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reset outputs named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1.3 and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Ports and addresses moved up one slot after GPIO3 was dropped: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APB_M6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0x8001_8000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APB_M7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0x8001_C000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bits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CLK_EN[3]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CLK_EN[4]</w:t>
            </w:r>
            <w:r>
              <w:t xml:space="preserve">; the error response is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guard; two requirements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m_qnsc_wrap_timer</w:t>
            </w:r>
            <w:r>
              <w:t xml:space="preserve"> </w:t>
            </w:r>
            <w:r>
              <w:t xml:space="preserve">(Naming Rule V1.1 rule 2.1; was</w:t>
            </w:r>
            <w:r>
              <w:t xml:space="preserve"> </w:t>
            </w:r>
            <w:r>
              <w:rPr>
                <w:rStyle w:val="VerbatimChar"/>
              </w:rPr>
              <w:t xml:space="preserve">m_qnsc_wrap_apb_timer_unit</w:t>
            </w:r>
            <w:r>
              <w:t xml:space="preserve">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pulp-platform/timer_unit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m_qnsc_wrap_timer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figures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CLK_EN[3]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o_rst_n_timer_0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figures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value. While the clock is stopped,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answers accesses to the region with an 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7.7).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guard, while the clock is stopped (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2026-09-28T14:47:15Z</dcterms:created>
  <dcterms:modified xsi:type="dcterms:W3CDTF">2026-09-28T14:47:15Z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