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EE" w:rsidRPr="007E059E" w:rsidRDefault="008B4EEE">
      <w:pPr>
        <w:rPr>
          <w:rFonts w:ascii="Times New Roman" w:hAnsi="Times New Roman" w:cs="Times New Roman"/>
          <w:sz w:val="26"/>
          <w:szCs w:val="26"/>
        </w:rPr>
      </w:pPr>
    </w:p>
    <w:p w:rsidR="003F41B1" w:rsidRPr="007E059E" w:rsidRDefault="003F41B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E059E">
        <w:rPr>
          <w:rFonts w:ascii="Times New Roman" w:hAnsi="Times New Roman" w:cs="Times New Roman"/>
          <w:sz w:val="26"/>
          <w:szCs w:val="26"/>
          <w:lang w:val="vi-VN"/>
        </w:rPr>
        <w:t>Bản viêt tăt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7043"/>
      </w:tblGrid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Ký hiệu</w:t>
            </w:r>
          </w:p>
        </w:tc>
        <w:tc>
          <w:tcPr>
            <w:tcW w:w="7043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 đầy dủ</w:t>
            </w:r>
          </w:p>
        </w:tc>
      </w:tr>
      <w:tr w:rsidR="008E58AF" w:rsidRPr="007E059E" w:rsidTr="00473AF6">
        <w:tc>
          <w:tcPr>
            <w:tcW w:w="1996" w:type="dxa"/>
          </w:tcPr>
          <w:p w:rsidR="008E58AF" w:rsidRPr="008F1E28" w:rsidRDefault="008E5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23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API</w:t>
            </w:r>
          </w:p>
        </w:tc>
        <w:tc>
          <w:tcPr>
            <w:tcW w:w="7043" w:type="dxa"/>
          </w:tcPr>
          <w:p w:rsidR="008E58AF" w:rsidRPr="008E58AF" w:rsidRDefault="008E5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E58AF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Application Programming Interface (giao diện lập trình ứng dụng) </w:t>
            </w:r>
          </w:p>
        </w:tc>
      </w:tr>
      <w:tr w:rsidR="008E58AF" w:rsidRPr="007E059E" w:rsidTr="00473AF6">
        <w:tc>
          <w:tcPr>
            <w:tcW w:w="1996" w:type="dxa"/>
          </w:tcPr>
          <w:p w:rsidR="008E58AF" w:rsidRPr="007E059E" w:rsidRDefault="008E5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F1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AWS</w:t>
            </w:r>
          </w:p>
        </w:tc>
        <w:tc>
          <w:tcPr>
            <w:tcW w:w="7043" w:type="dxa"/>
          </w:tcPr>
          <w:p w:rsidR="008E58AF" w:rsidRPr="007E059E" w:rsidRDefault="008E58AF">
            <w:pPr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8F1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Amazon Web Service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SQL</w:t>
            </w:r>
          </w:p>
        </w:tc>
        <w:tc>
          <w:tcPr>
            <w:tcW w:w="7043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Structured Query Language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(</w:t>
            </w: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Ngôn ngữ truy vấn cấu trúc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  <w:tr w:rsidR="007E059E" w:rsidRPr="007E059E" w:rsidTr="008E58AF">
        <w:trPr>
          <w:trHeight w:val="353"/>
        </w:trPr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CSDL</w:t>
            </w:r>
          </w:p>
        </w:tc>
        <w:tc>
          <w:tcPr>
            <w:tcW w:w="7043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Cơ sở dữ liệu</w:t>
            </w:r>
          </w:p>
        </w:tc>
      </w:tr>
      <w:tr w:rsidR="008E58AF" w:rsidRPr="007E059E" w:rsidTr="00473AF6">
        <w:tc>
          <w:tcPr>
            <w:tcW w:w="1996" w:type="dxa"/>
          </w:tcPr>
          <w:p w:rsidR="008E58AF" w:rsidRPr="007E059E" w:rsidRDefault="008E5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NASA</w:t>
            </w:r>
          </w:p>
        </w:tc>
        <w:tc>
          <w:tcPr>
            <w:tcW w:w="7043" w:type="dxa"/>
          </w:tcPr>
          <w:p w:rsidR="008E58AF" w:rsidRPr="008E58AF" w:rsidRDefault="008E58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E58A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National Aeronautics and Space </w:t>
            </w:r>
          </w:p>
        </w:tc>
        <w:bookmarkStart w:id="0" w:name="_GoBack"/>
        <w:bookmarkEnd w:id="0"/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DL</w:t>
            </w:r>
          </w:p>
        </w:tc>
        <w:tc>
          <w:tcPr>
            <w:tcW w:w="7043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liệu</w:t>
            </w:r>
          </w:p>
        </w:tc>
      </w:tr>
      <w:tr w:rsidR="008E58AF" w:rsidRPr="007E059E" w:rsidTr="00473AF6">
        <w:tc>
          <w:tcPr>
            <w:tcW w:w="1996" w:type="dxa"/>
          </w:tcPr>
          <w:p w:rsidR="008E58AF" w:rsidRPr="007E059E" w:rsidRDefault="008E58AF">
            <w:pPr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8F1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GAE</w:t>
            </w:r>
          </w:p>
        </w:tc>
        <w:tc>
          <w:tcPr>
            <w:tcW w:w="7043" w:type="dxa"/>
          </w:tcPr>
          <w:p w:rsidR="008E58AF" w:rsidRPr="007E059E" w:rsidRDefault="008E58AF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8F1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Google App Engine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EC2</w:t>
            </w:r>
          </w:p>
        </w:tc>
        <w:tc>
          <w:tcPr>
            <w:tcW w:w="7043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059E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Amazon Elastic Compute Cloud 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S3</w:t>
            </w:r>
          </w:p>
        </w:tc>
        <w:tc>
          <w:tcPr>
            <w:tcW w:w="7043" w:type="dxa"/>
          </w:tcPr>
          <w:p w:rsidR="007E059E" w:rsidRPr="007E059E" w:rsidRDefault="007E059E" w:rsidP="007059B4">
            <w:pPr>
              <w:shd w:val="clear" w:color="auto" w:fill="FFFFFF"/>
              <w:spacing w:after="100" w:afterAutospacing="1"/>
              <w:outlineLvl w:val="0"/>
              <w:rPr>
                <w:rFonts w:ascii="Times New Roman" w:eastAsia="Times New Roman" w:hAnsi="Times New Roman" w:cs="Times New Roman"/>
                <w:bCs/>
                <w:color w:val="1B1B1B"/>
                <w:kern w:val="36"/>
                <w:sz w:val="26"/>
                <w:szCs w:val="26"/>
              </w:rPr>
            </w:pPr>
            <w:r w:rsidRPr="003F41B1">
              <w:rPr>
                <w:rFonts w:ascii="Times New Roman" w:eastAsia="Times New Roman" w:hAnsi="Times New Roman" w:cs="Times New Roman"/>
                <w:bCs/>
                <w:color w:val="1B1B1B"/>
                <w:kern w:val="36"/>
                <w:sz w:val="26"/>
                <w:szCs w:val="26"/>
              </w:rPr>
              <w:t>Amazon Simple Storage Service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PC</w:t>
            </w:r>
          </w:p>
        </w:tc>
        <w:tc>
          <w:tcPr>
            <w:tcW w:w="7043" w:type="dxa"/>
          </w:tcPr>
          <w:p w:rsidR="007E059E" w:rsidRPr="007E059E" w:rsidRDefault="007E059E" w:rsidP="007059B4">
            <w:pPr>
              <w:shd w:val="clear" w:color="auto" w:fill="FFFFFF"/>
              <w:spacing w:after="100" w:afterAutospacing="1"/>
              <w:outlineLvl w:val="0"/>
              <w:rPr>
                <w:rFonts w:ascii="Times New Roman" w:eastAsia="Times New Roman" w:hAnsi="Times New Roman" w:cs="Times New Roman"/>
                <w:bCs/>
                <w:color w:val="1B1B1B"/>
                <w:kern w:val="36"/>
                <w:sz w:val="26"/>
                <w:szCs w:val="26"/>
              </w:rPr>
            </w:pPr>
            <w:r w:rsidRPr="007E059E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Personal Computer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</w:t>
            </w:r>
          </w:p>
        </w:tc>
        <w:tc>
          <w:tcPr>
            <w:tcW w:w="7043" w:type="dxa"/>
          </w:tcPr>
          <w:p w:rsidR="007E059E" w:rsidRPr="007E059E" w:rsidRDefault="007E059E" w:rsidP="007E059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Hypertext Transfer Protocol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(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Giao thức truyền siêu văn</w:t>
            </w:r>
          </w:p>
          <w:p w:rsidR="007E059E" w:rsidRPr="007E059E" w:rsidRDefault="007E059E" w:rsidP="007E059E">
            <w:pPr>
              <w:shd w:val="clear" w:color="auto" w:fill="FFFFFF"/>
              <w:spacing w:after="100" w:afterAutospacing="1"/>
              <w:outlineLvl w:val="0"/>
              <w:rPr>
                <w:rFonts w:ascii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bản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REST</w:t>
            </w:r>
          </w:p>
        </w:tc>
        <w:tc>
          <w:tcPr>
            <w:tcW w:w="7043" w:type="dxa"/>
          </w:tcPr>
          <w:p w:rsidR="007E059E" w:rsidRPr="007E059E" w:rsidRDefault="007E059E" w:rsidP="007E059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Representational State Transfer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(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Tên một giao thức truy cập</w:t>
            </w:r>
          </w:p>
          <w:p w:rsidR="007E059E" w:rsidRPr="007E059E" w:rsidRDefault="007E059E" w:rsidP="007E059E">
            <w:pPr>
              <w:shd w:val="clear" w:color="auto" w:fill="FFFFFF"/>
              <w:spacing w:after="100" w:afterAutospacing="1"/>
              <w:outlineLvl w:val="0"/>
              <w:rPr>
                <w:rFonts w:ascii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đối tượng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SOAP</w:t>
            </w:r>
          </w:p>
        </w:tc>
        <w:tc>
          <w:tcPr>
            <w:tcW w:w="7043" w:type="dxa"/>
          </w:tcPr>
          <w:p w:rsidR="007E059E" w:rsidRPr="007E059E" w:rsidRDefault="007E059E" w:rsidP="007E059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Simple Object Access Protocol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(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Tên một giao thức truy cập</w:t>
            </w:r>
          </w:p>
          <w:p w:rsidR="007E059E" w:rsidRPr="007E059E" w:rsidRDefault="007E059E" w:rsidP="007E059E">
            <w:pPr>
              <w:shd w:val="clear" w:color="auto" w:fill="FFFFFF"/>
              <w:spacing w:after="100" w:afterAutospacing="1"/>
              <w:outlineLvl w:val="0"/>
              <w:rPr>
                <w:rFonts w:ascii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đối tượng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  <w:tr w:rsidR="007E059E" w:rsidRPr="007E059E" w:rsidTr="00473AF6">
        <w:tc>
          <w:tcPr>
            <w:tcW w:w="1996" w:type="dxa"/>
          </w:tcPr>
          <w:p w:rsidR="007E059E" w:rsidRPr="007E059E" w:rsidRDefault="007E059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05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XML</w:t>
            </w:r>
          </w:p>
        </w:tc>
        <w:tc>
          <w:tcPr>
            <w:tcW w:w="7043" w:type="dxa"/>
          </w:tcPr>
          <w:p w:rsidR="007E059E" w:rsidRPr="007E059E" w:rsidRDefault="007E059E" w:rsidP="007059B4">
            <w:pPr>
              <w:shd w:val="clear" w:color="auto" w:fill="FFFFFF"/>
              <w:spacing w:after="100" w:afterAutospacing="1"/>
              <w:outlineLvl w:val="0"/>
              <w:rPr>
                <w:rFonts w:ascii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eXtensible Markup Language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(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</w:rPr>
              <w:t>Ngôn ngữ đánh dấu mở rộng</w:t>
            </w:r>
            <w:r w:rsidRPr="007E059E">
              <w:rPr>
                <w:rFonts w:ascii="Times New Roman" w:eastAsia="TimesNewRomanPSMT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</w:tbl>
    <w:p w:rsidR="003F41B1" w:rsidRPr="007E059E" w:rsidRDefault="003F41B1">
      <w:pPr>
        <w:rPr>
          <w:rFonts w:ascii="Times New Roman" w:hAnsi="Times New Roman" w:cs="Times New Roman"/>
          <w:sz w:val="26"/>
          <w:szCs w:val="26"/>
        </w:rPr>
      </w:pPr>
    </w:p>
    <w:sectPr w:rsidR="003F41B1" w:rsidRPr="007E0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1A"/>
    <w:rsid w:val="003F41B1"/>
    <w:rsid w:val="00473AF6"/>
    <w:rsid w:val="007059B4"/>
    <w:rsid w:val="007E059E"/>
    <w:rsid w:val="008B4EEE"/>
    <w:rsid w:val="008E58AF"/>
    <w:rsid w:val="00CC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02851-9AD5-4A2D-950C-9DEEA81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41B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2019-07-07T18:24:00Z</dcterms:created>
  <dcterms:modified xsi:type="dcterms:W3CDTF">2019-07-07T19:10:00Z</dcterms:modified>
</cp:coreProperties>
</file>