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BF72A" w14:textId="77777777" w:rsidR="00151EC8" w:rsidRPr="00151EC8" w:rsidRDefault="00151EC8" w:rsidP="00151EC8">
      <w:pPr>
        <w:pStyle w:val="Author"/>
        <w:rPr>
          <w:rFonts w:ascii="Times New Roman" w:eastAsiaTheme="majorEastAsia" w:hAnsi="Times New Roman" w:cs="Times New Roman"/>
          <w:b/>
          <w:bCs/>
          <w:spacing w:val="-10"/>
          <w:kern w:val="28"/>
          <w:sz w:val="56"/>
          <w:szCs w:val="56"/>
        </w:rPr>
      </w:pPr>
      <w:r w:rsidRPr="00151EC8">
        <w:rPr>
          <w:rFonts w:ascii="Times New Roman" w:eastAsiaTheme="majorEastAsia" w:hAnsi="Times New Roman" w:cs="Times New Roman"/>
          <w:b/>
          <w:bCs/>
          <w:spacing w:val="-10"/>
          <w:kern w:val="28"/>
          <w:sz w:val="56"/>
          <w:szCs w:val="56"/>
        </w:rPr>
        <w:t>Tài liệu hướng dẫn sử dụng WHO Health Dashboard</w:t>
      </w:r>
    </w:p>
    <w:p w14:paraId="6499DEA0" w14:textId="5308D75F" w:rsidR="00622743" w:rsidRDefault="00000000">
      <w:pPr>
        <w:pStyle w:val="Author"/>
        <w:rPr>
          <w:rFonts w:ascii="Times New Roman" w:hAnsi="Times New Roman" w:cs="Times New Roman"/>
        </w:rPr>
      </w:pPr>
      <w:r w:rsidRPr="00750414">
        <w:rPr>
          <w:rFonts w:ascii="Times New Roman" w:hAnsi="Times New Roman" w:cs="Times New Roman"/>
        </w:rPr>
        <w:t xml:space="preserve">Nhóm </w:t>
      </w:r>
      <w:r w:rsidR="00750414" w:rsidRPr="00750414">
        <w:rPr>
          <w:rFonts w:ascii="Times New Roman" w:hAnsi="Times New Roman" w:cs="Times New Roman"/>
        </w:rPr>
        <w:t>3</w:t>
      </w:r>
    </w:p>
    <w:p w14:paraId="76E50860" w14:textId="77777777" w:rsidR="00BB752B" w:rsidRPr="0010488C" w:rsidRDefault="00BB752B" w:rsidP="00BB752B">
      <w:pPr>
        <w:pStyle w:val="BodyText"/>
        <w:jc w:val="center"/>
        <w:rPr>
          <w:rFonts w:ascii="Times New Roman" w:hAnsi="Times New Roman" w:cs="Times New Roman"/>
        </w:rPr>
      </w:pPr>
      <w:r w:rsidRPr="0010488C">
        <w:rPr>
          <w:rFonts w:ascii="Times New Roman" w:hAnsi="Times New Roman" w:cs="Times New Roman"/>
        </w:rPr>
        <w:t>Nguyễn Hải An – 2211090001</w:t>
      </w:r>
    </w:p>
    <w:p w14:paraId="4B7F31AD" w14:textId="77777777" w:rsidR="00BB752B" w:rsidRPr="0010488C" w:rsidRDefault="00BB752B" w:rsidP="00BB752B">
      <w:pPr>
        <w:pStyle w:val="BodyText"/>
        <w:jc w:val="center"/>
        <w:rPr>
          <w:rFonts w:ascii="Times New Roman" w:hAnsi="Times New Roman" w:cs="Times New Roman"/>
        </w:rPr>
      </w:pPr>
      <w:r w:rsidRPr="0010488C">
        <w:rPr>
          <w:rFonts w:ascii="Times New Roman" w:hAnsi="Times New Roman" w:cs="Times New Roman"/>
        </w:rPr>
        <w:t>Dương Mai Thu Hiền – 2211090012</w:t>
      </w:r>
    </w:p>
    <w:p w14:paraId="69A19BC7" w14:textId="77777777" w:rsidR="00BB752B" w:rsidRPr="0010488C" w:rsidRDefault="00BB752B" w:rsidP="00BB752B">
      <w:pPr>
        <w:pStyle w:val="BodyText"/>
        <w:jc w:val="center"/>
        <w:rPr>
          <w:rFonts w:ascii="Times New Roman" w:hAnsi="Times New Roman" w:cs="Times New Roman"/>
        </w:rPr>
      </w:pPr>
      <w:r w:rsidRPr="0010488C">
        <w:rPr>
          <w:rFonts w:ascii="Times New Roman" w:hAnsi="Times New Roman" w:cs="Times New Roman"/>
        </w:rPr>
        <w:t>Đinh Diệu Linh – 2211090022</w:t>
      </w:r>
    </w:p>
    <w:p w14:paraId="77E20AA4" w14:textId="77777777" w:rsidR="00BB752B" w:rsidRPr="0010488C" w:rsidRDefault="00BB752B" w:rsidP="00BB752B">
      <w:pPr>
        <w:pStyle w:val="BodyText"/>
        <w:jc w:val="center"/>
        <w:rPr>
          <w:rFonts w:ascii="Times New Roman" w:hAnsi="Times New Roman" w:cs="Times New Roman"/>
        </w:rPr>
      </w:pPr>
      <w:r w:rsidRPr="0010488C">
        <w:rPr>
          <w:rFonts w:ascii="Times New Roman" w:hAnsi="Times New Roman" w:cs="Times New Roman"/>
        </w:rPr>
        <w:t>Nguyễn Thị Thanh Nga – 2211090027</w:t>
      </w:r>
    </w:p>
    <w:p w14:paraId="35BF1E41" w14:textId="77777777" w:rsidR="00BB752B" w:rsidRPr="0010488C" w:rsidRDefault="00BB752B" w:rsidP="00BB752B">
      <w:pPr>
        <w:pStyle w:val="BodyText"/>
        <w:jc w:val="center"/>
        <w:rPr>
          <w:rFonts w:ascii="Times New Roman" w:hAnsi="Times New Roman" w:cs="Times New Roman"/>
        </w:rPr>
      </w:pPr>
      <w:r w:rsidRPr="0010488C">
        <w:rPr>
          <w:rFonts w:ascii="Times New Roman" w:hAnsi="Times New Roman" w:cs="Times New Roman"/>
        </w:rPr>
        <w:t>Đinh Lê Quỳnh Phương - 2211090031</w:t>
      </w:r>
    </w:p>
    <w:p w14:paraId="693F5240" w14:textId="5E44F30B" w:rsidR="00BB752B" w:rsidRPr="00BB752B" w:rsidRDefault="00BB752B" w:rsidP="00BB752B">
      <w:pPr>
        <w:pStyle w:val="Author"/>
        <w:rPr>
          <w:rFonts w:ascii="Times New Roman" w:hAnsi="Times New Roman" w:cs="Times New Roman"/>
        </w:rPr>
      </w:pPr>
      <w:r w:rsidRPr="00D61FEB">
        <w:rPr>
          <w:rFonts w:ascii="Times New Roman" w:hAnsi="Times New Roman" w:cs="Times New Roman"/>
        </w:rPr>
        <w:t xml:space="preserve">Môn: </w:t>
      </w:r>
      <w:r>
        <w:rPr>
          <w:rFonts w:ascii="Times New Roman" w:hAnsi="Times New Roman" w:cs="Times New Roman"/>
        </w:rPr>
        <w:t>Phân tích dữ liệu sức khoẻ với R</w:t>
      </w:r>
    </w:p>
    <w:sdt>
      <w:sdtPr>
        <w:rPr>
          <w:rFonts w:asciiTheme="minorHAnsi" w:eastAsiaTheme="minorHAnsi" w:hAnsiTheme="minorHAnsi" w:cstheme="minorBidi"/>
          <w:color w:val="auto"/>
          <w:sz w:val="24"/>
          <w:szCs w:val="24"/>
        </w:rPr>
        <w:id w:val="186412053"/>
        <w:docPartObj>
          <w:docPartGallery w:val="Table of Contents"/>
          <w:docPartUnique/>
        </w:docPartObj>
      </w:sdtPr>
      <w:sdtContent>
        <w:p w14:paraId="283A97A7" w14:textId="096F66F7" w:rsidR="00622743" w:rsidRPr="00333721" w:rsidRDefault="00333721" w:rsidP="00333721">
          <w:pPr>
            <w:pStyle w:val="TOCHeading"/>
            <w:jc w:val="center"/>
            <w:rPr>
              <w:rFonts w:ascii="Times New Roman" w:hAnsi="Times New Roman" w:cs="Times New Roman"/>
              <w:b/>
              <w:bCs/>
              <w:color w:val="auto"/>
            </w:rPr>
          </w:pPr>
          <w:r w:rsidRPr="00333721">
            <w:rPr>
              <w:rFonts w:ascii="Times New Roman" w:hAnsi="Times New Roman" w:cs="Times New Roman"/>
              <w:b/>
              <w:bCs/>
              <w:color w:val="auto"/>
            </w:rPr>
            <w:t>MỤC LỤC</w:t>
          </w:r>
        </w:p>
        <w:p w14:paraId="3ED58E2D" w14:textId="69FBD096" w:rsidR="00BB752B" w:rsidRDefault="00000000">
          <w:pPr>
            <w:pStyle w:val="TOC1"/>
            <w:rPr>
              <w:rFonts w:eastAsiaTheme="minorEastAsia"/>
              <w:noProof/>
              <w:kern w:val="2"/>
              <w14:ligatures w14:val="standardContextual"/>
            </w:rPr>
          </w:pPr>
          <w:r>
            <w:fldChar w:fldCharType="begin"/>
          </w:r>
          <w:r>
            <w:instrText>TOC \o "1-3" \h \z \u</w:instrText>
          </w:r>
          <w:r>
            <w:fldChar w:fldCharType="separate"/>
          </w:r>
          <w:hyperlink w:anchor="_Toc194281330" w:history="1">
            <w:r w:rsidR="00BB752B" w:rsidRPr="00B514E3">
              <w:rPr>
                <w:rStyle w:val="Hyperlink"/>
                <w:rFonts w:ascii="Times New Roman" w:hAnsi="Times New Roman" w:cs="Times New Roman"/>
                <w:b/>
                <w:bCs/>
                <w:noProof/>
              </w:rPr>
              <w:t>1. Giới thiệu</w:t>
            </w:r>
            <w:r w:rsidR="00BB752B">
              <w:rPr>
                <w:noProof/>
                <w:webHidden/>
              </w:rPr>
              <w:tab/>
            </w:r>
            <w:r w:rsidR="00BB752B">
              <w:rPr>
                <w:noProof/>
                <w:webHidden/>
              </w:rPr>
              <w:fldChar w:fldCharType="begin"/>
            </w:r>
            <w:r w:rsidR="00BB752B">
              <w:rPr>
                <w:noProof/>
                <w:webHidden/>
              </w:rPr>
              <w:instrText xml:space="preserve"> PAGEREF _Toc194281330 \h </w:instrText>
            </w:r>
            <w:r w:rsidR="00BB752B">
              <w:rPr>
                <w:noProof/>
                <w:webHidden/>
              </w:rPr>
            </w:r>
            <w:r w:rsidR="00BB752B">
              <w:rPr>
                <w:noProof/>
                <w:webHidden/>
              </w:rPr>
              <w:fldChar w:fldCharType="separate"/>
            </w:r>
            <w:r w:rsidR="00BB752B">
              <w:rPr>
                <w:noProof/>
                <w:webHidden/>
              </w:rPr>
              <w:t>1</w:t>
            </w:r>
            <w:r w:rsidR="00BB752B">
              <w:rPr>
                <w:noProof/>
                <w:webHidden/>
              </w:rPr>
              <w:fldChar w:fldCharType="end"/>
            </w:r>
          </w:hyperlink>
        </w:p>
        <w:p w14:paraId="21BC38AE" w14:textId="3742DDE8" w:rsidR="00BB752B" w:rsidRDefault="00BB752B">
          <w:pPr>
            <w:pStyle w:val="TOC1"/>
            <w:rPr>
              <w:rFonts w:eastAsiaTheme="minorEastAsia"/>
              <w:noProof/>
              <w:kern w:val="2"/>
              <w14:ligatures w14:val="standardContextual"/>
            </w:rPr>
          </w:pPr>
          <w:hyperlink w:anchor="_Toc194281331" w:history="1">
            <w:r w:rsidRPr="00B514E3">
              <w:rPr>
                <w:rStyle w:val="Hyperlink"/>
                <w:rFonts w:ascii="Times New Roman" w:hAnsi="Times New Roman" w:cs="Times New Roman"/>
                <w:b/>
                <w:bCs/>
                <w:noProof/>
              </w:rPr>
              <w:t>2. Các tính năng chính</w:t>
            </w:r>
            <w:r>
              <w:rPr>
                <w:noProof/>
                <w:webHidden/>
              </w:rPr>
              <w:tab/>
            </w:r>
            <w:r>
              <w:rPr>
                <w:noProof/>
                <w:webHidden/>
              </w:rPr>
              <w:fldChar w:fldCharType="begin"/>
            </w:r>
            <w:r>
              <w:rPr>
                <w:noProof/>
                <w:webHidden/>
              </w:rPr>
              <w:instrText xml:space="preserve"> PAGEREF _Toc194281331 \h </w:instrText>
            </w:r>
            <w:r>
              <w:rPr>
                <w:noProof/>
                <w:webHidden/>
              </w:rPr>
            </w:r>
            <w:r>
              <w:rPr>
                <w:noProof/>
                <w:webHidden/>
              </w:rPr>
              <w:fldChar w:fldCharType="separate"/>
            </w:r>
            <w:r>
              <w:rPr>
                <w:noProof/>
                <w:webHidden/>
              </w:rPr>
              <w:t>2</w:t>
            </w:r>
            <w:r>
              <w:rPr>
                <w:noProof/>
                <w:webHidden/>
              </w:rPr>
              <w:fldChar w:fldCharType="end"/>
            </w:r>
          </w:hyperlink>
        </w:p>
        <w:p w14:paraId="4CD72701" w14:textId="58A89000" w:rsidR="00BB752B" w:rsidRDefault="00BB752B">
          <w:pPr>
            <w:pStyle w:val="TOC2"/>
            <w:tabs>
              <w:tab w:val="right" w:leader="dot" w:pos="9350"/>
            </w:tabs>
            <w:rPr>
              <w:rFonts w:eastAsiaTheme="minorEastAsia"/>
              <w:noProof/>
              <w:kern w:val="2"/>
              <w14:ligatures w14:val="standardContextual"/>
            </w:rPr>
          </w:pPr>
          <w:hyperlink w:anchor="_Toc194281332" w:history="1">
            <w:r w:rsidRPr="00B514E3">
              <w:rPr>
                <w:rStyle w:val="Hyperlink"/>
                <w:rFonts w:ascii="Times New Roman" w:hAnsi="Times New Roman" w:cs="Times New Roman"/>
                <w:b/>
                <w:bCs/>
                <w:noProof/>
              </w:rPr>
              <w:t>2.1. Tab "Tổng quan" ( Overview)</w:t>
            </w:r>
            <w:r>
              <w:rPr>
                <w:noProof/>
                <w:webHidden/>
              </w:rPr>
              <w:tab/>
            </w:r>
            <w:r>
              <w:rPr>
                <w:noProof/>
                <w:webHidden/>
              </w:rPr>
              <w:fldChar w:fldCharType="begin"/>
            </w:r>
            <w:r>
              <w:rPr>
                <w:noProof/>
                <w:webHidden/>
              </w:rPr>
              <w:instrText xml:space="preserve"> PAGEREF _Toc194281332 \h </w:instrText>
            </w:r>
            <w:r>
              <w:rPr>
                <w:noProof/>
                <w:webHidden/>
              </w:rPr>
            </w:r>
            <w:r>
              <w:rPr>
                <w:noProof/>
                <w:webHidden/>
              </w:rPr>
              <w:fldChar w:fldCharType="separate"/>
            </w:r>
            <w:r>
              <w:rPr>
                <w:noProof/>
                <w:webHidden/>
              </w:rPr>
              <w:t>2</w:t>
            </w:r>
            <w:r>
              <w:rPr>
                <w:noProof/>
                <w:webHidden/>
              </w:rPr>
              <w:fldChar w:fldCharType="end"/>
            </w:r>
          </w:hyperlink>
        </w:p>
        <w:p w14:paraId="75002940" w14:textId="18DBA8A1" w:rsidR="00BB752B" w:rsidRDefault="00BB752B">
          <w:pPr>
            <w:pStyle w:val="TOC2"/>
            <w:tabs>
              <w:tab w:val="right" w:leader="dot" w:pos="9350"/>
            </w:tabs>
            <w:rPr>
              <w:rFonts w:eastAsiaTheme="minorEastAsia"/>
              <w:noProof/>
              <w:kern w:val="2"/>
              <w14:ligatures w14:val="standardContextual"/>
            </w:rPr>
          </w:pPr>
          <w:hyperlink w:anchor="_Toc194281333" w:history="1">
            <w:r w:rsidRPr="00B514E3">
              <w:rPr>
                <w:rStyle w:val="Hyperlink"/>
                <w:rFonts w:ascii="Times New Roman" w:hAnsi="Times New Roman" w:cs="Times New Roman"/>
                <w:b/>
                <w:bCs/>
                <w:noProof/>
              </w:rPr>
              <w:t>2.2. Tab "Xu hướng" ( Trends)</w:t>
            </w:r>
            <w:r>
              <w:rPr>
                <w:noProof/>
                <w:webHidden/>
              </w:rPr>
              <w:tab/>
            </w:r>
            <w:r>
              <w:rPr>
                <w:noProof/>
                <w:webHidden/>
              </w:rPr>
              <w:fldChar w:fldCharType="begin"/>
            </w:r>
            <w:r>
              <w:rPr>
                <w:noProof/>
                <w:webHidden/>
              </w:rPr>
              <w:instrText xml:space="preserve"> PAGEREF _Toc194281333 \h </w:instrText>
            </w:r>
            <w:r>
              <w:rPr>
                <w:noProof/>
                <w:webHidden/>
              </w:rPr>
            </w:r>
            <w:r>
              <w:rPr>
                <w:noProof/>
                <w:webHidden/>
              </w:rPr>
              <w:fldChar w:fldCharType="separate"/>
            </w:r>
            <w:r>
              <w:rPr>
                <w:noProof/>
                <w:webHidden/>
              </w:rPr>
              <w:t>2</w:t>
            </w:r>
            <w:r>
              <w:rPr>
                <w:noProof/>
                <w:webHidden/>
              </w:rPr>
              <w:fldChar w:fldCharType="end"/>
            </w:r>
          </w:hyperlink>
        </w:p>
        <w:p w14:paraId="223B7EED" w14:textId="0B245A75" w:rsidR="00BB752B" w:rsidRDefault="00BB752B">
          <w:pPr>
            <w:pStyle w:val="TOC2"/>
            <w:tabs>
              <w:tab w:val="right" w:leader="dot" w:pos="9350"/>
            </w:tabs>
            <w:rPr>
              <w:rFonts w:eastAsiaTheme="minorEastAsia"/>
              <w:noProof/>
              <w:kern w:val="2"/>
              <w14:ligatures w14:val="standardContextual"/>
            </w:rPr>
          </w:pPr>
          <w:hyperlink w:anchor="_Toc194281334" w:history="1">
            <w:r w:rsidRPr="00B514E3">
              <w:rPr>
                <w:rStyle w:val="Hyperlink"/>
                <w:rFonts w:ascii="Times New Roman" w:hAnsi="Times New Roman" w:cs="Times New Roman"/>
                <w:b/>
                <w:bCs/>
                <w:noProof/>
              </w:rPr>
              <w:t>2.3. Tab "So Sánh khu vực" ( Regional)</w:t>
            </w:r>
            <w:r>
              <w:rPr>
                <w:noProof/>
                <w:webHidden/>
              </w:rPr>
              <w:tab/>
            </w:r>
            <w:r>
              <w:rPr>
                <w:noProof/>
                <w:webHidden/>
              </w:rPr>
              <w:fldChar w:fldCharType="begin"/>
            </w:r>
            <w:r>
              <w:rPr>
                <w:noProof/>
                <w:webHidden/>
              </w:rPr>
              <w:instrText xml:space="preserve"> PAGEREF _Toc194281334 \h </w:instrText>
            </w:r>
            <w:r>
              <w:rPr>
                <w:noProof/>
                <w:webHidden/>
              </w:rPr>
            </w:r>
            <w:r>
              <w:rPr>
                <w:noProof/>
                <w:webHidden/>
              </w:rPr>
              <w:fldChar w:fldCharType="separate"/>
            </w:r>
            <w:r>
              <w:rPr>
                <w:noProof/>
                <w:webHidden/>
              </w:rPr>
              <w:t>2</w:t>
            </w:r>
            <w:r>
              <w:rPr>
                <w:noProof/>
                <w:webHidden/>
              </w:rPr>
              <w:fldChar w:fldCharType="end"/>
            </w:r>
          </w:hyperlink>
        </w:p>
        <w:p w14:paraId="5F811B8B" w14:textId="52A358E2" w:rsidR="00BB752B" w:rsidRDefault="00BB752B">
          <w:pPr>
            <w:pStyle w:val="TOC2"/>
            <w:tabs>
              <w:tab w:val="right" w:leader="dot" w:pos="9350"/>
            </w:tabs>
            <w:rPr>
              <w:rFonts w:eastAsiaTheme="minorEastAsia"/>
              <w:noProof/>
              <w:kern w:val="2"/>
              <w14:ligatures w14:val="standardContextual"/>
            </w:rPr>
          </w:pPr>
          <w:hyperlink w:anchor="_Toc194281335" w:history="1">
            <w:r w:rsidRPr="00B514E3">
              <w:rPr>
                <w:rStyle w:val="Hyperlink"/>
                <w:rFonts w:ascii="Times New Roman" w:hAnsi="Times New Roman" w:cs="Times New Roman"/>
                <w:b/>
                <w:bCs/>
                <w:noProof/>
              </w:rPr>
              <w:t>2.4. Phân tích tương quan (Correlation)</w:t>
            </w:r>
            <w:r>
              <w:rPr>
                <w:noProof/>
                <w:webHidden/>
              </w:rPr>
              <w:tab/>
            </w:r>
            <w:r>
              <w:rPr>
                <w:noProof/>
                <w:webHidden/>
              </w:rPr>
              <w:fldChar w:fldCharType="begin"/>
            </w:r>
            <w:r>
              <w:rPr>
                <w:noProof/>
                <w:webHidden/>
              </w:rPr>
              <w:instrText xml:space="preserve"> PAGEREF _Toc194281335 \h </w:instrText>
            </w:r>
            <w:r>
              <w:rPr>
                <w:noProof/>
                <w:webHidden/>
              </w:rPr>
            </w:r>
            <w:r>
              <w:rPr>
                <w:noProof/>
                <w:webHidden/>
              </w:rPr>
              <w:fldChar w:fldCharType="separate"/>
            </w:r>
            <w:r>
              <w:rPr>
                <w:noProof/>
                <w:webHidden/>
              </w:rPr>
              <w:t>2</w:t>
            </w:r>
            <w:r>
              <w:rPr>
                <w:noProof/>
                <w:webHidden/>
              </w:rPr>
              <w:fldChar w:fldCharType="end"/>
            </w:r>
          </w:hyperlink>
        </w:p>
        <w:p w14:paraId="770A8E57" w14:textId="45BA77BB" w:rsidR="00BB752B" w:rsidRDefault="00BB752B">
          <w:pPr>
            <w:pStyle w:val="TOC2"/>
            <w:tabs>
              <w:tab w:val="right" w:leader="dot" w:pos="9350"/>
            </w:tabs>
            <w:rPr>
              <w:rFonts w:eastAsiaTheme="minorEastAsia"/>
              <w:noProof/>
              <w:kern w:val="2"/>
              <w14:ligatures w14:val="standardContextual"/>
            </w:rPr>
          </w:pPr>
          <w:hyperlink w:anchor="_Toc194281336" w:history="1">
            <w:r w:rsidRPr="00B514E3">
              <w:rPr>
                <w:rStyle w:val="Hyperlink"/>
                <w:rFonts w:ascii="Times New Roman" w:hAnsi="Times New Roman" w:cs="Times New Roman"/>
                <w:b/>
                <w:bCs/>
                <w:noProof/>
              </w:rPr>
              <w:t>2.4. Tab "Dữ liệu thô"</w:t>
            </w:r>
            <w:r>
              <w:rPr>
                <w:noProof/>
                <w:webHidden/>
              </w:rPr>
              <w:tab/>
            </w:r>
            <w:r>
              <w:rPr>
                <w:noProof/>
                <w:webHidden/>
              </w:rPr>
              <w:fldChar w:fldCharType="begin"/>
            </w:r>
            <w:r>
              <w:rPr>
                <w:noProof/>
                <w:webHidden/>
              </w:rPr>
              <w:instrText xml:space="preserve"> PAGEREF _Toc194281336 \h </w:instrText>
            </w:r>
            <w:r>
              <w:rPr>
                <w:noProof/>
                <w:webHidden/>
              </w:rPr>
            </w:r>
            <w:r>
              <w:rPr>
                <w:noProof/>
                <w:webHidden/>
              </w:rPr>
              <w:fldChar w:fldCharType="separate"/>
            </w:r>
            <w:r>
              <w:rPr>
                <w:noProof/>
                <w:webHidden/>
              </w:rPr>
              <w:t>2</w:t>
            </w:r>
            <w:r>
              <w:rPr>
                <w:noProof/>
                <w:webHidden/>
              </w:rPr>
              <w:fldChar w:fldCharType="end"/>
            </w:r>
          </w:hyperlink>
        </w:p>
        <w:p w14:paraId="6B03A08E" w14:textId="1DD37380" w:rsidR="00BB752B" w:rsidRDefault="00BB752B">
          <w:pPr>
            <w:pStyle w:val="TOC1"/>
            <w:rPr>
              <w:rFonts w:eastAsiaTheme="minorEastAsia"/>
              <w:noProof/>
              <w:kern w:val="2"/>
              <w14:ligatures w14:val="standardContextual"/>
            </w:rPr>
          </w:pPr>
          <w:hyperlink w:anchor="_Toc194281337" w:history="1">
            <w:r w:rsidRPr="00B514E3">
              <w:rPr>
                <w:rStyle w:val="Hyperlink"/>
                <w:rFonts w:ascii="Times New Roman" w:hAnsi="Times New Roman" w:cs="Times New Roman"/>
                <w:b/>
                <w:bCs/>
                <w:noProof/>
              </w:rPr>
              <w:t>3. Hướng dẫn vận hành</w:t>
            </w:r>
            <w:r>
              <w:rPr>
                <w:noProof/>
                <w:webHidden/>
              </w:rPr>
              <w:tab/>
            </w:r>
            <w:r>
              <w:rPr>
                <w:noProof/>
                <w:webHidden/>
              </w:rPr>
              <w:fldChar w:fldCharType="begin"/>
            </w:r>
            <w:r>
              <w:rPr>
                <w:noProof/>
                <w:webHidden/>
              </w:rPr>
              <w:instrText xml:space="preserve"> PAGEREF _Toc194281337 \h </w:instrText>
            </w:r>
            <w:r>
              <w:rPr>
                <w:noProof/>
                <w:webHidden/>
              </w:rPr>
            </w:r>
            <w:r>
              <w:rPr>
                <w:noProof/>
                <w:webHidden/>
              </w:rPr>
              <w:fldChar w:fldCharType="separate"/>
            </w:r>
            <w:r>
              <w:rPr>
                <w:noProof/>
                <w:webHidden/>
              </w:rPr>
              <w:t>3</w:t>
            </w:r>
            <w:r>
              <w:rPr>
                <w:noProof/>
                <w:webHidden/>
              </w:rPr>
              <w:fldChar w:fldCharType="end"/>
            </w:r>
          </w:hyperlink>
        </w:p>
        <w:p w14:paraId="053358A8" w14:textId="158665E7" w:rsidR="00BB752B" w:rsidRDefault="00BB752B">
          <w:pPr>
            <w:pStyle w:val="TOC2"/>
            <w:tabs>
              <w:tab w:val="right" w:leader="dot" w:pos="9350"/>
            </w:tabs>
            <w:rPr>
              <w:rFonts w:eastAsiaTheme="minorEastAsia"/>
              <w:noProof/>
              <w:kern w:val="2"/>
              <w14:ligatures w14:val="standardContextual"/>
            </w:rPr>
          </w:pPr>
          <w:hyperlink w:anchor="_Toc194281338" w:history="1">
            <w:r w:rsidRPr="00B514E3">
              <w:rPr>
                <w:rStyle w:val="Hyperlink"/>
                <w:rFonts w:ascii="Times New Roman" w:hAnsi="Times New Roman" w:cs="Times New Roman"/>
                <w:b/>
                <w:bCs/>
                <w:noProof/>
              </w:rPr>
              <w:t>3.</w:t>
            </w:r>
            <w:r w:rsidRPr="00B514E3">
              <w:rPr>
                <w:rStyle w:val="Hyperlink"/>
                <w:rFonts w:ascii="Segoe UI" w:eastAsia="Times New Roman" w:hAnsi="Segoe UI" w:cs="Segoe UI"/>
                <w:b/>
                <w:bCs/>
                <w:noProof/>
              </w:rPr>
              <w:t xml:space="preserve"> </w:t>
            </w:r>
            <w:r w:rsidRPr="00B514E3">
              <w:rPr>
                <w:rStyle w:val="Hyperlink"/>
                <w:rFonts w:ascii="Times New Roman" w:hAnsi="Times New Roman" w:cs="Times New Roman"/>
                <w:b/>
                <w:bCs/>
                <w:noProof/>
              </w:rPr>
              <w:t>1. Bảng điều khiển bên trái</w:t>
            </w:r>
            <w:r>
              <w:rPr>
                <w:noProof/>
                <w:webHidden/>
              </w:rPr>
              <w:tab/>
            </w:r>
            <w:r>
              <w:rPr>
                <w:noProof/>
                <w:webHidden/>
              </w:rPr>
              <w:fldChar w:fldCharType="begin"/>
            </w:r>
            <w:r>
              <w:rPr>
                <w:noProof/>
                <w:webHidden/>
              </w:rPr>
              <w:instrText xml:space="preserve"> PAGEREF _Toc194281338 \h </w:instrText>
            </w:r>
            <w:r>
              <w:rPr>
                <w:noProof/>
                <w:webHidden/>
              </w:rPr>
            </w:r>
            <w:r>
              <w:rPr>
                <w:noProof/>
                <w:webHidden/>
              </w:rPr>
              <w:fldChar w:fldCharType="separate"/>
            </w:r>
            <w:r>
              <w:rPr>
                <w:noProof/>
                <w:webHidden/>
              </w:rPr>
              <w:t>3</w:t>
            </w:r>
            <w:r>
              <w:rPr>
                <w:noProof/>
                <w:webHidden/>
              </w:rPr>
              <w:fldChar w:fldCharType="end"/>
            </w:r>
          </w:hyperlink>
        </w:p>
        <w:p w14:paraId="1DDCDC41" w14:textId="0CFAE7D1" w:rsidR="00BB752B" w:rsidRDefault="00BB752B">
          <w:pPr>
            <w:pStyle w:val="TOC2"/>
            <w:tabs>
              <w:tab w:val="right" w:leader="dot" w:pos="9350"/>
            </w:tabs>
            <w:rPr>
              <w:rFonts w:eastAsiaTheme="minorEastAsia"/>
              <w:noProof/>
              <w:kern w:val="2"/>
              <w14:ligatures w14:val="standardContextual"/>
            </w:rPr>
          </w:pPr>
          <w:hyperlink w:anchor="_Toc194281339" w:history="1">
            <w:r w:rsidRPr="00B514E3">
              <w:rPr>
                <w:rStyle w:val="Hyperlink"/>
                <w:rFonts w:ascii="Times New Roman" w:hAnsi="Times New Roman" w:cs="Times New Roman"/>
                <w:b/>
                <w:bCs/>
                <w:noProof/>
              </w:rPr>
              <w:t>3.2. Cách sử dụng từng tab</w:t>
            </w:r>
            <w:r>
              <w:rPr>
                <w:noProof/>
                <w:webHidden/>
              </w:rPr>
              <w:tab/>
            </w:r>
            <w:r>
              <w:rPr>
                <w:noProof/>
                <w:webHidden/>
              </w:rPr>
              <w:fldChar w:fldCharType="begin"/>
            </w:r>
            <w:r>
              <w:rPr>
                <w:noProof/>
                <w:webHidden/>
              </w:rPr>
              <w:instrText xml:space="preserve"> PAGEREF _Toc194281339 \h </w:instrText>
            </w:r>
            <w:r>
              <w:rPr>
                <w:noProof/>
                <w:webHidden/>
              </w:rPr>
            </w:r>
            <w:r>
              <w:rPr>
                <w:noProof/>
                <w:webHidden/>
              </w:rPr>
              <w:fldChar w:fldCharType="separate"/>
            </w:r>
            <w:r>
              <w:rPr>
                <w:noProof/>
                <w:webHidden/>
              </w:rPr>
              <w:t>3</w:t>
            </w:r>
            <w:r>
              <w:rPr>
                <w:noProof/>
                <w:webHidden/>
              </w:rPr>
              <w:fldChar w:fldCharType="end"/>
            </w:r>
          </w:hyperlink>
        </w:p>
        <w:p w14:paraId="3CFA7E6F" w14:textId="42DAD8B8" w:rsidR="00BB752B" w:rsidRDefault="00BB752B">
          <w:pPr>
            <w:pStyle w:val="TOC3"/>
            <w:tabs>
              <w:tab w:val="right" w:leader="dot" w:pos="9350"/>
            </w:tabs>
            <w:rPr>
              <w:noProof/>
            </w:rPr>
          </w:pPr>
          <w:hyperlink w:anchor="_Toc194281340" w:history="1">
            <w:r w:rsidRPr="00B514E3">
              <w:rPr>
                <w:rStyle w:val="Hyperlink"/>
                <w:rFonts w:ascii="Times New Roman" w:hAnsi="Times New Roman" w:cs="Times New Roman"/>
                <w:b/>
                <w:bCs/>
                <w:noProof/>
              </w:rPr>
              <w:t>3.2.1. Tab Tổng quan</w:t>
            </w:r>
            <w:r>
              <w:rPr>
                <w:noProof/>
                <w:webHidden/>
              </w:rPr>
              <w:tab/>
            </w:r>
            <w:r>
              <w:rPr>
                <w:noProof/>
                <w:webHidden/>
              </w:rPr>
              <w:fldChar w:fldCharType="begin"/>
            </w:r>
            <w:r>
              <w:rPr>
                <w:noProof/>
                <w:webHidden/>
              </w:rPr>
              <w:instrText xml:space="preserve"> PAGEREF _Toc194281340 \h </w:instrText>
            </w:r>
            <w:r>
              <w:rPr>
                <w:noProof/>
                <w:webHidden/>
              </w:rPr>
            </w:r>
            <w:r>
              <w:rPr>
                <w:noProof/>
                <w:webHidden/>
              </w:rPr>
              <w:fldChar w:fldCharType="separate"/>
            </w:r>
            <w:r>
              <w:rPr>
                <w:noProof/>
                <w:webHidden/>
              </w:rPr>
              <w:t>3</w:t>
            </w:r>
            <w:r>
              <w:rPr>
                <w:noProof/>
                <w:webHidden/>
              </w:rPr>
              <w:fldChar w:fldCharType="end"/>
            </w:r>
          </w:hyperlink>
        </w:p>
        <w:p w14:paraId="70D1337A" w14:textId="6B37E811" w:rsidR="00BB752B" w:rsidRDefault="00BB752B">
          <w:pPr>
            <w:pStyle w:val="TOC3"/>
            <w:tabs>
              <w:tab w:val="right" w:leader="dot" w:pos="9350"/>
            </w:tabs>
            <w:rPr>
              <w:noProof/>
            </w:rPr>
          </w:pPr>
          <w:hyperlink w:anchor="_Toc194281341" w:history="1">
            <w:r w:rsidRPr="00B514E3">
              <w:rPr>
                <w:rStyle w:val="Hyperlink"/>
                <w:rFonts w:ascii="Times New Roman" w:hAnsi="Times New Roman" w:cs="Times New Roman"/>
                <w:b/>
                <w:bCs/>
                <w:noProof/>
              </w:rPr>
              <w:t>3.2.2. Tab Xu hướng</w:t>
            </w:r>
            <w:r>
              <w:rPr>
                <w:noProof/>
                <w:webHidden/>
              </w:rPr>
              <w:tab/>
            </w:r>
            <w:r>
              <w:rPr>
                <w:noProof/>
                <w:webHidden/>
              </w:rPr>
              <w:fldChar w:fldCharType="begin"/>
            </w:r>
            <w:r>
              <w:rPr>
                <w:noProof/>
                <w:webHidden/>
              </w:rPr>
              <w:instrText xml:space="preserve"> PAGEREF _Toc194281341 \h </w:instrText>
            </w:r>
            <w:r>
              <w:rPr>
                <w:noProof/>
                <w:webHidden/>
              </w:rPr>
            </w:r>
            <w:r>
              <w:rPr>
                <w:noProof/>
                <w:webHidden/>
              </w:rPr>
              <w:fldChar w:fldCharType="separate"/>
            </w:r>
            <w:r>
              <w:rPr>
                <w:noProof/>
                <w:webHidden/>
              </w:rPr>
              <w:t>3</w:t>
            </w:r>
            <w:r>
              <w:rPr>
                <w:noProof/>
                <w:webHidden/>
              </w:rPr>
              <w:fldChar w:fldCharType="end"/>
            </w:r>
          </w:hyperlink>
        </w:p>
        <w:p w14:paraId="24B0B048" w14:textId="77B07AD5" w:rsidR="00BB752B" w:rsidRDefault="00BB752B">
          <w:pPr>
            <w:pStyle w:val="TOC3"/>
            <w:tabs>
              <w:tab w:val="right" w:leader="dot" w:pos="9350"/>
            </w:tabs>
            <w:rPr>
              <w:noProof/>
            </w:rPr>
          </w:pPr>
          <w:hyperlink w:anchor="_Toc194281342" w:history="1">
            <w:r w:rsidRPr="00B514E3">
              <w:rPr>
                <w:rStyle w:val="Hyperlink"/>
                <w:rFonts w:ascii="Times New Roman" w:hAnsi="Times New Roman" w:cs="Times New Roman"/>
                <w:b/>
                <w:bCs/>
                <w:noProof/>
              </w:rPr>
              <w:t>3.2.3. Tab So sánh khu vực</w:t>
            </w:r>
            <w:r>
              <w:rPr>
                <w:noProof/>
                <w:webHidden/>
              </w:rPr>
              <w:tab/>
            </w:r>
            <w:r>
              <w:rPr>
                <w:noProof/>
                <w:webHidden/>
              </w:rPr>
              <w:fldChar w:fldCharType="begin"/>
            </w:r>
            <w:r>
              <w:rPr>
                <w:noProof/>
                <w:webHidden/>
              </w:rPr>
              <w:instrText xml:space="preserve"> PAGEREF _Toc194281342 \h </w:instrText>
            </w:r>
            <w:r>
              <w:rPr>
                <w:noProof/>
                <w:webHidden/>
              </w:rPr>
            </w:r>
            <w:r>
              <w:rPr>
                <w:noProof/>
                <w:webHidden/>
              </w:rPr>
              <w:fldChar w:fldCharType="separate"/>
            </w:r>
            <w:r>
              <w:rPr>
                <w:noProof/>
                <w:webHidden/>
              </w:rPr>
              <w:t>3</w:t>
            </w:r>
            <w:r>
              <w:rPr>
                <w:noProof/>
                <w:webHidden/>
              </w:rPr>
              <w:fldChar w:fldCharType="end"/>
            </w:r>
          </w:hyperlink>
        </w:p>
        <w:p w14:paraId="29676F6F" w14:textId="594BEF60" w:rsidR="00BB752B" w:rsidRDefault="00BB752B">
          <w:pPr>
            <w:pStyle w:val="TOC3"/>
            <w:tabs>
              <w:tab w:val="right" w:leader="dot" w:pos="9350"/>
            </w:tabs>
            <w:rPr>
              <w:noProof/>
            </w:rPr>
          </w:pPr>
          <w:hyperlink w:anchor="_Toc194281343" w:history="1">
            <w:r w:rsidRPr="00B514E3">
              <w:rPr>
                <w:rStyle w:val="Hyperlink"/>
                <w:rFonts w:ascii="Times New Roman" w:hAnsi="Times New Roman" w:cs="Times New Roman"/>
                <w:b/>
                <w:bCs/>
                <w:noProof/>
              </w:rPr>
              <w:t>3.2.4. Tab Phân tích tương quan</w:t>
            </w:r>
            <w:r>
              <w:rPr>
                <w:noProof/>
                <w:webHidden/>
              </w:rPr>
              <w:tab/>
            </w:r>
            <w:r>
              <w:rPr>
                <w:noProof/>
                <w:webHidden/>
              </w:rPr>
              <w:fldChar w:fldCharType="begin"/>
            </w:r>
            <w:r>
              <w:rPr>
                <w:noProof/>
                <w:webHidden/>
              </w:rPr>
              <w:instrText xml:space="preserve"> PAGEREF _Toc194281343 \h </w:instrText>
            </w:r>
            <w:r>
              <w:rPr>
                <w:noProof/>
                <w:webHidden/>
              </w:rPr>
            </w:r>
            <w:r>
              <w:rPr>
                <w:noProof/>
                <w:webHidden/>
              </w:rPr>
              <w:fldChar w:fldCharType="separate"/>
            </w:r>
            <w:r>
              <w:rPr>
                <w:noProof/>
                <w:webHidden/>
              </w:rPr>
              <w:t>4</w:t>
            </w:r>
            <w:r>
              <w:rPr>
                <w:noProof/>
                <w:webHidden/>
              </w:rPr>
              <w:fldChar w:fldCharType="end"/>
            </w:r>
          </w:hyperlink>
        </w:p>
        <w:p w14:paraId="002AAE6C" w14:textId="40FD07D1" w:rsidR="00BB752B" w:rsidRDefault="00BB752B">
          <w:pPr>
            <w:pStyle w:val="TOC3"/>
            <w:tabs>
              <w:tab w:val="right" w:leader="dot" w:pos="9350"/>
            </w:tabs>
            <w:rPr>
              <w:noProof/>
            </w:rPr>
          </w:pPr>
          <w:hyperlink w:anchor="_Toc194281344" w:history="1">
            <w:r w:rsidRPr="00B514E3">
              <w:rPr>
                <w:rStyle w:val="Hyperlink"/>
                <w:rFonts w:ascii="Times New Roman" w:hAnsi="Times New Roman" w:cs="Times New Roman"/>
                <w:b/>
                <w:bCs/>
                <w:noProof/>
              </w:rPr>
              <w:t>3.2.5. Tab Dữ liệu thô</w:t>
            </w:r>
            <w:r>
              <w:rPr>
                <w:noProof/>
                <w:webHidden/>
              </w:rPr>
              <w:tab/>
            </w:r>
            <w:r>
              <w:rPr>
                <w:noProof/>
                <w:webHidden/>
              </w:rPr>
              <w:fldChar w:fldCharType="begin"/>
            </w:r>
            <w:r>
              <w:rPr>
                <w:noProof/>
                <w:webHidden/>
              </w:rPr>
              <w:instrText xml:space="preserve"> PAGEREF _Toc194281344 \h </w:instrText>
            </w:r>
            <w:r>
              <w:rPr>
                <w:noProof/>
                <w:webHidden/>
              </w:rPr>
            </w:r>
            <w:r>
              <w:rPr>
                <w:noProof/>
                <w:webHidden/>
              </w:rPr>
              <w:fldChar w:fldCharType="separate"/>
            </w:r>
            <w:r>
              <w:rPr>
                <w:noProof/>
                <w:webHidden/>
              </w:rPr>
              <w:t>4</w:t>
            </w:r>
            <w:r>
              <w:rPr>
                <w:noProof/>
                <w:webHidden/>
              </w:rPr>
              <w:fldChar w:fldCharType="end"/>
            </w:r>
          </w:hyperlink>
        </w:p>
        <w:p w14:paraId="00722873" w14:textId="0882ABDB" w:rsidR="00BB752B" w:rsidRDefault="00BB752B">
          <w:pPr>
            <w:pStyle w:val="TOC1"/>
            <w:rPr>
              <w:rFonts w:eastAsiaTheme="minorEastAsia"/>
              <w:noProof/>
              <w:kern w:val="2"/>
              <w14:ligatures w14:val="standardContextual"/>
            </w:rPr>
          </w:pPr>
          <w:hyperlink w:anchor="_Toc194281345" w:history="1">
            <w:r w:rsidRPr="00B514E3">
              <w:rPr>
                <w:rStyle w:val="Hyperlink"/>
                <w:rFonts w:ascii="Times New Roman" w:hAnsi="Times New Roman" w:cs="Times New Roman"/>
                <w:b/>
                <w:bCs/>
                <w:noProof/>
              </w:rPr>
              <w:t>4. Giải thích các chỉ số</w:t>
            </w:r>
            <w:r>
              <w:rPr>
                <w:noProof/>
                <w:webHidden/>
              </w:rPr>
              <w:tab/>
            </w:r>
            <w:r>
              <w:rPr>
                <w:noProof/>
                <w:webHidden/>
              </w:rPr>
              <w:fldChar w:fldCharType="begin"/>
            </w:r>
            <w:r>
              <w:rPr>
                <w:noProof/>
                <w:webHidden/>
              </w:rPr>
              <w:instrText xml:space="preserve"> PAGEREF _Toc194281345 \h </w:instrText>
            </w:r>
            <w:r>
              <w:rPr>
                <w:noProof/>
                <w:webHidden/>
              </w:rPr>
            </w:r>
            <w:r>
              <w:rPr>
                <w:noProof/>
                <w:webHidden/>
              </w:rPr>
              <w:fldChar w:fldCharType="separate"/>
            </w:r>
            <w:r>
              <w:rPr>
                <w:noProof/>
                <w:webHidden/>
              </w:rPr>
              <w:t>4</w:t>
            </w:r>
            <w:r>
              <w:rPr>
                <w:noProof/>
                <w:webHidden/>
              </w:rPr>
              <w:fldChar w:fldCharType="end"/>
            </w:r>
          </w:hyperlink>
        </w:p>
        <w:p w14:paraId="368674A2" w14:textId="02E2075F" w:rsidR="00BB752B" w:rsidRDefault="00BB752B">
          <w:pPr>
            <w:pStyle w:val="TOC2"/>
            <w:tabs>
              <w:tab w:val="right" w:leader="dot" w:pos="9350"/>
            </w:tabs>
            <w:rPr>
              <w:rFonts w:eastAsiaTheme="minorEastAsia"/>
              <w:noProof/>
              <w:kern w:val="2"/>
              <w14:ligatures w14:val="standardContextual"/>
            </w:rPr>
          </w:pPr>
          <w:hyperlink w:anchor="_Toc194281346" w:history="1">
            <w:r w:rsidRPr="00B514E3">
              <w:rPr>
                <w:rStyle w:val="Hyperlink"/>
                <w:rFonts w:ascii="Times New Roman" w:hAnsi="Times New Roman" w:cs="Times New Roman"/>
                <w:b/>
                <w:bCs/>
                <w:noProof/>
              </w:rPr>
              <w:t>4.1. Tỷ lệ tử vong mẹ (Maternal mortality)</w:t>
            </w:r>
            <w:r>
              <w:rPr>
                <w:noProof/>
                <w:webHidden/>
              </w:rPr>
              <w:tab/>
            </w:r>
            <w:r>
              <w:rPr>
                <w:noProof/>
                <w:webHidden/>
              </w:rPr>
              <w:fldChar w:fldCharType="begin"/>
            </w:r>
            <w:r>
              <w:rPr>
                <w:noProof/>
                <w:webHidden/>
              </w:rPr>
              <w:instrText xml:space="preserve"> PAGEREF _Toc194281346 \h </w:instrText>
            </w:r>
            <w:r>
              <w:rPr>
                <w:noProof/>
                <w:webHidden/>
              </w:rPr>
            </w:r>
            <w:r>
              <w:rPr>
                <w:noProof/>
                <w:webHidden/>
              </w:rPr>
              <w:fldChar w:fldCharType="separate"/>
            </w:r>
            <w:r>
              <w:rPr>
                <w:noProof/>
                <w:webHidden/>
              </w:rPr>
              <w:t>4</w:t>
            </w:r>
            <w:r>
              <w:rPr>
                <w:noProof/>
                <w:webHidden/>
              </w:rPr>
              <w:fldChar w:fldCharType="end"/>
            </w:r>
          </w:hyperlink>
        </w:p>
        <w:p w14:paraId="5F353D2F" w14:textId="1F844C98" w:rsidR="00BB752B" w:rsidRDefault="00BB752B">
          <w:pPr>
            <w:pStyle w:val="TOC2"/>
            <w:tabs>
              <w:tab w:val="right" w:leader="dot" w:pos="9350"/>
            </w:tabs>
            <w:rPr>
              <w:rFonts w:eastAsiaTheme="minorEastAsia"/>
              <w:noProof/>
              <w:kern w:val="2"/>
              <w14:ligatures w14:val="standardContextual"/>
            </w:rPr>
          </w:pPr>
          <w:hyperlink w:anchor="_Toc194281347" w:history="1">
            <w:r w:rsidRPr="00B514E3">
              <w:rPr>
                <w:rStyle w:val="Hyperlink"/>
                <w:rFonts w:ascii="Times New Roman" w:hAnsi="Times New Roman" w:cs="Times New Roman"/>
                <w:b/>
                <w:bCs/>
                <w:noProof/>
              </w:rPr>
              <w:t>4.2. Tỷ lệ tử vong trẻ em dưới 5 tuổi (Under5 mortality)</w:t>
            </w:r>
            <w:r>
              <w:rPr>
                <w:noProof/>
                <w:webHidden/>
              </w:rPr>
              <w:tab/>
            </w:r>
            <w:r>
              <w:rPr>
                <w:noProof/>
                <w:webHidden/>
              </w:rPr>
              <w:fldChar w:fldCharType="begin"/>
            </w:r>
            <w:r>
              <w:rPr>
                <w:noProof/>
                <w:webHidden/>
              </w:rPr>
              <w:instrText xml:space="preserve"> PAGEREF _Toc194281347 \h </w:instrText>
            </w:r>
            <w:r>
              <w:rPr>
                <w:noProof/>
                <w:webHidden/>
              </w:rPr>
            </w:r>
            <w:r>
              <w:rPr>
                <w:noProof/>
                <w:webHidden/>
              </w:rPr>
              <w:fldChar w:fldCharType="separate"/>
            </w:r>
            <w:r>
              <w:rPr>
                <w:noProof/>
                <w:webHidden/>
              </w:rPr>
              <w:t>4</w:t>
            </w:r>
            <w:r>
              <w:rPr>
                <w:noProof/>
                <w:webHidden/>
              </w:rPr>
              <w:fldChar w:fldCharType="end"/>
            </w:r>
          </w:hyperlink>
        </w:p>
        <w:p w14:paraId="18791A6E" w14:textId="18DA6226" w:rsidR="00BB752B" w:rsidRDefault="00BB752B">
          <w:pPr>
            <w:pStyle w:val="TOC2"/>
            <w:tabs>
              <w:tab w:val="right" w:leader="dot" w:pos="9350"/>
            </w:tabs>
            <w:rPr>
              <w:rFonts w:eastAsiaTheme="minorEastAsia"/>
              <w:noProof/>
              <w:kern w:val="2"/>
              <w14:ligatures w14:val="standardContextual"/>
            </w:rPr>
          </w:pPr>
          <w:hyperlink w:anchor="_Toc194281348" w:history="1">
            <w:r w:rsidRPr="00B514E3">
              <w:rPr>
                <w:rStyle w:val="Hyperlink"/>
                <w:rFonts w:ascii="Times New Roman" w:hAnsi="Times New Roman" w:cs="Times New Roman"/>
                <w:b/>
                <w:bCs/>
                <w:noProof/>
              </w:rPr>
              <w:t>4.3. Tỷ lệ mắc bệnh truyền nhiễm (Infectious disease)</w:t>
            </w:r>
            <w:r>
              <w:rPr>
                <w:noProof/>
                <w:webHidden/>
              </w:rPr>
              <w:tab/>
            </w:r>
            <w:r>
              <w:rPr>
                <w:noProof/>
                <w:webHidden/>
              </w:rPr>
              <w:fldChar w:fldCharType="begin"/>
            </w:r>
            <w:r>
              <w:rPr>
                <w:noProof/>
                <w:webHidden/>
              </w:rPr>
              <w:instrText xml:space="preserve"> PAGEREF _Toc194281348 \h </w:instrText>
            </w:r>
            <w:r>
              <w:rPr>
                <w:noProof/>
                <w:webHidden/>
              </w:rPr>
            </w:r>
            <w:r>
              <w:rPr>
                <w:noProof/>
                <w:webHidden/>
              </w:rPr>
              <w:fldChar w:fldCharType="separate"/>
            </w:r>
            <w:r>
              <w:rPr>
                <w:noProof/>
                <w:webHidden/>
              </w:rPr>
              <w:t>4</w:t>
            </w:r>
            <w:r>
              <w:rPr>
                <w:noProof/>
                <w:webHidden/>
              </w:rPr>
              <w:fldChar w:fldCharType="end"/>
            </w:r>
          </w:hyperlink>
        </w:p>
        <w:p w14:paraId="78F7A614" w14:textId="3C92AEDD" w:rsidR="00BB752B" w:rsidRDefault="00BB752B">
          <w:pPr>
            <w:pStyle w:val="TOC2"/>
            <w:tabs>
              <w:tab w:val="right" w:leader="dot" w:pos="9350"/>
            </w:tabs>
            <w:rPr>
              <w:rFonts w:eastAsiaTheme="minorEastAsia"/>
              <w:noProof/>
              <w:kern w:val="2"/>
              <w14:ligatures w14:val="standardContextual"/>
            </w:rPr>
          </w:pPr>
          <w:hyperlink w:anchor="_Toc194281349" w:history="1">
            <w:r w:rsidRPr="00B514E3">
              <w:rPr>
                <w:rStyle w:val="Hyperlink"/>
                <w:rFonts w:ascii="Times New Roman" w:hAnsi="Times New Roman" w:cs="Times New Roman"/>
                <w:b/>
                <w:bCs/>
                <w:noProof/>
              </w:rPr>
              <w:t>4.4. Tiếp cận dịch vụ y tế (Health service)</w:t>
            </w:r>
            <w:r>
              <w:rPr>
                <w:noProof/>
                <w:webHidden/>
              </w:rPr>
              <w:tab/>
            </w:r>
            <w:r>
              <w:rPr>
                <w:noProof/>
                <w:webHidden/>
              </w:rPr>
              <w:fldChar w:fldCharType="begin"/>
            </w:r>
            <w:r>
              <w:rPr>
                <w:noProof/>
                <w:webHidden/>
              </w:rPr>
              <w:instrText xml:space="preserve"> PAGEREF _Toc194281349 \h </w:instrText>
            </w:r>
            <w:r>
              <w:rPr>
                <w:noProof/>
                <w:webHidden/>
              </w:rPr>
            </w:r>
            <w:r>
              <w:rPr>
                <w:noProof/>
                <w:webHidden/>
              </w:rPr>
              <w:fldChar w:fldCharType="separate"/>
            </w:r>
            <w:r>
              <w:rPr>
                <w:noProof/>
                <w:webHidden/>
              </w:rPr>
              <w:t>4</w:t>
            </w:r>
            <w:r>
              <w:rPr>
                <w:noProof/>
                <w:webHidden/>
              </w:rPr>
              <w:fldChar w:fldCharType="end"/>
            </w:r>
          </w:hyperlink>
        </w:p>
        <w:p w14:paraId="4FAB4F57" w14:textId="59383334" w:rsidR="00BB752B" w:rsidRDefault="00BB752B">
          <w:pPr>
            <w:pStyle w:val="TOC1"/>
            <w:rPr>
              <w:rFonts w:eastAsiaTheme="minorEastAsia"/>
              <w:noProof/>
              <w:kern w:val="2"/>
              <w14:ligatures w14:val="standardContextual"/>
            </w:rPr>
          </w:pPr>
          <w:hyperlink w:anchor="_Toc194281350" w:history="1">
            <w:r w:rsidRPr="00B514E3">
              <w:rPr>
                <w:rStyle w:val="Hyperlink"/>
                <w:rFonts w:ascii="Times New Roman" w:hAnsi="Times New Roman" w:cs="Times New Roman"/>
                <w:b/>
                <w:bCs/>
                <w:noProof/>
              </w:rPr>
              <w:t>5. Lưu ý khi sử dụng</w:t>
            </w:r>
            <w:r>
              <w:rPr>
                <w:noProof/>
                <w:webHidden/>
              </w:rPr>
              <w:tab/>
            </w:r>
            <w:r>
              <w:rPr>
                <w:noProof/>
                <w:webHidden/>
              </w:rPr>
              <w:fldChar w:fldCharType="begin"/>
            </w:r>
            <w:r>
              <w:rPr>
                <w:noProof/>
                <w:webHidden/>
              </w:rPr>
              <w:instrText xml:space="preserve"> PAGEREF _Toc194281350 \h </w:instrText>
            </w:r>
            <w:r>
              <w:rPr>
                <w:noProof/>
                <w:webHidden/>
              </w:rPr>
            </w:r>
            <w:r>
              <w:rPr>
                <w:noProof/>
                <w:webHidden/>
              </w:rPr>
              <w:fldChar w:fldCharType="separate"/>
            </w:r>
            <w:r>
              <w:rPr>
                <w:noProof/>
                <w:webHidden/>
              </w:rPr>
              <w:t>4</w:t>
            </w:r>
            <w:r>
              <w:rPr>
                <w:noProof/>
                <w:webHidden/>
              </w:rPr>
              <w:fldChar w:fldCharType="end"/>
            </w:r>
          </w:hyperlink>
        </w:p>
        <w:p w14:paraId="7A0FA307" w14:textId="6A3B6AA5" w:rsidR="00BB752B" w:rsidRDefault="00BB752B">
          <w:pPr>
            <w:pStyle w:val="TOC1"/>
            <w:rPr>
              <w:rFonts w:eastAsiaTheme="minorEastAsia"/>
              <w:noProof/>
              <w:kern w:val="2"/>
              <w14:ligatures w14:val="standardContextual"/>
            </w:rPr>
          </w:pPr>
          <w:hyperlink w:anchor="_Toc194281351" w:history="1">
            <w:r w:rsidRPr="00B514E3">
              <w:rPr>
                <w:rStyle w:val="Hyperlink"/>
                <w:rFonts w:ascii="Times New Roman" w:hAnsi="Times New Roman" w:cs="Times New Roman"/>
                <w:b/>
                <w:bCs/>
                <w:noProof/>
              </w:rPr>
              <w:t>6. Hỗ trợ kỹ thuật</w:t>
            </w:r>
            <w:r>
              <w:rPr>
                <w:noProof/>
                <w:webHidden/>
              </w:rPr>
              <w:tab/>
            </w:r>
            <w:r>
              <w:rPr>
                <w:noProof/>
                <w:webHidden/>
              </w:rPr>
              <w:fldChar w:fldCharType="begin"/>
            </w:r>
            <w:r>
              <w:rPr>
                <w:noProof/>
                <w:webHidden/>
              </w:rPr>
              <w:instrText xml:space="preserve"> PAGEREF _Toc194281351 \h </w:instrText>
            </w:r>
            <w:r>
              <w:rPr>
                <w:noProof/>
                <w:webHidden/>
              </w:rPr>
            </w:r>
            <w:r>
              <w:rPr>
                <w:noProof/>
                <w:webHidden/>
              </w:rPr>
              <w:fldChar w:fldCharType="separate"/>
            </w:r>
            <w:r>
              <w:rPr>
                <w:noProof/>
                <w:webHidden/>
              </w:rPr>
              <w:t>5</w:t>
            </w:r>
            <w:r>
              <w:rPr>
                <w:noProof/>
                <w:webHidden/>
              </w:rPr>
              <w:fldChar w:fldCharType="end"/>
            </w:r>
          </w:hyperlink>
        </w:p>
        <w:p w14:paraId="05A4380E" w14:textId="44EE4F5C" w:rsidR="00622743" w:rsidRDefault="00000000">
          <w:r>
            <w:fldChar w:fldCharType="end"/>
          </w:r>
        </w:p>
      </w:sdtContent>
    </w:sdt>
    <w:p w14:paraId="64AA6CF6" w14:textId="77777777" w:rsidR="00333721" w:rsidRPr="00333721" w:rsidRDefault="00333721" w:rsidP="00333721">
      <w:pPr>
        <w:pStyle w:val="Heading1"/>
        <w:spacing w:line="276" w:lineRule="auto"/>
        <w:rPr>
          <w:rFonts w:ascii="Times New Roman" w:hAnsi="Times New Roman" w:cs="Times New Roman"/>
          <w:b/>
          <w:bCs/>
          <w:color w:val="000000" w:themeColor="text1"/>
        </w:rPr>
      </w:pPr>
      <w:bookmarkStart w:id="0" w:name="_Toc194281330"/>
      <w:r w:rsidRPr="00333721">
        <w:rPr>
          <w:rFonts w:ascii="Times New Roman" w:hAnsi="Times New Roman" w:cs="Times New Roman"/>
          <w:b/>
          <w:bCs/>
          <w:color w:val="000000" w:themeColor="text1"/>
        </w:rPr>
        <w:t>1. Giới thiệu</w:t>
      </w:r>
      <w:bookmarkEnd w:id="0"/>
    </w:p>
    <w:p w14:paraId="7923094F" w14:textId="77777777" w:rsidR="00333721" w:rsidRPr="00333721" w:rsidRDefault="00333721" w:rsidP="00420BF3">
      <w:pPr>
        <w:spacing w:line="360" w:lineRule="auto"/>
        <w:rPr>
          <w:rFonts w:ascii="Times New Roman" w:hAnsi="Times New Roman" w:cs="Times New Roman"/>
          <w:sz w:val="26"/>
          <w:szCs w:val="26"/>
        </w:rPr>
      </w:pPr>
      <w:r w:rsidRPr="00333721">
        <w:rPr>
          <w:rFonts w:ascii="Times New Roman" w:hAnsi="Times New Roman" w:cs="Times New Roman"/>
          <w:sz w:val="26"/>
          <w:szCs w:val="26"/>
        </w:rPr>
        <w:t>WHO Health Dashboard là một ứng dụng web được xây dựng bằng </w:t>
      </w:r>
      <w:r w:rsidRPr="00333721">
        <w:rPr>
          <w:rFonts w:ascii="Times New Roman" w:hAnsi="Times New Roman" w:cs="Times New Roman"/>
          <w:b/>
          <w:bCs/>
          <w:sz w:val="26"/>
          <w:szCs w:val="26"/>
        </w:rPr>
        <w:t>R Shiny</w:t>
      </w:r>
      <w:r w:rsidRPr="00333721">
        <w:rPr>
          <w:rFonts w:ascii="Times New Roman" w:hAnsi="Times New Roman" w:cs="Times New Roman"/>
          <w:sz w:val="26"/>
          <w:szCs w:val="26"/>
        </w:rPr>
        <w:t>, giúp trực quan hóa và phân tích các chỉ số sức khỏe từ Tổ chức Y tế Thế giới (WHO). Dashboard cung cấp giao diện thân thiện, dễ sử dụng với nhiều tính năng phân tích dữ liệu mạnh mẽ, hỗ trợ người dùng trong việc:</w:t>
      </w:r>
    </w:p>
    <w:p w14:paraId="534B8399" w14:textId="77777777" w:rsidR="00420BF3" w:rsidRPr="00420BF3" w:rsidRDefault="00420BF3" w:rsidP="00420BF3">
      <w:pPr>
        <w:pStyle w:val="ListParagraph"/>
        <w:numPr>
          <w:ilvl w:val="0"/>
          <w:numId w:val="44"/>
        </w:numPr>
        <w:spacing w:line="360" w:lineRule="auto"/>
        <w:rPr>
          <w:rFonts w:ascii="Times New Roman" w:hAnsi="Times New Roman" w:cs="Times New Roman"/>
          <w:sz w:val="26"/>
          <w:szCs w:val="26"/>
        </w:rPr>
      </w:pPr>
      <w:bookmarkStart w:id="1" w:name="_Toc194281331"/>
      <w:r w:rsidRPr="00420BF3">
        <w:rPr>
          <w:rFonts w:ascii="Times New Roman" w:hAnsi="Times New Roman" w:cs="Times New Roman"/>
          <w:sz w:val="26"/>
          <w:szCs w:val="26"/>
        </w:rPr>
        <w:t>Theo dõi xu hướng các chỉ số sức khỏe theo thời gian (1932–2022).</w:t>
      </w:r>
    </w:p>
    <w:p w14:paraId="13046E4F" w14:textId="77777777" w:rsidR="00420BF3" w:rsidRPr="00420BF3" w:rsidRDefault="00420BF3" w:rsidP="00420BF3">
      <w:pPr>
        <w:pStyle w:val="ListParagraph"/>
        <w:numPr>
          <w:ilvl w:val="0"/>
          <w:numId w:val="44"/>
        </w:numPr>
        <w:spacing w:line="360" w:lineRule="auto"/>
        <w:rPr>
          <w:rFonts w:ascii="Times New Roman" w:hAnsi="Times New Roman" w:cs="Times New Roman"/>
          <w:sz w:val="26"/>
          <w:szCs w:val="26"/>
        </w:rPr>
      </w:pPr>
      <w:r w:rsidRPr="00420BF3">
        <w:rPr>
          <w:rFonts w:ascii="Times New Roman" w:hAnsi="Times New Roman" w:cs="Times New Roman"/>
          <w:sz w:val="26"/>
          <w:szCs w:val="26"/>
        </w:rPr>
        <w:t>So sánh giữa các quốc gia và khu vực.</w:t>
      </w:r>
    </w:p>
    <w:p w14:paraId="2C088B7E" w14:textId="77777777" w:rsidR="00420BF3" w:rsidRPr="00420BF3" w:rsidRDefault="00420BF3" w:rsidP="00420BF3">
      <w:pPr>
        <w:pStyle w:val="ListParagraph"/>
        <w:numPr>
          <w:ilvl w:val="0"/>
          <w:numId w:val="44"/>
        </w:numPr>
        <w:spacing w:line="360" w:lineRule="auto"/>
        <w:rPr>
          <w:rFonts w:ascii="Times New Roman" w:hAnsi="Times New Roman" w:cs="Times New Roman"/>
          <w:sz w:val="26"/>
          <w:szCs w:val="26"/>
        </w:rPr>
      </w:pPr>
      <w:r w:rsidRPr="00420BF3">
        <w:rPr>
          <w:rFonts w:ascii="Times New Roman" w:hAnsi="Times New Roman" w:cs="Times New Roman"/>
          <w:sz w:val="26"/>
          <w:szCs w:val="26"/>
        </w:rPr>
        <w:t>Phân tích mối tương quan giữa các chỉ số.</w:t>
      </w:r>
    </w:p>
    <w:p w14:paraId="5EDC1C7D" w14:textId="77777777" w:rsidR="00420BF3" w:rsidRPr="00420BF3" w:rsidRDefault="00420BF3" w:rsidP="00420BF3">
      <w:pPr>
        <w:pStyle w:val="ListParagraph"/>
        <w:numPr>
          <w:ilvl w:val="0"/>
          <w:numId w:val="44"/>
        </w:numPr>
        <w:spacing w:line="360" w:lineRule="auto"/>
        <w:rPr>
          <w:rFonts w:ascii="Times New Roman" w:hAnsi="Times New Roman" w:cs="Times New Roman"/>
          <w:sz w:val="26"/>
          <w:szCs w:val="26"/>
        </w:rPr>
      </w:pPr>
      <w:r w:rsidRPr="00420BF3">
        <w:rPr>
          <w:rFonts w:ascii="Times New Roman" w:hAnsi="Times New Roman" w:cs="Times New Roman"/>
          <w:sz w:val="26"/>
          <w:szCs w:val="26"/>
        </w:rPr>
        <w:t>Xuất dữ liệu để phân tích sâu hơn.</w:t>
      </w:r>
    </w:p>
    <w:p w14:paraId="2075C7B7" w14:textId="77777777" w:rsidR="00333721" w:rsidRPr="00333721" w:rsidRDefault="00333721" w:rsidP="00333721">
      <w:pPr>
        <w:pStyle w:val="Heading1"/>
        <w:spacing w:line="276" w:lineRule="auto"/>
        <w:rPr>
          <w:rFonts w:ascii="Times New Roman" w:hAnsi="Times New Roman" w:cs="Times New Roman"/>
          <w:b/>
          <w:bCs/>
          <w:color w:val="auto"/>
        </w:rPr>
      </w:pPr>
      <w:r w:rsidRPr="00333721">
        <w:rPr>
          <w:rFonts w:ascii="Times New Roman" w:hAnsi="Times New Roman" w:cs="Times New Roman"/>
          <w:b/>
          <w:bCs/>
          <w:color w:val="auto"/>
        </w:rPr>
        <w:t>2. Các tính năng chính</w:t>
      </w:r>
      <w:bookmarkEnd w:id="1"/>
    </w:p>
    <w:p w14:paraId="617B72AC" w14:textId="7E2E00E0" w:rsidR="00333721" w:rsidRPr="00333721" w:rsidRDefault="00333721" w:rsidP="00333721">
      <w:pPr>
        <w:pStyle w:val="Heading2"/>
        <w:spacing w:line="276" w:lineRule="auto"/>
        <w:rPr>
          <w:rFonts w:ascii="Times New Roman" w:hAnsi="Times New Roman" w:cs="Times New Roman"/>
          <w:b/>
          <w:bCs/>
          <w:color w:val="000000" w:themeColor="text1"/>
        </w:rPr>
      </w:pPr>
      <w:bookmarkStart w:id="2" w:name="_Toc194281332"/>
      <w:r w:rsidRPr="00333721">
        <w:rPr>
          <w:rFonts w:ascii="Times New Roman" w:hAnsi="Times New Roman" w:cs="Times New Roman"/>
          <w:b/>
          <w:bCs/>
          <w:color w:val="000000" w:themeColor="text1"/>
        </w:rPr>
        <w:t>2.1. Tab "Tổng quan"</w:t>
      </w:r>
      <w:r w:rsidR="00BB752B">
        <w:rPr>
          <w:rFonts w:ascii="Times New Roman" w:hAnsi="Times New Roman" w:cs="Times New Roman"/>
          <w:b/>
          <w:bCs/>
          <w:color w:val="000000" w:themeColor="text1"/>
        </w:rPr>
        <w:t xml:space="preserve"> ( Overview)</w:t>
      </w:r>
      <w:bookmarkEnd w:id="2"/>
    </w:p>
    <w:p w14:paraId="4E77BCB7" w14:textId="77777777" w:rsidR="00420BF3" w:rsidRPr="00420BF3" w:rsidRDefault="00420BF3" w:rsidP="00420BF3">
      <w:pPr>
        <w:pStyle w:val="ListParagraph"/>
        <w:numPr>
          <w:ilvl w:val="0"/>
          <w:numId w:val="46"/>
        </w:numPr>
        <w:spacing w:line="360" w:lineRule="auto"/>
        <w:rPr>
          <w:rFonts w:ascii="Times New Roman" w:hAnsi="Times New Roman" w:cs="Times New Roman"/>
          <w:sz w:val="26"/>
          <w:szCs w:val="26"/>
        </w:rPr>
      </w:pPr>
      <w:bookmarkStart w:id="3" w:name="_Toc194281333"/>
      <w:r w:rsidRPr="00420BF3">
        <w:rPr>
          <w:rFonts w:ascii="Times New Roman" w:hAnsi="Times New Roman" w:cs="Times New Roman"/>
          <w:sz w:val="26"/>
          <w:szCs w:val="26"/>
        </w:rPr>
        <w:t>Value Boxes: Hiển thị thông tin tổng quan về chỉ số được chọn, số quốc gia, khoảng năm và giá trị trung vị.</w:t>
      </w:r>
    </w:p>
    <w:p w14:paraId="628F9457" w14:textId="77777777" w:rsidR="00420BF3" w:rsidRPr="00420BF3" w:rsidRDefault="00420BF3" w:rsidP="00420BF3">
      <w:pPr>
        <w:pStyle w:val="ListParagraph"/>
        <w:numPr>
          <w:ilvl w:val="0"/>
          <w:numId w:val="46"/>
        </w:numPr>
        <w:spacing w:line="360" w:lineRule="auto"/>
        <w:rPr>
          <w:rFonts w:ascii="Times New Roman" w:hAnsi="Times New Roman" w:cs="Times New Roman"/>
          <w:sz w:val="26"/>
          <w:szCs w:val="26"/>
        </w:rPr>
      </w:pPr>
      <w:r w:rsidRPr="00420BF3">
        <w:rPr>
          <w:rFonts w:ascii="Times New Roman" w:hAnsi="Times New Roman" w:cs="Times New Roman"/>
          <w:sz w:val="26"/>
          <w:szCs w:val="26"/>
        </w:rPr>
        <w:t>Biểu đồ so sánh 4 chỉ số: Biểu đồ cột nhóm so sánh 4 chỉ số sức khỏe chính giữa các quốc gia được chọn.</w:t>
      </w:r>
    </w:p>
    <w:p w14:paraId="0D160D0E" w14:textId="1DE289BF" w:rsidR="00333721" w:rsidRPr="00333721" w:rsidRDefault="00333721" w:rsidP="00333721">
      <w:pPr>
        <w:pStyle w:val="Heading2"/>
        <w:spacing w:line="276" w:lineRule="auto"/>
        <w:rPr>
          <w:rFonts w:ascii="Times New Roman" w:hAnsi="Times New Roman" w:cs="Times New Roman"/>
          <w:b/>
          <w:bCs/>
          <w:color w:val="000000" w:themeColor="text1"/>
        </w:rPr>
      </w:pPr>
      <w:r w:rsidRPr="00333721">
        <w:rPr>
          <w:rFonts w:ascii="Times New Roman" w:hAnsi="Times New Roman" w:cs="Times New Roman"/>
          <w:b/>
          <w:bCs/>
          <w:color w:val="000000" w:themeColor="text1"/>
        </w:rPr>
        <w:t>2.2. Tab "Xu hướng"</w:t>
      </w:r>
      <w:r w:rsidR="00BB752B">
        <w:rPr>
          <w:rFonts w:ascii="Times New Roman" w:hAnsi="Times New Roman" w:cs="Times New Roman"/>
          <w:b/>
          <w:bCs/>
          <w:color w:val="000000" w:themeColor="text1"/>
        </w:rPr>
        <w:t xml:space="preserve"> ( Trends)</w:t>
      </w:r>
      <w:bookmarkEnd w:id="3"/>
    </w:p>
    <w:p w14:paraId="5F0BC174" w14:textId="77777777" w:rsidR="00420BF3" w:rsidRPr="00420BF3" w:rsidRDefault="00420BF3" w:rsidP="00420BF3">
      <w:pPr>
        <w:pStyle w:val="ListParagraph"/>
        <w:numPr>
          <w:ilvl w:val="0"/>
          <w:numId w:val="48"/>
        </w:numPr>
        <w:spacing w:line="360" w:lineRule="auto"/>
        <w:rPr>
          <w:rFonts w:ascii="Times New Roman" w:hAnsi="Times New Roman" w:cs="Times New Roman"/>
          <w:sz w:val="26"/>
          <w:szCs w:val="26"/>
        </w:rPr>
      </w:pPr>
      <w:bookmarkStart w:id="4" w:name="_Toc194281334"/>
      <w:r w:rsidRPr="00420BF3">
        <w:rPr>
          <w:rFonts w:ascii="Times New Roman" w:hAnsi="Times New Roman" w:cs="Times New Roman"/>
          <w:sz w:val="26"/>
          <w:szCs w:val="26"/>
        </w:rPr>
        <w:t>Biểu đồ đường: Hiển thị xu hướng thay đổi của chỉ số theo thời gian (1932–2022) cho các quốc gia được chọn.</w:t>
      </w:r>
    </w:p>
    <w:p w14:paraId="610962DE" w14:textId="77777777" w:rsidR="00420BF3" w:rsidRPr="00420BF3" w:rsidRDefault="00420BF3" w:rsidP="00420BF3">
      <w:pPr>
        <w:pStyle w:val="ListParagraph"/>
        <w:numPr>
          <w:ilvl w:val="0"/>
          <w:numId w:val="48"/>
        </w:numPr>
        <w:spacing w:line="360" w:lineRule="auto"/>
        <w:rPr>
          <w:rFonts w:ascii="Times New Roman" w:hAnsi="Times New Roman" w:cs="Times New Roman"/>
          <w:sz w:val="26"/>
          <w:szCs w:val="26"/>
        </w:rPr>
      </w:pPr>
      <w:r w:rsidRPr="00420BF3">
        <w:rPr>
          <w:rFonts w:ascii="Times New Roman" w:hAnsi="Times New Roman" w:cs="Times New Roman"/>
          <w:sz w:val="26"/>
          <w:szCs w:val="26"/>
        </w:rPr>
        <w:t>Tương tác: Phóng to/thu nhỏ, di chuột để xem giá trị cụ thể.</w:t>
      </w:r>
    </w:p>
    <w:p w14:paraId="5AD069B5" w14:textId="11425190" w:rsidR="00333721" w:rsidRPr="00333721" w:rsidRDefault="00333721" w:rsidP="00333721">
      <w:pPr>
        <w:pStyle w:val="Heading2"/>
        <w:spacing w:line="276" w:lineRule="auto"/>
        <w:rPr>
          <w:rFonts w:ascii="Times New Roman" w:hAnsi="Times New Roman" w:cs="Times New Roman"/>
          <w:b/>
          <w:bCs/>
          <w:color w:val="000000" w:themeColor="text1"/>
        </w:rPr>
      </w:pPr>
      <w:r w:rsidRPr="00333721">
        <w:rPr>
          <w:rFonts w:ascii="Times New Roman" w:hAnsi="Times New Roman" w:cs="Times New Roman"/>
          <w:b/>
          <w:bCs/>
          <w:color w:val="000000" w:themeColor="text1"/>
        </w:rPr>
        <w:lastRenderedPageBreak/>
        <w:t>2.3. Tab "</w:t>
      </w:r>
      <w:r w:rsidR="00BB752B">
        <w:rPr>
          <w:rFonts w:ascii="Times New Roman" w:hAnsi="Times New Roman" w:cs="Times New Roman"/>
          <w:b/>
          <w:bCs/>
          <w:color w:val="000000" w:themeColor="text1"/>
        </w:rPr>
        <w:t>So Sánh k</w:t>
      </w:r>
      <w:r w:rsidRPr="00333721">
        <w:rPr>
          <w:rFonts w:ascii="Times New Roman" w:hAnsi="Times New Roman" w:cs="Times New Roman"/>
          <w:b/>
          <w:bCs/>
          <w:color w:val="000000" w:themeColor="text1"/>
        </w:rPr>
        <w:t>hu vực"</w:t>
      </w:r>
      <w:r w:rsidR="00BB752B">
        <w:rPr>
          <w:rFonts w:ascii="Times New Roman" w:hAnsi="Times New Roman" w:cs="Times New Roman"/>
          <w:b/>
          <w:bCs/>
          <w:color w:val="000000" w:themeColor="text1"/>
        </w:rPr>
        <w:t xml:space="preserve"> ( Regional)</w:t>
      </w:r>
      <w:bookmarkEnd w:id="4"/>
    </w:p>
    <w:p w14:paraId="49DC5A74" w14:textId="77777777" w:rsidR="00420BF3" w:rsidRPr="00420BF3" w:rsidRDefault="00420BF3" w:rsidP="00420BF3">
      <w:pPr>
        <w:pStyle w:val="ListParagraph"/>
        <w:numPr>
          <w:ilvl w:val="0"/>
          <w:numId w:val="50"/>
        </w:numPr>
        <w:spacing w:line="360" w:lineRule="auto"/>
        <w:rPr>
          <w:rFonts w:ascii="Times New Roman" w:hAnsi="Times New Roman" w:cs="Times New Roman"/>
          <w:sz w:val="26"/>
          <w:szCs w:val="26"/>
        </w:rPr>
      </w:pPr>
      <w:bookmarkStart w:id="5" w:name="_Toc194281335"/>
      <w:r w:rsidRPr="00420BF3">
        <w:rPr>
          <w:rFonts w:ascii="Times New Roman" w:hAnsi="Times New Roman" w:cs="Times New Roman"/>
          <w:sz w:val="26"/>
          <w:szCs w:val="26"/>
        </w:rPr>
        <w:t>Biểu đồ hộp (boxplot): So sánh phân phối của chỉ số giữa các khu vực địa lý (Châu Á, Châu Âu, Châu Mỹ, Châu Phi).</w:t>
      </w:r>
    </w:p>
    <w:p w14:paraId="2586F879" w14:textId="77777777" w:rsidR="00420BF3" w:rsidRPr="00420BF3" w:rsidRDefault="00420BF3" w:rsidP="00420BF3">
      <w:pPr>
        <w:pStyle w:val="ListParagraph"/>
        <w:numPr>
          <w:ilvl w:val="0"/>
          <w:numId w:val="50"/>
        </w:numPr>
        <w:spacing w:line="360" w:lineRule="auto"/>
        <w:rPr>
          <w:rFonts w:ascii="Times New Roman" w:hAnsi="Times New Roman" w:cs="Times New Roman"/>
          <w:sz w:val="26"/>
          <w:szCs w:val="26"/>
        </w:rPr>
      </w:pPr>
      <w:r w:rsidRPr="00420BF3">
        <w:rPr>
          <w:rFonts w:ascii="Times New Roman" w:hAnsi="Times New Roman" w:cs="Times New Roman"/>
          <w:sz w:val="26"/>
          <w:szCs w:val="26"/>
        </w:rPr>
        <w:t>Bảng thống kê: Cung cấp các thống kê mô tả (trung bình, trung vị, min/max, độ lệch chuẩn) theo khu vực.</w:t>
      </w:r>
    </w:p>
    <w:p w14:paraId="0F9EB9E9" w14:textId="1DA57CF9" w:rsidR="00BB752B" w:rsidRPr="00BB752B" w:rsidRDefault="00BB752B" w:rsidP="00BB752B">
      <w:pPr>
        <w:pStyle w:val="Heading2"/>
        <w:rPr>
          <w:rFonts w:ascii="Times New Roman" w:hAnsi="Times New Roman" w:cs="Times New Roman"/>
          <w:b/>
          <w:bCs/>
          <w:color w:val="auto"/>
        </w:rPr>
      </w:pPr>
      <w:r w:rsidRPr="00BB752B">
        <w:rPr>
          <w:rFonts w:ascii="Times New Roman" w:hAnsi="Times New Roman" w:cs="Times New Roman"/>
          <w:b/>
          <w:bCs/>
          <w:color w:val="auto"/>
        </w:rPr>
        <w:t>2.4. Phân tích tương quan (Correlation)</w:t>
      </w:r>
      <w:bookmarkEnd w:id="5"/>
    </w:p>
    <w:p w14:paraId="184736DB" w14:textId="77777777" w:rsidR="00420BF3" w:rsidRPr="00420BF3" w:rsidRDefault="00420BF3" w:rsidP="00420BF3">
      <w:pPr>
        <w:pStyle w:val="ListParagraph"/>
        <w:numPr>
          <w:ilvl w:val="0"/>
          <w:numId w:val="52"/>
        </w:numPr>
        <w:spacing w:line="360" w:lineRule="auto"/>
        <w:rPr>
          <w:rFonts w:ascii="Times New Roman" w:hAnsi="Times New Roman" w:cs="Times New Roman"/>
          <w:sz w:val="26"/>
          <w:szCs w:val="26"/>
        </w:rPr>
      </w:pPr>
      <w:r w:rsidRPr="00420BF3">
        <w:rPr>
          <w:rFonts w:ascii="Times New Roman" w:hAnsi="Times New Roman" w:cs="Times New Roman"/>
          <w:sz w:val="26"/>
          <w:szCs w:val="26"/>
        </w:rPr>
        <w:t>Ma trận tương quan: Heatmap hiển thị mối tương quan giữa các chỉ số sức khỏe.</w:t>
      </w:r>
    </w:p>
    <w:p w14:paraId="4F66C322" w14:textId="0C2D1DC9" w:rsidR="00BB752B" w:rsidRPr="00420BF3" w:rsidRDefault="00420BF3" w:rsidP="00BB752B">
      <w:pPr>
        <w:pStyle w:val="ListParagraph"/>
        <w:numPr>
          <w:ilvl w:val="0"/>
          <w:numId w:val="52"/>
        </w:numPr>
        <w:spacing w:line="360" w:lineRule="auto"/>
        <w:rPr>
          <w:rFonts w:ascii="Times New Roman" w:hAnsi="Times New Roman" w:cs="Times New Roman"/>
          <w:sz w:val="26"/>
          <w:szCs w:val="26"/>
        </w:rPr>
      </w:pPr>
      <w:r w:rsidRPr="00420BF3">
        <w:rPr>
          <w:rFonts w:ascii="Times New Roman" w:hAnsi="Times New Roman" w:cs="Times New Roman"/>
          <w:sz w:val="26"/>
          <w:szCs w:val="26"/>
        </w:rPr>
        <w:t>Màu sắc: Đỏ (tương quan dương mạnh), Xanh (tương quan âm mạnh).</w:t>
      </w:r>
    </w:p>
    <w:p w14:paraId="44B7D1E9" w14:textId="77C903BC" w:rsidR="00333721" w:rsidRPr="00333721" w:rsidRDefault="00333721" w:rsidP="00333721">
      <w:pPr>
        <w:pStyle w:val="Heading2"/>
        <w:spacing w:line="276" w:lineRule="auto"/>
        <w:rPr>
          <w:rFonts w:ascii="Times New Roman" w:hAnsi="Times New Roman" w:cs="Times New Roman"/>
          <w:b/>
          <w:bCs/>
          <w:color w:val="000000" w:themeColor="text1"/>
        </w:rPr>
      </w:pPr>
      <w:bookmarkStart w:id="6" w:name="_Toc194281336"/>
      <w:r w:rsidRPr="00333721">
        <w:rPr>
          <w:rFonts w:ascii="Times New Roman" w:hAnsi="Times New Roman" w:cs="Times New Roman"/>
          <w:b/>
          <w:bCs/>
          <w:color w:val="000000" w:themeColor="text1"/>
        </w:rPr>
        <w:t>2.4. Tab "Dữ liệu</w:t>
      </w:r>
      <w:r w:rsidR="00BB752B">
        <w:rPr>
          <w:rFonts w:ascii="Times New Roman" w:hAnsi="Times New Roman" w:cs="Times New Roman"/>
          <w:b/>
          <w:bCs/>
          <w:color w:val="000000" w:themeColor="text1"/>
        </w:rPr>
        <w:t xml:space="preserve"> thô</w:t>
      </w:r>
      <w:r w:rsidRPr="00333721">
        <w:rPr>
          <w:rFonts w:ascii="Times New Roman" w:hAnsi="Times New Roman" w:cs="Times New Roman"/>
          <w:b/>
          <w:bCs/>
          <w:color w:val="000000" w:themeColor="text1"/>
        </w:rPr>
        <w:t>"</w:t>
      </w:r>
      <w:bookmarkEnd w:id="6"/>
    </w:p>
    <w:p w14:paraId="5AFCA87E" w14:textId="3995A255" w:rsidR="00333721" w:rsidRPr="00333721" w:rsidRDefault="00333721" w:rsidP="00333721">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333721">
        <w:rPr>
          <w:rFonts w:ascii="Times New Roman" w:hAnsi="Times New Roman" w:cs="Times New Roman"/>
          <w:sz w:val="26"/>
          <w:szCs w:val="26"/>
        </w:rPr>
        <w:t>Xem toàn bộ dữ liệu thô dưới dạng bảng.</w:t>
      </w:r>
    </w:p>
    <w:p w14:paraId="29D8C33D" w14:textId="4A3EB200" w:rsidR="00333721" w:rsidRPr="00333721" w:rsidRDefault="00333721" w:rsidP="00333721">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333721">
        <w:rPr>
          <w:rFonts w:ascii="Times New Roman" w:hAnsi="Times New Roman" w:cs="Times New Roman"/>
          <w:sz w:val="26"/>
          <w:szCs w:val="26"/>
        </w:rPr>
        <w:t>Tính năng xuất dữ liệu:</w:t>
      </w:r>
    </w:p>
    <w:p w14:paraId="7BC6D05A" w14:textId="77777777" w:rsidR="00333721" w:rsidRPr="00333721" w:rsidRDefault="00333721" w:rsidP="00333721">
      <w:pPr>
        <w:pStyle w:val="ListParagraph"/>
        <w:numPr>
          <w:ilvl w:val="0"/>
          <w:numId w:val="17"/>
        </w:numPr>
        <w:spacing w:line="276" w:lineRule="auto"/>
        <w:rPr>
          <w:rFonts w:ascii="Times New Roman" w:hAnsi="Times New Roman" w:cs="Times New Roman"/>
          <w:sz w:val="26"/>
          <w:szCs w:val="26"/>
        </w:rPr>
      </w:pPr>
      <w:r w:rsidRPr="00333721">
        <w:rPr>
          <w:rFonts w:ascii="Times New Roman" w:hAnsi="Times New Roman" w:cs="Times New Roman"/>
          <w:sz w:val="26"/>
          <w:szCs w:val="26"/>
        </w:rPr>
        <w:t>Copy vào clipboard.</w:t>
      </w:r>
    </w:p>
    <w:p w14:paraId="1533FAB1" w14:textId="77777777" w:rsidR="00333721" w:rsidRPr="00333721" w:rsidRDefault="00333721" w:rsidP="00333721">
      <w:pPr>
        <w:pStyle w:val="ListParagraph"/>
        <w:numPr>
          <w:ilvl w:val="0"/>
          <w:numId w:val="17"/>
        </w:numPr>
        <w:spacing w:line="276" w:lineRule="auto"/>
        <w:rPr>
          <w:rFonts w:ascii="Times New Roman" w:hAnsi="Times New Roman" w:cs="Times New Roman"/>
          <w:sz w:val="26"/>
          <w:szCs w:val="26"/>
        </w:rPr>
      </w:pPr>
      <w:r w:rsidRPr="00333721">
        <w:rPr>
          <w:rFonts w:ascii="Times New Roman" w:hAnsi="Times New Roman" w:cs="Times New Roman"/>
          <w:sz w:val="26"/>
          <w:szCs w:val="26"/>
        </w:rPr>
        <w:t>Tải về dưới dạng CSV hoặc Excel.</w:t>
      </w:r>
    </w:p>
    <w:p w14:paraId="062524A8" w14:textId="26BF12D3" w:rsidR="00333721" w:rsidRPr="00333721" w:rsidRDefault="00333721" w:rsidP="00333721">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333721">
        <w:rPr>
          <w:rFonts w:ascii="Times New Roman" w:hAnsi="Times New Roman" w:cs="Times New Roman"/>
          <w:sz w:val="26"/>
          <w:szCs w:val="26"/>
        </w:rPr>
        <w:t>Tìm kiếm và phân trang giúp dễ dàng tra cứu.</w:t>
      </w:r>
    </w:p>
    <w:p w14:paraId="59FBF807" w14:textId="77777777" w:rsidR="00333721" w:rsidRPr="00333721" w:rsidRDefault="00333721" w:rsidP="00333721">
      <w:pPr>
        <w:pStyle w:val="Heading1"/>
        <w:spacing w:line="276" w:lineRule="auto"/>
        <w:rPr>
          <w:rFonts w:ascii="Times New Roman" w:hAnsi="Times New Roman" w:cs="Times New Roman"/>
          <w:b/>
          <w:bCs/>
          <w:color w:val="auto"/>
        </w:rPr>
      </w:pPr>
      <w:bookmarkStart w:id="7" w:name="_Toc194281337"/>
      <w:r w:rsidRPr="00333721">
        <w:rPr>
          <w:rFonts w:ascii="Times New Roman" w:hAnsi="Times New Roman" w:cs="Times New Roman"/>
          <w:b/>
          <w:bCs/>
          <w:color w:val="auto"/>
        </w:rPr>
        <w:t>3. Hướng dẫn vận hành</w:t>
      </w:r>
      <w:bookmarkEnd w:id="7"/>
    </w:p>
    <w:p w14:paraId="32670AD2" w14:textId="34D4A03F" w:rsidR="00333721" w:rsidRPr="00BB752B" w:rsidRDefault="00333721" w:rsidP="00BB752B">
      <w:pPr>
        <w:pStyle w:val="Heading2"/>
        <w:spacing w:line="276" w:lineRule="auto"/>
        <w:rPr>
          <w:rFonts w:ascii="Times New Roman" w:hAnsi="Times New Roman" w:cs="Times New Roman"/>
          <w:b/>
          <w:bCs/>
          <w:color w:val="000000" w:themeColor="text1"/>
        </w:rPr>
      </w:pPr>
      <w:bookmarkStart w:id="8" w:name="_Toc194281338"/>
      <w:r w:rsidRPr="00333721">
        <w:rPr>
          <w:rFonts w:ascii="Times New Roman" w:hAnsi="Times New Roman" w:cs="Times New Roman"/>
          <w:b/>
          <w:bCs/>
          <w:color w:val="000000" w:themeColor="text1"/>
        </w:rPr>
        <w:t>3.</w:t>
      </w:r>
      <w:r w:rsidR="00BB752B" w:rsidRPr="00BB752B">
        <w:rPr>
          <w:rFonts w:ascii="Segoe UI" w:eastAsia="Times New Roman" w:hAnsi="Segoe UI" w:cs="Segoe UI"/>
          <w:b/>
          <w:bCs/>
          <w:color w:val="F8FAFF"/>
          <w:sz w:val="27"/>
          <w:szCs w:val="27"/>
        </w:rPr>
        <w:t xml:space="preserve"> </w:t>
      </w:r>
      <w:r w:rsidR="00BB752B" w:rsidRPr="00BB752B">
        <w:rPr>
          <w:rFonts w:ascii="Times New Roman" w:hAnsi="Times New Roman" w:cs="Times New Roman"/>
          <w:b/>
          <w:bCs/>
          <w:color w:val="000000" w:themeColor="text1"/>
        </w:rPr>
        <w:t>1. Bảng điều khiển bên trái</w:t>
      </w:r>
      <w:bookmarkEnd w:id="8"/>
    </w:p>
    <w:p w14:paraId="23A89C72" w14:textId="77777777" w:rsidR="00420BF3" w:rsidRPr="00420BF3" w:rsidRDefault="00420BF3" w:rsidP="00420BF3">
      <w:pPr>
        <w:rPr>
          <w:rFonts w:ascii="Times New Roman" w:hAnsi="Times New Roman" w:cs="Times New Roman"/>
          <w:sz w:val="26"/>
          <w:szCs w:val="26"/>
        </w:rPr>
      </w:pPr>
      <w:bookmarkStart w:id="9" w:name="_Toc194281339"/>
      <w:r w:rsidRPr="00420BF3">
        <w:rPr>
          <w:rFonts w:ascii="Times New Roman" w:hAnsi="Times New Roman" w:cs="Times New Roman"/>
          <w:sz w:val="26"/>
          <w:szCs w:val="26"/>
        </w:rPr>
        <w:t>Chọn chỉ số: Lựa chọn 1 trong 4 chỉ số:</w:t>
      </w:r>
    </w:p>
    <w:p w14:paraId="168686F3" w14:textId="77777777" w:rsidR="00420BF3" w:rsidRPr="00420BF3" w:rsidRDefault="00420BF3" w:rsidP="00420BF3">
      <w:pPr>
        <w:pStyle w:val="ListParagraph"/>
        <w:numPr>
          <w:ilvl w:val="0"/>
          <w:numId w:val="54"/>
        </w:numPr>
        <w:rPr>
          <w:rFonts w:ascii="Times New Roman" w:hAnsi="Times New Roman" w:cs="Times New Roman"/>
          <w:sz w:val="26"/>
          <w:szCs w:val="26"/>
        </w:rPr>
      </w:pPr>
      <w:r w:rsidRPr="00420BF3">
        <w:rPr>
          <w:rFonts w:ascii="Times New Roman" w:hAnsi="Times New Roman" w:cs="Times New Roman"/>
          <w:sz w:val="26"/>
          <w:szCs w:val="26"/>
        </w:rPr>
        <w:t>Tỷ lệ tử vong mẹ</w:t>
      </w:r>
    </w:p>
    <w:p w14:paraId="41F3E155" w14:textId="77777777" w:rsidR="00420BF3" w:rsidRPr="00420BF3" w:rsidRDefault="00420BF3" w:rsidP="00420BF3">
      <w:pPr>
        <w:pStyle w:val="ListParagraph"/>
        <w:numPr>
          <w:ilvl w:val="0"/>
          <w:numId w:val="54"/>
        </w:numPr>
        <w:rPr>
          <w:rFonts w:ascii="Times New Roman" w:hAnsi="Times New Roman" w:cs="Times New Roman"/>
          <w:sz w:val="26"/>
          <w:szCs w:val="26"/>
        </w:rPr>
      </w:pPr>
      <w:r w:rsidRPr="00420BF3">
        <w:rPr>
          <w:rFonts w:ascii="Times New Roman" w:hAnsi="Times New Roman" w:cs="Times New Roman"/>
          <w:sz w:val="26"/>
          <w:szCs w:val="26"/>
        </w:rPr>
        <w:t>Tỷ lệ tử vong trẻ em dưới 5 tuổi</w:t>
      </w:r>
    </w:p>
    <w:p w14:paraId="4418578A" w14:textId="77777777" w:rsidR="00420BF3" w:rsidRPr="00420BF3" w:rsidRDefault="00420BF3" w:rsidP="00420BF3">
      <w:pPr>
        <w:pStyle w:val="ListParagraph"/>
        <w:numPr>
          <w:ilvl w:val="0"/>
          <w:numId w:val="54"/>
        </w:numPr>
        <w:rPr>
          <w:rFonts w:ascii="Times New Roman" w:hAnsi="Times New Roman" w:cs="Times New Roman"/>
          <w:sz w:val="26"/>
          <w:szCs w:val="26"/>
        </w:rPr>
      </w:pPr>
      <w:r w:rsidRPr="00420BF3">
        <w:rPr>
          <w:rFonts w:ascii="Times New Roman" w:hAnsi="Times New Roman" w:cs="Times New Roman"/>
          <w:sz w:val="26"/>
          <w:szCs w:val="26"/>
        </w:rPr>
        <w:t>Tỷ lệ mắc bệnh truyền nhiễm</w:t>
      </w:r>
    </w:p>
    <w:p w14:paraId="74E324EB" w14:textId="77777777" w:rsidR="00420BF3" w:rsidRPr="00420BF3" w:rsidRDefault="00420BF3" w:rsidP="00420BF3">
      <w:pPr>
        <w:pStyle w:val="ListParagraph"/>
        <w:numPr>
          <w:ilvl w:val="0"/>
          <w:numId w:val="54"/>
        </w:numPr>
        <w:rPr>
          <w:rFonts w:ascii="Times New Roman" w:hAnsi="Times New Roman" w:cs="Times New Roman"/>
          <w:sz w:val="26"/>
          <w:szCs w:val="26"/>
        </w:rPr>
      </w:pPr>
      <w:r w:rsidRPr="00420BF3">
        <w:rPr>
          <w:rFonts w:ascii="Times New Roman" w:hAnsi="Times New Roman" w:cs="Times New Roman"/>
          <w:sz w:val="26"/>
          <w:szCs w:val="26"/>
        </w:rPr>
        <w:t>Tiếp cận dịch vụ y tế</w:t>
      </w:r>
    </w:p>
    <w:p w14:paraId="490C38C4" w14:textId="77777777" w:rsidR="00420BF3" w:rsidRPr="00420BF3" w:rsidRDefault="00420BF3" w:rsidP="00420BF3">
      <w:pPr>
        <w:rPr>
          <w:rFonts w:ascii="Times New Roman" w:hAnsi="Times New Roman" w:cs="Times New Roman"/>
          <w:sz w:val="26"/>
          <w:szCs w:val="26"/>
        </w:rPr>
      </w:pPr>
      <w:r w:rsidRPr="00420BF3">
        <w:rPr>
          <w:rFonts w:ascii="Times New Roman" w:hAnsi="Times New Roman" w:cs="Times New Roman"/>
          <w:sz w:val="26"/>
          <w:szCs w:val="26"/>
        </w:rPr>
        <w:t>Chọn năm: Kéo thanh trượt để chọn khoảng năm (1932–2022).</w:t>
      </w:r>
    </w:p>
    <w:p w14:paraId="74EA9888" w14:textId="77777777" w:rsidR="00420BF3" w:rsidRPr="00420BF3" w:rsidRDefault="00420BF3" w:rsidP="00420BF3">
      <w:pPr>
        <w:rPr>
          <w:rFonts w:ascii="Times New Roman" w:hAnsi="Times New Roman" w:cs="Times New Roman"/>
          <w:sz w:val="26"/>
          <w:szCs w:val="26"/>
        </w:rPr>
      </w:pPr>
      <w:r w:rsidRPr="00420BF3">
        <w:rPr>
          <w:rFonts w:ascii="Times New Roman" w:hAnsi="Times New Roman" w:cs="Times New Roman"/>
          <w:sz w:val="26"/>
          <w:szCs w:val="26"/>
        </w:rPr>
        <w:t>Chọn quốc gia/khu vực:</w:t>
      </w:r>
    </w:p>
    <w:p w14:paraId="66EA97BC" w14:textId="77777777" w:rsidR="00420BF3" w:rsidRPr="00420BF3" w:rsidRDefault="00420BF3" w:rsidP="00420BF3">
      <w:pPr>
        <w:pStyle w:val="ListParagraph"/>
        <w:numPr>
          <w:ilvl w:val="0"/>
          <w:numId w:val="55"/>
        </w:numPr>
        <w:rPr>
          <w:rFonts w:ascii="Times New Roman" w:hAnsi="Times New Roman" w:cs="Times New Roman"/>
          <w:sz w:val="26"/>
          <w:szCs w:val="26"/>
        </w:rPr>
      </w:pPr>
      <w:r w:rsidRPr="00420BF3">
        <w:rPr>
          <w:rFonts w:ascii="Times New Roman" w:hAnsi="Times New Roman" w:cs="Times New Roman"/>
          <w:sz w:val="26"/>
          <w:szCs w:val="26"/>
        </w:rPr>
        <w:t>Chọn nhiều quốc gia cùng lúc.</w:t>
      </w:r>
    </w:p>
    <w:p w14:paraId="50CBEABA" w14:textId="77777777" w:rsidR="00420BF3" w:rsidRPr="00420BF3" w:rsidRDefault="00420BF3" w:rsidP="00420BF3">
      <w:pPr>
        <w:pStyle w:val="ListParagraph"/>
        <w:numPr>
          <w:ilvl w:val="0"/>
          <w:numId w:val="55"/>
        </w:numPr>
        <w:rPr>
          <w:rFonts w:ascii="Times New Roman" w:hAnsi="Times New Roman" w:cs="Times New Roman"/>
          <w:sz w:val="26"/>
          <w:szCs w:val="26"/>
        </w:rPr>
      </w:pPr>
      <w:r w:rsidRPr="00420BF3">
        <w:rPr>
          <w:rFonts w:ascii="Times New Roman" w:hAnsi="Times New Roman" w:cs="Times New Roman"/>
          <w:sz w:val="26"/>
          <w:szCs w:val="26"/>
        </w:rPr>
        <w:t>Tên quốc gia hiển thị kèm khu vực (ví dụ: "Vietnam (Asia)").</w:t>
      </w:r>
    </w:p>
    <w:p w14:paraId="6470D033" w14:textId="1B402D39" w:rsidR="00333721" w:rsidRPr="00BB752B" w:rsidRDefault="00333721" w:rsidP="00BB752B">
      <w:pPr>
        <w:pStyle w:val="Heading2"/>
        <w:spacing w:line="276" w:lineRule="auto"/>
        <w:rPr>
          <w:rFonts w:ascii="Times New Roman" w:hAnsi="Times New Roman" w:cs="Times New Roman"/>
          <w:b/>
          <w:bCs/>
          <w:color w:val="000000" w:themeColor="text1"/>
        </w:rPr>
      </w:pPr>
      <w:r w:rsidRPr="00333721">
        <w:rPr>
          <w:rFonts w:ascii="Times New Roman" w:hAnsi="Times New Roman" w:cs="Times New Roman"/>
          <w:b/>
          <w:bCs/>
          <w:color w:val="000000" w:themeColor="text1"/>
        </w:rPr>
        <w:lastRenderedPageBreak/>
        <w:t xml:space="preserve">3.2. </w:t>
      </w:r>
      <w:r w:rsidR="00BB752B" w:rsidRPr="00BB752B">
        <w:rPr>
          <w:rFonts w:ascii="Times New Roman" w:hAnsi="Times New Roman" w:cs="Times New Roman"/>
          <w:b/>
          <w:bCs/>
          <w:color w:val="000000" w:themeColor="text1"/>
        </w:rPr>
        <w:t>Cách sử dụng từng tab</w:t>
      </w:r>
      <w:bookmarkEnd w:id="9"/>
    </w:p>
    <w:p w14:paraId="12C6FF45" w14:textId="2867548C" w:rsidR="00BB752B" w:rsidRPr="00BB752B" w:rsidRDefault="00BB752B" w:rsidP="00BB752B">
      <w:pPr>
        <w:pStyle w:val="Heading3"/>
        <w:rPr>
          <w:rFonts w:ascii="Times New Roman" w:hAnsi="Times New Roman" w:cs="Times New Roman"/>
          <w:b/>
          <w:bCs/>
          <w:color w:val="auto"/>
        </w:rPr>
      </w:pPr>
      <w:bookmarkStart w:id="10" w:name="_Toc194281340"/>
      <w:r w:rsidRPr="00BB752B">
        <w:rPr>
          <w:rFonts w:ascii="Times New Roman" w:hAnsi="Times New Roman" w:cs="Times New Roman"/>
          <w:b/>
          <w:bCs/>
          <w:color w:val="auto"/>
        </w:rPr>
        <w:t>3.2.1. Tab Tổng quan</w:t>
      </w:r>
      <w:bookmarkEnd w:id="10"/>
    </w:p>
    <w:p w14:paraId="1321AB01" w14:textId="77777777" w:rsidR="00420BF3" w:rsidRPr="00420BF3" w:rsidRDefault="00420BF3" w:rsidP="00420BF3">
      <w:pPr>
        <w:pStyle w:val="ListParagraph"/>
        <w:numPr>
          <w:ilvl w:val="0"/>
          <w:numId w:val="57"/>
        </w:numPr>
        <w:spacing w:line="360" w:lineRule="auto"/>
        <w:rPr>
          <w:rFonts w:ascii="Times New Roman" w:hAnsi="Times New Roman" w:cs="Times New Roman"/>
          <w:sz w:val="26"/>
          <w:szCs w:val="26"/>
        </w:rPr>
      </w:pPr>
      <w:bookmarkStart w:id="11" w:name="_Toc194281341"/>
      <w:r w:rsidRPr="00420BF3">
        <w:rPr>
          <w:rFonts w:ascii="Times New Roman" w:hAnsi="Times New Roman" w:cs="Times New Roman"/>
          <w:sz w:val="26"/>
          <w:szCs w:val="26"/>
        </w:rPr>
        <w:t>Xem nhanh thông tin tổng quan về chỉ số.</w:t>
      </w:r>
    </w:p>
    <w:p w14:paraId="0DAA11B8" w14:textId="77777777" w:rsidR="00420BF3" w:rsidRPr="00420BF3" w:rsidRDefault="00420BF3" w:rsidP="00420BF3">
      <w:pPr>
        <w:pStyle w:val="ListParagraph"/>
        <w:numPr>
          <w:ilvl w:val="0"/>
          <w:numId w:val="57"/>
        </w:numPr>
        <w:spacing w:line="360" w:lineRule="auto"/>
        <w:rPr>
          <w:rFonts w:ascii="Times New Roman" w:hAnsi="Times New Roman" w:cs="Times New Roman"/>
          <w:sz w:val="26"/>
          <w:szCs w:val="26"/>
        </w:rPr>
      </w:pPr>
      <w:r w:rsidRPr="00420BF3">
        <w:rPr>
          <w:rFonts w:ascii="Times New Roman" w:hAnsi="Times New Roman" w:cs="Times New Roman"/>
          <w:sz w:val="26"/>
          <w:szCs w:val="26"/>
        </w:rPr>
        <w:t>Biểu đồ so sánh 4 chỉ số giúp đánh giá tương quan giữa các chỉ số.</w:t>
      </w:r>
    </w:p>
    <w:p w14:paraId="3A6E9D66" w14:textId="4E9DF57C" w:rsidR="00BB752B" w:rsidRPr="00BB752B" w:rsidRDefault="00BB752B" w:rsidP="00BB752B">
      <w:pPr>
        <w:pStyle w:val="Heading3"/>
        <w:rPr>
          <w:rFonts w:ascii="Times New Roman" w:hAnsi="Times New Roman" w:cs="Times New Roman"/>
          <w:b/>
          <w:bCs/>
          <w:color w:val="auto"/>
        </w:rPr>
      </w:pPr>
      <w:r w:rsidRPr="00BB752B">
        <w:rPr>
          <w:rFonts w:ascii="Times New Roman" w:hAnsi="Times New Roman" w:cs="Times New Roman"/>
          <w:b/>
          <w:bCs/>
          <w:color w:val="auto"/>
        </w:rPr>
        <w:t>3.2.2. Tab Xu hướng</w:t>
      </w:r>
      <w:bookmarkEnd w:id="11"/>
    </w:p>
    <w:p w14:paraId="2C530DEE" w14:textId="77777777" w:rsidR="00420BF3" w:rsidRPr="00420BF3" w:rsidRDefault="00420BF3" w:rsidP="00420BF3">
      <w:pPr>
        <w:pStyle w:val="ListParagraph"/>
        <w:numPr>
          <w:ilvl w:val="0"/>
          <w:numId w:val="59"/>
        </w:numPr>
        <w:spacing w:line="360" w:lineRule="auto"/>
        <w:rPr>
          <w:rFonts w:ascii="Times New Roman" w:hAnsi="Times New Roman" w:cs="Times New Roman"/>
          <w:sz w:val="26"/>
          <w:szCs w:val="26"/>
        </w:rPr>
      </w:pPr>
      <w:bookmarkStart w:id="12" w:name="_Toc194281342"/>
      <w:r w:rsidRPr="00420BF3">
        <w:rPr>
          <w:rFonts w:ascii="Times New Roman" w:hAnsi="Times New Roman" w:cs="Times New Roman"/>
          <w:sz w:val="26"/>
          <w:szCs w:val="26"/>
        </w:rPr>
        <w:t>Phân tích xu hướng thay đổi của chỉ số theo thời gian.</w:t>
      </w:r>
    </w:p>
    <w:p w14:paraId="094A20D5" w14:textId="77777777" w:rsidR="00420BF3" w:rsidRPr="00420BF3" w:rsidRDefault="00420BF3" w:rsidP="00420BF3">
      <w:pPr>
        <w:pStyle w:val="ListParagraph"/>
        <w:numPr>
          <w:ilvl w:val="0"/>
          <w:numId w:val="59"/>
        </w:numPr>
        <w:spacing w:line="360" w:lineRule="auto"/>
        <w:rPr>
          <w:rFonts w:ascii="Times New Roman" w:hAnsi="Times New Roman" w:cs="Times New Roman"/>
          <w:sz w:val="26"/>
          <w:szCs w:val="26"/>
        </w:rPr>
      </w:pPr>
      <w:r w:rsidRPr="00420BF3">
        <w:rPr>
          <w:rFonts w:ascii="Times New Roman" w:hAnsi="Times New Roman" w:cs="Times New Roman"/>
          <w:b/>
          <w:bCs/>
          <w:sz w:val="26"/>
          <w:szCs w:val="26"/>
        </w:rPr>
        <w:t>Mẹo</w:t>
      </w:r>
      <w:r w:rsidRPr="00420BF3">
        <w:rPr>
          <w:rFonts w:ascii="Times New Roman" w:hAnsi="Times New Roman" w:cs="Times New Roman"/>
          <w:sz w:val="26"/>
          <w:szCs w:val="26"/>
        </w:rPr>
        <w:t>: Nhấp đúp vào tên quốc gia trong chú thích để chỉ hiển thị quốc gia đó.</w:t>
      </w:r>
    </w:p>
    <w:p w14:paraId="19478FD0" w14:textId="6CE58BC0" w:rsidR="00BB752B" w:rsidRPr="00BB752B" w:rsidRDefault="00BB752B" w:rsidP="00BB752B">
      <w:pPr>
        <w:pStyle w:val="Heading3"/>
        <w:rPr>
          <w:rFonts w:ascii="Times New Roman" w:hAnsi="Times New Roman" w:cs="Times New Roman"/>
          <w:b/>
          <w:bCs/>
          <w:color w:val="auto"/>
        </w:rPr>
      </w:pPr>
      <w:r w:rsidRPr="00BB752B">
        <w:rPr>
          <w:rFonts w:ascii="Times New Roman" w:hAnsi="Times New Roman" w:cs="Times New Roman"/>
          <w:b/>
          <w:bCs/>
          <w:color w:val="auto"/>
        </w:rPr>
        <w:t>3.2.3. Tab So sánh khu vực</w:t>
      </w:r>
      <w:bookmarkEnd w:id="12"/>
    </w:p>
    <w:p w14:paraId="28955DD2" w14:textId="77777777" w:rsidR="00420BF3" w:rsidRPr="00420BF3" w:rsidRDefault="00420BF3" w:rsidP="00420BF3">
      <w:pPr>
        <w:pStyle w:val="ListParagraph"/>
        <w:numPr>
          <w:ilvl w:val="0"/>
          <w:numId w:val="61"/>
        </w:numPr>
        <w:spacing w:line="360" w:lineRule="auto"/>
        <w:rPr>
          <w:rFonts w:ascii="Times New Roman" w:hAnsi="Times New Roman" w:cs="Times New Roman"/>
          <w:sz w:val="26"/>
          <w:szCs w:val="26"/>
        </w:rPr>
      </w:pPr>
      <w:bookmarkStart w:id="13" w:name="_Toc194281343"/>
      <w:r w:rsidRPr="00420BF3">
        <w:rPr>
          <w:rFonts w:ascii="Times New Roman" w:hAnsi="Times New Roman" w:cs="Times New Roman"/>
          <w:sz w:val="26"/>
          <w:szCs w:val="26"/>
        </w:rPr>
        <w:t>Boxplot thể hiện phân phối giá trị chỉ số theo khu vực.</w:t>
      </w:r>
    </w:p>
    <w:p w14:paraId="053D0E18" w14:textId="77777777" w:rsidR="00420BF3" w:rsidRPr="00420BF3" w:rsidRDefault="00420BF3" w:rsidP="00420BF3">
      <w:pPr>
        <w:pStyle w:val="ListParagraph"/>
        <w:numPr>
          <w:ilvl w:val="0"/>
          <w:numId w:val="61"/>
        </w:numPr>
        <w:spacing w:line="360" w:lineRule="auto"/>
        <w:rPr>
          <w:rFonts w:ascii="Times New Roman" w:hAnsi="Times New Roman" w:cs="Times New Roman"/>
          <w:sz w:val="26"/>
          <w:szCs w:val="26"/>
        </w:rPr>
      </w:pPr>
      <w:r w:rsidRPr="00420BF3">
        <w:rPr>
          <w:rFonts w:ascii="Times New Roman" w:hAnsi="Times New Roman" w:cs="Times New Roman"/>
          <w:sz w:val="26"/>
          <w:szCs w:val="26"/>
        </w:rPr>
        <w:t>Mẹo: Di chuột vào boxplot để xem giá trị thống kê chi tiết.</w:t>
      </w:r>
    </w:p>
    <w:p w14:paraId="47543604" w14:textId="02479CA3" w:rsidR="00BB752B" w:rsidRPr="00BB752B" w:rsidRDefault="00BB752B" w:rsidP="00BB752B">
      <w:pPr>
        <w:pStyle w:val="Heading3"/>
        <w:rPr>
          <w:rFonts w:ascii="Times New Roman" w:hAnsi="Times New Roman" w:cs="Times New Roman"/>
          <w:b/>
          <w:bCs/>
          <w:color w:val="auto"/>
        </w:rPr>
      </w:pPr>
      <w:r w:rsidRPr="00BB752B">
        <w:rPr>
          <w:rFonts w:ascii="Times New Roman" w:hAnsi="Times New Roman" w:cs="Times New Roman"/>
          <w:b/>
          <w:bCs/>
          <w:color w:val="auto"/>
        </w:rPr>
        <w:t>3.2.4. Tab Phân tích tương quan</w:t>
      </w:r>
      <w:bookmarkEnd w:id="13"/>
    </w:p>
    <w:p w14:paraId="5613DEA7" w14:textId="77777777" w:rsidR="00D70C6B" w:rsidRPr="00D70C6B" w:rsidRDefault="00D70C6B" w:rsidP="00D70C6B">
      <w:pPr>
        <w:pStyle w:val="ListParagraph"/>
        <w:numPr>
          <w:ilvl w:val="0"/>
          <w:numId w:val="63"/>
        </w:numPr>
        <w:spacing w:line="360" w:lineRule="auto"/>
        <w:rPr>
          <w:rFonts w:ascii="Times New Roman" w:hAnsi="Times New Roman" w:cs="Times New Roman"/>
          <w:sz w:val="26"/>
          <w:szCs w:val="26"/>
        </w:rPr>
      </w:pPr>
      <w:bookmarkStart w:id="14" w:name="_Toc194281344"/>
      <w:r w:rsidRPr="00D70C6B">
        <w:rPr>
          <w:rFonts w:ascii="Times New Roman" w:hAnsi="Times New Roman" w:cs="Times New Roman"/>
          <w:sz w:val="26"/>
          <w:szCs w:val="26"/>
        </w:rPr>
        <w:t>Heatmap tương quan giữa các chỉ số.</w:t>
      </w:r>
    </w:p>
    <w:p w14:paraId="53519A97" w14:textId="77777777" w:rsidR="00D70C6B" w:rsidRPr="00D70C6B" w:rsidRDefault="00D70C6B" w:rsidP="00D70C6B">
      <w:pPr>
        <w:pStyle w:val="ListParagraph"/>
        <w:numPr>
          <w:ilvl w:val="0"/>
          <w:numId w:val="63"/>
        </w:numPr>
        <w:spacing w:line="360" w:lineRule="auto"/>
        <w:rPr>
          <w:rFonts w:ascii="Times New Roman" w:hAnsi="Times New Roman" w:cs="Times New Roman"/>
          <w:sz w:val="26"/>
          <w:szCs w:val="26"/>
        </w:rPr>
      </w:pPr>
      <w:r w:rsidRPr="00D70C6B">
        <w:rPr>
          <w:rFonts w:ascii="Times New Roman" w:hAnsi="Times New Roman" w:cs="Times New Roman"/>
          <w:b/>
          <w:bCs/>
          <w:sz w:val="26"/>
          <w:szCs w:val="26"/>
        </w:rPr>
        <w:t>Mẹo</w:t>
      </w:r>
      <w:r w:rsidRPr="00D70C6B">
        <w:rPr>
          <w:rFonts w:ascii="Times New Roman" w:hAnsi="Times New Roman" w:cs="Times New Roman"/>
          <w:sz w:val="26"/>
          <w:szCs w:val="26"/>
        </w:rPr>
        <w:t>: Di chuột vào ô để xem giá trị tương quan chính xác.</w:t>
      </w:r>
    </w:p>
    <w:p w14:paraId="202D1C8B" w14:textId="5991DF0E" w:rsidR="00BB752B" w:rsidRPr="00BB752B" w:rsidRDefault="00BB752B" w:rsidP="00BB752B">
      <w:pPr>
        <w:pStyle w:val="Heading3"/>
        <w:rPr>
          <w:rFonts w:ascii="Times New Roman" w:hAnsi="Times New Roman" w:cs="Times New Roman"/>
          <w:b/>
          <w:bCs/>
          <w:color w:val="auto"/>
        </w:rPr>
      </w:pPr>
      <w:r w:rsidRPr="00BB752B">
        <w:rPr>
          <w:rFonts w:ascii="Times New Roman" w:hAnsi="Times New Roman" w:cs="Times New Roman"/>
          <w:b/>
          <w:bCs/>
          <w:color w:val="auto"/>
        </w:rPr>
        <w:t>3.2.5. Tab Dữ liệu thô</w:t>
      </w:r>
      <w:bookmarkEnd w:id="14"/>
    </w:p>
    <w:p w14:paraId="7DACB997" w14:textId="77777777" w:rsidR="00BB752B" w:rsidRPr="00BB752B" w:rsidRDefault="00BB752B" w:rsidP="00BB752B">
      <w:pPr>
        <w:pStyle w:val="ListParagraph"/>
        <w:numPr>
          <w:ilvl w:val="0"/>
          <w:numId w:val="39"/>
        </w:numPr>
        <w:rPr>
          <w:rFonts w:ascii="Times New Roman" w:hAnsi="Times New Roman" w:cs="Times New Roman"/>
          <w:sz w:val="26"/>
          <w:szCs w:val="26"/>
        </w:rPr>
      </w:pPr>
      <w:r w:rsidRPr="00BB752B">
        <w:rPr>
          <w:rFonts w:ascii="Times New Roman" w:hAnsi="Times New Roman" w:cs="Times New Roman"/>
          <w:sz w:val="26"/>
          <w:szCs w:val="26"/>
        </w:rPr>
        <w:t>Xem toàn bộ dữ liệu dạng bảng</w:t>
      </w:r>
    </w:p>
    <w:p w14:paraId="6658BF6D" w14:textId="77777777" w:rsidR="00BB752B" w:rsidRPr="00BB752B" w:rsidRDefault="00BB752B" w:rsidP="00BB752B">
      <w:pPr>
        <w:pStyle w:val="ListParagraph"/>
        <w:numPr>
          <w:ilvl w:val="0"/>
          <w:numId w:val="39"/>
        </w:numPr>
        <w:rPr>
          <w:rFonts w:ascii="Times New Roman" w:hAnsi="Times New Roman" w:cs="Times New Roman"/>
          <w:sz w:val="26"/>
          <w:szCs w:val="26"/>
        </w:rPr>
      </w:pPr>
      <w:r w:rsidRPr="00BB752B">
        <w:rPr>
          <w:rFonts w:ascii="Times New Roman" w:hAnsi="Times New Roman" w:cs="Times New Roman"/>
          <w:sz w:val="26"/>
          <w:szCs w:val="26"/>
        </w:rPr>
        <w:t>Có thể sắp xếp, lọc trực tiếp trên bảng</w:t>
      </w:r>
    </w:p>
    <w:p w14:paraId="75B4B640" w14:textId="5E08F5E9" w:rsidR="00BB752B" w:rsidRPr="00BB752B" w:rsidRDefault="00BB752B" w:rsidP="00BB752B">
      <w:pPr>
        <w:pStyle w:val="ListParagraph"/>
        <w:numPr>
          <w:ilvl w:val="0"/>
          <w:numId w:val="39"/>
        </w:numPr>
        <w:rPr>
          <w:rFonts w:ascii="Times New Roman" w:hAnsi="Times New Roman" w:cs="Times New Roman"/>
          <w:sz w:val="26"/>
          <w:szCs w:val="26"/>
        </w:rPr>
      </w:pPr>
      <w:r w:rsidRPr="00BB752B">
        <w:rPr>
          <w:rFonts w:ascii="Times New Roman" w:hAnsi="Times New Roman" w:cs="Times New Roman"/>
          <w:sz w:val="26"/>
          <w:szCs w:val="26"/>
        </w:rPr>
        <w:t>Mẹo: Sử dụng nút "Copy", "CSV", "Excel" để xuất dữ liệu</w:t>
      </w:r>
    </w:p>
    <w:p w14:paraId="322055BD" w14:textId="3E3F1997" w:rsidR="00333721" w:rsidRPr="00BB752B" w:rsidRDefault="00333721" w:rsidP="00BB752B">
      <w:pPr>
        <w:pStyle w:val="Heading1"/>
        <w:spacing w:line="276" w:lineRule="auto"/>
        <w:rPr>
          <w:rFonts w:ascii="Times New Roman" w:hAnsi="Times New Roman" w:cs="Times New Roman"/>
          <w:b/>
          <w:bCs/>
          <w:color w:val="auto"/>
        </w:rPr>
      </w:pPr>
      <w:bookmarkStart w:id="15" w:name="_Toc194281345"/>
      <w:r w:rsidRPr="00333721">
        <w:rPr>
          <w:rFonts w:ascii="Times New Roman" w:hAnsi="Times New Roman" w:cs="Times New Roman"/>
          <w:b/>
          <w:bCs/>
          <w:color w:val="auto"/>
        </w:rPr>
        <w:t xml:space="preserve">4. </w:t>
      </w:r>
      <w:r w:rsidR="00BB752B" w:rsidRPr="00BB752B">
        <w:rPr>
          <w:rFonts w:ascii="Times New Roman" w:hAnsi="Times New Roman" w:cs="Times New Roman"/>
          <w:b/>
          <w:bCs/>
          <w:color w:val="auto"/>
        </w:rPr>
        <w:t>Giải thích các chỉ số</w:t>
      </w:r>
      <w:bookmarkEnd w:id="15"/>
    </w:p>
    <w:p w14:paraId="1F12BAA8" w14:textId="16B112E2" w:rsidR="00BB752B" w:rsidRPr="00BB752B" w:rsidRDefault="00BB752B" w:rsidP="00BB752B">
      <w:pPr>
        <w:pStyle w:val="Heading2"/>
        <w:rPr>
          <w:rFonts w:ascii="Times New Roman" w:hAnsi="Times New Roman" w:cs="Times New Roman"/>
          <w:b/>
          <w:bCs/>
          <w:color w:val="auto"/>
        </w:rPr>
      </w:pPr>
      <w:bookmarkStart w:id="16" w:name="_Toc194281346"/>
      <w:r w:rsidRPr="00BB752B">
        <w:rPr>
          <w:rFonts w:ascii="Times New Roman" w:hAnsi="Times New Roman" w:cs="Times New Roman"/>
          <w:b/>
          <w:bCs/>
          <w:color w:val="auto"/>
        </w:rPr>
        <w:t>4.1. Tỷ lệ tử vong mẹ (Maternal mortality)</w:t>
      </w:r>
      <w:bookmarkEnd w:id="16"/>
    </w:p>
    <w:p w14:paraId="2C8F8457"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Định nghĩa: Số ca tử vong mẹ trên 100,000 ca sinh sống</w:t>
      </w:r>
    </w:p>
    <w:p w14:paraId="18D4D81F"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Đơn vị: Số ca/100,000 ca sinh</w:t>
      </w:r>
    </w:p>
    <w:p w14:paraId="3873E0EC"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Ý nghĩa: Phản ánh chất lượng chăm sóc sức khỏe bà mẹ</w:t>
      </w:r>
    </w:p>
    <w:p w14:paraId="50889866" w14:textId="25B15421" w:rsidR="00BB752B" w:rsidRPr="00BB752B" w:rsidRDefault="00BB752B" w:rsidP="00BB752B">
      <w:pPr>
        <w:pStyle w:val="Heading2"/>
        <w:rPr>
          <w:rFonts w:ascii="Times New Roman" w:hAnsi="Times New Roman" w:cs="Times New Roman"/>
          <w:b/>
          <w:bCs/>
          <w:color w:val="auto"/>
        </w:rPr>
      </w:pPr>
      <w:bookmarkStart w:id="17" w:name="_Toc194281347"/>
      <w:r w:rsidRPr="00BB752B">
        <w:rPr>
          <w:rFonts w:ascii="Times New Roman" w:hAnsi="Times New Roman" w:cs="Times New Roman"/>
          <w:b/>
          <w:bCs/>
          <w:color w:val="auto"/>
        </w:rPr>
        <w:t>4.2. Tỷ lệ tử vong trẻ em dưới 5 tuổi (Under5 mortality)</w:t>
      </w:r>
      <w:bookmarkEnd w:id="17"/>
    </w:p>
    <w:p w14:paraId="234B52A7"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Định nghĩa: Số trẻ em tử vong trước 5 tuổi trên 1,000 ca sinh sống</w:t>
      </w:r>
    </w:p>
    <w:p w14:paraId="1BAEA317"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Đơn vị: Số ca/1,000 ca sinh</w:t>
      </w:r>
    </w:p>
    <w:p w14:paraId="15B37BB4"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Ý nghĩa: Phản ánh chất lượng chăm sóc sức khỏe trẻ em</w:t>
      </w:r>
    </w:p>
    <w:p w14:paraId="219D73C5" w14:textId="0A6AB15B" w:rsidR="00BB752B" w:rsidRPr="00BB752B" w:rsidRDefault="00BB752B" w:rsidP="00BB752B">
      <w:pPr>
        <w:pStyle w:val="Heading2"/>
        <w:rPr>
          <w:rFonts w:ascii="Times New Roman" w:hAnsi="Times New Roman" w:cs="Times New Roman"/>
          <w:b/>
          <w:bCs/>
          <w:color w:val="auto"/>
        </w:rPr>
      </w:pPr>
      <w:bookmarkStart w:id="18" w:name="_Toc194281348"/>
      <w:r w:rsidRPr="00BB752B">
        <w:rPr>
          <w:rFonts w:ascii="Times New Roman" w:hAnsi="Times New Roman" w:cs="Times New Roman"/>
          <w:b/>
          <w:bCs/>
          <w:color w:val="auto"/>
        </w:rPr>
        <w:lastRenderedPageBreak/>
        <w:t>4.3. Tỷ lệ mắc bệnh truyền nhiễm (Infectious disease)</w:t>
      </w:r>
      <w:bookmarkEnd w:id="18"/>
    </w:p>
    <w:p w14:paraId="306F1C11"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Định nghĩa: Tỷ lệ mắc các bệnh truyền nhiễm trong dân số</w:t>
      </w:r>
    </w:p>
    <w:p w14:paraId="3194874D"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Đơn vị: Số ca/100,000 dân</w:t>
      </w:r>
    </w:p>
    <w:p w14:paraId="2A17679F"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Ý nghĩa: Phản ánh gánh nặng bệnh truyền nhiễm và hiệu quả kiểm soát dịch bệnh</w:t>
      </w:r>
    </w:p>
    <w:p w14:paraId="5EEEFFA6" w14:textId="506D24A6" w:rsidR="00BB752B" w:rsidRPr="00BB752B" w:rsidRDefault="00BB752B" w:rsidP="00BB752B">
      <w:pPr>
        <w:pStyle w:val="Heading2"/>
        <w:rPr>
          <w:rFonts w:ascii="Times New Roman" w:hAnsi="Times New Roman" w:cs="Times New Roman"/>
          <w:b/>
          <w:bCs/>
          <w:color w:val="auto"/>
        </w:rPr>
      </w:pPr>
      <w:bookmarkStart w:id="19" w:name="_Toc194281349"/>
      <w:r w:rsidRPr="00BB752B">
        <w:rPr>
          <w:rFonts w:ascii="Times New Roman" w:hAnsi="Times New Roman" w:cs="Times New Roman"/>
          <w:b/>
          <w:bCs/>
          <w:color w:val="auto"/>
        </w:rPr>
        <w:t>4.4. Tiếp cận dịch vụ y tế (Health service)</w:t>
      </w:r>
      <w:bookmarkEnd w:id="19"/>
    </w:p>
    <w:p w14:paraId="11D268B0"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Định nghĩa: Tỷ lệ dân số được tiếp cận với các dịch vụ y tế thiết yếu</w:t>
      </w:r>
    </w:p>
    <w:p w14:paraId="5006D232"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Đơn vị: Phần trăm (%)</w:t>
      </w:r>
    </w:p>
    <w:p w14:paraId="30BAB317" w14:textId="77777777" w:rsidR="00BB752B" w:rsidRPr="00D70C6B" w:rsidRDefault="00BB752B" w:rsidP="00BB752B">
      <w:pPr>
        <w:rPr>
          <w:rFonts w:ascii="Times New Roman" w:hAnsi="Times New Roman" w:cs="Times New Roman"/>
          <w:sz w:val="26"/>
          <w:szCs w:val="26"/>
        </w:rPr>
      </w:pPr>
      <w:r w:rsidRPr="00D70C6B">
        <w:rPr>
          <w:rFonts w:ascii="Times New Roman" w:hAnsi="Times New Roman" w:cs="Times New Roman"/>
          <w:sz w:val="26"/>
          <w:szCs w:val="26"/>
        </w:rPr>
        <w:t>Ý nghĩa: Phản ánh mức độ bao phủ của hệ thống y tế</w:t>
      </w:r>
    </w:p>
    <w:p w14:paraId="01CC03E5" w14:textId="4CE4B33C" w:rsidR="00333721" w:rsidRPr="00BB752B" w:rsidRDefault="00333721" w:rsidP="00BB752B">
      <w:pPr>
        <w:pStyle w:val="Heading1"/>
        <w:spacing w:line="276" w:lineRule="auto"/>
        <w:rPr>
          <w:rFonts w:ascii="Times New Roman" w:hAnsi="Times New Roman" w:cs="Times New Roman"/>
          <w:b/>
          <w:bCs/>
          <w:color w:val="auto"/>
        </w:rPr>
      </w:pPr>
      <w:bookmarkStart w:id="20" w:name="_Toc194281350"/>
      <w:r w:rsidRPr="00333721">
        <w:rPr>
          <w:rFonts w:ascii="Times New Roman" w:hAnsi="Times New Roman" w:cs="Times New Roman"/>
          <w:b/>
          <w:bCs/>
          <w:color w:val="auto"/>
        </w:rPr>
        <w:t xml:space="preserve">5. </w:t>
      </w:r>
      <w:r w:rsidR="00BB752B" w:rsidRPr="00BB752B">
        <w:rPr>
          <w:rFonts w:ascii="Times New Roman" w:hAnsi="Times New Roman" w:cs="Times New Roman"/>
          <w:b/>
          <w:bCs/>
          <w:color w:val="auto"/>
        </w:rPr>
        <w:t>Lưu ý khi sử dụ</w:t>
      </w:r>
      <w:r w:rsidR="00BB752B">
        <w:rPr>
          <w:rFonts w:ascii="Times New Roman" w:hAnsi="Times New Roman" w:cs="Times New Roman"/>
          <w:b/>
          <w:bCs/>
          <w:color w:val="auto"/>
        </w:rPr>
        <w:t>ng</w:t>
      </w:r>
      <w:bookmarkEnd w:id="20"/>
    </w:p>
    <w:p w14:paraId="4F6E82E9" w14:textId="77777777" w:rsidR="00D70C6B" w:rsidRPr="00D70C6B" w:rsidRDefault="00D70C6B" w:rsidP="00D70C6B">
      <w:pPr>
        <w:pStyle w:val="ListParagraph"/>
        <w:numPr>
          <w:ilvl w:val="0"/>
          <w:numId w:val="65"/>
        </w:numPr>
        <w:spacing w:line="360" w:lineRule="auto"/>
        <w:rPr>
          <w:rFonts w:ascii="Times New Roman" w:hAnsi="Times New Roman" w:cs="Times New Roman"/>
          <w:sz w:val="26"/>
          <w:szCs w:val="26"/>
        </w:rPr>
      </w:pPr>
      <w:bookmarkStart w:id="21" w:name="_Toc194281351"/>
      <w:r w:rsidRPr="00D70C6B">
        <w:rPr>
          <w:rFonts w:ascii="Times New Roman" w:hAnsi="Times New Roman" w:cs="Times New Roman"/>
          <w:sz w:val="26"/>
          <w:szCs w:val="26"/>
        </w:rPr>
        <w:t>Dữ liệu mẫu được tạo ngẫu nhiên, không phải dữ liệu thực từ WHO.</w:t>
      </w:r>
    </w:p>
    <w:p w14:paraId="5DA10B25" w14:textId="77777777" w:rsidR="00D70C6B" w:rsidRPr="00D70C6B" w:rsidRDefault="00D70C6B" w:rsidP="00D70C6B">
      <w:pPr>
        <w:pStyle w:val="ListParagraph"/>
        <w:numPr>
          <w:ilvl w:val="0"/>
          <w:numId w:val="65"/>
        </w:numPr>
        <w:spacing w:line="360" w:lineRule="auto"/>
        <w:rPr>
          <w:rFonts w:ascii="Times New Roman" w:hAnsi="Times New Roman" w:cs="Times New Roman"/>
          <w:sz w:val="26"/>
          <w:szCs w:val="26"/>
        </w:rPr>
      </w:pPr>
      <w:r w:rsidRPr="00D70C6B">
        <w:rPr>
          <w:rFonts w:ascii="Times New Roman" w:hAnsi="Times New Roman" w:cs="Times New Roman"/>
          <w:sz w:val="26"/>
          <w:szCs w:val="26"/>
        </w:rPr>
        <w:t>Ứng dụng có thể mất vài giây để tải dữ liệu với lựa chọn phức tạp.</w:t>
      </w:r>
    </w:p>
    <w:p w14:paraId="063576DE" w14:textId="77777777" w:rsidR="00D70C6B" w:rsidRPr="00D70C6B" w:rsidRDefault="00D70C6B" w:rsidP="00D70C6B">
      <w:pPr>
        <w:pStyle w:val="ListParagraph"/>
        <w:numPr>
          <w:ilvl w:val="0"/>
          <w:numId w:val="65"/>
        </w:numPr>
        <w:spacing w:line="360" w:lineRule="auto"/>
        <w:rPr>
          <w:rFonts w:ascii="Times New Roman" w:hAnsi="Times New Roman" w:cs="Times New Roman"/>
          <w:sz w:val="26"/>
          <w:szCs w:val="26"/>
        </w:rPr>
      </w:pPr>
      <w:r w:rsidRPr="00D70C6B">
        <w:rPr>
          <w:rFonts w:ascii="Times New Roman" w:hAnsi="Times New Roman" w:cs="Times New Roman"/>
          <w:sz w:val="26"/>
          <w:szCs w:val="26"/>
        </w:rPr>
        <w:t>Thông báo "Không có dữ liệu phù hợp" xuất hiện khi không có dữ liệu cho lựa chọn hiện tại.</w:t>
      </w:r>
    </w:p>
    <w:p w14:paraId="658556A3" w14:textId="75020BCD" w:rsidR="00BB752B" w:rsidRPr="00BB752B" w:rsidRDefault="00BB752B" w:rsidP="00BB752B">
      <w:pPr>
        <w:pStyle w:val="Heading1"/>
        <w:rPr>
          <w:rFonts w:ascii="Times New Roman" w:hAnsi="Times New Roman" w:cs="Times New Roman"/>
          <w:b/>
          <w:bCs/>
          <w:color w:val="auto"/>
        </w:rPr>
      </w:pPr>
      <w:r w:rsidRPr="00BB752B">
        <w:rPr>
          <w:rFonts w:ascii="Times New Roman" w:hAnsi="Times New Roman" w:cs="Times New Roman"/>
          <w:b/>
          <w:bCs/>
          <w:color w:val="auto"/>
        </w:rPr>
        <w:t>6. Hỗ trợ kỹ thuật</w:t>
      </w:r>
      <w:bookmarkEnd w:id="21"/>
    </w:p>
    <w:p w14:paraId="4759A233" w14:textId="77777777" w:rsidR="00BB752B" w:rsidRPr="00BB752B" w:rsidRDefault="00BB752B" w:rsidP="00BB752B">
      <w:pPr>
        <w:numPr>
          <w:ilvl w:val="0"/>
          <w:numId w:val="42"/>
        </w:numPr>
        <w:spacing w:line="276" w:lineRule="auto"/>
        <w:rPr>
          <w:rFonts w:ascii="Times New Roman" w:hAnsi="Times New Roman" w:cs="Times New Roman"/>
          <w:sz w:val="26"/>
          <w:szCs w:val="26"/>
        </w:rPr>
      </w:pPr>
      <w:r w:rsidRPr="00BB752B">
        <w:rPr>
          <w:rFonts w:ascii="Times New Roman" w:hAnsi="Times New Roman" w:cs="Times New Roman"/>
          <w:sz w:val="26"/>
          <w:szCs w:val="26"/>
        </w:rPr>
        <w:t>Ứng dụng được phát triển bằng R Shiny với các package chính:</w:t>
      </w:r>
    </w:p>
    <w:p w14:paraId="54B06973" w14:textId="77777777" w:rsidR="00BB752B" w:rsidRPr="00BB752B" w:rsidRDefault="00BB752B" w:rsidP="00BB752B">
      <w:pPr>
        <w:numPr>
          <w:ilvl w:val="1"/>
          <w:numId w:val="42"/>
        </w:numPr>
        <w:spacing w:line="276" w:lineRule="auto"/>
        <w:rPr>
          <w:rFonts w:ascii="Times New Roman" w:hAnsi="Times New Roman" w:cs="Times New Roman"/>
          <w:sz w:val="26"/>
          <w:szCs w:val="26"/>
        </w:rPr>
      </w:pPr>
      <w:r w:rsidRPr="00BB752B">
        <w:rPr>
          <w:rFonts w:ascii="Times New Roman" w:hAnsi="Times New Roman" w:cs="Times New Roman"/>
          <w:sz w:val="26"/>
          <w:szCs w:val="26"/>
        </w:rPr>
        <w:t>shiny, shinydashboard: Xây dựng giao diện</w:t>
      </w:r>
    </w:p>
    <w:p w14:paraId="0ECA4256" w14:textId="77777777" w:rsidR="00BB752B" w:rsidRPr="00BB752B" w:rsidRDefault="00BB752B" w:rsidP="00BB752B">
      <w:pPr>
        <w:numPr>
          <w:ilvl w:val="1"/>
          <w:numId w:val="42"/>
        </w:numPr>
        <w:spacing w:line="276" w:lineRule="auto"/>
        <w:rPr>
          <w:rFonts w:ascii="Times New Roman" w:hAnsi="Times New Roman" w:cs="Times New Roman"/>
          <w:sz w:val="26"/>
          <w:szCs w:val="26"/>
        </w:rPr>
      </w:pPr>
      <w:r w:rsidRPr="00BB752B">
        <w:rPr>
          <w:rFonts w:ascii="Times New Roman" w:hAnsi="Times New Roman" w:cs="Times New Roman"/>
          <w:sz w:val="26"/>
          <w:szCs w:val="26"/>
        </w:rPr>
        <w:t>plotly: Trực quan hóa dữ liệu tương tác</w:t>
      </w:r>
    </w:p>
    <w:p w14:paraId="005FA3C1" w14:textId="77777777" w:rsidR="00BB752B" w:rsidRPr="00BB752B" w:rsidRDefault="00BB752B" w:rsidP="00BB752B">
      <w:pPr>
        <w:numPr>
          <w:ilvl w:val="1"/>
          <w:numId w:val="42"/>
        </w:numPr>
        <w:spacing w:line="276" w:lineRule="auto"/>
        <w:rPr>
          <w:rFonts w:ascii="Times New Roman" w:hAnsi="Times New Roman" w:cs="Times New Roman"/>
          <w:sz w:val="26"/>
          <w:szCs w:val="26"/>
        </w:rPr>
      </w:pPr>
      <w:r w:rsidRPr="00BB752B">
        <w:rPr>
          <w:rFonts w:ascii="Times New Roman" w:hAnsi="Times New Roman" w:cs="Times New Roman"/>
          <w:sz w:val="26"/>
          <w:szCs w:val="26"/>
        </w:rPr>
        <w:t>DT: Hiển thị bảng dữ liệu tương tác</w:t>
      </w:r>
    </w:p>
    <w:p w14:paraId="7019D3AA" w14:textId="77777777" w:rsidR="00BB752B" w:rsidRPr="00BB752B" w:rsidRDefault="00BB752B" w:rsidP="00BB752B">
      <w:pPr>
        <w:numPr>
          <w:ilvl w:val="1"/>
          <w:numId w:val="42"/>
        </w:numPr>
        <w:spacing w:line="276" w:lineRule="auto"/>
        <w:rPr>
          <w:rFonts w:ascii="Times New Roman" w:hAnsi="Times New Roman" w:cs="Times New Roman"/>
          <w:sz w:val="26"/>
          <w:szCs w:val="26"/>
        </w:rPr>
      </w:pPr>
      <w:r w:rsidRPr="00BB752B">
        <w:rPr>
          <w:rFonts w:ascii="Times New Roman" w:hAnsi="Times New Roman" w:cs="Times New Roman"/>
          <w:sz w:val="26"/>
          <w:szCs w:val="26"/>
        </w:rPr>
        <w:t>tidyverse: Xử lý dữ liệu</w:t>
      </w:r>
    </w:p>
    <w:p w14:paraId="29DA1593" w14:textId="77777777" w:rsidR="00BB752B" w:rsidRPr="00BB752B" w:rsidRDefault="00BB752B" w:rsidP="00BB752B">
      <w:pPr>
        <w:numPr>
          <w:ilvl w:val="0"/>
          <w:numId w:val="42"/>
        </w:numPr>
        <w:spacing w:line="276" w:lineRule="auto"/>
        <w:rPr>
          <w:rFonts w:ascii="Times New Roman" w:hAnsi="Times New Roman" w:cs="Times New Roman"/>
          <w:sz w:val="26"/>
          <w:szCs w:val="26"/>
        </w:rPr>
      </w:pPr>
      <w:r w:rsidRPr="00BB752B">
        <w:rPr>
          <w:rFonts w:ascii="Times New Roman" w:hAnsi="Times New Roman" w:cs="Times New Roman"/>
          <w:sz w:val="26"/>
          <w:szCs w:val="26"/>
        </w:rPr>
        <w:t>Để báo cáo lỗi hoặc yêu cầu tính năng mới, vui lòng liên hệ với nhà phát triển.</w:t>
      </w:r>
    </w:p>
    <w:p w14:paraId="2E7A7129" w14:textId="77777777" w:rsidR="00BB752B" w:rsidRPr="00BB752B" w:rsidRDefault="00BB752B" w:rsidP="00BB752B">
      <w:pPr>
        <w:spacing w:line="276" w:lineRule="auto"/>
        <w:rPr>
          <w:rFonts w:ascii="Times New Roman" w:hAnsi="Times New Roman" w:cs="Times New Roman"/>
          <w:sz w:val="26"/>
          <w:szCs w:val="26"/>
        </w:rPr>
      </w:pPr>
      <w:r w:rsidRPr="00BB752B">
        <w:rPr>
          <w:rFonts w:ascii="Times New Roman" w:hAnsi="Times New Roman" w:cs="Times New Roman"/>
          <w:sz w:val="26"/>
          <w:szCs w:val="26"/>
        </w:rPr>
        <w:t>Dashboard này cung cấp công cụ mạnh mẽ để phân tích các chỉ số sức khỏe quan trọng, giúp người dùng đưa ra các quyết định dựa trên dữ liệu trong lĩnh vực y tế công cộng.</w:t>
      </w:r>
    </w:p>
    <w:p w14:paraId="0ABE2C74" w14:textId="4C476935" w:rsidR="00333721" w:rsidRPr="00333721" w:rsidRDefault="00333721" w:rsidP="00BB752B">
      <w:pPr>
        <w:spacing w:line="276" w:lineRule="auto"/>
        <w:rPr>
          <w:rFonts w:ascii="Times New Roman" w:hAnsi="Times New Roman" w:cs="Times New Roman"/>
          <w:sz w:val="26"/>
          <w:szCs w:val="26"/>
        </w:rPr>
      </w:pPr>
    </w:p>
    <w:sectPr w:rsidR="00333721" w:rsidRPr="00333721">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D8ACD" w14:textId="77777777" w:rsidR="002605B2" w:rsidRDefault="002605B2" w:rsidP="00151EC8">
      <w:pPr>
        <w:spacing w:after="0"/>
      </w:pPr>
      <w:r>
        <w:separator/>
      </w:r>
    </w:p>
  </w:endnote>
  <w:endnote w:type="continuationSeparator" w:id="0">
    <w:p w14:paraId="09216BB3" w14:textId="77777777" w:rsidR="002605B2" w:rsidRDefault="002605B2" w:rsidP="00151E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9885973"/>
      <w:docPartObj>
        <w:docPartGallery w:val="Page Numbers (Bottom of Page)"/>
        <w:docPartUnique/>
      </w:docPartObj>
    </w:sdtPr>
    <w:sdtEndPr>
      <w:rPr>
        <w:noProof/>
      </w:rPr>
    </w:sdtEndPr>
    <w:sdtContent>
      <w:p w14:paraId="05F53285" w14:textId="28E3F276" w:rsidR="00151EC8" w:rsidRDefault="00151E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98A07" w14:textId="77777777" w:rsidR="00151EC8" w:rsidRDefault="00151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0FF5D" w14:textId="77777777" w:rsidR="002605B2" w:rsidRDefault="002605B2" w:rsidP="00151EC8">
      <w:pPr>
        <w:spacing w:after="0"/>
      </w:pPr>
      <w:r>
        <w:separator/>
      </w:r>
    </w:p>
  </w:footnote>
  <w:footnote w:type="continuationSeparator" w:id="0">
    <w:p w14:paraId="75579088" w14:textId="77777777" w:rsidR="002605B2" w:rsidRDefault="002605B2" w:rsidP="00151E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FAA34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1D14C3F"/>
    <w:multiLevelType w:val="hybridMultilevel"/>
    <w:tmpl w:val="9BD00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139CC"/>
    <w:multiLevelType w:val="multilevel"/>
    <w:tmpl w:val="0764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44FC7"/>
    <w:multiLevelType w:val="hybridMultilevel"/>
    <w:tmpl w:val="7CD0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917C5"/>
    <w:multiLevelType w:val="multilevel"/>
    <w:tmpl w:val="0756A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F20CE"/>
    <w:multiLevelType w:val="hybridMultilevel"/>
    <w:tmpl w:val="7234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1414C"/>
    <w:multiLevelType w:val="multilevel"/>
    <w:tmpl w:val="668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A1744"/>
    <w:multiLevelType w:val="multilevel"/>
    <w:tmpl w:val="6668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13E3A"/>
    <w:multiLevelType w:val="hybridMultilevel"/>
    <w:tmpl w:val="0B783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F4A2F"/>
    <w:multiLevelType w:val="hybridMultilevel"/>
    <w:tmpl w:val="87E8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072C2"/>
    <w:multiLevelType w:val="hybridMultilevel"/>
    <w:tmpl w:val="91D4D964"/>
    <w:lvl w:ilvl="0" w:tplc="8BD03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6A05EA"/>
    <w:multiLevelType w:val="hybridMultilevel"/>
    <w:tmpl w:val="0682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77786A"/>
    <w:multiLevelType w:val="multilevel"/>
    <w:tmpl w:val="993E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C7113"/>
    <w:multiLevelType w:val="hybridMultilevel"/>
    <w:tmpl w:val="8EF02A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81314"/>
    <w:multiLevelType w:val="multilevel"/>
    <w:tmpl w:val="508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B12EE"/>
    <w:multiLevelType w:val="multilevel"/>
    <w:tmpl w:val="EAE8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9457E5"/>
    <w:multiLevelType w:val="hybridMultilevel"/>
    <w:tmpl w:val="4E38188C"/>
    <w:lvl w:ilvl="0" w:tplc="8BD03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06736"/>
    <w:multiLevelType w:val="multilevel"/>
    <w:tmpl w:val="C02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21E7B"/>
    <w:multiLevelType w:val="multilevel"/>
    <w:tmpl w:val="286A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BE300F"/>
    <w:multiLevelType w:val="hybridMultilevel"/>
    <w:tmpl w:val="FB26A6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3807A0"/>
    <w:multiLevelType w:val="multilevel"/>
    <w:tmpl w:val="4CEC8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1513D"/>
    <w:multiLevelType w:val="multilevel"/>
    <w:tmpl w:val="967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77D0D"/>
    <w:multiLevelType w:val="multilevel"/>
    <w:tmpl w:val="671C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E70B2"/>
    <w:multiLevelType w:val="hybridMultilevel"/>
    <w:tmpl w:val="3A90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737949"/>
    <w:multiLevelType w:val="hybridMultilevel"/>
    <w:tmpl w:val="7C72AA06"/>
    <w:lvl w:ilvl="0" w:tplc="8BD03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8D6670"/>
    <w:multiLevelType w:val="hybridMultilevel"/>
    <w:tmpl w:val="4776F9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051E1"/>
    <w:multiLevelType w:val="multilevel"/>
    <w:tmpl w:val="ED0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93890"/>
    <w:multiLevelType w:val="hybridMultilevel"/>
    <w:tmpl w:val="4768A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B83E1D"/>
    <w:multiLevelType w:val="hybridMultilevel"/>
    <w:tmpl w:val="3508EC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6D22FA"/>
    <w:multiLevelType w:val="hybridMultilevel"/>
    <w:tmpl w:val="F3709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17CA0"/>
    <w:multiLevelType w:val="hybridMultilevel"/>
    <w:tmpl w:val="C4B6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AB558A"/>
    <w:multiLevelType w:val="multilevel"/>
    <w:tmpl w:val="CF1A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D23152"/>
    <w:multiLevelType w:val="multilevel"/>
    <w:tmpl w:val="9BEE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C36BA5"/>
    <w:multiLevelType w:val="multilevel"/>
    <w:tmpl w:val="C97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E16115"/>
    <w:multiLevelType w:val="multilevel"/>
    <w:tmpl w:val="6394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92341"/>
    <w:multiLevelType w:val="hybridMultilevel"/>
    <w:tmpl w:val="460EE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476F5A"/>
    <w:multiLevelType w:val="hybridMultilevel"/>
    <w:tmpl w:val="612A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7F1D4C"/>
    <w:multiLevelType w:val="multilevel"/>
    <w:tmpl w:val="618E0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CA1A32"/>
    <w:multiLevelType w:val="multilevel"/>
    <w:tmpl w:val="27928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DF0197"/>
    <w:multiLevelType w:val="multilevel"/>
    <w:tmpl w:val="77E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61119F"/>
    <w:multiLevelType w:val="hybridMultilevel"/>
    <w:tmpl w:val="8932B3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A922CB"/>
    <w:multiLevelType w:val="multilevel"/>
    <w:tmpl w:val="EC82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26710F"/>
    <w:multiLevelType w:val="multilevel"/>
    <w:tmpl w:val="18DE4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4E3097"/>
    <w:multiLevelType w:val="hybridMultilevel"/>
    <w:tmpl w:val="BD6A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7C17F3"/>
    <w:multiLevelType w:val="hybridMultilevel"/>
    <w:tmpl w:val="FC36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F57FEC"/>
    <w:multiLevelType w:val="multilevel"/>
    <w:tmpl w:val="B1E8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3344BA"/>
    <w:multiLevelType w:val="hybridMultilevel"/>
    <w:tmpl w:val="C442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933200"/>
    <w:multiLevelType w:val="hybridMultilevel"/>
    <w:tmpl w:val="AB40473C"/>
    <w:lvl w:ilvl="0" w:tplc="8BD03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DFA0479"/>
    <w:multiLevelType w:val="multilevel"/>
    <w:tmpl w:val="A3C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1C285A"/>
    <w:multiLevelType w:val="multilevel"/>
    <w:tmpl w:val="608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3571FD"/>
    <w:multiLevelType w:val="hybridMultilevel"/>
    <w:tmpl w:val="8A3A3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B6392E"/>
    <w:multiLevelType w:val="multilevel"/>
    <w:tmpl w:val="B760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4E686C"/>
    <w:multiLevelType w:val="multilevel"/>
    <w:tmpl w:val="A5B6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6657A8"/>
    <w:multiLevelType w:val="multilevel"/>
    <w:tmpl w:val="42A6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09562F"/>
    <w:multiLevelType w:val="multilevel"/>
    <w:tmpl w:val="3D6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A3729F"/>
    <w:multiLevelType w:val="hybridMultilevel"/>
    <w:tmpl w:val="31F88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C73985"/>
    <w:multiLevelType w:val="multilevel"/>
    <w:tmpl w:val="CAAA9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F2674D"/>
    <w:multiLevelType w:val="hybridMultilevel"/>
    <w:tmpl w:val="7234C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FC33A9"/>
    <w:multiLevelType w:val="hybridMultilevel"/>
    <w:tmpl w:val="44E2E8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4CF6D8B"/>
    <w:multiLevelType w:val="multilevel"/>
    <w:tmpl w:val="7A76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B44FB7"/>
    <w:multiLevelType w:val="hybridMultilevel"/>
    <w:tmpl w:val="E8743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0E4037"/>
    <w:multiLevelType w:val="multilevel"/>
    <w:tmpl w:val="784C9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F2064E"/>
    <w:multiLevelType w:val="hybridMultilevel"/>
    <w:tmpl w:val="166EE2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AF41C6"/>
    <w:multiLevelType w:val="multilevel"/>
    <w:tmpl w:val="2550B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D8579D"/>
    <w:multiLevelType w:val="hybridMultilevel"/>
    <w:tmpl w:val="CB284E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162987">
    <w:abstractNumId w:val="0"/>
  </w:num>
  <w:num w:numId="2" w16cid:durableId="1397781153">
    <w:abstractNumId w:val="45"/>
  </w:num>
  <w:num w:numId="3" w16cid:durableId="1998146080">
    <w:abstractNumId w:val="42"/>
  </w:num>
  <w:num w:numId="4" w16cid:durableId="509023769">
    <w:abstractNumId w:val="56"/>
  </w:num>
  <w:num w:numId="5" w16cid:durableId="1001464498">
    <w:abstractNumId w:val="61"/>
  </w:num>
  <w:num w:numId="6" w16cid:durableId="1883246991">
    <w:abstractNumId w:val="38"/>
  </w:num>
  <w:num w:numId="7" w16cid:durableId="1430462713">
    <w:abstractNumId w:val="41"/>
  </w:num>
  <w:num w:numId="8" w16cid:durableId="975332959">
    <w:abstractNumId w:val="12"/>
  </w:num>
  <w:num w:numId="9" w16cid:durableId="2023822815">
    <w:abstractNumId w:val="20"/>
  </w:num>
  <w:num w:numId="10" w16cid:durableId="515849821">
    <w:abstractNumId w:val="33"/>
  </w:num>
  <w:num w:numId="11" w16cid:durableId="1612858467">
    <w:abstractNumId w:val="47"/>
  </w:num>
  <w:num w:numId="12" w16cid:durableId="1448431229">
    <w:abstractNumId w:val="50"/>
  </w:num>
  <w:num w:numId="13" w16cid:durableId="2071994655">
    <w:abstractNumId w:val="57"/>
  </w:num>
  <w:num w:numId="14" w16cid:durableId="1711419678">
    <w:abstractNumId w:val="1"/>
  </w:num>
  <w:num w:numId="15" w16cid:durableId="1784693004">
    <w:abstractNumId w:val="25"/>
  </w:num>
  <w:num w:numId="16" w16cid:durableId="877089528">
    <w:abstractNumId w:val="28"/>
  </w:num>
  <w:num w:numId="17" w16cid:durableId="479542490">
    <w:abstractNumId w:val="19"/>
  </w:num>
  <w:num w:numId="18" w16cid:durableId="1427337693">
    <w:abstractNumId w:val="55"/>
  </w:num>
  <w:num w:numId="19" w16cid:durableId="1356809491">
    <w:abstractNumId w:val="16"/>
  </w:num>
  <w:num w:numId="20" w16cid:durableId="782188162">
    <w:abstractNumId w:val="24"/>
  </w:num>
  <w:num w:numId="21" w16cid:durableId="335767812">
    <w:abstractNumId w:val="10"/>
  </w:num>
  <w:num w:numId="22" w16cid:durableId="506987697">
    <w:abstractNumId w:val="2"/>
  </w:num>
  <w:num w:numId="23" w16cid:durableId="403070224">
    <w:abstractNumId w:val="34"/>
  </w:num>
  <w:num w:numId="24" w16cid:durableId="1593077404">
    <w:abstractNumId w:val="31"/>
  </w:num>
  <w:num w:numId="25" w16cid:durableId="1788044018">
    <w:abstractNumId w:val="53"/>
  </w:num>
  <w:num w:numId="26" w16cid:durableId="1372152646">
    <w:abstractNumId w:val="37"/>
  </w:num>
  <w:num w:numId="27" w16cid:durableId="860700628">
    <w:abstractNumId w:val="62"/>
  </w:num>
  <w:num w:numId="28" w16cid:durableId="665596570">
    <w:abstractNumId w:val="64"/>
  </w:num>
  <w:num w:numId="29" w16cid:durableId="888952998">
    <w:abstractNumId w:val="51"/>
  </w:num>
  <w:num w:numId="30" w16cid:durableId="30501033">
    <w:abstractNumId w:val="22"/>
  </w:num>
  <w:num w:numId="31" w16cid:durableId="1467435885">
    <w:abstractNumId w:val="49"/>
  </w:num>
  <w:num w:numId="32" w16cid:durableId="61221909">
    <w:abstractNumId w:val="54"/>
  </w:num>
  <w:num w:numId="33" w16cid:durableId="1744915657">
    <w:abstractNumId w:val="48"/>
  </w:num>
  <w:num w:numId="34" w16cid:durableId="1576284240">
    <w:abstractNumId w:val="27"/>
  </w:num>
  <w:num w:numId="35" w16cid:durableId="1513686857">
    <w:abstractNumId w:val="29"/>
  </w:num>
  <w:num w:numId="36" w16cid:durableId="88044370">
    <w:abstractNumId w:val="58"/>
  </w:num>
  <w:num w:numId="37" w16cid:durableId="763378909">
    <w:abstractNumId w:val="13"/>
  </w:num>
  <w:num w:numId="38" w16cid:durableId="28771926">
    <w:abstractNumId w:val="40"/>
  </w:num>
  <w:num w:numId="39" w16cid:durableId="1785226122">
    <w:abstractNumId w:val="60"/>
  </w:num>
  <w:num w:numId="40" w16cid:durableId="1943798368">
    <w:abstractNumId w:val="4"/>
  </w:num>
  <w:num w:numId="41" w16cid:durableId="1322805400">
    <w:abstractNumId w:val="18"/>
  </w:num>
  <w:num w:numId="42" w16cid:durableId="494297186">
    <w:abstractNumId w:val="63"/>
  </w:num>
  <w:num w:numId="43" w16cid:durableId="411239231">
    <w:abstractNumId w:val="17"/>
  </w:num>
  <w:num w:numId="44" w16cid:durableId="2031568211">
    <w:abstractNumId w:val="30"/>
  </w:num>
  <w:num w:numId="45" w16cid:durableId="323245769">
    <w:abstractNumId w:val="14"/>
  </w:num>
  <w:num w:numId="46" w16cid:durableId="1325861690">
    <w:abstractNumId w:val="43"/>
  </w:num>
  <w:num w:numId="47" w16cid:durableId="1409424174">
    <w:abstractNumId w:val="52"/>
  </w:num>
  <w:num w:numId="48" w16cid:durableId="818764404">
    <w:abstractNumId w:val="46"/>
  </w:num>
  <w:num w:numId="49" w16cid:durableId="1859587809">
    <w:abstractNumId w:val="15"/>
  </w:num>
  <w:num w:numId="50" w16cid:durableId="1654751004">
    <w:abstractNumId w:val="11"/>
  </w:num>
  <w:num w:numId="51" w16cid:durableId="269775613">
    <w:abstractNumId w:val="21"/>
  </w:num>
  <w:num w:numId="52" w16cid:durableId="112679519">
    <w:abstractNumId w:val="36"/>
  </w:num>
  <w:num w:numId="53" w16cid:durableId="1599017651">
    <w:abstractNumId w:val="7"/>
  </w:num>
  <w:num w:numId="54" w16cid:durableId="626543904">
    <w:abstractNumId w:val="5"/>
  </w:num>
  <w:num w:numId="55" w16cid:durableId="280500939">
    <w:abstractNumId w:val="3"/>
  </w:num>
  <w:num w:numId="56" w16cid:durableId="367264377">
    <w:abstractNumId w:val="59"/>
  </w:num>
  <w:num w:numId="57" w16cid:durableId="1047753534">
    <w:abstractNumId w:val="44"/>
  </w:num>
  <w:num w:numId="58" w16cid:durableId="791947746">
    <w:abstractNumId w:val="26"/>
  </w:num>
  <w:num w:numId="59" w16cid:durableId="1936984518">
    <w:abstractNumId w:val="9"/>
  </w:num>
  <w:num w:numId="60" w16cid:durableId="972447800">
    <w:abstractNumId w:val="39"/>
  </w:num>
  <w:num w:numId="61" w16cid:durableId="1758749573">
    <w:abstractNumId w:val="23"/>
  </w:num>
  <w:num w:numId="62" w16cid:durableId="2114666311">
    <w:abstractNumId w:val="6"/>
  </w:num>
  <w:num w:numId="63" w16cid:durableId="896939719">
    <w:abstractNumId w:val="35"/>
  </w:num>
  <w:num w:numId="64" w16cid:durableId="141700261">
    <w:abstractNumId w:val="32"/>
  </w:num>
  <w:num w:numId="65" w16cid:durableId="3694960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2743"/>
    <w:rsid w:val="00151EC8"/>
    <w:rsid w:val="002605B2"/>
    <w:rsid w:val="00333721"/>
    <w:rsid w:val="003E4629"/>
    <w:rsid w:val="00420BF3"/>
    <w:rsid w:val="00622743"/>
    <w:rsid w:val="00723840"/>
    <w:rsid w:val="00750414"/>
    <w:rsid w:val="00881554"/>
    <w:rsid w:val="00A15235"/>
    <w:rsid w:val="00AC3C9A"/>
    <w:rsid w:val="00BB752B"/>
    <w:rsid w:val="00C278BD"/>
    <w:rsid w:val="00D70C6B"/>
    <w:rsid w:val="00E0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5430"/>
  <w15:docId w15:val="{DC2D90A4-00CE-41E7-9C9B-172945B1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333721"/>
    <w:pPr>
      <w:spacing w:after="100"/>
      <w:ind w:left="240"/>
    </w:pPr>
  </w:style>
  <w:style w:type="paragraph" w:styleId="ListParagraph">
    <w:name w:val="List Paragraph"/>
    <w:basedOn w:val="Normal"/>
    <w:rsid w:val="00333721"/>
    <w:pPr>
      <w:ind w:left="720"/>
      <w:contextualSpacing/>
    </w:pPr>
  </w:style>
  <w:style w:type="paragraph" w:styleId="TOC1">
    <w:name w:val="toc 1"/>
    <w:basedOn w:val="Normal"/>
    <w:next w:val="Normal"/>
    <w:autoRedefine/>
    <w:uiPriority w:val="39"/>
    <w:rsid w:val="00333721"/>
    <w:pPr>
      <w:tabs>
        <w:tab w:val="right" w:leader="dot" w:pos="9350"/>
      </w:tabs>
      <w:spacing w:after="100"/>
    </w:pPr>
  </w:style>
  <w:style w:type="paragraph" w:styleId="Header">
    <w:name w:val="header"/>
    <w:basedOn w:val="Normal"/>
    <w:link w:val="HeaderChar"/>
    <w:rsid w:val="00151EC8"/>
    <w:pPr>
      <w:tabs>
        <w:tab w:val="center" w:pos="4680"/>
        <w:tab w:val="right" w:pos="9360"/>
      </w:tabs>
      <w:spacing w:after="0"/>
    </w:pPr>
  </w:style>
  <w:style w:type="character" w:customStyle="1" w:styleId="HeaderChar">
    <w:name w:val="Header Char"/>
    <w:basedOn w:val="DefaultParagraphFont"/>
    <w:link w:val="Header"/>
    <w:rsid w:val="00151EC8"/>
  </w:style>
  <w:style w:type="paragraph" w:styleId="Footer">
    <w:name w:val="footer"/>
    <w:basedOn w:val="Normal"/>
    <w:link w:val="FooterChar"/>
    <w:uiPriority w:val="99"/>
    <w:rsid w:val="00151EC8"/>
    <w:pPr>
      <w:tabs>
        <w:tab w:val="center" w:pos="4680"/>
        <w:tab w:val="right" w:pos="9360"/>
      </w:tabs>
      <w:spacing w:after="0"/>
    </w:pPr>
  </w:style>
  <w:style w:type="character" w:customStyle="1" w:styleId="FooterChar">
    <w:name w:val="Footer Char"/>
    <w:basedOn w:val="DefaultParagraphFont"/>
    <w:link w:val="Footer"/>
    <w:uiPriority w:val="99"/>
    <w:rsid w:val="00151EC8"/>
  </w:style>
  <w:style w:type="paragraph" w:styleId="TOC3">
    <w:name w:val="toc 3"/>
    <w:basedOn w:val="Normal"/>
    <w:next w:val="Normal"/>
    <w:autoRedefine/>
    <w:uiPriority w:val="39"/>
    <w:rsid w:val="00BB752B"/>
    <w:pPr>
      <w:spacing w:after="100"/>
      <w:ind w:left="480"/>
    </w:pPr>
  </w:style>
  <w:style w:type="character" w:customStyle="1" w:styleId="BodyTextChar">
    <w:name w:val="Body Text Char"/>
    <w:basedOn w:val="DefaultParagraphFont"/>
    <w:link w:val="BodyText"/>
    <w:rsid w:val="00BB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9695">
      <w:bodyDiv w:val="1"/>
      <w:marLeft w:val="0"/>
      <w:marRight w:val="0"/>
      <w:marTop w:val="0"/>
      <w:marBottom w:val="0"/>
      <w:divBdr>
        <w:top w:val="none" w:sz="0" w:space="0" w:color="auto"/>
        <w:left w:val="none" w:sz="0" w:space="0" w:color="auto"/>
        <w:bottom w:val="none" w:sz="0" w:space="0" w:color="auto"/>
        <w:right w:val="none" w:sz="0" w:space="0" w:color="auto"/>
      </w:divBdr>
    </w:div>
    <w:div w:id="32269001">
      <w:bodyDiv w:val="1"/>
      <w:marLeft w:val="0"/>
      <w:marRight w:val="0"/>
      <w:marTop w:val="0"/>
      <w:marBottom w:val="0"/>
      <w:divBdr>
        <w:top w:val="none" w:sz="0" w:space="0" w:color="auto"/>
        <w:left w:val="none" w:sz="0" w:space="0" w:color="auto"/>
        <w:bottom w:val="none" w:sz="0" w:space="0" w:color="auto"/>
        <w:right w:val="none" w:sz="0" w:space="0" w:color="auto"/>
      </w:divBdr>
    </w:div>
    <w:div w:id="41100408">
      <w:bodyDiv w:val="1"/>
      <w:marLeft w:val="0"/>
      <w:marRight w:val="0"/>
      <w:marTop w:val="0"/>
      <w:marBottom w:val="0"/>
      <w:divBdr>
        <w:top w:val="none" w:sz="0" w:space="0" w:color="auto"/>
        <w:left w:val="none" w:sz="0" w:space="0" w:color="auto"/>
        <w:bottom w:val="none" w:sz="0" w:space="0" w:color="auto"/>
        <w:right w:val="none" w:sz="0" w:space="0" w:color="auto"/>
      </w:divBdr>
    </w:div>
    <w:div w:id="66191661">
      <w:bodyDiv w:val="1"/>
      <w:marLeft w:val="0"/>
      <w:marRight w:val="0"/>
      <w:marTop w:val="0"/>
      <w:marBottom w:val="0"/>
      <w:divBdr>
        <w:top w:val="none" w:sz="0" w:space="0" w:color="auto"/>
        <w:left w:val="none" w:sz="0" w:space="0" w:color="auto"/>
        <w:bottom w:val="none" w:sz="0" w:space="0" w:color="auto"/>
        <w:right w:val="none" w:sz="0" w:space="0" w:color="auto"/>
      </w:divBdr>
    </w:div>
    <w:div w:id="77991200">
      <w:bodyDiv w:val="1"/>
      <w:marLeft w:val="0"/>
      <w:marRight w:val="0"/>
      <w:marTop w:val="0"/>
      <w:marBottom w:val="0"/>
      <w:divBdr>
        <w:top w:val="none" w:sz="0" w:space="0" w:color="auto"/>
        <w:left w:val="none" w:sz="0" w:space="0" w:color="auto"/>
        <w:bottom w:val="none" w:sz="0" w:space="0" w:color="auto"/>
        <w:right w:val="none" w:sz="0" w:space="0" w:color="auto"/>
      </w:divBdr>
    </w:div>
    <w:div w:id="142814833">
      <w:bodyDiv w:val="1"/>
      <w:marLeft w:val="0"/>
      <w:marRight w:val="0"/>
      <w:marTop w:val="0"/>
      <w:marBottom w:val="0"/>
      <w:divBdr>
        <w:top w:val="none" w:sz="0" w:space="0" w:color="auto"/>
        <w:left w:val="none" w:sz="0" w:space="0" w:color="auto"/>
        <w:bottom w:val="none" w:sz="0" w:space="0" w:color="auto"/>
        <w:right w:val="none" w:sz="0" w:space="0" w:color="auto"/>
      </w:divBdr>
    </w:div>
    <w:div w:id="203712228">
      <w:bodyDiv w:val="1"/>
      <w:marLeft w:val="0"/>
      <w:marRight w:val="0"/>
      <w:marTop w:val="0"/>
      <w:marBottom w:val="0"/>
      <w:divBdr>
        <w:top w:val="none" w:sz="0" w:space="0" w:color="auto"/>
        <w:left w:val="none" w:sz="0" w:space="0" w:color="auto"/>
        <w:bottom w:val="none" w:sz="0" w:space="0" w:color="auto"/>
        <w:right w:val="none" w:sz="0" w:space="0" w:color="auto"/>
      </w:divBdr>
    </w:div>
    <w:div w:id="230703484">
      <w:bodyDiv w:val="1"/>
      <w:marLeft w:val="0"/>
      <w:marRight w:val="0"/>
      <w:marTop w:val="0"/>
      <w:marBottom w:val="0"/>
      <w:divBdr>
        <w:top w:val="none" w:sz="0" w:space="0" w:color="auto"/>
        <w:left w:val="none" w:sz="0" w:space="0" w:color="auto"/>
        <w:bottom w:val="none" w:sz="0" w:space="0" w:color="auto"/>
        <w:right w:val="none" w:sz="0" w:space="0" w:color="auto"/>
      </w:divBdr>
    </w:div>
    <w:div w:id="255019307">
      <w:bodyDiv w:val="1"/>
      <w:marLeft w:val="0"/>
      <w:marRight w:val="0"/>
      <w:marTop w:val="0"/>
      <w:marBottom w:val="0"/>
      <w:divBdr>
        <w:top w:val="none" w:sz="0" w:space="0" w:color="auto"/>
        <w:left w:val="none" w:sz="0" w:space="0" w:color="auto"/>
        <w:bottom w:val="none" w:sz="0" w:space="0" w:color="auto"/>
        <w:right w:val="none" w:sz="0" w:space="0" w:color="auto"/>
      </w:divBdr>
    </w:div>
    <w:div w:id="328947127">
      <w:bodyDiv w:val="1"/>
      <w:marLeft w:val="0"/>
      <w:marRight w:val="0"/>
      <w:marTop w:val="0"/>
      <w:marBottom w:val="0"/>
      <w:divBdr>
        <w:top w:val="none" w:sz="0" w:space="0" w:color="auto"/>
        <w:left w:val="none" w:sz="0" w:space="0" w:color="auto"/>
        <w:bottom w:val="none" w:sz="0" w:space="0" w:color="auto"/>
        <w:right w:val="none" w:sz="0" w:space="0" w:color="auto"/>
      </w:divBdr>
    </w:div>
    <w:div w:id="379860895">
      <w:bodyDiv w:val="1"/>
      <w:marLeft w:val="0"/>
      <w:marRight w:val="0"/>
      <w:marTop w:val="0"/>
      <w:marBottom w:val="0"/>
      <w:divBdr>
        <w:top w:val="none" w:sz="0" w:space="0" w:color="auto"/>
        <w:left w:val="none" w:sz="0" w:space="0" w:color="auto"/>
        <w:bottom w:val="none" w:sz="0" w:space="0" w:color="auto"/>
        <w:right w:val="none" w:sz="0" w:space="0" w:color="auto"/>
      </w:divBdr>
    </w:div>
    <w:div w:id="399138853">
      <w:bodyDiv w:val="1"/>
      <w:marLeft w:val="0"/>
      <w:marRight w:val="0"/>
      <w:marTop w:val="0"/>
      <w:marBottom w:val="0"/>
      <w:divBdr>
        <w:top w:val="none" w:sz="0" w:space="0" w:color="auto"/>
        <w:left w:val="none" w:sz="0" w:space="0" w:color="auto"/>
        <w:bottom w:val="none" w:sz="0" w:space="0" w:color="auto"/>
        <w:right w:val="none" w:sz="0" w:space="0" w:color="auto"/>
      </w:divBdr>
    </w:div>
    <w:div w:id="406346892">
      <w:bodyDiv w:val="1"/>
      <w:marLeft w:val="0"/>
      <w:marRight w:val="0"/>
      <w:marTop w:val="0"/>
      <w:marBottom w:val="0"/>
      <w:divBdr>
        <w:top w:val="none" w:sz="0" w:space="0" w:color="auto"/>
        <w:left w:val="none" w:sz="0" w:space="0" w:color="auto"/>
        <w:bottom w:val="none" w:sz="0" w:space="0" w:color="auto"/>
        <w:right w:val="none" w:sz="0" w:space="0" w:color="auto"/>
      </w:divBdr>
    </w:div>
    <w:div w:id="493494898">
      <w:bodyDiv w:val="1"/>
      <w:marLeft w:val="0"/>
      <w:marRight w:val="0"/>
      <w:marTop w:val="0"/>
      <w:marBottom w:val="0"/>
      <w:divBdr>
        <w:top w:val="none" w:sz="0" w:space="0" w:color="auto"/>
        <w:left w:val="none" w:sz="0" w:space="0" w:color="auto"/>
        <w:bottom w:val="none" w:sz="0" w:space="0" w:color="auto"/>
        <w:right w:val="none" w:sz="0" w:space="0" w:color="auto"/>
      </w:divBdr>
    </w:div>
    <w:div w:id="645352875">
      <w:bodyDiv w:val="1"/>
      <w:marLeft w:val="0"/>
      <w:marRight w:val="0"/>
      <w:marTop w:val="0"/>
      <w:marBottom w:val="0"/>
      <w:divBdr>
        <w:top w:val="none" w:sz="0" w:space="0" w:color="auto"/>
        <w:left w:val="none" w:sz="0" w:space="0" w:color="auto"/>
        <w:bottom w:val="none" w:sz="0" w:space="0" w:color="auto"/>
        <w:right w:val="none" w:sz="0" w:space="0" w:color="auto"/>
      </w:divBdr>
    </w:div>
    <w:div w:id="659357841">
      <w:bodyDiv w:val="1"/>
      <w:marLeft w:val="0"/>
      <w:marRight w:val="0"/>
      <w:marTop w:val="0"/>
      <w:marBottom w:val="0"/>
      <w:divBdr>
        <w:top w:val="none" w:sz="0" w:space="0" w:color="auto"/>
        <w:left w:val="none" w:sz="0" w:space="0" w:color="auto"/>
        <w:bottom w:val="none" w:sz="0" w:space="0" w:color="auto"/>
        <w:right w:val="none" w:sz="0" w:space="0" w:color="auto"/>
      </w:divBdr>
    </w:div>
    <w:div w:id="764573370">
      <w:bodyDiv w:val="1"/>
      <w:marLeft w:val="0"/>
      <w:marRight w:val="0"/>
      <w:marTop w:val="0"/>
      <w:marBottom w:val="0"/>
      <w:divBdr>
        <w:top w:val="none" w:sz="0" w:space="0" w:color="auto"/>
        <w:left w:val="none" w:sz="0" w:space="0" w:color="auto"/>
        <w:bottom w:val="none" w:sz="0" w:space="0" w:color="auto"/>
        <w:right w:val="none" w:sz="0" w:space="0" w:color="auto"/>
      </w:divBdr>
    </w:div>
    <w:div w:id="766847157">
      <w:bodyDiv w:val="1"/>
      <w:marLeft w:val="0"/>
      <w:marRight w:val="0"/>
      <w:marTop w:val="0"/>
      <w:marBottom w:val="0"/>
      <w:divBdr>
        <w:top w:val="none" w:sz="0" w:space="0" w:color="auto"/>
        <w:left w:val="none" w:sz="0" w:space="0" w:color="auto"/>
        <w:bottom w:val="none" w:sz="0" w:space="0" w:color="auto"/>
        <w:right w:val="none" w:sz="0" w:space="0" w:color="auto"/>
      </w:divBdr>
    </w:div>
    <w:div w:id="798107451">
      <w:bodyDiv w:val="1"/>
      <w:marLeft w:val="0"/>
      <w:marRight w:val="0"/>
      <w:marTop w:val="0"/>
      <w:marBottom w:val="0"/>
      <w:divBdr>
        <w:top w:val="none" w:sz="0" w:space="0" w:color="auto"/>
        <w:left w:val="none" w:sz="0" w:space="0" w:color="auto"/>
        <w:bottom w:val="none" w:sz="0" w:space="0" w:color="auto"/>
        <w:right w:val="none" w:sz="0" w:space="0" w:color="auto"/>
      </w:divBdr>
    </w:div>
    <w:div w:id="858660260">
      <w:bodyDiv w:val="1"/>
      <w:marLeft w:val="0"/>
      <w:marRight w:val="0"/>
      <w:marTop w:val="0"/>
      <w:marBottom w:val="0"/>
      <w:divBdr>
        <w:top w:val="none" w:sz="0" w:space="0" w:color="auto"/>
        <w:left w:val="none" w:sz="0" w:space="0" w:color="auto"/>
        <w:bottom w:val="none" w:sz="0" w:space="0" w:color="auto"/>
        <w:right w:val="none" w:sz="0" w:space="0" w:color="auto"/>
      </w:divBdr>
    </w:div>
    <w:div w:id="869224383">
      <w:bodyDiv w:val="1"/>
      <w:marLeft w:val="0"/>
      <w:marRight w:val="0"/>
      <w:marTop w:val="0"/>
      <w:marBottom w:val="0"/>
      <w:divBdr>
        <w:top w:val="none" w:sz="0" w:space="0" w:color="auto"/>
        <w:left w:val="none" w:sz="0" w:space="0" w:color="auto"/>
        <w:bottom w:val="none" w:sz="0" w:space="0" w:color="auto"/>
        <w:right w:val="none" w:sz="0" w:space="0" w:color="auto"/>
      </w:divBdr>
    </w:div>
    <w:div w:id="874580718">
      <w:bodyDiv w:val="1"/>
      <w:marLeft w:val="0"/>
      <w:marRight w:val="0"/>
      <w:marTop w:val="0"/>
      <w:marBottom w:val="0"/>
      <w:divBdr>
        <w:top w:val="none" w:sz="0" w:space="0" w:color="auto"/>
        <w:left w:val="none" w:sz="0" w:space="0" w:color="auto"/>
        <w:bottom w:val="none" w:sz="0" w:space="0" w:color="auto"/>
        <w:right w:val="none" w:sz="0" w:space="0" w:color="auto"/>
      </w:divBdr>
    </w:div>
    <w:div w:id="948196292">
      <w:bodyDiv w:val="1"/>
      <w:marLeft w:val="0"/>
      <w:marRight w:val="0"/>
      <w:marTop w:val="0"/>
      <w:marBottom w:val="0"/>
      <w:divBdr>
        <w:top w:val="none" w:sz="0" w:space="0" w:color="auto"/>
        <w:left w:val="none" w:sz="0" w:space="0" w:color="auto"/>
        <w:bottom w:val="none" w:sz="0" w:space="0" w:color="auto"/>
        <w:right w:val="none" w:sz="0" w:space="0" w:color="auto"/>
      </w:divBdr>
    </w:div>
    <w:div w:id="956372292">
      <w:bodyDiv w:val="1"/>
      <w:marLeft w:val="0"/>
      <w:marRight w:val="0"/>
      <w:marTop w:val="0"/>
      <w:marBottom w:val="0"/>
      <w:divBdr>
        <w:top w:val="none" w:sz="0" w:space="0" w:color="auto"/>
        <w:left w:val="none" w:sz="0" w:space="0" w:color="auto"/>
        <w:bottom w:val="none" w:sz="0" w:space="0" w:color="auto"/>
        <w:right w:val="none" w:sz="0" w:space="0" w:color="auto"/>
      </w:divBdr>
    </w:div>
    <w:div w:id="975529454">
      <w:bodyDiv w:val="1"/>
      <w:marLeft w:val="0"/>
      <w:marRight w:val="0"/>
      <w:marTop w:val="0"/>
      <w:marBottom w:val="0"/>
      <w:divBdr>
        <w:top w:val="none" w:sz="0" w:space="0" w:color="auto"/>
        <w:left w:val="none" w:sz="0" w:space="0" w:color="auto"/>
        <w:bottom w:val="none" w:sz="0" w:space="0" w:color="auto"/>
        <w:right w:val="none" w:sz="0" w:space="0" w:color="auto"/>
      </w:divBdr>
    </w:div>
    <w:div w:id="1005593772">
      <w:bodyDiv w:val="1"/>
      <w:marLeft w:val="0"/>
      <w:marRight w:val="0"/>
      <w:marTop w:val="0"/>
      <w:marBottom w:val="0"/>
      <w:divBdr>
        <w:top w:val="none" w:sz="0" w:space="0" w:color="auto"/>
        <w:left w:val="none" w:sz="0" w:space="0" w:color="auto"/>
        <w:bottom w:val="none" w:sz="0" w:space="0" w:color="auto"/>
        <w:right w:val="none" w:sz="0" w:space="0" w:color="auto"/>
      </w:divBdr>
    </w:div>
    <w:div w:id="1005864509">
      <w:bodyDiv w:val="1"/>
      <w:marLeft w:val="0"/>
      <w:marRight w:val="0"/>
      <w:marTop w:val="0"/>
      <w:marBottom w:val="0"/>
      <w:divBdr>
        <w:top w:val="none" w:sz="0" w:space="0" w:color="auto"/>
        <w:left w:val="none" w:sz="0" w:space="0" w:color="auto"/>
        <w:bottom w:val="none" w:sz="0" w:space="0" w:color="auto"/>
        <w:right w:val="none" w:sz="0" w:space="0" w:color="auto"/>
      </w:divBdr>
    </w:div>
    <w:div w:id="1006984071">
      <w:bodyDiv w:val="1"/>
      <w:marLeft w:val="0"/>
      <w:marRight w:val="0"/>
      <w:marTop w:val="0"/>
      <w:marBottom w:val="0"/>
      <w:divBdr>
        <w:top w:val="none" w:sz="0" w:space="0" w:color="auto"/>
        <w:left w:val="none" w:sz="0" w:space="0" w:color="auto"/>
        <w:bottom w:val="none" w:sz="0" w:space="0" w:color="auto"/>
        <w:right w:val="none" w:sz="0" w:space="0" w:color="auto"/>
      </w:divBdr>
    </w:div>
    <w:div w:id="1042317176">
      <w:bodyDiv w:val="1"/>
      <w:marLeft w:val="0"/>
      <w:marRight w:val="0"/>
      <w:marTop w:val="0"/>
      <w:marBottom w:val="0"/>
      <w:divBdr>
        <w:top w:val="none" w:sz="0" w:space="0" w:color="auto"/>
        <w:left w:val="none" w:sz="0" w:space="0" w:color="auto"/>
        <w:bottom w:val="none" w:sz="0" w:space="0" w:color="auto"/>
        <w:right w:val="none" w:sz="0" w:space="0" w:color="auto"/>
      </w:divBdr>
    </w:div>
    <w:div w:id="1265266189">
      <w:bodyDiv w:val="1"/>
      <w:marLeft w:val="0"/>
      <w:marRight w:val="0"/>
      <w:marTop w:val="0"/>
      <w:marBottom w:val="0"/>
      <w:divBdr>
        <w:top w:val="none" w:sz="0" w:space="0" w:color="auto"/>
        <w:left w:val="none" w:sz="0" w:space="0" w:color="auto"/>
        <w:bottom w:val="none" w:sz="0" w:space="0" w:color="auto"/>
        <w:right w:val="none" w:sz="0" w:space="0" w:color="auto"/>
      </w:divBdr>
    </w:div>
    <w:div w:id="1270502137">
      <w:bodyDiv w:val="1"/>
      <w:marLeft w:val="0"/>
      <w:marRight w:val="0"/>
      <w:marTop w:val="0"/>
      <w:marBottom w:val="0"/>
      <w:divBdr>
        <w:top w:val="none" w:sz="0" w:space="0" w:color="auto"/>
        <w:left w:val="none" w:sz="0" w:space="0" w:color="auto"/>
        <w:bottom w:val="none" w:sz="0" w:space="0" w:color="auto"/>
        <w:right w:val="none" w:sz="0" w:space="0" w:color="auto"/>
      </w:divBdr>
    </w:div>
    <w:div w:id="1336300384">
      <w:bodyDiv w:val="1"/>
      <w:marLeft w:val="0"/>
      <w:marRight w:val="0"/>
      <w:marTop w:val="0"/>
      <w:marBottom w:val="0"/>
      <w:divBdr>
        <w:top w:val="none" w:sz="0" w:space="0" w:color="auto"/>
        <w:left w:val="none" w:sz="0" w:space="0" w:color="auto"/>
        <w:bottom w:val="none" w:sz="0" w:space="0" w:color="auto"/>
        <w:right w:val="none" w:sz="0" w:space="0" w:color="auto"/>
      </w:divBdr>
    </w:div>
    <w:div w:id="1347056439">
      <w:bodyDiv w:val="1"/>
      <w:marLeft w:val="0"/>
      <w:marRight w:val="0"/>
      <w:marTop w:val="0"/>
      <w:marBottom w:val="0"/>
      <w:divBdr>
        <w:top w:val="none" w:sz="0" w:space="0" w:color="auto"/>
        <w:left w:val="none" w:sz="0" w:space="0" w:color="auto"/>
        <w:bottom w:val="none" w:sz="0" w:space="0" w:color="auto"/>
        <w:right w:val="none" w:sz="0" w:space="0" w:color="auto"/>
      </w:divBdr>
    </w:div>
    <w:div w:id="1389841030">
      <w:bodyDiv w:val="1"/>
      <w:marLeft w:val="0"/>
      <w:marRight w:val="0"/>
      <w:marTop w:val="0"/>
      <w:marBottom w:val="0"/>
      <w:divBdr>
        <w:top w:val="none" w:sz="0" w:space="0" w:color="auto"/>
        <w:left w:val="none" w:sz="0" w:space="0" w:color="auto"/>
        <w:bottom w:val="none" w:sz="0" w:space="0" w:color="auto"/>
        <w:right w:val="none" w:sz="0" w:space="0" w:color="auto"/>
      </w:divBdr>
    </w:div>
    <w:div w:id="1434010899">
      <w:bodyDiv w:val="1"/>
      <w:marLeft w:val="0"/>
      <w:marRight w:val="0"/>
      <w:marTop w:val="0"/>
      <w:marBottom w:val="0"/>
      <w:divBdr>
        <w:top w:val="none" w:sz="0" w:space="0" w:color="auto"/>
        <w:left w:val="none" w:sz="0" w:space="0" w:color="auto"/>
        <w:bottom w:val="none" w:sz="0" w:space="0" w:color="auto"/>
        <w:right w:val="none" w:sz="0" w:space="0" w:color="auto"/>
      </w:divBdr>
    </w:div>
    <w:div w:id="1586264855">
      <w:bodyDiv w:val="1"/>
      <w:marLeft w:val="0"/>
      <w:marRight w:val="0"/>
      <w:marTop w:val="0"/>
      <w:marBottom w:val="0"/>
      <w:divBdr>
        <w:top w:val="none" w:sz="0" w:space="0" w:color="auto"/>
        <w:left w:val="none" w:sz="0" w:space="0" w:color="auto"/>
        <w:bottom w:val="none" w:sz="0" w:space="0" w:color="auto"/>
        <w:right w:val="none" w:sz="0" w:space="0" w:color="auto"/>
      </w:divBdr>
    </w:div>
    <w:div w:id="1652756733">
      <w:bodyDiv w:val="1"/>
      <w:marLeft w:val="0"/>
      <w:marRight w:val="0"/>
      <w:marTop w:val="0"/>
      <w:marBottom w:val="0"/>
      <w:divBdr>
        <w:top w:val="none" w:sz="0" w:space="0" w:color="auto"/>
        <w:left w:val="none" w:sz="0" w:space="0" w:color="auto"/>
        <w:bottom w:val="none" w:sz="0" w:space="0" w:color="auto"/>
        <w:right w:val="none" w:sz="0" w:space="0" w:color="auto"/>
      </w:divBdr>
    </w:div>
    <w:div w:id="1661619450">
      <w:bodyDiv w:val="1"/>
      <w:marLeft w:val="0"/>
      <w:marRight w:val="0"/>
      <w:marTop w:val="0"/>
      <w:marBottom w:val="0"/>
      <w:divBdr>
        <w:top w:val="none" w:sz="0" w:space="0" w:color="auto"/>
        <w:left w:val="none" w:sz="0" w:space="0" w:color="auto"/>
        <w:bottom w:val="none" w:sz="0" w:space="0" w:color="auto"/>
        <w:right w:val="none" w:sz="0" w:space="0" w:color="auto"/>
      </w:divBdr>
    </w:div>
    <w:div w:id="1672370665">
      <w:bodyDiv w:val="1"/>
      <w:marLeft w:val="0"/>
      <w:marRight w:val="0"/>
      <w:marTop w:val="0"/>
      <w:marBottom w:val="0"/>
      <w:divBdr>
        <w:top w:val="none" w:sz="0" w:space="0" w:color="auto"/>
        <w:left w:val="none" w:sz="0" w:space="0" w:color="auto"/>
        <w:bottom w:val="none" w:sz="0" w:space="0" w:color="auto"/>
        <w:right w:val="none" w:sz="0" w:space="0" w:color="auto"/>
      </w:divBdr>
    </w:div>
    <w:div w:id="1701125997">
      <w:bodyDiv w:val="1"/>
      <w:marLeft w:val="0"/>
      <w:marRight w:val="0"/>
      <w:marTop w:val="0"/>
      <w:marBottom w:val="0"/>
      <w:divBdr>
        <w:top w:val="none" w:sz="0" w:space="0" w:color="auto"/>
        <w:left w:val="none" w:sz="0" w:space="0" w:color="auto"/>
        <w:bottom w:val="none" w:sz="0" w:space="0" w:color="auto"/>
        <w:right w:val="none" w:sz="0" w:space="0" w:color="auto"/>
      </w:divBdr>
    </w:div>
    <w:div w:id="1766462676">
      <w:bodyDiv w:val="1"/>
      <w:marLeft w:val="0"/>
      <w:marRight w:val="0"/>
      <w:marTop w:val="0"/>
      <w:marBottom w:val="0"/>
      <w:divBdr>
        <w:top w:val="none" w:sz="0" w:space="0" w:color="auto"/>
        <w:left w:val="none" w:sz="0" w:space="0" w:color="auto"/>
        <w:bottom w:val="none" w:sz="0" w:space="0" w:color="auto"/>
        <w:right w:val="none" w:sz="0" w:space="0" w:color="auto"/>
      </w:divBdr>
    </w:div>
    <w:div w:id="1781149210">
      <w:bodyDiv w:val="1"/>
      <w:marLeft w:val="0"/>
      <w:marRight w:val="0"/>
      <w:marTop w:val="0"/>
      <w:marBottom w:val="0"/>
      <w:divBdr>
        <w:top w:val="none" w:sz="0" w:space="0" w:color="auto"/>
        <w:left w:val="none" w:sz="0" w:space="0" w:color="auto"/>
        <w:bottom w:val="none" w:sz="0" w:space="0" w:color="auto"/>
        <w:right w:val="none" w:sz="0" w:space="0" w:color="auto"/>
      </w:divBdr>
    </w:div>
    <w:div w:id="1786120241">
      <w:bodyDiv w:val="1"/>
      <w:marLeft w:val="0"/>
      <w:marRight w:val="0"/>
      <w:marTop w:val="0"/>
      <w:marBottom w:val="0"/>
      <w:divBdr>
        <w:top w:val="none" w:sz="0" w:space="0" w:color="auto"/>
        <w:left w:val="none" w:sz="0" w:space="0" w:color="auto"/>
        <w:bottom w:val="none" w:sz="0" w:space="0" w:color="auto"/>
        <w:right w:val="none" w:sz="0" w:space="0" w:color="auto"/>
      </w:divBdr>
    </w:div>
    <w:div w:id="1851796770">
      <w:bodyDiv w:val="1"/>
      <w:marLeft w:val="0"/>
      <w:marRight w:val="0"/>
      <w:marTop w:val="0"/>
      <w:marBottom w:val="0"/>
      <w:divBdr>
        <w:top w:val="none" w:sz="0" w:space="0" w:color="auto"/>
        <w:left w:val="none" w:sz="0" w:space="0" w:color="auto"/>
        <w:bottom w:val="none" w:sz="0" w:space="0" w:color="auto"/>
        <w:right w:val="none" w:sz="0" w:space="0" w:color="auto"/>
      </w:divBdr>
    </w:div>
    <w:div w:id="1884637549">
      <w:bodyDiv w:val="1"/>
      <w:marLeft w:val="0"/>
      <w:marRight w:val="0"/>
      <w:marTop w:val="0"/>
      <w:marBottom w:val="0"/>
      <w:divBdr>
        <w:top w:val="none" w:sz="0" w:space="0" w:color="auto"/>
        <w:left w:val="none" w:sz="0" w:space="0" w:color="auto"/>
        <w:bottom w:val="none" w:sz="0" w:space="0" w:color="auto"/>
        <w:right w:val="none" w:sz="0" w:space="0" w:color="auto"/>
      </w:divBdr>
    </w:div>
    <w:div w:id="1894927991">
      <w:bodyDiv w:val="1"/>
      <w:marLeft w:val="0"/>
      <w:marRight w:val="0"/>
      <w:marTop w:val="0"/>
      <w:marBottom w:val="0"/>
      <w:divBdr>
        <w:top w:val="none" w:sz="0" w:space="0" w:color="auto"/>
        <w:left w:val="none" w:sz="0" w:space="0" w:color="auto"/>
        <w:bottom w:val="none" w:sz="0" w:space="0" w:color="auto"/>
        <w:right w:val="none" w:sz="0" w:space="0" w:color="auto"/>
      </w:divBdr>
    </w:div>
    <w:div w:id="2008897335">
      <w:bodyDiv w:val="1"/>
      <w:marLeft w:val="0"/>
      <w:marRight w:val="0"/>
      <w:marTop w:val="0"/>
      <w:marBottom w:val="0"/>
      <w:divBdr>
        <w:top w:val="none" w:sz="0" w:space="0" w:color="auto"/>
        <w:left w:val="none" w:sz="0" w:space="0" w:color="auto"/>
        <w:bottom w:val="none" w:sz="0" w:space="0" w:color="auto"/>
        <w:right w:val="none" w:sz="0" w:space="0" w:color="auto"/>
      </w:divBdr>
    </w:div>
    <w:div w:id="2024480158">
      <w:bodyDiv w:val="1"/>
      <w:marLeft w:val="0"/>
      <w:marRight w:val="0"/>
      <w:marTop w:val="0"/>
      <w:marBottom w:val="0"/>
      <w:divBdr>
        <w:top w:val="none" w:sz="0" w:space="0" w:color="auto"/>
        <w:left w:val="none" w:sz="0" w:space="0" w:color="auto"/>
        <w:bottom w:val="none" w:sz="0" w:space="0" w:color="auto"/>
        <w:right w:val="none" w:sz="0" w:space="0" w:color="auto"/>
      </w:divBdr>
    </w:div>
    <w:div w:id="2036227336">
      <w:bodyDiv w:val="1"/>
      <w:marLeft w:val="0"/>
      <w:marRight w:val="0"/>
      <w:marTop w:val="0"/>
      <w:marBottom w:val="0"/>
      <w:divBdr>
        <w:top w:val="none" w:sz="0" w:space="0" w:color="auto"/>
        <w:left w:val="none" w:sz="0" w:space="0" w:color="auto"/>
        <w:bottom w:val="none" w:sz="0" w:space="0" w:color="auto"/>
        <w:right w:val="none" w:sz="0" w:space="0" w:color="auto"/>
      </w:divBdr>
    </w:div>
    <w:div w:id="2050912643">
      <w:bodyDiv w:val="1"/>
      <w:marLeft w:val="0"/>
      <w:marRight w:val="0"/>
      <w:marTop w:val="0"/>
      <w:marBottom w:val="0"/>
      <w:divBdr>
        <w:top w:val="none" w:sz="0" w:space="0" w:color="auto"/>
        <w:left w:val="none" w:sz="0" w:space="0" w:color="auto"/>
        <w:bottom w:val="none" w:sz="0" w:space="0" w:color="auto"/>
        <w:right w:val="none" w:sz="0" w:space="0" w:color="auto"/>
      </w:divBdr>
    </w:div>
    <w:div w:id="2082483378">
      <w:bodyDiv w:val="1"/>
      <w:marLeft w:val="0"/>
      <w:marRight w:val="0"/>
      <w:marTop w:val="0"/>
      <w:marBottom w:val="0"/>
      <w:divBdr>
        <w:top w:val="none" w:sz="0" w:space="0" w:color="auto"/>
        <w:left w:val="none" w:sz="0" w:space="0" w:color="auto"/>
        <w:bottom w:val="none" w:sz="0" w:space="0" w:color="auto"/>
        <w:right w:val="none" w:sz="0" w:space="0" w:color="auto"/>
      </w:divBdr>
    </w:div>
    <w:div w:id="21158607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WHO Health Dashboard</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Health Dashboard</dc:title>
  <dc:creator>Nhóm 4</dc:creator>
  <cp:keywords/>
  <cp:lastModifiedBy>Quỳnh Phương</cp:lastModifiedBy>
  <cp:revision>5</cp:revision>
  <dcterms:created xsi:type="dcterms:W3CDTF">2025-03-28T18:25:00Z</dcterms:created>
  <dcterms:modified xsi:type="dcterms:W3CDTF">2025-03-31T02:48:00Z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