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{#groups}</w:t>
      </w:r>
    </w:p>
    <w:p>
      <w:pPr>
        <w:pStyle w:val="NoSpacing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СП 48.13330.2019</w:t>
      </w:r>
    </w:p>
    <w:p>
      <w:pPr>
        <w:pStyle w:val="NoSpacing"/>
        <w:jc w:val="en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И</w:t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ЖУРНАЛ</w:t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ВХОДНОГО КОНТРОЛЯ И КОНТРОЛЯ КАЧЕСТВА ПОЛУЧАЕМЫХ</w:t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ДЕТАЛЕЙ, МАТЕРИАЛОВ, ИЗДЕЛИЙ, КОНСТРУКЦИЙ И ОБОРУДОВАНИЯ</w:t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d"/>
        <w:tblW w:w="151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60"/>
        <w:gridCol w:w="11899"/>
      </w:tblGrid>
      <w:tr>
        <w:trPr/>
        <w:tc>
          <w:tcPr>
            <w:tcW w:w="32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Наименование объекта</w:t>
            </w:r>
          </w:p>
        </w:tc>
        <w:tc>
          <w:tcPr>
            <w:tcW w:w="11899" w:type="dxa"/>
            <w:tcBorders>
              <w:top w:val="nil"/>
              <w:start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{object_name}</w:t>
            </w:r>
          </w:p>
        </w:tc>
      </w:tr>
      <w:tr>
        <w:trPr/>
        <w:tc>
          <w:tcPr>
            <w:tcW w:w="32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899" w:type="dxa"/>
            <w:tcBorders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2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Адрес объекта</w:t>
            </w:r>
          </w:p>
        </w:tc>
        <w:tc>
          <w:tcPr>
            <w:tcW w:w="11899" w:type="dxa"/>
            <w:tcBorders>
              <w:top w:val="nil"/>
              <w:start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2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1899" w:type="dxa"/>
            <w:tcBorders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26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Наименование строительной организации</w:t>
            </w:r>
          </w:p>
        </w:tc>
        <w:tc>
          <w:tcPr>
            <w:tcW w:w="11899" w:type="dxa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d"/>
        <w:tblW w:w="6232" w:type="dxa"/>
        <w:jc w:val="start"/>
        <w:tblInd w:w="892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78"/>
        <w:gridCol w:w="3321"/>
        <w:gridCol w:w="933"/>
      </w:tblGrid>
      <w:tr>
        <w:trPr/>
        <w:tc>
          <w:tcPr>
            <w:tcW w:w="197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Начат </w:t>
            </w:r>
          </w:p>
        </w:tc>
        <w:tc>
          <w:tcPr>
            <w:tcW w:w="3321" w:type="dxa"/>
            <w:tcBorders>
              <w:top w:val="nil"/>
              <w:start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end"/>
              <w:rPr/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{start_date}</w:t>
            </w:r>
          </w:p>
        </w:tc>
        <w:tc>
          <w:tcPr>
            <w:tcW w:w="9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г.</w:t>
            </w:r>
          </w:p>
        </w:tc>
      </w:tr>
      <w:tr>
        <w:trPr/>
        <w:tc>
          <w:tcPr>
            <w:tcW w:w="197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21" w:type="dxa"/>
            <w:tcBorders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9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97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Окончен </w:t>
            </w:r>
          </w:p>
        </w:tc>
        <w:tc>
          <w:tcPr>
            <w:tcW w:w="3321" w:type="dxa"/>
            <w:tcBorders>
              <w:top w:val="nil"/>
              <w:start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end"/>
              <w:rPr/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{end_date}</w:t>
            </w:r>
          </w:p>
        </w:tc>
        <w:tc>
          <w:tcPr>
            <w:tcW w:w="93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г.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tbl>
      <w:tblPr>
        <w:tblStyle w:val="ad"/>
        <w:tblW w:w="147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82"/>
        <w:gridCol w:w="1103"/>
        <w:gridCol w:w="1744"/>
        <w:gridCol w:w="774"/>
        <w:gridCol w:w="1313"/>
        <w:gridCol w:w="1587"/>
        <w:gridCol w:w="2293"/>
        <w:gridCol w:w="1685"/>
        <w:gridCol w:w="1584"/>
        <w:gridCol w:w="1942"/>
      </w:tblGrid>
      <w:tr>
        <w:trPr/>
        <w:tc>
          <w:tcPr>
            <w:tcW w:w="682" w:type="dxa"/>
            <w:tcBorders/>
            <w:vAlign w:val="center"/>
          </w:tcPr>
          <w:p>
            <w:pPr>
              <w:pStyle w:val="NoSpacing"/>
              <w:pageBreakBefore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п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п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Дата доставки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Наименование деталей, материалов, изделий, конструкций, оборудования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Кол-во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Поставщик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Наименование и номер документа изготовителя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Результат проверки сопроводительных документов производителя и визуального осмотра на соответствие требованиям утвержденной проектной документации и соответствующим документам по стандартизации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Решение о необходимости проведения лабораторного контроля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Результат лабораторного контроля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Подпись лица, осуществляющего контроль</w:t>
            </w:r>
          </w:p>
        </w:tc>
      </w:tr>
      <w:tr>
        <w:trPr/>
        <w:tc>
          <w:tcPr>
            <w:tcW w:w="682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5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6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7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8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9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ru-RU" w:eastAsia="en-US" w:bidi="ar-SA"/>
              </w:rPr>
              <w:t>10</w:t>
            </w:r>
          </w:p>
        </w:tc>
      </w:tr>
      <w:tr>
        <w:trPr/>
        <w:tc>
          <w:tcPr>
            <w:tcW w:w="682" w:type="dxa"/>
            <w:tcBorders/>
            <w:vAlign w:val="center"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Style8"/>
                <w:rFonts w:cs="Times New Roman" w:ascii="Times New Roman" w:hAnsi="Times New Roman"/>
                <w:sz w:val="22"/>
                <w:szCs w:val="22"/>
              </w:rPr>
              <w:t>{#records}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{supply_date}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{material} (раздел - {project_name})</w:t>
            </w:r>
          </w:p>
        </w:tc>
        <w:tc>
          <w:tcPr>
            <w:tcW w:w="774" w:type="dxa"/>
            <w:tcBorders/>
            <w:vAlign w:val="center"/>
          </w:tcPr>
          <w:p>
            <w:pPr>
              <w:pStyle w:val="NoSpacing"/>
              <w:jc w:val="center"/>
              <w:rPr>
                <w:rStyle w:val="Style8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{quantity}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{supplier}</w:t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{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doc_data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}</w:t>
            </w:r>
          </w:p>
        </w:tc>
        <w:tc>
          <w:tcPr>
            <w:tcW w:w="2293" w:type="dxa"/>
            <w:tcBorders/>
            <w:vAlign w:val="center"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{inspection_result}</w:t>
            </w:r>
          </w:p>
        </w:tc>
        <w:tc>
          <w:tcPr>
            <w:tcW w:w="1685" w:type="dxa"/>
            <w:tcBorders/>
            <w:vAlign w:val="center"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{is_lab_required}</w:t>
            </w:r>
          </w:p>
        </w:tc>
        <w:tc>
          <w:tcPr>
            <w:tcW w:w="1584" w:type="dxa"/>
            <w:tcBorders/>
            <w:vAlign w:val="center"/>
          </w:tcPr>
          <w:p>
            <w:pPr>
              <w:pStyle w:val="NoSpacing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{lab_result}</w:t>
            </w:r>
          </w:p>
        </w:tc>
        <w:tc>
          <w:tcPr>
            <w:tcW w:w="1942" w:type="dxa"/>
            <w:tcBorders/>
            <w:vAlign w:val="center"/>
          </w:tcPr>
          <w:p>
            <w:pPr>
              <w:pStyle w:val="NoSpacing"/>
              <w:jc w:val="center"/>
              <w:rPr/>
            </w:pPr>
            <w:r>
              <w:rPr>
                <w:rStyle w:val="Style8"/>
                <w:rFonts w:cs="Times New Roman" w:ascii="Times New Roman" w:hAnsi="Times New Roman"/>
                <w:sz w:val="22"/>
                <w:szCs w:val="22"/>
              </w:rPr>
              <w:t>{author}</w:t>
            </w:r>
            <w:r>
              <w:rPr>
                <w:rStyle w:val="Style8"/>
                <w:rFonts w:cs="Times New Roman" w:ascii="Times New Roman" w:hAnsi="Times New Roman"/>
                <w:sz w:val="22"/>
                <w:szCs w:val="22"/>
              </w:rPr>
              <w:t>{/records}</w:t>
            </w:r>
          </w:p>
        </w:tc>
      </w:tr>
    </w:tbl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Spacing"/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{/groups}</w:t>
      </w:r>
    </w:p>
    <w:sectPr>
      <w:type w:val="nextPage"/>
      <w:pgSz w:orient="landscape" w:w="16838" w:h="11906"/>
      <w:pgMar w:left="1134" w:right="536" w:gutter="0" w:header="0" w:top="850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7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e34f7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e34f7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34f7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34f7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34f7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34f7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34f7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34f7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34f7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34f7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e34f7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e34f7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e34f7c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e34f7c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e34f7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e34f7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e34f7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e34f7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e34f7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e34f7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e34f7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34f7c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e34f7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34f7c"/>
    <w:rPr>
      <w:b/>
      <w:bCs/>
      <w:smallCaps/>
      <w:color w:themeColor="accent1" w:themeShade="bf" w:val="2F5496"/>
      <w:spacing w:val="5"/>
    </w:rPr>
  </w:style>
  <w:style w:type="character" w:styleId="Style8">
    <w:name w:val="Исходный текст"/>
    <w:qFormat/>
    <w:rPr>
      <w:rFonts w:ascii="Liberation Mono" w:hAnsi="Liberation Mono" w:eastAsia="Liberation Mono" w:cs="Liberation Mono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Noto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5"/>
    <w:uiPriority w:val="10"/>
    <w:qFormat/>
    <w:rsid w:val="00e34f7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e34f7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e34f7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34f7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e34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uiPriority w:val="1"/>
    <w:qFormat/>
    <w:rsid w:val="00e34f7c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e34f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LibreOffice/26.2.4.2$Linux_X86_64 LibreOffice_project/0229ac93fcf0d7cbc6376066c6f35021cef002dc</Application>
  <AppVersion>15.0000</AppVersion>
  <Pages>3</Pages>
  <Words>105</Words>
  <Characters>849</Characters>
  <CharactersWithSpaces>909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2025-06-28T09:12:00Z</dcterms:created>
  <dc:creator>Александр Субботин</dc:creator>
  <dc:description/>
  <dc:language>ru-RU</dc:language>
  <cp:lastModifiedBy/>
  <dcterms:modified xsi:type="dcterms:W3CDTF">2026-07-30T14:18:27Z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