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SAMPLE LESSON PLAN – CÔNG NGHỆ THÔNG TIN</w:t>
      </w:r>
    </w:p>
    <w:p>
      <w:pPr>
        <w:jc w:val="center"/>
      </w:pPr>
      <w:r>
        <w:rPr>
          <w:rFonts w:ascii="Arial" w:hAnsi="Arial"/>
          <w:i/>
          <w:color w:val="595959"/>
          <w:sz w:val="21"/>
        </w:rPr>
        <w:t>Kế hoạch bài học mẫu song ngữ | Bilingual IT Lesson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Môn học / Subject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IT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Khối lớp / Grade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Grade 8–9 / Lớp 8–9</w:t>
            </w:r>
          </w:p>
        </w:tc>
      </w:tr>
      <w:tr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Chủ đề / Topic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Thuật toán và lưu đồ / Algorithms and Flowcharts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Thời lượng / Duration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55 minutes / 55 phút</w:t>
            </w:r>
          </w:p>
        </w:tc>
      </w:tr>
      <w:tr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Bài học / Lesson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Creating and Testing Simple Algorithms and Flowcharts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Lớp học / Class size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30–35 students</w:t>
            </w:r>
          </w:p>
        </w:tc>
      </w:tr>
      <w:tr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Ngôn ngữ / Language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English-medium with strategic Vietnamese support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Hình thức / Mode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Theory + Guided/Practical activities</w:t>
            </w:r>
          </w:p>
        </w:tc>
      </w:tr>
    </w:tbl>
    <w:p>
      <w:pPr>
        <w:pStyle w:val="CustomHeading"/>
        <w:spacing w:before="120" w:after="80"/>
      </w:pPr>
      <w:r>
        <w:t>A. Mục tiêu nội dung / A. Content learning objectives</w:t>
      </w:r>
    </w:p>
    <w:p>
      <w:pPr>
        <w:spacing w:after="60"/>
        <w:ind w:left="259" w:hanging="173"/>
      </w:pPr>
      <w:r>
        <w:t>• Giải thích thuật toán là một chuỗi bước để giải quyết vấn đề.</w:t>
      </w:r>
      <w:r>
        <w:br/>
        <w:t xml:space="preserve">  Explain an algorithm as a sequence of steps for solving a problem.</w:t>
      </w:r>
    </w:p>
    <w:p>
      <w:pPr>
        <w:spacing w:after="60"/>
        <w:ind w:left="259" w:hanging="173"/>
      </w:pPr>
      <w:r>
        <w:t>• Sử dụng các ký hiệu lưu đồ cơ bản: start/end, process, input/output và decision.</w:t>
      </w:r>
      <w:r>
        <w:br/>
        <w:t xml:space="preserve">  Use basic flowchart symbols: start/end, process, input/output, and decision.</w:t>
      </w:r>
    </w:p>
    <w:p>
      <w:pPr>
        <w:spacing w:after="60"/>
        <w:ind w:left="259" w:hanging="173"/>
      </w:pPr>
      <w:r>
        <w:t>• Tạo và kiểm thử một lưu đồ cho một nhiệm vụ đơn giản.</w:t>
      </w:r>
      <w:r>
        <w:br/>
        <w:t xml:space="preserve">  Create and test a flowchart for a simple task.</w:t>
      </w:r>
    </w:p>
    <w:p>
      <w:pPr>
        <w:pStyle w:val="CustomHeading"/>
        <w:spacing w:before="120" w:after="80"/>
      </w:pPr>
      <w:r>
        <w:t>B. Mục tiêu ngôn ngữ / B. Language objectives</w:t>
      </w:r>
    </w:p>
    <w:p>
      <w:pPr>
        <w:spacing w:after="60"/>
        <w:ind w:left="259" w:hanging="173"/>
      </w:pPr>
      <w:r>
        <w:t>• Sử dụng chính xác algorithm, sequence, input, output, decision và condition.</w:t>
      </w:r>
      <w:r>
        <w:br/>
        <w:t xml:space="preserve">  Use algorithm, sequence, input, output, decision, and condition accurately.</w:t>
      </w:r>
    </w:p>
    <w:p>
      <w:pPr>
        <w:spacing w:after="60"/>
        <w:ind w:left="259" w:hanging="173"/>
      </w:pPr>
      <w:r>
        <w:t>• Dùng first, next, if, then, else và finally để mô tả logic.</w:t>
      </w:r>
      <w:r>
        <w:br/>
        <w:t xml:space="preserve">  Use first, next, if, then, else, and finally to describe logic.</w:t>
      </w:r>
    </w:p>
    <w:p>
      <w:pPr>
        <w:spacing w:after="60"/>
        <w:ind w:left="259" w:hanging="173"/>
      </w:pPr>
      <w:r>
        <w:t>• Giải thích lỗi logic bằng mẫu 'The error is ... because ...'.</w:t>
      </w:r>
      <w:r>
        <w:br/>
        <w:t xml:space="preserve">  Explain a logic error using the frame: “The error is … because …”.</w:t>
      </w:r>
    </w:p>
    <w:p>
      <w:pPr>
        <w:pStyle w:val="CustomHeading"/>
        <w:spacing w:before="120" w:after="80"/>
      </w:pPr>
      <w:r>
        <w:t>C. Kiến thức nền / C. Prior knowledge</w:t>
      </w:r>
    </w:p>
    <w:p>
      <w:r>
        <w:t>Học sinh biết các bước tuần tự trong nhiệm vụ hằng ngày và sử dụng máy tính cơ bản.</w:t>
        <w:br/>
        <w:t>Students understand everyday sequences and basic computer use.</w:t>
      </w:r>
    </w:p>
    <w:p>
      <w:pPr>
        <w:pStyle w:val="CustomHeading"/>
        <w:spacing w:before="120" w:after="80"/>
      </w:pPr>
      <w:r>
        <w:t>D. Từ vựng chính / D. 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English term</w:t>
            </w:r>
          </w:p>
        </w:tc>
        <w:tc>
          <w:tcPr>
            <w:tcW w:type="dxa" w:w="26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Nghĩa tiếng Việt</w:t>
            </w:r>
          </w:p>
        </w:tc>
        <w:tc>
          <w:tcPr>
            <w:tcW w:type="dxa" w:w="26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Simple English meaning</w:t>
            </w:r>
          </w:p>
        </w:tc>
        <w:tc>
          <w:tcPr>
            <w:tcW w:type="dxa" w:w="26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Useful sentence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algorithm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thuật toán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 step-by-step method for solving a problem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This algorithm has six steps.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sequence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trình tự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the order of steps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The sequence must be logical.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input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đầu vào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 entered into a system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The input is the user's score.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output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đầu ra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information produced by a system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The output is 'Pass'.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decision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quyết định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 point where different paths are possible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The diamond shows a decision.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condition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điều kiện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 rule that is true or false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The condition checks whether the score is 50 or more.</w:t>
            </w:r>
          </w:p>
        </w:tc>
      </w:tr>
    </w:tbl>
    <w:p>
      <w:pPr>
        <w:pStyle w:val="CustomHeading"/>
        <w:spacing w:before="120" w:after="80"/>
      </w:pPr>
      <w:r>
        <w:t>E. Học liệu và thiết bị / E. Materials and equipment</w:t>
      </w:r>
    </w:p>
    <w:p>
      <w:r>
        <w:t>Máy tính hoặc giấy, bộ ký hiệu lưu đồ, phiếu tình huống, bút, bảng/slide và công cụ vẽ lưu đồ nếu có.</w:t>
        <w:br/>
        <w:t>Computers or paper, flowchart symbol cards, scenario worksheet, pens, board/slides, and optional flowchart software.</w:t>
      </w:r>
    </w:p>
    <w:p>
      <w:pPr>
        <w:pStyle w:val="CustomHeading"/>
        <w:spacing w:before="120" w:after="80"/>
      </w:pPr>
      <w:r>
        <w:t>F. An toàn / F. Safety considerations</w:t>
      </w:r>
    </w:p>
    <w:p>
      <w:r>
        <w:t>Không chia sẻ dữ liệu cá nhân hoặc mật khẩu; sử dụng thiết bị theo quy định; lưu file đúng nơi; tôn trọng bản quyền và không thay đổi cài đặt hệ thống khi chưa được phép.</w:t>
        <w:br/>
        <w:t>Do not share personal data or passwords; follow device rules; save files appropriately; respect copyright; do not change system settings without permission.</w:t>
      </w:r>
    </w:p>
    <w:p>
      <w:pPr>
        <w:pStyle w:val="CustomHeading"/>
        <w:spacing w:before="120" w:after="80"/>
      </w:pPr>
      <w:r>
        <w:t>G. Tiến trình bài học / G. Lesson procedure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Giai đoạn / Stage</w:t>
            </w:r>
          </w:p>
        </w:tc>
        <w:tc>
          <w:tcPr>
            <w:tcW w:type="dxa" w:w="17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17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Mục tiêu / Purpose</w:t>
            </w:r>
          </w:p>
        </w:tc>
        <w:tc>
          <w:tcPr>
            <w:tcW w:type="dxa" w:w="17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Hoạt động GV / Teacher activities</w:t>
            </w:r>
          </w:p>
        </w:tc>
        <w:tc>
          <w:tcPr>
            <w:tcW w:type="dxa" w:w="17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Hoạt động HS / Student activities</w:t>
            </w:r>
          </w:p>
        </w:tc>
        <w:tc>
          <w:tcPr>
            <w:tcW w:type="dxa" w:w="17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Đánh giá &amp; hỗ trợ / Assessment &amp; support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Warm-up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5 min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Tư duy trình tự / Sequence thinking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Give mixed-up steps for 'make toast' or 'log in' and ask students to order them.</w:t>
              <w:br/>
              <w:t>Teacher commands:</w:t>
              <w:br/>
              <w:t>• “Read all the steps first.”</w:t>
              <w:br/>
              <w:t>• “Put the steps in the correct order.”</w:t>
              <w:br/>
              <w:t>• “Which step must come first?”</w:t>
              <w:br/>
              <w:t>• “Is any step missing or unclear?”</w:t>
              <w:br/>
              <w:t>• “Explain why this step comes before the next one.”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Order steps and explain the sequence.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Identify missing/ambiguous steps and listen for first/next/finally.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Vocabulary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7 min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Chuẩn bị thuật ngữ / Prepare key terms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Introduce algorithm, sequence, input, output, decision and condition plus basic flowchart symbols.</w:t>
              <w:br/>
              <w:t>Teacher commands:</w:t>
              <w:br/>
              <w:t>• “Repeat after me: algorithm, sequence, input, output.”</w:t>
              <w:br/>
              <w:t>• “Match each word to its definition.”</w:t>
              <w:br/>
              <w:t>• “Which symbol represents a decision?”</w:t>
              <w:br/>
              <w:t>• “Point to the start/end symbol.”</w:t>
              <w:br/>
              <w:t>• “Use one new word in a sentence.”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Repeat terms, match terms/symbols and use vocabulary in short sentences.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Quick symbol and terminology check.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Modelling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10 min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Mô hình hóa thuật toán / Model an algorithm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Draw a flowchart for 'Is a number even?' with a decision point.</w:t>
              <w:br/>
              <w:t>Teacher commands:</w:t>
              <w:br/>
              <w:t>• “Start with the input.”</w:t>
              <w:br/>
              <w:t>• “Now we need a decision.”</w:t>
              <w:br/>
              <w:t>• “Ask: Is the number divisible by 2?”</w:t>
              <w:br/>
              <w:t>• “If yes, follow this path.”</w:t>
              <w:br/>
              <w:t>• “If no, follow the other path.”</w:t>
              <w:br/>
              <w:t>• “Where should the output go?”</w:t>
              <w:br/>
              <w:t>• “Trace the flowchart with the number 8.”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Follow the model, answer if/then questions and trace sample inputs.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Check logic, symbols and correct yes/no paths.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Guided practice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10 min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Cùng tạo lưu đồ / Co-construct a flowchart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Co-construct a 'Can a user log in?' flowchart with the class.</w:t>
              <w:br/>
              <w:t>Teacher commands:</w:t>
              <w:br/>
              <w:t>• “What information is the input?”</w:t>
              <w:br/>
              <w:t>• “What condition should we check?”</w:t>
              <w:br/>
              <w:t>• “If the password is correct, what happens next?”</w:t>
              <w:br/>
              <w:t>• “What happens if it is incorrect?”</w:t>
              <w:br/>
              <w:t>• “Where should we place the decision symbol?”</w:t>
              <w:br/>
              <w:t>• “Let’s test the flowchart with a sample input.”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Suggest steps, conditions and decision paths; help test the class flowchart.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Correct sequence, decision logic and language.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Independent/Pair task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18 min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Tạo và kiểm thử / Create and test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Assign a scenario such as pass/fail or choosing clothing based on weather.</w:t>
              <w:br/>
              <w:t>Teacher commands:</w:t>
              <w:br/>
              <w:t>• “Choose one scenario.”</w:t>
              <w:br/>
              <w:t>• “Write the algorithm before drawing the flowchart.”</w:t>
              <w:br/>
              <w:t>• “Use the correct symbols.”</w:t>
              <w:br/>
              <w:t>• “Include at least one decision.”</w:t>
              <w:br/>
              <w:t>• “Now swap with a partner.”</w:t>
              <w:br/>
              <w:t>• “Test your partner’s flowchart with two different inputs.”</w:t>
              <w:br/>
              <w:t>• “If the result is wrong, identify where the logic fails.”</w:t>
              <w:br/>
              <w:t>• “Revise your flowchart after testing.”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Create a flowchart, peer-test with sample inputs and debug errors.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Monitor symbol use, logic, debugging and target language.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Exit ticket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5 min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Kiểm tra hiểu / Check learning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Show a short flowchart with one logic error and ask students to identify/fix it.</w:t>
              <w:br/>
              <w:t>Teacher commands:</w:t>
              <w:br/>
              <w:t>• “Work independently.”</w:t>
              <w:br/>
              <w:t>• “Trace the flowchart carefully.”</w:t>
              <w:br/>
              <w:t>• “Find one logic error.”</w:t>
              <w:br/>
              <w:t>• “Explain what is wrong.”</w:t>
              <w:br/>
              <w:t>• “Write one correction.”</w:t>
              <w:br/>
              <w:t>• “Submit your exit ticket before you leave.”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Identify and explain one logic error, then propose a correction.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Correct error identification + valid explanation.</w:t>
            </w:r>
          </w:p>
        </w:tc>
      </w:tr>
    </w:tbl>
    <w:p>
      <w:pPr>
        <w:pStyle w:val="CustomHeading"/>
        <w:spacing w:before="120" w:after="80"/>
      </w:pPr>
      <w:r>
        <w:t>H. Ví dụ giáo viên làm mẫu / H. Worked example / Teacher modelling</w:t>
      </w:r>
    </w:p>
    <w:p>
      <w:r>
        <w:t>Worked example: 'Is a number even?'</w:t>
        <w:br/>
        <w:t>Step 1: Start.</w:t>
        <w:br/>
        <w:t>Step 2: Input a number.</w:t>
        <w:br/>
        <w:t>Step 3: Decision: Is the number divisible by 2?</w:t>
        <w:br/>
        <w:t>Step 4: If YES → Output 'Even'.</w:t>
        <w:br/>
        <w:t>Step 5: If NO → Output 'Odd'.</w:t>
        <w:br/>
        <w:t>Step 6: End.</w:t>
        <w:br/>
        <w:t>Language model: “First, enter a number. Next, check if it is divisible by 2. If yes, output ‘Even’. Else, output ‘Odd’. Finally, end the algorithm.”</w:t>
      </w:r>
    </w:p>
    <w:p>
      <w:pPr>
        <w:pStyle w:val="CustomHeading"/>
        <w:spacing w:before="120" w:after="80"/>
      </w:pPr>
      <w:r>
        <w:t>I. Câu hỏi kiểm tra hiểu / I. Questions to check understanding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Planned question</w:t>
            </w:r>
          </w:p>
        </w:tc>
        <w:tc>
          <w:tcPr>
            <w:tcW w:type="dxa" w:w="525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Expected response / misconception to watch for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What is an algorithm?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 step-by-step method for solving a problem.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What is the purpose of a decision symbol?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 choose between different paths based on a condition.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What is the difference between input and output?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Input enters the system; output is produced by the system.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Why should we test a flowchart with different inputs?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 check whether the logic works in different cases.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What does debugging mean in this lesson?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Finding and correcting logic errors in the algorithm/flowchart.</w:t>
            </w:r>
          </w:p>
        </w:tc>
      </w:tr>
    </w:tbl>
    <w:p>
      <w:pPr>
        <w:pStyle w:val="CustomHeading"/>
        <w:spacing w:before="120" w:after="80"/>
      </w:pPr>
      <w:r>
        <w:t>J. Phân hóa và hỗ trợ ngôn ngữ / J. Differentiation and language support</w:t>
      </w:r>
    </w:p>
    <w:p>
      <w:pPr>
        <w:spacing w:after="60"/>
        <w:ind w:left="259" w:hanging="173"/>
      </w:pPr>
      <w:r>
        <w:t>• Học sinh cần hỗ trợ: dùng flowchart mẫu, symbol bank, word bank song ngữ và thuật toán có sẵn một phần.</w:t>
      </w:r>
      <w:r>
        <w:br/>
        <w:t xml:space="preserve">  Students needing support: use a model flowchart, symbol bank, bilingual word bank and partially completed algorithm.</w:t>
      </w:r>
    </w:p>
    <w:p>
      <w:pPr>
        <w:spacing w:after="60"/>
        <w:ind w:left="259" w:hanging="173"/>
      </w:pPr>
      <w:r>
        <w:t>• Học sinh đạt chuẩn: tạo lưu đồ có ít nhất một decision và kiểm thử với hai input.</w:t>
      </w:r>
      <w:r>
        <w:br/>
        <w:t xml:space="preserve">  On-level learners: create a flowchart with at least one decision and test it with two inputs.</w:t>
      </w:r>
    </w:p>
    <w:p>
      <w:pPr>
        <w:spacing w:after="60"/>
        <w:ind w:left="259" w:hanging="173"/>
      </w:pPr>
      <w:r>
        <w:t>• Học sinh khá giỏi: thêm nhiều decision hoặc nested conditions và giải thích cách debug.</w:t>
      </w:r>
      <w:r>
        <w:br/>
        <w:t xml:space="preserve">  Extension: add multiple decisions or nested conditions and explain debugging.</w:t>
      </w:r>
    </w:p>
    <w:p>
      <w:pPr>
        <w:spacing w:after="60"/>
        <w:ind w:left="259" w:hanging="173"/>
      </w:pPr>
      <w:r>
        <w:t>• Hỗ trợ EMI: hiển thị từ nối logic, mô hình hóa if/then/else và cho HS rehearsal trước khi trình bày.</w:t>
      </w:r>
      <w:r>
        <w:br/>
        <w:t xml:space="preserve">  EMI support: display logic connectors, model if/then/else and allow rehearsal before speaking.</w:t>
      </w:r>
    </w:p>
    <w:p>
      <w:pPr>
        <w:pStyle w:val="CustomHeading"/>
        <w:spacing w:before="120" w:after="80"/>
      </w:pPr>
      <w:r>
        <w:t>K. Đánh giá / K.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What will be assessed?</w:t>
            </w:r>
          </w:p>
        </w:tc>
        <w:tc>
          <w:tcPr>
            <w:tcW w:type="dxa" w:w="35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How will it be assessed?</w:t>
            </w:r>
          </w:p>
        </w:tc>
        <w:tc>
          <w:tcPr>
            <w:tcW w:type="dxa" w:w="35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Success criteria / Evidence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Algorithm understanding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Questioning + written steps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Explains a logical sequence and identifies inputs/outputs.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Flowchart construction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Pair/independent task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Uses appropriate symbols and correct sequence/decision paths.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Testing and debugging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Peer testing + revision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Tests with sample inputs and corrects at least one issue if found.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English for IT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Oral/written explanation + exit ticket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Uses target vocabulary and if/then/else language accurately.</w:t>
            </w:r>
          </w:p>
        </w:tc>
      </w:tr>
    </w:tbl>
    <w:p>
      <w:pPr>
        <w:pStyle w:val="CustomHeading"/>
        <w:spacing w:before="120" w:after="80"/>
      </w:pPr>
      <w:r>
        <w:t>L. Bài tập về nhà / L. Homework / Follow-up</w:t>
      </w:r>
    </w:p>
    <w:p>
      <w:r>
        <w:t>Viết thuật toán 6–8 bước cho một hoạt động hằng ngày, dùng first/next/if/then/finally. Nếu có thể, chuyển thuật toán đó thành một lưu đồ đơn giản.</w:t>
        <w:br/>
        <w:t>Write a 6–8 step algorithm for an everyday activity using first/next/if/then/finally. If possible, convert it into a simple flowchart.</w:t>
      </w:r>
    </w:p>
    <w:p>
      <w:pPr>
        <w:pStyle w:val="CustomHeading"/>
        <w:spacing w:before="120" w:after="80"/>
      </w:pPr>
      <w:r>
        <w:t>M. Phản tư của giáo viên / M. Teacher reflection</w:t>
      </w:r>
    </w:p>
    <w:p>
      <w:r>
        <w:rPr>
          <w:b/>
        </w:rPr>
        <w:t>Điều gì hiệu quả? / What worked?</w:t>
      </w:r>
      <w:r>
        <w:br/>
        <w:t>________________________________________________________________________________</w:t>
      </w:r>
    </w:p>
    <w:p>
      <w:r>
        <w:rPr>
          <w:b/>
        </w:rPr>
        <w:t>Học sinh gặp khó khăn gì với sequence hoặc decision? / What difficulties did students have with sequence or decisions?</w:t>
      </w:r>
      <w:r>
        <w:br/>
        <w:t>________________________________________________________________________________</w:t>
      </w:r>
    </w:p>
    <w:p>
      <w:r>
        <w:rPr>
          <w:b/>
        </w:rPr>
        <w:t>Ngôn ngữ nào cần hỗ trợ thêm? / What language needs more support?</w:t>
      </w:r>
      <w:r>
        <w:br/>
        <w:t>________________________________________________________________________________</w:t>
      </w:r>
    </w:p>
    <w:p>
      <w:r>
        <w:rPr>
          <w:b/>
        </w:rPr>
        <w:t>Học sinh có kiểm thử và debug lưu đồ không? / Did students test and debug their flowcharts?</w:t>
      </w:r>
      <w:r>
        <w:br/>
        <w:t>________________________________________________________________________________</w:t>
      </w:r>
    </w:p>
    <w:p>
      <w:r>
        <w:rPr>
          <w:b/>
        </w:rPr>
        <w:t>Cần thay đổi gì lần sau? / What should change next time?</w:t>
      </w:r>
      <w:r>
        <w:br/>
        <w:t>________________________________________________________________________________</w:t>
      </w:r>
    </w:p>
    <w:p>
      <w:pPr>
        <w:pStyle w:val="CustomHeading"/>
        <w:spacing w:before="120" w:after="80"/>
      </w:pPr>
      <w:r>
        <w:t>Optional sentence frames for students</w:t>
      </w:r>
    </w:p>
    <w:p>
      <w:pPr>
        <w:ind w:left="259"/>
      </w:pPr>
      <w:r>
        <w:t>• First, ______. Next, ______. Finally, ______.</w:t>
      </w:r>
    </w:p>
    <w:p>
      <w:pPr>
        <w:ind w:left="259"/>
      </w:pPr>
      <w:r>
        <w:t>• The input is ______.</w:t>
      </w:r>
    </w:p>
    <w:p>
      <w:pPr>
        <w:ind w:left="259"/>
      </w:pPr>
      <w:r>
        <w:t>• If ______, then ______. Else, ______.</w:t>
      </w:r>
    </w:p>
    <w:p>
      <w:pPr>
        <w:ind w:left="259"/>
      </w:pPr>
      <w:r>
        <w:t>• The decision checks whether ______.</w:t>
      </w:r>
    </w:p>
    <w:p>
      <w:pPr>
        <w:ind w:left="259"/>
      </w:pPr>
      <w:r>
        <w:t>• The output is ______.</w:t>
      </w:r>
    </w:p>
    <w:p>
      <w:pPr>
        <w:ind w:left="259"/>
      </w:pPr>
      <w:r>
        <w:t>• The error is ______ because ______.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Arial" w:hAnsi="Arial"/>
      <w:b/>
      <w:color w:val="1F4E78"/>
      <w:sz w:val="36"/>
    </w:rPr>
  </w:style>
  <w:style w:type="paragraph" w:customStyle="1" w:styleId="CustomHeading">
    <w:name w:val="CustomHeading"/>
    <w:rPr>
      <w:rFonts w:ascii="Arial" w:hAnsi="Arial"/>
      <w:b/>
      <w:color w:val="1F4E78"/>
      <w:sz w:val="2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