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DC52" w14:textId="6A09B4DD" w:rsidR="00102DB5" w:rsidRDefault="0009135E" w:rsidP="0009135E">
      <w:pPr>
        <w:rPr>
          <w:color w:val="4C94D8" w:themeColor="text2" w:themeTint="80"/>
          <w:sz w:val="52"/>
          <w:szCs w:val="52"/>
        </w:rPr>
      </w:pPr>
      <w:r w:rsidRPr="0009135E">
        <w:rPr>
          <w:color w:val="4C94D8" w:themeColor="text2" w:themeTint="80"/>
          <w:sz w:val="52"/>
          <w:szCs w:val="52"/>
        </w:rPr>
        <w:t>Usecase Description</w:t>
      </w:r>
    </w:p>
    <w:p w14:paraId="4484892D" w14:textId="623FF6F6" w:rsidR="0009135E" w:rsidRPr="0009135E" w:rsidRDefault="0009135E" w:rsidP="0009135E">
      <w:pPr>
        <w:rPr>
          <w:color w:val="000000" w:themeColor="text1"/>
          <w:sz w:val="32"/>
          <w:szCs w:val="32"/>
        </w:rPr>
      </w:pPr>
      <w:r w:rsidRPr="0009135E">
        <w:rPr>
          <w:color w:val="000000" w:themeColor="text1"/>
          <w:sz w:val="32"/>
          <w:szCs w:val="32"/>
        </w:rPr>
        <w:t xml:space="preserve">Mô tả hoạt động của người dùng </w:t>
      </w:r>
    </w:p>
    <w:p w14:paraId="2EC14E3B" w14:textId="77777777" w:rsidR="0009135E" w:rsidRPr="0009135E" w:rsidRDefault="0009135E" w:rsidP="0009135E">
      <w:pPr>
        <w:rPr>
          <w:b/>
          <w:bCs/>
          <w:color w:val="4C94D8" w:themeColor="text2" w:themeTint="80"/>
          <w:sz w:val="52"/>
          <w:szCs w:val="52"/>
        </w:rPr>
      </w:pPr>
    </w:p>
    <w:p w14:paraId="5BF057A9" w14:textId="2520047C" w:rsidR="00102DB5" w:rsidRPr="00102DB5" w:rsidRDefault="00102DB5" w:rsidP="00102DB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noProof/>
          <w:color w:val="auto"/>
          <w:kern w:val="0"/>
          <w:sz w:val="28"/>
          <w14:ligatures w14:val="none"/>
        </w:rPr>
        <w:drawing>
          <wp:anchor distT="0" distB="0" distL="114300" distR="114300" simplePos="0" relativeHeight="251658240" behindDoc="0" locked="0" layoutInCell="1" allowOverlap="1" wp14:anchorId="55702B7D" wp14:editId="29AFDF9D">
            <wp:simplePos x="0" y="0"/>
            <wp:positionH relativeFrom="column">
              <wp:posOffset>1152525</wp:posOffset>
            </wp:positionH>
            <wp:positionV relativeFrom="paragraph">
              <wp:posOffset>513080</wp:posOffset>
            </wp:positionV>
            <wp:extent cx="3114675" cy="3267075"/>
            <wp:effectExtent l="0" t="0" r="9525" b="9525"/>
            <wp:wrapTopAndBottom/>
            <wp:docPr id="1068416640" name="Picture 1" descr="Screens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16640" name="Picture 1" descr="Screens screenshot of a credit c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1. Giao diện Quản lý Thẻ:</w:t>
      </w:r>
    </w:p>
    <w:p w14:paraId="63529168" w14:textId="7D118B75" w:rsid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  <w:kern w:val="0"/>
          <w:sz w:val="28"/>
          <w14:ligatures w14:val="none"/>
        </w:rPr>
      </w:pPr>
    </w:p>
    <w:p w14:paraId="2E5FDDE4" w14:textId="4E3506CC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Mô tả Use Case:</w:t>
      </w:r>
    </w:p>
    <w:p w14:paraId="2ED03218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Tên Use Case:</w:t>
      </w:r>
      <w:r w:rsidRPr="00102DB5">
        <w:rPr>
          <w:rFonts w:eastAsia="Times New Roman"/>
          <w:color w:val="auto"/>
          <w:kern w:val="0"/>
          <w:sz w:val="28"/>
          <w14:ligatures w14:val="none"/>
        </w:rPr>
        <w:t xml:space="preserve"> Quản lý Danh sách Thẻ</w:t>
      </w:r>
    </w:p>
    <w:p w14:paraId="041E9A64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Mục tiêu:</w:t>
      </w:r>
      <w:r w:rsidRPr="00102DB5">
        <w:rPr>
          <w:rFonts w:eastAsia="Times New Roman"/>
          <w:color w:val="auto"/>
          <w:kern w:val="0"/>
          <w:sz w:val="28"/>
          <w14:ligatures w14:val="none"/>
        </w:rPr>
        <w:t xml:space="preserve"> Tra cứu, bổ sung và loại bỏ thẻ một cách thuận tiện.</w:t>
      </w:r>
    </w:p>
    <w:p w14:paraId="25158F60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Luồng:</w:t>
      </w:r>
    </w:p>
    <w:p w14:paraId="472A0D52" w14:textId="77777777" w:rsidR="00102DB5" w:rsidRPr="00102DB5" w:rsidRDefault="00102DB5" w:rsidP="00102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Chủ thẻ khởi chạy ứng dụng và truy cập mục "Quản lý Thẻ".</w:t>
      </w:r>
    </w:p>
    <w:p w14:paraId="334DEC84" w14:textId="410780D1" w:rsidR="00102DB5" w:rsidRPr="00102DB5" w:rsidRDefault="00102DB5" w:rsidP="00102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 xml:space="preserve">Danh sách các thẻ hiện có được hiển thị (logo ngân </w:t>
      </w:r>
      <w:proofErr w:type="gramStart"/>
      <w:r w:rsidRPr="00102DB5">
        <w:rPr>
          <w:rFonts w:eastAsia="Times New Roman"/>
          <w:color w:val="auto"/>
          <w:kern w:val="0"/>
          <w:sz w:val="28"/>
          <w14:ligatures w14:val="none"/>
        </w:rPr>
        <w:t>hàng,</w:t>
      </w:r>
      <w:r w:rsidR="00131548">
        <w:rPr>
          <w:rFonts w:eastAsia="Times New Roman"/>
          <w:color w:val="auto"/>
          <w:kern w:val="0"/>
          <w:sz w:val="28"/>
          <w14:ligatures w14:val="none"/>
        </w:rPr>
        <w:t>hình</w:t>
      </w:r>
      <w:proofErr w:type="gramEnd"/>
      <w:r w:rsidR="00131548">
        <w:rPr>
          <w:rFonts w:eastAsia="Times New Roman"/>
          <w:color w:val="auto"/>
          <w:kern w:val="0"/>
          <w:sz w:val="28"/>
          <w14:ligatures w14:val="none"/>
        </w:rPr>
        <w:t xml:space="preserve"> ảnh thẻ </w:t>
      </w:r>
      <w:r w:rsidRPr="00102DB5">
        <w:rPr>
          <w:rFonts w:eastAsia="Times New Roman"/>
          <w:color w:val="auto"/>
          <w:kern w:val="0"/>
          <w:sz w:val="28"/>
          <w14:ligatures w14:val="none"/>
        </w:rPr>
        <w:t>).</w:t>
      </w:r>
    </w:p>
    <w:p w14:paraId="4F7742BE" w14:textId="77777777" w:rsidR="00102DB5" w:rsidRPr="00102DB5" w:rsidRDefault="00102DB5" w:rsidP="00102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Chủ thẻ có thể:</w:t>
      </w:r>
    </w:p>
    <w:p w14:paraId="2D48551B" w14:textId="77777777" w:rsidR="00102DB5" w:rsidRPr="00102DB5" w:rsidRDefault="00102DB5" w:rsidP="00102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Chọn một thẻ để xem thông tin chi tiết (số thẻ đầy đủ, ngày hết hạn, mã CVV - tùy chọn hiển thị/ẩn).</w:t>
      </w:r>
    </w:p>
    <w:p w14:paraId="4AF5BDBB" w14:textId="77777777" w:rsidR="00102DB5" w:rsidRPr="00102DB5" w:rsidRDefault="00102DB5" w:rsidP="00102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lastRenderedPageBreak/>
        <w:t>Nhấn nút "+" để thêm thẻ mới (bằng công nghệ NFC hoặc nhập thủ công).</w:t>
      </w:r>
    </w:p>
    <w:p w14:paraId="507C8F5E" w14:textId="650AC95A" w:rsidR="00102DB5" w:rsidRPr="00102DB5" w:rsidRDefault="00131548" w:rsidP="00102D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>
        <w:rPr>
          <w:rFonts w:eastAsia="Times New Roman"/>
          <w:color w:val="auto"/>
          <w:kern w:val="0"/>
          <w:sz w:val="28"/>
          <w14:ligatures w14:val="none"/>
        </w:rPr>
        <w:t xml:space="preserve">Nhấn giữ 2s đến 3s </w:t>
      </w:r>
      <w:r w:rsidR="00102DB5" w:rsidRPr="00102DB5">
        <w:rPr>
          <w:rFonts w:eastAsia="Times New Roman"/>
          <w:color w:val="auto"/>
          <w:kern w:val="0"/>
          <w:sz w:val="28"/>
          <w14:ligatures w14:val="none"/>
        </w:rPr>
        <w:t>trên thẻ để xóa.</w:t>
      </w:r>
    </w:p>
    <w:p w14:paraId="3F3F5F7C" w14:textId="5DADA495" w:rsidR="00102DB5" w:rsidRDefault="00102DB5" w:rsidP="00102DB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noProof/>
          <w:color w:val="auto"/>
          <w:kern w:val="0"/>
          <w:sz w:val="28"/>
          <w14:ligatures w14:val="none"/>
        </w:rPr>
        <w:drawing>
          <wp:anchor distT="0" distB="0" distL="114300" distR="114300" simplePos="0" relativeHeight="251659264" behindDoc="0" locked="0" layoutInCell="1" allowOverlap="1" wp14:anchorId="48EAE3F6" wp14:editId="5A18B889">
            <wp:simplePos x="0" y="0"/>
            <wp:positionH relativeFrom="column">
              <wp:posOffset>1466850</wp:posOffset>
            </wp:positionH>
            <wp:positionV relativeFrom="paragraph">
              <wp:posOffset>503555</wp:posOffset>
            </wp:positionV>
            <wp:extent cx="1666875" cy="3238500"/>
            <wp:effectExtent l="0" t="0" r="9525" b="0"/>
            <wp:wrapTopAndBottom/>
            <wp:docPr id="1248812625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12625" name="Picture 1" descr="A screenshot of a credit c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2. Giao diện Thêm Thẻ:</w:t>
      </w:r>
    </w:p>
    <w:p w14:paraId="64E271B0" w14:textId="787939DC" w:rsidR="00102DB5" w:rsidRPr="00102DB5" w:rsidRDefault="00102DB5" w:rsidP="00102DB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8"/>
          <w14:ligatures w14:val="none"/>
        </w:rPr>
      </w:pPr>
    </w:p>
    <w:p w14:paraId="7D3EF64E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Mô tả Use Case:</w:t>
      </w:r>
    </w:p>
    <w:p w14:paraId="737BFB81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Tên Use Case:</w:t>
      </w:r>
      <w:r w:rsidRPr="00102DB5">
        <w:rPr>
          <w:rFonts w:eastAsia="Times New Roman"/>
          <w:color w:val="auto"/>
          <w:kern w:val="0"/>
          <w:sz w:val="28"/>
          <w14:ligatures w14:val="none"/>
        </w:rPr>
        <w:t xml:space="preserve"> Thêm Thẻ Mới</w:t>
      </w:r>
    </w:p>
    <w:p w14:paraId="766C76BA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Mục tiêu:</w:t>
      </w:r>
      <w:r w:rsidRPr="00102DB5">
        <w:rPr>
          <w:rFonts w:eastAsia="Times New Roman"/>
          <w:color w:val="auto"/>
          <w:kern w:val="0"/>
          <w:sz w:val="28"/>
          <w14:ligatures w14:val="none"/>
        </w:rPr>
        <w:t xml:space="preserve"> Thêm thẻ vào danh sách một cách nhanh chóng và dễ dàng.</w:t>
      </w:r>
    </w:p>
    <w:p w14:paraId="3A13A8F1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Luồng:</w:t>
      </w:r>
    </w:p>
    <w:p w14:paraId="1F450AA2" w14:textId="77777777" w:rsidR="00102DB5" w:rsidRPr="00102DB5" w:rsidRDefault="00102DB5" w:rsidP="00102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Chủ thẻ mở ứng dụng và chọn mục "Thêm Thẻ".</w:t>
      </w:r>
    </w:p>
    <w:p w14:paraId="36B59D9A" w14:textId="77777777" w:rsidR="00102DB5" w:rsidRPr="00102DB5" w:rsidRDefault="00102DB5" w:rsidP="00102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Ứng dụng cung cấp hai tùy chọn:</w:t>
      </w:r>
    </w:p>
    <w:p w14:paraId="706BF1FC" w14:textId="77777777" w:rsidR="00102DB5" w:rsidRPr="00102DB5" w:rsidRDefault="00102DB5" w:rsidP="00102D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Sử dụng công nghệ NFC để quét thẻ.</w:t>
      </w:r>
    </w:p>
    <w:p w14:paraId="782F56F7" w14:textId="77777777" w:rsidR="00102DB5" w:rsidRPr="00102DB5" w:rsidRDefault="00102DB5" w:rsidP="00102D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Nhập thông tin thẻ thủ công.</w:t>
      </w:r>
    </w:p>
    <w:p w14:paraId="4B283CD6" w14:textId="77777777" w:rsidR="00102DB5" w:rsidRPr="00102DB5" w:rsidRDefault="00102DB5" w:rsidP="00102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Chủ thẻ chọn phương thức thêm thẻ và làm theo hướng dẫn.</w:t>
      </w:r>
    </w:p>
    <w:p w14:paraId="3340A0EF" w14:textId="77777777" w:rsidR="00102DB5" w:rsidRDefault="00102DB5">
      <w:pPr>
        <w:rPr>
          <w:rFonts w:eastAsia="Times New Roman"/>
          <w:b/>
          <w:bCs/>
          <w:color w:val="auto"/>
          <w:kern w:val="0"/>
          <w:sz w:val="28"/>
          <w14:ligatures w14:val="none"/>
        </w:rPr>
      </w:pPr>
      <w:r>
        <w:rPr>
          <w:rFonts w:eastAsia="Times New Roman"/>
          <w:b/>
          <w:bCs/>
          <w:color w:val="auto"/>
          <w:kern w:val="0"/>
          <w:sz w:val="28"/>
          <w14:ligatures w14:val="none"/>
        </w:rPr>
        <w:br w:type="page"/>
      </w:r>
    </w:p>
    <w:p w14:paraId="5AA2ED1C" w14:textId="4639FD02" w:rsidR="00102DB5" w:rsidRPr="00102DB5" w:rsidRDefault="00102DB5" w:rsidP="00102DB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noProof/>
          <w:color w:val="auto"/>
          <w:kern w:val="0"/>
          <w:sz w:val="28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5CD949B3" wp14:editId="1C4D7733">
            <wp:simplePos x="0" y="0"/>
            <wp:positionH relativeFrom="column">
              <wp:posOffset>1666875</wp:posOffset>
            </wp:positionH>
            <wp:positionV relativeFrom="paragraph">
              <wp:posOffset>514350</wp:posOffset>
            </wp:positionV>
            <wp:extent cx="1767205" cy="3248025"/>
            <wp:effectExtent l="0" t="0" r="4445" b="9525"/>
            <wp:wrapTopAndBottom/>
            <wp:docPr id="1719334426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4426" name="Picture 1" descr="A close-up of a credit c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3. Giao diện Quét Thẻ:</w:t>
      </w:r>
    </w:p>
    <w:p w14:paraId="09695360" w14:textId="722D12E0" w:rsid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  <w:kern w:val="0"/>
          <w:sz w:val="28"/>
          <w14:ligatures w14:val="none"/>
        </w:rPr>
      </w:pPr>
    </w:p>
    <w:p w14:paraId="376F3E0A" w14:textId="516ACDE3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Mô tả Use Case:</w:t>
      </w:r>
    </w:p>
    <w:p w14:paraId="41ABCA91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Tên Use Case:</w:t>
      </w:r>
      <w:r w:rsidRPr="00102DB5">
        <w:rPr>
          <w:rFonts w:eastAsia="Times New Roman"/>
          <w:color w:val="auto"/>
          <w:kern w:val="0"/>
          <w:sz w:val="28"/>
          <w14:ligatures w14:val="none"/>
        </w:rPr>
        <w:t xml:space="preserve"> Quét Thẻ</w:t>
      </w:r>
    </w:p>
    <w:p w14:paraId="7686FAB5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Mục tiêu:</w:t>
      </w:r>
      <w:r w:rsidRPr="00102DB5">
        <w:rPr>
          <w:rFonts w:eastAsia="Times New Roman"/>
          <w:color w:val="auto"/>
          <w:kern w:val="0"/>
          <w:sz w:val="28"/>
          <w14:ligatures w14:val="none"/>
        </w:rPr>
        <w:t xml:space="preserve"> Sử dụng NFC để quét và thêm thông tin thẻ vào ứng dụng.</w:t>
      </w:r>
    </w:p>
    <w:p w14:paraId="334CF062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Luồng:</w:t>
      </w:r>
    </w:p>
    <w:p w14:paraId="29AEB88B" w14:textId="77777777" w:rsidR="00102DB5" w:rsidRPr="00102DB5" w:rsidRDefault="00102DB5" w:rsidP="00102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Chủ thẻ chọn mục "Quét Thẻ".</w:t>
      </w:r>
    </w:p>
    <w:p w14:paraId="2EEA7747" w14:textId="77777777" w:rsidR="00102DB5" w:rsidRPr="00102DB5" w:rsidRDefault="00102DB5" w:rsidP="00102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Ứng dụng yêu cầu chủ thẻ chạm thẻ vào điện thoại để đọc thông tin.</w:t>
      </w:r>
    </w:p>
    <w:p w14:paraId="73EE9CE8" w14:textId="51A8B4ED" w:rsidR="00102DB5" w:rsidRPr="00102DB5" w:rsidRDefault="00102DB5" w:rsidP="00102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 xml:space="preserve">Thông tin thẻ được </w:t>
      </w:r>
      <w:r w:rsidR="00131548">
        <w:rPr>
          <w:rFonts w:eastAsia="Times New Roman"/>
          <w:color w:val="auto"/>
          <w:kern w:val="0"/>
          <w:sz w:val="28"/>
          <w14:ligatures w14:val="none"/>
        </w:rPr>
        <w:t>tự động điền</w:t>
      </w:r>
      <w:r w:rsidRPr="00102DB5">
        <w:rPr>
          <w:rFonts w:eastAsia="Times New Roman"/>
          <w:color w:val="auto"/>
          <w:kern w:val="0"/>
          <w:sz w:val="28"/>
          <w14:ligatures w14:val="none"/>
        </w:rPr>
        <w:t xml:space="preserve"> và chủ thẻ xác nhận để thêm vào danh sách.</w:t>
      </w:r>
    </w:p>
    <w:p w14:paraId="1EB603E5" w14:textId="77777777" w:rsidR="00102DB5" w:rsidRDefault="00102DB5">
      <w:pPr>
        <w:rPr>
          <w:rFonts w:eastAsia="Times New Roman"/>
          <w:b/>
          <w:bCs/>
          <w:color w:val="auto"/>
          <w:kern w:val="0"/>
          <w:sz w:val="28"/>
          <w14:ligatures w14:val="none"/>
        </w:rPr>
      </w:pPr>
      <w:r>
        <w:rPr>
          <w:rFonts w:eastAsia="Times New Roman"/>
          <w:b/>
          <w:bCs/>
          <w:color w:val="auto"/>
          <w:kern w:val="0"/>
          <w:sz w:val="28"/>
          <w14:ligatures w14:val="none"/>
        </w:rPr>
        <w:br w:type="page"/>
      </w:r>
    </w:p>
    <w:p w14:paraId="5C27624B" w14:textId="1DB69A20" w:rsidR="00102DB5" w:rsidRPr="00102DB5" w:rsidRDefault="00131548" w:rsidP="00102DB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8"/>
          <w14:ligatures w14:val="none"/>
        </w:rPr>
      </w:pPr>
      <w:r w:rsidRPr="00131548">
        <w:rPr>
          <w:rFonts w:eastAsia="Times New Roman"/>
          <w:b/>
          <w:bCs/>
          <w:noProof/>
          <w:color w:val="auto"/>
          <w:kern w:val="0"/>
          <w:sz w:val="28"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0B039C24" wp14:editId="20EB04ED">
            <wp:simplePos x="0" y="0"/>
            <wp:positionH relativeFrom="column">
              <wp:posOffset>1775012</wp:posOffset>
            </wp:positionH>
            <wp:positionV relativeFrom="paragraph">
              <wp:posOffset>352169</wp:posOffset>
            </wp:positionV>
            <wp:extent cx="1486107" cy="3229426"/>
            <wp:effectExtent l="0" t="0" r="0" b="9525"/>
            <wp:wrapTopAndBottom/>
            <wp:docPr id="143537324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7324" name="Picture 1" descr="A screenshot of a credit c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auto"/>
          <w:kern w:val="0"/>
          <w:sz w:val="28"/>
          <w14:ligatures w14:val="none"/>
        </w:rPr>
        <w:t>4</w:t>
      </w:r>
      <w:r w:rsidR="00102DB5"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. Giao diện Quản lý Tài khoản:</w:t>
      </w:r>
    </w:p>
    <w:p w14:paraId="31D24B32" w14:textId="3BC949B4" w:rsid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  <w:kern w:val="0"/>
          <w:sz w:val="28"/>
          <w14:ligatures w14:val="none"/>
        </w:rPr>
      </w:pPr>
    </w:p>
    <w:p w14:paraId="6DF2AC70" w14:textId="47C0282E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Mô tả Use Case:</w:t>
      </w:r>
    </w:p>
    <w:p w14:paraId="11CE32AF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Tên Use Case:</w:t>
      </w:r>
      <w:r w:rsidRPr="00102DB5">
        <w:rPr>
          <w:rFonts w:eastAsia="Times New Roman"/>
          <w:color w:val="auto"/>
          <w:kern w:val="0"/>
          <w:sz w:val="28"/>
          <w14:ligatures w14:val="none"/>
        </w:rPr>
        <w:t xml:space="preserve"> Quản lý Tài khoản</w:t>
      </w:r>
    </w:p>
    <w:p w14:paraId="2E7B2FED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Mục tiêu:</w:t>
      </w:r>
      <w:r w:rsidRPr="00102DB5">
        <w:rPr>
          <w:rFonts w:eastAsia="Times New Roman"/>
          <w:color w:val="auto"/>
          <w:kern w:val="0"/>
          <w:sz w:val="28"/>
          <w14:ligatures w14:val="none"/>
        </w:rPr>
        <w:t xml:space="preserve"> Theo dõi số dư, lịch sử giao dịch và bảo vệ thông tin thẻ.</w:t>
      </w:r>
    </w:p>
    <w:p w14:paraId="46EA7475" w14:textId="77777777" w:rsidR="00102DB5" w:rsidRPr="00102DB5" w:rsidRDefault="00102DB5" w:rsidP="00102DB5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b/>
          <w:bCs/>
          <w:color w:val="auto"/>
          <w:kern w:val="0"/>
          <w:sz w:val="28"/>
          <w14:ligatures w14:val="none"/>
        </w:rPr>
        <w:t>Luồng:</w:t>
      </w:r>
    </w:p>
    <w:p w14:paraId="2B8292C8" w14:textId="77777777" w:rsidR="00102DB5" w:rsidRPr="00102DB5" w:rsidRDefault="00102DB5" w:rsidP="00102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Chủ thẻ mở ứng dụng và truy cập mục "Tài khoản".</w:t>
      </w:r>
    </w:p>
    <w:p w14:paraId="4B45DA2C" w14:textId="77777777" w:rsidR="00102DB5" w:rsidRPr="00102DB5" w:rsidRDefault="00102DB5" w:rsidP="00102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Số dư tài khoản hiện tại được hiển thị.</w:t>
      </w:r>
    </w:p>
    <w:p w14:paraId="51CFA9D1" w14:textId="77777777" w:rsidR="00102DB5" w:rsidRPr="00102DB5" w:rsidRDefault="00102DB5" w:rsidP="00102D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Chủ thẻ có thể:</w:t>
      </w:r>
    </w:p>
    <w:p w14:paraId="26B29CFB" w14:textId="77777777" w:rsidR="00102DB5" w:rsidRPr="00102DB5" w:rsidRDefault="00102DB5" w:rsidP="00102D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Xem lịch sử giao dịch (thời gian, số tiền, địa điểm).</w:t>
      </w:r>
    </w:p>
    <w:p w14:paraId="2D3D0BCC" w14:textId="77777777" w:rsidR="00102DB5" w:rsidRPr="00102DB5" w:rsidRDefault="00102DB5" w:rsidP="00102D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Sao lưu dữ liệu thẻ lên đám mây hoặc khôi phục từ bản sao lưu.</w:t>
      </w:r>
    </w:p>
    <w:p w14:paraId="19FA56F2" w14:textId="77777777" w:rsidR="00102DB5" w:rsidRPr="00102DB5" w:rsidRDefault="00102DB5" w:rsidP="00102D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 w:val="28"/>
          <w14:ligatures w14:val="none"/>
        </w:rPr>
      </w:pPr>
      <w:r w:rsidRPr="00102DB5">
        <w:rPr>
          <w:rFonts w:eastAsia="Times New Roman"/>
          <w:color w:val="auto"/>
          <w:kern w:val="0"/>
          <w:sz w:val="28"/>
          <w14:ligatures w14:val="none"/>
        </w:rPr>
        <w:t>Xem biểu đồ biến động số dư.</w:t>
      </w:r>
    </w:p>
    <w:p w14:paraId="326F8D8E" w14:textId="77777777" w:rsidR="00102DB5" w:rsidRPr="00102DB5" w:rsidRDefault="00102DB5">
      <w:pPr>
        <w:rPr>
          <w:color w:val="000000" w:themeColor="text1"/>
          <w:sz w:val="28"/>
        </w:rPr>
      </w:pPr>
    </w:p>
    <w:sectPr w:rsidR="00102DB5" w:rsidRPr="0010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2B03"/>
    <w:multiLevelType w:val="multilevel"/>
    <w:tmpl w:val="9B34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15A9C"/>
    <w:multiLevelType w:val="multilevel"/>
    <w:tmpl w:val="9BE0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46B18"/>
    <w:multiLevelType w:val="multilevel"/>
    <w:tmpl w:val="76C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00724"/>
    <w:multiLevelType w:val="multilevel"/>
    <w:tmpl w:val="2D5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C71B68"/>
    <w:multiLevelType w:val="multilevel"/>
    <w:tmpl w:val="40D6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387564">
    <w:abstractNumId w:val="1"/>
  </w:num>
  <w:num w:numId="2" w16cid:durableId="1808233739">
    <w:abstractNumId w:val="3"/>
  </w:num>
  <w:num w:numId="3" w16cid:durableId="1978297141">
    <w:abstractNumId w:val="2"/>
  </w:num>
  <w:num w:numId="4" w16cid:durableId="1121652748">
    <w:abstractNumId w:val="0"/>
  </w:num>
  <w:num w:numId="5" w16cid:durableId="763305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B5"/>
    <w:rsid w:val="0009135E"/>
    <w:rsid w:val="00102DB5"/>
    <w:rsid w:val="00131548"/>
    <w:rsid w:val="0014522D"/>
    <w:rsid w:val="00146E35"/>
    <w:rsid w:val="00282622"/>
    <w:rsid w:val="0035603E"/>
    <w:rsid w:val="00363DCA"/>
    <w:rsid w:val="0040578C"/>
    <w:rsid w:val="004F18C0"/>
    <w:rsid w:val="00506289"/>
    <w:rsid w:val="00540127"/>
    <w:rsid w:val="0054401A"/>
    <w:rsid w:val="009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C302"/>
  <w15:chartTrackingRefBased/>
  <w15:docId w15:val="{01FB3F05-787A-417F-87B1-D561FE68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3E3E3E"/>
        <w:kern w:val="2"/>
        <w:sz w:val="27"/>
        <w:szCs w:val="28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D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DB5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B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B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B5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2DB5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2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2274802010518 - Hồ Duy Luân - 71K28CNTT04</dc:creator>
  <cp:keywords/>
  <dc:description/>
  <cp:lastModifiedBy>2274802010518 - Hồ Duy Luân - 71K28CNTT04</cp:lastModifiedBy>
  <cp:revision>2</cp:revision>
  <dcterms:created xsi:type="dcterms:W3CDTF">2024-07-19T12:36:00Z</dcterms:created>
  <dcterms:modified xsi:type="dcterms:W3CDTF">2024-07-19T12:36:00Z</dcterms:modified>
</cp:coreProperties>
</file>