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98F" w:rsidRDefault="00D244A5" w:rsidP="00D244A5">
      <w:pPr>
        <w:pStyle w:val="Titre"/>
        <w:rPr>
          <w:lang w:val="fr-FR"/>
        </w:rPr>
      </w:pPr>
      <w:r w:rsidRPr="00D244A5">
        <w:rPr>
          <w:lang w:val="fr-FR"/>
        </w:rPr>
        <w:t>Tutoriel d’installation de l’outil SIG-</w:t>
      </w:r>
      <w:proofErr w:type="spellStart"/>
      <w:r>
        <w:rPr>
          <w:lang w:val="fr-FR"/>
        </w:rPr>
        <w:t>DéPOs</w:t>
      </w:r>
      <w:proofErr w:type="spellEnd"/>
    </w:p>
    <w:p w:rsidR="00D244A5" w:rsidRDefault="00D244A5" w:rsidP="00D244A5">
      <w:pPr>
        <w:rPr>
          <w:lang w:val="fr-FR"/>
        </w:rPr>
      </w:pPr>
    </w:p>
    <w:p w:rsidR="00D244A5" w:rsidRPr="00D244A5" w:rsidRDefault="00D244A5" w:rsidP="00D244A5">
      <w:pPr>
        <w:pStyle w:val="Titre1"/>
        <w:rPr>
          <w:lang w:val="fr-FR"/>
        </w:rPr>
      </w:pPr>
      <w:r w:rsidRPr="00D244A5">
        <w:rPr>
          <w:lang w:val="fr-FR"/>
        </w:rPr>
        <w:t>Installations pré-requises</w:t>
      </w:r>
    </w:p>
    <w:p w:rsidR="00D244A5" w:rsidRPr="00D244A5" w:rsidRDefault="00D244A5" w:rsidP="00D244A5">
      <w:pPr>
        <w:pStyle w:val="Titre2"/>
        <w:rPr>
          <w:lang w:val="fr-FR"/>
        </w:rPr>
      </w:pPr>
      <w:r w:rsidRPr="00D244A5">
        <w:rPr>
          <w:lang w:val="fr-FR"/>
        </w:rPr>
        <w:t>QGIS</w:t>
      </w:r>
    </w:p>
    <w:p w:rsidR="00D244A5" w:rsidRDefault="00D244A5" w:rsidP="00D244A5">
      <w:pPr>
        <w:pStyle w:val="Paragraphedeliste"/>
        <w:numPr>
          <w:ilvl w:val="0"/>
          <w:numId w:val="4"/>
        </w:numPr>
        <w:rPr>
          <w:lang w:val="fr-FR"/>
        </w:rPr>
      </w:pPr>
      <w:r w:rsidRPr="00D244A5">
        <w:rPr>
          <w:lang w:val="fr-FR"/>
        </w:rPr>
        <w:t xml:space="preserve">Version 3.10 minimum (version avec laquelle j'ai développé l'outil) </w:t>
      </w:r>
    </w:p>
    <w:p w:rsidR="00361EB6" w:rsidRDefault="00361EB6" w:rsidP="00D244A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Installer la version qui contient les commandes de Grass 7</w:t>
      </w:r>
    </w:p>
    <w:p w:rsidR="00D244A5" w:rsidRDefault="00D244A5" w:rsidP="00D244A5">
      <w:pPr>
        <w:pStyle w:val="Paragraphedeliste"/>
        <w:numPr>
          <w:ilvl w:val="1"/>
          <w:numId w:val="4"/>
        </w:numPr>
        <w:rPr>
          <w:lang w:val="fr-FR"/>
        </w:rPr>
      </w:pPr>
      <w:r w:rsidRPr="00D244A5">
        <w:rPr>
          <w:lang w:val="fr-FR"/>
        </w:rPr>
        <w:t xml:space="preserve">Télécharger QGIS : </w:t>
      </w:r>
      <w:hyperlink r:id="rId5" w:history="1">
        <w:r w:rsidRPr="00966A45">
          <w:rPr>
            <w:rStyle w:val="Lienhypertexte"/>
            <w:lang w:val="fr-FR"/>
          </w:rPr>
          <w:t>https://www.qgis.org/fr/site/forusers/download.html</w:t>
        </w:r>
      </w:hyperlink>
    </w:p>
    <w:p w:rsidR="00AE422F" w:rsidRDefault="00AE422F" w:rsidP="00AE422F">
      <w:pPr>
        <w:pStyle w:val="Titre3"/>
        <w:rPr>
          <w:lang w:val="fr-FR"/>
        </w:rPr>
      </w:pPr>
      <w:r>
        <w:rPr>
          <w:lang w:val="fr-FR"/>
        </w:rPr>
        <w:t>Plugins &amp; outils de traitement à installer sur QGIS</w:t>
      </w:r>
    </w:p>
    <w:p w:rsidR="00AE422F" w:rsidRDefault="00D244A5" w:rsidP="00AE422F">
      <w:pPr>
        <w:rPr>
          <w:lang w:val="fr-FR"/>
        </w:rPr>
      </w:pPr>
      <w:r w:rsidRPr="00AE422F">
        <w:rPr>
          <w:lang w:val="fr-FR"/>
        </w:rPr>
        <w:t xml:space="preserve">Certains outils du SIG </w:t>
      </w:r>
      <w:proofErr w:type="spellStart"/>
      <w:r w:rsidRPr="00AE422F">
        <w:rPr>
          <w:lang w:val="fr-FR"/>
        </w:rPr>
        <w:t>DéPOs</w:t>
      </w:r>
      <w:proofErr w:type="spellEnd"/>
      <w:r w:rsidRPr="00AE422F">
        <w:rPr>
          <w:lang w:val="fr-FR"/>
        </w:rPr>
        <w:t xml:space="preserve"> utilisent des commandes/plugins QGIS. Il faudra donc s'assurer d'avoir installé sur QGIS les outils suivants :</w:t>
      </w:r>
    </w:p>
    <w:p w:rsidR="00D244A5" w:rsidRDefault="00AE422F" w:rsidP="00AE422F">
      <w:pPr>
        <w:pStyle w:val="Titre4"/>
        <w:rPr>
          <w:lang w:val="fr-FR"/>
        </w:rPr>
      </w:pPr>
      <w:r>
        <w:rPr>
          <w:lang w:val="fr-FR"/>
        </w:rPr>
        <w:t>QNEAT 3</w:t>
      </w:r>
    </w:p>
    <w:p w:rsidR="00AE422F" w:rsidRPr="00AE422F" w:rsidRDefault="00AE422F" w:rsidP="00AE422F">
      <w:pPr>
        <w:rPr>
          <w:lang w:val="fr-FR"/>
        </w:rPr>
      </w:pPr>
      <w:r>
        <w:rPr>
          <w:lang w:val="fr-FR"/>
        </w:rPr>
        <w:t xml:space="preserve">Plugin QGIS qui propose des calculs de plus courts chemins, de matrices de distances, etc. </w:t>
      </w:r>
    </w:p>
    <w:p w:rsidR="00AE422F" w:rsidRDefault="00AE422F" w:rsidP="00AE422F">
      <w:pPr>
        <w:rPr>
          <w:lang w:val="fr-FR"/>
        </w:rPr>
      </w:pPr>
      <w:r w:rsidRPr="00AE422F">
        <w:rPr>
          <w:noProof/>
          <w:lang w:val="fr-FR" w:eastAsia="fr-FR"/>
        </w:rPr>
        <w:drawing>
          <wp:inline distT="0" distB="0" distL="0" distR="0" wp14:anchorId="1169B26E" wp14:editId="579BE765">
            <wp:extent cx="5650302" cy="3716419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822" cy="372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E2" w:rsidRDefault="00122FE2" w:rsidP="00122FE2">
      <w:pPr>
        <w:pStyle w:val="Titre4"/>
        <w:rPr>
          <w:lang w:val="fr-FR"/>
        </w:rPr>
      </w:pPr>
      <w:r w:rsidRPr="00122FE2">
        <w:rPr>
          <w:lang w:val="fr-FR"/>
        </w:rPr>
        <w:t xml:space="preserve">Plugin </w:t>
      </w:r>
      <w:proofErr w:type="spellStart"/>
      <w:r w:rsidRPr="00122FE2">
        <w:rPr>
          <w:lang w:val="fr-FR"/>
        </w:rPr>
        <w:t>Reloader</w:t>
      </w:r>
      <w:proofErr w:type="spellEnd"/>
    </w:p>
    <w:p w:rsidR="00122FE2" w:rsidRDefault="00122FE2" w:rsidP="00122FE2">
      <w:pPr>
        <w:rPr>
          <w:lang w:val="fr-FR"/>
        </w:rPr>
      </w:pPr>
      <w:r>
        <w:rPr>
          <w:lang w:val="fr-FR"/>
        </w:rPr>
        <w:t xml:space="preserve">Plugin QGIS qui permet de réinitialiser les paramètres d’un plugin. </w:t>
      </w:r>
    </w:p>
    <w:p w:rsidR="00D244A5" w:rsidRDefault="00AE422F" w:rsidP="00AE422F">
      <w:pPr>
        <w:pStyle w:val="Titre4"/>
        <w:rPr>
          <w:lang w:val="fr-FR"/>
        </w:rPr>
      </w:pPr>
      <w:r>
        <w:rPr>
          <w:lang w:val="fr-FR"/>
        </w:rPr>
        <w:t>Outils</w:t>
      </w:r>
      <w:r w:rsidR="00D244A5" w:rsidRPr="00AE422F">
        <w:rPr>
          <w:lang w:val="fr-FR"/>
        </w:rPr>
        <w:t xml:space="preserve"> développés avec le modeleur graphique de QGIS</w:t>
      </w:r>
    </w:p>
    <w:p w:rsidR="004925A6" w:rsidRDefault="00763C16" w:rsidP="00F911F7">
      <w:pPr>
        <w:rPr>
          <w:lang w:val="fr-FR"/>
        </w:rPr>
      </w:pPr>
      <w:r>
        <w:rPr>
          <w:lang w:val="fr-FR"/>
        </w:rPr>
        <w:t xml:space="preserve">Ce sont des méthodes de traitement QGIS développés sous QGIS et utilisés </w:t>
      </w:r>
      <w:r w:rsidR="008F5EBF">
        <w:rPr>
          <w:lang w:val="fr-FR"/>
        </w:rPr>
        <w:t>dans le</w:t>
      </w:r>
      <w:r w:rsidR="004925A6">
        <w:rPr>
          <w:lang w:val="fr-FR"/>
        </w:rPr>
        <w:t xml:space="preserve"> SIG-</w:t>
      </w:r>
      <w:proofErr w:type="spellStart"/>
      <w:r w:rsidR="004925A6">
        <w:rPr>
          <w:lang w:val="fr-FR"/>
        </w:rPr>
        <w:t>DéPOs</w:t>
      </w:r>
      <w:proofErr w:type="spellEnd"/>
      <w:r w:rsidR="004925A6">
        <w:rPr>
          <w:lang w:val="fr-FR"/>
        </w:rPr>
        <w:t xml:space="preserve"> pour localiser les aires de dépose.</w:t>
      </w:r>
    </w:p>
    <w:p w:rsidR="005A2658" w:rsidRDefault="004925A6" w:rsidP="00F911F7">
      <w:pPr>
        <w:rPr>
          <w:lang w:val="fr-FR"/>
        </w:rPr>
      </w:pPr>
      <w:r>
        <w:rPr>
          <w:lang w:val="fr-FR"/>
        </w:rPr>
        <w:t>Pour</w:t>
      </w:r>
      <w:r w:rsidR="00763C16">
        <w:rPr>
          <w:lang w:val="fr-FR"/>
        </w:rPr>
        <w:t xml:space="preserve"> ajouter</w:t>
      </w:r>
      <w:r>
        <w:rPr>
          <w:lang w:val="fr-FR"/>
        </w:rPr>
        <w:t xml:space="preserve"> ces modèles de traitement</w:t>
      </w:r>
      <w:r w:rsidR="00763C16">
        <w:rPr>
          <w:lang w:val="fr-FR"/>
        </w:rPr>
        <w:t xml:space="preserve"> </w:t>
      </w:r>
      <w:r>
        <w:rPr>
          <w:lang w:val="fr-FR"/>
        </w:rPr>
        <w:t>dans QGIS, aller dans</w:t>
      </w:r>
      <w:r w:rsidR="00763C16">
        <w:rPr>
          <w:lang w:val="fr-FR"/>
        </w:rPr>
        <w:t xml:space="preserve"> </w:t>
      </w:r>
      <w:r w:rsidR="00763C16" w:rsidRPr="00EA7F18">
        <w:rPr>
          <w:b/>
          <w:i/>
          <w:lang w:val="fr-FR"/>
        </w:rPr>
        <w:t>Boîte à outils de traitements</w:t>
      </w:r>
      <w:r w:rsidR="00763C16">
        <w:rPr>
          <w:lang w:val="fr-FR"/>
        </w:rPr>
        <w:t xml:space="preserve"> </w:t>
      </w:r>
      <w:r w:rsidR="00763C16" w:rsidRPr="00EA7F18">
        <w:rPr>
          <w:b/>
          <w:lang w:val="fr-FR"/>
        </w:rPr>
        <w:t xml:space="preserve">&gt; </w:t>
      </w:r>
      <w:r w:rsidR="00763C16" w:rsidRPr="00EA7F18">
        <w:rPr>
          <w:b/>
          <w:i/>
          <w:lang w:val="fr-FR"/>
        </w:rPr>
        <w:t>Ajouter un modèle à la boîte à outils…</w:t>
      </w:r>
      <w:r w:rsidR="00EA7F18">
        <w:rPr>
          <w:lang w:val="fr-FR"/>
        </w:rPr>
        <w:t xml:space="preserve">  Et aj</w:t>
      </w:r>
      <w:r w:rsidR="005A2658">
        <w:rPr>
          <w:lang w:val="fr-FR"/>
        </w:rPr>
        <w:t xml:space="preserve">outer les trois modèles stockés dans le répertoire </w:t>
      </w:r>
      <w:r w:rsidR="005A2658" w:rsidRPr="005A2658">
        <w:rPr>
          <w:highlight w:val="yellow"/>
          <w:lang w:val="fr-FR"/>
        </w:rPr>
        <w:t>\Installation-SIG-DEPOS\</w:t>
      </w:r>
      <w:proofErr w:type="spellStart"/>
      <w:r w:rsidR="005A2658" w:rsidRPr="005A2658">
        <w:rPr>
          <w:highlight w:val="yellow"/>
          <w:lang w:val="fr-FR"/>
        </w:rPr>
        <w:t>QGIS_Modeles_Traitements</w:t>
      </w:r>
      <w:proofErr w:type="spellEnd"/>
      <w:r w:rsidR="00763C16">
        <w:rPr>
          <w:lang w:val="fr-FR"/>
        </w:rPr>
        <w:t xml:space="preserve"> : </w:t>
      </w:r>
    </w:p>
    <w:p w:rsidR="005A2658" w:rsidRPr="005A2658" w:rsidRDefault="00763C16" w:rsidP="005A2658">
      <w:pPr>
        <w:pStyle w:val="Paragraphedeliste"/>
        <w:numPr>
          <w:ilvl w:val="0"/>
          <w:numId w:val="5"/>
        </w:numPr>
        <w:rPr>
          <w:lang w:val="fr-FR"/>
        </w:rPr>
      </w:pPr>
      <w:proofErr w:type="gramStart"/>
      <w:r w:rsidRPr="005A2658">
        <w:rPr>
          <w:i/>
          <w:lang w:val="fr-FR"/>
        </w:rPr>
        <w:t>hublines</w:t>
      </w:r>
      <w:proofErr w:type="gramEnd"/>
      <w:r w:rsidRPr="005A2658">
        <w:rPr>
          <w:i/>
          <w:lang w:val="fr-FR"/>
        </w:rPr>
        <w:t>_intersections.model3</w:t>
      </w:r>
      <w:r w:rsidRPr="005A2658">
        <w:rPr>
          <w:lang w:val="fr-FR"/>
        </w:rPr>
        <w:t xml:space="preserve"> </w:t>
      </w:r>
    </w:p>
    <w:p w:rsidR="005A2658" w:rsidRPr="005A2658" w:rsidRDefault="00763C16" w:rsidP="005A2658">
      <w:pPr>
        <w:pStyle w:val="Paragraphedeliste"/>
        <w:numPr>
          <w:ilvl w:val="0"/>
          <w:numId w:val="5"/>
        </w:numPr>
        <w:rPr>
          <w:lang w:val="fr-FR"/>
        </w:rPr>
      </w:pPr>
      <w:proofErr w:type="gramStart"/>
      <w:r w:rsidRPr="005A2658">
        <w:rPr>
          <w:i/>
          <w:lang w:val="fr-FR"/>
        </w:rPr>
        <w:lastRenderedPageBreak/>
        <w:t>ad</w:t>
      </w:r>
      <w:proofErr w:type="gramEnd"/>
      <w:r w:rsidRPr="005A2658">
        <w:rPr>
          <w:i/>
          <w:lang w:val="fr-FR"/>
        </w:rPr>
        <w:t>_centroides_gisements.model3</w:t>
      </w:r>
      <w:r w:rsidRPr="005A2658">
        <w:rPr>
          <w:lang w:val="fr-FR"/>
        </w:rPr>
        <w:t xml:space="preserve"> </w:t>
      </w:r>
    </w:p>
    <w:p w:rsidR="00763C16" w:rsidRPr="005A2658" w:rsidRDefault="00763C16" w:rsidP="005A2658">
      <w:pPr>
        <w:pStyle w:val="Paragraphedeliste"/>
        <w:numPr>
          <w:ilvl w:val="0"/>
          <w:numId w:val="5"/>
        </w:numPr>
        <w:rPr>
          <w:lang w:val="fr-FR"/>
        </w:rPr>
      </w:pPr>
      <w:proofErr w:type="gramStart"/>
      <w:r w:rsidRPr="005A2658">
        <w:rPr>
          <w:i/>
          <w:lang w:val="fr-FR"/>
        </w:rPr>
        <w:t>hublines</w:t>
      </w:r>
      <w:proofErr w:type="gramEnd"/>
      <w:r w:rsidRPr="005A2658">
        <w:rPr>
          <w:i/>
          <w:lang w:val="fr-FR"/>
        </w:rPr>
        <w:t>_intersections_centrales.model3</w:t>
      </w:r>
    </w:p>
    <w:p w:rsidR="00763C16" w:rsidRDefault="00763C16" w:rsidP="00F911F7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359662</wp:posOffset>
                </wp:positionH>
                <wp:positionV relativeFrom="paragraph">
                  <wp:posOffset>929065</wp:posOffset>
                </wp:positionV>
                <wp:extent cx="1940943" cy="163902"/>
                <wp:effectExtent l="0" t="0" r="2159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3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F7B55" id="Rectangle 6" o:spid="_x0000_s1026" style="position:absolute;margin-left:28.3pt;margin-top:73.15pt;width:152.85pt;height:1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" filled="f" strokecolor="red" strokeweight="1pt"/>
            </w:pict>
          </mc:Fallback>
        </mc:AlternateContent>
      </w:r>
      <w:r w:rsidR="0097494E" w:rsidRPr="0097494E">
        <w:rPr>
          <w:noProof/>
          <w:lang w:val="fr-FR" w:eastAsia="fr-FR"/>
        </w:rPr>
        <w:drawing>
          <wp:inline distT="0" distB="0" distL="0" distR="0" wp14:anchorId="51B03D5A" wp14:editId="07410559">
            <wp:extent cx="3124636" cy="1190791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F0" w:rsidRDefault="00EA7F18" w:rsidP="00F911F7">
      <w:pPr>
        <w:rPr>
          <w:lang w:val="fr-FR"/>
        </w:rPr>
      </w:pPr>
      <w:r>
        <w:rPr>
          <w:lang w:val="fr-FR"/>
        </w:rPr>
        <w:t>Les modèles ajoutés apparaissent dans la Boîte à outil de QGIS, dans l’arborescence « Modèles », comme ci-dessous.</w:t>
      </w:r>
    </w:p>
    <w:p w:rsidR="004104F0" w:rsidRDefault="005A2658" w:rsidP="00F911F7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49111</wp:posOffset>
                </wp:positionH>
                <wp:positionV relativeFrom="paragraph">
                  <wp:posOffset>4146322</wp:posOffset>
                </wp:positionV>
                <wp:extent cx="3804249" cy="845389"/>
                <wp:effectExtent l="0" t="0" r="25400" b="12065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4249" cy="84538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239D18" id="Rectangle à coins arrondis 14" o:spid="_x0000_s1026" style="position:absolute;margin-left:3.85pt;margin-top:326.5pt;width:299.55pt;height:6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" filled="f" strokecolor="red" strokeweight="1pt">
                <v:stroke joinstyle="miter"/>
              </v:roundrect>
            </w:pict>
          </mc:Fallback>
        </mc:AlternateContent>
      </w:r>
      <w:r w:rsidRPr="005A2658">
        <w:rPr>
          <w:lang w:val="fr-FR"/>
        </w:rPr>
        <w:drawing>
          <wp:inline distT="0" distB="0" distL="0" distR="0" wp14:anchorId="4B6A114E" wp14:editId="1FAA1262">
            <wp:extent cx="3924848" cy="5744377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16" w:rsidRPr="00F911F7" w:rsidRDefault="00763C16" w:rsidP="00F911F7">
      <w:pPr>
        <w:rPr>
          <w:lang w:val="fr-FR"/>
        </w:rPr>
      </w:pPr>
    </w:p>
    <w:p w:rsidR="00D244A5" w:rsidRPr="00D244A5" w:rsidRDefault="004650F3" w:rsidP="00D244A5">
      <w:pPr>
        <w:pStyle w:val="Titre2"/>
        <w:rPr>
          <w:lang w:val="fr-FR"/>
        </w:rPr>
      </w:pPr>
      <w:r>
        <w:rPr>
          <w:lang w:val="fr-FR"/>
        </w:rPr>
        <w:t>Configurer une base de données PostgreSQL</w:t>
      </w:r>
    </w:p>
    <w:p w:rsidR="00D244A5" w:rsidRPr="00D244A5" w:rsidRDefault="00D244A5" w:rsidP="00D244A5">
      <w:pPr>
        <w:pStyle w:val="Paragraphedeliste"/>
        <w:numPr>
          <w:ilvl w:val="0"/>
          <w:numId w:val="4"/>
        </w:numPr>
        <w:rPr>
          <w:lang w:val="fr-FR"/>
        </w:rPr>
      </w:pPr>
      <w:r w:rsidRPr="00D244A5">
        <w:rPr>
          <w:lang w:val="fr-FR"/>
        </w:rPr>
        <w:t xml:space="preserve">Installation de PostgreSQL version 12 minimum + </w:t>
      </w:r>
      <w:proofErr w:type="spellStart"/>
      <w:r w:rsidRPr="00D244A5">
        <w:rPr>
          <w:lang w:val="fr-FR"/>
        </w:rPr>
        <w:t>PgAdmin</w:t>
      </w:r>
      <w:proofErr w:type="spellEnd"/>
      <w:r w:rsidRPr="00D244A5">
        <w:rPr>
          <w:lang w:val="fr-FR"/>
        </w:rPr>
        <w:t xml:space="preserve"> 4</w:t>
      </w:r>
    </w:p>
    <w:p w:rsidR="00D244A5" w:rsidRDefault="00C92515" w:rsidP="00D244A5">
      <w:pPr>
        <w:pStyle w:val="Paragraphedeliste"/>
        <w:numPr>
          <w:ilvl w:val="1"/>
          <w:numId w:val="4"/>
        </w:numPr>
        <w:rPr>
          <w:lang w:val="fr-FR"/>
        </w:rPr>
      </w:pPr>
      <w:hyperlink r:id="rId9" w:history="1">
        <w:r w:rsidR="00D244A5" w:rsidRPr="00966A45">
          <w:rPr>
            <w:rStyle w:val="Lienhypertexte"/>
            <w:lang w:val="fr-FR"/>
          </w:rPr>
          <w:t>https://www.postgresql.org/download/</w:t>
        </w:r>
      </w:hyperlink>
      <w:r w:rsidR="00D244A5">
        <w:rPr>
          <w:lang w:val="fr-FR"/>
        </w:rPr>
        <w:t xml:space="preserve"> </w:t>
      </w:r>
      <w:r w:rsidR="00D244A5">
        <w:rPr>
          <w:lang w:val="fr-FR"/>
        </w:rPr>
        <w:br/>
        <w:t xml:space="preserve">=&gt; </w:t>
      </w:r>
      <w:r w:rsidR="00D244A5" w:rsidRPr="00D244A5">
        <w:rPr>
          <w:lang w:val="fr-FR"/>
        </w:rPr>
        <w:t xml:space="preserve">Normalement, l'installation de </w:t>
      </w:r>
      <w:proofErr w:type="spellStart"/>
      <w:r w:rsidR="00D244A5" w:rsidRPr="00D244A5">
        <w:rPr>
          <w:lang w:val="fr-FR"/>
        </w:rPr>
        <w:t>PgAdmin</w:t>
      </w:r>
      <w:proofErr w:type="spellEnd"/>
      <w:r w:rsidR="00D244A5" w:rsidRPr="00D244A5">
        <w:rPr>
          <w:lang w:val="fr-FR"/>
        </w:rPr>
        <w:t xml:space="preserve"> 4 est proposée dans le pack d'installation de PostgreSQL (à vérifier)</w:t>
      </w:r>
    </w:p>
    <w:p w:rsidR="004925A6" w:rsidRPr="00073DDB" w:rsidRDefault="004925A6" w:rsidP="00073DDB">
      <w:pPr>
        <w:rPr>
          <w:lang w:val="fr-FR"/>
        </w:rPr>
      </w:pPr>
      <w:r w:rsidRPr="00073DDB">
        <w:rPr>
          <w:lang w:val="fr-FR"/>
        </w:rPr>
        <w:t xml:space="preserve">Ouvrir </w:t>
      </w:r>
      <w:proofErr w:type="spellStart"/>
      <w:r w:rsidRPr="00073DDB">
        <w:rPr>
          <w:lang w:val="fr-FR"/>
        </w:rPr>
        <w:t>PgAdmin</w:t>
      </w:r>
      <w:proofErr w:type="spellEnd"/>
      <w:r w:rsidRPr="00073DDB">
        <w:rPr>
          <w:lang w:val="fr-FR"/>
        </w:rPr>
        <w:t xml:space="preserve"> 4</w:t>
      </w:r>
      <w:r w:rsidR="00073DDB">
        <w:rPr>
          <w:lang w:val="fr-FR"/>
        </w:rPr>
        <w:t>.</w:t>
      </w:r>
    </w:p>
    <w:p w:rsidR="004925A6" w:rsidRPr="00073DDB" w:rsidRDefault="004925A6" w:rsidP="00073DDB">
      <w:pPr>
        <w:pStyle w:val="Titre3"/>
        <w:rPr>
          <w:lang w:val="fr-FR"/>
        </w:rPr>
      </w:pPr>
      <w:r w:rsidRPr="00073DDB">
        <w:rPr>
          <w:lang w:val="fr-FR"/>
        </w:rPr>
        <w:t xml:space="preserve">Vérifier </w:t>
      </w:r>
      <w:r w:rsidR="00073DDB" w:rsidRPr="00073DDB">
        <w:rPr>
          <w:lang w:val="fr-FR"/>
        </w:rPr>
        <w:t>que la connexion du serveur local est configurée ainsi :</w:t>
      </w:r>
    </w:p>
    <w:p w:rsidR="00073DDB" w:rsidRDefault="00073DDB" w:rsidP="00073DDB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Hôte : </w:t>
      </w:r>
      <w:proofErr w:type="spellStart"/>
      <w:r>
        <w:rPr>
          <w:lang w:val="fr-FR"/>
        </w:rPr>
        <w:t>localhost</w:t>
      </w:r>
      <w:proofErr w:type="spellEnd"/>
    </w:p>
    <w:p w:rsidR="00073DDB" w:rsidRDefault="00073DDB" w:rsidP="00073DDB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Port : 5432</w:t>
      </w:r>
    </w:p>
    <w:p w:rsidR="00073DDB" w:rsidRPr="00073DDB" w:rsidRDefault="00073DDB" w:rsidP="00073DDB">
      <w:pPr>
        <w:pStyle w:val="Paragraphedeliste"/>
        <w:numPr>
          <w:ilvl w:val="0"/>
          <w:numId w:val="4"/>
        </w:numPr>
        <w:rPr>
          <w:lang w:val="fr-FR"/>
        </w:rPr>
      </w:pPr>
      <w:proofErr w:type="spellStart"/>
      <w:r>
        <w:rPr>
          <w:lang w:val="fr-FR"/>
        </w:rPr>
        <w:t>Username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postgres</w:t>
      </w:r>
      <w:proofErr w:type="spellEnd"/>
    </w:p>
    <w:p w:rsidR="004925A6" w:rsidRPr="004925A6" w:rsidRDefault="00073DDB" w:rsidP="004925A6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F6AD0" wp14:editId="31118B39">
                <wp:simplePos x="0" y="0"/>
                <wp:positionH relativeFrom="margin">
                  <wp:align>right</wp:align>
                </wp:positionH>
                <wp:positionV relativeFrom="paragraph">
                  <wp:posOffset>1356588</wp:posOffset>
                </wp:positionV>
                <wp:extent cx="4339087" cy="1035169"/>
                <wp:effectExtent l="0" t="0" r="23495" b="1270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087" cy="103516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7F749" id="Rectangle à coins arrondis 16" o:spid="_x0000_s1026" style="position:absolute;margin-left:290.45pt;margin-top:106.8pt;width:341.65pt;height:81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4925A6" w:rsidRPr="004925A6">
        <w:rPr>
          <w:lang w:val="fr-FR"/>
        </w:rPr>
        <w:drawing>
          <wp:inline distT="0" distB="0" distL="0" distR="0" wp14:anchorId="4D7E3486" wp14:editId="02BB99CE">
            <wp:extent cx="5760720" cy="234378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DB" w:rsidRPr="00073DDB" w:rsidRDefault="00073DDB" w:rsidP="00073DDB">
      <w:pPr>
        <w:pStyle w:val="Titre3"/>
        <w:rPr>
          <w:lang w:val="fr-FR"/>
        </w:rPr>
      </w:pPr>
      <w:r>
        <w:rPr>
          <w:lang w:val="fr-FR"/>
        </w:rPr>
        <w:t>Création d’une base de données</w:t>
      </w:r>
    </w:p>
    <w:p w:rsidR="001F3239" w:rsidRDefault="004925A6" w:rsidP="00073DDB">
      <w:pPr>
        <w:rPr>
          <w:lang w:val="fr-FR"/>
        </w:rPr>
      </w:pPr>
      <w:r w:rsidRPr="00073DDB">
        <w:rPr>
          <w:lang w:val="fr-FR"/>
        </w:rPr>
        <w:t>C</w:t>
      </w:r>
      <w:r w:rsidR="00D244A5" w:rsidRPr="00073DDB">
        <w:rPr>
          <w:lang w:val="fr-FR"/>
        </w:rPr>
        <w:t>réer une</w:t>
      </w:r>
      <w:r w:rsidRPr="00073DDB">
        <w:rPr>
          <w:lang w:val="fr-FR"/>
        </w:rPr>
        <w:t xml:space="preserve"> nouvelle</w:t>
      </w:r>
      <w:r w:rsidR="00D244A5" w:rsidRPr="00073DDB">
        <w:rPr>
          <w:lang w:val="fr-FR"/>
        </w:rPr>
        <w:t xml:space="preserve"> base de données</w:t>
      </w:r>
      <w:r w:rsidR="00E97E81">
        <w:rPr>
          <w:lang w:val="fr-FR"/>
        </w:rPr>
        <w:t xml:space="preserve"> nommée</w:t>
      </w:r>
      <w:r w:rsidR="00D244A5" w:rsidRPr="00073DDB">
        <w:rPr>
          <w:lang w:val="fr-FR"/>
        </w:rPr>
        <w:t xml:space="preserve"> "</w:t>
      </w:r>
      <w:proofErr w:type="spellStart"/>
      <w:r w:rsidR="00D244A5" w:rsidRPr="00073DDB">
        <w:rPr>
          <w:lang w:val="fr-FR"/>
        </w:rPr>
        <w:t>depos</w:t>
      </w:r>
      <w:proofErr w:type="spellEnd"/>
      <w:r w:rsidR="00D244A5" w:rsidRPr="00073DDB">
        <w:rPr>
          <w:lang w:val="fr-FR"/>
        </w:rPr>
        <w:t xml:space="preserve">" et installer les extensions suivantes: </w:t>
      </w:r>
    </w:p>
    <w:p w:rsidR="001F3239" w:rsidRDefault="001F3239" w:rsidP="001F323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proofErr w:type="gramStart"/>
      <w:r>
        <w:rPr>
          <w:i/>
          <w:lang w:val="fr-FR"/>
        </w:rPr>
        <w:t>p</w:t>
      </w:r>
      <w:r w:rsidR="00D244A5" w:rsidRPr="001F3239">
        <w:rPr>
          <w:i/>
          <w:lang w:val="fr-FR"/>
        </w:rPr>
        <w:t>ostgis</w:t>
      </w:r>
      <w:proofErr w:type="spellEnd"/>
      <w:proofErr w:type="gramEnd"/>
    </w:p>
    <w:p w:rsidR="001F3239" w:rsidRDefault="00D244A5" w:rsidP="001F323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proofErr w:type="gramStart"/>
      <w:r w:rsidRPr="001F3239">
        <w:rPr>
          <w:i/>
          <w:lang w:val="fr-FR"/>
        </w:rPr>
        <w:t>pgrouting</w:t>
      </w:r>
      <w:proofErr w:type="gramEnd"/>
    </w:p>
    <w:p w:rsidR="00D244A5" w:rsidRPr="001F3239" w:rsidRDefault="00D244A5" w:rsidP="001F3239">
      <w:pPr>
        <w:pStyle w:val="Paragraphedeliste"/>
        <w:numPr>
          <w:ilvl w:val="0"/>
          <w:numId w:val="5"/>
        </w:numPr>
        <w:rPr>
          <w:lang w:val="fr-FR"/>
        </w:rPr>
      </w:pPr>
      <w:proofErr w:type="gramStart"/>
      <w:r w:rsidRPr="001F3239">
        <w:rPr>
          <w:i/>
          <w:lang w:val="fr-FR"/>
        </w:rPr>
        <w:t>plpgsql</w:t>
      </w:r>
      <w:proofErr w:type="spellEnd"/>
      <w:proofErr w:type="gramEnd"/>
    </w:p>
    <w:p w:rsidR="00F911F7" w:rsidRPr="00F911F7" w:rsidRDefault="00F911F7" w:rsidP="00F911F7">
      <w:pPr>
        <w:rPr>
          <w:lang w:val="fr-FR"/>
        </w:rPr>
      </w:pPr>
      <w:r w:rsidRPr="00F911F7">
        <w:rPr>
          <w:noProof/>
          <w:lang w:val="fr-FR" w:eastAsia="fr-FR"/>
        </w:rPr>
        <w:drawing>
          <wp:inline distT="0" distB="0" distL="0" distR="0" wp14:anchorId="7AFCC644" wp14:editId="6ED3D219">
            <wp:extent cx="2225615" cy="2402740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3888" cy="241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DB" w:rsidRPr="00073DDB" w:rsidRDefault="00073DDB" w:rsidP="00073DDB">
      <w:pPr>
        <w:pStyle w:val="Titre3"/>
        <w:rPr>
          <w:lang w:val="fr-FR"/>
        </w:rPr>
      </w:pPr>
      <w:r>
        <w:rPr>
          <w:lang w:val="fr-FR"/>
        </w:rPr>
        <w:t>Exécuter des procédures SQL</w:t>
      </w:r>
    </w:p>
    <w:p w:rsidR="00073DDB" w:rsidRDefault="00D244A5" w:rsidP="00073DDB">
      <w:pPr>
        <w:rPr>
          <w:lang w:val="fr-FR"/>
        </w:rPr>
      </w:pPr>
      <w:r w:rsidRPr="00073DDB">
        <w:rPr>
          <w:lang w:val="fr-FR"/>
        </w:rPr>
        <w:t xml:space="preserve">Deux procédures SQL </w:t>
      </w:r>
      <w:r w:rsidR="00073DDB">
        <w:rPr>
          <w:lang w:val="fr-FR"/>
        </w:rPr>
        <w:t xml:space="preserve">ont été développées </w:t>
      </w:r>
      <w:r w:rsidRPr="00073DDB">
        <w:rPr>
          <w:lang w:val="fr-FR"/>
        </w:rPr>
        <w:t>dans PostgreSQL </w:t>
      </w:r>
      <w:r w:rsidR="00073DDB">
        <w:rPr>
          <w:lang w:val="fr-FR"/>
        </w:rPr>
        <w:t>pour</w:t>
      </w:r>
      <w:r w:rsidRPr="00073DDB">
        <w:rPr>
          <w:lang w:val="fr-FR"/>
        </w:rPr>
        <w:t xml:space="preserve"> </w:t>
      </w:r>
      <w:r w:rsidR="00073DDB">
        <w:rPr>
          <w:lang w:val="fr-FR"/>
        </w:rPr>
        <w:t>permettre</w:t>
      </w:r>
      <w:r w:rsidRPr="00073DDB">
        <w:rPr>
          <w:lang w:val="fr-FR"/>
        </w:rPr>
        <w:t xml:space="preserve"> de regrouper les aires de dépose en fonction des volumes et des distances</w:t>
      </w:r>
      <w:r w:rsidR="00073DDB">
        <w:rPr>
          <w:lang w:val="fr-FR"/>
        </w:rPr>
        <w:t> :</w:t>
      </w:r>
    </w:p>
    <w:p w:rsidR="00073DDB" w:rsidRDefault="00D244A5" w:rsidP="00073DDB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proofErr w:type="gramStart"/>
      <w:r w:rsidRPr="00073DDB">
        <w:rPr>
          <w:i/>
          <w:lang w:val="fr-FR"/>
        </w:rPr>
        <w:t>buffer</w:t>
      </w:r>
      <w:proofErr w:type="gramEnd"/>
      <w:r w:rsidRPr="00073DDB">
        <w:rPr>
          <w:i/>
          <w:lang w:val="fr-FR"/>
        </w:rPr>
        <w:t>_ad</w:t>
      </w:r>
      <w:proofErr w:type="spellEnd"/>
      <w:r w:rsidRPr="00073DDB">
        <w:rPr>
          <w:lang w:val="fr-FR"/>
        </w:rPr>
        <w:t xml:space="preserve"> (permet de calculer des zones tampons de rayon variable) </w:t>
      </w:r>
    </w:p>
    <w:p w:rsidR="00D244A5" w:rsidRPr="00073DDB" w:rsidRDefault="00D244A5" w:rsidP="00073DDB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proofErr w:type="gramStart"/>
      <w:r w:rsidRPr="00073DDB">
        <w:rPr>
          <w:i/>
          <w:lang w:val="fr-FR"/>
        </w:rPr>
        <w:lastRenderedPageBreak/>
        <w:t>regroupement</w:t>
      </w:r>
      <w:proofErr w:type="gramEnd"/>
      <w:r w:rsidRPr="00073DDB">
        <w:rPr>
          <w:i/>
          <w:lang w:val="fr-FR"/>
        </w:rPr>
        <w:t>_ad</w:t>
      </w:r>
      <w:proofErr w:type="spellEnd"/>
      <w:r w:rsidRPr="00073DDB">
        <w:rPr>
          <w:lang w:val="fr-FR"/>
        </w:rPr>
        <w:t xml:space="preserve"> (permet de regrouper les aires dont les zones tampons se chevauchent en fonction des volumes)</w:t>
      </w:r>
      <w:r w:rsidR="00073DDB" w:rsidRPr="00073DDB">
        <w:rPr>
          <w:lang w:val="fr-FR"/>
        </w:rPr>
        <w:t>.</w:t>
      </w:r>
    </w:p>
    <w:p w:rsidR="00073DDB" w:rsidRPr="00073DDB" w:rsidRDefault="00073DDB" w:rsidP="00073DDB">
      <w:pPr>
        <w:rPr>
          <w:lang w:val="fr-FR"/>
        </w:rPr>
      </w:pPr>
      <w:r>
        <w:rPr>
          <w:lang w:val="fr-FR"/>
        </w:rPr>
        <w:t xml:space="preserve">Il faut stocker ces procédures dans la base de données pour que la fonctionnalité de localisation des aires de dépose par regroupement puisse fonctionner dans l’outil SIG. </w:t>
      </w:r>
    </w:p>
    <w:p w:rsidR="00910890" w:rsidRDefault="00D244A5" w:rsidP="00910890">
      <w:pPr>
        <w:rPr>
          <w:lang w:val="fr-FR"/>
        </w:rPr>
      </w:pPr>
      <w:r w:rsidRPr="00910890">
        <w:rPr>
          <w:lang w:val="fr-FR"/>
        </w:rPr>
        <w:t xml:space="preserve">Ouvrir dans </w:t>
      </w:r>
      <w:proofErr w:type="spellStart"/>
      <w:r w:rsidRPr="00910890">
        <w:rPr>
          <w:lang w:val="fr-FR"/>
        </w:rPr>
        <w:t>PgAdmin</w:t>
      </w:r>
      <w:proofErr w:type="spellEnd"/>
      <w:r w:rsidRPr="00910890">
        <w:rPr>
          <w:lang w:val="fr-FR"/>
        </w:rPr>
        <w:t xml:space="preserve"> 4 les fichiers</w:t>
      </w:r>
      <w:r w:rsidR="00910890" w:rsidRPr="00910890">
        <w:rPr>
          <w:lang w:val="fr-FR"/>
        </w:rPr>
        <w:t xml:space="preserve"> SQL stockés dans </w:t>
      </w:r>
      <w:r w:rsidR="00910890" w:rsidRPr="00910890">
        <w:rPr>
          <w:highlight w:val="yellow"/>
          <w:lang w:val="fr-FR"/>
        </w:rPr>
        <w:t>\Installation-SIG-DEPOS\PostgreSQL_Procedures</w:t>
      </w:r>
      <w:r w:rsidR="00910890">
        <w:rPr>
          <w:lang w:val="fr-FR"/>
        </w:rPr>
        <w:t> :</w:t>
      </w:r>
    </w:p>
    <w:p w:rsidR="00910890" w:rsidRPr="00910890" w:rsidRDefault="00D244A5" w:rsidP="00910890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 w:rsidRPr="00910890">
        <w:rPr>
          <w:i/>
          <w:lang w:val="fr-FR"/>
        </w:rPr>
        <w:t>procedure_regroupement_ad.sql</w:t>
      </w:r>
      <w:proofErr w:type="spellEnd"/>
    </w:p>
    <w:p w:rsidR="00D244A5" w:rsidRPr="00910890" w:rsidRDefault="00D244A5" w:rsidP="00910890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 w:rsidRPr="00910890">
        <w:rPr>
          <w:i/>
          <w:lang w:val="fr-FR"/>
        </w:rPr>
        <w:t>procedure_buffer_ad.sql</w:t>
      </w:r>
      <w:proofErr w:type="spellEnd"/>
      <w:r w:rsidRPr="00910890">
        <w:rPr>
          <w:lang w:val="fr-FR"/>
        </w:rPr>
        <w:t xml:space="preserve">   </w:t>
      </w:r>
    </w:p>
    <w:p w:rsidR="00D244A5" w:rsidRPr="00910890" w:rsidRDefault="00910890" w:rsidP="00910890">
      <w:pPr>
        <w:rPr>
          <w:lang w:val="fr-FR"/>
        </w:rPr>
      </w:pPr>
      <w:r>
        <w:rPr>
          <w:lang w:val="fr-FR"/>
        </w:rPr>
        <w:t>Pour l</w:t>
      </w:r>
      <w:r w:rsidR="00D244A5" w:rsidRPr="00910890">
        <w:rPr>
          <w:lang w:val="fr-FR"/>
        </w:rPr>
        <w:t xml:space="preserve">es </w:t>
      </w:r>
      <w:r>
        <w:rPr>
          <w:lang w:val="fr-FR"/>
        </w:rPr>
        <w:t>stocker, exécuter</w:t>
      </w:r>
      <w:r w:rsidR="00D244A5" w:rsidRPr="00910890">
        <w:rPr>
          <w:lang w:val="fr-FR"/>
        </w:rPr>
        <w:t xml:space="preserve"> le bouton </w:t>
      </w:r>
      <w:proofErr w:type="spellStart"/>
      <w:r w:rsidR="00D244A5" w:rsidRPr="00910890">
        <w:rPr>
          <w:lang w:val="fr-FR"/>
        </w:rPr>
        <w:t>play</w:t>
      </w:r>
      <w:proofErr w:type="spellEnd"/>
      <w:r w:rsidR="00D244A5" w:rsidRPr="00910890">
        <w:rPr>
          <w:lang w:val="fr-FR"/>
        </w:rPr>
        <w:t xml:space="preserve"> (entouré en rouge ci-dessous)</w:t>
      </w:r>
    </w:p>
    <w:p w:rsidR="00D244A5" w:rsidRDefault="00D244A5" w:rsidP="008B2C0F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3758361</wp:posOffset>
                </wp:positionH>
                <wp:positionV relativeFrom="paragraph">
                  <wp:posOffset>264268</wp:posOffset>
                </wp:positionV>
                <wp:extent cx="224287" cy="241540"/>
                <wp:effectExtent l="19050" t="19050" r="23495" b="254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2415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E0604" id="Ellipse 2" o:spid="_x0000_s1026" style="position:absolute;margin-left:295.95pt;margin-top:20.8pt;width:17.6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189230</wp:posOffset>
            </wp:positionV>
            <wp:extent cx="5761990" cy="3512820"/>
            <wp:effectExtent l="0" t="0" r="0" b="0"/>
            <wp:wrapTight wrapText="bothSides">
              <wp:wrapPolygon edited="0">
                <wp:start x="0" y="0"/>
                <wp:lineTo x="0" y="21436"/>
                <wp:lineTo x="21495" y="21436"/>
                <wp:lineTo x="2149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5A6" w:rsidRDefault="004925A6" w:rsidP="004925A6">
      <w:pPr>
        <w:rPr>
          <w:lang w:val="fr-FR"/>
        </w:rPr>
      </w:pPr>
    </w:p>
    <w:p w:rsidR="004925A6" w:rsidRDefault="00073DDB" w:rsidP="004925A6">
      <w:pPr>
        <w:rPr>
          <w:lang w:val="fr-FR"/>
        </w:rPr>
      </w:pPr>
      <w:r>
        <w:rPr>
          <w:lang w:val="fr-FR"/>
        </w:rPr>
        <w:t xml:space="preserve">Les procédures SQL sont stockées dans </w:t>
      </w:r>
      <w:proofErr w:type="spellStart"/>
      <w:r>
        <w:rPr>
          <w:lang w:val="fr-FR"/>
        </w:rPr>
        <w:t>depos</w:t>
      </w:r>
      <w:proofErr w:type="spellEnd"/>
      <w:r>
        <w:rPr>
          <w:lang w:val="fr-FR"/>
        </w:rPr>
        <w:t xml:space="preserve"> &gt; </w:t>
      </w:r>
      <w:proofErr w:type="spellStart"/>
      <w:r>
        <w:rPr>
          <w:lang w:val="fr-FR"/>
        </w:rPr>
        <w:t>Schemas</w:t>
      </w:r>
      <w:proofErr w:type="spellEnd"/>
      <w:r>
        <w:rPr>
          <w:lang w:val="fr-FR"/>
        </w:rPr>
        <w:t xml:space="preserve"> &gt; public &gt; </w:t>
      </w:r>
      <w:proofErr w:type="spellStart"/>
      <w:r>
        <w:rPr>
          <w:lang w:val="fr-FR"/>
        </w:rPr>
        <w:t>Procedures</w:t>
      </w:r>
      <w:proofErr w:type="spellEnd"/>
      <w:r>
        <w:rPr>
          <w:lang w:val="fr-FR"/>
        </w:rPr>
        <w:t> :</w:t>
      </w:r>
    </w:p>
    <w:p w:rsidR="00073DDB" w:rsidRDefault="00073DDB" w:rsidP="004925A6">
      <w:pPr>
        <w:rPr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FDBD6" wp14:editId="2A61527F">
                <wp:simplePos x="0" y="0"/>
                <wp:positionH relativeFrom="margin">
                  <wp:posOffset>696092</wp:posOffset>
                </wp:positionH>
                <wp:positionV relativeFrom="paragraph">
                  <wp:posOffset>3422099</wp:posOffset>
                </wp:positionV>
                <wp:extent cx="3600845" cy="439947"/>
                <wp:effectExtent l="0" t="0" r="19050" b="1778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845" cy="4399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06DBB" id="Rectangle à coins arrondis 18" o:spid="_x0000_s1026" style="position:absolute;margin-left:54.8pt;margin-top:269.45pt;width:283.55pt;height:34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Pr="00073DDB">
        <w:rPr>
          <w:lang w:val="fr-FR"/>
        </w:rPr>
        <w:drawing>
          <wp:inline distT="0" distB="0" distL="0" distR="0" wp14:anchorId="203F3748" wp14:editId="068DAD2C">
            <wp:extent cx="4299855" cy="5037826"/>
            <wp:effectExtent l="0" t="0" r="571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127" cy="50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0F" w:rsidRDefault="008B2C0F" w:rsidP="008B2C0F">
      <w:pPr>
        <w:pStyle w:val="Titre1"/>
        <w:rPr>
          <w:lang w:val="fr-FR"/>
        </w:rPr>
      </w:pPr>
      <w:r>
        <w:rPr>
          <w:lang w:val="fr-FR"/>
        </w:rPr>
        <w:t>Installation de l’outil SIG-</w:t>
      </w:r>
      <w:proofErr w:type="spellStart"/>
      <w:r>
        <w:rPr>
          <w:lang w:val="fr-FR"/>
        </w:rPr>
        <w:t>DéPOs</w:t>
      </w:r>
      <w:proofErr w:type="spellEnd"/>
      <w:r>
        <w:rPr>
          <w:lang w:val="fr-FR"/>
        </w:rPr>
        <w:t xml:space="preserve"> dans QGIS</w:t>
      </w:r>
    </w:p>
    <w:p w:rsidR="006053D4" w:rsidRPr="006053D4" w:rsidRDefault="006053D4" w:rsidP="006053D4">
      <w:pPr>
        <w:rPr>
          <w:lang w:val="fr-FR"/>
        </w:rPr>
      </w:pPr>
      <w:r>
        <w:rPr>
          <w:lang w:val="fr-FR"/>
        </w:rPr>
        <w:t>L’outil SIG-</w:t>
      </w:r>
      <w:proofErr w:type="spellStart"/>
      <w:r>
        <w:rPr>
          <w:lang w:val="fr-FR"/>
        </w:rPr>
        <w:t>DéPOs</w:t>
      </w:r>
      <w:proofErr w:type="spellEnd"/>
      <w:r>
        <w:rPr>
          <w:lang w:val="fr-FR"/>
        </w:rPr>
        <w:t xml:space="preserve"> a été développé sous forme de plugin QGIS.</w:t>
      </w:r>
    </w:p>
    <w:p w:rsidR="008B2C0F" w:rsidRDefault="008B2C0F" w:rsidP="008B2C0F">
      <w:pPr>
        <w:pStyle w:val="Titre2"/>
        <w:rPr>
          <w:lang w:val="fr-FR"/>
        </w:rPr>
      </w:pPr>
      <w:r>
        <w:rPr>
          <w:lang w:val="fr-FR"/>
        </w:rPr>
        <w:t xml:space="preserve">Télécharger </w:t>
      </w:r>
      <w:r w:rsidR="00122FE2">
        <w:rPr>
          <w:lang w:val="fr-FR"/>
        </w:rPr>
        <w:t>le code de l’outil</w:t>
      </w:r>
    </w:p>
    <w:p w:rsidR="008B2C0F" w:rsidRDefault="008B2C0F" w:rsidP="008B2C0F">
      <w:pPr>
        <w:rPr>
          <w:lang w:val="fr-FR"/>
        </w:rPr>
      </w:pPr>
      <w:r>
        <w:rPr>
          <w:lang w:val="fr-FR"/>
        </w:rPr>
        <w:t>Télécharger l</w:t>
      </w:r>
      <w:r w:rsidR="00122FE2">
        <w:rPr>
          <w:lang w:val="fr-FR"/>
        </w:rPr>
        <w:t xml:space="preserve">e code de l’outil </w:t>
      </w:r>
      <w:r>
        <w:rPr>
          <w:lang w:val="fr-FR"/>
        </w:rPr>
        <w:t xml:space="preserve">sous forme de dossier zippé : </w:t>
      </w:r>
      <w:hyperlink r:id="rId14" w:history="1">
        <w:r w:rsidRPr="00966A45">
          <w:rPr>
            <w:rStyle w:val="Lienhypertexte"/>
            <w:lang w:val="fr-FR"/>
          </w:rPr>
          <w:t>https://github.com/quythytruong/depos_outils_simu</w:t>
        </w:r>
      </w:hyperlink>
      <w:r>
        <w:rPr>
          <w:lang w:val="fr-FR"/>
        </w:rPr>
        <w:t xml:space="preserve"> </w:t>
      </w:r>
    </w:p>
    <w:p w:rsidR="008B2C0F" w:rsidRDefault="00823970" w:rsidP="008B2C0F">
      <w:pPr>
        <w:rPr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FCA5C" wp14:editId="7D72D634">
                <wp:simplePos x="0" y="0"/>
                <wp:positionH relativeFrom="column">
                  <wp:posOffset>2447254</wp:posOffset>
                </wp:positionH>
                <wp:positionV relativeFrom="paragraph">
                  <wp:posOffset>1150320</wp:posOffset>
                </wp:positionV>
                <wp:extent cx="1518249" cy="249819"/>
                <wp:effectExtent l="0" t="0" r="25400" b="17145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2498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046C8" id="Rectangle à coins arrondis 12" o:spid="_x0000_s1026" style="position:absolute;margin-left:192.7pt;margin-top:90.6pt;width:119.55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3482424</wp:posOffset>
                </wp:positionH>
                <wp:positionV relativeFrom="paragraph">
                  <wp:posOffset>63392</wp:posOffset>
                </wp:positionV>
                <wp:extent cx="543464" cy="258793"/>
                <wp:effectExtent l="0" t="0" r="28575" b="2730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4" cy="2587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8F5C3" id="Rectangle à coins arrondis 10" o:spid="_x0000_s1026" style="position:absolute;margin-left:274.2pt;margin-top:5pt;width:42.8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 w:rsidR="008B2C0F" w:rsidRPr="008B2C0F">
        <w:rPr>
          <w:noProof/>
          <w:lang w:val="fr-FR" w:eastAsia="fr-FR"/>
        </w:rPr>
        <w:drawing>
          <wp:inline distT="0" distB="0" distL="0" distR="0" wp14:anchorId="38B8E0B3" wp14:editId="2F94C62B">
            <wp:extent cx="5760720" cy="36836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36" w:rsidRDefault="00C14836" w:rsidP="008B2C0F">
      <w:pPr>
        <w:rPr>
          <w:lang w:val="fr-FR"/>
        </w:rPr>
      </w:pPr>
    </w:p>
    <w:p w:rsidR="00823970" w:rsidRDefault="00C14836" w:rsidP="008B2C0F">
      <w:pPr>
        <w:rPr>
          <w:lang w:val="fr-FR"/>
        </w:rPr>
      </w:pPr>
      <w:r>
        <w:rPr>
          <w:lang w:val="fr-FR"/>
        </w:rPr>
        <w:t>Ouvrir</w:t>
      </w:r>
      <w:r w:rsidR="0047700A">
        <w:rPr>
          <w:lang w:val="fr-FR"/>
        </w:rPr>
        <w:t xml:space="preserve"> QGIS</w:t>
      </w:r>
      <w:r w:rsidR="00C92515">
        <w:rPr>
          <w:lang w:val="fr-FR"/>
        </w:rPr>
        <w:t xml:space="preserve">, puis aller dans </w:t>
      </w:r>
      <w:r w:rsidR="00823970" w:rsidRPr="00122FE2">
        <w:rPr>
          <w:i/>
          <w:lang w:val="fr-FR"/>
        </w:rPr>
        <w:t>Extensions</w:t>
      </w:r>
      <w:r w:rsidR="00823970">
        <w:rPr>
          <w:lang w:val="fr-FR"/>
        </w:rPr>
        <w:t xml:space="preserve"> &gt; </w:t>
      </w:r>
      <w:r w:rsidR="00122FE2" w:rsidRPr="00122FE2">
        <w:rPr>
          <w:i/>
          <w:lang w:val="fr-FR"/>
        </w:rPr>
        <w:t>Installer</w:t>
      </w:r>
      <w:r w:rsidR="00122FE2">
        <w:rPr>
          <w:i/>
          <w:lang w:val="fr-FR"/>
        </w:rPr>
        <w:t>/Gérer</w:t>
      </w:r>
      <w:r w:rsidR="00823970" w:rsidRPr="00122FE2">
        <w:rPr>
          <w:i/>
          <w:lang w:val="fr-FR"/>
        </w:rPr>
        <w:t xml:space="preserve"> des extensions…</w:t>
      </w:r>
      <w:r w:rsidR="00C92515">
        <w:rPr>
          <w:lang w:val="fr-FR"/>
        </w:rPr>
        <w:t xml:space="preserve"> </w:t>
      </w:r>
      <w:r w:rsidR="00122FE2">
        <w:rPr>
          <w:lang w:val="fr-FR"/>
        </w:rPr>
        <w:t xml:space="preserve">dans l’onglet </w:t>
      </w:r>
      <w:r w:rsidR="00122FE2">
        <w:rPr>
          <w:i/>
          <w:lang w:val="fr-FR"/>
        </w:rPr>
        <w:t>Installer depuis un ZIP </w:t>
      </w:r>
      <w:r w:rsidR="00122FE2">
        <w:rPr>
          <w:lang w:val="fr-FR"/>
        </w:rPr>
        <w:t>: sélectionner le ZIP du code de l’outil</w:t>
      </w:r>
      <w:bookmarkStart w:id="0" w:name="_GoBack"/>
      <w:bookmarkEnd w:id="0"/>
    </w:p>
    <w:p w:rsidR="001B6E9C" w:rsidRDefault="001B6E9C" w:rsidP="008B2C0F">
      <w:pPr>
        <w:rPr>
          <w:lang w:val="fr-FR"/>
        </w:rPr>
      </w:pPr>
      <w:r w:rsidRPr="00823970">
        <w:rPr>
          <w:noProof/>
          <w:lang w:val="fr-FR" w:eastAsia="fr-FR"/>
        </w:rPr>
        <w:drawing>
          <wp:inline distT="0" distB="0" distL="0" distR="0" wp14:anchorId="1054FD16" wp14:editId="277DE4E0">
            <wp:extent cx="5760720" cy="37833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A3" w:rsidRDefault="001B6E9C" w:rsidP="00C168A3">
      <w:pPr>
        <w:rPr>
          <w:lang w:val="fr-FR"/>
        </w:rPr>
      </w:pPr>
      <w:r>
        <w:rPr>
          <w:lang w:val="fr-FR"/>
        </w:rPr>
        <w:lastRenderedPageBreak/>
        <w:t>Lorsque l’installation du plugin a été effectuée</w:t>
      </w:r>
      <w:r w:rsidR="00C168A3">
        <w:rPr>
          <w:lang w:val="fr-FR"/>
        </w:rPr>
        <w:t xml:space="preserve">, l’outil est accessible soit en cliquant directement via deux boutons apparaissant dans le ruban supérieur de la fenêtre QGIS  </w:t>
      </w:r>
      <w:r w:rsidR="00C168A3" w:rsidRPr="00C168A3">
        <w:rPr>
          <w:lang w:val="fr-FR"/>
        </w:rPr>
        <w:drawing>
          <wp:inline distT="0" distB="0" distL="0" distR="0" wp14:anchorId="2674348D" wp14:editId="48AC2199">
            <wp:extent cx="628738" cy="438211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8A3">
        <w:rPr>
          <w:lang w:val="fr-FR"/>
        </w:rPr>
        <w:t xml:space="preserve">, soit dans le menu Extension &gt; Outils Simulation </w:t>
      </w:r>
      <w:proofErr w:type="spellStart"/>
      <w:r w:rsidR="00C168A3">
        <w:rPr>
          <w:lang w:val="fr-FR"/>
        </w:rPr>
        <w:t>DéPOs</w:t>
      </w:r>
      <w:proofErr w:type="spellEnd"/>
      <w:r w:rsidR="00C168A3">
        <w:rPr>
          <w:lang w:val="fr-FR"/>
        </w:rPr>
        <w:t>.</w:t>
      </w:r>
    </w:p>
    <w:p w:rsidR="001B6E9C" w:rsidRPr="00122FE2" w:rsidRDefault="001B6E9C" w:rsidP="008B2C0F">
      <w:pPr>
        <w:rPr>
          <w:lang w:val="fr-FR"/>
        </w:rPr>
      </w:pPr>
      <w:r w:rsidRPr="001B6E9C">
        <w:rPr>
          <w:lang w:val="fr-FR"/>
        </w:rPr>
        <w:drawing>
          <wp:inline distT="0" distB="0" distL="0" distR="0" wp14:anchorId="00CF7EC6" wp14:editId="291B322F">
            <wp:extent cx="5760720" cy="150622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9C" w:rsidRPr="001B6E9C" w:rsidRDefault="001B6E9C" w:rsidP="008B2C0F">
      <w:pPr>
        <w:rPr>
          <w:lang w:val="fr-FR"/>
        </w:rPr>
      </w:pPr>
    </w:p>
    <w:p w:rsidR="006053D4" w:rsidRPr="001B6E9C" w:rsidRDefault="006053D4" w:rsidP="008B2C0F">
      <w:pPr>
        <w:rPr>
          <w:lang w:val="fr-FR"/>
        </w:rPr>
      </w:pPr>
    </w:p>
    <w:p w:rsidR="006053D4" w:rsidRPr="001B6E9C" w:rsidRDefault="006053D4" w:rsidP="008B2C0F">
      <w:pPr>
        <w:rPr>
          <w:lang w:val="fr-FR"/>
        </w:rPr>
      </w:pPr>
    </w:p>
    <w:p w:rsidR="00823970" w:rsidRDefault="00823970" w:rsidP="008B2C0F">
      <w:pPr>
        <w:rPr>
          <w:lang w:val="fr-FR"/>
        </w:rPr>
      </w:pPr>
    </w:p>
    <w:p w:rsidR="00823970" w:rsidRPr="008B2C0F" w:rsidRDefault="00823970" w:rsidP="008B2C0F">
      <w:pPr>
        <w:rPr>
          <w:lang w:val="fr-FR"/>
        </w:rPr>
      </w:pPr>
    </w:p>
    <w:sectPr w:rsidR="00823970" w:rsidRPr="008B2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4E0C"/>
    <w:multiLevelType w:val="hybridMultilevel"/>
    <w:tmpl w:val="C630D356"/>
    <w:lvl w:ilvl="0" w:tplc="4A365DF4">
      <w:numFmt w:val="bullet"/>
      <w:lvlText w:val="•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8C840F4"/>
    <w:multiLevelType w:val="hybridMultilevel"/>
    <w:tmpl w:val="1D1C23F2"/>
    <w:lvl w:ilvl="0" w:tplc="5F246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70B39"/>
    <w:multiLevelType w:val="hybridMultilevel"/>
    <w:tmpl w:val="6122E4B4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3D0E0094"/>
    <w:multiLevelType w:val="hybridMultilevel"/>
    <w:tmpl w:val="EC6ED4AA"/>
    <w:lvl w:ilvl="0" w:tplc="4A365DF4">
      <w:numFmt w:val="bullet"/>
      <w:lvlText w:val="•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CC61588"/>
    <w:multiLevelType w:val="hybridMultilevel"/>
    <w:tmpl w:val="33EE92DA"/>
    <w:lvl w:ilvl="0" w:tplc="4A365DF4">
      <w:numFmt w:val="bullet"/>
      <w:lvlText w:val="•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A5"/>
    <w:rsid w:val="00073DDB"/>
    <w:rsid w:val="00122FE2"/>
    <w:rsid w:val="001B6E9C"/>
    <w:rsid w:val="001F3239"/>
    <w:rsid w:val="0022462E"/>
    <w:rsid w:val="00361EB6"/>
    <w:rsid w:val="004104F0"/>
    <w:rsid w:val="004650F3"/>
    <w:rsid w:val="0047700A"/>
    <w:rsid w:val="004925A6"/>
    <w:rsid w:val="005A2658"/>
    <w:rsid w:val="006053D4"/>
    <w:rsid w:val="00763C16"/>
    <w:rsid w:val="00800F5D"/>
    <w:rsid w:val="00823970"/>
    <w:rsid w:val="008B2C0F"/>
    <w:rsid w:val="008F5EBF"/>
    <w:rsid w:val="0090511E"/>
    <w:rsid w:val="00910890"/>
    <w:rsid w:val="00912127"/>
    <w:rsid w:val="0097494E"/>
    <w:rsid w:val="00AE422F"/>
    <w:rsid w:val="00C14836"/>
    <w:rsid w:val="00C168A3"/>
    <w:rsid w:val="00C92515"/>
    <w:rsid w:val="00D244A5"/>
    <w:rsid w:val="00E97E81"/>
    <w:rsid w:val="00EA7F18"/>
    <w:rsid w:val="00F911F7"/>
    <w:rsid w:val="00FF5E3B"/>
    <w:rsid w:val="00F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D22F"/>
  <w15:chartTrackingRefBased/>
  <w15:docId w15:val="{91CB01CB-959E-4C3C-AD9C-2DCE6F66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D24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4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4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E42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4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44A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D244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D244A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Paragraphedeliste">
    <w:name w:val="List Paragraph"/>
    <w:basedOn w:val="Normal"/>
    <w:uiPriority w:val="34"/>
    <w:qFormat/>
    <w:rsid w:val="00D244A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244A5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E42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AE422F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styleId="Lienhypertextesuivivisit">
    <w:name w:val="FollowedHyperlink"/>
    <w:basedOn w:val="Policepardfaut"/>
    <w:uiPriority w:val="99"/>
    <w:semiHidden/>
    <w:unhideWhenUsed/>
    <w:rsid w:val="00361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qgis.org/fr/site/forusers/download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wnload/" TargetMode="External"/><Relationship Id="rId14" Type="http://schemas.openxmlformats.org/officeDocument/2006/relationships/hyperlink" Target="https://github.com/quythytruong/depos_outils_sim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Ifsttar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Quy thy</dc:creator>
  <cp:keywords/>
  <dc:description/>
  <cp:lastModifiedBy>TRUONG Quy thy</cp:lastModifiedBy>
  <cp:revision>17</cp:revision>
  <dcterms:created xsi:type="dcterms:W3CDTF">2021-01-20T13:46:00Z</dcterms:created>
  <dcterms:modified xsi:type="dcterms:W3CDTF">2021-01-22T08:12:00Z</dcterms:modified>
</cp:coreProperties>
</file>