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03861" w14:textId="00A94C0B" w:rsidR="00140353" w:rsidRPr="00F64B21" w:rsidRDefault="00A315B6" w:rsidP="00F64B21">
      <w:pPr>
        <w:jc w:val="center"/>
        <w:rPr>
          <w:rFonts w:ascii="Times New Roman" w:hAnsi="Times New Roman" w:cs="Times New Roman"/>
          <w:b/>
          <w:bCs/>
          <w:color w:val="00B050"/>
          <w:sz w:val="56"/>
          <w:szCs w:val="56"/>
        </w:rPr>
      </w:pPr>
      <w:r w:rsidRPr="00F64B21">
        <w:rPr>
          <w:rFonts w:ascii="Times New Roman" w:hAnsi="Times New Roman" w:cs="Times New Roman"/>
          <w:b/>
          <w:bCs/>
          <w:color w:val="00B050"/>
          <w:sz w:val="56"/>
          <w:szCs w:val="56"/>
        </w:rPr>
        <w:t>Create EKS Using GUI</w:t>
      </w:r>
    </w:p>
    <w:p w14:paraId="24E9C625" w14:textId="459C6374" w:rsidR="005673B4" w:rsidRDefault="0023621B">
      <w:pPr>
        <w:rPr>
          <w:rFonts w:ascii="Times New Roman" w:hAnsi="Times New Roman" w:cs="Times New Roman"/>
          <w:sz w:val="56"/>
          <w:szCs w:val="56"/>
        </w:rPr>
      </w:pPr>
      <w:r w:rsidRPr="007606FE">
        <w:rPr>
          <w:rFonts w:ascii="Times New Roman" w:hAnsi="Times New Roman" w:cs="Times New Roman"/>
          <w:sz w:val="56"/>
          <w:szCs w:val="56"/>
        </w:rPr>
        <w:t>Create Master Node</w:t>
      </w:r>
    </w:p>
    <w:p w14:paraId="3A3D3484" w14:textId="0FAABE76" w:rsidR="007606FE" w:rsidRPr="00563B7C" w:rsidRDefault="007606FE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3B7C">
        <w:rPr>
          <w:rFonts w:ascii="Times New Roman" w:hAnsi="Times New Roman" w:cs="Times New Roman"/>
          <w:sz w:val="36"/>
          <w:szCs w:val="36"/>
        </w:rPr>
        <w:t>Log in to the AWS portal, find the Kubernetes Service by searching for EKS and click on Create Kubernetes Cluster and then specify the name for the Cluster.</w:t>
      </w:r>
    </w:p>
    <w:p w14:paraId="2F42975A" w14:textId="5A6C8353" w:rsidR="00D35E2B" w:rsidRDefault="00B70CCD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7B223C8" wp14:editId="6DE8221A">
            <wp:extent cx="5943600" cy="179641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F05" w14:textId="24468595" w:rsidR="0014251B" w:rsidRDefault="0014251B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07F7215" wp14:editId="63952A7D">
            <wp:extent cx="5943600" cy="1339850"/>
            <wp:effectExtent l="0" t="0" r="0" b="0"/>
            <wp:docPr id="2" name="Picture 2" descr="A blue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background with white 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E5B3" w14:textId="77777777" w:rsidR="00B262F3" w:rsidRDefault="00B262F3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E37AD41" w14:textId="5ED0E2E9" w:rsidR="00C0029D" w:rsidRDefault="00C0029D" w:rsidP="00B70CC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9DF5DD" wp14:editId="39C7B99D">
            <wp:extent cx="5943600" cy="29044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310" w14:textId="4104A3F7" w:rsidR="00026587" w:rsidRPr="00003750" w:rsidRDefault="00E909E8" w:rsidP="00B70CCD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 w:rsidRPr="00003750">
        <w:rPr>
          <w:rFonts w:ascii="Times New Roman" w:hAnsi="Times New Roman" w:cs="Times New Roman"/>
          <w:sz w:val="32"/>
          <w:szCs w:val="32"/>
          <w:highlight w:val="yellow"/>
        </w:rPr>
        <w:t>The role</w:t>
      </w:r>
      <w:r w:rsidRPr="00003750">
        <w:rPr>
          <w:rFonts w:ascii="Times New Roman" w:hAnsi="Times New Roman" w:cs="Times New Roman"/>
          <w:sz w:val="32"/>
          <w:szCs w:val="32"/>
        </w:rPr>
        <w:t xml:space="preserve"> </w:t>
      </w:r>
      <w:r w:rsidRPr="00003750">
        <w:rPr>
          <w:rFonts w:ascii="Times New Roman" w:hAnsi="Times New Roman" w:cs="Times New Roman"/>
          <w:sz w:val="32"/>
          <w:szCs w:val="32"/>
          <w:highlight w:val="yellow"/>
        </w:rPr>
        <w:t>allows Kubernetes cluster can go and provision</w:t>
      </w:r>
      <w:r w:rsidR="00757639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worker nodes or can have access to the underlying storage </w:t>
      </w:r>
      <w:r w:rsidR="004E2C86" w:rsidRPr="00003750">
        <w:rPr>
          <w:rFonts w:ascii="Times New Roman" w:hAnsi="Times New Roman" w:cs="Times New Roman"/>
          <w:sz w:val="32"/>
          <w:szCs w:val="32"/>
          <w:highlight w:val="yellow"/>
        </w:rPr>
        <w:t>or networking or load</w:t>
      </w:r>
      <w:r w:rsidR="00E35634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balancer</w:t>
      </w:r>
      <w:r w:rsidR="002F0E09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what all things that are required</w:t>
      </w:r>
      <w:r w:rsidR="00A73C75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003750" w:rsidRPr="00003750">
        <w:rPr>
          <w:rFonts w:ascii="Times New Roman" w:hAnsi="Times New Roman" w:cs="Times New Roman"/>
          <w:sz w:val="32"/>
          <w:szCs w:val="32"/>
          <w:highlight w:val="yellow"/>
        </w:rPr>
        <w:t>to</w:t>
      </w:r>
      <w:r w:rsidR="00A73C75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for Kubernetes cluster</w:t>
      </w:r>
      <w:r w:rsidR="00805A28"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to run successfully</w:t>
      </w:r>
      <w:r w:rsidR="000B27AA" w:rsidRPr="00003750">
        <w:rPr>
          <w:rFonts w:ascii="Times New Roman" w:hAnsi="Times New Roman" w:cs="Times New Roman"/>
          <w:sz w:val="32"/>
          <w:szCs w:val="32"/>
          <w:highlight w:val="yellow"/>
        </w:rPr>
        <w:t>.</w:t>
      </w:r>
    </w:p>
    <w:p w14:paraId="3A23C6A8" w14:textId="395B2313" w:rsidR="00B70CCD" w:rsidRDefault="00A2766A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3B7C">
        <w:rPr>
          <w:rFonts w:ascii="Times New Roman" w:hAnsi="Times New Roman" w:cs="Times New Roman"/>
          <w:sz w:val="36"/>
          <w:szCs w:val="36"/>
        </w:rPr>
        <w:t xml:space="preserve">Next is to create the role, click on “Create role” -&gt; AWS Service -&gt; EKS (from AWS Services) -&gt; Select EKS </w:t>
      </w:r>
      <w:r w:rsidRPr="00563B7C">
        <w:rPr>
          <w:rFonts w:ascii="Times New Roman" w:hAnsi="Times New Roman" w:cs="Times New Roman"/>
          <w:sz w:val="36"/>
          <w:szCs w:val="36"/>
        </w:rPr>
        <w:lastRenderedPageBreak/>
        <w:t>Cluster -&gt; Next Permissions.</w:t>
      </w:r>
      <w:r w:rsidR="00A45909">
        <w:rPr>
          <w:rFonts w:ascii="Times New Roman" w:hAnsi="Times New Roman" w:cs="Times New Roman"/>
          <w:sz w:val="36"/>
          <w:szCs w:val="36"/>
        </w:rPr>
        <w:br/>
      </w:r>
      <w:r w:rsidR="00A45909">
        <w:rPr>
          <w:noProof/>
        </w:rPr>
        <w:drawing>
          <wp:inline distT="0" distB="0" distL="0" distR="0" wp14:anchorId="785D4F4A" wp14:editId="0BB22E66">
            <wp:extent cx="5943600" cy="36836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9834" w14:textId="77777777" w:rsidR="002739AA" w:rsidRDefault="002739AA" w:rsidP="002739A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CF29927" w14:textId="3028EDB5" w:rsidR="00830F82" w:rsidRDefault="00830F82" w:rsidP="00830F82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33FFF0" wp14:editId="543A0AB1">
            <wp:extent cx="5943600" cy="1541780"/>
            <wp:effectExtent l="0" t="0" r="0" b="127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9D2" w14:textId="77777777" w:rsidR="00EB7F0B" w:rsidRPr="00563B7C" w:rsidRDefault="00EB7F0B" w:rsidP="00CF268B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261F45A" w14:textId="4E389678" w:rsidR="00B70CCD" w:rsidRDefault="00F21B9D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21B9D">
        <w:rPr>
          <w:rFonts w:ascii="Times New Roman" w:hAnsi="Times New Roman" w:cs="Times New Roman"/>
          <w:sz w:val="40"/>
          <w:szCs w:val="40"/>
        </w:rPr>
        <w:t>Enter a name for the role (</w:t>
      </w:r>
      <w:proofErr w:type="gramStart"/>
      <w:r w:rsidRPr="00F21B9D">
        <w:rPr>
          <w:rFonts w:ascii="Times New Roman" w:hAnsi="Times New Roman" w:cs="Times New Roman"/>
          <w:sz w:val="40"/>
          <w:szCs w:val="40"/>
        </w:rPr>
        <w:t>e.g.</w:t>
      </w:r>
      <w:proofErr w:type="gramEnd"/>
      <w:r w:rsidRPr="00F21B9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21B9D">
        <w:rPr>
          <w:rFonts w:ascii="Times New Roman" w:hAnsi="Times New Roman" w:cs="Times New Roman"/>
          <w:sz w:val="40"/>
          <w:szCs w:val="40"/>
        </w:rPr>
        <w:t>eksClusterRole</w:t>
      </w:r>
      <w:proofErr w:type="spellEnd"/>
      <w:r w:rsidRPr="00F21B9D">
        <w:rPr>
          <w:rFonts w:ascii="Times New Roman" w:hAnsi="Times New Roman" w:cs="Times New Roman"/>
          <w:sz w:val="40"/>
          <w:szCs w:val="40"/>
        </w:rPr>
        <w:t>) and hit the Create role button at the bottom of the page to create the IAM role. The IAM role is created.</w:t>
      </w:r>
    </w:p>
    <w:p w14:paraId="10465C93" w14:textId="3CB45AB6" w:rsidR="00F21B9D" w:rsidRDefault="00A74D66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08D314" wp14:editId="0E66F417">
            <wp:extent cx="5943600" cy="301752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C75A" w14:textId="51369190" w:rsidR="00E33ACD" w:rsidRDefault="00E33ACD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57B27AA" wp14:editId="398E82EF">
            <wp:extent cx="5943600" cy="2634615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4BD8" w14:textId="77777777" w:rsidR="00E33ACD" w:rsidRDefault="00E33ACD" w:rsidP="00F21B9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352D04BA" w14:textId="1AE11658" w:rsidR="00B70CCD" w:rsidRDefault="00F63EDB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Back to EKS cluster page, and select the role created</w:t>
      </w:r>
      <w:r w:rsidR="000E7AA1">
        <w:rPr>
          <w:rFonts w:ascii="Times New Roman" w:hAnsi="Times New Roman" w:cs="Times New Roman"/>
          <w:sz w:val="40"/>
          <w:szCs w:val="40"/>
        </w:rPr>
        <w:t>.</w:t>
      </w:r>
    </w:p>
    <w:p w14:paraId="45E8858E" w14:textId="6B1BC0E4" w:rsidR="002C0B64" w:rsidRDefault="002C0B64" w:rsidP="002C0B6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C3CBB6" wp14:editId="7DDBC106">
            <wp:extent cx="5943600" cy="46374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BAF9" w14:textId="6F7D262F" w:rsidR="002C0B64" w:rsidRDefault="00475551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Specify networking – You can create your new VPC and subnets or you can use the default VPC and </w:t>
      </w:r>
      <w:r>
        <w:rPr>
          <w:rFonts w:ascii="Times New Roman" w:hAnsi="Times New Roman" w:cs="Times New Roman"/>
          <w:sz w:val="40"/>
          <w:szCs w:val="40"/>
        </w:rPr>
        <w:lastRenderedPageBreak/>
        <w:t>subnets. Here we will use the default VPC</w:t>
      </w:r>
      <w:r w:rsidR="00F83027">
        <w:rPr>
          <w:rFonts w:ascii="Times New Roman" w:hAnsi="Times New Roman" w:cs="Times New Roman"/>
          <w:sz w:val="40"/>
          <w:szCs w:val="40"/>
        </w:rPr>
        <w:t>.</w:t>
      </w:r>
      <w:r w:rsidR="00F83027">
        <w:rPr>
          <w:rFonts w:ascii="Times New Roman" w:hAnsi="Times New Roman" w:cs="Times New Roman"/>
          <w:sz w:val="40"/>
          <w:szCs w:val="40"/>
        </w:rPr>
        <w:br/>
      </w:r>
      <w:r w:rsidR="007A4626">
        <w:rPr>
          <w:noProof/>
        </w:rPr>
        <w:drawing>
          <wp:inline distT="0" distB="0" distL="0" distR="0" wp14:anchorId="2F2ECB6B" wp14:editId="54237EA9">
            <wp:extent cx="5943600" cy="427736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EFF" w14:textId="52E14760" w:rsidR="006C0085" w:rsidRDefault="00546214" w:rsidP="006C0085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77C11C2" wp14:editId="2A874107">
            <wp:extent cx="5943600" cy="2544445"/>
            <wp:effectExtent l="0" t="0" r="0" b="8255"/>
            <wp:docPr id="11" name="Picture 1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erro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236" w14:textId="0D1EE0D4" w:rsidR="00AE4568" w:rsidRDefault="00AE4568" w:rsidP="00AE4568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Kubernetes </w:t>
      </w:r>
      <w:r w:rsidR="00B632D1">
        <w:rPr>
          <w:rFonts w:ascii="Times New Roman" w:hAnsi="Times New Roman" w:cs="Times New Roman"/>
          <w:sz w:val="32"/>
          <w:szCs w:val="32"/>
          <w:highlight w:val="yellow"/>
        </w:rPr>
        <w:t>master node</w:t>
      </w:r>
      <w:r w:rsidRPr="00003750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B542B0">
        <w:rPr>
          <w:rFonts w:ascii="Times New Roman" w:hAnsi="Times New Roman" w:cs="Times New Roman"/>
          <w:sz w:val="32"/>
          <w:szCs w:val="32"/>
          <w:highlight w:val="yellow"/>
        </w:rPr>
        <w:t>will need a network</w:t>
      </w:r>
      <w:r w:rsidR="00C41B87">
        <w:rPr>
          <w:rFonts w:ascii="Times New Roman" w:hAnsi="Times New Roman" w:cs="Times New Roman"/>
          <w:sz w:val="32"/>
          <w:szCs w:val="32"/>
          <w:highlight w:val="yellow"/>
        </w:rPr>
        <w:t xml:space="preserve"> on which it will create these</w:t>
      </w:r>
      <w:r w:rsidR="009367EA">
        <w:rPr>
          <w:rFonts w:ascii="Times New Roman" w:hAnsi="Times New Roman" w:cs="Times New Roman"/>
          <w:sz w:val="32"/>
          <w:szCs w:val="32"/>
          <w:highlight w:val="yellow"/>
        </w:rPr>
        <w:t xml:space="preserve"> machines or the master node</w:t>
      </w:r>
      <w:r w:rsidR="00815B24">
        <w:rPr>
          <w:rFonts w:ascii="Times New Roman" w:hAnsi="Times New Roman" w:cs="Times New Roman"/>
          <w:sz w:val="32"/>
          <w:szCs w:val="32"/>
          <w:highlight w:val="yellow"/>
        </w:rPr>
        <w:t xml:space="preserve"> or the server where master node </w:t>
      </w:r>
      <w:proofErr w:type="gramStart"/>
      <w:r w:rsidR="00815B24">
        <w:rPr>
          <w:rFonts w:ascii="Times New Roman" w:hAnsi="Times New Roman" w:cs="Times New Roman"/>
          <w:sz w:val="32"/>
          <w:szCs w:val="32"/>
          <w:highlight w:val="yellow"/>
        </w:rPr>
        <w:t>running</w:t>
      </w:r>
      <w:proofErr w:type="gramEnd"/>
      <w:r w:rsidR="00F476A7">
        <w:rPr>
          <w:rFonts w:ascii="Times New Roman" w:hAnsi="Times New Roman" w:cs="Times New Roman"/>
          <w:sz w:val="32"/>
          <w:szCs w:val="32"/>
          <w:highlight w:val="yellow"/>
        </w:rPr>
        <w:t xml:space="preserve"> and that master node must be running inside a network</w:t>
      </w:r>
    </w:p>
    <w:p w14:paraId="4BE6F8B6" w14:textId="5AA31E8D" w:rsidR="009614CA" w:rsidRDefault="009614CA" w:rsidP="00AE4568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3ED7E256" wp14:editId="7B12D248">
            <wp:extent cx="5191125" cy="5400675"/>
            <wp:effectExtent l="0" t="0" r="9525" b="9525"/>
            <wp:docPr id="39" name="Picture 39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diagram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514D" w14:textId="4129AE21" w:rsidR="005A46E3" w:rsidRDefault="005A46E3" w:rsidP="00AE4568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rFonts w:ascii="Times New Roman" w:hAnsi="Times New Roman" w:cs="Times New Roman"/>
          <w:sz w:val="32"/>
          <w:szCs w:val="32"/>
          <w:highlight w:val="yellow"/>
        </w:rPr>
        <w:t>Cluster endpoint access</w:t>
      </w:r>
    </w:p>
    <w:p w14:paraId="2952CB69" w14:textId="35A11666" w:rsidR="0094364A" w:rsidRDefault="00832237" w:rsidP="00AE4568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7FE50F82" wp14:editId="35EFB87E">
            <wp:extent cx="5943600" cy="2746375"/>
            <wp:effectExtent l="0" t="0" r="0" b="0"/>
            <wp:docPr id="41" name="Picture 41" descr="A picture containing text, diagram, map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diagram, map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EE3" w14:textId="27340ACD" w:rsidR="00990ED0" w:rsidRPr="00003750" w:rsidRDefault="00990ED0" w:rsidP="00AE4568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rFonts w:ascii="Times New Roman" w:hAnsi="Times New Roman" w:cs="Times New Roman"/>
          <w:sz w:val="32"/>
          <w:szCs w:val="32"/>
          <w:highlight w:val="yellow"/>
        </w:rPr>
        <w:t xml:space="preserve">If the </w:t>
      </w:r>
      <w:proofErr w:type="spellStart"/>
      <w:r>
        <w:rPr>
          <w:rFonts w:ascii="Times New Roman" w:hAnsi="Times New Roman" w:cs="Times New Roman"/>
          <w:sz w:val="32"/>
          <w:szCs w:val="32"/>
          <w:highlight w:val="yellow"/>
        </w:rPr>
        <w:t>kube</w:t>
      </w:r>
      <w:proofErr w:type="spellEnd"/>
      <w:r>
        <w:rPr>
          <w:rFonts w:ascii="Times New Roman" w:hAnsi="Times New Roman" w:cs="Times New Roman"/>
          <w:sz w:val="32"/>
          <w:szCs w:val="32"/>
          <w:highlight w:val="yellow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  <w:highlight w:val="yellow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  <w:highlight w:val="yellow"/>
        </w:rPr>
        <w:t xml:space="preserve">-server is public which </w:t>
      </w:r>
      <w:r w:rsidR="00E20C35">
        <w:rPr>
          <w:rFonts w:ascii="Times New Roman" w:hAnsi="Times New Roman" w:cs="Times New Roman"/>
          <w:sz w:val="32"/>
          <w:szCs w:val="32"/>
          <w:highlight w:val="yellow"/>
        </w:rPr>
        <w:t>means,</w:t>
      </w:r>
      <w:r w:rsidR="00F62D13">
        <w:rPr>
          <w:rFonts w:ascii="Times New Roman" w:hAnsi="Times New Roman" w:cs="Times New Roman"/>
          <w:sz w:val="32"/>
          <w:szCs w:val="32"/>
          <w:highlight w:val="yellow"/>
        </w:rPr>
        <w:t xml:space="preserve"> we can access it over the internet</w:t>
      </w:r>
      <w:r w:rsidR="00E20C35">
        <w:rPr>
          <w:rFonts w:ascii="Times New Roman" w:hAnsi="Times New Roman" w:cs="Times New Roman"/>
          <w:sz w:val="32"/>
          <w:szCs w:val="32"/>
          <w:highlight w:val="yellow"/>
        </w:rPr>
        <w:t>. Now if we want to access it from our laptop and hence it public</w:t>
      </w:r>
      <w:r w:rsidR="005B5B31">
        <w:rPr>
          <w:rFonts w:ascii="Times New Roman" w:hAnsi="Times New Roman" w:cs="Times New Roman"/>
          <w:sz w:val="32"/>
          <w:szCs w:val="32"/>
          <w:highlight w:val="yellow"/>
        </w:rPr>
        <w:t xml:space="preserve"> but in your production environment</w:t>
      </w:r>
      <w:r w:rsidR="00D56523">
        <w:rPr>
          <w:rFonts w:ascii="Times New Roman" w:hAnsi="Times New Roman" w:cs="Times New Roman"/>
          <w:sz w:val="32"/>
          <w:szCs w:val="32"/>
          <w:highlight w:val="yellow"/>
        </w:rPr>
        <w:t>,</w:t>
      </w:r>
      <w:r w:rsidR="005B5B31">
        <w:rPr>
          <w:rFonts w:ascii="Times New Roman" w:hAnsi="Times New Roman" w:cs="Times New Roman"/>
          <w:sz w:val="32"/>
          <w:szCs w:val="32"/>
          <w:highlight w:val="yellow"/>
        </w:rPr>
        <w:t xml:space="preserve"> we might want to keep it</w:t>
      </w:r>
      <w:r w:rsidR="00C06CB4">
        <w:rPr>
          <w:rFonts w:ascii="Times New Roman" w:hAnsi="Times New Roman" w:cs="Times New Roman"/>
          <w:sz w:val="32"/>
          <w:szCs w:val="32"/>
          <w:highlight w:val="yellow"/>
        </w:rPr>
        <w:t xml:space="preserve"> internal or private</w:t>
      </w:r>
      <w:r w:rsidR="001F140F">
        <w:rPr>
          <w:rFonts w:ascii="Times New Roman" w:hAnsi="Times New Roman" w:cs="Times New Roman"/>
          <w:sz w:val="32"/>
          <w:szCs w:val="32"/>
          <w:highlight w:val="yellow"/>
        </w:rPr>
        <w:t>.</w:t>
      </w:r>
    </w:p>
    <w:p w14:paraId="41D416EB" w14:textId="77777777" w:rsidR="00AE4568" w:rsidRDefault="00AE4568" w:rsidP="006C008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7FE1CEE" w14:textId="77777777" w:rsidR="00614F15" w:rsidRDefault="00614F15" w:rsidP="006C008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29DF8AD" w14:textId="2DE8B958" w:rsidR="00475551" w:rsidRDefault="008D3EDD" w:rsidP="007606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Configure logging</w:t>
      </w:r>
      <w:r w:rsidR="00F928BC">
        <w:rPr>
          <w:rFonts w:ascii="Times New Roman" w:hAnsi="Times New Roman" w:cs="Times New Roman"/>
          <w:sz w:val="40"/>
          <w:szCs w:val="40"/>
        </w:rPr>
        <w:t>.</w:t>
      </w:r>
    </w:p>
    <w:p w14:paraId="1D4ADDF5" w14:textId="0F7EBE90" w:rsidR="001E3D14" w:rsidRDefault="00F928BC" w:rsidP="00F928B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Leave everything as default</w:t>
      </w:r>
      <w:r w:rsidR="00636B1F">
        <w:rPr>
          <w:rFonts w:ascii="Times New Roman" w:hAnsi="Times New Roman" w:cs="Times New Roman"/>
          <w:sz w:val="40"/>
          <w:szCs w:val="40"/>
        </w:rPr>
        <w:t xml:space="preserve"> and click Next</w:t>
      </w:r>
      <w:r w:rsidR="004A62F8">
        <w:rPr>
          <w:rFonts w:ascii="Times New Roman" w:hAnsi="Times New Roman" w:cs="Times New Roman"/>
          <w:sz w:val="40"/>
          <w:szCs w:val="40"/>
        </w:rPr>
        <w:t>.</w:t>
      </w:r>
    </w:p>
    <w:p w14:paraId="0C25CDBB" w14:textId="77777777" w:rsidR="004A62F8" w:rsidRDefault="004A62F8" w:rsidP="00F928B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69B53431" w14:textId="77777777" w:rsidR="004A62F8" w:rsidRDefault="004A62F8" w:rsidP="00F928BC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90E0555" w14:textId="77777777" w:rsidR="004A62F8" w:rsidRDefault="001E3D14" w:rsidP="00F928BC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2EC266" wp14:editId="241E6E39">
            <wp:extent cx="5943600" cy="314388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425E" w14:textId="0BEA4DC6" w:rsidR="004A62F8" w:rsidRDefault="004A62F8" w:rsidP="004A62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Select add-ons</w:t>
      </w:r>
      <w:r w:rsidR="0031135A">
        <w:rPr>
          <w:rFonts w:ascii="Times New Roman" w:hAnsi="Times New Roman" w:cs="Times New Roman"/>
          <w:sz w:val="40"/>
          <w:szCs w:val="40"/>
        </w:rPr>
        <w:t>.</w:t>
      </w:r>
    </w:p>
    <w:p w14:paraId="50C449A7" w14:textId="464A5818" w:rsidR="004A62F8" w:rsidRDefault="00712FB5" w:rsidP="004A62F8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D226E88" wp14:editId="267029D1">
            <wp:extent cx="5943600" cy="3515995"/>
            <wp:effectExtent l="0" t="0" r="0" b="825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4F5A" w14:textId="57591424" w:rsidR="004A62F8" w:rsidRDefault="00516D9E" w:rsidP="004A62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516D9E">
        <w:rPr>
          <w:rFonts w:ascii="Times New Roman" w:hAnsi="Times New Roman" w:cs="Times New Roman"/>
          <w:sz w:val="40"/>
          <w:szCs w:val="40"/>
        </w:rPr>
        <w:t>Configure selected add-ons settings</w:t>
      </w:r>
      <w:r w:rsidR="00BD15E0">
        <w:rPr>
          <w:rFonts w:ascii="Times New Roman" w:hAnsi="Times New Roman" w:cs="Times New Roman"/>
          <w:sz w:val="40"/>
          <w:szCs w:val="40"/>
        </w:rPr>
        <w:t>.</w:t>
      </w:r>
    </w:p>
    <w:p w14:paraId="1DFAD49A" w14:textId="041DB18E" w:rsidR="000701E4" w:rsidRDefault="000701E4" w:rsidP="000701E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314A04" wp14:editId="49654A52">
            <wp:extent cx="5943600" cy="486473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0A5" w14:textId="77777777" w:rsidR="00516D9E" w:rsidRDefault="00516D9E" w:rsidP="00516D9E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48768B4" w14:textId="52F87760" w:rsidR="008341AB" w:rsidRDefault="00FA71A1" w:rsidP="004A62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Review and create</w:t>
      </w:r>
      <w:r w:rsidR="002617A5">
        <w:rPr>
          <w:rFonts w:ascii="Times New Roman" w:hAnsi="Times New Roman" w:cs="Times New Roman"/>
          <w:sz w:val="40"/>
          <w:szCs w:val="40"/>
        </w:rPr>
        <w:t>.</w:t>
      </w:r>
    </w:p>
    <w:p w14:paraId="4806DDE7" w14:textId="77777777" w:rsidR="00B96E3D" w:rsidRDefault="008341AB" w:rsidP="008341AB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21B3D57" wp14:editId="1476C1CF">
            <wp:extent cx="5943600" cy="6038215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479" w14:textId="77777777" w:rsidR="00B96E3D" w:rsidRPr="00B96E3D" w:rsidRDefault="00B96E3D" w:rsidP="00B96E3D">
      <w:pPr>
        <w:rPr>
          <w:rFonts w:ascii="Times New Roman" w:hAnsi="Times New Roman" w:cs="Times New Roman"/>
          <w:sz w:val="40"/>
          <w:szCs w:val="40"/>
        </w:rPr>
      </w:pPr>
      <w:r w:rsidRPr="00B96E3D">
        <w:rPr>
          <w:rFonts w:ascii="Times New Roman" w:hAnsi="Times New Roman" w:cs="Times New Roman"/>
          <w:sz w:val="40"/>
          <w:szCs w:val="40"/>
        </w:rPr>
        <w:t>Now Master node will be created in approximately 15-20 minutes.</w:t>
      </w:r>
    </w:p>
    <w:p w14:paraId="5948D474" w14:textId="77777777" w:rsidR="00AC7B32" w:rsidRDefault="0093784D" w:rsidP="008341AB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6064DB" wp14:editId="4D0DFCBD">
            <wp:extent cx="5943600" cy="3091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907F" w14:textId="77777777" w:rsidR="004B63FB" w:rsidRDefault="00AC7B32" w:rsidP="008341AB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325B7C6" wp14:editId="375224FE">
            <wp:extent cx="5943600" cy="2740660"/>
            <wp:effectExtent l="0" t="0" r="0" b="254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491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0E994644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341F7F68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191DAA35" w14:textId="77777777" w:rsidR="008B5C84" w:rsidRDefault="008B5C84" w:rsidP="004B63FB">
      <w:pPr>
        <w:rPr>
          <w:rFonts w:ascii="Times New Roman" w:hAnsi="Times New Roman" w:cs="Times New Roman"/>
          <w:sz w:val="56"/>
          <w:szCs w:val="56"/>
        </w:rPr>
      </w:pPr>
    </w:p>
    <w:p w14:paraId="1C164948" w14:textId="3767831C" w:rsidR="004B63FB" w:rsidRDefault="004B63FB" w:rsidP="004B63FB">
      <w:pPr>
        <w:rPr>
          <w:rFonts w:ascii="Times New Roman" w:hAnsi="Times New Roman" w:cs="Times New Roman"/>
          <w:sz w:val="56"/>
          <w:szCs w:val="56"/>
        </w:rPr>
      </w:pPr>
      <w:r w:rsidRPr="007606FE">
        <w:rPr>
          <w:rFonts w:ascii="Times New Roman" w:hAnsi="Times New Roman" w:cs="Times New Roman"/>
          <w:sz w:val="56"/>
          <w:szCs w:val="56"/>
        </w:rPr>
        <w:lastRenderedPageBreak/>
        <w:t xml:space="preserve">Create </w:t>
      </w:r>
      <w:r w:rsidR="00C227B0">
        <w:rPr>
          <w:rFonts w:ascii="Times New Roman" w:hAnsi="Times New Roman" w:cs="Times New Roman"/>
          <w:sz w:val="56"/>
          <w:szCs w:val="56"/>
        </w:rPr>
        <w:t>Worker</w:t>
      </w:r>
      <w:r w:rsidRPr="007606FE">
        <w:rPr>
          <w:rFonts w:ascii="Times New Roman" w:hAnsi="Times New Roman" w:cs="Times New Roman"/>
          <w:sz w:val="56"/>
          <w:szCs w:val="56"/>
        </w:rPr>
        <w:t xml:space="preserve"> Node</w:t>
      </w:r>
    </w:p>
    <w:p w14:paraId="77AB9B43" w14:textId="03FACF24" w:rsidR="00F928BC" w:rsidRDefault="007A53C1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7A53C1">
        <w:rPr>
          <w:rFonts w:ascii="Times New Roman" w:hAnsi="Times New Roman" w:cs="Times New Roman"/>
          <w:sz w:val="40"/>
          <w:szCs w:val="40"/>
        </w:rPr>
        <w:t>On the cluster page, select the Compute tab, and then choose Add Node Group.</w:t>
      </w:r>
      <w:r w:rsidR="00014336">
        <w:rPr>
          <w:rFonts w:ascii="Times New Roman" w:hAnsi="Times New Roman" w:cs="Times New Roman"/>
          <w:sz w:val="40"/>
          <w:szCs w:val="40"/>
        </w:rPr>
        <w:br/>
      </w:r>
      <w:r w:rsidR="00785BF8">
        <w:rPr>
          <w:noProof/>
        </w:rPr>
        <w:drawing>
          <wp:inline distT="0" distB="0" distL="0" distR="0" wp14:anchorId="47E9475C" wp14:editId="149A655C">
            <wp:extent cx="5943600" cy="3188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60A7" w14:textId="49C468CB" w:rsidR="000C6719" w:rsidRDefault="004F101B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4F101B">
        <w:rPr>
          <w:rFonts w:ascii="Times New Roman" w:hAnsi="Times New Roman" w:cs="Times New Roman"/>
          <w:sz w:val="40"/>
          <w:szCs w:val="40"/>
        </w:rPr>
        <w:t>On the Configure node group page, fill out the parameters accordingly, and then choose Next.</w:t>
      </w:r>
    </w:p>
    <w:p w14:paraId="08BB6346" w14:textId="3C576F53" w:rsidR="00303FBA" w:rsidRDefault="00051D00" w:rsidP="00303FBA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569F9E" wp14:editId="7743469A">
            <wp:extent cx="5943600" cy="436435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165D" w14:textId="17FA8B5F" w:rsidR="000C6719" w:rsidRDefault="00485E30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Create IAM role for worker node</w:t>
      </w:r>
      <w:r w:rsidR="00680571">
        <w:rPr>
          <w:rFonts w:ascii="Times New Roman" w:hAnsi="Times New Roman" w:cs="Times New Roman"/>
          <w:sz w:val="40"/>
          <w:szCs w:val="40"/>
        </w:rPr>
        <w:br/>
      </w:r>
      <w:r w:rsidR="00680571">
        <w:rPr>
          <w:noProof/>
        </w:rPr>
        <w:drawing>
          <wp:inline distT="0" distB="0" distL="0" distR="0" wp14:anchorId="01C172F6" wp14:editId="1383EF30">
            <wp:extent cx="5943600" cy="2068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098" w14:textId="4CB396B7" w:rsidR="00A81DCB" w:rsidRDefault="00A77CD2" w:rsidP="00317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A9D6E7" wp14:editId="73DE1DDA">
            <wp:extent cx="5943600" cy="198882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F898" w14:textId="65263053" w:rsidR="00A77CD2" w:rsidRDefault="00A77CD2" w:rsidP="00317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518DE09" wp14:editId="62A3805C">
            <wp:extent cx="5943600" cy="238633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4446" w14:textId="778B5A4E" w:rsidR="00A77CD2" w:rsidRDefault="00720052" w:rsidP="00317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8145042" wp14:editId="0D51B491">
            <wp:extent cx="5943600" cy="25717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FD27" w14:textId="2FBFB968" w:rsidR="00720052" w:rsidRDefault="001D7556" w:rsidP="00317EA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389FF9" wp14:editId="27D4D55D">
            <wp:extent cx="5943600" cy="223266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78C" w14:textId="77777777" w:rsidR="009B7A2C" w:rsidRDefault="009B7A2C" w:rsidP="00317EA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ABBFA47" w14:textId="469B1875" w:rsidR="000C6719" w:rsidRDefault="00E977D9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Back to </w:t>
      </w:r>
      <w:r w:rsidRPr="004F101B">
        <w:rPr>
          <w:rFonts w:ascii="Times New Roman" w:hAnsi="Times New Roman" w:cs="Times New Roman"/>
          <w:sz w:val="40"/>
          <w:szCs w:val="40"/>
        </w:rPr>
        <w:t>Configure node group page</w:t>
      </w:r>
      <w:r>
        <w:rPr>
          <w:rFonts w:ascii="Times New Roman" w:hAnsi="Times New Roman" w:cs="Times New Roman"/>
          <w:sz w:val="40"/>
          <w:szCs w:val="40"/>
        </w:rPr>
        <w:t xml:space="preserve"> and select role</w:t>
      </w:r>
      <w:r w:rsidR="00C531AC">
        <w:rPr>
          <w:rFonts w:ascii="Times New Roman" w:hAnsi="Times New Roman" w:cs="Times New Roman"/>
          <w:sz w:val="40"/>
          <w:szCs w:val="40"/>
        </w:rPr>
        <w:t xml:space="preserve"> and click on Next</w:t>
      </w:r>
      <w:r w:rsidR="00DD7E2A">
        <w:rPr>
          <w:rFonts w:ascii="Times New Roman" w:hAnsi="Times New Roman" w:cs="Times New Roman"/>
          <w:sz w:val="40"/>
          <w:szCs w:val="40"/>
        </w:rPr>
        <w:t>.</w:t>
      </w:r>
    </w:p>
    <w:p w14:paraId="70B2EB00" w14:textId="347A2E85" w:rsidR="00DD7E2A" w:rsidRDefault="00472237" w:rsidP="00DD7E2A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578593" wp14:editId="0EAC2967">
            <wp:extent cx="4566390" cy="5313794"/>
            <wp:effectExtent l="0" t="0" r="5715" b="127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65" cy="53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876" w14:textId="6B4D346A" w:rsidR="00DD7E2A" w:rsidRDefault="00DB149E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Set compute and scaling configuration</w:t>
      </w:r>
      <w:r w:rsidR="00C0130C">
        <w:rPr>
          <w:rFonts w:ascii="Times New Roman" w:hAnsi="Times New Roman" w:cs="Times New Roman"/>
          <w:sz w:val="40"/>
          <w:szCs w:val="40"/>
        </w:rPr>
        <w:br/>
      </w:r>
      <w:r w:rsidR="00C0130C">
        <w:rPr>
          <w:noProof/>
        </w:rPr>
        <w:drawing>
          <wp:inline distT="0" distB="0" distL="0" distR="0" wp14:anchorId="0BE0A765" wp14:editId="76DEC8CF">
            <wp:extent cx="5943600" cy="3409315"/>
            <wp:effectExtent l="0" t="0" r="0" b="63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AC53" w14:textId="3254B520" w:rsidR="005D59FF" w:rsidRDefault="00925410" w:rsidP="00FC1455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B54844" wp14:editId="336EE58C">
            <wp:extent cx="5943600" cy="516763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1065" w14:textId="4B4D31A1" w:rsidR="00DD7E2A" w:rsidRDefault="00272CB6" w:rsidP="00140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Specify networking</w:t>
      </w:r>
      <w:r w:rsidR="007618BF">
        <w:rPr>
          <w:rFonts w:ascii="Times New Roman" w:hAnsi="Times New Roman" w:cs="Times New Roman"/>
          <w:sz w:val="40"/>
          <w:szCs w:val="40"/>
        </w:rPr>
        <w:br/>
      </w:r>
      <w:r w:rsidR="00C965F4">
        <w:rPr>
          <w:noProof/>
        </w:rPr>
        <w:drawing>
          <wp:inline distT="0" distB="0" distL="0" distR="0" wp14:anchorId="6B75CD2B" wp14:editId="6E854E68">
            <wp:extent cx="5943600" cy="4432300"/>
            <wp:effectExtent l="0" t="0" r="0" b="635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392C" w14:textId="77777777" w:rsidR="00775D11" w:rsidRDefault="00775D11" w:rsidP="00775D1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8E89A85" w14:textId="07A4294F" w:rsidR="00775D11" w:rsidRDefault="00775D11" w:rsidP="00775D1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FD161FD" wp14:editId="638870F1">
            <wp:extent cx="2584893" cy="2719449"/>
            <wp:effectExtent l="0" t="0" r="6350" b="5080"/>
            <wp:docPr id="43" name="Picture 43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diagram, screensho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6172" cy="27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63C" w14:textId="7DE59E4E" w:rsidR="00281539" w:rsidRPr="00003750" w:rsidRDefault="009B4EB6" w:rsidP="00281539">
      <w:pPr>
        <w:pStyle w:val="ListParagraph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Worker nodes will be created inside a network</w:t>
      </w:r>
      <w:r w:rsidR="00A67019">
        <w:rPr>
          <w:rFonts w:ascii="Times New Roman" w:hAnsi="Times New Roman" w:cs="Times New Roman"/>
          <w:sz w:val="32"/>
          <w:szCs w:val="32"/>
          <w:highlight w:val="yellow"/>
        </w:rPr>
        <w:t xml:space="preserve"> so if you have your master node and worker node to be in a different network </w:t>
      </w:r>
      <w:r w:rsidR="00D41D31">
        <w:rPr>
          <w:rFonts w:ascii="Times New Roman" w:hAnsi="Times New Roman" w:cs="Times New Roman"/>
          <w:sz w:val="32"/>
          <w:szCs w:val="32"/>
          <w:highlight w:val="yellow"/>
        </w:rPr>
        <w:t>which you should be</w:t>
      </w:r>
      <w:r w:rsidR="00D55827">
        <w:rPr>
          <w:rFonts w:ascii="Times New Roman" w:hAnsi="Times New Roman" w:cs="Times New Roman"/>
          <w:sz w:val="32"/>
          <w:szCs w:val="32"/>
          <w:highlight w:val="yellow"/>
        </w:rPr>
        <w:t xml:space="preserve"> then you create a separate </w:t>
      </w:r>
      <w:r w:rsidR="0027493A">
        <w:rPr>
          <w:rFonts w:ascii="Times New Roman" w:hAnsi="Times New Roman" w:cs="Times New Roman"/>
          <w:sz w:val="32"/>
          <w:szCs w:val="32"/>
          <w:highlight w:val="yellow"/>
        </w:rPr>
        <w:t>VPC here</w:t>
      </w:r>
      <w:r w:rsidR="007875ED">
        <w:rPr>
          <w:rFonts w:ascii="Times New Roman" w:hAnsi="Times New Roman" w:cs="Times New Roman"/>
          <w:sz w:val="32"/>
          <w:szCs w:val="32"/>
          <w:highlight w:val="yellow"/>
        </w:rPr>
        <w:t xml:space="preserve"> for this</w:t>
      </w:r>
      <w:r w:rsidR="007F7806">
        <w:rPr>
          <w:rFonts w:ascii="Times New Roman" w:hAnsi="Times New Roman" w:cs="Times New Roman"/>
          <w:sz w:val="32"/>
          <w:szCs w:val="32"/>
          <w:highlight w:val="yellow"/>
        </w:rPr>
        <w:t xml:space="preserve">. Here we will use same VPC for worker nodes and master </w:t>
      </w:r>
      <w:proofErr w:type="gramStart"/>
      <w:r w:rsidR="007F7806">
        <w:rPr>
          <w:rFonts w:ascii="Times New Roman" w:hAnsi="Times New Roman" w:cs="Times New Roman"/>
          <w:sz w:val="32"/>
          <w:szCs w:val="32"/>
          <w:highlight w:val="yellow"/>
        </w:rPr>
        <w:t>node</w:t>
      </w:r>
      <w:proofErr w:type="gramEnd"/>
    </w:p>
    <w:p w14:paraId="2A8F0FBE" w14:textId="409FF66B" w:rsidR="00775D11" w:rsidRDefault="00775D11" w:rsidP="00775D11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C02541A" w14:textId="4D0E7A9F" w:rsidR="00981877" w:rsidRDefault="00981877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F82F15D" wp14:editId="45EDB402">
            <wp:extent cx="5943600" cy="5143500"/>
            <wp:effectExtent l="0" t="0" r="0" b="0"/>
            <wp:docPr id="30" name="Picture 30" descr="Screenshot of 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of a screenshot of a computer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9995" w14:textId="7A3FA2B4" w:rsidR="00F86FCD" w:rsidRDefault="007F5638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Go back to </w:t>
      </w:r>
      <w:r>
        <w:rPr>
          <w:rFonts w:ascii="Times New Roman" w:hAnsi="Times New Roman" w:cs="Times New Roman"/>
          <w:sz w:val="40"/>
          <w:szCs w:val="40"/>
        </w:rPr>
        <w:t>Specify networking</w:t>
      </w:r>
      <w:r>
        <w:rPr>
          <w:rFonts w:ascii="Times New Roman" w:hAnsi="Times New Roman" w:cs="Times New Roman"/>
          <w:sz w:val="40"/>
          <w:szCs w:val="40"/>
        </w:rPr>
        <w:t xml:space="preserve"> and select the key pair</w:t>
      </w:r>
      <w:r w:rsidR="00BB3C5F">
        <w:rPr>
          <w:rFonts w:ascii="Times New Roman" w:hAnsi="Times New Roman" w:cs="Times New Roman"/>
          <w:sz w:val="40"/>
          <w:szCs w:val="40"/>
        </w:rPr>
        <w:t xml:space="preserve"> and click on Next</w:t>
      </w:r>
      <w:r w:rsidR="00894F43">
        <w:rPr>
          <w:rFonts w:ascii="Times New Roman" w:hAnsi="Times New Roman" w:cs="Times New Roman"/>
          <w:sz w:val="40"/>
          <w:szCs w:val="40"/>
        </w:rPr>
        <w:t>.</w:t>
      </w:r>
    </w:p>
    <w:p w14:paraId="753AECE3" w14:textId="01A85F7D" w:rsidR="00BC13D6" w:rsidRDefault="00BC13D6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63EF44" wp14:editId="50E22B56">
            <wp:extent cx="5943600" cy="4164330"/>
            <wp:effectExtent l="0" t="0" r="0" b="762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E220" w14:textId="3B313082" w:rsidR="00BB3C5F" w:rsidRDefault="001778BD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1EAF2F" wp14:editId="45C7ACA6">
            <wp:extent cx="5943600" cy="4502150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6022" w14:textId="527045B1" w:rsidR="00462D04" w:rsidRDefault="00462D0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2E70D7" wp14:editId="19ED9BCF">
            <wp:extent cx="5943600" cy="4983480"/>
            <wp:effectExtent l="0" t="0" r="0" b="762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C58" w14:textId="77777777" w:rsidR="005B0D6F" w:rsidRDefault="005B0D6F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0D274EB" w14:textId="29720CC6" w:rsidR="005B0D6F" w:rsidRDefault="005B0D6F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Wait for several minutes for creating worker node finished</w:t>
      </w:r>
      <w:r w:rsidR="006D0270">
        <w:rPr>
          <w:rFonts w:ascii="Times New Roman" w:hAnsi="Times New Roman" w:cs="Times New Roman"/>
          <w:sz w:val="40"/>
          <w:szCs w:val="40"/>
        </w:rPr>
        <w:t>.</w:t>
      </w:r>
    </w:p>
    <w:p w14:paraId="1FC6AADF" w14:textId="5BC9720E" w:rsidR="003959D1" w:rsidRDefault="003959D1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2957D5" wp14:editId="58D9268B">
            <wp:extent cx="5943600" cy="336169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65D" w14:textId="77777777" w:rsidR="00BC5944" w:rsidRDefault="00BC594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063FF410" w14:textId="7AA3C84E" w:rsidR="006D0270" w:rsidRDefault="006D0270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84840B5" wp14:editId="62EE558C">
            <wp:extent cx="5943600" cy="320040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2F1" w14:textId="77777777" w:rsidR="00462D04" w:rsidRDefault="00462D0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BF4695A" w14:textId="1D162B39" w:rsidR="00B352C0" w:rsidRDefault="00B352C0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Now if you go to the </w:t>
      </w:r>
      <w:r w:rsidR="0046483F">
        <w:rPr>
          <w:rFonts w:ascii="Times New Roman" w:hAnsi="Times New Roman" w:cs="Times New Roman"/>
          <w:sz w:val="40"/>
          <w:szCs w:val="40"/>
        </w:rPr>
        <w:t>Cluster,</w:t>
      </w:r>
      <w:r>
        <w:rPr>
          <w:rFonts w:ascii="Times New Roman" w:hAnsi="Times New Roman" w:cs="Times New Roman"/>
          <w:sz w:val="40"/>
          <w:szCs w:val="40"/>
        </w:rPr>
        <w:t xml:space="preserve"> you will see the nodes and node groups</w:t>
      </w:r>
      <w:r w:rsidR="00532124">
        <w:rPr>
          <w:rFonts w:ascii="Times New Roman" w:hAnsi="Times New Roman" w:cs="Times New Roman"/>
          <w:sz w:val="40"/>
          <w:szCs w:val="40"/>
        </w:rPr>
        <w:t>.</w:t>
      </w:r>
    </w:p>
    <w:p w14:paraId="6248A431" w14:textId="10042C2E" w:rsidR="00532124" w:rsidRDefault="0053212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1F97C9" wp14:editId="7787C51B">
            <wp:extent cx="5943600" cy="308610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4DD" w14:textId="61AB96AC" w:rsidR="001E2020" w:rsidRDefault="001E2020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You can go to EC2 page to see the two worker nodes</w:t>
      </w:r>
      <w:r w:rsidR="008D7694">
        <w:rPr>
          <w:rFonts w:ascii="Times New Roman" w:hAnsi="Times New Roman" w:cs="Times New Roman"/>
          <w:sz w:val="40"/>
          <w:szCs w:val="40"/>
        </w:rPr>
        <w:t>.</w:t>
      </w:r>
    </w:p>
    <w:p w14:paraId="3A6F6E96" w14:textId="106312A7" w:rsidR="00557219" w:rsidRDefault="00E6722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3CF56E0" wp14:editId="2D8B5D56">
            <wp:extent cx="5943600" cy="786765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8CAD" w14:textId="77777777" w:rsidR="00CC2957" w:rsidRDefault="00CC2957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D254A5E" w14:textId="77777777" w:rsidR="00075AA8" w:rsidRPr="00075AA8" w:rsidRDefault="00075AA8" w:rsidP="00075AA8">
      <w:pPr>
        <w:jc w:val="center"/>
        <w:rPr>
          <w:rFonts w:ascii="Times New Roman" w:hAnsi="Times New Roman" w:cs="Times New Roman"/>
          <w:b/>
          <w:bCs/>
          <w:color w:val="00B050"/>
          <w:sz w:val="56"/>
          <w:szCs w:val="56"/>
        </w:rPr>
      </w:pPr>
      <w:r w:rsidRPr="00075AA8"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Create EKS </w:t>
      </w:r>
      <w:proofErr w:type="spellStart"/>
      <w:r w:rsidRPr="00075AA8">
        <w:rPr>
          <w:rFonts w:ascii="Times New Roman" w:hAnsi="Times New Roman" w:cs="Times New Roman"/>
          <w:b/>
          <w:bCs/>
          <w:color w:val="00B050"/>
          <w:sz w:val="56"/>
          <w:szCs w:val="56"/>
        </w:rPr>
        <w:t>Fargate</w:t>
      </w:r>
      <w:proofErr w:type="spellEnd"/>
      <w:r w:rsidRPr="00075AA8"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 using </w:t>
      </w:r>
      <w:proofErr w:type="spellStart"/>
      <w:proofErr w:type="gramStart"/>
      <w:r w:rsidRPr="00075AA8">
        <w:rPr>
          <w:rFonts w:ascii="Times New Roman" w:hAnsi="Times New Roman" w:cs="Times New Roman"/>
          <w:b/>
          <w:bCs/>
          <w:color w:val="00B050"/>
          <w:sz w:val="56"/>
          <w:szCs w:val="56"/>
        </w:rPr>
        <w:t>eksctl</w:t>
      </w:r>
      <w:proofErr w:type="spellEnd"/>
      <w:proofErr w:type="gramEnd"/>
    </w:p>
    <w:p w14:paraId="29621C46" w14:textId="782A0FDD" w:rsidR="00CC2957" w:rsidRPr="00905397" w:rsidRDefault="00CC2957" w:rsidP="00591911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When you deploy a</w:t>
      </w:r>
      <w:r w:rsidR="00BA0570">
        <w:rPr>
          <w:rFonts w:ascii="Times New Roman" w:hAnsi="Times New Roman" w:cs="Times New Roman"/>
          <w:color w:val="000000" w:themeColor="text1"/>
          <w:sz w:val="32"/>
          <w:szCs w:val="32"/>
        </w:rPr>
        <w:t>n</w:t>
      </w:r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eksctl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YAML file or execute a cluster create command, it deploys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Cloudformation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templates at the backend. Ideally, the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Cloudformation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templates deploy the clusters</w:t>
      </w:r>
      <w:r w:rsidR="00D805A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and</w:t>
      </w:r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eksctl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just a wrapper for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Cloudformation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33E37D80" w14:textId="77777777" w:rsidR="00CC2957" w:rsidRPr="00905397" w:rsidRDefault="00CC2957" w:rsidP="00591911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You can launch an EKS cluster using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eksctl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in two ways.</w:t>
      </w:r>
    </w:p>
    <w:p w14:paraId="29ADB578" w14:textId="77777777" w:rsidR="00CC2957" w:rsidRDefault="00CC2957" w:rsidP="00CC295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Using </w:t>
      </w:r>
      <w:proofErr w:type="spellStart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>eksctl</w:t>
      </w:r>
      <w:proofErr w:type="spellEnd"/>
      <w:r w:rsidRPr="009053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CLI and parameters</w:t>
      </w:r>
    </w:p>
    <w:p w14:paraId="2AFE2884" w14:textId="56D5CCA8" w:rsidR="00F27C11" w:rsidRPr="00FD0324" w:rsidRDefault="00F27C11" w:rsidP="00F27C1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</w:pPr>
      <w:proofErr w:type="spellStart"/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eksctl</w:t>
      </w:r>
      <w:proofErr w:type="spellEnd"/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create cluster --name </w:t>
      </w:r>
      <w:proofErr w:type="spellStart"/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eksargocd</w:t>
      </w:r>
      <w:proofErr w:type="spellEnd"/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--region us-east-1 --nodes 1 --nodes-max 2 --zones us-east-1a,</w:t>
      </w:r>
      <w:r w:rsidR="00565E8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</w:t>
      </w:r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us-east-1b,</w:t>
      </w:r>
      <w:r w:rsidR="004E6A00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</w:t>
      </w:r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us-east-</w:t>
      </w:r>
      <w:proofErr w:type="gramStart"/>
      <w:r w:rsidRPr="00FD032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1c</w:t>
      </w:r>
      <w:proofErr w:type="gramEnd"/>
    </w:p>
    <w:p w14:paraId="0BE83EA8" w14:textId="77777777" w:rsidR="00B452C2" w:rsidRDefault="00B452C2" w:rsidP="00B452C2">
      <w:pPr>
        <w:ind w:left="108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63BF22E" w14:textId="77777777" w:rsidR="00B452C2" w:rsidRDefault="00B452C2" w:rsidP="00B452C2">
      <w:pPr>
        <w:ind w:left="108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12068FC" w14:textId="67B85905" w:rsidR="00075AA8" w:rsidRPr="00B452C2" w:rsidRDefault="00F27C11" w:rsidP="00B452C2">
      <w:pPr>
        <w:ind w:left="108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B452C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Using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32"/>
          <w:szCs w:val="32"/>
        </w:rPr>
        <w:t>eksctl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CLI and YAML config</w:t>
      </w:r>
    </w:p>
    <w:p w14:paraId="78C86955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# An example of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ClusterConfig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with a normal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nodegroup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and a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profile.</w:t>
      </w:r>
    </w:p>
    <w:p w14:paraId="3B7DCAA1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---</w:t>
      </w:r>
    </w:p>
    <w:p w14:paraId="63D359EE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apiVersion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 eksctl.io/v1alpha5</w:t>
      </w:r>
    </w:p>
    <w:p w14:paraId="3E2DD854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kind: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ClusterConfig</w:t>
      </w:r>
      <w:proofErr w:type="spellEnd"/>
    </w:p>
    <w:p w14:paraId="7FD0D252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21A2C2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metadata:</w:t>
      </w:r>
    </w:p>
    <w:p w14:paraId="6A6D8F77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name: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-cluster</w:t>
      </w:r>
    </w:p>
    <w:p w14:paraId="0825C1C5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region: ap-northeast-1</w:t>
      </w:r>
    </w:p>
    <w:p w14:paraId="2B874782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CF0EC1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nodeGroups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4575FBB9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- name: ng-1</w:t>
      </w:r>
    </w:p>
    <w:p w14:paraId="5A46BA8D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instanceType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 m</w:t>
      </w:r>
      <w:proofErr w:type="gram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5.large</w:t>
      </w:r>
      <w:proofErr w:type="gramEnd"/>
    </w:p>
    <w:p w14:paraId="666FA4F6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desiredCapacity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 1</w:t>
      </w:r>
    </w:p>
    <w:p w14:paraId="6418673A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3D1190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fargateProfiles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1CD76D99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- name: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fp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-default</w:t>
      </w:r>
    </w:p>
    <w:p w14:paraId="0F944779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selectors:</w:t>
      </w:r>
    </w:p>
    <w:p w14:paraId="4686ABF9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All workloads in the "default" Kubernetes namespace will be</w:t>
      </w:r>
    </w:p>
    <w:p w14:paraId="37804015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scheduled onto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4E272A30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- namespace: default</w:t>
      </w:r>
    </w:p>
    <w:p w14:paraId="4F8A54FE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All workloads in the "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kube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-system" Kubernetes namespace will be</w:t>
      </w:r>
    </w:p>
    <w:p w14:paraId="08EB8126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scheduled onto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4DC63F5C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- namespace: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kube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-system</w:t>
      </w:r>
    </w:p>
    <w:p w14:paraId="49797ADF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- name: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fp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-dev</w:t>
      </w:r>
    </w:p>
    <w:p w14:paraId="546B9DAB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selectors:</w:t>
      </w:r>
    </w:p>
    <w:p w14:paraId="3F8C8F19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All workloads in the "dev" Kubernetes namespace matching the following</w:t>
      </w:r>
    </w:p>
    <w:p w14:paraId="0E5A9417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# label selectors will be scheduled onto </w:t>
      </w:r>
      <w:proofErr w:type="spell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Fargate</w:t>
      </w:r>
      <w:proofErr w:type="spellEnd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14:paraId="43F0004F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- namespace: dev</w:t>
      </w:r>
    </w:p>
    <w:p w14:paraId="6948BB40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labels:</w:t>
      </w:r>
    </w:p>
    <w:p w14:paraId="26447D50" w14:textId="77777777" w:rsidR="00B452C2" w:rsidRP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env: dev</w:t>
      </w:r>
    </w:p>
    <w:p w14:paraId="5083B20B" w14:textId="2C883197" w:rsidR="00B452C2" w:rsidRDefault="00B452C2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checks: </w:t>
      </w:r>
      <w:proofErr w:type="gramStart"/>
      <w:r w:rsidRPr="00B452C2">
        <w:rPr>
          <w:rFonts w:ascii="Times New Roman" w:hAnsi="Times New Roman" w:cs="Times New Roman"/>
          <w:color w:val="000000" w:themeColor="text1"/>
          <w:sz w:val="20"/>
          <w:szCs w:val="20"/>
        </w:rPr>
        <w:t>passed</w:t>
      </w:r>
      <w:proofErr w:type="gramEnd"/>
    </w:p>
    <w:p w14:paraId="4ADC2689" w14:textId="61015C7D" w:rsidR="00F751F7" w:rsidRDefault="00F751F7" w:rsidP="00B452C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751F7">
        <w:rPr>
          <w:rFonts w:ascii="Times New Roman" w:hAnsi="Times New Roman" w:cs="Times New Roman"/>
          <w:color w:val="000000" w:themeColor="text1"/>
          <w:sz w:val="32"/>
          <w:szCs w:val="32"/>
        </w:rPr>
        <w:t>Run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command </w:t>
      </w:r>
      <w:proofErr w:type="spellStart"/>
      <w:r w:rsidRPr="00F751F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eksctl</w:t>
      </w:r>
      <w:proofErr w:type="spellEnd"/>
      <w:r w:rsidRPr="00F751F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create cluster -f cluster-</w:t>
      </w:r>
      <w:proofErr w:type="spellStart"/>
      <w:proofErr w:type="gramStart"/>
      <w:r w:rsidRPr="00F751F7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fargate.yaml</w:t>
      </w:r>
      <w:proofErr w:type="spellEnd"/>
      <w:proofErr w:type="gramEnd"/>
    </w:p>
    <w:p w14:paraId="1E2B8894" w14:textId="5EB00347" w:rsidR="00B820B5" w:rsidRDefault="00B20DC7" w:rsidP="00D64D1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7A96CF" wp14:editId="17A78E7F">
            <wp:extent cx="5943600" cy="4126230"/>
            <wp:effectExtent l="0" t="0" r="0" b="7620"/>
            <wp:docPr id="48" name="Picture 48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omputer screen shot of a blue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EA98" w14:textId="77777777" w:rsidR="00D64D1A" w:rsidRDefault="00D64D1A" w:rsidP="00D64D1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27EC9AD" w14:textId="48F80883" w:rsidR="00D64D1A" w:rsidRDefault="00D64D1A" w:rsidP="00D64D1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E6B5AA9" wp14:editId="79DAA048">
            <wp:extent cx="5943600" cy="1173480"/>
            <wp:effectExtent l="0" t="0" r="0" b="762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19A" w14:textId="77777777" w:rsidR="00A05298" w:rsidRDefault="00A05298" w:rsidP="00D64D1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9C67B03" w14:textId="6126FA01" w:rsidR="00060C0B" w:rsidRPr="00F751F7" w:rsidRDefault="00060C0B" w:rsidP="00D64D1A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F51E935" wp14:editId="414F13C1">
            <wp:extent cx="5943600" cy="1449070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5A94" w14:textId="208A5F74" w:rsidR="00E231A1" w:rsidRDefault="00CB3111" w:rsidP="00E231A1">
      <w:pPr>
        <w:jc w:val="center"/>
        <w:rPr>
          <w:rFonts w:ascii="Times New Roman" w:hAnsi="Times New Roman" w:cs="Times New Roman"/>
          <w:b/>
          <w:bCs/>
          <w:color w:val="00B050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Setup the </w:t>
      </w:r>
      <w:proofErr w:type="spellStart"/>
      <w:r>
        <w:rPr>
          <w:rFonts w:ascii="Times New Roman" w:hAnsi="Times New Roman" w:cs="Times New Roman"/>
          <w:b/>
          <w:bCs/>
          <w:color w:val="00B050"/>
          <w:sz w:val="56"/>
          <w:szCs w:val="56"/>
        </w:rPr>
        <w:t>kubectl</w:t>
      </w:r>
      <w:proofErr w:type="spellEnd"/>
      <w:r>
        <w:rPr>
          <w:rFonts w:ascii="Times New Roman" w:hAnsi="Times New Roman" w:cs="Times New Roman"/>
          <w:b/>
          <w:bCs/>
          <w:color w:val="00B050"/>
          <w:sz w:val="56"/>
          <w:szCs w:val="56"/>
        </w:rPr>
        <w:t xml:space="preserve"> configuration</w:t>
      </w:r>
    </w:p>
    <w:p w14:paraId="1A53B12A" w14:textId="77777777" w:rsidR="00712692" w:rsidRDefault="00712692" w:rsidP="007126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44722A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Installing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AWS CLI</w:t>
      </w:r>
    </w:p>
    <w:p w14:paraId="68F1ABAB" w14:textId="49C6DEB5" w:rsidR="00712692" w:rsidRDefault="00712692" w:rsidP="0071269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Refer to </w:t>
      </w:r>
      <w:hyperlink r:id="rId46" w:history="1">
        <w:r w:rsidRPr="00D10289">
          <w:rPr>
            <w:rStyle w:val="Hyperlink"/>
            <w:rFonts w:ascii="Times New Roman" w:hAnsi="Times New Roman" w:cs="Times New Roman"/>
            <w:sz w:val="28"/>
            <w:szCs w:val="28"/>
          </w:rPr>
          <w:t>https://docs.aws.amazon.com/cli/latest/userguide/getting-started-install.html#getting-started-install-instructions</w:t>
        </w:r>
      </w:hyperlink>
    </w:p>
    <w:p w14:paraId="7752AD94" w14:textId="77777777" w:rsidR="00506DF4" w:rsidRDefault="00506DF4" w:rsidP="00506D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44722A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Installing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kubectl</w:t>
      </w:r>
      <w:proofErr w:type="spellEnd"/>
    </w:p>
    <w:p w14:paraId="7674BBB9" w14:textId="2D413755" w:rsidR="00506DF4" w:rsidRDefault="00506DF4" w:rsidP="0071269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7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Refer to </w:t>
      </w:r>
      <w:hyperlink r:id="rId47" w:history="1">
        <w:r w:rsidRPr="00061733">
          <w:rPr>
            <w:rStyle w:val="Hyperlink"/>
            <w:rFonts w:ascii="Times New Roman" w:hAnsi="Times New Roman" w:cs="Times New Roman"/>
            <w:sz w:val="28"/>
            <w:szCs w:val="28"/>
          </w:rPr>
          <w:t>https://docs.aws.amazon.com/eks/latest/userguide/install-kubectl.html</w:t>
        </w:r>
      </w:hyperlink>
    </w:p>
    <w:p w14:paraId="5820D9B1" w14:textId="26F35FE1" w:rsidR="006A3F27" w:rsidRDefault="006A3F27" w:rsidP="006A3F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Configure </w:t>
      </w:r>
      <w:r w:rsidR="00914AB1">
        <w:rPr>
          <w:rFonts w:ascii="Times New Roman" w:hAnsi="Times New Roman" w:cs="Times New Roman"/>
          <w:color w:val="000000" w:themeColor="text1"/>
          <w:sz w:val="40"/>
          <w:szCs w:val="40"/>
        </w:rPr>
        <w:t>AWS CLI</w:t>
      </w:r>
      <w:r w:rsidR="009C38BD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credentials</w:t>
      </w:r>
      <w:r w:rsidR="004A1D91">
        <w:rPr>
          <w:rFonts w:ascii="Times New Roman" w:hAnsi="Times New Roman" w:cs="Times New Roman"/>
          <w:color w:val="000000" w:themeColor="text1"/>
          <w:sz w:val="40"/>
          <w:szCs w:val="40"/>
        </w:rPr>
        <w:br/>
      </w:r>
      <w:r w:rsidR="004A1D91" w:rsidRPr="004A1D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AWS CLI requires that you have AWS credentials configured in your environment. The </w:t>
      </w:r>
      <w:proofErr w:type="spellStart"/>
      <w:r w:rsidR="004A1D91" w:rsidRPr="00F33B9C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highlight w:val="yellow"/>
        </w:rPr>
        <w:t>aws</w:t>
      </w:r>
      <w:proofErr w:type="spellEnd"/>
      <w:r w:rsidR="004A1D91" w:rsidRPr="00F33B9C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highlight w:val="yellow"/>
        </w:rPr>
        <w:t xml:space="preserve"> configured</w:t>
      </w:r>
      <w:r w:rsidR="004A1D91" w:rsidRPr="004A1D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command is the fastest way to set up your</w:t>
      </w:r>
      <w:r w:rsidR="004A1D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AWS CLI installation for general use</w:t>
      </w:r>
      <w:r w:rsidR="00A10CE0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12FB921B" w14:textId="3CD9C6C5" w:rsidR="006A3F27" w:rsidRDefault="004830D7" w:rsidP="0071269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AB3E80" wp14:editId="18838012">
            <wp:extent cx="5943600" cy="751205"/>
            <wp:effectExtent l="0" t="0" r="0" b="0"/>
            <wp:docPr id="44" name="Picture 44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ue screen with white text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98C" w14:textId="73468174" w:rsidR="008F3C46" w:rsidRDefault="008F3C46" w:rsidP="0071269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Check status of Cluster as</w:t>
      </w:r>
    </w:p>
    <w:p w14:paraId="46000806" w14:textId="30DF6F9D" w:rsidR="008F3C46" w:rsidRDefault="008F3C46" w:rsidP="00712692">
      <w:pPr>
        <w:pStyle w:val="ListParagrap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8F3C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aws</w:t>
      </w:r>
      <w:proofErr w:type="spellEnd"/>
      <w:r w:rsidRPr="008F3C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8F3C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eks</w:t>
      </w:r>
      <w:proofErr w:type="spellEnd"/>
      <w:r w:rsidRPr="008F3C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 xml:space="preserve"> --region us-east-1 describe-cluster --name deveks01 --query </w:t>
      </w:r>
      <w:proofErr w:type="spellStart"/>
      <w:proofErr w:type="gramStart"/>
      <w:r w:rsidRPr="008F3C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cluster.status</w:t>
      </w:r>
      <w:proofErr w:type="spellEnd"/>
      <w:proofErr w:type="gramEnd"/>
    </w:p>
    <w:p w14:paraId="19D97B31" w14:textId="54F40FF1" w:rsidR="00D20650" w:rsidRPr="008F3C46" w:rsidRDefault="00D20650" w:rsidP="00712692">
      <w:pPr>
        <w:pStyle w:val="ListParagrap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1472A2" wp14:editId="1D03AD69">
            <wp:extent cx="5943600" cy="2641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433" w14:textId="15D96CD5" w:rsidR="000904CE" w:rsidRDefault="000904CE" w:rsidP="000904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Configure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kubectl</w:t>
      </w:r>
      <w:proofErr w:type="spellEnd"/>
      <w:r w:rsidR="0083550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with EKS API Server credentials</w:t>
      </w:r>
      <w:r w:rsidR="00A061FA">
        <w:rPr>
          <w:rFonts w:ascii="Times New Roman" w:hAnsi="Times New Roman" w:cs="Times New Roman"/>
          <w:color w:val="000000" w:themeColor="text1"/>
          <w:sz w:val="40"/>
          <w:szCs w:val="40"/>
        </w:rPr>
        <w:t>.</w:t>
      </w:r>
    </w:p>
    <w:p w14:paraId="6287DE86" w14:textId="55787D37" w:rsidR="002F3627" w:rsidRPr="003D6598" w:rsidRDefault="003D6598" w:rsidP="002F3627">
      <w:pPr>
        <w:pStyle w:val="ListParagrap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</w:pPr>
      <w:proofErr w:type="spellStart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aws</w:t>
      </w:r>
      <w:proofErr w:type="spellEnd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eks</w:t>
      </w:r>
      <w:proofErr w:type="spellEnd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 xml:space="preserve"> --region us-east-1 update-</w:t>
      </w:r>
      <w:proofErr w:type="spellStart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kubeconfig</w:t>
      </w:r>
      <w:proofErr w:type="spellEnd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 xml:space="preserve"> --name </w:t>
      </w:r>
      <w:proofErr w:type="gramStart"/>
      <w:r w:rsidRPr="003D659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highlight w:val="yellow"/>
        </w:rPr>
        <w:t>deveks01</w:t>
      </w:r>
      <w:proofErr w:type="gramEnd"/>
    </w:p>
    <w:p w14:paraId="5764ED7B" w14:textId="0291B9AA" w:rsidR="003066D0" w:rsidRDefault="00A770F1" w:rsidP="003066D0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B8C5A25" wp14:editId="7A36A3FC">
            <wp:extent cx="5943600" cy="2832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0687" w14:textId="5EC3E63D" w:rsidR="0083550F" w:rsidRDefault="00D80241" w:rsidP="0083550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Validate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kubectl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master node</w:t>
      </w:r>
      <w:r w:rsidR="00C958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694FBA" w14:textId="5B65C45B" w:rsidR="00E24205" w:rsidRDefault="006525E2" w:rsidP="0083550F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A2ABEAF" wp14:editId="2F5C1E71">
            <wp:extent cx="5943600" cy="993775"/>
            <wp:effectExtent l="0" t="0" r="0" b="0"/>
            <wp:docPr id="47" name="Picture 47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blue screen with white tex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5E2A" w14:textId="77777777" w:rsidR="00015731" w:rsidRDefault="00015731" w:rsidP="00015731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55CF2A" w14:textId="3E25E63A" w:rsidR="004C58D0" w:rsidRDefault="004C58D0" w:rsidP="004C58D0">
      <w:pPr>
        <w:jc w:val="center"/>
        <w:rPr>
          <w:rFonts w:ascii="Times New Roman" w:hAnsi="Times New Roman" w:cs="Times New Roman"/>
          <w:b/>
          <w:bCs/>
          <w:color w:val="00B050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B050"/>
          <w:sz w:val="56"/>
          <w:szCs w:val="56"/>
        </w:rPr>
        <w:t>Deploy Microservices to EKS</w:t>
      </w:r>
    </w:p>
    <w:p w14:paraId="163F7FCA" w14:textId="292FE2D1" w:rsidR="00532124" w:rsidRDefault="00E17BB8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Refer to </w:t>
      </w:r>
      <w:r w:rsidRPr="00E17BB8">
        <w:rPr>
          <w:rFonts w:ascii="Times New Roman" w:hAnsi="Times New Roman" w:cs="Times New Roman"/>
          <w:sz w:val="40"/>
          <w:szCs w:val="40"/>
        </w:rPr>
        <w:t>Application_deployed_EKS.pdf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>file</w:t>
      </w:r>
      <w:proofErr w:type="gramEnd"/>
    </w:p>
    <w:p w14:paraId="669E410A" w14:textId="77777777" w:rsidR="004D7A04" w:rsidRDefault="004D7A04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40E7C95" w14:textId="272432C3" w:rsidR="0080405C" w:rsidRDefault="0080405C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4ACC6FD4" w14:textId="62BA6B4F" w:rsidR="007F5638" w:rsidRDefault="007F5638" w:rsidP="00981877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14:paraId="4E7259E6" w14:textId="20BE02B2" w:rsidR="002142DD" w:rsidRPr="007606FE" w:rsidRDefault="002142DD" w:rsidP="002142D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sectPr w:rsidR="002142DD" w:rsidRPr="00760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60B23"/>
    <w:multiLevelType w:val="hybridMultilevel"/>
    <w:tmpl w:val="268E9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F1754D"/>
    <w:multiLevelType w:val="hybridMultilevel"/>
    <w:tmpl w:val="AFC6D11A"/>
    <w:lvl w:ilvl="0" w:tplc="5BE4B3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5A44A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8A6D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16A7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EEBC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F09D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443E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2ED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F67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132B8"/>
    <w:multiLevelType w:val="hybridMultilevel"/>
    <w:tmpl w:val="268E9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02648"/>
    <w:multiLevelType w:val="hybridMultilevel"/>
    <w:tmpl w:val="D2964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615">
    <w:abstractNumId w:val="4"/>
  </w:num>
  <w:num w:numId="2" w16cid:durableId="110320590">
    <w:abstractNumId w:val="3"/>
  </w:num>
  <w:num w:numId="3" w16cid:durableId="1741705439">
    <w:abstractNumId w:val="0"/>
  </w:num>
  <w:num w:numId="4" w16cid:durableId="1194924462">
    <w:abstractNumId w:val="2"/>
  </w:num>
  <w:num w:numId="5" w16cid:durableId="1153254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D5"/>
    <w:rsid w:val="00003750"/>
    <w:rsid w:val="00014336"/>
    <w:rsid w:val="00015731"/>
    <w:rsid w:val="00026587"/>
    <w:rsid w:val="00051D00"/>
    <w:rsid w:val="00060C0B"/>
    <w:rsid w:val="00061733"/>
    <w:rsid w:val="000701E4"/>
    <w:rsid w:val="00075AA8"/>
    <w:rsid w:val="000904CE"/>
    <w:rsid w:val="000B27AA"/>
    <w:rsid w:val="000C6719"/>
    <w:rsid w:val="000E7AA1"/>
    <w:rsid w:val="00140353"/>
    <w:rsid w:val="0014251B"/>
    <w:rsid w:val="001778BD"/>
    <w:rsid w:val="001A671A"/>
    <w:rsid w:val="001D7556"/>
    <w:rsid w:val="001E2020"/>
    <w:rsid w:val="001E3D14"/>
    <w:rsid w:val="001F140F"/>
    <w:rsid w:val="002142DD"/>
    <w:rsid w:val="0023621B"/>
    <w:rsid w:val="002617A5"/>
    <w:rsid w:val="00272CB6"/>
    <w:rsid w:val="002739AA"/>
    <w:rsid w:val="0027493A"/>
    <w:rsid w:val="00281539"/>
    <w:rsid w:val="002C0B64"/>
    <w:rsid w:val="002F0E09"/>
    <w:rsid w:val="002F3627"/>
    <w:rsid w:val="00303FBA"/>
    <w:rsid w:val="003066D0"/>
    <w:rsid w:val="0031135A"/>
    <w:rsid w:val="00317EA7"/>
    <w:rsid w:val="00386725"/>
    <w:rsid w:val="003959D1"/>
    <w:rsid w:val="003D6598"/>
    <w:rsid w:val="00405CB0"/>
    <w:rsid w:val="0044722A"/>
    <w:rsid w:val="00462D04"/>
    <w:rsid w:val="0046483F"/>
    <w:rsid w:val="00472237"/>
    <w:rsid w:val="00473E14"/>
    <w:rsid w:val="00475551"/>
    <w:rsid w:val="004830D7"/>
    <w:rsid w:val="00485CFF"/>
    <w:rsid w:val="00485E30"/>
    <w:rsid w:val="004A1D91"/>
    <w:rsid w:val="004A62F8"/>
    <w:rsid w:val="004B63FB"/>
    <w:rsid w:val="004C58D0"/>
    <w:rsid w:val="004D7A04"/>
    <w:rsid w:val="004E2C86"/>
    <w:rsid w:val="004E6A00"/>
    <w:rsid w:val="004F101B"/>
    <w:rsid w:val="00506DF4"/>
    <w:rsid w:val="00516D9E"/>
    <w:rsid w:val="00532124"/>
    <w:rsid w:val="00533C17"/>
    <w:rsid w:val="00546214"/>
    <w:rsid w:val="00557219"/>
    <w:rsid w:val="00563B7C"/>
    <w:rsid w:val="00565E88"/>
    <w:rsid w:val="005673B4"/>
    <w:rsid w:val="00591911"/>
    <w:rsid w:val="005A46E3"/>
    <w:rsid w:val="005B0D6F"/>
    <w:rsid w:val="005B5B31"/>
    <w:rsid w:val="005D59FF"/>
    <w:rsid w:val="005F351F"/>
    <w:rsid w:val="00601F54"/>
    <w:rsid w:val="00614F15"/>
    <w:rsid w:val="00636B1F"/>
    <w:rsid w:val="006525E2"/>
    <w:rsid w:val="00680571"/>
    <w:rsid w:val="006A3F27"/>
    <w:rsid w:val="006C0085"/>
    <w:rsid w:val="006D0270"/>
    <w:rsid w:val="00712692"/>
    <w:rsid w:val="00712FB5"/>
    <w:rsid w:val="00720052"/>
    <w:rsid w:val="00757639"/>
    <w:rsid w:val="00757B34"/>
    <w:rsid w:val="007606FE"/>
    <w:rsid w:val="007618BF"/>
    <w:rsid w:val="00775D11"/>
    <w:rsid w:val="00785BF8"/>
    <w:rsid w:val="007875ED"/>
    <w:rsid w:val="007A4626"/>
    <w:rsid w:val="007A53C1"/>
    <w:rsid w:val="007F5638"/>
    <w:rsid w:val="007F7806"/>
    <w:rsid w:val="0080405C"/>
    <w:rsid w:val="00805A28"/>
    <w:rsid w:val="00815B24"/>
    <w:rsid w:val="00830F82"/>
    <w:rsid w:val="00832237"/>
    <w:rsid w:val="008341AB"/>
    <w:rsid w:val="0083550F"/>
    <w:rsid w:val="00894F43"/>
    <w:rsid w:val="008B5C84"/>
    <w:rsid w:val="008C1CA4"/>
    <w:rsid w:val="008D3692"/>
    <w:rsid w:val="008D3EDD"/>
    <w:rsid w:val="008D7694"/>
    <w:rsid w:val="008F3C46"/>
    <w:rsid w:val="00905397"/>
    <w:rsid w:val="00914AB1"/>
    <w:rsid w:val="00925410"/>
    <w:rsid w:val="009367EA"/>
    <w:rsid w:val="0093784D"/>
    <w:rsid w:val="0094364A"/>
    <w:rsid w:val="009614CA"/>
    <w:rsid w:val="00981877"/>
    <w:rsid w:val="00990ED0"/>
    <w:rsid w:val="009B4EB6"/>
    <w:rsid w:val="009B7A2C"/>
    <w:rsid w:val="009C38BD"/>
    <w:rsid w:val="00A05298"/>
    <w:rsid w:val="00A061FA"/>
    <w:rsid w:val="00A10CE0"/>
    <w:rsid w:val="00A2766A"/>
    <w:rsid w:val="00A315B6"/>
    <w:rsid w:val="00A45909"/>
    <w:rsid w:val="00A67019"/>
    <w:rsid w:val="00A73C75"/>
    <w:rsid w:val="00A74D66"/>
    <w:rsid w:val="00A770F1"/>
    <w:rsid w:val="00A77CD2"/>
    <w:rsid w:val="00A81DCB"/>
    <w:rsid w:val="00AC7B32"/>
    <w:rsid w:val="00AE4568"/>
    <w:rsid w:val="00B20DC7"/>
    <w:rsid w:val="00B262F3"/>
    <w:rsid w:val="00B352C0"/>
    <w:rsid w:val="00B452C2"/>
    <w:rsid w:val="00B542B0"/>
    <w:rsid w:val="00B632D1"/>
    <w:rsid w:val="00B70CCD"/>
    <w:rsid w:val="00B820B5"/>
    <w:rsid w:val="00B96E3D"/>
    <w:rsid w:val="00BA0570"/>
    <w:rsid w:val="00BB3C5F"/>
    <w:rsid w:val="00BC13D6"/>
    <w:rsid w:val="00BC5944"/>
    <w:rsid w:val="00BD15E0"/>
    <w:rsid w:val="00C0029D"/>
    <w:rsid w:val="00C0130C"/>
    <w:rsid w:val="00C06CB4"/>
    <w:rsid w:val="00C227B0"/>
    <w:rsid w:val="00C41B87"/>
    <w:rsid w:val="00C531AC"/>
    <w:rsid w:val="00C95818"/>
    <w:rsid w:val="00C965F4"/>
    <w:rsid w:val="00CB3111"/>
    <w:rsid w:val="00CC2957"/>
    <w:rsid w:val="00CF268B"/>
    <w:rsid w:val="00D10289"/>
    <w:rsid w:val="00D11A45"/>
    <w:rsid w:val="00D20650"/>
    <w:rsid w:val="00D35E2B"/>
    <w:rsid w:val="00D41D31"/>
    <w:rsid w:val="00D55827"/>
    <w:rsid w:val="00D56523"/>
    <w:rsid w:val="00D64D1A"/>
    <w:rsid w:val="00D65CD5"/>
    <w:rsid w:val="00D80241"/>
    <w:rsid w:val="00D805AE"/>
    <w:rsid w:val="00DB149E"/>
    <w:rsid w:val="00DD7E2A"/>
    <w:rsid w:val="00E17BB8"/>
    <w:rsid w:val="00E20C35"/>
    <w:rsid w:val="00E231A1"/>
    <w:rsid w:val="00E24205"/>
    <w:rsid w:val="00E33ACD"/>
    <w:rsid w:val="00E35634"/>
    <w:rsid w:val="00E67224"/>
    <w:rsid w:val="00E909E8"/>
    <w:rsid w:val="00E977D9"/>
    <w:rsid w:val="00EB7F0B"/>
    <w:rsid w:val="00F21B9D"/>
    <w:rsid w:val="00F27C11"/>
    <w:rsid w:val="00F33B9C"/>
    <w:rsid w:val="00F476A7"/>
    <w:rsid w:val="00F62D13"/>
    <w:rsid w:val="00F63EDB"/>
    <w:rsid w:val="00F64B21"/>
    <w:rsid w:val="00F751F7"/>
    <w:rsid w:val="00F83027"/>
    <w:rsid w:val="00F86FCD"/>
    <w:rsid w:val="00F928BC"/>
    <w:rsid w:val="00FA71A1"/>
    <w:rsid w:val="00FC1455"/>
    <w:rsid w:val="00FD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88B8"/>
  <w15:chartTrackingRefBased/>
  <w15:docId w15:val="{7707EACD-92DC-421E-B980-ED2A16CA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689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docs.aws.amazon.com/eks/latest/userguide/install-kubectl.html" TargetMode="External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docs.aws.amazon.com/cli/latest/userguide/getting-started-install.html%23getting-started-install-instructions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30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Le Cao Thi Hoang</cp:lastModifiedBy>
  <cp:revision>186</cp:revision>
  <dcterms:created xsi:type="dcterms:W3CDTF">2023-07-04T00:08:00Z</dcterms:created>
  <dcterms:modified xsi:type="dcterms:W3CDTF">2023-07-05T14:24:00Z</dcterms:modified>
</cp:coreProperties>
</file>