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BA57" w14:textId="77777777" w:rsidR="00F931E9" w:rsidRDefault="00F931E9" w:rsidP="00F931E9">
      <w:pPr>
        <w:spacing w:line="480" w:lineRule="auto"/>
        <w:jc w:val="center"/>
        <w:rPr>
          <w:rFonts w:asciiTheme="majorBidi" w:hAnsiTheme="majorBidi" w:cstheme="majorBidi"/>
          <w:b/>
          <w:sz w:val="32"/>
          <w:szCs w:val="32"/>
        </w:rPr>
      </w:pPr>
    </w:p>
    <w:p w14:paraId="58F37AB0" w14:textId="77777777" w:rsidR="00F931E9" w:rsidRDefault="00F931E9" w:rsidP="00F931E9">
      <w:pPr>
        <w:spacing w:line="480" w:lineRule="auto"/>
        <w:jc w:val="center"/>
        <w:rPr>
          <w:rFonts w:asciiTheme="majorBidi" w:hAnsiTheme="majorBidi" w:cstheme="majorBidi"/>
          <w:b/>
          <w:sz w:val="32"/>
          <w:szCs w:val="32"/>
        </w:rPr>
      </w:pPr>
    </w:p>
    <w:p w14:paraId="0FB69F09" w14:textId="0E83144C" w:rsidR="00F931E9" w:rsidRPr="00464841" w:rsidRDefault="00F931E9" w:rsidP="00F931E9">
      <w:pPr>
        <w:spacing w:line="480" w:lineRule="auto"/>
        <w:jc w:val="center"/>
        <w:rPr>
          <w:rFonts w:asciiTheme="majorBidi" w:hAnsiTheme="majorBidi" w:cstheme="majorBidi"/>
          <w:b/>
          <w:sz w:val="32"/>
          <w:szCs w:val="32"/>
        </w:rPr>
      </w:pPr>
      <w:r w:rsidRPr="00464841">
        <w:rPr>
          <w:rFonts w:asciiTheme="majorBidi" w:hAnsiTheme="majorBidi" w:cstheme="majorBidi"/>
          <w:b/>
          <w:sz w:val="32"/>
          <w:szCs w:val="32"/>
        </w:rPr>
        <w:t xml:space="preserve">ECEN </w:t>
      </w:r>
      <w:r w:rsidR="002D0B76">
        <w:rPr>
          <w:rFonts w:asciiTheme="majorBidi" w:hAnsiTheme="majorBidi" w:cstheme="majorBidi"/>
          <w:b/>
          <w:sz w:val="32"/>
          <w:szCs w:val="32"/>
        </w:rPr>
        <w:t>749</w:t>
      </w:r>
      <w:r w:rsidRPr="00464841">
        <w:rPr>
          <w:rFonts w:asciiTheme="majorBidi" w:hAnsiTheme="majorBidi" w:cstheme="majorBidi"/>
          <w:b/>
          <w:sz w:val="32"/>
          <w:szCs w:val="32"/>
        </w:rPr>
        <w:t xml:space="preserve"> </w:t>
      </w:r>
      <w:r>
        <w:rPr>
          <w:rFonts w:asciiTheme="majorBidi" w:hAnsiTheme="majorBidi" w:cstheme="majorBidi"/>
          <w:b/>
          <w:sz w:val="32"/>
          <w:szCs w:val="32"/>
        </w:rPr>
        <w:t>– Lab Report</w:t>
      </w:r>
      <w:r w:rsidRPr="00464841">
        <w:rPr>
          <w:rFonts w:asciiTheme="majorBidi" w:hAnsiTheme="majorBidi" w:cstheme="majorBidi"/>
          <w:b/>
          <w:sz w:val="32"/>
          <w:szCs w:val="32"/>
        </w:rPr>
        <w:t xml:space="preserve"> </w:t>
      </w:r>
    </w:p>
    <w:p w14:paraId="6BFFE1BA" w14:textId="77777777" w:rsidR="00F931E9" w:rsidRPr="00464841" w:rsidRDefault="00F931E9" w:rsidP="00F931E9">
      <w:pPr>
        <w:spacing w:line="480" w:lineRule="auto"/>
        <w:jc w:val="center"/>
        <w:rPr>
          <w:rFonts w:asciiTheme="majorBidi" w:hAnsiTheme="majorBidi" w:cstheme="majorBidi"/>
          <w:b/>
          <w:sz w:val="32"/>
          <w:szCs w:val="32"/>
        </w:rPr>
      </w:pPr>
    </w:p>
    <w:p w14:paraId="52838505" w14:textId="77777777" w:rsidR="00F931E9" w:rsidRPr="00464841" w:rsidRDefault="00F931E9" w:rsidP="00F931E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Lab Number:</w:t>
      </w:r>
      <w:r>
        <w:rPr>
          <w:rFonts w:asciiTheme="majorBidi" w:hAnsiTheme="majorBidi" w:cstheme="majorBidi"/>
          <w:b/>
          <w:sz w:val="28"/>
          <w:szCs w:val="28"/>
        </w:rPr>
        <w:t xml:space="preserve"> 1</w:t>
      </w:r>
    </w:p>
    <w:p w14:paraId="1A92F2C0" w14:textId="3FB47D8C" w:rsidR="00F931E9" w:rsidRPr="00464841" w:rsidRDefault="00F931E9" w:rsidP="00F931E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 xml:space="preserve"> Lab Title:</w:t>
      </w:r>
      <w:r>
        <w:rPr>
          <w:rFonts w:asciiTheme="majorBidi" w:hAnsiTheme="majorBidi" w:cstheme="majorBidi"/>
          <w:b/>
          <w:sz w:val="28"/>
          <w:szCs w:val="28"/>
        </w:rPr>
        <w:t xml:space="preserve"> </w:t>
      </w:r>
      <w:r>
        <w:rPr>
          <w:rFonts w:asciiTheme="majorBidi" w:hAnsiTheme="majorBidi" w:cstheme="majorBidi"/>
          <w:b/>
          <w:sz w:val="28"/>
          <w:szCs w:val="28"/>
        </w:rPr>
        <w:t xml:space="preserve">Using the </w:t>
      </w:r>
      <w:proofErr w:type="spellStart"/>
      <w:r>
        <w:rPr>
          <w:rFonts w:asciiTheme="majorBidi" w:hAnsiTheme="majorBidi" w:cstheme="majorBidi"/>
          <w:b/>
          <w:sz w:val="28"/>
          <w:szCs w:val="28"/>
        </w:rPr>
        <w:t>Vivado</w:t>
      </w:r>
      <w:proofErr w:type="spellEnd"/>
    </w:p>
    <w:p w14:paraId="127772BD" w14:textId="2E8CE06A" w:rsidR="00F931E9" w:rsidRPr="00464841" w:rsidRDefault="00F931E9" w:rsidP="00F931E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Section Number:</w:t>
      </w:r>
      <w:r>
        <w:rPr>
          <w:rFonts w:asciiTheme="majorBidi" w:hAnsiTheme="majorBidi" w:cstheme="majorBidi"/>
          <w:b/>
          <w:sz w:val="28"/>
          <w:szCs w:val="28"/>
        </w:rPr>
        <w:t xml:space="preserve"> 601</w:t>
      </w:r>
    </w:p>
    <w:p w14:paraId="0B797EFA" w14:textId="77777777" w:rsidR="00F931E9" w:rsidRPr="00464841" w:rsidRDefault="00F931E9" w:rsidP="00F931E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Student’s Name:</w:t>
      </w:r>
      <w:r>
        <w:rPr>
          <w:rFonts w:asciiTheme="majorBidi" w:hAnsiTheme="majorBidi" w:cstheme="majorBidi"/>
          <w:b/>
          <w:sz w:val="28"/>
          <w:szCs w:val="28"/>
        </w:rPr>
        <w:t xml:space="preserve"> Quy Truong Van</w:t>
      </w:r>
    </w:p>
    <w:p w14:paraId="4F08E6C8" w14:textId="77777777" w:rsidR="00F931E9" w:rsidRPr="00464841" w:rsidRDefault="00F931E9" w:rsidP="00F931E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Student’s UIN:</w:t>
      </w:r>
      <w:r>
        <w:rPr>
          <w:rFonts w:asciiTheme="majorBidi" w:hAnsiTheme="majorBidi" w:cstheme="majorBidi"/>
          <w:b/>
          <w:sz w:val="28"/>
          <w:szCs w:val="28"/>
        </w:rPr>
        <w:t xml:space="preserve"> 132005189</w:t>
      </w:r>
    </w:p>
    <w:p w14:paraId="238A55B5" w14:textId="77777777" w:rsidR="00F931E9" w:rsidRPr="00464841" w:rsidRDefault="00F931E9" w:rsidP="00F931E9">
      <w:pPr>
        <w:spacing w:line="480" w:lineRule="auto"/>
        <w:jc w:val="center"/>
        <w:rPr>
          <w:rFonts w:asciiTheme="majorBidi" w:hAnsiTheme="majorBidi" w:cstheme="majorBidi"/>
          <w:b/>
          <w:sz w:val="28"/>
          <w:szCs w:val="28"/>
        </w:rPr>
      </w:pPr>
      <w:r>
        <w:rPr>
          <w:rFonts w:asciiTheme="majorBidi" w:hAnsiTheme="majorBidi" w:cstheme="majorBidi"/>
          <w:b/>
          <w:sz w:val="28"/>
          <w:szCs w:val="28"/>
        </w:rPr>
        <w:t xml:space="preserve">Lab </w:t>
      </w:r>
      <w:r w:rsidRPr="00464841">
        <w:rPr>
          <w:rFonts w:asciiTheme="majorBidi" w:hAnsiTheme="majorBidi" w:cstheme="majorBidi"/>
          <w:b/>
          <w:sz w:val="28"/>
          <w:szCs w:val="28"/>
        </w:rPr>
        <w:t>Date:</w:t>
      </w:r>
      <w:r>
        <w:rPr>
          <w:rFonts w:asciiTheme="majorBidi" w:hAnsiTheme="majorBidi" w:cstheme="majorBidi"/>
          <w:b/>
          <w:sz w:val="28"/>
          <w:szCs w:val="28"/>
        </w:rPr>
        <w:t xml:space="preserve"> 01/24/2023</w:t>
      </w:r>
    </w:p>
    <w:p w14:paraId="0D06CC6F" w14:textId="77777777" w:rsidR="00F931E9" w:rsidRPr="00464841" w:rsidRDefault="00F931E9" w:rsidP="00F931E9">
      <w:pPr>
        <w:spacing w:line="480" w:lineRule="auto"/>
        <w:jc w:val="center"/>
        <w:rPr>
          <w:rFonts w:asciiTheme="majorBidi" w:hAnsiTheme="majorBidi" w:cstheme="majorBidi"/>
          <w:b/>
          <w:sz w:val="28"/>
          <w:szCs w:val="28"/>
        </w:rPr>
      </w:pPr>
    </w:p>
    <w:p w14:paraId="58DD8355" w14:textId="208B2B2C" w:rsidR="00F931E9" w:rsidRPr="00464841" w:rsidRDefault="003B4658" w:rsidP="00F931E9">
      <w:pPr>
        <w:spacing w:line="480" w:lineRule="auto"/>
        <w:jc w:val="center"/>
        <w:rPr>
          <w:rFonts w:asciiTheme="majorBidi" w:hAnsiTheme="majorBidi" w:cstheme="majorBidi"/>
          <w:b/>
          <w:sz w:val="28"/>
          <w:szCs w:val="28"/>
        </w:rPr>
      </w:pPr>
      <w:r>
        <w:rPr>
          <w:rFonts w:asciiTheme="majorBidi" w:hAnsiTheme="majorBidi" w:cstheme="majorBidi"/>
          <w:b/>
          <w:sz w:val="28"/>
          <w:szCs w:val="28"/>
        </w:rPr>
        <w:t xml:space="preserve">TA: </w:t>
      </w:r>
      <w:proofErr w:type="spellStart"/>
      <w:r w:rsidR="00F81D46" w:rsidRPr="00F81D46">
        <w:rPr>
          <w:rFonts w:asciiTheme="majorBidi" w:hAnsiTheme="majorBidi" w:cstheme="majorBidi"/>
          <w:b/>
          <w:sz w:val="28"/>
          <w:szCs w:val="28"/>
        </w:rPr>
        <w:t>Kushagra</w:t>
      </w:r>
      <w:proofErr w:type="spellEnd"/>
      <w:r w:rsidR="00F81D46" w:rsidRPr="00F81D46">
        <w:rPr>
          <w:rFonts w:asciiTheme="majorBidi" w:hAnsiTheme="majorBidi" w:cstheme="majorBidi"/>
          <w:b/>
          <w:sz w:val="28"/>
          <w:szCs w:val="28"/>
        </w:rPr>
        <w:t xml:space="preserve"> Gupta</w:t>
      </w:r>
    </w:p>
    <w:p w14:paraId="7F20EC0C" w14:textId="3F2322AC" w:rsidR="00F931E9" w:rsidRDefault="00F931E9" w:rsidP="00F931E9">
      <w:r>
        <w:br w:type="page"/>
      </w:r>
    </w:p>
    <w:p w14:paraId="4CA4B025" w14:textId="214B5AC3" w:rsidR="007C6C20" w:rsidRPr="00883EB9" w:rsidRDefault="00D07C89">
      <w:pPr>
        <w:rPr>
          <w:b/>
          <w:bCs/>
        </w:rPr>
      </w:pPr>
      <w:r w:rsidRPr="00883EB9">
        <w:rPr>
          <w:b/>
          <w:bCs/>
        </w:rPr>
        <w:lastRenderedPageBreak/>
        <w:t>Purpose/Introduction</w:t>
      </w:r>
    </w:p>
    <w:p w14:paraId="35C240AC" w14:textId="121BA809" w:rsidR="00883EB9" w:rsidRDefault="00D07C89" w:rsidP="002B7400">
      <w:pPr>
        <w:ind w:left="360"/>
      </w:pPr>
      <w:r>
        <w:t xml:space="preserve">This lab is to get students to review </w:t>
      </w:r>
      <w:proofErr w:type="spellStart"/>
      <w:r>
        <w:t>Vivado</w:t>
      </w:r>
      <w:proofErr w:type="spellEnd"/>
      <w:r>
        <w:t xml:space="preserve">, Verilog, and procedure to design hardware and program FPGA. Students write Verilog </w:t>
      </w:r>
      <w:r w:rsidR="00CE36CB">
        <w:t xml:space="preserve">to utilize LEDs, DIP Switches, and Buttons to design simple counter, clock divider, and Jackpot. This lab is important step to review all basic of </w:t>
      </w:r>
      <w:proofErr w:type="spellStart"/>
      <w:r w:rsidR="00CE36CB">
        <w:t>Vivado</w:t>
      </w:r>
      <w:proofErr w:type="spellEnd"/>
      <w:r w:rsidR="00CE36CB">
        <w:t>, Verilog, and FPGA at the start of the semester.</w:t>
      </w:r>
    </w:p>
    <w:p w14:paraId="4A0A1A71" w14:textId="77777777" w:rsidR="00883EB9" w:rsidRDefault="00883EB9"/>
    <w:p w14:paraId="089A94BD" w14:textId="5A716A0D" w:rsidR="00CE36CB" w:rsidRPr="00883EB9" w:rsidRDefault="00CE36CB" w:rsidP="00CE36CB">
      <w:pPr>
        <w:rPr>
          <w:b/>
          <w:bCs/>
        </w:rPr>
      </w:pPr>
      <w:r w:rsidRPr="00883EB9">
        <w:rPr>
          <w:b/>
          <w:bCs/>
        </w:rPr>
        <w:t>Procedure</w:t>
      </w:r>
    </w:p>
    <w:p w14:paraId="4BFE675D" w14:textId="45B427B5" w:rsidR="00CE36CB" w:rsidRDefault="00033C06" w:rsidP="00CE36CB">
      <w:pPr>
        <w:pStyle w:val="ListParagraph"/>
        <w:numPr>
          <w:ilvl w:val="0"/>
          <w:numId w:val="3"/>
        </w:numPr>
      </w:pPr>
      <w:r>
        <w:t xml:space="preserve">Get familiar with </w:t>
      </w:r>
      <w:proofErr w:type="spellStart"/>
      <w:r>
        <w:t>Vivado</w:t>
      </w:r>
      <w:proofErr w:type="spellEnd"/>
      <w:r>
        <w:t xml:space="preserve"> and design a </w:t>
      </w:r>
      <w:proofErr w:type="spellStart"/>
      <w:r>
        <w:t>switch.v</w:t>
      </w:r>
      <w:proofErr w:type="spellEnd"/>
      <w:r>
        <w:t xml:space="preserve"> that will turn on the LEDs corresponding to the DIP Switch in the same column.</w:t>
      </w:r>
    </w:p>
    <w:p w14:paraId="50389E9F" w14:textId="415A6D4B" w:rsidR="00CE36CB" w:rsidRDefault="00CE36CB" w:rsidP="00CE36CB">
      <w:pPr>
        <w:pStyle w:val="ListParagraph"/>
        <w:numPr>
          <w:ilvl w:val="0"/>
          <w:numId w:val="4"/>
        </w:numPr>
      </w:pPr>
      <w:r>
        <w:t>Choose the right FPGA xc7z010clg400-1</w:t>
      </w:r>
    </w:p>
    <w:p w14:paraId="6B059BB3" w14:textId="7A074025" w:rsidR="00CE36CB" w:rsidRDefault="00C8106F" w:rsidP="00CE36CB">
      <w:pPr>
        <w:pStyle w:val="ListParagraph"/>
        <w:numPr>
          <w:ilvl w:val="0"/>
          <w:numId w:val="4"/>
        </w:numPr>
      </w:pPr>
      <w:r>
        <w:t>Create and design</w:t>
      </w:r>
      <w:r w:rsidR="00CE36CB">
        <w:t xml:space="preserve"> </w:t>
      </w:r>
      <w:proofErr w:type="spellStart"/>
      <w:r w:rsidR="00CE36CB">
        <w:t>switc</w:t>
      </w:r>
      <w:r>
        <w:t>h.v</w:t>
      </w:r>
      <w:proofErr w:type="spellEnd"/>
      <w:r>
        <w:t xml:space="preserve"> with 4 inputs are DIP Switches and 4 outputs are 4 LEDs</w:t>
      </w:r>
    </w:p>
    <w:p w14:paraId="0334CAF9" w14:textId="15E77F7A" w:rsidR="001D54C6" w:rsidRDefault="001D54C6" w:rsidP="00CE36CB">
      <w:pPr>
        <w:pStyle w:val="ListParagraph"/>
        <w:numPr>
          <w:ilvl w:val="0"/>
          <w:numId w:val="4"/>
        </w:numPr>
      </w:pPr>
      <w:r>
        <w:t xml:space="preserve">Design XDC for </w:t>
      </w:r>
      <w:proofErr w:type="spellStart"/>
      <w:r>
        <w:t>switch.v</w:t>
      </w:r>
      <w:proofErr w:type="spellEnd"/>
    </w:p>
    <w:p w14:paraId="200735D6" w14:textId="35652A72" w:rsidR="001D54C6" w:rsidRDefault="001D54C6" w:rsidP="001D54C6">
      <w:pPr>
        <w:pStyle w:val="ListParagraph"/>
        <w:numPr>
          <w:ilvl w:val="0"/>
          <w:numId w:val="4"/>
        </w:numPr>
      </w:pPr>
      <w:r>
        <w:t xml:space="preserve">Generate bitstream to program FPGA, </w:t>
      </w:r>
      <w:r w:rsidR="0070400C">
        <w:t>then</w:t>
      </w:r>
      <w:r>
        <w:t xml:space="preserve"> demo it to TA</w:t>
      </w:r>
    </w:p>
    <w:p w14:paraId="78081323" w14:textId="77777777" w:rsidR="00883EB9" w:rsidRDefault="00883EB9" w:rsidP="00883EB9">
      <w:pPr>
        <w:pStyle w:val="ListParagraph"/>
        <w:ind w:left="1440"/>
      </w:pPr>
    </w:p>
    <w:p w14:paraId="324B0F9E" w14:textId="49CE9551" w:rsidR="00033C06" w:rsidRDefault="00033C06" w:rsidP="00033C06">
      <w:pPr>
        <w:pStyle w:val="ListParagraph"/>
        <w:numPr>
          <w:ilvl w:val="0"/>
          <w:numId w:val="3"/>
        </w:numPr>
      </w:pPr>
      <w:r>
        <w:t xml:space="preserve">Implement 4-bit counter that will go up when pressing the Button </w:t>
      </w:r>
      <w:r w:rsidR="0070400C">
        <w:t>one and</w:t>
      </w:r>
      <w:r>
        <w:t xml:space="preserve"> go down when pressing the button two. </w:t>
      </w:r>
    </w:p>
    <w:p w14:paraId="15835C04" w14:textId="57931C70" w:rsidR="00033C06" w:rsidRDefault="00033C06" w:rsidP="00033C06">
      <w:pPr>
        <w:pStyle w:val="ListParagraph"/>
        <w:numPr>
          <w:ilvl w:val="1"/>
          <w:numId w:val="3"/>
        </w:numPr>
      </w:pPr>
      <w:r>
        <w:t xml:space="preserve">Design </w:t>
      </w:r>
      <w:r w:rsidR="00F20B60">
        <w:t>counter</w:t>
      </w:r>
      <w:r>
        <w:t xml:space="preserve"> following the design requirement including </w:t>
      </w:r>
      <w:r w:rsidR="00206271">
        <w:t>clock.</w:t>
      </w:r>
    </w:p>
    <w:p w14:paraId="21A96602" w14:textId="2368B7F4" w:rsidR="00033C06" w:rsidRDefault="00033C06" w:rsidP="00033C06">
      <w:pPr>
        <w:pStyle w:val="ListParagraph"/>
        <w:numPr>
          <w:ilvl w:val="1"/>
          <w:numId w:val="3"/>
        </w:numPr>
      </w:pPr>
      <w:r>
        <w:t>Modifying XDC file to add clock signal at the rate of 125 MHz which used</w:t>
      </w:r>
      <w:r w:rsidR="00F20B60">
        <w:t xml:space="preserve"> for counter</w:t>
      </w:r>
    </w:p>
    <w:p w14:paraId="700D9877" w14:textId="189C0205" w:rsidR="00033C06" w:rsidRDefault="00033C06" w:rsidP="00033C06">
      <w:pPr>
        <w:pStyle w:val="ListParagraph"/>
        <w:numPr>
          <w:ilvl w:val="1"/>
          <w:numId w:val="3"/>
        </w:numPr>
      </w:pPr>
      <w:r>
        <w:t xml:space="preserve">Add clock divider to slow down the clock cycle which product visible to human </w:t>
      </w:r>
      <w:r w:rsidR="000B7E49">
        <w:t>eyes.</w:t>
      </w:r>
    </w:p>
    <w:p w14:paraId="15280BE1" w14:textId="00A52B3C" w:rsidR="00033C06" w:rsidRDefault="00676D7B" w:rsidP="000B7E49">
      <w:pPr>
        <w:pStyle w:val="ListParagraph"/>
        <w:numPr>
          <w:ilvl w:val="1"/>
          <w:numId w:val="3"/>
        </w:numPr>
      </w:pPr>
      <w:r>
        <w:t>Demo to TA</w:t>
      </w:r>
    </w:p>
    <w:p w14:paraId="5B784987" w14:textId="77777777" w:rsidR="00883EB9" w:rsidRDefault="00883EB9" w:rsidP="00883EB9">
      <w:pPr>
        <w:pStyle w:val="ListParagraph"/>
        <w:ind w:left="1440"/>
      </w:pPr>
    </w:p>
    <w:p w14:paraId="070F8225" w14:textId="20BB4814" w:rsidR="000B7E49" w:rsidRDefault="000B7E49" w:rsidP="000B7E49">
      <w:pPr>
        <w:pStyle w:val="ListParagraph"/>
        <w:numPr>
          <w:ilvl w:val="0"/>
          <w:numId w:val="3"/>
        </w:numPr>
      </w:pPr>
      <w:r>
        <w:t>Design a Jackpot with one-hot encoding sequence.</w:t>
      </w:r>
    </w:p>
    <w:p w14:paraId="4BC8EC80" w14:textId="510AB68F" w:rsidR="000B7E49" w:rsidRDefault="000B7E49" w:rsidP="000B7E49">
      <w:pPr>
        <w:pStyle w:val="ListParagraph"/>
        <w:numPr>
          <w:ilvl w:val="1"/>
          <w:numId w:val="3"/>
        </w:numPr>
      </w:pPr>
      <w:r>
        <w:t>Design the Jackpot to run one-hot encoding sequence in normal speed that eye can distinguish states.</w:t>
      </w:r>
    </w:p>
    <w:p w14:paraId="31188490" w14:textId="5C707750" w:rsidR="000B7E49" w:rsidRDefault="000B7E49" w:rsidP="000B7E49">
      <w:pPr>
        <w:pStyle w:val="ListParagraph"/>
        <w:numPr>
          <w:ilvl w:val="1"/>
          <w:numId w:val="3"/>
        </w:numPr>
      </w:pPr>
      <w:r>
        <w:t>Design the DIP Switch so that when turning it on as the same time the corresponding LED glow will glow all 4 LEDs.</w:t>
      </w:r>
    </w:p>
    <w:p w14:paraId="78E39DB4" w14:textId="02A02E70" w:rsidR="00033C06" w:rsidRDefault="00676D7B" w:rsidP="00F13F5F">
      <w:pPr>
        <w:pStyle w:val="ListParagraph"/>
        <w:numPr>
          <w:ilvl w:val="1"/>
          <w:numId w:val="3"/>
        </w:numPr>
      </w:pPr>
      <w:r>
        <w:t>Demo to TA</w:t>
      </w:r>
    </w:p>
    <w:p w14:paraId="56223D40" w14:textId="77777777" w:rsidR="00883EB9" w:rsidRDefault="00883EB9" w:rsidP="00883EB9">
      <w:pPr>
        <w:pStyle w:val="ListParagraph"/>
        <w:ind w:left="1440"/>
      </w:pPr>
    </w:p>
    <w:p w14:paraId="206F991C" w14:textId="2DED626A" w:rsidR="00F13F5F" w:rsidRDefault="00F13F5F" w:rsidP="00F13F5F">
      <w:pPr>
        <w:rPr>
          <w:b/>
          <w:bCs/>
        </w:rPr>
      </w:pPr>
      <w:r w:rsidRPr="00883EB9">
        <w:rPr>
          <w:b/>
          <w:bCs/>
        </w:rPr>
        <w:t>Result</w:t>
      </w:r>
    </w:p>
    <w:p w14:paraId="06E5559A" w14:textId="39F0166C" w:rsidR="00FE3234" w:rsidRPr="00FE3234" w:rsidRDefault="00FE3234" w:rsidP="00FE3234">
      <w:pPr>
        <w:ind w:left="360"/>
      </w:pPr>
      <w:r>
        <w:t xml:space="preserve">All demos are approved by </w:t>
      </w:r>
      <w:r w:rsidR="007B2710">
        <w:t>TA.</w:t>
      </w:r>
    </w:p>
    <w:p w14:paraId="4F645F7F" w14:textId="489CF993" w:rsidR="00F13F5F" w:rsidRDefault="00F13F5F" w:rsidP="00F13F5F">
      <w:pPr>
        <w:pStyle w:val="ListParagraph"/>
        <w:numPr>
          <w:ilvl w:val="0"/>
          <w:numId w:val="5"/>
        </w:numPr>
      </w:pPr>
      <w:r>
        <w:t>Switch</w:t>
      </w:r>
    </w:p>
    <w:p w14:paraId="359A6587" w14:textId="4DF0A5BE" w:rsidR="0063407E" w:rsidRDefault="00F13F5F" w:rsidP="002B7400">
      <w:pPr>
        <w:ind w:left="360"/>
      </w:pPr>
      <w:r>
        <w:t>This code</w:t>
      </w:r>
      <w:r w:rsidR="00487809">
        <w:t xml:space="preserve"> (Figure 1)</w:t>
      </w:r>
      <w:r>
        <w:t xml:space="preserve"> use blocking assignment, LEDS will reflect the value of SWITCHES immediately. As long as the Switch is on, the corresponding LED will be on.</w:t>
      </w:r>
    </w:p>
    <w:p w14:paraId="73654D0E" w14:textId="77777777" w:rsidR="002B7400" w:rsidRDefault="002B7400" w:rsidP="002B7400">
      <w:pPr>
        <w:ind w:left="360"/>
      </w:pPr>
    </w:p>
    <w:p w14:paraId="0A6C5937" w14:textId="749CD6C9" w:rsidR="00F13F5F" w:rsidRDefault="00F13F5F" w:rsidP="00F13F5F">
      <w:pPr>
        <w:pStyle w:val="ListParagraph"/>
        <w:numPr>
          <w:ilvl w:val="0"/>
          <w:numId w:val="5"/>
        </w:numPr>
      </w:pPr>
      <w:r>
        <w:t>4-bit Counter</w:t>
      </w:r>
    </w:p>
    <w:p w14:paraId="00C43881" w14:textId="6CF0578A" w:rsidR="00F13F5F" w:rsidRDefault="00F13F5F" w:rsidP="00F13F5F">
      <w:pPr>
        <w:ind w:left="360"/>
      </w:pPr>
      <w:r>
        <w:t>Non-blocking and blocking assignments are both used in this design</w:t>
      </w:r>
      <w:r w:rsidR="00A06112">
        <w:t xml:space="preserve"> (Figure 2)</w:t>
      </w:r>
      <w:r>
        <w:t xml:space="preserve">. Before, going to the counter, the clock is divided into slow clock used Counter theory. The Slow clock cycle will be equal to 2^n the original clock. In this case, n = 26. With that slow clock, the counter going up and down can be visible. In every positive edge of slow clock, if BTN0 </w:t>
      </w:r>
      <w:r w:rsidR="00AB0311">
        <w:t>on</w:t>
      </w:r>
      <w:r>
        <w:t xml:space="preserve"> and BTN</w:t>
      </w:r>
      <w:r w:rsidR="00AB0311">
        <w:t xml:space="preserve">1 off, the counter going up. BTN0 off and BTN1 on will let counter going down. </w:t>
      </w:r>
      <w:r w:rsidR="00E94CE9">
        <w:t>Other cases will not change the counter. At the end, LEDs reflect the state of the counter using blocking assignment.</w:t>
      </w:r>
    </w:p>
    <w:p w14:paraId="695615A4" w14:textId="481999D8" w:rsidR="00E94CE9" w:rsidRDefault="00E94CE9" w:rsidP="00F13F5F">
      <w:pPr>
        <w:ind w:left="360"/>
      </w:pPr>
    </w:p>
    <w:p w14:paraId="192FE18B" w14:textId="2BE805A3" w:rsidR="00E94CE9" w:rsidRDefault="00E94CE9" w:rsidP="00E94CE9">
      <w:pPr>
        <w:pStyle w:val="ListParagraph"/>
        <w:numPr>
          <w:ilvl w:val="0"/>
          <w:numId w:val="5"/>
        </w:numPr>
      </w:pPr>
      <w:r>
        <w:t>Jackpot</w:t>
      </w:r>
    </w:p>
    <w:p w14:paraId="3C1E8CA9" w14:textId="376CA606" w:rsidR="00C8434D" w:rsidRDefault="00234E4F" w:rsidP="00F13F5F">
      <w:pPr>
        <w:ind w:left="360"/>
      </w:pPr>
      <w:r>
        <w:t>First version is Figure 3 in Appendix. In this code</w:t>
      </w:r>
      <w:r w:rsidR="002E79F5">
        <w:t xml:space="preserve">, Clock is divided to have a slow clock first. When Reset button is pushed, the Counter will turn to 0. In normal execution, if either Switch is on, the LEDs will stop running. If the </w:t>
      </w:r>
      <w:r w:rsidR="002E79F5">
        <w:lastRenderedPageBreak/>
        <w:t>Switch is turn back off, the LEDs will keep running in the normal manner. If the Switch is on at the same moment the corresponding LED is on, 4 LEDs will be on. To start over, the switch needs to be off, and the Reset button needs to be pushed.</w:t>
      </w:r>
    </w:p>
    <w:p w14:paraId="5AF40DA1" w14:textId="7889DEF8" w:rsidR="00DC14A4" w:rsidRDefault="00DC14A4" w:rsidP="00F13F5F">
      <w:pPr>
        <w:ind w:left="360"/>
      </w:pPr>
      <w:r>
        <w:t>Even though t</w:t>
      </w:r>
      <w:r w:rsidR="009D26DD">
        <w:t>his code</w:t>
      </w:r>
      <w:r>
        <w:t xml:space="preserve"> meets the basic requirements of the lab</w:t>
      </w:r>
      <w:r w:rsidR="007C33B5">
        <w:t>, and the demo was approved by TA, t</w:t>
      </w:r>
      <w:r>
        <w:t>he design needs to be improved. When the switch is on, if switch does not match the LED, the LED can keep running, but it is not the case in th</w:t>
      </w:r>
      <w:r w:rsidR="009D26DD">
        <w:t xml:space="preserve">is </w:t>
      </w:r>
      <w:r w:rsidR="00EF4FDD">
        <w:t>design</w:t>
      </w:r>
      <w:r>
        <w:t>.</w:t>
      </w:r>
    </w:p>
    <w:p w14:paraId="33DBFA91" w14:textId="3A87F4A0" w:rsidR="002E79F5" w:rsidRDefault="00DC14A4" w:rsidP="00F13F5F">
      <w:pPr>
        <w:ind w:left="360"/>
      </w:pPr>
      <w:r>
        <w:t xml:space="preserve">To implement that feature, edge detector is required to catch the edge moment the switch is on so that even if the switch stays on, the LED keep running will not glow 4 LEDs on. The </w:t>
      </w:r>
      <w:r w:rsidR="002D0B76">
        <w:t xml:space="preserve">upgraded version </w:t>
      </w:r>
      <w:r w:rsidR="00234E4F">
        <w:t xml:space="preserve">in </w:t>
      </w:r>
      <w:r w:rsidR="009D26DD">
        <w:t>Figures</w:t>
      </w:r>
      <w:r w:rsidR="00234E4F">
        <w:t xml:space="preserve"> 4 and 5</w:t>
      </w:r>
      <w:r w:rsidR="002D0B76">
        <w:t xml:space="preserve"> will do that</w:t>
      </w:r>
      <w:r>
        <w:t>.</w:t>
      </w:r>
    </w:p>
    <w:p w14:paraId="4BAFBE0D" w14:textId="21287E34" w:rsidR="00DC14A4" w:rsidRDefault="00DC14A4" w:rsidP="00F13F5F">
      <w:pPr>
        <w:ind w:left="360"/>
      </w:pPr>
      <w:r>
        <w:t>In this version</w:t>
      </w:r>
      <w:r w:rsidR="00D17E04">
        <w:t xml:space="preserve"> (Figure</w:t>
      </w:r>
      <w:r w:rsidR="00D86A09">
        <w:t>s</w:t>
      </w:r>
      <w:r w:rsidR="00D17E04">
        <w:t xml:space="preserve"> 4</w:t>
      </w:r>
      <w:r w:rsidR="0025432A">
        <w:t xml:space="preserve"> and 5</w:t>
      </w:r>
      <w:r w:rsidR="00D17E04">
        <w:t>)</w:t>
      </w:r>
      <w:r>
        <w:t xml:space="preserve">, </w:t>
      </w:r>
      <w:r w:rsidR="002D0B76">
        <w:t xml:space="preserve">edge detector was designed to has catch the edge and let it stay for at least 2 clock cycle. </w:t>
      </w:r>
      <w:r>
        <w:t xml:space="preserve"> </w:t>
      </w:r>
    </w:p>
    <w:p w14:paraId="63BAD82F" w14:textId="49E593AA" w:rsidR="002D0B76" w:rsidRDefault="00234E4F" w:rsidP="00F13F5F">
      <w:pPr>
        <w:ind w:left="360"/>
      </w:pPr>
      <w:r>
        <w:t>T</w:t>
      </w:r>
      <w:r w:rsidR="002D0B76">
        <w:t xml:space="preserve">estbench </w:t>
      </w:r>
      <w:r>
        <w:t>(Figure 6) of</w:t>
      </w:r>
      <w:r w:rsidR="002D0B76">
        <w:t xml:space="preserve"> the upgraded version shows that if edge detector is 1, Switches at 2 match the LEDs at 2, </w:t>
      </w:r>
      <w:r w:rsidR="00347899">
        <w:t>then</w:t>
      </w:r>
      <w:r w:rsidR="002D0B76">
        <w:t xml:space="preserve"> LEDs will change to f (4’b1111) till the Reset is pushed. After that, even the switch is on, there is no edge detected, the LEDs run in normal manner until the Switches change to 4’b1000 matching the LEDs at 4’b1000, along with the </w:t>
      </w:r>
      <w:r w:rsidR="00EF4FDD">
        <w:t>edge detect</w:t>
      </w:r>
      <w:r w:rsidR="002D0B76">
        <w:t xml:space="preserve"> is 1, the LEDs turns to 4’b1111 after 1 clock cycle.</w:t>
      </w:r>
    </w:p>
    <w:p w14:paraId="5223A2D5" w14:textId="77777777" w:rsidR="00094C0E" w:rsidRDefault="00094C0E" w:rsidP="00F13F5F">
      <w:pPr>
        <w:ind w:left="360"/>
      </w:pPr>
      <w:r>
        <w:t xml:space="preserve">Even the upgraded version looks good on simulation, the Jackpot programmed on FPGA was hard to win. The Jackpot with super slow clock signal was not been verified due to the unknown error in my </w:t>
      </w:r>
      <w:proofErr w:type="spellStart"/>
      <w:r>
        <w:t>Vivado</w:t>
      </w:r>
      <w:proofErr w:type="spellEnd"/>
      <w:r>
        <w:t xml:space="preserve"> that does not allow me to do testbench with clock divider properly.</w:t>
      </w:r>
    </w:p>
    <w:p w14:paraId="4B337895" w14:textId="77777777" w:rsidR="00094C0E" w:rsidRDefault="00094C0E" w:rsidP="00F13F5F">
      <w:pPr>
        <w:ind w:left="360"/>
      </w:pPr>
    </w:p>
    <w:p w14:paraId="4E937C80" w14:textId="1065948B" w:rsidR="00094C0E" w:rsidRDefault="00094C0E" w:rsidP="00106180">
      <w:pPr>
        <w:rPr>
          <w:b/>
          <w:bCs/>
        </w:rPr>
      </w:pPr>
      <w:r w:rsidRPr="00EF7F01">
        <w:rPr>
          <w:b/>
          <w:bCs/>
        </w:rPr>
        <w:t>Conclusion</w:t>
      </w:r>
    </w:p>
    <w:p w14:paraId="2400417C" w14:textId="527D9E3E" w:rsidR="00EF7F01" w:rsidRDefault="00EF7F01" w:rsidP="00F13F5F">
      <w:pPr>
        <w:ind w:left="360"/>
      </w:pPr>
      <w:r>
        <w:t xml:space="preserve">This lab </w:t>
      </w:r>
      <w:r w:rsidR="0052434C">
        <w:t>provides</w:t>
      </w:r>
      <w:r>
        <w:t xml:space="preserve"> students a good review of </w:t>
      </w:r>
      <w:proofErr w:type="spellStart"/>
      <w:r>
        <w:t>Vivado</w:t>
      </w:r>
      <w:proofErr w:type="spellEnd"/>
      <w:r>
        <w:t xml:space="preserve">, Verilog, and FPGA. This lab not only </w:t>
      </w:r>
      <w:r w:rsidR="0052434C">
        <w:t>gives</w:t>
      </w:r>
      <w:r>
        <w:t xml:space="preserve"> students detail instructions to use </w:t>
      </w:r>
      <w:proofErr w:type="spellStart"/>
      <w:r>
        <w:t>Vivado</w:t>
      </w:r>
      <w:proofErr w:type="spellEnd"/>
      <w:r>
        <w:t xml:space="preserve">, and program FPGA, but also guide students to how write Verilog step by step. This lab also </w:t>
      </w:r>
      <w:r w:rsidR="0052434C">
        <w:t>l</w:t>
      </w:r>
      <w:r w:rsidR="0052434C">
        <w:t>et student practice critical thinking</w:t>
      </w:r>
      <w:r w:rsidR="0052434C">
        <w:t xml:space="preserve"> by asking</w:t>
      </w:r>
      <w:r>
        <w:t xml:space="preserve"> </w:t>
      </w:r>
      <w:r w:rsidR="0052434C">
        <w:t>st</w:t>
      </w:r>
      <w:r>
        <w:t>udents design Jackpot, a challenging assignment</w:t>
      </w:r>
      <w:r w:rsidR="0052434C">
        <w:t>,</w:t>
      </w:r>
      <w:r>
        <w:t xml:space="preserve"> </w:t>
      </w:r>
      <w:r w:rsidR="0052434C">
        <w:t>requiring</w:t>
      </w:r>
      <w:r>
        <w:t xml:space="preserve"> multiple </w:t>
      </w:r>
      <w:r w:rsidR="0052434C">
        <w:t xml:space="preserve">side </w:t>
      </w:r>
      <w:r>
        <w:t>module</w:t>
      </w:r>
      <w:r w:rsidR="0052434C">
        <w:t>s</w:t>
      </w:r>
      <w:r>
        <w:t xml:space="preserve"> like clock divider and edge detector</w:t>
      </w:r>
      <w:r w:rsidR="0052434C">
        <w:t>.</w:t>
      </w:r>
    </w:p>
    <w:p w14:paraId="514B40ED" w14:textId="1803AD41" w:rsidR="0052434C" w:rsidRDefault="0052434C" w:rsidP="00F13F5F">
      <w:pPr>
        <w:ind w:left="360"/>
      </w:pPr>
    </w:p>
    <w:p w14:paraId="601A6297" w14:textId="56C16A79" w:rsidR="00234E4F" w:rsidRDefault="00234E4F" w:rsidP="00106180">
      <w:pPr>
        <w:rPr>
          <w:b/>
          <w:bCs/>
        </w:rPr>
      </w:pPr>
      <w:r>
        <w:rPr>
          <w:b/>
          <w:bCs/>
        </w:rPr>
        <w:t>Questions</w:t>
      </w:r>
    </w:p>
    <w:p w14:paraId="551E7999" w14:textId="25EC0481" w:rsidR="00234E4F" w:rsidRDefault="00EF4FDD" w:rsidP="00EF4FDD">
      <w:pPr>
        <w:pStyle w:val="ListParagraph"/>
        <w:numPr>
          <w:ilvl w:val="0"/>
          <w:numId w:val="6"/>
        </w:numPr>
      </w:pPr>
      <w:r>
        <w:t xml:space="preserve">How are the user buttons wired on the ZYBO Z7-10 board (i.e. what pins on the FPGA do each of them correspond to and are the </w:t>
      </w:r>
      <w:r w:rsidR="00532B17">
        <w:t>signals</w:t>
      </w:r>
      <w:r>
        <w:t xml:space="preserve"> pulled up and down)? You will have to consult Master XDC file for this information</w:t>
      </w:r>
    </w:p>
    <w:p w14:paraId="74ECC7A3" w14:textId="6A010A77" w:rsidR="00EF4FDD" w:rsidRDefault="00D140E2" w:rsidP="00532B17">
      <w:pPr>
        <w:ind w:left="360"/>
      </w:pPr>
      <w:r>
        <w:t xml:space="preserve">There are 4 </w:t>
      </w:r>
      <w:r w:rsidR="000530CC">
        <w:t>buttons</w:t>
      </w:r>
      <w:r>
        <w:t xml:space="preserve"> BTN0, BTN1, BTN2, and BTN3 respectively corresponding to 4 pins K18, P16, K19, and Y16. The signals </w:t>
      </w:r>
      <w:r w:rsidR="000530CC">
        <w:t xml:space="preserve">are pulled down according to the Figure 7 got from </w:t>
      </w:r>
      <w:proofErr w:type="spellStart"/>
      <w:r w:rsidR="000530CC">
        <w:t>Zybo</w:t>
      </w:r>
      <w:proofErr w:type="spellEnd"/>
      <w:r w:rsidR="000530CC">
        <w:t xml:space="preserve"> Z7 Reference Manual.</w:t>
      </w:r>
      <w:r w:rsidR="00934193">
        <w:t xml:space="preserve"> 4 buttons are switches which is closed when buttons are pushed. A voltage of 3.3 V will go </w:t>
      </w:r>
      <w:r w:rsidR="006A3FFC">
        <w:t>through</w:t>
      </w:r>
      <w:r w:rsidR="00934193">
        <w:t xml:space="preserve"> closed circuit to send signal to corresponding pin.</w:t>
      </w:r>
    </w:p>
    <w:p w14:paraId="6FB21C3C" w14:textId="3DE7C88B" w:rsidR="00EF4FDD" w:rsidRDefault="00EF4FDD" w:rsidP="00EF4FDD">
      <w:pPr>
        <w:pStyle w:val="ListParagraph"/>
        <w:numPr>
          <w:ilvl w:val="0"/>
          <w:numId w:val="6"/>
        </w:numPr>
      </w:pPr>
      <w:r>
        <w:t>What is the purpose of an edge detection circuit and how should it have been used in this lab?</w:t>
      </w:r>
    </w:p>
    <w:p w14:paraId="77C9C277" w14:textId="5EB4C5D4" w:rsidR="00EF4FDD" w:rsidRDefault="00EF4FDD" w:rsidP="00EF4FDD">
      <w:pPr>
        <w:ind w:left="360"/>
      </w:pPr>
      <w:r>
        <w:t xml:space="preserve">The purpose of edge detection circuit is to catch the rising moment (like the positive clock edge) of a signal. In this lab, edge detection was used to detect the switch raising signal, so that even after the switch has been staying on, the LED turn on later corresponding to the Switch will not reach the win state (4’b1111). </w:t>
      </w:r>
    </w:p>
    <w:p w14:paraId="581641B0" w14:textId="68E2D773" w:rsidR="0063407E" w:rsidRDefault="0063407E" w:rsidP="00EF4FDD">
      <w:pPr>
        <w:ind w:left="360"/>
      </w:pPr>
    </w:p>
    <w:p w14:paraId="3548A08D" w14:textId="77777777" w:rsidR="00F73F2D" w:rsidRDefault="00F73F2D">
      <w:pPr>
        <w:rPr>
          <w:b/>
          <w:bCs/>
        </w:rPr>
      </w:pPr>
      <w:r>
        <w:rPr>
          <w:b/>
          <w:bCs/>
        </w:rPr>
        <w:br w:type="page"/>
      </w:r>
    </w:p>
    <w:p w14:paraId="617040CD" w14:textId="0269F0D4" w:rsidR="0063407E" w:rsidRPr="00347899" w:rsidRDefault="00347899" w:rsidP="00106180">
      <w:pPr>
        <w:rPr>
          <w:b/>
          <w:bCs/>
        </w:rPr>
      </w:pPr>
      <w:r w:rsidRPr="00347899">
        <w:rPr>
          <w:b/>
          <w:bCs/>
        </w:rPr>
        <w:lastRenderedPageBreak/>
        <w:t>Appendix</w:t>
      </w:r>
    </w:p>
    <w:p w14:paraId="079A0E2E" w14:textId="77777777" w:rsidR="0063407E" w:rsidRDefault="0063407E" w:rsidP="0063407E">
      <w:pPr>
        <w:ind w:left="360"/>
      </w:pPr>
      <w:r w:rsidRPr="00F13F5F">
        <w:drawing>
          <wp:inline distT="0" distB="0" distL="0" distR="0" wp14:anchorId="01FBA2DF" wp14:editId="2A326147">
            <wp:extent cx="5841365" cy="2264153"/>
            <wp:effectExtent l="0" t="0" r="6985"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83468" cy="2319233"/>
                    </a:xfrm>
                    <a:prstGeom prst="rect">
                      <a:avLst/>
                    </a:prstGeom>
                  </pic:spPr>
                </pic:pic>
              </a:graphicData>
            </a:graphic>
          </wp:inline>
        </w:drawing>
      </w:r>
    </w:p>
    <w:p w14:paraId="3C1EBB13" w14:textId="69ACF7B0" w:rsidR="0063407E" w:rsidRDefault="0063407E" w:rsidP="0063407E">
      <w:pPr>
        <w:ind w:left="360"/>
      </w:pPr>
      <w:r>
        <w:t>Figure 1: Switch</w:t>
      </w:r>
    </w:p>
    <w:p w14:paraId="2BA7056A" w14:textId="77777777" w:rsidR="007C06F4" w:rsidRDefault="007C06F4" w:rsidP="0063407E">
      <w:pPr>
        <w:ind w:left="360"/>
      </w:pPr>
    </w:p>
    <w:p w14:paraId="41067ED0" w14:textId="77777777" w:rsidR="0063407E" w:rsidRDefault="0063407E" w:rsidP="0063407E">
      <w:pPr>
        <w:ind w:left="360"/>
      </w:pPr>
      <w:r w:rsidRPr="00F13F5F">
        <w:drawing>
          <wp:inline distT="0" distB="0" distL="0" distR="0" wp14:anchorId="60610448" wp14:editId="60040C6F">
            <wp:extent cx="5592932" cy="5592932"/>
            <wp:effectExtent l="0" t="0" r="8255"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612894" cy="5612894"/>
                    </a:xfrm>
                    <a:prstGeom prst="rect">
                      <a:avLst/>
                    </a:prstGeom>
                  </pic:spPr>
                </pic:pic>
              </a:graphicData>
            </a:graphic>
          </wp:inline>
        </w:drawing>
      </w:r>
    </w:p>
    <w:p w14:paraId="313BDB83" w14:textId="77777777" w:rsidR="0063407E" w:rsidRDefault="0063407E" w:rsidP="0063407E">
      <w:pPr>
        <w:ind w:left="360"/>
      </w:pPr>
      <w:r>
        <w:t xml:space="preserve">Figure 2: 4-bit Counter </w:t>
      </w:r>
    </w:p>
    <w:p w14:paraId="7F35ADC0" w14:textId="77777777" w:rsidR="0063407E" w:rsidRDefault="0063407E" w:rsidP="0063407E">
      <w:pPr>
        <w:ind w:left="360"/>
      </w:pPr>
      <w:r w:rsidRPr="00E94CE9">
        <w:lastRenderedPageBreak/>
        <w:drawing>
          <wp:inline distT="0" distB="0" distL="0" distR="0" wp14:anchorId="43319487" wp14:editId="17A288DD">
            <wp:extent cx="6706535" cy="773611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6717440" cy="7748693"/>
                    </a:xfrm>
                    <a:prstGeom prst="rect">
                      <a:avLst/>
                    </a:prstGeom>
                  </pic:spPr>
                </pic:pic>
              </a:graphicData>
            </a:graphic>
          </wp:inline>
        </w:drawing>
      </w:r>
    </w:p>
    <w:p w14:paraId="4957AA6B" w14:textId="6A2B0253" w:rsidR="0063407E" w:rsidRDefault="0063407E" w:rsidP="0063407E">
      <w:pPr>
        <w:ind w:left="360"/>
      </w:pPr>
      <w:r>
        <w:t xml:space="preserve">Figure 3: Jackpot first </w:t>
      </w:r>
      <w:r w:rsidR="00E04C55">
        <w:t>version</w:t>
      </w:r>
    </w:p>
    <w:p w14:paraId="679B1661" w14:textId="77777777" w:rsidR="0063407E" w:rsidRDefault="0063407E" w:rsidP="0063407E">
      <w:pPr>
        <w:ind w:left="360"/>
      </w:pPr>
      <w:r w:rsidRPr="00DC14A4">
        <w:lastRenderedPageBreak/>
        <w:drawing>
          <wp:inline distT="0" distB="0" distL="0" distR="0" wp14:anchorId="4ABAE64C" wp14:editId="06606C69">
            <wp:extent cx="4455886" cy="6103954"/>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4477415" cy="6133446"/>
                    </a:xfrm>
                    <a:prstGeom prst="rect">
                      <a:avLst/>
                    </a:prstGeom>
                  </pic:spPr>
                </pic:pic>
              </a:graphicData>
            </a:graphic>
          </wp:inline>
        </w:drawing>
      </w:r>
    </w:p>
    <w:p w14:paraId="43B676A8" w14:textId="77777777" w:rsidR="0063407E" w:rsidRDefault="0063407E" w:rsidP="0063407E">
      <w:pPr>
        <w:ind w:left="360"/>
      </w:pPr>
      <w:r w:rsidRPr="00DC14A4">
        <w:drawing>
          <wp:inline distT="0" distB="0" distL="0" distR="0" wp14:anchorId="4E3EEFAF" wp14:editId="4CD3AC7D">
            <wp:extent cx="4431141" cy="2264229"/>
            <wp:effectExtent l="0" t="0" r="762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459048" cy="2278489"/>
                    </a:xfrm>
                    <a:prstGeom prst="rect">
                      <a:avLst/>
                    </a:prstGeom>
                  </pic:spPr>
                </pic:pic>
              </a:graphicData>
            </a:graphic>
          </wp:inline>
        </w:drawing>
      </w:r>
    </w:p>
    <w:p w14:paraId="49F2E8B1" w14:textId="77777777" w:rsidR="0063407E" w:rsidRDefault="0063407E" w:rsidP="0063407E">
      <w:pPr>
        <w:ind w:left="360"/>
      </w:pPr>
      <w:r>
        <w:t>Figure 4: Upgraded Jackpot</w:t>
      </w:r>
    </w:p>
    <w:p w14:paraId="06D5AA17" w14:textId="77777777" w:rsidR="0063407E" w:rsidRDefault="0063407E" w:rsidP="0063407E">
      <w:pPr>
        <w:ind w:left="360"/>
      </w:pPr>
      <w:r w:rsidRPr="002D0B76">
        <w:lastRenderedPageBreak/>
        <w:drawing>
          <wp:inline distT="0" distB="0" distL="0" distR="0" wp14:anchorId="7A2017A5" wp14:editId="00BD9674">
            <wp:extent cx="5297715" cy="385143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311300" cy="3861307"/>
                    </a:xfrm>
                    <a:prstGeom prst="rect">
                      <a:avLst/>
                    </a:prstGeom>
                  </pic:spPr>
                </pic:pic>
              </a:graphicData>
            </a:graphic>
          </wp:inline>
        </w:drawing>
      </w:r>
    </w:p>
    <w:p w14:paraId="4DEAFB63" w14:textId="3441B6EA" w:rsidR="0063407E" w:rsidRDefault="0063407E" w:rsidP="0063407E">
      <w:pPr>
        <w:ind w:left="360"/>
      </w:pPr>
      <w:r>
        <w:t xml:space="preserve">Figure 5: Edge Detector for upgraded </w:t>
      </w:r>
      <w:r w:rsidR="00E04C55">
        <w:t>Jackpot.</w:t>
      </w:r>
    </w:p>
    <w:p w14:paraId="2C2BB30C" w14:textId="77777777" w:rsidR="007C06F4" w:rsidRDefault="007C06F4" w:rsidP="0063407E">
      <w:pPr>
        <w:ind w:left="360"/>
      </w:pPr>
    </w:p>
    <w:p w14:paraId="39C50DCF" w14:textId="77777777" w:rsidR="0063407E" w:rsidRDefault="0063407E" w:rsidP="0063407E">
      <w:pPr>
        <w:ind w:left="360"/>
      </w:pPr>
      <w:r w:rsidRPr="002D0B76">
        <w:drawing>
          <wp:inline distT="0" distB="0" distL="0" distR="0" wp14:anchorId="07965BBB" wp14:editId="2E49BD3F">
            <wp:extent cx="6858000" cy="2091055"/>
            <wp:effectExtent l="0" t="0" r="0" b="444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6858000" cy="2091055"/>
                    </a:xfrm>
                    <a:prstGeom prst="rect">
                      <a:avLst/>
                    </a:prstGeom>
                  </pic:spPr>
                </pic:pic>
              </a:graphicData>
            </a:graphic>
          </wp:inline>
        </w:drawing>
      </w:r>
    </w:p>
    <w:p w14:paraId="57AF9FE8" w14:textId="59C97D62" w:rsidR="0063407E" w:rsidRDefault="0063407E" w:rsidP="0063407E">
      <w:pPr>
        <w:ind w:left="360"/>
      </w:pPr>
      <w:r>
        <w:t xml:space="preserve">Figure 6: Jackpot </w:t>
      </w:r>
      <w:r w:rsidR="00DE0E48">
        <w:t>testbench</w:t>
      </w:r>
      <w:r>
        <w:t xml:space="preserve"> for upgrade version</w:t>
      </w:r>
    </w:p>
    <w:p w14:paraId="1BA6EBEE" w14:textId="524566A3" w:rsidR="007C33B5" w:rsidRDefault="007C33B5" w:rsidP="00F13F5F">
      <w:pPr>
        <w:ind w:left="360"/>
      </w:pPr>
    </w:p>
    <w:p w14:paraId="4B7F54E7" w14:textId="28DC4B8C" w:rsidR="0063407E" w:rsidRDefault="0063407E" w:rsidP="00F13F5F">
      <w:pPr>
        <w:ind w:left="360"/>
      </w:pPr>
      <w:r w:rsidRPr="0063407E">
        <w:lastRenderedPageBreak/>
        <w:drawing>
          <wp:inline distT="0" distB="0" distL="0" distR="0" wp14:anchorId="264B1307" wp14:editId="2925ACDD">
            <wp:extent cx="5982535" cy="5706271"/>
            <wp:effectExtent l="0" t="0" r="0" b="889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2"/>
                    <a:stretch>
                      <a:fillRect/>
                    </a:stretch>
                  </pic:blipFill>
                  <pic:spPr>
                    <a:xfrm>
                      <a:off x="0" y="0"/>
                      <a:ext cx="5982535" cy="5706271"/>
                    </a:xfrm>
                    <a:prstGeom prst="rect">
                      <a:avLst/>
                    </a:prstGeom>
                  </pic:spPr>
                </pic:pic>
              </a:graphicData>
            </a:graphic>
          </wp:inline>
        </w:drawing>
      </w:r>
    </w:p>
    <w:p w14:paraId="576D9F6A" w14:textId="39CEFA16" w:rsidR="0063407E" w:rsidRDefault="0063407E" w:rsidP="00F13F5F">
      <w:pPr>
        <w:ind w:left="360"/>
      </w:pPr>
      <w:r>
        <w:t xml:space="preserve">Figure 7: </w:t>
      </w:r>
      <w:proofErr w:type="spellStart"/>
      <w:r>
        <w:t>Zybo</w:t>
      </w:r>
      <w:proofErr w:type="spellEnd"/>
      <w:r>
        <w:t xml:space="preserve"> Z7 Buttons Circuit</w:t>
      </w:r>
    </w:p>
    <w:p w14:paraId="4189874D" w14:textId="77777777" w:rsidR="00934193" w:rsidRDefault="00934193" w:rsidP="00F13F5F">
      <w:pPr>
        <w:ind w:left="360"/>
      </w:pPr>
    </w:p>
    <w:p w14:paraId="43D167DA" w14:textId="4F997E6A" w:rsidR="002D0B76" w:rsidRDefault="00094C0E" w:rsidP="00F13F5F">
      <w:pPr>
        <w:ind w:left="360"/>
      </w:pPr>
      <w:r>
        <w:t xml:space="preserve">   </w:t>
      </w:r>
    </w:p>
    <w:sectPr w:rsidR="002D0B76" w:rsidSect="00F13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F84"/>
    <w:multiLevelType w:val="hybridMultilevel"/>
    <w:tmpl w:val="174E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2514"/>
    <w:multiLevelType w:val="hybridMultilevel"/>
    <w:tmpl w:val="251C0712"/>
    <w:lvl w:ilvl="0" w:tplc="A002D3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47856"/>
    <w:multiLevelType w:val="hybridMultilevel"/>
    <w:tmpl w:val="13F6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A04D0"/>
    <w:multiLevelType w:val="hybridMultilevel"/>
    <w:tmpl w:val="AA3E7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A62FC"/>
    <w:multiLevelType w:val="hybridMultilevel"/>
    <w:tmpl w:val="5AAC1536"/>
    <w:lvl w:ilvl="0" w:tplc="395A854A">
      <w:start w:val="1"/>
      <w:numFmt w:val="lowerLetter"/>
      <w:lvlText w:val="%1."/>
      <w:lvlJc w:val="left"/>
      <w:pPr>
        <w:ind w:left="1440" w:hanging="360"/>
      </w:pPr>
      <w:rPr>
        <w:rFonts w:ascii="Calibri" w:eastAsia="Calibri" w:hAnsi="Calibri" w:cs="Calibr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4E0B70"/>
    <w:multiLevelType w:val="hybridMultilevel"/>
    <w:tmpl w:val="2ECC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920703">
    <w:abstractNumId w:val="1"/>
  </w:num>
  <w:num w:numId="2" w16cid:durableId="2052340876">
    <w:abstractNumId w:val="5"/>
  </w:num>
  <w:num w:numId="3" w16cid:durableId="1283808785">
    <w:abstractNumId w:val="0"/>
  </w:num>
  <w:num w:numId="4" w16cid:durableId="1321077081">
    <w:abstractNumId w:val="4"/>
  </w:num>
  <w:num w:numId="5" w16cid:durableId="1603954427">
    <w:abstractNumId w:val="2"/>
  </w:num>
  <w:num w:numId="6" w16cid:durableId="1717312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E9"/>
    <w:rsid w:val="000153AC"/>
    <w:rsid w:val="00033C06"/>
    <w:rsid w:val="000530CC"/>
    <w:rsid w:val="00094C0E"/>
    <w:rsid w:val="000B7E49"/>
    <w:rsid w:val="00106180"/>
    <w:rsid w:val="001D54C6"/>
    <w:rsid w:val="00206271"/>
    <w:rsid w:val="00234E4F"/>
    <w:rsid w:val="0025432A"/>
    <w:rsid w:val="002B7400"/>
    <w:rsid w:val="002D0B76"/>
    <w:rsid w:val="002E79F5"/>
    <w:rsid w:val="00347899"/>
    <w:rsid w:val="003B4658"/>
    <w:rsid w:val="004278F1"/>
    <w:rsid w:val="00487809"/>
    <w:rsid w:val="004C5228"/>
    <w:rsid w:val="0052434C"/>
    <w:rsid w:val="00532B17"/>
    <w:rsid w:val="005459A6"/>
    <w:rsid w:val="00592592"/>
    <w:rsid w:val="0060782F"/>
    <w:rsid w:val="0063407E"/>
    <w:rsid w:val="00676D7B"/>
    <w:rsid w:val="006A3FFC"/>
    <w:rsid w:val="0070400C"/>
    <w:rsid w:val="007B2710"/>
    <w:rsid w:val="007C06F4"/>
    <w:rsid w:val="007C33B5"/>
    <w:rsid w:val="007C6C20"/>
    <w:rsid w:val="008775E9"/>
    <w:rsid w:val="00883EB9"/>
    <w:rsid w:val="00934193"/>
    <w:rsid w:val="009D26DD"/>
    <w:rsid w:val="00A06112"/>
    <w:rsid w:val="00AB0311"/>
    <w:rsid w:val="00B760C8"/>
    <w:rsid w:val="00C266E2"/>
    <w:rsid w:val="00C8106F"/>
    <w:rsid w:val="00C8434D"/>
    <w:rsid w:val="00CE36CB"/>
    <w:rsid w:val="00D07C89"/>
    <w:rsid w:val="00D140E2"/>
    <w:rsid w:val="00D17E04"/>
    <w:rsid w:val="00D23EE7"/>
    <w:rsid w:val="00D76C9D"/>
    <w:rsid w:val="00D86A09"/>
    <w:rsid w:val="00DC14A4"/>
    <w:rsid w:val="00DE0E48"/>
    <w:rsid w:val="00E04C55"/>
    <w:rsid w:val="00E76B45"/>
    <w:rsid w:val="00E94CE9"/>
    <w:rsid w:val="00EF4FDD"/>
    <w:rsid w:val="00EF7F01"/>
    <w:rsid w:val="00F13F5F"/>
    <w:rsid w:val="00F20B60"/>
    <w:rsid w:val="00F73F2D"/>
    <w:rsid w:val="00F81D46"/>
    <w:rsid w:val="00F931E9"/>
    <w:rsid w:val="00FE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81A"/>
  <w15:chartTrackingRefBased/>
  <w15:docId w15:val="{BE45EA39-9CA8-414A-95EF-42E11FD1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E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Quy</dc:creator>
  <cp:keywords/>
  <dc:description/>
  <cp:lastModifiedBy>Truong Van, Quy</cp:lastModifiedBy>
  <cp:revision>58</cp:revision>
  <dcterms:created xsi:type="dcterms:W3CDTF">2023-02-01T02:52:00Z</dcterms:created>
  <dcterms:modified xsi:type="dcterms:W3CDTF">2023-02-01T05:10:00Z</dcterms:modified>
</cp:coreProperties>
</file>