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fnjc6o64xxl" w:id="0"/>
      <w:bookmarkEnd w:id="0"/>
      <w:r w:rsidDel="00000000" w:rsidR="00000000" w:rsidRPr="00000000">
        <w:rPr>
          <w:rtl w:val="0"/>
        </w:rPr>
        <w:t xml:space="preserve">Journal de Bord - Projet GreenCity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i w:val="1"/>
          <w:rtl w:val="0"/>
        </w:rPr>
        <w:t xml:space="preserve">Challenge Pyxion - Citizens of Wallonia 2025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Hackathon du 4 au 6 avril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tvxnce5vmodz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Ce document sert de journal chronologique pour l'équipe GreenCity. Il permet de documenter les décisions importantes, les problèmes rencontrés, les solutions trouvées et les avancées significatives tout au long du hackathon.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1amqyky3120i" w:id="2"/>
      <w:bookmarkEnd w:id="2"/>
      <w:r w:rsidDel="00000000" w:rsidR="00000000" w:rsidRPr="00000000">
        <w:rPr>
          <w:rtl w:val="0"/>
        </w:rPr>
        <w:t xml:space="preserve">Vendredi 04/04/2025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pp9kjxma9b9k" w:id="3"/>
      <w:bookmarkEnd w:id="3"/>
      <w:r w:rsidDel="00000000" w:rsidR="00000000" w:rsidRPr="00000000">
        <w:rPr>
          <w:rtl w:val="0"/>
        </w:rPr>
        <w:t xml:space="preserve">18:00 - Formation de l'équipe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Participants présents:</w:t>
      </w:r>
      <w:r w:rsidDel="00000000" w:rsidR="00000000" w:rsidRPr="00000000">
        <w:rPr>
          <w:rtl w:val="0"/>
        </w:rPr>
        <w:t xml:space="preserve"> [Liste des membres de l'équipe]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Rôles attribués: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[Membre 1] - Lead Hardware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[Membre 2] - Lead Backend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[Membre 3] - Lead Data Science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[Membre 4] - Lead Frontend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[Membre 5] - Chef de projet</w:t>
      </w:r>
    </w:p>
    <w:p w:rsidR="00000000" w:rsidDel="00000000" w:rsidP="00000000" w:rsidRDefault="00000000" w:rsidRPr="00000000" w14:paraId="0000000E">
      <w:pPr>
        <w:pStyle w:val="Heading3"/>
        <w:rPr/>
      </w:pPr>
      <w:bookmarkStart w:colFirst="0" w:colLast="0" w:name="_f8oaqwe6x8fg" w:id="4"/>
      <w:bookmarkEnd w:id="4"/>
      <w:r w:rsidDel="00000000" w:rsidR="00000000" w:rsidRPr="00000000">
        <w:rPr>
          <w:rtl w:val="0"/>
        </w:rPr>
        <w:t xml:space="preserve">19:30 - Séance de brainstorming initiale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Concepts discutés: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Réseau de capteurs urbains pour mesurer pollution et température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Tableau de bord interactif pour visualisation des données environnementales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Système prédictif pour anticiper les pics de pollution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Décision:</w:t>
      </w:r>
      <w:r w:rsidDel="00000000" w:rsidR="00000000" w:rsidRPr="00000000">
        <w:rPr>
          <w:rtl w:val="0"/>
        </w:rPr>
        <w:t xml:space="preserve"> Focus sur la cartographie des îlots de chaleur et la pollution atmosphérique, avec recommandations pour la végétalisation urbaine.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6f4lylcti4s2" w:id="5"/>
      <w:bookmarkEnd w:id="5"/>
      <w:r w:rsidDel="00000000" w:rsidR="00000000" w:rsidRPr="00000000">
        <w:rPr>
          <w:rtl w:val="0"/>
        </w:rPr>
        <w:t xml:space="preserve">21:00 - Architecture technique préliminaire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Choix technologiques: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Hardware: ESP32 avec capteurs DHT22, MH-Z19B (CO₂), SDS011 (particules)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Backend: MQTT, InfluxDB, ASP.NET Core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Frontend: Blazor avec Leaflet.js pour cartographie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ML: TensorFlow pour modèles prédictifs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Points d'attention identifiés: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Autonomie énergétique des capteurs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Volume de données à traiter en temps réel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Intégration des sources de données hétérogènes</w:t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x8mpat3oacy7" w:id="6"/>
      <w:bookmarkEnd w:id="6"/>
      <w:r w:rsidDel="00000000" w:rsidR="00000000" w:rsidRPr="00000000">
        <w:rPr>
          <w:rtl w:val="0"/>
        </w:rPr>
        <w:t xml:space="preserve">23:00 - Mise en place de l'environnement de développement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Actions réalisées: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Création du repository GitHub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Configuration des environnements de développement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Mise en place de l'instance InfluxDB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Premier test avec ESP32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sdil2pkew3c3" w:id="7"/>
      <w:bookmarkEnd w:id="7"/>
      <w:r w:rsidDel="00000000" w:rsidR="00000000" w:rsidRPr="00000000">
        <w:rPr>
          <w:rtl w:val="0"/>
        </w:rPr>
        <w:t xml:space="preserve">Samedi 05/04/2025</w:t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y4y8wx40k1y7" w:id="8"/>
      <w:bookmarkEnd w:id="8"/>
      <w:r w:rsidDel="00000000" w:rsidR="00000000" w:rsidRPr="00000000">
        <w:rPr>
          <w:rtl w:val="0"/>
        </w:rPr>
        <w:t xml:space="preserve">08:00 - Point d'équipe matinal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Bilan de la nuit: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Objectifs de la journée: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Répartition des tâches: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rlraxwtl3fjj" w:id="9"/>
      <w:bookmarkEnd w:id="9"/>
      <w:r w:rsidDel="00000000" w:rsidR="00000000" w:rsidRPr="00000000">
        <w:rPr>
          <w:rtl w:val="0"/>
        </w:rPr>
        <w:t xml:space="preserve">10:00 - Développement hardware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Avancées: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Problèmes rencontrés: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9i99d1kc1ns4" w:id="10"/>
      <w:bookmarkEnd w:id="10"/>
      <w:r w:rsidDel="00000000" w:rsidR="00000000" w:rsidRPr="00000000">
        <w:rPr>
          <w:rtl w:val="0"/>
        </w:rPr>
        <w:t xml:space="preserve">14:00 - Développement backend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Avancées: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Problèmes rencontrés: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b4gfwu1gapnk" w:id="11"/>
      <w:bookmarkEnd w:id="11"/>
      <w:r w:rsidDel="00000000" w:rsidR="00000000" w:rsidRPr="00000000">
        <w:rPr>
          <w:rtl w:val="0"/>
        </w:rPr>
        <w:t xml:space="preserve">18:00 - Point d'équipe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État d'avancement: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Ajustements de planning: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Décisions prises: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b90vsz13u0ok" w:id="12"/>
      <w:bookmarkEnd w:id="12"/>
      <w:r w:rsidDel="00000000" w:rsidR="00000000" w:rsidRPr="00000000">
        <w:rPr>
          <w:rtl w:val="0"/>
        </w:rPr>
        <w:t xml:space="preserve">22:00 - Intégration des modèles ML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Avancées: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Problèmes rencontrés: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Solutions: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r6rqfxkaumta" w:id="13"/>
      <w:bookmarkEnd w:id="13"/>
      <w:r w:rsidDel="00000000" w:rsidR="00000000" w:rsidRPr="00000000">
        <w:rPr>
          <w:rtl w:val="0"/>
        </w:rPr>
        <w:t xml:space="preserve">Dimanche 06/04/2025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1mm3iq68p731" w:id="14"/>
      <w:bookmarkEnd w:id="14"/>
      <w:r w:rsidDel="00000000" w:rsidR="00000000" w:rsidRPr="00000000">
        <w:rPr>
          <w:rtl w:val="0"/>
        </w:rPr>
        <w:t xml:space="preserve">08:00 - Point d'équipe matinal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Bilan de la nuit: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Objectifs de la journée: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Plan pour la finalisation: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5">
      <w:pPr>
        <w:pStyle w:val="Heading3"/>
        <w:rPr/>
      </w:pPr>
      <w:bookmarkStart w:colFirst="0" w:colLast="0" w:name="_6lj5amc5yxx" w:id="15"/>
      <w:bookmarkEnd w:id="15"/>
      <w:r w:rsidDel="00000000" w:rsidR="00000000" w:rsidRPr="00000000">
        <w:rPr>
          <w:rtl w:val="0"/>
        </w:rPr>
        <w:t xml:space="preserve">10:00 - Tests d'intégration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Résultats des tests: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Bugs identifiés: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Corrections effectuées: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C">
      <w:pPr>
        <w:pStyle w:val="Heading3"/>
        <w:rPr/>
      </w:pPr>
      <w:bookmarkStart w:colFirst="0" w:colLast="0" w:name="_usluutmv9n5d" w:id="16"/>
      <w:bookmarkEnd w:id="16"/>
      <w:r w:rsidDel="00000000" w:rsidR="00000000" w:rsidRPr="00000000">
        <w:rPr>
          <w:rtl w:val="0"/>
        </w:rPr>
        <w:t xml:space="preserve">13:00 - Préparation du pitch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Structure de la présentation: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Répartition des rôles: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Points forts à mettre en avant: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3">
      <w:pPr>
        <w:pStyle w:val="Heading3"/>
        <w:rPr/>
      </w:pPr>
      <w:bookmarkStart w:colFirst="0" w:colLast="0" w:name="_y6lsave6zt0d" w:id="17"/>
      <w:bookmarkEnd w:id="17"/>
      <w:r w:rsidDel="00000000" w:rsidR="00000000" w:rsidRPr="00000000">
        <w:rPr>
          <w:rtl w:val="0"/>
        </w:rPr>
        <w:t xml:space="preserve">15:00 - Présentation finale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Feedback des juges: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Questions posées: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Réponses apportées: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r0qamy9505lb" w:id="18"/>
      <w:bookmarkEnd w:id="18"/>
      <w:r w:rsidDel="00000000" w:rsidR="00000000" w:rsidRPr="00000000">
        <w:rPr>
          <w:rtl w:val="0"/>
        </w:rPr>
        <w:t xml:space="preserve">17:00 - Conclusion du hackathon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Résultat final: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Leçons apprises: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Perspectives d'amélioration: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Perspectives d'avenir pour le projet: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3">
      <w:pPr>
        <w:pStyle w:val="Heading2"/>
        <w:rPr/>
      </w:pPr>
      <w:bookmarkStart w:colFirst="0" w:colLast="0" w:name="_5dxzu5jgujpd" w:id="19"/>
      <w:bookmarkEnd w:id="19"/>
      <w:r w:rsidDel="00000000" w:rsidR="00000000" w:rsidRPr="00000000">
        <w:rPr>
          <w:rtl w:val="0"/>
        </w:rPr>
        <w:t xml:space="preserve">Notes techniques importantes</w:t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muxceetncl7b" w:id="20"/>
      <w:bookmarkEnd w:id="20"/>
      <w:r w:rsidDel="00000000" w:rsidR="00000000" w:rsidRPr="00000000">
        <w:rPr>
          <w:rtl w:val="0"/>
        </w:rPr>
        <w:t xml:space="preserve">API et endpoints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xjy5c81pbvr6" w:id="21"/>
      <w:bookmarkEnd w:id="21"/>
      <w:r w:rsidDel="00000000" w:rsidR="00000000" w:rsidRPr="00000000">
        <w:rPr>
          <w:rtl w:val="0"/>
        </w:rPr>
        <w:t xml:space="preserve">Calibration des capteurs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g03jpisfr76h" w:id="22"/>
      <w:bookmarkEnd w:id="22"/>
      <w:r w:rsidDel="00000000" w:rsidR="00000000" w:rsidRPr="00000000">
        <w:rPr>
          <w:rtl w:val="0"/>
        </w:rPr>
        <w:t xml:space="preserve">Optimisations réalisées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A">
      <w:pPr>
        <w:pStyle w:val="Heading3"/>
        <w:rPr/>
      </w:pPr>
      <w:bookmarkStart w:colFirst="0" w:colLast="0" w:name="_x9pd207ifef3" w:id="23"/>
      <w:bookmarkEnd w:id="23"/>
      <w:r w:rsidDel="00000000" w:rsidR="00000000" w:rsidRPr="00000000">
        <w:rPr>
          <w:rtl w:val="0"/>
        </w:rPr>
        <w:t xml:space="preserve">Ressources utiles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[À compléter]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i w:val="1"/>
          <w:rtl w:val="0"/>
        </w:rPr>
        <w:t xml:space="preserve">Ce journal de bord est un document vivant à mettre à jour régulièrement tout au long du hackathon.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Mises à jour du Vendredi 04/04/2025 à 20h30: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Définition des objectifs principaux du projet: monitoring environnemental urbain pour la pollution, consommation énergétique et îlots de chaleur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Structure technique préliminaire: ESP32, MQTT, InfluxDB, TensorFlow, Blazor + Leaflet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Premier brainstorming sur les fonctionnalités essentielles et différenciatrices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Discussion sur les critères de succès et les contraintes du hackathon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