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47F" w:rsidRPr="00196F2D" w:rsidRDefault="002B047F" w:rsidP="002B047F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ind w:left="0" w:firstLine="0"/>
        <w:rPr>
          <w:rFonts w:ascii="Times New Roman" w:hAnsi="Times New Roman"/>
          <w:b/>
          <w:bCs/>
          <w:sz w:val="28"/>
          <w:szCs w:val="28"/>
        </w:rPr>
      </w:pPr>
      <w:r w:rsidRPr="00196F2D">
        <w:rPr>
          <w:rFonts w:ascii="Times New Roman" w:hAnsi="Times New Roman"/>
          <w:b/>
          <w:bCs/>
          <w:sz w:val="28"/>
          <w:szCs w:val="28"/>
        </w:rPr>
        <w:t xml:space="preserve">ОРГАНИЗАЦИОННАЯ ЧАСТЬ </w:t>
      </w:r>
    </w:p>
    <w:p w:rsidR="002B047F" w:rsidRPr="00196F2D" w:rsidRDefault="002B047F" w:rsidP="002B047F">
      <w:pPr>
        <w:widowControl w:val="0"/>
        <w:tabs>
          <w:tab w:val="left" w:pos="1965"/>
        </w:tabs>
        <w:autoSpaceDE w:val="0"/>
        <w:autoSpaceDN w:val="0"/>
        <w:adjustRightInd w:val="0"/>
        <w:spacing w:line="162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2B047F" w:rsidRPr="00196F2D" w:rsidRDefault="002B047F" w:rsidP="002B047F">
      <w:pPr>
        <w:widowControl w:val="0"/>
        <w:numPr>
          <w:ilvl w:val="1"/>
          <w:numId w:val="17"/>
        </w:numPr>
        <w:tabs>
          <w:tab w:val="clear" w:pos="1440"/>
        </w:tabs>
        <w:overflowPunct w:val="0"/>
        <w:autoSpaceDE w:val="0"/>
        <w:autoSpaceDN w:val="0"/>
        <w:adjustRightInd w:val="0"/>
        <w:ind w:left="0" w:firstLine="0"/>
        <w:rPr>
          <w:rFonts w:ascii="Times New Roman" w:hAnsi="Times New Roman"/>
          <w:b/>
          <w:bCs/>
          <w:sz w:val="28"/>
          <w:szCs w:val="28"/>
        </w:rPr>
      </w:pPr>
      <w:r w:rsidRPr="00196F2D">
        <w:rPr>
          <w:rFonts w:ascii="Times New Roman" w:hAnsi="Times New Roman"/>
          <w:b/>
          <w:bCs/>
          <w:sz w:val="28"/>
          <w:szCs w:val="28"/>
        </w:rPr>
        <w:t xml:space="preserve">Обоснование актуальности разработки </w:t>
      </w:r>
    </w:p>
    <w:p w:rsidR="002B047F" w:rsidRPr="00196F2D" w:rsidRDefault="002B047F" w:rsidP="002B047F">
      <w:pPr>
        <w:widowControl w:val="0"/>
        <w:autoSpaceDE w:val="0"/>
        <w:autoSpaceDN w:val="0"/>
        <w:adjustRightInd w:val="0"/>
        <w:spacing w:line="356" w:lineRule="exact"/>
        <w:rPr>
          <w:rFonts w:ascii="Times New Roman" w:hAnsi="Times New Roman"/>
          <w:b/>
          <w:bCs/>
          <w:sz w:val="28"/>
          <w:szCs w:val="28"/>
        </w:rPr>
      </w:pPr>
    </w:p>
    <w:p w:rsidR="002B047F" w:rsidRPr="00196F2D" w:rsidRDefault="002B047F" w:rsidP="002B047F">
      <w:pPr>
        <w:widowControl w:val="0"/>
        <w:tabs>
          <w:tab w:val="left" w:pos="256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6F2D">
        <w:rPr>
          <w:rFonts w:ascii="Times New Roman" w:hAnsi="Times New Roman"/>
          <w:sz w:val="28"/>
          <w:szCs w:val="28"/>
        </w:rPr>
        <w:t>В настоящем разделе выпускной квалификационной работы предста</w:t>
      </w:r>
      <w:r w:rsidRPr="00196F2D">
        <w:rPr>
          <w:rFonts w:ascii="Times New Roman" w:hAnsi="Times New Roman"/>
          <w:sz w:val="28"/>
          <w:szCs w:val="28"/>
        </w:rPr>
        <w:t>в</w:t>
      </w:r>
      <w:r w:rsidRPr="00196F2D">
        <w:rPr>
          <w:rFonts w:ascii="Times New Roman" w:hAnsi="Times New Roman"/>
          <w:sz w:val="28"/>
          <w:szCs w:val="28"/>
        </w:rPr>
        <w:t xml:space="preserve">лен расчет экономической </w:t>
      </w:r>
      <w:proofErr w:type="gramStart"/>
      <w:r w:rsidRPr="00196F2D">
        <w:rPr>
          <w:rFonts w:ascii="Times New Roman" w:hAnsi="Times New Roman"/>
          <w:sz w:val="28"/>
          <w:szCs w:val="28"/>
        </w:rPr>
        <w:t xml:space="preserve">эффективности внедрения </w:t>
      </w:r>
      <w:r w:rsidRPr="00196F2D">
        <w:rPr>
          <w:rFonts w:asciiTheme="minorHAnsi" w:hAnsiTheme="minorHAnsi" w:cstheme="minorHAnsi"/>
          <w:sz w:val="28"/>
          <w:szCs w:val="28"/>
        </w:rPr>
        <w:t>системы поддержки принятия решений</w:t>
      </w:r>
      <w:proofErr w:type="gramEnd"/>
      <w:r w:rsidRPr="00196F2D">
        <w:rPr>
          <w:rFonts w:asciiTheme="minorHAnsi" w:hAnsiTheme="minorHAnsi" w:cstheme="minorHAnsi"/>
          <w:sz w:val="28"/>
          <w:szCs w:val="28"/>
        </w:rPr>
        <w:t xml:space="preserve"> по диагностированию состояния технологического пр</w:t>
      </w:r>
      <w:r w:rsidRPr="00196F2D">
        <w:rPr>
          <w:rFonts w:asciiTheme="minorHAnsi" w:hAnsiTheme="minorHAnsi" w:cstheme="minorHAnsi"/>
          <w:sz w:val="28"/>
          <w:szCs w:val="28"/>
        </w:rPr>
        <w:t>о</w:t>
      </w:r>
      <w:r w:rsidRPr="00196F2D">
        <w:rPr>
          <w:rFonts w:asciiTheme="minorHAnsi" w:hAnsiTheme="minorHAnsi" w:cstheme="minorHAnsi"/>
          <w:sz w:val="28"/>
          <w:szCs w:val="28"/>
        </w:rPr>
        <w:t>цесса производства газобетона.</w:t>
      </w:r>
      <w:r w:rsidRPr="00196F2D">
        <w:rPr>
          <w:rFonts w:ascii="Times New Roman" w:hAnsi="Times New Roman"/>
          <w:sz w:val="28"/>
          <w:szCs w:val="28"/>
        </w:rPr>
        <w:t xml:space="preserve"> СППР </w:t>
      </w:r>
      <w:r w:rsidRPr="00196F2D">
        <w:rPr>
          <w:rFonts w:ascii="Times New Roman" w:hAnsi="Times New Roman" w:cs="Times New Roman"/>
          <w:sz w:val="28"/>
          <w:szCs w:val="28"/>
        </w:rPr>
        <w:t>помогает лицам оперативно – диспе</w:t>
      </w:r>
      <w:r w:rsidRPr="00196F2D">
        <w:rPr>
          <w:rFonts w:ascii="Times New Roman" w:hAnsi="Times New Roman" w:cs="Times New Roman"/>
          <w:sz w:val="28"/>
          <w:szCs w:val="28"/>
        </w:rPr>
        <w:t>т</w:t>
      </w:r>
      <w:r w:rsidRPr="00196F2D">
        <w:rPr>
          <w:rFonts w:ascii="Times New Roman" w:hAnsi="Times New Roman" w:cs="Times New Roman"/>
          <w:sz w:val="28"/>
          <w:szCs w:val="28"/>
        </w:rPr>
        <w:t>черского персонала осуществлять анализ проблемной ситуации, идентифик</w:t>
      </w:r>
      <w:r w:rsidRPr="00196F2D">
        <w:rPr>
          <w:rFonts w:ascii="Times New Roman" w:hAnsi="Times New Roman" w:cs="Times New Roman"/>
          <w:sz w:val="28"/>
          <w:szCs w:val="28"/>
        </w:rPr>
        <w:t>а</w:t>
      </w:r>
      <w:r w:rsidRPr="00196F2D">
        <w:rPr>
          <w:rFonts w:ascii="Times New Roman" w:hAnsi="Times New Roman" w:cs="Times New Roman"/>
          <w:sz w:val="28"/>
          <w:szCs w:val="28"/>
        </w:rPr>
        <w:t>цию возникшего отклонения от нормального (штатного) режима функцион</w:t>
      </w:r>
      <w:r w:rsidRPr="00196F2D">
        <w:rPr>
          <w:rFonts w:ascii="Times New Roman" w:hAnsi="Times New Roman" w:cs="Times New Roman"/>
          <w:sz w:val="28"/>
          <w:szCs w:val="28"/>
        </w:rPr>
        <w:t>и</w:t>
      </w:r>
      <w:r w:rsidRPr="00196F2D">
        <w:rPr>
          <w:rFonts w:ascii="Times New Roman" w:hAnsi="Times New Roman" w:cs="Times New Roman"/>
          <w:sz w:val="28"/>
          <w:szCs w:val="28"/>
        </w:rPr>
        <w:t>рования объекта, поиск возможных корректирующих решений по воздейс</w:t>
      </w:r>
      <w:r w:rsidRPr="00196F2D">
        <w:rPr>
          <w:rFonts w:ascii="Times New Roman" w:hAnsi="Times New Roman" w:cs="Times New Roman"/>
          <w:sz w:val="28"/>
          <w:szCs w:val="28"/>
        </w:rPr>
        <w:t>т</w:t>
      </w:r>
      <w:r w:rsidRPr="00196F2D">
        <w:rPr>
          <w:rFonts w:ascii="Times New Roman" w:hAnsi="Times New Roman" w:cs="Times New Roman"/>
          <w:sz w:val="28"/>
          <w:szCs w:val="28"/>
        </w:rPr>
        <w:t>вию на объект, прогнозирование  ситуаций,  оценку  последствий  принима</w:t>
      </w:r>
      <w:r w:rsidRPr="00196F2D">
        <w:rPr>
          <w:rFonts w:ascii="Times New Roman" w:hAnsi="Times New Roman" w:cs="Times New Roman"/>
          <w:sz w:val="28"/>
          <w:szCs w:val="28"/>
        </w:rPr>
        <w:t>е</w:t>
      </w:r>
      <w:r w:rsidRPr="00196F2D">
        <w:rPr>
          <w:rFonts w:ascii="Times New Roman" w:hAnsi="Times New Roman" w:cs="Times New Roman"/>
          <w:sz w:val="28"/>
          <w:szCs w:val="28"/>
        </w:rPr>
        <w:t>мых  решений  и, наконец, выдачу команд на отработку необходимых упра</w:t>
      </w:r>
      <w:r w:rsidRPr="00196F2D">
        <w:rPr>
          <w:rFonts w:ascii="Times New Roman" w:hAnsi="Times New Roman" w:cs="Times New Roman"/>
          <w:sz w:val="28"/>
          <w:szCs w:val="28"/>
        </w:rPr>
        <w:t>в</w:t>
      </w:r>
      <w:r w:rsidRPr="00196F2D">
        <w:rPr>
          <w:rFonts w:ascii="Times New Roman" w:hAnsi="Times New Roman" w:cs="Times New Roman"/>
          <w:sz w:val="28"/>
          <w:szCs w:val="28"/>
        </w:rPr>
        <w:t>ляющих воздействий.</w:t>
      </w:r>
    </w:p>
    <w:p w:rsidR="002B047F" w:rsidRPr="00196F2D" w:rsidRDefault="002B047F" w:rsidP="002B047F">
      <w:pPr>
        <w:spacing w:after="120" w:line="360" w:lineRule="auto"/>
        <w:rPr>
          <w:rFonts w:ascii="Times New Roman" w:hAnsi="Times New Roman"/>
          <w:sz w:val="28"/>
          <w:szCs w:val="28"/>
        </w:rPr>
      </w:pPr>
      <w:r w:rsidRPr="00196F2D">
        <w:rPr>
          <w:rFonts w:ascii="Times New Roman" w:hAnsi="Times New Roman"/>
          <w:sz w:val="28"/>
          <w:szCs w:val="28"/>
        </w:rPr>
        <w:t xml:space="preserve"> Целью создания СППР является увеличение времени безотказной работы технологического комплекса по пр</w:t>
      </w:r>
      <w:r>
        <w:rPr>
          <w:rFonts w:ascii="Times New Roman" w:hAnsi="Times New Roman"/>
          <w:sz w:val="28"/>
          <w:szCs w:val="28"/>
        </w:rPr>
        <w:t>оизводству ячеистого бетона в гор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де </w:t>
      </w:r>
      <w:proofErr w:type="spellStart"/>
      <w:r>
        <w:rPr>
          <w:rFonts w:ascii="Times New Roman" w:hAnsi="Times New Roman"/>
          <w:sz w:val="28"/>
          <w:szCs w:val="28"/>
        </w:rPr>
        <w:t>Агидель</w:t>
      </w:r>
      <w:proofErr w:type="spellEnd"/>
      <w:r w:rsidRPr="00196F2D">
        <w:rPr>
          <w:rFonts w:ascii="Times New Roman" w:hAnsi="Times New Roman"/>
          <w:sz w:val="28"/>
          <w:szCs w:val="28"/>
        </w:rPr>
        <w:t>.</w:t>
      </w:r>
    </w:p>
    <w:p w:rsidR="002B047F" w:rsidRPr="00196F2D" w:rsidRDefault="002B047F" w:rsidP="002B047F">
      <w:pPr>
        <w:pStyle w:val="a8"/>
        <w:spacing w:after="120" w:line="360" w:lineRule="auto"/>
        <w:ind w:firstLine="0"/>
        <w:rPr>
          <w:rFonts w:ascii="Times New Roman" w:hAnsi="Times New Roman"/>
          <w:sz w:val="28"/>
          <w:szCs w:val="28"/>
        </w:rPr>
      </w:pPr>
      <w:r w:rsidRPr="00196F2D">
        <w:rPr>
          <w:rFonts w:ascii="Times New Roman" w:hAnsi="Times New Roman"/>
          <w:sz w:val="28"/>
          <w:szCs w:val="28"/>
        </w:rPr>
        <w:t>Ожидаемыми результатами внедрения являются:</w:t>
      </w:r>
    </w:p>
    <w:p w:rsidR="002B047F" w:rsidRPr="00DD1ECE" w:rsidRDefault="002B047F" w:rsidP="002B047F">
      <w:pPr>
        <w:pStyle w:val="a8"/>
        <w:widowControl w:val="0"/>
        <w:numPr>
          <w:ilvl w:val="0"/>
          <w:numId w:val="18"/>
        </w:numPr>
        <w:tabs>
          <w:tab w:val="num" w:pos="1320"/>
        </w:tabs>
        <w:overflowPunct w:val="0"/>
        <w:autoSpaceDE w:val="0"/>
        <w:autoSpaceDN w:val="0"/>
        <w:adjustRightInd w:val="0"/>
        <w:spacing w:line="239" w:lineRule="auto"/>
        <w:rPr>
          <w:rFonts w:ascii="Times New Roman" w:hAnsi="Times New Roman"/>
          <w:sz w:val="28"/>
          <w:szCs w:val="28"/>
        </w:rPr>
      </w:pPr>
      <w:r w:rsidRPr="00DD1ECE">
        <w:rPr>
          <w:rFonts w:ascii="Times New Roman" w:hAnsi="Times New Roman"/>
          <w:sz w:val="28"/>
          <w:szCs w:val="28"/>
        </w:rPr>
        <w:t xml:space="preserve">снижение трудоемкости обработки информации; </w:t>
      </w:r>
    </w:p>
    <w:p w:rsidR="002B047F" w:rsidRPr="00196F2D" w:rsidRDefault="002B047F" w:rsidP="002B047F">
      <w:pPr>
        <w:widowControl w:val="0"/>
        <w:autoSpaceDE w:val="0"/>
        <w:autoSpaceDN w:val="0"/>
        <w:adjustRightInd w:val="0"/>
        <w:spacing w:line="163" w:lineRule="exact"/>
        <w:ind w:left="709" w:firstLine="0"/>
        <w:rPr>
          <w:rFonts w:ascii="Times New Roman" w:hAnsi="Times New Roman"/>
          <w:sz w:val="28"/>
          <w:szCs w:val="28"/>
        </w:rPr>
      </w:pPr>
    </w:p>
    <w:p w:rsidR="002B047F" w:rsidRPr="00DD1ECE" w:rsidRDefault="002B047F" w:rsidP="002B047F">
      <w:pPr>
        <w:pStyle w:val="a8"/>
        <w:widowControl w:val="0"/>
        <w:numPr>
          <w:ilvl w:val="0"/>
          <w:numId w:val="18"/>
        </w:numPr>
        <w:tabs>
          <w:tab w:val="num" w:pos="1320"/>
        </w:tabs>
        <w:overflowPunct w:val="0"/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 w:rsidRPr="00DD1ECE">
        <w:rPr>
          <w:rFonts w:ascii="Times New Roman" w:hAnsi="Times New Roman"/>
          <w:sz w:val="28"/>
          <w:szCs w:val="28"/>
        </w:rPr>
        <w:t xml:space="preserve">сокращение аварийных ситуаций; </w:t>
      </w:r>
    </w:p>
    <w:p w:rsidR="002B047F" w:rsidRPr="00196F2D" w:rsidRDefault="002B047F" w:rsidP="002B047F">
      <w:pPr>
        <w:widowControl w:val="0"/>
        <w:autoSpaceDE w:val="0"/>
        <w:autoSpaceDN w:val="0"/>
        <w:adjustRightInd w:val="0"/>
        <w:spacing w:line="224" w:lineRule="exact"/>
        <w:ind w:left="709" w:firstLine="0"/>
        <w:rPr>
          <w:rFonts w:ascii="Times New Roman" w:hAnsi="Times New Roman"/>
          <w:sz w:val="28"/>
          <w:szCs w:val="28"/>
        </w:rPr>
      </w:pPr>
    </w:p>
    <w:p w:rsidR="002B047F" w:rsidRPr="00DD1ECE" w:rsidRDefault="002B047F" w:rsidP="002B047F">
      <w:pPr>
        <w:pStyle w:val="a8"/>
        <w:widowControl w:val="0"/>
        <w:numPr>
          <w:ilvl w:val="0"/>
          <w:numId w:val="18"/>
        </w:numPr>
        <w:tabs>
          <w:tab w:val="num" w:pos="1321"/>
        </w:tabs>
        <w:overflowPunct w:val="0"/>
        <w:autoSpaceDE w:val="0"/>
        <w:autoSpaceDN w:val="0"/>
        <w:adjustRightInd w:val="0"/>
        <w:spacing w:line="311" w:lineRule="auto"/>
        <w:ind w:right="220"/>
        <w:rPr>
          <w:rFonts w:ascii="Times New Roman" w:hAnsi="Times New Roman"/>
          <w:sz w:val="28"/>
          <w:szCs w:val="28"/>
        </w:rPr>
      </w:pPr>
      <w:r w:rsidRPr="00DD1ECE">
        <w:rPr>
          <w:rFonts w:ascii="Times New Roman" w:hAnsi="Times New Roman"/>
          <w:sz w:val="28"/>
          <w:szCs w:val="28"/>
        </w:rPr>
        <w:t>уменьшение брака выпускаемой продукции за счет контроля и упра</w:t>
      </w:r>
      <w:r w:rsidRPr="00DD1ECE">
        <w:rPr>
          <w:rFonts w:ascii="Times New Roman" w:hAnsi="Times New Roman"/>
          <w:sz w:val="28"/>
          <w:szCs w:val="28"/>
        </w:rPr>
        <w:t>в</w:t>
      </w:r>
      <w:r w:rsidRPr="00DD1ECE">
        <w:rPr>
          <w:rFonts w:ascii="Times New Roman" w:hAnsi="Times New Roman"/>
          <w:sz w:val="28"/>
          <w:szCs w:val="28"/>
        </w:rPr>
        <w:t xml:space="preserve">ления за технологическим процессом в режиме реального времени; </w:t>
      </w:r>
    </w:p>
    <w:p w:rsidR="002B047F" w:rsidRPr="00196F2D" w:rsidRDefault="002B047F" w:rsidP="002B047F">
      <w:pPr>
        <w:widowControl w:val="0"/>
        <w:autoSpaceDE w:val="0"/>
        <w:autoSpaceDN w:val="0"/>
        <w:adjustRightInd w:val="0"/>
        <w:spacing w:line="67" w:lineRule="exact"/>
        <w:ind w:left="709" w:firstLine="0"/>
        <w:rPr>
          <w:rFonts w:ascii="Times New Roman" w:hAnsi="Times New Roman"/>
          <w:sz w:val="28"/>
          <w:szCs w:val="28"/>
        </w:rPr>
      </w:pPr>
    </w:p>
    <w:p w:rsidR="002B047F" w:rsidRPr="00DD1ECE" w:rsidRDefault="002B047F" w:rsidP="002B047F">
      <w:pPr>
        <w:pStyle w:val="a8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 w:rsidRPr="00DD1ECE">
        <w:rPr>
          <w:rFonts w:ascii="Times New Roman" w:hAnsi="Times New Roman"/>
          <w:sz w:val="28"/>
          <w:szCs w:val="28"/>
        </w:rPr>
        <w:t xml:space="preserve">снижение трудоемкости отслеживания состояния системы. </w:t>
      </w:r>
    </w:p>
    <w:p w:rsidR="002B047F" w:rsidRPr="00196F2D" w:rsidRDefault="002B047F" w:rsidP="002B047F">
      <w:pPr>
        <w:pStyle w:val="a8"/>
        <w:ind w:left="1429" w:firstLine="0"/>
        <w:rPr>
          <w:rFonts w:ascii="Times New Roman" w:hAnsi="Times New Roman"/>
          <w:sz w:val="28"/>
          <w:szCs w:val="28"/>
        </w:rPr>
      </w:pPr>
    </w:p>
    <w:p w:rsidR="002B047F" w:rsidRDefault="002B047F" w:rsidP="002B047F">
      <w:pPr>
        <w:pStyle w:val="a8"/>
        <w:widowControl w:val="0"/>
        <w:numPr>
          <w:ilvl w:val="0"/>
          <w:numId w:val="18"/>
        </w:numPr>
        <w:tabs>
          <w:tab w:val="num" w:pos="1320"/>
        </w:tabs>
        <w:overflowPunct w:val="0"/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 w:rsidRPr="00DD1ECE">
        <w:rPr>
          <w:rFonts w:ascii="Times New Roman" w:hAnsi="Times New Roman"/>
          <w:sz w:val="28"/>
          <w:szCs w:val="28"/>
        </w:rPr>
        <w:t>увеличение времени безотказной работы технологического комплекса по производству газобетона</w:t>
      </w:r>
    </w:p>
    <w:p w:rsidR="002B047F" w:rsidRPr="002F673C" w:rsidRDefault="002B047F" w:rsidP="002B047F">
      <w:pPr>
        <w:pStyle w:val="a8"/>
        <w:rPr>
          <w:rFonts w:ascii="Times New Roman" w:hAnsi="Times New Roman"/>
          <w:sz w:val="28"/>
          <w:szCs w:val="28"/>
        </w:rPr>
      </w:pPr>
    </w:p>
    <w:p w:rsidR="002B047F" w:rsidRPr="002F673C" w:rsidRDefault="002B047F" w:rsidP="002B047F">
      <w:pPr>
        <w:widowControl w:val="0"/>
        <w:overflowPunct w:val="0"/>
        <w:autoSpaceDE w:val="0"/>
        <w:autoSpaceDN w:val="0"/>
        <w:adjustRightInd w:val="0"/>
        <w:ind w:firstLine="0"/>
        <w:rPr>
          <w:rFonts w:ascii="Times New Roman" w:hAnsi="Times New Roman"/>
          <w:sz w:val="28"/>
          <w:szCs w:val="28"/>
        </w:rPr>
      </w:pPr>
    </w:p>
    <w:p w:rsidR="002B047F" w:rsidRPr="002E1003" w:rsidRDefault="002B047F" w:rsidP="002B047F">
      <w:pPr>
        <w:widowControl w:val="0"/>
        <w:numPr>
          <w:ilvl w:val="1"/>
          <w:numId w:val="19"/>
        </w:numPr>
        <w:tabs>
          <w:tab w:val="clear" w:pos="1211"/>
          <w:tab w:val="num" w:pos="0"/>
        </w:tabs>
        <w:overflowPunct w:val="0"/>
        <w:autoSpaceDE w:val="0"/>
        <w:autoSpaceDN w:val="0"/>
        <w:adjustRightInd w:val="0"/>
        <w:spacing w:line="360" w:lineRule="auto"/>
        <w:ind w:left="0" w:firstLine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Маркетинговые исследования </w:t>
      </w:r>
    </w:p>
    <w:p w:rsidR="002B047F" w:rsidRDefault="002B047F" w:rsidP="002B047F">
      <w:pPr>
        <w:widowControl w:val="0"/>
        <w:tabs>
          <w:tab w:val="left" w:pos="2560"/>
        </w:tabs>
        <w:autoSpaceDE w:val="0"/>
        <w:autoSpaceDN w:val="0"/>
        <w:adjustRightInd w:val="0"/>
        <w:spacing w:line="360" w:lineRule="auto"/>
        <w:rPr>
          <w:rFonts w:ascii="Times New Roman" w:hAnsi="Times New Roman"/>
          <w:sz w:val="28"/>
          <w:szCs w:val="28"/>
        </w:rPr>
      </w:pPr>
      <w:r w:rsidRPr="00196F2D">
        <w:rPr>
          <w:rFonts w:ascii="Times New Roman" w:hAnsi="Times New Roman"/>
          <w:sz w:val="28"/>
          <w:szCs w:val="28"/>
        </w:rPr>
        <w:t>В настоящее время на предприятии вся деятельность ведется в полу а</w:t>
      </w:r>
      <w:r w:rsidRPr="00196F2D">
        <w:rPr>
          <w:rFonts w:ascii="Times New Roman" w:hAnsi="Times New Roman"/>
          <w:sz w:val="28"/>
          <w:szCs w:val="28"/>
        </w:rPr>
        <w:t>в</w:t>
      </w:r>
      <w:r w:rsidRPr="00196F2D">
        <w:rPr>
          <w:rFonts w:ascii="Times New Roman" w:hAnsi="Times New Roman"/>
          <w:sz w:val="28"/>
          <w:szCs w:val="28"/>
        </w:rPr>
        <w:t>томатизированном режиме</w:t>
      </w:r>
      <w:r>
        <w:rPr>
          <w:rFonts w:ascii="Times New Roman" w:hAnsi="Times New Roman"/>
          <w:sz w:val="28"/>
          <w:szCs w:val="28"/>
        </w:rPr>
        <w:t>.</w:t>
      </w:r>
      <w:r w:rsidRPr="00DD1E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 как технологический процесс является очень сложным, в системе выделяют отдельные узлы (43 узла), каждый из </w:t>
      </w:r>
      <w:r>
        <w:rPr>
          <w:rFonts w:ascii="Times New Roman" w:hAnsi="Times New Roman" w:cs="Times New Roman"/>
          <w:sz w:val="28"/>
          <w:szCs w:val="28"/>
        </w:rPr>
        <w:lastRenderedPageBreak/>
        <w:t>которых на верхнем уровне контролируется своим диспетчером, который собирает и обрабатывает сигналы для представления их в виде, доступном восприятию оператора. Сигналы диспетчеров узлов обрабатываются главным диспетч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ром технологического процесса, который обрабатывает их в соответствии с определенным алгоритмом для выдачи сигналов предупреждения об авари</w:t>
      </w:r>
      <w:r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ном состоянии. </w:t>
      </w:r>
      <w:r w:rsidRPr="00196F2D">
        <w:rPr>
          <w:rFonts w:ascii="Times New Roman" w:hAnsi="Times New Roman"/>
          <w:sz w:val="28"/>
          <w:szCs w:val="28"/>
        </w:rPr>
        <w:t xml:space="preserve">Поэтому при расчете экономической эффективности базовый полу автоматизированный вариант будет сравниваться </w:t>
      </w:r>
      <w:proofErr w:type="gramStart"/>
      <w:r w:rsidRPr="00196F2D">
        <w:rPr>
          <w:rFonts w:ascii="Times New Roman" w:hAnsi="Times New Roman"/>
          <w:sz w:val="28"/>
          <w:szCs w:val="28"/>
        </w:rPr>
        <w:t>с</w:t>
      </w:r>
      <w:proofErr w:type="gramEnd"/>
      <w:r w:rsidRPr="00196F2D">
        <w:rPr>
          <w:rFonts w:ascii="Times New Roman" w:hAnsi="Times New Roman"/>
          <w:sz w:val="28"/>
          <w:szCs w:val="28"/>
        </w:rPr>
        <w:t xml:space="preserve"> автоматизирова</w:t>
      </w:r>
      <w:r w:rsidRPr="00196F2D">
        <w:rPr>
          <w:rFonts w:ascii="Times New Roman" w:hAnsi="Times New Roman"/>
          <w:sz w:val="28"/>
          <w:szCs w:val="28"/>
        </w:rPr>
        <w:t>н</w:t>
      </w:r>
      <w:r w:rsidRPr="00196F2D">
        <w:rPr>
          <w:rFonts w:ascii="Times New Roman" w:hAnsi="Times New Roman"/>
          <w:sz w:val="28"/>
          <w:szCs w:val="28"/>
        </w:rPr>
        <w:t>ным. В результате чего можно будет дать обоснования необходимости и ц</w:t>
      </w:r>
      <w:r w:rsidRPr="00196F2D">
        <w:rPr>
          <w:rFonts w:ascii="Times New Roman" w:hAnsi="Times New Roman"/>
          <w:sz w:val="28"/>
          <w:szCs w:val="28"/>
        </w:rPr>
        <w:t>е</w:t>
      </w:r>
      <w:r w:rsidRPr="00196F2D">
        <w:rPr>
          <w:rFonts w:ascii="Times New Roman" w:hAnsi="Times New Roman"/>
          <w:sz w:val="28"/>
          <w:szCs w:val="28"/>
        </w:rPr>
        <w:t xml:space="preserve">лесообразности внедрения </w:t>
      </w:r>
      <w:r>
        <w:rPr>
          <w:rFonts w:ascii="Times New Roman" w:hAnsi="Times New Roman"/>
          <w:sz w:val="28"/>
          <w:szCs w:val="28"/>
        </w:rPr>
        <w:t>СППР.</w:t>
      </w:r>
    </w:p>
    <w:p w:rsidR="002B047F" w:rsidRPr="008738EF" w:rsidRDefault="002B047F" w:rsidP="002B047F">
      <w:pPr>
        <w:widowControl w:val="0"/>
        <w:tabs>
          <w:tab w:val="left" w:pos="2560"/>
        </w:tabs>
        <w:autoSpaceDE w:val="0"/>
        <w:autoSpaceDN w:val="0"/>
        <w:adjustRightInd w:val="0"/>
        <w:spacing w:line="360" w:lineRule="auto"/>
        <w:jc w:val="right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Таблица 4.1</w:t>
      </w:r>
      <w:r w:rsidRPr="008738EF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:rsidR="002B047F" w:rsidRPr="009A3C9D" w:rsidRDefault="002B047F" w:rsidP="002B047F">
      <w:pPr>
        <w:widowControl w:val="0"/>
        <w:tabs>
          <w:tab w:val="left" w:pos="2560"/>
        </w:tabs>
        <w:autoSpaceDE w:val="0"/>
        <w:autoSpaceDN w:val="0"/>
        <w:adjustRightInd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Обзор существующих</w:t>
      </w:r>
      <w:r w:rsidRPr="00DD1E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интерактивных</w:t>
      </w:r>
      <w:r w:rsidRPr="00F975E1">
        <w:rPr>
          <w:rFonts w:ascii="Times New Roman" w:hAnsi="Times New Roman" w:cs="Times New Roman"/>
          <w:sz w:val="28"/>
          <w:szCs w:val="28"/>
        </w:rPr>
        <w:t xml:space="preserve"> автоматизирован</w:t>
      </w:r>
      <w:r>
        <w:rPr>
          <w:rFonts w:ascii="Times New Roman" w:hAnsi="Times New Roman" w:cs="Times New Roman"/>
          <w:sz w:val="28"/>
          <w:szCs w:val="28"/>
        </w:rPr>
        <w:t>ных</w:t>
      </w:r>
      <w:r w:rsidRPr="00F975E1">
        <w:rPr>
          <w:rFonts w:ascii="Times New Roman" w:hAnsi="Times New Roman" w:cs="Times New Roman"/>
          <w:sz w:val="28"/>
          <w:szCs w:val="28"/>
        </w:rPr>
        <w:t xml:space="preserve"> си</w:t>
      </w:r>
      <w:r>
        <w:rPr>
          <w:rFonts w:ascii="Times New Roman" w:hAnsi="Times New Roman" w:cs="Times New Roman"/>
          <w:sz w:val="28"/>
          <w:szCs w:val="28"/>
        </w:rPr>
        <w:t>стем</w:t>
      </w:r>
    </w:p>
    <w:p w:rsidR="002B047F" w:rsidRPr="00422DEB" w:rsidRDefault="002B047F" w:rsidP="002B047F">
      <w:pPr>
        <w:widowControl w:val="0"/>
        <w:autoSpaceDE w:val="0"/>
        <w:autoSpaceDN w:val="0"/>
        <w:adjustRightInd w:val="0"/>
        <w:spacing w:line="331" w:lineRule="exact"/>
        <w:rPr>
          <w:rFonts w:ascii="Times New Roman" w:hAnsi="Times New Roman"/>
        </w:rPr>
      </w:pPr>
    </w:p>
    <w:tbl>
      <w:tblPr>
        <w:tblStyle w:val="ab"/>
        <w:tblW w:w="0" w:type="auto"/>
        <w:jc w:val="center"/>
        <w:tblLayout w:type="fixed"/>
        <w:tblLook w:val="04A0"/>
      </w:tblPr>
      <w:tblGrid>
        <w:gridCol w:w="3382"/>
        <w:gridCol w:w="4239"/>
        <w:gridCol w:w="1559"/>
      </w:tblGrid>
      <w:tr w:rsidR="002B047F" w:rsidTr="00CD3E68">
        <w:trPr>
          <w:jc w:val="center"/>
        </w:trPr>
        <w:tc>
          <w:tcPr>
            <w:tcW w:w="3382" w:type="dxa"/>
          </w:tcPr>
          <w:p w:rsidR="002B047F" w:rsidRDefault="002B047F" w:rsidP="00CD3E68">
            <w:pPr>
              <w:widowControl w:val="0"/>
              <w:autoSpaceDE w:val="0"/>
              <w:autoSpaceDN w:val="0"/>
              <w:adjustRightInd w:val="0"/>
              <w:spacing w:before="240" w:after="24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</w:t>
            </w:r>
            <w:r w:rsidRPr="00C85F58">
              <w:rPr>
                <w:rFonts w:ascii="Times New Roman" w:hAnsi="Times New Roman"/>
                <w:b/>
              </w:rPr>
              <w:t>латформы</w:t>
            </w:r>
          </w:p>
          <w:p w:rsidR="002B047F" w:rsidRPr="00C85F58" w:rsidRDefault="002B047F" w:rsidP="00CD3E68">
            <w:pPr>
              <w:widowControl w:val="0"/>
              <w:autoSpaceDE w:val="0"/>
              <w:autoSpaceDN w:val="0"/>
              <w:adjustRightInd w:val="0"/>
              <w:spacing w:before="240" w:after="240"/>
              <w:jc w:val="center"/>
              <w:rPr>
                <w:rFonts w:ascii="Times New Roman" w:hAnsi="Times New Roman"/>
                <w:b/>
              </w:rPr>
            </w:pPr>
            <w:r w:rsidRPr="00C85F58">
              <w:rPr>
                <w:rFonts w:ascii="Times New Roman" w:hAnsi="Times New Roman"/>
                <w:b/>
              </w:rPr>
              <w:t>аналитических систем</w:t>
            </w:r>
          </w:p>
        </w:tc>
        <w:tc>
          <w:tcPr>
            <w:tcW w:w="4239" w:type="dxa"/>
          </w:tcPr>
          <w:p w:rsidR="002B047F" w:rsidRDefault="002B047F" w:rsidP="00CD3E68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B047F" w:rsidRPr="00C85F58" w:rsidRDefault="002B047F" w:rsidP="00CD3E6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Назначение</w:t>
            </w:r>
          </w:p>
        </w:tc>
        <w:tc>
          <w:tcPr>
            <w:tcW w:w="1559" w:type="dxa"/>
          </w:tcPr>
          <w:p w:rsidR="002B047F" w:rsidRDefault="002B047F" w:rsidP="00CD3E68">
            <w:pPr>
              <w:widowControl w:val="0"/>
              <w:autoSpaceDE w:val="0"/>
              <w:autoSpaceDN w:val="0"/>
              <w:adjustRightInd w:val="0"/>
              <w:spacing w:before="240" w:after="24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Цена, руб.</w:t>
            </w:r>
          </w:p>
        </w:tc>
      </w:tr>
      <w:tr w:rsidR="002B047F" w:rsidTr="00CD3E68">
        <w:trPr>
          <w:jc w:val="center"/>
        </w:trPr>
        <w:tc>
          <w:tcPr>
            <w:tcW w:w="3382" w:type="dxa"/>
          </w:tcPr>
          <w:p w:rsidR="002B047F" w:rsidRPr="00C85F58" w:rsidRDefault="002B047F" w:rsidP="00CD3E68">
            <w:pPr>
              <w:widowControl w:val="0"/>
              <w:autoSpaceDE w:val="0"/>
              <w:autoSpaceDN w:val="0"/>
              <w:adjustRightInd w:val="0"/>
              <w:spacing w:before="240" w:after="240"/>
              <w:jc w:val="center"/>
              <w:rPr>
                <w:rFonts w:asciiTheme="minorHAnsi" w:hAnsiTheme="minorHAnsi" w:cstheme="minorHAnsi"/>
                <w:b/>
              </w:rPr>
            </w:pPr>
            <w:r w:rsidRPr="00C85F58">
              <w:rPr>
                <w:rFonts w:asciiTheme="minorHAnsi" w:hAnsiTheme="minorHAnsi" w:cstheme="minorHAnsi"/>
              </w:rPr>
              <w:t xml:space="preserve">OLAP-сервер </w:t>
            </w:r>
            <w:proofErr w:type="spellStart"/>
            <w:r w:rsidRPr="00C85F58">
              <w:rPr>
                <w:rFonts w:asciiTheme="minorHAnsi" w:hAnsiTheme="minorHAnsi" w:cstheme="minorHAnsi"/>
                <w:bCs/>
              </w:rPr>
              <w:t>Hyperion</w:t>
            </w:r>
            <w:proofErr w:type="spellEnd"/>
            <w:r w:rsidRPr="00C85F58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Pr="00C85F58">
              <w:rPr>
                <w:rFonts w:asciiTheme="minorHAnsi" w:hAnsiTheme="minorHAnsi" w:cstheme="minorHAnsi"/>
                <w:bCs/>
              </w:rPr>
              <w:t>Essbase</w:t>
            </w:r>
            <w:proofErr w:type="spellEnd"/>
          </w:p>
        </w:tc>
        <w:tc>
          <w:tcPr>
            <w:tcW w:w="4239" w:type="dxa"/>
          </w:tcPr>
          <w:p w:rsidR="002B047F" w:rsidRPr="00C85F58" w:rsidRDefault="002B047F" w:rsidP="00CD3E68">
            <w:pPr>
              <w:widowControl w:val="0"/>
              <w:autoSpaceDE w:val="0"/>
              <w:autoSpaceDN w:val="0"/>
              <w:adjustRightInd w:val="0"/>
              <w:spacing w:before="240" w:after="240"/>
              <w:jc w:val="center"/>
              <w:rPr>
                <w:rFonts w:asciiTheme="minorHAnsi" w:hAnsiTheme="minorHAnsi" w:cstheme="minorHAnsi"/>
              </w:rPr>
            </w:pPr>
            <w:r w:rsidRPr="00C85F58">
              <w:rPr>
                <w:rFonts w:asciiTheme="minorHAnsi" w:hAnsiTheme="minorHAnsi" w:cstheme="minorHAnsi"/>
              </w:rPr>
              <w:t>поддерживает многопользовательский доступ для чтения/записи данных, в</w:t>
            </w:r>
            <w:r w:rsidRPr="00C85F58">
              <w:rPr>
                <w:rFonts w:asciiTheme="minorHAnsi" w:hAnsiTheme="minorHAnsi" w:cstheme="minorHAnsi"/>
              </w:rPr>
              <w:t>ы</w:t>
            </w:r>
            <w:r w:rsidRPr="00C85F58">
              <w:rPr>
                <w:rFonts w:asciiTheme="minorHAnsi" w:hAnsiTheme="minorHAnsi" w:cstheme="minorHAnsi"/>
              </w:rPr>
              <w:t>сокую пропускную способность, мо</w:t>
            </w:r>
            <w:r w:rsidRPr="00C85F58">
              <w:rPr>
                <w:rFonts w:asciiTheme="minorHAnsi" w:hAnsiTheme="minorHAnsi" w:cstheme="minorHAnsi"/>
              </w:rPr>
              <w:t>щ</w:t>
            </w:r>
            <w:r w:rsidRPr="00C85F58">
              <w:rPr>
                <w:rFonts w:asciiTheme="minorHAnsi" w:hAnsiTheme="minorHAnsi" w:cstheme="minorHAnsi"/>
              </w:rPr>
              <w:t>ные аналитические вычисления и сложные OLAP-запросы, предоставл</w:t>
            </w:r>
            <w:r w:rsidRPr="00C85F58">
              <w:rPr>
                <w:rFonts w:asciiTheme="minorHAnsi" w:hAnsiTheme="minorHAnsi" w:cstheme="minorHAnsi"/>
              </w:rPr>
              <w:t>я</w:t>
            </w:r>
            <w:r w:rsidRPr="00C85F58">
              <w:rPr>
                <w:rFonts w:asciiTheme="minorHAnsi" w:hAnsiTheme="minorHAnsi" w:cstheme="minorHAnsi"/>
              </w:rPr>
              <w:t>ет возможность использовать анал</w:t>
            </w:r>
            <w:r w:rsidRPr="00C85F58">
              <w:rPr>
                <w:rFonts w:asciiTheme="minorHAnsi" w:hAnsiTheme="minorHAnsi" w:cstheme="minorHAnsi"/>
              </w:rPr>
              <w:t>и</w:t>
            </w:r>
            <w:r w:rsidRPr="00C85F58">
              <w:rPr>
                <w:rFonts w:asciiTheme="minorHAnsi" w:hAnsiTheme="minorHAnsi" w:cstheme="minorHAnsi"/>
              </w:rPr>
              <w:t>тические приложения в рамках общей структуры базы данных ведомства или непосредственно из транзакционных систем, а также других внешних и</w:t>
            </w:r>
            <w:r w:rsidRPr="00C85F58">
              <w:rPr>
                <w:rFonts w:asciiTheme="minorHAnsi" w:hAnsiTheme="minorHAnsi" w:cstheme="minorHAnsi"/>
              </w:rPr>
              <w:t>с</w:t>
            </w:r>
            <w:r w:rsidRPr="00C85F58">
              <w:rPr>
                <w:rFonts w:asciiTheme="minorHAnsi" w:hAnsiTheme="minorHAnsi" w:cstheme="minorHAnsi"/>
              </w:rPr>
              <w:t>точников данных.</w:t>
            </w:r>
          </w:p>
        </w:tc>
        <w:tc>
          <w:tcPr>
            <w:tcW w:w="1559" w:type="dxa"/>
          </w:tcPr>
          <w:p w:rsidR="002B047F" w:rsidRPr="00C85F58" w:rsidRDefault="002B047F" w:rsidP="00CD3E68">
            <w:pPr>
              <w:widowControl w:val="0"/>
              <w:autoSpaceDE w:val="0"/>
              <w:autoSpaceDN w:val="0"/>
              <w:adjustRightInd w:val="0"/>
              <w:spacing w:before="240" w:after="24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190 000</w:t>
            </w:r>
          </w:p>
        </w:tc>
      </w:tr>
      <w:tr w:rsidR="002B047F" w:rsidTr="00CD3E68">
        <w:trPr>
          <w:jc w:val="center"/>
        </w:trPr>
        <w:tc>
          <w:tcPr>
            <w:tcW w:w="3382" w:type="dxa"/>
          </w:tcPr>
          <w:p w:rsidR="002B047F" w:rsidRPr="00C85F58" w:rsidRDefault="002B047F" w:rsidP="00CD3E68">
            <w:pPr>
              <w:widowControl w:val="0"/>
              <w:autoSpaceDE w:val="0"/>
              <w:autoSpaceDN w:val="0"/>
              <w:adjustRightInd w:val="0"/>
              <w:spacing w:before="240" w:after="240"/>
              <w:jc w:val="center"/>
              <w:rPr>
                <w:rFonts w:ascii="Times New Roman" w:hAnsi="Times New Roman"/>
              </w:rPr>
            </w:pPr>
            <w:proofErr w:type="spellStart"/>
            <w:r w:rsidRPr="00C85F58">
              <w:rPr>
                <w:rFonts w:ascii="Times New Roman" w:hAnsi="Times New Roman"/>
              </w:rPr>
              <w:t>Oracle</w:t>
            </w:r>
            <w:proofErr w:type="spellEnd"/>
            <w:r w:rsidRPr="00C85F58">
              <w:rPr>
                <w:rFonts w:ascii="Times New Roman" w:hAnsi="Times New Roman"/>
              </w:rPr>
              <w:t xml:space="preserve"> </w:t>
            </w:r>
            <w:proofErr w:type="spellStart"/>
            <w:r w:rsidRPr="00C85F58">
              <w:rPr>
                <w:rFonts w:ascii="Times New Roman" w:hAnsi="Times New Roman"/>
              </w:rPr>
              <w:t>Discoverer</w:t>
            </w:r>
            <w:proofErr w:type="spellEnd"/>
          </w:p>
        </w:tc>
        <w:tc>
          <w:tcPr>
            <w:tcW w:w="4239" w:type="dxa"/>
          </w:tcPr>
          <w:p w:rsidR="002B047F" w:rsidRPr="00C85F58" w:rsidRDefault="002B047F" w:rsidP="00CD3E68">
            <w:pPr>
              <w:widowControl w:val="0"/>
              <w:autoSpaceDE w:val="0"/>
              <w:autoSpaceDN w:val="0"/>
              <w:adjustRightInd w:val="0"/>
              <w:spacing w:before="240" w:after="240"/>
              <w:jc w:val="center"/>
              <w:rPr>
                <w:rFonts w:asciiTheme="minorHAnsi" w:hAnsiTheme="minorHAnsi" w:cstheme="minorHAnsi"/>
              </w:rPr>
            </w:pPr>
            <w:r w:rsidRPr="00C85F58">
              <w:rPr>
                <w:rFonts w:asciiTheme="minorHAnsi" w:hAnsiTheme="minorHAnsi" w:cstheme="minorHAnsi"/>
              </w:rPr>
              <w:t>средство для создания нерегламент</w:t>
            </w:r>
            <w:r w:rsidRPr="00C85F58">
              <w:rPr>
                <w:rFonts w:asciiTheme="minorHAnsi" w:hAnsiTheme="minorHAnsi" w:cstheme="minorHAnsi"/>
              </w:rPr>
              <w:t>и</w:t>
            </w:r>
            <w:r w:rsidRPr="00C85F58">
              <w:rPr>
                <w:rFonts w:asciiTheme="minorHAnsi" w:hAnsiTheme="minorHAnsi" w:cstheme="minorHAnsi"/>
              </w:rPr>
              <w:t>рованных запросов, анализа информ</w:t>
            </w:r>
            <w:r w:rsidRPr="00C85F58">
              <w:rPr>
                <w:rFonts w:asciiTheme="minorHAnsi" w:hAnsiTheme="minorHAnsi" w:cstheme="minorHAnsi"/>
              </w:rPr>
              <w:t>а</w:t>
            </w:r>
            <w:r w:rsidRPr="00C85F58">
              <w:rPr>
                <w:rFonts w:asciiTheme="minorHAnsi" w:hAnsiTheme="minorHAnsi" w:cstheme="minorHAnsi"/>
              </w:rPr>
              <w:t>ции, генерации отчетов и их публик</w:t>
            </w:r>
            <w:r w:rsidRPr="00C85F58">
              <w:rPr>
                <w:rFonts w:asciiTheme="minorHAnsi" w:hAnsiTheme="minorHAnsi" w:cstheme="minorHAnsi"/>
              </w:rPr>
              <w:t>а</w:t>
            </w:r>
            <w:r w:rsidRPr="00C85F58">
              <w:rPr>
                <w:rFonts w:asciiTheme="minorHAnsi" w:hAnsiTheme="minorHAnsi" w:cstheme="minorHAnsi"/>
              </w:rPr>
              <w:t xml:space="preserve">ции на </w:t>
            </w:r>
            <w:proofErr w:type="spellStart"/>
            <w:r w:rsidRPr="00C85F58">
              <w:rPr>
                <w:rFonts w:asciiTheme="minorHAnsi" w:hAnsiTheme="minorHAnsi" w:cstheme="minorHAnsi"/>
              </w:rPr>
              <w:t>Web</w:t>
            </w:r>
            <w:proofErr w:type="spellEnd"/>
            <w:r w:rsidRPr="00C85F58">
              <w:rPr>
                <w:rFonts w:asciiTheme="minorHAnsi" w:hAnsiTheme="minorHAnsi" w:cstheme="minorHAnsi"/>
              </w:rPr>
              <w:t>. Данное решение дает пользователям всех уровней возмо</w:t>
            </w:r>
            <w:r w:rsidRPr="00C85F58">
              <w:rPr>
                <w:rFonts w:asciiTheme="minorHAnsi" w:hAnsiTheme="minorHAnsi" w:cstheme="minorHAnsi"/>
              </w:rPr>
              <w:t>ж</w:t>
            </w:r>
            <w:r w:rsidRPr="00C85F58">
              <w:rPr>
                <w:rFonts w:asciiTheme="minorHAnsi" w:hAnsiTheme="minorHAnsi" w:cstheme="minorHAnsi"/>
              </w:rPr>
              <w:t>ность получать непосредственный доступ к информации, содержащейся в реляционных хранилищах данных, витринах данных и системах опер</w:t>
            </w:r>
            <w:r w:rsidRPr="00C85F58">
              <w:rPr>
                <w:rFonts w:asciiTheme="minorHAnsi" w:hAnsiTheme="minorHAnsi" w:cstheme="minorHAnsi"/>
              </w:rPr>
              <w:t>а</w:t>
            </w:r>
            <w:r w:rsidRPr="00C85F58">
              <w:rPr>
                <w:rFonts w:asciiTheme="minorHAnsi" w:hAnsiTheme="minorHAnsi" w:cstheme="minorHAnsi"/>
              </w:rPr>
              <w:t xml:space="preserve">тивной обработки транзакций </w:t>
            </w:r>
            <w:r w:rsidRPr="00C85F58">
              <w:rPr>
                <w:rFonts w:asciiTheme="minorHAnsi" w:hAnsiTheme="minorHAnsi" w:cstheme="minorHAnsi"/>
              </w:rPr>
              <w:lastRenderedPageBreak/>
              <w:t>(OLTP).</w:t>
            </w:r>
          </w:p>
        </w:tc>
        <w:tc>
          <w:tcPr>
            <w:tcW w:w="1559" w:type="dxa"/>
          </w:tcPr>
          <w:p w:rsidR="002B047F" w:rsidRPr="00C85F58" w:rsidRDefault="002B047F" w:rsidP="00CD3E68">
            <w:pPr>
              <w:widowControl w:val="0"/>
              <w:autoSpaceDE w:val="0"/>
              <w:autoSpaceDN w:val="0"/>
              <w:adjustRightInd w:val="0"/>
              <w:spacing w:before="240" w:after="24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180 000</w:t>
            </w:r>
          </w:p>
        </w:tc>
      </w:tr>
      <w:tr w:rsidR="002B047F" w:rsidRPr="004B3985" w:rsidTr="00CD3E68">
        <w:trPr>
          <w:jc w:val="center"/>
        </w:trPr>
        <w:tc>
          <w:tcPr>
            <w:tcW w:w="3382" w:type="dxa"/>
          </w:tcPr>
          <w:p w:rsidR="002B047F" w:rsidRPr="004B3985" w:rsidRDefault="002B047F" w:rsidP="00CD3E68">
            <w:pPr>
              <w:widowControl w:val="0"/>
              <w:autoSpaceDE w:val="0"/>
              <w:autoSpaceDN w:val="0"/>
              <w:adjustRightInd w:val="0"/>
              <w:spacing w:before="240" w:after="24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822924">
              <w:rPr>
                <w:rFonts w:ascii="Times New Roman" w:hAnsi="Times New Roman"/>
                <w:lang w:val="en-US"/>
              </w:rPr>
              <w:lastRenderedPageBreak/>
              <w:t>Cognos</w:t>
            </w:r>
            <w:proofErr w:type="spellEnd"/>
            <w:r w:rsidRPr="00822924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822924">
              <w:rPr>
                <w:rFonts w:ascii="Times New Roman" w:hAnsi="Times New Roman"/>
                <w:lang w:val="en-US"/>
              </w:rPr>
              <w:t>PowerPlay</w:t>
            </w:r>
            <w:proofErr w:type="spellEnd"/>
            <w:r w:rsidRPr="00822924">
              <w:rPr>
                <w:rFonts w:ascii="Times New Roman" w:hAnsi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lang w:val="en-US"/>
              </w:rPr>
              <w:t>Cognos</w:t>
            </w:r>
            <w:proofErr w:type="spellEnd"/>
            <w:r w:rsidRPr="004B3985">
              <w:rPr>
                <w:rFonts w:ascii="Times New Roman" w:hAnsi="Times New Roman"/>
                <w:lang w:val="en-US"/>
              </w:rPr>
              <w:t xml:space="preserve">, </w:t>
            </w:r>
            <w:r w:rsidRPr="00822924">
              <w:rPr>
                <w:rFonts w:ascii="Times New Roman" w:hAnsi="Times New Roman"/>
                <w:lang w:val="en-US"/>
              </w:rPr>
              <w:t xml:space="preserve">Impromptu, </w:t>
            </w:r>
            <w:proofErr w:type="spellStart"/>
            <w:r w:rsidRPr="00822924">
              <w:rPr>
                <w:rFonts w:ascii="Times New Roman" w:hAnsi="Times New Roman"/>
                <w:lang w:val="en-US"/>
              </w:rPr>
              <w:t>Cognos</w:t>
            </w:r>
            <w:proofErr w:type="spellEnd"/>
            <w:r w:rsidRPr="00822924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822924">
              <w:rPr>
                <w:rFonts w:ascii="Times New Roman" w:hAnsi="Times New Roman"/>
                <w:lang w:val="en-US"/>
              </w:rPr>
              <w:t>Visualizer</w:t>
            </w:r>
            <w:proofErr w:type="spellEnd"/>
            <w:r w:rsidRPr="00822924">
              <w:rPr>
                <w:rFonts w:ascii="Times New Roman" w:hAnsi="Times New Roman"/>
                <w:lang w:val="en-US"/>
              </w:rPr>
              <w:t xml:space="preserve">, </w:t>
            </w:r>
            <w:proofErr w:type="spellStart"/>
            <w:r w:rsidRPr="00822924">
              <w:rPr>
                <w:rFonts w:ascii="Times New Roman" w:hAnsi="Times New Roman"/>
                <w:lang w:val="en-US"/>
              </w:rPr>
              <w:t>Visualizer</w:t>
            </w:r>
            <w:proofErr w:type="spellEnd"/>
            <w:r w:rsidRPr="00822924">
              <w:rPr>
                <w:rFonts w:ascii="Times New Roman" w:hAnsi="Times New Roman"/>
                <w:lang w:val="en-US"/>
              </w:rPr>
              <w:t>, Scenario</w:t>
            </w:r>
          </w:p>
        </w:tc>
        <w:tc>
          <w:tcPr>
            <w:tcW w:w="4239" w:type="dxa"/>
          </w:tcPr>
          <w:p w:rsidR="002B047F" w:rsidRPr="00DD6BFC" w:rsidRDefault="002B047F" w:rsidP="00CD3E68">
            <w:pPr>
              <w:widowControl w:val="0"/>
              <w:autoSpaceDE w:val="0"/>
              <w:autoSpaceDN w:val="0"/>
              <w:adjustRightInd w:val="0"/>
              <w:spacing w:before="240" w:after="240"/>
              <w:jc w:val="center"/>
              <w:rPr>
                <w:rFonts w:asciiTheme="minorHAnsi" w:hAnsiTheme="minorHAnsi" w:cstheme="minorHAnsi"/>
              </w:rPr>
            </w:pPr>
            <w:r w:rsidRPr="00DD6BFC">
              <w:rPr>
                <w:rFonts w:asciiTheme="minorHAnsi" w:hAnsiTheme="minorHAnsi" w:cstheme="minorHAnsi"/>
              </w:rPr>
              <w:t>инструментальные средства для оп</w:t>
            </w:r>
            <w:r w:rsidRPr="00DD6BFC">
              <w:rPr>
                <w:rFonts w:asciiTheme="minorHAnsi" w:hAnsiTheme="minorHAnsi" w:cstheme="minorHAnsi"/>
              </w:rPr>
              <w:t>е</w:t>
            </w:r>
            <w:r w:rsidRPr="00DD6BFC">
              <w:rPr>
                <w:rFonts w:asciiTheme="minorHAnsi" w:hAnsiTheme="minorHAnsi" w:cstheme="minorHAnsi"/>
              </w:rPr>
              <w:t>ративного анализа данных и формир</w:t>
            </w:r>
            <w:r w:rsidRPr="00DD6BFC">
              <w:rPr>
                <w:rFonts w:asciiTheme="minorHAnsi" w:hAnsiTheme="minorHAnsi" w:cstheme="minorHAnsi"/>
              </w:rPr>
              <w:t>о</w:t>
            </w:r>
            <w:r w:rsidRPr="00DD6BFC">
              <w:rPr>
                <w:rFonts w:asciiTheme="minorHAnsi" w:hAnsiTheme="minorHAnsi" w:cstheme="minorHAnsi"/>
              </w:rPr>
              <w:t xml:space="preserve">вания </w:t>
            </w:r>
            <w:r>
              <w:rPr>
                <w:rFonts w:asciiTheme="minorHAnsi" w:hAnsiTheme="minorHAnsi" w:cstheme="minorHAnsi"/>
              </w:rPr>
              <w:t>запросов</w:t>
            </w:r>
            <w:r w:rsidRPr="00DD6BFC">
              <w:rPr>
                <w:rFonts w:asciiTheme="minorHAnsi" w:hAnsiTheme="minorHAnsi" w:cstheme="minorHAnsi"/>
              </w:rPr>
              <w:t xml:space="preserve"> любой сложности и отче</w:t>
            </w:r>
            <w:r>
              <w:rPr>
                <w:rFonts w:asciiTheme="minorHAnsi" w:hAnsiTheme="minorHAnsi" w:cstheme="minorHAnsi"/>
              </w:rPr>
              <w:t>тов</w:t>
            </w:r>
            <w:r w:rsidRPr="00DD6BFC">
              <w:rPr>
                <w:rFonts w:asciiTheme="minorHAnsi" w:hAnsiTheme="minorHAnsi" w:cstheme="minorHAnsi"/>
              </w:rPr>
              <w:t xml:space="preserve"> произвольного формата по OLAP–технологии,</w:t>
            </w:r>
          </w:p>
        </w:tc>
        <w:tc>
          <w:tcPr>
            <w:tcW w:w="1559" w:type="dxa"/>
          </w:tcPr>
          <w:p w:rsidR="002B047F" w:rsidRPr="004B3985" w:rsidRDefault="002B047F" w:rsidP="00CD3E68">
            <w:pPr>
              <w:widowControl w:val="0"/>
              <w:autoSpaceDE w:val="0"/>
              <w:autoSpaceDN w:val="0"/>
              <w:adjustRightInd w:val="0"/>
              <w:spacing w:before="240" w:after="24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150 000</w:t>
            </w:r>
          </w:p>
        </w:tc>
      </w:tr>
      <w:tr w:rsidR="002B047F" w:rsidRPr="004B3985" w:rsidTr="00CD3E68">
        <w:trPr>
          <w:jc w:val="center"/>
        </w:trPr>
        <w:tc>
          <w:tcPr>
            <w:tcW w:w="3382" w:type="dxa"/>
          </w:tcPr>
          <w:p w:rsidR="002B047F" w:rsidRPr="001D3B15" w:rsidRDefault="002B047F" w:rsidP="00CD3E68">
            <w:pPr>
              <w:widowControl w:val="0"/>
              <w:autoSpaceDE w:val="0"/>
              <w:autoSpaceDN w:val="0"/>
              <w:adjustRightInd w:val="0"/>
              <w:spacing w:before="240" w:after="240"/>
              <w:jc w:val="center"/>
              <w:rPr>
                <w:rFonts w:asciiTheme="minorHAnsi" w:hAnsiTheme="minorHAnsi" w:cstheme="minorHAnsi"/>
              </w:rPr>
            </w:pPr>
            <w:r w:rsidRPr="001D3B15">
              <w:rPr>
                <w:rFonts w:asciiTheme="minorHAnsi" w:hAnsiTheme="minorHAnsi" w:cstheme="minorHAnsi"/>
              </w:rPr>
              <w:t xml:space="preserve">OLAP </w:t>
            </w:r>
            <w:proofErr w:type="spellStart"/>
            <w:r w:rsidRPr="001D3B15">
              <w:rPr>
                <w:rFonts w:asciiTheme="minorHAnsi" w:hAnsiTheme="minorHAnsi" w:cstheme="minorHAnsi"/>
              </w:rPr>
              <w:t>Services</w:t>
            </w:r>
            <w:proofErr w:type="spellEnd"/>
            <w:r w:rsidRPr="001D3B15">
              <w:rPr>
                <w:rFonts w:asciiTheme="minorHAnsi" w:hAnsiTheme="minorHAnsi" w:cstheme="minorHAnsi"/>
              </w:rPr>
              <w:t xml:space="preserve"> (решение ко</w:t>
            </w:r>
            <w:r w:rsidRPr="001D3B15">
              <w:rPr>
                <w:rFonts w:asciiTheme="minorHAnsi" w:hAnsiTheme="minorHAnsi" w:cstheme="minorHAnsi"/>
              </w:rPr>
              <w:t>м</w:t>
            </w:r>
            <w:r w:rsidRPr="001D3B15">
              <w:rPr>
                <w:rFonts w:asciiTheme="minorHAnsi" w:hAnsiTheme="minorHAnsi" w:cstheme="minorHAnsi"/>
              </w:rPr>
              <w:t xml:space="preserve">пании </w:t>
            </w:r>
            <w:proofErr w:type="spellStart"/>
            <w:r w:rsidRPr="001D3B15">
              <w:rPr>
                <w:rFonts w:asciiTheme="minorHAnsi" w:hAnsiTheme="minorHAnsi" w:cstheme="minorHAnsi"/>
              </w:rPr>
              <w:t>Microsoft</w:t>
            </w:r>
            <w:proofErr w:type="spellEnd"/>
            <w:r w:rsidRPr="001D3B15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4239" w:type="dxa"/>
          </w:tcPr>
          <w:p w:rsidR="002B047F" w:rsidRPr="001D3B15" w:rsidRDefault="002B047F" w:rsidP="00CD3E68">
            <w:pPr>
              <w:widowControl w:val="0"/>
              <w:autoSpaceDE w:val="0"/>
              <w:autoSpaceDN w:val="0"/>
              <w:adjustRightInd w:val="0"/>
              <w:spacing w:before="240" w:after="240"/>
              <w:jc w:val="center"/>
              <w:rPr>
                <w:rFonts w:asciiTheme="minorHAnsi" w:hAnsiTheme="minorHAnsi" w:cstheme="minorHAnsi"/>
              </w:rPr>
            </w:pPr>
            <w:r w:rsidRPr="001D3B15">
              <w:rPr>
                <w:rFonts w:asciiTheme="minorHAnsi" w:hAnsiTheme="minorHAnsi" w:cstheme="minorHAnsi"/>
              </w:rPr>
              <w:t>наличие механизма виртуальных к</w:t>
            </w:r>
            <w:r w:rsidRPr="001D3B15">
              <w:rPr>
                <w:rFonts w:asciiTheme="minorHAnsi" w:hAnsiTheme="minorHAnsi" w:cstheme="minorHAnsi"/>
              </w:rPr>
              <w:t>у</w:t>
            </w:r>
            <w:r w:rsidRPr="001D3B15">
              <w:rPr>
                <w:rFonts w:asciiTheme="minorHAnsi" w:hAnsiTheme="minorHAnsi" w:cstheme="minorHAnsi"/>
              </w:rPr>
              <w:t>бов, запросов «что - если», позволя</w:t>
            </w:r>
            <w:r w:rsidRPr="001D3B15">
              <w:rPr>
                <w:rFonts w:asciiTheme="minorHAnsi" w:hAnsiTheme="minorHAnsi" w:cstheme="minorHAnsi"/>
              </w:rPr>
              <w:t>ю</w:t>
            </w:r>
            <w:r w:rsidRPr="001D3B15">
              <w:rPr>
                <w:rFonts w:asciiTheme="minorHAnsi" w:hAnsiTheme="minorHAnsi" w:cstheme="minorHAnsi"/>
              </w:rPr>
              <w:t>щие аналитику получать ответы на у</w:t>
            </w:r>
            <w:r w:rsidRPr="001D3B15">
              <w:rPr>
                <w:rFonts w:asciiTheme="minorHAnsi" w:hAnsiTheme="minorHAnsi" w:cstheme="minorHAnsi"/>
              </w:rPr>
              <w:t>с</w:t>
            </w:r>
            <w:r w:rsidRPr="001D3B15">
              <w:rPr>
                <w:rFonts w:asciiTheme="minorHAnsi" w:hAnsiTheme="minorHAnsi" w:cstheme="minorHAnsi"/>
              </w:rPr>
              <w:t>ловные запросы, не нарушая при этом целостности хранилища данных, те</w:t>
            </w:r>
            <w:r w:rsidRPr="001D3B15">
              <w:rPr>
                <w:rFonts w:asciiTheme="minorHAnsi" w:hAnsiTheme="minorHAnsi" w:cstheme="minorHAnsi"/>
              </w:rPr>
              <w:t>с</w:t>
            </w:r>
            <w:r w:rsidRPr="001D3B15">
              <w:rPr>
                <w:rFonts w:asciiTheme="minorHAnsi" w:hAnsiTheme="minorHAnsi" w:cstheme="minorHAnsi"/>
              </w:rPr>
              <w:t>ную интеграцию с остальными пр</w:t>
            </w:r>
            <w:r w:rsidRPr="001D3B15">
              <w:rPr>
                <w:rFonts w:asciiTheme="minorHAnsi" w:hAnsiTheme="minorHAnsi" w:cstheme="minorHAnsi"/>
              </w:rPr>
              <w:t>о</w:t>
            </w:r>
            <w:r w:rsidRPr="001D3B15">
              <w:rPr>
                <w:rFonts w:asciiTheme="minorHAnsi" w:hAnsiTheme="minorHAnsi" w:cstheme="minorHAnsi"/>
              </w:rPr>
              <w:t xml:space="preserve">дуктами компании, в том числе и </w:t>
            </w:r>
            <w:proofErr w:type="spellStart"/>
            <w:r w:rsidRPr="001D3B15">
              <w:rPr>
                <w:rFonts w:asciiTheme="minorHAnsi" w:hAnsiTheme="minorHAnsi" w:cstheme="minorHAnsi"/>
              </w:rPr>
              <w:t>Microsoft</w:t>
            </w:r>
            <w:proofErr w:type="spellEnd"/>
            <w:r w:rsidRPr="001D3B1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D3B15">
              <w:rPr>
                <w:rFonts w:asciiTheme="minorHAnsi" w:hAnsiTheme="minorHAnsi" w:cstheme="minorHAnsi"/>
              </w:rPr>
              <w:t>Office</w:t>
            </w:r>
            <w:proofErr w:type="spellEnd"/>
            <w:r w:rsidRPr="001D3B15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1559" w:type="dxa"/>
          </w:tcPr>
          <w:p w:rsidR="002B047F" w:rsidRPr="004B3985" w:rsidRDefault="002B047F" w:rsidP="00CD3E68">
            <w:pPr>
              <w:widowControl w:val="0"/>
              <w:autoSpaceDE w:val="0"/>
              <w:autoSpaceDN w:val="0"/>
              <w:adjustRightInd w:val="0"/>
              <w:spacing w:before="240" w:after="24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200 000</w:t>
            </w:r>
          </w:p>
        </w:tc>
      </w:tr>
    </w:tbl>
    <w:p w:rsidR="002B047F" w:rsidRDefault="002B047F" w:rsidP="002B047F">
      <w:pPr>
        <w:widowControl w:val="0"/>
        <w:autoSpaceDE w:val="0"/>
        <w:autoSpaceDN w:val="0"/>
        <w:adjustRightInd w:val="0"/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2B047F" w:rsidRDefault="002B047F" w:rsidP="002B047F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3C9D">
        <w:rPr>
          <w:rFonts w:ascii="Times New Roman" w:hAnsi="Times New Roman" w:cs="Times New Roman"/>
          <w:sz w:val="28"/>
          <w:szCs w:val="28"/>
        </w:rPr>
        <w:t>Рассмотренные программные продукты реализует большой спектр возможностей по автоматизации предприятия. Для установки и настройки пр</w:t>
      </w:r>
      <w:r w:rsidRPr="009A3C9D">
        <w:rPr>
          <w:rFonts w:ascii="Times New Roman" w:hAnsi="Times New Roman" w:cs="Times New Roman"/>
          <w:sz w:val="28"/>
          <w:szCs w:val="28"/>
        </w:rPr>
        <w:t>о</w:t>
      </w:r>
      <w:r w:rsidRPr="009A3C9D">
        <w:rPr>
          <w:rFonts w:ascii="Times New Roman" w:hAnsi="Times New Roman" w:cs="Times New Roman"/>
          <w:sz w:val="28"/>
          <w:szCs w:val="28"/>
        </w:rPr>
        <w:t>граммных продуктов требуются специалисты. Также при внедрении готовых продуктах потребуется высококвалифицированный персонал, поэтому на этапе внедрения необходимо проводить дополнительное обучение сотрудн</w:t>
      </w:r>
      <w:r w:rsidRPr="009A3C9D">
        <w:rPr>
          <w:rFonts w:ascii="Times New Roman" w:hAnsi="Times New Roman" w:cs="Times New Roman"/>
          <w:sz w:val="28"/>
          <w:szCs w:val="28"/>
        </w:rPr>
        <w:t>и</w:t>
      </w:r>
      <w:r w:rsidRPr="009A3C9D">
        <w:rPr>
          <w:rFonts w:ascii="Times New Roman" w:hAnsi="Times New Roman" w:cs="Times New Roman"/>
          <w:sz w:val="28"/>
          <w:szCs w:val="28"/>
        </w:rPr>
        <w:t>ков, что неизменно приведет к дополнительным временным и финансовым затратам.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3C9D">
        <w:rPr>
          <w:rFonts w:ascii="Times New Roman" w:hAnsi="Times New Roman" w:cs="Times New Roman"/>
          <w:sz w:val="28"/>
          <w:szCs w:val="28"/>
        </w:rPr>
        <w:t xml:space="preserve">тому же большая часть модулей </w:t>
      </w:r>
      <w:proofErr w:type="gramStart"/>
      <w:r w:rsidRPr="009A3C9D">
        <w:rPr>
          <w:rFonts w:ascii="Times New Roman" w:hAnsi="Times New Roman" w:cs="Times New Roman"/>
          <w:sz w:val="28"/>
          <w:szCs w:val="28"/>
        </w:rPr>
        <w:t>предлагаемого</w:t>
      </w:r>
      <w:proofErr w:type="gramEnd"/>
      <w:r w:rsidRPr="009A3C9D">
        <w:rPr>
          <w:rFonts w:ascii="Times New Roman" w:hAnsi="Times New Roman" w:cs="Times New Roman"/>
          <w:sz w:val="28"/>
          <w:szCs w:val="28"/>
        </w:rPr>
        <w:t xml:space="preserve"> ПО использ</w:t>
      </w:r>
      <w:r w:rsidRPr="009A3C9D">
        <w:rPr>
          <w:rFonts w:ascii="Times New Roman" w:hAnsi="Times New Roman" w:cs="Times New Roman"/>
          <w:sz w:val="28"/>
          <w:szCs w:val="28"/>
        </w:rPr>
        <w:t>о</w:t>
      </w:r>
      <w:r w:rsidRPr="009A3C9D">
        <w:rPr>
          <w:rFonts w:ascii="Times New Roman" w:hAnsi="Times New Roman" w:cs="Times New Roman"/>
          <w:sz w:val="28"/>
          <w:szCs w:val="28"/>
        </w:rPr>
        <w:t>ваться не будет, а их наличие приведет к избыточности системы и усложн</w:t>
      </w:r>
      <w:r w:rsidRPr="009A3C9D">
        <w:rPr>
          <w:rFonts w:ascii="Times New Roman" w:hAnsi="Times New Roman" w:cs="Times New Roman"/>
          <w:sz w:val="28"/>
          <w:szCs w:val="28"/>
        </w:rPr>
        <w:t>е</w:t>
      </w:r>
      <w:r w:rsidRPr="009A3C9D">
        <w:rPr>
          <w:rFonts w:ascii="Times New Roman" w:hAnsi="Times New Roman" w:cs="Times New Roman"/>
          <w:sz w:val="28"/>
          <w:szCs w:val="28"/>
        </w:rPr>
        <w:t>нию работы с ней.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3C9D">
        <w:rPr>
          <w:rFonts w:ascii="Times New Roman" w:hAnsi="Times New Roman" w:cs="Times New Roman"/>
          <w:sz w:val="28"/>
          <w:szCs w:val="28"/>
        </w:rPr>
        <w:t>Программный  продукт,  разрабатываемый  в  рамках  данного  проекта,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3C9D">
        <w:rPr>
          <w:rFonts w:ascii="Times New Roman" w:hAnsi="Times New Roman" w:cs="Times New Roman"/>
          <w:sz w:val="28"/>
          <w:szCs w:val="28"/>
        </w:rPr>
        <w:t>отличается от других тем, что учитывает индивидуальные особенности завода,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3C9D">
        <w:rPr>
          <w:rFonts w:ascii="Times New Roman" w:hAnsi="Times New Roman" w:cs="Times New Roman"/>
          <w:sz w:val="28"/>
          <w:szCs w:val="28"/>
        </w:rPr>
        <w:t>позволяет охватить широкий спектр процессов деятел</w:t>
      </w:r>
      <w:r w:rsidRPr="009A3C9D">
        <w:rPr>
          <w:rFonts w:ascii="Times New Roman" w:hAnsi="Times New Roman" w:cs="Times New Roman"/>
          <w:sz w:val="28"/>
          <w:szCs w:val="28"/>
        </w:rPr>
        <w:t>ь</w:t>
      </w:r>
      <w:r w:rsidRPr="009A3C9D">
        <w:rPr>
          <w:rFonts w:ascii="Times New Roman" w:hAnsi="Times New Roman" w:cs="Times New Roman"/>
          <w:sz w:val="28"/>
          <w:szCs w:val="28"/>
        </w:rPr>
        <w:t>ности предприятия, и не влечет за собой большие траты на установку и з</w:t>
      </w:r>
      <w:r w:rsidRPr="009A3C9D">
        <w:rPr>
          <w:rFonts w:ascii="Times New Roman" w:hAnsi="Times New Roman" w:cs="Times New Roman"/>
          <w:sz w:val="28"/>
          <w:szCs w:val="28"/>
        </w:rPr>
        <w:t>а</w:t>
      </w:r>
      <w:r w:rsidRPr="009A3C9D">
        <w:rPr>
          <w:rFonts w:ascii="Times New Roman" w:hAnsi="Times New Roman" w:cs="Times New Roman"/>
          <w:sz w:val="28"/>
          <w:szCs w:val="28"/>
        </w:rPr>
        <w:t>купку необходимого оборудования.</w:t>
      </w:r>
    </w:p>
    <w:p w:rsidR="002B047F" w:rsidRPr="009A3C9D" w:rsidRDefault="002B047F" w:rsidP="002B047F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B047F" w:rsidRPr="00645DE5" w:rsidRDefault="002B047F" w:rsidP="002B047F">
      <w:pPr>
        <w:widowControl w:val="0"/>
        <w:autoSpaceDE w:val="0"/>
        <w:autoSpaceDN w:val="0"/>
        <w:adjustRightInd w:val="0"/>
        <w:spacing w:line="360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4.1.3</w:t>
      </w:r>
      <w:r w:rsidRPr="00645DE5">
        <w:rPr>
          <w:rFonts w:ascii="Times New Roman" w:hAnsi="Times New Roman" w:cs="Times New Roman"/>
          <w:b/>
          <w:sz w:val="28"/>
          <w:szCs w:val="28"/>
        </w:rPr>
        <w:t xml:space="preserve"> Определение конкурентоспособности проектируемого объекта</w:t>
      </w:r>
    </w:p>
    <w:p w:rsidR="002B047F" w:rsidRPr="002E1003" w:rsidRDefault="002B047F" w:rsidP="002B047F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1003">
        <w:rPr>
          <w:rFonts w:ascii="Times New Roman" w:hAnsi="Times New Roman" w:cs="Times New Roman"/>
          <w:sz w:val="28"/>
          <w:szCs w:val="28"/>
        </w:rPr>
        <w:t>Оценка</w:t>
      </w:r>
      <w:r w:rsidRPr="002E1003">
        <w:rPr>
          <w:rFonts w:ascii="Times New Roman" w:hAnsi="Times New Roman" w:cs="Times New Roman"/>
          <w:sz w:val="28"/>
          <w:szCs w:val="28"/>
        </w:rPr>
        <w:tab/>
        <w:t>конкурентоспособности  программного  продукта  основана 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1003">
        <w:rPr>
          <w:rFonts w:ascii="Times New Roman" w:hAnsi="Times New Roman" w:cs="Times New Roman"/>
          <w:sz w:val="28"/>
          <w:szCs w:val="28"/>
        </w:rPr>
        <w:t>расчете интегрального пока</w:t>
      </w:r>
      <w:r>
        <w:rPr>
          <w:rFonts w:ascii="Times New Roman" w:hAnsi="Times New Roman" w:cs="Times New Roman"/>
          <w:sz w:val="28"/>
          <w:szCs w:val="28"/>
        </w:rPr>
        <w:t>зателя конкурентоспособности (К</w:t>
      </w:r>
      <w:r>
        <w:rPr>
          <w:rFonts w:ascii="Times New Roman" w:hAnsi="Times New Roman" w:cs="Times New Roman"/>
          <w:szCs w:val="28"/>
          <w:vertAlign w:val="subscript"/>
        </w:rPr>
        <w:t>И</w:t>
      </w:r>
      <w:r w:rsidRPr="002E1003">
        <w:rPr>
          <w:rFonts w:ascii="Times New Roman" w:hAnsi="Times New Roman" w:cs="Times New Roman"/>
          <w:sz w:val="28"/>
          <w:szCs w:val="28"/>
        </w:rPr>
        <w:t>).</w:t>
      </w:r>
    </w:p>
    <w:p w:rsidR="002B047F" w:rsidRPr="002E1003" w:rsidRDefault="002B047F" w:rsidP="002B047F">
      <w:pPr>
        <w:widowControl w:val="0"/>
        <w:autoSpaceDE w:val="0"/>
        <w:autoSpaceDN w:val="0"/>
        <w:adjustRightInd w:val="0"/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2B047F" w:rsidRPr="00DD0F36" w:rsidRDefault="002B047F" w:rsidP="002B047F">
      <w:pPr>
        <w:widowControl w:val="0"/>
        <w:autoSpaceDE w:val="0"/>
        <w:autoSpaceDN w:val="0"/>
        <w:adjustRightInd w:val="0"/>
        <w:spacing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И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×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Э</m:t>
                  </m:r>
                </m:sub>
              </m:sSub>
            </m:den>
          </m:f>
        </m:oMath>
      </m:oMathPara>
    </w:p>
    <w:p w:rsidR="002B047F" w:rsidRDefault="002B047F" w:rsidP="002B047F">
      <w:pPr>
        <w:widowControl w:val="0"/>
        <w:overflowPunct w:val="0"/>
        <w:autoSpaceDE w:val="0"/>
        <w:autoSpaceDN w:val="0"/>
        <w:adjustRightInd w:val="0"/>
        <w:spacing w:line="360" w:lineRule="auto"/>
        <w:ind w:left="240" w:right="220"/>
        <w:rPr>
          <w:rFonts w:ascii="Times New Roman" w:hAnsi="Times New Roman"/>
          <w:sz w:val="28"/>
          <w:szCs w:val="28"/>
        </w:rPr>
      </w:pPr>
    </w:p>
    <w:p w:rsidR="002B047F" w:rsidRDefault="002B047F" w:rsidP="002B047F">
      <w:pPr>
        <w:widowControl w:val="0"/>
        <w:overflowPunct w:val="0"/>
        <w:autoSpaceDE w:val="0"/>
        <w:autoSpaceDN w:val="0"/>
        <w:adjustRightInd w:val="0"/>
        <w:spacing w:line="360" w:lineRule="auto"/>
        <w:ind w:right="220" w:firstLine="0"/>
        <w:rPr>
          <w:rFonts w:ascii="Times New Roman" w:hAnsi="Times New Roman"/>
          <w:sz w:val="28"/>
          <w:szCs w:val="28"/>
        </w:rPr>
      </w:pPr>
    </w:p>
    <w:p w:rsidR="002B047F" w:rsidRPr="00422DEB" w:rsidRDefault="002B047F" w:rsidP="002B047F">
      <w:pPr>
        <w:widowControl w:val="0"/>
        <w:overflowPunct w:val="0"/>
        <w:autoSpaceDE w:val="0"/>
        <w:autoSpaceDN w:val="0"/>
        <w:adjustRightInd w:val="0"/>
        <w:spacing w:line="360" w:lineRule="auto"/>
        <w:ind w:right="220" w:firstLine="0"/>
        <w:rPr>
          <w:rFonts w:ascii="Times New Roman" w:hAnsi="Times New Roman"/>
        </w:rPr>
      </w:pPr>
      <w:r w:rsidRPr="00422DEB">
        <w:rPr>
          <w:rFonts w:ascii="Times New Roman" w:hAnsi="Times New Roman"/>
          <w:sz w:val="28"/>
          <w:szCs w:val="28"/>
        </w:rPr>
        <w:t xml:space="preserve">где </w:t>
      </w:r>
      <w:r>
        <w:rPr>
          <w:rFonts w:ascii="Times New Roman" w:hAnsi="Times New Roman"/>
          <w:sz w:val="28"/>
          <w:szCs w:val="28"/>
        </w:rPr>
        <w:t xml:space="preserve">     </w:t>
      </w:r>
      <w:r w:rsidRPr="008105E5">
        <w:rPr>
          <w:rFonts w:ascii="Times New Roman" w:hAnsi="Times New Roman" w:cs="Times New Roman"/>
          <w:i/>
          <w:sz w:val="28"/>
          <w:szCs w:val="28"/>
        </w:rPr>
        <w:t>К</w:t>
      </w:r>
      <w:r w:rsidRPr="008105E5">
        <w:rPr>
          <w:rFonts w:ascii="Times New Roman" w:hAnsi="Times New Roman" w:cs="Times New Roman"/>
          <w:i/>
          <w:szCs w:val="28"/>
          <w:vertAlign w:val="subscript"/>
        </w:rPr>
        <w:t>И</w:t>
      </w:r>
      <w:r w:rsidRPr="00422DEB">
        <w:rPr>
          <w:rFonts w:ascii="Times New Roman" w:hAnsi="Times New Roman"/>
          <w:sz w:val="28"/>
          <w:szCs w:val="28"/>
        </w:rPr>
        <w:t xml:space="preserve"> – интегральный показатель конкурентоспособности проектиру</w:t>
      </w:r>
      <w:r w:rsidRPr="00422DEB">
        <w:rPr>
          <w:rFonts w:ascii="Times New Roman" w:hAnsi="Times New Roman"/>
          <w:sz w:val="28"/>
          <w:szCs w:val="28"/>
        </w:rPr>
        <w:t>е</w:t>
      </w:r>
      <w:r w:rsidRPr="00422DEB">
        <w:rPr>
          <w:rFonts w:ascii="Times New Roman" w:hAnsi="Times New Roman"/>
          <w:sz w:val="28"/>
          <w:szCs w:val="28"/>
        </w:rPr>
        <w:t>мого изделия по отношению к аналогу или перспективному изделию;</w:t>
      </w:r>
    </w:p>
    <w:p w:rsidR="002B047F" w:rsidRPr="00422DEB" w:rsidRDefault="002B047F" w:rsidP="002B047F">
      <w:pPr>
        <w:widowControl w:val="0"/>
        <w:overflowPunct w:val="0"/>
        <w:autoSpaceDE w:val="0"/>
        <w:autoSpaceDN w:val="0"/>
        <w:adjustRightInd w:val="0"/>
        <w:spacing w:line="360" w:lineRule="auto"/>
        <w:ind w:right="220"/>
        <w:rPr>
          <w:rFonts w:ascii="Times New Roman" w:hAnsi="Times New Roman"/>
        </w:rPr>
      </w:pPr>
      <w:r w:rsidRPr="008105E5">
        <w:rPr>
          <w:rFonts w:ascii="Times New Roman" w:hAnsi="Times New Roman" w:cs="Times New Roman"/>
          <w:i/>
          <w:sz w:val="28"/>
          <w:szCs w:val="28"/>
        </w:rPr>
        <w:t>К</w:t>
      </w:r>
      <w:r w:rsidRPr="008105E5">
        <w:rPr>
          <w:rFonts w:ascii="Times New Roman" w:hAnsi="Times New Roman" w:cs="Times New Roman"/>
          <w:i/>
          <w:szCs w:val="28"/>
          <w:vertAlign w:val="subscript"/>
        </w:rPr>
        <w:t>Т</w:t>
      </w:r>
      <w:r w:rsidRPr="00422DEB">
        <w:rPr>
          <w:rFonts w:ascii="Times New Roman" w:hAnsi="Times New Roman"/>
          <w:sz w:val="28"/>
          <w:szCs w:val="28"/>
        </w:rPr>
        <w:t xml:space="preserve"> –</w:t>
      </w:r>
      <w:r w:rsidRPr="00422DEB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422DEB">
        <w:rPr>
          <w:rFonts w:ascii="Times New Roman" w:hAnsi="Times New Roman"/>
          <w:sz w:val="28"/>
          <w:szCs w:val="28"/>
        </w:rPr>
        <w:t>групповой показатель конкурентоспособности по техническим</w:t>
      </w:r>
      <w:r w:rsidRPr="00422DEB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422DEB">
        <w:rPr>
          <w:rFonts w:ascii="Times New Roman" w:hAnsi="Times New Roman"/>
          <w:sz w:val="28"/>
          <w:szCs w:val="28"/>
        </w:rPr>
        <w:t>параметрам;</w:t>
      </w:r>
    </w:p>
    <w:p w:rsidR="002B047F" w:rsidRPr="00422DEB" w:rsidRDefault="002B047F" w:rsidP="002B047F">
      <w:pPr>
        <w:widowControl w:val="0"/>
        <w:overflowPunct w:val="0"/>
        <w:autoSpaceDE w:val="0"/>
        <w:autoSpaceDN w:val="0"/>
        <w:adjustRightInd w:val="0"/>
        <w:spacing w:line="360" w:lineRule="auto"/>
        <w:ind w:right="240"/>
        <w:rPr>
          <w:rFonts w:ascii="Times New Roman" w:hAnsi="Times New Roman"/>
        </w:rPr>
      </w:pPr>
      <w:r w:rsidRPr="008105E5">
        <w:rPr>
          <w:rFonts w:ascii="Times New Roman" w:hAnsi="Times New Roman" w:cs="Times New Roman"/>
          <w:i/>
          <w:sz w:val="28"/>
          <w:szCs w:val="28"/>
        </w:rPr>
        <w:t>К</w:t>
      </w:r>
      <w:r w:rsidRPr="008105E5">
        <w:rPr>
          <w:rFonts w:ascii="Times New Roman" w:hAnsi="Times New Roman" w:cs="Times New Roman"/>
          <w:i/>
          <w:szCs w:val="28"/>
          <w:vertAlign w:val="subscript"/>
        </w:rPr>
        <w:t>Н</w:t>
      </w:r>
      <w:r w:rsidRPr="00422DEB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422DEB">
        <w:rPr>
          <w:rFonts w:ascii="Times New Roman" w:hAnsi="Times New Roman"/>
          <w:sz w:val="28"/>
          <w:szCs w:val="28"/>
        </w:rPr>
        <w:t>–</w:t>
      </w:r>
      <w:r w:rsidRPr="00422DEB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422DEB">
        <w:rPr>
          <w:rFonts w:ascii="Times New Roman" w:hAnsi="Times New Roman"/>
          <w:sz w:val="28"/>
          <w:szCs w:val="28"/>
        </w:rPr>
        <w:t>групповой показатель конкурентоспособности по нормативным</w:t>
      </w:r>
      <w:r w:rsidRPr="00422DEB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422DEB">
        <w:rPr>
          <w:rFonts w:ascii="Times New Roman" w:hAnsi="Times New Roman"/>
          <w:sz w:val="28"/>
          <w:szCs w:val="28"/>
        </w:rPr>
        <w:t>параметрам;</w:t>
      </w:r>
    </w:p>
    <w:p w:rsidR="002B047F" w:rsidRPr="00422DEB" w:rsidRDefault="002B047F" w:rsidP="002B047F">
      <w:pPr>
        <w:widowControl w:val="0"/>
        <w:overflowPunct w:val="0"/>
        <w:autoSpaceDE w:val="0"/>
        <w:autoSpaceDN w:val="0"/>
        <w:adjustRightInd w:val="0"/>
        <w:spacing w:line="360" w:lineRule="auto"/>
        <w:ind w:right="240"/>
        <w:rPr>
          <w:rFonts w:ascii="Times New Roman" w:hAnsi="Times New Roman"/>
        </w:rPr>
      </w:pPr>
      <w:r w:rsidRPr="008105E5">
        <w:rPr>
          <w:rFonts w:ascii="Times New Roman" w:hAnsi="Times New Roman" w:cs="Times New Roman"/>
          <w:i/>
          <w:sz w:val="28"/>
          <w:szCs w:val="28"/>
        </w:rPr>
        <w:t>К</w:t>
      </w:r>
      <w:r w:rsidRPr="008105E5">
        <w:rPr>
          <w:rFonts w:ascii="Times New Roman" w:hAnsi="Times New Roman" w:cs="Times New Roman"/>
          <w:i/>
          <w:szCs w:val="28"/>
          <w:vertAlign w:val="subscript"/>
        </w:rPr>
        <w:t>Э</w:t>
      </w:r>
      <w:r w:rsidRPr="00422DEB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422DEB">
        <w:rPr>
          <w:rFonts w:ascii="Times New Roman" w:hAnsi="Times New Roman"/>
          <w:sz w:val="28"/>
          <w:szCs w:val="28"/>
        </w:rPr>
        <w:t>–</w:t>
      </w:r>
      <w:r w:rsidRPr="00422DEB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422DEB">
        <w:rPr>
          <w:rFonts w:ascii="Times New Roman" w:hAnsi="Times New Roman"/>
          <w:sz w:val="28"/>
          <w:szCs w:val="28"/>
        </w:rPr>
        <w:t>групповой показатель конкурентоспособности по экономич</w:t>
      </w:r>
      <w:r w:rsidRPr="00422DEB">
        <w:rPr>
          <w:rFonts w:ascii="Times New Roman" w:hAnsi="Times New Roman"/>
          <w:sz w:val="28"/>
          <w:szCs w:val="28"/>
        </w:rPr>
        <w:t>е</w:t>
      </w:r>
      <w:r w:rsidRPr="00422DEB">
        <w:rPr>
          <w:rFonts w:ascii="Times New Roman" w:hAnsi="Times New Roman"/>
          <w:sz w:val="28"/>
          <w:szCs w:val="28"/>
        </w:rPr>
        <w:t>ским</w:t>
      </w:r>
      <w:r w:rsidRPr="00422DEB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422DEB">
        <w:rPr>
          <w:rFonts w:ascii="Times New Roman" w:hAnsi="Times New Roman"/>
          <w:sz w:val="28"/>
          <w:szCs w:val="28"/>
        </w:rPr>
        <w:t>параметрам.</w:t>
      </w:r>
    </w:p>
    <w:p w:rsidR="002B047F" w:rsidRPr="00422DEB" w:rsidRDefault="002B047F" w:rsidP="002B047F">
      <w:pPr>
        <w:widowControl w:val="0"/>
        <w:overflowPunct w:val="0"/>
        <w:autoSpaceDE w:val="0"/>
        <w:autoSpaceDN w:val="0"/>
        <w:adjustRightInd w:val="0"/>
        <w:spacing w:line="360" w:lineRule="auto"/>
        <w:ind w:right="220"/>
        <w:rPr>
          <w:rFonts w:ascii="Times New Roman" w:hAnsi="Times New Roman"/>
        </w:rPr>
      </w:pPr>
      <w:r w:rsidRPr="00422DEB">
        <w:rPr>
          <w:rFonts w:ascii="Times New Roman" w:hAnsi="Times New Roman"/>
          <w:sz w:val="28"/>
          <w:szCs w:val="28"/>
        </w:rPr>
        <w:t>Расчет группового показателя по техническим параметрам. В первую очередь экспертным методом определяются значения весомостей показат</w:t>
      </w:r>
      <w:r w:rsidRPr="00422DEB">
        <w:rPr>
          <w:rFonts w:ascii="Times New Roman" w:hAnsi="Times New Roman"/>
          <w:sz w:val="28"/>
          <w:szCs w:val="28"/>
        </w:rPr>
        <w:t>е</w:t>
      </w:r>
      <w:r w:rsidRPr="00422DEB">
        <w:rPr>
          <w:rFonts w:ascii="Times New Roman" w:hAnsi="Times New Roman"/>
          <w:sz w:val="28"/>
          <w:szCs w:val="28"/>
        </w:rPr>
        <w:t>лей качества. Выделим группу экспертов и технические показатели качес</w:t>
      </w:r>
      <w:r w:rsidRPr="00422DEB">
        <w:rPr>
          <w:rFonts w:ascii="Times New Roman" w:hAnsi="Times New Roman"/>
          <w:sz w:val="28"/>
          <w:szCs w:val="28"/>
        </w:rPr>
        <w:t>т</w:t>
      </w:r>
      <w:r w:rsidRPr="00422DEB">
        <w:rPr>
          <w:rFonts w:ascii="Times New Roman" w:hAnsi="Times New Roman"/>
          <w:sz w:val="28"/>
          <w:szCs w:val="28"/>
        </w:rPr>
        <w:t>ва изделия, существенных для рассматриваемой области.</w:t>
      </w:r>
    </w:p>
    <w:p w:rsidR="002B047F" w:rsidRPr="00422DEB" w:rsidRDefault="002B047F" w:rsidP="002B047F">
      <w:pPr>
        <w:widowControl w:val="0"/>
        <w:autoSpaceDE w:val="0"/>
        <w:autoSpaceDN w:val="0"/>
        <w:adjustRightInd w:val="0"/>
        <w:spacing w:line="26" w:lineRule="exact"/>
        <w:rPr>
          <w:rFonts w:ascii="Times New Roman" w:hAnsi="Times New Roman"/>
        </w:rPr>
      </w:pPr>
    </w:p>
    <w:p w:rsidR="002B047F" w:rsidRPr="00422DEB" w:rsidRDefault="002B047F" w:rsidP="002B047F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422DEB">
        <w:rPr>
          <w:rFonts w:ascii="Times New Roman" w:hAnsi="Times New Roman"/>
          <w:sz w:val="28"/>
          <w:szCs w:val="28"/>
        </w:rPr>
        <w:t>Эксперты:</w:t>
      </w:r>
    </w:p>
    <w:p w:rsidR="002B047F" w:rsidRPr="00422DEB" w:rsidRDefault="002B047F" w:rsidP="002B047F">
      <w:pPr>
        <w:widowControl w:val="0"/>
        <w:autoSpaceDE w:val="0"/>
        <w:autoSpaceDN w:val="0"/>
        <w:adjustRightInd w:val="0"/>
        <w:spacing w:line="228" w:lineRule="exact"/>
        <w:rPr>
          <w:rFonts w:ascii="Times New Roman" w:hAnsi="Times New Roman"/>
        </w:rPr>
      </w:pPr>
    </w:p>
    <w:p w:rsidR="002B047F" w:rsidRDefault="002B047F" w:rsidP="002B047F">
      <w:pPr>
        <w:widowControl w:val="0"/>
        <w:overflowPunct w:val="0"/>
        <w:autoSpaceDE w:val="0"/>
        <w:autoSpaceDN w:val="0"/>
        <w:adjustRightInd w:val="0"/>
        <w:spacing w:line="334" w:lineRule="auto"/>
        <w:ind w:right="2300"/>
        <w:rPr>
          <w:rFonts w:ascii="Times New Roman" w:hAnsi="Times New Roman"/>
          <w:sz w:val="28"/>
          <w:szCs w:val="28"/>
        </w:rPr>
      </w:pPr>
      <w:r w:rsidRPr="00422DEB">
        <w:rPr>
          <w:rFonts w:ascii="Times New Roman" w:hAnsi="Times New Roman"/>
          <w:sz w:val="28"/>
          <w:szCs w:val="28"/>
        </w:rPr>
        <w:t xml:space="preserve">Эксперт 1 – </w:t>
      </w:r>
      <w:proofErr w:type="spellStart"/>
      <w:r w:rsidRPr="00422DEB">
        <w:rPr>
          <w:rFonts w:ascii="Times New Roman" w:hAnsi="Times New Roman"/>
          <w:sz w:val="28"/>
          <w:szCs w:val="28"/>
        </w:rPr>
        <w:t>Маннанов</w:t>
      </w:r>
      <w:proofErr w:type="spellEnd"/>
      <w:r w:rsidRPr="00422DEB">
        <w:rPr>
          <w:rFonts w:ascii="Times New Roman" w:hAnsi="Times New Roman"/>
          <w:sz w:val="28"/>
          <w:szCs w:val="28"/>
        </w:rPr>
        <w:t xml:space="preserve"> М.Г., заказчик </w:t>
      </w:r>
    </w:p>
    <w:p w:rsidR="002B047F" w:rsidRDefault="002B047F" w:rsidP="002B047F">
      <w:pPr>
        <w:widowControl w:val="0"/>
        <w:overflowPunct w:val="0"/>
        <w:autoSpaceDE w:val="0"/>
        <w:autoSpaceDN w:val="0"/>
        <w:adjustRightInd w:val="0"/>
        <w:spacing w:line="334" w:lineRule="auto"/>
        <w:ind w:right="-2"/>
        <w:rPr>
          <w:rFonts w:ascii="Times New Roman" w:hAnsi="Times New Roman"/>
          <w:sz w:val="28"/>
          <w:szCs w:val="28"/>
        </w:rPr>
      </w:pPr>
      <w:r w:rsidRPr="00422DEB">
        <w:rPr>
          <w:rFonts w:ascii="Times New Roman" w:hAnsi="Times New Roman"/>
          <w:sz w:val="28"/>
          <w:szCs w:val="28"/>
        </w:rPr>
        <w:t xml:space="preserve">Эксперт 2 – </w:t>
      </w:r>
      <w:proofErr w:type="spellStart"/>
      <w:r>
        <w:rPr>
          <w:rFonts w:ascii="Times New Roman" w:hAnsi="Times New Roman"/>
          <w:sz w:val="28"/>
          <w:szCs w:val="28"/>
        </w:rPr>
        <w:t>Даринцев</w:t>
      </w:r>
      <w:proofErr w:type="spellEnd"/>
      <w:r>
        <w:rPr>
          <w:rFonts w:ascii="Times New Roman" w:hAnsi="Times New Roman"/>
          <w:sz w:val="28"/>
          <w:szCs w:val="28"/>
        </w:rPr>
        <w:t xml:space="preserve"> О.В</w:t>
      </w:r>
      <w:r w:rsidRPr="00422DEB">
        <w:rPr>
          <w:rFonts w:ascii="Times New Roman" w:hAnsi="Times New Roman"/>
          <w:sz w:val="28"/>
          <w:szCs w:val="28"/>
        </w:rPr>
        <w:t>., консуль</w:t>
      </w:r>
      <w:r>
        <w:rPr>
          <w:rFonts w:ascii="Times New Roman" w:hAnsi="Times New Roman"/>
          <w:sz w:val="28"/>
          <w:szCs w:val="28"/>
        </w:rPr>
        <w:t xml:space="preserve">тант с </w:t>
      </w:r>
      <w:r w:rsidRPr="00422DEB">
        <w:rPr>
          <w:rFonts w:ascii="Times New Roman" w:hAnsi="Times New Roman"/>
          <w:sz w:val="28"/>
          <w:szCs w:val="28"/>
        </w:rPr>
        <w:t>предпр</w:t>
      </w:r>
      <w:r>
        <w:rPr>
          <w:rFonts w:ascii="Times New Roman" w:hAnsi="Times New Roman"/>
          <w:sz w:val="28"/>
          <w:szCs w:val="28"/>
        </w:rPr>
        <w:t>и</w:t>
      </w:r>
      <w:r w:rsidRPr="00422DEB">
        <w:rPr>
          <w:rFonts w:ascii="Times New Roman" w:hAnsi="Times New Roman"/>
          <w:sz w:val="28"/>
          <w:szCs w:val="28"/>
        </w:rPr>
        <w:t xml:space="preserve">ятия </w:t>
      </w:r>
    </w:p>
    <w:p w:rsidR="002B047F" w:rsidRPr="00FD61F4" w:rsidRDefault="002B047F" w:rsidP="002B047F">
      <w:pPr>
        <w:widowControl w:val="0"/>
        <w:overflowPunct w:val="0"/>
        <w:autoSpaceDE w:val="0"/>
        <w:autoSpaceDN w:val="0"/>
        <w:adjustRightInd w:val="0"/>
        <w:spacing w:line="334" w:lineRule="auto"/>
        <w:ind w:right="23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Эксперт 3 – Юсупова Л</w:t>
      </w:r>
      <w:r w:rsidRPr="00422DEB">
        <w:rPr>
          <w:rFonts w:ascii="Times New Roman" w:hAnsi="Times New Roman"/>
          <w:sz w:val="28"/>
          <w:szCs w:val="28"/>
        </w:rPr>
        <w:t>.Р. , студент.</w:t>
      </w:r>
    </w:p>
    <w:p w:rsidR="002B047F" w:rsidRPr="00422DEB" w:rsidRDefault="002B047F" w:rsidP="002B047F">
      <w:pPr>
        <w:widowControl w:val="0"/>
        <w:autoSpaceDE w:val="0"/>
        <w:autoSpaceDN w:val="0"/>
        <w:adjustRightInd w:val="0"/>
        <w:spacing w:line="38" w:lineRule="exact"/>
        <w:rPr>
          <w:rFonts w:ascii="Times New Roman" w:hAnsi="Times New Roman"/>
        </w:rPr>
      </w:pPr>
    </w:p>
    <w:p w:rsidR="002B047F" w:rsidRPr="00422DEB" w:rsidRDefault="002B047F" w:rsidP="002B047F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422DEB">
        <w:rPr>
          <w:rFonts w:ascii="Times New Roman" w:hAnsi="Times New Roman"/>
          <w:sz w:val="28"/>
          <w:szCs w:val="28"/>
        </w:rPr>
        <w:t>Показатели качества изделия:</w:t>
      </w:r>
    </w:p>
    <w:p w:rsidR="002B047F" w:rsidRPr="00422DEB" w:rsidRDefault="002B047F" w:rsidP="002B047F">
      <w:pPr>
        <w:widowControl w:val="0"/>
        <w:autoSpaceDE w:val="0"/>
        <w:autoSpaceDN w:val="0"/>
        <w:adjustRightInd w:val="0"/>
        <w:spacing w:line="162" w:lineRule="exact"/>
        <w:rPr>
          <w:rFonts w:ascii="Times New Roman" w:hAnsi="Times New Roman"/>
        </w:rPr>
      </w:pPr>
    </w:p>
    <w:p w:rsidR="002B047F" w:rsidRPr="00422DEB" w:rsidRDefault="002B047F" w:rsidP="002B047F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422DEB">
        <w:rPr>
          <w:rFonts w:ascii="Times New Roman" w:hAnsi="Times New Roman"/>
          <w:sz w:val="28"/>
          <w:szCs w:val="28"/>
        </w:rPr>
        <w:t>П</w:t>
      </w:r>
      <w:proofErr w:type="gramStart"/>
      <w:r w:rsidRPr="00422DEB">
        <w:rPr>
          <w:rFonts w:ascii="Times New Roman" w:hAnsi="Times New Roman"/>
          <w:sz w:val="28"/>
          <w:szCs w:val="28"/>
        </w:rPr>
        <w:t>1</w:t>
      </w:r>
      <w:proofErr w:type="gramEnd"/>
      <w:r w:rsidRPr="00422DEB">
        <w:rPr>
          <w:rFonts w:ascii="Times New Roman" w:hAnsi="Times New Roman"/>
          <w:sz w:val="28"/>
          <w:szCs w:val="28"/>
        </w:rPr>
        <w:t xml:space="preserve"> – производительность работ;</w:t>
      </w:r>
    </w:p>
    <w:p w:rsidR="002B047F" w:rsidRPr="00422DEB" w:rsidRDefault="002B047F" w:rsidP="002B047F">
      <w:pPr>
        <w:widowControl w:val="0"/>
        <w:autoSpaceDE w:val="0"/>
        <w:autoSpaceDN w:val="0"/>
        <w:adjustRightInd w:val="0"/>
        <w:spacing w:line="162" w:lineRule="exact"/>
        <w:rPr>
          <w:rFonts w:ascii="Times New Roman" w:hAnsi="Times New Roman"/>
        </w:rPr>
      </w:pPr>
    </w:p>
    <w:p w:rsidR="002B047F" w:rsidRPr="00422DEB" w:rsidRDefault="002B047F" w:rsidP="002B047F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422DEB">
        <w:rPr>
          <w:rFonts w:ascii="Times New Roman" w:hAnsi="Times New Roman"/>
          <w:sz w:val="28"/>
          <w:szCs w:val="28"/>
        </w:rPr>
        <w:t>П</w:t>
      </w:r>
      <w:proofErr w:type="gramStart"/>
      <w:r w:rsidRPr="00422DEB">
        <w:rPr>
          <w:rFonts w:ascii="Times New Roman" w:hAnsi="Times New Roman"/>
          <w:sz w:val="28"/>
          <w:szCs w:val="28"/>
        </w:rPr>
        <w:t>2</w:t>
      </w:r>
      <w:proofErr w:type="gramEnd"/>
      <w:r w:rsidRPr="00422DEB">
        <w:rPr>
          <w:rFonts w:ascii="Times New Roman" w:hAnsi="Times New Roman"/>
          <w:sz w:val="28"/>
          <w:szCs w:val="28"/>
        </w:rPr>
        <w:t xml:space="preserve"> – время обработки данных;</w:t>
      </w:r>
    </w:p>
    <w:p w:rsidR="002B047F" w:rsidRPr="00422DEB" w:rsidRDefault="002B047F" w:rsidP="002B047F">
      <w:pPr>
        <w:widowControl w:val="0"/>
        <w:autoSpaceDE w:val="0"/>
        <w:autoSpaceDN w:val="0"/>
        <w:adjustRightInd w:val="0"/>
        <w:spacing w:line="159" w:lineRule="exact"/>
        <w:rPr>
          <w:rFonts w:ascii="Times New Roman" w:hAnsi="Times New Roman"/>
        </w:rPr>
      </w:pPr>
    </w:p>
    <w:p w:rsidR="002B047F" w:rsidRPr="00422DEB" w:rsidRDefault="002B047F" w:rsidP="002B047F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422DEB">
        <w:rPr>
          <w:rFonts w:ascii="Times New Roman" w:hAnsi="Times New Roman"/>
          <w:sz w:val="28"/>
          <w:szCs w:val="28"/>
        </w:rPr>
        <w:t>П3 – доступность интерфейса.</w:t>
      </w:r>
    </w:p>
    <w:p w:rsidR="002B047F" w:rsidRPr="00422DEB" w:rsidRDefault="002B047F" w:rsidP="002B047F">
      <w:pPr>
        <w:widowControl w:val="0"/>
        <w:autoSpaceDE w:val="0"/>
        <w:autoSpaceDN w:val="0"/>
        <w:adjustRightInd w:val="0"/>
        <w:spacing w:line="162" w:lineRule="exact"/>
        <w:rPr>
          <w:rFonts w:ascii="Times New Roman" w:hAnsi="Times New Roman"/>
        </w:rPr>
      </w:pPr>
    </w:p>
    <w:p w:rsidR="002B047F" w:rsidRDefault="002B047F" w:rsidP="002B047F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 w:rsidRPr="00422DEB">
        <w:rPr>
          <w:rFonts w:ascii="Times New Roman" w:hAnsi="Times New Roman"/>
          <w:sz w:val="28"/>
          <w:szCs w:val="28"/>
        </w:rPr>
        <w:t>Вес показателя рассчитывается по формуле:</w:t>
      </w:r>
    </w:p>
    <w:p w:rsidR="002B047F" w:rsidRPr="00242089" w:rsidRDefault="002B047F" w:rsidP="002B04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:rsidR="002B047F" w:rsidRPr="00DD0F36" w:rsidRDefault="002B047F" w:rsidP="002B04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i/>
          <w:sz w:val="28"/>
          <w:szCs w:val="28"/>
        </w:rPr>
      </w:pPr>
      <w:r w:rsidRPr="00E927A2">
        <w:rPr>
          <w:rFonts w:ascii="Times New Roman" w:hAnsi="Times New Roman"/>
          <w:bCs/>
          <w:position w:val="-60"/>
          <w:szCs w:val="28"/>
        </w:rPr>
        <w:object w:dxaOrig="1160" w:dyaOrig="1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65pt" o:ole="" fillcolor="window">
            <v:imagedata r:id="rId5" o:title=""/>
          </v:shape>
          <o:OLEObject Type="Embed" ProgID="Equation.3" ShapeID="_x0000_i1025" DrawAspect="Content" ObjectID="_1489955215" r:id="rId6"/>
        </w:object>
      </w:r>
      <w:r>
        <w:rPr>
          <w:rFonts w:ascii="Times New Roman" w:hAnsi="Times New Roman"/>
          <w:bCs/>
          <w:szCs w:val="28"/>
        </w:rPr>
        <w:t>,</w:t>
      </w:r>
    </w:p>
    <w:p w:rsidR="002B047F" w:rsidRPr="00242089" w:rsidRDefault="002B047F" w:rsidP="002B047F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sz w:val="28"/>
          <w:szCs w:val="28"/>
        </w:rPr>
      </w:pPr>
    </w:p>
    <w:p w:rsidR="002B047F" w:rsidRPr="00DD0F36" w:rsidRDefault="002B047F" w:rsidP="002B047F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sz w:val="28"/>
          <w:szCs w:val="28"/>
        </w:rPr>
      </w:pPr>
      <w:r w:rsidRPr="00DD0F36"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 w:rsidRPr="00DD0F36">
        <w:rPr>
          <w:rFonts w:ascii="Times New Roman" w:hAnsi="Times New Roman"/>
          <w:i/>
          <w:iCs/>
          <w:sz w:val="28"/>
          <w:szCs w:val="28"/>
        </w:rPr>
        <w:t>q</w:t>
      </w:r>
      <w:r w:rsidRPr="00DD0F36">
        <w:rPr>
          <w:rFonts w:ascii="Times New Roman" w:hAnsi="Times New Roman"/>
          <w:i/>
          <w:iCs/>
          <w:sz w:val="28"/>
          <w:szCs w:val="28"/>
          <w:vertAlign w:val="subscript"/>
        </w:rPr>
        <w:t>ij</w:t>
      </w:r>
      <w:proofErr w:type="spellEnd"/>
      <w:r w:rsidRPr="00DD0F36">
        <w:rPr>
          <w:rFonts w:ascii="Times New Roman" w:hAnsi="Times New Roman"/>
          <w:sz w:val="28"/>
          <w:szCs w:val="28"/>
        </w:rPr>
        <w:t xml:space="preserve"> – вес </w:t>
      </w:r>
      <w:proofErr w:type="spellStart"/>
      <w:r w:rsidRPr="00DD0F36">
        <w:rPr>
          <w:rFonts w:ascii="Times New Roman" w:hAnsi="Times New Roman"/>
          <w:i/>
          <w:iCs/>
          <w:sz w:val="28"/>
          <w:szCs w:val="28"/>
        </w:rPr>
        <w:t>i</w:t>
      </w:r>
      <w:proofErr w:type="spellEnd"/>
      <w:r w:rsidRPr="00DD0F36">
        <w:rPr>
          <w:rFonts w:ascii="Times New Roman" w:hAnsi="Times New Roman"/>
          <w:sz w:val="28"/>
          <w:szCs w:val="28"/>
        </w:rPr>
        <w:t xml:space="preserve">–го показателя по </w:t>
      </w:r>
      <w:proofErr w:type="spellStart"/>
      <w:r w:rsidRPr="00DD0F36">
        <w:rPr>
          <w:rFonts w:ascii="Times New Roman" w:hAnsi="Times New Roman"/>
          <w:i/>
          <w:iCs/>
          <w:sz w:val="28"/>
          <w:szCs w:val="28"/>
        </w:rPr>
        <w:t>j</w:t>
      </w:r>
      <w:proofErr w:type="spellEnd"/>
      <w:r w:rsidRPr="00DD0F36">
        <w:rPr>
          <w:rFonts w:ascii="Times New Roman" w:hAnsi="Times New Roman"/>
          <w:sz w:val="28"/>
          <w:szCs w:val="28"/>
        </w:rPr>
        <w:t>–</w:t>
      </w:r>
      <w:proofErr w:type="spellStart"/>
      <w:r w:rsidRPr="00DD0F36">
        <w:rPr>
          <w:rFonts w:ascii="Times New Roman" w:hAnsi="Times New Roman"/>
          <w:sz w:val="28"/>
          <w:szCs w:val="28"/>
        </w:rPr>
        <w:t>му</w:t>
      </w:r>
      <w:proofErr w:type="spellEnd"/>
      <w:r w:rsidRPr="00DD0F36">
        <w:rPr>
          <w:rFonts w:ascii="Times New Roman" w:hAnsi="Times New Roman"/>
          <w:sz w:val="28"/>
          <w:szCs w:val="28"/>
        </w:rPr>
        <w:t xml:space="preserve"> эксперту;</w:t>
      </w:r>
    </w:p>
    <w:p w:rsidR="002B047F" w:rsidRPr="00DD0F36" w:rsidRDefault="002B047F" w:rsidP="002B047F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DD0F36">
        <w:rPr>
          <w:rFonts w:ascii="Times New Roman" w:hAnsi="Times New Roman"/>
          <w:i/>
          <w:iCs/>
          <w:sz w:val="28"/>
          <w:szCs w:val="28"/>
        </w:rPr>
        <w:t>b</w:t>
      </w:r>
      <w:r w:rsidRPr="00DD0F36">
        <w:rPr>
          <w:rFonts w:ascii="Times New Roman" w:hAnsi="Times New Roman"/>
          <w:i/>
          <w:iCs/>
          <w:sz w:val="28"/>
          <w:szCs w:val="28"/>
          <w:vertAlign w:val="subscript"/>
        </w:rPr>
        <w:t>ij</w:t>
      </w:r>
      <w:proofErr w:type="spellEnd"/>
      <w:r w:rsidRPr="00DD0F36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DD0F36">
        <w:rPr>
          <w:rFonts w:ascii="Times New Roman" w:hAnsi="Times New Roman"/>
          <w:sz w:val="28"/>
          <w:szCs w:val="28"/>
        </w:rPr>
        <w:t>–</w:t>
      </w:r>
      <w:r w:rsidRPr="00DD0F36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DD0F36">
        <w:rPr>
          <w:rFonts w:ascii="Times New Roman" w:hAnsi="Times New Roman"/>
          <w:sz w:val="28"/>
          <w:szCs w:val="28"/>
        </w:rPr>
        <w:t>оценка значимости</w:t>
      </w:r>
      <w:r w:rsidRPr="00DD0F36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DD0F36">
        <w:rPr>
          <w:rFonts w:ascii="Times New Roman" w:hAnsi="Times New Roman"/>
          <w:i/>
          <w:iCs/>
          <w:sz w:val="28"/>
          <w:szCs w:val="28"/>
        </w:rPr>
        <w:t>i</w:t>
      </w:r>
      <w:proofErr w:type="spellEnd"/>
      <w:r w:rsidRPr="00DD0F36">
        <w:rPr>
          <w:rFonts w:ascii="Times New Roman" w:hAnsi="Times New Roman"/>
          <w:sz w:val="28"/>
          <w:szCs w:val="28"/>
        </w:rPr>
        <w:t>–го показателя</w:t>
      </w:r>
      <w:r w:rsidRPr="00DD0F36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DD0F36">
        <w:rPr>
          <w:rFonts w:ascii="Times New Roman" w:hAnsi="Times New Roman"/>
          <w:i/>
          <w:iCs/>
          <w:sz w:val="28"/>
          <w:szCs w:val="28"/>
        </w:rPr>
        <w:t>j</w:t>
      </w:r>
      <w:proofErr w:type="spellEnd"/>
      <w:r w:rsidRPr="00DD0F36">
        <w:rPr>
          <w:rFonts w:ascii="Times New Roman" w:hAnsi="Times New Roman"/>
          <w:sz w:val="28"/>
          <w:szCs w:val="28"/>
        </w:rPr>
        <w:t>–м экспертом.</w:t>
      </w:r>
    </w:p>
    <w:p w:rsidR="002B047F" w:rsidRDefault="002B047F" w:rsidP="002B047F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sz w:val="28"/>
          <w:szCs w:val="28"/>
        </w:rPr>
      </w:pPr>
      <w:r w:rsidRPr="00DD0F36">
        <w:rPr>
          <w:rFonts w:ascii="Times New Roman" w:hAnsi="Times New Roman"/>
          <w:sz w:val="28"/>
          <w:szCs w:val="28"/>
        </w:rPr>
        <w:t xml:space="preserve">Средневзвешенная весомость показателя </w:t>
      </w:r>
      <w:proofErr w:type="gramStart"/>
      <w:r w:rsidRPr="00DD0F36">
        <w:rPr>
          <w:rFonts w:ascii="Times New Roman" w:hAnsi="Times New Roman"/>
          <w:sz w:val="28"/>
          <w:szCs w:val="28"/>
        </w:rPr>
        <w:t xml:space="preserve">( </w:t>
      </w:r>
      <w:proofErr w:type="spellStart"/>
      <w:proofErr w:type="gramEnd"/>
      <w:r w:rsidRPr="00DD0F36">
        <w:rPr>
          <w:rFonts w:ascii="Times New Roman" w:hAnsi="Times New Roman"/>
          <w:sz w:val="28"/>
          <w:szCs w:val="28"/>
        </w:rPr>
        <w:t>З</w:t>
      </w:r>
      <w:r w:rsidRPr="00DD0F36">
        <w:rPr>
          <w:rFonts w:ascii="Times New Roman" w:hAnsi="Times New Roman"/>
          <w:sz w:val="28"/>
          <w:szCs w:val="28"/>
          <w:vertAlign w:val="subscript"/>
        </w:rPr>
        <w:t>Н</w:t>
      </w:r>
      <w:r w:rsidRPr="00DD0F36">
        <w:rPr>
          <w:rFonts w:ascii="Times New Roman" w:hAnsi="Times New Roman"/>
          <w:i/>
          <w:iCs/>
          <w:sz w:val="28"/>
          <w:szCs w:val="28"/>
          <w:vertAlign w:val="subscript"/>
        </w:rPr>
        <w:t>i</w:t>
      </w:r>
      <w:proofErr w:type="spellEnd"/>
      <w:r w:rsidRPr="00DD0F36">
        <w:rPr>
          <w:rFonts w:ascii="Times New Roman" w:hAnsi="Times New Roman"/>
          <w:sz w:val="28"/>
          <w:szCs w:val="28"/>
        </w:rPr>
        <w:t xml:space="preserve"> ) рассчитывается по фо</w:t>
      </w:r>
      <w:r w:rsidRPr="00DD0F36">
        <w:rPr>
          <w:rFonts w:ascii="Times New Roman" w:hAnsi="Times New Roman"/>
          <w:sz w:val="28"/>
          <w:szCs w:val="28"/>
        </w:rPr>
        <w:t>р</w:t>
      </w:r>
      <w:r w:rsidRPr="00DD0F36">
        <w:rPr>
          <w:rFonts w:ascii="Times New Roman" w:hAnsi="Times New Roman"/>
          <w:sz w:val="28"/>
          <w:szCs w:val="28"/>
        </w:rPr>
        <w:t>муле:</w:t>
      </w:r>
    </w:p>
    <w:p w:rsidR="002B047F" w:rsidRPr="00717EF6" w:rsidRDefault="002B047F" w:rsidP="002B047F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242089">
        <w:rPr>
          <w:position w:val="-58"/>
        </w:rPr>
        <w:object w:dxaOrig="2140" w:dyaOrig="1300">
          <v:shape id="_x0000_i1026" type="#_x0000_t75" style="width:145.75pt;height:76.4pt" o:ole="" fillcolor="window">
            <v:imagedata r:id="rId7" o:title=""/>
          </v:shape>
          <o:OLEObject Type="Embed" ProgID="Equation.3" ShapeID="_x0000_i1026" DrawAspect="Content" ObjectID="_1489955216" r:id="rId8"/>
        </w:object>
      </w:r>
      <w:r>
        <w:rPr>
          <w:rFonts w:ascii="Times New Roman" w:hAnsi="Times New Roman"/>
          <w:sz w:val="28"/>
          <w:szCs w:val="28"/>
        </w:rPr>
        <w:t>,</w:t>
      </w:r>
    </w:p>
    <w:p w:rsidR="002B047F" w:rsidRDefault="002B047F" w:rsidP="002B047F">
      <w:pPr>
        <w:widowControl w:val="0"/>
        <w:autoSpaceDE w:val="0"/>
        <w:autoSpaceDN w:val="0"/>
        <w:adjustRightInd w:val="0"/>
        <w:spacing w:line="222" w:lineRule="auto"/>
        <w:rPr>
          <w:rFonts w:ascii="Times New Roman" w:hAnsi="Times New Roman"/>
          <w:sz w:val="28"/>
          <w:szCs w:val="28"/>
        </w:rPr>
      </w:pPr>
    </w:p>
    <w:p w:rsidR="002B047F" w:rsidRPr="003E2523" w:rsidRDefault="002B047F" w:rsidP="002B047F">
      <w:pPr>
        <w:widowControl w:val="0"/>
        <w:autoSpaceDE w:val="0"/>
        <w:autoSpaceDN w:val="0"/>
        <w:adjustRightInd w:val="0"/>
        <w:spacing w:line="222" w:lineRule="auto"/>
        <w:rPr>
          <w:rFonts w:ascii="Times New Roman" w:hAnsi="Times New Roman"/>
          <w:sz w:val="28"/>
          <w:szCs w:val="28"/>
        </w:rPr>
      </w:pPr>
      <w:r w:rsidRPr="003E2523"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 w:rsidRPr="003E2523">
        <w:rPr>
          <w:rFonts w:ascii="Times New Roman" w:hAnsi="Times New Roman"/>
          <w:i/>
          <w:iCs/>
          <w:sz w:val="28"/>
          <w:szCs w:val="28"/>
        </w:rPr>
        <w:t>В</w:t>
      </w:r>
      <w:r w:rsidRPr="003E2523">
        <w:rPr>
          <w:rFonts w:ascii="Times New Roman" w:hAnsi="Times New Roman"/>
          <w:i/>
          <w:iCs/>
          <w:sz w:val="28"/>
          <w:szCs w:val="28"/>
          <w:vertAlign w:val="subscript"/>
        </w:rPr>
        <w:t>Э</w:t>
      </w:r>
      <w:proofErr w:type="gramStart"/>
      <w:r w:rsidRPr="003E2523">
        <w:rPr>
          <w:rFonts w:ascii="Times New Roman" w:hAnsi="Times New Roman"/>
          <w:i/>
          <w:iCs/>
          <w:sz w:val="28"/>
          <w:szCs w:val="28"/>
          <w:vertAlign w:val="subscript"/>
        </w:rPr>
        <w:t>j</w:t>
      </w:r>
      <w:proofErr w:type="spellEnd"/>
      <w:proofErr w:type="gramEnd"/>
      <w:r w:rsidRPr="003E2523">
        <w:rPr>
          <w:rFonts w:ascii="Times New Roman" w:hAnsi="Times New Roman"/>
          <w:sz w:val="28"/>
          <w:szCs w:val="28"/>
        </w:rPr>
        <w:t xml:space="preserve"> – вес </w:t>
      </w:r>
      <w:proofErr w:type="spellStart"/>
      <w:r w:rsidRPr="003E2523">
        <w:rPr>
          <w:rFonts w:ascii="Times New Roman" w:hAnsi="Times New Roman"/>
          <w:sz w:val="28"/>
          <w:szCs w:val="28"/>
        </w:rPr>
        <w:t>j</w:t>
      </w:r>
      <w:proofErr w:type="spellEnd"/>
      <w:r w:rsidRPr="003E2523">
        <w:rPr>
          <w:rFonts w:ascii="Times New Roman" w:hAnsi="Times New Roman"/>
          <w:sz w:val="28"/>
          <w:szCs w:val="28"/>
        </w:rPr>
        <w:t>–го эксперта (значения указаны в таблице 4.2).</w:t>
      </w:r>
    </w:p>
    <w:p w:rsidR="002B047F" w:rsidRDefault="002B047F" w:rsidP="002B047F">
      <w:pPr>
        <w:widowControl w:val="0"/>
        <w:tabs>
          <w:tab w:val="left" w:pos="1890"/>
        </w:tabs>
        <w:autoSpaceDE w:val="0"/>
        <w:autoSpaceDN w:val="0"/>
        <w:adjustRightInd w:val="0"/>
        <w:ind w:firstLine="0"/>
        <w:rPr>
          <w:rFonts w:ascii="Times New Roman" w:hAnsi="Times New Roman"/>
          <w:sz w:val="28"/>
          <w:szCs w:val="28"/>
        </w:rPr>
      </w:pPr>
    </w:p>
    <w:p w:rsidR="002B047F" w:rsidRPr="008738EF" w:rsidRDefault="002B047F" w:rsidP="002B047F">
      <w:pPr>
        <w:widowControl w:val="0"/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8738EF">
        <w:rPr>
          <w:rFonts w:ascii="Times New Roman" w:hAnsi="Times New Roman" w:cs="Times New Roman"/>
          <w:b/>
          <w:sz w:val="28"/>
          <w:szCs w:val="28"/>
        </w:rPr>
        <w:t>Таблица 4.2</w:t>
      </w:r>
    </w:p>
    <w:p w:rsidR="002B047F" w:rsidRPr="003E2523" w:rsidRDefault="002B047F" w:rsidP="002B047F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2523">
        <w:rPr>
          <w:rFonts w:ascii="Times New Roman" w:hAnsi="Times New Roman" w:cs="Times New Roman"/>
          <w:sz w:val="28"/>
          <w:szCs w:val="28"/>
        </w:rPr>
        <w:t>Весомость показателей</w:t>
      </w:r>
    </w:p>
    <w:tbl>
      <w:tblPr>
        <w:tblW w:w="9914" w:type="dxa"/>
        <w:jc w:val="center"/>
        <w:tblInd w:w="-274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5"/>
        <w:gridCol w:w="1367"/>
        <w:gridCol w:w="402"/>
        <w:gridCol w:w="40"/>
        <w:gridCol w:w="845"/>
        <w:gridCol w:w="569"/>
        <w:gridCol w:w="845"/>
        <w:gridCol w:w="683"/>
        <w:gridCol w:w="39"/>
        <w:gridCol w:w="1029"/>
        <w:gridCol w:w="531"/>
        <w:gridCol w:w="295"/>
        <w:gridCol w:w="824"/>
        <w:gridCol w:w="30"/>
      </w:tblGrid>
      <w:tr w:rsidR="002B047F" w:rsidRPr="003E2523" w:rsidTr="00CD3E68">
        <w:trPr>
          <w:trHeight w:val="419"/>
          <w:jc w:val="center"/>
        </w:trPr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left="48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3E2523">
              <w:rPr>
                <w:rFonts w:ascii="Times New Roman" w:eastAsia="Times New Roman" w:hAnsi="Times New Roman" w:cs="Times New Roman"/>
                <w:lang w:val="en-US"/>
              </w:rPr>
              <w:t>Вес</w:t>
            </w:r>
            <w:proofErr w:type="spellEnd"/>
          </w:p>
        </w:tc>
        <w:tc>
          <w:tcPr>
            <w:tcW w:w="4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01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spacing w:line="363" w:lineRule="exact"/>
              <w:ind w:left="16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3E2523">
              <w:rPr>
                <w:rFonts w:ascii="Times New Roman" w:eastAsia="Times New Roman" w:hAnsi="Times New Roman" w:cs="Times New Roman"/>
              </w:rPr>
              <w:t>Оценка (</w:t>
            </w:r>
            <w:proofErr w:type="spellStart"/>
            <w:r w:rsidRPr="003E2523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b</w:t>
            </w:r>
            <w:r w:rsidRPr="003E2523">
              <w:rPr>
                <w:rFonts w:ascii="Times New Roman" w:eastAsia="Times New Roman" w:hAnsi="Times New Roman" w:cs="Times New Roman"/>
                <w:i/>
                <w:iCs/>
                <w:vertAlign w:val="subscript"/>
                <w:lang w:val="en-US"/>
              </w:rPr>
              <w:t>ij</w:t>
            </w:r>
            <w:proofErr w:type="spellEnd"/>
            <w:r w:rsidRPr="003E2523">
              <w:rPr>
                <w:rFonts w:ascii="Times New Roman" w:eastAsia="Times New Roman" w:hAnsi="Times New Roman" w:cs="Times New Roman"/>
              </w:rPr>
              <w:t>) и вес (</w:t>
            </w:r>
            <w:proofErr w:type="spellStart"/>
            <w:r w:rsidRPr="003E2523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q</w:t>
            </w:r>
            <w:r w:rsidRPr="003E2523">
              <w:rPr>
                <w:rFonts w:ascii="Times New Roman" w:eastAsia="Times New Roman" w:hAnsi="Times New Roman" w:cs="Times New Roman"/>
                <w:i/>
                <w:iCs/>
                <w:vertAlign w:val="subscript"/>
                <w:lang w:val="en-US"/>
              </w:rPr>
              <w:t>ij</w:t>
            </w:r>
            <w:proofErr w:type="spellEnd"/>
            <w:r w:rsidRPr="003E2523">
              <w:rPr>
                <w:rFonts w:ascii="Times New Roman" w:eastAsia="Times New Roman" w:hAnsi="Times New Roman" w:cs="Times New Roman"/>
              </w:rPr>
              <w:t>) показателей</w:t>
            </w:r>
          </w:p>
        </w:tc>
        <w:tc>
          <w:tcPr>
            <w:tcW w:w="53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1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right="220" w:firstLine="0"/>
              <w:jc w:val="righ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3E2523">
              <w:rPr>
                <w:rFonts w:ascii="Times New Roman" w:eastAsia="Times New Roman" w:hAnsi="Times New Roman" w:cs="Times New Roman"/>
                <w:lang w:val="en-US"/>
              </w:rPr>
              <w:t>Всего</w:t>
            </w:r>
            <w:proofErr w:type="spellEnd"/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2B047F" w:rsidRPr="003E2523" w:rsidTr="00CD3E68">
        <w:trPr>
          <w:trHeight w:val="304"/>
          <w:jc w:val="center"/>
        </w:trPr>
        <w:tc>
          <w:tcPr>
            <w:tcW w:w="24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76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3E2523">
              <w:rPr>
                <w:rFonts w:ascii="Times New Roman" w:eastAsia="Times New Roman" w:hAnsi="Times New Roman" w:cs="Times New Roman"/>
                <w:lang w:val="en-US"/>
              </w:rPr>
              <w:t>Эксперт</w:t>
            </w:r>
            <w:proofErr w:type="spellEnd"/>
          </w:p>
        </w:tc>
        <w:tc>
          <w:tcPr>
            <w:tcW w:w="136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4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3E2523">
              <w:rPr>
                <w:rFonts w:ascii="Times New Roman" w:eastAsia="Times New Roman" w:hAnsi="Times New Roman" w:cs="Times New Roman"/>
                <w:lang w:val="en-US"/>
              </w:rPr>
              <w:t>эксперта</w:t>
            </w:r>
            <w:proofErr w:type="spellEnd"/>
          </w:p>
        </w:tc>
        <w:tc>
          <w:tcPr>
            <w:tcW w:w="40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spacing w:line="261" w:lineRule="exact"/>
              <w:ind w:left="16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E2523">
              <w:rPr>
                <w:rFonts w:ascii="Times New Roman" w:eastAsia="Times New Roman" w:hAnsi="Times New Roman" w:cs="Times New Roman"/>
                <w:lang w:val="en-US"/>
              </w:rPr>
              <w:t>П1</w:t>
            </w:r>
          </w:p>
        </w:tc>
        <w:tc>
          <w:tcPr>
            <w:tcW w:w="56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spacing w:line="261" w:lineRule="exact"/>
              <w:ind w:right="116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E2523">
              <w:rPr>
                <w:rFonts w:ascii="Times New Roman" w:eastAsia="Times New Roman" w:hAnsi="Times New Roman" w:cs="Times New Roman"/>
                <w:lang w:val="en-US"/>
              </w:rPr>
              <w:t>П2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spacing w:line="261" w:lineRule="exact"/>
              <w:ind w:left="16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E2523">
              <w:rPr>
                <w:rFonts w:ascii="Times New Roman" w:eastAsia="Times New Roman" w:hAnsi="Times New Roman" w:cs="Times New Roman"/>
                <w:lang w:val="en-US"/>
              </w:rPr>
              <w:t>П3</w:t>
            </w:r>
          </w:p>
        </w:tc>
        <w:tc>
          <w:tcPr>
            <w:tcW w:w="53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left="4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394991">
              <w:rPr>
                <w:rFonts w:ascii="Times New Roman" w:hAnsi="Times New Roman"/>
                <w:i/>
                <w:sz w:val="28"/>
                <w:szCs w:val="28"/>
              </w:rPr>
              <w:sym w:font="Symbol" w:char="F053"/>
            </w:r>
            <w:proofErr w:type="spellStart"/>
            <w:r w:rsidRPr="003949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b</w:t>
            </w:r>
            <w:r w:rsidRPr="00394991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824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right="20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94991">
              <w:rPr>
                <w:rFonts w:ascii="Times New Roman" w:hAnsi="Times New Roman"/>
                <w:i/>
                <w:sz w:val="28"/>
                <w:szCs w:val="28"/>
              </w:rPr>
              <w:sym w:font="Symbol" w:char="F053"/>
            </w:r>
            <w:proofErr w:type="spellStart"/>
            <w:r w:rsidRPr="003949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q</w:t>
            </w:r>
            <w:r w:rsidRPr="00394991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2B047F" w:rsidRPr="003E2523" w:rsidTr="00CD3E68">
        <w:trPr>
          <w:trHeight w:val="218"/>
          <w:jc w:val="center"/>
        </w:trPr>
        <w:tc>
          <w:tcPr>
            <w:tcW w:w="24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367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spacing w:line="327" w:lineRule="exact"/>
              <w:ind w:left="50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92"/>
              </w:rPr>
              <w:t>(</w:t>
            </w:r>
            <w:r w:rsidRPr="0033396E">
              <w:rPr>
                <w:rFonts w:ascii="Times New Roman" w:eastAsia="Times New Roman" w:hAnsi="Times New Roman" w:cs="Times New Roman"/>
                <w:i/>
                <w:w w:val="92"/>
              </w:rPr>
              <w:t>З</w:t>
            </w:r>
            <w:r w:rsidRPr="0033396E">
              <w:rPr>
                <w:rFonts w:ascii="Times New Roman" w:eastAsia="Times New Roman" w:hAnsi="Times New Roman" w:cs="Times New Roman"/>
                <w:i/>
                <w:w w:val="92"/>
                <w:vertAlign w:val="subscript"/>
              </w:rPr>
              <w:t>Э</w:t>
            </w:r>
            <w:proofErr w:type="gramStart"/>
            <w:r w:rsidRPr="0033396E">
              <w:rPr>
                <w:rFonts w:ascii="Times New Roman" w:eastAsia="Times New Roman" w:hAnsi="Times New Roman" w:cs="Times New Roman"/>
                <w:i/>
                <w:w w:val="92"/>
                <w:vertAlign w:val="subscript"/>
                <w:lang w:val="en-US"/>
              </w:rPr>
              <w:t>j</w:t>
            </w:r>
            <w:proofErr w:type="gramEnd"/>
            <w:r>
              <w:rPr>
                <w:rFonts w:ascii="Times New Roman" w:eastAsia="Times New Roman" w:hAnsi="Times New Roman" w:cs="Times New Roman"/>
                <w:w w:val="92"/>
                <w:lang w:val="en-US"/>
              </w:rPr>
              <w:t>)</w:t>
            </w:r>
          </w:p>
        </w:tc>
        <w:tc>
          <w:tcPr>
            <w:tcW w:w="40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left="4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3E2523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bij</w:t>
            </w:r>
            <w:proofErr w:type="spellEnd"/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845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3E2523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qij</w:t>
            </w:r>
            <w:proofErr w:type="spellEnd"/>
          </w:p>
        </w:tc>
        <w:tc>
          <w:tcPr>
            <w:tcW w:w="569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left="4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3E2523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bij</w:t>
            </w:r>
            <w:proofErr w:type="spellEnd"/>
          </w:p>
        </w:tc>
        <w:tc>
          <w:tcPr>
            <w:tcW w:w="845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left="4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3E2523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qij</w:t>
            </w:r>
            <w:proofErr w:type="spellEnd"/>
          </w:p>
        </w:tc>
        <w:tc>
          <w:tcPr>
            <w:tcW w:w="683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left="4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3E2523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bij</w:t>
            </w:r>
            <w:proofErr w:type="spellEnd"/>
          </w:p>
        </w:tc>
        <w:tc>
          <w:tcPr>
            <w:tcW w:w="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029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3E2523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qij</w:t>
            </w:r>
            <w:proofErr w:type="spellEnd"/>
          </w:p>
        </w:tc>
        <w:tc>
          <w:tcPr>
            <w:tcW w:w="531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824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2B047F" w:rsidRPr="003E2523" w:rsidTr="00CD3E68">
        <w:trPr>
          <w:trHeight w:val="189"/>
          <w:jc w:val="center"/>
        </w:trPr>
        <w:tc>
          <w:tcPr>
            <w:tcW w:w="24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36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0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845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845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68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029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2B047F" w:rsidRPr="003E2523" w:rsidTr="00CD3E68">
        <w:trPr>
          <w:trHeight w:val="363"/>
          <w:jc w:val="center"/>
        </w:trPr>
        <w:tc>
          <w:tcPr>
            <w:tcW w:w="24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left="6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3E2523">
              <w:rPr>
                <w:rFonts w:ascii="Times New Roman" w:eastAsia="Times New Roman" w:hAnsi="Times New Roman" w:cs="Times New Roman"/>
                <w:lang w:val="en-US"/>
              </w:rPr>
              <w:t>Маннанов</w:t>
            </w:r>
            <w:proofErr w:type="spellEnd"/>
            <w:r w:rsidRPr="003E2523">
              <w:rPr>
                <w:rFonts w:ascii="Times New Roman" w:eastAsia="Times New Roman" w:hAnsi="Times New Roman" w:cs="Times New Roman"/>
                <w:lang w:val="en-US"/>
              </w:rPr>
              <w:t xml:space="preserve"> М.Г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left="54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E2523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left="4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E2523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3E2523">
              <w:rPr>
                <w:rFonts w:ascii="Times New Roman" w:eastAsia="Times New Roman" w:hAnsi="Times New Roman" w:cs="Times New Roman"/>
                <w:lang w:val="en-US"/>
              </w:rPr>
              <w:t>0,</w:t>
            </w:r>
            <w:r w:rsidRPr="0033396E">
              <w:rPr>
                <w:rFonts w:ascii="Times New Roman" w:eastAsia="Times New Roman" w:hAnsi="Times New Roman" w:cs="Times New Roman"/>
              </w:rPr>
              <w:t>307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left="4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33396E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right="116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3E2523">
              <w:rPr>
                <w:rFonts w:ascii="Times New Roman" w:eastAsia="Times New Roman" w:hAnsi="Times New Roman" w:cs="Times New Roman"/>
                <w:lang w:val="en-US"/>
              </w:rPr>
              <w:t>0,</w:t>
            </w:r>
            <w:r w:rsidRPr="0033396E">
              <w:rPr>
                <w:rFonts w:ascii="Times New Roman" w:eastAsia="Times New Roman" w:hAnsi="Times New Roman" w:cs="Times New Roman"/>
              </w:rPr>
              <w:t>307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left="4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E2523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3E2523">
              <w:rPr>
                <w:rFonts w:ascii="Times New Roman" w:eastAsia="Times New Roman" w:hAnsi="Times New Roman" w:cs="Times New Roman"/>
                <w:lang w:val="en-US"/>
              </w:rPr>
              <w:t>0,3</w:t>
            </w:r>
            <w:r w:rsidRPr="0033396E">
              <w:rPr>
                <w:rFonts w:ascii="Times New Roman" w:eastAsia="Times New Roman" w:hAnsi="Times New Roman" w:cs="Times New Roman"/>
              </w:rPr>
              <w:t>85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left="4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3E2523">
              <w:rPr>
                <w:rFonts w:ascii="Times New Roman" w:eastAsia="Times New Roman" w:hAnsi="Times New Roman" w:cs="Times New Roman"/>
                <w:lang w:val="en-US"/>
              </w:rPr>
              <w:t>1</w:t>
            </w:r>
            <w:r w:rsidRPr="0033396E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right="56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E2523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2B047F" w:rsidRPr="003E2523" w:rsidTr="00CD3E68">
        <w:trPr>
          <w:trHeight w:val="76"/>
          <w:jc w:val="center"/>
        </w:trPr>
        <w:tc>
          <w:tcPr>
            <w:tcW w:w="24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2B047F" w:rsidRPr="003E2523" w:rsidTr="00CD3E68">
        <w:trPr>
          <w:trHeight w:val="334"/>
          <w:jc w:val="center"/>
        </w:trPr>
        <w:tc>
          <w:tcPr>
            <w:tcW w:w="24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B047F" w:rsidRPr="00A45D9B" w:rsidRDefault="002B047F" w:rsidP="00CD3E68">
            <w:pPr>
              <w:widowControl w:val="0"/>
              <w:autoSpaceDE w:val="0"/>
              <w:autoSpaceDN w:val="0"/>
              <w:adjustRightInd w:val="0"/>
              <w:ind w:left="60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A45D9B">
              <w:rPr>
                <w:rFonts w:ascii="Times New Roman" w:eastAsia="Times New Roman" w:hAnsi="Times New Roman" w:cs="Times New Roman"/>
                <w:lang w:val="en-US"/>
              </w:rPr>
              <w:t>Даринцев</w:t>
            </w:r>
            <w:proofErr w:type="spellEnd"/>
            <w:r w:rsidRPr="00A45D9B">
              <w:rPr>
                <w:rFonts w:ascii="Times New Roman" w:eastAsia="Times New Roman" w:hAnsi="Times New Roman" w:cs="Times New Roman"/>
                <w:lang w:val="en-US"/>
              </w:rPr>
              <w:t xml:space="preserve"> О.В.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left="54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left="4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33396E">
              <w:rPr>
                <w:rFonts w:ascii="Times New Roman" w:eastAsia="Times New Roman" w:hAnsi="Times New Roman" w:cs="Times New Roman"/>
                <w:lang w:val="en-US"/>
              </w:rPr>
              <w:t>0,</w:t>
            </w:r>
            <w:r w:rsidRPr="0033396E">
              <w:rPr>
                <w:rFonts w:ascii="Times New Roman" w:eastAsia="Times New Roman" w:hAnsi="Times New Roman" w:cs="Times New Roman"/>
              </w:rPr>
              <w:t>307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left="4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right="116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3E2523">
              <w:rPr>
                <w:rFonts w:ascii="Times New Roman" w:eastAsia="Times New Roman" w:hAnsi="Times New Roman" w:cs="Times New Roman"/>
                <w:lang w:val="en-US"/>
              </w:rPr>
              <w:t>0,</w:t>
            </w:r>
            <w:r w:rsidRPr="0033396E">
              <w:rPr>
                <w:rFonts w:ascii="Times New Roman" w:eastAsia="Times New Roman" w:hAnsi="Times New Roman" w:cs="Times New Roman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5</w:t>
            </w:r>
            <w:r w:rsidRPr="0033396E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left="4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E2523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0,357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left="4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E2523">
              <w:rPr>
                <w:rFonts w:ascii="Times New Roman" w:eastAsia="Times New Roman" w:hAnsi="Times New Roman" w:cs="Times New Roman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right="56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E2523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2B047F" w:rsidRPr="003E2523" w:rsidTr="00CD3E68">
        <w:trPr>
          <w:trHeight w:val="48"/>
          <w:jc w:val="center"/>
        </w:trPr>
        <w:tc>
          <w:tcPr>
            <w:tcW w:w="24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2B047F" w:rsidRPr="003E2523" w:rsidTr="00CD3E68">
        <w:trPr>
          <w:trHeight w:val="339"/>
          <w:jc w:val="center"/>
        </w:trPr>
        <w:tc>
          <w:tcPr>
            <w:tcW w:w="24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left="6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33396E">
              <w:rPr>
                <w:rFonts w:ascii="Times New Roman" w:eastAsia="Times New Roman" w:hAnsi="Times New Roman" w:cs="Times New Roman"/>
                <w:lang w:val="en-US"/>
              </w:rPr>
              <w:t>Юсупова</w:t>
            </w:r>
            <w:proofErr w:type="spellEnd"/>
            <w:r w:rsidRPr="0033396E">
              <w:rPr>
                <w:rFonts w:ascii="Times New Roman" w:eastAsia="Times New Roman" w:hAnsi="Times New Roman" w:cs="Times New Roman"/>
                <w:lang w:val="en-US"/>
              </w:rPr>
              <w:t xml:space="preserve"> Л.Р.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left="54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left="4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33396E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3E2523">
              <w:rPr>
                <w:rFonts w:ascii="Times New Roman" w:eastAsia="Times New Roman" w:hAnsi="Times New Roman" w:cs="Times New Roman"/>
                <w:lang w:val="en-US"/>
              </w:rPr>
              <w:t>0,</w:t>
            </w:r>
            <w:r w:rsidRPr="0033396E">
              <w:rPr>
                <w:rFonts w:ascii="Times New Roman" w:eastAsia="Times New Roman" w:hAnsi="Times New Roman" w:cs="Times New Roman"/>
              </w:rPr>
              <w:t>285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left="4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33396E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right="116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33396E">
              <w:rPr>
                <w:rFonts w:ascii="Times New Roman" w:eastAsia="Times New Roman" w:hAnsi="Times New Roman" w:cs="Times New Roman"/>
                <w:w w:val="99"/>
              </w:rPr>
              <w:t>0,357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left="4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E2523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E2523">
              <w:rPr>
                <w:rFonts w:ascii="Times New Roman" w:eastAsia="Times New Roman" w:hAnsi="Times New Roman" w:cs="Times New Roman"/>
                <w:lang w:val="en-US"/>
              </w:rPr>
              <w:t>0,357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left="4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3E2523">
              <w:rPr>
                <w:rFonts w:ascii="Times New Roman" w:eastAsia="Times New Roman" w:hAnsi="Times New Roman" w:cs="Times New Roman"/>
                <w:lang w:val="en-US"/>
              </w:rPr>
              <w:t>1</w:t>
            </w:r>
            <w:r w:rsidRPr="0033396E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right="56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E2523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2B047F" w:rsidRPr="003E2523" w:rsidTr="00CD3E68">
        <w:trPr>
          <w:trHeight w:val="53"/>
          <w:jc w:val="center"/>
        </w:trPr>
        <w:tc>
          <w:tcPr>
            <w:tcW w:w="24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2B047F" w:rsidRPr="003E2523" w:rsidTr="00CD3E68">
        <w:trPr>
          <w:trHeight w:val="477"/>
          <w:jc w:val="center"/>
        </w:trPr>
        <w:tc>
          <w:tcPr>
            <w:tcW w:w="3782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left="76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3E2523">
              <w:rPr>
                <w:rFonts w:ascii="Times New Roman" w:eastAsia="Times New Roman" w:hAnsi="Times New Roman" w:cs="Times New Roman"/>
                <w:lang w:val="en-US"/>
              </w:rPr>
              <w:t>Весомость</w:t>
            </w:r>
            <w:proofErr w:type="spellEnd"/>
            <w:r w:rsidRPr="003E2523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3E2523">
              <w:rPr>
                <w:rFonts w:ascii="Times New Roman" w:eastAsia="Times New Roman" w:hAnsi="Times New Roman" w:cs="Times New Roman"/>
                <w:lang w:val="en-US"/>
              </w:rPr>
              <w:t>показателей</w:t>
            </w:r>
            <w:proofErr w:type="spellEnd"/>
            <w:r w:rsidRPr="003E2523">
              <w:rPr>
                <w:rFonts w:ascii="Times New Roman" w:eastAsia="Times New Roman" w:hAnsi="Times New Roman" w:cs="Times New Roman"/>
                <w:lang w:val="en-US"/>
              </w:rPr>
              <w:t xml:space="preserve"> (</w:t>
            </w:r>
            <w:proofErr w:type="spellStart"/>
            <w:r w:rsidRPr="003E2523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Q</w:t>
            </w:r>
            <w:r w:rsidRPr="003E2523">
              <w:rPr>
                <w:rFonts w:ascii="Times New Roman" w:eastAsia="Times New Roman" w:hAnsi="Times New Roman" w:cs="Times New Roman"/>
                <w:i/>
                <w:iCs/>
                <w:vertAlign w:val="subscript"/>
                <w:lang w:val="en-US"/>
              </w:rPr>
              <w:t>i</w:t>
            </w:r>
            <w:proofErr w:type="spellEnd"/>
            <w:r w:rsidRPr="003E2523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</w:tc>
        <w:tc>
          <w:tcPr>
            <w:tcW w:w="4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left="4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3E2523">
              <w:rPr>
                <w:rFonts w:ascii="Times New Roman" w:eastAsia="Times New Roman" w:hAnsi="Times New Roman" w:cs="Times New Roman"/>
                <w:lang w:val="en-US"/>
              </w:rPr>
              <w:t>0,3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left="4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E2523">
              <w:rPr>
                <w:rFonts w:ascii="Times New Roman" w:eastAsia="Times New Roman" w:hAnsi="Times New Roman" w:cs="Times New Roman"/>
                <w:lang w:val="en-US"/>
              </w:rPr>
              <w:t>0,3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left="40" w:right="-113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3E2523">
              <w:rPr>
                <w:rFonts w:ascii="Times New Roman" w:eastAsia="Times New Roman" w:hAnsi="Times New Roman" w:cs="Times New Roman"/>
                <w:lang w:val="en-US"/>
              </w:rPr>
              <w:t>0,3</w:t>
            </w:r>
            <w:r>
              <w:rPr>
                <w:rFonts w:ascii="Times New Roman" w:eastAsia="Times New Roman" w:hAnsi="Times New Roman" w:cs="Times New Roman"/>
              </w:rPr>
              <w:t>66</w:t>
            </w: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left="4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E2523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right="56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E2523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2B047F" w:rsidRPr="003E2523" w:rsidTr="00CD3E68">
        <w:trPr>
          <w:trHeight w:val="159"/>
          <w:jc w:val="center"/>
        </w:trPr>
        <w:tc>
          <w:tcPr>
            <w:tcW w:w="241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3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3E2523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</w:tbl>
    <w:p w:rsidR="002B047F" w:rsidRDefault="002B047F" w:rsidP="002B047F">
      <w:pPr>
        <w:widowControl w:val="0"/>
        <w:overflowPunct w:val="0"/>
        <w:autoSpaceDE w:val="0"/>
        <w:autoSpaceDN w:val="0"/>
        <w:adjustRightInd w:val="0"/>
        <w:spacing w:line="308" w:lineRule="auto"/>
        <w:ind w:right="240"/>
        <w:rPr>
          <w:rFonts w:ascii="Times New Roman" w:hAnsi="Times New Roman"/>
          <w:sz w:val="28"/>
          <w:szCs w:val="28"/>
          <w:lang w:val="en-US"/>
        </w:rPr>
      </w:pPr>
    </w:p>
    <w:p w:rsidR="002B047F" w:rsidRPr="00422DEB" w:rsidRDefault="002B047F" w:rsidP="002B047F">
      <w:pPr>
        <w:widowControl w:val="0"/>
        <w:overflowPunct w:val="0"/>
        <w:autoSpaceDE w:val="0"/>
        <w:autoSpaceDN w:val="0"/>
        <w:adjustRightInd w:val="0"/>
        <w:spacing w:line="308" w:lineRule="auto"/>
        <w:ind w:right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Для выбранного и проектируемого изделия</w:t>
      </w:r>
      <w:r w:rsidRPr="00422DEB">
        <w:rPr>
          <w:rFonts w:ascii="Times New Roman" w:hAnsi="Times New Roman"/>
          <w:sz w:val="28"/>
          <w:szCs w:val="28"/>
        </w:rPr>
        <w:t xml:space="preserve"> рассчитывается групп</w:t>
      </w:r>
      <w:r w:rsidRPr="00422DEB">
        <w:rPr>
          <w:rFonts w:ascii="Times New Roman" w:hAnsi="Times New Roman"/>
          <w:sz w:val="28"/>
          <w:szCs w:val="28"/>
        </w:rPr>
        <w:t>о</w:t>
      </w:r>
      <w:r w:rsidRPr="00422DEB">
        <w:rPr>
          <w:rFonts w:ascii="Times New Roman" w:hAnsi="Times New Roman"/>
          <w:sz w:val="28"/>
          <w:szCs w:val="28"/>
        </w:rPr>
        <w:t>вой показатель конкурентоспособности по техническим параметрам.</w:t>
      </w:r>
    </w:p>
    <w:p w:rsidR="002B047F" w:rsidRPr="00422DEB" w:rsidRDefault="002B047F" w:rsidP="002B047F">
      <w:pPr>
        <w:widowControl w:val="0"/>
        <w:autoSpaceDE w:val="0"/>
        <w:autoSpaceDN w:val="0"/>
        <w:adjustRightInd w:val="0"/>
        <w:spacing w:line="71" w:lineRule="exact"/>
        <w:rPr>
          <w:rFonts w:ascii="Times New Roman" w:hAnsi="Times New Roman"/>
        </w:rPr>
      </w:pPr>
    </w:p>
    <w:p w:rsidR="002B047F" w:rsidRPr="00422DEB" w:rsidRDefault="002B047F" w:rsidP="002B047F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422DEB">
        <w:rPr>
          <w:rFonts w:ascii="Times New Roman" w:hAnsi="Times New Roman"/>
          <w:sz w:val="28"/>
          <w:szCs w:val="28"/>
        </w:rPr>
        <w:t>Технический показатель качества рассчитывается по формуле:</w:t>
      </w:r>
    </w:p>
    <w:p w:rsidR="002B047F" w:rsidRDefault="002B047F" w:rsidP="002B047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11406B">
        <w:rPr>
          <w:rFonts w:ascii="Times New Roman" w:hAnsi="Times New Roman"/>
          <w:position w:val="-26"/>
          <w:sz w:val="28"/>
          <w:szCs w:val="28"/>
        </w:rPr>
        <w:object w:dxaOrig="2000" w:dyaOrig="620">
          <v:shape id="_x0000_i1027" type="#_x0000_t75" style="width:129.05pt;height:38.65pt" o:ole="">
            <v:imagedata r:id="rId9" o:title=""/>
          </v:shape>
          <o:OLEObject Type="Embed" ProgID="Equation.3" ShapeID="_x0000_i1027" DrawAspect="Content" ObjectID="_1489955217" r:id="rId10"/>
        </w:object>
      </w:r>
      <w:r>
        <w:rPr>
          <w:rFonts w:ascii="Times New Roman" w:hAnsi="Times New Roman"/>
          <w:sz w:val="28"/>
          <w:szCs w:val="28"/>
        </w:rPr>
        <w:t>,</w:t>
      </w:r>
    </w:p>
    <w:p w:rsidR="002B047F" w:rsidRDefault="002B047F" w:rsidP="002B047F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717EF6">
        <w:rPr>
          <w:rFonts w:ascii="Times New Roman" w:hAnsi="Times New Roman" w:cs="Times New Roman"/>
          <w:sz w:val="28"/>
          <w:szCs w:val="28"/>
        </w:rPr>
        <w:t>Относительный показатель качества рассчитывается по формуле:</w:t>
      </w:r>
    </w:p>
    <w:p w:rsidR="002B047F" w:rsidRDefault="002B047F" w:rsidP="002B047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242089">
        <w:rPr>
          <w:position w:val="-38"/>
          <w:sz w:val="28"/>
          <w:szCs w:val="28"/>
        </w:rPr>
        <w:object w:dxaOrig="980" w:dyaOrig="859">
          <v:shape id="_x0000_i1028" type="#_x0000_t75" style="width:65.85pt;height:54.45pt" o:ole="" fillcolor="window">
            <v:imagedata r:id="rId11" o:title=""/>
          </v:shape>
          <o:OLEObject Type="Embed" ProgID="Equation.3" ShapeID="_x0000_i1028" DrawAspect="Content" ObjectID="_1489955218" r:id="rId12"/>
        </w:object>
      </w:r>
      <w:r>
        <w:rPr>
          <w:rFonts w:ascii="Times New Roman" w:hAnsi="Times New Roman"/>
          <w:sz w:val="28"/>
          <w:szCs w:val="28"/>
        </w:rPr>
        <w:t xml:space="preserve"> или </w:t>
      </w:r>
    </w:p>
    <w:p w:rsidR="002B047F" w:rsidRDefault="002B047F" w:rsidP="002B047F">
      <w:pPr>
        <w:spacing w:line="360" w:lineRule="auto"/>
        <w:ind w:firstLine="0"/>
        <w:jc w:val="center"/>
        <w:rPr>
          <w:rFonts w:asciiTheme="minorHAnsi" w:hAnsiTheme="minorHAnsi" w:cstheme="minorHAnsi"/>
          <w:sz w:val="28"/>
          <w:szCs w:val="28"/>
        </w:rPr>
      </w:pPr>
      <w:r w:rsidRPr="00242089">
        <w:rPr>
          <w:position w:val="-38"/>
          <w:sz w:val="28"/>
          <w:szCs w:val="28"/>
        </w:rPr>
        <w:object w:dxaOrig="999" w:dyaOrig="859">
          <v:shape id="_x0000_i1029" type="#_x0000_t75" style="width:64.1pt;height:50.05pt" o:ole="" fillcolor="window">
            <v:imagedata r:id="rId13" o:title=""/>
          </v:shape>
          <o:OLEObject Type="Embed" ProgID="Equation.3" ShapeID="_x0000_i1029" DrawAspect="Content" ObjectID="_1489955219" r:id="rId14"/>
        </w:object>
      </w:r>
      <w:r>
        <w:rPr>
          <w:rFonts w:asciiTheme="minorHAnsi" w:hAnsiTheme="minorHAnsi" w:cstheme="minorHAnsi"/>
          <w:sz w:val="28"/>
          <w:szCs w:val="28"/>
        </w:rPr>
        <w:t>,</w:t>
      </w:r>
    </w:p>
    <w:p w:rsidR="002B047F" w:rsidRPr="0065306A" w:rsidRDefault="002B047F" w:rsidP="002B047F">
      <w:pPr>
        <w:pStyle w:val="af1"/>
        <w:ind w:firstLine="0"/>
        <w:rPr>
          <w:lang w:val="ru-RU"/>
        </w:rPr>
      </w:pPr>
      <w:r w:rsidRPr="0065306A">
        <w:rPr>
          <w:lang w:val="ru-RU"/>
        </w:rPr>
        <w:t xml:space="preserve">где </w:t>
      </w:r>
      <w:r>
        <w:rPr>
          <w:lang w:val="ru-RU"/>
        </w:rPr>
        <w:t xml:space="preserve">    </w:t>
      </w:r>
      <w:r w:rsidRPr="0065306A">
        <w:rPr>
          <w:i/>
          <w:lang w:val="ru-RU"/>
        </w:rPr>
        <w:t>В</w:t>
      </w:r>
      <w:proofErr w:type="spellStart"/>
      <w:proofErr w:type="gramStart"/>
      <w:r w:rsidRPr="0065306A">
        <w:rPr>
          <w:i/>
          <w:vertAlign w:val="subscript"/>
        </w:rPr>
        <w:t>i</w:t>
      </w:r>
      <w:proofErr w:type="spellEnd"/>
      <w:proofErr w:type="gramEnd"/>
      <w:r w:rsidRPr="0065306A">
        <w:rPr>
          <w:lang w:val="ru-RU"/>
        </w:rPr>
        <w:t xml:space="preserve"> – значения </w:t>
      </w:r>
      <w:proofErr w:type="spellStart"/>
      <w:r w:rsidRPr="0065306A">
        <w:rPr>
          <w:i/>
        </w:rPr>
        <w:t>i</w:t>
      </w:r>
      <w:proofErr w:type="spellEnd"/>
      <w:r w:rsidRPr="0065306A">
        <w:rPr>
          <w:lang w:val="ru-RU"/>
        </w:rPr>
        <w:t>-го единичного относительного показателя качества;</w:t>
      </w:r>
    </w:p>
    <w:p w:rsidR="002B047F" w:rsidRPr="0065306A" w:rsidRDefault="002B047F" w:rsidP="002B047F">
      <w:pPr>
        <w:pStyle w:val="af1"/>
        <w:ind w:firstLine="709"/>
        <w:rPr>
          <w:lang w:val="ru-RU"/>
        </w:rPr>
      </w:pPr>
      <w:proofErr w:type="spellStart"/>
      <w:r w:rsidRPr="0065306A">
        <w:rPr>
          <w:i/>
          <w:lang w:val="ru-RU"/>
        </w:rPr>
        <w:t>А</w:t>
      </w:r>
      <w:r w:rsidRPr="0065306A">
        <w:rPr>
          <w:i/>
          <w:vertAlign w:val="subscript"/>
          <w:lang w:val="ru-RU"/>
        </w:rPr>
        <w:t>а</w:t>
      </w:r>
      <w:proofErr w:type="gramStart"/>
      <w:r w:rsidRPr="0065306A">
        <w:rPr>
          <w:i/>
          <w:vertAlign w:val="subscript"/>
        </w:rPr>
        <w:t>i</w:t>
      </w:r>
      <w:proofErr w:type="spellEnd"/>
      <w:proofErr w:type="gramEnd"/>
      <w:r w:rsidRPr="0065306A">
        <w:rPr>
          <w:lang w:val="ru-RU"/>
        </w:rPr>
        <w:t xml:space="preserve">, </w:t>
      </w:r>
      <w:r w:rsidRPr="0065306A">
        <w:rPr>
          <w:i/>
          <w:lang w:val="ru-RU"/>
        </w:rPr>
        <w:t>А</w:t>
      </w:r>
      <w:r w:rsidRPr="0065306A">
        <w:rPr>
          <w:i/>
          <w:vertAlign w:val="subscript"/>
          <w:lang w:val="ru-RU"/>
        </w:rPr>
        <w:t>и</w:t>
      </w:r>
      <w:proofErr w:type="spellStart"/>
      <w:r w:rsidRPr="0065306A">
        <w:rPr>
          <w:i/>
          <w:vertAlign w:val="subscript"/>
        </w:rPr>
        <w:t>i</w:t>
      </w:r>
      <w:proofErr w:type="spellEnd"/>
      <w:r w:rsidRPr="0065306A">
        <w:rPr>
          <w:lang w:val="ru-RU"/>
        </w:rPr>
        <w:t xml:space="preserve"> – значения </w:t>
      </w:r>
      <w:proofErr w:type="spellStart"/>
      <w:r w:rsidRPr="0065306A">
        <w:rPr>
          <w:i/>
        </w:rPr>
        <w:t>i</w:t>
      </w:r>
      <w:proofErr w:type="spellEnd"/>
      <w:r w:rsidRPr="0065306A">
        <w:rPr>
          <w:lang w:val="ru-RU"/>
        </w:rPr>
        <w:t>-го единичного абсолютного показателя качества аналога и проектируемого изделия соответственно.</w:t>
      </w:r>
    </w:p>
    <w:p w:rsidR="002B047F" w:rsidRPr="002F673C" w:rsidRDefault="002B047F" w:rsidP="002B047F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422DEB">
        <w:rPr>
          <w:rFonts w:ascii="Times New Roman" w:hAnsi="Times New Roman"/>
          <w:sz w:val="28"/>
          <w:szCs w:val="28"/>
        </w:rPr>
        <w:t>Рассчитанные показатели представлены в таблице 4.3.</w:t>
      </w:r>
    </w:p>
    <w:p w:rsidR="002B047F" w:rsidRPr="00447C26" w:rsidRDefault="002B047F" w:rsidP="002B047F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447C26">
        <w:rPr>
          <w:rFonts w:ascii="Times New Roman" w:hAnsi="Times New Roman" w:cs="Times New Roman"/>
          <w:b/>
          <w:sz w:val="28"/>
          <w:szCs w:val="28"/>
        </w:rPr>
        <w:t xml:space="preserve">Таблица 4.3 </w:t>
      </w:r>
    </w:p>
    <w:p w:rsidR="002B047F" w:rsidRPr="0065306A" w:rsidRDefault="002B047F" w:rsidP="002B047F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422DEB">
        <w:rPr>
          <w:rFonts w:ascii="Times New Roman" w:hAnsi="Times New Roman"/>
          <w:sz w:val="28"/>
          <w:szCs w:val="28"/>
        </w:rPr>
        <w:t>Карта технического уровня и качества изделия</w:t>
      </w:r>
    </w:p>
    <w:tbl>
      <w:tblPr>
        <w:tblW w:w="9940" w:type="dxa"/>
        <w:jc w:val="center"/>
        <w:tblInd w:w="17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80"/>
        <w:gridCol w:w="1460"/>
        <w:gridCol w:w="1800"/>
        <w:gridCol w:w="720"/>
        <w:gridCol w:w="60"/>
        <w:gridCol w:w="640"/>
        <w:gridCol w:w="40"/>
        <w:gridCol w:w="720"/>
        <w:gridCol w:w="840"/>
        <w:gridCol w:w="840"/>
        <w:gridCol w:w="60"/>
        <w:gridCol w:w="780"/>
      </w:tblGrid>
      <w:tr w:rsidR="002B047F" w:rsidRPr="0065306A" w:rsidTr="00CD3E68">
        <w:trPr>
          <w:trHeight w:val="274"/>
          <w:jc w:val="center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spacing w:line="274" w:lineRule="exact"/>
              <w:ind w:left="12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65306A">
              <w:rPr>
                <w:rFonts w:ascii="Times New Roman" w:eastAsia="Times New Roman" w:hAnsi="Times New Roman" w:cs="Times New Roman"/>
              </w:rPr>
              <w:t>Наименование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spacing w:line="274" w:lineRule="exact"/>
              <w:ind w:left="10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65306A">
              <w:rPr>
                <w:rFonts w:ascii="Times New Roman" w:eastAsia="Times New Roman" w:hAnsi="Times New Roman" w:cs="Times New Roman"/>
              </w:rPr>
              <w:t>Ед.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spacing w:line="274" w:lineRule="exact"/>
              <w:ind w:left="10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65306A">
              <w:rPr>
                <w:rFonts w:ascii="Times New Roman" w:eastAsia="Times New Roman" w:hAnsi="Times New Roman" w:cs="Times New Roman"/>
              </w:rPr>
              <w:t>Весомость</w:t>
            </w:r>
          </w:p>
        </w:tc>
        <w:tc>
          <w:tcPr>
            <w:tcW w:w="1460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spacing w:line="274" w:lineRule="exact"/>
              <w:ind w:left="10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65306A">
              <w:rPr>
                <w:rFonts w:ascii="Times New Roman" w:eastAsia="Times New Roman" w:hAnsi="Times New Roman" w:cs="Times New Roman"/>
              </w:rPr>
              <w:t>Абсолютные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174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spacing w:line="274" w:lineRule="exact"/>
              <w:ind w:left="10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65306A">
              <w:rPr>
                <w:rFonts w:ascii="Times New Roman" w:eastAsia="Times New Roman" w:hAnsi="Times New Roman" w:cs="Times New Roman"/>
              </w:rPr>
              <w:t>Относительные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</w:tr>
      <w:tr w:rsidR="002B047F" w:rsidRPr="0065306A" w:rsidTr="00CD3E68">
        <w:trPr>
          <w:trHeight w:val="334"/>
          <w:jc w:val="center"/>
        </w:trPr>
        <w:tc>
          <w:tcPr>
            <w:tcW w:w="1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ind w:left="12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65306A">
              <w:rPr>
                <w:rFonts w:ascii="Times New Roman" w:eastAsia="Times New Roman" w:hAnsi="Times New Roman" w:cs="Times New Roman"/>
              </w:rPr>
              <w:t>показателя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ind w:left="10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65306A">
              <w:rPr>
                <w:rFonts w:ascii="Times New Roman" w:eastAsia="Times New Roman" w:hAnsi="Times New Roman" w:cs="Times New Roman"/>
              </w:rPr>
              <w:t>измерения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spacing w:line="334" w:lineRule="exact"/>
              <w:ind w:left="10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65306A">
              <w:rPr>
                <w:rFonts w:ascii="Times New Roman" w:eastAsia="Times New Roman" w:hAnsi="Times New Roman" w:cs="Times New Roman"/>
              </w:rPr>
              <w:t>показател</w:t>
            </w:r>
            <w:proofErr w:type="gramStart"/>
            <w:r w:rsidRPr="0065306A">
              <w:rPr>
                <w:rFonts w:ascii="Times New Roman" w:eastAsia="Times New Roman" w:hAnsi="Times New Roman" w:cs="Times New Roman"/>
              </w:rPr>
              <w:t>я(</w:t>
            </w:r>
            <w:proofErr w:type="gramEnd"/>
            <w:r w:rsidRPr="0065306A">
              <w:rPr>
                <w:rFonts w:ascii="Times New Roman" w:eastAsia="Times New Roman" w:hAnsi="Times New Roman" w:cs="Times New Roman"/>
              </w:rPr>
              <w:t>З</w:t>
            </w:r>
            <w:r w:rsidRPr="0065306A">
              <w:rPr>
                <w:rFonts w:ascii="Times New Roman" w:eastAsia="Times New Roman" w:hAnsi="Times New Roman" w:cs="Times New Roman"/>
                <w:sz w:val="32"/>
                <w:szCs w:val="32"/>
                <w:vertAlign w:val="subscript"/>
              </w:rPr>
              <w:t>Н</w:t>
            </w:r>
            <w:proofErr w:type="spellStart"/>
            <w:r w:rsidRPr="0065306A">
              <w:rPr>
                <w:rFonts w:ascii="Times New Roman" w:eastAsia="Times New Roman" w:hAnsi="Times New Roman" w:cs="Times New Roman"/>
                <w:sz w:val="32"/>
                <w:szCs w:val="32"/>
                <w:vertAlign w:val="subscript"/>
                <w:lang w:val="en-US"/>
              </w:rPr>
              <w:t>i</w:t>
            </w:r>
            <w:proofErr w:type="spellEnd"/>
            <w:r w:rsidRPr="0065306A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4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ind w:left="10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65306A">
              <w:rPr>
                <w:rFonts w:ascii="Times New Roman" w:eastAsia="Times New Roman" w:hAnsi="Times New Roman" w:cs="Times New Roman"/>
              </w:rPr>
              <w:t>показатели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20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ind w:left="10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65306A">
              <w:rPr>
                <w:rFonts w:ascii="Times New Roman" w:eastAsia="Times New Roman" w:hAnsi="Times New Roman" w:cs="Times New Roman"/>
              </w:rPr>
              <w:t>показатели качества</w:t>
            </w:r>
          </w:p>
        </w:tc>
      </w:tr>
      <w:tr w:rsidR="002B047F" w:rsidRPr="0065306A" w:rsidTr="00CD3E68">
        <w:trPr>
          <w:trHeight w:val="228"/>
          <w:jc w:val="center"/>
        </w:trPr>
        <w:tc>
          <w:tcPr>
            <w:tcW w:w="1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  <w:tc>
          <w:tcPr>
            <w:tcW w:w="146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spacing w:line="227" w:lineRule="exact"/>
              <w:ind w:left="10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65306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качества</w:t>
            </w:r>
            <w:proofErr w:type="spellEnd"/>
            <w:r w:rsidRPr="0065306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65306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А</w:t>
            </w:r>
            <w:r w:rsidRPr="0065306A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  <w:r w:rsidRPr="0065306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spacing w:line="227" w:lineRule="exact"/>
              <w:ind w:left="10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65306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65306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В</w:t>
            </w:r>
            <w:r w:rsidRPr="0065306A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  <w:r w:rsidRPr="0065306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</w:pPr>
          </w:p>
        </w:tc>
      </w:tr>
      <w:tr w:rsidR="002B047F" w:rsidRPr="0065306A" w:rsidTr="00CD3E68">
        <w:trPr>
          <w:trHeight w:val="322"/>
          <w:jc w:val="center"/>
        </w:trPr>
        <w:tc>
          <w:tcPr>
            <w:tcW w:w="1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ind w:left="10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65306A">
              <w:rPr>
                <w:rFonts w:ascii="Times New Roman" w:eastAsia="Times New Roman" w:hAnsi="Times New Roman" w:cs="Times New Roman"/>
                <w:lang w:val="en-US"/>
              </w:rPr>
              <w:t>А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ind w:left="2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65306A">
              <w:rPr>
                <w:rFonts w:ascii="Times New Roman" w:eastAsia="Times New Roman" w:hAnsi="Times New Roman" w:cs="Times New Roman"/>
                <w:lang w:val="en-US"/>
              </w:rPr>
              <w:t>И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ind w:left="6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65306A">
              <w:rPr>
                <w:rFonts w:ascii="Times New Roman" w:eastAsia="Times New Roman" w:hAnsi="Times New Roman" w:cs="Times New Roman"/>
                <w:lang w:val="en-US"/>
              </w:rPr>
              <w:t>П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ind w:left="10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65306A">
              <w:rPr>
                <w:rFonts w:ascii="Times New Roman" w:eastAsia="Times New Roman" w:hAnsi="Times New Roman" w:cs="Times New Roman"/>
                <w:lang w:val="en-US"/>
              </w:rPr>
              <w:t>И/А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ind w:left="10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65306A">
              <w:rPr>
                <w:rFonts w:ascii="Times New Roman" w:eastAsia="Times New Roman" w:hAnsi="Times New Roman" w:cs="Times New Roman"/>
                <w:lang w:val="en-US"/>
              </w:rPr>
              <w:t>И/П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ind w:left="4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65306A">
              <w:rPr>
                <w:rFonts w:ascii="Times New Roman" w:eastAsia="Times New Roman" w:hAnsi="Times New Roman" w:cs="Times New Roman"/>
                <w:lang w:val="en-US"/>
              </w:rPr>
              <w:t>А/П</w:t>
            </w:r>
          </w:p>
        </w:tc>
      </w:tr>
      <w:tr w:rsidR="002B047F" w:rsidRPr="0065306A" w:rsidTr="00CD3E68">
        <w:trPr>
          <w:trHeight w:val="70"/>
          <w:jc w:val="center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6"/>
                <w:szCs w:val="6"/>
                <w:lang w:val="en-US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6"/>
                <w:szCs w:val="6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6"/>
                <w:szCs w:val="6"/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6"/>
                <w:szCs w:val="6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6"/>
                <w:szCs w:val="6"/>
                <w:lang w:val="en-US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6"/>
                <w:szCs w:val="6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6"/>
                <w:szCs w:val="6"/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6"/>
                <w:szCs w:val="6"/>
                <w:lang w:val="en-US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6"/>
                <w:szCs w:val="6"/>
                <w:lang w:val="en-US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6"/>
                <w:szCs w:val="6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6"/>
                <w:szCs w:val="6"/>
                <w:lang w:val="en-US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6"/>
                <w:szCs w:val="6"/>
                <w:lang w:val="en-US"/>
              </w:rPr>
            </w:pPr>
          </w:p>
        </w:tc>
      </w:tr>
      <w:tr w:rsidR="002B047F" w:rsidRPr="0065306A" w:rsidTr="00CD3E68">
        <w:trPr>
          <w:trHeight w:val="263"/>
          <w:jc w:val="center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82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65306A">
              <w:rPr>
                <w:rFonts w:ascii="Times New Roman" w:eastAsia="Times New Roman" w:hAnsi="Times New Roman" w:cs="Times New Roman"/>
                <w:lang w:val="en-US"/>
              </w:rPr>
              <w:t>П1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65306A">
              <w:rPr>
                <w:rFonts w:ascii="Times New Roman" w:eastAsia="Times New Roman" w:hAnsi="Times New Roman" w:cs="Times New Roman"/>
                <w:lang w:val="en-US"/>
              </w:rPr>
              <w:t>м/</w:t>
            </w:r>
            <w:proofErr w:type="spellStart"/>
            <w:r w:rsidRPr="0065306A">
              <w:rPr>
                <w:rFonts w:ascii="Times New Roman" w:eastAsia="Times New Roman" w:hAnsi="Times New Roman" w:cs="Times New Roman"/>
                <w:lang w:val="en-US"/>
              </w:rPr>
              <w:t>сутки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65306A">
              <w:rPr>
                <w:rFonts w:ascii="Times New Roman" w:eastAsia="Times New Roman" w:hAnsi="Times New Roman" w:cs="Times New Roman"/>
                <w:lang w:val="en-US"/>
              </w:rPr>
              <w:t>0,3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2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800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6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850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65306A">
              <w:rPr>
                <w:rFonts w:ascii="Times New Roman" w:eastAsia="Times New Roman" w:hAnsi="Times New Roman" w:cs="Times New Roman"/>
                <w:lang w:val="en-US"/>
              </w:rPr>
              <w:t>1,</w:t>
            </w:r>
            <w:r>
              <w:rPr>
                <w:rFonts w:ascii="Times New Roman" w:eastAsia="Times New Roman" w:hAnsi="Times New Roman" w:cs="Times New Roman"/>
              </w:rPr>
              <w:t>78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65306A">
              <w:rPr>
                <w:rFonts w:ascii="Times New Roman" w:eastAsia="Times New Roman" w:hAnsi="Times New Roman" w:cs="Times New Roman"/>
                <w:lang w:val="en-US"/>
              </w:rPr>
              <w:t>0,9</w:t>
            </w: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4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65306A">
              <w:rPr>
                <w:rFonts w:ascii="Times New Roman" w:eastAsia="Times New Roman" w:hAnsi="Times New Roman" w:cs="Times New Roman"/>
                <w:lang w:val="en-US"/>
              </w:rPr>
              <w:t>0,</w:t>
            </w:r>
            <w:r>
              <w:rPr>
                <w:rFonts w:ascii="Times New Roman" w:eastAsia="Times New Roman" w:hAnsi="Times New Roman" w:cs="Times New Roman"/>
              </w:rPr>
              <w:t>53</w:t>
            </w:r>
          </w:p>
        </w:tc>
      </w:tr>
      <w:tr w:rsidR="002B047F" w:rsidRPr="0065306A" w:rsidTr="00CD3E68">
        <w:trPr>
          <w:trHeight w:val="264"/>
          <w:jc w:val="center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spacing w:line="259" w:lineRule="exact"/>
              <w:ind w:left="82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65306A">
              <w:rPr>
                <w:rFonts w:ascii="Times New Roman" w:eastAsia="Times New Roman" w:hAnsi="Times New Roman" w:cs="Times New Roman"/>
                <w:lang w:val="en-US"/>
              </w:rPr>
              <w:t>П2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spacing w:line="259" w:lineRule="exact"/>
              <w:ind w:left="10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65306A">
              <w:rPr>
                <w:rFonts w:ascii="Times New Roman" w:eastAsia="Times New Roman" w:hAnsi="Times New Roman" w:cs="Times New Roman"/>
                <w:lang w:val="en-US"/>
              </w:rPr>
              <w:t>Сек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spacing w:line="259" w:lineRule="exact"/>
              <w:ind w:left="10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65306A">
              <w:rPr>
                <w:rFonts w:ascii="Times New Roman" w:eastAsia="Times New Roman" w:hAnsi="Times New Roman" w:cs="Times New Roman"/>
                <w:lang w:val="en-US"/>
              </w:rPr>
              <w:t>0,3</w:t>
            </w:r>
            <w:r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spacing w:line="259" w:lineRule="exact"/>
              <w:ind w:left="10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  <w:r w:rsidRPr="0065306A"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spacing w:line="259" w:lineRule="exact"/>
              <w:ind w:left="2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spacing w:line="259" w:lineRule="exact"/>
              <w:ind w:left="6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65306A">
              <w:rPr>
                <w:rFonts w:ascii="Times New Roman" w:eastAsia="Times New Roman" w:hAnsi="Times New Roman" w:cs="Times New Roman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spacing w:line="259" w:lineRule="exact"/>
              <w:ind w:left="10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65306A">
              <w:rPr>
                <w:rFonts w:ascii="Times New Roman" w:eastAsia="Times New Roman" w:hAnsi="Times New Roman" w:cs="Times New Roman"/>
                <w:lang w:val="en-US"/>
              </w:rPr>
              <w:t>0,</w:t>
            </w:r>
            <w:r>
              <w:rPr>
                <w:rFonts w:ascii="Times New Roman" w:eastAsia="Times New Roman" w:hAnsi="Times New Roman" w:cs="Times New Roman"/>
              </w:rPr>
              <w:t>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spacing w:line="259" w:lineRule="exact"/>
              <w:ind w:left="10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65306A">
              <w:rPr>
                <w:rFonts w:ascii="Times New Roman" w:eastAsia="Times New Roman" w:hAnsi="Times New Roman" w:cs="Times New Roman"/>
                <w:lang w:val="en-US"/>
              </w:rPr>
              <w:t>1,</w:t>
            </w: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spacing w:line="259" w:lineRule="exact"/>
              <w:ind w:left="4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1,6</w:t>
            </w:r>
          </w:p>
        </w:tc>
      </w:tr>
      <w:tr w:rsidR="002B047F" w:rsidRPr="0065306A" w:rsidTr="00CD3E68">
        <w:trPr>
          <w:trHeight w:val="268"/>
          <w:jc w:val="center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spacing w:line="263" w:lineRule="exact"/>
              <w:ind w:left="82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65306A">
              <w:rPr>
                <w:rFonts w:ascii="Times New Roman" w:eastAsia="Times New Roman" w:hAnsi="Times New Roman" w:cs="Times New Roman"/>
                <w:lang w:val="en-US"/>
              </w:rPr>
              <w:t>П3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spacing w:line="263" w:lineRule="exact"/>
              <w:ind w:left="10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65306A">
              <w:rPr>
                <w:rFonts w:ascii="Times New Roman" w:eastAsia="Times New Roman" w:hAnsi="Times New Roman" w:cs="Times New Roman"/>
                <w:lang w:val="en-US"/>
              </w:rPr>
              <w:t>Балл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spacing w:line="263" w:lineRule="exact"/>
              <w:ind w:left="10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65306A">
              <w:rPr>
                <w:rFonts w:ascii="Times New Roman" w:eastAsia="Times New Roman" w:hAnsi="Times New Roman" w:cs="Times New Roman"/>
                <w:lang w:val="en-US"/>
              </w:rPr>
              <w:t>0,</w:t>
            </w:r>
            <w:r>
              <w:rPr>
                <w:rFonts w:ascii="Times New Roman" w:eastAsia="Times New Roman" w:hAnsi="Times New Roman" w:cs="Times New Roman"/>
              </w:rPr>
              <w:t>366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spacing w:line="263" w:lineRule="exact"/>
              <w:ind w:left="10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65306A">
              <w:rPr>
                <w:rFonts w:ascii="Times New Roman" w:eastAsia="Times New Roman" w:hAnsi="Times New Roman" w:cs="Times New Roman"/>
                <w:lang w:val="en-US"/>
              </w:rPr>
              <w:t>80</w:t>
            </w: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spacing w:line="263" w:lineRule="exact"/>
              <w:ind w:left="2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95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spacing w:line="263" w:lineRule="exact"/>
              <w:ind w:left="6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spacing w:line="263" w:lineRule="exact"/>
              <w:ind w:left="10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65306A">
              <w:rPr>
                <w:rFonts w:ascii="Times New Roman" w:eastAsia="Times New Roman" w:hAnsi="Times New Roman" w:cs="Times New Roman"/>
                <w:lang w:val="en-US"/>
              </w:rPr>
              <w:t>1,</w:t>
            </w:r>
            <w:r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spacing w:line="263" w:lineRule="exact"/>
              <w:ind w:left="10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0,95</w:t>
            </w: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spacing w:line="263" w:lineRule="exact"/>
              <w:ind w:left="4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65306A">
              <w:rPr>
                <w:rFonts w:ascii="Times New Roman" w:eastAsia="Times New Roman" w:hAnsi="Times New Roman" w:cs="Times New Roman"/>
                <w:lang w:val="en-US"/>
              </w:rPr>
              <w:t>0,8</w:t>
            </w:r>
          </w:p>
        </w:tc>
      </w:tr>
      <w:tr w:rsidR="002B047F" w:rsidRPr="0065306A" w:rsidTr="00CD3E68">
        <w:trPr>
          <w:trHeight w:val="343"/>
          <w:jc w:val="center"/>
        </w:trPr>
        <w:tc>
          <w:tcPr>
            <w:tcW w:w="19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0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spacing w:line="342" w:lineRule="exact"/>
              <w:ind w:left="160" w:firstLine="0"/>
              <w:jc w:val="left"/>
              <w:rPr>
                <w:rFonts w:asciiTheme="minorHAnsi" w:eastAsia="Times New Roman" w:hAnsiTheme="minorHAnsi" w:cstheme="minorHAnsi"/>
                <w:lang w:val="en-US"/>
              </w:rPr>
            </w:pPr>
            <w:proofErr w:type="spellStart"/>
            <w:r w:rsidRPr="0065306A">
              <w:rPr>
                <w:rFonts w:asciiTheme="minorHAnsi" w:eastAsia="Times New Roman" w:hAnsiTheme="minorHAnsi" w:cstheme="minorHAnsi"/>
                <w:w w:val="99"/>
                <w:lang w:val="en-US"/>
              </w:rPr>
              <w:t>Технический</w:t>
            </w:r>
            <w:proofErr w:type="spellEnd"/>
            <w:r w:rsidRPr="0065306A">
              <w:rPr>
                <w:rFonts w:asciiTheme="minorHAnsi" w:eastAsia="Times New Roman" w:hAnsiTheme="minorHAnsi" w:cstheme="minorHAnsi"/>
                <w:w w:val="99"/>
                <w:lang w:val="en-US"/>
              </w:rPr>
              <w:t xml:space="preserve"> </w:t>
            </w:r>
            <w:proofErr w:type="spellStart"/>
            <w:r w:rsidRPr="0065306A">
              <w:rPr>
                <w:rFonts w:asciiTheme="minorHAnsi" w:eastAsia="Times New Roman" w:hAnsiTheme="minorHAnsi" w:cstheme="minorHAnsi"/>
                <w:w w:val="99"/>
                <w:lang w:val="en-US"/>
              </w:rPr>
              <w:t>показатель</w:t>
            </w:r>
            <w:proofErr w:type="spellEnd"/>
            <w:r w:rsidRPr="0065306A">
              <w:rPr>
                <w:rFonts w:asciiTheme="minorHAnsi" w:eastAsia="Times New Roman" w:hAnsiTheme="minorHAnsi" w:cstheme="minorHAnsi"/>
                <w:w w:val="99"/>
                <w:lang w:val="en-US"/>
              </w:rPr>
              <w:t xml:space="preserve"> </w:t>
            </w:r>
            <w:proofErr w:type="spellStart"/>
            <w:r w:rsidRPr="0065306A">
              <w:rPr>
                <w:rFonts w:asciiTheme="minorHAnsi" w:eastAsia="Times New Roman" w:hAnsiTheme="minorHAnsi" w:cstheme="minorHAnsi"/>
                <w:w w:val="99"/>
                <w:lang w:val="en-US"/>
              </w:rPr>
              <w:t>качества</w:t>
            </w:r>
            <w:proofErr w:type="spellEnd"/>
            <w:r w:rsidRPr="0065306A">
              <w:rPr>
                <w:rFonts w:asciiTheme="minorHAnsi" w:eastAsia="Times New Roman" w:hAnsiTheme="minorHAnsi" w:cstheme="minorHAnsi"/>
                <w:w w:val="99"/>
                <w:lang w:val="en-US"/>
              </w:rPr>
              <w:t>, К</w:t>
            </w:r>
            <w:r w:rsidRPr="0065306A">
              <w:rPr>
                <w:rFonts w:asciiTheme="minorHAnsi" w:eastAsia="Times New Roman" w:hAnsiTheme="minorHAnsi" w:cstheme="minorHAnsi"/>
                <w:w w:val="99"/>
                <w:vertAlign w:val="subscript"/>
                <w:lang w:val="en-US"/>
              </w:rPr>
              <w:t>Т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ind w:left="10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65306A">
              <w:rPr>
                <w:rFonts w:ascii="Times New Roman" w:eastAsia="Times New Roman" w:hAnsi="Times New Roman" w:cs="Times New Roman"/>
                <w:lang w:val="en-US"/>
              </w:rPr>
              <w:t>1,</w:t>
            </w:r>
            <w:r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ind w:left="10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65306A">
              <w:rPr>
                <w:rFonts w:ascii="Times New Roman" w:eastAsia="Times New Roman" w:hAnsi="Times New Roman" w:cs="Times New Roman"/>
                <w:lang w:val="en-US"/>
              </w:rPr>
              <w:t>1,</w:t>
            </w:r>
            <w:r>
              <w:rPr>
                <w:rFonts w:ascii="Times New Roman" w:eastAsia="Times New Roman" w:hAnsi="Times New Roman" w:cs="Times New Roman"/>
              </w:rPr>
              <w:t>03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ind w:left="4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0,97</w:t>
            </w:r>
          </w:p>
        </w:tc>
      </w:tr>
      <w:tr w:rsidR="002B047F" w:rsidRPr="0065306A" w:rsidTr="00CD3E68">
        <w:trPr>
          <w:trHeight w:val="38"/>
          <w:jc w:val="center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3"/>
                <w:szCs w:val="3"/>
                <w:lang w:val="en-US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3"/>
                <w:szCs w:val="3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3"/>
                <w:szCs w:val="3"/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3"/>
                <w:szCs w:val="3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3"/>
                <w:szCs w:val="3"/>
                <w:lang w:val="en-US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3"/>
                <w:szCs w:val="3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3"/>
                <w:szCs w:val="3"/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3"/>
                <w:szCs w:val="3"/>
                <w:lang w:val="en-US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3"/>
                <w:szCs w:val="3"/>
                <w:lang w:val="en-US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3"/>
                <w:szCs w:val="3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3"/>
                <w:szCs w:val="3"/>
                <w:lang w:val="en-US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65306A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3"/>
                <w:szCs w:val="3"/>
                <w:lang w:val="en-US"/>
              </w:rPr>
            </w:pPr>
          </w:p>
        </w:tc>
      </w:tr>
    </w:tbl>
    <w:p w:rsidR="002B047F" w:rsidRDefault="002B047F" w:rsidP="002B047F">
      <w:pPr>
        <w:spacing w:line="360" w:lineRule="auto"/>
        <w:ind w:firstLine="0"/>
        <w:rPr>
          <w:rFonts w:ascii="Times New Roman" w:hAnsi="Times New Roman"/>
        </w:rPr>
      </w:pPr>
      <w:r w:rsidRPr="00422DEB">
        <w:rPr>
          <w:rFonts w:ascii="Times New Roman" w:hAnsi="Times New Roman"/>
        </w:rPr>
        <w:t>Примечание: А – изделие–аналог; И – проектируемое изделие;</w:t>
      </w:r>
      <w:r>
        <w:rPr>
          <w:rFonts w:ascii="Times New Roman" w:hAnsi="Times New Roman"/>
        </w:rPr>
        <w:t xml:space="preserve"> П</w:t>
      </w:r>
      <w:r w:rsidRPr="00422DEB">
        <w:rPr>
          <w:rFonts w:ascii="Times New Roman" w:hAnsi="Times New Roman"/>
        </w:rPr>
        <w:t xml:space="preserve">– </w:t>
      </w:r>
      <w:proofErr w:type="gramStart"/>
      <w:r w:rsidRPr="00422DEB">
        <w:rPr>
          <w:rFonts w:ascii="Times New Roman" w:hAnsi="Times New Roman"/>
        </w:rPr>
        <w:t>пе</w:t>
      </w:r>
      <w:proofErr w:type="gramEnd"/>
      <w:r w:rsidRPr="00422DEB">
        <w:rPr>
          <w:rFonts w:ascii="Times New Roman" w:hAnsi="Times New Roman"/>
        </w:rPr>
        <w:t>рспективное изделие.</w:t>
      </w:r>
    </w:p>
    <w:p w:rsidR="002B047F" w:rsidRPr="0042782B" w:rsidRDefault="002B047F" w:rsidP="002B047F">
      <w:pPr>
        <w:widowControl w:val="0"/>
        <w:overflowPunct w:val="0"/>
        <w:autoSpaceDE w:val="0"/>
        <w:autoSpaceDN w:val="0"/>
        <w:adjustRightInd w:val="0"/>
        <w:spacing w:line="360" w:lineRule="auto"/>
        <w:ind w:left="240" w:right="220" w:firstLine="708"/>
        <w:jc w:val="left"/>
        <w:rPr>
          <w:rFonts w:ascii="Times New Roman" w:eastAsia="Times New Roman" w:hAnsi="Times New Roman" w:cs="Times New Roman"/>
        </w:rPr>
      </w:pPr>
      <w:r w:rsidRPr="0042782B">
        <w:rPr>
          <w:rFonts w:ascii="Times New Roman" w:eastAsia="Times New Roman" w:hAnsi="Times New Roman" w:cs="Times New Roman"/>
          <w:sz w:val="28"/>
          <w:szCs w:val="28"/>
        </w:rPr>
        <w:t>Проектируемый программный продукт соответствует всем нормам и стандартам, поэтому, групповой показатель по нормативным параме</w:t>
      </w:r>
      <w:r w:rsidRPr="0042782B"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42782B">
        <w:rPr>
          <w:rFonts w:ascii="Times New Roman" w:eastAsia="Times New Roman" w:hAnsi="Times New Roman" w:cs="Times New Roman"/>
          <w:sz w:val="28"/>
          <w:szCs w:val="28"/>
        </w:rPr>
        <w:t xml:space="preserve">рам </w:t>
      </w:r>
      <w:r w:rsidRPr="0042782B">
        <w:rPr>
          <w:rFonts w:ascii="Times New Roman" w:eastAsia="Times New Roman" w:hAnsi="Times New Roman" w:cs="Times New Roman"/>
          <w:i/>
          <w:iCs/>
          <w:sz w:val="28"/>
          <w:szCs w:val="28"/>
        </w:rPr>
        <w:t>К</w:t>
      </w:r>
      <w:r w:rsidRPr="0042782B">
        <w:rPr>
          <w:rFonts w:ascii="Times New Roman" w:eastAsia="Times New Roman" w:hAnsi="Times New Roman" w:cs="Times New Roman"/>
          <w:i/>
          <w:iCs/>
          <w:sz w:val="36"/>
          <w:szCs w:val="36"/>
          <w:vertAlign w:val="subscript"/>
        </w:rPr>
        <w:t>Н</w:t>
      </w:r>
      <w:r w:rsidRPr="0042782B">
        <w:rPr>
          <w:rFonts w:ascii="Times New Roman" w:eastAsia="Times New Roman" w:hAnsi="Times New Roman" w:cs="Times New Roman"/>
          <w:sz w:val="28"/>
          <w:szCs w:val="28"/>
        </w:rPr>
        <w:t>=1</w:t>
      </w:r>
    </w:p>
    <w:p w:rsidR="002B047F" w:rsidRPr="0042782B" w:rsidRDefault="002B047F" w:rsidP="002B047F">
      <w:pPr>
        <w:widowControl w:val="0"/>
        <w:overflowPunct w:val="0"/>
        <w:autoSpaceDE w:val="0"/>
        <w:autoSpaceDN w:val="0"/>
        <w:adjustRightInd w:val="0"/>
        <w:spacing w:line="360" w:lineRule="auto"/>
        <w:ind w:right="220"/>
        <w:jc w:val="left"/>
        <w:rPr>
          <w:rFonts w:ascii="Times New Roman" w:eastAsia="Times New Roman" w:hAnsi="Times New Roman" w:cs="Times New Roman"/>
        </w:rPr>
      </w:pPr>
      <w:r w:rsidRPr="0042782B">
        <w:rPr>
          <w:rFonts w:ascii="Times New Roman" w:eastAsia="Times New Roman" w:hAnsi="Times New Roman" w:cs="Times New Roman"/>
          <w:sz w:val="28"/>
          <w:szCs w:val="28"/>
        </w:rPr>
        <w:t>Групповой показатель по экономическим параметрам рассчитывается по формуле:</w:t>
      </w:r>
    </w:p>
    <w:p w:rsidR="002B047F" w:rsidRDefault="002B047F" w:rsidP="002B047F">
      <w:pPr>
        <w:spacing w:line="360" w:lineRule="auto"/>
        <w:ind w:firstLine="0"/>
        <w:jc w:val="center"/>
        <w:rPr>
          <w:rFonts w:asciiTheme="minorHAnsi" w:hAnsiTheme="minorHAnsi" w:cstheme="minorHAnsi"/>
          <w:szCs w:val="28"/>
        </w:rPr>
      </w:pPr>
      <w:r w:rsidRPr="00E34F70">
        <w:rPr>
          <w:position w:val="-40"/>
          <w:szCs w:val="28"/>
        </w:rPr>
        <w:object w:dxaOrig="1280" w:dyaOrig="920">
          <v:shape id="_x0000_i1030" type="#_x0000_t75" style="width:61.45pt;height:43.9pt" o:ole="" fillcolor="window">
            <v:imagedata r:id="rId15" o:title=""/>
          </v:shape>
          <o:OLEObject Type="Embed" ProgID="Equation.3" ShapeID="_x0000_i1030" DrawAspect="Content" ObjectID="_1489955220" r:id="rId16"/>
        </w:object>
      </w:r>
      <w:r>
        <w:rPr>
          <w:rFonts w:asciiTheme="minorHAnsi" w:hAnsiTheme="minorHAnsi" w:cstheme="minorHAnsi"/>
          <w:szCs w:val="28"/>
        </w:rPr>
        <w:t>,</w:t>
      </w:r>
    </w:p>
    <w:p w:rsidR="002B047F" w:rsidRPr="006B443D" w:rsidRDefault="002B047F" w:rsidP="002B047F">
      <w:pPr>
        <w:pStyle w:val="af4"/>
        <w:ind w:firstLine="0"/>
        <w:rPr>
          <w:color w:val="auto"/>
          <w:szCs w:val="28"/>
        </w:rPr>
      </w:pPr>
      <w:r w:rsidRPr="006B443D">
        <w:rPr>
          <w:color w:val="auto"/>
          <w:szCs w:val="28"/>
        </w:rPr>
        <w:t xml:space="preserve">где </w:t>
      </w:r>
      <w:r>
        <w:rPr>
          <w:color w:val="auto"/>
          <w:szCs w:val="28"/>
        </w:rPr>
        <w:t xml:space="preserve">   </w:t>
      </w:r>
      <w:r w:rsidRPr="006B443D">
        <w:rPr>
          <w:i/>
          <w:color w:val="auto"/>
          <w:szCs w:val="28"/>
        </w:rPr>
        <w:t>Ц</w:t>
      </w:r>
      <w:r w:rsidRPr="006B443D">
        <w:rPr>
          <w:i/>
          <w:color w:val="auto"/>
          <w:szCs w:val="28"/>
          <w:vertAlign w:val="subscript"/>
        </w:rPr>
        <w:t>И</w:t>
      </w:r>
      <w:r w:rsidRPr="006B443D">
        <w:rPr>
          <w:color w:val="auto"/>
          <w:szCs w:val="28"/>
        </w:rPr>
        <w:t xml:space="preserve"> – цена проектируемого изделия;</w:t>
      </w:r>
    </w:p>
    <w:p w:rsidR="002B047F" w:rsidRDefault="002B047F" w:rsidP="002B047F">
      <w:pPr>
        <w:pStyle w:val="af4"/>
        <w:spacing w:after="100" w:afterAutospacing="1"/>
        <w:ind w:firstLine="709"/>
        <w:rPr>
          <w:color w:val="auto"/>
          <w:szCs w:val="28"/>
        </w:rPr>
      </w:pPr>
      <w:r w:rsidRPr="006B443D">
        <w:rPr>
          <w:i/>
          <w:color w:val="auto"/>
          <w:szCs w:val="28"/>
        </w:rPr>
        <w:t>Ц</w:t>
      </w:r>
      <w:r w:rsidRPr="006B443D">
        <w:rPr>
          <w:i/>
          <w:color w:val="auto"/>
          <w:szCs w:val="28"/>
          <w:vertAlign w:val="subscript"/>
        </w:rPr>
        <w:t>А</w:t>
      </w:r>
      <w:r w:rsidRPr="006B443D">
        <w:rPr>
          <w:color w:val="auto"/>
          <w:szCs w:val="28"/>
        </w:rPr>
        <w:t xml:space="preserve"> – цена изделия-аналога.</w:t>
      </w:r>
    </w:p>
    <w:p w:rsidR="002B047F" w:rsidRPr="004B46AA" w:rsidRDefault="002B047F" w:rsidP="002B047F">
      <w:pPr>
        <w:pStyle w:val="af4"/>
        <w:spacing w:after="100" w:afterAutospacing="1"/>
        <w:ind w:firstLine="709"/>
        <w:rPr>
          <w:color w:val="auto"/>
          <w:szCs w:val="28"/>
        </w:rPr>
      </w:pPr>
      <w:r w:rsidRPr="006B443D">
        <w:rPr>
          <w:szCs w:val="28"/>
        </w:rPr>
        <w:t>Соотношение цен:</w:t>
      </w:r>
    </w:p>
    <w:p w:rsidR="002B047F" w:rsidRPr="006B443D" w:rsidRDefault="002B047F" w:rsidP="002B047F">
      <w:pPr>
        <w:pStyle w:val="af4"/>
        <w:ind w:firstLine="709"/>
        <w:rPr>
          <w:szCs w:val="28"/>
        </w:rPr>
      </w:pPr>
      <w:r w:rsidRPr="006B443D">
        <w:rPr>
          <w:szCs w:val="28"/>
        </w:rPr>
        <w:t>- цена изделия равна цене аналога (</w:t>
      </w:r>
      <w:r w:rsidRPr="006B443D">
        <w:rPr>
          <w:i/>
          <w:szCs w:val="28"/>
        </w:rPr>
        <w:t>Ц</w:t>
      </w:r>
      <w:r w:rsidRPr="006B443D">
        <w:rPr>
          <w:i/>
          <w:szCs w:val="28"/>
          <w:vertAlign w:val="subscript"/>
        </w:rPr>
        <w:t>И</w:t>
      </w:r>
      <w:r w:rsidRPr="006B443D">
        <w:rPr>
          <w:szCs w:val="28"/>
        </w:rPr>
        <w:t> = </w:t>
      </w:r>
      <w:r w:rsidRPr="006B443D">
        <w:rPr>
          <w:i/>
          <w:szCs w:val="28"/>
        </w:rPr>
        <w:t>Ц</w:t>
      </w:r>
      <w:r w:rsidRPr="006B443D">
        <w:rPr>
          <w:i/>
          <w:szCs w:val="28"/>
          <w:vertAlign w:val="subscript"/>
        </w:rPr>
        <w:t>А</w:t>
      </w:r>
      <w:r w:rsidRPr="006B443D">
        <w:rPr>
          <w:szCs w:val="28"/>
        </w:rPr>
        <w:t xml:space="preserve">), тогда </w:t>
      </w:r>
      <w:r w:rsidRPr="006B443D">
        <w:rPr>
          <w:i/>
          <w:szCs w:val="28"/>
        </w:rPr>
        <w:t>К</w:t>
      </w:r>
      <w:r w:rsidRPr="006B443D">
        <w:rPr>
          <w:i/>
          <w:szCs w:val="28"/>
          <w:vertAlign w:val="subscript"/>
        </w:rPr>
        <w:t>Э</w:t>
      </w:r>
      <w:r w:rsidRPr="006B443D">
        <w:rPr>
          <w:szCs w:val="28"/>
        </w:rPr>
        <w:t> = 1,</w:t>
      </w:r>
    </w:p>
    <w:p w:rsidR="002B047F" w:rsidRPr="00EA517B" w:rsidRDefault="002B047F" w:rsidP="002B047F">
      <w:pPr>
        <w:pStyle w:val="af2"/>
        <w:spacing w:before="200" w:after="200"/>
        <w:ind w:firstLine="709"/>
        <w:jc w:val="center"/>
        <w:rPr>
          <w:rFonts w:ascii="Times New Roman" w:hAnsi="Times New Roman"/>
          <w:szCs w:val="28"/>
        </w:rPr>
      </w:pPr>
      <w:r w:rsidRPr="00EA517B">
        <w:rPr>
          <w:rFonts w:ascii="Times New Roman" w:hAnsi="Times New Roman"/>
          <w:position w:val="-26"/>
          <w:szCs w:val="28"/>
        </w:rPr>
        <w:object w:dxaOrig="2299" w:dyaOrig="700">
          <v:shape id="_x0000_i1031" type="#_x0000_t75" style="width:125.55pt;height:38.65pt" o:ole="">
            <v:imagedata r:id="rId17" o:title=""/>
          </v:shape>
          <o:OLEObject Type="Embed" ProgID="Equation.3" ShapeID="_x0000_i1031" DrawAspect="Content" ObjectID="_1489955221" r:id="rId18"/>
        </w:object>
      </w:r>
      <w:r w:rsidRPr="00EA517B">
        <w:rPr>
          <w:rStyle w:val="af3"/>
          <w:rFonts w:ascii="Times New Roman" w:hAnsi="Times New Roman"/>
          <w:szCs w:val="28"/>
        </w:rPr>
        <w:t>;</w:t>
      </w:r>
    </w:p>
    <w:p w:rsidR="002B047F" w:rsidRPr="006B443D" w:rsidRDefault="002B047F" w:rsidP="002B047F">
      <w:pPr>
        <w:pStyle w:val="af4"/>
        <w:spacing w:line="240" w:lineRule="auto"/>
        <w:rPr>
          <w:szCs w:val="28"/>
        </w:rPr>
      </w:pPr>
      <w:r w:rsidRPr="006B443D">
        <w:rPr>
          <w:szCs w:val="28"/>
        </w:rPr>
        <w:lastRenderedPageBreak/>
        <w:t>- цена изделия больше цены аналога на 20% (</w:t>
      </w:r>
      <w:r w:rsidRPr="006B443D">
        <w:rPr>
          <w:i/>
          <w:szCs w:val="28"/>
        </w:rPr>
        <w:t>Ц</w:t>
      </w:r>
      <w:r w:rsidRPr="006B443D">
        <w:rPr>
          <w:i/>
          <w:szCs w:val="28"/>
          <w:vertAlign w:val="subscript"/>
        </w:rPr>
        <w:t>И</w:t>
      </w:r>
      <w:r w:rsidRPr="006B443D">
        <w:rPr>
          <w:szCs w:val="28"/>
        </w:rPr>
        <w:t> &gt; </w:t>
      </w:r>
      <w:r w:rsidRPr="006B443D">
        <w:rPr>
          <w:i/>
          <w:szCs w:val="28"/>
        </w:rPr>
        <w:t>Ц</w:t>
      </w:r>
      <w:r w:rsidRPr="006B443D">
        <w:rPr>
          <w:i/>
          <w:szCs w:val="28"/>
          <w:vertAlign w:val="subscript"/>
        </w:rPr>
        <w:t>А</w:t>
      </w:r>
      <w:r w:rsidRPr="006B443D">
        <w:rPr>
          <w:szCs w:val="28"/>
        </w:rPr>
        <w:t xml:space="preserve">), тогда </w:t>
      </w:r>
      <w:r w:rsidRPr="006B443D">
        <w:rPr>
          <w:i/>
          <w:szCs w:val="28"/>
        </w:rPr>
        <w:t>К</w:t>
      </w:r>
      <w:r w:rsidRPr="006B443D">
        <w:rPr>
          <w:i/>
          <w:szCs w:val="28"/>
          <w:vertAlign w:val="subscript"/>
        </w:rPr>
        <w:t>Э</w:t>
      </w:r>
      <w:r>
        <w:rPr>
          <w:szCs w:val="28"/>
        </w:rPr>
        <w:t> = 1,23</w:t>
      </w:r>
      <w:r w:rsidRPr="006B443D">
        <w:rPr>
          <w:szCs w:val="28"/>
        </w:rPr>
        <w:t xml:space="preserve">, </w:t>
      </w:r>
    </w:p>
    <w:p w:rsidR="002B047F" w:rsidRPr="006B443D" w:rsidRDefault="002B047F" w:rsidP="002B047F">
      <w:pPr>
        <w:pStyle w:val="af2"/>
        <w:spacing w:before="200" w:after="200"/>
        <w:jc w:val="center"/>
        <w:rPr>
          <w:rFonts w:ascii="Times New Roman" w:hAnsi="Times New Roman"/>
          <w:szCs w:val="28"/>
        </w:rPr>
      </w:pPr>
      <w:r w:rsidRPr="00B018D9">
        <w:rPr>
          <w:rFonts w:ascii="Times New Roman" w:hAnsi="Times New Roman"/>
          <w:position w:val="-32"/>
          <w:szCs w:val="28"/>
        </w:rPr>
        <w:object w:dxaOrig="2240" w:dyaOrig="760">
          <v:shape id="_x0000_i1032" type="#_x0000_t75" style="width:111.5pt;height:38.65pt" o:ole="">
            <v:imagedata r:id="rId19" o:title=""/>
          </v:shape>
          <o:OLEObject Type="Embed" ProgID="Equation.3" ShapeID="_x0000_i1032" DrawAspect="Content" ObjectID="_1489955222" r:id="rId20"/>
        </w:object>
      </w:r>
      <w:r w:rsidRPr="006B443D">
        <w:rPr>
          <w:rFonts w:ascii="Times New Roman" w:hAnsi="Times New Roman"/>
          <w:szCs w:val="28"/>
        </w:rPr>
        <w:t>;</w:t>
      </w:r>
    </w:p>
    <w:p w:rsidR="002B047F" w:rsidRPr="006B443D" w:rsidRDefault="002B047F" w:rsidP="002B047F">
      <w:pPr>
        <w:pStyle w:val="af4"/>
        <w:spacing w:line="240" w:lineRule="auto"/>
        <w:rPr>
          <w:szCs w:val="28"/>
        </w:rPr>
      </w:pPr>
      <w:r w:rsidRPr="006B443D">
        <w:rPr>
          <w:szCs w:val="28"/>
        </w:rPr>
        <w:t>- цена изделия меньше цены аналога на 20% (</w:t>
      </w:r>
      <w:r w:rsidRPr="006B443D">
        <w:rPr>
          <w:i/>
          <w:szCs w:val="28"/>
        </w:rPr>
        <w:t>Ц</w:t>
      </w:r>
      <w:r w:rsidRPr="006B443D">
        <w:rPr>
          <w:i/>
          <w:szCs w:val="28"/>
          <w:vertAlign w:val="subscript"/>
        </w:rPr>
        <w:t>И</w:t>
      </w:r>
      <w:r w:rsidRPr="006B443D">
        <w:rPr>
          <w:i/>
          <w:szCs w:val="28"/>
        </w:rPr>
        <w:t> &lt; Ц</w:t>
      </w:r>
      <w:r w:rsidRPr="006B443D">
        <w:rPr>
          <w:i/>
          <w:szCs w:val="28"/>
          <w:vertAlign w:val="subscript"/>
        </w:rPr>
        <w:t>А</w:t>
      </w:r>
      <w:r w:rsidRPr="006B443D">
        <w:rPr>
          <w:szCs w:val="28"/>
        </w:rPr>
        <w:t xml:space="preserve">), тогда </w:t>
      </w:r>
      <w:r w:rsidRPr="006B443D">
        <w:rPr>
          <w:i/>
          <w:szCs w:val="28"/>
        </w:rPr>
        <w:t>К</w:t>
      </w:r>
      <w:r w:rsidRPr="006B443D">
        <w:rPr>
          <w:i/>
          <w:szCs w:val="28"/>
          <w:vertAlign w:val="subscript"/>
        </w:rPr>
        <w:t>Э</w:t>
      </w:r>
      <w:r>
        <w:rPr>
          <w:szCs w:val="28"/>
        </w:rPr>
        <w:t> = 0,75</w:t>
      </w:r>
      <w:r w:rsidRPr="006B443D">
        <w:rPr>
          <w:szCs w:val="28"/>
        </w:rPr>
        <w:t xml:space="preserve">, </w:t>
      </w:r>
    </w:p>
    <w:p w:rsidR="002B047F" w:rsidRPr="006B443D" w:rsidRDefault="002B047F" w:rsidP="002B047F">
      <w:pPr>
        <w:pStyle w:val="af2"/>
        <w:spacing w:before="200" w:after="200"/>
        <w:jc w:val="center"/>
        <w:rPr>
          <w:rFonts w:ascii="Times New Roman" w:hAnsi="Times New Roman"/>
          <w:szCs w:val="28"/>
        </w:rPr>
      </w:pPr>
      <w:r w:rsidRPr="00EC0453">
        <w:rPr>
          <w:rFonts w:ascii="Times New Roman" w:hAnsi="Times New Roman"/>
          <w:position w:val="-32"/>
          <w:szCs w:val="28"/>
        </w:rPr>
        <w:object w:dxaOrig="2280" w:dyaOrig="760">
          <v:shape id="_x0000_i1033" type="#_x0000_t75" style="width:121.15pt;height:40.4pt" o:ole="">
            <v:imagedata r:id="rId21" o:title=""/>
          </v:shape>
          <o:OLEObject Type="Embed" ProgID="Equation.3" ShapeID="_x0000_i1033" DrawAspect="Content" ObjectID="_1489955223" r:id="rId22"/>
        </w:object>
      </w:r>
      <w:r w:rsidRPr="006B443D">
        <w:rPr>
          <w:rFonts w:ascii="Times New Roman" w:hAnsi="Times New Roman"/>
          <w:szCs w:val="28"/>
        </w:rPr>
        <w:t xml:space="preserve"> </w:t>
      </w:r>
    </w:p>
    <w:p w:rsidR="002B047F" w:rsidRPr="006B443D" w:rsidRDefault="002B047F" w:rsidP="002B047F">
      <w:pPr>
        <w:rPr>
          <w:rFonts w:ascii="Times New Roman" w:hAnsi="Times New Roman"/>
          <w:sz w:val="28"/>
          <w:szCs w:val="28"/>
        </w:rPr>
      </w:pPr>
      <w:r w:rsidRPr="006B443D">
        <w:rPr>
          <w:rFonts w:ascii="Times New Roman" w:hAnsi="Times New Roman"/>
          <w:sz w:val="28"/>
          <w:szCs w:val="28"/>
        </w:rPr>
        <w:t xml:space="preserve">Во всех случаях </w:t>
      </w:r>
      <w:r w:rsidRPr="006B443D">
        <w:rPr>
          <w:rFonts w:ascii="Times New Roman" w:hAnsi="Times New Roman"/>
          <w:i/>
          <w:sz w:val="28"/>
          <w:szCs w:val="28"/>
        </w:rPr>
        <w:t>К</w:t>
      </w:r>
      <w:r w:rsidRPr="006B443D">
        <w:rPr>
          <w:rFonts w:ascii="Times New Roman" w:hAnsi="Times New Roman"/>
          <w:i/>
          <w:sz w:val="28"/>
          <w:szCs w:val="28"/>
          <w:vertAlign w:val="subscript"/>
        </w:rPr>
        <w:t>И</w:t>
      </w:r>
      <w:r w:rsidRPr="006B443D">
        <w:rPr>
          <w:rFonts w:ascii="Times New Roman" w:hAnsi="Times New Roman"/>
          <w:sz w:val="28"/>
          <w:szCs w:val="28"/>
        </w:rPr>
        <w:t xml:space="preserve"> &gt; 1,</w:t>
      </w:r>
      <w:r>
        <w:rPr>
          <w:rFonts w:ascii="Times New Roman" w:hAnsi="Times New Roman"/>
          <w:sz w:val="28"/>
          <w:szCs w:val="28"/>
        </w:rPr>
        <w:t xml:space="preserve"> </w:t>
      </w:r>
      <w:r w:rsidRPr="006B443D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.</w:t>
      </w:r>
      <w:r w:rsidRPr="006B443D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.</w:t>
      </w:r>
      <w:r w:rsidRPr="006B443D">
        <w:rPr>
          <w:rFonts w:ascii="Times New Roman" w:hAnsi="Times New Roman"/>
          <w:sz w:val="28"/>
          <w:szCs w:val="28"/>
        </w:rPr>
        <w:t xml:space="preserve"> разрабатываемый программный продукт конкурентоспособен.</w:t>
      </w:r>
    </w:p>
    <w:p w:rsidR="002B047F" w:rsidRPr="0042782B" w:rsidRDefault="002B047F" w:rsidP="002B047F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6B443D">
        <w:rPr>
          <w:sz w:val="28"/>
          <w:szCs w:val="28"/>
        </w:rPr>
        <w:br w:type="page"/>
      </w:r>
    </w:p>
    <w:p w:rsidR="002B047F" w:rsidRDefault="002B047F" w:rsidP="002B047F">
      <w:pPr>
        <w:widowControl w:val="0"/>
        <w:autoSpaceDE w:val="0"/>
        <w:autoSpaceDN w:val="0"/>
        <w:adjustRightInd w:val="0"/>
        <w:ind w:firstLine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4.2 Экономическая часть</w:t>
      </w:r>
    </w:p>
    <w:p w:rsidR="002B047F" w:rsidRDefault="002B047F" w:rsidP="002B047F">
      <w:pPr>
        <w:widowControl w:val="0"/>
        <w:autoSpaceDE w:val="0"/>
        <w:autoSpaceDN w:val="0"/>
        <w:adjustRightInd w:val="0"/>
        <w:spacing w:line="162" w:lineRule="exact"/>
        <w:ind w:firstLine="0"/>
        <w:rPr>
          <w:rFonts w:ascii="Times New Roman" w:hAnsi="Times New Roman"/>
        </w:rPr>
      </w:pPr>
    </w:p>
    <w:p w:rsidR="002B047F" w:rsidRDefault="002B047F" w:rsidP="002B047F">
      <w:pPr>
        <w:widowControl w:val="0"/>
        <w:autoSpaceDE w:val="0"/>
        <w:autoSpaceDN w:val="0"/>
        <w:adjustRightInd w:val="0"/>
        <w:ind w:firstLine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4.2.1 Исходные данные</w:t>
      </w:r>
    </w:p>
    <w:p w:rsidR="002B047F" w:rsidRPr="00422DEB" w:rsidRDefault="002B047F" w:rsidP="002B047F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422DEB">
        <w:rPr>
          <w:rFonts w:ascii="Times New Roman" w:hAnsi="Times New Roman"/>
          <w:sz w:val="28"/>
          <w:szCs w:val="28"/>
        </w:rPr>
        <w:t xml:space="preserve">Исходные данные для расчета затрат на создание </w:t>
      </w:r>
      <w:r>
        <w:rPr>
          <w:rFonts w:ascii="Times New Roman" w:hAnsi="Times New Roman" w:cs="Times New Roman"/>
          <w:sz w:val="28"/>
          <w:szCs w:val="28"/>
        </w:rPr>
        <w:t>системы поддержки принятия решений по диагностированию состояния технологического пр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цесса</w:t>
      </w:r>
      <w:r w:rsidRPr="00422DEB">
        <w:rPr>
          <w:rFonts w:ascii="Times New Roman" w:hAnsi="Times New Roman"/>
          <w:sz w:val="28"/>
          <w:szCs w:val="28"/>
        </w:rPr>
        <w:t xml:space="preserve"> представлены в</w:t>
      </w:r>
      <w:r>
        <w:rPr>
          <w:rFonts w:ascii="Times New Roman" w:hAnsi="Times New Roman"/>
        </w:rPr>
        <w:t xml:space="preserve">  </w:t>
      </w:r>
      <w:r w:rsidRPr="00422DEB">
        <w:rPr>
          <w:rFonts w:ascii="Times New Roman" w:hAnsi="Times New Roman"/>
          <w:sz w:val="28"/>
          <w:szCs w:val="28"/>
        </w:rPr>
        <w:t>таблице 4.4.</w:t>
      </w:r>
    </w:p>
    <w:p w:rsidR="002B047F" w:rsidRPr="00422DEB" w:rsidRDefault="002B047F" w:rsidP="002B047F">
      <w:pPr>
        <w:widowControl w:val="0"/>
        <w:autoSpaceDE w:val="0"/>
        <w:autoSpaceDN w:val="0"/>
        <w:adjustRightInd w:val="0"/>
        <w:spacing w:line="162" w:lineRule="exact"/>
        <w:rPr>
          <w:rFonts w:ascii="Times New Roman" w:hAnsi="Times New Roman"/>
        </w:rPr>
      </w:pPr>
    </w:p>
    <w:p w:rsidR="002B047F" w:rsidRPr="00447C26" w:rsidRDefault="002B047F" w:rsidP="002B047F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  <w:b/>
          <w:sz w:val="28"/>
          <w:szCs w:val="28"/>
        </w:rPr>
      </w:pPr>
      <w:r w:rsidRPr="00447C26">
        <w:rPr>
          <w:rFonts w:ascii="Times New Roman" w:hAnsi="Times New Roman"/>
          <w:b/>
          <w:sz w:val="28"/>
          <w:szCs w:val="28"/>
        </w:rPr>
        <w:t>Таблица</w:t>
      </w:r>
      <w:r>
        <w:rPr>
          <w:rFonts w:ascii="Times New Roman" w:hAnsi="Times New Roman"/>
          <w:b/>
          <w:sz w:val="28"/>
          <w:szCs w:val="28"/>
        </w:rPr>
        <w:t xml:space="preserve"> 4.4</w:t>
      </w:r>
    </w:p>
    <w:p w:rsidR="002B047F" w:rsidRDefault="002B047F" w:rsidP="002B04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Исходные данные для расчета.</w:t>
      </w:r>
    </w:p>
    <w:tbl>
      <w:tblPr>
        <w:tblW w:w="9970" w:type="dxa"/>
        <w:jc w:val="center"/>
        <w:tblInd w:w="13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680"/>
        <w:gridCol w:w="1340"/>
        <w:gridCol w:w="1400"/>
        <w:gridCol w:w="600"/>
        <w:gridCol w:w="1740"/>
        <w:gridCol w:w="1580"/>
        <w:gridCol w:w="1600"/>
        <w:gridCol w:w="30"/>
      </w:tblGrid>
      <w:tr w:rsidR="002B047F" w:rsidRPr="009911EF" w:rsidTr="00CD3E68">
        <w:trPr>
          <w:trHeight w:val="270"/>
          <w:jc w:val="center"/>
        </w:trPr>
        <w:tc>
          <w:tcPr>
            <w:tcW w:w="302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spacing w:line="266" w:lineRule="exact"/>
              <w:ind w:left="12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911EF">
              <w:rPr>
                <w:rFonts w:ascii="Times New Roman" w:eastAsia="Times New Roman" w:hAnsi="Times New Roman" w:cs="Times New Roman"/>
                <w:lang w:val="en-US"/>
              </w:rPr>
              <w:t>Наименование</w:t>
            </w:r>
            <w:proofErr w:type="spellEnd"/>
            <w:r w:rsidRPr="009911E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9911EF">
              <w:rPr>
                <w:rFonts w:ascii="Times New Roman" w:eastAsia="Times New Roman" w:hAnsi="Times New Roman" w:cs="Times New Roman"/>
                <w:lang w:val="en-US"/>
              </w:rPr>
              <w:t>показателя</w:t>
            </w:r>
            <w:proofErr w:type="spellEnd"/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spacing w:line="266" w:lineRule="exact"/>
              <w:ind w:left="10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911EF">
              <w:rPr>
                <w:rFonts w:ascii="Times New Roman" w:eastAsia="Times New Roman" w:hAnsi="Times New Roman" w:cs="Times New Roman"/>
                <w:lang w:val="en-US"/>
              </w:rPr>
              <w:t>Условное</w:t>
            </w:r>
            <w:proofErr w:type="spellEnd"/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spacing w:line="266" w:lineRule="exact"/>
              <w:ind w:left="8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911EF">
              <w:rPr>
                <w:rFonts w:ascii="Times New Roman" w:eastAsia="Times New Roman" w:hAnsi="Times New Roman" w:cs="Times New Roman"/>
                <w:lang w:val="en-US"/>
              </w:rPr>
              <w:t>Единица</w:t>
            </w:r>
            <w:proofErr w:type="spellEnd"/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spacing w:line="270" w:lineRule="exact"/>
              <w:ind w:left="8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911EF">
              <w:rPr>
                <w:rFonts w:ascii="Times New Roman" w:eastAsia="Times New Roman" w:hAnsi="Times New Roman" w:cs="Times New Roman"/>
                <w:lang w:val="en-US"/>
              </w:rPr>
              <w:t>Значение</w:t>
            </w:r>
            <w:proofErr w:type="spellEnd"/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2B047F" w:rsidRPr="009911EF" w:rsidTr="00CD3E68">
        <w:trPr>
          <w:trHeight w:val="272"/>
          <w:jc w:val="center"/>
        </w:trPr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spacing w:line="271" w:lineRule="exact"/>
              <w:ind w:left="10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911EF">
              <w:rPr>
                <w:rFonts w:ascii="Times New Roman" w:eastAsia="Times New Roman" w:hAnsi="Times New Roman" w:cs="Times New Roman"/>
                <w:lang w:val="en-US"/>
              </w:rPr>
              <w:t>обозначение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spacing w:line="271" w:lineRule="exact"/>
              <w:ind w:left="8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911EF">
              <w:rPr>
                <w:rFonts w:ascii="Times New Roman" w:eastAsia="Times New Roman" w:hAnsi="Times New Roman" w:cs="Times New Roman"/>
                <w:lang w:val="en-US"/>
              </w:rPr>
              <w:t>измерения</w:t>
            </w:r>
            <w:proofErr w:type="spellEnd"/>
          </w:p>
        </w:tc>
        <w:tc>
          <w:tcPr>
            <w:tcW w:w="16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left="8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911EF">
              <w:rPr>
                <w:rFonts w:ascii="Times New Roman" w:eastAsia="Times New Roman" w:hAnsi="Times New Roman" w:cs="Times New Roman"/>
                <w:lang w:val="en-US"/>
              </w:rPr>
              <w:t>показателя</w:t>
            </w:r>
            <w:proofErr w:type="spellEnd"/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2B047F" w:rsidRPr="009911EF" w:rsidTr="00CD3E68">
        <w:trPr>
          <w:trHeight w:val="140"/>
          <w:jc w:val="center"/>
        </w:trPr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2B047F" w:rsidRPr="009911EF" w:rsidTr="00CD3E68">
        <w:trPr>
          <w:trHeight w:val="146"/>
          <w:jc w:val="center"/>
        </w:trPr>
        <w:tc>
          <w:tcPr>
            <w:tcW w:w="442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2B047F" w:rsidRPr="009911EF" w:rsidTr="00CD3E68">
        <w:trPr>
          <w:trHeight w:val="338"/>
          <w:jc w:val="center"/>
        </w:trPr>
        <w:tc>
          <w:tcPr>
            <w:tcW w:w="4420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spacing w:line="253" w:lineRule="exact"/>
              <w:ind w:left="12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911EF">
              <w:rPr>
                <w:rFonts w:ascii="Times New Roman" w:eastAsia="Times New Roman" w:hAnsi="Times New Roman" w:cs="Times New Roman"/>
                <w:lang w:val="en-US"/>
              </w:rPr>
              <w:t>Эффективный</w:t>
            </w:r>
            <w:proofErr w:type="spellEnd"/>
            <w:r w:rsidRPr="009911E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9911EF">
              <w:rPr>
                <w:rFonts w:ascii="Times New Roman" w:eastAsia="Times New Roman" w:hAnsi="Times New Roman" w:cs="Times New Roman"/>
                <w:lang w:val="en-US"/>
              </w:rPr>
              <w:t>фонд</w:t>
            </w:r>
            <w:proofErr w:type="spellEnd"/>
            <w:r w:rsidRPr="009911E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9911EF">
              <w:rPr>
                <w:rFonts w:ascii="Times New Roman" w:eastAsia="Times New Roman" w:hAnsi="Times New Roman" w:cs="Times New Roman"/>
                <w:lang w:val="en-US"/>
              </w:rPr>
              <w:t>рабочего</w:t>
            </w:r>
            <w:proofErr w:type="spellEnd"/>
            <w:r w:rsidRPr="009911E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9911EF">
              <w:rPr>
                <w:rFonts w:ascii="Times New Roman" w:eastAsia="Times New Roman" w:hAnsi="Times New Roman" w:cs="Times New Roman"/>
                <w:lang w:val="en-US"/>
              </w:rPr>
              <w:t>времени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spacing w:line="337" w:lineRule="exact"/>
              <w:ind w:left="56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9911EF">
              <w:rPr>
                <w:rFonts w:ascii="Times New Roman" w:eastAsia="Times New Roman" w:hAnsi="Times New Roman" w:cs="Times New Roman"/>
                <w:i/>
                <w:iCs/>
                <w:w w:val="86"/>
                <w:lang w:val="en-US"/>
              </w:rPr>
              <w:t>F</w:t>
            </w:r>
            <w:r w:rsidRPr="009911EF">
              <w:rPr>
                <w:rFonts w:ascii="Times New Roman" w:eastAsia="Times New Roman" w:hAnsi="Times New Roman" w:cs="Times New Roman"/>
                <w:w w:val="86"/>
                <w:sz w:val="32"/>
                <w:szCs w:val="32"/>
                <w:vertAlign w:val="subscript"/>
                <w:lang w:val="en-US"/>
              </w:rPr>
              <w:t>П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spacing w:line="253" w:lineRule="exact"/>
              <w:ind w:left="54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911EF">
              <w:rPr>
                <w:rFonts w:ascii="Times New Roman" w:eastAsia="Times New Roman" w:hAnsi="Times New Roman" w:cs="Times New Roman"/>
                <w:w w:val="95"/>
                <w:lang w:val="en-US"/>
              </w:rPr>
              <w:t>час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2F4ABF" w:rsidRDefault="002B047F" w:rsidP="00CD3E6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80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8760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2B047F" w:rsidRPr="009911EF" w:rsidTr="00CD3E68">
        <w:trPr>
          <w:trHeight w:val="66"/>
          <w:jc w:val="center"/>
        </w:trPr>
        <w:tc>
          <w:tcPr>
            <w:tcW w:w="302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5"/>
                <w:szCs w:val="5"/>
                <w:lang w:val="en-US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5"/>
                <w:szCs w:val="5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5"/>
                <w:szCs w:val="5"/>
                <w:lang w:val="en-US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5"/>
                <w:szCs w:val="5"/>
                <w:lang w:val="en-US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5"/>
                <w:szCs w:val="5"/>
                <w:lang w:val="en-U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5"/>
                <w:szCs w:val="5"/>
                <w:lang w:val="en-U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2B047F" w:rsidRPr="009911EF" w:rsidTr="00CD3E68">
        <w:trPr>
          <w:trHeight w:val="270"/>
          <w:jc w:val="center"/>
        </w:trPr>
        <w:tc>
          <w:tcPr>
            <w:tcW w:w="302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spacing w:line="253" w:lineRule="exact"/>
              <w:ind w:left="12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911EF">
              <w:rPr>
                <w:rFonts w:ascii="Times New Roman" w:eastAsia="Times New Roman" w:hAnsi="Times New Roman" w:cs="Times New Roman"/>
                <w:lang w:val="en-US"/>
              </w:rPr>
              <w:t>Норма</w:t>
            </w:r>
            <w:proofErr w:type="spellEnd"/>
            <w:r w:rsidRPr="009911E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9911EF">
              <w:rPr>
                <w:rFonts w:ascii="Times New Roman" w:eastAsia="Times New Roman" w:hAnsi="Times New Roman" w:cs="Times New Roman"/>
                <w:lang w:val="en-US"/>
              </w:rPr>
              <w:t>амортизации</w:t>
            </w:r>
            <w:proofErr w:type="spellEnd"/>
            <w:r w:rsidRPr="009911EF">
              <w:rPr>
                <w:rFonts w:ascii="Times New Roman" w:eastAsia="Times New Roman" w:hAnsi="Times New Roman" w:cs="Times New Roman"/>
                <w:lang w:val="en-US"/>
              </w:rPr>
              <w:t xml:space="preserve"> ЭВМ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spacing w:line="269" w:lineRule="exact"/>
              <w:ind w:left="56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9911EF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Н</w:t>
            </w:r>
            <w:r w:rsidRPr="009911EF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АВТ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spacing w:line="253" w:lineRule="exact"/>
              <w:ind w:left="54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9911EF">
              <w:rPr>
                <w:rFonts w:ascii="Times New Roman" w:eastAsia="Times New Roman" w:hAnsi="Times New Roman" w:cs="Times New Roman"/>
                <w:w w:val="99"/>
                <w:lang w:val="en-US"/>
              </w:rPr>
              <w:t>%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80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9911EF">
              <w:rPr>
                <w:rFonts w:ascii="Times New Roman" w:eastAsia="Times New Roman" w:hAnsi="Times New Roman" w:cs="Times New Roman"/>
                <w:lang w:val="en-US"/>
              </w:rPr>
              <w:t>10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2B047F" w:rsidRPr="009911EF" w:rsidTr="00CD3E68">
        <w:trPr>
          <w:trHeight w:val="134"/>
          <w:jc w:val="center"/>
        </w:trPr>
        <w:tc>
          <w:tcPr>
            <w:tcW w:w="442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1"/>
                <w:szCs w:val="11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1"/>
                <w:szCs w:val="11"/>
                <w:lang w:val="en-US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1"/>
                <w:szCs w:val="11"/>
                <w:lang w:val="en-US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1"/>
                <w:szCs w:val="11"/>
                <w:lang w:val="en-U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1"/>
                <w:szCs w:val="11"/>
                <w:lang w:val="en-U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2B047F" w:rsidRPr="009911EF" w:rsidTr="00CD3E68">
        <w:trPr>
          <w:trHeight w:val="270"/>
          <w:jc w:val="center"/>
        </w:trPr>
        <w:tc>
          <w:tcPr>
            <w:tcW w:w="4420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spacing w:line="253" w:lineRule="exact"/>
              <w:ind w:left="12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9911EF">
              <w:rPr>
                <w:rFonts w:ascii="Times New Roman" w:eastAsia="Times New Roman" w:hAnsi="Times New Roman" w:cs="Times New Roman"/>
              </w:rPr>
              <w:t>Цена одного кВт/</w:t>
            </w:r>
            <w:proofErr w:type="gramStart"/>
            <w:r w:rsidRPr="009911EF">
              <w:rPr>
                <w:rFonts w:ascii="Times New Roman" w:eastAsia="Times New Roman" w:hAnsi="Times New Roman" w:cs="Times New Roman"/>
              </w:rPr>
              <w:t>ч</w:t>
            </w:r>
            <w:proofErr w:type="gramEnd"/>
            <w:r w:rsidRPr="009911EF">
              <w:rPr>
                <w:rFonts w:ascii="Times New Roman" w:eastAsia="Times New Roman" w:hAnsi="Times New Roman" w:cs="Times New Roman"/>
              </w:rPr>
              <w:t xml:space="preserve"> электроэнергии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spacing w:line="269" w:lineRule="exact"/>
              <w:ind w:left="56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911EF">
              <w:rPr>
                <w:rFonts w:ascii="Times New Roman" w:eastAsia="Times New Roman" w:hAnsi="Times New Roman" w:cs="Times New Roman"/>
                <w:w w:val="97"/>
                <w:lang w:val="en-US"/>
              </w:rPr>
              <w:t>Ц</w:t>
            </w:r>
            <w:r w:rsidRPr="009911EF">
              <w:rPr>
                <w:rFonts w:ascii="Times New Roman" w:eastAsia="Times New Roman" w:hAnsi="Times New Roman" w:cs="Times New Roman"/>
                <w:w w:val="97"/>
                <w:sz w:val="16"/>
                <w:szCs w:val="16"/>
                <w:lang w:val="en-US"/>
              </w:rPr>
              <w:t>кВт</w:t>
            </w:r>
            <w:proofErr w:type="spellEnd"/>
            <w:r w:rsidRPr="009911EF">
              <w:rPr>
                <w:rFonts w:ascii="Times New Roman" w:eastAsia="Times New Roman" w:hAnsi="Times New Roman" w:cs="Times New Roman"/>
                <w:w w:val="97"/>
                <w:sz w:val="16"/>
                <w:szCs w:val="16"/>
                <w:lang w:val="en-US"/>
              </w:rPr>
              <w:t>/ч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spacing w:line="253" w:lineRule="exact"/>
              <w:ind w:left="56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proofErr w:type="gramStart"/>
            <w:r w:rsidRPr="009911EF">
              <w:rPr>
                <w:rFonts w:ascii="Times New Roman" w:eastAsia="Times New Roman" w:hAnsi="Times New Roman" w:cs="Times New Roman"/>
                <w:w w:val="99"/>
                <w:lang w:val="en-US"/>
              </w:rPr>
              <w:t>руб</w:t>
            </w:r>
            <w:proofErr w:type="spellEnd"/>
            <w:proofErr w:type="gramEnd"/>
            <w:r w:rsidRPr="009911EF">
              <w:rPr>
                <w:rFonts w:ascii="Times New Roman" w:eastAsia="Times New Roman" w:hAnsi="Times New Roman" w:cs="Times New Roman"/>
                <w:w w:val="99"/>
                <w:lang w:val="en-US"/>
              </w:rPr>
              <w:t>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94714C" w:rsidRDefault="002B047F" w:rsidP="00CD3E6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80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2,35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2B047F" w:rsidRPr="009911EF" w:rsidTr="00CD3E68">
        <w:trPr>
          <w:trHeight w:val="134"/>
          <w:jc w:val="center"/>
        </w:trPr>
        <w:tc>
          <w:tcPr>
            <w:tcW w:w="502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1"/>
                <w:szCs w:val="11"/>
                <w:lang w:val="en-US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1"/>
                <w:szCs w:val="11"/>
                <w:lang w:val="en-US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1"/>
                <w:szCs w:val="11"/>
                <w:lang w:val="en-U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1"/>
                <w:szCs w:val="11"/>
                <w:lang w:val="en-U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2B047F" w:rsidRPr="009911EF" w:rsidTr="00CD3E68">
        <w:trPr>
          <w:trHeight w:val="271"/>
          <w:jc w:val="center"/>
        </w:trPr>
        <w:tc>
          <w:tcPr>
            <w:tcW w:w="5020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spacing w:line="254" w:lineRule="exact"/>
              <w:ind w:left="12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911EF">
              <w:rPr>
                <w:rFonts w:ascii="Times New Roman" w:eastAsia="Times New Roman" w:hAnsi="Times New Roman" w:cs="Times New Roman"/>
                <w:lang w:val="en-US"/>
              </w:rPr>
              <w:t>Коэффициент</w:t>
            </w:r>
            <w:proofErr w:type="spellEnd"/>
            <w:r w:rsidRPr="009911EF">
              <w:rPr>
                <w:rFonts w:ascii="Times New Roman" w:eastAsia="Times New Roman" w:hAnsi="Times New Roman" w:cs="Times New Roman"/>
                <w:lang w:val="en-US"/>
              </w:rPr>
              <w:t xml:space="preserve">  </w:t>
            </w:r>
            <w:proofErr w:type="spellStart"/>
            <w:r w:rsidRPr="009911EF">
              <w:rPr>
                <w:rFonts w:ascii="Times New Roman" w:eastAsia="Times New Roman" w:hAnsi="Times New Roman" w:cs="Times New Roman"/>
                <w:lang w:val="en-US"/>
              </w:rPr>
              <w:t>расходов</w:t>
            </w:r>
            <w:proofErr w:type="spellEnd"/>
            <w:r w:rsidRPr="009911EF">
              <w:rPr>
                <w:rFonts w:ascii="Times New Roman" w:eastAsia="Times New Roman" w:hAnsi="Times New Roman" w:cs="Times New Roman"/>
                <w:lang w:val="en-US"/>
              </w:rPr>
              <w:t xml:space="preserve">  </w:t>
            </w:r>
            <w:proofErr w:type="spellStart"/>
            <w:r w:rsidRPr="009911EF">
              <w:rPr>
                <w:rFonts w:ascii="Times New Roman" w:eastAsia="Times New Roman" w:hAnsi="Times New Roman" w:cs="Times New Roman"/>
                <w:lang w:val="en-US"/>
              </w:rPr>
              <w:t>на</w:t>
            </w:r>
            <w:proofErr w:type="spellEnd"/>
            <w:r w:rsidRPr="009911EF">
              <w:rPr>
                <w:rFonts w:ascii="Times New Roman" w:eastAsia="Times New Roman" w:hAnsi="Times New Roman" w:cs="Times New Roman"/>
                <w:lang w:val="en-US"/>
              </w:rPr>
              <w:t xml:space="preserve">  </w:t>
            </w:r>
            <w:proofErr w:type="spellStart"/>
            <w:r w:rsidRPr="009911EF">
              <w:rPr>
                <w:rFonts w:ascii="Times New Roman" w:eastAsia="Times New Roman" w:hAnsi="Times New Roman" w:cs="Times New Roman"/>
                <w:lang w:val="en-US"/>
              </w:rPr>
              <w:t>транспортировку</w:t>
            </w:r>
            <w:proofErr w:type="spellEnd"/>
            <w:r w:rsidRPr="009911EF">
              <w:rPr>
                <w:rFonts w:ascii="Times New Roman" w:eastAsia="Times New Roman" w:hAnsi="Times New Roman" w:cs="Times New Roman"/>
                <w:lang w:val="en-US"/>
              </w:rPr>
              <w:t>,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spacing w:line="270" w:lineRule="exact"/>
              <w:ind w:left="56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911EF">
              <w:rPr>
                <w:rFonts w:ascii="Times New Roman" w:eastAsia="Times New Roman" w:hAnsi="Times New Roman" w:cs="Times New Roman"/>
                <w:i/>
                <w:iCs/>
                <w:w w:val="96"/>
                <w:lang w:val="en-US"/>
              </w:rPr>
              <w:t>k</w:t>
            </w:r>
            <w:r w:rsidRPr="009911EF">
              <w:rPr>
                <w:rFonts w:ascii="Times New Roman" w:eastAsia="Times New Roman" w:hAnsi="Times New Roman" w:cs="Times New Roman"/>
                <w:w w:val="96"/>
                <w:sz w:val="16"/>
                <w:szCs w:val="16"/>
                <w:lang w:val="en-US"/>
              </w:rPr>
              <w:t>ТУН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spacing w:line="254" w:lineRule="exact"/>
              <w:ind w:left="54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9911EF">
              <w:rPr>
                <w:rFonts w:ascii="Times New Roman" w:eastAsia="Times New Roman" w:hAnsi="Times New Roman" w:cs="Times New Roman"/>
                <w:w w:val="99"/>
                <w:lang w:val="en-US"/>
              </w:rPr>
              <w:t>%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80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9911EF">
              <w:rPr>
                <w:rFonts w:ascii="Times New Roman" w:eastAsia="Times New Roman" w:hAnsi="Times New Roman" w:cs="Times New Roman"/>
                <w:lang w:val="en-US"/>
              </w:rPr>
              <w:t>13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2B047F" w:rsidRPr="009911EF" w:rsidTr="00CD3E68">
        <w:trPr>
          <w:trHeight w:val="265"/>
          <w:jc w:val="center"/>
        </w:trPr>
        <w:tc>
          <w:tcPr>
            <w:tcW w:w="302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spacing w:line="259" w:lineRule="exact"/>
              <w:ind w:left="12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911EF">
              <w:rPr>
                <w:rFonts w:ascii="Times New Roman" w:eastAsia="Times New Roman" w:hAnsi="Times New Roman" w:cs="Times New Roman"/>
                <w:lang w:val="en-US"/>
              </w:rPr>
              <w:t>установку</w:t>
            </w:r>
            <w:proofErr w:type="spellEnd"/>
            <w:r w:rsidRPr="009911EF">
              <w:rPr>
                <w:rFonts w:ascii="Times New Roman" w:eastAsia="Times New Roman" w:hAnsi="Times New Roman" w:cs="Times New Roman"/>
                <w:lang w:val="en-US"/>
              </w:rPr>
              <w:t xml:space="preserve"> и </w:t>
            </w:r>
            <w:proofErr w:type="spellStart"/>
            <w:r w:rsidRPr="009911EF">
              <w:rPr>
                <w:rFonts w:ascii="Times New Roman" w:eastAsia="Times New Roman" w:hAnsi="Times New Roman" w:cs="Times New Roman"/>
                <w:lang w:val="en-US"/>
              </w:rPr>
              <w:t>наладку</w:t>
            </w:r>
            <w:proofErr w:type="spellEnd"/>
            <w:r w:rsidRPr="009911EF">
              <w:rPr>
                <w:rFonts w:ascii="Times New Roman" w:eastAsia="Times New Roman" w:hAnsi="Times New Roman" w:cs="Times New Roman"/>
                <w:lang w:val="en-US"/>
              </w:rPr>
              <w:t xml:space="preserve"> КТС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2B047F" w:rsidRPr="009911EF" w:rsidTr="00CD3E68">
        <w:trPr>
          <w:trHeight w:val="279"/>
          <w:jc w:val="center"/>
        </w:trPr>
        <w:tc>
          <w:tcPr>
            <w:tcW w:w="5020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spacing w:line="262" w:lineRule="exact"/>
              <w:ind w:left="12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9911EF">
              <w:rPr>
                <w:rFonts w:ascii="Times New Roman" w:eastAsia="Times New Roman" w:hAnsi="Times New Roman" w:cs="Times New Roman"/>
              </w:rPr>
              <w:t>Коэффициент  затрат  на   текущий   ремонт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left="54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911EF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k</w:t>
            </w:r>
            <w:r w:rsidRPr="009911EF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рем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spacing w:line="262" w:lineRule="exact"/>
              <w:ind w:left="54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9911EF">
              <w:rPr>
                <w:rFonts w:ascii="Times New Roman" w:eastAsia="Times New Roman" w:hAnsi="Times New Roman" w:cs="Times New Roman"/>
                <w:w w:val="99"/>
                <w:lang w:val="en-US"/>
              </w:rPr>
              <w:t>%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spacing w:line="267" w:lineRule="exact"/>
              <w:ind w:left="80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9911EF">
              <w:rPr>
                <w:rFonts w:ascii="Times New Roman" w:eastAsia="Times New Roman" w:hAnsi="Times New Roman" w:cs="Times New Roman"/>
                <w:lang w:val="en-US"/>
              </w:rPr>
              <w:t>15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2B047F" w:rsidRPr="009911EF" w:rsidTr="00CD3E68">
        <w:trPr>
          <w:trHeight w:val="265"/>
          <w:jc w:val="center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spacing w:line="260" w:lineRule="exact"/>
              <w:ind w:left="12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911EF">
              <w:rPr>
                <w:rFonts w:ascii="Times New Roman" w:eastAsia="Times New Roman" w:hAnsi="Times New Roman" w:cs="Times New Roman"/>
                <w:lang w:val="en-US"/>
              </w:rPr>
              <w:t>оборудования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2B047F" w:rsidRPr="009911EF" w:rsidTr="00CD3E68">
        <w:trPr>
          <w:trHeight w:val="275"/>
          <w:jc w:val="center"/>
        </w:trPr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spacing w:line="259" w:lineRule="exact"/>
              <w:ind w:left="12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911EF">
              <w:rPr>
                <w:rFonts w:ascii="Times New Roman" w:eastAsia="Times New Roman" w:hAnsi="Times New Roman" w:cs="Times New Roman"/>
                <w:lang w:val="en-US"/>
              </w:rPr>
              <w:t>Коэффициент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spacing w:line="259" w:lineRule="exact"/>
              <w:ind w:left="34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911EF">
              <w:rPr>
                <w:rFonts w:ascii="Times New Roman" w:eastAsia="Times New Roman" w:hAnsi="Times New Roman" w:cs="Times New Roman"/>
                <w:lang w:val="en-US"/>
              </w:rPr>
              <w:t>прочих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spacing w:line="259" w:lineRule="exact"/>
              <w:ind w:left="22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911EF">
              <w:rPr>
                <w:rFonts w:ascii="Times New Roman" w:eastAsia="Times New Roman" w:hAnsi="Times New Roman" w:cs="Times New Roman"/>
                <w:lang w:val="en-US"/>
              </w:rPr>
              <w:t>расходов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spacing w:line="259" w:lineRule="exact"/>
              <w:ind w:firstLine="0"/>
              <w:jc w:val="righ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911EF">
              <w:rPr>
                <w:rFonts w:ascii="Times New Roman" w:eastAsia="Times New Roman" w:hAnsi="Times New Roman" w:cs="Times New Roman"/>
                <w:lang w:val="en-US"/>
              </w:rPr>
              <w:t>на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spacing w:line="275" w:lineRule="exact"/>
              <w:ind w:left="56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911EF">
              <w:rPr>
                <w:rFonts w:ascii="Times New Roman" w:eastAsia="Times New Roman" w:hAnsi="Times New Roman" w:cs="Times New Roman"/>
                <w:i/>
                <w:iCs/>
                <w:w w:val="96"/>
                <w:lang w:val="en-US"/>
              </w:rPr>
              <w:t>k</w:t>
            </w:r>
            <w:r w:rsidRPr="009911EF">
              <w:rPr>
                <w:rFonts w:ascii="Times New Roman" w:eastAsia="Times New Roman" w:hAnsi="Times New Roman" w:cs="Times New Roman"/>
                <w:w w:val="96"/>
                <w:sz w:val="16"/>
                <w:szCs w:val="16"/>
                <w:lang w:val="en-US"/>
              </w:rPr>
              <w:t>проч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spacing w:line="259" w:lineRule="exact"/>
              <w:ind w:left="54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9911EF">
              <w:rPr>
                <w:rFonts w:ascii="Times New Roman" w:eastAsia="Times New Roman" w:hAnsi="Times New Roman" w:cs="Times New Roman"/>
                <w:w w:val="99"/>
                <w:lang w:val="en-US"/>
              </w:rPr>
              <w:t>%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spacing w:line="262" w:lineRule="exact"/>
              <w:ind w:left="80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9911EF">
              <w:rPr>
                <w:rFonts w:ascii="Times New Roman" w:eastAsia="Times New Roman" w:hAnsi="Times New Roman" w:cs="Times New Roman"/>
                <w:lang w:val="en-US"/>
              </w:rPr>
              <w:t>15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2B047F" w:rsidRPr="009911EF" w:rsidTr="00CD3E68">
        <w:trPr>
          <w:trHeight w:val="265"/>
          <w:jc w:val="center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spacing w:line="260" w:lineRule="exact"/>
              <w:ind w:left="12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911EF">
              <w:rPr>
                <w:rFonts w:ascii="Times New Roman" w:eastAsia="Times New Roman" w:hAnsi="Times New Roman" w:cs="Times New Roman"/>
                <w:lang w:val="en-US"/>
              </w:rPr>
              <w:t>оборудование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2B047F" w:rsidRPr="009911EF" w:rsidTr="00CD3E68">
        <w:trPr>
          <w:trHeight w:val="279"/>
          <w:jc w:val="center"/>
        </w:trPr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spacing w:line="262" w:lineRule="exact"/>
              <w:ind w:left="12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911EF">
              <w:rPr>
                <w:rFonts w:ascii="Times New Roman" w:eastAsia="Times New Roman" w:hAnsi="Times New Roman" w:cs="Times New Roman"/>
                <w:lang w:val="en-US"/>
              </w:rPr>
              <w:t>Коэффициент</w:t>
            </w:r>
            <w:proofErr w:type="spellEnd"/>
          </w:p>
        </w:tc>
        <w:tc>
          <w:tcPr>
            <w:tcW w:w="334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spacing w:line="262" w:lineRule="exact"/>
              <w:ind w:firstLine="0"/>
              <w:jc w:val="righ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911EF">
              <w:rPr>
                <w:rFonts w:ascii="Times New Roman" w:eastAsia="Times New Roman" w:hAnsi="Times New Roman" w:cs="Times New Roman"/>
                <w:lang w:val="en-US"/>
              </w:rPr>
              <w:t>дополнительной</w:t>
            </w:r>
            <w:proofErr w:type="spellEnd"/>
            <w:r w:rsidRPr="009911EF">
              <w:rPr>
                <w:rFonts w:ascii="Times New Roman" w:eastAsia="Times New Roman" w:hAnsi="Times New Roman" w:cs="Times New Roman"/>
                <w:lang w:val="en-US"/>
              </w:rPr>
              <w:t xml:space="preserve">   </w:t>
            </w:r>
            <w:proofErr w:type="spellStart"/>
            <w:r w:rsidRPr="009911EF">
              <w:rPr>
                <w:rFonts w:ascii="Times New Roman" w:eastAsia="Times New Roman" w:hAnsi="Times New Roman" w:cs="Times New Roman"/>
                <w:lang w:val="en-US"/>
              </w:rPr>
              <w:t>заработной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left="56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911EF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k</w:t>
            </w:r>
            <w:r w:rsidRPr="009911EF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Д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spacing w:line="267" w:lineRule="exact"/>
              <w:ind w:left="54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9911EF">
              <w:rPr>
                <w:rFonts w:ascii="Times New Roman" w:eastAsia="Times New Roman" w:hAnsi="Times New Roman" w:cs="Times New Roman"/>
                <w:w w:val="99"/>
                <w:lang w:val="en-US"/>
              </w:rPr>
              <w:t>%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spacing w:line="267" w:lineRule="exact"/>
              <w:ind w:left="80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9911EF">
              <w:rPr>
                <w:rFonts w:ascii="Times New Roman" w:eastAsia="Times New Roman" w:hAnsi="Times New Roman" w:cs="Times New Roman"/>
                <w:lang w:val="en-US"/>
              </w:rPr>
              <w:t>10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2B047F" w:rsidRPr="009911EF" w:rsidTr="00CD3E68">
        <w:trPr>
          <w:trHeight w:val="265"/>
          <w:jc w:val="center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spacing w:line="259" w:lineRule="exact"/>
              <w:ind w:left="12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911EF">
              <w:rPr>
                <w:rFonts w:ascii="Times New Roman" w:eastAsia="Times New Roman" w:hAnsi="Times New Roman" w:cs="Times New Roman"/>
                <w:lang w:val="en-US"/>
              </w:rPr>
              <w:t>платы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2B047F" w:rsidRPr="009911EF" w:rsidTr="00CD3E68">
        <w:trPr>
          <w:trHeight w:val="276"/>
          <w:jc w:val="center"/>
        </w:trPr>
        <w:tc>
          <w:tcPr>
            <w:tcW w:w="302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spacing w:line="259" w:lineRule="exact"/>
              <w:ind w:left="12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911EF">
              <w:rPr>
                <w:rFonts w:ascii="Times New Roman" w:eastAsia="Times New Roman" w:hAnsi="Times New Roman" w:cs="Times New Roman"/>
                <w:lang w:val="en-US"/>
              </w:rPr>
              <w:t>Уральский</w:t>
            </w:r>
            <w:proofErr w:type="spellEnd"/>
            <w:r w:rsidRPr="009911E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9911EF">
              <w:rPr>
                <w:rFonts w:ascii="Times New Roman" w:eastAsia="Times New Roman" w:hAnsi="Times New Roman" w:cs="Times New Roman"/>
                <w:lang w:val="en-US"/>
              </w:rPr>
              <w:t>коэффициент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spacing w:line="275" w:lineRule="exact"/>
              <w:ind w:left="56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911EF">
              <w:rPr>
                <w:rFonts w:ascii="Times New Roman" w:eastAsia="Times New Roman" w:hAnsi="Times New Roman" w:cs="Times New Roman"/>
                <w:i/>
                <w:iCs/>
                <w:w w:val="99"/>
                <w:lang w:val="en-US"/>
              </w:rPr>
              <w:t>k</w:t>
            </w:r>
            <w:r w:rsidRPr="009911EF">
              <w:rPr>
                <w:rFonts w:ascii="Times New Roman" w:eastAsia="Times New Roman" w:hAnsi="Times New Roman" w:cs="Times New Roman"/>
                <w:w w:val="99"/>
                <w:sz w:val="16"/>
                <w:szCs w:val="16"/>
                <w:lang w:val="en-US"/>
              </w:rPr>
              <w:t>У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spacing w:line="259" w:lineRule="exact"/>
              <w:ind w:left="54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9911EF">
              <w:rPr>
                <w:rFonts w:ascii="Times New Roman" w:eastAsia="Times New Roman" w:hAnsi="Times New Roman" w:cs="Times New Roman"/>
                <w:w w:val="99"/>
                <w:lang w:val="en-US"/>
              </w:rPr>
              <w:t>%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spacing w:line="263" w:lineRule="exact"/>
              <w:ind w:left="80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9911EF">
              <w:rPr>
                <w:rFonts w:ascii="Times New Roman" w:eastAsia="Times New Roman" w:hAnsi="Times New Roman" w:cs="Times New Roman"/>
                <w:lang w:val="en-US"/>
              </w:rPr>
              <w:t>15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2B047F" w:rsidRPr="009911EF" w:rsidTr="00CD3E68">
        <w:trPr>
          <w:trHeight w:val="134"/>
          <w:jc w:val="center"/>
        </w:trPr>
        <w:tc>
          <w:tcPr>
            <w:tcW w:w="302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1"/>
                <w:szCs w:val="11"/>
                <w:lang w:val="en-US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1"/>
                <w:szCs w:val="11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1"/>
                <w:szCs w:val="11"/>
                <w:lang w:val="en-US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1"/>
                <w:szCs w:val="11"/>
                <w:lang w:val="en-US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1"/>
                <w:szCs w:val="11"/>
                <w:lang w:val="en-U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1"/>
                <w:szCs w:val="11"/>
                <w:lang w:val="en-U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2B047F" w:rsidRPr="009911EF" w:rsidTr="00CD3E68">
        <w:trPr>
          <w:trHeight w:val="270"/>
          <w:jc w:val="center"/>
        </w:trPr>
        <w:tc>
          <w:tcPr>
            <w:tcW w:w="302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spacing w:line="253" w:lineRule="exact"/>
              <w:ind w:left="12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911EF">
              <w:rPr>
                <w:rFonts w:ascii="Times New Roman" w:eastAsia="Times New Roman" w:hAnsi="Times New Roman" w:cs="Times New Roman"/>
                <w:lang w:val="en-US"/>
              </w:rPr>
              <w:t>Количество</w:t>
            </w:r>
            <w:proofErr w:type="spellEnd"/>
            <w:r w:rsidRPr="009911E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9911EF">
              <w:rPr>
                <w:rFonts w:ascii="Times New Roman" w:eastAsia="Times New Roman" w:hAnsi="Times New Roman" w:cs="Times New Roman"/>
                <w:lang w:val="en-US"/>
              </w:rPr>
              <w:t>рабочих</w:t>
            </w:r>
            <w:proofErr w:type="spellEnd"/>
            <w:r w:rsidRPr="009911E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9911EF">
              <w:rPr>
                <w:rFonts w:ascii="Times New Roman" w:eastAsia="Times New Roman" w:hAnsi="Times New Roman" w:cs="Times New Roman"/>
                <w:lang w:val="en-US"/>
              </w:rPr>
              <w:t>смен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spacing w:line="269" w:lineRule="exact"/>
              <w:ind w:left="56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911EF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К</w:t>
            </w:r>
            <w:r w:rsidRPr="009911EF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см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spacing w:line="253" w:lineRule="exact"/>
              <w:ind w:left="54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9911EF">
              <w:rPr>
                <w:rFonts w:ascii="Times New Roman" w:eastAsia="Times New Roman" w:hAnsi="Times New Roman" w:cs="Times New Roman"/>
                <w:w w:val="99"/>
                <w:lang w:val="en-US"/>
              </w:rPr>
              <w:t>–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94714C" w:rsidRDefault="002B047F" w:rsidP="00CD3E6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80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2B047F" w:rsidRPr="009911EF" w:rsidTr="00CD3E68">
        <w:trPr>
          <w:trHeight w:val="134"/>
          <w:jc w:val="center"/>
        </w:trPr>
        <w:tc>
          <w:tcPr>
            <w:tcW w:w="442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1"/>
                <w:szCs w:val="11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1"/>
                <w:szCs w:val="11"/>
                <w:lang w:val="en-US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1"/>
                <w:szCs w:val="11"/>
                <w:lang w:val="en-US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1"/>
                <w:szCs w:val="11"/>
                <w:lang w:val="en-U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1"/>
                <w:szCs w:val="11"/>
                <w:lang w:val="en-U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2B047F" w:rsidRPr="009911EF" w:rsidTr="00CD3E68">
        <w:trPr>
          <w:trHeight w:val="270"/>
          <w:jc w:val="center"/>
        </w:trPr>
        <w:tc>
          <w:tcPr>
            <w:tcW w:w="4420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spacing w:line="253" w:lineRule="exact"/>
              <w:ind w:left="12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911EF">
              <w:rPr>
                <w:rFonts w:ascii="Times New Roman" w:eastAsia="Times New Roman" w:hAnsi="Times New Roman" w:cs="Times New Roman"/>
                <w:lang w:val="en-US"/>
              </w:rPr>
              <w:t>Коэффициент</w:t>
            </w:r>
            <w:proofErr w:type="spellEnd"/>
            <w:r w:rsidRPr="009911E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9911EF">
              <w:rPr>
                <w:rFonts w:ascii="Times New Roman" w:eastAsia="Times New Roman" w:hAnsi="Times New Roman" w:cs="Times New Roman"/>
                <w:lang w:val="en-US"/>
              </w:rPr>
              <w:t>накладных</w:t>
            </w:r>
            <w:proofErr w:type="spellEnd"/>
            <w:r w:rsidRPr="009911E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9911EF">
              <w:rPr>
                <w:rFonts w:ascii="Times New Roman" w:eastAsia="Times New Roman" w:hAnsi="Times New Roman" w:cs="Times New Roman"/>
                <w:lang w:val="en-US"/>
              </w:rPr>
              <w:t>расходов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spacing w:line="269" w:lineRule="exact"/>
              <w:ind w:left="56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911EF">
              <w:rPr>
                <w:rFonts w:ascii="Times New Roman" w:eastAsia="Times New Roman" w:hAnsi="Times New Roman" w:cs="Times New Roman"/>
                <w:i/>
                <w:iCs/>
                <w:w w:val="96"/>
                <w:lang w:val="en-US"/>
              </w:rPr>
              <w:t>k</w:t>
            </w:r>
            <w:r w:rsidRPr="009911EF">
              <w:rPr>
                <w:rFonts w:ascii="Times New Roman" w:eastAsia="Times New Roman" w:hAnsi="Times New Roman" w:cs="Times New Roman"/>
                <w:w w:val="96"/>
                <w:sz w:val="16"/>
                <w:szCs w:val="16"/>
                <w:lang w:val="en-US"/>
              </w:rPr>
              <w:t>НР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spacing w:line="253" w:lineRule="exact"/>
              <w:ind w:left="54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9911EF">
              <w:rPr>
                <w:rFonts w:ascii="Times New Roman" w:eastAsia="Times New Roman" w:hAnsi="Times New Roman" w:cs="Times New Roman"/>
                <w:w w:val="99"/>
                <w:lang w:val="en-US"/>
              </w:rPr>
              <w:t>%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80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9911EF">
              <w:rPr>
                <w:rFonts w:ascii="Times New Roman" w:eastAsia="Times New Roman" w:hAnsi="Times New Roman" w:cs="Times New Roman"/>
                <w:lang w:val="en-US"/>
              </w:rPr>
              <w:t>35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2B047F" w:rsidRPr="009911EF" w:rsidTr="00CD3E68">
        <w:trPr>
          <w:trHeight w:val="134"/>
          <w:jc w:val="center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1"/>
                <w:szCs w:val="11"/>
                <w:lang w:val="en-U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1"/>
                <w:szCs w:val="11"/>
                <w:lang w:val="en-US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1"/>
                <w:szCs w:val="11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1"/>
                <w:szCs w:val="11"/>
                <w:lang w:val="en-US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1"/>
                <w:szCs w:val="11"/>
                <w:lang w:val="en-US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1"/>
                <w:szCs w:val="11"/>
                <w:lang w:val="en-U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1"/>
                <w:szCs w:val="11"/>
                <w:lang w:val="en-U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2B047F" w:rsidRPr="009911EF" w:rsidTr="00CD3E68">
        <w:trPr>
          <w:trHeight w:val="270"/>
          <w:jc w:val="center"/>
        </w:trPr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spacing w:line="253" w:lineRule="exact"/>
              <w:ind w:left="12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911EF">
              <w:rPr>
                <w:rFonts w:ascii="Times New Roman" w:eastAsia="Times New Roman" w:hAnsi="Times New Roman" w:cs="Times New Roman"/>
                <w:lang w:val="en-US"/>
              </w:rPr>
              <w:t>Ставка</w:t>
            </w:r>
            <w:proofErr w:type="spellEnd"/>
            <w:r w:rsidRPr="009911EF">
              <w:rPr>
                <w:rFonts w:ascii="Times New Roman" w:eastAsia="Times New Roman" w:hAnsi="Times New Roman" w:cs="Times New Roman"/>
                <w:lang w:val="en-US"/>
              </w:rPr>
              <w:t xml:space="preserve"> НДС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spacing w:line="269" w:lineRule="exact"/>
              <w:ind w:left="56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911EF">
              <w:rPr>
                <w:rFonts w:ascii="Times New Roman" w:eastAsia="Times New Roman" w:hAnsi="Times New Roman" w:cs="Times New Roman"/>
                <w:i/>
                <w:iCs/>
                <w:w w:val="95"/>
                <w:lang w:val="en-US"/>
              </w:rPr>
              <w:t>k</w:t>
            </w:r>
            <w:r w:rsidRPr="009911EF">
              <w:rPr>
                <w:rFonts w:ascii="Times New Roman" w:eastAsia="Times New Roman" w:hAnsi="Times New Roman" w:cs="Times New Roman"/>
                <w:w w:val="95"/>
                <w:sz w:val="16"/>
                <w:szCs w:val="16"/>
                <w:lang w:val="en-US"/>
              </w:rPr>
              <w:t>НДС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spacing w:line="253" w:lineRule="exact"/>
              <w:ind w:left="54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9911EF">
              <w:rPr>
                <w:rFonts w:ascii="Times New Roman" w:eastAsia="Times New Roman" w:hAnsi="Times New Roman" w:cs="Times New Roman"/>
                <w:w w:val="99"/>
                <w:lang w:val="en-US"/>
              </w:rPr>
              <w:t>%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80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9911EF">
              <w:rPr>
                <w:rFonts w:ascii="Times New Roman" w:eastAsia="Times New Roman" w:hAnsi="Times New Roman" w:cs="Times New Roman"/>
                <w:lang w:val="en-US"/>
              </w:rPr>
              <w:t>18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2B047F" w:rsidRPr="009911EF" w:rsidTr="00CD3E68">
        <w:trPr>
          <w:trHeight w:val="134"/>
          <w:jc w:val="center"/>
        </w:trPr>
        <w:tc>
          <w:tcPr>
            <w:tcW w:w="302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1"/>
                <w:szCs w:val="11"/>
                <w:lang w:val="en-US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1"/>
                <w:szCs w:val="11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1"/>
                <w:szCs w:val="11"/>
                <w:lang w:val="en-US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1"/>
                <w:szCs w:val="11"/>
                <w:lang w:val="en-US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1"/>
                <w:szCs w:val="11"/>
                <w:lang w:val="en-U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1"/>
                <w:szCs w:val="11"/>
                <w:lang w:val="en-U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2B047F" w:rsidRPr="009911EF" w:rsidTr="00CD3E68">
        <w:trPr>
          <w:trHeight w:val="270"/>
          <w:jc w:val="center"/>
        </w:trPr>
        <w:tc>
          <w:tcPr>
            <w:tcW w:w="302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spacing w:line="253" w:lineRule="exact"/>
              <w:ind w:left="12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911EF">
              <w:rPr>
                <w:rFonts w:ascii="Times New Roman" w:eastAsia="Times New Roman" w:hAnsi="Times New Roman" w:cs="Times New Roman"/>
                <w:lang w:val="en-US"/>
              </w:rPr>
              <w:t>Ставка</w:t>
            </w:r>
            <w:proofErr w:type="spellEnd"/>
            <w:r w:rsidRPr="009911E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9911EF">
              <w:rPr>
                <w:rFonts w:ascii="Times New Roman" w:eastAsia="Times New Roman" w:hAnsi="Times New Roman" w:cs="Times New Roman"/>
                <w:lang w:val="en-US"/>
              </w:rPr>
              <w:t>налога</w:t>
            </w:r>
            <w:proofErr w:type="spellEnd"/>
            <w:r w:rsidRPr="009911E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9911EF">
              <w:rPr>
                <w:rFonts w:ascii="Times New Roman" w:eastAsia="Times New Roman" w:hAnsi="Times New Roman" w:cs="Times New Roman"/>
                <w:lang w:val="en-US"/>
              </w:rPr>
              <w:t>на</w:t>
            </w:r>
            <w:proofErr w:type="spellEnd"/>
            <w:r w:rsidRPr="009911E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9911EF">
              <w:rPr>
                <w:rFonts w:ascii="Times New Roman" w:eastAsia="Times New Roman" w:hAnsi="Times New Roman" w:cs="Times New Roman"/>
                <w:lang w:val="en-US"/>
              </w:rPr>
              <w:t>прибыль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spacing w:line="269" w:lineRule="exact"/>
              <w:ind w:left="56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911EF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k</w:t>
            </w:r>
            <w:r w:rsidRPr="009911EF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НП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spacing w:line="253" w:lineRule="exact"/>
              <w:ind w:left="54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9911EF">
              <w:rPr>
                <w:rFonts w:ascii="Times New Roman" w:eastAsia="Times New Roman" w:hAnsi="Times New Roman" w:cs="Times New Roman"/>
                <w:w w:val="99"/>
                <w:lang w:val="en-US"/>
              </w:rPr>
              <w:t>%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80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9911EF">
              <w:rPr>
                <w:rFonts w:ascii="Times New Roman" w:eastAsia="Times New Roman" w:hAnsi="Times New Roman" w:cs="Times New Roman"/>
                <w:lang w:val="en-US"/>
              </w:rPr>
              <w:t>20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2B047F" w:rsidRPr="009911EF" w:rsidTr="00CD3E68">
        <w:trPr>
          <w:trHeight w:val="134"/>
          <w:jc w:val="center"/>
        </w:trPr>
        <w:tc>
          <w:tcPr>
            <w:tcW w:w="442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1"/>
                <w:szCs w:val="11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1"/>
                <w:szCs w:val="11"/>
                <w:lang w:val="en-US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1"/>
                <w:szCs w:val="11"/>
                <w:lang w:val="en-US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1"/>
                <w:szCs w:val="11"/>
                <w:lang w:val="en-U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1"/>
                <w:szCs w:val="11"/>
                <w:lang w:val="en-U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2B047F" w:rsidRPr="009911EF" w:rsidTr="00CD3E68">
        <w:trPr>
          <w:trHeight w:val="270"/>
          <w:jc w:val="center"/>
        </w:trPr>
        <w:tc>
          <w:tcPr>
            <w:tcW w:w="4420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spacing w:line="253" w:lineRule="exact"/>
              <w:ind w:left="12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911EF">
              <w:rPr>
                <w:rFonts w:ascii="Times New Roman" w:eastAsia="Times New Roman" w:hAnsi="Times New Roman" w:cs="Times New Roman"/>
                <w:lang w:val="en-US"/>
              </w:rPr>
              <w:t>Отчисления</w:t>
            </w:r>
            <w:proofErr w:type="spellEnd"/>
            <w:r w:rsidRPr="009911E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9911EF">
              <w:rPr>
                <w:rFonts w:ascii="Times New Roman" w:eastAsia="Times New Roman" w:hAnsi="Times New Roman" w:cs="Times New Roman"/>
                <w:lang w:val="en-US"/>
              </w:rPr>
              <w:t>во</w:t>
            </w:r>
            <w:proofErr w:type="spellEnd"/>
            <w:r w:rsidRPr="009911E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9911EF">
              <w:rPr>
                <w:rFonts w:ascii="Times New Roman" w:eastAsia="Times New Roman" w:hAnsi="Times New Roman" w:cs="Times New Roman"/>
                <w:lang w:val="en-US"/>
              </w:rPr>
              <w:t>внебюджетные</w:t>
            </w:r>
            <w:proofErr w:type="spellEnd"/>
            <w:r w:rsidRPr="009911E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9911EF">
              <w:rPr>
                <w:rFonts w:ascii="Times New Roman" w:eastAsia="Times New Roman" w:hAnsi="Times New Roman" w:cs="Times New Roman"/>
                <w:lang w:val="en-US"/>
              </w:rPr>
              <w:t>фонды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spacing w:line="269" w:lineRule="exact"/>
              <w:ind w:left="56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911EF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k</w:t>
            </w:r>
            <w:r w:rsidRPr="009911EF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ОВФ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spacing w:line="253" w:lineRule="exact"/>
              <w:ind w:left="54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9911EF">
              <w:rPr>
                <w:rFonts w:ascii="Times New Roman" w:eastAsia="Times New Roman" w:hAnsi="Times New Roman" w:cs="Times New Roman"/>
                <w:w w:val="99"/>
                <w:lang w:val="en-US"/>
              </w:rPr>
              <w:t>%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80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9911EF">
              <w:rPr>
                <w:rFonts w:ascii="Times New Roman" w:eastAsia="Times New Roman" w:hAnsi="Times New Roman" w:cs="Times New Roman"/>
                <w:lang w:val="en-US"/>
              </w:rPr>
              <w:t>30,2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2B047F" w:rsidRPr="009911EF" w:rsidTr="00CD3E68">
        <w:trPr>
          <w:trHeight w:val="135"/>
          <w:jc w:val="center"/>
        </w:trPr>
        <w:tc>
          <w:tcPr>
            <w:tcW w:w="302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1"/>
                <w:szCs w:val="11"/>
                <w:lang w:val="en-US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1"/>
                <w:szCs w:val="11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1"/>
                <w:szCs w:val="11"/>
                <w:lang w:val="en-US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1"/>
                <w:szCs w:val="11"/>
                <w:lang w:val="en-US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1"/>
                <w:szCs w:val="11"/>
                <w:lang w:val="en-U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1"/>
                <w:szCs w:val="11"/>
                <w:lang w:val="en-U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2B047F" w:rsidRPr="009911EF" w:rsidTr="00CD3E68">
        <w:trPr>
          <w:trHeight w:val="270"/>
          <w:jc w:val="center"/>
        </w:trPr>
        <w:tc>
          <w:tcPr>
            <w:tcW w:w="302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spacing w:line="253" w:lineRule="exact"/>
              <w:ind w:left="12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911EF">
              <w:rPr>
                <w:rFonts w:ascii="Times New Roman" w:eastAsia="Times New Roman" w:hAnsi="Times New Roman" w:cs="Times New Roman"/>
                <w:lang w:val="en-US"/>
              </w:rPr>
              <w:t>Пенсионный</w:t>
            </w:r>
            <w:proofErr w:type="spellEnd"/>
            <w:r w:rsidRPr="009911E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9911EF">
              <w:rPr>
                <w:rFonts w:ascii="Times New Roman" w:eastAsia="Times New Roman" w:hAnsi="Times New Roman" w:cs="Times New Roman"/>
                <w:lang w:val="en-US"/>
              </w:rPr>
              <w:t>фонд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spacing w:line="269" w:lineRule="exact"/>
              <w:ind w:left="56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911EF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k</w:t>
            </w:r>
            <w:r w:rsidRPr="009911EF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пф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spacing w:line="253" w:lineRule="exact"/>
              <w:ind w:left="54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9911EF">
              <w:rPr>
                <w:rFonts w:ascii="Times New Roman" w:eastAsia="Times New Roman" w:hAnsi="Times New Roman" w:cs="Times New Roman"/>
                <w:w w:val="99"/>
                <w:lang w:val="en-US"/>
              </w:rPr>
              <w:t>%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80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9911EF">
              <w:rPr>
                <w:rFonts w:ascii="Times New Roman" w:eastAsia="Times New Roman" w:hAnsi="Times New Roman" w:cs="Times New Roman"/>
                <w:lang w:val="en-US"/>
              </w:rPr>
              <w:t>22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2B047F" w:rsidRPr="009911EF" w:rsidTr="00CD3E68">
        <w:trPr>
          <w:trHeight w:val="134"/>
          <w:jc w:val="center"/>
        </w:trPr>
        <w:tc>
          <w:tcPr>
            <w:tcW w:w="442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1"/>
                <w:szCs w:val="11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1"/>
                <w:szCs w:val="11"/>
                <w:lang w:val="en-US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1"/>
                <w:szCs w:val="11"/>
                <w:lang w:val="en-US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1"/>
                <w:szCs w:val="11"/>
                <w:lang w:val="en-U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1"/>
                <w:szCs w:val="11"/>
                <w:lang w:val="en-U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2B047F" w:rsidRPr="009911EF" w:rsidTr="00CD3E68">
        <w:trPr>
          <w:trHeight w:val="270"/>
          <w:jc w:val="center"/>
        </w:trPr>
        <w:tc>
          <w:tcPr>
            <w:tcW w:w="4420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spacing w:line="253" w:lineRule="exact"/>
              <w:ind w:left="12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911EF">
              <w:rPr>
                <w:rFonts w:ascii="Times New Roman" w:eastAsia="Times New Roman" w:hAnsi="Times New Roman" w:cs="Times New Roman"/>
                <w:lang w:val="en-US"/>
              </w:rPr>
              <w:t>Фонд</w:t>
            </w:r>
            <w:proofErr w:type="spellEnd"/>
            <w:r w:rsidRPr="009911E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9911EF">
              <w:rPr>
                <w:rFonts w:ascii="Times New Roman" w:eastAsia="Times New Roman" w:hAnsi="Times New Roman" w:cs="Times New Roman"/>
                <w:lang w:val="en-US"/>
              </w:rPr>
              <w:t>медицинского</w:t>
            </w:r>
            <w:proofErr w:type="spellEnd"/>
            <w:r w:rsidRPr="009911E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9911EF">
              <w:rPr>
                <w:rFonts w:ascii="Times New Roman" w:eastAsia="Times New Roman" w:hAnsi="Times New Roman" w:cs="Times New Roman"/>
                <w:lang w:val="en-US"/>
              </w:rPr>
              <w:t>страхования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spacing w:line="269" w:lineRule="exact"/>
              <w:ind w:left="56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911EF">
              <w:rPr>
                <w:rFonts w:ascii="Times New Roman" w:eastAsia="Times New Roman" w:hAnsi="Times New Roman" w:cs="Times New Roman"/>
                <w:i/>
                <w:iCs/>
                <w:w w:val="99"/>
                <w:lang w:val="en-US"/>
              </w:rPr>
              <w:t>k</w:t>
            </w:r>
            <w:r w:rsidRPr="009911EF">
              <w:rPr>
                <w:rFonts w:ascii="Times New Roman" w:eastAsia="Times New Roman" w:hAnsi="Times New Roman" w:cs="Times New Roman"/>
                <w:w w:val="99"/>
                <w:sz w:val="16"/>
                <w:szCs w:val="16"/>
                <w:lang w:val="en-US"/>
              </w:rPr>
              <w:t>фмс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spacing w:line="253" w:lineRule="exact"/>
              <w:ind w:left="54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9911EF">
              <w:rPr>
                <w:rFonts w:ascii="Times New Roman" w:eastAsia="Times New Roman" w:hAnsi="Times New Roman" w:cs="Times New Roman"/>
                <w:w w:val="99"/>
                <w:lang w:val="en-US"/>
              </w:rPr>
              <w:t>%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80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9911EF">
              <w:rPr>
                <w:rFonts w:ascii="Times New Roman" w:eastAsia="Times New Roman" w:hAnsi="Times New Roman" w:cs="Times New Roman"/>
                <w:lang w:val="en-US"/>
              </w:rPr>
              <w:t>5,1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2B047F" w:rsidRPr="009911EF" w:rsidTr="00CD3E68">
        <w:trPr>
          <w:trHeight w:val="134"/>
          <w:jc w:val="center"/>
        </w:trPr>
        <w:tc>
          <w:tcPr>
            <w:tcW w:w="442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1"/>
                <w:szCs w:val="11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1"/>
                <w:szCs w:val="11"/>
                <w:lang w:val="en-US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1"/>
                <w:szCs w:val="11"/>
                <w:lang w:val="en-US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1"/>
                <w:szCs w:val="11"/>
                <w:lang w:val="en-U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1"/>
                <w:szCs w:val="11"/>
                <w:lang w:val="en-U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2B047F" w:rsidRPr="009911EF" w:rsidTr="00CD3E68">
        <w:trPr>
          <w:trHeight w:val="270"/>
          <w:jc w:val="center"/>
        </w:trPr>
        <w:tc>
          <w:tcPr>
            <w:tcW w:w="4420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spacing w:line="253" w:lineRule="exact"/>
              <w:ind w:left="12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911EF">
              <w:rPr>
                <w:rFonts w:ascii="Times New Roman" w:eastAsia="Times New Roman" w:hAnsi="Times New Roman" w:cs="Times New Roman"/>
                <w:lang w:val="en-US"/>
              </w:rPr>
              <w:t>Фонд</w:t>
            </w:r>
            <w:proofErr w:type="spellEnd"/>
            <w:r w:rsidRPr="009911E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9911EF">
              <w:rPr>
                <w:rFonts w:ascii="Times New Roman" w:eastAsia="Times New Roman" w:hAnsi="Times New Roman" w:cs="Times New Roman"/>
                <w:lang w:val="en-US"/>
              </w:rPr>
              <w:t>социального</w:t>
            </w:r>
            <w:proofErr w:type="spellEnd"/>
            <w:r w:rsidRPr="009911E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9911EF">
              <w:rPr>
                <w:rFonts w:ascii="Times New Roman" w:eastAsia="Times New Roman" w:hAnsi="Times New Roman" w:cs="Times New Roman"/>
                <w:lang w:val="en-US"/>
              </w:rPr>
              <w:t>страхования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spacing w:line="269" w:lineRule="exact"/>
              <w:ind w:left="56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911EF">
              <w:rPr>
                <w:rFonts w:ascii="Times New Roman" w:eastAsia="Times New Roman" w:hAnsi="Times New Roman" w:cs="Times New Roman"/>
                <w:i/>
                <w:iCs/>
                <w:w w:val="96"/>
                <w:lang w:val="en-US"/>
              </w:rPr>
              <w:t>k</w:t>
            </w:r>
            <w:r w:rsidRPr="009911EF">
              <w:rPr>
                <w:rFonts w:ascii="Times New Roman" w:eastAsia="Times New Roman" w:hAnsi="Times New Roman" w:cs="Times New Roman"/>
                <w:w w:val="96"/>
                <w:sz w:val="16"/>
                <w:szCs w:val="16"/>
                <w:lang w:val="en-US"/>
              </w:rPr>
              <w:t>фсс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spacing w:line="253" w:lineRule="exact"/>
              <w:ind w:left="54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9911EF">
              <w:rPr>
                <w:rFonts w:ascii="Times New Roman" w:eastAsia="Times New Roman" w:hAnsi="Times New Roman" w:cs="Times New Roman"/>
                <w:w w:val="99"/>
                <w:lang w:val="en-US"/>
              </w:rPr>
              <w:t>%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80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9911EF">
              <w:rPr>
                <w:rFonts w:ascii="Times New Roman" w:eastAsia="Times New Roman" w:hAnsi="Times New Roman" w:cs="Times New Roman"/>
                <w:lang w:val="en-US"/>
              </w:rPr>
              <w:t>2,9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2B047F" w:rsidRPr="009911EF" w:rsidTr="00CD3E68">
        <w:trPr>
          <w:trHeight w:val="134"/>
          <w:jc w:val="center"/>
        </w:trPr>
        <w:tc>
          <w:tcPr>
            <w:tcW w:w="442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1"/>
                <w:szCs w:val="11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1"/>
                <w:szCs w:val="11"/>
                <w:lang w:val="en-US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1"/>
                <w:szCs w:val="11"/>
                <w:lang w:val="en-US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1"/>
                <w:szCs w:val="11"/>
                <w:lang w:val="en-U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1"/>
                <w:szCs w:val="11"/>
                <w:lang w:val="en-U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2B047F" w:rsidRPr="009911EF" w:rsidTr="00CD3E68">
        <w:trPr>
          <w:trHeight w:val="274"/>
          <w:jc w:val="center"/>
        </w:trPr>
        <w:tc>
          <w:tcPr>
            <w:tcW w:w="4420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2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911EF">
              <w:rPr>
                <w:rFonts w:ascii="Times New Roman" w:eastAsia="Times New Roman" w:hAnsi="Times New Roman" w:cs="Times New Roman"/>
                <w:lang w:val="en-US"/>
              </w:rPr>
              <w:t>Страхование</w:t>
            </w:r>
            <w:proofErr w:type="spellEnd"/>
            <w:r w:rsidRPr="009911E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9911EF">
              <w:rPr>
                <w:rFonts w:ascii="Times New Roman" w:eastAsia="Times New Roman" w:hAnsi="Times New Roman" w:cs="Times New Roman"/>
                <w:lang w:val="en-US"/>
              </w:rPr>
              <w:t>от</w:t>
            </w:r>
            <w:proofErr w:type="spellEnd"/>
            <w:r w:rsidRPr="009911E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9911EF">
              <w:rPr>
                <w:rFonts w:ascii="Times New Roman" w:eastAsia="Times New Roman" w:hAnsi="Times New Roman" w:cs="Times New Roman"/>
                <w:lang w:val="en-US"/>
              </w:rPr>
              <w:t>несчастных</w:t>
            </w:r>
            <w:proofErr w:type="spellEnd"/>
            <w:r w:rsidRPr="009911E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9911EF">
              <w:rPr>
                <w:rFonts w:ascii="Times New Roman" w:eastAsia="Times New Roman" w:hAnsi="Times New Roman" w:cs="Times New Roman"/>
                <w:lang w:val="en-US"/>
              </w:rPr>
              <w:t>случаев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spacing w:line="274" w:lineRule="exact"/>
              <w:ind w:left="56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911EF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k</w:t>
            </w:r>
            <w:r w:rsidRPr="009911EF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снс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54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9911EF">
              <w:rPr>
                <w:rFonts w:ascii="Times New Roman" w:eastAsia="Times New Roman" w:hAnsi="Times New Roman" w:cs="Times New Roman"/>
                <w:w w:val="99"/>
                <w:lang w:val="en-US"/>
              </w:rPr>
              <w:t>%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80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9911EF">
              <w:rPr>
                <w:rFonts w:ascii="Times New Roman" w:eastAsia="Times New Roman" w:hAnsi="Times New Roman" w:cs="Times New Roman"/>
                <w:lang w:val="en-US"/>
              </w:rPr>
              <w:t>0,2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2B047F" w:rsidRPr="009911EF" w:rsidTr="00CD3E68">
        <w:trPr>
          <w:trHeight w:val="126"/>
          <w:jc w:val="center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9911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</w:tbl>
    <w:p w:rsidR="002B047F" w:rsidRDefault="002B047F" w:rsidP="002B047F">
      <w:pPr>
        <w:widowControl w:val="0"/>
        <w:autoSpaceDE w:val="0"/>
        <w:autoSpaceDN w:val="0"/>
        <w:adjustRightInd w:val="0"/>
        <w:spacing w:line="239" w:lineRule="auto"/>
        <w:rPr>
          <w:rFonts w:ascii="Times New Roman" w:hAnsi="Times New Roman"/>
          <w:sz w:val="28"/>
          <w:szCs w:val="28"/>
        </w:rPr>
      </w:pPr>
    </w:p>
    <w:p w:rsidR="002B047F" w:rsidRDefault="002B047F" w:rsidP="002B047F">
      <w:pPr>
        <w:widowControl w:val="0"/>
        <w:autoSpaceDE w:val="0"/>
        <w:autoSpaceDN w:val="0"/>
        <w:adjustRightInd w:val="0"/>
        <w:spacing w:line="239" w:lineRule="auto"/>
        <w:rPr>
          <w:rFonts w:ascii="Times New Roman" w:hAnsi="Times New Roman"/>
        </w:rPr>
      </w:pPr>
      <w:r w:rsidRPr="00422DEB">
        <w:rPr>
          <w:rFonts w:ascii="Times New Roman" w:hAnsi="Times New Roman"/>
          <w:sz w:val="28"/>
          <w:szCs w:val="28"/>
        </w:rPr>
        <w:t>Затраты времени на создание информационных технологий приведены в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8"/>
          <w:szCs w:val="28"/>
        </w:rPr>
        <w:t>таблице 4.5.</w:t>
      </w:r>
    </w:p>
    <w:p w:rsidR="002B047F" w:rsidRDefault="002B047F" w:rsidP="002B047F">
      <w:pPr>
        <w:widowControl w:val="0"/>
        <w:overflowPunct w:val="0"/>
        <w:autoSpaceDE w:val="0"/>
        <w:autoSpaceDN w:val="0"/>
        <w:adjustRightInd w:val="0"/>
        <w:rPr>
          <w:rFonts w:asciiTheme="minorHAnsi" w:hAnsiTheme="minorHAnsi" w:cstheme="minorHAnsi"/>
          <w:sz w:val="28"/>
          <w:szCs w:val="28"/>
        </w:rPr>
      </w:pPr>
    </w:p>
    <w:p w:rsidR="002B047F" w:rsidRDefault="002B047F" w:rsidP="002B047F">
      <w:pPr>
        <w:widowControl w:val="0"/>
        <w:overflowPunct w:val="0"/>
        <w:autoSpaceDE w:val="0"/>
        <w:autoSpaceDN w:val="0"/>
        <w:adjustRightInd w:val="0"/>
        <w:rPr>
          <w:rFonts w:asciiTheme="minorHAnsi" w:hAnsiTheme="minorHAnsi" w:cstheme="minorHAnsi"/>
          <w:sz w:val="28"/>
          <w:szCs w:val="28"/>
        </w:rPr>
      </w:pPr>
    </w:p>
    <w:p w:rsidR="002B047F" w:rsidRDefault="002B047F" w:rsidP="002B047F">
      <w:pPr>
        <w:widowControl w:val="0"/>
        <w:overflowPunct w:val="0"/>
        <w:autoSpaceDE w:val="0"/>
        <w:autoSpaceDN w:val="0"/>
        <w:adjustRightInd w:val="0"/>
        <w:rPr>
          <w:rFonts w:asciiTheme="minorHAnsi" w:hAnsiTheme="minorHAnsi" w:cstheme="minorHAnsi"/>
          <w:sz w:val="28"/>
          <w:szCs w:val="28"/>
        </w:rPr>
      </w:pPr>
    </w:p>
    <w:p w:rsidR="002B047F" w:rsidRDefault="002B047F" w:rsidP="002B047F">
      <w:pPr>
        <w:widowControl w:val="0"/>
        <w:overflowPunct w:val="0"/>
        <w:autoSpaceDE w:val="0"/>
        <w:autoSpaceDN w:val="0"/>
        <w:adjustRightInd w:val="0"/>
        <w:rPr>
          <w:rFonts w:asciiTheme="minorHAnsi" w:hAnsiTheme="minorHAnsi" w:cstheme="minorHAnsi"/>
          <w:sz w:val="28"/>
          <w:szCs w:val="28"/>
        </w:rPr>
      </w:pPr>
    </w:p>
    <w:p w:rsidR="002B047F" w:rsidRDefault="002B047F" w:rsidP="002B047F">
      <w:pPr>
        <w:widowControl w:val="0"/>
        <w:overflowPunct w:val="0"/>
        <w:autoSpaceDE w:val="0"/>
        <w:autoSpaceDN w:val="0"/>
        <w:adjustRightInd w:val="0"/>
        <w:rPr>
          <w:rFonts w:asciiTheme="minorHAnsi" w:hAnsiTheme="minorHAnsi" w:cstheme="minorHAnsi"/>
          <w:sz w:val="28"/>
          <w:szCs w:val="28"/>
        </w:rPr>
      </w:pPr>
    </w:p>
    <w:p w:rsidR="002B047F" w:rsidRDefault="002B047F" w:rsidP="002B047F">
      <w:pPr>
        <w:widowControl w:val="0"/>
        <w:overflowPunct w:val="0"/>
        <w:autoSpaceDE w:val="0"/>
        <w:autoSpaceDN w:val="0"/>
        <w:adjustRightInd w:val="0"/>
        <w:rPr>
          <w:rFonts w:asciiTheme="minorHAnsi" w:hAnsiTheme="minorHAnsi" w:cstheme="minorHAnsi"/>
          <w:sz w:val="28"/>
          <w:szCs w:val="28"/>
        </w:rPr>
      </w:pPr>
    </w:p>
    <w:p w:rsidR="002B047F" w:rsidRDefault="002B047F" w:rsidP="002B047F">
      <w:pPr>
        <w:widowControl w:val="0"/>
        <w:overflowPunct w:val="0"/>
        <w:autoSpaceDE w:val="0"/>
        <w:autoSpaceDN w:val="0"/>
        <w:adjustRightInd w:val="0"/>
        <w:rPr>
          <w:rFonts w:asciiTheme="minorHAnsi" w:hAnsiTheme="minorHAnsi" w:cstheme="minorHAnsi"/>
          <w:sz w:val="28"/>
          <w:szCs w:val="28"/>
        </w:rPr>
      </w:pPr>
    </w:p>
    <w:p w:rsidR="002B047F" w:rsidRDefault="002B047F" w:rsidP="002B047F">
      <w:pPr>
        <w:widowControl w:val="0"/>
        <w:overflowPunct w:val="0"/>
        <w:autoSpaceDE w:val="0"/>
        <w:autoSpaceDN w:val="0"/>
        <w:adjustRightInd w:val="0"/>
        <w:rPr>
          <w:rFonts w:asciiTheme="minorHAnsi" w:hAnsiTheme="minorHAnsi" w:cstheme="minorHAnsi"/>
          <w:sz w:val="28"/>
          <w:szCs w:val="28"/>
        </w:rPr>
      </w:pPr>
    </w:p>
    <w:p w:rsidR="002B047F" w:rsidRPr="002F673C" w:rsidRDefault="002B047F" w:rsidP="002B047F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  <w:b/>
          <w:sz w:val="28"/>
          <w:szCs w:val="28"/>
        </w:rPr>
      </w:pPr>
      <w:r w:rsidRPr="002F673C">
        <w:rPr>
          <w:rFonts w:ascii="Times New Roman" w:hAnsi="Times New Roman"/>
          <w:b/>
          <w:sz w:val="28"/>
          <w:szCs w:val="28"/>
        </w:rPr>
        <w:t xml:space="preserve">Таблица 4.5 </w:t>
      </w:r>
    </w:p>
    <w:p w:rsidR="002B047F" w:rsidRDefault="002B047F" w:rsidP="002B04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 w:rsidRPr="00422DEB">
        <w:rPr>
          <w:rFonts w:ascii="Times New Roman" w:hAnsi="Times New Roman"/>
          <w:sz w:val="28"/>
          <w:szCs w:val="28"/>
        </w:rPr>
        <w:t>Затраты времени на создание информационных технологий</w:t>
      </w:r>
    </w:p>
    <w:tbl>
      <w:tblPr>
        <w:tblW w:w="9317" w:type="dxa"/>
        <w:jc w:val="center"/>
        <w:tblInd w:w="6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80"/>
        <w:gridCol w:w="1280"/>
        <w:gridCol w:w="487"/>
        <w:gridCol w:w="1520"/>
        <w:gridCol w:w="1280"/>
        <w:gridCol w:w="1320"/>
        <w:gridCol w:w="1320"/>
        <w:gridCol w:w="30"/>
      </w:tblGrid>
      <w:tr w:rsidR="002B047F" w:rsidRPr="00EF4200" w:rsidTr="00CD3E68">
        <w:trPr>
          <w:trHeight w:val="266"/>
          <w:jc w:val="center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48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132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left="10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EF4200">
              <w:rPr>
                <w:rFonts w:ascii="Times New Roman" w:eastAsia="Times New Roman" w:hAnsi="Times New Roman" w:cs="Times New Roman"/>
                <w:lang w:val="en-US"/>
              </w:rPr>
              <w:t>Значение</w:t>
            </w:r>
            <w:proofErr w:type="spellEnd"/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spacing w:line="266" w:lineRule="exact"/>
              <w:ind w:left="6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EF4200">
              <w:rPr>
                <w:rFonts w:ascii="Times New Roman" w:eastAsia="Times New Roman" w:hAnsi="Times New Roman" w:cs="Times New Roman"/>
                <w:lang w:val="en-US"/>
              </w:rPr>
              <w:t xml:space="preserve">В </w:t>
            </w:r>
            <w:proofErr w:type="spellStart"/>
            <w:r w:rsidRPr="00EF4200">
              <w:rPr>
                <w:rFonts w:ascii="Times New Roman" w:eastAsia="Times New Roman" w:hAnsi="Times New Roman" w:cs="Times New Roman"/>
                <w:lang w:val="en-US"/>
              </w:rPr>
              <w:t>т.ч</w:t>
            </w:r>
            <w:proofErr w:type="spellEnd"/>
            <w:r w:rsidRPr="00EF4200">
              <w:rPr>
                <w:rFonts w:ascii="Times New Roman" w:eastAsia="Times New Roman" w:hAnsi="Times New Roman" w:cs="Times New Roman"/>
                <w:lang w:val="en-US"/>
              </w:rPr>
              <w:t>.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2B047F" w:rsidRPr="00EF4200" w:rsidTr="00CD3E68">
        <w:trPr>
          <w:trHeight w:val="140"/>
          <w:jc w:val="center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2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left="8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EF4200">
              <w:rPr>
                <w:rFonts w:ascii="Times New Roman" w:eastAsia="Times New Roman" w:hAnsi="Times New Roman" w:cs="Times New Roman"/>
                <w:lang w:val="en-US"/>
              </w:rPr>
              <w:t>Единица</w:t>
            </w:r>
            <w:proofErr w:type="spellEnd"/>
          </w:p>
        </w:tc>
        <w:tc>
          <w:tcPr>
            <w:tcW w:w="13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left="6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EF4200">
              <w:rPr>
                <w:rFonts w:ascii="Times New Roman" w:eastAsia="Times New Roman" w:hAnsi="Times New Roman" w:cs="Times New Roman"/>
                <w:lang w:val="en-US"/>
              </w:rPr>
              <w:t>машинное</w:t>
            </w:r>
            <w:proofErr w:type="spellEnd"/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2B047F" w:rsidRPr="00EF4200" w:rsidTr="00CD3E68">
        <w:trPr>
          <w:trHeight w:val="136"/>
          <w:jc w:val="center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1"/>
                <w:szCs w:val="11"/>
                <w:lang w:val="en-US"/>
              </w:rPr>
            </w:pPr>
          </w:p>
        </w:tc>
        <w:tc>
          <w:tcPr>
            <w:tcW w:w="3287" w:type="dxa"/>
            <w:gridSpan w:val="3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left="10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EF4200">
              <w:rPr>
                <w:rFonts w:ascii="Times New Roman" w:eastAsia="Times New Roman" w:hAnsi="Times New Roman" w:cs="Times New Roman"/>
                <w:lang w:val="en-US"/>
              </w:rPr>
              <w:t>Этап</w:t>
            </w:r>
            <w:proofErr w:type="spellEnd"/>
            <w:r w:rsidRPr="00EF420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EF4200">
              <w:rPr>
                <w:rFonts w:ascii="Times New Roman" w:eastAsia="Times New Roman" w:hAnsi="Times New Roman" w:cs="Times New Roman"/>
                <w:lang w:val="en-US"/>
              </w:rPr>
              <w:t>создания</w:t>
            </w:r>
            <w:proofErr w:type="spellEnd"/>
          </w:p>
        </w:tc>
        <w:tc>
          <w:tcPr>
            <w:tcW w:w="12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1"/>
                <w:szCs w:val="11"/>
                <w:lang w:val="en-US"/>
              </w:rPr>
            </w:pP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left="10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EF4200">
              <w:rPr>
                <w:rFonts w:ascii="Times New Roman" w:eastAsia="Times New Roman" w:hAnsi="Times New Roman" w:cs="Times New Roman"/>
                <w:lang w:val="en-US"/>
              </w:rPr>
              <w:t>всего</w:t>
            </w:r>
            <w:proofErr w:type="spellEnd"/>
          </w:p>
        </w:tc>
        <w:tc>
          <w:tcPr>
            <w:tcW w:w="13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1"/>
                <w:szCs w:val="11"/>
                <w:lang w:val="en-U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2B047F" w:rsidRPr="00EF4200" w:rsidTr="00CD3E68">
        <w:trPr>
          <w:trHeight w:val="140"/>
          <w:jc w:val="center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3287" w:type="dxa"/>
            <w:gridSpan w:val="3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2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left="8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EF4200">
              <w:rPr>
                <w:rFonts w:ascii="Times New Roman" w:eastAsia="Times New Roman" w:hAnsi="Times New Roman" w:cs="Times New Roman"/>
                <w:lang w:val="en-US"/>
              </w:rPr>
              <w:t>измерения</w:t>
            </w:r>
            <w:proofErr w:type="spellEnd"/>
          </w:p>
        </w:tc>
        <w:tc>
          <w:tcPr>
            <w:tcW w:w="13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left="6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EF4200">
              <w:rPr>
                <w:rFonts w:ascii="Times New Roman" w:eastAsia="Times New Roman" w:hAnsi="Times New Roman" w:cs="Times New Roman"/>
                <w:lang w:val="en-US"/>
              </w:rPr>
              <w:t>время</w:t>
            </w:r>
            <w:proofErr w:type="spellEnd"/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2B047F" w:rsidRPr="00EF4200" w:rsidTr="00CD3E68">
        <w:trPr>
          <w:trHeight w:val="136"/>
          <w:jc w:val="center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1"/>
                <w:szCs w:val="11"/>
                <w:lang w:val="en-U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1"/>
                <w:szCs w:val="11"/>
                <w:lang w:val="en-US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1"/>
                <w:szCs w:val="11"/>
                <w:lang w:val="en-U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1"/>
                <w:szCs w:val="11"/>
                <w:lang w:val="en-US"/>
              </w:rPr>
            </w:pPr>
          </w:p>
        </w:tc>
        <w:tc>
          <w:tcPr>
            <w:tcW w:w="12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1"/>
                <w:szCs w:val="11"/>
                <w:lang w:val="en-US"/>
              </w:rPr>
            </w:pP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spacing w:line="350" w:lineRule="exact"/>
              <w:ind w:left="10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EF4200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proofErr w:type="gramStart"/>
            <w:r w:rsidRPr="00EF42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t</w:t>
            </w:r>
            <w:r w:rsidRPr="00EF4200">
              <w:rPr>
                <w:rFonts w:ascii="Times New Roman" w:eastAsia="Times New Roman" w:hAnsi="Times New Roman" w:cs="Times New Roman"/>
                <w:sz w:val="32"/>
                <w:szCs w:val="32"/>
                <w:vertAlign w:val="subscript"/>
                <w:lang w:val="en-US"/>
              </w:rPr>
              <w:t>раз</w:t>
            </w:r>
            <w:proofErr w:type="spellEnd"/>
            <w:proofErr w:type="gramEnd"/>
            <w:r w:rsidRPr="00EF4200">
              <w:rPr>
                <w:rFonts w:ascii="Times New Roman" w:eastAsia="Times New Roman" w:hAnsi="Times New Roman" w:cs="Times New Roman"/>
                <w:lang w:val="en-US"/>
              </w:rPr>
              <w:t xml:space="preserve">; </w:t>
            </w:r>
            <w:proofErr w:type="spellStart"/>
            <w:r w:rsidRPr="00EF42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t</w:t>
            </w:r>
            <w:r w:rsidRPr="00EF4200">
              <w:rPr>
                <w:rFonts w:ascii="Times New Roman" w:eastAsia="Times New Roman" w:hAnsi="Times New Roman" w:cs="Times New Roman"/>
                <w:sz w:val="32"/>
                <w:szCs w:val="32"/>
                <w:vertAlign w:val="subscript"/>
                <w:lang w:val="en-US"/>
              </w:rPr>
              <w:t>вн</w:t>
            </w:r>
            <w:proofErr w:type="spellEnd"/>
            <w:r w:rsidRPr="00EF4200">
              <w:rPr>
                <w:rFonts w:ascii="Times New Roman" w:eastAsia="Times New Roman" w:hAnsi="Times New Roman" w:cs="Times New Roman"/>
                <w:lang w:val="en-US"/>
              </w:rPr>
              <w:t>;)</w:t>
            </w:r>
          </w:p>
        </w:tc>
        <w:tc>
          <w:tcPr>
            <w:tcW w:w="13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1"/>
                <w:szCs w:val="11"/>
                <w:lang w:val="en-U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2B047F" w:rsidRPr="00EF4200" w:rsidTr="00CD3E68">
        <w:trPr>
          <w:trHeight w:val="286"/>
          <w:jc w:val="center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3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spacing w:line="285" w:lineRule="exact"/>
              <w:ind w:left="6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EF4200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r w:rsidRPr="00EF42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t</w:t>
            </w:r>
            <w:r w:rsidRPr="00EF4200">
              <w:rPr>
                <w:rFonts w:ascii="Times New Roman" w:eastAsia="Times New Roman" w:hAnsi="Times New Roman" w:cs="Times New Roman"/>
                <w:sz w:val="32"/>
                <w:szCs w:val="32"/>
                <w:vertAlign w:val="subscript"/>
                <w:lang w:val="en-US"/>
              </w:rPr>
              <w:t>раз</w:t>
            </w:r>
            <w:r w:rsidRPr="00EF4200">
              <w:rPr>
                <w:rFonts w:ascii="Times New Roman" w:eastAsia="Times New Roman" w:hAnsi="Times New Roman" w:cs="Times New Roman"/>
                <w:sz w:val="32"/>
                <w:szCs w:val="32"/>
                <w:vertAlign w:val="superscript"/>
                <w:lang w:val="en-US"/>
              </w:rPr>
              <w:t>м</w:t>
            </w:r>
            <w:proofErr w:type="spellEnd"/>
            <w:r w:rsidRPr="00EF4200">
              <w:rPr>
                <w:rFonts w:ascii="Times New Roman" w:eastAsia="Times New Roman" w:hAnsi="Times New Roman" w:cs="Times New Roman"/>
                <w:lang w:val="en-US"/>
              </w:rPr>
              <w:t xml:space="preserve">; </w:t>
            </w:r>
            <w:proofErr w:type="spellStart"/>
            <w:r w:rsidRPr="00EF4200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t</w:t>
            </w:r>
            <w:r w:rsidRPr="00EF4200">
              <w:rPr>
                <w:rFonts w:ascii="Times New Roman" w:eastAsia="Times New Roman" w:hAnsi="Times New Roman" w:cs="Times New Roman"/>
                <w:sz w:val="32"/>
                <w:szCs w:val="32"/>
                <w:vertAlign w:val="subscript"/>
                <w:lang w:val="en-US"/>
              </w:rPr>
              <w:t>вн</w:t>
            </w:r>
            <w:r w:rsidRPr="00EF4200">
              <w:rPr>
                <w:rFonts w:ascii="Times New Roman" w:eastAsia="Times New Roman" w:hAnsi="Times New Roman" w:cs="Times New Roman"/>
                <w:sz w:val="32"/>
                <w:szCs w:val="32"/>
                <w:vertAlign w:val="superscript"/>
                <w:lang w:val="en-US"/>
              </w:rPr>
              <w:t>м</w:t>
            </w:r>
            <w:proofErr w:type="spellEnd"/>
            <w:r w:rsidRPr="00EF4200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2B047F" w:rsidRPr="00EF4200" w:rsidTr="00CD3E68">
        <w:trPr>
          <w:trHeight w:val="258"/>
          <w:jc w:val="center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7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135F1A" w:rsidRDefault="002B047F" w:rsidP="00CD3E68">
            <w:pPr>
              <w:widowControl w:val="0"/>
              <w:autoSpaceDE w:val="0"/>
              <w:autoSpaceDN w:val="0"/>
              <w:adjustRightInd w:val="0"/>
              <w:ind w:left="100" w:firstLine="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Обследовани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е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spacing w:line="258" w:lineRule="exact"/>
              <w:ind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F4200">
              <w:rPr>
                <w:rFonts w:ascii="Times New Roman" w:eastAsia="Times New Roman" w:hAnsi="Times New Roman" w:cs="Times New Roman"/>
                <w:lang w:val="en-US"/>
              </w:rPr>
              <w:t>объекта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82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EF4200">
              <w:rPr>
                <w:rFonts w:ascii="Times New Roman" w:eastAsia="Times New Roman" w:hAnsi="Times New Roman" w:cs="Times New Roman"/>
                <w:lang w:val="en-US"/>
              </w:rPr>
              <w:t>час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135F1A" w:rsidRDefault="002B047F" w:rsidP="00CD3E6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52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99"/>
              </w:rPr>
              <w:t>75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135F1A" w:rsidRDefault="002B047F" w:rsidP="00CD3E6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520" w:firstLine="0"/>
              <w:jc w:val="center"/>
              <w:rPr>
                <w:rFonts w:asciiTheme="minorHAnsi" w:eastAsia="Times New Roman" w:hAnsiTheme="minorHAnsi" w:cstheme="minorHAnsi"/>
              </w:rPr>
            </w:pPr>
            <w:r w:rsidRPr="00135F1A">
              <w:rPr>
                <w:rFonts w:asciiTheme="minorHAnsi" w:eastAsia="Times New Roman" w:hAnsiTheme="minorHAnsi" w:cstheme="minorHAnsi"/>
                <w:w w:val="99"/>
              </w:rPr>
              <w:t>30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2B047F" w:rsidRPr="00EF4200" w:rsidTr="00CD3E68">
        <w:trPr>
          <w:trHeight w:val="281"/>
          <w:jc w:val="center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28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spacing w:line="275" w:lineRule="exact"/>
              <w:ind w:left="10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EF4200">
              <w:rPr>
                <w:rFonts w:ascii="Times New Roman" w:eastAsia="Times New Roman" w:hAnsi="Times New Roman" w:cs="Times New Roman"/>
                <w:lang w:val="en-US"/>
              </w:rPr>
              <w:t>автоматизации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135F1A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="Times New Roman" w:hAnsiTheme="minorHAnsi" w:cstheme="minorHAnsi"/>
                <w:lang w:val="en-U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2B047F" w:rsidRPr="00EF4200" w:rsidTr="00CD3E68">
        <w:trPr>
          <w:trHeight w:val="259"/>
          <w:jc w:val="center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spacing w:line="259" w:lineRule="exact"/>
              <w:ind w:left="10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EF4200">
              <w:rPr>
                <w:rFonts w:ascii="Times New Roman" w:eastAsia="Times New Roman" w:hAnsi="Times New Roman" w:cs="Times New Roman"/>
                <w:lang w:val="en-US"/>
              </w:rPr>
              <w:t>Анализ</w:t>
            </w:r>
            <w:proofErr w:type="spellEnd"/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spacing w:line="259" w:lineRule="exact"/>
              <w:ind w:right="2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EF4200">
              <w:rPr>
                <w:rFonts w:ascii="Times New Roman" w:eastAsia="Times New Roman" w:hAnsi="Times New Roman" w:cs="Times New Roman"/>
                <w:w w:val="93"/>
                <w:lang w:val="en-US"/>
              </w:rPr>
              <w:t>и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spacing w:line="259" w:lineRule="exact"/>
              <w:ind w:right="2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EF4200">
              <w:rPr>
                <w:rFonts w:ascii="Times New Roman" w:eastAsia="Times New Roman" w:hAnsi="Times New Roman" w:cs="Times New Roman"/>
                <w:lang w:val="en-US"/>
              </w:rPr>
              <w:t>уточнение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spacing w:line="259" w:lineRule="exact"/>
              <w:ind w:left="82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EF4200">
              <w:rPr>
                <w:rFonts w:ascii="Times New Roman" w:eastAsia="Times New Roman" w:hAnsi="Times New Roman" w:cs="Times New Roman"/>
                <w:lang w:val="en-US"/>
              </w:rPr>
              <w:t>час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spacing w:line="259" w:lineRule="exact"/>
              <w:ind w:left="52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99"/>
              </w:rPr>
              <w:t>40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135F1A" w:rsidRDefault="002B047F" w:rsidP="00CD3E68">
            <w:pPr>
              <w:widowControl w:val="0"/>
              <w:autoSpaceDE w:val="0"/>
              <w:autoSpaceDN w:val="0"/>
              <w:adjustRightInd w:val="0"/>
              <w:spacing w:line="259" w:lineRule="exact"/>
              <w:ind w:left="520" w:firstLine="0"/>
              <w:jc w:val="center"/>
              <w:rPr>
                <w:rFonts w:asciiTheme="minorHAnsi" w:eastAsia="Times New Roman" w:hAnsiTheme="minorHAnsi" w:cstheme="minorHAnsi"/>
              </w:rPr>
            </w:pPr>
            <w:r w:rsidRPr="00135F1A">
              <w:rPr>
                <w:rFonts w:asciiTheme="minorHAnsi" w:eastAsia="Times New Roman" w:hAnsiTheme="minorHAnsi" w:cstheme="minorHAnsi"/>
                <w:w w:val="99"/>
              </w:rPr>
              <w:t>15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2B047F" w:rsidRPr="00EF4200" w:rsidTr="00CD3E68">
        <w:trPr>
          <w:trHeight w:val="281"/>
          <w:jc w:val="center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left="10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EF4200">
              <w:rPr>
                <w:rFonts w:ascii="Times New Roman" w:eastAsia="Times New Roman" w:hAnsi="Times New Roman" w:cs="Times New Roman"/>
                <w:w w:val="98"/>
                <w:lang w:val="en-US"/>
              </w:rPr>
              <w:t>требований</w:t>
            </w:r>
            <w:proofErr w:type="spellEnd"/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135F1A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="Times New Roman" w:hAnsiTheme="minorHAnsi" w:cstheme="minorHAnsi"/>
                <w:lang w:val="en-U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2B047F" w:rsidRPr="00EF4200" w:rsidTr="00CD3E68">
        <w:trPr>
          <w:trHeight w:val="166"/>
          <w:jc w:val="center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spacing w:line="270" w:lineRule="exact"/>
              <w:ind w:left="10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EF4200">
              <w:rPr>
                <w:rFonts w:ascii="Times New Roman" w:eastAsia="Times New Roman" w:hAnsi="Times New Roman" w:cs="Times New Roman"/>
                <w:lang w:val="en-US"/>
              </w:rPr>
              <w:t>Стадия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spacing w:line="262" w:lineRule="exact"/>
              <w:ind w:left="10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EF4200">
              <w:rPr>
                <w:rFonts w:ascii="Times New Roman" w:eastAsia="Times New Roman" w:hAnsi="Times New Roman" w:cs="Times New Roman"/>
                <w:lang w:val="en-US"/>
              </w:rPr>
              <w:t>Разработка</w:t>
            </w:r>
            <w:proofErr w:type="spellEnd"/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spacing w:line="262" w:lineRule="exact"/>
              <w:ind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EF4200">
              <w:rPr>
                <w:rFonts w:ascii="Times New Roman" w:eastAsia="Times New Roman" w:hAnsi="Times New Roman" w:cs="Times New Roman"/>
                <w:lang w:val="en-US"/>
              </w:rPr>
              <w:t>технического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spacing w:line="262" w:lineRule="exact"/>
              <w:ind w:left="82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EF4200">
              <w:rPr>
                <w:rFonts w:ascii="Times New Roman" w:eastAsia="Times New Roman" w:hAnsi="Times New Roman" w:cs="Times New Roman"/>
                <w:lang w:val="en-US"/>
              </w:rPr>
              <w:t>час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spacing w:line="262" w:lineRule="exact"/>
              <w:ind w:left="52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99"/>
              </w:rPr>
              <w:t>65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135F1A" w:rsidRDefault="002B047F" w:rsidP="00CD3E68">
            <w:pPr>
              <w:widowControl w:val="0"/>
              <w:autoSpaceDE w:val="0"/>
              <w:autoSpaceDN w:val="0"/>
              <w:adjustRightInd w:val="0"/>
              <w:spacing w:line="262" w:lineRule="exact"/>
              <w:ind w:left="520" w:firstLine="0"/>
              <w:jc w:val="center"/>
              <w:rPr>
                <w:rFonts w:asciiTheme="minorHAnsi" w:eastAsia="Times New Roman" w:hAnsiTheme="minorHAnsi" w:cstheme="minorHAnsi"/>
              </w:rPr>
            </w:pPr>
            <w:r w:rsidRPr="00135F1A">
              <w:rPr>
                <w:rFonts w:asciiTheme="minorHAnsi" w:eastAsia="Times New Roman" w:hAnsiTheme="minorHAnsi" w:cstheme="minorHAnsi"/>
                <w:w w:val="99"/>
              </w:rPr>
              <w:t>27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2B047F" w:rsidRPr="00EF4200" w:rsidTr="00CD3E68">
        <w:trPr>
          <w:trHeight w:val="277"/>
          <w:jc w:val="center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left="10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EF4200">
              <w:rPr>
                <w:rFonts w:ascii="Times New Roman" w:eastAsia="Times New Roman" w:hAnsi="Times New Roman" w:cs="Times New Roman"/>
                <w:lang w:val="en-US"/>
              </w:rPr>
              <w:t>разработки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spacing w:line="268" w:lineRule="exact"/>
              <w:ind w:left="10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EF4200">
              <w:rPr>
                <w:rFonts w:ascii="Times New Roman" w:eastAsia="Times New Roman" w:hAnsi="Times New Roman" w:cs="Times New Roman"/>
                <w:lang w:val="en-US"/>
              </w:rPr>
              <w:t>задания</w:t>
            </w:r>
            <w:proofErr w:type="spellEnd"/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135F1A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="Times New Roman" w:hAnsiTheme="minorHAnsi" w:cstheme="minorHAnsi"/>
                <w:lang w:val="en-U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2B047F" w:rsidRPr="00EF4200" w:rsidTr="00CD3E68">
        <w:trPr>
          <w:trHeight w:val="260"/>
          <w:jc w:val="center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28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spacing w:line="254" w:lineRule="exact"/>
              <w:ind w:left="10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EF4200">
              <w:rPr>
                <w:rFonts w:ascii="Times New Roman" w:eastAsia="Times New Roman" w:hAnsi="Times New Roman" w:cs="Times New Roman"/>
                <w:lang w:val="en-US"/>
              </w:rPr>
              <w:t>Проектирование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spacing w:line="254" w:lineRule="exact"/>
              <w:ind w:left="82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EF4200">
              <w:rPr>
                <w:rFonts w:ascii="Times New Roman" w:eastAsia="Times New Roman" w:hAnsi="Times New Roman" w:cs="Times New Roman"/>
                <w:lang w:val="en-US"/>
              </w:rPr>
              <w:t>час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spacing w:line="254" w:lineRule="exact"/>
              <w:ind w:left="52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99"/>
              </w:rPr>
              <w:t>40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135F1A" w:rsidRDefault="002B047F" w:rsidP="00CD3E68">
            <w:pPr>
              <w:widowControl w:val="0"/>
              <w:autoSpaceDE w:val="0"/>
              <w:autoSpaceDN w:val="0"/>
              <w:adjustRightInd w:val="0"/>
              <w:spacing w:line="254" w:lineRule="exact"/>
              <w:ind w:left="520" w:firstLine="0"/>
              <w:jc w:val="center"/>
              <w:rPr>
                <w:rFonts w:asciiTheme="minorHAnsi" w:eastAsia="Times New Roman" w:hAnsiTheme="minorHAnsi" w:cstheme="minorHAnsi"/>
              </w:rPr>
            </w:pPr>
            <w:r w:rsidRPr="00135F1A">
              <w:rPr>
                <w:rFonts w:asciiTheme="minorHAnsi" w:eastAsia="Times New Roman" w:hAnsiTheme="minorHAnsi" w:cstheme="minorHAnsi"/>
                <w:w w:val="99"/>
              </w:rPr>
              <w:t>30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2B047F" w:rsidRPr="00EF4200" w:rsidTr="00CD3E68">
        <w:trPr>
          <w:trHeight w:val="268"/>
          <w:jc w:val="center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328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spacing w:line="262" w:lineRule="exact"/>
              <w:ind w:left="10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EF4200">
              <w:rPr>
                <w:rFonts w:ascii="Times New Roman" w:eastAsia="Times New Roman" w:hAnsi="Times New Roman" w:cs="Times New Roman"/>
                <w:lang w:val="en-US"/>
              </w:rPr>
              <w:t>Программная</w:t>
            </w:r>
            <w:proofErr w:type="spellEnd"/>
            <w:r w:rsidRPr="00EF420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EF4200">
              <w:rPr>
                <w:rFonts w:ascii="Times New Roman" w:eastAsia="Times New Roman" w:hAnsi="Times New Roman" w:cs="Times New Roman"/>
                <w:lang w:val="en-US"/>
              </w:rPr>
              <w:t>реализация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spacing w:line="262" w:lineRule="exact"/>
              <w:ind w:left="82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EF4200">
              <w:rPr>
                <w:rFonts w:ascii="Times New Roman" w:eastAsia="Times New Roman" w:hAnsi="Times New Roman" w:cs="Times New Roman"/>
                <w:lang w:val="en-US"/>
              </w:rPr>
              <w:t>час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spacing w:line="262" w:lineRule="exact"/>
              <w:ind w:left="52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F4200">
              <w:rPr>
                <w:rFonts w:ascii="Times New Roman" w:eastAsia="Times New Roman" w:hAnsi="Times New Roman" w:cs="Times New Roman"/>
                <w:w w:val="99"/>
                <w:lang w:val="en-US"/>
              </w:rPr>
              <w:t>200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135F1A" w:rsidRDefault="002B047F" w:rsidP="00CD3E68">
            <w:pPr>
              <w:widowControl w:val="0"/>
              <w:autoSpaceDE w:val="0"/>
              <w:autoSpaceDN w:val="0"/>
              <w:adjustRightInd w:val="0"/>
              <w:spacing w:line="262" w:lineRule="exact"/>
              <w:ind w:left="520" w:firstLine="0"/>
              <w:jc w:val="center"/>
              <w:rPr>
                <w:rFonts w:asciiTheme="minorHAnsi" w:eastAsia="Times New Roman" w:hAnsiTheme="minorHAnsi" w:cstheme="minorHAnsi"/>
              </w:rPr>
            </w:pPr>
            <w:r w:rsidRPr="00135F1A">
              <w:rPr>
                <w:rFonts w:asciiTheme="minorHAnsi" w:eastAsia="Times New Roman" w:hAnsiTheme="minorHAnsi" w:cstheme="minorHAnsi"/>
                <w:w w:val="99"/>
              </w:rPr>
              <w:t>180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2B047F" w:rsidRPr="00EF4200" w:rsidTr="00CD3E68">
        <w:trPr>
          <w:trHeight w:val="264"/>
          <w:jc w:val="center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28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spacing w:line="259" w:lineRule="exact"/>
              <w:ind w:left="10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EF4200">
              <w:rPr>
                <w:rFonts w:ascii="Times New Roman" w:eastAsia="Times New Roman" w:hAnsi="Times New Roman" w:cs="Times New Roman"/>
                <w:lang w:val="en-US"/>
              </w:rPr>
              <w:t>Тестирование</w:t>
            </w:r>
            <w:proofErr w:type="spellEnd"/>
            <w:r w:rsidRPr="00EF4200">
              <w:rPr>
                <w:rFonts w:ascii="Times New Roman" w:eastAsia="Times New Roman" w:hAnsi="Times New Roman" w:cs="Times New Roman"/>
                <w:lang w:val="en-US"/>
              </w:rPr>
              <w:t xml:space="preserve"> и </w:t>
            </w:r>
            <w:proofErr w:type="spellStart"/>
            <w:r w:rsidRPr="00EF4200">
              <w:rPr>
                <w:rFonts w:ascii="Times New Roman" w:eastAsia="Times New Roman" w:hAnsi="Times New Roman" w:cs="Times New Roman"/>
                <w:lang w:val="en-US"/>
              </w:rPr>
              <w:t>отладка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spacing w:line="259" w:lineRule="exact"/>
              <w:ind w:left="82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EF4200">
              <w:rPr>
                <w:rFonts w:ascii="Times New Roman" w:eastAsia="Times New Roman" w:hAnsi="Times New Roman" w:cs="Times New Roman"/>
                <w:lang w:val="en-US"/>
              </w:rPr>
              <w:t>час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spacing w:line="259" w:lineRule="exact"/>
              <w:ind w:left="52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99"/>
              </w:rPr>
              <w:t>80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135F1A" w:rsidRDefault="002B047F" w:rsidP="00CD3E68">
            <w:pPr>
              <w:widowControl w:val="0"/>
              <w:autoSpaceDE w:val="0"/>
              <w:autoSpaceDN w:val="0"/>
              <w:adjustRightInd w:val="0"/>
              <w:spacing w:line="259" w:lineRule="exact"/>
              <w:ind w:left="520" w:firstLine="0"/>
              <w:jc w:val="center"/>
              <w:rPr>
                <w:rFonts w:asciiTheme="minorHAnsi" w:eastAsia="Times New Roman" w:hAnsiTheme="minorHAnsi" w:cstheme="minorHAnsi"/>
              </w:rPr>
            </w:pPr>
            <w:r w:rsidRPr="00135F1A">
              <w:rPr>
                <w:rFonts w:asciiTheme="minorHAnsi" w:eastAsia="Times New Roman" w:hAnsiTheme="minorHAnsi" w:cstheme="minorHAnsi"/>
                <w:w w:val="99"/>
              </w:rPr>
              <w:t>70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2B047F" w:rsidRPr="00EF4200" w:rsidTr="00CD3E68">
        <w:trPr>
          <w:trHeight w:val="268"/>
          <w:jc w:val="center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176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spacing w:line="262" w:lineRule="exact"/>
              <w:ind w:right="2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EF4200">
              <w:rPr>
                <w:rFonts w:ascii="Times New Roman" w:eastAsia="Times New Roman" w:hAnsi="Times New Roman" w:cs="Times New Roman"/>
                <w:lang w:val="en-US"/>
              </w:rPr>
              <w:t>Итого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spacing w:line="262" w:lineRule="exact"/>
              <w:ind w:left="82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EF4200">
              <w:rPr>
                <w:rFonts w:ascii="Times New Roman" w:eastAsia="Times New Roman" w:hAnsi="Times New Roman" w:cs="Times New Roman"/>
                <w:lang w:val="en-US"/>
              </w:rPr>
              <w:t>час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spacing w:line="262" w:lineRule="exact"/>
              <w:ind w:left="52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99"/>
              </w:rPr>
              <w:t>500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135F1A" w:rsidRDefault="002B047F" w:rsidP="00CD3E68">
            <w:pPr>
              <w:widowControl w:val="0"/>
              <w:autoSpaceDE w:val="0"/>
              <w:autoSpaceDN w:val="0"/>
              <w:adjustRightInd w:val="0"/>
              <w:spacing w:line="262" w:lineRule="exact"/>
              <w:ind w:left="520" w:firstLine="0"/>
              <w:jc w:val="center"/>
              <w:rPr>
                <w:rFonts w:asciiTheme="minorHAnsi" w:eastAsia="Times New Roman" w:hAnsiTheme="minorHAnsi" w:cstheme="minorHAnsi"/>
              </w:rPr>
            </w:pPr>
            <w:r w:rsidRPr="00135F1A">
              <w:rPr>
                <w:rFonts w:asciiTheme="minorHAnsi" w:eastAsia="Times New Roman" w:hAnsiTheme="minorHAnsi" w:cstheme="minorHAnsi"/>
                <w:w w:val="99"/>
                <w:lang w:val="en-US"/>
              </w:rPr>
              <w:t>3</w:t>
            </w:r>
            <w:r w:rsidRPr="00135F1A">
              <w:rPr>
                <w:rFonts w:asciiTheme="minorHAnsi" w:eastAsia="Times New Roman" w:hAnsiTheme="minorHAnsi" w:cstheme="minorHAnsi"/>
                <w:w w:val="99"/>
              </w:rPr>
              <w:t>52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2B047F" w:rsidRPr="00EF4200" w:rsidTr="00CD3E68">
        <w:trPr>
          <w:trHeight w:val="264"/>
          <w:jc w:val="center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76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spacing w:line="259" w:lineRule="exact"/>
              <w:ind w:left="10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EF4200">
              <w:rPr>
                <w:rFonts w:ascii="Times New Roman" w:eastAsia="Times New Roman" w:hAnsi="Times New Roman" w:cs="Times New Roman"/>
                <w:lang w:val="en-US"/>
              </w:rPr>
              <w:t>Инсталляция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spacing w:line="259" w:lineRule="exact"/>
              <w:ind w:left="82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EF4200">
              <w:rPr>
                <w:rFonts w:ascii="Times New Roman" w:eastAsia="Times New Roman" w:hAnsi="Times New Roman" w:cs="Times New Roman"/>
                <w:lang w:val="en-US"/>
              </w:rPr>
              <w:t>час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spacing w:line="259" w:lineRule="exact"/>
              <w:ind w:left="52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F4200">
              <w:rPr>
                <w:rFonts w:ascii="Times New Roman" w:eastAsia="Times New Roman" w:hAnsi="Times New Roman" w:cs="Times New Roman"/>
                <w:w w:val="99"/>
                <w:lang w:val="en-US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135F1A" w:rsidRDefault="002B047F" w:rsidP="00CD3E68">
            <w:pPr>
              <w:widowControl w:val="0"/>
              <w:autoSpaceDE w:val="0"/>
              <w:autoSpaceDN w:val="0"/>
              <w:adjustRightInd w:val="0"/>
              <w:spacing w:line="259" w:lineRule="exact"/>
              <w:ind w:left="520" w:firstLine="0"/>
              <w:jc w:val="center"/>
              <w:rPr>
                <w:rFonts w:asciiTheme="minorHAnsi" w:eastAsia="Times New Roman" w:hAnsiTheme="minorHAnsi" w:cstheme="minorHAnsi"/>
                <w:lang w:val="en-US"/>
              </w:rPr>
            </w:pPr>
            <w:r w:rsidRPr="00135F1A">
              <w:rPr>
                <w:rFonts w:asciiTheme="minorHAnsi" w:eastAsia="Times New Roman" w:hAnsiTheme="minorHAnsi" w:cstheme="minorHAnsi"/>
                <w:w w:val="99"/>
                <w:lang w:val="en-US"/>
              </w:rPr>
              <w:t>5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2B047F" w:rsidRPr="00EF4200" w:rsidTr="00CD3E68">
        <w:trPr>
          <w:trHeight w:val="267"/>
          <w:jc w:val="center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spacing w:line="267" w:lineRule="exact"/>
              <w:ind w:left="10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EF4200">
              <w:rPr>
                <w:rFonts w:ascii="Times New Roman" w:eastAsia="Times New Roman" w:hAnsi="Times New Roman" w:cs="Times New Roman"/>
                <w:lang w:val="en-US"/>
              </w:rPr>
              <w:t>Стадия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spacing w:line="263" w:lineRule="exact"/>
              <w:ind w:left="10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EF4200">
              <w:rPr>
                <w:rFonts w:ascii="Times New Roman" w:eastAsia="Times New Roman" w:hAnsi="Times New Roman" w:cs="Times New Roman"/>
                <w:lang w:val="en-US"/>
              </w:rPr>
              <w:t>Отладка</w:t>
            </w:r>
            <w:proofErr w:type="spellEnd"/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spacing w:line="263" w:lineRule="exact"/>
              <w:ind w:left="82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EF4200">
              <w:rPr>
                <w:rFonts w:ascii="Times New Roman" w:eastAsia="Times New Roman" w:hAnsi="Times New Roman" w:cs="Times New Roman"/>
                <w:lang w:val="en-US"/>
              </w:rPr>
              <w:t>час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spacing w:line="263" w:lineRule="exact"/>
              <w:ind w:left="52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F4200">
              <w:rPr>
                <w:rFonts w:ascii="Times New Roman" w:eastAsia="Times New Roman" w:hAnsi="Times New Roman" w:cs="Times New Roman"/>
                <w:w w:val="99"/>
                <w:lang w:val="en-US"/>
              </w:rPr>
              <w:t>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135F1A" w:rsidRDefault="002B047F" w:rsidP="00CD3E68">
            <w:pPr>
              <w:widowControl w:val="0"/>
              <w:autoSpaceDE w:val="0"/>
              <w:autoSpaceDN w:val="0"/>
              <w:adjustRightInd w:val="0"/>
              <w:spacing w:line="263" w:lineRule="exact"/>
              <w:ind w:left="520" w:firstLine="0"/>
              <w:jc w:val="center"/>
              <w:rPr>
                <w:rFonts w:asciiTheme="minorHAnsi" w:eastAsia="Times New Roman" w:hAnsiTheme="minorHAnsi" w:cstheme="minorHAnsi"/>
                <w:lang w:val="en-US"/>
              </w:rPr>
            </w:pPr>
            <w:r w:rsidRPr="00135F1A">
              <w:rPr>
                <w:rFonts w:asciiTheme="minorHAnsi" w:eastAsia="Times New Roman" w:hAnsiTheme="minorHAnsi" w:cstheme="minorHAnsi"/>
                <w:w w:val="99"/>
                <w:lang w:val="en-US"/>
              </w:rPr>
              <w:t>20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2B047F" w:rsidRPr="00EF4200" w:rsidTr="00CD3E68">
        <w:trPr>
          <w:trHeight w:val="265"/>
          <w:jc w:val="center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spacing w:line="255" w:lineRule="exact"/>
              <w:ind w:left="10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EF4200">
              <w:rPr>
                <w:rFonts w:ascii="Times New Roman" w:eastAsia="Times New Roman" w:hAnsi="Times New Roman" w:cs="Times New Roman"/>
                <w:lang w:val="en-US"/>
              </w:rPr>
              <w:t>внедрения</w:t>
            </w:r>
            <w:proofErr w:type="spellEnd"/>
          </w:p>
        </w:tc>
        <w:tc>
          <w:tcPr>
            <w:tcW w:w="328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spacing w:line="260" w:lineRule="exact"/>
              <w:ind w:left="10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EF4200">
              <w:rPr>
                <w:rFonts w:ascii="Times New Roman" w:eastAsia="Times New Roman" w:hAnsi="Times New Roman" w:cs="Times New Roman"/>
                <w:lang w:val="en-US"/>
              </w:rPr>
              <w:t>Обучение</w:t>
            </w:r>
            <w:proofErr w:type="spellEnd"/>
            <w:r w:rsidRPr="00EF420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EF4200">
              <w:rPr>
                <w:rFonts w:ascii="Times New Roman" w:eastAsia="Times New Roman" w:hAnsi="Times New Roman" w:cs="Times New Roman"/>
                <w:lang w:val="en-US"/>
              </w:rPr>
              <w:t>персонала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spacing w:line="260" w:lineRule="exact"/>
              <w:ind w:left="82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EF4200">
              <w:rPr>
                <w:rFonts w:ascii="Times New Roman" w:eastAsia="Times New Roman" w:hAnsi="Times New Roman" w:cs="Times New Roman"/>
                <w:lang w:val="en-US"/>
              </w:rPr>
              <w:t>час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spacing w:line="260" w:lineRule="exact"/>
              <w:ind w:left="52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99"/>
              </w:rPr>
              <w:t>15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135F1A" w:rsidRDefault="002B047F" w:rsidP="00CD3E68">
            <w:pPr>
              <w:widowControl w:val="0"/>
              <w:autoSpaceDE w:val="0"/>
              <w:autoSpaceDN w:val="0"/>
              <w:adjustRightInd w:val="0"/>
              <w:spacing w:line="260" w:lineRule="exact"/>
              <w:ind w:left="520" w:firstLine="0"/>
              <w:jc w:val="center"/>
              <w:rPr>
                <w:rFonts w:asciiTheme="minorHAnsi" w:eastAsia="Times New Roman" w:hAnsiTheme="minorHAnsi" w:cstheme="minorHAnsi"/>
              </w:rPr>
            </w:pPr>
            <w:r w:rsidRPr="00135F1A">
              <w:rPr>
                <w:rFonts w:asciiTheme="minorHAnsi" w:eastAsia="Times New Roman" w:hAnsiTheme="minorHAnsi" w:cstheme="minorHAnsi"/>
                <w:w w:val="99"/>
                <w:lang w:val="en-US"/>
              </w:rPr>
              <w:t>1</w:t>
            </w:r>
            <w:r w:rsidRPr="00135F1A">
              <w:rPr>
                <w:rFonts w:asciiTheme="minorHAnsi" w:eastAsia="Times New Roman" w:hAnsiTheme="minorHAnsi" w:cstheme="minorHAnsi"/>
                <w:w w:val="99"/>
              </w:rPr>
              <w:t>5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2B047F" w:rsidRPr="00EF4200" w:rsidTr="00CD3E68">
        <w:trPr>
          <w:trHeight w:val="266"/>
          <w:jc w:val="center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176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spacing w:line="262" w:lineRule="exact"/>
              <w:ind w:right="2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EF4200">
              <w:rPr>
                <w:rFonts w:ascii="Times New Roman" w:eastAsia="Times New Roman" w:hAnsi="Times New Roman" w:cs="Times New Roman"/>
                <w:lang w:val="en-US"/>
              </w:rPr>
              <w:t>Итого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spacing w:line="262" w:lineRule="exact"/>
              <w:ind w:left="82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EF4200">
              <w:rPr>
                <w:rFonts w:ascii="Times New Roman" w:eastAsia="Times New Roman" w:hAnsi="Times New Roman" w:cs="Times New Roman"/>
                <w:lang w:val="en-US"/>
              </w:rPr>
              <w:t>час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spacing w:line="262" w:lineRule="exact"/>
              <w:ind w:left="52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99"/>
              </w:rPr>
              <w:t>40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135F1A" w:rsidRDefault="002B047F" w:rsidP="00CD3E68">
            <w:pPr>
              <w:widowControl w:val="0"/>
              <w:autoSpaceDE w:val="0"/>
              <w:autoSpaceDN w:val="0"/>
              <w:adjustRightInd w:val="0"/>
              <w:spacing w:line="262" w:lineRule="exact"/>
              <w:ind w:left="520" w:firstLine="0"/>
              <w:jc w:val="center"/>
              <w:rPr>
                <w:rFonts w:asciiTheme="minorHAnsi" w:eastAsia="Times New Roman" w:hAnsiTheme="minorHAnsi" w:cstheme="minorHAnsi"/>
              </w:rPr>
            </w:pPr>
            <w:r w:rsidRPr="00135F1A">
              <w:rPr>
                <w:rFonts w:asciiTheme="minorHAnsi" w:eastAsia="Times New Roman" w:hAnsiTheme="minorHAnsi" w:cstheme="minorHAnsi"/>
                <w:w w:val="99"/>
              </w:rPr>
              <w:t>40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047F" w:rsidRPr="00EF4200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"/>
                <w:szCs w:val="2"/>
                <w:lang w:val="en-US"/>
              </w:rPr>
            </w:pPr>
          </w:p>
        </w:tc>
      </w:tr>
    </w:tbl>
    <w:p w:rsidR="002B047F" w:rsidRPr="00422DEB" w:rsidRDefault="002B047F" w:rsidP="002B047F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:rsidR="002B047F" w:rsidRDefault="002B047F" w:rsidP="002B047F">
      <w:pPr>
        <w:widowControl w:val="0"/>
        <w:overflowPunct w:val="0"/>
        <w:autoSpaceDE w:val="0"/>
        <w:autoSpaceDN w:val="0"/>
        <w:adjustRightInd w:val="0"/>
        <w:rPr>
          <w:rFonts w:asciiTheme="minorHAnsi" w:hAnsiTheme="minorHAnsi" w:cstheme="minorHAnsi"/>
          <w:sz w:val="28"/>
          <w:szCs w:val="28"/>
        </w:rPr>
      </w:pPr>
      <w:r w:rsidRPr="008738EF">
        <w:rPr>
          <w:rFonts w:asciiTheme="minorHAnsi" w:hAnsiTheme="minorHAnsi" w:cstheme="minorHAnsi"/>
          <w:sz w:val="28"/>
          <w:szCs w:val="28"/>
        </w:rPr>
        <w:t xml:space="preserve">Исходные данные для расчета затрат на разработку и внедрение </w:t>
      </w:r>
      <w:proofErr w:type="gramStart"/>
      <w:r w:rsidRPr="008738EF">
        <w:rPr>
          <w:rFonts w:asciiTheme="minorHAnsi" w:hAnsiTheme="minorHAnsi" w:cstheme="minorHAnsi"/>
          <w:sz w:val="28"/>
          <w:szCs w:val="28"/>
        </w:rPr>
        <w:t>ИТ</w:t>
      </w:r>
      <w:proofErr w:type="gramEnd"/>
      <w:r w:rsidRPr="008738EF">
        <w:rPr>
          <w:rFonts w:asciiTheme="minorHAnsi" w:hAnsiTheme="minorHAnsi" w:cstheme="minorHAnsi"/>
          <w:sz w:val="28"/>
          <w:szCs w:val="28"/>
        </w:rPr>
        <w:t xml:space="preserve"> представлены в таблице 4.6.</w:t>
      </w:r>
    </w:p>
    <w:p w:rsidR="002B047F" w:rsidRDefault="002B047F" w:rsidP="002B047F">
      <w:pPr>
        <w:widowControl w:val="0"/>
        <w:overflowPunct w:val="0"/>
        <w:autoSpaceDE w:val="0"/>
        <w:autoSpaceDN w:val="0"/>
        <w:adjustRightInd w:val="0"/>
        <w:jc w:val="right"/>
        <w:rPr>
          <w:rFonts w:asciiTheme="minorHAnsi" w:hAnsiTheme="minorHAnsi" w:cstheme="minorHAnsi"/>
          <w:sz w:val="28"/>
          <w:szCs w:val="28"/>
        </w:rPr>
      </w:pPr>
      <w:r w:rsidRPr="002F673C">
        <w:rPr>
          <w:rFonts w:asciiTheme="minorHAnsi" w:hAnsiTheme="minorHAnsi" w:cstheme="minorHAnsi"/>
          <w:b/>
          <w:sz w:val="28"/>
          <w:szCs w:val="28"/>
        </w:rPr>
        <w:t>Таблица 4.6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8738EF">
        <w:rPr>
          <w:rFonts w:asciiTheme="minorHAnsi" w:hAnsiTheme="minorHAnsi" w:cstheme="minorHAnsi"/>
          <w:sz w:val="28"/>
          <w:szCs w:val="28"/>
        </w:rPr>
        <w:t xml:space="preserve"> </w:t>
      </w:r>
    </w:p>
    <w:p w:rsidR="002B047F" w:rsidRDefault="002B047F" w:rsidP="002B047F">
      <w:pPr>
        <w:widowControl w:val="0"/>
        <w:overflowPunct w:val="0"/>
        <w:autoSpaceDE w:val="0"/>
        <w:autoSpaceDN w:val="0"/>
        <w:adjustRightInd w:val="0"/>
        <w:jc w:val="center"/>
        <w:rPr>
          <w:rFonts w:asciiTheme="minorHAnsi" w:hAnsiTheme="minorHAnsi" w:cstheme="minorHAnsi"/>
          <w:sz w:val="28"/>
          <w:szCs w:val="28"/>
        </w:rPr>
      </w:pPr>
      <w:r w:rsidRPr="008738EF">
        <w:rPr>
          <w:rFonts w:asciiTheme="minorHAnsi" w:hAnsiTheme="minorHAnsi" w:cstheme="minorHAnsi"/>
          <w:sz w:val="28"/>
          <w:szCs w:val="28"/>
        </w:rPr>
        <w:t>Исходные данные для расчета затрат на разработку</w:t>
      </w:r>
    </w:p>
    <w:tbl>
      <w:tblPr>
        <w:tblW w:w="8920" w:type="dxa"/>
        <w:jc w:val="center"/>
        <w:tblInd w:w="69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80"/>
        <w:gridCol w:w="360"/>
        <w:gridCol w:w="2120"/>
        <w:gridCol w:w="1740"/>
        <w:gridCol w:w="1920"/>
      </w:tblGrid>
      <w:tr w:rsidR="002B047F" w:rsidRPr="008738EF" w:rsidTr="00CD3E68">
        <w:trPr>
          <w:trHeight w:val="270"/>
          <w:jc w:val="center"/>
        </w:trPr>
        <w:tc>
          <w:tcPr>
            <w:tcW w:w="27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2B047F" w:rsidRPr="008738EF" w:rsidRDefault="002B047F" w:rsidP="00CD3E68">
            <w:pPr>
              <w:widowControl w:val="0"/>
              <w:autoSpaceDE w:val="0"/>
              <w:autoSpaceDN w:val="0"/>
              <w:adjustRightInd w:val="0"/>
              <w:spacing w:line="269" w:lineRule="exact"/>
              <w:ind w:left="82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8738EF">
              <w:rPr>
                <w:rFonts w:ascii="Times New Roman" w:eastAsia="Times New Roman" w:hAnsi="Times New Roman" w:cs="Times New Roman"/>
                <w:lang w:val="en-US"/>
              </w:rPr>
              <w:t>Наименование</w:t>
            </w:r>
            <w:proofErr w:type="spellEnd"/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8738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2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8738EF" w:rsidRDefault="002B047F" w:rsidP="00CD3E68">
            <w:pPr>
              <w:widowControl w:val="0"/>
              <w:autoSpaceDE w:val="0"/>
              <w:autoSpaceDN w:val="0"/>
              <w:adjustRightInd w:val="0"/>
              <w:spacing w:line="269" w:lineRule="exact"/>
              <w:ind w:left="80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8738EF">
              <w:rPr>
                <w:rFonts w:ascii="Times New Roman" w:eastAsia="Times New Roman" w:hAnsi="Times New Roman" w:cs="Times New Roman"/>
                <w:lang w:val="en-US"/>
              </w:rPr>
              <w:t>Условное</w:t>
            </w:r>
            <w:proofErr w:type="spellEnd"/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8738EF" w:rsidRDefault="002B047F" w:rsidP="00CD3E68">
            <w:pPr>
              <w:widowControl w:val="0"/>
              <w:autoSpaceDE w:val="0"/>
              <w:autoSpaceDN w:val="0"/>
              <w:adjustRightInd w:val="0"/>
              <w:spacing w:line="269" w:lineRule="exact"/>
              <w:ind w:right="20" w:firstLine="0"/>
              <w:jc w:val="righ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8738EF">
              <w:rPr>
                <w:rFonts w:ascii="Times New Roman" w:eastAsia="Times New Roman" w:hAnsi="Times New Roman" w:cs="Times New Roman"/>
                <w:lang w:val="en-US"/>
              </w:rPr>
              <w:t>Единиц</w:t>
            </w:r>
            <w:proofErr w:type="spellEnd"/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8738EF" w:rsidRDefault="002B047F" w:rsidP="00CD3E68">
            <w:pPr>
              <w:widowControl w:val="0"/>
              <w:autoSpaceDE w:val="0"/>
              <w:autoSpaceDN w:val="0"/>
              <w:adjustRightInd w:val="0"/>
              <w:spacing w:line="269" w:lineRule="exact"/>
              <w:ind w:left="82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8738EF">
              <w:rPr>
                <w:rFonts w:ascii="Times New Roman" w:eastAsia="Times New Roman" w:hAnsi="Times New Roman" w:cs="Times New Roman"/>
                <w:lang w:val="en-US"/>
              </w:rPr>
              <w:t>Значение</w:t>
            </w:r>
            <w:proofErr w:type="spellEnd"/>
          </w:p>
        </w:tc>
      </w:tr>
      <w:tr w:rsidR="002B047F" w:rsidRPr="008738EF" w:rsidTr="00CD3E68">
        <w:trPr>
          <w:trHeight w:val="416"/>
          <w:jc w:val="center"/>
        </w:trPr>
        <w:tc>
          <w:tcPr>
            <w:tcW w:w="27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2B047F" w:rsidRPr="008738EF" w:rsidRDefault="002B047F" w:rsidP="00CD3E68">
            <w:pPr>
              <w:widowControl w:val="0"/>
              <w:autoSpaceDE w:val="0"/>
              <w:autoSpaceDN w:val="0"/>
              <w:adjustRightInd w:val="0"/>
              <w:ind w:left="10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8738EF">
              <w:rPr>
                <w:rFonts w:ascii="Times New Roman" w:eastAsia="Times New Roman" w:hAnsi="Times New Roman" w:cs="Times New Roman"/>
                <w:lang w:val="en-US"/>
              </w:rPr>
              <w:t>показателя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8738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8738EF" w:rsidRDefault="002B047F" w:rsidP="00CD3E68">
            <w:pPr>
              <w:widowControl w:val="0"/>
              <w:autoSpaceDE w:val="0"/>
              <w:autoSpaceDN w:val="0"/>
              <w:adjustRightInd w:val="0"/>
              <w:ind w:left="10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8738EF">
              <w:rPr>
                <w:rFonts w:ascii="Times New Roman" w:eastAsia="Times New Roman" w:hAnsi="Times New Roman" w:cs="Times New Roman"/>
                <w:lang w:val="en-US"/>
              </w:rPr>
              <w:t>обозначение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8738EF" w:rsidRDefault="002B047F" w:rsidP="00CD3E68">
            <w:pPr>
              <w:widowControl w:val="0"/>
              <w:autoSpaceDE w:val="0"/>
              <w:autoSpaceDN w:val="0"/>
              <w:adjustRightInd w:val="0"/>
              <w:ind w:right="280" w:firstLine="0"/>
              <w:jc w:val="right"/>
              <w:rPr>
                <w:rFonts w:ascii="Times New Roman" w:eastAsia="Times New Roman" w:hAnsi="Times New Roman" w:cs="Times New Roman"/>
                <w:lang w:val="en-US"/>
              </w:rPr>
            </w:pPr>
            <w:r w:rsidRPr="008738EF">
              <w:rPr>
                <w:rFonts w:ascii="Times New Roman" w:eastAsia="Times New Roman" w:hAnsi="Times New Roman" w:cs="Times New Roman"/>
                <w:lang w:val="en-US"/>
              </w:rPr>
              <w:t xml:space="preserve">а </w:t>
            </w:r>
            <w:proofErr w:type="spellStart"/>
            <w:r w:rsidRPr="008738EF">
              <w:rPr>
                <w:rFonts w:ascii="Times New Roman" w:eastAsia="Times New Roman" w:hAnsi="Times New Roman" w:cs="Times New Roman"/>
                <w:lang w:val="en-US"/>
              </w:rPr>
              <w:t>измерения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8738EF" w:rsidRDefault="002B047F" w:rsidP="00CD3E68">
            <w:pPr>
              <w:widowControl w:val="0"/>
              <w:autoSpaceDE w:val="0"/>
              <w:autoSpaceDN w:val="0"/>
              <w:adjustRightInd w:val="0"/>
              <w:ind w:left="10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8738EF">
              <w:rPr>
                <w:rFonts w:ascii="Times New Roman" w:eastAsia="Times New Roman" w:hAnsi="Times New Roman" w:cs="Times New Roman"/>
                <w:lang w:val="en-US"/>
              </w:rPr>
              <w:t>показателя</w:t>
            </w:r>
            <w:proofErr w:type="spellEnd"/>
          </w:p>
        </w:tc>
      </w:tr>
      <w:tr w:rsidR="002B047F" w:rsidRPr="008738EF" w:rsidTr="00CD3E68">
        <w:trPr>
          <w:trHeight w:val="142"/>
          <w:jc w:val="center"/>
        </w:trPr>
        <w:tc>
          <w:tcPr>
            <w:tcW w:w="31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8738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8738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8738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8738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2B047F" w:rsidRPr="008738EF" w:rsidTr="00CD3E68">
        <w:trPr>
          <w:trHeight w:val="338"/>
          <w:jc w:val="center"/>
        </w:trPr>
        <w:tc>
          <w:tcPr>
            <w:tcW w:w="314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B047F" w:rsidRPr="008738EF" w:rsidRDefault="002B047F" w:rsidP="00CD3E68">
            <w:pPr>
              <w:widowControl w:val="0"/>
              <w:autoSpaceDE w:val="0"/>
              <w:autoSpaceDN w:val="0"/>
              <w:adjustRightInd w:val="0"/>
              <w:spacing w:line="261" w:lineRule="exact"/>
              <w:ind w:left="82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8738EF">
              <w:rPr>
                <w:rFonts w:ascii="Times New Roman" w:eastAsia="Times New Roman" w:hAnsi="Times New Roman" w:cs="Times New Roman"/>
                <w:lang w:val="en-US"/>
              </w:rPr>
              <w:t>Оклад</w:t>
            </w:r>
            <w:proofErr w:type="spellEnd"/>
            <w:r w:rsidRPr="008738E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8738EF">
              <w:rPr>
                <w:rFonts w:ascii="Times New Roman" w:eastAsia="Times New Roman" w:hAnsi="Times New Roman" w:cs="Times New Roman"/>
                <w:lang w:val="en-US"/>
              </w:rPr>
              <w:t>разработчика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2F4ABF" w:rsidRDefault="002B047F" w:rsidP="00CD3E68">
            <w:pPr>
              <w:widowControl w:val="0"/>
              <w:autoSpaceDE w:val="0"/>
              <w:autoSpaceDN w:val="0"/>
              <w:adjustRightInd w:val="0"/>
              <w:spacing w:line="337" w:lineRule="exact"/>
              <w:ind w:left="58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2F4ABF">
              <w:rPr>
                <w:rFonts w:ascii="Times New Roman" w:eastAsia="Times New Roman" w:hAnsi="Times New Roman" w:cs="Times New Roman"/>
                <w:iCs/>
                <w:w w:val="92"/>
                <w:lang w:val="en-US"/>
              </w:rPr>
              <w:t>О</w:t>
            </w:r>
            <w:r w:rsidRPr="002F4ABF">
              <w:rPr>
                <w:rFonts w:ascii="Times New Roman" w:eastAsia="Times New Roman" w:hAnsi="Times New Roman" w:cs="Times New Roman"/>
                <w:iCs/>
                <w:w w:val="92"/>
                <w:sz w:val="32"/>
                <w:szCs w:val="32"/>
                <w:vertAlign w:val="subscript"/>
                <w:lang w:val="en-US"/>
              </w:rPr>
              <w:t>р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2F4ABF" w:rsidRDefault="002B047F" w:rsidP="00CD3E68">
            <w:pPr>
              <w:widowControl w:val="0"/>
              <w:autoSpaceDE w:val="0"/>
              <w:autoSpaceDN w:val="0"/>
              <w:adjustRightInd w:val="0"/>
              <w:spacing w:line="261" w:lineRule="exact"/>
              <w:ind w:right="200" w:firstLine="0"/>
              <w:jc w:val="righ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proofErr w:type="gramStart"/>
            <w:r w:rsidRPr="002F4ABF">
              <w:rPr>
                <w:rFonts w:ascii="Times New Roman" w:eastAsia="Times New Roman" w:hAnsi="Times New Roman" w:cs="Times New Roman"/>
                <w:lang w:val="en-US"/>
              </w:rPr>
              <w:t>руб</w:t>
            </w:r>
            <w:proofErr w:type="spellEnd"/>
            <w:proofErr w:type="gramEnd"/>
            <w:r w:rsidRPr="002F4ABF">
              <w:rPr>
                <w:rFonts w:ascii="Times New Roman" w:eastAsia="Times New Roman" w:hAnsi="Times New Roman" w:cs="Times New Roman"/>
                <w:lang w:val="en-US"/>
              </w:rPr>
              <w:t>.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2F4ABF" w:rsidRDefault="002B047F" w:rsidP="00CD3E68">
            <w:pPr>
              <w:widowControl w:val="0"/>
              <w:autoSpaceDE w:val="0"/>
              <w:autoSpaceDN w:val="0"/>
              <w:adjustRightInd w:val="0"/>
              <w:spacing w:line="261" w:lineRule="exact"/>
              <w:ind w:left="56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2F4ABF">
              <w:rPr>
                <w:rFonts w:ascii="Times New Roman" w:eastAsia="Times New Roman" w:hAnsi="Times New Roman" w:cs="Times New Roman"/>
                <w:sz w:val="28"/>
                <w:szCs w:val="28"/>
              </w:rPr>
              <w:t>20000</w:t>
            </w:r>
          </w:p>
        </w:tc>
      </w:tr>
      <w:tr w:rsidR="002B047F" w:rsidRPr="008738EF" w:rsidTr="00CD3E68">
        <w:trPr>
          <w:trHeight w:val="66"/>
          <w:jc w:val="center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2B047F" w:rsidRPr="008738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5"/>
                <w:szCs w:val="5"/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8738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5"/>
                <w:szCs w:val="5"/>
                <w:lang w:val="en-US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2F4AB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5"/>
                <w:szCs w:val="5"/>
                <w:lang w:val="en-US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2F4AB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5"/>
                <w:szCs w:val="5"/>
                <w:lang w:val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2F4AB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5"/>
                <w:szCs w:val="5"/>
                <w:lang w:val="en-US"/>
              </w:rPr>
            </w:pPr>
          </w:p>
        </w:tc>
      </w:tr>
      <w:tr w:rsidR="002B047F" w:rsidRPr="008738EF" w:rsidTr="00CD3E68">
        <w:trPr>
          <w:trHeight w:val="262"/>
          <w:jc w:val="center"/>
        </w:trPr>
        <w:tc>
          <w:tcPr>
            <w:tcW w:w="27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2B047F" w:rsidRPr="008738EF" w:rsidRDefault="002B047F" w:rsidP="00CD3E68">
            <w:pPr>
              <w:widowControl w:val="0"/>
              <w:autoSpaceDE w:val="0"/>
              <w:autoSpaceDN w:val="0"/>
              <w:adjustRightInd w:val="0"/>
              <w:spacing w:line="261" w:lineRule="exact"/>
              <w:ind w:left="82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8738EF">
              <w:rPr>
                <w:rFonts w:ascii="Times New Roman" w:eastAsia="Times New Roman" w:hAnsi="Times New Roman" w:cs="Times New Roman"/>
                <w:lang w:val="en-US"/>
              </w:rPr>
              <w:t>Количество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8738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2F4ABF" w:rsidRDefault="002B047F" w:rsidP="00CD3E68">
            <w:pPr>
              <w:widowControl w:val="0"/>
              <w:autoSpaceDE w:val="0"/>
              <w:autoSpaceDN w:val="0"/>
              <w:adjustRightInd w:val="0"/>
              <w:spacing w:line="261" w:lineRule="exact"/>
              <w:ind w:left="56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F4ABF">
              <w:rPr>
                <w:rFonts w:ascii="Times New Roman" w:eastAsia="Times New Roman" w:hAnsi="Times New Roman" w:cs="Times New Roman"/>
                <w:iCs/>
                <w:w w:val="96"/>
                <w:lang w:val="en-US"/>
              </w:rPr>
              <w:t>Ч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2F4ABF" w:rsidRDefault="002B047F" w:rsidP="00CD3E68">
            <w:pPr>
              <w:widowControl w:val="0"/>
              <w:autoSpaceDE w:val="0"/>
              <w:autoSpaceDN w:val="0"/>
              <w:adjustRightInd w:val="0"/>
              <w:spacing w:line="261" w:lineRule="exact"/>
              <w:ind w:right="200" w:firstLine="0"/>
              <w:jc w:val="righ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proofErr w:type="gramStart"/>
            <w:r w:rsidRPr="002F4ABF">
              <w:rPr>
                <w:rFonts w:ascii="Times New Roman" w:eastAsia="Times New Roman" w:hAnsi="Times New Roman" w:cs="Times New Roman"/>
                <w:lang w:val="en-US"/>
              </w:rPr>
              <w:t>чел</w:t>
            </w:r>
            <w:proofErr w:type="spellEnd"/>
            <w:proofErr w:type="gramEnd"/>
            <w:r w:rsidRPr="002F4ABF">
              <w:rPr>
                <w:rFonts w:ascii="Times New Roman" w:eastAsia="Times New Roman" w:hAnsi="Times New Roman" w:cs="Times New Roman"/>
                <w:lang w:val="en-US"/>
              </w:rPr>
              <w:t>.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2F4ABF" w:rsidRDefault="002B047F" w:rsidP="00CD3E68">
            <w:pPr>
              <w:widowControl w:val="0"/>
              <w:autoSpaceDE w:val="0"/>
              <w:autoSpaceDN w:val="0"/>
              <w:adjustRightInd w:val="0"/>
              <w:spacing w:line="261" w:lineRule="exact"/>
              <w:ind w:left="56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F4ABF">
              <w:rPr>
                <w:rFonts w:ascii="Times New Roman" w:eastAsia="Times New Roman" w:hAnsi="Times New Roman" w:cs="Times New Roman"/>
                <w:w w:val="99"/>
                <w:lang w:val="en-US"/>
              </w:rPr>
              <w:t>1</w:t>
            </w:r>
          </w:p>
        </w:tc>
      </w:tr>
      <w:tr w:rsidR="002B047F" w:rsidRPr="008738EF" w:rsidTr="00CD3E68">
        <w:trPr>
          <w:trHeight w:val="412"/>
          <w:jc w:val="center"/>
        </w:trPr>
        <w:tc>
          <w:tcPr>
            <w:tcW w:w="27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2B047F" w:rsidRPr="008738EF" w:rsidRDefault="002B047F" w:rsidP="00CD3E68">
            <w:pPr>
              <w:widowControl w:val="0"/>
              <w:autoSpaceDE w:val="0"/>
              <w:autoSpaceDN w:val="0"/>
              <w:adjustRightInd w:val="0"/>
              <w:ind w:left="10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8738EF">
              <w:rPr>
                <w:rFonts w:ascii="Times New Roman" w:eastAsia="Times New Roman" w:hAnsi="Times New Roman" w:cs="Times New Roman"/>
                <w:lang w:val="en-US"/>
              </w:rPr>
              <w:t>разработчиков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8738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2F4AB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2F4AB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2F4AB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2B047F" w:rsidRPr="008738EF" w:rsidTr="00CD3E68">
        <w:trPr>
          <w:trHeight w:val="147"/>
          <w:jc w:val="center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2B047F" w:rsidRPr="008738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8738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2F4AB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2F4AB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2F4AB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2B047F" w:rsidRPr="008738EF" w:rsidTr="00CD3E68">
        <w:trPr>
          <w:trHeight w:val="338"/>
          <w:jc w:val="center"/>
        </w:trPr>
        <w:tc>
          <w:tcPr>
            <w:tcW w:w="27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2B047F" w:rsidRPr="008738EF" w:rsidRDefault="002B047F" w:rsidP="00CD3E6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82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8738EF">
              <w:rPr>
                <w:rFonts w:ascii="Times New Roman" w:eastAsia="Times New Roman" w:hAnsi="Times New Roman" w:cs="Times New Roman"/>
                <w:lang w:val="en-US"/>
              </w:rPr>
              <w:t>Оклад</w:t>
            </w:r>
            <w:proofErr w:type="spellEnd"/>
            <w:r w:rsidRPr="008738E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8738EF">
              <w:rPr>
                <w:rFonts w:ascii="Times New Roman" w:eastAsia="Times New Roman" w:hAnsi="Times New Roman" w:cs="Times New Roman"/>
                <w:lang w:val="en-US"/>
              </w:rPr>
              <w:t>сотрудника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8738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2F4ABF" w:rsidRDefault="002B047F" w:rsidP="00CD3E68">
            <w:pPr>
              <w:widowControl w:val="0"/>
              <w:autoSpaceDE w:val="0"/>
              <w:autoSpaceDN w:val="0"/>
              <w:adjustRightInd w:val="0"/>
              <w:spacing w:line="337" w:lineRule="exact"/>
              <w:ind w:left="56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2F4ABF">
              <w:rPr>
                <w:rFonts w:ascii="Times New Roman" w:eastAsia="Times New Roman" w:hAnsi="Times New Roman" w:cs="Times New Roman"/>
                <w:iCs/>
                <w:w w:val="89"/>
                <w:lang w:val="en-US"/>
              </w:rPr>
              <w:t>О</w:t>
            </w:r>
            <w:r w:rsidRPr="002F4ABF">
              <w:rPr>
                <w:rFonts w:ascii="Times New Roman" w:eastAsia="Times New Roman" w:hAnsi="Times New Roman" w:cs="Times New Roman"/>
                <w:iCs/>
                <w:w w:val="89"/>
                <w:sz w:val="32"/>
                <w:szCs w:val="32"/>
                <w:vertAlign w:val="subscript"/>
                <w:lang w:val="en-US"/>
              </w:rPr>
              <w:t>с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2F4ABF" w:rsidRDefault="002B047F" w:rsidP="00CD3E68">
            <w:pPr>
              <w:widowControl w:val="0"/>
              <w:autoSpaceDE w:val="0"/>
              <w:autoSpaceDN w:val="0"/>
              <w:adjustRightInd w:val="0"/>
              <w:spacing w:line="258" w:lineRule="exact"/>
              <w:ind w:right="200" w:firstLine="0"/>
              <w:jc w:val="righ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proofErr w:type="gramStart"/>
            <w:r w:rsidRPr="002F4ABF">
              <w:rPr>
                <w:rFonts w:ascii="Times New Roman" w:eastAsia="Times New Roman" w:hAnsi="Times New Roman" w:cs="Times New Roman"/>
                <w:lang w:val="en-US"/>
              </w:rPr>
              <w:t>руб</w:t>
            </w:r>
            <w:proofErr w:type="spellEnd"/>
            <w:proofErr w:type="gramEnd"/>
            <w:r w:rsidRPr="002F4ABF">
              <w:rPr>
                <w:rFonts w:ascii="Times New Roman" w:eastAsia="Times New Roman" w:hAnsi="Times New Roman" w:cs="Times New Roman"/>
                <w:lang w:val="en-US"/>
              </w:rPr>
              <w:t>.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2F4ABF" w:rsidRDefault="002B047F" w:rsidP="00CD3E6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56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2F4ABF">
              <w:rPr>
                <w:rFonts w:ascii="Times New Roman" w:eastAsia="Times New Roman" w:hAnsi="Times New Roman" w:cs="Times New Roman"/>
                <w:sz w:val="28"/>
                <w:szCs w:val="28"/>
              </w:rPr>
              <w:t>10000</w:t>
            </w:r>
          </w:p>
        </w:tc>
      </w:tr>
      <w:tr w:rsidR="002B047F" w:rsidRPr="008738EF" w:rsidTr="00CD3E68">
        <w:trPr>
          <w:trHeight w:val="66"/>
          <w:jc w:val="center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2B047F" w:rsidRPr="008738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5"/>
                <w:szCs w:val="5"/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8738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5"/>
                <w:szCs w:val="5"/>
                <w:lang w:val="en-US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2F4AB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5"/>
                <w:szCs w:val="5"/>
                <w:lang w:val="en-US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2F4AB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5"/>
                <w:szCs w:val="5"/>
                <w:lang w:val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2F4AB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5"/>
                <w:szCs w:val="5"/>
                <w:lang w:val="en-US"/>
              </w:rPr>
            </w:pPr>
          </w:p>
        </w:tc>
      </w:tr>
      <w:tr w:rsidR="002B047F" w:rsidRPr="008738EF" w:rsidTr="00CD3E68">
        <w:trPr>
          <w:trHeight w:val="274"/>
          <w:jc w:val="center"/>
        </w:trPr>
        <w:tc>
          <w:tcPr>
            <w:tcW w:w="27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2B047F" w:rsidRPr="008738EF" w:rsidRDefault="002B047F" w:rsidP="00CD3E6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82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8738EF">
              <w:rPr>
                <w:rFonts w:ascii="Times New Roman" w:eastAsia="Times New Roman" w:hAnsi="Times New Roman" w:cs="Times New Roman"/>
                <w:lang w:val="en-US"/>
              </w:rPr>
              <w:t>Затраты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8738EF" w:rsidRDefault="002B047F" w:rsidP="00CD3E68">
            <w:pPr>
              <w:widowControl w:val="0"/>
              <w:autoSpaceDE w:val="0"/>
              <w:autoSpaceDN w:val="0"/>
              <w:adjustRightInd w:val="0"/>
              <w:spacing w:line="258" w:lineRule="exact"/>
              <w:ind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8738EF">
              <w:rPr>
                <w:rFonts w:ascii="Times New Roman" w:eastAsia="Times New Roman" w:hAnsi="Times New Roman" w:cs="Times New Roman"/>
                <w:lang w:val="en-US"/>
              </w:rPr>
              <w:t>на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2F4ABF" w:rsidRDefault="002B047F" w:rsidP="00CD3E68">
            <w:pPr>
              <w:widowControl w:val="0"/>
              <w:autoSpaceDE w:val="0"/>
              <w:autoSpaceDN w:val="0"/>
              <w:adjustRightInd w:val="0"/>
              <w:spacing w:line="274" w:lineRule="exact"/>
              <w:ind w:left="58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F4ABF">
              <w:rPr>
                <w:rFonts w:ascii="Times New Roman" w:eastAsia="Times New Roman" w:hAnsi="Times New Roman" w:cs="Times New Roman"/>
                <w:iCs/>
                <w:lang w:val="en-US"/>
              </w:rPr>
              <w:t>З</w:t>
            </w:r>
            <w:r w:rsidRPr="002F4ABF">
              <w:rPr>
                <w:rFonts w:ascii="Times New Roman" w:eastAsia="Times New Roman" w:hAnsi="Times New Roman" w:cs="Times New Roman"/>
                <w:iCs/>
                <w:sz w:val="16"/>
                <w:szCs w:val="16"/>
                <w:lang w:val="en-US"/>
              </w:rPr>
              <w:t>М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2F4ABF" w:rsidRDefault="002B047F" w:rsidP="00CD3E68">
            <w:pPr>
              <w:widowControl w:val="0"/>
              <w:autoSpaceDE w:val="0"/>
              <w:autoSpaceDN w:val="0"/>
              <w:adjustRightInd w:val="0"/>
              <w:spacing w:line="258" w:lineRule="exact"/>
              <w:ind w:right="200" w:firstLine="0"/>
              <w:jc w:val="righ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proofErr w:type="gramStart"/>
            <w:r w:rsidRPr="002F4ABF">
              <w:rPr>
                <w:rFonts w:ascii="Times New Roman" w:eastAsia="Times New Roman" w:hAnsi="Times New Roman" w:cs="Times New Roman"/>
                <w:lang w:val="en-US"/>
              </w:rPr>
              <w:t>руб</w:t>
            </w:r>
            <w:proofErr w:type="spellEnd"/>
            <w:proofErr w:type="gramEnd"/>
            <w:r w:rsidRPr="002F4ABF">
              <w:rPr>
                <w:rFonts w:ascii="Times New Roman" w:eastAsia="Times New Roman" w:hAnsi="Times New Roman" w:cs="Times New Roman"/>
                <w:lang w:val="en-US"/>
              </w:rPr>
              <w:t>.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2F4ABF" w:rsidRDefault="002B047F" w:rsidP="00CD3E6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56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F4ABF">
              <w:rPr>
                <w:rFonts w:ascii="Times New Roman" w:eastAsia="Times New Roman" w:hAnsi="Times New Roman" w:cs="Times New Roman"/>
                <w:w w:val="99"/>
                <w:lang w:val="en-US"/>
              </w:rPr>
              <w:t>0</w:t>
            </w:r>
          </w:p>
        </w:tc>
      </w:tr>
      <w:tr w:rsidR="002B047F" w:rsidRPr="008738EF" w:rsidTr="00CD3E68">
        <w:trPr>
          <w:trHeight w:val="400"/>
          <w:jc w:val="center"/>
        </w:trPr>
        <w:tc>
          <w:tcPr>
            <w:tcW w:w="27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2B047F" w:rsidRPr="008738EF" w:rsidRDefault="002B047F" w:rsidP="00CD3E68">
            <w:pPr>
              <w:widowControl w:val="0"/>
              <w:autoSpaceDE w:val="0"/>
              <w:autoSpaceDN w:val="0"/>
              <w:adjustRightInd w:val="0"/>
              <w:ind w:left="10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8738EF">
              <w:rPr>
                <w:rFonts w:ascii="Times New Roman" w:eastAsia="Times New Roman" w:hAnsi="Times New Roman" w:cs="Times New Roman"/>
                <w:lang w:val="en-US"/>
              </w:rPr>
              <w:t>приобретение</w:t>
            </w:r>
            <w:proofErr w:type="spellEnd"/>
            <w:r w:rsidRPr="008738E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8738EF">
              <w:rPr>
                <w:rFonts w:ascii="Times New Roman" w:eastAsia="Times New Roman" w:hAnsi="Times New Roman" w:cs="Times New Roman"/>
                <w:lang w:val="en-US"/>
              </w:rPr>
              <w:t>материалов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8738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8738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8738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B047F" w:rsidRPr="008738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2B047F" w:rsidRPr="008738EF" w:rsidTr="00CD3E68">
        <w:trPr>
          <w:trHeight w:val="142"/>
          <w:jc w:val="center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2B047F" w:rsidRPr="008738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8738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8738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8738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047F" w:rsidRPr="008738EF" w:rsidRDefault="002B047F" w:rsidP="00CD3E6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</w:tr>
    </w:tbl>
    <w:p w:rsidR="002B047F" w:rsidRDefault="002B047F" w:rsidP="002B047F">
      <w:pPr>
        <w:widowControl w:val="0"/>
        <w:autoSpaceDE w:val="0"/>
        <w:autoSpaceDN w:val="0"/>
        <w:adjustRightInd w:val="0"/>
        <w:spacing w:line="239" w:lineRule="auto"/>
        <w:ind w:left="940" w:firstLine="0"/>
        <w:jc w:val="lef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B047F" w:rsidRPr="002F673C" w:rsidRDefault="002B047F" w:rsidP="002B047F">
      <w:pPr>
        <w:widowControl w:val="0"/>
        <w:autoSpaceDE w:val="0"/>
        <w:autoSpaceDN w:val="0"/>
        <w:adjustRightInd w:val="0"/>
        <w:spacing w:line="239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2F67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4.2.2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2F673C">
        <w:rPr>
          <w:rFonts w:ascii="Times New Roman" w:eastAsia="Times New Roman" w:hAnsi="Times New Roman" w:cs="Times New Roman"/>
          <w:b/>
          <w:bCs/>
          <w:sz w:val="28"/>
          <w:szCs w:val="28"/>
        </w:rPr>
        <w:t>Определение затрат на использование машинного времени</w:t>
      </w:r>
    </w:p>
    <w:p w:rsidR="002B047F" w:rsidRDefault="002B047F" w:rsidP="002B047F">
      <w:pPr>
        <w:widowControl w:val="0"/>
        <w:overflowPunct w:val="0"/>
        <w:autoSpaceDE w:val="0"/>
        <w:autoSpaceDN w:val="0"/>
        <w:adjustRightInd w:val="0"/>
        <w:spacing w:line="334" w:lineRule="auto"/>
        <w:ind w:right="320"/>
        <w:rPr>
          <w:rFonts w:ascii="Times New Roman" w:hAnsi="Times New Roman"/>
        </w:rPr>
      </w:pPr>
      <w:r w:rsidRPr="00422DEB">
        <w:rPr>
          <w:rFonts w:ascii="Times New Roman" w:hAnsi="Times New Roman"/>
          <w:sz w:val="28"/>
          <w:szCs w:val="28"/>
        </w:rPr>
        <w:t>Себестоимость одного машинного часа работы ЭВМ представляет собой отношение эксплуатационных расходов за опр</w:t>
      </w:r>
      <w:r>
        <w:rPr>
          <w:rFonts w:ascii="Times New Roman" w:hAnsi="Times New Roman"/>
          <w:sz w:val="28"/>
          <w:szCs w:val="28"/>
        </w:rPr>
        <w:t>еделенный период к действитель</w:t>
      </w:r>
      <w:r w:rsidRPr="00422DEB">
        <w:rPr>
          <w:rFonts w:ascii="Times New Roman" w:hAnsi="Times New Roman"/>
          <w:sz w:val="28"/>
          <w:szCs w:val="28"/>
        </w:rPr>
        <w:t>ному фонду времени за этот же период и вычисляется по фо</w:t>
      </w:r>
      <w:r w:rsidRPr="00422DEB">
        <w:rPr>
          <w:rFonts w:ascii="Times New Roman" w:hAnsi="Times New Roman"/>
          <w:sz w:val="28"/>
          <w:szCs w:val="28"/>
        </w:rPr>
        <w:t>р</w:t>
      </w:r>
      <w:r w:rsidRPr="00422DEB">
        <w:rPr>
          <w:rFonts w:ascii="Times New Roman" w:hAnsi="Times New Roman"/>
          <w:sz w:val="28"/>
          <w:szCs w:val="28"/>
        </w:rPr>
        <w:t>муле:</w:t>
      </w:r>
    </w:p>
    <w:p w:rsidR="002B047F" w:rsidRPr="00172F6B" w:rsidRDefault="002B047F" w:rsidP="002B047F">
      <w:pPr>
        <w:widowControl w:val="0"/>
        <w:overflowPunct w:val="0"/>
        <w:autoSpaceDE w:val="0"/>
        <w:autoSpaceDN w:val="0"/>
        <w:adjustRightInd w:val="0"/>
        <w:spacing w:line="334" w:lineRule="auto"/>
        <w:ind w:right="320"/>
        <w:jc w:val="center"/>
        <w:rPr>
          <w:rFonts w:ascii="Times New Roman" w:hAnsi="Times New Roman"/>
        </w:rPr>
      </w:pPr>
      <w:r w:rsidRPr="0062479F">
        <w:rPr>
          <w:position w:val="-36"/>
        </w:rPr>
        <w:object w:dxaOrig="2420" w:dyaOrig="740">
          <v:shape id="_x0000_i1034" type="#_x0000_t75" style="width:121.15pt;height:36.9pt" o:ole="">
            <v:imagedata r:id="rId23" o:title=""/>
          </v:shape>
          <o:OLEObject Type="Embed" ProgID="Equation.3" ShapeID="_x0000_i1034" DrawAspect="Content" ObjectID="_1489955224" r:id="rId24"/>
        </w:object>
      </w:r>
    </w:p>
    <w:p w:rsidR="002B047F" w:rsidRPr="00172F6B" w:rsidRDefault="002B047F" w:rsidP="002B047F">
      <w:pPr>
        <w:overflowPunct w:val="0"/>
        <w:autoSpaceDE w:val="0"/>
        <w:autoSpaceDN w:val="0"/>
        <w:adjustRightInd w:val="0"/>
        <w:spacing w:line="360" w:lineRule="auto"/>
        <w:ind w:firstLine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2F6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где </w:t>
      </w:r>
      <w:r w:rsidRPr="00172F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</w:t>
      </w:r>
      <w:r w:rsidRPr="00172F6B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М-Ч</w:t>
      </w:r>
      <w:r w:rsidRPr="00172F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стоимость </w:t>
      </w:r>
      <w:proofErr w:type="spellStart"/>
      <w:r w:rsidRPr="00172F6B">
        <w:rPr>
          <w:rFonts w:ascii="Times New Roman" w:eastAsia="Times New Roman" w:hAnsi="Times New Roman" w:cs="Times New Roman"/>
          <w:sz w:val="28"/>
          <w:szCs w:val="28"/>
          <w:lang w:eastAsia="ru-RU"/>
        </w:rPr>
        <w:t>машиночаса</w:t>
      </w:r>
      <w:proofErr w:type="spellEnd"/>
      <w:r w:rsidRPr="00172F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эксплуатации ЭВМ, руб./час</w:t>
      </w:r>
      <w:proofErr w:type="gramStart"/>
      <w:r w:rsidRPr="00172F6B">
        <w:rPr>
          <w:rFonts w:ascii="Times New Roman" w:eastAsia="Times New Roman" w:hAnsi="Times New Roman" w:cs="Times New Roman"/>
          <w:sz w:val="28"/>
          <w:szCs w:val="28"/>
          <w:lang w:eastAsia="ru-RU"/>
        </w:rPr>
        <w:t>.;</w:t>
      </w:r>
      <w:proofErr w:type="gramEnd"/>
    </w:p>
    <w:p w:rsidR="002B047F" w:rsidRPr="00172F6B" w:rsidRDefault="002B047F" w:rsidP="002B047F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172F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</w:t>
      </w:r>
      <w:proofErr w:type="gramEnd"/>
      <w:r w:rsidRPr="00172F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172F6B">
        <w:rPr>
          <w:rFonts w:ascii="Times New Roman" w:eastAsia="Times New Roman" w:hAnsi="Times New Roman" w:cs="Times New Roman"/>
          <w:sz w:val="28"/>
          <w:szCs w:val="28"/>
          <w:lang w:eastAsia="ru-RU"/>
        </w:rPr>
        <w:t>– суммарные годовые затраты, связанные с содержанием и эксплу</w:t>
      </w:r>
      <w:r w:rsidRPr="00172F6B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172F6B">
        <w:rPr>
          <w:rFonts w:ascii="Times New Roman" w:eastAsia="Times New Roman" w:hAnsi="Times New Roman" w:cs="Times New Roman"/>
          <w:sz w:val="28"/>
          <w:szCs w:val="28"/>
          <w:lang w:eastAsia="ru-RU"/>
        </w:rPr>
        <w:t>тацией ЭВМ, включая затраты на содержание сетевого оборудования, ор</w:t>
      </w:r>
      <w:r w:rsidRPr="00172F6B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172F6B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техники и т.д.,  руб./год;</w:t>
      </w:r>
    </w:p>
    <w:p w:rsidR="002B047F" w:rsidRPr="00172F6B" w:rsidRDefault="002B047F" w:rsidP="002B047F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2F6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F</w:t>
      </w:r>
      <w:r w:rsidRPr="00172F6B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П</w:t>
      </w:r>
      <w:r w:rsidRPr="00172F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годовой эффективный фонд времени работы одной ЭВМ, </w:t>
      </w:r>
      <w:proofErr w:type="gramStart"/>
      <w:r w:rsidRPr="00172F6B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час.;</w:t>
      </w:r>
      <w:proofErr w:type="gramEnd"/>
    </w:p>
    <w:p w:rsidR="002B047F" w:rsidRPr="00172F6B" w:rsidRDefault="002B047F" w:rsidP="002B047F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172F6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k</w:t>
      </w:r>
      <w:r w:rsidRPr="00172F6B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Г</w:t>
      </w:r>
      <w:proofErr w:type="gramEnd"/>
      <w:r w:rsidRPr="00172F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коэффициент готовности;</w:t>
      </w:r>
    </w:p>
    <w:p w:rsidR="002B047F" w:rsidRDefault="002B047F" w:rsidP="002B047F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2F6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n</w:t>
      </w:r>
      <w:r w:rsidRPr="00172F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172F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proofErr w:type="gramStart"/>
      <w:r w:rsidRPr="00172F6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</w:t>
      </w:r>
      <w:proofErr w:type="gramEnd"/>
      <w:r w:rsidRPr="00172F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ЭВМ, шт.</w:t>
      </w:r>
    </w:p>
    <w:p w:rsidR="002B047F" w:rsidRDefault="002B047F" w:rsidP="002B047F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2F6B">
        <w:rPr>
          <w:rFonts w:ascii="Times New Roman" w:eastAsia="Times New Roman" w:hAnsi="Times New Roman" w:cs="Times New Roman"/>
          <w:sz w:val="28"/>
          <w:szCs w:val="28"/>
        </w:rPr>
        <w:t>Годовой эффективный фонд времени работы одной ЭВМ принимается в соответствии с производственным календарем на текущий год и равен 1905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часам.</w:t>
      </w:r>
    </w:p>
    <w:p w:rsidR="002B047F" w:rsidRDefault="002B047F" w:rsidP="002B047F">
      <w:pPr>
        <w:overflowPunct w:val="0"/>
        <w:autoSpaceDE w:val="0"/>
        <w:autoSpaceDN w:val="0"/>
        <w:adjustRightInd w:val="0"/>
        <w:spacing w:after="100" w:afterAutospacing="1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72F6B">
        <w:rPr>
          <w:rFonts w:ascii="Times New Roman" w:eastAsia="Times New Roman" w:hAnsi="Times New Roman" w:cs="Times New Roman"/>
          <w:sz w:val="28"/>
          <w:szCs w:val="28"/>
        </w:rPr>
        <w:t>Суммарные затраты за год, связанные с содержанием и эксплуатацией ЭВМ включают так же затраты на сетевое оборудование, на оргтехнику и вычисляют по формуле:</w:t>
      </w:r>
    </w:p>
    <w:p w:rsidR="002B047F" w:rsidRPr="00172F6B" w:rsidRDefault="002B047F" w:rsidP="002B047F">
      <w:pPr>
        <w:overflowPunct w:val="0"/>
        <w:autoSpaceDE w:val="0"/>
        <w:autoSpaceDN w:val="0"/>
        <w:adjustRightInd w:val="0"/>
        <w:spacing w:after="100" w:afterAutospacing="1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0D35E7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proofErr w:type="gramEnd"/>
      <w:r w:rsidRPr="000D35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З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+ З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ЗП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нач</w:t>
      </w:r>
      <w:proofErr w:type="spellEnd"/>
      <w:r w:rsidRPr="000D35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З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АО</w:t>
      </w:r>
      <w:r w:rsidRPr="000D35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</w:t>
      </w:r>
      <w:proofErr w:type="spellStart"/>
      <w:r w:rsidRPr="000D35E7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сод</w:t>
      </w:r>
      <w:proofErr w:type="spellEnd"/>
      <w:r w:rsidRPr="000D35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</w:t>
      </w:r>
      <w:proofErr w:type="spellStart"/>
      <w:r w:rsidRPr="000D35E7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проч</w:t>
      </w:r>
      <w:proofErr w:type="spellEnd"/>
      <w:r w:rsidRPr="000D35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,</w:t>
      </w:r>
    </w:p>
    <w:p w:rsidR="002B047F" w:rsidRPr="00422DEB" w:rsidRDefault="002B047F" w:rsidP="002B047F">
      <w:pPr>
        <w:widowControl w:val="0"/>
        <w:overflowPunct w:val="0"/>
        <w:autoSpaceDE w:val="0"/>
        <w:autoSpaceDN w:val="0"/>
        <w:adjustRightInd w:val="0"/>
        <w:spacing w:line="314" w:lineRule="auto"/>
        <w:ind w:right="1040"/>
        <w:rPr>
          <w:rFonts w:ascii="Times New Roman" w:hAnsi="Times New Roman"/>
        </w:rPr>
      </w:pPr>
      <w:r w:rsidRPr="00422DEB">
        <w:rPr>
          <w:rFonts w:ascii="Times New Roman" w:hAnsi="Times New Roman"/>
          <w:sz w:val="28"/>
          <w:szCs w:val="28"/>
        </w:rPr>
        <w:t xml:space="preserve">где </w:t>
      </w:r>
      <w:r w:rsidRPr="000D35E7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М</w:t>
      </w:r>
      <w:r w:rsidRPr="00422DEB">
        <w:rPr>
          <w:rFonts w:ascii="Times New Roman" w:hAnsi="Times New Roman"/>
          <w:sz w:val="28"/>
          <w:szCs w:val="28"/>
        </w:rPr>
        <w:t xml:space="preserve"> – годовые затраты на материалы (магнитные носители, расходные материалы, бумага и т.д.), руб.;</w:t>
      </w:r>
    </w:p>
    <w:p w:rsidR="002B047F" w:rsidRPr="00422DEB" w:rsidRDefault="002B047F" w:rsidP="002B047F">
      <w:pPr>
        <w:widowControl w:val="0"/>
        <w:autoSpaceDE w:val="0"/>
        <w:autoSpaceDN w:val="0"/>
        <w:adjustRightInd w:val="0"/>
        <w:spacing w:line="1" w:lineRule="exact"/>
        <w:rPr>
          <w:rFonts w:ascii="Times New Roman" w:hAnsi="Times New Roman"/>
        </w:rPr>
      </w:pPr>
    </w:p>
    <w:p w:rsidR="002B047F" w:rsidRPr="00422DEB" w:rsidRDefault="002B047F" w:rsidP="002B047F">
      <w:pPr>
        <w:widowControl w:val="0"/>
        <w:overflowPunct w:val="0"/>
        <w:autoSpaceDE w:val="0"/>
        <w:autoSpaceDN w:val="0"/>
        <w:adjustRightInd w:val="0"/>
        <w:spacing w:line="325" w:lineRule="auto"/>
        <w:ind w:right="216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ЗП</w:t>
      </w:r>
      <w:r w:rsidRPr="00422DEB">
        <w:rPr>
          <w:rFonts w:ascii="Times New Roman" w:hAnsi="Times New Roman"/>
          <w:sz w:val="27"/>
          <w:szCs w:val="27"/>
        </w:rPr>
        <w:t xml:space="preserve"> – годовая заработная плата персонала, непосредс</w:t>
      </w:r>
      <w:r w:rsidRPr="00422DEB">
        <w:rPr>
          <w:rFonts w:ascii="Times New Roman" w:hAnsi="Times New Roman"/>
          <w:sz w:val="27"/>
          <w:szCs w:val="27"/>
        </w:rPr>
        <w:t>т</w:t>
      </w:r>
      <w:r w:rsidRPr="00422DEB">
        <w:rPr>
          <w:rFonts w:ascii="Times New Roman" w:hAnsi="Times New Roman"/>
          <w:sz w:val="27"/>
          <w:szCs w:val="27"/>
        </w:rPr>
        <w:t xml:space="preserve">венно обслуживающего </w:t>
      </w:r>
      <w:proofErr w:type="spellStart"/>
      <w:r w:rsidRPr="00422DEB">
        <w:rPr>
          <w:rFonts w:ascii="Times New Roman" w:hAnsi="Times New Roman"/>
          <w:sz w:val="27"/>
          <w:szCs w:val="27"/>
        </w:rPr>
        <w:t>электронно</w:t>
      </w:r>
      <w:proofErr w:type="spellEnd"/>
      <w:r w:rsidRPr="00422DEB">
        <w:rPr>
          <w:rFonts w:ascii="Times New Roman" w:hAnsi="Times New Roman"/>
          <w:sz w:val="27"/>
          <w:szCs w:val="27"/>
        </w:rPr>
        <w:t>–вычислительную техн</w:t>
      </w:r>
      <w:r w:rsidRPr="00422DEB">
        <w:rPr>
          <w:rFonts w:ascii="Times New Roman" w:hAnsi="Times New Roman"/>
          <w:sz w:val="27"/>
          <w:szCs w:val="27"/>
        </w:rPr>
        <w:t>и</w:t>
      </w:r>
      <w:r w:rsidRPr="00422DEB">
        <w:rPr>
          <w:rFonts w:ascii="Times New Roman" w:hAnsi="Times New Roman"/>
          <w:sz w:val="27"/>
          <w:szCs w:val="27"/>
        </w:rPr>
        <w:t>ку, руб.;</w:t>
      </w:r>
    </w:p>
    <w:p w:rsidR="002B047F" w:rsidRPr="00422DEB" w:rsidRDefault="002B047F" w:rsidP="002B047F">
      <w:pPr>
        <w:widowControl w:val="0"/>
        <w:autoSpaceDE w:val="0"/>
        <w:autoSpaceDN w:val="0"/>
        <w:adjustRightInd w:val="0"/>
        <w:spacing w:line="3" w:lineRule="exact"/>
        <w:rPr>
          <w:rFonts w:ascii="Times New Roman" w:hAnsi="Times New Roman"/>
        </w:rPr>
      </w:pPr>
    </w:p>
    <w:p w:rsidR="002B047F" w:rsidRPr="00422DEB" w:rsidRDefault="002B047F" w:rsidP="002B047F">
      <w:pPr>
        <w:widowControl w:val="0"/>
        <w:overflowPunct w:val="0"/>
        <w:autoSpaceDE w:val="0"/>
        <w:autoSpaceDN w:val="0"/>
        <w:adjustRightInd w:val="0"/>
        <w:spacing w:line="324" w:lineRule="auto"/>
        <w:ind w:right="120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нач</w:t>
      </w:r>
      <w:proofErr w:type="spellEnd"/>
      <w:proofErr w:type="gramEnd"/>
      <w:r w:rsidRPr="00422DEB">
        <w:rPr>
          <w:rFonts w:ascii="Times New Roman" w:hAnsi="Times New Roman"/>
          <w:sz w:val="27"/>
          <w:szCs w:val="27"/>
        </w:rPr>
        <w:t xml:space="preserve"> – начисления на заработную плату персонала, непосредс</w:t>
      </w:r>
      <w:r w:rsidRPr="00422DEB">
        <w:rPr>
          <w:rFonts w:ascii="Times New Roman" w:hAnsi="Times New Roman"/>
          <w:sz w:val="27"/>
          <w:szCs w:val="27"/>
        </w:rPr>
        <w:t>т</w:t>
      </w:r>
      <w:r w:rsidRPr="00422DEB">
        <w:rPr>
          <w:rFonts w:ascii="Times New Roman" w:hAnsi="Times New Roman"/>
          <w:sz w:val="27"/>
          <w:szCs w:val="27"/>
        </w:rPr>
        <w:t>венно обслуживающего технику, в социальные внебюджетные фо</w:t>
      </w:r>
      <w:r w:rsidRPr="00422DEB">
        <w:rPr>
          <w:rFonts w:ascii="Times New Roman" w:hAnsi="Times New Roman"/>
          <w:sz w:val="27"/>
          <w:szCs w:val="27"/>
        </w:rPr>
        <w:t>н</w:t>
      </w:r>
      <w:r w:rsidRPr="00422DEB">
        <w:rPr>
          <w:rFonts w:ascii="Times New Roman" w:hAnsi="Times New Roman"/>
          <w:sz w:val="27"/>
          <w:szCs w:val="27"/>
        </w:rPr>
        <w:t>ды, руб.;</w:t>
      </w:r>
    </w:p>
    <w:p w:rsidR="002B047F" w:rsidRPr="00422DEB" w:rsidRDefault="002B047F" w:rsidP="002B047F">
      <w:pPr>
        <w:widowControl w:val="0"/>
        <w:autoSpaceDE w:val="0"/>
        <w:autoSpaceDN w:val="0"/>
        <w:adjustRightInd w:val="0"/>
        <w:spacing w:line="2" w:lineRule="exact"/>
        <w:rPr>
          <w:rFonts w:ascii="Times New Roman" w:hAnsi="Times New Roman"/>
        </w:rPr>
      </w:pPr>
    </w:p>
    <w:p w:rsidR="002B047F" w:rsidRPr="00422DEB" w:rsidRDefault="002B047F" w:rsidP="002B047F">
      <w:pPr>
        <w:widowControl w:val="0"/>
        <w:overflowPunct w:val="0"/>
        <w:autoSpaceDE w:val="0"/>
        <w:autoSpaceDN w:val="0"/>
        <w:adjustRightInd w:val="0"/>
        <w:spacing w:line="315" w:lineRule="auto"/>
        <w:ind w:right="1480"/>
        <w:rPr>
          <w:rFonts w:ascii="Times New Roman" w:hAnsi="Times New Roman"/>
        </w:rPr>
      </w:pPr>
      <w:r w:rsidRPr="000D35E7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АО</w:t>
      </w:r>
      <w:r w:rsidRPr="00422DEB">
        <w:rPr>
          <w:rFonts w:ascii="Times New Roman" w:hAnsi="Times New Roman"/>
          <w:sz w:val="28"/>
          <w:szCs w:val="28"/>
        </w:rPr>
        <w:t xml:space="preserve"> – амортизационные отчисления с оборудования, вх</w:t>
      </w:r>
      <w:r w:rsidRPr="00422DEB">
        <w:rPr>
          <w:rFonts w:ascii="Times New Roman" w:hAnsi="Times New Roman"/>
          <w:sz w:val="28"/>
          <w:szCs w:val="28"/>
        </w:rPr>
        <w:t>о</w:t>
      </w:r>
      <w:r w:rsidRPr="00422DEB">
        <w:rPr>
          <w:rFonts w:ascii="Times New Roman" w:hAnsi="Times New Roman"/>
          <w:sz w:val="28"/>
          <w:szCs w:val="28"/>
        </w:rPr>
        <w:t xml:space="preserve">дящего в </w:t>
      </w:r>
      <w:proofErr w:type="spellStart"/>
      <w:r w:rsidRPr="00422DEB">
        <w:rPr>
          <w:rFonts w:ascii="Times New Roman" w:hAnsi="Times New Roman"/>
          <w:sz w:val="28"/>
          <w:szCs w:val="28"/>
        </w:rPr>
        <w:t>электронно</w:t>
      </w:r>
      <w:proofErr w:type="spellEnd"/>
      <w:r w:rsidRPr="00422DEB">
        <w:rPr>
          <w:rFonts w:ascii="Times New Roman" w:hAnsi="Times New Roman"/>
          <w:sz w:val="28"/>
          <w:szCs w:val="28"/>
        </w:rPr>
        <w:t>–вычислительный комплекс, руб.;</w:t>
      </w:r>
    </w:p>
    <w:p w:rsidR="002B047F" w:rsidRPr="00422DEB" w:rsidRDefault="002B047F" w:rsidP="002B047F">
      <w:pPr>
        <w:widowControl w:val="0"/>
        <w:autoSpaceDE w:val="0"/>
        <w:autoSpaceDN w:val="0"/>
        <w:adjustRightInd w:val="0"/>
        <w:spacing w:line="228" w:lineRule="auto"/>
        <w:rPr>
          <w:rFonts w:ascii="Times New Roman" w:hAnsi="Times New Roman"/>
        </w:rPr>
      </w:pPr>
      <w:proofErr w:type="spellStart"/>
      <w:r w:rsidRPr="000D35E7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сод</w:t>
      </w:r>
      <w:proofErr w:type="spellEnd"/>
      <w:r w:rsidRPr="00422DEB">
        <w:rPr>
          <w:rFonts w:ascii="Times New Roman" w:hAnsi="Times New Roman"/>
          <w:sz w:val="28"/>
          <w:szCs w:val="28"/>
        </w:rPr>
        <w:t xml:space="preserve"> – годовые расходы на содержание и эксплуатацию оборудования, руб.;</w:t>
      </w:r>
    </w:p>
    <w:p w:rsidR="002B047F" w:rsidRPr="00422DEB" w:rsidRDefault="002B047F" w:rsidP="002B047F">
      <w:pPr>
        <w:widowControl w:val="0"/>
        <w:autoSpaceDE w:val="0"/>
        <w:autoSpaceDN w:val="0"/>
        <w:adjustRightInd w:val="0"/>
        <w:spacing w:line="67" w:lineRule="exact"/>
        <w:rPr>
          <w:rFonts w:ascii="Times New Roman" w:hAnsi="Times New Roman"/>
        </w:rPr>
      </w:pPr>
    </w:p>
    <w:p w:rsidR="002B047F" w:rsidRPr="00422DEB" w:rsidRDefault="002B047F" w:rsidP="002B047F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proofErr w:type="spellStart"/>
      <w:r w:rsidRPr="000D35E7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проч</w:t>
      </w:r>
      <w:proofErr w:type="spellEnd"/>
      <w:r w:rsidRPr="00422DEB">
        <w:rPr>
          <w:rFonts w:ascii="Times New Roman" w:hAnsi="Times New Roman"/>
          <w:sz w:val="28"/>
          <w:szCs w:val="28"/>
        </w:rPr>
        <w:t xml:space="preserve"> – прочие накладные расходы, руб.</w:t>
      </w:r>
    </w:p>
    <w:p w:rsidR="002B047F" w:rsidRPr="00422DEB" w:rsidRDefault="002B047F" w:rsidP="002B047F">
      <w:pPr>
        <w:widowControl w:val="0"/>
        <w:autoSpaceDE w:val="0"/>
        <w:autoSpaceDN w:val="0"/>
        <w:adjustRightInd w:val="0"/>
        <w:spacing w:line="70" w:lineRule="exact"/>
        <w:rPr>
          <w:rFonts w:ascii="Times New Roman" w:hAnsi="Times New Roman"/>
        </w:rPr>
      </w:pPr>
    </w:p>
    <w:p w:rsidR="002B047F" w:rsidRPr="00422DEB" w:rsidRDefault="002B047F" w:rsidP="002B047F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422DEB">
        <w:rPr>
          <w:rFonts w:ascii="Times New Roman" w:hAnsi="Times New Roman"/>
          <w:sz w:val="28"/>
          <w:szCs w:val="28"/>
        </w:rPr>
        <w:t>Затраты на материалы в течение года отсутствуют, З</w:t>
      </w:r>
      <w:r w:rsidRPr="00422DEB">
        <w:rPr>
          <w:rFonts w:ascii="Times New Roman" w:hAnsi="Times New Roman"/>
          <w:sz w:val="36"/>
          <w:szCs w:val="36"/>
          <w:vertAlign w:val="subscript"/>
        </w:rPr>
        <w:t>М</w:t>
      </w:r>
      <w:r w:rsidRPr="00422DEB">
        <w:rPr>
          <w:rFonts w:ascii="Times New Roman" w:hAnsi="Times New Roman"/>
          <w:sz w:val="28"/>
          <w:szCs w:val="28"/>
        </w:rPr>
        <w:t>=0.</w:t>
      </w:r>
    </w:p>
    <w:p w:rsidR="002B047F" w:rsidRDefault="002B047F" w:rsidP="002B047F">
      <w:pPr>
        <w:widowControl w:val="0"/>
        <w:tabs>
          <w:tab w:val="left" w:pos="9354"/>
        </w:tabs>
        <w:overflowPunct w:val="0"/>
        <w:autoSpaceDE w:val="0"/>
        <w:autoSpaceDN w:val="0"/>
        <w:adjustRightInd w:val="0"/>
        <w:spacing w:line="311" w:lineRule="auto"/>
        <w:ind w:right="-2"/>
        <w:rPr>
          <w:rFonts w:ascii="Times New Roman" w:hAnsi="Times New Roman"/>
          <w:sz w:val="28"/>
          <w:szCs w:val="28"/>
        </w:rPr>
      </w:pPr>
      <w:r w:rsidRPr="00422DEB">
        <w:rPr>
          <w:rFonts w:ascii="Times New Roman" w:hAnsi="Times New Roman"/>
          <w:sz w:val="28"/>
          <w:szCs w:val="28"/>
        </w:rPr>
        <w:t xml:space="preserve">Балансовую стоимость оборудования, входящего в </w:t>
      </w:r>
      <w:proofErr w:type="spellStart"/>
      <w:r w:rsidRPr="00422DEB">
        <w:rPr>
          <w:rFonts w:ascii="Times New Roman" w:hAnsi="Times New Roman"/>
          <w:sz w:val="28"/>
          <w:szCs w:val="28"/>
        </w:rPr>
        <w:t>э</w:t>
      </w:r>
      <w:r>
        <w:rPr>
          <w:rFonts w:ascii="Times New Roman" w:hAnsi="Times New Roman"/>
          <w:sz w:val="28"/>
          <w:szCs w:val="28"/>
        </w:rPr>
        <w:t>лек</w:t>
      </w:r>
      <w:r w:rsidRPr="00422DEB">
        <w:rPr>
          <w:rFonts w:ascii="Times New Roman" w:hAnsi="Times New Roman"/>
          <w:sz w:val="28"/>
          <w:szCs w:val="28"/>
        </w:rPr>
        <w:t>трон</w:t>
      </w:r>
      <w:r>
        <w:rPr>
          <w:rFonts w:ascii="Times New Roman" w:hAnsi="Times New Roman"/>
          <w:sz w:val="28"/>
          <w:szCs w:val="28"/>
        </w:rPr>
        <w:t>но</w:t>
      </w:r>
      <w:proofErr w:type="spellEnd"/>
      <w:r>
        <w:rPr>
          <w:rFonts w:ascii="Times New Roman" w:hAnsi="Times New Roman"/>
          <w:sz w:val="28"/>
          <w:szCs w:val="28"/>
        </w:rPr>
        <w:t>–</w:t>
      </w:r>
      <w:r w:rsidRPr="00422DEB">
        <w:rPr>
          <w:rFonts w:ascii="Times New Roman" w:hAnsi="Times New Roman"/>
          <w:sz w:val="28"/>
          <w:szCs w:val="28"/>
        </w:rPr>
        <w:t>вычислительный комплекс, определяют по формуле:</w:t>
      </w:r>
    </w:p>
    <w:p w:rsidR="002B047F" w:rsidRDefault="002B047F" w:rsidP="002B047F">
      <w:pPr>
        <w:widowControl w:val="0"/>
        <w:tabs>
          <w:tab w:val="left" w:pos="9354"/>
        </w:tabs>
        <w:overflowPunct w:val="0"/>
        <w:autoSpaceDE w:val="0"/>
        <w:autoSpaceDN w:val="0"/>
        <w:adjustRightInd w:val="0"/>
        <w:spacing w:line="311" w:lineRule="auto"/>
        <w:ind w:right="-2"/>
        <w:rPr>
          <w:rFonts w:ascii="Times New Roman" w:hAnsi="Times New Roman"/>
          <w:sz w:val="28"/>
          <w:szCs w:val="28"/>
        </w:rPr>
      </w:pPr>
    </w:p>
    <w:p w:rsidR="002B047F" w:rsidRDefault="002B047F" w:rsidP="002B047F">
      <w:pPr>
        <w:widowControl w:val="0"/>
        <w:tabs>
          <w:tab w:val="left" w:pos="9354"/>
        </w:tabs>
        <w:overflowPunct w:val="0"/>
        <w:autoSpaceDE w:val="0"/>
        <w:autoSpaceDN w:val="0"/>
        <w:adjustRightInd w:val="0"/>
        <w:spacing w:line="360" w:lineRule="auto"/>
        <w:ind w:right="-2"/>
        <w:jc w:val="center"/>
        <w:rPr>
          <w:rFonts w:ascii="Times New Roman" w:hAnsi="Times New Roman" w:cs="Times New Roman"/>
        </w:rPr>
      </w:pPr>
      <w:r w:rsidRPr="00EA517B">
        <w:rPr>
          <w:position w:val="-26"/>
        </w:rPr>
        <w:object w:dxaOrig="3000" w:dyaOrig="620">
          <v:shape id="_x0000_i1035" type="#_x0000_t75" style="width:150.15pt;height:30.75pt" o:ole="">
            <v:imagedata r:id="rId25" o:title=""/>
          </v:shape>
          <o:OLEObject Type="Embed" ProgID="Equation.3" ShapeID="_x0000_i1035" DrawAspect="Content" ObjectID="_1489955225" r:id="rId26"/>
        </w:object>
      </w:r>
      <w:r>
        <w:rPr>
          <w:rFonts w:ascii="Times New Roman" w:hAnsi="Times New Roman" w:cs="Times New Roman"/>
        </w:rPr>
        <w:t>,</w:t>
      </w:r>
    </w:p>
    <w:p w:rsidR="002B047F" w:rsidRPr="007A1711" w:rsidRDefault="002B047F" w:rsidP="002B047F">
      <w:pPr>
        <w:overflowPunct w:val="0"/>
        <w:autoSpaceDE w:val="0"/>
        <w:autoSpaceDN w:val="0"/>
        <w:adjustRightInd w:val="0"/>
        <w:spacing w:line="360" w:lineRule="auto"/>
        <w:ind w:firstLine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17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Pr="007A171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Ц</w:t>
      </w:r>
      <w:proofErr w:type="spellStart"/>
      <w:r w:rsidRPr="007A1711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ru-RU"/>
        </w:rPr>
        <w:t>i</w:t>
      </w:r>
      <w:proofErr w:type="spellEnd"/>
      <w:r w:rsidRPr="007A17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цена </w:t>
      </w:r>
      <w:proofErr w:type="spellStart"/>
      <w:r w:rsidRPr="007A1711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i</w:t>
      </w:r>
      <w:proofErr w:type="spellEnd"/>
      <w:r w:rsidRPr="007A1711">
        <w:rPr>
          <w:rFonts w:ascii="Times New Roman" w:eastAsia="Times New Roman" w:hAnsi="Times New Roman" w:cs="Times New Roman"/>
          <w:sz w:val="28"/>
          <w:szCs w:val="28"/>
          <w:lang w:eastAsia="ru-RU"/>
        </w:rPr>
        <w:t>-го вида оборудования, руб.;</w:t>
      </w:r>
      <w:r w:rsidRPr="00AB4E37">
        <w:rPr>
          <w:rFonts w:ascii="Times New Roman" w:hAnsi="Times New Roman"/>
          <w:sz w:val="28"/>
          <w:szCs w:val="28"/>
        </w:rPr>
        <w:t xml:space="preserve"> </w:t>
      </w:r>
      <w:r w:rsidRPr="00AB4E37">
        <w:rPr>
          <w:rFonts w:ascii="Times New Roman" w:hAnsi="Times New Roman"/>
          <w:i/>
          <w:sz w:val="28"/>
          <w:szCs w:val="28"/>
        </w:rPr>
        <w:t>Ц</w:t>
      </w:r>
      <w:proofErr w:type="gramStart"/>
      <w:r w:rsidRPr="00AB4E37">
        <w:rPr>
          <w:rFonts w:ascii="Times New Roman" w:hAnsi="Times New Roman"/>
          <w:i/>
          <w:sz w:val="36"/>
          <w:szCs w:val="36"/>
          <w:vertAlign w:val="subscript"/>
        </w:rPr>
        <w:t>1</w:t>
      </w:r>
      <w:proofErr w:type="gramEnd"/>
      <w:r>
        <w:rPr>
          <w:rFonts w:ascii="Times New Roman" w:hAnsi="Times New Roman"/>
          <w:sz w:val="28"/>
          <w:szCs w:val="28"/>
        </w:rPr>
        <w:t xml:space="preserve"> =17</w:t>
      </w:r>
      <w:r w:rsidRPr="00422DEB">
        <w:rPr>
          <w:rFonts w:ascii="Times New Roman" w:hAnsi="Times New Roman"/>
          <w:sz w:val="28"/>
          <w:szCs w:val="28"/>
        </w:rPr>
        <w:t>000 руб</w:t>
      </w:r>
      <w:r>
        <w:rPr>
          <w:rFonts w:ascii="Times New Roman" w:hAnsi="Times New Roman"/>
          <w:sz w:val="28"/>
          <w:szCs w:val="28"/>
        </w:rPr>
        <w:t>.</w:t>
      </w:r>
    </w:p>
    <w:p w:rsidR="002B047F" w:rsidRPr="007A1711" w:rsidRDefault="002B047F" w:rsidP="002B047F">
      <w:pPr>
        <w:overflowPunct w:val="0"/>
        <w:autoSpaceDE w:val="0"/>
        <w:autoSpaceDN w:val="0"/>
        <w:adjustRightInd w:val="0"/>
        <w:spacing w:line="360" w:lineRule="auto"/>
        <w:ind w:left="540" w:firstLine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 </w:t>
      </w:r>
      <w:r w:rsidRPr="007A171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</w:t>
      </w:r>
      <w:proofErr w:type="spellStart"/>
      <w:r w:rsidRPr="007A1711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ru-RU"/>
        </w:rPr>
        <w:t>i</w:t>
      </w:r>
      <w:proofErr w:type="spellEnd"/>
      <w:r w:rsidRPr="007A17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количество </w:t>
      </w:r>
      <w:proofErr w:type="spellStart"/>
      <w:r w:rsidRPr="007A1711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i</w:t>
      </w:r>
      <w:proofErr w:type="spellEnd"/>
      <w:r w:rsidRPr="007A1711">
        <w:rPr>
          <w:rFonts w:ascii="Times New Roman" w:eastAsia="Times New Roman" w:hAnsi="Times New Roman" w:cs="Times New Roman"/>
          <w:sz w:val="28"/>
          <w:szCs w:val="28"/>
          <w:lang w:eastAsia="ru-RU"/>
        </w:rPr>
        <w:t>-го вида оборудования;</w:t>
      </w:r>
      <w:r w:rsidRPr="00AB4E37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422DEB">
        <w:rPr>
          <w:rFonts w:ascii="Times New Roman" w:hAnsi="Times New Roman"/>
          <w:i/>
          <w:iCs/>
          <w:sz w:val="28"/>
          <w:szCs w:val="28"/>
        </w:rPr>
        <w:t>К</w:t>
      </w:r>
      <w:proofErr w:type="gramStart"/>
      <w:r w:rsidRPr="00422DEB">
        <w:rPr>
          <w:rFonts w:ascii="Times New Roman" w:hAnsi="Times New Roman"/>
          <w:i/>
          <w:iCs/>
          <w:sz w:val="36"/>
          <w:szCs w:val="36"/>
          <w:vertAlign w:val="subscript"/>
        </w:rPr>
        <w:t>1</w:t>
      </w:r>
      <w:proofErr w:type="gramEnd"/>
      <w:r>
        <w:rPr>
          <w:rFonts w:ascii="Times New Roman" w:hAnsi="Times New Roman"/>
          <w:sz w:val="28"/>
          <w:szCs w:val="28"/>
        </w:rPr>
        <w:t xml:space="preserve"> =4</w:t>
      </w:r>
      <w:r w:rsidRPr="00422DEB">
        <w:rPr>
          <w:rFonts w:ascii="Times New Roman" w:hAnsi="Times New Roman"/>
          <w:sz w:val="28"/>
          <w:szCs w:val="28"/>
        </w:rPr>
        <w:t>.</w:t>
      </w:r>
    </w:p>
    <w:p w:rsidR="002B047F" w:rsidRPr="007A1711" w:rsidRDefault="002B047F" w:rsidP="002B047F">
      <w:pPr>
        <w:overflowPunct w:val="0"/>
        <w:autoSpaceDE w:val="0"/>
        <w:autoSpaceDN w:val="0"/>
        <w:adjustRightInd w:val="0"/>
        <w:spacing w:line="360" w:lineRule="auto"/>
        <w:ind w:firstLine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         </w:t>
      </w:r>
      <w:proofErr w:type="gramStart"/>
      <w:r w:rsidRPr="007A1711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k</w:t>
      </w:r>
      <w:r w:rsidRPr="007A1711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ТУН</w:t>
      </w:r>
      <w:proofErr w:type="gramEnd"/>
      <w:r w:rsidRPr="007A17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дополнительные расходы, связанные с транспортировкой, уст</w:t>
      </w:r>
      <w:r w:rsidRPr="007A1711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A17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новкой и первоначальной отладкой оборудования,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k</w:t>
      </w:r>
      <w:r w:rsidRPr="00422DEB">
        <w:rPr>
          <w:rFonts w:ascii="Times New Roman" w:hAnsi="Times New Roman"/>
          <w:sz w:val="36"/>
          <w:szCs w:val="36"/>
          <w:vertAlign w:val="subscript"/>
        </w:rPr>
        <w:t>ТУН</w:t>
      </w:r>
      <w:proofErr w:type="spellEnd"/>
      <w:r w:rsidRPr="00422DEB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422DEB">
        <w:rPr>
          <w:rFonts w:ascii="Times New Roman" w:hAnsi="Times New Roman"/>
          <w:sz w:val="28"/>
          <w:szCs w:val="28"/>
        </w:rPr>
        <w:t>=</w:t>
      </w:r>
      <w:r w:rsidRPr="00422DEB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20</w:t>
      </w:r>
      <w:r w:rsidRPr="00422DEB">
        <w:rPr>
          <w:rFonts w:ascii="Times New Roman" w:hAnsi="Times New Roman"/>
          <w:sz w:val="28"/>
          <w:szCs w:val="28"/>
        </w:rPr>
        <w:t>000</w:t>
      </w:r>
      <w:r w:rsidRPr="00422DEB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422DEB">
        <w:rPr>
          <w:rFonts w:ascii="Times New Roman" w:hAnsi="Times New Roman"/>
          <w:sz w:val="28"/>
          <w:szCs w:val="28"/>
        </w:rPr>
        <w:t>руб.</w:t>
      </w:r>
    </w:p>
    <w:p w:rsidR="002B047F" w:rsidRPr="007A1711" w:rsidRDefault="002B047F" w:rsidP="002B047F">
      <w:pPr>
        <w:widowControl w:val="0"/>
        <w:tabs>
          <w:tab w:val="left" w:pos="9354"/>
        </w:tabs>
        <w:overflowPunct w:val="0"/>
        <w:autoSpaceDE w:val="0"/>
        <w:autoSpaceDN w:val="0"/>
        <w:adjustRightInd w:val="0"/>
        <w:spacing w:line="360" w:lineRule="auto"/>
        <w:ind w:right="-2"/>
        <w:rPr>
          <w:rFonts w:ascii="Times New Roman" w:hAnsi="Times New Roman" w:cs="Times New Roman"/>
          <w:sz w:val="28"/>
          <w:szCs w:val="28"/>
        </w:rPr>
      </w:pPr>
      <w:r w:rsidRPr="0040665C">
        <w:rPr>
          <w:rFonts w:ascii="Times New Roman" w:hAnsi="Times New Roman" w:cs="Times New Roman"/>
          <w:sz w:val="28"/>
          <w:szCs w:val="28"/>
        </w:rPr>
        <w:t>Балансовая стоимость оборудования равна:</w:t>
      </w:r>
    </w:p>
    <w:p w:rsidR="002B047F" w:rsidRDefault="002B047F" w:rsidP="002B047F">
      <w:pPr>
        <w:overflowPunct w:val="0"/>
        <w:autoSpaceDE w:val="0"/>
        <w:autoSpaceDN w:val="0"/>
        <w:adjustRightInd w:val="0"/>
        <w:spacing w:after="100" w:afterAutospacing="1" w:line="360" w:lineRule="auto"/>
        <w:jc w:val="center"/>
        <w:textAlignment w:val="baseline"/>
        <w:rPr>
          <w:rFonts w:asciiTheme="minorHAnsi" w:hAnsiTheme="minorHAnsi" w:cstheme="minorHAnsi"/>
          <w:sz w:val="28"/>
          <w:szCs w:val="28"/>
        </w:rPr>
      </w:pPr>
      <w:r w:rsidRPr="004B46AA">
        <w:rPr>
          <w:position w:val="-26"/>
        </w:rPr>
        <w:object w:dxaOrig="2680" w:dyaOrig="620">
          <v:shape id="_x0000_i1036" type="#_x0000_t75" style="width:134.35pt;height:30.75pt" o:ole="">
            <v:imagedata r:id="rId27" o:title=""/>
          </v:shape>
          <o:OLEObject Type="Embed" ProgID="Equation.3" ShapeID="_x0000_i1036" DrawAspect="Content" ObjectID="_1489955226" r:id="rId28"/>
        </w:object>
      </w:r>
      <w:r>
        <w:t>=</w:t>
      </w:r>
      <w:r>
        <w:rPr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68000 + 20000 = 88000 руб.</w:t>
      </w:r>
    </w:p>
    <w:p w:rsidR="002B047F" w:rsidRPr="00422DEB" w:rsidRDefault="002B047F" w:rsidP="002B047F">
      <w:pPr>
        <w:widowControl w:val="0"/>
        <w:overflowPunct w:val="0"/>
        <w:autoSpaceDE w:val="0"/>
        <w:autoSpaceDN w:val="0"/>
        <w:adjustRightInd w:val="0"/>
        <w:spacing w:line="311" w:lineRule="auto"/>
        <w:ind w:right="400"/>
        <w:rPr>
          <w:rFonts w:ascii="Times New Roman" w:hAnsi="Times New Roman"/>
        </w:rPr>
      </w:pPr>
      <w:r w:rsidRPr="00422DEB">
        <w:rPr>
          <w:rFonts w:ascii="Times New Roman" w:hAnsi="Times New Roman"/>
          <w:sz w:val="28"/>
          <w:szCs w:val="28"/>
        </w:rPr>
        <w:t>Годовую заработную плату персонала, обслуживающего вычисл</w:t>
      </w:r>
      <w:r w:rsidRPr="00422DEB">
        <w:rPr>
          <w:rFonts w:ascii="Times New Roman" w:hAnsi="Times New Roman"/>
          <w:sz w:val="28"/>
          <w:szCs w:val="28"/>
        </w:rPr>
        <w:t>и</w:t>
      </w:r>
      <w:r w:rsidRPr="00422DEB">
        <w:rPr>
          <w:rFonts w:ascii="Times New Roman" w:hAnsi="Times New Roman"/>
          <w:sz w:val="28"/>
          <w:szCs w:val="28"/>
        </w:rPr>
        <w:t>тельную технику, определяют по формуле:</w:t>
      </w:r>
    </w:p>
    <w:p w:rsidR="002B047F" w:rsidRDefault="002B047F" w:rsidP="002B047F">
      <w:pPr>
        <w:overflowPunct w:val="0"/>
        <w:autoSpaceDE w:val="0"/>
        <w:autoSpaceDN w:val="0"/>
        <w:adjustRightInd w:val="0"/>
        <w:spacing w:after="100" w:afterAutospacing="1" w:line="360" w:lineRule="auto"/>
        <w:jc w:val="center"/>
        <w:textAlignment w:val="baseline"/>
        <w:rPr>
          <w:rFonts w:ascii="Times New Roman" w:hAnsi="Times New Roman"/>
          <w:sz w:val="28"/>
          <w:szCs w:val="28"/>
        </w:rPr>
      </w:pPr>
      <w:r w:rsidRPr="0062479F">
        <w:rPr>
          <w:rFonts w:ascii="Times New Roman" w:hAnsi="Times New Roman"/>
          <w:position w:val="-26"/>
          <w:sz w:val="28"/>
          <w:szCs w:val="28"/>
        </w:rPr>
        <w:object w:dxaOrig="3260" w:dyaOrig="600">
          <v:shape id="_x0000_i1037" type="#_x0000_t75" style="width:182.65pt;height:37.75pt" o:ole="">
            <v:imagedata r:id="rId29" o:title=""/>
          </v:shape>
          <o:OLEObject Type="Embed" ProgID="Equation.3" ShapeID="_x0000_i1037" DrawAspect="Content" ObjectID="_1489955227" r:id="rId30"/>
        </w:object>
      </w:r>
    </w:p>
    <w:p w:rsidR="002B047F" w:rsidRPr="004B46AA" w:rsidRDefault="002B047F" w:rsidP="002B047F">
      <w:pPr>
        <w:widowControl w:val="0"/>
        <w:overflowPunct w:val="0"/>
        <w:autoSpaceDE w:val="0"/>
        <w:autoSpaceDN w:val="0"/>
        <w:adjustRightInd w:val="0"/>
        <w:spacing w:line="315" w:lineRule="auto"/>
        <w:ind w:right="-2" w:firstLine="0"/>
        <w:jc w:val="left"/>
        <w:rPr>
          <w:rFonts w:ascii="Times New Roman" w:eastAsia="Times New Roman" w:hAnsi="Times New Roman" w:cs="Times New Roman"/>
        </w:rPr>
      </w:pPr>
      <w:r w:rsidRPr="004B46AA">
        <w:rPr>
          <w:rFonts w:ascii="Times New Roman" w:eastAsia="Times New Roman" w:hAnsi="Times New Roman" w:cs="Times New Roman"/>
          <w:sz w:val="28"/>
          <w:szCs w:val="28"/>
        </w:rPr>
        <w:t>где О</w:t>
      </w:r>
      <w:proofErr w:type="gramStart"/>
      <w:r w:rsidRPr="004B46AA">
        <w:rPr>
          <w:rFonts w:ascii="Times New Roman" w:eastAsia="Times New Roman" w:hAnsi="Times New Roman" w:cs="Times New Roman"/>
          <w:i/>
          <w:iCs/>
          <w:sz w:val="36"/>
          <w:szCs w:val="36"/>
          <w:vertAlign w:val="subscript"/>
          <w:lang w:val="en-US"/>
        </w:rPr>
        <w:t>j</w:t>
      </w:r>
      <w:proofErr w:type="gramEnd"/>
      <w:r w:rsidRPr="004B46AA">
        <w:rPr>
          <w:rFonts w:ascii="Times New Roman" w:eastAsia="Times New Roman" w:hAnsi="Times New Roman" w:cs="Times New Roman"/>
          <w:sz w:val="28"/>
          <w:szCs w:val="28"/>
        </w:rPr>
        <w:t xml:space="preserve"> – оклад </w:t>
      </w:r>
      <w:r w:rsidRPr="004B46A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j</w:t>
      </w:r>
      <w:r w:rsidRPr="004B46AA">
        <w:rPr>
          <w:rFonts w:ascii="Times New Roman" w:eastAsia="Times New Roman" w:hAnsi="Times New Roman" w:cs="Times New Roman"/>
          <w:i/>
          <w:iCs/>
          <w:sz w:val="28"/>
          <w:szCs w:val="28"/>
        </w:rPr>
        <w:t>–</w:t>
      </w:r>
      <w:r w:rsidRPr="004B46AA">
        <w:rPr>
          <w:rFonts w:ascii="Times New Roman" w:eastAsia="Times New Roman" w:hAnsi="Times New Roman" w:cs="Times New Roman"/>
          <w:sz w:val="28"/>
          <w:szCs w:val="28"/>
        </w:rPr>
        <w:t>го персонала, непосредственно обслуживающего вычисл</w:t>
      </w:r>
      <w:r w:rsidRPr="004B46AA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4B46AA">
        <w:rPr>
          <w:rFonts w:ascii="Times New Roman" w:eastAsia="Times New Roman" w:hAnsi="Times New Roman" w:cs="Times New Roman"/>
          <w:sz w:val="28"/>
          <w:szCs w:val="28"/>
        </w:rPr>
        <w:t xml:space="preserve">тельную технику (техника, системного администратора и т.д.), </w:t>
      </w:r>
      <w:r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4B46AA">
        <w:rPr>
          <w:rFonts w:ascii="Times New Roman" w:eastAsia="Times New Roman" w:hAnsi="Times New Roman" w:cs="Times New Roman"/>
          <w:sz w:val="28"/>
          <w:szCs w:val="28"/>
        </w:rPr>
        <w:t>000руб.;</w:t>
      </w:r>
    </w:p>
    <w:p w:rsidR="002B047F" w:rsidRPr="004B46AA" w:rsidRDefault="002B047F" w:rsidP="002B047F">
      <w:pPr>
        <w:widowControl w:val="0"/>
        <w:autoSpaceDE w:val="0"/>
        <w:autoSpaceDN w:val="0"/>
        <w:adjustRightInd w:val="0"/>
        <w:spacing w:line="110" w:lineRule="exact"/>
        <w:ind w:firstLine="0"/>
        <w:jc w:val="left"/>
        <w:rPr>
          <w:rFonts w:ascii="Times New Roman" w:eastAsia="Times New Roman" w:hAnsi="Times New Roman" w:cs="Times New Roman"/>
        </w:rPr>
      </w:pPr>
    </w:p>
    <w:p w:rsidR="002B047F" w:rsidRDefault="002B047F" w:rsidP="002B047F">
      <w:pPr>
        <w:widowControl w:val="0"/>
        <w:overflowPunct w:val="0"/>
        <w:autoSpaceDE w:val="0"/>
        <w:autoSpaceDN w:val="0"/>
        <w:adjustRightInd w:val="0"/>
        <w:spacing w:line="267" w:lineRule="auto"/>
        <w:ind w:left="800" w:right="-2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B46A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k</w:t>
      </w:r>
      <w:r w:rsidRPr="004B46AA">
        <w:rPr>
          <w:rFonts w:ascii="Times New Roman" w:eastAsia="Times New Roman" w:hAnsi="Times New Roman" w:cs="Times New Roman"/>
          <w:sz w:val="36"/>
          <w:szCs w:val="36"/>
          <w:vertAlign w:val="subscript"/>
        </w:rPr>
        <w:t>Д</w:t>
      </w:r>
      <w:proofErr w:type="gramEnd"/>
      <w:r w:rsidRPr="004B46A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4B46A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4B46A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4B46AA">
        <w:rPr>
          <w:rFonts w:ascii="Times New Roman" w:eastAsia="Times New Roman" w:hAnsi="Times New Roman" w:cs="Times New Roman"/>
          <w:sz w:val="28"/>
          <w:szCs w:val="28"/>
        </w:rPr>
        <w:t>коэффициент дополнительной заработной платы;</w:t>
      </w:r>
    </w:p>
    <w:p w:rsidR="002B047F" w:rsidRPr="004B46AA" w:rsidRDefault="002B047F" w:rsidP="002B047F">
      <w:pPr>
        <w:widowControl w:val="0"/>
        <w:overflowPunct w:val="0"/>
        <w:autoSpaceDE w:val="0"/>
        <w:autoSpaceDN w:val="0"/>
        <w:adjustRightInd w:val="0"/>
        <w:spacing w:line="267" w:lineRule="auto"/>
        <w:ind w:left="800" w:right="-2" w:firstLine="0"/>
        <w:jc w:val="left"/>
        <w:rPr>
          <w:rFonts w:ascii="Times New Roman" w:eastAsia="Times New Roman" w:hAnsi="Times New Roman" w:cs="Times New Roman"/>
        </w:rPr>
      </w:pPr>
      <w:r w:rsidRPr="004B46A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4B46A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k</w:t>
      </w:r>
      <w:r w:rsidRPr="004B46AA">
        <w:rPr>
          <w:rFonts w:ascii="Times New Roman" w:eastAsia="Times New Roman" w:hAnsi="Times New Roman" w:cs="Times New Roman"/>
          <w:i/>
          <w:iCs/>
          <w:sz w:val="36"/>
          <w:szCs w:val="36"/>
          <w:vertAlign w:val="subscript"/>
        </w:rPr>
        <w:t>у</w:t>
      </w:r>
      <w:proofErr w:type="gramEnd"/>
      <w:r w:rsidRPr="004B46A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4B46A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4B46A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4B46AA">
        <w:rPr>
          <w:rFonts w:ascii="Times New Roman" w:eastAsia="Times New Roman" w:hAnsi="Times New Roman" w:cs="Times New Roman"/>
          <w:sz w:val="28"/>
          <w:szCs w:val="28"/>
        </w:rPr>
        <w:t>уральский коэффициент;</w:t>
      </w:r>
    </w:p>
    <w:p w:rsidR="002B047F" w:rsidRPr="004B46AA" w:rsidRDefault="002B047F" w:rsidP="002B047F">
      <w:pPr>
        <w:widowControl w:val="0"/>
        <w:autoSpaceDE w:val="0"/>
        <w:autoSpaceDN w:val="0"/>
        <w:adjustRightInd w:val="0"/>
        <w:spacing w:line="166" w:lineRule="exact"/>
        <w:ind w:firstLine="0"/>
        <w:jc w:val="left"/>
        <w:rPr>
          <w:rFonts w:ascii="Times New Roman" w:eastAsia="Times New Roman" w:hAnsi="Times New Roman" w:cs="Times New Roman"/>
        </w:rPr>
      </w:pPr>
    </w:p>
    <w:p w:rsidR="002B047F" w:rsidRPr="004B46AA" w:rsidRDefault="002B047F" w:rsidP="002B047F">
      <w:pPr>
        <w:widowControl w:val="0"/>
        <w:tabs>
          <w:tab w:val="left" w:pos="9354"/>
        </w:tabs>
        <w:overflowPunct w:val="0"/>
        <w:autoSpaceDE w:val="0"/>
        <w:autoSpaceDN w:val="0"/>
        <w:adjustRightInd w:val="0"/>
        <w:spacing w:line="308" w:lineRule="auto"/>
        <w:ind w:left="240" w:right="-2" w:firstLine="568"/>
        <w:jc w:val="left"/>
        <w:rPr>
          <w:rFonts w:ascii="Times New Roman" w:eastAsia="Times New Roman" w:hAnsi="Times New Roman" w:cs="Times New Roman"/>
        </w:rPr>
      </w:pPr>
      <w:r w:rsidRPr="004B46A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n</w:t>
      </w:r>
      <w:r w:rsidRPr="004B46A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4B46A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4B46A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4B46AA">
        <w:rPr>
          <w:rFonts w:ascii="Times New Roman" w:eastAsia="Times New Roman" w:hAnsi="Times New Roman" w:cs="Times New Roman"/>
          <w:sz w:val="28"/>
          <w:szCs w:val="28"/>
        </w:rPr>
        <w:t>количество</w:t>
      </w:r>
      <w:proofErr w:type="gramEnd"/>
      <w:r w:rsidRPr="004B46AA">
        <w:rPr>
          <w:rFonts w:ascii="Times New Roman" w:eastAsia="Times New Roman" w:hAnsi="Times New Roman" w:cs="Times New Roman"/>
          <w:sz w:val="28"/>
          <w:szCs w:val="28"/>
        </w:rPr>
        <w:t xml:space="preserve"> ЭВМ в отделе,</w:t>
      </w:r>
      <w:r w:rsidRPr="004B46A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4B46AA">
        <w:rPr>
          <w:rFonts w:ascii="Times New Roman" w:eastAsia="Times New Roman" w:hAnsi="Times New Roman" w:cs="Times New Roman"/>
          <w:sz w:val="28"/>
          <w:szCs w:val="28"/>
        </w:rPr>
        <w:t>шт. (</w:t>
      </w:r>
      <w:r w:rsidRPr="004B46A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n</w:t>
      </w:r>
      <w:r w:rsidRPr="004B46AA">
        <w:rPr>
          <w:rFonts w:ascii="Times New Roman" w:eastAsia="Times New Roman" w:hAnsi="Times New Roman" w:cs="Times New Roman"/>
          <w:sz w:val="28"/>
          <w:szCs w:val="28"/>
        </w:rPr>
        <w:t>=1,</w:t>
      </w:r>
      <w:r w:rsidRPr="004B46A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4B46AA">
        <w:rPr>
          <w:rFonts w:ascii="Times New Roman" w:eastAsia="Times New Roman" w:hAnsi="Times New Roman" w:cs="Times New Roman"/>
          <w:sz w:val="28"/>
          <w:szCs w:val="28"/>
        </w:rPr>
        <w:t>так как расчет производится по</w:t>
      </w:r>
      <w:r w:rsidRPr="004B46A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4B46AA">
        <w:rPr>
          <w:rFonts w:ascii="Times New Roman" w:eastAsia="Times New Roman" w:hAnsi="Times New Roman" w:cs="Times New Roman"/>
          <w:sz w:val="28"/>
          <w:szCs w:val="28"/>
        </w:rPr>
        <w:t>одной ЭВМ);</w:t>
      </w:r>
    </w:p>
    <w:p w:rsidR="002B047F" w:rsidRPr="00D45B99" w:rsidRDefault="002B047F" w:rsidP="002B047F">
      <w:pPr>
        <w:widowControl w:val="0"/>
        <w:overflowPunct w:val="0"/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D45B99">
        <w:rPr>
          <w:rFonts w:asciiTheme="minorHAnsi" w:hAnsiTheme="minorHAnsi" w:cstheme="minorHAnsi"/>
          <w:position w:val="-32"/>
          <w:sz w:val="28"/>
          <w:szCs w:val="28"/>
        </w:rPr>
        <w:object w:dxaOrig="1300" w:dyaOrig="680">
          <v:shape id="_x0000_i1038" type="#_x0000_t75" style="width:65pt;height:33.35pt" o:ole="">
            <v:imagedata r:id="rId31" o:title=""/>
          </v:shape>
          <o:OLEObject Type="Embed" ProgID="Equation.3" ShapeID="_x0000_i1038" DrawAspect="Content" ObjectID="_1489955228" r:id="rId32"/>
        </w:object>
      </w:r>
      <w:r w:rsidRPr="00D45B99">
        <w:rPr>
          <w:rFonts w:asciiTheme="minorHAnsi" w:hAnsiTheme="minorHAnsi" w:cstheme="minorHAnsi"/>
          <w:sz w:val="28"/>
          <w:szCs w:val="28"/>
        </w:rPr>
        <w:t>10000</w:t>
      </w:r>
      <w:r w:rsidRPr="00D45B99">
        <w:rPr>
          <w:rFonts w:asciiTheme="minorHAnsi" w:hAnsiTheme="minorHAnsi" w:cstheme="minorHAnsi"/>
          <w:position w:val="-4"/>
          <w:sz w:val="28"/>
          <w:szCs w:val="28"/>
        </w:rPr>
        <w:object w:dxaOrig="200" w:dyaOrig="220">
          <v:shape id="_x0000_i1039" type="#_x0000_t75" style="width:9.65pt;height:11.4pt" o:ole="">
            <v:imagedata r:id="rId33" o:title=""/>
          </v:shape>
          <o:OLEObject Type="Embed" ProgID="Equation.3" ShapeID="_x0000_i1039" DrawAspect="Content" ObjectID="_1489955229" r:id="rId34"/>
        </w:object>
      </w:r>
      <w:r w:rsidRPr="00D45B99">
        <w:rPr>
          <w:rFonts w:asciiTheme="minorHAnsi" w:hAnsiTheme="minorHAnsi" w:cstheme="minorHAnsi"/>
          <w:sz w:val="28"/>
          <w:szCs w:val="28"/>
        </w:rPr>
        <w:t>12</w:t>
      </w:r>
      <w:r w:rsidRPr="00D45B99">
        <w:rPr>
          <w:rFonts w:asciiTheme="minorHAnsi" w:hAnsiTheme="minorHAnsi" w:cstheme="minorHAnsi"/>
          <w:position w:val="-4"/>
          <w:sz w:val="28"/>
          <w:szCs w:val="28"/>
        </w:rPr>
        <w:object w:dxaOrig="200" w:dyaOrig="220">
          <v:shape id="_x0000_i1040" type="#_x0000_t75" style="width:9.65pt;height:11.4pt" o:ole="">
            <v:imagedata r:id="rId33" o:title=""/>
          </v:shape>
          <o:OLEObject Type="Embed" ProgID="Equation.3" ShapeID="_x0000_i1040" DrawAspect="Content" ObjectID="_1489955230" r:id="rId35"/>
        </w:object>
      </w:r>
      <w:r w:rsidRPr="00D45B99">
        <w:rPr>
          <w:rFonts w:asciiTheme="minorHAnsi" w:hAnsiTheme="minorHAnsi" w:cstheme="minorHAnsi"/>
          <w:sz w:val="28"/>
          <w:szCs w:val="28"/>
        </w:rPr>
        <w:t>(1+0,1)(1+0,15)</w:t>
      </w:r>
      <w:r w:rsidRPr="00D45B99">
        <w:rPr>
          <w:rFonts w:asciiTheme="minorHAnsi" w:hAnsiTheme="minorHAnsi" w:cstheme="minorHAnsi"/>
          <w:position w:val="-4"/>
          <w:sz w:val="28"/>
          <w:szCs w:val="28"/>
        </w:rPr>
        <w:object w:dxaOrig="200" w:dyaOrig="220">
          <v:shape id="_x0000_i1041" type="#_x0000_t75" style="width:9.65pt;height:11.4pt" o:ole="">
            <v:imagedata r:id="rId33" o:title=""/>
          </v:shape>
          <o:OLEObject Type="Embed" ProgID="Equation.3" ShapeID="_x0000_i1041" DrawAspect="Content" ObjectID="_1489955231" r:id="rId36"/>
        </w:object>
      </w:r>
      <w:r w:rsidRPr="00D45B99">
        <w:rPr>
          <w:rFonts w:asciiTheme="minorHAnsi" w:hAnsiTheme="minorHAnsi" w:cstheme="minorHAnsi"/>
          <w:sz w:val="28"/>
          <w:szCs w:val="28"/>
        </w:rPr>
        <w:t>1=151800 руб.</w:t>
      </w:r>
    </w:p>
    <w:p w:rsidR="002B047F" w:rsidRPr="00D45B99" w:rsidRDefault="002B047F" w:rsidP="002B047F">
      <w:pPr>
        <w:widowControl w:val="0"/>
        <w:overflowPunct w:val="0"/>
        <w:autoSpaceDE w:val="0"/>
        <w:autoSpaceDN w:val="0"/>
        <w:adjustRightInd w:val="0"/>
        <w:spacing w:line="311" w:lineRule="auto"/>
        <w:ind w:right="440"/>
        <w:jc w:val="left"/>
        <w:rPr>
          <w:rFonts w:ascii="Times New Roman" w:eastAsia="Times New Roman" w:hAnsi="Times New Roman" w:cs="Times New Roman"/>
        </w:rPr>
      </w:pPr>
      <w:r w:rsidRPr="00D45B99">
        <w:rPr>
          <w:rFonts w:ascii="Times New Roman" w:eastAsia="Times New Roman" w:hAnsi="Times New Roman" w:cs="Times New Roman"/>
          <w:sz w:val="28"/>
          <w:szCs w:val="28"/>
        </w:rPr>
        <w:t>Начисления на заработную плату во внебюджетные фонды рассч</w:t>
      </w:r>
      <w:r w:rsidRPr="00D45B99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D45B99">
        <w:rPr>
          <w:rFonts w:ascii="Times New Roman" w:eastAsia="Times New Roman" w:hAnsi="Times New Roman" w:cs="Times New Roman"/>
          <w:sz w:val="28"/>
          <w:szCs w:val="28"/>
        </w:rPr>
        <w:t>тывают по формуле:</w:t>
      </w:r>
    </w:p>
    <w:p w:rsidR="002B047F" w:rsidRPr="00EA517B" w:rsidRDefault="002B047F" w:rsidP="002B047F">
      <w:pPr>
        <w:widowControl w:val="0"/>
        <w:autoSpaceDE w:val="0"/>
        <w:autoSpaceDN w:val="0"/>
        <w:adjustRightInd w:val="0"/>
        <w:spacing w:line="22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A517B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EA517B">
        <w:rPr>
          <w:rFonts w:ascii="Times New Roman" w:eastAsia="Times New Roman" w:hAnsi="Times New Roman" w:cs="Times New Roman"/>
          <w:sz w:val="28"/>
          <w:szCs w:val="28"/>
          <w:vertAlign w:val="subscript"/>
        </w:rPr>
        <w:t>нач</w:t>
      </w:r>
      <w:proofErr w:type="spellEnd"/>
      <w:proofErr w:type="gramEnd"/>
      <w:r w:rsidRPr="00EA517B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EA51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A517B">
        <w:rPr>
          <w:rFonts w:ascii="Symbol" w:eastAsia="Times New Roman" w:hAnsi="Symbol" w:cs="Symbol"/>
          <w:sz w:val="28"/>
          <w:szCs w:val="28"/>
          <w:vertAlign w:val="superscript"/>
          <w:lang w:val="en-US"/>
        </w:rPr>
        <w:t></w:t>
      </w:r>
      <w:r w:rsidRPr="00EA517B">
        <w:rPr>
          <w:rFonts w:ascii="Times New Roman" w:eastAsia="Times New Roman" w:hAnsi="Times New Roman" w:cs="Times New Roman"/>
          <w:sz w:val="28"/>
          <w:szCs w:val="28"/>
        </w:rPr>
        <w:t xml:space="preserve"> З</w:t>
      </w:r>
      <w:r w:rsidRPr="00EA517B">
        <w:rPr>
          <w:rFonts w:ascii="Times New Roman" w:eastAsia="Times New Roman" w:hAnsi="Times New Roman" w:cs="Times New Roman"/>
          <w:sz w:val="28"/>
          <w:szCs w:val="28"/>
          <w:vertAlign w:val="subscript"/>
        </w:rPr>
        <w:t>ЗП</w:t>
      </w:r>
      <w:r w:rsidRPr="00EA51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A517B">
        <w:rPr>
          <w:rFonts w:ascii="Symbol" w:eastAsia="Times New Roman" w:hAnsi="Symbol" w:cs="Symbol"/>
          <w:sz w:val="28"/>
          <w:szCs w:val="28"/>
          <w:vertAlign w:val="superscript"/>
          <w:lang w:val="en-US"/>
        </w:rPr>
        <w:t></w:t>
      </w:r>
      <w:r w:rsidRPr="00EA51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A517B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k</w:t>
      </w:r>
      <w:r w:rsidRPr="00EA517B">
        <w:rPr>
          <w:rFonts w:ascii="Times New Roman" w:eastAsia="Times New Roman" w:hAnsi="Times New Roman" w:cs="Times New Roman"/>
          <w:sz w:val="28"/>
          <w:szCs w:val="28"/>
          <w:vertAlign w:val="subscript"/>
        </w:rPr>
        <w:t>ОВФ</w:t>
      </w:r>
      <w:r w:rsidRPr="00EA51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A517B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,</w:t>
      </w:r>
    </w:p>
    <w:p w:rsidR="002B047F" w:rsidRPr="00D45B99" w:rsidRDefault="002B047F" w:rsidP="002B047F">
      <w:pPr>
        <w:widowControl w:val="0"/>
        <w:autoSpaceDE w:val="0"/>
        <w:autoSpaceDN w:val="0"/>
        <w:adjustRightInd w:val="0"/>
        <w:spacing w:line="183" w:lineRule="auto"/>
        <w:ind w:firstLine="0"/>
        <w:jc w:val="left"/>
        <w:rPr>
          <w:rFonts w:ascii="Times New Roman" w:eastAsia="Times New Roman" w:hAnsi="Times New Roman" w:cs="Times New Roman"/>
        </w:rPr>
      </w:pPr>
      <w:r w:rsidRPr="00D45B99">
        <w:rPr>
          <w:rFonts w:ascii="Times New Roman" w:eastAsia="Times New Roman" w:hAnsi="Times New Roman" w:cs="Times New Roman"/>
          <w:sz w:val="28"/>
          <w:szCs w:val="28"/>
        </w:rPr>
        <w:t xml:space="preserve">где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Pr="00D45B9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k</w:t>
      </w:r>
      <w:proofErr w:type="gramEnd"/>
      <w:r w:rsidRPr="00D45B99">
        <w:rPr>
          <w:rFonts w:ascii="Times New Roman" w:eastAsia="Times New Roman" w:hAnsi="Times New Roman" w:cs="Times New Roman"/>
          <w:sz w:val="36"/>
          <w:szCs w:val="36"/>
          <w:vertAlign w:val="subscript"/>
        </w:rPr>
        <w:t>ОВФ</w:t>
      </w:r>
      <w:r w:rsidRPr="00D45B99">
        <w:rPr>
          <w:rFonts w:ascii="Times New Roman" w:eastAsia="Times New Roman" w:hAnsi="Times New Roman" w:cs="Times New Roman"/>
          <w:sz w:val="28"/>
          <w:szCs w:val="28"/>
        </w:rPr>
        <w:t xml:space="preserve"> – коэффициент отчислений во внебюджетные фонды.</w:t>
      </w:r>
    </w:p>
    <w:p w:rsidR="002B047F" w:rsidRPr="00D45B99" w:rsidRDefault="002B047F" w:rsidP="002B047F">
      <w:pPr>
        <w:widowControl w:val="0"/>
        <w:autoSpaceDE w:val="0"/>
        <w:autoSpaceDN w:val="0"/>
        <w:adjustRightInd w:val="0"/>
        <w:spacing w:line="190" w:lineRule="exact"/>
        <w:jc w:val="left"/>
        <w:rPr>
          <w:rFonts w:ascii="Times New Roman" w:eastAsia="Times New Roman" w:hAnsi="Times New Roman" w:cs="Times New Roman"/>
        </w:rPr>
      </w:pPr>
    </w:p>
    <w:p w:rsidR="002B047F" w:rsidRPr="00EA517B" w:rsidRDefault="002B047F" w:rsidP="002B047F">
      <w:pPr>
        <w:widowControl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A517B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k</w:t>
      </w:r>
      <w:r w:rsidRPr="00EA517B">
        <w:rPr>
          <w:rFonts w:ascii="Times New Roman" w:eastAsia="Times New Roman" w:hAnsi="Times New Roman" w:cs="Times New Roman"/>
          <w:sz w:val="28"/>
          <w:szCs w:val="28"/>
          <w:vertAlign w:val="subscript"/>
        </w:rPr>
        <w:t>ОВФ</w:t>
      </w:r>
      <w:r w:rsidRPr="00EA517B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EA517B">
        <w:rPr>
          <w:rFonts w:ascii="Symbol" w:eastAsia="Times New Roman" w:hAnsi="Symbol" w:cs="Symbol"/>
          <w:sz w:val="28"/>
          <w:szCs w:val="28"/>
          <w:vertAlign w:val="superscript"/>
          <w:lang w:val="en-US"/>
        </w:rPr>
        <w:t></w:t>
      </w:r>
      <w:proofErr w:type="gramEnd"/>
      <w:r w:rsidRPr="00EA51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A517B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k</w:t>
      </w:r>
      <w:r w:rsidRPr="00EA517B">
        <w:rPr>
          <w:rFonts w:ascii="Times New Roman" w:eastAsia="Times New Roman" w:hAnsi="Times New Roman" w:cs="Times New Roman"/>
          <w:sz w:val="28"/>
          <w:szCs w:val="28"/>
          <w:vertAlign w:val="subscript"/>
        </w:rPr>
        <w:t>ПФ</w:t>
      </w:r>
      <w:r w:rsidRPr="00EA517B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EA517B">
        <w:rPr>
          <w:rFonts w:ascii="Symbol" w:eastAsia="Times New Roman" w:hAnsi="Symbol" w:cs="Symbol"/>
          <w:sz w:val="28"/>
          <w:szCs w:val="28"/>
          <w:vertAlign w:val="superscript"/>
          <w:lang w:val="en-US"/>
        </w:rPr>
        <w:t></w:t>
      </w:r>
      <w:r w:rsidRPr="00EA51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A517B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k</w:t>
      </w:r>
      <w:r w:rsidRPr="00EA517B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ФМС </w:t>
      </w:r>
      <w:r w:rsidRPr="00EA51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A517B">
        <w:rPr>
          <w:rFonts w:ascii="Symbol" w:eastAsia="Times New Roman" w:hAnsi="Symbol" w:cs="Symbol"/>
          <w:sz w:val="28"/>
          <w:szCs w:val="28"/>
          <w:vertAlign w:val="superscript"/>
          <w:lang w:val="en-US"/>
        </w:rPr>
        <w:t></w:t>
      </w:r>
      <w:r w:rsidRPr="00EA51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A517B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k</w:t>
      </w:r>
      <w:r w:rsidRPr="00EA517B">
        <w:rPr>
          <w:rFonts w:ascii="Times New Roman" w:eastAsia="Times New Roman" w:hAnsi="Times New Roman" w:cs="Times New Roman"/>
          <w:sz w:val="28"/>
          <w:szCs w:val="28"/>
          <w:vertAlign w:val="subscript"/>
        </w:rPr>
        <w:t>ФСС</w:t>
      </w:r>
      <w:r w:rsidRPr="00EA51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A517B">
        <w:rPr>
          <w:rFonts w:ascii="Symbol" w:eastAsia="Times New Roman" w:hAnsi="Symbol" w:cs="Symbol"/>
          <w:sz w:val="28"/>
          <w:szCs w:val="28"/>
          <w:vertAlign w:val="superscript"/>
          <w:lang w:val="en-US"/>
        </w:rPr>
        <w:t></w:t>
      </w:r>
      <w:r w:rsidRPr="00EA51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A517B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k</w:t>
      </w:r>
      <w:r w:rsidRPr="00EA517B">
        <w:rPr>
          <w:rFonts w:ascii="Times New Roman" w:eastAsia="Times New Roman" w:hAnsi="Times New Roman" w:cs="Times New Roman"/>
          <w:sz w:val="28"/>
          <w:szCs w:val="28"/>
          <w:vertAlign w:val="subscript"/>
        </w:rPr>
        <w:t>СНС</w:t>
      </w:r>
      <w:r w:rsidRPr="00EA517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EA517B">
        <w:rPr>
          <w:rFonts w:ascii="Calibri" w:eastAsia="Times New Roman" w:hAnsi="Calibri" w:cs="Calibri"/>
          <w:sz w:val="28"/>
          <w:szCs w:val="28"/>
          <w:vertAlign w:val="superscript"/>
        </w:rPr>
        <w:t>,</w:t>
      </w:r>
    </w:p>
    <w:p w:rsidR="002B047F" w:rsidRPr="00482582" w:rsidRDefault="002B047F" w:rsidP="002B047F">
      <w:pPr>
        <w:widowControl w:val="0"/>
        <w:autoSpaceDE w:val="0"/>
        <w:autoSpaceDN w:val="0"/>
        <w:adjustRightInd w:val="0"/>
        <w:ind w:firstLine="0"/>
        <w:jc w:val="left"/>
        <w:rPr>
          <w:rFonts w:ascii="Times New Roman" w:eastAsia="Times New Roman" w:hAnsi="Times New Roman" w:cs="Times New Roman"/>
        </w:rPr>
      </w:pPr>
      <w:r w:rsidRPr="00482582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gramStart"/>
      <w:r w:rsidRPr="00482582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k</w:t>
      </w:r>
      <w:proofErr w:type="gramEnd"/>
      <w:r w:rsidRPr="00482582">
        <w:rPr>
          <w:rFonts w:ascii="Times New Roman" w:eastAsia="Times New Roman" w:hAnsi="Times New Roman" w:cs="Times New Roman"/>
          <w:sz w:val="36"/>
          <w:szCs w:val="36"/>
          <w:vertAlign w:val="subscript"/>
        </w:rPr>
        <w:t>ПФ</w:t>
      </w:r>
      <w:r w:rsidRPr="00482582">
        <w:rPr>
          <w:rFonts w:ascii="Times New Roman" w:eastAsia="Times New Roman" w:hAnsi="Times New Roman" w:cs="Times New Roman"/>
          <w:sz w:val="28"/>
          <w:szCs w:val="28"/>
        </w:rPr>
        <w:t xml:space="preserve"> – ставка отчислений в пенсионный фонд;</w:t>
      </w:r>
    </w:p>
    <w:p w:rsidR="002B047F" w:rsidRPr="00482582" w:rsidRDefault="002B047F" w:rsidP="002B047F">
      <w:pPr>
        <w:widowControl w:val="0"/>
        <w:autoSpaceDE w:val="0"/>
        <w:autoSpaceDN w:val="0"/>
        <w:adjustRightInd w:val="0"/>
        <w:spacing w:line="152" w:lineRule="exact"/>
        <w:ind w:firstLine="0"/>
        <w:jc w:val="left"/>
        <w:rPr>
          <w:rFonts w:ascii="Times New Roman" w:eastAsia="Times New Roman" w:hAnsi="Times New Roman" w:cs="Times New Roman"/>
        </w:rPr>
      </w:pPr>
    </w:p>
    <w:p w:rsidR="002B047F" w:rsidRPr="00482582" w:rsidRDefault="002B047F" w:rsidP="002B047F">
      <w:pPr>
        <w:widowControl w:val="0"/>
        <w:autoSpaceDE w:val="0"/>
        <w:autoSpaceDN w:val="0"/>
        <w:adjustRightInd w:val="0"/>
        <w:jc w:val="left"/>
        <w:rPr>
          <w:rFonts w:ascii="Times New Roman" w:eastAsia="Times New Roman" w:hAnsi="Times New Roman" w:cs="Times New Roman"/>
        </w:rPr>
      </w:pPr>
      <w:proofErr w:type="gramStart"/>
      <w:r w:rsidRPr="00482582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k</w:t>
      </w:r>
      <w:r w:rsidRPr="00D45B99">
        <w:rPr>
          <w:rFonts w:ascii="Times New Roman" w:eastAsia="Times New Roman" w:hAnsi="Times New Roman" w:cs="Times New Roman"/>
          <w:sz w:val="13"/>
          <w:szCs w:val="13"/>
        </w:rPr>
        <w:t>ФМС</w:t>
      </w:r>
      <w:proofErr w:type="gramEnd"/>
      <w:r w:rsidRPr="00D45B99">
        <w:rPr>
          <w:rFonts w:ascii="Times New Roman" w:eastAsia="Times New Roman" w:hAnsi="Times New Roman" w:cs="Times New Roman"/>
          <w:sz w:val="13"/>
          <w:szCs w:val="13"/>
        </w:rPr>
        <w:t xml:space="preserve"> </w:t>
      </w:r>
      <w:r w:rsidRPr="00482582">
        <w:rPr>
          <w:rFonts w:ascii="Times New Roman" w:eastAsia="Times New Roman" w:hAnsi="Times New Roman" w:cs="Times New Roman"/>
          <w:sz w:val="28"/>
          <w:szCs w:val="28"/>
        </w:rPr>
        <w:t>– ставка отчислений в фонд медицинского страхования;</w:t>
      </w:r>
    </w:p>
    <w:p w:rsidR="002B047F" w:rsidRPr="00482582" w:rsidRDefault="002B047F" w:rsidP="002B047F">
      <w:pPr>
        <w:widowControl w:val="0"/>
        <w:autoSpaceDE w:val="0"/>
        <w:autoSpaceDN w:val="0"/>
        <w:adjustRightInd w:val="0"/>
        <w:spacing w:line="156" w:lineRule="exact"/>
        <w:ind w:firstLine="0"/>
        <w:jc w:val="left"/>
        <w:rPr>
          <w:rFonts w:ascii="Times New Roman" w:eastAsia="Times New Roman" w:hAnsi="Times New Roman" w:cs="Times New Roman"/>
        </w:rPr>
      </w:pPr>
    </w:p>
    <w:p w:rsidR="002B047F" w:rsidRPr="00482582" w:rsidRDefault="002B047F" w:rsidP="002B047F">
      <w:pPr>
        <w:widowControl w:val="0"/>
        <w:autoSpaceDE w:val="0"/>
        <w:autoSpaceDN w:val="0"/>
        <w:adjustRightInd w:val="0"/>
        <w:spacing w:line="200" w:lineRule="auto"/>
        <w:jc w:val="left"/>
        <w:rPr>
          <w:rFonts w:ascii="Times New Roman" w:eastAsia="Times New Roman" w:hAnsi="Times New Roman" w:cs="Times New Roman"/>
        </w:rPr>
      </w:pPr>
      <w:proofErr w:type="gramStart"/>
      <w:r w:rsidRPr="00482582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k</w:t>
      </w:r>
      <w:r w:rsidRPr="00482582">
        <w:rPr>
          <w:rFonts w:ascii="Times New Roman" w:eastAsia="Times New Roman" w:hAnsi="Times New Roman" w:cs="Times New Roman"/>
          <w:sz w:val="36"/>
          <w:szCs w:val="36"/>
          <w:vertAlign w:val="subscript"/>
        </w:rPr>
        <w:t>ФСС</w:t>
      </w:r>
      <w:proofErr w:type="gramEnd"/>
      <w:r w:rsidRPr="0048258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482582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48258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482582">
        <w:rPr>
          <w:rFonts w:ascii="Times New Roman" w:eastAsia="Times New Roman" w:hAnsi="Times New Roman" w:cs="Times New Roman"/>
          <w:sz w:val="28"/>
          <w:szCs w:val="28"/>
        </w:rPr>
        <w:t>ставка отчислений в фонд социального страхования;</w:t>
      </w:r>
    </w:p>
    <w:p w:rsidR="002B047F" w:rsidRPr="00482582" w:rsidRDefault="002B047F" w:rsidP="002B047F">
      <w:pPr>
        <w:widowControl w:val="0"/>
        <w:autoSpaceDE w:val="0"/>
        <w:autoSpaceDN w:val="0"/>
        <w:adjustRightInd w:val="0"/>
        <w:spacing w:line="89" w:lineRule="exact"/>
        <w:ind w:firstLine="0"/>
        <w:jc w:val="left"/>
        <w:rPr>
          <w:rFonts w:ascii="Times New Roman" w:eastAsia="Times New Roman" w:hAnsi="Times New Roman" w:cs="Times New Roman"/>
        </w:rPr>
      </w:pPr>
    </w:p>
    <w:p w:rsidR="002B047F" w:rsidRPr="00482582" w:rsidRDefault="002B047F" w:rsidP="002B047F">
      <w:pPr>
        <w:widowControl w:val="0"/>
        <w:overflowPunct w:val="0"/>
        <w:autoSpaceDE w:val="0"/>
        <w:autoSpaceDN w:val="0"/>
        <w:adjustRightInd w:val="0"/>
        <w:spacing w:line="331" w:lineRule="auto"/>
        <w:ind w:right="280"/>
        <w:jc w:val="left"/>
        <w:rPr>
          <w:rFonts w:ascii="Times New Roman" w:eastAsia="Times New Roman" w:hAnsi="Times New Roman" w:cs="Times New Roman"/>
        </w:rPr>
      </w:pPr>
      <w:proofErr w:type="gramStart"/>
      <w:r w:rsidRPr="00482582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lastRenderedPageBreak/>
        <w:t>k</w:t>
      </w:r>
      <w:r w:rsidRPr="00482582">
        <w:rPr>
          <w:rFonts w:ascii="Times New Roman" w:eastAsia="Times New Roman" w:hAnsi="Times New Roman" w:cs="Times New Roman"/>
          <w:sz w:val="36"/>
          <w:szCs w:val="36"/>
          <w:vertAlign w:val="subscript"/>
        </w:rPr>
        <w:t>СНС</w:t>
      </w:r>
      <w:proofErr w:type="gramEnd"/>
      <w:r w:rsidRPr="0048258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482582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48258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482582">
        <w:rPr>
          <w:rFonts w:ascii="Times New Roman" w:eastAsia="Times New Roman" w:hAnsi="Times New Roman" w:cs="Times New Roman"/>
          <w:sz w:val="28"/>
          <w:szCs w:val="28"/>
        </w:rPr>
        <w:t>ставка страховых взносов на обязательное социальное страхование от</w:t>
      </w:r>
      <w:r w:rsidRPr="0048258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482582">
        <w:rPr>
          <w:rFonts w:ascii="Times New Roman" w:eastAsia="Times New Roman" w:hAnsi="Times New Roman" w:cs="Times New Roman"/>
          <w:sz w:val="28"/>
          <w:szCs w:val="28"/>
        </w:rPr>
        <w:t>несчастных случаев на производстве и профессиональных з</w:t>
      </w:r>
      <w:r w:rsidRPr="00482582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482582">
        <w:rPr>
          <w:rFonts w:ascii="Times New Roman" w:eastAsia="Times New Roman" w:hAnsi="Times New Roman" w:cs="Times New Roman"/>
          <w:sz w:val="28"/>
          <w:szCs w:val="28"/>
        </w:rPr>
        <w:t>болеваний.</w:t>
      </w:r>
    </w:p>
    <w:p w:rsidR="002B047F" w:rsidRPr="00482582" w:rsidRDefault="002B047F" w:rsidP="002B047F">
      <w:pPr>
        <w:widowControl w:val="0"/>
        <w:autoSpaceDE w:val="0"/>
        <w:autoSpaceDN w:val="0"/>
        <w:adjustRightInd w:val="0"/>
        <w:spacing w:line="6" w:lineRule="exact"/>
        <w:jc w:val="left"/>
        <w:rPr>
          <w:rFonts w:ascii="Times New Roman" w:eastAsia="Times New Roman" w:hAnsi="Times New Roman" w:cs="Times New Roman"/>
        </w:rPr>
      </w:pPr>
    </w:p>
    <w:p w:rsidR="002B047F" w:rsidRPr="00482582" w:rsidRDefault="002B047F" w:rsidP="002B047F">
      <w:pPr>
        <w:widowControl w:val="0"/>
        <w:autoSpaceDE w:val="0"/>
        <w:autoSpaceDN w:val="0"/>
        <w:adjustRightInd w:val="0"/>
        <w:jc w:val="left"/>
        <w:rPr>
          <w:rFonts w:ascii="Times New Roman" w:eastAsia="Times New Roman" w:hAnsi="Times New Roman" w:cs="Times New Roman"/>
        </w:rPr>
      </w:pPr>
      <w:r w:rsidRPr="00482582">
        <w:rPr>
          <w:rFonts w:ascii="Times New Roman" w:eastAsia="Times New Roman" w:hAnsi="Times New Roman" w:cs="Times New Roman"/>
          <w:sz w:val="28"/>
          <w:szCs w:val="28"/>
        </w:rPr>
        <w:t>Начисления на заработную плату во внебюджетные фонды:</w:t>
      </w:r>
    </w:p>
    <w:p w:rsidR="002B047F" w:rsidRPr="000005D1" w:rsidRDefault="002B047F" w:rsidP="002B047F">
      <w:pPr>
        <w:widowControl w:val="0"/>
        <w:autoSpaceDE w:val="0"/>
        <w:autoSpaceDN w:val="0"/>
        <w:adjustRightInd w:val="0"/>
        <w:spacing w:line="22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B047F" w:rsidRPr="00A97C79" w:rsidRDefault="002B047F" w:rsidP="002B047F">
      <w:pPr>
        <w:widowControl w:val="0"/>
        <w:autoSpaceDE w:val="0"/>
        <w:autoSpaceDN w:val="0"/>
        <w:adjustRightInd w:val="0"/>
        <w:spacing w:line="239" w:lineRule="auto"/>
        <w:ind w:firstLine="0"/>
        <w:jc w:val="center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A97C79">
        <w:rPr>
          <w:rFonts w:ascii="Times New Roman" w:hAnsi="Times New Roman"/>
          <w:sz w:val="28"/>
          <w:szCs w:val="28"/>
        </w:rPr>
        <w:t>З</w:t>
      </w:r>
      <w:r w:rsidRPr="00A97C79">
        <w:rPr>
          <w:rFonts w:ascii="Times New Roman" w:hAnsi="Times New Roman"/>
          <w:sz w:val="28"/>
          <w:szCs w:val="28"/>
          <w:vertAlign w:val="subscript"/>
        </w:rPr>
        <w:t>нач</w:t>
      </w:r>
      <w:proofErr w:type="spellEnd"/>
      <w:proofErr w:type="gramEnd"/>
      <w:r w:rsidRPr="00A97C79">
        <w:rPr>
          <w:rFonts w:ascii="Times New Roman" w:hAnsi="Times New Roman"/>
          <w:sz w:val="28"/>
          <w:szCs w:val="28"/>
        </w:rPr>
        <w:t xml:space="preserve">  </w:t>
      </w:r>
      <w:r w:rsidRPr="00A97C79">
        <w:rPr>
          <w:rFonts w:ascii="Symbol" w:hAnsi="Symbol" w:cs="Symbol"/>
          <w:sz w:val="28"/>
          <w:szCs w:val="28"/>
        </w:rPr>
        <w:t></w:t>
      </w:r>
      <w:r w:rsidRPr="00A97C79">
        <w:rPr>
          <w:rFonts w:ascii="Times New Roman" w:hAnsi="Times New Roman"/>
          <w:sz w:val="28"/>
          <w:szCs w:val="28"/>
        </w:rPr>
        <w:t xml:space="preserve">151800 </w:t>
      </w:r>
      <w:r w:rsidRPr="00A97C79">
        <w:rPr>
          <w:rFonts w:ascii="Symbol" w:hAnsi="Symbol" w:cs="Symbol"/>
          <w:sz w:val="28"/>
          <w:szCs w:val="28"/>
        </w:rPr>
        <w:t></w:t>
      </w:r>
      <w:r w:rsidRPr="00A97C79">
        <w:rPr>
          <w:rFonts w:ascii="Times New Roman" w:hAnsi="Times New Roman"/>
          <w:sz w:val="28"/>
          <w:szCs w:val="28"/>
        </w:rPr>
        <w:t xml:space="preserve"> 0,302 </w:t>
      </w:r>
      <w:r w:rsidRPr="00A97C79">
        <w:rPr>
          <w:rFonts w:ascii="Symbol" w:hAnsi="Symbol" w:cs="Symbol"/>
          <w:sz w:val="28"/>
          <w:szCs w:val="28"/>
        </w:rPr>
        <w:t></w:t>
      </w:r>
      <w:r w:rsidRPr="00A97C79">
        <w:rPr>
          <w:rFonts w:ascii="Times New Roman" w:hAnsi="Times New Roman"/>
          <w:sz w:val="28"/>
          <w:szCs w:val="28"/>
        </w:rPr>
        <w:t xml:space="preserve"> 45843,6 руб.</w:t>
      </w:r>
    </w:p>
    <w:p w:rsidR="002B047F" w:rsidRPr="000005D1" w:rsidRDefault="002B047F" w:rsidP="002B047F">
      <w:pPr>
        <w:widowControl w:val="0"/>
        <w:autoSpaceDE w:val="0"/>
        <w:autoSpaceDN w:val="0"/>
        <w:adjustRightInd w:val="0"/>
        <w:jc w:val="left"/>
        <w:rPr>
          <w:rFonts w:ascii="Times New Roman" w:eastAsia="Times New Roman" w:hAnsi="Times New Roman" w:cs="Times New Roman"/>
        </w:rPr>
      </w:pPr>
      <w:r w:rsidRPr="000005D1">
        <w:rPr>
          <w:rFonts w:ascii="Times New Roman" w:eastAsia="Times New Roman" w:hAnsi="Times New Roman" w:cs="Times New Roman"/>
          <w:sz w:val="28"/>
          <w:szCs w:val="28"/>
        </w:rPr>
        <w:t>Амортизационные отчисления определяют по формуле:</w:t>
      </w:r>
    </w:p>
    <w:p w:rsidR="002B047F" w:rsidRPr="000005D1" w:rsidRDefault="002B047F" w:rsidP="002B047F">
      <w:pPr>
        <w:widowControl w:val="0"/>
        <w:autoSpaceDE w:val="0"/>
        <w:autoSpaceDN w:val="0"/>
        <w:adjustRightInd w:val="0"/>
        <w:spacing w:line="185" w:lineRule="exact"/>
        <w:jc w:val="left"/>
        <w:rPr>
          <w:rFonts w:ascii="Times New Roman" w:eastAsia="Times New Roman" w:hAnsi="Times New Roman" w:cs="Times New Roman"/>
        </w:rPr>
      </w:pPr>
    </w:p>
    <w:p w:rsidR="002B047F" w:rsidRPr="00A97C79" w:rsidRDefault="002B047F" w:rsidP="002B047F">
      <w:pPr>
        <w:widowControl w:val="0"/>
        <w:autoSpaceDE w:val="0"/>
        <w:autoSpaceDN w:val="0"/>
        <w:adjustRightInd w:val="0"/>
        <w:spacing w:line="23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97C79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A97C79">
        <w:rPr>
          <w:rFonts w:ascii="Times New Roman" w:eastAsia="Times New Roman" w:hAnsi="Times New Roman" w:cs="Times New Roman"/>
          <w:sz w:val="28"/>
          <w:szCs w:val="28"/>
          <w:vertAlign w:val="subscript"/>
        </w:rPr>
        <w:t>АО</w:t>
      </w:r>
      <w:r w:rsidRPr="00A97C7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A97C79">
        <w:rPr>
          <w:rFonts w:ascii="Symbol" w:eastAsia="Times New Roman" w:hAnsi="Symbol" w:cs="Symbol"/>
          <w:sz w:val="28"/>
          <w:szCs w:val="28"/>
          <w:lang w:val="en-US"/>
        </w:rPr>
        <w:t></w:t>
      </w:r>
      <w:r w:rsidRPr="00A97C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A97C79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A97C79">
        <w:rPr>
          <w:rFonts w:ascii="Times New Roman" w:eastAsia="Times New Roman" w:hAnsi="Times New Roman" w:cs="Times New Roman"/>
          <w:sz w:val="28"/>
          <w:szCs w:val="28"/>
          <w:vertAlign w:val="subscript"/>
        </w:rPr>
        <w:t>Б</w:t>
      </w:r>
      <w:proofErr w:type="gramEnd"/>
      <w:r w:rsidRPr="00A97C7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A97C79">
        <w:rPr>
          <w:rFonts w:ascii="Symbol" w:eastAsia="Times New Roman" w:hAnsi="Symbol" w:cs="Symbol"/>
          <w:sz w:val="28"/>
          <w:szCs w:val="28"/>
          <w:lang w:val="en-US"/>
        </w:rPr>
        <w:t></w:t>
      </w:r>
      <w:r w:rsidRPr="00A97C79">
        <w:rPr>
          <w:rFonts w:ascii="Times New Roman" w:eastAsia="Times New Roman" w:hAnsi="Times New Roman" w:cs="Times New Roman"/>
          <w:sz w:val="28"/>
          <w:szCs w:val="28"/>
        </w:rPr>
        <w:t xml:space="preserve"> Н</w:t>
      </w:r>
      <w:r w:rsidRPr="00A97C79">
        <w:rPr>
          <w:rFonts w:ascii="Times New Roman" w:eastAsia="Times New Roman" w:hAnsi="Times New Roman" w:cs="Times New Roman"/>
          <w:sz w:val="28"/>
          <w:szCs w:val="28"/>
          <w:vertAlign w:val="subscript"/>
        </w:rPr>
        <w:t>АВТ</w:t>
      </w:r>
      <w:r w:rsidRPr="00A97C79">
        <w:rPr>
          <w:rFonts w:ascii="Times New Roman" w:eastAsia="Times New Roman" w:hAnsi="Times New Roman" w:cs="Times New Roman"/>
          <w:sz w:val="28"/>
          <w:szCs w:val="28"/>
        </w:rPr>
        <w:t xml:space="preserve"> ,</w:t>
      </w:r>
    </w:p>
    <w:p w:rsidR="002B047F" w:rsidRPr="00A97C79" w:rsidRDefault="002B047F" w:rsidP="002B047F">
      <w:pPr>
        <w:widowControl w:val="0"/>
        <w:autoSpaceDE w:val="0"/>
        <w:autoSpaceDN w:val="0"/>
        <w:adjustRightInd w:val="0"/>
        <w:spacing w:line="102" w:lineRule="exact"/>
        <w:jc w:val="left"/>
        <w:rPr>
          <w:rFonts w:ascii="Times New Roman" w:eastAsia="Times New Roman" w:hAnsi="Times New Roman" w:cs="Times New Roman"/>
          <w:sz w:val="28"/>
          <w:szCs w:val="28"/>
        </w:rPr>
      </w:pPr>
    </w:p>
    <w:p w:rsidR="002B047F" w:rsidRPr="000005D1" w:rsidRDefault="002B047F" w:rsidP="002B047F">
      <w:pPr>
        <w:widowControl w:val="0"/>
        <w:autoSpaceDE w:val="0"/>
        <w:autoSpaceDN w:val="0"/>
        <w:adjustRightInd w:val="0"/>
        <w:ind w:firstLine="0"/>
        <w:jc w:val="left"/>
        <w:rPr>
          <w:rFonts w:ascii="Times New Roman" w:eastAsia="Times New Roman" w:hAnsi="Times New Roman" w:cs="Times New Roman"/>
        </w:rPr>
      </w:pPr>
      <w:r w:rsidRPr="000005D1">
        <w:rPr>
          <w:rFonts w:ascii="Times New Roman" w:eastAsia="Times New Roman" w:hAnsi="Times New Roman" w:cs="Times New Roman"/>
          <w:sz w:val="28"/>
          <w:szCs w:val="28"/>
        </w:rPr>
        <w:t xml:space="preserve">где  </w:t>
      </w:r>
      <w:proofErr w:type="gramStart"/>
      <w:r w:rsidRPr="000005D1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proofErr w:type="gramEnd"/>
      <w:r w:rsidRPr="000005D1">
        <w:rPr>
          <w:rFonts w:ascii="Times New Roman" w:eastAsia="Times New Roman" w:hAnsi="Times New Roman" w:cs="Times New Roman"/>
          <w:sz w:val="36"/>
          <w:szCs w:val="36"/>
          <w:vertAlign w:val="subscript"/>
        </w:rPr>
        <w:t>АВТ</w:t>
      </w:r>
      <w:r w:rsidRPr="000005D1">
        <w:rPr>
          <w:rFonts w:ascii="Times New Roman" w:eastAsia="Times New Roman" w:hAnsi="Times New Roman" w:cs="Times New Roman"/>
          <w:sz w:val="28"/>
          <w:szCs w:val="28"/>
        </w:rPr>
        <w:t xml:space="preserve"> – норма амортизационных отчислений для компьютерной техники.</w:t>
      </w:r>
    </w:p>
    <w:p w:rsidR="002B047F" w:rsidRPr="000005D1" w:rsidRDefault="002B047F" w:rsidP="002B047F">
      <w:pPr>
        <w:widowControl w:val="0"/>
        <w:autoSpaceDE w:val="0"/>
        <w:autoSpaceDN w:val="0"/>
        <w:adjustRightInd w:val="0"/>
        <w:spacing w:line="166" w:lineRule="exact"/>
        <w:jc w:val="left"/>
        <w:rPr>
          <w:rFonts w:ascii="Times New Roman" w:eastAsia="Times New Roman" w:hAnsi="Times New Roman" w:cs="Times New Roman"/>
        </w:rPr>
      </w:pPr>
    </w:p>
    <w:p w:rsidR="002B047F" w:rsidRPr="000005D1" w:rsidRDefault="002B047F" w:rsidP="002B047F">
      <w:pPr>
        <w:widowControl w:val="0"/>
        <w:autoSpaceDE w:val="0"/>
        <w:autoSpaceDN w:val="0"/>
        <w:adjustRightInd w:val="0"/>
        <w:spacing w:line="239" w:lineRule="auto"/>
        <w:jc w:val="center"/>
        <w:rPr>
          <w:rFonts w:ascii="Times New Roman" w:eastAsia="Times New Roman" w:hAnsi="Times New Roman" w:cs="Times New Roman"/>
        </w:rPr>
      </w:pPr>
      <w:r w:rsidRPr="000005D1">
        <w:rPr>
          <w:rFonts w:ascii="Times New Roman" w:eastAsia="Times New Roman" w:hAnsi="Times New Roman" w:cs="Times New Roman"/>
          <w:sz w:val="29"/>
          <w:szCs w:val="29"/>
        </w:rPr>
        <w:t>З</w:t>
      </w:r>
      <w:r w:rsidRPr="000005D1">
        <w:rPr>
          <w:rFonts w:ascii="Times New Roman" w:eastAsia="Times New Roman" w:hAnsi="Times New Roman" w:cs="Times New Roman"/>
          <w:sz w:val="29"/>
          <w:szCs w:val="29"/>
          <w:vertAlign w:val="subscript"/>
        </w:rPr>
        <w:t>АО</w:t>
      </w:r>
      <w:r w:rsidRPr="000005D1">
        <w:rPr>
          <w:rFonts w:ascii="Times New Roman" w:eastAsia="Times New Roman" w:hAnsi="Times New Roman" w:cs="Times New Roman"/>
          <w:sz w:val="29"/>
          <w:szCs w:val="29"/>
        </w:rPr>
        <w:t xml:space="preserve">  </w:t>
      </w:r>
      <w:r w:rsidRPr="000005D1">
        <w:rPr>
          <w:rFonts w:ascii="Symbol" w:eastAsia="Times New Roman" w:hAnsi="Symbol" w:cs="Symbol"/>
          <w:sz w:val="29"/>
          <w:szCs w:val="29"/>
          <w:lang w:val="en-US"/>
        </w:rPr>
        <w:t></w:t>
      </w:r>
      <w:r w:rsidRPr="000005D1"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  <w:proofErr w:type="gramStart"/>
      <w:r w:rsidRPr="000005D1">
        <w:rPr>
          <w:rFonts w:ascii="Times New Roman" w:eastAsia="Times New Roman" w:hAnsi="Times New Roman" w:cs="Times New Roman"/>
          <w:sz w:val="29"/>
          <w:szCs w:val="29"/>
        </w:rPr>
        <w:t>С</w:t>
      </w:r>
      <w:r w:rsidRPr="000005D1">
        <w:rPr>
          <w:rFonts w:ascii="Times New Roman" w:eastAsia="Times New Roman" w:hAnsi="Times New Roman" w:cs="Times New Roman"/>
          <w:sz w:val="29"/>
          <w:szCs w:val="29"/>
          <w:vertAlign w:val="subscript"/>
        </w:rPr>
        <w:t>Б</w:t>
      </w:r>
      <w:proofErr w:type="gramEnd"/>
      <w:r w:rsidRPr="000005D1">
        <w:rPr>
          <w:rFonts w:ascii="Times New Roman" w:eastAsia="Times New Roman" w:hAnsi="Times New Roman" w:cs="Times New Roman"/>
          <w:sz w:val="29"/>
          <w:szCs w:val="29"/>
        </w:rPr>
        <w:t xml:space="preserve">  </w:t>
      </w:r>
      <w:r w:rsidRPr="000005D1">
        <w:rPr>
          <w:rFonts w:ascii="Symbol" w:eastAsia="Times New Roman" w:hAnsi="Symbol" w:cs="Symbol"/>
          <w:sz w:val="29"/>
          <w:szCs w:val="29"/>
          <w:lang w:val="en-US"/>
        </w:rPr>
        <w:t></w:t>
      </w:r>
      <w:r w:rsidRPr="000005D1">
        <w:rPr>
          <w:rFonts w:ascii="Times New Roman" w:eastAsia="Times New Roman" w:hAnsi="Times New Roman" w:cs="Times New Roman"/>
          <w:sz w:val="29"/>
          <w:szCs w:val="29"/>
        </w:rPr>
        <w:t xml:space="preserve"> Н</w:t>
      </w:r>
      <w:r w:rsidRPr="000005D1">
        <w:rPr>
          <w:rFonts w:ascii="Times New Roman" w:eastAsia="Times New Roman" w:hAnsi="Times New Roman" w:cs="Times New Roman"/>
          <w:sz w:val="29"/>
          <w:szCs w:val="29"/>
          <w:vertAlign w:val="subscript"/>
        </w:rPr>
        <w:t>АВТ</w:t>
      </w:r>
      <w:r w:rsidRPr="000005D1">
        <w:rPr>
          <w:rFonts w:ascii="Times New Roman" w:eastAsia="Times New Roman" w:hAnsi="Times New Roman" w:cs="Times New Roman"/>
          <w:sz w:val="29"/>
          <w:szCs w:val="29"/>
        </w:rPr>
        <w:t xml:space="preserve">  </w:t>
      </w:r>
      <w:r w:rsidRPr="000005D1">
        <w:rPr>
          <w:rFonts w:ascii="Symbol" w:eastAsia="Times New Roman" w:hAnsi="Symbol" w:cs="Symbol"/>
          <w:sz w:val="29"/>
          <w:szCs w:val="29"/>
          <w:lang w:val="en-US"/>
        </w:rPr>
        <w:t></w:t>
      </w:r>
      <w:r w:rsidRPr="000005D1"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88 000</w:t>
      </w:r>
      <w:r w:rsidRPr="000005D1"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  <w:r w:rsidRPr="000005D1">
        <w:rPr>
          <w:rFonts w:ascii="Symbol" w:eastAsia="Times New Roman" w:hAnsi="Symbol" w:cs="Symbol"/>
          <w:sz w:val="29"/>
          <w:szCs w:val="29"/>
          <w:lang w:val="en-US"/>
        </w:rPr>
        <w:t></w:t>
      </w:r>
      <w:r w:rsidRPr="000005D1">
        <w:rPr>
          <w:rFonts w:ascii="Times New Roman" w:eastAsia="Times New Roman" w:hAnsi="Times New Roman" w:cs="Times New Roman"/>
          <w:sz w:val="29"/>
          <w:szCs w:val="29"/>
        </w:rPr>
        <w:t xml:space="preserve"> 0,1 </w:t>
      </w:r>
      <w:r w:rsidRPr="000005D1">
        <w:rPr>
          <w:rFonts w:ascii="Symbol" w:eastAsia="Times New Roman" w:hAnsi="Symbol" w:cs="Symbol"/>
          <w:sz w:val="29"/>
          <w:szCs w:val="29"/>
          <w:lang w:val="en-US"/>
        </w:rPr>
        <w:t></w:t>
      </w:r>
      <w:r w:rsidRPr="000005D1"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9"/>
          <w:szCs w:val="29"/>
        </w:rPr>
        <w:t>8800</w:t>
      </w:r>
      <w:r w:rsidRPr="000005D1"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  <w:r w:rsidRPr="000005D1">
        <w:rPr>
          <w:rFonts w:ascii="Times New Roman" w:eastAsia="Times New Roman" w:hAnsi="Times New Roman" w:cs="Times New Roman"/>
          <w:sz w:val="28"/>
          <w:szCs w:val="28"/>
        </w:rPr>
        <w:t>руб.</w:t>
      </w:r>
    </w:p>
    <w:p w:rsidR="002B047F" w:rsidRPr="000005D1" w:rsidRDefault="002B047F" w:rsidP="002B047F">
      <w:pPr>
        <w:widowControl w:val="0"/>
        <w:autoSpaceDE w:val="0"/>
        <w:autoSpaceDN w:val="0"/>
        <w:adjustRightInd w:val="0"/>
        <w:spacing w:line="162" w:lineRule="exact"/>
        <w:jc w:val="center"/>
        <w:rPr>
          <w:rFonts w:ascii="Times New Roman" w:eastAsia="Times New Roman" w:hAnsi="Times New Roman" w:cs="Times New Roman"/>
        </w:rPr>
      </w:pPr>
    </w:p>
    <w:p w:rsidR="002B047F" w:rsidRPr="000005D1" w:rsidRDefault="002B047F" w:rsidP="002B047F">
      <w:pPr>
        <w:widowControl w:val="0"/>
        <w:autoSpaceDE w:val="0"/>
        <w:autoSpaceDN w:val="0"/>
        <w:adjustRightInd w:val="0"/>
        <w:jc w:val="left"/>
        <w:rPr>
          <w:rFonts w:ascii="Times New Roman" w:eastAsia="Times New Roman" w:hAnsi="Times New Roman" w:cs="Times New Roman"/>
        </w:rPr>
      </w:pPr>
      <w:r w:rsidRPr="000005D1">
        <w:rPr>
          <w:rFonts w:ascii="Times New Roman" w:eastAsia="Times New Roman" w:hAnsi="Times New Roman" w:cs="Times New Roman"/>
          <w:sz w:val="28"/>
          <w:szCs w:val="28"/>
        </w:rPr>
        <w:t>Годовые расходы на содержание оборудования определяют по форм</w:t>
      </w:r>
      <w:r w:rsidRPr="000005D1"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0005D1">
        <w:rPr>
          <w:rFonts w:ascii="Times New Roman" w:eastAsia="Times New Roman" w:hAnsi="Times New Roman" w:cs="Times New Roman"/>
          <w:sz w:val="28"/>
          <w:szCs w:val="28"/>
        </w:rPr>
        <w:t>ле:</w:t>
      </w:r>
    </w:p>
    <w:p w:rsidR="002B047F" w:rsidRDefault="002B047F" w:rsidP="002B047F">
      <w:pPr>
        <w:widowControl w:val="0"/>
        <w:autoSpaceDE w:val="0"/>
        <w:autoSpaceDN w:val="0"/>
        <w:adjustRightInd w:val="0"/>
        <w:spacing w:line="182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A97C79">
        <w:rPr>
          <w:rFonts w:ascii="Times New Roman" w:eastAsia="Times New Roman" w:hAnsi="Times New Roman" w:cs="Times New Roman"/>
          <w:sz w:val="28"/>
          <w:szCs w:val="28"/>
          <w:vertAlign w:val="subscript"/>
        </w:rPr>
        <w:t>сод</w:t>
      </w:r>
      <w:proofErr w:type="spellEnd"/>
      <w:r w:rsidRPr="006247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A97C79">
        <w:rPr>
          <w:rFonts w:ascii="Times New Roman" w:eastAsia="Times New Roman" w:hAnsi="Times New Roman" w:cs="Times New Roman"/>
          <w:sz w:val="28"/>
          <w:szCs w:val="28"/>
          <w:vertAlign w:val="subscript"/>
        </w:rPr>
        <w:t>рем</w:t>
      </w:r>
      <w:proofErr w:type="spellEnd"/>
      <w:r w:rsidRPr="006247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A97C79">
        <w:rPr>
          <w:rFonts w:ascii="Times New Roman" w:eastAsia="Times New Roman" w:hAnsi="Times New Roman" w:cs="Times New Roman"/>
          <w:sz w:val="28"/>
          <w:szCs w:val="28"/>
          <w:vertAlign w:val="subscript"/>
        </w:rPr>
        <w:t>эл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,</w:t>
      </w:r>
      <w:proofErr w:type="gramEnd"/>
    </w:p>
    <w:p w:rsidR="002B047F" w:rsidRPr="0062479F" w:rsidRDefault="002B047F" w:rsidP="002B047F">
      <w:pPr>
        <w:widowControl w:val="0"/>
        <w:autoSpaceDE w:val="0"/>
        <w:autoSpaceDN w:val="0"/>
        <w:adjustRightInd w:val="0"/>
        <w:spacing w:line="18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B047F" w:rsidRPr="000005D1" w:rsidRDefault="002B047F" w:rsidP="002B047F">
      <w:pPr>
        <w:widowControl w:val="0"/>
        <w:autoSpaceDE w:val="0"/>
        <w:autoSpaceDN w:val="0"/>
        <w:adjustRightInd w:val="0"/>
        <w:spacing w:line="183" w:lineRule="auto"/>
        <w:ind w:firstLine="0"/>
        <w:jc w:val="left"/>
        <w:rPr>
          <w:rFonts w:ascii="Times New Roman" w:eastAsia="Times New Roman" w:hAnsi="Times New Roman" w:cs="Times New Roman"/>
        </w:rPr>
      </w:pPr>
      <w:r w:rsidRPr="000005D1">
        <w:rPr>
          <w:rFonts w:ascii="Times New Roman" w:eastAsia="Times New Roman" w:hAnsi="Times New Roman" w:cs="Times New Roman"/>
          <w:sz w:val="28"/>
          <w:szCs w:val="28"/>
        </w:rPr>
        <w:t xml:space="preserve">где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0005D1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0005D1">
        <w:rPr>
          <w:rFonts w:ascii="Times New Roman" w:eastAsia="Times New Roman" w:hAnsi="Times New Roman" w:cs="Times New Roman"/>
          <w:sz w:val="36"/>
          <w:szCs w:val="36"/>
          <w:vertAlign w:val="subscript"/>
        </w:rPr>
        <w:t>рем</w:t>
      </w:r>
      <w:proofErr w:type="spellEnd"/>
      <w:r w:rsidRPr="000005D1">
        <w:rPr>
          <w:rFonts w:ascii="Times New Roman" w:eastAsia="Times New Roman" w:hAnsi="Times New Roman" w:cs="Times New Roman"/>
          <w:sz w:val="28"/>
          <w:szCs w:val="28"/>
        </w:rPr>
        <w:t xml:space="preserve"> – годовые затраты на ремонт и обслуживание техники, руб.;</w:t>
      </w:r>
    </w:p>
    <w:p w:rsidR="002B047F" w:rsidRPr="000005D1" w:rsidRDefault="002B047F" w:rsidP="002B047F">
      <w:pPr>
        <w:widowControl w:val="0"/>
        <w:autoSpaceDE w:val="0"/>
        <w:autoSpaceDN w:val="0"/>
        <w:adjustRightInd w:val="0"/>
        <w:spacing w:line="72" w:lineRule="exact"/>
        <w:jc w:val="left"/>
        <w:rPr>
          <w:rFonts w:ascii="Times New Roman" w:eastAsia="Times New Roman" w:hAnsi="Times New Roman" w:cs="Times New Roman"/>
        </w:rPr>
      </w:pPr>
    </w:p>
    <w:p w:rsidR="002B047F" w:rsidRPr="000005D1" w:rsidRDefault="002B047F" w:rsidP="002B047F">
      <w:pPr>
        <w:widowControl w:val="0"/>
        <w:autoSpaceDE w:val="0"/>
        <w:autoSpaceDN w:val="0"/>
        <w:adjustRightInd w:val="0"/>
        <w:spacing w:line="239" w:lineRule="auto"/>
        <w:jc w:val="left"/>
        <w:rPr>
          <w:rFonts w:ascii="Times New Roman" w:eastAsia="Times New Roman" w:hAnsi="Times New Roman" w:cs="Times New Roman"/>
        </w:rPr>
      </w:pPr>
      <w:proofErr w:type="spellStart"/>
      <w:r w:rsidRPr="000005D1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0005D1">
        <w:rPr>
          <w:rFonts w:ascii="Times New Roman" w:eastAsia="Times New Roman" w:hAnsi="Times New Roman" w:cs="Times New Roman"/>
          <w:sz w:val="36"/>
          <w:szCs w:val="36"/>
          <w:vertAlign w:val="subscript"/>
        </w:rPr>
        <w:t>эл</w:t>
      </w:r>
      <w:proofErr w:type="spellEnd"/>
      <w:r w:rsidRPr="000005D1">
        <w:rPr>
          <w:rFonts w:ascii="Times New Roman" w:eastAsia="Times New Roman" w:hAnsi="Times New Roman" w:cs="Times New Roman"/>
          <w:sz w:val="28"/>
          <w:szCs w:val="28"/>
        </w:rPr>
        <w:t xml:space="preserve"> – годовые затраты на электроэнергию, руб.</w:t>
      </w:r>
    </w:p>
    <w:p w:rsidR="002B047F" w:rsidRPr="000005D1" w:rsidRDefault="002B047F" w:rsidP="002B047F">
      <w:pPr>
        <w:widowControl w:val="0"/>
        <w:autoSpaceDE w:val="0"/>
        <w:autoSpaceDN w:val="0"/>
        <w:adjustRightInd w:val="0"/>
        <w:spacing w:line="172" w:lineRule="exact"/>
        <w:jc w:val="left"/>
        <w:rPr>
          <w:rFonts w:ascii="Times New Roman" w:eastAsia="Times New Roman" w:hAnsi="Times New Roman" w:cs="Times New Roman"/>
        </w:rPr>
      </w:pPr>
    </w:p>
    <w:p w:rsidR="002B047F" w:rsidRPr="000005D1" w:rsidRDefault="002B047F" w:rsidP="002B047F">
      <w:pPr>
        <w:widowControl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</w:rPr>
      </w:pPr>
      <w:proofErr w:type="spellStart"/>
      <w:r w:rsidRPr="000005D1">
        <w:rPr>
          <w:rFonts w:ascii="Times New Roman" w:eastAsia="Times New Roman" w:hAnsi="Times New Roman" w:cs="Times New Roman"/>
          <w:sz w:val="30"/>
          <w:szCs w:val="30"/>
        </w:rPr>
        <w:t>З</w:t>
      </w:r>
      <w:r w:rsidRPr="000005D1">
        <w:rPr>
          <w:rFonts w:ascii="Times New Roman" w:eastAsia="Times New Roman" w:hAnsi="Times New Roman" w:cs="Times New Roman"/>
          <w:sz w:val="30"/>
          <w:szCs w:val="30"/>
          <w:vertAlign w:val="subscript"/>
        </w:rPr>
        <w:t>рем</w:t>
      </w:r>
      <w:proofErr w:type="spellEnd"/>
      <w:r w:rsidRPr="000005D1">
        <w:rPr>
          <w:rFonts w:ascii="Times New Roman" w:eastAsia="Times New Roman" w:hAnsi="Times New Roman" w:cs="Times New Roman"/>
          <w:sz w:val="30"/>
          <w:szCs w:val="30"/>
        </w:rPr>
        <w:t xml:space="preserve">  </w:t>
      </w:r>
      <w:r w:rsidRPr="000005D1">
        <w:rPr>
          <w:rFonts w:ascii="Symbol" w:eastAsia="Times New Roman" w:hAnsi="Symbol" w:cs="Symbol"/>
          <w:sz w:val="30"/>
          <w:szCs w:val="30"/>
          <w:lang w:val="en-US"/>
        </w:rPr>
        <w:t></w:t>
      </w:r>
      <w:r w:rsidRPr="000005D1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gramStart"/>
      <w:r w:rsidRPr="000005D1">
        <w:rPr>
          <w:rFonts w:ascii="Times New Roman" w:eastAsia="Times New Roman" w:hAnsi="Times New Roman" w:cs="Times New Roman"/>
          <w:sz w:val="30"/>
          <w:szCs w:val="30"/>
        </w:rPr>
        <w:t>С</w:t>
      </w:r>
      <w:r w:rsidRPr="000005D1">
        <w:rPr>
          <w:rFonts w:ascii="Times New Roman" w:eastAsia="Times New Roman" w:hAnsi="Times New Roman" w:cs="Times New Roman"/>
          <w:sz w:val="30"/>
          <w:szCs w:val="30"/>
          <w:vertAlign w:val="subscript"/>
        </w:rPr>
        <w:t>Б</w:t>
      </w:r>
      <w:proofErr w:type="gramEnd"/>
      <w:r w:rsidRPr="000005D1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0005D1">
        <w:rPr>
          <w:rFonts w:ascii="Symbol" w:eastAsia="Times New Roman" w:hAnsi="Symbol" w:cs="Symbol"/>
          <w:sz w:val="30"/>
          <w:szCs w:val="30"/>
          <w:lang w:val="en-US"/>
        </w:rPr>
        <w:t></w:t>
      </w:r>
      <w:r w:rsidRPr="000005D1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0005D1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k</w:t>
      </w:r>
      <w:r w:rsidRPr="000005D1">
        <w:rPr>
          <w:rFonts w:ascii="Times New Roman" w:eastAsia="Times New Roman" w:hAnsi="Times New Roman" w:cs="Times New Roman"/>
          <w:sz w:val="30"/>
          <w:szCs w:val="30"/>
          <w:vertAlign w:val="subscript"/>
        </w:rPr>
        <w:t>рем</w:t>
      </w:r>
      <w:r w:rsidRPr="000005D1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0005D1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2B047F" w:rsidRPr="000005D1" w:rsidRDefault="002B047F" w:rsidP="002B047F">
      <w:pPr>
        <w:widowControl w:val="0"/>
        <w:autoSpaceDE w:val="0"/>
        <w:autoSpaceDN w:val="0"/>
        <w:adjustRightInd w:val="0"/>
        <w:spacing w:line="211" w:lineRule="auto"/>
        <w:ind w:firstLine="0"/>
        <w:jc w:val="left"/>
        <w:rPr>
          <w:rFonts w:ascii="Times New Roman" w:eastAsia="Times New Roman" w:hAnsi="Times New Roman" w:cs="Times New Roman"/>
        </w:rPr>
      </w:pPr>
      <w:r w:rsidRPr="000005D1">
        <w:rPr>
          <w:rFonts w:ascii="Times New Roman" w:eastAsia="Times New Roman" w:hAnsi="Times New Roman" w:cs="Times New Roman"/>
          <w:sz w:val="28"/>
          <w:szCs w:val="28"/>
        </w:rPr>
        <w:t xml:space="preserve">где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Pr="000005D1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k</w:t>
      </w:r>
      <w:proofErr w:type="gramEnd"/>
      <w:r w:rsidRPr="000005D1">
        <w:rPr>
          <w:rFonts w:ascii="Times New Roman" w:eastAsia="Times New Roman" w:hAnsi="Times New Roman" w:cs="Times New Roman"/>
          <w:sz w:val="36"/>
          <w:szCs w:val="36"/>
          <w:vertAlign w:val="subscript"/>
        </w:rPr>
        <w:t>рем</w:t>
      </w:r>
      <w:r w:rsidRPr="000005D1">
        <w:rPr>
          <w:rFonts w:ascii="Times New Roman" w:eastAsia="Times New Roman" w:hAnsi="Times New Roman" w:cs="Times New Roman"/>
          <w:sz w:val="28"/>
          <w:szCs w:val="28"/>
        </w:rPr>
        <w:t xml:space="preserve"> – коэффициент затрат на текущий ремонт оборудования.</w:t>
      </w:r>
    </w:p>
    <w:p w:rsidR="002B047F" w:rsidRPr="000005D1" w:rsidRDefault="002B047F" w:rsidP="002B047F">
      <w:pPr>
        <w:widowControl w:val="0"/>
        <w:autoSpaceDE w:val="0"/>
        <w:autoSpaceDN w:val="0"/>
        <w:adjustRightInd w:val="0"/>
        <w:spacing w:line="41" w:lineRule="exact"/>
        <w:jc w:val="left"/>
        <w:rPr>
          <w:rFonts w:ascii="Times New Roman" w:eastAsia="Times New Roman" w:hAnsi="Times New Roman" w:cs="Times New Roman"/>
        </w:rPr>
      </w:pPr>
    </w:p>
    <w:p w:rsidR="002B047F" w:rsidRPr="00A97C79" w:rsidRDefault="002B047F" w:rsidP="002B047F">
      <w:pPr>
        <w:widowControl w:val="0"/>
        <w:autoSpaceDE w:val="0"/>
        <w:autoSpaceDN w:val="0"/>
        <w:adjustRightInd w:val="0"/>
        <w:spacing w:line="239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97C79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A97C79">
        <w:rPr>
          <w:rFonts w:ascii="Times New Roman" w:eastAsia="Times New Roman" w:hAnsi="Times New Roman" w:cs="Times New Roman"/>
          <w:sz w:val="28"/>
          <w:szCs w:val="28"/>
          <w:vertAlign w:val="subscript"/>
        </w:rPr>
        <w:t>рем</w:t>
      </w:r>
      <w:proofErr w:type="spellEnd"/>
      <w:r w:rsidRPr="00A97C7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A97C79">
        <w:rPr>
          <w:rFonts w:ascii="Symbol" w:eastAsia="Times New Roman" w:hAnsi="Symbol" w:cs="Symbol"/>
          <w:sz w:val="28"/>
          <w:szCs w:val="28"/>
          <w:lang w:val="en-US"/>
        </w:rPr>
        <w:t></w:t>
      </w:r>
      <w:r w:rsidRPr="00A97C79">
        <w:rPr>
          <w:rFonts w:ascii="Times New Roman" w:eastAsia="Times New Roman" w:hAnsi="Times New Roman" w:cs="Times New Roman"/>
          <w:sz w:val="28"/>
          <w:szCs w:val="28"/>
        </w:rPr>
        <w:t xml:space="preserve"> 88000 </w:t>
      </w:r>
      <w:r w:rsidRPr="00A97C79">
        <w:rPr>
          <w:rFonts w:ascii="Symbol" w:eastAsia="Times New Roman" w:hAnsi="Symbol" w:cs="Symbol"/>
          <w:sz w:val="28"/>
          <w:szCs w:val="28"/>
          <w:lang w:val="en-US"/>
        </w:rPr>
        <w:t></w:t>
      </w:r>
      <w:r w:rsidRPr="00A97C79">
        <w:rPr>
          <w:rFonts w:ascii="Times New Roman" w:eastAsia="Times New Roman" w:hAnsi="Times New Roman" w:cs="Times New Roman"/>
          <w:sz w:val="28"/>
          <w:szCs w:val="28"/>
        </w:rPr>
        <w:t xml:space="preserve"> 0,15 </w:t>
      </w:r>
      <w:r w:rsidRPr="00A97C79">
        <w:rPr>
          <w:rFonts w:ascii="Symbol" w:eastAsia="Times New Roman" w:hAnsi="Symbol" w:cs="Symbol"/>
          <w:sz w:val="28"/>
          <w:szCs w:val="28"/>
          <w:lang w:val="en-US"/>
        </w:rPr>
        <w:t></w:t>
      </w:r>
      <w:r w:rsidRPr="00A97C79">
        <w:rPr>
          <w:rFonts w:ascii="Times New Roman" w:eastAsia="Times New Roman" w:hAnsi="Times New Roman" w:cs="Times New Roman"/>
          <w:sz w:val="28"/>
          <w:szCs w:val="28"/>
        </w:rPr>
        <w:t>13200руб.</w:t>
      </w:r>
    </w:p>
    <w:p w:rsidR="002B047F" w:rsidRDefault="002B047F" w:rsidP="002B047F">
      <w:pPr>
        <w:widowControl w:val="0"/>
        <w:autoSpaceDE w:val="0"/>
        <w:autoSpaceDN w:val="0"/>
        <w:adjustRightInd w:val="0"/>
        <w:spacing w:line="239" w:lineRule="auto"/>
        <w:jc w:val="left"/>
        <w:rPr>
          <w:rFonts w:ascii="Times New Roman" w:hAnsi="Times New Roman"/>
          <w:sz w:val="28"/>
          <w:szCs w:val="28"/>
        </w:rPr>
      </w:pPr>
    </w:p>
    <w:p w:rsidR="002B047F" w:rsidRPr="000005D1" w:rsidRDefault="002B047F" w:rsidP="002B047F">
      <w:pPr>
        <w:widowControl w:val="0"/>
        <w:autoSpaceDE w:val="0"/>
        <w:autoSpaceDN w:val="0"/>
        <w:adjustRightInd w:val="0"/>
        <w:spacing w:line="239" w:lineRule="auto"/>
        <w:jc w:val="left"/>
        <w:rPr>
          <w:rFonts w:ascii="Times New Roman" w:eastAsia="Times New Roman" w:hAnsi="Times New Roman" w:cs="Times New Roman"/>
        </w:rPr>
      </w:pPr>
      <w:r w:rsidRPr="000F3BAC">
        <w:rPr>
          <w:rFonts w:ascii="Times New Roman" w:hAnsi="Times New Roman"/>
          <w:position w:val="-26"/>
          <w:sz w:val="28"/>
          <w:szCs w:val="28"/>
        </w:rPr>
        <w:object w:dxaOrig="2799" w:dyaOrig="600">
          <v:shape id="_x0000_i1042" type="#_x0000_t75" style="width:177.35pt;height:37.75pt" o:ole="">
            <v:imagedata r:id="rId37" o:title=""/>
          </v:shape>
          <o:OLEObject Type="Embed" ProgID="Equation.3" ShapeID="_x0000_i1042" DrawAspect="Content" ObjectID="_1489955232" r:id="rId38"/>
        </w:object>
      </w:r>
    </w:p>
    <w:p w:rsidR="002B047F" w:rsidRPr="000005D1" w:rsidRDefault="002B047F" w:rsidP="002B047F">
      <w:pPr>
        <w:widowControl w:val="0"/>
        <w:autoSpaceDE w:val="0"/>
        <w:autoSpaceDN w:val="0"/>
        <w:adjustRightInd w:val="0"/>
        <w:spacing w:line="27" w:lineRule="exact"/>
        <w:jc w:val="center"/>
        <w:rPr>
          <w:rFonts w:ascii="Times New Roman" w:eastAsia="Times New Roman" w:hAnsi="Times New Roman" w:cs="Times New Roman"/>
        </w:rPr>
      </w:pPr>
    </w:p>
    <w:p w:rsidR="002B047F" w:rsidRDefault="002B047F" w:rsidP="002B047F">
      <w:pPr>
        <w:widowControl w:val="0"/>
        <w:autoSpaceDE w:val="0"/>
        <w:autoSpaceDN w:val="0"/>
        <w:adjustRightInd w:val="0"/>
        <w:spacing w:line="36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0005D1">
        <w:rPr>
          <w:rFonts w:ascii="Times New Roman" w:eastAsia="Times New Roman" w:hAnsi="Times New Roman" w:cs="Times New Roman"/>
          <w:sz w:val="28"/>
          <w:szCs w:val="28"/>
        </w:rPr>
        <w:t xml:space="preserve">где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0005D1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0005D1">
        <w:rPr>
          <w:rFonts w:ascii="Times New Roman" w:eastAsia="Times New Roman" w:hAnsi="Times New Roman" w:cs="Times New Roman"/>
          <w:sz w:val="36"/>
          <w:szCs w:val="36"/>
          <w:vertAlign w:val="subscript"/>
        </w:rPr>
        <w:t>·</w:t>
      </w:r>
      <w:r w:rsidRPr="000005D1">
        <w:rPr>
          <w:rFonts w:ascii="Times New Roman" w:eastAsia="Times New Roman" w:hAnsi="Times New Roman" w:cs="Times New Roman"/>
          <w:i/>
          <w:iCs/>
          <w:sz w:val="36"/>
          <w:szCs w:val="36"/>
          <w:vertAlign w:val="subscript"/>
          <w:lang w:val="en-US"/>
        </w:rPr>
        <w:t>ρ</w:t>
      </w:r>
      <w:r w:rsidRPr="000005D1">
        <w:rPr>
          <w:rFonts w:ascii="Times New Roman" w:eastAsia="Times New Roman" w:hAnsi="Times New Roman" w:cs="Times New Roman"/>
          <w:sz w:val="28"/>
          <w:szCs w:val="28"/>
        </w:rPr>
        <w:t xml:space="preserve"> – мощность </w:t>
      </w:r>
      <w:r w:rsidRPr="000005D1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ρ</w:t>
      </w:r>
      <w:proofErr w:type="gramStart"/>
      <w:r w:rsidRPr="000005D1">
        <w:rPr>
          <w:rFonts w:ascii="Times New Roman" w:eastAsia="Times New Roman" w:hAnsi="Times New Roman" w:cs="Times New Roman"/>
          <w:i/>
          <w:iCs/>
          <w:sz w:val="28"/>
          <w:szCs w:val="28"/>
        </w:rPr>
        <w:t>–</w:t>
      </w:r>
      <w:r w:rsidRPr="000005D1">
        <w:rPr>
          <w:rFonts w:ascii="Times New Roman" w:eastAsia="Times New Roman" w:hAnsi="Times New Roman" w:cs="Times New Roman"/>
          <w:sz w:val="28"/>
          <w:szCs w:val="28"/>
        </w:rPr>
        <w:t>г</w:t>
      </w:r>
      <w:proofErr w:type="gramEnd"/>
      <w:r w:rsidRPr="000005D1">
        <w:rPr>
          <w:rFonts w:ascii="Times New Roman" w:eastAsia="Times New Roman" w:hAnsi="Times New Roman" w:cs="Times New Roman"/>
          <w:sz w:val="28"/>
          <w:szCs w:val="28"/>
        </w:rPr>
        <w:t>о обору</w:t>
      </w:r>
      <w:r>
        <w:rPr>
          <w:rFonts w:ascii="Times New Roman" w:eastAsia="Times New Roman" w:hAnsi="Times New Roman" w:cs="Times New Roman"/>
          <w:sz w:val="28"/>
          <w:szCs w:val="28"/>
        </w:rPr>
        <w:t>дования, входящего в электронно-</w:t>
      </w:r>
      <w:r w:rsidRPr="000005D1">
        <w:rPr>
          <w:rFonts w:ascii="Times New Roman" w:eastAsia="Times New Roman" w:hAnsi="Times New Roman" w:cs="Times New Roman"/>
          <w:sz w:val="28"/>
          <w:szCs w:val="28"/>
        </w:rPr>
        <w:t>вычислительный комплекс, кВт;</w:t>
      </w:r>
    </w:p>
    <w:p w:rsidR="002B047F" w:rsidRPr="000005D1" w:rsidRDefault="002B047F" w:rsidP="002B047F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Times New Roman" w:eastAsia="Times New Roman" w:hAnsi="Times New Roman" w:cs="Times New Roman"/>
        </w:rPr>
      </w:pPr>
      <w:r w:rsidRPr="006C3F2F">
        <w:rPr>
          <w:position w:val="-12"/>
        </w:rPr>
        <w:object w:dxaOrig="360" w:dyaOrig="380">
          <v:shape id="_x0000_i1043" type="#_x0000_t75" style="width:18.45pt;height:18.45pt" o:ole="">
            <v:imagedata r:id="rId39" o:title=""/>
          </v:shape>
          <o:OLEObject Type="Embed" ProgID="Equation.3" ShapeID="_x0000_i1043" DrawAspect="Content" ObjectID="_1489955233" r:id="rId40"/>
        </w:object>
      </w:r>
      <w:r>
        <w:rPr>
          <w:rFonts w:ascii="Times New Roman" w:hAnsi="Times New Roman"/>
          <w:sz w:val="28"/>
          <w:szCs w:val="28"/>
        </w:rPr>
        <w:t xml:space="preserve"> - г</w:t>
      </w:r>
      <w:r w:rsidRPr="00D07E3A">
        <w:rPr>
          <w:rFonts w:ascii="Times New Roman" w:hAnsi="Times New Roman"/>
          <w:sz w:val="28"/>
          <w:szCs w:val="28"/>
        </w:rPr>
        <w:t xml:space="preserve">одовой эффективный фонд времени работы </w:t>
      </w:r>
      <w:r>
        <w:rPr>
          <w:rFonts w:ascii="Times New Roman" w:hAnsi="Times New Roman"/>
          <w:sz w:val="28"/>
          <w:szCs w:val="28"/>
        </w:rPr>
        <w:t>одной ЭВМ</w:t>
      </w:r>
    </w:p>
    <w:p w:rsidR="002B047F" w:rsidRPr="000005D1" w:rsidRDefault="002B047F" w:rsidP="002B047F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Times New Roman" w:eastAsia="Times New Roman" w:hAnsi="Times New Roman" w:cs="Times New Roman"/>
        </w:rPr>
      </w:pPr>
      <w:proofErr w:type="spellStart"/>
      <w:r w:rsidRPr="000005D1">
        <w:rPr>
          <w:rFonts w:ascii="Times New Roman" w:eastAsia="Times New Roman" w:hAnsi="Times New Roman" w:cs="Times New Roman"/>
          <w:sz w:val="28"/>
          <w:szCs w:val="28"/>
        </w:rPr>
        <w:t>Ц</w:t>
      </w:r>
      <w:r w:rsidRPr="000005D1">
        <w:rPr>
          <w:rFonts w:ascii="Times New Roman" w:eastAsia="Times New Roman" w:hAnsi="Times New Roman" w:cs="Times New Roman"/>
          <w:sz w:val="36"/>
          <w:szCs w:val="36"/>
          <w:vertAlign w:val="subscript"/>
        </w:rPr>
        <w:t>кВт</w:t>
      </w:r>
      <w:proofErr w:type="spellEnd"/>
      <w:r w:rsidRPr="000005D1">
        <w:rPr>
          <w:rFonts w:ascii="Times New Roman" w:eastAsia="Times New Roman" w:hAnsi="Times New Roman" w:cs="Times New Roman"/>
          <w:sz w:val="36"/>
          <w:szCs w:val="36"/>
          <w:vertAlign w:val="subscript"/>
        </w:rPr>
        <w:t>/ч</w:t>
      </w:r>
      <w:r w:rsidRPr="000005D1">
        <w:rPr>
          <w:rFonts w:ascii="Times New Roman" w:eastAsia="Times New Roman" w:hAnsi="Times New Roman" w:cs="Times New Roman"/>
          <w:sz w:val="28"/>
          <w:szCs w:val="28"/>
        </w:rPr>
        <w:t xml:space="preserve"> – цена 1 кВт/ч электроэнергии, руб./час.</w:t>
      </w:r>
    </w:p>
    <w:p w:rsidR="002B047F" w:rsidRPr="000005D1" w:rsidRDefault="002B047F" w:rsidP="002B047F">
      <w:pPr>
        <w:widowControl w:val="0"/>
        <w:autoSpaceDE w:val="0"/>
        <w:autoSpaceDN w:val="0"/>
        <w:adjustRightInd w:val="0"/>
        <w:spacing w:line="113" w:lineRule="exact"/>
        <w:jc w:val="left"/>
        <w:rPr>
          <w:rFonts w:ascii="Times New Roman" w:eastAsia="Times New Roman" w:hAnsi="Times New Roman" w:cs="Times New Roman"/>
        </w:rPr>
      </w:pPr>
    </w:p>
    <w:p w:rsidR="002B047F" w:rsidRDefault="002B047F" w:rsidP="002B047F">
      <w:pPr>
        <w:widowControl w:val="0"/>
        <w:autoSpaceDE w:val="0"/>
        <w:autoSpaceDN w:val="0"/>
        <w:adjustRightInd w:val="0"/>
        <w:spacing w:line="186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3BAC">
        <w:rPr>
          <w:rFonts w:ascii="Times New Roman" w:hAnsi="Times New Roman"/>
          <w:position w:val="-26"/>
          <w:sz w:val="28"/>
          <w:szCs w:val="28"/>
        </w:rPr>
        <w:object w:dxaOrig="2740" w:dyaOrig="600">
          <v:shape id="_x0000_i1044" type="#_x0000_t75" style="width:173.85pt;height:37.75pt" o:ole="">
            <v:imagedata r:id="rId41" o:title=""/>
          </v:shape>
          <o:OLEObject Type="Embed" ProgID="Equation.3" ShapeID="_x0000_i1044" DrawAspect="Content" ObjectID="_1489955234" r:id="rId42"/>
        </w:object>
      </w:r>
      <w:r w:rsidRPr="000005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0005D1">
        <w:rPr>
          <w:rFonts w:ascii="Symbol" w:eastAsia="Times New Roman" w:hAnsi="Symbol" w:cs="Symbol"/>
          <w:sz w:val="28"/>
          <w:szCs w:val="28"/>
          <w:lang w:val="en-US"/>
        </w:rPr>
        <w:t></w:t>
      </w:r>
      <w:r w:rsidRPr="000005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8760</w:t>
      </w:r>
      <w:r w:rsidRPr="000005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5D1">
        <w:rPr>
          <w:rFonts w:ascii="Symbol" w:eastAsia="Times New Roman" w:hAnsi="Symbol" w:cs="Symbol"/>
          <w:sz w:val="28"/>
          <w:szCs w:val="28"/>
          <w:lang w:val="en-US"/>
        </w:rPr>
        <w:t></w:t>
      </w:r>
      <w:r w:rsidRPr="000005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0005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5D1">
        <w:rPr>
          <w:rFonts w:ascii="Symbol" w:eastAsia="Times New Roman" w:hAnsi="Symbol" w:cs="Symbol"/>
          <w:sz w:val="28"/>
          <w:szCs w:val="28"/>
          <w:lang w:val="en-US"/>
        </w:rPr>
        <w:t></w:t>
      </w:r>
      <w:r w:rsidRPr="000005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0,235</w:t>
      </w:r>
      <w:r w:rsidRPr="000005D1">
        <w:rPr>
          <w:rFonts w:ascii="Symbol" w:eastAsia="Times New Roman" w:hAnsi="Symbol" w:cs="Symbol"/>
          <w:sz w:val="28"/>
          <w:szCs w:val="28"/>
          <w:lang w:val="en-US"/>
        </w:rPr>
        <w:t></w:t>
      </w:r>
      <w:r w:rsidRPr="000005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4117</w:t>
      </w:r>
      <w:r w:rsidRPr="000005D1">
        <w:rPr>
          <w:rFonts w:ascii="Times New Roman" w:eastAsia="Times New Roman" w:hAnsi="Times New Roman" w:cs="Times New Roman"/>
          <w:sz w:val="28"/>
          <w:szCs w:val="28"/>
        </w:rPr>
        <w:t xml:space="preserve"> руб.</w:t>
      </w:r>
      <w:proofErr w:type="gramEnd"/>
    </w:p>
    <w:p w:rsidR="002B047F" w:rsidRPr="00EC4F50" w:rsidRDefault="002B047F" w:rsidP="002B047F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EC4F50">
        <w:rPr>
          <w:rFonts w:ascii="Times New Roman" w:hAnsi="Times New Roman"/>
          <w:sz w:val="28"/>
          <w:szCs w:val="28"/>
        </w:rPr>
        <w:t>Годовые расходы на содержание и эксплуатацию оборудования рассч</w:t>
      </w:r>
      <w:r w:rsidRPr="00EC4F50">
        <w:rPr>
          <w:rFonts w:ascii="Times New Roman" w:hAnsi="Times New Roman"/>
          <w:sz w:val="28"/>
          <w:szCs w:val="28"/>
        </w:rPr>
        <w:t>и</w:t>
      </w:r>
      <w:r w:rsidRPr="00EC4F50">
        <w:rPr>
          <w:rFonts w:ascii="Times New Roman" w:hAnsi="Times New Roman"/>
          <w:sz w:val="28"/>
          <w:szCs w:val="28"/>
        </w:rPr>
        <w:t>тываются по формуле:</w:t>
      </w:r>
    </w:p>
    <w:p w:rsidR="002B047F" w:rsidRDefault="002B047F" w:rsidP="002B047F">
      <w:pPr>
        <w:widowControl w:val="0"/>
        <w:autoSpaceDE w:val="0"/>
        <w:autoSpaceDN w:val="0"/>
        <w:adjustRightInd w:val="0"/>
        <w:spacing w:line="18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B047F" w:rsidRPr="000F3BAC" w:rsidRDefault="002B047F" w:rsidP="002B047F">
      <w:pPr>
        <w:widowControl w:val="0"/>
        <w:autoSpaceDE w:val="0"/>
        <w:autoSpaceDN w:val="0"/>
        <w:adjustRightInd w:val="0"/>
        <w:spacing w:line="186" w:lineRule="auto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proofErr w:type="spellStart"/>
      <w:r w:rsidRPr="000F3BAC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0F3BAC">
        <w:rPr>
          <w:rFonts w:ascii="Times New Roman" w:eastAsia="Times New Roman" w:hAnsi="Times New Roman" w:cs="Times New Roman"/>
          <w:sz w:val="28"/>
          <w:szCs w:val="28"/>
          <w:vertAlign w:val="subscript"/>
        </w:rPr>
        <w:t>сод</w:t>
      </w:r>
      <w:proofErr w:type="spellEnd"/>
      <w:r w:rsidRPr="000F3BAC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0F3BAC">
        <w:rPr>
          <w:rFonts w:ascii="Times New Roman" w:eastAsia="Times New Roman" w:hAnsi="Times New Roman" w:cs="Times New Roman"/>
          <w:sz w:val="28"/>
          <w:szCs w:val="28"/>
        </w:rPr>
        <w:t>=З</w:t>
      </w:r>
      <w:r w:rsidRPr="000F3BAC">
        <w:rPr>
          <w:rFonts w:ascii="Times New Roman" w:eastAsia="Times New Roman" w:hAnsi="Times New Roman" w:cs="Times New Roman"/>
          <w:sz w:val="28"/>
          <w:szCs w:val="28"/>
          <w:vertAlign w:val="subscript"/>
        </w:rPr>
        <w:t>рем</w:t>
      </w:r>
      <w:r w:rsidRPr="000F3BAC">
        <w:rPr>
          <w:rFonts w:ascii="Times New Roman" w:eastAsia="Times New Roman" w:hAnsi="Times New Roman" w:cs="Times New Roman"/>
          <w:sz w:val="28"/>
          <w:szCs w:val="28"/>
        </w:rPr>
        <w:t>+З</w:t>
      </w:r>
      <w:r w:rsidRPr="000F3BAC">
        <w:rPr>
          <w:rFonts w:ascii="Times New Roman" w:eastAsia="Times New Roman" w:hAnsi="Times New Roman" w:cs="Times New Roman"/>
          <w:sz w:val="28"/>
          <w:szCs w:val="28"/>
          <w:vertAlign w:val="subscript"/>
        </w:rPr>
        <w:t>эл</w:t>
      </w:r>
      <w:proofErr w:type="spellEnd"/>
    </w:p>
    <w:p w:rsidR="002B047F" w:rsidRPr="000005D1" w:rsidRDefault="002B047F" w:rsidP="002B047F">
      <w:pPr>
        <w:widowControl w:val="0"/>
        <w:autoSpaceDE w:val="0"/>
        <w:autoSpaceDN w:val="0"/>
        <w:adjustRightInd w:val="0"/>
        <w:spacing w:line="227" w:lineRule="exact"/>
        <w:rPr>
          <w:rFonts w:ascii="Times New Roman" w:eastAsia="Times New Roman" w:hAnsi="Times New Roman" w:cs="Times New Roman"/>
        </w:rPr>
      </w:pPr>
    </w:p>
    <w:p w:rsidR="002B047F" w:rsidRPr="000F3BAC" w:rsidRDefault="002B047F" w:rsidP="002B047F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F3BAC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0F3BAC">
        <w:rPr>
          <w:rFonts w:ascii="Times New Roman" w:eastAsia="Times New Roman" w:hAnsi="Times New Roman" w:cs="Times New Roman"/>
          <w:sz w:val="28"/>
          <w:szCs w:val="28"/>
          <w:vertAlign w:val="subscript"/>
        </w:rPr>
        <w:t>сод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  <w:r w:rsidRPr="000F3BAC">
        <w:rPr>
          <w:rFonts w:ascii="Times New Roman" w:eastAsia="Times New Roman" w:hAnsi="Times New Roman" w:cs="Times New Roman"/>
          <w:sz w:val="28"/>
          <w:szCs w:val="28"/>
        </w:rPr>
        <w:t xml:space="preserve">13200 </w:t>
      </w:r>
      <w:r>
        <w:rPr>
          <w:rFonts w:ascii="Times New Roman" w:eastAsia="Times New Roman" w:hAnsi="Times New Roman" w:cs="Times New Roman"/>
          <w:sz w:val="28"/>
          <w:szCs w:val="28"/>
        </w:rPr>
        <w:t>+</w:t>
      </w:r>
      <w:r w:rsidRPr="000F3B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4117</w:t>
      </w:r>
      <w:r w:rsidRPr="000F3B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 w:rsidRPr="000F3BAC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7317</w:t>
      </w:r>
      <w:r w:rsidRPr="000F3BAC">
        <w:rPr>
          <w:rFonts w:ascii="Times New Roman" w:eastAsia="Times New Roman" w:hAnsi="Times New Roman" w:cs="Times New Roman"/>
          <w:sz w:val="28"/>
          <w:szCs w:val="28"/>
        </w:rPr>
        <w:t xml:space="preserve"> руб.</w:t>
      </w:r>
    </w:p>
    <w:p w:rsidR="002B047F" w:rsidRDefault="002B047F" w:rsidP="002B047F">
      <w:pPr>
        <w:widowControl w:val="0"/>
        <w:autoSpaceDE w:val="0"/>
        <w:autoSpaceDN w:val="0"/>
        <w:adjustRightInd w:val="0"/>
        <w:spacing w:line="239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</w:p>
    <w:p w:rsidR="002B047F" w:rsidRPr="000005D1" w:rsidRDefault="002B047F" w:rsidP="002B047F">
      <w:pPr>
        <w:widowControl w:val="0"/>
        <w:autoSpaceDE w:val="0"/>
        <w:autoSpaceDN w:val="0"/>
        <w:adjustRightInd w:val="0"/>
        <w:spacing w:line="239" w:lineRule="auto"/>
        <w:jc w:val="left"/>
        <w:rPr>
          <w:rFonts w:ascii="Times New Roman" w:eastAsia="Times New Roman" w:hAnsi="Times New Roman" w:cs="Times New Roman"/>
        </w:rPr>
      </w:pPr>
      <w:r w:rsidRPr="000005D1">
        <w:rPr>
          <w:rFonts w:ascii="Times New Roman" w:eastAsia="Times New Roman" w:hAnsi="Times New Roman" w:cs="Times New Roman"/>
          <w:sz w:val="28"/>
          <w:szCs w:val="28"/>
        </w:rPr>
        <w:t>Годовая величина прочих накладных расходов:</w:t>
      </w:r>
    </w:p>
    <w:p w:rsidR="002B047F" w:rsidRPr="000005D1" w:rsidRDefault="002B047F" w:rsidP="002B047F">
      <w:pPr>
        <w:widowControl w:val="0"/>
        <w:autoSpaceDE w:val="0"/>
        <w:autoSpaceDN w:val="0"/>
        <w:adjustRightInd w:val="0"/>
        <w:spacing w:line="73" w:lineRule="exact"/>
        <w:jc w:val="left"/>
        <w:rPr>
          <w:rFonts w:ascii="Times New Roman" w:eastAsia="Times New Roman" w:hAnsi="Times New Roman" w:cs="Times New Roman"/>
        </w:rPr>
      </w:pPr>
    </w:p>
    <w:p w:rsidR="002B047F" w:rsidRPr="000F3BAC" w:rsidRDefault="002B047F" w:rsidP="002B047F">
      <w:pPr>
        <w:widowControl w:val="0"/>
        <w:autoSpaceDE w:val="0"/>
        <w:autoSpaceDN w:val="0"/>
        <w:adjustRightInd w:val="0"/>
        <w:spacing w:line="239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0F3BAC">
        <w:rPr>
          <w:rFonts w:ascii="Times New Roman" w:eastAsia="Times New Roman" w:hAnsi="Times New Roman" w:cs="Times New Roman"/>
          <w:sz w:val="28"/>
          <w:szCs w:val="28"/>
          <w:vertAlign w:val="subscript"/>
        </w:rPr>
        <w:t>проч</w:t>
      </w:r>
      <w:proofErr w:type="spellEnd"/>
      <w:r w:rsidRPr="000F3B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Symbol" w:eastAsia="Times New Roman" w:hAnsi="Symbol" w:cs="Symbol"/>
          <w:sz w:val="28"/>
          <w:szCs w:val="28"/>
        </w:rPr>
        <w:t></w:t>
      </w:r>
      <w:r>
        <w:rPr>
          <w:rFonts w:ascii="Symbol" w:eastAsia="Times New Roman" w:hAnsi="Symbol" w:cs="Symbol"/>
          <w:sz w:val="28"/>
          <w:szCs w:val="28"/>
        </w:rPr>
        <w:t>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0F3BAC">
        <w:rPr>
          <w:rFonts w:ascii="Times New Roman" w:eastAsia="Times New Roman" w:hAnsi="Times New Roman" w:cs="Times New Roman"/>
          <w:sz w:val="28"/>
          <w:szCs w:val="28"/>
          <w:vertAlign w:val="subscript"/>
        </w:rPr>
        <w:t>Б</w:t>
      </w:r>
      <w:proofErr w:type="gramEnd"/>
      <w:r w:rsidRPr="000F3BAC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0F3BAC">
        <w:rPr>
          <w:rFonts w:ascii="Symbol" w:eastAsia="Times New Roman" w:hAnsi="Symbol" w:cs="Symbol"/>
          <w:sz w:val="28"/>
          <w:szCs w:val="28"/>
          <w:lang w:val="en-US"/>
        </w:rPr>
        <w:t></w:t>
      </w:r>
      <w:r w:rsidRPr="000F3B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F3BA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k</w:t>
      </w:r>
      <w:proofErr w:type="spellStart"/>
      <w:r w:rsidRPr="000F3BAC">
        <w:rPr>
          <w:rFonts w:ascii="Times New Roman" w:eastAsia="Times New Roman" w:hAnsi="Times New Roman" w:cs="Times New Roman"/>
          <w:sz w:val="28"/>
          <w:szCs w:val="28"/>
          <w:vertAlign w:val="subscript"/>
        </w:rPr>
        <w:t>проч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2B047F" w:rsidRDefault="002B047F" w:rsidP="002B047F">
      <w:pPr>
        <w:widowControl w:val="0"/>
        <w:autoSpaceDE w:val="0"/>
        <w:autoSpaceDN w:val="0"/>
        <w:adjustRightInd w:val="0"/>
        <w:spacing w:line="184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</w:p>
    <w:p w:rsidR="002B047F" w:rsidRDefault="002B047F" w:rsidP="002B047F">
      <w:pPr>
        <w:widowControl w:val="0"/>
        <w:autoSpaceDE w:val="0"/>
        <w:autoSpaceDN w:val="0"/>
        <w:adjustRightInd w:val="0"/>
        <w:spacing w:line="184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0005D1">
        <w:rPr>
          <w:rFonts w:ascii="Times New Roman" w:eastAsia="Times New Roman" w:hAnsi="Times New Roman" w:cs="Times New Roman"/>
          <w:sz w:val="28"/>
          <w:szCs w:val="28"/>
        </w:rPr>
        <w:t xml:space="preserve">где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Pr="000005D1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k</w:t>
      </w:r>
      <w:proofErr w:type="spellStart"/>
      <w:proofErr w:type="gramEnd"/>
      <w:r w:rsidRPr="000005D1">
        <w:rPr>
          <w:rFonts w:ascii="Times New Roman" w:eastAsia="Times New Roman" w:hAnsi="Times New Roman" w:cs="Times New Roman"/>
          <w:sz w:val="36"/>
          <w:szCs w:val="36"/>
          <w:vertAlign w:val="subscript"/>
        </w:rPr>
        <w:t>проч</w:t>
      </w:r>
      <w:proofErr w:type="spellEnd"/>
      <w:r w:rsidRPr="000005D1">
        <w:rPr>
          <w:rFonts w:ascii="Times New Roman" w:eastAsia="Times New Roman" w:hAnsi="Times New Roman" w:cs="Times New Roman"/>
          <w:sz w:val="28"/>
          <w:szCs w:val="28"/>
        </w:rPr>
        <w:t xml:space="preserve"> – коэффициент прочих накладных расходов</w:t>
      </w:r>
    </w:p>
    <w:p w:rsidR="002B047F" w:rsidRPr="00C43587" w:rsidRDefault="002B047F" w:rsidP="002B047F">
      <w:pPr>
        <w:widowControl w:val="0"/>
        <w:autoSpaceDE w:val="0"/>
        <w:autoSpaceDN w:val="0"/>
        <w:adjustRightInd w:val="0"/>
        <w:spacing w:line="184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</w:p>
    <w:p w:rsidR="002B047F" w:rsidRPr="00915458" w:rsidRDefault="002B047F" w:rsidP="002B047F">
      <w:pPr>
        <w:widowControl w:val="0"/>
        <w:autoSpaceDE w:val="0"/>
        <w:autoSpaceDN w:val="0"/>
        <w:adjustRightInd w:val="0"/>
        <w:spacing w:line="239" w:lineRule="auto"/>
        <w:ind w:firstLine="0"/>
        <w:jc w:val="center"/>
        <w:rPr>
          <w:rFonts w:ascii="Times New Roman" w:eastAsia="Times New Roman" w:hAnsi="Times New Roman" w:cs="Times New Roman"/>
        </w:rPr>
      </w:pPr>
      <w:proofErr w:type="spellStart"/>
      <w:r w:rsidRPr="00915458">
        <w:rPr>
          <w:rFonts w:ascii="Times New Roman" w:eastAsia="Times New Roman" w:hAnsi="Times New Roman" w:cs="Times New Roman"/>
          <w:sz w:val="30"/>
          <w:szCs w:val="30"/>
        </w:rPr>
        <w:t>З</w:t>
      </w:r>
      <w:r w:rsidRPr="00915458">
        <w:rPr>
          <w:rFonts w:ascii="Times New Roman" w:eastAsia="Times New Roman" w:hAnsi="Times New Roman" w:cs="Times New Roman"/>
          <w:sz w:val="30"/>
          <w:szCs w:val="30"/>
          <w:vertAlign w:val="subscript"/>
        </w:rPr>
        <w:t>проч</w:t>
      </w:r>
      <w:proofErr w:type="spellEnd"/>
      <w:r w:rsidRPr="0091545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915458">
        <w:rPr>
          <w:rFonts w:ascii="Symbol" w:eastAsia="Times New Roman" w:hAnsi="Symbol" w:cs="Symbol"/>
          <w:sz w:val="30"/>
          <w:szCs w:val="30"/>
          <w:lang w:val="en-US"/>
        </w:rPr>
        <w:t></w:t>
      </w:r>
      <w:r w:rsidRPr="0091545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88000</w:t>
      </w:r>
      <w:r w:rsidRPr="0091545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915458">
        <w:rPr>
          <w:rFonts w:ascii="Symbol" w:eastAsia="Times New Roman" w:hAnsi="Symbol" w:cs="Symbol"/>
          <w:sz w:val="30"/>
          <w:szCs w:val="30"/>
          <w:lang w:val="en-US"/>
        </w:rPr>
        <w:t></w:t>
      </w:r>
      <w:r w:rsidRPr="00915458">
        <w:rPr>
          <w:rFonts w:ascii="Times New Roman" w:eastAsia="Times New Roman" w:hAnsi="Times New Roman" w:cs="Times New Roman"/>
          <w:sz w:val="30"/>
          <w:szCs w:val="30"/>
        </w:rPr>
        <w:t xml:space="preserve"> 0,15 </w:t>
      </w:r>
      <w:r w:rsidRPr="00915458">
        <w:rPr>
          <w:rFonts w:ascii="Symbol" w:eastAsia="Times New Roman" w:hAnsi="Symbol" w:cs="Symbol"/>
          <w:sz w:val="30"/>
          <w:szCs w:val="30"/>
          <w:lang w:val="en-US"/>
        </w:rPr>
        <w:t></w:t>
      </w:r>
      <w:r>
        <w:rPr>
          <w:rFonts w:ascii="Times New Roman" w:eastAsia="Times New Roman" w:hAnsi="Times New Roman" w:cs="Times New Roman"/>
          <w:sz w:val="30"/>
          <w:szCs w:val="30"/>
        </w:rPr>
        <w:t>132</w:t>
      </w:r>
      <w:r w:rsidRPr="00915458">
        <w:rPr>
          <w:rFonts w:ascii="Times New Roman" w:eastAsia="Times New Roman" w:hAnsi="Times New Roman" w:cs="Times New Roman"/>
          <w:sz w:val="30"/>
          <w:szCs w:val="30"/>
        </w:rPr>
        <w:t xml:space="preserve">00 </w:t>
      </w:r>
      <w:r w:rsidRPr="00915458">
        <w:rPr>
          <w:rFonts w:ascii="Times New Roman" w:eastAsia="Times New Roman" w:hAnsi="Times New Roman" w:cs="Times New Roman"/>
          <w:sz w:val="28"/>
          <w:szCs w:val="28"/>
        </w:rPr>
        <w:t>руб.</w:t>
      </w:r>
    </w:p>
    <w:p w:rsidR="002B047F" w:rsidRPr="00915458" w:rsidRDefault="002B047F" w:rsidP="002B047F">
      <w:pPr>
        <w:widowControl w:val="0"/>
        <w:autoSpaceDE w:val="0"/>
        <w:autoSpaceDN w:val="0"/>
        <w:adjustRightInd w:val="0"/>
        <w:spacing w:line="218" w:lineRule="exact"/>
        <w:ind w:firstLine="0"/>
        <w:jc w:val="left"/>
        <w:rPr>
          <w:rFonts w:ascii="Times New Roman" w:eastAsia="Times New Roman" w:hAnsi="Times New Roman" w:cs="Times New Roman"/>
        </w:rPr>
      </w:pPr>
    </w:p>
    <w:p w:rsidR="002B047F" w:rsidRPr="00915458" w:rsidRDefault="002B047F" w:rsidP="002B047F">
      <w:pPr>
        <w:widowControl w:val="0"/>
        <w:autoSpaceDE w:val="0"/>
        <w:autoSpaceDN w:val="0"/>
        <w:adjustRightInd w:val="0"/>
        <w:jc w:val="left"/>
        <w:rPr>
          <w:rFonts w:ascii="Times New Roman" w:eastAsia="Times New Roman" w:hAnsi="Times New Roman" w:cs="Times New Roman"/>
        </w:rPr>
      </w:pPr>
      <w:r w:rsidRPr="00915458">
        <w:rPr>
          <w:rFonts w:ascii="Times New Roman" w:eastAsia="Times New Roman" w:hAnsi="Times New Roman" w:cs="Times New Roman"/>
          <w:sz w:val="28"/>
          <w:szCs w:val="28"/>
        </w:rPr>
        <w:t xml:space="preserve">Суммарные затраты за год, связанные с содержанием и </w:t>
      </w:r>
      <w:r>
        <w:rPr>
          <w:rFonts w:ascii="Times New Roman" w:eastAsia="Times New Roman" w:hAnsi="Times New Roman" w:cs="Times New Roman"/>
          <w:sz w:val="28"/>
          <w:szCs w:val="28"/>
        </w:rPr>
        <w:t>эксплуатацией ЭВМ равна:</w:t>
      </w:r>
    </w:p>
    <w:p w:rsidR="002B047F" w:rsidRPr="00915458" w:rsidRDefault="002B047F" w:rsidP="002B047F">
      <w:pPr>
        <w:widowControl w:val="0"/>
        <w:autoSpaceDE w:val="0"/>
        <w:autoSpaceDN w:val="0"/>
        <w:adjustRightInd w:val="0"/>
        <w:spacing w:line="158" w:lineRule="exact"/>
        <w:ind w:firstLine="0"/>
        <w:jc w:val="left"/>
        <w:rPr>
          <w:rFonts w:ascii="Times New Roman" w:eastAsia="Times New Roman" w:hAnsi="Times New Roman" w:cs="Times New Roman"/>
        </w:rPr>
      </w:pPr>
    </w:p>
    <w:p w:rsidR="002B047F" w:rsidRPr="00915458" w:rsidRDefault="002B047F" w:rsidP="002B047F">
      <w:pPr>
        <w:widowControl w:val="0"/>
        <w:autoSpaceDE w:val="0"/>
        <w:autoSpaceDN w:val="0"/>
        <w:adjustRightInd w:val="0"/>
        <w:ind w:firstLine="0"/>
        <w:jc w:val="center"/>
        <w:rPr>
          <w:rFonts w:ascii="Times New Roman" w:eastAsia="Times New Roman" w:hAnsi="Times New Roman" w:cs="Times New Roman"/>
        </w:rPr>
      </w:pPr>
      <w:proofErr w:type="gramStart"/>
      <w:r w:rsidRPr="00915458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 w:rsidRPr="00915458">
        <w:rPr>
          <w:rFonts w:ascii="Times New Roman" w:eastAsia="Times New Roman" w:hAnsi="Times New Roman" w:cs="Times New Roman"/>
          <w:sz w:val="28"/>
          <w:szCs w:val="28"/>
        </w:rPr>
        <w:t xml:space="preserve"> = 1</w:t>
      </w:r>
      <w:r>
        <w:rPr>
          <w:rFonts w:ascii="Times New Roman" w:eastAsia="Times New Roman" w:hAnsi="Times New Roman" w:cs="Times New Roman"/>
          <w:sz w:val="28"/>
          <w:szCs w:val="28"/>
        </w:rPr>
        <w:t>51800</w:t>
      </w:r>
      <w:r w:rsidRPr="00915458">
        <w:rPr>
          <w:rFonts w:ascii="Times New Roman" w:eastAsia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/>
          <w:sz w:val="29"/>
          <w:szCs w:val="29"/>
        </w:rPr>
        <w:t xml:space="preserve">45843 </w:t>
      </w:r>
      <w:r w:rsidRPr="00915458">
        <w:rPr>
          <w:rFonts w:ascii="Times New Roman" w:eastAsia="Times New Roman" w:hAnsi="Times New Roman" w:cs="Times New Roman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sz w:val="29"/>
          <w:szCs w:val="29"/>
        </w:rPr>
        <w:t>8800</w:t>
      </w:r>
      <w:r w:rsidRPr="00915458">
        <w:rPr>
          <w:rFonts w:ascii="Times New Roman" w:eastAsia="Times New Roman" w:hAnsi="Times New Roman" w:cs="Times New Roman"/>
          <w:sz w:val="28"/>
          <w:szCs w:val="28"/>
        </w:rPr>
        <w:t>+</w:t>
      </w:r>
      <w:r w:rsidRPr="000F3BAC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7317</w:t>
      </w:r>
      <w:r w:rsidRPr="00915458">
        <w:rPr>
          <w:rFonts w:ascii="Times New Roman" w:eastAsia="Times New Roman" w:hAnsi="Times New Roman" w:cs="Times New Roman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sz w:val="30"/>
          <w:szCs w:val="30"/>
        </w:rPr>
        <w:t>132</w:t>
      </w:r>
      <w:r w:rsidRPr="00915458">
        <w:rPr>
          <w:rFonts w:ascii="Times New Roman" w:eastAsia="Times New Roman" w:hAnsi="Times New Roman" w:cs="Times New Roman"/>
          <w:sz w:val="30"/>
          <w:szCs w:val="30"/>
        </w:rPr>
        <w:t>00</w:t>
      </w:r>
      <w:r w:rsidRPr="00915458"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z w:val="28"/>
          <w:szCs w:val="28"/>
        </w:rPr>
        <w:t>236960</w:t>
      </w:r>
      <w:r w:rsidRPr="00915458">
        <w:rPr>
          <w:rFonts w:ascii="Times New Roman" w:eastAsia="Times New Roman" w:hAnsi="Times New Roman" w:cs="Times New Roman"/>
          <w:sz w:val="28"/>
          <w:szCs w:val="28"/>
        </w:rPr>
        <w:t>руб.</w:t>
      </w:r>
    </w:p>
    <w:p w:rsidR="002B047F" w:rsidRPr="00915458" w:rsidRDefault="002B047F" w:rsidP="002B047F">
      <w:pPr>
        <w:widowControl w:val="0"/>
        <w:autoSpaceDE w:val="0"/>
        <w:autoSpaceDN w:val="0"/>
        <w:adjustRightInd w:val="0"/>
        <w:spacing w:line="162" w:lineRule="exact"/>
        <w:ind w:firstLine="0"/>
        <w:jc w:val="center"/>
        <w:rPr>
          <w:rFonts w:ascii="Times New Roman" w:eastAsia="Times New Roman" w:hAnsi="Times New Roman" w:cs="Times New Roman"/>
        </w:rPr>
      </w:pPr>
    </w:p>
    <w:p w:rsidR="002B047F" w:rsidRPr="00915458" w:rsidRDefault="002B047F" w:rsidP="002B047F">
      <w:pPr>
        <w:widowControl w:val="0"/>
        <w:autoSpaceDE w:val="0"/>
        <w:autoSpaceDN w:val="0"/>
        <w:adjustRightInd w:val="0"/>
        <w:jc w:val="left"/>
        <w:rPr>
          <w:rFonts w:ascii="Times New Roman" w:eastAsia="Times New Roman" w:hAnsi="Times New Roman" w:cs="Times New Roman"/>
        </w:rPr>
      </w:pPr>
      <w:r w:rsidRPr="00915458">
        <w:rPr>
          <w:rFonts w:ascii="Times New Roman" w:eastAsia="Times New Roman" w:hAnsi="Times New Roman" w:cs="Times New Roman"/>
          <w:sz w:val="28"/>
          <w:szCs w:val="28"/>
        </w:rPr>
        <w:t>Стоимость машинного часа эксплуатации ЭВМ равна:</w:t>
      </w:r>
    </w:p>
    <w:p w:rsidR="002B047F" w:rsidRDefault="002B047F" w:rsidP="002B047F">
      <w:pPr>
        <w:widowControl w:val="0"/>
        <w:overflowPunct w:val="0"/>
        <w:autoSpaceDE w:val="0"/>
        <w:autoSpaceDN w:val="0"/>
        <w:adjustRightInd w:val="0"/>
        <w:spacing w:line="360" w:lineRule="auto"/>
        <w:ind w:firstLine="0"/>
        <w:jc w:val="center"/>
        <w:rPr>
          <w:rFonts w:ascii="Times New Roman" w:eastAsia="Times New Roman" w:hAnsi="Times New Roman" w:cs="Times New Roman"/>
          <w:w w:val="97"/>
          <w:sz w:val="28"/>
          <w:szCs w:val="28"/>
        </w:rPr>
      </w:pPr>
      <w:r w:rsidRPr="00144858">
        <w:rPr>
          <w:rFonts w:ascii="Times New Roman" w:hAnsi="Times New Roman" w:cs="Times New Roman"/>
          <w:position w:val="-34"/>
          <w:sz w:val="28"/>
          <w:szCs w:val="28"/>
        </w:rPr>
        <w:object w:dxaOrig="2180" w:dyaOrig="780">
          <v:shape id="_x0000_i1045" type="#_x0000_t75" style="width:108.9pt;height:38.65pt" o:ole="">
            <v:imagedata r:id="rId43" o:title=""/>
          </v:shape>
          <o:OLEObject Type="Embed" ProgID="Equation.3" ShapeID="_x0000_i1045" DrawAspect="Content" ObjectID="_1489955235" r:id="rId44"/>
        </w:object>
      </w:r>
      <w:r w:rsidRPr="00144858">
        <w:rPr>
          <w:rFonts w:ascii="Times New Roman" w:hAnsi="Times New Roman" w:cs="Times New Roman"/>
          <w:sz w:val="28"/>
          <w:szCs w:val="28"/>
        </w:rPr>
        <w:t>=</w:t>
      </w:r>
      <w:r w:rsidRPr="00144858">
        <w:rPr>
          <w:rFonts w:ascii="Times New Roman" w:hAnsi="Times New Roman" w:cs="Times New Roman"/>
          <w:position w:val="-32"/>
          <w:sz w:val="28"/>
          <w:szCs w:val="28"/>
        </w:rPr>
        <w:object w:dxaOrig="1760" w:dyaOrig="760">
          <v:shape id="_x0000_i1046" type="#_x0000_t75" style="width:87.8pt;height:38.65pt" o:ole="">
            <v:imagedata r:id="rId45" o:title=""/>
          </v:shape>
          <o:OLEObject Type="Embed" ProgID="Equation.3" ShapeID="_x0000_i1046" DrawAspect="Content" ObjectID="_1489955236" r:id="rId46"/>
        </w:object>
      </w:r>
      <w:r w:rsidRPr="00144858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7,1</w:t>
      </w:r>
      <w:r w:rsidRPr="007762A4">
        <w:rPr>
          <w:rFonts w:ascii="Times New Roman" w:eastAsia="Times New Roman" w:hAnsi="Times New Roman" w:cs="Times New Roman"/>
          <w:w w:val="97"/>
          <w:sz w:val="28"/>
          <w:szCs w:val="28"/>
        </w:rPr>
        <w:t xml:space="preserve"> руб./час</w:t>
      </w:r>
    </w:p>
    <w:p w:rsidR="002B047F" w:rsidRPr="0011406B" w:rsidRDefault="002B047F" w:rsidP="002B047F">
      <w:pPr>
        <w:widowControl w:val="0"/>
        <w:autoSpaceDE w:val="0"/>
        <w:autoSpaceDN w:val="0"/>
        <w:adjustRightInd w:val="0"/>
        <w:spacing w:line="360" w:lineRule="auto"/>
        <w:ind w:firstLine="0"/>
        <w:jc w:val="left"/>
        <w:rPr>
          <w:rFonts w:ascii="Times New Roman" w:eastAsia="Times New Roman" w:hAnsi="Times New Roman" w:cs="Times New Roman"/>
        </w:rPr>
      </w:pPr>
      <w:r w:rsidRPr="0011406B">
        <w:rPr>
          <w:rFonts w:ascii="Times New Roman" w:eastAsia="Times New Roman" w:hAnsi="Times New Roman" w:cs="Times New Roman"/>
          <w:b/>
          <w:bCs/>
          <w:sz w:val="28"/>
          <w:szCs w:val="28"/>
        </w:rPr>
        <w:t>4.2.3 Расчет затрат на разработку программного продукта</w:t>
      </w:r>
    </w:p>
    <w:p w:rsidR="002B047F" w:rsidRPr="0011406B" w:rsidRDefault="002B047F" w:rsidP="002B047F">
      <w:pPr>
        <w:widowControl w:val="0"/>
        <w:overflowPunct w:val="0"/>
        <w:autoSpaceDE w:val="0"/>
        <w:autoSpaceDN w:val="0"/>
        <w:adjustRightInd w:val="0"/>
        <w:spacing w:line="360" w:lineRule="auto"/>
        <w:ind w:right="220"/>
        <w:jc w:val="left"/>
        <w:rPr>
          <w:rFonts w:ascii="Times New Roman" w:eastAsia="Times New Roman" w:hAnsi="Times New Roman" w:cs="Times New Roman"/>
        </w:rPr>
      </w:pPr>
      <w:r w:rsidRPr="0011406B">
        <w:rPr>
          <w:rFonts w:ascii="Times New Roman" w:eastAsia="Times New Roman" w:hAnsi="Times New Roman" w:cs="Times New Roman"/>
          <w:sz w:val="28"/>
          <w:szCs w:val="28"/>
        </w:rPr>
        <w:t>Расчет полных затрат на разработку проектного решения в виде и</w:t>
      </w:r>
      <w:r w:rsidRPr="0011406B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11406B">
        <w:rPr>
          <w:rFonts w:ascii="Times New Roman" w:eastAsia="Times New Roman" w:hAnsi="Times New Roman" w:cs="Times New Roman"/>
          <w:sz w:val="28"/>
          <w:szCs w:val="28"/>
        </w:rPr>
        <w:t>формационных технологий (З</w:t>
      </w:r>
      <w:r w:rsidRPr="0011406B">
        <w:rPr>
          <w:rFonts w:ascii="Times New Roman" w:eastAsia="Times New Roman" w:hAnsi="Times New Roman" w:cs="Times New Roman"/>
          <w:sz w:val="36"/>
          <w:szCs w:val="36"/>
          <w:vertAlign w:val="subscript"/>
        </w:rPr>
        <w:t>РПР</w:t>
      </w:r>
      <w:r w:rsidRPr="0011406B">
        <w:rPr>
          <w:rFonts w:ascii="Times New Roman" w:eastAsia="Times New Roman" w:hAnsi="Times New Roman" w:cs="Times New Roman"/>
          <w:sz w:val="28"/>
          <w:szCs w:val="28"/>
        </w:rPr>
        <w:t>) осуществляется по формуле:</w:t>
      </w:r>
    </w:p>
    <w:p w:rsidR="002B047F" w:rsidRDefault="002B047F" w:rsidP="002B047F">
      <w:pPr>
        <w:widowControl w:val="0"/>
        <w:autoSpaceDE w:val="0"/>
        <w:autoSpaceDN w:val="0"/>
        <w:adjustRightInd w:val="0"/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1406B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11406B">
        <w:rPr>
          <w:rFonts w:ascii="Times New Roman" w:eastAsia="Times New Roman" w:hAnsi="Times New Roman" w:cs="Times New Roman"/>
          <w:sz w:val="28"/>
          <w:szCs w:val="28"/>
          <w:vertAlign w:val="subscript"/>
        </w:rPr>
        <w:t>РПР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11406B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 w:rsidRPr="00114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406B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11406B">
        <w:rPr>
          <w:rFonts w:ascii="Times New Roman" w:eastAsia="Times New Roman" w:hAnsi="Times New Roman" w:cs="Times New Roman"/>
          <w:sz w:val="28"/>
          <w:szCs w:val="28"/>
          <w:vertAlign w:val="subscript"/>
        </w:rPr>
        <w:t>ФОТР</w:t>
      </w:r>
      <w:r w:rsidRPr="00114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+</w:t>
      </w:r>
      <w:r w:rsidRPr="0011406B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11406B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ОВФ </w:t>
      </w:r>
      <w:r>
        <w:rPr>
          <w:rFonts w:ascii="Times New Roman" w:eastAsia="Times New Roman" w:hAnsi="Times New Roman" w:cs="Times New Roman"/>
          <w:sz w:val="28"/>
          <w:szCs w:val="28"/>
        </w:rPr>
        <w:t>+</w:t>
      </w:r>
      <w:r w:rsidRPr="0011406B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11406B">
        <w:rPr>
          <w:rFonts w:ascii="Times New Roman" w:eastAsia="Times New Roman" w:hAnsi="Times New Roman" w:cs="Times New Roman"/>
          <w:sz w:val="28"/>
          <w:szCs w:val="28"/>
          <w:vertAlign w:val="subscript"/>
        </w:rPr>
        <w:t>ЭВМ</w:t>
      </w:r>
      <w:r w:rsidRPr="0011406B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>+</w:t>
      </w:r>
      <w:r w:rsidRPr="0011406B">
        <w:rPr>
          <w:rFonts w:ascii="Times New Roman" w:eastAsia="Times New Roman" w:hAnsi="Times New Roman" w:cs="Times New Roman"/>
          <w:sz w:val="28"/>
          <w:szCs w:val="28"/>
        </w:rPr>
        <w:t xml:space="preserve"> З</w:t>
      </w:r>
      <w:r w:rsidRPr="0011406B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СПП </w:t>
      </w:r>
      <w:r w:rsidRPr="00114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+</w:t>
      </w:r>
      <w:r w:rsidRPr="0011406B">
        <w:rPr>
          <w:rFonts w:ascii="Times New Roman" w:eastAsia="Times New Roman" w:hAnsi="Times New Roman" w:cs="Times New Roman"/>
          <w:sz w:val="28"/>
          <w:szCs w:val="28"/>
        </w:rPr>
        <w:t xml:space="preserve"> З</w:t>
      </w:r>
      <w:r w:rsidRPr="0011406B">
        <w:rPr>
          <w:rFonts w:ascii="Times New Roman" w:eastAsia="Times New Roman" w:hAnsi="Times New Roman" w:cs="Times New Roman"/>
          <w:sz w:val="28"/>
          <w:szCs w:val="28"/>
          <w:vertAlign w:val="subscript"/>
        </w:rPr>
        <w:t>ХОН</w:t>
      </w:r>
      <w:r w:rsidRPr="0011406B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>+</w:t>
      </w:r>
      <w:r w:rsidRPr="0011406B"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11406B">
        <w:rPr>
          <w:rFonts w:ascii="Times New Roman" w:eastAsia="Times New Roman" w:hAnsi="Times New Roman" w:cs="Times New Roman"/>
          <w:sz w:val="28"/>
          <w:szCs w:val="28"/>
          <w:vertAlign w:val="subscript"/>
        </w:rPr>
        <w:t>Н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,</w:t>
      </w:r>
      <w:proofErr w:type="gramEnd"/>
    </w:p>
    <w:p w:rsidR="002B047F" w:rsidRPr="0011406B" w:rsidRDefault="002B047F" w:rsidP="002B047F">
      <w:pPr>
        <w:widowControl w:val="0"/>
        <w:autoSpaceDE w:val="0"/>
        <w:autoSpaceDN w:val="0"/>
        <w:adjustRightInd w:val="0"/>
        <w:spacing w:line="360" w:lineRule="auto"/>
        <w:ind w:firstLine="0"/>
        <w:jc w:val="left"/>
        <w:rPr>
          <w:rFonts w:ascii="Times New Roman" w:eastAsia="Times New Roman" w:hAnsi="Times New Roman" w:cs="Times New Roman"/>
        </w:rPr>
      </w:pPr>
      <w:r w:rsidRPr="0011406B">
        <w:rPr>
          <w:rFonts w:ascii="Times New Roman" w:eastAsia="Times New Roman" w:hAnsi="Times New Roman" w:cs="Times New Roman"/>
          <w:sz w:val="28"/>
          <w:szCs w:val="28"/>
        </w:rPr>
        <w:t xml:space="preserve">где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11406B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11406B">
        <w:rPr>
          <w:rFonts w:ascii="Times New Roman" w:eastAsia="Times New Roman" w:hAnsi="Times New Roman" w:cs="Times New Roman"/>
          <w:sz w:val="28"/>
          <w:szCs w:val="28"/>
          <w:vertAlign w:val="subscript"/>
        </w:rPr>
        <w:t>ФОТР</w:t>
      </w:r>
      <w:r w:rsidRPr="0011406B">
        <w:rPr>
          <w:rFonts w:ascii="Times New Roman" w:eastAsia="Times New Roman" w:hAnsi="Times New Roman" w:cs="Times New Roman"/>
          <w:sz w:val="28"/>
          <w:szCs w:val="28"/>
        </w:rPr>
        <w:t xml:space="preserve"> – общий фонд оплаты труда разработчиков, руб.;</w:t>
      </w:r>
    </w:p>
    <w:p w:rsidR="002B047F" w:rsidRPr="0011406B" w:rsidRDefault="002B047F" w:rsidP="002B047F">
      <w:pPr>
        <w:widowControl w:val="0"/>
        <w:overflowPunct w:val="0"/>
        <w:autoSpaceDE w:val="0"/>
        <w:autoSpaceDN w:val="0"/>
        <w:adjustRightInd w:val="0"/>
        <w:spacing w:line="360" w:lineRule="auto"/>
        <w:ind w:right="220"/>
        <w:jc w:val="left"/>
        <w:rPr>
          <w:rFonts w:ascii="Times New Roman" w:eastAsia="Times New Roman" w:hAnsi="Times New Roman" w:cs="Times New Roman"/>
        </w:rPr>
      </w:pPr>
      <w:r w:rsidRPr="0011406B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11406B">
        <w:rPr>
          <w:rFonts w:ascii="Times New Roman" w:eastAsia="Times New Roman" w:hAnsi="Times New Roman" w:cs="Times New Roman"/>
          <w:sz w:val="28"/>
          <w:szCs w:val="28"/>
          <w:vertAlign w:val="subscript"/>
        </w:rPr>
        <w:t>ОВФ</w:t>
      </w:r>
      <w:r w:rsidRPr="0011406B">
        <w:rPr>
          <w:rFonts w:ascii="Times New Roman" w:eastAsia="Times New Roman" w:hAnsi="Times New Roman" w:cs="Times New Roman"/>
          <w:sz w:val="28"/>
          <w:szCs w:val="28"/>
        </w:rPr>
        <w:t xml:space="preserve"> – отчисления во внебюджетные фонды с заработной платы ра</w:t>
      </w:r>
      <w:r w:rsidRPr="0011406B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11406B">
        <w:rPr>
          <w:rFonts w:ascii="Times New Roman" w:eastAsia="Times New Roman" w:hAnsi="Times New Roman" w:cs="Times New Roman"/>
          <w:sz w:val="28"/>
          <w:szCs w:val="28"/>
        </w:rPr>
        <w:t>работчиков, руб.;</w:t>
      </w:r>
    </w:p>
    <w:p w:rsidR="002B047F" w:rsidRPr="0011406B" w:rsidRDefault="002B047F" w:rsidP="002B047F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Times New Roman" w:eastAsia="Times New Roman" w:hAnsi="Times New Roman" w:cs="Times New Roman"/>
        </w:rPr>
      </w:pPr>
      <w:r w:rsidRPr="0011406B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11406B">
        <w:rPr>
          <w:rFonts w:ascii="Times New Roman" w:eastAsia="Times New Roman" w:hAnsi="Times New Roman" w:cs="Times New Roman"/>
          <w:sz w:val="28"/>
          <w:szCs w:val="28"/>
          <w:vertAlign w:val="subscript"/>
        </w:rPr>
        <w:t>ЭВМ</w:t>
      </w:r>
      <w:r w:rsidRPr="0011406B">
        <w:rPr>
          <w:rFonts w:ascii="Times New Roman" w:eastAsia="Times New Roman" w:hAnsi="Times New Roman" w:cs="Times New Roman"/>
          <w:sz w:val="28"/>
          <w:szCs w:val="28"/>
        </w:rPr>
        <w:t xml:space="preserve"> – затраты, связанные с эксплуатацией техники, руб.;</w:t>
      </w:r>
    </w:p>
    <w:p w:rsidR="002B047F" w:rsidRPr="0011406B" w:rsidRDefault="002B047F" w:rsidP="002B047F">
      <w:pPr>
        <w:widowControl w:val="0"/>
        <w:overflowPunct w:val="0"/>
        <w:autoSpaceDE w:val="0"/>
        <w:autoSpaceDN w:val="0"/>
        <w:adjustRightInd w:val="0"/>
        <w:spacing w:line="360" w:lineRule="auto"/>
        <w:ind w:right="220"/>
        <w:jc w:val="left"/>
        <w:rPr>
          <w:rFonts w:ascii="Times New Roman" w:eastAsia="Times New Roman" w:hAnsi="Times New Roman" w:cs="Times New Roman"/>
        </w:rPr>
      </w:pPr>
      <w:r w:rsidRPr="0011406B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11406B">
        <w:rPr>
          <w:rFonts w:ascii="Times New Roman" w:eastAsia="Times New Roman" w:hAnsi="Times New Roman" w:cs="Times New Roman"/>
          <w:sz w:val="28"/>
          <w:szCs w:val="28"/>
          <w:vertAlign w:val="subscript"/>
        </w:rPr>
        <w:t>СПП</w:t>
      </w:r>
      <w:r w:rsidRPr="0011406B">
        <w:rPr>
          <w:rFonts w:ascii="Times New Roman" w:eastAsia="Times New Roman" w:hAnsi="Times New Roman" w:cs="Times New Roman"/>
          <w:sz w:val="28"/>
          <w:szCs w:val="28"/>
        </w:rPr>
        <w:t xml:space="preserve"> – затраты на специальные программные продукты, необходимые для разработки проектного решения, руб.;</w:t>
      </w:r>
    </w:p>
    <w:p w:rsidR="002B047F" w:rsidRDefault="002B047F" w:rsidP="002B047F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11406B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11406B">
        <w:rPr>
          <w:rFonts w:ascii="Times New Roman" w:eastAsia="Times New Roman" w:hAnsi="Times New Roman" w:cs="Times New Roman"/>
          <w:sz w:val="28"/>
          <w:szCs w:val="28"/>
          <w:vertAlign w:val="subscript"/>
        </w:rPr>
        <w:t>ХОН</w:t>
      </w:r>
      <w:r w:rsidRPr="0011406B">
        <w:rPr>
          <w:rFonts w:ascii="Times New Roman" w:eastAsia="Times New Roman" w:hAnsi="Times New Roman" w:cs="Times New Roman"/>
          <w:sz w:val="28"/>
          <w:szCs w:val="28"/>
        </w:rPr>
        <w:t xml:space="preserve">  – затраты на хозяйственно–операционные нужды (бумага, литер</w:t>
      </w:r>
      <w:r w:rsidRPr="0011406B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11406B">
        <w:rPr>
          <w:rFonts w:ascii="Times New Roman" w:eastAsia="Times New Roman" w:hAnsi="Times New Roman" w:cs="Times New Roman"/>
          <w:sz w:val="28"/>
          <w:szCs w:val="28"/>
        </w:rPr>
        <w:t>тура,</w:t>
      </w:r>
      <w:r>
        <w:rPr>
          <w:rFonts w:ascii="Times New Roman" w:eastAsia="Times New Roman" w:hAnsi="Times New Roman" w:cs="Times New Roman"/>
        </w:rPr>
        <w:t xml:space="preserve"> </w:t>
      </w:r>
      <w:r w:rsidRPr="0011406B">
        <w:rPr>
          <w:rFonts w:ascii="Times New Roman" w:eastAsia="Times New Roman" w:hAnsi="Times New Roman" w:cs="Times New Roman"/>
          <w:sz w:val="28"/>
          <w:szCs w:val="28"/>
        </w:rPr>
        <w:t xml:space="preserve">носители информации и т.п.), руб.; </w:t>
      </w:r>
    </w:p>
    <w:p w:rsidR="002B047F" w:rsidRPr="0011406B" w:rsidRDefault="002B047F" w:rsidP="002B047F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Times New Roman" w:eastAsia="Times New Roman" w:hAnsi="Times New Roman" w:cs="Times New Roman"/>
        </w:rPr>
      </w:pPr>
      <w:r w:rsidRPr="0011406B"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11406B">
        <w:rPr>
          <w:rFonts w:ascii="Times New Roman" w:eastAsia="Times New Roman" w:hAnsi="Times New Roman" w:cs="Times New Roman"/>
          <w:sz w:val="36"/>
          <w:szCs w:val="36"/>
          <w:vertAlign w:val="subscript"/>
        </w:rPr>
        <w:t>Н</w:t>
      </w:r>
      <w:r w:rsidRPr="0011406B">
        <w:rPr>
          <w:rFonts w:ascii="Times New Roman" w:eastAsia="Times New Roman" w:hAnsi="Times New Roman" w:cs="Times New Roman"/>
          <w:sz w:val="28"/>
          <w:szCs w:val="28"/>
        </w:rPr>
        <w:t xml:space="preserve"> – накладные расходы, руб. (Р</w:t>
      </w:r>
      <w:r w:rsidRPr="0011406B">
        <w:rPr>
          <w:rFonts w:ascii="Times New Roman" w:eastAsia="Times New Roman" w:hAnsi="Times New Roman" w:cs="Times New Roman"/>
          <w:sz w:val="36"/>
          <w:szCs w:val="36"/>
          <w:vertAlign w:val="subscript"/>
        </w:rPr>
        <w:t>Н</w:t>
      </w:r>
      <w:r w:rsidRPr="0011406B">
        <w:rPr>
          <w:rFonts w:ascii="Times New Roman" w:eastAsia="Times New Roman" w:hAnsi="Times New Roman" w:cs="Times New Roman"/>
          <w:sz w:val="28"/>
          <w:szCs w:val="28"/>
        </w:rPr>
        <w:t xml:space="preserve"> = 30% от З</w:t>
      </w:r>
      <w:r w:rsidRPr="0011406B">
        <w:rPr>
          <w:rFonts w:ascii="Times New Roman" w:eastAsia="Times New Roman" w:hAnsi="Times New Roman" w:cs="Times New Roman"/>
          <w:sz w:val="36"/>
          <w:szCs w:val="36"/>
          <w:vertAlign w:val="subscript"/>
        </w:rPr>
        <w:t>ФОТР</w:t>
      </w:r>
      <w:r w:rsidRPr="0011406B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2B047F" w:rsidRPr="0011406B" w:rsidRDefault="002B047F" w:rsidP="002B047F">
      <w:pPr>
        <w:widowControl w:val="0"/>
        <w:overflowPunct w:val="0"/>
        <w:autoSpaceDE w:val="0"/>
        <w:autoSpaceDN w:val="0"/>
        <w:adjustRightInd w:val="0"/>
        <w:spacing w:line="360" w:lineRule="auto"/>
        <w:ind w:right="220"/>
        <w:jc w:val="left"/>
        <w:rPr>
          <w:rFonts w:ascii="Times New Roman" w:eastAsia="Times New Roman" w:hAnsi="Times New Roman" w:cs="Times New Roman"/>
        </w:rPr>
      </w:pPr>
      <w:r w:rsidRPr="0011406B">
        <w:rPr>
          <w:rFonts w:ascii="Times New Roman" w:eastAsia="Times New Roman" w:hAnsi="Times New Roman" w:cs="Times New Roman"/>
          <w:sz w:val="28"/>
          <w:szCs w:val="28"/>
        </w:rPr>
        <w:t>Размер фонда оплаты труда разработчиков (З</w:t>
      </w:r>
      <w:r w:rsidRPr="0011406B">
        <w:rPr>
          <w:rFonts w:ascii="Times New Roman" w:eastAsia="Times New Roman" w:hAnsi="Times New Roman" w:cs="Times New Roman"/>
          <w:sz w:val="28"/>
          <w:szCs w:val="28"/>
          <w:vertAlign w:val="subscript"/>
        </w:rPr>
        <w:t>ФОТР</w:t>
      </w:r>
      <w:r w:rsidRPr="0011406B">
        <w:rPr>
          <w:rFonts w:ascii="Times New Roman" w:eastAsia="Times New Roman" w:hAnsi="Times New Roman" w:cs="Times New Roman"/>
          <w:sz w:val="28"/>
          <w:szCs w:val="28"/>
        </w:rPr>
        <w:t>) рассчитывается по формуле:</w:t>
      </w:r>
    </w:p>
    <w:p w:rsidR="002B047F" w:rsidRPr="0011406B" w:rsidRDefault="002B047F" w:rsidP="002B047F">
      <w:pPr>
        <w:widowControl w:val="0"/>
        <w:overflowPunct w:val="0"/>
        <w:autoSpaceDE w:val="0"/>
        <w:autoSpaceDN w:val="0"/>
        <w:adjustRightInd w:val="0"/>
        <w:spacing w:line="360" w:lineRule="auto"/>
        <w:ind w:right="-2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1406B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11406B">
        <w:rPr>
          <w:rFonts w:ascii="Times New Roman" w:eastAsia="Times New Roman" w:hAnsi="Times New Roman" w:cs="Times New Roman"/>
          <w:sz w:val="28"/>
          <w:szCs w:val="28"/>
          <w:vertAlign w:val="subscript"/>
        </w:rPr>
        <w:t>ФОТВ</w:t>
      </w:r>
      <w:r w:rsidRPr="00114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406B">
        <w:rPr>
          <w:rFonts w:ascii="Symbol" w:eastAsia="Times New Roman" w:hAnsi="Symbol" w:cs="Symbol"/>
          <w:sz w:val="28"/>
          <w:szCs w:val="28"/>
          <w:lang w:val="en-US"/>
        </w:rPr>
        <w:t></w:t>
      </w:r>
      <w:r w:rsidRPr="00114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406B">
        <w:rPr>
          <w:rFonts w:ascii="Symbol" w:eastAsia="Times New Roman" w:hAnsi="Symbol" w:cs="Symbol"/>
          <w:sz w:val="28"/>
          <w:szCs w:val="28"/>
          <w:lang w:val="en-US"/>
        </w:rPr>
        <w:t></w:t>
      </w:r>
      <w:proofErr w:type="spellStart"/>
      <w:r w:rsidRPr="0011406B"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 w:rsidRPr="0011406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P</w:t>
      </w:r>
      <w:r w:rsidRPr="0011406B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/>
        </w:rPr>
        <w:t>j</w:t>
      </w:r>
      <w:proofErr w:type="spellEnd"/>
      <w:r w:rsidRPr="00114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406B">
        <w:rPr>
          <w:rFonts w:ascii="Symbol" w:eastAsia="Times New Roman" w:hAnsi="Symbol" w:cs="Symbol"/>
          <w:sz w:val="28"/>
          <w:szCs w:val="28"/>
          <w:lang w:val="en-US"/>
        </w:rPr>
        <w:t></w:t>
      </w:r>
      <w:r w:rsidRPr="0011406B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T</w:t>
      </w:r>
      <w:r w:rsidRPr="0011406B">
        <w:rPr>
          <w:rFonts w:ascii="Times New Roman" w:eastAsia="Times New Roman" w:hAnsi="Times New Roman" w:cs="Times New Roman"/>
          <w:sz w:val="28"/>
          <w:szCs w:val="28"/>
          <w:vertAlign w:val="subscript"/>
        </w:rPr>
        <w:t>РПР</w:t>
      </w:r>
      <w:r w:rsidRPr="0011406B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/>
        </w:rPr>
        <w:t>j</w:t>
      </w:r>
      <w:r w:rsidRPr="00114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406B">
        <w:rPr>
          <w:rFonts w:ascii="Symbol" w:eastAsia="Times New Roman" w:hAnsi="Symbol" w:cs="Symbol"/>
          <w:sz w:val="28"/>
          <w:szCs w:val="28"/>
          <w:lang w:val="en-US"/>
        </w:rPr>
        <w:t></w:t>
      </w:r>
      <w:r w:rsidRPr="0011406B">
        <w:rPr>
          <w:rFonts w:ascii="Times New Roman" w:eastAsia="Times New Roman" w:hAnsi="Times New Roman" w:cs="Times New Roman"/>
          <w:sz w:val="28"/>
          <w:szCs w:val="28"/>
        </w:rPr>
        <w:t xml:space="preserve"> (1 </w:t>
      </w:r>
      <w:r w:rsidRPr="0011406B">
        <w:rPr>
          <w:rFonts w:ascii="Symbol" w:eastAsia="Times New Roman" w:hAnsi="Symbol" w:cs="Symbol"/>
          <w:sz w:val="28"/>
          <w:szCs w:val="28"/>
          <w:lang w:val="en-US"/>
        </w:rPr>
        <w:t></w:t>
      </w:r>
      <w:r w:rsidRPr="00114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406B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k</w:t>
      </w:r>
      <w:r w:rsidRPr="0011406B">
        <w:rPr>
          <w:rFonts w:ascii="Times New Roman" w:eastAsia="Times New Roman" w:hAnsi="Times New Roman" w:cs="Times New Roman"/>
          <w:sz w:val="28"/>
          <w:szCs w:val="28"/>
          <w:vertAlign w:val="subscript"/>
        </w:rPr>
        <w:t>Д</w:t>
      </w:r>
      <w:proofErr w:type="gramStart"/>
      <w:r w:rsidRPr="0011406B"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  <w:proofErr w:type="gramEnd"/>
      <w:r w:rsidRPr="00114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406B">
        <w:rPr>
          <w:rFonts w:ascii="Symbol" w:eastAsia="Times New Roman" w:hAnsi="Symbol" w:cs="Symbol"/>
          <w:sz w:val="28"/>
          <w:szCs w:val="28"/>
          <w:lang w:val="en-US"/>
        </w:rPr>
        <w:t></w:t>
      </w:r>
      <w:r w:rsidRPr="0011406B">
        <w:rPr>
          <w:rFonts w:ascii="Times New Roman" w:eastAsia="Times New Roman" w:hAnsi="Times New Roman" w:cs="Times New Roman"/>
          <w:sz w:val="28"/>
          <w:szCs w:val="28"/>
        </w:rPr>
        <w:t xml:space="preserve"> (1 </w:t>
      </w:r>
      <w:r w:rsidRPr="0011406B">
        <w:rPr>
          <w:rFonts w:ascii="Symbol" w:eastAsia="Times New Roman" w:hAnsi="Symbol" w:cs="Symbol"/>
          <w:sz w:val="28"/>
          <w:szCs w:val="28"/>
          <w:lang w:val="en-US"/>
        </w:rPr>
        <w:t></w:t>
      </w:r>
      <w:r w:rsidRPr="00114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406B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k</w:t>
      </w:r>
      <w:r w:rsidRPr="0011406B">
        <w:rPr>
          <w:rFonts w:ascii="Times New Roman" w:eastAsia="Times New Roman" w:hAnsi="Times New Roman" w:cs="Times New Roman"/>
          <w:sz w:val="28"/>
          <w:szCs w:val="28"/>
          <w:vertAlign w:val="subscript"/>
        </w:rPr>
        <w:t>У</w:t>
      </w:r>
      <w:r w:rsidRPr="0011406B">
        <w:rPr>
          <w:rFonts w:ascii="Times New Roman" w:eastAsia="Times New Roman" w:hAnsi="Times New Roman" w:cs="Times New Roman"/>
          <w:sz w:val="28"/>
          <w:szCs w:val="28"/>
        </w:rPr>
        <w:t xml:space="preserve"> ) </w:t>
      </w:r>
      <w:r w:rsidRPr="0011406B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j</w:t>
      </w:r>
      <w:r w:rsidRPr="0011406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11406B">
        <w:rPr>
          <w:rFonts w:ascii="Symbol" w:eastAsia="Times New Roman" w:hAnsi="Symbol" w:cs="Symbol"/>
          <w:sz w:val="28"/>
          <w:szCs w:val="28"/>
          <w:lang w:val="en-US"/>
        </w:rPr>
        <w:t></w:t>
      </w:r>
      <w:r w:rsidRPr="0011406B"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2B047F" w:rsidRPr="0011406B" w:rsidRDefault="002B047F" w:rsidP="002B047F">
      <w:pPr>
        <w:widowControl w:val="0"/>
        <w:autoSpaceDE w:val="0"/>
        <w:autoSpaceDN w:val="0"/>
        <w:adjustRightInd w:val="0"/>
        <w:spacing w:line="360" w:lineRule="auto"/>
        <w:ind w:firstLine="0"/>
        <w:jc w:val="left"/>
        <w:rPr>
          <w:rFonts w:ascii="Times New Roman" w:eastAsia="Times New Roman" w:hAnsi="Times New Roman" w:cs="Times New Roman"/>
        </w:rPr>
      </w:pPr>
      <w:r w:rsidRPr="0011406B">
        <w:rPr>
          <w:rFonts w:ascii="Times New Roman" w:eastAsia="Times New Roman" w:hAnsi="Times New Roman" w:cs="Times New Roman"/>
          <w:sz w:val="28"/>
          <w:szCs w:val="28"/>
        </w:rPr>
        <w:t xml:space="preserve">где  </w:t>
      </w:r>
      <w:r w:rsidRPr="0011406B">
        <w:rPr>
          <w:rFonts w:ascii="Times New Roman" w:eastAsia="Times New Roman" w:hAnsi="Times New Roman" w:cs="Times New Roman"/>
          <w:i/>
          <w:iCs/>
          <w:sz w:val="28"/>
          <w:szCs w:val="28"/>
        </w:rPr>
        <w:t>О</w:t>
      </w:r>
      <w:r w:rsidRPr="0011406B">
        <w:rPr>
          <w:rFonts w:ascii="Times New Roman" w:eastAsia="Times New Roman" w:hAnsi="Times New Roman" w:cs="Times New Roman"/>
          <w:i/>
          <w:iCs/>
          <w:sz w:val="36"/>
          <w:szCs w:val="36"/>
          <w:vertAlign w:val="subscript"/>
        </w:rPr>
        <w:t>Р</w:t>
      </w:r>
      <w:proofErr w:type="gramStart"/>
      <w:r w:rsidRPr="0011406B">
        <w:rPr>
          <w:rFonts w:ascii="Times New Roman" w:eastAsia="Times New Roman" w:hAnsi="Times New Roman" w:cs="Times New Roman"/>
          <w:i/>
          <w:iCs/>
          <w:sz w:val="36"/>
          <w:szCs w:val="36"/>
          <w:vertAlign w:val="subscript"/>
          <w:lang w:val="en-US"/>
        </w:rPr>
        <w:t>j</w:t>
      </w:r>
      <w:proofErr w:type="gramEnd"/>
      <w:r w:rsidRPr="0011406B">
        <w:rPr>
          <w:rFonts w:ascii="Times New Roman" w:eastAsia="Times New Roman" w:hAnsi="Times New Roman" w:cs="Times New Roman"/>
          <w:sz w:val="28"/>
          <w:szCs w:val="28"/>
        </w:rPr>
        <w:t xml:space="preserve"> – месячный оклад  </w:t>
      </w:r>
      <w:r w:rsidRPr="0011406B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j</w:t>
      </w:r>
      <w:r w:rsidRPr="0011406B">
        <w:rPr>
          <w:rFonts w:ascii="Times New Roman" w:eastAsia="Times New Roman" w:hAnsi="Times New Roman" w:cs="Times New Roman"/>
          <w:sz w:val="28"/>
          <w:szCs w:val="28"/>
        </w:rPr>
        <w:t>–го разработчика ПП, руб./мес.;</w:t>
      </w:r>
    </w:p>
    <w:p w:rsidR="002B047F" w:rsidRPr="0011406B" w:rsidRDefault="002B047F" w:rsidP="002B047F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Times New Roman" w:eastAsia="Times New Roman" w:hAnsi="Times New Roman" w:cs="Times New Roman"/>
        </w:rPr>
      </w:pPr>
      <w:r w:rsidRPr="0011406B"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11406B">
        <w:rPr>
          <w:rFonts w:ascii="Times New Roman" w:eastAsia="Times New Roman" w:hAnsi="Times New Roman" w:cs="Times New Roman"/>
          <w:sz w:val="36"/>
          <w:szCs w:val="36"/>
          <w:vertAlign w:val="subscript"/>
        </w:rPr>
        <w:t>РПР</w:t>
      </w:r>
      <w:proofErr w:type="gramStart"/>
      <w:r w:rsidRPr="0011406B">
        <w:rPr>
          <w:rFonts w:ascii="Times New Roman" w:eastAsia="Times New Roman" w:hAnsi="Times New Roman" w:cs="Times New Roman"/>
          <w:i/>
          <w:iCs/>
          <w:sz w:val="36"/>
          <w:szCs w:val="36"/>
          <w:vertAlign w:val="subscript"/>
          <w:lang w:val="en-US"/>
        </w:rPr>
        <w:t>j</w:t>
      </w:r>
      <w:proofErr w:type="gramEnd"/>
      <w:r w:rsidRPr="0011406B">
        <w:rPr>
          <w:rFonts w:ascii="Times New Roman" w:eastAsia="Times New Roman" w:hAnsi="Times New Roman" w:cs="Times New Roman"/>
          <w:sz w:val="28"/>
          <w:szCs w:val="28"/>
        </w:rPr>
        <w:t xml:space="preserve"> – время разработки проектного решения </w:t>
      </w:r>
      <w:r w:rsidRPr="0011406B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j</w:t>
      </w:r>
      <w:r w:rsidRPr="0011406B">
        <w:rPr>
          <w:rFonts w:ascii="Times New Roman" w:eastAsia="Times New Roman" w:hAnsi="Times New Roman" w:cs="Times New Roman"/>
          <w:sz w:val="28"/>
          <w:szCs w:val="28"/>
        </w:rPr>
        <w:t>–м разработчиком, м</w:t>
      </w:r>
      <w:r w:rsidRPr="0011406B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11406B">
        <w:rPr>
          <w:rFonts w:ascii="Times New Roman" w:eastAsia="Times New Roman" w:hAnsi="Times New Roman" w:cs="Times New Roman"/>
          <w:sz w:val="28"/>
          <w:szCs w:val="28"/>
        </w:rPr>
        <w:t>сяц 4;</w:t>
      </w:r>
    </w:p>
    <w:p w:rsidR="002B047F" w:rsidRPr="0011406B" w:rsidRDefault="002B047F" w:rsidP="002B047F">
      <w:pPr>
        <w:widowControl w:val="0"/>
        <w:autoSpaceDE w:val="0"/>
        <w:autoSpaceDN w:val="0"/>
        <w:adjustRightInd w:val="0"/>
        <w:spacing w:line="200" w:lineRule="exact"/>
        <w:ind w:firstLine="0"/>
        <w:jc w:val="left"/>
        <w:rPr>
          <w:rFonts w:ascii="Times New Roman" w:eastAsia="Times New Roman" w:hAnsi="Times New Roman" w:cs="Times New Roman"/>
        </w:rPr>
      </w:pPr>
    </w:p>
    <w:p w:rsidR="002B047F" w:rsidRDefault="002B047F" w:rsidP="002B047F">
      <w:pPr>
        <w:widowControl w:val="0"/>
        <w:tabs>
          <w:tab w:val="left" w:pos="9072"/>
          <w:tab w:val="left" w:pos="9214"/>
        </w:tabs>
        <w:overflowPunct w:val="0"/>
        <w:autoSpaceDE w:val="0"/>
        <w:autoSpaceDN w:val="0"/>
        <w:adjustRightInd w:val="0"/>
        <w:spacing w:line="344" w:lineRule="auto"/>
        <w:ind w:right="-2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A517B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lastRenderedPageBreak/>
        <w:t>k</w:t>
      </w:r>
      <w:r w:rsidRPr="00EA517B">
        <w:rPr>
          <w:rFonts w:ascii="Times New Roman" w:eastAsia="Times New Roman" w:hAnsi="Times New Roman" w:cs="Times New Roman"/>
          <w:sz w:val="36"/>
          <w:szCs w:val="36"/>
          <w:vertAlign w:val="subscript"/>
        </w:rPr>
        <w:t>Д</w:t>
      </w:r>
      <w:proofErr w:type="gramEnd"/>
      <w:r w:rsidRPr="00EA517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EA517B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EA517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EA517B">
        <w:rPr>
          <w:rFonts w:ascii="Times New Roman" w:eastAsia="Times New Roman" w:hAnsi="Times New Roman" w:cs="Times New Roman"/>
          <w:sz w:val="28"/>
          <w:szCs w:val="28"/>
        </w:rPr>
        <w:t>коэффициент до</w:t>
      </w:r>
      <w:r>
        <w:rPr>
          <w:rFonts w:ascii="Times New Roman" w:eastAsia="Times New Roman" w:hAnsi="Times New Roman" w:cs="Times New Roman"/>
          <w:sz w:val="28"/>
          <w:szCs w:val="28"/>
        </w:rPr>
        <w:t>полнительной заработной платы разработчиков</w:t>
      </w:r>
      <w:r w:rsidRPr="00EA517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B047F" w:rsidRPr="004F545A" w:rsidRDefault="002B047F" w:rsidP="002B047F">
      <w:pPr>
        <w:widowControl w:val="0"/>
        <w:tabs>
          <w:tab w:val="left" w:pos="9072"/>
          <w:tab w:val="left" w:pos="9214"/>
        </w:tabs>
        <w:overflowPunct w:val="0"/>
        <w:autoSpaceDE w:val="0"/>
        <w:autoSpaceDN w:val="0"/>
        <w:adjustRightInd w:val="0"/>
        <w:spacing w:line="344" w:lineRule="auto"/>
        <w:ind w:right="-2" w:firstLine="0"/>
        <w:jc w:val="center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EE764B">
        <w:rPr>
          <w:rFonts w:asciiTheme="minorHAnsi" w:hAnsiTheme="minorHAnsi" w:cstheme="minorHAnsi"/>
          <w:i/>
          <w:iCs/>
          <w:sz w:val="28"/>
          <w:szCs w:val="28"/>
        </w:rPr>
        <w:t>k</w:t>
      </w:r>
      <w:proofErr w:type="gramEnd"/>
      <w:r w:rsidRPr="00EE764B">
        <w:rPr>
          <w:rFonts w:asciiTheme="minorHAnsi" w:hAnsiTheme="minorHAnsi" w:cstheme="minorHAnsi"/>
          <w:sz w:val="28"/>
          <w:szCs w:val="28"/>
          <w:vertAlign w:val="subscript"/>
        </w:rPr>
        <w:t>Д</w:t>
      </w:r>
      <w:proofErr w:type="spellEnd"/>
      <w:r w:rsidRPr="00EE764B">
        <w:rPr>
          <w:rFonts w:asciiTheme="minorHAnsi" w:hAnsiTheme="minorHAnsi" w:cstheme="minorHAnsi"/>
          <w:i/>
          <w:iCs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=</w:t>
      </w:r>
      <w:r w:rsidRPr="00EE764B">
        <w:rPr>
          <w:rFonts w:asciiTheme="minorHAnsi" w:hAnsiTheme="minorHAnsi" w:cstheme="minorHAnsi"/>
          <w:i/>
          <w:iCs/>
          <w:sz w:val="28"/>
          <w:szCs w:val="28"/>
        </w:rPr>
        <w:t xml:space="preserve"> </w:t>
      </w:r>
      <w:r w:rsidRPr="00EE764B">
        <w:rPr>
          <w:rFonts w:asciiTheme="minorHAnsi" w:hAnsiTheme="minorHAnsi" w:cstheme="minorHAnsi"/>
          <w:sz w:val="28"/>
          <w:szCs w:val="28"/>
        </w:rPr>
        <w:t>0,15</w:t>
      </w:r>
      <w:r>
        <w:rPr>
          <w:rFonts w:asciiTheme="minorHAnsi" w:hAnsiTheme="minorHAnsi" w:cstheme="minorHAnsi"/>
          <w:sz w:val="28"/>
          <w:szCs w:val="28"/>
        </w:rPr>
        <w:t>,</w:t>
      </w:r>
    </w:p>
    <w:p w:rsidR="002B047F" w:rsidRDefault="002B047F" w:rsidP="002B047F">
      <w:pPr>
        <w:widowControl w:val="0"/>
        <w:autoSpaceDE w:val="0"/>
        <w:autoSpaceDN w:val="0"/>
        <w:adjustRightInd w:val="0"/>
        <w:spacing w:line="221" w:lineRule="auto"/>
        <w:ind w:left="800" w:firstLine="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EA517B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k</w:t>
      </w:r>
      <w:r w:rsidRPr="00EA517B">
        <w:rPr>
          <w:rFonts w:ascii="Times New Roman" w:eastAsia="Times New Roman" w:hAnsi="Times New Roman" w:cs="Times New Roman"/>
          <w:sz w:val="36"/>
          <w:szCs w:val="36"/>
          <w:vertAlign w:val="subscript"/>
        </w:rPr>
        <w:t>У</w:t>
      </w:r>
      <w:proofErr w:type="gramEnd"/>
      <w:r w:rsidRPr="00EA517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EA517B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EA517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EA517B">
        <w:rPr>
          <w:rFonts w:ascii="Times New Roman" w:eastAsia="Times New Roman" w:hAnsi="Times New Roman" w:cs="Times New Roman"/>
          <w:sz w:val="28"/>
          <w:szCs w:val="28"/>
        </w:rPr>
        <w:t>районный</w:t>
      </w:r>
      <w:r w:rsidRPr="00EA517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EA517B">
        <w:rPr>
          <w:rFonts w:ascii="Times New Roman" w:eastAsia="Times New Roman" w:hAnsi="Times New Roman" w:cs="Times New Roman"/>
          <w:sz w:val="28"/>
          <w:szCs w:val="28"/>
        </w:rPr>
        <w:t>(уральский)</w:t>
      </w:r>
      <w:r w:rsidRPr="00EA517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EA517B">
        <w:rPr>
          <w:rFonts w:ascii="Times New Roman" w:eastAsia="Times New Roman" w:hAnsi="Times New Roman" w:cs="Times New Roman"/>
          <w:sz w:val="28"/>
          <w:szCs w:val="28"/>
        </w:rPr>
        <w:t>коэффициент.</w:t>
      </w:r>
      <w:r w:rsidRPr="00EA517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EA517B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k</w:t>
      </w:r>
      <w:r w:rsidRPr="00EA517B">
        <w:rPr>
          <w:rFonts w:ascii="Times New Roman" w:eastAsia="Times New Roman" w:hAnsi="Times New Roman" w:cs="Times New Roman"/>
          <w:i/>
          <w:iCs/>
          <w:sz w:val="35"/>
          <w:szCs w:val="35"/>
          <w:vertAlign w:val="subscript"/>
        </w:rPr>
        <w:t>У</w:t>
      </w:r>
      <w:r w:rsidRPr="00EA517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 </w:t>
      </w:r>
      <w:r w:rsidRPr="00EA517B">
        <w:rPr>
          <w:rFonts w:ascii="Symbol" w:eastAsia="Times New Roman" w:hAnsi="Symbol" w:cs="Symbol"/>
          <w:sz w:val="30"/>
          <w:szCs w:val="30"/>
          <w:lang w:val="en-US"/>
        </w:rPr>
        <w:t></w:t>
      </w:r>
      <w:proofErr w:type="gramEnd"/>
      <w:r w:rsidRPr="00EA517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EA517B">
        <w:rPr>
          <w:rFonts w:ascii="Times New Roman" w:eastAsia="Times New Roman" w:hAnsi="Times New Roman" w:cs="Times New Roman"/>
          <w:sz w:val="30"/>
          <w:szCs w:val="30"/>
        </w:rPr>
        <w:t>0,15</w:t>
      </w:r>
    </w:p>
    <w:p w:rsidR="002B047F" w:rsidRPr="00EE764B" w:rsidRDefault="002B047F" w:rsidP="002B047F">
      <w:pPr>
        <w:widowControl w:val="0"/>
        <w:autoSpaceDE w:val="0"/>
        <w:autoSpaceDN w:val="0"/>
        <w:adjustRightInd w:val="0"/>
        <w:spacing w:line="221" w:lineRule="auto"/>
        <w:ind w:left="800" w:firstLine="0"/>
        <w:jc w:val="left"/>
        <w:rPr>
          <w:rFonts w:ascii="Times New Roman" w:eastAsia="Times New Roman" w:hAnsi="Times New Roman" w:cs="Times New Roman"/>
        </w:rPr>
      </w:pPr>
    </w:p>
    <w:p w:rsidR="002B047F" w:rsidRPr="00EE764B" w:rsidRDefault="002B047F" w:rsidP="002B047F">
      <w:pPr>
        <w:widowControl w:val="0"/>
        <w:autoSpaceDE w:val="0"/>
        <w:autoSpaceDN w:val="0"/>
        <w:adjustRightInd w:val="0"/>
        <w:spacing w:line="239" w:lineRule="auto"/>
        <w:ind w:firstLine="0"/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EE764B">
        <w:rPr>
          <w:rFonts w:asciiTheme="minorHAnsi" w:eastAsia="Times New Roman" w:hAnsiTheme="minorHAnsi" w:cstheme="minorHAnsi"/>
          <w:sz w:val="28"/>
          <w:szCs w:val="28"/>
        </w:rPr>
        <w:t>З</w:t>
      </w:r>
      <w:r w:rsidRPr="00EE764B">
        <w:rPr>
          <w:rFonts w:asciiTheme="minorHAnsi" w:eastAsia="Times New Roman" w:hAnsiTheme="minorHAnsi" w:cstheme="minorHAnsi"/>
          <w:sz w:val="28"/>
          <w:szCs w:val="28"/>
          <w:vertAlign w:val="subscript"/>
        </w:rPr>
        <w:t>ФОТР</w:t>
      </w:r>
      <w:r>
        <w:rPr>
          <w:rFonts w:asciiTheme="minorHAnsi" w:eastAsia="Times New Roman" w:hAnsiTheme="minorHAnsi" w:cstheme="minorHAnsi"/>
          <w:sz w:val="28"/>
          <w:szCs w:val="28"/>
          <w:vertAlign w:val="subscript"/>
        </w:rPr>
        <w:t xml:space="preserve"> </w:t>
      </w:r>
      <w:r w:rsidRPr="00EE764B">
        <w:rPr>
          <w:rFonts w:asciiTheme="minorHAnsi" w:eastAsia="Times New Roman" w:hAnsiTheme="minorHAnsi" w:cstheme="minorHAnsi"/>
          <w:sz w:val="28"/>
          <w:szCs w:val="28"/>
        </w:rPr>
        <w:t>=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 2</w:t>
      </w:r>
      <w:r w:rsidRPr="00EE764B">
        <w:rPr>
          <w:rFonts w:asciiTheme="minorHAnsi" w:eastAsia="Times New Roman" w:hAnsiTheme="minorHAnsi" w:cstheme="minorHAnsi"/>
          <w:sz w:val="28"/>
          <w:szCs w:val="28"/>
        </w:rPr>
        <w:t>0000</w:t>
      </w:r>
      <w:r w:rsidRPr="0011406B">
        <w:rPr>
          <w:rFonts w:ascii="Symbol" w:eastAsia="Times New Roman" w:hAnsi="Symbol" w:cs="Symbol"/>
          <w:sz w:val="28"/>
          <w:szCs w:val="28"/>
          <w:lang w:val="en-US"/>
        </w:rPr>
        <w:t></w:t>
      </w:r>
      <w:r w:rsidRPr="00EE764B">
        <w:rPr>
          <w:rFonts w:asciiTheme="minorHAnsi" w:eastAsia="Times New Roman" w:hAnsiTheme="minorHAnsi" w:cstheme="minorHAnsi"/>
          <w:sz w:val="28"/>
          <w:szCs w:val="28"/>
        </w:rPr>
        <w:t xml:space="preserve">  4 </w:t>
      </w:r>
      <w:r w:rsidRPr="0011406B">
        <w:rPr>
          <w:rFonts w:ascii="Symbol" w:eastAsia="Times New Roman" w:hAnsi="Symbol" w:cs="Symbol"/>
          <w:sz w:val="28"/>
          <w:szCs w:val="28"/>
          <w:lang w:val="en-US"/>
        </w:rPr>
        <w:t></w:t>
      </w:r>
      <w:r w:rsidRPr="00EE764B">
        <w:rPr>
          <w:rFonts w:asciiTheme="minorHAnsi" w:eastAsia="Times New Roman" w:hAnsiTheme="minorHAnsi" w:cstheme="minorHAnsi"/>
          <w:sz w:val="28"/>
          <w:szCs w:val="28"/>
        </w:rPr>
        <w:t xml:space="preserve"> (1+ 0,1)(1+ 0,15) = </w:t>
      </w:r>
      <w:r>
        <w:rPr>
          <w:rFonts w:asciiTheme="minorHAnsi" w:eastAsia="Times New Roman" w:hAnsiTheme="minorHAnsi" w:cstheme="minorHAnsi"/>
          <w:sz w:val="28"/>
          <w:szCs w:val="28"/>
        </w:rPr>
        <w:t>101200</w:t>
      </w:r>
      <w:r w:rsidRPr="00EE764B">
        <w:rPr>
          <w:rFonts w:asciiTheme="minorHAnsi" w:eastAsia="Times New Roman" w:hAnsiTheme="minorHAnsi" w:cstheme="minorHAnsi"/>
          <w:sz w:val="28"/>
          <w:szCs w:val="28"/>
        </w:rPr>
        <w:t xml:space="preserve"> руб.</w:t>
      </w:r>
    </w:p>
    <w:p w:rsidR="002B047F" w:rsidRPr="00EE764B" w:rsidRDefault="002B047F" w:rsidP="002B047F">
      <w:pPr>
        <w:widowControl w:val="0"/>
        <w:autoSpaceDE w:val="0"/>
        <w:autoSpaceDN w:val="0"/>
        <w:adjustRightInd w:val="0"/>
        <w:spacing w:line="216" w:lineRule="exact"/>
        <w:ind w:firstLine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2B047F" w:rsidRPr="00EA517B" w:rsidRDefault="002B047F" w:rsidP="002B047F">
      <w:pPr>
        <w:widowControl w:val="0"/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</w:rPr>
      </w:pPr>
      <w:r w:rsidRPr="00EA517B">
        <w:rPr>
          <w:rFonts w:ascii="Times New Roman" w:eastAsia="Times New Roman" w:hAnsi="Times New Roman" w:cs="Times New Roman"/>
          <w:sz w:val="28"/>
          <w:szCs w:val="28"/>
        </w:rPr>
        <w:t>Величина отчислений во внебюджетные фонды определяется по фо</w:t>
      </w:r>
      <w:r w:rsidRPr="00EA517B"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EA517B">
        <w:rPr>
          <w:rFonts w:ascii="Times New Roman" w:eastAsia="Times New Roman" w:hAnsi="Times New Roman" w:cs="Times New Roman"/>
          <w:sz w:val="28"/>
          <w:szCs w:val="28"/>
        </w:rPr>
        <w:t>муле:</w:t>
      </w:r>
    </w:p>
    <w:p w:rsidR="002B047F" w:rsidRPr="0023493C" w:rsidRDefault="002B047F" w:rsidP="002B047F">
      <w:pPr>
        <w:widowControl w:val="0"/>
        <w:autoSpaceDE w:val="0"/>
        <w:autoSpaceDN w:val="0"/>
        <w:adjustRightInd w:val="0"/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3493C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23493C">
        <w:rPr>
          <w:rFonts w:ascii="Times New Roman" w:eastAsia="Times New Roman" w:hAnsi="Times New Roman" w:cs="Times New Roman"/>
          <w:sz w:val="28"/>
          <w:szCs w:val="28"/>
          <w:vertAlign w:val="subscript"/>
        </w:rPr>
        <w:t>ОВФ</w:t>
      </w:r>
      <w:r w:rsidRPr="0023493C">
        <w:rPr>
          <w:rFonts w:ascii="Times New Roman" w:eastAsia="Times New Roman" w:hAnsi="Times New Roman" w:cs="Times New Roman"/>
          <w:sz w:val="28"/>
          <w:szCs w:val="28"/>
        </w:rPr>
        <w:t xml:space="preserve"> = З</w:t>
      </w:r>
      <w:r w:rsidRPr="0023493C">
        <w:rPr>
          <w:rFonts w:ascii="Times New Roman" w:eastAsia="Times New Roman" w:hAnsi="Times New Roman" w:cs="Times New Roman"/>
          <w:sz w:val="28"/>
          <w:szCs w:val="28"/>
          <w:vertAlign w:val="subscript"/>
        </w:rPr>
        <w:t>ФОТР</w:t>
      </w:r>
      <w:r w:rsidRPr="002349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406B">
        <w:rPr>
          <w:rFonts w:ascii="Symbol" w:eastAsia="Times New Roman" w:hAnsi="Symbol" w:cs="Symbol"/>
          <w:sz w:val="28"/>
          <w:szCs w:val="28"/>
          <w:lang w:val="en-US"/>
        </w:rPr>
        <w:t></w:t>
      </w:r>
      <w:r>
        <w:rPr>
          <w:rFonts w:ascii="Symbol" w:eastAsia="Times New Roman" w:hAnsi="Symbol" w:cs="Symbol"/>
          <w:sz w:val="28"/>
          <w:szCs w:val="28"/>
        </w:rPr>
        <w:t></w:t>
      </w:r>
      <w:proofErr w:type="gramStart"/>
      <w:r w:rsidRPr="0023493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k</w:t>
      </w:r>
      <w:proofErr w:type="gramEnd"/>
      <w:r w:rsidRPr="0023493C">
        <w:rPr>
          <w:rFonts w:ascii="Times New Roman" w:eastAsia="Times New Roman" w:hAnsi="Times New Roman" w:cs="Times New Roman"/>
          <w:sz w:val="28"/>
          <w:szCs w:val="28"/>
          <w:vertAlign w:val="subscript"/>
        </w:rPr>
        <w:t>ОВФ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2B047F" w:rsidRPr="00EA517B" w:rsidRDefault="002B047F" w:rsidP="002B047F">
      <w:pPr>
        <w:widowControl w:val="0"/>
        <w:autoSpaceDE w:val="0"/>
        <w:autoSpaceDN w:val="0"/>
        <w:adjustRightInd w:val="0"/>
        <w:spacing w:line="360" w:lineRule="auto"/>
        <w:ind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</w:t>
      </w:r>
      <w:r w:rsidRPr="00EA517B">
        <w:rPr>
          <w:rFonts w:ascii="Times New Roman" w:eastAsia="Times New Roman" w:hAnsi="Times New Roman" w:cs="Times New Roman"/>
          <w:sz w:val="28"/>
          <w:szCs w:val="28"/>
        </w:rPr>
        <w:t>де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EA51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23493C">
        <w:rPr>
          <w:rFonts w:asciiTheme="minorHAnsi" w:eastAsia="Times New Roman" w:hAnsiTheme="minorHAnsi" w:cstheme="minorHAnsi"/>
          <w:i/>
          <w:iCs/>
          <w:sz w:val="28"/>
          <w:szCs w:val="28"/>
          <w:lang w:val="en-US"/>
        </w:rPr>
        <w:t>k</w:t>
      </w:r>
      <w:proofErr w:type="gramEnd"/>
      <w:r w:rsidRPr="0023493C">
        <w:rPr>
          <w:rFonts w:asciiTheme="minorHAnsi" w:eastAsia="Times New Roman" w:hAnsiTheme="minorHAnsi" w:cstheme="minorHAnsi"/>
          <w:sz w:val="28"/>
          <w:szCs w:val="28"/>
          <w:vertAlign w:val="subscript"/>
        </w:rPr>
        <w:t>ОВФ</w:t>
      </w:r>
      <w:r w:rsidRPr="00EA517B">
        <w:rPr>
          <w:rFonts w:ascii="Times New Roman" w:eastAsia="Times New Roman" w:hAnsi="Times New Roman" w:cs="Times New Roman"/>
          <w:sz w:val="28"/>
          <w:szCs w:val="28"/>
        </w:rPr>
        <w:t xml:space="preserve"> – коэффициент отчислений во внебюджетные фонды.</w:t>
      </w:r>
    </w:p>
    <w:p w:rsidR="002B047F" w:rsidRPr="00EA517B" w:rsidRDefault="002B047F" w:rsidP="002B047F">
      <w:pPr>
        <w:widowControl w:val="0"/>
        <w:overflowPunct w:val="0"/>
        <w:autoSpaceDE w:val="0"/>
        <w:autoSpaceDN w:val="0"/>
        <w:adjustRightInd w:val="0"/>
        <w:spacing w:line="360" w:lineRule="auto"/>
        <w:ind w:left="240" w:right="220" w:firstLine="708"/>
        <w:rPr>
          <w:rFonts w:ascii="Times New Roman" w:eastAsia="Times New Roman" w:hAnsi="Times New Roman" w:cs="Times New Roman"/>
        </w:rPr>
      </w:pPr>
      <w:r w:rsidRPr="00EA517B">
        <w:rPr>
          <w:rFonts w:ascii="Times New Roman" w:eastAsia="Times New Roman" w:hAnsi="Times New Roman" w:cs="Times New Roman"/>
          <w:sz w:val="28"/>
          <w:szCs w:val="28"/>
        </w:rPr>
        <w:t>Коэффициент отчислений во внебюджетные фонды рассчитывается по формуле:</w:t>
      </w:r>
    </w:p>
    <w:p w:rsidR="002B047F" w:rsidRPr="00EA517B" w:rsidRDefault="002B047F" w:rsidP="002B047F">
      <w:pPr>
        <w:widowControl w:val="0"/>
        <w:autoSpaceDE w:val="0"/>
        <w:autoSpaceDN w:val="0"/>
        <w:adjustRightInd w:val="0"/>
        <w:spacing w:line="28" w:lineRule="exact"/>
        <w:ind w:firstLine="0"/>
        <w:jc w:val="left"/>
        <w:rPr>
          <w:rFonts w:ascii="Times New Roman" w:eastAsia="Times New Roman" w:hAnsi="Times New Roman" w:cs="Times New Roman"/>
        </w:rPr>
      </w:pPr>
    </w:p>
    <w:p w:rsidR="002B047F" w:rsidRDefault="002B047F" w:rsidP="002B047F">
      <w:pPr>
        <w:widowControl w:val="0"/>
        <w:autoSpaceDE w:val="0"/>
        <w:autoSpaceDN w:val="0"/>
        <w:adjustRightInd w:val="0"/>
        <w:spacing w:line="239" w:lineRule="auto"/>
        <w:ind w:firstLine="0"/>
        <w:jc w:val="center"/>
        <w:rPr>
          <w:rFonts w:asciiTheme="minorHAnsi" w:eastAsia="Times New Roman" w:hAnsiTheme="minorHAnsi" w:cstheme="minorHAnsi"/>
          <w:sz w:val="28"/>
          <w:szCs w:val="28"/>
        </w:rPr>
      </w:pPr>
      <w:proofErr w:type="gramStart"/>
      <w:r w:rsidRPr="0023493C">
        <w:rPr>
          <w:rFonts w:asciiTheme="minorHAnsi" w:eastAsia="Times New Roman" w:hAnsiTheme="minorHAnsi" w:cstheme="minorHAnsi"/>
          <w:i/>
          <w:iCs/>
          <w:sz w:val="28"/>
          <w:szCs w:val="28"/>
          <w:lang w:val="en-US"/>
        </w:rPr>
        <w:t>k</w:t>
      </w:r>
      <w:r w:rsidRPr="0023493C">
        <w:rPr>
          <w:rFonts w:asciiTheme="minorHAnsi" w:eastAsia="Times New Roman" w:hAnsiTheme="minorHAnsi" w:cstheme="minorHAnsi"/>
          <w:sz w:val="28"/>
          <w:szCs w:val="28"/>
          <w:vertAlign w:val="subscript"/>
        </w:rPr>
        <w:t>ОВФ</w:t>
      </w:r>
      <w:proofErr w:type="gramEnd"/>
      <w:r w:rsidRPr="0023493C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>
        <w:rPr>
          <w:rFonts w:asciiTheme="minorHAnsi" w:eastAsia="Times New Roman" w:hAnsiTheme="minorHAnsi" w:cstheme="minorHAnsi"/>
          <w:sz w:val="28"/>
          <w:szCs w:val="28"/>
        </w:rPr>
        <w:t>=</w:t>
      </w:r>
      <w:r w:rsidRPr="0023493C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Pr="0023493C">
        <w:rPr>
          <w:rFonts w:asciiTheme="minorHAnsi" w:eastAsia="Times New Roman" w:hAnsiTheme="minorHAnsi" w:cstheme="minorHAnsi"/>
          <w:i/>
          <w:iCs/>
          <w:sz w:val="28"/>
          <w:szCs w:val="28"/>
          <w:lang w:val="en-US"/>
        </w:rPr>
        <w:t>k</w:t>
      </w:r>
      <w:r w:rsidRPr="0023493C">
        <w:rPr>
          <w:rFonts w:asciiTheme="minorHAnsi" w:eastAsia="Times New Roman" w:hAnsiTheme="minorHAnsi" w:cstheme="minorHAnsi"/>
          <w:sz w:val="28"/>
          <w:szCs w:val="28"/>
          <w:vertAlign w:val="subscript"/>
        </w:rPr>
        <w:t>ПФ</w:t>
      </w:r>
      <w:r w:rsidRPr="0023493C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>
        <w:rPr>
          <w:rFonts w:asciiTheme="minorHAnsi" w:eastAsia="Times New Roman" w:hAnsiTheme="minorHAnsi" w:cstheme="minorHAnsi"/>
          <w:sz w:val="28"/>
          <w:szCs w:val="28"/>
        </w:rPr>
        <w:t>+</w:t>
      </w:r>
      <w:r w:rsidRPr="0023493C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Pr="0023493C">
        <w:rPr>
          <w:rFonts w:asciiTheme="minorHAnsi" w:eastAsia="Times New Roman" w:hAnsiTheme="minorHAnsi" w:cstheme="minorHAnsi"/>
          <w:i/>
          <w:iCs/>
          <w:sz w:val="28"/>
          <w:szCs w:val="28"/>
          <w:lang w:val="en-US"/>
        </w:rPr>
        <w:t>k</w:t>
      </w:r>
      <w:r w:rsidRPr="0023493C">
        <w:rPr>
          <w:rFonts w:asciiTheme="minorHAnsi" w:eastAsia="Times New Roman" w:hAnsiTheme="minorHAnsi" w:cstheme="minorHAnsi"/>
          <w:sz w:val="28"/>
          <w:szCs w:val="28"/>
          <w:vertAlign w:val="subscript"/>
        </w:rPr>
        <w:t xml:space="preserve">ФМС </w:t>
      </w:r>
      <w:r>
        <w:rPr>
          <w:rFonts w:asciiTheme="minorHAnsi" w:eastAsia="Times New Roman" w:hAnsiTheme="minorHAnsi" w:cstheme="minorHAnsi"/>
          <w:sz w:val="28"/>
          <w:szCs w:val="28"/>
        </w:rPr>
        <w:t>+</w:t>
      </w:r>
      <w:r w:rsidRPr="0023493C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Pr="0023493C">
        <w:rPr>
          <w:rFonts w:asciiTheme="minorHAnsi" w:eastAsia="Times New Roman" w:hAnsiTheme="minorHAnsi" w:cstheme="minorHAnsi"/>
          <w:i/>
          <w:iCs/>
          <w:sz w:val="28"/>
          <w:szCs w:val="28"/>
          <w:lang w:val="en-US"/>
        </w:rPr>
        <w:t>k</w:t>
      </w:r>
      <w:r w:rsidRPr="0023493C">
        <w:rPr>
          <w:rFonts w:asciiTheme="minorHAnsi" w:eastAsia="Times New Roman" w:hAnsiTheme="minorHAnsi" w:cstheme="minorHAnsi"/>
          <w:sz w:val="28"/>
          <w:szCs w:val="28"/>
          <w:vertAlign w:val="subscript"/>
        </w:rPr>
        <w:t>ФСС</w:t>
      </w:r>
      <w:r>
        <w:rPr>
          <w:rFonts w:asciiTheme="minorHAnsi" w:eastAsia="Times New Roman" w:hAnsiTheme="minorHAnsi" w:cstheme="minorHAnsi"/>
          <w:sz w:val="28"/>
          <w:szCs w:val="28"/>
          <w:vertAlign w:val="subscript"/>
        </w:rPr>
        <w:t xml:space="preserve"> 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+ </w:t>
      </w:r>
      <w:r w:rsidRPr="0023493C">
        <w:rPr>
          <w:rFonts w:asciiTheme="minorHAnsi" w:eastAsia="Times New Roman" w:hAnsiTheme="minorHAnsi" w:cstheme="minorHAnsi"/>
          <w:i/>
          <w:iCs/>
          <w:sz w:val="28"/>
          <w:szCs w:val="28"/>
          <w:lang w:val="en-US"/>
        </w:rPr>
        <w:t>k</w:t>
      </w:r>
      <w:r w:rsidRPr="0023493C">
        <w:rPr>
          <w:rFonts w:asciiTheme="minorHAnsi" w:eastAsia="Times New Roman" w:hAnsiTheme="minorHAnsi" w:cstheme="minorHAnsi"/>
          <w:sz w:val="28"/>
          <w:szCs w:val="28"/>
          <w:vertAlign w:val="subscript"/>
        </w:rPr>
        <w:t>СНС</w:t>
      </w:r>
      <w:r w:rsidRPr="0023493C">
        <w:rPr>
          <w:rFonts w:asciiTheme="minorHAnsi" w:eastAsia="Times New Roman" w:hAnsiTheme="minorHAnsi" w:cstheme="minorHAnsi"/>
          <w:sz w:val="28"/>
          <w:szCs w:val="28"/>
        </w:rPr>
        <w:t>,</w:t>
      </w:r>
    </w:p>
    <w:p w:rsidR="002B047F" w:rsidRPr="0023493C" w:rsidRDefault="002B047F" w:rsidP="002B047F">
      <w:pPr>
        <w:widowControl w:val="0"/>
        <w:tabs>
          <w:tab w:val="left" w:pos="709"/>
        </w:tabs>
        <w:autoSpaceDE w:val="0"/>
        <w:autoSpaceDN w:val="0"/>
        <w:adjustRightInd w:val="0"/>
        <w:spacing w:line="239" w:lineRule="auto"/>
        <w:ind w:left="3440" w:firstLine="0"/>
        <w:jc w:val="left"/>
        <w:rPr>
          <w:rFonts w:asciiTheme="minorHAnsi" w:eastAsia="Times New Roman" w:hAnsiTheme="minorHAnsi" w:cstheme="minorHAnsi"/>
          <w:sz w:val="28"/>
          <w:szCs w:val="28"/>
        </w:rPr>
      </w:pPr>
    </w:p>
    <w:p w:rsidR="002B047F" w:rsidRPr="00EA517B" w:rsidRDefault="002B047F" w:rsidP="002B047F">
      <w:pPr>
        <w:widowControl w:val="0"/>
        <w:autoSpaceDE w:val="0"/>
        <w:autoSpaceDN w:val="0"/>
        <w:adjustRightInd w:val="0"/>
        <w:spacing w:line="184" w:lineRule="auto"/>
        <w:ind w:firstLine="0"/>
        <w:jc w:val="left"/>
        <w:rPr>
          <w:rFonts w:ascii="Times New Roman" w:eastAsia="Times New Roman" w:hAnsi="Times New Roman" w:cs="Times New Roman"/>
        </w:rPr>
      </w:pPr>
      <w:r w:rsidRPr="00EA517B">
        <w:rPr>
          <w:rFonts w:ascii="Times New Roman" w:eastAsia="Times New Roman" w:hAnsi="Times New Roman" w:cs="Times New Roman"/>
          <w:sz w:val="28"/>
          <w:szCs w:val="28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EA51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23493C">
        <w:rPr>
          <w:rFonts w:asciiTheme="minorHAnsi" w:eastAsia="Times New Roman" w:hAnsiTheme="minorHAnsi" w:cstheme="minorHAnsi"/>
          <w:i/>
          <w:iCs/>
          <w:sz w:val="28"/>
          <w:szCs w:val="28"/>
          <w:lang w:val="en-US"/>
        </w:rPr>
        <w:t>k</w:t>
      </w:r>
      <w:proofErr w:type="gramEnd"/>
      <w:r w:rsidRPr="0023493C">
        <w:rPr>
          <w:rFonts w:asciiTheme="minorHAnsi" w:eastAsia="Times New Roman" w:hAnsiTheme="minorHAnsi" w:cstheme="minorHAnsi"/>
          <w:sz w:val="28"/>
          <w:szCs w:val="28"/>
          <w:vertAlign w:val="subscript"/>
        </w:rPr>
        <w:t>ПФ</w:t>
      </w:r>
      <w:r w:rsidRPr="0023493C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Pr="00EA517B">
        <w:rPr>
          <w:rFonts w:ascii="Times New Roman" w:eastAsia="Times New Roman" w:hAnsi="Times New Roman" w:cs="Times New Roman"/>
          <w:sz w:val="28"/>
          <w:szCs w:val="28"/>
        </w:rPr>
        <w:t>– ставка отчислений в пенсионный фонд;</w:t>
      </w:r>
    </w:p>
    <w:p w:rsidR="002B047F" w:rsidRPr="00EA517B" w:rsidRDefault="002B047F" w:rsidP="002B047F">
      <w:pPr>
        <w:widowControl w:val="0"/>
        <w:autoSpaceDE w:val="0"/>
        <w:autoSpaceDN w:val="0"/>
        <w:adjustRightInd w:val="0"/>
        <w:spacing w:line="93" w:lineRule="exact"/>
        <w:ind w:firstLine="0"/>
        <w:jc w:val="left"/>
        <w:rPr>
          <w:rFonts w:ascii="Times New Roman" w:eastAsia="Times New Roman" w:hAnsi="Times New Roman" w:cs="Times New Roman"/>
        </w:rPr>
      </w:pPr>
    </w:p>
    <w:p w:rsidR="002B047F" w:rsidRDefault="002B047F" w:rsidP="002B047F">
      <w:pPr>
        <w:widowControl w:val="0"/>
        <w:overflowPunct w:val="0"/>
        <w:autoSpaceDE w:val="0"/>
        <w:autoSpaceDN w:val="0"/>
        <w:adjustRightInd w:val="0"/>
        <w:spacing w:line="280" w:lineRule="auto"/>
        <w:ind w:left="660" w:right="-2" w:firstLine="0"/>
        <w:jc w:val="left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23493C">
        <w:rPr>
          <w:rFonts w:asciiTheme="minorHAnsi" w:eastAsia="Times New Roman" w:hAnsiTheme="minorHAnsi" w:cstheme="minorHAnsi"/>
          <w:i/>
          <w:iCs/>
          <w:sz w:val="28"/>
          <w:szCs w:val="28"/>
          <w:lang w:val="en-US"/>
        </w:rPr>
        <w:t>k</w:t>
      </w:r>
      <w:r w:rsidRPr="0023493C">
        <w:rPr>
          <w:rFonts w:asciiTheme="minorHAnsi" w:eastAsia="Times New Roman" w:hAnsiTheme="minorHAnsi" w:cstheme="minorHAnsi"/>
          <w:sz w:val="28"/>
          <w:szCs w:val="28"/>
          <w:vertAlign w:val="subscript"/>
        </w:rPr>
        <w:t>ФМС</w:t>
      </w:r>
      <w:proofErr w:type="gramEnd"/>
      <w:r w:rsidRPr="00EA517B">
        <w:rPr>
          <w:rFonts w:ascii="Times New Roman" w:eastAsia="Times New Roman" w:hAnsi="Times New Roman" w:cs="Times New Roman"/>
          <w:i/>
          <w:iCs/>
          <w:sz w:val="27"/>
          <w:szCs w:val="27"/>
        </w:rPr>
        <w:t xml:space="preserve"> </w:t>
      </w:r>
      <w:r w:rsidRPr="00EA517B">
        <w:rPr>
          <w:rFonts w:ascii="Times New Roman" w:eastAsia="Times New Roman" w:hAnsi="Times New Roman" w:cs="Times New Roman"/>
          <w:sz w:val="27"/>
          <w:szCs w:val="27"/>
        </w:rPr>
        <w:t>–</w:t>
      </w:r>
      <w:r w:rsidRPr="00EA517B">
        <w:rPr>
          <w:rFonts w:ascii="Times New Roman" w:eastAsia="Times New Roman" w:hAnsi="Times New Roman" w:cs="Times New Roman"/>
          <w:i/>
          <w:iCs/>
          <w:sz w:val="27"/>
          <w:szCs w:val="27"/>
        </w:rPr>
        <w:t xml:space="preserve"> </w:t>
      </w:r>
      <w:r w:rsidRPr="00EA517B">
        <w:rPr>
          <w:rFonts w:ascii="Times New Roman" w:eastAsia="Times New Roman" w:hAnsi="Times New Roman" w:cs="Times New Roman"/>
          <w:sz w:val="27"/>
          <w:szCs w:val="27"/>
        </w:rPr>
        <w:t>ставка отчислений в фонд медицинского страхования;</w:t>
      </w:r>
    </w:p>
    <w:p w:rsidR="002B047F" w:rsidRPr="00EA517B" w:rsidRDefault="002B047F" w:rsidP="002B047F">
      <w:pPr>
        <w:widowControl w:val="0"/>
        <w:overflowPunct w:val="0"/>
        <w:autoSpaceDE w:val="0"/>
        <w:autoSpaceDN w:val="0"/>
        <w:adjustRightInd w:val="0"/>
        <w:spacing w:line="280" w:lineRule="auto"/>
        <w:ind w:left="660" w:right="-2" w:firstLine="0"/>
        <w:jc w:val="left"/>
        <w:rPr>
          <w:rFonts w:ascii="Times New Roman" w:eastAsia="Times New Roman" w:hAnsi="Times New Roman" w:cs="Times New Roman"/>
        </w:rPr>
      </w:pPr>
      <w:proofErr w:type="gramStart"/>
      <w:r w:rsidRPr="0023493C">
        <w:rPr>
          <w:rFonts w:asciiTheme="minorHAnsi" w:eastAsia="Times New Roman" w:hAnsiTheme="minorHAnsi" w:cstheme="minorHAnsi"/>
          <w:i/>
          <w:iCs/>
          <w:sz w:val="28"/>
          <w:szCs w:val="28"/>
          <w:lang w:val="en-US"/>
        </w:rPr>
        <w:t>k</w:t>
      </w:r>
      <w:r w:rsidRPr="0023493C">
        <w:rPr>
          <w:rFonts w:asciiTheme="minorHAnsi" w:eastAsia="Times New Roman" w:hAnsiTheme="minorHAnsi" w:cstheme="minorHAnsi"/>
          <w:sz w:val="28"/>
          <w:szCs w:val="28"/>
          <w:vertAlign w:val="subscript"/>
        </w:rPr>
        <w:t>ФСС</w:t>
      </w:r>
      <w:proofErr w:type="gramEnd"/>
      <w:r w:rsidRPr="00EA517B">
        <w:rPr>
          <w:rFonts w:ascii="Times New Roman" w:eastAsia="Times New Roman" w:hAnsi="Times New Roman" w:cs="Times New Roman"/>
          <w:sz w:val="27"/>
          <w:szCs w:val="27"/>
        </w:rPr>
        <w:t xml:space="preserve"> –</w:t>
      </w:r>
      <w:r w:rsidRPr="00EA517B">
        <w:rPr>
          <w:rFonts w:ascii="Times New Roman" w:eastAsia="Times New Roman" w:hAnsi="Times New Roman" w:cs="Times New Roman"/>
          <w:i/>
          <w:iCs/>
          <w:sz w:val="27"/>
          <w:szCs w:val="27"/>
        </w:rPr>
        <w:t xml:space="preserve"> </w:t>
      </w:r>
      <w:r w:rsidRPr="00EA517B">
        <w:rPr>
          <w:rFonts w:ascii="Times New Roman" w:eastAsia="Times New Roman" w:hAnsi="Times New Roman" w:cs="Times New Roman"/>
          <w:sz w:val="27"/>
          <w:szCs w:val="27"/>
        </w:rPr>
        <w:t>ставка отчислений в фонд социального страхования;</w:t>
      </w:r>
    </w:p>
    <w:p w:rsidR="002B047F" w:rsidRPr="00EA517B" w:rsidRDefault="002B047F" w:rsidP="002B047F">
      <w:pPr>
        <w:widowControl w:val="0"/>
        <w:autoSpaceDE w:val="0"/>
        <w:autoSpaceDN w:val="0"/>
        <w:adjustRightInd w:val="0"/>
        <w:spacing w:line="25" w:lineRule="exact"/>
        <w:ind w:firstLine="0"/>
        <w:jc w:val="left"/>
        <w:rPr>
          <w:rFonts w:ascii="Times New Roman" w:eastAsia="Times New Roman" w:hAnsi="Times New Roman" w:cs="Times New Roman"/>
        </w:rPr>
      </w:pPr>
    </w:p>
    <w:p w:rsidR="002B047F" w:rsidRPr="00EA517B" w:rsidRDefault="002B047F" w:rsidP="002B047F">
      <w:pPr>
        <w:widowControl w:val="0"/>
        <w:overflowPunct w:val="0"/>
        <w:autoSpaceDE w:val="0"/>
        <w:autoSpaceDN w:val="0"/>
        <w:adjustRightInd w:val="0"/>
        <w:spacing w:line="331" w:lineRule="auto"/>
        <w:ind w:left="240" w:right="220" w:firstLine="428"/>
        <w:jc w:val="left"/>
        <w:rPr>
          <w:rFonts w:ascii="Times New Roman" w:eastAsia="Times New Roman" w:hAnsi="Times New Roman" w:cs="Times New Roman"/>
        </w:rPr>
      </w:pPr>
      <w:proofErr w:type="gramStart"/>
      <w:r w:rsidRPr="0023493C">
        <w:rPr>
          <w:rFonts w:asciiTheme="minorHAnsi" w:eastAsia="Times New Roman" w:hAnsiTheme="minorHAnsi" w:cstheme="minorHAnsi"/>
          <w:i/>
          <w:iCs/>
          <w:sz w:val="28"/>
          <w:szCs w:val="28"/>
          <w:lang w:val="en-US"/>
        </w:rPr>
        <w:t>k</w:t>
      </w:r>
      <w:r w:rsidRPr="0023493C">
        <w:rPr>
          <w:rFonts w:asciiTheme="minorHAnsi" w:eastAsia="Times New Roman" w:hAnsiTheme="minorHAnsi" w:cstheme="minorHAnsi"/>
          <w:sz w:val="28"/>
          <w:szCs w:val="28"/>
          <w:vertAlign w:val="subscript"/>
        </w:rPr>
        <w:t>СНС</w:t>
      </w:r>
      <w:proofErr w:type="gramEnd"/>
      <w:r w:rsidRPr="00EA517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EA517B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EA517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EA517B">
        <w:rPr>
          <w:rFonts w:ascii="Times New Roman" w:eastAsia="Times New Roman" w:hAnsi="Times New Roman" w:cs="Times New Roman"/>
          <w:sz w:val="28"/>
          <w:szCs w:val="28"/>
        </w:rPr>
        <w:t>ставка страховых взносов на обязательное социальное страх</w:t>
      </w:r>
      <w:r w:rsidRPr="00EA517B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EA517B">
        <w:rPr>
          <w:rFonts w:ascii="Times New Roman" w:eastAsia="Times New Roman" w:hAnsi="Times New Roman" w:cs="Times New Roman"/>
          <w:sz w:val="28"/>
          <w:szCs w:val="28"/>
        </w:rPr>
        <w:t>вание от</w:t>
      </w:r>
      <w:r w:rsidRPr="00EA517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EA517B">
        <w:rPr>
          <w:rFonts w:ascii="Times New Roman" w:eastAsia="Times New Roman" w:hAnsi="Times New Roman" w:cs="Times New Roman"/>
          <w:sz w:val="28"/>
          <w:szCs w:val="28"/>
        </w:rPr>
        <w:t>несчастных случаев на производстве и профессиональных заб</w:t>
      </w:r>
      <w:r w:rsidRPr="00EA517B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EA517B">
        <w:rPr>
          <w:rFonts w:ascii="Times New Roman" w:eastAsia="Times New Roman" w:hAnsi="Times New Roman" w:cs="Times New Roman"/>
          <w:sz w:val="28"/>
          <w:szCs w:val="28"/>
        </w:rPr>
        <w:t>леваний.</w:t>
      </w:r>
    </w:p>
    <w:p w:rsidR="002B047F" w:rsidRPr="00E12593" w:rsidRDefault="002B047F" w:rsidP="002B047F">
      <w:pPr>
        <w:widowControl w:val="0"/>
        <w:autoSpaceDE w:val="0"/>
        <w:autoSpaceDN w:val="0"/>
        <w:adjustRightInd w:val="0"/>
        <w:spacing w:line="49" w:lineRule="exact"/>
        <w:ind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</w:p>
    <w:p w:rsidR="002B047F" w:rsidRPr="00E12593" w:rsidRDefault="002B047F" w:rsidP="002B047F">
      <w:pPr>
        <w:widowControl w:val="0"/>
        <w:autoSpaceDE w:val="0"/>
        <w:autoSpaceDN w:val="0"/>
        <w:adjustRightInd w:val="0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12593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k</w:t>
      </w:r>
      <w:r w:rsidRPr="00E12593">
        <w:rPr>
          <w:rFonts w:ascii="Times New Roman" w:eastAsia="Times New Roman" w:hAnsi="Times New Roman" w:cs="Times New Roman"/>
          <w:sz w:val="28"/>
          <w:szCs w:val="28"/>
          <w:vertAlign w:val="subscript"/>
        </w:rPr>
        <w:t>ОВФ</w:t>
      </w:r>
      <w:proofErr w:type="gramEnd"/>
      <w:r w:rsidRPr="00E1259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E12593">
        <w:rPr>
          <w:rFonts w:ascii="Times New Roman" w:eastAsia="Times New Roman" w:hAnsi="Times New Roman" w:cs="Times New Roman"/>
          <w:sz w:val="28"/>
          <w:szCs w:val="28"/>
        </w:rPr>
        <w:t>=30,2,</w:t>
      </w:r>
    </w:p>
    <w:p w:rsidR="002B047F" w:rsidRPr="00EA517B" w:rsidRDefault="002B047F" w:rsidP="002B047F">
      <w:pPr>
        <w:widowControl w:val="0"/>
        <w:autoSpaceDE w:val="0"/>
        <w:autoSpaceDN w:val="0"/>
        <w:adjustRightInd w:val="0"/>
        <w:spacing w:line="192" w:lineRule="exact"/>
        <w:ind w:firstLine="0"/>
        <w:jc w:val="left"/>
        <w:rPr>
          <w:rFonts w:ascii="Times New Roman" w:eastAsia="Times New Roman" w:hAnsi="Times New Roman" w:cs="Times New Roman"/>
        </w:rPr>
      </w:pPr>
    </w:p>
    <w:p w:rsidR="002B047F" w:rsidRPr="00EA517B" w:rsidRDefault="002B047F" w:rsidP="002B047F">
      <w:pPr>
        <w:widowControl w:val="0"/>
        <w:autoSpaceDE w:val="0"/>
        <w:autoSpaceDN w:val="0"/>
        <w:adjustRightInd w:val="0"/>
        <w:spacing w:line="239" w:lineRule="auto"/>
        <w:ind w:firstLine="0"/>
        <w:jc w:val="center"/>
        <w:rPr>
          <w:rFonts w:ascii="Times New Roman" w:eastAsia="Times New Roman" w:hAnsi="Times New Roman" w:cs="Times New Roman"/>
        </w:rPr>
      </w:pPr>
      <w:r w:rsidRPr="000578B5">
        <w:rPr>
          <w:rFonts w:ascii="Times New Roman" w:eastAsia="Times New Roman" w:hAnsi="Times New Roman" w:cs="Times New Roman"/>
          <w:i/>
          <w:iCs/>
          <w:sz w:val="28"/>
          <w:szCs w:val="28"/>
        </w:rPr>
        <w:t>З</w:t>
      </w:r>
      <w:r w:rsidRPr="000578B5">
        <w:rPr>
          <w:rFonts w:ascii="Times New Roman" w:eastAsia="Times New Roman" w:hAnsi="Times New Roman" w:cs="Times New Roman"/>
          <w:sz w:val="28"/>
          <w:szCs w:val="28"/>
          <w:vertAlign w:val="subscript"/>
        </w:rPr>
        <w:t>ОВФ</w:t>
      </w:r>
      <w:r w:rsidRPr="000578B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 </w:t>
      </w:r>
      <w:r w:rsidRPr="000578B5">
        <w:rPr>
          <w:rFonts w:ascii="Symbol" w:eastAsia="Times New Roman" w:hAnsi="Symbol" w:cs="Symbol"/>
          <w:sz w:val="28"/>
          <w:szCs w:val="28"/>
          <w:lang w:val="en-US"/>
        </w:rPr>
        <w:t></w:t>
      </w:r>
      <w:r w:rsidRPr="000578B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З</w:t>
      </w:r>
      <w:r w:rsidRPr="000578B5">
        <w:rPr>
          <w:rFonts w:ascii="Times New Roman" w:eastAsia="Times New Roman" w:hAnsi="Times New Roman" w:cs="Times New Roman"/>
          <w:sz w:val="28"/>
          <w:szCs w:val="28"/>
          <w:vertAlign w:val="subscript"/>
        </w:rPr>
        <w:t>ФОТР</w:t>
      </w:r>
      <w:r w:rsidRPr="000578B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 </w:t>
      </w:r>
      <w:r w:rsidRPr="000578B5">
        <w:rPr>
          <w:rFonts w:ascii="Symbol" w:eastAsia="Times New Roman" w:hAnsi="Symbol" w:cs="Symbol"/>
          <w:sz w:val="28"/>
          <w:szCs w:val="28"/>
          <w:lang w:val="en-US"/>
        </w:rPr>
        <w:t></w:t>
      </w:r>
      <w:r w:rsidRPr="000578B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0578B5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k</w:t>
      </w:r>
      <w:proofErr w:type="gramEnd"/>
      <w:r w:rsidRPr="000578B5">
        <w:rPr>
          <w:rFonts w:ascii="Times New Roman" w:eastAsia="Times New Roman" w:hAnsi="Times New Roman" w:cs="Times New Roman"/>
          <w:sz w:val="28"/>
          <w:szCs w:val="28"/>
          <w:vertAlign w:val="subscript"/>
        </w:rPr>
        <w:t>ОВФ</w:t>
      </w:r>
      <w:r w:rsidRPr="000578B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EA517B">
        <w:rPr>
          <w:rFonts w:ascii="Times New Roman" w:eastAsia="Times New Roman" w:hAnsi="Times New Roman" w:cs="Times New Roman"/>
          <w:i/>
          <w:iCs/>
          <w:sz w:val="29"/>
          <w:szCs w:val="29"/>
        </w:rPr>
        <w:t xml:space="preserve"> </w:t>
      </w:r>
      <w:r w:rsidRPr="00EA517B">
        <w:rPr>
          <w:rFonts w:ascii="Symbol" w:eastAsia="Times New Roman" w:hAnsi="Symbol" w:cs="Symbol"/>
          <w:sz w:val="29"/>
          <w:szCs w:val="29"/>
          <w:lang w:val="en-US"/>
        </w:rPr>
        <w:t></w:t>
      </w:r>
      <w:r w:rsidRPr="00EA517B">
        <w:rPr>
          <w:rFonts w:ascii="Times New Roman" w:eastAsia="Times New Roman" w:hAnsi="Times New Roman" w:cs="Times New Roman"/>
          <w:i/>
          <w:iCs/>
          <w:sz w:val="29"/>
          <w:szCs w:val="29"/>
        </w:rPr>
        <w:t xml:space="preserve"> </w:t>
      </w:r>
      <w:r>
        <w:rPr>
          <w:rFonts w:asciiTheme="minorHAnsi" w:eastAsia="Times New Roman" w:hAnsiTheme="minorHAnsi" w:cstheme="minorHAnsi"/>
          <w:sz w:val="28"/>
          <w:szCs w:val="28"/>
        </w:rPr>
        <w:t>101200</w:t>
      </w:r>
      <w:r w:rsidRPr="00EE764B">
        <w:rPr>
          <w:rFonts w:asciiTheme="minorHAnsi" w:eastAsia="Times New Roman" w:hAnsiTheme="minorHAnsi" w:cstheme="minorHAnsi"/>
          <w:sz w:val="28"/>
          <w:szCs w:val="28"/>
        </w:rPr>
        <w:t>руб</w:t>
      </w:r>
      <w:r w:rsidRPr="00EA517B">
        <w:rPr>
          <w:rFonts w:ascii="Times New Roman" w:eastAsia="Times New Roman" w:hAnsi="Times New Roman" w:cs="Times New Roman"/>
          <w:sz w:val="29"/>
          <w:szCs w:val="29"/>
        </w:rPr>
        <w:t xml:space="preserve"> * 0,302</w:t>
      </w:r>
      <w:r w:rsidRPr="00EA517B">
        <w:rPr>
          <w:rFonts w:ascii="Times New Roman" w:eastAsia="Times New Roman" w:hAnsi="Times New Roman" w:cs="Times New Roman"/>
          <w:i/>
          <w:iCs/>
          <w:sz w:val="29"/>
          <w:szCs w:val="29"/>
        </w:rPr>
        <w:t xml:space="preserve"> </w:t>
      </w:r>
      <w:r w:rsidRPr="00EA517B">
        <w:rPr>
          <w:rFonts w:ascii="Symbol" w:eastAsia="Times New Roman" w:hAnsi="Symbol" w:cs="Symbol"/>
          <w:sz w:val="29"/>
          <w:szCs w:val="29"/>
          <w:lang w:val="en-US"/>
        </w:rPr>
        <w:t></w:t>
      </w:r>
      <w:r>
        <w:rPr>
          <w:rFonts w:ascii="Times New Roman" w:eastAsia="Times New Roman" w:hAnsi="Times New Roman" w:cs="Times New Roman"/>
          <w:sz w:val="29"/>
          <w:szCs w:val="29"/>
        </w:rPr>
        <w:t>30562</w:t>
      </w:r>
      <w:r w:rsidRPr="00EA517B">
        <w:rPr>
          <w:rFonts w:ascii="Times New Roman" w:eastAsia="Times New Roman" w:hAnsi="Times New Roman" w:cs="Times New Roman"/>
          <w:sz w:val="28"/>
          <w:szCs w:val="28"/>
        </w:rPr>
        <w:t>руб.</w:t>
      </w:r>
    </w:p>
    <w:p w:rsidR="002B047F" w:rsidRPr="00EA517B" w:rsidRDefault="002B047F" w:rsidP="002B047F">
      <w:pPr>
        <w:widowControl w:val="0"/>
        <w:autoSpaceDE w:val="0"/>
        <w:autoSpaceDN w:val="0"/>
        <w:adjustRightInd w:val="0"/>
        <w:spacing w:line="176" w:lineRule="exact"/>
        <w:ind w:firstLine="0"/>
        <w:jc w:val="left"/>
        <w:rPr>
          <w:rFonts w:ascii="Times New Roman" w:eastAsia="Times New Roman" w:hAnsi="Times New Roman" w:cs="Times New Roman"/>
        </w:rPr>
      </w:pPr>
    </w:p>
    <w:p w:rsidR="002B047F" w:rsidRPr="00EA517B" w:rsidRDefault="002B047F" w:rsidP="002B047F">
      <w:pPr>
        <w:widowControl w:val="0"/>
        <w:autoSpaceDE w:val="0"/>
        <w:autoSpaceDN w:val="0"/>
        <w:adjustRightInd w:val="0"/>
        <w:ind w:left="940" w:firstLine="0"/>
        <w:jc w:val="left"/>
        <w:rPr>
          <w:rFonts w:ascii="Times New Roman" w:eastAsia="Times New Roman" w:hAnsi="Times New Roman" w:cs="Times New Roman"/>
        </w:rPr>
      </w:pPr>
      <w:r w:rsidRPr="00EA517B">
        <w:rPr>
          <w:rFonts w:ascii="Times New Roman" w:eastAsia="Times New Roman" w:hAnsi="Times New Roman" w:cs="Times New Roman"/>
          <w:sz w:val="28"/>
          <w:szCs w:val="28"/>
        </w:rPr>
        <w:t>Затраты, связанные с эксплуатацией ЭВМ, определяются по формуле:</w:t>
      </w:r>
    </w:p>
    <w:p w:rsidR="002B047F" w:rsidRPr="00EA517B" w:rsidRDefault="002B047F" w:rsidP="002B047F">
      <w:pPr>
        <w:widowControl w:val="0"/>
        <w:autoSpaceDE w:val="0"/>
        <w:autoSpaceDN w:val="0"/>
        <w:adjustRightInd w:val="0"/>
        <w:spacing w:line="76" w:lineRule="exact"/>
        <w:ind w:firstLine="0"/>
        <w:jc w:val="left"/>
        <w:rPr>
          <w:rFonts w:ascii="Times New Roman" w:eastAsia="Times New Roman" w:hAnsi="Times New Roman" w:cs="Times New Roman"/>
        </w:rPr>
      </w:pPr>
    </w:p>
    <w:p w:rsidR="002B047F" w:rsidRPr="000578B5" w:rsidRDefault="002B047F" w:rsidP="002B047F">
      <w:pPr>
        <w:widowControl w:val="0"/>
        <w:autoSpaceDE w:val="0"/>
        <w:autoSpaceDN w:val="0"/>
        <w:adjustRightInd w:val="0"/>
        <w:ind w:firstLine="0"/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0578B5">
        <w:rPr>
          <w:rFonts w:asciiTheme="minorHAnsi" w:eastAsia="Times New Roman" w:hAnsiTheme="minorHAnsi" w:cstheme="minorHAnsi"/>
          <w:sz w:val="28"/>
          <w:szCs w:val="28"/>
        </w:rPr>
        <w:t>З</w:t>
      </w:r>
      <w:r w:rsidRPr="000578B5">
        <w:rPr>
          <w:rFonts w:asciiTheme="minorHAnsi" w:eastAsia="Times New Roman" w:hAnsiTheme="minorHAnsi" w:cstheme="minorHAnsi"/>
          <w:sz w:val="28"/>
          <w:szCs w:val="28"/>
          <w:vertAlign w:val="subscript"/>
        </w:rPr>
        <w:t xml:space="preserve">ЭВМ </w:t>
      </w:r>
      <w:r w:rsidRPr="000578B5">
        <w:rPr>
          <w:rFonts w:asciiTheme="minorHAnsi" w:eastAsia="Times New Roman" w:hAnsiTheme="minorHAnsi" w:cstheme="minorHAnsi"/>
          <w:sz w:val="28"/>
          <w:szCs w:val="28"/>
        </w:rPr>
        <w:t xml:space="preserve"> =  </w:t>
      </w:r>
      <w:r w:rsidRPr="000578B5">
        <w:rPr>
          <w:rFonts w:asciiTheme="minorHAnsi" w:eastAsia="Times New Roman" w:hAnsiTheme="minorHAnsi" w:cstheme="minorHAnsi"/>
          <w:i/>
          <w:iCs/>
          <w:sz w:val="28"/>
          <w:szCs w:val="28"/>
        </w:rPr>
        <w:t>Т</w:t>
      </w:r>
      <w:r w:rsidRPr="000578B5">
        <w:rPr>
          <w:rFonts w:asciiTheme="minorHAnsi" w:eastAsia="Times New Roman" w:hAnsiTheme="minorHAnsi" w:cstheme="minorHAnsi"/>
          <w:sz w:val="28"/>
          <w:szCs w:val="28"/>
          <w:vertAlign w:val="subscript"/>
        </w:rPr>
        <w:t>МРПР</w:t>
      </w:r>
      <w:r w:rsidRPr="000578B5">
        <w:rPr>
          <w:rFonts w:asciiTheme="minorHAnsi" w:eastAsia="Times New Roman" w:hAnsiTheme="minorHAnsi" w:cstheme="minorHAnsi"/>
          <w:sz w:val="28"/>
          <w:szCs w:val="28"/>
        </w:rPr>
        <w:t xml:space="preserve">  </w:t>
      </w:r>
      <w:r w:rsidRPr="000578B5">
        <w:rPr>
          <w:rFonts w:ascii="Symbol" w:eastAsia="Times New Roman" w:hAnsi="Symbol" w:cs="Symbol"/>
          <w:sz w:val="28"/>
          <w:szCs w:val="28"/>
          <w:lang w:val="en-US"/>
        </w:rPr>
        <w:t></w:t>
      </w:r>
      <w:r w:rsidRPr="000578B5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Pr="000578B5">
        <w:rPr>
          <w:rFonts w:asciiTheme="minorHAnsi" w:eastAsia="Times New Roman" w:hAnsiTheme="minorHAnsi" w:cstheme="minorHAnsi"/>
          <w:i/>
          <w:iCs/>
          <w:sz w:val="28"/>
          <w:szCs w:val="28"/>
          <w:lang w:val="en-US"/>
        </w:rPr>
        <w:t>k</w:t>
      </w:r>
      <w:r w:rsidRPr="000578B5">
        <w:rPr>
          <w:rFonts w:asciiTheme="minorHAnsi" w:eastAsia="Times New Roman" w:hAnsiTheme="minorHAnsi" w:cstheme="minorHAnsi"/>
          <w:sz w:val="28"/>
          <w:szCs w:val="28"/>
          <w:vertAlign w:val="subscript"/>
        </w:rPr>
        <w:t>Г</w:t>
      </w:r>
      <w:r w:rsidRPr="000578B5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Pr="000578B5">
        <w:rPr>
          <w:rFonts w:ascii="Symbol" w:eastAsia="Times New Roman" w:hAnsi="Symbol" w:cs="Symbol"/>
          <w:sz w:val="28"/>
          <w:szCs w:val="28"/>
          <w:lang w:val="en-US"/>
        </w:rPr>
        <w:t></w:t>
      </w:r>
      <w:r w:rsidRPr="000578B5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Pr="000578B5">
        <w:rPr>
          <w:rFonts w:asciiTheme="minorHAnsi" w:eastAsia="Times New Roman" w:hAnsiTheme="minorHAnsi" w:cstheme="minorHAnsi"/>
          <w:i/>
          <w:iCs/>
          <w:sz w:val="28"/>
          <w:szCs w:val="28"/>
          <w:lang w:val="en-US"/>
        </w:rPr>
        <w:t>n</w:t>
      </w:r>
      <w:r w:rsidRPr="000578B5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Pr="000578B5">
        <w:rPr>
          <w:rFonts w:ascii="Symbol" w:eastAsia="Times New Roman" w:hAnsi="Symbol" w:cs="Symbol"/>
          <w:sz w:val="28"/>
          <w:szCs w:val="28"/>
          <w:lang w:val="en-US"/>
        </w:rPr>
        <w:t></w:t>
      </w:r>
      <w:r w:rsidRPr="000578B5">
        <w:rPr>
          <w:rFonts w:asciiTheme="minorHAnsi" w:eastAsia="Times New Roman" w:hAnsiTheme="minorHAnsi" w:cstheme="minorHAnsi"/>
          <w:sz w:val="28"/>
          <w:szCs w:val="28"/>
        </w:rPr>
        <w:t xml:space="preserve"> С</w:t>
      </w:r>
      <w:r w:rsidRPr="000578B5">
        <w:rPr>
          <w:rFonts w:asciiTheme="minorHAnsi" w:eastAsia="Times New Roman" w:hAnsiTheme="minorHAnsi" w:cstheme="minorHAnsi"/>
          <w:sz w:val="28"/>
          <w:szCs w:val="28"/>
          <w:vertAlign w:val="subscript"/>
        </w:rPr>
        <w:t>М-Ч</w:t>
      </w:r>
      <w:proofErr w:type="gramStart"/>
      <w:r w:rsidRPr="000578B5">
        <w:rPr>
          <w:rFonts w:asciiTheme="minorHAnsi" w:eastAsia="Times New Roman" w:hAnsiTheme="minorHAnsi" w:cstheme="minorHAnsi"/>
          <w:sz w:val="28"/>
          <w:szCs w:val="28"/>
          <w:vertAlign w:val="subscript"/>
        </w:rPr>
        <w:t xml:space="preserve"> </w:t>
      </w:r>
      <w:r w:rsidRPr="000578B5">
        <w:rPr>
          <w:rFonts w:asciiTheme="minorHAnsi" w:eastAsia="Times New Roman" w:hAnsiTheme="minorHAnsi" w:cstheme="minorHAnsi"/>
          <w:sz w:val="28"/>
          <w:szCs w:val="28"/>
        </w:rPr>
        <w:t>,</w:t>
      </w:r>
      <w:proofErr w:type="gramEnd"/>
    </w:p>
    <w:p w:rsidR="002B047F" w:rsidRDefault="002B047F" w:rsidP="002B047F">
      <w:pPr>
        <w:widowControl w:val="0"/>
        <w:overflowPunct w:val="0"/>
        <w:autoSpaceDE w:val="0"/>
        <w:autoSpaceDN w:val="0"/>
        <w:adjustRightInd w:val="0"/>
        <w:spacing w:line="271" w:lineRule="auto"/>
        <w:ind w:left="709" w:right="-2" w:hanging="709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EA517B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7762A4">
        <w:rPr>
          <w:rFonts w:asciiTheme="minorHAnsi" w:eastAsia="Times New Roman" w:hAnsiTheme="minorHAnsi" w:cstheme="minorHAnsi"/>
          <w:sz w:val="28"/>
          <w:szCs w:val="28"/>
        </w:rPr>
        <w:t>С</w:t>
      </w:r>
      <w:r w:rsidRPr="007762A4">
        <w:rPr>
          <w:rFonts w:asciiTheme="minorHAnsi" w:eastAsia="Times New Roman" w:hAnsiTheme="minorHAnsi" w:cstheme="minorHAnsi"/>
          <w:sz w:val="28"/>
          <w:szCs w:val="28"/>
          <w:vertAlign w:val="subscript"/>
        </w:rPr>
        <w:t>М</w:t>
      </w:r>
      <w:r>
        <w:rPr>
          <w:rFonts w:asciiTheme="minorHAnsi" w:eastAsia="Times New Roman" w:hAnsiTheme="minorHAnsi" w:cstheme="minorHAnsi"/>
          <w:sz w:val="28"/>
          <w:szCs w:val="28"/>
          <w:vertAlign w:val="subscript"/>
        </w:rPr>
        <w:t>-</w:t>
      </w:r>
      <w:r w:rsidRPr="007762A4">
        <w:rPr>
          <w:rFonts w:asciiTheme="minorHAnsi" w:eastAsia="Times New Roman" w:hAnsiTheme="minorHAnsi" w:cstheme="minorHAnsi"/>
          <w:sz w:val="28"/>
          <w:szCs w:val="28"/>
          <w:vertAlign w:val="subscript"/>
        </w:rPr>
        <w:t>Ч</w:t>
      </w:r>
      <w:r>
        <w:rPr>
          <w:rFonts w:asciiTheme="minorHAnsi" w:eastAsia="Times New Roman" w:hAnsiTheme="minorHAnsi" w:cstheme="minorHAnsi"/>
          <w:sz w:val="28"/>
          <w:szCs w:val="28"/>
          <w:vertAlign w:val="subscript"/>
        </w:rPr>
        <w:t xml:space="preserve"> </w:t>
      </w:r>
      <w:r w:rsidRPr="00EA517B">
        <w:rPr>
          <w:rFonts w:ascii="Times New Roman" w:eastAsia="Times New Roman" w:hAnsi="Times New Roman" w:cs="Times New Roman"/>
          <w:sz w:val="28"/>
          <w:szCs w:val="28"/>
        </w:rPr>
        <w:t xml:space="preserve">– стоимость </w:t>
      </w:r>
      <w:proofErr w:type="spellStart"/>
      <w:r w:rsidRPr="00EA517B">
        <w:rPr>
          <w:rFonts w:ascii="Times New Roman" w:eastAsia="Times New Roman" w:hAnsi="Times New Roman" w:cs="Times New Roman"/>
          <w:sz w:val="28"/>
          <w:szCs w:val="28"/>
        </w:rPr>
        <w:t>машиночаса</w:t>
      </w:r>
      <w:proofErr w:type="spellEnd"/>
      <w:r w:rsidRPr="00EA517B">
        <w:rPr>
          <w:rFonts w:ascii="Times New Roman" w:eastAsia="Times New Roman" w:hAnsi="Times New Roman" w:cs="Times New Roman"/>
          <w:sz w:val="28"/>
          <w:szCs w:val="28"/>
        </w:rPr>
        <w:t xml:space="preserve"> эксплуатации оборудования, руб./час</w:t>
      </w:r>
      <w:proofErr w:type="gramStart"/>
      <w:r w:rsidRPr="00EA517B">
        <w:rPr>
          <w:rFonts w:ascii="Times New Roman" w:eastAsia="Times New Roman" w:hAnsi="Times New Roman" w:cs="Times New Roman"/>
          <w:sz w:val="28"/>
          <w:szCs w:val="28"/>
        </w:rPr>
        <w:t xml:space="preserve">.; </w:t>
      </w:r>
      <w:proofErr w:type="gramEnd"/>
    </w:p>
    <w:p w:rsidR="002B047F" w:rsidRPr="00EA517B" w:rsidRDefault="002B047F" w:rsidP="002B047F">
      <w:pPr>
        <w:widowControl w:val="0"/>
        <w:overflowPunct w:val="0"/>
        <w:autoSpaceDE w:val="0"/>
        <w:autoSpaceDN w:val="0"/>
        <w:adjustRightInd w:val="0"/>
        <w:spacing w:line="271" w:lineRule="auto"/>
        <w:ind w:right="-2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EA517B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n</w:t>
      </w:r>
      <w:r w:rsidRPr="00EA517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EA517B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EA517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EA517B">
        <w:rPr>
          <w:rFonts w:ascii="Times New Roman" w:eastAsia="Times New Roman" w:hAnsi="Times New Roman" w:cs="Times New Roman"/>
          <w:sz w:val="28"/>
          <w:szCs w:val="28"/>
        </w:rPr>
        <w:t>количество</w:t>
      </w:r>
      <w:proofErr w:type="gramEnd"/>
      <w:r w:rsidRPr="00EA517B">
        <w:rPr>
          <w:rFonts w:ascii="Times New Roman" w:eastAsia="Times New Roman" w:hAnsi="Times New Roman" w:cs="Times New Roman"/>
          <w:sz w:val="28"/>
          <w:szCs w:val="28"/>
        </w:rPr>
        <w:t xml:space="preserve"> условных единиц используемой техники;</w:t>
      </w:r>
    </w:p>
    <w:p w:rsidR="002B047F" w:rsidRPr="00EA517B" w:rsidRDefault="002B047F" w:rsidP="002B047F">
      <w:pPr>
        <w:widowControl w:val="0"/>
        <w:autoSpaceDE w:val="0"/>
        <w:autoSpaceDN w:val="0"/>
        <w:adjustRightInd w:val="0"/>
        <w:spacing w:line="35" w:lineRule="exact"/>
        <w:jc w:val="left"/>
        <w:rPr>
          <w:rFonts w:ascii="Times New Roman" w:eastAsia="Times New Roman" w:hAnsi="Times New Roman" w:cs="Times New Roman"/>
        </w:rPr>
      </w:pPr>
    </w:p>
    <w:p w:rsidR="002B047F" w:rsidRPr="00EA517B" w:rsidRDefault="002B047F" w:rsidP="002B047F">
      <w:pPr>
        <w:widowControl w:val="0"/>
        <w:autoSpaceDE w:val="0"/>
        <w:autoSpaceDN w:val="0"/>
        <w:adjustRightInd w:val="0"/>
        <w:jc w:val="left"/>
        <w:rPr>
          <w:rFonts w:ascii="Times New Roman" w:eastAsia="Times New Roman" w:hAnsi="Times New Roman" w:cs="Times New Roman"/>
        </w:rPr>
      </w:pPr>
      <w:proofErr w:type="gramStart"/>
      <w:r w:rsidRPr="00EA517B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k</w:t>
      </w:r>
      <w:r w:rsidRPr="00EA517B">
        <w:rPr>
          <w:rFonts w:ascii="Times New Roman" w:eastAsia="Times New Roman" w:hAnsi="Times New Roman" w:cs="Times New Roman"/>
          <w:i/>
          <w:iCs/>
          <w:sz w:val="36"/>
          <w:szCs w:val="36"/>
          <w:vertAlign w:val="subscript"/>
        </w:rPr>
        <w:t>Г</w:t>
      </w:r>
      <w:proofErr w:type="gramEnd"/>
      <w:r w:rsidRPr="00EA517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EA517B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EA517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EA517B">
        <w:rPr>
          <w:rFonts w:ascii="Times New Roman" w:eastAsia="Times New Roman" w:hAnsi="Times New Roman" w:cs="Times New Roman"/>
          <w:sz w:val="28"/>
          <w:szCs w:val="28"/>
        </w:rPr>
        <w:t>коэффициент использования техники;</w:t>
      </w:r>
    </w:p>
    <w:p w:rsidR="002B047F" w:rsidRPr="00EA517B" w:rsidRDefault="002B047F" w:rsidP="002B047F">
      <w:pPr>
        <w:widowControl w:val="0"/>
        <w:autoSpaceDE w:val="0"/>
        <w:autoSpaceDN w:val="0"/>
        <w:adjustRightInd w:val="0"/>
        <w:spacing w:line="80" w:lineRule="exact"/>
        <w:jc w:val="left"/>
        <w:rPr>
          <w:rFonts w:ascii="Times New Roman" w:eastAsia="Times New Roman" w:hAnsi="Times New Roman" w:cs="Times New Roman"/>
        </w:rPr>
      </w:pPr>
    </w:p>
    <w:p w:rsidR="002B047F" w:rsidRPr="000B5B44" w:rsidRDefault="002B047F" w:rsidP="002B047F">
      <w:pPr>
        <w:widowControl w:val="0"/>
        <w:autoSpaceDE w:val="0"/>
        <w:autoSpaceDN w:val="0"/>
        <w:adjustRightInd w:val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EA517B">
        <w:rPr>
          <w:rFonts w:ascii="Times New Roman" w:eastAsia="Times New Roman" w:hAnsi="Times New Roman" w:cs="Times New Roman"/>
        </w:rPr>
        <w:t>Т</w:t>
      </w:r>
      <w:r w:rsidRPr="00EA517B">
        <w:rPr>
          <w:rFonts w:ascii="Times New Roman" w:eastAsia="Times New Roman" w:hAnsi="Times New Roman" w:cs="Times New Roman"/>
          <w:sz w:val="31"/>
          <w:szCs w:val="31"/>
          <w:vertAlign w:val="subscript"/>
        </w:rPr>
        <w:t>МРПР</w:t>
      </w:r>
      <w:r w:rsidRPr="00EA517B">
        <w:rPr>
          <w:rFonts w:ascii="Times New Roman" w:eastAsia="Times New Roman" w:hAnsi="Times New Roman" w:cs="Times New Roman"/>
        </w:rPr>
        <w:t xml:space="preserve"> – </w:t>
      </w:r>
      <w:r w:rsidRPr="000B5B44">
        <w:rPr>
          <w:rFonts w:ascii="Times New Roman" w:eastAsia="Times New Roman" w:hAnsi="Times New Roman" w:cs="Times New Roman"/>
          <w:sz w:val="28"/>
          <w:szCs w:val="28"/>
        </w:rPr>
        <w:t>машинное время на разработку проектного решения, час.</w:t>
      </w:r>
    </w:p>
    <w:p w:rsidR="002B047F" w:rsidRPr="00EA517B" w:rsidRDefault="002B047F" w:rsidP="002B047F">
      <w:pPr>
        <w:widowControl w:val="0"/>
        <w:autoSpaceDE w:val="0"/>
        <w:autoSpaceDN w:val="0"/>
        <w:adjustRightInd w:val="0"/>
        <w:spacing w:line="207" w:lineRule="exact"/>
        <w:jc w:val="left"/>
        <w:rPr>
          <w:rFonts w:ascii="Times New Roman" w:eastAsia="Times New Roman" w:hAnsi="Times New Roman" w:cs="Times New Roman"/>
        </w:rPr>
      </w:pPr>
    </w:p>
    <w:p w:rsidR="002B047F" w:rsidRPr="00EA517B" w:rsidRDefault="002B047F" w:rsidP="002B047F">
      <w:pPr>
        <w:widowControl w:val="0"/>
        <w:autoSpaceDE w:val="0"/>
        <w:autoSpaceDN w:val="0"/>
        <w:adjustRightInd w:val="0"/>
        <w:spacing w:line="239" w:lineRule="auto"/>
        <w:ind w:firstLine="0"/>
        <w:jc w:val="center"/>
        <w:rPr>
          <w:rFonts w:ascii="Times New Roman" w:eastAsia="Times New Roman" w:hAnsi="Times New Roman" w:cs="Times New Roman"/>
        </w:rPr>
      </w:pPr>
      <w:r w:rsidRPr="007762A4">
        <w:rPr>
          <w:rFonts w:asciiTheme="minorHAnsi" w:eastAsia="Times New Roman" w:hAnsiTheme="minorHAnsi" w:cstheme="minorHAnsi"/>
          <w:sz w:val="28"/>
          <w:szCs w:val="28"/>
        </w:rPr>
        <w:t>З</w:t>
      </w:r>
      <w:r w:rsidRPr="007762A4">
        <w:rPr>
          <w:rFonts w:asciiTheme="minorHAnsi" w:eastAsia="Times New Roman" w:hAnsiTheme="minorHAnsi" w:cstheme="minorHAnsi"/>
          <w:sz w:val="28"/>
          <w:szCs w:val="28"/>
          <w:vertAlign w:val="subscript"/>
        </w:rPr>
        <w:t>ЭВМ</w:t>
      </w:r>
      <w:r w:rsidRPr="00EA517B">
        <w:rPr>
          <w:rFonts w:ascii="Symbol" w:eastAsia="Times New Roman" w:hAnsi="Symbol" w:cs="Symbol"/>
          <w:sz w:val="26"/>
          <w:szCs w:val="26"/>
          <w:lang w:val="en-US"/>
        </w:rPr>
        <w:t></w:t>
      </w:r>
      <w:r w:rsidRPr="00EA517B">
        <w:rPr>
          <w:rFonts w:ascii="Symbol" w:eastAsia="Times New Roman" w:hAnsi="Symbol" w:cs="Symbol"/>
          <w:sz w:val="26"/>
          <w:szCs w:val="26"/>
          <w:lang w:val="en-US"/>
        </w:rPr>
        <w:t></w:t>
      </w:r>
      <w:r w:rsidRPr="00EA51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06408">
        <w:rPr>
          <w:rFonts w:ascii="Times New Roman" w:eastAsia="Times New Roman" w:hAnsi="Times New Roman" w:cs="Times New Roman"/>
          <w:sz w:val="28"/>
          <w:szCs w:val="28"/>
        </w:rPr>
        <w:t xml:space="preserve">385 </w:t>
      </w:r>
      <w:r w:rsidRPr="00506408">
        <w:rPr>
          <w:rFonts w:ascii="Symbol" w:eastAsia="Times New Roman" w:hAnsi="Symbol" w:cs="Symbol"/>
          <w:sz w:val="28"/>
          <w:szCs w:val="28"/>
          <w:lang w:val="en-US"/>
        </w:rPr>
        <w:t></w:t>
      </w:r>
      <w:r w:rsidRPr="00506408">
        <w:rPr>
          <w:rFonts w:ascii="Times New Roman" w:eastAsia="Times New Roman" w:hAnsi="Times New Roman" w:cs="Times New Roman"/>
          <w:sz w:val="28"/>
          <w:szCs w:val="28"/>
        </w:rPr>
        <w:t xml:space="preserve"> 0,95 </w:t>
      </w:r>
      <w:r w:rsidRPr="00506408">
        <w:rPr>
          <w:rFonts w:ascii="Symbol" w:eastAsia="Times New Roman" w:hAnsi="Symbol" w:cs="Symbol"/>
          <w:sz w:val="28"/>
          <w:szCs w:val="28"/>
          <w:lang w:val="en-US"/>
        </w:rPr>
        <w:t></w:t>
      </w:r>
      <w:r w:rsidRPr="00506408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506408">
        <w:rPr>
          <w:rFonts w:ascii="Symbol" w:eastAsia="Times New Roman" w:hAnsi="Symbol" w:cs="Symbol"/>
          <w:sz w:val="28"/>
          <w:szCs w:val="28"/>
          <w:lang w:val="en-US"/>
        </w:rPr>
        <w:t></w:t>
      </w:r>
      <w:r w:rsidRPr="00506408">
        <w:rPr>
          <w:rFonts w:ascii="Times New Roman" w:eastAsia="Times New Roman" w:hAnsi="Times New Roman" w:cs="Times New Roman"/>
          <w:sz w:val="28"/>
          <w:szCs w:val="28"/>
        </w:rPr>
        <w:t xml:space="preserve"> 12 </w:t>
      </w:r>
      <w:r w:rsidRPr="00506408">
        <w:rPr>
          <w:rFonts w:ascii="Symbol" w:eastAsia="Times New Roman" w:hAnsi="Symbol" w:cs="Symbol"/>
          <w:sz w:val="28"/>
          <w:szCs w:val="28"/>
          <w:lang w:val="en-US"/>
        </w:rPr>
        <w:t></w:t>
      </w:r>
      <w:r w:rsidRPr="00506408">
        <w:rPr>
          <w:rFonts w:ascii="Times New Roman" w:eastAsia="Times New Roman" w:hAnsi="Times New Roman" w:cs="Times New Roman"/>
          <w:sz w:val="28"/>
          <w:szCs w:val="28"/>
        </w:rPr>
        <w:t xml:space="preserve"> 10442</w:t>
      </w:r>
      <w:r w:rsidRPr="00EA51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A517B">
        <w:rPr>
          <w:rFonts w:ascii="Times New Roman" w:eastAsia="Times New Roman" w:hAnsi="Times New Roman" w:cs="Times New Roman"/>
          <w:sz w:val="28"/>
          <w:szCs w:val="28"/>
        </w:rPr>
        <w:t>руб.</w:t>
      </w:r>
    </w:p>
    <w:p w:rsidR="002B047F" w:rsidRPr="00EA517B" w:rsidRDefault="002B047F" w:rsidP="002B047F">
      <w:pPr>
        <w:widowControl w:val="0"/>
        <w:autoSpaceDE w:val="0"/>
        <w:autoSpaceDN w:val="0"/>
        <w:adjustRightInd w:val="0"/>
        <w:spacing w:line="206" w:lineRule="exact"/>
        <w:ind w:left="709" w:hanging="709"/>
        <w:jc w:val="left"/>
        <w:rPr>
          <w:rFonts w:ascii="Times New Roman" w:eastAsia="Times New Roman" w:hAnsi="Times New Roman" w:cs="Times New Roman"/>
        </w:rPr>
      </w:pPr>
    </w:p>
    <w:p w:rsidR="002B047F" w:rsidRDefault="002B047F" w:rsidP="002B047F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</w:rPr>
      </w:pPr>
      <w:r w:rsidRPr="00EA517B">
        <w:rPr>
          <w:rFonts w:ascii="Times New Roman" w:eastAsia="Times New Roman" w:hAnsi="Times New Roman" w:cs="Times New Roman"/>
          <w:sz w:val="28"/>
          <w:szCs w:val="28"/>
        </w:rPr>
        <w:t>Величина стоимости машинного часа (С</w:t>
      </w:r>
      <w:r w:rsidRPr="00EA517B">
        <w:rPr>
          <w:rFonts w:ascii="Times New Roman" w:eastAsia="Times New Roman" w:hAnsi="Times New Roman" w:cs="Times New Roman"/>
          <w:sz w:val="36"/>
          <w:szCs w:val="36"/>
          <w:vertAlign w:val="subscript"/>
        </w:rPr>
        <w:t>М–Ч</w:t>
      </w:r>
      <w:r w:rsidRPr="00EA517B">
        <w:rPr>
          <w:rFonts w:ascii="Times New Roman" w:eastAsia="Times New Roman" w:hAnsi="Times New Roman" w:cs="Times New Roman"/>
          <w:sz w:val="28"/>
          <w:szCs w:val="28"/>
        </w:rPr>
        <w:t>) либо принимается по данным организации, либо рассчитывается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578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B047F" w:rsidRPr="000578B5" w:rsidRDefault="002B047F" w:rsidP="002B047F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 w:rsidRPr="000578B5">
        <w:rPr>
          <w:rFonts w:ascii="Times New Roman" w:eastAsia="Times New Roman" w:hAnsi="Times New Roman" w:cs="Times New Roman"/>
          <w:sz w:val="28"/>
          <w:szCs w:val="28"/>
        </w:rPr>
        <w:t>Перевод рабочего времени в часы осуществляется по формуле:</w:t>
      </w:r>
    </w:p>
    <w:p w:rsidR="002B047F" w:rsidRPr="000578B5" w:rsidRDefault="002B047F" w:rsidP="002B047F">
      <w:pPr>
        <w:widowControl w:val="0"/>
        <w:autoSpaceDE w:val="0"/>
        <w:autoSpaceDN w:val="0"/>
        <w:adjustRightInd w:val="0"/>
        <w:spacing w:line="126" w:lineRule="exact"/>
        <w:jc w:val="left"/>
        <w:rPr>
          <w:rFonts w:ascii="Times New Roman" w:eastAsia="Times New Roman" w:hAnsi="Times New Roman" w:cs="Times New Roman"/>
        </w:rPr>
      </w:pPr>
    </w:p>
    <w:p w:rsidR="002B047F" w:rsidRPr="00506408" w:rsidRDefault="002B047F" w:rsidP="002B047F">
      <w:pPr>
        <w:widowControl w:val="0"/>
        <w:autoSpaceDE w:val="0"/>
        <w:autoSpaceDN w:val="0"/>
        <w:adjustRightInd w:val="0"/>
        <w:spacing w:line="239" w:lineRule="auto"/>
        <w:ind w:firstLine="0"/>
        <w:jc w:val="center"/>
        <w:rPr>
          <w:rFonts w:asciiTheme="minorHAnsi" w:eastAsia="Times New Roman" w:hAnsiTheme="minorHAnsi" w:cstheme="minorHAnsi"/>
          <w:sz w:val="28"/>
          <w:szCs w:val="28"/>
        </w:rPr>
      </w:pPr>
      <w:proofErr w:type="gramStart"/>
      <w:r w:rsidRPr="00506408">
        <w:rPr>
          <w:rFonts w:asciiTheme="minorHAnsi" w:eastAsia="Times New Roman" w:hAnsiTheme="minorHAnsi" w:cstheme="minorHAnsi"/>
          <w:i/>
          <w:iCs/>
          <w:sz w:val="28"/>
          <w:szCs w:val="28"/>
          <w:lang w:val="en-US"/>
        </w:rPr>
        <w:t>T</w:t>
      </w:r>
      <w:r w:rsidRPr="00506408">
        <w:rPr>
          <w:rFonts w:asciiTheme="minorHAnsi" w:eastAsia="Times New Roman" w:hAnsiTheme="minorHAnsi" w:cstheme="minorHAnsi"/>
          <w:sz w:val="28"/>
          <w:szCs w:val="28"/>
          <w:vertAlign w:val="subscript"/>
        </w:rPr>
        <w:t>час</w:t>
      </w:r>
      <w:r w:rsidRPr="00506408">
        <w:rPr>
          <w:rFonts w:asciiTheme="minorHAnsi" w:eastAsia="Times New Roman" w:hAnsiTheme="minorHAnsi" w:cstheme="minorHAnsi"/>
          <w:sz w:val="28"/>
          <w:szCs w:val="28"/>
        </w:rPr>
        <w:t xml:space="preserve">  =</w:t>
      </w:r>
      <w:proofErr w:type="gramEnd"/>
      <w:r w:rsidRPr="00506408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Pr="00506408">
        <w:rPr>
          <w:rFonts w:asciiTheme="minorHAnsi" w:eastAsia="Times New Roman" w:hAnsiTheme="minorHAnsi" w:cstheme="minorHAnsi"/>
          <w:i/>
          <w:iCs/>
          <w:sz w:val="28"/>
          <w:szCs w:val="28"/>
          <w:lang w:val="en-US"/>
        </w:rPr>
        <w:t>T</w:t>
      </w:r>
      <w:proofErr w:type="spellStart"/>
      <w:r w:rsidRPr="00506408">
        <w:rPr>
          <w:rFonts w:asciiTheme="minorHAnsi" w:eastAsia="Times New Roman" w:hAnsiTheme="minorHAnsi" w:cstheme="minorHAnsi"/>
          <w:sz w:val="28"/>
          <w:szCs w:val="28"/>
          <w:vertAlign w:val="subscript"/>
        </w:rPr>
        <w:t>мес</w:t>
      </w:r>
      <w:proofErr w:type="spellEnd"/>
      <w:r w:rsidRPr="00506408">
        <w:rPr>
          <w:rFonts w:asciiTheme="minorHAnsi" w:eastAsia="Times New Roman" w:hAnsiTheme="minorHAnsi" w:cstheme="minorHAnsi"/>
          <w:sz w:val="28"/>
          <w:szCs w:val="28"/>
        </w:rPr>
        <w:t xml:space="preserve">  </w:t>
      </w:r>
      <w:r w:rsidRPr="00506408">
        <w:rPr>
          <w:rFonts w:ascii="Symbol" w:eastAsia="Times New Roman" w:hAnsi="Symbol" w:cs="Symbol"/>
          <w:sz w:val="28"/>
          <w:szCs w:val="28"/>
          <w:lang w:val="en-US"/>
        </w:rPr>
        <w:t></w:t>
      </w:r>
      <w:r w:rsidRPr="00506408">
        <w:rPr>
          <w:rFonts w:ascii="Symbol" w:eastAsia="Times New Roman" w:hAnsi="Symbol" w:cs="Symbol"/>
          <w:sz w:val="28"/>
          <w:szCs w:val="28"/>
        </w:rPr>
        <w:t></w:t>
      </w:r>
      <w:r w:rsidRPr="00506408">
        <w:rPr>
          <w:rFonts w:asciiTheme="minorHAnsi" w:eastAsia="Times New Roman" w:hAnsiTheme="minorHAnsi" w:cstheme="minorHAnsi"/>
          <w:i/>
          <w:iCs/>
          <w:sz w:val="28"/>
          <w:szCs w:val="28"/>
          <w:lang w:val="en-US"/>
        </w:rPr>
        <w:t>T</w:t>
      </w:r>
      <w:r w:rsidRPr="00506408">
        <w:rPr>
          <w:rFonts w:asciiTheme="minorHAnsi" w:eastAsia="Times New Roman" w:hAnsiTheme="minorHAnsi" w:cstheme="minorHAnsi"/>
          <w:sz w:val="28"/>
          <w:szCs w:val="28"/>
          <w:vertAlign w:val="subscript"/>
        </w:rPr>
        <w:t xml:space="preserve">см </w:t>
      </w:r>
      <w:r w:rsidRPr="00506408">
        <w:rPr>
          <w:rFonts w:ascii="Symbol" w:eastAsia="Times New Roman" w:hAnsi="Symbol" w:cs="Symbol"/>
          <w:sz w:val="28"/>
          <w:szCs w:val="28"/>
          <w:lang w:val="en-US"/>
        </w:rPr>
        <w:t></w:t>
      </w:r>
      <w:r w:rsidRPr="00506408">
        <w:rPr>
          <w:rFonts w:ascii="Symbol" w:eastAsia="Times New Roman" w:hAnsi="Symbol" w:cs="Symbol"/>
          <w:sz w:val="28"/>
          <w:szCs w:val="28"/>
        </w:rPr>
        <w:t></w:t>
      </w:r>
      <w:proofErr w:type="spellStart"/>
      <w:r w:rsidRPr="00506408">
        <w:rPr>
          <w:rFonts w:asciiTheme="minorHAnsi" w:eastAsia="Times New Roman" w:hAnsiTheme="minorHAnsi" w:cstheme="minorHAnsi"/>
          <w:sz w:val="28"/>
          <w:szCs w:val="28"/>
        </w:rPr>
        <w:t>Ч</w:t>
      </w:r>
      <w:r w:rsidRPr="00506408">
        <w:rPr>
          <w:rFonts w:asciiTheme="minorHAnsi" w:eastAsia="Times New Roman" w:hAnsiTheme="minorHAnsi" w:cstheme="minorHAnsi"/>
          <w:sz w:val="28"/>
          <w:szCs w:val="28"/>
          <w:vertAlign w:val="subscript"/>
        </w:rPr>
        <w:t>рд</w:t>
      </w:r>
      <w:proofErr w:type="spellEnd"/>
      <w:r w:rsidRPr="00506408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Pr="00506408">
        <w:rPr>
          <w:rFonts w:ascii="Symbol" w:eastAsia="Times New Roman" w:hAnsi="Symbol" w:cs="Symbol"/>
          <w:sz w:val="28"/>
          <w:szCs w:val="28"/>
          <w:lang w:val="en-US"/>
        </w:rPr>
        <w:t></w:t>
      </w:r>
      <w:r w:rsidRPr="00506408">
        <w:rPr>
          <w:rFonts w:ascii="Symbol" w:eastAsia="Times New Roman" w:hAnsi="Symbol" w:cs="Symbol"/>
          <w:sz w:val="28"/>
          <w:szCs w:val="28"/>
        </w:rPr>
        <w:t></w:t>
      </w:r>
      <w:proofErr w:type="spellStart"/>
      <w:r w:rsidRPr="00506408">
        <w:rPr>
          <w:rFonts w:asciiTheme="minorHAnsi" w:eastAsia="Times New Roman" w:hAnsiTheme="minorHAnsi" w:cstheme="minorHAnsi"/>
          <w:sz w:val="28"/>
          <w:szCs w:val="28"/>
        </w:rPr>
        <w:t>К</w:t>
      </w:r>
      <w:r w:rsidRPr="00506408">
        <w:rPr>
          <w:rFonts w:asciiTheme="minorHAnsi" w:eastAsia="Times New Roman" w:hAnsiTheme="minorHAnsi" w:cstheme="minorHAnsi"/>
          <w:sz w:val="28"/>
          <w:szCs w:val="28"/>
          <w:vertAlign w:val="subscript"/>
        </w:rPr>
        <w:t>см</w:t>
      </w:r>
      <w:proofErr w:type="spellEnd"/>
      <w:r w:rsidRPr="00506408">
        <w:rPr>
          <w:rFonts w:asciiTheme="minorHAnsi" w:eastAsia="Times New Roman" w:hAnsiTheme="minorHAnsi" w:cstheme="minorHAnsi"/>
          <w:sz w:val="28"/>
          <w:szCs w:val="28"/>
        </w:rPr>
        <w:t>, ,</w:t>
      </w:r>
    </w:p>
    <w:p w:rsidR="002B047F" w:rsidRPr="00506408" w:rsidRDefault="002B047F" w:rsidP="002B047F">
      <w:pPr>
        <w:widowControl w:val="0"/>
        <w:autoSpaceDE w:val="0"/>
        <w:autoSpaceDN w:val="0"/>
        <w:adjustRightInd w:val="0"/>
        <w:spacing w:line="239" w:lineRule="auto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2B047F" w:rsidRDefault="002B047F" w:rsidP="002B047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DC0FF7">
        <w:rPr>
          <w:rFonts w:ascii="Times New Roman" w:hAnsi="Times New Roman"/>
          <w:sz w:val="28"/>
          <w:szCs w:val="28"/>
        </w:rPr>
        <w:t>где</w:t>
      </w: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7E2430">
        <w:rPr>
          <w:rFonts w:ascii="Times New Roman" w:hAnsi="Times New Roman"/>
          <w:i/>
          <w:sz w:val="28"/>
          <w:szCs w:val="28"/>
        </w:rPr>
        <w:t>Т</w:t>
      </w:r>
      <w:r w:rsidRPr="007E2430">
        <w:rPr>
          <w:rFonts w:ascii="Times New Roman" w:hAnsi="Times New Roman"/>
          <w:i/>
          <w:sz w:val="28"/>
          <w:szCs w:val="28"/>
          <w:vertAlign w:val="subscript"/>
        </w:rPr>
        <w:t>час</w:t>
      </w:r>
      <w:proofErr w:type="spellEnd"/>
      <w:r w:rsidRPr="007E2430">
        <w:rPr>
          <w:rFonts w:ascii="Times New Roman" w:hAnsi="Times New Roman"/>
          <w:sz w:val="28"/>
          <w:szCs w:val="28"/>
        </w:rPr>
        <w:t xml:space="preserve"> – рабочее время, </w:t>
      </w:r>
      <w:proofErr w:type="gramStart"/>
      <w:r w:rsidRPr="007E2430">
        <w:rPr>
          <w:rFonts w:ascii="Times New Roman" w:hAnsi="Times New Roman"/>
          <w:sz w:val="28"/>
          <w:szCs w:val="28"/>
        </w:rPr>
        <w:t>ч</w:t>
      </w:r>
      <w:proofErr w:type="gramEnd"/>
      <w:r w:rsidRPr="007E2430">
        <w:rPr>
          <w:rFonts w:ascii="Times New Roman" w:hAnsi="Times New Roman"/>
          <w:sz w:val="28"/>
          <w:szCs w:val="28"/>
        </w:rPr>
        <w:t>;</w:t>
      </w:r>
    </w:p>
    <w:p w:rsidR="002B047F" w:rsidRPr="007E2430" w:rsidRDefault="002B047F" w:rsidP="002B047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2B047F" w:rsidRDefault="002B047F" w:rsidP="002B047F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7E2430">
        <w:rPr>
          <w:rFonts w:ascii="Times New Roman" w:hAnsi="Times New Roman"/>
          <w:i/>
          <w:sz w:val="28"/>
          <w:szCs w:val="28"/>
        </w:rPr>
        <w:t>Т</w:t>
      </w:r>
      <w:r w:rsidRPr="007E2430">
        <w:rPr>
          <w:rFonts w:ascii="Times New Roman" w:hAnsi="Times New Roman"/>
          <w:i/>
          <w:sz w:val="28"/>
          <w:szCs w:val="28"/>
          <w:vertAlign w:val="subscript"/>
        </w:rPr>
        <w:t>мес</w:t>
      </w:r>
      <w:proofErr w:type="spellEnd"/>
      <w:r w:rsidRPr="007E2430">
        <w:rPr>
          <w:rFonts w:ascii="Times New Roman" w:hAnsi="Times New Roman"/>
          <w:sz w:val="28"/>
          <w:szCs w:val="28"/>
        </w:rPr>
        <w:t xml:space="preserve"> – рабочее время, мес., (</w:t>
      </w:r>
      <w:proofErr w:type="spellStart"/>
      <w:r w:rsidRPr="007E2430">
        <w:rPr>
          <w:rFonts w:ascii="Times New Roman" w:hAnsi="Times New Roman"/>
          <w:i/>
          <w:sz w:val="28"/>
          <w:szCs w:val="28"/>
        </w:rPr>
        <w:t>Т</w:t>
      </w:r>
      <w:r w:rsidRPr="007E2430">
        <w:rPr>
          <w:rFonts w:ascii="Times New Roman" w:hAnsi="Times New Roman"/>
          <w:i/>
          <w:sz w:val="28"/>
          <w:szCs w:val="28"/>
          <w:vertAlign w:val="subscript"/>
        </w:rPr>
        <w:t>мес</w:t>
      </w:r>
      <w:proofErr w:type="spellEnd"/>
      <w:r w:rsidRPr="007E2430">
        <w:rPr>
          <w:rFonts w:ascii="Times New Roman" w:hAnsi="Times New Roman"/>
          <w:sz w:val="28"/>
          <w:szCs w:val="28"/>
        </w:rPr>
        <w:t xml:space="preserve"> =2,</w:t>
      </w:r>
      <w:r>
        <w:rPr>
          <w:rFonts w:ascii="Times New Roman" w:hAnsi="Times New Roman"/>
          <w:sz w:val="28"/>
          <w:szCs w:val="28"/>
        </w:rPr>
        <w:t>2</w:t>
      </w:r>
      <w:r w:rsidRPr="007E2430">
        <w:rPr>
          <w:rFonts w:ascii="Times New Roman" w:hAnsi="Times New Roman"/>
          <w:sz w:val="28"/>
          <w:szCs w:val="28"/>
        </w:rPr>
        <w:t>);</w:t>
      </w:r>
    </w:p>
    <w:p w:rsidR="002B047F" w:rsidRPr="007E2430" w:rsidRDefault="002B047F" w:rsidP="002B047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2B047F" w:rsidRPr="007E2430" w:rsidRDefault="002B047F" w:rsidP="002B047F">
      <w:pPr>
        <w:spacing w:line="360" w:lineRule="auto"/>
        <w:rPr>
          <w:rFonts w:ascii="Times New Roman" w:hAnsi="Times New Roman"/>
          <w:sz w:val="28"/>
          <w:szCs w:val="28"/>
        </w:rPr>
      </w:pPr>
      <w:r w:rsidRPr="007E2430">
        <w:rPr>
          <w:rFonts w:ascii="Times New Roman" w:hAnsi="Times New Roman"/>
          <w:i/>
          <w:sz w:val="28"/>
          <w:szCs w:val="28"/>
        </w:rPr>
        <w:t>Ч</w:t>
      </w:r>
      <w:r w:rsidRPr="007E2430">
        <w:rPr>
          <w:rFonts w:ascii="Times New Roman" w:hAnsi="Times New Roman"/>
          <w:i/>
          <w:sz w:val="28"/>
          <w:szCs w:val="28"/>
          <w:vertAlign w:val="subscript"/>
        </w:rPr>
        <w:t>РД</w:t>
      </w:r>
      <w:r w:rsidRPr="007E2430">
        <w:rPr>
          <w:rFonts w:ascii="Times New Roman" w:hAnsi="Times New Roman"/>
          <w:sz w:val="28"/>
          <w:szCs w:val="28"/>
        </w:rPr>
        <w:t xml:space="preserve"> – число рабочих дней, (</w:t>
      </w:r>
      <w:r w:rsidRPr="007E2430">
        <w:rPr>
          <w:rFonts w:ascii="Times New Roman" w:hAnsi="Times New Roman"/>
          <w:i/>
          <w:sz w:val="28"/>
          <w:szCs w:val="28"/>
        </w:rPr>
        <w:t>Ч</w:t>
      </w:r>
      <w:r w:rsidRPr="007E2430">
        <w:rPr>
          <w:rFonts w:ascii="Times New Roman" w:hAnsi="Times New Roman"/>
          <w:i/>
          <w:sz w:val="28"/>
          <w:szCs w:val="28"/>
          <w:vertAlign w:val="subscript"/>
        </w:rPr>
        <w:t>РД</w:t>
      </w:r>
      <w:r w:rsidRPr="007E2430">
        <w:rPr>
          <w:rFonts w:ascii="Times New Roman" w:hAnsi="Times New Roman"/>
          <w:sz w:val="28"/>
          <w:szCs w:val="28"/>
        </w:rPr>
        <w:t> = 22);</w:t>
      </w:r>
    </w:p>
    <w:p w:rsidR="002B047F" w:rsidRPr="007E2430" w:rsidRDefault="002B047F" w:rsidP="002B047F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7E2430">
        <w:rPr>
          <w:rFonts w:ascii="Times New Roman" w:hAnsi="Times New Roman"/>
          <w:i/>
          <w:sz w:val="28"/>
          <w:szCs w:val="28"/>
        </w:rPr>
        <w:t>Т</w:t>
      </w:r>
      <w:r w:rsidRPr="007E2430">
        <w:rPr>
          <w:rFonts w:ascii="Times New Roman" w:hAnsi="Times New Roman"/>
          <w:i/>
          <w:sz w:val="28"/>
          <w:szCs w:val="28"/>
          <w:vertAlign w:val="subscript"/>
        </w:rPr>
        <w:t>см</w:t>
      </w:r>
      <w:proofErr w:type="spellEnd"/>
      <w:r w:rsidRPr="007E2430">
        <w:rPr>
          <w:rFonts w:ascii="Times New Roman" w:hAnsi="Times New Roman"/>
          <w:sz w:val="28"/>
          <w:szCs w:val="28"/>
        </w:rPr>
        <w:t xml:space="preserve"> – продолжительность рабочей смены, (</w:t>
      </w:r>
      <w:proofErr w:type="spellStart"/>
      <w:r w:rsidRPr="007E2430">
        <w:rPr>
          <w:rFonts w:ascii="Times New Roman" w:hAnsi="Times New Roman"/>
          <w:i/>
          <w:sz w:val="28"/>
          <w:szCs w:val="28"/>
        </w:rPr>
        <w:t>Т</w:t>
      </w:r>
      <w:r w:rsidRPr="007E2430">
        <w:rPr>
          <w:rFonts w:ascii="Times New Roman" w:hAnsi="Times New Roman"/>
          <w:i/>
          <w:sz w:val="28"/>
          <w:szCs w:val="28"/>
          <w:vertAlign w:val="subscript"/>
        </w:rPr>
        <w:t>см</w:t>
      </w:r>
      <w:proofErr w:type="spellEnd"/>
      <w:r w:rsidRPr="007E2430">
        <w:rPr>
          <w:rFonts w:ascii="Times New Roman" w:hAnsi="Times New Roman"/>
          <w:sz w:val="28"/>
          <w:szCs w:val="28"/>
        </w:rPr>
        <w:t> = 8 ч);</w:t>
      </w:r>
    </w:p>
    <w:p w:rsidR="002B047F" w:rsidRPr="000578B5" w:rsidRDefault="002B047F" w:rsidP="002B047F">
      <w:pPr>
        <w:spacing w:after="100" w:afterAutospacing="1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7E2430">
        <w:rPr>
          <w:rFonts w:ascii="Times New Roman" w:hAnsi="Times New Roman"/>
          <w:i/>
          <w:sz w:val="28"/>
          <w:szCs w:val="28"/>
        </w:rPr>
        <w:t>К</w:t>
      </w:r>
      <w:r w:rsidRPr="007E2430">
        <w:rPr>
          <w:rFonts w:ascii="Times New Roman" w:hAnsi="Times New Roman"/>
          <w:i/>
          <w:sz w:val="28"/>
          <w:szCs w:val="28"/>
          <w:vertAlign w:val="subscript"/>
        </w:rPr>
        <w:t>см</w:t>
      </w:r>
      <w:proofErr w:type="spellEnd"/>
      <w:r w:rsidRPr="007E2430">
        <w:rPr>
          <w:rFonts w:ascii="Times New Roman" w:hAnsi="Times New Roman"/>
          <w:sz w:val="28"/>
          <w:szCs w:val="28"/>
        </w:rPr>
        <w:t xml:space="preserve"> – количество рабочих смен, (</w:t>
      </w:r>
      <w:proofErr w:type="spellStart"/>
      <w:r w:rsidRPr="007E2430">
        <w:rPr>
          <w:rFonts w:ascii="Times New Roman" w:hAnsi="Times New Roman"/>
          <w:i/>
          <w:sz w:val="28"/>
          <w:szCs w:val="28"/>
        </w:rPr>
        <w:t>К</w:t>
      </w:r>
      <w:r w:rsidRPr="007E2430">
        <w:rPr>
          <w:rFonts w:ascii="Times New Roman" w:hAnsi="Times New Roman"/>
          <w:i/>
          <w:sz w:val="28"/>
          <w:szCs w:val="28"/>
          <w:vertAlign w:val="subscript"/>
        </w:rPr>
        <w:t>см</w:t>
      </w:r>
      <w:proofErr w:type="spellEnd"/>
      <w:r w:rsidRPr="007E2430">
        <w:rPr>
          <w:rFonts w:ascii="Times New Roman" w:hAnsi="Times New Roman"/>
          <w:sz w:val="28"/>
          <w:szCs w:val="28"/>
        </w:rPr>
        <w:t> = 1).</w:t>
      </w:r>
    </w:p>
    <w:p w:rsidR="002B047F" w:rsidRPr="000578B5" w:rsidRDefault="002B047F" w:rsidP="002B047F">
      <w:pPr>
        <w:widowControl w:val="0"/>
        <w:autoSpaceDE w:val="0"/>
        <w:autoSpaceDN w:val="0"/>
        <w:adjustRightInd w:val="0"/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578B5">
        <w:rPr>
          <w:rFonts w:ascii="Times New Roman" w:eastAsia="Times New Roman" w:hAnsi="Times New Roman" w:cs="Times New Roman"/>
          <w:i/>
          <w:iCs/>
          <w:sz w:val="28"/>
          <w:szCs w:val="28"/>
        </w:rPr>
        <w:t>Т</w:t>
      </w:r>
      <w:r w:rsidRPr="000578B5">
        <w:rPr>
          <w:rFonts w:ascii="Times New Roman" w:eastAsia="Times New Roman" w:hAnsi="Times New Roman" w:cs="Times New Roman"/>
          <w:sz w:val="28"/>
          <w:szCs w:val="28"/>
          <w:vertAlign w:val="subscript"/>
        </w:rPr>
        <w:t>час</w:t>
      </w:r>
      <w:proofErr w:type="spellEnd"/>
      <w:r w:rsidRPr="000578B5">
        <w:rPr>
          <w:rFonts w:ascii="Times New Roman" w:eastAsia="Times New Roman" w:hAnsi="Times New Roman" w:cs="Times New Roman"/>
          <w:i/>
          <w:iCs/>
          <w:sz w:val="29"/>
          <w:szCs w:val="29"/>
        </w:rPr>
        <w:t xml:space="preserve">  </w:t>
      </w:r>
      <w:r w:rsidRPr="000578B5">
        <w:rPr>
          <w:rFonts w:ascii="Symbol" w:eastAsia="Times New Roman" w:hAnsi="Symbol" w:cs="Symbol"/>
          <w:sz w:val="29"/>
          <w:szCs w:val="29"/>
          <w:lang w:val="en-US"/>
        </w:rPr>
        <w:t></w:t>
      </w:r>
      <w:r w:rsidRPr="000578B5">
        <w:rPr>
          <w:rFonts w:ascii="Times New Roman" w:eastAsia="Times New Roman" w:hAnsi="Times New Roman" w:cs="Times New Roman"/>
          <w:i/>
          <w:iCs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9"/>
          <w:szCs w:val="29"/>
        </w:rPr>
        <w:t>2</w:t>
      </w:r>
      <w:r w:rsidRPr="000578B5">
        <w:rPr>
          <w:rFonts w:ascii="Symbol" w:eastAsia="Times New Roman" w:hAnsi="Symbol" w:cs="Symbol"/>
          <w:sz w:val="29"/>
          <w:szCs w:val="29"/>
          <w:lang w:val="en-US"/>
        </w:rPr>
        <w:t></w:t>
      </w:r>
      <w:r w:rsidRPr="000578B5">
        <w:rPr>
          <w:rFonts w:ascii="Times New Roman" w:eastAsia="Times New Roman" w:hAnsi="Times New Roman" w:cs="Times New Roman"/>
          <w:i/>
          <w:iCs/>
          <w:sz w:val="29"/>
          <w:szCs w:val="29"/>
        </w:rPr>
        <w:t xml:space="preserve"> </w:t>
      </w:r>
      <w:r w:rsidRPr="000578B5">
        <w:rPr>
          <w:rFonts w:ascii="Times New Roman" w:eastAsia="Times New Roman" w:hAnsi="Times New Roman" w:cs="Times New Roman"/>
          <w:sz w:val="29"/>
          <w:szCs w:val="29"/>
        </w:rPr>
        <w:t>2</w:t>
      </w:r>
      <w:r>
        <w:rPr>
          <w:rFonts w:ascii="Times New Roman" w:eastAsia="Times New Roman" w:hAnsi="Times New Roman" w:cs="Times New Roman"/>
          <w:sz w:val="29"/>
          <w:szCs w:val="29"/>
        </w:rPr>
        <w:t>2</w:t>
      </w:r>
      <w:r w:rsidRPr="000578B5">
        <w:rPr>
          <w:rFonts w:ascii="Symbol" w:eastAsia="Times New Roman" w:hAnsi="Symbol" w:cs="Symbol"/>
          <w:sz w:val="29"/>
          <w:szCs w:val="29"/>
          <w:lang w:val="en-US"/>
        </w:rPr>
        <w:t></w:t>
      </w:r>
      <w:r w:rsidRPr="000578B5">
        <w:rPr>
          <w:rFonts w:ascii="Times New Roman" w:eastAsia="Times New Roman" w:hAnsi="Times New Roman" w:cs="Times New Roman"/>
          <w:sz w:val="29"/>
          <w:szCs w:val="29"/>
        </w:rPr>
        <w:t>8</w:t>
      </w:r>
      <w:r w:rsidRPr="000578B5">
        <w:rPr>
          <w:rFonts w:ascii="Times New Roman" w:eastAsia="Times New Roman" w:hAnsi="Times New Roman" w:cs="Times New Roman"/>
          <w:i/>
          <w:iCs/>
          <w:sz w:val="29"/>
          <w:szCs w:val="29"/>
        </w:rPr>
        <w:t xml:space="preserve"> </w:t>
      </w:r>
      <w:r w:rsidRPr="000578B5">
        <w:rPr>
          <w:rFonts w:ascii="Symbol" w:eastAsia="Times New Roman" w:hAnsi="Symbol" w:cs="Symbol"/>
          <w:sz w:val="29"/>
          <w:szCs w:val="29"/>
          <w:lang w:val="en-US"/>
        </w:rPr>
        <w:t></w:t>
      </w:r>
      <w:r w:rsidRPr="000578B5">
        <w:rPr>
          <w:rFonts w:ascii="Times New Roman" w:eastAsia="Times New Roman" w:hAnsi="Times New Roman" w:cs="Times New Roman"/>
          <w:sz w:val="29"/>
          <w:szCs w:val="29"/>
        </w:rPr>
        <w:t>1</w:t>
      </w:r>
      <w:r w:rsidRPr="000578B5">
        <w:rPr>
          <w:rFonts w:ascii="Times New Roman" w:eastAsia="Times New Roman" w:hAnsi="Times New Roman" w:cs="Times New Roman"/>
          <w:i/>
          <w:iCs/>
          <w:sz w:val="29"/>
          <w:szCs w:val="29"/>
        </w:rPr>
        <w:t xml:space="preserve"> </w:t>
      </w:r>
      <w:r w:rsidRPr="000578B5">
        <w:rPr>
          <w:rFonts w:ascii="Symbol" w:eastAsia="Times New Roman" w:hAnsi="Symbol" w:cs="Symbol"/>
          <w:sz w:val="29"/>
          <w:szCs w:val="29"/>
          <w:lang w:val="en-US"/>
        </w:rPr>
        <w:t></w:t>
      </w:r>
      <w:r w:rsidRPr="000578B5">
        <w:rPr>
          <w:rFonts w:ascii="Times New Roman" w:eastAsia="Times New Roman" w:hAnsi="Times New Roman" w:cs="Times New Roman"/>
          <w:i/>
          <w:iCs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9"/>
          <w:szCs w:val="29"/>
        </w:rPr>
        <w:t>352</w:t>
      </w:r>
      <w:r w:rsidRPr="000578B5">
        <w:rPr>
          <w:rFonts w:ascii="Times New Roman" w:eastAsia="Times New Roman" w:hAnsi="Times New Roman" w:cs="Times New Roman"/>
          <w:i/>
          <w:iCs/>
          <w:sz w:val="29"/>
          <w:szCs w:val="29"/>
        </w:rPr>
        <w:t xml:space="preserve"> </w:t>
      </w:r>
      <w:r w:rsidRPr="000578B5">
        <w:rPr>
          <w:rFonts w:ascii="Times New Roman" w:eastAsia="Times New Roman" w:hAnsi="Times New Roman" w:cs="Times New Roman"/>
          <w:sz w:val="28"/>
          <w:szCs w:val="28"/>
        </w:rPr>
        <w:t>часа.</w:t>
      </w:r>
    </w:p>
    <w:p w:rsidR="002B047F" w:rsidRPr="000578B5" w:rsidRDefault="002B047F" w:rsidP="002B047F">
      <w:pPr>
        <w:widowControl w:val="0"/>
        <w:tabs>
          <w:tab w:val="left" w:pos="2120"/>
        </w:tabs>
        <w:autoSpaceDE w:val="0"/>
        <w:autoSpaceDN w:val="0"/>
        <w:adjustRightInd w:val="0"/>
        <w:spacing w:line="360" w:lineRule="auto"/>
        <w:jc w:val="left"/>
        <w:rPr>
          <w:rFonts w:ascii="Times New Roman" w:eastAsia="Times New Roman" w:hAnsi="Times New Roman" w:cs="Times New Roman"/>
        </w:rPr>
      </w:pPr>
      <w:r w:rsidRPr="000578B5">
        <w:rPr>
          <w:rFonts w:ascii="Times New Roman" w:eastAsia="Times New Roman" w:hAnsi="Times New Roman" w:cs="Times New Roman"/>
          <w:sz w:val="28"/>
          <w:szCs w:val="28"/>
        </w:rPr>
        <w:t>Затраты</w:t>
      </w:r>
      <w:r w:rsidRPr="000578B5">
        <w:rPr>
          <w:rFonts w:ascii="Times New Roman" w:eastAsia="Times New Roman" w:hAnsi="Times New Roman" w:cs="Times New Roman"/>
        </w:rPr>
        <w:tab/>
      </w:r>
      <w:r w:rsidRPr="000578B5">
        <w:rPr>
          <w:rFonts w:ascii="Times New Roman" w:eastAsia="Times New Roman" w:hAnsi="Times New Roman" w:cs="Times New Roman"/>
          <w:sz w:val="28"/>
          <w:szCs w:val="28"/>
        </w:rPr>
        <w:t>на  специальные  программные  продукты,  необходимые  для</w:t>
      </w:r>
      <w:r w:rsidRPr="007E2430">
        <w:rPr>
          <w:rFonts w:ascii="Times New Roman" w:eastAsia="Times New Roman" w:hAnsi="Times New Roman" w:cs="Times New Roman"/>
        </w:rPr>
        <w:t xml:space="preserve"> </w:t>
      </w:r>
      <w:r w:rsidRPr="000578B5">
        <w:rPr>
          <w:rFonts w:ascii="Times New Roman" w:eastAsia="Times New Roman" w:hAnsi="Times New Roman" w:cs="Times New Roman"/>
          <w:sz w:val="28"/>
          <w:szCs w:val="28"/>
        </w:rPr>
        <w:t>разработки проектного решения:</w:t>
      </w:r>
    </w:p>
    <w:p w:rsidR="002B047F" w:rsidRPr="00A45D9B" w:rsidRDefault="002B047F" w:rsidP="002B047F">
      <w:pPr>
        <w:widowControl w:val="0"/>
        <w:autoSpaceDE w:val="0"/>
        <w:autoSpaceDN w:val="0"/>
        <w:adjustRightInd w:val="0"/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E2430">
        <w:rPr>
          <w:position w:val="-30"/>
        </w:rPr>
        <w:object w:dxaOrig="1460" w:dyaOrig="720">
          <v:shape id="_x0000_i1047" type="#_x0000_t75" style="width:72.9pt;height:36pt" o:ole="">
            <v:imagedata r:id="rId47" o:title=""/>
          </v:shape>
          <o:OLEObject Type="Embed" ProgID="Equation.3" ShapeID="_x0000_i1047" DrawAspect="Content" ObjectID="_1489955237" r:id="rId48"/>
        </w:object>
      </w:r>
    </w:p>
    <w:p w:rsidR="002B047F" w:rsidRPr="000578B5" w:rsidRDefault="002B047F" w:rsidP="002B047F">
      <w:pPr>
        <w:widowControl w:val="0"/>
        <w:autoSpaceDE w:val="0"/>
        <w:autoSpaceDN w:val="0"/>
        <w:adjustRightInd w:val="0"/>
        <w:spacing w:line="360" w:lineRule="auto"/>
        <w:ind w:firstLine="0"/>
        <w:jc w:val="left"/>
        <w:rPr>
          <w:rFonts w:ascii="Times New Roman" w:eastAsia="Times New Roman" w:hAnsi="Times New Roman" w:cs="Times New Roman"/>
        </w:rPr>
      </w:pPr>
      <w:r w:rsidRPr="000578B5">
        <w:rPr>
          <w:rFonts w:ascii="Times New Roman" w:eastAsia="Times New Roman" w:hAnsi="Times New Roman" w:cs="Times New Roman"/>
          <w:sz w:val="28"/>
          <w:szCs w:val="28"/>
        </w:rPr>
        <w:t xml:space="preserve">где  </w:t>
      </w:r>
      <w:r w:rsidRPr="007E2430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Pr="000578B5">
        <w:rPr>
          <w:rFonts w:ascii="Times New Roman" w:eastAsia="Times New Roman" w:hAnsi="Times New Roman" w:cs="Times New Roman"/>
          <w:sz w:val="28"/>
          <w:szCs w:val="28"/>
        </w:rPr>
        <w:t>Ц</w:t>
      </w:r>
      <w:proofErr w:type="gramEnd"/>
      <w:r w:rsidRPr="000578B5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ρ</w:t>
      </w:r>
      <w:r w:rsidRPr="000578B5">
        <w:rPr>
          <w:rFonts w:ascii="Times New Roman" w:eastAsia="Times New Roman" w:hAnsi="Times New Roman" w:cs="Times New Roman"/>
          <w:sz w:val="28"/>
          <w:szCs w:val="28"/>
        </w:rPr>
        <w:t xml:space="preserve"> – цена </w:t>
      </w:r>
      <w:r w:rsidRPr="000578B5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ρ</w:t>
      </w:r>
      <w:r w:rsidRPr="000578B5">
        <w:rPr>
          <w:rFonts w:ascii="Times New Roman" w:eastAsia="Times New Roman" w:hAnsi="Times New Roman" w:cs="Times New Roman"/>
          <w:sz w:val="28"/>
          <w:szCs w:val="28"/>
        </w:rPr>
        <w:t>–го специального программного продукта, руб.</w:t>
      </w:r>
    </w:p>
    <w:p w:rsidR="002B047F" w:rsidRPr="000578B5" w:rsidRDefault="002B047F" w:rsidP="002B047F">
      <w:pPr>
        <w:widowControl w:val="0"/>
        <w:tabs>
          <w:tab w:val="left" w:pos="1720"/>
        </w:tabs>
        <w:autoSpaceDE w:val="0"/>
        <w:autoSpaceDN w:val="0"/>
        <w:adjustRightInd w:val="0"/>
        <w:spacing w:line="360" w:lineRule="auto"/>
        <w:jc w:val="left"/>
        <w:rPr>
          <w:rFonts w:ascii="Times New Roman" w:eastAsia="Times New Roman" w:hAnsi="Times New Roman" w:cs="Times New Roman"/>
        </w:rPr>
      </w:pPr>
      <w:r w:rsidRPr="000578B5">
        <w:rPr>
          <w:rFonts w:ascii="Times New Roman" w:eastAsia="Times New Roman" w:hAnsi="Times New Roman" w:cs="Times New Roman"/>
          <w:sz w:val="28"/>
          <w:szCs w:val="28"/>
        </w:rPr>
        <w:t>При</w:t>
      </w:r>
      <w:r w:rsidRPr="000578B5">
        <w:rPr>
          <w:rFonts w:ascii="Times New Roman" w:eastAsia="Times New Roman" w:hAnsi="Times New Roman" w:cs="Times New Roman"/>
        </w:rPr>
        <w:tab/>
      </w:r>
      <w:r w:rsidRPr="000578B5">
        <w:rPr>
          <w:rFonts w:ascii="Times New Roman" w:eastAsia="Times New Roman" w:hAnsi="Times New Roman" w:cs="Times New Roman"/>
          <w:sz w:val="28"/>
          <w:szCs w:val="28"/>
        </w:rPr>
        <w:t>разработке   системы   использовались   программные   проду</w:t>
      </w:r>
      <w:r w:rsidRPr="000578B5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0578B5">
        <w:rPr>
          <w:rFonts w:ascii="Times New Roman" w:eastAsia="Times New Roman" w:hAnsi="Times New Roman" w:cs="Times New Roman"/>
          <w:sz w:val="28"/>
          <w:szCs w:val="28"/>
        </w:rPr>
        <w:t>ты,</w:t>
      </w:r>
      <w:r w:rsidRPr="00D27AD8">
        <w:rPr>
          <w:rFonts w:ascii="Times New Roman" w:eastAsia="Times New Roman" w:hAnsi="Times New Roman" w:cs="Times New Roman"/>
        </w:rPr>
        <w:t xml:space="preserve"> </w:t>
      </w:r>
      <w:r w:rsidRPr="000578B5">
        <w:rPr>
          <w:rFonts w:ascii="Times New Roman" w:eastAsia="Times New Roman" w:hAnsi="Times New Roman" w:cs="Times New Roman"/>
          <w:sz w:val="28"/>
          <w:szCs w:val="28"/>
        </w:rPr>
        <w:t>установленные на предприятии, поэтому З</w:t>
      </w:r>
      <w:r w:rsidRPr="000578B5">
        <w:rPr>
          <w:rFonts w:ascii="Times New Roman" w:eastAsia="Times New Roman" w:hAnsi="Times New Roman" w:cs="Times New Roman"/>
          <w:sz w:val="28"/>
          <w:szCs w:val="28"/>
          <w:vertAlign w:val="subscript"/>
        </w:rPr>
        <w:t>СПП</w:t>
      </w:r>
      <w:r w:rsidRPr="000578B5">
        <w:rPr>
          <w:rFonts w:ascii="Times New Roman" w:eastAsia="Times New Roman" w:hAnsi="Times New Roman" w:cs="Times New Roman"/>
          <w:sz w:val="28"/>
          <w:szCs w:val="28"/>
        </w:rPr>
        <w:t xml:space="preserve"> = 0.</w:t>
      </w:r>
    </w:p>
    <w:p w:rsidR="002B047F" w:rsidRPr="00A45D9B" w:rsidRDefault="002B047F" w:rsidP="002B047F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0578B5">
        <w:rPr>
          <w:rFonts w:ascii="Times New Roman" w:eastAsia="Times New Roman" w:hAnsi="Times New Roman" w:cs="Times New Roman"/>
          <w:sz w:val="28"/>
          <w:szCs w:val="28"/>
        </w:rPr>
        <w:t>Величина  затрат  на  хозяйственно–операционные  нужды  на  основ</w:t>
      </w:r>
      <w:r w:rsidRPr="000578B5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0578B5">
        <w:rPr>
          <w:rFonts w:ascii="Times New Roman" w:eastAsia="Times New Roman" w:hAnsi="Times New Roman" w:cs="Times New Roman"/>
          <w:sz w:val="28"/>
          <w:szCs w:val="28"/>
        </w:rPr>
        <w:t>нии</w:t>
      </w:r>
      <w:r w:rsidRPr="00D27AD8">
        <w:rPr>
          <w:rFonts w:ascii="Times New Roman" w:eastAsia="Times New Roman" w:hAnsi="Times New Roman" w:cs="Times New Roman"/>
        </w:rPr>
        <w:t xml:space="preserve"> </w:t>
      </w:r>
      <w:r w:rsidRPr="000578B5">
        <w:rPr>
          <w:rFonts w:ascii="Times New Roman" w:eastAsia="Times New Roman" w:hAnsi="Times New Roman" w:cs="Times New Roman"/>
          <w:sz w:val="28"/>
          <w:szCs w:val="28"/>
        </w:rPr>
        <w:t>исходных данных определяется по формуле:</w:t>
      </w:r>
    </w:p>
    <w:p w:rsidR="002B047F" w:rsidRPr="000578B5" w:rsidRDefault="002B047F" w:rsidP="002B047F">
      <w:pPr>
        <w:widowControl w:val="0"/>
        <w:autoSpaceDE w:val="0"/>
        <w:autoSpaceDN w:val="0"/>
        <w:adjustRightInd w:val="0"/>
        <w:spacing w:line="360" w:lineRule="auto"/>
        <w:ind w:firstLine="0"/>
        <w:jc w:val="center"/>
        <w:rPr>
          <w:rFonts w:ascii="Times New Roman" w:eastAsia="Times New Roman" w:hAnsi="Times New Roman" w:cs="Times New Roman"/>
        </w:rPr>
      </w:pPr>
      <w:r w:rsidRPr="00D27AD8">
        <w:rPr>
          <w:position w:val="-26"/>
        </w:rPr>
        <w:object w:dxaOrig="1980" w:dyaOrig="680">
          <v:shape id="_x0000_i1048" type="#_x0000_t75" style="width:99.2pt;height:33.35pt" o:ole="">
            <v:imagedata r:id="rId49" o:title=""/>
          </v:shape>
          <o:OLEObject Type="Embed" ProgID="Equation.3" ShapeID="_x0000_i1048" DrawAspect="Content" ObjectID="_1489955238" r:id="rId50"/>
        </w:object>
      </w:r>
    </w:p>
    <w:p w:rsidR="002B047F" w:rsidRDefault="002B047F" w:rsidP="002B047F">
      <w:pPr>
        <w:widowControl w:val="0"/>
        <w:autoSpaceDE w:val="0"/>
        <w:autoSpaceDN w:val="0"/>
        <w:adjustRightInd w:val="0"/>
        <w:spacing w:line="360" w:lineRule="auto"/>
        <w:ind w:firstLine="0"/>
        <w:jc w:val="left"/>
        <w:rPr>
          <w:rFonts w:ascii="Times New Roman" w:eastAsia="Times New Roman" w:hAnsi="Times New Roman" w:cs="Times New Roman"/>
        </w:rPr>
      </w:pPr>
      <w:r w:rsidRPr="000578B5">
        <w:rPr>
          <w:rFonts w:ascii="Times New Roman" w:eastAsia="Times New Roman" w:hAnsi="Times New Roman" w:cs="Times New Roman"/>
          <w:sz w:val="28"/>
          <w:szCs w:val="28"/>
        </w:rPr>
        <w:t xml:space="preserve">где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gramStart"/>
      <w:r w:rsidRPr="000578B5">
        <w:rPr>
          <w:rFonts w:ascii="Times New Roman" w:eastAsia="Times New Roman" w:hAnsi="Times New Roman" w:cs="Times New Roman"/>
          <w:sz w:val="28"/>
          <w:szCs w:val="28"/>
        </w:rPr>
        <w:t>Ц</w:t>
      </w:r>
      <w:proofErr w:type="gramEnd"/>
      <w:r w:rsidRPr="000578B5">
        <w:rPr>
          <w:rFonts w:ascii="Times New Roman" w:eastAsia="Times New Roman" w:hAnsi="Times New Roman" w:cs="Times New Roman"/>
          <w:i/>
          <w:iCs/>
          <w:sz w:val="36"/>
          <w:szCs w:val="36"/>
          <w:vertAlign w:val="subscript"/>
          <w:lang w:val="en-US"/>
        </w:rPr>
        <w:t>τ</w:t>
      </w:r>
      <w:r w:rsidRPr="000578B5">
        <w:rPr>
          <w:rFonts w:ascii="Times New Roman" w:eastAsia="Times New Roman" w:hAnsi="Times New Roman" w:cs="Times New Roman"/>
          <w:sz w:val="28"/>
          <w:szCs w:val="28"/>
        </w:rPr>
        <w:t xml:space="preserve"> – цена </w:t>
      </w:r>
      <w:r w:rsidRPr="000578B5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τ</w:t>
      </w:r>
      <w:r w:rsidRPr="000578B5">
        <w:rPr>
          <w:rFonts w:ascii="Times New Roman" w:eastAsia="Times New Roman" w:hAnsi="Times New Roman" w:cs="Times New Roman"/>
          <w:sz w:val="28"/>
          <w:szCs w:val="28"/>
        </w:rPr>
        <w:t>–го товара, руб.;</w:t>
      </w:r>
    </w:p>
    <w:p w:rsidR="002B047F" w:rsidRDefault="002B047F" w:rsidP="002B047F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Times New Roman" w:eastAsia="Times New Roman" w:hAnsi="Times New Roman" w:cs="Times New Roman"/>
        </w:rPr>
      </w:pPr>
      <w:proofErr w:type="spellStart"/>
      <w:r w:rsidRPr="000578B5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Q</w:t>
      </w:r>
      <w:r w:rsidRPr="000578B5">
        <w:rPr>
          <w:rFonts w:ascii="Times New Roman" w:eastAsia="Times New Roman" w:hAnsi="Times New Roman" w:cs="Times New Roman"/>
          <w:i/>
          <w:iCs/>
          <w:sz w:val="36"/>
          <w:szCs w:val="36"/>
          <w:vertAlign w:val="subscript"/>
          <w:lang w:val="en-US"/>
        </w:rPr>
        <w:t>τ</w:t>
      </w:r>
      <w:proofErr w:type="spellEnd"/>
      <w:r w:rsidRPr="000578B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0578B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0578B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0578B5">
        <w:rPr>
          <w:rFonts w:ascii="Times New Roman" w:eastAsia="Times New Roman" w:hAnsi="Times New Roman" w:cs="Times New Roman"/>
          <w:sz w:val="28"/>
          <w:szCs w:val="28"/>
        </w:rPr>
        <w:t>количество</w:t>
      </w:r>
      <w:r w:rsidRPr="000578B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0578B5">
        <w:rPr>
          <w:rFonts w:ascii="Times New Roman" w:eastAsia="Times New Roman" w:hAnsi="Times New Roman" w:cs="Times New Roman"/>
          <w:sz w:val="28"/>
          <w:szCs w:val="28"/>
          <w:lang w:val="en-US"/>
        </w:rPr>
        <w:t>τ</w:t>
      </w:r>
      <w:r w:rsidRPr="000578B5">
        <w:rPr>
          <w:rFonts w:ascii="Times New Roman" w:eastAsia="Times New Roman" w:hAnsi="Times New Roman" w:cs="Times New Roman"/>
          <w:sz w:val="28"/>
          <w:szCs w:val="28"/>
        </w:rPr>
        <w:t>–го товара.</w:t>
      </w:r>
    </w:p>
    <w:p w:rsidR="002B047F" w:rsidRDefault="002B047F" w:rsidP="002B047F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Times New Roman" w:eastAsia="Times New Roman" w:hAnsi="Times New Roman" w:cs="Times New Roman"/>
        </w:rPr>
      </w:pPr>
      <w:r w:rsidRPr="000578B5">
        <w:rPr>
          <w:rFonts w:ascii="Times New Roman" w:eastAsia="Times New Roman" w:hAnsi="Times New Roman" w:cs="Times New Roman"/>
          <w:sz w:val="28"/>
          <w:szCs w:val="28"/>
        </w:rPr>
        <w:t>При разработке системы затраты на хозяйственно–операционные ну</w:t>
      </w:r>
      <w:r w:rsidRPr="000578B5">
        <w:rPr>
          <w:rFonts w:ascii="Times New Roman" w:eastAsia="Times New Roman" w:hAnsi="Times New Roman" w:cs="Times New Roman"/>
          <w:sz w:val="28"/>
          <w:szCs w:val="28"/>
        </w:rPr>
        <w:t>ж</w:t>
      </w:r>
      <w:r w:rsidRPr="000578B5">
        <w:rPr>
          <w:rFonts w:ascii="Times New Roman" w:eastAsia="Times New Roman" w:hAnsi="Times New Roman" w:cs="Times New Roman"/>
          <w:sz w:val="28"/>
          <w:szCs w:val="28"/>
        </w:rPr>
        <w:t xml:space="preserve">ны были произведены на бумагу и </w:t>
      </w:r>
      <w:r w:rsidRPr="000578B5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CD</w:t>
      </w:r>
      <w:r w:rsidRPr="000578B5">
        <w:rPr>
          <w:rFonts w:ascii="Times New Roman" w:eastAsia="Times New Roman" w:hAnsi="Times New Roman" w:cs="Times New Roman"/>
          <w:sz w:val="28"/>
          <w:szCs w:val="28"/>
        </w:rPr>
        <w:t>– диски.</w:t>
      </w:r>
    </w:p>
    <w:p w:rsidR="002B047F" w:rsidRPr="000578B5" w:rsidRDefault="002B047F" w:rsidP="002B047F">
      <w:pPr>
        <w:widowControl w:val="0"/>
        <w:autoSpaceDE w:val="0"/>
        <w:autoSpaceDN w:val="0"/>
        <w:adjustRightInd w:val="0"/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ХОН </w:t>
      </w:r>
      <w:r>
        <w:rPr>
          <w:rFonts w:ascii="Times New Roman" w:eastAsia="Times New Roman" w:hAnsi="Times New Roman" w:cs="Times New Roman"/>
          <w:sz w:val="28"/>
          <w:szCs w:val="28"/>
        </w:rPr>
        <w:t>= 750руб.</w:t>
      </w:r>
    </w:p>
    <w:p w:rsidR="002B047F" w:rsidRPr="000578B5" w:rsidRDefault="002B047F" w:rsidP="002B047F">
      <w:pPr>
        <w:widowControl w:val="0"/>
        <w:autoSpaceDE w:val="0"/>
        <w:autoSpaceDN w:val="0"/>
        <w:adjustRightInd w:val="0"/>
        <w:spacing w:line="239" w:lineRule="auto"/>
        <w:jc w:val="left"/>
        <w:rPr>
          <w:rFonts w:ascii="Times New Roman" w:eastAsia="Times New Roman" w:hAnsi="Times New Roman" w:cs="Times New Roman"/>
        </w:rPr>
      </w:pPr>
      <w:r w:rsidRPr="000578B5">
        <w:rPr>
          <w:rFonts w:ascii="Times New Roman" w:eastAsia="Times New Roman" w:hAnsi="Times New Roman" w:cs="Times New Roman"/>
          <w:sz w:val="28"/>
          <w:szCs w:val="28"/>
        </w:rPr>
        <w:t>Расчет размера накладных расходов осуществляется по формуле:</w:t>
      </w:r>
    </w:p>
    <w:p w:rsidR="002B047F" w:rsidRPr="000578B5" w:rsidRDefault="002B047F" w:rsidP="002B047F">
      <w:pPr>
        <w:widowControl w:val="0"/>
        <w:autoSpaceDE w:val="0"/>
        <w:autoSpaceDN w:val="0"/>
        <w:adjustRightInd w:val="0"/>
        <w:spacing w:line="41" w:lineRule="exact"/>
        <w:jc w:val="left"/>
        <w:rPr>
          <w:rFonts w:ascii="Times New Roman" w:eastAsia="Times New Roman" w:hAnsi="Times New Roman" w:cs="Times New Roman"/>
        </w:rPr>
      </w:pPr>
    </w:p>
    <w:p w:rsidR="002B047F" w:rsidRPr="000578B5" w:rsidRDefault="002B047F" w:rsidP="002B047F">
      <w:pPr>
        <w:widowControl w:val="0"/>
        <w:autoSpaceDE w:val="0"/>
        <w:autoSpaceDN w:val="0"/>
        <w:adjustRightInd w:val="0"/>
        <w:spacing w:line="239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578B5"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0578B5">
        <w:rPr>
          <w:rFonts w:ascii="Times New Roman" w:eastAsia="Times New Roman" w:hAnsi="Times New Roman" w:cs="Times New Roman"/>
          <w:sz w:val="28"/>
          <w:szCs w:val="28"/>
          <w:vertAlign w:val="subscript"/>
        </w:rPr>
        <w:t>Н</w:t>
      </w:r>
      <w:r w:rsidRPr="000578B5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=  </w:t>
      </w:r>
      <w:r w:rsidRPr="000578B5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0578B5">
        <w:rPr>
          <w:rFonts w:ascii="Times New Roman" w:eastAsia="Times New Roman" w:hAnsi="Times New Roman" w:cs="Times New Roman"/>
          <w:sz w:val="28"/>
          <w:szCs w:val="28"/>
          <w:vertAlign w:val="subscript"/>
        </w:rPr>
        <w:t>ФОТР</w:t>
      </w:r>
      <w:r w:rsidRPr="000578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578B5">
        <w:rPr>
          <w:rFonts w:ascii="Symbol" w:eastAsia="Times New Roman" w:hAnsi="Symbol" w:cs="Symbol"/>
          <w:sz w:val="29"/>
          <w:szCs w:val="29"/>
          <w:lang w:val="en-US"/>
        </w:rPr>
        <w:t></w:t>
      </w:r>
      <w:r w:rsidRPr="000578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578B5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k</w:t>
      </w:r>
      <w:r w:rsidRPr="000578B5">
        <w:rPr>
          <w:rFonts w:ascii="Times New Roman" w:eastAsia="Times New Roman" w:hAnsi="Times New Roman" w:cs="Times New Roman"/>
          <w:sz w:val="28"/>
          <w:szCs w:val="28"/>
          <w:vertAlign w:val="subscript"/>
        </w:rPr>
        <w:t>НР</w:t>
      </w:r>
      <w:proofErr w:type="gramStart"/>
      <w:r w:rsidRPr="000578B5">
        <w:rPr>
          <w:rFonts w:ascii="Times New Roman" w:eastAsia="Times New Roman" w:hAnsi="Times New Roman" w:cs="Times New Roman"/>
          <w:sz w:val="28"/>
          <w:szCs w:val="28"/>
        </w:rPr>
        <w:t xml:space="preserve"> ,</w:t>
      </w:r>
      <w:proofErr w:type="gramEnd"/>
    </w:p>
    <w:p w:rsidR="002B047F" w:rsidRPr="000578B5" w:rsidRDefault="002B047F" w:rsidP="002B047F">
      <w:pPr>
        <w:widowControl w:val="0"/>
        <w:autoSpaceDE w:val="0"/>
        <w:autoSpaceDN w:val="0"/>
        <w:adjustRightInd w:val="0"/>
        <w:spacing w:line="3" w:lineRule="exact"/>
        <w:jc w:val="left"/>
        <w:rPr>
          <w:rFonts w:ascii="Times New Roman" w:eastAsia="Times New Roman" w:hAnsi="Times New Roman" w:cs="Times New Roman"/>
        </w:rPr>
      </w:pPr>
    </w:p>
    <w:p w:rsidR="002B047F" w:rsidRPr="000578B5" w:rsidRDefault="002B047F" w:rsidP="002B047F">
      <w:pPr>
        <w:widowControl w:val="0"/>
        <w:overflowPunct w:val="0"/>
        <w:autoSpaceDE w:val="0"/>
        <w:autoSpaceDN w:val="0"/>
        <w:adjustRightInd w:val="0"/>
        <w:spacing w:line="271" w:lineRule="auto"/>
        <w:ind w:right="240" w:firstLine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</w:t>
      </w:r>
      <w:r w:rsidRPr="000578B5">
        <w:rPr>
          <w:rFonts w:ascii="Times New Roman" w:eastAsia="Times New Roman" w:hAnsi="Times New Roman" w:cs="Times New Roman"/>
          <w:sz w:val="28"/>
          <w:szCs w:val="28"/>
        </w:rPr>
        <w:t>де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0578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0578B5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k</w:t>
      </w:r>
      <w:proofErr w:type="gramEnd"/>
      <w:r w:rsidRPr="000578B5">
        <w:rPr>
          <w:rFonts w:ascii="Times New Roman" w:eastAsia="Times New Roman" w:hAnsi="Times New Roman" w:cs="Times New Roman"/>
          <w:sz w:val="28"/>
          <w:szCs w:val="28"/>
          <w:vertAlign w:val="subscript"/>
        </w:rPr>
        <w:t>НР</w:t>
      </w:r>
      <w:r w:rsidRPr="000578B5">
        <w:rPr>
          <w:rFonts w:ascii="Times New Roman" w:eastAsia="Times New Roman" w:hAnsi="Times New Roman" w:cs="Times New Roman"/>
          <w:sz w:val="28"/>
          <w:szCs w:val="28"/>
        </w:rPr>
        <w:t xml:space="preserve"> – коэффициент накладных расходов, определяется по данным о</w:t>
      </w:r>
      <w:r w:rsidRPr="000578B5"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0578B5">
        <w:rPr>
          <w:rFonts w:ascii="Times New Roman" w:eastAsia="Times New Roman" w:hAnsi="Times New Roman" w:cs="Times New Roman"/>
          <w:sz w:val="28"/>
          <w:szCs w:val="28"/>
        </w:rPr>
        <w:t>ганизации.</w:t>
      </w:r>
    </w:p>
    <w:p w:rsidR="002B047F" w:rsidRPr="00F35302" w:rsidRDefault="002B047F" w:rsidP="002B047F">
      <w:pPr>
        <w:widowControl w:val="0"/>
        <w:autoSpaceDE w:val="0"/>
        <w:autoSpaceDN w:val="0"/>
        <w:adjustRightInd w:val="0"/>
        <w:spacing w:line="360" w:lineRule="auto"/>
        <w:ind w:firstLine="0"/>
        <w:jc w:val="center"/>
        <w:rPr>
          <w:rFonts w:asciiTheme="minorHAnsi" w:hAnsiTheme="minorHAnsi" w:cstheme="minorHAnsi"/>
          <w:sz w:val="28"/>
          <w:szCs w:val="28"/>
        </w:rPr>
      </w:pPr>
      <w:r w:rsidRPr="00F35302">
        <w:rPr>
          <w:rFonts w:asciiTheme="minorHAnsi" w:hAnsiTheme="minorHAnsi" w:cstheme="minorHAnsi"/>
          <w:sz w:val="28"/>
          <w:szCs w:val="28"/>
        </w:rPr>
        <w:t>Р</w:t>
      </w:r>
      <w:r w:rsidRPr="00F35302">
        <w:rPr>
          <w:rFonts w:asciiTheme="minorHAnsi" w:hAnsiTheme="minorHAnsi" w:cstheme="minorHAnsi"/>
          <w:sz w:val="28"/>
          <w:szCs w:val="28"/>
          <w:vertAlign w:val="subscript"/>
        </w:rPr>
        <w:t>Н</w:t>
      </w:r>
      <w:r w:rsidRPr="00F35302">
        <w:rPr>
          <w:rFonts w:asciiTheme="minorHAnsi" w:hAnsiTheme="minorHAnsi" w:cstheme="minorHAnsi"/>
          <w:sz w:val="28"/>
          <w:szCs w:val="28"/>
        </w:rPr>
        <w:t xml:space="preserve">  </w:t>
      </w:r>
      <w:r>
        <w:rPr>
          <w:rFonts w:asciiTheme="minorHAnsi" w:hAnsiTheme="minorHAnsi" w:cstheme="minorHAnsi"/>
          <w:sz w:val="28"/>
          <w:szCs w:val="28"/>
        </w:rPr>
        <w:t>=</w:t>
      </w:r>
      <w:r w:rsidRPr="00F35302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eastAsia="Times New Roman" w:hAnsiTheme="minorHAnsi" w:cstheme="minorHAnsi"/>
          <w:sz w:val="28"/>
          <w:szCs w:val="28"/>
        </w:rPr>
        <w:t>101200</w:t>
      </w:r>
      <w:r w:rsidRPr="00F35302">
        <w:rPr>
          <w:rFonts w:asciiTheme="minorHAnsi" w:hAnsiTheme="minorHAnsi" w:cstheme="minorHAnsi"/>
          <w:sz w:val="28"/>
          <w:szCs w:val="28"/>
        </w:rPr>
        <w:t xml:space="preserve"> </w:t>
      </w:r>
      <w:r w:rsidRPr="000578B5">
        <w:rPr>
          <w:rFonts w:ascii="Symbol" w:eastAsia="Times New Roman" w:hAnsi="Symbol" w:cs="Symbol"/>
          <w:sz w:val="29"/>
          <w:szCs w:val="29"/>
          <w:lang w:val="en-US"/>
        </w:rPr>
        <w:t></w:t>
      </w:r>
      <w:r w:rsidRPr="00F35302">
        <w:rPr>
          <w:rFonts w:asciiTheme="minorHAnsi" w:hAnsiTheme="minorHAnsi" w:cstheme="minorHAnsi"/>
          <w:sz w:val="28"/>
          <w:szCs w:val="28"/>
        </w:rPr>
        <w:t xml:space="preserve"> 0,3 </w:t>
      </w:r>
      <w:r>
        <w:rPr>
          <w:rFonts w:ascii="Symbol" w:eastAsia="Times New Roman" w:hAnsi="Symbol" w:cs="Symbol"/>
          <w:sz w:val="29"/>
          <w:szCs w:val="29"/>
        </w:rPr>
        <w:t></w:t>
      </w:r>
      <w:r>
        <w:rPr>
          <w:rFonts w:ascii="Symbol" w:eastAsia="Times New Roman" w:hAnsi="Symbol" w:cs="Symbol"/>
          <w:sz w:val="29"/>
          <w:szCs w:val="29"/>
        </w:rPr>
        <w:t></w:t>
      </w:r>
      <w:r>
        <w:rPr>
          <w:rFonts w:asciiTheme="minorHAnsi" w:hAnsiTheme="minorHAnsi" w:cstheme="minorHAnsi"/>
          <w:sz w:val="28"/>
          <w:szCs w:val="28"/>
        </w:rPr>
        <w:t>30360</w:t>
      </w:r>
      <w:r w:rsidRPr="00F35302">
        <w:rPr>
          <w:rFonts w:asciiTheme="minorHAnsi" w:hAnsiTheme="minorHAnsi" w:cstheme="minorHAnsi"/>
          <w:sz w:val="28"/>
          <w:szCs w:val="28"/>
        </w:rPr>
        <w:t xml:space="preserve"> руб.</w:t>
      </w:r>
    </w:p>
    <w:p w:rsidR="002B047F" w:rsidRPr="00F35302" w:rsidRDefault="002B047F" w:rsidP="002B047F">
      <w:pPr>
        <w:widowControl w:val="0"/>
        <w:autoSpaceDE w:val="0"/>
        <w:autoSpaceDN w:val="0"/>
        <w:adjustRightInd w:val="0"/>
        <w:spacing w:line="360" w:lineRule="auto"/>
        <w:ind w:firstLine="0"/>
        <w:rPr>
          <w:rFonts w:asciiTheme="minorHAnsi" w:hAnsiTheme="minorHAnsi" w:cstheme="minorHAnsi"/>
          <w:sz w:val="28"/>
          <w:szCs w:val="28"/>
        </w:rPr>
      </w:pPr>
      <w:r w:rsidRPr="00F35302">
        <w:rPr>
          <w:rFonts w:asciiTheme="minorHAnsi" w:hAnsiTheme="minorHAnsi" w:cstheme="minorHAnsi"/>
          <w:sz w:val="28"/>
          <w:szCs w:val="28"/>
        </w:rPr>
        <w:lastRenderedPageBreak/>
        <w:t>Таким образом, затраты на разработку программного продукта составят:</w:t>
      </w:r>
    </w:p>
    <w:p w:rsidR="002B047F" w:rsidRPr="00F35302" w:rsidRDefault="002B047F" w:rsidP="002B047F">
      <w:pPr>
        <w:widowControl w:val="0"/>
        <w:autoSpaceDE w:val="0"/>
        <w:autoSpaceDN w:val="0"/>
        <w:adjustRightInd w:val="0"/>
        <w:spacing w:line="360" w:lineRule="auto"/>
        <w:ind w:firstLine="0"/>
        <w:jc w:val="center"/>
        <w:rPr>
          <w:rFonts w:asciiTheme="minorHAnsi" w:hAnsiTheme="minorHAnsi" w:cstheme="minorHAnsi"/>
          <w:sz w:val="28"/>
          <w:szCs w:val="28"/>
        </w:rPr>
      </w:pPr>
      <w:r w:rsidRPr="00F35302">
        <w:rPr>
          <w:rFonts w:asciiTheme="minorHAnsi" w:hAnsiTheme="minorHAnsi" w:cstheme="minorHAnsi"/>
          <w:sz w:val="28"/>
          <w:szCs w:val="28"/>
        </w:rPr>
        <w:t>З</w:t>
      </w:r>
      <w:r w:rsidRPr="00F35302">
        <w:rPr>
          <w:rFonts w:asciiTheme="minorHAnsi" w:hAnsiTheme="minorHAnsi" w:cstheme="minorHAnsi"/>
          <w:sz w:val="28"/>
          <w:szCs w:val="28"/>
          <w:vertAlign w:val="subscript"/>
        </w:rPr>
        <w:t>РПР</w:t>
      </w:r>
      <w:r w:rsidRPr="00F35302">
        <w:rPr>
          <w:rFonts w:asciiTheme="minorHAnsi" w:hAnsiTheme="minorHAnsi" w:cstheme="minorHAnsi"/>
          <w:sz w:val="28"/>
          <w:szCs w:val="28"/>
        </w:rPr>
        <w:t xml:space="preserve">  </w:t>
      </w:r>
      <w:r>
        <w:rPr>
          <w:rFonts w:asciiTheme="minorHAnsi" w:hAnsiTheme="minorHAnsi" w:cstheme="minorHAnsi"/>
          <w:sz w:val="28"/>
          <w:szCs w:val="28"/>
        </w:rPr>
        <w:t>=</w:t>
      </w:r>
      <w:r w:rsidRPr="00F35302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eastAsia="Times New Roman" w:hAnsiTheme="minorHAnsi" w:cstheme="minorHAnsi"/>
          <w:sz w:val="28"/>
          <w:szCs w:val="28"/>
        </w:rPr>
        <w:t>101200</w:t>
      </w:r>
      <w:r w:rsidRPr="00F35302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+ 30562</w:t>
      </w:r>
      <w:r w:rsidRPr="00F35302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+ 9496</w:t>
      </w:r>
      <w:r w:rsidRPr="00F35302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+</w:t>
      </w:r>
      <w:r w:rsidRPr="00F35302">
        <w:rPr>
          <w:rFonts w:asciiTheme="minorHAnsi" w:hAnsiTheme="minorHAnsi" w:cstheme="minorHAnsi"/>
          <w:sz w:val="28"/>
          <w:szCs w:val="28"/>
        </w:rPr>
        <w:t xml:space="preserve"> 750</w:t>
      </w:r>
      <w:r>
        <w:rPr>
          <w:rFonts w:asciiTheme="minorHAnsi" w:hAnsiTheme="minorHAnsi" w:cstheme="minorHAnsi"/>
          <w:sz w:val="28"/>
          <w:szCs w:val="28"/>
        </w:rPr>
        <w:t xml:space="preserve"> + 30360</w:t>
      </w:r>
      <w:r w:rsidRPr="00F35302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= 172368</w:t>
      </w:r>
      <w:r w:rsidRPr="00F35302">
        <w:rPr>
          <w:rFonts w:asciiTheme="minorHAnsi" w:hAnsiTheme="minorHAnsi" w:cstheme="minorHAnsi"/>
          <w:sz w:val="28"/>
          <w:szCs w:val="28"/>
        </w:rPr>
        <w:t xml:space="preserve"> руб.</w:t>
      </w:r>
    </w:p>
    <w:p w:rsidR="002B047F" w:rsidRPr="00EA517B" w:rsidRDefault="002B047F" w:rsidP="002B047F">
      <w:pPr>
        <w:widowControl w:val="0"/>
        <w:overflowPunct w:val="0"/>
        <w:autoSpaceDE w:val="0"/>
        <w:autoSpaceDN w:val="0"/>
        <w:adjustRightInd w:val="0"/>
        <w:spacing w:line="296" w:lineRule="auto"/>
        <w:ind w:left="709" w:right="220" w:hanging="709"/>
        <w:jc w:val="left"/>
        <w:rPr>
          <w:rFonts w:ascii="Times New Roman" w:eastAsia="Times New Roman" w:hAnsi="Times New Roman" w:cs="Times New Roman"/>
        </w:rPr>
      </w:pPr>
    </w:p>
    <w:p w:rsidR="002B047F" w:rsidRPr="0011406B" w:rsidRDefault="002B047F" w:rsidP="002B047F">
      <w:pPr>
        <w:widowControl w:val="0"/>
        <w:autoSpaceDE w:val="0"/>
        <w:autoSpaceDN w:val="0"/>
        <w:adjustRightInd w:val="0"/>
        <w:spacing w:line="200" w:lineRule="exact"/>
        <w:ind w:left="709" w:hanging="709"/>
        <w:jc w:val="left"/>
        <w:rPr>
          <w:rFonts w:ascii="Times New Roman" w:eastAsia="Times New Roman" w:hAnsi="Times New Roman" w:cs="Times New Roman"/>
        </w:rPr>
      </w:pPr>
    </w:p>
    <w:p w:rsidR="002B047F" w:rsidRPr="00422DEB" w:rsidRDefault="002B047F" w:rsidP="002B047F">
      <w:pPr>
        <w:widowControl w:val="0"/>
        <w:autoSpaceDE w:val="0"/>
        <w:autoSpaceDN w:val="0"/>
        <w:adjustRightInd w:val="0"/>
        <w:spacing w:line="360" w:lineRule="auto"/>
        <w:ind w:firstLine="0"/>
        <w:rPr>
          <w:rFonts w:ascii="Times New Roman" w:hAnsi="Times New Roman"/>
        </w:rPr>
      </w:pPr>
      <w:r w:rsidRPr="00422DEB">
        <w:rPr>
          <w:rFonts w:ascii="Times New Roman" w:hAnsi="Times New Roman"/>
          <w:b/>
          <w:bCs/>
          <w:sz w:val="28"/>
          <w:szCs w:val="28"/>
        </w:rPr>
        <w:t>4.2.5 Расчет эксплуатационных затрат программного продукта.</w:t>
      </w:r>
    </w:p>
    <w:p w:rsidR="002B047F" w:rsidRPr="00F353F6" w:rsidRDefault="002B047F" w:rsidP="002B047F">
      <w:pPr>
        <w:widowControl w:val="0"/>
        <w:overflowPunct w:val="0"/>
        <w:autoSpaceDE w:val="0"/>
        <w:autoSpaceDN w:val="0"/>
        <w:adjustRightInd w:val="0"/>
        <w:spacing w:line="360" w:lineRule="auto"/>
        <w:ind w:right="240" w:firstLine="0"/>
        <w:jc w:val="left"/>
        <w:rPr>
          <w:rFonts w:ascii="Times New Roman" w:eastAsia="Times New Roman" w:hAnsi="Times New Roman" w:cs="Times New Roman"/>
        </w:rPr>
      </w:pPr>
      <w:r w:rsidRPr="00F353F6">
        <w:rPr>
          <w:rFonts w:ascii="Times New Roman" w:eastAsia="Times New Roman" w:hAnsi="Times New Roman" w:cs="Times New Roman"/>
          <w:sz w:val="28"/>
          <w:szCs w:val="28"/>
        </w:rPr>
        <w:t>Годовые затраты на передачу и обработку маршрутных карт до внедрения системы определяют по формуле:</w:t>
      </w:r>
    </w:p>
    <w:p w:rsidR="002B047F" w:rsidRPr="005D5525" w:rsidRDefault="002B047F" w:rsidP="002B047F">
      <w:pPr>
        <w:widowControl w:val="0"/>
        <w:autoSpaceDE w:val="0"/>
        <w:autoSpaceDN w:val="0"/>
        <w:adjustRightInd w:val="0"/>
        <w:spacing w:line="360" w:lineRule="auto"/>
        <w:ind w:firstLine="0"/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F353F6">
        <w:rPr>
          <w:rFonts w:asciiTheme="minorHAnsi" w:eastAsia="Times New Roman" w:hAnsiTheme="minorHAnsi" w:cstheme="minorHAnsi"/>
          <w:sz w:val="28"/>
          <w:szCs w:val="28"/>
        </w:rPr>
        <w:t>С</w:t>
      </w:r>
      <w:proofErr w:type="gramStart"/>
      <w:r w:rsidRPr="00F353F6">
        <w:rPr>
          <w:rFonts w:asciiTheme="minorHAnsi" w:eastAsia="Times New Roman" w:hAnsiTheme="minorHAnsi" w:cstheme="minorHAnsi"/>
          <w:sz w:val="28"/>
          <w:szCs w:val="28"/>
          <w:vertAlign w:val="subscript"/>
        </w:rPr>
        <w:t>1</w:t>
      </w:r>
      <w:proofErr w:type="gramEnd"/>
      <w:r w:rsidRPr="00F353F6">
        <w:rPr>
          <w:rFonts w:asciiTheme="minorHAnsi" w:eastAsia="Times New Roman" w:hAnsiTheme="minorHAnsi" w:cstheme="minorHAnsi"/>
          <w:sz w:val="28"/>
          <w:szCs w:val="28"/>
        </w:rPr>
        <w:t xml:space="preserve">  </w:t>
      </w:r>
      <w:r>
        <w:rPr>
          <w:rFonts w:asciiTheme="minorHAnsi" w:eastAsia="Times New Roman" w:hAnsiTheme="minorHAnsi" w:cstheme="minorHAnsi"/>
          <w:sz w:val="28"/>
          <w:szCs w:val="28"/>
        </w:rPr>
        <w:t>=</w:t>
      </w:r>
      <w:r w:rsidRPr="00F353F6">
        <w:rPr>
          <w:rFonts w:asciiTheme="minorHAnsi" w:eastAsia="Times New Roman" w:hAnsiTheme="minorHAnsi" w:cstheme="minorHAnsi"/>
          <w:sz w:val="28"/>
          <w:szCs w:val="28"/>
        </w:rPr>
        <w:t xml:space="preserve"> ЗП</w:t>
      </w:r>
      <w:r w:rsidRPr="00F353F6">
        <w:rPr>
          <w:rFonts w:asciiTheme="minorHAnsi" w:eastAsia="Times New Roman" w:hAnsiTheme="minorHAnsi" w:cstheme="minorHAnsi"/>
          <w:sz w:val="28"/>
          <w:szCs w:val="28"/>
          <w:vertAlign w:val="subscript"/>
        </w:rPr>
        <w:t>1</w:t>
      </w:r>
      <w:r w:rsidRPr="00F353F6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 + </w:t>
      </w:r>
      <w:r w:rsidRPr="00F353F6">
        <w:rPr>
          <w:rFonts w:asciiTheme="minorHAnsi" w:eastAsia="Times New Roman" w:hAnsiTheme="minorHAnsi" w:cstheme="minorHAnsi"/>
          <w:sz w:val="28"/>
          <w:szCs w:val="28"/>
        </w:rPr>
        <w:t>ОТ</w:t>
      </w:r>
      <w:r w:rsidRPr="00F353F6">
        <w:rPr>
          <w:rFonts w:asciiTheme="minorHAnsi" w:eastAsia="Times New Roman" w:hAnsiTheme="minorHAnsi" w:cstheme="minorHAnsi"/>
          <w:sz w:val="28"/>
          <w:szCs w:val="28"/>
          <w:vertAlign w:val="subscript"/>
        </w:rPr>
        <w:t>вн1</w:t>
      </w:r>
      <w:r w:rsidRPr="00F353F6">
        <w:rPr>
          <w:rFonts w:asciiTheme="minorHAnsi" w:eastAsia="Times New Roman" w:hAnsiTheme="minorHAnsi" w:cstheme="minorHAnsi"/>
          <w:sz w:val="28"/>
          <w:szCs w:val="28"/>
        </w:rPr>
        <w:t xml:space="preserve">  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+ </w:t>
      </w:r>
      <w:r w:rsidRPr="00F353F6">
        <w:rPr>
          <w:rFonts w:asciiTheme="minorHAnsi" w:eastAsia="Times New Roman" w:hAnsiTheme="minorHAnsi" w:cstheme="minorHAnsi"/>
          <w:sz w:val="28"/>
          <w:szCs w:val="28"/>
        </w:rPr>
        <w:t xml:space="preserve"> З</w:t>
      </w:r>
      <w:r w:rsidRPr="00F353F6">
        <w:rPr>
          <w:rFonts w:asciiTheme="minorHAnsi" w:eastAsia="Times New Roman" w:hAnsiTheme="minorHAnsi" w:cstheme="minorHAnsi"/>
          <w:sz w:val="28"/>
          <w:szCs w:val="28"/>
          <w:vertAlign w:val="subscript"/>
        </w:rPr>
        <w:t>ЭВМ1</w:t>
      </w:r>
      <w:r w:rsidRPr="00F353F6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+ </w:t>
      </w:r>
      <w:r w:rsidRPr="00F353F6">
        <w:rPr>
          <w:rFonts w:asciiTheme="minorHAnsi" w:eastAsia="Times New Roman" w:hAnsiTheme="minorHAnsi" w:cstheme="minorHAnsi"/>
          <w:sz w:val="28"/>
          <w:szCs w:val="28"/>
        </w:rPr>
        <w:t>М</w:t>
      </w:r>
      <w:r w:rsidRPr="00F353F6">
        <w:rPr>
          <w:rFonts w:asciiTheme="minorHAnsi" w:eastAsia="Times New Roman" w:hAnsiTheme="minorHAnsi" w:cstheme="minorHAnsi"/>
          <w:sz w:val="28"/>
          <w:szCs w:val="28"/>
          <w:vertAlign w:val="subscript"/>
        </w:rPr>
        <w:t>з1</w:t>
      </w:r>
      <w:r w:rsidRPr="00F353F6">
        <w:rPr>
          <w:rFonts w:asciiTheme="minorHAnsi" w:eastAsia="Times New Roman" w:hAnsiTheme="minorHAnsi" w:cstheme="minorHAnsi"/>
          <w:sz w:val="28"/>
          <w:szCs w:val="28"/>
        </w:rPr>
        <w:t xml:space="preserve">  </w:t>
      </w:r>
      <w:r>
        <w:rPr>
          <w:rFonts w:asciiTheme="minorHAnsi" w:eastAsia="Times New Roman" w:hAnsiTheme="minorHAnsi" w:cstheme="minorHAnsi"/>
          <w:sz w:val="28"/>
          <w:szCs w:val="28"/>
        </w:rPr>
        <w:t>+</w:t>
      </w:r>
      <w:r w:rsidRPr="00F353F6">
        <w:rPr>
          <w:rFonts w:asciiTheme="minorHAnsi" w:eastAsia="Times New Roman" w:hAnsiTheme="minorHAnsi" w:cstheme="minorHAnsi"/>
          <w:sz w:val="28"/>
          <w:szCs w:val="28"/>
        </w:rPr>
        <w:t xml:space="preserve"> Н</w:t>
      </w:r>
      <w:r w:rsidRPr="00F353F6">
        <w:rPr>
          <w:rFonts w:asciiTheme="minorHAnsi" w:eastAsia="Times New Roman" w:hAnsiTheme="minorHAnsi" w:cstheme="minorHAnsi"/>
          <w:sz w:val="28"/>
          <w:szCs w:val="28"/>
          <w:vertAlign w:val="subscript"/>
        </w:rPr>
        <w:t>Р1</w:t>
      </w:r>
      <w:r w:rsidRPr="00F353F6">
        <w:rPr>
          <w:rFonts w:asciiTheme="minorHAnsi" w:eastAsia="Times New Roman" w:hAnsiTheme="minorHAnsi" w:cstheme="minorHAnsi"/>
          <w:sz w:val="28"/>
          <w:szCs w:val="28"/>
        </w:rPr>
        <w:t xml:space="preserve"> ,</w:t>
      </w:r>
    </w:p>
    <w:p w:rsidR="002B047F" w:rsidRPr="00F353F6" w:rsidRDefault="002B047F" w:rsidP="002B047F">
      <w:pPr>
        <w:widowControl w:val="0"/>
        <w:autoSpaceDE w:val="0"/>
        <w:autoSpaceDN w:val="0"/>
        <w:adjustRightInd w:val="0"/>
        <w:spacing w:line="360" w:lineRule="auto"/>
        <w:ind w:firstLine="0"/>
        <w:jc w:val="left"/>
        <w:rPr>
          <w:rFonts w:ascii="Times New Roman" w:eastAsia="Times New Roman" w:hAnsi="Times New Roman" w:cs="Times New Roman"/>
        </w:rPr>
      </w:pPr>
      <w:r w:rsidRPr="00F353F6">
        <w:rPr>
          <w:rFonts w:ascii="Times New Roman" w:eastAsia="Times New Roman" w:hAnsi="Times New Roman" w:cs="Times New Roman"/>
          <w:sz w:val="28"/>
          <w:szCs w:val="28"/>
        </w:rPr>
        <w:t xml:space="preserve">где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F353F6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8B22E9"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F353F6">
        <w:rPr>
          <w:rFonts w:ascii="Times New Roman" w:eastAsia="Times New Roman" w:hAnsi="Times New Roman" w:cs="Times New Roman"/>
          <w:sz w:val="36"/>
          <w:szCs w:val="36"/>
          <w:vertAlign w:val="subscript"/>
        </w:rPr>
        <w:t>1</w:t>
      </w:r>
      <w:r w:rsidRPr="00F353F6">
        <w:rPr>
          <w:rFonts w:ascii="Times New Roman" w:eastAsia="Times New Roman" w:hAnsi="Times New Roman" w:cs="Times New Roman"/>
          <w:sz w:val="28"/>
          <w:szCs w:val="28"/>
        </w:rPr>
        <w:t xml:space="preserve"> – затраты на оплату труда специалистов до внедрения </w:t>
      </w:r>
      <w:proofErr w:type="gramStart"/>
      <w:r w:rsidRPr="00F353F6">
        <w:rPr>
          <w:rFonts w:ascii="Times New Roman" w:eastAsia="Times New Roman" w:hAnsi="Times New Roman" w:cs="Times New Roman"/>
          <w:sz w:val="28"/>
          <w:szCs w:val="28"/>
        </w:rPr>
        <w:t>ИТ</w:t>
      </w:r>
      <w:proofErr w:type="gramEnd"/>
      <w:r w:rsidRPr="00F353F6">
        <w:rPr>
          <w:rFonts w:ascii="Times New Roman" w:eastAsia="Times New Roman" w:hAnsi="Times New Roman" w:cs="Times New Roman"/>
          <w:sz w:val="28"/>
          <w:szCs w:val="28"/>
        </w:rPr>
        <w:t>, руб.;</w:t>
      </w:r>
    </w:p>
    <w:p w:rsidR="002B047F" w:rsidRPr="00F353F6" w:rsidRDefault="002B047F" w:rsidP="002B047F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Times New Roman" w:eastAsia="Times New Roman" w:hAnsi="Times New Roman" w:cs="Times New Roman"/>
        </w:rPr>
      </w:pPr>
      <w:r w:rsidRPr="00F353F6">
        <w:rPr>
          <w:rFonts w:ascii="Times New Roman" w:eastAsia="Times New Roman" w:hAnsi="Times New Roman" w:cs="Times New Roman"/>
          <w:sz w:val="28"/>
          <w:szCs w:val="28"/>
        </w:rPr>
        <w:t>ОТ</w:t>
      </w:r>
      <w:r w:rsidRPr="00F353F6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вн</w:t>
      </w:r>
      <w:proofErr w:type="gramStart"/>
      <w:r w:rsidRPr="00F353F6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proofErr w:type="gramEnd"/>
      <w:r w:rsidRPr="00F353F6">
        <w:rPr>
          <w:rFonts w:ascii="Times New Roman" w:eastAsia="Times New Roman" w:hAnsi="Times New Roman" w:cs="Times New Roman"/>
          <w:sz w:val="28"/>
          <w:szCs w:val="28"/>
        </w:rPr>
        <w:t xml:space="preserve"> – отчисления во внебюджетные фонды, руб.;</w:t>
      </w:r>
    </w:p>
    <w:p w:rsidR="002B047F" w:rsidRPr="00F353F6" w:rsidRDefault="002B047F" w:rsidP="002B047F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Times New Roman" w:eastAsia="Times New Roman" w:hAnsi="Times New Roman" w:cs="Times New Roman"/>
        </w:rPr>
      </w:pPr>
      <w:r w:rsidRPr="00F353F6">
        <w:rPr>
          <w:rFonts w:asciiTheme="minorHAnsi" w:eastAsia="Times New Roman" w:hAnsiTheme="minorHAnsi" w:cstheme="minorHAnsi"/>
          <w:sz w:val="28"/>
          <w:szCs w:val="28"/>
        </w:rPr>
        <w:t>З</w:t>
      </w:r>
      <w:r w:rsidRPr="00F353F6">
        <w:rPr>
          <w:rFonts w:asciiTheme="minorHAnsi" w:eastAsia="Times New Roman" w:hAnsiTheme="minorHAnsi" w:cstheme="minorHAnsi"/>
          <w:sz w:val="28"/>
          <w:szCs w:val="28"/>
          <w:vertAlign w:val="subscript"/>
        </w:rPr>
        <w:t>ЭВМ</w:t>
      </w:r>
      <w:proofErr w:type="gramStart"/>
      <w:r w:rsidRPr="00F353F6">
        <w:rPr>
          <w:rFonts w:asciiTheme="minorHAnsi" w:eastAsia="Times New Roman" w:hAnsiTheme="minorHAnsi" w:cstheme="minorHAnsi"/>
          <w:sz w:val="28"/>
          <w:szCs w:val="28"/>
          <w:vertAlign w:val="subscript"/>
        </w:rPr>
        <w:t>1</w:t>
      </w:r>
      <w:proofErr w:type="gramEnd"/>
      <w:r w:rsidRPr="00F353F6">
        <w:rPr>
          <w:rFonts w:ascii="Times New Roman" w:eastAsia="Times New Roman" w:hAnsi="Times New Roman" w:cs="Times New Roman"/>
          <w:sz w:val="28"/>
          <w:szCs w:val="28"/>
        </w:rPr>
        <w:t>– эксплуатационные затраты на ЭВМ, руб.;</w:t>
      </w:r>
    </w:p>
    <w:p w:rsidR="002B047F" w:rsidRPr="00F353F6" w:rsidRDefault="002B047F" w:rsidP="002B047F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Times New Roman" w:eastAsia="Times New Roman" w:hAnsi="Times New Roman" w:cs="Times New Roman"/>
        </w:rPr>
      </w:pPr>
      <w:r w:rsidRPr="00F353F6">
        <w:rPr>
          <w:rFonts w:asciiTheme="minorHAnsi" w:eastAsia="Times New Roman" w:hAnsiTheme="minorHAnsi" w:cstheme="minorHAnsi"/>
          <w:sz w:val="28"/>
          <w:szCs w:val="28"/>
        </w:rPr>
        <w:t>М</w:t>
      </w:r>
      <w:r w:rsidRPr="00F353F6">
        <w:rPr>
          <w:rFonts w:asciiTheme="minorHAnsi" w:eastAsia="Times New Roman" w:hAnsiTheme="minorHAnsi" w:cstheme="minorHAnsi"/>
          <w:sz w:val="28"/>
          <w:szCs w:val="28"/>
          <w:vertAlign w:val="subscript"/>
        </w:rPr>
        <w:t>з</w:t>
      </w:r>
      <w:proofErr w:type="gramStart"/>
      <w:r w:rsidRPr="00F353F6">
        <w:rPr>
          <w:rFonts w:asciiTheme="minorHAnsi" w:eastAsia="Times New Roman" w:hAnsiTheme="minorHAnsi" w:cstheme="minorHAnsi"/>
          <w:sz w:val="28"/>
          <w:szCs w:val="28"/>
          <w:vertAlign w:val="subscript"/>
        </w:rPr>
        <w:t>1</w:t>
      </w:r>
      <w:proofErr w:type="gramEnd"/>
      <w:r w:rsidRPr="00F353F6">
        <w:rPr>
          <w:rFonts w:ascii="Times New Roman" w:eastAsia="Times New Roman" w:hAnsi="Times New Roman" w:cs="Times New Roman"/>
          <w:sz w:val="28"/>
          <w:szCs w:val="28"/>
        </w:rPr>
        <w:t xml:space="preserve"> – материальные затраты,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(2000 руб.)</w:t>
      </w:r>
      <w:r w:rsidRPr="00F353F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B047F" w:rsidRPr="00F353F6" w:rsidRDefault="002B047F" w:rsidP="002B047F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Times New Roman" w:eastAsia="Times New Roman" w:hAnsi="Times New Roman" w:cs="Times New Roman"/>
        </w:rPr>
      </w:pPr>
      <w:r w:rsidRPr="00F353F6">
        <w:rPr>
          <w:rFonts w:asciiTheme="minorHAnsi" w:eastAsia="Times New Roman" w:hAnsiTheme="minorHAnsi" w:cstheme="minorHAnsi"/>
          <w:sz w:val="28"/>
          <w:szCs w:val="28"/>
        </w:rPr>
        <w:t>Н</w:t>
      </w:r>
      <w:r w:rsidRPr="00F353F6">
        <w:rPr>
          <w:rFonts w:asciiTheme="minorHAnsi" w:eastAsia="Times New Roman" w:hAnsiTheme="minorHAnsi" w:cstheme="minorHAnsi"/>
          <w:sz w:val="28"/>
          <w:szCs w:val="28"/>
          <w:vertAlign w:val="subscript"/>
        </w:rPr>
        <w:t>Р</w:t>
      </w:r>
      <w:proofErr w:type="gramStart"/>
      <w:r w:rsidRPr="00F353F6">
        <w:rPr>
          <w:rFonts w:asciiTheme="minorHAnsi" w:eastAsia="Times New Roman" w:hAnsiTheme="minorHAnsi" w:cstheme="minorHAnsi"/>
          <w:sz w:val="28"/>
          <w:szCs w:val="28"/>
          <w:vertAlign w:val="subscript"/>
        </w:rPr>
        <w:t>1</w:t>
      </w:r>
      <w:proofErr w:type="gramEnd"/>
      <w:r w:rsidRPr="00F353F6">
        <w:rPr>
          <w:rFonts w:ascii="Times New Roman" w:eastAsia="Times New Roman" w:hAnsi="Times New Roman" w:cs="Times New Roman"/>
          <w:sz w:val="28"/>
          <w:szCs w:val="28"/>
        </w:rPr>
        <w:t xml:space="preserve"> – накладные расходы, руб.</w:t>
      </w:r>
    </w:p>
    <w:p w:rsidR="002B047F" w:rsidRPr="00F353F6" w:rsidRDefault="002B047F" w:rsidP="002B047F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F353F6">
        <w:rPr>
          <w:rFonts w:ascii="Times New Roman" w:eastAsia="Times New Roman" w:hAnsi="Times New Roman" w:cs="Times New Roman"/>
          <w:sz w:val="28"/>
          <w:szCs w:val="28"/>
        </w:rPr>
        <w:t>Затраты на выполнение функций персоналом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Theme="minorHAnsi" w:hAnsiTheme="minorHAnsi" w:cstheme="minorHAnsi"/>
          <w:sz w:val="28"/>
          <w:szCs w:val="28"/>
        </w:rPr>
        <w:t>по диагностированию состояния технологического процесса по производству газобетона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 </w:t>
      </w:r>
      <w:r w:rsidRPr="00F353F6">
        <w:rPr>
          <w:rFonts w:ascii="Times New Roman" w:eastAsia="Times New Roman" w:hAnsi="Times New Roman" w:cs="Times New Roman"/>
          <w:sz w:val="28"/>
          <w:szCs w:val="28"/>
        </w:rPr>
        <w:t>пре</w:t>
      </w:r>
      <w:r w:rsidRPr="00F353F6"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F353F6">
        <w:rPr>
          <w:rFonts w:ascii="Times New Roman" w:eastAsia="Times New Roman" w:hAnsi="Times New Roman" w:cs="Times New Roman"/>
          <w:sz w:val="28"/>
          <w:szCs w:val="28"/>
        </w:rPr>
        <w:t>ставлены в таблице 4.7.</w:t>
      </w:r>
    </w:p>
    <w:p w:rsidR="002B047F" w:rsidRPr="00906A75" w:rsidRDefault="002B047F" w:rsidP="002B047F">
      <w:pPr>
        <w:widowControl w:val="0"/>
        <w:autoSpaceDE w:val="0"/>
        <w:autoSpaceDN w:val="0"/>
        <w:adjustRightInd w:val="0"/>
        <w:spacing w:line="360" w:lineRule="auto"/>
        <w:ind w:firstLine="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06A75">
        <w:rPr>
          <w:rFonts w:ascii="Times New Roman" w:eastAsia="Times New Roman" w:hAnsi="Times New Roman" w:cs="Times New Roman"/>
          <w:b/>
          <w:sz w:val="28"/>
          <w:szCs w:val="28"/>
        </w:rPr>
        <w:t>Таблица 4.7</w:t>
      </w:r>
      <w:r w:rsidRPr="00F353F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2B047F" w:rsidRPr="00F353F6" w:rsidRDefault="002B047F" w:rsidP="002B047F">
      <w:pPr>
        <w:widowControl w:val="0"/>
        <w:autoSpaceDE w:val="0"/>
        <w:autoSpaceDN w:val="0"/>
        <w:adjustRightInd w:val="0"/>
        <w:spacing w:line="360" w:lineRule="auto"/>
        <w:ind w:firstLine="0"/>
        <w:jc w:val="center"/>
        <w:rPr>
          <w:rFonts w:ascii="Times New Roman" w:eastAsia="Times New Roman" w:hAnsi="Times New Roman" w:cs="Times New Roman"/>
        </w:rPr>
      </w:pPr>
      <w:r w:rsidRPr="00F353F6">
        <w:rPr>
          <w:rFonts w:ascii="Times New Roman" w:eastAsia="Times New Roman" w:hAnsi="Times New Roman" w:cs="Times New Roman"/>
          <w:sz w:val="28"/>
          <w:szCs w:val="28"/>
        </w:rPr>
        <w:t>Затраты на выполнение функций персоналом</w:t>
      </w:r>
    </w:p>
    <w:tbl>
      <w:tblPr>
        <w:tblStyle w:val="ab"/>
        <w:tblW w:w="9747" w:type="dxa"/>
        <w:tblLook w:val="04A0"/>
      </w:tblPr>
      <w:tblGrid>
        <w:gridCol w:w="1668"/>
        <w:gridCol w:w="1842"/>
        <w:gridCol w:w="1985"/>
        <w:gridCol w:w="2161"/>
        <w:gridCol w:w="2091"/>
      </w:tblGrid>
      <w:tr w:rsidR="002B047F" w:rsidTr="00CD3E68">
        <w:tc>
          <w:tcPr>
            <w:tcW w:w="1668" w:type="dxa"/>
          </w:tcPr>
          <w:p w:rsidR="002B047F" w:rsidRPr="005D5525" w:rsidRDefault="002B047F" w:rsidP="00CD3E68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5D5525">
              <w:rPr>
                <w:rFonts w:ascii="Times New Roman" w:eastAsiaTheme="minorEastAsia" w:hAnsi="Times New Roman"/>
                <w:b/>
              </w:rPr>
              <w:t>Должность</w:t>
            </w:r>
          </w:p>
        </w:tc>
        <w:tc>
          <w:tcPr>
            <w:tcW w:w="1842" w:type="dxa"/>
          </w:tcPr>
          <w:p w:rsidR="002B047F" w:rsidRPr="005D5525" w:rsidRDefault="002B047F" w:rsidP="00CD3E68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5D5525">
              <w:rPr>
                <w:rFonts w:ascii="Times New Roman" w:hAnsi="Times New Roman"/>
                <w:b/>
              </w:rPr>
              <w:t>Функции</w:t>
            </w:r>
          </w:p>
        </w:tc>
        <w:tc>
          <w:tcPr>
            <w:tcW w:w="1985" w:type="dxa"/>
          </w:tcPr>
          <w:p w:rsidR="002B047F" w:rsidRPr="005D5525" w:rsidRDefault="002B047F" w:rsidP="00CD3E68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5D5525">
              <w:rPr>
                <w:rFonts w:ascii="Times New Roman" w:hAnsi="Times New Roman"/>
                <w:b/>
              </w:rPr>
              <w:t xml:space="preserve">Кол-во </w:t>
            </w:r>
          </w:p>
          <w:p w:rsidR="002B047F" w:rsidRPr="005D5525" w:rsidRDefault="002B047F" w:rsidP="00CD3E68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5D5525">
              <w:rPr>
                <w:rFonts w:ascii="Times New Roman" w:hAnsi="Times New Roman"/>
                <w:b/>
              </w:rPr>
              <w:t>сотрудников</w:t>
            </w:r>
          </w:p>
        </w:tc>
        <w:tc>
          <w:tcPr>
            <w:tcW w:w="2161" w:type="dxa"/>
          </w:tcPr>
          <w:p w:rsidR="002B047F" w:rsidRPr="005D5525" w:rsidRDefault="002B047F" w:rsidP="00CD3E68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5D5525">
              <w:rPr>
                <w:rFonts w:ascii="Times New Roman" w:hAnsi="Times New Roman"/>
                <w:b/>
              </w:rPr>
              <w:t>Заработная плата (руб.)</w:t>
            </w:r>
          </w:p>
        </w:tc>
        <w:tc>
          <w:tcPr>
            <w:tcW w:w="2091" w:type="dxa"/>
          </w:tcPr>
          <w:p w:rsidR="002B047F" w:rsidRPr="005D5525" w:rsidRDefault="002B047F" w:rsidP="00CD3E68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5D5525">
              <w:rPr>
                <w:rFonts w:ascii="Times New Roman" w:hAnsi="Times New Roman"/>
                <w:b/>
                <w:lang w:val="en-US"/>
              </w:rPr>
              <w:t xml:space="preserve">t/t </w:t>
            </w:r>
            <w:proofErr w:type="spellStart"/>
            <w:r w:rsidRPr="005D5525">
              <w:rPr>
                <w:rFonts w:ascii="Times New Roman" w:hAnsi="Times New Roman"/>
                <w:b/>
              </w:rPr>
              <w:t>маш</w:t>
            </w:r>
            <w:proofErr w:type="spellEnd"/>
            <w:r w:rsidRPr="005D5525">
              <w:rPr>
                <w:rFonts w:ascii="Times New Roman" w:hAnsi="Times New Roman"/>
                <w:b/>
              </w:rPr>
              <w:t xml:space="preserve"> (час)</w:t>
            </w:r>
          </w:p>
        </w:tc>
      </w:tr>
      <w:tr w:rsidR="002B047F" w:rsidTr="00CD3E68">
        <w:tc>
          <w:tcPr>
            <w:tcW w:w="1668" w:type="dxa"/>
          </w:tcPr>
          <w:p w:rsidR="002B047F" w:rsidRPr="005D5525" w:rsidRDefault="002B047F" w:rsidP="00CD3E68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/>
              </w:rPr>
            </w:pPr>
            <w:r w:rsidRPr="005D5525">
              <w:rPr>
                <w:rFonts w:ascii="Times New Roman" w:hAnsi="Times New Roman"/>
                <w:b/>
              </w:rPr>
              <w:t>Оператор</w:t>
            </w:r>
          </w:p>
        </w:tc>
        <w:tc>
          <w:tcPr>
            <w:tcW w:w="1842" w:type="dxa"/>
          </w:tcPr>
          <w:p w:rsidR="002B047F" w:rsidRPr="00F2387B" w:rsidRDefault="002B047F" w:rsidP="00CD3E68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</w:rPr>
            </w:pPr>
            <w:r w:rsidRPr="00F2387B">
              <w:rPr>
                <w:rFonts w:ascii="Times New Roman" w:hAnsi="Times New Roman"/>
              </w:rPr>
              <w:t>Контроль тех. процес</w:t>
            </w:r>
            <w:r>
              <w:rPr>
                <w:rFonts w:ascii="Times New Roman" w:hAnsi="Times New Roman"/>
              </w:rPr>
              <w:t>с</w:t>
            </w:r>
            <w:r w:rsidRPr="00F2387B">
              <w:rPr>
                <w:rFonts w:ascii="Times New Roman" w:hAnsi="Times New Roman"/>
              </w:rPr>
              <w:t>а</w:t>
            </w:r>
          </w:p>
        </w:tc>
        <w:tc>
          <w:tcPr>
            <w:tcW w:w="1985" w:type="dxa"/>
          </w:tcPr>
          <w:p w:rsidR="002B047F" w:rsidRPr="00F2387B" w:rsidRDefault="002B047F" w:rsidP="00CD3E68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</w:rPr>
            </w:pPr>
            <w:r w:rsidRPr="00F2387B">
              <w:rPr>
                <w:rFonts w:ascii="Times New Roman" w:hAnsi="Times New Roman"/>
              </w:rPr>
              <w:t>4</w:t>
            </w:r>
          </w:p>
        </w:tc>
        <w:tc>
          <w:tcPr>
            <w:tcW w:w="2161" w:type="dxa"/>
          </w:tcPr>
          <w:p w:rsidR="002B047F" w:rsidRPr="00F2387B" w:rsidRDefault="002B047F" w:rsidP="00CD3E68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</w:rPr>
            </w:pPr>
            <w:r w:rsidRPr="00F2387B">
              <w:rPr>
                <w:rFonts w:ascii="Times New Roman" w:hAnsi="Times New Roman"/>
              </w:rPr>
              <w:t>10000</w:t>
            </w:r>
          </w:p>
        </w:tc>
        <w:tc>
          <w:tcPr>
            <w:tcW w:w="2091" w:type="dxa"/>
          </w:tcPr>
          <w:p w:rsidR="002B047F" w:rsidRPr="00F2387B" w:rsidRDefault="002B047F" w:rsidP="00CD3E68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708/0</w:t>
            </w:r>
          </w:p>
        </w:tc>
      </w:tr>
      <w:tr w:rsidR="002B047F" w:rsidTr="00CD3E68">
        <w:tc>
          <w:tcPr>
            <w:tcW w:w="1668" w:type="dxa"/>
          </w:tcPr>
          <w:p w:rsidR="002B047F" w:rsidRPr="005D5525" w:rsidRDefault="002B047F" w:rsidP="00CD3E68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/>
              </w:rPr>
            </w:pPr>
            <w:r w:rsidRPr="005D5525">
              <w:rPr>
                <w:rFonts w:ascii="Times New Roman" w:hAnsi="Times New Roman"/>
                <w:b/>
              </w:rPr>
              <w:t xml:space="preserve">Работник </w:t>
            </w:r>
          </w:p>
        </w:tc>
        <w:tc>
          <w:tcPr>
            <w:tcW w:w="1842" w:type="dxa"/>
          </w:tcPr>
          <w:p w:rsidR="002B047F" w:rsidRPr="00F2387B" w:rsidRDefault="002B047F" w:rsidP="00CD3E68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</w:rPr>
            </w:pPr>
            <w:r w:rsidRPr="00F2387B">
              <w:rPr>
                <w:rFonts w:ascii="Times New Roman" w:hAnsi="Times New Roman"/>
              </w:rPr>
              <w:t>Сотрудник о</w:t>
            </w:r>
            <w:r w:rsidRPr="00F2387B">
              <w:rPr>
                <w:rFonts w:ascii="Times New Roman" w:hAnsi="Times New Roman"/>
              </w:rPr>
              <w:t>б</w:t>
            </w:r>
            <w:r w:rsidRPr="00F2387B">
              <w:rPr>
                <w:rFonts w:ascii="Times New Roman" w:hAnsi="Times New Roman"/>
              </w:rPr>
              <w:t>служивания газобетонных установок</w:t>
            </w:r>
          </w:p>
        </w:tc>
        <w:tc>
          <w:tcPr>
            <w:tcW w:w="1985" w:type="dxa"/>
          </w:tcPr>
          <w:p w:rsidR="002B047F" w:rsidRPr="00F2387B" w:rsidRDefault="002B047F" w:rsidP="00CD3E68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161" w:type="dxa"/>
          </w:tcPr>
          <w:p w:rsidR="002B047F" w:rsidRPr="00F2387B" w:rsidRDefault="002B047F" w:rsidP="00CD3E68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11000</w:t>
            </w:r>
          </w:p>
        </w:tc>
        <w:tc>
          <w:tcPr>
            <w:tcW w:w="2091" w:type="dxa"/>
          </w:tcPr>
          <w:p w:rsidR="002B047F" w:rsidRPr="00F2387B" w:rsidRDefault="002B047F" w:rsidP="00CD3E68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708/0</w:t>
            </w:r>
          </w:p>
        </w:tc>
      </w:tr>
      <w:tr w:rsidR="002B047F" w:rsidTr="00CD3E68">
        <w:tc>
          <w:tcPr>
            <w:tcW w:w="1668" w:type="dxa"/>
          </w:tcPr>
          <w:p w:rsidR="002B047F" w:rsidRPr="005D5525" w:rsidRDefault="002B047F" w:rsidP="00CD3E68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/>
              </w:rPr>
            </w:pPr>
            <w:r w:rsidRPr="005D5525">
              <w:rPr>
                <w:rFonts w:ascii="Times New Roman" w:hAnsi="Times New Roman"/>
                <w:b/>
              </w:rPr>
              <w:t xml:space="preserve">Инженер </w:t>
            </w:r>
          </w:p>
        </w:tc>
        <w:tc>
          <w:tcPr>
            <w:tcW w:w="1842" w:type="dxa"/>
          </w:tcPr>
          <w:p w:rsidR="002B047F" w:rsidRPr="00F2387B" w:rsidRDefault="002B047F" w:rsidP="00CD3E68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Инженер по</w:t>
            </w:r>
            <w:r w:rsidRPr="00F2387B">
              <w:rPr>
                <w:rFonts w:ascii="Times New Roman" w:hAnsi="Times New Roman"/>
              </w:rPr>
              <w:t xml:space="preserve"> обслуживани</w:t>
            </w:r>
            <w:r>
              <w:rPr>
                <w:rFonts w:ascii="Times New Roman" w:hAnsi="Times New Roman"/>
              </w:rPr>
              <w:t>ю</w:t>
            </w:r>
            <w:r w:rsidRPr="00F2387B">
              <w:rPr>
                <w:rFonts w:ascii="Times New Roman" w:hAnsi="Times New Roman"/>
              </w:rPr>
              <w:t xml:space="preserve"> газобетонных </w:t>
            </w:r>
            <w:r w:rsidRPr="00F2387B">
              <w:rPr>
                <w:rFonts w:ascii="Times New Roman" w:hAnsi="Times New Roman"/>
              </w:rPr>
              <w:lastRenderedPageBreak/>
              <w:t>установок</w:t>
            </w:r>
          </w:p>
        </w:tc>
        <w:tc>
          <w:tcPr>
            <w:tcW w:w="1985" w:type="dxa"/>
          </w:tcPr>
          <w:p w:rsidR="002B047F" w:rsidRPr="00F2387B" w:rsidRDefault="002B047F" w:rsidP="00CD3E68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4</w:t>
            </w:r>
          </w:p>
        </w:tc>
        <w:tc>
          <w:tcPr>
            <w:tcW w:w="2161" w:type="dxa"/>
          </w:tcPr>
          <w:p w:rsidR="002B047F" w:rsidRPr="00F2387B" w:rsidRDefault="002B047F" w:rsidP="00CD3E68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15000</w:t>
            </w:r>
          </w:p>
        </w:tc>
        <w:tc>
          <w:tcPr>
            <w:tcW w:w="2091" w:type="dxa"/>
          </w:tcPr>
          <w:p w:rsidR="002B047F" w:rsidRPr="00F2387B" w:rsidRDefault="002B047F" w:rsidP="00CD3E68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708/0</w:t>
            </w:r>
          </w:p>
        </w:tc>
      </w:tr>
    </w:tbl>
    <w:p w:rsidR="002B047F" w:rsidRDefault="002B047F" w:rsidP="002B047F">
      <w:pPr>
        <w:widowControl w:val="0"/>
        <w:overflowPunct w:val="0"/>
        <w:autoSpaceDE w:val="0"/>
        <w:autoSpaceDN w:val="0"/>
        <w:adjustRightInd w:val="0"/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2B047F" w:rsidRPr="00422DEB" w:rsidRDefault="002B047F" w:rsidP="002B047F">
      <w:pPr>
        <w:widowControl w:val="0"/>
        <w:overflowPunct w:val="0"/>
        <w:autoSpaceDE w:val="0"/>
        <w:autoSpaceDN w:val="0"/>
        <w:adjustRightInd w:val="0"/>
        <w:spacing w:line="308" w:lineRule="auto"/>
        <w:ind w:firstLine="708"/>
        <w:rPr>
          <w:rFonts w:ascii="Times New Roman" w:hAnsi="Times New Roman"/>
        </w:rPr>
      </w:pPr>
      <w:r w:rsidRPr="00422DEB">
        <w:rPr>
          <w:rFonts w:ascii="Times New Roman" w:hAnsi="Times New Roman"/>
          <w:sz w:val="28"/>
          <w:szCs w:val="28"/>
        </w:rPr>
        <w:t>Временные затраты работы сотрудника в месяцах рассчитываются по формуле:</w:t>
      </w:r>
    </w:p>
    <w:p w:rsidR="002B047F" w:rsidRDefault="002B047F" w:rsidP="002B047F">
      <w:pPr>
        <w:widowControl w:val="0"/>
        <w:overflowPunct w:val="0"/>
        <w:autoSpaceDE w:val="0"/>
        <w:autoSpaceDN w:val="0"/>
        <w:adjustRightInd w:val="0"/>
        <w:spacing w:line="360" w:lineRule="auto"/>
        <w:ind w:firstLine="0"/>
        <w:jc w:val="center"/>
        <w:rPr>
          <w:rFonts w:asciiTheme="minorHAnsi" w:hAnsiTheme="minorHAnsi" w:cstheme="minorHAnsi"/>
          <w:sz w:val="28"/>
          <w:szCs w:val="28"/>
        </w:rPr>
      </w:pPr>
      <w:r w:rsidRPr="00817F70">
        <w:rPr>
          <w:rFonts w:asciiTheme="minorHAnsi" w:hAnsiTheme="minorHAnsi" w:cstheme="minorHAnsi"/>
          <w:position w:val="-44"/>
          <w:sz w:val="28"/>
          <w:szCs w:val="28"/>
        </w:rPr>
        <w:object w:dxaOrig="2160" w:dyaOrig="940">
          <v:shape id="_x0000_i1049" type="#_x0000_t75" style="width:124.7pt;height:52.7pt" o:ole="">
            <v:imagedata r:id="rId51" o:title=""/>
          </v:shape>
          <o:OLEObject Type="Embed" ProgID="Equation.3" ShapeID="_x0000_i1049" DrawAspect="Content" ObjectID="_1489955239" r:id="rId52"/>
        </w:object>
      </w:r>
    </w:p>
    <w:p w:rsidR="002B047F" w:rsidRDefault="002B047F" w:rsidP="002B047F">
      <w:pPr>
        <w:pStyle w:val="af5"/>
        <w:spacing w:line="240" w:lineRule="auto"/>
        <w:ind w:firstLine="0"/>
        <w:rPr>
          <w:szCs w:val="28"/>
        </w:rPr>
      </w:pPr>
      <w:r>
        <w:rPr>
          <w:szCs w:val="28"/>
        </w:rPr>
        <w:t xml:space="preserve">где   </w:t>
      </w:r>
      <w:r w:rsidRPr="003E7614">
        <w:rPr>
          <w:szCs w:val="28"/>
        </w:rPr>
        <w:t>Т1мес, Т1час</w:t>
      </w:r>
      <w:r>
        <w:rPr>
          <w:szCs w:val="28"/>
        </w:rPr>
        <w:t xml:space="preserve"> – время, затрачиваемое сотрудником на обработку резул</w:t>
      </w:r>
      <w:r>
        <w:rPr>
          <w:szCs w:val="28"/>
        </w:rPr>
        <w:t>ь</w:t>
      </w:r>
      <w:r>
        <w:rPr>
          <w:szCs w:val="28"/>
        </w:rPr>
        <w:t>татов, в месяцах и часах соответственно (</w:t>
      </w:r>
      <w:r w:rsidRPr="003E7614">
        <w:rPr>
          <w:szCs w:val="28"/>
        </w:rPr>
        <w:t>Т1час</w:t>
      </w:r>
      <w:r>
        <w:rPr>
          <w:szCs w:val="28"/>
        </w:rPr>
        <w:t xml:space="preserve"> = 708 часов);</w:t>
      </w:r>
    </w:p>
    <w:p w:rsidR="002B047F" w:rsidRDefault="002B047F" w:rsidP="002B047F">
      <w:pPr>
        <w:pStyle w:val="af5"/>
        <w:spacing w:line="240" w:lineRule="auto"/>
        <w:ind w:firstLine="0"/>
        <w:rPr>
          <w:szCs w:val="28"/>
        </w:rPr>
      </w:pPr>
      <w:r>
        <w:t xml:space="preserve">        </w:t>
      </w:r>
      <w:r w:rsidRPr="00DF644B">
        <w:rPr>
          <w:position w:val="-16"/>
        </w:rPr>
        <w:object w:dxaOrig="499" w:dyaOrig="420">
          <v:shape id="_x0000_i1050" type="#_x0000_t75" style="width:24.6pt;height:21.05pt" o:ole="">
            <v:imagedata r:id="rId53" o:title=""/>
          </v:shape>
          <o:OLEObject Type="Embed" ProgID="Equation.3" ShapeID="_x0000_i1050" DrawAspect="Content" ObjectID="_1489955240" r:id="rId54"/>
        </w:object>
      </w:r>
      <w:r>
        <w:rPr>
          <w:szCs w:val="28"/>
        </w:rPr>
        <w:t xml:space="preserve"> – число рабочих дней в месяц;</w:t>
      </w:r>
    </w:p>
    <w:p w:rsidR="002B047F" w:rsidRDefault="002B047F" w:rsidP="002B047F">
      <w:pPr>
        <w:pStyle w:val="af5"/>
        <w:spacing w:line="240" w:lineRule="auto"/>
        <w:ind w:firstLine="0"/>
        <w:rPr>
          <w:szCs w:val="28"/>
        </w:rPr>
      </w:pPr>
      <w:r>
        <w:rPr>
          <w:i/>
          <w:szCs w:val="28"/>
        </w:rPr>
        <w:t xml:space="preserve">        </w:t>
      </w:r>
      <w:proofErr w:type="spellStart"/>
      <w:r>
        <w:rPr>
          <w:i/>
          <w:szCs w:val="28"/>
        </w:rPr>
        <w:t>Ч</w:t>
      </w:r>
      <w:r>
        <w:rPr>
          <w:i/>
          <w:szCs w:val="28"/>
          <w:vertAlign w:val="subscript"/>
        </w:rPr>
        <w:t>рч</w:t>
      </w:r>
      <w:proofErr w:type="spellEnd"/>
      <w:r>
        <w:rPr>
          <w:i/>
          <w:szCs w:val="28"/>
        </w:rPr>
        <w:t xml:space="preserve"> </w:t>
      </w:r>
      <w:r>
        <w:rPr>
          <w:szCs w:val="28"/>
        </w:rPr>
        <w:t>– число рабочих часов в день.</w:t>
      </w:r>
    </w:p>
    <w:p w:rsidR="002B047F" w:rsidRDefault="002B047F" w:rsidP="002B047F">
      <w:pPr>
        <w:pStyle w:val="af5"/>
        <w:spacing w:before="180" w:after="180" w:line="240" w:lineRule="auto"/>
        <w:ind w:firstLine="0"/>
        <w:jc w:val="center"/>
        <w:rPr>
          <w:szCs w:val="28"/>
        </w:rPr>
      </w:pPr>
      <w:r w:rsidRPr="00562486">
        <w:rPr>
          <w:position w:val="-28"/>
          <w:szCs w:val="28"/>
        </w:rPr>
        <w:object w:dxaOrig="2120" w:dyaOrig="720">
          <v:shape id="_x0000_i1051" type="#_x0000_t75" style="width:115pt;height:37.75pt" o:ole="">
            <v:imagedata r:id="rId55" o:title=""/>
          </v:shape>
          <o:OLEObject Type="Embed" ProgID="Equation.3" ShapeID="_x0000_i1051" DrawAspect="Content" ObjectID="_1489955241" r:id="rId56"/>
        </w:object>
      </w:r>
      <w:r>
        <w:rPr>
          <w:szCs w:val="28"/>
        </w:rPr>
        <w:t xml:space="preserve"> мес.</w:t>
      </w:r>
    </w:p>
    <w:p w:rsidR="002B047F" w:rsidRDefault="002B047F" w:rsidP="002B047F">
      <w:pPr>
        <w:pStyle w:val="af5"/>
        <w:jc w:val="left"/>
        <w:rPr>
          <w:szCs w:val="28"/>
        </w:rPr>
      </w:pPr>
      <w:r>
        <w:rPr>
          <w:szCs w:val="28"/>
        </w:rPr>
        <w:t>Тогда затраты на оплату труда сотрудника составят</w:t>
      </w:r>
    </w:p>
    <w:p w:rsidR="002B047F" w:rsidRDefault="002B047F" w:rsidP="002B047F">
      <w:pPr>
        <w:pStyle w:val="af5"/>
        <w:spacing w:before="180" w:after="120"/>
        <w:ind w:firstLine="709"/>
        <w:jc w:val="left"/>
        <w:rPr>
          <w:rFonts w:asciiTheme="minorHAnsi" w:hAnsiTheme="minorHAnsi" w:cstheme="minorHAnsi"/>
          <w:i/>
          <w:szCs w:val="28"/>
        </w:rPr>
      </w:pPr>
      <w:r w:rsidRPr="00F17C05">
        <w:rPr>
          <w:rFonts w:asciiTheme="minorHAnsi" w:hAnsiTheme="minorHAnsi" w:cstheme="minorHAnsi"/>
          <w:szCs w:val="28"/>
        </w:rPr>
        <w:t>ЗП</w:t>
      </w:r>
      <w:proofErr w:type="gramStart"/>
      <w:r w:rsidRPr="00F17C05">
        <w:rPr>
          <w:rFonts w:asciiTheme="minorHAnsi" w:hAnsiTheme="minorHAnsi" w:cstheme="minorHAnsi"/>
          <w:szCs w:val="28"/>
          <w:vertAlign w:val="subscript"/>
        </w:rPr>
        <w:t>1</w:t>
      </w:r>
      <w:proofErr w:type="gramEnd"/>
      <w:r w:rsidRPr="00F17C05">
        <w:rPr>
          <w:rFonts w:asciiTheme="minorHAnsi" w:hAnsiTheme="minorHAnsi" w:cstheme="minorHAnsi"/>
          <w:szCs w:val="28"/>
          <w:vertAlign w:val="subscript"/>
        </w:rPr>
        <w:t xml:space="preserve"> </w:t>
      </w:r>
      <w:r>
        <w:rPr>
          <w:rFonts w:asciiTheme="minorHAnsi" w:hAnsiTheme="minorHAnsi" w:cstheme="minorHAnsi"/>
          <w:i/>
          <w:szCs w:val="28"/>
        </w:rPr>
        <w:t>=</w:t>
      </w:r>
      <w:r w:rsidRPr="007F516F">
        <w:rPr>
          <w:position w:val="-32"/>
        </w:rPr>
        <w:object w:dxaOrig="820" w:dyaOrig="680">
          <v:shape id="_x0000_i1052" type="#_x0000_t75" style="width:41.25pt;height:33.35pt" o:ole="">
            <v:imagedata r:id="rId57" o:title=""/>
          </v:shape>
          <o:OLEObject Type="Embed" ProgID="Equation.3" ShapeID="_x0000_i1052" DrawAspect="Content" ObjectID="_1489955242" r:id="rId58"/>
        </w:object>
      </w:r>
      <w:r w:rsidRPr="008B22E9">
        <w:rPr>
          <w:rFonts w:asciiTheme="minorHAnsi" w:hAnsiTheme="minorHAnsi" w:cstheme="minorHAnsi"/>
          <w:i/>
          <w:szCs w:val="28"/>
        </w:rPr>
        <w:t xml:space="preserve"> </w:t>
      </w:r>
      <w:r w:rsidRPr="008B22E9">
        <w:rPr>
          <w:rFonts w:ascii="Symbol" w:hAnsi="Symbol" w:cs="Symbol"/>
          <w:sz w:val="29"/>
          <w:szCs w:val="29"/>
          <w:lang w:val="en-US"/>
        </w:rPr>
        <w:t></w:t>
      </w:r>
      <w:r w:rsidRPr="008B22E9">
        <w:rPr>
          <w:rFonts w:asciiTheme="minorHAnsi" w:hAnsiTheme="minorHAnsi" w:cstheme="minorHAnsi"/>
          <w:i/>
          <w:szCs w:val="28"/>
          <w:lang w:val="en-US"/>
        </w:rPr>
        <w:t>T</w:t>
      </w:r>
      <w:r w:rsidRPr="008B22E9">
        <w:rPr>
          <w:rFonts w:asciiTheme="minorHAnsi" w:hAnsiTheme="minorHAnsi" w:cstheme="minorHAnsi"/>
          <w:i/>
          <w:szCs w:val="28"/>
          <w:vertAlign w:val="subscript"/>
        </w:rPr>
        <w:t xml:space="preserve">1мес </w:t>
      </w:r>
      <w:r w:rsidRPr="008B22E9">
        <w:rPr>
          <w:rFonts w:ascii="Symbol" w:hAnsi="Symbol" w:cs="Symbol"/>
          <w:sz w:val="29"/>
          <w:szCs w:val="29"/>
          <w:lang w:val="en-US"/>
        </w:rPr>
        <w:t></w:t>
      </w:r>
      <w:r w:rsidRPr="008B22E9">
        <w:rPr>
          <w:rFonts w:asciiTheme="minorHAnsi" w:hAnsiTheme="minorHAnsi" w:cstheme="minorHAnsi"/>
          <w:i/>
          <w:szCs w:val="28"/>
        </w:rPr>
        <w:t xml:space="preserve"> </w:t>
      </w:r>
      <w:r w:rsidRPr="008B22E9">
        <w:rPr>
          <w:rFonts w:asciiTheme="minorHAnsi" w:hAnsiTheme="minorHAnsi" w:cstheme="minorHAnsi"/>
          <w:szCs w:val="28"/>
        </w:rPr>
        <w:t>(1</w:t>
      </w:r>
      <w:r w:rsidRPr="008B22E9">
        <w:rPr>
          <w:rFonts w:asciiTheme="minorHAnsi" w:hAnsiTheme="minorHAnsi" w:cstheme="minorHAnsi"/>
          <w:i/>
          <w:szCs w:val="28"/>
        </w:rPr>
        <w:t>+К</w:t>
      </w:r>
      <w:r w:rsidRPr="008B22E9">
        <w:rPr>
          <w:rFonts w:asciiTheme="minorHAnsi" w:hAnsiTheme="minorHAnsi" w:cstheme="minorHAnsi"/>
          <w:i/>
          <w:szCs w:val="28"/>
          <w:vertAlign w:val="subscript"/>
        </w:rPr>
        <w:t>Д</w:t>
      </w:r>
      <w:r w:rsidRPr="008B22E9">
        <w:rPr>
          <w:rFonts w:asciiTheme="minorHAnsi" w:hAnsiTheme="minorHAnsi" w:cstheme="minorHAnsi"/>
          <w:szCs w:val="28"/>
        </w:rPr>
        <w:t>)</w:t>
      </w:r>
      <w:r w:rsidRPr="008B22E9">
        <w:rPr>
          <w:rFonts w:asciiTheme="minorHAnsi" w:hAnsiTheme="minorHAnsi" w:cstheme="minorHAnsi"/>
          <w:i/>
          <w:szCs w:val="28"/>
        </w:rPr>
        <w:t xml:space="preserve"> </w:t>
      </w:r>
      <w:r w:rsidRPr="008B22E9">
        <w:rPr>
          <w:rFonts w:ascii="Symbol" w:hAnsi="Symbol" w:cs="Symbol"/>
          <w:sz w:val="29"/>
          <w:szCs w:val="29"/>
          <w:lang w:val="en-US"/>
        </w:rPr>
        <w:t></w:t>
      </w:r>
      <w:r w:rsidRPr="008B22E9">
        <w:rPr>
          <w:rFonts w:asciiTheme="minorHAnsi" w:hAnsiTheme="minorHAnsi" w:cstheme="minorHAnsi"/>
          <w:i/>
          <w:szCs w:val="28"/>
        </w:rPr>
        <w:t xml:space="preserve"> </w:t>
      </w:r>
      <w:r w:rsidRPr="008B22E9">
        <w:rPr>
          <w:rFonts w:asciiTheme="minorHAnsi" w:hAnsiTheme="minorHAnsi" w:cstheme="minorHAnsi"/>
          <w:szCs w:val="28"/>
        </w:rPr>
        <w:t>(1</w:t>
      </w:r>
      <w:r w:rsidRPr="008B22E9">
        <w:rPr>
          <w:rFonts w:asciiTheme="minorHAnsi" w:hAnsiTheme="minorHAnsi" w:cstheme="minorHAnsi"/>
          <w:i/>
          <w:szCs w:val="28"/>
        </w:rPr>
        <w:t xml:space="preserve">+ </w:t>
      </w:r>
      <w:r w:rsidRPr="008B22E9">
        <w:rPr>
          <w:rFonts w:asciiTheme="minorHAnsi" w:hAnsiTheme="minorHAnsi" w:cstheme="minorHAnsi"/>
          <w:i/>
          <w:szCs w:val="28"/>
          <w:lang w:val="en-US"/>
        </w:rPr>
        <w:t>K</w:t>
      </w:r>
      <w:r w:rsidRPr="008B22E9">
        <w:rPr>
          <w:rFonts w:asciiTheme="minorHAnsi" w:hAnsiTheme="minorHAnsi" w:cstheme="minorHAnsi"/>
          <w:i/>
          <w:szCs w:val="28"/>
          <w:vertAlign w:val="subscript"/>
        </w:rPr>
        <w:t>У</w:t>
      </w:r>
      <w:r w:rsidRPr="008B22E9">
        <w:rPr>
          <w:rFonts w:asciiTheme="minorHAnsi" w:hAnsiTheme="minorHAnsi" w:cstheme="minorHAnsi"/>
          <w:szCs w:val="28"/>
        </w:rPr>
        <w:t>)</w:t>
      </w:r>
      <w:r w:rsidRPr="008B22E9">
        <w:rPr>
          <w:rFonts w:asciiTheme="minorHAnsi" w:hAnsiTheme="minorHAnsi" w:cstheme="minorHAnsi"/>
          <w:i/>
          <w:szCs w:val="28"/>
        </w:rPr>
        <w:t>,</w:t>
      </w:r>
    </w:p>
    <w:p w:rsidR="002B047F" w:rsidRDefault="002B047F" w:rsidP="002B047F">
      <w:pPr>
        <w:pStyle w:val="af5"/>
        <w:spacing w:before="180" w:after="120"/>
        <w:ind w:firstLine="709"/>
        <w:jc w:val="left"/>
        <w:rPr>
          <w:szCs w:val="28"/>
        </w:rPr>
      </w:pPr>
      <w:r w:rsidRPr="00F17C05">
        <w:rPr>
          <w:rFonts w:asciiTheme="minorHAnsi" w:hAnsiTheme="minorHAnsi" w:cstheme="minorHAnsi"/>
          <w:szCs w:val="28"/>
        </w:rPr>
        <w:t>ЗП</w:t>
      </w:r>
      <w:proofErr w:type="gramStart"/>
      <w:r w:rsidRPr="00F17C05">
        <w:rPr>
          <w:rFonts w:asciiTheme="minorHAnsi" w:hAnsiTheme="minorHAnsi" w:cstheme="minorHAnsi"/>
          <w:szCs w:val="28"/>
          <w:vertAlign w:val="subscript"/>
        </w:rPr>
        <w:t>1</w:t>
      </w:r>
      <w:proofErr w:type="gramEnd"/>
      <w:r>
        <w:rPr>
          <w:rFonts w:asciiTheme="minorHAnsi" w:hAnsiTheme="minorHAnsi" w:cstheme="minorHAnsi"/>
          <w:i/>
          <w:szCs w:val="28"/>
        </w:rPr>
        <w:t>=</w:t>
      </w:r>
      <w:r>
        <w:rPr>
          <w:rFonts w:asciiTheme="minorHAnsi" w:hAnsiTheme="minorHAnsi" w:cstheme="minorHAnsi"/>
          <w:szCs w:val="28"/>
        </w:rPr>
        <w:t xml:space="preserve">144000 </w:t>
      </w:r>
      <w:r w:rsidRPr="008B22E9">
        <w:rPr>
          <w:rFonts w:ascii="Symbol" w:hAnsi="Symbol" w:cs="Symbol"/>
          <w:sz w:val="29"/>
          <w:szCs w:val="29"/>
          <w:lang w:val="en-US"/>
        </w:rPr>
        <w:t></w:t>
      </w:r>
      <w:r>
        <w:rPr>
          <w:rFonts w:ascii="Symbol" w:hAnsi="Symbol" w:cs="Symbol"/>
          <w:sz w:val="29"/>
          <w:szCs w:val="29"/>
        </w:rPr>
        <w:t></w:t>
      </w:r>
      <w:r>
        <w:rPr>
          <w:rFonts w:ascii="Symbol" w:hAnsi="Symbol" w:cs="Symbol"/>
          <w:sz w:val="29"/>
          <w:szCs w:val="29"/>
        </w:rPr>
        <w:t></w:t>
      </w:r>
      <w:r>
        <w:rPr>
          <w:rFonts w:ascii="Symbol" w:hAnsi="Symbol" w:cs="Symbol"/>
          <w:sz w:val="29"/>
          <w:szCs w:val="29"/>
        </w:rPr>
        <w:t></w:t>
      </w:r>
      <w:r w:rsidRPr="008B22E9">
        <w:rPr>
          <w:rFonts w:ascii="Symbol" w:hAnsi="Symbol" w:cs="Symbol"/>
          <w:sz w:val="29"/>
          <w:szCs w:val="29"/>
          <w:lang w:val="en-US"/>
        </w:rPr>
        <w:t></w:t>
      </w:r>
      <w:r>
        <w:rPr>
          <w:rFonts w:ascii="Symbol" w:hAnsi="Symbol" w:cs="Symbol"/>
          <w:sz w:val="29"/>
          <w:szCs w:val="29"/>
        </w:rPr>
        <w:t></w:t>
      </w:r>
      <w:r>
        <w:rPr>
          <w:rFonts w:ascii="Symbol" w:hAnsi="Symbol" w:cs="Symbol"/>
          <w:sz w:val="29"/>
          <w:szCs w:val="29"/>
        </w:rPr>
        <w:t></w:t>
      </w:r>
      <w:r>
        <w:rPr>
          <w:rFonts w:ascii="Symbol" w:hAnsi="Symbol" w:cs="Symbol"/>
          <w:sz w:val="29"/>
          <w:szCs w:val="29"/>
        </w:rPr>
        <w:t></w:t>
      </w:r>
      <w:r>
        <w:rPr>
          <w:rFonts w:ascii="Symbol" w:hAnsi="Symbol" w:cs="Symbol"/>
          <w:sz w:val="29"/>
          <w:szCs w:val="29"/>
        </w:rPr>
        <w:t></w:t>
      </w:r>
      <w:r>
        <w:rPr>
          <w:rFonts w:ascii="Symbol" w:hAnsi="Symbol" w:cs="Symbol"/>
          <w:sz w:val="29"/>
          <w:szCs w:val="29"/>
        </w:rPr>
        <w:t></w:t>
      </w:r>
      <w:r w:rsidRPr="008B22E9">
        <w:rPr>
          <w:rFonts w:ascii="Symbol" w:hAnsi="Symbol" w:cs="Symbol"/>
          <w:sz w:val="29"/>
          <w:szCs w:val="29"/>
          <w:lang w:val="en-US"/>
        </w:rPr>
        <w:t></w:t>
      </w:r>
      <w:r>
        <w:rPr>
          <w:rFonts w:ascii="Symbol" w:hAnsi="Symbol" w:cs="Symbol"/>
          <w:sz w:val="29"/>
          <w:szCs w:val="29"/>
        </w:rPr>
        <w:t></w:t>
      </w:r>
      <w:r>
        <w:rPr>
          <w:rFonts w:ascii="Symbol" w:hAnsi="Symbol" w:cs="Symbol"/>
          <w:sz w:val="29"/>
          <w:szCs w:val="29"/>
        </w:rPr>
        <w:t></w:t>
      </w:r>
      <w:r>
        <w:rPr>
          <w:rFonts w:ascii="Symbol" w:hAnsi="Symbol" w:cs="Symbol"/>
          <w:sz w:val="29"/>
          <w:szCs w:val="29"/>
        </w:rPr>
        <w:t></w:t>
      </w:r>
      <w:r>
        <w:rPr>
          <w:rFonts w:ascii="Symbol" w:hAnsi="Symbol" w:cs="Symbol"/>
          <w:sz w:val="29"/>
          <w:szCs w:val="29"/>
        </w:rPr>
        <w:t></w:t>
      </w:r>
      <w:r>
        <w:rPr>
          <w:szCs w:val="28"/>
        </w:rPr>
        <w:t>;</w:t>
      </w:r>
    </w:p>
    <w:p w:rsidR="002B047F" w:rsidRPr="007F516F" w:rsidRDefault="002B047F" w:rsidP="002B047F">
      <w:pPr>
        <w:pStyle w:val="af5"/>
        <w:spacing w:before="180" w:after="120"/>
        <w:ind w:firstLine="709"/>
        <w:jc w:val="left"/>
        <w:rPr>
          <w:rFonts w:ascii="Symbol" w:hAnsi="Symbol" w:cs="Symbol"/>
          <w:sz w:val="29"/>
          <w:szCs w:val="29"/>
        </w:rPr>
      </w:pPr>
      <w:r w:rsidRPr="00F17C05">
        <w:rPr>
          <w:rFonts w:asciiTheme="minorHAnsi" w:hAnsiTheme="minorHAnsi" w:cstheme="minorHAnsi"/>
          <w:szCs w:val="28"/>
        </w:rPr>
        <w:t>ЗП</w:t>
      </w:r>
      <w:proofErr w:type="gramStart"/>
      <w:r w:rsidRPr="00F17C05">
        <w:rPr>
          <w:rFonts w:asciiTheme="minorHAnsi" w:hAnsiTheme="minorHAnsi" w:cstheme="minorHAnsi"/>
          <w:szCs w:val="28"/>
          <w:vertAlign w:val="subscript"/>
        </w:rPr>
        <w:t>1</w:t>
      </w:r>
      <w:proofErr w:type="gramEnd"/>
      <w:r>
        <w:rPr>
          <w:rFonts w:asciiTheme="minorHAnsi" w:hAnsiTheme="minorHAnsi" w:cstheme="minorHAnsi"/>
          <w:i/>
          <w:szCs w:val="28"/>
        </w:rPr>
        <w:t>=</w:t>
      </w:r>
      <w:r>
        <w:rPr>
          <w:rFonts w:asciiTheme="minorHAnsi" w:hAnsiTheme="minorHAnsi" w:cstheme="minorHAnsi"/>
          <w:szCs w:val="28"/>
        </w:rPr>
        <w:t>728640 руб.</w:t>
      </w:r>
    </w:p>
    <w:p w:rsidR="002B047F" w:rsidRDefault="002B047F" w:rsidP="002B047F">
      <w:pPr>
        <w:pStyle w:val="af5"/>
        <w:ind w:firstLine="0"/>
        <w:jc w:val="left"/>
        <w:rPr>
          <w:szCs w:val="28"/>
        </w:rPr>
      </w:pPr>
      <w:r>
        <w:t xml:space="preserve">где     </w:t>
      </w:r>
      <w:r w:rsidRPr="007A339F">
        <w:rPr>
          <w:szCs w:val="28"/>
        </w:rPr>
        <w:t>О</w:t>
      </w:r>
      <w:r>
        <w:rPr>
          <w:szCs w:val="28"/>
          <w:vertAlign w:val="subscript"/>
        </w:rPr>
        <w:t>с</w:t>
      </w:r>
      <w:r>
        <w:rPr>
          <w:szCs w:val="28"/>
        </w:rPr>
        <w:t xml:space="preserve"> – оклад сотрудника;</w:t>
      </w:r>
    </w:p>
    <w:p w:rsidR="002B047F" w:rsidRPr="007F516F" w:rsidRDefault="002B047F" w:rsidP="002B047F">
      <w:pPr>
        <w:widowControl w:val="0"/>
        <w:autoSpaceDE w:val="0"/>
        <w:autoSpaceDN w:val="0"/>
        <w:adjustRightInd w:val="0"/>
        <w:ind w:left="700" w:firstLine="0"/>
        <w:jc w:val="left"/>
        <w:rPr>
          <w:rFonts w:ascii="Times New Roman" w:eastAsia="Times New Roman" w:hAnsi="Times New Roman" w:cs="Times New Roman"/>
        </w:rPr>
      </w:pPr>
      <w:r w:rsidRPr="007F516F">
        <w:rPr>
          <w:rFonts w:ascii="Times New Roman" w:eastAsia="Times New Roman" w:hAnsi="Times New Roman" w:cs="Times New Roman"/>
          <w:sz w:val="28"/>
          <w:szCs w:val="28"/>
        </w:rPr>
        <w:t>Отчисления на социальные нужды вычисляются по формуле:</w:t>
      </w:r>
    </w:p>
    <w:p w:rsidR="002B047F" w:rsidRPr="007F516F" w:rsidRDefault="002B047F" w:rsidP="002B047F">
      <w:pPr>
        <w:widowControl w:val="0"/>
        <w:autoSpaceDE w:val="0"/>
        <w:autoSpaceDN w:val="0"/>
        <w:adjustRightInd w:val="0"/>
        <w:spacing w:line="236" w:lineRule="exact"/>
        <w:ind w:firstLine="0"/>
        <w:jc w:val="left"/>
        <w:rPr>
          <w:rFonts w:ascii="Times New Roman" w:eastAsia="Times New Roman" w:hAnsi="Times New Roman" w:cs="Times New Roman"/>
        </w:rPr>
      </w:pPr>
    </w:p>
    <w:p w:rsidR="002B047F" w:rsidRPr="007F516F" w:rsidRDefault="002B047F" w:rsidP="002B047F">
      <w:pPr>
        <w:widowControl w:val="0"/>
        <w:autoSpaceDE w:val="0"/>
        <w:autoSpaceDN w:val="0"/>
        <w:adjustRightInd w:val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7F516F">
        <w:rPr>
          <w:rFonts w:ascii="Times New Roman" w:eastAsia="Times New Roman" w:hAnsi="Times New Roman" w:cs="Times New Roman"/>
          <w:sz w:val="28"/>
          <w:szCs w:val="28"/>
        </w:rPr>
        <w:t>ОТ</w:t>
      </w:r>
      <w:r w:rsidRPr="007F516F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вн</w:t>
      </w:r>
      <w:proofErr w:type="gramStart"/>
      <w:r w:rsidRPr="007F516F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proofErr w:type="gramEnd"/>
      <w:r w:rsidRPr="007F516F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7F516F">
        <w:rPr>
          <w:rFonts w:ascii="Symbol" w:eastAsia="Times New Roman" w:hAnsi="Symbol" w:cs="Symbol"/>
          <w:sz w:val="28"/>
          <w:szCs w:val="28"/>
          <w:lang w:val="en-US"/>
        </w:rPr>
        <w:t></w:t>
      </w:r>
      <w:r w:rsidRPr="007F516F">
        <w:rPr>
          <w:rFonts w:ascii="Times New Roman" w:eastAsia="Times New Roman" w:hAnsi="Times New Roman" w:cs="Times New Roman"/>
          <w:sz w:val="28"/>
          <w:szCs w:val="28"/>
        </w:rPr>
        <w:t xml:space="preserve"> ЗП</w:t>
      </w:r>
      <w:r w:rsidRPr="007F516F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7F51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F516F">
        <w:rPr>
          <w:rFonts w:ascii="Symbol" w:eastAsia="Times New Roman" w:hAnsi="Symbol" w:cs="Symbol"/>
          <w:sz w:val="28"/>
          <w:szCs w:val="28"/>
          <w:lang w:val="en-US"/>
        </w:rPr>
        <w:t></w:t>
      </w:r>
      <w:r w:rsidRPr="007F516F">
        <w:rPr>
          <w:rFonts w:ascii="Times New Roman" w:eastAsia="Times New Roman" w:hAnsi="Times New Roman" w:cs="Times New Roman"/>
          <w:sz w:val="28"/>
          <w:szCs w:val="28"/>
        </w:rPr>
        <w:t xml:space="preserve"> 0,302,</w:t>
      </w:r>
    </w:p>
    <w:p w:rsidR="002B047F" w:rsidRPr="007F516F" w:rsidRDefault="002B047F" w:rsidP="002B047F">
      <w:pPr>
        <w:widowControl w:val="0"/>
        <w:autoSpaceDE w:val="0"/>
        <w:autoSpaceDN w:val="0"/>
        <w:adjustRightInd w:val="0"/>
        <w:spacing w:line="244" w:lineRule="exact"/>
        <w:jc w:val="left"/>
        <w:rPr>
          <w:rFonts w:ascii="Times New Roman" w:eastAsia="Times New Roman" w:hAnsi="Times New Roman" w:cs="Times New Roman"/>
          <w:sz w:val="28"/>
          <w:szCs w:val="28"/>
        </w:rPr>
      </w:pPr>
    </w:p>
    <w:p w:rsidR="002B047F" w:rsidRPr="007F516F" w:rsidRDefault="002B047F" w:rsidP="002B047F">
      <w:pPr>
        <w:widowControl w:val="0"/>
        <w:autoSpaceDE w:val="0"/>
        <w:autoSpaceDN w:val="0"/>
        <w:adjustRightInd w:val="0"/>
        <w:spacing w:line="239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7F516F">
        <w:rPr>
          <w:rFonts w:ascii="Times New Roman" w:eastAsia="Times New Roman" w:hAnsi="Times New Roman" w:cs="Times New Roman"/>
          <w:sz w:val="28"/>
          <w:szCs w:val="28"/>
        </w:rPr>
        <w:t>ОТ</w:t>
      </w:r>
      <w:r w:rsidRPr="007F516F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вн</w:t>
      </w:r>
      <w:proofErr w:type="gramStart"/>
      <w:r w:rsidRPr="007F516F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proofErr w:type="gramEnd"/>
      <w:r w:rsidRPr="007F516F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7F516F">
        <w:rPr>
          <w:rFonts w:ascii="Symbol" w:eastAsia="Times New Roman" w:hAnsi="Symbol" w:cs="Symbol"/>
          <w:sz w:val="28"/>
          <w:szCs w:val="28"/>
          <w:lang w:val="en-US"/>
        </w:rPr>
        <w:t></w:t>
      </w:r>
      <w:r w:rsidRPr="000B5C65">
        <w:rPr>
          <w:rFonts w:asciiTheme="minorHAnsi" w:hAnsiTheme="minorHAnsi" w:cstheme="minorHAnsi"/>
          <w:sz w:val="28"/>
          <w:szCs w:val="28"/>
        </w:rPr>
        <w:t>728640</w:t>
      </w:r>
      <w:r>
        <w:rPr>
          <w:rFonts w:asciiTheme="minorHAnsi" w:hAnsiTheme="minorHAnsi" w:cstheme="minorHAnsi"/>
          <w:szCs w:val="28"/>
        </w:rPr>
        <w:t xml:space="preserve"> </w:t>
      </w:r>
      <w:r w:rsidRPr="007F51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F516F">
        <w:rPr>
          <w:rFonts w:ascii="Symbol" w:eastAsia="Times New Roman" w:hAnsi="Symbol" w:cs="Symbol"/>
          <w:sz w:val="28"/>
          <w:szCs w:val="28"/>
          <w:lang w:val="en-US"/>
        </w:rPr>
        <w:t></w:t>
      </w:r>
      <w:r w:rsidRPr="007F516F">
        <w:rPr>
          <w:rFonts w:ascii="Times New Roman" w:eastAsia="Times New Roman" w:hAnsi="Times New Roman" w:cs="Times New Roman"/>
          <w:sz w:val="28"/>
          <w:szCs w:val="28"/>
        </w:rPr>
        <w:t xml:space="preserve"> 0,302 </w:t>
      </w:r>
      <w:r w:rsidRPr="007F516F">
        <w:rPr>
          <w:rFonts w:ascii="Symbol" w:eastAsia="Times New Roman" w:hAnsi="Symbol" w:cs="Symbol"/>
          <w:sz w:val="28"/>
          <w:szCs w:val="28"/>
          <w:lang w:val="en-US"/>
        </w:rPr>
        <w:t></w:t>
      </w:r>
      <w:r w:rsidRPr="007F51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220049</w:t>
      </w:r>
      <w:r w:rsidRPr="007F516F">
        <w:rPr>
          <w:rFonts w:ascii="Times New Roman" w:eastAsia="Times New Roman" w:hAnsi="Times New Roman" w:cs="Times New Roman"/>
          <w:sz w:val="28"/>
          <w:szCs w:val="28"/>
        </w:rPr>
        <w:t xml:space="preserve"> руб.</w:t>
      </w:r>
    </w:p>
    <w:p w:rsidR="002B047F" w:rsidRPr="007F516F" w:rsidRDefault="002B047F" w:rsidP="002B047F">
      <w:pPr>
        <w:widowControl w:val="0"/>
        <w:autoSpaceDE w:val="0"/>
        <w:autoSpaceDN w:val="0"/>
        <w:adjustRightInd w:val="0"/>
        <w:spacing w:line="213" w:lineRule="exact"/>
        <w:jc w:val="left"/>
        <w:rPr>
          <w:rFonts w:ascii="Times New Roman" w:eastAsia="Times New Roman" w:hAnsi="Times New Roman" w:cs="Times New Roman"/>
          <w:sz w:val="28"/>
          <w:szCs w:val="28"/>
        </w:rPr>
      </w:pPr>
    </w:p>
    <w:p w:rsidR="002B047F" w:rsidRPr="007F516F" w:rsidRDefault="002B047F" w:rsidP="002B047F">
      <w:pPr>
        <w:widowControl w:val="0"/>
        <w:autoSpaceDE w:val="0"/>
        <w:autoSpaceDN w:val="0"/>
        <w:adjustRightInd w:val="0"/>
        <w:spacing w:line="239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7F516F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7F516F">
        <w:rPr>
          <w:rFonts w:ascii="Times New Roman" w:eastAsia="Times New Roman" w:hAnsi="Times New Roman" w:cs="Times New Roman"/>
          <w:sz w:val="28"/>
          <w:szCs w:val="28"/>
          <w:vertAlign w:val="subscript"/>
        </w:rPr>
        <w:t>ЭВМ</w:t>
      </w:r>
      <w:proofErr w:type="gramStart"/>
      <w:r w:rsidRPr="007F516F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proofErr w:type="gramEnd"/>
      <w:r w:rsidRPr="007F51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F516F">
        <w:rPr>
          <w:rFonts w:ascii="Symbol" w:eastAsia="Times New Roman" w:hAnsi="Symbol" w:cs="Symbol"/>
          <w:sz w:val="28"/>
          <w:szCs w:val="28"/>
          <w:lang w:val="en-US"/>
        </w:rPr>
        <w:t></w:t>
      </w:r>
      <w:r w:rsidRPr="007F516F">
        <w:rPr>
          <w:rFonts w:ascii="Times New Roman" w:eastAsia="Times New Roman" w:hAnsi="Times New Roman" w:cs="Times New Roman"/>
          <w:sz w:val="28"/>
          <w:szCs w:val="28"/>
        </w:rPr>
        <w:t xml:space="preserve"> 365 * 24 * </w:t>
      </w:r>
      <w:r>
        <w:rPr>
          <w:rFonts w:ascii="Times New Roman" w:eastAsia="Times New Roman" w:hAnsi="Times New Roman" w:cs="Times New Roman"/>
          <w:sz w:val="28"/>
          <w:szCs w:val="28"/>
        </w:rPr>
        <w:t>7,1</w:t>
      </w:r>
      <w:r w:rsidRPr="007F51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F516F">
        <w:rPr>
          <w:rFonts w:ascii="Symbol" w:eastAsia="Times New Roman" w:hAnsi="Symbol" w:cs="Symbol"/>
          <w:sz w:val="28"/>
          <w:szCs w:val="28"/>
          <w:lang w:val="en-US"/>
        </w:rPr>
        <w:t></w:t>
      </w:r>
      <w:r w:rsidRPr="007F51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62196</w:t>
      </w:r>
      <w:r w:rsidRPr="007F516F">
        <w:rPr>
          <w:rFonts w:ascii="Times New Roman" w:eastAsia="Times New Roman" w:hAnsi="Times New Roman" w:cs="Times New Roman"/>
          <w:sz w:val="28"/>
          <w:szCs w:val="28"/>
        </w:rPr>
        <w:t xml:space="preserve"> руб.</w:t>
      </w:r>
    </w:p>
    <w:p w:rsidR="002B047F" w:rsidRPr="007F516F" w:rsidRDefault="002B047F" w:rsidP="002B047F">
      <w:pPr>
        <w:widowControl w:val="0"/>
        <w:autoSpaceDE w:val="0"/>
        <w:autoSpaceDN w:val="0"/>
        <w:adjustRightInd w:val="0"/>
        <w:spacing w:line="171" w:lineRule="exact"/>
        <w:jc w:val="left"/>
        <w:rPr>
          <w:rFonts w:ascii="Times New Roman" w:eastAsia="Times New Roman" w:hAnsi="Times New Roman" w:cs="Times New Roman"/>
        </w:rPr>
      </w:pPr>
    </w:p>
    <w:p w:rsidR="002B047F" w:rsidRPr="007F516F" w:rsidRDefault="002B047F" w:rsidP="002B047F">
      <w:pPr>
        <w:widowControl w:val="0"/>
        <w:autoSpaceDE w:val="0"/>
        <w:autoSpaceDN w:val="0"/>
        <w:adjustRightInd w:val="0"/>
        <w:ind w:left="700" w:firstLine="0"/>
        <w:jc w:val="left"/>
        <w:rPr>
          <w:rFonts w:ascii="Times New Roman" w:eastAsia="Times New Roman" w:hAnsi="Times New Roman" w:cs="Times New Roman"/>
        </w:rPr>
      </w:pPr>
      <w:r w:rsidRPr="007F516F">
        <w:rPr>
          <w:rFonts w:ascii="Times New Roman" w:eastAsia="Times New Roman" w:hAnsi="Times New Roman" w:cs="Times New Roman"/>
          <w:sz w:val="28"/>
          <w:szCs w:val="28"/>
        </w:rPr>
        <w:t>Подставив соответствующие значения в формулу, получим:</w:t>
      </w:r>
    </w:p>
    <w:p w:rsidR="002B047F" w:rsidRPr="007F516F" w:rsidRDefault="002B047F" w:rsidP="002B047F">
      <w:pPr>
        <w:widowControl w:val="0"/>
        <w:autoSpaceDE w:val="0"/>
        <w:autoSpaceDN w:val="0"/>
        <w:adjustRightInd w:val="0"/>
        <w:spacing w:line="305" w:lineRule="exact"/>
        <w:ind w:firstLine="0"/>
        <w:jc w:val="left"/>
        <w:rPr>
          <w:rFonts w:ascii="Times New Roman" w:eastAsia="Times New Roman" w:hAnsi="Times New Roman" w:cs="Times New Roman"/>
        </w:rPr>
      </w:pPr>
    </w:p>
    <w:p w:rsidR="002B047F" w:rsidRPr="007F516F" w:rsidRDefault="002B047F" w:rsidP="002B047F">
      <w:pPr>
        <w:widowControl w:val="0"/>
        <w:autoSpaceDE w:val="0"/>
        <w:autoSpaceDN w:val="0"/>
        <w:adjustRightInd w:val="0"/>
        <w:spacing w:line="239" w:lineRule="auto"/>
        <w:ind w:firstLine="0"/>
        <w:jc w:val="center"/>
        <w:rPr>
          <w:rFonts w:ascii="Times New Roman" w:eastAsia="Times New Roman" w:hAnsi="Times New Roman" w:cs="Times New Roman"/>
        </w:rPr>
      </w:pPr>
      <w:r w:rsidRPr="007F516F">
        <w:rPr>
          <w:rFonts w:ascii="Times New Roman" w:eastAsia="Times New Roman" w:hAnsi="Times New Roman" w:cs="Times New Roman"/>
          <w:sz w:val="29"/>
          <w:szCs w:val="29"/>
        </w:rPr>
        <w:t>С</w:t>
      </w:r>
      <w:proofErr w:type="gramStart"/>
      <w:r w:rsidRPr="007F516F">
        <w:rPr>
          <w:rFonts w:ascii="Times New Roman" w:eastAsia="Times New Roman" w:hAnsi="Times New Roman" w:cs="Times New Roman"/>
          <w:sz w:val="29"/>
          <w:szCs w:val="29"/>
          <w:vertAlign w:val="subscript"/>
        </w:rPr>
        <w:t>1</w:t>
      </w:r>
      <w:proofErr w:type="gramEnd"/>
      <w:r w:rsidRPr="007F516F">
        <w:rPr>
          <w:rFonts w:ascii="Times New Roman" w:eastAsia="Times New Roman" w:hAnsi="Times New Roman" w:cs="Times New Roman"/>
          <w:sz w:val="29"/>
          <w:szCs w:val="29"/>
        </w:rPr>
        <w:t xml:space="preserve">  </w:t>
      </w:r>
      <w:r w:rsidRPr="007F516F">
        <w:rPr>
          <w:rFonts w:ascii="Symbol" w:eastAsia="Times New Roman" w:hAnsi="Symbol" w:cs="Symbol"/>
          <w:sz w:val="29"/>
          <w:szCs w:val="29"/>
          <w:lang w:val="en-US"/>
        </w:rPr>
        <w:t></w:t>
      </w:r>
      <w:r w:rsidRPr="000B5C65">
        <w:rPr>
          <w:rFonts w:asciiTheme="minorHAnsi" w:hAnsiTheme="minorHAnsi" w:cstheme="minorHAnsi"/>
          <w:sz w:val="28"/>
          <w:szCs w:val="28"/>
        </w:rPr>
        <w:t>728640</w:t>
      </w:r>
      <w:r w:rsidRPr="007F516F"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  <w:r w:rsidRPr="007F516F">
        <w:rPr>
          <w:rFonts w:ascii="Symbol" w:eastAsia="Times New Roman" w:hAnsi="Symbol" w:cs="Symbol"/>
          <w:sz w:val="29"/>
          <w:szCs w:val="29"/>
          <w:lang w:val="en-US"/>
        </w:rPr>
        <w:t></w:t>
      </w:r>
      <w:r w:rsidRPr="007F516F"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220049</w:t>
      </w:r>
      <w:r w:rsidRPr="007F516F"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  <w:r w:rsidRPr="007F516F">
        <w:rPr>
          <w:rFonts w:ascii="Symbol" w:eastAsia="Times New Roman" w:hAnsi="Symbol" w:cs="Symbol"/>
          <w:sz w:val="29"/>
          <w:szCs w:val="29"/>
          <w:lang w:val="en-US"/>
        </w:rPr>
        <w:t></w:t>
      </w:r>
      <w:r w:rsidRPr="007F516F"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62196</w:t>
      </w:r>
      <w:r w:rsidRPr="007F516F"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  <w:r w:rsidRPr="007F516F">
        <w:rPr>
          <w:rFonts w:ascii="Symbol" w:eastAsia="Times New Roman" w:hAnsi="Symbol" w:cs="Symbol"/>
          <w:sz w:val="29"/>
          <w:szCs w:val="29"/>
          <w:lang w:val="en-US"/>
        </w:rPr>
        <w:t></w:t>
      </w:r>
      <w:r w:rsidRPr="007F516F"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9"/>
          <w:szCs w:val="29"/>
        </w:rPr>
        <w:t>2</w:t>
      </w:r>
      <w:r w:rsidRPr="007F516F">
        <w:rPr>
          <w:rFonts w:ascii="Times New Roman" w:eastAsia="Times New Roman" w:hAnsi="Times New Roman" w:cs="Times New Roman"/>
          <w:sz w:val="29"/>
          <w:szCs w:val="29"/>
        </w:rPr>
        <w:t xml:space="preserve">000 </w:t>
      </w:r>
      <w:r w:rsidRPr="007F516F">
        <w:rPr>
          <w:rFonts w:ascii="Symbol" w:eastAsia="Times New Roman" w:hAnsi="Symbol" w:cs="Symbol"/>
          <w:sz w:val="29"/>
          <w:szCs w:val="29"/>
          <w:lang w:val="en-US"/>
        </w:rPr>
        <w:t></w:t>
      </w:r>
      <w:r w:rsidRPr="007F516F"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9"/>
          <w:szCs w:val="29"/>
        </w:rPr>
        <w:t>1012885</w:t>
      </w:r>
      <w:r w:rsidRPr="007F516F"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  <w:r w:rsidRPr="007F516F">
        <w:rPr>
          <w:rFonts w:ascii="Times New Roman" w:eastAsia="Times New Roman" w:hAnsi="Times New Roman" w:cs="Times New Roman"/>
          <w:sz w:val="28"/>
          <w:szCs w:val="28"/>
        </w:rPr>
        <w:t>руб.</w:t>
      </w:r>
    </w:p>
    <w:p w:rsidR="002B047F" w:rsidRPr="007F516F" w:rsidRDefault="002B047F" w:rsidP="002B047F">
      <w:pPr>
        <w:widowControl w:val="0"/>
        <w:autoSpaceDE w:val="0"/>
        <w:autoSpaceDN w:val="0"/>
        <w:adjustRightInd w:val="0"/>
        <w:spacing w:line="362" w:lineRule="exact"/>
        <w:ind w:firstLine="0"/>
        <w:jc w:val="left"/>
        <w:rPr>
          <w:rFonts w:ascii="Times New Roman" w:eastAsia="Times New Roman" w:hAnsi="Times New Roman" w:cs="Times New Roman"/>
        </w:rPr>
      </w:pPr>
    </w:p>
    <w:p w:rsidR="002B047F" w:rsidRPr="007F516F" w:rsidRDefault="002B047F" w:rsidP="002B047F">
      <w:pPr>
        <w:widowControl w:val="0"/>
        <w:overflowPunct w:val="0"/>
        <w:autoSpaceDE w:val="0"/>
        <w:autoSpaceDN w:val="0"/>
        <w:adjustRightInd w:val="0"/>
        <w:spacing w:line="308" w:lineRule="auto"/>
        <w:ind w:firstLine="780"/>
        <w:jc w:val="left"/>
        <w:rPr>
          <w:rFonts w:ascii="Times New Roman" w:eastAsia="Times New Roman" w:hAnsi="Times New Roman" w:cs="Times New Roman"/>
        </w:rPr>
      </w:pPr>
      <w:r w:rsidRPr="007F516F">
        <w:rPr>
          <w:rFonts w:ascii="Times New Roman" w:eastAsia="Times New Roman" w:hAnsi="Times New Roman" w:cs="Times New Roman"/>
          <w:sz w:val="28"/>
          <w:szCs w:val="28"/>
        </w:rPr>
        <w:t>Годовые затраты на эксплуатацию системы после внедрения пр</w:t>
      </w:r>
      <w:r w:rsidRPr="007F516F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7F516F">
        <w:rPr>
          <w:rFonts w:ascii="Times New Roman" w:eastAsia="Times New Roman" w:hAnsi="Times New Roman" w:cs="Times New Roman"/>
          <w:sz w:val="28"/>
          <w:szCs w:val="28"/>
        </w:rPr>
        <w:t>граммного продукта рассчитываются аналогично по формуле:</w:t>
      </w:r>
    </w:p>
    <w:p w:rsidR="002B047F" w:rsidRDefault="002B047F" w:rsidP="002B047F">
      <w:pPr>
        <w:widowControl w:val="0"/>
        <w:autoSpaceDE w:val="0"/>
        <w:autoSpaceDN w:val="0"/>
        <w:adjustRightInd w:val="0"/>
        <w:spacing w:line="360" w:lineRule="auto"/>
        <w:ind w:firstLine="0"/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F353F6">
        <w:rPr>
          <w:rFonts w:asciiTheme="minorHAnsi" w:eastAsia="Times New Roman" w:hAnsiTheme="minorHAnsi" w:cstheme="minorHAnsi"/>
          <w:sz w:val="28"/>
          <w:szCs w:val="28"/>
        </w:rPr>
        <w:t>С</w:t>
      </w:r>
      <w:proofErr w:type="gramStart"/>
      <w:r>
        <w:rPr>
          <w:rFonts w:asciiTheme="minorHAnsi" w:eastAsia="Times New Roman" w:hAnsiTheme="minorHAnsi" w:cstheme="minorHAnsi"/>
          <w:sz w:val="28"/>
          <w:szCs w:val="28"/>
          <w:vertAlign w:val="subscript"/>
        </w:rPr>
        <w:t>2</w:t>
      </w:r>
      <w:proofErr w:type="gramEnd"/>
      <w:r w:rsidRPr="00F353F6">
        <w:rPr>
          <w:rFonts w:asciiTheme="minorHAnsi" w:eastAsia="Times New Roman" w:hAnsiTheme="minorHAnsi" w:cstheme="minorHAnsi"/>
          <w:sz w:val="28"/>
          <w:szCs w:val="28"/>
        </w:rPr>
        <w:t xml:space="preserve">  </w:t>
      </w:r>
      <w:r>
        <w:rPr>
          <w:rFonts w:asciiTheme="minorHAnsi" w:eastAsia="Times New Roman" w:hAnsiTheme="minorHAnsi" w:cstheme="minorHAnsi"/>
          <w:sz w:val="28"/>
          <w:szCs w:val="28"/>
        </w:rPr>
        <w:t>=</w:t>
      </w:r>
      <w:r w:rsidRPr="00F353F6">
        <w:rPr>
          <w:rFonts w:asciiTheme="minorHAnsi" w:eastAsia="Times New Roman" w:hAnsiTheme="minorHAnsi" w:cstheme="minorHAnsi"/>
          <w:sz w:val="28"/>
          <w:szCs w:val="28"/>
        </w:rPr>
        <w:t xml:space="preserve"> ЗП</w:t>
      </w:r>
      <w:r>
        <w:rPr>
          <w:rFonts w:asciiTheme="minorHAnsi" w:eastAsia="Times New Roman" w:hAnsiTheme="minorHAnsi" w:cstheme="minorHAnsi"/>
          <w:sz w:val="28"/>
          <w:szCs w:val="28"/>
          <w:vertAlign w:val="subscript"/>
        </w:rPr>
        <w:t>2</w:t>
      </w:r>
      <w:r w:rsidRPr="00F353F6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 + </w:t>
      </w:r>
      <w:r w:rsidRPr="00F353F6">
        <w:rPr>
          <w:rFonts w:asciiTheme="minorHAnsi" w:eastAsia="Times New Roman" w:hAnsiTheme="minorHAnsi" w:cstheme="minorHAnsi"/>
          <w:sz w:val="28"/>
          <w:szCs w:val="28"/>
        </w:rPr>
        <w:t>ОТ</w:t>
      </w:r>
      <w:r w:rsidRPr="00F353F6">
        <w:rPr>
          <w:rFonts w:asciiTheme="minorHAnsi" w:eastAsia="Times New Roman" w:hAnsiTheme="minorHAnsi" w:cstheme="minorHAnsi"/>
          <w:sz w:val="28"/>
          <w:szCs w:val="28"/>
          <w:vertAlign w:val="subscript"/>
        </w:rPr>
        <w:t>вн</w:t>
      </w:r>
      <w:r>
        <w:rPr>
          <w:rFonts w:asciiTheme="minorHAnsi" w:eastAsia="Times New Roman" w:hAnsiTheme="minorHAnsi" w:cstheme="minorHAnsi"/>
          <w:sz w:val="28"/>
          <w:szCs w:val="28"/>
          <w:vertAlign w:val="subscript"/>
        </w:rPr>
        <w:t>2</w:t>
      </w:r>
      <w:r w:rsidRPr="00F353F6">
        <w:rPr>
          <w:rFonts w:asciiTheme="minorHAnsi" w:eastAsia="Times New Roman" w:hAnsiTheme="minorHAnsi" w:cstheme="minorHAnsi"/>
          <w:sz w:val="28"/>
          <w:szCs w:val="28"/>
        </w:rPr>
        <w:t xml:space="preserve">  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+ </w:t>
      </w:r>
      <w:r w:rsidRPr="00F353F6">
        <w:rPr>
          <w:rFonts w:asciiTheme="minorHAnsi" w:eastAsia="Times New Roman" w:hAnsiTheme="minorHAnsi" w:cstheme="minorHAnsi"/>
          <w:sz w:val="28"/>
          <w:szCs w:val="28"/>
        </w:rPr>
        <w:t xml:space="preserve"> З</w:t>
      </w:r>
      <w:r w:rsidRPr="00F353F6">
        <w:rPr>
          <w:rFonts w:asciiTheme="minorHAnsi" w:eastAsia="Times New Roman" w:hAnsiTheme="minorHAnsi" w:cstheme="minorHAnsi"/>
          <w:sz w:val="28"/>
          <w:szCs w:val="28"/>
          <w:vertAlign w:val="subscript"/>
        </w:rPr>
        <w:t>ЭВМ</w:t>
      </w:r>
      <w:r>
        <w:rPr>
          <w:rFonts w:asciiTheme="minorHAnsi" w:eastAsia="Times New Roman" w:hAnsiTheme="minorHAnsi" w:cstheme="minorHAnsi"/>
          <w:sz w:val="28"/>
          <w:szCs w:val="28"/>
          <w:vertAlign w:val="subscript"/>
        </w:rPr>
        <w:t>2</w:t>
      </w:r>
      <w:r w:rsidRPr="00F353F6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+ </w:t>
      </w:r>
      <w:r w:rsidRPr="00F353F6">
        <w:rPr>
          <w:rFonts w:asciiTheme="minorHAnsi" w:eastAsia="Times New Roman" w:hAnsiTheme="minorHAnsi" w:cstheme="minorHAnsi"/>
          <w:sz w:val="28"/>
          <w:szCs w:val="28"/>
        </w:rPr>
        <w:t>М</w:t>
      </w:r>
      <w:r w:rsidRPr="00F353F6">
        <w:rPr>
          <w:rFonts w:asciiTheme="minorHAnsi" w:eastAsia="Times New Roman" w:hAnsiTheme="minorHAnsi" w:cstheme="minorHAnsi"/>
          <w:sz w:val="28"/>
          <w:szCs w:val="28"/>
          <w:vertAlign w:val="subscript"/>
        </w:rPr>
        <w:t>з</w:t>
      </w:r>
      <w:r>
        <w:rPr>
          <w:rFonts w:asciiTheme="minorHAnsi" w:eastAsia="Times New Roman" w:hAnsiTheme="minorHAnsi" w:cstheme="minorHAnsi"/>
          <w:sz w:val="28"/>
          <w:szCs w:val="28"/>
          <w:vertAlign w:val="subscript"/>
        </w:rPr>
        <w:t>2</w:t>
      </w:r>
      <w:r w:rsidRPr="00F353F6">
        <w:rPr>
          <w:rFonts w:asciiTheme="minorHAnsi" w:eastAsia="Times New Roman" w:hAnsiTheme="minorHAnsi" w:cstheme="minorHAnsi"/>
          <w:sz w:val="28"/>
          <w:szCs w:val="28"/>
        </w:rPr>
        <w:t xml:space="preserve">  </w:t>
      </w:r>
      <w:r>
        <w:rPr>
          <w:rFonts w:asciiTheme="minorHAnsi" w:eastAsia="Times New Roman" w:hAnsiTheme="minorHAnsi" w:cstheme="minorHAnsi"/>
          <w:sz w:val="28"/>
          <w:szCs w:val="28"/>
        </w:rPr>
        <w:t>+</w:t>
      </w:r>
      <w:r w:rsidRPr="00F353F6">
        <w:rPr>
          <w:rFonts w:asciiTheme="minorHAnsi" w:eastAsia="Times New Roman" w:hAnsiTheme="minorHAnsi" w:cstheme="minorHAnsi"/>
          <w:sz w:val="28"/>
          <w:szCs w:val="28"/>
        </w:rPr>
        <w:t xml:space="preserve"> Н</w:t>
      </w:r>
      <w:r w:rsidRPr="00F353F6">
        <w:rPr>
          <w:rFonts w:asciiTheme="minorHAnsi" w:eastAsia="Times New Roman" w:hAnsiTheme="minorHAnsi" w:cstheme="minorHAnsi"/>
          <w:sz w:val="28"/>
          <w:szCs w:val="28"/>
          <w:vertAlign w:val="subscript"/>
        </w:rPr>
        <w:t>Р</w:t>
      </w:r>
      <w:r>
        <w:rPr>
          <w:rFonts w:asciiTheme="minorHAnsi" w:eastAsia="Times New Roman" w:hAnsiTheme="minorHAnsi" w:cstheme="minorHAnsi"/>
          <w:sz w:val="28"/>
          <w:szCs w:val="28"/>
          <w:vertAlign w:val="subscript"/>
        </w:rPr>
        <w:t>2</w:t>
      </w:r>
      <w:r w:rsidRPr="00F353F6">
        <w:rPr>
          <w:rFonts w:asciiTheme="minorHAnsi" w:eastAsia="Times New Roman" w:hAnsiTheme="minorHAnsi" w:cstheme="minorHAnsi"/>
          <w:sz w:val="28"/>
          <w:szCs w:val="28"/>
        </w:rPr>
        <w:t xml:space="preserve"> ,</w:t>
      </w:r>
    </w:p>
    <w:p w:rsidR="002B047F" w:rsidRPr="00F353F6" w:rsidRDefault="002B047F" w:rsidP="002B047F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F353F6">
        <w:rPr>
          <w:rFonts w:ascii="Times New Roman" w:eastAsia="Times New Roman" w:hAnsi="Times New Roman" w:cs="Times New Roman"/>
          <w:sz w:val="28"/>
          <w:szCs w:val="28"/>
        </w:rPr>
        <w:lastRenderedPageBreak/>
        <w:t>Затраты на выполнение функций персоналом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Theme="minorHAnsi" w:hAnsiTheme="minorHAnsi" w:cstheme="minorHAnsi"/>
          <w:sz w:val="28"/>
          <w:szCs w:val="28"/>
        </w:rPr>
        <w:t>по диагностированию состояния технологического процесса по производству газобетона</w:t>
      </w:r>
      <w:r>
        <w:rPr>
          <w:rFonts w:ascii="Times New Roman" w:eastAsia="Times New Roman" w:hAnsi="Times New Roman" w:cs="Times New Roman"/>
          <w:sz w:val="28"/>
          <w:szCs w:val="28"/>
        </w:rPr>
        <w:t>, с сист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мой СППР  </w:t>
      </w:r>
      <w:r w:rsidRPr="00F353F6">
        <w:rPr>
          <w:rFonts w:ascii="Times New Roman" w:eastAsia="Times New Roman" w:hAnsi="Times New Roman" w:cs="Times New Roman"/>
          <w:sz w:val="28"/>
          <w:szCs w:val="28"/>
        </w:rPr>
        <w:t>представлены в таб</w:t>
      </w:r>
      <w:r>
        <w:rPr>
          <w:rFonts w:ascii="Times New Roman" w:eastAsia="Times New Roman" w:hAnsi="Times New Roman" w:cs="Times New Roman"/>
          <w:sz w:val="28"/>
          <w:szCs w:val="28"/>
        </w:rPr>
        <w:t>лице 4.8</w:t>
      </w:r>
      <w:r w:rsidRPr="00F353F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B047F" w:rsidRDefault="002B047F" w:rsidP="002B047F">
      <w:pPr>
        <w:widowControl w:val="0"/>
        <w:autoSpaceDE w:val="0"/>
        <w:autoSpaceDN w:val="0"/>
        <w:adjustRightInd w:val="0"/>
        <w:spacing w:line="360" w:lineRule="auto"/>
        <w:ind w:firstLine="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B047F" w:rsidRDefault="002B047F" w:rsidP="002B047F">
      <w:pPr>
        <w:widowControl w:val="0"/>
        <w:autoSpaceDE w:val="0"/>
        <w:autoSpaceDN w:val="0"/>
        <w:adjustRightInd w:val="0"/>
        <w:spacing w:line="360" w:lineRule="auto"/>
        <w:ind w:firstLine="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B047F" w:rsidRDefault="002B047F" w:rsidP="002B047F">
      <w:pPr>
        <w:widowControl w:val="0"/>
        <w:autoSpaceDE w:val="0"/>
        <w:autoSpaceDN w:val="0"/>
        <w:adjustRightInd w:val="0"/>
        <w:spacing w:line="360" w:lineRule="auto"/>
        <w:ind w:firstLine="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B047F" w:rsidRDefault="002B047F" w:rsidP="002B047F">
      <w:pPr>
        <w:widowControl w:val="0"/>
        <w:autoSpaceDE w:val="0"/>
        <w:autoSpaceDN w:val="0"/>
        <w:adjustRightInd w:val="0"/>
        <w:spacing w:line="360" w:lineRule="auto"/>
        <w:ind w:firstLine="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B047F" w:rsidRDefault="002B047F" w:rsidP="002B047F">
      <w:pPr>
        <w:widowControl w:val="0"/>
        <w:autoSpaceDE w:val="0"/>
        <w:autoSpaceDN w:val="0"/>
        <w:adjustRightInd w:val="0"/>
        <w:spacing w:line="360" w:lineRule="auto"/>
        <w:ind w:firstLine="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B047F" w:rsidRPr="00906A75" w:rsidRDefault="002B047F" w:rsidP="002B047F">
      <w:pPr>
        <w:widowControl w:val="0"/>
        <w:autoSpaceDE w:val="0"/>
        <w:autoSpaceDN w:val="0"/>
        <w:adjustRightInd w:val="0"/>
        <w:spacing w:line="360" w:lineRule="auto"/>
        <w:ind w:firstLine="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Таблица 4.8</w:t>
      </w:r>
      <w:r w:rsidRPr="00F353F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2B047F" w:rsidRPr="00F353F6" w:rsidRDefault="002B047F" w:rsidP="002B047F">
      <w:pPr>
        <w:widowControl w:val="0"/>
        <w:autoSpaceDE w:val="0"/>
        <w:autoSpaceDN w:val="0"/>
        <w:adjustRightInd w:val="0"/>
        <w:spacing w:line="360" w:lineRule="auto"/>
        <w:ind w:firstLine="0"/>
        <w:jc w:val="center"/>
        <w:rPr>
          <w:rFonts w:ascii="Times New Roman" w:eastAsia="Times New Roman" w:hAnsi="Times New Roman" w:cs="Times New Roman"/>
        </w:rPr>
      </w:pPr>
      <w:r w:rsidRPr="00F353F6">
        <w:rPr>
          <w:rFonts w:ascii="Times New Roman" w:eastAsia="Times New Roman" w:hAnsi="Times New Roman" w:cs="Times New Roman"/>
          <w:sz w:val="28"/>
          <w:szCs w:val="28"/>
        </w:rPr>
        <w:t>Затраты на выполнение функций персоналом</w:t>
      </w:r>
    </w:p>
    <w:tbl>
      <w:tblPr>
        <w:tblStyle w:val="ab"/>
        <w:tblW w:w="9747" w:type="dxa"/>
        <w:tblLook w:val="04A0"/>
      </w:tblPr>
      <w:tblGrid>
        <w:gridCol w:w="1668"/>
        <w:gridCol w:w="1842"/>
        <w:gridCol w:w="1985"/>
        <w:gridCol w:w="2161"/>
        <w:gridCol w:w="2091"/>
      </w:tblGrid>
      <w:tr w:rsidR="002B047F" w:rsidTr="00CD3E68">
        <w:tc>
          <w:tcPr>
            <w:tcW w:w="1668" w:type="dxa"/>
          </w:tcPr>
          <w:p w:rsidR="002B047F" w:rsidRPr="005D5525" w:rsidRDefault="002B047F" w:rsidP="00CD3E68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5D5525">
              <w:rPr>
                <w:rFonts w:ascii="Times New Roman" w:eastAsiaTheme="minorEastAsia" w:hAnsi="Times New Roman"/>
                <w:b/>
              </w:rPr>
              <w:t>Должность</w:t>
            </w:r>
          </w:p>
        </w:tc>
        <w:tc>
          <w:tcPr>
            <w:tcW w:w="1842" w:type="dxa"/>
          </w:tcPr>
          <w:p w:rsidR="002B047F" w:rsidRPr="005D5525" w:rsidRDefault="002B047F" w:rsidP="00CD3E68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5D5525">
              <w:rPr>
                <w:rFonts w:ascii="Times New Roman" w:hAnsi="Times New Roman"/>
                <w:b/>
              </w:rPr>
              <w:t>Функции</w:t>
            </w:r>
          </w:p>
        </w:tc>
        <w:tc>
          <w:tcPr>
            <w:tcW w:w="1985" w:type="dxa"/>
          </w:tcPr>
          <w:p w:rsidR="002B047F" w:rsidRPr="005D5525" w:rsidRDefault="002B047F" w:rsidP="00CD3E68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5D5525">
              <w:rPr>
                <w:rFonts w:ascii="Times New Roman" w:hAnsi="Times New Roman"/>
                <w:b/>
              </w:rPr>
              <w:t xml:space="preserve">Кол-во </w:t>
            </w:r>
          </w:p>
          <w:p w:rsidR="002B047F" w:rsidRPr="005D5525" w:rsidRDefault="002B047F" w:rsidP="00CD3E68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5D5525">
              <w:rPr>
                <w:rFonts w:ascii="Times New Roman" w:hAnsi="Times New Roman"/>
                <w:b/>
              </w:rPr>
              <w:t>сотрудников</w:t>
            </w:r>
          </w:p>
        </w:tc>
        <w:tc>
          <w:tcPr>
            <w:tcW w:w="2161" w:type="dxa"/>
          </w:tcPr>
          <w:p w:rsidR="002B047F" w:rsidRPr="005D5525" w:rsidRDefault="002B047F" w:rsidP="00CD3E68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5D5525">
              <w:rPr>
                <w:rFonts w:ascii="Times New Roman" w:hAnsi="Times New Roman"/>
                <w:b/>
              </w:rPr>
              <w:t>Заработная плата (руб.)</w:t>
            </w:r>
          </w:p>
        </w:tc>
        <w:tc>
          <w:tcPr>
            <w:tcW w:w="2091" w:type="dxa"/>
          </w:tcPr>
          <w:p w:rsidR="002B047F" w:rsidRPr="005D5525" w:rsidRDefault="002B047F" w:rsidP="00CD3E68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5D5525">
              <w:rPr>
                <w:rFonts w:ascii="Times New Roman" w:hAnsi="Times New Roman"/>
                <w:b/>
                <w:lang w:val="en-US"/>
              </w:rPr>
              <w:t xml:space="preserve">t/t </w:t>
            </w:r>
            <w:proofErr w:type="spellStart"/>
            <w:r w:rsidRPr="005D5525">
              <w:rPr>
                <w:rFonts w:ascii="Times New Roman" w:hAnsi="Times New Roman"/>
                <w:b/>
              </w:rPr>
              <w:t>маш</w:t>
            </w:r>
            <w:proofErr w:type="spellEnd"/>
            <w:r w:rsidRPr="005D5525">
              <w:rPr>
                <w:rFonts w:ascii="Times New Roman" w:hAnsi="Times New Roman"/>
                <w:b/>
              </w:rPr>
              <w:t xml:space="preserve"> (час)</w:t>
            </w:r>
          </w:p>
        </w:tc>
      </w:tr>
      <w:tr w:rsidR="002B047F" w:rsidTr="00CD3E68">
        <w:tc>
          <w:tcPr>
            <w:tcW w:w="1668" w:type="dxa"/>
          </w:tcPr>
          <w:p w:rsidR="002B047F" w:rsidRPr="005D5525" w:rsidRDefault="002B047F" w:rsidP="00CD3E68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/>
              </w:rPr>
            </w:pPr>
            <w:r w:rsidRPr="005D5525">
              <w:rPr>
                <w:rFonts w:ascii="Times New Roman" w:hAnsi="Times New Roman"/>
                <w:b/>
              </w:rPr>
              <w:t>Оператор</w:t>
            </w:r>
          </w:p>
        </w:tc>
        <w:tc>
          <w:tcPr>
            <w:tcW w:w="1842" w:type="dxa"/>
          </w:tcPr>
          <w:p w:rsidR="002B047F" w:rsidRPr="00F2387B" w:rsidRDefault="002B047F" w:rsidP="00CD3E68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</w:rPr>
            </w:pPr>
            <w:r w:rsidRPr="00F2387B">
              <w:rPr>
                <w:rFonts w:ascii="Times New Roman" w:hAnsi="Times New Roman"/>
              </w:rPr>
              <w:t>Контроль тех. процес</w:t>
            </w:r>
            <w:r>
              <w:rPr>
                <w:rFonts w:ascii="Times New Roman" w:hAnsi="Times New Roman"/>
              </w:rPr>
              <w:t>с</w:t>
            </w:r>
            <w:r w:rsidRPr="00F2387B">
              <w:rPr>
                <w:rFonts w:ascii="Times New Roman" w:hAnsi="Times New Roman"/>
              </w:rPr>
              <w:t>а</w:t>
            </w:r>
          </w:p>
        </w:tc>
        <w:tc>
          <w:tcPr>
            <w:tcW w:w="1985" w:type="dxa"/>
          </w:tcPr>
          <w:p w:rsidR="002B047F" w:rsidRPr="00F2387B" w:rsidRDefault="002B047F" w:rsidP="00CD3E68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</w:rPr>
            </w:pPr>
            <w:r w:rsidRPr="00F2387B">
              <w:rPr>
                <w:rFonts w:ascii="Times New Roman" w:hAnsi="Times New Roman"/>
              </w:rPr>
              <w:t>4</w:t>
            </w:r>
          </w:p>
        </w:tc>
        <w:tc>
          <w:tcPr>
            <w:tcW w:w="2161" w:type="dxa"/>
          </w:tcPr>
          <w:p w:rsidR="002B047F" w:rsidRPr="00F2387B" w:rsidRDefault="002B047F" w:rsidP="00CD3E68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</w:rPr>
            </w:pPr>
            <w:r w:rsidRPr="00F2387B">
              <w:rPr>
                <w:rFonts w:ascii="Times New Roman" w:hAnsi="Times New Roman"/>
              </w:rPr>
              <w:t>10000</w:t>
            </w:r>
          </w:p>
        </w:tc>
        <w:tc>
          <w:tcPr>
            <w:tcW w:w="2091" w:type="dxa"/>
          </w:tcPr>
          <w:p w:rsidR="002B047F" w:rsidRPr="00F2387B" w:rsidRDefault="002B047F" w:rsidP="00CD3E68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708/0</w:t>
            </w:r>
          </w:p>
        </w:tc>
      </w:tr>
      <w:tr w:rsidR="002B047F" w:rsidTr="00CD3E68">
        <w:tc>
          <w:tcPr>
            <w:tcW w:w="1668" w:type="dxa"/>
          </w:tcPr>
          <w:p w:rsidR="002B047F" w:rsidRPr="005D5525" w:rsidRDefault="002B047F" w:rsidP="00CD3E68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/>
              </w:rPr>
            </w:pPr>
            <w:r w:rsidRPr="005D5525">
              <w:rPr>
                <w:rFonts w:ascii="Times New Roman" w:hAnsi="Times New Roman"/>
                <w:b/>
              </w:rPr>
              <w:t xml:space="preserve">Работник </w:t>
            </w:r>
          </w:p>
        </w:tc>
        <w:tc>
          <w:tcPr>
            <w:tcW w:w="1842" w:type="dxa"/>
          </w:tcPr>
          <w:p w:rsidR="002B047F" w:rsidRPr="00F2387B" w:rsidRDefault="002B047F" w:rsidP="00CD3E68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</w:rPr>
            </w:pPr>
            <w:r w:rsidRPr="00F2387B">
              <w:rPr>
                <w:rFonts w:ascii="Times New Roman" w:hAnsi="Times New Roman"/>
              </w:rPr>
              <w:t>Сотрудник о</w:t>
            </w:r>
            <w:r w:rsidRPr="00F2387B">
              <w:rPr>
                <w:rFonts w:ascii="Times New Roman" w:hAnsi="Times New Roman"/>
              </w:rPr>
              <w:t>б</w:t>
            </w:r>
            <w:r w:rsidRPr="00F2387B">
              <w:rPr>
                <w:rFonts w:ascii="Times New Roman" w:hAnsi="Times New Roman"/>
              </w:rPr>
              <w:t>служивания газобетонных установок</w:t>
            </w:r>
          </w:p>
        </w:tc>
        <w:tc>
          <w:tcPr>
            <w:tcW w:w="1985" w:type="dxa"/>
          </w:tcPr>
          <w:p w:rsidR="002B047F" w:rsidRPr="00F2387B" w:rsidRDefault="002B047F" w:rsidP="00CD3E68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161" w:type="dxa"/>
          </w:tcPr>
          <w:p w:rsidR="002B047F" w:rsidRPr="00F2387B" w:rsidRDefault="002B047F" w:rsidP="00CD3E68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11000</w:t>
            </w:r>
          </w:p>
        </w:tc>
        <w:tc>
          <w:tcPr>
            <w:tcW w:w="2091" w:type="dxa"/>
          </w:tcPr>
          <w:p w:rsidR="002B047F" w:rsidRPr="00F2387B" w:rsidRDefault="002B047F" w:rsidP="00CD3E68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708/0</w:t>
            </w:r>
          </w:p>
        </w:tc>
      </w:tr>
      <w:tr w:rsidR="002B047F" w:rsidTr="00CD3E68">
        <w:tc>
          <w:tcPr>
            <w:tcW w:w="1668" w:type="dxa"/>
          </w:tcPr>
          <w:p w:rsidR="002B047F" w:rsidRPr="005D5525" w:rsidRDefault="002B047F" w:rsidP="00CD3E68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/>
              </w:rPr>
            </w:pPr>
            <w:r w:rsidRPr="005D5525">
              <w:rPr>
                <w:rFonts w:ascii="Times New Roman" w:hAnsi="Times New Roman"/>
                <w:b/>
              </w:rPr>
              <w:t xml:space="preserve">Инженер </w:t>
            </w:r>
          </w:p>
        </w:tc>
        <w:tc>
          <w:tcPr>
            <w:tcW w:w="1842" w:type="dxa"/>
          </w:tcPr>
          <w:p w:rsidR="002B047F" w:rsidRPr="00F2387B" w:rsidRDefault="002B047F" w:rsidP="00CD3E68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Инженер по</w:t>
            </w:r>
            <w:r w:rsidRPr="00F2387B">
              <w:rPr>
                <w:rFonts w:ascii="Times New Roman" w:hAnsi="Times New Roman"/>
              </w:rPr>
              <w:t xml:space="preserve"> обслуживани</w:t>
            </w:r>
            <w:r>
              <w:rPr>
                <w:rFonts w:ascii="Times New Roman" w:hAnsi="Times New Roman"/>
              </w:rPr>
              <w:t>ю</w:t>
            </w:r>
            <w:r w:rsidRPr="00F2387B">
              <w:rPr>
                <w:rFonts w:ascii="Times New Roman" w:hAnsi="Times New Roman"/>
              </w:rPr>
              <w:t xml:space="preserve"> газобетонных установок</w:t>
            </w:r>
          </w:p>
        </w:tc>
        <w:tc>
          <w:tcPr>
            <w:tcW w:w="1985" w:type="dxa"/>
          </w:tcPr>
          <w:p w:rsidR="002B047F" w:rsidRPr="00F2387B" w:rsidRDefault="002B047F" w:rsidP="00CD3E68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161" w:type="dxa"/>
          </w:tcPr>
          <w:p w:rsidR="002B047F" w:rsidRPr="00F2387B" w:rsidRDefault="002B047F" w:rsidP="00CD3E68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15000</w:t>
            </w:r>
          </w:p>
        </w:tc>
        <w:tc>
          <w:tcPr>
            <w:tcW w:w="2091" w:type="dxa"/>
          </w:tcPr>
          <w:p w:rsidR="002B047F" w:rsidRPr="00F2387B" w:rsidRDefault="002B047F" w:rsidP="00CD3E68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708/0</w:t>
            </w:r>
          </w:p>
        </w:tc>
      </w:tr>
    </w:tbl>
    <w:p w:rsidR="002B047F" w:rsidRPr="005D5525" w:rsidRDefault="002B047F" w:rsidP="002B047F">
      <w:pPr>
        <w:widowControl w:val="0"/>
        <w:autoSpaceDE w:val="0"/>
        <w:autoSpaceDN w:val="0"/>
        <w:adjustRightInd w:val="0"/>
        <w:spacing w:line="360" w:lineRule="auto"/>
        <w:ind w:firstLine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2B047F" w:rsidRDefault="002B047F" w:rsidP="002B047F">
      <w:pPr>
        <w:pStyle w:val="af5"/>
        <w:jc w:val="left"/>
        <w:rPr>
          <w:szCs w:val="28"/>
        </w:rPr>
      </w:pPr>
      <w:r>
        <w:rPr>
          <w:szCs w:val="28"/>
        </w:rPr>
        <w:t xml:space="preserve">Тогда затраты на оплату труда сотрудника составят </w:t>
      </w:r>
    </w:p>
    <w:p w:rsidR="002B047F" w:rsidRDefault="002B047F" w:rsidP="002B047F">
      <w:pPr>
        <w:pStyle w:val="af5"/>
        <w:spacing w:before="180" w:after="120"/>
        <w:ind w:firstLine="709"/>
        <w:jc w:val="left"/>
        <w:rPr>
          <w:rFonts w:asciiTheme="minorHAnsi" w:hAnsiTheme="minorHAnsi" w:cstheme="minorHAnsi"/>
          <w:i/>
          <w:szCs w:val="28"/>
        </w:rPr>
      </w:pPr>
      <w:r w:rsidRPr="00F17C05">
        <w:rPr>
          <w:rFonts w:asciiTheme="minorHAnsi" w:hAnsiTheme="minorHAnsi" w:cstheme="minorHAnsi"/>
          <w:szCs w:val="28"/>
        </w:rPr>
        <w:t>ЗП</w:t>
      </w:r>
      <w:proofErr w:type="gramStart"/>
      <w:r>
        <w:rPr>
          <w:rFonts w:asciiTheme="minorHAnsi" w:hAnsiTheme="minorHAnsi" w:cstheme="minorHAnsi"/>
          <w:szCs w:val="28"/>
          <w:vertAlign w:val="subscript"/>
        </w:rPr>
        <w:t>2</w:t>
      </w:r>
      <w:proofErr w:type="gramEnd"/>
      <w:r w:rsidRPr="00F17C05">
        <w:rPr>
          <w:rFonts w:asciiTheme="minorHAnsi" w:hAnsiTheme="minorHAnsi" w:cstheme="minorHAnsi"/>
          <w:szCs w:val="28"/>
          <w:vertAlign w:val="subscript"/>
        </w:rPr>
        <w:t xml:space="preserve"> </w:t>
      </w:r>
      <w:r>
        <w:rPr>
          <w:rFonts w:asciiTheme="minorHAnsi" w:hAnsiTheme="minorHAnsi" w:cstheme="minorHAnsi"/>
          <w:i/>
          <w:szCs w:val="28"/>
        </w:rPr>
        <w:t>=</w:t>
      </w:r>
      <w:r w:rsidRPr="007F516F">
        <w:rPr>
          <w:position w:val="-32"/>
        </w:rPr>
        <w:object w:dxaOrig="820" w:dyaOrig="680">
          <v:shape id="_x0000_i1053" type="#_x0000_t75" style="width:41.25pt;height:33.35pt" o:ole="">
            <v:imagedata r:id="rId57" o:title=""/>
          </v:shape>
          <o:OLEObject Type="Embed" ProgID="Equation.3" ShapeID="_x0000_i1053" DrawAspect="Content" ObjectID="_1489955243" r:id="rId59"/>
        </w:object>
      </w:r>
      <w:r w:rsidRPr="008B22E9">
        <w:rPr>
          <w:rFonts w:asciiTheme="minorHAnsi" w:hAnsiTheme="minorHAnsi" w:cstheme="minorHAnsi"/>
          <w:i/>
          <w:szCs w:val="28"/>
        </w:rPr>
        <w:t xml:space="preserve"> </w:t>
      </w:r>
      <w:r w:rsidRPr="008B22E9">
        <w:rPr>
          <w:rFonts w:ascii="Symbol" w:hAnsi="Symbol" w:cs="Symbol"/>
          <w:sz w:val="29"/>
          <w:szCs w:val="29"/>
          <w:lang w:val="en-US"/>
        </w:rPr>
        <w:t></w:t>
      </w:r>
      <w:r w:rsidRPr="008B22E9">
        <w:rPr>
          <w:rFonts w:asciiTheme="minorHAnsi" w:hAnsiTheme="minorHAnsi" w:cstheme="minorHAnsi"/>
          <w:i/>
          <w:szCs w:val="28"/>
          <w:lang w:val="en-US"/>
        </w:rPr>
        <w:t>T</w:t>
      </w:r>
      <w:r w:rsidRPr="008B22E9">
        <w:rPr>
          <w:rFonts w:asciiTheme="minorHAnsi" w:hAnsiTheme="minorHAnsi" w:cstheme="minorHAnsi"/>
          <w:i/>
          <w:szCs w:val="28"/>
          <w:vertAlign w:val="subscript"/>
        </w:rPr>
        <w:t xml:space="preserve">1мес </w:t>
      </w:r>
      <w:r w:rsidRPr="008B22E9">
        <w:rPr>
          <w:rFonts w:ascii="Symbol" w:hAnsi="Symbol" w:cs="Symbol"/>
          <w:sz w:val="29"/>
          <w:szCs w:val="29"/>
          <w:lang w:val="en-US"/>
        </w:rPr>
        <w:t></w:t>
      </w:r>
      <w:r w:rsidRPr="008B22E9">
        <w:rPr>
          <w:rFonts w:asciiTheme="minorHAnsi" w:hAnsiTheme="minorHAnsi" w:cstheme="minorHAnsi"/>
          <w:i/>
          <w:szCs w:val="28"/>
        </w:rPr>
        <w:t xml:space="preserve"> </w:t>
      </w:r>
      <w:r w:rsidRPr="008B22E9">
        <w:rPr>
          <w:rFonts w:asciiTheme="minorHAnsi" w:hAnsiTheme="minorHAnsi" w:cstheme="minorHAnsi"/>
          <w:szCs w:val="28"/>
        </w:rPr>
        <w:t>(1</w:t>
      </w:r>
      <w:r w:rsidRPr="008B22E9">
        <w:rPr>
          <w:rFonts w:asciiTheme="minorHAnsi" w:hAnsiTheme="minorHAnsi" w:cstheme="minorHAnsi"/>
          <w:i/>
          <w:szCs w:val="28"/>
        </w:rPr>
        <w:t>+К</w:t>
      </w:r>
      <w:r w:rsidRPr="008B22E9">
        <w:rPr>
          <w:rFonts w:asciiTheme="minorHAnsi" w:hAnsiTheme="minorHAnsi" w:cstheme="minorHAnsi"/>
          <w:i/>
          <w:szCs w:val="28"/>
          <w:vertAlign w:val="subscript"/>
        </w:rPr>
        <w:t>Д</w:t>
      </w:r>
      <w:r w:rsidRPr="008B22E9">
        <w:rPr>
          <w:rFonts w:asciiTheme="minorHAnsi" w:hAnsiTheme="minorHAnsi" w:cstheme="minorHAnsi"/>
          <w:szCs w:val="28"/>
        </w:rPr>
        <w:t>)</w:t>
      </w:r>
      <w:r w:rsidRPr="008B22E9">
        <w:rPr>
          <w:rFonts w:asciiTheme="minorHAnsi" w:hAnsiTheme="minorHAnsi" w:cstheme="minorHAnsi"/>
          <w:i/>
          <w:szCs w:val="28"/>
        </w:rPr>
        <w:t xml:space="preserve"> </w:t>
      </w:r>
      <w:r w:rsidRPr="008B22E9">
        <w:rPr>
          <w:rFonts w:ascii="Symbol" w:hAnsi="Symbol" w:cs="Symbol"/>
          <w:sz w:val="29"/>
          <w:szCs w:val="29"/>
          <w:lang w:val="en-US"/>
        </w:rPr>
        <w:t></w:t>
      </w:r>
      <w:r w:rsidRPr="008B22E9">
        <w:rPr>
          <w:rFonts w:asciiTheme="minorHAnsi" w:hAnsiTheme="minorHAnsi" w:cstheme="minorHAnsi"/>
          <w:i/>
          <w:szCs w:val="28"/>
        </w:rPr>
        <w:t xml:space="preserve"> </w:t>
      </w:r>
      <w:r w:rsidRPr="008B22E9">
        <w:rPr>
          <w:rFonts w:asciiTheme="minorHAnsi" w:hAnsiTheme="minorHAnsi" w:cstheme="minorHAnsi"/>
          <w:szCs w:val="28"/>
        </w:rPr>
        <w:t>(1</w:t>
      </w:r>
      <w:r w:rsidRPr="008B22E9">
        <w:rPr>
          <w:rFonts w:asciiTheme="minorHAnsi" w:hAnsiTheme="minorHAnsi" w:cstheme="minorHAnsi"/>
          <w:i/>
          <w:szCs w:val="28"/>
        </w:rPr>
        <w:t xml:space="preserve">+ </w:t>
      </w:r>
      <w:r w:rsidRPr="008B22E9">
        <w:rPr>
          <w:rFonts w:asciiTheme="minorHAnsi" w:hAnsiTheme="minorHAnsi" w:cstheme="minorHAnsi"/>
          <w:i/>
          <w:szCs w:val="28"/>
          <w:lang w:val="en-US"/>
        </w:rPr>
        <w:t>K</w:t>
      </w:r>
      <w:r w:rsidRPr="008B22E9">
        <w:rPr>
          <w:rFonts w:asciiTheme="minorHAnsi" w:hAnsiTheme="minorHAnsi" w:cstheme="minorHAnsi"/>
          <w:i/>
          <w:szCs w:val="28"/>
          <w:vertAlign w:val="subscript"/>
        </w:rPr>
        <w:t>У</w:t>
      </w:r>
      <w:r w:rsidRPr="008B22E9">
        <w:rPr>
          <w:rFonts w:asciiTheme="minorHAnsi" w:hAnsiTheme="minorHAnsi" w:cstheme="minorHAnsi"/>
          <w:szCs w:val="28"/>
        </w:rPr>
        <w:t>)</w:t>
      </w:r>
      <w:r w:rsidRPr="008B22E9">
        <w:rPr>
          <w:rFonts w:asciiTheme="minorHAnsi" w:hAnsiTheme="minorHAnsi" w:cstheme="minorHAnsi"/>
          <w:i/>
          <w:szCs w:val="28"/>
        </w:rPr>
        <w:t>,</w:t>
      </w:r>
    </w:p>
    <w:p w:rsidR="002B047F" w:rsidRDefault="002B047F" w:rsidP="002B047F">
      <w:pPr>
        <w:pStyle w:val="af5"/>
        <w:spacing w:before="180" w:after="120"/>
        <w:ind w:firstLine="709"/>
        <w:jc w:val="left"/>
        <w:rPr>
          <w:szCs w:val="28"/>
        </w:rPr>
      </w:pPr>
      <w:r w:rsidRPr="00F17C05">
        <w:rPr>
          <w:rFonts w:asciiTheme="minorHAnsi" w:hAnsiTheme="minorHAnsi" w:cstheme="minorHAnsi"/>
          <w:szCs w:val="28"/>
        </w:rPr>
        <w:t>ЗП</w:t>
      </w:r>
      <w:proofErr w:type="gramStart"/>
      <w:r>
        <w:rPr>
          <w:rFonts w:asciiTheme="minorHAnsi" w:hAnsiTheme="minorHAnsi" w:cstheme="minorHAnsi"/>
          <w:szCs w:val="28"/>
          <w:vertAlign w:val="subscript"/>
        </w:rPr>
        <w:t>2</w:t>
      </w:r>
      <w:proofErr w:type="gramEnd"/>
      <w:r>
        <w:rPr>
          <w:rFonts w:asciiTheme="minorHAnsi" w:hAnsiTheme="minorHAnsi" w:cstheme="minorHAnsi"/>
          <w:i/>
          <w:szCs w:val="28"/>
        </w:rPr>
        <w:t>=</w:t>
      </w:r>
      <w:r>
        <w:rPr>
          <w:rFonts w:asciiTheme="minorHAnsi" w:hAnsiTheme="minorHAnsi" w:cstheme="minorHAnsi"/>
          <w:szCs w:val="28"/>
        </w:rPr>
        <w:t xml:space="preserve">77000 </w:t>
      </w:r>
      <w:r w:rsidRPr="008B22E9">
        <w:rPr>
          <w:rFonts w:ascii="Symbol" w:hAnsi="Symbol" w:cs="Symbol"/>
          <w:sz w:val="29"/>
          <w:szCs w:val="29"/>
          <w:lang w:val="en-US"/>
        </w:rPr>
        <w:t></w:t>
      </w:r>
      <w:r>
        <w:rPr>
          <w:rFonts w:ascii="Symbol" w:hAnsi="Symbol" w:cs="Symbol"/>
          <w:sz w:val="29"/>
          <w:szCs w:val="29"/>
        </w:rPr>
        <w:t></w:t>
      </w:r>
      <w:r>
        <w:rPr>
          <w:rFonts w:ascii="Symbol" w:hAnsi="Symbol" w:cs="Symbol"/>
          <w:sz w:val="29"/>
          <w:szCs w:val="29"/>
        </w:rPr>
        <w:t></w:t>
      </w:r>
      <w:r>
        <w:rPr>
          <w:rFonts w:ascii="Symbol" w:hAnsi="Symbol" w:cs="Symbol"/>
          <w:sz w:val="29"/>
          <w:szCs w:val="29"/>
        </w:rPr>
        <w:t></w:t>
      </w:r>
      <w:r w:rsidRPr="008B22E9">
        <w:rPr>
          <w:rFonts w:ascii="Symbol" w:hAnsi="Symbol" w:cs="Symbol"/>
          <w:sz w:val="29"/>
          <w:szCs w:val="29"/>
          <w:lang w:val="en-US"/>
        </w:rPr>
        <w:t></w:t>
      </w:r>
      <w:r>
        <w:rPr>
          <w:rFonts w:ascii="Symbol" w:hAnsi="Symbol" w:cs="Symbol"/>
          <w:sz w:val="29"/>
          <w:szCs w:val="29"/>
        </w:rPr>
        <w:t></w:t>
      </w:r>
      <w:r>
        <w:rPr>
          <w:rFonts w:ascii="Symbol" w:hAnsi="Symbol" w:cs="Symbol"/>
          <w:sz w:val="29"/>
          <w:szCs w:val="29"/>
        </w:rPr>
        <w:t></w:t>
      </w:r>
      <w:r>
        <w:rPr>
          <w:rFonts w:ascii="Symbol" w:hAnsi="Symbol" w:cs="Symbol"/>
          <w:sz w:val="29"/>
          <w:szCs w:val="29"/>
        </w:rPr>
        <w:t></w:t>
      </w:r>
      <w:r>
        <w:rPr>
          <w:rFonts w:ascii="Symbol" w:hAnsi="Symbol" w:cs="Symbol"/>
          <w:sz w:val="29"/>
          <w:szCs w:val="29"/>
        </w:rPr>
        <w:t></w:t>
      </w:r>
      <w:r>
        <w:rPr>
          <w:rFonts w:ascii="Symbol" w:hAnsi="Symbol" w:cs="Symbol"/>
          <w:sz w:val="29"/>
          <w:szCs w:val="29"/>
        </w:rPr>
        <w:t></w:t>
      </w:r>
      <w:r w:rsidRPr="008B22E9">
        <w:rPr>
          <w:rFonts w:ascii="Symbol" w:hAnsi="Symbol" w:cs="Symbol"/>
          <w:sz w:val="29"/>
          <w:szCs w:val="29"/>
          <w:lang w:val="en-US"/>
        </w:rPr>
        <w:t></w:t>
      </w:r>
      <w:r>
        <w:rPr>
          <w:rFonts w:ascii="Symbol" w:hAnsi="Symbol" w:cs="Symbol"/>
          <w:sz w:val="29"/>
          <w:szCs w:val="29"/>
        </w:rPr>
        <w:t></w:t>
      </w:r>
      <w:r>
        <w:rPr>
          <w:rFonts w:ascii="Symbol" w:hAnsi="Symbol" w:cs="Symbol"/>
          <w:sz w:val="29"/>
          <w:szCs w:val="29"/>
        </w:rPr>
        <w:t></w:t>
      </w:r>
      <w:r>
        <w:rPr>
          <w:rFonts w:ascii="Symbol" w:hAnsi="Symbol" w:cs="Symbol"/>
          <w:sz w:val="29"/>
          <w:szCs w:val="29"/>
        </w:rPr>
        <w:t></w:t>
      </w:r>
      <w:r>
        <w:rPr>
          <w:rFonts w:ascii="Symbol" w:hAnsi="Symbol" w:cs="Symbol"/>
          <w:sz w:val="29"/>
          <w:szCs w:val="29"/>
        </w:rPr>
        <w:t></w:t>
      </w:r>
      <w:r>
        <w:rPr>
          <w:szCs w:val="28"/>
        </w:rPr>
        <w:t>;</w:t>
      </w:r>
    </w:p>
    <w:p w:rsidR="002B047F" w:rsidRDefault="002B047F" w:rsidP="002B047F">
      <w:pPr>
        <w:pStyle w:val="af5"/>
        <w:spacing w:before="180" w:after="120"/>
        <w:ind w:firstLine="709"/>
        <w:jc w:val="left"/>
        <w:rPr>
          <w:rFonts w:asciiTheme="minorHAnsi" w:hAnsiTheme="minorHAnsi" w:cstheme="minorHAnsi"/>
          <w:szCs w:val="28"/>
        </w:rPr>
      </w:pPr>
      <w:r w:rsidRPr="00F17C05">
        <w:rPr>
          <w:rFonts w:asciiTheme="minorHAnsi" w:hAnsiTheme="minorHAnsi" w:cstheme="minorHAnsi"/>
          <w:szCs w:val="28"/>
        </w:rPr>
        <w:t>ЗП</w:t>
      </w:r>
      <w:proofErr w:type="gramStart"/>
      <w:r>
        <w:rPr>
          <w:rFonts w:asciiTheme="minorHAnsi" w:hAnsiTheme="minorHAnsi" w:cstheme="minorHAnsi"/>
          <w:szCs w:val="28"/>
          <w:vertAlign w:val="subscript"/>
        </w:rPr>
        <w:t>2</w:t>
      </w:r>
      <w:proofErr w:type="gramEnd"/>
      <w:r>
        <w:rPr>
          <w:rFonts w:asciiTheme="minorHAnsi" w:hAnsiTheme="minorHAnsi" w:cstheme="minorHAnsi"/>
          <w:i/>
          <w:szCs w:val="28"/>
        </w:rPr>
        <w:t>=</w:t>
      </w:r>
      <w:r>
        <w:rPr>
          <w:rFonts w:asciiTheme="minorHAnsi" w:hAnsiTheme="minorHAnsi" w:cstheme="minorHAnsi"/>
          <w:szCs w:val="28"/>
        </w:rPr>
        <w:t>389620 руб.</w:t>
      </w:r>
    </w:p>
    <w:p w:rsidR="002B047F" w:rsidRPr="007F516F" w:rsidRDefault="002B047F" w:rsidP="002B047F">
      <w:pPr>
        <w:widowControl w:val="0"/>
        <w:autoSpaceDE w:val="0"/>
        <w:autoSpaceDN w:val="0"/>
        <w:adjustRightInd w:val="0"/>
        <w:ind w:left="700" w:firstLine="0"/>
        <w:jc w:val="left"/>
        <w:rPr>
          <w:rFonts w:ascii="Times New Roman" w:eastAsia="Times New Roman" w:hAnsi="Times New Roman" w:cs="Times New Roman"/>
        </w:rPr>
      </w:pPr>
      <w:r w:rsidRPr="007F516F">
        <w:rPr>
          <w:rFonts w:ascii="Times New Roman" w:eastAsia="Times New Roman" w:hAnsi="Times New Roman" w:cs="Times New Roman"/>
          <w:sz w:val="28"/>
          <w:szCs w:val="28"/>
        </w:rPr>
        <w:lastRenderedPageBreak/>
        <w:t>Отчисления на социальные нужды вычисляются по формуле:</w:t>
      </w:r>
    </w:p>
    <w:p w:rsidR="002B047F" w:rsidRPr="007F516F" w:rsidRDefault="002B047F" w:rsidP="002B047F">
      <w:pPr>
        <w:widowControl w:val="0"/>
        <w:autoSpaceDE w:val="0"/>
        <w:autoSpaceDN w:val="0"/>
        <w:adjustRightInd w:val="0"/>
        <w:spacing w:line="236" w:lineRule="exact"/>
        <w:ind w:firstLine="0"/>
        <w:jc w:val="left"/>
        <w:rPr>
          <w:rFonts w:ascii="Times New Roman" w:eastAsia="Times New Roman" w:hAnsi="Times New Roman" w:cs="Times New Roman"/>
        </w:rPr>
      </w:pPr>
    </w:p>
    <w:p w:rsidR="002B047F" w:rsidRPr="007F516F" w:rsidRDefault="002B047F" w:rsidP="002B047F">
      <w:pPr>
        <w:widowControl w:val="0"/>
        <w:autoSpaceDE w:val="0"/>
        <w:autoSpaceDN w:val="0"/>
        <w:adjustRightInd w:val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7F516F">
        <w:rPr>
          <w:rFonts w:ascii="Times New Roman" w:eastAsia="Times New Roman" w:hAnsi="Times New Roman" w:cs="Times New Roman"/>
          <w:sz w:val="28"/>
          <w:szCs w:val="28"/>
        </w:rPr>
        <w:t>ОТ</w:t>
      </w:r>
      <w:r w:rsidRPr="007F516F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вн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proofErr w:type="gramEnd"/>
      <w:r w:rsidRPr="007F516F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7F516F">
        <w:rPr>
          <w:rFonts w:ascii="Symbol" w:eastAsia="Times New Roman" w:hAnsi="Symbol" w:cs="Symbol"/>
          <w:sz w:val="28"/>
          <w:szCs w:val="28"/>
          <w:lang w:val="en-US"/>
        </w:rPr>
        <w:t></w:t>
      </w:r>
      <w:r w:rsidRPr="007F516F">
        <w:rPr>
          <w:rFonts w:ascii="Times New Roman" w:eastAsia="Times New Roman" w:hAnsi="Times New Roman" w:cs="Times New Roman"/>
          <w:sz w:val="28"/>
          <w:szCs w:val="28"/>
        </w:rPr>
        <w:t xml:space="preserve"> ЗП</w:t>
      </w:r>
      <w:r w:rsidRPr="007F516F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7F51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F516F">
        <w:rPr>
          <w:rFonts w:ascii="Symbol" w:eastAsia="Times New Roman" w:hAnsi="Symbol" w:cs="Symbol"/>
          <w:sz w:val="28"/>
          <w:szCs w:val="28"/>
          <w:lang w:val="en-US"/>
        </w:rPr>
        <w:t></w:t>
      </w:r>
      <w:r w:rsidRPr="007F516F">
        <w:rPr>
          <w:rFonts w:ascii="Times New Roman" w:eastAsia="Times New Roman" w:hAnsi="Times New Roman" w:cs="Times New Roman"/>
          <w:sz w:val="28"/>
          <w:szCs w:val="28"/>
        </w:rPr>
        <w:t xml:space="preserve"> 0,302,</w:t>
      </w:r>
    </w:p>
    <w:p w:rsidR="002B047F" w:rsidRPr="007F516F" w:rsidRDefault="002B047F" w:rsidP="002B047F">
      <w:pPr>
        <w:widowControl w:val="0"/>
        <w:autoSpaceDE w:val="0"/>
        <w:autoSpaceDN w:val="0"/>
        <w:adjustRightInd w:val="0"/>
        <w:spacing w:line="244" w:lineRule="exact"/>
        <w:jc w:val="left"/>
        <w:rPr>
          <w:rFonts w:ascii="Times New Roman" w:eastAsia="Times New Roman" w:hAnsi="Times New Roman" w:cs="Times New Roman"/>
          <w:sz w:val="28"/>
          <w:szCs w:val="28"/>
        </w:rPr>
      </w:pPr>
    </w:p>
    <w:p w:rsidR="002B047F" w:rsidRPr="007F516F" w:rsidRDefault="002B047F" w:rsidP="002B047F">
      <w:pPr>
        <w:widowControl w:val="0"/>
        <w:autoSpaceDE w:val="0"/>
        <w:autoSpaceDN w:val="0"/>
        <w:adjustRightInd w:val="0"/>
        <w:spacing w:line="239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7F516F">
        <w:rPr>
          <w:rFonts w:ascii="Times New Roman" w:eastAsia="Times New Roman" w:hAnsi="Times New Roman" w:cs="Times New Roman"/>
          <w:sz w:val="28"/>
          <w:szCs w:val="28"/>
        </w:rPr>
        <w:t>ОТ</w:t>
      </w:r>
      <w:r w:rsidRPr="007F516F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вн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proofErr w:type="gramEnd"/>
      <w:r w:rsidRPr="007F516F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7F516F">
        <w:rPr>
          <w:rFonts w:ascii="Symbol" w:eastAsia="Times New Roman" w:hAnsi="Symbol" w:cs="Symbol"/>
          <w:sz w:val="28"/>
          <w:szCs w:val="28"/>
          <w:lang w:val="en-US"/>
        </w:rPr>
        <w:t></w:t>
      </w:r>
      <w:r w:rsidRPr="00506408">
        <w:rPr>
          <w:rFonts w:asciiTheme="minorHAnsi" w:hAnsiTheme="minorHAnsi" w:cstheme="minorHAnsi"/>
          <w:sz w:val="28"/>
          <w:szCs w:val="28"/>
        </w:rPr>
        <w:t>389620</w:t>
      </w:r>
      <w:r>
        <w:rPr>
          <w:rFonts w:asciiTheme="minorHAnsi" w:hAnsiTheme="minorHAnsi" w:cstheme="minorHAnsi"/>
          <w:szCs w:val="28"/>
        </w:rPr>
        <w:t xml:space="preserve"> </w:t>
      </w:r>
      <w:r w:rsidRPr="007F51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F516F">
        <w:rPr>
          <w:rFonts w:ascii="Symbol" w:eastAsia="Times New Roman" w:hAnsi="Symbol" w:cs="Symbol"/>
          <w:sz w:val="28"/>
          <w:szCs w:val="28"/>
          <w:lang w:val="en-US"/>
        </w:rPr>
        <w:t></w:t>
      </w:r>
      <w:r w:rsidRPr="007F516F">
        <w:rPr>
          <w:rFonts w:ascii="Times New Roman" w:eastAsia="Times New Roman" w:hAnsi="Times New Roman" w:cs="Times New Roman"/>
          <w:sz w:val="28"/>
          <w:szCs w:val="28"/>
        </w:rPr>
        <w:t xml:space="preserve"> 0,302 </w:t>
      </w:r>
      <w:r w:rsidRPr="007F516F">
        <w:rPr>
          <w:rFonts w:ascii="Symbol" w:eastAsia="Times New Roman" w:hAnsi="Symbol" w:cs="Symbol"/>
          <w:sz w:val="28"/>
          <w:szCs w:val="28"/>
          <w:lang w:val="en-US"/>
        </w:rPr>
        <w:t></w:t>
      </w:r>
      <w:r w:rsidRPr="007F51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117666</w:t>
      </w:r>
      <w:r w:rsidRPr="007F516F">
        <w:rPr>
          <w:rFonts w:ascii="Times New Roman" w:eastAsia="Times New Roman" w:hAnsi="Times New Roman" w:cs="Times New Roman"/>
          <w:sz w:val="28"/>
          <w:szCs w:val="28"/>
        </w:rPr>
        <w:t xml:space="preserve"> руб.</w:t>
      </w:r>
    </w:p>
    <w:p w:rsidR="002B047F" w:rsidRPr="007F516F" w:rsidRDefault="002B047F" w:rsidP="002B047F">
      <w:pPr>
        <w:widowControl w:val="0"/>
        <w:autoSpaceDE w:val="0"/>
        <w:autoSpaceDN w:val="0"/>
        <w:adjustRightInd w:val="0"/>
        <w:spacing w:line="213" w:lineRule="exact"/>
        <w:jc w:val="left"/>
        <w:rPr>
          <w:rFonts w:ascii="Times New Roman" w:eastAsia="Times New Roman" w:hAnsi="Times New Roman" w:cs="Times New Roman"/>
          <w:sz w:val="28"/>
          <w:szCs w:val="28"/>
        </w:rPr>
      </w:pPr>
    </w:p>
    <w:p w:rsidR="002B047F" w:rsidRDefault="002B047F" w:rsidP="002B047F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7F516F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7F516F">
        <w:rPr>
          <w:rFonts w:ascii="Times New Roman" w:eastAsia="Times New Roman" w:hAnsi="Times New Roman" w:cs="Times New Roman"/>
          <w:sz w:val="28"/>
          <w:szCs w:val="28"/>
          <w:vertAlign w:val="subscript"/>
        </w:rPr>
        <w:t>ЭВМ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proofErr w:type="gramEnd"/>
      <w:r w:rsidRPr="007F51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F516F">
        <w:rPr>
          <w:rFonts w:ascii="Symbol" w:eastAsia="Times New Roman" w:hAnsi="Symbol" w:cs="Symbol"/>
          <w:sz w:val="28"/>
          <w:szCs w:val="28"/>
          <w:lang w:val="en-US"/>
        </w:rPr>
        <w:t></w:t>
      </w:r>
      <w:r w:rsidRPr="007F516F">
        <w:rPr>
          <w:rFonts w:ascii="Times New Roman" w:eastAsia="Times New Roman" w:hAnsi="Times New Roman" w:cs="Times New Roman"/>
          <w:sz w:val="28"/>
          <w:szCs w:val="28"/>
        </w:rPr>
        <w:t xml:space="preserve"> 365 * 24 * </w:t>
      </w:r>
      <w:r>
        <w:rPr>
          <w:rFonts w:ascii="Times New Roman" w:eastAsia="Times New Roman" w:hAnsi="Times New Roman" w:cs="Times New Roman"/>
          <w:sz w:val="28"/>
          <w:szCs w:val="28"/>
        </w:rPr>
        <w:t>7,1</w:t>
      </w:r>
      <w:r w:rsidRPr="007F51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F516F">
        <w:rPr>
          <w:rFonts w:ascii="Symbol" w:eastAsia="Times New Roman" w:hAnsi="Symbol" w:cs="Symbol"/>
          <w:sz w:val="28"/>
          <w:szCs w:val="28"/>
          <w:lang w:val="en-US"/>
        </w:rPr>
        <w:t></w:t>
      </w:r>
      <w:r w:rsidRPr="007F51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62196</w:t>
      </w:r>
      <w:r w:rsidRPr="007F516F">
        <w:rPr>
          <w:rFonts w:ascii="Times New Roman" w:eastAsia="Times New Roman" w:hAnsi="Times New Roman" w:cs="Times New Roman"/>
          <w:sz w:val="28"/>
          <w:szCs w:val="28"/>
        </w:rPr>
        <w:t xml:space="preserve"> руб.</w:t>
      </w:r>
    </w:p>
    <w:p w:rsidR="002B047F" w:rsidRPr="007F516F" w:rsidRDefault="002B047F" w:rsidP="002B047F">
      <w:pPr>
        <w:widowControl w:val="0"/>
        <w:autoSpaceDE w:val="0"/>
        <w:autoSpaceDN w:val="0"/>
        <w:adjustRightInd w:val="0"/>
        <w:spacing w:line="360" w:lineRule="auto"/>
        <w:ind w:left="700" w:firstLine="0"/>
        <w:jc w:val="left"/>
        <w:rPr>
          <w:rFonts w:ascii="Times New Roman" w:eastAsia="Times New Roman" w:hAnsi="Times New Roman" w:cs="Times New Roman"/>
        </w:rPr>
      </w:pPr>
      <w:r w:rsidRPr="007F516F">
        <w:rPr>
          <w:rFonts w:ascii="Times New Roman" w:eastAsia="Times New Roman" w:hAnsi="Times New Roman" w:cs="Times New Roman"/>
          <w:sz w:val="28"/>
          <w:szCs w:val="28"/>
        </w:rPr>
        <w:t>Подставив соответствующие значения в формулу, получим:</w:t>
      </w:r>
    </w:p>
    <w:p w:rsidR="002B047F" w:rsidRPr="003A33D1" w:rsidRDefault="002B047F" w:rsidP="002B047F">
      <w:pPr>
        <w:widowControl w:val="0"/>
        <w:autoSpaceDE w:val="0"/>
        <w:autoSpaceDN w:val="0"/>
        <w:adjustRightInd w:val="0"/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A33D1"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Start"/>
      <w:r w:rsidRPr="003A33D1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proofErr w:type="gramEnd"/>
      <w:r w:rsidRPr="003A33D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3A33D1">
        <w:rPr>
          <w:rFonts w:ascii="Symbol" w:eastAsia="Times New Roman" w:hAnsi="Symbol" w:cs="Symbol"/>
          <w:sz w:val="28"/>
          <w:szCs w:val="28"/>
          <w:lang w:val="en-US"/>
        </w:rPr>
        <w:t></w:t>
      </w:r>
      <w:r w:rsidRPr="003A33D1">
        <w:rPr>
          <w:rFonts w:asciiTheme="minorHAnsi" w:hAnsiTheme="minorHAnsi" w:cstheme="minorHAnsi"/>
          <w:sz w:val="28"/>
          <w:szCs w:val="28"/>
        </w:rPr>
        <w:t>389620</w:t>
      </w:r>
      <w:r w:rsidRPr="003A33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A33D1">
        <w:rPr>
          <w:rFonts w:ascii="Symbol" w:eastAsia="Times New Roman" w:hAnsi="Symbol" w:cs="Symbol"/>
          <w:sz w:val="28"/>
          <w:szCs w:val="28"/>
          <w:lang w:val="en-US"/>
        </w:rPr>
        <w:t></w:t>
      </w:r>
      <w:r w:rsidRPr="003A33D1">
        <w:rPr>
          <w:rFonts w:ascii="Times New Roman" w:eastAsia="Times New Roman" w:hAnsi="Times New Roman" w:cs="Times New Roman"/>
          <w:sz w:val="28"/>
          <w:szCs w:val="28"/>
        </w:rPr>
        <w:t xml:space="preserve"> 117666 </w:t>
      </w:r>
      <w:r w:rsidRPr="003A33D1">
        <w:rPr>
          <w:rFonts w:ascii="Symbol" w:eastAsia="Times New Roman" w:hAnsi="Symbol" w:cs="Symbol"/>
          <w:sz w:val="28"/>
          <w:szCs w:val="28"/>
          <w:lang w:val="en-US"/>
        </w:rPr>
        <w:t></w:t>
      </w:r>
      <w:r w:rsidRPr="003A33D1">
        <w:rPr>
          <w:rFonts w:ascii="Times New Roman" w:eastAsia="Times New Roman" w:hAnsi="Times New Roman" w:cs="Times New Roman"/>
          <w:sz w:val="28"/>
          <w:szCs w:val="28"/>
        </w:rPr>
        <w:t xml:space="preserve"> 62196 </w:t>
      </w:r>
      <w:r w:rsidRPr="003A33D1">
        <w:rPr>
          <w:rFonts w:ascii="Symbol" w:eastAsia="Times New Roman" w:hAnsi="Symbol" w:cs="Symbol"/>
          <w:sz w:val="28"/>
          <w:szCs w:val="28"/>
          <w:lang w:val="en-US"/>
        </w:rPr>
        <w:t></w:t>
      </w:r>
      <w:r w:rsidRPr="003A33D1">
        <w:rPr>
          <w:rFonts w:ascii="Times New Roman" w:eastAsia="Times New Roman" w:hAnsi="Times New Roman" w:cs="Times New Roman"/>
          <w:sz w:val="28"/>
          <w:szCs w:val="28"/>
        </w:rPr>
        <w:t xml:space="preserve"> 2000 </w:t>
      </w:r>
      <w:r w:rsidRPr="003A33D1">
        <w:rPr>
          <w:rFonts w:ascii="Symbol" w:eastAsia="Times New Roman" w:hAnsi="Symbol" w:cs="Symbol"/>
          <w:sz w:val="28"/>
          <w:szCs w:val="28"/>
          <w:lang w:val="en-US"/>
        </w:rPr>
        <w:t></w:t>
      </w:r>
      <w:r w:rsidRPr="003A33D1">
        <w:rPr>
          <w:rFonts w:ascii="Times New Roman" w:eastAsia="Times New Roman" w:hAnsi="Times New Roman" w:cs="Times New Roman"/>
          <w:sz w:val="28"/>
          <w:szCs w:val="28"/>
        </w:rPr>
        <w:t xml:space="preserve"> 571482 руб.</w:t>
      </w:r>
    </w:p>
    <w:p w:rsidR="002B047F" w:rsidRDefault="002B047F" w:rsidP="002B047F">
      <w:pPr>
        <w:widowControl w:val="0"/>
        <w:overflowPunct w:val="0"/>
        <w:autoSpaceDE w:val="0"/>
        <w:autoSpaceDN w:val="0"/>
        <w:adjustRightInd w:val="0"/>
        <w:spacing w:line="336" w:lineRule="auto"/>
        <w:ind w:right="220"/>
        <w:rPr>
          <w:rFonts w:ascii="Times New Roman" w:hAnsi="Times New Roman"/>
          <w:sz w:val="28"/>
          <w:szCs w:val="28"/>
        </w:rPr>
      </w:pPr>
      <w:r w:rsidRPr="00422DEB">
        <w:rPr>
          <w:rFonts w:ascii="Times New Roman" w:hAnsi="Times New Roman"/>
          <w:sz w:val="28"/>
          <w:szCs w:val="28"/>
        </w:rPr>
        <w:t>Таким образом, текущие затраты на содержание системы до внедр</w:t>
      </w:r>
      <w:r w:rsidRPr="00422DEB">
        <w:rPr>
          <w:rFonts w:ascii="Times New Roman" w:hAnsi="Times New Roman"/>
          <w:sz w:val="28"/>
          <w:szCs w:val="28"/>
        </w:rPr>
        <w:t>е</w:t>
      </w:r>
      <w:r w:rsidRPr="00422DEB">
        <w:rPr>
          <w:rFonts w:ascii="Times New Roman" w:hAnsi="Times New Roman"/>
          <w:sz w:val="28"/>
          <w:szCs w:val="28"/>
        </w:rPr>
        <w:t xml:space="preserve">ния разработанного программного продукта составляют </w:t>
      </w:r>
      <w:r>
        <w:rPr>
          <w:rFonts w:ascii="Times New Roman" w:eastAsia="Times New Roman" w:hAnsi="Times New Roman" w:cs="Times New Roman"/>
          <w:sz w:val="29"/>
          <w:szCs w:val="29"/>
        </w:rPr>
        <w:t>1012885</w:t>
      </w:r>
      <w:r w:rsidRPr="00422DEB">
        <w:rPr>
          <w:rFonts w:ascii="Times New Roman" w:hAnsi="Times New Roman"/>
          <w:sz w:val="28"/>
          <w:szCs w:val="28"/>
        </w:rPr>
        <w:t xml:space="preserve"> руб., п</w:t>
      </w:r>
      <w:r w:rsidRPr="00422DEB">
        <w:rPr>
          <w:rFonts w:ascii="Times New Roman" w:hAnsi="Times New Roman"/>
          <w:sz w:val="28"/>
          <w:szCs w:val="28"/>
        </w:rPr>
        <w:t>о</w:t>
      </w:r>
      <w:r w:rsidRPr="00422DEB">
        <w:rPr>
          <w:rFonts w:ascii="Times New Roman" w:hAnsi="Times New Roman"/>
          <w:sz w:val="28"/>
          <w:szCs w:val="28"/>
        </w:rPr>
        <w:t xml:space="preserve">сле внедрения </w:t>
      </w:r>
      <w:r>
        <w:rPr>
          <w:rFonts w:ascii="Times New Roman" w:eastAsia="Times New Roman" w:hAnsi="Times New Roman" w:cs="Times New Roman"/>
          <w:sz w:val="29"/>
          <w:szCs w:val="29"/>
        </w:rPr>
        <w:t>571482</w:t>
      </w:r>
      <w:r w:rsidRPr="00422DEB">
        <w:rPr>
          <w:rFonts w:ascii="Times New Roman" w:hAnsi="Times New Roman"/>
          <w:sz w:val="28"/>
          <w:szCs w:val="28"/>
        </w:rPr>
        <w:t xml:space="preserve"> руб.</w:t>
      </w:r>
    </w:p>
    <w:p w:rsidR="002B047F" w:rsidRDefault="002B047F" w:rsidP="002B047F">
      <w:pPr>
        <w:widowControl w:val="0"/>
        <w:overflowPunct w:val="0"/>
        <w:autoSpaceDE w:val="0"/>
        <w:autoSpaceDN w:val="0"/>
        <w:adjustRightInd w:val="0"/>
        <w:spacing w:line="336" w:lineRule="auto"/>
        <w:ind w:right="220"/>
        <w:rPr>
          <w:rFonts w:ascii="Times New Roman" w:hAnsi="Times New Roman"/>
          <w:sz w:val="28"/>
          <w:szCs w:val="28"/>
        </w:rPr>
      </w:pPr>
    </w:p>
    <w:p w:rsidR="002B047F" w:rsidRPr="00174487" w:rsidRDefault="002B047F" w:rsidP="002B047F">
      <w:pPr>
        <w:widowControl w:val="0"/>
        <w:autoSpaceDE w:val="0"/>
        <w:autoSpaceDN w:val="0"/>
        <w:adjustRightInd w:val="0"/>
        <w:ind w:firstLine="0"/>
        <w:jc w:val="left"/>
        <w:rPr>
          <w:rFonts w:ascii="Times New Roman" w:eastAsia="Times New Roman" w:hAnsi="Times New Roman" w:cs="Times New Roman"/>
        </w:rPr>
      </w:pPr>
      <w:r w:rsidRPr="00174487">
        <w:rPr>
          <w:rFonts w:ascii="Times New Roman" w:eastAsia="Times New Roman" w:hAnsi="Times New Roman" w:cs="Times New Roman"/>
          <w:b/>
          <w:bCs/>
          <w:sz w:val="28"/>
          <w:szCs w:val="28"/>
        </w:rPr>
        <w:t>4.2.6  Расчет  экономической  целесообразности  разработки  и</w:t>
      </w:r>
    </w:p>
    <w:p w:rsidR="002B047F" w:rsidRPr="00174487" w:rsidRDefault="002B047F" w:rsidP="002B047F">
      <w:pPr>
        <w:widowControl w:val="0"/>
        <w:autoSpaceDE w:val="0"/>
        <w:autoSpaceDN w:val="0"/>
        <w:adjustRightInd w:val="0"/>
        <w:spacing w:line="163" w:lineRule="exact"/>
        <w:ind w:firstLine="0"/>
        <w:jc w:val="left"/>
        <w:rPr>
          <w:rFonts w:ascii="Times New Roman" w:eastAsia="Times New Roman" w:hAnsi="Times New Roman" w:cs="Times New Roman"/>
        </w:rPr>
      </w:pPr>
    </w:p>
    <w:p w:rsidR="002B047F" w:rsidRPr="00174487" w:rsidRDefault="002B047F" w:rsidP="002B047F">
      <w:pPr>
        <w:widowControl w:val="0"/>
        <w:autoSpaceDE w:val="0"/>
        <w:autoSpaceDN w:val="0"/>
        <w:adjustRightInd w:val="0"/>
        <w:ind w:firstLine="0"/>
        <w:jc w:val="left"/>
        <w:rPr>
          <w:rFonts w:ascii="Times New Roman" w:eastAsia="Times New Roman" w:hAnsi="Times New Roman" w:cs="Times New Roman"/>
        </w:rPr>
      </w:pPr>
      <w:r w:rsidRPr="00174487">
        <w:rPr>
          <w:rFonts w:ascii="Times New Roman" w:eastAsia="Times New Roman" w:hAnsi="Times New Roman" w:cs="Times New Roman"/>
          <w:b/>
          <w:bCs/>
          <w:sz w:val="28"/>
          <w:szCs w:val="28"/>
        </w:rPr>
        <w:t>внедрения информационных технологий.</w:t>
      </w:r>
    </w:p>
    <w:p w:rsidR="002B047F" w:rsidRPr="00174487" w:rsidRDefault="002B047F" w:rsidP="002B047F">
      <w:pPr>
        <w:widowControl w:val="0"/>
        <w:autoSpaceDE w:val="0"/>
        <w:autoSpaceDN w:val="0"/>
        <w:adjustRightInd w:val="0"/>
        <w:spacing w:line="200" w:lineRule="exact"/>
        <w:ind w:firstLine="0"/>
        <w:jc w:val="left"/>
        <w:rPr>
          <w:rFonts w:ascii="Times New Roman" w:eastAsia="Times New Roman" w:hAnsi="Times New Roman" w:cs="Times New Roman"/>
        </w:rPr>
      </w:pPr>
    </w:p>
    <w:p w:rsidR="002B047F" w:rsidRPr="00174487" w:rsidRDefault="002B047F" w:rsidP="002B047F">
      <w:pPr>
        <w:widowControl w:val="0"/>
        <w:autoSpaceDE w:val="0"/>
        <w:autoSpaceDN w:val="0"/>
        <w:adjustRightInd w:val="0"/>
        <w:spacing w:line="254" w:lineRule="exact"/>
        <w:ind w:firstLine="0"/>
        <w:jc w:val="left"/>
        <w:rPr>
          <w:rFonts w:ascii="Times New Roman" w:eastAsia="Times New Roman" w:hAnsi="Times New Roman" w:cs="Times New Roman"/>
        </w:rPr>
      </w:pPr>
    </w:p>
    <w:p w:rsidR="002B047F" w:rsidRPr="00174487" w:rsidRDefault="002B047F" w:rsidP="002B047F">
      <w:pPr>
        <w:widowControl w:val="0"/>
        <w:autoSpaceDE w:val="0"/>
        <w:autoSpaceDN w:val="0"/>
        <w:adjustRightInd w:val="0"/>
        <w:spacing w:line="239" w:lineRule="auto"/>
        <w:jc w:val="left"/>
        <w:rPr>
          <w:rFonts w:ascii="Times New Roman" w:eastAsia="Times New Roman" w:hAnsi="Times New Roman" w:cs="Times New Roman"/>
        </w:rPr>
      </w:pPr>
      <w:r w:rsidRPr="00174487">
        <w:rPr>
          <w:rFonts w:ascii="Times New Roman" w:eastAsia="Times New Roman" w:hAnsi="Times New Roman" w:cs="Times New Roman"/>
          <w:sz w:val="28"/>
          <w:szCs w:val="28"/>
        </w:rPr>
        <w:t>Ожидаемая экономия от внедрения системы рассчитывается по форм</w:t>
      </w:r>
      <w:r w:rsidRPr="00174487"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174487">
        <w:rPr>
          <w:rFonts w:ascii="Times New Roman" w:eastAsia="Times New Roman" w:hAnsi="Times New Roman" w:cs="Times New Roman"/>
          <w:sz w:val="28"/>
          <w:szCs w:val="28"/>
        </w:rPr>
        <w:t>ле:</w:t>
      </w:r>
    </w:p>
    <w:p w:rsidR="002B047F" w:rsidRPr="00174487" w:rsidRDefault="002B047F" w:rsidP="002B047F">
      <w:pPr>
        <w:widowControl w:val="0"/>
        <w:autoSpaceDE w:val="0"/>
        <w:autoSpaceDN w:val="0"/>
        <w:adjustRightInd w:val="0"/>
        <w:spacing w:line="306" w:lineRule="exact"/>
        <w:ind w:firstLine="0"/>
        <w:jc w:val="left"/>
        <w:rPr>
          <w:rFonts w:ascii="Times New Roman" w:eastAsia="Times New Roman" w:hAnsi="Times New Roman" w:cs="Times New Roman"/>
        </w:rPr>
      </w:pPr>
    </w:p>
    <w:p w:rsidR="002B047F" w:rsidRPr="00174487" w:rsidRDefault="002B047F" w:rsidP="002B047F">
      <w:pPr>
        <w:widowControl w:val="0"/>
        <w:autoSpaceDE w:val="0"/>
        <w:autoSpaceDN w:val="0"/>
        <w:adjustRightInd w:val="0"/>
        <w:spacing w:line="239" w:lineRule="auto"/>
        <w:ind w:firstLine="0"/>
        <w:jc w:val="center"/>
        <w:rPr>
          <w:rFonts w:ascii="Times New Roman" w:eastAsia="Times New Roman" w:hAnsi="Times New Roman" w:cs="Times New Roman"/>
        </w:rPr>
      </w:pPr>
      <w:proofErr w:type="spellStart"/>
      <w:r w:rsidRPr="00174487">
        <w:rPr>
          <w:rFonts w:ascii="Times New Roman" w:eastAsia="Times New Roman" w:hAnsi="Times New Roman" w:cs="Times New Roman"/>
          <w:sz w:val="29"/>
          <w:szCs w:val="29"/>
        </w:rPr>
        <w:t>Э</w:t>
      </w:r>
      <w:r w:rsidRPr="00174487">
        <w:rPr>
          <w:rFonts w:ascii="Times New Roman" w:eastAsia="Times New Roman" w:hAnsi="Times New Roman" w:cs="Times New Roman"/>
          <w:sz w:val="29"/>
          <w:szCs w:val="29"/>
          <w:vertAlign w:val="subscript"/>
        </w:rPr>
        <w:t>ож</w:t>
      </w:r>
      <w:proofErr w:type="spellEnd"/>
      <w:r w:rsidRPr="00174487">
        <w:rPr>
          <w:rFonts w:ascii="Times New Roman" w:eastAsia="Times New Roman" w:hAnsi="Times New Roman" w:cs="Times New Roman"/>
          <w:sz w:val="29"/>
          <w:szCs w:val="29"/>
        </w:rPr>
        <w:t xml:space="preserve">  </w:t>
      </w:r>
      <w:r w:rsidRPr="00174487">
        <w:rPr>
          <w:rFonts w:ascii="Symbol" w:eastAsia="Times New Roman" w:hAnsi="Symbol" w:cs="Symbol"/>
          <w:sz w:val="29"/>
          <w:szCs w:val="29"/>
          <w:lang w:val="en-US"/>
        </w:rPr>
        <w:t></w:t>
      </w:r>
      <w:r w:rsidRPr="00174487">
        <w:rPr>
          <w:rFonts w:ascii="Times New Roman" w:eastAsia="Times New Roman" w:hAnsi="Times New Roman" w:cs="Times New Roman"/>
          <w:sz w:val="29"/>
          <w:szCs w:val="29"/>
        </w:rPr>
        <w:t xml:space="preserve"> С</w:t>
      </w:r>
      <w:proofErr w:type="gramStart"/>
      <w:r w:rsidRPr="00174487">
        <w:rPr>
          <w:rFonts w:ascii="Times New Roman" w:eastAsia="Times New Roman" w:hAnsi="Times New Roman" w:cs="Times New Roman"/>
          <w:sz w:val="29"/>
          <w:szCs w:val="29"/>
          <w:vertAlign w:val="subscript"/>
        </w:rPr>
        <w:t>1</w:t>
      </w:r>
      <w:proofErr w:type="gramEnd"/>
      <w:r w:rsidRPr="00174487">
        <w:rPr>
          <w:rFonts w:ascii="Times New Roman" w:eastAsia="Times New Roman" w:hAnsi="Times New Roman" w:cs="Times New Roman"/>
          <w:sz w:val="29"/>
          <w:szCs w:val="29"/>
        </w:rPr>
        <w:t xml:space="preserve">  </w:t>
      </w:r>
      <w:r w:rsidRPr="00174487">
        <w:rPr>
          <w:rFonts w:ascii="Symbol" w:eastAsia="Times New Roman" w:hAnsi="Symbol" w:cs="Symbol"/>
          <w:sz w:val="29"/>
          <w:szCs w:val="29"/>
          <w:lang w:val="en-US"/>
        </w:rPr>
        <w:t></w:t>
      </w:r>
      <w:r w:rsidRPr="00174487">
        <w:rPr>
          <w:rFonts w:ascii="Times New Roman" w:eastAsia="Times New Roman" w:hAnsi="Times New Roman" w:cs="Times New Roman"/>
          <w:sz w:val="29"/>
          <w:szCs w:val="29"/>
        </w:rPr>
        <w:t xml:space="preserve"> С</w:t>
      </w:r>
      <w:r w:rsidRPr="00174487">
        <w:rPr>
          <w:rFonts w:ascii="Times New Roman" w:eastAsia="Times New Roman" w:hAnsi="Times New Roman" w:cs="Times New Roman"/>
          <w:sz w:val="29"/>
          <w:szCs w:val="29"/>
          <w:vertAlign w:val="subscript"/>
        </w:rPr>
        <w:t>2</w:t>
      </w:r>
      <w:r w:rsidRPr="00174487">
        <w:rPr>
          <w:rFonts w:ascii="Times New Roman" w:eastAsia="Times New Roman" w:hAnsi="Times New Roman" w:cs="Times New Roman"/>
          <w:sz w:val="29"/>
          <w:szCs w:val="29"/>
        </w:rPr>
        <w:t xml:space="preserve">  </w:t>
      </w:r>
      <w:r w:rsidRPr="00174487">
        <w:rPr>
          <w:rFonts w:ascii="Symbol" w:eastAsia="Times New Roman" w:hAnsi="Symbol" w:cs="Symbol"/>
          <w:sz w:val="29"/>
          <w:szCs w:val="29"/>
          <w:lang w:val="en-US"/>
        </w:rPr>
        <w:t></w:t>
      </w:r>
      <w:r w:rsidRPr="00174487"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  <w:r w:rsidRPr="00174487">
        <w:rPr>
          <w:rFonts w:ascii="Symbol" w:eastAsia="Times New Roman" w:hAnsi="Symbol" w:cs="Symbol"/>
          <w:lang w:val="en-US"/>
        </w:rPr>
        <w:t></w:t>
      </w:r>
      <w:r w:rsidRPr="00174487">
        <w:rPr>
          <w:rFonts w:ascii="Times New Roman" w:eastAsia="Times New Roman" w:hAnsi="Times New Roman" w:cs="Times New Roman"/>
          <w:sz w:val="29"/>
          <w:szCs w:val="29"/>
        </w:rPr>
        <w:t>Э</w:t>
      </w:r>
      <w:proofErr w:type="spellStart"/>
      <w:r w:rsidRPr="00174487">
        <w:rPr>
          <w:rFonts w:ascii="Times New Roman" w:eastAsia="Times New Roman" w:hAnsi="Times New Roman" w:cs="Times New Roman"/>
          <w:i/>
          <w:iCs/>
          <w:sz w:val="29"/>
          <w:szCs w:val="29"/>
          <w:vertAlign w:val="subscript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  <w:r w:rsidRPr="00174487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2B047F" w:rsidRPr="00174487" w:rsidRDefault="002B047F" w:rsidP="002B047F">
      <w:pPr>
        <w:widowControl w:val="0"/>
        <w:autoSpaceDE w:val="0"/>
        <w:autoSpaceDN w:val="0"/>
        <w:adjustRightInd w:val="0"/>
        <w:spacing w:line="218" w:lineRule="exact"/>
        <w:ind w:firstLine="0"/>
        <w:jc w:val="left"/>
        <w:rPr>
          <w:rFonts w:ascii="Times New Roman" w:eastAsia="Times New Roman" w:hAnsi="Times New Roman" w:cs="Times New Roman"/>
        </w:rPr>
      </w:pPr>
    </w:p>
    <w:p w:rsidR="002B047F" w:rsidRPr="00174487" w:rsidRDefault="002B047F" w:rsidP="002B047F">
      <w:pPr>
        <w:widowControl w:val="0"/>
        <w:autoSpaceDE w:val="0"/>
        <w:autoSpaceDN w:val="0"/>
        <w:adjustRightInd w:val="0"/>
        <w:spacing w:line="239" w:lineRule="auto"/>
        <w:ind w:firstLine="0"/>
        <w:jc w:val="left"/>
        <w:rPr>
          <w:rFonts w:ascii="Times New Roman" w:eastAsia="Times New Roman" w:hAnsi="Times New Roman" w:cs="Times New Roman"/>
        </w:rPr>
      </w:pPr>
      <w:r w:rsidRPr="00174487">
        <w:rPr>
          <w:rFonts w:ascii="Times New Roman" w:eastAsia="Times New Roman" w:hAnsi="Times New Roman" w:cs="Times New Roman"/>
          <w:sz w:val="28"/>
          <w:szCs w:val="28"/>
        </w:rPr>
        <w:t xml:space="preserve">где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 w:rsidRPr="00174487">
        <w:rPr>
          <w:rFonts w:ascii="Times New Roman" w:eastAsia="Times New Roman" w:hAnsi="Times New Roman" w:cs="Times New Roman"/>
          <w:sz w:val="28"/>
          <w:szCs w:val="28"/>
        </w:rPr>
        <w:t>Э</w:t>
      </w:r>
      <w:r w:rsidRPr="00174487">
        <w:rPr>
          <w:rFonts w:ascii="Times New Roman" w:eastAsia="Times New Roman" w:hAnsi="Times New Roman" w:cs="Times New Roman"/>
          <w:sz w:val="36"/>
          <w:szCs w:val="36"/>
          <w:vertAlign w:val="subscript"/>
        </w:rPr>
        <w:t>ож</w:t>
      </w:r>
      <w:proofErr w:type="spellEnd"/>
      <w:r w:rsidRPr="00174487">
        <w:rPr>
          <w:rFonts w:ascii="Times New Roman" w:eastAsia="Times New Roman" w:hAnsi="Times New Roman" w:cs="Times New Roman"/>
          <w:sz w:val="28"/>
          <w:szCs w:val="28"/>
        </w:rPr>
        <w:t xml:space="preserve"> – ожидаемая экономия от внедрения системы, руб.;</w:t>
      </w:r>
    </w:p>
    <w:p w:rsidR="002B047F" w:rsidRPr="00174487" w:rsidRDefault="002B047F" w:rsidP="002B047F">
      <w:pPr>
        <w:widowControl w:val="0"/>
        <w:autoSpaceDE w:val="0"/>
        <w:autoSpaceDN w:val="0"/>
        <w:adjustRightInd w:val="0"/>
        <w:spacing w:line="72" w:lineRule="exact"/>
        <w:ind w:firstLine="0"/>
        <w:jc w:val="left"/>
        <w:rPr>
          <w:rFonts w:ascii="Times New Roman" w:eastAsia="Times New Roman" w:hAnsi="Times New Roman" w:cs="Times New Roman"/>
        </w:rPr>
      </w:pPr>
    </w:p>
    <w:p w:rsidR="002B047F" w:rsidRPr="00174487" w:rsidRDefault="002B047F" w:rsidP="002B047F">
      <w:pPr>
        <w:widowControl w:val="0"/>
        <w:autoSpaceDE w:val="0"/>
        <w:autoSpaceDN w:val="0"/>
        <w:adjustRightInd w:val="0"/>
        <w:spacing w:line="239" w:lineRule="auto"/>
        <w:jc w:val="left"/>
        <w:rPr>
          <w:rFonts w:ascii="Times New Roman" w:eastAsia="Times New Roman" w:hAnsi="Times New Roman" w:cs="Times New Roman"/>
        </w:rPr>
      </w:pPr>
      <w:r w:rsidRPr="00174487"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Start"/>
      <w:r w:rsidRPr="00174487">
        <w:rPr>
          <w:rFonts w:ascii="Times New Roman" w:eastAsia="Times New Roman" w:hAnsi="Times New Roman" w:cs="Times New Roman"/>
          <w:sz w:val="36"/>
          <w:szCs w:val="36"/>
          <w:vertAlign w:val="subscript"/>
        </w:rPr>
        <w:t>1</w:t>
      </w:r>
      <w:proofErr w:type="gramEnd"/>
      <w:r w:rsidRPr="00174487">
        <w:rPr>
          <w:rFonts w:ascii="Times New Roman" w:eastAsia="Times New Roman" w:hAnsi="Times New Roman" w:cs="Times New Roman"/>
          <w:sz w:val="28"/>
          <w:szCs w:val="28"/>
        </w:rPr>
        <w:t xml:space="preserve">  – годовые текущие затраты до внедрения автоматизированной си</w:t>
      </w:r>
      <w:r w:rsidRPr="00174487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174487">
        <w:rPr>
          <w:rFonts w:ascii="Times New Roman" w:eastAsia="Times New Roman" w:hAnsi="Times New Roman" w:cs="Times New Roman"/>
          <w:sz w:val="28"/>
          <w:szCs w:val="28"/>
        </w:rPr>
        <w:t>темы,</w:t>
      </w:r>
      <w:r>
        <w:rPr>
          <w:rFonts w:ascii="Times New Roman" w:eastAsia="Times New Roman" w:hAnsi="Times New Roman" w:cs="Times New Roman"/>
        </w:rPr>
        <w:t xml:space="preserve"> </w:t>
      </w:r>
      <w:r w:rsidRPr="00174487">
        <w:rPr>
          <w:rFonts w:ascii="Times New Roman" w:eastAsia="Times New Roman" w:hAnsi="Times New Roman" w:cs="Times New Roman"/>
          <w:sz w:val="28"/>
          <w:szCs w:val="28"/>
        </w:rPr>
        <w:t>руб.;</w:t>
      </w:r>
    </w:p>
    <w:p w:rsidR="002B047F" w:rsidRPr="00174487" w:rsidRDefault="002B047F" w:rsidP="002B047F">
      <w:pPr>
        <w:widowControl w:val="0"/>
        <w:autoSpaceDE w:val="0"/>
        <w:autoSpaceDN w:val="0"/>
        <w:adjustRightInd w:val="0"/>
        <w:spacing w:line="88" w:lineRule="exact"/>
        <w:ind w:firstLine="0"/>
        <w:jc w:val="left"/>
        <w:rPr>
          <w:rFonts w:ascii="Times New Roman" w:eastAsia="Times New Roman" w:hAnsi="Times New Roman" w:cs="Times New Roman"/>
        </w:rPr>
      </w:pPr>
    </w:p>
    <w:p w:rsidR="002B047F" w:rsidRPr="00174487" w:rsidRDefault="002B047F" w:rsidP="002B047F">
      <w:pPr>
        <w:widowControl w:val="0"/>
        <w:autoSpaceDE w:val="0"/>
        <w:autoSpaceDN w:val="0"/>
        <w:adjustRightInd w:val="0"/>
        <w:spacing w:line="239" w:lineRule="auto"/>
        <w:rPr>
          <w:rFonts w:ascii="Times New Roman" w:eastAsia="Times New Roman" w:hAnsi="Times New Roman" w:cs="Times New Roman"/>
        </w:rPr>
      </w:pPr>
      <w:r w:rsidRPr="00174487"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Start"/>
      <w:r w:rsidRPr="00174487">
        <w:rPr>
          <w:rFonts w:ascii="Times New Roman" w:eastAsia="Times New Roman" w:hAnsi="Times New Roman" w:cs="Times New Roman"/>
          <w:sz w:val="36"/>
          <w:szCs w:val="36"/>
          <w:vertAlign w:val="subscript"/>
        </w:rPr>
        <w:t>2</w:t>
      </w:r>
      <w:proofErr w:type="gramEnd"/>
      <w:r w:rsidRPr="00174487">
        <w:rPr>
          <w:rFonts w:ascii="Times New Roman" w:eastAsia="Times New Roman" w:hAnsi="Times New Roman" w:cs="Times New Roman"/>
          <w:sz w:val="28"/>
          <w:szCs w:val="28"/>
        </w:rPr>
        <w:t xml:space="preserve"> – годовые текущие затраты после внедрения системы, руб.;</w:t>
      </w:r>
    </w:p>
    <w:p w:rsidR="002B047F" w:rsidRPr="00174487" w:rsidRDefault="002B047F" w:rsidP="002B047F">
      <w:pPr>
        <w:widowControl w:val="0"/>
        <w:autoSpaceDE w:val="0"/>
        <w:autoSpaceDN w:val="0"/>
        <w:adjustRightInd w:val="0"/>
        <w:spacing w:line="68" w:lineRule="exact"/>
        <w:rPr>
          <w:rFonts w:ascii="Times New Roman" w:eastAsia="Times New Roman" w:hAnsi="Times New Roman" w:cs="Times New Roman"/>
        </w:rPr>
      </w:pPr>
    </w:p>
    <w:p w:rsidR="002B047F" w:rsidRPr="00174487" w:rsidRDefault="002B047F" w:rsidP="002B047F">
      <w:pPr>
        <w:widowControl w:val="0"/>
        <w:autoSpaceDE w:val="0"/>
        <w:autoSpaceDN w:val="0"/>
        <w:adjustRightInd w:val="0"/>
        <w:spacing w:line="239" w:lineRule="auto"/>
        <w:rPr>
          <w:rFonts w:ascii="Times New Roman" w:eastAsia="Times New Roman" w:hAnsi="Times New Roman" w:cs="Times New Roman"/>
        </w:rPr>
      </w:pPr>
      <w:r w:rsidRPr="00174487">
        <w:rPr>
          <w:rFonts w:ascii="Times New Roman" w:eastAsia="Times New Roman" w:hAnsi="Times New Roman" w:cs="Times New Roman"/>
          <w:sz w:val="28"/>
          <w:szCs w:val="28"/>
        </w:rPr>
        <w:t>∑Э</w:t>
      </w:r>
      <w:proofErr w:type="spellStart"/>
      <w:proofErr w:type="gramStart"/>
      <w:r w:rsidRPr="00174487">
        <w:rPr>
          <w:rFonts w:ascii="Times New Roman" w:eastAsia="Times New Roman" w:hAnsi="Times New Roman" w:cs="Times New Roman"/>
          <w:i/>
          <w:iCs/>
          <w:sz w:val="36"/>
          <w:szCs w:val="36"/>
          <w:vertAlign w:val="subscript"/>
          <w:lang w:val="en-US"/>
        </w:rPr>
        <w:t>i</w:t>
      </w:r>
      <w:proofErr w:type="spellEnd"/>
      <w:proofErr w:type="gramEnd"/>
      <w:r w:rsidRPr="00174487">
        <w:rPr>
          <w:rFonts w:ascii="Times New Roman" w:eastAsia="Times New Roman" w:hAnsi="Times New Roman" w:cs="Times New Roman"/>
          <w:sz w:val="28"/>
          <w:szCs w:val="28"/>
        </w:rPr>
        <w:t xml:space="preserve"> – ожидаемый дополнительный эффект от различных факторов, руб.</w:t>
      </w:r>
    </w:p>
    <w:p w:rsidR="002B047F" w:rsidRPr="00174487" w:rsidRDefault="002B047F" w:rsidP="002B047F">
      <w:pPr>
        <w:widowControl w:val="0"/>
        <w:autoSpaceDE w:val="0"/>
        <w:autoSpaceDN w:val="0"/>
        <w:adjustRightInd w:val="0"/>
        <w:spacing w:line="213" w:lineRule="exact"/>
        <w:rPr>
          <w:rFonts w:ascii="Times New Roman" w:eastAsia="Times New Roman" w:hAnsi="Times New Roman" w:cs="Times New Roman"/>
        </w:rPr>
      </w:pPr>
    </w:p>
    <w:p w:rsidR="002B047F" w:rsidRPr="00174487" w:rsidRDefault="002B047F" w:rsidP="002B047F">
      <w:pPr>
        <w:widowControl w:val="0"/>
        <w:overflowPunct w:val="0"/>
        <w:autoSpaceDE w:val="0"/>
        <w:autoSpaceDN w:val="0"/>
        <w:adjustRightInd w:val="0"/>
        <w:spacing w:line="317" w:lineRule="auto"/>
        <w:ind w:right="220"/>
        <w:rPr>
          <w:rFonts w:ascii="Times New Roman" w:eastAsia="Times New Roman" w:hAnsi="Times New Roman" w:cs="Times New Roman"/>
        </w:rPr>
      </w:pPr>
      <w:r w:rsidRPr="00174487">
        <w:rPr>
          <w:rFonts w:ascii="Times New Roman" w:eastAsia="Times New Roman" w:hAnsi="Times New Roman" w:cs="Times New Roman"/>
          <w:sz w:val="28"/>
          <w:szCs w:val="28"/>
        </w:rPr>
        <w:t>Так как основным фактором, по которому производится расчет эк</w:t>
      </w:r>
      <w:r w:rsidRPr="00174487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174487">
        <w:rPr>
          <w:rFonts w:ascii="Times New Roman" w:eastAsia="Times New Roman" w:hAnsi="Times New Roman" w:cs="Times New Roman"/>
          <w:sz w:val="28"/>
          <w:szCs w:val="28"/>
        </w:rPr>
        <w:t>номической эффективности от внедрения программного продукта, является уменьшение времени обработки результатов тестирования и дополнител</w:t>
      </w:r>
      <w:r w:rsidRPr="00174487">
        <w:rPr>
          <w:rFonts w:ascii="Times New Roman" w:eastAsia="Times New Roman" w:hAnsi="Times New Roman" w:cs="Times New Roman"/>
          <w:sz w:val="28"/>
          <w:szCs w:val="28"/>
        </w:rPr>
        <w:t>ь</w:t>
      </w:r>
      <w:r w:rsidRPr="00174487">
        <w:rPr>
          <w:rFonts w:ascii="Times New Roman" w:eastAsia="Times New Roman" w:hAnsi="Times New Roman" w:cs="Times New Roman"/>
          <w:sz w:val="28"/>
          <w:szCs w:val="28"/>
        </w:rPr>
        <w:t>ный эффект не учитывается, то ∑Э</w:t>
      </w:r>
      <w:proofErr w:type="spellStart"/>
      <w:proofErr w:type="gramStart"/>
      <w:r w:rsidRPr="00174487">
        <w:rPr>
          <w:rFonts w:ascii="Times New Roman" w:eastAsia="Times New Roman" w:hAnsi="Times New Roman" w:cs="Times New Roman"/>
          <w:sz w:val="36"/>
          <w:szCs w:val="36"/>
          <w:vertAlign w:val="subscript"/>
          <w:lang w:val="en-US"/>
        </w:rPr>
        <w:t>i</w:t>
      </w:r>
      <w:proofErr w:type="spellEnd"/>
      <w:proofErr w:type="gramEnd"/>
      <w:r w:rsidRPr="00174487">
        <w:rPr>
          <w:rFonts w:ascii="Times New Roman" w:eastAsia="Times New Roman" w:hAnsi="Times New Roman" w:cs="Times New Roman"/>
          <w:sz w:val="28"/>
          <w:szCs w:val="28"/>
        </w:rPr>
        <w:t xml:space="preserve"> =0.</w:t>
      </w:r>
    </w:p>
    <w:p w:rsidR="002B047F" w:rsidRPr="00174487" w:rsidRDefault="002B047F" w:rsidP="002B047F">
      <w:pPr>
        <w:widowControl w:val="0"/>
        <w:autoSpaceDE w:val="0"/>
        <w:autoSpaceDN w:val="0"/>
        <w:adjustRightInd w:val="0"/>
        <w:spacing w:line="43" w:lineRule="exact"/>
        <w:ind w:firstLine="0"/>
        <w:jc w:val="left"/>
        <w:rPr>
          <w:rFonts w:ascii="Times New Roman" w:eastAsia="Times New Roman" w:hAnsi="Times New Roman" w:cs="Times New Roman"/>
        </w:rPr>
      </w:pPr>
    </w:p>
    <w:p w:rsidR="002B047F" w:rsidRPr="00174487" w:rsidRDefault="002B047F" w:rsidP="002B047F">
      <w:pPr>
        <w:widowControl w:val="0"/>
        <w:autoSpaceDE w:val="0"/>
        <w:autoSpaceDN w:val="0"/>
        <w:adjustRightInd w:val="0"/>
        <w:spacing w:line="239" w:lineRule="auto"/>
        <w:jc w:val="left"/>
        <w:rPr>
          <w:rFonts w:ascii="Times New Roman" w:eastAsia="Times New Roman" w:hAnsi="Times New Roman" w:cs="Times New Roman"/>
        </w:rPr>
      </w:pPr>
      <w:r w:rsidRPr="00174487">
        <w:rPr>
          <w:rFonts w:ascii="Times New Roman" w:eastAsia="Times New Roman" w:hAnsi="Times New Roman" w:cs="Times New Roman"/>
          <w:sz w:val="28"/>
          <w:szCs w:val="28"/>
        </w:rPr>
        <w:t>Подставив вычисленные выше значения в формулу, получим:</w:t>
      </w:r>
    </w:p>
    <w:p w:rsidR="002B047F" w:rsidRPr="00422DEB" w:rsidRDefault="002B047F" w:rsidP="002B047F">
      <w:pPr>
        <w:widowControl w:val="0"/>
        <w:overflowPunct w:val="0"/>
        <w:autoSpaceDE w:val="0"/>
        <w:autoSpaceDN w:val="0"/>
        <w:adjustRightInd w:val="0"/>
        <w:spacing w:line="336" w:lineRule="auto"/>
        <w:ind w:right="220"/>
        <w:rPr>
          <w:rFonts w:ascii="Times New Roman" w:hAnsi="Times New Roman"/>
        </w:rPr>
      </w:pPr>
    </w:p>
    <w:p w:rsidR="002B047F" w:rsidRPr="002E2825" w:rsidRDefault="002B047F" w:rsidP="002B047F">
      <w:pPr>
        <w:widowControl w:val="0"/>
        <w:autoSpaceDE w:val="0"/>
        <w:autoSpaceDN w:val="0"/>
        <w:adjustRightInd w:val="0"/>
        <w:ind w:firstLine="0"/>
        <w:jc w:val="center"/>
        <w:rPr>
          <w:rFonts w:ascii="Times New Roman" w:eastAsia="Times New Roman" w:hAnsi="Times New Roman" w:cs="Times New Roman"/>
        </w:rPr>
      </w:pPr>
      <w:proofErr w:type="spellStart"/>
      <w:r w:rsidRPr="002E2825">
        <w:rPr>
          <w:rFonts w:ascii="Times New Roman" w:eastAsia="Times New Roman" w:hAnsi="Times New Roman" w:cs="Times New Roman"/>
          <w:sz w:val="29"/>
          <w:szCs w:val="29"/>
        </w:rPr>
        <w:t>Э</w:t>
      </w:r>
      <w:r w:rsidRPr="002E2825">
        <w:rPr>
          <w:rFonts w:ascii="Times New Roman" w:eastAsia="Times New Roman" w:hAnsi="Times New Roman" w:cs="Times New Roman"/>
          <w:sz w:val="29"/>
          <w:szCs w:val="29"/>
          <w:vertAlign w:val="subscript"/>
        </w:rPr>
        <w:t>ож</w:t>
      </w:r>
      <w:proofErr w:type="spellEnd"/>
      <w:r w:rsidRPr="002E2825">
        <w:rPr>
          <w:rFonts w:ascii="Times New Roman" w:eastAsia="Times New Roman" w:hAnsi="Times New Roman" w:cs="Times New Roman"/>
          <w:sz w:val="29"/>
          <w:szCs w:val="29"/>
        </w:rPr>
        <w:t xml:space="preserve">  </w:t>
      </w:r>
      <w:r w:rsidRPr="002E2825">
        <w:rPr>
          <w:rFonts w:ascii="Symbol" w:eastAsia="Times New Roman" w:hAnsi="Symbol" w:cs="Symbol"/>
          <w:sz w:val="29"/>
          <w:szCs w:val="29"/>
          <w:lang w:val="en-US"/>
        </w:rPr>
        <w:t></w:t>
      </w:r>
      <w:r w:rsidRPr="002E2825"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9"/>
          <w:szCs w:val="29"/>
        </w:rPr>
        <w:t>1012885 – 571482 = 441403</w:t>
      </w:r>
      <w:r w:rsidRPr="002E2825"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  <w:r w:rsidRPr="002E2825">
        <w:rPr>
          <w:rFonts w:ascii="Times New Roman" w:eastAsia="Times New Roman" w:hAnsi="Times New Roman" w:cs="Times New Roman"/>
          <w:sz w:val="28"/>
          <w:szCs w:val="28"/>
        </w:rPr>
        <w:t>руб.</w:t>
      </w:r>
    </w:p>
    <w:p w:rsidR="002B047F" w:rsidRPr="002E2825" w:rsidRDefault="002B047F" w:rsidP="002B047F">
      <w:pPr>
        <w:widowControl w:val="0"/>
        <w:autoSpaceDE w:val="0"/>
        <w:autoSpaceDN w:val="0"/>
        <w:adjustRightInd w:val="0"/>
        <w:spacing w:line="172" w:lineRule="exact"/>
        <w:ind w:firstLine="0"/>
        <w:jc w:val="center"/>
        <w:rPr>
          <w:rFonts w:ascii="Times New Roman" w:eastAsia="Times New Roman" w:hAnsi="Times New Roman" w:cs="Times New Roman"/>
        </w:rPr>
      </w:pPr>
    </w:p>
    <w:p w:rsidR="002B047F" w:rsidRPr="002E2825" w:rsidRDefault="002B047F" w:rsidP="002B047F">
      <w:pPr>
        <w:widowControl w:val="0"/>
        <w:autoSpaceDE w:val="0"/>
        <w:autoSpaceDN w:val="0"/>
        <w:adjustRightInd w:val="0"/>
        <w:spacing w:line="239" w:lineRule="auto"/>
        <w:jc w:val="left"/>
        <w:rPr>
          <w:rFonts w:ascii="Times New Roman" w:eastAsia="Times New Roman" w:hAnsi="Times New Roman" w:cs="Times New Roman"/>
        </w:rPr>
      </w:pPr>
      <w:r w:rsidRPr="002E2825">
        <w:rPr>
          <w:rFonts w:ascii="Times New Roman" w:eastAsia="Times New Roman" w:hAnsi="Times New Roman" w:cs="Times New Roman"/>
          <w:sz w:val="28"/>
          <w:szCs w:val="28"/>
        </w:rPr>
        <w:t>Чистый дисконтированный доход (ЧДД)</w:t>
      </w:r>
    </w:p>
    <w:p w:rsidR="002B047F" w:rsidRPr="002E2825" w:rsidRDefault="002B047F" w:rsidP="002B047F">
      <w:pPr>
        <w:widowControl w:val="0"/>
        <w:autoSpaceDE w:val="0"/>
        <w:autoSpaceDN w:val="0"/>
        <w:adjustRightInd w:val="0"/>
        <w:spacing w:line="116" w:lineRule="exact"/>
        <w:ind w:firstLine="0"/>
        <w:jc w:val="left"/>
        <w:rPr>
          <w:rFonts w:ascii="Times New Roman" w:eastAsia="Times New Roman" w:hAnsi="Times New Roman" w:cs="Times New Roman"/>
        </w:rPr>
      </w:pPr>
    </w:p>
    <w:p w:rsidR="002B047F" w:rsidRDefault="002B047F" w:rsidP="002B047F">
      <w:pPr>
        <w:widowControl w:val="0"/>
        <w:autoSpaceDE w:val="0"/>
        <w:autoSpaceDN w:val="0"/>
        <w:adjustRightInd w:val="0"/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356806">
        <w:rPr>
          <w:rFonts w:ascii="Times New Roman" w:hAnsi="Times New Roman"/>
          <w:position w:val="-38"/>
          <w:sz w:val="28"/>
          <w:szCs w:val="28"/>
        </w:rPr>
        <w:object w:dxaOrig="3640" w:dyaOrig="820">
          <v:shape id="_x0000_i1054" type="#_x0000_t75" style="width:194.05pt;height:43.9pt" o:ole="">
            <v:imagedata r:id="rId60" o:title=""/>
          </v:shape>
          <o:OLEObject Type="Embed" ProgID="Equation.3" ShapeID="_x0000_i1054" DrawAspect="Content" ObjectID="_1489955244" r:id="rId61"/>
        </w:object>
      </w:r>
    </w:p>
    <w:p w:rsidR="002B047F" w:rsidRPr="00356806" w:rsidRDefault="002B047F" w:rsidP="002B047F">
      <w:pPr>
        <w:overflowPunct w:val="0"/>
        <w:autoSpaceDE w:val="0"/>
        <w:autoSpaceDN w:val="0"/>
        <w:adjustRightInd w:val="0"/>
        <w:spacing w:line="360" w:lineRule="auto"/>
        <w:ind w:right="-35" w:firstLine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68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680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</w:t>
      </w:r>
      <w:proofErr w:type="gramStart"/>
      <w:r w:rsidRPr="00356806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ru-RU"/>
        </w:rPr>
        <w:t>t</w:t>
      </w:r>
      <w:proofErr w:type="gramEnd"/>
      <w:r w:rsidRPr="00356806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  </w:t>
      </w:r>
      <w:r w:rsidRPr="003568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результаты, достигаемые на шаге расчета </w:t>
      </w:r>
      <w:proofErr w:type="spellStart"/>
      <w:r w:rsidRPr="0035680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</w:t>
      </w:r>
      <w:proofErr w:type="spellEnd"/>
      <w:r w:rsidRPr="0035680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2B047F" w:rsidRPr="00356806" w:rsidRDefault="002B047F" w:rsidP="002B047F">
      <w:pPr>
        <w:overflowPunct w:val="0"/>
        <w:autoSpaceDE w:val="0"/>
        <w:autoSpaceDN w:val="0"/>
        <w:adjustRightInd w:val="0"/>
        <w:spacing w:line="360" w:lineRule="auto"/>
        <w:ind w:left="540" w:right="-35" w:firstLine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680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3</w:t>
      </w:r>
      <w:r w:rsidRPr="00356806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ru-RU"/>
        </w:rPr>
        <w:t>t</w:t>
      </w:r>
      <w:r w:rsidRPr="00356806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3568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затраты, осуществляемые на том же шаге без капвложений;</w:t>
      </w:r>
    </w:p>
    <w:p w:rsidR="002B047F" w:rsidRPr="00356806" w:rsidRDefault="002B047F" w:rsidP="002B047F">
      <w:pPr>
        <w:overflowPunct w:val="0"/>
        <w:autoSpaceDE w:val="0"/>
        <w:autoSpaceDN w:val="0"/>
        <w:adjustRightInd w:val="0"/>
        <w:spacing w:line="360" w:lineRule="auto"/>
        <w:ind w:left="540" w:right="-35" w:firstLine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680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</w:t>
      </w:r>
      <w:r w:rsidRPr="0035680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 – горизонт расчета (равный номеру шага расчета, на котором произв</w:t>
      </w:r>
      <w:r w:rsidRPr="0035680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о</w:t>
      </w:r>
      <w:r w:rsidRPr="0035680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дится ликви</w:t>
      </w:r>
      <w:r w:rsidRPr="00356806">
        <w:rPr>
          <w:rFonts w:ascii="Times New Roman" w:eastAsia="Times New Roman" w:hAnsi="Times New Roman" w:cs="Times New Roman"/>
          <w:sz w:val="28"/>
          <w:szCs w:val="28"/>
          <w:lang w:eastAsia="ru-RU"/>
        </w:rPr>
        <w:t>дация объекта);</w:t>
      </w:r>
    </w:p>
    <w:p w:rsidR="002B047F" w:rsidRPr="00356806" w:rsidRDefault="002B047F" w:rsidP="002B047F">
      <w:pPr>
        <w:overflowPunct w:val="0"/>
        <w:autoSpaceDE w:val="0"/>
        <w:autoSpaceDN w:val="0"/>
        <w:adjustRightInd w:val="0"/>
        <w:spacing w:line="360" w:lineRule="auto"/>
        <w:ind w:left="540" w:right="-35" w:firstLine="0"/>
        <w:textAlignment w:val="baseline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5680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Э</w:t>
      </w:r>
      <w:proofErr w:type="gramStart"/>
      <w:r w:rsidRPr="00356806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t</w:t>
      </w:r>
      <w:proofErr w:type="gramEnd"/>
      <w:r w:rsidRPr="0035680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= (Р</w:t>
      </w:r>
      <w:r w:rsidRPr="00356806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t</w:t>
      </w:r>
      <w:r w:rsidRPr="0035680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– 3</w:t>
      </w:r>
      <w:r w:rsidRPr="00356806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t</w:t>
      </w:r>
      <w:r w:rsidRPr="0035680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</w:t>
      </w:r>
      <w:r w:rsidRPr="0035680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– эффект, достигаемый на </w:t>
      </w:r>
      <w:r w:rsidRPr="00356806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</w:t>
      </w:r>
      <w:r w:rsidRPr="0035680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-м шаге расчета;</w:t>
      </w:r>
    </w:p>
    <w:p w:rsidR="002B047F" w:rsidRDefault="002B047F" w:rsidP="002B047F">
      <w:pPr>
        <w:overflowPunct w:val="0"/>
        <w:autoSpaceDE w:val="0"/>
        <w:autoSpaceDN w:val="0"/>
        <w:adjustRightInd w:val="0"/>
        <w:spacing w:line="360" w:lineRule="auto"/>
        <w:ind w:right="-34" w:firstLine="533"/>
        <w:textAlignment w:val="baseline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proofErr w:type="gramStart"/>
      <w:r w:rsidRPr="0035680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</w:t>
      </w:r>
      <w:proofErr w:type="gramEnd"/>
      <w:r w:rsidRPr="0035680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– капитальные вложения.</w:t>
      </w:r>
    </w:p>
    <w:p w:rsidR="002B047F" w:rsidRPr="008B0C53" w:rsidRDefault="002B047F" w:rsidP="002B047F">
      <w:pPr>
        <w:overflowPunct w:val="0"/>
        <w:autoSpaceDE w:val="0"/>
        <w:autoSpaceDN w:val="0"/>
        <w:adjustRightInd w:val="0"/>
        <w:spacing w:line="360" w:lineRule="auto"/>
        <w:ind w:right="-34" w:firstLine="533"/>
        <w:textAlignment w:val="baseline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8B0C53">
        <w:rPr>
          <w:rFonts w:ascii="Times New Roman" w:eastAsia="Times New Roman" w:hAnsi="Times New Roman" w:cs="Times New Roman"/>
          <w:sz w:val="28"/>
          <w:szCs w:val="28"/>
        </w:rPr>
        <w:t>Если ЧДД инвестиционного проекта положителен, то проект является эффективным (при данной норме дисконта).</w:t>
      </w:r>
    </w:p>
    <w:p w:rsidR="002B047F" w:rsidRPr="008B0C53" w:rsidRDefault="002B047F" w:rsidP="002B047F">
      <w:pPr>
        <w:widowControl w:val="0"/>
        <w:overflowPunct w:val="0"/>
        <w:autoSpaceDE w:val="0"/>
        <w:autoSpaceDN w:val="0"/>
        <w:adjustRightInd w:val="0"/>
        <w:spacing w:line="311" w:lineRule="auto"/>
        <w:ind w:right="220" w:firstLine="0"/>
        <w:jc w:val="left"/>
        <w:rPr>
          <w:rFonts w:ascii="Times New Roman" w:eastAsia="Times New Roman" w:hAnsi="Times New Roman" w:cs="Times New Roman"/>
        </w:rPr>
      </w:pPr>
      <w:r w:rsidRPr="008B0C53">
        <w:rPr>
          <w:rFonts w:ascii="Times New Roman" w:eastAsia="Times New Roman" w:hAnsi="Times New Roman" w:cs="Times New Roman"/>
          <w:sz w:val="28"/>
          <w:szCs w:val="28"/>
        </w:rPr>
        <w:t>Для разрабатываемого проекта расчет ЧДД производится исходя из сл</w:t>
      </w:r>
      <w:r w:rsidRPr="008B0C53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8B0C53">
        <w:rPr>
          <w:rFonts w:ascii="Times New Roman" w:eastAsia="Times New Roman" w:hAnsi="Times New Roman" w:cs="Times New Roman"/>
          <w:sz w:val="28"/>
          <w:szCs w:val="28"/>
        </w:rPr>
        <w:t>дующих условий:</w:t>
      </w:r>
    </w:p>
    <w:p w:rsidR="002B047F" w:rsidRPr="008B0C53" w:rsidRDefault="002B047F" w:rsidP="002B047F">
      <w:pPr>
        <w:widowControl w:val="0"/>
        <w:autoSpaceDE w:val="0"/>
        <w:autoSpaceDN w:val="0"/>
        <w:adjustRightInd w:val="0"/>
        <w:spacing w:line="134" w:lineRule="exact"/>
        <w:ind w:firstLine="0"/>
        <w:jc w:val="left"/>
        <w:rPr>
          <w:rFonts w:ascii="Times New Roman" w:eastAsia="Times New Roman" w:hAnsi="Times New Roman" w:cs="Times New Roman"/>
        </w:rPr>
      </w:pPr>
    </w:p>
    <w:p w:rsidR="002B047F" w:rsidRPr="00467879" w:rsidRDefault="002B047F" w:rsidP="002B047F">
      <w:pPr>
        <w:pStyle w:val="a8"/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200" w:line="308" w:lineRule="auto"/>
        <w:ind w:right="22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467879">
        <w:rPr>
          <w:rFonts w:ascii="Times New Roman" w:eastAsia="Times New Roman" w:hAnsi="Times New Roman" w:cs="Times New Roman"/>
          <w:sz w:val="28"/>
          <w:szCs w:val="28"/>
        </w:rPr>
        <w:t>горизонт расчета принимается равным 3 годам исходя из срока и</w:t>
      </w:r>
      <w:r w:rsidRPr="00467879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467879">
        <w:rPr>
          <w:rFonts w:ascii="Times New Roman" w:eastAsia="Times New Roman" w:hAnsi="Times New Roman" w:cs="Times New Roman"/>
          <w:sz w:val="28"/>
          <w:szCs w:val="28"/>
        </w:rPr>
        <w:t xml:space="preserve">пользования разработки; </w:t>
      </w:r>
    </w:p>
    <w:p w:rsidR="002B047F" w:rsidRPr="008B0C53" w:rsidRDefault="002B047F" w:rsidP="002B047F">
      <w:pPr>
        <w:widowControl w:val="0"/>
        <w:autoSpaceDE w:val="0"/>
        <w:autoSpaceDN w:val="0"/>
        <w:adjustRightInd w:val="0"/>
        <w:spacing w:line="71" w:lineRule="exact"/>
        <w:ind w:firstLine="284"/>
        <w:jc w:val="left"/>
        <w:rPr>
          <w:rFonts w:ascii="Times New Roman" w:eastAsia="Times New Roman" w:hAnsi="Times New Roman" w:cs="Times New Roman"/>
          <w:sz w:val="28"/>
          <w:szCs w:val="28"/>
        </w:rPr>
      </w:pPr>
    </w:p>
    <w:p w:rsidR="002B047F" w:rsidRPr="00467879" w:rsidRDefault="002B047F" w:rsidP="002B047F">
      <w:pPr>
        <w:pStyle w:val="a8"/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200" w:line="276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467879">
        <w:rPr>
          <w:rFonts w:ascii="Times New Roman" w:eastAsia="Times New Roman" w:hAnsi="Times New Roman" w:cs="Times New Roman"/>
          <w:sz w:val="28"/>
          <w:szCs w:val="28"/>
        </w:rPr>
        <w:t xml:space="preserve">шаг расчета равен одному году, </w:t>
      </w:r>
      <w:r w:rsidRPr="0046787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t</w:t>
      </w:r>
      <w:r w:rsidRPr="00467879">
        <w:rPr>
          <w:rFonts w:ascii="Times New Roman" w:eastAsia="Times New Roman" w:hAnsi="Times New Roman" w:cs="Times New Roman"/>
          <w:sz w:val="28"/>
          <w:szCs w:val="28"/>
        </w:rPr>
        <w:t xml:space="preserve"> = 1 год; </w:t>
      </w:r>
    </w:p>
    <w:p w:rsidR="002B047F" w:rsidRPr="008B0C53" w:rsidRDefault="002B047F" w:rsidP="002B047F">
      <w:pPr>
        <w:widowControl w:val="0"/>
        <w:autoSpaceDE w:val="0"/>
        <w:autoSpaceDN w:val="0"/>
        <w:adjustRightInd w:val="0"/>
        <w:spacing w:line="161" w:lineRule="exact"/>
        <w:ind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</w:p>
    <w:p w:rsidR="002B047F" w:rsidRPr="00467879" w:rsidRDefault="002B047F" w:rsidP="002B047F">
      <w:pPr>
        <w:pStyle w:val="a8"/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200" w:line="276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467879">
        <w:rPr>
          <w:rFonts w:ascii="Times New Roman" w:eastAsia="Times New Roman" w:hAnsi="Times New Roman" w:cs="Times New Roman"/>
          <w:sz w:val="28"/>
          <w:szCs w:val="28"/>
        </w:rPr>
        <w:t xml:space="preserve">эффект достигаемый на каждом шаге расчета равен  </w:t>
      </w:r>
      <w:r w:rsidRPr="00467879">
        <w:rPr>
          <w:rFonts w:ascii="Times New Roman" w:eastAsia="Times New Roman" w:hAnsi="Times New Roman" w:cs="Times New Roman"/>
          <w:sz w:val="29"/>
          <w:szCs w:val="29"/>
        </w:rPr>
        <w:t>441403</w:t>
      </w:r>
      <w:r w:rsidRPr="00467879">
        <w:rPr>
          <w:rFonts w:ascii="Times New Roman" w:eastAsia="Times New Roman" w:hAnsi="Times New Roman" w:cs="Times New Roman"/>
          <w:sz w:val="28"/>
          <w:szCs w:val="28"/>
        </w:rPr>
        <w:t xml:space="preserve"> руб.; </w:t>
      </w:r>
    </w:p>
    <w:p w:rsidR="002B047F" w:rsidRPr="008B0C53" w:rsidRDefault="002B047F" w:rsidP="002B047F">
      <w:pPr>
        <w:widowControl w:val="0"/>
        <w:autoSpaceDE w:val="0"/>
        <w:autoSpaceDN w:val="0"/>
        <w:adjustRightInd w:val="0"/>
        <w:spacing w:line="228" w:lineRule="exact"/>
        <w:ind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</w:p>
    <w:p w:rsidR="002B047F" w:rsidRPr="00467879" w:rsidRDefault="002B047F" w:rsidP="002B047F">
      <w:pPr>
        <w:pStyle w:val="a8"/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200" w:line="308" w:lineRule="auto"/>
        <w:ind w:right="22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467879">
        <w:rPr>
          <w:rFonts w:ascii="Times New Roman" w:eastAsia="Times New Roman" w:hAnsi="Times New Roman" w:cs="Times New Roman"/>
          <w:sz w:val="28"/>
          <w:szCs w:val="28"/>
        </w:rPr>
        <w:t>капитальные вложения равны затратам на создание системы и с</w:t>
      </w:r>
      <w:r w:rsidRPr="00467879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467879">
        <w:rPr>
          <w:rFonts w:ascii="Times New Roman" w:eastAsia="Times New Roman" w:hAnsi="Times New Roman" w:cs="Times New Roman"/>
          <w:sz w:val="28"/>
          <w:szCs w:val="28"/>
        </w:rPr>
        <w:t>ставляют</w:t>
      </w:r>
      <w:proofErr w:type="gramStart"/>
      <w:r w:rsidRPr="00467879">
        <w:rPr>
          <w:rFonts w:ascii="Times New Roman" w:eastAsia="Times New Roman" w:hAnsi="Times New Roman" w:cs="Times New Roman"/>
          <w:sz w:val="28"/>
          <w:szCs w:val="28"/>
        </w:rPr>
        <w:t xml:space="preserve">  К</w:t>
      </w:r>
      <w:proofErr w:type="gramEnd"/>
      <w:r w:rsidRPr="00467879">
        <w:rPr>
          <w:rFonts w:ascii="Times New Roman" w:eastAsia="Times New Roman" w:hAnsi="Times New Roman" w:cs="Times New Roman"/>
          <w:sz w:val="28"/>
          <w:szCs w:val="28"/>
        </w:rPr>
        <w:t xml:space="preserve"> = 172368 руб.; </w:t>
      </w:r>
    </w:p>
    <w:p w:rsidR="002B047F" w:rsidRPr="00467879" w:rsidRDefault="002B047F" w:rsidP="002B047F">
      <w:pPr>
        <w:pStyle w:val="a8"/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200" w:line="276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467879">
        <w:rPr>
          <w:rFonts w:ascii="Times New Roman" w:eastAsia="Times New Roman" w:hAnsi="Times New Roman" w:cs="Times New Roman"/>
          <w:sz w:val="28"/>
          <w:szCs w:val="28"/>
        </w:rPr>
        <w:t>норма дисконта равна норме дохода на капитал, Е = 12%.</w:t>
      </w:r>
    </w:p>
    <w:p w:rsidR="002B047F" w:rsidRPr="00D63DC3" w:rsidRDefault="002B047F" w:rsidP="002B047F">
      <w:pPr>
        <w:spacing w:before="120" w:after="240" w:line="360" w:lineRule="auto"/>
        <w:ind w:right="522" w:firstLine="431"/>
        <w:jc w:val="center"/>
        <w:rPr>
          <w:rFonts w:ascii="Times New Roman" w:hAnsi="Times New Roman"/>
          <w:sz w:val="28"/>
          <w:szCs w:val="28"/>
        </w:rPr>
      </w:pPr>
      <w:r w:rsidRPr="00B12DD3">
        <w:rPr>
          <w:rFonts w:ascii="Times New Roman" w:hAnsi="Times New Roman"/>
          <w:position w:val="-34"/>
          <w:sz w:val="28"/>
          <w:szCs w:val="28"/>
        </w:rPr>
        <w:object w:dxaOrig="5240" w:dyaOrig="780">
          <v:shape id="_x0000_i1055" type="#_x0000_t75" style="width:264.3pt;height:38.65pt" o:ole="">
            <v:imagedata r:id="rId62" o:title=""/>
          </v:shape>
          <o:OLEObject Type="Embed" ProgID="Equation.3" ShapeID="_x0000_i1055" DrawAspect="Content" ObjectID="_1489955245" r:id="rId63"/>
        </w:object>
      </w:r>
    </w:p>
    <w:p w:rsidR="002B047F" w:rsidRPr="008B0C53" w:rsidRDefault="002B047F" w:rsidP="002B047F">
      <w:pPr>
        <w:keepNext/>
        <w:spacing w:before="120" w:after="240"/>
        <w:jc w:val="center"/>
        <w:rPr>
          <w:rFonts w:ascii="Times New Roman" w:hAnsi="Times New Roman"/>
          <w:color w:val="000000"/>
        </w:rPr>
      </w:pPr>
      <w:r w:rsidRPr="00B12DD3">
        <w:rPr>
          <w:rFonts w:ascii="Times New Roman" w:hAnsi="Times New Roman"/>
          <w:color w:val="000000"/>
          <w:position w:val="-54"/>
        </w:rPr>
        <w:object w:dxaOrig="6140" w:dyaOrig="1219">
          <v:shape id="_x0000_i1056" type="#_x0000_t75" style="width:5in;height:61.45pt" o:ole="">
            <v:imagedata r:id="rId64" o:title=""/>
          </v:shape>
          <o:OLEObject Type="Embed" ProgID="Equation.3" ShapeID="_x0000_i1056" DrawAspect="Content" ObjectID="_1489955246" r:id="rId65"/>
        </w:object>
      </w:r>
    </w:p>
    <w:p w:rsidR="002B047F" w:rsidRPr="008B0C53" w:rsidRDefault="002B047F" w:rsidP="002B047F">
      <w:pPr>
        <w:widowControl w:val="0"/>
        <w:autoSpaceDE w:val="0"/>
        <w:autoSpaceDN w:val="0"/>
        <w:adjustRightInd w:val="0"/>
        <w:jc w:val="left"/>
        <w:rPr>
          <w:rFonts w:ascii="Times New Roman" w:eastAsia="Times New Roman" w:hAnsi="Times New Roman" w:cs="Times New Roman"/>
        </w:rPr>
      </w:pPr>
      <w:r w:rsidRPr="008B0C53">
        <w:rPr>
          <w:rFonts w:ascii="Times New Roman" w:eastAsia="Times New Roman" w:hAnsi="Times New Roman" w:cs="Times New Roman"/>
          <w:sz w:val="28"/>
          <w:szCs w:val="28"/>
        </w:rPr>
        <w:t>Так как ЧДД &gt; 0, следовательно, инвестирование целесообразно.</w:t>
      </w:r>
    </w:p>
    <w:p w:rsidR="002B047F" w:rsidRPr="008B0C53" w:rsidRDefault="002B047F" w:rsidP="002B047F">
      <w:pPr>
        <w:widowControl w:val="0"/>
        <w:autoSpaceDE w:val="0"/>
        <w:autoSpaceDN w:val="0"/>
        <w:adjustRightInd w:val="0"/>
        <w:spacing w:line="225" w:lineRule="exact"/>
        <w:ind w:firstLine="0"/>
        <w:jc w:val="left"/>
        <w:rPr>
          <w:rFonts w:ascii="Times New Roman" w:eastAsia="Times New Roman" w:hAnsi="Times New Roman" w:cs="Times New Roman"/>
        </w:rPr>
      </w:pPr>
    </w:p>
    <w:p w:rsidR="002B047F" w:rsidRPr="007F516F" w:rsidRDefault="002B047F" w:rsidP="002B047F">
      <w:pPr>
        <w:widowControl w:val="0"/>
        <w:overflowPunct w:val="0"/>
        <w:autoSpaceDE w:val="0"/>
        <w:autoSpaceDN w:val="0"/>
        <w:adjustRightInd w:val="0"/>
        <w:spacing w:line="336" w:lineRule="auto"/>
        <w:ind w:right="220"/>
        <w:rPr>
          <w:rFonts w:ascii="Times New Roman" w:eastAsia="Times New Roman" w:hAnsi="Times New Roman" w:cs="Times New Roman"/>
        </w:rPr>
      </w:pPr>
      <w:r w:rsidRPr="008B0C53">
        <w:rPr>
          <w:rFonts w:ascii="Times New Roman" w:eastAsia="Times New Roman" w:hAnsi="Times New Roman" w:cs="Times New Roman"/>
          <w:sz w:val="28"/>
          <w:szCs w:val="28"/>
        </w:rPr>
        <w:t>Индекс доходности (ИД) представляет собой отношение суммы пр</w:t>
      </w:r>
      <w:r w:rsidRPr="008B0C53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8B0C53">
        <w:rPr>
          <w:rFonts w:ascii="Times New Roman" w:eastAsia="Times New Roman" w:hAnsi="Times New Roman" w:cs="Times New Roman"/>
          <w:sz w:val="28"/>
          <w:szCs w:val="28"/>
        </w:rPr>
        <w:t xml:space="preserve">веденных эффектов к величине капитальных вложений и определяется </w:t>
      </w:r>
      <w:proofErr w:type="gramStart"/>
      <w:r w:rsidRPr="008B0C53"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 w:rsidRPr="008B0C53">
        <w:rPr>
          <w:rFonts w:ascii="Times New Roman" w:eastAsia="Times New Roman" w:hAnsi="Times New Roman" w:cs="Times New Roman"/>
          <w:sz w:val="28"/>
          <w:szCs w:val="28"/>
        </w:rPr>
        <w:t xml:space="preserve"> формул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B047F" w:rsidRPr="007F516F" w:rsidRDefault="002B047F" w:rsidP="002B047F">
      <w:pPr>
        <w:widowControl w:val="0"/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12DD3">
        <w:rPr>
          <w:rFonts w:ascii="Times New Roman" w:hAnsi="Times New Roman"/>
          <w:position w:val="-38"/>
          <w:sz w:val="28"/>
          <w:szCs w:val="28"/>
        </w:rPr>
        <w:object w:dxaOrig="3320" w:dyaOrig="820">
          <v:shape id="_x0000_i1057" type="#_x0000_t75" style="width:173pt;height:43pt" o:ole="">
            <v:imagedata r:id="rId66" o:title=""/>
          </v:shape>
          <o:OLEObject Type="Embed" ProgID="Equation.3" ShapeID="_x0000_i1057" DrawAspect="Content" ObjectID="_1489955247" r:id="rId67"/>
        </w:object>
      </w:r>
    </w:p>
    <w:p w:rsidR="002B047F" w:rsidRPr="00422DEB" w:rsidRDefault="002B047F" w:rsidP="002B047F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3A33D1">
        <w:rPr>
          <w:position w:val="-28"/>
          <w:szCs w:val="28"/>
        </w:rPr>
        <w:object w:dxaOrig="2240" w:dyaOrig="720">
          <v:shape id="_x0000_i1058" type="#_x0000_t75" style="width:115.9pt;height:36.9pt" o:ole="">
            <v:imagedata r:id="rId68" o:title=""/>
          </v:shape>
          <o:OLEObject Type="Embed" ProgID="Equation.3" ShapeID="_x0000_i1058" DrawAspect="Content" ObjectID="_1489955248" r:id="rId69"/>
        </w:object>
      </w:r>
    </w:p>
    <w:p w:rsidR="002B047F" w:rsidRPr="00422DEB" w:rsidRDefault="002B047F" w:rsidP="002B047F">
      <w:pPr>
        <w:widowControl w:val="0"/>
        <w:autoSpaceDE w:val="0"/>
        <w:autoSpaceDN w:val="0"/>
        <w:adjustRightInd w:val="0"/>
        <w:spacing w:line="124" w:lineRule="exact"/>
        <w:rPr>
          <w:rFonts w:ascii="Times New Roman" w:hAnsi="Times New Roman"/>
        </w:rPr>
      </w:pPr>
    </w:p>
    <w:p w:rsidR="002B047F" w:rsidRPr="00422DEB" w:rsidRDefault="002B047F" w:rsidP="002B047F">
      <w:pPr>
        <w:widowControl w:val="0"/>
        <w:autoSpaceDE w:val="0"/>
        <w:autoSpaceDN w:val="0"/>
        <w:adjustRightInd w:val="0"/>
        <w:spacing w:line="190" w:lineRule="exact"/>
        <w:rPr>
          <w:rFonts w:ascii="Times New Roman" w:hAnsi="Times New Roman"/>
        </w:rPr>
      </w:pPr>
    </w:p>
    <w:p w:rsidR="002B047F" w:rsidRPr="00422DEB" w:rsidRDefault="002B047F" w:rsidP="002B047F">
      <w:pPr>
        <w:widowControl w:val="0"/>
        <w:autoSpaceDE w:val="0"/>
        <w:autoSpaceDN w:val="0"/>
        <w:adjustRightInd w:val="0"/>
        <w:spacing w:line="239" w:lineRule="auto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5</w:t>
      </w:r>
      <w:r w:rsidRPr="00422DEB">
        <w:rPr>
          <w:rFonts w:ascii="Times New Roman" w:hAnsi="Times New Roman"/>
          <w:sz w:val="28"/>
          <w:szCs w:val="28"/>
        </w:rPr>
        <w:t xml:space="preserve"> &gt;1, </w:t>
      </w:r>
      <w:proofErr w:type="gramStart"/>
      <w:r>
        <w:rPr>
          <w:rFonts w:ascii="Times New Roman" w:hAnsi="Times New Roman"/>
          <w:sz w:val="28"/>
          <w:szCs w:val="28"/>
        </w:rPr>
        <w:t>следовательно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422DEB">
        <w:rPr>
          <w:rFonts w:ascii="Times New Roman" w:hAnsi="Times New Roman"/>
          <w:sz w:val="28"/>
          <w:szCs w:val="28"/>
        </w:rPr>
        <w:t xml:space="preserve"> инвестиции эффективны.</w:t>
      </w:r>
    </w:p>
    <w:p w:rsidR="002B047F" w:rsidRPr="00422DEB" w:rsidRDefault="002B047F" w:rsidP="002B047F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</w:rPr>
      </w:pPr>
    </w:p>
    <w:p w:rsidR="002B047F" w:rsidRPr="00467879" w:rsidRDefault="002B047F" w:rsidP="002B047F">
      <w:pPr>
        <w:widowControl w:val="0"/>
        <w:autoSpaceDE w:val="0"/>
        <w:autoSpaceDN w:val="0"/>
        <w:adjustRightInd w:val="0"/>
        <w:jc w:val="left"/>
        <w:rPr>
          <w:rFonts w:ascii="Times New Roman" w:eastAsia="Times New Roman" w:hAnsi="Times New Roman" w:cs="Times New Roman"/>
        </w:rPr>
      </w:pPr>
      <w:r w:rsidRPr="002B047F">
        <w:rPr>
          <w:rFonts w:ascii="Times New Roman" w:eastAsia="Times New Roman" w:hAnsi="Times New Roman" w:cs="Times New Roman"/>
          <w:sz w:val="28"/>
          <w:szCs w:val="28"/>
        </w:rPr>
        <w:t>Внутренняя норма доходности (ВНД):</w:t>
      </w:r>
    </w:p>
    <w:p w:rsidR="002B047F" w:rsidRDefault="002B047F" w:rsidP="002B047F">
      <w:pPr>
        <w:pStyle w:val="af5"/>
        <w:spacing w:before="180" w:after="120"/>
        <w:ind w:firstLine="709"/>
        <w:jc w:val="left"/>
        <w:rPr>
          <w:szCs w:val="28"/>
        </w:rPr>
      </w:pPr>
      <w:r w:rsidRPr="00467879">
        <w:rPr>
          <w:position w:val="-40"/>
          <w:szCs w:val="28"/>
        </w:rPr>
        <w:object w:dxaOrig="4040" w:dyaOrig="900">
          <v:shape id="_x0000_i1059" type="#_x0000_t75" style="width:201.95pt;height:44.8pt" o:ole="">
            <v:imagedata r:id="rId70" o:title=""/>
          </v:shape>
          <o:OLEObject Type="Embed" ProgID="Equation.3" ShapeID="_x0000_i1059" DrawAspect="Content" ObjectID="_1489955249" r:id="rId71"/>
        </w:object>
      </w:r>
    </w:p>
    <w:p w:rsidR="002B047F" w:rsidRPr="00D63DC3" w:rsidRDefault="002B047F" w:rsidP="002B047F">
      <w:pPr>
        <w:spacing w:line="360" w:lineRule="auto"/>
        <w:rPr>
          <w:rFonts w:ascii="Times New Roman" w:hAnsi="Times New Roman"/>
          <w:sz w:val="28"/>
          <w:szCs w:val="28"/>
        </w:rPr>
      </w:pPr>
      <w:r w:rsidRPr="00D63DC3">
        <w:rPr>
          <w:rFonts w:ascii="Times New Roman" w:hAnsi="Times New Roman"/>
          <w:i/>
          <w:sz w:val="28"/>
          <w:szCs w:val="28"/>
        </w:rPr>
        <w:t>Е</w:t>
      </w:r>
      <w:proofErr w:type="gramStart"/>
      <w:r w:rsidRPr="00D63DC3">
        <w:rPr>
          <w:rFonts w:ascii="Times New Roman" w:hAnsi="Times New Roman"/>
          <w:i/>
          <w:sz w:val="28"/>
          <w:szCs w:val="28"/>
          <w:vertAlign w:val="subscript"/>
        </w:rPr>
        <w:t>1</w:t>
      </w:r>
      <w:proofErr w:type="gramEnd"/>
      <w:r w:rsidRPr="00D63DC3">
        <w:rPr>
          <w:rFonts w:ascii="Times New Roman" w:hAnsi="Times New Roman"/>
          <w:i/>
          <w:sz w:val="28"/>
          <w:szCs w:val="28"/>
        </w:rPr>
        <w:t>=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Pr="00D63DC3">
        <w:rPr>
          <w:rFonts w:ascii="Times New Roman" w:hAnsi="Times New Roman"/>
          <w:sz w:val="28"/>
          <w:szCs w:val="28"/>
        </w:rPr>
        <w:t>0,12</w:t>
      </w:r>
    </w:p>
    <w:p w:rsidR="002B047F" w:rsidRDefault="002B047F" w:rsidP="002B047F">
      <w:pPr>
        <w:spacing w:line="360" w:lineRule="auto"/>
        <w:rPr>
          <w:rFonts w:ascii="Times New Roman" w:hAnsi="Times New Roman"/>
          <w:color w:val="000000"/>
        </w:rPr>
      </w:pPr>
      <w:r w:rsidRPr="006720FE">
        <w:rPr>
          <w:rFonts w:ascii="Times New Roman" w:hAnsi="Times New Roman"/>
          <w:color w:val="000000"/>
          <w:position w:val="-38"/>
        </w:rPr>
        <w:object w:dxaOrig="6140" w:dyaOrig="820">
          <v:shape id="_x0000_i1060" type="#_x0000_t75" style="width:5in;height:41.25pt" o:ole="">
            <v:imagedata r:id="rId72" o:title=""/>
          </v:shape>
          <o:OLEObject Type="Embed" ProgID="Equation.3" ShapeID="_x0000_i1060" DrawAspect="Content" ObjectID="_1489955250" r:id="rId73"/>
        </w:object>
      </w:r>
    </w:p>
    <w:p w:rsidR="002B047F" w:rsidRPr="0037407D" w:rsidRDefault="002B047F" w:rsidP="002B047F">
      <w:pPr>
        <w:spacing w:line="360" w:lineRule="auto"/>
        <w:rPr>
          <w:rFonts w:ascii="Times New Roman" w:hAnsi="Times New Roman"/>
          <w:sz w:val="28"/>
          <w:szCs w:val="28"/>
        </w:rPr>
      </w:pPr>
      <w:r w:rsidRPr="00467879">
        <w:rPr>
          <w:rFonts w:ascii="Times New Roman" w:hAnsi="Times New Roman"/>
          <w:i/>
          <w:sz w:val="28"/>
          <w:szCs w:val="28"/>
        </w:rPr>
        <w:t xml:space="preserve"> </w:t>
      </w:r>
      <w:r w:rsidRPr="00D63DC3">
        <w:rPr>
          <w:rFonts w:ascii="Times New Roman" w:hAnsi="Times New Roman"/>
          <w:i/>
          <w:sz w:val="28"/>
          <w:szCs w:val="28"/>
        </w:rPr>
        <w:t>Е</w:t>
      </w:r>
      <w:proofErr w:type="gramStart"/>
      <w:r w:rsidRPr="00D63DC3">
        <w:rPr>
          <w:rFonts w:ascii="Times New Roman" w:hAnsi="Times New Roman"/>
          <w:i/>
          <w:sz w:val="28"/>
          <w:szCs w:val="28"/>
          <w:vertAlign w:val="subscript"/>
        </w:rPr>
        <w:t>2</w:t>
      </w:r>
      <w:proofErr w:type="gramEnd"/>
      <w:r w:rsidRPr="00D63DC3">
        <w:rPr>
          <w:rFonts w:ascii="Times New Roman" w:hAnsi="Times New Roman"/>
          <w:i/>
          <w:sz w:val="28"/>
          <w:szCs w:val="28"/>
        </w:rPr>
        <w:t>=</w:t>
      </w:r>
      <w:r w:rsidRPr="00D63DC3">
        <w:rPr>
          <w:rFonts w:ascii="Times New Roman" w:hAnsi="Times New Roman"/>
          <w:sz w:val="28"/>
          <w:szCs w:val="28"/>
        </w:rPr>
        <w:t>0,13</w:t>
      </w:r>
    </w:p>
    <w:p w:rsidR="002B047F" w:rsidRPr="007F516F" w:rsidRDefault="002B047F" w:rsidP="002B047F">
      <w:pPr>
        <w:pStyle w:val="af5"/>
        <w:ind w:firstLine="709"/>
        <w:rPr>
          <w:rFonts w:ascii="Symbol" w:hAnsi="Symbol" w:cs="Symbol"/>
          <w:sz w:val="29"/>
          <w:szCs w:val="29"/>
        </w:rPr>
      </w:pPr>
      <w:r w:rsidRPr="0037407D">
        <w:rPr>
          <w:position w:val="-38"/>
          <w:szCs w:val="28"/>
        </w:rPr>
        <w:object w:dxaOrig="6200" w:dyaOrig="820">
          <v:shape id="_x0000_i1061" type="#_x0000_t75" style="width:320.5pt;height:43.9pt" o:ole="">
            <v:imagedata r:id="rId74" o:title=""/>
          </v:shape>
          <o:OLEObject Type="Embed" ProgID="Equation.3" ShapeID="_x0000_i1061" DrawAspect="Content" ObjectID="_1489955251" r:id="rId75"/>
        </w:object>
      </w:r>
    </w:p>
    <w:p w:rsidR="002B047F" w:rsidRDefault="002B047F" w:rsidP="002B047F">
      <w:pPr>
        <w:pStyle w:val="af5"/>
        <w:ind w:firstLine="709"/>
        <w:jc w:val="left"/>
        <w:rPr>
          <w:szCs w:val="28"/>
        </w:rPr>
      </w:pPr>
      <w:r w:rsidRPr="00904629">
        <w:rPr>
          <w:position w:val="-28"/>
          <w:szCs w:val="28"/>
        </w:rPr>
        <w:object w:dxaOrig="5260" w:dyaOrig="720">
          <v:shape id="_x0000_i1062" type="#_x0000_t75" style="width:305.55pt;height:42.15pt" o:ole="">
            <v:imagedata r:id="rId76" o:title=""/>
          </v:shape>
          <o:OLEObject Type="Embed" ProgID="Equation.3" ShapeID="_x0000_i1062" DrawAspect="Content" ObjectID="_1489955252" r:id="rId77"/>
        </w:object>
      </w:r>
    </w:p>
    <w:p w:rsidR="002B047F" w:rsidRPr="00422DEB" w:rsidRDefault="002B047F" w:rsidP="002B047F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422DEB">
        <w:rPr>
          <w:rFonts w:ascii="Times New Roman" w:hAnsi="Times New Roman"/>
          <w:sz w:val="28"/>
          <w:szCs w:val="28"/>
        </w:rPr>
        <w:t>Таким образом, норма дисконта должна быть в пределах  12%….12,7%.</w:t>
      </w:r>
    </w:p>
    <w:p w:rsidR="002B047F" w:rsidRDefault="002B047F" w:rsidP="002B047F">
      <w:pPr>
        <w:widowControl w:val="0"/>
        <w:autoSpaceDE w:val="0"/>
        <w:autoSpaceDN w:val="0"/>
        <w:adjustRightInd w:val="0"/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22DEB">
        <w:rPr>
          <w:rFonts w:ascii="Times New Roman" w:hAnsi="Times New Roman"/>
          <w:sz w:val="28"/>
          <w:szCs w:val="28"/>
        </w:rPr>
        <w:t>Величина срока окупаемости инвестиций определяется по формуле</w:t>
      </w:r>
      <w:r>
        <w:rPr>
          <w:rFonts w:ascii="Times New Roman" w:hAnsi="Times New Roman"/>
          <w:sz w:val="28"/>
          <w:szCs w:val="28"/>
        </w:rPr>
        <w:t>:</w:t>
      </w:r>
    </w:p>
    <w:p w:rsidR="002B047F" w:rsidRDefault="002B047F" w:rsidP="002B047F">
      <w:pPr>
        <w:widowControl w:val="0"/>
        <w:autoSpaceDE w:val="0"/>
        <w:autoSpaceDN w:val="0"/>
        <w:adjustRightInd w:val="0"/>
        <w:spacing w:line="360" w:lineRule="auto"/>
        <w:ind w:firstLine="0"/>
        <w:jc w:val="center"/>
        <w:rPr>
          <w:rFonts w:ascii="Times New Roman" w:hAnsi="Times New Roman"/>
        </w:rPr>
      </w:pPr>
      <w:r w:rsidRPr="00D421C0">
        <w:rPr>
          <w:b/>
          <w:i/>
          <w:position w:val="-36"/>
          <w:sz w:val="28"/>
          <w:szCs w:val="28"/>
        </w:rPr>
        <w:object w:dxaOrig="1420" w:dyaOrig="820">
          <v:shape id="_x0000_i1063" type="#_x0000_t75" style="width:79pt;height:45.65pt" o:ole="">
            <v:imagedata r:id="rId78" o:title=""/>
          </v:shape>
          <o:OLEObject Type="Embed" ProgID="Equation.3" ShapeID="_x0000_i1063" DrawAspect="Content" ObjectID="_1489955253" r:id="rId79"/>
        </w:object>
      </w:r>
    </w:p>
    <w:p w:rsidR="002B047F" w:rsidRPr="00422DEB" w:rsidRDefault="002B047F" w:rsidP="002B047F">
      <w:pPr>
        <w:widowControl w:val="0"/>
        <w:overflowPunct w:val="0"/>
        <w:autoSpaceDE w:val="0"/>
        <w:autoSpaceDN w:val="0"/>
        <w:adjustRightInd w:val="0"/>
        <w:spacing w:line="360" w:lineRule="auto"/>
        <w:ind w:right="220" w:firstLine="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г</w:t>
      </w:r>
      <w:r w:rsidRPr="00422DEB">
        <w:rPr>
          <w:rFonts w:ascii="Times New Roman" w:hAnsi="Times New Roman"/>
          <w:sz w:val="28"/>
          <w:szCs w:val="28"/>
        </w:rPr>
        <w:t>де</w:t>
      </w:r>
      <w:r>
        <w:rPr>
          <w:rFonts w:ascii="Times New Roman" w:hAnsi="Times New Roman"/>
          <w:sz w:val="28"/>
          <w:szCs w:val="28"/>
        </w:rPr>
        <w:t xml:space="preserve">    </w:t>
      </w:r>
      <w:r w:rsidRPr="00422DEB">
        <w:rPr>
          <w:rFonts w:ascii="Times New Roman" w:hAnsi="Times New Roman"/>
          <w:sz w:val="28"/>
          <w:szCs w:val="28"/>
        </w:rPr>
        <w:t>Т</w:t>
      </w:r>
      <w:proofErr w:type="gramStart"/>
      <w:r w:rsidRPr="00422DEB">
        <w:rPr>
          <w:rFonts w:ascii="Times New Roman" w:hAnsi="Times New Roman"/>
          <w:sz w:val="36"/>
          <w:szCs w:val="36"/>
          <w:vertAlign w:val="subscript"/>
        </w:rPr>
        <w:t>1</w:t>
      </w:r>
      <w:proofErr w:type="gramEnd"/>
      <w:r w:rsidRPr="00422DEB">
        <w:rPr>
          <w:rFonts w:ascii="Times New Roman" w:hAnsi="Times New Roman"/>
          <w:sz w:val="28"/>
          <w:szCs w:val="28"/>
        </w:rPr>
        <w:t xml:space="preserve"> – количество полных лет, требуемых для компенсации капитал</w:t>
      </w:r>
      <w:r w:rsidRPr="00422DEB">
        <w:rPr>
          <w:rFonts w:ascii="Times New Roman" w:hAnsi="Times New Roman"/>
          <w:sz w:val="28"/>
          <w:szCs w:val="28"/>
        </w:rPr>
        <w:t>ь</w:t>
      </w:r>
      <w:r w:rsidRPr="00422DEB">
        <w:rPr>
          <w:rFonts w:ascii="Times New Roman" w:hAnsi="Times New Roman"/>
          <w:sz w:val="28"/>
          <w:szCs w:val="28"/>
        </w:rPr>
        <w:t>ных вложений в инвестиционный проект за счет поступлений за этот отр</w:t>
      </w:r>
      <w:r w:rsidRPr="00422DEB">
        <w:rPr>
          <w:rFonts w:ascii="Times New Roman" w:hAnsi="Times New Roman"/>
          <w:sz w:val="28"/>
          <w:szCs w:val="28"/>
        </w:rPr>
        <w:t>е</w:t>
      </w:r>
      <w:r w:rsidRPr="00422DEB">
        <w:rPr>
          <w:rFonts w:ascii="Times New Roman" w:hAnsi="Times New Roman"/>
          <w:sz w:val="28"/>
          <w:szCs w:val="28"/>
        </w:rPr>
        <w:t>зок времени;</w:t>
      </w:r>
    </w:p>
    <w:p w:rsidR="002B047F" w:rsidRPr="00422DEB" w:rsidRDefault="002B047F" w:rsidP="002B047F">
      <w:pPr>
        <w:widowControl w:val="0"/>
        <w:overflowPunct w:val="0"/>
        <w:autoSpaceDE w:val="0"/>
        <w:autoSpaceDN w:val="0"/>
        <w:adjustRightInd w:val="0"/>
        <w:spacing w:line="360" w:lineRule="auto"/>
        <w:ind w:right="220"/>
        <w:rPr>
          <w:rFonts w:ascii="Times New Roman" w:hAnsi="Times New Roman"/>
        </w:rPr>
      </w:pPr>
      <w:r w:rsidRPr="00754034">
        <w:rPr>
          <w:position w:val="-12"/>
        </w:rPr>
        <w:object w:dxaOrig="499" w:dyaOrig="380">
          <v:shape id="_x0000_i1064" type="#_x0000_t75" style="width:24.6pt;height:18.45pt" o:ole="">
            <v:imagedata r:id="rId80" o:title=""/>
          </v:shape>
          <o:OLEObject Type="Embed" ProgID="Equation.3" ShapeID="_x0000_i1064" DrawAspect="Content" ObjectID="_1489955254" r:id="rId81"/>
        </w:object>
      </w:r>
      <w:r w:rsidRPr="00422DEB">
        <w:rPr>
          <w:rFonts w:ascii="Times New Roman" w:hAnsi="Times New Roman"/>
          <w:sz w:val="28"/>
          <w:szCs w:val="28"/>
        </w:rPr>
        <w:t xml:space="preserve"> – величина капитальных вложений, оставшаяся не скомпенсир</w:t>
      </w:r>
      <w:r w:rsidRPr="00422DEB">
        <w:rPr>
          <w:rFonts w:ascii="Times New Roman" w:hAnsi="Times New Roman"/>
          <w:sz w:val="28"/>
          <w:szCs w:val="28"/>
        </w:rPr>
        <w:t>о</w:t>
      </w:r>
      <w:r w:rsidRPr="00422DEB">
        <w:rPr>
          <w:rFonts w:ascii="Times New Roman" w:hAnsi="Times New Roman"/>
          <w:sz w:val="28"/>
          <w:szCs w:val="28"/>
        </w:rPr>
        <w:t xml:space="preserve">ванной за время </w:t>
      </w:r>
      <w:proofErr w:type="spellStart"/>
      <w:r w:rsidRPr="00422DEB">
        <w:rPr>
          <w:rFonts w:ascii="Times New Roman" w:hAnsi="Times New Roman"/>
          <w:sz w:val="28"/>
          <w:szCs w:val="28"/>
        </w:rPr>
        <w:t>Т</w:t>
      </w:r>
      <w:proofErr w:type="gramStart"/>
      <w:r>
        <w:rPr>
          <w:rFonts w:ascii="Times New Roman" w:hAnsi="Times New Roman"/>
          <w:sz w:val="36"/>
          <w:szCs w:val="36"/>
          <w:vertAlign w:val="subscript"/>
        </w:rPr>
        <w:t>t</w:t>
      </w:r>
      <w:proofErr w:type="spellEnd"/>
      <w:proofErr w:type="gramEnd"/>
      <w:r w:rsidRPr="00422DEB">
        <w:rPr>
          <w:rFonts w:ascii="Times New Roman" w:hAnsi="Times New Roman"/>
          <w:sz w:val="28"/>
          <w:szCs w:val="28"/>
        </w:rPr>
        <w:t>, руб.;</w:t>
      </w:r>
    </w:p>
    <w:p w:rsidR="002B047F" w:rsidRPr="00422DEB" w:rsidRDefault="002B047F" w:rsidP="002B047F">
      <w:pPr>
        <w:widowControl w:val="0"/>
        <w:overflowPunct w:val="0"/>
        <w:autoSpaceDE w:val="0"/>
        <w:autoSpaceDN w:val="0"/>
        <w:adjustRightInd w:val="0"/>
        <w:spacing w:line="360" w:lineRule="auto"/>
        <w:ind w:right="240"/>
        <w:rPr>
          <w:rFonts w:ascii="Times New Roman" w:hAnsi="Times New Roman"/>
        </w:rPr>
      </w:pPr>
      <w:r w:rsidRPr="00754034">
        <w:rPr>
          <w:position w:val="-12"/>
        </w:rPr>
        <w:object w:dxaOrig="460" w:dyaOrig="380">
          <v:shape id="_x0000_i1065" type="#_x0000_t75" style="width:22.85pt;height:18.45pt" o:ole="">
            <v:imagedata r:id="rId82" o:title=""/>
          </v:shape>
          <o:OLEObject Type="Embed" ProgID="Equation.3" ShapeID="_x0000_i1065" DrawAspect="Content" ObjectID="_1489955255" r:id="rId83"/>
        </w:object>
      </w:r>
      <w:r w:rsidRPr="00422DE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422DEB">
        <w:rPr>
          <w:rFonts w:ascii="Times New Roman" w:hAnsi="Times New Roman"/>
          <w:sz w:val="28"/>
          <w:szCs w:val="28"/>
        </w:rPr>
        <w:t>– величина текущего эффекта в году, соответствующему полной компенсации капитальных затрат, руб.</w:t>
      </w:r>
      <w:proofErr w:type="gramEnd"/>
    </w:p>
    <w:p w:rsidR="002B047F" w:rsidRPr="00422DEB" w:rsidRDefault="002B047F" w:rsidP="002B047F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422DEB">
        <w:rPr>
          <w:rFonts w:ascii="Times New Roman" w:hAnsi="Times New Roman"/>
          <w:sz w:val="28"/>
          <w:szCs w:val="28"/>
        </w:rPr>
        <w:t xml:space="preserve">При </w:t>
      </w:r>
      <w:r w:rsidRPr="00422DEB">
        <w:rPr>
          <w:rFonts w:ascii="Times New Roman" w:hAnsi="Times New Roman"/>
          <w:i/>
          <w:iCs/>
          <w:sz w:val="28"/>
          <w:szCs w:val="28"/>
        </w:rPr>
        <w:t>Е</w:t>
      </w:r>
      <w:proofErr w:type="gramStart"/>
      <w:r w:rsidRPr="00422DEB">
        <w:rPr>
          <w:rFonts w:ascii="Times New Roman" w:hAnsi="Times New Roman"/>
          <w:sz w:val="36"/>
          <w:szCs w:val="36"/>
          <w:vertAlign w:val="subscript"/>
        </w:rPr>
        <w:t>1</w:t>
      </w:r>
      <w:proofErr w:type="gramEnd"/>
      <w:r w:rsidRPr="00422DEB">
        <w:rPr>
          <w:rFonts w:ascii="Times New Roman" w:hAnsi="Times New Roman"/>
          <w:sz w:val="28"/>
          <w:szCs w:val="28"/>
        </w:rPr>
        <w:t xml:space="preserve"> равном 0,12 срок окупаемости составит</w:t>
      </w:r>
      <w:r>
        <w:rPr>
          <w:rFonts w:ascii="Times New Roman" w:hAnsi="Times New Roman"/>
          <w:sz w:val="28"/>
          <w:szCs w:val="28"/>
        </w:rPr>
        <w:t>:</w:t>
      </w:r>
    </w:p>
    <w:p w:rsidR="002B047F" w:rsidRPr="00D421C0" w:rsidRDefault="002B047F" w:rsidP="002B047F">
      <w:pPr>
        <w:widowControl w:val="0"/>
        <w:overflowPunct w:val="0"/>
        <w:autoSpaceDE w:val="0"/>
        <w:autoSpaceDN w:val="0"/>
        <w:adjustRightInd w:val="0"/>
        <w:spacing w:line="360" w:lineRule="auto"/>
        <w:ind w:firstLine="0"/>
        <w:jc w:val="center"/>
        <w:rPr>
          <w:rFonts w:ascii="Times New Roman" w:hAnsi="Times New Roman"/>
          <w:i/>
          <w:iCs/>
          <w:sz w:val="28"/>
          <w:szCs w:val="28"/>
        </w:rPr>
      </w:pPr>
      <w:r w:rsidRPr="00D421C0">
        <w:rPr>
          <w:rFonts w:asciiTheme="minorHAnsi" w:hAnsiTheme="minorHAnsi" w:cstheme="minorHAnsi"/>
          <w:sz w:val="28"/>
          <w:szCs w:val="28"/>
        </w:rPr>
        <w:lastRenderedPageBreak/>
        <w:t>Т</w:t>
      </w:r>
      <w:r w:rsidRPr="00D421C0">
        <w:rPr>
          <w:rFonts w:ascii="Symbol" w:hAnsi="Symbol" w:cs="Symbol"/>
          <w:sz w:val="28"/>
          <w:szCs w:val="28"/>
        </w:rPr>
        <w:t></w:t>
      </w:r>
      <w:r w:rsidRPr="00D421C0">
        <w:rPr>
          <w:rFonts w:ascii="Times New Roman" w:hAnsi="Times New Roman"/>
          <w:sz w:val="28"/>
          <w:szCs w:val="28"/>
        </w:rPr>
        <w:t xml:space="preserve"> 1,1 год.</w:t>
      </w:r>
    </w:p>
    <w:p w:rsidR="002B047F" w:rsidRPr="00422DEB" w:rsidRDefault="002B047F" w:rsidP="002B047F">
      <w:pPr>
        <w:widowControl w:val="0"/>
        <w:tabs>
          <w:tab w:val="num" w:pos="1300"/>
        </w:tabs>
        <w:overflowPunct w:val="0"/>
        <w:autoSpaceDE w:val="0"/>
        <w:autoSpaceDN w:val="0"/>
        <w:adjustRightInd w:val="0"/>
        <w:spacing w:line="360" w:lineRule="auto"/>
        <w:ind w:right="2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таблице 4.9 </w:t>
      </w:r>
      <w:r w:rsidRPr="00422DEB">
        <w:rPr>
          <w:rFonts w:ascii="Times New Roman" w:hAnsi="Times New Roman"/>
          <w:sz w:val="28"/>
          <w:szCs w:val="28"/>
        </w:rPr>
        <w:t xml:space="preserve"> приведены показатели экономической целесообразн</w:t>
      </w:r>
      <w:r w:rsidRPr="00422DEB">
        <w:rPr>
          <w:rFonts w:ascii="Times New Roman" w:hAnsi="Times New Roman"/>
          <w:sz w:val="28"/>
          <w:szCs w:val="28"/>
        </w:rPr>
        <w:t>о</w:t>
      </w:r>
      <w:r w:rsidRPr="00422DEB">
        <w:rPr>
          <w:rFonts w:ascii="Times New Roman" w:hAnsi="Times New Roman"/>
          <w:sz w:val="28"/>
          <w:szCs w:val="28"/>
        </w:rPr>
        <w:t xml:space="preserve">сти разработки и внедрения программного продукта: </w:t>
      </w:r>
    </w:p>
    <w:p w:rsidR="002B047F" w:rsidRDefault="002B047F" w:rsidP="002B047F">
      <w:pPr>
        <w:widowControl w:val="0"/>
        <w:tabs>
          <w:tab w:val="num" w:pos="524"/>
        </w:tabs>
        <w:overflowPunct w:val="0"/>
        <w:autoSpaceDE w:val="0"/>
        <w:autoSpaceDN w:val="0"/>
        <w:adjustRightInd w:val="0"/>
        <w:spacing w:line="360" w:lineRule="auto"/>
        <w:ind w:right="220" w:firstLine="0"/>
        <w:jc w:val="right"/>
        <w:rPr>
          <w:rFonts w:ascii="Times New Roman" w:hAnsi="Times New Roman"/>
          <w:b/>
          <w:sz w:val="28"/>
          <w:szCs w:val="28"/>
        </w:rPr>
      </w:pPr>
    </w:p>
    <w:p w:rsidR="002B047F" w:rsidRDefault="002B047F" w:rsidP="002B047F">
      <w:pPr>
        <w:widowControl w:val="0"/>
        <w:tabs>
          <w:tab w:val="num" w:pos="524"/>
        </w:tabs>
        <w:overflowPunct w:val="0"/>
        <w:autoSpaceDE w:val="0"/>
        <w:autoSpaceDN w:val="0"/>
        <w:adjustRightInd w:val="0"/>
        <w:spacing w:line="360" w:lineRule="auto"/>
        <w:ind w:right="220" w:firstLine="0"/>
        <w:jc w:val="right"/>
        <w:rPr>
          <w:rFonts w:ascii="Times New Roman" w:hAnsi="Times New Roman"/>
          <w:b/>
          <w:sz w:val="28"/>
          <w:szCs w:val="28"/>
        </w:rPr>
      </w:pPr>
    </w:p>
    <w:p w:rsidR="002B047F" w:rsidRDefault="002B047F" w:rsidP="002B047F">
      <w:pPr>
        <w:widowControl w:val="0"/>
        <w:tabs>
          <w:tab w:val="num" w:pos="524"/>
        </w:tabs>
        <w:overflowPunct w:val="0"/>
        <w:autoSpaceDE w:val="0"/>
        <w:autoSpaceDN w:val="0"/>
        <w:adjustRightInd w:val="0"/>
        <w:spacing w:line="360" w:lineRule="auto"/>
        <w:ind w:right="220" w:firstLine="0"/>
        <w:jc w:val="right"/>
        <w:rPr>
          <w:rFonts w:ascii="Times New Roman" w:hAnsi="Times New Roman"/>
          <w:b/>
          <w:sz w:val="28"/>
          <w:szCs w:val="28"/>
        </w:rPr>
      </w:pPr>
    </w:p>
    <w:p w:rsidR="002B047F" w:rsidRDefault="002B047F" w:rsidP="002B047F">
      <w:pPr>
        <w:widowControl w:val="0"/>
        <w:tabs>
          <w:tab w:val="num" w:pos="524"/>
        </w:tabs>
        <w:overflowPunct w:val="0"/>
        <w:autoSpaceDE w:val="0"/>
        <w:autoSpaceDN w:val="0"/>
        <w:adjustRightInd w:val="0"/>
        <w:spacing w:line="360" w:lineRule="auto"/>
        <w:ind w:right="220" w:firstLine="0"/>
        <w:jc w:val="right"/>
        <w:rPr>
          <w:rFonts w:ascii="Times New Roman" w:hAnsi="Times New Roman"/>
          <w:b/>
          <w:sz w:val="28"/>
          <w:szCs w:val="28"/>
        </w:rPr>
      </w:pPr>
    </w:p>
    <w:p w:rsidR="002B047F" w:rsidRDefault="002B047F" w:rsidP="002B047F">
      <w:pPr>
        <w:widowControl w:val="0"/>
        <w:tabs>
          <w:tab w:val="num" w:pos="524"/>
        </w:tabs>
        <w:overflowPunct w:val="0"/>
        <w:autoSpaceDE w:val="0"/>
        <w:autoSpaceDN w:val="0"/>
        <w:adjustRightInd w:val="0"/>
        <w:spacing w:line="360" w:lineRule="auto"/>
        <w:ind w:right="220" w:firstLine="0"/>
        <w:jc w:val="right"/>
        <w:rPr>
          <w:rFonts w:ascii="Times New Roman" w:hAnsi="Times New Roman"/>
          <w:b/>
          <w:sz w:val="28"/>
          <w:szCs w:val="28"/>
        </w:rPr>
      </w:pPr>
    </w:p>
    <w:p w:rsidR="002B047F" w:rsidRDefault="002B047F" w:rsidP="002B047F">
      <w:pPr>
        <w:widowControl w:val="0"/>
        <w:tabs>
          <w:tab w:val="num" w:pos="524"/>
        </w:tabs>
        <w:overflowPunct w:val="0"/>
        <w:autoSpaceDE w:val="0"/>
        <w:autoSpaceDN w:val="0"/>
        <w:adjustRightInd w:val="0"/>
        <w:spacing w:line="360" w:lineRule="auto"/>
        <w:ind w:right="220" w:firstLine="0"/>
        <w:jc w:val="right"/>
        <w:rPr>
          <w:rFonts w:ascii="Times New Roman" w:hAnsi="Times New Roman"/>
          <w:b/>
          <w:sz w:val="28"/>
          <w:szCs w:val="28"/>
        </w:rPr>
      </w:pPr>
    </w:p>
    <w:p w:rsidR="002B047F" w:rsidRDefault="002B047F" w:rsidP="002B047F">
      <w:pPr>
        <w:widowControl w:val="0"/>
        <w:tabs>
          <w:tab w:val="num" w:pos="524"/>
        </w:tabs>
        <w:overflowPunct w:val="0"/>
        <w:autoSpaceDE w:val="0"/>
        <w:autoSpaceDN w:val="0"/>
        <w:adjustRightInd w:val="0"/>
        <w:spacing w:line="360" w:lineRule="auto"/>
        <w:ind w:right="220" w:firstLine="0"/>
        <w:jc w:val="right"/>
        <w:rPr>
          <w:rFonts w:ascii="Times New Roman" w:hAnsi="Times New Roman"/>
          <w:b/>
          <w:sz w:val="28"/>
          <w:szCs w:val="28"/>
        </w:rPr>
      </w:pPr>
    </w:p>
    <w:p w:rsidR="002B047F" w:rsidRDefault="002B047F" w:rsidP="002B047F">
      <w:pPr>
        <w:widowControl w:val="0"/>
        <w:tabs>
          <w:tab w:val="num" w:pos="524"/>
        </w:tabs>
        <w:overflowPunct w:val="0"/>
        <w:autoSpaceDE w:val="0"/>
        <w:autoSpaceDN w:val="0"/>
        <w:adjustRightInd w:val="0"/>
        <w:spacing w:line="360" w:lineRule="auto"/>
        <w:ind w:right="220" w:firstLine="0"/>
        <w:jc w:val="right"/>
        <w:rPr>
          <w:rFonts w:ascii="Times New Roman" w:hAnsi="Times New Roman"/>
          <w:b/>
          <w:sz w:val="28"/>
          <w:szCs w:val="28"/>
        </w:rPr>
      </w:pPr>
    </w:p>
    <w:p w:rsidR="002B047F" w:rsidRDefault="002B047F" w:rsidP="002B047F">
      <w:pPr>
        <w:widowControl w:val="0"/>
        <w:tabs>
          <w:tab w:val="num" w:pos="524"/>
        </w:tabs>
        <w:overflowPunct w:val="0"/>
        <w:autoSpaceDE w:val="0"/>
        <w:autoSpaceDN w:val="0"/>
        <w:adjustRightInd w:val="0"/>
        <w:spacing w:line="360" w:lineRule="auto"/>
        <w:ind w:right="220" w:firstLine="0"/>
        <w:jc w:val="right"/>
        <w:rPr>
          <w:rFonts w:ascii="Times New Roman" w:hAnsi="Times New Roman"/>
          <w:b/>
          <w:sz w:val="28"/>
          <w:szCs w:val="28"/>
        </w:rPr>
      </w:pPr>
    </w:p>
    <w:p w:rsidR="002B047F" w:rsidRPr="00D72B3D" w:rsidRDefault="002B047F" w:rsidP="002B047F">
      <w:pPr>
        <w:widowControl w:val="0"/>
        <w:tabs>
          <w:tab w:val="num" w:pos="524"/>
        </w:tabs>
        <w:overflowPunct w:val="0"/>
        <w:autoSpaceDE w:val="0"/>
        <w:autoSpaceDN w:val="0"/>
        <w:adjustRightInd w:val="0"/>
        <w:spacing w:line="360" w:lineRule="auto"/>
        <w:ind w:right="220" w:firstLine="0"/>
        <w:jc w:val="right"/>
        <w:rPr>
          <w:rFonts w:ascii="Times New Roman" w:hAnsi="Times New Roman"/>
          <w:b/>
          <w:sz w:val="28"/>
          <w:szCs w:val="28"/>
        </w:rPr>
      </w:pPr>
      <w:r w:rsidRPr="00D72B3D">
        <w:rPr>
          <w:rFonts w:ascii="Times New Roman" w:hAnsi="Times New Roman"/>
          <w:b/>
          <w:sz w:val="28"/>
          <w:szCs w:val="28"/>
        </w:rPr>
        <w:t xml:space="preserve">Таблица 4.8 </w:t>
      </w:r>
    </w:p>
    <w:p w:rsidR="002B047F" w:rsidRPr="00373A37" w:rsidRDefault="002B047F" w:rsidP="002B047F">
      <w:pPr>
        <w:widowControl w:val="0"/>
        <w:tabs>
          <w:tab w:val="num" w:pos="524"/>
        </w:tabs>
        <w:overflowPunct w:val="0"/>
        <w:autoSpaceDE w:val="0"/>
        <w:autoSpaceDN w:val="0"/>
        <w:adjustRightInd w:val="0"/>
        <w:spacing w:line="360" w:lineRule="auto"/>
        <w:ind w:right="220"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422DEB">
        <w:rPr>
          <w:rFonts w:ascii="Times New Roman" w:hAnsi="Times New Roman"/>
          <w:sz w:val="28"/>
          <w:szCs w:val="28"/>
        </w:rPr>
        <w:t>оказатели экономической целесообразности разработки и внедрения пр</w:t>
      </w:r>
      <w:r w:rsidRPr="00422DEB">
        <w:rPr>
          <w:rFonts w:ascii="Times New Roman" w:hAnsi="Times New Roman"/>
          <w:sz w:val="28"/>
          <w:szCs w:val="28"/>
        </w:rPr>
        <w:t>о</w:t>
      </w:r>
      <w:r w:rsidRPr="00422DEB">
        <w:rPr>
          <w:rFonts w:ascii="Times New Roman" w:hAnsi="Times New Roman"/>
          <w:sz w:val="28"/>
          <w:szCs w:val="28"/>
        </w:rPr>
        <w:t>граммного продукта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560"/>
        <w:gridCol w:w="2010"/>
      </w:tblGrid>
      <w:tr w:rsidR="002B047F" w:rsidRPr="00D63DC3" w:rsidTr="00CD3E68">
        <w:tc>
          <w:tcPr>
            <w:tcW w:w="7560" w:type="dxa"/>
            <w:vAlign w:val="center"/>
          </w:tcPr>
          <w:p w:rsidR="002B047F" w:rsidRPr="00D421C0" w:rsidRDefault="002B047F" w:rsidP="00CD3E68">
            <w:pPr>
              <w:pStyle w:val="9"/>
              <w:widowControl/>
              <w:spacing w:before="40" w:after="40"/>
              <w:jc w:val="center"/>
              <w:rPr>
                <w:b/>
                <w:sz w:val="28"/>
              </w:rPr>
            </w:pPr>
            <w:r w:rsidRPr="00D421C0">
              <w:rPr>
                <w:b/>
                <w:sz w:val="28"/>
              </w:rPr>
              <w:t>Наименование показателя</w:t>
            </w:r>
          </w:p>
        </w:tc>
        <w:tc>
          <w:tcPr>
            <w:tcW w:w="2010" w:type="dxa"/>
            <w:vAlign w:val="center"/>
          </w:tcPr>
          <w:p w:rsidR="002B047F" w:rsidRPr="00D421C0" w:rsidRDefault="002B047F" w:rsidP="00CD3E68">
            <w:pPr>
              <w:pStyle w:val="9"/>
              <w:widowControl/>
              <w:spacing w:before="40" w:after="40"/>
              <w:ind w:firstLine="0"/>
              <w:jc w:val="center"/>
              <w:rPr>
                <w:b/>
                <w:sz w:val="28"/>
              </w:rPr>
            </w:pPr>
            <w:r w:rsidRPr="00D421C0">
              <w:rPr>
                <w:b/>
                <w:sz w:val="28"/>
              </w:rPr>
              <w:t>Значения</w:t>
            </w:r>
          </w:p>
        </w:tc>
      </w:tr>
      <w:tr w:rsidR="002B047F" w:rsidRPr="00D63DC3" w:rsidTr="00CD3E68">
        <w:tc>
          <w:tcPr>
            <w:tcW w:w="7560" w:type="dxa"/>
            <w:vAlign w:val="center"/>
          </w:tcPr>
          <w:p w:rsidR="002B047F" w:rsidRPr="00D63DC3" w:rsidRDefault="002B047F" w:rsidP="00CD3E68">
            <w:pPr>
              <w:rPr>
                <w:rFonts w:ascii="Times New Roman" w:hAnsi="Times New Roman"/>
                <w:iCs/>
                <w:sz w:val="28"/>
                <w:szCs w:val="28"/>
              </w:rPr>
            </w:pPr>
            <w:r w:rsidRPr="00D63DC3">
              <w:rPr>
                <w:rFonts w:ascii="Times New Roman" w:hAnsi="Times New Roman"/>
                <w:sz w:val="28"/>
                <w:szCs w:val="28"/>
              </w:rPr>
              <w:t xml:space="preserve">Затраты на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разработку и </w:t>
            </w:r>
            <w:r w:rsidRPr="00D63DC3">
              <w:rPr>
                <w:rFonts w:ascii="Times New Roman" w:hAnsi="Times New Roman"/>
                <w:sz w:val="28"/>
                <w:szCs w:val="28"/>
              </w:rPr>
              <w:t>внедрение ПП, руб.</w:t>
            </w:r>
          </w:p>
        </w:tc>
        <w:tc>
          <w:tcPr>
            <w:tcW w:w="2010" w:type="dxa"/>
            <w:vAlign w:val="center"/>
          </w:tcPr>
          <w:p w:rsidR="002B047F" w:rsidRPr="00D63DC3" w:rsidRDefault="002B047F" w:rsidP="00CD3E68">
            <w:pPr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172368</w:t>
            </w:r>
          </w:p>
        </w:tc>
      </w:tr>
      <w:tr w:rsidR="002B047F" w:rsidRPr="00D63DC3" w:rsidTr="00CD3E68">
        <w:tc>
          <w:tcPr>
            <w:tcW w:w="7560" w:type="dxa"/>
            <w:vAlign w:val="center"/>
          </w:tcPr>
          <w:p w:rsidR="002B047F" w:rsidRPr="00D63DC3" w:rsidRDefault="002B047F" w:rsidP="00CD3E68">
            <w:pPr>
              <w:rPr>
                <w:rFonts w:ascii="Times New Roman" w:hAnsi="Times New Roman"/>
                <w:iCs/>
                <w:sz w:val="28"/>
                <w:szCs w:val="28"/>
              </w:rPr>
            </w:pPr>
            <w:r w:rsidRPr="00D63DC3">
              <w:rPr>
                <w:rFonts w:ascii="Times New Roman" w:hAnsi="Times New Roman"/>
                <w:iCs/>
                <w:sz w:val="28"/>
                <w:szCs w:val="28"/>
              </w:rPr>
              <w:t xml:space="preserve">Ожидаемая экономия от внедрения </w:t>
            </w:r>
            <w:r>
              <w:rPr>
                <w:rFonts w:ascii="Times New Roman" w:hAnsi="Times New Roman"/>
                <w:iCs/>
                <w:sz w:val="28"/>
                <w:szCs w:val="28"/>
              </w:rPr>
              <w:t>ПП</w:t>
            </w:r>
            <w:r w:rsidRPr="00D63DC3">
              <w:rPr>
                <w:rFonts w:ascii="Times New Roman" w:hAnsi="Times New Roman"/>
                <w:iCs/>
                <w:sz w:val="28"/>
                <w:szCs w:val="28"/>
              </w:rPr>
              <w:t>, руб.</w:t>
            </w:r>
          </w:p>
        </w:tc>
        <w:tc>
          <w:tcPr>
            <w:tcW w:w="2010" w:type="dxa"/>
            <w:vAlign w:val="center"/>
          </w:tcPr>
          <w:p w:rsidR="002B047F" w:rsidRPr="00D63DC3" w:rsidRDefault="002B047F" w:rsidP="00CD3E68">
            <w:pPr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441403</w:t>
            </w:r>
          </w:p>
        </w:tc>
      </w:tr>
      <w:tr w:rsidR="002B047F" w:rsidRPr="00D63DC3" w:rsidTr="00CD3E68">
        <w:tc>
          <w:tcPr>
            <w:tcW w:w="7560" w:type="dxa"/>
            <w:vAlign w:val="center"/>
          </w:tcPr>
          <w:p w:rsidR="002B047F" w:rsidRPr="00D63DC3" w:rsidRDefault="002B047F" w:rsidP="00CD3E68">
            <w:pPr>
              <w:rPr>
                <w:rFonts w:ascii="Times New Roman" w:hAnsi="Times New Roman"/>
                <w:iCs/>
                <w:sz w:val="28"/>
                <w:szCs w:val="28"/>
              </w:rPr>
            </w:pPr>
            <w:r w:rsidRPr="00D63DC3">
              <w:rPr>
                <w:rFonts w:ascii="Times New Roman" w:hAnsi="Times New Roman"/>
                <w:sz w:val="28"/>
                <w:szCs w:val="28"/>
              </w:rPr>
              <w:t>Чистый дисконтированный доход, руб.</w:t>
            </w:r>
          </w:p>
        </w:tc>
        <w:tc>
          <w:tcPr>
            <w:tcW w:w="2010" w:type="dxa"/>
            <w:vAlign w:val="center"/>
          </w:tcPr>
          <w:p w:rsidR="002B047F" w:rsidRPr="00D63DC3" w:rsidRDefault="002B047F" w:rsidP="00CD3E68">
            <w:pPr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887791</w:t>
            </w:r>
          </w:p>
        </w:tc>
      </w:tr>
      <w:tr w:rsidR="002B047F" w:rsidRPr="00D63DC3" w:rsidTr="00CD3E68">
        <w:tc>
          <w:tcPr>
            <w:tcW w:w="7560" w:type="dxa"/>
            <w:vAlign w:val="center"/>
          </w:tcPr>
          <w:p w:rsidR="002B047F" w:rsidRPr="00D63DC3" w:rsidRDefault="002B047F" w:rsidP="00CD3E68">
            <w:pPr>
              <w:rPr>
                <w:rFonts w:ascii="Times New Roman" w:hAnsi="Times New Roman"/>
                <w:iCs/>
                <w:sz w:val="28"/>
                <w:szCs w:val="28"/>
              </w:rPr>
            </w:pPr>
            <w:r w:rsidRPr="00D63DC3">
              <w:rPr>
                <w:rFonts w:ascii="Times New Roman" w:hAnsi="Times New Roman"/>
                <w:sz w:val="28"/>
                <w:szCs w:val="28"/>
              </w:rPr>
              <w:t>Индекс доходности</w:t>
            </w:r>
          </w:p>
        </w:tc>
        <w:tc>
          <w:tcPr>
            <w:tcW w:w="2010" w:type="dxa"/>
            <w:vAlign w:val="center"/>
          </w:tcPr>
          <w:p w:rsidR="002B047F" w:rsidRPr="00D63DC3" w:rsidRDefault="002B047F" w:rsidP="00CD3E68">
            <w:pPr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5,2</w:t>
            </w:r>
          </w:p>
        </w:tc>
      </w:tr>
      <w:tr w:rsidR="002B047F" w:rsidRPr="00D63DC3" w:rsidTr="00CD3E68">
        <w:tc>
          <w:tcPr>
            <w:tcW w:w="7560" w:type="dxa"/>
            <w:vAlign w:val="center"/>
          </w:tcPr>
          <w:p w:rsidR="002B047F" w:rsidRPr="00D63DC3" w:rsidRDefault="002B047F" w:rsidP="00CD3E68">
            <w:pPr>
              <w:rPr>
                <w:rFonts w:ascii="Times New Roman" w:hAnsi="Times New Roman"/>
                <w:iCs/>
                <w:sz w:val="28"/>
                <w:szCs w:val="28"/>
              </w:rPr>
            </w:pPr>
            <w:r w:rsidRPr="00D63DC3">
              <w:rPr>
                <w:rFonts w:ascii="Times New Roman" w:hAnsi="Times New Roman"/>
                <w:sz w:val="28"/>
                <w:szCs w:val="28"/>
              </w:rPr>
              <w:t>Внутренняя норма доходности</w:t>
            </w:r>
          </w:p>
        </w:tc>
        <w:tc>
          <w:tcPr>
            <w:tcW w:w="2010" w:type="dxa"/>
            <w:vAlign w:val="center"/>
          </w:tcPr>
          <w:p w:rsidR="002B047F" w:rsidRPr="00D63DC3" w:rsidRDefault="002B047F" w:rsidP="00CD3E68">
            <w:pPr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0,125</w:t>
            </w:r>
          </w:p>
        </w:tc>
      </w:tr>
      <w:tr w:rsidR="002B047F" w:rsidRPr="00D63DC3" w:rsidTr="00CD3E68">
        <w:tc>
          <w:tcPr>
            <w:tcW w:w="7560" w:type="dxa"/>
            <w:vAlign w:val="center"/>
          </w:tcPr>
          <w:p w:rsidR="002B047F" w:rsidRPr="0082260F" w:rsidRDefault="002B047F" w:rsidP="00CD3E68">
            <w:pPr>
              <w:rPr>
                <w:rFonts w:ascii="Times New Roman" w:hAnsi="Times New Roman"/>
                <w:sz w:val="28"/>
                <w:szCs w:val="28"/>
              </w:rPr>
            </w:pPr>
            <w:r w:rsidRPr="0082260F">
              <w:rPr>
                <w:rFonts w:ascii="Times New Roman" w:hAnsi="Times New Roman"/>
                <w:sz w:val="28"/>
                <w:szCs w:val="28"/>
              </w:rPr>
              <w:t>Дисконтированный срок окупаемости, год</w:t>
            </w:r>
          </w:p>
        </w:tc>
        <w:tc>
          <w:tcPr>
            <w:tcW w:w="2010" w:type="dxa"/>
            <w:vAlign w:val="center"/>
          </w:tcPr>
          <w:p w:rsidR="002B047F" w:rsidRPr="00D63DC3" w:rsidRDefault="002B047F" w:rsidP="00CD3E68">
            <w:pPr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1,1</w:t>
            </w:r>
          </w:p>
        </w:tc>
      </w:tr>
    </w:tbl>
    <w:p w:rsidR="002B047F" w:rsidRPr="00D421C0" w:rsidRDefault="002B047F" w:rsidP="002B047F">
      <w:pPr>
        <w:pStyle w:val="af5"/>
        <w:ind w:firstLine="0"/>
        <w:jc w:val="left"/>
        <w:rPr>
          <w:sz w:val="24"/>
          <w:szCs w:val="24"/>
        </w:rPr>
      </w:pPr>
    </w:p>
    <w:p w:rsidR="002B047F" w:rsidRPr="00D72B3D" w:rsidRDefault="002B047F" w:rsidP="002B047F">
      <w:pPr>
        <w:widowControl w:val="0"/>
        <w:overflowPunct w:val="0"/>
        <w:autoSpaceDE w:val="0"/>
        <w:autoSpaceDN w:val="0"/>
        <w:adjustRightInd w:val="0"/>
        <w:spacing w:line="336" w:lineRule="auto"/>
        <w:ind w:right="220"/>
        <w:rPr>
          <w:rFonts w:ascii="Times New Roman" w:eastAsia="Times New Roman" w:hAnsi="Times New Roman" w:cs="Times New Roman"/>
        </w:rPr>
      </w:pPr>
      <w:r w:rsidRPr="00D72B3D">
        <w:rPr>
          <w:rFonts w:ascii="Times New Roman" w:eastAsia="Times New Roman" w:hAnsi="Times New Roman" w:cs="Times New Roman"/>
          <w:sz w:val="28"/>
          <w:szCs w:val="28"/>
        </w:rPr>
        <w:t>Опираясь на оценку экономической эффективности можно сделать вывод о том, что разработка и внедрение предлагаемого программного продукта являются экономически обоснованными и целесообразными.</w:t>
      </w:r>
    </w:p>
    <w:p w:rsidR="002B047F" w:rsidRDefault="002B047F" w:rsidP="002B047F">
      <w:pPr>
        <w:pStyle w:val="af5"/>
        <w:ind w:firstLine="0"/>
        <w:jc w:val="left"/>
        <w:rPr>
          <w:szCs w:val="28"/>
        </w:rPr>
      </w:pPr>
    </w:p>
    <w:p w:rsidR="00F57DB1" w:rsidRDefault="00F57DB1"/>
    <w:sectPr w:rsidR="00F57DB1" w:rsidSect="00F57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OST type A">
    <w:altName w:val="Segoe UI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1EB"/>
    <w:multiLevelType w:val="hybridMultilevel"/>
    <w:tmpl w:val="00000BB3"/>
    <w:lvl w:ilvl="0" w:tplc="00002EA6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2CD6"/>
    <w:multiLevelType w:val="hybridMultilevel"/>
    <w:tmpl w:val="000072AE"/>
    <w:lvl w:ilvl="0" w:tplc="00006952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3CD6"/>
    <w:multiLevelType w:val="hybridMultilevel"/>
    <w:tmpl w:val="00000FBF"/>
    <w:lvl w:ilvl="0" w:tplc="00002F14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4080"/>
    <w:multiLevelType w:val="hybridMultilevel"/>
    <w:tmpl w:val="00005DB2"/>
    <w:lvl w:ilvl="0" w:tplc="000033EA">
      <w:start w:val="1"/>
      <w:numFmt w:val="bullet"/>
      <w:lvlText w:val="В"/>
      <w:lvlJc w:val="left"/>
      <w:pPr>
        <w:tabs>
          <w:tab w:val="num" w:pos="720"/>
        </w:tabs>
        <w:ind w:left="720" w:hanging="360"/>
      </w:pPr>
    </w:lvl>
    <w:lvl w:ilvl="1" w:tplc="000023C9">
      <w:start w:val="2"/>
      <w:numFmt w:val="decimal"/>
      <w:lvlText w:val="4.1.%2"/>
      <w:lvlJc w:val="left"/>
      <w:pPr>
        <w:tabs>
          <w:tab w:val="num" w:pos="1211"/>
        </w:tabs>
        <w:ind w:left="1211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5772"/>
    <w:multiLevelType w:val="hybridMultilevel"/>
    <w:tmpl w:val="0000139D"/>
    <w:lvl w:ilvl="0" w:tplc="00007049">
      <w:start w:val="1"/>
      <w:numFmt w:val="decimal"/>
      <w:lvlText w:val="4.%1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5AF1"/>
    <w:multiLevelType w:val="hybridMultilevel"/>
    <w:tmpl w:val="000041BB"/>
    <w:lvl w:ilvl="0" w:tplc="000026E9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5F90"/>
    <w:multiLevelType w:val="hybridMultilevel"/>
    <w:tmpl w:val="00001649"/>
    <w:lvl w:ilvl="0" w:tplc="00006DF1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692C"/>
    <w:multiLevelType w:val="hybridMultilevel"/>
    <w:tmpl w:val="00004A80"/>
    <w:lvl w:ilvl="0" w:tplc="0000187E">
      <w:start w:val="1"/>
      <w:numFmt w:val="bullet"/>
      <w:lvlText w:val="В"/>
      <w:lvlJc w:val="left"/>
      <w:pPr>
        <w:tabs>
          <w:tab w:val="num" w:pos="720"/>
        </w:tabs>
        <w:ind w:left="720" w:hanging="360"/>
      </w:pPr>
    </w:lvl>
    <w:lvl w:ilvl="1" w:tplc="000016C5">
      <w:start w:val="1"/>
      <w:numFmt w:val="decimal"/>
      <w:lvlText w:val="4.1.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6AD6"/>
    <w:multiLevelType w:val="hybridMultilevel"/>
    <w:tmpl w:val="0000047E"/>
    <w:lvl w:ilvl="0" w:tplc="0000422D">
      <w:start w:val="1"/>
      <w:numFmt w:val="bullet"/>
      <w:lvlText w:val="Т"/>
      <w:lvlJc w:val="left"/>
      <w:pPr>
        <w:tabs>
          <w:tab w:val="num" w:pos="720"/>
        </w:tabs>
        <w:ind w:left="720" w:hanging="360"/>
      </w:pPr>
    </w:lvl>
    <w:lvl w:ilvl="1" w:tplc="000054DC">
      <w:start w:val="1"/>
      <w:numFmt w:val="bullet"/>
      <w:lvlText w:val="В"/>
      <w:lvlJc w:val="left"/>
      <w:pPr>
        <w:tabs>
          <w:tab w:val="num" w:pos="1440"/>
        </w:tabs>
        <w:ind w:left="1440" w:hanging="360"/>
      </w:pPr>
    </w:lvl>
    <w:lvl w:ilvl="2" w:tplc="0000368E">
      <w:start w:val="20"/>
      <w:numFmt w:val="upperLetter"/>
      <w:lvlText w:val="%3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44A3C0D"/>
    <w:multiLevelType w:val="hybridMultilevel"/>
    <w:tmpl w:val="0000139D"/>
    <w:lvl w:ilvl="0" w:tplc="00007049">
      <w:start w:val="1"/>
      <w:numFmt w:val="decimal"/>
      <w:lvlText w:val="4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14FF30B3"/>
    <w:multiLevelType w:val="hybridMultilevel"/>
    <w:tmpl w:val="DC30A91C"/>
    <w:lvl w:ilvl="0" w:tplc="D7D807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1FA37517"/>
    <w:multiLevelType w:val="hybridMultilevel"/>
    <w:tmpl w:val="98E61C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38555CA"/>
    <w:multiLevelType w:val="hybridMultilevel"/>
    <w:tmpl w:val="ED9AD476"/>
    <w:lvl w:ilvl="0" w:tplc="F7FC0CD6">
      <w:numFmt w:val="bullet"/>
      <w:lvlText w:val="·"/>
      <w:lvlJc w:val="left"/>
      <w:pPr>
        <w:ind w:left="1174" w:hanging="465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7A1D67"/>
    <w:multiLevelType w:val="hybridMultilevel"/>
    <w:tmpl w:val="628C2DB2"/>
    <w:lvl w:ilvl="0" w:tplc="9F9A5B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DD074C"/>
    <w:multiLevelType w:val="hybridMultilevel"/>
    <w:tmpl w:val="370C3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1F766F"/>
    <w:multiLevelType w:val="hybridMultilevel"/>
    <w:tmpl w:val="93E89E42"/>
    <w:lvl w:ilvl="0" w:tplc="F7FC0CD6">
      <w:numFmt w:val="bullet"/>
      <w:lvlText w:val="·"/>
      <w:lvlJc w:val="left"/>
      <w:pPr>
        <w:ind w:left="1883" w:hanging="465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2A7311A"/>
    <w:multiLevelType w:val="hybridMultilevel"/>
    <w:tmpl w:val="C958B59E"/>
    <w:lvl w:ilvl="0" w:tplc="00003D6C">
      <w:start w:val="1"/>
      <w:numFmt w:val="bullet"/>
      <w:lvlText w:val="−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3B19EC"/>
    <w:multiLevelType w:val="hybridMultilevel"/>
    <w:tmpl w:val="3606F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5E5A0F"/>
    <w:multiLevelType w:val="multilevel"/>
    <w:tmpl w:val="700277F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465F67BA"/>
    <w:multiLevelType w:val="hybridMultilevel"/>
    <w:tmpl w:val="53D20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FC7087"/>
    <w:multiLevelType w:val="hybridMultilevel"/>
    <w:tmpl w:val="57F6EE64"/>
    <w:lvl w:ilvl="0" w:tplc="F7A622A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D665A1"/>
    <w:multiLevelType w:val="hybridMultilevel"/>
    <w:tmpl w:val="4CCA6BDE"/>
    <w:lvl w:ilvl="0" w:tplc="04190001">
      <w:start w:val="1"/>
      <w:numFmt w:val="bullet"/>
      <w:lvlText w:val=""/>
      <w:lvlJc w:val="left"/>
      <w:pPr>
        <w:ind w:left="1883" w:hanging="46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C0122A4"/>
    <w:multiLevelType w:val="hybridMultilevel"/>
    <w:tmpl w:val="5B647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00350B"/>
    <w:multiLevelType w:val="hybridMultilevel"/>
    <w:tmpl w:val="B98CD64C"/>
    <w:lvl w:ilvl="0" w:tplc="F7FC0CD6">
      <w:numFmt w:val="bullet"/>
      <w:lvlText w:val="·"/>
      <w:lvlJc w:val="left"/>
      <w:pPr>
        <w:ind w:left="1174" w:hanging="465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>
    <w:nsid w:val="7A8E7DED"/>
    <w:multiLevelType w:val="hybridMultilevel"/>
    <w:tmpl w:val="99A850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14"/>
  </w:num>
  <w:num w:numId="8">
    <w:abstractNumId w:val="24"/>
  </w:num>
  <w:num w:numId="9">
    <w:abstractNumId w:val="17"/>
  </w:num>
  <w:num w:numId="10">
    <w:abstractNumId w:val="11"/>
  </w:num>
  <w:num w:numId="11">
    <w:abstractNumId w:val="23"/>
  </w:num>
  <w:num w:numId="12">
    <w:abstractNumId w:val="12"/>
  </w:num>
  <w:num w:numId="13">
    <w:abstractNumId w:val="15"/>
  </w:num>
  <w:num w:numId="14">
    <w:abstractNumId w:val="21"/>
  </w:num>
  <w:num w:numId="15">
    <w:abstractNumId w:val="13"/>
  </w:num>
  <w:num w:numId="16">
    <w:abstractNumId w:val="4"/>
  </w:num>
  <w:num w:numId="17">
    <w:abstractNumId w:val="7"/>
  </w:num>
  <w:num w:numId="18">
    <w:abstractNumId w:val="20"/>
  </w:num>
  <w:num w:numId="19">
    <w:abstractNumId w:val="3"/>
  </w:num>
  <w:num w:numId="20">
    <w:abstractNumId w:val="9"/>
  </w:num>
  <w:num w:numId="21">
    <w:abstractNumId w:val="22"/>
  </w:num>
  <w:num w:numId="22">
    <w:abstractNumId w:val="2"/>
  </w:num>
  <w:num w:numId="23">
    <w:abstractNumId w:val="19"/>
  </w:num>
  <w:num w:numId="24">
    <w:abstractNumId w:val="16"/>
  </w:num>
  <w:num w:numId="2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2B047F"/>
    <w:rsid w:val="002B047F"/>
    <w:rsid w:val="00F57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B047F"/>
    <w:pPr>
      <w:spacing w:after="0" w:line="240" w:lineRule="auto"/>
      <w:ind w:firstLine="709"/>
      <w:jc w:val="both"/>
    </w:pPr>
    <w:rPr>
      <w:rFonts w:ascii="Courier New" w:eastAsia="Courier New" w:hAnsi="Courier New" w:cs="Courier New"/>
      <w:sz w:val="24"/>
      <w:szCs w:val="24"/>
    </w:rPr>
  </w:style>
  <w:style w:type="paragraph" w:styleId="9">
    <w:name w:val="heading 9"/>
    <w:basedOn w:val="a"/>
    <w:next w:val="a"/>
    <w:link w:val="90"/>
    <w:qFormat/>
    <w:rsid w:val="002B047F"/>
    <w:pPr>
      <w:keepNext/>
      <w:widowControl w:val="0"/>
      <w:shd w:val="clear" w:color="auto" w:fill="FFFFFF"/>
      <w:overflowPunct w:val="0"/>
      <w:autoSpaceDE w:val="0"/>
      <w:autoSpaceDN w:val="0"/>
      <w:adjustRightInd w:val="0"/>
      <w:ind w:firstLine="720"/>
      <w:jc w:val="right"/>
      <w:textAlignment w:val="baseline"/>
      <w:outlineLvl w:val="8"/>
    </w:pPr>
    <w:rPr>
      <w:rFonts w:ascii="Times New Roman" w:eastAsia="Times New Roman" w:hAnsi="Times New Roman" w:cs="Times New Roman"/>
      <w:sz w:val="32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Заголовок 9 Знак"/>
    <w:basedOn w:val="a0"/>
    <w:link w:val="9"/>
    <w:rsid w:val="002B047F"/>
    <w:rPr>
      <w:rFonts w:ascii="Times New Roman" w:eastAsia="Times New Roman" w:hAnsi="Times New Roman" w:cs="Times New Roman"/>
      <w:sz w:val="32"/>
      <w:szCs w:val="28"/>
      <w:shd w:val="clear" w:color="auto" w:fill="FFFFFF"/>
      <w:lang w:eastAsia="ru-RU"/>
    </w:rPr>
  </w:style>
  <w:style w:type="paragraph" w:styleId="a3">
    <w:name w:val="header"/>
    <w:basedOn w:val="a"/>
    <w:link w:val="a4"/>
    <w:unhideWhenUsed/>
    <w:rsid w:val="002B047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2B047F"/>
    <w:rPr>
      <w:rFonts w:ascii="Courier New" w:eastAsia="Courier New" w:hAnsi="Courier New" w:cs="Courier New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2B047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B047F"/>
    <w:rPr>
      <w:rFonts w:ascii="Courier New" w:eastAsia="Courier New" w:hAnsi="Courier New" w:cs="Courier New"/>
      <w:sz w:val="24"/>
      <w:szCs w:val="24"/>
    </w:rPr>
  </w:style>
  <w:style w:type="paragraph" w:customStyle="1" w:styleId="a7">
    <w:name w:val="Чертежный"/>
    <w:rsid w:val="002B047F"/>
    <w:pPr>
      <w:spacing w:after="0" w:line="240" w:lineRule="auto"/>
      <w:jc w:val="both"/>
    </w:pPr>
    <w:rPr>
      <w:rFonts w:ascii="GOST type A" w:eastAsia="Times New Roman" w:hAnsi="GOST type A" w:cs="GOST type A"/>
      <w:i/>
      <w:iCs/>
      <w:sz w:val="28"/>
      <w:szCs w:val="28"/>
      <w:lang w:val="uk-UA" w:eastAsia="ru-RU"/>
    </w:rPr>
  </w:style>
  <w:style w:type="paragraph" w:styleId="a8">
    <w:name w:val="List Paragraph"/>
    <w:basedOn w:val="a"/>
    <w:uiPriority w:val="34"/>
    <w:qFormat/>
    <w:rsid w:val="002B047F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2B047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B047F"/>
    <w:rPr>
      <w:rFonts w:ascii="Tahoma" w:eastAsia="Courier New" w:hAnsi="Tahoma" w:cs="Tahoma"/>
      <w:sz w:val="16"/>
      <w:szCs w:val="16"/>
    </w:rPr>
  </w:style>
  <w:style w:type="paragraph" w:customStyle="1" w:styleId="msolistparagraph0">
    <w:name w:val="msolistparagraph"/>
    <w:basedOn w:val="a"/>
    <w:rsid w:val="002B047F"/>
    <w:pPr>
      <w:spacing w:after="200" w:line="276" w:lineRule="auto"/>
      <w:ind w:left="720" w:firstLine="0"/>
      <w:contextualSpacing/>
      <w:jc w:val="left"/>
    </w:pPr>
    <w:rPr>
      <w:rFonts w:ascii="Calibri" w:eastAsia="Times New Roman" w:hAnsi="Calibri" w:cs="Times New Roman"/>
      <w:sz w:val="22"/>
      <w:szCs w:val="22"/>
      <w:lang w:eastAsia="ru-RU"/>
    </w:rPr>
  </w:style>
  <w:style w:type="paragraph" w:customStyle="1" w:styleId="1">
    <w:name w:val="Абзац списка1"/>
    <w:basedOn w:val="a"/>
    <w:rsid w:val="002B047F"/>
    <w:pPr>
      <w:ind w:left="720"/>
      <w:contextualSpacing/>
    </w:pPr>
    <w:rPr>
      <w:rFonts w:eastAsia="Times New Roman"/>
    </w:rPr>
  </w:style>
  <w:style w:type="paragraph" w:customStyle="1" w:styleId="msonormalcxspmiddle">
    <w:name w:val="msonormalcxspmiddle"/>
    <w:basedOn w:val="a"/>
    <w:rsid w:val="002B047F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lang w:eastAsia="ru-RU"/>
    </w:rPr>
  </w:style>
  <w:style w:type="table" w:styleId="ab">
    <w:name w:val="Table Grid"/>
    <w:basedOn w:val="a1"/>
    <w:uiPriority w:val="59"/>
    <w:rsid w:val="002B047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текст"/>
    <w:basedOn w:val="a"/>
    <w:link w:val="ad"/>
    <w:qFormat/>
    <w:rsid w:val="002B047F"/>
    <w:pPr>
      <w:spacing w:line="360" w:lineRule="auto"/>
      <w:ind w:left="1418" w:right="707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d">
    <w:name w:val="текст Знак"/>
    <w:basedOn w:val="a0"/>
    <w:link w:val="ac"/>
    <w:rsid w:val="002B047F"/>
    <w:rPr>
      <w:rFonts w:ascii="Times New Roman" w:eastAsia="Calibri" w:hAnsi="Times New Roman" w:cs="Times New Roman"/>
      <w:sz w:val="28"/>
      <w:szCs w:val="28"/>
    </w:rPr>
  </w:style>
  <w:style w:type="paragraph" w:customStyle="1" w:styleId="ae">
    <w:name w:val="ГОСТ Текст"/>
    <w:basedOn w:val="a"/>
    <w:link w:val="af"/>
    <w:qFormat/>
    <w:rsid w:val="002B047F"/>
    <w:pPr>
      <w:spacing w:after="120"/>
      <w:ind w:firstLine="567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">
    <w:name w:val="ГОСТ Текст Знак"/>
    <w:basedOn w:val="a0"/>
    <w:link w:val="ae"/>
    <w:rsid w:val="002B047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0">
    <w:name w:val="Placeholder Text"/>
    <w:basedOn w:val="a0"/>
    <w:uiPriority w:val="99"/>
    <w:semiHidden/>
    <w:rsid w:val="002B047F"/>
    <w:rPr>
      <w:color w:val="808080"/>
    </w:rPr>
  </w:style>
  <w:style w:type="paragraph" w:customStyle="1" w:styleId="Default">
    <w:name w:val="Default"/>
    <w:rsid w:val="002B047F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</w:rPr>
  </w:style>
  <w:style w:type="paragraph" w:customStyle="1" w:styleId="af1">
    <w:name w:val="Оновной текст ПЗ"/>
    <w:rsid w:val="002B047F"/>
    <w:pPr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paragraph" w:customStyle="1" w:styleId="af2">
    <w:name w:val="Формула ПЗ Знак"/>
    <w:next w:val="a"/>
    <w:link w:val="af3"/>
    <w:rsid w:val="002B047F"/>
    <w:pPr>
      <w:tabs>
        <w:tab w:val="left" w:pos="5103"/>
      </w:tabs>
      <w:spacing w:after="0" w:line="240" w:lineRule="auto"/>
      <w:jc w:val="right"/>
    </w:pPr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af3">
    <w:name w:val="Формула ПЗ Знак Знак"/>
    <w:basedOn w:val="a0"/>
    <w:link w:val="af2"/>
    <w:rsid w:val="002B047F"/>
    <w:rPr>
      <w:rFonts w:ascii="Arial" w:eastAsia="Times New Roman" w:hAnsi="Arial" w:cs="Times New Roman"/>
      <w:sz w:val="28"/>
      <w:szCs w:val="20"/>
      <w:lang w:eastAsia="ru-RU"/>
    </w:rPr>
  </w:style>
  <w:style w:type="paragraph" w:customStyle="1" w:styleId="af4">
    <w:name w:val="Основной текст ПЗ Знак"/>
    <w:rsid w:val="002B047F"/>
    <w:pPr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f5">
    <w:name w:val="Основной текст ПЗ"/>
    <w:rsid w:val="002B047F"/>
    <w:pPr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7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63" Type="http://schemas.openxmlformats.org/officeDocument/2006/relationships/oleObject" Target="embeddings/oleObject31.bin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84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oleObject" Target="embeddings/oleObject35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9.bin"/><Relationship Id="rId5" Type="http://schemas.openxmlformats.org/officeDocument/2006/relationships/image" Target="media/image1.wmf"/><Relationship Id="rId61" Type="http://schemas.openxmlformats.org/officeDocument/2006/relationships/oleObject" Target="embeddings/oleObject30.bin"/><Relationship Id="rId82" Type="http://schemas.openxmlformats.org/officeDocument/2006/relationships/image" Target="media/image38.wmf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38.bin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6.bin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6.wmf"/><Relationship Id="rId81" Type="http://schemas.openxmlformats.org/officeDocument/2006/relationships/oleObject" Target="embeddings/oleObject4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3713</Words>
  <Characters>21165</Characters>
  <Application>Microsoft Office Word</Application>
  <DocSecurity>0</DocSecurity>
  <Lines>176</Lines>
  <Paragraphs>49</Paragraphs>
  <ScaleCrop>false</ScaleCrop>
  <Company>SPecialiST RePack</Company>
  <LinksUpToDate>false</LinksUpToDate>
  <CharactersWithSpaces>24829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</dc:creator>
  <cp:lastModifiedBy>Lev</cp:lastModifiedBy>
  <cp:revision>1</cp:revision>
  <dcterms:created xsi:type="dcterms:W3CDTF">2015-04-07T17:39:00Z</dcterms:created>
  <dcterms:modified xsi:type="dcterms:W3CDTF">2015-04-07T17:40:00Z</dcterms:modified>
</cp:coreProperties>
</file>