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075C0">
      <w:pPr>
        <w:pStyle w:val="5"/>
        <w:keepNext w:val="0"/>
        <w:keepLines w:val="0"/>
        <w:widowControl/>
        <w:suppressLineNumbers w:val="0"/>
      </w:pPr>
      <w:r>
        <w:t>Bản phân tích luồng IPO cho toàn bộ quá trình thiết lập căn cứ số này.</w:t>
      </w:r>
    </w:p>
    <w:p w14:paraId="197596E5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* Input</w:t>
      </w:r>
    </w:p>
    <w:p w14:paraId="1E5BF953">
      <w:pPr>
        <w:pStyle w:val="5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+ Thư mục chính (Home) hoặc (~) </w:t>
      </w:r>
    </w:p>
    <w:p w14:paraId="3F28863A">
      <w:pPr>
        <w:pStyle w:val="5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rPr>
          <w:rFonts w:hint="default"/>
          <w:lang w:val="vi-VN"/>
        </w:rPr>
        <w:t>+ Thư mục và đuôi thư mục: .env, template.ps1, Public...</w:t>
      </w:r>
    </w:p>
    <w:p w14:paraId="49B84F24">
      <w:pPr>
        <w:pStyle w:val="5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rPr>
          <w:rFonts w:hint="default"/>
          <w:lang w:val="vi-VN"/>
        </w:rPr>
        <w:t>* Process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+ Dùng ni và mkdir để tạo file và các thư mục</w:t>
      </w:r>
    </w:p>
    <w:p w14:paraId="0533A35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+ Dùng Set-Content để tạo file ẩn </w:t>
      </w:r>
    </w:p>
    <w:p w14:paraId="1538E59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+ Dùng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Copy-Item</w:t>
      </w:r>
      <w:r>
        <w:rPr>
          <w:rFonts w:hint="default" w:ascii="Times New Roman" w:hAnsi="Times New Roman" w:cs="Times New Roman"/>
          <w:sz w:val="24"/>
          <w:szCs w:val="24"/>
        </w:rPr>
        <w:t xml:space="preserve"> kết hợp đổi tên đích để sao chép file mẫu từ thư mục Public sang thư mục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bin</w:t>
      </w:r>
      <w:r>
        <w:rPr>
          <w:rFonts w:hint="default" w:ascii="Times New Roman" w:hAnsi="Times New Roman" w:cs="Times New Roman"/>
          <w:sz w:val="24"/>
          <w:szCs w:val="24"/>
        </w:rPr>
        <w:t xml:space="preserve"> với tên mới.</w:t>
      </w:r>
    </w:p>
    <w:p w14:paraId="361D436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+Dùng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Get-ChildItem</w:t>
      </w:r>
      <w:r>
        <w:rPr>
          <w:rFonts w:hint="default" w:ascii="Times New Roman" w:hAnsi="Times New Roman" w:cs="Times New Roman"/>
          <w:sz w:val="24"/>
          <w:szCs w:val="24"/>
        </w:rPr>
        <w:t xml:space="preserve"> kết hợp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-Force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-Recurse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kiểm tra toàn bộ cấu trúc và file ẩn.</w:t>
      </w:r>
    </w:p>
    <w:p w14:paraId="5034519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Nhật ký (Log) các câu lệnh PowerShell đã thực hiện.</w:t>
      </w:r>
    </w:p>
    <w:p w14:paraId="14340F6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mkdir, ni, Set-Coutent, cp, Get-Childitem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91FF6"/>
    <w:rsid w:val="2CF9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2026-10-10T15:32:00Z</dcterms:created>
  <dc:creator>Vinh Phạm</dc:creator>
  <cp:lastModifiedBy>Vinh Phạm</cp:lastModifiedBy>
  <dcterms:modified xsi:type="dcterms:W3CDTF">2026-10-10T15:44:10Z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E3FDED536BD24918ADB7BF8E49A0008F_11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