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A03" w:rsidRDefault="00CD75CC" w:rsidP="00CD75CC">
      <w:pPr>
        <w:pStyle w:val="1"/>
        <w:jc w:val="center"/>
      </w:pPr>
      <w:r>
        <w:t>自动生成代码文档</w:t>
      </w:r>
    </w:p>
    <w:p w:rsidR="00CD75CC" w:rsidRDefault="00CD75CC" w:rsidP="00CD75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com.test.tools.</w:t>
      </w:r>
      <w:r>
        <w:t>GeneratorUtil.java</w:t>
      </w: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  <w:r w:rsidRPr="00CD75CC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工具类中的参数配置，然后运行main函数即可生成Bean、Dao、</w:t>
      </w:r>
      <w:proofErr w:type="spellStart"/>
      <w:r>
        <w:rPr>
          <w:rFonts w:ascii="宋体" w:eastAsia="宋体" w:hAnsi="宋体" w:hint="eastAsia"/>
          <w:sz w:val="24"/>
          <w:szCs w:val="24"/>
        </w:rPr>
        <w:t>DaoImpl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Service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ServiceImpl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Mapper.xml等</w:t>
      </w:r>
      <w:r>
        <w:rPr>
          <w:rFonts w:ascii="宋体" w:eastAsia="宋体" w:hAnsi="宋体" w:hint="eastAsia"/>
          <w:sz w:val="24"/>
          <w:szCs w:val="24"/>
        </w:rPr>
        <w:t>6个文件。</w:t>
      </w: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4627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这是一次测试</w:t>
      </w:r>
      <w:bookmarkStart w:id="0" w:name="_GoBack"/>
      <w:bookmarkEnd w:id="0"/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p w:rsidR="00CD75CC" w:rsidRPr="00CD75CC" w:rsidRDefault="00CD75CC">
      <w:pPr>
        <w:rPr>
          <w:rFonts w:ascii="宋体" w:eastAsia="宋体" w:hAnsi="宋体"/>
          <w:sz w:val="24"/>
          <w:szCs w:val="24"/>
        </w:rPr>
      </w:pPr>
    </w:p>
    <w:sectPr w:rsidR="00CD75CC" w:rsidRPr="00CD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3E"/>
    <w:rsid w:val="000E1A03"/>
    <w:rsid w:val="0043213E"/>
    <w:rsid w:val="0046271A"/>
    <w:rsid w:val="00C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14FB"/>
  <w15:chartTrackingRefBased/>
  <w15:docId w15:val="{66C22FEE-1B12-4740-9009-4BFAC0A7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5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5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yang xiaolong</cp:lastModifiedBy>
  <cp:revision>3</cp:revision>
  <dcterms:created xsi:type="dcterms:W3CDTF">2017-03-08T02:24:00Z</dcterms:created>
  <dcterms:modified xsi:type="dcterms:W3CDTF">2019-03-22T09:17:00Z</dcterms:modified>
</cp:coreProperties>
</file>