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1791"/>
          <w:tab w:val="center" w:pos="4219"/>
        </w:tabs>
        <w:jc w:val="center"/>
        <w:rPr>
          <w:sz w:val="44"/>
        </w:rPr>
      </w:pPr>
      <w:r>
        <w:rPr>
          <w:rFonts w:hint="eastAsia"/>
          <w:sz w:val="44"/>
          <w:lang w:val="en-US" w:eastAsia="zh-CN"/>
        </w:rPr>
        <w:t>An</w:t>
      </w:r>
      <w:r>
        <w:rPr>
          <w:sz w:val="44"/>
        </w:rPr>
        <w:t xml:space="preserve"> simplified</w:t>
      </w:r>
      <w:r>
        <w:rPr>
          <w:rFonts w:hint="eastAsia"/>
          <w:sz w:val="44"/>
          <w:lang w:eastAsia="zh-CN"/>
        </w:rPr>
        <w:tab/>
      </w:r>
      <w:r>
        <w:rPr>
          <w:rFonts w:hint="eastAsia"/>
          <w:sz w:val="44"/>
          <w:lang w:val="en-US" w:eastAsia="zh-CN"/>
        </w:rPr>
        <w:t xml:space="preserve"> </w:t>
      </w:r>
      <w:r>
        <w:rPr>
          <w:sz w:val="44"/>
        </w:rPr>
        <w:t>Online Car Rental System</w:t>
      </w:r>
    </w:p>
    <w:p>
      <w:pPr>
        <w:tabs>
          <w:tab w:val="left" w:pos="1791"/>
          <w:tab w:val="center" w:pos="4219"/>
        </w:tabs>
        <w:jc w:val="both"/>
        <w:rPr>
          <w:b/>
          <w:sz w:val="32"/>
        </w:rPr>
      </w:pPr>
      <w:r>
        <w:rPr>
          <w:b/>
          <w:sz w:val="32"/>
        </w:rPr>
        <w:t>Introduction</w:t>
      </w:r>
    </w:p>
    <w:p>
      <w:pPr>
        <w:tabs>
          <w:tab w:val="left" w:pos="1791"/>
          <w:tab w:val="center" w:pos="4219"/>
        </w:tabs>
        <w:ind w:firstLine="560" w:firstLineChars="200"/>
        <w:jc w:val="both"/>
        <w:rPr>
          <w:rFonts w:hint="eastAsia" w:asciiTheme="minorAscii"/>
          <w:b w:val="0"/>
          <w:bCs/>
          <w:sz w:val="28"/>
          <w:szCs w:val="28"/>
          <w:lang w:val="en-US" w:eastAsia="zh-CN"/>
        </w:rPr>
      </w:pPr>
      <w:r>
        <w:rPr>
          <w:rFonts w:hint="eastAsia" w:asciiTheme="minorAscii"/>
          <w:b w:val="0"/>
          <w:bCs/>
          <w:sz w:val="28"/>
          <w:szCs w:val="28"/>
          <w:lang w:val="en-US" w:eastAsia="zh-CN"/>
        </w:rPr>
        <w:t>A</w:t>
      </w:r>
      <w:r>
        <w:rPr>
          <w:rFonts w:hint="eastAsia" w:asciiTheme="minorAscii"/>
          <w:b w:val="0"/>
          <w:bCs/>
          <w:sz w:val="28"/>
          <w:szCs w:val="28"/>
        </w:rPr>
        <w:t xml:space="preserve"> simplified on-line business portal (website) for a Car Rental Company: “Hertz-UTS”</w:t>
      </w:r>
      <w:r>
        <w:rPr>
          <w:rFonts w:hint="eastAsia" w:asciiTheme="minorAscii"/>
          <w:b w:val="0"/>
          <w:bCs/>
          <w:sz w:val="28"/>
          <w:szCs w:val="28"/>
          <w:lang w:val="en-US" w:eastAsia="zh-CN"/>
        </w:rPr>
        <w:t xml:space="preserve"> that develop by </w:t>
      </w:r>
      <w:r>
        <w:rPr>
          <w:rFonts w:hint="eastAsia" w:asciiTheme="minorAscii"/>
          <w:b w:val="0"/>
          <w:bCs/>
          <w:sz w:val="28"/>
          <w:szCs w:val="28"/>
          <w:lang w:val="en-US" w:eastAsia="zh-CN"/>
        </w:rPr>
        <w:t>using AJAX and XML.</w:t>
      </w:r>
    </w:p>
    <w:p>
      <w:pPr>
        <w:tabs>
          <w:tab w:val="left" w:pos="1791"/>
          <w:tab w:val="center" w:pos="4219"/>
        </w:tabs>
        <w:jc w:val="both"/>
        <w:rPr>
          <w:rFonts w:hint="eastAsia"/>
          <w:b/>
          <w:sz w:val="32"/>
          <w:lang w:val="en-US" w:eastAsia="zh-CN"/>
        </w:rPr>
      </w:pPr>
      <w:r>
        <w:rPr>
          <w:rFonts w:hint="eastAsia"/>
          <w:b/>
          <w:sz w:val="32"/>
          <w:lang w:val="en-US" w:eastAsia="zh-CN"/>
        </w:rPr>
        <w:t>How to use</w:t>
      </w:r>
    </w:p>
    <w:p>
      <w:pPr>
        <w:numPr>
          <w:ilvl w:val="0"/>
          <w:numId w:val="1"/>
        </w:numPr>
        <w:tabs>
          <w:tab w:val="left" w:pos="1791"/>
          <w:tab w:val="center" w:pos="4219"/>
        </w:tabs>
        <w:ind w:left="420" w:leftChars="0" w:hanging="420" w:firstLineChars="0"/>
        <w:jc w:val="both"/>
        <w:rPr>
          <w:rFonts w:hint="eastAsia" w:asciiTheme="minorAscii"/>
          <w:b w:val="0"/>
          <w:bCs/>
          <w:sz w:val="28"/>
          <w:szCs w:val="28"/>
          <w:lang w:val="en-US" w:eastAsia="zh-CN"/>
        </w:rPr>
      </w:pPr>
      <w:r>
        <w:rPr>
          <w:rFonts w:hint="eastAsia" w:asciiTheme="minorAscii"/>
          <w:b w:val="0"/>
          <w:bCs/>
          <w:sz w:val="28"/>
          <w:szCs w:val="28"/>
          <w:lang w:val="en-US" w:eastAsia="zh-CN"/>
        </w:rPr>
        <w:t>Install node environment</w:t>
      </w:r>
    </w:p>
    <w:p>
      <w:pPr>
        <w:numPr>
          <w:ilvl w:val="0"/>
          <w:numId w:val="1"/>
        </w:numPr>
        <w:tabs>
          <w:tab w:val="left" w:pos="1791"/>
          <w:tab w:val="center" w:pos="4219"/>
        </w:tabs>
        <w:ind w:left="420" w:leftChars="0" w:hanging="420" w:firstLineChars="0"/>
        <w:jc w:val="both"/>
        <w:rPr>
          <w:rFonts w:hint="eastAsia" w:asciiTheme="minorAscii"/>
          <w:b w:val="0"/>
          <w:bCs/>
          <w:sz w:val="28"/>
          <w:szCs w:val="28"/>
          <w:lang w:val="en-US" w:eastAsia="zh-CN"/>
        </w:rPr>
      </w:pPr>
      <w:r>
        <w:rPr>
          <w:rFonts w:hint="eastAsia" w:asciiTheme="minorAscii"/>
          <w:b w:val="0"/>
          <w:bCs/>
          <w:sz w:val="28"/>
          <w:szCs w:val="28"/>
          <w:lang w:val="en-US" w:eastAsia="zh-CN"/>
        </w:rPr>
        <w:t>Move all files in the root directory to the server, such as Apache, nginx, xampp.</w:t>
      </w:r>
    </w:p>
    <w:p>
      <w:pPr>
        <w:numPr>
          <w:ilvl w:val="0"/>
          <w:numId w:val="1"/>
        </w:numPr>
        <w:tabs>
          <w:tab w:val="left" w:pos="1791"/>
          <w:tab w:val="center" w:pos="4219"/>
        </w:tabs>
        <w:ind w:left="420" w:leftChars="0" w:hanging="420" w:firstLineChars="0"/>
        <w:jc w:val="both"/>
        <w:rPr>
          <w:rFonts w:hint="eastAsia" w:asciiTheme="minorAscii"/>
          <w:b w:val="0"/>
          <w:bCs/>
          <w:sz w:val="28"/>
          <w:szCs w:val="28"/>
          <w:lang w:val="en-US" w:eastAsia="zh-CN"/>
        </w:rPr>
      </w:pPr>
      <w:r>
        <w:rPr>
          <w:rFonts w:hint="eastAsia" w:asciiTheme="minorAscii"/>
          <w:b w:val="0"/>
          <w:bCs/>
          <w:sz w:val="28"/>
          <w:szCs w:val="28"/>
          <w:lang w:val="en-US" w:eastAsia="zh-CN"/>
        </w:rPr>
        <w:t>Open server/config/index.js in the root directory to configure your account, password and SMTP service address, as shown in Fig.1</w:t>
      </w:r>
    </w:p>
    <w:p>
      <w:pPr>
        <w:numPr>
          <w:numId w:val="0"/>
        </w:numPr>
        <w:tabs>
          <w:tab w:val="left" w:pos="1791"/>
          <w:tab w:val="center" w:pos="4219"/>
        </w:tabs>
        <w:ind w:leftChars="0"/>
        <w:jc w:val="center"/>
        <w:rPr>
          <w:rFonts w:hint="eastAsia" w:asciiTheme="minorAscii"/>
          <w:b w:val="0"/>
          <w:bCs/>
          <w:sz w:val="28"/>
          <w:szCs w:val="28"/>
          <w:lang w:val="en-US" w:eastAsia="zh-CN"/>
        </w:rPr>
      </w:pPr>
      <w:r>
        <w:rPr>
          <w:rFonts w:hint="eastAsia" w:asciiTheme="minorAscii"/>
          <w:b w:val="0"/>
          <w:bCs/>
          <w:sz w:val="28"/>
          <w:szCs w:val="28"/>
          <w:lang w:val="en-US" w:eastAsia="zh-CN"/>
        </w:rPr>
        <w:drawing>
          <wp:inline distT="0" distB="0" distL="114300" distR="114300">
            <wp:extent cx="5133975" cy="2009775"/>
            <wp:effectExtent l="0" t="0" r="9525" b="9525"/>
            <wp:docPr id="1" name="图片 1" descr="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tabs>
          <w:tab w:val="left" w:pos="1791"/>
          <w:tab w:val="center" w:pos="4219"/>
        </w:tabs>
        <w:ind w:leftChars="0"/>
        <w:jc w:val="center"/>
        <w:rPr>
          <w:rFonts w:hint="eastAsia" w:asciiTheme="minorAscii"/>
          <w:b w:val="0"/>
          <w:bCs/>
          <w:sz w:val="28"/>
          <w:szCs w:val="28"/>
          <w:lang w:val="en-US" w:eastAsia="zh-CN"/>
        </w:rPr>
      </w:pPr>
      <w:r>
        <w:rPr>
          <w:rFonts w:hint="eastAsia" w:asciiTheme="minorAscii"/>
          <w:b w:val="0"/>
          <w:bCs/>
          <w:sz w:val="28"/>
          <w:szCs w:val="28"/>
          <w:lang w:val="en-US" w:eastAsia="zh-CN"/>
        </w:rPr>
        <w:t>Fig.1 configure your own info</w:t>
      </w:r>
    </w:p>
    <w:p>
      <w:pPr>
        <w:numPr>
          <w:ilvl w:val="0"/>
          <w:numId w:val="1"/>
        </w:numPr>
        <w:tabs>
          <w:tab w:val="left" w:pos="1791"/>
          <w:tab w:val="center" w:pos="4219"/>
        </w:tabs>
        <w:ind w:left="420" w:leftChars="0" w:hanging="420" w:firstLineChars="0"/>
        <w:jc w:val="both"/>
        <w:rPr>
          <w:rFonts w:hint="eastAsia" w:asciiTheme="minorAscii"/>
          <w:b w:val="0"/>
          <w:bCs/>
          <w:sz w:val="28"/>
          <w:szCs w:val="28"/>
          <w:lang w:val="en-US" w:eastAsia="zh-CN"/>
        </w:rPr>
      </w:pPr>
      <w:r>
        <w:rPr>
          <w:rFonts w:hint="eastAsia" w:asciiTheme="minorAscii"/>
          <w:b w:val="0"/>
          <w:bCs/>
          <w:sz w:val="28"/>
          <w:szCs w:val="28"/>
          <w:lang w:val="en-US" w:eastAsia="zh-CN"/>
        </w:rPr>
        <w:t xml:space="preserve">Open the terminal and enter the server directory under the root directory and use </w:t>
      </w:r>
      <w:r>
        <w:rPr>
          <w:rFonts w:hint="default" w:asciiTheme="minorAscii"/>
          <w:b w:val="0"/>
          <w:bCs/>
          <w:sz w:val="28"/>
          <w:szCs w:val="28"/>
          <w:lang w:val="en-US" w:eastAsia="zh-CN"/>
        </w:rPr>
        <w:t>‘npm run start’</w:t>
      </w:r>
      <w:r>
        <w:rPr>
          <w:rFonts w:hint="eastAsia" w:asciiTheme="minorAscii"/>
          <w:b w:val="0"/>
          <w:bCs/>
          <w:sz w:val="28"/>
          <w:szCs w:val="28"/>
          <w:lang w:val="en-US" w:eastAsia="zh-CN"/>
        </w:rPr>
        <w:t xml:space="preserve"> command.</w:t>
      </w:r>
    </w:p>
    <w:p>
      <w:pPr>
        <w:tabs>
          <w:tab w:val="left" w:pos="1791"/>
          <w:tab w:val="center" w:pos="4219"/>
        </w:tabs>
        <w:jc w:val="both"/>
        <w:rPr>
          <w:rFonts w:hint="eastAsia"/>
          <w:b/>
          <w:sz w:val="32"/>
          <w:lang w:val="en-US" w:eastAsia="zh-CN"/>
        </w:rPr>
      </w:pPr>
      <w:r>
        <w:rPr>
          <w:rFonts w:hint="eastAsia"/>
          <w:b/>
          <w:sz w:val="32"/>
          <w:lang w:val="en-US" w:eastAsia="zh-CN"/>
        </w:rPr>
        <w:t>Implement following Features</w:t>
      </w:r>
    </w:p>
    <w:p>
      <w:pPr>
        <w:numPr>
          <w:ilvl w:val="0"/>
          <w:numId w:val="1"/>
        </w:numPr>
        <w:tabs>
          <w:tab w:val="left" w:pos="1791"/>
          <w:tab w:val="center" w:pos="4219"/>
        </w:tabs>
        <w:ind w:left="420" w:leftChars="0" w:hanging="420" w:firstLineChars="0"/>
        <w:jc w:val="both"/>
        <w:rPr>
          <w:rFonts w:hint="eastAsia" w:asciiTheme="minorAscii"/>
          <w:b w:val="0"/>
          <w:bCs/>
          <w:sz w:val="28"/>
          <w:szCs w:val="28"/>
          <w:lang w:val="en-US" w:eastAsia="zh-CN"/>
        </w:rPr>
      </w:pPr>
      <w:r>
        <w:rPr>
          <w:rFonts w:hint="eastAsia" w:asciiTheme="minorAscii"/>
          <w:b w:val="0"/>
          <w:bCs/>
          <w:sz w:val="28"/>
          <w:szCs w:val="28"/>
          <w:lang w:val="en-US" w:eastAsia="zh-CN"/>
        </w:rPr>
        <w:t>design data structure using XML schema,“cars.xml”.</w:t>
      </w:r>
    </w:p>
    <w:p>
      <w:pPr>
        <w:numPr>
          <w:ilvl w:val="0"/>
          <w:numId w:val="1"/>
        </w:numPr>
        <w:tabs>
          <w:tab w:val="left" w:pos="1791"/>
          <w:tab w:val="center" w:pos="4219"/>
        </w:tabs>
        <w:ind w:left="420" w:leftChars="0" w:hanging="420" w:firstLineChars="0"/>
        <w:jc w:val="both"/>
        <w:rPr>
          <w:rFonts w:hint="eastAsia" w:asciiTheme="minorAscii"/>
          <w:b w:val="0"/>
          <w:bCs/>
          <w:sz w:val="28"/>
          <w:szCs w:val="28"/>
          <w:lang w:val="en-US" w:eastAsia="zh-CN"/>
        </w:rPr>
      </w:pPr>
      <w:r>
        <w:rPr>
          <w:rFonts w:hint="eastAsia" w:asciiTheme="minorAscii"/>
          <w:b w:val="0"/>
          <w:bCs/>
          <w:sz w:val="28"/>
          <w:szCs w:val="28"/>
          <w:lang w:val="en-US" w:eastAsia="zh-CN"/>
        </w:rPr>
        <w:t>Use AJAX to load the XML file “cars.xml” and extract the data and save it as arrays in your webpage and render the page DOM, as shown in Fig.2</w:t>
      </w:r>
    </w:p>
    <w:p>
      <w:pPr>
        <w:numPr>
          <w:numId w:val="0"/>
        </w:numPr>
        <w:tabs>
          <w:tab w:val="left" w:pos="1791"/>
          <w:tab w:val="center" w:pos="4219"/>
        </w:tabs>
        <w:ind w:leftChars="0"/>
        <w:jc w:val="center"/>
        <w:rPr>
          <w:rFonts w:hint="eastAsia" w:asciiTheme="minorAscii"/>
          <w:b w:val="0"/>
          <w:bCs/>
          <w:sz w:val="28"/>
          <w:szCs w:val="28"/>
          <w:lang w:val="en-US" w:eastAsia="zh-CN"/>
        </w:rPr>
      </w:pPr>
      <w:r>
        <w:rPr>
          <w:rFonts w:hint="eastAsia" w:asciiTheme="minorAscii"/>
          <w:b w:val="0"/>
          <w:bCs/>
          <w:sz w:val="28"/>
          <w:szCs w:val="28"/>
          <w:lang w:val="en-US" w:eastAsia="zh-CN"/>
        </w:rPr>
        <w:drawing>
          <wp:inline distT="0" distB="0" distL="114300" distR="114300">
            <wp:extent cx="5269865" cy="6363335"/>
            <wp:effectExtent l="0" t="0" r="6985" b="18415"/>
            <wp:docPr id="2" name="图片 2" descr="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636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tabs>
          <w:tab w:val="left" w:pos="1791"/>
          <w:tab w:val="center" w:pos="4219"/>
        </w:tabs>
        <w:ind w:leftChars="0"/>
        <w:jc w:val="center"/>
        <w:rPr>
          <w:rFonts w:hint="eastAsia" w:asciiTheme="minorAscii"/>
          <w:b w:val="0"/>
          <w:bCs/>
          <w:sz w:val="28"/>
          <w:szCs w:val="28"/>
          <w:lang w:val="en-US" w:eastAsia="zh-CN"/>
        </w:rPr>
      </w:pPr>
      <w:r>
        <w:rPr>
          <w:rFonts w:hint="eastAsia" w:asciiTheme="minorAscii"/>
          <w:b w:val="0"/>
          <w:bCs/>
          <w:sz w:val="28"/>
          <w:szCs w:val="28"/>
          <w:lang w:val="en-US" w:eastAsia="zh-CN"/>
        </w:rPr>
        <w:t>Fig.2. load file and render page</w:t>
      </w:r>
    </w:p>
    <w:p>
      <w:pPr>
        <w:numPr>
          <w:ilvl w:val="0"/>
          <w:numId w:val="1"/>
        </w:numPr>
        <w:tabs>
          <w:tab w:val="left" w:pos="1791"/>
          <w:tab w:val="center" w:pos="4219"/>
        </w:tabs>
        <w:ind w:left="420" w:leftChars="0" w:hanging="420" w:firstLineChars="0"/>
        <w:jc w:val="both"/>
        <w:rPr>
          <w:rFonts w:hint="eastAsia" w:asciiTheme="minorAscii"/>
          <w:b w:val="0"/>
          <w:bCs/>
          <w:sz w:val="28"/>
          <w:szCs w:val="28"/>
          <w:lang w:val="en-US" w:eastAsia="zh-CN"/>
        </w:rPr>
      </w:pPr>
      <w:r>
        <w:rPr>
          <w:rFonts w:hint="eastAsia" w:asciiTheme="minorAscii"/>
          <w:b w:val="0"/>
          <w:bCs/>
          <w:sz w:val="28"/>
          <w:szCs w:val="28"/>
          <w:lang w:val="en-US" w:eastAsia="zh-CN"/>
        </w:rPr>
        <w:t xml:space="preserve">Use AJAX to check the availability of the car after clicking the </w:t>
      </w:r>
      <w:r>
        <w:rPr>
          <w:rFonts w:hint="default" w:asciiTheme="minorAscii"/>
          <w:b w:val="0"/>
          <w:bCs/>
          <w:sz w:val="28"/>
          <w:szCs w:val="28"/>
          <w:lang w:val="en-US" w:eastAsia="zh-CN"/>
        </w:rPr>
        <w:t>“</w:t>
      </w:r>
      <w:r>
        <w:rPr>
          <w:rFonts w:hint="eastAsia" w:asciiTheme="minorAscii"/>
          <w:b w:val="0"/>
          <w:bCs/>
          <w:sz w:val="28"/>
          <w:szCs w:val="28"/>
          <w:lang w:val="en-US" w:eastAsia="zh-CN"/>
        </w:rPr>
        <w:t>Add to cart</w:t>
      </w:r>
      <w:r>
        <w:rPr>
          <w:rFonts w:hint="default" w:asciiTheme="minorAscii"/>
          <w:b w:val="0"/>
          <w:bCs/>
          <w:sz w:val="28"/>
          <w:szCs w:val="28"/>
          <w:lang w:val="en-US" w:eastAsia="zh-CN"/>
        </w:rPr>
        <w:t>”</w:t>
      </w:r>
      <w:r>
        <w:rPr>
          <w:rFonts w:hint="eastAsia" w:asciiTheme="minorAscii"/>
          <w:b w:val="0"/>
          <w:bCs/>
          <w:sz w:val="28"/>
          <w:szCs w:val="28"/>
          <w:lang w:val="en-US" w:eastAsia="zh-CN"/>
        </w:rPr>
        <w:t xml:space="preserve"> button, as shown in Fig.3</w:t>
      </w:r>
    </w:p>
    <w:p>
      <w:pPr>
        <w:numPr>
          <w:numId w:val="0"/>
        </w:numPr>
        <w:tabs>
          <w:tab w:val="left" w:pos="1791"/>
          <w:tab w:val="center" w:pos="4219"/>
        </w:tabs>
        <w:ind w:leftChars="0"/>
        <w:jc w:val="center"/>
        <w:rPr>
          <w:rFonts w:hint="eastAsia" w:asciiTheme="minorAscii"/>
          <w:b w:val="0"/>
          <w:bCs/>
          <w:sz w:val="28"/>
          <w:szCs w:val="28"/>
          <w:lang w:val="en-US" w:eastAsia="zh-CN"/>
        </w:rPr>
      </w:pPr>
      <w:r>
        <w:rPr>
          <w:rFonts w:hint="eastAsia" w:asciiTheme="minorAscii"/>
          <w:b w:val="0"/>
          <w:bCs/>
          <w:sz w:val="28"/>
          <w:szCs w:val="28"/>
          <w:lang w:val="en-US" w:eastAsia="zh-CN"/>
        </w:rPr>
        <w:drawing>
          <wp:inline distT="0" distB="0" distL="114300" distR="114300">
            <wp:extent cx="5270500" cy="2945765"/>
            <wp:effectExtent l="0" t="0" r="6350" b="6985"/>
            <wp:docPr id="4" name="图片 4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4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Ascii"/>
          <w:b w:val="0"/>
          <w:bCs/>
          <w:sz w:val="28"/>
          <w:szCs w:val="28"/>
          <w:lang w:val="en-US" w:eastAsia="zh-CN"/>
        </w:rPr>
        <w:drawing>
          <wp:inline distT="0" distB="0" distL="114300" distR="114300">
            <wp:extent cx="5268595" cy="3138170"/>
            <wp:effectExtent l="0" t="0" r="8255" b="5080"/>
            <wp:docPr id="3" name="图片 3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13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tabs>
          <w:tab w:val="left" w:pos="1791"/>
          <w:tab w:val="center" w:pos="4219"/>
        </w:tabs>
        <w:ind w:leftChars="0"/>
        <w:jc w:val="center"/>
        <w:rPr>
          <w:rFonts w:hint="eastAsia" w:asciiTheme="minorAscii"/>
          <w:b w:val="0"/>
          <w:bCs/>
          <w:sz w:val="28"/>
          <w:szCs w:val="28"/>
          <w:lang w:val="en-US" w:eastAsia="zh-CN"/>
        </w:rPr>
      </w:pPr>
      <w:r>
        <w:rPr>
          <w:rFonts w:hint="eastAsia" w:asciiTheme="minorAscii"/>
          <w:b w:val="0"/>
          <w:bCs/>
          <w:sz w:val="28"/>
          <w:szCs w:val="28"/>
          <w:lang w:val="en-US" w:eastAsia="zh-CN"/>
        </w:rPr>
        <w:t>Fig.3</w:t>
      </w:r>
    </w:p>
    <w:p>
      <w:pPr>
        <w:numPr>
          <w:ilvl w:val="0"/>
          <w:numId w:val="1"/>
        </w:numPr>
        <w:tabs>
          <w:tab w:val="left" w:pos="1791"/>
          <w:tab w:val="center" w:pos="4219"/>
        </w:tabs>
        <w:ind w:left="420" w:leftChars="0" w:hanging="420" w:firstLineChars="0"/>
        <w:jc w:val="both"/>
        <w:rPr>
          <w:rFonts w:hint="eastAsia" w:asciiTheme="minorAscii"/>
          <w:b w:val="0"/>
          <w:bCs/>
          <w:sz w:val="28"/>
          <w:szCs w:val="28"/>
          <w:lang w:val="en-US" w:eastAsia="zh-CN"/>
        </w:rPr>
      </w:pPr>
      <w:r>
        <w:rPr>
          <w:rFonts w:hint="eastAsia" w:asciiTheme="minorAscii"/>
          <w:b w:val="0"/>
          <w:bCs/>
          <w:sz w:val="28"/>
          <w:szCs w:val="28"/>
          <w:lang w:val="en-US" w:eastAsia="zh-CN"/>
        </w:rPr>
        <w:t xml:space="preserve"> Click the </w:t>
      </w:r>
      <w:r>
        <w:rPr>
          <w:rFonts w:hint="default" w:asciiTheme="minorAscii"/>
          <w:b w:val="0"/>
          <w:bCs/>
          <w:sz w:val="28"/>
          <w:szCs w:val="28"/>
          <w:lang w:val="en-US" w:eastAsia="zh-CN"/>
        </w:rPr>
        <w:t>“</w:t>
      </w:r>
      <w:r>
        <w:rPr>
          <w:rFonts w:hint="eastAsia" w:asciiTheme="minorAscii"/>
          <w:b w:val="0"/>
          <w:bCs/>
          <w:sz w:val="28"/>
          <w:szCs w:val="28"/>
          <w:lang w:val="en-US" w:eastAsia="zh-CN"/>
        </w:rPr>
        <w:t>car reservation</w:t>
      </w:r>
      <w:r>
        <w:rPr>
          <w:rFonts w:hint="default" w:asciiTheme="minorAscii"/>
          <w:b w:val="0"/>
          <w:bCs/>
          <w:sz w:val="28"/>
          <w:szCs w:val="28"/>
          <w:lang w:val="en-US" w:eastAsia="zh-CN"/>
        </w:rPr>
        <w:t>”</w:t>
      </w:r>
      <w:r>
        <w:rPr>
          <w:rFonts w:hint="eastAsia" w:asciiTheme="minorAscii"/>
          <w:b w:val="0"/>
          <w:bCs/>
          <w:sz w:val="28"/>
          <w:szCs w:val="28"/>
          <w:lang w:val="en-US" w:eastAsia="zh-CN"/>
        </w:rPr>
        <w:t xml:space="preserve"> button to display the cars which have been added into the reservation shopping cart, as shown in Fig.4</w:t>
      </w:r>
    </w:p>
    <w:p>
      <w:pPr>
        <w:numPr>
          <w:numId w:val="0"/>
        </w:numPr>
        <w:tabs>
          <w:tab w:val="left" w:pos="1791"/>
          <w:tab w:val="center" w:pos="4219"/>
        </w:tabs>
        <w:ind w:leftChars="0"/>
        <w:jc w:val="center"/>
        <w:rPr>
          <w:rFonts w:hint="eastAsia" w:asciiTheme="minorAscii"/>
          <w:b w:val="0"/>
          <w:bCs/>
          <w:sz w:val="28"/>
          <w:szCs w:val="28"/>
          <w:lang w:val="en-US" w:eastAsia="zh-CN"/>
        </w:rPr>
      </w:pPr>
      <w:r>
        <w:rPr>
          <w:rFonts w:hint="eastAsia" w:asciiTheme="minorAscii"/>
          <w:b w:val="0"/>
          <w:bCs/>
          <w:sz w:val="28"/>
          <w:szCs w:val="28"/>
          <w:lang w:val="en-US" w:eastAsia="zh-CN"/>
        </w:rPr>
        <w:drawing>
          <wp:inline distT="0" distB="0" distL="114300" distR="114300">
            <wp:extent cx="4968875" cy="1780540"/>
            <wp:effectExtent l="0" t="0" r="3175" b="10160"/>
            <wp:docPr id="5" name="图片 5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8875" cy="178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tabs>
          <w:tab w:val="left" w:pos="1791"/>
          <w:tab w:val="center" w:pos="4219"/>
        </w:tabs>
        <w:ind w:leftChars="0"/>
        <w:jc w:val="center"/>
        <w:rPr>
          <w:rFonts w:hint="eastAsia" w:asciiTheme="minorAscii"/>
          <w:b w:val="0"/>
          <w:bCs/>
          <w:sz w:val="28"/>
          <w:szCs w:val="28"/>
          <w:lang w:val="en-US" w:eastAsia="zh-CN"/>
        </w:rPr>
      </w:pPr>
      <w:r>
        <w:rPr>
          <w:rFonts w:hint="eastAsia" w:asciiTheme="minorAscii"/>
          <w:b w:val="0"/>
          <w:bCs/>
          <w:sz w:val="28"/>
          <w:szCs w:val="28"/>
          <w:lang w:val="en-US" w:eastAsia="zh-CN"/>
        </w:rPr>
        <w:t>Fig.4</w:t>
      </w:r>
    </w:p>
    <w:p>
      <w:pPr>
        <w:numPr>
          <w:ilvl w:val="0"/>
          <w:numId w:val="1"/>
        </w:numPr>
        <w:tabs>
          <w:tab w:val="left" w:pos="1791"/>
          <w:tab w:val="center" w:pos="4219"/>
        </w:tabs>
        <w:ind w:left="420" w:leftChars="0" w:hanging="420" w:firstLineChars="0"/>
        <w:jc w:val="both"/>
        <w:rPr>
          <w:rFonts w:hint="eastAsia" w:asciiTheme="minorAscii"/>
          <w:b w:val="0"/>
          <w:bCs/>
          <w:sz w:val="28"/>
          <w:szCs w:val="28"/>
          <w:lang w:val="en-US" w:eastAsia="zh-CN"/>
        </w:rPr>
      </w:pPr>
      <w:r>
        <w:rPr>
          <w:sz w:val="28"/>
        </w:rPr>
        <w:t>Users can set the “rent days” or delete cars in the reservation shopping cart</w:t>
      </w:r>
    </w:p>
    <w:p>
      <w:pPr>
        <w:numPr>
          <w:ilvl w:val="0"/>
          <w:numId w:val="1"/>
        </w:numPr>
        <w:tabs>
          <w:tab w:val="left" w:pos="1791"/>
          <w:tab w:val="center" w:pos="4219"/>
        </w:tabs>
        <w:ind w:left="420" w:leftChars="0" w:hanging="420" w:firstLineChars="0"/>
        <w:jc w:val="both"/>
        <w:rPr>
          <w:rFonts w:hint="eastAsia" w:asciiTheme="minorAscii"/>
          <w:b w:val="0"/>
          <w:bCs/>
          <w:sz w:val="28"/>
          <w:szCs w:val="28"/>
          <w:lang w:val="en-US" w:eastAsia="zh-CN"/>
        </w:rPr>
      </w:pPr>
      <w:r>
        <w:rPr>
          <w:rFonts w:hint="eastAsia" w:asciiTheme="minorAscii"/>
          <w:b w:val="0"/>
          <w:bCs/>
          <w:sz w:val="28"/>
          <w:szCs w:val="28"/>
          <w:lang w:val="en-US" w:eastAsia="zh-CN"/>
        </w:rPr>
        <w:t xml:space="preserve">The </w:t>
      </w:r>
      <w:r>
        <w:rPr>
          <w:rFonts w:hint="default" w:asciiTheme="minorAscii"/>
          <w:b w:val="0"/>
          <w:bCs/>
          <w:sz w:val="28"/>
          <w:szCs w:val="28"/>
          <w:lang w:val="en-US" w:eastAsia="zh-CN"/>
        </w:rPr>
        <w:t>“</w:t>
      </w:r>
      <w:r>
        <w:rPr>
          <w:rFonts w:hint="eastAsia" w:asciiTheme="minorAscii"/>
          <w:b w:val="0"/>
          <w:bCs/>
          <w:sz w:val="28"/>
          <w:szCs w:val="28"/>
          <w:lang w:val="en-US" w:eastAsia="zh-CN"/>
        </w:rPr>
        <w:t>Proceeding to Checkout</w:t>
      </w:r>
      <w:r>
        <w:rPr>
          <w:rFonts w:hint="default" w:asciiTheme="minorAscii"/>
          <w:b w:val="0"/>
          <w:bCs/>
          <w:sz w:val="28"/>
          <w:szCs w:val="28"/>
          <w:lang w:val="en-US" w:eastAsia="zh-CN"/>
        </w:rPr>
        <w:t>”</w:t>
      </w:r>
      <w:r>
        <w:rPr>
          <w:rFonts w:hint="eastAsia" w:asciiTheme="minorAscii"/>
          <w:b w:val="0"/>
          <w:bCs/>
          <w:sz w:val="28"/>
          <w:szCs w:val="28"/>
          <w:lang w:val="en-US" w:eastAsia="zh-CN"/>
        </w:rPr>
        <w:t xml:space="preserve"> button to check if there are cars in the shopping cart, as shown in Fig.5</w:t>
      </w:r>
    </w:p>
    <w:p>
      <w:pPr>
        <w:numPr>
          <w:numId w:val="0"/>
        </w:numPr>
        <w:tabs>
          <w:tab w:val="left" w:pos="1791"/>
          <w:tab w:val="center" w:pos="4219"/>
        </w:tabs>
        <w:ind w:leftChars="0"/>
        <w:jc w:val="center"/>
        <w:rPr>
          <w:rFonts w:hint="eastAsia" w:asciiTheme="minorAscii"/>
          <w:b w:val="0"/>
          <w:bCs/>
          <w:sz w:val="28"/>
          <w:szCs w:val="28"/>
          <w:lang w:val="en-US" w:eastAsia="zh-CN"/>
        </w:rPr>
      </w:pPr>
      <w:r>
        <w:rPr>
          <w:rFonts w:hint="eastAsia" w:asciiTheme="minorAscii"/>
          <w:b w:val="0"/>
          <w:bCs/>
          <w:sz w:val="28"/>
          <w:szCs w:val="28"/>
          <w:lang w:val="en-US" w:eastAsia="zh-CN"/>
        </w:rPr>
        <w:drawing>
          <wp:inline distT="0" distB="0" distL="114300" distR="114300">
            <wp:extent cx="5268595" cy="1689100"/>
            <wp:effectExtent l="0" t="0" r="8255" b="6350"/>
            <wp:docPr id="6" name="图片 6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68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tabs>
          <w:tab w:val="left" w:pos="1791"/>
          <w:tab w:val="center" w:pos="4219"/>
        </w:tabs>
        <w:ind w:leftChars="0"/>
        <w:jc w:val="center"/>
        <w:rPr>
          <w:rFonts w:hint="eastAsia" w:asciiTheme="minorAscii"/>
          <w:b w:val="0"/>
          <w:bCs/>
          <w:sz w:val="28"/>
          <w:szCs w:val="28"/>
          <w:lang w:val="en-US" w:eastAsia="zh-CN"/>
        </w:rPr>
      </w:pPr>
      <w:r>
        <w:rPr>
          <w:rFonts w:hint="eastAsia" w:asciiTheme="minorAscii"/>
          <w:b w:val="0"/>
          <w:bCs/>
          <w:sz w:val="28"/>
          <w:szCs w:val="28"/>
          <w:lang w:val="en-US" w:eastAsia="zh-CN"/>
        </w:rPr>
        <w:t>Fig.5</w:t>
      </w:r>
    </w:p>
    <w:p>
      <w:pPr>
        <w:numPr>
          <w:ilvl w:val="0"/>
          <w:numId w:val="1"/>
        </w:numPr>
        <w:tabs>
          <w:tab w:val="left" w:pos="1791"/>
          <w:tab w:val="center" w:pos="4219"/>
        </w:tabs>
        <w:ind w:left="420" w:leftChars="0" w:hanging="420" w:firstLineChars="0"/>
        <w:jc w:val="both"/>
        <w:rPr>
          <w:rFonts w:hint="eastAsia" w:asciiTheme="minorAscii"/>
          <w:b w:val="0"/>
          <w:bCs/>
          <w:sz w:val="28"/>
          <w:szCs w:val="28"/>
          <w:lang w:val="en-US" w:eastAsia="zh-CN"/>
        </w:rPr>
      </w:pPr>
      <w:r>
        <w:rPr>
          <w:rFonts w:hint="eastAsia" w:asciiTheme="minorAscii"/>
          <w:b w:val="0"/>
          <w:bCs/>
          <w:sz w:val="28"/>
          <w:szCs w:val="28"/>
          <w:lang w:val="en-US" w:eastAsia="zh-CN"/>
        </w:rPr>
        <w:t>Design the checkout page which displays a purchase form asking the user to fill in their delivery details, as shown in Fig.6</w:t>
      </w:r>
    </w:p>
    <w:p>
      <w:pPr>
        <w:numPr>
          <w:numId w:val="0"/>
        </w:numPr>
        <w:tabs>
          <w:tab w:val="left" w:pos="1791"/>
          <w:tab w:val="center" w:pos="4219"/>
        </w:tabs>
        <w:ind w:leftChars="0"/>
        <w:jc w:val="center"/>
        <w:rPr>
          <w:rFonts w:hint="eastAsia" w:asciiTheme="minorAscii"/>
          <w:b w:val="0"/>
          <w:bCs/>
          <w:sz w:val="28"/>
          <w:szCs w:val="28"/>
          <w:lang w:val="en-US" w:eastAsia="zh-CN"/>
        </w:rPr>
      </w:pPr>
      <w:r>
        <w:rPr>
          <w:rFonts w:hint="eastAsia" w:asciiTheme="minorAscii"/>
          <w:b w:val="0"/>
          <w:bCs/>
          <w:sz w:val="28"/>
          <w:szCs w:val="28"/>
          <w:lang w:val="en-US" w:eastAsia="zh-CN"/>
        </w:rPr>
        <w:drawing>
          <wp:inline distT="0" distB="0" distL="114300" distR="114300">
            <wp:extent cx="3950970" cy="1799590"/>
            <wp:effectExtent l="0" t="0" r="11430" b="10160"/>
            <wp:docPr id="7" name="图片 7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50970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tabs>
          <w:tab w:val="left" w:pos="1791"/>
          <w:tab w:val="center" w:pos="4219"/>
        </w:tabs>
        <w:ind w:leftChars="0"/>
        <w:jc w:val="center"/>
        <w:rPr>
          <w:rFonts w:hint="eastAsia" w:asciiTheme="minorAscii"/>
          <w:b w:val="0"/>
          <w:bCs/>
          <w:sz w:val="28"/>
          <w:szCs w:val="28"/>
          <w:lang w:val="en-US" w:eastAsia="zh-CN"/>
        </w:rPr>
      </w:pPr>
      <w:r>
        <w:rPr>
          <w:rFonts w:hint="eastAsia" w:asciiTheme="minorAscii"/>
          <w:b w:val="0"/>
          <w:bCs/>
          <w:sz w:val="28"/>
          <w:szCs w:val="28"/>
          <w:lang w:val="en-US" w:eastAsia="zh-CN"/>
        </w:rPr>
        <w:t>Fig.6</w:t>
      </w:r>
    </w:p>
    <w:p>
      <w:pPr>
        <w:numPr>
          <w:ilvl w:val="0"/>
          <w:numId w:val="1"/>
        </w:numPr>
        <w:tabs>
          <w:tab w:val="left" w:pos="1791"/>
          <w:tab w:val="center" w:pos="4219"/>
        </w:tabs>
        <w:ind w:left="420" w:leftChars="0" w:hanging="420" w:firstLineChars="0"/>
        <w:jc w:val="both"/>
        <w:rPr>
          <w:rFonts w:hint="eastAsia" w:asciiTheme="minorAscii"/>
          <w:b w:val="0"/>
          <w:bCs/>
          <w:sz w:val="28"/>
          <w:szCs w:val="28"/>
          <w:lang w:val="en-US" w:eastAsia="zh-CN"/>
        </w:rPr>
      </w:pPr>
      <w:r>
        <w:rPr>
          <w:sz w:val="28"/>
        </w:rPr>
        <w:t>All these fields must be completed for the order to go ahead</w:t>
      </w:r>
      <w:r>
        <w:rPr>
          <w:rFonts w:hint="eastAsia"/>
          <w:sz w:val="28"/>
          <w:lang w:val="en-US" w:eastAsia="zh-CN"/>
        </w:rPr>
        <w:t>, as shown in Fig.7</w:t>
      </w:r>
    </w:p>
    <w:p>
      <w:pPr>
        <w:numPr>
          <w:numId w:val="0"/>
        </w:numPr>
        <w:tabs>
          <w:tab w:val="left" w:pos="1791"/>
          <w:tab w:val="center" w:pos="4219"/>
        </w:tabs>
        <w:ind w:leftChars="0"/>
        <w:jc w:val="center"/>
        <w:rPr>
          <w:rFonts w:hint="eastAsia"/>
          <w:sz w:val="28"/>
          <w:lang w:val="en-US" w:eastAsia="zh-CN"/>
        </w:rPr>
      </w:pPr>
      <w:r>
        <w:rPr>
          <w:rFonts w:hint="eastAsia"/>
          <w:sz w:val="28"/>
          <w:lang w:val="en-US" w:eastAsia="zh-CN"/>
        </w:rPr>
        <w:drawing>
          <wp:inline distT="0" distB="0" distL="114300" distR="114300">
            <wp:extent cx="5263515" cy="2440305"/>
            <wp:effectExtent l="0" t="0" r="13335" b="17145"/>
            <wp:docPr id="8" name="图片 8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tabs>
          <w:tab w:val="left" w:pos="1791"/>
          <w:tab w:val="center" w:pos="4219"/>
        </w:tabs>
        <w:ind w:leftChars="0"/>
        <w:jc w:val="center"/>
        <w:rPr>
          <w:rFonts w:hint="eastAsia" w:asciiTheme="minorAscii"/>
          <w:b w:val="0"/>
          <w:bCs/>
          <w:sz w:val="28"/>
          <w:szCs w:val="28"/>
          <w:lang w:val="en-US" w:eastAsia="zh-CN"/>
        </w:rPr>
      </w:pPr>
      <w:r>
        <w:rPr>
          <w:rFonts w:hint="eastAsia"/>
          <w:sz w:val="28"/>
          <w:lang w:val="en-US" w:eastAsia="zh-CN"/>
        </w:rPr>
        <w:t>Fig.7</w:t>
      </w:r>
    </w:p>
    <w:p>
      <w:pPr>
        <w:numPr>
          <w:ilvl w:val="0"/>
          <w:numId w:val="1"/>
        </w:numPr>
        <w:tabs>
          <w:tab w:val="left" w:pos="1791"/>
          <w:tab w:val="center" w:pos="4219"/>
        </w:tabs>
        <w:ind w:left="420" w:leftChars="0" w:hanging="420" w:firstLineChars="0"/>
        <w:jc w:val="both"/>
        <w:rPr>
          <w:rFonts w:hint="eastAsia" w:asciiTheme="minorAscii"/>
          <w:b w:val="0"/>
          <w:bCs/>
          <w:sz w:val="28"/>
          <w:szCs w:val="28"/>
          <w:lang w:val="en-US" w:eastAsia="zh-CN"/>
        </w:rPr>
      </w:pPr>
      <w:r>
        <w:rPr>
          <w:sz w:val="28"/>
        </w:rPr>
        <w:t>Validate the format of the email address</w:t>
      </w:r>
      <w:r>
        <w:rPr>
          <w:rFonts w:hint="eastAsia"/>
          <w:sz w:val="28"/>
          <w:lang w:val="en-US" w:eastAsia="zh-CN"/>
        </w:rPr>
        <w:t>, as shown in Fig.8</w:t>
      </w:r>
    </w:p>
    <w:p>
      <w:pPr>
        <w:numPr>
          <w:numId w:val="0"/>
        </w:numPr>
        <w:tabs>
          <w:tab w:val="left" w:pos="1791"/>
          <w:tab w:val="center" w:pos="4219"/>
        </w:tabs>
        <w:ind w:leftChars="0"/>
        <w:jc w:val="center"/>
        <w:rPr>
          <w:rFonts w:hint="eastAsia" w:asciiTheme="minorAscii"/>
          <w:b w:val="0"/>
          <w:bCs/>
          <w:sz w:val="28"/>
          <w:szCs w:val="28"/>
          <w:lang w:val="en-US" w:eastAsia="zh-CN"/>
        </w:rPr>
      </w:pPr>
      <w:r>
        <w:rPr>
          <w:rFonts w:hint="eastAsia" w:asciiTheme="minorAscii"/>
          <w:b w:val="0"/>
          <w:bCs/>
          <w:sz w:val="28"/>
          <w:szCs w:val="28"/>
          <w:lang w:val="en-US" w:eastAsia="zh-CN"/>
        </w:rPr>
        <w:drawing>
          <wp:inline distT="0" distB="0" distL="114300" distR="114300">
            <wp:extent cx="5269865" cy="2372360"/>
            <wp:effectExtent l="0" t="0" r="6985" b="8890"/>
            <wp:docPr id="9" name="图片 9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37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tabs>
          <w:tab w:val="left" w:pos="1791"/>
          <w:tab w:val="center" w:pos="4219"/>
        </w:tabs>
        <w:ind w:leftChars="0"/>
        <w:jc w:val="center"/>
        <w:rPr>
          <w:rFonts w:hint="eastAsia" w:asciiTheme="minorAscii"/>
          <w:b w:val="0"/>
          <w:bCs/>
          <w:sz w:val="28"/>
          <w:szCs w:val="28"/>
          <w:lang w:val="en-US" w:eastAsia="zh-CN"/>
        </w:rPr>
      </w:pPr>
      <w:r>
        <w:rPr>
          <w:rFonts w:hint="eastAsia"/>
          <w:sz w:val="28"/>
          <w:lang w:val="en-US" w:eastAsia="zh-CN"/>
        </w:rPr>
        <w:t>Fig.8</w:t>
      </w:r>
    </w:p>
    <w:p>
      <w:pPr>
        <w:numPr>
          <w:ilvl w:val="0"/>
          <w:numId w:val="1"/>
        </w:numPr>
        <w:tabs>
          <w:tab w:val="left" w:pos="1791"/>
          <w:tab w:val="center" w:pos="4219"/>
        </w:tabs>
        <w:ind w:left="420" w:leftChars="0" w:hanging="420" w:firstLineChars="0"/>
        <w:jc w:val="both"/>
        <w:rPr>
          <w:rFonts w:hint="eastAsia" w:asciiTheme="minorAscii"/>
          <w:b w:val="0"/>
          <w:bCs/>
          <w:sz w:val="28"/>
          <w:szCs w:val="28"/>
          <w:lang w:val="en-US" w:eastAsia="zh-CN"/>
        </w:rPr>
      </w:pPr>
      <w:r>
        <w:rPr>
          <w:rFonts w:hint="eastAsia"/>
          <w:sz w:val="28"/>
          <w:lang w:val="en-US" w:eastAsia="zh-CN"/>
        </w:rPr>
        <w:t>Al</w:t>
      </w:r>
      <w:r>
        <w:rPr>
          <w:sz w:val="28"/>
        </w:rPr>
        <w:t>l details are filled correctly, then send an email to the email address given in the form with the delivery details and the cost</w:t>
      </w:r>
      <w:r>
        <w:rPr>
          <w:rFonts w:hint="eastAsia"/>
          <w:sz w:val="28"/>
          <w:lang w:val="en-US" w:eastAsia="zh-CN"/>
        </w:rPr>
        <w:t>, as shown in Fig.9</w:t>
      </w:r>
    </w:p>
    <w:p>
      <w:pPr>
        <w:numPr>
          <w:numId w:val="0"/>
        </w:numPr>
        <w:tabs>
          <w:tab w:val="left" w:pos="1791"/>
          <w:tab w:val="center" w:pos="4219"/>
        </w:tabs>
        <w:ind w:leftChars="0"/>
        <w:jc w:val="center"/>
        <w:rPr>
          <w:rFonts w:hint="eastAsia" w:asciiTheme="minorAscii"/>
          <w:b w:val="0"/>
          <w:bCs/>
          <w:sz w:val="28"/>
          <w:szCs w:val="28"/>
          <w:lang w:val="en-US" w:eastAsia="zh-CN"/>
        </w:rPr>
      </w:pPr>
      <w:r>
        <w:rPr>
          <w:rFonts w:hint="eastAsia" w:asciiTheme="minorAscii"/>
          <w:b w:val="0"/>
          <w:bCs/>
          <w:sz w:val="28"/>
          <w:szCs w:val="28"/>
          <w:lang w:val="en-US" w:eastAsia="zh-CN"/>
        </w:rPr>
        <w:drawing>
          <wp:inline distT="0" distB="0" distL="114300" distR="114300">
            <wp:extent cx="5269865" cy="4801870"/>
            <wp:effectExtent l="0" t="0" r="6985" b="17780"/>
            <wp:docPr id="10" name="图片 10" descr="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80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tabs>
          <w:tab w:val="left" w:pos="1791"/>
          <w:tab w:val="center" w:pos="4219"/>
        </w:tabs>
        <w:ind w:leftChars="0"/>
        <w:jc w:val="center"/>
        <w:rPr>
          <w:rFonts w:hint="eastAsia" w:asciiTheme="minorAscii"/>
          <w:b w:val="0"/>
          <w:bCs/>
          <w:sz w:val="28"/>
          <w:szCs w:val="28"/>
          <w:lang w:val="en-US" w:eastAsia="zh-CN"/>
        </w:rPr>
      </w:pPr>
      <w:r>
        <w:rPr>
          <w:rFonts w:hint="eastAsia"/>
          <w:sz w:val="28"/>
          <w:lang w:val="en-US" w:eastAsia="zh-CN"/>
        </w:rPr>
        <w:t>Fig.9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457A1D9"/>
    <w:multiLevelType w:val="singleLevel"/>
    <w:tmpl w:val="D457A1D9"/>
    <w:lvl w:ilvl="0" w:tentative="0">
      <w:start w:val="1"/>
      <w:numFmt w:val="bullet"/>
      <w:lvlText w:val="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E561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acer</dc:creator>
  <cp:lastModifiedBy>齐伟</cp:lastModifiedBy>
  <dcterms:modified xsi:type="dcterms:W3CDTF">2019-05-25T14:22:46Z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