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3ED122" w14:textId="77777777" w:rsidR="00AA503A" w:rsidRPr="00CD46BD" w:rsidRDefault="00AA503A" w:rsidP="00AA503A">
      <w:pPr>
        <w:pStyle w:val="TitleCover"/>
        <w:spacing w:after="240"/>
        <w:jc w:val="right"/>
        <w:rPr>
          <w:rFonts w:ascii="Arial" w:hAnsi="Arial" w:cs="Arial"/>
          <w:sz w:val="52"/>
        </w:rPr>
      </w:pPr>
      <w:bookmarkStart w:id="0" w:name="_Toc523878296"/>
      <w:bookmarkStart w:id="1" w:name="_Toc521978636"/>
    </w:p>
    <w:p w14:paraId="4FE9EC61" w14:textId="77777777" w:rsidR="00AA503A" w:rsidRPr="00CD46BD" w:rsidRDefault="00AA503A" w:rsidP="00AA503A">
      <w:pPr>
        <w:pStyle w:val="TitleCover"/>
        <w:spacing w:after="240"/>
        <w:jc w:val="right"/>
        <w:rPr>
          <w:rFonts w:ascii="Arial" w:hAnsi="Arial" w:cs="Arial"/>
          <w:sz w:val="52"/>
        </w:rPr>
      </w:pPr>
    </w:p>
    <w:p w14:paraId="5C1E15B6" w14:textId="77777777" w:rsidR="00AA503A" w:rsidRPr="00CD46BD" w:rsidRDefault="00AA503A" w:rsidP="00AA503A">
      <w:pPr>
        <w:pStyle w:val="TitleCover"/>
        <w:spacing w:after="240"/>
        <w:jc w:val="right"/>
        <w:rPr>
          <w:rFonts w:ascii="Arial" w:hAnsi="Arial" w:cs="Arial"/>
          <w:sz w:val="52"/>
        </w:rPr>
      </w:pPr>
    </w:p>
    <w:p w14:paraId="0933C41B" w14:textId="77777777" w:rsidR="00AA503A" w:rsidRPr="00CD46BD" w:rsidRDefault="00AA503A" w:rsidP="00AA503A">
      <w:pPr>
        <w:rPr>
          <w:rFonts w:ascii="Arial" w:hAnsi="Arial" w:cs="Arial"/>
        </w:rPr>
      </w:pPr>
    </w:p>
    <w:p w14:paraId="21F7033F" w14:textId="7BCDB014" w:rsidR="00AA503A" w:rsidRPr="00CD46BD" w:rsidRDefault="00AA503A" w:rsidP="00AA503A">
      <w:pPr>
        <w:pStyle w:val="Title"/>
        <w:spacing w:after="0"/>
        <w:jc w:val="right"/>
        <w:rPr>
          <w:rFonts w:ascii="Arial" w:hAnsi="Arial" w:cs="Arial"/>
          <w:i/>
          <w:color w:val="0000FF"/>
          <w:sz w:val="40"/>
          <w:szCs w:val="40"/>
        </w:rPr>
      </w:pPr>
      <w:r w:rsidRPr="00CD2EDD">
        <w:rPr>
          <w:rFonts w:ascii="Arial" w:hAnsi="Arial" w:cs="Arial"/>
          <w:i/>
          <w:color w:val="0000FF"/>
          <w:sz w:val="40"/>
          <w:szCs w:val="40"/>
        </w:rPr>
        <w:fldChar w:fldCharType="begin"/>
      </w:r>
      <w:r w:rsidRPr="00CD2EDD">
        <w:rPr>
          <w:rFonts w:ascii="Arial" w:hAnsi="Arial" w:cs="Arial"/>
          <w:i/>
          <w:color w:val="0000FF"/>
          <w:sz w:val="40"/>
          <w:szCs w:val="40"/>
        </w:rPr>
        <w:instrText xml:space="preserve"> SUBJECT  \* MERGEFORMAT </w:instrText>
      </w:r>
      <w:r w:rsidRPr="00CD2EDD">
        <w:rPr>
          <w:rFonts w:ascii="Arial" w:hAnsi="Arial" w:cs="Arial"/>
          <w:i/>
          <w:color w:val="0000FF"/>
          <w:sz w:val="40"/>
          <w:szCs w:val="40"/>
        </w:rPr>
        <w:fldChar w:fldCharType="separate"/>
      </w:r>
      <w:r w:rsidRPr="00CD2EDD">
        <w:rPr>
          <w:rFonts w:ascii="Arial" w:hAnsi="Arial" w:cs="Arial"/>
          <w:i/>
          <w:color w:val="0000FF"/>
          <w:sz w:val="40"/>
          <w:szCs w:val="40"/>
        </w:rPr>
        <w:t>&lt;</w:t>
      </w:r>
      <w:r w:rsidR="00AF5699" w:rsidRPr="00CD2EDD">
        <w:rPr>
          <w:rFonts w:ascii="Arial" w:hAnsi="Arial" w:cs="Arial"/>
          <w:i/>
          <w:color w:val="0000FF"/>
          <w:sz w:val="40"/>
          <w:szCs w:val="40"/>
        </w:rPr>
        <w:t>Qwallity Application</w:t>
      </w:r>
      <w:r w:rsidRPr="00CD2EDD">
        <w:rPr>
          <w:rFonts w:ascii="Arial" w:hAnsi="Arial" w:cs="Arial"/>
          <w:i/>
          <w:color w:val="0000FF"/>
          <w:sz w:val="40"/>
          <w:szCs w:val="40"/>
        </w:rPr>
        <w:t>&gt;</w:t>
      </w:r>
      <w:r w:rsidRPr="00CD2EDD">
        <w:rPr>
          <w:rFonts w:ascii="Arial" w:hAnsi="Arial" w:cs="Arial"/>
          <w:i/>
          <w:color w:val="0000FF"/>
          <w:sz w:val="40"/>
          <w:szCs w:val="40"/>
        </w:rPr>
        <w:fldChar w:fldCharType="end"/>
      </w:r>
    </w:p>
    <w:p w14:paraId="1C444DA6" w14:textId="3AFD7C3A" w:rsidR="00AA503A" w:rsidRPr="00BC0792" w:rsidRDefault="00AA503A" w:rsidP="00AA503A">
      <w:pPr>
        <w:pStyle w:val="Title"/>
        <w:pBdr>
          <w:bottom w:val="single" w:sz="4" w:space="1" w:color="auto"/>
        </w:pBdr>
        <w:jc w:val="right"/>
        <w:rPr>
          <w:rFonts w:ascii="Arial" w:hAnsi="Arial" w:cs="Arial"/>
          <w:color w:val="000000" w:themeColor="text1"/>
          <w:sz w:val="40"/>
          <w:szCs w:val="40"/>
        </w:rPr>
      </w:pPr>
      <w:r w:rsidRPr="00BC0792">
        <w:rPr>
          <w:rFonts w:ascii="Arial" w:hAnsi="Arial" w:cs="Arial"/>
          <w:b w:val="0"/>
          <w:i/>
          <w:color w:val="000000" w:themeColor="text1"/>
          <w:sz w:val="40"/>
        </w:rPr>
        <w:fldChar w:fldCharType="begin"/>
      </w:r>
      <w:r w:rsidRPr="00BC0792">
        <w:rPr>
          <w:rFonts w:ascii="Arial" w:hAnsi="Arial" w:cs="Arial"/>
          <w:b w:val="0"/>
          <w:i/>
          <w:color w:val="000000" w:themeColor="text1"/>
          <w:sz w:val="40"/>
        </w:rPr>
        <w:instrText xml:space="preserve"> DOCPROPERTY  Title  \* MERGEFORMAT </w:instrText>
      </w:r>
      <w:r w:rsidRPr="00BC0792">
        <w:rPr>
          <w:rFonts w:ascii="Arial" w:hAnsi="Arial" w:cs="Arial"/>
          <w:b w:val="0"/>
          <w:i/>
          <w:color w:val="000000" w:themeColor="text1"/>
          <w:sz w:val="40"/>
        </w:rPr>
        <w:fldChar w:fldCharType="separate"/>
      </w:r>
      <w:r w:rsidRPr="00BC0792">
        <w:rPr>
          <w:rFonts w:ascii="Arial" w:hAnsi="Arial" w:cs="Arial"/>
          <w:color w:val="000000" w:themeColor="text1"/>
          <w:sz w:val="40"/>
        </w:rPr>
        <w:t>Test Plan</w:t>
      </w:r>
      <w:r w:rsidRPr="00BC0792">
        <w:rPr>
          <w:rFonts w:ascii="Arial" w:hAnsi="Arial" w:cs="Arial"/>
          <w:color w:val="000000" w:themeColor="text1"/>
          <w:sz w:val="40"/>
        </w:rPr>
        <w:fldChar w:fldCharType="end"/>
      </w:r>
      <w:r w:rsidR="00AF5699">
        <w:rPr>
          <w:rFonts w:ascii="Arial" w:hAnsi="Arial" w:cs="Arial"/>
          <w:color w:val="000000" w:themeColor="text1"/>
          <w:sz w:val="40"/>
        </w:rPr>
        <w:t xml:space="preserve"> </w:t>
      </w:r>
    </w:p>
    <w:p w14:paraId="036390E8" w14:textId="10886FA5" w:rsidR="00AA503A" w:rsidRPr="00BC0792" w:rsidRDefault="00A2272F" w:rsidP="00AA503A">
      <w:pPr>
        <w:pStyle w:val="StyleSubtitleCover2TopNoborder"/>
        <w:rPr>
          <w:rFonts w:ascii="Arial" w:hAnsi="Arial" w:cs="Arial"/>
          <w:b/>
          <w:i/>
          <w:color w:val="000000" w:themeColor="text1"/>
        </w:rPr>
      </w:pPr>
      <w:r w:rsidRPr="00BC0792">
        <w:rPr>
          <w:rFonts w:ascii="Arial" w:hAnsi="Arial" w:cs="Arial"/>
          <w:b/>
          <w:color w:val="000000" w:themeColor="text1"/>
          <w:lang w:val="de-DE"/>
        </w:rPr>
        <w:t>Release</w:t>
      </w:r>
      <w:r w:rsidR="00AA503A" w:rsidRPr="00BC0792">
        <w:rPr>
          <w:rFonts w:ascii="Arial" w:hAnsi="Arial" w:cs="Arial"/>
          <w:b/>
          <w:color w:val="000000" w:themeColor="text1"/>
          <w:lang w:val="de-DE"/>
        </w:rPr>
        <w:t xml:space="preserve"> </w:t>
      </w:r>
      <w:r w:rsidRPr="00BC0792">
        <w:rPr>
          <w:rFonts w:ascii="Arial" w:hAnsi="Arial" w:cs="Arial"/>
          <w:b/>
          <w:i/>
          <w:color w:val="000000" w:themeColor="text1"/>
        </w:rPr>
        <w:t>&lt;</w:t>
      </w:r>
      <w:r w:rsidR="00157D8D">
        <w:rPr>
          <w:rFonts w:ascii="Arial" w:hAnsi="Arial" w:cs="Arial"/>
          <w:b/>
          <w:i/>
          <w:color w:val="000000" w:themeColor="text1"/>
        </w:rPr>
        <w:t>01</w:t>
      </w:r>
      <w:r w:rsidR="00AA503A" w:rsidRPr="00BC0792">
        <w:rPr>
          <w:rFonts w:ascii="Arial" w:hAnsi="Arial" w:cs="Arial"/>
          <w:b/>
          <w:i/>
          <w:color w:val="000000" w:themeColor="text1"/>
        </w:rPr>
        <w:t>&gt;</w:t>
      </w:r>
    </w:p>
    <w:p w14:paraId="1DBABF38" w14:textId="239F783D" w:rsidR="00AA503A" w:rsidRPr="00BC0792" w:rsidRDefault="00AA503A" w:rsidP="00AA503A">
      <w:pPr>
        <w:pStyle w:val="StyleSubtitleCover2TopNoborder"/>
        <w:rPr>
          <w:rFonts w:ascii="Arial" w:hAnsi="Arial" w:cs="Arial"/>
          <w:b/>
          <w:color w:val="000000" w:themeColor="text1"/>
          <w:lang w:val="de-DE"/>
        </w:rPr>
      </w:pPr>
      <w:r w:rsidRPr="00BC0792">
        <w:rPr>
          <w:rFonts w:ascii="Arial" w:hAnsi="Arial" w:cs="Arial"/>
          <w:b/>
          <w:i/>
          <w:color w:val="000000" w:themeColor="text1"/>
        </w:rPr>
        <w:t>&lt;</w:t>
      </w:r>
      <w:r w:rsidR="00B528E7">
        <w:rPr>
          <w:rFonts w:ascii="Arial" w:hAnsi="Arial" w:cs="Arial"/>
          <w:b/>
          <w:i/>
          <w:color w:val="000000" w:themeColor="text1"/>
        </w:rPr>
        <w:t>16.04</w:t>
      </w:r>
      <w:r w:rsidR="00157D8D">
        <w:rPr>
          <w:rFonts w:ascii="Arial" w:hAnsi="Arial" w:cs="Arial"/>
          <w:b/>
          <w:i/>
          <w:color w:val="000000" w:themeColor="text1"/>
        </w:rPr>
        <w:t>.2024</w:t>
      </w:r>
      <w:r w:rsidRPr="00BC0792">
        <w:rPr>
          <w:rFonts w:ascii="Arial" w:hAnsi="Arial" w:cs="Arial"/>
          <w:b/>
          <w:i/>
          <w:color w:val="000000" w:themeColor="text1"/>
        </w:rPr>
        <w:t>&gt;</w:t>
      </w:r>
      <w:r w:rsidR="00AA6BD2">
        <w:rPr>
          <w:rFonts w:ascii="Arial" w:hAnsi="Arial" w:cs="Arial"/>
          <w:b/>
          <w:i/>
          <w:color w:val="000000" w:themeColor="text1"/>
        </w:rPr>
        <w:t xml:space="preserve"> - </w:t>
      </w:r>
      <w:r w:rsidR="00AA6BD2" w:rsidRPr="00BC0792">
        <w:rPr>
          <w:rFonts w:ascii="Arial" w:hAnsi="Arial" w:cs="Arial"/>
          <w:b/>
          <w:i/>
          <w:color w:val="000000" w:themeColor="text1"/>
        </w:rPr>
        <w:t>&lt;</w:t>
      </w:r>
      <w:r w:rsidR="00B528E7">
        <w:rPr>
          <w:rFonts w:ascii="Arial" w:hAnsi="Arial" w:cs="Arial"/>
          <w:b/>
          <w:i/>
          <w:color w:val="000000" w:themeColor="text1"/>
        </w:rPr>
        <w:t>16</w:t>
      </w:r>
      <w:r w:rsidR="00FB697D">
        <w:rPr>
          <w:rFonts w:ascii="Arial" w:hAnsi="Arial" w:cs="Arial"/>
          <w:b/>
          <w:i/>
          <w:color w:val="000000" w:themeColor="text1"/>
        </w:rPr>
        <w:t>.0</w:t>
      </w:r>
      <w:r w:rsidR="00FB697D">
        <w:rPr>
          <w:rFonts w:ascii="Arial" w:hAnsi="Arial" w:cs="Arial"/>
          <w:b/>
          <w:i/>
          <w:color w:val="000000" w:themeColor="text1"/>
          <w:lang w:val="hy-AM"/>
        </w:rPr>
        <w:t>5</w:t>
      </w:r>
      <w:r w:rsidR="00157D8D">
        <w:rPr>
          <w:rFonts w:ascii="Arial" w:hAnsi="Arial" w:cs="Arial"/>
          <w:b/>
          <w:i/>
          <w:color w:val="000000" w:themeColor="text1"/>
        </w:rPr>
        <w:t>.2024</w:t>
      </w:r>
      <w:r w:rsidR="00AA6BD2" w:rsidRPr="00BC0792">
        <w:rPr>
          <w:rFonts w:ascii="Arial" w:hAnsi="Arial" w:cs="Arial"/>
          <w:b/>
          <w:i/>
          <w:color w:val="000000" w:themeColor="text1"/>
        </w:rPr>
        <w:t>&gt;</w:t>
      </w:r>
    </w:p>
    <w:p w14:paraId="20467DE5" w14:textId="77777777" w:rsidR="00AA503A" w:rsidRPr="00CD46BD" w:rsidRDefault="00AA503A" w:rsidP="00AA503A">
      <w:pPr>
        <w:pStyle w:val="Title"/>
        <w:jc w:val="both"/>
        <w:rPr>
          <w:rFonts w:ascii="Arial" w:hAnsi="Arial" w:cs="Arial"/>
        </w:rPr>
      </w:pPr>
    </w:p>
    <w:p w14:paraId="4B5876A8" w14:textId="77777777" w:rsidR="00AA503A" w:rsidRPr="00CD46BD" w:rsidRDefault="00AA503A" w:rsidP="00AA503A">
      <w:pPr>
        <w:pStyle w:val="Title"/>
        <w:rPr>
          <w:rFonts w:ascii="Arial" w:hAnsi="Arial" w:cs="Arial"/>
        </w:rPr>
      </w:pPr>
    </w:p>
    <w:p w14:paraId="0829EABC" w14:textId="77777777" w:rsidR="00D1559C" w:rsidRDefault="00D1559C" w:rsidP="00AA503A">
      <w:pPr>
        <w:pStyle w:val="Title"/>
        <w:rPr>
          <w:rFonts w:ascii="Arial" w:hAnsi="Arial" w:cs="Arial"/>
        </w:rPr>
      </w:pPr>
    </w:p>
    <w:p w14:paraId="7AC83A99" w14:textId="1EB8AEAD" w:rsidR="00D1559C" w:rsidRDefault="00D1559C" w:rsidP="00AA503A">
      <w:pPr>
        <w:pStyle w:val="Title"/>
        <w:rPr>
          <w:rFonts w:ascii="Arial" w:hAnsi="Arial" w:cs="Arial"/>
        </w:rPr>
      </w:pPr>
    </w:p>
    <w:p w14:paraId="2E11F439" w14:textId="01D2EC3A" w:rsidR="00D1559C" w:rsidRDefault="00D1559C" w:rsidP="00AA503A">
      <w:pPr>
        <w:pStyle w:val="Title"/>
        <w:rPr>
          <w:rFonts w:ascii="Arial" w:hAnsi="Arial" w:cs="Arial"/>
        </w:rPr>
      </w:pPr>
    </w:p>
    <w:p w14:paraId="13BD256B" w14:textId="5A514420" w:rsidR="00D1559C" w:rsidRDefault="00D1559C" w:rsidP="00AA503A">
      <w:pPr>
        <w:pStyle w:val="Title"/>
        <w:rPr>
          <w:rFonts w:ascii="Arial" w:hAnsi="Arial" w:cs="Arial"/>
        </w:rPr>
      </w:pPr>
    </w:p>
    <w:p w14:paraId="7AAF70B0" w14:textId="378313D0" w:rsidR="00D1559C" w:rsidRDefault="00D1559C" w:rsidP="00AA503A">
      <w:pPr>
        <w:pStyle w:val="Title"/>
        <w:rPr>
          <w:rFonts w:ascii="Arial" w:hAnsi="Arial" w:cs="Arial"/>
        </w:rPr>
      </w:pPr>
    </w:p>
    <w:p w14:paraId="3A9BE06A" w14:textId="08FD11C9" w:rsidR="00D1559C" w:rsidRDefault="00D1559C" w:rsidP="00AA503A">
      <w:pPr>
        <w:pStyle w:val="Title"/>
        <w:rPr>
          <w:rFonts w:ascii="Arial" w:hAnsi="Arial" w:cs="Arial"/>
        </w:rPr>
      </w:pPr>
    </w:p>
    <w:p w14:paraId="6FA0063C" w14:textId="77777777" w:rsidR="00D1559C" w:rsidRDefault="00D1559C" w:rsidP="00AA503A">
      <w:pPr>
        <w:pStyle w:val="Title"/>
        <w:rPr>
          <w:rFonts w:ascii="Arial" w:hAnsi="Arial" w:cs="Arial"/>
        </w:rPr>
      </w:pPr>
    </w:p>
    <w:p w14:paraId="4C5C548B" w14:textId="77777777" w:rsidR="00D1559C" w:rsidRDefault="00D1559C" w:rsidP="00AA503A">
      <w:pPr>
        <w:pStyle w:val="Title"/>
        <w:rPr>
          <w:rFonts w:ascii="Arial" w:hAnsi="Arial" w:cs="Arial"/>
        </w:rPr>
      </w:pPr>
    </w:p>
    <w:p w14:paraId="3F9DAB12" w14:textId="77777777" w:rsidR="00D1559C" w:rsidRDefault="00D1559C" w:rsidP="00AA503A">
      <w:pPr>
        <w:pStyle w:val="Title"/>
        <w:rPr>
          <w:rFonts w:ascii="Arial" w:hAnsi="Arial" w:cs="Arial"/>
        </w:rPr>
      </w:pPr>
    </w:p>
    <w:p w14:paraId="1BCCFB47" w14:textId="0D242B4C" w:rsidR="00AA503A" w:rsidRPr="00CD46BD" w:rsidRDefault="00AA503A" w:rsidP="00AA503A">
      <w:pPr>
        <w:pStyle w:val="Title"/>
        <w:rPr>
          <w:rFonts w:ascii="Arial" w:hAnsi="Arial" w:cs="Arial"/>
        </w:rPr>
      </w:pPr>
      <w:r w:rsidRPr="00CD46BD">
        <w:rPr>
          <w:rFonts w:ascii="Arial" w:hAnsi="Arial" w:cs="Arial"/>
        </w:rPr>
        <w:br w:type="page"/>
      </w:r>
      <w:r w:rsidRPr="00CD46BD">
        <w:rPr>
          <w:rFonts w:ascii="Arial" w:hAnsi="Arial" w:cs="Arial"/>
        </w:rPr>
        <w:lastRenderedPageBreak/>
        <w:t>VERSION HISTORY</w:t>
      </w:r>
    </w:p>
    <w:p w14:paraId="21D08A04" w14:textId="2AD792C3" w:rsidR="00AA503A" w:rsidRPr="00D46E4F" w:rsidRDefault="00AA503A" w:rsidP="00AA503A">
      <w:pPr>
        <w:pStyle w:val="InfoBlue"/>
        <w:rPr>
          <w:color w:val="000000" w:themeColor="text1"/>
        </w:rPr>
      </w:pPr>
    </w:p>
    <w:tbl>
      <w:tblPr>
        <w:tblW w:w="9124" w:type="dxa"/>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
        <w:gridCol w:w="1635"/>
        <w:gridCol w:w="1373"/>
        <w:gridCol w:w="1441"/>
        <w:gridCol w:w="1358"/>
        <w:gridCol w:w="2355"/>
      </w:tblGrid>
      <w:tr w:rsidR="00AA503A" w:rsidRPr="00CD46BD" w14:paraId="4C890C36" w14:textId="77777777" w:rsidTr="00E80284">
        <w:trPr>
          <w:trHeight w:val="726"/>
        </w:trPr>
        <w:tc>
          <w:tcPr>
            <w:tcW w:w="962" w:type="dxa"/>
            <w:shd w:val="clear" w:color="auto" w:fill="D9D9D9"/>
          </w:tcPr>
          <w:p w14:paraId="584B9045" w14:textId="77777777" w:rsidR="00AA503A" w:rsidRPr="00CD46BD" w:rsidRDefault="00D134BC" w:rsidP="00AA503A">
            <w:pPr>
              <w:pStyle w:val="tabletxt"/>
              <w:jc w:val="center"/>
              <w:rPr>
                <w:rFonts w:ascii="Arial" w:hAnsi="Arial"/>
                <w:b/>
                <w:bCs/>
              </w:rPr>
            </w:pPr>
            <w:r>
              <w:rPr>
                <w:rFonts w:ascii="Arial" w:hAnsi="Arial"/>
                <w:b/>
                <w:bCs/>
              </w:rPr>
              <w:t xml:space="preserve">ID &amp; </w:t>
            </w:r>
            <w:r w:rsidR="00AA503A" w:rsidRPr="00CD46BD">
              <w:rPr>
                <w:rFonts w:ascii="Arial" w:hAnsi="Arial"/>
                <w:b/>
                <w:bCs/>
              </w:rPr>
              <w:t>Version</w:t>
            </w:r>
            <w:r w:rsidR="00AA503A" w:rsidRPr="00CD46BD">
              <w:rPr>
                <w:rFonts w:ascii="Arial" w:hAnsi="Arial"/>
                <w:b/>
                <w:bCs/>
              </w:rPr>
              <w:br/>
              <w:t>#</w:t>
            </w:r>
          </w:p>
        </w:tc>
        <w:tc>
          <w:tcPr>
            <w:tcW w:w="1635" w:type="dxa"/>
            <w:shd w:val="clear" w:color="auto" w:fill="D9D9D9"/>
          </w:tcPr>
          <w:p w14:paraId="65EA9895" w14:textId="77777777" w:rsidR="00AA503A" w:rsidRPr="00CD46BD" w:rsidRDefault="00D134BC" w:rsidP="00AA503A">
            <w:pPr>
              <w:pStyle w:val="tabletxt"/>
              <w:jc w:val="center"/>
              <w:rPr>
                <w:rFonts w:ascii="Arial" w:hAnsi="Arial"/>
                <w:b/>
                <w:bCs/>
              </w:rPr>
            </w:pPr>
            <w:r>
              <w:rPr>
                <w:rFonts w:ascii="Arial" w:hAnsi="Arial"/>
                <w:b/>
                <w:bCs/>
              </w:rPr>
              <w:t>Prepared</w:t>
            </w:r>
          </w:p>
          <w:p w14:paraId="73EC6D15" w14:textId="77777777" w:rsidR="00AA503A" w:rsidRPr="00CD46BD" w:rsidRDefault="00AA503A" w:rsidP="00AA503A">
            <w:pPr>
              <w:pStyle w:val="tabletxt"/>
              <w:jc w:val="center"/>
              <w:rPr>
                <w:rFonts w:ascii="Arial" w:hAnsi="Arial"/>
                <w:b/>
                <w:bCs/>
              </w:rPr>
            </w:pPr>
            <w:r w:rsidRPr="00CD46BD">
              <w:rPr>
                <w:rFonts w:ascii="Arial" w:hAnsi="Arial"/>
                <w:b/>
                <w:bCs/>
              </w:rPr>
              <w:t>By</w:t>
            </w:r>
          </w:p>
        </w:tc>
        <w:tc>
          <w:tcPr>
            <w:tcW w:w="1373" w:type="dxa"/>
            <w:shd w:val="clear" w:color="auto" w:fill="D9D9D9"/>
          </w:tcPr>
          <w:p w14:paraId="5021C07B" w14:textId="77777777" w:rsidR="00AA503A" w:rsidRPr="00CD46BD" w:rsidRDefault="00AA503A" w:rsidP="00AA503A">
            <w:pPr>
              <w:pStyle w:val="tabletxt"/>
              <w:jc w:val="center"/>
              <w:rPr>
                <w:rFonts w:ascii="Arial" w:hAnsi="Arial"/>
                <w:b/>
                <w:bCs/>
              </w:rPr>
            </w:pPr>
            <w:r w:rsidRPr="00CD46BD">
              <w:rPr>
                <w:rFonts w:ascii="Arial" w:hAnsi="Arial"/>
                <w:b/>
                <w:bCs/>
              </w:rPr>
              <w:t>Revision</w:t>
            </w:r>
          </w:p>
          <w:p w14:paraId="39E20048" w14:textId="77777777" w:rsidR="00AA503A" w:rsidRPr="00CD46BD" w:rsidRDefault="00AA503A" w:rsidP="00AA503A">
            <w:pPr>
              <w:pStyle w:val="tabletxt"/>
              <w:jc w:val="center"/>
              <w:rPr>
                <w:rFonts w:ascii="Arial" w:hAnsi="Arial"/>
                <w:b/>
                <w:bCs/>
              </w:rPr>
            </w:pPr>
            <w:r w:rsidRPr="00CD46BD">
              <w:rPr>
                <w:rFonts w:ascii="Arial" w:hAnsi="Arial"/>
                <w:b/>
                <w:bCs/>
              </w:rPr>
              <w:t>Date</w:t>
            </w:r>
          </w:p>
        </w:tc>
        <w:tc>
          <w:tcPr>
            <w:tcW w:w="1441" w:type="dxa"/>
            <w:shd w:val="clear" w:color="auto" w:fill="D9D9D9"/>
          </w:tcPr>
          <w:p w14:paraId="2E319C94" w14:textId="77777777" w:rsidR="00AA503A" w:rsidRPr="00CD46BD" w:rsidRDefault="00AA503A" w:rsidP="00AA503A">
            <w:pPr>
              <w:pStyle w:val="tabletxt"/>
              <w:jc w:val="center"/>
              <w:rPr>
                <w:rFonts w:ascii="Arial" w:hAnsi="Arial"/>
                <w:b/>
                <w:bCs/>
              </w:rPr>
            </w:pPr>
            <w:r w:rsidRPr="00CD46BD">
              <w:rPr>
                <w:rFonts w:ascii="Arial" w:hAnsi="Arial"/>
                <w:b/>
                <w:bCs/>
              </w:rPr>
              <w:t>Approved</w:t>
            </w:r>
          </w:p>
          <w:p w14:paraId="4050AC1D" w14:textId="77777777" w:rsidR="00AA503A" w:rsidRPr="00CD46BD" w:rsidRDefault="00AA503A" w:rsidP="00AA503A">
            <w:pPr>
              <w:pStyle w:val="tabletxt"/>
              <w:jc w:val="center"/>
              <w:rPr>
                <w:rFonts w:ascii="Arial" w:hAnsi="Arial"/>
                <w:b/>
                <w:bCs/>
              </w:rPr>
            </w:pPr>
            <w:r w:rsidRPr="00CD46BD">
              <w:rPr>
                <w:rFonts w:ascii="Arial" w:hAnsi="Arial"/>
                <w:b/>
                <w:bCs/>
              </w:rPr>
              <w:t>By</w:t>
            </w:r>
          </w:p>
        </w:tc>
        <w:tc>
          <w:tcPr>
            <w:tcW w:w="1358" w:type="dxa"/>
            <w:shd w:val="clear" w:color="auto" w:fill="D9D9D9"/>
          </w:tcPr>
          <w:p w14:paraId="71E79FE9" w14:textId="77777777" w:rsidR="00AA503A" w:rsidRPr="00CD46BD" w:rsidRDefault="00AA503A" w:rsidP="00AA503A">
            <w:pPr>
              <w:pStyle w:val="tabletxt"/>
              <w:jc w:val="center"/>
              <w:rPr>
                <w:rFonts w:ascii="Arial" w:hAnsi="Arial"/>
                <w:b/>
                <w:bCs/>
              </w:rPr>
            </w:pPr>
            <w:r w:rsidRPr="00CD46BD">
              <w:rPr>
                <w:rFonts w:ascii="Arial" w:hAnsi="Arial"/>
                <w:b/>
                <w:bCs/>
              </w:rPr>
              <w:t>Approval</w:t>
            </w:r>
          </w:p>
          <w:p w14:paraId="5DEEA381" w14:textId="77777777" w:rsidR="00AA503A" w:rsidRPr="00CD46BD" w:rsidRDefault="00AA503A" w:rsidP="00AA503A">
            <w:pPr>
              <w:pStyle w:val="tabletxt"/>
              <w:jc w:val="center"/>
              <w:rPr>
                <w:rFonts w:ascii="Arial" w:hAnsi="Arial"/>
                <w:b/>
                <w:bCs/>
              </w:rPr>
            </w:pPr>
            <w:r w:rsidRPr="00CD46BD">
              <w:rPr>
                <w:rFonts w:ascii="Arial" w:hAnsi="Arial"/>
                <w:b/>
                <w:bCs/>
              </w:rPr>
              <w:t>Date</w:t>
            </w:r>
          </w:p>
        </w:tc>
        <w:tc>
          <w:tcPr>
            <w:tcW w:w="2355" w:type="dxa"/>
            <w:shd w:val="clear" w:color="auto" w:fill="D9D9D9"/>
          </w:tcPr>
          <w:p w14:paraId="2703816D" w14:textId="77777777" w:rsidR="00AA503A" w:rsidRPr="00CD46BD" w:rsidRDefault="00AA503A" w:rsidP="00AA503A">
            <w:pPr>
              <w:pStyle w:val="tabletxt"/>
              <w:jc w:val="center"/>
              <w:rPr>
                <w:rFonts w:ascii="Arial" w:hAnsi="Arial"/>
                <w:b/>
                <w:bCs/>
              </w:rPr>
            </w:pPr>
            <w:r w:rsidRPr="00CD46BD">
              <w:rPr>
                <w:rFonts w:ascii="Arial" w:hAnsi="Arial"/>
                <w:b/>
                <w:bCs/>
              </w:rPr>
              <w:t>Reason</w:t>
            </w:r>
          </w:p>
        </w:tc>
      </w:tr>
      <w:tr w:rsidR="00AA503A" w:rsidRPr="00CD46BD" w14:paraId="33F1252E" w14:textId="77777777" w:rsidTr="00E80284">
        <w:trPr>
          <w:trHeight w:val="484"/>
        </w:trPr>
        <w:tc>
          <w:tcPr>
            <w:tcW w:w="962" w:type="dxa"/>
          </w:tcPr>
          <w:p w14:paraId="3AD9CF5C" w14:textId="12F60202" w:rsidR="00AA503A" w:rsidRPr="00CD46BD" w:rsidRDefault="00157D8D" w:rsidP="00DA4222">
            <w:pPr>
              <w:pStyle w:val="Tabletext"/>
              <w:jc w:val="center"/>
              <w:rPr>
                <w:rFonts w:cs="Arial"/>
              </w:rPr>
            </w:pPr>
            <w:r>
              <w:rPr>
                <w:rFonts w:cs="Arial"/>
              </w:rPr>
              <w:t>01</w:t>
            </w:r>
          </w:p>
        </w:tc>
        <w:tc>
          <w:tcPr>
            <w:tcW w:w="1635" w:type="dxa"/>
          </w:tcPr>
          <w:p w14:paraId="50F4D224" w14:textId="14671A23" w:rsidR="00AA503A" w:rsidRPr="00CD46BD" w:rsidRDefault="00157D8D" w:rsidP="00DA4222">
            <w:pPr>
              <w:pStyle w:val="Tabletext"/>
              <w:jc w:val="center"/>
              <w:rPr>
                <w:rFonts w:cs="Arial"/>
              </w:rPr>
            </w:pPr>
            <w:proofErr w:type="spellStart"/>
            <w:r>
              <w:rPr>
                <w:rFonts w:cs="Arial"/>
              </w:rPr>
              <w:t>Tatevik</w:t>
            </w:r>
            <w:proofErr w:type="spellEnd"/>
            <w:r>
              <w:rPr>
                <w:rFonts w:cs="Arial"/>
              </w:rPr>
              <w:t xml:space="preserve"> </w:t>
            </w:r>
            <w:proofErr w:type="spellStart"/>
            <w:r>
              <w:rPr>
                <w:rFonts w:cs="Arial"/>
              </w:rPr>
              <w:t>Muradyan</w:t>
            </w:r>
            <w:proofErr w:type="spellEnd"/>
          </w:p>
        </w:tc>
        <w:tc>
          <w:tcPr>
            <w:tcW w:w="1373" w:type="dxa"/>
          </w:tcPr>
          <w:p w14:paraId="5B2E8120" w14:textId="219BD4A2" w:rsidR="00AA503A" w:rsidRPr="00CD46BD" w:rsidRDefault="00FB697D" w:rsidP="00DA4222">
            <w:pPr>
              <w:pStyle w:val="Tabletext"/>
              <w:jc w:val="center"/>
              <w:rPr>
                <w:rFonts w:cs="Arial"/>
              </w:rPr>
            </w:pPr>
            <w:r>
              <w:rPr>
                <w:rFonts w:cs="Arial"/>
              </w:rPr>
              <w:t>1</w:t>
            </w:r>
            <w:r>
              <w:rPr>
                <w:rFonts w:cs="Arial"/>
                <w:lang w:val="hy-AM"/>
              </w:rPr>
              <w:t>6</w:t>
            </w:r>
            <w:r>
              <w:rPr>
                <w:rFonts w:cs="Arial"/>
              </w:rPr>
              <w:t>.0</w:t>
            </w:r>
            <w:r>
              <w:rPr>
                <w:rFonts w:cs="Arial"/>
                <w:lang w:val="hy-AM"/>
              </w:rPr>
              <w:t>4</w:t>
            </w:r>
            <w:r w:rsidR="00157D8D">
              <w:rPr>
                <w:rFonts w:cs="Arial"/>
              </w:rPr>
              <w:t>.2024</w:t>
            </w:r>
          </w:p>
        </w:tc>
        <w:tc>
          <w:tcPr>
            <w:tcW w:w="1441" w:type="dxa"/>
          </w:tcPr>
          <w:p w14:paraId="221C7E7F" w14:textId="1A4E6687" w:rsidR="00AA503A" w:rsidRPr="00CD46BD" w:rsidRDefault="00157D8D" w:rsidP="00DA4222">
            <w:pPr>
              <w:pStyle w:val="Tabletext"/>
              <w:jc w:val="center"/>
              <w:rPr>
                <w:rFonts w:cs="Arial"/>
              </w:rPr>
            </w:pPr>
            <w:proofErr w:type="spellStart"/>
            <w:r>
              <w:rPr>
                <w:rFonts w:cs="Arial"/>
              </w:rPr>
              <w:t>Gohar</w:t>
            </w:r>
            <w:proofErr w:type="spellEnd"/>
            <w:r>
              <w:rPr>
                <w:rFonts w:cs="Arial"/>
              </w:rPr>
              <w:t xml:space="preserve"> </w:t>
            </w:r>
            <w:proofErr w:type="spellStart"/>
            <w:r>
              <w:rPr>
                <w:rFonts w:cs="Arial"/>
              </w:rPr>
              <w:t>Khachatryan</w:t>
            </w:r>
            <w:proofErr w:type="spellEnd"/>
          </w:p>
        </w:tc>
        <w:tc>
          <w:tcPr>
            <w:tcW w:w="1358" w:type="dxa"/>
          </w:tcPr>
          <w:p w14:paraId="3A2D87C2" w14:textId="6D98726F" w:rsidR="00AA503A" w:rsidRPr="00CD46BD" w:rsidRDefault="00B528E7" w:rsidP="00DA4222">
            <w:pPr>
              <w:pStyle w:val="Tabletext"/>
              <w:jc w:val="center"/>
              <w:rPr>
                <w:rFonts w:cs="Arial"/>
              </w:rPr>
            </w:pPr>
            <w:r>
              <w:rPr>
                <w:rFonts w:cs="Arial"/>
              </w:rPr>
              <w:t>18</w:t>
            </w:r>
            <w:r w:rsidR="00FB697D">
              <w:rPr>
                <w:rFonts w:cs="Arial"/>
              </w:rPr>
              <w:t>.0</w:t>
            </w:r>
            <w:r w:rsidR="00FB697D">
              <w:rPr>
                <w:rFonts w:cs="Arial"/>
                <w:lang w:val="hy-AM"/>
              </w:rPr>
              <w:t>4</w:t>
            </w:r>
            <w:r w:rsidR="00157D8D">
              <w:rPr>
                <w:rFonts w:cs="Arial"/>
              </w:rPr>
              <w:t>.2024</w:t>
            </w:r>
          </w:p>
        </w:tc>
        <w:tc>
          <w:tcPr>
            <w:tcW w:w="2355" w:type="dxa"/>
          </w:tcPr>
          <w:p w14:paraId="7FBDEB19" w14:textId="73C14EC4" w:rsidR="00AA503A" w:rsidRPr="00CD46BD" w:rsidRDefault="00157D8D" w:rsidP="00DA4222">
            <w:pPr>
              <w:pStyle w:val="Tabletext"/>
              <w:jc w:val="center"/>
              <w:rPr>
                <w:rFonts w:cs="Arial"/>
              </w:rPr>
            </w:pPr>
            <w:r>
              <w:rPr>
                <w:rFonts w:cs="Arial"/>
              </w:rPr>
              <w:t>01</w:t>
            </w:r>
          </w:p>
        </w:tc>
      </w:tr>
    </w:tbl>
    <w:p w14:paraId="750FAAA8" w14:textId="77777777" w:rsidR="00AA503A" w:rsidRPr="00CD46BD" w:rsidRDefault="00AA503A" w:rsidP="00AA503A">
      <w:pPr>
        <w:spacing w:before="0" w:after="0"/>
        <w:ind w:left="0"/>
        <w:jc w:val="right"/>
        <w:rPr>
          <w:rFonts w:ascii="Arial" w:hAnsi="Arial" w:cs="Arial"/>
          <w:b/>
          <w:i/>
          <w:iCs/>
          <w:color w:val="0000FF"/>
          <w:sz w:val="28"/>
          <w:szCs w:val="28"/>
        </w:rPr>
      </w:pPr>
    </w:p>
    <w:p w14:paraId="7512D7DA" w14:textId="77777777" w:rsidR="00AA503A" w:rsidRPr="00CD46BD" w:rsidRDefault="00AA503A" w:rsidP="00D134BC">
      <w:pPr>
        <w:spacing w:before="180" w:after="120"/>
        <w:ind w:left="0"/>
        <w:jc w:val="center"/>
        <w:rPr>
          <w:rFonts w:ascii="Arial" w:hAnsi="Arial" w:cs="Arial"/>
        </w:rPr>
      </w:pPr>
      <w:r w:rsidRPr="00CD46BD">
        <w:rPr>
          <w:rFonts w:ascii="Arial" w:hAnsi="Arial" w:cs="Arial"/>
          <w:b/>
          <w:i/>
          <w:iCs/>
          <w:color w:val="0000FF"/>
          <w:sz w:val="28"/>
          <w:szCs w:val="28"/>
        </w:rPr>
        <w:br w:type="page"/>
      </w:r>
    </w:p>
    <w:p w14:paraId="6EEFCAE4" w14:textId="77777777" w:rsidR="00AA503A" w:rsidRPr="00CD46BD" w:rsidRDefault="00AA503A" w:rsidP="00AA503A">
      <w:pPr>
        <w:pStyle w:val="InfoBlue"/>
        <w:keepLines/>
        <w:widowControl/>
        <w:tabs>
          <w:tab w:val="left" w:pos="1080"/>
        </w:tabs>
        <w:ind w:left="0"/>
        <w:rPr>
          <w:rFonts w:ascii="Arial" w:hAnsi="Arial" w:cs="Arial"/>
        </w:rPr>
      </w:pPr>
    </w:p>
    <w:p w14:paraId="0047810C" w14:textId="77777777" w:rsidR="00AA503A" w:rsidRPr="00CD46BD" w:rsidRDefault="00AA503A" w:rsidP="00AA503A">
      <w:pPr>
        <w:pStyle w:val="Title"/>
        <w:rPr>
          <w:rFonts w:ascii="Arial" w:hAnsi="Arial" w:cs="Arial"/>
        </w:rPr>
      </w:pPr>
      <w:r w:rsidRPr="00CD46BD">
        <w:rPr>
          <w:rFonts w:ascii="Arial" w:hAnsi="Arial" w:cs="Arial"/>
        </w:rPr>
        <w:t>TABLE OF CONTENTS</w:t>
      </w:r>
    </w:p>
    <w:p w14:paraId="522E5258" w14:textId="77777777" w:rsidR="001E16AA" w:rsidRDefault="00AA503A">
      <w:pPr>
        <w:pStyle w:val="TOC1"/>
        <w:rPr>
          <w:rFonts w:asciiTheme="minorHAnsi" w:eastAsiaTheme="minorEastAsia" w:hAnsiTheme="minorHAnsi" w:cstheme="minorBidi"/>
          <w:b w:val="0"/>
          <w:bCs w:val="0"/>
          <w:caps w:val="0"/>
          <w:sz w:val="22"/>
          <w:szCs w:val="22"/>
        </w:rPr>
      </w:pPr>
      <w:r w:rsidRPr="00CD46BD">
        <w:rPr>
          <w:rFonts w:ascii="Arial" w:hAnsi="Arial" w:cs="Arial"/>
          <w:caps w:val="0"/>
        </w:rPr>
        <w:fldChar w:fldCharType="begin"/>
      </w:r>
      <w:r w:rsidRPr="00CD46BD">
        <w:rPr>
          <w:rFonts w:ascii="Arial" w:hAnsi="Arial" w:cs="Arial"/>
          <w:caps w:val="0"/>
        </w:rPr>
        <w:instrText xml:space="preserve"> TOC \o "2-3" \h \z \t "Heading 1,1,PageTitle,5,Appendix,4" </w:instrText>
      </w:r>
      <w:r w:rsidRPr="00CD46BD">
        <w:rPr>
          <w:rFonts w:ascii="Arial" w:hAnsi="Arial" w:cs="Arial"/>
          <w:caps w:val="0"/>
        </w:rPr>
        <w:fldChar w:fldCharType="separate"/>
      </w:r>
      <w:hyperlink w:anchor="_Toc486519897" w:history="1">
        <w:r w:rsidR="001E16AA" w:rsidRPr="001D27CC">
          <w:rPr>
            <w:rStyle w:val="Hyperlink"/>
          </w:rPr>
          <w:t>1</w:t>
        </w:r>
        <w:r w:rsidR="001E16AA">
          <w:rPr>
            <w:rFonts w:asciiTheme="minorHAnsi" w:eastAsiaTheme="minorEastAsia" w:hAnsiTheme="minorHAnsi" w:cstheme="minorBidi"/>
            <w:b w:val="0"/>
            <w:bCs w:val="0"/>
            <w:caps w:val="0"/>
            <w:sz w:val="22"/>
            <w:szCs w:val="22"/>
          </w:rPr>
          <w:tab/>
        </w:r>
        <w:r w:rsidR="001E16AA" w:rsidRPr="001D27CC">
          <w:rPr>
            <w:rStyle w:val="Hyperlink"/>
          </w:rPr>
          <w:t>Introduction</w:t>
        </w:r>
        <w:r w:rsidR="001E16AA">
          <w:rPr>
            <w:webHidden/>
          </w:rPr>
          <w:tab/>
        </w:r>
        <w:r w:rsidR="001E16AA">
          <w:rPr>
            <w:webHidden/>
          </w:rPr>
          <w:fldChar w:fldCharType="begin"/>
        </w:r>
        <w:r w:rsidR="001E16AA">
          <w:rPr>
            <w:webHidden/>
          </w:rPr>
          <w:instrText xml:space="preserve"> PAGEREF _Toc486519897 \h </w:instrText>
        </w:r>
        <w:r w:rsidR="001E16AA">
          <w:rPr>
            <w:webHidden/>
          </w:rPr>
        </w:r>
        <w:r w:rsidR="001E16AA">
          <w:rPr>
            <w:webHidden/>
          </w:rPr>
          <w:fldChar w:fldCharType="separate"/>
        </w:r>
        <w:r w:rsidR="001E16AA">
          <w:rPr>
            <w:webHidden/>
          </w:rPr>
          <w:t>4</w:t>
        </w:r>
        <w:r w:rsidR="001E16AA">
          <w:rPr>
            <w:webHidden/>
          </w:rPr>
          <w:fldChar w:fldCharType="end"/>
        </w:r>
      </w:hyperlink>
    </w:p>
    <w:p w14:paraId="5619E185" w14:textId="77777777" w:rsidR="001E16AA" w:rsidRDefault="00EA2167">
      <w:pPr>
        <w:pStyle w:val="TOC2"/>
        <w:rPr>
          <w:rFonts w:asciiTheme="minorHAnsi" w:eastAsiaTheme="minorEastAsia" w:hAnsiTheme="minorHAnsi" w:cstheme="minorBidi"/>
          <w:sz w:val="22"/>
          <w:szCs w:val="22"/>
        </w:rPr>
      </w:pPr>
      <w:hyperlink w:anchor="_Toc486519898" w:history="1">
        <w:r w:rsidR="001E16AA" w:rsidRPr="001D27CC">
          <w:rPr>
            <w:rStyle w:val="Hyperlink"/>
            <w:rFonts w:cs="Arial"/>
          </w:rPr>
          <w:t>1.1</w:t>
        </w:r>
        <w:r w:rsidR="001E16AA">
          <w:rPr>
            <w:rFonts w:asciiTheme="minorHAnsi" w:eastAsiaTheme="minorEastAsia" w:hAnsiTheme="minorHAnsi" w:cstheme="minorBidi"/>
            <w:sz w:val="22"/>
            <w:szCs w:val="22"/>
          </w:rPr>
          <w:tab/>
        </w:r>
        <w:r w:rsidR="001E16AA" w:rsidRPr="001D27CC">
          <w:rPr>
            <w:rStyle w:val="Hyperlink"/>
            <w:rFonts w:ascii="Arial" w:hAnsi="Arial" w:cs="Arial"/>
          </w:rPr>
          <w:t>Purpose of The Test Plan Document</w:t>
        </w:r>
        <w:r w:rsidR="001E16AA">
          <w:rPr>
            <w:webHidden/>
          </w:rPr>
          <w:tab/>
        </w:r>
        <w:r w:rsidR="001E16AA">
          <w:rPr>
            <w:webHidden/>
          </w:rPr>
          <w:fldChar w:fldCharType="begin"/>
        </w:r>
        <w:r w:rsidR="001E16AA">
          <w:rPr>
            <w:webHidden/>
          </w:rPr>
          <w:instrText xml:space="preserve"> PAGEREF _Toc486519898 \h </w:instrText>
        </w:r>
        <w:r w:rsidR="001E16AA">
          <w:rPr>
            <w:webHidden/>
          </w:rPr>
        </w:r>
        <w:r w:rsidR="001E16AA">
          <w:rPr>
            <w:webHidden/>
          </w:rPr>
          <w:fldChar w:fldCharType="separate"/>
        </w:r>
        <w:r w:rsidR="001E16AA">
          <w:rPr>
            <w:webHidden/>
          </w:rPr>
          <w:t>4</w:t>
        </w:r>
        <w:r w:rsidR="001E16AA">
          <w:rPr>
            <w:webHidden/>
          </w:rPr>
          <w:fldChar w:fldCharType="end"/>
        </w:r>
      </w:hyperlink>
    </w:p>
    <w:p w14:paraId="39ED9497" w14:textId="77777777" w:rsidR="001E16AA" w:rsidRDefault="00EA2167">
      <w:pPr>
        <w:pStyle w:val="TOC1"/>
        <w:rPr>
          <w:rFonts w:asciiTheme="minorHAnsi" w:eastAsiaTheme="minorEastAsia" w:hAnsiTheme="minorHAnsi" w:cstheme="minorBidi"/>
          <w:b w:val="0"/>
          <w:bCs w:val="0"/>
          <w:caps w:val="0"/>
          <w:sz w:val="22"/>
          <w:szCs w:val="22"/>
        </w:rPr>
      </w:pPr>
      <w:hyperlink w:anchor="_Toc486519899" w:history="1">
        <w:r w:rsidR="001E16AA" w:rsidRPr="001D27CC">
          <w:rPr>
            <w:rStyle w:val="Hyperlink"/>
          </w:rPr>
          <w:t>2</w:t>
        </w:r>
        <w:r w:rsidR="001E16AA">
          <w:rPr>
            <w:rFonts w:asciiTheme="minorHAnsi" w:eastAsiaTheme="minorEastAsia" w:hAnsiTheme="minorHAnsi" w:cstheme="minorBidi"/>
            <w:b w:val="0"/>
            <w:bCs w:val="0"/>
            <w:caps w:val="0"/>
            <w:sz w:val="22"/>
            <w:szCs w:val="22"/>
          </w:rPr>
          <w:tab/>
        </w:r>
        <w:r w:rsidR="001E16AA" w:rsidRPr="001D27CC">
          <w:rPr>
            <w:rStyle w:val="Hyperlink"/>
          </w:rPr>
          <w:t>Test ITEM</w:t>
        </w:r>
        <w:r w:rsidR="001E16AA">
          <w:rPr>
            <w:webHidden/>
          </w:rPr>
          <w:tab/>
        </w:r>
        <w:r w:rsidR="001E16AA">
          <w:rPr>
            <w:webHidden/>
          </w:rPr>
          <w:fldChar w:fldCharType="begin"/>
        </w:r>
        <w:r w:rsidR="001E16AA">
          <w:rPr>
            <w:webHidden/>
          </w:rPr>
          <w:instrText xml:space="preserve"> PAGEREF _Toc486519899 \h </w:instrText>
        </w:r>
        <w:r w:rsidR="001E16AA">
          <w:rPr>
            <w:webHidden/>
          </w:rPr>
        </w:r>
        <w:r w:rsidR="001E16AA">
          <w:rPr>
            <w:webHidden/>
          </w:rPr>
          <w:fldChar w:fldCharType="separate"/>
        </w:r>
        <w:r w:rsidR="001E16AA">
          <w:rPr>
            <w:webHidden/>
          </w:rPr>
          <w:t>4</w:t>
        </w:r>
        <w:r w:rsidR="001E16AA">
          <w:rPr>
            <w:webHidden/>
          </w:rPr>
          <w:fldChar w:fldCharType="end"/>
        </w:r>
      </w:hyperlink>
    </w:p>
    <w:p w14:paraId="6A6A468F" w14:textId="77777777" w:rsidR="001E16AA" w:rsidRDefault="00EA2167">
      <w:pPr>
        <w:pStyle w:val="TOC2"/>
        <w:rPr>
          <w:rFonts w:asciiTheme="minorHAnsi" w:eastAsiaTheme="minorEastAsia" w:hAnsiTheme="minorHAnsi" w:cstheme="minorBidi"/>
          <w:sz w:val="22"/>
          <w:szCs w:val="22"/>
        </w:rPr>
      </w:pPr>
      <w:hyperlink w:anchor="_Toc486519900" w:history="1">
        <w:r w:rsidR="001E16AA" w:rsidRPr="001D27CC">
          <w:rPr>
            <w:rStyle w:val="Hyperlink"/>
          </w:rPr>
          <w:t>2.1</w:t>
        </w:r>
        <w:r w:rsidR="001E16AA">
          <w:rPr>
            <w:rFonts w:asciiTheme="minorHAnsi" w:eastAsiaTheme="minorEastAsia" w:hAnsiTheme="minorHAnsi" w:cstheme="minorBidi"/>
            <w:sz w:val="22"/>
            <w:szCs w:val="22"/>
          </w:rPr>
          <w:tab/>
        </w:r>
        <w:r w:rsidR="001E16AA" w:rsidRPr="001D27CC">
          <w:rPr>
            <w:rStyle w:val="Hyperlink"/>
          </w:rPr>
          <w:t>Project description</w:t>
        </w:r>
        <w:r w:rsidR="001E16AA">
          <w:rPr>
            <w:webHidden/>
          </w:rPr>
          <w:tab/>
        </w:r>
        <w:r w:rsidR="001E16AA">
          <w:rPr>
            <w:webHidden/>
          </w:rPr>
          <w:fldChar w:fldCharType="begin"/>
        </w:r>
        <w:r w:rsidR="001E16AA">
          <w:rPr>
            <w:webHidden/>
          </w:rPr>
          <w:instrText xml:space="preserve"> PAGEREF _Toc486519900 \h </w:instrText>
        </w:r>
        <w:r w:rsidR="001E16AA">
          <w:rPr>
            <w:webHidden/>
          </w:rPr>
        </w:r>
        <w:r w:rsidR="001E16AA">
          <w:rPr>
            <w:webHidden/>
          </w:rPr>
          <w:fldChar w:fldCharType="separate"/>
        </w:r>
        <w:r w:rsidR="001E16AA">
          <w:rPr>
            <w:webHidden/>
          </w:rPr>
          <w:t>4</w:t>
        </w:r>
        <w:r w:rsidR="001E16AA">
          <w:rPr>
            <w:webHidden/>
          </w:rPr>
          <w:fldChar w:fldCharType="end"/>
        </w:r>
      </w:hyperlink>
    </w:p>
    <w:p w14:paraId="0A21D6C3" w14:textId="77777777" w:rsidR="001E16AA" w:rsidRDefault="00EA2167">
      <w:pPr>
        <w:pStyle w:val="TOC2"/>
        <w:rPr>
          <w:rFonts w:asciiTheme="minorHAnsi" w:eastAsiaTheme="minorEastAsia" w:hAnsiTheme="minorHAnsi" w:cstheme="minorBidi"/>
          <w:sz w:val="22"/>
          <w:szCs w:val="22"/>
        </w:rPr>
      </w:pPr>
      <w:hyperlink w:anchor="_Toc486519901" w:history="1">
        <w:r w:rsidR="001E16AA" w:rsidRPr="001D27CC">
          <w:rPr>
            <w:rStyle w:val="Hyperlink"/>
          </w:rPr>
          <w:t>2.2</w:t>
        </w:r>
        <w:r w:rsidR="001E16AA">
          <w:rPr>
            <w:rFonts w:asciiTheme="minorHAnsi" w:eastAsiaTheme="minorEastAsia" w:hAnsiTheme="minorHAnsi" w:cstheme="minorBidi"/>
            <w:sz w:val="22"/>
            <w:szCs w:val="22"/>
          </w:rPr>
          <w:tab/>
        </w:r>
        <w:r w:rsidR="001E16AA" w:rsidRPr="001D27CC">
          <w:rPr>
            <w:rStyle w:val="Hyperlink"/>
          </w:rPr>
          <w:t>Items to be Tested / Not Tested</w:t>
        </w:r>
        <w:r w:rsidR="001E16AA">
          <w:rPr>
            <w:webHidden/>
          </w:rPr>
          <w:tab/>
        </w:r>
        <w:r w:rsidR="001E16AA">
          <w:rPr>
            <w:webHidden/>
          </w:rPr>
          <w:fldChar w:fldCharType="begin"/>
        </w:r>
        <w:r w:rsidR="001E16AA">
          <w:rPr>
            <w:webHidden/>
          </w:rPr>
          <w:instrText xml:space="preserve"> PAGEREF _Toc486519901 \h </w:instrText>
        </w:r>
        <w:r w:rsidR="001E16AA">
          <w:rPr>
            <w:webHidden/>
          </w:rPr>
        </w:r>
        <w:r w:rsidR="001E16AA">
          <w:rPr>
            <w:webHidden/>
          </w:rPr>
          <w:fldChar w:fldCharType="separate"/>
        </w:r>
        <w:r w:rsidR="001E16AA">
          <w:rPr>
            <w:webHidden/>
          </w:rPr>
          <w:t>4</w:t>
        </w:r>
        <w:r w:rsidR="001E16AA">
          <w:rPr>
            <w:webHidden/>
          </w:rPr>
          <w:fldChar w:fldCharType="end"/>
        </w:r>
      </w:hyperlink>
    </w:p>
    <w:p w14:paraId="4F389F27" w14:textId="77777777" w:rsidR="001E16AA" w:rsidRDefault="00EA2167">
      <w:pPr>
        <w:pStyle w:val="TOC2"/>
        <w:rPr>
          <w:rFonts w:asciiTheme="minorHAnsi" w:eastAsiaTheme="minorEastAsia" w:hAnsiTheme="minorHAnsi" w:cstheme="minorBidi"/>
          <w:sz w:val="22"/>
          <w:szCs w:val="22"/>
        </w:rPr>
      </w:pPr>
      <w:hyperlink w:anchor="_Toc486519902" w:history="1">
        <w:r w:rsidR="001E16AA" w:rsidRPr="001D27CC">
          <w:rPr>
            <w:rStyle w:val="Hyperlink"/>
          </w:rPr>
          <w:t>2.3</w:t>
        </w:r>
        <w:r w:rsidR="001E16AA">
          <w:rPr>
            <w:rFonts w:asciiTheme="minorHAnsi" w:eastAsiaTheme="minorEastAsia" w:hAnsiTheme="minorHAnsi" w:cstheme="minorBidi"/>
            <w:sz w:val="22"/>
            <w:szCs w:val="22"/>
          </w:rPr>
          <w:tab/>
        </w:r>
        <w:r w:rsidR="001E16AA" w:rsidRPr="001D27CC">
          <w:rPr>
            <w:rStyle w:val="Hyperlink"/>
          </w:rPr>
          <w:t>Items to be excluded</w:t>
        </w:r>
        <w:r w:rsidR="001E16AA">
          <w:rPr>
            <w:webHidden/>
          </w:rPr>
          <w:tab/>
        </w:r>
        <w:r w:rsidR="001E16AA">
          <w:rPr>
            <w:webHidden/>
          </w:rPr>
          <w:fldChar w:fldCharType="begin"/>
        </w:r>
        <w:r w:rsidR="001E16AA">
          <w:rPr>
            <w:webHidden/>
          </w:rPr>
          <w:instrText xml:space="preserve"> PAGEREF _Toc486519902 \h </w:instrText>
        </w:r>
        <w:r w:rsidR="001E16AA">
          <w:rPr>
            <w:webHidden/>
          </w:rPr>
        </w:r>
        <w:r w:rsidR="001E16AA">
          <w:rPr>
            <w:webHidden/>
          </w:rPr>
          <w:fldChar w:fldCharType="separate"/>
        </w:r>
        <w:r w:rsidR="001E16AA">
          <w:rPr>
            <w:webHidden/>
          </w:rPr>
          <w:t>4</w:t>
        </w:r>
        <w:r w:rsidR="001E16AA">
          <w:rPr>
            <w:webHidden/>
          </w:rPr>
          <w:fldChar w:fldCharType="end"/>
        </w:r>
      </w:hyperlink>
    </w:p>
    <w:p w14:paraId="4A3E6A5E" w14:textId="77777777" w:rsidR="001E16AA" w:rsidRDefault="00EA2167">
      <w:pPr>
        <w:pStyle w:val="TOC2"/>
        <w:rPr>
          <w:rFonts w:asciiTheme="minorHAnsi" w:eastAsiaTheme="minorEastAsia" w:hAnsiTheme="minorHAnsi" w:cstheme="minorBidi"/>
          <w:sz w:val="22"/>
          <w:szCs w:val="22"/>
        </w:rPr>
      </w:pPr>
      <w:hyperlink w:anchor="_Toc486519903" w:history="1">
        <w:r w:rsidR="001E16AA" w:rsidRPr="001D27CC">
          <w:rPr>
            <w:rStyle w:val="Hyperlink"/>
          </w:rPr>
          <w:t>2.4</w:t>
        </w:r>
        <w:r w:rsidR="001E16AA">
          <w:rPr>
            <w:rFonts w:asciiTheme="minorHAnsi" w:eastAsiaTheme="minorEastAsia" w:hAnsiTheme="minorHAnsi" w:cstheme="minorBidi"/>
            <w:sz w:val="22"/>
            <w:szCs w:val="22"/>
          </w:rPr>
          <w:tab/>
        </w:r>
        <w:r w:rsidR="001E16AA" w:rsidRPr="001D27CC">
          <w:rPr>
            <w:rStyle w:val="Hyperlink"/>
          </w:rPr>
          <w:t>Test Approach(s)</w:t>
        </w:r>
        <w:r w:rsidR="001E16AA">
          <w:rPr>
            <w:webHidden/>
          </w:rPr>
          <w:tab/>
        </w:r>
        <w:r w:rsidR="001E16AA">
          <w:rPr>
            <w:webHidden/>
          </w:rPr>
          <w:fldChar w:fldCharType="begin"/>
        </w:r>
        <w:r w:rsidR="001E16AA">
          <w:rPr>
            <w:webHidden/>
          </w:rPr>
          <w:instrText xml:space="preserve"> PAGEREF _Toc486519903 \h </w:instrText>
        </w:r>
        <w:r w:rsidR="001E16AA">
          <w:rPr>
            <w:webHidden/>
          </w:rPr>
        </w:r>
        <w:r w:rsidR="001E16AA">
          <w:rPr>
            <w:webHidden/>
          </w:rPr>
          <w:fldChar w:fldCharType="separate"/>
        </w:r>
        <w:r w:rsidR="001E16AA">
          <w:rPr>
            <w:webHidden/>
          </w:rPr>
          <w:t>4</w:t>
        </w:r>
        <w:r w:rsidR="001E16AA">
          <w:rPr>
            <w:webHidden/>
          </w:rPr>
          <w:fldChar w:fldCharType="end"/>
        </w:r>
      </w:hyperlink>
    </w:p>
    <w:p w14:paraId="578371C3" w14:textId="77777777" w:rsidR="001E16AA" w:rsidRDefault="00EA2167">
      <w:pPr>
        <w:pStyle w:val="TOC2"/>
        <w:rPr>
          <w:rFonts w:asciiTheme="minorHAnsi" w:eastAsiaTheme="minorEastAsia" w:hAnsiTheme="minorHAnsi" w:cstheme="minorBidi"/>
          <w:sz w:val="22"/>
          <w:szCs w:val="22"/>
        </w:rPr>
      </w:pPr>
      <w:hyperlink w:anchor="_Toc486519906" w:history="1">
        <w:r w:rsidR="00155932">
          <w:rPr>
            <w:rStyle w:val="Hyperlink"/>
          </w:rPr>
          <w:t>2.5</w:t>
        </w:r>
        <w:r w:rsidR="001E16AA">
          <w:rPr>
            <w:rFonts w:asciiTheme="minorHAnsi" w:eastAsiaTheme="minorEastAsia" w:hAnsiTheme="minorHAnsi" w:cstheme="minorBidi"/>
            <w:sz w:val="22"/>
            <w:szCs w:val="22"/>
          </w:rPr>
          <w:tab/>
        </w:r>
        <w:r w:rsidR="001E16AA" w:rsidRPr="001D27CC">
          <w:rPr>
            <w:rStyle w:val="Hyperlink"/>
          </w:rPr>
          <w:t>Test Deliverables</w:t>
        </w:r>
        <w:r w:rsidR="001E16AA">
          <w:rPr>
            <w:webHidden/>
          </w:rPr>
          <w:tab/>
        </w:r>
        <w:r w:rsidR="001E16AA">
          <w:rPr>
            <w:webHidden/>
          </w:rPr>
          <w:fldChar w:fldCharType="begin"/>
        </w:r>
        <w:r w:rsidR="001E16AA">
          <w:rPr>
            <w:webHidden/>
          </w:rPr>
          <w:instrText xml:space="preserve"> PAGEREF _Toc486519906 \h </w:instrText>
        </w:r>
        <w:r w:rsidR="001E16AA">
          <w:rPr>
            <w:webHidden/>
          </w:rPr>
        </w:r>
        <w:r w:rsidR="001E16AA">
          <w:rPr>
            <w:webHidden/>
          </w:rPr>
          <w:fldChar w:fldCharType="separate"/>
        </w:r>
        <w:r w:rsidR="001E16AA">
          <w:rPr>
            <w:webHidden/>
          </w:rPr>
          <w:t>4</w:t>
        </w:r>
        <w:r w:rsidR="001E16AA">
          <w:rPr>
            <w:webHidden/>
          </w:rPr>
          <w:fldChar w:fldCharType="end"/>
        </w:r>
      </w:hyperlink>
    </w:p>
    <w:p w14:paraId="68B028F8" w14:textId="77777777" w:rsidR="001E16AA" w:rsidRDefault="00EA2167">
      <w:pPr>
        <w:pStyle w:val="TOC2"/>
        <w:rPr>
          <w:rFonts w:asciiTheme="minorHAnsi" w:eastAsiaTheme="minorEastAsia" w:hAnsiTheme="minorHAnsi" w:cstheme="minorBidi"/>
          <w:sz w:val="22"/>
          <w:szCs w:val="22"/>
        </w:rPr>
      </w:pPr>
      <w:hyperlink w:anchor="_Toc486519908" w:history="1">
        <w:r w:rsidR="00155932">
          <w:rPr>
            <w:rStyle w:val="Hyperlink"/>
          </w:rPr>
          <w:t>2.6</w:t>
        </w:r>
        <w:r w:rsidR="001E16AA">
          <w:rPr>
            <w:rFonts w:asciiTheme="minorHAnsi" w:eastAsiaTheme="minorEastAsia" w:hAnsiTheme="minorHAnsi" w:cstheme="minorBidi"/>
            <w:sz w:val="22"/>
            <w:szCs w:val="22"/>
          </w:rPr>
          <w:tab/>
        </w:r>
        <w:r w:rsidR="001E16AA" w:rsidRPr="001D27CC">
          <w:rPr>
            <w:rStyle w:val="Hyperlink"/>
          </w:rPr>
          <w:t>Staffing / Training Needs</w:t>
        </w:r>
        <w:r w:rsidR="001E16AA">
          <w:rPr>
            <w:webHidden/>
          </w:rPr>
          <w:tab/>
        </w:r>
        <w:r w:rsidR="001E16AA">
          <w:rPr>
            <w:webHidden/>
          </w:rPr>
          <w:fldChar w:fldCharType="begin"/>
        </w:r>
        <w:r w:rsidR="001E16AA">
          <w:rPr>
            <w:webHidden/>
          </w:rPr>
          <w:instrText xml:space="preserve"> PAGEREF _Toc486519908 \h </w:instrText>
        </w:r>
        <w:r w:rsidR="001E16AA">
          <w:rPr>
            <w:webHidden/>
          </w:rPr>
        </w:r>
        <w:r w:rsidR="001E16AA">
          <w:rPr>
            <w:webHidden/>
          </w:rPr>
          <w:fldChar w:fldCharType="separate"/>
        </w:r>
        <w:r w:rsidR="001E16AA">
          <w:rPr>
            <w:webHidden/>
          </w:rPr>
          <w:t>5</w:t>
        </w:r>
        <w:r w:rsidR="001E16AA">
          <w:rPr>
            <w:webHidden/>
          </w:rPr>
          <w:fldChar w:fldCharType="end"/>
        </w:r>
      </w:hyperlink>
    </w:p>
    <w:p w14:paraId="492097D9" w14:textId="77777777" w:rsidR="001E16AA" w:rsidRDefault="00EA2167">
      <w:pPr>
        <w:pStyle w:val="TOC1"/>
        <w:rPr>
          <w:rFonts w:asciiTheme="minorHAnsi" w:eastAsiaTheme="minorEastAsia" w:hAnsiTheme="minorHAnsi" w:cstheme="minorBidi"/>
          <w:b w:val="0"/>
          <w:bCs w:val="0"/>
          <w:caps w:val="0"/>
          <w:sz w:val="22"/>
          <w:szCs w:val="22"/>
        </w:rPr>
      </w:pPr>
      <w:hyperlink w:anchor="_Toc486519909" w:history="1">
        <w:r w:rsidR="001E16AA" w:rsidRPr="001D27CC">
          <w:rPr>
            <w:rStyle w:val="Hyperlink"/>
          </w:rPr>
          <w:t>3</w:t>
        </w:r>
        <w:r w:rsidR="001E16AA">
          <w:rPr>
            <w:rFonts w:asciiTheme="minorHAnsi" w:eastAsiaTheme="minorEastAsia" w:hAnsiTheme="minorHAnsi" w:cstheme="minorBidi"/>
            <w:b w:val="0"/>
            <w:bCs w:val="0"/>
            <w:caps w:val="0"/>
            <w:sz w:val="22"/>
            <w:szCs w:val="22"/>
          </w:rPr>
          <w:tab/>
        </w:r>
        <w:r w:rsidR="001E16AA" w:rsidRPr="001D27CC">
          <w:rPr>
            <w:rStyle w:val="Hyperlink"/>
          </w:rPr>
          <w:t>Risk and mitigation</w:t>
        </w:r>
        <w:r w:rsidR="001E16AA">
          <w:rPr>
            <w:webHidden/>
          </w:rPr>
          <w:tab/>
        </w:r>
        <w:r w:rsidR="001E16AA">
          <w:rPr>
            <w:webHidden/>
          </w:rPr>
          <w:fldChar w:fldCharType="begin"/>
        </w:r>
        <w:r w:rsidR="001E16AA">
          <w:rPr>
            <w:webHidden/>
          </w:rPr>
          <w:instrText xml:space="preserve"> PAGEREF _Toc486519909 \h </w:instrText>
        </w:r>
        <w:r w:rsidR="001E16AA">
          <w:rPr>
            <w:webHidden/>
          </w:rPr>
        </w:r>
        <w:r w:rsidR="001E16AA">
          <w:rPr>
            <w:webHidden/>
          </w:rPr>
          <w:fldChar w:fldCharType="separate"/>
        </w:r>
        <w:r w:rsidR="001E16AA">
          <w:rPr>
            <w:webHidden/>
          </w:rPr>
          <w:t>5</w:t>
        </w:r>
        <w:r w:rsidR="001E16AA">
          <w:rPr>
            <w:webHidden/>
          </w:rPr>
          <w:fldChar w:fldCharType="end"/>
        </w:r>
      </w:hyperlink>
    </w:p>
    <w:p w14:paraId="026E2CF0" w14:textId="77777777" w:rsidR="001E16AA" w:rsidRDefault="00EA2167">
      <w:pPr>
        <w:pStyle w:val="TOC2"/>
        <w:rPr>
          <w:rFonts w:asciiTheme="minorHAnsi" w:eastAsiaTheme="minorEastAsia" w:hAnsiTheme="minorHAnsi" w:cstheme="minorBidi"/>
          <w:sz w:val="22"/>
          <w:szCs w:val="22"/>
        </w:rPr>
      </w:pPr>
      <w:hyperlink w:anchor="_Toc486519910" w:history="1">
        <w:r w:rsidR="001E16AA" w:rsidRPr="001D27CC">
          <w:rPr>
            <w:rStyle w:val="Hyperlink"/>
          </w:rPr>
          <w:t>3.1</w:t>
        </w:r>
        <w:r w:rsidR="001E16AA">
          <w:rPr>
            <w:rFonts w:asciiTheme="minorHAnsi" w:eastAsiaTheme="minorEastAsia" w:hAnsiTheme="minorHAnsi" w:cstheme="minorBidi"/>
            <w:sz w:val="22"/>
            <w:szCs w:val="22"/>
          </w:rPr>
          <w:tab/>
        </w:r>
        <w:r w:rsidR="001E16AA" w:rsidRPr="001D27CC">
          <w:rPr>
            <w:rStyle w:val="Hyperlink"/>
          </w:rPr>
          <w:t>Test Risks / Issues</w:t>
        </w:r>
        <w:r w:rsidR="001E16AA">
          <w:rPr>
            <w:webHidden/>
          </w:rPr>
          <w:tab/>
        </w:r>
        <w:r w:rsidR="001E16AA">
          <w:rPr>
            <w:webHidden/>
          </w:rPr>
          <w:fldChar w:fldCharType="begin"/>
        </w:r>
        <w:r w:rsidR="001E16AA">
          <w:rPr>
            <w:webHidden/>
          </w:rPr>
          <w:instrText xml:space="preserve"> PAGEREF _Toc486519910 \h </w:instrText>
        </w:r>
        <w:r w:rsidR="001E16AA">
          <w:rPr>
            <w:webHidden/>
          </w:rPr>
        </w:r>
        <w:r w:rsidR="001E16AA">
          <w:rPr>
            <w:webHidden/>
          </w:rPr>
          <w:fldChar w:fldCharType="separate"/>
        </w:r>
        <w:r w:rsidR="001E16AA">
          <w:rPr>
            <w:webHidden/>
          </w:rPr>
          <w:t>5</w:t>
        </w:r>
        <w:r w:rsidR="001E16AA">
          <w:rPr>
            <w:webHidden/>
          </w:rPr>
          <w:fldChar w:fldCharType="end"/>
        </w:r>
      </w:hyperlink>
    </w:p>
    <w:p w14:paraId="57BEA324" w14:textId="77777777" w:rsidR="001E16AA" w:rsidRDefault="00EA2167">
      <w:pPr>
        <w:pStyle w:val="TOC1"/>
        <w:rPr>
          <w:rFonts w:asciiTheme="minorHAnsi" w:eastAsiaTheme="minorEastAsia" w:hAnsiTheme="minorHAnsi" w:cstheme="minorBidi"/>
          <w:b w:val="0"/>
          <w:bCs w:val="0"/>
          <w:caps w:val="0"/>
          <w:sz w:val="22"/>
          <w:szCs w:val="22"/>
        </w:rPr>
      </w:pPr>
      <w:hyperlink w:anchor="_Toc486519911" w:history="1">
        <w:r w:rsidR="001E16AA" w:rsidRPr="001D27CC">
          <w:rPr>
            <w:rStyle w:val="Hyperlink"/>
          </w:rPr>
          <w:t>4</w:t>
        </w:r>
        <w:r w:rsidR="001E16AA">
          <w:rPr>
            <w:rFonts w:asciiTheme="minorHAnsi" w:eastAsiaTheme="minorEastAsia" w:hAnsiTheme="minorHAnsi" w:cstheme="minorBidi"/>
            <w:b w:val="0"/>
            <w:bCs w:val="0"/>
            <w:caps w:val="0"/>
            <w:sz w:val="22"/>
            <w:szCs w:val="22"/>
          </w:rPr>
          <w:tab/>
        </w:r>
        <w:r w:rsidR="001E16AA" w:rsidRPr="001D27CC">
          <w:rPr>
            <w:rStyle w:val="Hyperlink"/>
          </w:rPr>
          <w:t>Test Environment and infrastructure</w:t>
        </w:r>
        <w:r w:rsidR="001E16AA">
          <w:rPr>
            <w:webHidden/>
          </w:rPr>
          <w:tab/>
        </w:r>
        <w:r w:rsidR="001E16AA">
          <w:rPr>
            <w:webHidden/>
          </w:rPr>
          <w:fldChar w:fldCharType="begin"/>
        </w:r>
        <w:r w:rsidR="001E16AA">
          <w:rPr>
            <w:webHidden/>
          </w:rPr>
          <w:instrText xml:space="preserve"> PAGEREF _Toc486519911 \h </w:instrText>
        </w:r>
        <w:r w:rsidR="001E16AA">
          <w:rPr>
            <w:webHidden/>
          </w:rPr>
        </w:r>
        <w:r w:rsidR="001E16AA">
          <w:rPr>
            <w:webHidden/>
          </w:rPr>
          <w:fldChar w:fldCharType="separate"/>
        </w:r>
        <w:r w:rsidR="001E16AA">
          <w:rPr>
            <w:webHidden/>
          </w:rPr>
          <w:t>5</w:t>
        </w:r>
        <w:r w:rsidR="001E16AA">
          <w:rPr>
            <w:webHidden/>
          </w:rPr>
          <w:fldChar w:fldCharType="end"/>
        </w:r>
      </w:hyperlink>
    </w:p>
    <w:p w14:paraId="47857F83" w14:textId="77777777" w:rsidR="001E16AA" w:rsidRDefault="00EA2167">
      <w:pPr>
        <w:pStyle w:val="TOC2"/>
        <w:rPr>
          <w:rFonts w:asciiTheme="minorHAnsi" w:eastAsiaTheme="minorEastAsia" w:hAnsiTheme="minorHAnsi" w:cstheme="minorBidi"/>
          <w:sz w:val="22"/>
          <w:szCs w:val="22"/>
        </w:rPr>
      </w:pPr>
      <w:hyperlink w:anchor="_Toc486519912" w:history="1">
        <w:r w:rsidR="00DE09AA">
          <w:rPr>
            <w:rStyle w:val="Hyperlink"/>
          </w:rPr>
          <w:t>4</w:t>
        </w:r>
        <w:r w:rsidR="001E16AA">
          <w:rPr>
            <w:rFonts w:asciiTheme="minorHAnsi" w:eastAsiaTheme="minorEastAsia" w:hAnsiTheme="minorHAnsi" w:cstheme="minorBidi"/>
            <w:sz w:val="22"/>
            <w:szCs w:val="22"/>
          </w:rPr>
          <w:tab/>
        </w:r>
        <w:r w:rsidR="001E16AA" w:rsidRPr="001D27CC">
          <w:rPr>
            <w:rStyle w:val="Hyperlink"/>
          </w:rPr>
          <w:t>Required Infrastructure</w:t>
        </w:r>
        <w:r w:rsidR="001E16AA">
          <w:rPr>
            <w:webHidden/>
          </w:rPr>
          <w:tab/>
        </w:r>
        <w:r w:rsidR="001E16AA">
          <w:rPr>
            <w:webHidden/>
          </w:rPr>
          <w:fldChar w:fldCharType="begin"/>
        </w:r>
        <w:r w:rsidR="001E16AA">
          <w:rPr>
            <w:webHidden/>
          </w:rPr>
          <w:instrText xml:space="preserve"> PAGEREF _Toc486519912 \h </w:instrText>
        </w:r>
        <w:r w:rsidR="001E16AA">
          <w:rPr>
            <w:webHidden/>
          </w:rPr>
        </w:r>
        <w:r w:rsidR="001E16AA">
          <w:rPr>
            <w:webHidden/>
          </w:rPr>
          <w:fldChar w:fldCharType="separate"/>
        </w:r>
        <w:r w:rsidR="001E16AA">
          <w:rPr>
            <w:webHidden/>
          </w:rPr>
          <w:t>5</w:t>
        </w:r>
        <w:r w:rsidR="001E16AA">
          <w:rPr>
            <w:webHidden/>
          </w:rPr>
          <w:fldChar w:fldCharType="end"/>
        </w:r>
      </w:hyperlink>
    </w:p>
    <w:p w14:paraId="6779907D" w14:textId="77777777" w:rsidR="001E16AA" w:rsidRDefault="00EA2167">
      <w:pPr>
        <w:pStyle w:val="TOC1"/>
        <w:rPr>
          <w:rFonts w:asciiTheme="minorHAnsi" w:eastAsiaTheme="minorEastAsia" w:hAnsiTheme="minorHAnsi" w:cstheme="minorBidi"/>
          <w:b w:val="0"/>
          <w:bCs w:val="0"/>
          <w:caps w:val="0"/>
          <w:sz w:val="22"/>
          <w:szCs w:val="22"/>
        </w:rPr>
      </w:pPr>
      <w:hyperlink w:anchor="_Toc486519914" w:history="1">
        <w:r w:rsidR="001E16AA" w:rsidRPr="001D27CC">
          <w:rPr>
            <w:rStyle w:val="Hyperlink"/>
          </w:rPr>
          <w:t>5</w:t>
        </w:r>
        <w:r w:rsidR="001E16AA">
          <w:rPr>
            <w:rFonts w:asciiTheme="minorHAnsi" w:eastAsiaTheme="minorEastAsia" w:hAnsiTheme="minorHAnsi" w:cstheme="minorBidi"/>
            <w:b w:val="0"/>
            <w:bCs w:val="0"/>
            <w:caps w:val="0"/>
            <w:sz w:val="22"/>
            <w:szCs w:val="22"/>
          </w:rPr>
          <w:tab/>
        </w:r>
        <w:r w:rsidR="001E16AA" w:rsidRPr="001D27CC">
          <w:rPr>
            <w:rStyle w:val="Hyperlink"/>
          </w:rPr>
          <w:t>Roles and responsibilities</w:t>
        </w:r>
        <w:r w:rsidR="001E16AA">
          <w:rPr>
            <w:webHidden/>
          </w:rPr>
          <w:tab/>
        </w:r>
        <w:r w:rsidR="001E16AA">
          <w:rPr>
            <w:webHidden/>
          </w:rPr>
          <w:fldChar w:fldCharType="begin"/>
        </w:r>
        <w:r w:rsidR="001E16AA">
          <w:rPr>
            <w:webHidden/>
          </w:rPr>
          <w:instrText xml:space="preserve"> PAGEREF _Toc486519914 \h </w:instrText>
        </w:r>
        <w:r w:rsidR="001E16AA">
          <w:rPr>
            <w:webHidden/>
          </w:rPr>
        </w:r>
        <w:r w:rsidR="001E16AA">
          <w:rPr>
            <w:webHidden/>
          </w:rPr>
          <w:fldChar w:fldCharType="separate"/>
        </w:r>
        <w:r w:rsidR="001E16AA">
          <w:rPr>
            <w:webHidden/>
          </w:rPr>
          <w:t>5</w:t>
        </w:r>
        <w:r w:rsidR="001E16AA">
          <w:rPr>
            <w:webHidden/>
          </w:rPr>
          <w:fldChar w:fldCharType="end"/>
        </w:r>
      </w:hyperlink>
    </w:p>
    <w:p w14:paraId="3DA90BB0" w14:textId="77777777" w:rsidR="001E16AA" w:rsidRDefault="00EA2167">
      <w:pPr>
        <w:pStyle w:val="TOC2"/>
      </w:pPr>
      <w:hyperlink w:anchor="_Toc486519915" w:history="1">
        <w:r w:rsidR="001E16AA" w:rsidRPr="001D27CC">
          <w:rPr>
            <w:rStyle w:val="Hyperlink"/>
          </w:rPr>
          <w:t>5.1</w:t>
        </w:r>
        <w:r w:rsidR="00D46E4F">
          <w:rPr>
            <w:rFonts w:asciiTheme="minorHAnsi" w:eastAsiaTheme="minorEastAsia" w:hAnsiTheme="minorHAnsi" w:cstheme="minorBidi"/>
            <w:sz w:val="22"/>
            <w:szCs w:val="22"/>
          </w:rPr>
          <w:t xml:space="preserve">        </w:t>
        </w:r>
        <w:r w:rsidR="001E16AA" w:rsidRPr="001D27CC">
          <w:rPr>
            <w:rStyle w:val="Hyperlink"/>
          </w:rPr>
          <w:t>Roles and assigned responsibilities</w:t>
        </w:r>
        <w:r w:rsidR="001E16AA">
          <w:rPr>
            <w:webHidden/>
          </w:rPr>
          <w:tab/>
        </w:r>
        <w:r w:rsidR="001E16AA">
          <w:rPr>
            <w:webHidden/>
          </w:rPr>
          <w:fldChar w:fldCharType="begin"/>
        </w:r>
        <w:r w:rsidR="001E16AA">
          <w:rPr>
            <w:webHidden/>
          </w:rPr>
          <w:instrText xml:space="preserve"> PAGEREF _Toc486519915 \h </w:instrText>
        </w:r>
        <w:r w:rsidR="001E16AA">
          <w:rPr>
            <w:webHidden/>
          </w:rPr>
        </w:r>
        <w:r w:rsidR="001E16AA">
          <w:rPr>
            <w:webHidden/>
          </w:rPr>
          <w:fldChar w:fldCharType="separate"/>
        </w:r>
        <w:r w:rsidR="001E16AA">
          <w:rPr>
            <w:webHidden/>
          </w:rPr>
          <w:t>5</w:t>
        </w:r>
        <w:r w:rsidR="001E16AA">
          <w:rPr>
            <w:webHidden/>
          </w:rPr>
          <w:fldChar w:fldCharType="end"/>
        </w:r>
      </w:hyperlink>
    </w:p>
    <w:p w14:paraId="19323795" w14:textId="77777777" w:rsidR="00AF5F5A" w:rsidRDefault="00AF5F5A" w:rsidP="00AF5F5A">
      <w:pPr>
        <w:ind w:left="0"/>
      </w:pPr>
      <w:r>
        <w:t xml:space="preserve">       5.2       Test Team Leader………………………………………………………………...</w:t>
      </w:r>
      <w:r w:rsidR="00D46E4F">
        <w:t>7</w:t>
      </w:r>
    </w:p>
    <w:p w14:paraId="368AFE09" w14:textId="77777777" w:rsidR="00AF5F5A" w:rsidRPr="00AF5F5A" w:rsidRDefault="00AF5F5A" w:rsidP="00AF5F5A">
      <w:pPr>
        <w:ind w:left="0"/>
      </w:pPr>
      <w:r>
        <w:t xml:space="preserve">       5.3       Software Tester…………………………………………………………………</w:t>
      </w:r>
      <w:r w:rsidR="00D46E4F">
        <w:t>..8</w:t>
      </w:r>
    </w:p>
    <w:p w14:paraId="0D406DDF" w14:textId="77777777" w:rsidR="00AF5F5A" w:rsidRPr="00AF5F5A" w:rsidRDefault="00AF5F5A" w:rsidP="00AF5F5A">
      <w:pPr>
        <w:ind w:left="0"/>
        <w:rPr>
          <w:rFonts w:eastAsiaTheme="minorEastAsia"/>
        </w:rPr>
      </w:pPr>
    </w:p>
    <w:p w14:paraId="7BC3CC3D" w14:textId="77777777" w:rsidR="001E16AA" w:rsidRDefault="00EA2167">
      <w:pPr>
        <w:pStyle w:val="TOC1"/>
        <w:rPr>
          <w:rFonts w:asciiTheme="minorHAnsi" w:eastAsiaTheme="minorEastAsia" w:hAnsiTheme="minorHAnsi" w:cstheme="minorBidi"/>
          <w:b w:val="0"/>
          <w:bCs w:val="0"/>
          <w:caps w:val="0"/>
          <w:sz w:val="22"/>
          <w:szCs w:val="22"/>
        </w:rPr>
      </w:pPr>
      <w:hyperlink w:anchor="_Toc486519916" w:history="1">
        <w:r w:rsidR="001E16AA" w:rsidRPr="001D27CC">
          <w:rPr>
            <w:rStyle w:val="Hyperlink"/>
          </w:rPr>
          <w:t>6</w:t>
        </w:r>
        <w:r w:rsidR="001E16AA">
          <w:rPr>
            <w:rFonts w:asciiTheme="minorHAnsi" w:eastAsiaTheme="minorEastAsia" w:hAnsiTheme="minorHAnsi" w:cstheme="minorBidi"/>
            <w:b w:val="0"/>
            <w:bCs w:val="0"/>
            <w:caps w:val="0"/>
            <w:sz w:val="22"/>
            <w:szCs w:val="22"/>
          </w:rPr>
          <w:tab/>
        </w:r>
        <w:r w:rsidR="001E16AA" w:rsidRPr="001D27CC">
          <w:rPr>
            <w:rStyle w:val="Hyperlink"/>
          </w:rPr>
          <w:t>Test Schedule</w:t>
        </w:r>
        <w:r w:rsidR="001E16AA">
          <w:rPr>
            <w:webHidden/>
          </w:rPr>
          <w:tab/>
        </w:r>
        <w:r w:rsidR="00E94C50">
          <w:rPr>
            <w:webHidden/>
          </w:rPr>
          <w:t>8</w:t>
        </w:r>
      </w:hyperlink>
    </w:p>
    <w:p w14:paraId="217F4443" w14:textId="77777777" w:rsidR="001E16AA" w:rsidRDefault="00EA2167">
      <w:pPr>
        <w:pStyle w:val="TOC2"/>
        <w:rPr>
          <w:rFonts w:asciiTheme="minorHAnsi" w:eastAsiaTheme="minorEastAsia" w:hAnsiTheme="minorHAnsi" w:cstheme="minorBidi"/>
          <w:sz w:val="22"/>
          <w:szCs w:val="22"/>
        </w:rPr>
      </w:pPr>
      <w:hyperlink w:anchor="_Toc486519917" w:history="1">
        <w:r w:rsidR="001E16AA" w:rsidRPr="001D27CC">
          <w:rPr>
            <w:rStyle w:val="Hyperlink"/>
          </w:rPr>
          <w:t>6.1</w:t>
        </w:r>
        <w:r w:rsidR="001E16AA">
          <w:rPr>
            <w:rFonts w:asciiTheme="minorHAnsi" w:eastAsiaTheme="minorEastAsia" w:hAnsiTheme="minorHAnsi" w:cstheme="minorBidi"/>
            <w:sz w:val="22"/>
            <w:szCs w:val="22"/>
          </w:rPr>
          <w:tab/>
        </w:r>
        <w:r w:rsidR="001E16AA" w:rsidRPr="001D27CC">
          <w:rPr>
            <w:rStyle w:val="Hyperlink"/>
          </w:rPr>
          <w:t>Milestones and schedule</w:t>
        </w:r>
        <w:r w:rsidR="001E16AA">
          <w:rPr>
            <w:webHidden/>
          </w:rPr>
          <w:tab/>
        </w:r>
        <w:r w:rsidR="00D46E4F">
          <w:rPr>
            <w:webHidden/>
          </w:rPr>
          <w:t>9</w:t>
        </w:r>
      </w:hyperlink>
    </w:p>
    <w:p w14:paraId="2A6A7ACF" w14:textId="77777777" w:rsidR="00AA503A" w:rsidRPr="00CD46BD" w:rsidRDefault="00AA503A" w:rsidP="00AA503A">
      <w:pPr>
        <w:pStyle w:val="BodyText"/>
        <w:ind w:left="0"/>
        <w:jc w:val="left"/>
        <w:rPr>
          <w:rFonts w:ascii="Arial" w:hAnsi="Arial" w:cs="Arial"/>
        </w:rPr>
      </w:pPr>
      <w:r w:rsidRPr="00CD46BD">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51F62114" w14:textId="77777777" w:rsidR="00AA503A" w:rsidRPr="00CD46BD" w:rsidRDefault="00AA503A" w:rsidP="00AA503A">
      <w:pPr>
        <w:pStyle w:val="Heading1"/>
      </w:pPr>
      <w:r w:rsidRPr="00CD46BD">
        <w:br w:type="page"/>
      </w:r>
      <w:bookmarkStart w:id="14" w:name="_Toc486519897"/>
      <w:r w:rsidRPr="00CD46BD">
        <w:lastRenderedPageBreak/>
        <w:t>I</w:t>
      </w:r>
      <w:bookmarkEnd w:id="2"/>
      <w:bookmarkEnd w:id="3"/>
      <w:bookmarkEnd w:id="4"/>
      <w:r w:rsidRPr="00CD46BD">
        <w:t>ntroduction</w:t>
      </w:r>
      <w:bookmarkEnd w:id="14"/>
    </w:p>
    <w:p w14:paraId="6A5FD9D9" w14:textId="77777777" w:rsidR="00AA503A" w:rsidRPr="00CD46BD" w:rsidRDefault="00AA503A" w:rsidP="00AA503A">
      <w:pPr>
        <w:pStyle w:val="Heading2"/>
        <w:rPr>
          <w:rFonts w:ascii="Arial" w:hAnsi="Arial" w:cs="Arial"/>
        </w:rPr>
      </w:pPr>
      <w:bookmarkStart w:id="15" w:name="_Toc456598587"/>
      <w:bookmarkStart w:id="16" w:name="_Toc456600918"/>
      <w:bookmarkStart w:id="17" w:name="_Toc494193640"/>
      <w:bookmarkStart w:id="18" w:name="_Toc486519898"/>
      <w:r w:rsidRPr="00CD46BD">
        <w:rPr>
          <w:rFonts w:ascii="Arial" w:hAnsi="Arial" w:cs="Arial"/>
        </w:rPr>
        <w:t>P</w:t>
      </w:r>
      <w:bookmarkEnd w:id="15"/>
      <w:bookmarkEnd w:id="16"/>
      <w:bookmarkEnd w:id="17"/>
      <w:r w:rsidRPr="00CD46BD">
        <w:rPr>
          <w:rFonts w:ascii="Arial" w:hAnsi="Arial" w:cs="Arial"/>
        </w:rPr>
        <w:t xml:space="preserve">urpose of The </w:t>
      </w:r>
      <w:r w:rsidRPr="00CD46BD">
        <w:rPr>
          <w:rFonts w:ascii="Arial" w:hAnsi="Arial" w:cs="Arial"/>
        </w:rPr>
        <w:fldChar w:fldCharType="begin"/>
      </w:r>
      <w:r w:rsidRPr="00CD46BD">
        <w:rPr>
          <w:rFonts w:ascii="Arial" w:hAnsi="Arial" w:cs="Arial"/>
        </w:rPr>
        <w:instrText xml:space="preserve"> DOCPROPERTY  Title  \* MERGEFORMAT </w:instrText>
      </w:r>
      <w:r w:rsidRPr="00CD46BD">
        <w:rPr>
          <w:rFonts w:ascii="Arial" w:hAnsi="Arial" w:cs="Arial"/>
        </w:rPr>
        <w:fldChar w:fldCharType="separate"/>
      </w:r>
      <w:r w:rsidRPr="00CD46BD">
        <w:rPr>
          <w:rFonts w:ascii="Arial" w:hAnsi="Arial" w:cs="Arial"/>
        </w:rPr>
        <w:t>Test Plan</w:t>
      </w:r>
      <w:r w:rsidRPr="00CD46BD">
        <w:rPr>
          <w:rFonts w:ascii="Arial" w:hAnsi="Arial" w:cs="Arial"/>
        </w:rPr>
        <w:fldChar w:fldCharType="end"/>
      </w:r>
      <w:r w:rsidRPr="00CD46BD">
        <w:rPr>
          <w:rFonts w:ascii="Arial" w:hAnsi="Arial" w:cs="Arial"/>
        </w:rPr>
        <w:t xml:space="preserve"> Document</w:t>
      </w:r>
      <w:bookmarkEnd w:id="18"/>
    </w:p>
    <w:p w14:paraId="7A355503" w14:textId="77777777" w:rsidR="0052738F" w:rsidRDefault="0052738F" w:rsidP="0052738F">
      <w:pPr>
        <w:pStyle w:val="BodyText"/>
      </w:pPr>
      <w:r>
        <w:t>The purpose of this document is to communicate the testing approach that the QA team will use for the &lt;Product and Version&gt; release.  This document is targeted to the following reader groups:</w:t>
      </w:r>
    </w:p>
    <w:p w14:paraId="6B0B459B" w14:textId="77777777" w:rsidR="0052738F" w:rsidRDefault="0052738F" w:rsidP="0052738F">
      <w:pPr>
        <w:pStyle w:val="BodyText"/>
      </w:pPr>
      <w:r>
        <w:rPr>
          <w:b/>
        </w:rPr>
        <w:t>The QA Team</w:t>
      </w:r>
      <w:r>
        <w:t>- This document will communicate internally the process used and the scope of the testing.</w:t>
      </w:r>
    </w:p>
    <w:p w14:paraId="2A7A2C58" w14:textId="77777777" w:rsidR="0052738F" w:rsidRDefault="0052738F" w:rsidP="0052738F">
      <w:pPr>
        <w:pStyle w:val="BodyText"/>
      </w:pPr>
      <w:r>
        <w:rPr>
          <w:b/>
        </w:rPr>
        <w:t>The Development/Management Teams</w:t>
      </w:r>
      <w:r>
        <w:t>- This document will provide a clear understanding of the testing approach to all external teams.</w:t>
      </w:r>
    </w:p>
    <w:p w14:paraId="2C03E823" w14:textId="77777777" w:rsidR="00650B0D" w:rsidRPr="00650B0D" w:rsidRDefault="00650B0D" w:rsidP="00650B0D">
      <w:pPr>
        <w:pStyle w:val="BodyText"/>
      </w:pPr>
    </w:p>
    <w:p w14:paraId="2CED5B16" w14:textId="77777777" w:rsidR="00AA503A" w:rsidRDefault="00D134BC" w:rsidP="00AA503A">
      <w:pPr>
        <w:pStyle w:val="Heading1"/>
      </w:pPr>
      <w:bookmarkStart w:id="19" w:name="_Toc486519899"/>
      <w:bookmarkStart w:id="20" w:name="_Toc494193648"/>
      <w:r>
        <w:t>Test ITEM</w:t>
      </w:r>
      <w:bookmarkEnd w:id="19"/>
    </w:p>
    <w:p w14:paraId="3A5C0059" w14:textId="4899CF1F" w:rsidR="00AA503A" w:rsidRPr="0031534D" w:rsidRDefault="00D134BC" w:rsidP="0031534D">
      <w:pPr>
        <w:pStyle w:val="Heading2"/>
      </w:pPr>
      <w:bookmarkStart w:id="21" w:name="_Toc486519900"/>
      <w:r>
        <w:t>Project description</w:t>
      </w:r>
      <w:bookmarkEnd w:id="21"/>
    </w:p>
    <w:p w14:paraId="14DBDAB2" w14:textId="621201C0" w:rsidR="00D02A71" w:rsidRPr="0031534D" w:rsidRDefault="00AA503A" w:rsidP="0031534D">
      <w:pPr>
        <w:pStyle w:val="Heading2"/>
      </w:pPr>
      <w:bookmarkStart w:id="22" w:name="_Toc486519901"/>
      <w:r w:rsidRPr="00CD46BD">
        <w:t xml:space="preserve">Items to be Tested / Not </w:t>
      </w:r>
      <w:r w:rsidR="001E16AA">
        <w:t xml:space="preserve">to be </w:t>
      </w:r>
      <w:r w:rsidRPr="00CD46BD">
        <w:t>Tested</w:t>
      </w:r>
      <w:bookmarkEnd w:id="22"/>
    </w:p>
    <w:p w14:paraId="51618C72" w14:textId="77777777" w:rsidR="00AA503A" w:rsidRPr="00CD46BD" w:rsidRDefault="00AA503A" w:rsidP="00AA503A">
      <w:pPr>
        <w:pStyle w:val="InfoBlue"/>
        <w:rPr>
          <w:rFonts w:ascii="Arial" w:hAnsi="Arial" w:cs="Arial"/>
        </w:rPr>
      </w:pPr>
    </w:p>
    <w:tbl>
      <w:tblPr>
        <w:tblW w:w="8740"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260"/>
        <w:gridCol w:w="3780"/>
        <w:gridCol w:w="1080"/>
        <w:gridCol w:w="1620"/>
      </w:tblGrid>
      <w:tr w:rsidR="000132FE" w:rsidRPr="00CD46BD" w14:paraId="561ED371" w14:textId="77777777" w:rsidTr="00880BFF">
        <w:trPr>
          <w:trHeight w:val="730"/>
        </w:trPr>
        <w:tc>
          <w:tcPr>
            <w:tcW w:w="2260" w:type="dxa"/>
            <w:shd w:val="clear" w:color="auto" w:fill="D9D9D9"/>
          </w:tcPr>
          <w:p w14:paraId="2655CA95" w14:textId="77777777" w:rsidR="00AA503A" w:rsidRPr="00CD46BD" w:rsidRDefault="00AA503A" w:rsidP="00880BFF">
            <w:pPr>
              <w:ind w:left="0"/>
              <w:jc w:val="center"/>
              <w:rPr>
                <w:rFonts w:ascii="Arial" w:hAnsi="Arial" w:cs="Arial"/>
                <w:b/>
                <w:sz w:val="20"/>
                <w:szCs w:val="20"/>
              </w:rPr>
            </w:pPr>
            <w:r w:rsidRPr="00CD46BD">
              <w:rPr>
                <w:rFonts w:ascii="Arial" w:hAnsi="Arial" w:cs="Arial"/>
                <w:b/>
                <w:sz w:val="20"/>
                <w:szCs w:val="20"/>
              </w:rPr>
              <w:t>Item to Test</w:t>
            </w:r>
          </w:p>
        </w:tc>
        <w:tc>
          <w:tcPr>
            <w:tcW w:w="3780" w:type="dxa"/>
            <w:shd w:val="clear" w:color="auto" w:fill="D9D9D9"/>
          </w:tcPr>
          <w:p w14:paraId="44496F73"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Description</w:t>
            </w:r>
          </w:p>
        </w:tc>
        <w:tc>
          <w:tcPr>
            <w:tcW w:w="1080" w:type="dxa"/>
            <w:shd w:val="clear" w:color="auto" w:fill="D9D9D9"/>
          </w:tcPr>
          <w:p w14:paraId="504566E4"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Date</w:t>
            </w:r>
          </w:p>
        </w:tc>
        <w:tc>
          <w:tcPr>
            <w:tcW w:w="1620" w:type="dxa"/>
            <w:shd w:val="clear" w:color="auto" w:fill="D9D9D9"/>
          </w:tcPr>
          <w:p w14:paraId="11892A0C" w14:textId="77777777" w:rsidR="00AA503A" w:rsidRPr="00CD46BD" w:rsidRDefault="009570A2" w:rsidP="00320CCE">
            <w:pPr>
              <w:ind w:left="0"/>
              <w:jc w:val="center"/>
              <w:rPr>
                <w:rFonts w:ascii="Arial" w:hAnsi="Arial" w:cs="Arial"/>
                <w:b/>
                <w:sz w:val="20"/>
                <w:szCs w:val="20"/>
              </w:rPr>
            </w:pPr>
            <w:r>
              <w:rPr>
                <w:rFonts w:ascii="Arial" w:hAnsi="Arial" w:cs="Arial"/>
                <w:b/>
                <w:sz w:val="20"/>
                <w:szCs w:val="20"/>
              </w:rPr>
              <w:t>Estimation</w:t>
            </w:r>
          </w:p>
        </w:tc>
      </w:tr>
      <w:tr w:rsidR="000132FE" w:rsidRPr="00CD46BD" w14:paraId="3981FB23" w14:textId="77777777" w:rsidTr="00880BFF">
        <w:tc>
          <w:tcPr>
            <w:tcW w:w="2260" w:type="dxa"/>
          </w:tcPr>
          <w:p w14:paraId="77A28205" w14:textId="4E67F2E0" w:rsidR="00AA503A" w:rsidRPr="00CD46BD" w:rsidRDefault="009570A2" w:rsidP="00527833">
            <w:pPr>
              <w:ind w:left="0"/>
              <w:jc w:val="center"/>
              <w:rPr>
                <w:rFonts w:ascii="Arial" w:hAnsi="Arial" w:cs="Arial"/>
                <w:sz w:val="20"/>
                <w:szCs w:val="20"/>
              </w:rPr>
            </w:pPr>
            <w:r>
              <w:rPr>
                <w:rFonts w:ascii="Arial" w:hAnsi="Arial" w:cs="Arial"/>
                <w:sz w:val="20"/>
                <w:szCs w:val="20"/>
              </w:rPr>
              <w:t># 1</w:t>
            </w:r>
            <w:r w:rsidR="0070080A">
              <w:rPr>
                <w:rFonts w:ascii="Arial" w:hAnsi="Arial" w:cs="Arial"/>
                <w:sz w:val="20"/>
                <w:szCs w:val="20"/>
              </w:rPr>
              <w:t xml:space="preserve"> Registration</w:t>
            </w:r>
          </w:p>
        </w:tc>
        <w:tc>
          <w:tcPr>
            <w:tcW w:w="3780" w:type="dxa"/>
          </w:tcPr>
          <w:p w14:paraId="3062F034" w14:textId="26999D71" w:rsidR="00AA503A" w:rsidRPr="00CD46BD" w:rsidRDefault="0070080A" w:rsidP="00527833">
            <w:pPr>
              <w:ind w:left="0"/>
              <w:jc w:val="center"/>
              <w:rPr>
                <w:rFonts w:ascii="Arial" w:hAnsi="Arial" w:cs="Arial"/>
                <w:sz w:val="20"/>
                <w:szCs w:val="20"/>
              </w:rPr>
            </w:pPr>
            <w:r>
              <w:rPr>
                <w:rFonts w:ascii="Arial" w:hAnsi="Arial" w:cs="Arial"/>
                <w:sz w:val="20"/>
                <w:szCs w:val="20"/>
              </w:rPr>
              <w:t>User must be registered successfully with valid data.</w:t>
            </w:r>
          </w:p>
        </w:tc>
        <w:tc>
          <w:tcPr>
            <w:tcW w:w="1080" w:type="dxa"/>
          </w:tcPr>
          <w:p w14:paraId="5EA5D46E" w14:textId="6060EC56" w:rsidR="00AA503A" w:rsidRPr="00CD46BD" w:rsidRDefault="00FB697D" w:rsidP="00527833">
            <w:pPr>
              <w:ind w:left="0"/>
              <w:jc w:val="center"/>
              <w:rPr>
                <w:rFonts w:ascii="Arial" w:hAnsi="Arial" w:cs="Arial"/>
                <w:sz w:val="20"/>
                <w:szCs w:val="20"/>
              </w:rPr>
            </w:pPr>
            <w:r>
              <w:rPr>
                <w:rFonts w:ascii="Arial" w:hAnsi="Arial" w:cs="Arial"/>
                <w:sz w:val="20"/>
                <w:szCs w:val="20"/>
              </w:rPr>
              <w:t>0</w:t>
            </w:r>
            <w:r>
              <w:rPr>
                <w:rFonts w:ascii="Arial" w:hAnsi="Arial" w:cs="Arial"/>
                <w:sz w:val="20"/>
                <w:szCs w:val="20"/>
                <w:lang w:val="hy-AM"/>
              </w:rPr>
              <w:t>4</w:t>
            </w:r>
            <w:r>
              <w:rPr>
                <w:rFonts w:ascii="Arial" w:hAnsi="Arial" w:cs="Arial"/>
                <w:sz w:val="20"/>
                <w:szCs w:val="20"/>
              </w:rPr>
              <w:t>/</w:t>
            </w:r>
            <w:r>
              <w:rPr>
                <w:rFonts w:ascii="Arial" w:hAnsi="Arial" w:cs="Arial"/>
                <w:sz w:val="20"/>
                <w:szCs w:val="20"/>
                <w:lang w:val="hy-AM"/>
              </w:rPr>
              <w:t>17</w:t>
            </w:r>
            <w:r w:rsidR="0064519D">
              <w:rPr>
                <w:rFonts w:ascii="Arial" w:hAnsi="Arial" w:cs="Arial"/>
                <w:sz w:val="20"/>
                <w:szCs w:val="20"/>
              </w:rPr>
              <w:t>/2024</w:t>
            </w:r>
          </w:p>
        </w:tc>
        <w:tc>
          <w:tcPr>
            <w:tcW w:w="1620" w:type="dxa"/>
          </w:tcPr>
          <w:p w14:paraId="1AD35C20" w14:textId="278F8173" w:rsidR="00AA503A" w:rsidRPr="00CD46BD" w:rsidRDefault="0064519D" w:rsidP="00527833">
            <w:pPr>
              <w:jc w:val="center"/>
              <w:rPr>
                <w:rFonts w:ascii="Arial" w:hAnsi="Arial" w:cs="Arial"/>
                <w:sz w:val="20"/>
                <w:szCs w:val="20"/>
              </w:rPr>
            </w:pPr>
            <w:r>
              <w:rPr>
                <w:rFonts w:ascii="Arial" w:hAnsi="Arial" w:cs="Arial"/>
                <w:sz w:val="20"/>
                <w:szCs w:val="20"/>
              </w:rPr>
              <w:t>5pt</w:t>
            </w:r>
          </w:p>
        </w:tc>
      </w:tr>
      <w:tr w:rsidR="000132FE" w:rsidRPr="00CD46BD" w14:paraId="6E71AD84" w14:textId="77777777" w:rsidTr="00880BFF">
        <w:trPr>
          <w:trHeight w:val="568"/>
        </w:trPr>
        <w:tc>
          <w:tcPr>
            <w:tcW w:w="2260" w:type="dxa"/>
          </w:tcPr>
          <w:p w14:paraId="4A8C3A71" w14:textId="510D1BAA" w:rsidR="00AA503A" w:rsidRPr="00CD46BD" w:rsidRDefault="009570A2" w:rsidP="00527833">
            <w:pPr>
              <w:ind w:left="0"/>
              <w:jc w:val="center"/>
              <w:rPr>
                <w:rFonts w:ascii="Arial" w:hAnsi="Arial" w:cs="Arial"/>
                <w:sz w:val="20"/>
                <w:szCs w:val="20"/>
              </w:rPr>
            </w:pPr>
            <w:r>
              <w:rPr>
                <w:rFonts w:ascii="Arial" w:hAnsi="Arial" w:cs="Arial"/>
                <w:sz w:val="20"/>
                <w:szCs w:val="20"/>
              </w:rPr>
              <w:t># 2</w:t>
            </w:r>
            <w:r w:rsidR="0070080A">
              <w:rPr>
                <w:rFonts w:ascii="Arial" w:hAnsi="Arial" w:cs="Arial"/>
                <w:sz w:val="20"/>
                <w:szCs w:val="20"/>
              </w:rPr>
              <w:t xml:space="preserve"> Login</w:t>
            </w:r>
          </w:p>
        </w:tc>
        <w:tc>
          <w:tcPr>
            <w:tcW w:w="3780" w:type="dxa"/>
          </w:tcPr>
          <w:p w14:paraId="00AADAE5" w14:textId="10FC52A8" w:rsidR="00AA503A" w:rsidRPr="00CD46BD" w:rsidRDefault="0064519D" w:rsidP="00527833">
            <w:pPr>
              <w:ind w:left="0"/>
              <w:jc w:val="center"/>
              <w:rPr>
                <w:rFonts w:ascii="Arial" w:hAnsi="Arial" w:cs="Arial"/>
                <w:sz w:val="20"/>
                <w:szCs w:val="20"/>
              </w:rPr>
            </w:pPr>
            <w:r>
              <w:rPr>
                <w:rFonts w:ascii="Arial" w:hAnsi="Arial" w:cs="Arial"/>
                <w:sz w:val="20"/>
                <w:szCs w:val="20"/>
              </w:rPr>
              <w:t>User should be</w:t>
            </w:r>
            <w:r w:rsidR="0070080A">
              <w:rPr>
                <w:rFonts w:ascii="Arial" w:hAnsi="Arial" w:cs="Arial"/>
                <w:sz w:val="20"/>
                <w:szCs w:val="20"/>
              </w:rPr>
              <w:t xml:space="preserve"> login successfully.</w:t>
            </w:r>
          </w:p>
        </w:tc>
        <w:tc>
          <w:tcPr>
            <w:tcW w:w="1080" w:type="dxa"/>
          </w:tcPr>
          <w:p w14:paraId="359C2E80" w14:textId="1FE5EFC8" w:rsidR="00AA503A" w:rsidRPr="00CD46BD" w:rsidRDefault="00FB697D" w:rsidP="00527833">
            <w:pPr>
              <w:ind w:left="0"/>
              <w:jc w:val="center"/>
              <w:rPr>
                <w:rFonts w:ascii="Arial" w:hAnsi="Arial" w:cs="Arial"/>
                <w:sz w:val="20"/>
                <w:szCs w:val="20"/>
              </w:rPr>
            </w:pPr>
            <w:r>
              <w:rPr>
                <w:rFonts w:ascii="Arial" w:hAnsi="Arial" w:cs="Arial"/>
                <w:sz w:val="20"/>
                <w:szCs w:val="20"/>
              </w:rPr>
              <w:t>0</w:t>
            </w:r>
            <w:r>
              <w:rPr>
                <w:rFonts w:ascii="Arial" w:hAnsi="Arial" w:cs="Arial"/>
                <w:sz w:val="20"/>
                <w:szCs w:val="20"/>
                <w:lang w:val="hy-AM"/>
              </w:rPr>
              <w:t>4</w:t>
            </w:r>
            <w:r>
              <w:rPr>
                <w:rFonts w:ascii="Arial" w:hAnsi="Arial" w:cs="Arial"/>
                <w:sz w:val="20"/>
                <w:szCs w:val="20"/>
              </w:rPr>
              <w:t>/</w:t>
            </w:r>
            <w:r w:rsidR="005E7A6F">
              <w:rPr>
                <w:rFonts w:ascii="Arial" w:hAnsi="Arial" w:cs="Arial"/>
                <w:sz w:val="20"/>
                <w:szCs w:val="20"/>
                <w:lang w:val="hy-AM"/>
              </w:rPr>
              <w:t>20</w:t>
            </w:r>
            <w:r w:rsidR="0064519D">
              <w:rPr>
                <w:rFonts w:ascii="Arial" w:hAnsi="Arial" w:cs="Arial"/>
                <w:sz w:val="20"/>
                <w:szCs w:val="20"/>
              </w:rPr>
              <w:t>/2024</w:t>
            </w:r>
          </w:p>
        </w:tc>
        <w:tc>
          <w:tcPr>
            <w:tcW w:w="1620" w:type="dxa"/>
          </w:tcPr>
          <w:p w14:paraId="43B0BDE4" w14:textId="77777777" w:rsidR="00AA503A" w:rsidRPr="00CD46BD" w:rsidRDefault="009570A2" w:rsidP="00527833">
            <w:pPr>
              <w:jc w:val="center"/>
              <w:rPr>
                <w:rFonts w:ascii="Arial" w:hAnsi="Arial" w:cs="Arial"/>
                <w:sz w:val="20"/>
                <w:szCs w:val="20"/>
              </w:rPr>
            </w:pPr>
            <w:r>
              <w:rPr>
                <w:rFonts w:ascii="Arial" w:hAnsi="Arial" w:cs="Arial"/>
                <w:sz w:val="20"/>
                <w:szCs w:val="20"/>
              </w:rPr>
              <w:t>5pt</w:t>
            </w:r>
          </w:p>
        </w:tc>
      </w:tr>
      <w:tr w:rsidR="000132FE" w:rsidRPr="00CD46BD" w14:paraId="7C90CA92" w14:textId="77777777" w:rsidTr="00880BFF">
        <w:trPr>
          <w:trHeight w:val="622"/>
        </w:trPr>
        <w:tc>
          <w:tcPr>
            <w:tcW w:w="2260" w:type="dxa"/>
          </w:tcPr>
          <w:p w14:paraId="1A1A8B0E" w14:textId="5B3BBE95" w:rsidR="0064519D" w:rsidRPr="00CD46BD" w:rsidRDefault="00547EF4" w:rsidP="00527833">
            <w:pPr>
              <w:ind w:left="0"/>
              <w:jc w:val="center"/>
              <w:rPr>
                <w:rFonts w:ascii="Arial" w:hAnsi="Arial" w:cs="Arial"/>
                <w:sz w:val="20"/>
                <w:szCs w:val="20"/>
              </w:rPr>
            </w:pPr>
            <w:r>
              <w:rPr>
                <w:rFonts w:ascii="Arial" w:hAnsi="Arial" w:cs="Arial"/>
                <w:sz w:val="20"/>
                <w:szCs w:val="20"/>
              </w:rPr>
              <w:t xml:space="preserve"># </w:t>
            </w:r>
            <w:r w:rsidR="0064519D">
              <w:rPr>
                <w:rFonts w:ascii="Arial" w:hAnsi="Arial" w:cs="Arial"/>
                <w:sz w:val="20"/>
                <w:szCs w:val="20"/>
              </w:rPr>
              <w:t>3</w:t>
            </w:r>
            <w:r>
              <w:rPr>
                <w:rFonts w:ascii="Arial" w:hAnsi="Arial" w:cs="Arial"/>
                <w:sz w:val="20"/>
                <w:szCs w:val="20"/>
              </w:rPr>
              <w:t xml:space="preserve"> </w:t>
            </w:r>
            <w:r w:rsidR="0064519D">
              <w:rPr>
                <w:rFonts w:ascii="Arial" w:hAnsi="Arial" w:cs="Arial"/>
                <w:sz w:val="20"/>
                <w:szCs w:val="20"/>
              </w:rPr>
              <w:t>Add new courses (Fundamental and Advanced)</w:t>
            </w:r>
          </w:p>
        </w:tc>
        <w:tc>
          <w:tcPr>
            <w:tcW w:w="3780" w:type="dxa"/>
          </w:tcPr>
          <w:p w14:paraId="0755535C" w14:textId="51715A03" w:rsidR="00AA503A" w:rsidRPr="00CD46BD" w:rsidRDefault="0064519D" w:rsidP="00527833">
            <w:pPr>
              <w:ind w:left="0"/>
              <w:jc w:val="center"/>
              <w:rPr>
                <w:rFonts w:ascii="Arial" w:hAnsi="Arial" w:cs="Arial"/>
                <w:sz w:val="20"/>
                <w:szCs w:val="20"/>
              </w:rPr>
            </w:pPr>
            <w:r>
              <w:rPr>
                <w:rFonts w:ascii="Arial" w:hAnsi="Arial" w:cs="Arial"/>
                <w:sz w:val="20"/>
                <w:szCs w:val="20"/>
              </w:rPr>
              <w:t>Only admin user can add new courses.</w:t>
            </w:r>
          </w:p>
        </w:tc>
        <w:tc>
          <w:tcPr>
            <w:tcW w:w="1080" w:type="dxa"/>
          </w:tcPr>
          <w:p w14:paraId="6F6B9788" w14:textId="6C65080B" w:rsidR="00AA503A" w:rsidRPr="00CD46BD" w:rsidRDefault="005E7A6F" w:rsidP="00527833">
            <w:pPr>
              <w:ind w:left="0"/>
              <w:jc w:val="center"/>
              <w:rPr>
                <w:rFonts w:ascii="Arial" w:hAnsi="Arial" w:cs="Arial"/>
                <w:sz w:val="20"/>
                <w:szCs w:val="20"/>
              </w:rPr>
            </w:pPr>
            <w:r>
              <w:rPr>
                <w:rFonts w:ascii="Arial" w:hAnsi="Arial" w:cs="Arial"/>
                <w:sz w:val="20"/>
                <w:szCs w:val="20"/>
              </w:rPr>
              <w:t>0</w:t>
            </w:r>
            <w:r>
              <w:rPr>
                <w:rFonts w:ascii="Arial" w:hAnsi="Arial" w:cs="Arial"/>
                <w:sz w:val="20"/>
                <w:szCs w:val="20"/>
                <w:lang w:val="hy-AM"/>
              </w:rPr>
              <w:t>4</w:t>
            </w:r>
            <w:r>
              <w:rPr>
                <w:rFonts w:ascii="Arial" w:hAnsi="Arial" w:cs="Arial"/>
                <w:sz w:val="20"/>
                <w:szCs w:val="20"/>
              </w:rPr>
              <w:t>/</w:t>
            </w:r>
            <w:r>
              <w:rPr>
                <w:rFonts w:ascii="Arial" w:hAnsi="Arial" w:cs="Arial"/>
                <w:sz w:val="20"/>
                <w:szCs w:val="20"/>
                <w:lang w:val="hy-AM"/>
              </w:rPr>
              <w:t>25</w:t>
            </w:r>
            <w:r w:rsidR="0064519D">
              <w:rPr>
                <w:rFonts w:ascii="Arial" w:hAnsi="Arial" w:cs="Arial"/>
                <w:sz w:val="20"/>
                <w:szCs w:val="20"/>
              </w:rPr>
              <w:t>/2024</w:t>
            </w:r>
          </w:p>
        </w:tc>
        <w:tc>
          <w:tcPr>
            <w:tcW w:w="1620" w:type="dxa"/>
          </w:tcPr>
          <w:p w14:paraId="0DA13592" w14:textId="41CBE3FB" w:rsidR="00AA503A" w:rsidRPr="00CD46BD" w:rsidRDefault="00B528E7" w:rsidP="00527833">
            <w:pPr>
              <w:jc w:val="center"/>
              <w:rPr>
                <w:rFonts w:ascii="Arial" w:hAnsi="Arial" w:cs="Arial"/>
                <w:sz w:val="20"/>
                <w:szCs w:val="20"/>
              </w:rPr>
            </w:pPr>
            <w:r>
              <w:rPr>
                <w:rFonts w:ascii="Arial" w:hAnsi="Arial" w:cs="Arial"/>
                <w:sz w:val="20"/>
                <w:szCs w:val="20"/>
              </w:rPr>
              <w:t>3</w:t>
            </w:r>
            <w:r w:rsidR="00404A18">
              <w:rPr>
                <w:rFonts w:ascii="Arial" w:hAnsi="Arial" w:cs="Arial"/>
                <w:sz w:val="20"/>
                <w:szCs w:val="20"/>
              </w:rPr>
              <w:t>pt</w:t>
            </w:r>
          </w:p>
        </w:tc>
      </w:tr>
      <w:tr w:rsidR="000132FE" w:rsidRPr="00CD46BD" w14:paraId="4BB00933" w14:textId="77777777" w:rsidTr="00880BFF">
        <w:tc>
          <w:tcPr>
            <w:tcW w:w="2260" w:type="dxa"/>
          </w:tcPr>
          <w:p w14:paraId="01769484" w14:textId="6B1CB615" w:rsidR="0070080A" w:rsidRPr="00CD46BD" w:rsidRDefault="0064519D" w:rsidP="00527833">
            <w:pPr>
              <w:ind w:left="0"/>
              <w:jc w:val="center"/>
              <w:rPr>
                <w:rFonts w:ascii="Arial" w:hAnsi="Arial" w:cs="Arial"/>
                <w:sz w:val="20"/>
                <w:szCs w:val="20"/>
              </w:rPr>
            </w:pPr>
            <w:r>
              <w:rPr>
                <w:rFonts w:ascii="Arial" w:hAnsi="Arial" w:cs="Arial"/>
                <w:sz w:val="20"/>
                <w:szCs w:val="20"/>
              </w:rPr>
              <w:t xml:space="preserve"># 4 </w:t>
            </w:r>
            <w:r w:rsidR="00404A18">
              <w:rPr>
                <w:rFonts w:ascii="Arial" w:hAnsi="Arial" w:cs="Arial"/>
                <w:sz w:val="20"/>
                <w:szCs w:val="20"/>
              </w:rPr>
              <w:t>Buy course (Fundamental and Advanced)</w:t>
            </w:r>
          </w:p>
        </w:tc>
        <w:tc>
          <w:tcPr>
            <w:tcW w:w="3780" w:type="dxa"/>
          </w:tcPr>
          <w:p w14:paraId="3D2C3B15" w14:textId="4AAAC52F" w:rsidR="0070080A" w:rsidRPr="00CD46BD" w:rsidRDefault="00404A18" w:rsidP="00527833">
            <w:pPr>
              <w:ind w:left="0"/>
              <w:jc w:val="center"/>
              <w:rPr>
                <w:rFonts w:ascii="Arial" w:hAnsi="Arial" w:cs="Arial"/>
                <w:sz w:val="20"/>
                <w:szCs w:val="20"/>
              </w:rPr>
            </w:pPr>
            <w:r>
              <w:rPr>
                <w:rFonts w:ascii="Arial" w:hAnsi="Arial" w:cs="Arial"/>
                <w:sz w:val="20"/>
                <w:szCs w:val="20"/>
              </w:rPr>
              <w:t>Only non-admin user can buy courses.</w:t>
            </w:r>
          </w:p>
        </w:tc>
        <w:tc>
          <w:tcPr>
            <w:tcW w:w="1080" w:type="dxa"/>
          </w:tcPr>
          <w:p w14:paraId="64E37822" w14:textId="205BBCD5" w:rsidR="0070080A" w:rsidRPr="00CD46BD" w:rsidRDefault="005E7A6F" w:rsidP="00527833">
            <w:pPr>
              <w:ind w:left="0"/>
              <w:jc w:val="center"/>
              <w:rPr>
                <w:rFonts w:ascii="Arial" w:hAnsi="Arial" w:cs="Arial"/>
                <w:sz w:val="20"/>
                <w:szCs w:val="20"/>
              </w:rPr>
            </w:pPr>
            <w:r>
              <w:rPr>
                <w:rFonts w:ascii="Arial" w:hAnsi="Arial" w:cs="Arial"/>
                <w:sz w:val="20"/>
                <w:szCs w:val="20"/>
              </w:rPr>
              <w:t>0</w:t>
            </w:r>
            <w:r>
              <w:rPr>
                <w:rFonts w:ascii="Arial" w:hAnsi="Arial" w:cs="Arial"/>
                <w:sz w:val="20"/>
                <w:szCs w:val="20"/>
                <w:lang w:val="hy-AM"/>
              </w:rPr>
              <w:t>4</w:t>
            </w:r>
            <w:r>
              <w:rPr>
                <w:rFonts w:ascii="Arial" w:hAnsi="Arial" w:cs="Arial"/>
                <w:sz w:val="20"/>
                <w:szCs w:val="20"/>
              </w:rPr>
              <w:t>/</w:t>
            </w:r>
            <w:r>
              <w:rPr>
                <w:rFonts w:ascii="Arial" w:hAnsi="Arial" w:cs="Arial"/>
                <w:sz w:val="20"/>
                <w:szCs w:val="20"/>
                <w:lang w:val="hy-AM"/>
              </w:rPr>
              <w:t>30</w:t>
            </w:r>
            <w:r w:rsidR="00404A18">
              <w:rPr>
                <w:rFonts w:ascii="Arial" w:hAnsi="Arial" w:cs="Arial"/>
                <w:sz w:val="20"/>
                <w:szCs w:val="20"/>
              </w:rPr>
              <w:t>/2024</w:t>
            </w:r>
          </w:p>
        </w:tc>
        <w:tc>
          <w:tcPr>
            <w:tcW w:w="1620" w:type="dxa"/>
          </w:tcPr>
          <w:p w14:paraId="05849E0D" w14:textId="12054732" w:rsidR="0070080A" w:rsidRPr="00CD46BD" w:rsidRDefault="00B528E7" w:rsidP="00527833">
            <w:pPr>
              <w:jc w:val="center"/>
              <w:rPr>
                <w:rFonts w:ascii="Arial" w:hAnsi="Arial" w:cs="Arial"/>
                <w:sz w:val="20"/>
                <w:szCs w:val="20"/>
              </w:rPr>
            </w:pPr>
            <w:r>
              <w:rPr>
                <w:rFonts w:ascii="Arial" w:hAnsi="Arial" w:cs="Arial"/>
                <w:sz w:val="20"/>
                <w:szCs w:val="20"/>
              </w:rPr>
              <w:t>3</w:t>
            </w:r>
            <w:r w:rsidR="00404A18">
              <w:rPr>
                <w:rFonts w:ascii="Arial" w:hAnsi="Arial" w:cs="Arial"/>
                <w:sz w:val="20"/>
                <w:szCs w:val="20"/>
              </w:rPr>
              <w:t>pt</w:t>
            </w:r>
          </w:p>
        </w:tc>
      </w:tr>
      <w:tr w:rsidR="000132FE" w:rsidRPr="00CD46BD" w14:paraId="1B003CBE" w14:textId="77777777" w:rsidTr="00880BFF">
        <w:tc>
          <w:tcPr>
            <w:tcW w:w="2260" w:type="dxa"/>
          </w:tcPr>
          <w:p w14:paraId="502D09D5" w14:textId="27E3BACB" w:rsidR="00404A18" w:rsidRPr="00CD46BD" w:rsidRDefault="00404A18" w:rsidP="00527833">
            <w:pPr>
              <w:ind w:left="0"/>
              <w:jc w:val="center"/>
              <w:rPr>
                <w:rFonts w:ascii="Arial" w:hAnsi="Arial" w:cs="Arial"/>
                <w:sz w:val="20"/>
                <w:szCs w:val="20"/>
              </w:rPr>
            </w:pPr>
            <w:r>
              <w:rPr>
                <w:rFonts w:ascii="Arial" w:hAnsi="Arial" w:cs="Arial"/>
                <w:sz w:val="20"/>
                <w:szCs w:val="20"/>
              </w:rPr>
              <w:t xml:space="preserve"># 5 </w:t>
            </w:r>
            <w:r w:rsidR="00547EF4">
              <w:rPr>
                <w:rFonts w:ascii="Arial" w:hAnsi="Arial" w:cs="Arial"/>
                <w:sz w:val="20"/>
                <w:szCs w:val="20"/>
              </w:rPr>
              <w:t>My courses</w:t>
            </w:r>
          </w:p>
        </w:tc>
        <w:tc>
          <w:tcPr>
            <w:tcW w:w="3780" w:type="dxa"/>
          </w:tcPr>
          <w:p w14:paraId="6ADF098B" w14:textId="131B4326" w:rsidR="0070080A" w:rsidRPr="00CD46BD" w:rsidRDefault="00547EF4" w:rsidP="00527833">
            <w:pPr>
              <w:ind w:left="0"/>
              <w:jc w:val="center"/>
              <w:rPr>
                <w:rFonts w:ascii="Arial" w:hAnsi="Arial" w:cs="Arial"/>
                <w:sz w:val="20"/>
                <w:szCs w:val="20"/>
              </w:rPr>
            </w:pPr>
            <w:r>
              <w:rPr>
                <w:rFonts w:ascii="Arial" w:hAnsi="Arial" w:cs="Arial"/>
                <w:sz w:val="20"/>
                <w:szCs w:val="20"/>
              </w:rPr>
              <w:t>In this section should be visible user’s all courses, that he bought.</w:t>
            </w:r>
          </w:p>
        </w:tc>
        <w:tc>
          <w:tcPr>
            <w:tcW w:w="1080" w:type="dxa"/>
          </w:tcPr>
          <w:p w14:paraId="097DF92F" w14:textId="31ED3A0B" w:rsidR="0070080A" w:rsidRPr="00CD46BD" w:rsidRDefault="005E7A6F" w:rsidP="00527833">
            <w:pPr>
              <w:ind w:left="0"/>
              <w:jc w:val="center"/>
              <w:rPr>
                <w:rFonts w:ascii="Arial" w:hAnsi="Arial" w:cs="Arial"/>
                <w:sz w:val="20"/>
                <w:szCs w:val="20"/>
              </w:rPr>
            </w:pPr>
            <w:r>
              <w:rPr>
                <w:rFonts w:ascii="Arial" w:hAnsi="Arial" w:cs="Arial"/>
                <w:sz w:val="20"/>
                <w:szCs w:val="20"/>
              </w:rPr>
              <w:t>0</w:t>
            </w:r>
            <w:r>
              <w:rPr>
                <w:rFonts w:ascii="Arial" w:hAnsi="Arial" w:cs="Arial"/>
                <w:sz w:val="20"/>
                <w:szCs w:val="20"/>
                <w:lang w:val="hy-AM"/>
              </w:rPr>
              <w:t>5</w:t>
            </w:r>
            <w:r>
              <w:rPr>
                <w:rFonts w:ascii="Arial" w:hAnsi="Arial" w:cs="Arial"/>
                <w:sz w:val="20"/>
                <w:szCs w:val="20"/>
              </w:rPr>
              <w:t>/</w:t>
            </w:r>
            <w:r>
              <w:rPr>
                <w:rFonts w:ascii="Arial" w:hAnsi="Arial" w:cs="Arial"/>
                <w:sz w:val="20"/>
                <w:szCs w:val="20"/>
                <w:lang w:val="hy-AM"/>
              </w:rPr>
              <w:t>04</w:t>
            </w:r>
            <w:r w:rsidR="00547EF4">
              <w:rPr>
                <w:rFonts w:ascii="Arial" w:hAnsi="Arial" w:cs="Arial"/>
                <w:sz w:val="20"/>
                <w:szCs w:val="20"/>
              </w:rPr>
              <w:t>/2024</w:t>
            </w:r>
          </w:p>
        </w:tc>
        <w:tc>
          <w:tcPr>
            <w:tcW w:w="1620" w:type="dxa"/>
          </w:tcPr>
          <w:p w14:paraId="40CD31E7" w14:textId="131D5F6B" w:rsidR="0070080A" w:rsidRPr="00CD46BD" w:rsidRDefault="00B528E7" w:rsidP="00527833">
            <w:pPr>
              <w:jc w:val="center"/>
              <w:rPr>
                <w:rFonts w:ascii="Arial" w:hAnsi="Arial" w:cs="Arial"/>
                <w:sz w:val="20"/>
                <w:szCs w:val="20"/>
              </w:rPr>
            </w:pPr>
            <w:r>
              <w:rPr>
                <w:rFonts w:ascii="Arial" w:hAnsi="Arial" w:cs="Arial"/>
                <w:sz w:val="20"/>
                <w:szCs w:val="20"/>
              </w:rPr>
              <w:t>1</w:t>
            </w:r>
            <w:r w:rsidR="00547EF4">
              <w:rPr>
                <w:rFonts w:ascii="Arial" w:hAnsi="Arial" w:cs="Arial"/>
                <w:sz w:val="20"/>
                <w:szCs w:val="20"/>
              </w:rPr>
              <w:t>pt</w:t>
            </w:r>
          </w:p>
        </w:tc>
      </w:tr>
      <w:tr w:rsidR="000132FE" w:rsidRPr="00CD46BD" w14:paraId="422FA3B2" w14:textId="77777777" w:rsidTr="00880BFF">
        <w:trPr>
          <w:trHeight w:val="640"/>
        </w:trPr>
        <w:tc>
          <w:tcPr>
            <w:tcW w:w="2260" w:type="dxa"/>
          </w:tcPr>
          <w:p w14:paraId="296BA3E9" w14:textId="57199A53" w:rsidR="0070080A" w:rsidRPr="00CD46BD" w:rsidRDefault="00547EF4" w:rsidP="00527833">
            <w:pPr>
              <w:ind w:left="0"/>
              <w:jc w:val="center"/>
              <w:rPr>
                <w:rFonts w:ascii="Arial" w:hAnsi="Arial" w:cs="Arial"/>
                <w:sz w:val="20"/>
                <w:szCs w:val="20"/>
              </w:rPr>
            </w:pPr>
            <w:r>
              <w:rPr>
                <w:rFonts w:ascii="Arial" w:hAnsi="Arial" w:cs="Arial"/>
                <w:sz w:val="20"/>
                <w:szCs w:val="20"/>
              </w:rPr>
              <w:t># 6 Add amount</w:t>
            </w:r>
          </w:p>
        </w:tc>
        <w:tc>
          <w:tcPr>
            <w:tcW w:w="3780" w:type="dxa"/>
          </w:tcPr>
          <w:p w14:paraId="2AD976B3" w14:textId="77777777" w:rsidR="0070080A" w:rsidRDefault="00547EF4" w:rsidP="00527833">
            <w:pPr>
              <w:ind w:left="0"/>
              <w:jc w:val="center"/>
              <w:rPr>
                <w:rFonts w:ascii="Arial" w:hAnsi="Arial" w:cs="Arial"/>
                <w:sz w:val="20"/>
                <w:szCs w:val="20"/>
              </w:rPr>
            </w:pPr>
            <w:r>
              <w:rPr>
                <w:rFonts w:ascii="Arial" w:hAnsi="Arial" w:cs="Arial"/>
                <w:sz w:val="20"/>
                <w:szCs w:val="20"/>
              </w:rPr>
              <w:t>Non-admin user could add amount for buying courses.</w:t>
            </w:r>
          </w:p>
          <w:p w14:paraId="217BD785" w14:textId="37073718" w:rsidR="00547EF4" w:rsidRPr="00CD46BD" w:rsidRDefault="00547EF4" w:rsidP="00527833">
            <w:pPr>
              <w:jc w:val="center"/>
              <w:rPr>
                <w:rFonts w:ascii="Arial" w:hAnsi="Arial" w:cs="Arial"/>
                <w:sz w:val="20"/>
                <w:szCs w:val="20"/>
              </w:rPr>
            </w:pPr>
          </w:p>
        </w:tc>
        <w:tc>
          <w:tcPr>
            <w:tcW w:w="1080" w:type="dxa"/>
          </w:tcPr>
          <w:p w14:paraId="2707D3CC" w14:textId="5744520F" w:rsidR="0070080A" w:rsidRPr="00CD46BD" w:rsidRDefault="005E7A6F" w:rsidP="00527833">
            <w:pPr>
              <w:ind w:left="0"/>
              <w:jc w:val="center"/>
              <w:rPr>
                <w:rFonts w:ascii="Arial" w:hAnsi="Arial" w:cs="Arial"/>
                <w:sz w:val="20"/>
                <w:szCs w:val="20"/>
              </w:rPr>
            </w:pPr>
            <w:r>
              <w:rPr>
                <w:rFonts w:ascii="Arial" w:hAnsi="Arial" w:cs="Arial"/>
                <w:sz w:val="20"/>
                <w:szCs w:val="20"/>
              </w:rPr>
              <w:t>0</w:t>
            </w:r>
            <w:r>
              <w:rPr>
                <w:rFonts w:ascii="Arial" w:hAnsi="Arial" w:cs="Arial"/>
                <w:sz w:val="20"/>
                <w:szCs w:val="20"/>
                <w:lang w:val="hy-AM"/>
              </w:rPr>
              <w:t>5</w:t>
            </w:r>
            <w:r>
              <w:rPr>
                <w:rFonts w:ascii="Arial" w:hAnsi="Arial" w:cs="Arial"/>
                <w:sz w:val="20"/>
                <w:szCs w:val="20"/>
              </w:rPr>
              <w:t>/</w:t>
            </w:r>
            <w:r>
              <w:rPr>
                <w:rFonts w:ascii="Arial" w:hAnsi="Arial" w:cs="Arial"/>
                <w:sz w:val="20"/>
                <w:szCs w:val="20"/>
                <w:lang w:val="hy-AM"/>
              </w:rPr>
              <w:t>06</w:t>
            </w:r>
            <w:r w:rsidR="00547EF4">
              <w:rPr>
                <w:rFonts w:ascii="Arial" w:hAnsi="Arial" w:cs="Arial"/>
                <w:sz w:val="20"/>
                <w:szCs w:val="20"/>
              </w:rPr>
              <w:t>/2024</w:t>
            </w:r>
          </w:p>
        </w:tc>
        <w:tc>
          <w:tcPr>
            <w:tcW w:w="1620" w:type="dxa"/>
          </w:tcPr>
          <w:p w14:paraId="725501B6" w14:textId="5A052D72" w:rsidR="0070080A" w:rsidRPr="00CD46BD" w:rsidRDefault="00547EF4" w:rsidP="00527833">
            <w:pPr>
              <w:jc w:val="center"/>
              <w:rPr>
                <w:rFonts w:ascii="Arial" w:hAnsi="Arial" w:cs="Arial"/>
                <w:sz w:val="20"/>
                <w:szCs w:val="20"/>
              </w:rPr>
            </w:pPr>
            <w:r>
              <w:rPr>
                <w:rFonts w:ascii="Arial" w:hAnsi="Arial" w:cs="Arial"/>
                <w:sz w:val="20"/>
                <w:szCs w:val="20"/>
              </w:rPr>
              <w:t>3pt</w:t>
            </w:r>
          </w:p>
        </w:tc>
      </w:tr>
      <w:tr w:rsidR="000132FE" w:rsidRPr="00CD46BD" w14:paraId="390BDF3C" w14:textId="77777777" w:rsidTr="00880BFF">
        <w:tc>
          <w:tcPr>
            <w:tcW w:w="2260" w:type="dxa"/>
          </w:tcPr>
          <w:p w14:paraId="474A8E41" w14:textId="68BA5E45" w:rsidR="0070080A" w:rsidRPr="00CD46BD" w:rsidRDefault="000132FE" w:rsidP="00527833">
            <w:pPr>
              <w:ind w:left="0"/>
              <w:jc w:val="center"/>
              <w:rPr>
                <w:rFonts w:ascii="Arial" w:hAnsi="Arial" w:cs="Arial"/>
                <w:sz w:val="20"/>
                <w:szCs w:val="20"/>
              </w:rPr>
            </w:pPr>
            <w:r>
              <w:rPr>
                <w:rFonts w:ascii="Arial" w:hAnsi="Arial" w:cs="Arial"/>
                <w:sz w:val="20"/>
                <w:szCs w:val="20"/>
              </w:rPr>
              <w:t># 7 Edit/ Delete for courses</w:t>
            </w:r>
          </w:p>
        </w:tc>
        <w:tc>
          <w:tcPr>
            <w:tcW w:w="3780" w:type="dxa"/>
          </w:tcPr>
          <w:p w14:paraId="124021C4" w14:textId="4D00B75E" w:rsidR="0070080A" w:rsidRPr="00CD46BD" w:rsidRDefault="000132FE" w:rsidP="00527833">
            <w:pPr>
              <w:ind w:left="0"/>
              <w:jc w:val="center"/>
              <w:rPr>
                <w:rFonts w:ascii="Arial" w:hAnsi="Arial" w:cs="Arial"/>
                <w:sz w:val="20"/>
                <w:szCs w:val="20"/>
              </w:rPr>
            </w:pPr>
            <w:r>
              <w:rPr>
                <w:rFonts w:ascii="Arial" w:hAnsi="Arial" w:cs="Arial"/>
                <w:sz w:val="20"/>
                <w:szCs w:val="20"/>
              </w:rPr>
              <w:t>Only admin user can edit or delete courses.</w:t>
            </w:r>
          </w:p>
        </w:tc>
        <w:tc>
          <w:tcPr>
            <w:tcW w:w="1080" w:type="dxa"/>
          </w:tcPr>
          <w:p w14:paraId="7FB84C5F" w14:textId="1080D56B" w:rsidR="0070080A" w:rsidRDefault="005E7A6F" w:rsidP="00527833">
            <w:pPr>
              <w:ind w:left="0"/>
              <w:jc w:val="center"/>
              <w:rPr>
                <w:rFonts w:ascii="Arial" w:hAnsi="Arial" w:cs="Arial"/>
                <w:sz w:val="20"/>
                <w:szCs w:val="20"/>
              </w:rPr>
            </w:pPr>
            <w:r>
              <w:rPr>
                <w:rFonts w:ascii="Arial" w:hAnsi="Arial" w:cs="Arial"/>
                <w:sz w:val="20"/>
                <w:szCs w:val="20"/>
              </w:rPr>
              <w:t>0</w:t>
            </w:r>
            <w:r>
              <w:rPr>
                <w:rFonts w:ascii="Arial" w:hAnsi="Arial" w:cs="Arial"/>
                <w:sz w:val="20"/>
                <w:szCs w:val="20"/>
                <w:lang w:val="hy-AM"/>
              </w:rPr>
              <w:t>4</w:t>
            </w:r>
            <w:r>
              <w:rPr>
                <w:rFonts w:ascii="Arial" w:hAnsi="Arial" w:cs="Arial"/>
                <w:sz w:val="20"/>
                <w:szCs w:val="20"/>
              </w:rPr>
              <w:t>/</w:t>
            </w:r>
            <w:r>
              <w:rPr>
                <w:rFonts w:ascii="Arial" w:hAnsi="Arial" w:cs="Arial"/>
                <w:sz w:val="20"/>
                <w:szCs w:val="20"/>
                <w:lang w:val="hy-AM"/>
              </w:rPr>
              <w:t>12</w:t>
            </w:r>
            <w:r w:rsidR="000132FE">
              <w:rPr>
                <w:rFonts w:ascii="Arial" w:hAnsi="Arial" w:cs="Arial"/>
                <w:sz w:val="20"/>
                <w:szCs w:val="20"/>
              </w:rPr>
              <w:t>/2024</w:t>
            </w:r>
          </w:p>
          <w:p w14:paraId="415C20FD" w14:textId="31720F0E" w:rsidR="000132FE" w:rsidRPr="00CD46BD" w:rsidRDefault="000132FE" w:rsidP="00527833">
            <w:pPr>
              <w:jc w:val="center"/>
              <w:rPr>
                <w:rFonts w:ascii="Arial" w:hAnsi="Arial" w:cs="Arial"/>
                <w:sz w:val="20"/>
                <w:szCs w:val="20"/>
              </w:rPr>
            </w:pPr>
          </w:p>
        </w:tc>
        <w:tc>
          <w:tcPr>
            <w:tcW w:w="1620" w:type="dxa"/>
          </w:tcPr>
          <w:p w14:paraId="066A5A03" w14:textId="08501D7A" w:rsidR="0070080A" w:rsidRPr="00CD46BD" w:rsidRDefault="000132FE" w:rsidP="00527833">
            <w:pPr>
              <w:jc w:val="center"/>
              <w:rPr>
                <w:rFonts w:ascii="Arial" w:hAnsi="Arial" w:cs="Arial"/>
                <w:sz w:val="20"/>
                <w:szCs w:val="20"/>
              </w:rPr>
            </w:pPr>
            <w:r>
              <w:rPr>
                <w:rFonts w:ascii="Arial" w:hAnsi="Arial" w:cs="Arial"/>
                <w:sz w:val="20"/>
                <w:szCs w:val="20"/>
              </w:rPr>
              <w:t>3pt</w:t>
            </w:r>
          </w:p>
        </w:tc>
      </w:tr>
      <w:tr w:rsidR="000132FE" w:rsidRPr="00CD46BD" w14:paraId="160711CB" w14:textId="77777777" w:rsidTr="00880BFF">
        <w:tc>
          <w:tcPr>
            <w:tcW w:w="2260" w:type="dxa"/>
          </w:tcPr>
          <w:p w14:paraId="14CFB686" w14:textId="77777777" w:rsidR="0070080A" w:rsidRDefault="000132FE" w:rsidP="00527833">
            <w:pPr>
              <w:ind w:left="0"/>
              <w:jc w:val="center"/>
              <w:rPr>
                <w:rFonts w:ascii="Arial" w:hAnsi="Arial" w:cs="Arial"/>
                <w:sz w:val="20"/>
                <w:szCs w:val="20"/>
              </w:rPr>
            </w:pPr>
            <w:r>
              <w:rPr>
                <w:rFonts w:ascii="Arial" w:hAnsi="Arial" w:cs="Arial"/>
                <w:sz w:val="20"/>
                <w:szCs w:val="20"/>
              </w:rPr>
              <w:t># 8 Exercises</w:t>
            </w:r>
          </w:p>
          <w:p w14:paraId="5764574B" w14:textId="5AF219AC" w:rsidR="000132FE" w:rsidRPr="00CD46BD" w:rsidRDefault="000132FE" w:rsidP="00527833">
            <w:pPr>
              <w:jc w:val="center"/>
              <w:rPr>
                <w:rFonts w:ascii="Arial" w:hAnsi="Arial" w:cs="Arial"/>
                <w:sz w:val="20"/>
                <w:szCs w:val="20"/>
              </w:rPr>
            </w:pPr>
          </w:p>
        </w:tc>
        <w:tc>
          <w:tcPr>
            <w:tcW w:w="3780" w:type="dxa"/>
          </w:tcPr>
          <w:p w14:paraId="3F75B66E" w14:textId="2B19FA6C" w:rsidR="0070080A" w:rsidRPr="00CD46BD" w:rsidRDefault="000132FE" w:rsidP="00527833">
            <w:pPr>
              <w:ind w:left="0"/>
              <w:jc w:val="center"/>
              <w:rPr>
                <w:rFonts w:ascii="Arial" w:hAnsi="Arial" w:cs="Arial"/>
                <w:sz w:val="20"/>
                <w:szCs w:val="20"/>
              </w:rPr>
            </w:pPr>
            <w:r>
              <w:rPr>
                <w:rFonts w:ascii="Arial" w:hAnsi="Arial" w:cs="Arial"/>
                <w:sz w:val="20"/>
                <w:szCs w:val="20"/>
              </w:rPr>
              <w:t>‘Calculator’, ‘Black Box’, ‘White Box’, ‘Upload’.</w:t>
            </w:r>
          </w:p>
        </w:tc>
        <w:tc>
          <w:tcPr>
            <w:tcW w:w="1080" w:type="dxa"/>
          </w:tcPr>
          <w:p w14:paraId="21E4802A" w14:textId="03F0619C" w:rsidR="0070080A" w:rsidRPr="00CD46BD" w:rsidRDefault="005E7A6F" w:rsidP="00527833">
            <w:pPr>
              <w:ind w:left="0"/>
              <w:jc w:val="center"/>
              <w:rPr>
                <w:rFonts w:ascii="Arial" w:hAnsi="Arial" w:cs="Arial"/>
                <w:sz w:val="20"/>
                <w:szCs w:val="20"/>
              </w:rPr>
            </w:pPr>
            <w:r>
              <w:rPr>
                <w:rFonts w:ascii="Arial" w:hAnsi="Arial" w:cs="Arial"/>
                <w:sz w:val="20"/>
                <w:szCs w:val="20"/>
                <w:lang w:val="hy-AM"/>
              </w:rPr>
              <w:t>04</w:t>
            </w:r>
            <w:bookmarkStart w:id="23" w:name="_GoBack"/>
            <w:bookmarkEnd w:id="23"/>
            <w:r>
              <w:rPr>
                <w:rFonts w:ascii="Arial" w:hAnsi="Arial" w:cs="Arial"/>
                <w:sz w:val="20"/>
                <w:szCs w:val="20"/>
              </w:rPr>
              <w:t>/1</w:t>
            </w:r>
            <w:r>
              <w:rPr>
                <w:rFonts w:ascii="Arial" w:hAnsi="Arial" w:cs="Arial"/>
                <w:sz w:val="20"/>
                <w:szCs w:val="20"/>
                <w:lang w:val="hy-AM"/>
              </w:rPr>
              <w:t>5</w:t>
            </w:r>
            <w:r w:rsidR="000132FE">
              <w:rPr>
                <w:rFonts w:ascii="Arial" w:hAnsi="Arial" w:cs="Arial"/>
                <w:sz w:val="20"/>
                <w:szCs w:val="20"/>
              </w:rPr>
              <w:t>/2024</w:t>
            </w:r>
          </w:p>
        </w:tc>
        <w:tc>
          <w:tcPr>
            <w:tcW w:w="1620" w:type="dxa"/>
          </w:tcPr>
          <w:p w14:paraId="56159BCE" w14:textId="1BB199DB" w:rsidR="0070080A" w:rsidRPr="00CD46BD" w:rsidRDefault="000132FE" w:rsidP="00527833">
            <w:pPr>
              <w:jc w:val="center"/>
              <w:rPr>
                <w:rFonts w:ascii="Arial" w:hAnsi="Arial" w:cs="Arial"/>
                <w:sz w:val="20"/>
                <w:szCs w:val="20"/>
              </w:rPr>
            </w:pPr>
            <w:r>
              <w:rPr>
                <w:rFonts w:ascii="Arial" w:hAnsi="Arial" w:cs="Arial"/>
                <w:sz w:val="20"/>
                <w:szCs w:val="20"/>
              </w:rPr>
              <w:t>1pt</w:t>
            </w:r>
          </w:p>
        </w:tc>
      </w:tr>
      <w:tr w:rsidR="006A4966" w:rsidRPr="00CD46BD" w14:paraId="4D4F38D0" w14:textId="77777777" w:rsidTr="00880BFF">
        <w:trPr>
          <w:trHeight w:val="622"/>
        </w:trPr>
        <w:tc>
          <w:tcPr>
            <w:tcW w:w="2260" w:type="dxa"/>
          </w:tcPr>
          <w:p w14:paraId="2FB2F7C9" w14:textId="3FC333E2" w:rsidR="006A4966" w:rsidRDefault="006A4966" w:rsidP="00527833">
            <w:pPr>
              <w:ind w:left="0"/>
              <w:jc w:val="center"/>
              <w:rPr>
                <w:rFonts w:ascii="Arial" w:hAnsi="Arial" w:cs="Arial"/>
                <w:sz w:val="20"/>
                <w:szCs w:val="20"/>
              </w:rPr>
            </w:pPr>
            <w:r>
              <w:rPr>
                <w:rFonts w:ascii="Arial" w:hAnsi="Arial" w:cs="Arial"/>
                <w:sz w:val="20"/>
                <w:szCs w:val="20"/>
              </w:rPr>
              <w:t>Total Estimation</w:t>
            </w:r>
          </w:p>
        </w:tc>
        <w:tc>
          <w:tcPr>
            <w:tcW w:w="3780" w:type="dxa"/>
          </w:tcPr>
          <w:p w14:paraId="7FD8B19B" w14:textId="77777777" w:rsidR="006A4966" w:rsidRDefault="006A4966" w:rsidP="00527833">
            <w:pPr>
              <w:ind w:left="0"/>
              <w:jc w:val="center"/>
              <w:rPr>
                <w:rFonts w:ascii="Arial" w:hAnsi="Arial" w:cs="Arial"/>
                <w:sz w:val="20"/>
                <w:szCs w:val="20"/>
              </w:rPr>
            </w:pPr>
          </w:p>
        </w:tc>
        <w:tc>
          <w:tcPr>
            <w:tcW w:w="1080" w:type="dxa"/>
          </w:tcPr>
          <w:p w14:paraId="37229479" w14:textId="77777777" w:rsidR="006A4966" w:rsidRDefault="006A4966" w:rsidP="00527833">
            <w:pPr>
              <w:ind w:left="0"/>
              <w:jc w:val="center"/>
              <w:rPr>
                <w:rFonts w:ascii="Arial" w:hAnsi="Arial" w:cs="Arial"/>
                <w:sz w:val="20"/>
                <w:szCs w:val="20"/>
              </w:rPr>
            </w:pPr>
          </w:p>
        </w:tc>
        <w:tc>
          <w:tcPr>
            <w:tcW w:w="1620" w:type="dxa"/>
          </w:tcPr>
          <w:p w14:paraId="44A6C7E3" w14:textId="5400E051" w:rsidR="006A4966" w:rsidRDefault="00B528E7" w:rsidP="00527833">
            <w:pPr>
              <w:jc w:val="center"/>
              <w:rPr>
                <w:rFonts w:ascii="Arial" w:hAnsi="Arial" w:cs="Arial"/>
                <w:sz w:val="20"/>
                <w:szCs w:val="20"/>
              </w:rPr>
            </w:pPr>
            <w:r>
              <w:rPr>
                <w:rFonts w:ascii="Arial" w:hAnsi="Arial" w:cs="Arial"/>
                <w:sz w:val="20"/>
                <w:szCs w:val="20"/>
              </w:rPr>
              <w:t>24</w:t>
            </w:r>
            <w:r w:rsidR="006A4966">
              <w:rPr>
                <w:rFonts w:ascii="Arial" w:hAnsi="Arial" w:cs="Arial"/>
                <w:sz w:val="20"/>
                <w:szCs w:val="20"/>
              </w:rPr>
              <w:t>t</w:t>
            </w:r>
          </w:p>
        </w:tc>
      </w:tr>
    </w:tbl>
    <w:p w14:paraId="6526577B" w14:textId="6513EBC1" w:rsidR="0031534D" w:rsidRDefault="00596261" w:rsidP="00880BFF">
      <w:pPr>
        <w:pStyle w:val="Heading2"/>
      </w:pPr>
      <w:bookmarkStart w:id="24" w:name="_Toc486519902"/>
      <w:r>
        <w:lastRenderedPageBreak/>
        <w:t xml:space="preserve">Items to </w:t>
      </w:r>
      <w:r w:rsidR="009570A2">
        <w:t xml:space="preserve">Not </w:t>
      </w:r>
      <w:r>
        <w:t xml:space="preserve">be </w:t>
      </w:r>
      <w:bookmarkEnd w:id="24"/>
      <w:r w:rsidR="001E16AA">
        <w:t>tested</w:t>
      </w:r>
    </w:p>
    <w:p w14:paraId="71B7A158" w14:textId="77777777" w:rsidR="000132FE" w:rsidRDefault="000132FE" w:rsidP="0031534D">
      <w:pPr>
        <w:pStyle w:val="Heading2"/>
        <w:numPr>
          <w:ilvl w:val="0"/>
          <w:numId w:val="0"/>
        </w:numPr>
        <w:ind w:left="666"/>
      </w:pP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596261" w:rsidRPr="00CD46BD" w14:paraId="233FE798" w14:textId="77777777" w:rsidTr="001E16AA">
        <w:trPr>
          <w:jc w:val="center"/>
        </w:trPr>
        <w:tc>
          <w:tcPr>
            <w:tcW w:w="2340" w:type="dxa"/>
            <w:shd w:val="clear" w:color="auto" w:fill="D9D9D9"/>
          </w:tcPr>
          <w:p w14:paraId="0E82417B" w14:textId="77777777" w:rsidR="00596261" w:rsidRPr="00CD46BD" w:rsidRDefault="00596261" w:rsidP="006F0C5C">
            <w:pPr>
              <w:ind w:left="0"/>
              <w:jc w:val="center"/>
              <w:rPr>
                <w:rFonts w:ascii="Arial" w:hAnsi="Arial" w:cs="Arial"/>
                <w:b/>
                <w:sz w:val="20"/>
                <w:szCs w:val="20"/>
              </w:rPr>
            </w:pPr>
            <w:r w:rsidRPr="00CD46BD">
              <w:rPr>
                <w:rFonts w:ascii="Arial" w:hAnsi="Arial" w:cs="Arial"/>
                <w:b/>
                <w:sz w:val="20"/>
                <w:szCs w:val="20"/>
              </w:rPr>
              <w:t xml:space="preserve">Item </w:t>
            </w:r>
            <w:r>
              <w:rPr>
                <w:rFonts w:ascii="Arial" w:hAnsi="Arial" w:cs="Arial"/>
                <w:b/>
                <w:sz w:val="20"/>
                <w:szCs w:val="20"/>
              </w:rPr>
              <w:t xml:space="preserve">Not </w:t>
            </w:r>
            <w:r w:rsidRPr="00CD46BD">
              <w:rPr>
                <w:rFonts w:ascii="Arial" w:hAnsi="Arial" w:cs="Arial"/>
                <w:b/>
                <w:sz w:val="20"/>
                <w:szCs w:val="20"/>
              </w:rPr>
              <w:t>to Test</w:t>
            </w:r>
          </w:p>
        </w:tc>
        <w:tc>
          <w:tcPr>
            <w:tcW w:w="3780" w:type="dxa"/>
            <w:shd w:val="clear" w:color="auto" w:fill="D9D9D9"/>
          </w:tcPr>
          <w:p w14:paraId="3616C993" w14:textId="77777777" w:rsidR="00596261" w:rsidRPr="00CD46BD" w:rsidRDefault="00596261" w:rsidP="006F0C5C">
            <w:pPr>
              <w:ind w:left="0"/>
              <w:jc w:val="center"/>
              <w:rPr>
                <w:rFonts w:ascii="Arial" w:hAnsi="Arial" w:cs="Arial"/>
                <w:b/>
                <w:sz w:val="20"/>
                <w:szCs w:val="20"/>
              </w:rPr>
            </w:pPr>
            <w:r>
              <w:rPr>
                <w:rFonts w:ascii="Arial" w:hAnsi="Arial" w:cs="Arial"/>
                <w:b/>
                <w:sz w:val="20"/>
                <w:szCs w:val="20"/>
              </w:rPr>
              <w:t>Comment</w:t>
            </w:r>
          </w:p>
        </w:tc>
      </w:tr>
      <w:tr w:rsidR="00596261" w:rsidRPr="00CD46BD" w14:paraId="5AC4CE76" w14:textId="77777777" w:rsidTr="001E16AA">
        <w:trPr>
          <w:jc w:val="center"/>
        </w:trPr>
        <w:tc>
          <w:tcPr>
            <w:tcW w:w="2340" w:type="dxa"/>
          </w:tcPr>
          <w:p w14:paraId="65A467DE" w14:textId="773CAD1B" w:rsidR="00596261" w:rsidRPr="00CD46BD" w:rsidRDefault="00243861" w:rsidP="00527833">
            <w:pPr>
              <w:ind w:left="0"/>
              <w:jc w:val="center"/>
              <w:rPr>
                <w:rFonts w:ascii="Arial" w:hAnsi="Arial" w:cs="Arial"/>
                <w:sz w:val="20"/>
                <w:szCs w:val="20"/>
              </w:rPr>
            </w:pPr>
            <w:r>
              <w:rPr>
                <w:rFonts w:ascii="Arial" w:hAnsi="Arial" w:cs="Arial"/>
                <w:sz w:val="20"/>
                <w:szCs w:val="20"/>
              </w:rPr>
              <w:t>Weather</w:t>
            </w:r>
          </w:p>
        </w:tc>
        <w:tc>
          <w:tcPr>
            <w:tcW w:w="3780" w:type="dxa"/>
          </w:tcPr>
          <w:p w14:paraId="6F318B95" w14:textId="7907CB9E" w:rsidR="00596261" w:rsidRPr="00CD46BD" w:rsidRDefault="00243861" w:rsidP="00527833">
            <w:pPr>
              <w:ind w:left="0"/>
              <w:jc w:val="center"/>
              <w:rPr>
                <w:rFonts w:ascii="Arial" w:hAnsi="Arial" w:cs="Arial"/>
                <w:sz w:val="20"/>
                <w:szCs w:val="20"/>
              </w:rPr>
            </w:pPr>
            <w:r>
              <w:rPr>
                <w:rFonts w:ascii="Arial" w:hAnsi="Arial" w:cs="Arial"/>
                <w:sz w:val="20"/>
                <w:szCs w:val="20"/>
              </w:rPr>
              <w:t>It should be tested later.</w:t>
            </w:r>
          </w:p>
        </w:tc>
      </w:tr>
      <w:tr w:rsidR="00596261" w:rsidRPr="00CD46BD" w14:paraId="125B3ADD" w14:textId="77777777" w:rsidTr="001E16AA">
        <w:trPr>
          <w:jc w:val="center"/>
        </w:trPr>
        <w:tc>
          <w:tcPr>
            <w:tcW w:w="2340" w:type="dxa"/>
          </w:tcPr>
          <w:p w14:paraId="4B315E1B" w14:textId="4E7323C1" w:rsidR="00596261" w:rsidRPr="00CD46BD" w:rsidRDefault="00243861" w:rsidP="00527833">
            <w:pPr>
              <w:ind w:left="0"/>
              <w:jc w:val="center"/>
              <w:rPr>
                <w:rFonts w:ascii="Arial" w:hAnsi="Arial" w:cs="Arial"/>
                <w:sz w:val="20"/>
                <w:szCs w:val="20"/>
              </w:rPr>
            </w:pPr>
            <w:r>
              <w:rPr>
                <w:rFonts w:ascii="Arial" w:hAnsi="Arial" w:cs="Arial"/>
                <w:sz w:val="20"/>
                <w:szCs w:val="20"/>
              </w:rPr>
              <w:t>Home page</w:t>
            </w:r>
          </w:p>
        </w:tc>
        <w:tc>
          <w:tcPr>
            <w:tcW w:w="3780" w:type="dxa"/>
          </w:tcPr>
          <w:p w14:paraId="3FF41876" w14:textId="28AE51F3" w:rsidR="00596261" w:rsidRPr="00CD46BD" w:rsidRDefault="00243861" w:rsidP="00527833">
            <w:pPr>
              <w:ind w:left="0"/>
              <w:jc w:val="center"/>
              <w:rPr>
                <w:rFonts w:ascii="Arial" w:hAnsi="Arial" w:cs="Arial"/>
                <w:sz w:val="20"/>
                <w:szCs w:val="20"/>
              </w:rPr>
            </w:pPr>
            <w:r w:rsidRPr="00243861">
              <w:rPr>
                <w:rFonts w:ascii="Arial" w:hAnsi="Arial" w:cs="Arial"/>
                <w:sz w:val="20"/>
                <w:szCs w:val="20"/>
              </w:rPr>
              <w:t>It should be tested later.</w:t>
            </w:r>
          </w:p>
        </w:tc>
      </w:tr>
      <w:tr w:rsidR="00596261" w:rsidRPr="00CD46BD" w14:paraId="4C717752" w14:textId="77777777" w:rsidTr="001E16AA">
        <w:trPr>
          <w:jc w:val="center"/>
        </w:trPr>
        <w:tc>
          <w:tcPr>
            <w:tcW w:w="2340" w:type="dxa"/>
          </w:tcPr>
          <w:p w14:paraId="50EDFB83" w14:textId="77777777" w:rsidR="00596261" w:rsidRPr="00CD46BD" w:rsidRDefault="00596261" w:rsidP="006F0C5C">
            <w:pPr>
              <w:rPr>
                <w:rFonts w:ascii="Arial" w:hAnsi="Arial" w:cs="Arial"/>
                <w:sz w:val="20"/>
                <w:szCs w:val="20"/>
              </w:rPr>
            </w:pPr>
          </w:p>
        </w:tc>
        <w:tc>
          <w:tcPr>
            <w:tcW w:w="3780" w:type="dxa"/>
          </w:tcPr>
          <w:p w14:paraId="54D6B884" w14:textId="77777777" w:rsidR="00596261" w:rsidRPr="00CD46BD" w:rsidRDefault="00596261" w:rsidP="006F0C5C">
            <w:pPr>
              <w:rPr>
                <w:rFonts w:ascii="Arial" w:hAnsi="Arial" w:cs="Arial"/>
                <w:sz w:val="20"/>
                <w:szCs w:val="20"/>
              </w:rPr>
            </w:pPr>
          </w:p>
        </w:tc>
      </w:tr>
    </w:tbl>
    <w:p w14:paraId="37FB56B0" w14:textId="77777777" w:rsidR="00596261" w:rsidRDefault="00596261" w:rsidP="00596261">
      <w:pPr>
        <w:pStyle w:val="Heading2"/>
        <w:numPr>
          <w:ilvl w:val="0"/>
          <w:numId w:val="0"/>
        </w:numPr>
        <w:ind w:left="576"/>
      </w:pPr>
    </w:p>
    <w:p w14:paraId="7D1DA73F" w14:textId="011D7ABF" w:rsidR="00155932" w:rsidRDefault="00AA503A" w:rsidP="0031534D">
      <w:pPr>
        <w:pStyle w:val="Heading2"/>
      </w:pPr>
      <w:bookmarkStart w:id="25" w:name="_Toc486519903"/>
      <w:r w:rsidRPr="00CD46BD">
        <w:t>Test Approach(s)</w:t>
      </w:r>
      <w:bookmarkEnd w:id="25"/>
    </w:p>
    <w:p w14:paraId="62FAAF6D" w14:textId="77777777" w:rsidR="0031534D" w:rsidRPr="00155932" w:rsidRDefault="0031534D" w:rsidP="0031534D">
      <w:pPr>
        <w:pStyle w:val="Heading2"/>
        <w:numPr>
          <w:ilvl w:val="0"/>
          <w:numId w:val="0"/>
        </w:numPr>
        <w:ind w:left="666"/>
      </w:pPr>
    </w:p>
    <w:p w14:paraId="75A62A2C" w14:textId="77777777" w:rsidR="00155932" w:rsidRDefault="00155932" w:rsidP="00155932">
      <w:pPr>
        <w:pStyle w:val="BodyText"/>
      </w:pPr>
      <w:r>
        <w:t>This section describes the methodology used by the QA team. Some examples of subsections are as follows:</w:t>
      </w:r>
    </w:p>
    <w:p w14:paraId="02ACD7CB" w14:textId="44F541DC" w:rsidR="00155932" w:rsidRDefault="00B86904" w:rsidP="00155932">
      <w:pPr>
        <w:pStyle w:val="BodyText"/>
      </w:pPr>
      <w:r>
        <w:rPr>
          <w:b/>
          <w:bCs/>
        </w:rPr>
        <w:t>Manual</w:t>
      </w:r>
      <w:r w:rsidR="00155932">
        <w:rPr>
          <w:b/>
          <w:bCs/>
        </w:rPr>
        <w:t xml:space="preserve"> Testing Approach</w:t>
      </w:r>
      <w:r w:rsidR="00B324E6">
        <w:t xml:space="preserve"> – The testing team</w:t>
      </w:r>
      <w:r w:rsidR="00EC37E7">
        <w:t xml:space="preserve"> </w:t>
      </w:r>
      <w:r w:rsidR="00093C57">
        <w:t xml:space="preserve">will </w:t>
      </w:r>
      <w:r w:rsidR="00EC37E7">
        <w:t>use Black B</w:t>
      </w:r>
      <w:r w:rsidR="00365787">
        <w:t>ox testing</w:t>
      </w:r>
      <w:r w:rsidR="0065460D">
        <w:t>, DB testing, API testing</w:t>
      </w:r>
      <w:r w:rsidR="00EC37E7">
        <w:t>, S</w:t>
      </w:r>
      <w:r w:rsidR="00365787">
        <w:t>ecurity testing, Performance testing,</w:t>
      </w:r>
      <w:r w:rsidR="00365787" w:rsidRPr="00365787">
        <w:t xml:space="preserve"> Configuration testing</w:t>
      </w:r>
      <w:r w:rsidR="00365787">
        <w:t xml:space="preserve"> </w:t>
      </w:r>
      <w:r w:rsidR="00EC37E7" w:rsidRPr="00EC37E7">
        <w:t>techniques</w:t>
      </w:r>
      <w:r w:rsidR="0065460D" w:rsidRPr="00EC37E7">
        <w:t>.</w:t>
      </w:r>
    </w:p>
    <w:p w14:paraId="7DA6EFEE" w14:textId="5813D316" w:rsidR="00155932" w:rsidRDefault="00155932" w:rsidP="00155932">
      <w:pPr>
        <w:pStyle w:val="BodyText"/>
      </w:pPr>
      <w:r>
        <w:rPr>
          <w:b/>
          <w:bCs/>
        </w:rPr>
        <w:t>Scope of GUI Testing</w:t>
      </w:r>
      <w:r>
        <w:t xml:space="preserve"> – </w:t>
      </w:r>
      <w:r w:rsidR="005E4E7F">
        <w:t xml:space="preserve">Home page, </w:t>
      </w:r>
      <w:r w:rsidR="000845AD">
        <w:t xml:space="preserve">Courses, Exercises, My Courses, </w:t>
      </w:r>
      <w:proofErr w:type="spellStart"/>
      <w:r w:rsidR="000845AD">
        <w:t>User_Action</w:t>
      </w:r>
      <w:proofErr w:type="spellEnd"/>
      <w:r w:rsidR="000845AD">
        <w:t>, Profile page.</w:t>
      </w:r>
    </w:p>
    <w:p w14:paraId="084F78F2" w14:textId="3C55ECE8" w:rsidR="00155932" w:rsidRDefault="00155932" w:rsidP="00155932">
      <w:pPr>
        <w:pStyle w:val="BodyText"/>
      </w:pPr>
      <w:r>
        <w:rPr>
          <w:b/>
          <w:bCs/>
        </w:rPr>
        <w:t xml:space="preserve">Integration </w:t>
      </w:r>
      <w:r w:rsidR="0039620E">
        <w:rPr>
          <w:b/>
          <w:bCs/>
        </w:rPr>
        <w:t xml:space="preserve">Testing </w:t>
      </w:r>
      <w:r w:rsidR="0039620E">
        <w:t>-</w:t>
      </w:r>
      <w:r>
        <w:t xml:space="preserve"> </w:t>
      </w:r>
      <w:r w:rsidR="00103788" w:rsidRPr="00103788">
        <w:t>Testing team will use integration testing for buying courses. For buying course at first</w:t>
      </w:r>
      <w:r w:rsidR="00103788">
        <w:t xml:space="preserve"> we</w:t>
      </w:r>
      <w:r w:rsidR="00103788" w:rsidRPr="00103788">
        <w:t xml:space="preserve"> should add account balance then buy course.</w:t>
      </w:r>
    </w:p>
    <w:p w14:paraId="1E8547E1" w14:textId="77777777" w:rsidR="004B332F" w:rsidRDefault="00155932" w:rsidP="00155932">
      <w:pPr>
        <w:pStyle w:val="BodyText"/>
      </w:pPr>
      <w:r>
        <w:rPr>
          <w:b/>
          <w:bCs/>
        </w:rPr>
        <w:t>Regular Bug Triages</w:t>
      </w:r>
      <w:r>
        <w:t xml:space="preserve"> –</w:t>
      </w:r>
      <w:r w:rsidR="00EC37E7">
        <w:t xml:space="preserve"> </w:t>
      </w:r>
      <w:r w:rsidR="004B332F" w:rsidRPr="004B332F">
        <w:t>QA, DEV, BA and Document Writer are responsible for ensure that bugs are being prioritized on a regular basis. They are also taking part in the regular bug reviews.</w:t>
      </w:r>
    </w:p>
    <w:p w14:paraId="7C86AA3C" w14:textId="515C2256" w:rsidR="00155932" w:rsidRDefault="00155932" w:rsidP="00155932">
      <w:pPr>
        <w:pStyle w:val="BodyText"/>
      </w:pPr>
      <w:r>
        <w:rPr>
          <w:b/>
          <w:bCs/>
        </w:rPr>
        <w:t>Testing Execution and Bug Tracking</w:t>
      </w:r>
      <w:r>
        <w:t xml:space="preserve"> – </w:t>
      </w:r>
      <w:r w:rsidR="00DC0784">
        <w:t>The testing team</w:t>
      </w:r>
      <w:r w:rsidR="00093C57">
        <w:t xml:space="preserve"> will use Jira and </w:t>
      </w:r>
      <w:r w:rsidR="00BF229B">
        <w:t>Zephyr</w:t>
      </w:r>
      <w:r w:rsidR="00DC0784">
        <w:t xml:space="preserve"> scale to </w:t>
      </w:r>
      <w:r>
        <w:t xml:space="preserve">keep </w:t>
      </w:r>
      <w:r w:rsidR="00DC0784">
        <w:t>track of their testing progress.</w:t>
      </w:r>
    </w:p>
    <w:p w14:paraId="553DC34C" w14:textId="76DF6077" w:rsidR="00155932" w:rsidRPr="008D7E0A" w:rsidRDefault="00155932" w:rsidP="008D7E0A">
      <w:pPr>
        <w:pStyle w:val="BodyText"/>
      </w:pPr>
      <w:r>
        <w:rPr>
          <w:b/>
          <w:bCs/>
        </w:rPr>
        <w:t xml:space="preserve">Bug Severity and Priority Setting </w:t>
      </w:r>
      <w:r w:rsidR="008D7E0A">
        <w:t xml:space="preserve">– </w:t>
      </w:r>
      <w:r w:rsidR="008D7E0A" w:rsidRPr="008D7E0A">
        <w:t>In Bug reports Bug Severity and Priority settings defined clearly in order to minimize ambiguity and ensure everyone has a common understanding.</w:t>
      </w:r>
    </w:p>
    <w:p w14:paraId="3D7A0C0F" w14:textId="77777777" w:rsidR="00155932" w:rsidRDefault="00155932" w:rsidP="00155932">
      <w:pPr>
        <w:pStyle w:val="BodyText"/>
        <w:rPr>
          <w:vanish/>
        </w:rPr>
      </w:pPr>
    </w:p>
    <w:p w14:paraId="7DC62E69" w14:textId="16DFC09F" w:rsidR="0052738F" w:rsidRDefault="00155932" w:rsidP="00575675">
      <w:pPr>
        <w:pStyle w:val="BodyText"/>
      </w:pPr>
      <w:r>
        <w:rPr>
          <w:b/>
          <w:bCs/>
        </w:rPr>
        <w:t>Description of the types of testing done and the testing period for this release</w:t>
      </w:r>
      <w:r>
        <w:t xml:space="preserve"> </w:t>
      </w:r>
      <w:r w:rsidR="00EC37E7">
        <w:t>–</w:t>
      </w:r>
      <w:r>
        <w:t xml:space="preserve"> </w:t>
      </w:r>
      <w:r w:rsidR="00EC37E7">
        <w:t xml:space="preserve">Black Box testing, Security testing, DB testing, API testing, </w:t>
      </w:r>
      <w:r w:rsidR="00365787">
        <w:t xml:space="preserve">Performance </w:t>
      </w:r>
      <w:r w:rsidR="008D7E0A">
        <w:t>testing</w:t>
      </w:r>
      <w:r w:rsidR="00365787">
        <w:t xml:space="preserve">, </w:t>
      </w:r>
      <w:r w:rsidR="00EC37E7">
        <w:t>Configuration testing.</w:t>
      </w:r>
    </w:p>
    <w:p w14:paraId="36EF6323" w14:textId="77777777" w:rsidR="0038048B" w:rsidRPr="0052738F" w:rsidRDefault="0038048B" w:rsidP="00155932">
      <w:pPr>
        <w:pStyle w:val="BodyText"/>
        <w:ind w:left="0"/>
      </w:pPr>
    </w:p>
    <w:p w14:paraId="18BB0C42" w14:textId="24CED7E1" w:rsidR="00AA503A" w:rsidRDefault="00AA503A" w:rsidP="00AA503A">
      <w:pPr>
        <w:pStyle w:val="Heading2"/>
      </w:pPr>
      <w:bookmarkStart w:id="26" w:name="_Toc486519906"/>
      <w:r w:rsidRPr="00CD46BD">
        <w:t>Test Deliverables</w:t>
      </w:r>
      <w:bookmarkEnd w:id="26"/>
    </w:p>
    <w:p w14:paraId="2E3C93ED" w14:textId="77777777" w:rsidR="0031534D" w:rsidRPr="00CD46BD" w:rsidRDefault="0031534D" w:rsidP="0031534D">
      <w:pPr>
        <w:pStyle w:val="Heading2"/>
        <w:numPr>
          <w:ilvl w:val="0"/>
          <w:numId w:val="0"/>
        </w:numPr>
        <w:ind w:left="666"/>
      </w:pPr>
    </w:p>
    <w:p w14:paraId="41EFD7C5" w14:textId="69F123B3" w:rsidR="0031534D" w:rsidRDefault="00605E70" w:rsidP="0031534D">
      <w:r>
        <w:t>This QA testing schedule is largely based on the development and technical publications schedules.  All dates are subject to change if the development or documentation milestones are moved.  Here are the key dates and testing periods.</w:t>
      </w:r>
      <w:r>
        <w:br/>
      </w:r>
    </w:p>
    <w:p w14:paraId="62F36D88" w14:textId="7748B960" w:rsidR="00EF6C52" w:rsidRDefault="00EF6C52" w:rsidP="0031534D"/>
    <w:p w14:paraId="3BFC9B73" w14:textId="62CCB320" w:rsidR="00EF6C52" w:rsidRDefault="00EF6C52" w:rsidP="0031534D"/>
    <w:p w14:paraId="6200C663" w14:textId="4A07F5D2" w:rsidR="00EF6C52" w:rsidRDefault="00EF6C52" w:rsidP="0031534D"/>
    <w:p w14:paraId="2E6E572D" w14:textId="77777777" w:rsidR="00EF6C52" w:rsidRDefault="00EF6C52" w:rsidP="0031534D"/>
    <w:tbl>
      <w:tblPr>
        <w:tblW w:w="9971" w:type="dxa"/>
        <w:tblInd w:w="1" w:type="dxa"/>
        <w:tblLayout w:type="fixed"/>
        <w:tblCellMar>
          <w:left w:w="0" w:type="dxa"/>
          <w:right w:w="0" w:type="dxa"/>
        </w:tblCellMar>
        <w:tblLook w:val="0000" w:firstRow="0" w:lastRow="0" w:firstColumn="0" w:lastColumn="0" w:noHBand="0" w:noVBand="0"/>
      </w:tblPr>
      <w:tblGrid>
        <w:gridCol w:w="4985"/>
        <w:gridCol w:w="4986"/>
      </w:tblGrid>
      <w:tr w:rsidR="00605E70" w14:paraId="79691F63" w14:textId="77777777" w:rsidTr="00605E70">
        <w:trPr>
          <w:cantSplit/>
          <w:tblHeader/>
        </w:trPr>
        <w:tc>
          <w:tcPr>
            <w:tcW w:w="4985" w:type="dxa"/>
            <w:tcBorders>
              <w:top w:val="single" w:sz="1" w:space="0" w:color="000000"/>
              <w:left w:val="single" w:sz="1" w:space="0" w:color="000000"/>
              <w:bottom w:val="single" w:sz="1" w:space="0" w:color="000000"/>
            </w:tcBorders>
          </w:tcPr>
          <w:p w14:paraId="4807662D" w14:textId="77777777" w:rsidR="00605E70" w:rsidRDefault="00605E70" w:rsidP="007026A2">
            <w:pPr>
              <w:pStyle w:val="TableHeading"/>
            </w:pPr>
            <w:r>
              <w:t>Milestone/Project</w:t>
            </w:r>
          </w:p>
        </w:tc>
        <w:tc>
          <w:tcPr>
            <w:tcW w:w="4986" w:type="dxa"/>
            <w:tcBorders>
              <w:top w:val="single" w:sz="1" w:space="0" w:color="000000"/>
              <w:left w:val="single" w:sz="1" w:space="0" w:color="000000"/>
              <w:bottom w:val="single" w:sz="1" w:space="0" w:color="000000"/>
              <w:right w:val="single" w:sz="1" w:space="0" w:color="000000"/>
            </w:tcBorders>
          </w:tcPr>
          <w:p w14:paraId="5EE7B073" w14:textId="77777777" w:rsidR="00605E70" w:rsidRDefault="00605E70" w:rsidP="007026A2">
            <w:pPr>
              <w:pStyle w:val="TableHeading"/>
            </w:pPr>
            <w:r>
              <w:t>Completion/Execution Dates</w:t>
            </w:r>
          </w:p>
        </w:tc>
      </w:tr>
      <w:tr w:rsidR="00605E70" w14:paraId="39694D2E" w14:textId="77777777" w:rsidTr="00605E70">
        <w:trPr>
          <w:cantSplit/>
        </w:trPr>
        <w:tc>
          <w:tcPr>
            <w:tcW w:w="4985" w:type="dxa"/>
            <w:tcBorders>
              <w:left w:val="single" w:sz="1" w:space="0" w:color="000000"/>
              <w:bottom w:val="single" w:sz="1" w:space="0" w:color="000000"/>
            </w:tcBorders>
          </w:tcPr>
          <w:p w14:paraId="50E62395" w14:textId="77777777" w:rsidR="00605E70" w:rsidRPr="00605E70" w:rsidRDefault="00605E70" w:rsidP="00605E70">
            <w:pPr>
              <w:pStyle w:val="TableContents"/>
            </w:pPr>
            <w:r>
              <w:t>Requirements Review</w:t>
            </w:r>
            <w:r w:rsidR="0081199D">
              <w:t>/Estimation</w:t>
            </w:r>
          </w:p>
        </w:tc>
        <w:tc>
          <w:tcPr>
            <w:tcW w:w="4986" w:type="dxa"/>
            <w:tcBorders>
              <w:left w:val="single" w:sz="1" w:space="0" w:color="000000"/>
              <w:bottom w:val="single" w:sz="1" w:space="0" w:color="000000"/>
              <w:right w:val="single" w:sz="1" w:space="0" w:color="000000"/>
            </w:tcBorders>
          </w:tcPr>
          <w:p w14:paraId="27EFE678" w14:textId="2C7731A1" w:rsidR="00605E70" w:rsidRDefault="00243861" w:rsidP="00605E70">
            <w:r>
              <w:t>&lt;06/12/2024</w:t>
            </w:r>
            <w:r w:rsidR="00605E70" w:rsidRPr="00F90A8D">
              <w:t>&gt;</w:t>
            </w:r>
          </w:p>
        </w:tc>
      </w:tr>
      <w:tr w:rsidR="00F07DDC" w14:paraId="1FDED88C" w14:textId="77777777" w:rsidTr="00605E70">
        <w:trPr>
          <w:cantSplit/>
        </w:trPr>
        <w:tc>
          <w:tcPr>
            <w:tcW w:w="4985" w:type="dxa"/>
            <w:tcBorders>
              <w:left w:val="single" w:sz="1" w:space="0" w:color="000000"/>
              <w:bottom w:val="single" w:sz="1" w:space="0" w:color="000000"/>
            </w:tcBorders>
          </w:tcPr>
          <w:p w14:paraId="17C2B169" w14:textId="77777777" w:rsidR="00F07DDC" w:rsidRPr="00605E70" w:rsidRDefault="00F07DDC" w:rsidP="00F07DDC">
            <w:pPr>
              <w:pStyle w:val="TableContents"/>
              <w:rPr>
                <w:bCs/>
                <w:i/>
                <w:iCs/>
              </w:rPr>
            </w:pPr>
            <w:r>
              <w:rPr>
                <w:bCs/>
                <w:i/>
                <w:iCs/>
              </w:rPr>
              <w:t>Test Case preparation</w:t>
            </w:r>
          </w:p>
        </w:tc>
        <w:tc>
          <w:tcPr>
            <w:tcW w:w="4986" w:type="dxa"/>
            <w:tcBorders>
              <w:left w:val="single" w:sz="1" w:space="0" w:color="000000"/>
              <w:bottom w:val="single" w:sz="1" w:space="0" w:color="000000"/>
              <w:right w:val="single" w:sz="1" w:space="0" w:color="000000"/>
            </w:tcBorders>
          </w:tcPr>
          <w:p w14:paraId="231CB880" w14:textId="5C3F08C8" w:rsidR="00F07DDC" w:rsidRDefault="00243861" w:rsidP="00F07DDC">
            <w:r>
              <w:t>&lt;06/12/2024</w:t>
            </w:r>
            <w:r w:rsidR="00F07DDC" w:rsidRPr="00F90A8D">
              <w:t>&gt;</w:t>
            </w:r>
          </w:p>
        </w:tc>
      </w:tr>
      <w:tr w:rsidR="00605E70" w14:paraId="39800036" w14:textId="77777777" w:rsidTr="00605E70">
        <w:trPr>
          <w:cantSplit/>
        </w:trPr>
        <w:tc>
          <w:tcPr>
            <w:tcW w:w="4985" w:type="dxa"/>
            <w:tcBorders>
              <w:left w:val="single" w:sz="1" w:space="0" w:color="000000"/>
              <w:bottom w:val="single" w:sz="1" w:space="0" w:color="000000"/>
            </w:tcBorders>
          </w:tcPr>
          <w:p w14:paraId="432648BA" w14:textId="77777777" w:rsidR="00605E70" w:rsidRPr="00605E70" w:rsidRDefault="00F07DDC" w:rsidP="00605E70">
            <w:pPr>
              <w:pStyle w:val="TableContents"/>
              <w:rPr>
                <w:bCs/>
                <w:i/>
                <w:iCs/>
              </w:rPr>
            </w:pPr>
            <w:r>
              <w:rPr>
                <w:bCs/>
                <w:i/>
                <w:iCs/>
              </w:rPr>
              <w:t>Test Case review</w:t>
            </w:r>
          </w:p>
        </w:tc>
        <w:tc>
          <w:tcPr>
            <w:tcW w:w="4986" w:type="dxa"/>
            <w:tcBorders>
              <w:left w:val="single" w:sz="1" w:space="0" w:color="000000"/>
              <w:bottom w:val="single" w:sz="1" w:space="0" w:color="000000"/>
              <w:right w:val="single" w:sz="1" w:space="0" w:color="000000"/>
            </w:tcBorders>
          </w:tcPr>
          <w:p w14:paraId="2EC0E78E" w14:textId="64FD0C4F" w:rsidR="00605E70" w:rsidRDefault="00243861" w:rsidP="00605E70">
            <w:r>
              <w:t>&lt;06/12/2024</w:t>
            </w:r>
            <w:r w:rsidR="00F07DDC" w:rsidRPr="00F90A8D">
              <w:t>&gt;</w:t>
            </w:r>
          </w:p>
        </w:tc>
      </w:tr>
      <w:tr w:rsidR="00605E70" w14:paraId="3FA290D4" w14:textId="77777777" w:rsidTr="00605E70">
        <w:trPr>
          <w:cantSplit/>
        </w:trPr>
        <w:tc>
          <w:tcPr>
            <w:tcW w:w="4985" w:type="dxa"/>
            <w:tcBorders>
              <w:left w:val="single" w:sz="1" w:space="0" w:color="000000"/>
              <w:bottom w:val="single" w:sz="1" w:space="0" w:color="000000"/>
            </w:tcBorders>
          </w:tcPr>
          <w:p w14:paraId="7E94F859" w14:textId="77777777" w:rsidR="00605E70" w:rsidRPr="00605E70" w:rsidRDefault="00605E70" w:rsidP="00605E70">
            <w:pPr>
              <w:pStyle w:val="TableContents"/>
            </w:pPr>
            <w:r>
              <w:t>Manual Testing</w:t>
            </w:r>
          </w:p>
        </w:tc>
        <w:tc>
          <w:tcPr>
            <w:tcW w:w="4986" w:type="dxa"/>
            <w:tcBorders>
              <w:left w:val="single" w:sz="1" w:space="0" w:color="000000"/>
              <w:bottom w:val="single" w:sz="1" w:space="0" w:color="000000"/>
              <w:right w:val="single" w:sz="1" w:space="0" w:color="000000"/>
            </w:tcBorders>
          </w:tcPr>
          <w:p w14:paraId="34085B47" w14:textId="27A4FD95" w:rsidR="00605E70" w:rsidRDefault="00243861" w:rsidP="00605E70">
            <w:r>
              <w:t>&lt;06/13/2024</w:t>
            </w:r>
            <w:r w:rsidR="00605E70" w:rsidRPr="00F90A8D">
              <w:t>&gt;</w:t>
            </w:r>
          </w:p>
        </w:tc>
      </w:tr>
      <w:tr w:rsidR="00605E70" w14:paraId="4C70161E" w14:textId="77777777" w:rsidTr="00605E70">
        <w:trPr>
          <w:cantSplit/>
        </w:trPr>
        <w:tc>
          <w:tcPr>
            <w:tcW w:w="4985" w:type="dxa"/>
            <w:tcBorders>
              <w:left w:val="single" w:sz="1" w:space="0" w:color="000000"/>
              <w:bottom w:val="single" w:sz="1" w:space="0" w:color="000000"/>
            </w:tcBorders>
          </w:tcPr>
          <w:p w14:paraId="5A9AED48" w14:textId="77777777" w:rsidR="00605E70" w:rsidRPr="00605E70" w:rsidRDefault="00605E70" w:rsidP="00605E70">
            <w:pPr>
              <w:pStyle w:val="TableContents"/>
            </w:pPr>
            <w:r>
              <w:t>Automation script preparation</w:t>
            </w:r>
          </w:p>
        </w:tc>
        <w:tc>
          <w:tcPr>
            <w:tcW w:w="4986" w:type="dxa"/>
            <w:tcBorders>
              <w:left w:val="single" w:sz="1" w:space="0" w:color="000000"/>
              <w:bottom w:val="single" w:sz="1" w:space="0" w:color="000000"/>
              <w:right w:val="single" w:sz="1" w:space="0" w:color="000000"/>
            </w:tcBorders>
          </w:tcPr>
          <w:p w14:paraId="048DBBF3" w14:textId="09CB7548" w:rsidR="00605E70" w:rsidRDefault="006A4966" w:rsidP="00605E70">
            <w:r w:rsidRPr="006A4966">
              <w:t>&lt;06/13/2024&gt;</w:t>
            </w:r>
          </w:p>
        </w:tc>
      </w:tr>
      <w:tr w:rsidR="00F07DDC" w14:paraId="09AA6CB9" w14:textId="77777777" w:rsidTr="00605E70">
        <w:trPr>
          <w:cantSplit/>
        </w:trPr>
        <w:tc>
          <w:tcPr>
            <w:tcW w:w="4985" w:type="dxa"/>
            <w:tcBorders>
              <w:left w:val="single" w:sz="1" w:space="0" w:color="000000"/>
              <w:bottom w:val="single" w:sz="1" w:space="0" w:color="000000"/>
            </w:tcBorders>
          </w:tcPr>
          <w:p w14:paraId="030D69A0" w14:textId="77777777" w:rsidR="00F07DDC" w:rsidRDefault="00F07DDC" w:rsidP="00605E70">
            <w:pPr>
              <w:pStyle w:val="TableContents"/>
            </w:pPr>
            <w:r>
              <w:t>Automation code review</w:t>
            </w:r>
          </w:p>
        </w:tc>
        <w:tc>
          <w:tcPr>
            <w:tcW w:w="4986" w:type="dxa"/>
            <w:tcBorders>
              <w:left w:val="single" w:sz="1" w:space="0" w:color="000000"/>
              <w:bottom w:val="single" w:sz="1" w:space="0" w:color="000000"/>
              <w:right w:val="single" w:sz="1" w:space="0" w:color="000000"/>
            </w:tcBorders>
          </w:tcPr>
          <w:p w14:paraId="3499C1BE" w14:textId="624AF4AF" w:rsidR="00F07DDC" w:rsidRPr="00F90A8D" w:rsidRDefault="006A4966" w:rsidP="00605E70">
            <w:r w:rsidRPr="006A4966">
              <w:t>&lt;06/13/2024&gt;</w:t>
            </w:r>
          </w:p>
        </w:tc>
      </w:tr>
      <w:tr w:rsidR="00605E70" w14:paraId="70F8E6D5" w14:textId="77777777" w:rsidTr="00605E70">
        <w:trPr>
          <w:cantSplit/>
        </w:trPr>
        <w:tc>
          <w:tcPr>
            <w:tcW w:w="4985" w:type="dxa"/>
            <w:tcBorders>
              <w:left w:val="single" w:sz="1" w:space="0" w:color="000000"/>
              <w:bottom w:val="single" w:sz="1" w:space="0" w:color="000000"/>
            </w:tcBorders>
          </w:tcPr>
          <w:p w14:paraId="6A199F64" w14:textId="77777777" w:rsidR="00605E70" w:rsidRPr="00605E70" w:rsidRDefault="00605E70" w:rsidP="00605E70">
            <w:pPr>
              <w:pStyle w:val="TableContents"/>
            </w:pPr>
            <w:r>
              <w:t>Regression testing(</w:t>
            </w:r>
            <w:proofErr w:type="spellStart"/>
            <w:r>
              <w:t>manual+automation</w:t>
            </w:r>
            <w:proofErr w:type="spellEnd"/>
            <w:r>
              <w:t>)</w:t>
            </w:r>
          </w:p>
        </w:tc>
        <w:tc>
          <w:tcPr>
            <w:tcW w:w="4986" w:type="dxa"/>
            <w:tcBorders>
              <w:left w:val="single" w:sz="1" w:space="0" w:color="000000"/>
              <w:bottom w:val="single" w:sz="1" w:space="0" w:color="000000"/>
              <w:right w:val="single" w:sz="1" w:space="0" w:color="000000"/>
            </w:tcBorders>
          </w:tcPr>
          <w:p w14:paraId="7404A348" w14:textId="74CC29E9" w:rsidR="00605E70" w:rsidRDefault="00243861" w:rsidP="00605E70">
            <w:r>
              <w:t>&lt;06/13/2024</w:t>
            </w:r>
            <w:r w:rsidR="00605E70" w:rsidRPr="00F90A8D">
              <w:t>&gt;</w:t>
            </w:r>
          </w:p>
        </w:tc>
      </w:tr>
    </w:tbl>
    <w:p w14:paraId="17ABD748" w14:textId="23C228AA" w:rsidR="00575675" w:rsidRDefault="00575675" w:rsidP="00D46E4F">
      <w:pPr>
        <w:pStyle w:val="Heading2"/>
        <w:numPr>
          <w:ilvl w:val="0"/>
          <w:numId w:val="0"/>
        </w:numPr>
      </w:pPr>
      <w:bookmarkStart w:id="27" w:name="_Toc486519908"/>
    </w:p>
    <w:p w14:paraId="26604DD4" w14:textId="73E03BC1" w:rsidR="00650B0D" w:rsidRDefault="00596261" w:rsidP="0031534D">
      <w:pPr>
        <w:pStyle w:val="Heading2"/>
        <w:numPr>
          <w:ilvl w:val="1"/>
          <w:numId w:val="4"/>
        </w:numPr>
      </w:pPr>
      <w:r>
        <w:t>S</w:t>
      </w:r>
      <w:r w:rsidR="00AA503A" w:rsidRPr="00CD46BD">
        <w:t>taffing / Training Needs</w:t>
      </w:r>
      <w:bookmarkEnd w:id="27"/>
    </w:p>
    <w:p w14:paraId="7C614F53" w14:textId="109AC14F" w:rsidR="00751B0E" w:rsidRPr="00751B0E" w:rsidRDefault="00751B0E" w:rsidP="00751B0E">
      <w:pPr>
        <w:pStyle w:val="Caption"/>
        <w:rPr>
          <w:b w:val="0"/>
          <w:i w:val="0"/>
          <w:sz w:val="24"/>
          <w:szCs w:val="24"/>
        </w:rPr>
      </w:pPr>
      <w:r>
        <w:rPr>
          <w:b w:val="0"/>
          <w:i w:val="0"/>
          <w:sz w:val="24"/>
          <w:szCs w:val="24"/>
        </w:rPr>
        <w:t xml:space="preserve"> </w:t>
      </w:r>
      <w:r w:rsidRPr="00751B0E">
        <w:rPr>
          <w:b w:val="0"/>
          <w:i w:val="0"/>
          <w:sz w:val="24"/>
          <w:szCs w:val="24"/>
        </w:rPr>
        <w:t>No need</w:t>
      </w:r>
    </w:p>
    <w:p w14:paraId="5796923C" w14:textId="77777777" w:rsidR="00DE09AA" w:rsidRPr="00650B0D" w:rsidRDefault="00DE09AA" w:rsidP="00650B0D">
      <w:pPr>
        <w:pStyle w:val="BodyText"/>
      </w:pPr>
    </w:p>
    <w:p w14:paraId="4674E7EE" w14:textId="77777777" w:rsidR="00AA503A" w:rsidRDefault="00D02A71" w:rsidP="00AA503A">
      <w:pPr>
        <w:pStyle w:val="Heading1"/>
      </w:pPr>
      <w:bookmarkStart w:id="28" w:name="_Toc486519909"/>
      <w:r>
        <w:rPr>
          <w:rFonts w:ascii="Times New Roman" w:hAnsi="Times New Roman" w:cs="Times New Roman"/>
        </w:rPr>
        <w:t>Risk and mitigation</w:t>
      </w:r>
      <w:bookmarkEnd w:id="28"/>
    </w:p>
    <w:p w14:paraId="0DF27107" w14:textId="77777777" w:rsidR="00AA503A" w:rsidRPr="00CD46BD" w:rsidRDefault="00AA503A" w:rsidP="00AA503A">
      <w:pPr>
        <w:pStyle w:val="Heading2"/>
      </w:pPr>
      <w:bookmarkStart w:id="29" w:name="_Toc486519910"/>
      <w:r w:rsidRPr="00CD46BD">
        <w:t>Test Risks / Issues</w:t>
      </w:r>
      <w:bookmarkEnd w:id="29"/>
    </w:p>
    <w:p w14:paraId="0DEE3E72" w14:textId="77777777" w:rsidR="00751B0E" w:rsidRDefault="00751B0E" w:rsidP="00751B0E">
      <w:pPr>
        <w:pStyle w:val="BodyText"/>
        <w:spacing w:before="0"/>
        <w:ind w:left="0"/>
        <w:jc w:val="left"/>
      </w:pPr>
      <w:r w:rsidRPr="00751B0E">
        <w:t>In this section includes any areas that may impede the progress of testing. Basically this section is an outstanding items list for QA.</w:t>
      </w:r>
    </w:p>
    <w:p w14:paraId="5FE91949" w14:textId="0D303858" w:rsidR="00751B0E" w:rsidRDefault="00751B0E" w:rsidP="00751B0E">
      <w:pPr>
        <w:pStyle w:val="BodyText"/>
        <w:numPr>
          <w:ilvl w:val="0"/>
          <w:numId w:val="17"/>
        </w:numPr>
        <w:spacing w:before="0"/>
        <w:jc w:val="left"/>
      </w:pPr>
      <w:r>
        <w:t>Incompletely written requirements</w:t>
      </w:r>
    </w:p>
    <w:p w14:paraId="0C7BEA87" w14:textId="77777777" w:rsidR="00751B0E" w:rsidRDefault="00751B0E" w:rsidP="00751B0E">
      <w:pPr>
        <w:pStyle w:val="BodyText"/>
        <w:numPr>
          <w:ilvl w:val="0"/>
          <w:numId w:val="17"/>
        </w:numPr>
        <w:spacing w:before="0"/>
        <w:jc w:val="left"/>
      </w:pPr>
      <w:r>
        <w:t>Constantly changing requirements</w:t>
      </w:r>
    </w:p>
    <w:p w14:paraId="08E0EAD4" w14:textId="47738F65" w:rsidR="00751B0E" w:rsidRDefault="00751B0E" w:rsidP="00751B0E">
      <w:pPr>
        <w:pStyle w:val="BodyText"/>
        <w:numPr>
          <w:ilvl w:val="0"/>
          <w:numId w:val="17"/>
        </w:numPr>
        <w:spacing w:before="0"/>
        <w:jc w:val="left"/>
      </w:pPr>
      <w:r>
        <w:t>Performance testing</w:t>
      </w:r>
    </w:p>
    <w:p w14:paraId="3750FA65" w14:textId="0AE857E5" w:rsidR="00751B0E" w:rsidRDefault="00751B0E" w:rsidP="00751B0E">
      <w:pPr>
        <w:pStyle w:val="BodyText"/>
        <w:numPr>
          <w:ilvl w:val="0"/>
          <w:numId w:val="17"/>
        </w:numPr>
        <w:spacing w:before="0"/>
        <w:jc w:val="left"/>
      </w:pPr>
      <w:r>
        <w:t>Security testing</w:t>
      </w:r>
    </w:p>
    <w:p w14:paraId="7EC20DDC" w14:textId="77777777" w:rsidR="00183AC7" w:rsidRDefault="00183AC7" w:rsidP="00751B0E">
      <w:pPr>
        <w:pStyle w:val="BodyText"/>
        <w:numPr>
          <w:ilvl w:val="0"/>
          <w:numId w:val="17"/>
        </w:numPr>
        <w:spacing w:before="0"/>
        <w:jc w:val="left"/>
      </w:pPr>
      <w:r>
        <w:t>Time</w:t>
      </w:r>
    </w:p>
    <w:p w14:paraId="379D79D1" w14:textId="79F3CE57" w:rsidR="00751B0E" w:rsidRDefault="00183AC7" w:rsidP="00751B0E">
      <w:pPr>
        <w:pStyle w:val="BodyText"/>
        <w:numPr>
          <w:ilvl w:val="0"/>
          <w:numId w:val="17"/>
        </w:numPr>
        <w:spacing w:before="0"/>
        <w:jc w:val="left"/>
      </w:pPr>
      <w:r>
        <w:t>T</w:t>
      </w:r>
      <w:r w:rsidR="00751B0E">
        <w:t>ask management</w:t>
      </w:r>
    </w:p>
    <w:p w14:paraId="25044EAC" w14:textId="2F57269C" w:rsidR="00751B0E" w:rsidRDefault="00751B0E" w:rsidP="00751B0E">
      <w:pPr>
        <w:pStyle w:val="BodyText"/>
        <w:numPr>
          <w:ilvl w:val="0"/>
          <w:numId w:val="17"/>
        </w:numPr>
        <w:spacing w:before="0"/>
        <w:jc w:val="left"/>
      </w:pPr>
      <w:r>
        <w:t>Insufficient communication between QA, DEV, BA, Client</w:t>
      </w:r>
    </w:p>
    <w:p w14:paraId="272FC4C5" w14:textId="77777777" w:rsidR="00DE09AA" w:rsidRPr="00D02A71" w:rsidRDefault="00DE09AA" w:rsidP="0031534D">
      <w:pPr>
        <w:pStyle w:val="Heading1"/>
        <w:numPr>
          <w:ilvl w:val="0"/>
          <w:numId w:val="0"/>
        </w:numPr>
      </w:pPr>
    </w:p>
    <w:p w14:paraId="6E9C810C" w14:textId="77777777" w:rsidR="00D02A71" w:rsidRDefault="00D02A71" w:rsidP="00D02A71">
      <w:pPr>
        <w:pStyle w:val="Heading1"/>
      </w:pPr>
      <w:bookmarkStart w:id="30" w:name="_Toc486519911"/>
      <w:r>
        <w:rPr>
          <w:rFonts w:ascii="Times New Roman" w:hAnsi="Times New Roman" w:cs="Times New Roman"/>
        </w:rPr>
        <w:t>Test Environment and infrastructure</w:t>
      </w:r>
      <w:bookmarkEnd w:id="30"/>
    </w:p>
    <w:p w14:paraId="40CCBA65" w14:textId="27686944" w:rsidR="004D0F2A" w:rsidRDefault="00D02A71" w:rsidP="0031534D">
      <w:pPr>
        <w:pStyle w:val="Heading2"/>
        <w:numPr>
          <w:ilvl w:val="0"/>
          <w:numId w:val="0"/>
        </w:numPr>
        <w:ind w:left="666" w:hanging="576"/>
      </w:pPr>
      <w:bookmarkStart w:id="31" w:name="_Toc486519912"/>
      <w:r>
        <w:t>Required Infrastructure</w:t>
      </w:r>
      <w:bookmarkEnd w:id="31"/>
    </w:p>
    <w:p w14:paraId="6B9B10BF" w14:textId="77777777" w:rsidR="00B86904" w:rsidRPr="0031534D" w:rsidRDefault="00B86904" w:rsidP="0031534D">
      <w:pPr>
        <w:pStyle w:val="Heading2"/>
        <w:numPr>
          <w:ilvl w:val="0"/>
          <w:numId w:val="0"/>
        </w:numPr>
        <w:ind w:left="666" w:hanging="576"/>
      </w:pPr>
    </w:p>
    <w:bookmarkEnd w:id="1"/>
    <w:bookmarkEnd w:id="5"/>
    <w:bookmarkEnd w:id="6"/>
    <w:bookmarkEnd w:id="7"/>
    <w:bookmarkEnd w:id="8"/>
    <w:bookmarkEnd w:id="9"/>
    <w:bookmarkEnd w:id="10"/>
    <w:bookmarkEnd w:id="11"/>
    <w:bookmarkEnd w:id="12"/>
    <w:bookmarkEnd w:id="13"/>
    <w:bookmarkEnd w:id="20"/>
    <w:p w14:paraId="67F98E0A" w14:textId="77777777" w:rsidR="00B86904" w:rsidRDefault="00B86904" w:rsidP="00B86904">
      <w:pPr>
        <w:pStyle w:val="Heading2"/>
        <w:numPr>
          <w:ilvl w:val="0"/>
          <w:numId w:val="0"/>
        </w:numPr>
        <w:tabs>
          <w:tab w:val="left" w:pos="720"/>
        </w:tabs>
      </w:pPr>
      <w:r>
        <w:fldChar w:fldCharType="begin"/>
      </w:r>
      <w:r>
        <w:instrText xml:space="preserve"> HYPERLINK "https://qwallity-dev.onrender.com/" </w:instrText>
      </w:r>
      <w:r>
        <w:fldChar w:fldCharType="separate"/>
      </w:r>
      <w:r>
        <w:rPr>
          <w:rStyle w:val="Hyperlink"/>
          <w:caps w:val="0"/>
        </w:rPr>
        <w:t>https://qwallity-dev.onrender.com/</w:t>
      </w:r>
      <w:r>
        <w:fldChar w:fldCharType="end"/>
      </w:r>
    </w:p>
    <w:p w14:paraId="6BCB01FA" w14:textId="408D4114" w:rsidR="00B86904" w:rsidRDefault="00EA2167" w:rsidP="00B86904">
      <w:pPr>
        <w:pStyle w:val="Heading2"/>
        <w:numPr>
          <w:ilvl w:val="0"/>
          <w:numId w:val="0"/>
        </w:numPr>
        <w:tabs>
          <w:tab w:val="left" w:pos="720"/>
        </w:tabs>
        <w:rPr>
          <w:rStyle w:val="Hyperlink"/>
          <w:caps w:val="0"/>
        </w:rPr>
      </w:pPr>
      <w:hyperlink r:id="rId8" w:history="1">
        <w:r w:rsidR="00B86904">
          <w:rPr>
            <w:rStyle w:val="Hyperlink"/>
            <w:caps w:val="0"/>
          </w:rPr>
          <w:t>https://qwallity-prod.onrender.com/</w:t>
        </w:r>
      </w:hyperlink>
    </w:p>
    <w:p w14:paraId="0606791B" w14:textId="77777777" w:rsidR="00EF6C52" w:rsidRDefault="00EF6C52" w:rsidP="00B86904">
      <w:pPr>
        <w:pStyle w:val="Heading2"/>
        <w:numPr>
          <w:ilvl w:val="0"/>
          <w:numId w:val="0"/>
        </w:numPr>
        <w:tabs>
          <w:tab w:val="left" w:pos="720"/>
        </w:tabs>
      </w:pPr>
    </w:p>
    <w:p w14:paraId="28079CC0" w14:textId="77777777" w:rsidR="00575675" w:rsidRPr="00B86904" w:rsidRDefault="00575675" w:rsidP="00AA503A">
      <w:pPr>
        <w:pStyle w:val="Heading1"/>
        <w:numPr>
          <w:ilvl w:val="0"/>
          <w:numId w:val="0"/>
        </w:numPr>
        <w:rPr>
          <w:rFonts w:ascii="Times New Roman" w:hAnsi="Times New Roman" w:cs="Times New Roman"/>
          <w:b w:val="0"/>
          <w:sz w:val="24"/>
          <w:szCs w:val="24"/>
        </w:rPr>
      </w:pPr>
    </w:p>
    <w:p w14:paraId="64CFCB17" w14:textId="77777777" w:rsidR="003D248A" w:rsidRDefault="003D248A" w:rsidP="003D248A">
      <w:pPr>
        <w:pStyle w:val="Heading1"/>
      </w:pPr>
      <w:bookmarkStart w:id="32" w:name="_Toc486519914"/>
      <w:r>
        <w:rPr>
          <w:rFonts w:ascii="Times New Roman" w:hAnsi="Times New Roman" w:cs="Times New Roman"/>
        </w:rPr>
        <w:lastRenderedPageBreak/>
        <w:t>Roles and responsibilities</w:t>
      </w:r>
      <w:bookmarkEnd w:id="32"/>
    </w:p>
    <w:p w14:paraId="209477EC" w14:textId="727CAE33" w:rsidR="00243861" w:rsidRDefault="003D248A" w:rsidP="0031534D">
      <w:pPr>
        <w:pStyle w:val="Heading2"/>
      </w:pPr>
      <w:bookmarkStart w:id="33" w:name="_Toc486519915"/>
      <w:r>
        <w:t>Roles and assigned responsibilities</w:t>
      </w:r>
      <w:bookmarkEnd w:id="33"/>
    </w:p>
    <w:p w14:paraId="32874E91" w14:textId="1E17E057" w:rsidR="00575675" w:rsidRPr="00243861" w:rsidRDefault="00575675" w:rsidP="00243861">
      <w:pPr>
        <w:pStyle w:val="BodyText"/>
      </w:pPr>
    </w:p>
    <w:tbl>
      <w:tblPr>
        <w:tblW w:w="61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320CCE" w:rsidRPr="00CD46BD" w14:paraId="4CC02FC9" w14:textId="77777777" w:rsidTr="00320CCE">
        <w:tc>
          <w:tcPr>
            <w:tcW w:w="2340" w:type="dxa"/>
            <w:shd w:val="clear" w:color="auto" w:fill="D9D9D9"/>
          </w:tcPr>
          <w:p w14:paraId="1C380C85" w14:textId="77777777" w:rsidR="00320CCE" w:rsidRPr="00CD46BD" w:rsidRDefault="00320CCE" w:rsidP="006F0C5C">
            <w:pPr>
              <w:ind w:left="0"/>
              <w:jc w:val="center"/>
              <w:rPr>
                <w:rFonts w:ascii="Arial" w:hAnsi="Arial" w:cs="Arial"/>
                <w:b/>
                <w:sz w:val="20"/>
                <w:szCs w:val="20"/>
              </w:rPr>
            </w:pPr>
            <w:r>
              <w:rPr>
                <w:rFonts w:ascii="Arial" w:hAnsi="Arial" w:cs="Arial"/>
                <w:b/>
                <w:sz w:val="20"/>
                <w:szCs w:val="20"/>
              </w:rPr>
              <w:t>Role</w:t>
            </w:r>
          </w:p>
        </w:tc>
        <w:tc>
          <w:tcPr>
            <w:tcW w:w="3780" w:type="dxa"/>
            <w:shd w:val="clear" w:color="auto" w:fill="D9D9D9"/>
          </w:tcPr>
          <w:p w14:paraId="2D450AE8" w14:textId="77777777" w:rsidR="00320CCE" w:rsidRPr="00CD46BD" w:rsidRDefault="00320CCE" w:rsidP="006F0C5C">
            <w:pPr>
              <w:ind w:left="0"/>
              <w:jc w:val="center"/>
              <w:rPr>
                <w:rFonts w:ascii="Arial" w:hAnsi="Arial" w:cs="Arial"/>
                <w:b/>
                <w:sz w:val="20"/>
                <w:szCs w:val="20"/>
              </w:rPr>
            </w:pPr>
            <w:r>
              <w:rPr>
                <w:rFonts w:ascii="Arial" w:hAnsi="Arial" w:cs="Arial"/>
                <w:b/>
                <w:sz w:val="20"/>
                <w:szCs w:val="20"/>
              </w:rPr>
              <w:t>Responsibility</w:t>
            </w:r>
          </w:p>
        </w:tc>
      </w:tr>
      <w:tr w:rsidR="00320CCE" w:rsidRPr="00CD46BD" w14:paraId="06976802" w14:textId="77777777" w:rsidTr="00320CCE">
        <w:tc>
          <w:tcPr>
            <w:tcW w:w="2340" w:type="dxa"/>
          </w:tcPr>
          <w:p w14:paraId="03F61321" w14:textId="6039234C" w:rsidR="00320CCE" w:rsidRPr="00CD46BD" w:rsidRDefault="006A4966" w:rsidP="006F0C5C">
            <w:pPr>
              <w:rPr>
                <w:rFonts w:ascii="Arial" w:hAnsi="Arial" w:cs="Arial"/>
                <w:sz w:val="20"/>
                <w:szCs w:val="20"/>
              </w:rPr>
            </w:pPr>
            <w:r>
              <w:rPr>
                <w:rFonts w:ascii="Arial" w:hAnsi="Arial" w:cs="Arial"/>
                <w:sz w:val="20"/>
                <w:szCs w:val="20"/>
              </w:rPr>
              <w:t>Junior QA Engineer</w:t>
            </w:r>
          </w:p>
        </w:tc>
        <w:tc>
          <w:tcPr>
            <w:tcW w:w="3780" w:type="dxa"/>
          </w:tcPr>
          <w:p w14:paraId="3C810718" w14:textId="130CCF10" w:rsidR="006A4966" w:rsidRDefault="008466E0" w:rsidP="0055679A">
            <w:pPr>
              <w:pStyle w:val="ListParagraph"/>
              <w:numPr>
                <w:ilvl w:val="0"/>
                <w:numId w:val="14"/>
              </w:numPr>
              <w:rPr>
                <w:rFonts w:ascii="Arial" w:hAnsi="Arial" w:cs="Arial"/>
                <w:sz w:val="20"/>
                <w:szCs w:val="20"/>
              </w:rPr>
            </w:pPr>
            <w:r>
              <w:rPr>
                <w:rFonts w:ascii="Arial" w:hAnsi="Arial" w:cs="Arial"/>
                <w:sz w:val="20"/>
                <w:szCs w:val="20"/>
              </w:rPr>
              <w:t>Create Test C</w:t>
            </w:r>
            <w:r w:rsidR="006A4966">
              <w:rPr>
                <w:rFonts w:ascii="Arial" w:hAnsi="Arial" w:cs="Arial"/>
                <w:sz w:val="20"/>
                <w:szCs w:val="20"/>
              </w:rPr>
              <w:t>ases</w:t>
            </w:r>
          </w:p>
          <w:p w14:paraId="7FC8E9F7" w14:textId="4F6980DC" w:rsidR="00320CCE" w:rsidRDefault="006A4966" w:rsidP="0055679A">
            <w:pPr>
              <w:pStyle w:val="ListParagraph"/>
              <w:numPr>
                <w:ilvl w:val="0"/>
                <w:numId w:val="14"/>
              </w:numPr>
              <w:rPr>
                <w:rFonts w:ascii="Arial" w:hAnsi="Arial" w:cs="Arial"/>
                <w:sz w:val="20"/>
                <w:szCs w:val="20"/>
              </w:rPr>
            </w:pPr>
            <w:r w:rsidRPr="006A4966">
              <w:rPr>
                <w:rFonts w:ascii="Arial" w:hAnsi="Arial" w:cs="Arial"/>
                <w:sz w:val="20"/>
                <w:szCs w:val="20"/>
              </w:rPr>
              <w:t>T</w:t>
            </w:r>
            <w:r>
              <w:rPr>
                <w:rFonts w:ascii="Arial" w:hAnsi="Arial" w:cs="Arial"/>
                <w:sz w:val="20"/>
                <w:szCs w:val="20"/>
              </w:rPr>
              <w:t xml:space="preserve">est </w:t>
            </w:r>
            <w:r w:rsidR="008466E0">
              <w:rPr>
                <w:rFonts w:ascii="Arial" w:hAnsi="Arial" w:cs="Arial"/>
                <w:sz w:val="20"/>
                <w:szCs w:val="20"/>
              </w:rPr>
              <w:t>C</w:t>
            </w:r>
            <w:r>
              <w:rPr>
                <w:rFonts w:ascii="Arial" w:hAnsi="Arial" w:cs="Arial"/>
                <w:sz w:val="20"/>
                <w:szCs w:val="20"/>
              </w:rPr>
              <w:t>ases execution</w:t>
            </w:r>
          </w:p>
          <w:p w14:paraId="12489C0D" w14:textId="0AE50808" w:rsidR="006A4966" w:rsidRPr="006A4966" w:rsidRDefault="00CA4CC5" w:rsidP="0055679A">
            <w:pPr>
              <w:pStyle w:val="ListParagraph"/>
              <w:numPr>
                <w:ilvl w:val="0"/>
                <w:numId w:val="14"/>
              </w:numPr>
              <w:rPr>
                <w:rFonts w:ascii="Arial" w:hAnsi="Arial" w:cs="Arial"/>
                <w:sz w:val="20"/>
                <w:szCs w:val="20"/>
              </w:rPr>
            </w:pPr>
            <w:r>
              <w:rPr>
                <w:rFonts w:ascii="Arial" w:hAnsi="Arial" w:cs="Arial"/>
                <w:sz w:val="20"/>
                <w:szCs w:val="20"/>
              </w:rPr>
              <w:t xml:space="preserve">Create </w:t>
            </w:r>
            <w:r w:rsidR="006A4966">
              <w:rPr>
                <w:rFonts w:ascii="Arial" w:hAnsi="Arial" w:cs="Arial"/>
                <w:sz w:val="20"/>
                <w:szCs w:val="20"/>
              </w:rPr>
              <w:t>Bug reports</w:t>
            </w:r>
          </w:p>
        </w:tc>
      </w:tr>
      <w:tr w:rsidR="00320CCE" w:rsidRPr="00CD46BD" w14:paraId="1321D99B" w14:textId="77777777" w:rsidTr="00320CCE">
        <w:tc>
          <w:tcPr>
            <w:tcW w:w="2340" w:type="dxa"/>
          </w:tcPr>
          <w:p w14:paraId="797DBA90" w14:textId="4AFF3907" w:rsidR="00320CCE" w:rsidRPr="00CD46BD" w:rsidRDefault="00CA4CC5" w:rsidP="006F0C5C">
            <w:pPr>
              <w:rPr>
                <w:rFonts w:ascii="Arial" w:hAnsi="Arial" w:cs="Arial"/>
                <w:sz w:val="20"/>
                <w:szCs w:val="20"/>
              </w:rPr>
            </w:pPr>
            <w:r>
              <w:rPr>
                <w:rFonts w:ascii="Arial" w:hAnsi="Arial" w:cs="Arial"/>
                <w:sz w:val="20"/>
                <w:szCs w:val="20"/>
              </w:rPr>
              <w:t>Senior QA Engineer</w:t>
            </w:r>
          </w:p>
        </w:tc>
        <w:tc>
          <w:tcPr>
            <w:tcW w:w="3780" w:type="dxa"/>
          </w:tcPr>
          <w:p w14:paraId="4438C60A" w14:textId="459DC60A" w:rsidR="00320CCE" w:rsidRDefault="00527833" w:rsidP="00575675">
            <w:pPr>
              <w:pStyle w:val="ListParagraph"/>
              <w:numPr>
                <w:ilvl w:val="0"/>
                <w:numId w:val="16"/>
              </w:numPr>
              <w:rPr>
                <w:rFonts w:ascii="Arial" w:hAnsi="Arial" w:cs="Arial"/>
                <w:sz w:val="20"/>
                <w:szCs w:val="20"/>
              </w:rPr>
            </w:pPr>
            <w:r>
              <w:rPr>
                <w:rFonts w:ascii="Arial" w:hAnsi="Arial" w:cs="Arial"/>
                <w:sz w:val="20"/>
                <w:szCs w:val="20"/>
              </w:rPr>
              <w:t xml:space="preserve">Create Test </w:t>
            </w:r>
            <w:r w:rsidR="008466E0">
              <w:rPr>
                <w:rFonts w:ascii="Arial" w:hAnsi="Arial" w:cs="Arial"/>
                <w:sz w:val="20"/>
                <w:szCs w:val="20"/>
              </w:rPr>
              <w:t>Case</w:t>
            </w:r>
            <w:r>
              <w:rPr>
                <w:rFonts w:ascii="Arial" w:hAnsi="Arial" w:cs="Arial"/>
                <w:sz w:val="20"/>
                <w:szCs w:val="20"/>
              </w:rPr>
              <w:t xml:space="preserve"> Scenarios</w:t>
            </w:r>
          </w:p>
          <w:p w14:paraId="5D0EF970" w14:textId="77777777" w:rsidR="00527833" w:rsidRDefault="00527833" w:rsidP="00575675">
            <w:pPr>
              <w:pStyle w:val="ListParagraph"/>
              <w:numPr>
                <w:ilvl w:val="0"/>
                <w:numId w:val="16"/>
              </w:numPr>
              <w:rPr>
                <w:rFonts w:ascii="Arial" w:hAnsi="Arial" w:cs="Arial"/>
                <w:sz w:val="20"/>
                <w:szCs w:val="20"/>
              </w:rPr>
            </w:pPr>
            <w:r>
              <w:rPr>
                <w:rFonts w:ascii="Arial" w:hAnsi="Arial" w:cs="Arial"/>
                <w:sz w:val="20"/>
                <w:szCs w:val="20"/>
              </w:rPr>
              <w:t>Execute User Stories</w:t>
            </w:r>
          </w:p>
          <w:p w14:paraId="676B1C19" w14:textId="5EFD8F6B" w:rsidR="00527833" w:rsidRPr="00575675" w:rsidRDefault="00527833" w:rsidP="00575675">
            <w:pPr>
              <w:pStyle w:val="ListParagraph"/>
              <w:numPr>
                <w:ilvl w:val="0"/>
                <w:numId w:val="16"/>
              </w:numPr>
              <w:rPr>
                <w:rFonts w:ascii="Arial" w:hAnsi="Arial" w:cs="Arial"/>
                <w:sz w:val="20"/>
                <w:szCs w:val="20"/>
              </w:rPr>
            </w:pPr>
            <w:r>
              <w:rPr>
                <w:rFonts w:ascii="Arial" w:hAnsi="Arial" w:cs="Arial"/>
                <w:sz w:val="20"/>
                <w:szCs w:val="20"/>
              </w:rPr>
              <w:t>Check Test cases written by junior QA engineers</w:t>
            </w:r>
          </w:p>
        </w:tc>
      </w:tr>
      <w:tr w:rsidR="00320CCE" w:rsidRPr="00CD46BD" w14:paraId="0478EC2D" w14:textId="77777777" w:rsidTr="00320CCE">
        <w:tc>
          <w:tcPr>
            <w:tcW w:w="2340" w:type="dxa"/>
          </w:tcPr>
          <w:p w14:paraId="14A5BFB7" w14:textId="17A053EC" w:rsidR="00320CCE" w:rsidRPr="00CD46BD" w:rsidRDefault="00575675" w:rsidP="006F0C5C">
            <w:pPr>
              <w:rPr>
                <w:rFonts w:ascii="Arial" w:hAnsi="Arial" w:cs="Arial"/>
                <w:sz w:val="20"/>
                <w:szCs w:val="20"/>
              </w:rPr>
            </w:pPr>
            <w:r>
              <w:rPr>
                <w:rFonts w:ascii="Arial" w:hAnsi="Arial" w:cs="Arial"/>
                <w:sz w:val="20"/>
                <w:szCs w:val="20"/>
              </w:rPr>
              <w:t>QA Lead</w:t>
            </w:r>
          </w:p>
        </w:tc>
        <w:tc>
          <w:tcPr>
            <w:tcW w:w="3780" w:type="dxa"/>
          </w:tcPr>
          <w:p w14:paraId="6C723694" w14:textId="77777777" w:rsidR="00320CCE" w:rsidRDefault="00527833" w:rsidP="00575675">
            <w:pPr>
              <w:pStyle w:val="ListParagraph"/>
              <w:numPr>
                <w:ilvl w:val="0"/>
                <w:numId w:val="16"/>
              </w:numPr>
              <w:rPr>
                <w:rFonts w:ascii="Arial" w:hAnsi="Arial" w:cs="Arial"/>
                <w:sz w:val="20"/>
                <w:szCs w:val="20"/>
              </w:rPr>
            </w:pPr>
            <w:r>
              <w:rPr>
                <w:rFonts w:ascii="Arial" w:hAnsi="Arial" w:cs="Arial"/>
                <w:sz w:val="20"/>
                <w:szCs w:val="20"/>
              </w:rPr>
              <w:t>Write Test Policy, Test Strategy, Test Plan documents</w:t>
            </w:r>
          </w:p>
          <w:p w14:paraId="16D86C75" w14:textId="77777777" w:rsidR="00527833" w:rsidRDefault="00527833" w:rsidP="00527833">
            <w:pPr>
              <w:pStyle w:val="ListParagraph"/>
              <w:numPr>
                <w:ilvl w:val="0"/>
                <w:numId w:val="16"/>
              </w:numPr>
              <w:rPr>
                <w:rFonts w:ascii="Arial" w:hAnsi="Arial" w:cs="Arial"/>
                <w:sz w:val="20"/>
                <w:szCs w:val="20"/>
              </w:rPr>
            </w:pPr>
            <w:r>
              <w:rPr>
                <w:rFonts w:ascii="Arial" w:hAnsi="Arial" w:cs="Arial"/>
                <w:sz w:val="20"/>
                <w:szCs w:val="20"/>
              </w:rPr>
              <w:t>Clarifies requirements</w:t>
            </w:r>
            <w:r w:rsidRPr="00527833">
              <w:rPr>
                <w:rFonts w:ascii="Arial" w:hAnsi="Arial" w:cs="Arial"/>
                <w:sz w:val="20"/>
                <w:szCs w:val="20"/>
              </w:rPr>
              <w:t xml:space="preserve"> with client</w:t>
            </w:r>
          </w:p>
          <w:p w14:paraId="35B88FFF" w14:textId="26063C9F" w:rsidR="00527833" w:rsidRPr="00527833" w:rsidRDefault="00527833" w:rsidP="00527833">
            <w:pPr>
              <w:pStyle w:val="ListParagraph"/>
              <w:numPr>
                <w:ilvl w:val="0"/>
                <w:numId w:val="16"/>
              </w:numPr>
              <w:rPr>
                <w:rFonts w:ascii="Arial" w:hAnsi="Arial" w:cs="Arial"/>
                <w:sz w:val="20"/>
                <w:szCs w:val="20"/>
              </w:rPr>
            </w:pPr>
            <w:r>
              <w:rPr>
                <w:rFonts w:ascii="Arial" w:hAnsi="Arial" w:cs="Arial"/>
                <w:sz w:val="20"/>
                <w:szCs w:val="20"/>
              </w:rPr>
              <w:t>Control all testing process</w:t>
            </w:r>
          </w:p>
        </w:tc>
      </w:tr>
      <w:tr w:rsidR="00527833" w:rsidRPr="00CD46BD" w14:paraId="754F3F61" w14:textId="77777777" w:rsidTr="00320CCE">
        <w:tc>
          <w:tcPr>
            <w:tcW w:w="2340" w:type="dxa"/>
          </w:tcPr>
          <w:p w14:paraId="4CB371E3" w14:textId="231F86AF" w:rsidR="00527833" w:rsidRPr="00527833" w:rsidRDefault="00527833" w:rsidP="00527833">
            <w:pPr>
              <w:rPr>
                <w:rFonts w:ascii="Arial" w:hAnsi="Arial" w:cs="Arial"/>
                <w:sz w:val="20"/>
                <w:szCs w:val="20"/>
                <w:lang w:val="hy-AM"/>
              </w:rPr>
            </w:pPr>
            <w:r>
              <w:rPr>
                <w:rFonts w:ascii="Arial" w:hAnsi="Arial" w:cs="Arial"/>
                <w:sz w:val="20"/>
                <w:szCs w:val="20"/>
              </w:rPr>
              <w:t>PM</w:t>
            </w:r>
          </w:p>
        </w:tc>
        <w:tc>
          <w:tcPr>
            <w:tcW w:w="3780" w:type="dxa"/>
          </w:tcPr>
          <w:p w14:paraId="1B24FECA" w14:textId="0CB54DA7" w:rsidR="00527833" w:rsidRDefault="00527833" w:rsidP="00527833">
            <w:pPr>
              <w:pStyle w:val="ListParagraph"/>
              <w:numPr>
                <w:ilvl w:val="0"/>
                <w:numId w:val="16"/>
              </w:numPr>
              <w:rPr>
                <w:rFonts w:ascii="Arial" w:hAnsi="Arial" w:cs="Arial"/>
                <w:sz w:val="20"/>
                <w:szCs w:val="20"/>
              </w:rPr>
            </w:pPr>
            <w:r>
              <w:rPr>
                <w:rFonts w:ascii="Arial" w:hAnsi="Arial" w:cs="Arial"/>
                <w:sz w:val="20"/>
                <w:szCs w:val="20"/>
              </w:rPr>
              <w:t xml:space="preserve">Manage the whole </w:t>
            </w:r>
            <w:r w:rsidRPr="00527833">
              <w:rPr>
                <w:rFonts w:ascii="Arial" w:hAnsi="Arial" w:cs="Arial"/>
                <w:sz w:val="20"/>
                <w:szCs w:val="20"/>
              </w:rPr>
              <w:t>process</w:t>
            </w:r>
          </w:p>
        </w:tc>
      </w:tr>
    </w:tbl>
    <w:p w14:paraId="42A27D0C" w14:textId="3AD2AED2" w:rsidR="00D46E4F" w:rsidRDefault="00D46E4F" w:rsidP="00D46E4F">
      <w:pPr>
        <w:pStyle w:val="Heading1"/>
        <w:numPr>
          <w:ilvl w:val="0"/>
          <w:numId w:val="0"/>
        </w:numPr>
      </w:pPr>
    </w:p>
    <w:p w14:paraId="6EA40F1F" w14:textId="77777777" w:rsidR="00AF5F5A" w:rsidRDefault="00AF5F5A" w:rsidP="00D46E4F">
      <w:pPr>
        <w:pStyle w:val="Heading2"/>
      </w:pPr>
      <w:bookmarkStart w:id="34" w:name="_Toc6393275"/>
      <w:r>
        <w:t xml:space="preserve">Test Team Leader/Manager </w:t>
      </w:r>
      <w:bookmarkEnd w:id="34"/>
    </w:p>
    <w:p w14:paraId="26E50955" w14:textId="77777777" w:rsidR="00AF5F5A" w:rsidRDefault="00AF5F5A" w:rsidP="00AF5F5A">
      <w:pPr>
        <w:pStyle w:val="BodyText"/>
      </w:pPr>
      <w:r>
        <w:t>The QA Team Leader/Manager is responsible for the following:</w:t>
      </w:r>
    </w:p>
    <w:p w14:paraId="3BA3B91A" w14:textId="77777777" w:rsidR="00AF5F5A" w:rsidRDefault="00AF5F5A" w:rsidP="00AF5F5A">
      <w:pPr>
        <w:pStyle w:val="BodyText"/>
      </w:pPr>
    </w:p>
    <w:p w14:paraId="1300EF44" w14:textId="77777777" w:rsidR="00AF5F5A" w:rsidRDefault="00AF5F5A" w:rsidP="00AF5F5A">
      <w:pPr>
        <w:pStyle w:val="BodyText"/>
        <w:rPr>
          <w:b/>
          <w:bCs/>
        </w:rPr>
      </w:pPr>
      <w:r>
        <w:rPr>
          <w:b/>
          <w:bCs/>
        </w:rPr>
        <w:t>Team Management - Planning Tasks</w:t>
      </w:r>
    </w:p>
    <w:p w14:paraId="25E7CEDC" w14:textId="77777777" w:rsidR="00AF5F5A" w:rsidRDefault="00AF5F5A" w:rsidP="0055679A">
      <w:pPr>
        <w:pStyle w:val="BodyText"/>
        <w:numPr>
          <w:ilvl w:val="0"/>
          <w:numId w:val="5"/>
        </w:numPr>
        <w:spacing w:before="0"/>
        <w:jc w:val="left"/>
      </w:pPr>
      <w:r>
        <w:t>Define detailed Test schedule for team.</w:t>
      </w:r>
    </w:p>
    <w:p w14:paraId="48F78884" w14:textId="77777777" w:rsidR="00AF5F5A" w:rsidRDefault="00AF5F5A" w:rsidP="0055679A">
      <w:pPr>
        <w:pStyle w:val="BodyText"/>
        <w:numPr>
          <w:ilvl w:val="0"/>
          <w:numId w:val="5"/>
        </w:numPr>
        <w:spacing w:before="0"/>
        <w:jc w:val="left"/>
      </w:pPr>
      <w:r>
        <w:t>Provide initial test planning for the QA team.</w:t>
      </w:r>
    </w:p>
    <w:p w14:paraId="5B3D0B70" w14:textId="77777777" w:rsidR="00AF5F5A" w:rsidRDefault="00AF5F5A" w:rsidP="0055679A">
      <w:pPr>
        <w:pStyle w:val="BodyText"/>
        <w:numPr>
          <w:ilvl w:val="0"/>
          <w:numId w:val="5"/>
        </w:numPr>
        <w:spacing w:before="0"/>
        <w:jc w:val="left"/>
      </w:pPr>
      <w:r>
        <w:t>Define QA Team roles and responsibilities.</w:t>
      </w:r>
    </w:p>
    <w:p w14:paraId="4FECBF92" w14:textId="77777777" w:rsidR="00AF5F5A" w:rsidRDefault="00AF5F5A" w:rsidP="0055679A">
      <w:pPr>
        <w:pStyle w:val="BodyText"/>
        <w:numPr>
          <w:ilvl w:val="0"/>
          <w:numId w:val="5"/>
        </w:numPr>
        <w:spacing w:before="0"/>
        <w:jc w:val="left"/>
      </w:pPr>
      <w:r>
        <w:t>Estimate effort for the various deliverables.</w:t>
      </w:r>
    </w:p>
    <w:p w14:paraId="487E35DB" w14:textId="77777777" w:rsidR="00AF5F5A" w:rsidRDefault="00AF5F5A" w:rsidP="0055679A">
      <w:pPr>
        <w:pStyle w:val="BodyText"/>
        <w:numPr>
          <w:ilvl w:val="0"/>
          <w:numId w:val="5"/>
        </w:numPr>
        <w:spacing w:before="0"/>
        <w:jc w:val="left"/>
      </w:pPr>
      <w:r>
        <w:t>Identify training requirements.</w:t>
      </w:r>
    </w:p>
    <w:p w14:paraId="2CE4E907" w14:textId="77777777" w:rsidR="00AF5F5A" w:rsidRDefault="00AF5F5A" w:rsidP="0055679A">
      <w:pPr>
        <w:pStyle w:val="BodyText"/>
        <w:numPr>
          <w:ilvl w:val="0"/>
          <w:numId w:val="5"/>
        </w:numPr>
        <w:spacing w:before="0"/>
        <w:jc w:val="left"/>
      </w:pPr>
      <w:r>
        <w:t>Identify support requirements.</w:t>
      </w:r>
    </w:p>
    <w:p w14:paraId="64CC7C8B" w14:textId="77777777" w:rsidR="00AF5F5A" w:rsidRDefault="00AF5F5A" w:rsidP="0055679A">
      <w:pPr>
        <w:pStyle w:val="BodyText"/>
        <w:numPr>
          <w:ilvl w:val="0"/>
          <w:numId w:val="5"/>
        </w:numPr>
        <w:spacing w:before="0"/>
        <w:jc w:val="left"/>
      </w:pPr>
      <w:r>
        <w:t>Interview candidates to fulfill the various Software Tester roles.</w:t>
      </w:r>
    </w:p>
    <w:p w14:paraId="13D2D9E2" w14:textId="77777777" w:rsidR="00AF5F5A" w:rsidRDefault="00AF5F5A" w:rsidP="00AF5F5A">
      <w:pPr>
        <w:pStyle w:val="BodyText"/>
        <w:rPr>
          <w:b/>
          <w:bCs/>
        </w:rPr>
      </w:pPr>
      <w:r>
        <w:rPr>
          <w:b/>
          <w:bCs/>
        </w:rPr>
        <w:t>Team Management - Daily Tasks</w:t>
      </w:r>
    </w:p>
    <w:p w14:paraId="1AFD7078" w14:textId="77777777" w:rsidR="00AF5F5A" w:rsidRDefault="00AF5F5A" w:rsidP="0055679A">
      <w:pPr>
        <w:pStyle w:val="BodyText"/>
        <w:numPr>
          <w:ilvl w:val="0"/>
          <w:numId w:val="6"/>
        </w:numPr>
        <w:spacing w:before="0"/>
        <w:jc w:val="left"/>
      </w:pPr>
      <w:r>
        <w:t>Define QA tasks to be performed.</w:t>
      </w:r>
    </w:p>
    <w:p w14:paraId="07D07C5F" w14:textId="77777777" w:rsidR="00AF5F5A" w:rsidRDefault="00AF5F5A" w:rsidP="0055679A">
      <w:pPr>
        <w:pStyle w:val="BodyText"/>
        <w:numPr>
          <w:ilvl w:val="0"/>
          <w:numId w:val="6"/>
        </w:numPr>
        <w:spacing w:before="0"/>
        <w:jc w:val="left"/>
      </w:pPr>
      <w:r>
        <w:t>Resolve management issues involving QA and the development team.</w:t>
      </w:r>
    </w:p>
    <w:p w14:paraId="643FF4A5" w14:textId="77777777" w:rsidR="00AF5F5A" w:rsidRDefault="00AF5F5A" w:rsidP="0055679A">
      <w:pPr>
        <w:pStyle w:val="BodyText"/>
        <w:numPr>
          <w:ilvl w:val="0"/>
          <w:numId w:val="6"/>
        </w:numPr>
        <w:spacing w:before="0"/>
        <w:jc w:val="left"/>
      </w:pPr>
      <w:r>
        <w:t>Track ongoing QA preparation and execution tasks in a schedule tool.</w:t>
      </w:r>
    </w:p>
    <w:p w14:paraId="04993743" w14:textId="77777777" w:rsidR="00AF5F5A" w:rsidRDefault="00AF5F5A" w:rsidP="0055679A">
      <w:pPr>
        <w:pStyle w:val="BodyText"/>
        <w:numPr>
          <w:ilvl w:val="0"/>
          <w:numId w:val="6"/>
        </w:numPr>
        <w:spacing w:before="0"/>
        <w:jc w:val="left"/>
      </w:pPr>
      <w:r>
        <w:t>Manage the QA Team (motivation, assessment, and orientation of new members).</w:t>
      </w:r>
    </w:p>
    <w:p w14:paraId="04E9A63D" w14:textId="77777777" w:rsidR="00AF5F5A" w:rsidRDefault="00AF5F5A" w:rsidP="00AF5F5A">
      <w:pPr>
        <w:pStyle w:val="BodyText"/>
        <w:rPr>
          <w:b/>
          <w:bCs/>
        </w:rPr>
      </w:pPr>
      <w:r>
        <w:rPr>
          <w:b/>
          <w:bCs/>
        </w:rPr>
        <w:t>Team Management - Weekly Tasks</w:t>
      </w:r>
    </w:p>
    <w:p w14:paraId="129B1BAC" w14:textId="77777777" w:rsidR="00AF5F5A" w:rsidRDefault="00AF5F5A" w:rsidP="0055679A">
      <w:pPr>
        <w:pStyle w:val="BodyText"/>
        <w:numPr>
          <w:ilvl w:val="0"/>
          <w:numId w:val="7"/>
        </w:numPr>
        <w:spacing w:before="0"/>
        <w:jc w:val="left"/>
      </w:pPr>
      <w:r>
        <w:t>Assign tasks to various team members.</w:t>
      </w:r>
    </w:p>
    <w:p w14:paraId="63816116" w14:textId="77777777" w:rsidR="00AF5F5A" w:rsidRDefault="00AF5F5A" w:rsidP="0055679A">
      <w:pPr>
        <w:pStyle w:val="BodyText"/>
        <w:numPr>
          <w:ilvl w:val="0"/>
          <w:numId w:val="7"/>
        </w:numPr>
        <w:spacing w:before="0"/>
        <w:jc w:val="left"/>
      </w:pPr>
      <w:r>
        <w:lastRenderedPageBreak/>
        <w:t>Attend applicable management meetings for the purpose of providing QA's approval of all change requests (when applicable).</w:t>
      </w:r>
    </w:p>
    <w:p w14:paraId="75766D65" w14:textId="77777777" w:rsidR="00AF5F5A" w:rsidRDefault="00AF5F5A" w:rsidP="0055679A">
      <w:pPr>
        <w:pStyle w:val="BodyText"/>
        <w:numPr>
          <w:ilvl w:val="0"/>
          <w:numId w:val="7"/>
        </w:numPr>
        <w:spacing w:before="0"/>
        <w:jc w:val="left"/>
      </w:pPr>
      <w:r>
        <w:t>Chairs the team status meetings.</w:t>
      </w:r>
    </w:p>
    <w:p w14:paraId="5B4FA4D1" w14:textId="77777777" w:rsidR="00AF5F5A" w:rsidRDefault="00AF5F5A" w:rsidP="00AF5F5A">
      <w:pPr>
        <w:pStyle w:val="BodyText"/>
        <w:rPr>
          <w:b/>
          <w:bCs/>
        </w:rPr>
      </w:pPr>
      <w:r>
        <w:rPr>
          <w:b/>
          <w:bCs/>
        </w:rPr>
        <w:t xml:space="preserve">Team Management </w:t>
      </w:r>
      <w:r w:rsidR="00585E63">
        <w:rPr>
          <w:b/>
          <w:bCs/>
        </w:rPr>
        <w:t>–</w:t>
      </w:r>
      <w:r>
        <w:rPr>
          <w:b/>
          <w:bCs/>
        </w:rPr>
        <w:t xml:space="preserve"> Ad</w:t>
      </w:r>
      <w:r w:rsidR="00585E63">
        <w:rPr>
          <w:b/>
          <w:bCs/>
        </w:rPr>
        <w:t xml:space="preserve"> </w:t>
      </w:r>
      <w:r>
        <w:rPr>
          <w:b/>
          <w:bCs/>
        </w:rPr>
        <w:t>hoc Tasks</w:t>
      </w:r>
    </w:p>
    <w:p w14:paraId="1972B9C6" w14:textId="77777777" w:rsidR="00AF5F5A" w:rsidRDefault="00AF5F5A" w:rsidP="0055679A">
      <w:pPr>
        <w:pStyle w:val="BodyText"/>
        <w:numPr>
          <w:ilvl w:val="0"/>
          <w:numId w:val="8"/>
        </w:numPr>
        <w:spacing w:before="0"/>
        <w:jc w:val="left"/>
      </w:pPr>
      <w:r>
        <w:t>Manage testing of software fixes during the Beta, Final and Regression phases of Testing.</w:t>
      </w:r>
    </w:p>
    <w:p w14:paraId="614D9E38" w14:textId="77777777" w:rsidR="00AF5F5A" w:rsidRDefault="00AF5F5A" w:rsidP="0055679A">
      <w:pPr>
        <w:pStyle w:val="BodyText"/>
        <w:numPr>
          <w:ilvl w:val="0"/>
          <w:numId w:val="8"/>
        </w:numPr>
        <w:spacing w:before="0"/>
        <w:jc w:val="left"/>
      </w:pPr>
      <w:r>
        <w:t>Identify potential testing roadblocks.</w:t>
      </w:r>
    </w:p>
    <w:p w14:paraId="79BBBA82" w14:textId="77777777" w:rsidR="00AF5F5A" w:rsidRDefault="00AF5F5A" w:rsidP="0055679A">
      <w:pPr>
        <w:pStyle w:val="BodyText"/>
        <w:numPr>
          <w:ilvl w:val="0"/>
          <w:numId w:val="8"/>
        </w:numPr>
        <w:spacing w:before="0"/>
        <w:jc w:val="left"/>
      </w:pPr>
      <w:r>
        <w:t>Write performance reviews of testers.</w:t>
      </w:r>
    </w:p>
    <w:p w14:paraId="31EF0A35" w14:textId="77777777" w:rsidR="00AF5F5A" w:rsidRDefault="00AF5F5A" w:rsidP="00AF5F5A">
      <w:pPr>
        <w:pStyle w:val="BodyText"/>
        <w:rPr>
          <w:b/>
          <w:bCs/>
        </w:rPr>
      </w:pPr>
      <w:r>
        <w:rPr>
          <w:b/>
          <w:bCs/>
        </w:rPr>
        <w:t>Team Management - Deliverables</w:t>
      </w:r>
    </w:p>
    <w:p w14:paraId="3A676C32" w14:textId="77777777" w:rsidR="00AF5F5A" w:rsidRDefault="00AF5F5A" w:rsidP="0055679A">
      <w:pPr>
        <w:pStyle w:val="BodyText"/>
        <w:numPr>
          <w:ilvl w:val="0"/>
          <w:numId w:val="9"/>
        </w:numPr>
        <w:spacing w:before="0"/>
        <w:jc w:val="left"/>
      </w:pPr>
      <w:r>
        <w:t>Ensure quality, timeliness of the various testing deliverables as identified in this Strategy document.</w:t>
      </w:r>
    </w:p>
    <w:p w14:paraId="710F2DBC" w14:textId="22511469" w:rsidR="00D46E4F" w:rsidRDefault="00AF5F5A" w:rsidP="0055679A">
      <w:pPr>
        <w:pStyle w:val="BodyText"/>
        <w:numPr>
          <w:ilvl w:val="0"/>
          <w:numId w:val="9"/>
        </w:numPr>
        <w:spacing w:before="0"/>
        <w:jc w:val="left"/>
      </w:pPr>
      <w:r>
        <w:t>Provide comments as the internal testing reviewers for the development deliverables (Functional Specs, design docs, etc.).</w:t>
      </w:r>
    </w:p>
    <w:p w14:paraId="1B88BE6A" w14:textId="77777777" w:rsidR="00243861" w:rsidRDefault="00243861" w:rsidP="00243861">
      <w:pPr>
        <w:pStyle w:val="BodyText"/>
        <w:spacing w:before="0"/>
        <w:ind w:left="720"/>
        <w:jc w:val="left"/>
      </w:pPr>
    </w:p>
    <w:p w14:paraId="6E5A6D4B" w14:textId="77777777" w:rsidR="00AF5F5A" w:rsidRDefault="00AF5F5A" w:rsidP="00AF5F5A">
      <w:pPr>
        <w:pStyle w:val="Heading2"/>
        <w:keepLines w:val="0"/>
        <w:tabs>
          <w:tab w:val="clear" w:pos="666"/>
          <w:tab w:val="num" w:pos="1260"/>
        </w:tabs>
        <w:spacing w:before="120"/>
        <w:ind w:left="1267" w:hanging="720"/>
        <w:jc w:val="left"/>
      </w:pPr>
      <w:r>
        <w:t xml:space="preserve"> </w:t>
      </w:r>
      <w:bookmarkStart w:id="35" w:name="_Toc2138429"/>
      <w:bookmarkStart w:id="36" w:name="_Toc6393276"/>
      <w:r>
        <w:t>Software Tester</w:t>
      </w:r>
      <w:bookmarkEnd w:id="35"/>
      <w:bookmarkEnd w:id="36"/>
      <w:r>
        <w:t xml:space="preserve"> </w:t>
      </w:r>
    </w:p>
    <w:p w14:paraId="1E1FDAF2" w14:textId="77777777" w:rsidR="00AF5F5A" w:rsidRDefault="00AF5F5A" w:rsidP="00AF5F5A">
      <w:pPr>
        <w:pStyle w:val="BodyText"/>
      </w:pPr>
      <w:r>
        <w:t>The software tester reports to the QA Team Leader/Manager and is responsible for writing and executing manual and automated tests.  The Software Tester's responsibilities include:</w:t>
      </w:r>
    </w:p>
    <w:p w14:paraId="471F43C4" w14:textId="77777777" w:rsidR="00AF5F5A" w:rsidRDefault="00AF5F5A" w:rsidP="00AF5F5A">
      <w:pPr>
        <w:pStyle w:val="BodyText"/>
        <w:rPr>
          <w:b/>
          <w:bCs/>
        </w:rPr>
      </w:pPr>
      <w:r>
        <w:rPr>
          <w:b/>
          <w:bCs/>
        </w:rPr>
        <w:t>Test Plan/Matrices and Scripts Preparation</w:t>
      </w:r>
    </w:p>
    <w:p w14:paraId="1577857B" w14:textId="77777777" w:rsidR="00AF5F5A" w:rsidRDefault="00AF5F5A" w:rsidP="0055679A">
      <w:pPr>
        <w:pStyle w:val="BodyText"/>
        <w:numPr>
          <w:ilvl w:val="0"/>
          <w:numId w:val="10"/>
        </w:numPr>
        <w:spacing w:before="0"/>
        <w:jc w:val="left"/>
      </w:pPr>
      <w:r>
        <w:t>Research relevant documentation to become knowledgeable enough to understand how the application was designed for the purpose of writing Test Plans/Matrices and Scripts.</w:t>
      </w:r>
    </w:p>
    <w:p w14:paraId="254879E8" w14:textId="77777777" w:rsidR="00AF5F5A" w:rsidRDefault="00AF5F5A" w:rsidP="0055679A">
      <w:pPr>
        <w:pStyle w:val="BodyText"/>
        <w:numPr>
          <w:ilvl w:val="0"/>
          <w:numId w:val="10"/>
        </w:numPr>
        <w:spacing w:before="0"/>
        <w:jc w:val="left"/>
      </w:pPr>
      <w:r>
        <w:t>Write test plans that can be easily reproduced.</w:t>
      </w:r>
    </w:p>
    <w:p w14:paraId="687971ED" w14:textId="77777777" w:rsidR="00AF5F5A" w:rsidRDefault="00AF5F5A" w:rsidP="0055679A">
      <w:pPr>
        <w:pStyle w:val="BodyText"/>
        <w:numPr>
          <w:ilvl w:val="0"/>
          <w:numId w:val="10"/>
        </w:numPr>
        <w:spacing w:before="0"/>
        <w:jc w:val="left"/>
      </w:pPr>
      <w:r>
        <w:t>Write test scripts that are easy to maintain.</w:t>
      </w:r>
    </w:p>
    <w:p w14:paraId="1614773A" w14:textId="77777777" w:rsidR="00AF5F5A" w:rsidRDefault="00AF5F5A" w:rsidP="0055679A">
      <w:pPr>
        <w:pStyle w:val="BodyText"/>
        <w:numPr>
          <w:ilvl w:val="0"/>
          <w:numId w:val="10"/>
        </w:numPr>
        <w:spacing w:before="0"/>
        <w:jc w:val="left"/>
      </w:pPr>
      <w:r>
        <w:t>Ensure test plans and scripts are Traceable to applicable requirements and functional design documents (Functional Specs, help text, Design Documents, etc.).</w:t>
      </w:r>
    </w:p>
    <w:p w14:paraId="2A2EB5A7" w14:textId="77777777" w:rsidR="00AF5F5A" w:rsidRDefault="00AF5F5A" w:rsidP="0055679A">
      <w:pPr>
        <w:pStyle w:val="BodyText"/>
        <w:numPr>
          <w:ilvl w:val="0"/>
          <w:numId w:val="10"/>
        </w:numPr>
        <w:spacing w:before="0"/>
        <w:jc w:val="left"/>
      </w:pPr>
      <w:r>
        <w:t>Write test cases (required set-up, procedures and information).</w:t>
      </w:r>
    </w:p>
    <w:p w14:paraId="5CFB8961" w14:textId="77777777" w:rsidR="00AF5F5A" w:rsidRDefault="00AF5F5A" w:rsidP="0055679A">
      <w:pPr>
        <w:pStyle w:val="BodyText"/>
        <w:numPr>
          <w:ilvl w:val="0"/>
          <w:numId w:val="10"/>
        </w:numPr>
        <w:spacing w:before="0"/>
        <w:jc w:val="left"/>
      </w:pPr>
      <w:r>
        <w:t>Attend testing overviews (if available).</w:t>
      </w:r>
    </w:p>
    <w:p w14:paraId="38D2338B" w14:textId="77777777" w:rsidR="00AF5F5A" w:rsidRDefault="00AF5F5A" w:rsidP="00AF5F5A">
      <w:pPr>
        <w:pStyle w:val="BodyText"/>
        <w:rPr>
          <w:b/>
          <w:bCs/>
        </w:rPr>
      </w:pPr>
      <w:r>
        <w:rPr>
          <w:b/>
          <w:bCs/>
        </w:rPr>
        <w:t>Independent Verification of Test Specs/Matrices and Scripts</w:t>
      </w:r>
    </w:p>
    <w:p w14:paraId="73102526" w14:textId="77777777" w:rsidR="00AF5F5A" w:rsidRDefault="00AF5F5A" w:rsidP="0055679A">
      <w:pPr>
        <w:pStyle w:val="BodyText"/>
        <w:numPr>
          <w:ilvl w:val="0"/>
          <w:numId w:val="11"/>
        </w:numPr>
        <w:tabs>
          <w:tab w:val="clear" w:pos="360"/>
          <w:tab w:val="num" w:pos="907"/>
        </w:tabs>
        <w:spacing w:before="0"/>
        <w:ind w:left="907"/>
        <w:jc w:val="left"/>
      </w:pPr>
      <w:r>
        <w:t>Provide Test Plans/Matrices and Scripts for review by peers, development and marketing representatives.</w:t>
      </w:r>
    </w:p>
    <w:p w14:paraId="4D6E11D9" w14:textId="77777777" w:rsidR="00AF5F5A" w:rsidRDefault="00AF5F5A" w:rsidP="0055679A">
      <w:pPr>
        <w:pStyle w:val="BodyText"/>
        <w:numPr>
          <w:ilvl w:val="0"/>
          <w:numId w:val="11"/>
        </w:numPr>
        <w:tabs>
          <w:tab w:val="clear" w:pos="360"/>
          <w:tab w:val="num" w:pos="907"/>
        </w:tabs>
        <w:spacing w:before="0"/>
        <w:ind w:left="907"/>
        <w:jc w:val="left"/>
      </w:pPr>
      <w:r>
        <w:t>Incorporate review comments into Test Plans/Matrices and Scripts.</w:t>
      </w:r>
    </w:p>
    <w:p w14:paraId="12AF932B" w14:textId="77777777" w:rsidR="00AF5F5A" w:rsidRDefault="00AF5F5A" w:rsidP="0055679A">
      <w:pPr>
        <w:pStyle w:val="BodyText"/>
        <w:numPr>
          <w:ilvl w:val="0"/>
          <w:numId w:val="11"/>
        </w:numPr>
        <w:tabs>
          <w:tab w:val="clear" w:pos="360"/>
          <w:tab w:val="num" w:pos="907"/>
        </w:tabs>
        <w:spacing w:before="0"/>
        <w:ind w:left="907"/>
        <w:jc w:val="left"/>
      </w:pPr>
      <w:r>
        <w:t>Conduct peer reviews Test Plans/Matrices and Scripts.</w:t>
      </w:r>
    </w:p>
    <w:p w14:paraId="74AD8A39" w14:textId="77777777" w:rsidR="00AF5F5A" w:rsidRDefault="00AF5F5A" w:rsidP="00AF5F5A">
      <w:pPr>
        <w:pStyle w:val="BodyText"/>
        <w:rPr>
          <w:b/>
          <w:bCs/>
        </w:rPr>
      </w:pPr>
      <w:r>
        <w:rPr>
          <w:b/>
          <w:bCs/>
        </w:rPr>
        <w:t>Test Execution</w:t>
      </w:r>
    </w:p>
    <w:p w14:paraId="409C8FFD" w14:textId="77777777" w:rsidR="00AF5F5A" w:rsidRDefault="00AF5F5A" w:rsidP="0055679A">
      <w:pPr>
        <w:pStyle w:val="BodyText"/>
        <w:numPr>
          <w:ilvl w:val="0"/>
          <w:numId w:val="12"/>
        </w:numPr>
        <w:tabs>
          <w:tab w:val="clear" w:pos="360"/>
          <w:tab w:val="num" w:pos="907"/>
        </w:tabs>
        <w:spacing w:before="0"/>
        <w:ind w:left="907"/>
        <w:jc w:val="left"/>
      </w:pPr>
      <w:r>
        <w:t>Execute the Test Plans and Matrices.</w:t>
      </w:r>
    </w:p>
    <w:p w14:paraId="514CAA4F" w14:textId="77777777" w:rsidR="00AF5F5A" w:rsidRDefault="00AF5F5A" w:rsidP="0055679A">
      <w:pPr>
        <w:pStyle w:val="BodyText"/>
        <w:numPr>
          <w:ilvl w:val="0"/>
          <w:numId w:val="12"/>
        </w:numPr>
        <w:tabs>
          <w:tab w:val="clear" w:pos="360"/>
          <w:tab w:val="num" w:pos="907"/>
        </w:tabs>
        <w:spacing w:before="0"/>
        <w:ind w:left="907"/>
        <w:jc w:val="left"/>
      </w:pPr>
      <w:r>
        <w:lastRenderedPageBreak/>
        <w:t>Run the automated tests.</w:t>
      </w:r>
    </w:p>
    <w:p w14:paraId="052E8AE5" w14:textId="77777777" w:rsidR="00AF5F5A" w:rsidRDefault="00AF5F5A" w:rsidP="0055679A">
      <w:pPr>
        <w:pStyle w:val="BodyText"/>
        <w:numPr>
          <w:ilvl w:val="0"/>
          <w:numId w:val="12"/>
        </w:numPr>
        <w:tabs>
          <w:tab w:val="clear" w:pos="360"/>
          <w:tab w:val="num" w:pos="907"/>
        </w:tabs>
        <w:spacing w:before="0"/>
        <w:ind w:left="907"/>
        <w:jc w:val="left"/>
      </w:pPr>
      <w:r>
        <w:t>Report problems by raising bugs in Siebel.</w:t>
      </w:r>
    </w:p>
    <w:p w14:paraId="65931FC6" w14:textId="77777777" w:rsidR="00AF5F5A" w:rsidRDefault="00AF5F5A" w:rsidP="0055679A">
      <w:pPr>
        <w:pStyle w:val="BodyText"/>
        <w:numPr>
          <w:ilvl w:val="0"/>
          <w:numId w:val="12"/>
        </w:numPr>
        <w:tabs>
          <w:tab w:val="clear" w:pos="360"/>
          <w:tab w:val="num" w:pos="907"/>
        </w:tabs>
        <w:spacing w:before="0"/>
        <w:ind w:left="907"/>
        <w:jc w:val="left"/>
      </w:pPr>
      <w:r>
        <w:t>Follow up on bugs previously submitted in Siebel.</w:t>
      </w:r>
    </w:p>
    <w:p w14:paraId="5836CBB1" w14:textId="77777777" w:rsidR="00AF5F5A" w:rsidRDefault="00AF5F5A" w:rsidP="00AF5F5A">
      <w:pPr>
        <w:pStyle w:val="BodyText"/>
        <w:rPr>
          <w:b/>
          <w:bCs/>
        </w:rPr>
      </w:pPr>
      <w:r>
        <w:rPr>
          <w:b/>
          <w:bCs/>
        </w:rPr>
        <w:t>Analyze Results</w:t>
      </w:r>
    </w:p>
    <w:p w14:paraId="49311A32" w14:textId="77777777" w:rsidR="00AF5F5A" w:rsidRDefault="00AF5F5A" w:rsidP="0055679A">
      <w:pPr>
        <w:pStyle w:val="BodyText"/>
        <w:numPr>
          <w:ilvl w:val="0"/>
          <w:numId w:val="13"/>
        </w:numPr>
        <w:spacing w:before="0"/>
        <w:jc w:val="left"/>
      </w:pPr>
      <w:r>
        <w:t>Report on successful test spec/matrix completion.</w:t>
      </w:r>
    </w:p>
    <w:p w14:paraId="7BC6C248" w14:textId="77777777" w:rsidR="00AF5F5A" w:rsidRDefault="00AF5F5A" w:rsidP="0055679A">
      <w:pPr>
        <w:pStyle w:val="BodyText"/>
        <w:numPr>
          <w:ilvl w:val="0"/>
          <w:numId w:val="13"/>
        </w:numPr>
        <w:spacing w:before="0"/>
        <w:jc w:val="left"/>
      </w:pPr>
      <w:r>
        <w:t>Report on successful automated test completion.</w:t>
      </w:r>
    </w:p>
    <w:p w14:paraId="1318475C" w14:textId="77777777" w:rsidR="00AF5F5A" w:rsidRDefault="00AF5F5A" w:rsidP="0055679A">
      <w:pPr>
        <w:pStyle w:val="BodyText"/>
        <w:numPr>
          <w:ilvl w:val="0"/>
          <w:numId w:val="13"/>
        </w:numPr>
        <w:spacing w:before="0"/>
        <w:jc w:val="left"/>
      </w:pPr>
      <w:r>
        <w:t>Verify successful resolution of bug fixes by verifying the contents of the bug reports and rerunning the test where applicable.</w:t>
      </w:r>
    </w:p>
    <w:p w14:paraId="257649FF" w14:textId="77777777" w:rsidR="00AF5F5A" w:rsidRDefault="00AF5F5A" w:rsidP="0055679A">
      <w:pPr>
        <w:pStyle w:val="BodyText"/>
        <w:numPr>
          <w:ilvl w:val="0"/>
          <w:numId w:val="13"/>
        </w:numPr>
        <w:spacing w:before="0"/>
        <w:jc w:val="left"/>
      </w:pPr>
      <w:r>
        <w:t>Identify issues that should be documented in the Readme/Release Notes.</w:t>
      </w:r>
    </w:p>
    <w:p w14:paraId="703783C3" w14:textId="39A48461" w:rsidR="00880BFF" w:rsidRPr="00596261" w:rsidRDefault="00880BFF" w:rsidP="00E6058F">
      <w:pPr>
        <w:pStyle w:val="Heading1"/>
        <w:numPr>
          <w:ilvl w:val="0"/>
          <w:numId w:val="0"/>
        </w:numPr>
      </w:pPr>
    </w:p>
    <w:p w14:paraId="062A19CF" w14:textId="77777777" w:rsidR="00320CCE" w:rsidRDefault="00320CCE" w:rsidP="00320CCE">
      <w:pPr>
        <w:pStyle w:val="Heading1"/>
      </w:pPr>
      <w:bookmarkStart w:id="37" w:name="_Toc486519916"/>
      <w:r>
        <w:rPr>
          <w:rFonts w:ascii="Times New Roman" w:hAnsi="Times New Roman" w:cs="Times New Roman"/>
        </w:rPr>
        <w:t>Test Schedule</w:t>
      </w:r>
      <w:bookmarkEnd w:id="37"/>
    </w:p>
    <w:p w14:paraId="078DF209" w14:textId="507C99AD" w:rsidR="00320CCE" w:rsidRPr="0031534D" w:rsidRDefault="00320CCE" w:rsidP="0031534D">
      <w:pPr>
        <w:pStyle w:val="Heading2"/>
      </w:pPr>
      <w:bookmarkStart w:id="38" w:name="_Toc486519917"/>
      <w:r>
        <w:t>Milestones and schedule</w:t>
      </w:r>
      <w:bookmarkEnd w:id="38"/>
      <w:r w:rsidRPr="0031534D">
        <w:rPr>
          <w:color w:val="000000" w:themeColor="text1"/>
        </w:rPr>
        <w:t xml:space="preserve"> </w:t>
      </w:r>
    </w:p>
    <w:p w14:paraId="6B8AF71E" w14:textId="77777777" w:rsidR="00320CCE" w:rsidRPr="00320CCE" w:rsidRDefault="00320CCE" w:rsidP="00320CCE">
      <w:pPr>
        <w:pStyle w:val="BodyText"/>
      </w:pPr>
    </w:p>
    <w:tbl>
      <w:tblPr>
        <w:tblW w:w="838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508"/>
        <w:gridCol w:w="2186"/>
        <w:gridCol w:w="1563"/>
        <w:gridCol w:w="1563"/>
        <w:gridCol w:w="1563"/>
      </w:tblGrid>
      <w:tr w:rsidR="00320CCE" w:rsidRPr="00CD46BD" w14:paraId="6823E909" w14:textId="77777777" w:rsidTr="00320CCE">
        <w:tc>
          <w:tcPr>
            <w:tcW w:w="1508" w:type="dxa"/>
            <w:shd w:val="clear" w:color="auto" w:fill="D9D9D9"/>
          </w:tcPr>
          <w:p w14:paraId="4D372E69" w14:textId="77777777" w:rsidR="00320CCE" w:rsidRPr="00CD46BD" w:rsidRDefault="00320CCE" w:rsidP="00320CCE">
            <w:pPr>
              <w:ind w:left="0"/>
              <w:jc w:val="center"/>
              <w:rPr>
                <w:rFonts w:ascii="Arial" w:hAnsi="Arial" w:cs="Arial"/>
                <w:b/>
                <w:sz w:val="20"/>
                <w:szCs w:val="20"/>
              </w:rPr>
            </w:pPr>
            <w:r>
              <w:rPr>
                <w:rFonts w:ascii="Arial" w:hAnsi="Arial" w:cs="Arial"/>
                <w:b/>
                <w:sz w:val="20"/>
                <w:szCs w:val="20"/>
              </w:rPr>
              <w:t>Milestone</w:t>
            </w:r>
          </w:p>
        </w:tc>
        <w:tc>
          <w:tcPr>
            <w:tcW w:w="2186" w:type="dxa"/>
            <w:shd w:val="clear" w:color="auto" w:fill="D9D9D9"/>
          </w:tcPr>
          <w:p w14:paraId="58FC5D5E" w14:textId="77777777" w:rsidR="00320CCE" w:rsidRPr="00CD46BD" w:rsidRDefault="00320CCE" w:rsidP="00320CCE">
            <w:pPr>
              <w:ind w:left="0"/>
              <w:jc w:val="center"/>
              <w:rPr>
                <w:rFonts w:ascii="Arial" w:hAnsi="Arial" w:cs="Arial"/>
                <w:b/>
                <w:sz w:val="20"/>
                <w:szCs w:val="20"/>
              </w:rPr>
            </w:pPr>
            <w:r>
              <w:rPr>
                <w:rFonts w:ascii="Arial" w:hAnsi="Arial" w:cs="Arial"/>
                <w:b/>
                <w:sz w:val="20"/>
                <w:szCs w:val="20"/>
              </w:rPr>
              <w:t>Deliverable</w:t>
            </w:r>
          </w:p>
        </w:tc>
        <w:tc>
          <w:tcPr>
            <w:tcW w:w="1563" w:type="dxa"/>
            <w:shd w:val="clear" w:color="auto" w:fill="D9D9D9"/>
          </w:tcPr>
          <w:p w14:paraId="6496B637" w14:textId="77777777" w:rsidR="00320CCE" w:rsidRDefault="00320CCE" w:rsidP="00320CCE">
            <w:pPr>
              <w:ind w:left="0"/>
              <w:jc w:val="center"/>
              <w:rPr>
                <w:rFonts w:ascii="Arial" w:hAnsi="Arial" w:cs="Arial"/>
                <w:b/>
                <w:sz w:val="20"/>
                <w:szCs w:val="20"/>
              </w:rPr>
            </w:pPr>
            <w:r>
              <w:rPr>
                <w:rFonts w:ascii="Arial" w:hAnsi="Arial" w:cs="Arial"/>
                <w:b/>
                <w:sz w:val="20"/>
                <w:szCs w:val="20"/>
              </w:rPr>
              <w:t>Effort(Person Hour)</w:t>
            </w:r>
          </w:p>
        </w:tc>
        <w:tc>
          <w:tcPr>
            <w:tcW w:w="1563" w:type="dxa"/>
            <w:shd w:val="clear" w:color="auto" w:fill="D9D9D9"/>
          </w:tcPr>
          <w:p w14:paraId="04D9385F" w14:textId="77777777" w:rsidR="00320CCE" w:rsidRDefault="00320CCE" w:rsidP="00320CCE">
            <w:pPr>
              <w:ind w:left="0"/>
              <w:jc w:val="center"/>
              <w:rPr>
                <w:rFonts w:ascii="Arial" w:hAnsi="Arial" w:cs="Arial"/>
                <w:b/>
                <w:sz w:val="20"/>
                <w:szCs w:val="20"/>
              </w:rPr>
            </w:pPr>
            <w:r>
              <w:rPr>
                <w:rFonts w:ascii="Arial" w:hAnsi="Arial" w:cs="Arial"/>
                <w:b/>
                <w:sz w:val="20"/>
                <w:szCs w:val="20"/>
              </w:rPr>
              <w:t>Start Date</w:t>
            </w:r>
          </w:p>
        </w:tc>
        <w:tc>
          <w:tcPr>
            <w:tcW w:w="1563" w:type="dxa"/>
            <w:shd w:val="clear" w:color="auto" w:fill="D9D9D9"/>
          </w:tcPr>
          <w:p w14:paraId="1C544691" w14:textId="77777777" w:rsidR="00320CCE" w:rsidRDefault="00320CCE" w:rsidP="00320CCE">
            <w:pPr>
              <w:ind w:left="0"/>
              <w:jc w:val="center"/>
              <w:rPr>
                <w:rFonts w:ascii="Arial" w:hAnsi="Arial" w:cs="Arial"/>
                <w:b/>
                <w:sz w:val="20"/>
                <w:szCs w:val="20"/>
              </w:rPr>
            </w:pPr>
            <w:r>
              <w:rPr>
                <w:rFonts w:ascii="Arial" w:hAnsi="Arial" w:cs="Arial"/>
                <w:b/>
                <w:sz w:val="20"/>
                <w:szCs w:val="20"/>
              </w:rPr>
              <w:t>End Date</w:t>
            </w:r>
          </w:p>
        </w:tc>
      </w:tr>
      <w:tr w:rsidR="00320CCE" w:rsidRPr="00CD46BD" w14:paraId="2067529F" w14:textId="77777777" w:rsidTr="00320CCE">
        <w:tc>
          <w:tcPr>
            <w:tcW w:w="1508" w:type="dxa"/>
          </w:tcPr>
          <w:p w14:paraId="44AFFF99" w14:textId="77777777" w:rsidR="00320CCE" w:rsidRPr="00CD46BD" w:rsidRDefault="00320CCE" w:rsidP="006F0C5C">
            <w:pPr>
              <w:rPr>
                <w:rFonts w:ascii="Arial" w:hAnsi="Arial" w:cs="Arial"/>
                <w:sz w:val="20"/>
                <w:szCs w:val="20"/>
              </w:rPr>
            </w:pPr>
          </w:p>
        </w:tc>
        <w:tc>
          <w:tcPr>
            <w:tcW w:w="2186" w:type="dxa"/>
          </w:tcPr>
          <w:p w14:paraId="2EED57B1" w14:textId="77777777" w:rsidR="00320CCE" w:rsidRPr="00CD46BD" w:rsidRDefault="00320CCE" w:rsidP="006F0C5C">
            <w:pPr>
              <w:rPr>
                <w:rFonts w:ascii="Arial" w:hAnsi="Arial" w:cs="Arial"/>
                <w:sz w:val="20"/>
                <w:szCs w:val="20"/>
              </w:rPr>
            </w:pPr>
          </w:p>
        </w:tc>
        <w:tc>
          <w:tcPr>
            <w:tcW w:w="1563" w:type="dxa"/>
          </w:tcPr>
          <w:p w14:paraId="6249E33C" w14:textId="77777777" w:rsidR="00320CCE" w:rsidRPr="00CD46BD" w:rsidRDefault="00320CCE" w:rsidP="006F0C5C">
            <w:pPr>
              <w:rPr>
                <w:rFonts w:ascii="Arial" w:hAnsi="Arial" w:cs="Arial"/>
                <w:sz w:val="20"/>
                <w:szCs w:val="20"/>
              </w:rPr>
            </w:pPr>
          </w:p>
        </w:tc>
        <w:tc>
          <w:tcPr>
            <w:tcW w:w="1563" w:type="dxa"/>
          </w:tcPr>
          <w:p w14:paraId="479F6F01" w14:textId="77777777" w:rsidR="00320CCE" w:rsidRPr="00CD46BD" w:rsidRDefault="00320CCE" w:rsidP="006F0C5C">
            <w:pPr>
              <w:rPr>
                <w:rFonts w:ascii="Arial" w:hAnsi="Arial" w:cs="Arial"/>
                <w:sz w:val="20"/>
                <w:szCs w:val="20"/>
              </w:rPr>
            </w:pPr>
          </w:p>
        </w:tc>
        <w:tc>
          <w:tcPr>
            <w:tcW w:w="1563" w:type="dxa"/>
          </w:tcPr>
          <w:p w14:paraId="4A725D05" w14:textId="77777777" w:rsidR="00320CCE" w:rsidRPr="00CD46BD" w:rsidRDefault="00320CCE" w:rsidP="006F0C5C">
            <w:pPr>
              <w:rPr>
                <w:rFonts w:ascii="Arial" w:hAnsi="Arial" w:cs="Arial"/>
                <w:sz w:val="20"/>
                <w:szCs w:val="20"/>
              </w:rPr>
            </w:pPr>
          </w:p>
        </w:tc>
      </w:tr>
      <w:tr w:rsidR="00320CCE" w:rsidRPr="00CD46BD" w14:paraId="1403899A" w14:textId="77777777" w:rsidTr="00320CCE">
        <w:tc>
          <w:tcPr>
            <w:tcW w:w="1508" w:type="dxa"/>
          </w:tcPr>
          <w:p w14:paraId="36D97461" w14:textId="77777777" w:rsidR="00320CCE" w:rsidRPr="00CD46BD" w:rsidRDefault="00320CCE" w:rsidP="006F0C5C">
            <w:pPr>
              <w:rPr>
                <w:rFonts w:ascii="Arial" w:hAnsi="Arial" w:cs="Arial"/>
                <w:sz w:val="20"/>
                <w:szCs w:val="20"/>
              </w:rPr>
            </w:pPr>
          </w:p>
        </w:tc>
        <w:tc>
          <w:tcPr>
            <w:tcW w:w="2186" w:type="dxa"/>
          </w:tcPr>
          <w:p w14:paraId="4F52862D" w14:textId="77777777" w:rsidR="00320CCE" w:rsidRPr="00CD46BD" w:rsidRDefault="00320CCE" w:rsidP="006F0C5C">
            <w:pPr>
              <w:rPr>
                <w:rFonts w:ascii="Arial" w:hAnsi="Arial" w:cs="Arial"/>
                <w:sz w:val="20"/>
                <w:szCs w:val="20"/>
              </w:rPr>
            </w:pPr>
          </w:p>
        </w:tc>
        <w:tc>
          <w:tcPr>
            <w:tcW w:w="1563" w:type="dxa"/>
          </w:tcPr>
          <w:p w14:paraId="2BF25D7E" w14:textId="77777777" w:rsidR="00320CCE" w:rsidRPr="00CD46BD" w:rsidRDefault="00320CCE" w:rsidP="006F0C5C">
            <w:pPr>
              <w:rPr>
                <w:rFonts w:ascii="Arial" w:hAnsi="Arial" w:cs="Arial"/>
                <w:sz w:val="20"/>
                <w:szCs w:val="20"/>
              </w:rPr>
            </w:pPr>
          </w:p>
        </w:tc>
        <w:tc>
          <w:tcPr>
            <w:tcW w:w="1563" w:type="dxa"/>
          </w:tcPr>
          <w:p w14:paraId="0BF968E4" w14:textId="77777777" w:rsidR="00320CCE" w:rsidRPr="00CD46BD" w:rsidRDefault="00320CCE" w:rsidP="006F0C5C">
            <w:pPr>
              <w:rPr>
                <w:rFonts w:ascii="Arial" w:hAnsi="Arial" w:cs="Arial"/>
                <w:sz w:val="20"/>
                <w:szCs w:val="20"/>
              </w:rPr>
            </w:pPr>
          </w:p>
        </w:tc>
        <w:tc>
          <w:tcPr>
            <w:tcW w:w="1563" w:type="dxa"/>
          </w:tcPr>
          <w:p w14:paraId="7A39BC8E" w14:textId="77777777" w:rsidR="00320CCE" w:rsidRPr="00CD46BD" w:rsidRDefault="00320CCE" w:rsidP="006F0C5C">
            <w:pPr>
              <w:rPr>
                <w:rFonts w:ascii="Arial" w:hAnsi="Arial" w:cs="Arial"/>
                <w:sz w:val="20"/>
                <w:szCs w:val="20"/>
              </w:rPr>
            </w:pPr>
          </w:p>
        </w:tc>
      </w:tr>
      <w:tr w:rsidR="00320CCE" w:rsidRPr="00CD46BD" w14:paraId="2D92C4E0" w14:textId="77777777" w:rsidTr="00320CCE">
        <w:tc>
          <w:tcPr>
            <w:tcW w:w="1508" w:type="dxa"/>
          </w:tcPr>
          <w:p w14:paraId="66C28FB7" w14:textId="77777777" w:rsidR="00320CCE" w:rsidRPr="00CD46BD" w:rsidRDefault="00320CCE" w:rsidP="006F0C5C">
            <w:pPr>
              <w:rPr>
                <w:rFonts w:ascii="Arial" w:hAnsi="Arial" w:cs="Arial"/>
                <w:sz w:val="20"/>
                <w:szCs w:val="20"/>
              </w:rPr>
            </w:pPr>
          </w:p>
        </w:tc>
        <w:tc>
          <w:tcPr>
            <w:tcW w:w="2186" w:type="dxa"/>
          </w:tcPr>
          <w:p w14:paraId="51105737" w14:textId="77777777" w:rsidR="00320CCE" w:rsidRPr="00CD46BD" w:rsidRDefault="00320CCE" w:rsidP="006F0C5C">
            <w:pPr>
              <w:rPr>
                <w:rFonts w:ascii="Arial" w:hAnsi="Arial" w:cs="Arial"/>
                <w:sz w:val="20"/>
                <w:szCs w:val="20"/>
              </w:rPr>
            </w:pPr>
          </w:p>
        </w:tc>
        <w:tc>
          <w:tcPr>
            <w:tcW w:w="1563" w:type="dxa"/>
          </w:tcPr>
          <w:p w14:paraId="7AEEBCDB" w14:textId="77777777" w:rsidR="00320CCE" w:rsidRPr="00CD46BD" w:rsidRDefault="00320CCE" w:rsidP="006F0C5C">
            <w:pPr>
              <w:rPr>
                <w:rFonts w:ascii="Arial" w:hAnsi="Arial" w:cs="Arial"/>
                <w:sz w:val="20"/>
                <w:szCs w:val="20"/>
              </w:rPr>
            </w:pPr>
          </w:p>
        </w:tc>
        <w:tc>
          <w:tcPr>
            <w:tcW w:w="1563" w:type="dxa"/>
          </w:tcPr>
          <w:p w14:paraId="33D022A2" w14:textId="77777777" w:rsidR="00320CCE" w:rsidRPr="00CD46BD" w:rsidRDefault="00320CCE" w:rsidP="006F0C5C">
            <w:pPr>
              <w:rPr>
                <w:rFonts w:ascii="Arial" w:hAnsi="Arial" w:cs="Arial"/>
                <w:sz w:val="20"/>
                <w:szCs w:val="20"/>
              </w:rPr>
            </w:pPr>
          </w:p>
        </w:tc>
        <w:tc>
          <w:tcPr>
            <w:tcW w:w="1563" w:type="dxa"/>
          </w:tcPr>
          <w:p w14:paraId="52CD6B1B" w14:textId="77777777" w:rsidR="00320CCE" w:rsidRPr="00CD46BD" w:rsidRDefault="00320CCE" w:rsidP="006F0C5C">
            <w:pPr>
              <w:rPr>
                <w:rFonts w:ascii="Arial" w:hAnsi="Arial" w:cs="Arial"/>
                <w:sz w:val="20"/>
                <w:szCs w:val="20"/>
              </w:rPr>
            </w:pPr>
          </w:p>
        </w:tc>
      </w:tr>
    </w:tbl>
    <w:p w14:paraId="72978596" w14:textId="77777777" w:rsidR="00320CCE" w:rsidRDefault="00320CCE" w:rsidP="00320CCE">
      <w:pPr>
        <w:pStyle w:val="Heading1"/>
        <w:numPr>
          <w:ilvl w:val="0"/>
          <w:numId w:val="0"/>
        </w:numPr>
        <w:ind w:firstLine="720"/>
      </w:pPr>
    </w:p>
    <w:p w14:paraId="39ECBEE2" w14:textId="77777777" w:rsidR="00AA503A" w:rsidRPr="00CD46BD" w:rsidRDefault="009570A2" w:rsidP="009570A2">
      <w:pPr>
        <w:pStyle w:val="Heading1"/>
        <w:numPr>
          <w:ilvl w:val="0"/>
          <w:numId w:val="0"/>
        </w:numPr>
      </w:pPr>
      <w:r w:rsidRPr="00CD46BD">
        <w:t xml:space="preserve"> </w:t>
      </w:r>
    </w:p>
    <w:p w14:paraId="4A63B373" w14:textId="77777777" w:rsidR="00D34A9C" w:rsidRDefault="00D34A9C"/>
    <w:sectPr w:rsidR="00D34A9C" w:rsidSect="00AA503A">
      <w:headerReference w:type="default" r:id="rId9"/>
      <w:footerReference w:type="default" r:id="rId10"/>
      <w:headerReference w:type="first" r:id="rId11"/>
      <w:footerReference w:type="first" r:id="rId12"/>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B168DE" w14:textId="77777777" w:rsidR="00EA2167" w:rsidRDefault="00EA2167" w:rsidP="00AA503A">
      <w:pPr>
        <w:spacing w:before="0" w:after="0"/>
      </w:pPr>
      <w:r>
        <w:separator/>
      </w:r>
    </w:p>
  </w:endnote>
  <w:endnote w:type="continuationSeparator" w:id="0">
    <w:p w14:paraId="0BB6E96D" w14:textId="77777777" w:rsidR="00EA2167" w:rsidRDefault="00EA2167" w:rsidP="00AA50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bats">
    <w:charset w:val="02"/>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463AC" w14:textId="77D95316" w:rsidR="004D0F2A" w:rsidRPr="00634391" w:rsidRDefault="004D0F2A" w:rsidP="0063439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5E7A6F">
      <w:rPr>
        <w:rStyle w:val="PageNumber"/>
        <w:rFonts w:ascii="Arial" w:hAnsi="Arial" w:cs="Arial"/>
        <w:noProof/>
        <w:sz w:val="18"/>
        <w:szCs w:val="18"/>
      </w:rPr>
      <w:t>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5E7A6F">
      <w:rPr>
        <w:rStyle w:val="PageNumber"/>
        <w:rFonts w:ascii="Arial" w:hAnsi="Arial" w:cs="Arial"/>
        <w:noProof/>
        <w:sz w:val="18"/>
        <w:szCs w:val="18"/>
      </w:rPr>
      <w:t>9</w:t>
    </w:r>
    <w:r w:rsidRPr="0092790E">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4A18C" w14:textId="77777777" w:rsidR="004D0F2A" w:rsidRPr="00DF2171" w:rsidRDefault="004D0F2A" w:rsidP="00BC0792">
    <w:pPr>
      <w:pStyle w:val="Footer"/>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D73F80" w14:textId="77777777" w:rsidR="00EA2167" w:rsidRDefault="00EA2167" w:rsidP="00AA503A">
      <w:pPr>
        <w:spacing w:before="0" w:after="0"/>
      </w:pPr>
      <w:r>
        <w:separator/>
      </w:r>
    </w:p>
  </w:footnote>
  <w:footnote w:type="continuationSeparator" w:id="0">
    <w:p w14:paraId="6798FAFF" w14:textId="77777777" w:rsidR="00EA2167" w:rsidRDefault="00EA2167" w:rsidP="00AA503A">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B5BDB" w14:textId="531E3CA4" w:rsidR="004D0F2A" w:rsidRPr="0092790E" w:rsidRDefault="004D0F2A" w:rsidP="00AA503A">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00BC0792">
      <w:rPr>
        <w:rFonts w:ascii="Arial" w:hAnsi="Arial" w:cs="Arial"/>
        <w:b/>
        <w:i/>
        <w:sz w:val="18"/>
        <w:szCs w:val="18"/>
      </w:rPr>
      <w:t>&lt;</w:t>
    </w:r>
    <w:r w:rsidR="00D1559C">
      <w:rPr>
        <w:rFonts w:ascii="Arial" w:hAnsi="Arial" w:cs="Arial"/>
        <w:b/>
        <w:i/>
        <w:sz w:val="18"/>
        <w:szCs w:val="18"/>
      </w:rPr>
      <w:t>project name</w:t>
    </w:r>
    <w:r w:rsidRPr="0092790E">
      <w:rPr>
        <w:rFonts w:ascii="Arial" w:hAnsi="Arial" w:cs="Arial"/>
        <w:b/>
        <w:i/>
        <w:sz w:val="18"/>
        <w:szCs w:val="18"/>
      </w:rPr>
      <w:t>&gt;</w:t>
    </w:r>
    <w:r w:rsidRPr="0092790E">
      <w:rPr>
        <w:rFonts w:ascii="Arial" w:hAnsi="Arial" w:cs="Arial"/>
        <w:b/>
        <w:i/>
        <w:sz w:val="18"/>
        <w:szCs w:val="18"/>
      </w:rPr>
      <w:fldChar w:fldCharType="end"/>
    </w:r>
  </w:p>
  <w:p w14:paraId="70FFB5E6" w14:textId="77777777" w:rsidR="004D0F2A" w:rsidRPr="00DF2171" w:rsidRDefault="004D0F2A" w:rsidP="00AA503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4DF9D" w14:textId="77777777" w:rsidR="004D0F2A" w:rsidRDefault="004D0F2A" w:rsidP="00AA503A">
    <w:pPr>
      <w:pStyle w:val="Header"/>
      <w:ind w:left="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518F5"/>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 w15:restartNumberingAfterBreak="0">
    <w:nsid w:val="109902BA"/>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2" w15:restartNumberingAfterBreak="0">
    <w:nsid w:val="13B372A5"/>
    <w:multiLevelType w:val="hybridMultilevel"/>
    <w:tmpl w:val="0392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723546"/>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5" w15:restartNumberingAfterBreak="0">
    <w:nsid w:val="1DC0764B"/>
    <w:multiLevelType w:val="hybridMultilevel"/>
    <w:tmpl w:val="F6FA92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7965576"/>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7" w15:restartNumberingAfterBreak="0">
    <w:nsid w:val="303C2E73"/>
    <w:multiLevelType w:val="hybridMultilevel"/>
    <w:tmpl w:val="FBB03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66"/>
        </w:tabs>
        <w:ind w:left="66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4ED47094"/>
    <w:multiLevelType w:val="hybridMultilevel"/>
    <w:tmpl w:val="B4E4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F46D07"/>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55B37C1C"/>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2"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13" w15:restartNumberingAfterBreak="0">
    <w:nsid w:val="72376666"/>
    <w:multiLevelType w:val="multilevel"/>
    <w:tmpl w:val="0000000A"/>
    <w:lvl w:ilvl="0">
      <w:start w:val="1"/>
      <w:numFmt w:val="bullet"/>
      <w:lvlText w:val=""/>
      <w:lvlJc w:val="left"/>
      <w:pPr>
        <w:tabs>
          <w:tab w:val="num" w:pos="720"/>
        </w:tabs>
        <w:ind w:left="720" w:hanging="360"/>
      </w:pPr>
      <w:rPr>
        <w:rFonts w:ascii="Symbol" w:hAnsi="Symbol" w:hint="default"/>
      </w:rPr>
    </w:lvl>
    <w:lvl w:ilvl="1">
      <w:start w:val="1"/>
      <w:numFmt w:val="bullet"/>
      <w:suff w:val="nothing"/>
      <w:lvlText w:val=""/>
      <w:lvlJc w:val="left"/>
      <w:pPr>
        <w:ind w:left="926" w:hanging="283"/>
      </w:pPr>
      <w:rPr>
        <w:rFonts w:ascii="starbats" w:hAnsi="starbats"/>
        <w:sz w:val="18"/>
      </w:rPr>
    </w:lvl>
    <w:lvl w:ilvl="2">
      <w:start w:val="1"/>
      <w:numFmt w:val="bullet"/>
      <w:suff w:val="nothing"/>
      <w:lvlText w:val=""/>
      <w:lvlJc w:val="left"/>
      <w:pPr>
        <w:ind w:left="1209" w:hanging="283"/>
      </w:pPr>
      <w:rPr>
        <w:rFonts w:ascii="starbats" w:hAnsi="starbats"/>
        <w:sz w:val="18"/>
      </w:rPr>
    </w:lvl>
    <w:lvl w:ilvl="3">
      <w:start w:val="1"/>
      <w:numFmt w:val="bullet"/>
      <w:suff w:val="nothing"/>
      <w:lvlText w:val=""/>
      <w:lvlJc w:val="left"/>
      <w:pPr>
        <w:ind w:left="1492" w:hanging="283"/>
      </w:pPr>
      <w:rPr>
        <w:rFonts w:ascii="starbats" w:hAnsi="starbats"/>
        <w:sz w:val="18"/>
      </w:rPr>
    </w:lvl>
    <w:lvl w:ilvl="4">
      <w:start w:val="1"/>
      <w:numFmt w:val="bullet"/>
      <w:suff w:val="nothing"/>
      <w:lvlText w:val=""/>
      <w:lvlJc w:val="left"/>
      <w:pPr>
        <w:ind w:left="1775" w:hanging="283"/>
      </w:pPr>
      <w:rPr>
        <w:rFonts w:ascii="starbats" w:hAnsi="starbats"/>
        <w:sz w:val="18"/>
      </w:rPr>
    </w:lvl>
    <w:lvl w:ilvl="5">
      <w:start w:val="1"/>
      <w:numFmt w:val="bullet"/>
      <w:suff w:val="nothing"/>
      <w:lvlText w:val=""/>
      <w:lvlJc w:val="left"/>
      <w:pPr>
        <w:ind w:left="2058" w:hanging="283"/>
      </w:pPr>
      <w:rPr>
        <w:rFonts w:ascii="starbats" w:hAnsi="starbats"/>
        <w:sz w:val="18"/>
      </w:rPr>
    </w:lvl>
    <w:lvl w:ilvl="6">
      <w:start w:val="1"/>
      <w:numFmt w:val="bullet"/>
      <w:suff w:val="nothing"/>
      <w:lvlText w:val=""/>
      <w:lvlJc w:val="left"/>
      <w:pPr>
        <w:ind w:left="2341" w:hanging="283"/>
      </w:pPr>
      <w:rPr>
        <w:rFonts w:ascii="starbats" w:hAnsi="starbats"/>
        <w:sz w:val="18"/>
      </w:rPr>
    </w:lvl>
    <w:lvl w:ilvl="7">
      <w:start w:val="1"/>
      <w:numFmt w:val="bullet"/>
      <w:suff w:val="nothing"/>
      <w:lvlText w:val=""/>
      <w:lvlJc w:val="left"/>
      <w:pPr>
        <w:ind w:left="2624" w:hanging="283"/>
      </w:pPr>
      <w:rPr>
        <w:rFonts w:ascii="starbats" w:hAnsi="starbats"/>
        <w:sz w:val="18"/>
      </w:rPr>
    </w:lvl>
    <w:lvl w:ilvl="8">
      <w:start w:val="1"/>
      <w:numFmt w:val="bullet"/>
      <w:suff w:val="nothing"/>
      <w:lvlText w:val=""/>
      <w:lvlJc w:val="left"/>
      <w:pPr>
        <w:ind w:left="2907" w:hanging="283"/>
      </w:pPr>
      <w:rPr>
        <w:rFonts w:ascii="starbats" w:hAnsi="starbats"/>
        <w:sz w:val="18"/>
      </w:rPr>
    </w:lvl>
  </w:abstractNum>
  <w:abstractNum w:abstractNumId="14" w15:restartNumberingAfterBreak="0">
    <w:nsid w:val="7583070E"/>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5" w15:restartNumberingAfterBreak="0">
    <w:nsid w:val="7DDA6B84"/>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num w:numId="1">
    <w:abstractNumId w:val="8"/>
  </w:num>
  <w:num w:numId="2">
    <w:abstractNumId w:val="3"/>
  </w:num>
  <w:num w:numId="3">
    <w:abstractNumId w:val="12"/>
  </w:num>
  <w:num w:numId="4">
    <w:abstractNumId w:val="8"/>
    <w:lvlOverride w:ilvl="0">
      <w:startOverride w:val="2"/>
    </w:lvlOverride>
    <w:lvlOverride w:ilvl="1">
      <w:startOverride w:val="6"/>
    </w:lvlOverride>
  </w:num>
  <w:num w:numId="5">
    <w:abstractNumId w:val="1"/>
  </w:num>
  <w:num w:numId="6">
    <w:abstractNumId w:val="11"/>
  </w:num>
  <w:num w:numId="7">
    <w:abstractNumId w:val="0"/>
  </w:num>
  <w:num w:numId="8">
    <w:abstractNumId w:val="4"/>
  </w:num>
  <w:num w:numId="9">
    <w:abstractNumId w:val="13"/>
  </w:num>
  <w:num w:numId="10">
    <w:abstractNumId w:val="6"/>
  </w:num>
  <w:num w:numId="11">
    <w:abstractNumId w:val="10"/>
  </w:num>
  <w:num w:numId="12">
    <w:abstractNumId w:val="15"/>
  </w:num>
  <w:num w:numId="13">
    <w:abstractNumId w:val="14"/>
  </w:num>
  <w:num w:numId="14">
    <w:abstractNumId w:val="2"/>
  </w:num>
  <w:num w:numId="15">
    <w:abstractNumId w:val="5"/>
  </w:num>
  <w:num w:numId="16">
    <w:abstractNumId w:val="9"/>
  </w:num>
  <w:num w:numId="17">
    <w:abstractNumId w:val="7"/>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03A"/>
    <w:rsid w:val="000132FE"/>
    <w:rsid w:val="000845AD"/>
    <w:rsid w:val="00093C57"/>
    <w:rsid w:val="000B6881"/>
    <w:rsid w:val="00103788"/>
    <w:rsid w:val="00155932"/>
    <w:rsid w:val="00157D8D"/>
    <w:rsid w:val="00183AC7"/>
    <w:rsid w:val="001A7643"/>
    <w:rsid w:val="001E16AA"/>
    <w:rsid w:val="00243861"/>
    <w:rsid w:val="0031534D"/>
    <w:rsid w:val="00320CCE"/>
    <w:rsid w:val="00365787"/>
    <w:rsid w:val="0038048B"/>
    <w:rsid w:val="003833B2"/>
    <w:rsid w:val="0039620E"/>
    <w:rsid w:val="003D248A"/>
    <w:rsid w:val="00404A18"/>
    <w:rsid w:val="00414E44"/>
    <w:rsid w:val="004B332F"/>
    <w:rsid w:val="004D0B65"/>
    <w:rsid w:val="004D0F2A"/>
    <w:rsid w:val="0052738F"/>
    <w:rsid w:val="00527833"/>
    <w:rsid w:val="00546AAD"/>
    <w:rsid w:val="00547EF4"/>
    <w:rsid w:val="00551C5C"/>
    <w:rsid w:val="0055679A"/>
    <w:rsid w:val="00575675"/>
    <w:rsid w:val="00585E63"/>
    <w:rsid w:val="00596261"/>
    <w:rsid w:val="005E4E7F"/>
    <w:rsid w:val="005E7A6F"/>
    <w:rsid w:val="00605E70"/>
    <w:rsid w:val="00634391"/>
    <w:rsid w:val="0064519D"/>
    <w:rsid w:val="006453F0"/>
    <w:rsid w:val="00650B0D"/>
    <w:rsid w:val="0065460D"/>
    <w:rsid w:val="0066159A"/>
    <w:rsid w:val="006A4966"/>
    <w:rsid w:val="006E40C2"/>
    <w:rsid w:val="0070080A"/>
    <w:rsid w:val="00751B0E"/>
    <w:rsid w:val="0081199D"/>
    <w:rsid w:val="008466E0"/>
    <w:rsid w:val="008545F1"/>
    <w:rsid w:val="00880BFF"/>
    <w:rsid w:val="008A00F9"/>
    <w:rsid w:val="008D7E0A"/>
    <w:rsid w:val="00927187"/>
    <w:rsid w:val="009570A2"/>
    <w:rsid w:val="00957EB5"/>
    <w:rsid w:val="00991EDF"/>
    <w:rsid w:val="00A2272F"/>
    <w:rsid w:val="00A65EA2"/>
    <w:rsid w:val="00AA503A"/>
    <w:rsid w:val="00AA6BD2"/>
    <w:rsid w:val="00AF55CF"/>
    <w:rsid w:val="00AF5699"/>
    <w:rsid w:val="00AF5F5A"/>
    <w:rsid w:val="00B21821"/>
    <w:rsid w:val="00B324E6"/>
    <w:rsid w:val="00B528E7"/>
    <w:rsid w:val="00B86904"/>
    <w:rsid w:val="00BC0792"/>
    <w:rsid w:val="00BD34E4"/>
    <w:rsid w:val="00BF229B"/>
    <w:rsid w:val="00C537E3"/>
    <w:rsid w:val="00CA4CC5"/>
    <w:rsid w:val="00CD2EDD"/>
    <w:rsid w:val="00CD622F"/>
    <w:rsid w:val="00D02A71"/>
    <w:rsid w:val="00D134BC"/>
    <w:rsid w:val="00D1559C"/>
    <w:rsid w:val="00D34A9C"/>
    <w:rsid w:val="00D46E4F"/>
    <w:rsid w:val="00DA4222"/>
    <w:rsid w:val="00DC0784"/>
    <w:rsid w:val="00DE09AA"/>
    <w:rsid w:val="00DF3090"/>
    <w:rsid w:val="00E22D03"/>
    <w:rsid w:val="00E6058F"/>
    <w:rsid w:val="00E73187"/>
    <w:rsid w:val="00E80284"/>
    <w:rsid w:val="00E94C50"/>
    <w:rsid w:val="00EA2167"/>
    <w:rsid w:val="00EC37E7"/>
    <w:rsid w:val="00EF6C52"/>
    <w:rsid w:val="00F07DDC"/>
    <w:rsid w:val="00F15130"/>
    <w:rsid w:val="00F84C11"/>
    <w:rsid w:val="00F914DE"/>
    <w:rsid w:val="00FB697D"/>
    <w:rsid w:val="00FF0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828C"/>
  <w15:chartTrackingRefBased/>
  <w15:docId w15:val="{BDE423AC-B6CE-4BCB-9ABC-9953939D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03A"/>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AA503A"/>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AA503A"/>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AA503A"/>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AA503A"/>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AA503A"/>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AA503A"/>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AA503A"/>
    <w:pPr>
      <w:numPr>
        <w:ilvl w:val="6"/>
        <w:numId w:val="1"/>
      </w:numPr>
      <w:outlineLvl w:val="6"/>
    </w:pPr>
    <w:rPr>
      <w:rFonts w:ascii="Arial" w:hAnsi="Arial"/>
      <w:b/>
    </w:rPr>
  </w:style>
  <w:style w:type="paragraph" w:styleId="Heading8">
    <w:name w:val="heading 8"/>
    <w:basedOn w:val="Normal"/>
    <w:next w:val="Normal"/>
    <w:link w:val="Heading8Char"/>
    <w:qFormat/>
    <w:rsid w:val="00AA503A"/>
    <w:pPr>
      <w:numPr>
        <w:ilvl w:val="7"/>
        <w:numId w:val="1"/>
      </w:numPr>
      <w:outlineLvl w:val="7"/>
    </w:pPr>
    <w:rPr>
      <w:rFonts w:ascii="Arial" w:hAnsi="Arial"/>
      <w:b/>
      <w:iCs/>
    </w:rPr>
  </w:style>
  <w:style w:type="paragraph" w:styleId="Heading9">
    <w:name w:val="heading 9"/>
    <w:basedOn w:val="Normal"/>
    <w:next w:val="Normal"/>
    <w:link w:val="Heading9Char"/>
    <w:qFormat/>
    <w:rsid w:val="00AA503A"/>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503A"/>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AA503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AA503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AA503A"/>
    <w:rPr>
      <w:rFonts w:ascii="Arial" w:eastAsia="Arial Unicode MS" w:hAnsi="Arial" w:cs="Arial Unicode MS"/>
      <w:b/>
      <w:bCs/>
      <w:sz w:val="24"/>
      <w:szCs w:val="24"/>
    </w:rPr>
  </w:style>
  <w:style w:type="character" w:customStyle="1" w:styleId="Heading5Char">
    <w:name w:val="Heading 5 Char"/>
    <w:basedOn w:val="DefaultParagraphFont"/>
    <w:link w:val="Heading5"/>
    <w:rsid w:val="00AA503A"/>
    <w:rPr>
      <w:rFonts w:ascii="Arial" w:eastAsia="Arial Unicode MS" w:hAnsi="Arial" w:cs="Arial Unicode MS"/>
      <w:b/>
      <w:bCs/>
      <w:sz w:val="24"/>
      <w:szCs w:val="20"/>
    </w:rPr>
  </w:style>
  <w:style w:type="character" w:customStyle="1" w:styleId="Heading6Char">
    <w:name w:val="Heading 6 Char"/>
    <w:basedOn w:val="DefaultParagraphFont"/>
    <w:link w:val="Heading6"/>
    <w:rsid w:val="00AA503A"/>
    <w:rPr>
      <w:rFonts w:ascii="Arial" w:eastAsia="Times New Roman" w:hAnsi="Arial" w:cs="Times New Roman"/>
      <w:b/>
      <w:bCs/>
      <w:caps/>
      <w:sz w:val="28"/>
    </w:rPr>
  </w:style>
  <w:style w:type="character" w:customStyle="1" w:styleId="Heading7Char">
    <w:name w:val="Heading 7 Char"/>
    <w:basedOn w:val="DefaultParagraphFont"/>
    <w:link w:val="Heading7"/>
    <w:rsid w:val="00AA503A"/>
    <w:rPr>
      <w:rFonts w:ascii="Arial" w:eastAsia="Times New Roman" w:hAnsi="Arial" w:cs="Times New Roman"/>
      <w:b/>
      <w:sz w:val="24"/>
      <w:szCs w:val="24"/>
    </w:rPr>
  </w:style>
  <w:style w:type="character" w:customStyle="1" w:styleId="Heading8Char">
    <w:name w:val="Heading 8 Char"/>
    <w:basedOn w:val="DefaultParagraphFont"/>
    <w:link w:val="Heading8"/>
    <w:rsid w:val="00AA503A"/>
    <w:rPr>
      <w:rFonts w:ascii="Arial" w:eastAsia="Times New Roman" w:hAnsi="Arial" w:cs="Times New Roman"/>
      <w:b/>
      <w:iCs/>
      <w:sz w:val="24"/>
      <w:szCs w:val="24"/>
    </w:rPr>
  </w:style>
  <w:style w:type="character" w:customStyle="1" w:styleId="Heading9Char">
    <w:name w:val="Heading 9 Char"/>
    <w:basedOn w:val="DefaultParagraphFont"/>
    <w:link w:val="Heading9"/>
    <w:rsid w:val="00AA503A"/>
    <w:rPr>
      <w:rFonts w:ascii="Arial" w:eastAsia="Times New Roman" w:hAnsi="Arial" w:cs="Arial"/>
    </w:rPr>
  </w:style>
  <w:style w:type="character" w:styleId="Hyperlink">
    <w:name w:val="Hyperlink"/>
    <w:basedOn w:val="DefaultParagraphFont"/>
    <w:uiPriority w:val="99"/>
    <w:rsid w:val="00AA503A"/>
    <w:rPr>
      <w:color w:val="000FFF"/>
      <w:u w:val="single"/>
    </w:rPr>
  </w:style>
  <w:style w:type="paragraph" w:styleId="Header">
    <w:name w:val="header"/>
    <w:aliases w:val="h,Header/Footer,header odd,header,Hyphen,NCDOT Header"/>
    <w:basedOn w:val="Normal"/>
    <w:link w:val="HeaderChar"/>
    <w:rsid w:val="00AA503A"/>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AA503A"/>
    <w:rPr>
      <w:rFonts w:ascii="Times New Roman" w:eastAsia="Times New Roman" w:hAnsi="Times New Roman" w:cs="Times New Roman"/>
      <w:sz w:val="24"/>
      <w:szCs w:val="24"/>
    </w:rPr>
  </w:style>
  <w:style w:type="paragraph" w:styleId="Footer">
    <w:name w:val="footer"/>
    <w:basedOn w:val="Normal"/>
    <w:link w:val="FooterChar"/>
    <w:uiPriority w:val="99"/>
    <w:rsid w:val="00AA503A"/>
    <w:pPr>
      <w:tabs>
        <w:tab w:val="center" w:pos="4320"/>
        <w:tab w:val="right" w:pos="8640"/>
      </w:tabs>
    </w:pPr>
  </w:style>
  <w:style w:type="character" w:customStyle="1" w:styleId="FooterChar">
    <w:name w:val="Footer Char"/>
    <w:basedOn w:val="DefaultParagraphFont"/>
    <w:link w:val="Footer"/>
    <w:uiPriority w:val="99"/>
    <w:rsid w:val="00AA503A"/>
    <w:rPr>
      <w:rFonts w:ascii="Times New Roman" w:eastAsia="Times New Roman" w:hAnsi="Times New Roman" w:cs="Times New Roman"/>
      <w:sz w:val="24"/>
      <w:szCs w:val="24"/>
    </w:rPr>
  </w:style>
  <w:style w:type="paragraph" w:styleId="Title">
    <w:name w:val="Title"/>
    <w:basedOn w:val="Normal"/>
    <w:link w:val="TitleChar"/>
    <w:qFormat/>
    <w:rsid w:val="00AA503A"/>
    <w:pPr>
      <w:spacing w:before="180" w:after="120"/>
      <w:ind w:left="0"/>
      <w:jc w:val="center"/>
    </w:pPr>
    <w:rPr>
      <w:b/>
      <w:bCs/>
      <w:caps/>
      <w:sz w:val="36"/>
    </w:rPr>
  </w:style>
  <w:style w:type="character" w:customStyle="1" w:styleId="TitleChar">
    <w:name w:val="Title Char"/>
    <w:basedOn w:val="DefaultParagraphFont"/>
    <w:link w:val="Title"/>
    <w:rsid w:val="00AA503A"/>
    <w:rPr>
      <w:rFonts w:ascii="Times New Roman" w:eastAsia="Times New Roman" w:hAnsi="Times New Roman" w:cs="Times New Roman"/>
      <w:b/>
      <w:bCs/>
      <w:caps/>
      <w:sz w:val="36"/>
      <w:szCs w:val="24"/>
    </w:rPr>
  </w:style>
  <w:style w:type="paragraph" w:styleId="Caption">
    <w:name w:val="caption"/>
    <w:basedOn w:val="Normal"/>
    <w:next w:val="Normal"/>
    <w:qFormat/>
    <w:rsid w:val="00AA503A"/>
    <w:pPr>
      <w:keepNext/>
    </w:pPr>
    <w:rPr>
      <w:b/>
      <w:bCs/>
      <w:i/>
      <w:sz w:val="20"/>
      <w:szCs w:val="20"/>
    </w:rPr>
  </w:style>
  <w:style w:type="paragraph" w:styleId="BodyTextIndent">
    <w:name w:val="Body Text Indent"/>
    <w:basedOn w:val="Normal"/>
    <w:link w:val="BodyTextIndentChar"/>
    <w:rsid w:val="00AA503A"/>
  </w:style>
  <w:style w:type="character" w:customStyle="1" w:styleId="BodyTextIndentChar">
    <w:name w:val="Body Text Indent Char"/>
    <w:basedOn w:val="DefaultParagraphFont"/>
    <w:link w:val="BodyTextIndent"/>
    <w:rsid w:val="00AA503A"/>
    <w:rPr>
      <w:rFonts w:ascii="Times New Roman" w:eastAsia="Times New Roman" w:hAnsi="Times New Roman" w:cs="Times New Roman"/>
      <w:sz w:val="24"/>
      <w:szCs w:val="24"/>
    </w:rPr>
  </w:style>
  <w:style w:type="paragraph" w:styleId="TOC1">
    <w:name w:val="toc 1"/>
    <w:basedOn w:val="Normal"/>
    <w:next w:val="Normal"/>
    <w:uiPriority w:val="39"/>
    <w:rsid w:val="00AA503A"/>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AA503A"/>
    <w:pPr>
      <w:tabs>
        <w:tab w:val="left" w:pos="720"/>
        <w:tab w:val="left" w:pos="1296"/>
        <w:tab w:val="right" w:leader="dot" w:pos="9350"/>
      </w:tabs>
      <w:ind w:left="432"/>
    </w:pPr>
    <w:rPr>
      <w:noProof/>
    </w:rPr>
  </w:style>
  <w:style w:type="paragraph" w:styleId="TOC4">
    <w:name w:val="toc 4"/>
    <w:basedOn w:val="Normal"/>
    <w:next w:val="Normal"/>
    <w:autoRedefine/>
    <w:uiPriority w:val="39"/>
    <w:rsid w:val="00AA503A"/>
    <w:pPr>
      <w:tabs>
        <w:tab w:val="left" w:pos="2160"/>
        <w:tab w:val="right" w:leader="dot" w:pos="9360"/>
      </w:tabs>
      <w:ind w:left="0"/>
    </w:pPr>
    <w:rPr>
      <w:b/>
      <w:caps/>
      <w:szCs w:val="28"/>
    </w:rPr>
  </w:style>
  <w:style w:type="paragraph" w:customStyle="1" w:styleId="tabletxt">
    <w:name w:val="tabletxt"/>
    <w:basedOn w:val="Normal"/>
    <w:rsid w:val="00AA503A"/>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rsid w:val="00AA503A"/>
    <w:pPr>
      <w:spacing w:after="120"/>
    </w:pPr>
  </w:style>
  <w:style w:type="character" w:customStyle="1" w:styleId="BodyTextChar">
    <w:name w:val="Body Text Char"/>
    <w:basedOn w:val="DefaultParagraphFont"/>
    <w:link w:val="BodyText"/>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Normal"/>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AA503A"/>
    <w:pPr>
      <w:keepLines/>
      <w:spacing w:before="0" w:after="120" w:line="240" w:lineRule="atLeast"/>
    </w:pPr>
    <w:rPr>
      <w:i/>
      <w:color w:val="0000FF"/>
      <w:szCs w:val="20"/>
    </w:rPr>
  </w:style>
  <w:style w:type="paragraph" w:customStyle="1" w:styleId="Paragraph2">
    <w:name w:val="Paragraph2"/>
    <w:basedOn w:val="Normal"/>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DefaultParagraphFont"/>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BalloonTextChar">
    <w:name w:val="Balloon Text Char"/>
    <w:basedOn w:val="DefaultParagraphFont"/>
    <w:link w:val="BalloonText"/>
    <w:semiHidden/>
    <w:rsid w:val="00AA503A"/>
    <w:rPr>
      <w:rFonts w:ascii="Tahoma" w:eastAsia="Times New Roman" w:hAnsi="Tahoma" w:cs="Tahoma"/>
      <w:sz w:val="16"/>
      <w:szCs w:val="16"/>
    </w:rPr>
  </w:style>
  <w:style w:type="paragraph" w:styleId="BalloonText">
    <w:name w:val="Balloon Text"/>
    <w:basedOn w:val="Normal"/>
    <w:link w:val="BalloonTextChar"/>
    <w:semiHidden/>
    <w:rsid w:val="00AA503A"/>
    <w:rPr>
      <w:rFonts w:ascii="Tahoma" w:hAnsi="Tahoma" w:cs="Tahoma"/>
      <w:sz w:val="16"/>
      <w:szCs w:val="16"/>
    </w:rPr>
  </w:style>
  <w:style w:type="paragraph" w:customStyle="1" w:styleId="InfoBlueCharCharCharCharCharChar">
    <w:name w:val="InfoBlue Char Char Char Char Char Char"/>
    <w:basedOn w:val="Normal"/>
    <w:next w:val="BodyText"/>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AA503A"/>
    <w:rPr>
      <w:i/>
      <w:color w:val="0000FF"/>
      <w:sz w:val="24"/>
      <w:szCs w:val="24"/>
      <w:lang w:val="en-US" w:eastAsia="en-US" w:bidi="ar-SA"/>
    </w:rPr>
  </w:style>
  <w:style w:type="paragraph" w:customStyle="1" w:styleId="InfoBlueChar">
    <w:name w:val="InfoBlue Char"/>
    <w:basedOn w:val="Normal"/>
    <w:next w:val="BodyText"/>
    <w:rsid w:val="00AA503A"/>
    <w:pPr>
      <w:keepLines/>
      <w:spacing w:before="0" w:after="120" w:line="240" w:lineRule="atLeast"/>
    </w:pPr>
    <w:rPr>
      <w:i/>
      <w:color w:val="0000FF"/>
      <w:szCs w:val="20"/>
    </w:rPr>
  </w:style>
  <w:style w:type="character" w:customStyle="1" w:styleId="CommentTextChar">
    <w:name w:val="Comment Text Char"/>
    <w:basedOn w:val="DefaultParagraphFont"/>
    <w:link w:val="CommentText"/>
    <w:semiHidden/>
    <w:rsid w:val="00AA503A"/>
    <w:rPr>
      <w:rFonts w:ascii="Times New Roman" w:eastAsia="Times New Roman" w:hAnsi="Times New Roman" w:cs="Times New Roman"/>
      <w:sz w:val="20"/>
      <w:szCs w:val="20"/>
    </w:rPr>
  </w:style>
  <w:style w:type="paragraph" w:styleId="CommentText">
    <w:name w:val="annotation text"/>
    <w:basedOn w:val="Normal"/>
    <w:link w:val="CommentTextChar"/>
    <w:semiHidden/>
    <w:rsid w:val="00AA503A"/>
    <w:rPr>
      <w:sz w:val="20"/>
      <w:szCs w:val="20"/>
    </w:rPr>
  </w:style>
  <w:style w:type="character" w:customStyle="1" w:styleId="CommentSubjectChar">
    <w:name w:val="Comment Subject Char"/>
    <w:basedOn w:val="CommentTextChar"/>
    <w:link w:val="CommentSubject"/>
    <w:semiHidden/>
    <w:rsid w:val="00AA503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AA503A"/>
    <w:rPr>
      <w:b/>
      <w:bCs/>
    </w:rPr>
  </w:style>
  <w:style w:type="paragraph" w:customStyle="1" w:styleId="ResumeBody">
    <w:name w:val="Resume Body"/>
    <w:basedOn w:val="Normal"/>
    <w:rsid w:val="00AA503A"/>
    <w:pPr>
      <w:spacing w:after="120"/>
      <w:ind w:left="0"/>
      <w:jc w:val="left"/>
    </w:pPr>
    <w:rPr>
      <w:sz w:val="20"/>
    </w:rPr>
  </w:style>
  <w:style w:type="paragraph" w:styleId="BodyText2">
    <w:name w:val="Body Text 2"/>
    <w:basedOn w:val="Normal"/>
    <w:link w:val="BodyText2Char"/>
    <w:rsid w:val="00AA503A"/>
    <w:pPr>
      <w:spacing w:before="0" w:after="0"/>
      <w:ind w:left="0"/>
      <w:jc w:val="left"/>
    </w:pPr>
    <w:rPr>
      <w:rFonts w:ascii="Arial" w:hAnsi="Arial" w:cs="Arial"/>
      <w:sz w:val="22"/>
      <w:szCs w:val="22"/>
    </w:rPr>
  </w:style>
  <w:style w:type="character" w:customStyle="1" w:styleId="BodyText2Char">
    <w:name w:val="Body Text 2 Char"/>
    <w:basedOn w:val="DefaultParagraphFont"/>
    <w:link w:val="BodyText2"/>
    <w:rsid w:val="00AA503A"/>
    <w:rPr>
      <w:rFonts w:ascii="Arial" w:eastAsia="Times New Roman" w:hAnsi="Arial" w:cs="Arial"/>
    </w:rPr>
  </w:style>
  <w:style w:type="paragraph" w:styleId="NormalWeb">
    <w:name w:val="Normal (Web)"/>
    <w:basedOn w:val="Normal"/>
    <w:rsid w:val="00AA503A"/>
    <w:pPr>
      <w:spacing w:before="100" w:beforeAutospacing="1" w:after="100" w:afterAutospacing="1"/>
      <w:ind w:left="0"/>
      <w:jc w:val="left"/>
    </w:pPr>
  </w:style>
  <w:style w:type="character" w:styleId="Strong">
    <w:name w:val="Strong"/>
    <w:basedOn w:val="DefaultParagraphFont"/>
    <w:qFormat/>
    <w:rsid w:val="00AA503A"/>
    <w:rPr>
      <w:b/>
      <w:bCs/>
    </w:rPr>
  </w:style>
  <w:style w:type="character" w:styleId="FollowedHyperlink">
    <w:name w:val="FollowedHyperlink"/>
    <w:basedOn w:val="DefaultParagraphFont"/>
    <w:rsid w:val="00AA503A"/>
    <w:rPr>
      <w:color w:val="800080"/>
      <w:u w:val="single"/>
    </w:rPr>
  </w:style>
  <w:style w:type="paragraph" w:styleId="BodyText3">
    <w:name w:val="Body Text 3"/>
    <w:basedOn w:val="Normal"/>
    <w:link w:val="BodyText3Char"/>
    <w:rsid w:val="00AA503A"/>
    <w:pPr>
      <w:tabs>
        <w:tab w:val="num" w:pos="1800"/>
      </w:tabs>
      <w:ind w:left="0"/>
    </w:pPr>
  </w:style>
  <w:style w:type="character" w:customStyle="1" w:styleId="BodyText3Char">
    <w:name w:val="Body Text 3 Char"/>
    <w:basedOn w:val="DefaultParagraphFont"/>
    <w:link w:val="BodyText3"/>
    <w:rsid w:val="00AA503A"/>
    <w:rPr>
      <w:rFonts w:ascii="Times New Roman" w:eastAsia="Times New Roman" w:hAnsi="Times New Roman" w:cs="Times New Roman"/>
      <w:sz w:val="24"/>
      <w:szCs w:val="24"/>
    </w:rPr>
  </w:style>
  <w:style w:type="character" w:customStyle="1" w:styleId="InstructionsChar1">
    <w:name w:val="Instructions Char1"/>
    <w:basedOn w:val="DefaultParagraphFont"/>
    <w:rsid w:val="00AA503A"/>
    <w:rPr>
      <w:i/>
      <w:color w:val="0000FF"/>
      <w:sz w:val="24"/>
      <w:lang w:val="en-US" w:eastAsia="en-US" w:bidi="ar-SA"/>
    </w:rPr>
  </w:style>
  <w:style w:type="character" w:styleId="HTMLCite">
    <w:name w:val="HTML Cite"/>
    <w:basedOn w:val="DefaultParagraphFont"/>
    <w:rsid w:val="00AA503A"/>
    <w:rPr>
      <w:i/>
      <w:iCs/>
    </w:rPr>
  </w:style>
  <w:style w:type="paragraph" w:customStyle="1" w:styleId="TableColumnHeading">
    <w:name w:val="TableColumnHeading"/>
    <w:next w:val="Normal"/>
    <w:rsid w:val="00AA503A"/>
    <w:pPr>
      <w:spacing w:before="60" w:after="60" w:line="240" w:lineRule="auto"/>
      <w:jc w:val="center"/>
    </w:pPr>
    <w:rPr>
      <w:rFonts w:ascii="Arial" w:eastAsia="Times New Roman" w:hAnsi="Arial" w:cs="Times New Roman"/>
      <w:b/>
      <w:sz w:val="20"/>
      <w:szCs w:val="20"/>
    </w:rPr>
  </w:style>
  <w:style w:type="paragraph" w:customStyle="1" w:styleId="TableText0">
    <w:name w:val="TableText"/>
    <w:aliases w:val="tt"/>
    <w:rsid w:val="00AA503A"/>
    <w:pPr>
      <w:spacing w:before="40" w:after="40" w:line="240" w:lineRule="auto"/>
    </w:pPr>
    <w:rPr>
      <w:rFonts w:ascii="Arial" w:eastAsia="Times New Roman" w:hAnsi="Arial" w:cs="Times New Roman"/>
      <w:sz w:val="20"/>
      <w:szCs w:val="20"/>
    </w:rPr>
  </w:style>
  <w:style w:type="paragraph" w:styleId="BodyTextIndent2">
    <w:name w:val="Body Text Indent 2"/>
    <w:basedOn w:val="Normal"/>
    <w:link w:val="BodyTextIndent2Char"/>
    <w:rsid w:val="00AA503A"/>
    <w:pPr>
      <w:spacing w:before="120" w:after="0"/>
      <w:ind w:left="720"/>
      <w:jc w:val="left"/>
    </w:pPr>
    <w:rPr>
      <w:rFonts w:ascii="Arial" w:hAnsi="Arial" w:cs="Arial"/>
      <w:sz w:val="20"/>
      <w:szCs w:val="20"/>
    </w:rPr>
  </w:style>
  <w:style w:type="character" w:customStyle="1" w:styleId="BodyTextIndent2Char">
    <w:name w:val="Body Text Indent 2 Char"/>
    <w:basedOn w:val="DefaultParagraphFont"/>
    <w:link w:val="BodyTextIndent2"/>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Normal"/>
    <w:rsid w:val="00AA503A"/>
    <w:pPr>
      <w:spacing w:before="0" w:after="0"/>
      <w:ind w:left="0"/>
      <w:jc w:val="left"/>
    </w:pPr>
    <w:rPr>
      <w:rFonts w:ascii="Arial" w:hAnsi="Arial"/>
      <w:b/>
      <w:sz w:val="22"/>
    </w:rPr>
  </w:style>
  <w:style w:type="paragraph" w:customStyle="1" w:styleId="PageTitle">
    <w:name w:val="PageTitle"/>
    <w:basedOn w:val="Normal"/>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line="240" w:lineRule="auto"/>
    </w:pPr>
    <w:rPr>
      <w:rFonts w:ascii="Arial" w:eastAsia="Times New Roman" w:hAnsi="Arial" w:cs="Times New Roman"/>
      <w:b/>
      <w:sz w:val="20"/>
      <w:szCs w:val="20"/>
    </w:rPr>
  </w:style>
  <w:style w:type="paragraph" w:customStyle="1" w:styleId="Table10Text">
    <w:name w:val="Table 10 Text"/>
    <w:basedOn w:val="Normal"/>
    <w:rsid w:val="00AA503A"/>
    <w:pPr>
      <w:spacing w:before="20" w:after="20"/>
      <w:ind w:left="0"/>
      <w:jc w:val="left"/>
    </w:pPr>
    <w:rPr>
      <w:rFonts w:ascii="Arial" w:hAnsi="Arial"/>
      <w:sz w:val="20"/>
      <w:szCs w:val="20"/>
    </w:rPr>
  </w:style>
  <w:style w:type="paragraph" w:customStyle="1" w:styleId="TextBold">
    <w:name w:val="Text Bold"/>
    <w:basedOn w:val="Normal"/>
    <w:next w:val="Normal"/>
    <w:rsid w:val="00AA503A"/>
    <w:pPr>
      <w:spacing w:before="0" w:after="0"/>
      <w:ind w:left="0"/>
      <w:jc w:val="left"/>
    </w:pPr>
    <w:rPr>
      <w:rFonts w:ascii="Arial" w:hAnsi="Arial"/>
      <w:b/>
      <w:sz w:val="20"/>
      <w:szCs w:val="20"/>
    </w:rPr>
  </w:style>
  <w:style w:type="paragraph" w:customStyle="1" w:styleId="TextUnderBold">
    <w:name w:val="Text UnderBold"/>
    <w:basedOn w:val="Normal"/>
    <w:rsid w:val="00AA503A"/>
    <w:pPr>
      <w:spacing w:before="0" w:after="0"/>
      <w:ind w:left="0"/>
      <w:jc w:val="center"/>
    </w:pPr>
    <w:rPr>
      <w:rFonts w:ascii="Arial" w:hAnsi="Arial"/>
      <w:sz w:val="20"/>
      <w:szCs w:val="20"/>
      <w:u w:val="single"/>
    </w:rPr>
  </w:style>
  <w:style w:type="paragraph" w:customStyle="1" w:styleId="BodyTextKeep">
    <w:name w:val="Body Text Keep"/>
    <w:basedOn w:val="BodyText"/>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AA503A"/>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Normal"/>
    <w:rsid w:val="00AA503A"/>
    <w:pPr>
      <w:spacing w:before="240" w:after="0"/>
      <w:ind w:left="0"/>
      <w:jc w:val="left"/>
    </w:pPr>
    <w:rPr>
      <w:sz w:val="20"/>
      <w:szCs w:val="20"/>
    </w:rPr>
  </w:style>
  <w:style w:type="paragraph" w:customStyle="1" w:styleId="Instructions">
    <w:name w:val="Instructions"/>
    <w:basedOn w:val="Normal"/>
    <w:autoRedefine/>
    <w:rsid w:val="00AA503A"/>
    <w:pPr>
      <w:shd w:val="clear" w:color="auto" w:fill="FFFFFF"/>
      <w:spacing w:before="0" w:after="0"/>
      <w:ind w:left="0"/>
      <w:jc w:val="left"/>
    </w:pPr>
    <w:rPr>
      <w:i/>
      <w:color w:val="0000FF"/>
      <w:szCs w:val="20"/>
    </w:rPr>
  </w:style>
  <w:style w:type="paragraph" w:customStyle="1" w:styleId="Bullet1">
    <w:name w:val="Bullet 1"/>
    <w:basedOn w:val="Normal"/>
    <w:rsid w:val="00AA503A"/>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AA503A"/>
    <w:rPr>
      <w:color w:val="666666"/>
    </w:rPr>
  </w:style>
  <w:style w:type="paragraph" w:customStyle="1" w:styleId="InfoBlueCharChar2">
    <w:name w:val="InfoBlue Char Char2"/>
    <w:basedOn w:val="Normal"/>
    <w:next w:val="BodyText"/>
    <w:rsid w:val="00AA503A"/>
    <w:pPr>
      <w:keepLines/>
      <w:spacing w:before="0" w:after="120" w:line="240" w:lineRule="atLeast"/>
    </w:pPr>
    <w:rPr>
      <w:i/>
      <w:color w:val="0000FF"/>
    </w:rPr>
  </w:style>
  <w:style w:type="character" w:customStyle="1" w:styleId="InfoBlueCharCharChar1">
    <w:name w:val="InfoBlue Char Char Char1"/>
    <w:basedOn w:val="DefaultParagraphFont"/>
    <w:rsid w:val="00AA503A"/>
    <w:rPr>
      <w:i/>
      <w:color w:val="0000FF"/>
      <w:sz w:val="24"/>
      <w:szCs w:val="24"/>
      <w:lang w:val="en-US" w:eastAsia="en-US" w:bidi="ar-SA"/>
    </w:rPr>
  </w:style>
  <w:style w:type="character" w:customStyle="1" w:styleId="InstructionsChar">
    <w:name w:val="Instructions Char"/>
    <w:basedOn w:val="DefaultParagraphFont"/>
    <w:rsid w:val="00AA503A"/>
    <w:rPr>
      <w:i/>
      <w:color w:val="0000FF"/>
      <w:sz w:val="24"/>
      <w:lang w:val="en-US" w:eastAsia="en-US" w:bidi="ar-SA"/>
    </w:rPr>
  </w:style>
  <w:style w:type="paragraph" w:customStyle="1" w:styleId="Appendix">
    <w:name w:val="Appendix"/>
    <w:basedOn w:val="Normal"/>
    <w:rsid w:val="00AA503A"/>
    <w:pPr>
      <w:ind w:left="0"/>
    </w:pPr>
    <w:rPr>
      <w:b/>
      <w:sz w:val="28"/>
      <w:szCs w:val="28"/>
    </w:rPr>
  </w:style>
  <w:style w:type="paragraph" w:customStyle="1" w:styleId="TableButton">
    <w:name w:val="Table Button"/>
    <w:basedOn w:val="Normal"/>
    <w:rsid w:val="00AA503A"/>
    <w:pPr>
      <w:numPr>
        <w:numId w:val="3"/>
      </w:numPr>
      <w:jc w:val="left"/>
    </w:pPr>
    <w:rPr>
      <w:szCs w:val="20"/>
    </w:rPr>
  </w:style>
  <w:style w:type="paragraph" w:customStyle="1" w:styleId="InfoBlue">
    <w:name w:val="InfoBlue"/>
    <w:basedOn w:val="Normal"/>
    <w:next w:val="BodyText"/>
    <w:rsid w:val="00AA503A"/>
    <w:pPr>
      <w:widowControl w:val="0"/>
      <w:spacing w:before="0" w:after="120" w:line="240" w:lineRule="atLeast"/>
    </w:pPr>
    <w:rPr>
      <w:i/>
      <w:color w:val="0000FF"/>
      <w:szCs w:val="20"/>
    </w:rPr>
  </w:style>
  <w:style w:type="character" w:styleId="PageNumber">
    <w:name w:val="page number"/>
    <w:basedOn w:val="DefaultParagraphFont"/>
    <w:rsid w:val="00AA503A"/>
  </w:style>
  <w:style w:type="character" w:customStyle="1" w:styleId="AppendixChar">
    <w:name w:val="Appendix Char"/>
    <w:basedOn w:val="DefaultParagraphFont"/>
    <w:rsid w:val="00AA503A"/>
    <w:rPr>
      <w:b/>
      <w:sz w:val="28"/>
      <w:szCs w:val="28"/>
      <w:lang w:val="en-US" w:eastAsia="en-US" w:bidi="ar-SA"/>
    </w:rPr>
  </w:style>
  <w:style w:type="paragraph" w:customStyle="1" w:styleId="Subheading">
    <w:name w:val="Subheading"/>
    <w:basedOn w:val="BodyText"/>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AA503A"/>
  </w:style>
  <w:style w:type="paragraph" w:customStyle="1" w:styleId="Heading2LatinArial">
    <w:name w:val="Heading 2 + (Latin) Arial"/>
    <w:aliases w:val="Left,Before:  6 pt,After:  3 pt,Line spacing:  ..."/>
    <w:basedOn w:val="Heading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AA503A"/>
    <w:pPr>
      <w:spacing w:before="60" w:after="60" w:line="240" w:lineRule="auto"/>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 w:type="paragraph" w:customStyle="1" w:styleId="TableContents">
    <w:name w:val="Table Contents"/>
    <w:basedOn w:val="BodyText"/>
    <w:rsid w:val="00605E70"/>
    <w:pPr>
      <w:widowControl w:val="0"/>
      <w:suppressAutoHyphens/>
      <w:spacing w:before="0" w:after="0"/>
      <w:ind w:left="0"/>
      <w:jc w:val="left"/>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12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wallity-prod.onrend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2069D-D8D4-4D12-9738-E58444A2C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5843</TotalTime>
  <Pages>9</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sonalibarve26 sonalibarve26</dc:creator>
  <cp:keywords/>
  <dc:description/>
  <cp:lastModifiedBy>Comp</cp:lastModifiedBy>
  <cp:revision>57</cp:revision>
  <dcterms:created xsi:type="dcterms:W3CDTF">2017-06-29T02:59:00Z</dcterms:created>
  <dcterms:modified xsi:type="dcterms:W3CDTF">2024-07-25T21:39:00Z</dcterms:modified>
</cp:coreProperties>
</file>