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5A491" w14:textId="77777777" w:rsidR="00B37FE9" w:rsidRDefault="00B37FE9" w:rsidP="00B37FE9">
      <w:r>
        <w:t>Terms &amp; Conditions</w:t>
      </w:r>
    </w:p>
    <w:p w14:paraId="60C733FA" w14:textId="35356C77" w:rsidR="00B37FE9" w:rsidRDefault="00B37FE9" w:rsidP="00B37FE9">
      <w:r>
        <w:t xml:space="preserve">This agreement is made between you, the user ("User") and Mobi Technology ("Mobitechunlocks") registered in Greater </w:t>
      </w:r>
      <w:r>
        <w:t>Accra,</w:t>
      </w:r>
      <w:r>
        <w:t xml:space="preserve"> In </w:t>
      </w:r>
      <w:r>
        <w:t>Ghana,</w:t>
      </w:r>
      <w:r>
        <w:t xml:space="preserve"> e-mail </w:t>
      </w:r>
      <w:r>
        <w:t>m</w:t>
      </w:r>
      <w:r>
        <w:t>obitechunlock@gmail.com.</w:t>
      </w:r>
    </w:p>
    <w:p w14:paraId="5521EDD6" w14:textId="4CB36045" w:rsidR="00B37FE9" w:rsidRDefault="00B37FE9" w:rsidP="00B37FE9">
      <w:r>
        <w:t xml:space="preserve">By using Mobitechunlocks website Mobitechunlocks.com (“Website”) you are accepting these Terms and Conditions and agreeing to abide by them. If you do not accept these terms and </w:t>
      </w:r>
      <w:r>
        <w:t>conditions,</w:t>
      </w:r>
      <w:r>
        <w:t xml:space="preserve"> please refrain from using the Website. Specific Terms and Conditions may apply to products and services offered on Mobitechunlocks website and will overrule these General Terms and Conditions in case of conflict.</w:t>
      </w:r>
    </w:p>
    <w:p w14:paraId="11AE19CA" w14:textId="77777777" w:rsidR="00B37FE9" w:rsidRDefault="00B37FE9" w:rsidP="00B37FE9">
      <w:r>
        <w:t>Website</w:t>
      </w:r>
    </w:p>
    <w:p w14:paraId="5F201533" w14:textId="77777777" w:rsidR="00B37FE9" w:rsidRDefault="00B37FE9" w:rsidP="00B37FE9">
      <w:r>
        <w:t>By using the Website, and any of its current and future subdomains and directories, you are bound legally to these Terms and Conditions. Please read them carefully before you start using the Website.</w:t>
      </w:r>
    </w:p>
    <w:p w14:paraId="6CDA35EB" w14:textId="77777777" w:rsidR="00B37FE9" w:rsidRDefault="00B37FE9" w:rsidP="00B37FE9">
      <w:r>
        <w:t>Mobitechunlocks reserves the right to amend these Terms and Conditions at any time. You are expected to check this page from time to time to note any changes we make, as they are binding to you. Some of the provisions contained in the Terms may also be superseded by provisions published elsewhere on the Website.</w:t>
      </w:r>
    </w:p>
    <w:p w14:paraId="0A5363E6" w14:textId="77777777" w:rsidR="00B37FE9" w:rsidRDefault="00B37FE9" w:rsidP="00B37FE9">
      <w:r>
        <w:t>Access to the Website is permitted on a temporary basis, and we reserve the right to withdraw or amend the services we provide or the Website without notice. We put our best efforts into keeping the Website up to date but will not be liable if for any reason the Website’s content or services are unavailable or outdated at any time or for any period. If the need arises, we may suspend access to the Website, or close it indefinitely.</w:t>
      </w:r>
    </w:p>
    <w:p w14:paraId="3C2C14D8" w14:textId="77777777" w:rsidR="00B37FE9" w:rsidRDefault="00B37FE9" w:rsidP="00B37FE9">
      <w:r>
        <w:t>Communication between Users</w:t>
      </w:r>
    </w:p>
    <w:p w14:paraId="02287558" w14:textId="77777777" w:rsidR="00B37FE9" w:rsidRDefault="00B37FE9" w:rsidP="00B37FE9">
      <w:r>
        <w:t>Any information exchanged on the Website between Users is the responsibility of the Users and does not reflect on Mobitechunlocks terms and conditions. We are not responsible for the consequences of sharing or posting any personal or other information on our Website.</w:t>
      </w:r>
    </w:p>
    <w:p w14:paraId="652A6065" w14:textId="77777777" w:rsidR="00B37FE9" w:rsidRDefault="00B37FE9" w:rsidP="00B37FE9">
      <w:r>
        <w:t>Cookies</w:t>
      </w:r>
    </w:p>
    <w:p w14:paraId="25C10213" w14:textId="77777777" w:rsidR="00B37FE9" w:rsidRDefault="00B37FE9" w:rsidP="00B37FE9">
      <w:r>
        <w:t>This website uses "cookies" to give you the best experience and to make it function correctly. To learn more about cookies and their benefits, please read our Cookie Policy.</w:t>
      </w:r>
    </w:p>
    <w:p w14:paraId="78795549" w14:textId="77777777" w:rsidR="00B37FE9" w:rsidRDefault="00B37FE9" w:rsidP="00B37FE9">
      <w:r>
        <w:t>Links and Hyperlinks</w:t>
      </w:r>
    </w:p>
    <w:p w14:paraId="61C9CF2C" w14:textId="77777777" w:rsidR="00B37FE9" w:rsidRDefault="00B37FE9" w:rsidP="00B37FE9">
      <w:r>
        <w:t>The User can link to other websites by means of hyperlinks published on the Website or e-mailed to you as part of our service. These websites are owned and operated by third parties.</w:t>
      </w:r>
    </w:p>
    <w:p w14:paraId="161DBC5B" w14:textId="77777777" w:rsidR="00B37FE9" w:rsidRDefault="00B37FE9" w:rsidP="00B37FE9">
      <w:r>
        <w:t>We put our best efforts into selecting reputable websites and sources of information for your convenience, but the use of links from the Website is done entirely at your own risk.</w:t>
      </w:r>
    </w:p>
    <w:p w14:paraId="0DCF9BB8" w14:textId="028AFFEA" w:rsidR="00B37FE9" w:rsidRDefault="00B37FE9" w:rsidP="00B37FE9">
      <w:r>
        <w:t xml:space="preserve">Mobitechunlocks is not responsible for any statements, information, </w:t>
      </w:r>
      <w:r>
        <w:t>products,</w:t>
      </w:r>
      <w:r>
        <w:t xml:space="preserve"> or services that are published on or may be accessible through third-party websites.</w:t>
      </w:r>
    </w:p>
    <w:p w14:paraId="70959F35" w14:textId="77777777" w:rsidR="00B37FE9" w:rsidRDefault="00B37FE9" w:rsidP="00B37FE9">
      <w:r>
        <w:t>Frames</w:t>
      </w:r>
    </w:p>
    <w:p w14:paraId="3709AB64" w14:textId="77777777" w:rsidR="00B37FE9" w:rsidRDefault="00B37FE9" w:rsidP="00B37FE9">
      <w:r>
        <w:lastRenderedPageBreak/>
        <w:t>Mobitechunlocks does not allow the use of framing or any other techniques that could alter the original configuration or design of the Website.</w:t>
      </w:r>
    </w:p>
    <w:p w14:paraId="0900EDFA" w14:textId="77777777" w:rsidR="00B37FE9" w:rsidRDefault="00B37FE9" w:rsidP="00B37FE9">
      <w:r>
        <w:t>Privacy</w:t>
      </w:r>
    </w:p>
    <w:p w14:paraId="03B650B6" w14:textId="77777777" w:rsidR="00B37FE9" w:rsidRDefault="00B37FE9" w:rsidP="00B37FE9">
      <w:r>
        <w:t>Please read the Privacy Policy carefully as once you use the Website it will be taken that you have read and accepted the terms. Explained in the policy is the use we make of personal information that you provide to us, or that we gather from you when using the Website, and the measures we take to protect your privacy. The Privacy Policy also details how you may request that we amend or delete your personal information from our records, as well as how to request that we cease all contact with you.</w:t>
      </w:r>
    </w:p>
    <w:p w14:paraId="04431523" w14:textId="77777777" w:rsidR="00B37FE9" w:rsidRDefault="00B37FE9" w:rsidP="00B37FE9">
      <w:r>
        <w:t>Website Security</w:t>
      </w:r>
    </w:p>
    <w:p w14:paraId="1C8E89FA" w14:textId="45577544" w:rsidR="00B37FE9" w:rsidRDefault="00B37FE9" w:rsidP="00B37FE9">
      <w:r>
        <w:t xml:space="preserve">Look for the ‘s’ in https at the beginning of the Website's address, and (on some browsers) the golden lock symbol in the address bar. This means the web page is secured by Verisign which ensures the security certificates generated by the site are valid and secure. An encrypted and completely secure connection is made between your browser and </w:t>
      </w:r>
      <w:r>
        <w:t>Mobitechunlocks</w:t>
      </w:r>
      <w:r>
        <w:t>'s servers.</w:t>
      </w:r>
    </w:p>
    <w:p w14:paraId="23500062" w14:textId="77777777" w:rsidR="00B37FE9" w:rsidRDefault="00B37FE9" w:rsidP="00B37FE9">
      <w:r>
        <w:t>If you choose, or you are provided with, a user identification code, password or any other piece of information as part of our security procedures, you must treat such information as confidential, and you must not disclose it to any third party. We have the right to disable any user identification code or password, whether chosen by you or allocated by us, at any time, if in our opinion you have failed to comply with any of the provisions of these Terms.</w:t>
      </w:r>
    </w:p>
    <w:p w14:paraId="4F2B6ACB" w14:textId="77777777" w:rsidR="00B37FE9" w:rsidRDefault="00B37FE9" w:rsidP="00B37FE9">
      <w:r>
        <w:t>User’s Obligations</w:t>
      </w:r>
    </w:p>
    <w:p w14:paraId="4FACDA9E" w14:textId="77777777" w:rsidR="00B37FE9" w:rsidRDefault="00B37FE9" w:rsidP="00B37FE9">
      <w:r>
        <w:t>The User acknowledges that he or she will be required to fully and accurately complete a registration process which will include the creation of a password.</w:t>
      </w:r>
    </w:p>
    <w:p w14:paraId="354BB651" w14:textId="1EB097D4" w:rsidR="00B37FE9" w:rsidRDefault="00B37FE9" w:rsidP="00B37FE9">
      <w:r>
        <w:t xml:space="preserve">The User guarantees that all information provided upon registering and </w:t>
      </w:r>
      <w:r>
        <w:t>during</w:t>
      </w:r>
      <w:r>
        <w:t xml:space="preserve"> this Agreement is correct, </w:t>
      </w:r>
      <w:r>
        <w:t>complete,</w:t>
      </w:r>
      <w:r>
        <w:t xml:space="preserve"> and accurate and that the Customer shall promptly inform Mobitechunlocks of any changes to such information.</w:t>
      </w:r>
    </w:p>
    <w:p w14:paraId="349E0FE0" w14:textId="7AAF22E5" w:rsidR="00B37FE9" w:rsidRDefault="00B37FE9" w:rsidP="00B37FE9">
      <w:r>
        <w:t xml:space="preserve">Any password allocated to, or created by the User to enable the User to use the Services, shall be kept confidential by the User and the User shall immediately notify Mobitechunlocks if any </w:t>
      </w:r>
      <w:r>
        <w:t>unauthorized</w:t>
      </w:r>
      <w:r>
        <w:t xml:space="preserve"> third party becomes aware of that password.</w:t>
      </w:r>
    </w:p>
    <w:p w14:paraId="2ED3E509" w14:textId="22F61227" w:rsidR="00B37FE9" w:rsidRDefault="00B37FE9" w:rsidP="00B37FE9">
      <w:r>
        <w:t xml:space="preserve">The User agrees that any person to whom their username or password is disclosed is </w:t>
      </w:r>
      <w:r>
        <w:t>authorized</w:t>
      </w:r>
      <w:r>
        <w:t xml:space="preserve"> to act as the User's agent for the purposes of transacting via the Service. The User shall take reasonable steps to prevent </w:t>
      </w:r>
      <w:r>
        <w:t>unauthorized</w:t>
      </w:r>
      <w:r>
        <w:t xml:space="preserve"> access to their account via any computer used by the User to access their account.</w:t>
      </w:r>
    </w:p>
    <w:p w14:paraId="120649E3" w14:textId="77777777" w:rsidR="00B37FE9" w:rsidRDefault="00B37FE9" w:rsidP="00B37FE9">
      <w:r>
        <w:t>By using the Mobitechunlocks Service, you agree that you will not use the Mobitechunlocks Website for any purpose that is unlawful or prohibited by these Terms and Conditions.</w:t>
      </w:r>
    </w:p>
    <w:p w14:paraId="164D451C" w14:textId="77777777" w:rsidR="00B37FE9" w:rsidRDefault="00B37FE9" w:rsidP="00B37FE9">
      <w:r>
        <w:t>Limitation of Liability</w:t>
      </w:r>
    </w:p>
    <w:p w14:paraId="2D610D21" w14:textId="77777777" w:rsidR="00B37FE9" w:rsidRDefault="00B37FE9" w:rsidP="00B37FE9">
      <w:r>
        <w:t>While we take every reasonable step to counteract viruses and other contaminating or destructive properties, we can give no warranty that this site and its content are free from viruses or anything with contaminating or destructive properties. You are strongly advised to use anti-virus software.</w:t>
      </w:r>
    </w:p>
    <w:p w14:paraId="7F41692D" w14:textId="77777777" w:rsidR="00B37FE9" w:rsidRDefault="00B37FE9" w:rsidP="00B37FE9">
      <w:r>
        <w:lastRenderedPageBreak/>
        <w:t>We will not be liable for any loss or damage caused by a distributed denial-of-service attack, viruses or other technologically harmful material that may infect your computer equipment, computer programs, data or other proprietary material due to your use of the Website or to your downloading of any material posted on it, or on any website linked to it.</w:t>
      </w:r>
    </w:p>
    <w:p w14:paraId="0B6CDA6A" w14:textId="63B837C7" w:rsidR="00B37FE9" w:rsidRDefault="00B37FE9" w:rsidP="00B37FE9">
      <w:r>
        <w:t xml:space="preserve">All reasonable steps </w:t>
      </w:r>
      <w:r>
        <w:t>have always been taken to provide the User with our services and to ensure the security of the user’s communications</w:t>
      </w:r>
      <w:r>
        <w:t xml:space="preserve">. However, due to the nature of technology, it </w:t>
      </w:r>
      <w:r>
        <w:t>is always impossible to provide an error-free service</w:t>
      </w:r>
      <w:r>
        <w:t>.</w:t>
      </w:r>
    </w:p>
    <w:p w14:paraId="6A03B9BF" w14:textId="77777777" w:rsidR="00B37FE9" w:rsidRDefault="00B37FE9" w:rsidP="00B37FE9">
      <w:r>
        <w:t>We offer no warranty regarding the suitability of the plans, tariffs, products, and services mentioned or contained within the Website. It is entirely your own responsibility to confirm that any product is of satisfactory quality and fit for your intended purpose, and that any service or fee is appropriate for your requirements and that all the relevant terms and conditions are appropriate to your circumstances and requirements, including any arrangements you may make for paying for or financing the product or service.</w:t>
      </w:r>
    </w:p>
    <w:p w14:paraId="2BF9B8CB" w14:textId="77777777" w:rsidR="00B37FE9" w:rsidRDefault="00B37FE9" w:rsidP="00B37FE9">
      <w:r>
        <w:t>Intellectual Property Rights</w:t>
      </w:r>
    </w:p>
    <w:p w14:paraId="26330682" w14:textId="185BB366" w:rsidR="00B37FE9" w:rsidRDefault="00B37FE9" w:rsidP="00B37FE9">
      <w:r>
        <w:t xml:space="preserve">All intellectual property rights (including all copyright, patents, </w:t>
      </w:r>
      <w:r>
        <w:t>trademarks</w:t>
      </w:r>
      <w:r>
        <w:t>, service marks, fonts, code, trade names, designs (including the ‘look and feel’ and other visual or non-literal elements), whether registered or unregistered, on the Mobitechunlocks.com</w:t>
      </w:r>
    </w:p>
    <w:p w14:paraId="0E8D7D00" w14:textId="77777777" w:rsidR="00B37FE9" w:rsidRDefault="00B37FE9" w:rsidP="00B37FE9">
      <w:r>
        <w:t>website, information and content on the Mobitechunlocks.com website, any database operated by Mobitechunlocks.com and software shall remain the property of  Mobitechunlocks and the User shall not obtain, and shall not attempt to obtain any ownership to any such intellectual property rights.</w:t>
      </w:r>
    </w:p>
    <w:p w14:paraId="65011F52" w14:textId="77777777" w:rsidR="00B37FE9" w:rsidRDefault="00B37FE9" w:rsidP="00B37FE9">
      <w:r>
        <w:t>No part of the Service may be reproduced in any form or used in any other way except in accordance with these Terms and Conditions.</w:t>
      </w:r>
    </w:p>
    <w:p w14:paraId="771B8113" w14:textId="37B13DFF" w:rsidR="00B37FE9" w:rsidRDefault="00B37FE9" w:rsidP="00B37FE9">
      <w:r>
        <w:t>Mobitechunlocks</w:t>
      </w:r>
      <w:r>
        <w:t xml:space="preserve">, </w:t>
      </w:r>
      <w:r>
        <w:t>Mobitechunlocks</w:t>
      </w:r>
      <w:r>
        <w:t xml:space="preserve">.com and the Mobitechunlocks logo are registered </w:t>
      </w:r>
      <w:r>
        <w:t>trademarks</w:t>
      </w:r>
      <w:r>
        <w:t xml:space="preserve"> of Mobi</w:t>
      </w:r>
      <w:r>
        <w:t xml:space="preserve"> T</w:t>
      </w:r>
      <w:r>
        <w:t>ech</w:t>
      </w:r>
      <w:r>
        <w:t>nology</w:t>
      </w:r>
      <w:r>
        <w:t xml:space="preserve">. You must not use these or any other registered or unregistered </w:t>
      </w:r>
      <w:r>
        <w:t>trademarks</w:t>
      </w:r>
      <w:r>
        <w:t xml:space="preserve"> on the Service without the prior written permission of Mobi</w:t>
      </w:r>
      <w:r>
        <w:t xml:space="preserve"> T</w:t>
      </w:r>
      <w:r>
        <w:t>ech</w:t>
      </w:r>
      <w:r>
        <w:t>nology</w:t>
      </w:r>
      <w:r>
        <w:t>.</w:t>
      </w:r>
    </w:p>
    <w:p w14:paraId="7533B281" w14:textId="77777777" w:rsidR="00B37FE9" w:rsidRDefault="00B37FE9" w:rsidP="00B37FE9">
      <w:r>
        <w:t>Applicable Law and Jurisdiction</w:t>
      </w:r>
    </w:p>
    <w:p w14:paraId="6DD47761" w14:textId="21179D83" w:rsidR="00B37FE9" w:rsidRDefault="00B37FE9" w:rsidP="00B37FE9">
      <w:r>
        <w:t xml:space="preserve">If any dispute arises in connection with these Terms, parties agree to attempt to resolve such dispute by negotiation. These Terms and Conditions will be governed by and interpreted in accordance with </w:t>
      </w:r>
      <w:r>
        <w:t>Ghana</w:t>
      </w:r>
      <w:r>
        <w:t xml:space="preserve"> law.</w:t>
      </w:r>
    </w:p>
    <w:sectPr w:rsidR="00B37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FE9"/>
    <w:rsid w:val="00B37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88F8"/>
  <w15:chartTrackingRefBased/>
  <w15:docId w15:val="{0FD61BA2-8AFA-4EA9-B27A-EED834FB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1176</Words>
  <Characters>6704</Characters>
  <Application>Microsoft Office Word</Application>
  <DocSecurity>0</DocSecurity>
  <Lines>55</Lines>
  <Paragraphs>15</Paragraphs>
  <ScaleCrop>false</ScaleCrop>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OFORI-ADJEKUM  KWAAME</dc:creator>
  <cp:keywords/>
  <dc:description/>
  <cp:lastModifiedBy>OFORI-ADJEKUM  KWAAME</cp:lastModifiedBy>
  <cp:revision>1</cp:revision>
  <dcterms:created xsi:type="dcterms:W3CDTF">2020-11-10T13:25:00Z</dcterms:created>
  <dcterms:modified xsi:type="dcterms:W3CDTF">2020-11-10T13:33:00Z</dcterms:modified>
</cp:coreProperties>
</file>