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E36915" w14:textId="3B435206" w:rsidR="00561EE0" w:rsidRPr="003A494B" w:rsidRDefault="00561EE0" w:rsidP="003A494B">
      <w:pPr>
        <w:tabs>
          <w:tab w:val="left" w:pos="1134"/>
        </w:tabs>
        <w:ind w:firstLine="851"/>
        <w:jc w:val="both"/>
        <w:rPr>
          <w:sz w:val="24"/>
          <w:szCs w:val="24"/>
          <w:lang w:val="kk-KZ"/>
        </w:rPr>
      </w:pPr>
    </w:p>
    <w:p w14:paraId="4DBC7867" w14:textId="77777777" w:rsidR="00561EE0" w:rsidRPr="003A494B" w:rsidRDefault="00561EE0" w:rsidP="003A494B">
      <w:pPr>
        <w:pStyle w:val="a3"/>
        <w:tabs>
          <w:tab w:val="left" w:pos="1134"/>
        </w:tabs>
        <w:spacing w:line="240" w:lineRule="auto"/>
        <w:ind w:left="0" w:firstLine="851"/>
        <w:jc w:val="right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Утверждена</w:t>
      </w:r>
    </w:p>
    <w:p w14:paraId="5F0738A7" w14:textId="3F5ADCD5" w:rsidR="00561EE0" w:rsidRPr="003A494B" w:rsidRDefault="00561EE0" w:rsidP="003A494B">
      <w:pPr>
        <w:pStyle w:val="a3"/>
        <w:tabs>
          <w:tab w:val="left" w:pos="1134"/>
        </w:tabs>
        <w:spacing w:line="240" w:lineRule="auto"/>
        <w:ind w:left="0" w:firstLine="851"/>
        <w:jc w:val="right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приказом Председателя</w:t>
      </w:r>
    </w:p>
    <w:p w14:paraId="526D2AA5" w14:textId="1BD6A4A2" w:rsidR="00561EE0" w:rsidRPr="003A494B" w:rsidRDefault="00561EE0" w:rsidP="003A494B">
      <w:pPr>
        <w:pStyle w:val="a3"/>
        <w:tabs>
          <w:tab w:val="left" w:pos="1134"/>
        </w:tabs>
        <w:spacing w:line="240" w:lineRule="auto"/>
        <w:ind w:left="0" w:firstLine="851"/>
        <w:jc w:val="right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АО «Казахстанский фонд  гарантирования</w:t>
      </w:r>
    </w:p>
    <w:p w14:paraId="6118EA1E" w14:textId="331547B8" w:rsidR="00561EE0" w:rsidRPr="003A494B" w:rsidRDefault="00561EE0" w:rsidP="003A494B">
      <w:pPr>
        <w:pStyle w:val="a3"/>
        <w:tabs>
          <w:tab w:val="left" w:pos="1134"/>
        </w:tabs>
        <w:spacing w:line="240" w:lineRule="auto"/>
        <w:ind w:left="0" w:firstLine="851"/>
        <w:jc w:val="right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депозитов»</w:t>
      </w:r>
    </w:p>
    <w:p w14:paraId="08383F69" w14:textId="1445C7E3" w:rsidR="00561EE0" w:rsidRPr="003A494B" w:rsidRDefault="00561EE0" w:rsidP="003A494B">
      <w:pPr>
        <w:pStyle w:val="a3"/>
        <w:tabs>
          <w:tab w:val="left" w:pos="1134"/>
        </w:tabs>
        <w:spacing w:line="240" w:lineRule="auto"/>
        <w:ind w:left="0" w:firstLine="851"/>
        <w:jc w:val="right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от 22.04.2022 года №</w:t>
      </w:r>
      <w:r w:rsidR="003A494B" w:rsidRPr="003A494B">
        <w:rPr>
          <w:sz w:val="24"/>
          <w:szCs w:val="24"/>
          <w:lang w:val="kk-KZ"/>
        </w:rPr>
        <w:t xml:space="preserve"> </w:t>
      </w:r>
      <w:r w:rsidRPr="003A494B">
        <w:rPr>
          <w:sz w:val="24"/>
          <w:szCs w:val="24"/>
          <w:lang w:val="kk-KZ"/>
        </w:rPr>
        <w:t>30</w:t>
      </w:r>
    </w:p>
    <w:p w14:paraId="6B026761" w14:textId="5644EC59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right"/>
        <w:rPr>
          <w:sz w:val="24"/>
          <w:szCs w:val="24"/>
          <w:lang w:val="kk-KZ"/>
        </w:rPr>
      </w:pPr>
    </w:p>
    <w:p w14:paraId="2D2BF2C4" w14:textId="0A0D1A47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right"/>
        <w:rPr>
          <w:sz w:val="24"/>
          <w:szCs w:val="24"/>
          <w:lang w:val="kk-KZ"/>
        </w:rPr>
      </w:pPr>
    </w:p>
    <w:p w14:paraId="33B5DDCD" w14:textId="630ACA4D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right"/>
        <w:rPr>
          <w:sz w:val="24"/>
          <w:szCs w:val="24"/>
          <w:lang w:val="kk-KZ"/>
        </w:rPr>
      </w:pPr>
    </w:p>
    <w:p w14:paraId="2FFFDB18" w14:textId="0584E982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right"/>
        <w:rPr>
          <w:sz w:val="24"/>
          <w:szCs w:val="24"/>
          <w:lang w:val="kk-KZ"/>
        </w:rPr>
      </w:pPr>
    </w:p>
    <w:p w14:paraId="56FEE622" w14:textId="0BCF9240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right"/>
        <w:rPr>
          <w:sz w:val="24"/>
          <w:szCs w:val="24"/>
          <w:lang w:val="kk-KZ"/>
        </w:rPr>
      </w:pPr>
    </w:p>
    <w:p w14:paraId="2B7C9834" w14:textId="77777777" w:rsidR="00054295" w:rsidRDefault="00561EE0" w:rsidP="00054295">
      <w:pPr>
        <w:tabs>
          <w:tab w:val="left" w:pos="1134"/>
        </w:tabs>
        <w:spacing w:after="0" w:line="240" w:lineRule="auto"/>
        <w:jc w:val="center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Инструкция по технике безопасности и охране труда</w:t>
      </w:r>
      <w:r w:rsidR="00054295">
        <w:rPr>
          <w:b/>
          <w:bCs/>
          <w:sz w:val="24"/>
          <w:szCs w:val="24"/>
          <w:lang w:val="kk-KZ"/>
        </w:rPr>
        <w:t xml:space="preserve"> </w:t>
      </w:r>
    </w:p>
    <w:p w14:paraId="352A6A4E" w14:textId="7AD3D418" w:rsidR="00561EE0" w:rsidRPr="003A494B" w:rsidRDefault="00561EE0" w:rsidP="00054295">
      <w:pPr>
        <w:tabs>
          <w:tab w:val="left" w:pos="1134"/>
        </w:tabs>
        <w:spacing w:after="0" w:line="240" w:lineRule="auto"/>
        <w:jc w:val="center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АО «Казахстанский фонд гарантирования депозитов»</w:t>
      </w:r>
    </w:p>
    <w:p w14:paraId="5BE27496" w14:textId="7BDBF084" w:rsidR="007E248E" w:rsidRDefault="007E248E" w:rsidP="007E248E">
      <w:pPr>
        <w:jc w:val="center"/>
        <w:rPr>
          <w:i/>
          <w:iCs/>
          <w:color w:val="FF0000"/>
          <w:sz w:val="24"/>
          <w:szCs w:val="24"/>
          <w:lang w:eastAsia="en-US"/>
        </w:rPr>
      </w:pPr>
      <w:r>
        <w:rPr>
          <w:rStyle w:val="s3"/>
          <w:sz w:val="24"/>
          <w:szCs w:val="24"/>
        </w:rPr>
        <w:t>(с</w:t>
      </w:r>
      <w:r w:rsidRPr="007E248E">
        <w:rPr>
          <w:rStyle w:val="s3"/>
          <w:sz w:val="24"/>
          <w:szCs w:val="24"/>
        </w:rPr>
        <w:t xml:space="preserve"> </w:t>
      </w:r>
      <w:bookmarkStart w:id="0" w:name="sub1000374299"/>
      <w:r w:rsidRPr="007E248E">
        <w:fldChar w:fldCharType="begin"/>
      </w:r>
      <w:r w:rsidRPr="007E248E">
        <w:instrText xml:space="preserve"> HYPERLINK "jl:2013880.0%20" </w:instrText>
      </w:r>
      <w:r w:rsidRPr="007E248E">
        <w:fldChar w:fldCharType="separate"/>
      </w:r>
      <w:r w:rsidRPr="007E248E">
        <w:rPr>
          <w:rStyle w:val="a4"/>
          <w:bCs/>
          <w:i/>
          <w:color w:val="FF0000"/>
          <w:sz w:val="24"/>
          <w:szCs w:val="24"/>
          <w:u w:val="none"/>
          <w:bdr w:val="none" w:sz="0" w:space="0" w:color="auto" w:frame="1"/>
        </w:rPr>
        <w:t xml:space="preserve">изменениями </w:t>
      </w:r>
      <w:r w:rsidRPr="007E248E">
        <w:fldChar w:fldCharType="end"/>
      </w:r>
      <w:bookmarkEnd w:id="0"/>
      <w:r>
        <w:rPr>
          <w:color w:val="FF0000"/>
          <w:sz w:val="24"/>
          <w:szCs w:val="24"/>
        </w:rPr>
        <w:t xml:space="preserve"> </w:t>
      </w:r>
      <w:r>
        <w:rPr>
          <w:rStyle w:val="s3"/>
          <w:sz w:val="24"/>
          <w:szCs w:val="24"/>
        </w:rPr>
        <w:t xml:space="preserve">по состоянию на </w:t>
      </w:r>
      <w:bookmarkStart w:id="1" w:name="_Hlk213748405"/>
      <w:r>
        <w:rPr>
          <w:rStyle w:val="s3"/>
          <w:sz w:val="24"/>
          <w:szCs w:val="24"/>
        </w:rPr>
        <w:t>30.01.202</w:t>
      </w:r>
      <w:bookmarkEnd w:id="1"/>
      <w:r>
        <w:rPr>
          <w:rStyle w:val="s3"/>
          <w:sz w:val="24"/>
          <w:szCs w:val="24"/>
        </w:rPr>
        <w:t>6 г.)</w:t>
      </w:r>
    </w:p>
    <w:p w14:paraId="181773A5" w14:textId="56BC3338" w:rsidR="00561EE0" w:rsidRPr="007E248E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</w:rPr>
      </w:pPr>
    </w:p>
    <w:p w14:paraId="0D05C09E" w14:textId="03E460AF" w:rsidR="00561EE0" w:rsidRPr="003A494B" w:rsidRDefault="00165BAE" w:rsidP="00165BAE">
      <w:pPr>
        <w:tabs>
          <w:tab w:val="left" w:pos="1134"/>
        </w:tabs>
        <w:spacing w:line="240" w:lineRule="auto"/>
        <w:ind w:firstLine="851"/>
        <w:jc w:val="both"/>
        <w:rPr>
          <w:b/>
          <w:bCs/>
          <w:sz w:val="24"/>
          <w:szCs w:val="24"/>
          <w:lang w:val="kk-KZ"/>
        </w:rPr>
      </w:pPr>
      <w:r w:rsidRPr="0020127B">
        <w:rPr>
          <w:i/>
          <w:iCs/>
          <w:color w:val="FF0000"/>
          <w:sz w:val="24"/>
          <w:szCs w:val="24"/>
        </w:rPr>
        <w:t>Согласно приказу Председателя Фонда от 30.01.2026г. № 08</w:t>
      </w:r>
      <w:r>
        <w:rPr>
          <w:i/>
          <w:iCs/>
          <w:color w:val="FF0000"/>
          <w:sz w:val="24"/>
          <w:szCs w:val="24"/>
        </w:rPr>
        <w:t>,</w:t>
      </w:r>
      <w:r w:rsidRPr="00165BAE">
        <w:t xml:space="preserve"> </w:t>
      </w:r>
      <w:r w:rsidRPr="00165BAE">
        <w:rPr>
          <w:i/>
          <w:iCs/>
          <w:color w:val="FF0000"/>
          <w:sz w:val="24"/>
          <w:szCs w:val="24"/>
        </w:rPr>
        <w:t>по всему тексту слова «внутренний нормативный», «внутренним нормативным», «внутренними нормативными» и «внутренних нормативных» замен</w:t>
      </w:r>
      <w:r>
        <w:rPr>
          <w:i/>
          <w:iCs/>
          <w:color w:val="FF0000"/>
          <w:sz w:val="24"/>
          <w:szCs w:val="24"/>
        </w:rPr>
        <w:t xml:space="preserve">ены </w:t>
      </w:r>
      <w:r w:rsidRPr="00165BAE">
        <w:rPr>
          <w:i/>
          <w:iCs/>
          <w:color w:val="FF0000"/>
          <w:sz w:val="24"/>
          <w:szCs w:val="24"/>
        </w:rPr>
        <w:t>словами «внутренний», «внутренним», «внутренними» и «внутренних»</w:t>
      </w:r>
      <w:r>
        <w:rPr>
          <w:i/>
          <w:iCs/>
          <w:color w:val="FF0000"/>
          <w:sz w:val="24"/>
          <w:szCs w:val="24"/>
        </w:rPr>
        <w:t>.</w:t>
      </w:r>
    </w:p>
    <w:p w14:paraId="1439D673" w14:textId="09E4B127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529D227F" w14:textId="77777777" w:rsidR="003A494B" w:rsidRPr="003A494B" w:rsidRDefault="003A494B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7DD8B351" w14:textId="77777777" w:rsidR="007052E8" w:rsidRPr="003A494B" w:rsidRDefault="007052E8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0E47F72A" w14:textId="4A7692D4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41EB9C7E" w14:textId="77777777" w:rsidR="001673F9" w:rsidRPr="003A494B" w:rsidRDefault="001673F9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66C40EC1" w14:textId="0A76FF06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2FACC975" w14:textId="12B95750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rPr>
          <w:b/>
          <w:bCs/>
          <w:sz w:val="24"/>
          <w:szCs w:val="24"/>
          <w:lang w:val="kk-KZ"/>
        </w:rPr>
      </w:pPr>
    </w:p>
    <w:p w14:paraId="6B574850" w14:textId="5610380B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4742D297" w14:textId="6995C777" w:rsidR="0097183A" w:rsidRPr="003A494B" w:rsidRDefault="0097183A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32120D8D" w14:textId="799EB495" w:rsidR="0097183A" w:rsidRPr="003A494B" w:rsidRDefault="0097183A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5882BA94" w14:textId="48CE8978" w:rsidR="0097183A" w:rsidRPr="003A494B" w:rsidRDefault="0097183A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367C93C4" w14:textId="77777777" w:rsidR="0097183A" w:rsidRPr="003A494B" w:rsidRDefault="0097183A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733C5133" w14:textId="77777777" w:rsidR="0097183A" w:rsidRPr="003A494B" w:rsidRDefault="0097183A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1845F501" w14:textId="4ED4EC72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597FBD62" w14:textId="14914EFE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25901974" w14:textId="66341462" w:rsidR="00561EE0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76FED18F" w14:textId="77777777" w:rsidR="00054295" w:rsidRPr="003A494B" w:rsidRDefault="00054295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</w:p>
    <w:p w14:paraId="42D236F9" w14:textId="1810BAB6" w:rsidR="00561EE0" w:rsidRPr="003A494B" w:rsidRDefault="00561EE0" w:rsidP="003A494B">
      <w:pPr>
        <w:tabs>
          <w:tab w:val="left" w:pos="1134"/>
        </w:tabs>
        <w:spacing w:line="240" w:lineRule="auto"/>
        <w:ind w:firstLine="851"/>
        <w:jc w:val="center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г. Алматы</w:t>
      </w:r>
    </w:p>
    <w:p w14:paraId="54D78DEA" w14:textId="3FA701F9" w:rsidR="00561EE0" w:rsidRDefault="00F669F0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Глава 1. Общие положения</w:t>
      </w:r>
    </w:p>
    <w:p w14:paraId="0503776A" w14:textId="4BB3F36D" w:rsidR="007E248E" w:rsidRPr="007E248E" w:rsidRDefault="007E248E" w:rsidP="00520F90">
      <w:pPr>
        <w:spacing w:after="0" w:line="240" w:lineRule="auto"/>
        <w:ind w:firstLine="709"/>
        <w:jc w:val="both"/>
        <w:rPr>
          <w:i/>
          <w:color w:val="FF0000"/>
          <w:lang w:eastAsia="en-US"/>
        </w:rPr>
      </w:pPr>
      <w:bookmarkStart w:id="2" w:name="_Hlk221178601"/>
      <w:r w:rsidRPr="007E248E">
        <w:rPr>
          <w:i/>
          <w:color w:val="FF0000"/>
        </w:rPr>
        <w:t xml:space="preserve">В пункт 1 внесены изменения </w:t>
      </w:r>
      <w:r w:rsidRPr="007E248E">
        <w:rPr>
          <w:rFonts w:eastAsia="Calibri"/>
          <w:i/>
          <w:color w:val="FF0000"/>
          <w:lang w:eastAsia="en-US"/>
        </w:rPr>
        <w:t>в соответствии с приказом Председателя Фонда от «</w:t>
      </w:r>
      <w:r>
        <w:rPr>
          <w:rFonts w:eastAsia="Calibri"/>
          <w:i/>
          <w:color w:val="FF0000"/>
          <w:lang w:eastAsia="en-US"/>
        </w:rPr>
        <w:t>09</w:t>
      </w:r>
      <w:r w:rsidRPr="007E248E">
        <w:rPr>
          <w:rFonts w:eastAsia="Calibri"/>
          <w:i/>
          <w:color w:val="FF0000"/>
          <w:lang w:eastAsia="en-US"/>
        </w:rPr>
        <w:t xml:space="preserve">» </w:t>
      </w:r>
      <w:r>
        <w:rPr>
          <w:rFonts w:eastAsia="Calibri"/>
          <w:i/>
          <w:color w:val="FF0000"/>
          <w:lang w:eastAsia="en-US"/>
        </w:rPr>
        <w:t>июля</w:t>
      </w:r>
      <w:r w:rsidRPr="007E248E">
        <w:rPr>
          <w:rFonts w:eastAsia="Calibri"/>
          <w:i/>
          <w:color w:val="FF0000"/>
          <w:lang w:eastAsia="en-US"/>
        </w:rPr>
        <w:t xml:space="preserve"> 202</w:t>
      </w:r>
      <w:r>
        <w:rPr>
          <w:rFonts w:eastAsia="Calibri"/>
          <w:i/>
          <w:color w:val="FF0000"/>
          <w:lang w:eastAsia="en-US"/>
        </w:rPr>
        <w:t>5</w:t>
      </w:r>
      <w:r w:rsidRPr="007E248E">
        <w:rPr>
          <w:rFonts w:eastAsia="Calibri"/>
          <w:i/>
          <w:color w:val="FF0000"/>
          <w:lang w:eastAsia="en-US"/>
        </w:rPr>
        <w:t xml:space="preserve"> года № </w:t>
      </w:r>
      <w:r>
        <w:rPr>
          <w:rFonts w:eastAsia="Calibri"/>
          <w:i/>
          <w:color w:val="FF0000"/>
          <w:lang w:eastAsia="en-US"/>
        </w:rPr>
        <w:t>60</w:t>
      </w:r>
      <w:r w:rsidR="00520F90">
        <w:rPr>
          <w:rFonts w:eastAsia="Calibri"/>
          <w:i/>
          <w:color w:val="FF0000"/>
          <w:lang w:eastAsia="en-US"/>
        </w:rPr>
        <w:t xml:space="preserve">, </w:t>
      </w:r>
      <w:r w:rsidR="00520F90" w:rsidRPr="007E248E">
        <w:rPr>
          <w:i/>
          <w:color w:val="FF0000"/>
        </w:rPr>
        <w:t xml:space="preserve">внесены изменения </w:t>
      </w:r>
      <w:r w:rsidR="00520F90" w:rsidRPr="007E248E">
        <w:rPr>
          <w:rFonts w:eastAsia="Calibri"/>
          <w:i/>
          <w:color w:val="FF0000"/>
          <w:lang w:eastAsia="en-US"/>
        </w:rPr>
        <w:t>в соответствии с приказом Председателя Фонда от «</w:t>
      </w:r>
      <w:r w:rsidR="00520F90">
        <w:rPr>
          <w:rFonts w:eastAsia="Calibri"/>
          <w:i/>
          <w:color w:val="FF0000"/>
          <w:lang w:eastAsia="en-US"/>
        </w:rPr>
        <w:t>30</w:t>
      </w:r>
      <w:r w:rsidR="00520F90" w:rsidRPr="007E248E">
        <w:rPr>
          <w:rFonts w:eastAsia="Calibri"/>
          <w:i/>
          <w:color w:val="FF0000"/>
          <w:lang w:eastAsia="en-US"/>
        </w:rPr>
        <w:t xml:space="preserve">» </w:t>
      </w:r>
      <w:r w:rsidR="00520F90">
        <w:rPr>
          <w:rFonts w:eastAsia="Calibri"/>
          <w:i/>
          <w:color w:val="FF0000"/>
          <w:lang w:eastAsia="en-US"/>
        </w:rPr>
        <w:t>января</w:t>
      </w:r>
      <w:r w:rsidR="00520F90" w:rsidRPr="007E248E">
        <w:rPr>
          <w:rFonts w:eastAsia="Calibri"/>
          <w:i/>
          <w:color w:val="FF0000"/>
          <w:lang w:eastAsia="en-US"/>
        </w:rPr>
        <w:t xml:space="preserve"> 202</w:t>
      </w:r>
      <w:r w:rsidR="00520F90">
        <w:rPr>
          <w:rFonts w:eastAsia="Calibri"/>
          <w:i/>
          <w:color w:val="FF0000"/>
          <w:lang w:eastAsia="en-US"/>
        </w:rPr>
        <w:t>6</w:t>
      </w:r>
      <w:r w:rsidR="00520F90" w:rsidRPr="007E248E">
        <w:rPr>
          <w:rFonts w:eastAsia="Calibri"/>
          <w:i/>
          <w:color w:val="FF0000"/>
          <w:lang w:eastAsia="en-US"/>
        </w:rPr>
        <w:t xml:space="preserve"> года № </w:t>
      </w:r>
      <w:r w:rsidR="00520F90">
        <w:rPr>
          <w:rFonts w:eastAsia="Calibri"/>
          <w:i/>
          <w:color w:val="FF0000"/>
          <w:lang w:eastAsia="en-US"/>
        </w:rPr>
        <w:t>08</w:t>
      </w:r>
    </w:p>
    <w:bookmarkEnd w:id="2"/>
    <w:p w14:paraId="56080B8E" w14:textId="4686BE3E" w:rsidR="00F669F0" w:rsidRPr="003A494B" w:rsidRDefault="00F669F0" w:rsidP="00520F90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Настоящая Инструкция по технике безопасности и охране труда АО</w:t>
      </w:r>
      <w:r w:rsidR="003A494B">
        <w:rPr>
          <w:sz w:val="24"/>
          <w:szCs w:val="24"/>
          <w:lang w:val="kk-KZ"/>
        </w:rPr>
        <w:t> </w:t>
      </w:r>
      <w:r w:rsidRPr="003A494B">
        <w:rPr>
          <w:sz w:val="24"/>
          <w:szCs w:val="24"/>
          <w:lang w:val="kk-KZ"/>
        </w:rPr>
        <w:t>«Казахстанский фонд гарантирования депозитов» (далее – Инструкция) разработана в соответствии с требованиями</w:t>
      </w:r>
      <w:r w:rsidR="00B07873" w:rsidRPr="003A494B">
        <w:rPr>
          <w:sz w:val="24"/>
          <w:szCs w:val="24"/>
          <w:lang w:val="kk-KZ"/>
        </w:rPr>
        <w:t xml:space="preserve"> </w:t>
      </w:r>
      <w:r w:rsidRPr="003A494B">
        <w:rPr>
          <w:sz w:val="24"/>
          <w:szCs w:val="24"/>
          <w:lang w:val="kk-KZ"/>
        </w:rPr>
        <w:t>Трудового кодекса Республики Казахстан (далее – Трудовой кодекс), иных нормативных правовых актов Республики Казахстан, внутренних докуметов АО «Казахстанский фонд гарантирования деозитов» (далее – Фонд) и определяет основные требования к технике безопасности и охране труда в Фонде</w:t>
      </w:r>
      <w:r w:rsidR="00D84A38">
        <w:rPr>
          <w:sz w:val="24"/>
          <w:szCs w:val="24"/>
          <w:lang w:val="kk-KZ"/>
        </w:rPr>
        <w:t>,</w:t>
      </w:r>
      <w:r w:rsidR="00D84A38" w:rsidRPr="00D84A38">
        <w:t xml:space="preserve"> </w:t>
      </w:r>
      <w:r w:rsidR="00D84A38" w:rsidRPr="00D84A38">
        <w:rPr>
          <w:sz w:val="24"/>
          <w:szCs w:val="24"/>
          <w:lang w:val="kk-KZ"/>
        </w:rPr>
        <w:t>в том числе в условиях дистанционной и комбинированной дистанционной работы</w:t>
      </w:r>
      <w:r w:rsidRPr="003A494B">
        <w:rPr>
          <w:sz w:val="24"/>
          <w:szCs w:val="24"/>
          <w:lang w:val="kk-KZ"/>
        </w:rPr>
        <w:t>.</w:t>
      </w:r>
    </w:p>
    <w:p w14:paraId="31E654F5" w14:textId="77777777" w:rsidR="00F669F0" w:rsidRPr="003A494B" w:rsidRDefault="00F669F0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Для применения Инструкции используются следующие основные понятия:</w:t>
      </w:r>
    </w:p>
    <w:p w14:paraId="63F01DDE" w14:textId="2FBAE51D" w:rsidR="00F669F0" w:rsidRPr="003A494B" w:rsidRDefault="00B07873" w:rsidP="003A494B">
      <w:pPr>
        <w:pStyle w:val="a3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б</w:t>
      </w:r>
      <w:r w:rsidR="00F669F0" w:rsidRPr="003A494B">
        <w:rPr>
          <w:sz w:val="24"/>
          <w:szCs w:val="24"/>
          <w:lang w:val="kk-KZ"/>
        </w:rPr>
        <w:t>езопасность труда – состояние защищенности работников, обеспеченное комплексом мероприятий, исключающих воздействие вредных и (или) опасных производственных факторов на работников в процессе трудовой деятельности;</w:t>
      </w:r>
    </w:p>
    <w:p w14:paraId="208D4D0A" w14:textId="33B3E7A0" w:rsidR="00F669F0" w:rsidRPr="003A494B" w:rsidRDefault="00B07873" w:rsidP="003A494B">
      <w:pPr>
        <w:pStyle w:val="a3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с</w:t>
      </w:r>
      <w:r w:rsidR="00F669F0" w:rsidRPr="003A494B">
        <w:rPr>
          <w:sz w:val="24"/>
          <w:szCs w:val="24"/>
          <w:lang w:val="kk-KZ"/>
        </w:rPr>
        <w:t>истема управления охраной труда – комплекс взаимосвязанных мероприятий по реализации охраны труда и выполнению требований безопасности труда,</w:t>
      </w:r>
      <w:r w:rsidRPr="003A494B">
        <w:rPr>
          <w:sz w:val="24"/>
          <w:szCs w:val="24"/>
          <w:lang w:val="kk-KZ"/>
        </w:rPr>
        <w:t xml:space="preserve"> </w:t>
      </w:r>
      <w:r w:rsidR="00F669F0" w:rsidRPr="003A494B">
        <w:rPr>
          <w:sz w:val="24"/>
          <w:szCs w:val="24"/>
          <w:lang w:val="kk-KZ"/>
        </w:rPr>
        <w:t>управлению профессиональными рисками;</w:t>
      </w:r>
    </w:p>
    <w:p w14:paraId="6C737B34" w14:textId="21189B8A" w:rsidR="00F669F0" w:rsidRPr="003A494B" w:rsidRDefault="00B07873" w:rsidP="003A494B">
      <w:pPr>
        <w:pStyle w:val="a3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</w:t>
      </w:r>
      <w:r w:rsidR="00DE69D1" w:rsidRPr="003A494B">
        <w:rPr>
          <w:sz w:val="24"/>
          <w:szCs w:val="24"/>
          <w:lang w:val="kk-KZ"/>
        </w:rPr>
        <w:t>храна труда – система обеспечения безопасности жизни и здоровь</w:t>
      </w:r>
      <w:r w:rsidR="00332872" w:rsidRPr="003A494B">
        <w:rPr>
          <w:sz w:val="24"/>
          <w:szCs w:val="24"/>
          <w:lang w:val="kk-KZ"/>
        </w:rPr>
        <w:t>я</w:t>
      </w:r>
      <w:r w:rsidR="00DE69D1" w:rsidRPr="003A494B">
        <w:rPr>
          <w:sz w:val="24"/>
          <w:szCs w:val="24"/>
          <w:lang w:val="kk-KZ"/>
        </w:rPr>
        <w:t xml:space="preserve"> работников Фонда в процессе трудовой деятельности, включающая в с</w:t>
      </w:r>
      <w:r w:rsidR="00CA0C63" w:rsidRPr="003A494B">
        <w:rPr>
          <w:sz w:val="24"/>
          <w:szCs w:val="24"/>
          <w:lang w:val="kk-KZ"/>
        </w:rPr>
        <w:t>е</w:t>
      </w:r>
      <w:r w:rsidR="00DE69D1" w:rsidRPr="003A494B">
        <w:rPr>
          <w:sz w:val="24"/>
          <w:szCs w:val="24"/>
          <w:lang w:val="kk-KZ"/>
        </w:rPr>
        <w:t>бя правовые, социально-экономические,</w:t>
      </w:r>
      <w:r w:rsidR="00CA0C63" w:rsidRPr="003A494B">
        <w:rPr>
          <w:sz w:val="24"/>
          <w:szCs w:val="24"/>
          <w:lang w:val="kk-KZ"/>
        </w:rPr>
        <w:t xml:space="preserve"> </w:t>
      </w:r>
      <w:r w:rsidR="00DE69D1" w:rsidRPr="003A494B">
        <w:rPr>
          <w:sz w:val="24"/>
          <w:szCs w:val="24"/>
          <w:lang w:val="kk-KZ"/>
        </w:rPr>
        <w:t>организационно-технические, санитарно-эпидемиологические, лечебно-профилактические, реабилитационные и иные мероприятия и средства;</w:t>
      </w:r>
    </w:p>
    <w:p w14:paraId="074EA684" w14:textId="361ABCF8" w:rsidR="00CA0C63" w:rsidRPr="003A494B" w:rsidRDefault="00332872" w:rsidP="003A494B">
      <w:pPr>
        <w:pStyle w:val="a3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</w:t>
      </w:r>
      <w:r w:rsidR="00CA0C63" w:rsidRPr="003A494B">
        <w:rPr>
          <w:sz w:val="24"/>
          <w:szCs w:val="24"/>
          <w:lang w:val="kk-KZ"/>
        </w:rPr>
        <w:t>твественный работник – ассистент руководителя;</w:t>
      </w:r>
    </w:p>
    <w:p w14:paraId="3FEB2151" w14:textId="6335C567" w:rsidR="00CA0C63" w:rsidRPr="003A494B" w:rsidRDefault="00332872" w:rsidP="003A494B">
      <w:pPr>
        <w:pStyle w:val="a3"/>
        <w:numPr>
          <w:ilvl w:val="0"/>
          <w:numId w:val="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у</w:t>
      </w:r>
      <w:r w:rsidR="00CA0C63" w:rsidRPr="003A494B">
        <w:rPr>
          <w:sz w:val="24"/>
          <w:szCs w:val="24"/>
          <w:lang w:val="kk-KZ"/>
        </w:rPr>
        <w:t>словия безопасности труда – соответствие трудового процесса и про</w:t>
      </w:r>
      <w:r w:rsidR="00B07873" w:rsidRPr="003A494B">
        <w:rPr>
          <w:sz w:val="24"/>
          <w:szCs w:val="24"/>
          <w:lang w:val="kk-KZ"/>
        </w:rPr>
        <w:t>изводственной среды требованиям безопасности и охраны труда при выполнении работником Фонда трудовых обязанностей.</w:t>
      </w:r>
    </w:p>
    <w:p w14:paraId="3CBA517D" w14:textId="4AA030C1" w:rsidR="00B07873" w:rsidRPr="003A494B" w:rsidRDefault="00B07873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Иные термины, используемые в настоящей Инструкции, используются в значениях, определяемых законодательством Республики Казахстан.</w:t>
      </w:r>
    </w:p>
    <w:p w14:paraId="4369C53E" w14:textId="32246052" w:rsidR="00B07873" w:rsidRPr="003A494B" w:rsidRDefault="00B07873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Фонд внедряет систему управления охраной труда, в рамках ко</w:t>
      </w:r>
      <w:r w:rsidR="00332872" w:rsidRPr="003A494B">
        <w:rPr>
          <w:sz w:val="24"/>
          <w:szCs w:val="24"/>
          <w:lang w:val="kk-KZ"/>
        </w:rPr>
        <w:t>т</w:t>
      </w:r>
      <w:r w:rsidRPr="003A494B">
        <w:rPr>
          <w:sz w:val="24"/>
          <w:szCs w:val="24"/>
          <w:lang w:val="kk-KZ"/>
        </w:rPr>
        <w:t>орой создаются условия безопасности труда работников Фонда для надлежащего исполнения ими трудовых обязанностей.</w:t>
      </w:r>
    </w:p>
    <w:p w14:paraId="2E6A483E" w14:textId="388FFF22" w:rsidR="00B07873" w:rsidRPr="003A494B" w:rsidRDefault="00B07873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Глава 2. Система управления охраной труда</w:t>
      </w:r>
    </w:p>
    <w:p w14:paraId="073B90EC" w14:textId="58D8BCC1" w:rsidR="00332872" w:rsidRPr="003A494B" w:rsidRDefault="00332872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Система управления охраной труда (далее – СУОТ) распространяется на всех работников Фонда, в том числе представительства Фонда в городе </w:t>
      </w:r>
      <w:r w:rsidR="00141254">
        <w:rPr>
          <w:sz w:val="24"/>
          <w:szCs w:val="24"/>
          <w:lang w:val="kk-KZ"/>
        </w:rPr>
        <w:t>Астана</w:t>
      </w:r>
      <w:r w:rsidRPr="003A494B">
        <w:rPr>
          <w:sz w:val="24"/>
          <w:szCs w:val="24"/>
          <w:lang w:val="kk-KZ"/>
        </w:rPr>
        <w:t>.</w:t>
      </w:r>
    </w:p>
    <w:p w14:paraId="7D1C331D" w14:textId="4B27026B" w:rsidR="00332872" w:rsidRPr="003A494B" w:rsidRDefault="00332872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Структурными элементами СУОТ являются:</w:t>
      </w:r>
    </w:p>
    <w:p w14:paraId="3294A3D4" w14:textId="4FCBD541" w:rsidR="00332872" w:rsidRPr="003A494B" w:rsidRDefault="00332872" w:rsidP="003A494B">
      <w:pPr>
        <w:pStyle w:val="a3"/>
        <w:numPr>
          <w:ilvl w:val="0"/>
          <w:numId w:val="5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планирование, которое предусматривает разработку</w:t>
      </w:r>
      <w:r w:rsidR="005C7DF8" w:rsidRPr="003A494B">
        <w:rPr>
          <w:sz w:val="24"/>
          <w:szCs w:val="24"/>
          <w:lang w:val="kk-KZ"/>
        </w:rPr>
        <w:t xml:space="preserve"> ответственным работником плана обучения работников Фонда по вопросам техники безопасности и охраны труда в сроки, установленные в данном плане;</w:t>
      </w:r>
    </w:p>
    <w:p w14:paraId="59C0FB39" w14:textId="79784706" w:rsidR="001E3DE6" w:rsidRPr="003A494B" w:rsidRDefault="001E3DE6" w:rsidP="003A494B">
      <w:pPr>
        <w:pStyle w:val="a3"/>
        <w:numPr>
          <w:ilvl w:val="0"/>
          <w:numId w:val="5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функционирование, которое предусматривает определение ответственного работника и его назначение, а так же распределение полномочий в сфере безопасности и охраны труда между руководством и руководителями структурных поразделений Фонда;</w:t>
      </w:r>
    </w:p>
    <w:p w14:paraId="1649B4C2" w14:textId="32069854" w:rsidR="001E3DE6" w:rsidRPr="003A494B" w:rsidRDefault="001E3DE6" w:rsidP="003A494B">
      <w:pPr>
        <w:pStyle w:val="a3"/>
        <w:numPr>
          <w:ilvl w:val="0"/>
          <w:numId w:val="5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контроль, функционирования и мониторинг реализации процедур, которые предусматривают осуществление контроля и мониторинга со соторны ответственного работника и руководителей структурных подразделений </w:t>
      </w:r>
      <w:r w:rsidR="006101BA" w:rsidRPr="003A494B">
        <w:rPr>
          <w:sz w:val="24"/>
          <w:szCs w:val="24"/>
          <w:lang w:val="kk-KZ"/>
        </w:rPr>
        <w:t>за выполнением требований настоящей Инстр</w:t>
      </w:r>
      <w:r w:rsidR="004B1662" w:rsidRPr="003A494B">
        <w:rPr>
          <w:sz w:val="24"/>
          <w:szCs w:val="24"/>
          <w:lang w:val="kk-KZ"/>
        </w:rPr>
        <w:t>укции;</w:t>
      </w:r>
    </w:p>
    <w:p w14:paraId="420E8DAE" w14:textId="2ED63625" w:rsidR="004B1662" w:rsidRDefault="004B1662" w:rsidP="00165BAE">
      <w:pPr>
        <w:pStyle w:val="a3"/>
        <w:numPr>
          <w:ilvl w:val="0"/>
          <w:numId w:val="5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lastRenderedPageBreak/>
        <w:t>совершенствование, которое предусматривает подготовку и повышение квалификации ответственного работника по вопросам СУОТ.</w:t>
      </w:r>
    </w:p>
    <w:p w14:paraId="6AE80753" w14:textId="3044B2A4" w:rsidR="007E248E" w:rsidRPr="00165BAE" w:rsidRDefault="007E248E" w:rsidP="00165BAE">
      <w:pPr>
        <w:spacing w:after="0" w:line="240" w:lineRule="auto"/>
        <w:ind w:firstLine="720"/>
        <w:jc w:val="both"/>
        <w:rPr>
          <w:i/>
          <w:color w:val="FF0000"/>
          <w:lang w:eastAsia="en-US"/>
        </w:rPr>
      </w:pPr>
      <w:r w:rsidRPr="00F77F62">
        <w:rPr>
          <w:i/>
          <w:color w:val="FF0000"/>
        </w:rPr>
        <w:t xml:space="preserve">В пункт </w:t>
      </w:r>
      <w:r w:rsidR="00F77F62">
        <w:rPr>
          <w:i/>
          <w:color w:val="FF0000"/>
        </w:rPr>
        <w:t>6</w:t>
      </w:r>
      <w:r w:rsidRPr="00F77F62">
        <w:rPr>
          <w:i/>
          <w:color w:val="FF0000"/>
        </w:rPr>
        <w:t xml:space="preserve"> внесены изменения</w:t>
      </w:r>
      <w:r w:rsidRPr="00F77F62">
        <w:rPr>
          <w:rFonts w:eastAsia="Calibri"/>
          <w:i/>
          <w:color w:val="FF0000"/>
          <w:lang w:eastAsia="en-US"/>
        </w:rPr>
        <w:t xml:space="preserve"> в соответствии с приказом Председателя Фонда от «09» июля 2025 года № 60 </w:t>
      </w:r>
    </w:p>
    <w:p w14:paraId="55B73F6B" w14:textId="33EE9246" w:rsidR="004B1662" w:rsidRPr="003A494B" w:rsidRDefault="004B1662" w:rsidP="00165BAE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Основым принципом СУОТ является приоритет сохранения жизни и здоровья работников, а так же обеспечение безопасных условий их труда в Фонде</w:t>
      </w:r>
      <w:r w:rsidR="00D84A38">
        <w:rPr>
          <w:sz w:val="24"/>
          <w:szCs w:val="24"/>
          <w:lang w:val="kk-KZ"/>
        </w:rPr>
        <w:t>,</w:t>
      </w:r>
      <w:r w:rsidR="00D84A38" w:rsidRPr="00D84A38">
        <w:t xml:space="preserve"> </w:t>
      </w:r>
      <w:r w:rsidR="00D84A38" w:rsidRPr="00D84A38">
        <w:rPr>
          <w:sz w:val="24"/>
          <w:szCs w:val="24"/>
          <w:lang w:val="kk-KZ"/>
        </w:rPr>
        <w:t>в том числе в условиях дистанционной и комбинированной дистанционной работы</w:t>
      </w:r>
      <w:r w:rsidRPr="003A494B">
        <w:rPr>
          <w:sz w:val="24"/>
          <w:szCs w:val="24"/>
          <w:lang w:val="kk-KZ"/>
        </w:rPr>
        <w:t>.</w:t>
      </w:r>
    </w:p>
    <w:p w14:paraId="302F0960" w14:textId="51B1C978" w:rsidR="004B1662" w:rsidRPr="003A494B" w:rsidRDefault="004B1662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СУОТ предусматривает</w:t>
      </w:r>
      <w:r w:rsidR="008B1FA9" w:rsidRPr="003A494B">
        <w:rPr>
          <w:sz w:val="24"/>
          <w:szCs w:val="24"/>
        </w:rPr>
        <w:t xml:space="preserve"> </w:t>
      </w:r>
      <w:r w:rsidRPr="003A494B">
        <w:rPr>
          <w:sz w:val="24"/>
          <w:szCs w:val="24"/>
          <w:lang w:val="kk-KZ"/>
        </w:rPr>
        <w:t>закрепление функций и распределение полномочий по обеспечению безопасности и охраны труда между руководством и руководителями структурных подразделений Фонда, включая:</w:t>
      </w:r>
    </w:p>
    <w:p w14:paraId="13138651" w14:textId="77777777" w:rsidR="008B1FA9" w:rsidRPr="003A494B" w:rsidRDefault="004B1662" w:rsidP="003A494B">
      <w:pPr>
        <w:pStyle w:val="a3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подготовку работников по безопасности и охране труда (повышение квалификации, обучение, инструктирование);</w:t>
      </w:r>
    </w:p>
    <w:p w14:paraId="2E3B13E7" w14:textId="77777777" w:rsidR="008B1FA9" w:rsidRPr="003A494B" w:rsidRDefault="004B1662" w:rsidP="003A494B">
      <w:pPr>
        <w:pStyle w:val="a3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обеспечение оптимальных режимов труда и отдыха работников;</w:t>
      </w:r>
    </w:p>
    <w:p w14:paraId="243A31C3" w14:textId="355F9099" w:rsidR="004B1662" w:rsidRPr="003A494B" w:rsidRDefault="004B1662" w:rsidP="003A494B">
      <w:pPr>
        <w:pStyle w:val="a3"/>
        <w:numPr>
          <w:ilvl w:val="0"/>
          <w:numId w:val="6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обеспечение работников страхованием на случай болезни.</w:t>
      </w:r>
    </w:p>
    <w:p w14:paraId="1B31F58C" w14:textId="0FA6E652" w:rsidR="004B1662" w:rsidRPr="003A494B" w:rsidRDefault="004B1662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Для подготовки работников по вопросам безопасности и охраны труда приказом Председателя Фонда назначается ответственный работник, который обеспечивает внедрение СУОТ в Фонде и осуществляет контроль за ее функционированием в соответствии с требованиями Трудового кодекса и настоящей Инструкцией.</w:t>
      </w:r>
    </w:p>
    <w:p w14:paraId="10DE9E00" w14:textId="41A58557" w:rsidR="004B1662" w:rsidRPr="003A494B" w:rsidRDefault="004B1662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Ответственный работник периодически не реже </w:t>
      </w:r>
      <w:r w:rsidR="008B1FA9" w:rsidRPr="003A494B">
        <w:rPr>
          <w:sz w:val="24"/>
          <w:szCs w:val="24"/>
          <w:lang w:val="kk-KZ"/>
        </w:rPr>
        <w:t>о</w:t>
      </w:r>
      <w:r w:rsidRPr="003A494B">
        <w:rPr>
          <w:sz w:val="24"/>
          <w:szCs w:val="24"/>
          <w:lang w:val="kk-KZ"/>
        </w:rPr>
        <w:t>дного раза в три года проходит обучение и проверку знаний по вопросам безоппасности и охраны труда в организациях, осуществляющих повышение квалификации кадров, в порядке</w:t>
      </w:r>
      <w:r w:rsidR="00FD1B3B" w:rsidRPr="003A494B">
        <w:rPr>
          <w:sz w:val="24"/>
          <w:szCs w:val="24"/>
          <w:lang w:val="kk-KZ"/>
        </w:rPr>
        <w:t xml:space="preserve">, определенном уполномоченным государственным органом </w:t>
      </w:r>
      <w:r w:rsidR="008B1FA9" w:rsidRPr="003A494B">
        <w:rPr>
          <w:sz w:val="24"/>
          <w:szCs w:val="24"/>
          <w:lang w:val="kk-KZ"/>
        </w:rPr>
        <w:t>по</w:t>
      </w:r>
      <w:r w:rsidR="00FD1B3B" w:rsidRPr="003A494B">
        <w:rPr>
          <w:sz w:val="24"/>
          <w:szCs w:val="24"/>
          <w:lang w:val="kk-KZ"/>
        </w:rPr>
        <w:t xml:space="preserve"> труду.</w:t>
      </w:r>
    </w:p>
    <w:p w14:paraId="41420C87" w14:textId="49AA77BB" w:rsidR="00FD1B3B" w:rsidRDefault="00FD1B3B" w:rsidP="00165BAE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Ответственный работник проводит обучение, инструктирование (вводный и повторные), проверку знаний работников по вопросам безопасности и охраны труда и фиксирует результаты таких действий в соответствующих журналах.</w:t>
      </w:r>
    </w:p>
    <w:p w14:paraId="2BC00F4F" w14:textId="0B298CB4" w:rsidR="00F77F62" w:rsidRPr="00F77F62" w:rsidRDefault="00F77F62" w:rsidP="00165BAE">
      <w:pPr>
        <w:tabs>
          <w:tab w:val="left" w:pos="1134"/>
        </w:tabs>
        <w:spacing w:after="0" w:line="240" w:lineRule="auto"/>
        <w:jc w:val="both"/>
        <w:rPr>
          <w:i/>
          <w:iCs/>
          <w:color w:val="FF0000"/>
          <w:lang w:val="kk-KZ"/>
        </w:rPr>
      </w:pPr>
      <w:r>
        <w:rPr>
          <w:i/>
          <w:iCs/>
          <w:color w:val="FF0000"/>
          <w:lang w:val="kk-KZ"/>
        </w:rPr>
        <w:tab/>
      </w:r>
      <w:r w:rsidRPr="00F77F62">
        <w:rPr>
          <w:i/>
          <w:iCs/>
          <w:color w:val="FF0000"/>
          <w:lang w:val="kk-KZ"/>
        </w:rPr>
        <w:t xml:space="preserve">В пункт </w:t>
      </w:r>
      <w:r>
        <w:rPr>
          <w:i/>
          <w:iCs/>
          <w:color w:val="FF0000"/>
          <w:lang w:val="kk-KZ"/>
        </w:rPr>
        <w:t>11</w:t>
      </w:r>
      <w:r w:rsidRPr="00F77F62">
        <w:rPr>
          <w:i/>
          <w:iCs/>
          <w:color w:val="FF0000"/>
          <w:lang w:val="kk-KZ"/>
        </w:rPr>
        <w:t xml:space="preserve"> внесены изменения  в соответствии с приказом Председателя Фонда от «09» июля 2025 года № 60</w:t>
      </w:r>
    </w:p>
    <w:p w14:paraId="3DEF4591" w14:textId="1E2751DA" w:rsidR="00FD1B3B" w:rsidRPr="003A494B" w:rsidRDefault="00FD1B3B" w:rsidP="00165BAE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Для обеспечения безопасного выполнения ими трудовых обязанностей Фонд устанавливает требования для работников по обеспечению безопасности и охраны труда, </w:t>
      </w:r>
      <w:r w:rsidR="00D84A38" w:rsidRPr="00D84A38">
        <w:rPr>
          <w:sz w:val="24"/>
          <w:szCs w:val="24"/>
          <w:lang w:val="kk-KZ"/>
        </w:rPr>
        <w:t>в том числе в условиях дистанционной и комбинированной дистанционной работы</w:t>
      </w:r>
      <w:r w:rsidR="00D84A38">
        <w:rPr>
          <w:sz w:val="24"/>
          <w:szCs w:val="24"/>
          <w:lang w:val="kk-KZ"/>
        </w:rPr>
        <w:t>,</w:t>
      </w:r>
      <w:r w:rsidR="00D84A38" w:rsidRPr="00D84A38">
        <w:rPr>
          <w:sz w:val="24"/>
          <w:szCs w:val="24"/>
          <w:lang w:val="kk-KZ"/>
        </w:rPr>
        <w:t xml:space="preserve"> </w:t>
      </w:r>
      <w:r w:rsidRPr="003A494B">
        <w:rPr>
          <w:sz w:val="24"/>
          <w:szCs w:val="24"/>
          <w:lang w:val="kk-KZ"/>
        </w:rPr>
        <w:t>а так же правила поведения при аварийных и чрезвычайных ситуациях.</w:t>
      </w:r>
    </w:p>
    <w:p w14:paraId="75707D42" w14:textId="05F92F5A" w:rsidR="00FD1B3B" w:rsidRPr="003A494B" w:rsidRDefault="00FD1B3B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Глава 3. Права и обязанности работнтков Фонда</w:t>
      </w:r>
    </w:p>
    <w:p w14:paraId="439A53E1" w14:textId="335A0375" w:rsidR="008B1FA9" w:rsidRPr="003A494B" w:rsidRDefault="008B1FA9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Работник имеет право на:</w:t>
      </w:r>
    </w:p>
    <w:p w14:paraId="1F437E5E" w14:textId="1873BF4D" w:rsidR="008B1FA9" w:rsidRPr="003A494B" w:rsidRDefault="0087569B" w:rsidP="003A494B">
      <w:pPr>
        <w:pStyle w:val="a3"/>
        <w:numPr>
          <w:ilvl w:val="0"/>
          <w:numId w:val="7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р</w:t>
      </w:r>
      <w:r w:rsidR="008B1FA9" w:rsidRPr="003A494B">
        <w:rPr>
          <w:sz w:val="24"/>
          <w:szCs w:val="24"/>
          <w:lang w:val="kk-KZ"/>
        </w:rPr>
        <w:t>абочее место, оборудованное в соответствии с требованиями по безопасности и охраны труда;</w:t>
      </w:r>
    </w:p>
    <w:p w14:paraId="4DAD4C13" w14:textId="36C98BD3" w:rsidR="008B1FA9" w:rsidRPr="003A494B" w:rsidRDefault="0087569B" w:rsidP="003A494B">
      <w:pPr>
        <w:pStyle w:val="a3"/>
        <w:numPr>
          <w:ilvl w:val="0"/>
          <w:numId w:val="7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</w:t>
      </w:r>
      <w:r w:rsidR="008B1FA9" w:rsidRPr="003A494B">
        <w:rPr>
          <w:sz w:val="24"/>
          <w:szCs w:val="24"/>
          <w:lang w:val="kk-KZ"/>
        </w:rPr>
        <w:t>беспечение санитарно-бытовыми условиями, средствами индивидуальной и коллективной защиты в соответствии с требованиями по безопасности и охране труда, а так же трудовым договором;</w:t>
      </w:r>
    </w:p>
    <w:p w14:paraId="04FD896F" w14:textId="308DEE24" w:rsidR="008B1FA9" w:rsidRPr="003A494B" w:rsidRDefault="00141254" w:rsidP="003A494B">
      <w:pPr>
        <w:pStyle w:val="a3"/>
        <w:numPr>
          <w:ilvl w:val="0"/>
          <w:numId w:val="7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141254">
        <w:rPr>
          <w:sz w:val="24"/>
          <w:szCs w:val="24"/>
          <w:lang w:val="kk-KZ"/>
        </w:rPr>
        <w:t>обращение в территориальное подразделение о проведении обследования условий и охраны труда на его рабочем месте</w:t>
      </w:r>
      <w:r w:rsidR="00FF588A" w:rsidRPr="003A494B">
        <w:rPr>
          <w:sz w:val="24"/>
          <w:szCs w:val="24"/>
          <w:lang w:val="kk-KZ"/>
        </w:rPr>
        <w:t>;</w:t>
      </w:r>
    </w:p>
    <w:p w14:paraId="41DEAAB8" w14:textId="303978F7" w:rsidR="00FF588A" w:rsidRPr="00141254" w:rsidRDefault="0087569B" w:rsidP="00141254">
      <w:pPr>
        <w:pStyle w:val="a3"/>
        <w:numPr>
          <w:ilvl w:val="0"/>
          <w:numId w:val="7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у</w:t>
      </w:r>
      <w:r w:rsidR="00FF588A" w:rsidRPr="003A494B">
        <w:rPr>
          <w:sz w:val="24"/>
          <w:szCs w:val="24"/>
          <w:lang w:val="kk-KZ"/>
        </w:rPr>
        <w:t>частие лично или через своего представителя в проверке и рассмотрении вопросов, связанных с улучшением условий, безопасности и охраны труда;</w:t>
      </w:r>
    </w:p>
    <w:p w14:paraId="27E26ED4" w14:textId="0CD043A2" w:rsidR="00141254" w:rsidRPr="003A494B" w:rsidRDefault="00141254" w:rsidP="00141254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141254">
        <w:rPr>
          <w:sz w:val="24"/>
          <w:szCs w:val="24"/>
          <w:lang w:val="kk-KZ"/>
        </w:rPr>
        <w:t>4-1) отказ от выполнения работы в случае необеспечения работодателем работника средствами индивидуальной и (или) коллективной защиты и при возникновении ситуации, создающей угрозу его здоровью или жизни, с письменным извещением об этом непосредственного руководителя или работодателя;</w:t>
      </w:r>
    </w:p>
    <w:p w14:paraId="27BB9094" w14:textId="5F4273D8" w:rsidR="00FF588A" w:rsidRPr="003A494B" w:rsidRDefault="0087569B" w:rsidP="00141254">
      <w:pPr>
        <w:pStyle w:val="a3"/>
        <w:numPr>
          <w:ilvl w:val="0"/>
          <w:numId w:val="7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</w:t>
      </w:r>
      <w:r w:rsidR="00FF588A" w:rsidRPr="003A494B">
        <w:rPr>
          <w:sz w:val="24"/>
          <w:szCs w:val="24"/>
          <w:lang w:val="kk-KZ"/>
        </w:rPr>
        <w:t>бразование и профессиональную подготовку, необходимые для безопасного исполнения трудовых обязанностей, в порядке, установленном законодательством Республики Казахстан;</w:t>
      </w:r>
    </w:p>
    <w:p w14:paraId="42DF9740" w14:textId="77A6F375" w:rsidR="00FF588A" w:rsidRPr="003A494B" w:rsidRDefault="0087569B" w:rsidP="00141254">
      <w:pPr>
        <w:pStyle w:val="a3"/>
        <w:numPr>
          <w:ilvl w:val="0"/>
          <w:numId w:val="7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</w:t>
      </w:r>
      <w:r w:rsidR="00FF588A" w:rsidRPr="003A494B">
        <w:rPr>
          <w:sz w:val="24"/>
          <w:szCs w:val="24"/>
          <w:lang w:val="kk-KZ"/>
        </w:rPr>
        <w:t xml:space="preserve">олучение достоверной информации от Фонда о характеристике рабочего места и территории Фонда, состоянии условий, безопасности и охраны труда, о существующем </w:t>
      </w:r>
      <w:r w:rsidR="00FF588A" w:rsidRPr="003A494B">
        <w:rPr>
          <w:sz w:val="24"/>
          <w:szCs w:val="24"/>
          <w:lang w:val="kk-KZ"/>
        </w:rPr>
        <w:lastRenderedPageBreak/>
        <w:t>профессиональном риске, а также о мерах по его защите от воздействия вредных и (или) опасных производственных факторов;</w:t>
      </w:r>
    </w:p>
    <w:p w14:paraId="464C488F" w14:textId="12F32C66" w:rsidR="00FF588A" w:rsidRPr="003A494B" w:rsidRDefault="0087569B" w:rsidP="003A494B">
      <w:pPr>
        <w:pStyle w:val="a3"/>
        <w:numPr>
          <w:ilvl w:val="0"/>
          <w:numId w:val="7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с</w:t>
      </w:r>
      <w:r w:rsidR="00FF588A" w:rsidRPr="003A494B">
        <w:rPr>
          <w:sz w:val="24"/>
          <w:szCs w:val="24"/>
          <w:lang w:val="kk-KZ"/>
        </w:rPr>
        <w:t>охранение заработной платы на время приостановки работы Фонда из-за несоответствия требованиям по безопасности и охране труда.</w:t>
      </w:r>
    </w:p>
    <w:p w14:paraId="41E2D54A" w14:textId="14154DC8" w:rsidR="00FF588A" w:rsidRPr="003A494B" w:rsidRDefault="00FF588A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Работник обязан:</w:t>
      </w:r>
    </w:p>
    <w:p w14:paraId="1055AB34" w14:textId="54078CB0" w:rsidR="00FF588A" w:rsidRPr="00F77F62" w:rsidRDefault="0087569B" w:rsidP="003B5746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с</w:t>
      </w:r>
      <w:r w:rsidR="00FF588A" w:rsidRPr="003A494B">
        <w:rPr>
          <w:sz w:val="24"/>
          <w:szCs w:val="24"/>
          <w:lang w:val="kk-KZ"/>
        </w:rPr>
        <w:t>облюдать требования норм, правил и инструкций по безопасности и охране труда;</w:t>
      </w:r>
    </w:p>
    <w:p w14:paraId="40AD17BA" w14:textId="6EA300C6" w:rsidR="00F77F62" w:rsidRPr="00F77F62" w:rsidRDefault="00F77F62" w:rsidP="003B5746">
      <w:pPr>
        <w:tabs>
          <w:tab w:val="left" w:pos="1134"/>
        </w:tabs>
        <w:spacing w:after="0" w:line="240" w:lineRule="auto"/>
        <w:jc w:val="both"/>
        <w:rPr>
          <w:i/>
          <w:iCs/>
          <w:color w:val="FF0000"/>
          <w:lang w:val="kk-KZ"/>
        </w:rPr>
      </w:pPr>
      <w:r>
        <w:rPr>
          <w:i/>
          <w:iCs/>
          <w:color w:val="FF0000"/>
          <w:lang w:val="kk-KZ"/>
        </w:rPr>
        <w:tab/>
      </w:r>
      <w:r w:rsidRPr="00F77F62">
        <w:rPr>
          <w:i/>
          <w:iCs/>
          <w:color w:val="FF0000"/>
          <w:lang w:val="kk-KZ"/>
        </w:rPr>
        <w:t xml:space="preserve">В </w:t>
      </w:r>
      <w:r>
        <w:rPr>
          <w:i/>
          <w:iCs/>
          <w:color w:val="FF0000"/>
          <w:lang w:val="kk-KZ"/>
        </w:rPr>
        <w:t>подпункт</w:t>
      </w:r>
      <w:r w:rsidRPr="00F77F62">
        <w:rPr>
          <w:i/>
          <w:iCs/>
          <w:color w:val="FF0000"/>
          <w:lang w:val="kk-KZ"/>
        </w:rPr>
        <w:t xml:space="preserve"> </w:t>
      </w:r>
      <w:r>
        <w:rPr>
          <w:i/>
          <w:iCs/>
          <w:color w:val="FF0000"/>
          <w:lang w:val="kk-KZ"/>
        </w:rPr>
        <w:t>2)</w:t>
      </w:r>
      <w:r w:rsidRPr="00F77F62">
        <w:rPr>
          <w:i/>
          <w:iCs/>
          <w:color w:val="FF0000"/>
          <w:lang w:val="kk-KZ"/>
        </w:rPr>
        <w:t xml:space="preserve"> внесены </w:t>
      </w:r>
      <w:bookmarkStart w:id="3" w:name="_Hlk221181291"/>
      <w:r w:rsidRPr="00F77F62">
        <w:rPr>
          <w:i/>
          <w:iCs/>
          <w:color w:val="FF0000"/>
          <w:lang w:val="kk-KZ"/>
        </w:rPr>
        <w:t>изменения  в соответствии с приказом Председателя Фонда от «09» июля 2025 года № 60</w:t>
      </w:r>
    </w:p>
    <w:bookmarkEnd w:id="3"/>
    <w:p w14:paraId="422DE274" w14:textId="5EE6F6B0" w:rsidR="00FF588A" w:rsidRPr="003A494B" w:rsidRDefault="00921FE2" w:rsidP="00F77F62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921FE2">
        <w:rPr>
          <w:sz w:val="24"/>
          <w:szCs w:val="24"/>
          <w:lang w:val="kk-KZ"/>
        </w:rPr>
        <w:t>немедленно сообщать Фонду или ответственному работнику о каждой производственной травме и иных повреждениях здоровья работников, признаках профессионального заболевания (отравления), а также о ситуации, которая создает угрозу жизни и здоровью людей, в том числе замыкания электрооборудования, розеток, химического запаха в здании Фонда</w:t>
      </w:r>
      <w:r w:rsidR="00D84A38">
        <w:rPr>
          <w:sz w:val="24"/>
          <w:szCs w:val="24"/>
          <w:lang w:val="kk-KZ"/>
        </w:rPr>
        <w:t>,</w:t>
      </w:r>
      <w:r w:rsidR="00D84A38" w:rsidRPr="00D84A38">
        <w:t xml:space="preserve"> </w:t>
      </w:r>
      <w:r w:rsidR="00D84A38" w:rsidRPr="00D84A38">
        <w:rPr>
          <w:sz w:val="24"/>
          <w:szCs w:val="24"/>
          <w:lang w:val="kk-KZ"/>
        </w:rPr>
        <w:t>и/ или по месту нахождения во время дистанционной и комбинированной дистанционной работы</w:t>
      </w:r>
      <w:r w:rsidRPr="00921FE2">
        <w:rPr>
          <w:sz w:val="24"/>
          <w:szCs w:val="24"/>
          <w:lang w:val="kk-KZ"/>
        </w:rPr>
        <w:t xml:space="preserve"> и т.д.;</w:t>
      </w:r>
    </w:p>
    <w:p w14:paraId="40763679" w14:textId="34F383FF" w:rsidR="0087569B" w:rsidRPr="003A494B" w:rsidRDefault="003A494B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</w:rPr>
        <w:t>пройти</w:t>
      </w:r>
      <w:r w:rsidR="0087569B" w:rsidRPr="003A494B">
        <w:rPr>
          <w:sz w:val="24"/>
          <w:szCs w:val="24"/>
        </w:rPr>
        <w:t xml:space="preserve"> вводный инструктаж по технике безопасности и охране труда;</w:t>
      </w:r>
    </w:p>
    <w:p w14:paraId="6C648AFE" w14:textId="726383E4" w:rsidR="0087569B" w:rsidRPr="003A494B" w:rsidRDefault="0087569B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</w:rPr>
        <w:t>путем внешнего осмотра проверить достаточность освещенности и исправность выключателей и розеток;</w:t>
      </w:r>
    </w:p>
    <w:p w14:paraId="1585B2BC" w14:textId="7B92B55C" w:rsidR="0087569B" w:rsidRPr="003A494B" w:rsidRDefault="0087569B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при использовании электрооборудования проверить путем внешнего осмотра исправности кабеля (шнура), четкости работы выключателя;</w:t>
      </w:r>
    </w:p>
    <w:p w14:paraId="46449437" w14:textId="3BC011C2" w:rsidR="0087569B" w:rsidRPr="003A494B" w:rsidRDefault="0087569B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пользоваться исправными выключателями</w:t>
      </w:r>
      <w:r w:rsidR="0042551D" w:rsidRPr="003A494B">
        <w:rPr>
          <w:sz w:val="24"/>
          <w:szCs w:val="24"/>
          <w:lang w:val="kk-KZ"/>
        </w:rPr>
        <w:t>, розетками, вилками, патронами и другой электроарматурой;</w:t>
      </w:r>
    </w:p>
    <w:p w14:paraId="52760682" w14:textId="45BEA3DF" w:rsidR="0042551D" w:rsidRPr="003A494B" w:rsidRDefault="0042551D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не эксплуатировать неисправное электрооборудование, оргтехнику и мебель;</w:t>
      </w:r>
    </w:p>
    <w:p w14:paraId="3DA16E24" w14:textId="7D10A609" w:rsidR="0042551D" w:rsidRPr="003A494B" w:rsidRDefault="0042551D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во время работы с электрооборудованием поддерживать порядок на рабочем месте, в том числе не допускать попадания воды и иной жидкости на электрокабель, электрооборудование и оргтехнику.</w:t>
      </w:r>
    </w:p>
    <w:p w14:paraId="1B5E6246" w14:textId="7D34FE9E" w:rsidR="0042551D" w:rsidRPr="003A494B" w:rsidRDefault="00CF17D9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CF17D9">
        <w:rPr>
          <w:i/>
          <w:iCs/>
          <w:color w:val="FF0000"/>
          <w:sz w:val="24"/>
          <w:szCs w:val="24"/>
          <w:lang w:val="kk-KZ"/>
        </w:rPr>
        <w:t>исключен</w:t>
      </w:r>
    </w:p>
    <w:p w14:paraId="090C4235" w14:textId="35B387E1" w:rsidR="0042551D" w:rsidRPr="003A494B" w:rsidRDefault="0042551D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при поломке электрооборудования или оргтехники отключать их от электрической сети и незамедлительно уведомить об этом административно-хозяйственное подразделение;</w:t>
      </w:r>
    </w:p>
    <w:p w14:paraId="28AA7561" w14:textId="3C976A14" w:rsidR="0042551D" w:rsidRPr="003A494B" w:rsidRDefault="00B70128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прохо</w:t>
      </w:r>
      <w:r w:rsidR="003A494B">
        <w:rPr>
          <w:sz w:val="24"/>
          <w:szCs w:val="24"/>
          <w:lang w:val="kk-KZ"/>
        </w:rPr>
        <w:t>дить</w:t>
      </w:r>
      <w:r w:rsidRPr="003A494B">
        <w:rPr>
          <w:sz w:val="24"/>
          <w:szCs w:val="24"/>
        </w:rPr>
        <w:t xml:space="preserve"> обязательные предварительные и периодические медицинские осмотры, и вакцинацию в порядке, определенном уполномоченным органом в области здравоохранения согласно требованиям законодательства Республики Казахстан;</w:t>
      </w:r>
    </w:p>
    <w:p w14:paraId="2DBDC5F6" w14:textId="4FCD7887" w:rsidR="00B70128" w:rsidRPr="003A494B" w:rsidRDefault="00B70128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сообщать непосредственному руководителю об установлении инвалидности или ином ухудшении состоянии здоровья, препятствующем продолжению трудовых обязанностей;</w:t>
      </w:r>
    </w:p>
    <w:p w14:paraId="1895AD56" w14:textId="2D5B9430" w:rsidR="00B70128" w:rsidRPr="003A494B" w:rsidRDefault="00B70128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</w:t>
      </w:r>
      <w:r w:rsidRPr="003A494B">
        <w:rPr>
          <w:sz w:val="24"/>
          <w:szCs w:val="24"/>
        </w:rPr>
        <w:t>н</w:t>
      </w:r>
      <w:r w:rsidRPr="003A494B">
        <w:rPr>
          <w:sz w:val="24"/>
          <w:szCs w:val="24"/>
          <w:lang w:val="kk-KZ"/>
        </w:rPr>
        <w:t xml:space="preserve">еукоснительно применять </w:t>
      </w:r>
      <w:r w:rsidR="00DF244C" w:rsidRPr="003A494B">
        <w:rPr>
          <w:sz w:val="24"/>
          <w:szCs w:val="24"/>
          <w:lang w:val="kk-KZ"/>
        </w:rPr>
        <w:t xml:space="preserve">и использовать </w:t>
      </w:r>
      <w:r w:rsidR="00CF17D9">
        <w:rPr>
          <w:sz w:val="24"/>
          <w:szCs w:val="24"/>
          <w:lang w:val="kk-KZ"/>
        </w:rPr>
        <w:t xml:space="preserve">по назначению </w:t>
      </w:r>
      <w:r w:rsidR="00DF244C" w:rsidRPr="003A494B">
        <w:rPr>
          <w:sz w:val="24"/>
          <w:szCs w:val="24"/>
          <w:lang w:val="kk-KZ"/>
        </w:rPr>
        <w:t>средства индивидуальной и коллективной защиты, предоставляемые Фондом при необходимости;</w:t>
      </w:r>
    </w:p>
    <w:p w14:paraId="1D2E8262" w14:textId="734D603E" w:rsidR="00DF244C" w:rsidRPr="003A494B" w:rsidRDefault="00DF24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выполнять требования государственного инспектора труда, ответственного работника и предписанные медицинскими учреждениями лечебные и оздоровительные мероприятия (при их наличии);</w:t>
      </w:r>
    </w:p>
    <w:p w14:paraId="3109793B" w14:textId="058B199A" w:rsidR="00DF244C" w:rsidRPr="003A494B" w:rsidRDefault="00DF24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проходить обучение, инструктирование и проверку предусмотренном законодательством Республики Казахстан;</w:t>
      </w:r>
    </w:p>
    <w:p w14:paraId="5E227349" w14:textId="57F67ECD" w:rsidR="00DF244C" w:rsidRDefault="00DF244C" w:rsidP="00520F90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не оставлять без присмотра включенное оборудование и электроприборы, отключать электрическое освещение (кроме аварийного) по окончании работы, за исключением отключения компьютеров (рабочих станций) работников, занятых на дистанционной работе;</w:t>
      </w:r>
    </w:p>
    <w:p w14:paraId="266B5CF6" w14:textId="7B6DD93B" w:rsidR="00520F90" w:rsidRPr="00520F90" w:rsidRDefault="00520F90" w:rsidP="00520F90">
      <w:pPr>
        <w:spacing w:after="0" w:line="240" w:lineRule="auto"/>
        <w:ind w:firstLine="720"/>
        <w:jc w:val="both"/>
        <w:rPr>
          <w:i/>
          <w:color w:val="FF0000"/>
          <w:lang w:eastAsia="en-US"/>
        </w:rPr>
      </w:pPr>
      <w:bookmarkStart w:id="4" w:name="_Hlk221181524"/>
      <w:r w:rsidRPr="00520F90">
        <w:rPr>
          <w:i/>
          <w:color w:val="FF0000"/>
        </w:rPr>
        <w:t xml:space="preserve">В </w:t>
      </w:r>
      <w:r>
        <w:rPr>
          <w:i/>
          <w:color w:val="FF0000"/>
        </w:rPr>
        <w:t>под</w:t>
      </w:r>
      <w:r w:rsidRPr="00520F90">
        <w:rPr>
          <w:i/>
          <w:color w:val="FF0000"/>
        </w:rPr>
        <w:t xml:space="preserve">пункт </w:t>
      </w:r>
      <w:r>
        <w:rPr>
          <w:i/>
          <w:color w:val="FF0000"/>
        </w:rPr>
        <w:t>17)</w:t>
      </w:r>
      <w:r w:rsidRPr="00520F90">
        <w:rPr>
          <w:i/>
          <w:color w:val="FF0000"/>
        </w:rPr>
        <w:t xml:space="preserve"> внесены изменения </w:t>
      </w:r>
      <w:r w:rsidRPr="00520F90">
        <w:rPr>
          <w:rFonts w:eastAsia="Calibri"/>
          <w:i/>
          <w:color w:val="FF0000"/>
          <w:lang w:eastAsia="en-US"/>
        </w:rPr>
        <w:t>в соответствии с приказом Председателя Фонда от «</w:t>
      </w:r>
      <w:r>
        <w:rPr>
          <w:rFonts w:eastAsia="Calibri"/>
          <w:i/>
          <w:color w:val="FF0000"/>
          <w:lang w:eastAsia="en-US"/>
        </w:rPr>
        <w:t>30</w:t>
      </w:r>
      <w:r w:rsidRPr="00520F90">
        <w:rPr>
          <w:rFonts w:eastAsia="Calibri"/>
          <w:i/>
          <w:color w:val="FF0000"/>
          <w:lang w:eastAsia="en-US"/>
        </w:rPr>
        <w:t xml:space="preserve">» </w:t>
      </w:r>
      <w:r>
        <w:rPr>
          <w:rFonts w:eastAsia="Calibri"/>
          <w:i/>
          <w:color w:val="FF0000"/>
          <w:lang w:eastAsia="en-US"/>
        </w:rPr>
        <w:t>января</w:t>
      </w:r>
      <w:r w:rsidRPr="00520F90">
        <w:rPr>
          <w:rFonts w:eastAsia="Calibri"/>
          <w:i/>
          <w:color w:val="FF0000"/>
          <w:lang w:eastAsia="en-US"/>
        </w:rPr>
        <w:t xml:space="preserve"> 202</w:t>
      </w:r>
      <w:r>
        <w:rPr>
          <w:rFonts w:eastAsia="Calibri"/>
          <w:i/>
          <w:color w:val="FF0000"/>
          <w:lang w:eastAsia="en-US"/>
        </w:rPr>
        <w:t>6</w:t>
      </w:r>
      <w:r w:rsidRPr="00520F90">
        <w:rPr>
          <w:rFonts w:eastAsia="Calibri"/>
          <w:i/>
          <w:color w:val="FF0000"/>
          <w:lang w:eastAsia="en-US"/>
        </w:rPr>
        <w:t xml:space="preserve"> года № </w:t>
      </w:r>
      <w:r>
        <w:rPr>
          <w:rFonts w:eastAsia="Calibri"/>
          <w:i/>
          <w:color w:val="FF0000"/>
          <w:lang w:eastAsia="en-US"/>
        </w:rPr>
        <w:t>08</w:t>
      </w:r>
    </w:p>
    <w:bookmarkEnd w:id="4"/>
    <w:p w14:paraId="792127A6" w14:textId="7F22613B" w:rsidR="00DF244C" w:rsidRDefault="00DF244C" w:rsidP="00520F90">
      <w:pPr>
        <w:pStyle w:val="a3"/>
        <w:numPr>
          <w:ilvl w:val="0"/>
          <w:numId w:val="8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ознакомиться и соблюдать внутренние документы Фонда, регулирующие меры пожарной безопасности Фонда;</w:t>
      </w:r>
    </w:p>
    <w:p w14:paraId="3F5228BA" w14:textId="3D1B0779" w:rsidR="00520F90" w:rsidRPr="00520F90" w:rsidRDefault="00520F90" w:rsidP="00520F90">
      <w:pPr>
        <w:spacing w:after="0" w:line="240" w:lineRule="auto"/>
        <w:ind w:firstLine="720"/>
        <w:jc w:val="both"/>
        <w:rPr>
          <w:i/>
          <w:color w:val="FF0000"/>
          <w:lang w:eastAsia="en-US"/>
        </w:rPr>
      </w:pPr>
      <w:r w:rsidRPr="00520F90">
        <w:rPr>
          <w:i/>
          <w:color w:val="FF0000"/>
        </w:rPr>
        <w:t>В подпункт 1</w:t>
      </w:r>
      <w:r>
        <w:rPr>
          <w:i/>
          <w:color w:val="FF0000"/>
        </w:rPr>
        <w:t>8</w:t>
      </w:r>
      <w:r w:rsidRPr="00520F90">
        <w:rPr>
          <w:i/>
          <w:color w:val="FF0000"/>
        </w:rPr>
        <w:t xml:space="preserve">) внесены изменения </w:t>
      </w:r>
      <w:r w:rsidRPr="00520F90">
        <w:rPr>
          <w:rFonts w:eastAsia="Calibri"/>
          <w:i/>
          <w:color w:val="FF0000"/>
          <w:lang w:eastAsia="en-US"/>
        </w:rPr>
        <w:t>в соответствии с приказом Председателя Фонда от «30» января 2026 года № 08</w:t>
      </w:r>
    </w:p>
    <w:p w14:paraId="64F8FEC1" w14:textId="77777777" w:rsidR="00520F90" w:rsidRPr="00520F90" w:rsidRDefault="00520F90" w:rsidP="00520F90">
      <w:pPr>
        <w:pStyle w:val="a3"/>
        <w:tabs>
          <w:tab w:val="left" w:pos="1134"/>
        </w:tabs>
        <w:spacing w:after="0" w:line="240" w:lineRule="auto"/>
        <w:ind w:left="851"/>
        <w:jc w:val="both"/>
        <w:rPr>
          <w:sz w:val="24"/>
          <w:szCs w:val="24"/>
        </w:rPr>
      </w:pPr>
    </w:p>
    <w:p w14:paraId="608FF313" w14:textId="7A4689D3" w:rsidR="00DF244C" w:rsidRPr="003A494B" w:rsidRDefault="00DF24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следовать внутренним</w:t>
      </w:r>
      <w:r w:rsidR="00520F90">
        <w:rPr>
          <w:sz w:val="24"/>
          <w:szCs w:val="24"/>
          <w:lang w:val="kk-KZ"/>
        </w:rPr>
        <w:t xml:space="preserve"> </w:t>
      </w:r>
      <w:r w:rsidRPr="003A494B">
        <w:rPr>
          <w:sz w:val="24"/>
          <w:szCs w:val="24"/>
          <w:lang w:val="kk-KZ"/>
        </w:rPr>
        <w:t>документам Фонда, регулирующим порядок внутреннего трудового распорядка;</w:t>
      </w:r>
    </w:p>
    <w:p w14:paraId="258C1813" w14:textId="77777777" w:rsidR="0087324C" w:rsidRPr="003A494B" w:rsidRDefault="00DF24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не производить </w:t>
      </w:r>
      <w:r w:rsidR="0087324C" w:rsidRPr="003A494B">
        <w:rPr>
          <w:sz w:val="24"/>
          <w:szCs w:val="24"/>
          <w:lang w:val="kk-KZ"/>
        </w:rPr>
        <w:t>переключения, отключения питания во время выполнения активной задачи;</w:t>
      </w:r>
    </w:p>
    <w:p w14:paraId="072BDBE5" w14:textId="77777777" w:rsidR="0087324C" w:rsidRPr="003A494B" w:rsidRDefault="008732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не допускать попадание влаги на поверхность оргтехники и иного любого технического оборудования;</w:t>
      </w:r>
    </w:p>
    <w:p w14:paraId="1BAEA319" w14:textId="34ACDA2C" w:rsidR="00DF244C" w:rsidRPr="003A494B" w:rsidRDefault="008732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не</w:t>
      </w:r>
      <w:r w:rsidR="00DF244C" w:rsidRPr="003A494B">
        <w:rPr>
          <w:sz w:val="24"/>
          <w:szCs w:val="24"/>
          <w:lang w:val="kk-KZ"/>
        </w:rPr>
        <w:t xml:space="preserve"> </w:t>
      </w:r>
      <w:r w:rsidRPr="003A494B">
        <w:rPr>
          <w:sz w:val="24"/>
          <w:szCs w:val="24"/>
          <w:lang w:val="kk-KZ"/>
        </w:rPr>
        <w:t>вытирать пыль на включенном оборудовании;</w:t>
      </w:r>
    </w:p>
    <w:p w14:paraId="4A58BF31" w14:textId="136D7A24" w:rsidR="00FF588A" w:rsidRPr="003A494B" w:rsidRDefault="008732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не допускать беспорядок на рабочем месте;</w:t>
      </w:r>
    </w:p>
    <w:p w14:paraId="69F360E3" w14:textId="18EAA19E" w:rsidR="0087324C" w:rsidRPr="003A494B" w:rsidRDefault="008732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не наступать на переносимые электрические провода, лежащие на полу;</w:t>
      </w:r>
    </w:p>
    <w:p w14:paraId="7C46EC55" w14:textId="33E94111" w:rsidR="0087324C" w:rsidRPr="003A494B" w:rsidRDefault="008732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не подниматься на стул, стол, тумбочку, подоконник; </w:t>
      </w:r>
    </w:p>
    <w:p w14:paraId="1671FC6D" w14:textId="503ECE93" w:rsidR="0087324C" w:rsidRPr="003A494B" w:rsidRDefault="0087324C" w:rsidP="003A494B">
      <w:pPr>
        <w:pStyle w:val="a3"/>
        <w:numPr>
          <w:ilvl w:val="0"/>
          <w:numId w:val="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</w:t>
      </w:r>
      <w:r w:rsidR="00C9529F" w:rsidRPr="003A494B">
        <w:rPr>
          <w:sz w:val="24"/>
          <w:szCs w:val="24"/>
          <w:lang w:val="kk-KZ"/>
        </w:rPr>
        <w:t>з</w:t>
      </w:r>
      <w:r w:rsidRPr="003A494B">
        <w:rPr>
          <w:sz w:val="24"/>
          <w:szCs w:val="24"/>
          <w:lang w:val="kk-KZ"/>
        </w:rPr>
        <w:t>акрывать окна и двери после завершения рабочего времени.</w:t>
      </w:r>
    </w:p>
    <w:p w14:paraId="0AFF81FB" w14:textId="65CBC6FB" w:rsidR="0087324C" w:rsidRPr="003A494B" w:rsidRDefault="0087324C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Фонд имеет право:</w:t>
      </w:r>
    </w:p>
    <w:p w14:paraId="559D6EB0" w14:textId="13F13BCD" w:rsidR="0087324C" w:rsidRPr="003A494B" w:rsidRDefault="00C9529F" w:rsidP="003A494B">
      <w:pPr>
        <w:pStyle w:val="a3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</w:t>
      </w:r>
      <w:r w:rsidR="0087324C" w:rsidRPr="003A494B">
        <w:rPr>
          <w:sz w:val="24"/>
          <w:szCs w:val="24"/>
          <w:lang w:val="kk-KZ"/>
        </w:rPr>
        <w:t>оощрять работников за содействие в создании благоприятных</w:t>
      </w:r>
      <w:r w:rsidRPr="003A494B">
        <w:rPr>
          <w:sz w:val="24"/>
          <w:szCs w:val="24"/>
          <w:lang w:val="kk-KZ"/>
        </w:rPr>
        <w:t xml:space="preserve"> условий труда на рабочих местах, рационализаторские предложения по созданию безопасных условий труда;</w:t>
      </w:r>
    </w:p>
    <w:p w14:paraId="288FD3FB" w14:textId="65808180" w:rsidR="00C9529F" w:rsidRPr="003A494B" w:rsidRDefault="00C9529F" w:rsidP="003A494B">
      <w:pPr>
        <w:pStyle w:val="a3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 отсранять от работы и привлекать к дисциплинарной ответственности работников, нарушающих требования по безопасности и охране труда, в порядке, установленном Трудовым кодексом;</w:t>
      </w:r>
    </w:p>
    <w:p w14:paraId="0DF4FD18" w14:textId="499D5BDD" w:rsidR="00C9529F" w:rsidRPr="003A494B" w:rsidRDefault="00C9529F" w:rsidP="003A494B">
      <w:pPr>
        <w:pStyle w:val="a3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требовать от работника неукоснительного соблюдения требований по безопасному ведению работ на производстве;</w:t>
      </w:r>
    </w:p>
    <w:p w14:paraId="34DA01CE" w14:textId="37392612" w:rsidR="00C9529F" w:rsidRPr="003A494B" w:rsidRDefault="00C9529F" w:rsidP="003A494B">
      <w:pPr>
        <w:pStyle w:val="a3"/>
        <w:numPr>
          <w:ilvl w:val="0"/>
          <w:numId w:val="9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направлять работников за счет собственных средств на профилактичесие медицинские осмотры в случаях, предусмотренных законодательством Республики Казахстан или актом работодателя.</w:t>
      </w:r>
    </w:p>
    <w:p w14:paraId="2676483F" w14:textId="3629943B" w:rsidR="00041044" w:rsidRPr="003A494B" w:rsidRDefault="00773626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</w:rPr>
        <w:t>Фонд обязан:</w:t>
      </w:r>
    </w:p>
    <w:p w14:paraId="742861CA" w14:textId="7E13E693" w:rsidR="00773626" w:rsidRPr="003A494B" w:rsidRDefault="00773626" w:rsidP="00CF17D9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t>проводить оценку профессионального риска и принимать меры по его минимизации и исключению путем проведения профилактики, замены производственного оборудования и технологических процессов на более безопасные;</w:t>
      </w:r>
    </w:p>
    <w:p w14:paraId="0D95EB66" w14:textId="77777777" w:rsidR="00CF17D9" w:rsidRDefault="00CF17D9" w:rsidP="00CF17D9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CF17D9">
        <w:rPr>
          <w:sz w:val="24"/>
          <w:szCs w:val="24"/>
        </w:rPr>
        <w:t>проводить обучение, инструктирование (вводный и повторные инструктажи), проверку знаний работников по вопросам безопасности и охраны труда, а также обеспечивать документами по безопасному ведению трудовой деятельности работников за счет собственных средств;</w:t>
      </w:r>
    </w:p>
    <w:p w14:paraId="23C4DB4A" w14:textId="56756E7E" w:rsidR="00773626" w:rsidRPr="00CF17D9" w:rsidRDefault="00CF17D9" w:rsidP="00CF17D9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CF17D9">
        <w:rPr>
          <w:sz w:val="24"/>
          <w:szCs w:val="24"/>
        </w:rPr>
        <w:t>проводить вводный инструктаж с работниками (за исключением категорий работников, подлежащих обучению по курсу безопасность и охрана труда) при приеме на работу независимо от их образования, стажа работы по данной профессии или должности, а также с временными работниками, командированными, учащимися и студентами, прибывшими на производственное обучение или практику</w:t>
      </w:r>
      <w:r w:rsidR="00773626" w:rsidRPr="00CF17D9">
        <w:rPr>
          <w:sz w:val="24"/>
          <w:szCs w:val="24"/>
        </w:rPr>
        <w:t>;</w:t>
      </w:r>
    </w:p>
    <w:p w14:paraId="406FACDC" w14:textId="67C23A6B" w:rsidR="00773626" w:rsidRPr="003A494B" w:rsidRDefault="00773626" w:rsidP="00CF17D9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 xml:space="preserve"> организовать обучение и проверку знаний по вопросам безопасности и охраны труда руководителей и ответственного работника, ответственных за обеспечение безопасности и охраны труда, периодически не реже одного раза в три года в организациях, осуществляющих повышение квалификации кадров, в порядке, определенном уполномоченным государственным органом по труду согласно списку, утвержденному актом работодателя;</w:t>
      </w:r>
    </w:p>
    <w:p w14:paraId="2148039F" w14:textId="580C8BEE" w:rsidR="00192A7E" w:rsidRPr="003A494B" w:rsidRDefault="00192A7E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создать работникам необходимые санитарно-гигиенические условия,</w:t>
      </w:r>
      <w:r w:rsidR="00CF17D9">
        <w:rPr>
          <w:sz w:val="24"/>
          <w:szCs w:val="24"/>
        </w:rPr>
        <w:t xml:space="preserve"> обеспечить</w:t>
      </w:r>
      <w:r w:rsidRPr="003A494B">
        <w:rPr>
          <w:sz w:val="24"/>
          <w:szCs w:val="24"/>
        </w:rPr>
        <w:t xml:space="preserve"> средствами индивидуальной и коллективной защиты в соответствии с нормами, установленными уполномоченным государственным органом по труду;</w:t>
      </w:r>
    </w:p>
    <w:p w14:paraId="6D4FA2ED" w14:textId="4EB74938" w:rsidR="00192A7E" w:rsidRPr="003A494B" w:rsidRDefault="00192A7E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осуществлять регистрацию, учет и анализ несчастных случаев, связанных с трудовой деятельностью, и профессиональных заболеваний;</w:t>
      </w:r>
    </w:p>
    <w:p w14:paraId="6880D490" w14:textId="6153E8D1" w:rsidR="00627C0D" w:rsidRPr="003A494B" w:rsidRDefault="00627C0D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 xml:space="preserve">один раз в квартал предоставлять уполномоченному государственному органу по труду и </w:t>
      </w:r>
      <w:r w:rsidR="00CF17D9" w:rsidRPr="00CF17D9">
        <w:rPr>
          <w:sz w:val="24"/>
          <w:szCs w:val="24"/>
        </w:rPr>
        <w:t>территориально</w:t>
      </w:r>
      <w:r w:rsidR="00CF17D9">
        <w:rPr>
          <w:sz w:val="24"/>
          <w:szCs w:val="24"/>
        </w:rPr>
        <w:t>му</w:t>
      </w:r>
      <w:r w:rsidR="00CF17D9" w:rsidRPr="00CF17D9">
        <w:rPr>
          <w:sz w:val="24"/>
          <w:szCs w:val="24"/>
        </w:rPr>
        <w:t xml:space="preserve"> подразделени</w:t>
      </w:r>
      <w:r w:rsidR="00CF17D9">
        <w:rPr>
          <w:sz w:val="24"/>
          <w:szCs w:val="24"/>
        </w:rPr>
        <w:t>ю</w:t>
      </w:r>
      <w:r w:rsidRPr="003A494B">
        <w:rPr>
          <w:sz w:val="24"/>
          <w:szCs w:val="24"/>
        </w:rPr>
        <w:t xml:space="preserve"> по инспекции труда, представителям работников по их письменному запросу необходимую информацию для мониторинга состояния условий, безопасности и охраны труда;</w:t>
      </w:r>
    </w:p>
    <w:p w14:paraId="37FEEA8A" w14:textId="10F8D8C8" w:rsidR="00CA76F6" w:rsidRPr="003A494B" w:rsidRDefault="00CF17D9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CF17D9">
        <w:rPr>
          <w:sz w:val="24"/>
          <w:szCs w:val="24"/>
        </w:rPr>
        <w:lastRenderedPageBreak/>
        <w:t>страховать работника от несчастных случаев при исполнении им трудовых (служебных) обязанностей и направлять в уполномоченный государственный орган по труду сведения о заключении договора обязательного страхования работника от несчастных случаев при исполнении им трудовых (служебных) обязанностей в порядке, определенном уполномоченным государственным органом по труду</w:t>
      </w:r>
      <w:r w:rsidR="00CA76F6" w:rsidRPr="003A494B">
        <w:rPr>
          <w:sz w:val="24"/>
          <w:szCs w:val="24"/>
        </w:rPr>
        <w:t>;</w:t>
      </w:r>
    </w:p>
    <w:p w14:paraId="23F0A5D4" w14:textId="6B47F886" w:rsidR="00627C0D" w:rsidRPr="003A494B" w:rsidRDefault="00CA76F6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 xml:space="preserve">обеспечивать расследование несчастных случаев, </w:t>
      </w:r>
      <w:r w:rsidR="00627C0D" w:rsidRPr="003A494B">
        <w:rPr>
          <w:sz w:val="24"/>
          <w:szCs w:val="24"/>
        </w:rPr>
        <w:t>связанных с трудовой деятельностью, в порядке, установленном законодательством Республики Казахстан;</w:t>
      </w:r>
    </w:p>
    <w:p w14:paraId="364AB9DC" w14:textId="3DE1ED8C" w:rsidR="00627C0D" w:rsidRPr="003A494B" w:rsidRDefault="00627C0D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исполнять предписания и заключения государственных инспекторов труда;</w:t>
      </w:r>
    </w:p>
    <w:p w14:paraId="1F62E6F5" w14:textId="3108507D" w:rsidR="00627C0D" w:rsidRPr="003A494B" w:rsidRDefault="00627C0D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 xml:space="preserve">принять неотложные меры по предотвращению развития аварийных ситуаций и воздействия иных факторов, которые </w:t>
      </w:r>
      <w:r w:rsidR="00CA76F6" w:rsidRPr="003A494B">
        <w:rPr>
          <w:sz w:val="24"/>
          <w:szCs w:val="24"/>
        </w:rPr>
        <w:t>могут повлиять на охрану и безопасность работников и иных лиц в период нахождения в Фонде;</w:t>
      </w:r>
    </w:p>
    <w:p w14:paraId="27048EB3" w14:textId="2DA98ABE" w:rsidR="00CA76F6" w:rsidRPr="003A494B" w:rsidRDefault="00CA76F6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осуществлять разработку, утверждение и пересмотр инструкций по безопасности и охране труда в порядке, установленном уполномоченным государственным органом по труду;</w:t>
      </w:r>
    </w:p>
    <w:p w14:paraId="5C3C70D1" w14:textId="09EAAAEB" w:rsidR="00CA76F6" w:rsidRPr="003A494B" w:rsidRDefault="00CA76F6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проводить за счет собственных средств обязательные, периодические (в течение трудовой деятельности) медицинские осмотры работников в случаях, предусмотренных законодательством Республики Казахстан;</w:t>
      </w:r>
    </w:p>
    <w:p w14:paraId="0AABA25C" w14:textId="4BD9A469" w:rsidR="00CA76F6" w:rsidRPr="003A494B" w:rsidRDefault="00CA76F6" w:rsidP="003A494B">
      <w:pPr>
        <w:pStyle w:val="a3"/>
        <w:numPr>
          <w:ilvl w:val="0"/>
          <w:numId w:val="10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внедрять СУОТ и осуществлять контроль за ее функционированием.</w:t>
      </w:r>
    </w:p>
    <w:p w14:paraId="77853C1D" w14:textId="4D601AEC" w:rsidR="00CA76F6" w:rsidRPr="003A494B" w:rsidRDefault="00CA76F6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</w:p>
    <w:p w14:paraId="7AF5A945" w14:textId="7A650FF2" w:rsidR="00CA76F6" w:rsidRPr="003A494B" w:rsidRDefault="00CA76F6" w:rsidP="003A494B">
      <w:pPr>
        <w:pStyle w:val="a3"/>
        <w:tabs>
          <w:tab w:val="left" w:pos="1134"/>
        </w:tabs>
        <w:spacing w:line="240" w:lineRule="auto"/>
        <w:ind w:left="0" w:firstLine="851"/>
        <w:jc w:val="center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</w:rPr>
        <w:t>Глава 4. Организация безопасности и охраны труда</w:t>
      </w:r>
    </w:p>
    <w:p w14:paraId="1221B313" w14:textId="0E0C6DFE" w:rsidR="00CA76F6" w:rsidRPr="00520F90" w:rsidRDefault="00520F90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i/>
          <w:iCs/>
          <w:color w:val="FF0000"/>
        </w:rPr>
      </w:pPr>
      <w:r w:rsidRPr="00520F90">
        <w:rPr>
          <w:i/>
          <w:iCs/>
          <w:color w:val="FF0000"/>
        </w:rPr>
        <w:t>В пункт 16 внесены изменения в соответствии с приказом Председателя Фонда от «30» января 2026 года № 08</w:t>
      </w:r>
    </w:p>
    <w:p w14:paraId="19970F8D" w14:textId="50FA8094" w:rsidR="00AC349B" w:rsidRDefault="009711E8" w:rsidP="00520F90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О</w:t>
      </w:r>
      <w:r w:rsidR="00AC349B" w:rsidRPr="003A494B">
        <w:rPr>
          <w:sz w:val="24"/>
          <w:szCs w:val="24"/>
        </w:rPr>
        <w:t>рганизация безопасности и охраны труда в Фонде обеспечивается руководителями структурных подразделений Фонда на своем уровне путем надлежащего контроля за исполнением работник</w:t>
      </w:r>
      <w:r w:rsidRPr="003A494B">
        <w:rPr>
          <w:sz w:val="24"/>
          <w:szCs w:val="24"/>
        </w:rPr>
        <w:t>ами</w:t>
      </w:r>
      <w:r w:rsidR="00AC349B" w:rsidRPr="003A494B">
        <w:rPr>
          <w:sz w:val="24"/>
          <w:szCs w:val="24"/>
        </w:rPr>
        <w:t xml:space="preserve"> требований настоящей Инструкции и других внутренних документов Фонда, реглам</w:t>
      </w:r>
      <w:r w:rsidRPr="003A494B">
        <w:rPr>
          <w:sz w:val="24"/>
          <w:szCs w:val="24"/>
        </w:rPr>
        <w:t>е</w:t>
      </w:r>
      <w:r w:rsidR="00AC349B" w:rsidRPr="003A494B">
        <w:rPr>
          <w:sz w:val="24"/>
          <w:szCs w:val="24"/>
        </w:rPr>
        <w:t>нтирующих безопасность труда в Фонде. Контроль за организацией</w:t>
      </w:r>
      <w:r w:rsidRPr="003A494B">
        <w:rPr>
          <w:sz w:val="24"/>
          <w:szCs w:val="24"/>
        </w:rPr>
        <w:t xml:space="preserve"> безопасности и охраны труда осуществляет ответственный работник.</w:t>
      </w:r>
      <w:r w:rsidR="00520F90">
        <w:rPr>
          <w:sz w:val="24"/>
          <w:szCs w:val="24"/>
        </w:rPr>
        <w:t xml:space="preserve"> </w:t>
      </w:r>
    </w:p>
    <w:p w14:paraId="44350599" w14:textId="1D771796" w:rsidR="00520F90" w:rsidRPr="00520F90" w:rsidRDefault="00520F90" w:rsidP="00520F90">
      <w:pPr>
        <w:tabs>
          <w:tab w:val="left" w:pos="1134"/>
        </w:tabs>
        <w:spacing w:after="0" w:line="240" w:lineRule="auto"/>
        <w:jc w:val="both"/>
        <w:rPr>
          <w:i/>
          <w:iCs/>
          <w:color w:val="FF0000"/>
        </w:rPr>
      </w:pPr>
      <w:r>
        <w:rPr>
          <w:i/>
          <w:iCs/>
          <w:color w:val="FF0000"/>
        </w:rPr>
        <w:tab/>
      </w:r>
      <w:r w:rsidRPr="00520F90">
        <w:rPr>
          <w:i/>
          <w:iCs/>
          <w:color w:val="FF0000"/>
        </w:rPr>
        <w:t>Дополнен пунктом 16-1 в соответствии с приказом Председателя Фонда от «09» июля 2025 года № 60</w:t>
      </w:r>
    </w:p>
    <w:p w14:paraId="411EAC25" w14:textId="477C52C7" w:rsidR="00D84A38" w:rsidRPr="003A494B" w:rsidRDefault="00D84A38" w:rsidP="00520F90">
      <w:pPr>
        <w:pStyle w:val="a3"/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</w:rPr>
      </w:pPr>
      <w:r w:rsidRPr="00D84A38">
        <w:rPr>
          <w:sz w:val="24"/>
          <w:szCs w:val="24"/>
        </w:rPr>
        <w:t>16-1. Организация безопасности и охраны труда в условиях дистанционной и комбинированной дистанционной работы обеспечивается работником самостоятельно.</w:t>
      </w:r>
    </w:p>
    <w:p w14:paraId="4A85B026" w14:textId="6921224B" w:rsidR="009711E8" w:rsidRPr="003A494B" w:rsidRDefault="009711E8" w:rsidP="00520F90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</w:rPr>
        <w:t>Общие требования безопасности и охраны труда работников</w:t>
      </w:r>
      <w:r w:rsidR="003A494B">
        <w:rPr>
          <w:b/>
          <w:bCs/>
          <w:sz w:val="24"/>
          <w:szCs w:val="24"/>
        </w:rPr>
        <w:t>:</w:t>
      </w:r>
    </w:p>
    <w:p w14:paraId="26BCD53F" w14:textId="77777777" w:rsidR="001239C3" w:rsidRPr="001239C3" w:rsidRDefault="001239C3" w:rsidP="00520F90">
      <w:pPr>
        <w:pStyle w:val="a3"/>
        <w:numPr>
          <w:ilvl w:val="0"/>
          <w:numId w:val="11"/>
        </w:numPr>
        <w:tabs>
          <w:tab w:val="left" w:pos="1418"/>
        </w:tabs>
        <w:spacing w:after="0"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к трудовой деятельности в Фонде допускаются лица независимо от пола, достигшие 18 лет в соответствии с требованиями Трудового кодекса;</w:t>
      </w:r>
    </w:p>
    <w:p w14:paraId="354D86F0" w14:textId="63BC0D4B" w:rsidR="001239C3" w:rsidRDefault="001239C3" w:rsidP="00520F90">
      <w:pPr>
        <w:pStyle w:val="a3"/>
        <w:numPr>
          <w:ilvl w:val="0"/>
          <w:numId w:val="11"/>
        </w:numPr>
        <w:tabs>
          <w:tab w:val="left" w:pos="1418"/>
        </w:tabs>
        <w:spacing w:after="0"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работники вправе отказаться от выполнения своих трудовых обязанностей при возникновении ситуации, создающей угрозу их здоровью или жизни, с извещением об этом непосредственного руководителя и ответственного работника;</w:t>
      </w:r>
    </w:p>
    <w:p w14:paraId="4056DB40" w14:textId="66C0FF47" w:rsidR="00520F90" w:rsidRPr="00520F90" w:rsidRDefault="00520F90" w:rsidP="00520F90">
      <w:pPr>
        <w:tabs>
          <w:tab w:val="left" w:pos="1418"/>
        </w:tabs>
        <w:spacing w:after="0" w:line="240" w:lineRule="auto"/>
        <w:jc w:val="both"/>
        <w:rPr>
          <w:i/>
          <w:iCs/>
        </w:rPr>
      </w:pPr>
      <w:r>
        <w:rPr>
          <w:sz w:val="24"/>
          <w:szCs w:val="24"/>
        </w:rPr>
        <w:t xml:space="preserve">               </w:t>
      </w:r>
      <w:r w:rsidRPr="00520F90">
        <w:rPr>
          <w:i/>
          <w:iCs/>
          <w:color w:val="FF0000"/>
        </w:rPr>
        <w:t xml:space="preserve">В подпункт </w:t>
      </w:r>
      <w:r>
        <w:rPr>
          <w:i/>
          <w:iCs/>
          <w:color w:val="FF0000"/>
        </w:rPr>
        <w:t>3</w:t>
      </w:r>
      <w:r w:rsidRPr="00520F90">
        <w:rPr>
          <w:i/>
          <w:iCs/>
          <w:color w:val="FF0000"/>
        </w:rPr>
        <w:t>) внесены изменения в соответствии с приказом Председателя Фонда от «30» января 2026 года № 08</w:t>
      </w:r>
    </w:p>
    <w:p w14:paraId="7A3E6FBD" w14:textId="145032DD" w:rsidR="001239C3" w:rsidRPr="001239C3" w:rsidRDefault="001239C3" w:rsidP="00520F90">
      <w:pPr>
        <w:pStyle w:val="a3"/>
        <w:numPr>
          <w:ilvl w:val="0"/>
          <w:numId w:val="11"/>
        </w:numPr>
        <w:tabs>
          <w:tab w:val="left" w:pos="1418"/>
        </w:tabs>
        <w:spacing w:after="0"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работники соблюдают режим труда и отдыха, установленный внутренним документом Фонда, регулирующим порядок внутреннего трудового распорядка;</w:t>
      </w:r>
    </w:p>
    <w:p w14:paraId="48519B99" w14:textId="77777777" w:rsidR="001239C3" w:rsidRPr="001239C3" w:rsidRDefault="001239C3" w:rsidP="00D34CCF">
      <w:pPr>
        <w:pStyle w:val="a3"/>
        <w:numPr>
          <w:ilvl w:val="0"/>
          <w:numId w:val="11"/>
        </w:numPr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работники соблюдают трудовую дисциплину, личную гигиену;</w:t>
      </w:r>
    </w:p>
    <w:p w14:paraId="7DCB12D2" w14:textId="77777777" w:rsidR="001239C3" w:rsidRPr="001239C3" w:rsidRDefault="001239C3" w:rsidP="00D34CCF">
      <w:pPr>
        <w:pStyle w:val="a3"/>
        <w:numPr>
          <w:ilvl w:val="0"/>
          <w:numId w:val="11"/>
        </w:numPr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работники знают порядок действий при пожаре и землетрясении, выполняют требования пожарной безопасности;</w:t>
      </w:r>
    </w:p>
    <w:p w14:paraId="729E051C" w14:textId="77777777" w:rsidR="001239C3" w:rsidRPr="001239C3" w:rsidRDefault="001239C3" w:rsidP="00D34CCF">
      <w:pPr>
        <w:pStyle w:val="a3"/>
        <w:numPr>
          <w:ilvl w:val="0"/>
          <w:numId w:val="11"/>
        </w:numPr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работникам запрещается:</w:t>
      </w:r>
    </w:p>
    <w:p w14:paraId="33370912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входить в технические и хозяйственные помещения Фонда, не предназначенные для нахождения там посторонних лиц (склад, подвал, чердак и т.п.);</w:t>
      </w:r>
    </w:p>
    <w:p w14:paraId="6163C1CB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устанавливать персональный компьютер в закрытых объемах мебели, на полу;</w:t>
      </w:r>
    </w:p>
    <w:p w14:paraId="4B0E62CF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подниматься и спускаться бегом по лестнице;</w:t>
      </w:r>
    </w:p>
    <w:p w14:paraId="01F185C8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хранить в столах и шкафах помещения Фонда и использовать жидкости и вещества с острым запахом или опасные для здоровья работников и (или) имущества Фонда;</w:t>
      </w:r>
    </w:p>
    <w:p w14:paraId="29A5F052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lastRenderedPageBreak/>
        <w:t>- ставить на электроаппаратуру посуду с жидкостью (вазы с цветами, стаканы с водой и т.п.);</w:t>
      </w:r>
    </w:p>
    <w:p w14:paraId="5E014924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самостоятельно регулировать средства вентиляции и отопления;</w:t>
      </w:r>
    </w:p>
    <w:p w14:paraId="725FC244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курить в помещениях Фонда, за исключением строго отведенных для курения мест;</w:t>
      </w:r>
    </w:p>
    <w:p w14:paraId="5EACA2E3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совершать противозаконные/противоправные действия против личности третьих лиц (не вступать в драку и т.п.);</w:t>
      </w:r>
    </w:p>
    <w:p w14:paraId="1FF1C5CB" w14:textId="366DB24B" w:rsidR="001239C3" w:rsidRPr="001239C3" w:rsidRDefault="001239C3" w:rsidP="00D34CCF">
      <w:pPr>
        <w:pStyle w:val="a3"/>
        <w:numPr>
          <w:ilvl w:val="0"/>
          <w:numId w:val="11"/>
        </w:numPr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работникам следует:</w:t>
      </w:r>
    </w:p>
    <w:p w14:paraId="193DC2BB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содержать свои рабочие места и помещения Фонда в чистоте и порядке;</w:t>
      </w:r>
    </w:p>
    <w:p w14:paraId="71644C6F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избегать экстремальных условий на пути следования;</w:t>
      </w:r>
    </w:p>
    <w:p w14:paraId="2FD5299F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соблюдать правила дорожного движения и правила поведения в транспортных средствах;</w:t>
      </w:r>
    </w:p>
    <w:p w14:paraId="1FAA96CD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соблюдать особую осторожность в период неблагоприятных погодных условий (гололед, снегопад, туман, сильный порывистый ветер, дождь);</w:t>
      </w:r>
    </w:p>
    <w:p w14:paraId="6E67E85F" w14:textId="77777777" w:rsidR="001239C3" w:rsidRPr="001239C3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при сильном порывистом ветре или дожде незамедлительно закрыть окна помещения Фонда;</w:t>
      </w:r>
    </w:p>
    <w:p w14:paraId="35D8FC3A" w14:textId="234A83AB" w:rsidR="005F3873" w:rsidRPr="003A494B" w:rsidRDefault="001239C3" w:rsidP="00D34CCF">
      <w:pPr>
        <w:pStyle w:val="a3"/>
        <w:tabs>
          <w:tab w:val="left" w:pos="1418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1239C3">
        <w:rPr>
          <w:sz w:val="24"/>
          <w:szCs w:val="24"/>
        </w:rPr>
        <w:t>- в случаях, предусмотренных решениями соответствующего государственного органа, соблюдать меры по ношению масок в местах скопления людей</w:t>
      </w:r>
      <w:r w:rsidR="005F3873" w:rsidRPr="003A494B">
        <w:rPr>
          <w:sz w:val="24"/>
          <w:szCs w:val="24"/>
          <w:lang w:val="kk-KZ"/>
        </w:rPr>
        <w:t>.</w:t>
      </w:r>
    </w:p>
    <w:p w14:paraId="13AF60C6" w14:textId="77777777" w:rsidR="002D19FE" w:rsidRPr="003A494B" w:rsidRDefault="005F3873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  <w:lang w:val="kk-KZ"/>
        </w:rPr>
        <w:t>В рамках общих требований безопасности и охраны труда работников при осуществлении ими трудовых обязанностей вне территории здания Фонда требуется:</w:t>
      </w:r>
    </w:p>
    <w:p w14:paraId="0CE95E71" w14:textId="2AE19A5F" w:rsidR="002D19FE" w:rsidRPr="003A494B" w:rsidRDefault="002D19FE" w:rsidP="003A494B">
      <w:pPr>
        <w:pStyle w:val="a3"/>
        <w:numPr>
          <w:ilvl w:val="0"/>
          <w:numId w:val="12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избегать экстремальных условий на пути следования;</w:t>
      </w:r>
    </w:p>
    <w:p w14:paraId="38BC418A" w14:textId="6AE513A7" w:rsidR="002D19FE" w:rsidRPr="003A494B" w:rsidRDefault="002D19FE" w:rsidP="003A494B">
      <w:pPr>
        <w:pStyle w:val="a3"/>
        <w:numPr>
          <w:ilvl w:val="0"/>
          <w:numId w:val="12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соблюдать правила дорожного движения и правила поведения в транспортных средствах;</w:t>
      </w:r>
    </w:p>
    <w:p w14:paraId="712FD13F" w14:textId="30039891" w:rsidR="002D19FE" w:rsidRPr="003A494B" w:rsidRDefault="002D19FE" w:rsidP="003A494B">
      <w:pPr>
        <w:pStyle w:val="a3"/>
        <w:numPr>
          <w:ilvl w:val="0"/>
          <w:numId w:val="12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соблюдать осторожность при обходе транспортных средств и других препятствий, ограничивающих видимость проезжей части;</w:t>
      </w:r>
    </w:p>
    <w:p w14:paraId="1500C014" w14:textId="3145AFDD" w:rsidR="002D19FE" w:rsidRPr="003A494B" w:rsidRDefault="002D19FE" w:rsidP="003A494B">
      <w:pPr>
        <w:pStyle w:val="a3"/>
        <w:numPr>
          <w:ilvl w:val="0"/>
          <w:numId w:val="12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соблюдать особую осторожность в период неблагоприятных погодных условий (гололед, снегопад, туман, сильный порывистый ветер, дождь);</w:t>
      </w:r>
    </w:p>
    <w:p w14:paraId="597885F4" w14:textId="1C562F5C" w:rsidR="002D19FE" w:rsidRPr="003A494B" w:rsidRDefault="002D19FE" w:rsidP="003A494B">
      <w:pPr>
        <w:pStyle w:val="a3"/>
        <w:numPr>
          <w:ilvl w:val="0"/>
          <w:numId w:val="12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в случаях,</w:t>
      </w:r>
      <w:r w:rsidR="00745CC5" w:rsidRPr="003A494B">
        <w:rPr>
          <w:sz w:val="24"/>
          <w:szCs w:val="24"/>
          <w:lang w:val="kk-KZ"/>
        </w:rPr>
        <w:t xml:space="preserve"> предусмотренных решениями соответствующего государственного органа, соблюдать меры по ношению масок в местах скопления людей;</w:t>
      </w:r>
    </w:p>
    <w:p w14:paraId="31639944" w14:textId="66729F9E" w:rsidR="00745CC5" w:rsidRPr="003A494B" w:rsidRDefault="00745CC5" w:rsidP="003A494B">
      <w:pPr>
        <w:pStyle w:val="a3"/>
        <w:numPr>
          <w:ilvl w:val="0"/>
          <w:numId w:val="12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  <w:lang w:val="kk-KZ"/>
        </w:rPr>
        <w:t>не совершать противозаконные/противоправные действия против личности третьих лиц (не вступать в драку и т.п.).</w:t>
      </w:r>
    </w:p>
    <w:p w14:paraId="56625C5E" w14:textId="1DF41C29" w:rsidR="00745CC5" w:rsidRPr="003A494B" w:rsidRDefault="006C0836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  <w:lang w:val="kk-KZ"/>
        </w:rPr>
        <w:t>Ф</w:t>
      </w:r>
      <w:r w:rsidR="00745CC5" w:rsidRPr="003A494B">
        <w:rPr>
          <w:b/>
          <w:bCs/>
          <w:sz w:val="24"/>
          <w:szCs w:val="24"/>
          <w:lang w:val="kk-KZ"/>
        </w:rPr>
        <w:t>онд принимает следующие меры по обеспечению электробезопасности:</w:t>
      </w:r>
    </w:p>
    <w:p w14:paraId="7DAB987E" w14:textId="1B429C33" w:rsidR="00745CC5" w:rsidRPr="003A494B" w:rsidRDefault="00913A10" w:rsidP="003A494B">
      <w:pPr>
        <w:pStyle w:val="a3"/>
        <w:numPr>
          <w:ilvl w:val="0"/>
          <w:numId w:val="1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совместно с арендодателем здания Фонда обеспечивает присоединение к электрической сети переносных электрочайников и оргтехники при помощи штепсельных соединений, удовлетворяющих требованиям электробезопасности согласно требованию законодательства Республики Казахстан;</w:t>
      </w:r>
    </w:p>
    <w:p w14:paraId="656F075F" w14:textId="0939D49B" w:rsidR="00913A10" w:rsidRPr="003A494B" w:rsidRDefault="00913A10" w:rsidP="003A494B">
      <w:pPr>
        <w:pStyle w:val="a3"/>
        <w:numPr>
          <w:ilvl w:val="0"/>
          <w:numId w:val="1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регулярно проводит осмотр электрокабелей, электрооборудования и оргтехники;</w:t>
      </w:r>
    </w:p>
    <w:p w14:paraId="0A9E0292" w14:textId="2918DD7E" w:rsidR="00913A10" w:rsidRPr="003A494B" w:rsidRDefault="00913A10" w:rsidP="003A494B">
      <w:pPr>
        <w:pStyle w:val="a3"/>
        <w:numPr>
          <w:ilvl w:val="0"/>
          <w:numId w:val="1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в случае неисправности электрокабелей, электрооборудования и оргтехники принимает соответствующие меры по их устранению;</w:t>
      </w:r>
    </w:p>
    <w:p w14:paraId="1423AD28" w14:textId="20032E70" w:rsidR="00913A10" w:rsidRPr="003A494B" w:rsidRDefault="00913A10" w:rsidP="003A494B">
      <w:pPr>
        <w:pStyle w:val="a3"/>
        <w:numPr>
          <w:ilvl w:val="0"/>
          <w:numId w:val="1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на рабочих местах устанавливает электрооборудование и оргтехнику согласно требованиям законодательства Республики Казахстан;</w:t>
      </w:r>
    </w:p>
    <w:p w14:paraId="35194E6A" w14:textId="4D1D0ABF" w:rsidR="00913A10" w:rsidRPr="003A494B" w:rsidRDefault="00913A10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</w:rPr>
        <w:t>При работе с электрооборудованием и оргтехникой работнику запрещается:</w:t>
      </w:r>
    </w:p>
    <w:p w14:paraId="6E3215E7" w14:textId="08A2BA92" w:rsidR="00913A10" w:rsidRPr="003A494B" w:rsidRDefault="00913A10" w:rsidP="003A494B">
      <w:pPr>
        <w:pStyle w:val="a3"/>
        <w:numPr>
          <w:ilvl w:val="0"/>
          <w:numId w:val="1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оставлять включенное электрооборудование;</w:t>
      </w:r>
    </w:p>
    <w:p w14:paraId="65DC19C6" w14:textId="4D36B3A8" w:rsidR="00913A10" w:rsidRPr="003A494B" w:rsidRDefault="00913A10" w:rsidP="003A494B">
      <w:pPr>
        <w:pStyle w:val="a3"/>
        <w:numPr>
          <w:ilvl w:val="0"/>
          <w:numId w:val="1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передавать электрооборудование лицам, не имеющим права работать с ним;</w:t>
      </w:r>
    </w:p>
    <w:p w14:paraId="46970C12" w14:textId="29449A7E" w:rsidR="00913A10" w:rsidRPr="003A494B" w:rsidRDefault="00913A10" w:rsidP="003A494B">
      <w:pPr>
        <w:pStyle w:val="a3"/>
        <w:numPr>
          <w:ilvl w:val="0"/>
          <w:numId w:val="1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снимать средства защиты;</w:t>
      </w:r>
    </w:p>
    <w:p w14:paraId="593C5E35" w14:textId="47E7A645" w:rsidR="00913A10" w:rsidRPr="003A494B" w:rsidRDefault="00913A10" w:rsidP="003A494B">
      <w:pPr>
        <w:pStyle w:val="a3"/>
        <w:numPr>
          <w:ilvl w:val="0"/>
          <w:numId w:val="1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дергать за подводящий провод для отключения;</w:t>
      </w:r>
    </w:p>
    <w:p w14:paraId="1CE27E62" w14:textId="57501C2D" w:rsidR="00913A10" w:rsidRPr="003A494B" w:rsidRDefault="00913A10" w:rsidP="003A494B">
      <w:pPr>
        <w:pStyle w:val="a3"/>
        <w:numPr>
          <w:ilvl w:val="0"/>
          <w:numId w:val="14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</w:rPr>
      </w:pPr>
      <w:r w:rsidRPr="003A494B">
        <w:rPr>
          <w:sz w:val="24"/>
          <w:szCs w:val="24"/>
        </w:rPr>
        <w:t>осуществлять иные действия согласно законодательству РК.</w:t>
      </w:r>
    </w:p>
    <w:p w14:paraId="3755D7AB" w14:textId="62E9E2D3" w:rsidR="00913A10" w:rsidRPr="003A494B" w:rsidRDefault="00913A10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</w:rPr>
        <w:t>Фонд принимает следующие меры по обеспечению</w:t>
      </w:r>
      <w:r w:rsidR="00A83314" w:rsidRPr="003A494B">
        <w:rPr>
          <w:b/>
          <w:bCs/>
          <w:sz w:val="24"/>
          <w:szCs w:val="24"/>
        </w:rPr>
        <w:t xml:space="preserve"> санитарно-бытовых условий:</w:t>
      </w:r>
    </w:p>
    <w:p w14:paraId="41AF9530" w14:textId="5B0EC2D9" w:rsidR="00A83314" w:rsidRPr="003A494B" w:rsidRDefault="00A83314" w:rsidP="003A494B">
      <w:pPr>
        <w:pStyle w:val="a3"/>
        <w:numPr>
          <w:ilvl w:val="0"/>
          <w:numId w:val="15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lastRenderedPageBreak/>
        <w:t>при необходимости направляет работников на прохождение вакцинации и (или) медицинского осмотра;</w:t>
      </w:r>
    </w:p>
    <w:p w14:paraId="6055D333" w14:textId="2F207C47" w:rsidR="00A83314" w:rsidRPr="003A494B" w:rsidRDefault="00A83314" w:rsidP="003A494B">
      <w:pPr>
        <w:pStyle w:val="a3"/>
        <w:numPr>
          <w:ilvl w:val="0"/>
          <w:numId w:val="15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t>обеспечивает работников страхованием на случай болезни;</w:t>
      </w:r>
    </w:p>
    <w:p w14:paraId="0C4C7122" w14:textId="30825C7C" w:rsidR="00A83314" w:rsidRPr="003A494B" w:rsidRDefault="00A83314" w:rsidP="003A494B">
      <w:pPr>
        <w:pStyle w:val="a3"/>
        <w:numPr>
          <w:ilvl w:val="0"/>
          <w:numId w:val="15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t>обеспечивает регулярную уборку, дезинфекцию (при необходимости) в помещениях Фонда для поддержания чистоты и порядка.</w:t>
      </w:r>
    </w:p>
    <w:p w14:paraId="1422DD49" w14:textId="24F93A20" w:rsidR="00A83314" w:rsidRPr="003A494B" w:rsidRDefault="00A83314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</w:rPr>
        <w:t>Работники обязуются соблюдать санитарно-бытовые условия путем осуществления следующих действий:</w:t>
      </w:r>
    </w:p>
    <w:p w14:paraId="13D3EE7A" w14:textId="77777777" w:rsidR="00A83314" w:rsidRPr="003A494B" w:rsidRDefault="00A83314" w:rsidP="003A494B">
      <w:pPr>
        <w:pStyle w:val="a3"/>
        <w:numPr>
          <w:ilvl w:val="0"/>
          <w:numId w:val="16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t>содержать свои рабочие места и помещения Фонда в чистоте и порядке;</w:t>
      </w:r>
    </w:p>
    <w:p w14:paraId="0837A6C2" w14:textId="02FABD03" w:rsidR="00A83314" w:rsidRPr="003A494B" w:rsidRDefault="00A83314" w:rsidP="003A494B">
      <w:pPr>
        <w:pStyle w:val="a3"/>
        <w:numPr>
          <w:ilvl w:val="0"/>
          <w:numId w:val="16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t>не хранить в столах и шкафах помещения Фонда и использовать жидкости и вещества с острым запахом или опасные для здоровья работников и (или) имущества Фонда жидкости и вещества;</w:t>
      </w:r>
    </w:p>
    <w:p w14:paraId="6831DE79" w14:textId="4F42BE6F" w:rsidR="00A83314" w:rsidRPr="003A494B" w:rsidRDefault="00A83314" w:rsidP="003A494B">
      <w:pPr>
        <w:pStyle w:val="a3"/>
        <w:numPr>
          <w:ilvl w:val="0"/>
          <w:numId w:val="16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t>запрещается самостоятельно регулировать средства вентиляции и отопления;</w:t>
      </w:r>
    </w:p>
    <w:p w14:paraId="4E907EDE" w14:textId="25AED296" w:rsidR="00A83314" w:rsidRPr="003A494B" w:rsidRDefault="00A83314" w:rsidP="003A494B">
      <w:pPr>
        <w:pStyle w:val="a3"/>
        <w:numPr>
          <w:ilvl w:val="0"/>
          <w:numId w:val="16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t>при нарушении санитарных норм вызвать работников административно-хозяйственного подразделения;</w:t>
      </w:r>
    </w:p>
    <w:p w14:paraId="3ED17F76" w14:textId="141E7604" w:rsidR="00A83314" w:rsidRPr="003A494B" w:rsidRDefault="00A83314" w:rsidP="003A494B">
      <w:pPr>
        <w:pStyle w:val="a3"/>
        <w:numPr>
          <w:ilvl w:val="0"/>
          <w:numId w:val="16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</w:rPr>
      </w:pPr>
      <w:r w:rsidRPr="003A494B">
        <w:rPr>
          <w:sz w:val="24"/>
          <w:szCs w:val="24"/>
        </w:rPr>
        <w:t>запрещается курение в помещениях Фонда, за исключением строго отведенных для курения мест.</w:t>
      </w:r>
    </w:p>
    <w:p w14:paraId="6CDF381B" w14:textId="16F307E2" w:rsidR="001673F9" w:rsidRPr="003A494B" w:rsidRDefault="00A83314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</w:rPr>
      </w:pPr>
      <w:r w:rsidRPr="003A494B">
        <w:rPr>
          <w:b/>
          <w:bCs/>
          <w:sz w:val="24"/>
          <w:szCs w:val="24"/>
        </w:rPr>
        <w:t>Глава 5. Требования по безопасности и охране труда</w:t>
      </w:r>
      <w:r w:rsidR="00054295">
        <w:rPr>
          <w:b/>
          <w:bCs/>
          <w:sz w:val="24"/>
          <w:szCs w:val="24"/>
        </w:rPr>
        <w:t xml:space="preserve"> </w:t>
      </w:r>
      <w:r w:rsidRPr="003A494B">
        <w:rPr>
          <w:b/>
          <w:bCs/>
          <w:sz w:val="24"/>
          <w:szCs w:val="24"/>
        </w:rPr>
        <w:t xml:space="preserve">в период аварийных </w:t>
      </w:r>
      <w:r w:rsidR="001E61D6" w:rsidRPr="003A494B">
        <w:rPr>
          <w:b/>
          <w:bCs/>
          <w:sz w:val="24"/>
          <w:szCs w:val="24"/>
        </w:rPr>
        <w:t>и чрезвычайных ситуаций</w:t>
      </w:r>
    </w:p>
    <w:p w14:paraId="4EE22FD1" w14:textId="153D4EEA" w:rsidR="00DC7E2F" w:rsidRPr="003A494B" w:rsidRDefault="00A7775D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Фонд обеспечивает безопасность своих работников при проявлении любых аварийных ситуаций путем своевременного реагирования на такие ситуации.</w:t>
      </w:r>
    </w:p>
    <w:p w14:paraId="6C092545" w14:textId="390EFDD1" w:rsidR="00A7775D" w:rsidRPr="003A494B" w:rsidRDefault="00A7775D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b/>
          <w:bCs/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Управление аварийными и чрезвычайными ситуациями является одной из обязательных форм обучения по безопасности и охране труда в Фонде и повышения квалификации работников Фонда, проводимым ответственным работником.</w:t>
      </w:r>
    </w:p>
    <w:p w14:paraId="01B1951F" w14:textId="12D05212" w:rsidR="00A7775D" w:rsidRPr="003A494B" w:rsidRDefault="00A7775D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При возникновении аварийных и чрезвычайных ситуаций отетственный работник незамедлительно уведомляет об этом работников и проводит инструктаж по дальнейшим действиям.</w:t>
      </w:r>
    </w:p>
    <w:p w14:paraId="5CE943A5" w14:textId="7ED336C1" w:rsidR="00A7775D" w:rsidRPr="003A494B" w:rsidRDefault="00A7775D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Требования безопасности и охраны труда  для работников Фонда в период аварийных ситуаций:</w:t>
      </w:r>
    </w:p>
    <w:p w14:paraId="07E890D7" w14:textId="009D68BC" w:rsidR="00A7775D" w:rsidRPr="003A494B" w:rsidRDefault="00A7775D" w:rsidP="003A494B">
      <w:pPr>
        <w:pStyle w:val="a3"/>
        <w:numPr>
          <w:ilvl w:val="0"/>
          <w:numId w:val="17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в аварийной обстановке незамедлительно оповестить своего непосредственного руководителя о случишемся и действовать в соответствии с инструктажами ответственного работника;</w:t>
      </w:r>
    </w:p>
    <w:p w14:paraId="71B9D140" w14:textId="45DDE94E" w:rsidR="00A7775D" w:rsidRPr="003A494B" w:rsidRDefault="00A7775D" w:rsidP="003A494B">
      <w:pPr>
        <w:pStyle w:val="a3"/>
        <w:numPr>
          <w:ilvl w:val="0"/>
          <w:numId w:val="17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при повреждении оборудования, кабелей, проводов, обнаружения любых дефектов оборудования и проводки,</w:t>
      </w:r>
      <w:r w:rsidR="00C3440D" w:rsidRPr="003A494B">
        <w:rPr>
          <w:sz w:val="24"/>
          <w:szCs w:val="24"/>
          <w:lang w:val="kk-KZ"/>
        </w:rPr>
        <w:t xml:space="preserve"> появления запаха гари, возникновения необычного шума и других неисправностей работник должен:</w:t>
      </w:r>
    </w:p>
    <w:p w14:paraId="4C47C2F6" w14:textId="5B2C526F" w:rsidR="00C3440D" w:rsidRPr="003A494B" w:rsidRDefault="00C3440D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незамедлительно отключить электропитание оборудования;</w:t>
      </w:r>
    </w:p>
    <w:p w14:paraId="4E635752" w14:textId="6D4C2BBA" w:rsidR="00C3440D" w:rsidRPr="003A494B" w:rsidRDefault="00C3440D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ограничить доступ к неисправной электрической сети.</w:t>
      </w:r>
    </w:p>
    <w:p w14:paraId="1E3668F9" w14:textId="1FDDB08E" w:rsidR="00C3440D" w:rsidRPr="003A494B" w:rsidRDefault="00C3440D" w:rsidP="003A494B">
      <w:pPr>
        <w:pStyle w:val="a3"/>
        <w:numPr>
          <w:ilvl w:val="0"/>
          <w:numId w:val="17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при обнаружении запаха газа в помещении (офисе) Фонда работник должен:</w:t>
      </w:r>
    </w:p>
    <w:p w14:paraId="16CAF076" w14:textId="367C8091" w:rsidR="00C3440D" w:rsidRPr="003A494B" w:rsidRDefault="00C3440D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открыть окна и проветрить помещение Фонда;</w:t>
      </w:r>
    </w:p>
    <w:p w14:paraId="73FA78C7" w14:textId="0163267A" w:rsidR="00561EE0" w:rsidRPr="003A494B" w:rsidRDefault="00C3440D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незамедлительно сообщить своему непосредственному руководителю, ответственному работнику и в административно-хозяйственное подразделение;</w:t>
      </w:r>
    </w:p>
    <w:p w14:paraId="53C7B7BD" w14:textId="1BCD8917" w:rsidR="00C3440D" w:rsidRPr="003A494B" w:rsidRDefault="00C3440D" w:rsidP="003A494B">
      <w:pPr>
        <w:pStyle w:val="a3"/>
        <w:numPr>
          <w:ilvl w:val="0"/>
          <w:numId w:val="17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в случае возгорания или пожара работник должен:</w:t>
      </w:r>
    </w:p>
    <w:p w14:paraId="017BB68D" w14:textId="09AF521E" w:rsidR="00C3440D" w:rsidRPr="003A494B" w:rsidRDefault="00C3440D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немедленно прекратить работу и отключить электроприборы;</w:t>
      </w:r>
    </w:p>
    <w:p w14:paraId="5013068E" w14:textId="77777777" w:rsidR="00BF5FD9" w:rsidRPr="003A494B" w:rsidRDefault="00C3440D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немедленно сообщить своему непосредственному руководителю, ответственному работнику и в административно-хозяйственное подразделение;</w:t>
      </w:r>
    </w:p>
    <w:p w14:paraId="25EDFEA0" w14:textId="058F6974" w:rsidR="00C3440D" w:rsidRPr="003A494B" w:rsidRDefault="00BF5FD9" w:rsidP="003A494B">
      <w:pPr>
        <w:pStyle w:val="a3"/>
        <w:numPr>
          <w:ilvl w:val="0"/>
          <w:numId w:val="17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в случае внезапного ухудшения здоровья и в случае плохого самочувствия (усиления сердцебиения, появления головной боли и других тревожных симптомов) работник должен:</w:t>
      </w:r>
    </w:p>
    <w:p w14:paraId="45E463D6" w14:textId="6651859E" w:rsidR="00BF5FD9" w:rsidRPr="003A494B" w:rsidRDefault="006B63D6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</w:t>
      </w:r>
      <w:r w:rsidR="00BF5FD9" w:rsidRPr="003A494B">
        <w:rPr>
          <w:sz w:val="24"/>
          <w:szCs w:val="24"/>
          <w:lang w:val="kk-KZ"/>
        </w:rPr>
        <w:t>рекратить работу;</w:t>
      </w:r>
    </w:p>
    <w:p w14:paraId="3D9924F1" w14:textId="24694465" w:rsidR="00BF5FD9" w:rsidRPr="003A494B" w:rsidRDefault="006B63D6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с</w:t>
      </w:r>
      <w:r w:rsidR="00BF5FD9" w:rsidRPr="003A494B">
        <w:rPr>
          <w:sz w:val="24"/>
          <w:szCs w:val="24"/>
          <w:lang w:val="kk-KZ"/>
        </w:rPr>
        <w:t>ообщить непосредственному руководителю и при необходимости вызвать скорую помощь;</w:t>
      </w:r>
    </w:p>
    <w:p w14:paraId="7F7FC5E3" w14:textId="70211531" w:rsidR="00BF5FD9" w:rsidRPr="003A494B" w:rsidRDefault="00BF5FD9" w:rsidP="003A494B">
      <w:pPr>
        <w:pStyle w:val="a3"/>
        <w:numPr>
          <w:ilvl w:val="0"/>
          <w:numId w:val="17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 xml:space="preserve">при травме </w:t>
      </w:r>
      <w:r w:rsidR="006B63D6" w:rsidRPr="003A494B">
        <w:rPr>
          <w:sz w:val="24"/>
          <w:szCs w:val="24"/>
          <w:lang w:val="kk-KZ"/>
        </w:rPr>
        <w:t>или несчастном случае работник должен:</w:t>
      </w:r>
    </w:p>
    <w:p w14:paraId="4036DB7B" w14:textId="6A7D4B02" w:rsidR="006B63D6" w:rsidRPr="003A494B" w:rsidRDefault="006B63D6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lastRenderedPageBreak/>
        <w:t>сообщить ответственному работнику;</w:t>
      </w:r>
    </w:p>
    <w:p w14:paraId="63B382A3" w14:textId="5C65D0C0" w:rsidR="006B63D6" w:rsidRPr="003A494B" w:rsidRDefault="006B63D6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вызвать скорую помощь.</w:t>
      </w:r>
    </w:p>
    <w:p w14:paraId="769F341A" w14:textId="77777777" w:rsidR="006B63D6" w:rsidRPr="003A494B" w:rsidRDefault="006B63D6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Действия работников в период чрезвычайных ситуаций:</w:t>
      </w:r>
    </w:p>
    <w:p w14:paraId="337E3BB2" w14:textId="13F46F87" w:rsidR="006B63D6" w:rsidRPr="003A494B" w:rsidRDefault="00322476" w:rsidP="003A494B">
      <w:pPr>
        <w:pStyle w:val="a3"/>
        <w:numPr>
          <w:ilvl w:val="0"/>
          <w:numId w:val="1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пр</w:t>
      </w:r>
      <w:r w:rsidR="006B63D6" w:rsidRPr="003A494B">
        <w:rPr>
          <w:sz w:val="24"/>
          <w:szCs w:val="24"/>
          <w:lang w:val="kk-KZ"/>
        </w:rPr>
        <w:t>екратить работу;</w:t>
      </w:r>
    </w:p>
    <w:p w14:paraId="4D611163" w14:textId="4EA7B631" w:rsidR="006B63D6" w:rsidRPr="003A494B" w:rsidRDefault="00322476" w:rsidP="003A494B">
      <w:pPr>
        <w:pStyle w:val="a3"/>
        <w:numPr>
          <w:ilvl w:val="0"/>
          <w:numId w:val="18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>
        <w:rPr>
          <w:sz w:val="24"/>
          <w:szCs w:val="24"/>
          <w:lang w:val="kk-KZ"/>
        </w:rPr>
        <w:t>д</w:t>
      </w:r>
      <w:r w:rsidR="006B63D6" w:rsidRPr="003A494B">
        <w:rPr>
          <w:sz w:val="24"/>
          <w:szCs w:val="24"/>
          <w:lang w:val="kk-KZ"/>
        </w:rPr>
        <w:t>ействовать согласно инструкции ответственного работника.</w:t>
      </w:r>
    </w:p>
    <w:p w14:paraId="2CC35C4F" w14:textId="77777777" w:rsidR="006B63D6" w:rsidRPr="003A494B" w:rsidRDefault="006B63D6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</w:p>
    <w:p w14:paraId="25BFA7C2" w14:textId="77777777" w:rsidR="006B63D6" w:rsidRPr="003A494B" w:rsidRDefault="006B63D6" w:rsidP="00054295">
      <w:pPr>
        <w:pStyle w:val="a3"/>
        <w:tabs>
          <w:tab w:val="left" w:pos="1134"/>
        </w:tabs>
        <w:spacing w:line="240" w:lineRule="auto"/>
        <w:ind w:left="0"/>
        <w:jc w:val="center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Глава 6. Ответственность</w:t>
      </w:r>
    </w:p>
    <w:p w14:paraId="164EA693" w14:textId="04821F81" w:rsidR="006B63D6" w:rsidRPr="003A494B" w:rsidRDefault="006B63D6" w:rsidP="003A494B">
      <w:pPr>
        <w:pStyle w:val="a3"/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</w:p>
    <w:p w14:paraId="3F07D821" w14:textId="642CDC55" w:rsidR="006B63D6" w:rsidRPr="003A494B" w:rsidRDefault="006B63D6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Руководство и руководители структурных подразделений Фонда несут ответственность за обеспечение безопасности и охраны труда в Фонде на своих уровнях.</w:t>
      </w:r>
    </w:p>
    <w:p w14:paraId="280D935B" w14:textId="199AEA43" w:rsidR="006B63D6" w:rsidRPr="003A494B" w:rsidRDefault="006B63D6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Ответственный работник несет ответственность за обеспечение и общий контроль по вопросам безопасности и охраны труда в Фонде.</w:t>
      </w:r>
    </w:p>
    <w:p w14:paraId="6719C7FB" w14:textId="2745950A" w:rsidR="006B63D6" w:rsidRPr="003A494B" w:rsidRDefault="006B63D6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Все работники несут персональную ответственность за нарушение требований и мероприятий по безопасности и охране труда в Фонде.</w:t>
      </w:r>
    </w:p>
    <w:p w14:paraId="33736604" w14:textId="01F4AE77" w:rsidR="006B63D6" w:rsidRPr="003A494B" w:rsidRDefault="006B63D6" w:rsidP="003A494B">
      <w:pPr>
        <w:tabs>
          <w:tab w:val="left" w:pos="1134"/>
        </w:tabs>
        <w:spacing w:line="240" w:lineRule="auto"/>
        <w:ind w:firstLine="851"/>
        <w:jc w:val="center"/>
        <w:rPr>
          <w:b/>
          <w:bCs/>
          <w:sz w:val="24"/>
          <w:szCs w:val="24"/>
          <w:lang w:val="kk-KZ"/>
        </w:rPr>
      </w:pPr>
      <w:r w:rsidRPr="003A494B">
        <w:rPr>
          <w:b/>
          <w:bCs/>
          <w:sz w:val="24"/>
          <w:szCs w:val="24"/>
          <w:lang w:val="kk-KZ"/>
        </w:rPr>
        <w:t>Глава 7. Заключительные положения</w:t>
      </w:r>
    </w:p>
    <w:p w14:paraId="22D5C574" w14:textId="7EC22EBE" w:rsidR="006B63D6" w:rsidRPr="003A494B" w:rsidRDefault="006B63D6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Настоящая Инструкция вступает в силу со дня ее утверждения.</w:t>
      </w:r>
    </w:p>
    <w:p w14:paraId="7A881EBD" w14:textId="7AB3B36E" w:rsidR="006B63D6" w:rsidRPr="003A494B" w:rsidRDefault="006B63D6" w:rsidP="003A494B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Пересмотр Инструкции проводится не реже одного раза в три года.</w:t>
      </w:r>
    </w:p>
    <w:p w14:paraId="5AF78D6D" w14:textId="1749CBE3" w:rsidR="006B63D6" w:rsidRDefault="006B63D6" w:rsidP="00520F90">
      <w:pPr>
        <w:pStyle w:val="a3"/>
        <w:numPr>
          <w:ilvl w:val="0"/>
          <w:numId w:val="3"/>
        </w:numPr>
        <w:tabs>
          <w:tab w:val="left" w:pos="1134"/>
        </w:tabs>
        <w:spacing w:after="0"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Настоящая Инструкция подлежит пересмотру досрочно при изменении нормативных право</w:t>
      </w:r>
      <w:r w:rsidR="001673F9" w:rsidRPr="003A494B">
        <w:rPr>
          <w:sz w:val="24"/>
          <w:szCs w:val="24"/>
          <w:lang w:val="kk-KZ"/>
        </w:rPr>
        <w:t>вых актов Республики Казахстан.</w:t>
      </w:r>
    </w:p>
    <w:p w14:paraId="051F8E66" w14:textId="0E1559C7" w:rsidR="00520F90" w:rsidRPr="00520F90" w:rsidRDefault="00520F90" w:rsidP="00520F90">
      <w:pPr>
        <w:spacing w:after="0" w:line="240" w:lineRule="auto"/>
        <w:ind w:firstLine="720"/>
        <w:jc w:val="both"/>
        <w:rPr>
          <w:i/>
          <w:color w:val="FF0000"/>
          <w:lang w:eastAsia="en-US"/>
        </w:rPr>
      </w:pPr>
      <w:r w:rsidRPr="00520F90">
        <w:rPr>
          <w:i/>
          <w:color w:val="FF0000"/>
        </w:rPr>
        <w:t xml:space="preserve">В </w:t>
      </w:r>
      <w:r>
        <w:rPr>
          <w:i/>
          <w:color w:val="FF0000"/>
        </w:rPr>
        <w:t>пункт 34</w:t>
      </w:r>
      <w:r w:rsidRPr="00520F90">
        <w:rPr>
          <w:i/>
          <w:color w:val="FF0000"/>
        </w:rPr>
        <w:t xml:space="preserve"> внесены изменения </w:t>
      </w:r>
      <w:r w:rsidRPr="00520F90">
        <w:rPr>
          <w:rFonts w:eastAsia="Calibri"/>
          <w:i/>
          <w:color w:val="FF0000"/>
          <w:lang w:eastAsia="en-US"/>
        </w:rPr>
        <w:t>в соответствии с приказом Председателя Фонда от «30» января 2026 года № 08</w:t>
      </w:r>
    </w:p>
    <w:p w14:paraId="546F5AB5" w14:textId="47154D78" w:rsidR="00BF5FD9" w:rsidRPr="00054295" w:rsidRDefault="001673F9" w:rsidP="00054295">
      <w:pPr>
        <w:pStyle w:val="a3"/>
        <w:numPr>
          <w:ilvl w:val="0"/>
          <w:numId w:val="3"/>
        </w:numPr>
        <w:tabs>
          <w:tab w:val="left" w:pos="1134"/>
        </w:tabs>
        <w:spacing w:line="240" w:lineRule="auto"/>
        <w:ind w:left="0" w:firstLine="851"/>
        <w:jc w:val="both"/>
        <w:rPr>
          <w:sz w:val="24"/>
          <w:szCs w:val="24"/>
          <w:lang w:val="kk-KZ"/>
        </w:rPr>
      </w:pPr>
      <w:r w:rsidRPr="003A494B">
        <w:rPr>
          <w:sz w:val="24"/>
          <w:szCs w:val="24"/>
          <w:lang w:val="kk-KZ"/>
        </w:rPr>
        <w:t>Вопросы, не урегулированные настоящей Инструкцией, разрешаются в соответствии с законодательством Республики Казахстан и внутренними документами Фонда.</w:t>
      </w:r>
    </w:p>
    <w:sectPr w:rsidR="00BF5FD9" w:rsidRPr="000542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B75C4D"/>
    <w:multiLevelType w:val="hybridMultilevel"/>
    <w:tmpl w:val="C5862E58"/>
    <w:lvl w:ilvl="0" w:tplc="7544376C">
      <w:start w:val="1"/>
      <w:numFmt w:val="decimal"/>
      <w:lvlText w:val="%1."/>
      <w:lvlJc w:val="left"/>
      <w:pPr>
        <w:ind w:left="2913" w:hanging="360"/>
      </w:pPr>
      <w:rPr>
        <w:rFonts w:hint="default"/>
        <w:b w:val="0"/>
        <w:bCs w:val="0"/>
      </w:rPr>
    </w:lvl>
    <w:lvl w:ilvl="1" w:tplc="20000019">
      <w:start w:val="1"/>
      <w:numFmt w:val="lowerLetter"/>
      <w:lvlText w:val="%2."/>
      <w:lvlJc w:val="left"/>
      <w:pPr>
        <w:ind w:left="3142" w:hanging="360"/>
      </w:pPr>
    </w:lvl>
    <w:lvl w:ilvl="2" w:tplc="2000001B" w:tentative="1">
      <w:start w:val="1"/>
      <w:numFmt w:val="lowerRoman"/>
      <w:lvlText w:val="%3."/>
      <w:lvlJc w:val="right"/>
      <w:pPr>
        <w:ind w:left="3862" w:hanging="180"/>
      </w:pPr>
    </w:lvl>
    <w:lvl w:ilvl="3" w:tplc="2000000F" w:tentative="1">
      <w:start w:val="1"/>
      <w:numFmt w:val="decimal"/>
      <w:lvlText w:val="%4."/>
      <w:lvlJc w:val="left"/>
      <w:pPr>
        <w:ind w:left="4582" w:hanging="360"/>
      </w:pPr>
    </w:lvl>
    <w:lvl w:ilvl="4" w:tplc="20000019" w:tentative="1">
      <w:start w:val="1"/>
      <w:numFmt w:val="lowerLetter"/>
      <w:lvlText w:val="%5."/>
      <w:lvlJc w:val="left"/>
      <w:pPr>
        <w:ind w:left="5302" w:hanging="360"/>
      </w:pPr>
    </w:lvl>
    <w:lvl w:ilvl="5" w:tplc="2000001B" w:tentative="1">
      <w:start w:val="1"/>
      <w:numFmt w:val="lowerRoman"/>
      <w:lvlText w:val="%6."/>
      <w:lvlJc w:val="right"/>
      <w:pPr>
        <w:ind w:left="6022" w:hanging="180"/>
      </w:pPr>
    </w:lvl>
    <w:lvl w:ilvl="6" w:tplc="2000000F" w:tentative="1">
      <w:start w:val="1"/>
      <w:numFmt w:val="decimal"/>
      <w:lvlText w:val="%7."/>
      <w:lvlJc w:val="left"/>
      <w:pPr>
        <w:ind w:left="6742" w:hanging="360"/>
      </w:pPr>
    </w:lvl>
    <w:lvl w:ilvl="7" w:tplc="20000019" w:tentative="1">
      <w:start w:val="1"/>
      <w:numFmt w:val="lowerLetter"/>
      <w:lvlText w:val="%8."/>
      <w:lvlJc w:val="left"/>
      <w:pPr>
        <w:ind w:left="7462" w:hanging="360"/>
      </w:pPr>
    </w:lvl>
    <w:lvl w:ilvl="8" w:tplc="2000001B" w:tentative="1">
      <w:start w:val="1"/>
      <w:numFmt w:val="lowerRoman"/>
      <w:lvlText w:val="%9."/>
      <w:lvlJc w:val="right"/>
      <w:pPr>
        <w:ind w:left="8182" w:hanging="180"/>
      </w:pPr>
    </w:lvl>
  </w:abstractNum>
  <w:abstractNum w:abstractNumId="1" w15:restartNumberingAfterBreak="0">
    <w:nsid w:val="0B531595"/>
    <w:multiLevelType w:val="hybridMultilevel"/>
    <w:tmpl w:val="08D05A98"/>
    <w:lvl w:ilvl="0" w:tplc="EE561C6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E8A4E53"/>
    <w:multiLevelType w:val="hybridMultilevel"/>
    <w:tmpl w:val="800858AC"/>
    <w:lvl w:ilvl="0" w:tplc="33AE204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836D26"/>
    <w:multiLevelType w:val="hybridMultilevel"/>
    <w:tmpl w:val="E8549656"/>
    <w:lvl w:ilvl="0" w:tplc="E7008280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26721068"/>
    <w:multiLevelType w:val="hybridMultilevel"/>
    <w:tmpl w:val="F9780C34"/>
    <w:lvl w:ilvl="0" w:tplc="7E5E3EFE">
      <w:start w:val="1"/>
      <w:numFmt w:val="decimal"/>
      <w:lvlText w:val="%1)"/>
      <w:lvlJc w:val="left"/>
      <w:pPr>
        <w:ind w:left="144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60" w:hanging="360"/>
      </w:pPr>
    </w:lvl>
    <w:lvl w:ilvl="2" w:tplc="2000001B" w:tentative="1">
      <w:start w:val="1"/>
      <w:numFmt w:val="lowerRoman"/>
      <w:lvlText w:val="%3."/>
      <w:lvlJc w:val="right"/>
      <w:pPr>
        <w:ind w:left="2880" w:hanging="180"/>
      </w:pPr>
    </w:lvl>
    <w:lvl w:ilvl="3" w:tplc="2000000F" w:tentative="1">
      <w:start w:val="1"/>
      <w:numFmt w:val="decimal"/>
      <w:lvlText w:val="%4."/>
      <w:lvlJc w:val="left"/>
      <w:pPr>
        <w:ind w:left="3600" w:hanging="360"/>
      </w:pPr>
    </w:lvl>
    <w:lvl w:ilvl="4" w:tplc="20000019" w:tentative="1">
      <w:start w:val="1"/>
      <w:numFmt w:val="lowerLetter"/>
      <w:lvlText w:val="%5."/>
      <w:lvlJc w:val="left"/>
      <w:pPr>
        <w:ind w:left="4320" w:hanging="360"/>
      </w:pPr>
    </w:lvl>
    <w:lvl w:ilvl="5" w:tplc="2000001B" w:tentative="1">
      <w:start w:val="1"/>
      <w:numFmt w:val="lowerRoman"/>
      <w:lvlText w:val="%6."/>
      <w:lvlJc w:val="right"/>
      <w:pPr>
        <w:ind w:left="5040" w:hanging="180"/>
      </w:pPr>
    </w:lvl>
    <w:lvl w:ilvl="6" w:tplc="2000000F" w:tentative="1">
      <w:start w:val="1"/>
      <w:numFmt w:val="decimal"/>
      <w:lvlText w:val="%7."/>
      <w:lvlJc w:val="left"/>
      <w:pPr>
        <w:ind w:left="5760" w:hanging="360"/>
      </w:pPr>
    </w:lvl>
    <w:lvl w:ilvl="7" w:tplc="20000019" w:tentative="1">
      <w:start w:val="1"/>
      <w:numFmt w:val="lowerLetter"/>
      <w:lvlText w:val="%8."/>
      <w:lvlJc w:val="left"/>
      <w:pPr>
        <w:ind w:left="6480" w:hanging="360"/>
      </w:pPr>
    </w:lvl>
    <w:lvl w:ilvl="8" w:tplc="2000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29612E96"/>
    <w:multiLevelType w:val="hybridMultilevel"/>
    <w:tmpl w:val="511C00B6"/>
    <w:lvl w:ilvl="0" w:tplc="C8B69F94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1C75114"/>
    <w:multiLevelType w:val="hybridMultilevel"/>
    <w:tmpl w:val="147EA53A"/>
    <w:lvl w:ilvl="0" w:tplc="32B499C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C792C13"/>
    <w:multiLevelType w:val="hybridMultilevel"/>
    <w:tmpl w:val="AEAC9F88"/>
    <w:lvl w:ilvl="0" w:tplc="D34A5EB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4262670A"/>
    <w:multiLevelType w:val="hybridMultilevel"/>
    <w:tmpl w:val="B920893A"/>
    <w:lvl w:ilvl="0" w:tplc="153AB052">
      <w:start w:val="1"/>
      <w:numFmt w:val="decimal"/>
      <w:lvlText w:val="%1)"/>
      <w:lvlJc w:val="left"/>
      <w:pPr>
        <w:ind w:left="1571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291" w:hanging="360"/>
      </w:pPr>
    </w:lvl>
    <w:lvl w:ilvl="2" w:tplc="2000001B" w:tentative="1">
      <w:start w:val="1"/>
      <w:numFmt w:val="lowerRoman"/>
      <w:lvlText w:val="%3."/>
      <w:lvlJc w:val="right"/>
      <w:pPr>
        <w:ind w:left="3011" w:hanging="180"/>
      </w:pPr>
    </w:lvl>
    <w:lvl w:ilvl="3" w:tplc="2000000F" w:tentative="1">
      <w:start w:val="1"/>
      <w:numFmt w:val="decimal"/>
      <w:lvlText w:val="%4."/>
      <w:lvlJc w:val="left"/>
      <w:pPr>
        <w:ind w:left="3731" w:hanging="360"/>
      </w:pPr>
    </w:lvl>
    <w:lvl w:ilvl="4" w:tplc="20000019" w:tentative="1">
      <w:start w:val="1"/>
      <w:numFmt w:val="lowerLetter"/>
      <w:lvlText w:val="%5."/>
      <w:lvlJc w:val="left"/>
      <w:pPr>
        <w:ind w:left="4451" w:hanging="360"/>
      </w:pPr>
    </w:lvl>
    <w:lvl w:ilvl="5" w:tplc="2000001B" w:tentative="1">
      <w:start w:val="1"/>
      <w:numFmt w:val="lowerRoman"/>
      <w:lvlText w:val="%6."/>
      <w:lvlJc w:val="right"/>
      <w:pPr>
        <w:ind w:left="5171" w:hanging="180"/>
      </w:pPr>
    </w:lvl>
    <w:lvl w:ilvl="6" w:tplc="2000000F" w:tentative="1">
      <w:start w:val="1"/>
      <w:numFmt w:val="decimal"/>
      <w:lvlText w:val="%7."/>
      <w:lvlJc w:val="left"/>
      <w:pPr>
        <w:ind w:left="5891" w:hanging="360"/>
      </w:pPr>
    </w:lvl>
    <w:lvl w:ilvl="7" w:tplc="20000019" w:tentative="1">
      <w:start w:val="1"/>
      <w:numFmt w:val="lowerLetter"/>
      <w:lvlText w:val="%8."/>
      <w:lvlJc w:val="left"/>
      <w:pPr>
        <w:ind w:left="6611" w:hanging="360"/>
      </w:pPr>
    </w:lvl>
    <w:lvl w:ilvl="8" w:tplc="2000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52426BFE"/>
    <w:multiLevelType w:val="hybridMultilevel"/>
    <w:tmpl w:val="A29006A8"/>
    <w:lvl w:ilvl="0" w:tplc="74CE95C2">
      <w:start w:val="1"/>
      <w:numFmt w:val="decimal"/>
      <w:lvlText w:val="%1)"/>
      <w:lvlJc w:val="left"/>
      <w:pPr>
        <w:ind w:left="3273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3993" w:hanging="360"/>
      </w:pPr>
    </w:lvl>
    <w:lvl w:ilvl="2" w:tplc="2000001B" w:tentative="1">
      <w:start w:val="1"/>
      <w:numFmt w:val="lowerRoman"/>
      <w:lvlText w:val="%3."/>
      <w:lvlJc w:val="right"/>
      <w:pPr>
        <w:ind w:left="4713" w:hanging="180"/>
      </w:pPr>
    </w:lvl>
    <w:lvl w:ilvl="3" w:tplc="2000000F" w:tentative="1">
      <w:start w:val="1"/>
      <w:numFmt w:val="decimal"/>
      <w:lvlText w:val="%4."/>
      <w:lvlJc w:val="left"/>
      <w:pPr>
        <w:ind w:left="5433" w:hanging="360"/>
      </w:pPr>
    </w:lvl>
    <w:lvl w:ilvl="4" w:tplc="20000019" w:tentative="1">
      <w:start w:val="1"/>
      <w:numFmt w:val="lowerLetter"/>
      <w:lvlText w:val="%5."/>
      <w:lvlJc w:val="left"/>
      <w:pPr>
        <w:ind w:left="6153" w:hanging="360"/>
      </w:pPr>
    </w:lvl>
    <w:lvl w:ilvl="5" w:tplc="2000001B" w:tentative="1">
      <w:start w:val="1"/>
      <w:numFmt w:val="lowerRoman"/>
      <w:lvlText w:val="%6."/>
      <w:lvlJc w:val="right"/>
      <w:pPr>
        <w:ind w:left="6873" w:hanging="180"/>
      </w:pPr>
    </w:lvl>
    <w:lvl w:ilvl="6" w:tplc="2000000F" w:tentative="1">
      <w:start w:val="1"/>
      <w:numFmt w:val="decimal"/>
      <w:lvlText w:val="%7."/>
      <w:lvlJc w:val="left"/>
      <w:pPr>
        <w:ind w:left="7593" w:hanging="360"/>
      </w:pPr>
    </w:lvl>
    <w:lvl w:ilvl="7" w:tplc="20000019" w:tentative="1">
      <w:start w:val="1"/>
      <w:numFmt w:val="lowerLetter"/>
      <w:lvlText w:val="%8."/>
      <w:lvlJc w:val="left"/>
      <w:pPr>
        <w:ind w:left="8313" w:hanging="360"/>
      </w:pPr>
    </w:lvl>
    <w:lvl w:ilvl="8" w:tplc="2000001B" w:tentative="1">
      <w:start w:val="1"/>
      <w:numFmt w:val="lowerRoman"/>
      <w:lvlText w:val="%9."/>
      <w:lvlJc w:val="right"/>
      <w:pPr>
        <w:ind w:left="9033" w:hanging="180"/>
      </w:pPr>
    </w:lvl>
  </w:abstractNum>
  <w:abstractNum w:abstractNumId="10" w15:restartNumberingAfterBreak="0">
    <w:nsid w:val="581865D7"/>
    <w:multiLevelType w:val="hybridMultilevel"/>
    <w:tmpl w:val="AA0C4130"/>
    <w:lvl w:ilvl="0" w:tplc="2DFED264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1" w15:restartNumberingAfterBreak="0">
    <w:nsid w:val="5A7F0F5F"/>
    <w:multiLevelType w:val="hybridMultilevel"/>
    <w:tmpl w:val="2BEEC2C8"/>
    <w:lvl w:ilvl="0" w:tplc="294EE8C4">
      <w:start w:val="1"/>
      <w:numFmt w:val="decimal"/>
      <w:lvlText w:val="%1)"/>
      <w:lvlJc w:val="left"/>
      <w:pPr>
        <w:ind w:left="1069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1DD33D9"/>
    <w:multiLevelType w:val="hybridMultilevel"/>
    <w:tmpl w:val="53042D4C"/>
    <w:lvl w:ilvl="0" w:tplc="2B081EC4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3F86669"/>
    <w:multiLevelType w:val="hybridMultilevel"/>
    <w:tmpl w:val="796CA798"/>
    <w:lvl w:ilvl="0" w:tplc="F7787E0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69495C0B"/>
    <w:multiLevelType w:val="hybridMultilevel"/>
    <w:tmpl w:val="509851D2"/>
    <w:lvl w:ilvl="0" w:tplc="ED8EF6A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789" w:hanging="360"/>
      </w:pPr>
    </w:lvl>
    <w:lvl w:ilvl="2" w:tplc="2000001B" w:tentative="1">
      <w:start w:val="1"/>
      <w:numFmt w:val="lowerRoman"/>
      <w:lvlText w:val="%3."/>
      <w:lvlJc w:val="right"/>
      <w:pPr>
        <w:ind w:left="2509" w:hanging="180"/>
      </w:pPr>
    </w:lvl>
    <w:lvl w:ilvl="3" w:tplc="2000000F" w:tentative="1">
      <w:start w:val="1"/>
      <w:numFmt w:val="decimal"/>
      <w:lvlText w:val="%4."/>
      <w:lvlJc w:val="left"/>
      <w:pPr>
        <w:ind w:left="3229" w:hanging="360"/>
      </w:pPr>
    </w:lvl>
    <w:lvl w:ilvl="4" w:tplc="20000019" w:tentative="1">
      <w:start w:val="1"/>
      <w:numFmt w:val="lowerLetter"/>
      <w:lvlText w:val="%5."/>
      <w:lvlJc w:val="left"/>
      <w:pPr>
        <w:ind w:left="3949" w:hanging="360"/>
      </w:pPr>
    </w:lvl>
    <w:lvl w:ilvl="5" w:tplc="2000001B" w:tentative="1">
      <w:start w:val="1"/>
      <w:numFmt w:val="lowerRoman"/>
      <w:lvlText w:val="%6."/>
      <w:lvlJc w:val="right"/>
      <w:pPr>
        <w:ind w:left="4669" w:hanging="180"/>
      </w:pPr>
    </w:lvl>
    <w:lvl w:ilvl="6" w:tplc="2000000F" w:tentative="1">
      <w:start w:val="1"/>
      <w:numFmt w:val="decimal"/>
      <w:lvlText w:val="%7."/>
      <w:lvlJc w:val="left"/>
      <w:pPr>
        <w:ind w:left="5389" w:hanging="360"/>
      </w:pPr>
    </w:lvl>
    <w:lvl w:ilvl="7" w:tplc="20000019" w:tentative="1">
      <w:start w:val="1"/>
      <w:numFmt w:val="lowerLetter"/>
      <w:lvlText w:val="%8."/>
      <w:lvlJc w:val="left"/>
      <w:pPr>
        <w:ind w:left="6109" w:hanging="360"/>
      </w:pPr>
    </w:lvl>
    <w:lvl w:ilvl="8" w:tplc="2000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69F405E0"/>
    <w:multiLevelType w:val="hybridMultilevel"/>
    <w:tmpl w:val="B142DFE4"/>
    <w:lvl w:ilvl="0" w:tplc="A93869E4">
      <w:start w:val="1"/>
      <w:numFmt w:val="decimal"/>
      <w:lvlText w:val="%1)"/>
      <w:lvlJc w:val="left"/>
      <w:pPr>
        <w:ind w:left="1080" w:hanging="360"/>
      </w:pPr>
      <w:rPr>
        <w:rFonts w:hint="default"/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3C5421"/>
    <w:multiLevelType w:val="hybridMultilevel"/>
    <w:tmpl w:val="5D48F76C"/>
    <w:lvl w:ilvl="0" w:tplc="5C5E0B5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BAC7AEA"/>
    <w:multiLevelType w:val="hybridMultilevel"/>
    <w:tmpl w:val="01B866FA"/>
    <w:lvl w:ilvl="0" w:tplc="6D409978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16"/>
  </w:num>
  <w:num w:numId="3">
    <w:abstractNumId w:val="0"/>
  </w:num>
  <w:num w:numId="4">
    <w:abstractNumId w:val="14"/>
  </w:num>
  <w:num w:numId="5">
    <w:abstractNumId w:val="17"/>
  </w:num>
  <w:num w:numId="6">
    <w:abstractNumId w:val="4"/>
  </w:num>
  <w:num w:numId="7">
    <w:abstractNumId w:val="3"/>
  </w:num>
  <w:num w:numId="8">
    <w:abstractNumId w:val="5"/>
  </w:num>
  <w:num w:numId="9">
    <w:abstractNumId w:val="12"/>
  </w:num>
  <w:num w:numId="10">
    <w:abstractNumId w:val="1"/>
  </w:num>
  <w:num w:numId="11">
    <w:abstractNumId w:val="15"/>
  </w:num>
  <w:num w:numId="12">
    <w:abstractNumId w:val="13"/>
  </w:num>
  <w:num w:numId="13">
    <w:abstractNumId w:val="8"/>
  </w:num>
  <w:num w:numId="14">
    <w:abstractNumId w:val="10"/>
  </w:num>
  <w:num w:numId="15">
    <w:abstractNumId w:val="11"/>
  </w:num>
  <w:num w:numId="16">
    <w:abstractNumId w:val="7"/>
  </w:num>
  <w:num w:numId="17">
    <w:abstractNumId w:val="6"/>
  </w:num>
  <w:num w:numId="1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C8A"/>
    <w:rsid w:val="00041044"/>
    <w:rsid w:val="00044DD2"/>
    <w:rsid w:val="00054295"/>
    <w:rsid w:val="000F6230"/>
    <w:rsid w:val="001239C3"/>
    <w:rsid w:val="00141254"/>
    <w:rsid w:val="00165BAE"/>
    <w:rsid w:val="001673F9"/>
    <w:rsid w:val="00192A7E"/>
    <w:rsid w:val="001E3DE6"/>
    <w:rsid w:val="001E61D6"/>
    <w:rsid w:val="002A48A4"/>
    <w:rsid w:val="002D19FE"/>
    <w:rsid w:val="00302EEC"/>
    <w:rsid w:val="00322476"/>
    <w:rsid w:val="00332872"/>
    <w:rsid w:val="003A494B"/>
    <w:rsid w:val="003B5746"/>
    <w:rsid w:val="003C1691"/>
    <w:rsid w:val="0042551D"/>
    <w:rsid w:val="004B1662"/>
    <w:rsid w:val="004B4ECF"/>
    <w:rsid w:val="004D3ECD"/>
    <w:rsid w:val="00520F90"/>
    <w:rsid w:val="00561EE0"/>
    <w:rsid w:val="005B5019"/>
    <w:rsid w:val="005C7DF8"/>
    <w:rsid w:val="005F3873"/>
    <w:rsid w:val="006101BA"/>
    <w:rsid w:val="00627C0D"/>
    <w:rsid w:val="006479E6"/>
    <w:rsid w:val="006B63D6"/>
    <w:rsid w:val="006C0836"/>
    <w:rsid w:val="007052E8"/>
    <w:rsid w:val="00745CC5"/>
    <w:rsid w:val="00773626"/>
    <w:rsid w:val="007B2491"/>
    <w:rsid w:val="007E248E"/>
    <w:rsid w:val="00805C8A"/>
    <w:rsid w:val="0085540A"/>
    <w:rsid w:val="0087324C"/>
    <w:rsid w:val="0087569B"/>
    <w:rsid w:val="008B1FA9"/>
    <w:rsid w:val="00913A10"/>
    <w:rsid w:val="00921FE2"/>
    <w:rsid w:val="009503AC"/>
    <w:rsid w:val="009711E8"/>
    <w:rsid w:val="0097183A"/>
    <w:rsid w:val="00991D4D"/>
    <w:rsid w:val="00A7775D"/>
    <w:rsid w:val="00A8058D"/>
    <w:rsid w:val="00A83314"/>
    <w:rsid w:val="00AC349B"/>
    <w:rsid w:val="00B07873"/>
    <w:rsid w:val="00B70128"/>
    <w:rsid w:val="00BC516B"/>
    <w:rsid w:val="00BF5FD9"/>
    <w:rsid w:val="00C3440D"/>
    <w:rsid w:val="00C73703"/>
    <w:rsid w:val="00C9529F"/>
    <w:rsid w:val="00CA0C63"/>
    <w:rsid w:val="00CA5B70"/>
    <w:rsid w:val="00CA76F6"/>
    <w:rsid w:val="00CF17D9"/>
    <w:rsid w:val="00D34CCF"/>
    <w:rsid w:val="00D84A38"/>
    <w:rsid w:val="00DC7E2F"/>
    <w:rsid w:val="00DE69D1"/>
    <w:rsid w:val="00DF244C"/>
    <w:rsid w:val="00E26CD8"/>
    <w:rsid w:val="00F669F0"/>
    <w:rsid w:val="00F77F62"/>
    <w:rsid w:val="00FD1B3B"/>
    <w:rsid w:val="00FF58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17E26"/>
  <w15:chartTrackingRefBased/>
  <w15:docId w15:val="{CD28D9D3-DCD2-4CB2-91C2-941B3839C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F90"/>
    <w:pPr>
      <w:spacing w:after="200" w:line="276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230"/>
    <w:pPr>
      <w:ind w:left="720"/>
      <w:contextualSpacing/>
    </w:pPr>
  </w:style>
  <w:style w:type="character" w:styleId="a4">
    <w:name w:val="Hyperlink"/>
    <w:semiHidden/>
    <w:unhideWhenUsed/>
    <w:rsid w:val="007E248E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rsid w:val="007E248E"/>
    <w:rPr>
      <w:rFonts w:ascii="Times New Roman" w:hAnsi="Times New Roman" w:cs="Times New Roman" w:hint="default"/>
      <w:b w:val="0"/>
      <w:bCs w:val="0"/>
      <w:i/>
      <w:iCs/>
      <w:strike w:val="0"/>
      <w:dstrike w:val="0"/>
      <w:color w:val="FF0000"/>
      <w:sz w:val="22"/>
      <w:szCs w:val="22"/>
      <w:u w:val="none"/>
      <w:effect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76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3427</Words>
  <Characters>19536</Characters>
  <Application>Microsoft Office Word</Application>
  <DocSecurity>0</DocSecurity>
  <Lines>162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Лаззат Борантаева</dc:creator>
  <cp:keywords/>
  <dc:description/>
  <cp:lastModifiedBy>Aidana Kuntubek</cp:lastModifiedBy>
  <cp:revision>6</cp:revision>
  <dcterms:created xsi:type="dcterms:W3CDTF">2025-07-22T13:09:00Z</dcterms:created>
  <dcterms:modified xsi:type="dcterms:W3CDTF">2026-02-06T09:52:00Z</dcterms:modified>
</cp:coreProperties>
</file>