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2C76" w:rsidRDefault="00626418" w:rsidP="00626418">
      <w:pPr>
        <w:spacing w:after="0"/>
        <w:ind w:firstLine="709"/>
        <w:jc w:val="both"/>
      </w:pPr>
      <w:r>
        <w:t xml:space="preserve">Так как данный сайт представляет описание программного модуля для моей дипломной работы, которая ещё не готова, вместо файла установки тут этот текстовый </w:t>
      </w:r>
      <w:proofErr w:type="gramStart"/>
      <w:r>
        <w:t>документ</w:t>
      </w:r>
      <w:r>
        <w:t>(</w:t>
      </w:r>
      <w:proofErr w:type="gramEnd"/>
      <w:r>
        <w:t>во всех загрузках именно приложения будет идентичный документ)</w:t>
      </w:r>
      <w:bookmarkStart w:id="0" w:name="_GoBack"/>
      <w:bookmarkEnd w:id="0"/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6418"/>
    <w:rsid w:val="00626418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E25737"/>
  <w15:chartTrackingRefBased/>
  <w15:docId w15:val="{D2D96E09-3070-4853-9CE9-C897FC5D8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26418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</Words>
  <Characters>193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2025-12-06T00:32:00Z</dcterms:created>
  <dcterms:modified xsi:type="dcterms:W3CDTF">2025-12-06T00:33:00Z</dcterms:modified>
</cp:coreProperties>
</file>