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Pr="003A459A" w:rsidRDefault="007A7BA2">
      <w:pPr>
        <w:pBdr>
          <w:top w:val="nil"/>
          <w:left w:val="nil"/>
          <w:bottom w:val="nil"/>
          <w:right w:val="nil"/>
          <w:between w:val="nil"/>
          <w:bar w:val="nil"/>
        </w:pBdr>
        <w:spacing w:before="0" w:after="0" w:line="360" w:lineRule="auto"/>
        <w:ind w:left="0" w:right="0" w:firstLine="0"/>
        <w:jc w:val="center"/>
        <w:rPr>
          <w:b/>
          <w:color w:val="auto"/>
          <w:sz w:val="32"/>
          <w:szCs w:val="32"/>
        </w:rPr>
      </w:pPr>
      <w:bookmarkStart w:id="0" w:name="_GoBack"/>
      <w:bookmarkEnd w:id="0"/>
      <w:r w:rsidRPr="003A459A">
        <w:rPr>
          <w:b/>
          <w:color w:val="auto"/>
          <w:sz w:val="32"/>
          <w:szCs w:val="32"/>
        </w:rPr>
        <w:t>Оглавление</w:t>
      </w:r>
    </w:p>
    <w:p w:rsidR="00577997" w:rsidRPr="003A459A" w:rsidRDefault="00577997" w:rsidP="009B6CC7">
      <w:pPr>
        <w:spacing w:before="0" w:after="0" w:line="360" w:lineRule="auto"/>
        <w:ind w:left="0" w:right="0" w:firstLine="0"/>
        <w:rPr>
          <w:rFonts w:ascii="Arial" w:hAnsi="Arial" w:cs="Arial"/>
          <w:i/>
          <w:iCs/>
          <w:color w:val="auto"/>
          <w:sz w:val="28"/>
          <w:szCs w:val="28"/>
          <w:shd w:val="clear" w:color="auto" w:fill="F2F0E8"/>
        </w:rPr>
      </w:pPr>
    </w:p>
    <w:p w:rsidR="00577997" w:rsidRPr="003A459A" w:rsidRDefault="00577997" w:rsidP="00577997">
      <w:pPr>
        <w:pStyle w:val="a5"/>
        <w:shd w:val="clear" w:color="auto" w:fill="FFFFFF"/>
        <w:spacing w:before="0" w:beforeAutospacing="0" w:after="0" w:afterAutospacing="0" w:line="360" w:lineRule="auto"/>
        <w:rPr>
          <w:sz w:val="28"/>
          <w:szCs w:val="28"/>
        </w:rPr>
      </w:pPr>
      <w:r w:rsidRPr="003A459A">
        <w:rPr>
          <w:b/>
          <w:sz w:val="28"/>
          <w:szCs w:val="28"/>
        </w:rPr>
        <w:t>Введение</w:t>
      </w:r>
      <w:r w:rsidR="00687828" w:rsidRPr="003A459A">
        <w:rPr>
          <w:sz w:val="28"/>
          <w:szCs w:val="28"/>
        </w:rPr>
        <w:t>…………………………………………………………………………..3</w:t>
      </w:r>
    </w:p>
    <w:p w:rsidR="002400F3" w:rsidRPr="003A459A" w:rsidRDefault="002400F3" w:rsidP="00577997">
      <w:pPr>
        <w:pStyle w:val="a5"/>
        <w:shd w:val="clear" w:color="auto" w:fill="FFFFFF"/>
        <w:spacing w:before="0" w:beforeAutospacing="0" w:after="0" w:afterAutospacing="0" w:line="360" w:lineRule="auto"/>
        <w:rPr>
          <w:b/>
          <w:sz w:val="28"/>
          <w:szCs w:val="28"/>
        </w:rPr>
      </w:pPr>
      <w:r w:rsidRPr="003A459A">
        <w:rPr>
          <w:b/>
          <w:sz w:val="28"/>
          <w:szCs w:val="28"/>
        </w:rPr>
        <w:t>1</w:t>
      </w:r>
      <w:r w:rsidR="00577997" w:rsidRPr="003A459A">
        <w:rPr>
          <w:b/>
          <w:sz w:val="28"/>
          <w:szCs w:val="28"/>
        </w:rPr>
        <w:t>.</w:t>
      </w:r>
      <w:r w:rsidRPr="003A459A">
        <w:rPr>
          <w:b/>
          <w:sz w:val="28"/>
          <w:szCs w:val="28"/>
        </w:rPr>
        <w:t xml:space="preserve"> Т</w:t>
      </w:r>
      <w:r w:rsidR="00577997" w:rsidRPr="003A459A">
        <w:rPr>
          <w:b/>
          <w:sz w:val="28"/>
          <w:szCs w:val="28"/>
        </w:rPr>
        <w:t>еоретические основы малого предпринимательства в РФ</w:t>
      </w:r>
      <w:r w:rsidR="00577997" w:rsidRPr="003A459A">
        <w:rPr>
          <w:sz w:val="28"/>
          <w:szCs w:val="28"/>
        </w:rPr>
        <w:t>……</w:t>
      </w:r>
      <w:r w:rsidR="00687828" w:rsidRPr="003A459A">
        <w:rPr>
          <w:sz w:val="28"/>
          <w:szCs w:val="28"/>
        </w:rPr>
        <w:t>......</w:t>
      </w:r>
      <w:r w:rsidR="00577997" w:rsidRPr="003A459A">
        <w:rPr>
          <w:sz w:val="28"/>
          <w:szCs w:val="28"/>
        </w:rPr>
        <w:t>..</w:t>
      </w:r>
      <w:r w:rsidRPr="003A459A">
        <w:rPr>
          <w:sz w:val="28"/>
          <w:szCs w:val="28"/>
        </w:rPr>
        <w:t>…5</w:t>
      </w:r>
    </w:p>
    <w:p w:rsidR="00577997" w:rsidRPr="003A459A" w:rsidRDefault="00577997" w:rsidP="00577997">
      <w:pPr>
        <w:pStyle w:val="a5"/>
        <w:numPr>
          <w:ilvl w:val="1"/>
          <w:numId w:val="2"/>
        </w:numPr>
        <w:shd w:val="clear" w:color="auto" w:fill="FFFFFF"/>
        <w:spacing w:before="0" w:beforeAutospacing="0" w:after="0" w:afterAutospacing="0" w:line="360" w:lineRule="auto"/>
        <w:ind w:left="567" w:hanging="567"/>
        <w:rPr>
          <w:sz w:val="28"/>
          <w:szCs w:val="28"/>
        </w:rPr>
      </w:pPr>
      <w:r w:rsidRPr="003A459A">
        <w:rPr>
          <w:sz w:val="28"/>
          <w:szCs w:val="28"/>
        </w:rPr>
        <w:t>История развития малого бизнеса в России……………….………………</w:t>
      </w:r>
      <w:r w:rsidR="00873E05">
        <w:rPr>
          <w:sz w:val="28"/>
          <w:szCs w:val="28"/>
        </w:rPr>
        <w:t>5</w:t>
      </w:r>
    </w:p>
    <w:p w:rsidR="00577997" w:rsidRPr="003A459A" w:rsidRDefault="00577997" w:rsidP="00577997">
      <w:pPr>
        <w:pStyle w:val="a5"/>
        <w:numPr>
          <w:ilvl w:val="1"/>
          <w:numId w:val="2"/>
        </w:numPr>
        <w:shd w:val="clear" w:color="auto" w:fill="FFFFFF"/>
        <w:spacing w:before="0" w:beforeAutospacing="0" w:after="0" w:afterAutospacing="0" w:line="360" w:lineRule="auto"/>
        <w:ind w:left="567" w:hanging="567"/>
        <w:rPr>
          <w:sz w:val="28"/>
          <w:szCs w:val="28"/>
        </w:rPr>
      </w:pPr>
      <w:r w:rsidRPr="003A459A">
        <w:rPr>
          <w:sz w:val="28"/>
          <w:szCs w:val="28"/>
        </w:rPr>
        <w:t>Сущность и значимость малого бизнеса…………………..……………</w:t>
      </w:r>
      <w:r w:rsidR="00873E05">
        <w:rPr>
          <w:sz w:val="28"/>
          <w:szCs w:val="28"/>
        </w:rPr>
        <w:t>...11</w:t>
      </w:r>
    </w:p>
    <w:p w:rsidR="00845801" w:rsidRPr="003A459A" w:rsidRDefault="00577997" w:rsidP="00845801">
      <w:pPr>
        <w:pStyle w:val="a5"/>
        <w:numPr>
          <w:ilvl w:val="0"/>
          <w:numId w:val="3"/>
        </w:numPr>
        <w:shd w:val="clear" w:color="auto" w:fill="FFFFFF"/>
        <w:spacing w:before="0" w:beforeAutospacing="0" w:after="0" w:afterAutospacing="0" w:line="360" w:lineRule="auto"/>
        <w:rPr>
          <w:sz w:val="28"/>
          <w:szCs w:val="28"/>
        </w:rPr>
      </w:pPr>
      <w:r w:rsidRPr="003A459A">
        <w:rPr>
          <w:b/>
          <w:sz w:val="28"/>
          <w:szCs w:val="28"/>
        </w:rPr>
        <w:t>Анализ состояния и перспективы развития малого предпринимательства в России</w:t>
      </w:r>
      <w:r w:rsidRPr="003A459A">
        <w:rPr>
          <w:sz w:val="28"/>
          <w:szCs w:val="28"/>
        </w:rPr>
        <w:t>……………………………………….…</w:t>
      </w:r>
      <w:r w:rsidR="00687828" w:rsidRPr="003A459A">
        <w:rPr>
          <w:sz w:val="28"/>
          <w:szCs w:val="28"/>
        </w:rPr>
        <w:t>.</w:t>
      </w:r>
      <w:r w:rsidRPr="003A459A">
        <w:rPr>
          <w:sz w:val="28"/>
          <w:szCs w:val="28"/>
        </w:rPr>
        <w:t>.</w:t>
      </w:r>
      <w:r w:rsidR="00873E05">
        <w:rPr>
          <w:sz w:val="28"/>
          <w:szCs w:val="28"/>
        </w:rPr>
        <w:t>16</w:t>
      </w:r>
    </w:p>
    <w:p w:rsidR="00873E05" w:rsidRPr="00873E05" w:rsidRDefault="00873E05" w:rsidP="00873E05">
      <w:pPr>
        <w:pStyle w:val="aa"/>
        <w:numPr>
          <w:ilvl w:val="0"/>
          <w:numId w:val="11"/>
        </w:numPr>
        <w:shd w:val="clear" w:color="auto" w:fill="FFFFFF"/>
        <w:spacing w:after="0" w:line="360" w:lineRule="auto"/>
        <w:contextualSpacing w:val="0"/>
        <w:rPr>
          <w:rFonts w:ascii="Times New Roman" w:eastAsia="Times New Roman" w:hAnsi="Times New Roman" w:cs="Times New Roman"/>
          <w:vanish/>
          <w:sz w:val="28"/>
          <w:szCs w:val="28"/>
          <w:lang w:eastAsia="ru-RU"/>
        </w:rPr>
      </w:pPr>
    </w:p>
    <w:p w:rsidR="00873E05" w:rsidRPr="00873E05" w:rsidRDefault="00873E05" w:rsidP="00873E05">
      <w:pPr>
        <w:pStyle w:val="aa"/>
        <w:numPr>
          <w:ilvl w:val="0"/>
          <w:numId w:val="11"/>
        </w:numPr>
        <w:shd w:val="clear" w:color="auto" w:fill="FFFFFF"/>
        <w:spacing w:after="0" w:line="360" w:lineRule="auto"/>
        <w:contextualSpacing w:val="0"/>
        <w:rPr>
          <w:rFonts w:ascii="Times New Roman" w:eastAsia="Times New Roman" w:hAnsi="Times New Roman" w:cs="Times New Roman"/>
          <w:vanish/>
          <w:sz w:val="28"/>
          <w:szCs w:val="28"/>
          <w:lang w:eastAsia="ru-RU"/>
        </w:rPr>
      </w:pPr>
    </w:p>
    <w:p w:rsidR="00577997" w:rsidRPr="003A459A" w:rsidRDefault="00873E05" w:rsidP="00873E05">
      <w:pPr>
        <w:pStyle w:val="a5"/>
        <w:numPr>
          <w:ilvl w:val="1"/>
          <w:numId w:val="11"/>
        </w:numPr>
        <w:shd w:val="clear" w:color="auto" w:fill="FFFFFF"/>
        <w:spacing w:before="0" w:beforeAutospacing="0" w:after="0" w:afterAutospacing="0" w:line="360" w:lineRule="auto"/>
        <w:rPr>
          <w:sz w:val="28"/>
          <w:szCs w:val="28"/>
        </w:rPr>
      </w:pPr>
      <w:r>
        <w:rPr>
          <w:sz w:val="28"/>
          <w:szCs w:val="28"/>
        </w:rPr>
        <w:t>Анализ</w:t>
      </w:r>
      <w:r w:rsidR="00577997" w:rsidRPr="003A459A">
        <w:rPr>
          <w:sz w:val="28"/>
          <w:szCs w:val="28"/>
        </w:rPr>
        <w:t xml:space="preserve"> состояния развития малого бизнеса в России</w:t>
      </w:r>
      <w:r>
        <w:rPr>
          <w:sz w:val="28"/>
          <w:szCs w:val="28"/>
        </w:rPr>
        <w:t xml:space="preserve"> за 2014 год</w:t>
      </w:r>
      <w:r w:rsidR="00687828" w:rsidRPr="003A459A">
        <w:rPr>
          <w:sz w:val="28"/>
          <w:szCs w:val="28"/>
        </w:rPr>
        <w:t>…</w:t>
      </w:r>
      <w:r w:rsidR="00577997" w:rsidRPr="003A459A">
        <w:rPr>
          <w:sz w:val="28"/>
          <w:szCs w:val="28"/>
        </w:rPr>
        <w:t>…</w:t>
      </w:r>
      <w:r>
        <w:rPr>
          <w:sz w:val="28"/>
          <w:szCs w:val="28"/>
        </w:rPr>
        <w:t>.....16</w:t>
      </w:r>
    </w:p>
    <w:p w:rsidR="00577997" w:rsidRPr="003A459A" w:rsidRDefault="00577997" w:rsidP="00687828">
      <w:pPr>
        <w:pStyle w:val="a5"/>
        <w:numPr>
          <w:ilvl w:val="1"/>
          <w:numId w:val="11"/>
        </w:numPr>
        <w:shd w:val="clear" w:color="auto" w:fill="FFFFFF"/>
        <w:spacing w:before="0" w:beforeAutospacing="0" w:after="0" w:afterAutospacing="0" w:line="360" w:lineRule="auto"/>
        <w:ind w:left="0" w:firstLine="0"/>
        <w:rPr>
          <w:sz w:val="28"/>
          <w:szCs w:val="28"/>
        </w:rPr>
      </w:pPr>
      <w:r w:rsidRPr="003A459A">
        <w:rPr>
          <w:sz w:val="28"/>
          <w:szCs w:val="28"/>
        </w:rPr>
        <w:t>Проблемы малого предпринимательства в современной России и пути их преодоления…………………………………………………………………</w:t>
      </w:r>
      <w:r w:rsidR="00687828" w:rsidRPr="003A459A">
        <w:rPr>
          <w:sz w:val="28"/>
          <w:szCs w:val="28"/>
        </w:rPr>
        <w:t>.</w:t>
      </w:r>
      <w:r w:rsidR="00873E05">
        <w:rPr>
          <w:sz w:val="28"/>
          <w:szCs w:val="28"/>
        </w:rPr>
        <w:t>.20</w:t>
      </w:r>
    </w:p>
    <w:p w:rsidR="002400F3" w:rsidRPr="003A459A" w:rsidRDefault="00577997" w:rsidP="00577997">
      <w:pPr>
        <w:pStyle w:val="a5"/>
        <w:shd w:val="clear" w:color="auto" w:fill="FFFFFF"/>
        <w:spacing w:before="0" w:beforeAutospacing="0" w:after="0" w:afterAutospacing="0" w:line="360" w:lineRule="auto"/>
        <w:rPr>
          <w:sz w:val="28"/>
          <w:szCs w:val="28"/>
        </w:rPr>
      </w:pPr>
      <w:r w:rsidRPr="003A459A">
        <w:rPr>
          <w:b/>
          <w:sz w:val="28"/>
          <w:szCs w:val="28"/>
        </w:rPr>
        <w:t>Заключение</w:t>
      </w:r>
      <w:r w:rsidR="002400F3" w:rsidRPr="003A459A">
        <w:rPr>
          <w:sz w:val="28"/>
          <w:szCs w:val="28"/>
        </w:rPr>
        <w:t>………………………………………………</w:t>
      </w:r>
      <w:r w:rsidRPr="003A459A">
        <w:rPr>
          <w:sz w:val="28"/>
          <w:szCs w:val="28"/>
        </w:rPr>
        <w:t>….</w:t>
      </w:r>
      <w:r w:rsidR="002400F3" w:rsidRPr="003A459A">
        <w:rPr>
          <w:sz w:val="28"/>
          <w:szCs w:val="28"/>
        </w:rPr>
        <w:t>…………………..24</w:t>
      </w:r>
    </w:p>
    <w:p w:rsidR="002400F3" w:rsidRPr="003A459A" w:rsidRDefault="00577997" w:rsidP="00577997">
      <w:pPr>
        <w:pStyle w:val="a5"/>
        <w:shd w:val="clear" w:color="auto" w:fill="FFFFFF"/>
        <w:spacing w:before="0" w:beforeAutospacing="0" w:after="0" w:afterAutospacing="0" w:line="360" w:lineRule="auto"/>
        <w:rPr>
          <w:sz w:val="28"/>
          <w:szCs w:val="28"/>
        </w:rPr>
      </w:pPr>
      <w:r w:rsidRPr="003A459A">
        <w:rPr>
          <w:b/>
          <w:sz w:val="28"/>
          <w:szCs w:val="28"/>
        </w:rPr>
        <w:t>Список использованных источников</w:t>
      </w:r>
      <w:r w:rsidR="002400F3" w:rsidRPr="003A459A">
        <w:rPr>
          <w:sz w:val="28"/>
          <w:szCs w:val="28"/>
        </w:rPr>
        <w:t>…………………</w:t>
      </w:r>
      <w:r w:rsidRPr="003A459A">
        <w:rPr>
          <w:sz w:val="28"/>
          <w:szCs w:val="28"/>
        </w:rPr>
        <w:t>………….</w:t>
      </w:r>
      <w:r w:rsidR="002400F3" w:rsidRPr="003A459A">
        <w:rPr>
          <w:sz w:val="28"/>
          <w:szCs w:val="28"/>
        </w:rPr>
        <w:t>………….26</w:t>
      </w:r>
    </w:p>
    <w:p w:rsidR="007A7BA2" w:rsidRPr="003A459A" w:rsidRDefault="007A7BA2" w:rsidP="00577997">
      <w:pPr>
        <w:spacing w:before="0" w:after="0" w:line="360" w:lineRule="auto"/>
        <w:ind w:left="0" w:right="0" w:firstLine="0"/>
        <w:rPr>
          <w:color w:val="auto"/>
          <w:sz w:val="28"/>
          <w:szCs w:val="28"/>
        </w:rPr>
      </w:pPr>
    </w:p>
    <w:p w:rsidR="007A7BA2" w:rsidRPr="003A459A" w:rsidRDefault="007A7BA2">
      <w:pPr>
        <w:pBdr>
          <w:top w:val="nil"/>
          <w:left w:val="nil"/>
          <w:bottom w:val="nil"/>
          <w:right w:val="nil"/>
          <w:between w:val="nil"/>
          <w:bar w:val="nil"/>
        </w:pBdr>
        <w:spacing w:before="0" w:after="0" w:line="360" w:lineRule="auto"/>
        <w:ind w:left="0" w:right="0" w:firstLine="0"/>
        <w:jc w:val="center"/>
        <w:rPr>
          <w:b/>
          <w:color w:val="auto"/>
          <w:sz w:val="32"/>
          <w:szCs w:val="32"/>
        </w:rPr>
      </w:pPr>
      <w:r w:rsidRPr="003A459A">
        <w:rPr>
          <w:color w:val="auto"/>
          <w:sz w:val="32"/>
          <w:szCs w:val="32"/>
        </w:rPr>
        <w:br w:type="page"/>
      </w:r>
      <w:r w:rsidRPr="003A459A">
        <w:rPr>
          <w:b/>
          <w:color w:val="auto"/>
          <w:sz w:val="32"/>
          <w:szCs w:val="32"/>
        </w:rPr>
        <w:lastRenderedPageBreak/>
        <w:t>Введение</w:t>
      </w:r>
    </w:p>
    <w:p w:rsidR="00D8074B" w:rsidRPr="003A459A" w:rsidRDefault="00D8074B">
      <w:pPr>
        <w:pBdr>
          <w:top w:val="nil"/>
          <w:left w:val="nil"/>
          <w:bottom w:val="nil"/>
          <w:right w:val="nil"/>
          <w:between w:val="nil"/>
          <w:bar w:val="nil"/>
        </w:pBdr>
        <w:spacing w:before="0" w:after="0" w:line="360" w:lineRule="auto"/>
        <w:ind w:left="0" w:right="0" w:firstLine="0"/>
        <w:jc w:val="center"/>
        <w:rPr>
          <w:color w:val="auto"/>
          <w:sz w:val="32"/>
          <w:szCs w:val="32"/>
        </w:rPr>
      </w:pPr>
    </w:p>
    <w:p w:rsidR="007A7BA2" w:rsidRPr="003A459A" w:rsidRDefault="007A7BA2" w:rsidP="00577997">
      <w:pPr>
        <w:pBdr>
          <w:top w:val="nil"/>
          <w:left w:val="nil"/>
          <w:bottom w:val="nil"/>
          <w:right w:val="nil"/>
          <w:between w:val="nil"/>
          <w:bar w:val="nil"/>
        </w:pBdr>
        <w:spacing w:before="0" w:after="0" w:line="360" w:lineRule="auto"/>
        <w:ind w:left="0" w:right="0" w:firstLine="709"/>
        <w:jc w:val="both"/>
        <w:rPr>
          <w:color w:val="auto"/>
          <w:sz w:val="28"/>
          <w:szCs w:val="28"/>
        </w:rPr>
      </w:pPr>
      <w:r w:rsidRPr="003A459A">
        <w:rPr>
          <w:color w:val="auto"/>
          <w:sz w:val="28"/>
          <w:szCs w:val="28"/>
        </w:rPr>
        <w:t xml:space="preserve">Как и в экономике любой из развитых стран, в российской экономике одновременно функционируют крупные, средние и малые предприятия. Размеры предприятий зависят от специфики отраслей и их технологических особенностей. Существуют виды экономической деятельности, связанные со значительными объемами производства и высокой капиталоемкостью, наряду с теми видами, для которых не требуются крупные предприятия, а напротив, предпочтение отдается малым предприятиям. </w:t>
      </w:r>
    </w:p>
    <w:p w:rsidR="007A7BA2" w:rsidRPr="003A459A" w:rsidRDefault="007A7BA2" w:rsidP="00577997">
      <w:pPr>
        <w:pBdr>
          <w:top w:val="nil"/>
          <w:left w:val="nil"/>
          <w:bottom w:val="nil"/>
          <w:right w:val="nil"/>
          <w:between w:val="nil"/>
          <w:bar w:val="nil"/>
        </w:pBdr>
        <w:spacing w:before="0" w:after="0" w:line="360" w:lineRule="auto"/>
        <w:ind w:left="0" w:right="0" w:firstLine="709"/>
        <w:jc w:val="both"/>
        <w:rPr>
          <w:color w:val="auto"/>
          <w:sz w:val="28"/>
          <w:szCs w:val="28"/>
        </w:rPr>
      </w:pPr>
      <w:r w:rsidRPr="003A459A">
        <w:rPr>
          <w:color w:val="auto"/>
          <w:sz w:val="28"/>
          <w:szCs w:val="28"/>
        </w:rPr>
        <w:t>Для современной экономики характерно сочетание различных по масштабам производств — крупных, с тенденцией к монопольным структурам, и небольших, специализирующихся на различных направлениях. С одной стороны, именно крупные фирмы располагают большими финансовыми, трудовыми, материальными ресурсами, квалифицированными кадрами, именно благодаря этому они обладают большим потенциалом вести крупномасштабные научно-технические разработки, определяющими технологические сдвиги.</w:t>
      </w:r>
    </w:p>
    <w:p w:rsidR="007A7BA2" w:rsidRPr="003A459A" w:rsidRDefault="007A7BA2" w:rsidP="00577997">
      <w:pPr>
        <w:pBdr>
          <w:top w:val="nil"/>
          <w:left w:val="nil"/>
          <w:bottom w:val="nil"/>
          <w:right w:val="nil"/>
          <w:between w:val="nil"/>
          <w:bar w:val="nil"/>
        </w:pBdr>
        <w:spacing w:before="0" w:after="0" w:line="360" w:lineRule="auto"/>
        <w:ind w:left="0" w:right="0" w:firstLine="709"/>
        <w:jc w:val="both"/>
        <w:rPr>
          <w:color w:val="auto"/>
          <w:sz w:val="28"/>
          <w:szCs w:val="28"/>
        </w:rPr>
      </w:pPr>
      <w:r w:rsidRPr="003A459A">
        <w:rPr>
          <w:color w:val="auto"/>
          <w:sz w:val="28"/>
          <w:szCs w:val="28"/>
        </w:rPr>
        <w:t>С другой стороны, в последнее время выявился небывалый рост малого и среднего предпринимательства (МСП), в сферах, пока не требующих значительных капиталовложений, больших объемов оборудования и объединения множества работников. Это особенно характерно для отраслей, связанных с производством потребительских товаров.</w:t>
      </w:r>
    </w:p>
    <w:p w:rsidR="007A7BA2" w:rsidRPr="003A459A" w:rsidRDefault="007A7BA2" w:rsidP="00577997">
      <w:pPr>
        <w:pBdr>
          <w:top w:val="nil"/>
          <w:left w:val="nil"/>
          <w:bottom w:val="nil"/>
          <w:right w:val="nil"/>
          <w:between w:val="nil"/>
          <w:bar w:val="nil"/>
        </w:pBdr>
        <w:spacing w:before="0" w:after="0" w:line="360" w:lineRule="auto"/>
        <w:ind w:left="0" w:right="0" w:firstLine="709"/>
        <w:jc w:val="both"/>
        <w:rPr>
          <w:color w:val="auto"/>
          <w:sz w:val="28"/>
          <w:szCs w:val="28"/>
        </w:rPr>
      </w:pPr>
      <w:r w:rsidRPr="003A459A">
        <w:rPr>
          <w:color w:val="auto"/>
          <w:sz w:val="28"/>
          <w:szCs w:val="28"/>
        </w:rPr>
        <w:t>На настоящий момент отечественная экономика развивается преимущественно с помощью практически исчерпанных сырьевых ресурсов. Необходимо искать пути для диверсификации экономики и повышения производительности труда. Одним из новых эффективных путей развития может стать улучшение условий для развития малого и среднего бизнеса.</w:t>
      </w:r>
    </w:p>
    <w:p w:rsidR="007A7BA2" w:rsidRPr="003A459A" w:rsidRDefault="007A7BA2" w:rsidP="00577997">
      <w:pPr>
        <w:pBdr>
          <w:top w:val="nil"/>
          <w:left w:val="nil"/>
          <w:bottom w:val="nil"/>
          <w:right w:val="nil"/>
          <w:between w:val="nil"/>
          <w:bar w:val="nil"/>
        </w:pBdr>
        <w:spacing w:before="0" w:after="0" w:line="360" w:lineRule="auto"/>
        <w:ind w:left="0" w:right="0" w:firstLine="709"/>
        <w:jc w:val="both"/>
        <w:rPr>
          <w:color w:val="auto"/>
          <w:sz w:val="28"/>
          <w:szCs w:val="28"/>
        </w:rPr>
      </w:pPr>
      <w:r w:rsidRPr="003A459A">
        <w:rPr>
          <w:color w:val="auto"/>
          <w:sz w:val="28"/>
          <w:szCs w:val="28"/>
        </w:rPr>
        <w:t xml:space="preserve">Необходимость финансовой поддержки субъектов малого предпринимательства в Российской Федерации характеризуется наличием </w:t>
      </w:r>
      <w:r w:rsidRPr="003A459A">
        <w:rPr>
          <w:color w:val="auto"/>
          <w:sz w:val="28"/>
          <w:szCs w:val="28"/>
        </w:rPr>
        <w:lastRenderedPageBreak/>
        <w:t>проблем в сфере малого предпринимательства, достаточно низким вкладом в общую структуру ВВП, в отличие от аналогичных примеров в развитых странах. Предполагается, что финансовая поддержка субъектов малого предпринимательства поможет повысить вклад субъектов малого предпринимательства в ВВП, повысить относительное количество создания малых бизнесов, увеличить их прибыльность, снизить безработицу. При этом действие механизмов поддержки субъектов малого предпринимательства подтолкнёт конкуренцию и позволит рынку развиваться более быстрыми темпами.</w:t>
      </w:r>
    </w:p>
    <w:p w:rsidR="007A7BA2" w:rsidRPr="003A459A" w:rsidRDefault="007A7BA2" w:rsidP="00577997">
      <w:pPr>
        <w:pBdr>
          <w:top w:val="nil"/>
          <w:left w:val="nil"/>
          <w:bottom w:val="nil"/>
          <w:right w:val="nil"/>
          <w:between w:val="nil"/>
          <w:bar w:val="nil"/>
        </w:pBdr>
        <w:spacing w:before="0" w:after="0" w:line="360" w:lineRule="auto"/>
        <w:ind w:left="0" w:right="0" w:firstLine="709"/>
        <w:jc w:val="both"/>
        <w:rPr>
          <w:color w:val="auto"/>
          <w:sz w:val="28"/>
          <w:szCs w:val="28"/>
        </w:rPr>
      </w:pPr>
      <w:r w:rsidRPr="003A459A">
        <w:rPr>
          <w:color w:val="auto"/>
          <w:sz w:val="28"/>
          <w:szCs w:val="28"/>
        </w:rPr>
        <w:t xml:space="preserve">Проблемы государственной финансовой поддержки малого бизнеса исследованы в работах: Кулик Н.А., Онищенко Л.Г., </w:t>
      </w:r>
      <w:proofErr w:type="spellStart"/>
      <w:r w:rsidRPr="003A459A">
        <w:rPr>
          <w:color w:val="auto"/>
          <w:sz w:val="28"/>
          <w:szCs w:val="28"/>
        </w:rPr>
        <w:t>Шемет</w:t>
      </w:r>
      <w:proofErr w:type="spellEnd"/>
      <w:r w:rsidRPr="003A459A">
        <w:rPr>
          <w:color w:val="auto"/>
          <w:sz w:val="28"/>
          <w:szCs w:val="28"/>
        </w:rPr>
        <w:t xml:space="preserve"> Е.С., </w:t>
      </w:r>
      <w:proofErr w:type="spellStart"/>
      <w:r w:rsidRPr="003A459A">
        <w:rPr>
          <w:color w:val="auto"/>
          <w:sz w:val="28"/>
          <w:szCs w:val="28"/>
        </w:rPr>
        <w:t>Домбаева</w:t>
      </w:r>
      <w:proofErr w:type="spellEnd"/>
      <w:r w:rsidRPr="003A459A">
        <w:rPr>
          <w:color w:val="auto"/>
          <w:sz w:val="28"/>
          <w:szCs w:val="28"/>
        </w:rPr>
        <w:t xml:space="preserve"> В.Р. и многих других авторов. Здесь государственная финансовая поддержка субъектов малого предпринимательства представлена фрагментарно, в рамках иных вопросов.</w:t>
      </w:r>
    </w:p>
    <w:p w:rsidR="007A7BA2" w:rsidRPr="003A459A" w:rsidRDefault="007A7BA2" w:rsidP="00577997">
      <w:pPr>
        <w:pBdr>
          <w:top w:val="nil"/>
          <w:left w:val="nil"/>
          <w:bottom w:val="nil"/>
          <w:right w:val="nil"/>
          <w:between w:val="nil"/>
          <w:bar w:val="nil"/>
        </w:pBdr>
        <w:spacing w:before="0" w:after="0" w:line="360" w:lineRule="auto"/>
        <w:ind w:left="0" w:right="0" w:firstLine="709"/>
        <w:jc w:val="both"/>
        <w:rPr>
          <w:color w:val="auto"/>
          <w:sz w:val="28"/>
          <w:szCs w:val="28"/>
        </w:rPr>
      </w:pPr>
      <w:r w:rsidRPr="003A459A">
        <w:rPr>
          <w:color w:val="auto"/>
          <w:sz w:val="28"/>
          <w:szCs w:val="28"/>
        </w:rPr>
        <w:t>Данный вопрос исследуется и на уровне государственных органов управления. Однако в данном случае проблема лишена сравнительного анализа с подобными программами в других странах.</w:t>
      </w:r>
    </w:p>
    <w:p w:rsidR="007A7BA2" w:rsidRPr="003A459A" w:rsidRDefault="007A7BA2" w:rsidP="00687828">
      <w:pPr>
        <w:pStyle w:val="a5"/>
        <w:numPr>
          <w:ilvl w:val="0"/>
          <w:numId w:val="10"/>
        </w:numPr>
        <w:spacing w:before="0" w:beforeAutospacing="0" w:after="120" w:afterAutospacing="0" w:line="360" w:lineRule="auto"/>
        <w:ind w:left="1072"/>
        <w:jc w:val="center"/>
        <w:rPr>
          <w:b/>
          <w:sz w:val="32"/>
          <w:szCs w:val="32"/>
        </w:rPr>
      </w:pPr>
      <w:r w:rsidRPr="003A459A">
        <w:br w:type="page"/>
      </w:r>
      <w:r w:rsidR="00687828" w:rsidRPr="003A459A">
        <w:rPr>
          <w:b/>
          <w:sz w:val="32"/>
          <w:szCs w:val="32"/>
        </w:rPr>
        <w:lastRenderedPageBreak/>
        <w:t>Теоретические основы малого предпринимательства в РФ</w:t>
      </w:r>
    </w:p>
    <w:p w:rsidR="00687828" w:rsidRPr="003A459A" w:rsidRDefault="00687828" w:rsidP="00687828">
      <w:pPr>
        <w:pStyle w:val="a5"/>
        <w:spacing w:before="0" w:beforeAutospacing="0" w:after="120" w:afterAutospacing="0" w:line="360" w:lineRule="auto"/>
        <w:ind w:left="1072"/>
        <w:jc w:val="center"/>
        <w:rPr>
          <w:sz w:val="32"/>
          <w:szCs w:val="32"/>
        </w:rPr>
      </w:pPr>
      <w:r w:rsidRPr="003A459A">
        <w:rPr>
          <w:sz w:val="32"/>
          <w:szCs w:val="32"/>
        </w:rPr>
        <w:t>1.1 История развития малого бизнеса в России</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Официальной датой рождения малого бизнеса в России можно считать 8 августа 1990 г, когда Постановлением «О мерах по созданию и развитию малых предприятий», во-первых, определена в качестве критерия отнесения предприятий к сфере малого бизнеса численность работающих:</w:t>
      </w:r>
    </w:p>
    <w:p w:rsidR="00687828" w:rsidRPr="003A459A" w:rsidRDefault="00687828" w:rsidP="00687828">
      <w:pPr>
        <w:pStyle w:val="aa"/>
        <w:numPr>
          <w:ilvl w:val="0"/>
          <w:numId w:val="7"/>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для предприятий промышленности и строительства - до 200 человек,</w:t>
      </w:r>
    </w:p>
    <w:p w:rsidR="00687828" w:rsidRPr="003A459A" w:rsidRDefault="00687828" w:rsidP="00687828">
      <w:pPr>
        <w:pStyle w:val="aa"/>
        <w:numPr>
          <w:ilvl w:val="0"/>
          <w:numId w:val="7"/>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для предприятий осуществляющих свою деятельность в научной сфере и научном обслуживании - до 100 человек,</w:t>
      </w:r>
    </w:p>
    <w:p w:rsidR="00687828" w:rsidRPr="003A459A" w:rsidRDefault="00687828" w:rsidP="00687828">
      <w:pPr>
        <w:pStyle w:val="aa"/>
        <w:numPr>
          <w:ilvl w:val="0"/>
          <w:numId w:val="7"/>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в других отраслях производственной сферы - с численностью работающих до 50 человек,</w:t>
      </w:r>
    </w:p>
    <w:p w:rsidR="00687828" w:rsidRPr="003A459A" w:rsidRDefault="00687828" w:rsidP="00687828">
      <w:pPr>
        <w:pStyle w:val="aa"/>
        <w:numPr>
          <w:ilvl w:val="0"/>
          <w:numId w:val="7"/>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в отраслях непроизводственной сферы - с численностью работающих до 25 человек,</w:t>
      </w:r>
    </w:p>
    <w:p w:rsidR="00687828" w:rsidRPr="003A459A" w:rsidRDefault="00687828" w:rsidP="00687828">
      <w:pPr>
        <w:pStyle w:val="aa"/>
        <w:numPr>
          <w:ilvl w:val="0"/>
          <w:numId w:val="7"/>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в розничной торговле - с численностью работающих до 15 человек.</w:t>
      </w:r>
      <w:r w:rsidR="000A090B" w:rsidRPr="000A090B">
        <w:rPr>
          <w:rFonts w:ascii="Times New Roman" w:hAnsi="Times New Roman" w:cs="Times New Roman"/>
          <w:sz w:val="28"/>
          <w:szCs w:val="28"/>
        </w:rPr>
        <w:t>[1]</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Во-вторых, законодателями определен круг лиц, имеющих право создавать предприятия малого бизнеса, к данным субъектам относились:</w:t>
      </w:r>
    </w:p>
    <w:p w:rsidR="00687828" w:rsidRPr="003A459A" w:rsidRDefault="00687828" w:rsidP="00687828">
      <w:pPr>
        <w:pStyle w:val="aa"/>
        <w:numPr>
          <w:ilvl w:val="0"/>
          <w:numId w:val="8"/>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граждане, члены семьи и другие лица, совместно ведущие трудовое хозяйство;</w:t>
      </w:r>
    </w:p>
    <w:p w:rsidR="00687828" w:rsidRPr="003A459A" w:rsidRDefault="00687828" w:rsidP="00687828">
      <w:pPr>
        <w:pStyle w:val="aa"/>
        <w:numPr>
          <w:ilvl w:val="0"/>
          <w:numId w:val="8"/>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государственные, арендные, коллективные, совместные предприятия и другие юридические лица;</w:t>
      </w:r>
    </w:p>
    <w:p w:rsidR="00687828" w:rsidRPr="003A459A" w:rsidRDefault="00687828" w:rsidP="00687828">
      <w:pPr>
        <w:pStyle w:val="aa"/>
        <w:numPr>
          <w:ilvl w:val="0"/>
          <w:numId w:val="8"/>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государственные органы, уполномоченные управлять государственным имуществом.</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 xml:space="preserve">Третьим существенным моментом данного нормативного правого акта (НПА) является предусмотренная возможность союзных и автономных республик, с учетом региональных особенностей, в качестве равнозначного </w:t>
      </w:r>
      <w:r w:rsidRPr="003A459A">
        <w:rPr>
          <w:color w:val="auto"/>
          <w:sz w:val="28"/>
          <w:szCs w:val="28"/>
        </w:rPr>
        <w:lastRenderedPageBreak/>
        <w:t>критерия определять объем хозяйственного оборота по показателю, в наибольшей степени соответствующему специфике отрасли и виду деятельности.</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Существенным минусом процесса регулирования развития предпринимательства на протяжении рассмотренных этапов является низкий уровень статистических исследований данной сферы, в источниках встречаются существенно различающиеся данные, вследствие чего анализ тенденций становления существенно затруднен.</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Дух реформаторства, присущий руководству страны того периода на фоне ухудшающейся экономической обстановки в стране толкает его на принятие Закона РСФСР «О собственности в РСФСР» от 24 декабря 1990 г., который исключил из оборота в качестве самостоятельной юридической категории совместную групповую собственность, но при этом конкретизировал возможности существования:</w:t>
      </w:r>
    </w:p>
    <w:p w:rsidR="00687828" w:rsidRPr="003A459A" w:rsidRDefault="00687828" w:rsidP="00687828">
      <w:pPr>
        <w:pStyle w:val="aa"/>
        <w:numPr>
          <w:ilvl w:val="0"/>
          <w:numId w:val="9"/>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индивидуального, семейного предприятия – деятельность, которых, основана на собственности советских граждан;</w:t>
      </w:r>
    </w:p>
    <w:p w:rsidR="00687828" w:rsidRPr="003A459A" w:rsidRDefault="00687828" w:rsidP="00687828">
      <w:pPr>
        <w:pStyle w:val="aa"/>
        <w:numPr>
          <w:ilvl w:val="0"/>
          <w:numId w:val="9"/>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основанные на коллективной собственности - коллективное предприятие; производственный кооператив, предприятие, принадлежащее кооперативу; предприятие, созданное в форме акционерного общества и иного хозяйственного общества или товарищества либо принадлежащее такому обществу или товариществу; предприятие общественной организации; предприятие религиозной организации;</w:t>
      </w:r>
    </w:p>
    <w:p w:rsidR="00687828" w:rsidRPr="003A459A" w:rsidRDefault="00687828" w:rsidP="00687828">
      <w:pPr>
        <w:pStyle w:val="aa"/>
        <w:numPr>
          <w:ilvl w:val="0"/>
          <w:numId w:val="9"/>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основанные на государственной собственности - государственное союзное предприятие; государственное республиканское предприятие (союзной республики); государственное предприятие автономной республики, автономной области, автономного округа; государственное коммунальное предприятие.</w:t>
      </w:r>
      <w:r w:rsidR="000A090B" w:rsidRPr="000A090B">
        <w:rPr>
          <w:rFonts w:ascii="Times New Roman" w:hAnsi="Times New Roman" w:cs="Times New Roman"/>
          <w:sz w:val="28"/>
          <w:szCs w:val="28"/>
        </w:rPr>
        <w:t>[2]</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 xml:space="preserve">Наиболее интересен факт снижения роли государства в формировании субъектов малого бизнеса, так как доля участия Российской </w:t>
      </w:r>
      <w:r w:rsidRPr="003A459A">
        <w:rPr>
          <w:color w:val="auto"/>
          <w:sz w:val="28"/>
          <w:szCs w:val="28"/>
        </w:rPr>
        <w:lastRenderedPageBreak/>
        <w:t>Федерации, субъектов Российской Федерации, общественных и религиозных организаций (объединений), благотворительных и иных фондов, доля, принадлежащая одному или нескольким юридическим лицам, не являющимся субъектами малого предпринимательства, не должна превышать 25 процентов.</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1992-1995 годы характеризуются экономистами как период шоковой терапии. Тысячи людей остались без работы: в стране закрывались НИИ, свернули деятельность заводы и фабрики, галопирующая инфляция мгновенно съедала все накопления.</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Спасением для сотен тысяч семей стал малый бизнес. В 1992 году в стране было зарегистрировано 268 тыс. малых предприятий, а в 1994-м их было уже 862 тысячи. Период 1993-1994 гг. знаменуется широкомасштабной приватизацией и развитием всех видов предпринимательства, появлением множества собственников и интенсивным участием малого бизнеса в сфере услуг, торговли, общественного питания, легкой промышленности, производящих товары массового потребления и длительного пользования. Также происходит деление предприятий по критерию их размера в зависимости от численности работающих, стоимости основных и оборотных фондов, объема производства продукции и других показателей.</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Но малое предпринимательство теперь приобрело на макроуровне более паразитические черты. Из-за высоких темпов инфляции и дефицита денежных ресурсов производство стало крайне рискованным и убыточным. Поэтому предприниматели осваивали розничную и оптовую торговлю. И этот этап рыночной экономики страны ассоциируется с иностранным “</w:t>
      </w:r>
      <w:proofErr w:type="spellStart"/>
      <w:r w:rsidRPr="003A459A">
        <w:rPr>
          <w:color w:val="auto"/>
          <w:sz w:val="28"/>
          <w:szCs w:val="28"/>
        </w:rPr>
        <w:t>руссо-туристо</w:t>
      </w:r>
      <w:proofErr w:type="spellEnd"/>
      <w:r w:rsidRPr="003A459A">
        <w:rPr>
          <w:color w:val="auto"/>
          <w:sz w:val="28"/>
          <w:szCs w:val="28"/>
        </w:rPr>
        <w:t>” с огромной клетчатой сумкой на плече - челноком.</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На “</w:t>
      </w:r>
      <w:proofErr w:type="spellStart"/>
      <w:r w:rsidRPr="003A459A">
        <w:rPr>
          <w:color w:val="auto"/>
          <w:sz w:val="28"/>
          <w:szCs w:val="28"/>
        </w:rPr>
        <w:t>челночестве</w:t>
      </w:r>
      <w:proofErr w:type="spellEnd"/>
      <w:r w:rsidRPr="003A459A">
        <w:rPr>
          <w:color w:val="auto"/>
          <w:sz w:val="28"/>
          <w:szCs w:val="28"/>
        </w:rPr>
        <w:t xml:space="preserve">” поднялись многие крупные оптовые компании и розничные </w:t>
      </w:r>
      <w:proofErr w:type="spellStart"/>
      <w:r w:rsidRPr="003A459A">
        <w:rPr>
          <w:color w:val="auto"/>
          <w:sz w:val="28"/>
          <w:szCs w:val="28"/>
        </w:rPr>
        <w:t>сетевики</w:t>
      </w:r>
      <w:proofErr w:type="spellEnd"/>
      <w:r w:rsidRPr="003A459A">
        <w:rPr>
          <w:color w:val="auto"/>
          <w:sz w:val="28"/>
          <w:szCs w:val="28"/>
        </w:rPr>
        <w:t xml:space="preserve">. Сначала они ездили за китайским и турецким товаром, потом освоили Польшу и добрались до Франции, Италии и Германии. </w:t>
      </w:r>
      <w:r w:rsidRPr="003A459A">
        <w:rPr>
          <w:color w:val="auto"/>
          <w:sz w:val="28"/>
          <w:szCs w:val="28"/>
        </w:rPr>
        <w:lastRenderedPageBreak/>
        <w:t>Стартовала стихийная торговля на площадях и стадионах, но постепенно перетекла в торговые центры и новенькие бутики.</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К 1995 году порядка 65% всех российских частных предприятий стали малыми. В это период создается нормативно-правовая база, регулирующая предпринимательскую деятельность в малых формах. Сформировывается сеть сервисных организаций, предоставляющих малым предприятиям образовательные, информационные, консультационные и финансовые услуги.</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С 1997 года совокупный прирост числа малых предприятий примерно составил 0,1-2,5%, что свидетельствует о поступательном, хотя и очень медленном развитии сектора малого бизнеса. Однако в 2001 году был отмечен спад в развитии малого бизнеса, который усугубился в 2002 году. На 1 января 2003 года в стране насчитывалось всего 82,3 тысячи малых предприятий, хотя при развитой рыночной системе их должно быть несколько миллионов. Недостаточное развитие получили и индивидуальные предприятия (семейные и с применением наемного труда), а также крестьянские (фермерские) хозяйства и другие, хотя данные мелкие формы предпринимательской деятельности весьма полезны и доходны. Но в 2003 году ситуация меняется в лучшую сторону и происходит значительный прирост количества малых предприятий, что продолжается до сих пор. Но, несмотря на колебания числа малых предприятий в стране, объем производимой ими продукции и услуг неуклонно растет, увеличивается и число рабочих мест.</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 xml:space="preserve">К началу 2000 года число малых предприятий составило порядка 891 тысячи, приблизившись к отметке 1994 года. Следует учесть, что, начиная с 1996 года, статистический учет велся в соответствии с новыми критериями отнесения предприятий к малым, введенными Законом РФ “О государственной поддержке малого предпринимательства в Российской Федерации”. Новые критерии заметно сузили границы этой категории </w:t>
      </w:r>
      <w:r w:rsidRPr="003A459A">
        <w:rPr>
          <w:color w:val="auto"/>
          <w:sz w:val="28"/>
          <w:szCs w:val="28"/>
        </w:rPr>
        <w:lastRenderedPageBreak/>
        <w:t>предприятий, сократив максимально допустимое число работающих на одном МП с 200 до 100 человек.</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Общее число постоянно работающих на малых предприятиях к началу 2000 года составило порядка 6 млн. 486 тыс. человек или 10% от общего числа работающих на российских предприятиях. По сравнению с 1994 годом данный показатель сократился на 23,5%. Это закономерно, так как критерии определения МП, принятые в 1995 году, в 2 раза уменьшили допустимый порог числа работающих на малом предприятии. До настоящего времени сохраняется неравномерность распределения малых предприятий по территории России. Так, порядка 30% всех действующих МП расположены в Центральном районе. Среди городов сохраняют лидерство по числу МП Москва и</w:t>
      </w:r>
      <w:proofErr w:type="gramStart"/>
      <w:r w:rsidRPr="003A459A">
        <w:rPr>
          <w:color w:val="auto"/>
          <w:sz w:val="28"/>
          <w:szCs w:val="28"/>
        </w:rPr>
        <w:t xml:space="preserve"> С</w:t>
      </w:r>
      <w:proofErr w:type="gramEnd"/>
      <w:r w:rsidRPr="003A459A">
        <w:rPr>
          <w:color w:val="auto"/>
          <w:sz w:val="28"/>
          <w:szCs w:val="28"/>
        </w:rPr>
        <w:t>анкт- Петербург. В них сосредоточено соответственно 20% и 12% всех российских малых предприятий.</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В целом, уровень развития малого предпринимательств в России, измеряемый по общепринятым в промышленно развитых странах показателям, явно недостаточный. Так, на 1000 россиян приходится в среднем лишь 6 МП, тогда как в странах – членах ЕС – не менее 30. Лишь Москва и Санкт-Петербург по плотности распространения малого предпринимательства приблизились к уровню Западной Европы. На 1000 их жителей приходится 20 МП и 23 МП соответственно.</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Не менее высок разрыв в уровнях развития МБ, измеряемых другими показателями. В России доля МП в общем числе предприятий составляет 29%. В странах ЕС только микропредприятия составляют более 90% от общего числа предприятий. Доля российских МП в обеспечении занятости – лишь 10% от общего числа работающих постоянно на всех предприятиях. В странах ЕС данный показатель для сектора МСП – порядка 65%.</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 xml:space="preserve">Таким образом, подводя итог можно говорить о том, что механизм формирования и осуществления поддержки малого бизнеса может сложиться только под влиянием тех задач, которое поставит перед собой </w:t>
      </w:r>
      <w:r w:rsidRPr="003A459A">
        <w:rPr>
          <w:color w:val="auto"/>
          <w:sz w:val="28"/>
          <w:szCs w:val="28"/>
        </w:rPr>
        <w:lastRenderedPageBreak/>
        <w:t>государство. К сожалению, в России система развития и поддержки малого предпринимательства осуществляется в условиях заметного ослабления государственного воздействия на данные процессы. Деятельность многочисленных государственных и полугосударственных структур поддержки малого предпринимательства сводится в ряде случаев к самообеспечению, фиксированию проблем и препятствий, возникающих перед предпринимателями, а реальная помощь носит единичный характер.</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 xml:space="preserve">К началу XXI века в регионах России создано 80 региональных фондов поддержки малого и среднего предпринимательства, 54 региональных </w:t>
      </w:r>
      <w:proofErr w:type="gramStart"/>
      <w:r w:rsidRPr="003A459A">
        <w:rPr>
          <w:color w:val="auto"/>
          <w:sz w:val="28"/>
          <w:szCs w:val="28"/>
        </w:rPr>
        <w:t>бизнес-инкубатора</w:t>
      </w:r>
      <w:proofErr w:type="gramEnd"/>
      <w:r w:rsidRPr="003A459A">
        <w:rPr>
          <w:color w:val="auto"/>
          <w:sz w:val="28"/>
          <w:szCs w:val="28"/>
        </w:rPr>
        <w:t>, 46 центров, созданных межрегиональным маркетинговым центром «Москва», 36 бизнес-центров, 98 учебно-деловых центров. Полнота и комплексность институтов и инфраструктурной поддержки различаются по регионам России. Практически инфраструктура создает каналы, по которым государственная поддержка доводится до ее получателя. Одновременно через элементы инфраструктуры реализуются отдельные рыночные услуги. Кроме того, через объекты инфраструктуры налаживаются деловые контакты и кооперация, что способствует самоорганизации малого предпринимательства.</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Государственный контроль над деятельностью малых предприятий заключается, прежде всего, в соблюдении норм, установленных различными федеральными и региональными органами власти для процессов производства и реализации продукции и услуг. При этом конкретизация объекта контроля и прав, которыми наделяются те или иные органы при осуществлении ими контрольных функций, фиксируются нормативно-законодательными и правовыми актами.</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 xml:space="preserve">Из всего сказанного, очевидно, что от уровня развития не только крупного, но и малого и среднего бизнеса, результата партнерских отношений между государством и бизнесом, от учета в полной мере интересов обеих сторон в значительной степени зависит экономический и </w:t>
      </w:r>
      <w:r w:rsidRPr="003A459A">
        <w:rPr>
          <w:color w:val="auto"/>
          <w:sz w:val="28"/>
          <w:szCs w:val="28"/>
        </w:rPr>
        <w:lastRenderedPageBreak/>
        <w:t xml:space="preserve">политический прогресс России. Именно поэтому процесс взаимодействия государственных структур и предпринимательства не </w:t>
      </w:r>
      <w:proofErr w:type="gramStart"/>
      <w:r w:rsidRPr="003A459A">
        <w:rPr>
          <w:color w:val="auto"/>
          <w:sz w:val="28"/>
          <w:szCs w:val="28"/>
        </w:rPr>
        <w:t>может</w:t>
      </w:r>
      <w:proofErr w:type="gramEnd"/>
      <w:r w:rsidRPr="003A459A">
        <w:rPr>
          <w:color w:val="auto"/>
          <w:sz w:val="28"/>
          <w:szCs w:val="28"/>
        </w:rPr>
        <w:t xml:space="preserve"> носит спонтанный характер. Он должен быть хорошо управляемым и организованным. У всех участников этого процесса должны быть единые цели и намерения.</w:t>
      </w:r>
    </w:p>
    <w:p w:rsidR="00687828" w:rsidRPr="003A459A" w:rsidRDefault="00687828" w:rsidP="00687828">
      <w:pPr>
        <w:spacing w:after="0" w:line="360" w:lineRule="auto"/>
        <w:ind w:left="0" w:firstLine="0"/>
        <w:jc w:val="center"/>
        <w:rPr>
          <w:color w:val="auto"/>
          <w:sz w:val="32"/>
          <w:szCs w:val="32"/>
        </w:rPr>
      </w:pPr>
      <w:r w:rsidRPr="003A459A">
        <w:rPr>
          <w:color w:val="auto"/>
          <w:sz w:val="32"/>
          <w:szCs w:val="32"/>
        </w:rPr>
        <w:t>1.2 Сущность и значимость малого бизнеса</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Малое предпринимательство представляет собой предпринимательскую деятельность, которая может осуществляться субъектами рыночной экономики при конкретных условиях и критериях, установленных законами, представительными органами и т. д.</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Свыше пятидесяти показателей должны иметь предприятия, по данным Мирового Банка, чтобы они могли относиться к субъектам малого бизнеса. Наиболее распространенными критериями являются:</w:t>
      </w:r>
    </w:p>
    <w:p w:rsidR="00687828" w:rsidRPr="003A459A" w:rsidRDefault="00687828" w:rsidP="00687828">
      <w:pPr>
        <w:pStyle w:val="aa"/>
        <w:numPr>
          <w:ilvl w:val="0"/>
          <w:numId w:val="4"/>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средняя численность занятых на предприятии работников;</w:t>
      </w:r>
    </w:p>
    <w:p w:rsidR="00687828" w:rsidRPr="003A459A" w:rsidRDefault="00687828" w:rsidP="00687828">
      <w:pPr>
        <w:pStyle w:val="aa"/>
        <w:numPr>
          <w:ilvl w:val="0"/>
          <w:numId w:val="4"/>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ежегодный оборот, полученный предприятием (как правило, за один год);</w:t>
      </w:r>
    </w:p>
    <w:p w:rsidR="00687828" w:rsidRPr="003A459A" w:rsidRDefault="00687828" w:rsidP="00687828">
      <w:pPr>
        <w:pStyle w:val="aa"/>
        <w:numPr>
          <w:ilvl w:val="0"/>
          <w:numId w:val="4"/>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величина активов.</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Ключевым критерием, определяющим отношение предприятий различных организационно-правовых форм к субъектам малого предпринимательства, является средняя численность работников, занятых за отчетный период на предприятии. К субъектам малого предпринимательства относятся предприятия, которые осуществляют свою деятельность относительно небольшой группой лиц, или предприятия, управляемые одним собственником. Помимо этого, критериями отнесения предприятия к малому предпринимательству используются такие показатели, как: объем оборота (прибыли, дохода), величина активов, размер уставного капитала и многие другие. Всего применяется около 50 критериев, по которым предприятия относятся к субъектам малого предпринимательства.</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lastRenderedPageBreak/>
        <w:t>Субъекты малого предпринимательства подразумевают собой коммерческие организации, в уставном капитале которых доля участия Российской Федерации, ее субъектов, различных объединений и фондов не превышает 25%, а доля, которая принадлежит юридическим лицам, которые не являются субъектами малого предпринимательства, не превышают 25% и в которых численность работником за отчетный период не превышает установленных норм (уровней малого предпринимательства):</w:t>
      </w:r>
    </w:p>
    <w:p w:rsidR="00687828" w:rsidRPr="003A459A" w:rsidRDefault="00687828" w:rsidP="00687828">
      <w:pPr>
        <w:pStyle w:val="aa"/>
        <w:numPr>
          <w:ilvl w:val="0"/>
          <w:numId w:val="5"/>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100 человек в промышленности;</w:t>
      </w:r>
    </w:p>
    <w:p w:rsidR="00687828" w:rsidRPr="003A459A" w:rsidRDefault="00687828" w:rsidP="00687828">
      <w:pPr>
        <w:pStyle w:val="aa"/>
        <w:numPr>
          <w:ilvl w:val="0"/>
          <w:numId w:val="5"/>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100 человек в строительстве;</w:t>
      </w:r>
    </w:p>
    <w:p w:rsidR="00687828" w:rsidRPr="003A459A" w:rsidRDefault="00687828" w:rsidP="00687828">
      <w:pPr>
        <w:pStyle w:val="aa"/>
        <w:numPr>
          <w:ilvl w:val="0"/>
          <w:numId w:val="5"/>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100 человек на транспорте;</w:t>
      </w:r>
    </w:p>
    <w:p w:rsidR="00687828" w:rsidRPr="003A459A" w:rsidRDefault="00687828" w:rsidP="00687828">
      <w:pPr>
        <w:pStyle w:val="aa"/>
        <w:numPr>
          <w:ilvl w:val="0"/>
          <w:numId w:val="5"/>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60 человек в сельском хозяйстве</w:t>
      </w:r>
    </w:p>
    <w:p w:rsidR="00687828" w:rsidRPr="003A459A" w:rsidRDefault="00687828" w:rsidP="00687828">
      <w:pPr>
        <w:pStyle w:val="aa"/>
        <w:numPr>
          <w:ilvl w:val="0"/>
          <w:numId w:val="5"/>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60 человек в научно-технической сфере;</w:t>
      </w:r>
    </w:p>
    <w:p w:rsidR="00687828" w:rsidRPr="003A459A" w:rsidRDefault="00687828" w:rsidP="00687828">
      <w:pPr>
        <w:pStyle w:val="aa"/>
        <w:numPr>
          <w:ilvl w:val="0"/>
          <w:numId w:val="5"/>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50 человек в оптовой торговле;</w:t>
      </w:r>
    </w:p>
    <w:p w:rsidR="00687828" w:rsidRPr="003A459A" w:rsidRDefault="00687828" w:rsidP="00687828">
      <w:pPr>
        <w:pStyle w:val="aa"/>
        <w:numPr>
          <w:ilvl w:val="0"/>
          <w:numId w:val="5"/>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30 человек в розничной торговле и бытовом обслуживании населения;</w:t>
      </w:r>
    </w:p>
    <w:p w:rsidR="00687828" w:rsidRPr="003A459A" w:rsidRDefault="00687828" w:rsidP="00687828">
      <w:pPr>
        <w:pStyle w:val="aa"/>
        <w:numPr>
          <w:ilvl w:val="0"/>
          <w:numId w:val="5"/>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50 человек в остальных отраслях и при осуществлении других видов деятельности.</w:t>
      </w:r>
      <w:r w:rsidR="000A090B" w:rsidRPr="000A090B">
        <w:rPr>
          <w:rFonts w:ascii="Times New Roman" w:hAnsi="Times New Roman" w:cs="Times New Roman"/>
          <w:sz w:val="28"/>
          <w:szCs w:val="28"/>
        </w:rPr>
        <w:t>[3]</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К субъектам малого предпринимательства также относят физические лица, занимающиеся предпринимательской деятельностью без образования юридического лица.</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Физические лица, которые занимаются предпринимательской деятельностью, но не имеющие образования юридического лица также могут относиться к субъектам малого предпринимательства.</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Многопрофильные, т.е. осуществляющие несколько видов деятельности малые предприятия относятся по тому виду деятельности, доля которого является наибольшей в годовом объеме оборота. Через социально-экономические функции МП может быть достигнута его сущность:</w:t>
      </w:r>
    </w:p>
    <w:p w:rsidR="00687828" w:rsidRPr="003A459A" w:rsidRDefault="00687828" w:rsidP="00687828">
      <w:pPr>
        <w:pStyle w:val="aa"/>
        <w:numPr>
          <w:ilvl w:val="0"/>
          <w:numId w:val="6"/>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lastRenderedPageBreak/>
        <w:t>создание адекватных, конкурентных рыночных отношений, которые способствуют наилучшему удовлетворению потребностей людей в различных благах;</w:t>
      </w:r>
    </w:p>
    <w:p w:rsidR="00687828" w:rsidRPr="003A459A" w:rsidRDefault="00687828" w:rsidP="00687828">
      <w:pPr>
        <w:pStyle w:val="aa"/>
        <w:numPr>
          <w:ilvl w:val="0"/>
          <w:numId w:val="6"/>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расширение ассортимента и повышение качества товаров, работ и услуг. Удовлетворяя нужды потребителей, малый бизнес повышает качество потребляемых благ и обслуживание населения;</w:t>
      </w:r>
    </w:p>
    <w:p w:rsidR="00687828" w:rsidRPr="003A459A" w:rsidRDefault="00687828" w:rsidP="00687828">
      <w:pPr>
        <w:pStyle w:val="aa"/>
        <w:numPr>
          <w:ilvl w:val="0"/>
          <w:numId w:val="6"/>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приближение производства товаров и услуг к конкретным потребителям;</w:t>
      </w:r>
    </w:p>
    <w:p w:rsidR="00687828" w:rsidRPr="003A459A" w:rsidRDefault="00687828" w:rsidP="00687828">
      <w:pPr>
        <w:pStyle w:val="aa"/>
        <w:numPr>
          <w:ilvl w:val="0"/>
          <w:numId w:val="6"/>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содействие структурной перестройке экономики;</w:t>
      </w:r>
    </w:p>
    <w:p w:rsidR="00687828" w:rsidRPr="003A459A" w:rsidRDefault="00687828" w:rsidP="00687828">
      <w:pPr>
        <w:pStyle w:val="aa"/>
        <w:numPr>
          <w:ilvl w:val="0"/>
          <w:numId w:val="6"/>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привлечение личных средств населения для развития производства;</w:t>
      </w:r>
    </w:p>
    <w:p w:rsidR="00687828" w:rsidRPr="003A459A" w:rsidRDefault="00687828" w:rsidP="00687828">
      <w:pPr>
        <w:pStyle w:val="aa"/>
        <w:numPr>
          <w:ilvl w:val="0"/>
          <w:numId w:val="6"/>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создание дополнительных рабочих мест, сокращение уровня безработицы;</w:t>
      </w:r>
    </w:p>
    <w:p w:rsidR="00687828" w:rsidRPr="003A459A" w:rsidRDefault="00687828" w:rsidP="00687828">
      <w:pPr>
        <w:pStyle w:val="aa"/>
        <w:numPr>
          <w:ilvl w:val="0"/>
          <w:numId w:val="6"/>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более эффективное использование творческих способностей людей, раскрытие их талантов, освоение различных видов ремесел, народных промыслов;</w:t>
      </w:r>
    </w:p>
    <w:p w:rsidR="00687828" w:rsidRPr="003A459A" w:rsidRDefault="00687828" w:rsidP="00687828">
      <w:pPr>
        <w:pStyle w:val="aa"/>
        <w:numPr>
          <w:ilvl w:val="0"/>
          <w:numId w:val="6"/>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вовлечение в трудовую деятельность отдельных групп населения, для которых работа на крупном производстве имеет определенные ограничения;</w:t>
      </w:r>
    </w:p>
    <w:p w:rsidR="00687828" w:rsidRPr="003A459A" w:rsidRDefault="00687828" w:rsidP="00687828">
      <w:pPr>
        <w:pStyle w:val="aa"/>
        <w:numPr>
          <w:ilvl w:val="0"/>
          <w:numId w:val="6"/>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формирование социального слоя собственников, владельцев компаний, предприятий, фирм;</w:t>
      </w:r>
    </w:p>
    <w:p w:rsidR="00687828" w:rsidRPr="003A459A" w:rsidRDefault="00687828" w:rsidP="00687828">
      <w:pPr>
        <w:pStyle w:val="aa"/>
        <w:numPr>
          <w:ilvl w:val="0"/>
          <w:numId w:val="6"/>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активизация научно-технического прогресса;</w:t>
      </w:r>
    </w:p>
    <w:p w:rsidR="00687828" w:rsidRPr="003A459A" w:rsidRDefault="00687828" w:rsidP="00687828">
      <w:pPr>
        <w:pStyle w:val="aa"/>
        <w:numPr>
          <w:ilvl w:val="0"/>
          <w:numId w:val="6"/>
        </w:numPr>
        <w:spacing w:after="0" w:line="360" w:lineRule="auto"/>
        <w:ind w:left="0" w:firstLine="709"/>
        <w:jc w:val="both"/>
        <w:rPr>
          <w:rFonts w:ascii="Times New Roman" w:hAnsi="Times New Roman" w:cs="Times New Roman"/>
          <w:sz w:val="28"/>
          <w:szCs w:val="28"/>
        </w:rPr>
      </w:pPr>
      <w:r w:rsidRPr="003A459A">
        <w:rPr>
          <w:rFonts w:ascii="Times New Roman" w:hAnsi="Times New Roman" w:cs="Times New Roman"/>
          <w:sz w:val="28"/>
          <w:szCs w:val="28"/>
        </w:rPr>
        <w:t>освоение и использование местных источников сырья и отходов крупных производств и др.</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 xml:space="preserve">Осуществление деятельности малого предпринимательства может протекать на всех уровнях народного хозяйства, путем выполнения одного или нескольких видов деятельности. Следует взять во внимание тот факт, что отдельные виды деятельности могут быть разрешены только госпредприятиям, и лишь при наличии специального разрешения возможно </w:t>
      </w:r>
      <w:r w:rsidRPr="003A459A">
        <w:rPr>
          <w:color w:val="auto"/>
          <w:sz w:val="28"/>
          <w:szCs w:val="28"/>
        </w:rPr>
        <w:lastRenderedPageBreak/>
        <w:t>производство некоторых товаров. В проведении хозяйственной деятельности МП обладают самостоятельностью в отношении производимых товаров, получаемой прибылью, которая остается после уплаты обязательств и иных платежей и др.</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 xml:space="preserve">Малое предпринимательство является катализатором мобильности, быстроты предоставления услуг. Оно создает глубокую специализацию и кооперацию, без </w:t>
      </w:r>
      <w:proofErr w:type="gramStart"/>
      <w:r w:rsidRPr="003A459A">
        <w:rPr>
          <w:color w:val="auto"/>
          <w:sz w:val="28"/>
          <w:szCs w:val="28"/>
        </w:rPr>
        <w:t>которых</w:t>
      </w:r>
      <w:proofErr w:type="gramEnd"/>
      <w:r w:rsidRPr="003A459A">
        <w:rPr>
          <w:color w:val="auto"/>
          <w:sz w:val="28"/>
          <w:szCs w:val="28"/>
        </w:rPr>
        <w:t xml:space="preserve"> немыслима его высокая эффективность. Стремительно заполняя каналы, пробелы, которые образуются в потребительской сфере, оно создают высоко конкурентную среду бизнеса, без которой рыночная экономика неосуществима, и одновременно относительно быстро окупается.</w:t>
      </w:r>
    </w:p>
    <w:p w:rsidR="00687828" w:rsidRPr="003A459A" w:rsidRDefault="00687828" w:rsidP="00687828">
      <w:pPr>
        <w:spacing w:after="0" w:line="360" w:lineRule="auto"/>
        <w:ind w:firstLine="709"/>
        <w:jc w:val="both"/>
        <w:rPr>
          <w:color w:val="auto"/>
          <w:sz w:val="28"/>
          <w:szCs w:val="28"/>
        </w:rPr>
      </w:pPr>
      <w:r w:rsidRPr="003A459A">
        <w:rPr>
          <w:color w:val="auto"/>
          <w:sz w:val="28"/>
          <w:szCs w:val="28"/>
        </w:rPr>
        <w:t>Мелкие предприятия имеют значительные функции в занятости, производстве отдельных товаров, исследовательских и научно-производственных разработках. Существенные достижения малого бизнеса в этом направлениях объясняются несколькими основаниями. Углубление специализации в научных разработках привело к тому, что во многих случаях небольшие фирмы идут по более простому или рискованному пути, работают в неперспективных отраслях. Мелкий бизнес намного охотнее берется за продвижение оригинальных нововведений. Малые предприятия имеют стремление как можно более быстрого налаживания массового производства. Это порождает расширение рынка предлагаемых товаров и услуг, что в свою очередь активно стимулирует процесс производства с целью скорейшего удовлетворения спроса, мотивируемого разработками, проводимыми фирмами малого и среднего предпринимательства.</w:t>
      </w:r>
    </w:p>
    <w:p w:rsidR="00845801" w:rsidRPr="003A459A" w:rsidRDefault="00687828" w:rsidP="00687828">
      <w:pPr>
        <w:spacing w:after="0" w:line="360" w:lineRule="auto"/>
        <w:ind w:firstLine="709"/>
        <w:jc w:val="both"/>
        <w:rPr>
          <w:color w:val="auto"/>
          <w:sz w:val="28"/>
          <w:szCs w:val="28"/>
        </w:rPr>
      </w:pPr>
      <w:r w:rsidRPr="003A459A">
        <w:rPr>
          <w:color w:val="auto"/>
          <w:sz w:val="28"/>
          <w:szCs w:val="28"/>
        </w:rPr>
        <w:t xml:space="preserve">Большая значимость малого предпринимательства ещё и в том, что на фоне суровой конкурентной борьбы, им необходимо перманентно совершенствоваться и адаптироваться к текущим правилам рынка. Чтобы существовать, надо получать средства к существованию, а значит быть </w:t>
      </w:r>
      <w:r w:rsidRPr="003A459A">
        <w:rPr>
          <w:color w:val="auto"/>
          <w:sz w:val="28"/>
          <w:szCs w:val="28"/>
        </w:rPr>
        <w:lastRenderedPageBreak/>
        <w:t>лучше других не только в количестве производимой продукции, но и в ее качестве, чтобы прибыль доставалась именно им.</w:t>
      </w:r>
    </w:p>
    <w:p w:rsidR="00687828" w:rsidRPr="003A459A" w:rsidRDefault="00845801" w:rsidP="00845801">
      <w:pPr>
        <w:spacing w:after="0" w:line="360" w:lineRule="auto"/>
        <w:ind w:left="0" w:firstLine="0"/>
        <w:jc w:val="both"/>
        <w:rPr>
          <w:color w:val="auto"/>
          <w:sz w:val="28"/>
          <w:szCs w:val="28"/>
        </w:rPr>
      </w:pPr>
      <w:r w:rsidRPr="003A459A">
        <w:rPr>
          <w:color w:val="auto"/>
          <w:sz w:val="28"/>
          <w:szCs w:val="28"/>
        </w:rPr>
        <w:br w:type="page"/>
      </w:r>
    </w:p>
    <w:p w:rsidR="00687828" w:rsidRPr="003A459A" w:rsidRDefault="00687828" w:rsidP="00845801">
      <w:pPr>
        <w:spacing w:after="0" w:line="360" w:lineRule="auto"/>
        <w:ind w:firstLine="709"/>
        <w:jc w:val="center"/>
        <w:rPr>
          <w:color w:val="auto"/>
          <w:sz w:val="32"/>
          <w:szCs w:val="32"/>
        </w:rPr>
      </w:pPr>
      <w:r w:rsidRPr="003A459A">
        <w:rPr>
          <w:b/>
          <w:color w:val="auto"/>
          <w:sz w:val="32"/>
          <w:szCs w:val="32"/>
        </w:rPr>
        <w:t>2.Анализ состояния и перспективы развития малого предпринимательства в России</w:t>
      </w:r>
    </w:p>
    <w:p w:rsidR="00687828" w:rsidRPr="003A459A" w:rsidRDefault="00687828" w:rsidP="00845801">
      <w:pPr>
        <w:spacing w:after="0" w:line="360" w:lineRule="auto"/>
        <w:ind w:firstLine="709"/>
        <w:jc w:val="center"/>
        <w:rPr>
          <w:color w:val="auto"/>
          <w:sz w:val="32"/>
          <w:szCs w:val="32"/>
        </w:rPr>
      </w:pPr>
      <w:r w:rsidRPr="003A459A">
        <w:rPr>
          <w:color w:val="auto"/>
          <w:sz w:val="32"/>
          <w:szCs w:val="32"/>
        </w:rPr>
        <w:t>2.1</w:t>
      </w:r>
      <w:r w:rsidR="00845801" w:rsidRPr="003A459A">
        <w:rPr>
          <w:color w:val="auto"/>
          <w:sz w:val="32"/>
          <w:szCs w:val="32"/>
        </w:rPr>
        <w:t xml:space="preserve"> Анализ текущего состояния развития малого бизнеса в России</w:t>
      </w:r>
    </w:p>
    <w:p w:rsidR="00687828" w:rsidRPr="003A459A" w:rsidRDefault="00687828" w:rsidP="00687828">
      <w:pPr>
        <w:widowControl w:val="0"/>
        <w:overflowPunct w:val="0"/>
        <w:autoSpaceDE w:val="0"/>
        <w:autoSpaceDN w:val="0"/>
        <w:adjustRightInd w:val="0"/>
        <w:spacing w:after="0" w:line="360" w:lineRule="auto"/>
        <w:ind w:right="-1" w:firstLine="709"/>
        <w:jc w:val="both"/>
        <w:rPr>
          <w:color w:val="auto"/>
          <w:sz w:val="28"/>
          <w:szCs w:val="28"/>
        </w:rPr>
      </w:pPr>
      <w:r w:rsidRPr="003A459A">
        <w:rPr>
          <w:color w:val="auto"/>
          <w:sz w:val="28"/>
          <w:szCs w:val="28"/>
        </w:rPr>
        <w:t>За достаточно короткую историю своего развития российское предпринимательство претерпело множество изменений, которые отмечены как спадом, так и его ростом. Тем не менее, несмотря на все трудности, уровень развития малого бизнеса можно признать одним из ключевых показателей российской экономики, что обусловлено возможностью его быстрого приспособления к изменяющимся условиям рынка, низким уровнем затрат, а также высокой степенью инновационной активности.</w:t>
      </w:r>
    </w:p>
    <w:p w:rsidR="00687828" w:rsidRPr="003A459A" w:rsidRDefault="00687828" w:rsidP="00687828">
      <w:pPr>
        <w:widowControl w:val="0"/>
        <w:overflowPunct w:val="0"/>
        <w:autoSpaceDE w:val="0"/>
        <w:autoSpaceDN w:val="0"/>
        <w:adjustRightInd w:val="0"/>
        <w:spacing w:after="0" w:line="360" w:lineRule="auto"/>
        <w:ind w:right="-1" w:firstLine="709"/>
        <w:jc w:val="both"/>
        <w:rPr>
          <w:color w:val="auto"/>
          <w:sz w:val="28"/>
          <w:szCs w:val="28"/>
        </w:rPr>
      </w:pPr>
      <w:r w:rsidRPr="003A459A">
        <w:rPr>
          <w:color w:val="auto"/>
          <w:sz w:val="28"/>
          <w:szCs w:val="28"/>
        </w:rPr>
        <w:t>В настоящее время правительство РФ оказывает большую поддержку развитию малого бизнеса как рыночного института, который позволяет обеспечить решение ряда экономических и социальных задач. Основными из них являются формирование конкурентоспособного климата в экономике страны, наполнение рынка товарами и услугами, трудоустройство населения, рост налоговых поступлений в бюджеты всех уровней. Поддержка развития данного сектора экономики рассматривается на данном этапе в качестве одного из основных направлений государственной политики. Следствием этого является неуклонный рост общего количества малых предприятий в РФ за последние годы, особенно в сферах, где не требуется больших капиталовложений и содержания большого числа работников.</w:t>
      </w:r>
    </w:p>
    <w:p w:rsidR="00687828" w:rsidRPr="003A459A" w:rsidRDefault="00687828" w:rsidP="00687828">
      <w:pPr>
        <w:widowControl w:val="0"/>
        <w:overflowPunct w:val="0"/>
        <w:autoSpaceDE w:val="0"/>
        <w:autoSpaceDN w:val="0"/>
        <w:adjustRightInd w:val="0"/>
        <w:spacing w:after="0" w:line="360" w:lineRule="auto"/>
        <w:ind w:right="-1" w:firstLine="709"/>
        <w:jc w:val="both"/>
        <w:rPr>
          <w:color w:val="auto"/>
          <w:sz w:val="28"/>
          <w:szCs w:val="28"/>
        </w:rPr>
      </w:pPr>
      <w:r w:rsidRPr="003A459A">
        <w:rPr>
          <w:color w:val="auto"/>
          <w:sz w:val="28"/>
          <w:szCs w:val="28"/>
        </w:rPr>
        <w:t>По данным Федеральной службы государственной статистики общее количество малых предприятий, включая микропредприятия и средние предприятия, в 2014 году составил</w:t>
      </w:r>
      <w:r w:rsidR="00412792">
        <w:rPr>
          <w:color w:val="auto"/>
          <w:sz w:val="28"/>
          <w:szCs w:val="28"/>
        </w:rPr>
        <w:t>о 2117,5 тыс. единиц (рис. 1) [</w:t>
      </w:r>
      <w:r w:rsidR="00412792" w:rsidRPr="00412792">
        <w:rPr>
          <w:color w:val="auto"/>
          <w:sz w:val="28"/>
          <w:szCs w:val="28"/>
        </w:rPr>
        <w:t>10</w:t>
      </w:r>
      <w:r w:rsidRPr="003A459A">
        <w:rPr>
          <w:color w:val="auto"/>
          <w:sz w:val="28"/>
          <w:szCs w:val="28"/>
        </w:rPr>
        <w:t>].</w:t>
      </w:r>
    </w:p>
    <w:p w:rsidR="00845801" w:rsidRPr="003A459A" w:rsidRDefault="00845801" w:rsidP="00687828">
      <w:pPr>
        <w:widowControl w:val="0"/>
        <w:overflowPunct w:val="0"/>
        <w:autoSpaceDE w:val="0"/>
        <w:autoSpaceDN w:val="0"/>
        <w:adjustRightInd w:val="0"/>
        <w:spacing w:after="0" w:line="360" w:lineRule="auto"/>
        <w:ind w:right="-1" w:firstLine="709"/>
        <w:jc w:val="both"/>
        <w:rPr>
          <w:color w:val="auto"/>
          <w:sz w:val="28"/>
          <w:szCs w:val="28"/>
        </w:rPr>
      </w:pPr>
    </w:p>
    <w:p w:rsidR="00687828" w:rsidRPr="003A459A" w:rsidRDefault="00687828" w:rsidP="00687828">
      <w:pPr>
        <w:widowControl w:val="0"/>
        <w:autoSpaceDE w:val="0"/>
        <w:autoSpaceDN w:val="0"/>
        <w:adjustRightInd w:val="0"/>
        <w:spacing w:after="0" w:line="360" w:lineRule="auto"/>
        <w:ind w:right="-1" w:firstLine="709"/>
        <w:jc w:val="both"/>
        <w:rPr>
          <w:color w:val="auto"/>
          <w:sz w:val="28"/>
          <w:szCs w:val="28"/>
        </w:rPr>
      </w:pPr>
      <w:r w:rsidRPr="003A459A">
        <w:rPr>
          <w:noProof/>
          <w:color w:val="auto"/>
          <w:sz w:val="28"/>
          <w:szCs w:val="28"/>
        </w:rPr>
        <w:lastRenderedPageBreak/>
        <w:drawing>
          <wp:anchor distT="0" distB="0" distL="114300" distR="114300" simplePos="0" relativeHeight="251659264" behindDoc="1" locked="0" layoutInCell="0" allowOverlap="1" wp14:anchorId="47D11B43" wp14:editId="3C0FB5F4">
            <wp:simplePos x="0" y="0"/>
            <wp:positionH relativeFrom="column">
              <wp:posOffset>339090</wp:posOffset>
            </wp:positionH>
            <wp:positionV relativeFrom="paragraph">
              <wp:posOffset>198755</wp:posOffset>
            </wp:positionV>
            <wp:extent cx="5495925" cy="100965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31613"/>
                    <a:stretch/>
                  </pic:blipFill>
                  <pic:spPr bwMode="auto">
                    <a:xfrm>
                      <a:off x="0" y="0"/>
                      <a:ext cx="5495925" cy="1009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7828" w:rsidRPr="003A459A" w:rsidRDefault="00687828" w:rsidP="00687828">
      <w:pPr>
        <w:widowControl w:val="0"/>
        <w:autoSpaceDE w:val="0"/>
        <w:autoSpaceDN w:val="0"/>
        <w:adjustRightInd w:val="0"/>
        <w:spacing w:after="0" w:line="360" w:lineRule="auto"/>
        <w:ind w:right="-1" w:firstLine="709"/>
        <w:jc w:val="both"/>
        <w:rPr>
          <w:color w:val="auto"/>
          <w:sz w:val="28"/>
          <w:szCs w:val="28"/>
        </w:rPr>
      </w:pPr>
    </w:p>
    <w:p w:rsidR="00687828" w:rsidRPr="003A459A" w:rsidRDefault="00687828" w:rsidP="00687828">
      <w:pPr>
        <w:widowControl w:val="0"/>
        <w:autoSpaceDE w:val="0"/>
        <w:autoSpaceDN w:val="0"/>
        <w:adjustRightInd w:val="0"/>
        <w:spacing w:after="0" w:line="360" w:lineRule="auto"/>
        <w:ind w:right="-1" w:firstLine="709"/>
        <w:jc w:val="both"/>
        <w:rPr>
          <w:color w:val="auto"/>
          <w:sz w:val="28"/>
          <w:szCs w:val="28"/>
        </w:rPr>
      </w:pPr>
    </w:p>
    <w:p w:rsidR="00687828" w:rsidRPr="003A459A" w:rsidRDefault="00687828" w:rsidP="00845801">
      <w:pPr>
        <w:widowControl w:val="0"/>
        <w:autoSpaceDE w:val="0"/>
        <w:autoSpaceDN w:val="0"/>
        <w:adjustRightInd w:val="0"/>
        <w:spacing w:after="0" w:line="360" w:lineRule="auto"/>
        <w:ind w:right="-1" w:firstLine="709"/>
        <w:jc w:val="center"/>
        <w:rPr>
          <w:color w:val="auto"/>
          <w:sz w:val="28"/>
          <w:szCs w:val="28"/>
        </w:rPr>
      </w:pPr>
    </w:p>
    <w:p w:rsidR="00687828" w:rsidRPr="003A459A" w:rsidRDefault="00687828" w:rsidP="00845801">
      <w:pPr>
        <w:widowControl w:val="0"/>
        <w:autoSpaceDE w:val="0"/>
        <w:autoSpaceDN w:val="0"/>
        <w:adjustRightInd w:val="0"/>
        <w:spacing w:after="0" w:line="360" w:lineRule="auto"/>
        <w:ind w:left="1134" w:right="-1" w:firstLine="401"/>
        <w:jc w:val="center"/>
        <w:rPr>
          <w:color w:val="auto"/>
        </w:rPr>
      </w:pPr>
      <w:r w:rsidRPr="003A459A">
        <w:rPr>
          <w:color w:val="auto"/>
        </w:rPr>
        <w:t>Рис. 1 Общее количество малых предприятий, включая микропредприятия и средние предприятия, тыс. ед.</w:t>
      </w:r>
    </w:p>
    <w:p w:rsidR="00687828" w:rsidRPr="003A459A" w:rsidRDefault="00687828" w:rsidP="00687828">
      <w:pPr>
        <w:widowControl w:val="0"/>
        <w:autoSpaceDE w:val="0"/>
        <w:autoSpaceDN w:val="0"/>
        <w:adjustRightInd w:val="0"/>
        <w:spacing w:after="0" w:line="360" w:lineRule="auto"/>
        <w:ind w:left="1134" w:right="-1" w:firstLine="401"/>
        <w:jc w:val="center"/>
        <w:rPr>
          <w:color w:val="auto"/>
          <w:sz w:val="28"/>
          <w:szCs w:val="28"/>
        </w:rPr>
      </w:pPr>
    </w:p>
    <w:p w:rsidR="00687828" w:rsidRPr="003A459A" w:rsidRDefault="00687828" w:rsidP="00687828">
      <w:pPr>
        <w:widowControl w:val="0"/>
        <w:overflowPunct w:val="0"/>
        <w:autoSpaceDE w:val="0"/>
        <w:autoSpaceDN w:val="0"/>
        <w:adjustRightInd w:val="0"/>
        <w:spacing w:after="0" w:line="360" w:lineRule="auto"/>
        <w:ind w:firstLine="709"/>
        <w:jc w:val="both"/>
        <w:rPr>
          <w:color w:val="auto"/>
          <w:sz w:val="28"/>
          <w:szCs w:val="28"/>
        </w:rPr>
      </w:pPr>
      <w:r w:rsidRPr="003A459A">
        <w:rPr>
          <w:color w:val="auto"/>
          <w:sz w:val="28"/>
          <w:szCs w:val="28"/>
        </w:rPr>
        <w:t>Анализ темпов роста общего числа зарегистрированных малых предприятий отличается достаточной стабильностью. За рассматриваемые три года темп роста количества малых предприятий составил 5%. Если рассматривать динамику предприятий данного сектора экономики по видам экономической деятельности, то можно констатировать следующее. Наибольший удельный вес числа малых предприятий приходится на оптовую и розничную торговлю (38,7% малые и сре</w:t>
      </w:r>
      <w:r w:rsidR="00412792">
        <w:rPr>
          <w:color w:val="auto"/>
          <w:sz w:val="28"/>
          <w:szCs w:val="28"/>
        </w:rPr>
        <w:t>дние предприятия в 2014 году) [</w:t>
      </w:r>
      <w:r w:rsidR="00412792" w:rsidRPr="00376AF0">
        <w:rPr>
          <w:color w:val="auto"/>
          <w:sz w:val="28"/>
          <w:szCs w:val="28"/>
        </w:rPr>
        <w:t>10</w:t>
      </w:r>
      <w:r w:rsidRPr="003A459A">
        <w:rPr>
          <w:color w:val="auto"/>
          <w:sz w:val="28"/>
          <w:szCs w:val="28"/>
        </w:rPr>
        <w:t>]. На втором месте операции с недвижимым имуществом, аренда и предоставление услуг. Затем следует строительство, транспорт, услуги связи и сельское хозяйство.</w:t>
      </w:r>
    </w:p>
    <w:p w:rsidR="00687828" w:rsidRPr="003A459A" w:rsidRDefault="00687828" w:rsidP="00687828">
      <w:pPr>
        <w:widowControl w:val="0"/>
        <w:overflowPunct w:val="0"/>
        <w:autoSpaceDE w:val="0"/>
        <w:autoSpaceDN w:val="0"/>
        <w:adjustRightInd w:val="0"/>
        <w:spacing w:after="0" w:line="360" w:lineRule="auto"/>
        <w:ind w:firstLine="709"/>
        <w:jc w:val="both"/>
        <w:rPr>
          <w:color w:val="auto"/>
          <w:sz w:val="28"/>
          <w:szCs w:val="28"/>
        </w:rPr>
      </w:pPr>
      <w:r w:rsidRPr="003A459A">
        <w:rPr>
          <w:color w:val="auto"/>
          <w:sz w:val="28"/>
          <w:szCs w:val="28"/>
        </w:rPr>
        <w:t>Инвестиции в основной капитал составили в 2014 году 949,3 млрд. руб. против 730,6 млрд. руб. в 2012 году. Анализ распределения малых предприятий по оценке целей инвестирования в основной капитал в 2014 году показал, что 17% от общего числа предприятий направляют средства на замену изношенного оборудования и техники, 12% субъектов малого бизнеса осуществляют увеличение производственных мощностей с расширением номенклатуры продукции. Такая же доля предприятий (12%) использует ресурсы на автоматизацию и механизацию существующего производственного процесса. И лишь 5% малых предприятий инвестируют капитал на внедрение новых производственных технологий и создание новых рабочих</w:t>
      </w:r>
      <w:bookmarkStart w:id="1" w:name="page5"/>
      <w:bookmarkEnd w:id="1"/>
      <w:r w:rsidRPr="003A459A">
        <w:rPr>
          <w:color w:val="auto"/>
          <w:sz w:val="28"/>
          <w:szCs w:val="28"/>
        </w:rPr>
        <w:t xml:space="preserve"> мест. </w:t>
      </w:r>
    </w:p>
    <w:p w:rsidR="00687828" w:rsidRPr="003A459A" w:rsidRDefault="00687828" w:rsidP="00687828">
      <w:pPr>
        <w:widowControl w:val="0"/>
        <w:overflowPunct w:val="0"/>
        <w:autoSpaceDE w:val="0"/>
        <w:autoSpaceDN w:val="0"/>
        <w:adjustRightInd w:val="0"/>
        <w:spacing w:after="0" w:line="360" w:lineRule="auto"/>
        <w:ind w:right="-1" w:firstLine="709"/>
        <w:jc w:val="both"/>
        <w:rPr>
          <w:color w:val="auto"/>
          <w:sz w:val="28"/>
          <w:szCs w:val="28"/>
        </w:rPr>
      </w:pPr>
      <w:r w:rsidRPr="003A459A">
        <w:rPr>
          <w:color w:val="auto"/>
          <w:sz w:val="28"/>
          <w:szCs w:val="28"/>
        </w:rPr>
        <w:t xml:space="preserve">Источниками инвестиций в основной капитал малых и средних </w:t>
      </w:r>
      <w:r w:rsidRPr="003A459A">
        <w:rPr>
          <w:color w:val="auto"/>
          <w:sz w:val="28"/>
          <w:szCs w:val="28"/>
        </w:rPr>
        <w:lastRenderedPageBreak/>
        <w:t>предприятий на сегодняшний день являются, прежде всего, банковские кредиты и заемные средства других организ</w:t>
      </w:r>
      <w:r w:rsidR="00412792">
        <w:rPr>
          <w:color w:val="auto"/>
          <w:sz w:val="28"/>
          <w:szCs w:val="28"/>
        </w:rPr>
        <w:t>аций, полученная прибыль и пр.[</w:t>
      </w:r>
      <w:r w:rsidR="00412792" w:rsidRPr="00412792">
        <w:rPr>
          <w:color w:val="auto"/>
          <w:sz w:val="28"/>
          <w:szCs w:val="28"/>
        </w:rPr>
        <w:t>9</w:t>
      </w:r>
      <w:r w:rsidRPr="003A459A">
        <w:rPr>
          <w:color w:val="auto"/>
          <w:sz w:val="28"/>
          <w:szCs w:val="28"/>
        </w:rPr>
        <w:t>]. Как показывают исследования, банковские кредиты для российского предпринимательства в целом выступают в качестве стабильного источника инвестиционных намерений (на протяжении последних лет их доля занимает порядка 30% в общем объеме инвестиционного капитала).</w:t>
      </w:r>
    </w:p>
    <w:p w:rsidR="00687828" w:rsidRPr="003A459A" w:rsidRDefault="00687828" w:rsidP="00687828">
      <w:pPr>
        <w:widowControl w:val="0"/>
        <w:overflowPunct w:val="0"/>
        <w:autoSpaceDE w:val="0"/>
        <w:autoSpaceDN w:val="0"/>
        <w:adjustRightInd w:val="0"/>
        <w:spacing w:after="0" w:line="360" w:lineRule="auto"/>
        <w:ind w:right="-1" w:firstLine="709"/>
        <w:jc w:val="both"/>
        <w:rPr>
          <w:color w:val="auto"/>
          <w:sz w:val="28"/>
          <w:szCs w:val="28"/>
        </w:rPr>
      </w:pPr>
      <w:r w:rsidRPr="003A459A">
        <w:rPr>
          <w:color w:val="auto"/>
          <w:sz w:val="28"/>
          <w:szCs w:val="28"/>
        </w:rPr>
        <w:t>Следует также отметить то, что наряду с проблемами финансирования у отечественного предпринимательства центральное место занимает проблема недостаточного соответствия состояния производственных мощностей настоящим потребностям рынка. Недостаточное развитие, отставание от темпов технологического прогресса негативно сказываются на развитии предприятия в целом. Причиной подобного состояния чаще всего называют недостаточные влож</w:t>
      </w:r>
      <w:r w:rsidR="00412792">
        <w:rPr>
          <w:color w:val="auto"/>
          <w:sz w:val="28"/>
          <w:szCs w:val="28"/>
        </w:rPr>
        <w:t>ения в инновационное развитие [</w:t>
      </w:r>
      <w:r w:rsidR="00412792" w:rsidRPr="00412792">
        <w:rPr>
          <w:color w:val="auto"/>
          <w:sz w:val="28"/>
          <w:szCs w:val="28"/>
        </w:rPr>
        <w:t>9</w:t>
      </w:r>
      <w:r w:rsidRPr="003A459A">
        <w:rPr>
          <w:color w:val="auto"/>
          <w:sz w:val="28"/>
          <w:szCs w:val="28"/>
        </w:rPr>
        <w:t>]. Таким образом, на сегодня становиться очевидным потребность изыскания инвестиций на обновление основных фондов.</w:t>
      </w:r>
    </w:p>
    <w:p w:rsidR="00687828" w:rsidRPr="003A459A" w:rsidRDefault="00687828" w:rsidP="00687828">
      <w:pPr>
        <w:widowControl w:val="0"/>
        <w:overflowPunct w:val="0"/>
        <w:autoSpaceDE w:val="0"/>
        <w:autoSpaceDN w:val="0"/>
        <w:adjustRightInd w:val="0"/>
        <w:spacing w:after="0" w:line="360" w:lineRule="auto"/>
        <w:ind w:right="-1" w:firstLine="709"/>
        <w:jc w:val="both"/>
        <w:rPr>
          <w:color w:val="auto"/>
          <w:sz w:val="28"/>
          <w:szCs w:val="28"/>
        </w:rPr>
      </w:pPr>
      <w:r w:rsidRPr="003A459A">
        <w:rPr>
          <w:color w:val="auto"/>
          <w:sz w:val="28"/>
          <w:szCs w:val="28"/>
        </w:rPr>
        <w:t>По данным бухгалтерской финансовой отчетности общий оборот малых предприятий в 2014 году составил 31420 млрд. руб., что на 11,5% выше, чем в 2012 году. По видам экономической деятельности структуру оборота малых и средних предприятий можно проследить на рисунке 2. Наибольший удельный вес занимает оптовая и розничная торговля – 56,4%; 11,5% оборота приходится на обрабатывающие производства; 10,1% – на операции с недвижимым имуществом, аренду и предоставление услуг; 4 % – на транспорт и связь; 2,8% от общего оборот</w:t>
      </w:r>
      <w:r w:rsidR="00412792">
        <w:rPr>
          <w:color w:val="auto"/>
          <w:sz w:val="28"/>
          <w:szCs w:val="28"/>
        </w:rPr>
        <w:t>а занимает сельское хозяйство [</w:t>
      </w:r>
      <w:r w:rsidR="00412792" w:rsidRPr="00376AF0">
        <w:rPr>
          <w:color w:val="auto"/>
          <w:sz w:val="28"/>
          <w:szCs w:val="28"/>
        </w:rPr>
        <w:t>10</w:t>
      </w:r>
      <w:r w:rsidRPr="003A459A">
        <w:rPr>
          <w:color w:val="auto"/>
          <w:sz w:val="28"/>
          <w:szCs w:val="28"/>
        </w:rPr>
        <w:t>].</w:t>
      </w:r>
    </w:p>
    <w:p w:rsidR="00687828" w:rsidRPr="003A459A" w:rsidRDefault="00687828" w:rsidP="00687828">
      <w:pPr>
        <w:widowControl w:val="0"/>
        <w:overflowPunct w:val="0"/>
        <w:autoSpaceDE w:val="0"/>
        <w:autoSpaceDN w:val="0"/>
        <w:adjustRightInd w:val="0"/>
        <w:spacing w:after="0" w:line="360" w:lineRule="auto"/>
        <w:ind w:right="-1" w:firstLine="709"/>
        <w:jc w:val="both"/>
        <w:rPr>
          <w:color w:val="auto"/>
          <w:sz w:val="28"/>
          <w:szCs w:val="28"/>
        </w:rPr>
      </w:pPr>
      <w:r w:rsidRPr="003A459A">
        <w:rPr>
          <w:color w:val="auto"/>
          <w:sz w:val="28"/>
          <w:szCs w:val="28"/>
        </w:rPr>
        <w:t>Такие пропорции обусловлены тем, что большее количество людей занято именно в сфере торговли, и соответственно, наибольший удельный вес количества малых предприятий сосредоточен именно в этой сфере, о чем было сказано выше.</w:t>
      </w:r>
    </w:p>
    <w:p w:rsidR="00687828" w:rsidRPr="003A459A" w:rsidRDefault="00687828" w:rsidP="00687828">
      <w:pPr>
        <w:widowControl w:val="0"/>
        <w:autoSpaceDE w:val="0"/>
        <w:autoSpaceDN w:val="0"/>
        <w:adjustRightInd w:val="0"/>
        <w:spacing w:after="0" w:line="360" w:lineRule="auto"/>
        <w:ind w:right="-1" w:firstLine="709"/>
        <w:jc w:val="both"/>
        <w:rPr>
          <w:color w:val="auto"/>
          <w:sz w:val="28"/>
          <w:szCs w:val="28"/>
        </w:rPr>
      </w:pPr>
    </w:p>
    <w:p w:rsidR="00687828" w:rsidRPr="003A459A" w:rsidRDefault="00845801" w:rsidP="00687828">
      <w:pPr>
        <w:widowControl w:val="0"/>
        <w:autoSpaceDE w:val="0"/>
        <w:autoSpaceDN w:val="0"/>
        <w:adjustRightInd w:val="0"/>
        <w:spacing w:after="0" w:line="360" w:lineRule="auto"/>
        <w:ind w:right="-1" w:firstLine="709"/>
        <w:jc w:val="both"/>
        <w:rPr>
          <w:color w:val="auto"/>
          <w:sz w:val="28"/>
          <w:szCs w:val="28"/>
        </w:rPr>
      </w:pPr>
      <w:r w:rsidRPr="003A459A">
        <w:rPr>
          <w:noProof/>
          <w:color w:val="auto"/>
          <w:sz w:val="28"/>
          <w:szCs w:val="28"/>
        </w:rPr>
        <w:lastRenderedPageBreak/>
        <w:drawing>
          <wp:anchor distT="0" distB="0" distL="114300" distR="114300" simplePos="0" relativeHeight="251660288" behindDoc="1" locked="0" layoutInCell="0" allowOverlap="1" wp14:anchorId="41C41899" wp14:editId="1AF07FF3">
            <wp:simplePos x="0" y="0"/>
            <wp:positionH relativeFrom="column">
              <wp:posOffset>482600</wp:posOffset>
            </wp:positionH>
            <wp:positionV relativeFrom="paragraph">
              <wp:posOffset>31750</wp:posOffset>
            </wp:positionV>
            <wp:extent cx="5158105" cy="306959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8105" cy="3069590"/>
                    </a:xfrm>
                    <a:prstGeom prst="rect">
                      <a:avLst/>
                    </a:prstGeom>
                    <a:noFill/>
                  </pic:spPr>
                </pic:pic>
              </a:graphicData>
            </a:graphic>
            <wp14:sizeRelH relativeFrom="page">
              <wp14:pctWidth>0</wp14:pctWidth>
            </wp14:sizeRelH>
            <wp14:sizeRelV relativeFrom="page">
              <wp14:pctHeight>0</wp14:pctHeight>
            </wp14:sizeRelV>
          </wp:anchor>
        </w:drawing>
      </w:r>
    </w:p>
    <w:p w:rsidR="00687828" w:rsidRPr="003A459A" w:rsidRDefault="00687828" w:rsidP="00687828">
      <w:pPr>
        <w:widowControl w:val="0"/>
        <w:autoSpaceDE w:val="0"/>
        <w:autoSpaceDN w:val="0"/>
        <w:adjustRightInd w:val="0"/>
        <w:spacing w:after="0" w:line="360" w:lineRule="auto"/>
        <w:ind w:right="-1" w:firstLine="709"/>
        <w:jc w:val="both"/>
        <w:rPr>
          <w:color w:val="auto"/>
          <w:sz w:val="28"/>
          <w:szCs w:val="28"/>
        </w:rPr>
      </w:pPr>
    </w:p>
    <w:p w:rsidR="00687828" w:rsidRPr="003A459A" w:rsidRDefault="00687828" w:rsidP="00687828">
      <w:pPr>
        <w:widowControl w:val="0"/>
        <w:autoSpaceDE w:val="0"/>
        <w:autoSpaceDN w:val="0"/>
        <w:adjustRightInd w:val="0"/>
        <w:spacing w:after="0" w:line="360" w:lineRule="auto"/>
        <w:ind w:right="-1" w:firstLine="709"/>
        <w:jc w:val="both"/>
        <w:rPr>
          <w:color w:val="auto"/>
          <w:sz w:val="28"/>
          <w:szCs w:val="28"/>
        </w:rPr>
      </w:pPr>
    </w:p>
    <w:p w:rsidR="00687828" w:rsidRPr="003A459A" w:rsidRDefault="00687828" w:rsidP="00687828">
      <w:pPr>
        <w:widowControl w:val="0"/>
        <w:autoSpaceDE w:val="0"/>
        <w:autoSpaceDN w:val="0"/>
        <w:adjustRightInd w:val="0"/>
        <w:spacing w:after="0" w:line="360" w:lineRule="auto"/>
        <w:ind w:right="-1" w:firstLine="709"/>
        <w:jc w:val="both"/>
        <w:rPr>
          <w:color w:val="auto"/>
          <w:sz w:val="28"/>
          <w:szCs w:val="28"/>
        </w:rPr>
      </w:pPr>
    </w:p>
    <w:p w:rsidR="00687828" w:rsidRPr="003A459A" w:rsidRDefault="00687828" w:rsidP="00687828">
      <w:pPr>
        <w:widowControl w:val="0"/>
        <w:autoSpaceDE w:val="0"/>
        <w:autoSpaceDN w:val="0"/>
        <w:adjustRightInd w:val="0"/>
        <w:spacing w:after="0" w:line="360" w:lineRule="auto"/>
        <w:ind w:right="-1" w:firstLine="709"/>
        <w:jc w:val="both"/>
        <w:rPr>
          <w:color w:val="auto"/>
          <w:sz w:val="28"/>
          <w:szCs w:val="28"/>
        </w:rPr>
      </w:pPr>
    </w:p>
    <w:p w:rsidR="00687828" w:rsidRPr="003A459A" w:rsidRDefault="00687828" w:rsidP="00687828">
      <w:pPr>
        <w:widowControl w:val="0"/>
        <w:autoSpaceDE w:val="0"/>
        <w:autoSpaceDN w:val="0"/>
        <w:adjustRightInd w:val="0"/>
        <w:spacing w:after="0" w:line="360" w:lineRule="auto"/>
        <w:ind w:right="-1" w:firstLine="709"/>
        <w:jc w:val="both"/>
        <w:rPr>
          <w:color w:val="auto"/>
          <w:sz w:val="28"/>
          <w:szCs w:val="28"/>
        </w:rPr>
      </w:pPr>
    </w:p>
    <w:p w:rsidR="00687828" w:rsidRPr="003A459A" w:rsidRDefault="00687828" w:rsidP="00687828">
      <w:pPr>
        <w:widowControl w:val="0"/>
        <w:autoSpaceDE w:val="0"/>
        <w:autoSpaceDN w:val="0"/>
        <w:adjustRightInd w:val="0"/>
        <w:spacing w:after="0" w:line="360" w:lineRule="auto"/>
        <w:ind w:right="-1" w:firstLine="709"/>
        <w:jc w:val="both"/>
        <w:rPr>
          <w:color w:val="auto"/>
          <w:sz w:val="28"/>
          <w:szCs w:val="28"/>
        </w:rPr>
      </w:pPr>
    </w:p>
    <w:p w:rsidR="00687828" w:rsidRPr="003A459A" w:rsidRDefault="00687828" w:rsidP="00687828">
      <w:pPr>
        <w:widowControl w:val="0"/>
        <w:autoSpaceDE w:val="0"/>
        <w:autoSpaceDN w:val="0"/>
        <w:adjustRightInd w:val="0"/>
        <w:spacing w:after="0" w:line="360" w:lineRule="auto"/>
        <w:ind w:right="-1" w:firstLine="709"/>
        <w:jc w:val="both"/>
        <w:rPr>
          <w:color w:val="auto"/>
          <w:sz w:val="28"/>
          <w:szCs w:val="28"/>
        </w:rPr>
      </w:pPr>
    </w:p>
    <w:p w:rsidR="00687828" w:rsidRPr="003A459A" w:rsidRDefault="00687828" w:rsidP="00687828">
      <w:pPr>
        <w:widowControl w:val="0"/>
        <w:autoSpaceDE w:val="0"/>
        <w:autoSpaceDN w:val="0"/>
        <w:adjustRightInd w:val="0"/>
        <w:spacing w:after="0" w:line="360" w:lineRule="auto"/>
        <w:ind w:right="-1" w:firstLine="709"/>
        <w:jc w:val="both"/>
        <w:rPr>
          <w:color w:val="auto"/>
          <w:sz w:val="28"/>
          <w:szCs w:val="28"/>
        </w:rPr>
      </w:pPr>
    </w:p>
    <w:p w:rsidR="00687828" w:rsidRPr="003A459A" w:rsidRDefault="00687828" w:rsidP="00687828">
      <w:pPr>
        <w:widowControl w:val="0"/>
        <w:autoSpaceDE w:val="0"/>
        <w:autoSpaceDN w:val="0"/>
        <w:adjustRightInd w:val="0"/>
        <w:spacing w:after="0" w:line="360" w:lineRule="auto"/>
        <w:ind w:left="480" w:right="-1" w:firstLine="709"/>
        <w:jc w:val="center"/>
        <w:rPr>
          <w:color w:val="auto"/>
        </w:rPr>
      </w:pPr>
      <w:r w:rsidRPr="003A459A">
        <w:rPr>
          <w:color w:val="auto"/>
        </w:rPr>
        <w:t xml:space="preserve">Рис. 2 Оборот малых и средних предприятий по видам экономической деятельности в 2014 году, </w:t>
      </w:r>
      <w:proofErr w:type="gramStart"/>
      <w:r w:rsidRPr="003A459A">
        <w:rPr>
          <w:color w:val="auto"/>
        </w:rPr>
        <w:t>в</w:t>
      </w:r>
      <w:proofErr w:type="gramEnd"/>
      <w:r w:rsidRPr="003A459A">
        <w:rPr>
          <w:color w:val="auto"/>
        </w:rPr>
        <w:t xml:space="preserve"> %</w:t>
      </w:r>
    </w:p>
    <w:p w:rsidR="00687828" w:rsidRPr="003A459A" w:rsidRDefault="00687828" w:rsidP="00687828">
      <w:pPr>
        <w:widowControl w:val="0"/>
        <w:overflowPunct w:val="0"/>
        <w:autoSpaceDE w:val="0"/>
        <w:autoSpaceDN w:val="0"/>
        <w:adjustRightInd w:val="0"/>
        <w:spacing w:after="0" w:line="360" w:lineRule="auto"/>
        <w:ind w:right="-1" w:firstLine="709"/>
        <w:jc w:val="both"/>
        <w:rPr>
          <w:color w:val="auto"/>
          <w:sz w:val="28"/>
          <w:szCs w:val="28"/>
        </w:rPr>
      </w:pPr>
      <w:r w:rsidRPr="003A459A">
        <w:rPr>
          <w:color w:val="auto"/>
          <w:sz w:val="28"/>
          <w:szCs w:val="28"/>
        </w:rPr>
        <w:t>Также следует отметить, что в последнее время существенно увеличились доходы по услугам связи и транспорта: 1262,8 млрд. руб. в 2014 году против 1062,8 млрд. руб. в 2012 году, что составило 19% темпов роста. В частности, сегодня активно развивается сфера деятельности предоставления доступа в Интернет и прочих информационных и телекоммуникационных услуг, которые имеют достаточно высокий спрос на рынке.</w:t>
      </w:r>
    </w:p>
    <w:p w:rsidR="00687828" w:rsidRPr="003A459A" w:rsidRDefault="00687828" w:rsidP="00687828">
      <w:pPr>
        <w:widowControl w:val="0"/>
        <w:overflowPunct w:val="0"/>
        <w:autoSpaceDE w:val="0"/>
        <w:autoSpaceDN w:val="0"/>
        <w:adjustRightInd w:val="0"/>
        <w:spacing w:after="0" w:line="360" w:lineRule="auto"/>
        <w:ind w:right="-1" w:firstLine="709"/>
        <w:jc w:val="both"/>
        <w:rPr>
          <w:color w:val="auto"/>
          <w:sz w:val="28"/>
          <w:szCs w:val="28"/>
        </w:rPr>
      </w:pPr>
      <w:r w:rsidRPr="003A459A">
        <w:rPr>
          <w:color w:val="auto"/>
          <w:sz w:val="28"/>
          <w:szCs w:val="28"/>
        </w:rPr>
        <w:t>Динамику основных показателей деятельности субъектов малого бизнеса можно наблюдать и по отдельным федеральным округам. Следует отметить, что наибольшее число зарегистрированных малых предприятий</w:t>
      </w:r>
      <w:bookmarkStart w:id="2" w:name="page7"/>
      <w:bookmarkEnd w:id="2"/>
      <w:r w:rsidRPr="003A459A">
        <w:rPr>
          <w:color w:val="auto"/>
          <w:sz w:val="28"/>
          <w:szCs w:val="28"/>
        </w:rPr>
        <w:t xml:space="preserve"> сосредоточено в Центральном федеральном округе (27,3%), их оборот составил 36,6%. Это можно объяснить, прежде всего, достаточно высокой плотностью трудоспособного населения, в основном за счет его миграции в крупные города, а также максимальной близостью к федеральному центру управления. Второе место по этим показателям занимает Приволжский федеральный округ и завершает список </w:t>
      </w:r>
      <w:proofErr w:type="spellStart"/>
      <w:r w:rsidRPr="003A459A">
        <w:rPr>
          <w:color w:val="auto"/>
          <w:sz w:val="28"/>
          <w:szCs w:val="28"/>
        </w:rPr>
        <w:t>Северо­Кавказский</w:t>
      </w:r>
      <w:proofErr w:type="spellEnd"/>
      <w:r w:rsidRPr="003A459A">
        <w:rPr>
          <w:color w:val="auto"/>
          <w:sz w:val="28"/>
          <w:szCs w:val="28"/>
        </w:rPr>
        <w:t xml:space="preserve"> федеральный округ (2,5% по количеству предприятий и 2,9% по обороту). Данная </w:t>
      </w:r>
      <w:r w:rsidRPr="003A459A">
        <w:rPr>
          <w:color w:val="auto"/>
          <w:sz w:val="28"/>
          <w:szCs w:val="28"/>
        </w:rPr>
        <w:lastRenderedPageBreak/>
        <w:t>тенденция развития обусловлена уровнем жизни населения, его доходностью, низкой степенью экономической активности, национальной принадлежностью и этническими особенностями.</w:t>
      </w:r>
    </w:p>
    <w:p w:rsidR="00845801" w:rsidRPr="003A459A" w:rsidRDefault="00687828" w:rsidP="00845801">
      <w:pPr>
        <w:widowControl w:val="0"/>
        <w:overflowPunct w:val="0"/>
        <w:autoSpaceDE w:val="0"/>
        <w:autoSpaceDN w:val="0"/>
        <w:adjustRightInd w:val="0"/>
        <w:spacing w:after="0" w:line="360" w:lineRule="auto"/>
        <w:ind w:left="5" w:right="-1" w:firstLine="709"/>
        <w:jc w:val="both"/>
        <w:rPr>
          <w:color w:val="auto"/>
          <w:sz w:val="28"/>
          <w:szCs w:val="28"/>
        </w:rPr>
      </w:pPr>
      <w:r w:rsidRPr="003A459A">
        <w:rPr>
          <w:color w:val="auto"/>
          <w:sz w:val="28"/>
          <w:szCs w:val="28"/>
        </w:rPr>
        <w:t>Опираясь на проведенный анализ основных показателей деятельности малых и средних предприятий на основе данных Федеральной службы государственной статистики, можно заключить, что уровень развития малого бизнеса в России на современном этапе все еще значительно отстает от экономически развитых стран. Этот факт объясняется тем, что в таких странах рассматриваемый сектор экономики играет очень важную роль в экономических и социальных вопросах. Особое внимание государственной власти экономически развитых стран к поддержке и развитию малого и среднего бизнеса обеспечивает производство около 50% валового национального продукта. В ряде развитых странах доля малых и средних фирм составляет от 80 до 90% в общем числе предприятий. Для России аналогичный показатель составляет 9­10%, что и дает возможность сделать вывод об имеющихся больших резервах роста малого и среднего бизнеса, огромного интеллектуального потенциала. Малый бизнес – это, по сути, типичный сектор рыночной экономики, который составляет основу современной рыночной инфраструктуры, поскольку именно он обеспечивает конкурентную среду в экономике. Небольшие размеры малых предприятий могут обеспечить технологическую, производственную и организационно управленческую эластичность, что, в свою очередь, позволит эффективно реагировать на изменение конъюнктуры рынка, осуществлять эффективную инновационную деятельность.</w:t>
      </w:r>
    </w:p>
    <w:p w:rsidR="00687828" w:rsidRPr="003A459A" w:rsidRDefault="00845801" w:rsidP="00845801">
      <w:pPr>
        <w:widowControl w:val="0"/>
        <w:overflowPunct w:val="0"/>
        <w:autoSpaceDE w:val="0"/>
        <w:autoSpaceDN w:val="0"/>
        <w:adjustRightInd w:val="0"/>
        <w:spacing w:after="0" w:line="360" w:lineRule="auto"/>
        <w:ind w:left="5" w:right="-1" w:firstLine="709"/>
        <w:jc w:val="center"/>
        <w:rPr>
          <w:color w:val="auto"/>
          <w:sz w:val="32"/>
          <w:szCs w:val="32"/>
        </w:rPr>
      </w:pPr>
      <w:r w:rsidRPr="003A459A">
        <w:rPr>
          <w:color w:val="auto"/>
          <w:sz w:val="32"/>
          <w:szCs w:val="32"/>
        </w:rPr>
        <w:t>2.2 Проблемы малого предпринимательства в современной России и пути их преодоления</w:t>
      </w:r>
    </w:p>
    <w:p w:rsidR="00687828" w:rsidRPr="003A459A" w:rsidRDefault="00687828" w:rsidP="00687828">
      <w:pPr>
        <w:shd w:val="clear" w:color="auto" w:fill="FFFFFF"/>
        <w:spacing w:after="0" w:line="360" w:lineRule="auto"/>
        <w:ind w:firstLine="709"/>
        <w:jc w:val="both"/>
        <w:textAlignment w:val="baseline"/>
        <w:rPr>
          <w:color w:val="auto"/>
          <w:sz w:val="28"/>
          <w:szCs w:val="28"/>
        </w:rPr>
      </w:pPr>
      <w:r w:rsidRPr="003A459A">
        <w:rPr>
          <w:color w:val="auto"/>
          <w:sz w:val="28"/>
          <w:szCs w:val="28"/>
        </w:rPr>
        <w:t xml:space="preserve">Главные проблемы развития предприятий малого бизнеса прямо зависят от характера и содержания экономической политики, от его государственной поддержки. В первую очередь, можно сказать, о том, что </w:t>
      </w:r>
      <w:r w:rsidRPr="003A459A">
        <w:rPr>
          <w:color w:val="auto"/>
          <w:sz w:val="28"/>
          <w:szCs w:val="28"/>
        </w:rPr>
        <w:lastRenderedPageBreak/>
        <w:t>среди проблем малого бизнеса немалую роль играет конкуренция, то есть крупные фирмы, которые уже заняли рынок продукции, не давая пробиться новым фирмам. В этих условиях новым, развивающимся фирмам сложно развивать свое дело, многие предприниматели обладают ограниченными возможностями в организации сбыта продукции, в организации рекламы и продвижении продукта на рынке. Предприятия, как правило, не имеют достаточных сре</w:t>
      </w:r>
      <w:proofErr w:type="gramStart"/>
      <w:r w:rsidRPr="003A459A">
        <w:rPr>
          <w:color w:val="auto"/>
          <w:sz w:val="28"/>
          <w:szCs w:val="28"/>
        </w:rPr>
        <w:t>дств дл</w:t>
      </w:r>
      <w:proofErr w:type="gramEnd"/>
      <w:r w:rsidRPr="003A459A">
        <w:rPr>
          <w:color w:val="auto"/>
          <w:sz w:val="28"/>
          <w:szCs w:val="28"/>
        </w:rPr>
        <w:t>я рекламирования своих товаров и услуг. Выставки и ярмарки все чаще становятся для малого бизнеса единственной доступной площадкой, используемой для продвижения своей продукции.</w:t>
      </w:r>
    </w:p>
    <w:p w:rsidR="00687828" w:rsidRPr="003A459A" w:rsidRDefault="00687828" w:rsidP="00687828">
      <w:pPr>
        <w:shd w:val="clear" w:color="auto" w:fill="FFFFFF"/>
        <w:spacing w:after="0" w:line="360" w:lineRule="auto"/>
        <w:ind w:firstLine="709"/>
        <w:jc w:val="both"/>
        <w:textAlignment w:val="baseline"/>
        <w:rPr>
          <w:color w:val="auto"/>
          <w:sz w:val="28"/>
          <w:szCs w:val="28"/>
        </w:rPr>
      </w:pPr>
      <w:r w:rsidRPr="003A459A">
        <w:rPr>
          <w:color w:val="auto"/>
          <w:sz w:val="28"/>
          <w:szCs w:val="28"/>
        </w:rPr>
        <w:t>Для предпринимательства нужен начальный капитал. Не каждый начинающий предприниматель может себе позволить такие затраты. Появляются такие обязательства, как: уплата налога, государственной пошлины, затраты на услуги нотариуса, аренду помещения, оборудование. Помимо указанных затрат, также возникает необходимость затрат на ведение учета хозяйственной деятельности и функционирование в правовой среде. Следует отметить, что многие потенциальные предприниматели, вне зависимости от организационно-правовой формы осуществления хозяйственной деятельности, не обладают должным уровнем профессиональной подготовки в области бухгалтерского учета, налогообложения, правового регулирования экономики. Важно качество информационного обеспечения, когда предприниматель владеет сведениями о наличии и способах участия в инвестиционных проектах, реализуемых органами государственной власти и местного самоуправления в целях поддержки малого бизнеса. Чувство правовой незащищенности и давления со стороны развитых конкурентов требуют приложения усилий в области исследования рынка, нормативно-правовой базы. Все это создает трудности, а порой и отпугивает от начала осуществления собственного бизнеса.</w:t>
      </w:r>
    </w:p>
    <w:p w:rsidR="00687828" w:rsidRPr="003A459A" w:rsidRDefault="00687828" w:rsidP="00687828">
      <w:pPr>
        <w:shd w:val="clear" w:color="auto" w:fill="FFFFFF"/>
        <w:spacing w:after="0" w:line="360" w:lineRule="auto"/>
        <w:ind w:firstLine="709"/>
        <w:jc w:val="both"/>
        <w:textAlignment w:val="baseline"/>
        <w:rPr>
          <w:color w:val="auto"/>
          <w:sz w:val="28"/>
          <w:szCs w:val="28"/>
        </w:rPr>
      </w:pPr>
      <w:r w:rsidRPr="003A459A">
        <w:rPr>
          <w:color w:val="auto"/>
          <w:sz w:val="28"/>
          <w:szCs w:val="28"/>
        </w:rPr>
        <w:lastRenderedPageBreak/>
        <w:t xml:space="preserve">Вопросы финансирования деятельности малого бизнеса могут быть решены получением кредит в банке, но тут существует очередная проблема. Начинающему предпринимателю достаточно проблематично получить кредит. Статистика показывается, что банки выдают кредиты только в 30 % случаев, а в части </w:t>
      </w:r>
      <w:proofErr w:type="spellStart"/>
      <w:r w:rsidRPr="003A459A">
        <w:rPr>
          <w:color w:val="auto"/>
          <w:sz w:val="28"/>
          <w:szCs w:val="28"/>
        </w:rPr>
        <w:t>микрокредитов</w:t>
      </w:r>
      <w:proofErr w:type="spellEnd"/>
      <w:r w:rsidRPr="003A459A">
        <w:rPr>
          <w:color w:val="auto"/>
          <w:sz w:val="28"/>
          <w:szCs w:val="28"/>
        </w:rPr>
        <w:t xml:space="preserve"> (сумм до 300 тыс. рублей) — то и вовсе 10%. Так же проблемой является отсутствие льготных условий кредитования малого бизнеса (минимальная ставка кредита для малого бизнеса – 21%). Основная </w:t>
      </w:r>
      <w:proofErr w:type="gramStart"/>
      <w:r w:rsidRPr="003A459A">
        <w:rPr>
          <w:color w:val="auto"/>
          <w:sz w:val="28"/>
          <w:szCs w:val="28"/>
        </w:rPr>
        <w:t>часть предпринимателей не пользуется кредитными</w:t>
      </w:r>
      <w:proofErr w:type="gramEnd"/>
      <w:r w:rsidRPr="003A459A">
        <w:rPr>
          <w:color w:val="auto"/>
          <w:sz w:val="28"/>
          <w:szCs w:val="28"/>
        </w:rPr>
        <w:t xml:space="preserve"> и заемными средствами, прежде всего, из-за отсутствия у малых предприятий необходимого обеспечения, гарантий возврата средств и успешности предлагаемого хозяйственного проекта. Другой причиной являются высокие риски, связанные с кредитованием малых предприятий, и накладные расходы банков, которые почти одинаковы как для небольших ссуд, так и для крупных. Видится, что предоставление возможности мониторинга и, в какой-то мере контроля хозяйственной деятельности посредством функционирования предлагаемой автоматизированной информационной системы, существенной повысит уровень доверия кредитора к будущему предприятию.</w:t>
      </w:r>
    </w:p>
    <w:p w:rsidR="00687828" w:rsidRPr="003A459A" w:rsidRDefault="00687828" w:rsidP="00687828">
      <w:pPr>
        <w:shd w:val="clear" w:color="auto" w:fill="FFFFFF"/>
        <w:spacing w:after="0" w:line="360" w:lineRule="auto"/>
        <w:ind w:firstLine="709"/>
        <w:jc w:val="both"/>
        <w:textAlignment w:val="baseline"/>
        <w:rPr>
          <w:color w:val="auto"/>
          <w:sz w:val="28"/>
          <w:szCs w:val="28"/>
        </w:rPr>
      </w:pPr>
      <w:r w:rsidRPr="003A459A">
        <w:rPr>
          <w:color w:val="auto"/>
          <w:sz w:val="28"/>
          <w:szCs w:val="28"/>
        </w:rPr>
        <w:t xml:space="preserve">Следующей проблемой малого бизнеса является нехватка трудовых ресурсов. Очевидно, что хорошие, квалифицированные работники не заинтересованы в работе в начинающих организациях, так как в этом случае, возможно, небольшая заработная плата. Однако же успех и рентабельность резонансных решений </w:t>
      </w:r>
      <w:proofErr w:type="gramStart"/>
      <w:r w:rsidRPr="003A459A">
        <w:rPr>
          <w:color w:val="auto"/>
          <w:sz w:val="28"/>
          <w:szCs w:val="28"/>
        </w:rPr>
        <w:t>способны</w:t>
      </w:r>
      <w:proofErr w:type="gramEnd"/>
      <w:r w:rsidRPr="003A459A">
        <w:rPr>
          <w:color w:val="auto"/>
          <w:sz w:val="28"/>
          <w:szCs w:val="28"/>
        </w:rPr>
        <w:t xml:space="preserve"> постепенно исправить положение дел на рынке труда. Открывающиеся возможности в рамках единого информационного </w:t>
      </w:r>
      <w:proofErr w:type="gramStart"/>
      <w:r w:rsidRPr="003A459A">
        <w:rPr>
          <w:color w:val="auto"/>
          <w:sz w:val="28"/>
          <w:szCs w:val="28"/>
        </w:rPr>
        <w:t>пространства</w:t>
      </w:r>
      <w:proofErr w:type="gramEnd"/>
      <w:r w:rsidRPr="003A459A">
        <w:rPr>
          <w:color w:val="auto"/>
          <w:sz w:val="28"/>
          <w:szCs w:val="28"/>
        </w:rPr>
        <w:t xml:space="preserve"> существенно упрощающие ведение хозяйственной деятельности, способны привлечь новых участников.</w:t>
      </w:r>
    </w:p>
    <w:p w:rsidR="00687828" w:rsidRPr="003A459A" w:rsidRDefault="00687828" w:rsidP="00687828">
      <w:pPr>
        <w:shd w:val="clear" w:color="auto" w:fill="FFFFFF"/>
        <w:spacing w:after="0" w:line="360" w:lineRule="auto"/>
        <w:ind w:firstLine="709"/>
        <w:jc w:val="both"/>
        <w:textAlignment w:val="baseline"/>
        <w:rPr>
          <w:color w:val="auto"/>
          <w:sz w:val="28"/>
          <w:szCs w:val="28"/>
        </w:rPr>
      </w:pPr>
      <w:r w:rsidRPr="003A459A">
        <w:rPr>
          <w:color w:val="auto"/>
          <w:sz w:val="28"/>
          <w:szCs w:val="28"/>
        </w:rPr>
        <w:t xml:space="preserve">Повышению основных показателей деятельности субъектов малого бизнеса будет способствовать разработка государственных программ по </w:t>
      </w:r>
      <w:r w:rsidRPr="003A459A">
        <w:rPr>
          <w:color w:val="auto"/>
          <w:sz w:val="28"/>
          <w:szCs w:val="28"/>
        </w:rPr>
        <w:lastRenderedPageBreak/>
        <w:t>поддержке малого бизнеса, которые учтут современное состояние и тенденции экономики в целом, программ по насыщению данного сегмента трудовыми ресурсами, а так же</w:t>
      </w:r>
      <w:r w:rsidR="003A459A" w:rsidRPr="003A459A">
        <w:rPr>
          <w:color w:val="auto"/>
          <w:sz w:val="28"/>
          <w:szCs w:val="28"/>
        </w:rPr>
        <w:t xml:space="preserve"> выгодные условия кредитования.</w:t>
      </w:r>
    </w:p>
    <w:p w:rsidR="003A459A" w:rsidRDefault="00687828" w:rsidP="00687828">
      <w:pPr>
        <w:shd w:val="clear" w:color="auto" w:fill="FFFFFF"/>
        <w:spacing w:after="0" w:line="360" w:lineRule="auto"/>
        <w:ind w:firstLine="709"/>
        <w:jc w:val="both"/>
        <w:textAlignment w:val="baseline"/>
        <w:rPr>
          <w:color w:val="auto"/>
          <w:sz w:val="28"/>
          <w:szCs w:val="28"/>
        </w:rPr>
      </w:pPr>
      <w:r w:rsidRPr="003A459A">
        <w:rPr>
          <w:color w:val="auto"/>
          <w:sz w:val="28"/>
          <w:szCs w:val="28"/>
        </w:rPr>
        <w:t xml:space="preserve">Рассматривая влияние нормативной базы Российской Федерации на малый бизнес, можно заметить, что вместе со значительным ростом количества предприятий малого бизнеса государственная поддержка реализуется не в полной мере. Существует необходимость совершенствования законодательства в области, регулирующей развитие предприятий малого бизнеса, расширение возможностей для малых предприятий по участию в каких-либо проектах, в том числе за счет предоставления им права на выполнение соответствующих работ или услуг при использовании положительного опыта зарубежных стран в различных отраслях. </w:t>
      </w:r>
    </w:p>
    <w:p w:rsidR="003A459A" w:rsidRDefault="003A459A" w:rsidP="003A459A">
      <w:pPr>
        <w:shd w:val="clear" w:color="auto" w:fill="FFFFFF"/>
        <w:spacing w:after="0" w:line="360" w:lineRule="auto"/>
        <w:ind w:firstLine="709"/>
        <w:jc w:val="center"/>
        <w:textAlignment w:val="baseline"/>
        <w:rPr>
          <w:b/>
          <w:color w:val="auto"/>
          <w:sz w:val="32"/>
          <w:szCs w:val="32"/>
        </w:rPr>
      </w:pPr>
      <w:r>
        <w:rPr>
          <w:color w:val="auto"/>
          <w:sz w:val="28"/>
          <w:szCs w:val="28"/>
        </w:rPr>
        <w:br w:type="page"/>
      </w:r>
      <w:r w:rsidRPr="003A459A">
        <w:rPr>
          <w:b/>
          <w:color w:val="auto"/>
          <w:sz w:val="32"/>
          <w:szCs w:val="32"/>
        </w:rPr>
        <w:lastRenderedPageBreak/>
        <w:t>Заключение</w:t>
      </w:r>
    </w:p>
    <w:p w:rsidR="00873E05" w:rsidRDefault="00873E05" w:rsidP="003A459A">
      <w:pPr>
        <w:shd w:val="clear" w:color="auto" w:fill="FFFFFF"/>
        <w:spacing w:after="0" w:line="360" w:lineRule="auto"/>
        <w:ind w:firstLine="709"/>
        <w:jc w:val="center"/>
        <w:textAlignment w:val="baseline"/>
        <w:rPr>
          <w:color w:val="auto"/>
          <w:sz w:val="28"/>
          <w:szCs w:val="28"/>
        </w:rPr>
      </w:pPr>
    </w:p>
    <w:p w:rsidR="00873E05" w:rsidRPr="00574528" w:rsidRDefault="00873E05" w:rsidP="00873E05">
      <w:pPr>
        <w:pStyle w:val="a5"/>
        <w:shd w:val="clear" w:color="auto" w:fill="FFFFFF"/>
        <w:spacing w:before="0" w:beforeAutospacing="0" w:after="0" w:afterAutospacing="0" w:line="360" w:lineRule="auto"/>
        <w:ind w:firstLine="709"/>
        <w:jc w:val="both"/>
        <w:rPr>
          <w:color w:val="000000"/>
          <w:sz w:val="28"/>
          <w:szCs w:val="28"/>
        </w:rPr>
      </w:pPr>
      <w:r w:rsidRPr="00574528">
        <w:rPr>
          <w:color w:val="000000"/>
          <w:sz w:val="28"/>
          <w:szCs w:val="28"/>
        </w:rPr>
        <w:t>В заключении можно отметить, что малый бизнес играет в экономике любой страны довольно большую роль. Он является неотъемлемой частью и влияет на все сферы нашей жизни: экономическую, политическую, социальную, научно-техническую и т.д. Обеспечивает стабильность рыночных отношений, втягивает большую часть граждан страны в эту систему отношений путем открытия ими собственного дела, обеспечивая высокую эффективность производства путем глубокой специализации и кооперации производства, что благоприятно сказывается на экономическом росте национальной экономики.</w:t>
      </w:r>
    </w:p>
    <w:p w:rsidR="00873E05" w:rsidRPr="00574528" w:rsidRDefault="00873E05" w:rsidP="00873E05">
      <w:pPr>
        <w:pStyle w:val="a5"/>
        <w:shd w:val="clear" w:color="auto" w:fill="FFFFFF"/>
        <w:spacing w:before="0" w:beforeAutospacing="0" w:after="0" w:afterAutospacing="0" w:line="360" w:lineRule="auto"/>
        <w:ind w:firstLine="709"/>
        <w:jc w:val="both"/>
        <w:rPr>
          <w:color w:val="000000"/>
          <w:sz w:val="28"/>
          <w:szCs w:val="28"/>
        </w:rPr>
      </w:pPr>
      <w:r w:rsidRPr="00574528">
        <w:rPr>
          <w:color w:val="000000"/>
          <w:sz w:val="28"/>
          <w:szCs w:val="28"/>
        </w:rPr>
        <w:t xml:space="preserve">Развитие малого бизнеса создает благоприятные условия для оздоровления экономики, развивается конкурентная среда, создаются дополнительные рабочие места, расширяется потребительский сектор. Развитие малого бизнеса ведет к насыщению рынка товарами и услугами, лучшему использованию местных сырьевых ресурсов и он является надежным источником бюджетных поступлений. Отсюда следует, что </w:t>
      </w:r>
      <w:proofErr w:type="spellStart"/>
      <w:r w:rsidRPr="00574528">
        <w:rPr>
          <w:color w:val="000000"/>
          <w:sz w:val="28"/>
          <w:szCs w:val="28"/>
        </w:rPr>
        <w:t>развите</w:t>
      </w:r>
      <w:proofErr w:type="spellEnd"/>
      <w:r w:rsidRPr="00574528">
        <w:rPr>
          <w:color w:val="000000"/>
          <w:sz w:val="28"/>
          <w:szCs w:val="28"/>
        </w:rPr>
        <w:t xml:space="preserve"> малого бизнеса необходимо для государства.</w:t>
      </w:r>
    </w:p>
    <w:p w:rsidR="00873E05" w:rsidRPr="00574528" w:rsidRDefault="00873E05" w:rsidP="00873E05">
      <w:pPr>
        <w:pStyle w:val="a5"/>
        <w:shd w:val="clear" w:color="auto" w:fill="FFFFFF"/>
        <w:spacing w:before="0" w:beforeAutospacing="0" w:after="0" w:afterAutospacing="0" w:line="360" w:lineRule="auto"/>
        <w:ind w:firstLine="709"/>
        <w:jc w:val="both"/>
        <w:rPr>
          <w:color w:val="000000"/>
          <w:sz w:val="28"/>
          <w:szCs w:val="28"/>
        </w:rPr>
      </w:pPr>
      <w:r w:rsidRPr="00574528">
        <w:rPr>
          <w:color w:val="000000"/>
          <w:sz w:val="28"/>
          <w:szCs w:val="28"/>
        </w:rPr>
        <w:t>Основная часть всех трудностей, с которыми сталкивается малый бизнес в России, лежит в области взаимоотношений с государством. Самая главная проблема российских малых предприятий - это непродуманность именно государственной политики, невнимание власти к негативной ситуации, складывающейся вокруг субъектов малого бизнеса. Следовательно, именно государственной власти необходимо активно действовать в направлении ликвидации тех барьеров, которые ею ранее были созданы.</w:t>
      </w:r>
    </w:p>
    <w:p w:rsidR="00873E05" w:rsidRPr="00574528" w:rsidRDefault="00873E05" w:rsidP="00873E05">
      <w:pPr>
        <w:pStyle w:val="a5"/>
        <w:shd w:val="clear" w:color="auto" w:fill="FFFFFF"/>
        <w:spacing w:before="0" w:beforeAutospacing="0" w:after="0" w:afterAutospacing="0" w:line="360" w:lineRule="auto"/>
        <w:ind w:firstLine="709"/>
        <w:jc w:val="both"/>
        <w:rPr>
          <w:color w:val="000000"/>
          <w:sz w:val="28"/>
          <w:szCs w:val="28"/>
        </w:rPr>
      </w:pPr>
      <w:r w:rsidRPr="00574528">
        <w:rPr>
          <w:color w:val="000000"/>
          <w:sz w:val="28"/>
          <w:szCs w:val="28"/>
        </w:rPr>
        <w:t xml:space="preserve">Главенствующее место в процессе работы мелких предприятий занимает фактор государственного отношения к ним, степень поддержки, глубина заинтересованности в повышении эффективности их деятельности. </w:t>
      </w:r>
      <w:r w:rsidRPr="00574528">
        <w:rPr>
          <w:color w:val="000000"/>
          <w:sz w:val="28"/>
          <w:szCs w:val="28"/>
        </w:rPr>
        <w:lastRenderedPageBreak/>
        <w:t>На государство возложен ряд функций, в том числе и в области обеспечения нормальных условий существования малого бизнеса, в России не все из этих функций выполняются должным образом.</w:t>
      </w:r>
    </w:p>
    <w:p w:rsidR="00873E05" w:rsidRPr="00574528" w:rsidRDefault="00873E05" w:rsidP="00873E05">
      <w:pPr>
        <w:pStyle w:val="a5"/>
        <w:shd w:val="clear" w:color="auto" w:fill="FFFFFF"/>
        <w:spacing w:before="0" w:beforeAutospacing="0" w:after="0" w:afterAutospacing="0" w:line="360" w:lineRule="auto"/>
        <w:ind w:firstLine="709"/>
        <w:jc w:val="both"/>
        <w:rPr>
          <w:color w:val="000000"/>
          <w:sz w:val="28"/>
          <w:szCs w:val="28"/>
        </w:rPr>
      </w:pPr>
      <w:r w:rsidRPr="00574528">
        <w:rPr>
          <w:color w:val="000000"/>
          <w:sz w:val="28"/>
          <w:szCs w:val="28"/>
        </w:rPr>
        <w:t>Приоритетными направлениями исправления создавшейся ситуации должны стать: формирование политики государства в области развития и регулирования малого предпринимательства, устранение текущих недостатков; разработка и реализация совместно с федеральными министерствами и ведомствами, а также органами исполнительной власти субъектов Российской Федерации, федеральной программы развития малого предпринимательства; активизация органов исполнительной власти субъектов Российской Федерации и органов местного самоуправления по развитию малого бизнеса, в том числе и в рамках соответствующих межрегиональных, региональных и муниципальных программ</w:t>
      </w:r>
      <w:proofErr w:type="gramStart"/>
      <w:r w:rsidRPr="00574528">
        <w:rPr>
          <w:color w:val="000000"/>
          <w:sz w:val="28"/>
          <w:szCs w:val="28"/>
        </w:rPr>
        <w:t xml:space="preserve"> ;</w:t>
      </w:r>
      <w:proofErr w:type="gramEnd"/>
      <w:r w:rsidRPr="00574528">
        <w:rPr>
          <w:color w:val="000000"/>
          <w:sz w:val="28"/>
          <w:szCs w:val="28"/>
        </w:rPr>
        <w:t xml:space="preserve"> безотлагательное принятие мер по устранению правовых, административных, экономических и организационных препятствий в создании и развитии малых предприятий; обеспечение формирования системы инфраструктуры функционирования и развития малого предпринимательства, оказание ему консультативной, информационной и финансовой поддержки; совершенствование системы подготовки кадров для малого предпринимательства, а также специалистов для органов власти всех уровней, занятых регулированием малого предпринимательства; принятие мер по совершенствованию налогообложения, а также механизма финансово-кредитного регулирования субъектов малого бизнеса; защита законных прав и интересов предпринимателей, учет и обобщение мнений малых форм предпринимательства.</w:t>
      </w:r>
    </w:p>
    <w:p w:rsidR="00873E05" w:rsidRDefault="00873E05" w:rsidP="00873E05">
      <w:pPr>
        <w:pStyle w:val="a5"/>
        <w:shd w:val="clear" w:color="auto" w:fill="FFFFFF"/>
        <w:spacing w:before="0" w:beforeAutospacing="0" w:after="0" w:afterAutospacing="0" w:line="360" w:lineRule="auto"/>
        <w:ind w:firstLine="709"/>
        <w:jc w:val="both"/>
        <w:rPr>
          <w:color w:val="000000"/>
          <w:sz w:val="28"/>
          <w:szCs w:val="28"/>
        </w:rPr>
      </w:pPr>
      <w:r w:rsidRPr="00574528">
        <w:rPr>
          <w:color w:val="000000"/>
          <w:sz w:val="28"/>
          <w:szCs w:val="28"/>
        </w:rPr>
        <w:t>Если не медлить более с претворением в жизнь вышеупомянутых мер, то сегмент малых предприятий сможет заработать в полную силу и стать неким подобием локомотива, способного поднять уровень российской экономики в целом на качественно новый уровень.</w:t>
      </w:r>
    </w:p>
    <w:p w:rsidR="00873E05" w:rsidRDefault="00873E05" w:rsidP="00873E05">
      <w:pPr>
        <w:pStyle w:val="a5"/>
        <w:shd w:val="clear" w:color="auto" w:fill="FFFFFF"/>
        <w:spacing w:before="0" w:beforeAutospacing="0" w:after="0" w:afterAutospacing="0" w:line="360" w:lineRule="auto"/>
        <w:ind w:firstLine="709"/>
        <w:jc w:val="center"/>
        <w:rPr>
          <w:sz w:val="28"/>
          <w:szCs w:val="28"/>
        </w:rPr>
      </w:pPr>
      <w:r>
        <w:rPr>
          <w:color w:val="000000"/>
          <w:sz w:val="28"/>
          <w:szCs w:val="28"/>
        </w:rPr>
        <w:br w:type="page"/>
      </w:r>
      <w:r w:rsidRPr="00873E05">
        <w:rPr>
          <w:b/>
          <w:sz w:val="32"/>
          <w:szCs w:val="28"/>
        </w:rPr>
        <w:lastRenderedPageBreak/>
        <w:t>Список использованных источников</w:t>
      </w:r>
    </w:p>
    <w:p w:rsidR="000A090B" w:rsidRDefault="000A090B" w:rsidP="000A090B">
      <w:pPr>
        <w:pStyle w:val="a5"/>
        <w:numPr>
          <w:ilvl w:val="0"/>
          <w:numId w:val="12"/>
        </w:numPr>
        <w:shd w:val="clear" w:color="auto" w:fill="FFFFFF"/>
        <w:spacing w:before="0" w:beforeAutospacing="0" w:after="0" w:afterAutospacing="0" w:line="360" w:lineRule="auto"/>
        <w:ind w:left="0" w:firstLine="567"/>
        <w:jc w:val="both"/>
        <w:rPr>
          <w:color w:val="000000"/>
          <w:sz w:val="28"/>
          <w:szCs w:val="28"/>
        </w:rPr>
      </w:pPr>
      <w:r w:rsidRPr="000A090B">
        <w:rPr>
          <w:color w:val="000000"/>
          <w:sz w:val="28"/>
          <w:szCs w:val="28"/>
        </w:rPr>
        <w:t>Постановление ЦК КПСС и СМ СССР «О мерах по дальнейшему повышению роли и усилению ответственности Советов народных депутатов за ускорение социально-экономического развития в свете решений XXVII съезда КПСС» (1986 г.)</w:t>
      </w:r>
    </w:p>
    <w:p w:rsidR="000A090B" w:rsidRDefault="000A090B" w:rsidP="000A090B">
      <w:pPr>
        <w:pStyle w:val="a5"/>
        <w:numPr>
          <w:ilvl w:val="0"/>
          <w:numId w:val="12"/>
        </w:numPr>
        <w:shd w:val="clear" w:color="auto" w:fill="FFFFFF"/>
        <w:spacing w:before="0" w:beforeAutospacing="0" w:after="0" w:afterAutospacing="0" w:line="360" w:lineRule="auto"/>
        <w:ind w:left="0" w:firstLine="567"/>
        <w:jc w:val="both"/>
        <w:rPr>
          <w:color w:val="000000"/>
          <w:sz w:val="28"/>
          <w:szCs w:val="28"/>
        </w:rPr>
      </w:pPr>
      <w:r w:rsidRPr="000A090B">
        <w:rPr>
          <w:color w:val="000000"/>
          <w:sz w:val="28"/>
          <w:szCs w:val="28"/>
        </w:rPr>
        <w:t xml:space="preserve">Постановление Верховного совета СССР «О концепции перехода к регулируемой рыночной экономике в СССР» от 13 июня 1990 г. N 1558-1 </w:t>
      </w:r>
    </w:p>
    <w:p w:rsidR="00FB4882" w:rsidRPr="000A090B" w:rsidRDefault="000A090B" w:rsidP="000A090B">
      <w:pPr>
        <w:pStyle w:val="a5"/>
        <w:numPr>
          <w:ilvl w:val="0"/>
          <w:numId w:val="12"/>
        </w:numPr>
        <w:shd w:val="clear" w:color="auto" w:fill="FFFFFF"/>
        <w:spacing w:before="0" w:beforeAutospacing="0" w:after="0" w:afterAutospacing="0" w:line="360" w:lineRule="auto"/>
        <w:ind w:left="0" w:firstLine="567"/>
        <w:jc w:val="both"/>
        <w:rPr>
          <w:color w:val="000000"/>
          <w:sz w:val="28"/>
          <w:szCs w:val="28"/>
        </w:rPr>
      </w:pPr>
      <w:r w:rsidRPr="000A090B">
        <w:rPr>
          <w:color w:val="000000"/>
          <w:sz w:val="28"/>
          <w:szCs w:val="28"/>
        </w:rPr>
        <w:t>Постановление</w:t>
      </w:r>
      <w:proofErr w:type="gramStart"/>
      <w:r w:rsidRPr="000A090B">
        <w:rPr>
          <w:color w:val="000000"/>
          <w:sz w:val="28"/>
          <w:szCs w:val="28"/>
        </w:rPr>
        <w:t xml:space="preserve"> О</w:t>
      </w:r>
      <w:proofErr w:type="gramEnd"/>
      <w:r w:rsidRPr="000A090B">
        <w:rPr>
          <w:color w:val="000000"/>
          <w:sz w:val="28"/>
          <w:szCs w:val="28"/>
        </w:rPr>
        <w:t xml:space="preserve"> мерах по созданию и развитию малых предприятий от 8 августа 1990 г. №790</w:t>
      </w:r>
    </w:p>
    <w:p w:rsidR="000A090B" w:rsidRPr="000A090B" w:rsidRDefault="000A090B" w:rsidP="000A090B">
      <w:pPr>
        <w:pStyle w:val="a5"/>
        <w:numPr>
          <w:ilvl w:val="0"/>
          <w:numId w:val="12"/>
        </w:numPr>
        <w:shd w:val="clear" w:color="auto" w:fill="FFFFFF"/>
        <w:spacing w:before="0" w:beforeAutospacing="0" w:after="0" w:afterAutospacing="0" w:line="360" w:lineRule="auto"/>
        <w:ind w:left="0" w:firstLine="567"/>
        <w:jc w:val="both"/>
        <w:rPr>
          <w:color w:val="000000"/>
          <w:sz w:val="28"/>
          <w:szCs w:val="28"/>
        </w:rPr>
      </w:pPr>
      <w:r w:rsidRPr="000A090B">
        <w:rPr>
          <w:color w:val="000000"/>
          <w:sz w:val="28"/>
          <w:szCs w:val="28"/>
        </w:rPr>
        <w:t>Анисимова, Т. Буев В. и др. Проблемы малого бизнеса глазами предпринимателей. //Вопросы экономики, 2008. №  11</w:t>
      </w:r>
    </w:p>
    <w:p w:rsidR="000A090B" w:rsidRPr="000A090B" w:rsidRDefault="000A090B" w:rsidP="000A090B">
      <w:pPr>
        <w:pStyle w:val="a5"/>
        <w:numPr>
          <w:ilvl w:val="0"/>
          <w:numId w:val="12"/>
        </w:numPr>
        <w:shd w:val="clear" w:color="auto" w:fill="FFFFFF"/>
        <w:spacing w:before="0" w:beforeAutospacing="0" w:after="0" w:afterAutospacing="0" w:line="360" w:lineRule="auto"/>
        <w:ind w:left="0" w:firstLine="567"/>
        <w:jc w:val="both"/>
        <w:rPr>
          <w:color w:val="000000"/>
          <w:sz w:val="28"/>
          <w:szCs w:val="28"/>
        </w:rPr>
      </w:pPr>
      <w:r w:rsidRPr="000A090B">
        <w:rPr>
          <w:color w:val="000000"/>
          <w:sz w:val="28"/>
          <w:szCs w:val="28"/>
        </w:rPr>
        <w:t>Балабанов, И. Т. Основы финансового менеджмента. М.: Финансы и статистика. 2012.</w:t>
      </w:r>
    </w:p>
    <w:p w:rsidR="000A090B" w:rsidRPr="000A090B" w:rsidRDefault="000A090B" w:rsidP="000A090B">
      <w:pPr>
        <w:pStyle w:val="a5"/>
        <w:numPr>
          <w:ilvl w:val="0"/>
          <w:numId w:val="12"/>
        </w:numPr>
        <w:shd w:val="clear" w:color="auto" w:fill="FFFFFF"/>
        <w:spacing w:before="0" w:beforeAutospacing="0" w:after="0" w:afterAutospacing="0" w:line="360" w:lineRule="auto"/>
        <w:ind w:left="0" w:firstLine="567"/>
        <w:jc w:val="both"/>
        <w:rPr>
          <w:color w:val="000000"/>
          <w:sz w:val="28"/>
          <w:szCs w:val="28"/>
        </w:rPr>
      </w:pPr>
      <w:r w:rsidRPr="000A090B">
        <w:rPr>
          <w:color w:val="000000"/>
          <w:sz w:val="28"/>
          <w:szCs w:val="28"/>
        </w:rPr>
        <w:t>Грачев, И. Развитие малого предпринимательства // Деньги и кредит 2008. №  17.</w:t>
      </w:r>
    </w:p>
    <w:p w:rsidR="000A090B" w:rsidRPr="00376AF0" w:rsidRDefault="000A090B" w:rsidP="000A090B">
      <w:pPr>
        <w:pStyle w:val="a5"/>
        <w:numPr>
          <w:ilvl w:val="0"/>
          <w:numId w:val="12"/>
        </w:numPr>
        <w:shd w:val="clear" w:color="auto" w:fill="FFFFFF"/>
        <w:spacing w:before="0" w:beforeAutospacing="0" w:after="0" w:afterAutospacing="0" w:line="360" w:lineRule="auto"/>
        <w:ind w:left="0" w:firstLine="567"/>
        <w:jc w:val="both"/>
        <w:rPr>
          <w:sz w:val="28"/>
          <w:szCs w:val="28"/>
        </w:rPr>
      </w:pPr>
      <w:proofErr w:type="spellStart"/>
      <w:r w:rsidRPr="00376AF0">
        <w:rPr>
          <w:sz w:val="28"/>
          <w:szCs w:val="28"/>
          <w:shd w:val="clear" w:color="auto" w:fill="FFFFFF"/>
        </w:rPr>
        <w:t>Ветрова</w:t>
      </w:r>
      <w:proofErr w:type="spellEnd"/>
      <w:r w:rsidRPr="00376AF0">
        <w:rPr>
          <w:sz w:val="28"/>
          <w:szCs w:val="28"/>
          <w:shd w:val="clear" w:color="auto" w:fill="FFFFFF"/>
        </w:rPr>
        <w:t xml:space="preserve"> М.Н., Гришанова С.В. Организация деятельности малого предпринимательства: законодательные рамки и нормативное регулирование «Финансовый вестник: финансы, налоги, страхование, бухгалтерский учет», 2011, N 6 Ф.С.</w:t>
      </w:r>
      <w:r w:rsidR="00412792" w:rsidRPr="00376AF0">
        <w:rPr>
          <w:sz w:val="28"/>
          <w:szCs w:val="28"/>
        </w:rPr>
        <w:t xml:space="preserve"> </w:t>
      </w:r>
    </w:p>
    <w:p w:rsidR="00412792" w:rsidRPr="00376AF0" w:rsidRDefault="00412792" w:rsidP="000A090B">
      <w:pPr>
        <w:pStyle w:val="a5"/>
        <w:numPr>
          <w:ilvl w:val="0"/>
          <w:numId w:val="12"/>
        </w:numPr>
        <w:shd w:val="clear" w:color="auto" w:fill="FFFFFF"/>
        <w:spacing w:before="0" w:beforeAutospacing="0" w:after="0" w:afterAutospacing="0" w:line="360" w:lineRule="auto"/>
        <w:ind w:left="0" w:firstLine="567"/>
        <w:jc w:val="both"/>
        <w:rPr>
          <w:sz w:val="28"/>
          <w:szCs w:val="28"/>
        </w:rPr>
      </w:pPr>
      <w:proofErr w:type="spellStart"/>
      <w:r w:rsidRPr="00376AF0">
        <w:rPr>
          <w:sz w:val="28"/>
          <w:szCs w:val="28"/>
          <w:shd w:val="clear" w:color="auto" w:fill="FFFFFF"/>
        </w:rPr>
        <w:t>Соснаускене</w:t>
      </w:r>
      <w:proofErr w:type="spellEnd"/>
      <w:r w:rsidRPr="00376AF0">
        <w:rPr>
          <w:sz w:val="28"/>
          <w:szCs w:val="28"/>
          <w:shd w:val="clear" w:color="auto" w:fill="FFFFFF"/>
        </w:rPr>
        <w:t xml:space="preserve"> О.И., Сергеева Т.Ю., Пименова Е.В. «Малые предприятия: регистрация, учет, налогообложение: Практическое пособие» (2-е издание, переработанное и дополненное) «Омега-Л», 2012</w:t>
      </w:r>
    </w:p>
    <w:p w:rsidR="00412792" w:rsidRPr="00412792" w:rsidRDefault="00412792" w:rsidP="00412792">
      <w:pPr>
        <w:pStyle w:val="a5"/>
        <w:numPr>
          <w:ilvl w:val="0"/>
          <w:numId w:val="12"/>
        </w:numPr>
        <w:shd w:val="clear" w:color="auto" w:fill="FFFFFF"/>
        <w:spacing w:before="0" w:beforeAutospacing="0" w:after="0" w:afterAutospacing="0" w:line="360" w:lineRule="auto"/>
        <w:ind w:left="0" w:firstLine="567"/>
        <w:jc w:val="both"/>
        <w:rPr>
          <w:color w:val="000000"/>
          <w:sz w:val="28"/>
          <w:szCs w:val="28"/>
        </w:rPr>
      </w:pPr>
      <w:proofErr w:type="spellStart"/>
      <w:r w:rsidRPr="00412792">
        <w:rPr>
          <w:color w:val="000000"/>
          <w:sz w:val="28"/>
          <w:szCs w:val="28"/>
        </w:rPr>
        <w:t>Винникова</w:t>
      </w:r>
      <w:proofErr w:type="spellEnd"/>
      <w:r w:rsidRPr="00412792">
        <w:rPr>
          <w:color w:val="000000"/>
          <w:sz w:val="28"/>
          <w:szCs w:val="28"/>
        </w:rPr>
        <w:t xml:space="preserve"> И.С., Кузнецов В.А., </w:t>
      </w:r>
      <w:proofErr w:type="spellStart"/>
      <w:r w:rsidRPr="00412792">
        <w:rPr>
          <w:color w:val="000000"/>
          <w:sz w:val="28"/>
          <w:szCs w:val="28"/>
        </w:rPr>
        <w:t>Загорная</w:t>
      </w:r>
      <w:proofErr w:type="spellEnd"/>
      <w:r w:rsidRPr="00412792">
        <w:rPr>
          <w:color w:val="000000"/>
          <w:sz w:val="28"/>
          <w:szCs w:val="28"/>
        </w:rPr>
        <w:t xml:space="preserve"> Т.О., </w:t>
      </w:r>
      <w:proofErr w:type="spellStart"/>
      <w:r w:rsidRPr="00412792">
        <w:rPr>
          <w:color w:val="000000"/>
          <w:sz w:val="28"/>
          <w:szCs w:val="28"/>
        </w:rPr>
        <w:t>Шпилевская</w:t>
      </w:r>
      <w:proofErr w:type="spellEnd"/>
      <w:r w:rsidRPr="00412792">
        <w:rPr>
          <w:color w:val="000000"/>
          <w:sz w:val="28"/>
          <w:szCs w:val="28"/>
        </w:rPr>
        <w:t xml:space="preserve"> Е.В. Особенности финансирования инновационных проектов хозяйствующих субъектов в период спада экономики // Вестник </w:t>
      </w:r>
      <w:proofErr w:type="spellStart"/>
      <w:r w:rsidRPr="00412792">
        <w:rPr>
          <w:color w:val="000000"/>
          <w:sz w:val="28"/>
          <w:szCs w:val="28"/>
        </w:rPr>
        <w:t>Мининского</w:t>
      </w:r>
      <w:proofErr w:type="spellEnd"/>
      <w:r w:rsidRPr="00412792">
        <w:rPr>
          <w:color w:val="000000"/>
          <w:sz w:val="28"/>
          <w:szCs w:val="28"/>
        </w:rPr>
        <w:t xml:space="preserve"> университета. 2016. № 1­1 (13).</w:t>
      </w:r>
    </w:p>
    <w:p w:rsidR="00412792" w:rsidRPr="00412792" w:rsidRDefault="00412792" w:rsidP="00412792">
      <w:pPr>
        <w:pStyle w:val="a5"/>
        <w:numPr>
          <w:ilvl w:val="0"/>
          <w:numId w:val="12"/>
        </w:numPr>
        <w:shd w:val="clear" w:color="auto" w:fill="FFFFFF"/>
        <w:spacing w:before="0" w:beforeAutospacing="0" w:after="0" w:afterAutospacing="0" w:line="360" w:lineRule="auto"/>
        <w:ind w:left="0" w:firstLine="567"/>
        <w:jc w:val="both"/>
        <w:rPr>
          <w:color w:val="000000"/>
          <w:sz w:val="28"/>
          <w:szCs w:val="28"/>
        </w:rPr>
      </w:pPr>
      <w:r>
        <w:rPr>
          <w:color w:val="000000"/>
          <w:sz w:val="28"/>
          <w:szCs w:val="28"/>
        </w:rPr>
        <w:t>Федеральная</w:t>
      </w:r>
      <w:r w:rsidRPr="00412792">
        <w:rPr>
          <w:color w:val="000000"/>
          <w:sz w:val="28"/>
          <w:szCs w:val="28"/>
        </w:rPr>
        <w:t xml:space="preserve"> </w:t>
      </w:r>
      <w:r>
        <w:rPr>
          <w:color w:val="000000"/>
          <w:sz w:val="28"/>
          <w:szCs w:val="28"/>
        </w:rPr>
        <w:t>служба</w:t>
      </w:r>
      <w:r w:rsidRPr="00412792">
        <w:rPr>
          <w:color w:val="000000"/>
          <w:sz w:val="28"/>
          <w:szCs w:val="28"/>
        </w:rPr>
        <w:t xml:space="preserve"> </w:t>
      </w:r>
      <w:r>
        <w:rPr>
          <w:color w:val="000000"/>
          <w:sz w:val="28"/>
          <w:szCs w:val="28"/>
        </w:rPr>
        <w:t>государственной</w:t>
      </w:r>
      <w:r w:rsidRPr="00412792">
        <w:rPr>
          <w:color w:val="000000"/>
          <w:sz w:val="28"/>
          <w:szCs w:val="28"/>
        </w:rPr>
        <w:t xml:space="preserve"> </w:t>
      </w:r>
      <w:r>
        <w:rPr>
          <w:color w:val="000000"/>
          <w:sz w:val="28"/>
          <w:szCs w:val="28"/>
        </w:rPr>
        <w:t>статистики</w:t>
      </w:r>
      <w:r w:rsidRPr="00412792">
        <w:rPr>
          <w:color w:val="000000"/>
          <w:sz w:val="28"/>
          <w:szCs w:val="28"/>
        </w:rPr>
        <w:t xml:space="preserve"> </w:t>
      </w:r>
      <w:r>
        <w:rPr>
          <w:color w:val="000000"/>
          <w:sz w:val="28"/>
          <w:szCs w:val="28"/>
        </w:rPr>
        <w:t>//</w:t>
      </w:r>
      <w:r w:rsidRPr="00412792">
        <w:rPr>
          <w:color w:val="000000"/>
          <w:sz w:val="28"/>
          <w:szCs w:val="28"/>
        </w:rPr>
        <w:t xml:space="preserve"> </w:t>
      </w:r>
      <w:r>
        <w:rPr>
          <w:color w:val="000000"/>
          <w:sz w:val="28"/>
          <w:szCs w:val="28"/>
        </w:rPr>
        <w:t>URL:</w:t>
      </w:r>
      <w:r w:rsidRPr="00412792">
        <w:rPr>
          <w:color w:val="000000"/>
          <w:sz w:val="28"/>
          <w:szCs w:val="28"/>
        </w:rPr>
        <w:t xml:space="preserve"> </w:t>
      </w:r>
      <w:hyperlink r:id="rId11" w:history="1">
        <w:r w:rsidRPr="00412792">
          <w:rPr>
            <w:rStyle w:val="ab"/>
            <w:sz w:val="28"/>
            <w:szCs w:val="28"/>
          </w:rPr>
          <w:t>http://www.gks.ru//</w:t>
        </w:r>
      </w:hyperlink>
    </w:p>
    <w:sectPr w:rsidR="00412792" w:rsidRPr="00412792" w:rsidSect="00687828">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8D4" w:rsidRDefault="000B18D4" w:rsidP="00687828">
      <w:pPr>
        <w:spacing w:before="0" w:after="0"/>
      </w:pPr>
      <w:r>
        <w:separator/>
      </w:r>
    </w:p>
  </w:endnote>
  <w:endnote w:type="continuationSeparator" w:id="0">
    <w:p w:rsidR="000B18D4" w:rsidRDefault="000B18D4" w:rsidP="0068782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703899"/>
      <w:docPartObj>
        <w:docPartGallery w:val="Page Numbers (Bottom of Page)"/>
        <w:docPartUnique/>
      </w:docPartObj>
    </w:sdtPr>
    <w:sdtEndPr/>
    <w:sdtContent>
      <w:p w:rsidR="00687828" w:rsidRDefault="00687828">
        <w:pPr>
          <w:pStyle w:val="a8"/>
          <w:jc w:val="right"/>
        </w:pPr>
        <w:r>
          <w:fldChar w:fldCharType="begin"/>
        </w:r>
        <w:r>
          <w:instrText>PAGE   \* MERGEFORMAT</w:instrText>
        </w:r>
        <w:r>
          <w:fldChar w:fldCharType="separate"/>
        </w:r>
        <w:r w:rsidR="000E1A69">
          <w:rPr>
            <w:noProof/>
          </w:rPr>
          <w:t>25</w:t>
        </w:r>
        <w:r>
          <w:fldChar w:fldCharType="end"/>
        </w:r>
      </w:p>
    </w:sdtContent>
  </w:sdt>
  <w:p w:rsidR="00687828" w:rsidRDefault="0068782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8D4" w:rsidRDefault="000B18D4" w:rsidP="00687828">
      <w:pPr>
        <w:spacing w:before="0" w:after="0"/>
      </w:pPr>
      <w:r>
        <w:separator/>
      </w:r>
    </w:p>
  </w:footnote>
  <w:footnote w:type="continuationSeparator" w:id="0">
    <w:p w:rsidR="000B18D4" w:rsidRDefault="000B18D4" w:rsidP="0068782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6945"/>
    <w:multiLevelType w:val="hybridMultilevel"/>
    <w:tmpl w:val="B2609FEE"/>
    <w:lvl w:ilvl="0" w:tplc="B55E71CA">
      <w:start w:val="1"/>
      <w:numFmt w:val="decimal"/>
      <w:lvlText w:val="%1."/>
      <w:lvlJc w:val="left"/>
      <w:pPr>
        <w:ind w:left="1069" w:hanging="360"/>
      </w:pPr>
      <w:rPr>
        <w:rFonts w:hint="default"/>
        <w:color w:val="auto"/>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B37673E"/>
    <w:multiLevelType w:val="hybridMultilevel"/>
    <w:tmpl w:val="F8C4F9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F283539"/>
    <w:multiLevelType w:val="hybridMultilevel"/>
    <w:tmpl w:val="394C79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0EC4DDF"/>
    <w:multiLevelType w:val="hybridMultilevel"/>
    <w:tmpl w:val="58148AD4"/>
    <w:lvl w:ilvl="0" w:tplc="0419000F">
      <w:start w:val="1"/>
      <w:numFmt w:val="decimal"/>
      <w:lvlText w:val="%1."/>
      <w:lvlJc w:val="left"/>
      <w:pPr>
        <w:ind w:left="786"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20A31E2"/>
    <w:multiLevelType w:val="multilevel"/>
    <w:tmpl w:val="D5E8E6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6992672"/>
    <w:multiLevelType w:val="multilevel"/>
    <w:tmpl w:val="47446F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3F2834"/>
    <w:multiLevelType w:val="hybridMultilevel"/>
    <w:tmpl w:val="CA2EBFF0"/>
    <w:lvl w:ilvl="0" w:tplc="13EEDD7E">
      <w:start w:val="2"/>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2518373C"/>
    <w:multiLevelType w:val="hybridMultilevel"/>
    <w:tmpl w:val="68AC2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AE76AD9"/>
    <w:multiLevelType w:val="hybridMultilevel"/>
    <w:tmpl w:val="8E7A6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10275BC"/>
    <w:multiLevelType w:val="hybridMultilevel"/>
    <w:tmpl w:val="1FAA1C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D803E21"/>
    <w:multiLevelType w:val="multilevel"/>
    <w:tmpl w:val="D5E8E6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767A6D8F"/>
    <w:multiLevelType w:val="hybridMultilevel"/>
    <w:tmpl w:val="B2560A14"/>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4"/>
  </w:num>
  <w:num w:numId="3">
    <w:abstractNumId w:val="6"/>
  </w:num>
  <w:num w:numId="4">
    <w:abstractNumId w:val="8"/>
  </w:num>
  <w:num w:numId="5">
    <w:abstractNumId w:val="1"/>
  </w:num>
  <w:num w:numId="6">
    <w:abstractNumId w:val="7"/>
  </w:num>
  <w:num w:numId="7">
    <w:abstractNumId w:val="2"/>
  </w:num>
  <w:num w:numId="8">
    <w:abstractNumId w:val="9"/>
  </w:num>
  <w:num w:numId="9">
    <w:abstractNumId w:val="11"/>
  </w:num>
  <w:num w:numId="10">
    <w:abstractNumId w:val="0"/>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FA4BD9"/>
    <w:rsid w:val="000A090B"/>
    <w:rsid w:val="000B18D4"/>
    <w:rsid w:val="000E1A69"/>
    <w:rsid w:val="00124E17"/>
    <w:rsid w:val="001A6ABD"/>
    <w:rsid w:val="002400F3"/>
    <w:rsid w:val="00376AF0"/>
    <w:rsid w:val="003A459A"/>
    <w:rsid w:val="00412792"/>
    <w:rsid w:val="00412B52"/>
    <w:rsid w:val="00577997"/>
    <w:rsid w:val="00687828"/>
    <w:rsid w:val="007419E5"/>
    <w:rsid w:val="007A7BA2"/>
    <w:rsid w:val="00845801"/>
    <w:rsid w:val="00873E05"/>
    <w:rsid w:val="009B362C"/>
    <w:rsid w:val="009B6CC7"/>
    <w:rsid w:val="00AB2CD7"/>
    <w:rsid w:val="00CC4872"/>
    <w:rsid w:val="00CE3677"/>
    <w:rsid w:val="00D23E3B"/>
    <w:rsid w:val="00D8074B"/>
    <w:rsid w:val="00EC791F"/>
    <w:rsid w:val="00F72F82"/>
    <w:rsid w:val="00FA4BD9"/>
    <w:rsid w:val="00FB48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90" w:after="90"/>
      <w:ind w:left="90" w:right="90" w:hanging="90"/>
    </w:pPr>
    <w:rPr>
      <w:color w:val="000000"/>
      <w:sz w:val="24"/>
      <w:szCs w:val="24"/>
      <w:shd w:val="solid" w:color="FFFFFF" w:fill="FFFFFF"/>
    </w:rPr>
  </w:style>
  <w:style w:type="paragraph" w:styleId="1">
    <w:name w:val="heading 1"/>
    <w:basedOn w:val="a"/>
    <w:next w:val="a"/>
    <w:qFormat/>
    <w:rsid w:val="00EF7B96"/>
    <w:pPr>
      <w:spacing w:before="240" w:after="240"/>
      <w:ind w:left="0" w:right="0" w:firstLine="0"/>
      <w:outlineLvl w:val="0"/>
    </w:pPr>
    <w:rPr>
      <w:b/>
      <w:bCs/>
      <w:sz w:val="36"/>
      <w:szCs w:val="36"/>
    </w:rPr>
  </w:style>
  <w:style w:type="paragraph" w:styleId="2">
    <w:name w:val="heading 2"/>
    <w:basedOn w:val="a"/>
    <w:next w:val="a"/>
    <w:qFormat/>
    <w:rsid w:val="00EF7B96"/>
    <w:pPr>
      <w:spacing w:before="225" w:after="225"/>
      <w:ind w:left="0" w:right="0" w:firstLine="0"/>
      <w:outlineLvl w:val="1"/>
    </w:pPr>
    <w:rPr>
      <w:b/>
      <w:bCs/>
      <w:sz w:val="28"/>
      <w:szCs w:val="28"/>
    </w:rPr>
  </w:style>
  <w:style w:type="paragraph" w:styleId="3">
    <w:name w:val="heading 3"/>
    <w:basedOn w:val="a"/>
    <w:next w:val="a"/>
    <w:qFormat/>
    <w:rsid w:val="00EF7B96"/>
    <w:pPr>
      <w:spacing w:before="240" w:after="240"/>
      <w:ind w:left="0" w:right="0" w:firstLine="0"/>
      <w:outlineLvl w:val="2"/>
    </w:pPr>
    <w:rPr>
      <w:b/>
      <w:bCs/>
    </w:rPr>
  </w:style>
  <w:style w:type="paragraph" w:styleId="4">
    <w:name w:val="heading 4"/>
    <w:basedOn w:val="a"/>
    <w:next w:val="a"/>
    <w:qFormat/>
    <w:rsid w:val="00EF7B96"/>
    <w:pPr>
      <w:spacing w:before="255" w:after="255"/>
      <w:ind w:left="0" w:right="0" w:firstLine="0"/>
      <w:outlineLvl w:val="3"/>
    </w:pPr>
    <w:rPr>
      <w:b/>
      <w:bCs/>
      <w:sz w:val="20"/>
      <w:szCs w:val="20"/>
    </w:rPr>
  </w:style>
  <w:style w:type="paragraph" w:styleId="5">
    <w:name w:val="heading 5"/>
    <w:basedOn w:val="a"/>
    <w:next w:val="a"/>
    <w:qFormat/>
    <w:rsid w:val="00EF7B96"/>
    <w:pPr>
      <w:spacing w:before="255" w:after="255"/>
      <w:ind w:left="0" w:right="0" w:firstLine="0"/>
      <w:outlineLvl w:val="4"/>
    </w:pPr>
    <w:rPr>
      <w:b/>
      <w:bCs/>
      <w:sz w:val="16"/>
      <w:szCs w:val="16"/>
    </w:rPr>
  </w:style>
  <w:style w:type="paragraph" w:styleId="6">
    <w:name w:val="heading 6"/>
    <w:basedOn w:val="a"/>
    <w:next w:val="a"/>
    <w:qFormat/>
    <w:rsid w:val="00EF7B96"/>
    <w:pPr>
      <w:spacing w:before="360" w:after="360"/>
      <w:ind w:left="0" w:right="0" w:firstLine="0"/>
      <w:outlineLvl w:val="5"/>
    </w:pPr>
    <w:rPr>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480" w:after="120"/>
    </w:pPr>
    <w:rPr>
      <w:b/>
      <w:bCs/>
      <w:sz w:val="72"/>
      <w:szCs w:val="72"/>
    </w:rPr>
  </w:style>
  <w:style w:type="paragraph" w:styleId="a4">
    <w:name w:val="Subtitle"/>
    <w:basedOn w:val="a"/>
    <w:qFormat/>
    <w:rsid w:val="00EF7B96"/>
    <w:pPr>
      <w:spacing w:before="360" w:after="80"/>
    </w:pPr>
    <w:rPr>
      <w:rFonts w:ascii="Georgia" w:eastAsia="Georgia" w:hAnsi="Georgia" w:cs="Georgia"/>
      <w:i/>
      <w:iCs/>
      <w:color w:val="666666"/>
      <w:sz w:val="48"/>
      <w:szCs w:val="48"/>
    </w:rPr>
  </w:style>
  <w:style w:type="paragraph" w:styleId="a5">
    <w:name w:val="Normal (Web)"/>
    <w:basedOn w:val="a"/>
    <w:uiPriority w:val="99"/>
    <w:unhideWhenUsed/>
    <w:rsid w:val="009B6CC7"/>
    <w:pPr>
      <w:spacing w:before="100" w:beforeAutospacing="1" w:after="100" w:afterAutospacing="1"/>
      <w:ind w:left="0" w:right="0" w:firstLine="0"/>
    </w:pPr>
    <w:rPr>
      <w:color w:val="auto"/>
      <w:shd w:val="clear" w:color="auto" w:fill="auto"/>
    </w:rPr>
  </w:style>
  <w:style w:type="paragraph" w:styleId="a6">
    <w:name w:val="header"/>
    <w:basedOn w:val="a"/>
    <w:link w:val="a7"/>
    <w:unhideWhenUsed/>
    <w:rsid w:val="00687828"/>
    <w:pPr>
      <w:tabs>
        <w:tab w:val="center" w:pos="4677"/>
        <w:tab w:val="right" w:pos="9355"/>
      </w:tabs>
      <w:spacing w:before="0" w:after="0"/>
    </w:pPr>
  </w:style>
  <w:style w:type="character" w:customStyle="1" w:styleId="a7">
    <w:name w:val="Верхний колонтитул Знак"/>
    <w:basedOn w:val="a0"/>
    <w:link w:val="a6"/>
    <w:rsid w:val="00687828"/>
    <w:rPr>
      <w:color w:val="000000"/>
      <w:sz w:val="24"/>
      <w:szCs w:val="24"/>
    </w:rPr>
  </w:style>
  <w:style w:type="paragraph" w:styleId="a8">
    <w:name w:val="footer"/>
    <w:basedOn w:val="a"/>
    <w:link w:val="a9"/>
    <w:uiPriority w:val="99"/>
    <w:unhideWhenUsed/>
    <w:rsid w:val="00687828"/>
    <w:pPr>
      <w:tabs>
        <w:tab w:val="center" w:pos="4677"/>
        <w:tab w:val="right" w:pos="9355"/>
      </w:tabs>
      <w:spacing w:before="0" w:after="0"/>
    </w:pPr>
  </w:style>
  <w:style w:type="character" w:customStyle="1" w:styleId="a9">
    <w:name w:val="Нижний колонтитул Знак"/>
    <w:basedOn w:val="a0"/>
    <w:link w:val="a8"/>
    <w:uiPriority w:val="99"/>
    <w:rsid w:val="00687828"/>
    <w:rPr>
      <w:color w:val="000000"/>
      <w:sz w:val="24"/>
      <w:szCs w:val="24"/>
    </w:rPr>
  </w:style>
  <w:style w:type="paragraph" w:styleId="aa">
    <w:name w:val="List Paragraph"/>
    <w:basedOn w:val="a"/>
    <w:uiPriority w:val="34"/>
    <w:qFormat/>
    <w:rsid w:val="00687828"/>
    <w:pPr>
      <w:spacing w:before="0" w:after="160" w:line="259" w:lineRule="auto"/>
      <w:ind w:left="720" w:right="0" w:firstLine="0"/>
      <w:contextualSpacing/>
    </w:pPr>
    <w:rPr>
      <w:rFonts w:asciiTheme="minorHAnsi" w:eastAsiaTheme="minorHAnsi" w:hAnsiTheme="minorHAnsi" w:cstheme="minorBidi"/>
      <w:color w:val="auto"/>
      <w:sz w:val="22"/>
      <w:szCs w:val="22"/>
      <w:shd w:val="clear" w:color="auto" w:fill="auto"/>
      <w:lang w:eastAsia="en-US"/>
    </w:rPr>
  </w:style>
  <w:style w:type="character" w:styleId="ab">
    <w:name w:val="Hyperlink"/>
    <w:basedOn w:val="a0"/>
    <w:unhideWhenUsed/>
    <w:rsid w:val="00412792"/>
    <w:rPr>
      <w:color w:val="0000FF" w:themeColor="hyperlink"/>
      <w:u w:val="single"/>
    </w:rPr>
  </w:style>
  <w:style w:type="character" w:styleId="ac">
    <w:name w:val="FollowedHyperlink"/>
    <w:basedOn w:val="a0"/>
    <w:semiHidden/>
    <w:unhideWhenUsed/>
    <w:rsid w:val="004127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06178">
      <w:bodyDiv w:val="1"/>
      <w:marLeft w:val="0"/>
      <w:marRight w:val="0"/>
      <w:marTop w:val="0"/>
      <w:marBottom w:val="0"/>
      <w:divBdr>
        <w:top w:val="none" w:sz="0" w:space="0" w:color="auto"/>
        <w:left w:val="none" w:sz="0" w:space="0" w:color="auto"/>
        <w:bottom w:val="none" w:sz="0" w:space="0" w:color="auto"/>
        <w:right w:val="none" w:sz="0" w:space="0" w:color="auto"/>
      </w:divBdr>
      <w:divsChild>
        <w:div w:id="1238902053">
          <w:marLeft w:val="0"/>
          <w:marRight w:val="0"/>
          <w:marTop w:val="0"/>
          <w:marBottom w:val="0"/>
          <w:divBdr>
            <w:top w:val="none" w:sz="0" w:space="0" w:color="auto"/>
            <w:left w:val="none" w:sz="0" w:space="0" w:color="auto"/>
            <w:bottom w:val="none" w:sz="0" w:space="0" w:color="auto"/>
            <w:right w:val="none" w:sz="0" w:space="0" w:color="auto"/>
          </w:divBdr>
        </w:div>
      </w:divsChild>
    </w:div>
    <w:div w:id="326442838">
      <w:bodyDiv w:val="1"/>
      <w:marLeft w:val="0"/>
      <w:marRight w:val="0"/>
      <w:marTop w:val="0"/>
      <w:marBottom w:val="0"/>
      <w:divBdr>
        <w:top w:val="none" w:sz="0" w:space="0" w:color="auto"/>
        <w:left w:val="none" w:sz="0" w:space="0" w:color="auto"/>
        <w:bottom w:val="none" w:sz="0" w:space="0" w:color="auto"/>
        <w:right w:val="none" w:sz="0" w:space="0" w:color="auto"/>
      </w:divBdr>
    </w:div>
    <w:div w:id="348800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ks.ru/"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0B7F8-D3C3-4D68-AAE6-3B2A6B1A9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25</Pages>
  <Words>5526</Words>
  <Characters>31499</Characters>
  <Application>Microsoft Office Word</Application>
  <DocSecurity>0</DocSecurity>
  <Lines>262</Lines>
  <Paragraphs>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Марийский государственный технический университет</Company>
  <LinksUpToDate>false</LinksUpToDate>
  <CharactersWithSpaces>36952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Манукянц Сурен Валерьевич</dc:creator>
  <cp:lastModifiedBy>Влад Богданов</cp:lastModifiedBy>
  <cp:revision>12</cp:revision>
  <dcterms:created xsi:type="dcterms:W3CDTF">2014-06-18T07:20:00Z</dcterms:created>
  <dcterms:modified xsi:type="dcterms:W3CDTF">2019-04-23T22:53:00Z</dcterms:modified>
</cp:coreProperties>
</file>