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BE657" w14:textId="77777777" w:rsidR="00790011" w:rsidRPr="005244EC" w:rsidRDefault="00790011" w:rsidP="005244EC">
      <w:pPr>
        <w:spacing w:line="240" w:lineRule="auto"/>
        <w:ind w:firstLine="0"/>
        <w:jc w:val="center"/>
        <w:rPr>
          <w:sz w:val="22"/>
          <w:szCs w:val="20"/>
        </w:rPr>
      </w:pPr>
      <w:r w:rsidRPr="005244EC">
        <w:rPr>
          <w:sz w:val="22"/>
          <w:szCs w:val="20"/>
        </w:rPr>
        <w:t>Министерство науки и высшего образования Российской Федерации</w:t>
      </w:r>
    </w:p>
    <w:p w14:paraId="7880617B" w14:textId="77777777" w:rsidR="00790011" w:rsidRPr="005244EC" w:rsidRDefault="00790011" w:rsidP="005244EC">
      <w:pPr>
        <w:spacing w:line="240" w:lineRule="auto"/>
        <w:ind w:firstLine="0"/>
        <w:jc w:val="center"/>
        <w:rPr>
          <w:sz w:val="22"/>
          <w:szCs w:val="20"/>
        </w:rPr>
      </w:pPr>
      <w:r w:rsidRPr="005244EC">
        <w:rPr>
          <w:sz w:val="22"/>
          <w:szCs w:val="20"/>
        </w:rPr>
        <w:t>Федеральное государственное бюджетное образовательное учреждение высшего образования</w:t>
      </w:r>
    </w:p>
    <w:p w14:paraId="7028AFA1" w14:textId="77777777" w:rsidR="00790011" w:rsidRPr="005244EC" w:rsidRDefault="00790011" w:rsidP="005244EC">
      <w:pPr>
        <w:spacing w:line="240" w:lineRule="auto"/>
        <w:ind w:firstLine="0"/>
        <w:jc w:val="center"/>
        <w:rPr>
          <w:sz w:val="22"/>
          <w:szCs w:val="20"/>
        </w:rPr>
      </w:pPr>
      <w:r w:rsidRPr="005244EC">
        <w:rPr>
          <w:sz w:val="22"/>
          <w:szCs w:val="20"/>
        </w:rPr>
        <w:t>«Московский политехнический университет»</w:t>
      </w:r>
    </w:p>
    <w:p w14:paraId="63E6AEBE" w14:textId="5A235D3A" w:rsidR="00790011" w:rsidRPr="005244EC" w:rsidRDefault="00790011" w:rsidP="005244EC">
      <w:pPr>
        <w:spacing w:line="240" w:lineRule="auto"/>
        <w:ind w:firstLine="0"/>
        <w:jc w:val="center"/>
        <w:rPr>
          <w:sz w:val="22"/>
          <w:szCs w:val="20"/>
        </w:rPr>
      </w:pPr>
    </w:p>
    <w:p w14:paraId="23CAA796" w14:textId="77777777" w:rsidR="00790011" w:rsidRPr="005244EC" w:rsidRDefault="00790011" w:rsidP="005244EC">
      <w:pPr>
        <w:spacing w:line="240" w:lineRule="auto"/>
        <w:ind w:firstLine="0"/>
        <w:jc w:val="center"/>
        <w:rPr>
          <w:sz w:val="22"/>
          <w:szCs w:val="20"/>
        </w:rPr>
      </w:pPr>
      <w:r w:rsidRPr="005244EC">
        <w:rPr>
          <w:sz w:val="22"/>
          <w:szCs w:val="20"/>
        </w:rPr>
        <w:t>Кафедра «Инфокогнитивные технологии»</w:t>
      </w:r>
    </w:p>
    <w:p w14:paraId="308BE2EF" w14:textId="77777777" w:rsidR="00790011" w:rsidRPr="005244EC" w:rsidRDefault="00790011" w:rsidP="005244EC">
      <w:pPr>
        <w:spacing w:line="240" w:lineRule="auto"/>
        <w:ind w:firstLine="0"/>
        <w:jc w:val="center"/>
        <w:rPr>
          <w:sz w:val="22"/>
          <w:szCs w:val="20"/>
        </w:rPr>
      </w:pPr>
      <w:r w:rsidRPr="005244EC">
        <w:rPr>
          <w:sz w:val="22"/>
          <w:szCs w:val="20"/>
        </w:rPr>
        <w:t>Образовательная программа «Веб-технологии»</w:t>
      </w:r>
    </w:p>
    <w:p w14:paraId="2C008535" w14:textId="77777777" w:rsidR="005244EC" w:rsidRPr="005244EC" w:rsidRDefault="005244EC" w:rsidP="005244EC">
      <w:pPr>
        <w:ind w:firstLine="0"/>
        <w:jc w:val="center"/>
        <w:rPr>
          <w:sz w:val="28"/>
          <w:szCs w:val="24"/>
        </w:rPr>
      </w:pPr>
    </w:p>
    <w:p w14:paraId="535C28B5" w14:textId="77777777" w:rsidR="00790011" w:rsidRPr="005244EC" w:rsidRDefault="00790011" w:rsidP="005244EC">
      <w:pPr>
        <w:ind w:firstLine="0"/>
        <w:jc w:val="center"/>
        <w:rPr>
          <w:sz w:val="28"/>
          <w:szCs w:val="24"/>
        </w:rPr>
      </w:pPr>
      <w:r w:rsidRPr="005244EC">
        <w:rPr>
          <w:sz w:val="28"/>
          <w:szCs w:val="24"/>
        </w:rPr>
        <w:t>Отчет по курсовому проекту</w:t>
      </w:r>
    </w:p>
    <w:p w14:paraId="1192815F" w14:textId="77777777" w:rsidR="00790011" w:rsidRPr="005244EC" w:rsidRDefault="00790011" w:rsidP="005244EC">
      <w:pPr>
        <w:ind w:firstLine="0"/>
        <w:jc w:val="center"/>
        <w:rPr>
          <w:sz w:val="28"/>
          <w:szCs w:val="24"/>
        </w:rPr>
      </w:pPr>
      <w:r w:rsidRPr="005244EC">
        <w:rPr>
          <w:sz w:val="28"/>
          <w:szCs w:val="24"/>
        </w:rPr>
        <w:t>по дисциплине «Инженерное проектирование»</w:t>
      </w:r>
    </w:p>
    <w:p w14:paraId="3C79D647" w14:textId="2B031739" w:rsidR="00790011" w:rsidRPr="005244EC" w:rsidRDefault="00790011" w:rsidP="005244EC">
      <w:pPr>
        <w:ind w:firstLine="0"/>
        <w:jc w:val="center"/>
        <w:rPr>
          <w:sz w:val="28"/>
          <w:szCs w:val="24"/>
        </w:rPr>
      </w:pPr>
    </w:p>
    <w:p w14:paraId="291E478C" w14:textId="5DF5E47A" w:rsidR="00790011" w:rsidRPr="005244EC" w:rsidRDefault="00790011" w:rsidP="005244EC">
      <w:pPr>
        <w:ind w:firstLine="0"/>
        <w:jc w:val="center"/>
        <w:rPr>
          <w:sz w:val="28"/>
          <w:szCs w:val="24"/>
        </w:rPr>
      </w:pPr>
      <w:r w:rsidRPr="005244EC">
        <w:rPr>
          <w:sz w:val="28"/>
          <w:szCs w:val="24"/>
        </w:rPr>
        <w:t>Тема: «</w:t>
      </w:r>
      <w:r w:rsidR="005244EC">
        <w:rPr>
          <w:sz w:val="28"/>
          <w:szCs w:val="24"/>
        </w:rPr>
        <w:t>Разработка информационной системы для салона красоты</w:t>
      </w:r>
      <w:r w:rsidRPr="005244EC">
        <w:rPr>
          <w:sz w:val="28"/>
          <w:szCs w:val="24"/>
        </w:rPr>
        <w:t>»</w:t>
      </w:r>
    </w:p>
    <w:p w14:paraId="09AB92F7" w14:textId="6BE4A826" w:rsidR="00790011" w:rsidRPr="005244EC" w:rsidRDefault="00790011" w:rsidP="003125A5">
      <w:pPr>
        <w:ind w:firstLine="0"/>
        <w:jc w:val="center"/>
        <w:rPr>
          <w:sz w:val="28"/>
          <w:szCs w:val="24"/>
        </w:rPr>
      </w:pPr>
    </w:p>
    <w:p w14:paraId="1631BDB0" w14:textId="3E139F68" w:rsidR="00790011" w:rsidRPr="005244EC" w:rsidRDefault="00790011" w:rsidP="003125A5">
      <w:pPr>
        <w:ind w:firstLine="0"/>
        <w:jc w:val="center"/>
        <w:rPr>
          <w:sz w:val="28"/>
          <w:szCs w:val="24"/>
        </w:rPr>
      </w:pPr>
    </w:p>
    <w:p w14:paraId="0D46C602" w14:textId="77777777" w:rsidR="00790011" w:rsidRPr="003125A5" w:rsidRDefault="00790011" w:rsidP="003125A5">
      <w:pPr>
        <w:ind w:firstLine="0"/>
        <w:jc w:val="right"/>
        <w:rPr>
          <w:b/>
          <w:bCs/>
          <w:sz w:val="28"/>
          <w:szCs w:val="24"/>
        </w:rPr>
      </w:pPr>
      <w:r w:rsidRPr="003125A5">
        <w:rPr>
          <w:b/>
          <w:bCs/>
          <w:sz w:val="28"/>
          <w:szCs w:val="24"/>
        </w:rPr>
        <w:t>Выполнил:</w:t>
      </w:r>
    </w:p>
    <w:p w14:paraId="6F26EFA0" w14:textId="552D2D19" w:rsidR="00790011" w:rsidRPr="005244EC" w:rsidRDefault="00790011" w:rsidP="003125A5">
      <w:pPr>
        <w:ind w:firstLine="0"/>
        <w:jc w:val="right"/>
        <w:rPr>
          <w:sz w:val="28"/>
          <w:szCs w:val="24"/>
        </w:rPr>
      </w:pPr>
      <w:r w:rsidRPr="005244EC">
        <w:rPr>
          <w:sz w:val="28"/>
          <w:szCs w:val="24"/>
        </w:rPr>
        <w:t>Студент группы 1</w:t>
      </w:r>
      <w:r w:rsidR="003125A5">
        <w:rPr>
          <w:sz w:val="28"/>
          <w:szCs w:val="24"/>
        </w:rPr>
        <w:t>91-361</w:t>
      </w:r>
    </w:p>
    <w:p w14:paraId="43C3B01B" w14:textId="02C6D280" w:rsidR="00790011" w:rsidRPr="005244EC" w:rsidRDefault="00790011" w:rsidP="003125A5">
      <w:pPr>
        <w:ind w:firstLine="0"/>
        <w:jc w:val="right"/>
        <w:rPr>
          <w:sz w:val="28"/>
          <w:szCs w:val="24"/>
        </w:rPr>
      </w:pPr>
      <w:r w:rsidRPr="005244EC">
        <w:rPr>
          <w:sz w:val="28"/>
          <w:szCs w:val="24"/>
        </w:rPr>
        <w:t xml:space="preserve">_________________  </w:t>
      </w:r>
      <w:r w:rsidR="00CE20CD">
        <w:rPr>
          <w:sz w:val="28"/>
          <w:szCs w:val="24"/>
        </w:rPr>
        <w:t xml:space="preserve">  </w:t>
      </w:r>
      <w:r w:rsidRPr="005244EC">
        <w:rPr>
          <w:sz w:val="28"/>
          <w:szCs w:val="24"/>
        </w:rPr>
        <w:t xml:space="preserve">                        </w:t>
      </w:r>
      <w:r w:rsidR="00CE20CD">
        <w:rPr>
          <w:sz w:val="28"/>
          <w:szCs w:val="24"/>
        </w:rPr>
        <w:t xml:space="preserve">     </w:t>
      </w:r>
      <w:r w:rsidR="003125A5">
        <w:rPr>
          <w:sz w:val="28"/>
          <w:szCs w:val="24"/>
        </w:rPr>
        <w:t>Козлов А.В.</w:t>
      </w:r>
    </w:p>
    <w:p w14:paraId="4547D3B3" w14:textId="77777777" w:rsidR="00790011" w:rsidRPr="00CE20CD" w:rsidRDefault="00790011" w:rsidP="003125A5">
      <w:pPr>
        <w:ind w:firstLine="0"/>
        <w:jc w:val="right"/>
        <w:rPr>
          <w:sz w:val="22"/>
          <w:szCs w:val="20"/>
        </w:rPr>
      </w:pPr>
      <w:r w:rsidRPr="00CE20CD">
        <w:rPr>
          <w:sz w:val="22"/>
          <w:szCs w:val="20"/>
        </w:rPr>
        <w:t xml:space="preserve">подпись, дата                                                                               </w:t>
      </w:r>
      <w:r w:rsidRPr="00CE20CD">
        <w:rPr>
          <w:sz w:val="22"/>
          <w:szCs w:val="20"/>
        </w:rPr>
        <w:tab/>
      </w:r>
    </w:p>
    <w:p w14:paraId="6F915656" w14:textId="11D73E50" w:rsidR="00790011" w:rsidRPr="005244EC" w:rsidRDefault="00790011" w:rsidP="003125A5">
      <w:pPr>
        <w:ind w:firstLine="0"/>
        <w:jc w:val="center"/>
        <w:rPr>
          <w:sz w:val="28"/>
          <w:szCs w:val="24"/>
        </w:rPr>
      </w:pPr>
    </w:p>
    <w:p w14:paraId="35AA190E" w14:textId="77777777" w:rsidR="00790011" w:rsidRPr="003125A5" w:rsidRDefault="00790011" w:rsidP="003125A5">
      <w:pPr>
        <w:ind w:firstLine="0"/>
        <w:jc w:val="right"/>
        <w:rPr>
          <w:b/>
          <w:bCs/>
          <w:sz w:val="28"/>
          <w:szCs w:val="24"/>
        </w:rPr>
      </w:pPr>
      <w:r w:rsidRPr="003125A5">
        <w:rPr>
          <w:b/>
          <w:bCs/>
          <w:sz w:val="28"/>
          <w:szCs w:val="24"/>
        </w:rPr>
        <w:t>Принял:</w:t>
      </w:r>
    </w:p>
    <w:p w14:paraId="598FF2A5" w14:textId="77777777" w:rsidR="00790011" w:rsidRPr="005244EC" w:rsidRDefault="00790011" w:rsidP="003125A5">
      <w:pPr>
        <w:ind w:firstLine="0"/>
        <w:jc w:val="right"/>
        <w:rPr>
          <w:sz w:val="28"/>
          <w:szCs w:val="24"/>
        </w:rPr>
      </w:pPr>
      <w:r w:rsidRPr="005244EC">
        <w:rPr>
          <w:sz w:val="28"/>
          <w:szCs w:val="24"/>
        </w:rPr>
        <w:t>Старший преподаватель</w:t>
      </w:r>
    </w:p>
    <w:p w14:paraId="025C8581" w14:textId="21ACF1D9" w:rsidR="00790011" w:rsidRPr="005244EC" w:rsidRDefault="00790011" w:rsidP="003125A5">
      <w:pPr>
        <w:ind w:firstLine="0"/>
        <w:jc w:val="right"/>
        <w:rPr>
          <w:sz w:val="28"/>
          <w:szCs w:val="24"/>
        </w:rPr>
      </w:pPr>
      <w:r w:rsidRPr="005244EC">
        <w:rPr>
          <w:sz w:val="28"/>
          <w:szCs w:val="24"/>
        </w:rPr>
        <w:t xml:space="preserve">_________________                          </w:t>
      </w:r>
      <w:r w:rsidR="00CE20CD">
        <w:rPr>
          <w:sz w:val="28"/>
          <w:szCs w:val="24"/>
        </w:rPr>
        <w:t xml:space="preserve"> </w:t>
      </w:r>
      <w:r w:rsidRPr="005244EC">
        <w:rPr>
          <w:sz w:val="28"/>
          <w:szCs w:val="24"/>
        </w:rPr>
        <w:t>Даньшина М.В.</w:t>
      </w:r>
    </w:p>
    <w:p w14:paraId="327A4602" w14:textId="0AC116BE" w:rsidR="00790011" w:rsidRPr="00CE20CD" w:rsidRDefault="00790011" w:rsidP="003125A5">
      <w:pPr>
        <w:ind w:firstLine="0"/>
        <w:jc w:val="right"/>
        <w:rPr>
          <w:sz w:val="22"/>
          <w:szCs w:val="20"/>
        </w:rPr>
      </w:pPr>
      <w:r w:rsidRPr="00CE20CD">
        <w:rPr>
          <w:sz w:val="22"/>
          <w:szCs w:val="20"/>
        </w:rPr>
        <w:t xml:space="preserve">подпись, дата      </w:t>
      </w:r>
      <w:r w:rsidR="00CE20CD">
        <w:rPr>
          <w:sz w:val="22"/>
          <w:szCs w:val="20"/>
        </w:rPr>
        <w:t xml:space="preserve">     </w:t>
      </w:r>
      <w:r w:rsidRPr="00CE20CD">
        <w:rPr>
          <w:sz w:val="22"/>
          <w:szCs w:val="20"/>
        </w:rPr>
        <w:t xml:space="preserve">  </w:t>
      </w:r>
      <w:r w:rsidR="00CE20CD">
        <w:rPr>
          <w:sz w:val="22"/>
          <w:szCs w:val="20"/>
        </w:rPr>
        <w:t xml:space="preserve">               </w:t>
      </w:r>
      <w:r w:rsidRPr="00CE20CD">
        <w:rPr>
          <w:sz w:val="22"/>
          <w:szCs w:val="20"/>
        </w:rPr>
        <w:t xml:space="preserve">                                       </w:t>
      </w:r>
      <w:r w:rsidRPr="00CE20CD">
        <w:rPr>
          <w:sz w:val="22"/>
          <w:szCs w:val="20"/>
        </w:rPr>
        <w:tab/>
      </w:r>
    </w:p>
    <w:p w14:paraId="17DC91A6" w14:textId="77777777" w:rsidR="00790011" w:rsidRPr="005244EC" w:rsidRDefault="00790011" w:rsidP="00CF6583">
      <w:pPr>
        <w:ind w:firstLine="0"/>
        <w:jc w:val="center"/>
        <w:rPr>
          <w:sz w:val="28"/>
          <w:szCs w:val="24"/>
        </w:rPr>
      </w:pPr>
    </w:p>
    <w:p w14:paraId="03CC4C66" w14:textId="77777777" w:rsidR="00790011" w:rsidRDefault="00790011" w:rsidP="00CF6583">
      <w:pPr>
        <w:ind w:firstLine="0"/>
        <w:jc w:val="center"/>
      </w:pPr>
    </w:p>
    <w:p w14:paraId="2F9FFC2E" w14:textId="65E63127" w:rsidR="00790011" w:rsidRDefault="00790011" w:rsidP="00CF6583">
      <w:pPr>
        <w:ind w:firstLine="0"/>
        <w:jc w:val="center"/>
      </w:pPr>
      <w:r>
        <w:t>Москва 2020</w:t>
      </w:r>
    </w:p>
    <w:p w14:paraId="635649F9" w14:textId="7272CE6D" w:rsidR="00790011" w:rsidRDefault="00671F00" w:rsidP="005C2010">
      <w:pPr>
        <w:pStyle w:val="a9"/>
      </w:pPr>
      <w:r>
        <w:lastRenderedPageBreak/>
        <w:t>ВВЕДЕНИЕ</w:t>
      </w:r>
    </w:p>
    <w:p w14:paraId="39661087" w14:textId="64D5F5A0" w:rsidR="00610FA9" w:rsidRPr="004A0709" w:rsidRDefault="00F1063D" w:rsidP="00610FA9">
      <w:r>
        <w:t>В рамках данного курсового проекта была разработана информационная система для салона красоты.</w:t>
      </w:r>
      <w:r w:rsidR="00C10B2F">
        <w:t xml:space="preserve"> В состав разработанной системы входят </w:t>
      </w:r>
      <w:r w:rsidR="00C10B2F">
        <w:rPr>
          <w:lang w:val="en-US"/>
        </w:rPr>
        <w:t>frontend</w:t>
      </w:r>
      <w:r w:rsidR="00C10B2F" w:rsidRPr="00C10B2F">
        <w:t xml:space="preserve">, </w:t>
      </w:r>
      <w:r w:rsidR="00C10B2F">
        <w:rPr>
          <w:lang w:val="en-US"/>
        </w:rPr>
        <w:t>backend</w:t>
      </w:r>
      <w:r w:rsidR="00C10B2F" w:rsidRPr="00C10B2F">
        <w:t xml:space="preserve"> </w:t>
      </w:r>
      <w:r w:rsidR="00C10B2F">
        <w:t>и база данных. Система размещена на хостинге</w:t>
      </w:r>
      <w:r w:rsidR="00C10B2F" w:rsidRPr="00C10B2F">
        <w:t xml:space="preserve"> </w:t>
      </w:r>
      <w:r w:rsidR="00C10B2F">
        <w:t>факультета информационных технологий</w:t>
      </w:r>
      <w:r w:rsidR="001B426D">
        <w:t>.</w:t>
      </w:r>
      <w:r w:rsidR="00771A9D">
        <w:t xml:space="preserve"> </w:t>
      </w:r>
      <w:r w:rsidR="00E07383">
        <w:fldChar w:fldCharType="begin"/>
      </w:r>
      <w:r w:rsidR="00E07383">
        <w:instrText xml:space="preserve"> ADDIN ZOTERO_ITEM CSL_CITATION {"citationID":"lQKhH6XY","properties":{"formattedCitation":"[8]","plainCitation":"[8]","noteIndex":0},"citationItems":[{"id":195,"uris":["http://zotero.org/users/6951153/items/I5EWSGXS"],"uri":["http://zotero.org/users/6951153/items/I5EWSGXS"],"itemData":{"id":195,"type":"webpage","title":"Front курсового проекта","URL":"http://kozlov.std-1497.ist.mospolytech.ru/","accessed":{"date-parts":[["2021",6,28]]}}}],"schema":"https://github.com/citation-style-language/schema/raw/master/csl-citation.json"} </w:instrText>
      </w:r>
      <w:r w:rsidR="00E07383">
        <w:fldChar w:fldCharType="separate"/>
      </w:r>
      <w:r w:rsidR="00E07383" w:rsidRPr="00E07383">
        <w:rPr>
          <w:rFonts w:cs="Times New Roman"/>
        </w:rPr>
        <w:t>[8]</w:t>
      </w:r>
      <w:r w:rsidR="00E07383">
        <w:fldChar w:fldCharType="end"/>
      </w:r>
    </w:p>
    <w:p w14:paraId="3091173B" w14:textId="765F2A48" w:rsidR="001C1553" w:rsidRDefault="002D2929" w:rsidP="00A227E7">
      <w:r>
        <w:t xml:space="preserve">Целью данного курсового проекта является расширение информационного </w:t>
      </w:r>
      <w:r w:rsidR="009D1AAD">
        <w:t xml:space="preserve">поля небольшого салона красоты, а именно формирование информационной системы для </w:t>
      </w:r>
      <w:r w:rsidR="009D1AAD" w:rsidRPr="009D1AAD">
        <w:t>более удобног</w:t>
      </w:r>
      <w:r w:rsidR="00A1198A">
        <w:t xml:space="preserve">о </w:t>
      </w:r>
      <w:r w:rsidR="00A1198A" w:rsidRPr="00A1198A">
        <w:t xml:space="preserve">способа </w:t>
      </w:r>
      <w:r w:rsidR="009D1AAD">
        <w:t>информирования клиентов об оказываемых услугах</w:t>
      </w:r>
      <w:r w:rsidR="00A1198A">
        <w:t xml:space="preserve"> и способа ведения учёта заказов.</w:t>
      </w:r>
    </w:p>
    <w:p w14:paraId="3BE5FE6C" w14:textId="425AF85E" w:rsidR="00A227E7" w:rsidRDefault="00A227E7" w:rsidP="00A227E7">
      <w:r>
        <w:t>Задачи данного курсового проекта:</w:t>
      </w:r>
    </w:p>
    <w:p w14:paraId="36F6FF99" w14:textId="2CA09336" w:rsidR="00A227E7" w:rsidRDefault="00F827F9" w:rsidP="00A227E7">
      <w:pPr>
        <w:pStyle w:val="af"/>
        <w:numPr>
          <w:ilvl w:val="0"/>
          <w:numId w:val="7"/>
        </w:numPr>
      </w:pPr>
      <w:r>
        <w:t>провести анализ отечественных и зарубежных аналогов</w:t>
      </w:r>
      <w:r w:rsidR="0087776E" w:rsidRPr="0087776E">
        <w:t>;</w:t>
      </w:r>
    </w:p>
    <w:p w14:paraId="32CC1790" w14:textId="4FC72170" w:rsidR="00F827F9" w:rsidRDefault="0045173E" w:rsidP="00A227E7">
      <w:pPr>
        <w:pStyle w:val="af"/>
        <w:numPr>
          <w:ilvl w:val="0"/>
          <w:numId w:val="7"/>
        </w:numPr>
      </w:pPr>
      <w:r>
        <w:t>составить формальные модели для формирования представления о системе</w:t>
      </w:r>
      <w:r w:rsidR="0087776E" w:rsidRPr="0087776E">
        <w:t>;</w:t>
      </w:r>
    </w:p>
    <w:p w14:paraId="5E245CB7" w14:textId="5BA00B6E" w:rsidR="0045173E" w:rsidRDefault="0045173E" w:rsidP="00A227E7">
      <w:pPr>
        <w:pStyle w:val="af"/>
        <w:numPr>
          <w:ilvl w:val="0"/>
          <w:numId w:val="7"/>
        </w:numPr>
      </w:pPr>
      <w:r>
        <w:t>с</w:t>
      </w:r>
      <w:r w:rsidR="0087776E">
        <w:t>оставить</w:t>
      </w:r>
      <w:r>
        <w:t xml:space="preserve"> модель данных для </w:t>
      </w:r>
      <w:r w:rsidR="0087776E">
        <w:t>создания</w:t>
      </w:r>
      <w:r>
        <w:t xml:space="preserve"> на её основе базы данных</w:t>
      </w:r>
      <w:r w:rsidR="0087776E" w:rsidRPr="0087776E">
        <w:t>;</w:t>
      </w:r>
    </w:p>
    <w:p w14:paraId="11AC84D8" w14:textId="50368428" w:rsidR="0087776E" w:rsidRDefault="0087776E" w:rsidP="00A227E7">
      <w:pPr>
        <w:pStyle w:val="af"/>
        <w:numPr>
          <w:ilvl w:val="0"/>
          <w:numId w:val="7"/>
        </w:numPr>
      </w:pPr>
      <w:r>
        <w:t xml:space="preserve">создать веб-приложение и серверное приложение, ведя </w:t>
      </w:r>
      <w:r w:rsidR="002141BC">
        <w:t>разработку в репозитории и и</w:t>
      </w:r>
      <w:r w:rsidR="00B2509B">
        <w:t>с</w:t>
      </w:r>
      <w:r w:rsidR="002141BC">
        <w:t>пользованием веток</w:t>
      </w:r>
      <w:r w:rsidR="00631334">
        <w:t>;</w:t>
      </w:r>
    </w:p>
    <w:p w14:paraId="4FFC63F0" w14:textId="70E880E5" w:rsidR="00021BE1" w:rsidRDefault="00F764D1" w:rsidP="00021BE1">
      <w:pPr>
        <w:pStyle w:val="af"/>
        <w:numPr>
          <w:ilvl w:val="0"/>
          <w:numId w:val="7"/>
        </w:numPr>
      </w:pPr>
      <w:r>
        <w:t xml:space="preserve">для каждого </w:t>
      </w:r>
      <w:r w:rsidR="003E71CF">
        <w:t>приложения разъяснить структуру</w:t>
      </w:r>
      <w:r w:rsidR="00021BE1">
        <w:t>,</w:t>
      </w:r>
      <w:r w:rsidR="003E71CF">
        <w:t xml:space="preserve"> </w:t>
      </w:r>
      <w:r w:rsidR="00F81F2F">
        <w:t xml:space="preserve">описать </w:t>
      </w:r>
      <w:r w:rsidR="003E71CF">
        <w:t>особенности функционирования</w:t>
      </w:r>
      <w:r w:rsidR="008A6BF0">
        <w:t xml:space="preserve"> и провести тестирование.</w:t>
      </w:r>
    </w:p>
    <w:p w14:paraId="22A5B992" w14:textId="152211D7" w:rsidR="009C465F" w:rsidRDefault="009C465F" w:rsidP="009C465F">
      <w:r>
        <w:t>Объектом</w:t>
      </w:r>
      <w:r w:rsidR="00C16DD6">
        <w:t xml:space="preserve"> исследования</w:t>
      </w:r>
      <w:r>
        <w:t xml:space="preserve"> данного курсового проекта является небольшой салон красоты, а предметом исследования является формируемая информационная система</w:t>
      </w:r>
      <w:r w:rsidR="002652D4">
        <w:t xml:space="preserve"> для салона красоты</w:t>
      </w:r>
      <w:r>
        <w:t>.</w:t>
      </w:r>
    </w:p>
    <w:p w14:paraId="57131D9A" w14:textId="40D159EB" w:rsidR="00323899" w:rsidRDefault="00323899" w:rsidP="00323899">
      <w:r>
        <w:t xml:space="preserve">В данной курсовой работе содержатся </w:t>
      </w:r>
      <w:r w:rsidR="000A01F8">
        <w:t>7</w:t>
      </w:r>
      <w:r>
        <w:t xml:space="preserve"> таблиц</w:t>
      </w:r>
      <w:r w:rsidR="000A01F8">
        <w:t xml:space="preserve"> и</w:t>
      </w:r>
      <w:r>
        <w:t xml:space="preserve"> </w:t>
      </w:r>
      <w:r w:rsidR="000A01F8">
        <w:t>9</w:t>
      </w:r>
      <w:r>
        <w:t xml:space="preserve"> рисунков</w:t>
      </w:r>
      <w:r w:rsidR="000A01F8">
        <w:t>,</w:t>
      </w:r>
      <w:r>
        <w:t xml:space="preserve"> состоит она из </w:t>
      </w:r>
      <w:r w:rsidR="00095493">
        <w:t>20-ти</w:t>
      </w:r>
      <w:r>
        <w:t xml:space="preserve"> страниц.</w:t>
      </w:r>
    </w:p>
    <w:p w14:paraId="069DFDD9" w14:textId="38128C65" w:rsidR="00E51635" w:rsidRDefault="00F32DEE" w:rsidP="008A41A0">
      <w:pPr>
        <w:pStyle w:val="1"/>
      </w:pPr>
      <w:r>
        <w:lastRenderedPageBreak/>
        <w:t>АНАЛИТИЧЕСКАЯ</w:t>
      </w:r>
      <w:r w:rsidR="00E51635">
        <w:t xml:space="preserve"> ЧАСТЬ</w:t>
      </w:r>
    </w:p>
    <w:p w14:paraId="4F90086F" w14:textId="2AB9AAA3" w:rsidR="00E51635" w:rsidRDefault="008A41A0" w:rsidP="008A41A0">
      <w:pPr>
        <w:pStyle w:val="2"/>
      </w:pPr>
      <w:r>
        <w:t>Анализ аналогов</w:t>
      </w:r>
    </w:p>
    <w:p w14:paraId="2FD3EBAF" w14:textId="5DA20634" w:rsidR="000D182A" w:rsidRDefault="005F14E4" w:rsidP="000D182A">
      <w:pPr>
        <w:pStyle w:val="3"/>
      </w:pPr>
      <w:r>
        <w:t>«</w:t>
      </w:r>
      <w:r w:rsidR="000D182A" w:rsidRPr="000D182A">
        <w:t>White Fox</w:t>
      </w:r>
      <w:r>
        <w:t>»</w:t>
      </w:r>
    </w:p>
    <w:p w14:paraId="391CD9B9" w14:textId="0BC91957" w:rsidR="00245C0A" w:rsidRDefault="0098413C" w:rsidP="00245C0A">
      <w:r>
        <w:t>«</w:t>
      </w:r>
      <w:r w:rsidR="00245C0A" w:rsidRPr="00245C0A">
        <w:t>White</w:t>
      </w:r>
      <w:r>
        <w:t xml:space="preserve"> </w:t>
      </w:r>
      <w:r w:rsidR="00245C0A" w:rsidRPr="00245C0A">
        <w:t>Fox</w:t>
      </w:r>
      <w:r>
        <w:t>»</w:t>
      </w:r>
      <w:r w:rsidR="00245C0A" w:rsidRPr="00245C0A">
        <w:t xml:space="preserve"> </w:t>
      </w:r>
      <w:r>
        <w:t>–</w:t>
      </w:r>
      <w:r w:rsidR="00245C0A" w:rsidRPr="00245C0A">
        <w:t xml:space="preserve"> это полный спектр парикмахерских услуг, косметология лица и тела, маникюр, солярий, СПА на Рублевском и Новорижском шоссе</w:t>
      </w:r>
      <w:r w:rsidR="00434C82">
        <w:t>.</w:t>
      </w:r>
      <w:r w:rsidR="007528E0">
        <w:t xml:space="preserve"> </w:t>
      </w:r>
      <w:r w:rsidR="002D7186">
        <w:fldChar w:fldCharType="begin"/>
      </w:r>
      <w:r w:rsidR="00645233">
        <w:instrText xml:space="preserve"> ADDIN ZOTERO_ITEM CSL_CITATION {"citationID":"1iVEergm","properties":{"formattedCitation":"[3]","plainCitation":"[3]","noteIndex":0},"citationItems":[{"id":163,"uris":["http://zotero.org/users/6951153/items/ADDXCXLW"],"uri":["http://zotero.org/users/6951153/items/ADDXCXLW"],"itemData":{"id":163,"type":"webpage","title":"Салон красоты на Новорижском шоссе White Fox","URL":"http://www.whitefox.ru/","accessed":{"date-parts":[["2021",6,27]]}}}],"schema":"https://github.com/citation-style-language/schema/raw/master/csl-citation.json"} </w:instrText>
      </w:r>
      <w:r w:rsidR="002D7186">
        <w:fldChar w:fldCharType="separate"/>
      </w:r>
      <w:r w:rsidR="00645233" w:rsidRPr="00645233">
        <w:rPr>
          <w:rFonts w:cs="Times New Roman"/>
        </w:rPr>
        <w:t>[3]</w:t>
      </w:r>
      <w:r w:rsidR="002D7186">
        <w:fldChar w:fldCharType="end"/>
      </w:r>
    </w:p>
    <w:p w14:paraId="4A0A0CA5" w14:textId="16900043" w:rsidR="00434C82" w:rsidRDefault="00434C82" w:rsidP="00245C0A">
      <w:r>
        <w:t xml:space="preserve">Оценка критериев данного сайта приведена в </w:t>
      </w:r>
      <w:r w:rsidR="00BC7E7A">
        <w:fldChar w:fldCharType="begin"/>
      </w:r>
      <w:r w:rsidR="00BC7E7A">
        <w:instrText xml:space="preserve"> REF _Ref75703002 \h </w:instrText>
      </w:r>
      <w:r w:rsidR="00BC7E7A">
        <w:fldChar w:fldCharType="separate"/>
      </w:r>
      <w:r w:rsidR="00BC7E7A">
        <w:t xml:space="preserve">таблице </w:t>
      </w:r>
      <w:r w:rsidR="00BC7E7A">
        <w:rPr>
          <w:noProof/>
        </w:rPr>
        <w:t>1</w:t>
      </w:r>
      <w:r w:rsidR="00BC7E7A">
        <w:t>.</w:t>
      </w:r>
      <w:r w:rsidR="00BC7E7A">
        <w:rPr>
          <w:noProof/>
        </w:rPr>
        <w:t>1</w:t>
      </w:r>
      <w:r w:rsidR="00BC7E7A">
        <w:fldChar w:fldCharType="end"/>
      </w:r>
      <w:r w:rsidR="00DE5F6E">
        <w:t>.</w:t>
      </w:r>
    </w:p>
    <w:p w14:paraId="73D01E59" w14:textId="19B91917" w:rsidR="00BC7E7A" w:rsidRPr="00BC7E7A" w:rsidRDefault="00BC7E7A" w:rsidP="00C5118C">
      <w:pPr>
        <w:pStyle w:val="af8"/>
      </w:pPr>
      <w:bookmarkStart w:id="0" w:name="_Ref75703002"/>
      <w:bookmarkStart w:id="1" w:name="_Ref75712848"/>
      <w:r>
        <w:t xml:space="preserve">Таблица </w:t>
      </w:r>
      <w:r w:rsidR="005749B2">
        <w:fldChar w:fldCharType="begin"/>
      </w:r>
      <w:r w:rsidR="005749B2">
        <w:instrText xml:space="preserve"> STYLEREF 1 \s </w:instrText>
      </w:r>
      <w:r w:rsidR="005749B2">
        <w:fldChar w:fldCharType="separate"/>
      </w:r>
      <w:r w:rsidR="005749B2">
        <w:rPr>
          <w:noProof/>
        </w:rPr>
        <w:t>1</w:t>
      </w:r>
      <w:r w:rsidR="005749B2">
        <w:fldChar w:fldCharType="end"/>
      </w:r>
      <w:r w:rsidR="005749B2">
        <w:t>.</w:t>
      </w:r>
      <w:r w:rsidR="005749B2">
        <w:fldChar w:fldCharType="begin"/>
      </w:r>
      <w:r w:rsidR="005749B2">
        <w:instrText xml:space="preserve"> SEQ Таблица \* ARABIC \s 1 </w:instrText>
      </w:r>
      <w:r w:rsidR="005749B2">
        <w:fldChar w:fldCharType="separate"/>
      </w:r>
      <w:r w:rsidR="005749B2">
        <w:rPr>
          <w:noProof/>
        </w:rPr>
        <w:t>1</w:t>
      </w:r>
      <w:r w:rsidR="005749B2">
        <w:fldChar w:fldCharType="end"/>
      </w:r>
      <w:bookmarkEnd w:id="0"/>
      <w:r>
        <w:t xml:space="preserve"> – Оценка критериев «</w:t>
      </w:r>
      <w:r>
        <w:rPr>
          <w:lang w:val="en-US"/>
        </w:rPr>
        <w:t>White</w:t>
      </w:r>
      <w:r w:rsidRPr="00BC7E7A">
        <w:t xml:space="preserve"> </w:t>
      </w:r>
      <w:r>
        <w:rPr>
          <w:lang w:val="en-US"/>
        </w:rPr>
        <w:t>Fox</w:t>
      </w:r>
      <w:r>
        <w:t>»</w:t>
      </w:r>
      <w:bookmarkEnd w:id="1"/>
    </w:p>
    <w:tbl>
      <w:tblPr>
        <w:tblStyle w:val="af3"/>
        <w:tblpPr w:leftFromText="181" w:rightFromText="181" w:bottomFromText="261" w:vertAnchor="text" w:tblpY="1"/>
        <w:tblOverlap w:val="never"/>
        <w:tblW w:w="0" w:type="auto"/>
        <w:tblLook w:val="04A0" w:firstRow="1" w:lastRow="0" w:firstColumn="1" w:lastColumn="0" w:noHBand="0" w:noVBand="1"/>
      </w:tblPr>
      <w:tblGrid>
        <w:gridCol w:w="2547"/>
        <w:gridCol w:w="6798"/>
      </w:tblGrid>
      <w:tr w:rsidR="00434C82" w14:paraId="789ED82D" w14:textId="77777777" w:rsidTr="004A0709">
        <w:trPr>
          <w:cantSplit/>
        </w:trPr>
        <w:tc>
          <w:tcPr>
            <w:tcW w:w="2547" w:type="dxa"/>
          </w:tcPr>
          <w:p w14:paraId="5058AD86" w14:textId="50BB2C3B" w:rsidR="00434C82" w:rsidRDefault="00434C82" w:rsidP="007528E0">
            <w:pPr>
              <w:pStyle w:val="af4"/>
            </w:pPr>
            <w:r>
              <w:t>Критерий</w:t>
            </w:r>
          </w:p>
        </w:tc>
        <w:tc>
          <w:tcPr>
            <w:tcW w:w="6798" w:type="dxa"/>
          </w:tcPr>
          <w:p w14:paraId="7505BFE0" w14:textId="656A20F0" w:rsidR="00434C82" w:rsidRDefault="00434C82" w:rsidP="007528E0">
            <w:pPr>
              <w:pStyle w:val="af4"/>
            </w:pPr>
            <w:r>
              <w:t>Оценка</w:t>
            </w:r>
          </w:p>
        </w:tc>
      </w:tr>
      <w:tr w:rsidR="0020292E" w14:paraId="045FC585" w14:textId="77777777" w:rsidTr="004A0709">
        <w:trPr>
          <w:cantSplit/>
        </w:trPr>
        <w:tc>
          <w:tcPr>
            <w:tcW w:w="2547" w:type="dxa"/>
          </w:tcPr>
          <w:p w14:paraId="00D83475" w14:textId="30599B0B" w:rsidR="0020292E" w:rsidRDefault="0020292E" w:rsidP="0020292E">
            <w:pPr>
              <w:pStyle w:val="af4"/>
            </w:pPr>
            <w:r>
              <w:t>Ключевые слова</w:t>
            </w:r>
          </w:p>
        </w:tc>
        <w:tc>
          <w:tcPr>
            <w:tcW w:w="6798" w:type="dxa"/>
          </w:tcPr>
          <w:p w14:paraId="01611498" w14:textId="11826D3A" w:rsidR="0020292E" w:rsidRDefault="0020292E" w:rsidP="0020292E">
            <w:pPr>
              <w:pStyle w:val="af6"/>
            </w:pPr>
            <w:r>
              <w:t>Более 20-ти. Содержат указание категорий услуг и географическое расположение филиалов салона красоты.</w:t>
            </w:r>
          </w:p>
        </w:tc>
      </w:tr>
      <w:tr w:rsidR="0020292E" w14:paraId="05A3E96D" w14:textId="77777777" w:rsidTr="004A0709">
        <w:trPr>
          <w:cantSplit/>
        </w:trPr>
        <w:tc>
          <w:tcPr>
            <w:tcW w:w="2547" w:type="dxa"/>
          </w:tcPr>
          <w:p w14:paraId="69292410" w14:textId="3CC571BD" w:rsidR="0020292E" w:rsidRDefault="0020292E" w:rsidP="0020292E">
            <w:pPr>
              <w:pStyle w:val="af4"/>
            </w:pPr>
            <w:r>
              <w:t>Доступность</w:t>
            </w:r>
          </w:p>
        </w:tc>
        <w:tc>
          <w:tcPr>
            <w:tcW w:w="6798" w:type="dxa"/>
          </w:tcPr>
          <w:p w14:paraId="6A5979D6" w14:textId="7FEB26DE" w:rsidR="0020292E" w:rsidRDefault="0020292E" w:rsidP="0020292E">
            <w:pPr>
              <w:pStyle w:val="af6"/>
            </w:pPr>
            <w:r>
              <w:t>Нет специальных атрибутов для экранного диктора. Некоторые ссылки не обладают сопровождающей информацией. Интерфейс достаточно контрастен.</w:t>
            </w:r>
          </w:p>
        </w:tc>
      </w:tr>
      <w:tr w:rsidR="0020292E" w14:paraId="15D0FE84" w14:textId="77777777" w:rsidTr="004A0709">
        <w:trPr>
          <w:cantSplit/>
        </w:trPr>
        <w:tc>
          <w:tcPr>
            <w:tcW w:w="2547" w:type="dxa"/>
          </w:tcPr>
          <w:p w14:paraId="7C3EB689" w14:textId="35D374D8" w:rsidR="0020292E" w:rsidRDefault="0020292E" w:rsidP="0020292E">
            <w:pPr>
              <w:pStyle w:val="af4"/>
            </w:pPr>
            <w:r>
              <w:t>Структура</w:t>
            </w:r>
          </w:p>
        </w:tc>
        <w:tc>
          <w:tcPr>
            <w:tcW w:w="6798" w:type="dxa"/>
          </w:tcPr>
          <w:p w14:paraId="51229539" w14:textId="0DF3ABA4" w:rsidR="0020292E" w:rsidRPr="007669D6" w:rsidRDefault="0020292E" w:rsidP="0020292E">
            <w:pPr>
              <w:pStyle w:val="af6"/>
            </w:pPr>
            <w:r>
              <w:t>Структура преимущественно построена на тегах «</w:t>
            </w:r>
            <w:r>
              <w:rPr>
                <w:lang w:val="en-US"/>
              </w:rPr>
              <w:t>div</w:t>
            </w:r>
            <w:r>
              <w:t>»</w:t>
            </w:r>
            <w:r w:rsidRPr="0079448B">
              <w:t xml:space="preserve">, </w:t>
            </w:r>
            <w:r>
              <w:t>«</w:t>
            </w:r>
            <w:r>
              <w:rPr>
                <w:lang w:val="en-US"/>
              </w:rPr>
              <w:t>a</w:t>
            </w:r>
            <w:r>
              <w:t>»</w:t>
            </w:r>
            <w:r w:rsidRPr="0079448B">
              <w:t xml:space="preserve">, </w:t>
            </w:r>
            <w:r>
              <w:t>«</w:t>
            </w:r>
            <w:r>
              <w:rPr>
                <w:lang w:val="en-US"/>
              </w:rPr>
              <w:t>p</w:t>
            </w:r>
            <w:r>
              <w:t>» без использования «</w:t>
            </w:r>
            <w:r>
              <w:rPr>
                <w:lang w:val="en-US"/>
              </w:rPr>
              <w:t>section</w:t>
            </w:r>
            <w:r>
              <w:t>»</w:t>
            </w:r>
            <w:r w:rsidRPr="0079448B">
              <w:t xml:space="preserve">, </w:t>
            </w:r>
            <w:r>
              <w:t>«</w:t>
            </w:r>
            <w:r>
              <w:rPr>
                <w:lang w:val="en-US"/>
              </w:rPr>
              <w:t>article</w:t>
            </w:r>
            <w:r>
              <w:t>»</w:t>
            </w:r>
            <w:r w:rsidRPr="007669D6">
              <w:t xml:space="preserve">, </w:t>
            </w:r>
            <w:r>
              <w:t>«</w:t>
            </w:r>
            <w:r>
              <w:rPr>
                <w:lang w:val="en-US"/>
              </w:rPr>
              <w:t>button</w:t>
            </w:r>
            <w:r>
              <w:t>»</w:t>
            </w:r>
            <w:r w:rsidRPr="0079448B">
              <w:t xml:space="preserve"> </w:t>
            </w:r>
            <w:r>
              <w:t>и т.п.</w:t>
            </w:r>
            <w:r w:rsidRPr="007669D6">
              <w:t xml:space="preserve"> </w:t>
            </w:r>
            <w:r>
              <w:t>там, где это семантически обосновано.</w:t>
            </w:r>
          </w:p>
          <w:p w14:paraId="0CEDB1F7" w14:textId="16CD1407" w:rsidR="0020292E" w:rsidRPr="0079448B" w:rsidRDefault="0020292E" w:rsidP="0020292E">
            <w:pPr>
              <w:pStyle w:val="af6"/>
            </w:pPr>
            <w:r>
              <w:t xml:space="preserve">Все стили применяются по </w:t>
            </w:r>
            <w:r>
              <w:rPr>
                <w:lang w:val="en-US"/>
              </w:rPr>
              <w:t>id</w:t>
            </w:r>
            <w:r w:rsidRPr="0079448B">
              <w:t xml:space="preserve"> </w:t>
            </w:r>
            <w:r>
              <w:t>элемента. Классы не используются.</w:t>
            </w:r>
          </w:p>
        </w:tc>
      </w:tr>
      <w:tr w:rsidR="0020292E" w14:paraId="0792E93B" w14:textId="77777777" w:rsidTr="004A0709">
        <w:trPr>
          <w:cantSplit/>
        </w:trPr>
        <w:tc>
          <w:tcPr>
            <w:tcW w:w="2547" w:type="dxa"/>
          </w:tcPr>
          <w:p w14:paraId="0DC0C0C2" w14:textId="341DE1C9" w:rsidR="0020292E" w:rsidRDefault="0020292E" w:rsidP="0020292E">
            <w:pPr>
              <w:pStyle w:val="af4"/>
            </w:pPr>
            <w:r>
              <w:t>Адаптивность</w:t>
            </w:r>
          </w:p>
        </w:tc>
        <w:tc>
          <w:tcPr>
            <w:tcW w:w="6798" w:type="dxa"/>
          </w:tcPr>
          <w:p w14:paraId="36AF8BCC" w14:textId="07E44B14" w:rsidR="0020292E" w:rsidRDefault="0020292E" w:rsidP="0020292E">
            <w:pPr>
              <w:pStyle w:val="af6"/>
            </w:pPr>
            <w:r>
              <w:t>Сайт адаптивен под мобильные устройства и планшеты, но не под широкоформатные мониторы.</w:t>
            </w:r>
          </w:p>
        </w:tc>
      </w:tr>
      <w:tr w:rsidR="0020292E" w14:paraId="020775B0" w14:textId="77777777" w:rsidTr="004A0709">
        <w:trPr>
          <w:cantSplit/>
        </w:trPr>
        <w:tc>
          <w:tcPr>
            <w:tcW w:w="2547" w:type="dxa"/>
          </w:tcPr>
          <w:p w14:paraId="2A0A20ED" w14:textId="25511B5F" w:rsidR="0020292E" w:rsidRDefault="0020292E" w:rsidP="0020292E">
            <w:pPr>
              <w:pStyle w:val="af4"/>
            </w:pPr>
            <w:r>
              <w:t>Юзабилити</w:t>
            </w:r>
          </w:p>
        </w:tc>
        <w:tc>
          <w:tcPr>
            <w:tcW w:w="6798" w:type="dxa"/>
          </w:tcPr>
          <w:p w14:paraId="619DE92E" w14:textId="5C0D8D08" w:rsidR="0020292E" w:rsidRDefault="0020292E" w:rsidP="0020292E">
            <w:pPr>
              <w:pStyle w:val="af6"/>
            </w:pPr>
            <w:r>
              <w:t>Сайт интуитивно понятен, но нет возможности вывести все услуги на одной странице и применить к ним фильтр по каким-либо параметрам, что замедляет процедуру поиска в каталоге.</w:t>
            </w:r>
          </w:p>
        </w:tc>
      </w:tr>
      <w:tr w:rsidR="0020292E" w14:paraId="6D733D6D" w14:textId="77777777" w:rsidTr="004A0709">
        <w:trPr>
          <w:cantSplit/>
        </w:trPr>
        <w:tc>
          <w:tcPr>
            <w:tcW w:w="2547" w:type="dxa"/>
          </w:tcPr>
          <w:p w14:paraId="733A8A98" w14:textId="275E332B" w:rsidR="0020292E" w:rsidRDefault="0020292E" w:rsidP="0020292E">
            <w:pPr>
              <w:pStyle w:val="af4"/>
            </w:pPr>
            <w:r>
              <w:t>Функциональность</w:t>
            </w:r>
          </w:p>
        </w:tc>
        <w:tc>
          <w:tcPr>
            <w:tcW w:w="6798" w:type="dxa"/>
          </w:tcPr>
          <w:p w14:paraId="27E3E920" w14:textId="0985A19F" w:rsidR="0020292E" w:rsidRDefault="0020292E" w:rsidP="0020292E">
            <w:pPr>
              <w:pStyle w:val="af6"/>
            </w:pPr>
            <w:r>
              <w:t>На сайте можно узнать об оказываемых услугах, мастерах, контактной информации, вакансиях, новостях, но нет возможности подать заявку на приём.</w:t>
            </w:r>
          </w:p>
        </w:tc>
      </w:tr>
      <w:tr w:rsidR="0020292E" w14:paraId="32859A00" w14:textId="77777777" w:rsidTr="004A0709">
        <w:trPr>
          <w:cantSplit/>
        </w:trPr>
        <w:tc>
          <w:tcPr>
            <w:tcW w:w="2547" w:type="dxa"/>
          </w:tcPr>
          <w:p w14:paraId="384F4D07" w14:textId="29C93777" w:rsidR="0020292E" w:rsidRDefault="0020292E" w:rsidP="0020292E">
            <w:pPr>
              <w:pStyle w:val="af4"/>
            </w:pPr>
            <w:r>
              <w:t>Быстродействие</w:t>
            </w:r>
          </w:p>
        </w:tc>
        <w:tc>
          <w:tcPr>
            <w:tcW w:w="6798" w:type="dxa"/>
          </w:tcPr>
          <w:p w14:paraId="3B88D8E3" w14:textId="77777777" w:rsidR="0020292E" w:rsidRDefault="0020292E" w:rsidP="0020292E">
            <w:pPr>
              <w:pStyle w:val="af6"/>
            </w:pPr>
            <w:r>
              <w:t>Не используются современные форматы изображений.</w:t>
            </w:r>
          </w:p>
          <w:p w14:paraId="3F46611C" w14:textId="77777777" w:rsidR="0020292E" w:rsidRDefault="0020292E" w:rsidP="0020292E">
            <w:pPr>
              <w:pStyle w:val="af6"/>
            </w:pPr>
            <w:r>
              <w:t>Множество файлов со стилями блокируют первоначальную отрисовку страницы.</w:t>
            </w:r>
          </w:p>
          <w:p w14:paraId="61FA93AB" w14:textId="77777777" w:rsidR="0020292E" w:rsidRDefault="0020292E" w:rsidP="0020292E">
            <w:pPr>
              <w:pStyle w:val="af6"/>
            </w:pPr>
            <w:r>
              <w:t>Текст не отображается до загрузки файлов со шрифтами.</w:t>
            </w:r>
          </w:p>
          <w:p w14:paraId="554AD2CB" w14:textId="190DDD89" w:rsidR="0020292E" w:rsidRPr="00F26566" w:rsidRDefault="0020292E" w:rsidP="0020292E">
            <w:pPr>
              <w:pStyle w:val="af6"/>
              <w:rPr>
                <w:lang w:val="en-US"/>
              </w:rPr>
            </w:pPr>
            <w:r>
              <w:t>У статических объектов короткое время жизни в кеше. В среднем один день.</w:t>
            </w:r>
          </w:p>
        </w:tc>
      </w:tr>
    </w:tbl>
    <w:p w14:paraId="58DA7FC6" w14:textId="2EDFEB03" w:rsidR="007528E0" w:rsidRDefault="005F14E4" w:rsidP="007528E0">
      <w:pPr>
        <w:pStyle w:val="3"/>
      </w:pPr>
      <w:r>
        <w:lastRenderedPageBreak/>
        <w:t>«</w:t>
      </w:r>
      <w:r w:rsidR="002D7186">
        <w:t>Город красоты</w:t>
      </w:r>
      <w:r>
        <w:t>»</w:t>
      </w:r>
    </w:p>
    <w:p w14:paraId="0EEBE77E" w14:textId="052132E4" w:rsidR="001D1A4A" w:rsidRDefault="001D1A4A" w:rsidP="001D1A4A">
      <w:r w:rsidRPr="001D1A4A">
        <w:t>Сеть салонов «Город Красоты» в Москве предлагает парикмахерские услуги любой сложности, а также процедуры косметологии для лица и тела, маникюр, педикюр, различные виды массажей.</w:t>
      </w:r>
      <w:r>
        <w:t xml:space="preserve"> </w:t>
      </w:r>
      <w:r>
        <w:fldChar w:fldCharType="begin"/>
      </w:r>
      <w:r w:rsidR="00645233">
        <w:instrText xml:space="preserve"> ADDIN ZOTERO_ITEM CSL_CITATION {"citationID":"Vw8egCW2","properties":{"formattedCitation":"[4]","plainCitation":"[4]","noteIndex":0},"citationItems":[{"id":165,"uris":["http://zotero.org/users/6951153/items/X8IIU8A5"],"uri":["http://zotero.org/users/6951153/items/X8IIU8A5"],"itemData":{"id":165,"type":"webpage","title":"Сеть парикмахерских салонов «Город Красоты» в Москве","URL":"https://www.gorod-krasoti.com/","accessed":{"date-parts":[["2021",6,27]]}}}],"schema":"https://github.com/citation-style-language/schema/raw/master/csl-citation.json"} </w:instrText>
      </w:r>
      <w:r>
        <w:fldChar w:fldCharType="separate"/>
      </w:r>
      <w:r w:rsidR="00645233" w:rsidRPr="00645233">
        <w:rPr>
          <w:rFonts w:cs="Times New Roman"/>
        </w:rPr>
        <w:t>[4]</w:t>
      </w:r>
      <w:r>
        <w:fldChar w:fldCharType="end"/>
      </w:r>
    </w:p>
    <w:p w14:paraId="32BE8816" w14:textId="57219925" w:rsidR="007210D2" w:rsidRDefault="007210D2" w:rsidP="001D1A4A">
      <w:r w:rsidRPr="007210D2">
        <w:t xml:space="preserve">Оценка критериев данного сайта приведена в </w:t>
      </w:r>
      <w:r>
        <w:fldChar w:fldCharType="begin"/>
      </w:r>
      <w:r>
        <w:instrText xml:space="preserve"> REF _Ref75704854 \h </w:instrText>
      </w:r>
      <w:r>
        <w:fldChar w:fldCharType="separate"/>
      </w:r>
      <w:r>
        <w:t xml:space="preserve">таблице </w:t>
      </w:r>
      <w:r>
        <w:rPr>
          <w:noProof/>
        </w:rPr>
        <w:t>1</w:t>
      </w:r>
      <w:r>
        <w:t>.</w:t>
      </w:r>
      <w:r>
        <w:rPr>
          <w:noProof/>
        </w:rPr>
        <w:t>2</w:t>
      </w:r>
      <w:r>
        <w:fldChar w:fldCharType="end"/>
      </w:r>
      <w:r>
        <w:t>.</w:t>
      </w:r>
    </w:p>
    <w:p w14:paraId="3CC5BAAC" w14:textId="6481CAE2" w:rsidR="007210D2" w:rsidRDefault="007210D2" w:rsidP="00F26C80">
      <w:pPr>
        <w:pStyle w:val="af8"/>
      </w:pPr>
      <w:bookmarkStart w:id="2" w:name="_Ref75704854"/>
      <w:r>
        <w:t xml:space="preserve">Таблица </w:t>
      </w:r>
      <w:r w:rsidR="005749B2">
        <w:fldChar w:fldCharType="begin"/>
      </w:r>
      <w:r w:rsidR="005749B2">
        <w:instrText xml:space="preserve"> STYLEREF 1 \s </w:instrText>
      </w:r>
      <w:r w:rsidR="005749B2">
        <w:fldChar w:fldCharType="separate"/>
      </w:r>
      <w:r w:rsidR="005749B2">
        <w:rPr>
          <w:noProof/>
        </w:rPr>
        <w:t>1</w:t>
      </w:r>
      <w:r w:rsidR="005749B2">
        <w:fldChar w:fldCharType="end"/>
      </w:r>
      <w:r w:rsidR="005749B2">
        <w:t>.</w:t>
      </w:r>
      <w:r w:rsidR="005749B2">
        <w:fldChar w:fldCharType="begin"/>
      </w:r>
      <w:r w:rsidR="005749B2">
        <w:instrText xml:space="preserve"> SEQ Таблица \* ARABIC \s 1 </w:instrText>
      </w:r>
      <w:r w:rsidR="005749B2">
        <w:fldChar w:fldCharType="separate"/>
      </w:r>
      <w:r w:rsidR="005749B2">
        <w:rPr>
          <w:noProof/>
        </w:rPr>
        <w:t>2</w:t>
      </w:r>
      <w:r w:rsidR="005749B2">
        <w:fldChar w:fldCharType="end"/>
      </w:r>
      <w:bookmarkEnd w:id="2"/>
      <w:r w:rsidR="008318F6">
        <w:t xml:space="preserve"> – Оценка критериев «Город красоты»</w:t>
      </w:r>
    </w:p>
    <w:tbl>
      <w:tblPr>
        <w:tblStyle w:val="af3"/>
        <w:tblpPr w:leftFromText="181" w:rightFromText="181" w:bottomFromText="284" w:vertAnchor="text" w:tblpY="1"/>
        <w:tblOverlap w:val="never"/>
        <w:tblW w:w="9345" w:type="dxa"/>
        <w:tblLook w:val="04A0" w:firstRow="1" w:lastRow="0" w:firstColumn="1" w:lastColumn="0" w:noHBand="0" w:noVBand="1"/>
      </w:tblPr>
      <w:tblGrid>
        <w:gridCol w:w="2547"/>
        <w:gridCol w:w="6798"/>
      </w:tblGrid>
      <w:tr w:rsidR="004D55AC" w14:paraId="728A63DB" w14:textId="77777777" w:rsidTr="004A0709">
        <w:trPr>
          <w:cantSplit/>
        </w:trPr>
        <w:tc>
          <w:tcPr>
            <w:tcW w:w="2547" w:type="dxa"/>
          </w:tcPr>
          <w:p w14:paraId="4130F316" w14:textId="4C89A1F1" w:rsidR="004D55AC" w:rsidRDefault="004D55AC" w:rsidP="004A0709">
            <w:pPr>
              <w:pStyle w:val="af4"/>
            </w:pPr>
            <w:r>
              <w:t>Критерий</w:t>
            </w:r>
          </w:p>
        </w:tc>
        <w:tc>
          <w:tcPr>
            <w:tcW w:w="6798" w:type="dxa"/>
          </w:tcPr>
          <w:p w14:paraId="2BF1B3C5" w14:textId="790A29EA" w:rsidR="004D55AC" w:rsidRDefault="004D55AC" w:rsidP="004A0709">
            <w:pPr>
              <w:pStyle w:val="af4"/>
            </w:pPr>
            <w:r>
              <w:t>Оценка</w:t>
            </w:r>
          </w:p>
        </w:tc>
      </w:tr>
      <w:tr w:rsidR="0020292E" w14:paraId="0A77D4BE" w14:textId="77777777" w:rsidTr="004A0709">
        <w:trPr>
          <w:cantSplit/>
        </w:trPr>
        <w:tc>
          <w:tcPr>
            <w:tcW w:w="2547" w:type="dxa"/>
          </w:tcPr>
          <w:p w14:paraId="75A01613" w14:textId="799253FE" w:rsidR="0020292E" w:rsidRDefault="0020292E" w:rsidP="004A0709">
            <w:pPr>
              <w:pStyle w:val="af4"/>
            </w:pPr>
            <w:r>
              <w:t>Ключевые слова</w:t>
            </w:r>
          </w:p>
        </w:tc>
        <w:tc>
          <w:tcPr>
            <w:tcW w:w="6798" w:type="dxa"/>
          </w:tcPr>
          <w:p w14:paraId="3C57AC40" w14:textId="75EE0E99" w:rsidR="0020292E" w:rsidRDefault="0020292E" w:rsidP="004A0709">
            <w:pPr>
              <w:pStyle w:val="af6"/>
            </w:pPr>
            <w:r>
              <w:t>«</w:t>
            </w:r>
            <w:r w:rsidRPr="003F3442">
              <w:t>Город красоты, салон красоты, салон красоты Москв</w:t>
            </w:r>
            <w:r>
              <w:t>а».</w:t>
            </w:r>
          </w:p>
        </w:tc>
      </w:tr>
      <w:tr w:rsidR="0020292E" w14:paraId="09D20327" w14:textId="77777777" w:rsidTr="004A0709">
        <w:trPr>
          <w:cantSplit/>
        </w:trPr>
        <w:tc>
          <w:tcPr>
            <w:tcW w:w="2547" w:type="dxa"/>
          </w:tcPr>
          <w:p w14:paraId="3C31F86D" w14:textId="161F739C" w:rsidR="0020292E" w:rsidRDefault="0020292E" w:rsidP="004A0709">
            <w:pPr>
              <w:pStyle w:val="af4"/>
            </w:pPr>
            <w:r>
              <w:t>Доступность</w:t>
            </w:r>
          </w:p>
        </w:tc>
        <w:tc>
          <w:tcPr>
            <w:tcW w:w="6798" w:type="dxa"/>
          </w:tcPr>
          <w:p w14:paraId="6FCC4077" w14:textId="71C72E4A" w:rsidR="0020292E" w:rsidRDefault="0020292E" w:rsidP="004A0709">
            <w:pPr>
              <w:pStyle w:val="af6"/>
            </w:pPr>
            <w:r w:rsidRPr="00426CE4">
              <w:t xml:space="preserve">Нет специальных атрибутов для экранного диктора. Некоторые ссылки не обладают сопровождающей информацией. </w:t>
            </w:r>
            <w:r>
              <w:t>Текст на фоне картинок иногда сливается.</w:t>
            </w:r>
          </w:p>
        </w:tc>
      </w:tr>
      <w:tr w:rsidR="0020292E" w14:paraId="500D572F" w14:textId="77777777" w:rsidTr="004A0709">
        <w:trPr>
          <w:cantSplit/>
        </w:trPr>
        <w:tc>
          <w:tcPr>
            <w:tcW w:w="2547" w:type="dxa"/>
          </w:tcPr>
          <w:p w14:paraId="7645250B" w14:textId="4FA2F7B2" w:rsidR="0020292E" w:rsidRDefault="0020292E" w:rsidP="004A0709">
            <w:pPr>
              <w:pStyle w:val="af4"/>
            </w:pPr>
            <w:r>
              <w:t>Структура</w:t>
            </w:r>
          </w:p>
        </w:tc>
        <w:tc>
          <w:tcPr>
            <w:tcW w:w="6798" w:type="dxa"/>
          </w:tcPr>
          <w:p w14:paraId="12FFFD29" w14:textId="77777777" w:rsidR="0020292E" w:rsidRDefault="0020292E" w:rsidP="004A0709">
            <w:pPr>
              <w:pStyle w:val="af6"/>
            </w:pPr>
            <w:r>
              <w:t>Структура преимущественно построена на тегах «div», «a», «p» без использования «section», «article», «button» и т.п. там, где это семантически обосновано.</w:t>
            </w:r>
          </w:p>
          <w:p w14:paraId="33514693" w14:textId="0D632367" w:rsidR="0020292E" w:rsidRDefault="0020292E" w:rsidP="004A0709">
            <w:pPr>
              <w:pStyle w:val="af6"/>
            </w:pPr>
            <w:r>
              <w:t>В некоторых местах используется методология «БЭМ».</w:t>
            </w:r>
          </w:p>
        </w:tc>
      </w:tr>
      <w:tr w:rsidR="0020292E" w14:paraId="620B6D4D" w14:textId="77777777" w:rsidTr="004A0709">
        <w:trPr>
          <w:cantSplit/>
        </w:trPr>
        <w:tc>
          <w:tcPr>
            <w:tcW w:w="2547" w:type="dxa"/>
          </w:tcPr>
          <w:p w14:paraId="1BA95F1D" w14:textId="3A054134" w:rsidR="0020292E" w:rsidRDefault="0020292E" w:rsidP="004A0709">
            <w:pPr>
              <w:pStyle w:val="af4"/>
            </w:pPr>
            <w:r>
              <w:t>Адаптивность</w:t>
            </w:r>
          </w:p>
        </w:tc>
        <w:tc>
          <w:tcPr>
            <w:tcW w:w="6798" w:type="dxa"/>
          </w:tcPr>
          <w:p w14:paraId="023262F8" w14:textId="60B9BD19" w:rsidR="0020292E" w:rsidRDefault="0020292E" w:rsidP="004A0709">
            <w:pPr>
              <w:pStyle w:val="af6"/>
            </w:pPr>
            <w:r w:rsidRPr="00FA3AC7">
              <w:t>Сайт адаптивен под мобильные устройства и планшеты, но не под широкоформатные мониторы.</w:t>
            </w:r>
          </w:p>
        </w:tc>
      </w:tr>
      <w:tr w:rsidR="0020292E" w14:paraId="5AC22E0B" w14:textId="77777777" w:rsidTr="004A0709">
        <w:trPr>
          <w:cantSplit/>
        </w:trPr>
        <w:tc>
          <w:tcPr>
            <w:tcW w:w="2547" w:type="dxa"/>
          </w:tcPr>
          <w:p w14:paraId="1CDA4F9E" w14:textId="76A3440D" w:rsidR="0020292E" w:rsidRDefault="0020292E" w:rsidP="004A0709">
            <w:pPr>
              <w:pStyle w:val="af4"/>
            </w:pPr>
            <w:r>
              <w:t>Юзабилити</w:t>
            </w:r>
          </w:p>
        </w:tc>
        <w:tc>
          <w:tcPr>
            <w:tcW w:w="6798" w:type="dxa"/>
          </w:tcPr>
          <w:p w14:paraId="545BA47D" w14:textId="5213D161" w:rsidR="0020292E" w:rsidRDefault="0020292E" w:rsidP="004A0709">
            <w:pPr>
              <w:pStyle w:val="af6"/>
            </w:pPr>
            <w:r>
              <w:t>Главная страница перегружена элементами. Присутствует всплывающее модальное окна при открытии сайта. Удобная навигация.</w:t>
            </w:r>
          </w:p>
        </w:tc>
      </w:tr>
      <w:tr w:rsidR="0020292E" w14:paraId="1F0616D4" w14:textId="77777777" w:rsidTr="004A0709">
        <w:trPr>
          <w:cantSplit/>
        </w:trPr>
        <w:tc>
          <w:tcPr>
            <w:tcW w:w="2547" w:type="dxa"/>
          </w:tcPr>
          <w:p w14:paraId="23A51B6F" w14:textId="70769098" w:rsidR="0020292E" w:rsidRDefault="0020292E" w:rsidP="004A0709">
            <w:pPr>
              <w:pStyle w:val="af4"/>
            </w:pPr>
            <w:r>
              <w:t>Функциональность</w:t>
            </w:r>
          </w:p>
        </w:tc>
        <w:tc>
          <w:tcPr>
            <w:tcW w:w="6798" w:type="dxa"/>
          </w:tcPr>
          <w:p w14:paraId="0915A921" w14:textId="7DA273CD" w:rsidR="0020292E" w:rsidRDefault="0020292E" w:rsidP="004A0709">
            <w:pPr>
              <w:pStyle w:val="af6"/>
            </w:pPr>
            <w:r w:rsidRPr="00AA7C2E">
              <w:t xml:space="preserve">На сайте можно узнать об оказываемых услугах, мастерах, контактной информации, вакансиях, новостях, </w:t>
            </w:r>
            <w:r>
              <w:t>а также произвести онлайн-запись на приём.</w:t>
            </w:r>
          </w:p>
        </w:tc>
      </w:tr>
      <w:tr w:rsidR="0020292E" w14:paraId="436765D5" w14:textId="77777777" w:rsidTr="004A0709">
        <w:trPr>
          <w:cantSplit/>
        </w:trPr>
        <w:tc>
          <w:tcPr>
            <w:tcW w:w="2547" w:type="dxa"/>
          </w:tcPr>
          <w:p w14:paraId="0E3E0FBD" w14:textId="790A68D0" w:rsidR="0020292E" w:rsidRDefault="0020292E" w:rsidP="004A0709">
            <w:pPr>
              <w:pStyle w:val="af4"/>
            </w:pPr>
            <w:r>
              <w:t>Быстродействие</w:t>
            </w:r>
          </w:p>
        </w:tc>
        <w:tc>
          <w:tcPr>
            <w:tcW w:w="6798" w:type="dxa"/>
          </w:tcPr>
          <w:p w14:paraId="5D748E36" w14:textId="4398684C" w:rsidR="0020292E" w:rsidRDefault="0020292E" w:rsidP="004A0709">
            <w:pPr>
              <w:pStyle w:val="af6"/>
            </w:pPr>
            <w:r>
              <w:t>Не используются современные форматы изображений.</w:t>
            </w:r>
          </w:p>
          <w:p w14:paraId="48E608F8" w14:textId="7F9A3DAD" w:rsidR="0020292E" w:rsidRDefault="0020292E" w:rsidP="004A0709">
            <w:pPr>
              <w:pStyle w:val="af6"/>
            </w:pPr>
            <w:r>
              <w:t>«Тяжёлая» кодировка изображений.</w:t>
            </w:r>
          </w:p>
          <w:p w14:paraId="5B809AA3" w14:textId="77777777" w:rsidR="0020292E" w:rsidRDefault="0020292E" w:rsidP="004A0709">
            <w:pPr>
              <w:pStyle w:val="af6"/>
            </w:pPr>
            <w:r>
              <w:t>Множество файлов со стилями блокируют первоначальную отрисовку страницы.</w:t>
            </w:r>
          </w:p>
          <w:p w14:paraId="50FFAFAE" w14:textId="77777777" w:rsidR="0020292E" w:rsidRDefault="0020292E" w:rsidP="004A0709">
            <w:pPr>
              <w:pStyle w:val="af6"/>
            </w:pPr>
            <w:r>
              <w:t>У статических объектов короткое время жизни в кеше. В среднем один день.</w:t>
            </w:r>
          </w:p>
          <w:p w14:paraId="1F03AEE7" w14:textId="77777777" w:rsidR="0020292E" w:rsidRDefault="0020292E" w:rsidP="004A0709">
            <w:pPr>
              <w:pStyle w:val="af6"/>
            </w:pPr>
            <w:r>
              <w:t>Очень высокий объём сайта: более 7-ми МБ.</w:t>
            </w:r>
          </w:p>
          <w:p w14:paraId="7DEE8B6A" w14:textId="0C2CD90B" w:rsidR="0020292E" w:rsidRPr="006C5B31" w:rsidRDefault="0020292E" w:rsidP="004A0709">
            <w:pPr>
              <w:pStyle w:val="af6"/>
            </w:pPr>
            <w:r>
              <w:t xml:space="preserve">Огромное количество элементов в </w:t>
            </w:r>
            <w:r>
              <w:rPr>
                <w:lang w:val="en-US"/>
              </w:rPr>
              <w:t>DOM</w:t>
            </w:r>
            <w:r w:rsidRPr="006C5B31">
              <w:t>.</w:t>
            </w:r>
          </w:p>
        </w:tc>
      </w:tr>
    </w:tbl>
    <w:p w14:paraId="3348B93E" w14:textId="66756FE8" w:rsidR="007210D2" w:rsidRDefault="005F14E4" w:rsidP="005F14E4">
      <w:pPr>
        <w:pStyle w:val="3"/>
      </w:pPr>
      <w:r>
        <w:lastRenderedPageBreak/>
        <w:t>«</w:t>
      </w:r>
      <w:r>
        <w:rPr>
          <w:lang w:val="en-US"/>
        </w:rPr>
        <w:t>B</w:t>
      </w:r>
      <w:r w:rsidRPr="005F14E4">
        <w:t>eautify</w:t>
      </w:r>
      <w:r>
        <w:t>»</w:t>
      </w:r>
    </w:p>
    <w:p w14:paraId="18A52912" w14:textId="3808859B" w:rsidR="003E4B1F" w:rsidRDefault="003E4B1F" w:rsidP="003E4B1F">
      <w:r w:rsidRPr="003E4B1F">
        <w:t xml:space="preserve">Салон </w:t>
      </w:r>
      <w:r>
        <w:t>«</w:t>
      </w:r>
      <w:r w:rsidRPr="003E4B1F">
        <w:t>Beautify</w:t>
      </w:r>
      <w:r>
        <w:t>»</w:t>
      </w:r>
      <w:r w:rsidRPr="003E4B1F">
        <w:t xml:space="preserve"> в Lakelands, Stillorgan предлагает широкий спектр косметических процедур от профессионально обученных экспертов и терапевтов, чтобы вы чувствовали себя изнеженными, красивыми и свежими</w:t>
      </w:r>
      <w:r>
        <w:t xml:space="preserve">. </w:t>
      </w:r>
      <w:r>
        <w:fldChar w:fldCharType="begin"/>
      </w:r>
      <w:r w:rsidR="00645233">
        <w:instrText xml:space="preserve"> ADDIN ZOTERO_ITEM CSL_CITATION {"citationID":"OAAvNnL8","properties":{"formattedCitation":"[6]","plainCitation":"[6]","noteIndex":0},"citationItems":[{"id":169,"uris":["http://zotero.org/users/6951153/items/REJTJ54W"],"uri":["http://zotero.org/users/6951153/items/REJTJ54W"],"itemData":{"id":169,"type":"webpage","title":"Beauty Salon Lakelands, Stillorgan | Beautician Lakelands, Stillorgan","URL":"https://www.beautifysalon.ie/","accessed":{"date-parts":[["2021",6,27]]}}}],"schema":"https://github.com/citation-style-language/schema/raw/master/csl-citation.json"} </w:instrText>
      </w:r>
      <w:r>
        <w:fldChar w:fldCharType="separate"/>
      </w:r>
      <w:r w:rsidR="00645233" w:rsidRPr="00645233">
        <w:rPr>
          <w:rFonts w:cs="Times New Roman"/>
        </w:rPr>
        <w:t>[6]</w:t>
      </w:r>
      <w:r>
        <w:fldChar w:fldCharType="end"/>
      </w:r>
    </w:p>
    <w:p w14:paraId="060148CD" w14:textId="0C2C615C" w:rsidR="003E4B1F" w:rsidRPr="003E4B1F" w:rsidRDefault="003E4B1F" w:rsidP="00F26C80">
      <w:pPr>
        <w:pStyle w:val="af8"/>
      </w:pPr>
      <w:bookmarkStart w:id="3" w:name="_Ref75712852"/>
      <w:r>
        <w:t xml:space="preserve">Таблица </w:t>
      </w:r>
      <w:r w:rsidR="005749B2">
        <w:fldChar w:fldCharType="begin"/>
      </w:r>
      <w:r w:rsidR="005749B2">
        <w:instrText xml:space="preserve"> STYLEREF 1 \s </w:instrText>
      </w:r>
      <w:r w:rsidR="005749B2">
        <w:fldChar w:fldCharType="separate"/>
      </w:r>
      <w:r w:rsidR="005749B2">
        <w:rPr>
          <w:noProof/>
        </w:rPr>
        <w:t>1</w:t>
      </w:r>
      <w:r w:rsidR="005749B2">
        <w:fldChar w:fldCharType="end"/>
      </w:r>
      <w:r w:rsidR="005749B2">
        <w:t>.</w:t>
      </w:r>
      <w:r w:rsidR="005749B2">
        <w:fldChar w:fldCharType="begin"/>
      </w:r>
      <w:r w:rsidR="005749B2">
        <w:instrText xml:space="preserve"> SEQ Таблица \* ARABIC \s 1 </w:instrText>
      </w:r>
      <w:r w:rsidR="005749B2">
        <w:fldChar w:fldCharType="separate"/>
      </w:r>
      <w:r w:rsidR="005749B2">
        <w:rPr>
          <w:noProof/>
        </w:rPr>
        <w:t>3</w:t>
      </w:r>
      <w:r w:rsidR="005749B2">
        <w:fldChar w:fldCharType="end"/>
      </w:r>
      <w:r>
        <w:rPr>
          <w:lang w:val="en-US"/>
        </w:rPr>
        <w:t xml:space="preserve"> – </w:t>
      </w:r>
      <w:r>
        <w:t>Оценка критериев «</w:t>
      </w:r>
      <w:r>
        <w:rPr>
          <w:lang w:val="en-US"/>
        </w:rPr>
        <w:t>Beautify</w:t>
      </w:r>
      <w:r>
        <w:t>»</w:t>
      </w:r>
      <w:bookmarkEnd w:id="3"/>
    </w:p>
    <w:tbl>
      <w:tblPr>
        <w:tblStyle w:val="af3"/>
        <w:tblW w:w="9345" w:type="dxa"/>
        <w:tblLook w:val="04A0" w:firstRow="1" w:lastRow="0" w:firstColumn="1" w:lastColumn="0" w:noHBand="0" w:noVBand="1"/>
      </w:tblPr>
      <w:tblGrid>
        <w:gridCol w:w="2547"/>
        <w:gridCol w:w="6798"/>
      </w:tblGrid>
      <w:tr w:rsidR="004831F8" w14:paraId="2B05CD7D" w14:textId="77777777" w:rsidTr="004A0709">
        <w:tc>
          <w:tcPr>
            <w:tcW w:w="2547" w:type="dxa"/>
          </w:tcPr>
          <w:p w14:paraId="1E35237F" w14:textId="35683997" w:rsidR="004831F8" w:rsidRDefault="004831F8" w:rsidP="004831F8">
            <w:pPr>
              <w:pStyle w:val="af4"/>
              <w:rPr>
                <w:lang w:val="en-US"/>
              </w:rPr>
            </w:pPr>
            <w:r>
              <w:t>Критерий</w:t>
            </w:r>
          </w:p>
        </w:tc>
        <w:tc>
          <w:tcPr>
            <w:tcW w:w="6798" w:type="dxa"/>
          </w:tcPr>
          <w:p w14:paraId="497F12EC" w14:textId="697FEC66" w:rsidR="004831F8" w:rsidRDefault="003C6170" w:rsidP="004831F8">
            <w:pPr>
              <w:pStyle w:val="af4"/>
              <w:rPr>
                <w:lang w:val="en-US"/>
              </w:rPr>
            </w:pPr>
            <w:r w:rsidRPr="003C6170">
              <w:rPr>
                <w:lang w:val="en-US"/>
              </w:rPr>
              <w:t>Оценка</w:t>
            </w:r>
          </w:p>
        </w:tc>
      </w:tr>
      <w:tr w:rsidR="004831F8" w:rsidRPr="004A0709" w14:paraId="2913ABB6" w14:textId="77777777" w:rsidTr="004A0709">
        <w:tc>
          <w:tcPr>
            <w:tcW w:w="2547" w:type="dxa"/>
          </w:tcPr>
          <w:p w14:paraId="3B7B3D04" w14:textId="19903012" w:rsidR="004831F8" w:rsidRDefault="0020292E" w:rsidP="004831F8">
            <w:pPr>
              <w:pStyle w:val="af4"/>
              <w:rPr>
                <w:lang w:val="en-US"/>
              </w:rPr>
            </w:pPr>
            <w:r>
              <w:t>Ключевые слова</w:t>
            </w:r>
          </w:p>
        </w:tc>
        <w:tc>
          <w:tcPr>
            <w:tcW w:w="6798" w:type="dxa"/>
          </w:tcPr>
          <w:p w14:paraId="26ABD4E9" w14:textId="1E9232BB" w:rsidR="004831F8" w:rsidRPr="004B6F60" w:rsidRDefault="004B6F60" w:rsidP="004831F8">
            <w:pPr>
              <w:pStyle w:val="af6"/>
              <w:rPr>
                <w:lang w:val="en-US"/>
              </w:rPr>
            </w:pPr>
            <w:r w:rsidRPr="004B6F60">
              <w:rPr>
                <w:lang w:val="en-US"/>
              </w:rPr>
              <w:t>«beautician Stillorgan , beauty salon Stillorgan»</w:t>
            </w:r>
          </w:p>
        </w:tc>
      </w:tr>
      <w:tr w:rsidR="004831F8" w14:paraId="33ECB83C" w14:textId="77777777" w:rsidTr="004A0709">
        <w:tc>
          <w:tcPr>
            <w:tcW w:w="2547" w:type="dxa"/>
          </w:tcPr>
          <w:p w14:paraId="225FA955" w14:textId="2047B169" w:rsidR="004831F8" w:rsidRDefault="004831F8" w:rsidP="004831F8">
            <w:pPr>
              <w:pStyle w:val="af4"/>
              <w:rPr>
                <w:lang w:val="en-US"/>
              </w:rPr>
            </w:pPr>
            <w:r>
              <w:t>Доступность</w:t>
            </w:r>
          </w:p>
        </w:tc>
        <w:tc>
          <w:tcPr>
            <w:tcW w:w="6798" w:type="dxa"/>
          </w:tcPr>
          <w:p w14:paraId="4845AC38" w14:textId="0EE8C1B1" w:rsidR="004831F8" w:rsidRDefault="004B6F60" w:rsidP="004831F8">
            <w:pPr>
              <w:pStyle w:val="af6"/>
              <w:rPr>
                <w:lang w:val="en-US"/>
              </w:rPr>
            </w:pPr>
            <w:r w:rsidRPr="004B6F60">
              <w:t xml:space="preserve">Нет специальных атрибутов для экранного диктора. Некоторые ссылки не обладают сопровождающей информацией. </w:t>
            </w:r>
            <w:r w:rsidRPr="004B6F60">
              <w:rPr>
                <w:lang w:val="en-US"/>
              </w:rPr>
              <w:t>Интерфейс достаточно контрастен.</w:t>
            </w:r>
          </w:p>
        </w:tc>
      </w:tr>
      <w:tr w:rsidR="004831F8" w:rsidRPr="00E445A5" w14:paraId="1E3E7140" w14:textId="77777777" w:rsidTr="004A0709">
        <w:tc>
          <w:tcPr>
            <w:tcW w:w="2547" w:type="dxa"/>
          </w:tcPr>
          <w:p w14:paraId="700693A4" w14:textId="796DD4E5" w:rsidR="004831F8" w:rsidRDefault="004831F8" w:rsidP="004831F8">
            <w:pPr>
              <w:pStyle w:val="af4"/>
              <w:rPr>
                <w:lang w:val="en-US"/>
              </w:rPr>
            </w:pPr>
            <w:r>
              <w:t>Структура</w:t>
            </w:r>
          </w:p>
        </w:tc>
        <w:tc>
          <w:tcPr>
            <w:tcW w:w="6798" w:type="dxa"/>
          </w:tcPr>
          <w:p w14:paraId="1C469679" w14:textId="77777777" w:rsidR="004831F8" w:rsidRDefault="00E445A5" w:rsidP="004831F8">
            <w:pPr>
              <w:pStyle w:val="af6"/>
            </w:pPr>
            <w:r>
              <w:t xml:space="preserve">Помимо тегов </w:t>
            </w:r>
            <w:r w:rsidRPr="00E445A5">
              <w:t>«div», «a», «p»</w:t>
            </w:r>
            <w:r>
              <w:t xml:space="preserve"> используются «</w:t>
            </w:r>
            <w:r>
              <w:rPr>
                <w:lang w:val="en-US"/>
              </w:rPr>
              <w:t>main</w:t>
            </w:r>
            <w:r>
              <w:t>»</w:t>
            </w:r>
            <w:r w:rsidRPr="00E445A5">
              <w:t xml:space="preserve">, </w:t>
            </w:r>
            <w:r>
              <w:t>«</w:t>
            </w:r>
            <w:r>
              <w:rPr>
                <w:lang w:val="en-US"/>
              </w:rPr>
              <w:t>aside</w:t>
            </w:r>
            <w:r>
              <w:t>» и т.п.</w:t>
            </w:r>
            <w:r w:rsidRPr="00E445A5">
              <w:t xml:space="preserve">, </w:t>
            </w:r>
            <w:r>
              <w:t>что помогает проще воспринимать структуру сайта.</w:t>
            </w:r>
          </w:p>
          <w:p w14:paraId="0111ADA0" w14:textId="6EE657BF" w:rsidR="00162E74" w:rsidRPr="00E445A5" w:rsidRDefault="00162E74" w:rsidP="004831F8">
            <w:pPr>
              <w:pStyle w:val="af6"/>
            </w:pPr>
            <w:r>
              <w:t>Стили заданы через классы. Методология «БЭМ» не применяется.</w:t>
            </w:r>
          </w:p>
        </w:tc>
      </w:tr>
      <w:tr w:rsidR="004831F8" w:rsidRPr="00F7021A" w14:paraId="45401EEE" w14:textId="77777777" w:rsidTr="004A0709">
        <w:tc>
          <w:tcPr>
            <w:tcW w:w="2547" w:type="dxa"/>
          </w:tcPr>
          <w:p w14:paraId="07D2424D" w14:textId="058D4789" w:rsidR="004831F8" w:rsidRDefault="004831F8" w:rsidP="004831F8">
            <w:pPr>
              <w:pStyle w:val="af4"/>
              <w:rPr>
                <w:lang w:val="en-US"/>
              </w:rPr>
            </w:pPr>
            <w:r>
              <w:t>Адаптивность</w:t>
            </w:r>
          </w:p>
        </w:tc>
        <w:tc>
          <w:tcPr>
            <w:tcW w:w="6798" w:type="dxa"/>
          </w:tcPr>
          <w:p w14:paraId="68CE1673" w14:textId="62C330F9" w:rsidR="004831F8" w:rsidRPr="00F7021A" w:rsidRDefault="00F7021A" w:rsidP="004831F8">
            <w:pPr>
              <w:pStyle w:val="af6"/>
            </w:pPr>
            <w:r>
              <w:t>Сайт не обладает адаптивностью под мобильные устройства, планшеты или широкоформатные мониторы.</w:t>
            </w:r>
          </w:p>
        </w:tc>
      </w:tr>
      <w:tr w:rsidR="004831F8" w:rsidRPr="00D27401" w14:paraId="44FE5C4E" w14:textId="77777777" w:rsidTr="004A0709">
        <w:tc>
          <w:tcPr>
            <w:tcW w:w="2547" w:type="dxa"/>
          </w:tcPr>
          <w:p w14:paraId="29DB1C2A" w14:textId="17FE0D71" w:rsidR="004831F8" w:rsidRDefault="004831F8" w:rsidP="004831F8">
            <w:pPr>
              <w:pStyle w:val="af4"/>
              <w:rPr>
                <w:lang w:val="en-US"/>
              </w:rPr>
            </w:pPr>
            <w:r>
              <w:t>Юзабилити</w:t>
            </w:r>
          </w:p>
        </w:tc>
        <w:tc>
          <w:tcPr>
            <w:tcW w:w="6798" w:type="dxa"/>
          </w:tcPr>
          <w:p w14:paraId="480A0F6B" w14:textId="536EE492" w:rsidR="004831F8" w:rsidRPr="00D27401" w:rsidRDefault="00D27401" w:rsidP="004831F8">
            <w:pPr>
              <w:pStyle w:val="af6"/>
            </w:pPr>
            <w:r w:rsidRPr="00D27401">
              <w:t>Сайт интуитивно понятен, но нет возможности вывести все услуги на одной странице и применить к ним фильтр по каким-либо параметрам</w:t>
            </w:r>
            <w:r>
              <w:t>, однако очень удобно списком можно вывести все услуги в рамках одной категории</w:t>
            </w:r>
            <w:r w:rsidR="00680232">
              <w:t xml:space="preserve"> и сравнить их.</w:t>
            </w:r>
          </w:p>
        </w:tc>
      </w:tr>
      <w:tr w:rsidR="004831F8" w:rsidRPr="00C71BF7" w14:paraId="3158AA13" w14:textId="77777777" w:rsidTr="004A0709">
        <w:tc>
          <w:tcPr>
            <w:tcW w:w="2547" w:type="dxa"/>
          </w:tcPr>
          <w:p w14:paraId="4BF8EC1C" w14:textId="68B51C99" w:rsidR="004831F8" w:rsidRDefault="004831F8" w:rsidP="004831F8">
            <w:pPr>
              <w:pStyle w:val="af4"/>
              <w:rPr>
                <w:lang w:val="en-US"/>
              </w:rPr>
            </w:pPr>
            <w:r>
              <w:t>Функциональность</w:t>
            </w:r>
          </w:p>
        </w:tc>
        <w:tc>
          <w:tcPr>
            <w:tcW w:w="6798" w:type="dxa"/>
          </w:tcPr>
          <w:p w14:paraId="2FCB9D27" w14:textId="40A031AB" w:rsidR="004831F8" w:rsidRPr="00C71BF7" w:rsidRDefault="00C71BF7" w:rsidP="004831F8">
            <w:pPr>
              <w:pStyle w:val="af6"/>
            </w:pPr>
            <w:r w:rsidRPr="00C71BF7">
              <w:t>На сайте можно узнать об оказываемых услугах, контактной информации,</w:t>
            </w:r>
            <w:r>
              <w:t xml:space="preserve"> расписании,</w:t>
            </w:r>
            <w:r w:rsidRPr="00C71BF7">
              <w:t xml:space="preserve"> </w:t>
            </w:r>
            <w:r w:rsidR="009C3E78" w:rsidRPr="009C3E78">
              <w:t xml:space="preserve">а также </w:t>
            </w:r>
            <w:r w:rsidR="00A31142">
              <w:t>подать заявку</w:t>
            </w:r>
            <w:r w:rsidR="009C3E78" w:rsidRPr="009C3E78">
              <w:t xml:space="preserve"> на приём.</w:t>
            </w:r>
            <w:r w:rsidR="007037BB">
              <w:t xml:space="preserve"> </w:t>
            </w:r>
            <w:r w:rsidR="00F64565">
              <w:t>Помимо этого,</w:t>
            </w:r>
            <w:r w:rsidR="007037BB">
              <w:t xml:space="preserve"> есть форма связи.</w:t>
            </w:r>
          </w:p>
        </w:tc>
      </w:tr>
      <w:tr w:rsidR="004831F8" w:rsidRPr="00167690" w14:paraId="7049A4D0" w14:textId="77777777" w:rsidTr="004A0709">
        <w:tc>
          <w:tcPr>
            <w:tcW w:w="2547" w:type="dxa"/>
          </w:tcPr>
          <w:p w14:paraId="78329294" w14:textId="754CACD7" w:rsidR="004831F8" w:rsidRDefault="004831F8" w:rsidP="004831F8">
            <w:pPr>
              <w:pStyle w:val="af4"/>
              <w:rPr>
                <w:lang w:val="en-US"/>
              </w:rPr>
            </w:pPr>
            <w:r>
              <w:t>Быстродействие</w:t>
            </w:r>
          </w:p>
        </w:tc>
        <w:tc>
          <w:tcPr>
            <w:tcW w:w="6798" w:type="dxa"/>
          </w:tcPr>
          <w:p w14:paraId="710CDB07" w14:textId="77777777" w:rsidR="00167690" w:rsidRPr="00167690" w:rsidRDefault="00167690" w:rsidP="00167690">
            <w:pPr>
              <w:pStyle w:val="af6"/>
            </w:pPr>
            <w:r w:rsidRPr="00167690">
              <w:t>Не используются современные форматы изображений.</w:t>
            </w:r>
          </w:p>
          <w:p w14:paraId="153B81D3" w14:textId="77777777" w:rsidR="00167690" w:rsidRPr="00167690" w:rsidRDefault="00167690" w:rsidP="00167690">
            <w:pPr>
              <w:pStyle w:val="af6"/>
            </w:pPr>
            <w:r w:rsidRPr="00167690">
              <w:t>«Тяжёлая» кодировка изображений.</w:t>
            </w:r>
          </w:p>
          <w:p w14:paraId="66F69A8A" w14:textId="4B523F47" w:rsidR="00167690" w:rsidRDefault="00167690" w:rsidP="00167690">
            <w:pPr>
              <w:pStyle w:val="af6"/>
            </w:pPr>
            <w:r w:rsidRPr="00167690">
              <w:t xml:space="preserve">У статических объектов короткое время жизни в кеше. В среднем </w:t>
            </w:r>
            <w:r>
              <w:t>15 минут</w:t>
            </w:r>
            <w:r w:rsidRPr="00167690">
              <w:t>.</w:t>
            </w:r>
          </w:p>
          <w:p w14:paraId="2D5266BD" w14:textId="49F92555" w:rsidR="009D277B" w:rsidRPr="009D277B" w:rsidRDefault="009D277B" w:rsidP="00167690">
            <w:pPr>
              <w:pStyle w:val="af6"/>
            </w:pPr>
            <w:r>
              <w:t>Множество фотографий без явно заданных атрибутов «</w:t>
            </w:r>
            <w:r>
              <w:rPr>
                <w:lang w:val="en-US"/>
              </w:rPr>
              <w:t>width</w:t>
            </w:r>
            <w:r>
              <w:t>»</w:t>
            </w:r>
            <w:r w:rsidRPr="009D277B">
              <w:t xml:space="preserve"> </w:t>
            </w:r>
            <w:r>
              <w:t>и «</w:t>
            </w:r>
            <w:r>
              <w:rPr>
                <w:lang w:val="en-US"/>
              </w:rPr>
              <w:t>height</w:t>
            </w:r>
            <w:r>
              <w:t>».</w:t>
            </w:r>
          </w:p>
          <w:p w14:paraId="4CE46027" w14:textId="270816C7" w:rsidR="004831F8" w:rsidRPr="00167690" w:rsidRDefault="00A87D70" w:rsidP="00D2071E">
            <w:pPr>
              <w:pStyle w:val="af6"/>
            </w:pPr>
            <w:r>
              <w:t>Объём</w:t>
            </w:r>
            <w:r w:rsidR="00167690" w:rsidRPr="00167690">
              <w:t xml:space="preserve"> сайта: </w:t>
            </w:r>
            <w:r>
              <w:t>менее</w:t>
            </w:r>
            <w:r w:rsidR="00167690" w:rsidRPr="00167690">
              <w:t xml:space="preserve"> </w:t>
            </w:r>
            <w:r>
              <w:t>1</w:t>
            </w:r>
            <w:r w:rsidR="00167690" w:rsidRPr="00167690">
              <w:t>-</w:t>
            </w:r>
            <w:r>
              <w:t>го</w:t>
            </w:r>
            <w:r w:rsidR="00167690" w:rsidRPr="00167690">
              <w:t xml:space="preserve"> МБ.</w:t>
            </w:r>
          </w:p>
        </w:tc>
      </w:tr>
    </w:tbl>
    <w:p w14:paraId="59D7A27C" w14:textId="6F3760D5" w:rsidR="006472CF" w:rsidRDefault="006472CF">
      <w:pPr>
        <w:keepLines w:val="0"/>
        <w:spacing w:before="0" w:line="259" w:lineRule="auto"/>
        <w:ind w:firstLine="0"/>
        <w:jc w:val="left"/>
      </w:pPr>
    </w:p>
    <w:p w14:paraId="15837001" w14:textId="4E755800" w:rsidR="00105523" w:rsidRDefault="00105523" w:rsidP="00105523">
      <w:pPr>
        <w:pStyle w:val="2"/>
      </w:pPr>
      <w:r>
        <w:lastRenderedPageBreak/>
        <w:t>Формальные модели</w:t>
      </w:r>
    </w:p>
    <w:p w14:paraId="238D29FB" w14:textId="6DEF989F" w:rsidR="0088391B" w:rsidRPr="00390A17" w:rsidRDefault="007767CC" w:rsidP="000C7951">
      <w:r>
        <w:t>В качестве формальной модели была построена функциональная модель для бизнес-процесса «Записаться на приём». Для создания модели</w:t>
      </w:r>
      <w:r w:rsidR="000C7951">
        <w:t xml:space="preserve"> </w:t>
      </w:r>
      <w:r>
        <w:t>использовалась методология IDEF0. В составе IDEF0-модели была построена</w:t>
      </w:r>
      <w:r w:rsidR="000C7951">
        <w:t xml:space="preserve"> </w:t>
      </w:r>
      <w:r>
        <w:t>графическая диаграмма (</w:t>
      </w:r>
      <w:r w:rsidR="00E00964">
        <w:fldChar w:fldCharType="begin"/>
      </w:r>
      <w:r w:rsidR="00E00964">
        <w:instrText xml:space="preserve"> REF _Ref75562175 \h </w:instrText>
      </w:r>
      <w:r w:rsidR="00E00964">
        <w:fldChar w:fldCharType="separate"/>
      </w:r>
      <w:r w:rsidR="00E00964">
        <w:t xml:space="preserve">Рисунок </w:t>
      </w:r>
      <w:r w:rsidR="00E00964">
        <w:rPr>
          <w:noProof/>
        </w:rPr>
        <w:t>1</w:t>
      </w:r>
      <w:r w:rsidR="00E00964">
        <w:t>.</w:t>
      </w:r>
      <w:r w:rsidR="00E00964">
        <w:rPr>
          <w:noProof/>
        </w:rPr>
        <w:t>1</w:t>
      </w:r>
      <w:r w:rsidR="00E00964">
        <w:fldChar w:fldCharType="end"/>
      </w:r>
      <w:r>
        <w:t>) с декомпозицией до первого уровня</w:t>
      </w:r>
      <w:r w:rsidR="000C7951">
        <w:t xml:space="preserve"> </w:t>
      </w:r>
      <w:r>
        <w:t>(</w:t>
      </w:r>
      <w:r w:rsidR="00E00964">
        <w:fldChar w:fldCharType="begin"/>
      </w:r>
      <w:r w:rsidR="00E00964">
        <w:instrText xml:space="preserve"> REF _Ref75562183 \h </w:instrText>
      </w:r>
      <w:r w:rsidR="00E00964">
        <w:fldChar w:fldCharType="separate"/>
      </w:r>
      <w:r w:rsidR="00E00964">
        <w:t xml:space="preserve">Рисунок </w:t>
      </w:r>
      <w:r w:rsidR="00E00964">
        <w:rPr>
          <w:noProof/>
        </w:rPr>
        <w:t>1</w:t>
      </w:r>
      <w:r w:rsidR="00E00964">
        <w:t>.</w:t>
      </w:r>
      <w:r w:rsidR="00E00964">
        <w:rPr>
          <w:noProof/>
        </w:rPr>
        <w:t>2</w:t>
      </w:r>
      <w:r w:rsidR="00E00964">
        <w:fldChar w:fldCharType="end"/>
      </w:r>
      <w:r>
        <w:t>).</w:t>
      </w:r>
      <w:r w:rsidR="00390A17" w:rsidRPr="00390A17">
        <w:t xml:space="preserve"> </w:t>
      </w:r>
      <w:r w:rsidR="00390A17">
        <w:fldChar w:fldCharType="begin"/>
      </w:r>
      <w:r w:rsidR="00A70947">
        <w:instrText xml:space="preserve"> ADDIN ZOTERO_ITEM CSL_CITATION {"citationID":"UyKRf2qv","properties":{"formattedCitation":"[2]","plainCitation":"[2]","noteIndex":0},"citationItems":[{"id":171,"uris":["http://zotero.org/users/6951153/items/3X4PGR7C"],"uri":["http://zotero.org/users/6951153/items/3X4PGR7C"],"itemData":{"id":171,"type":"webpage","title":"Р 50.1.028-2001 Информационные технологии поддержки жизненного цикла продукции.","URL":"https://gosthelp.ru/text/R5010282001Informacionnye.html","accessed":{"date-parts":[["2021",6,27]]}}}],"schema":"https://github.com/citation-style-language/schema/raw/master/csl-citation.json"} </w:instrText>
      </w:r>
      <w:r w:rsidR="00390A17">
        <w:fldChar w:fldCharType="separate"/>
      </w:r>
      <w:r w:rsidR="00645233" w:rsidRPr="00645233">
        <w:rPr>
          <w:rFonts w:cs="Times New Roman"/>
        </w:rPr>
        <w:t>[2]</w:t>
      </w:r>
      <w:r w:rsidR="00390A17">
        <w:fldChar w:fldCharType="end"/>
      </w:r>
    </w:p>
    <w:p w14:paraId="0E85C113" w14:textId="3A210CE2" w:rsidR="007767CC" w:rsidRPr="00CA4AAE" w:rsidRDefault="007767CC" w:rsidP="000C7951">
      <w:r>
        <w:t>Для построения диаграмм использовалось программное</w:t>
      </w:r>
      <w:r w:rsidR="000C7951">
        <w:t xml:space="preserve"> </w:t>
      </w:r>
      <w:r>
        <w:t>обеспечение ERwin Process Modeler.</w:t>
      </w:r>
      <w:r w:rsidR="00390A17" w:rsidRPr="00CA4AAE">
        <w:t xml:space="preserve"> </w:t>
      </w:r>
      <w:r w:rsidR="00390A17">
        <w:rPr>
          <w:lang w:val="en-US"/>
        </w:rPr>
        <w:fldChar w:fldCharType="begin"/>
      </w:r>
      <w:r w:rsidR="00E07383">
        <w:instrText xml:space="preserve"> ADDIN ZOTERO_ITEM CSL_CITATION {"citationID":"C57zj6mR","properties":{"formattedCitation":"[16]","plainCitation":"[16]","noteIndex":0},"citationItems":[{"id":173,"uris":["http://zotero.org/users/6951153/items/5NTQGZDE"],"uri":["http://zotero.org/users/6951153/items/5NTQGZDE"],"itemData":{"id":173,"type":"webpage","language":"ru-RU","title":"AllFusion Process Modeler (Bpwin) — ERwin Process Modeler","URL":"https://businessarchitecture.ru/bwin/","accessed":{"date-parts":[["2021",6,27]]}}}],"schema":"https://github.com/citation-style-language/schema/raw/master/csl-citation.json"} </w:instrText>
      </w:r>
      <w:r w:rsidR="00390A17">
        <w:rPr>
          <w:lang w:val="en-US"/>
        </w:rPr>
        <w:fldChar w:fldCharType="separate"/>
      </w:r>
      <w:r w:rsidR="00E07383" w:rsidRPr="00E07383">
        <w:rPr>
          <w:rFonts w:cs="Times New Roman"/>
        </w:rPr>
        <w:t>[16]</w:t>
      </w:r>
      <w:r w:rsidR="00390A17">
        <w:rPr>
          <w:lang w:val="en-US"/>
        </w:rPr>
        <w:fldChar w:fldCharType="end"/>
      </w:r>
    </w:p>
    <w:p w14:paraId="1B30DB2E" w14:textId="46E25F65" w:rsidR="007767CC" w:rsidRDefault="007767CC" w:rsidP="000C7951">
      <w:r>
        <w:t>Коротко говоря, данная модель отображает структуру и функции системы,</w:t>
      </w:r>
      <w:r w:rsidR="000C7951">
        <w:t xml:space="preserve"> </w:t>
      </w:r>
      <w:r>
        <w:t>так же потоки информации и материальные объекты, преобразуемые функциями.</w:t>
      </w:r>
    </w:p>
    <w:p w14:paraId="71D55B7E" w14:textId="77777777" w:rsidR="006472CF" w:rsidRDefault="006472CF" w:rsidP="006472CF">
      <w:pPr>
        <w:pStyle w:val="ab"/>
        <w:keepNext/>
      </w:pPr>
      <w:r>
        <w:drawing>
          <wp:inline distT="0" distB="0" distL="0" distR="0" wp14:anchorId="09C7BCA9" wp14:editId="17DA5738">
            <wp:extent cx="5934710" cy="4105910"/>
            <wp:effectExtent l="19050" t="19050" r="27940" b="279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4105910"/>
                    </a:xfrm>
                    <a:prstGeom prst="rect">
                      <a:avLst/>
                    </a:prstGeom>
                    <a:noFill/>
                    <a:ln>
                      <a:solidFill>
                        <a:schemeClr val="tx1"/>
                      </a:solidFill>
                    </a:ln>
                  </pic:spPr>
                </pic:pic>
              </a:graphicData>
            </a:graphic>
          </wp:inline>
        </w:drawing>
      </w:r>
    </w:p>
    <w:p w14:paraId="7572720A" w14:textId="21FFE116" w:rsidR="006472CF" w:rsidRDefault="006472CF" w:rsidP="006472CF">
      <w:pPr>
        <w:pStyle w:val="ad"/>
      </w:pPr>
      <w:bookmarkStart w:id="4" w:name="_Ref75562175"/>
      <w:r>
        <w:t xml:space="preserve">Рисунок </w:t>
      </w:r>
      <w:r w:rsidR="00744EB4">
        <w:fldChar w:fldCharType="begin"/>
      </w:r>
      <w:r w:rsidR="00744EB4">
        <w:instrText xml:space="preserve"> STYLEREF 1 \s </w:instrText>
      </w:r>
      <w:r w:rsidR="00744EB4">
        <w:fldChar w:fldCharType="separate"/>
      </w:r>
      <w:r w:rsidR="00CA4AAE">
        <w:rPr>
          <w:noProof/>
        </w:rPr>
        <w:t>1</w:t>
      </w:r>
      <w:r w:rsidR="00744EB4">
        <w:rPr>
          <w:noProof/>
        </w:rPr>
        <w:fldChar w:fldCharType="end"/>
      </w:r>
      <w:r w:rsidR="00CA4AAE">
        <w:t>.</w:t>
      </w:r>
      <w:r w:rsidR="00744EB4">
        <w:fldChar w:fldCharType="begin"/>
      </w:r>
      <w:r w:rsidR="00744EB4">
        <w:instrText xml:space="preserve"> SEQ Рисунок \* ARABIC \s 1 </w:instrText>
      </w:r>
      <w:r w:rsidR="00744EB4">
        <w:fldChar w:fldCharType="separate"/>
      </w:r>
      <w:r w:rsidR="00CA4AAE">
        <w:rPr>
          <w:noProof/>
        </w:rPr>
        <w:t>1</w:t>
      </w:r>
      <w:r w:rsidR="00744EB4">
        <w:rPr>
          <w:noProof/>
        </w:rPr>
        <w:fldChar w:fldCharType="end"/>
      </w:r>
      <w:bookmarkEnd w:id="4"/>
      <w:r>
        <w:t xml:space="preserve"> – </w:t>
      </w:r>
      <w:r w:rsidRPr="006472CF">
        <w:t>Обязательная контекстная диаграмма верхнего уровня</w:t>
      </w:r>
    </w:p>
    <w:p w14:paraId="6A6462E3" w14:textId="61ABAAD1" w:rsidR="00C04831" w:rsidRDefault="00C04831" w:rsidP="00C04831">
      <w:r>
        <w:t xml:space="preserve">Данная диаграмма определяет один из процессов, который должен быть внедрён в систему в конечном итоге. Сам же процесс описан с точки зрения клиента, поэтому некоторые технические подробности, например, участие </w:t>
      </w:r>
      <w:r>
        <w:rPr>
          <w:lang w:val="en-US"/>
        </w:rPr>
        <w:t>backend</w:t>
      </w:r>
      <w:r w:rsidRPr="00C04831">
        <w:t>`</w:t>
      </w:r>
      <w:r>
        <w:t>а, опущены.</w:t>
      </w:r>
    </w:p>
    <w:p w14:paraId="11C4FAF5" w14:textId="6B849163" w:rsidR="00C04831" w:rsidRDefault="00C04831" w:rsidP="00C04831">
      <w:r>
        <w:t>В итоге клиент должен получить отчёт от успехе или провале подтверждения той заявки, которую он сформирует.</w:t>
      </w:r>
      <w:r w:rsidR="00BC4BDD">
        <w:t xml:space="preserve"> Сам же отчёт выражен в устном подтверждении сотрудника салона красоты по телефону.</w:t>
      </w:r>
    </w:p>
    <w:p w14:paraId="34625BC6" w14:textId="77777777" w:rsidR="00E00964" w:rsidRDefault="00E00964" w:rsidP="00E00964">
      <w:pPr>
        <w:pStyle w:val="ab"/>
        <w:keepNext/>
      </w:pPr>
      <w:r>
        <w:lastRenderedPageBreak/>
        <w:drawing>
          <wp:inline distT="0" distB="0" distL="0" distR="0" wp14:anchorId="7387CA9E" wp14:editId="1A8CCA0A">
            <wp:extent cx="5926455" cy="4097655"/>
            <wp:effectExtent l="19050" t="19050" r="17145"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6455" cy="4097655"/>
                    </a:xfrm>
                    <a:prstGeom prst="rect">
                      <a:avLst/>
                    </a:prstGeom>
                    <a:noFill/>
                    <a:ln>
                      <a:solidFill>
                        <a:schemeClr val="tx1"/>
                      </a:solidFill>
                    </a:ln>
                  </pic:spPr>
                </pic:pic>
              </a:graphicData>
            </a:graphic>
          </wp:inline>
        </w:drawing>
      </w:r>
    </w:p>
    <w:p w14:paraId="57CA669E" w14:textId="00BB05C5" w:rsidR="00E00964" w:rsidRDefault="00E00964" w:rsidP="00E00964">
      <w:pPr>
        <w:pStyle w:val="ad"/>
      </w:pPr>
      <w:bookmarkStart w:id="5" w:name="_Ref75562183"/>
      <w:r>
        <w:t xml:space="preserve">Рисунок </w:t>
      </w:r>
      <w:r w:rsidR="00744EB4">
        <w:fldChar w:fldCharType="begin"/>
      </w:r>
      <w:r w:rsidR="00744EB4">
        <w:instrText xml:space="preserve"> STYLEREF 1 \s </w:instrText>
      </w:r>
      <w:r w:rsidR="00744EB4">
        <w:fldChar w:fldCharType="separate"/>
      </w:r>
      <w:r w:rsidR="00CA4AAE">
        <w:rPr>
          <w:noProof/>
        </w:rPr>
        <w:t>1</w:t>
      </w:r>
      <w:r w:rsidR="00744EB4">
        <w:rPr>
          <w:noProof/>
        </w:rPr>
        <w:fldChar w:fldCharType="end"/>
      </w:r>
      <w:r w:rsidR="00CA4AAE">
        <w:t>.</w:t>
      </w:r>
      <w:r w:rsidR="00744EB4">
        <w:fldChar w:fldCharType="begin"/>
      </w:r>
      <w:r w:rsidR="00744EB4">
        <w:instrText xml:space="preserve"> SEQ Рисунок \* ARABIC \s 1 </w:instrText>
      </w:r>
      <w:r w:rsidR="00744EB4">
        <w:fldChar w:fldCharType="separate"/>
      </w:r>
      <w:r w:rsidR="00CA4AAE">
        <w:rPr>
          <w:noProof/>
        </w:rPr>
        <w:t>2</w:t>
      </w:r>
      <w:r w:rsidR="00744EB4">
        <w:rPr>
          <w:noProof/>
        </w:rPr>
        <w:fldChar w:fldCharType="end"/>
      </w:r>
      <w:bookmarkEnd w:id="5"/>
      <w:r>
        <w:t xml:space="preserve"> – </w:t>
      </w:r>
      <w:r w:rsidRPr="00E00964">
        <w:t>Дочерняя диаграмма узла A-0</w:t>
      </w:r>
    </w:p>
    <w:p w14:paraId="53D33F70" w14:textId="711BD296" w:rsidR="00E00964" w:rsidRDefault="00955108" w:rsidP="00E00964">
      <w:r>
        <w:t>Как видно из диаграмм, все заявки должны обрабатываться сотрудниками салона красоты.</w:t>
      </w:r>
      <w:r w:rsidR="00BE3101">
        <w:t xml:space="preserve"> Данный фактор в совокупности с накладываемыми ограничениями целостности данных позволит уменьшить число </w:t>
      </w:r>
      <w:r w:rsidR="00E976D5">
        <w:t>нежелательных</w:t>
      </w:r>
      <w:r w:rsidR="00BE3101">
        <w:t xml:space="preserve"> заявок.</w:t>
      </w:r>
    </w:p>
    <w:p w14:paraId="319831A4" w14:textId="36BAA418" w:rsidR="00051439" w:rsidRPr="007E625A" w:rsidRDefault="00051439" w:rsidP="00051439">
      <w:r>
        <w:t>Прецеденты, возможные в рамках системы</w:t>
      </w:r>
      <w:r w:rsidR="00317341">
        <w:t>,</w:t>
      </w:r>
      <w:r>
        <w:t xml:space="preserve"> определены на диаграмме прецедентов на </w:t>
      </w:r>
      <w:r>
        <w:fldChar w:fldCharType="begin"/>
      </w:r>
      <w:r>
        <w:instrText xml:space="preserve"> REF _Ref75627587 \h </w:instrText>
      </w:r>
      <w:r>
        <w:fldChar w:fldCharType="separate"/>
      </w:r>
      <w:r>
        <w:t xml:space="preserve">рисунке </w:t>
      </w:r>
      <w:r>
        <w:rPr>
          <w:noProof/>
        </w:rPr>
        <w:t>1</w:t>
      </w:r>
      <w:r>
        <w:t>.</w:t>
      </w:r>
      <w:r>
        <w:rPr>
          <w:noProof/>
        </w:rPr>
        <w:t>3</w:t>
      </w:r>
      <w:r>
        <w:fldChar w:fldCharType="end"/>
      </w:r>
      <w:r>
        <w:t>.</w:t>
      </w:r>
      <w:r w:rsidR="000522FE">
        <w:fldChar w:fldCharType="begin"/>
      </w:r>
      <w:r w:rsidR="00E07383">
        <w:instrText xml:space="preserve"> ADDIN ZOTERO_ITEM CSL_CITATION {"citationID":"R6VyjY8V","properties":{"formattedCitation":"[15]","plainCitation":"[15]","noteIndex":0},"citationItems":[{"id":175,"uris":["http://zotero.org/users/6951153/items/L3TPRQAB"],"uri":["http://zotero.org/users/6951153/items/L3TPRQAB"],"itemData":{"id":175,"type":"webpage","abstract":"Диаграмма вариантов использования (Use case diagram, диаграмма прецедентов) — диаграмма, на которой отражены отношения, существующие между актёрами (actors) и вариантами использования системы (ВИС). Диаграмма прецедентов предоставляет возможность заказчику, конечному пользователю и разработчику совместно обсуждать поведение системы и функциональность.","language":"ru-RU","title":"Диаграмма прецедентов (вариантов использования) UML | Планёрка","URL":"https://planerka.info/item/diagramma-precedentov-variantov-ispolzovaniya-uml/","accessed":{"date-parts":[["2021",6,27]]}}}],"schema":"https://github.com/citation-style-language/schema/raw/master/csl-citation.json"} </w:instrText>
      </w:r>
      <w:r w:rsidR="000522FE">
        <w:fldChar w:fldCharType="separate"/>
      </w:r>
      <w:r w:rsidR="00E07383" w:rsidRPr="00E07383">
        <w:rPr>
          <w:rFonts w:cs="Times New Roman"/>
        </w:rPr>
        <w:t>[15]</w:t>
      </w:r>
      <w:r w:rsidR="000522FE">
        <w:fldChar w:fldCharType="end"/>
      </w:r>
    </w:p>
    <w:p w14:paraId="55266A75" w14:textId="15A9E3E3" w:rsidR="00051439" w:rsidRDefault="00051439" w:rsidP="00051439">
      <w:pPr>
        <w:pStyle w:val="ab"/>
        <w:keepNext/>
      </w:pPr>
      <w:r>
        <w:drawing>
          <wp:inline distT="0" distB="0" distL="0" distR="0" wp14:anchorId="25D8F2A1" wp14:editId="730EB104">
            <wp:extent cx="6057900" cy="2276475"/>
            <wp:effectExtent l="19050" t="19050" r="19050"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4" t="-2631" r="-963" b="-2193"/>
                    <a:stretch/>
                  </pic:blipFill>
                  <pic:spPr bwMode="auto">
                    <a:xfrm>
                      <a:off x="0" y="0"/>
                      <a:ext cx="6057900" cy="22764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6AC2BF" w14:textId="7CD05B5D" w:rsidR="00051439" w:rsidRDefault="00051439" w:rsidP="00051439">
      <w:pPr>
        <w:pStyle w:val="ad"/>
      </w:pPr>
      <w:bookmarkStart w:id="6" w:name="_Ref75627587"/>
      <w:r>
        <w:t xml:space="preserve">Рисунок </w:t>
      </w:r>
      <w:r w:rsidR="00744EB4">
        <w:fldChar w:fldCharType="begin"/>
      </w:r>
      <w:r w:rsidR="00744EB4">
        <w:instrText xml:space="preserve"> STYLEREF 1 \s </w:instrText>
      </w:r>
      <w:r w:rsidR="00744EB4">
        <w:fldChar w:fldCharType="separate"/>
      </w:r>
      <w:r w:rsidR="00CA4AAE">
        <w:rPr>
          <w:noProof/>
        </w:rPr>
        <w:t>1</w:t>
      </w:r>
      <w:r w:rsidR="00744EB4">
        <w:rPr>
          <w:noProof/>
        </w:rPr>
        <w:fldChar w:fldCharType="end"/>
      </w:r>
      <w:r w:rsidR="00CA4AAE">
        <w:t>.</w:t>
      </w:r>
      <w:r w:rsidR="00744EB4">
        <w:fldChar w:fldCharType="begin"/>
      </w:r>
      <w:r w:rsidR="00744EB4">
        <w:instrText xml:space="preserve"> SEQ Рисунок \* ARABIC \s 1 </w:instrText>
      </w:r>
      <w:r w:rsidR="00744EB4">
        <w:fldChar w:fldCharType="separate"/>
      </w:r>
      <w:r w:rsidR="00CA4AAE">
        <w:rPr>
          <w:noProof/>
        </w:rPr>
        <w:t>3</w:t>
      </w:r>
      <w:r w:rsidR="00744EB4">
        <w:rPr>
          <w:noProof/>
        </w:rPr>
        <w:fldChar w:fldCharType="end"/>
      </w:r>
      <w:bookmarkEnd w:id="6"/>
      <w:r>
        <w:t xml:space="preserve"> – Диаграмма прецедентов ИС салона красоты</w:t>
      </w:r>
    </w:p>
    <w:p w14:paraId="604DEBBB" w14:textId="27B4ECF8" w:rsidR="002D1F53" w:rsidRPr="002D1F53" w:rsidRDefault="002D1F53" w:rsidP="002D1F53">
      <w:r>
        <w:lastRenderedPageBreak/>
        <w:t xml:space="preserve">На </w:t>
      </w:r>
      <w:r>
        <w:fldChar w:fldCharType="begin"/>
      </w:r>
      <w:r>
        <w:instrText xml:space="preserve"> REF _Ref75786936 \h </w:instrText>
      </w:r>
      <w:r>
        <w:fldChar w:fldCharType="separate"/>
      </w:r>
      <w:r>
        <w:t xml:space="preserve">рисунке </w:t>
      </w:r>
      <w:r>
        <w:rPr>
          <w:noProof/>
        </w:rPr>
        <w:t>1</w:t>
      </w:r>
      <w:r>
        <w:t>.</w:t>
      </w:r>
      <w:r>
        <w:rPr>
          <w:noProof/>
        </w:rPr>
        <w:t>4</w:t>
      </w:r>
      <w:r>
        <w:fldChar w:fldCharType="end"/>
      </w:r>
      <w:r>
        <w:t xml:space="preserve"> представлена «карта пути клиента» обычного клиента салона красоты, который предпочитает производить поиск в Интернете.</w:t>
      </w:r>
    </w:p>
    <w:p w14:paraId="557EE639" w14:textId="77777777" w:rsidR="00CA4AAE" w:rsidRDefault="00CA4AAE" w:rsidP="00CA4AAE">
      <w:pPr>
        <w:pStyle w:val="ab"/>
        <w:keepNext/>
      </w:pPr>
      <w:r>
        <w:drawing>
          <wp:inline distT="0" distB="0" distL="0" distR="0" wp14:anchorId="443E6EC3" wp14:editId="464F64E9">
            <wp:extent cx="5934075" cy="3333750"/>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solidFill>
                        <a:schemeClr val="tx1"/>
                      </a:solidFill>
                    </a:ln>
                  </pic:spPr>
                </pic:pic>
              </a:graphicData>
            </a:graphic>
          </wp:inline>
        </w:drawing>
      </w:r>
    </w:p>
    <w:p w14:paraId="7046FEDE" w14:textId="3B05CBB7" w:rsidR="00CA4AAE" w:rsidRPr="00CA4AAE" w:rsidRDefault="00CA4AAE" w:rsidP="00CA4AAE">
      <w:pPr>
        <w:pStyle w:val="ad"/>
        <w:rPr>
          <w:lang w:val="en-US"/>
        </w:rPr>
      </w:pPr>
      <w:bookmarkStart w:id="7" w:name="_Ref75786936"/>
      <w:r>
        <w:t xml:space="preserve">Рисунок </w:t>
      </w:r>
      <w:r w:rsidR="00744EB4">
        <w:fldChar w:fldCharType="begin"/>
      </w:r>
      <w:r w:rsidR="00744EB4">
        <w:instrText xml:space="preserve"> STYLEREF 1 \s </w:instrText>
      </w:r>
      <w:r w:rsidR="00744EB4">
        <w:fldChar w:fldCharType="separate"/>
      </w:r>
      <w:r>
        <w:rPr>
          <w:noProof/>
        </w:rPr>
        <w:t>1</w:t>
      </w:r>
      <w:r w:rsidR="00744EB4">
        <w:rPr>
          <w:noProof/>
        </w:rPr>
        <w:fldChar w:fldCharType="end"/>
      </w:r>
      <w:r>
        <w:t>.</w:t>
      </w:r>
      <w:r w:rsidR="00744EB4">
        <w:fldChar w:fldCharType="begin"/>
      </w:r>
      <w:r w:rsidR="00744EB4">
        <w:instrText xml:space="preserve"> SEQ Рисунок \* ARABIC \s 1 </w:instrText>
      </w:r>
      <w:r w:rsidR="00744EB4">
        <w:fldChar w:fldCharType="separate"/>
      </w:r>
      <w:r>
        <w:rPr>
          <w:noProof/>
        </w:rPr>
        <w:t>4</w:t>
      </w:r>
      <w:r w:rsidR="00744EB4">
        <w:rPr>
          <w:noProof/>
        </w:rPr>
        <w:fldChar w:fldCharType="end"/>
      </w:r>
      <w:bookmarkEnd w:id="7"/>
      <w:r>
        <w:rPr>
          <w:lang w:val="en-US"/>
        </w:rPr>
        <w:t xml:space="preserve"> – Customer journey map</w:t>
      </w:r>
    </w:p>
    <w:p w14:paraId="6E02E63C" w14:textId="36BD23B0" w:rsidR="00BF11F5" w:rsidRDefault="006B535A" w:rsidP="00BF11F5">
      <w:pPr>
        <w:pStyle w:val="2"/>
      </w:pPr>
      <w:r>
        <w:t>Выводы по аналитической части</w:t>
      </w:r>
    </w:p>
    <w:p w14:paraId="110EDAAD" w14:textId="0DC566A0" w:rsidR="00A465B6" w:rsidRDefault="0020292E" w:rsidP="00A465B6">
      <w:r>
        <w:t>На основе данной теоретической части можно изложить следующие выводы:</w:t>
      </w:r>
    </w:p>
    <w:p w14:paraId="20142E16" w14:textId="45DEB4D3" w:rsidR="0058453A" w:rsidRDefault="0068592B" w:rsidP="000D321D">
      <w:pPr>
        <w:pStyle w:val="af"/>
        <w:numPr>
          <w:ilvl w:val="0"/>
          <w:numId w:val="9"/>
        </w:numPr>
      </w:pPr>
      <w:r>
        <w:t xml:space="preserve">был проведён анализ аналогов разрабатываемого веб-приложения и во внимание будут взяты результаты этого анализа: наличие ключевых слов, адаптивной вёрстки, юзабилити и </w:t>
      </w:r>
      <w:r w:rsidR="00D14787">
        <w:t xml:space="preserve">прочих приведённых </w:t>
      </w:r>
      <w:r w:rsidR="006B0EA4">
        <w:t>в</w:t>
      </w:r>
      <w:r w:rsidR="00D14787">
        <w:t xml:space="preserve"> таблицах </w:t>
      </w:r>
      <w:r w:rsidR="00D14787">
        <w:fldChar w:fldCharType="begin"/>
      </w:r>
      <w:r w:rsidR="00D14787">
        <w:instrText xml:space="preserve"> REF _Ref75712848 \h </w:instrText>
      </w:r>
      <w:r w:rsidR="00D14787">
        <w:fldChar w:fldCharType="separate"/>
      </w:r>
      <w:r w:rsidR="00D14787">
        <w:rPr>
          <w:noProof/>
        </w:rPr>
        <w:t>1</w:t>
      </w:r>
      <w:r w:rsidR="00D14787">
        <w:t>.</w:t>
      </w:r>
      <w:r w:rsidR="00D14787">
        <w:rPr>
          <w:noProof/>
        </w:rPr>
        <w:t>1</w:t>
      </w:r>
      <w:r w:rsidR="00D14787">
        <w:fldChar w:fldCharType="end"/>
      </w:r>
      <w:r w:rsidR="00D14787">
        <w:t>-</w:t>
      </w:r>
      <w:r w:rsidR="00D14787">
        <w:fldChar w:fldCharType="begin"/>
      </w:r>
      <w:r w:rsidR="00D14787">
        <w:instrText xml:space="preserve"> REF _Ref75712852 \h </w:instrText>
      </w:r>
      <w:r w:rsidR="00D14787">
        <w:fldChar w:fldCharType="separate"/>
      </w:r>
      <w:r w:rsidR="00D14787">
        <w:rPr>
          <w:noProof/>
        </w:rPr>
        <w:t>1</w:t>
      </w:r>
      <w:r w:rsidR="00D14787">
        <w:t>.</w:t>
      </w:r>
      <w:r w:rsidR="00D14787">
        <w:rPr>
          <w:noProof/>
        </w:rPr>
        <w:t>3</w:t>
      </w:r>
      <w:r w:rsidR="00D14787">
        <w:fldChar w:fldCharType="end"/>
      </w:r>
      <w:r w:rsidR="00D14787">
        <w:t xml:space="preserve"> критери</w:t>
      </w:r>
      <w:r w:rsidR="000C47C6">
        <w:t>ев;</w:t>
      </w:r>
    </w:p>
    <w:p w14:paraId="0F060BFB" w14:textId="043B9D9F" w:rsidR="00083807" w:rsidRDefault="00083807" w:rsidP="000D321D">
      <w:pPr>
        <w:pStyle w:val="af"/>
        <w:numPr>
          <w:ilvl w:val="0"/>
          <w:numId w:val="9"/>
        </w:numPr>
      </w:pPr>
      <w:r>
        <w:t>была представлен диаграмма прецедентов, которой необходимо следовать при реализации системы</w:t>
      </w:r>
      <w:r w:rsidR="00042B2A">
        <w:t>;</w:t>
      </w:r>
    </w:p>
    <w:p w14:paraId="447ADF97" w14:textId="1F77E895" w:rsidR="006C3D45" w:rsidRDefault="00042B2A" w:rsidP="006C3D45">
      <w:pPr>
        <w:pStyle w:val="af"/>
        <w:numPr>
          <w:ilvl w:val="0"/>
          <w:numId w:val="9"/>
        </w:numPr>
      </w:pPr>
      <w:r>
        <w:t>б</w:t>
      </w:r>
      <w:r w:rsidR="006B0EA4">
        <w:t xml:space="preserve">ыла представлена </w:t>
      </w:r>
      <w:r w:rsidR="006B0EA4">
        <w:rPr>
          <w:lang w:val="en-US"/>
        </w:rPr>
        <w:t>IDEF</w:t>
      </w:r>
      <w:r w:rsidR="006B0EA4" w:rsidRPr="006B0EA4">
        <w:t>0</w:t>
      </w:r>
      <w:r w:rsidR="006B0EA4">
        <w:t>-диаграмма с декомпозицией до первого уровня для подробного описания процесса «Записаться на приём» в рамках ИС</w:t>
      </w:r>
      <w:r w:rsidR="006C3D45">
        <w:t>;</w:t>
      </w:r>
    </w:p>
    <w:p w14:paraId="56226BA0" w14:textId="54791750" w:rsidR="006C3D45" w:rsidRPr="00A465B6" w:rsidRDefault="006C3D45" w:rsidP="006C3D45">
      <w:pPr>
        <w:pStyle w:val="af"/>
        <w:numPr>
          <w:ilvl w:val="0"/>
          <w:numId w:val="9"/>
        </w:numPr>
      </w:pPr>
      <w:r>
        <w:t xml:space="preserve">была представлена </w:t>
      </w:r>
      <w:r>
        <w:rPr>
          <w:lang w:val="en-US"/>
        </w:rPr>
        <w:t>CJM</w:t>
      </w:r>
      <w:r w:rsidRPr="006C3D45">
        <w:t xml:space="preserve"> </w:t>
      </w:r>
      <w:r>
        <w:t>потенциального клиента разрабатываемой ИС.</w:t>
      </w:r>
    </w:p>
    <w:p w14:paraId="47942B98" w14:textId="4C399A1F" w:rsidR="00F32DEE" w:rsidRDefault="00F32DEE" w:rsidP="00F32DEE">
      <w:pPr>
        <w:pStyle w:val="1"/>
      </w:pPr>
      <w:r>
        <w:lastRenderedPageBreak/>
        <w:t>ПРОЕКТНАЯ ЧАСТ</w:t>
      </w:r>
      <w:r w:rsidR="00FA20EB">
        <w:t>Ь</w:t>
      </w:r>
    </w:p>
    <w:p w14:paraId="58DA730C" w14:textId="4CE27737" w:rsidR="00C11438" w:rsidRDefault="00C11438" w:rsidP="00C11438">
      <w:pPr>
        <w:pStyle w:val="2"/>
      </w:pPr>
      <w:r>
        <w:t>Модель данных</w:t>
      </w:r>
    </w:p>
    <w:p w14:paraId="27046973" w14:textId="5DF09778" w:rsidR="00A17F7B" w:rsidRPr="00A17F7B" w:rsidRDefault="00124AC7" w:rsidP="00124AC7">
      <w:pPr>
        <w:pStyle w:val="3"/>
      </w:pPr>
      <w:bookmarkStart w:id="8" w:name="_Ref75416937"/>
      <w:r>
        <w:t>Концептуальная модель</w:t>
      </w:r>
      <w:bookmarkEnd w:id="8"/>
    </w:p>
    <w:p w14:paraId="5233E295" w14:textId="7959E3ED" w:rsidR="00447A69" w:rsidRDefault="00C957B4" w:rsidP="00447A69">
      <w:r>
        <w:t>При</w:t>
      </w:r>
      <w:r w:rsidR="002B18DF" w:rsidRPr="002B18DF">
        <w:t xml:space="preserve"> </w:t>
      </w:r>
      <w:r w:rsidR="002B18DF">
        <w:t>концептуальном</w:t>
      </w:r>
      <w:r>
        <w:t xml:space="preserve"> проектировании</w:t>
      </w:r>
      <w:r w:rsidR="000B531A" w:rsidRPr="000B531A">
        <w:t xml:space="preserve"> </w:t>
      </w:r>
      <w:r>
        <w:t xml:space="preserve">базы данных была построена </w:t>
      </w:r>
      <w:r w:rsidR="002B18DF">
        <w:rPr>
          <w:lang w:val="en-US"/>
        </w:rPr>
        <w:t>ER</w:t>
      </w:r>
      <w:r w:rsidR="002B18DF" w:rsidRPr="002B18DF">
        <w:t>-</w:t>
      </w:r>
      <w:r w:rsidR="00B67237">
        <w:t>модель</w:t>
      </w:r>
      <w:r w:rsidR="00A17F7B">
        <w:t xml:space="preserve"> в виде</w:t>
      </w:r>
      <w:r>
        <w:t xml:space="preserve"> ER-диаграмм</w:t>
      </w:r>
      <w:r w:rsidR="00A17F7B">
        <w:t>ы</w:t>
      </w:r>
      <w:r w:rsidR="0017394E">
        <w:t xml:space="preserve">, </w:t>
      </w:r>
      <w:r w:rsidR="0083507D">
        <w:t>представленной</w:t>
      </w:r>
      <w:r w:rsidR="0017394E">
        <w:t xml:space="preserve"> </w:t>
      </w:r>
      <w:r w:rsidR="00DC3367">
        <w:t>на</w:t>
      </w:r>
      <w:r w:rsidR="00447A69" w:rsidRPr="00447A69">
        <w:t xml:space="preserve"> </w:t>
      </w:r>
      <w:r w:rsidR="00447A69">
        <w:fldChar w:fldCharType="begin"/>
      </w:r>
      <w:r w:rsidR="00447A69">
        <w:instrText xml:space="preserve"> REF _Ref75415424 \h </w:instrText>
      </w:r>
      <w:r w:rsidR="00447A69">
        <w:fldChar w:fldCharType="separate"/>
      </w:r>
      <w:r w:rsidR="00447A69">
        <w:t xml:space="preserve">рисунке </w:t>
      </w:r>
      <w:r w:rsidR="00447A69">
        <w:rPr>
          <w:noProof/>
        </w:rPr>
        <w:t>2</w:t>
      </w:r>
      <w:r w:rsidR="00447A69">
        <w:t>.</w:t>
      </w:r>
      <w:r w:rsidR="00447A69">
        <w:rPr>
          <w:noProof/>
        </w:rPr>
        <w:t>1</w:t>
      </w:r>
      <w:r w:rsidR="00447A69">
        <w:fldChar w:fldCharType="end"/>
      </w:r>
      <w:r w:rsidR="00447A69">
        <w:t>.</w:t>
      </w:r>
      <w:r w:rsidR="000522FE">
        <w:t xml:space="preserve"> </w:t>
      </w:r>
      <w:r w:rsidR="000522FE">
        <w:fldChar w:fldCharType="begin"/>
      </w:r>
      <w:r w:rsidR="00645233">
        <w:instrText xml:space="preserve"> ADDIN ZOTERO_ITEM CSL_CITATION {"citationID":"WKUcM9Fq","properties":{"formattedCitation":"[7]","plainCitation":"[7]","noteIndex":0},"citationItems":[{"id":177,"uris":["http://zotero.org/users/6951153/items/KLLHW4YX"],"uri":["http://zotero.org/users/6951153/items/KLLHW4YX"],"itemData":{"id":177,"type":"webpage","title":"ER-диаграмма (ERD): определение и обзор | Lucidchart","URL":"https://www.lucidchart.com/pages/ru/erd-диаграмма","accessed":{"date-parts":[["2021",6,27]]}}}],"schema":"https://github.com/citation-style-language/schema/raw/master/csl-citation.json"} </w:instrText>
      </w:r>
      <w:r w:rsidR="000522FE">
        <w:fldChar w:fldCharType="separate"/>
      </w:r>
      <w:r w:rsidR="00645233" w:rsidRPr="00645233">
        <w:rPr>
          <w:rFonts w:cs="Times New Roman"/>
        </w:rPr>
        <w:t>[7]</w:t>
      </w:r>
      <w:r w:rsidR="000522FE">
        <w:fldChar w:fldCharType="end"/>
      </w:r>
    </w:p>
    <w:p w14:paraId="2FB23D2F" w14:textId="0FA54424" w:rsidR="00904772" w:rsidRDefault="00447A69" w:rsidP="00904772">
      <w:pPr>
        <w:pStyle w:val="ab"/>
        <w:keepNext/>
      </w:pPr>
      <w:r>
        <w:drawing>
          <wp:inline distT="0" distB="0" distL="0" distR="0" wp14:anchorId="100B1ADE" wp14:editId="18E4D11F">
            <wp:extent cx="5889469" cy="3647176"/>
            <wp:effectExtent l="19050" t="19050" r="16510"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174" t="-4249" r="-2305" b="-3288"/>
                    <a:stretch/>
                  </pic:blipFill>
                  <pic:spPr bwMode="auto">
                    <a:xfrm>
                      <a:off x="0" y="0"/>
                      <a:ext cx="5898939" cy="365304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BA4D62" w14:textId="72B22B8B" w:rsidR="00C11438" w:rsidRDefault="00904772" w:rsidP="00904772">
      <w:pPr>
        <w:pStyle w:val="ad"/>
      </w:pPr>
      <w:bookmarkStart w:id="9" w:name="_Ref75415424"/>
      <w:r>
        <w:t xml:space="preserve">Рисунок </w:t>
      </w:r>
      <w:r w:rsidR="00744EB4">
        <w:fldChar w:fldCharType="begin"/>
      </w:r>
      <w:r w:rsidR="00744EB4">
        <w:instrText xml:space="preserve"> STYLEREF 1 \s </w:instrText>
      </w:r>
      <w:r w:rsidR="00744EB4">
        <w:fldChar w:fldCharType="separate"/>
      </w:r>
      <w:r w:rsidR="00CA4AAE">
        <w:rPr>
          <w:noProof/>
        </w:rPr>
        <w:t>2</w:t>
      </w:r>
      <w:r w:rsidR="00744EB4">
        <w:rPr>
          <w:noProof/>
        </w:rPr>
        <w:fldChar w:fldCharType="end"/>
      </w:r>
      <w:r w:rsidR="00CA4AAE">
        <w:t>.</w:t>
      </w:r>
      <w:r w:rsidR="00744EB4">
        <w:fldChar w:fldCharType="begin"/>
      </w:r>
      <w:r w:rsidR="00744EB4">
        <w:instrText xml:space="preserve"> SEQ Рисунок \* ARABIC \s 1 </w:instrText>
      </w:r>
      <w:r w:rsidR="00744EB4">
        <w:fldChar w:fldCharType="separate"/>
      </w:r>
      <w:r w:rsidR="00CA4AAE">
        <w:rPr>
          <w:noProof/>
        </w:rPr>
        <w:t>1</w:t>
      </w:r>
      <w:r w:rsidR="00744EB4">
        <w:rPr>
          <w:noProof/>
        </w:rPr>
        <w:fldChar w:fldCharType="end"/>
      </w:r>
      <w:bookmarkEnd w:id="9"/>
      <w:r>
        <w:t xml:space="preserve"> – </w:t>
      </w:r>
      <w:r w:rsidR="00447A69">
        <w:t>Концептуальная модель данных</w:t>
      </w:r>
    </w:p>
    <w:p w14:paraId="630D8EDB" w14:textId="5DAFD956" w:rsidR="008134E4" w:rsidRPr="008134E4" w:rsidRDefault="008134E4" w:rsidP="008134E4">
      <w:pPr>
        <w:pStyle w:val="3"/>
      </w:pPr>
      <w:r>
        <w:t>Аспект манипуляции</w:t>
      </w:r>
    </w:p>
    <w:p w14:paraId="1FAD1C98" w14:textId="481CF1D8" w:rsidR="006B5517" w:rsidRDefault="006B5517" w:rsidP="006B5517">
      <w:r>
        <w:t>Хранить пароли пользователей в чистом виде не безопасно, поэтому, как видно из рисунка, вместо пароля</w:t>
      </w:r>
      <w:r w:rsidR="00291D7C">
        <w:t xml:space="preserve"> должны</w:t>
      </w:r>
      <w:r>
        <w:t xml:space="preserve"> хран</w:t>
      </w:r>
      <w:r w:rsidR="00291D7C">
        <w:t>и</w:t>
      </w:r>
      <w:r>
        <w:t xml:space="preserve">тся хэш и «соль». </w:t>
      </w:r>
      <w:r w:rsidR="00291D7C">
        <w:t>«Соль» единожды генерируется при создании пользователя и нужна для того, чтобы хэш у пользователей с одинаковыми паролями отличался. Например, у двух пользователей пароль «123456». В таком случае в поле «</w:t>
      </w:r>
      <w:r w:rsidR="00291D7C">
        <w:rPr>
          <w:lang w:val="en-US"/>
        </w:rPr>
        <w:t>hash</w:t>
      </w:r>
      <w:r w:rsidR="00291D7C">
        <w:t>»</w:t>
      </w:r>
      <w:r w:rsidR="00291D7C" w:rsidRPr="00291D7C">
        <w:t xml:space="preserve"> </w:t>
      </w:r>
      <w:r w:rsidR="00291D7C">
        <w:t>в таблице «</w:t>
      </w:r>
      <w:r w:rsidR="00291D7C">
        <w:rPr>
          <w:lang w:val="en-US"/>
        </w:rPr>
        <w:t>Users</w:t>
      </w:r>
      <w:r w:rsidR="00291D7C">
        <w:t>»</w:t>
      </w:r>
      <w:r w:rsidR="00291D7C" w:rsidRPr="00291D7C">
        <w:t xml:space="preserve"> </w:t>
      </w:r>
      <w:r w:rsidR="00291D7C">
        <w:t>будет храниться не хэш от «123456», а х</w:t>
      </w:r>
      <w:r w:rsidR="005A55E9">
        <w:t>э</w:t>
      </w:r>
      <w:r w:rsidR="00291D7C">
        <w:t>ш от «123456» с приписанной на конце «солью».</w:t>
      </w:r>
      <w:r w:rsidR="00645233">
        <w:t xml:space="preserve"> </w:t>
      </w:r>
      <w:r w:rsidR="00645233">
        <w:fldChar w:fldCharType="begin"/>
      </w:r>
      <w:r w:rsidR="00E07383">
        <w:instrText xml:space="preserve"> ADDIN ZOTERO_ITEM CSL_CITATION {"citationID":"LFO7zqeH","properties":{"formattedCitation":"[13]","plainCitation":"[13]","noteIndex":0},"citationItems":[{"id":179,"uris":["http://zotero.org/users/6951153/items/4CWQIQE5"],"uri":["http://zotero.org/users/6951153/items/4CWQIQE5"],"itemData":{"id":179,"type":"webpage","abstract":"Данная заметка призвана пролить свет на использование соли при хешировании пароля. Если посмотреть в комментарии к этому топику habrahabr.ru/post/145642, то возн...","language":"ru","title":"Солим пароли","URL":"https://habr.com/ru/post/145648/","accessed":{"date-parts":[["2021",6,27]]}}}],"schema":"https://github.com/citation-style-language/schema/raw/master/csl-citation.json"} </w:instrText>
      </w:r>
      <w:r w:rsidR="00645233">
        <w:fldChar w:fldCharType="separate"/>
      </w:r>
      <w:r w:rsidR="00E07383" w:rsidRPr="00E07383">
        <w:rPr>
          <w:rFonts w:cs="Times New Roman"/>
        </w:rPr>
        <w:t>[13]</w:t>
      </w:r>
      <w:r w:rsidR="00645233">
        <w:fldChar w:fldCharType="end"/>
      </w:r>
    </w:p>
    <w:p w14:paraId="00BEE9B5" w14:textId="03EA3375" w:rsidR="005C291C" w:rsidRDefault="005C291C" w:rsidP="005C291C">
      <w:pPr>
        <w:pStyle w:val="3"/>
      </w:pPr>
      <w:r>
        <w:t>Аспект структуры</w:t>
      </w:r>
    </w:p>
    <w:p w14:paraId="4AC4CB99" w14:textId="4D9C6F1F" w:rsidR="005C291C" w:rsidRDefault="005C291C" w:rsidP="005C291C">
      <w:r>
        <w:t>В базе данных должны быть три служебные таблицы с предопределёнными значениями.</w:t>
      </w:r>
      <w:r w:rsidR="00FC7E2B">
        <w:t xml:space="preserve"> Одна для хранения видов ролей пользователей, другая для хранения видов статусов заказа и последняя для хранения типов </w:t>
      </w:r>
      <w:r w:rsidR="00615172">
        <w:t>услуг</w:t>
      </w:r>
      <w:r w:rsidR="001D5B37">
        <w:t xml:space="preserve"> салона красоты.</w:t>
      </w:r>
    </w:p>
    <w:p w14:paraId="055FE91C" w14:textId="56011CD3" w:rsidR="001A07B8" w:rsidRDefault="001A07B8" w:rsidP="005C291C">
      <w:r>
        <w:lastRenderedPageBreak/>
        <w:t>Между сущностями «</w:t>
      </w:r>
      <w:r>
        <w:rPr>
          <w:lang w:val="en-US"/>
        </w:rPr>
        <w:t>Orders</w:t>
      </w:r>
      <w:r>
        <w:t>»</w:t>
      </w:r>
      <w:r w:rsidRPr="001A07B8">
        <w:t xml:space="preserve"> </w:t>
      </w:r>
      <w:r>
        <w:t>и «</w:t>
      </w:r>
      <w:r>
        <w:rPr>
          <w:lang w:val="en-US"/>
        </w:rPr>
        <w:t>Products</w:t>
      </w:r>
      <w:r>
        <w:t>»</w:t>
      </w:r>
      <w:r w:rsidRPr="001A07B8">
        <w:t xml:space="preserve"> </w:t>
      </w:r>
      <w:r>
        <w:t>объявлена связь «Многие-ко-многим»</w:t>
      </w:r>
      <w:r w:rsidR="005054CC">
        <w:t>, поэтому для реализации этой связи в базе данных необходимо создать промежуточную таблицу.</w:t>
      </w:r>
    </w:p>
    <w:p w14:paraId="03BBB727" w14:textId="6992D48A" w:rsidR="008C09BA" w:rsidRDefault="008C09BA" w:rsidP="008C09BA">
      <w:pPr>
        <w:pStyle w:val="3"/>
      </w:pPr>
      <w:r>
        <w:t>Аспект целостности</w:t>
      </w:r>
    </w:p>
    <w:p w14:paraId="40F0B256" w14:textId="1CA4D3E5" w:rsidR="008C09BA" w:rsidRDefault="008C09BA" w:rsidP="008C09BA">
      <w:r>
        <w:t>Для поддержания целостности данных в базе данных необходимо использовать внешние ключи между зависящими сущностями. Для простоты добавления этих ограничений у каждой сущности должно быть поле «</w:t>
      </w:r>
      <w:r>
        <w:rPr>
          <w:lang w:val="en-US"/>
        </w:rPr>
        <w:t>id</w:t>
      </w:r>
      <w:r>
        <w:t>», по которому будет построен внешний ключ.</w:t>
      </w:r>
    </w:p>
    <w:p w14:paraId="7A61C4B1" w14:textId="753B223B" w:rsidR="00166C25" w:rsidRDefault="00166C25" w:rsidP="008C09BA">
      <w:r>
        <w:t>Логин</w:t>
      </w:r>
      <w:r w:rsidR="00C81239">
        <w:t>ы</w:t>
      </w:r>
      <w:r>
        <w:t xml:space="preserve"> у пользоват</w:t>
      </w:r>
      <w:r w:rsidR="00C81239">
        <w:t>елей</w:t>
      </w:r>
      <w:r>
        <w:t xml:space="preserve"> должн</w:t>
      </w:r>
      <w:r w:rsidR="00C81239">
        <w:t>ы</w:t>
      </w:r>
      <w:r>
        <w:t xml:space="preserve"> быть уникал</w:t>
      </w:r>
      <w:r w:rsidR="00C81239">
        <w:t>ьны</w:t>
      </w:r>
      <w:r>
        <w:t>, поэтому необходимо добавить ограничение уникальности значений в поле «</w:t>
      </w:r>
      <w:r w:rsidR="000C268C">
        <w:rPr>
          <w:lang w:val="en-US"/>
        </w:rPr>
        <w:t>login</w:t>
      </w:r>
      <w:r>
        <w:t>»</w:t>
      </w:r>
      <w:r w:rsidR="000C268C" w:rsidRPr="000C268C">
        <w:t xml:space="preserve"> </w:t>
      </w:r>
      <w:r w:rsidR="000C268C">
        <w:t>в таблице «</w:t>
      </w:r>
      <w:r w:rsidR="000C268C">
        <w:rPr>
          <w:lang w:val="en-US"/>
        </w:rPr>
        <w:t>Users</w:t>
      </w:r>
      <w:r w:rsidR="000C268C">
        <w:t>». Аналогичное можно сказать и про названи</w:t>
      </w:r>
      <w:r w:rsidR="00A3301D">
        <w:t>я</w:t>
      </w:r>
      <w:r w:rsidR="000C268C">
        <w:t xml:space="preserve"> услуг.</w:t>
      </w:r>
    </w:p>
    <w:p w14:paraId="789D22A6" w14:textId="0F605322" w:rsidR="00A17F7B" w:rsidRDefault="004D12EB" w:rsidP="004D12EB">
      <w:pPr>
        <w:pStyle w:val="3"/>
      </w:pPr>
      <w:r>
        <w:t>Физическая модель</w:t>
      </w:r>
    </w:p>
    <w:p w14:paraId="5DEB1FD4" w14:textId="383CF92B" w:rsidR="00D05C70" w:rsidRDefault="00D05C70" w:rsidP="00D05C70">
      <w:r>
        <w:t xml:space="preserve">На основе модели, приведённой в пункте </w:t>
      </w:r>
      <w:r>
        <w:fldChar w:fldCharType="begin"/>
      </w:r>
      <w:r>
        <w:instrText xml:space="preserve"> REF _Ref75416937 \r \h </w:instrText>
      </w:r>
      <w:r>
        <w:fldChar w:fldCharType="separate"/>
      </w:r>
      <w:r>
        <w:t>2.1.1</w:t>
      </w:r>
      <w:r>
        <w:fldChar w:fldCharType="end"/>
      </w:r>
      <w:r>
        <w:t xml:space="preserve">, была построена физическая модель данных, описанная в виде </w:t>
      </w:r>
      <w:r>
        <w:rPr>
          <w:lang w:val="en-US"/>
        </w:rPr>
        <w:t>ER</w:t>
      </w:r>
      <w:r w:rsidRPr="00D05C70">
        <w:t>-</w:t>
      </w:r>
      <w:r>
        <w:t xml:space="preserve">диаграммы на </w:t>
      </w:r>
      <w:r>
        <w:fldChar w:fldCharType="begin"/>
      </w:r>
      <w:r>
        <w:instrText xml:space="preserve"> REF _Ref75417156 \h </w:instrText>
      </w:r>
      <w:r>
        <w:fldChar w:fldCharType="separate"/>
      </w:r>
      <w:r>
        <w:t xml:space="preserve">рисунке </w:t>
      </w:r>
      <w:r>
        <w:rPr>
          <w:noProof/>
        </w:rPr>
        <w:t>2</w:t>
      </w:r>
      <w:r>
        <w:t>.</w:t>
      </w:r>
      <w:r>
        <w:rPr>
          <w:noProof/>
        </w:rPr>
        <w:t>2</w:t>
      </w:r>
      <w:r>
        <w:fldChar w:fldCharType="end"/>
      </w:r>
      <w:r>
        <w:t>.</w:t>
      </w:r>
    </w:p>
    <w:p w14:paraId="246FCA87" w14:textId="61784490" w:rsidR="00D05C70" w:rsidRDefault="00D05C70" w:rsidP="00D05C70">
      <w:pPr>
        <w:pStyle w:val="ab"/>
        <w:keepNext/>
      </w:pPr>
      <w:r>
        <w:drawing>
          <wp:inline distT="0" distB="0" distL="0" distR="0" wp14:anchorId="1841BCF1" wp14:editId="031E27F0">
            <wp:extent cx="4828995" cy="4501903"/>
            <wp:effectExtent l="19050" t="19050" r="10160" b="133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275" t="-1376" r="-934" b="-1374"/>
                    <a:stretch/>
                  </pic:blipFill>
                  <pic:spPr bwMode="auto">
                    <a:xfrm>
                      <a:off x="0" y="0"/>
                      <a:ext cx="4853200" cy="45244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725058" w14:textId="183816C0" w:rsidR="00D05C70" w:rsidRPr="00D05C70" w:rsidRDefault="00D05C70" w:rsidP="00C5118C">
      <w:pPr>
        <w:pStyle w:val="ad"/>
      </w:pPr>
      <w:bookmarkStart w:id="10" w:name="_Ref75417156"/>
      <w:r>
        <w:t xml:space="preserve">Рисунок </w:t>
      </w:r>
      <w:r w:rsidR="00744EB4">
        <w:fldChar w:fldCharType="begin"/>
      </w:r>
      <w:r w:rsidR="00744EB4">
        <w:instrText xml:space="preserve"> STYLEREF 1 \s </w:instrText>
      </w:r>
      <w:r w:rsidR="00744EB4">
        <w:fldChar w:fldCharType="separate"/>
      </w:r>
      <w:r w:rsidR="00CA4AAE">
        <w:rPr>
          <w:noProof/>
        </w:rPr>
        <w:t>2</w:t>
      </w:r>
      <w:r w:rsidR="00744EB4">
        <w:rPr>
          <w:noProof/>
        </w:rPr>
        <w:fldChar w:fldCharType="end"/>
      </w:r>
      <w:r w:rsidR="00CA4AAE">
        <w:t>.</w:t>
      </w:r>
      <w:r w:rsidR="00744EB4">
        <w:fldChar w:fldCharType="begin"/>
      </w:r>
      <w:r w:rsidR="00744EB4">
        <w:instrText xml:space="preserve"> SEQ Рисунок \* ARABIC \s 1 </w:instrText>
      </w:r>
      <w:r w:rsidR="00744EB4">
        <w:fldChar w:fldCharType="separate"/>
      </w:r>
      <w:r w:rsidR="00CA4AAE">
        <w:rPr>
          <w:noProof/>
        </w:rPr>
        <w:t>2</w:t>
      </w:r>
      <w:r w:rsidR="00744EB4">
        <w:rPr>
          <w:noProof/>
        </w:rPr>
        <w:fldChar w:fldCharType="end"/>
      </w:r>
      <w:bookmarkEnd w:id="10"/>
      <w:r>
        <w:t xml:space="preserve"> – </w:t>
      </w:r>
      <w:r w:rsidRPr="00C5118C">
        <w:t>Физическая</w:t>
      </w:r>
      <w:r>
        <w:t xml:space="preserve"> модель данных</w:t>
      </w:r>
    </w:p>
    <w:p w14:paraId="0176628D" w14:textId="3363CE4F" w:rsidR="004E1884" w:rsidRDefault="004E1884" w:rsidP="00D77A2A">
      <w:pPr>
        <w:pStyle w:val="2"/>
      </w:pPr>
      <w:r>
        <w:rPr>
          <w:lang w:val="en-US"/>
        </w:rPr>
        <w:lastRenderedPageBreak/>
        <w:t>Frontend</w:t>
      </w:r>
      <w:r w:rsidR="00D557FF">
        <w:t>-приложение</w:t>
      </w:r>
    </w:p>
    <w:p w14:paraId="16EE790E" w14:textId="2C1568DE" w:rsidR="00946118" w:rsidRPr="00645233" w:rsidRDefault="00702A57" w:rsidP="00946118">
      <w:pPr>
        <w:rPr>
          <w:lang w:val="en-US"/>
        </w:rPr>
      </w:pPr>
      <w:r>
        <w:t xml:space="preserve">Веб-приложение было создано на основе фреймворка </w:t>
      </w:r>
      <w:r w:rsidR="00F5034D">
        <w:t>«</w:t>
      </w:r>
      <w:r>
        <w:rPr>
          <w:lang w:val="en-US"/>
        </w:rPr>
        <w:t>Vue</w:t>
      </w:r>
      <w:r w:rsidR="00F5034D">
        <w:t>»</w:t>
      </w:r>
      <w:r w:rsidR="0030469D">
        <w:t xml:space="preserve"> на языке программирования </w:t>
      </w:r>
      <w:r w:rsidR="00F5034D">
        <w:t>«</w:t>
      </w:r>
      <w:r w:rsidR="0030469D">
        <w:rPr>
          <w:lang w:val="en-US"/>
        </w:rPr>
        <w:t>JavaScript</w:t>
      </w:r>
      <w:r w:rsidR="00F5034D">
        <w:t>»</w:t>
      </w:r>
      <w:r w:rsidR="0030469D" w:rsidRPr="0030469D">
        <w:t>.</w:t>
      </w:r>
      <w:r w:rsidR="00645233">
        <w:t xml:space="preserve"> </w:t>
      </w:r>
      <w:r w:rsidR="00645233">
        <w:fldChar w:fldCharType="begin"/>
      </w:r>
      <w:r w:rsidR="00E07383">
        <w:instrText xml:space="preserve"> ADDIN ZOTERO_ITEM CSL_CITATION {"citationID":"XHxElX26","properties":{"formattedCitation":"[10]","plainCitation":"[10]","noteIndex":0},"citationItems":[{"id":181,"uris":["http://zotero.org/users/6951153/items/35YR4NLB"],"uri":["http://zotero.org/users/6951153/items/35YR4NLB"],"itemData":{"id":181,"type":"webpage","title":"Vue.js","URL":"https://vuejs.org/","accessed":{"date-parts":[["2021",6,27]]}}}],"schema":"https://github.com/citation-style-language/schema/raw/master/csl-citation.json"} </w:instrText>
      </w:r>
      <w:r w:rsidR="00645233">
        <w:fldChar w:fldCharType="separate"/>
      </w:r>
      <w:r w:rsidR="00E07383" w:rsidRPr="00E07383">
        <w:rPr>
          <w:rFonts w:cs="Times New Roman"/>
        </w:rPr>
        <w:t>[10]</w:t>
      </w:r>
      <w:r w:rsidR="00645233">
        <w:fldChar w:fldCharType="end"/>
      </w:r>
    </w:p>
    <w:p w14:paraId="72BC4AD1" w14:textId="60E2D9FB" w:rsidR="00702A57" w:rsidRDefault="0030469D" w:rsidP="00946118">
      <w:r>
        <w:t>Перечень используемых зависимостей</w:t>
      </w:r>
      <w:r w:rsidR="000466E7">
        <w:t xml:space="preserve"> в приложении</w:t>
      </w:r>
      <w:r>
        <w:t>:</w:t>
      </w:r>
    </w:p>
    <w:p w14:paraId="455C1F18" w14:textId="385B5DCA" w:rsidR="0030469D" w:rsidRDefault="00F5034D" w:rsidP="0030469D">
      <w:pPr>
        <w:pStyle w:val="af"/>
        <w:numPr>
          <w:ilvl w:val="0"/>
          <w:numId w:val="2"/>
        </w:numPr>
      </w:pPr>
      <w:r>
        <w:t>«</w:t>
      </w:r>
      <w:r w:rsidR="000466E7">
        <w:rPr>
          <w:lang w:val="en-US"/>
        </w:rPr>
        <w:t>axios</w:t>
      </w:r>
      <w:r>
        <w:t>»</w:t>
      </w:r>
      <w:r w:rsidR="000466E7">
        <w:t xml:space="preserve">: используется для реализации </w:t>
      </w:r>
      <w:r w:rsidR="000466E7">
        <w:rPr>
          <w:lang w:val="en-US"/>
        </w:rPr>
        <w:t>API</w:t>
      </w:r>
      <w:r w:rsidR="000466E7" w:rsidRPr="000466E7">
        <w:t xml:space="preserve"> </w:t>
      </w:r>
      <w:r w:rsidR="000466E7">
        <w:t xml:space="preserve">на </w:t>
      </w:r>
      <w:r w:rsidR="000466E7">
        <w:rPr>
          <w:lang w:val="en-US"/>
        </w:rPr>
        <w:t>frontend</w:t>
      </w:r>
      <w:r w:rsidR="00AF1692" w:rsidRPr="00AF1692">
        <w:t>;</w:t>
      </w:r>
    </w:p>
    <w:p w14:paraId="70D7B847" w14:textId="416AC5EE" w:rsidR="00AF1692" w:rsidRDefault="00F5034D" w:rsidP="0030469D">
      <w:pPr>
        <w:pStyle w:val="af"/>
        <w:numPr>
          <w:ilvl w:val="0"/>
          <w:numId w:val="2"/>
        </w:numPr>
      </w:pPr>
      <w:r>
        <w:t>«</w:t>
      </w:r>
      <w:r w:rsidR="00AF1692" w:rsidRPr="00AF1692">
        <w:t>vue-cryptojs</w:t>
      </w:r>
      <w:r>
        <w:t>»</w:t>
      </w:r>
      <w:r w:rsidR="00AF1692">
        <w:t xml:space="preserve">: используется для хэширования паролей с «солью» перед отправной на </w:t>
      </w:r>
      <w:r w:rsidR="00AF1692">
        <w:rPr>
          <w:lang w:val="en-US"/>
        </w:rPr>
        <w:t>backend</w:t>
      </w:r>
      <w:r w:rsidR="00AF1692" w:rsidRPr="00AF1692">
        <w:t>;</w:t>
      </w:r>
    </w:p>
    <w:p w14:paraId="6CD62D0A" w14:textId="18B0E7D0" w:rsidR="00AF1692" w:rsidRDefault="00F5034D" w:rsidP="0030469D">
      <w:pPr>
        <w:pStyle w:val="af"/>
        <w:numPr>
          <w:ilvl w:val="0"/>
          <w:numId w:val="2"/>
        </w:numPr>
      </w:pPr>
      <w:r>
        <w:t>«</w:t>
      </w:r>
      <w:r w:rsidR="00AF1692">
        <w:rPr>
          <w:lang w:val="en-US"/>
        </w:rPr>
        <w:t>vue</w:t>
      </w:r>
      <w:r w:rsidR="00AF1692" w:rsidRPr="00AF1692">
        <w:t>-</w:t>
      </w:r>
      <w:r w:rsidR="00AF1692">
        <w:rPr>
          <w:lang w:val="en-US"/>
        </w:rPr>
        <w:t>router</w:t>
      </w:r>
      <w:r>
        <w:t>»</w:t>
      </w:r>
      <w:r w:rsidR="00AF1692" w:rsidRPr="00AF1692">
        <w:t xml:space="preserve">: </w:t>
      </w:r>
      <w:r w:rsidR="00AF1692">
        <w:t>используется для поддержки общих</w:t>
      </w:r>
      <w:r w:rsidR="00AF1692" w:rsidRPr="00AF1692">
        <w:t xml:space="preserve"> </w:t>
      </w:r>
      <w:r w:rsidR="00AF1692">
        <w:t xml:space="preserve">у нескольких страниц </w:t>
      </w:r>
      <w:r w:rsidR="00AF1692">
        <w:rPr>
          <w:lang w:val="en-US"/>
        </w:rPr>
        <w:t>html</w:t>
      </w:r>
      <w:r w:rsidR="00AF1692">
        <w:t>-элементов и удобной навигации</w:t>
      </w:r>
      <w:r w:rsidR="002F0E33" w:rsidRPr="002F0E33">
        <w:t>;</w:t>
      </w:r>
    </w:p>
    <w:p w14:paraId="401000BB" w14:textId="6AAE5807" w:rsidR="002F0E33" w:rsidRDefault="00F5034D" w:rsidP="0030469D">
      <w:pPr>
        <w:pStyle w:val="af"/>
        <w:numPr>
          <w:ilvl w:val="0"/>
          <w:numId w:val="2"/>
        </w:numPr>
      </w:pPr>
      <w:r>
        <w:t>«</w:t>
      </w:r>
      <w:r w:rsidR="002F0E33">
        <w:rPr>
          <w:lang w:val="en-US"/>
        </w:rPr>
        <w:t>vuex</w:t>
      </w:r>
      <w:r>
        <w:t>»</w:t>
      </w:r>
      <w:r w:rsidR="002F0E33" w:rsidRPr="002F0E33">
        <w:t xml:space="preserve">: </w:t>
      </w:r>
      <w:r w:rsidR="002F0E33">
        <w:t>используется для реализации глобального хранилища в приложении</w:t>
      </w:r>
      <w:r w:rsidR="002F0E33" w:rsidRPr="002F0E33">
        <w:t>;</w:t>
      </w:r>
    </w:p>
    <w:p w14:paraId="23782732" w14:textId="414E88BE" w:rsidR="002F0E33" w:rsidRPr="00AB1B69" w:rsidRDefault="00F5034D" w:rsidP="0030469D">
      <w:pPr>
        <w:pStyle w:val="af"/>
        <w:numPr>
          <w:ilvl w:val="0"/>
          <w:numId w:val="2"/>
        </w:numPr>
      </w:pPr>
      <w:r>
        <w:t>«</w:t>
      </w:r>
      <w:r w:rsidR="00AB1B69">
        <w:rPr>
          <w:lang w:val="en-US"/>
        </w:rPr>
        <w:t>node</w:t>
      </w:r>
      <w:r w:rsidR="00AB1B69" w:rsidRPr="00AB1B69">
        <w:t>-</w:t>
      </w:r>
      <w:r w:rsidR="00AB1B69">
        <w:rPr>
          <w:lang w:val="en-US"/>
        </w:rPr>
        <w:t>sass</w:t>
      </w:r>
      <w:r>
        <w:t>»</w:t>
      </w:r>
      <w:r w:rsidR="00AB1B69" w:rsidRPr="00AB1B69">
        <w:t xml:space="preserve">, </w:t>
      </w:r>
      <w:r>
        <w:t>«</w:t>
      </w:r>
      <w:r w:rsidR="00AB1B69">
        <w:rPr>
          <w:lang w:val="en-US"/>
        </w:rPr>
        <w:t>sass</w:t>
      </w:r>
      <w:r w:rsidR="00AB1B69" w:rsidRPr="00AB1B69">
        <w:t>-</w:t>
      </w:r>
      <w:r w:rsidR="00AB1B69">
        <w:rPr>
          <w:lang w:val="en-US"/>
        </w:rPr>
        <w:t>loader</w:t>
      </w:r>
      <w:r>
        <w:t>»</w:t>
      </w:r>
      <w:r w:rsidR="00AB1B69" w:rsidRPr="00AB1B69">
        <w:t xml:space="preserve">, </w:t>
      </w:r>
      <w:r>
        <w:t>«</w:t>
      </w:r>
      <w:r w:rsidR="00AB1B69">
        <w:rPr>
          <w:lang w:val="en-US"/>
        </w:rPr>
        <w:t>webpack</w:t>
      </w:r>
      <w:r>
        <w:t>»</w:t>
      </w:r>
      <w:r w:rsidR="00AB1B69" w:rsidRPr="00AB1B69">
        <w:t xml:space="preserve">: </w:t>
      </w:r>
      <w:r w:rsidR="00AB1B69">
        <w:t>используются</w:t>
      </w:r>
      <w:r w:rsidR="00AB1B69" w:rsidRPr="00AB1B69">
        <w:t xml:space="preserve"> </w:t>
      </w:r>
      <w:r w:rsidR="00AB1B69">
        <w:t>для</w:t>
      </w:r>
      <w:r w:rsidR="00AB1B69" w:rsidRPr="00AB1B69">
        <w:t xml:space="preserve"> </w:t>
      </w:r>
      <w:r w:rsidR="00AB1B69">
        <w:t xml:space="preserve">поддержки написания стилей на </w:t>
      </w:r>
      <w:r w:rsidR="00AB1B69">
        <w:rPr>
          <w:lang w:val="en-US"/>
        </w:rPr>
        <w:t>scss</w:t>
      </w:r>
      <w:r w:rsidR="00AB1B69" w:rsidRPr="00AB1B69">
        <w:t>.</w:t>
      </w:r>
    </w:p>
    <w:p w14:paraId="6C407A84" w14:textId="1F7D29F2" w:rsidR="004E1884" w:rsidRDefault="00E0639F" w:rsidP="00E0639F">
      <w:pPr>
        <w:pStyle w:val="3"/>
      </w:pPr>
      <w:r>
        <w:t>Структура</w:t>
      </w:r>
      <w:r w:rsidR="00446FDA">
        <w:t xml:space="preserve"> проекта</w:t>
      </w:r>
    </w:p>
    <w:p w14:paraId="1FBEE9CE" w14:textId="3D1ACE19" w:rsidR="00F5034D" w:rsidRPr="00645233" w:rsidRDefault="00F5034D" w:rsidP="00F5034D">
      <w:r>
        <w:t xml:space="preserve">Реализация </w:t>
      </w:r>
      <w:r>
        <w:rPr>
          <w:lang w:val="en-US"/>
        </w:rPr>
        <w:t>API</w:t>
      </w:r>
      <w:r w:rsidRPr="00F5034D">
        <w:t xml:space="preserve"> </w:t>
      </w:r>
      <w:r>
        <w:t xml:space="preserve">на стороне </w:t>
      </w:r>
      <w:r>
        <w:rPr>
          <w:lang w:val="en-US"/>
        </w:rPr>
        <w:t>frontend</w:t>
      </w:r>
      <w:r w:rsidRPr="00F5034D">
        <w:t xml:space="preserve"> </w:t>
      </w:r>
      <w:r>
        <w:t>находится в папке «</w:t>
      </w:r>
      <w:r>
        <w:rPr>
          <w:lang w:val="en-US"/>
        </w:rPr>
        <w:t>api</w:t>
      </w:r>
      <w:r>
        <w:t>» и основана на «</w:t>
      </w:r>
      <w:r>
        <w:rPr>
          <w:lang w:val="en-US"/>
        </w:rPr>
        <w:t>axios</w:t>
      </w:r>
      <w:r>
        <w:t>»: объект «</w:t>
      </w:r>
      <w:r>
        <w:rPr>
          <w:lang w:val="en-US"/>
        </w:rPr>
        <w:t>axios</w:t>
      </w:r>
      <w:r>
        <w:t>» и его конфигурация</w:t>
      </w:r>
      <w:r w:rsidRPr="00F5034D">
        <w:t xml:space="preserve"> </w:t>
      </w:r>
      <w:r>
        <w:t>представлены в файле «</w:t>
      </w:r>
      <w:r>
        <w:rPr>
          <w:lang w:val="en-US"/>
        </w:rPr>
        <w:t>instance</w:t>
      </w:r>
      <w:r w:rsidRPr="00F5034D">
        <w:t>.</w:t>
      </w:r>
      <w:r>
        <w:rPr>
          <w:lang w:val="en-US"/>
        </w:rPr>
        <w:t>js</w:t>
      </w:r>
      <w:r>
        <w:t xml:space="preserve">». Импорт модулей </w:t>
      </w:r>
      <w:r>
        <w:rPr>
          <w:lang w:val="en-US"/>
        </w:rPr>
        <w:t>API</w:t>
      </w:r>
      <w:r w:rsidRPr="00F5034D">
        <w:t xml:space="preserve"> </w:t>
      </w:r>
      <w:r>
        <w:t>и объекта «</w:t>
      </w:r>
      <w:r>
        <w:rPr>
          <w:lang w:val="en-US"/>
        </w:rPr>
        <w:t>axios</w:t>
      </w:r>
      <w:r>
        <w:t>»</w:t>
      </w:r>
      <w:r w:rsidRPr="00F5034D">
        <w:t xml:space="preserve"> </w:t>
      </w:r>
      <w:r>
        <w:t>представлены в файле «</w:t>
      </w:r>
      <w:r>
        <w:rPr>
          <w:lang w:val="en-US"/>
        </w:rPr>
        <w:t>index</w:t>
      </w:r>
      <w:r w:rsidRPr="00F5034D">
        <w:t>.</w:t>
      </w:r>
      <w:r>
        <w:rPr>
          <w:lang w:val="en-US"/>
        </w:rPr>
        <w:t>js</w:t>
      </w:r>
      <w:r>
        <w:t>». Прочие четыре файла являются модулями, между которыми разделена реализация методов</w:t>
      </w:r>
      <w:r w:rsidR="00EF65B4">
        <w:t xml:space="preserve"> </w:t>
      </w:r>
      <w:r w:rsidR="00EF65B4">
        <w:rPr>
          <w:lang w:val="en-US"/>
        </w:rPr>
        <w:t>API</w:t>
      </w:r>
      <w:r w:rsidR="00EF65B4">
        <w:t>.</w:t>
      </w:r>
      <w:r w:rsidR="00645233" w:rsidRPr="00645233">
        <w:t xml:space="preserve"> </w:t>
      </w:r>
      <w:r w:rsidR="00645233">
        <w:fldChar w:fldCharType="begin"/>
      </w:r>
      <w:r w:rsidR="00645233">
        <w:instrText xml:space="preserve"> ADDIN ZOTERO_ITEM CSL_CITATION {"citationID":"aIDFsqu2","properties":{"formattedCitation":"[5]","plainCitation":"[5]","noteIndex":0},"citationItems":[{"id":81,"uris":["http://zotero.org/users/6951153/items/D9N6VLUP"],"uri":["http://zotero.org/users/6951153/items/D9N6VLUP"],"itemData":{"id":81,"type":"webpage","container-title":"dev.by","title":"Что такое API? Простое объяснение для начинающих","title-short":"Что такое API?","URL":"https://dev.by/news/chto-takoe-api-prostym-yazykom","accessed":{"date-parts":[["2020",12,1]]}}}],"schema":"https://github.com/citation-style-language/schema/raw/master/csl-citation.json"} </w:instrText>
      </w:r>
      <w:r w:rsidR="00645233">
        <w:fldChar w:fldCharType="separate"/>
      </w:r>
      <w:r w:rsidR="00645233" w:rsidRPr="00645233">
        <w:rPr>
          <w:rFonts w:cs="Times New Roman"/>
        </w:rPr>
        <w:t>[5]</w:t>
      </w:r>
      <w:r w:rsidR="00645233">
        <w:fldChar w:fldCharType="end"/>
      </w:r>
    </w:p>
    <w:p w14:paraId="6E10C1A5" w14:textId="73BA12F4" w:rsidR="00992DC5" w:rsidRDefault="00992DC5" w:rsidP="00F5034D">
      <w:r>
        <w:t>В папке «</w:t>
      </w:r>
      <w:r>
        <w:rPr>
          <w:lang w:val="en-US"/>
        </w:rPr>
        <w:t>assets</w:t>
      </w:r>
      <w:r>
        <w:t>»</w:t>
      </w:r>
      <w:r w:rsidRPr="00992DC5">
        <w:t xml:space="preserve"> </w:t>
      </w:r>
      <w:r>
        <w:t>хранятся статические файлы, такие как картинки, шрифты и стили</w:t>
      </w:r>
      <w:r w:rsidR="000C1201">
        <w:t>.</w:t>
      </w:r>
    </w:p>
    <w:p w14:paraId="44761380" w14:textId="5125270F" w:rsidR="00645841" w:rsidRDefault="00580FBE" w:rsidP="00F5034D">
      <w:r>
        <w:t xml:space="preserve">Компоненты </w:t>
      </w:r>
      <w:r>
        <w:rPr>
          <w:lang w:val="en-US"/>
        </w:rPr>
        <w:t>Vue</w:t>
      </w:r>
      <w:r w:rsidRPr="00580FBE">
        <w:t>-</w:t>
      </w:r>
      <w:r>
        <w:t>приложения распределены между папками «</w:t>
      </w:r>
      <w:r>
        <w:rPr>
          <w:lang w:val="en-US"/>
        </w:rPr>
        <w:t>pages</w:t>
      </w:r>
      <w:r>
        <w:t>»</w:t>
      </w:r>
      <w:r w:rsidRPr="00580FBE">
        <w:t xml:space="preserve"> </w:t>
      </w:r>
      <w:r>
        <w:t>и «</w:t>
      </w:r>
      <w:r>
        <w:rPr>
          <w:lang w:val="en-US"/>
        </w:rPr>
        <w:t>components</w:t>
      </w:r>
      <w:r>
        <w:t xml:space="preserve">». </w:t>
      </w:r>
      <w:r w:rsidR="001208AF">
        <w:t>В свою очередь, в папке «</w:t>
      </w:r>
      <w:r w:rsidR="001208AF">
        <w:rPr>
          <w:lang w:val="en-US"/>
        </w:rPr>
        <w:t>pages</w:t>
      </w:r>
      <w:r w:rsidR="001208AF">
        <w:t>» хранятся компоненты, описывающие собой целую страницу, если название компонента заканчивается на «</w:t>
      </w:r>
      <w:r w:rsidR="001208AF">
        <w:rPr>
          <w:lang w:val="en-US"/>
        </w:rPr>
        <w:t>Page</w:t>
      </w:r>
      <w:r w:rsidR="001208AF">
        <w:t>»,</w:t>
      </w:r>
      <w:r w:rsidR="001208AF" w:rsidRPr="001208AF">
        <w:t xml:space="preserve"> </w:t>
      </w:r>
      <w:r w:rsidR="001208AF">
        <w:t>или обёртку для «</w:t>
      </w:r>
      <w:r w:rsidR="001208AF">
        <w:rPr>
          <w:lang w:val="en-US"/>
        </w:rPr>
        <w:t>vue</w:t>
      </w:r>
      <w:r w:rsidR="001208AF" w:rsidRPr="001208AF">
        <w:t>-</w:t>
      </w:r>
      <w:r w:rsidR="001208AF">
        <w:rPr>
          <w:lang w:val="en-US"/>
        </w:rPr>
        <w:t>router</w:t>
      </w:r>
      <w:r w:rsidR="001208AF">
        <w:t>», если название компонента заканчивается на «</w:t>
      </w:r>
      <w:r w:rsidR="001208AF">
        <w:rPr>
          <w:lang w:val="en-US"/>
        </w:rPr>
        <w:t>Layout</w:t>
      </w:r>
      <w:r w:rsidR="001208AF">
        <w:t>»</w:t>
      </w:r>
      <w:r w:rsidR="001208AF" w:rsidRPr="001208AF">
        <w:t>.</w:t>
      </w:r>
      <w:r w:rsidR="00B74143">
        <w:t xml:space="preserve"> В папке «</w:t>
      </w:r>
      <w:r w:rsidR="00B74143">
        <w:rPr>
          <w:lang w:val="en-US"/>
        </w:rPr>
        <w:t>components</w:t>
      </w:r>
      <w:r w:rsidR="00B74143">
        <w:t>»</w:t>
      </w:r>
      <w:r w:rsidR="00B74143" w:rsidRPr="00B74143">
        <w:t xml:space="preserve"> </w:t>
      </w:r>
      <w:r w:rsidR="00B74143">
        <w:t>описаны отдельные компоненты, которые могут встречаться на страницах. Также, в той же папке содержится подпапка «</w:t>
      </w:r>
      <w:r w:rsidR="00B74143">
        <w:rPr>
          <w:lang w:val="en-US"/>
        </w:rPr>
        <w:t>modal</w:t>
      </w:r>
      <w:r w:rsidR="00B74143">
        <w:t>», в которую вынесены все компоненты модальных окон.</w:t>
      </w:r>
    </w:p>
    <w:p w14:paraId="19584C62" w14:textId="023D069E" w:rsidR="00907185" w:rsidRDefault="00907185" w:rsidP="00F5034D">
      <w:r>
        <w:t>В папке «</w:t>
      </w:r>
      <w:r>
        <w:rPr>
          <w:lang w:val="en-US"/>
        </w:rPr>
        <w:t>router</w:t>
      </w:r>
      <w:r>
        <w:t>»</w:t>
      </w:r>
      <w:r w:rsidRPr="00907185">
        <w:t xml:space="preserve"> </w:t>
      </w:r>
      <w:r>
        <w:t>расположен объект «</w:t>
      </w:r>
      <w:r>
        <w:rPr>
          <w:lang w:val="en-US"/>
        </w:rPr>
        <w:t>VueRouter</w:t>
      </w:r>
      <w:r>
        <w:t xml:space="preserve">», реализующий навигацию в приложении. Навигация в нём реализована иерархически, что позволяет выводить на экране не только </w:t>
      </w:r>
      <w:r w:rsidR="00C01201">
        <w:t>компонент,</w:t>
      </w:r>
      <w:r>
        <w:t xml:space="preserve"> в котором находится пользователь, но и элементы </w:t>
      </w:r>
      <w:r w:rsidR="00C01201">
        <w:t>«</w:t>
      </w:r>
      <w:r>
        <w:t>родителей</w:t>
      </w:r>
      <w:r w:rsidR="00C01201">
        <w:t>»</w:t>
      </w:r>
      <w:r>
        <w:t xml:space="preserve"> этого </w:t>
      </w:r>
      <w:r w:rsidR="00C01201">
        <w:t>компонента</w:t>
      </w:r>
      <w:r>
        <w:t>.</w:t>
      </w:r>
    </w:p>
    <w:p w14:paraId="7A33879A" w14:textId="68EA70E6" w:rsidR="005B09BE" w:rsidRPr="00D9230F" w:rsidRDefault="005B09BE" w:rsidP="00F5034D">
      <w:r>
        <w:lastRenderedPageBreak/>
        <w:t>В папке «</w:t>
      </w:r>
      <w:r>
        <w:rPr>
          <w:lang w:val="en-US"/>
        </w:rPr>
        <w:t>store</w:t>
      </w:r>
      <w:r>
        <w:t>» реализовано глобальное хранилище приложения на основе «</w:t>
      </w:r>
      <w:r>
        <w:rPr>
          <w:lang w:val="en-US"/>
        </w:rPr>
        <w:t>vuex</w:t>
      </w:r>
      <w:r>
        <w:t>». Во «</w:t>
      </w:r>
      <w:r>
        <w:rPr>
          <w:lang w:val="en-US"/>
        </w:rPr>
        <w:t>vuex</w:t>
      </w:r>
      <w:r>
        <w:t>»</w:t>
      </w:r>
      <w:r w:rsidRPr="005B09BE">
        <w:t xml:space="preserve"> </w:t>
      </w:r>
      <w:r>
        <w:t>существует четыре основных понятия: «</w:t>
      </w:r>
      <w:r>
        <w:rPr>
          <w:lang w:val="en-US"/>
        </w:rPr>
        <w:t>state</w:t>
      </w:r>
      <w:r>
        <w:t>»</w:t>
      </w:r>
      <w:r w:rsidRPr="005B09BE">
        <w:t xml:space="preserve"> </w:t>
      </w:r>
      <w:r>
        <w:t>- данные, «</w:t>
      </w:r>
      <w:r>
        <w:rPr>
          <w:lang w:val="en-US"/>
        </w:rPr>
        <w:t>getter</w:t>
      </w:r>
      <w:r>
        <w:t>»</w:t>
      </w:r>
      <w:r w:rsidRPr="005B09BE">
        <w:t xml:space="preserve"> - </w:t>
      </w:r>
      <w:r>
        <w:t>метод получения данных, «</w:t>
      </w:r>
      <w:r>
        <w:rPr>
          <w:lang w:val="en-US"/>
        </w:rPr>
        <w:t>mutation</w:t>
      </w:r>
      <w:r>
        <w:t>»</w:t>
      </w:r>
      <w:r w:rsidRPr="005B09BE">
        <w:t xml:space="preserve"> - </w:t>
      </w:r>
      <w:r>
        <w:t>метод размещения данных</w:t>
      </w:r>
      <w:r w:rsidRPr="005B09BE">
        <w:t xml:space="preserve"> </w:t>
      </w:r>
      <w:r>
        <w:t>и «</w:t>
      </w:r>
      <w:r>
        <w:rPr>
          <w:lang w:val="en-US"/>
        </w:rPr>
        <w:t>action</w:t>
      </w:r>
      <w:r>
        <w:t>»</w:t>
      </w:r>
      <w:r w:rsidRPr="005B09BE">
        <w:t xml:space="preserve"> - </w:t>
      </w:r>
      <w:r>
        <w:t>асинхронный метод получения данных.</w:t>
      </w:r>
      <w:r w:rsidR="00D9230F">
        <w:t xml:space="preserve"> В проекте активно используются возможности «</w:t>
      </w:r>
      <w:r w:rsidR="00D9230F">
        <w:rPr>
          <w:lang w:val="en-US"/>
        </w:rPr>
        <w:t>vuex</w:t>
      </w:r>
      <w:r w:rsidR="00D9230F">
        <w:t>», а некоторые элементы хранилища вынесены в отдельные модули в отдельных файлах в подпапке «</w:t>
      </w:r>
      <w:r w:rsidR="00D9230F">
        <w:rPr>
          <w:lang w:val="en-US"/>
        </w:rPr>
        <w:t>modules</w:t>
      </w:r>
      <w:r w:rsidR="00D9230F">
        <w:t>».</w:t>
      </w:r>
    </w:p>
    <w:p w14:paraId="47B969EE" w14:textId="0B7B697F" w:rsidR="00E0639F" w:rsidRDefault="003C592B" w:rsidP="00E0639F">
      <w:pPr>
        <w:pStyle w:val="3"/>
      </w:pPr>
      <w:r>
        <w:t>Стили</w:t>
      </w:r>
    </w:p>
    <w:p w14:paraId="7D381EDE" w14:textId="3C252A90" w:rsidR="00E0639F" w:rsidRDefault="003C592B" w:rsidP="00E0639F">
      <w:r>
        <w:t>Все стили описаны в папке «</w:t>
      </w:r>
      <w:r>
        <w:rPr>
          <w:lang w:val="en-US"/>
        </w:rPr>
        <w:t>assets</w:t>
      </w:r>
      <w:r w:rsidRPr="003C592B">
        <w:t>/</w:t>
      </w:r>
      <w:r>
        <w:rPr>
          <w:lang w:val="en-US"/>
        </w:rPr>
        <w:t>css</w:t>
      </w:r>
      <w:r>
        <w:t>»</w:t>
      </w:r>
      <w:r w:rsidRPr="003C592B">
        <w:t xml:space="preserve"> </w:t>
      </w:r>
      <w:r>
        <w:t>и написаны на «</w:t>
      </w:r>
      <w:r>
        <w:rPr>
          <w:lang w:val="en-US"/>
        </w:rPr>
        <w:t>scss</w:t>
      </w:r>
      <w:r>
        <w:t>»</w:t>
      </w:r>
      <w:r w:rsidRPr="003C592B">
        <w:t xml:space="preserve"> </w:t>
      </w:r>
      <w:r>
        <w:t>с использованием вложенностей, миксинов и переменных</w:t>
      </w:r>
      <w:r w:rsidR="00A07190">
        <w:t>.</w:t>
      </w:r>
      <w:r w:rsidR="002065ED">
        <w:t xml:space="preserve"> Используется методология БЭМ.</w:t>
      </w:r>
      <w:r w:rsidR="00645233">
        <w:t xml:space="preserve"> </w:t>
      </w:r>
      <w:r w:rsidR="00645233">
        <w:fldChar w:fldCharType="begin"/>
      </w:r>
      <w:r w:rsidR="00645233">
        <w:instrText xml:space="preserve"> ADDIN ZOTERO_ITEM CSL_CITATION {"citationID":"C8xQF9tc","properties":{"formattedCitation":"[1]","plainCitation":"[1]","noteIndex":0},"citationItems":[{"id":185,"uris":["http://zotero.org/users/6951153/items/3HGTSLDE"],"uri":["http://zotero.org/users/6951153/items/3HGTSLDE"],"itemData":{"id":185,"type":"webpage","abstract":"БЭМ","title":"БЭМ","URL":"https://ru.bem.info/","accessed":{"date-parts":[["2021",6,27]]}}}],"schema":"https://github.com/citation-style-language/schema/raw/master/csl-citation.json"} </w:instrText>
      </w:r>
      <w:r w:rsidR="00645233">
        <w:fldChar w:fldCharType="separate"/>
      </w:r>
      <w:r w:rsidR="00645233" w:rsidRPr="00645233">
        <w:rPr>
          <w:rFonts w:cs="Times New Roman"/>
        </w:rPr>
        <w:t>[1]</w:t>
      </w:r>
      <w:r w:rsidR="00645233">
        <w:fldChar w:fldCharType="end"/>
      </w:r>
    </w:p>
    <w:p w14:paraId="6121813C" w14:textId="2DE29296" w:rsidR="00A07190" w:rsidRDefault="00A07190" w:rsidP="00E0639F">
      <w:r>
        <w:t>В файле «</w:t>
      </w:r>
      <w:r>
        <w:rPr>
          <w:lang w:val="en-US"/>
        </w:rPr>
        <w:t>variables</w:t>
      </w:r>
      <w:r w:rsidRPr="00A07190">
        <w:t>.</w:t>
      </w:r>
      <w:r>
        <w:rPr>
          <w:lang w:val="en-US"/>
        </w:rPr>
        <w:t>scss</w:t>
      </w:r>
      <w:r>
        <w:t>» описаны все переменные цветовых значений – ни одно цветовое значение не задано не через эти переменные, что позволяет очень просто интегрировать в приложение возможность переключения на другую тему</w:t>
      </w:r>
      <w:r w:rsidR="00D623C6">
        <w:t>, не меняя при этом другие свойства</w:t>
      </w:r>
      <w:r w:rsidR="00085BD3" w:rsidRPr="00085BD3">
        <w:t xml:space="preserve"> </w:t>
      </w:r>
      <w:r w:rsidR="00085BD3">
        <w:t>стилей</w:t>
      </w:r>
      <w:r w:rsidR="00D623C6">
        <w:t>.</w:t>
      </w:r>
    </w:p>
    <w:p w14:paraId="681E478D" w14:textId="1560CF65" w:rsidR="006E0AF3" w:rsidRDefault="006E0AF3" w:rsidP="00E0639F">
      <w:r>
        <w:t>Основные стили прописаны в файле «</w:t>
      </w:r>
      <w:r>
        <w:rPr>
          <w:lang w:val="en-US"/>
        </w:rPr>
        <w:t>myStyle</w:t>
      </w:r>
      <w:r w:rsidRPr="006E0AF3">
        <w:t>.</w:t>
      </w:r>
      <w:r>
        <w:rPr>
          <w:lang w:val="en-US"/>
        </w:rPr>
        <w:t>scss</w:t>
      </w:r>
      <w:r>
        <w:t>»</w:t>
      </w:r>
      <w:r w:rsidR="00C67213">
        <w:t>. В начале файла импортируются переменные цветовых значений, затем сбрасываются некоторые стили по умолчанию, после этого задаются миксины: «</w:t>
      </w:r>
      <w:r w:rsidR="00C67213">
        <w:rPr>
          <w:lang w:val="en-US"/>
        </w:rPr>
        <w:t>form</w:t>
      </w:r>
      <w:r w:rsidR="00C67213">
        <w:t>» применяется к каждой форме, «</w:t>
      </w:r>
      <w:r w:rsidR="00C67213">
        <w:rPr>
          <w:lang w:val="en-US"/>
        </w:rPr>
        <w:t>user</w:t>
      </w:r>
      <w:r w:rsidR="00C67213" w:rsidRPr="00C67213">
        <w:t>-</w:t>
      </w:r>
      <w:r w:rsidR="00C67213">
        <w:rPr>
          <w:lang w:val="en-US"/>
        </w:rPr>
        <w:t>section</w:t>
      </w:r>
      <w:r w:rsidR="00C67213">
        <w:t>» применяется к основным «обёрткам» с навигацией и «</w:t>
      </w:r>
      <w:r w:rsidR="00C67213">
        <w:rPr>
          <w:lang w:val="en-US"/>
        </w:rPr>
        <w:t>layout</w:t>
      </w:r>
      <w:r w:rsidR="00C67213">
        <w:t>»</w:t>
      </w:r>
      <w:r w:rsidR="00C67213" w:rsidRPr="00C67213">
        <w:t xml:space="preserve"> </w:t>
      </w:r>
      <w:r w:rsidR="00C67213">
        <w:t>для «обёрток», у которых снизу должен быть футер.</w:t>
      </w:r>
    </w:p>
    <w:p w14:paraId="3E01063C" w14:textId="1D7057DB" w:rsidR="00BE076D" w:rsidRDefault="00BE076D" w:rsidP="00E0639F">
      <w:r>
        <w:t>Вёрстка адаптивна как для широких экранов, так и для мобильных устройств.</w:t>
      </w:r>
    </w:p>
    <w:p w14:paraId="05A1DF2B" w14:textId="7E468280" w:rsidR="00412C5D" w:rsidRDefault="00412C5D" w:rsidP="00E0639F">
      <w:r>
        <w:t xml:space="preserve">На </w:t>
      </w:r>
      <w:r>
        <w:fldChar w:fldCharType="begin"/>
      </w:r>
      <w:r>
        <w:instrText xml:space="preserve"> REF _Ref75420542 \h </w:instrText>
      </w:r>
      <w:r>
        <w:fldChar w:fldCharType="separate"/>
      </w:r>
      <w:r>
        <w:t xml:space="preserve">рисунке </w:t>
      </w:r>
      <w:r>
        <w:rPr>
          <w:noProof/>
        </w:rPr>
        <w:t>2</w:t>
      </w:r>
      <w:r>
        <w:t>.</w:t>
      </w:r>
      <w:r>
        <w:rPr>
          <w:noProof/>
        </w:rPr>
        <w:t>3</w:t>
      </w:r>
      <w:r>
        <w:fldChar w:fldCharType="end"/>
      </w:r>
      <w:r>
        <w:t xml:space="preserve"> представлен </w:t>
      </w:r>
      <w:r w:rsidR="00737E87">
        <w:t>пример</w:t>
      </w:r>
      <w:r>
        <w:t xml:space="preserve"> выбранной цветовой гаммы.</w:t>
      </w:r>
    </w:p>
    <w:p w14:paraId="19366E20" w14:textId="77777777" w:rsidR="00412C5D" w:rsidRDefault="00412C5D" w:rsidP="00412C5D">
      <w:pPr>
        <w:pStyle w:val="ab"/>
        <w:keepNext/>
      </w:pPr>
      <w:r>
        <w:drawing>
          <wp:inline distT="0" distB="0" distL="0" distR="0" wp14:anchorId="4FC259C3" wp14:editId="00198D98">
            <wp:extent cx="5691637" cy="2790758"/>
            <wp:effectExtent l="19050" t="19050" r="23495" b="101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4527" cy="2797078"/>
                    </a:xfrm>
                    <a:prstGeom prst="rect">
                      <a:avLst/>
                    </a:prstGeom>
                    <a:ln>
                      <a:solidFill>
                        <a:schemeClr val="tx1"/>
                      </a:solidFill>
                    </a:ln>
                  </pic:spPr>
                </pic:pic>
              </a:graphicData>
            </a:graphic>
          </wp:inline>
        </w:drawing>
      </w:r>
    </w:p>
    <w:p w14:paraId="7B35542F" w14:textId="0D0B44FE" w:rsidR="00412C5D" w:rsidRDefault="00412C5D" w:rsidP="00412C5D">
      <w:pPr>
        <w:pStyle w:val="ad"/>
      </w:pPr>
      <w:bookmarkStart w:id="11" w:name="_Ref75420542"/>
      <w:r>
        <w:t xml:space="preserve">Рисунок </w:t>
      </w:r>
      <w:r w:rsidR="00744EB4">
        <w:fldChar w:fldCharType="begin"/>
      </w:r>
      <w:r w:rsidR="00744EB4">
        <w:instrText xml:space="preserve"> STYLEREF 1 \s </w:instrText>
      </w:r>
      <w:r w:rsidR="00744EB4">
        <w:fldChar w:fldCharType="separate"/>
      </w:r>
      <w:r w:rsidR="00CA4AAE">
        <w:rPr>
          <w:noProof/>
        </w:rPr>
        <w:t>2</w:t>
      </w:r>
      <w:r w:rsidR="00744EB4">
        <w:rPr>
          <w:noProof/>
        </w:rPr>
        <w:fldChar w:fldCharType="end"/>
      </w:r>
      <w:r w:rsidR="00CA4AAE">
        <w:t>.</w:t>
      </w:r>
      <w:r w:rsidR="00744EB4">
        <w:fldChar w:fldCharType="begin"/>
      </w:r>
      <w:r w:rsidR="00744EB4">
        <w:instrText xml:space="preserve"> SEQ Рисунок \* ARABIC \s 1 </w:instrText>
      </w:r>
      <w:r w:rsidR="00744EB4">
        <w:fldChar w:fldCharType="separate"/>
      </w:r>
      <w:r w:rsidR="00CA4AAE">
        <w:rPr>
          <w:noProof/>
        </w:rPr>
        <w:t>3</w:t>
      </w:r>
      <w:r w:rsidR="00744EB4">
        <w:rPr>
          <w:noProof/>
        </w:rPr>
        <w:fldChar w:fldCharType="end"/>
      </w:r>
      <w:bookmarkEnd w:id="11"/>
      <w:r>
        <w:t xml:space="preserve"> – Главная страница</w:t>
      </w:r>
    </w:p>
    <w:p w14:paraId="555C44D7" w14:textId="4A350FFB" w:rsidR="00906A5A" w:rsidRDefault="007A6CFE" w:rsidP="00906A5A">
      <w:r>
        <w:lastRenderedPageBreak/>
        <w:t>К современным решениям дизайна можно отнести:</w:t>
      </w:r>
    </w:p>
    <w:p w14:paraId="70B2F303" w14:textId="7DD2F500" w:rsidR="007A6CFE" w:rsidRPr="007A6CFE" w:rsidRDefault="007A6CFE" w:rsidP="007A6CFE">
      <w:pPr>
        <w:pStyle w:val="af"/>
        <w:numPr>
          <w:ilvl w:val="0"/>
          <w:numId w:val="8"/>
        </w:numPr>
      </w:pPr>
      <w:r>
        <w:t>Размеры шрифта и некоторых элементов в метрике «</w:t>
      </w:r>
      <w:r>
        <w:rPr>
          <w:lang w:val="en-US"/>
        </w:rPr>
        <w:t>em</w:t>
      </w:r>
      <w:r>
        <w:t>»</w:t>
      </w:r>
      <w:r w:rsidRPr="007A6CFE">
        <w:t>.</w:t>
      </w:r>
    </w:p>
    <w:p w14:paraId="210DEFAC" w14:textId="63A414A2" w:rsidR="007A6CFE" w:rsidRDefault="007A6CFE" w:rsidP="007A6CFE">
      <w:pPr>
        <w:pStyle w:val="af"/>
        <w:numPr>
          <w:ilvl w:val="0"/>
          <w:numId w:val="8"/>
        </w:numPr>
      </w:pPr>
      <w:r>
        <w:t>Блок фильтрации в каталоге, который прилипает к верхней части экрана.</w:t>
      </w:r>
    </w:p>
    <w:p w14:paraId="28B8770D" w14:textId="73F23931" w:rsidR="007A6CFE" w:rsidRDefault="00CD6692" w:rsidP="007A6CFE">
      <w:pPr>
        <w:pStyle w:val="af"/>
        <w:numPr>
          <w:ilvl w:val="0"/>
          <w:numId w:val="8"/>
        </w:numPr>
      </w:pPr>
      <w:r>
        <w:t>Сводная таблица в корзине, построенная на теге «</w:t>
      </w:r>
      <w:r>
        <w:rPr>
          <w:lang w:val="en-US"/>
        </w:rPr>
        <w:t>ul</w:t>
      </w:r>
      <w:r>
        <w:t>»</w:t>
      </w:r>
      <w:r w:rsidRPr="00CD6692">
        <w:t>.</w:t>
      </w:r>
    </w:p>
    <w:p w14:paraId="386DECC6" w14:textId="7C79A80E" w:rsidR="003A7F08" w:rsidRDefault="00573EAE" w:rsidP="001C68B2">
      <w:pPr>
        <w:pStyle w:val="af"/>
        <w:numPr>
          <w:ilvl w:val="0"/>
          <w:numId w:val="8"/>
        </w:numPr>
      </w:pPr>
      <w:r>
        <w:t>Футер, прилипающий к нижней части экрана и не съезжающий вверх из-за пустого пространства после основного контента.</w:t>
      </w:r>
    </w:p>
    <w:p w14:paraId="62311932" w14:textId="4FA680DB" w:rsidR="001C68B2" w:rsidRDefault="00112E77" w:rsidP="001C68B2">
      <w:pPr>
        <w:pStyle w:val="af"/>
        <w:numPr>
          <w:ilvl w:val="0"/>
          <w:numId w:val="8"/>
        </w:numPr>
      </w:pPr>
      <w:r>
        <w:t>Использование небольшого пула сочетающихся цветов для оформления элементов.</w:t>
      </w:r>
    </w:p>
    <w:p w14:paraId="41AA2DCC" w14:textId="7299F252" w:rsidR="0046565D" w:rsidRDefault="0046565D" w:rsidP="001C68B2">
      <w:pPr>
        <w:pStyle w:val="af"/>
        <w:numPr>
          <w:ilvl w:val="0"/>
          <w:numId w:val="8"/>
        </w:numPr>
      </w:pPr>
      <w:r>
        <w:t>Оформление элементов в виде карточек для упрощения зрительного восприятия.</w:t>
      </w:r>
    </w:p>
    <w:p w14:paraId="16F2309F" w14:textId="6B053355" w:rsidR="00F21BA3" w:rsidRPr="00906A5A" w:rsidRDefault="00F21BA3" w:rsidP="001C68B2">
      <w:pPr>
        <w:pStyle w:val="af"/>
        <w:numPr>
          <w:ilvl w:val="0"/>
          <w:numId w:val="8"/>
        </w:numPr>
      </w:pPr>
      <w:r>
        <w:t>Отсутствие лишних границ между элементами – резкие переходы между ними.</w:t>
      </w:r>
    </w:p>
    <w:p w14:paraId="7A18E136" w14:textId="46BB5343" w:rsidR="00E0639F" w:rsidRDefault="00E0639F" w:rsidP="00E0639F">
      <w:pPr>
        <w:pStyle w:val="3"/>
      </w:pPr>
      <w:r>
        <w:t>Особенности функционирования</w:t>
      </w:r>
    </w:p>
    <w:p w14:paraId="1B76003E" w14:textId="65482F43" w:rsidR="008413A8" w:rsidRDefault="00A419F7" w:rsidP="008413A8">
      <w:r>
        <w:t xml:space="preserve">Фильтр на странице каталога реализован динамически – фильтр по категориям показывает лишь те категории, которые содержатся в пришедших с </w:t>
      </w:r>
      <w:r>
        <w:rPr>
          <w:lang w:val="en-US"/>
        </w:rPr>
        <w:t>backend</w:t>
      </w:r>
      <w:r w:rsidRPr="00A419F7">
        <w:t xml:space="preserve"> </w:t>
      </w:r>
      <w:r>
        <w:t>данных, значения диапазона минимальной и максимальной цены рассчитывается на основании содержимого каталога, то же самое можно сказать и про значения диапазона продолжительности услуг.</w:t>
      </w:r>
    </w:p>
    <w:p w14:paraId="1D4A17DA" w14:textId="6A8F34E3" w:rsidR="003C37BC" w:rsidRDefault="003C37BC" w:rsidP="008413A8">
      <w:r>
        <w:t>В случае, если пользователь перешёл в корзину, но она пуста, отрисовывается компонент перенаправления в катало</w:t>
      </w:r>
      <w:r w:rsidR="004004AF">
        <w:t>г, в панели навигации рядом со вкладкой корзины выводится количество добавленных товаров.</w:t>
      </w:r>
    </w:p>
    <w:p w14:paraId="12ECE287" w14:textId="79D5E50E" w:rsidR="004004AF" w:rsidRPr="00CA4AAE" w:rsidRDefault="004004AF" w:rsidP="008413A8">
      <w:r>
        <w:t>У администратора на дашборде выводится информация, агрегированная на сервере.</w:t>
      </w:r>
      <w:r w:rsidR="00F74BAE" w:rsidRPr="00F74BAE">
        <w:t xml:space="preserve"> </w:t>
      </w:r>
      <w:r w:rsidR="00F74BAE">
        <w:t>Дашборд адаптирован для печати.</w:t>
      </w:r>
      <w:r w:rsidR="00645233">
        <w:t xml:space="preserve"> </w:t>
      </w:r>
      <w:r w:rsidR="00645233">
        <w:fldChar w:fldCharType="begin"/>
      </w:r>
      <w:r w:rsidR="00E07383">
        <w:instrText xml:space="preserve"> ADDIN ZOTERO_ITEM CSL_CITATION {"citationID":"LM115ZcX","properties":{"formattedCitation":"[14]","plainCitation":"[14]","noteIndex":0},"citationItems":[{"id":187,"uris":["http://zotero.org/users/6951153/items/CGFCWE9C"],"uri":["http://zotero.org/users/6951153/items/CGFCWE9C"],"itemData":{"id":187,"type":"webpage","abstract":"Поговорим о том, что такое дашборд для бизнеса,  как сделать себе дашборд и чем он будет полезен.","container-title":"Calltouch.Блог","language":"ru-RU","note":"section: Темы","title":"Что такое дашборд: примеры и способы применения","title-short":"Что такое дашборд","URL":"https://blog.calltouch.ru/dashbord-chto-eto-takoe-dlya-chego-nuzhen-dashboard-i-kak-ego-ispolzovat/","author":[{"family":"Гридасов","given":"Александр"}],"accessed":{"date-parts":[["2021",6,27]]},"issued":{"date-parts":[["2020",2,1]]}}}],"schema":"https://github.com/citation-style-language/schema/raw/master/csl-citation.json"} </w:instrText>
      </w:r>
      <w:r w:rsidR="00645233">
        <w:fldChar w:fldCharType="separate"/>
      </w:r>
      <w:r w:rsidR="00E07383" w:rsidRPr="00E07383">
        <w:rPr>
          <w:rFonts w:cs="Times New Roman"/>
        </w:rPr>
        <w:t>[14]</w:t>
      </w:r>
      <w:r w:rsidR="00645233">
        <w:fldChar w:fldCharType="end"/>
      </w:r>
    </w:p>
    <w:p w14:paraId="03652C1B" w14:textId="2CAD8744" w:rsidR="00587DDC" w:rsidRPr="00587DDC" w:rsidRDefault="00587DDC" w:rsidP="008413A8">
      <w:r>
        <w:t>Из-за использования модуля для удобной навигации «</w:t>
      </w:r>
      <w:r>
        <w:rPr>
          <w:lang w:val="en-US"/>
        </w:rPr>
        <w:t>vue</w:t>
      </w:r>
      <w:r w:rsidRPr="00587DDC">
        <w:t>-</w:t>
      </w:r>
      <w:r>
        <w:rPr>
          <w:lang w:val="en-US"/>
        </w:rPr>
        <w:t>route</w:t>
      </w:r>
      <w:r>
        <w:t>»</w:t>
      </w:r>
      <w:r w:rsidRPr="00587DDC">
        <w:t xml:space="preserve"> </w:t>
      </w:r>
      <w:r>
        <w:t xml:space="preserve">путь, отображаемый в </w:t>
      </w:r>
      <w:r>
        <w:rPr>
          <w:lang w:val="en-US"/>
        </w:rPr>
        <w:t>url</w:t>
      </w:r>
      <w:r>
        <w:t>-строке браузера, заменён не настоящим, поэтому после перезагрузки страницы веб-сервер может выдать ошибку «503»</w:t>
      </w:r>
      <w:r w:rsidR="006D4D0E">
        <w:t>, так как браузер попытается загрузить контент по этому пути</w:t>
      </w:r>
      <w:r>
        <w:t>.</w:t>
      </w:r>
      <w:r w:rsidR="0027103C">
        <w:t xml:space="preserve"> Для </w:t>
      </w:r>
      <w:r w:rsidR="004565EB">
        <w:t>предотвращения</w:t>
      </w:r>
      <w:r w:rsidR="0027103C">
        <w:t xml:space="preserve"> подобной ситуации необходимо подредактировать конфигурационной файл веб-сервера. Но редактирование данного файла на хостинге факультета информационных технологий требует прав администратора. Прошу учесть этот независящий от меня фактор.</w:t>
      </w:r>
    </w:p>
    <w:p w14:paraId="56BC30DE" w14:textId="35C059F0" w:rsidR="001C1B2E" w:rsidRDefault="001C1B2E" w:rsidP="001C1B2E">
      <w:pPr>
        <w:pStyle w:val="3"/>
      </w:pPr>
      <w:r>
        <w:lastRenderedPageBreak/>
        <w:t>Тестирование</w:t>
      </w:r>
    </w:p>
    <w:p w14:paraId="2F472A39" w14:textId="1F0CD5CB" w:rsidR="00A64CEC" w:rsidRDefault="00B64C2E" w:rsidP="00A64CEC">
      <w:r w:rsidRPr="00B64C2E">
        <w:t xml:space="preserve">Для тестирования </w:t>
      </w:r>
      <w:r>
        <w:rPr>
          <w:lang w:val="en-US"/>
        </w:rPr>
        <w:t>frontend</w:t>
      </w:r>
      <w:r w:rsidRPr="00B64C2E">
        <w:t xml:space="preserve">`а был привлечён метод </w:t>
      </w:r>
      <w:r>
        <w:t>ручного</w:t>
      </w:r>
      <w:r w:rsidRPr="00B64C2E">
        <w:t xml:space="preserve"> тестирования на основе пр</w:t>
      </w:r>
      <w:r>
        <w:t>охождения</w:t>
      </w:r>
      <w:r w:rsidRPr="00B64C2E">
        <w:t xml:space="preserve"> </w:t>
      </w:r>
      <w:r>
        <w:t>тест-кейсов</w:t>
      </w:r>
      <w:r w:rsidRPr="00B64C2E">
        <w:t>.</w:t>
      </w:r>
      <w:r w:rsidR="008A17AB">
        <w:t xml:space="preserve"> </w:t>
      </w:r>
      <w:r w:rsidR="00EC27FD">
        <w:t xml:space="preserve">Сценарии тест-кейсов начинаются с главной страницы веб-приложения. </w:t>
      </w:r>
      <w:r w:rsidR="008A17AB">
        <w:t>Примеры тест-кейсов</w:t>
      </w:r>
      <w:r w:rsidR="00F43DFC">
        <w:t xml:space="preserve"> представлены в таблицах </w:t>
      </w:r>
      <w:r w:rsidR="00F43DFC">
        <w:fldChar w:fldCharType="begin"/>
      </w:r>
      <w:r w:rsidR="00F43DFC">
        <w:instrText xml:space="preserve"> REF _Ref75879132 \h </w:instrText>
      </w:r>
      <w:r w:rsidR="00F43DFC">
        <w:fldChar w:fldCharType="separate"/>
      </w:r>
      <w:r w:rsidR="00F43DFC">
        <w:rPr>
          <w:noProof/>
        </w:rPr>
        <w:t>2</w:t>
      </w:r>
      <w:r w:rsidR="00F43DFC">
        <w:t>.</w:t>
      </w:r>
      <w:r w:rsidR="00F43DFC">
        <w:rPr>
          <w:noProof/>
        </w:rPr>
        <w:t>1</w:t>
      </w:r>
      <w:r w:rsidR="00F43DFC">
        <w:fldChar w:fldCharType="end"/>
      </w:r>
      <w:r w:rsidR="00F43DFC">
        <w:t>-</w:t>
      </w:r>
      <w:r w:rsidR="00F43DFC">
        <w:fldChar w:fldCharType="begin"/>
      </w:r>
      <w:r w:rsidR="00F43DFC">
        <w:instrText xml:space="preserve"> REF _Ref75880591 \h </w:instrText>
      </w:r>
      <w:r w:rsidR="00F43DFC">
        <w:fldChar w:fldCharType="separate"/>
      </w:r>
      <w:r w:rsidR="00F43DFC">
        <w:rPr>
          <w:noProof/>
        </w:rPr>
        <w:t>2</w:t>
      </w:r>
      <w:r w:rsidR="00F43DFC">
        <w:t>.</w:t>
      </w:r>
      <w:r w:rsidR="00F43DFC">
        <w:rPr>
          <w:noProof/>
        </w:rPr>
        <w:t>4</w:t>
      </w:r>
      <w:r w:rsidR="00F43DFC">
        <w:fldChar w:fldCharType="end"/>
      </w:r>
      <w:r w:rsidR="00F43DFC">
        <w:t>.</w:t>
      </w:r>
    </w:p>
    <w:p w14:paraId="732F118C" w14:textId="284E0A5D" w:rsidR="00917392" w:rsidRDefault="00917392" w:rsidP="00917392">
      <w:pPr>
        <w:pStyle w:val="af8"/>
      </w:pPr>
      <w:bookmarkStart w:id="12" w:name="_Ref75879132"/>
      <w:r>
        <w:t xml:space="preserve">Таблица </w:t>
      </w:r>
      <w:r w:rsidR="005749B2">
        <w:fldChar w:fldCharType="begin"/>
      </w:r>
      <w:r w:rsidR="005749B2">
        <w:instrText xml:space="preserve"> STYLEREF 1 \s </w:instrText>
      </w:r>
      <w:r w:rsidR="005749B2">
        <w:fldChar w:fldCharType="separate"/>
      </w:r>
      <w:r w:rsidR="005749B2">
        <w:rPr>
          <w:noProof/>
        </w:rPr>
        <w:t>2</w:t>
      </w:r>
      <w:r w:rsidR="005749B2">
        <w:fldChar w:fldCharType="end"/>
      </w:r>
      <w:r w:rsidR="005749B2">
        <w:t>.</w:t>
      </w:r>
      <w:r w:rsidR="005749B2">
        <w:fldChar w:fldCharType="begin"/>
      </w:r>
      <w:r w:rsidR="005749B2">
        <w:instrText xml:space="preserve"> SEQ Таблица \* ARABIC \s 1 </w:instrText>
      </w:r>
      <w:r w:rsidR="005749B2">
        <w:fldChar w:fldCharType="separate"/>
      </w:r>
      <w:r w:rsidR="005749B2">
        <w:rPr>
          <w:noProof/>
        </w:rPr>
        <w:t>1</w:t>
      </w:r>
      <w:r w:rsidR="005749B2">
        <w:fldChar w:fldCharType="end"/>
      </w:r>
      <w:bookmarkEnd w:id="12"/>
      <w:r>
        <w:t xml:space="preserve"> – тест-кейс</w:t>
      </w:r>
      <w:r w:rsidR="004228DD">
        <w:t xml:space="preserve"> </w:t>
      </w:r>
      <w:r w:rsidR="00CF789A">
        <w:t>«</w:t>
      </w:r>
      <w:r w:rsidR="004228DD">
        <w:t>подач</w:t>
      </w:r>
      <w:r w:rsidR="00CF789A">
        <w:t>а</w:t>
      </w:r>
      <w:r w:rsidR="004228DD">
        <w:t xml:space="preserve"> заявки на </w:t>
      </w:r>
      <w:r w:rsidR="002E268F">
        <w:t>приём</w:t>
      </w:r>
      <w:r w:rsidR="00CF789A">
        <w:t>»</w:t>
      </w:r>
    </w:p>
    <w:tbl>
      <w:tblPr>
        <w:tblStyle w:val="af3"/>
        <w:tblpPr w:leftFromText="181" w:rightFromText="181" w:bottomFromText="272" w:vertAnchor="text" w:tblpY="1"/>
        <w:tblOverlap w:val="never"/>
        <w:tblW w:w="0" w:type="auto"/>
        <w:tblLook w:val="04A0" w:firstRow="1" w:lastRow="0" w:firstColumn="1" w:lastColumn="0" w:noHBand="0" w:noVBand="1"/>
      </w:tblPr>
      <w:tblGrid>
        <w:gridCol w:w="5949"/>
        <w:gridCol w:w="3396"/>
      </w:tblGrid>
      <w:tr w:rsidR="00A70947" w14:paraId="7C6FEDBF" w14:textId="77777777" w:rsidTr="008F0276">
        <w:tc>
          <w:tcPr>
            <w:tcW w:w="5949" w:type="dxa"/>
          </w:tcPr>
          <w:p w14:paraId="0E8C8286" w14:textId="0F82AF5E" w:rsidR="00A70947" w:rsidRDefault="00A70947" w:rsidP="008F0276">
            <w:pPr>
              <w:pStyle w:val="af4"/>
            </w:pPr>
            <w:r>
              <w:t>Описание действий</w:t>
            </w:r>
          </w:p>
        </w:tc>
        <w:tc>
          <w:tcPr>
            <w:tcW w:w="3396" w:type="dxa"/>
          </w:tcPr>
          <w:p w14:paraId="3F7812A4" w14:textId="7220E3BA" w:rsidR="00A70947" w:rsidRDefault="00A70947" w:rsidP="008F0276">
            <w:pPr>
              <w:pStyle w:val="af4"/>
            </w:pPr>
            <w:r>
              <w:t>Ожидаемый результат</w:t>
            </w:r>
          </w:p>
        </w:tc>
      </w:tr>
      <w:tr w:rsidR="00A70947" w14:paraId="05681E7C" w14:textId="77777777" w:rsidTr="008F0276">
        <w:tc>
          <w:tcPr>
            <w:tcW w:w="5949" w:type="dxa"/>
          </w:tcPr>
          <w:p w14:paraId="103C8F45" w14:textId="1D3D253A" w:rsidR="00A70947" w:rsidRDefault="00EC27FD" w:rsidP="008F0276">
            <w:pPr>
              <w:pStyle w:val="af6"/>
              <w:numPr>
                <w:ilvl w:val="0"/>
                <w:numId w:val="11"/>
              </w:numPr>
            </w:pPr>
            <w:r>
              <w:t>Нажать ЛКМ по надписи «Каталог»</w:t>
            </w:r>
            <w:r w:rsidR="0039054B">
              <w:t xml:space="preserve"> в навигационной панели в верхней части сайта</w:t>
            </w:r>
            <w:r>
              <w:t>;</w:t>
            </w:r>
          </w:p>
          <w:p w14:paraId="33FF4DAD" w14:textId="23E2E2D7" w:rsidR="0039054B" w:rsidRDefault="0039054B" w:rsidP="008F0276">
            <w:pPr>
              <w:pStyle w:val="af6"/>
              <w:numPr>
                <w:ilvl w:val="0"/>
                <w:numId w:val="11"/>
              </w:numPr>
            </w:pPr>
            <w:r>
              <w:t>путём нажатия ЛКМ по кнопкам «В корзину» на карточках</w:t>
            </w:r>
            <w:r w:rsidR="00F81EC0" w:rsidRPr="00F81EC0">
              <w:t xml:space="preserve"> </w:t>
            </w:r>
            <w:r w:rsidR="00F81EC0">
              <w:t>в каталоге товаров</w:t>
            </w:r>
            <w:r>
              <w:t xml:space="preserve"> выбрать как минимум одну услугу;</w:t>
            </w:r>
          </w:p>
          <w:p w14:paraId="543050BB" w14:textId="77777777" w:rsidR="0039054B" w:rsidRDefault="0039054B" w:rsidP="008F0276">
            <w:pPr>
              <w:pStyle w:val="af6"/>
              <w:numPr>
                <w:ilvl w:val="0"/>
                <w:numId w:val="11"/>
              </w:numPr>
            </w:pPr>
            <w:r>
              <w:t>нажать ЛКМ по надписи «Корзина»</w:t>
            </w:r>
            <w:r w:rsidRPr="0039054B">
              <w:t xml:space="preserve"> в навигационной панели в верхней части сайта</w:t>
            </w:r>
            <w:r>
              <w:t>;</w:t>
            </w:r>
          </w:p>
          <w:p w14:paraId="05560360" w14:textId="4BF7C41C" w:rsidR="0039054B" w:rsidRPr="004B45D3" w:rsidRDefault="00F81EC0" w:rsidP="008F0276">
            <w:pPr>
              <w:pStyle w:val="af6"/>
              <w:numPr>
                <w:ilvl w:val="0"/>
                <w:numId w:val="11"/>
              </w:numPr>
            </w:pPr>
            <w:r>
              <w:t>заполнить форму отправки заявки на приём, введя лишь ФИО, номер телефона и предполагаемое время приёма</w:t>
            </w:r>
            <w:r w:rsidR="004B45D3">
              <w:t>;</w:t>
            </w:r>
          </w:p>
          <w:p w14:paraId="6D00C639" w14:textId="6FF44378" w:rsidR="004B45D3" w:rsidRDefault="004B45D3" w:rsidP="008F0276">
            <w:pPr>
              <w:pStyle w:val="af6"/>
              <w:numPr>
                <w:ilvl w:val="0"/>
                <w:numId w:val="11"/>
              </w:numPr>
            </w:pPr>
            <w:r>
              <w:t>нажать ЛКМ по кнопке «Отправить заказ»</w:t>
            </w:r>
            <w:r w:rsidR="009256DC">
              <w:t>.</w:t>
            </w:r>
          </w:p>
        </w:tc>
        <w:tc>
          <w:tcPr>
            <w:tcW w:w="3396" w:type="dxa"/>
          </w:tcPr>
          <w:p w14:paraId="51C17310" w14:textId="29AF317D" w:rsidR="00A70947" w:rsidRDefault="0033060C" w:rsidP="008F0276">
            <w:pPr>
              <w:pStyle w:val="af6"/>
            </w:pPr>
            <w:r>
              <w:t>Клиент должен быть перенаправлен на страницу, где указан его номер заказа и сопутствующая информация.</w:t>
            </w:r>
          </w:p>
        </w:tc>
      </w:tr>
    </w:tbl>
    <w:p w14:paraId="2425382B" w14:textId="11F05DA8" w:rsidR="006E1F12" w:rsidRDefault="006E1F12" w:rsidP="006E1F12">
      <w:pPr>
        <w:pStyle w:val="af8"/>
      </w:pPr>
      <w:r>
        <w:t xml:space="preserve">Таблица </w:t>
      </w:r>
      <w:r w:rsidR="005749B2">
        <w:fldChar w:fldCharType="begin"/>
      </w:r>
      <w:r w:rsidR="005749B2">
        <w:instrText xml:space="preserve"> STYLEREF 1 \s </w:instrText>
      </w:r>
      <w:r w:rsidR="005749B2">
        <w:fldChar w:fldCharType="separate"/>
      </w:r>
      <w:r w:rsidR="005749B2">
        <w:rPr>
          <w:noProof/>
        </w:rPr>
        <w:t>2</w:t>
      </w:r>
      <w:r w:rsidR="005749B2">
        <w:fldChar w:fldCharType="end"/>
      </w:r>
      <w:r w:rsidR="005749B2">
        <w:t>.</w:t>
      </w:r>
      <w:r w:rsidR="005749B2">
        <w:fldChar w:fldCharType="begin"/>
      </w:r>
      <w:r w:rsidR="005749B2">
        <w:instrText xml:space="preserve"> SEQ Таблица \* ARABIC \s 1 </w:instrText>
      </w:r>
      <w:r w:rsidR="005749B2">
        <w:fldChar w:fldCharType="separate"/>
      </w:r>
      <w:r w:rsidR="005749B2">
        <w:rPr>
          <w:noProof/>
        </w:rPr>
        <w:t>2</w:t>
      </w:r>
      <w:r w:rsidR="005749B2">
        <w:fldChar w:fldCharType="end"/>
      </w:r>
      <w:r>
        <w:t xml:space="preserve"> – тест-кейс «подача заявки на приём: проверка валидности значений»</w:t>
      </w:r>
    </w:p>
    <w:tbl>
      <w:tblPr>
        <w:tblStyle w:val="af3"/>
        <w:tblpPr w:leftFromText="181" w:rightFromText="181" w:bottomFromText="284" w:vertAnchor="text" w:tblpY="1"/>
        <w:tblOverlap w:val="never"/>
        <w:tblW w:w="0" w:type="auto"/>
        <w:tblLook w:val="04A0" w:firstRow="1" w:lastRow="0" w:firstColumn="1" w:lastColumn="0" w:noHBand="0" w:noVBand="1"/>
      </w:tblPr>
      <w:tblGrid>
        <w:gridCol w:w="5949"/>
        <w:gridCol w:w="3396"/>
      </w:tblGrid>
      <w:tr w:rsidR="00985D5B" w14:paraId="5CE411B7" w14:textId="77777777" w:rsidTr="005749B2">
        <w:tc>
          <w:tcPr>
            <w:tcW w:w="5949" w:type="dxa"/>
          </w:tcPr>
          <w:p w14:paraId="1D677044" w14:textId="24A7A271" w:rsidR="00985D5B" w:rsidRDefault="00985D5B" w:rsidP="005749B2">
            <w:pPr>
              <w:pStyle w:val="af4"/>
            </w:pPr>
            <w:r>
              <w:t>Описание действий</w:t>
            </w:r>
          </w:p>
        </w:tc>
        <w:tc>
          <w:tcPr>
            <w:tcW w:w="3396" w:type="dxa"/>
          </w:tcPr>
          <w:p w14:paraId="244A9933" w14:textId="292116B6" w:rsidR="00985D5B" w:rsidRDefault="00985D5B" w:rsidP="005749B2">
            <w:pPr>
              <w:pStyle w:val="af4"/>
            </w:pPr>
            <w:r>
              <w:t>Ожидаемый результат</w:t>
            </w:r>
          </w:p>
        </w:tc>
      </w:tr>
      <w:tr w:rsidR="00985D5B" w14:paraId="6BAE27F9" w14:textId="77777777" w:rsidTr="005749B2">
        <w:tc>
          <w:tcPr>
            <w:tcW w:w="5949" w:type="dxa"/>
          </w:tcPr>
          <w:p w14:paraId="4ED6F8CF" w14:textId="34784F97" w:rsidR="00985D5B" w:rsidRDefault="00985D5B" w:rsidP="005749B2">
            <w:pPr>
              <w:pStyle w:val="af6"/>
              <w:numPr>
                <w:ilvl w:val="0"/>
                <w:numId w:val="12"/>
              </w:numPr>
            </w:pPr>
            <w:r>
              <w:t xml:space="preserve">Повторить первые три действия из тест-кейса в </w:t>
            </w:r>
            <w:r>
              <w:fldChar w:fldCharType="begin"/>
            </w:r>
            <w:r>
              <w:instrText xml:space="preserve"> REF _Ref75879132 \h </w:instrText>
            </w:r>
            <w:r w:rsidR="000E0C14">
              <w:instrText xml:space="preserve"> \* MERGEFORMAT </w:instrText>
            </w:r>
            <w:r>
              <w:fldChar w:fldCharType="separate"/>
            </w:r>
            <w:r>
              <w:t xml:space="preserve">таблице </w:t>
            </w:r>
            <w:r>
              <w:rPr>
                <w:noProof/>
              </w:rPr>
              <w:t>2</w:t>
            </w:r>
            <w:r>
              <w:t>.</w:t>
            </w:r>
            <w:r>
              <w:rPr>
                <w:noProof/>
              </w:rPr>
              <w:t>1</w:t>
            </w:r>
            <w:r>
              <w:fldChar w:fldCharType="end"/>
            </w:r>
            <w:r>
              <w:t>;</w:t>
            </w:r>
          </w:p>
          <w:p w14:paraId="73E43DEE" w14:textId="17E6B39E" w:rsidR="000E0C14" w:rsidRDefault="000E0C14" w:rsidP="005749B2">
            <w:pPr>
              <w:pStyle w:val="af6"/>
              <w:numPr>
                <w:ilvl w:val="0"/>
                <w:numId w:val="12"/>
              </w:numPr>
            </w:pPr>
            <w:r>
              <w:t>заполнить форму отправки заявки на приём, введя лишь ФИО;</w:t>
            </w:r>
          </w:p>
          <w:p w14:paraId="4B9FA92E" w14:textId="77777777" w:rsidR="000E0C14" w:rsidRDefault="000E0C14" w:rsidP="005749B2">
            <w:pPr>
              <w:pStyle w:val="af6"/>
              <w:numPr>
                <w:ilvl w:val="0"/>
                <w:numId w:val="12"/>
              </w:numPr>
            </w:pPr>
            <w:r>
              <w:t>нажать ЛКМ по кнопке «Отправить заказ»;</w:t>
            </w:r>
          </w:p>
          <w:p w14:paraId="55471E4F" w14:textId="38CF072F" w:rsidR="000E0C14" w:rsidRDefault="000E0C14" w:rsidP="005749B2">
            <w:pPr>
              <w:pStyle w:val="af6"/>
              <w:numPr>
                <w:ilvl w:val="0"/>
                <w:numId w:val="12"/>
              </w:numPr>
            </w:pPr>
            <w:r>
              <w:t>заполнить форму отправки заявки на приём, в</w:t>
            </w:r>
            <w:r>
              <w:t>ведя лишь номер телефона;</w:t>
            </w:r>
          </w:p>
          <w:p w14:paraId="236D683E" w14:textId="77777777" w:rsidR="000E0C14" w:rsidRDefault="000E0C14" w:rsidP="005749B2">
            <w:pPr>
              <w:pStyle w:val="af6"/>
              <w:numPr>
                <w:ilvl w:val="0"/>
                <w:numId w:val="12"/>
              </w:numPr>
            </w:pPr>
            <w:r>
              <w:t>нажать ЛКМ по кнопке «Отправить заказ»;</w:t>
            </w:r>
          </w:p>
          <w:p w14:paraId="19569D9D" w14:textId="2CA9EA93" w:rsidR="000E0C14" w:rsidRDefault="000E0C14" w:rsidP="005749B2">
            <w:pPr>
              <w:pStyle w:val="af6"/>
              <w:numPr>
                <w:ilvl w:val="0"/>
                <w:numId w:val="12"/>
              </w:numPr>
            </w:pPr>
            <w:r>
              <w:t>заполнить форму отправки заявки на приём, введя лишь</w:t>
            </w:r>
            <w:r>
              <w:t xml:space="preserve"> </w:t>
            </w:r>
            <w:r w:rsidRPr="000E0C14">
              <w:t>предполагаемое время приёма</w:t>
            </w:r>
            <w:r>
              <w:t>;</w:t>
            </w:r>
          </w:p>
          <w:p w14:paraId="2AE95E7D" w14:textId="77777777" w:rsidR="000E0C14" w:rsidRDefault="000E0C14" w:rsidP="005749B2">
            <w:pPr>
              <w:pStyle w:val="af6"/>
              <w:numPr>
                <w:ilvl w:val="0"/>
                <w:numId w:val="12"/>
              </w:numPr>
            </w:pPr>
            <w:r>
              <w:t>нажать ЛКМ по кнопке «Отправить заказ»;</w:t>
            </w:r>
          </w:p>
          <w:p w14:paraId="5ABBBF99" w14:textId="1F9EAFB4" w:rsidR="000E0C14" w:rsidRPr="004B45D3" w:rsidRDefault="000E0C14" w:rsidP="005749B2">
            <w:pPr>
              <w:pStyle w:val="af6"/>
              <w:numPr>
                <w:ilvl w:val="0"/>
                <w:numId w:val="12"/>
              </w:numPr>
            </w:pPr>
            <w:r>
              <w:t xml:space="preserve">заполнить форму отправки заявки на приём, введя лишь ФИО, </w:t>
            </w:r>
            <w:r>
              <w:t xml:space="preserve">некорректный </w:t>
            </w:r>
            <w:r>
              <w:t>номер телефона и предполагаемое время приёма;</w:t>
            </w:r>
          </w:p>
          <w:p w14:paraId="348891AB" w14:textId="6FB247A4" w:rsidR="000E0C14" w:rsidRDefault="000E0C14" w:rsidP="005749B2">
            <w:pPr>
              <w:pStyle w:val="af6"/>
              <w:numPr>
                <w:ilvl w:val="0"/>
                <w:numId w:val="12"/>
              </w:numPr>
            </w:pPr>
            <w:r>
              <w:t>нажать ЛКМ по кнопке «Отправить заказ».</w:t>
            </w:r>
          </w:p>
        </w:tc>
        <w:tc>
          <w:tcPr>
            <w:tcW w:w="3396" w:type="dxa"/>
          </w:tcPr>
          <w:p w14:paraId="76490E15" w14:textId="433A81E2" w:rsidR="00985D5B" w:rsidRDefault="00C60951" w:rsidP="005749B2">
            <w:pPr>
              <w:pStyle w:val="af6"/>
            </w:pPr>
            <w:r>
              <w:t>После каждого нажатия по кнопке «Отправить заказ» на форме должно появляться соответствующее предупреждение об ошибке.</w:t>
            </w:r>
          </w:p>
        </w:tc>
      </w:tr>
    </w:tbl>
    <w:p w14:paraId="4FCC0FA8" w14:textId="14426858" w:rsidR="000B469F" w:rsidRDefault="000B469F" w:rsidP="000B469F">
      <w:pPr>
        <w:pStyle w:val="af8"/>
      </w:pPr>
      <w:bookmarkStart w:id="13" w:name="_Ref75880072"/>
      <w:r>
        <w:lastRenderedPageBreak/>
        <w:t xml:space="preserve">Таблица </w:t>
      </w:r>
      <w:r w:rsidR="005749B2">
        <w:fldChar w:fldCharType="begin"/>
      </w:r>
      <w:r w:rsidR="005749B2">
        <w:instrText xml:space="preserve"> STYLEREF 1 \s </w:instrText>
      </w:r>
      <w:r w:rsidR="005749B2">
        <w:fldChar w:fldCharType="separate"/>
      </w:r>
      <w:r w:rsidR="005749B2">
        <w:rPr>
          <w:noProof/>
        </w:rPr>
        <w:t>2</w:t>
      </w:r>
      <w:r w:rsidR="005749B2">
        <w:fldChar w:fldCharType="end"/>
      </w:r>
      <w:r w:rsidR="005749B2">
        <w:t>.</w:t>
      </w:r>
      <w:r w:rsidR="005749B2">
        <w:fldChar w:fldCharType="begin"/>
      </w:r>
      <w:r w:rsidR="005749B2">
        <w:instrText xml:space="preserve"> SEQ Таблица \* ARABIC \s 1 </w:instrText>
      </w:r>
      <w:r w:rsidR="005749B2">
        <w:fldChar w:fldCharType="separate"/>
      </w:r>
      <w:r w:rsidR="005749B2">
        <w:rPr>
          <w:noProof/>
        </w:rPr>
        <w:t>3</w:t>
      </w:r>
      <w:r w:rsidR="005749B2">
        <w:fldChar w:fldCharType="end"/>
      </w:r>
      <w:bookmarkEnd w:id="13"/>
      <w:r>
        <w:t xml:space="preserve"> – тест-кейс «Авторизация администратора»</w:t>
      </w:r>
    </w:p>
    <w:tbl>
      <w:tblPr>
        <w:tblStyle w:val="af3"/>
        <w:tblpPr w:leftFromText="181" w:rightFromText="181" w:bottomFromText="284" w:vertAnchor="text" w:tblpY="1"/>
        <w:tblOverlap w:val="never"/>
        <w:tblW w:w="0" w:type="auto"/>
        <w:tblLook w:val="04A0" w:firstRow="1" w:lastRow="0" w:firstColumn="1" w:lastColumn="0" w:noHBand="0" w:noVBand="1"/>
      </w:tblPr>
      <w:tblGrid>
        <w:gridCol w:w="4672"/>
        <w:gridCol w:w="4673"/>
      </w:tblGrid>
      <w:tr w:rsidR="00E142A4" w14:paraId="1E1A788A" w14:textId="77777777" w:rsidTr="005749B2">
        <w:tc>
          <w:tcPr>
            <w:tcW w:w="4672" w:type="dxa"/>
          </w:tcPr>
          <w:p w14:paraId="2D030E90" w14:textId="468BB302" w:rsidR="00E142A4" w:rsidRDefault="00E142A4" w:rsidP="005749B2">
            <w:pPr>
              <w:pStyle w:val="af4"/>
            </w:pPr>
            <w:r>
              <w:t>Описание действий</w:t>
            </w:r>
          </w:p>
        </w:tc>
        <w:tc>
          <w:tcPr>
            <w:tcW w:w="4673" w:type="dxa"/>
          </w:tcPr>
          <w:p w14:paraId="69528739" w14:textId="4333D7B5" w:rsidR="00E142A4" w:rsidRDefault="00E142A4" w:rsidP="005749B2">
            <w:pPr>
              <w:pStyle w:val="af4"/>
            </w:pPr>
            <w:r>
              <w:t>Ожидаемый результат</w:t>
            </w:r>
          </w:p>
        </w:tc>
      </w:tr>
      <w:tr w:rsidR="00E142A4" w14:paraId="200061BE" w14:textId="77777777" w:rsidTr="005749B2">
        <w:tc>
          <w:tcPr>
            <w:tcW w:w="4672" w:type="dxa"/>
          </w:tcPr>
          <w:p w14:paraId="4EB74E33" w14:textId="77777777" w:rsidR="00F84A33" w:rsidRDefault="009623C1" w:rsidP="005749B2">
            <w:pPr>
              <w:pStyle w:val="af6"/>
              <w:numPr>
                <w:ilvl w:val="0"/>
                <w:numId w:val="13"/>
              </w:numPr>
            </w:pPr>
            <w:r>
              <w:t>Нажать ЛКМ по надписи «для администрации» в верхней правой части сайта</w:t>
            </w:r>
            <w:r w:rsidR="00E42843">
              <w:t>;</w:t>
            </w:r>
          </w:p>
          <w:p w14:paraId="77397F24" w14:textId="2EF93430" w:rsidR="0053395A" w:rsidRDefault="00B0403D" w:rsidP="005749B2">
            <w:pPr>
              <w:pStyle w:val="af6"/>
              <w:numPr>
                <w:ilvl w:val="0"/>
                <w:numId w:val="13"/>
              </w:numPr>
            </w:pPr>
            <w:r>
              <w:t>в открывшейся форме авторизации ввести случайные значения логина и пароля;</w:t>
            </w:r>
          </w:p>
          <w:p w14:paraId="00A81F35" w14:textId="456131E6" w:rsidR="00B0403D" w:rsidRDefault="00B0403D" w:rsidP="005749B2">
            <w:pPr>
              <w:pStyle w:val="af6"/>
              <w:numPr>
                <w:ilvl w:val="0"/>
                <w:numId w:val="13"/>
              </w:numPr>
            </w:pPr>
            <w:r>
              <w:t>нажать ЛКМ по кнопке «Авторизоваться»</w:t>
            </w:r>
            <w:r w:rsidR="0017647B">
              <w:t>;</w:t>
            </w:r>
          </w:p>
          <w:p w14:paraId="29C230C2" w14:textId="77777777" w:rsidR="0017647B" w:rsidRDefault="0017647B" w:rsidP="005749B2">
            <w:pPr>
              <w:pStyle w:val="af6"/>
              <w:numPr>
                <w:ilvl w:val="0"/>
                <w:numId w:val="13"/>
              </w:numPr>
            </w:pPr>
            <w:r>
              <w:t>ввести случайные пять символов в поле для ввода логина;</w:t>
            </w:r>
          </w:p>
          <w:p w14:paraId="24751873" w14:textId="3CC40C09" w:rsidR="0017647B" w:rsidRDefault="0017647B" w:rsidP="005749B2">
            <w:pPr>
              <w:pStyle w:val="af6"/>
              <w:numPr>
                <w:ilvl w:val="0"/>
                <w:numId w:val="13"/>
              </w:numPr>
            </w:pPr>
            <w:r>
              <w:t>нажать ЛКМ по кнопке «Авторизоваться»</w:t>
            </w:r>
            <w:r>
              <w:t>;</w:t>
            </w:r>
          </w:p>
          <w:p w14:paraId="510F4E26" w14:textId="77777777" w:rsidR="0017647B" w:rsidRDefault="0017647B" w:rsidP="005749B2">
            <w:pPr>
              <w:pStyle w:val="af6"/>
              <w:numPr>
                <w:ilvl w:val="0"/>
                <w:numId w:val="13"/>
              </w:numPr>
            </w:pPr>
            <w:r>
              <w:t xml:space="preserve">в </w:t>
            </w:r>
            <w:r w:rsidRPr="0017647B">
              <w:t xml:space="preserve">форме авторизации ввести </w:t>
            </w:r>
            <w:r>
              <w:t>корректные</w:t>
            </w:r>
            <w:r w:rsidRPr="0017647B">
              <w:t xml:space="preserve"> значения логина и пароля;</w:t>
            </w:r>
          </w:p>
          <w:p w14:paraId="788F1002" w14:textId="55516E25" w:rsidR="0017647B" w:rsidRDefault="0017647B" w:rsidP="005749B2">
            <w:pPr>
              <w:pStyle w:val="af6"/>
              <w:numPr>
                <w:ilvl w:val="0"/>
                <w:numId w:val="13"/>
              </w:numPr>
            </w:pPr>
            <w:r>
              <w:t>нажать ЛКМ по кнопке «Авторизоваться»</w:t>
            </w:r>
            <w:r>
              <w:t>.</w:t>
            </w:r>
          </w:p>
        </w:tc>
        <w:tc>
          <w:tcPr>
            <w:tcW w:w="4673" w:type="dxa"/>
          </w:tcPr>
          <w:p w14:paraId="0D942B49" w14:textId="77777777" w:rsidR="00E142A4" w:rsidRDefault="00274648" w:rsidP="005749B2">
            <w:pPr>
              <w:pStyle w:val="af6"/>
            </w:pPr>
            <w:r>
              <w:t>Нажатия ЛКМ по кнопке «Авторизоваться» после ввода случайных значений должны сопровождаться соответствующими сообщениями об ошибке.</w:t>
            </w:r>
          </w:p>
          <w:p w14:paraId="236620AD" w14:textId="0FF88A7A" w:rsidR="00274648" w:rsidRDefault="00274648" w:rsidP="005749B2">
            <w:pPr>
              <w:pStyle w:val="af6"/>
            </w:pPr>
            <w:r w:rsidRPr="00274648">
              <w:t>Нажати</w:t>
            </w:r>
            <w:r>
              <w:t>е</w:t>
            </w:r>
            <w:r w:rsidRPr="00274648">
              <w:t xml:space="preserve"> ЛКМ по кнопке «Авторизоваться» после ввода</w:t>
            </w:r>
            <w:r>
              <w:t xml:space="preserve"> корректных значений должно перенаправить пользователя на страницу для администрации.</w:t>
            </w:r>
          </w:p>
        </w:tc>
      </w:tr>
    </w:tbl>
    <w:p w14:paraId="4AA3A6FE" w14:textId="5CE3B1A0" w:rsidR="005749B2" w:rsidRDefault="005749B2" w:rsidP="005749B2">
      <w:pPr>
        <w:pStyle w:val="af8"/>
      </w:pPr>
      <w:bookmarkStart w:id="14" w:name="_Ref75880591"/>
      <w:r>
        <w:t xml:space="preserve">Таблица </w:t>
      </w:r>
      <w:r>
        <w:fldChar w:fldCharType="begin"/>
      </w:r>
      <w:r>
        <w:instrText xml:space="preserve"> STYLEREF 1 \s </w:instrText>
      </w:r>
      <w:r>
        <w:fldChar w:fldCharType="separate"/>
      </w:r>
      <w:r>
        <w:rPr>
          <w:noProof/>
        </w:rPr>
        <w:t>2</w:t>
      </w:r>
      <w:r>
        <w:fldChar w:fldCharType="end"/>
      </w:r>
      <w:r>
        <w:t>.</w:t>
      </w:r>
      <w:r>
        <w:fldChar w:fldCharType="begin"/>
      </w:r>
      <w:r>
        <w:instrText xml:space="preserve"> SEQ Таблица \* ARABIC \s 1 </w:instrText>
      </w:r>
      <w:r>
        <w:fldChar w:fldCharType="separate"/>
      </w:r>
      <w:r>
        <w:rPr>
          <w:noProof/>
        </w:rPr>
        <w:t>4</w:t>
      </w:r>
      <w:r>
        <w:fldChar w:fldCharType="end"/>
      </w:r>
      <w:bookmarkEnd w:id="14"/>
      <w:r w:rsidR="000D71B8">
        <w:t xml:space="preserve"> – тест-кейс </w:t>
      </w:r>
      <w:r w:rsidR="00B6537D">
        <w:t>«</w:t>
      </w:r>
      <w:r w:rsidR="009D2480">
        <w:t>Добавление нового пользователя</w:t>
      </w:r>
      <w:r w:rsidR="00B6537D">
        <w:t>»</w:t>
      </w:r>
    </w:p>
    <w:tbl>
      <w:tblPr>
        <w:tblStyle w:val="af3"/>
        <w:tblpPr w:leftFromText="181" w:rightFromText="181" w:vertAnchor="text" w:tblpY="1"/>
        <w:tblOverlap w:val="never"/>
        <w:tblW w:w="0" w:type="auto"/>
        <w:tblLook w:val="04A0" w:firstRow="1" w:lastRow="0" w:firstColumn="1" w:lastColumn="0" w:noHBand="0" w:noVBand="1"/>
      </w:tblPr>
      <w:tblGrid>
        <w:gridCol w:w="4672"/>
        <w:gridCol w:w="4673"/>
      </w:tblGrid>
      <w:tr w:rsidR="00E244BB" w14:paraId="72E14942" w14:textId="77777777" w:rsidTr="00B43A82">
        <w:tc>
          <w:tcPr>
            <w:tcW w:w="4672" w:type="dxa"/>
          </w:tcPr>
          <w:p w14:paraId="7EE9AEA0" w14:textId="207A0FC9" w:rsidR="00E244BB" w:rsidRDefault="00E244BB" w:rsidP="00B43A82">
            <w:pPr>
              <w:pStyle w:val="af4"/>
            </w:pPr>
            <w:r>
              <w:t>Описание действий</w:t>
            </w:r>
          </w:p>
        </w:tc>
        <w:tc>
          <w:tcPr>
            <w:tcW w:w="4673" w:type="dxa"/>
          </w:tcPr>
          <w:p w14:paraId="65DD3904" w14:textId="32101168" w:rsidR="00E244BB" w:rsidRDefault="00E244BB" w:rsidP="00B43A82">
            <w:pPr>
              <w:pStyle w:val="af4"/>
            </w:pPr>
            <w:r>
              <w:t>Ожидаемый результат</w:t>
            </w:r>
          </w:p>
        </w:tc>
      </w:tr>
      <w:tr w:rsidR="00E244BB" w14:paraId="610E3606" w14:textId="77777777" w:rsidTr="00B43A82">
        <w:tc>
          <w:tcPr>
            <w:tcW w:w="4672" w:type="dxa"/>
          </w:tcPr>
          <w:p w14:paraId="3B770C46" w14:textId="77777777" w:rsidR="00E244BB" w:rsidRDefault="009D2480" w:rsidP="00B43A82">
            <w:pPr>
              <w:pStyle w:val="af6"/>
              <w:numPr>
                <w:ilvl w:val="0"/>
                <w:numId w:val="14"/>
              </w:numPr>
            </w:pPr>
            <w:r>
              <w:t xml:space="preserve">Повторить действия 1, 2 и 7 из тест-кейса в </w:t>
            </w:r>
            <w:r>
              <w:fldChar w:fldCharType="begin"/>
            </w:r>
            <w:r>
              <w:instrText xml:space="preserve"> REF _Ref75880072 \h </w:instrText>
            </w:r>
            <w:r>
              <w:fldChar w:fldCharType="separate"/>
            </w:r>
            <w:r>
              <w:t xml:space="preserve">таблице </w:t>
            </w:r>
            <w:r>
              <w:rPr>
                <w:noProof/>
              </w:rPr>
              <w:t>2</w:t>
            </w:r>
            <w:r>
              <w:t>.</w:t>
            </w:r>
            <w:r>
              <w:rPr>
                <w:noProof/>
              </w:rPr>
              <w:t>3</w:t>
            </w:r>
            <w:r>
              <w:fldChar w:fldCharType="end"/>
            </w:r>
            <w:r>
              <w:t>;</w:t>
            </w:r>
          </w:p>
          <w:p w14:paraId="7BD17C31" w14:textId="631B4F39" w:rsidR="009D2480" w:rsidRDefault="006C2081" w:rsidP="00B43A82">
            <w:pPr>
              <w:pStyle w:val="af6"/>
              <w:numPr>
                <w:ilvl w:val="0"/>
                <w:numId w:val="14"/>
              </w:numPr>
            </w:pPr>
            <w:r>
              <w:t xml:space="preserve">нажать ЛКМ по надписи «Настройка пользователей» на навигационной панели </w:t>
            </w:r>
            <w:r w:rsidR="00A639C1">
              <w:t>на</w:t>
            </w:r>
            <w:r w:rsidR="00B43A82">
              <w:t>верху.</w:t>
            </w:r>
          </w:p>
          <w:p w14:paraId="52A6DD8E" w14:textId="77777777" w:rsidR="00BA081D" w:rsidRDefault="00BA081D" w:rsidP="00B43A82">
            <w:pPr>
              <w:pStyle w:val="af6"/>
              <w:numPr>
                <w:ilvl w:val="0"/>
                <w:numId w:val="14"/>
              </w:numPr>
            </w:pPr>
            <w:r>
              <w:t>в форме добавления пользователей ввести логин уже существующего пользователя (существующие пользователи отображены в виде списка выше формы добавления пользователей), произвольный пароль, отвечающий критериям, и выбрать любую предложенную роль из выпадающего списка;</w:t>
            </w:r>
          </w:p>
          <w:p w14:paraId="4D9A4C25" w14:textId="77777777" w:rsidR="00BA081D" w:rsidRDefault="00BA081D" w:rsidP="00B43A82">
            <w:pPr>
              <w:pStyle w:val="af6"/>
              <w:numPr>
                <w:ilvl w:val="0"/>
                <w:numId w:val="14"/>
              </w:numPr>
            </w:pPr>
            <w:r>
              <w:t>нажать ЛКМ по кнопке «Добавить учётную запись»;</w:t>
            </w:r>
          </w:p>
          <w:p w14:paraId="2E9BE5C2" w14:textId="77777777" w:rsidR="00BA081D" w:rsidRDefault="00BA081D" w:rsidP="00B43A82">
            <w:pPr>
              <w:pStyle w:val="af6"/>
              <w:numPr>
                <w:ilvl w:val="0"/>
                <w:numId w:val="14"/>
              </w:numPr>
            </w:pPr>
            <w:r>
              <w:t>изменить логин на произвольный, отвечающий критериям;</w:t>
            </w:r>
          </w:p>
          <w:p w14:paraId="47C45E04" w14:textId="5484009A" w:rsidR="00BA081D" w:rsidRDefault="00BA081D" w:rsidP="00B43A82">
            <w:pPr>
              <w:pStyle w:val="af6"/>
              <w:numPr>
                <w:ilvl w:val="0"/>
                <w:numId w:val="14"/>
              </w:numPr>
            </w:pPr>
            <w:r>
              <w:t>нажать ЛКМ по кнопке «Добавить учётную запись»</w:t>
            </w:r>
            <w:r>
              <w:t>.</w:t>
            </w:r>
          </w:p>
        </w:tc>
        <w:tc>
          <w:tcPr>
            <w:tcW w:w="4673" w:type="dxa"/>
          </w:tcPr>
          <w:p w14:paraId="5E30AC0D" w14:textId="77777777" w:rsidR="00E244BB" w:rsidRDefault="009D723A" w:rsidP="00B43A82">
            <w:pPr>
              <w:pStyle w:val="af6"/>
            </w:pPr>
            <w:r>
              <w:t>Попытка добавления пользователя с уже существующим логином должна сопровождаться соответствующей ошибкой.</w:t>
            </w:r>
          </w:p>
          <w:p w14:paraId="53578ECD" w14:textId="2EB436DD" w:rsidR="009D723A" w:rsidRDefault="00282D62" w:rsidP="00B43A82">
            <w:pPr>
              <w:pStyle w:val="af6"/>
            </w:pPr>
            <w:r>
              <w:t>Добавление пользователя с корректными логином и паролем и выбранной ролью должно сопровождаться очищением формы и возникновением новой карточки в списке существующих учётных записей выше формы для добавления пользователей.</w:t>
            </w:r>
          </w:p>
        </w:tc>
      </w:tr>
    </w:tbl>
    <w:p w14:paraId="72070628" w14:textId="05F180DB" w:rsidR="004E1884" w:rsidRDefault="004E1884" w:rsidP="004E1884">
      <w:pPr>
        <w:pStyle w:val="2"/>
        <w:rPr>
          <w:lang w:val="en-US"/>
        </w:rPr>
      </w:pPr>
      <w:r>
        <w:rPr>
          <w:lang w:val="en-US"/>
        </w:rPr>
        <w:lastRenderedPageBreak/>
        <w:t>Backend</w:t>
      </w:r>
      <w:r w:rsidR="00D557FF">
        <w:t>-приложение</w:t>
      </w:r>
    </w:p>
    <w:p w14:paraId="0DA59E63" w14:textId="199D46C3" w:rsidR="00881C1A" w:rsidRPr="00645233" w:rsidRDefault="00881C1A" w:rsidP="00881C1A">
      <w:r>
        <w:t>Серверное-приложение было создано на основе фреймворка «</w:t>
      </w:r>
      <w:r>
        <w:rPr>
          <w:lang w:val="en-US"/>
        </w:rPr>
        <w:t>Express</w:t>
      </w:r>
      <w:r>
        <w:t>» на языке программирования «</w:t>
      </w:r>
      <w:r>
        <w:rPr>
          <w:lang w:val="en-US"/>
        </w:rPr>
        <w:t>JavaScript</w:t>
      </w:r>
      <w:r>
        <w:t>»</w:t>
      </w:r>
      <w:r w:rsidRPr="0030469D">
        <w:t>.</w:t>
      </w:r>
      <w:r w:rsidR="00645233" w:rsidRPr="00645233">
        <w:t xml:space="preserve"> </w:t>
      </w:r>
      <w:r w:rsidR="00645233">
        <w:fldChar w:fldCharType="begin"/>
      </w:r>
      <w:r w:rsidR="00E07383">
        <w:instrText xml:space="preserve"> ADDIN ZOTERO_ITEM CSL_CITATION {"citationID":"Z8zij3kt","properties":{"formattedCitation":"[11]","plainCitation":"[11]","noteIndex":0},"citationItems":[{"id":59,"uris":["http://zotero.org/users/6951153/items/URQV49RW"],"uri":["http://zotero.org/users/6951153/items/URQV49RW"],"itemData":{"id":59,"type":"webpage","language":"en","title":"Express - фреймворк веб-приложений Node.js","URL":"https://expressjs.com/ru/","accessed":{"date-parts":[["2021",3,31]]}}}],"schema":"https://github.com/citation-style-language/schema/raw/master/csl-citation.json"} </w:instrText>
      </w:r>
      <w:r w:rsidR="00645233">
        <w:fldChar w:fldCharType="separate"/>
      </w:r>
      <w:r w:rsidR="00E07383" w:rsidRPr="00E07383">
        <w:rPr>
          <w:rFonts w:cs="Times New Roman"/>
        </w:rPr>
        <w:t>[11]</w:t>
      </w:r>
      <w:r w:rsidR="00645233">
        <w:fldChar w:fldCharType="end"/>
      </w:r>
    </w:p>
    <w:p w14:paraId="3D5189BB" w14:textId="77777777" w:rsidR="00881C1A" w:rsidRDefault="00881C1A" w:rsidP="00881C1A">
      <w:r>
        <w:t>Перечень используемых зависимостей в приложении:</w:t>
      </w:r>
    </w:p>
    <w:p w14:paraId="18F389D8" w14:textId="576A1941" w:rsidR="00881C1A" w:rsidRDefault="00881C1A" w:rsidP="00881C1A">
      <w:pPr>
        <w:pStyle w:val="af"/>
        <w:numPr>
          <w:ilvl w:val="0"/>
          <w:numId w:val="4"/>
        </w:numPr>
      </w:pPr>
      <w:r>
        <w:t>«</w:t>
      </w:r>
      <w:r w:rsidR="00953FF6">
        <w:rPr>
          <w:lang w:val="en-US"/>
        </w:rPr>
        <w:t>dotenv</w:t>
      </w:r>
      <w:r>
        <w:t>»: используется</w:t>
      </w:r>
      <w:r w:rsidR="00953FF6">
        <w:t xml:space="preserve"> для вынесения параметров конфигурации для подключения к базе данных</w:t>
      </w:r>
      <w:r>
        <w:t>;</w:t>
      </w:r>
    </w:p>
    <w:p w14:paraId="51FBEBEC" w14:textId="1E1AF07D" w:rsidR="00881C1A" w:rsidRDefault="00881C1A" w:rsidP="00881C1A">
      <w:pPr>
        <w:pStyle w:val="af"/>
        <w:numPr>
          <w:ilvl w:val="0"/>
          <w:numId w:val="4"/>
        </w:numPr>
      </w:pPr>
      <w:r>
        <w:t>«</w:t>
      </w:r>
      <w:r w:rsidR="00D41ED1" w:rsidRPr="00D41ED1">
        <w:t>jsonwebtoken</w:t>
      </w:r>
      <w:r>
        <w:t xml:space="preserve">»: используется для </w:t>
      </w:r>
      <w:r w:rsidR="00D41ED1">
        <w:t>реализации получения токен</w:t>
      </w:r>
      <w:r w:rsidR="00A13995">
        <w:t>ов</w:t>
      </w:r>
      <w:r w:rsidR="00EE201C">
        <w:t xml:space="preserve"> доступа</w:t>
      </w:r>
      <w:r w:rsidR="00A13995">
        <w:t xml:space="preserve"> и проверки токенов доступа</w:t>
      </w:r>
      <w:r w:rsidR="00D41ED1">
        <w:t>.</w:t>
      </w:r>
    </w:p>
    <w:p w14:paraId="4896AF60" w14:textId="5D070404" w:rsidR="00881C1A" w:rsidRDefault="00881C1A" w:rsidP="00881C1A">
      <w:pPr>
        <w:pStyle w:val="af"/>
        <w:numPr>
          <w:ilvl w:val="0"/>
          <w:numId w:val="4"/>
        </w:numPr>
      </w:pPr>
      <w:r>
        <w:t>«</w:t>
      </w:r>
      <w:r w:rsidR="00CD73FE" w:rsidRPr="00CD73FE">
        <w:t>sequelize</w:t>
      </w:r>
      <w:r>
        <w:t xml:space="preserve">»: </w:t>
      </w:r>
      <w:r w:rsidR="00CD73FE">
        <w:t xml:space="preserve">используется в качестве интерфейса для обращения к базе данных, что позволило мигрировать с </w:t>
      </w:r>
      <w:r w:rsidR="00CD73FE">
        <w:rPr>
          <w:lang w:val="en-US"/>
        </w:rPr>
        <w:t>postgreSQL</w:t>
      </w:r>
      <w:r w:rsidR="00CD73FE" w:rsidRPr="00CD73FE">
        <w:t xml:space="preserve"> </w:t>
      </w:r>
      <w:r w:rsidR="00CD73FE">
        <w:t xml:space="preserve">на </w:t>
      </w:r>
      <w:r w:rsidR="00CD73FE">
        <w:rPr>
          <w:lang w:val="en-US"/>
        </w:rPr>
        <w:t>mySQL</w:t>
      </w:r>
      <w:r w:rsidR="00CD73FE" w:rsidRPr="00CD73FE">
        <w:t xml:space="preserve"> </w:t>
      </w:r>
      <w:r w:rsidR="00CD73FE">
        <w:t xml:space="preserve">в середине </w:t>
      </w:r>
      <w:r w:rsidR="00E4432C">
        <w:t xml:space="preserve">реализации </w:t>
      </w:r>
      <w:r w:rsidR="00CD73FE">
        <w:t>проекта с минимальными затратами по времени.</w:t>
      </w:r>
    </w:p>
    <w:p w14:paraId="7FC57859" w14:textId="16594C6B" w:rsidR="00863164" w:rsidRDefault="00863164" w:rsidP="00863164">
      <w:pPr>
        <w:pStyle w:val="3"/>
      </w:pPr>
      <w:r>
        <w:t>Структура</w:t>
      </w:r>
      <w:r w:rsidR="001B3E0B">
        <w:t xml:space="preserve"> проекта</w:t>
      </w:r>
    </w:p>
    <w:p w14:paraId="582BA4F9" w14:textId="77777777" w:rsidR="00A64CEC" w:rsidRPr="00B6500C" w:rsidRDefault="00A64CEC" w:rsidP="00A64CEC">
      <w:r>
        <w:t>Папка «</w:t>
      </w:r>
      <w:r>
        <w:rPr>
          <w:lang w:val="en-US"/>
        </w:rPr>
        <w:t>bin</w:t>
      </w:r>
      <w:r>
        <w:t>» была создана по умолчанию при инициализации проекта и содержит единственный файл «</w:t>
      </w:r>
      <w:r>
        <w:rPr>
          <w:lang w:val="en-US"/>
        </w:rPr>
        <w:t>www</w:t>
      </w:r>
      <w:r>
        <w:t>», где определены порт, на котором работает приложение, и обработчики событий.</w:t>
      </w:r>
    </w:p>
    <w:p w14:paraId="6D70FB03" w14:textId="4E3B6EF6" w:rsidR="00863164" w:rsidRDefault="001E01F2" w:rsidP="00863164">
      <w:r>
        <w:t>В папке «</w:t>
      </w:r>
      <w:r>
        <w:rPr>
          <w:lang w:val="en-US"/>
        </w:rPr>
        <w:t>controllers</w:t>
      </w:r>
      <w:r>
        <w:t>»</w:t>
      </w:r>
      <w:r w:rsidRPr="001E01F2">
        <w:t xml:space="preserve"> </w:t>
      </w:r>
      <w:r>
        <w:t>реализованы методы добавления, удаления, редактирования и получения данных из базы данных.</w:t>
      </w:r>
      <w:r w:rsidR="00B91E0E">
        <w:t xml:space="preserve"> Методы распределены между файлами с говорящими названиями. Например, вся логика относительно заказов определена в файле «</w:t>
      </w:r>
      <w:r w:rsidR="00B91E0E">
        <w:rPr>
          <w:lang w:val="en-US"/>
        </w:rPr>
        <w:t>Orders</w:t>
      </w:r>
      <w:r w:rsidR="00B91E0E" w:rsidRPr="00B91E0E">
        <w:t>.</w:t>
      </w:r>
      <w:r w:rsidR="00B91E0E">
        <w:rPr>
          <w:lang w:val="en-US"/>
        </w:rPr>
        <w:t>js</w:t>
      </w:r>
      <w:r w:rsidR="00B91E0E">
        <w:t>»</w:t>
      </w:r>
      <w:r w:rsidR="00876E00" w:rsidRPr="00876E00">
        <w:t>.</w:t>
      </w:r>
    </w:p>
    <w:p w14:paraId="591CBD51" w14:textId="7DFC474F" w:rsidR="00876E00" w:rsidRDefault="00876E00" w:rsidP="00863164">
      <w:r>
        <w:t>В папке «</w:t>
      </w:r>
      <w:r>
        <w:rPr>
          <w:lang w:val="en-US"/>
        </w:rPr>
        <w:t>db</w:t>
      </w:r>
      <w:r>
        <w:t>»</w:t>
      </w:r>
      <w:r w:rsidRPr="002F76CA">
        <w:t xml:space="preserve"> </w:t>
      </w:r>
      <w:r>
        <w:t>определены модели данных и объект подключения к базе данных.</w:t>
      </w:r>
      <w:r w:rsidR="002F76CA">
        <w:t xml:space="preserve"> Для каждой сущности определение реализовано в отдельном файле. Синтаксис реализации прост и интуитивно понятен благодаря </w:t>
      </w:r>
      <w:r w:rsidR="007E625A">
        <w:t>модулю</w:t>
      </w:r>
      <w:r w:rsidR="002F76CA">
        <w:t xml:space="preserve"> «</w:t>
      </w:r>
      <w:r w:rsidR="002F76CA">
        <w:rPr>
          <w:lang w:val="en-US"/>
        </w:rPr>
        <w:t>sequelize</w:t>
      </w:r>
      <w:r w:rsidR="002F76CA">
        <w:t>».</w:t>
      </w:r>
    </w:p>
    <w:p w14:paraId="6A3FC68D" w14:textId="303FC861" w:rsidR="00F60987" w:rsidRPr="00CA4AAE" w:rsidRDefault="00F60987" w:rsidP="00863164">
      <w:r>
        <w:t>В папке «</w:t>
      </w:r>
      <w:r>
        <w:rPr>
          <w:lang w:val="en-US"/>
        </w:rPr>
        <w:t>middleware</w:t>
      </w:r>
      <w:r>
        <w:t>»</w:t>
      </w:r>
      <w:r w:rsidRPr="00F60987">
        <w:t xml:space="preserve"> </w:t>
      </w:r>
      <w:r>
        <w:t xml:space="preserve">определён </w:t>
      </w:r>
      <w:r>
        <w:rPr>
          <w:lang w:val="en-US"/>
        </w:rPr>
        <w:t>middleware</w:t>
      </w:r>
      <w:r>
        <w:t>, проверяющий токен в заголовке запросов</w:t>
      </w:r>
      <w:r w:rsidR="007A2549">
        <w:t xml:space="preserve"> на наличие</w:t>
      </w:r>
      <w:r>
        <w:t xml:space="preserve"> уровн</w:t>
      </w:r>
      <w:r w:rsidR="007A2549">
        <w:t>я</w:t>
      </w:r>
      <w:r>
        <w:t xml:space="preserve"> доступа модератора или администратора.</w:t>
      </w:r>
      <w:r w:rsidR="00314B2D">
        <w:t xml:space="preserve"> </w:t>
      </w:r>
      <w:r w:rsidR="00314B2D">
        <w:fldChar w:fldCharType="begin"/>
      </w:r>
      <w:r w:rsidR="00E07383">
        <w:instrText xml:space="preserve"> ADDIN ZOTERO_ITEM CSL_CITATION {"citationID":"scpoV41T","properties":{"formattedCitation":"[12]","plainCitation":"[12]","noteIndex":0},"citationItems":[{"id":191,"uris":["http://zotero.org/users/6951153/items/TLITNI25"],"uri":["http://zotero.org/users/6951153/items/TLITNI25"],"itemData":{"id":191,"type":"webpage","language":"ru","title":"Использование промежуточных обработчиков Express","URL":"https://expressjs.com/ru/guide/using-middleware.html","accessed":{"date-parts":[["2021",6,27]]}}}],"schema":"https://github.com/citation-style-language/schema/raw/master/csl-citation.json"} </w:instrText>
      </w:r>
      <w:r w:rsidR="00314B2D">
        <w:fldChar w:fldCharType="separate"/>
      </w:r>
      <w:r w:rsidR="00E07383" w:rsidRPr="00E07383">
        <w:rPr>
          <w:rFonts w:cs="Times New Roman"/>
        </w:rPr>
        <w:t>[12]</w:t>
      </w:r>
      <w:r w:rsidR="00314B2D">
        <w:fldChar w:fldCharType="end"/>
      </w:r>
    </w:p>
    <w:p w14:paraId="4332BC0C" w14:textId="70068EEA" w:rsidR="00CC7A86" w:rsidRPr="000D5168" w:rsidRDefault="00CC7A86" w:rsidP="00863164">
      <w:r>
        <w:t>В папке «</w:t>
      </w:r>
      <w:r>
        <w:rPr>
          <w:lang w:val="en-US"/>
        </w:rPr>
        <w:t>routes</w:t>
      </w:r>
      <w:r>
        <w:t>»</w:t>
      </w:r>
      <w:r w:rsidRPr="00CC7A86">
        <w:t xml:space="preserve"> </w:t>
      </w:r>
      <w:r>
        <w:t>определены маршрутизаторы, для перенаправления запросов на нужный метод из контроллеров. Как и в случае с контроллерами, каждый маршрутизатор покрывает запросы к определённой сущности из базы данных. Например, маршрутизатор «</w:t>
      </w:r>
      <w:r>
        <w:rPr>
          <w:lang w:val="en-US"/>
        </w:rPr>
        <w:t>auth</w:t>
      </w:r>
      <w:r w:rsidRPr="00CC7A86">
        <w:t>.</w:t>
      </w:r>
      <w:r>
        <w:rPr>
          <w:lang w:val="en-US"/>
        </w:rPr>
        <w:t>js</w:t>
      </w:r>
      <w:r>
        <w:t>» перенаправляет на методы из контролера, связанного с авторизацией и проверкой токена.</w:t>
      </w:r>
      <w:r w:rsidR="000D5168">
        <w:t xml:space="preserve"> Условия перенаправления на эти маршрутизации определены в файле «</w:t>
      </w:r>
      <w:r w:rsidR="000D5168">
        <w:rPr>
          <w:lang w:val="en-US"/>
        </w:rPr>
        <w:t>app</w:t>
      </w:r>
      <w:r w:rsidR="000D5168" w:rsidRPr="000D5168">
        <w:t>.</w:t>
      </w:r>
      <w:r w:rsidR="000D5168">
        <w:rPr>
          <w:lang w:val="en-US"/>
        </w:rPr>
        <w:t>js</w:t>
      </w:r>
      <w:r w:rsidR="000D5168">
        <w:t>»</w:t>
      </w:r>
      <w:r w:rsidR="000D5168" w:rsidRPr="000D5168">
        <w:t xml:space="preserve"> </w:t>
      </w:r>
      <w:r w:rsidR="000D5168">
        <w:t>в корне проекта.</w:t>
      </w:r>
    </w:p>
    <w:p w14:paraId="0764C7C7" w14:textId="3FD3D6DA" w:rsidR="00863164" w:rsidRDefault="00863164" w:rsidP="00863164">
      <w:pPr>
        <w:pStyle w:val="3"/>
      </w:pPr>
      <w:r>
        <w:lastRenderedPageBreak/>
        <w:t>Особенности функционирования</w:t>
      </w:r>
    </w:p>
    <w:p w14:paraId="3CE63A6B" w14:textId="587AE449" w:rsidR="00863164" w:rsidRDefault="00134DC5" w:rsidP="00863164">
      <w:r>
        <w:t xml:space="preserve">В токенах содержаться роль пользователя, что позволяет ограничивать доступ к методам из контроллеров, и </w:t>
      </w:r>
      <w:r>
        <w:rPr>
          <w:lang w:val="en-US"/>
        </w:rPr>
        <w:t>id</w:t>
      </w:r>
      <w:r w:rsidRPr="00134DC5">
        <w:t xml:space="preserve"> </w:t>
      </w:r>
      <w:r>
        <w:t>пользователя, что позволяет производить проверку, не позволяющую администратору удалить собственный аккаунт.</w:t>
      </w:r>
    </w:p>
    <w:p w14:paraId="6D708B33" w14:textId="073D5D3E" w:rsidR="00307BF1" w:rsidRDefault="008825BF" w:rsidP="00307BF1">
      <w:r>
        <w:t>Связи между сущностями базы данных определены в файле «</w:t>
      </w:r>
      <w:r>
        <w:rPr>
          <w:lang w:val="en-US"/>
        </w:rPr>
        <w:t>db</w:t>
      </w:r>
      <w:r w:rsidRPr="008825BF">
        <w:t>/</w:t>
      </w:r>
      <w:r>
        <w:rPr>
          <w:lang w:val="en-US"/>
        </w:rPr>
        <w:t>index</w:t>
      </w:r>
      <w:r w:rsidRPr="008825BF">
        <w:t>.</w:t>
      </w:r>
      <w:r>
        <w:rPr>
          <w:lang w:val="en-US"/>
        </w:rPr>
        <w:t>js</w:t>
      </w:r>
      <w:r>
        <w:t>».</w:t>
      </w:r>
      <w:r w:rsidR="00307BF1">
        <w:t xml:space="preserve"> Конфигурация для подключения к базе данных содержится в файле «</w:t>
      </w:r>
      <w:r w:rsidR="00307BF1" w:rsidRPr="00307BF1">
        <w:t>.</w:t>
      </w:r>
      <w:r w:rsidR="00307BF1">
        <w:rPr>
          <w:lang w:val="en-US"/>
        </w:rPr>
        <w:t>env</w:t>
      </w:r>
      <w:r w:rsidR="00307BF1">
        <w:t>».</w:t>
      </w:r>
    </w:p>
    <w:p w14:paraId="582EC56D" w14:textId="166F4A9B" w:rsidR="00D910ED" w:rsidRPr="00196E42" w:rsidRDefault="00274882" w:rsidP="00307BF1">
      <w:r>
        <w:t>На</w:t>
      </w:r>
      <w:r w:rsidR="00196E42">
        <w:t xml:space="preserve"> </w:t>
      </w:r>
      <w:r w:rsidR="00196E42">
        <w:fldChar w:fldCharType="begin"/>
      </w:r>
      <w:r w:rsidR="00196E42">
        <w:instrText xml:space="preserve"> REF _Ref75708606 \h </w:instrText>
      </w:r>
      <w:r w:rsidR="00196E42">
        <w:fldChar w:fldCharType="separate"/>
      </w:r>
      <w:r w:rsidR="00196E42">
        <w:t xml:space="preserve">рисунке </w:t>
      </w:r>
      <w:r w:rsidR="00196E42">
        <w:rPr>
          <w:noProof/>
        </w:rPr>
        <w:t>2</w:t>
      </w:r>
      <w:r w:rsidR="00196E42">
        <w:t>.</w:t>
      </w:r>
      <w:r w:rsidR="00196E42">
        <w:rPr>
          <w:noProof/>
        </w:rPr>
        <w:t>4</w:t>
      </w:r>
      <w:r w:rsidR="00196E42">
        <w:fldChar w:fldCharType="end"/>
      </w:r>
      <w:r w:rsidR="00196E42">
        <w:t xml:space="preserve"> представлен типовой запрос к базе данных. Благодаря «</w:t>
      </w:r>
      <w:r w:rsidR="00196E42">
        <w:rPr>
          <w:lang w:val="en-US"/>
        </w:rPr>
        <w:t>sequelize</w:t>
      </w:r>
      <w:r w:rsidR="00196E42">
        <w:t>»</w:t>
      </w:r>
      <w:r w:rsidR="00196E42" w:rsidRPr="00196E42">
        <w:t xml:space="preserve"> </w:t>
      </w:r>
      <w:r w:rsidR="00196E42">
        <w:t xml:space="preserve">синтаксис запросов не зависит от базы данных, что позволило в середине разработки курсового проекта перейти на базу данных </w:t>
      </w:r>
      <w:r w:rsidR="00196E42">
        <w:rPr>
          <w:lang w:val="en-US"/>
        </w:rPr>
        <w:t>mySQL</w:t>
      </w:r>
      <w:r w:rsidR="00196E42" w:rsidRPr="00196E42">
        <w:t xml:space="preserve"> </w:t>
      </w:r>
      <w:r w:rsidR="00196E42">
        <w:t>без модифицирования запросов.</w:t>
      </w:r>
    </w:p>
    <w:p w14:paraId="1A97354E" w14:textId="77777777" w:rsidR="00274882" w:rsidRDefault="00274882" w:rsidP="00274882">
      <w:pPr>
        <w:pStyle w:val="ab"/>
        <w:keepNext/>
      </w:pPr>
      <w:r>
        <w:drawing>
          <wp:inline distT="0" distB="0" distL="0" distR="0" wp14:anchorId="3100EF50" wp14:editId="2EB7FB01">
            <wp:extent cx="5940425" cy="534035"/>
            <wp:effectExtent l="19050" t="19050" r="22225" b="184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34035"/>
                    </a:xfrm>
                    <a:prstGeom prst="rect">
                      <a:avLst/>
                    </a:prstGeom>
                    <a:ln>
                      <a:solidFill>
                        <a:schemeClr val="tx1"/>
                      </a:solidFill>
                    </a:ln>
                  </pic:spPr>
                </pic:pic>
              </a:graphicData>
            </a:graphic>
          </wp:inline>
        </w:drawing>
      </w:r>
    </w:p>
    <w:p w14:paraId="7913DCC5" w14:textId="31377D20" w:rsidR="00274882" w:rsidRDefault="00274882" w:rsidP="00274882">
      <w:pPr>
        <w:pStyle w:val="ad"/>
      </w:pPr>
      <w:bookmarkStart w:id="15" w:name="_Ref75708606"/>
      <w:r>
        <w:t xml:space="preserve">Рисунок </w:t>
      </w:r>
      <w:r w:rsidR="00744EB4">
        <w:fldChar w:fldCharType="begin"/>
      </w:r>
      <w:r w:rsidR="00744EB4">
        <w:instrText xml:space="preserve"> STYLEREF 1 \s </w:instrText>
      </w:r>
      <w:r w:rsidR="00744EB4">
        <w:fldChar w:fldCharType="separate"/>
      </w:r>
      <w:r w:rsidR="00CA4AAE">
        <w:rPr>
          <w:noProof/>
        </w:rPr>
        <w:t>2</w:t>
      </w:r>
      <w:r w:rsidR="00744EB4">
        <w:rPr>
          <w:noProof/>
        </w:rPr>
        <w:fldChar w:fldCharType="end"/>
      </w:r>
      <w:r w:rsidR="00CA4AAE">
        <w:t>.</w:t>
      </w:r>
      <w:r w:rsidR="00744EB4">
        <w:fldChar w:fldCharType="begin"/>
      </w:r>
      <w:r w:rsidR="00744EB4">
        <w:instrText xml:space="preserve"> SEQ Рисунок \* ARABIC \s 1 </w:instrText>
      </w:r>
      <w:r w:rsidR="00744EB4">
        <w:fldChar w:fldCharType="separate"/>
      </w:r>
      <w:r w:rsidR="00CA4AAE">
        <w:rPr>
          <w:noProof/>
        </w:rPr>
        <w:t>4</w:t>
      </w:r>
      <w:r w:rsidR="00744EB4">
        <w:rPr>
          <w:noProof/>
        </w:rPr>
        <w:fldChar w:fldCharType="end"/>
      </w:r>
      <w:r>
        <w:t xml:space="preserve"> – Типовой запрос к базе данных</w:t>
      </w:r>
      <w:bookmarkEnd w:id="15"/>
    </w:p>
    <w:p w14:paraId="4D967395" w14:textId="3FA66664" w:rsidR="00196E42" w:rsidRPr="00196E42" w:rsidRDefault="00196E42" w:rsidP="00196E42">
      <w:r>
        <w:t xml:space="preserve">Поскольку внешние ключи в базе данных настроены, в запросах можно даже не указывать через какое поле совершается </w:t>
      </w:r>
      <w:r>
        <w:rPr>
          <w:lang w:val="en-US"/>
        </w:rPr>
        <w:t>JOIN</w:t>
      </w:r>
      <w:r>
        <w:t xml:space="preserve"> в запросе.</w:t>
      </w:r>
      <w:r w:rsidR="00D84AD0">
        <w:t xml:space="preserve"> В данном примере запрос возвращает список заказов с перечисленными атрибутами, статусом, взятом из другой таблицы, и списком услуг в заказе благодаря ключевому слову «</w:t>
      </w:r>
      <w:r w:rsidR="00D84AD0">
        <w:rPr>
          <w:lang w:val="en-US"/>
        </w:rPr>
        <w:t>through</w:t>
      </w:r>
      <w:r w:rsidR="00D84AD0">
        <w:t>»</w:t>
      </w:r>
      <w:r w:rsidR="00D859D1">
        <w:t xml:space="preserve"> </w:t>
      </w:r>
      <w:r w:rsidR="00A832F1">
        <w:t>без</w:t>
      </w:r>
      <w:r w:rsidR="00D859D1">
        <w:t xml:space="preserve"> указания атрибутов</w:t>
      </w:r>
      <w:r w:rsidR="00D84AD0">
        <w:t>.</w:t>
      </w:r>
    </w:p>
    <w:p w14:paraId="53EF0F26" w14:textId="2BF30475" w:rsidR="008F17AD" w:rsidRDefault="008F17AD" w:rsidP="008F17AD">
      <w:pPr>
        <w:pStyle w:val="3"/>
      </w:pPr>
      <w:r>
        <w:t>Тестирование</w:t>
      </w:r>
    </w:p>
    <w:p w14:paraId="379F036B" w14:textId="056BB2F7" w:rsidR="00572949" w:rsidRPr="003B7E89" w:rsidRDefault="008956D9" w:rsidP="008F17AD">
      <w:r>
        <w:t xml:space="preserve">Для тестирования </w:t>
      </w:r>
      <w:r>
        <w:rPr>
          <w:lang w:val="en-US"/>
        </w:rPr>
        <w:t>backend</w:t>
      </w:r>
      <w:r w:rsidRPr="008956D9">
        <w:t>`</w:t>
      </w:r>
      <w:r>
        <w:t>а был привлечён метод автоматического тестирования на основе приложения «</w:t>
      </w:r>
      <w:r>
        <w:rPr>
          <w:lang w:val="en-US"/>
        </w:rPr>
        <w:t>Postman</w:t>
      </w:r>
      <w:r>
        <w:t>».</w:t>
      </w:r>
      <w:r w:rsidR="000B55DE">
        <w:t xml:space="preserve"> </w:t>
      </w:r>
      <w:r w:rsidR="006111F9">
        <w:t>В данном приложении была составлена коллекция запросов и для каждого запроса своя функция тестирования и свой предварительный скрипт. Предварительный скрипт, например, может позволить вставить какой-либо заголовок в запрос, основываясь на данных, пришедших из запроса ранее. Таком образом перед отправкой запросов, требующих токена, например, запрос на удаление позиции из каталога, отправляется промежуточный запрос на получение этого самого токена через логин и хэш пароля.</w:t>
      </w:r>
      <w:r w:rsidR="0034001C">
        <w:t xml:space="preserve"> Также к каждому из запросов применяются общие тесты на проверку кода ответа и заголовки ответа.</w:t>
      </w:r>
      <w:r w:rsidR="00314B2D">
        <w:t xml:space="preserve"> </w:t>
      </w:r>
      <w:r w:rsidR="00314B2D">
        <w:fldChar w:fldCharType="begin"/>
      </w:r>
      <w:r w:rsidR="00E07383">
        <w:instrText xml:space="preserve"> ADDIN ZOTERO_ITEM CSL_CITATION {"citationID":"I2GSOvrL","properties":{"formattedCitation":"[9]","plainCitation":"[9]","noteIndex":0},"citationItems":[{"id":193,"uris":["http://zotero.org/users/6951153/items/ZZUDUT9M"],"uri":["http://zotero.org/users/6951153/items/ZZUDUT9M"],"itemData":{"id":193,"type":"webpage","title":"Postman | The Collaboration Platform for API Development","URL":"https://www.postman.com/","accessed":{"date-parts":[["2021",6,27]]}}}],"schema":"https://github.com/citation-style-language/schema/raw/master/csl-citation.json"} </w:instrText>
      </w:r>
      <w:r w:rsidR="00314B2D">
        <w:fldChar w:fldCharType="separate"/>
      </w:r>
      <w:r w:rsidR="00E07383" w:rsidRPr="00E07383">
        <w:rPr>
          <w:rFonts w:cs="Times New Roman"/>
        </w:rPr>
        <w:t>[9]</w:t>
      </w:r>
      <w:r w:rsidR="00314B2D">
        <w:fldChar w:fldCharType="end"/>
      </w:r>
    </w:p>
    <w:p w14:paraId="24FED54C" w14:textId="4827BD89" w:rsidR="008F17AD" w:rsidRPr="00DA1809" w:rsidRDefault="00524297" w:rsidP="008F17AD">
      <w:r>
        <w:t xml:space="preserve">На </w:t>
      </w:r>
      <w:r w:rsidR="00DA1809">
        <w:fldChar w:fldCharType="begin"/>
      </w:r>
      <w:r w:rsidR="00DA1809">
        <w:instrText xml:space="preserve"> REF _Ref75648871 \h </w:instrText>
      </w:r>
      <w:r w:rsidR="00DA1809">
        <w:fldChar w:fldCharType="separate"/>
      </w:r>
      <w:r w:rsidR="00DA1809">
        <w:t xml:space="preserve">рисунке </w:t>
      </w:r>
      <w:r w:rsidR="00DA1809">
        <w:rPr>
          <w:noProof/>
        </w:rPr>
        <w:t>2</w:t>
      </w:r>
      <w:r w:rsidR="00DA1809">
        <w:t>.</w:t>
      </w:r>
      <w:r w:rsidR="00DA1809">
        <w:rPr>
          <w:noProof/>
        </w:rPr>
        <w:t>4</w:t>
      </w:r>
      <w:r w:rsidR="00DA1809">
        <w:fldChar w:fldCharType="end"/>
      </w:r>
      <w:r w:rsidR="00DA1809">
        <w:t xml:space="preserve"> представлен отчёт об автоматическом тестировании </w:t>
      </w:r>
      <w:r w:rsidR="00DA1809">
        <w:rPr>
          <w:lang w:val="en-US"/>
        </w:rPr>
        <w:t>backend</w:t>
      </w:r>
      <w:r w:rsidR="00DA1809" w:rsidRPr="00433669">
        <w:t>`</w:t>
      </w:r>
      <w:r w:rsidR="00DA1809">
        <w:t>а.</w:t>
      </w:r>
      <w:r w:rsidR="00433669">
        <w:t xml:space="preserve"> Файл для импорта тестов в приложение</w:t>
      </w:r>
      <w:r w:rsidR="008858A9">
        <w:t xml:space="preserve"> «</w:t>
      </w:r>
      <w:r w:rsidR="008858A9">
        <w:rPr>
          <w:lang w:val="en-US"/>
        </w:rPr>
        <w:t>Postman</w:t>
      </w:r>
      <w:r w:rsidR="008858A9">
        <w:t>»</w:t>
      </w:r>
      <w:r w:rsidR="00433669">
        <w:t xml:space="preserve"> предоставлен в архиве курсового проекта.</w:t>
      </w:r>
    </w:p>
    <w:p w14:paraId="07D2A866" w14:textId="77777777" w:rsidR="00524297" w:rsidRDefault="00524297" w:rsidP="00524297">
      <w:pPr>
        <w:pStyle w:val="ab"/>
      </w:pPr>
      <w:r>
        <w:lastRenderedPageBreak/>
        <w:drawing>
          <wp:inline distT="0" distB="0" distL="0" distR="0" wp14:anchorId="5690FAE3" wp14:editId="03A92EA7">
            <wp:extent cx="5940425" cy="2802890"/>
            <wp:effectExtent l="19050" t="19050" r="22225" b="165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02890"/>
                    </a:xfrm>
                    <a:prstGeom prst="rect">
                      <a:avLst/>
                    </a:prstGeom>
                    <a:ln>
                      <a:solidFill>
                        <a:schemeClr val="tx1"/>
                      </a:solidFill>
                    </a:ln>
                  </pic:spPr>
                </pic:pic>
              </a:graphicData>
            </a:graphic>
          </wp:inline>
        </w:drawing>
      </w:r>
    </w:p>
    <w:p w14:paraId="2FE09218" w14:textId="13C5AE03" w:rsidR="00524297" w:rsidRPr="00524297" w:rsidRDefault="00524297" w:rsidP="00524297">
      <w:pPr>
        <w:pStyle w:val="ad"/>
      </w:pPr>
      <w:bookmarkStart w:id="16" w:name="_Ref75648871"/>
      <w:r>
        <w:t xml:space="preserve">Рисунок </w:t>
      </w:r>
      <w:r w:rsidR="00744EB4">
        <w:fldChar w:fldCharType="begin"/>
      </w:r>
      <w:r w:rsidR="00744EB4">
        <w:instrText xml:space="preserve"> STYLEREF 1 \s </w:instrText>
      </w:r>
      <w:r w:rsidR="00744EB4">
        <w:fldChar w:fldCharType="separate"/>
      </w:r>
      <w:r w:rsidR="00CA4AAE">
        <w:rPr>
          <w:noProof/>
        </w:rPr>
        <w:t>2</w:t>
      </w:r>
      <w:r w:rsidR="00744EB4">
        <w:rPr>
          <w:noProof/>
        </w:rPr>
        <w:fldChar w:fldCharType="end"/>
      </w:r>
      <w:r w:rsidR="00CA4AAE">
        <w:t>.</w:t>
      </w:r>
      <w:r w:rsidR="00744EB4">
        <w:fldChar w:fldCharType="begin"/>
      </w:r>
      <w:r w:rsidR="00744EB4">
        <w:instrText xml:space="preserve"> SEQ Рисунок \* ARABIC \s 1 </w:instrText>
      </w:r>
      <w:r w:rsidR="00744EB4">
        <w:fldChar w:fldCharType="separate"/>
      </w:r>
      <w:r w:rsidR="00CA4AAE">
        <w:rPr>
          <w:noProof/>
        </w:rPr>
        <w:t>5</w:t>
      </w:r>
      <w:r w:rsidR="00744EB4">
        <w:rPr>
          <w:noProof/>
        </w:rPr>
        <w:fldChar w:fldCharType="end"/>
      </w:r>
      <w:bookmarkEnd w:id="16"/>
      <w:r>
        <w:t xml:space="preserve"> – Отчёт об автоматическом тестировании </w:t>
      </w:r>
      <w:r>
        <w:rPr>
          <w:lang w:val="en-US"/>
        </w:rPr>
        <w:t>backend</w:t>
      </w:r>
      <w:r w:rsidRPr="00524297">
        <w:t>`</w:t>
      </w:r>
      <w:r>
        <w:t>а</w:t>
      </w:r>
    </w:p>
    <w:p w14:paraId="76B4A787" w14:textId="249365DA" w:rsidR="003D649C" w:rsidRDefault="004E1884" w:rsidP="004E1884">
      <w:pPr>
        <w:pStyle w:val="2"/>
      </w:pPr>
      <w:r>
        <w:t>Выводы по проектной части</w:t>
      </w:r>
    </w:p>
    <w:p w14:paraId="45B712AB" w14:textId="5D03DA79" w:rsidR="004E1884" w:rsidRDefault="00270773" w:rsidP="004E1884">
      <w:r>
        <w:t>На основе данной проектной части можно изложить следующие выводы:</w:t>
      </w:r>
    </w:p>
    <w:p w14:paraId="77E13895" w14:textId="7AF5E1CC" w:rsidR="00270773" w:rsidRDefault="00D359FD" w:rsidP="00E92D8A">
      <w:pPr>
        <w:pStyle w:val="af"/>
        <w:numPr>
          <w:ilvl w:val="0"/>
          <w:numId w:val="10"/>
        </w:numPr>
      </w:pPr>
      <w:r>
        <w:t>б</w:t>
      </w:r>
      <w:r w:rsidR="0013606A">
        <w:t>ыла представлена модель данных системы салона красоты — были расписаны три её аспекта: аспект манипуляции, структурный аспект и аспект целостности</w:t>
      </w:r>
      <w:r>
        <w:t>;</w:t>
      </w:r>
    </w:p>
    <w:p w14:paraId="6393AAF8" w14:textId="6D40702B" w:rsidR="000339B9" w:rsidRDefault="00E91BF7" w:rsidP="00E92D8A">
      <w:pPr>
        <w:pStyle w:val="af"/>
        <w:numPr>
          <w:ilvl w:val="0"/>
          <w:numId w:val="10"/>
        </w:numPr>
      </w:pPr>
      <w:r>
        <w:t>б</w:t>
      </w:r>
      <w:r w:rsidR="00042B2A">
        <w:t xml:space="preserve">ыло </w:t>
      </w:r>
      <w:r w:rsidR="00D359FD">
        <w:t>пред</w:t>
      </w:r>
      <w:r>
        <w:t xml:space="preserve">ставлено подробное описание </w:t>
      </w:r>
      <w:r>
        <w:rPr>
          <w:lang w:val="en-US"/>
        </w:rPr>
        <w:t>frontend</w:t>
      </w:r>
      <w:r w:rsidRPr="00E91BF7">
        <w:t>`</w:t>
      </w:r>
      <w:r>
        <w:t>а: краткое описание, структура проекта, реализация стилей, особенности функционирования и ручное тестирование в виде тест-кейсов;</w:t>
      </w:r>
    </w:p>
    <w:p w14:paraId="5C1C177B" w14:textId="094D92A6" w:rsidR="00E91BF7" w:rsidRPr="004E1884" w:rsidRDefault="00E91BF7" w:rsidP="00E92D8A">
      <w:pPr>
        <w:pStyle w:val="af"/>
        <w:numPr>
          <w:ilvl w:val="0"/>
          <w:numId w:val="10"/>
        </w:numPr>
      </w:pPr>
      <w:r>
        <w:t xml:space="preserve">было представлено </w:t>
      </w:r>
      <w:r w:rsidRPr="00E91BF7">
        <w:t xml:space="preserve">подробное описание </w:t>
      </w:r>
      <w:r>
        <w:rPr>
          <w:lang w:val="en-US"/>
        </w:rPr>
        <w:t>backend</w:t>
      </w:r>
      <w:r w:rsidRPr="00E91BF7">
        <w:t xml:space="preserve">`а: краткое описание, структура проекта, особенности функционирования и </w:t>
      </w:r>
      <w:r>
        <w:t>автоматическое</w:t>
      </w:r>
      <w:r w:rsidRPr="00E91BF7">
        <w:t xml:space="preserve"> тестирование </w:t>
      </w:r>
      <w:r>
        <w:t>при помощи приложения «</w:t>
      </w:r>
      <w:r>
        <w:rPr>
          <w:lang w:val="en-US"/>
        </w:rPr>
        <w:t>Postman</w:t>
      </w:r>
      <w:r>
        <w:t>»</w:t>
      </w:r>
      <w:r w:rsidR="00067FDB">
        <w:t>.</w:t>
      </w:r>
    </w:p>
    <w:p w14:paraId="1E5FCC34" w14:textId="40564ABB" w:rsidR="00E51635" w:rsidRDefault="00417264" w:rsidP="005C2010">
      <w:pPr>
        <w:pStyle w:val="a9"/>
      </w:pPr>
      <w:r>
        <w:lastRenderedPageBreak/>
        <w:t>ЗАКЛЮЧЕНИЕ</w:t>
      </w:r>
    </w:p>
    <w:p w14:paraId="117030FE" w14:textId="77777777" w:rsidR="00413C80" w:rsidRDefault="00ED4E29" w:rsidP="00417264">
      <w:r>
        <w:t xml:space="preserve">В аналитической части курсовой работы был проведён анализ аналогов разрабатываемой ИС, а именно </w:t>
      </w:r>
      <w:r>
        <w:rPr>
          <w:lang w:val="en-US"/>
        </w:rPr>
        <w:t>frontend</w:t>
      </w:r>
      <w:r>
        <w:t>-части.</w:t>
      </w:r>
    </w:p>
    <w:p w14:paraId="497DC957" w14:textId="5A9B4342" w:rsidR="00417264" w:rsidRDefault="00A57511" w:rsidP="00417264">
      <w:r>
        <w:t xml:space="preserve">Также были представлены формальные модели, описывающие те или иные аспекты разрабатываемой системы: </w:t>
      </w:r>
      <w:r>
        <w:rPr>
          <w:lang w:val="en-US"/>
        </w:rPr>
        <w:t>IDEF</w:t>
      </w:r>
      <w:r w:rsidRPr="00A57511">
        <w:t>0</w:t>
      </w:r>
      <w:r>
        <w:t xml:space="preserve">-диаграмма с декомпозицией до первого уровня, диаграмма прецедентов и </w:t>
      </w:r>
      <w:r w:rsidR="00702A17">
        <w:rPr>
          <w:lang w:val="en-US"/>
        </w:rPr>
        <w:t>CJM</w:t>
      </w:r>
      <w:r>
        <w:t>.</w:t>
      </w:r>
    </w:p>
    <w:p w14:paraId="04C083A4" w14:textId="181436F9" w:rsidR="004E4D5F" w:rsidRDefault="004E4D5F" w:rsidP="00417264">
      <w:r>
        <w:t xml:space="preserve">В проектной части данной курсовой работы был представлен результат разработки модели данных разрабатываемой ИС: были представлены концептуальная и физическая </w:t>
      </w:r>
      <w:r>
        <w:rPr>
          <w:lang w:val="en-US"/>
        </w:rPr>
        <w:t>ER</w:t>
      </w:r>
      <w:r w:rsidRPr="004E4D5F">
        <w:t>-</w:t>
      </w:r>
      <w:r>
        <w:t>диаграммы</w:t>
      </w:r>
      <w:r w:rsidR="001F2649">
        <w:t>, а так же описаны аспекты манипуляции, структуры и целостности модели данных.</w:t>
      </w:r>
    </w:p>
    <w:p w14:paraId="5A8DB8DC" w14:textId="0CA0147D" w:rsidR="00413C80" w:rsidRDefault="00413C80" w:rsidP="00417264">
      <w:r>
        <w:t xml:space="preserve">Помимо этого, в проектной части было описано разработанное </w:t>
      </w:r>
      <w:r>
        <w:rPr>
          <w:lang w:val="en-US"/>
        </w:rPr>
        <w:t>frontend</w:t>
      </w:r>
      <w:r>
        <w:t>-приложение: было дано кратное описание с перечнем используемых зависимостей, описана структура проекта, описаны методика применения стилей и элементы дизайна, приведены некоторые особенности функционирования и произведено ручное тестирование по составленным тест-кейсам.</w:t>
      </w:r>
    </w:p>
    <w:p w14:paraId="743EAA1E" w14:textId="5622192D" w:rsidR="00D53C3C" w:rsidRPr="00D53C3C" w:rsidRDefault="00D53C3C" w:rsidP="00417264">
      <w:r>
        <w:t xml:space="preserve">Также в проектной части было описано разработанное </w:t>
      </w:r>
      <w:r>
        <w:rPr>
          <w:lang w:val="en-US"/>
        </w:rPr>
        <w:t>backend</w:t>
      </w:r>
      <w:r>
        <w:t xml:space="preserve">-приложение: </w:t>
      </w:r>
      <w:r w:rsidRPr="00D53C3C">
        <w:t xml:space="preserve">было дано кратное описание с перечнем используемых зависимостей, описана структура проекта, приведены некоторые особенности функционирования и произведено </w:t>
      </w:r>
      <w:r>
        <w:t>автоматическое</w:t>
      </w:r>
      <w:r w:rsidRPr="00D53C3C">
        <w:t xml:space="preserve"> тестирование </w:t>
      </w:r>
      <w:r>
        <w:t>при помощи приложений «</w:t>
      </w:r>
      <w:r>
        <w:rPr>
          <w:lang w:val="en-US"/>
        </w:rPr>
        <w:t>Postman</w:t>
      </w:r>
      <w:r>
        <w:t>»</w:t>
      </w:r>
      <w:r w:rsidRPr="00D53C3C">
        <w:t>.</w:t>
      </w:r>
    </w:p>
    <w:p w14:paraId="5422A64A" w14:textId="71A119EB" w:rsidR="00417264" w:rsidRDefault="00417264" w:rsidP="005C2010">
      <w:pPr>
        <w:pStyle w:val="a9"/>
      </w:pPr>
      <w:r>
        <w:lastRenderedPageBreak/>
        <w:t>СПИСОК ИСТОЧНИКОВ</w:t>
      </w:r>
    </w:p>
    <w:p w14:paraId="64B55839" w14:textId="77777777" w:rsidR="00E07383" w:rsidRPr="00E07383" w:rsidRDefault="007271BE" w:rsidP="00E07383">
      <w:pPr>
        <w:pStyle w:val="afa"/>
        <w:rPr>
          <w:rFonts w:cs="Times New Roman"/>
        </w:rPr>
      </w:pPr>
      <w:r>
        <w:fldChar w:fldCharType="begin"/>
      </w:r>
      <w:r w:rsidR="00A70947">
        <w:instrText xml:space="preserve"> ADDIN ZOTERO_BIBL {"uncited":[],"omitted":[],"custom":[]} CSL_BIBLIOGRAPHY </w:instrText>
      </w:r>
      <w:r>
        <w:fldChar w:fldCharType="separate"/>
      </w:r>
      <w:r w:rsidR="00E07383" w:rsidRPr="00E07383">
        <w:rPr>
          <w:rFonts w:cs="Times New Roman"/>
        </w:rPr>
        <w:t>1.</w:t>
      </w:r>
      <w:r w:rsidR="00E07383" w:rsidRPr="00E07383">
        <w:rPr>
          <w:rFonts w:cs="Times New Roman"/>
        </w:rPr>
        <w:tab/>
        <w:t>БЭМ [Электронный ресурс]. – URL: https://ru.bem.info/ (дата обращения: 27.06.2021).</w:t>
      </w:r>
    </w:p>
    <w:p w14:paraId="1C067247" w14:textId="77777777" w:rsidR="00E07383" w:rsidRPr="00E07383" w:rsidRDefault="00E07383" w:rsidP="00E07383">
      <w:pPr>
        <w:pStyle w:val="afa"/>
        <w:rPr>
          <w:rFonts w:cs="Times New Roman"/>
        </w:rPr>
      </w:pPr>
      <w:r w:rsidRPr="00E07383">
        <w:rPr>
          <w:rFonts w:cs="Times New Roman"/>
        </w:rPr>
        <w:t>2.</w:t>
      </w:r>
      <w:r w:rsidRPr="00E07383">
        <w:rPr>
          <w:rFonts w:cs="Times New Roman"/>
        </w:rPr>
        <w:tab/>
        <w:t>Р 50.1.028-2001 Информационные технологии поддержки жизненного цикла продукции. [Электронный ресурс]. – URL: https://gosthelp.ru/text/R5010282001Informacionnye.html (дата обращения: 27.06.2021).</w:t>
      </w:r>
    </w:p>
    <w:p w14:paraId="3E5AD307" w14:textId="77777777" w:rsidR="00E07383" w:rsidRPr="00E07383" w:rsidRDefault="00E07383" w:rsidP="00E07383">
      <w:pPr>
        <w:pStyle w:val="afa"/>
        <w:rPr>
          <w:rFonts w:cs="Times New Roman"/>
        </w:rPr>
      </w:pPr>
      <w:r w:rsidRPr="00E07383">
        <w:rPr>
          <w:rFonts w:cs="Times New Roman"/>
        </w:rPr>
        <w:t>3.</w:t>
      </w:r>
      <w:r w:rsidRPr="00E07383">
        <w:rPr>
          <w:rFonts w:cs="Times New Roman"/>
        </w:rPr>
        <w:tab/>
        <w:t>Салон красоты на Новорижском шоссе White Fox [Электронный ресурс]. – URL: http://www.whitefox.ru/ (дата обращения: 27.06.2021).</w:t>
      </w:r>
    </w:p>
    <w:p w14:paraId="3D5E8717" w14:textId="77777777" w:rsidR="00E07383" w:rsidRPr="00E07383" w:rsidRDefault="00E07383" w:rsidP="00E07383">
      <w:pPr>
        <w:pStyle w:val="afa"/>
        <w:rPr>
          <w:rFonts w:cs="Times New Roman"/>
        </w:rPr>
      </w:pPr>
      <w:r w:rsidRPr="00E07383">
        <w:rPr>
          <w:rFonts w:cs="Times New Roman"/>
        </w:rPr>
        <w:t>4.</w:t>
      </w:r>
      <w:r w:rsidRPr="00E07383">
        <w:rPr>
          <w:rFonts w:cs="Times New Roman"/>
        </w:rPr>
        <w:tab/>
        <w:t>Сеть парикмахерских салонов «Город Красоты» в Москве [Электронный ресурс]. – URL: https://www.gorod-krasoti.com/ (дата обращения: 27.06.2021).</w:t>
      </w:r>
    </w:p>
    <w:p w14:paraId="6E714522" w14:textId="77777777" w:rsidR="00E07383" w:rsidRPr="00E07383" w:rsidRDefault="00E07383" w:rsidP="00E07383">
      <w:pPr>
        <w:pStyle w:val="afa"/>
        <w:rPr>
          <w:rFonts w:cs="Times New Roman"/>
        </w:rPr>
      </w:pPr>
      <w:r w:rsidRPr="00E07383">
        <w:rPr>
          <w:rFonts w:cs="Times New Roman"/>
        </w:rPr>
        <w:t>5.</w:t>
      </w:r>
      <w:r w:rsidRPr="00E07383">
        <w:rPr>
          <w:rFonts w:cs="Times New Roman"/>
        </w:rPr>
        <w:tab/>
        <w:t>Что такое API? Простое объяснение для начинающих [Электронный ресурс]. – URL: https://dev.by/news/chto-takoe-api-prostym-yazykom (дата обращения: 01.12.2020).</w:t>
      </w:r>
    </w:p>
    <w:p w14:paraId="0A762A02" w14:textId="77777777" w:rsidR="00E07383" w:rsidRPr="00E07383" w:rsidRDefault="00E07383" w:rsidP="00E07383">
      <w:pPr>
        <w:pStyle w:val="afa"/>
        <w:rPr>
          <w:rFonts w:cs="Times New Roman"/>
          <w:lang w:val="en-US"/>
        </w:rPr>
      </w:pPr>
      <w:r w:rsidRPr="00E07383">
        <w:rPr>
          <w:rFonts w:cs="Times New Roman"/>
          <w:lang w:val="en-US"/>
        </w:rPr>
        <w:t>6.</w:t>
      </w:r>
      <w:r w:rsidRPr="00E07383">
        <w:rPr>
          <w:rFonts w:cs="Times New Roman"/>
          <w:lang w:val="en-US"/>
        </w:rPr>
        <w:tab/>
        <w:t>Beauty Salon Lakelands, Stillorgan | Beautician Lakelands, Stillorgan [</w:t>
      </w:r>
      <w:r w:rsidRPr="00E07383">
        <w:rPr>
          <w:rFonts w:cs="Times New Roman"/>
        </w:rPr>
        <w:t>Электронный</w:t>
      </w:r>
      <w:r w:rsidRPr="00E07383">
        <w:rPr>
          <w:rFonts w:cs="Times New Roman"/>
          <w:lang w:val="en-US"/>
        </w:rPr>
        <w:t xml:space="preserve"> </w:t>
      </w:r>
      <w:r w:rsidRPr="00E07383">
        <w:rPr>
          <w:rFonts w:cs="Times New Roman"/>
        </w:rPr>
        <w:t>ресурс</w:t>
      </w:r>
      <w:r w:rsidRPr="00E07383">
        <w:rPr>
          <w:rFonts w:cs="Times New Roman"/>
          <w:lang w:val="en-US"/>
        </w:rPr>
        <w:t>]. – URL: https://www.beautifysalon.ie/ (</w:t>
      </w:r>
      <w:r w:rsidRPr="00E07383">
        <w:rPr>
          <w:rFonts w:cs="Times New Roman"/>
        </w:rPr>
        <w:t>дата</w:t>
      </w:r>
      <w:r w:rsidRPr="00E07383">
        <w:rPr>
          <w:rFonts w:cs="Times New Roman"/>
          <w:lang w:val="en-US"/>
        </w:rPr>
        <w:t xml:space="preserve"> </w:t>
      </w:r>
      <w:r w:rsidRPr="00E07383">
        <w:rPr>
          <w:rFonts w:cs="Times New Roman"/>
        </w:rPr>
        <w:t>обращения</w:t>
      </w:r>
      <w:r w:rsidRPr="00E07383">
        <w:rPr>
          <w:rFonts w:cs="Times New Roman"/>
          <w:lang w:val="en-US"/>
        </w:rPr>
        <w:t>: 27.06.2021).</w:t>
      </w:r>
    </w:p>
    <w:p w14:paraId="72363D8E" w14:textId="77777777" w:rsidR="00E07383" w:rsidRPr="00E07383" w:rsidRDefault="00E07383" w:rsidP="00E07383">
      <w:pPr>
        <w:pStyle w:val="afa"/>
        <w:rPr>
          <w:rFonts w:cs="Times New Roman"/>
        </w:rPr>
      </w:pPr>
      <w:r w:rsidRPr="00E07383">
        <w:rPr>
          <w:rFonts w:cs="Times New Roman"/>
        </w:rPr>
        <w:t>7.</w:t>
      </w:r>
      <w:r w:rsidRPr="00E07383">
        <w:rPr>
          <w:rFonts w:cs="Times New Roman"/>
        </w:rPr>
        <w:tab/>
        <w:t>ER-диаграмма (ERD): определение и обзор | Lucidchart [Электронный ресурс]. – URL: https://www.lucidchart.com/pages/ru/erd-диаграмма (дата обращения: 27.06.2021).</w:t>
      </w:r>
    </w:p>
    <w:p w14:paraId="25E45E95" w14:textId="77777777" w:rsidR="00E07383" w:rsidRPr="00E07383" w:rsidRDefault="00E07383" w:rsidP="00E07383">
      <w:pPr>
        <w:pStyle w:val="afa"/>
        <w:rPr>
          <w:rFonts w:cs="Times New Roman"/>
        </w:rPr>
      </w:pPr>
      <w:r w:rsidRPr="00E07383">
        <w:rPr>
          <w:rFonts w:cs="Times New Roman"/>
        </w:rPr>
        <w:t>8.</w:t>
      </w:r>
      <w:r w:rsidRPr="00E07383">
        <w:rPr>
          <w:rFonts w:cs="Times New Roman"/>
        </w:rPr>
        <w:tab/>
        <w:t>Front курсового проекта [Электронный ресурс]. – URL: http://kozlov.std-1497.ist.mospolytech.ru/ (дата обращения: 28.06.2021).</w:t>
      </w:r>
    </w:p>
    <w:p w14:paraId="450D467B" w14:textId="77777777" w:rsidR="00E07383" w:rsidRPr="00E07383" w:rsidRDefault="00E07383" w:rsidP="00E07383">
      <w:pPr>
        <w:pStyle w:val="afa"/>
        <w:rPr>
          <w:rFonts w:cs="Times New Roman"/>
          <w:lang w:val="en-US"/>
        </w:rPr>
      </w:pPr>
      <w:r w:rsidRPr="00E07383">
        <w:rPr>
          <w:rFonts w:cs="Times New Roman"/>
          <w:lang w:val="en-US"/>
        </w:rPr>
        <w:t>9.</w:t>
      </w:r>
      <w:r w:rsidRPr="00E07383">
        <w:rPr>
          <w:rFonts w:cs="Times New Roman"/>
          <w:lang w:val="en-US"/>
        </w:rPr>
        <w:tab/>
        <w:t>Postman | The Collaboration Platform for API Development [</w:t>
      </w:r>
      <w:r w:rsidRPr="00E07383">
        <w:rPr>
          <w:rFonts w:cs="Times New Roman"/>
        </w:rPr>
        <w:t>Электронный</w:t>
      </w:r>
      <w:r w:rsidRPr="00E07383">
        <w:rPr>
          <w:rFonts w:cs="Times New Roman"/>
          <w:lang w:val="en-US"/>
        </w:rPr>
        <w:t xml:space="preserve"> </w:t>
      </w:r>
      <w:r w:rsidRPr="00E07383">
        <w:rPr>
          <w:rFonts w:cs="Times New Roman"/>
        </w:rPr>
        <w:t>ресурс</w:t>
      </w:r>
      <w:r w:rsidRPr="00E07383">
        <w:rPr>
          <w:rFonts w:cs="Times New Roman"/>
          <w:lang w:val="en-US"/>
        </w:rPr>
        <w:t>]. – URL: https://www.postman.com/ (</w:t>
      </w:r>
      <w:r w:rsidRPr="00E07383">
        <w:rPr>
          <w:rFonts w:cs="Times New Roman"/>
        </w:rPr>
        <w:t>дата</w:t>
      </w:r>
      <w:r w:rsidRPr="00E07383">
        <w:rPr>
          <w:rFonts w:cs="Times New Roman"/>
          <w:lang w:val="en-US"/>
        </w:rPr>
        <w:t xml:space="preserve"> </w:t>
      </w:r>
      <w:r w:rsidRPr="00E07383">
        <w:rPr>
          <w:rFonts w:cs="Times New Roman"/>
        </w:rPr>
        <w:t>обращения</w:t>
      </w:r>
      <w:r w:rsidRPr="00E07383">
        <w:rPr>
          <w:rFonts w:cs="Times New Roman"/>
          <w:lang w:val="en-US"/>
        </w:rPr>
        <w:t>: 27.06.2021).</w:t>
      </w:r>
    </w:p>
    <w:p w14:paraId="2955BA0C" w14:textId="77777777" w:rsidR="00E07383" w:rsidRPr="00E07383" w:rsidRDefault="00E07383" w:rsidP="00E07383">
      <w:pPr>
        <w:pStyle w:val="afa"/>
        <w:rPr>
          <w:rFonts w:cs="Times New Roman"/>
        </w:rPr>
      </w:pPr>
      <w:r w:rsidRPr="00E07383">
        <w:rPr>
          <w:rFonts w:cs="Times New Roman"/>
        </w:rPr>
        <w:t>10.</w:t>
      </w:r>
      <w:r w:rsidRPr="00E07383">
        <w:rPr>
          <w:rFonts w:cs="Times New Roman"/>
        </w:rPr>
        <w:tab/>
        <w:t>Vue.js [Электронный ресурс]. – URL: https://vuejs.org/ (дата обращения: 27.06.2021).</w:t>
      </w:r>
    </w:p>
    <w:p w14:paraId="58CF1E46" w14:textId="77777777" w:rsidR="00E07383" w:rsidRPr="00E07383" w:rsidRDefault="00E07383" w:rsidP="00E07383">
      <w:pPr>
        <w:pStyle w:val="afa"/>
        <w:rPr>
          <w:rFonts w:cs="Times New Roman"/>
        </w:rPr>
      </w:pPr>
      <w:r w:rsidRPr="00E07383">
        <w:rPr>
          <w:rFonts w:cs="Times New Roman"/>
        </w:rPr>
        <w:t>11.</w:t>
      </w:r>
      <w:r w:rsidRPr="00E07383">
        <w:rPr>
          <w:rFonts w:cs="Times New Roman"/>
        </w:rPr>
        <w:tab/>
        <w:t>Express - фреймворк веб-приложений Node.js [Электронный ресурс]. – URL: https://expressjs.com/ru/ (дата обращения: 31.03.2021).</w:t>
      </w:r>
    </w:p>
    <w:p w14:paraId="1CC93AF3" w14:textId="77777777" w:rsidR="00E07383" w:rsidRPr="00E07383" w:rsidRDefault="00E07383" w:rsidP="00E07383">
      <w:pPr>
        <w:pStyle w:val="afa"/>
        <w:rPr>
          <w:rFonts w:cs="Times New Roman"/>
        </w:rPr>
      </w:pPr>
      <w:r w:rsidRPr="00E07383">
        <w:rPr>
          <w:rFonts w:cs="Times New Roman"/>
        </w:rPr>
        <w:t>12.</w:t>
      </w:r>
      <w:r w:rsidRPr="00E07383">
        <w:rPr>
          <w:rFonts w:cs="Times New Roman"/>
        </w:rPr>
        <w:tab/>
        <w:t>Использование промежуточных обработчиков Express [Электронный ресурс]. – URL: https://expressjs.com/ru/guide/using-middleware.html (дата обращения: 27.06.2021).</w:t>
      </w:r>
    </w:p>
    <w:p w14:paraId="6EE735BF" w14:textId="77777777" w:rsidR="00E07383" w:rsidRPr="00E07383" w:rsidRDefault="00E07383" w:rsidP="00E07383">
      <w:pPr>
        <w:pStyle w:val="afa"/>
        <w:rPr>
          <w:rFonts w:cs="Times New Roman"/>
        </w:rPr>
      </w:pPr>
      <w:r w:rsidRPr="00E07383">
        <w:rPr>
          <w:rFonts w:cs="Times New Roman"/>
        </w:rPr>
        <w:t>13.</w:t>
      </w:r>
      <w:r w:rsidRPr="00E07383">
        <w:rPr>
          <w:rFonts w:cs="Times New Roman"/>
        </w:rPr>
        <w:tab/>
        <w:t>Солим пароли [Электронный ресурс]. – URL: https://habr.com/ru/post/145648/ (дата обращения: 27.06.2021).</w:t>
      </w:r>
    </w:p>
    <w:p w14:paraId="3705C671" w14:textId="77777777" w:rsidR="00E07383" w:rsidRPr="00E07383" w:rsidRDefault="00E07383" w:rsidP="00E07383">
      <w:pPr>
        <w:pStyle w:val="afa"/>
        <w:rPr>
          <w:rFonts w:cs="Times New Roman"/>
        </w:rPr>
      </w:pPr>
      <w:r w:rsidRPr="00E07383">
        <w:rPr>
          <w:rFonts w:cs="Times New Roman"/>
        </w:rPr>
        <w:t>14.</w:t>
      </w:r>
      <w:r w:rsidRPr="00E07383">
        <w:rPr>
          <w:rFonts w:cs="Times New Roman"/>
        </w:rPr>
        <w:tab/>
        <w:t>Гридасов А. Что такое дашборд: примеры и способы применения [Электронный ресурс]. – URL: https://blog.calltouch.ru/dashbord-chto-eto-takoe-dlya-chego-nuzhen-dashboard-i-kak-ego-ispolzovat/ (дата обращения: 27.06.2021).</w:t>
      </w:r>
    </w:p>
    <w:p w14:paraId="739A9FCF" w14:textId="77777777" w:rsidR="00E07383" w:rsidRPr="00E07383" w:rsidRDefault="00E07383" w:rsidP="00E07383">
      <w:pPr>
        <w:pStyle w:val="afa"/>
        <w:rPr>
          <w:rFonts w:cs="Times New Roman"/>
        </w:rPr>
      </w:pPr>
      <w:r w:rsidRPr="00E07383">
        <w:rPr>
          <w:rFonts w:cs="Times New Roman"/>
        </w:rPr>
        <w:t>15.</w:t>
      </w:r>
      <w:r w:rsidRPr="00E07383">
        <w:rPr>
          <w:rFonts w:cs="Times New Roman"/>
        </w:rPr>
        <w:tab/>
        <w:t>Диаграмма прецедентов (вариантов использования) UML | Планёрка [Электронный ресурс]. – URL: https://planerka.info/item/diagramma-precedentov-variantov-ispolzovaniya-uml/ (дата обращения: 27.06.2021).</w:t>
      </w:r>
    </w:p>
    <w:p w14:paraId="0DF1C256" w14:textId="77777777" w:rsidR="00E07383" w:rsidRPr="00E07383" w:rsidRDefault="00E07383" w:rsidP="00E07383">
      <w:pPr>
        <w:pStyle w:val="afa"/>
        <w:rPr>
          <w:rFonts w:cs="Times New Roman"/>
          <w:lang w:val="en-US"/>
        </w:rPr>
      </w:pPr>
      <w:r w:rsidRPr="00E07383">
        <w:rPr>
          <w:rFonts w:cs="Times New Roman"/>
          <w:lang w:val="en-US"/>
        </w:rPr>
        <w:t>16.</w:t>
      </w:r>
      <w:r w:rsidRPr="00E07383">
        <w:rPr>
          <w:rFonts w:cs="Times New Roman"/>
          <w:lang w:val="en-US"/>
        </w:rPr>
        <w:tab/>
        <w:t>AllFusion Process Modeler (Bpwin) — ERwin Process Modeler [</w:t>
      </w:r>
      <w:r w:rsidRPr="00E07383">
        <w:rPr>
          <w:rFonts w:cs="Times New Roman"/>
        </w:rPr>
        <w:t>Электронный</w:t>
      </w:r>
      <w:r w:rsidRPr="00E07383">
        <w:rPr>
          <w:rFonts w:cs="Times New Roman"/>
          <w:lang w:val="en-US"/>
        </w:rPr>
        <w:t xml:space="preserve"> </w:t>
      </w:r>
      <w:r w:rsidRPr="00E07383">
        <w:rPr>
          <w:rFonts w:cs="Times New Roman"/>
        </w:rPr>
        <w:t>ресурс</w:t>
      </w:r>
      <w:r w:rsidRPr="00E07383">
        <w:rPr>
          <w:rFonts w:cs="Times New Roman"/>
          <w:lang w:val="en-US"/>
        </w:rPr>
        <w:t>]. – URL: https://businessarchitecture.ru/bwin/ (</w:t>
      </w:r>
      <w:r w:rsidRPr="00E07383">
        <w:rPr>
          <w:rFonts w:cs="Times New Roman"/>
        </w:rPr>
        <w:t>дата</w:t>
      </w:r>
      <w:r w:rsidRPr="00E07383">
        <w:rPr>
          <w:rFonts w:cs="Times New Roman"/>
          <w:lang w:val="en-US"/>
        </w:rPr>
        <w:t xml:space="preserve"> </w:t>
      </w:r>
      <w:r w:rsidRPr="00E07383">
        <w:rPr>
          <w:rFonts w:cs="Times New Roman"/>
        </w:rPr>
        <w:t>обращения</w:t>
      </w:r>
      <w:r w:rsidRPr="00E07383">
        <w:rPr>
          <w:rFonts w:cs="Times New Roman"/>
          <w:lang w:val="en-US"/>
        </w:rPr>
        <w:t>: 27.06.2021).</w:t>
      </w:r>
    </w:p>
    <w:p w14:paraId="4C6C4AA0" w14:textId="52C310F8" w:rsidR="00175F40" w:rsidRPr="00175F40" w:rsidRDefault="007271BE" w:rsidP="00A70947">
      <w:pPr>
        <w:ind w:firstLine="0"/>
      </w:pPr>
      <w:r>
        <w:fldChar w:fldCharType="end"/>
      </w:r>
    </w:p>
    <w:sectPr w:rsidR="00175F40" w:rsidRPr="00175F40" w:rsidSect="00145D11">
      <w:head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DB8D0" w14:textId="77777777" w:rsidR="006E6BF3" w:rsidRDefault="006E6BF3" w:rsidP="00025547">
      <w:pPr>
        <w:spacing w:before="0" w:after="0" w:line="240" w:lineRule="auto"/>
      </w:pPr>
      <w:r>
        <w:separator/>
      </w:r>
    </w:p>
  </w:endnote>
  <w:endnote w:type="continuationSeparator" w:id="0">
    <w:p w14:paraId="69E5DAF5" w14:textId="77777777" w:rsidR="006E6BF3" w:rsidRDefault="006E6BF3" w:rsidP="0002554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2508F" w14:textId="77777777" w:rsidR="006E6BF3" w:rsidRDefault="006E6BF3" w:rsidP="00025547">
      <w:pPr>
        <w:spacing w:before="0" w:after="0" w:line="240" w:lineRule="auto"/>
      </w:pPr>
      <w:r>
        <w:separator/>
      </w:r>
    </w:p>
  </w:footnote>
  <w:footnote w:type="continuationSeparator" w:id="0">
    <w:p w14:paraId="6EA36120" w14:textId="77777777" w:rsidR="006E6BF3" w:rsidRDefault="006E6BF3" w:rsidP="0002554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424490"/>
      <w:docPartObj>
        <w:docPartGallery w:val="Page Numbers (Top of Page)"/>
        <w:docPartUnique/>
      </w:docPartObj>
    </w:sdtPr>
    <w:sdtEndPr/>
    <w:sdtContent>
      <w:p w14:paraId="15520BD6" w14:textId="25D5565C" w:rsidR="00025547" w:rsidRDefault="00025547">
        <w:pPr>
          <w:pStyle w:val="a5"/>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3C4"/>
    <w:multiLevelType w:val="hybridMultilevel"/>
    <w:tmpl w:val="94062912"/>
    <w:lvl w:ilvl="0" w:tplc="D5829DA0">
      <w:start w:val="1"/>
      <w:numFmt w:val="decimal"/>
      <w:lvlText w:val="%1."/>
      <w:lvlJc w:val="left"/>
      <w:pPr>
        <w:ind w:left="850"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A51A6C"/>
    <w:multiLevelType w:val="hybridMultilevel"/>
    <w:tmpl w:val="91167F9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AB20809"/>
    <w:multiLevelType w:val="hybridMultilevel"/>
    <w:tmpl w:val="3FA615CA"/>
    <w:lvl w:ilvl="0" w:tplc="41E44CD6">
      <w:start w:val="1"/>
      <w:numFmt w:val="decimal"/>
      <w:lvlText w:val="%1."/>
      <w:lvlJc w:val="left"/>
      <w:pPr>
        <w:ind w:left="850"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1B7F37"/>
    <w:multiLevelType w:val="hybridMultilevel"/>
    <w:tmpl w:val="521EC3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C21528F"/>
    <w:multiLevelType w:val="hybridMultilevel"/>
    <w:tmpl w:val="0E7AD47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5125F82"/>
    <w:multiLevelType w:val="multilevel"/>
    <w:tmpl w:val="5A366516"/>
    <w:lvl w:ilvl="0">
      <w:start w:val="1"/>
      <w:numFmt w:val="decimal"/>
      <w:pStyle w:val="1"/>
      <w:suff w:val="space"/>
      <w:lvlText w:val="%1"/>
      <w:lvlJc w:val="center"/>
      <w:pPr>
        <w:ind w:left="360" w:hanging="72"/>
      </w:pPr>
      <w:rPr>
        <w:rFonts w:hint="default"/>
      </w:rPr>
    </w:lvl>
    <w:lvl w:ilvl="1">
      <w:start w:val="1"/>
      <w:numFmt w:val="decimal"/>
      <w:pStyle w:val="2"/>
      <w:suff w:val="space"/>
      <w:lvlText w:val="%1.%2"/>
      <w:lvlJc w:val="center"/>
      <w:pPr>
        <w:ind w:left="792" w:hanging="432"/>
      </w:pPr>
      <w:rPr>
        <w:rFonts w:hint="default"/>
      </w:rPr>
    </w:lvl>
    <w:lvl w:ilvl="2">
      <w:start w:val="1"/>
      <w:numFmt w:val="decimal"/>
      <w:pStyle w:val="3"/>
      <w:suff w:val="space"/>
      <w:lvlText w:val="%1.%2.%3"/>
      <w:lvlJc w:val="center"/>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DBA7989"/>
    <w:multiLevelType w:val="hybridMultilevel"/>
    <w:tmpl w:val="92D8CE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E9E3082"/>
    <w:multiLevelType w:val="hybridMultilevel"/>
    <w:tmpl w:val="5F7CA3D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CB706A4"/>
    <w:multiLevelType w:val="hybridMultilevel"/>
    <w:tmpl w:val="CEC267F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439D16CD"/>
    <w:multiLevelType w:val="hybridMultilevel"/>
    <w:tmpl w:val="FBFC8F8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E0E46A0"/>
    <w:multiLevelType w:val="hybridMultilevel"/>
    <w:tmpl w:val="97BC7118"/>
    <w:lvl w:ilvl="0" w:tplc="6C3A6C78">
      <w:start w:val="1"/>
      <w:numFmt w:val="decimal"/>
      <w:lvlText w:val="%1."/>
      <w:lvlJc w:val="left"/>
      <w:pPr>
        <w:ind w:left="850"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B7901DE"/>
    <w:multiLevelType w:val="hybridMultilevel"/>
    <w:tmpl w:val="BC2EB0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758F3E77"/>
    <w:multiLevelType w:val="hybridMultilevel"/>
    <w:tmpl w:val="CDBEABA2"/>
    <w:lvl w:ilvl="0" w:tplc="310633D4">
      <w:start w:val="1"/>
      <w:numFmt w:val="decimal"/>
      <w:lvlText w:val="%1."/>
      <w:lvlJc w:val="left"/>
      <w:pPr>
        <w:ind w:left="851" w:hanging="284"/>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A207938"/>
    <w:multiLevelType w:val="hybridMultilevel"/>
    <w:tmpl w:val="55FE76D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5"/>
  </w:num>
  <w:num w:numId="2">
    <w:abstractNumId w:val="13"/>
  </w:num>
  <w:num w:numId="3">
    <w:abstractNumId w:val="6"/>
  </w:num>
  <w:num w:numId="4">
    <w:abstractNumId w:val="1"/>
  </w:num>
  <w:num w:numId="5">
    <w:abstractNumId w:val="11"/>
  </w:num>
  <w:num w:numId="6">
    <w:abstractNumId w:val="7"/>
  </w:num>
  <w:num w:numId="7">
    <w:abstractNumId w:val="8"/>
  </w:num>
  <w:num w:numId="8">
    <w:abstractNumId w:val="4"/>
  </w:num>
  <w:num w:numId="9">
    <w:abstractNumId w:val="3"/>
  </w:num>
  <w:num w:numId="10">
    <w:abstractNumId w:val="9"/>
  </w:num>
  <w:num w:numId="11">
    <w:abstractNumId w:val="12"/>
  </w:num>
  <w:num w:numId="12">
    <w:abstractNumId w:val="10"/>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D3B"/>
    <w:rsid w:val="000174D6"/>
    <w:rsid w:val="00021BE1"/>
    <w:rsid w:val="00025547"/>
    <w:rsid w:val="00026C0C"/>
    <w:rsid w:val="000339B9"/>
    <w:rsid w:val="000340F0"/>
    <w:rsid w:val="00042B2A"/>
    <w:rsid w:val="00044308"/>
    <w:rsid w:val="000466E7"/>
    <w:rsid w:val="00051439"/>
    <w:rsid w:val="000522FE"/>
    <w:rsid w:val="00067FDB"/>
    <w:rsid w:val="000707CC"/>
    <w:rsid w:val="000818C4"/>
    <w:rsid w:val="00083807"/>
    <w:rsid w:val="00085BD3"/>
    <w:rsid w:val="00095493"/>
    <w:rsid w:val="000A01F8"/>
    <w:rsid w:val="000B469F"/>
    <w:rsid w:val="000B531A"/>
    <w:rsid w:val="000B55DE"/>
    <w:rsid w:val="000C1201"/>
    <w:rsid w:val="000C268C"/>
    <w:rsid w:val="000C47C6"/>
    <w:rsid w:val="000C6ECF"/>
    <w:rsid w:val="000C7951"/>
    <w:rsid w:val="000D182A"/>
    <w:rsid w:val="000D321D"/>
    <w:rsid w:val="000D5168"/>
    <w:rsid w:val="000D71B8"/>
    <w:rsid w:val="000E0C14"/>
    <w:rsid w:val="0010216E"/>
    <w:rsid w:val="00105523"/>
    <w:rsid w:val="00112E77"/>
    <w:rsid w:val="00117E3F"/>
    <w:rsid w:val="001208AF"/>
    <w:rsid w:val="00124AC7"/>
    <w:rsid w:val="00134DC5"/>
    <w:rsid w:val="0013606A"/>
    <w:rsid w:val="00145D11"/>
    <w:rsid w:val="00153078"/>
    <w:rsid w:val="00162E74"/>
    <w:rsid w:val="00166C25"/>
    <w:rsid w:val="00167690"/>
    <w:rsid w:val="00173087"/>
    <w:rsid w:val="0017394E"/>
    <w:rsid w:val="00175F40"/>
    <w:rsid w:val="0017647B"/>
    <w:rsid w:val="00196E42"/>
    <w:rsid w:val="001970D1"/>
    <w:rsid w:val="001A07B8"/>
    <w:rsid w:val="001A277D"/>
    <w:rsid w:val="001B0655"/>
    <w:rsid w:val="001B3E0B"/>
    <w:rsid w:val="001B426D"/>
    <w:rsid w:val="001B7143"/>
    <w:rsid w:val="001C1553"/>
    <w:rsid w:val="001C1B2E"/>
    <w:rsid w:val="001C68B2"/>
    <w:rsid w:val="001D1755"/>
    <w:rsid w:val="001D1A4A"/>
    <w:rsid w:val="001D5B37"/>
    <w:rsid w:val="001E01F2"/>
    <w:rsid w:val="001E33BE"/>
    <w:rsid w:val="001E3DE3"/>
    <w:rsid w:val="001F2649"/>
    <w:rsid w:val="001F4717"/>
    <w:rsid w:val="0020292E"/>
    <w:rsid w:val="002065ED"/>
    <w:rsid w:val="002141BC"/>
    <w:rsid w:val="0024217E"/>
    <w:rsid w:val="00245C0A"/>
    <w:rsid w:val="00245FA9"/>
    <w:rsid w:val="002652D4"/>
    <w:rsid w:val="00270773"/>
    <w:rsid w:val="0027103C"/>
    <w:rsid w:val="00274648"/>
    <w:rsid w:val="00274882"/>
    <w:rsid w:val="00282D62"/>
    <w:rsid w:val="0028734F"/>
    <w:rsid w:val="00291D7C"/>
    <w:rsid w:val="002B18DF"/>
    <w:rsid w:val="002D1F53"/>
    <w:rsid w:val="002D2929"/>
    <w:rsid w:val="002D7186"/>
    <w:rsid w:val="002E268F"/>
    <w:rsid w:val="002E7CFC"/>
    <w:rsid w:val="002F0E33"/>
    <w:rsid w:val="002F76CA"/>
    <w:rsid w:val="0030383C"/>
    <w:rsid w:val="0030469D"/>
    <w:rsid w:val="00305153"/>
    <w:rsid w:val="00306D7D"/>
    <w:rsid w:val="00307176"/>
    <w:rsid w:val="00307BF1"/>
    <w:rsid w:val="003125A5"/>
    <w:rsid w:val="00314B2D"/>
    <w:rsid w:val="00317341"/>
    <w:rsid w:val="00320EC8"/>
    <w:rsid w:val="00322052"/>
    <w:rsid w:val="00323899"/>
    <w:rsid w:val="0033060C"/>
    <w:rsid w:val="003352E4"/>
    <w:rsid w:val="0034001C"/>
    <w:rsid w:val="0039054B"/>
    <w:rsid w:val="00390A17"/>
    <w:rsid w:val="003A1346"/>
    <w:rsid w:val="003A7F08"/>
    <w:rsid w:val="003B0BA3"/>
    <w:rsid w:val="003B46EA"/>
    <w:rsid w:val="003B7E89"/>
    <w:rsid w:val="003C37BC"/>
    <w:rsid w:val="003C592B"/>
    <w:rsid w:val="003C6170"/>
    <w:rsid w:val="003D649C"/>
    <w:rsid w:val="003E4B1F"/>
    <w:rsid w:val="003E71CF"/>
    <w:rsid w:val="003F3442"/>
    <w:rsid w:val="004004AF"/>
    <w:rsid w:val="00411B6B"/>
    <w:rsid w:val="00412C5D"/>
    <w:rsid w:val="004135CA"/>
    <w:rsid w:val="00413C80"/>
    <w:rsid w:val="00417264"/>
    <w:rsid w:val="004228DD"/>
    <w:rsid w:val="00426CE4"/>
    <w:rsid w:val="00431CC5"/>
    <w:rsid w:val="00433669"/>
    <w:rsid w:val="00434C82"/>
    <w:rsid w:val="00446FDA"/>
    <w:rsid w:val="00447A69"/>
    <w:rsid w:val="0045173E"/>
    <w:rsid w:val="004565EB"/>
    <w:rsid w:val="00456EC6"/>
    <w:rsid w:val="00457426"/>
    <w:rsid w:val="00463A0B"/>
    <w:rsid w:val="0046565D"/>
    <w:rsid w:val="004831F8"/>
    <w:rsid w:val="004A0709"/>
    <w:rsid w:val="004A3AE8"/>
    <w:rsid w:val="004B45D3"/>
    <w:rsid w:val="004B6F60"/>
    <w:rsid w:val="004D12EB"/>
    <w:rsid w:val="004D55AC"/>
    <w:rsid w:val="004E1884"/>
    <w:rsid w:val="004E3573"/>
    <w:rsid w:val="004E4D5F"/>
    <w:rsid w:val="005054CC"/>
    <w:rsid w:val="00513E64"/>
    <w:rsid w:val="00521AF8"/>
    <w:rsid w:val="00524297"/>
    <w:rsid w:val="005244EC"/>
    <w:rsid w:val="0053395A"/>
    <w:rsid w:val="00572949"/>
    <w:rsid w:val="00573EAE"/>
    <w:rsid w:val="005749B2"/>
    <w:rsid w:val="00580FBE"/>
    <w:rsid w:val="0058453A"/>
    <w:rsid w:val="00587DDC"/>
    <w:rsid w:val="00593720"/>
    <w:rsid w:val="005946D2"/>
    <w:rsid w:val="005A55E9"/>
    <w:rsid w:val="005B09BE"/>
    <w:rsid w:val="005B3332"/>
    <w:rsid w:val="005C109A"/>
    <w:rsid w:val="005C2010"/>
    <w:rsid w:val="005C291C"/>
    <w:rsid w:val="005C7571"/>
    <w:rsid w:val="005D63D7"/>
    <w:rsid w:val="005E5B1B"/>
    <w:rsid w:val="005F14E4"/>
    <w:rsid w:val="00610FA9"/>
    <w:rsid w:val="006111F9"/>
    <w:rsid w:val="00615172"/>
    <w:rsid w:val="00631334"/>
    <w:rsid w:val="00645233"/>
    <w:rsid w:val="00645841"/>
    <w:rsid w:val="006472CF"/>
    <w:rsid w:val="00671F00"/>
    <w:rsid w:val="0067224D"/>
    <w:rsid w:val="006732AC"/>
    <w:rsid w:val="00680232"/>
    <w:rsid w:val="0068592B"/>
    <w:rsid w:val="006871D4"/>
    <w:rsid w:val="006A3D56"/>
    <w:rsid w:val="006B04FD"/>
    <w:rsid w:val="006B0EA4"/>
    <w:rsid w:val="006B535A"/>
    <w:rsid w:val="006B5517"/>
    <w:rsid w:val="006C2081"/>
    <w:rsid w:val="006C3D45"/>
    <w:rsid w:val="006C4C42"/>
    <w:rsid w:val="006C5B31"/>
    <w:rsid w:val="006D4D0E"/>
    <w:rsid w:val="006E0AF3"/>
    <w:rsid w:val="006E1F12"/>
    <w:rsid w:val="006E6BF3"/>
    <w:rsid w:val="006F7375"/>
    <w:rsid w:val="00702A17"/>
    <w:rsid w:val="00702A57"/>
    <w:rsid w:val="007037BB"/>
    <w:rsid w:val="00714809"/>
    <w:rsid w:val="00720D2A"/>
    <w:rsid w:val="007210D2"/>
    <w:rsid w:val="007271BE"/>
    <w:rsid w:val="00737E87"/>
    <w:rsid w:val="00744EB4"/>
    <w:rsid w:val="007528E0"/>
    <w:rsid w:val="007669D6"/>
    <w:rsid w:val="00771A9D"/>
    <w:rsid w:val="007767CC"/>
    <w:rsid w:val="0077789C"/>
    <w:rsid w:val="00790011"/>
    <w:rsid w:val="0079448B"/>
    <w:rsid w:val="007A2549"/>
    <w:rsid w:val="007A6CFE"/>
    <w:rsid w:val="007D6566"/>
    <w:rsid w:val="007E02A5"/>
    <w:rsid w:val="007E625A"/>
    <w:rsid w:val="008134E4"/>
    <w:rsid w:val="008318F6"/>
    <w:rsid w:val="0083507D"/>
    <w:rsid w:val="008413A8"/>
    <w:rsid w:val="00852DC5"/>
    <w:rsid w:val="008556E8"/>
    <w:rsid w:val="00863164"/>
    <w:rsid w:val="00864D1B"/>
    <w:rsid w:val="00872FCF"/>
    <w:rsid w:val="00876E00"/>
    <w:rsid w:val="0087776E"/>
    <w:rsid w:val="00881C1A"/>
    <w:rsid w:val="008825BF"/>
    <w:rsid w:val="0088391B"/>
    <w:rsid w:val="008858A9"/>
    <w:rsid w:val="008956D9"/>
    <w:rsid w:val="008A17AB"/>
    <w:rsid w:val="008A1D3B"/>
    <w:rsid w:val="008A2A12"/>
    <w:rsid w:val="008A41A0"/>
    <w:rsid w:val="008A6BF0"/>
    <w:rsid w:val="008C09BA"/>
    <w:rsid w:val="008E477E"/>
    <w:rsid w:val="008F0276"/>
    <w:rsid w:val="008F17AD"/>
    <w:rsid w:val="00904772"/>
    <w:rsid w:val="00906A5A"/>
    <w:rsid w:val="00907185"/>
    <w:rsid w:val="00917392"/>
    <w:rsid w:val="009256DC"/>
    <w:rsid w:val="00934247"/>
    <w:rsid w:val="00943411"/>
    <w:rsid w:val="00946118"/>
    <w:rsid w:val="00953FF6"/>
    <w:rsid w:val="00955108"/>
    <w:rsid w:val="009623C1"/>
    <w:rsid w:val="00967A8E"/>
    <w:rsid w:val="009752C9"/>
    <w:rsid w:val="0098413C"/>
    <w:rsid w:val="00985D5B"/>
    <w:rsid w:val="00992DC5"/>
    <w:rsid w:val="009A10D9"/>
    <w:rsid w:val="009C3E78"/>
    <w:rsid w:val="009C465F"/>
    <w:rsid w:val="009C4D2C"/>
    <w:rsid w:val="009D1AAD"/>
    <w:rsid w:val="009D2480"/>
    <w:rsid w:val="009D277B"/>
    <w:rsid w:val="009D723A"/>
    <w:rsid w:val="009E562D"/>
    <w:rsid w:val="009F1CE7"/>
    <w:rsid w:val="00A07190"/>
    <w:rsid w:val="00A1198A"/>
    <w:rsid w:val="00A13995"/>
    <w:rsid w:val="00A17F7B"/>
    <w:rsid w:val="00A227E7"/>
    <w:rsid w:val="00A27360"/>
    <w:rsid w:val="00A2778B"/>
    <w:rsid w:val="00A30AC8"/>
    <w:rsid w:val="00A31142"/>
    <w:rsid w:val="00A3301D"/>
    <w:rsid w:val="00A419F7"/>
    <w:rsid w:val="00A465B6"/>
    <w:rsid w:val="00A46C5A"/>
    <w:rsid w:val="00A57511"/>
    <w:rsid w:val="00A639C1"/>
    <w:rsid w:val="00A64CEC"/>
    <w:rsid w:val="00A70947"/>
    <w:rsid w:val="00A832F1"/>
    <w:rsid w:val="00A87D70"/>
    <w:rsid w:val="00A91BF1"/>
    <w:rsid w:val="00AA5DD0"/>
    <w:rsid w:val="00AA7C2E"/>
    <w:rsid w:val="00AB1B69"/>
    <w:rsid w:val="00AB21A9"/>
    <w:rsid w:val="00AF1692"/>
    <w:rsid w:val="00B0403D"/>
    <w:rsid w:val="00B2509B"/>
    <w:rsid w:val="00B31E77"/>
    <w:rsid w:val="00B43A82"/>
    <w:rsid w:val="00B50883"/>
    <w:rsid w:val="00B64C2E"/>
    <w:rsid w:val="00B6500C"/>
    <w:rsid w:val="00B6537D"/>
    <w:rsid w:val="00B67237"/>
    <w:rsid w:val="00B74001"/>
    <w:rsid w:val="00B74143"/>
    <w:rsid w:val="00B91E0E"/>
    <w:rsid w:val="00B9325D"/>
    <w:rsid w:val="00BA081D"/>
    <w:rsid w:val="00BA5708"/>
    <w:rsid w:val="00BB62D1"/>
    <w:rsid w:val="00BC02D4"/>
    <w:rsid w:val="00BC04C9"/>
    <w:rsid w:val="00BC1656"/>
    <w:rsid w:val="00BC4BDD"/>
    <w:rsid w:val="00BC7E7A"/>
    <w:rsid w:val="00BD4386"/>
    <w:rsid w:val="00BE076D"/>
    <w:rsid w:val="00BE3101"/>
    <w:rsid w:val="00BF11F5"/>
    <w:rsid w:val="00C01201"/>
    <w:rsid w:val="00C04831"/>
    <w:rsid w:val="00C10B2F"/>
    <w:rsid w:val="00C11438"/>
    <w:rsid w:val="00C16DD6"/>
    <w:rsid w:val="00C5118C"/>
    <w:rsid w:val="00C57707"/>
    <w:rsid w:val="00C60951"/>
    <w:rsid w:val="00C67213"/>
    <w:rsid w:val="00C70AB1"/>
    <w:rsid w:val="00C71BF7"/>
    <w:rsid w:val="00C81239"/>
    <w:rsid w:val="00C957B4"/>
    <w:rsid w:val="00C96872"/>
    <w:rsid w:val="00CA4AAE"/>
    <w:rsid w:val="00CA4B13"/>
    <w:rsid w:val="00CC1264"/>
    <w:rsid w:val="00CC4038"/>
    <w:rsid w:val="00CC7A86"/>
    <w:rsid w:val="00CD39FD"/>
    <w:rsid w:val="00CD6692"/>
    <w:rsid w:val="00CD73FE"/>
    <w:rsid w:val="00CE20CD"/>
    <w:rsid w:val="00CE3D02"/>
    <w:rsid w:val="00CF0E65"/>
    <w:rsid w:val="00CF6583"/>
    <w:rsid w:val="00CF789A"/>
    <w:rsid w:val="00D05C70"/>
    <w:rsid w:val="00D10C0A"/>
    <w:rsid w:val="00D14787"/>
    <w:rsid w:val="00D2071E"/>
    <w:rsid w:val="00D27401"/>
    <w:rsid w:val="00D359FD"/>
    <w:rsid w:val="00D41080"/>
    <w:rsid w:val="00D41ED1"/>
    <w:rsid w:val="00D47A43"/>
    <w:rsid w:val="00D517B0"/>
    <w:rsid w:val="00D53C3C"/>
    <w:rsid w:val="00D55176"/>
    <w:rsid w:val="00D557FF"/>
    <w:rsid w:val="00D623C6"/>
    <w:rsid w:val="00D77A2A"/>
    <w:rsid w:val="00D84AD0"/>
    <w:rsid w:val="00D859D1"/>
    <w:rsid w:val="00D8733B"/>
    <w:rsid w:val="00D910ED"/>
    <w:rsid w:val="00D9230F"/>
    <w:rsid w:val="00D970D2"/>
    <w:rsid w:val="00DA1809"/>
    <w:rsid w:val="00DC2080"/>
    <w:rsid w:val="00DC3367"/>
    <w:rsid w:val="00DC55AF"/>
    <w:rsid w:val="00DE5F6E"/>
    <w:rsid w:val="00DE61EE"/>
    <w:rsid w:val="00E00964"/>
    <w:rsid w:val="00E0639F"/>
    <w:rsid w:val="00E07383"/>
    <w:rsid w:val="00E142A4"/>
    <w:rsid w:val="00E2393A"/>
    <w:rsid w:val="00E244BB"/>
    <w:rsid w:val="00E42843"/>
    <w:rsid w:val="00E43F22"/>
    <w:rsid w:val="00E4432C"/>
    <w:rsid w:val="00E445A5"/>
    <w:rsid w:val="00E468B4"/>
    <w:rsid w:val="00E51635"/>
    <w:rsid w:val="00E53CFF"/>
    <w:rsid w:val="00E5488D"/>
    <w:rsid w:val="00E660B8"/>
    <w:rsid w:val="00E719E4"/>
    <w:rsid w:val="00E91BF7"/>
    <w:rsid w:val="00E976D5"/>
    <w:rsid w:val="00EC27FD"/>
    <w:rsid w:val="00EC45C0"/>
    <w:rsid w:val="00ED4E29"/>
    <w:rsid w:val="00EE201C"/>
    <w:rsid w:val="00EE4D8C"/>
    <w:rsid w:val="00EF65B4"/>
    <w:rsid w:val="00F1063D"/>
    <w:rsid w:val="00F113E9"/>
    <w:rsid w:val="00F21BA3"/>
    <w:rsid w:val="00F26566"/>
    <w:rsid w:val="00F26C80"/>
    <w:rsid w:val="00F32DEE"/>
    <w:rsid w:val="00F43DFC"/>
    <w:rsid w:val="00F5034D"/>
    <w:rsid w:val="00F60987"/>
    <w:rsid w:val="00F64565"/>
    <w:rsid w:val="00F7021A"/>
    <w:rsid w:val="00F74BAE"/>
    <w:rsid w:val="00F764D1"/>
    <w:rsid w:val="00F81EC0"/>
    <w:rsid w:val="00F81F2F"/>
    <w:rsid w:val="00F827F9"/>
    <w:rsid w:val="00F84A33"/>
    <w:rsid w:val="00F97145"/>
    <w:rsid w:val="00FA20EB"/>
    <w:rsid w:val="00FA3AC7"/>
    <w:rsid w:val="00FA5C6F"/>
    <w:rsid w:val="00FC7E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3182C"/>
  <w15:chartTrackingRefBased/>
  <w15:docId w15:val="{97AB9E6C-56FC-408F-83C9-C6C7CFA7D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0709"/>
    <w:pPr>
      <w:keepLines/>
      <w:spacing w:before="120" w:after="120" w:line="360" w:lineRule="auto"/>
      <w:ind w:firstLine="851"/>
      <w:jc w:val="both"/>
    </w:pPr>
    <w:rPr>
      <w:rFonts w:ascii="Times New Roman" w:hAnsi="Times New Roman"/>
      <w:sz w:val="24"/>
    </w:rPr>
  </w:style>
  <w:style w:type="paragraph" w:styleId="1">
    <w:name w:val="heading 1"/>
    <w:basedOn w:val="a"/>
    <w:next w:val="a"/>
    <w:link w:val="10"/>
    <w:uiPriority w:val="9"/>
    <w:qFormat/>
    <w:rsid w:val="00864D1B"/>
    <w:pPr>
      <w:keepNext/>
      <w:pageBreakBefore/>
      <w:numPr>
        <w:numId w:val="1"/>
      </w:numPr>
      <w:spacing w:before="240" w:after="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8A41A0"/>
    <w:pPr>
      <w:keepNext/>
      <w:numPr>
        <w:ilvl w:val="1"/>
        <w:numId w:val="1"/>
      </w:numPr>
      <w:spacing w:before="40" w:after="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D77A2A"/>
    <w:pPr>
      <w:keepNext/>
      <w:numPr>
        <w:ilvl w:val="2"/>
        <w:numId w:val="1"/>
      </w:numPr>
      <w:spacing w:before="40" w:after="0"/>
      <w:jc w:val="center"/>
      <w:outlineLvl w:val="2"/>
    </w:pPr>
    <w:rPr>
      <w:rFonts w:eastAsiaTheme="majorEastAsia"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64D1B"/>
    <w:rPr>
      <w:rFonts w:ascii="Times New Roman" w:eastAsiaTheme="majorEastAsia" w:hAnsi="Times New Roman" w:cstheme="majorBidi"/>
      <w:b/>
      <w:sz w:val="28"/>
      <w:szCs w:val="32"/>
    </w:rPr>
  </w:style>
  <w:style w:type="paragraph" w:customStyle="1" w:styleId="a3">
    <w:name w:val="Заголовок без номера"/>
    <w:basedOn w:val="1"/>
    <w:next w:val="a"/>
    <w:link w:val="a4"/>
    <w:rsid w:val="00864D1B"/>
  </w:style>
  <w:style w:type="paragraph" w:styleId="a5">
    <w:name w:val="header"/>
    <w:basedOn w:val="a"/>
    <w:link w:val="a6"/>
    <w:uiPriority w:val="99"/>
    <w:unhideWhenUsed/>
    <w:rsid w:val="00025547"/>
    <w:pPr>
      <w:tabs>
        <w:tab w:val="center" w:pos="4677"/>
        <w:tab w:val="right" w:pos="9355"/>
      </w:tabs>
      <w:spacing w:before="0" w:after="0" w:line="240" w:lineRule="auto"/>
    </w:pPr>
  </w:style>
  <w:style w:type="character" w:customStyle="1" w:styleId="a4">
    <w:name w:val="Заголовок без номера Знак"/>
    <w:basedOn w:val="10"/>
    <w:link w:val="a3"/>
    <w:rsid w:val="00864D1B"/>
    <w:rPr>
      <w:rFonts w:ascii="Times New Roman" w:eastAsiaTheme="majorEastAsia" w:hAnsi="Times New Roman" w:cstheme="majorBidi"/>
      <w:b/>
      <w:sz w:val="28"/>
      <w:szCs w:val="32"/>
    </w:rPr>
  </w:style>
  <w:style w:type="character" w:customStyle="1" w:styleId="a6">
    <w:name w:val="Верхний колонтитул Знак"/>
    <w:basedOn w:val="a0"/>
    <w:link w:val="a5"/>
    <w:uiPriority w:val="99"/>
    <w:rsid w:val="00025547"/>
    <w:rPr>
      <w:rFonts w:ascii="Times New Roman" w:hAnsi="Times New Roman"/>
      <w:sz w:val="24"/>
    </w:rPr>
  </w:style>
  <w:style w:type="paragraph" w:styleId="a7">
    <w:name w:val="footer"/>
    <w:basedOn w:val="a"/>
    <w:link w:val="a8"/>
    <w:uiPriority w:val="99"/>
    <w:unhideWhenUsed/>
    <w:rsid w:val="00025547"/>
    <w:pPr>
      <w:tabs>
        <w:tab w:val="center" w:pos="4677"/>
        <w:tab w:val="right" w:pos="9355"/>
      </w:tabs>
      <w:spacing w:before="0" w:after="0" w:line="240" w:lineRule="auto"/>
    </w:pPr>
  </w:style>
  <w:style w:type="character" w:customStyle="1" w:styleId="a8">
    <w:name w:val="Нижний колонтитул Знак"/>
    <w:basedOn w:val="a0"/>
    <w:link w:val="a7"/>
    <w:uiPriority w:val="99"/>
    <w:rsid w:val="00025547"/>
    <w:rPr>
      <w:rFonts w:ascii="Times New Roman" w:hAnsi="Times New Roman"/>
      <w:sz w:val="24"/>
    </w:rPr>
  </w:style>
  <w:style w:type="paragraph" w:customStyle="1" w:styleId="a9">
    <w:name w:val="Заголовок без нумерации"/>
    <w:basedOn w:val="a"/>
    <w:link w:val="aa"/>
    <w:qFormat/>
    <w:rsid w:val="005C2010"/>
    <w:pPr>
      <w:pageBreakBefore/>
      <w:ind w:firstLine="0"/>
      <w:jc w:val="center"/>
    </w:pPr>
    <w:rPr>
      <w:b/>
      <w:sz w:val="28"/>
    </w:rPr>
  </w:style>
  <w:style w:type="character" w:customStyle="1" w:styleId="20">
    <w:name w:val="Заголовок 2 Знак"/>
    <w:basedOn w:val="a0"/>
    <w:link w:val="2"/>
    <w:uiPriority w:val="9"/>
    <w:rsid w:val="008A41A0"/>
    <w:rPr>
      <w:rFonts w:ascii="Times New Roman" w:eastAsiaTheme="majorEastAsia" w:hAnsi="Times New Roman" w:cstheme="majorBidi"/>
      <w:b/>
      <w:sz w:val="28"/>
      <w:szCs w:val="26"/>
    </w:rPr>
  </w:style>
  <w:style w:type="character" w:customStyle="1" w:styleId="aa">
    <w:name w:val="Заголовок без нумерации Знак"/>
    <w:basedOn w:val="a0"/>
    <w:link w:val="a9"/>
    <w:rsid w:val="005C2010"/>
    <w:rPr>
      <w:rFonts w:ascii="Times New Roman" w:hAnsi="Times New Roman"/>
      <w:b/>
      <w:sz w:val="28"/>
    </w:rPr>
  </w:style>
  <w:style w:type="character" w:customStyle="1" w:styleId="30">
    <w:name w:val="Заголовок 3 Знак"/>
    <w:basedOn w:val="a0"/>
    <w:link w:val="3"/>
    <w:uiPriority w:val="9"/>
    <w:rsid w:val="00D77A2A"/>
    <w:rPr>
      <w:rFonts w:ascii="Times New Roman" w:eastAsiaTheme="majorEastAsia" w:hAnsi="Times New Roman" w:cstheme="majorBidi"/>
      <w:b/>
      <w:sz w:val="28"/>
      <w:szCs w:val="24"/>
    </w:rPr>
  </w:style>
  <w:style w:type="paragraph" w:customStyle="1" w:styleId="ab">
    <w:name w:val="Картинка"/>
    <w:basedOn w:val="a"/>
    <w:link w:val="ac"/>
    <w:qFormat/>
    <w:rsid w:val="00DC3367"/>
    <w:pPr>
      <w:ind w:firstLine="0"/>
      <w:jc w:val="center"/>
    </w:pPr>
    <w:rPr>
      <w:noProof/>
    </w:rPr>
  </w:style>
  <w:style w:type="paragraph" w:styleId="ad">
    <w:name w:val="caption"/>
    <w:basedOn w:val="a"/>
    <w:next w:val="a"/>
    <w:link w:val="ae"/>
    <w:uiPriority w:val="35"/>
    <w:unhideWhenUsed/>
    <w:qFormat/>
    <w:rsid w:val="004A0709"/>
    <w:pPr>
      <w:spacing w:before="0" w:after="200" w:line="240" w:lineRule="auto"/>
      <w:ind w:firstLine="0"/>
      <w:jc w:val="center"/>
    </w:pPr>
    <w:rPr>
      <w:iCs/>
      <w:szCs w:val="18"/>
    </w:rPr>
  </w:style>
  <w:style w:type="character" w:customStyle="1" w:styleId="ac">
    <w:name w:val="Картинка Знак"/>
    <w:basedOn w:val="a0"/>
    <w:link w:val="ab"/>
    <w:rsid w:val="00DC3367"/>
    <w:rPr>
      <w:rFonts w:ascii="Times New Roman" w:hAnsi="Times New Roman"/>
      <w:noProof/>
      <w:sz w:val="24"/>
    </w:rPr>
  </w:style>
  <w:style w:type="paragraph" w:styleId="af">
    <w:name w:val="List Paragraph"/>
    <w:basedOn w:val="a"/>
    <w:uiPriority w:val="34"/>
    <w:qFormat/>
    <w:rsid w:val="0030469D"/>
    <w:pPr>
      <w:ind w:left="720"/>
      <w:contextualSpacing/>
    </w:pPr>
  </w:style>
  <w:style w:type="character" w:styleId="af0">
    <w:name w:val="Hyperlink"/>
    <w:basedOn w:val="a0"/>
    <w:uiPriority w:val="99"/>
    <w:unhideWhenUsed/>
    <w:rsid w:val="00C57707"/>
    <w:rPr>
      <w:color w:val="0563C1" w:themeColor="hyperlink"/>
      <w:u w:val="single"/>
    </w:rPr>
  </w:style>
  <w:style w:type="character" w:styleId="af1">
    <w:name w:val="Unresolved Mention"/>
    <w:basedOn w:val="a0"/>
    <w:uiPriority w:val="99"/>
    <w:semiHidden/>
    <w:unhideWhenUsed/>
    <w:rsid w:val="00C57707"/>
    <w:rPr>
      <w:color w:val="605E5C"/>
      <w:shd w:val="clear" w:color="auto" w:fill="E1DFDD"/>
    </w:rPr>
  </w:style>
  <w:style w:type="character" w:styleId="af2">
    <w:name w:val="FollowedHyperlink"/>
    <w:basedOn w:val="a0"/>
    <w:uiPriority w:val="99"/>
    <w:semiHidden/>
    <w:unhideWhenUsed/>
    <w:rsid w:val="00906A5A"/>
    <w:rPr>
      <w:color w:val="954F72" w:themeColor="followedHyperlink"/>
      <w:u w:val="single"/>
    </w:rPr>
  </w:style>
  <w:style w:type="table" w:styleId="af3">
    <w:name w:val="Table Grid"/>
    <w:basedOn w:val="a1"/>
    <w:uiPriority w:val="39"/>
    <w:rsid w:val="00434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Заголовок таблицы"/>
    <w:basedOn w:val="a"/>
    <w:link w:val="af5"/>
    <w:qFormat/>
    <w:rsid w:val="00434C82"/>
    <w:pPr>
      <w:spacing w:after="0"/>
      <w:ind w:firstLine="0"/>
      <w:jc w:val="center"/>
    </w:pPr>
    <w:rPr>
      <w:b/>
    </w:rPr>
  </w:style>
  <w:style w:type="paragraph" w:customStyle="1" w:styleId="af6">
    <w:name w:val="Содержимое таблицы"/>
    <w:basedOn w:val="a"/>
    <w:link w:val="af7"/>
    <w:qFormat/>
    <w:rsid w:val="0024217E"/>
    <w:pPr>
      <w:spacing w:line="240" w:lineRule="auto"/>
      <w:ind w:firstLine="709"/>
    </w:pPr>
  </w:style>
  <w:style w:type="character" w:customStyle="1" w:styleId="af5">
    <w:name w:val="Заголовок таблицы Знак"/>
    <w:basedOn w:val="a0"/>
    <w:link w:val="af4"/>
    <w:rsid w:val="00434C82"/>
    <w:rPr>
      <w:rFonts w:ascii="Times New Roman" w:hAnsi="Times New Roman"/>
      <w:b/>
      <w:sz w:val="24"/>
    </w:rPr>
  </w:style>
  <w:style w:type="paragraph" w:customStyle="1" w:styleId="af8">
    <w:name w:val="Название таблицы"/>
    <w:basedOn w:val="ad"/>
    <w:link w:val="af9"/>
    <w:qFormat/>
    <w:rsid w:val="004A0709"/>
    <w:pPr>
      <w:keepNext/>
      <w:ind w:firstLine="851"/>
      <w:jc w:val="both"/>
    </w:pPr>
  </w:style>
  <w:style w:type="character" w:customStyle="1" w:styleId="af7">
    <w:name w:val="Содержимое таблицы Знак"/>
    <w:basedOn w:val="a0"/>
    <w:link w:val="af6"/>
    <w:rsid w:val="0024217E"/>
    <w:rPr>
      <w:rFonts w:ascii="Times New Roman" w:hAnsi="Times New Roman"/>
      <w:sz w:val="24"/>
    </w:rPr>
  </w:style>
  <w:style w:type="paragraph" w:styleId="afa">
    <w:name w:val="Bibliography"/>
    <w:basedOn w:val="a"/>
    <w:next w:val="a"/>
    <w:uiPriority w:val="37"/>
    <w:unhideWhenUsed/>
    <w:rsid w:val="007271BE"/>
    <w:pPr>
      <w:spacing w:after="240" w:line="240" w:lineRule="auto"/>
      <w:ind w:firstLine="0"/>
    </w:pPr>
  </w:style>
  <w:style w:type="character" w:customStyle="1" w:styleId="ae">
    <w:name w:val="Название объекта Знак"/>
    <w:basedOn w:val="a0"/>
    <w:link w:val="ad"/>
    <w:uiPriority w:val="35"/>
    <w:rsid w:val="004A0709"/>
    <w:rPr>
      <w:rFonts w:ascii="Times New Roman" w:hAnsi="Times New Roman"/>
      <w:iCs/>
      <w:sz w:val="24"/>
      <w:szCs w:val="18"/>
    </w:rPr>
  </w:style>
  <w:style w:type="character" w:customStyle="1" w:styleId="af9">
    <w:name w:val="Название таблицы Знак"/>
    <w:basedOn w:val="ae"/>
    <w:link w:val="af8"/>
    <w:rsid w:val="004A0709"/>
    <w:rPr>
      <w:rFonts w:ascii="Times New Roman" w:hAnsi="Times New Roman"/>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399468">
      <w:bodyDiv w:val="1"/>
      <w:marLeft w:val="0"/>
      <w:marRight w:val="0"/>
      <w:marTop w:val="0"/>
      <w:marBottom w:val="0"/>
      <w:divBdr>
        <w:top w:val="none" w:sz="0" w:space="0" w:color="auto"/>
        <w:left w:val="none" w:sz="0" w:space="0" w:color="auto"/>
        <w:bottom w:val="none" w:sz="0" w:space="0" w:color="auto"/>
        <w:right w:val="none" w:sz="0" w:space="0" w:color="auto"/>
      </w:divBdr>
    </w:div>
    <w:div w:id="583420781">
      <w:bodyDiv w:val="1"/>
      <w:marLeft w:val="0"/>
      <w:marRight w:val="0"/>
      <w:marTop w:val="0"/>
      <w:marBottom w:val="0"/>
      <w:divBdr>
        <w:top w:val="none" w:sz="0" w:space="0" w:color="auto"/>
        <w:left w:val="none" w:sz="0" w:space="0" w:color="auto"/>
        <w:bottom w:val="none" w:sz="0" w:space="0" w:color="auto"/>
        <w:right w:val="none" w:sz="0" w:space="0" w:color="auto"/>
      </w:divBdr>
    </w:div>
    <w:div w:id="1204250109">
      <w:bodyDiv w:val="1"/>
      <w:marLeft w:val="0"/>
      <w:marRight w:val="0"/>
      <w:marTop w:val="0"/>
      <w:marBottom w:val="0"/>
      <w:divBdr>
        <w:top w:val="none" w:sz="0" w:space="0" w:color="auto"/>
        <w:left w:val="none" w:sz="0" w:space="0" w:color="auto"/>
        <w:bottom w:val="none" w:sz="0" w:space="0" w:color="auto"/>
        <w:right w:val="none" w:sz="0" w:space="0" w:color="auto"/>
      </w:divBdr>
    </w:div>
    <w:div w:id="1274287775">
      <w:bodyDiv w:val="1"/>
      <w:marLeft w:val="0"/>
      <w:marRight w:val="0"/>
      <w:marTop w:val="0"/>
      <w:marBottom w:val="0"/>
      <w:divBdr>
        <w:top w:val="none" w:sz="0" w:space="0" w:color="auto"/>
        <w:left w:val="none" w:sz="0" w:space="0" w:color="auto"/>
        <w:bottom w:val="none" w:sz="0" w:space="0" w:color="auto"/>
        <w:right w:val="none" w:sz="0" w:space="0" w:color="auto"/>
      </w:divBdr>
    </w:div>
    <w:div w:id="179918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EE4E3-9464-4A55-9558-9F7FB68BA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20</Pages>
  <Words>5634</Words>
  <Characters>32118</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Козлов</dc:creator>
  <cp:keywords/>
  <dc:description/>
  <cp:lastModifiedBy>Александр Козлов</cp:lastModifiedBy>
  <cp:revision>469</cp:revision>
  <dcterms:created xsi:type="dcterms:W3CDTF">2021-06-13T16:27:00Z</dcterms:created>
  <dcterms:modified xsi:type="dcterms:W3CDTF">2021-06-29T14:49:00Z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id="MXG57AOv"/&gt;&lt;style id="http://www.zotero.org/styles/GOST-R-7.0.5-2008%20numeric%20alphabetic-multilang" locale="ru-RU" hasBibliography="1" bibliographyStyleHasBeenSet="1"/&gt;&lt;prefs&gt;&lt;pref name="fie</vt:lpwstr>
  </property>
  <property fmtid="{D5CDD505-2E9C-101B-9397-08002B2CF9AE}" pid="3" name="ZOTERO_PREF_2">
    <vt:lpwstr>ldType" value="Field"/&gt;&lt;/prefs&gt;&lt;/data&gt;</vt:lpwstr>
  </property>
</Properties>
</file>