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This article talks about laser electron acceleration, how to implement it and the theory behind it. I think the motivation for  laser electron acceleration is not being discussed enough, one or two more sentences should suffice.</w:t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Generally</w:t>
      </w:r>
      <w:r>
        <w:rPr/>
        <w:t xml:space="preserve"> a good job. Firstly the language throughout the paper should </w:t>
      </w:r>
      <w:r>
        <w:rPr/>
        <w:t>be</w:t>
      </w:r>
      <w:r>
        <w:rPr/>
        <w:t xml:space="preserve"> more scientific and the explanations should be more clear and elaborate, </w:t>
      </w:r>
      <w:r>
        <w:rPr/>
        <w:t>you are far from the 5 page limit.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One important note, you spend a good chunk of the paper talking about pulse shaping, why you need short pulses to accelerate electrons? Why </w:t>
      </w:r>
      <w:r>
        <w:rPr/>
        <w:t xml:space="preserve">a </w:t>
      </w:r>
      <w:r>
        <w:rPr/>
        <w:t xml:space="preserve">dc laser </w:t>
      </w:r>
      <w:r>
        <w:rPr/>
        <w:t>with sufficient power</w:t>
      </w:r>
      <w:r>
        <w:rPr/>
        <w:t xml:space="preserve"> is not a good option? It is not clear from your paper.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LibreOffice/24.2.5.2$Linux_X86_64 LibreOffice_project/420$Build-2</Application>
  <AppVersion>15.0000</AppVersion>
  <Pages>1</Pages>
  <Words>109</Words>
  <Characters>529</Characters>
  <CharactersWithSpaces>636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2024-08-18T17:49:43Z</dcterms:created>
  <dc:creator/>
  <dc:description/>
  <dc:language>en-US</dc:language>
  <cp:lastModifiedBy/>
  <dcterms:modified xsi:type="dcterms:W3CDTF">2024-08-26T12:01:34Z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