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1796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Федеральное государственное бюджетное образовательное учреждение</w:t>
      </w:r>
    </w:p>
    <w:p w14:paraId="7A79A48A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высшего образования</w:t>
      </w:r>
    </w:p>
    <w:p w14:paraId="27AA342D" w14:textId="77777777" w:rsidR="001E5D2B" w:rsidRPr="00030F53" w:rsidRDefault="00EB5C1F">
      <w:pPr>
        <w:ind w:firstLine="567"/>
        <w:contextualSpacing/>
        <w:jc w:val="center"/>
      </w:pPr>
      <w:r w:rsidRPr="00030F53">
        <w:rPr>
          <w:szCs w:val="28"/>
        </w:rPr>
        <w:t>«Саратовский государственный технический университет</w:t>
      </w:r>
    </w:p>
    <w:p w14:paraId="47A06782" w14:textId="77777777" w:rsidR="001E5D2B" w:rsidRPr="00030F53" w:rsidRDefault="00EB5C1F">
      <w:pPr>
        <w:ind w:firstLine="567"/>
        <w:contextualSpacing/>
        <w:jc w:val="center"/>
        <w:rPr>
          <w:szCs w:val="28"/>
        </w:rPr>
      </w:pPr>
      <w:r w:rsidRPr="00030F53">
        <w:rPr>
          <w:szCs w:val="28"/>
        </w:rPr>
        <w:t>имени Гагарина Ю.А.»</w:t>
      </w:r>
    </w:p>
    <w:p w14:paraId="6FAFB2CD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426B54BD" w14:textId="77777777" w:rsidR="001E5D2B" w:rsidRPr="00030F53" w:rsidRDefault="00EB5C1F">
      <w:pPr>
        <w:jc w:val="center"/>
      </w:pPr>
      <w:r w:rsidRPr="00030F53">
        <w:rPr>
          <w:szCs w:val="28"/>
        </w:rPr>
        <w:t xml:space="preserve">Кафедра </w:t>
      </w:r>
      <w:r w:rsidRPr="00030F53">
        <w:t>«</w:t>
      </w:r>
      <w:r w:rsidRPr="00030F53">
        <w:rPr>
          <w:u w:val="single"/>
        </w:rPr>
        <w:t>Прикладные информационные технологии</w:t>
      </w:r>
      <w:r w:rsidRPr="00030F53">
        <w:t>»</w:t>
      </w:r>
    </w:p>
    <w:p w14:paraId="2A9EB0A7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4EBAFEA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00C87529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5434E82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222795F0" w14:textId="77777777" w:rsidR="001E5D2B" w:rsidRPr="00030F53" w:rsidRDefault="00EB5C1F">
      <w:pPr>
        <w:jc w:val="center"/>
        <w:rPr>
          <w:b/>
        </w:rPr>
      </w:pPr>
      <w:r w:rsidRPr="00030F53">
        <w:rPr>
          <w:b/>
        </w:rPr>
        <w:t>ОТЧЕТ</w:t>
      </w:r>
    </w:p>
    <w:p w14:paraId="63AFECD1" w14:textId="77777777" w:rsidR="001E5D2B" w:rsidRPr="00030F53" w:rsidRDefault="00EB5C1F">
      <w:pPr>
        <w:jc w:val="center"/>
        <w:rPr>
          <w:b/>
        </w:rPr>
      </w:pPr>
      <w:r w:rsidRPr="00030F53">
        <w:rPr>
          <w:b/>
        </w:rPr>
        <w:t xml:space="preserve">По </w:t>
      </w:r>
      <w:r w:rsidR="004708EA" w:rsidRPr="00030F53">
        <w:rPr>
          <w:b/>
        </w:rPr>
        <w:t>лабораторной</w:t>
      </w:r>
      <w:r w:rsidRPr="00030F53">
        <w:rPr>
          <w:b/>
        </w:rPr>
        <w:t xml:space="preserve"> работе №</w:t>
      </w:r>
      <w:r w:rsidR="00F12345" w:rsidRPr="00030F53">
        <w:rPr>
          <w:b/>
        </w:rPr>
        <w:t>1</w:t>
      </w:r>
    </w:p>
    <w:p w14:paraId="6F1D0133" w14:textId="77777777" w:rsidR="001E5D2B" w:rsidRPr="00030F53" w:rsidRDefault="001E5D2B">
      <w:pPr>
        <w:ind w:firstLine="567"/>
        <w:contextualSpacing/>
        <w:jc w:val="center"/>
        <w:rPr>
          <w:szCs w:val="28"/>
        </w:rPr>
      </w:pPr>
    </w:p>
    <w:p w14:paraId="46C40002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68411794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24327437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EA12797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47789BE1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7900E046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1A8DFF5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36A47DAA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5F75BD6B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42F0A9D5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25B022CD" w14:textId="77777777" w:rsidR="001E5D2B" w:rsidRPr="00030F53" w:rsidRDefault="001E5D2B">
      <w:pPr>
        <w:ind w:firstLine="567"/>
        <w:contextualSpacing/>
        <w:rPr>
          <w:szCs w:val="28"/>
        </w:rPr>
      </w:pPr>
    </w:p>
    <w:p w14:paraId="7133E4D1" w14:textId="6754C3E2" w:rsidR="001E5D2B" w:rsidRPr="00030F53" w:rsidRDefault="00EB5C1F">
      <w:pPr>
        <w:ind w:firstLine="567"/>
        <w:contextualSpacing/>
        <w:jc w:val="right"/>
      </w:pPr>
      <w:r w:rsidRPr="00030F53">
        <w:rPr>
          <w:szCs w:val="28"/>
        </w:rPr>
        <w:t>Студента гр. б2-</w:t>
      </w:r>
      <w:r w:rsidR="001377D4" w:rsidRPr="00030F53">
        <w:rPr>
          <w:szCs w:val="28"/>
        </w:rPr>
        <w:t>ИФСТ22</w:t>
      </w:r>
    </w:p>
    <w:p w14:paraId="6EDE17AA" w14:textId="05D62B5E" w:rsidR="00C22FFA" w:rsidRPr="00030F53" w:rsidRDefault="001377D4" w:rsidP="00F16674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Макаева Владислава Витальевича</w:t>
      </w:r>
    </w:p>
    <w:p w14:paraId="593ECAC5" w14:textId="77777777" w:rsidR="00EB5C1F" w:rsidRPr="00030F53" w:rsidRDefault="00EB5C1F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Проверил доцент кафедры ПИТ:</w:t>
      </w:r>
    </w:p>
    <w:p w14:paraId="58F5C4B3" w14:textId="77777777" w:rsidR="001E5D2B" w:rsidRPr="00030F53" w:rsidRDefault="004708EA">
      <w:pPr>
        <w:ind w:firstLine="567"/>
        <w:contextualSpacing/>
        <w:jc w:val="right"/>
        <w:rPr>
          <w:szCs w:val="28"/>
        </w:rPr>
      </w:pPr>
      <w:r w:rsidRPr="00030F53">
        <w:rPr>
          <w:szCs w:val="28"/>
        </w:rPr>
        <w:t>Иванов Альберт Васильевич</w:t>
      </w:r>
    </w:p>
    <w:p w14:paraId="6787FEC3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674562B8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6BE90B8D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666D10D6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012BE240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0B935212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2DC04572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443501A4" w14:textId="77777777" w:rsidR="00EB5C1F" w:rsidRPr="00030F53" w:rsidRDefault="00EB5C1F">
      <w:pPr>
        <w:ind w:firstLine="567"/>
        <w:contextualSpacing/>
        <w:jc w:val="both"/>
        <w:rPr>
          <w:szCs w:val="28"/>
        </w:rPr>
      </w:pPr>
    </w:p>
    <w:p w14:paraId="408CBCE5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723763EC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5201408E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1516701D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18D7CAED" w14:textId="77777777" w:rsidR="001E5D2B" w:rsidRPr="00030F53" w:rsidRDefault="001E5D2B">
      <w:pPr>
        <w:ind w:firstLine="567"/>
        <w:contextualSpacing/>
        <w:jc w:val="both"/>
        <w:rPr>
          <w:szCs w:val="28"/>
        </w:rPr>
      </w:pPr>
    </w:p>
    <w:p w14:paraId="29909707" w14:textId="77777777" w:rsidR="001E5D2B" w:rsidRPr="00030F53" w:rsidRDefault="001E5D2B">
      <w:pPr>
        <w:jc w:val="both"/>
        <w:rPr>
          <w:rFonts w:eastAsia="Calibri"/>
          <w:szCs w:val="22"/>
        </w:rPr>
      </w:pPr>
    </w:p>
    <w:p w14:paraId="2AFEB279" w14:textId="77777777" w:rsidR="00F12345" w:rsidRPr="00030F53" w:rsidRDefault="00EB5C1F" w:rsidP="00F16674">
      <w:pPr>
        <w:jc w:val="center"/>
      </w:pPr>
      <w:r w:rsidRPr="00030F53">
        <w:rPr>
          <w:szCs w:val="20"/>
        </w:rPr>
        <w:t>Саратов 2019</w:t>
      </w:r>
      <w:r w:rsidRPr="00030F53">
        <w:br w:type="page"/>
      </w:r>
    </w:p>
    <w:p w14:paraId="08119803" w14:textId="77777777" w:rsidR="00F16674" w:rsidRPr="00030F53" w:rsidRDefault="00F16674" w:rsidP="00F16674">
      <w:pPr>
        <w:jc w:val="center"/>
      </w:pPr>
    </w:p>
    <w:p w14:paraId="26016C94" w14:textId="5D5AD051" w:rsidR="00E71A29" w:rsidRPr="00030F53" w:rsidRDefault="00E71A29" w:rsidP="00E71A29">
      <w:pPr>
        <w:ind w:firstLine="360"/>
        <w:jc w:val="both"/>
      </w:pPr>
      <w:r w:rsidRPr="00030F53">
        <w:t>Рассмотрим основные моменты проектирования на примере базы данных "</w:t>
      </w:r>
      <w:r w:rsidR="00CD54FF">
        <w:t>Детский сад</w:t>
      </w:r>
      <w:r w:rsidRPr="00030F53">
        <w:t>".</w:t>
      </w:r>
    </w:p>
    <w:p w14:paraId="1FAF3A2A" w14:textId="77777777" w:rsidR="00E71A29" w:rsidRPr="00030F53" w:rsidRDefault="00E71A29" w:rsidP="00E71A29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030F53">
        <w:rPr>
          <w:b/>
          <w:bCs/>
          <w:color w:val="000000"/>
        </w:rPr>
        <w:t>Назначение базы данных и анализ предметной области</w:t>
      </w:r>
    </w:p>
    <w:p w14:paraId="20573347" w14:textId="3C3E8FE5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t>База</w:t>
      </w:r>
      <w:r w:rsidRPr="00030F53">
        <w:rPr>
          <w:color w:val="000000"/>
        </w:rPr>
        <w:t xml:space="preserve"> данных предназначена для автоматизации основных информационных процессов в </w:t>
      </w:r>
      <w:r w:rsidR="00CD54FF">
        <w:rPr>
          <w:color w:val="000000"/>
        </w:rPr>
        <w:t>детском саду</w:t>
      </w:r>
      <w:r w:rsidRPr="00030F53">
        <w:rPr>
          <w:color w:val="000000"/>
        </w:rPr>
        <w:t>. К ним относ</w:t>
      </w:r>
      <w:r w:rsidR="00CD54FF">
        <w:rPr>
          <w:color w:val="000000"/>
        </w:rPr>
        <w:t>ится</w:t>
      </w:r>
      <w:r w:rsidRPr="00030F53">
        <w:rPr>
          <w:color w:val="000000"/>
        </w:rPr>
        <w:t xml:space="preserve"> регистрация </w:t>
      </w:r>
      <w:r w:rsidR="00CD54FF">
        <w:rPr>
          <w:color w:val="000000"/>
        </w:rPr>
        <w:t>воспитанников, воспитателей, учет сотрудников.</w:t>
      </w:r>
    </w:p>
    <w:p w14:paraId="4C56F259" w14:textId="2B5A1A5E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В настоящее время в </w:t>
      </w:r>
      <w:r w:rsidR="00CD54FF">
        <w:rPr>
          <w:color w:val="000000"/>
        </w:rPr>
        <w:t>детском</w:t>
      </w:r>
      <w:r w:rsidR="001377D4" w:rsidRPr="00030F53">
        <w:rPr>
          <w:color w:val="000000"/>
        </w:rPr>
        <w:t xml:space="preserve"> </w:t>
      </w:r>
      <w:r w:rsidRPr="00030F53">
        <w:rPr>
          <w:color w:val="000000"/>
        </w:rPr>
        <w:t>используется бумажный учёт. Новая система позволит снизить трудоёмкость операций, увеличить их скорость и удобство.</w:t>
      </w:r>
    </w:p>
    <w:p w14:paraId="3E9C2C14" w14:textId="6B41D316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С помощью сбора первичных документов и интервью с сотрудниками </w:t>
      </w:r>
      <w:r w:rsidR="00CD54FF">
        <w:rPr>
          <w:color w:val="000000"/>
        </w:rPr>
        <w:t>детского сада</w:t>
      </w:r>
      <w:r w:rsidRPr="00030F53">
        <w:rPr>
          <w:color w:val="000000"/>
        </w:rPr>
        <w:t xml:space="preserve"> получены следующие сведения. </w:t>
      </w:r>
    </w:p>
    <w:p w14:paraId="0853DCC0" w14:textId="77C3EB57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Для ведения каталогов в </w:t>
      </w:r>
      <w:r w:rsidR="00CD54FF">
        <w:rPr>
          <w:color w:val="000000"/>
        </w:rPr>
        <w:t>детском саду</w:t>
      </w:r>
      <w:r w:rsidRPr="00030F53">
        <w:rPr>
          <w:color w:val="000000"/>
        </w:rPr>
        <w:t xml:space="preserve">, организации поиска </w:t>
      </w:r>
      <w:r w:rsidR="00CD54FF">
        <w:rPr>
          <w:color w:val="000000"/>
        </w:rPr>
        <w:t xml:space="preserve">сотрудников и воспитанников </w:t>
      </w:r>
      <w:r w:rsidRPr="00030F53">
        <w:rPr>
          <w:color w:val="000000"/>
        </w:rPr>
        <w:t xml:space="preserve">в базе должны хранится сведения, большая часть которых размещается в различных документах. Например, сведения о данном  </w:t>
      </w:r>
      <w:r w:rsidR="00CD54FF">
        <w:rPr>
          <w:color w:val="000000"/>
        </w:rPr>
        <w:t>ребенке</w:t>
      </w:r>
      <w:r w:rsidR="009A36CD" w:rsidRPr="00030F53">
        <w:rPr>
          <w:color w:val="000000"/>
        </w:rPr>
        <w:t xml:space="preserve"> (рис.1)</w:t>
      </w:r>
    </w:p>
    <w:p w14:paraId="1448714B" w14:textId="77777777" w:rsidR="00E71A29" w:rsidRPr="00030F53" w:rsidRDefault="00E71A29" w:rsidP="00E71A29">
      <w:pPr>
        <w:jc w:val="both"/>
        <w:rPr>
          <w:color w:val="000000"/>
        </w:rPr>
      </w:pPr>
    </w:p>
    <w:tbl>
      <w:tblPr>
        <w:tblW w:w="60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874"/>
        <w:gridCol w:w="126"/>
      </w:tblGrid>
      <w:tr w:rsidR="001377D4" w:rsidRPr="00030F53" w14:paraId="27CCD2CB" w14:textId="77777777" w:rsidTr="00836DB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016E0E" w14:textId="77777777" w:rsidR="001377D4" w:rsidRPr="00030F53" w:rsidRDefault="001377D4" w:rsidP="00836DBD">
            <w:pPr>
              <w:rPr>
                <w:color w:val="000000"/>
              </w:rPr>
            </w:pPr>
            <w:r w:rsidRPr="00030F53">
              <w:rPr>
                <w:b/>
                <w:color w:val="000000"/>
              </w:rPr>
              <w:t xml:space="preserve">Иванов Алексей Петрович. </w:t>
            </w:r>
            <w:r w:rsidRPr="00030F53">
              <w:rPr>
                <w:color w:val="000000"/>
              </w:rPr>
              <w:t>№526</w:t>
            </w:r>
          </w:p>
          <w:p w14:paraId="5162D2D6" w14:textId="0F34BF6F" w:rsidR="001377D4" w:rsidRPr="00030F53" w:rsidRDefault="001377D4" w:rsidP="00CD54FF">
            <w:pPr>
              <w:rPr>
                <w:color w:val="000000"/>
                <w:sz w:val="22"/>
              </w:rPr>
            </w:pPr>
          </w:p>
          <w:p w14:paraId="573F3069" w14:textId="77777777" w:rsidR="001377D4" w:rsidRPr="00030F53" w:rsidRDefault="001377D4" w:rsidP="00836DBD">
            <w:pPr>
              <w:jc w:val="center"/>
              <w:rPr>
                <w:color w:val="000000"/>
                <w:sz w:val="22"/>
              </w:rPr>
            </w:pPr>
            <w:r w:rsidRPr="00030F53">
              <w:rPr>
                <w:color w:val="000000"/>
                <w:sz w:val="22"/>
                <w:szCs w:val="22"/>
              </w:rPr>
              <w:t>Прописка: г. Нижний Брейк, ул. Пушкина, д. Колотушкина, 29</w:t>
            </w:r>
          </w:p>
          <w:p w14:paraId="2E310FBA" w14:textId="7425E3C1" w:rsidR="001377D4" w:rsidRPr="00030F53" w:rsidRDefault="001377D4" w:rsidP="00836DBD">
            <w:pPr>
              <w:jc w:val="center"/>
              <w:rPr>
                <w:color w:val="000000"/>
                <w:sz w:val="22"/>
              </w:rPr>
            </w:pPr>
            <w:r w:rsidRPr="00030F53">
              <w:rPr>
                <w:color w:val="000000"/>
                <w:sz w:val="22"/>
                <w:szCs w:val="22"/>
              </w:rPr>
              <w:t>11.09.</w:t>
            </w:r>
            <w:r w:rsidR="00CD54FF">
              <w:rPr>
                <w:color w:val="000000"/>
                <w:sz w:val="22"/>
                <w:szCs w:val="22"/>
              </w:rPr>
              <w:t xml:space="preserve">19 </w:t>
            </w:r>
            <w:r w:rsidRPr="00030F53">
              <w:rPr>
                <w:color w:val="000000"/>
                <w:sz w:val="22"/>
                <w:szCs w:val="22"/>
              </w:rPr>
              <w:t>-</w:t>
            </w:r>
            <w:r w:rsidR="00CD54FF">
              <w:rPr>
                <w:color w:val="000000"/>
                <w:sz w:val="22"/>
                <w:szCs w:val="22"/>
              </w:rPr>
              <w:t xml:space="preserve"> </w:t>
            </w:r>
            <w:r w:rsidRPr="00030F53">
              <w:rPr>
                <w:color w:val="000000"/>
                <w:sz w:val="22"/>
                <w:szCs w:val="22"/>
              </w:rPr>
              <w:t>поступил</w:t>
            </w:r>
          </w:p>
          <w:p w14:paraId="2B351568" w14:textId="77777777" w:rsidR="001377D4" w:rsidRPr="00030F53" w:rsidRDefault="001377D4" w:rsidP="00836DBD">
            <w:pPr>
              <w:jc w:val="center"/>
              <w:rPr>
                <w:color w:val="000000"/>
                <w:sz w:val="22"/>
              </w:rPr>
            </w:pPr>
            <w:r w:rsidRPr="00030F53">
              <w:rPr>
                <w:color w:val="000000"/>
                <w:sz w:val="22"/>
                <w:szCs w:val="22"/>
              </w:rPr>
              <w:t>По настоящее время</w:t>
            </w:r>
          </w:p>
          <w:p w14:paraId="2E831185" w14:textId="7E0F6F4F" w:rsidR="001377D4" w:rsidRPr="00030F53" w:rsidRDefault="00CD54FF" w:rsidP="00836DB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Группа №12</w:t>
            </w:r>
          </w:p>
          <w:p w14:paraId="4AEFF367" w14:textId="4FA07BFB" w:rsidR="001377D4" w:rsidRPr="00030F53" w:rsidRDefault="001377D4" w:rsidP="00836DBD">
            <w:pPr>
              <w:jc w:val="center"/>
              <w:rPr>
                <w:color w:val="000000"/>
                <w:sz w:val="22"/>
              </w:rPr>
            </w:pPr>
            <w:r w:rsidRPr="00030F53">
              <w:rPr>
                <w:color w:val="000000"/>
                <w:sz w:val="22"/>
                <w:szCs w:val="22"/>
              </w:rPr>
              <w:t>Дата рождения: 25.04.</w:t>
            </w:r>
            <w:r w:rsidR="00CD54FF">
              <w:rPr>
                <w:color w:val="000000"/>
                <w:sz w:val="22"/>
                <w:szCs w:val="22"/>
              </w:rPr>
              <w:t>1</w:t>
            </w:r>
            <w:r w:rsidRPr="00030F53">
              <w:rPr>
                <w:color w:val="000000"/>
                <w:sz w:val="22"/>
                <w:szCs w:val="22"/>
              </w:rPr>
              <w:t>6</w:t>
            </w:r>
          </w:p>
          <w:p w14:paraId="72598936" w14:textId="3DFECEB2" w:rsidR="001377D4" w:rsidRPr="00030F53" w:rsidRDefault="00CD54FF" w:rsidP="00836DBD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Воспитатель: Кариева Екатерина Дмитриевна</w:t>
            </w:r>
          </w:p>
          <w:p w14:paraId="530129E7" w14:textId="71DA58EB" w:rsidR="001377D4" w:rsidRPr="00030F53" w:rsidRDefault="00CD54FF" w:rsidP="001377D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Семья: Полная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EB16DC3" w14:textId="77777777" w:rsidR="001377D4" w:rsidRPr="00030F53" w:rsidRDefault="001377D4" w:rsidP="00836DBD">
            <w:pPr>
              <w:spacing w:before="100" w:beforeAutospacing="1" w:after="100" w:afterAutospacing="1"/>
              <w:jc w:val="right"/>
              <w:rPr>
                <w:color w:val="000000"/>
              </w:rPr>
            </w:pPr>
          </w:p>
        </w:tc>
      </w:tr>
      <w:tr w:rsidR="001377D4" w:rsidRPr="00030F53" w14:paraId="539879BC" w14:textId="77777777" w:rsidTr="00836DB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BF8072" w14:textId="77777777" w:rsidR="001377D4" w:rsidRPr="00030F53" w:rsidRDefault="001377D4" w:rsidP="00836DBD">
            <w:pPr>
              <w:rPr>
                <w:b/>
                <w:i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AF994B" w14:textId="77777777" w:rsidR="001377D4" w:rsidRPr="00030F53" w:rsidRDefault="001377D4" w:rsidP="00836DBD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</w:tbl>
    <w:p w14:paraId="37F671CF" w14:textId="46407E61" w:rsidR="00E71A29" w:rsidRPr="00030F53" w:rsidRDefault="00E71A29" w:rsidP="009A36CD">
      <w:pPr>
        <w:spacing w:before="100" w:beforeAutospacing="1" w:after="100" w:afterAutospacing="1"/>
        <w:jc w:val="center"/>
        <w:rPr>
          <w:color w:val="000000"/>
          <w:sz w:val="24"/>
        </w:rPr>
      </w:pPr>
      <w:r w:rsidRPr="00030F53">
        <w:rPr>
          <w:i/>
          <w:iCs/>
          <w:color w:val="000000"/>
          <w:sz w:val="24"/>
        </w:rPr>
        <w:t xml:space="preserve">Рис.1. Образец </w:t>
      </w:r>
      <w:r w:rsidRPr="00030F53">
        <w:rPr>
          <w:i/>
          <w:color w:val="000000"/>
          <w:sz w:val="24"/>
        </w:rPr>
        <w:t>сведения</w:t>
      </w:r>
      <w:r w:rsidRPr="00030F53">
        <w:rPr>
          <w:color w:val="000000"/>
          <w:sz w:val="24"/>
        </w:rPr>
        <w:t xml:space="preserve"> </w:t>
      </w:r>
      <w:r w:rsidRPr="00030F53">
        <w:rPr>
          <w:i/>
          <w:color w:val="000000"/>
          <w:sz w:val="24"/>
        </w:rPr>
        <w:t xml:space="preserve">о </w:t>
      </w:r>
      <w:r w:rsidR="00B069AD" w:rsidRPr="00030F53">
        <w:rPr>
          <w:i/>
          <w:color w:val="000000"/>
          <w:sz w:val="24"/>
        </w:rPr>
        <w:t>данном</w:t>
      </w:r>
      <w:r w:rsidR="00B069AD" w:rsidRPr="00030F53">
        <w:rPr>
          <w:color w:val="000000"/>
          <w:sz w:val="24"/>
        </w:rPr>
        <w:t xml:space="preserve"> </w:t>
      </w:r>
      <w:r w:rsidR="00CD54FF">
        <w:rPr>
          <w:i/>
          <w:iCs/>
          <w:color w:val="000000"/>
          <w:sz w:val="24"/>
        </w:rPr>
        <w:t>ребенке</w:t>
      </w:r>
      <w:r w:rsidRPr="00030F53">
        <w:rPr>
          <w:color w:val="000000"/>
          <w:sz w:val="24"/>
        </w:rPr>
        <w:t>.</w:t>
      </w:r>
    </w:p>
    <w:p w14:paraId="0478F662" w14:textId="77777777" w:rsidR="009A36CD" w:rsidRPr="00030F53" w:rsidRDefault="009A36CD" w:rsidP="009A36CD">
      <w:pPr>
        <w:spacing w:before="100" w:beforeAutospacing="1" w:after="100" w:afterAutospacing="1"/>
        <w:jc w:val="center"/>
        <w:rPr>
          <w:color w:val="000000"/>
          <w:sz w:val="24"/>
        </w:rPr>
      </w:pPr>
    </w:p>
    <w:p w14:paraId="2F90BB76" w14:textId="7A42327C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Анализ запросов по </w:t>
      </w:r>
      <w:r w:rsidR="00B069AD" w:rsidRPr="00030F53">
        <w:rPr>
          <w:color w:val="000000"/>
        </w:rPr>
        <w:t>пациентам</w:t>
      </w:r>
      <w:r w:rsidRPr="00030F53">
        <w:rPr>
          <w:color w:val="000000"/>
        </w:rPr>
        <w:t xml:space="preserve"> (как </w:t>
      </w:r>
      <w:r w:rsidR="00B069AD" w:rsidRPr="00030F53">
        <w:rPr>
          <w:color w:val="000000"/>
        </w:rPr>
        <w:t>врачам</w:t>
      </w:r>
      <w:r w:rsidRPr="00030F53">
        <w:rPr>
          <w:color w:val="000000"/>
        </w:rPr>
        <w:t xml:space="preserve">, так и </w:t>
      </w:r>
      <w:r w:rsidR="00B069AD" w:rsidRPr="00030F53">
        <w:rPr>
          <w:color w:val="000000"/>
        </w:rPr>
        <w:t>администрации</w:t>
      </w:r>
      <w:r w:rsidRPr="00030F53">
        <w:rPr>
          <w:color w:val="000000"/>
        </w:rPr>
        <w:t xml:space="preserve">) показывает, что для поиска данных о </w:t>
      </w:r>
      <w:r w:rsidR="00CD54FF">
        <w:rPr>
          <w:color w:val="000000"/>
        </w:rPr>
        <w:t xml:space="preserve">ребенке </w:t>
      </w:r>
      <w:r w:rsidRPr="00030F53">
        <w:rPr>
          <w:color w:val="000000"/>
        </w:rPr>
        <w:t>и отбора нужного следует выделить следующие атрибуты:</w:t>
      </w:r>
    </w:p>
    <w:p w14:paraId="5E7457A3" w14:textId="77777777" w:rsidR="00E71A29" w:rsidRPr="00030F53" w:rsidRDefault="00E71A29" w:rsidP="00E71A29">
      <w:pPr>
        <w:ind w:firstLine="360"/>
        <w:jc w:val="both"/>
        <w:rPr>
          <w:color w:val="000000"/>
        </w:rPr>
      </w:pPr>
    </w:p>
    <w:p w14:paraId="3052E3C7" w14:textId="413DC972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1</w:t>
      </w:r>
      <w:r w:rsidR="00B069AD" w:rsidRPr="00030F53">
        <w:rPr>
          <w:color w:val="000000"/>
        </w:rPr>
        <w:t xml:space="preserve">. ФИО </w:t>
      </w:r>
      <w:r w:rsidR="00CD54FF">
        <w:rPr>
          <w:color w:val="000000"/>
        </w:rPr>
        <w:t>ребенка</w:t>
      </w:r>
    </w:p>
    <w:p w14:paraId="76F921C8" w14:textId="665DFB17" w:rsidR="00E71A29" w:rsidRPr="00CD54FF" w:rsidRDefault="00E71A29" w:rsidP="00E71A29">
      <w:pPr>
        <w:rPr>
          <w:color w:val="000000"/>
        </w:rPr>
      </w:pPr>
      <w:r w:rsidRPr="00030F53">
        <w:rPr>
          <w:color w:val="000000"/>
        </w:rPr>
        <w:t>2.</w:t>
      </w:r>
      <w:r w:rsidR="00CD54FF" w:rsidRPr="00CD54FF">
        <w:rPr>
          <w:color w:val="000000"/>
        </w:rPr>
        <w:t xml:space="preserve"> </w:t>
      </w:r>
      <w:r w:rsidR="00CD54FF">
        <w:rPr>
          <w:color w:val="000000"/>
          <w:lang w:val="en-US"/>
        </w:rPr>
        <w:t>ID</w:t>
      </w:r>
      <w:r w:rsidR="00CD54FF" w:rsidRPr="00016AEC">
        <w:rPr>
          <w:color w:val="000000"/>
        </w:rPr>
        <w:t xml:space="preserve"> </w:t>
      </w:r>
      <w:r w:rsidR="00CD54FF">
        <w:rPr>
          <w:color w:val="000000"/>
        </w:rPr>
        <w:t>ребенка</w:t>
      </w:r>
    </w:p>
    <w:p w14:paraId="4E91E35A" w14:textId="416A1C66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>3.</w:t>
      </w:r>
      <w:r w:rsidR="00CD54FF" w:rsidRPr="00CD54FF">
        <w:rPr>
          <w:color w:val="000000"/>
        </w:rPr>
        <w:t xml:space="preserve"> </w:t>
      </w:r>
      <w:r w:rsidR="00CD54FF" w:rsidRPr="00030F53">
        <w:rPr>
          <w:color w:val="000000"/>
        </w:rPr>
        <w:t>Дата поступления</w:t>
      </w:r>
    </w:p>
    <w:p w14:paraId="1E25D79E" w14:textId="6F2A4629" w:rsidR="00E71A29" w:rsidRPr="00030F53" w:rsidRDefault="00E71A29" w:rsidP="00E71A29">
      <w:pPr>
        <w:rPr>
          <w:color w:val="000000"/>
        </w:rPr>
      </w:pPr>
      <w:r w:rsidRPr="00030F53">
        <w:rPr>
          <w:color w:val="000000"/>
        </w:rPr>
        <w:t xml:space="preserve">4. </w:t>
      </w:r>
      <w:r w:rsidR="00B069AD" w:rsidRPr="00030F53">
        <w:rPr>
          <w:color w:val="000000"/>
        </w:rPr>
        <w:t xml:space="preserve">Дата </w:t>
      </w:r>
      <w:r w:rsidR="00CD54FF">
        <w:rPr>
          <w:color w:val="000000"/>
        </w:rPr>
        <w:t>окончания</w:t>
      </w:r>
    </w:p>
    <w:p w14:paraId="2CCD86D1" w14:textId="58B4FED7" w:rsidR="00E71A29" w:rsidRPr="00030F53" w:rsidRDefault="00CD54FF" w:rsidP="00E71A29">
      <w:pPr>
        <w:rPr>
          <w:color w:val="000000"/>
        </w:rPr>
      </w:pPr>
      <w:r>
        <w:rPr>
          <w:color w:val="000000"/>
        </w:rPr>
        <w:t>5. Группа</w:t>
      </w:r>
    </w:p>
    <w:p w14:paraId="67E793C9" w14:textId="71BABBF7" w:rsidR="00E71A29" w:rsidRPr="00030F53" w:rsidRDefault="00CD54FF" w:rsidP="00E71A29">
      <w:pPr>
        <w:rPr>
          <w:color w:val="000000"/>
        </w:rPr>
      </w:pPr>
      <w:r>
        <w:rPr>
          <w:color w:val="000000"/>
        </w:rPr>
        <w:t>7</w:t>
      </w:r>
      <w:r w:rsidR="00E71A29" w:rsidRPr="00030F53">
        <w:rPr>
          <w:color w:val="000000"/>
        </w:rPr>
        <w:t xml:space="preserve">. </w:t>
      </w:r>
      <w:r w:rsidR="00B069AD" w:rsidRPr="00030F53">
        <w:rPr>
          <w:color w:val="000000"/>
        </w:rPr>
        <w:t>Дата рождения</w:t>
      </w:r>
    </w:p>
    <w:p w14:paraId="3A1D6494" w14:textId="47CEE814" w:rsidR="00E71A29" w:rsidRPr="00030F53" w:rsidRDefault="00CD54FF" w:rsidP="00E71A29">
      <w:pPr>
        <w:rPr>
          <w:color w:val="000000"/>
        </w:rPr>
      </w:pPr>
      <w:r>
        <w:rPr>
          <w:color w:val="000000"/>
        </w:rPr>
        <w:t>8</w:t>
      </w:r>
      <w:r w:rsidR="00E71A29" w:rsidRPr="00030F53">
        <w:rPr>
          <w:color w:val="000000"/>
        </w:rPr>
        <w:t xml:space="preserve">. </w:t>
      </w:r>
      <w:r>
        <w:rPr>
          <w:color w:val="000000"/>
        </w:rPr>
        <w:t>Воспитатель</w:t>
      </w:r>
    </w:p>
    <w:p w14:paraId="39BE3B0C" w14:textId="07183C6A" w:rsidR="00E71A29" w:rsidRPr="00030F53" w:rsidRDefault="00CD54FF" w:rsidP="00B069AD">
      <w:pPr>
        <w:rPr>
          <w:color w:val="000000"/>
        </w:rPr>
      </w:pPr>
      <w:r>
        <w:rPr>
          <w:color w:val="000000"/>
        </w:rPr>
        <w:t>9. Данные о семье</w:t>
      </w:r>
    </w:p>
    <w:p w14:paraId="51EC150C" w14:textId="77777777" w:rsidR="00E71A29" w:rsidRPr="00030F53" w:rsidRDefault="00E71A29" w:rsidP="00E71A29">
      <w:pPr>
        <w:jc w:val="both"/>
        <w:rPr>
          <w:color w:val="000000"/>
        </w:rPr>
      </w:pPr>
    </w:p>
    <w:p w14:paraId="68F05775" w14:textId="1CF6ABB2" w:rsidR="00E71A29" w:rsidRPr="00030F53" w:rsidRDefault="00E71A29" w:rsidP="00E71A29">
      <w:pPr>
        <w:ind w:firstLine="360"/>
        <w:jc w:val="both"/>
        <w:rPr>
          <w:color w:val="000000"/>
        </w:rPr>
      </w:pPr>
      <w:bookmarkStart w:id="0" w:name="_Hlk28122056"/>
      <w:r w:rsidRPr="00030F53">
        <w:rPr>
          <w:color w:val="000000"/>
        </w:rPr>
        <w:lastRenderedPageBreak/>
        <w:t xml:space="preserve">К объектам и атрибутам, позволяющим охарактеризовать </w:t>
      </w:r>
      <w:r w:rsidR="00B069AD" w:rsidRPr="00030F53">
        <w:rPr>
          <w:color w:val="000000"/>
        </w:rPr>
        <w:t xml:space="preserve">отдельного </w:t>
      </w:r>
      <w:r w:rsidR="00CD54FF">
        <w:rPr>
          <w:color w:val="000000"/>
        </w:rPr>
        <w:t>ребенка</w:t>
      </w:r>
      <w:r w:rsidR="00B069AD" w:rsidRPr="00030F53">
        <w:rPr>
          <w:color w:val="000000"/>
        </w:rPr>
        <w:t>,</w:t>
      </w:r>
      <w:r w:rsidRPr="00030F53">
        <w:rPr>
          <w:color w:val="000000"/>
        </w:rPr>
        <w:t xml:space="preserve"> можно отнести:</w:t>
      </w:r>
    </w:p>
    <w:bookmarkEnd w:id="0"/>
    <w:p w14:paraId="67580522" w14:textId="77777777" w:rsidR="00E71A29" w:rsidRPr="00030F53" w:rsidRDefault="00E71A29" w:rsidP="00E71A29">
      <w:pPr>
        <w:ind w:firstLine="360"/>
        <w:jc w:val="both"/>
        <w:rPr>
          <w:color w:val="000000"/>
        </w:rPr>
      </w:pPr>
    </w:p>
    <w:p w14:paraId="7963E4A8" w14:textId="351F4063" w:rsidR="00CD54FF" w:rsidRDefault="00CD54FF" w:rsidP="00CD54F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  <w:lang w:val="en-US"/>
        </w:rPr>
        <w:t>ID</w:t>
      </w:r>
      <w:r>
        <w:rPr>
          <w:color w:val="000000"/>
        </w:rPr>
        <w:t xml:space="preserve"> ребенка</w:t>
      </w:r>
    </w:p>
    <w:p w14:paraId="0AF5F354" w14:textId="555AC23D" w:rsidR="00CD54FF" w:rsidRDefault="00CD54FF" w:rsidP="00CD54F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12. ФИО ребенка</w:t>
      </w:r>
    </w:p>
    <w:p w14:paraId="15DA753B" w14:textId="7D9E5AD5" w:rsidR="00CD54FF" w:rsidRDefault="00CD54FF" w:rsidP="00CD54F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13. Дата рождения</w:t>
      </w:r>
    </w:p>
    <w:p w14:paraId="3F0F9E55" w14:textId="3409EBC2" w:rsidR="00CD54FF" w:rsidRPr="00CD54FF" w:rsidRDefault="00CD54FF" w:rsidP="00CD54F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14. Группа</w:t>
      </w:r>
    </w:p>
    <w:p w14:paraId="3B82AFFB" w14:textId="77777777" w:rsidR="00B069AD" w:rsidRPr="00030F53" w:rsidRDefault="00B069AD" w:rsidP="00B069AD">
      <w:pPr>
        <w:autoSpaceDE w:val="0"/>
        <w:autoSpaceDN w:val="0"/>
        <w:adjustRightInd w:val="0"/>
        <w:rPr>
          <w:color w:val="000000"/>
        </w:rPr>
      </w:pPr>
    </w:p>
    <w:p w14:paraId="3DB45DA1" w14:textId="7D1D60FC" w:rsidR="00E71A29" w:rsidRPr="00030F53" w:rsidRDefault="00E71A29" w:rsidP="00E71A29">
      <w:pPr>
        <w:ind w:firstLine="360"/>
        <w:jc w:val="both"/>
        <w:rPr>
          <w:color w:val="000000"/>
        </w:rPr>
      </w:pPr>
      <w:r w:rsidRPr="00030F53">
        <w:rPr>
          <w:color w:val="000000"/>
        </w:rPr>
        <w:t xml:space="preserve">К объектам и атрибутам, позволяющим охарактеризовать </w:t>
      </w:r>
      <w:r w:rsidR="00CD54FF">
        <w:rPr>
          <w:color w:val="000000"/>
        </w:rPr>
        <w:t>конкретную группу</w:t>
      </w:r>
      <w:r w:rsidR="00B069AD" w:rsidRPr="00030F53">
        <w:rPr>
          <w:color w:val="000000"/>
        </w:rPr>
        <w:t>,</w:t>
      </w:r>
      <w:r w:rsidRPr="00030F53">
        <w:rPr>
          <w:color w:val="000000"/>
        </w:rPr>
        <w:t xml:space="preserve"> можно отнести:</w:t>
      </w:r>
    </w:p>
    <w:p w14:paraId="4B78B3BE" w14:textId="77777777" w:rsidR="00E71A29" w:rsidRPr="00030F53" w:rsidRDefault="00E71A29" w:rsidP="00E71A29">
      <w:pPr>
        <w:jc w:val="both"/>
        <w:rPr>
          <w:color w:val="000000"/>
        </w:rPr>
      </w:pPr>
    </w:p>
    <w:p w14:paraId="5DD71350" w14:textId="4BF39743" w:rsidR="00CD54FF" w:rsidRPr="00CD54FF" w:rsidRDefault="00CD54FF" w:rsidP="00E71A2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15. </w:t>
      </w:r>
      <w:r>
        <w:rPr>
          <w:color w:val="000000"/>
          <w:lang w:val="en-US"/>
        </w:rPr>
        <w:t>ID</w:t>
      </w:r>
      <w:r w:rsidRPr="00CD54FF">
        <w:rPr>
          <w:color w:val="000000"/>
        </w:rPr>
        <w:t xml:space="preserve"> </w:t>
      </w:r>
      <w:r>
        <w:rPr>
          <w:color w:val="000000"/>
        </w:rPr>
        <w:t>группы</w:t>
      </w:r>
    </w:p>
    <w:p w14:paraId="70946879" w14:textId="6660D2A3" w:rsidR="00E71A29" w:rsidRDefault="00CD54FF" w:rsidP="00E71A2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16</w:t>
      </w:r>
      <w:r w:rsidR="00E71A29"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</w:t>
      </w:r>
      <w:r>
        <w:rPr>
          <w:color w:val="000000"/>
        </w:rPr>
        <w:t>Воспитанники</w:t>
      </w:r>
    </w:p>
    <w:p w14:paraId="2B7DA12A" w14:textId="60462BEF" w:rsidR="00CD54FF" w:rsidRPr="00CD54FF" w:rsidRDefault="00CD54FF" w:rsidP="00E71A2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17. </w:t>
      </w:r>
      <w:r>
        <w:rPr>
          <w:color w:val="000000"/>
          <w:lang w:val="en-US"/>
        </w:rPr>
        <w:t>ID</w:t>
      </w:r>
      <w:r w:rsidRPr="00CD54FF">
        <w:rPr>
          <w:color w:val="000000"/>
        </w:rPr>
        <w:t xml:space="preserve"> </w:t>
      </w:r>
      <w:r>
        <w:rPr>
          <w:color w:val="000000"/>
        </w:rPr>
        <w:t>воспитателя</w:t>
      </w:r>
    </w:p>
    <w:p w14:paraId="0878CBBE" w14:textId="59CBFA43" w:rsidR="00E71A29" w:rsidRPr="00030F53" w:rsidRDefault="00CD54FF" w:rsidP="00E71A2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18</w:t>
      </w:r>
      <w:r w:rsidR="00E71A29"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</w:t>
      </w:r>
      <w:r>
        <w:rPr>
          <w:color w:val="000000"/>
        </w:rPr>
        <w:t>ФИО воспитателя</w:t>
      </w:r>
    </w:p>
    <w:p w14:paraId="1D2CED26" w14:textId="3835107A" w:rsidR="00E71A29" w:rsidRPr="00030F53" w:rsidRDefault="00CD54FF" w:rsidP="00E71A2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19</w:t>
      </w:r>
      <w:r w:rsidR="00E71A29" w:rsidRPr="00030F53">
        <w:rPr>
          <w:color w:val="000000"/>
        </w:rPr>
        <w:t>.</w:t>
      </w:r>
      <w:r w:rsidR="00B069AD" w:rsidRPr="00030F53">
        <w:rPr>
          <w:color w:val="000000"/>
        </w:rPr>
        <w:t xml:space="preserve"> </w:t>
      </w:r>
      <w:r>
        <w:rPr>
          <w:color w:val="000000"/>
        </w:rPr>
        <w:t>Название группы</w:t>
      </w:r>
    </w:p>
    <w:p w14:paraId="73D2384E" w14:textId="58888387" w:rsidR="00CD54FF" w:rsidRDefault="00CD54FF" w:rsidP="00E71A29">
      <w:pPr>
        <w:jc w:val="both"/>
        <w:rPr>
          <w:color w:val="000000"/>
        </w:rPr>
      </w:pPr>
      <w:r>
        <w:rPr>
          <w:color w:val="000000"/>
        </w:rPr>
        <w:tab/>
      </w:r>
    </w:p>
    <w:p w14:paraId="082AB0FB" w14:textId="66C5FAB3" w:rsidR="00CD54FF" w:rsidRDefault="00CD54FF" w:rsidP="00E71A29">
      <w:pPr>
        <w:jc w:val="both"/>
        <w:rPr>
          <w:color w:val="000000"/>
        </w:rPr>
      </w:pPr>
      <w:r>
        <w:rPr>
          <w:color w:val="000000"/>
        </w:rPr>
        <w:tab/>
        <w:t>К объектам и атрибутам, позволяющим охарактеризовать конкретного сотрудника, можно отнести:</w:t>
      </w:r>
    </w:p>
    <w:p w14:paraId="542F91D3" w14:textId="3FFA1B9A" w:rsidR="00CD54FF" w:rsidRDefault="00CD54FF" w:rsidP="00E71A29">
      <w:pPr>
        <w:jc w:val="both"/>
        <w:rPr>
          <w:color w:val="000000"/>
        </w:rPr>
      </w:pPr>
    </w:p>
    <w:p w14:paraId="7901B583" w14:textId="2BC279BB" w:rsidR="00CD54FF" w:rsidRDefault="00CD54FF" w:rsidP="00E71A29">
      <w:pPr>
        <w:jc w:val="both"/>
        <w:rPr>
          <w:color w:val="000000"/>
        </w:rPr>
      </w:pPr>
      <w:r>
        <w:rPr>
          <w:color w:val="000000"/>
        </w:rPr>
        <w:t xml:space="preserve">20. </w:t>
      </w:r>
      <w:r>
        <w:rPr>
          <w:color w:val="000000"/>
          <w:lang w:val="en-US"/>
        </w:rPr>
        <w:t>ID</w:t>
      </w:r>
      <w:r w:rsidRPr="00CD54FF">
        <w:rPr>
          <w:color w:val="000000"/>
        </w:rPr>
        <w:t xml:space="preserve"> </w:t>
      </w:r>
      <w:r>
        <w:rPr>
          <w:color w:val="000000"/>
        </w:rPr>
        <w:t>сотрудника</w:t>
      </w:r>
    </w:p>
    <w:p w14:paraId="5EC4C988" w14:textId="48B5366C" w:rsidR="00CD54FF" w:rsidRDefault="00CD54FF" w:rsidP="00E71A29">
      <w:pPr>
        <w:jc w:val="both"/>
        <w:rPr>
          <w:color w:val="000000"/>
        </w:rPr>
      </w:pPr>
      <w:r>
        <w:rPr>
          <w:color w:val="000000"/>
        </w:rPr>
        <w:t>21. ФИО сотрудника</w:t>
      </w:r>
    </w:p>
    <w:p w14:paraId="78B5FAF5" w14:textId="1D22A25A" w:rsidR="00CD54FF" w:rsidRPr="00CD54FF" w:rsidRDefault="00CD54FF" w:rsidP="00E71A29">
      <w:pPr>
        <w:jc w:val="both"/>
        <w:rPr>
          <w:color w:val="000000"/>
        </w:rPr>
      </w:pPr>
      <w:r>
        <w:rPr>
          <w:color w:val="000000"/>
        </w:rPr>
        <w:t>22. Отдел</w:t>
      </w:r>
    </w:p>
    <w:p w14:paraId="658625B1" w14:textId="77777777" w:rsidR="00CD54FF" w:rsidRPr="00030F53" w:rsidRDefault="00CD54FF" w:rsidP="00E71A29">
      <w:pPr>
        <w:jc w:val="both"/>
        <w:rPr>
          <w:color w:val="000000"/>
        </w:rPr>
      </w:pPr>
    </w:p>
    <w:p w14:paraId="6FCDBB40" w14:textId="77777777" w:rsidR="00E71A29" w:rsidRPr="00030F53" w:rsidRDefault="00E71A29" w:rsidP="00E71A29">
      <w:pPr>
        <w:jc w:val="both"/>
        <w:rPr>
          <w:b/>
          <w:color w:val="000000"/>
        </w:rPr>
      </w:pPr>
      <w:r w:rsidRPr="00030F53">
        <w:rPr>
          <w:b/>
          <w:color w:val="000000"/>
        </w:rPr>
        <w:t>Составление технического задания</w:t>
      </w:r>
    </w:p>
    <w:p w14:paraId="4295857A" w14:textId="77777777" w:rsidR="00E71A29" w:rsidRPr="00030F53" w:rsidRDefault="00E71A29" w:rsidP="00E71A29">
      <w:pPr>
        <w:ind w:firstLine="360"/>
        <w:jc w:val="both"/>
        <w:rPr>
          <w:b/>
          <w:color w:val="000000"/>
        </w:rPr>
      </w:pPr>
    </w:p>
    <w:p w14:paraId="7D2E83A4" w14:textId="77777777" w:rsidR="00E71A29" w:rsidRPr="00030F53" w:rsidRDefault="00E71A29" w:rsidP="00E71A29">
      <w:pPr>
        <w:ind w:firstLine="360"/>
        <w:jc w:val="both"/>
        <w:rPr>
          <w:color w:val="339966"/>
        </w:rPr>
      </w:pPr>
      <w:r w:rsidRPr="00030F53">
        <w:rPr>
          <w:color w:val="000000"/>
        </w:rPr>
        <w:t xml:space="preserve">На основе проведённого анализа предметной области составляется техническое задание (ТЗ) в соответствие с ЕСПД  ГОСТ </w:t>
      </w:r>
      <w:r w:rsidRPr="00030F53">
        <w:t>19.201-78.</w:t>
      </w:r>
      <w:r w:rsidRPr="00030F53">
        <w:rPr>
          <w:color w:val="339966"/>
        </w:rPr>
        <w:t xml:space="preserve"> </w:t>
      </w:r>
    </w:p>
    <w:p w14:paraId="7C7D211D" w14:textId="77777777" w:rsidR="00E71A29" w:rsidRPr="00030F53" w:rsidRDefault="00E71A29" w:rsidP="00E71A29">
      <w:pPr>
        <w:ind w:firstLine="360"/>
        <w:jc w:val="both"/>
      </w:pPr>
      <w:r w:rsidRPr="00030F53">
        <w:rPr>
          <w:color w:val="000000"/>
        </w:rPr>
        <w:t>Учитывая</w:t>
      </w:r>
      <w:r w:rsidRPr="00030F53">
        <w:t xml:space="preserve">, что разработка учебная, будем определять лишь часть необходимых по ГОСТ пунктов ТЗ. </w:t>
      </w:r>
    </w:p>
    <w:p w14:paraId="676C3D29" w14:textId="77777777" w:rsidR="00E71A29" w:rsidRPr="00030F53" w:rsidRDefault="00E71A29" w:rsidP="00E71A29">
      <w:pPr>
        <w:spacing w:before="100" w:beforeAutospacing="1"/>
      </w:pPr>
      <w:r w:rsidRPr="00030F53"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3E732FD4" w14:textId="77777777" w:rsidR="00E71A29" w:rsidRPr="00030F53" w:rsidRDefault="00E71A29" w:rsidP="00E71A29">
      <w:pPr>
        <w:spacing w:after="100" w:afterAutospacing="1"/>
        <w:jc w:val="both"/>
        <w:rPr>
          <w:b/>
          <w:bCs/>
          <w:color w:val="000000"/>
          <w:sz w:val="20"/>
          <w:szCs w:val="20"/>
        </w:rPr>
      </w:pPr>
      <w:r w:rsidRPr="00030F53">
        <w:rPr>
          <w:b/>
          <w:bCs/>
          <w:color w:val="000000"/>
          <w:sz w:val="20"/>
          <w:szCs w:val="20"/>
        </w:rPr>
        <w:t>Пример оформления ТЗ в соответствие с ГОСТ 19.201-78</w:t>
      </w:r>
      <w:r w:rsidRPr="00030F53">
        <w:rPr>
          <w:color w:val="000000"/>
          <w:sz w:val="20"/>
          <w:szCs w:val="20"/>
        </w:rPr>
        <w:t xml:space="preserve"> </w:t>
      </w:r>
      <w:r w:rsidRPr="00030F53">
        <w:rPr>
          <w:b/>
          <w:bCs/>
          <w:color w:val="000000"/>
          <w:sz w:val="20"/>
          <w:szCs w:val="20"/>
        </w:rPr>
        <w:t>(сокращенный учебный вариант)</w:t>
      </w:r>
    </w:p>
    <w:p w14:paraId="63FE9B00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b/>
          <w:bCs/>
          <w:color w:val="000000"/>
        </w:rPr>
      </w:pPr>
      <w:r w:rsidRPr="00030F53">
        <w:rPr>
          <w:color w:val="000000"/>
        </w:rPr>
        <w:t>Техническое задание</w:t>
      </w:r>
      <w:r w:rsidRPr="00030F53">
        <w:rPr>
          <w:b/>
          <w:bCs/>
          <w:color w:val="000000"/>
        </w:rPr>
        <w:t xml:space="preserve"> </w:t>
      </w:r>
    </w:p>
    <w:p w14:paraId="398D37AD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99DB82B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ВВЕДЕНИЕ</w:t>
      </w:r>
    </w:p>
    <w:p w14:paraId="32AF3F09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08120807" w14:textId="70114DF6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    Наименование -  база данных «</w:t>
      </w:r>
      <w:r w:rsidR="003A23FA">
        <w:rPr>
          <w:color w:val="000000"/>
        </w:rPr>
        <w:t>Детский сад</w:t>
      </w:r>
      <w:r w:rsidRPr="00030F53">
        <w:rPr>
          <w:color w:val="000000"/>
        </w:rPr>
        <w:t>» (далее просто база данных).</w:t>
      </w:r>
    </w:p>
    <w:p w14:paraId="36CA9A28" w14:textId="0371F94F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Краткая характеристика - реляционная база данных для обеспечения деятельности небольш</w:t>
      </w:r>
      <w:r w:rsidR="003A23FA">
        <w:rPr>
          <w:color w:val="000000"/>
        </w:rPr>
        <w:t>ого детского сада</w:t>
      </w:r>
      <w:r w:rsidRPr="00030F53">
        <w:rPr>
          <w:color w:val="000000"/>
        </w:rPr>
        <w:t>.</w:t>
      </w:r>
    </w:p>
    <w:p w14:paraId="1588D16B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1.ОСНОВАНИЕ ДЛЯ РАЗРАБОТКИ</w:t>
      </w:r>
    </w:p>
    <w:p w14:paraId="3CD6A407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lastRenderedPageBreak/>
        <w:t>Задание преподавателя на выполнение учебной лабораторной работы.</w:t>
      </w:r>
    </w:p>
    <w:p w14:paraId="115F7630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2.НАЗНАЧЕНИЕ РАЗРАБОТКИ</w:t>
      </w:r>
    </w:p>
    <w:p w14:paraId="1645DA85" w14:textId="0388120D" w:rsidR="00E71A29" w:rsidRPr="00030F53" w:rsidRDefault="00E71A29" w:rsidP="00E71A29">
      <w:pPr>
        <w:ind w:firstLine="360"/>
        <w:jc w:val="center"/>
        <w:rPr>
          <w:color w:val="000000"/>
        </w:rPr>
      </w:pPr>
      <w:r w:rsidRPr="00030F53">
        <w:rPr>
          <w:color w:val="000000"/>
        </w:rPr>
        <w:t xml:space="preserve">База данных предназначена для автоматизации основных видов работ в </w:t>
      </w:r>
      <w:r w:rsidR="00B069AD" w:rsidRPr="00030F53">
        <w:rPr>
          <w:color w:val="000000"/>
        </w:rPr>
        <w:t>больнице</w:t>
      </w:r>
      <w:r w:rsidRPr="00030F53">
        <w:rPr>
          <w:color w:val="000000"/>
        </w:rPr>
        <w:t xml:space="preserve">. А именно: регистрация </w:t>
      </w:r>
      <w:r w:rsidR="003A23FA">
        <w:rPr>
          <w:color w:val="000000"/>
        </w:rPr>
        <w:t>детей</w:t>
      </w:r>
      <w:r w:rsidRPr="00030F53">
        <w:rPr>
          <w:color w:val="000000"/>
        </w:rPr>
        <w:t xml:space="preserve">, </w:t>
      </w:r>
      <w:r w:rsidR="00B069AD" w:rsidRPr="00030F53">
        <w:rPr>
          <w:color w:val="000000"/>
        </w:rPr>
        <w:t xml:space="preserve">ведение </w:t>
      </w:r>
      <w:r w:rsidR="003A23FA">
        <w:rPr>
          <w:color w:val="000000"/>
        </w:rPr>
        <w:t>статистики дошкольного обучения.</w:t>
      </w:r>
    </w:p>
    <w:p w14:paraId="10DCD3F2" w14:textId="04815E01" w:rsidR="00E71A29" w:rsidRPr="00030F53" w:rsidRDefault="00E71A29" w:rsidP="00E71A29">
      <w:pPr>
        <w:ind w:firstLine="360"/>
        <w:rPr>
          <w:color w:val="000000"/>
        </w:rPr>
      </w:pPr>
      <w:r w:rsidRPr="00030F53">
        <w:rPr>
          <w:color w:val="000000"/>
        </w:rPr>
        <w:t xml:space="preserve">Она должна представлять собой информационную систему обеспечения  деятельности </w:t>
      </w:r>
      <w:r w:rsidR="00B069AD" w:rsidRPr="00030F53">
        <w:rPr>
          <w:color w:val="000000"/>
        </w:rPr>
        <w:t>двух</w:t>
      </w:r>
      <w:r w:rsidRPr="00030F53">
        <w:rPr>
          <w:color w:val="000000"/>
        </w:rPr>
        <w:t xml:space="preserve"> групп пользователей: </w:t>
      </w:r>
      <w:r w:rsidR="00B069AD" w:rsidRPr="00030F53">
        <w:rPr>
          <w:color w:val="000000"/>
        </w:rPr>
        <w:t xml:space="preserve">администрация </w:t>
      </w:r>
      <w:r w:rsidR="003A23FA">
        <w:rPr>
          <w:color w:val="000000"/>
        </w:rPr>
        <w:t>учебного заведения</w:t>
      </w:r>
      <w:r w:rsidR="00B069AD" w:rsidRPr="00030F53">
        <w:rPr>
          <w:color w:val="000000"/>
        </w:rPr>
        <w:t xml:space="preserve">, </w:t>
      </w:r>
      <w:r w:rsidR="003A23FA">
        <w:rPr>
          <w:color w:val="000000"/>
        </w:rPr>
        <w:t>воспитатели</w:t>
      </w:r>
      <w:r w:rsidR="00B069AD" w:rsidRPr="00030F53">
        <w:rPr>
          <w:color w:val="000000"/>
        </w:rPr>
        <w:t>.</w:t>
      </w:r>
    </w:p>
    <w:p w14:paraId="02BBA42A" w14:textId="77777777" w:rsidR="00E71A29" w:rsidRPr="00030F53" w:rsidRDefault="00E71A29" w:rsidP="00E71A29">
      <w:pPr>
        <w:spacing w:before="100" w:beforeAutospacing="1" w:after="100" w:afterAutospacing="1"/>
        <w:jc w:val="center"/>
        <w:rPr>
          <w:color w:val="000000"/>
        </w:rPr>
      </w:pPr>
      <w:r w:rsidRPr="00030F53">
        <w:rPr>
          <w:color w:val="000000"/>
        </w:rPr>
        <w:t>3.ТРЕБОВАНИЯ К ПРОГРАММЕ</w:t>
      </w:r>
    </w:p>
    <w:p w14:paraId="73958A0A" w14:textId="77777777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3.1.Требования к функциональным  характеристикам.</w:t>
      </w:r>
    </w:p>
    <w:p w14:paraId="4ADD96F9" w14:textId="77777777" w:rsidR="00E71A29" w:rsidRPr="00030F53" w:rsidRDefault="00E71A29" w:rsidP="00E71A29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31F5AA3F" w14:textId="77777777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3.1.1. Общий состав информации, хранимой в базе данных.</w:t>
      </w:r>
    </w:p>
    <w:p w14:paraId="3890F9EB" w14:textId="77777777" w:rsidR="00E71A29" w:rsidRPr="00030F53" w:rsidRDefault="00E71A29" w:rsidP="00E71A29">
      <w:pPr>
        <w:spacing w:before="100" w:beforeAutospacing="1" w:after="100" w:afterAutospacing="1"/>
        <w:ind w:firstLine="708"/>
        <w:rPr>
          <w:color w:val="000000"/>
        </w:rPr>
      </w:pPr>
      <w:r w:rsidRPr="00030F53">
        <w:rPr>
          <w:color w:val="000000"/>
        </w:rPr>
        <w:t>Хранение и регулярное обновление в базе данных как минимум следующей информации:</w:t>
      </w:r>
    </w:p>
    <w:p w14:paraId="2CD08DB4" w14:textId="408558B0" w:rsidR="00E71A29" w:rsidRPr="00030F53" w:rsidRDefault="00E71A29" w:rsidP="00E71A29">
      <w:pPr>
        <w:jc w:val="both"/>
        <w:rPr>
          <w:color w:val="000000"/>
        </w:rPr>
      </w:pPr>
      <w:r w:rsidRPr="00030F53">
        <w:rPr>
          <w:color w:val="000000"/>
        </w:rPr>
        <w:t>- информация, характеризующая</w:t>
      </w:r>
      <w:r w:rsidR="002B15FB" w:rsidRPr="00030F53">
        <w:rPr>
          <w:color w:val="000000"/>
        </w:rPr>
        <w:t xml:space="preserve"> </w:t>
      </w:r>
      <w:r w:rsidR="003A23FA">
        <w:rPr>
          <w:color w:val="000000"/>
        </w:rPr>
        <w:t>ребенка</w:t>
      </w:r>
      <w:r w:rsidRPr="00030F53">
        <w:rPr>
          <w:color w:val="000000"/>
        </w:rPr>
        <w:t xml:space="preserve">, в частности: </w:t>
      </w:r>
      <w:r w:rsidR="00B069AD" w:rsidRPr="00030F53">
        <w:rPr>
          <w:color w:val="000000"/>
        </w:rPr>
        <w:t xml:space="preserve">регистрационный номер </w:t>
      </w:r>
      <w:r w:rsidR="003A23FA">
        <w:rPr>
          <w:color w:val="000000"/>
        </w:rPr>
        <w:t>ребенка</w:t>
      </w:r>
      <w:r w:rsidR="00B069AD" w:rsidRPr="00030F53">
        <w:rPr>
          <w:color w:val="000000"/>
        </w:rPr>
        <w:t xml:space="preserve">, дату рождения, ФИО пациента, </w:t>
      </w:r>
      <w:r w:rsidR="002B15FB" w:rsidRPr="00030F53">
        <w:rPr>
          <w:color w:val="000000"/>
        </w:rPr>
        <w:t xml:space="preserve">дату поступления и </w:t>
      </w:r>
      <w:r w:rsidR="003A23FA">
        <w:rPr>
          <w:color w:val="000000"/>
        </w:rPr>
        <w:t>окончания, сведения об успеваемости</w:t>
      </w:r>
    </w:p>
    <w:p w14:paraId="339DFFA4" w14:textId="307DF6B5" w:rsidR="00E71A29" w:rsidRPr="003A23FA" w:rsidRDefault="00E71A29" w:rsidP="00E71A29">
      <w:pPr>
        <w:jc w:val="both"/>
        <w:rPr>
          <w:color w:val="000000"/>
        </w:rPr>
      </w:pPr>
      <w:r w:rsidRPr="00030F53">
        <w:rPr>
          <w:color w:val="000000"/>
        </w:rPr>
        <w:t xml:space="preserve">- информация, характеризующая </w:t>
      </w:r>
      <w:r w:rsidR="00B069AD" w:rsidRPr="00030F53">
        <w:rPr>
          <w:color w:val="000000"/>
        </w:rPr>
        <w:t>в</w:t>
      </w:r>
      <w:r w:rsidR="003A23FA">
        <w:rPr>
          <w:color w:val="000000"/>
        </w:rPr>
        <w:t xml:space="preserve">оспитателя, в частности: ведомая им группа, список воспитанников, </w:t>
      </w:r>
      <w:r w:rsidR="003A23FA">
        <w:rPr>
          <w:color w:val="000000"/>
          <w:lang w:val="en-US"/>
        </w:rPr>
        <w:t>ID</w:t>
      </w:r>
      <w:r w:rsidR="003A23FA">
        <w:rPr>
          <w:color w:val="000000"/>
        </w:rPr>
        <w:t xml:space="preserve"> сотрудника, ФИО воспитателя.</w:t>
      </w:r>
    </w:p>
    <w:p w14:paraId="4F6512F7" w14:textId="77777777" w:rsidR="00E71A29" w:rsidRPr="00030F53" w:rsidRDefault="00E71A29" w:rsidP="00E71A29">
      <w:pPr>
        <w:jc w:val="both"/>
        <w:rPr>
          <w:color w:val="000000"/>
        </w:rPr>
      </w:pPr>
    </w:p>
    <w:p w14:paraId="73956625" w14:textId="77777777" w:rsidR="00E71A29" w:rsidRPr="00030F53" w:rsidRDefault="00E71A29" w:rsidP="00E71A29">
      <w:pPr>
        <w:spacing w:after="100" w:afterAutospacing="1"/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 и т.д. </w:t>
      </w:r>
    </w:p>
    <w:p w14:paraId="457C802B" w14:textId="1CFE63BF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2B15FB" w:rsidRPr="00030F53">
        <w:rPr>
          <w:color w:val="000000"/>
        </w:rPr>
        <w:t xml:space="preserve">штатный </w:t>
      </w:r>
      <w:r w:rsidR="003A23FA">
        <w:rPr>
          <w:color w:val="000000"/>
        </w:rPr>
        <w:t>воспитатель</w:t>
      </w:r>
      <w:r w:rsidRPr="00030F53">
        <w:rPr>
          <w:color w:val="000000"/>
        </w:rPr>
        <w:t>.</w:t>
      </w:r>
    </w:p>
    <w:p w14:paraId="544DCCA8" w14:textId="7F6EC9D9" w:rsidR="00E71A29" w:rsidRPr="00030F53" w:rsidRDefault="00E71A29" w:rsidP="00E71A29">
      <w:pPr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сотрудника </w:t>
      </w:r>
      <w:r w:rsidR="003A23FA">
        <w:rPr>
          <w:color w:val="000000"/>
        </w:rPr>
        <w:t>детского сада</w:t>
      </w:r>
      <w:r w:rsidRPr="00030F53">
        <w:rPr>
          <w:color w:val="000000"/>
        </w:rPr>
        <w:t xml:space="preserve">: поиск </w:t>
      </w:r>
      <w:r w:rsidR="003A23FA">
        <w:rPr>
          <w:color w:val="000000"/>
        </w:rPr>
        <w:t>ребенка</w:t>
      </w:r>
      <w:r w:rsidR="002B15FB" w:rsidRPr="00030F53">
        <w:rPr>
          <w:color w:val="000000"/>
        </w:rPr>
        <w:t>, ведение учета</w:t>
      </w:r>
      <w:r w:rsidRPr="00030F53">
        <w:rPr>
          <w:color w:val="000000"/>
        </w:rPr>
        <w:t>,</w:t>
      </w:r>
    </w:p>
    <w:p w14:paraId="47B13D78" w14:textId="57E802E3" w:rsidR="00E71A29" w:rsidRPr="00030F53" w:rsidRDefault="00E71A29" w:rsidP="00E71A29">
      <w:pPr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База данных обеспечивает выполнение следующих типовых отчетов сотрудника </w:t>
      </w:r>
      <w:r w:rsidR="003A23FA">
        <w:rPr>
          <w:color w:val="000000"/>
        </w:rPr>
        <w:t>детского сада</w:t>
      </w:r>
      <w:r w:rsidRPr="00030F53">
        <w:rPr>
          <w:color w:val="000000"/>
        </w:rPr>
        <w:t xml:space="preserve">: отчёт о </w:t>
      </w:r>
      <w:r w:rsidR="003A23FA">
        <w:rPr>
          <w:color w:val="000000"/>
        </w:rPr>
        <w:t>посещаемости</w:t>
      </w:r>
      <w:r w:rsidR="0071190E" w:rsidRPr="00030F53">
        <w:rPr>
          <w:color w:val="000000"/>
        </w:rPr>
        <w:t xml:space="preserve">, </w:t>
      </w:r>
      <w:r w:rsidR="003A23FA">
        <w:rPr>
          <w:color w:val="000000"/>
        </w:rPr>
        <w:t>данные о семье ребенка.</w:t>
      </w:r>
    </w:p>
    <w:p w14:paraId="759008C5" w14:textId="6D5284A8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 xml:space="preserve"> 3.1.3. Состав функций, обеспечивающих деятельность типового пользователя – </w:t>
      </w:r>
      <w:r w:rsidR="0071190E" w:rsidRPr="00030F53">
        <w:rPr>
          <w:color w:val="000000"/>
        </w:rPr>
        <w:t xml:space="preserve">администрация </w:t>
      </w:r>
      <w:r w:rsidR="003A23FA">
        <w:rPr>
          <w:color w:val="000000"/>
        </w:rPr>
        <w:t>учебного заведения</w:t>
      </w:r>
      <w:r w:rsidRPr="00030F53">
        <w:rPr>
          <w:color w:val="000000"/>
        </w:rPr>
        <w:t>.</w:t>
      </w:r>
    </w:p>
    <w:p w14:paraId="31AD6826" w14:textId="38A9081F" w:rsidR="00E71A29" w:rsidRPr="00030F53" w:rsidRDefault="00E71A29" w:rsidP="00E71A29">
      <w:pPr>
        <w:spacing w:before="100" w:beforeAutospacing="1"/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Кроме функций сотрудника </w:t>
      </w:r>
      <w:r w:rsidR="003A23FA">
        <w:rPr>
          <w:color w:val="000000"/>
        </w:rPr>
        <w:t>детского сада</w:t>
      </w:r>
      <w:r w:rsidRPr="00030F53">
        <w:rPr>
          <w:color w:val="000000"/>
        </w:rPr>
        <w:t>, директор должен иметь возможность выполнять следующие запросы:</w:t>
      </w:r>
      <w:r w:rsidR="0071190E" w:rsidRPr="00030F53">
        <w:rPr>
          <w:color w:val="000000"/>
        </w:rPr>
        <w:t xml:space="preserve"> </w:t>
      </w:r>
      <w:r w:rsidR="003A23FA">
        <w:rPr>
          <w:color w:val="000000"/>
        </w:rPr>
        <w:t xml:space="preserve">данные о сотрудниках </w:t>
      </w:r>
    </w:p>
    <w:p w14:paraId="5FE43C2D" w14:textId="48C48DA9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lastRenderedPageBreak/>
        <w:t xml:space="preserve">Директор </w:t>
      </w:r>
      <w:r w:rsidR="003A23FA">
        <w:rPr>
          <w:color w:val="000000"/>
        </w:rPr>
        <w:t>детского сада</w:t>
      </w:r>
      <w:r w:rsidRPr="00030F53">
        <w:rPr>
          <w:color w:val="000000"/>
        </w:rPr>
        <w:t xml:space="preserve"> должен иметь возможность строить следующие отчёты: отчёт по прибытию </w:t>
      </w:r>
      <w:r w:rsidR="00016AEC">
        <w:rPr>
          <w:color w:val="000000"/>
        </w:rPr>
        <w:t>детей</w:t>
      </w:r>
      <w:r w:rsidRPr="00030F53">
        <w:rPr>
          <w:color w:val="000000"/>
        </w:rPr>
        <w:t xml:space="preserve"> за отрезок времени (неделя, месяц, квартал, год)</w:t>
      </w:r>
      <w:r w:rsidR="0071190E" w:rsidRPr="00030F53">
        <w:rPr>
          <w:color w:val="000000"/>
        </w:rPr>
        <w:t>.</w:t>
      </w:r>
    </w:p>
    <w:p w14:paraId="699487D9" w14:textId="1316C100" w:rsidR="00E71A29" w:rsidRPr="00030F53" w:rsidRDefault="00E71A29" w:rsidP="00E71A29">
      <w:pPr>
        <w:spacing w:before="100" w:beforeAutospacing="1" w:after="100" w:afterAutospacing="1"/>
        <w:jc w:val="both"/>
        <w:rPr>
          <w:color w:val="000000"/>
        </w:rPr>
      </w:pPr>
      <w:r w:rsidRPr="00030F53">
        <w:rPr>
          <w:color w:val="000000"/>
        </w:rPr>
        <w:t>3.1.</w:t>
      </w:r>
      <w:r w:rsidR="0071190E" w:rsidRPr="00030F53">
        <w:rPr>
          <w:color w:val="000000"/>
        </w:rPr>
        <w:t>4</w:t>
      </w:r>
      <w:r w:rsidRPr="00030F53">
        <w:rPr>
          <w:color w:val="000000"/>
        </w:rPr>
        <w:t>. Общий состав функций.</w:t>
      </w:r>
    </w:p>
    <w:p w14:paraId="022C75AA" w14:textId="2F8C0E26" w:rsidR="00E71A29" w:rsidRPr="00030F53" w:rsidRDefault="00E71A29" w:rsidP="00E71A29">
      <w:pPr>
        <w:pBdr>
          <w:bottom w:val="single" w:sz="6" w:space="1" w:color="auto"/>
        </w:pBdr>
        <w:spacing w:before="240" w:after="100" w:afterAutospacing="1"/>
        <w:ind w:firstLine="708"/>
        <w:jc w:val="both"/>
        <w:rPr>
          <w:color w:val="000000"/>
        </w:rPr>
      </w:pPr>
      <w:r w:rsidRPr="00030F53">
        <w:rPr>
          <w:color w:val="000000"/>
        </w:rPr>
        <w:t xml:space="preserve">Разграничение прав доступа для разных групп пользователей обеспечивается с помощью авторизации на основе логина и пароля. Обеспечивает комплексный контроль за всеми рабочими процессами в </w:t>
      </w:r>
      <w:r w:rsidR="00016AEC">
        <w:rPr>
          <w:color w:val="000000"/>
        </w:rPr>
        <w:t>детском саду</w:t>
      </w:r>
      <w:bookmarkStart w:id="1" w:name="_GoBack"/>
      <w:bookmarkEnd w:id="1"/>
      <w:r w:rsidRPr="00030F53">
        <w:rPr>
          <w:color w:val="000000"/>
        </w:rPr>
        <w:t>.</w:t>
      </w:r>
    </w:p>
    <w:p w14:paraId="7EAAA876" w14:textId="77777777" w:rsidR="00F12345" w:rsidRPr="00030F53" w:rsidRDefault="00F12345" w:rsidP="00E71A29">
      <w:pPr>
        <w:ind w:firstLine="360"/>
        <w:jc w:val="both"/>
        <w:rPr>
          <w:color w:val="000000"/>
        </w:rPr>
      </w:pPr>
    </w:p>
    <w:sectPr w:rsidR="00F12345" w:rsidRPr="00030F53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0301" w14:textId="77777777" w:rsidR="00C065E6" w:rsidRDefault="00C065E6" w:rsidP="00F12345">
      <w:r>
        <w:separator/>
      </w:r>
    </w:p>
  </w:endnote>
  <w:endnote w:type="continuationSeparator" w:id="0">
    <w:p w14:paraId="3E4C3392" w14:textId="77777777" w:rsidR="00C065E6" w:rsidRDefault="00C065E6" w:rsidP="00F1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E22F" w14:textId="77777777" w:rsidR="00C065E6" w:rsidRDefault="00C065E6" w:rsidP="00F12345">
      <w:r>
        <w:separator/>
      </w:r>
    </w:p>
  </w:footnote>
  <w:footnote w:type="continuationSeparator" w:id="0">
    <w:p w14:paraId="2F2C81E2" w14:textId="77777777" w:rsidR="00C065E6" w:rsidRDefault="00C065E6" w:rsidP="00F12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E31E2"/>
    <w:multiLevelType w:val="hybridMultilevel"/>
    <w:tmpl w:val="AD2288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7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D2B"/>
    <w:rsid w:val="00016AEC"/>
    <w:rsid w:val="00023C5E"/>
    <w:rsid w:val="00030F53"/>
    <w:rsid w:val="0007158F"/>
    <w:rsid w:val="00074503"/>
    <w:rsid w:val="001377D4"/>
    <w:rsid w:val="00174147"/>
    <w:rsid w:val="001864B3"/>
    <w:rsid w:val="001E5D2B"/>
    <w:rsid w:val="002955F7"/>
    <w:rsid w:val="002B15FB"/>
    <w:rsid w:val="002F3E04"/>
    <w:rsid w:val="003A23FA"/>
    <w:rsid w:val="004708EA"/>
    <w:rsid w:val="0048305C"/>
    <w:rsid w:val="004C6288"/>
    <w:rsid w:val="004C6636"/>
    <w:rsid w:val="005B37D5"/>
    <w:rsid w:val="006020A9"/>
    <w:rsid w:val="00603B47"/>
    <w:rsid w:val="006402B1"/>
    <w:rsid w:val="0071190E"/>
    <w:rsid w:val="00736080"/>
    <w:rsid w:val="007439A5"/>
    <w:rsid w:val="00773EAA"/>
    <w:rsid w:val="00774262"/>
    <w:rsid w:val="00776F40"/>
    <w:rsid w:val="00853328"/>
    <w:rsid w:val="0086013A"/>
    <w:rsid w:val="0089344A"/>
    <w:rsid w:val="008C159C"/>
    <w:rsid w:val="00991507"/>
    <w:rsid w:val="009A36CD"/>
    <w:rsid w:val="00A0789B"/>
    <w:rsid w:val="00B069AD"/>
    <w:rsid w:val="00B25491"/>
    <w:rsid w:val="00B76CC2"/>
    <w:rsid w:val="00BA3E12"/>
    <w:rsid w:val="00BD787A"/>
    <w:rsid w:val="00BF3342"/>
    <w:rsid w:val="00C065E6"/>
    <w:rsid w:val="00C22FFA"/>
    <w:rsid w:val="00C810DD"/>
    <w:rsid w:val="00C81262"/>
    <w:rsid w:val="00CD54FF"/>
    <w:rsid w:val="00D322A0"/>
    <w:rsid w:val="00D62C4E"/>
    <w:rsid w:val="00DB5454"/>
    <w:rsid w:val="00E71A29"/>
    <w:rsid w:val="00E80768"/>
    <w:rsid w:val="00EA3328"/>
    <w:rsid w:val="00EB5C1F"/>
    <w:rsid w:val="00F12345"/>
    <w:rsid w:val="00F16674"/>
    <w:rsid w:val="00F37B4A"/>
    <w:rsid w:val="00F54511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A779"/>
  <w15:docId w15:val="{C9B9A30A-3EBA-4065-B170-7F4145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8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F1234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F123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F1234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F1234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65B3-4529-4A6D-BC93-00343D02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Kotofey</dc:creator>
  <dc:description/>
  <cp:lastModifiedBy>Влад Макаев</cp:lastModifiedBy>
  <cp:revision>47</cp:revision>
  <dcterms:created xsi:type="dcterms:W3CDTF">2017-07-13T05:55:00Z</dcterms:created>
  <dcterms:modified xsi:type="dcterms:W3CDTF">2020-02-15T11:23:00Z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