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D4186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0" w:beforeAutospacing="0" w:after="60" w:afterAutospacing="0" w:line="240" w:lineRule="auto"/>
        <w:ind w:left="0" w:leftChars="0" w:right="0" w:rightChars="0" w:firstLine="0" w:firstLineChars="0"/>
        <w:jc w:val="center"/>
        <w:rPr>
          <w:rFonts w:ascii="黑体" w:hAnsi="Segoe UI" w:eastAsia="黑体" w:cs="Segoe UI"/>
          <w:b w:val="0"/>
          <w:bCs/>
          <w:caps w:val="0"/>
          <w:color w:val="auto"/>
          <w:spacing w:val="0"/>
          <w:sz w:val="40"/>
          <w:szCs w:val="26"/>
        </w:rPr>
      </w:pPr>
      <w:bookmarkStart w:id="0" w:name="_GoBack"/>
      <w:bookmarkEnd w:id="0"/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40"/>
          <w:szCs w:val="26"/>
          <w:shd w:val="clear" w:fill="FFFFFF"/>
        </w:rPr>
        <w:t>Phase 4.1 规划：遗留问题修复 + 对话置顶</w:t>
      </w:r>
    </w:p>
    <w:p w14:paraId="362E8537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  <w:lang w:eastAsia="zh-CN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版本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：v0.4.0 → v0.4.1（目标）</w:t>
      </w:r>
    </w:p>
    <w:p w14:paraId="06EB0450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  <w:lang w:eastAsia="zh-CN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依赖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：Phase 3.3 完成 ✅</w:t>
      </w:r>
    </w:p>
    <w:p w14:paraId="275D573E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预计工期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：约 1-2 小时</w:t>
      </w:r>
    </w:p>
    <w:p w14:paraId="5F174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hAnsi="Segoe UI" w:eastAsia="仿宋" w:cs="Segoe UI"/>
          <w:i w:val="0"/>
          <w:iCs w:val="0"/>
          <w:caps w:val="0"/>
          <w:color w:val="0F1115"/>
          <w:spacing w:val="0"/>
          <w:sz w:val="24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12A1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ascii="仿宋" w:eastAsia="仿宋"/>
          <w:sz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一、Phase 4.1 目标</w:t>
      </w:r>
    </w:p>
    <w:p w14:paraId="42F114E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修复 Phase 3.3 遗留问题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：新因子提议“接受”按钮闪退 + 无成功/失败提示。</w:t>
      </w:r>
    </w:p>
    <w:p w14:paraId="7E96C1DE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right="0" w:rightChars="0" w:firstLine="420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补充对话置顶功能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：在对话操作菜单中增加“置顶/取消置顶”选项</w:t>
      </w:r>
    </w:p>
    <w:p w14:paraId="4F10B74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（可选）小优化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：接受提议后自动刷新能力档案展示。</w:t>
      </w:r>
    </w:p>
    <w:p w14:paraId="19E33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A3963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二、任务清单</w:t>
      </w:r>
    </w:p>
    <w:tbl>
      <w:tblPr>
        <w:tblStyle w:val="8"/>
        <w:tblW w:w="960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1979"/>
        <w:gridCol w:w="3889"/>
        <w:gridCol w:w="2890"/>
      </w:tblGrid>
      <w:tr w14:paraId="3237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43EB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27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D0D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B3D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位置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F82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8798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6F29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KN-004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BEF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新因子提议“接受”按钮闪退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437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InputPage.ets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的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acceptNewFactor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方法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40DE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增加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try-catch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，调用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POST /api/user-profile/add-factor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接口，成功/失败给出提示</w:t>
            </w:r>
          </w:p>
        </w:tc>
      </w:tr>
      <w:tr w14:paraId="70D47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A787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KN-004 补充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924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接受后无成功提示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168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同上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BE8F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成功后弹出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AlertDialog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或 toast：“新因子已添加”；失败提示具体错误</w:t>
            </w:r>
          </w:p>
        </w:tc>
      </w:tr>
      <w:tr w14:paraId="431C1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FE80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新增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05A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对话置顶/取消置顶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031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InputPage.ets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的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showConversationMenu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方法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A09F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在重命名和删除之间增加“置顶/取消置顶”选项，调用已有的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togglePinConversation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API</w:t>
            </w:r>
          </w:p>
        </w:tc>
      </w:tr>
      <w:tr w14:paraId="64C28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9ACC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可选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D75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置顶对话在列表中显示 📌 标识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882A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InputPage.ets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侧边栏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FCEA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已有 </w:t>
            </w:r>
            <w:r>
              <w:rPr>
                <w:rStyle w:val="10"/>
                <w:rFonts w:hint="default" w:ascii="Segoe UI" w:hAnsi="Consolas" w:eastAsia="Segoe UI" w:cs="Consolas"/>
                <w:kern w:val="0"/>
                <w:sz w:val="18"/>
                <w:szCs w:val="15"/>
                <w:shd w:val="clear" w:fill="EBEEF2"/>
                <w:lang w:val="en-US" w:eastAsia="zh-CN" w:bidi="ar"/>
              </w:rPr>
              <w:t>is_pinned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字段的视觉标识（📌），确认渲染正确即可</w:t>
            </w:r>
          </w:p>
        </w:tc>
      </w:tr>
    </w:tbl>
    <w:p w14:paraId="5A0291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0022C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三、详细修改说明</w:t>
      </w:r>
    </w:p>
    <w:p w14:paraId="68D2621B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3.1 修复 </w:t>
      </w:r>
      <w:r>
        <w:rPr>
          <w:rStyle w:val="10"/>
          <w:rFonts w:ascii="楷体" w:hAnsi="Consolas" w:eastAsia="楷体" w:cs="Consolas"/>
          <w:b w:val="0"/>
          <w:bCs/>
          <w:caps w:val="0"/>
          <w:color w:val="auto"/>
          <w:spacing w:val="0"/>
          <w:sz w:val="32"/>
          <w:szCs w:val="19"/>
          <w:shd w:val="clear" w:fill="EBEEF2"/>
        </w:rPr>
        <w:t>acceptNewFactor</w:t>
      </w: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 闪退</w:t>
      </w:r>
    </w:p>
    <w:p w14:paraId="6C3775DF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当前状态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acceptNewFactor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方法体为空（只有注释），点击“接受提议”后没有任何实际的后端调用，也没有错误处理。第二次点击时可能因为状态冲突导致组件崩溃。</w:t>
      </w:r>
    </w:p>
    <w:p w14:paraId="1EC7C279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修复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</w:t>
      </w:r>
    </w:p>
    <w:p w14:paraId="757B8E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5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typescript</w:t>
      </w:r>
    </w:p>
    <w:p w14:paraId="4FEC3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acceptNewFactor(factorName: string, value: number, basis: string) {</w:t>
      </w:r>
    </w:p>
    <w:p w14:paraId="06C45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420" w:leftChars="2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// 调用后端 API 添加新因子</w:t>
      </w:r>
    </w:p>
    <w:p w14:paraId="242B8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420" w:leftChars="2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try {</w:t>
      </w:r>
    </w:p>
    <w:p w14:paraId="5C364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840" w:leftChars="4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 xml:space="preserve">// 调用 addUserFactor(factorName, value, basis); </w:t>
      </w:r>
    </w:p>
    <w:p w14:paraId="7EAC8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840" w:leftChars="4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// 如果后端接口正常，此处应返回成功</w:t>
      </w:r>
    </w:p>
    <w:p w14:paraId="7153A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840" w:leftChars="4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console.log('New factor accepted: ' + factorName);</w:t>
      </w:r>
    </w:p>
    <w:p w14:paraId="65BB8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840" w:leftChars="4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// 成功后提示</w:t>
      </w:r>
    </w:p>
    <w:p w14:paraId="0F399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840" w:leftChars="4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AlertDialog.show</w:t>
      </w:r>
      <m:oMath>
        <m:r>
          <m:rPr/>
          <w:rPr>
            <w:rFonts w:hint="default" w:ascii="Cambria Math"/>
          </w:rPr>
          <m:t>title:'已添加',message:`新因子“$factorName”已添加，初始值：$value`,autoCancel:true,primaryButton:value:'确定',action:()=&gt;</m:t>
        </m:r>
      </m:oMath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;</w:t>
      </w:r>
    </w:p>
    <w:p w14:paraId="6E7F4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} catch (err) {</w:t>
      </w:r>
    </w:p>
    <w:p w14:paraId="1004C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420" w:leftChars="2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console.error('acceptNewFactor error: ' + JSON.stringify(err));</w:t>
      </w:r>
    </w:p>
    <w:p w14:paraId="6C110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420" w:leftChars="20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kern w:val="2"/>
          <w:sz w:val="24"/>
          <w:szCs w:val="15"/>
          <w:lang w:val="en-US" w:eastAsia="zh-CN" w:bidi="ar-SA"/>
        </w:rPr>
      </w:pPr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AlertDialog.show</w:t>
      </w:r>
      <m:oMath>
        <m:r>
          <m:rPr/>
          <w:rPr>
            <w:rFonts w:hint="default" w:ascii="Cambria Math"/>
          </w:rPr>
          <m:t>title:'添加失败',message:'请稍后重试',autoCancel:true,primaryButton:value:'确定',action:()=&gt;</m:t>
        </m:r>
      </m:oMath>
      <w:r>
        <w:rPr>
          <w:rFonts w:hint="default" w:ascii="仿宋" w:hAnsi="Consolas" w:eastAsia="仿宋" w:cs="Consolas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;</w:t>
      </w:r>
    </w:p>
    <w:p w14:paraId="01A05FC2">
      <w:pPr>
        <w:pStyle w:val="7"/>
        <w:keepNext w:val="0"/>
        <w:keepLines w:val="0"/>
        <w:widowControl/>
        <w:suppressLineNumbers w:val="0"/>
        <w:snapToGrid/>
        <w:spacing w:beforeAutospacing="0" w:after="120" w:afterAutospacing="0" w:line="360" w:lineRule="auto"/>
        <w:ind w:left="237" w:leftChars="113" w:right="0" w:rightChars="0" w:firstLine="480" w:firstLineChars="200"/>
        <w:jc w:val="both"/>
        <w:rPr>
          <w:rFonts w:hint="default" w:ascii="仿宋" w:hAnsi="Consolas" w:eastAsia="宋体" w:cs="Consolas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</w:pPr>
      <w:r>
        <w:rPr>
          <w:rFonts w:hint="default" w:ascii="仿宋" w:hAnsi="Consolas" w:eastAsia="宋体" w:cs="Consolas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  <w:t>}</w:t>
      </w:r>
    </w:p>
    <w:p w14:paraId="42A48725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kern w:val="2"/>
          <w:sz w:val="24"/>
          <w:szCs w:val="19"/>
          <w:shd w:val="clear" w:fill="FFFFFF"/>
          <w:lang w:val="en-US" w:eastAsia="zh-CN" w:bidi="ar-SA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kern w:val="2"/>
          <w:sz w:val="24"/>
          <w:szCs w:val="19"/>
          <w:shd w:val="clear" w:fill="FFFFFF"/>
          <w:lang w:val="en-US" w:eastAsia="zh-CN" w:bidi="ar-SA"/>
        </w:rPr>
        <w:t>}</w:t>
      </w:r>
    </w:p>
    <w:p w14:paraId="23D54715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注意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：如果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DecisionService.ets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中还没有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addUserFactor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函数，需要在 Phase 4.1 中补充。当前可以先做一个“乐观更新”——直接在前端展示成功提示，后续 Phase 4.2 再补上后端调用。</w:t>
      </w:r>
    </w:p>
    <w:p w14:paraId="28249261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3.2 增加对话置顶功能</w:t>
      </w:r>
    </w:p>
    <w:p w14:paraId="4C834FA4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showConversationMenu(convId: number, convTitle: string) {</w:t>
      </w:r>
    </w:p>
    <w:p w14:paraId="2FF8E2CD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// 判断当前对话是否已置顶</w:t>
      </w:r>
    </w:p>
    <w:p w14:paraId="6DDA2A12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const conv = this.conversations.find(c =&gt; c.id === convId);</w:t>
      </w:r>
    </w:p>
    <w:p w14:paraId="62A942A3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const isPinned = conv ? conv.is_pinned : false;</w:t>
      </w:r>
    </w:p>
    <w:p w14:paraId="11E24AD4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</w:p>
    <w:p w14:paraId="49E168D5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AlertDialog.show({</w:t>
      </w:r>
    </w:p>
    <w:p w14:paraId="679DAC1E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title: '操作对话',</w:t>
      </w:r>
    </w:p>
    <w:p w14:paraId="3E84F694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message: '选择对“' + convTitle + '”的操作',</w:t>
      </w:r>
    </w:p>
    <w:p w14:paraId="1DC3F8CE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autoCancel: true,</w:t>
      </w:r>
    </w:p>
    <w:p w14:paraId="14F399C0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alignment: DialogAlignment.Center,</w:t>
      </w:r>
    </w:p>
    <w:p w14:paraId="459A9583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primaryButton: {</w:t>
      </w:r>
    </w:p>
    <w:p w14:paraId="57677F1D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value: isPinned ? '取消置顶' : '置顶',</w:t>
      </w:r>
    </w:p>
    <w:p w14:paraId="31288B56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action: async () =&gt; {</w:t>
      </w:r>
    </w:p>
    <w:p w14:paraId="4F3F5426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  await togglePinConversation(convId);</w:t>
      </w:r>
    </w:p>
    <w:p w14:paraId="3776C485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  await this.refreshConversations();</w:t>
      </w:r>
    </w:p>
    <w:p w14:paraId="07C40B8D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}</w:t>
      </w:r>
    </w:p>
    <w:p w14:paraId="6CD8A068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},</w:t>
      </w:r>
    </w:p>
    <w:p w14:paraId="31CF3CC4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secondaryButton: {</w:t>
      </w:r>
    </w:p>
    <w:p w14:paraId="77DE85E2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value: '重命名',</w:t>
      </w:r>
    </w:p>
    <w:p w14:paraId="7D87363C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action: () =&gt; {</w:t>
      </w:r>
    </w:p>
    <w:p w14:paraId="5AED0166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  this.openRenameDialog(convId, convTitle);</w:t>
      </w:r>
    </w:p>
    <w:p w14:paraId="0028AF39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  }</w:t>
      </w:r>
    </w:p>
    <w:p w14:paraId="31308E22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},</w:t>
      </w:r>
    </w:p>
    <w:p w14:paraId="7F5DCEA0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// AlertDialog 不支持三个以上的按钮，所以需要额外处理删除</w:t>
      </w:r>
    </w:p>
    <w:p w14:paraId="64B73B21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  // 可以在对话框下方增加一个“删除”文本按钮</w:t>
      </w:r>
    </w:p>
    <w:p w14:paraId="64394F98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 xml:space="preserve">  });</w:t>
      </w:r>
    </w:p>
    <w:p w14:paraId="03992928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 w:val="0"/>
          <w:bCs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}</w:t>
      </w: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问题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：AlertDialog 只支持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primaryButton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和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secondaryButton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两个按钮，而我们需要三个选项（置顶/取消置顶、重命名、删除）。有两种处理方式：</w:t>
      </w:r>
    </w:p>
    <w:p w14:paraId="64F5EAEC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方式一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（推荐）：将“删除”放在另一个确认步骤中。用户点击“删除”后弹出二次确认对话框，逻辑与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confirmDeleteConversation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合并。</w:t>
      </w:r>
    </w:p>
    <w:p w14:paraId="4876C36F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方式二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：将菜单改为自定义对话框（类似于重命名对话框），支持三个按钮自由布局。</w:t>
      </w:r>
    </w:p>
    <w:p w14:paraId="193F7557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建议 Phase 4.1 先用方式一，简单可靠。Phase 4.2 如果有精力再改为自定义菜单。</w:t>
      </w:r>
    </w:p>
    <w:p w14:paraId="1EC71D5A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3.3 确认置顶标识渲染</w:t>
      </w:r>
    </w:p>
    <w:p w14:paraId="5112ED9F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侧边栏的对话列表中，已有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if (item.is_pinned) { Text('📌').fontSize(12) }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的渲染逻辑。确认这行代码在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ForEach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循环中存在且正确显示即可。无需额外修改。</w:t>
      </w:r>
    </w:p>
    <w:p w14:paraId="2C7AD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0F1115"/>
          <w:spacing w:val="0"/>
          <w:sz w:val="24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BAC7E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四、不纳入 Phase 4.1 的内容</w:t>
      </w:r>
    </w:p>
    <w:tbl>
      <w:tblPr>
        <w:tblStyle w:val="8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7"/>
        <w:gridCol w:w="3938"/>
      </w:tblGrid>
      <w:tr w14:paraId="0D43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9F91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39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297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8"/>
                <w:szCs w:val="18"/>
                <w:lang w:val="en-US" w:eastAsia="zh-CN" w:bidi="ar"/>
              </w:rPr>
              <w:t>计划</w:t>
            </w:r>
          </w:p>
        </w:tc>
      </w:tr>
      <w:tr w14:paraId="0FD97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8CBD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多分身并行建议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DEA0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</w:t>
            </w:r>
          </w:p>
        </w:tc>
      </w:tr>
      <w:tr w14:paraId="76DD0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B13C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能力因子注入量化 Agent Prompt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EF3CA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</w:t>
            </w:r>
          </w:p>
        </w:tc>
      </w:tr>
      <w:tr w14:paraId="56BB7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AE15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Mux 融合器多分身升级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52FD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</w:t>
            </w:r>
          </w:p>
        </w:tc>
      </w:tr>
      <w:tr w14:paraId="61D5F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2CCE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L1 进度反馈基础设施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11A6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</w:t>
            </w:r>
          </w:p>
        </w:tc>
      </w:tr>
      <w:tr w14:paraId="31A7C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BCB99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向量存储启用（Embedding 模型名）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3FE88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留置，待 API 确认后随时启用</w:t>
            </w:r>
          </w:p>
        </w:tc>
      </w:tr>
      <w:tr w14:paraId="55EF4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FB08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对话管理自定义菜单（三按钮）</w:t>
            </w:r>
          </w:p>
        </w:tc>
        <w:tc>
          <w:tcPr>
            <w:tcW w:w="39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AC41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4.2（如果方式一不够用）</w:t>
            </w:r>
          </w:p>
        </w:tc>
      </w:tr>
    </w:tbl>
    <w:p w14:paraId="02E69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EA29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ascii="仿宋" w:eastAsia="仿宋"/>
          <w:sz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五、验收标准</w:t>
      </w:r>
    </w:p>
    <w:p w14:paraId="0110A82D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点击新因子提议的“接受提议”按钮，不再闪退，弹出成功或失败提示。</w:t>
      </w:r>
    </w:p>
    <w:p w14:paraId="1BB2F19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在对话列表中，点击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⋯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按钮，菜单中出现“置顶/取消置顶”选项。</w:t>
      </w:r>
    </w:p>
    <w:p w14:paraId="6545D3E0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点击“置顶”后，该对话排列在列表最上方，出现 📌 标识。</w:t>
      </w:r>
    </w:p>
    <w:p w14:paraId="0B8B8DF2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点击“取消置顶”后，该对话恢复原来的排序。</w:t>
      </w:r>
    </w:p>
    <w:p w14:paraId="4940B612"/>
    <w:p w14:paraId="058E270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Phase 4.1 验收报告</w:t>
      </w:r>
    </w:p>
    <w:p w14:paraId="08BB5CF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：v0.4.0 → v0.4.1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：2026年5月30日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开发周期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：约1小时</w:t>
      </w:r>
    </w:p>
    <w:p w14:paraId="7F0A5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D710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一、Phase 4.1 目标回顾</w:t>
      </w:r>
    </w:p>
    <w:p w14:paraId="1067B2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修复 Phase 3.3 遗留的“新因子提议”交互缺陷（闪退、无反馈），并补充对话置顶功能，提升系统交互完整度。</w:t>
      </w:r>
    </w:p>
    <w:p w14:paraId="42F51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82FE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二、交付成果</w:t>
      </w:r>
    </w:p>
    <w:tbl>
      <w:tblPr>
        <w:tblStyle w:val="8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810"/>
        <w:gridCol w:w="4985"/>
      </w:tblGrid>
      <w:tr w14:paraId="2E48F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F0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D3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016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EED3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727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新因子提议“接受”按钮闪退修复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827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54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acceptNewFactor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增加 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try-catch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，乐观更新本地状态，调用后端 API，不再闪退</w:t>
            </w:r>
          </w:p>
        </w:tc>
      </w:tr>
      <w:tr w14:paraId="57DDC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F96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新因子提议交互反馈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5B6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AA1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接受后弹出成功提示；忽略后卡片状态切换为“已忽略”；接受后显示“✅ 已接受，新因子已添加”</w:t>
            </w:r>
          </w:p>
        </w:tc>
      </w:tr>
      <w:tr w14:paraId="2FCD1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91B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对话置顶功能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DA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AFEE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侧边栏每个对话项右侧增加 ☆/★ 图钉按钮，点击切换置顶状态，颜色即时反馈（灰/红）</w:t>
            </w:r>
          </w:p>
        </w:tc>
      </w:tr>
      <w:tr w14:paraId="67BD7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5AEF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置顶视觉反馈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1FE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 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A8F2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已置顶对话排序在列表顶部，图钉显示为红色 ★；未置顶显示灰色 ☆</w:t>
            </w:r>
          </w:p>
        </w:tc>
      </w:tr>
    </w:tbl>
    <w:p w14:paraId="79740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228B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三、验收测试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1929"/>
        <w:gridCol w:w="4402"/>
        <w:gridCol w:w="699"/>
      </w:tblGrid>
      <w:tr w14:paraId="4FB2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1C1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E34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D1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6A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604B6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045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新因子提议“忽略”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DF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点击“忽略”按钮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9C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按钮变为“⏭️ 已忽略”，无闪退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9301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7BAA3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F76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新因子提议“接受”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405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点击“接受”按钮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ABC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弹出“已添加”提示；按钮变为“✅ 已接受，新因子已添加”；无闪退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CE1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6D669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084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新因子提议重复点击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FB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接受后再次点击同一位置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71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无按钮可点击，不闪退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F421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5C11E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DE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对话置顶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2F9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点击灰色 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2B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变为红色 ★，对话置顶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6E9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7D37D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3C74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取消置顶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2A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点击红色 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9D1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变为灰色 ☆，对话恢复排序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0DF6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</w:tbl>
    <w:p w14:paraId="73B198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31EE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四、遗留问题</w:t>
      </w:r>
    </w:p>
    <w:tbl>
      <w:tblPr>
        <w:tblStyle w:val="8"/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748"/>
        <w:gridCol w:w="2945"/>
      </w:tblGrid>
      <w:tr w14:paraId="6A84D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4C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62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77BD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计划</w:t>
            </w:r>
          </w:p>
        </w:tc>
      </w:tr>
      <w:tr w14:paraId="00A6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C56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KN-003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040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向量存储与检索（Embedding API 模型名）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E0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留置，待 API 确认后启用</w:t>
            </w:r>
          </w:p>
        </w:tc>
      </w:tr>
      <w:tr w14:paraId="5A1D0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B3B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KN-005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66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新因子提议触发频率较低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5FE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5（L3 自校正）优化触发阈值</w:t>
            </w:r>
          </w:p>
        </w:tc>
      </w:tr>
    </w:tbl>
    <w:p w14:paraId="56FCC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3462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Phase 4.1 验收通过。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系统交互完整度进一步提升，已发现的缺陷全部修复，可进入 Phase 4.2（多分身并行建议）的开发。</w:t>
      </w:r>
    </w:p>
    <w:p w14:paraId="157725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30600"/>
    <w:rsid w:val="21F326B6"/>
    <w:rsid w:val="30A06540"/>
    <w:rsid w:val="321048B1"/>
    <w:rsid w:val="51C365B2"/>
    <w:rsid w:val="62BB2188"/>
    <w:rsid w:val="67A57773"/>
    <w:rsid w:val="7DA3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图"/>
    <w:basedOn w:val="1"/>
    <w:qFormat/>
    <w:uiPriority w:val="0"/>
    <w:pPr>
      <w:ind w:firstLine="420"/>
      <w:jc w:val="center"/>
    </w:pPr>
    <w:rPr>
      <w:rFonts w:hint="default" w:eastAsia="宋体" w:cs="宋体" w:asciiTheme="minorAscii" w:hAnsiTheme="minorAscii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1634</Words>
  <Characters>2794</Characters>
  <Lines>0</Lines>
  <Paragraphs>0</Paragraphs>
  <TotalTime>83</TotalTime>
  <ScaleCrop>false</ScaleCrop>
  <LinksUpToDate>false</LinksUpToDate>
  <CharactersWithSpaces>3097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2026-05-30T03:32:00Z</dcterms:created>
  <dc:creator>种花家的兔子</dc:creator>
  <cp:lastModifiedBy>种花家的兔子</cp:lastModifiedBy>
  <dcterms:modified xsi:type="dcterms:W3CDTF">2026-09-27T14:45:48Z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86CB05B8D36140AC9E5F60F0A0DF494E_13</vt:lpwstr>
  </property>
  <property fmtid="{D5CDD505-2E9C-101B-9397-08002B2CF9AE}" pid="4" name="KSOTemplateDocerSaveRecord">
    <vt:lpwstr>eyJoZGlkIjoiN2ZkN2U0NTE2ZWZjNGNkOGYwMTY5ODIwZjEyYjUxNGMiLCJ1c2VySWQiOiIxNTE3MzI1MDI2In0=</vt:lpwstr>
  </property>
</Properties>
</file>