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Dear Colleague,</w:t>
      </w:r>
    </w:p>
    <w:p>
      <w:pPr>
        <w:pStyle w:val="NormalWeb"/>
        <w:spacing w:before="280" w:after="280"/>
        <w:rPr/>
      </w:pPr>
      <w:r>
        <w:rPr/>
        <w:t>On behalf of the School of Digital Competences, I would like to thank you for your willingness to act as a Reviewer for the bachelor’s thesis. Your expert opinion is vital to ensuring the academic and professional quality of our Software Engineering graduates.</w:t>
      </w:r>
    </w:p>
    <w:p>
      <w:pPr>
        <w:pStyle w:val="NormalWeb"/>
        <w:spacing w:before="280" w:after="280"/>
        <w:rPr/>
      </w:pPr>
      <w:r>
        <w:rPr/>
        <w:t>To assist you with the evaluation, I have attached a structured template. We kindly ask you to prepare your report following these guidelines to meet the standards of our final examination committee: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Please present your evaluation as a smooth, continuous text divided by paragraphs. We suggest avoiding bold headers, bullet points, or numbered lists within the body of the report.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Your feedback is most valuable when it covers both the theoretical foundation and the practical technical implementation (code quality, functionality, and testing).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/>
        <w:t>To ensure a thorough yet focused review, we recommend a length of 1 to 2 pages.</w:t>
      </w:r>
    </w:p>
    <w:p>
      <w:pPr>
        <w:pStyle w:val="NormalWeb"/>
        <w:spacing w:before="280" w:after="280"/>
        <w:rPr/>
      </w:pPr>
      <w:r>
        <w:rPr/>
        <w:t>We value your time and expertise, and we believe this narrative format will best reflect the depth of your expert analysis for the academic files.</w:t>
      </w:r>
    </w:p>
    <w:p>
      <w:pPr>
        <w:pStyle w:val="NormalWeb"/>
        <w:spacing w:before="280" w:after="280"/>
        <w:rPr/>
      </w:pPr>
      <w:r>
        <w:rPr/>
        <w:t>Thank you for your contribution to the quality of our educational programme.</w:t>
      </w:r>
    </w:p>
    <w:p>
      <w:pPr>
        <w:pStyle w:val="NormalWeb"/>
        <w:spacing w:before="280" w:after="280"/>
        <w:rPr/>
      </w:pPr>
      <w:r>
        <w:rPr/>
        <w:t>Best regards,</w:t>
        <w:br/>
        <w:t>School of Digital Competences</w:t>
      </w:r>
    </w:p>
    <w:p>
      <w:pPr>
        <w:pStyle w:val="Normal"/>
        <w:rPr>
          <w:rFonts w:ascii="Times New Roman" w:hAnsi="Times New Roman" w:eastAsia="Arial" w:cs="Times New Roman"/>
          <w:b/>
          <w:bCs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</w:r>
      <w:r>
        <w:br w:type="page"/>
      </w:r>
    </w:p>
    <w:p>
      <w:pPr>
        <w:pStyle w:val="Heading3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eastAsia="Arial" w:cs="Times New Roman" w:ascii="Times New Roman" w:hAnsi="Times New Roman"/>
          <w:b/>
          <w:bCs/>
          <w:color w:val="1F1F1F"/>
          <w:sz w:val="24"/>
          <w:szCs w:val="24"/>
        </w:rPr>
        <w:t>Reviewer’s Report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on the Bachelor’s Thesis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color w:val="1F1F1F"/>
        </w:rPr>
        <w:t>Aliaksandr Samatyia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color w:val="1F1F1F"/>
        </w:rPr>
        <w:t>"</w:t>
      </w:r>
      <w:r>
        <w:rPr/>
        <w:t>APPLICATION FOR VIEWING AND MANAGING PROJECT TEST CASES AND TEST SPECIFICATIONS</w:t>
      </w:r>
      <w:r>
        <w:rPr>
          <w:rFonts w:eastAsia="Arial" w:cs="Times New Roman" w:ascii="Times New Roman" w:hAnsi="Times New Roman"/>
          <w:color w:val="1F1F1F"/>
        </w:rPr>
        <w:t>"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Study Programme:</w:t>
      </w:r>
      <w:r>
        <w:rPr>
          <w:rFonts w:eastAsia="Arial" w:cs="Times New Roman" w:ascii="Times New Roman" w:hAnsi="Times New Roman"/>
          <w:color w:val="1F1F1F"/>
        </w:rPr>
        <w:t xml:space="preserve"> Informatics (Software Engineering)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1. Relevance and Problem Definition (Scope)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Context:</w:t>
      </w:r>
      <w:r>
        <w:rPr>
          <w:rFonts w:eastAsia="Arial" w:cs="Times New Roman" w:ascii="Times New Roman" w:hAnsi="Times New Roman"/>
          <w:color w:val="1F1F1F"/>
        </w:rPr>
        <w:t xml:space="preserve"> Brief description of the problem domain.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Actuality:</w:t>
      </w:r>
      <w:r>
        <w:rPr>
          <w:rFonts w:eastAsia="Arial" w:cs="Times New Roman" w:ascii="Times New Roman" w:hAnsi="Times New Roman"/>
          <w:color w:val="1F1F1F"/>
        </w:rPr>
        <w:t xml:space="preserve"> Reviewer's estimation of the topic's relevance to the current IT market and academic standards.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2. Analysis and Theoretical Foundation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color w:val="1F1F1F"/>
        </w:rPr>
        <w:t>Assessment of whether the project includes sufficient theoretical analysis and foundation, or if it is primarily a purely applied engineering project.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3. Technical Implementation and Quality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Goal Attainment:</w:t>
      </w:r>
      <w:r>
        <w:rPr>
          <w:rFonts w:eastAsia="Arial" w:cs="Times New Roman" w:ascii="Times New Roman" w:hAnsi="Times New Roman"/>
          <w:color w:val="1F1F1F"/>
        </w:rPr>
        <w:t xml:space="preserve"> Does the work meet the input requirements and initial objectives?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Functionality:</w:t>
      </w:r>
      <w:r>
        <w:rPr>
          <w:rFonts w:eastAsia="Arial" w:cs="Times New Roman" w:ascii="Times New Roman" w:hAnsi="Times New Roman"/>
          <w:color w:val="1F1F1F"/>
        </w:rPr>
        <w:t xml:space="preserve"> Does the software operate as intended? Were the core features implemented successfully?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Code Quality:</w:t>
      </w:r>
      <w:r>
        <w:rPr>
          <w:rFonts w:eastAsia="Arial" w:cs="Times New Roman" w:ascii="Times New Roman" w:hAnsi="Times New Roman"/>
          <w:color w:val="1F1F1F"/>
        </w:rPr>
        <w:t xml:space="preserve"> Evaluation of code cleanliness, adherence to SOLID principles, and appropriate use of version control systems (e.g., Git).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Testing &amp; QA:</w:t>
      </w:r>
      <w:r>
        <w:rPr>
          <w:rFonts w:eastAsia="Arial" w:cs="Times New Roman" w:ascii="Times New Roman" w:hAnsi="Times New Roman"/>
          <w:color w:val="1F1F1F"/>
        </w:rPr>
        <w:t xml:space="preserve"> Quality of unit, integration, or user acceptance testing (UAT). Assessment of whether the project documentation includes adequate testing results from the reviewer's perspective.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Overall Quality:</w:t>
      </w:r>
      <w:r>
        <w:rPr>
          <w:rFonts w:eastAsia="Arial" w:cs="Times New Roman" w:ascii="Times New Roman" w:hAnsi="Times New Roman"/>
          <w:color w:val="1F1F1F"/>
        </w:rPr>
        <w:t xml:space="preserve"> General impression of the quality and robustness of the implemented product.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4. Final Remarks and Weaknesses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imes New Roman" w:hAnsi="Times New Roman" w:eastAsia="Arial" w:cs="Times New Roman"/>
          <w:color w:val="1F1F1F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Constructive Criticism:</w:t>
      </w:r>
      <w:r>
        <w:rPr>
          <w:rFonts w:eastAsia="Arial" w:cs="Times New Roman" w:ascii="Times New Roman" w:hAnsi="Times New Roman"/>
          <w:color w:val="1F1F1F"/>
        </w:rPr>
        <w:t xml:space="preserve"> Mention of flaws or areas for improvement (e.g., "more extensive stress testing could have been performed" or "UI/UX could be further polished").</w:t>
      </w:r>
    </w:p>
    <w:p>
      <w:pPr>
        <w:pStyle w:val="Normal"/>
        <w:spacing w:before="0" w:after="0"/>
        <w:rPr>
          <w:rFonts w:ascii="Times New Roman" w:hAnsi="Times New Roman" w:cs="Times New Roman"/>
          <w:lang w:val="ru-RU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5. Conclusion and Grading</w:t>
      </w:r>
    </w:p>
    <w:p>
      <w:pPr>
        <w:pStyle w:val="paragraph"/>
        <w:spacing w:beforeAutospacing="0"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" w:eastAsiaTheme="majorEastAsia"/>
        </w:rPr>
        <w:t>The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Bachelor’s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thesis meets all formal and academic requirements for a Bachelor of Science (B.Sc.) degree. The student has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demonstrated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the necessary competencies in software engineering and is recommended for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public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defense.</w:t>
      </w:r>
      <w:r>
        <w:rPr>
          <w:rStyle w:val="apple-converted-space"/>
          <w:rFonts w:eastAsia="" w:eastAsiaTheme="majorEastAsia"/>
        </w:rPr>
        <w:t xml:space="preserve"> </w:t>
      </w:r>
      <w:r>
        <w:rPr>
          <w:rStyle w:val="normaltextrun"/>
          <w:rFonts w:eastAsia="" w:eastAsiaTheme="majorEastAsia"/>
        </w:rPr>
        <w:t>Suggested Grade:</w:t>
      </w:r>
      <w:r>
        <w:rPr>
          <w:rStyle w:val="apple-converted-space"/>
          <w:rFonts w:eastAsia="" w:eastAsiaTheme="majorEastAsia"/>
        </w:rPr>
        <w:t> </w:t>
      </w:r>
      <w:r>
        <w:rPr>
          <w:rStyle w:val="normaltextrun"/>
          <w:rFonts w:eastAsia="" w:eastAsiaTheme="majorEastAsia"/>
        </w:rPr>
        <w:t>___</w:t>
      </w:r>
      <w:r>
        <w:rPr>
          <w:rStyle w:val="apple-converted-space"/>
          <w:rFonts w:eastAsia="" w:eastAsiaTheme="majorEastAsia"/>
        </w:rPr>
        <w:t> </w:t>
      </w:r>
      <w:r>
        <w:rPr>
          <w:rStyle w:val="normaltextrun"/>
          <w:rFonts w:eastAsia="" w:eastAsiaTheme="majorEastAsia"/>
        </w:rPr>
        <w:t>.</w:t>
      </w:r>
      <w:r>
        <w:rPr>
          <w:rStyle w:val="eop"/>
          <w:rFonts w:eastAsia="" w:eastAsiaTheme="majorEastAsia"/>
        </w:rPr>
        <w:t> 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Reviewer:</w:t>
      </w:r>
      <w:r>
        <w:rPr>
          <w:rFonts w:eastAsia="Arial" w:cs="Times New Roman" w:ascii="Times New Roman" w:hAnsi="Times New Roman"/>
          <w:color w:val="1F1F1F"/>
        </w:rPr>
        <w:t xml:space="preserve"> [Name, Surname], [Ph.D. / Academic Title]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color w:val="1F1F1F"/>
        </w:rPr>
        <w:t>[Department / Faculty]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color w:val="1F1F1F"/>
        </w:rPr>
        <w:t>[University Name / Company Name]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Date:</w:t>
      </w:r>
      <w:r>
        <w:rPr>
          <w:rFonts w:eastAsia="Arial" w:cs="Times New Roman" w:ascii="Times New Roman" w:hAnsi="Times New Roman"/>
          <w:color w:val="1F1F1F"/>
        </w:rPr>
        <w:t xml:space="preserve"> 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  <w:b/>
          <w:bCs/>
          <w:color w:val="1F1F1F"/>
        </w:rPr>
        <w:t>Signature:</w:t>
      </w:r>
      <w:r>
        <w:rPr>
          <w:rFonts w:eastAsia="Arial" w:cs="Times New Roman" w:ascii="Times New Roman" w:hAnsi="Times New Roman"/>
          <w:color w:val="1F1F1F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Arial" w:cs="Times New Roman"/>
          <w:color w:val="1F1F1F"/>
          <w:lang w:val="ru-RU"/>
        </w:rPr>
      </w:pPr>
      <w:r>
        <w:rPr>
          <w:rFonts w:eastAsia="Arial" w:cs="Times New Roman" w:ascii="Times New Roman" w:hAnsi="Times New Roman"/>
          <w:color w:val="1F1F1F"/>
          <w:lang w:val="ru-RU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aa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aa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aa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aa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aa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aa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aa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aa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aa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02a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02a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02aa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02aa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02aa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02aa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02aa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02aa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02aa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02aa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02aa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02aa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02aa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02aa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02aa4"/>
    <w:rPr>
      <w:b/>
      <w:bCs/>
      <w:smallCaps/>
      <w:color w:themeColor="accent1" w:themeShade="bf" w:val="0F4761"/>
      <w:spacing w:val="5"/>
    </w:rPr>
  </w:style>
  <w:style w:type="character" w:styleId="normaltextrun" w:customStyle="1">
    <w:name w:val="normaltextrun"/>
    <w:basedOn w:val="DefaultParagraphFont"/>
    <w:qFormat/>
    <w:rsid w:val="00176792"/>
    <w:rPr/>
  </w:style>
  <w:style w:type="character" w:styleId="apple-converted-space" w:customStyle="1">
    <w:name w:val="apple-converted-space"/>
    <w:basedOn w:val="DefaultParagraphFont"/>
    <w:qFormat/>
    <w:rsid w:val="00176792"/>
    <w:rPr/>
  </w:style>
  <w:style w:type="character" w:styleId="eop" w:customStyle="1">
    <w:name w:val="eop"/>
    <w:basedOn w:val="DefaultParagraphFont"/>
    <w:qFormat/>
    <w:rsid w:val="0017679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02aa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aa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aa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02aa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0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aragraph" w:customStyle="1">
    <w:name w:val="paragraph"/>
    <w:basedOn w:val="Normal"/>
    <w:qFormat/>
    <w:rsid w:val="0017679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7e7d6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e91ea1-ae1a-45df-b999-be84d51b4589" xsi:nil="true"/>
    <lcf76f155ced4ddcb4097134ff3c332f xmlns="86f74d5e-b349-4d20-b240-8e52432c88c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A28A92985CC4AB93B1114346BE15A" ma:contentTypeVersion="11" ma:contentTypeDescription="Create a new document." ma:contentTypeScope="" ma:versionID="25d5f29fa7b8c951a34ba8e3faca7d5f">
  <xsd:schema xmlns:xsd="http://www.w3.org/2001/XMLSchema" xmlns:xs="http://www.w3.org/2001/XMLSchema" xmlns:p="http://schemas.microsoft.com/office/2006/metadata/properties" xmlns:ns2="86f74d5e-b349-4d20-b240-8e52432c88c2" xmlns:ns3="c2e91ea1-ae1a-45df-b999-be84d51b4589" targetNamespace="http://schemas.microsoft.com/office/2006/metadata/properties" ma:root="true" ma:fieldsID="5f1162ed22705264485a6b8b05386a26" ns2:_="" ns3:_="">
    <xsd:import namespace="86f74d5e-b349-4d20-b240-8e52432c88c2"/>
    <xsd:import namespace="c2e91ea1-ae1a-45df-b999-be84d51b45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74d5e-b349-4d20-b240-8e52432c8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ff1ae6-f513-4815-b6d0-3df333c87f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91ea1-ae1a-45df-b999-be84d51b45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b5ce52-d883-47d9-aed4-c5c758982c72}" ma:internalName="TaxCatchAll" ma:showField="CatchAllData" ma:web="c2e91ea1-ae1a-45df-b999-be84d51b45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7CE292-A8B9-49F5-BF55-99EBC4DDF19D}">
  <ds:schemaRefs>
    <ds:schemaRef ds:uri="http://schemas.microsoft.com/office/2006/metadata/properties"/>
    <ds:schemaRef ds:uri="http://schemas.microsoft.com/office/infopath/2007/PartnerControls"/>
    <ds:schemaRef ds:uri="f2f44305-bd45-4228-b180-cdad0f9959f2"/>
    <ds:schemaRef ds:uri="67bbbfce-bbb8-4948-a2ba-b8447219eba4"/>
  </ds:schemaRefs>
</ds:datastoreItem>
</file>

<file path=customXml/itemProps2.xml><?xml version="1.0" encoding="utf-8"?>
<ds:datastoreItem xmlns:ds="http://schemas.openxmlformats.org/officeDocument/2006/customXml" ds:itemID="{C5D8DF3A-EB7B-4906-B5A2-A325B5115D19}"/>
</file>

<file path=customXml/itemProps3.xml><?xml version="1.0" encoding="utf-8"?>
<ds:datastoreItem xmlns:ds="http://schemas.openxmlformats.org/officeDocument/2006/customXml" ds:itemID="{A7986CFB-96E1-4E57-A2E6-E05E5EFA00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LibreOffice/25.8.2.2$Linux_X86_64 LibreOffice_project/580$Build-2</Application>
  <AppVersion>15.0000</AppVersion>
  <Pages>2</Pages>
  <Words>450</Words>
  <Characters>2585</Characters>
  <CharactersWithSpaces>2992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2025-12-23T10:57:00Z</dcterms:created>
  <dc:creator>Kateryna Nasuro</dc:creator>
  <dc:description/>
  <dc:language>en-US</dc:language>
  <cp:lastModifiedBy/>
  <dcterms:modified xsi:type="dcterms:W3CDTF">2026-01-26T08:20:40Z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0x010100EECA28A92985CC4AB93B1114346BE15A</vt:lpwstr>
  </property>
  <property fmtid="{D5CDD505-2E9C-101B-9397-08002B2CF9AE}" pid="3" name="MediaServiceImageTags">
    <vt:lpwstr/>
  </property>
</Properties>
</file>