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A434" w14:textId="1AE8FD28" w:rsidR="00E56345" w:rsidRDefault="0026438E">
      <w:pPr>
        <w:rPr>
          <w:b/>
          <w:bCs/>
          <w:u w:val="single"/>
        </w:rPr>
      </w:pPr>
      <w:r w:rsidRPr="00673240">
        <w:rPr>
          <w:b/>
          <w:bCs/>
          <w:u w:val="single"/>
        </w:rPr>
        <w:t>1</w:t>
      </w:r>
      <w:r w:rsidRPr="00673240">
        <w:rPr>
          <w:b/>
          <w:bCs/>
          <w:u w:val="single"/>
          <w:vertAlign w:val="superscript"/>
        </w:rPr>
        <w:t>st</w:t>
      </w:r>
      <w:r w:rsidRPr="00673240">
        <w:rPr>
          <w:b/>
          <w:bCs/>
          <w:u w:val="single"/>
        </w:rPr>
        <w:t xml:space="preserve"> Week</w:t>
      </w:r>
      <w:r w:rsidR="00673240">
        <w:rPr>
          <w:b/>
          <w:bCs/>
          <w:u w:val="single"/>
        </w:rPr>
        <w:t xml:space="preserve"> (Done on 14/4/2023)</w:t>
      </w:r>
    </w:p>
    <w:p w14:paraId="1FE9D728" w14:textId="62DB75CB" w:rsidR="00673240" w:rsidRDefault="00673240">
      <w:r>
        <w:t xml:space="preserve">For the first week we only had one group meeting very late on Sunday as we were busy with other assignments and work. We have decided that each person would generate one game idea and showcase to each other what the game is about the next week. </w:t>
      </w:r>
      <w:r w:rsidR="00F32AC7">
        <w:t>Here is my game idea that I will be suggesting to my groupmates.</w:t>
      </w:r>
    </w:p>
    <w:p w14:paraId="4625C484" w14:textId="74C74377" w:rsidR="00F878E9" w:rsidRDefault="00F878E9" w:rsidP="00F878E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F0C708" w14:textId="77777777" w:rsidR="00F878E9" w:rsidRDefault="00F878E9" w:rsidP="00F878E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General Scope</w:t>
      </w:r>
      <w:r>
        <w:rPr>
          <w:rStyle w:val="eop"/>
          <w:rFonts w:ascii="Calibri" w:hAnsi="Calibri" w:cs="Calibri"/>
          <w:sz w:val="22"/>
          <w:szCs w:val="22"/>
        </w:rPr>
        <w:t> </w:t>
      </w:r>
    </w:p>
    <w:p w14:paraId="7D1057E4" w14:textId="77777777" w:rsidR="00F878E9" w:rsidRDefault="00F878E9" w:rsidP="00F878E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game is a board game where players are in a space station invaded by monsters which is going to explode. The space station is filled with high-tech gadgets and tools that can be used to aid or sabotage other players. Players must quickly get to the spaceship to escape and survive. (Ending tile)</w:t>
      </w:r>
      <w:r>
        <w:rPr>
          <w:rStyle w:val="eop"/>
          <w:rFonts w:ascii="Calibri" w:hAnsi="Calibri" w:cs="Calibri"/>
          <w:sz w:val="22"/>
          <w:szCs w:val="22"/>
        </w:rPr>
        <w:t> </w:t>
      </w:r>
    </w:p>
    <w:p w14:paraId="7708CBCC"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Game is played in a n x n (preferably 6 x 6 but may increase as player size increases) modular board game where each square tile other than the starting tile and ending tile needs to be shuffled and pieced together faced down to form the board. Starting tile begins on the bottom left side of the board and ending tile is on the upper right side of the board. There is a deck of tech cards for players to use which may be used for saving yourself or another player or even harming another player!</w:t>
      </w:r>
      <w:r>
        <w:rPr>
          <w:rStyle w:val="eop"/>
          <w:rFonts w:ascii="Calibri" w:hAnsi="Calibri" w:cs="Calibri"/>
          <w:sz w:val="22"/>
          <w:szCs w:val="22"/>
          <w:lang w:val="en-GB"/>
        </w:rPr>
        <w:t> </w:t>
      </w:r>
    </w:p>
    <w:p w14:paraId="277F489F"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The game can also include a explode meter which determines when the space station will explode and everyone who is not teleported away will die/lose. The space meter has 10-15 bars and once every player has moved one turn the space meter goes up by 1 bar.</w:t>
      </w:r>
      <w:r>
        <w:rPr>
          <w:rStyle w:val="tabchar"/>
          <w:rFonts w:ascii="Calibri" w:hAnsi="Calibri" w:cs="Calibri"/>
          <w:sz w:val="22"/>
          <w:szCs w:val="22"/>
          <w:lang w:val="en-GB"/>
        </w:rPr>
        <w:tab/>
      </w:r>
      <w:r>
        <w:rPr>
          <w:rStyle w:val="eop"/>
          <w:rFonts w:ascii="Calibri" w:hAnsi="Calibri" w:cs="Calibri"/>
          <w:sz w:val="22"/>
          <w:szCs w:val="22"/>
          <w:lang w:val="en-GB"/>
        </w:rPr>
        <w:t> </w:t>
      </w:r>
    </w:p>
    <w:p w14:paraId="5911CACF" w14:textId="5EF64DBE" w:rsidR="00F878E9" w:rsidRDefault="00F878E9" w:rsidP="00F878E9">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rPr>
        <w:t>Example of board:</w:t>
      </w:r>
      <w:r>
        <w:rPr>
          <w:rStyle w:val="scxw123954603"/>
          <w:rFonts w:ascii="Calibri" w:hAnsi="Calibri" w:cs="Calibri"/>
          <w:sz w:val="22"/>
          <w:szCs w:val="22"/>
          <w:lang w:val="en-GB"/>
        </w:rPr>
        <w:t> </w:t>
      </w:r>
      <w:r>
        <w:rPr>
          <w:rFonts w:ascii="Calibri" w:hAnsi="Calibri" w:cs="Calibri"/>
          <w:sz w:val="22"/>
          <w:szCs w:val="22"/>
          <w:lang w:val="en-GB"/>
        </w:rPr>
        <w:br/>
      </w:r>
      <w:r>
        <w:rPr>
          <w:rStyle w:val="eop"/>
          <w:rFonts w:ascii="Calibri" w:hAnsi="Calibri" w:cs="Calibri"/>
          <w:b/>
          <w:bCs/>
          <w:noProof/>
          <w:sz w:val="22"/>
          <w:szCs w:val="22"/>
          <w:u w:val="single"/>
        </w:rPr>
        <w:drawing>
          <wp:inline distT="0" distB="0" distL="0" distR="0" wp14:anchorId="488015F6" wp14:editId="5570AEFF">
            <wp:extent cx="4064635" cy="2658745"/>
            <wp:effectExtent l="0" t="0" r="0" b="8255"/>
            <wp:docPr id="687590722" name="Picture 2" descr="A picture containing screenshot, square,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0722" name="Picture 2" descr="A picture containing screenshot, square, rectangle,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4635" cy="2658745"/>
                    </a:xfrm>
                    <a:prstGeom prst="rect">
                      <a:avLst/>
                    </a:prstGeom>
                    <a:noFill/>
                    <a:ln>
                      <a:noFill/>
                    </a:ln>
                  </pic:spPr>
                </pic:pic>
              </a:graphicData>
            </a:graphic>
          </wp:inline>
        </w:drawing>
      </w:r>
      <w:r>
        <w:rPr>
          <w:rStyle w:val="eop"/>
          <w:rFonts w:ascii="Calibri" w:hAnsi="Calibri" w:cs="Calibri"/>
          <w:sz w:val="22"/>
          <w:szCs w:val="22"/>
          <w:lang w:val="en-GB"/>
        </w:rPr>
        <w:t> </w:t>
      </w:r>
    </w:p>
    <w:p w14:paraId="5038CE55"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p>
    <w:p w14:paraId="1A9E593E"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rPr>
        <w:t>Game Rules &amp; Instructions</w:t>
      </w:r>
      <w:r>
        <w:rPr>
          <w:rStyle w:val="eop"/>
          <w:rFonts w:ascii="Calibri" w:hAnsi="Calibri" w:cs="Calibri"/>
          <w:sz w:val="22"/>
          <w:szCs w:val="22"/>
          <w:lang w:val="en-GB"/>
        </w:rPr>
        <w:t> </w:t>
      </w:r>
    </w:p>
    <w:p w14:paraId="47D2648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1. Each player would draw 3 tech cards from the deck and decide who to move first.</w:t>
      </w:r>
      <w:r>
        <w:rPr>
          <w:rStyle w:val="eop"/>
          <w:rFonts w:ascii="Calibri" w:hAnsi="Calibri" w:cs="Calibri"/>
          <w:sz w:val="22"/>
          <w:szCs w:val="22"/>
          <w:lang w:val="en-GB"/>
        </w:rPr>
        <w:t> </w:t>
      </w:r>
    </w:p>
    <w:p w14:paraId="6D679A6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2. Players put their character on the starting tile.</w:t>
      </w:r>
      <w:r>
        <w:rPr>
          <w:rStyle w:val="eop"/>
          <w:rFonts w:ascii="Calibri" w:hAnsi="Calibri" w:cs="Calibri"/>
          <w:sz w:val="22"/>
          <w:szCs w:val="22"/>
          <w:lang w:val="en-GB"/>
        </w:rPr>
        <w:t> </w:t>
      </w:r>
    </w:p>
    <w:p w14:paraId="3A9B824A"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3. Only on the first turn, the adjacent tiles are revealed for all players, and they can vote for a change of tiles, just in case both tiles are danger tiles.</w:t>
      </w:r>
      <w:r>
        <w:rPr>
          <w:rStyle w:val="eop"/>
          <w:rFonts w:ascii="Calibri" w:hAnsi="Calibri" w:cs="Calibri"/>
          <w:sz w:val="22"/>
          <w:szCs w:val="22"/>
          <w:lang w:val="en-GB"/>
        </w:rPr>
        <w:t> </w:t>
      </w:r>
    </w:p>
    <w:p w14:paraId="7AE22A1E"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 The player moving can only move to adjacent tiles of their character.</w:t>
      </w:r>
      <w:r>
        <w:rPr>
          <w:rStyle w:val="eop"/>
          <w:rFonts w:ascii="Calibri" w:hAnsi="Calibri" w:cs="Calibri"/>
          <w:sz w:val="22"/>
          <w:szCs w:val="22"/>
          <w:lang w:val="en-GB"/>
        </w:rPr>
        <w:t> </w:t>
      </w:r>
    </w:p>
    <w:p w14:paraId="5176CDEA"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 When the player moves to a tile which is not shown, flip the card over and show what type of tile it is.</w:t>
      </w:r>
      <w:r>
        <w:rPr>
          <w:rStyle w:val="eop"/>
          <w:rFonts w:ascii="Calibri" w:hAnsi="Calibri" w:cs="Calibri"/>
          <w:sz w:val="22"/>
          <w:szCs w:val="22"/>
          <w:lang w:val="en-GB"/>
        </w:rPr>
        <w:t> </w:t>
      </w:r>
    </w:p>
    <w:p w14:paraId="55C65E27"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6. Tech card can be played anytime by any player whenever the player moving has moved.</w:t>
      </w:r>
      <w:r>
        <w:rPr>
          <w:rStyle w:val="eop"/>
          <w:rFonts w:ascii="Calibri" w:hAnsi="Calibri" w:cs="Calibri"/>
          <w:sz w:val="22"/>
          <w:szCs w:val="22"/>
          <w:lang w:val="en-GB"/>
        </w:rPr>
        <w:t> </w:t>
      </w:r>
    </w:p>
    <w:p w14:paraId="3616D755"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7. First player who reaches the spaceship tile (ending tile) gets first place and subsequent players get their places too.</w:t>
      </w:r>
      <w:r>
        <w:rPr>
          <w:rStyle w:val="eop"/>
          <w:rFonts w:ascii="Calibri" w:hAnsi="Calibri" w:cs="Calibri"/>
          <w:sz w:val="22"/>
          <w:szCs w:val="22"/>
          <w:lang w:val="en-GB"/>
        </w:rPr>
        <w:t> </w:t>
      </w:r>
    </w:p>
    <w:p w14:paraId="254FB790"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8. Keep track of the explode meter as once reached the space station explodes and those not teleported will lose!</w:t>
      </w:r>
      <w:r>
        <w:rPr>
          <w:rStyle w:val="eop"/>
          <w:rFonts w:ascii="Calibri" w:hAnsi="Calibri" w:cs="Calibri"/>
          <w:sz w:val="22"/>
          <w:szCs w:val="22"/>
          <w:lang w:val="en-GB"/>
        </w:rPr>
        <w:t> </w:t>
      </w:r>
    </w:p>
    <w:p w14:paraId="7E41E76D"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415831D1"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rPr>
        <w:t>Ideas on tiles and action cards</w:t>
      </w:r>
      <w:r>
        <w:rPr>
          <w:rStyle w:val="eop"/>
          <w:rFonts w:ascii="Calibri" w:hAnsi="Calibri" w:cs="Calibri"/>
          <w:sz w:val="22"/>
          <w:szCs w:val="22"/>
          <w:lang w:val="en-GB"/>
        </w:rPr>
        <w:t> </w:t>
      </w:r>
    </w:p>
    <w:p w14:paraId="6F7BE415" w14:textId="0DC3C65C"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 xml:space="preserve">Landing on each tile may have special effects which may be beneficial or </w:t>
      </w:r>
      <w:r>
        <w:rPr>
          <w:rStyle w:val="normaltextrun"/>
          <w:rFonts w:ascii="Calibri" w:hAnsi="Calibri" w:cs="Calibri"/>
          <w:sz w:val="22"/>
          <w:szCs w:val="22"/>
        </w:rPr>
        <w:t>harmful.</w:t>
      </w:r>
      <w:r>
        <w:rPr>
          <w:rStyle w:val="eop"/>
          <w:rFonts w:ascii="Calibri" w:hAnsi="Calibri" w:cs="Calibri"/>
          <w:sz w:val="22"/>
          <w:szCs w:val="22"/>
          <w:lang w:val="en-GB"/>
        </w:rPr>
        <w:t> </w:t>
      </w:r>
    </w:p>
    <w:p w14:paraId="7EE9EC91"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 xml:space="preserve">Tiles: </w:t>
      </w:r>
      <w:r>
        <w:rPr>
          <w:rStyle w:val="eop"/>
          <w:rFonts w:ascii="Calibri" w:hAnsi="Calibri" w:cs="Calibri"/>
          <w:sz w:val="22"/>
          <w:szCs w:val="22"/>
          <w:lang w:val="en-GB"/>
        </w:rPr>
        <w:t> </w:t>
      </w:r>
    </w:p>
    <w:p w14:paraId="6F256917"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1x Launch Bay – Starting tile for the placers on the bottom left.</w:t>
      </w:r>
      <w:r>
        <w:rPr>
          <w:rStyle w:val="eop"/>
          <w:rFonts w:ascii="Calibri" w:hAnsi="Calibri" w:cs="Calibri"/>
          <w:sz w:val="22"/>
          <w:szCs w:val="22"/>
          <w:lang w:val="en-GB"/>
        </w:rPr>
        <w:t> </w:t>
      </w:r>
    </w:p>
    <w:p w14:paraId="093D7F49"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1x Spaceship – Ending tile for the places on the upper right.</w:t>
      </w:r>
      <w:r>
        <w:rPr>
          <w:rStyle w:val="scxw123954603"/>
          <w:rFonts w:ascii="Calibri" w:hAnsi="Calibri" w:cs="Calibri"/>
          <w:sz w:val="22"/>
          <w:szCs w:val="22"/>
          <w:lang w:val="en-GB"/>
        </w:rPr>
        <w:t> </w:t>
      </w:r>
      <w:r>
        <w:rPr>
          <w:rFonts w:ascii="Calibri" w:hAnsi="Calibri" w:cs="Calibri"/>
          <w:sz w:val="22"/>
          <w:szCs w:val="22"/>
          <w:lang w:val="en-GB"/>
        </w:rPr>
        <w:br/>
      </w:r>
      <w:r>
        <w:rPr>
          <w:rStyle w:val="normaltextrun"/>
          <w:rFonts w:ascii="Calibri" w:hAnsi="Calibri" w:cs="Calibri"/>
          <w:sz w:val="22"/>
          <w:szCs w:val="22"/>
        </w:rPr>
        <w:t>8x Normal tiles: These tiles do not have any special effects and players can move through them without any consequences.</w:t>
      </w:r>
      <w:r>
        <w:rPr>
          <w:rStyle w:val="eop"/>
          <w:rFonts w:ascii="Calibri" w:hAnsi="Calibri" w:cs="Calibri"/>
          <w:sz w:val="22"/>
          <w:szCs w:val="22"/>
          <w:lang w:val="en-GB"/>
        </w:rPr>
        <w:t> </w:t>
      </w:r>
    </w:p>
    <w:p w14:paraId="1748C49A"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Observation deck – allows players to view all adjacent tiles.</w:t>
      </w:r>
      <w:r>
        <w:rPr>
          <w:rStyle w:val="eop"/>
          <w:rFonts w:ascii="Calibri" w:hAnsi="Calibri" w:cs="Calibri"/>
          <w:sz w:val="22"/>
          <w:szCs w:val="22"/>
          <w:lang w:val="en-GB"/>
        </w:rPr>
        <w:t> </w:t>
      </w:r>
    </w:p>
    <w:p w14:paraId="5DAAFA7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6x Monster encounter – Player moves back 2 position he was in. Afterwards, replace the monster encounter tile with another tile faced down.</w:t>
      </w:r>
      <w:r>
        <w:rPr>
          <w:rStyle w:val="eop"/>
          <w:rFonts w:ascii="Calibri" w:hAnsi="Calibri" w:cs="Calibri"/>
          <w:sz w:val="22"/>
          <w:szCs w:val="22"/>
          <w:lang w:val="en-GB"/>
        </w:rPr>
        <w:t> </w:t>
      </w:r>
    </w:p>
    <w:p w14:paraId="0356D197"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Teleportal – Allow players to teleport to another teleportal tile, if no other teleportal tile exists, this tile has no effect.</w:t>
      </w:r>
      <w:r>
        <w:rPr>
          <w:rStyle w:val="eop"/>
          <w:rFonts w:ascii="Calibri" w:hAnsi="Calibri" w:cs="Calibri"/>
          <w:sz w:val="22"/>
          <w:szCs w:val="22"/>
          <w:lang w:val="en-GB"/>
        </w:rPr>
        <w:t> </w:t>
      </w:r>
    </w:p>
    <w:p w14:paraId="34B3501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Tech Cache – Allow players to draw a tech card even if they have 5 tech cards already.</w:t>
      </w:r>
      <w:r>
        <w:rPr>
          <w:rStyle w:val="eop"/>
          <w:rFonts w:ascii="Calibri" w:hAnsi="Calibri" w:cs="Calibri"/>
          <w:sz w:val="22"/>
          <w:szCs w:val="22"/>
          <w:lang w:val="en-GB"/>
        </w:rPr>
        <w:t> </w:t>
      </w:r>
    </w:p>
    <w:p w14:paraId="5E14721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2x Critical System – Increase the explode meter by 1.</w:t>
      </w:r>
      <w:r>
        <w:rPr>
          <w:rStyle w:val="eop"/>
          <w:rFonts w:ascii="Calibri" w:hAnsi="Calibri" w:cs="Calibri"/>
          <w:sz w:val="22"/>
          <w:szCs w:val="22"/>
          <w:lang w:val="en-GB"/>
        </w:rPr>
        <w:t> </w:t>
      </w:r>
    </w:p>
    <w:p w14:paraId="5169161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Electrical Hazard – Players are stunned and would not be able to move on their next turn as well as using their tech cards.</w:t>
      </w:r>
      <w:r>
        <w:rPr>
          <w:rStyle w:val="eop"/>
          <w:rFonts w:ascii="Calibri" w:hAnsi="Calibri" w:cs="Calibri"/>
          <w:sz w:val="22"/>
          <w:szCs w:val="22"/>
          <w:lang w:val="en-GB"/>
        </w:rPr>
        <w:t> </w:t>
      </w:r>
    </w:p>
    <w:p w14:paraId="4780A235"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Unstable floors – The player that lands on this tile can either choose the tiles in the same row or the same column being affected as well as the direction. When decision is made, the tiles shift one step to the direction chosen and a new tile will replace the tile being removed. Ensure that the column or row chosen does not affect the starting or ending tile.</w:t>
      </w:r>
      <w:r>
        <w:rPr>
          <w:rStyle w:val="eop"/>
          <w:rFonts w:ascii="Calibri" w:hAnsi="Calibri" w:cs="Calibri"/>
          <w:sz w:val="22"/>
          <w:szCs w:val="22"/>
          <w:lang w:val="en-GB"/>
        </w:rPr>
        <w:t> </w:t>
      </w:r>
    </w:p>
    <w:p w14:paraId="2CDB93C9"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Quantum Entanglement – Choose 2 tiles in the same row or column and swap their places. The tiles chosen should not be the starting or ending tile.</w:t>
      </w:r>
      <w:r>
        <w:rPr>
          <w:rStyle w:val="eop"/>
          <w:rFonts w:ascii="Calibri" w:hAnsi="Calibri" w:cs="Calibri"/>
          <w:sz w:val="22"/>
          <w:szCs w:val="22"/>
          <w:lang w:val="en-GB"/>
        </w:rPr>
        <w:t> </w:t>
      </w:r>
    </w:p>
    <w:p w14:paraId="7EC15943"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Gravity Shockwave – Players that land on this tile gets bounced off to a chosen adjacent tile, afterwards the effect of the adjacent tile will be applied if any.</w:t>
      </w:r>
      <w:r>
        <w:rPr>
          <w:rStyle w:val="eop"/>
          <w:rFonts w:ascii="Calibri" w:hAnsi="Calibri" w:cs="Calibri"/>
          <w:sz w:val="22"/>
          <w:szCs w:val="22"/>
          <w:lang w:val="en-GB"/>
        </w:rPr>
        <w:t> </w:t>
      </w:r>
    </w:p>
    <w:p w14:paraId="5A8A57F9"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 xml:space="preserve">1x Blackhole – Player encounters a blackhole and has a chance of being sucked into it. Roll </w:t>
      </w: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dice to determine to result, old means the player is sucked into it and even means the player remains.</w:t>
      </w:r>
      <w:r>
        <w:rPr>
          <w:rStyle w:val="eop"/>
          <w:rFonts w:ascii="Calibri" w:hAnsi="Calibri" w:cs="Calibri"/>
          <w:sz w:val="22"/>
          <w:szCs w:val="22"/>
          <w:lang w:val="en-GB"/>
        </w:rPr>
        <w:t> </w:t>
      </w:r>
    </w:p>
    <w:p w14:paraId="085DD66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12F628CC"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Tech Cards:</w:t>
      </w:r>
      <w:r>
        <w:rPr>
          <w:rStyle w:val="scxw123954603"/>
          <w:rFonts w:ascii="Calibri" w:hAnsi="Calibri" w:cs="Calibri"/>
          <w:sz w:val="22"/>
          <w:szCs w:val="22"/>
          <w:lang w:val="en-GB"/>
        </w:rPr>
        <w:t> </w:t>
      </w:r>
      <w:r>
        <w:rPr>
          <w:rFonts w:ascii="Calibri" w:hAnsi="Calibri" w:cs="Calibri"/>
          <w:sz w:val="22"/>
          <w:szCs w:val="22"/>
          <w:lang w:val="en-GB"/>
        </w:rPr>
        <w:br/>
      </w:r>
      <w:r>
        <w:rPr>
          <w:rStyle w:val="normaltextrun"/>
          <w:rFonts w:ascii="Calibri" w:hAnsi="Calibri" w:cs="Calibri"/>
          <w:sz w:val="22"/>
          <w:szCs w:val="22"/>
        </w:rPr>
        <w:t>5x Plasma Rifle – A powerful weapon that eliminates monster in its path. Can only be used on the wielder himself.</w:t>
      </w:r>
      <w:r>
        <w:rPr>
          <w:rStyle w:val="eop"/>
          <w:rFonts w:ascii="Calibri" w:hAnsi="Calibri" w:cs="Calibri"/>
          <w:sz w:val="22"/>
          <w:szCs w:val="22"/>
          <w:lang w:val="en-GB"/>
        </w:rPr>
        <w:t> </w:t>
      </w:r>
    </w:p>
    <w:p w14:paraId="0887E09F"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Gravity Gun – A powerful weapon that pushes or pulls another player or the wielder himself into an adjacent tile.</w:t>
      </w:r>
      <w:r>
        <w:rPr>
          <w:rStyle w:val="eop"/>
          <w:rFonts w:ascii="Calibri" w:hAnsi="Calibri" w:cs="Calibri"/>
          <w:sz w:val="22"/>
          <w:szCs w:val="22"/>
          <w:lang w:val="en-GB"/>
        </w:rPr>
        <w:t> </w:t>
      </w:r>
    </w:p>
    <w:p w14:paraId="5FC0E450"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Radar Sensor – Scans the surrounding adjacent tiles of the user. (Take a quick peek)</w:t>
      </w:r>
      <w:r>
        <w:rPr>
          <w:rStyle w:val="eop"/>
          <w:rFonts w:ascii="Calibri" w:hAnsi="Calibri" w:cs="Calibri"/>
          <w:sz w:val="22"/>
          <w:szCs w:val="22"/>
          <w:lang w:val="en-GB"/>
        </w:rPr>
        <w:t> </w:t>
      </w:r>
    </w:p>
    <w:p w14:paraId="0603C5E1"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Disruptor Field – Disrupt one player’s move for one turn.</w:t>
      </w:r>
      <w:r>
        <w:rPr>
          <w:rStyle w:val="eop"/>
          <w:rFonts w:ascii="Calibri" w:hAnsi="Calibri" w:cs="Calibri"/>
          <w:sz w:val="22"/>
          <w:szCs w:val="22"/>
          <w:lang w:val="en-GB"/>
        </w:rPr>
        <w:t> </w:t>
      </w:r>
    </w:p>
    <w:p w14:paraId="59CB030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Force Field – Protects the user from all dangerous tiles and other player’s tech gadget.</w:t>
      </w:r>
      <w:r>
        <w:rPr>
          <w:rStyle w:val="eop"/>
          <w:rFonts w:ascii="Calibri" w:hAnsi="Calibri" w:cs="Calibri"/>
          <w:sz w:val="22"/>
          <w:szCs w:val="22"/>
          <w:lang w:val="en-GB"/>
        </w:rPr>
        <w:t> </w:t>
      </w:r>
    </w:p>
    <w:p w14:paraId="5C402FE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2579D31C"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34C1048E" w14:textId="1D262582" w:rsidR="00F32AC7" w:rsidRPr="00F878E9" w:rsidRDefault="00F878E9" w:rsidP="00F32AC7">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r w:rsidR="00F32AC7">
        <w:rPr>
          <w:rStyle w:val="eop"/>
          <w:rFonts w:ascii="Calibri" w:hAnsi="Calibri" w:cs="Calibri"/>
          <w:sz w:val="22"/>
          <w:szCs w:val="22"/>
          <w:lang w:val="en-GB"/>
        </w:rPr>
        <w:t> </w:t>
      </w:r>
    </w:p>
    <w:p w14:paraId="6BD8828A" w14:textId="77777777" w:rsidR="00F32AC7" w:rsidRDefault="00F32AC7" w:rsidP="00F32AC7">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574FFD11" w14:textId="426B38A6" w:rsidR="00F32AC7" w:rsidRPr="00F32AC7" w:rsidRDefault="00F32AC7" w:rsidP="00F32AC7">
      <w:pPr>
        <w:pStyle w:val="paragraph"/>
        <w:spacing w:before="0" w:beforeAutospacing="0" w:after="0" w:afterAutospacing="0"/>
        <w:textAlignment w:val="baseline"/>
        <w:rPr>
          <w:rFonts w:ascii="Segoe UI" w:hAnsi="Segoe UI" w:cs="Segoe UI"/>
          <w:sz w:val="18"/>
          <w:szCs w:val="18"/>
          <w:lang w:val="en-GB"/>
        </w:rPr>
      </w:pPr>
    </w:p>
    <w:sectPr w:rsidR="00F32AC7" w:rsidRPr="00F3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26438E"/>
    <w:rsid w:val="00346C7A"/>
    <w:rsid w:val="0046710F"/>
    <w:rsid w:val="00673240"/>
    <w:rsid w:val="00E56345"/>
    <w:rsid w:val="00F32AC7"/>
    <w:rsid w:val="00F878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18CC"/>
  <w15:chartTrackingRefBased/>
  <w15:docId w15:val="{852539EF-1EC3-4542-8EC8-640EAEA7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2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F32AC7"/>
  </w:style>
  <w:style w:type="character" w:customStyle="1" w:styleId="normaltextrun">
    <w:name w:val="normaltextrun"/>
    <w:basedOn w:val="DefaultParagraphFont"/>
    <w:rsid w:val="00F32AC7"/>
  </w:style>
  <w:style w:type="character" w:customStyle="1" w:styleId="scxw223479206">
    <w:name w:val="scxw223479206"/>
    <w:basedOn w:val="DefaultParagraphFont"/>
    <w:rsid w:val="00F32AC7"/>
  </w:style>
  <w:style w:type="character" w:customStyle="1" w:styleId="tabchar">
    <w:name w:val="tabchar"/>
    <w:basedOn w:val="DefaultParagraphFont"/>
    <w:rsid w:val="00F878E9"/>
  </w:style>
  <w:style w:type="character" w:customStyle="1" w:styleId="scxw123954603">
    <w:name w:val="scxw123954603"/>
    <w:basedOn w:val="DefaultParagraphFont"/>
    <w:rsid w:val="00F8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67175">
      <w:bodyDiv w:val="1"/>
      <w:marLeft w:val="0"/>
      <w:marRight w:val="0"/>
      <w:marTop w:val="0"/>
      <w:marBottom w:val="0"/>
      <w:divBdr>
        <w:top w:val="none" w:sz="0" w:space="0" w:color="auto"/>
        <w:left w:val="none" w:sz="0" w:space="0" w:color="auto"/>
        <w:bottom w:val="none" w:sz="0" w:space="0" w:color="auto"/>
        <w:right w:val="none" w:sz="0" w:space="0" w:color="auto"/>
      </w:divBdr>
      <w:divsChild>
        <w:div w:id="1893349429">
          <w:marLeft w:val="0"/>
          <w:marRight w:val="0"/>
          <w:marTop w:val="0"/>
          <w:marBottom w:val="0"/>
          <w:divBdr>
            <w:top w:val="none" w:sz="0" w:space="0" w:color="auto"/>
            <w:left w:val="none" w:sz="0" w:space="0" w:color="auto"/>
            <w:bottom w:val="none" w:sz="0" w:space="0" w:color="auto"/>
            <w:right w:val="none" w:sz="0" w:space="0" w:color="auto"/>
          </w:divBdr>
        </w:div>
        <w:div w:id="1409110024">
          <w:marLeft w:val="0"/>
          <w:marRight w:val="0"/>
          <w:marTop w:val="0"/>
          <w:marBottom w:val="0"/>
          <w:divBdr>
            <w:top w:val="none" w:sz="0" w:space="0" w:color="auto"/>
            <w:left w:val="none" w:sz="0" w:space="0" w:color="auto"/>
            <w:bottom w:val="none" w:sz="0" w:space="0" w:color="auto"/>
            <w:right w:val="none" w:sz="0" w:space="0" w:color="auto"/>
          </w:divBdr>
        </w:div>
        <w:div w:id="1397703667">
          <w:marLeft w:val="0"/>
          <w:marRight w:val="0"/>
          <w:marTop w:val="0"/>
          <w:marBottom w:val="0"/>
          <w:divBdr>
            <w:top w:val="none" w:sz="0" w:space="0" w:color="auto"/>
            <w:left w:val="none" w:sz="0" w:space="0" w:color="auto"/>
            <w:bottom w:val="none" w:sz="0" w:space="0" w:color="auto"/>
            <w:right w:val="none" w:sz="0" w:space="0" w:color="auto"/>
          </w:divBdr>
        </w:div>
        <w:div w:id="1376851050">
          <w:marLeft w:val="0"/>
          <w:marRight w:val="0"/>
          <w:marTop w:val="0"/>
          <w:marBottom w:val="0"/>
          <w:divBdr>
            <w:top w:val="none" w:sz="0" w:space="0" w:color="auto"/>
            <w:left w:val="none" w:sz="0" w:space="0" w:color="auto"/>
            <w:bottom w:val="none" w:sz="0" w:space="0" w:color="auto"/>
            <w:right w:val="none" w:sz="0" w:space="0" w:color="auto"/>
          </w:divBdr>
        </w:div>
        <w:div w:id="1080179598">
          <w:marLeft w:val="0"/>
          <w:marRight w:val="0"/>
          <w:marTop w:val="0"/>
          <w:marBottom w:val="0"/>
          <w:divBdr>
            <w:top w:val="none" w:sz="0" w:space="0" w:color="auto"/>
            <w:left w:val="none" w:sz="0" w:space="0" w:color="auto"/>
            <w:bottom w:val="none" w:sz="0" w:space="0" w:color="auto"/>
            <w:right w:val="none" w:sz="0" w:space="0" w:color="auto"/>
          </w:divBdr>
        </w:div>
        <w:div w:id="1651014324">
          <w:marLeft w:val="0"/>
          <w:marRight w:val="0"/>
          <w:marTop w:val="0"/>
          <w:marBottom w:val="0"/>
          <w:divBdr>
            <w:top w:val="none" w:sz="0" w:space="0" w:color="auto"/>
            <w:left w:val="none" w:sz="0" w:space="0" w:color="auto"/>
            <w:bottom w:val="none" w:sz="0" w:space="0" w:color="auto"/>
            <w:right w:val="none" w:sz="0" w:space="0" w:color="auto"/>
          </w:divBdr>
        </w:div>
        <w:div w:id="1725834048">
          <w:marLeft w:val="0"/>
          <w:marRight w:val="0"/>
          <w:marTop w:val="0"/>
          <w:marBottom w:val="0"/>
          <w:divBdr>
            <w:top w:val="none" w:sz="0" w:space="0" w:color="auto"/>
            <w:left w:val="none" w:sz="0" w:space="0" w:color="auto"/>
            <w:bottom w:val="none" w:sz="0" w:space="0" w:color="auto"/>
            <w:right w:val="none" w:sz="0" w:space="0" w:color="auto"/>
          </w:divBdr>
        </w:div>
        <w:div w:id="1811899235">
          <w:marLeft w:val="0"/>
          <w:marRight w:val="0"/>
          <w:marTop w:val="0"/>
          <w:marBottom w:val="0"/>
          <w:divBdr>
            <w:top w:val="none" w:sz="0" w:space="0" w:color="auto"/>
            <w:left w:val="none" w:sz="0" w:space="0" w:color="auto"/>
            <w:bottom w:val="none" w:sz="0" w:space="0" w:color="auto"/>
            <w:right w:val="none" w:sz="0" w:space="0" w:color="auto"/>
          </w:divBdr>
        </w:div>
        <w:div w:id="2079742011">
          <w:marLeft w:val="0"/>
          <w:marRight w:val="0"/>
          <w:marTop w:val="0"/>
          <w:marBottom w:val="0"/>
          <w:divBdr>
            <w:top w:val="none" w:sz="0" w:space="0" w:color="auto"/>
            <w:left w:val="none" w:sz="0" w:space="0" w:color="auto"/>
            <w:bottom w:val="none" w:sz="0" w:space="0" w:color="auto"/>
            <w:right w:val="none" w:sz="0" w:space="0" w:color="auto"/>
          </w:divBdr>
        </w:div>
        <w:div w:id="1937443846">
          <w:marLeft w:val="0"/>
          <w:marRight w:val="0"/>
          <w:marTop w:val="0"/>
          <w:marBottom w:val="0"/>
          <w:divBdr>
            <w:top w:val="none" w:sz="0" w:space="0" w:color="auto"/>
            <w:left w:val="none" w:sz="0" w:space="0" w:color="auto"/>
            <w:bottom w:val="none" w:sz="0" w:space="0" w:color="auto"/>
            <w:right w:val="none" w:sz="0" w:space="0" w:color="auto"/>
          </w:divBdr>
        </w:div>
        <w:div w:id="1228304517">
          <w:marLeft w:val="0"/>
          <w:marRight w:val="0"/>
          <w:marTop w:val="0"/>
          <w:marBottom w:val="0"/>
          <w:divBdr>
            <w:top w:val="none" w:sz="0" w:space="0" w:color="auto"/>
            <w:left w:val="none" w:sz="0" w:space="0" w:color="auto"/>
            <w:bottom w:val="none" w:sz="0" w:space="0" w:color="auto"/>
            <w:right w:val="none" w:sz="0" w:space="0" w:color="auto"/>
          </w:divBdr>
        </w:div>
        <w:div w:id="1465074466">
          <w:marLeft w:val="0"/>
          <w:marRight w:val="0"/>
          <w:marTop w:val="0"/>
          <w:marBottom w:val="0"/>
          <w:divBdr>
            <w:top w:val="none" w:sz="0" w:space="0" w:color="auto"/>
            <w:left w:val="none" w:sz="0" w:space="0" w:color="auto"/>
            <w:bottom w:val="none" w:sz="0" w:space="0" w:color="auto"/>
            <w:right w:val="none" w:sz="0" w:space="0" w:color="auto"/>
          </w:divBdr>
        </w:div>
        <w:div w:id="434206942">
          <w:marLeft w:val="0"/>
          <w:marRight w:val="0"/>
          <w:marTop w:val="0"/>
          <w:marBottom w:val="0"/>
          <w:divBdr>
            <w:top w:val="none" w:sz="0" w:space="0" w:color="auto"/>
            <w:left w:val="none" w:sz="0" w:space="0" w:color="auto"/>
            <w:bottom w:val="none" w:sz="0" w:space="0" w:color="auto"/>
            <w:right w:val="none" w:sz="0" w:space="0" w:color="auto"/>
          </w:divBdr>
        </w:div>
        <w:div w:id="70516801">
          <w:marLeft w:val="0"/>
          <w:marRight w:val="0"/>
          <w:marTop w:val="0"/>
          <w:marBottom w:val="0"/>
          <w:divBdr>
            <w:top w:val="none" w:sz="0" w:space="0" w:color="auto"/>
            <w:left w:val="none" w:sz="0" w:space="0" w:color="auto"/>
            <w:bottom w:val="none" w:sz="0" w:space="0" w:color="auto"/>
            <w:right w:val="none" w:sz="0" w:space="0" w:color="auto"/>
          </w:divBdr>
        </w:div>
        <w:div w:id="1232502344">
          <w:marLeft w:val="0"/>
          <w:marRight w:val="0"/>
          <w:marTop w:val="0"/>
          <w:marBottom w:val="0"/>
          <w:divBdr>
            <w:top w:val="none" w:sz="0" w:space="0" w:color="auto"/>
            <w:left w:val="none" w:sz="0" w:space="0" w:color="auto"/>
            <w:bottom w:val="none" w:sz="0" w:space="0" w:color="auto"/>
            <w:right w:val="none" w:sz="0" w:space="0" w:color="auto"/>
          </w:divBdr>
        </w:div>
        <w:div w:id="841164500">
          <w:marLeft w:val="0"/>
          <w:marRight w:val="0"/>
          <w:marTop w:val="0"/>
          <w:marBottom w:val="0"/>
          <w:divBdr>
            <w:top w:val="none" w:sz="0" w:space="0" w:color="auto"/>
            <w:left w:val="none" w:sz="0" w:space="0" w:color="auto"/>
            <w:bottom w:val="none" w:sz="0" w:space="0" w:color="auto"/>
            <w:right w:val="none" w:sz="0" w:space="0" w:color="auto"/>
          </w:divBdr>
        </w:div>
        <w:div w:id="769398199">
          <w:marLeft w:val="0"/>
          <w:marRight w:val="0"/>
          <w:marTop w:val="0"/>
          <w:marBottom w:val="0"/>
          <w:divBdr>
            <w:top w:val="none" w:sz="0" w:space="0" w:color="auto"/>
            <w:left w:val="none" w:sz="0" w:space="0" w:color="auto"/>
            <w:bottom w:val="none" w:sz="0" w:space="0" w:color="auto"/>
            <w:right w:val="none" w:sz="0" w:space="0" w:color="auto"/>
          </w:divBdr>
        </w:div>
        <w:div w:id="575477820">
          <w:marLeft w:val="0"/>
          <w:marRight w:val="0"/>
          <w:marTop w:val="0"/>
          <w:marBottom w:val="0"/>
          <w:divBdr>
            <w:top w:val="none" w:sz="0" w:space="0" w:color="auto"/>
            <w:left w:val="none" w:sz="0" w:space="0" w:color="auto"/>
            <w:bottom w:val="none" w:sz="0" w:space="0" w:color="auto"/>
            <w:right w:val="none" w:sz="0" w:space="0" w:color="auto"/>
          </w:divBdr>
        </w:div>
        <w:div w:id="1238052007">
          <w:marLeft w:val="0"/>
          <w:marRight w:val="0"/>
          <w:marTop w:val="0"/>
          <w:marBottom w:val="0"/>
          <w:divBdr>
            <w:top w:val="none" w:sz="0" w:space="0" w:color="auto"/>
            <w:left w:val="none" w:sz="0" w:space="0" w:color="auto"/>
            <w:bottom w:val="none" w:sz="0" w:space="0" w:color="auto"/>
            <w:right w:val="none" w:sz="0" w:space="0" w:color="auto"/>
          </w:divBdr>
        </w:div>
        <w:div w:id="117144299">
          <w:marLeft w:val="0"/>
          <w:marRight w:val="0"/>
          <w:marTop w:val="0"/>
          <w:marBottom w:val="0"/>
          <w:divBdr>
            <w:top w:val="none" w:sz="0" w:space="0" w:color="auto"/>
            <w:left w:val="none" w:sz="0" w:space="0" w:color="auto"/>
            <w:bottom w:val="none" w:sz="0" w:space="0" w:color="auto"/>
            <w:right w:val="none" w:sz="0" w:space="0" w:color="auto"/>
          </w:divBdr>
        </w:div>
        <w:div w:id="981731117">
          <w:marLeft w:val="0"/>
          <w:marRight w:val="0"/>
          <w:marTop w:val="0"/>
          <w:marBottom w:val="0"/>
          <w:divBdr>
            <w:top w:val="none" w:sz="0" w:space="0" w:color="auto"/>
            <w:left w:val="none" w:sz="0" w:space="0" w:color="auto"/>
            <w:bottom w:val="none" w:sz="0" w:space="0" w:color="auto"/>
            <w:right w:val="none" w:sz="0" w:space="0" w:color="auto"/>
          </w:divBdr>
        </w:div>
        <w:div w:id="1164010108">
          <w:marLeft w:val="0"/>
          <w:marRight w:val="0"/>
          <w:marTop w:val="0"/>
          <w:marBottom w:val="0"/>
          <w:divBdr>
            <w:top w:val="none" w:sz="0" w:space="0" w:color="auto"/>
            <w:left w:val="none" w:sz="0" w:space="0" w:color="auto"/>
            <w:bottom w:val="none" w:sz="0" w:space="0" w:color="auto"/>
            <w:right w:val="none" w:sz="0" w:space="0" w:color="auto"/>
          </w:divBdr>
        </w:div>
        <w:div w:id="1135835699">
          <w:marLeft w:val="0"/>
          <w:marRight w:val="0"/>
          <w:marTop w:val="0"/>
          <w:marBottom w:val="0"/>
          <w:divBdr>
            <w:top w:val="none" w:sz="0" w:space="0" w:color="auto"/>
            <w:left w:val="none" w:sz="0" w:space="0" w:color="auto"/>
            <w:bottom w:val="none" w:sz="0" w:space="0" w:color="auto"/>
            <w:right w:val="none" w:sz="0" w:space="0" w:color="auto"/>
          </w:divBdr>
        </w:div>
        <w:div w:id="473983659">
          <w:marLeft w:val="0"/>
          <w:marRight w:val="0"/>
          <w:marTop w:val="0"/>
          <w:marBottom w:val="0"/>
          <w:divBdr>
            <w:top w:val="none" w:sz="0" w:space="0" w:color="auto"/>
            <w:left w:val="none" w:sz="0" w:space="0" w:color="auto"/>
            <w:bottom w:val="none" w:sz="0" w:space="0" w:color="auto"/>
            <w:right w:val="none" w:sz="0" w:space="0" w:color="auto"/>
          </w:divBdr>
        </w:div>
        <w:div w:id="1195387323">
          <w:marLeft w:val="0"/>
          <w:marRight w:val="0"/>
          <w:marTop w:val="0"/>
          <w:marBottom w:val="0"/>
          <w:divBdr>
            <w:top w:val="none" w:sz="0" w:space="0" w:color="auto"/>
            <w:left w:val="none" w:sz="0" w:space="0" w:color="auto"/>
            <w:bottom w:val="none" w:sz="0" w:space="0" w:color="auto"/>
            <w:right w:val="none" w:sz="0" w:space="0" w:color="auto"/>
          </w:divBdr>
        </w:div>
        <w:div w:id="2036147369">
          <w:marLeft w:val="0"/>
          <w:marRight w:val="0"/>
          <w:marTop w:val="0"/>
          <w:marBottom w:val="0"/>
          <w:divBdr>
            <w:top w:val="none" w:sz="0" w:space="0" w:color="auto"/>
            <w:left w:val="none" w:sz="0" w:space="0" w:color="auto"/>
            <w:bottom w:val="none" w:sz="0" w:space="0" w:color="auto"/>
            <w:right w:val="none" w:sz="0" w:space="0" w:color="auto"/>
          </w:divBdr>
        </w:div>
        <w:div w:id="1880821669">
          <w:marLeft w:val="0"/>
          <w:marRight w:val="0"/>
          <w:marTop w:val="0"/>
          <w:marBottom w:val="0"/>
          <w:divBdr>
            <w:top w:val="none" w:sz="0" w:space="0" w:color="auto"/>
            <w:left w:val="none" w:sz="0" w:space="0" w:color="auto"/>
            <w:bottom w:val="none" w:sz="0" w:space="0" w:color="auto"/>
            <w:right w:val="none" w:sz="0" w:space="0" w:color="auto"/>
          </w:divBdr>
        </w:div>
        <w:div w:id="1276056503">
          <w:marLeft w:val="0"/>
          <w:marRight w:val="0"/>
          <w:marTop w:val="0"/>
          <w:marBottom w:val="0"/>
          <w:divBdr>
            <w:top w:val="none" w:sz="0" w:space="0" w:color="auto"/>
            <w:left w:val="none" w:sz="0" w:space="0" w:color="auto"/>
            <w:bottom w:val="none" w:sz="0" w:space="0" w:color="auto"/>
            <w:right w:val="none" w:sz="0" w:space="0" w:color="auto"/>
          </w:divBdr>
        </w:div>
        <w:div w:id="1556623934">
          <w:marLeft w:val="0"/>
          <w:marRight w:val="0"/>
          <w:marTop w:val="0"/>
          <w:marBottom w:val="0"/>
          <w:divBdr>
            <w:top w:val="none" w:sz="0" w:space="0" w:color="auto"/>
            <w:left w:val="none" w:sz="0" w:space="0" w:color="auto"/>
            <w:bottom w:val="none" w:sz="0" w:space="0" w:color="auto"/>
            <w:right w:val="none" w:sz="0" w:space="0" w:color="auto"/>
          </w:divBdr>
        </w:div>
        <w:div w:id="268974934">
          <w:marLeft w:val="0"/>
          <w:marRight w:val="0"/>
          <w:marTop w:val="0"/>
          <w:marBottom w:val="0"/>
          <w:divBdr>
            <w:top w:val="none" w:sz="0" w:space="0" w:color="auto"/>
            <w:left w:val="none" w:sz="0" w:space="0" w:color="auto"/>
            <w:bottom w:val="none" w:sz="0" w:space="0" w:color="auto"/>
            <w:right w:val="none" w:sz="0" w:space="0" w:color="auto"/>
          </w:divBdr>
        </w:div>
        <w:div w:id="1736784104">
          <w:marLeft w:val="0"/>
          <w:marRight w:val="0"/>
          <w:marTop w:val="0"/>
          <w:marBottom w:val="0"/>
          <w:divBdr>
            <w:top w:val="none" w:sz="0" w:space="0" w:color="auto"/>
            <w:left w:val="none" w:sz="0" w:space="0" w:color="auto"/>
            <w:bottom w:val="none" w:sz="0" w:space="0" w:color="auto"/>
            <w:right w:val="none" w:sz="0" w:space="0" w:color="auto"/>
          </w:divBdr>
        </w:div>
        <w:div w:id="799803503">
          <w:marLeft w:val="0"/>
          <w:marRight w:val="0"/>
          <w:marTop w:val="0"/>
          <w:marBottom w:val="0"/>
          <w:divBdr>
            <w:top w:val="none" w:sz="0" w:space="0" w:color="auto"/>
            <w:left w:val="none" w:sz="0" w:space="0" w:color="auto"/>
            <w:bottom w:val="none" w:sz="0" w:space="0" w:color="auto"/>
            <w:right w:val="none" w:sz="0" w:space="0" w:color="auto"/>
          </w:divBdr>
        </w:div>
        <w:div w:id="237331779">
          <w:marLeft w:val="0"/>
          <w:marRight w:val="0"/>
          <w:marTop w:val="0"/>
          <w:marBottom w:val="0"/>
          <w:divBdr>
            <w:top w:val="none" w:sz="0" w:space="0" w:color="auto"/>
            <w:left w:val="none" w:sz="0" w:space="0" w:color="auto"/>
            <w:bottom w:val="none" w:sz="0" w:space="0" w:color="auto"/>
            <w:right w:val="none" w:sz="0" w:space="0" w:color="auto"/>
          </w:divBdr>
        </w:div>
        <w:div w:id="1464032411">
          <w:marLeft w:val="0"/>
          <w:marRight w:val="0"/>
          <w:marTop w:val="0"/>
          <w:marBottom w:val="0"/>
          <w:divBdr>
            <w:top w:val="none" w:sz="0" w:space="0" w:color="auto"/>
            <w:left w:val="none" w:sz="0" w:space="0" w:color="auto"/>
            <w:bottom w:val="none" w:sz="0" w:space="0" w:color="auto"/>
            <w:right w:val="none" w:sz="0" w:space="0" w:color="auto"/>
          </w:divBdr>
        </w:div>
        <w:div w:id="1062097778">
          <w:marLeft w:val="0"/>
          <w:marRight w:val="0"/>
          <w:marTop w:val="0"/>
          <w:marBottom w:val="0"/>
          <w:divBdr>
            <w:top w:val="none" w:sz="0" w:space="0" w:color="auto"/>
            <w:left w:val="none" w:sz="0" w:space="0" w:color="auto"/>
            <w:bottom w:val="none" w:sz="0" w:space="0" w:color="auto"/>
            <w:right w:val="none" w:sz="0" w:space="0" w:color="auto"/>
          </w:divBdr>
        </w:div>
        <w:div w:id="1511867964">
          <w:marLeft w:val="0"/>
          <w:marRight w:val="0"/>
          <w:marTop w:val="0"/>
          <w:marBottom w:val="0"/>
          <w:divBdr>
            <w:top w:val="none" w:sz="0" w:space="0" w:color="auto"/>
            <w:left w:val="none" w:sz="0" w:space="0" w:color="auto"/>
            <w:bottom w:val="none" w:sz="0" w:space="0" w:color="auto"/>
            <w:right w:val="none" w:sz="0" w:space="0" w:color="auto"/>
          </w:divBdr>
        </w:div>
        <w:div w:id="62874866">
          <w:marLeft w:val="0"/>
          <w:marRight w:val="0"/>
          <w:marTop w:val="0"/>
          <w:marBottom w:val="0"/>
          <w:divBdr>
            <w:top w:val="none" w:sz="0" w:space="0" w:color="auto"/>
            <w:left w:val="none" w:sz="0" w:space="0" w:color="auto"/>
            <w:bottom w:val="none" w:sz="0" w:space="0" w:color="auto"/>
            <w:right w:val="none" w:sz="0" w:space="0" w:color="auto"/>
          </w:divBdr>
        </w:div>
        <w:div w:id="807086562">
          <w:marLeft w:val="0"/>
          <w:marRight w:val="0"/>
          <w:marTop w:val="0"/>
          <w:marBottom w:val="0"/>
          <w:divBdr>
            <w:top w:val="none" w:sz="0" w:space="0" w:color="auto"/>
            <w:left w:val="none" w:sz="0" w:space="0" w:color="auto"/>
            <w:bottom w:val="none" w:sz="0" w:space="0" w:color="auto"/>
            <w:right w:val="none" w:sz="0" w:space="0" w:color="auto"/>
          </w:divBdr>
        </w:div>
        <w:div w:id="1377268126">
          <w:marLeft w:val="0"/>
          <w:marRight w:val="0"/>
          <w:marTop w:val="0"/>
          <w:marBottom w:val="0"/>
          <w:divBdr>
            <w:top w:val="none" w:sz="0" w:space="0" w:color="auto"/>
            <w:left w:val="none" w:sz="0" w:space="0" w:color="auto"/>
            <w:bottom w:val="none" w:sz="0" w:space="0" w:color="auto"/>
            <w:right w:val="none" w:sz="0" w:space="0" w:color="auto"/>
          </w:divBdr>
        </w:div>
        <w:div w:id="1792088344">
          <w:marLeft w:val="0"/>
          <w:marRight w:val="0"/>
          <w:marTop w:val="0"/>
          <w:marBottom w:val="0"/>
          <w:divBdr>
            <w:top w:val="none" w:sz="0" w:space="0" w:color="auto"/>
            <w:left w:val="none" w:sz="0" w:space="0" w:color="auto"/>
            <w:bottom w:val="none" w:sz="0" w:space="0" w:color="auto"/>
            <w:right w:val="none" w:sz="0" w:space="0" w:color="auto"/>
          </w:divBdr>
        </w:div>
        <w:div w:id="914439678">
          <w:marLeft w:val="0"/>
          <w:marRight w:val="0"/>
          <w:marTop w:val="0"/>
          <w:marBottom w:val="0"/>
          <w:divBdr>
            <w:top w:val="none" w:sz="0" w:space="0" w:color="auto"/>
            <w:left w:val="none" w:sz="0" w:space="0" w:color="auto"/>
            <w:bottom w:val="none" w:sz="0" w:space="0" w:color="auto"/>
            <w:right w:val="none" w:sz="0" w:space="0" w:color="auto"/>
          </w:divBdr>
        </w:div>
        <w:div w:id="1545871199">
          <w:marLeft w:val="0"/>
          <w:marRight w:val="0"/>
          <w:marTop w:val="0"/>
          <w:marBottom w:val="0"/>
          <w:divBdr>
            <w:top w:val="none" w:sz="0" w:space="0" w:color="auto"/>
            <w:left w:val="none" w:sz="0" w:space="0" w:color="auto"/>
            <w:bottom w:val="none" w:sz="0" w:space="0" w:color="auto"/>
            <w:right w:val="none" w:sz="0" w:space="0" w:color="auto"/>
          </w:divBdr>
        </w:div>
        <w:div w:id="21442496">
          <w:marLeft w:val="0"/>
          <w:marRight w:val="0"/>
          <w:marTop w:val="0"/>
          <w:marBottom w:val="0"/>
          <w:divBdr>
            <w:top w:val="none" w:sz="0" w:space="0" w:color="auto"/>
            <w:left w:val="none" w:sz="0" w:space="0" w:color="auto"/>
            <w:bottom w:val="none" w:sz="0" w:space="0" w:color="auto"/>
            <w:right w:val="none" w:sz="0" w:space="0" w:color="auto"/>
          </w:divBdr>
        </w:div>
        <w:div w:id="1675716553">
          <w:marLeft w:val="0"/>
          <w:marRight w:val="0"/>
          <w:marTop w:val="0"/>
          <w:marBottom w:val="0"/>
          <w:divBdr>
            <w:top w:val="none" w:sz="0" w:space="0" w:color="auto"/>
            <w:left w:val="none" w:sz="0" w:space="0" w:color="auto"/>
            <w:bottom w:val="none" w:sz="0" w:space="0" w:color="auto"/>
            <w:right w:val="none" w:sz="0" w:space="0" w:color="auto"/>
          </w:divBdr>
        </w:div>
        <w:div w:id="1082139241">
          <w:marLeft w:val="0"/>
          <w:marRight w:val="0"/>
          <w:marTop w:val="0"/>
          <w:marBottom w:val="0"/>
          <w:divBdr>
            <w:top w:val="none" w:sz="0" w:space="0" w:color="auto"/>
            <w:left w:val="none" w:sz="0" w:space="0" w:color="auto"/>
            <w:bottom w:val="none" w:sz="0" w:space="0" w:color="auto"/>
            <w:right w:val="none" w:sz="0" w:space="0" w:color="auto"/>
          </w:divBdr>
        </w:div>
        <w:div w:id="941376662">
          <w:marLeft w:val="0"/>
          <w:marRight w:val="0"/>
          <w:marTop w:val="0"/>
          <w:marBottom w:val="0"/>
          <w:divBdr>
            <w:top w:val="none" w:sz="0" w:space="0" w:color="auto"/>
            <w:left w:val="none" w:sz="0" w:space="0" w:color="auto"/>
            <w:bottom w:val="none" w:sz="0" w:space="0" w:color="auto"/>
            <w:right w:val="none" w:sz="0" w:space="0" w:color="auto"/>
          </w:divBdr>
        </w:div>
        <w:div w:id="953944951">
          <w:marLeft w:val="0"/>
          <w:marRight w:val="0"/>
          <w:marTop w:val="0"/>
          <w:marBottom w:val="0"/>
          <w:divBdr>
            <w:top w:val="none" w:sz="0" w:space="0" w:color="auto"/>
            <w:left w:val="none" w:sz="0" w:space="0" w:color="auto"/>
            <w:bottom w:val="none" w:sz="0" w:space="0" w:color="auto"/>
            <w:right w:val="none" w:sz="0" w:space="0" w:color="auto"/>
          </w:divBdr>
        </w:div>
        <w:div w:id="1868249251">
          <w:marLeft w:val="0"/>
          <w:marRight w:val="0"/>
          <w:marTop w:val="0"/>
          <w:marBottom w:val="0"/>
          <w:divBdr>
            <w:top w:val="none" w:sz="0" w:space="0" w:color="auto"/>
            <w:left w:val="none" w:sz="0" w:space="0" w:color="auto"/>
            <w:bottom w:val="none" w:sz="0" w:space="0" w:color="auto"/>
            <w:right w:val="none" w:sz="0" w:space="0" w:color="auto"/>
          </w:divBdr>
        </w:div>
        <w:div w:id="1560674409">
          <w:marLeft w:val="0"/>
          <w:marRight w:val="0"/>
          <w:marTop w:val="0"/>
          <w:marBottom w:val="0"/>
          <w:divBdr>
            <w:top w:val="none" w:sz="0" w:space="0" w:color="auto"/>
            <w:left w:val="none" w:sz="0" w:space="0" w:color="auto"/>
            <w:bottom w:val="none" w:sz="0" w:space="0" w:color="auto"/>
            <w:right w:val="none" w:sz="0" w:space="0" w:color="auto"/>
          </w:divBdr>
        </w:div>
        <w:div w:id="981151218">
          <w:marLeft w:val="0"/>
          <w:marRight w:val="0"/>
          <w:marTop w:val="0"/>
          <w:marBottom w:val="0"/>
          <w:divBdr>
            <w:top w:val="none" w:sz="0" w:space="0" w:color="auto"/>
            <w:left w:val="none" w:sz="0" w:space="0" w:color="auto"/>
            <w:bottom w:val="none" w:sz="0" w:space="0" w:color="auto"/>
            <w:right w:val="none" w:sz="0" w:space="0" w:color="auto"/>
          </w:divBdr>
        </w:div>
      </w:divsChild>
    </w:div>
    <w:div w:id="855580006">
      <w:bodyDiv w:val="1"/>
      <w:marLeft w:val="0"/>
      <w:marRight w:val="0"/>
      <w:marTop w:val="0"/>
      <w:marBottom w:val="0"/>
      <w:divBdr>
        <w:top w:val="none" w:sz="0" w:space="0" w:color="auto"/>
        <w:left w:val="none" w:sz="0" w:space="0" w:color="auto"/>
        <w:bottom w:val="none" w:sz="0" w:space="0" w:color="auto"/>
        <w:right w:val="none" w:sz="0" w:space="0" w:color="auto"/>
      </w:divBdr>
      <w:divsChild>
        <w:div w:id="1306201817">
          <w:marLeft w:val="0"/>
          <w:marRight w:val="0"/>
          <w:marTop w:val="0"/>
          <w:marBottom w:val="0"/>
          <w:divBdr>
            <w:top w:val="none" w:sz="0" w:space="0" w:color="auto"/>
            <w:left w:val="none" w:sz="0" w:space="0" w:color="auto"/>
            <w:bottom w:val="none" w:sz="0" w:space="0" w:color="auto"/>
            <w:right w:val="none" w:sz="0" w:space="0" w:color="auto"/>
          </w:divBdr>
        </w:div>
        <w:div w:id="752630906">
          <w:marLeft w:val="0"/>
          <w:marRight w:val="0"/>
          <w:marTop w:val="0"/>
          <w:marBottom w:val="0"/>
          <w:divBdr>
            <w:top w:val="none" w:sz="0" w:space="0" w:color="auto"/>
            <w:left w:val="none" w:sz="0" w:space="0" w:color="auto"/>
            <w:bottom w:val="none" w:sz="0" w:space="0" w:color="auto"/>
            <w:right w:val="none" w:sz="0" w:space="0" w:color="auto"/>
          </w:divBdr>
        </w:div>
        <w:div w:id="627249091">
          <w:marLeft w:val="0"/>
          <w:marRight w:val="0"/>
          <w:marTop w:val="0"/>
          <w:marBottom w:val="0"/>
          <w:divBdr>
            <w:top w:val="none" w:sz="0" w:space="0" w:color="auto"/>
            <w:left w:val="none" w:sz="0" w:space="0" w:color="auto"/>
            <w:bottom w:val="none" w:sz="0" w:space="0" w:color="auto"/>
            <w:right w:val="none" w:sz="0" w:space="0" w:color="auto"/>
          </w:divBdr>
        </w:div>
        <w:div w:id="1236746366">
          <w:marLeft w:val="0"/>
          <w:marRight w:val="0"/>
          <w:marTop w:val="0"/>
          <w:marBottom w:val="0"/>
          <w:divBdr>
            <w:top w:val="none" w:sz="0" w:space="0" w:color="auto"/>
            <w:left w:val="none" w:sz="0" w:space="0" w:color="auto"/>
            <w:bottom w:val="none" w:sz="0" w:space="0" w:color="auto"/>
            <w:right w:val="none" w:sz="0" w:space="0" w:color="auto"/>
          </w:divBdr>
        </w:div>
        <w:div w:id="1023943578">
          <w:marLeft w:val="0"/>
          <w:marRight w:val="0"/>
          <w:marTop w:val="0"/>
          <w:marBottom w:val="0"/>
          <w:divBdr>
            <w:top w:val="none" w:sz="0" w:space="0" w:color="auto"/>
            <w:left w:val="none" w:sz="0" w:space="0" w:color="auto"/>
            <w:bottom w:val="none" w:sz="0" w:space="0" w:color="auto"/>
            <w:right w:val="none" w:sz="0" w:space="0" w:color="auto"/>
          </w:divBdr>
        </w:div>
        <w:div w:id="1390349413">
          <w:marLeft w:val="0"/>
          <w:marRight w:val="0"/>
          <w:marTop w:val="0"/>
          <w:marBottom w:val="0"/>
          <w:divBdr>
            <w:top w:val="none" w:sz="0" w:space="0" w:color="auto"/>
            <w:left w:val="none" w:sz="0" w:space="0" w:color="auto"/>
            <w:bottom w:val="none" w:sz="0" w:space="0" w:color="auto"/>
            <w:right w:val="none" w:sz="0" w:space="0" w:color="auto"/>
          </w:divBdr>
        </w:div>
        <w:div w:id="107897131">
          <w:marLeft w:val="0"/>
          <w:marRight w:val="0"/>
          <w:marTop w:val="0"/>
          <w:marBottom w:val="0"/>
          <w:divBdr>
            <w:top w:val="none" w:sz="0" w:space="0" w:color="auto"/>
            <w:left w:val="none" w:sz="0" w:space="0" w:color="auto"/>
            <w:bottom w:val="none" w:sz="0" w:space="0" w:color="auto"/>
            <w:right w:val="none" w:sz="0" w:space="0" w:color="auto"/>
          </w:divBdr>
        </w:div>
        <w:div w:id="1584686218">
          <w:marLeft w:val="0"/>
          <w:marRight w:val="0"/>
          <w:marTop w:val="0"/>
          <w:marBottom w:val="0"/>
          <w:divBdr>
            <w:top w:val="none" w:sz="0" w:space="0" w:color="auto"/>
            <w:left w:val="none" w:sz="0" w:space="0" w:color="auto"/>
            <w:bottom w:val="none" w:sz="0" w:space="0" w:color="auto"/>
            <w:right w:val="none" w:sz="0" w:space="0" w:color="auto"/>
          </w:divBdr>
        </w:div>
        <w:div w:id="491340271">
          <w:marLeft w:val="0"/>
          <w:marRight w:val="0"/>
          <w:marTop w:val="0"/>
          <w:marBottom w:val="0"/>
          <w:divBdr>
            <w:top w:val="none" w:sz="0" w:space="0" w:color="auto"/>
            <w:left w:val="none" w:sz="0" w:space="0" w:color="auto"/>
            <w:bottom w:val="none" w:sz="0" w:space="0" w:color="auto"/>
            <w:right w:val="none" w:sz="0" w:space="0" w:color="auto"/>
          </w:divBdr>
        </w:div>
        <w:div w:id="194588224">
          <w:marLeft w:val="0"/>
          <w:marRight w:val="0"/>
          <w:marTop w:val="0"/>
          <w:marBottom w:val="0"/>
          <w:divBdr>
            <w:top w:val="none" w:sz="0" w:space="0" w:color="auto"/>
            <w:left w:val="none" w:sz="0" w:space="0" w:color="auto"/>
            <w:bottom w:val="none" w:sz="0" w:space="0" w:color="auto"/>
            <w:right w:val="none" w:sz="0" w:space="0" w:color="auto"/>
          </w:divBdr>
        </w:div>
        <w:div w:id="1738018475">
          <w:marLeft w:val="0"/>
          <w:marRight w:val="0"/>
          <w:marTop w:val="0"/>
          <w:marBottom w:val="0"/>
          <w:divBdr>
            <w:top w:val="none" w:sz="0" w:space="0" w:color="auto"/>
            <w:left w:val="none" w:sz="0" w:space="0" w:color="auto"/>
            <w:bottom w:val="none" w:sz="0" w:space="0" w:color="auto"/>
            <w:right w:val="none" w:sz="0" w:space="0" w:color="auto"/>
          </w:divBdr>
        </w:div>
        <w:div w:id="1330060146">
          <w:marLeft w:val="0"/>
          <w:marRight w:val="0"/>
          <w:marTop w:val="0"/>
          <w:marBottom w:val="0"/>
          <w:divBdr>
            <w:top w:val="none" w:sz="0" w:space="0" w:color="auto"/>
            <w:left w:val="none" w:sz="0" w:space="0" w:color="auto"/>
            <w:bottom w:val="none" w:sz="0" w:space="0" w:color="auto"/>
            <w:right w:val="none" w:sz="0" w:space="0" w:color="auto"/>
          </w:divBdr>
        </w:div>
        <w:div w:id="1799912116">
          <w:marLeft w:val="0"/>
          <w:marRight w:val="0"/>
          <w:marTop w:val="0"/>
          <w:marBottom w:val="0"/>
          <w:divBdr>
            <w:top w:val="none" w:sz="0" w:space="0" w:color="auto"/>
            <w:left w:val="none" w:sz="0" w:space="0" w:color="auto"/>
            <w:bottom w:val="none" w:sz="0" w:space="0" w:color="auto"/>
            <w:right w:val="none" w:sz="0" w:space="0" w:color="auto"/>
          </w:divBdr>
        </w:div>
        <w:div w:id="56321647">
          <w:marLeft w:val="0"/>
          <w:marRight w:val="0"/>
          <w:marTop w:val="0"/>
          <w:marBottom w:val="0"/>
          <w:divBdr>
            <w:top w:val="none" w:sz="0" w:space="0" w:color="auto"/>
            <w:left w:val="none" w:sz="0" w:space="0" w:color="auto"/>
            <w:bottom w:val="none" w:sz="0" w:space="0" w:color="auto"/>
            <w:right w:val="none" w:sz="0" w:space="0" w:color="auto"/>
          </w:divBdr>
        </w:div>
        <w:div w:id="1275095230">
          <w:marLeft w:val="0"/>
          <w:marRight w:val="0"/>
          <w:marTop w:val="0"/>
          <w:marBottom w:val="0"/>
          <w:divBdr>
            <w:top w:val="none" w:sz="0" w:space="0" w:color="auto"/>
            <w:left w:val="none" w:sz="0" w:space="0" w:color="auto"/>
            <w:bottom w:val="none" w:sz="0" w:space="0" w:color="auto"/>
            <w:right w:val="none" w:sz="0" w:space="0" w:color="auto"/>
          </w:divBdr>
        </w:div>
        <w:div w:id="1765413647">
          <w:marLeft w:val="0"/>
          <w:marRight w:val="0"/>
          <w:marTop w:val="0"/>
          <w:marBottom w:val="0"/>
          <w:divBdr>
            <w:top w:val="none" w:sz="0" w:space="0" w:color="auto"/>
            <w:left w:val="none" w:sz="0" w:space="0" w:color="auto"/>
            <w:bottom w:val="none" w:sz="0" w:space="0" w:color="auto"/>
            <w:right w:val="none" w:sz="0" w:space="0" w:color="auto"/>
          </w:divBdr>
        </w:div>
        <w:div w:id="799496670">
          <w:marLeft w:val="0"/>
          <w:marRight w:val="0"/>
          <w:marTop w:val="0"/>
          <w:marBottom w:val="0"/>
          <w:divBdr>
            <w:top w:val="none" w:sz="0" w:space="0" w:color="auto"/>
            <w:left w:val="none" w:sz="0" w:space="0" w:color="auto"/>
            <w:bottom w:val="none" w:sz="0" w:space="0" w:color="auto"/>
            <w:right w:val="none" w:sz="0" w:space="0" w:color="auto"/>
          </w:divBdr>
        </w:div>
        <w:div w:id="1295406012">
          <w:marLeft w:val="0"/>
          <w:marRight w:val="0"/>
          <w:marTop w:val="0"/>
          <w:marBottom w:val="0"/>
          <w:divBdr>
            <w:top w:val="none" w:sz="0" w:space="0" w:color="auto"/>
            <w:left w:val="none" w:sz="0" w:space="0" w:color="auto"/>
            <w:bottom w:val="none" w:sz="0" w:space="0" w:color="auto"/>
            <w:right w:val="none" w:sz="0" w:space="0" w:color="auto"/>
          </w:divBdr>
        </w:div>
        <w:div w:id="67194011">
          <w:marLeft w:val="0"/>
          <w:marRight w:val="0"/>
          <w:marTop w:val="0"/>
          <w:marBottom w:val="0"/>
          <w:divBdr>
            <w:top w:val="none" w:sz="0" w:space="0" w:color="auto"/>
            <w:left w:val="none" w:sz="0" w:space="0" w:color="auto"/>
            <w:bottom w:val="none" w:sz="0" w:space="0" w:color="auto"/>
            <w:right w:val="none" w:sz="0" w:space="0" w:color="auto"/>
          </w:divBdr>
        </w:div>
        <w:div w:id="1757938337">
          <w:marLeft w:val="0"/>
          <w:marRight w:val="0"/>
          <w:marTop w:val="0"/>
          <w:marBottom w:val="0"/>
          <w:divBdr>
            <w:top w:val="none" w:sz="0" w:space="0" w:color="auto"/>
            <w:left w:val="none" w:sz="0" w:space="0" w:color="auto"/>
            <w:bottom w:val="none" w:sz="0" w:space="0" w:color="auto"/>
            <w:right w:val="none" w:sz="0" w:space="0" w:color="auto"/>
          </w:divBdr>
        </w:div>
        <w:div w:id="1342858126">
          <w:marLeft w:val="0"/>
          <w:marRight w:val="0"/>
          <w:marTop w:val="0"/>
          <w:marBottom w:val="0"/>
          <w:divBdr>
            <w:top w:val="none" w:sz="0" w:space="0" w:color="auto"/>
            <w:left w:val="none" w:sz="0" w:space="0" w:color="auto"/>
            <w:bottom w:val="none" w:sz="0" w:space="0" w:color="auto"/>
            <w:right w:val="none" w:sz="0" w:space="0" w:color="auto"/>
          </w:divBdr>
        </w:div>
        <w:div w:id="1654526889">
          <w:marLeft w:val="0"/>
          <w:marRight w:val="0"/>
          <w:marTop w:val="0"/>
          <w:marBottom w:val="0"/>
          <w:divBdr>
            <w:top w:val="none" w:sz="0" w:space="0" w:color="auto"/>
            <w:left w:val="none" w:sz="0" w:space="0" w:color="auto"/>
            <w:bottom w:val="none" w:sz="0" w:space="0" w:color="auto"/>
            <w:right w:val="none" w:sz="0" w:space="0" w:color="auto"/>
          </w:divBdr>
        </w:div>
        <w:div w:id="1005941440">
          <w:marLeft w:val="0"/>
          <w:marRight w:val="0"/>
          <w:marTop w:val="0"/>
          <w:marBottom w:val="0"/>
          <w:divBdr>
            <w:top w:val="none" w:sz="0" w:space="0" w:color="auto"/>
            <w:left w:val="none" w:sz="0" w:space="0" w:color="auto"/>
            <w:bottom w:val="none" w:sz="0" w:space="0" w:color="auto"/>
            <w:right w:val="none" w:sz="0" w:space="0" w:color="auto"/>
          </w:divBdr>
        </w:div>
        <w:div w:id="1413508590">
          <w:marLeft w:val="0"/>
          <w:marRight w:val="0"/>
          <w:marTop w:val="0"/>
          <w:marBottom w:val="0"/>
          <w:divBdr>
            <w:top w:val="none" w:sz="0" w:space="0" w:color="auto"/>
            <w:left w:val="none" w:sz="0" w:space="0" w:color="auto"/>
            <w:bottom w:val="none" w:sz="0" w:space="0" w:color="auto"/>
            <w:right w:val="none" w:sz="0" w:space="0" w:color="auto"/>
          </w:divBdr>
        </w:div>
        <w:div w:id="1860847483">
          <w:marLeft w:val="0"/>
          <w:marRight w:val="0"/>
          <w:marTop w:val="0"/>
          <w:marBottom w:val="0"/>
          <w:divBdr>
            <w:top w:val="none" w:sz="0" w:space="0" w:color="auto"/>
            <w:left w:val="none" w:sz="0" w:space="0" w:color="auto"/>
            <w:bottom w:val="none" w:sz="0" w:space="0" w:color="auto"/>
            <w:right w:val="none" w:sz="0" w:space="0" w:color="auto"/>
          </w:divBdr>
        </w:div>
        <w:div w:id="1486237759">
          <w:marLeft w:val="0"/>
          <w:marRight w:val="0"/>
          <w:marTop w:val="0"/>
          <w:marBottom w:val="0"/>
          <w:divBdr>
            <w:top w:val="none" w:sz="0" w:space="0" w:color="auto"/>
            <w:left w:val="none" w:sz="0" w:space="0" w:color="auto"/>
            <w:bottom w:val="none" w:sz="0" w:space="0" w:color="auto"/>
            <w:right w:val="none" w:sz="0" w:space="0" w:color="auto"/>
          </w:divBdr>
        </w:div>
        <w:div w:id="73548566">
          <w:marLeft w:val="0"/>
          <w:marRight w:val="0"/>
          <w:marTop w:val="0"/>
          <w:marBottom w:val="0"/>
          <w:divBdr>
            <w:top w:val="none" w:sz="0" w:space="0" w:color="auto"/>
            <w:left w:val="none" w:sz="0" w:space="0" w:color="auto"/>
            <w:bottom w:val="none" w:sz="0" w:space="0" w:color="auto"/>
            <w:right w:val="none" w:sz="0" w:space="0" w:color="auto"/>
          </w:divBdr>
        </w:div>
        <w:div w:id="758717220">
          <w:marLeft w:val="0"/>
          <w:marRight w:val="0"/>
          <w:marTop w:val="0"/>
          <w:marBottom w:val="0"/>
          <w:divBdr>
            <w:top w:val="none" w:sz="0" w:space="0" w:color="auto"/>
            <w:left w:val="none" w:sz="0" w:space="0" w:color="auto"/>
            <w:bottom w:val="none" w:sz="0" w:space="0" w:color="auto"/>
            <w:right w:val="none" w:sz="0" w:space="0" w:color="auto"/>
          </w:divBdr>
        </w:div>
        <w:div w:id="1309356565">
          <w:marLeft w:val="0"/>
          <w:marRight w:val="0"/>
          <w:marTop w:val="0"/>
          <w:marBottom w:val="0"/>
          <w:divBdr>
            <w:top w:val="none" w:sz="0" w:space="0" w:color="auto"/>
            <w:left w:val="none" w:sz="0" w:space="0" w:color="auto"/>
            <w:bottom w:val="none" w:sz="0" w:space="0" w:color="auto"/>
            <w:right w:val="none" w:sz="0" w:space="0" w:color="auto"/>
          </w:divBdr>
        </w:div>
        <w:div w:id="1450776847">
          <w:marLeft w:val="0"/>
          <w:marRight w:val="0"/>
          <w:marTop w:val="0"/>
          <w:marBottom w:val="0"/>
          <w:divBdr>
            <w:top w:val="none" w:sz="0" w:space="0" w:color="auto"/>
            <w:left w:val="none" w:sz="0" w:space="0" w:color="auto"/>
            <w:bottom w:val="none" w:sz="0" w:space="0" w:color="auto"/>
            <w:right w:val="none" w:sz="0" w:space="0" w:color="auto"/>
          </w:divBdr>
        </w:div>
        <w:div w:id="1764183938">
          <w:marLeft w:val="0"/>
          <w:marRight w:val="0"/>
          <w:marTop w:val="0"/>
          <w:marBottom w:val="0"/>
          <w:divBdr>
            <w:top w:val="none" w:sz="0" w:space="0" w:color="auto"/>
            <w:left w:val="none" w:sz="0" w:space="0" w:color="auto"/>
            <w:bottom w:val="none" w:sz="0" w:space="0" w:color="auto"/>
            <w:right w:val="none" w:sz="0" w:space="0" w:color="auto"/>
          </w:divBdr>
        </w:div>
        <w:div w:id="1626886802">
          <w:marLeft w:val="0"/>
          <w:marRight w:val="0"/>
          <w:marTop w:val="0"/>
          <w:marBottom w:val="0"/>
          <w:divBdr>
            <w:top w:val="none" w:sz="0" w:space="0" w:color="auto"/>
            <w:left w:val="none" w:sz="0" w:space="0" w:color="auto"/>
            <w:bottom w:val="none" w:sz="0" w:space="0" w:color="auto"/>
            <w:right w:val="none" w:sz="0" w:space="0" w:color="auto"/>
          </w:divBdr>
        </w:div>
        <w:div w:id="1116370169">
          <w:marLeft w:val="0"/>
          <w:marRight w:val="0"/>
          <w:marTop w:val="0"/>
          <w:marBottom w:val="0"/>
          <w:divBdr>
            <w:top w:val="none" w:sz="0" w:space="0" w:color="auto"/>
            <w:left w:val="none" w:sz="0" w:space="0" w:color="auto"/>
            <w:bottom w:val="none" w:sz="0" w:space="0" w:color="auto"/>
            <w:right w:val="none" w:sz="0" w:space="0" w:color="auto"/>
          </w:divBdr>
        </w:div>
        <w:div w:id="615721054">
          <w:marLeft w:val="0"/>
          <w:marRight w:val="0"/>
          <w:marTop w:val="0"/>
          <w:marBottom w:val="0"/>
          <w:divBdr>
            <w:top w:val="none" w:sz="0" w:space="0" w:color="auto"/>
            <w:left w:val="none" w:sz="0" w:space="0" w:color="auto"/>
            <w:bottom w:val="none" w:sz="0" w:space="0" w:color="auto"/>
            <w:right w:val="none" w:sz="0" w:space="0" w:color="auto"/>
          </w:divBdr>
        </w:div>
        <w:div w:id="551580371">
          <w:marLeft w:val="0"/>
          <w:marRight w:val="0"/>
          <w:marTop w:val="0"/>
          <w:marBottom w:val="0"/>
          <w:divBdr>
            <w:top w:val="none" w:sz="0" w:space="0" w:color="auto"/>
            <w:left w:val="none" w:sz="0" w:space="0" w:color="auto"/>
            <w:bottom w:val="none" w:sz="0" w:space="0" w:color="auto"/>
            <w:right w:val="none" w:sz="0" w:space="0" w:color="auto"/>
          </w:divBdr>
        </w:div>
        <w:div w:id="1102917686">
          <w:marLeft w:val="0"/>
          <w:marRight w:val="0"/>
          <w:marTop w:val="0"/>
          <w:marBottom w:val="0"/>
          <w:divBdr>
            <w:top w:val="none" w:sz="0" w:space="0" w:color="auto"/>
            <w:left w:val="none" w:sz="0" w:space="0" w:color="auto"/>
            <w:bottom w:val="none" w:sz="0" w:space="0" w:color="auto"/>
            <w:right w:val="none" w:sz="0" w:space="0" w:color="auto"/>
          </w:divBdr>
        </w:div>
        <w:div w:id="338851944">
          <w:marLeft w:val="0"/>
          <w:marRight w:val="0"/>
          <w:marTop w:val="0"/>
          <w:marBottom w:val="0"/>
          <w:divBdr>
            <w:top w:val="none" w:sz="0" w:space="0" w:color="auto"/>
            <w:left w:val="none" w:sz="0" w:space="0" w:color="auto"/>
            <w:bottom w:val="none" w:sz="0" w:space="0" w:color="auto"/>
            <w:right w:val="none" w:sz="0" w:space="0" w:color="auto"/>
          </w:divBdr>
        </w:div>
        <w:div w:id="1754160082">
          <w:marLeft w:val="0"/>
          <w:marRight w:val="0"/>
          <w:marTop w:val="0"/>
          <w:marBottom w:val="0"/>
          <w:divBdr>
            <w:top w:val="none" w:sz="0" w:space="0" w:color="auto"/>
            <w:left w:val="none" w:sz="0" w:space="0" w:color="auto"/>
            <w:bottom w:val="none" w:sz="0" w:space="0" w:color="auto"/>
            <w:right w:val="none" w:sz="0" w:space="0" w:color="auto"/>
          </w:divBdr>
        </w:div>
        <w:div w:id="554900878">
          <w:marLeft w:val="0"/>
          <w:marRight w:val="0"/>
          <w:marTop w:val="0"/>
          <w:marBottom w:val="0"/>
          <w:divBdr>
            <w:top w:val="none" w:sz="0" w:space="0" w:color="auto"/>
            <w:left w:val="none" w:sz="0" w:space="0" w:color="auto"/>
            <w:bottom w:val="none" w:sz="0" w:space="0" w:color="auto"/>
            <w:right w:val="none" w:sz="0" w:space="0" w:color="auto"/>
          </w:divBdr>
        </w:div>
        <w:div w:id="1775979581">
          <w:marLeft w:val="0"/>
          <w:marRight w:val="0"/>
          <w:marTop w:val="0"/>
          <w:marBottom w:val="0"/>
          <w:divBdr>
            <w:top w:val="none" w:sz="0" w:space="0" w:color="auto"/>
            <w:left w:val="none" w:sz="0" w:space="0" w:color="auto"/>
            <w:bottom w:val="none" w:sz="0" w:space="0" w:color="auto"/>
            <w:right w:val="none" w:sz="0" w:space="0" w:color="auto"/>
          </w:divBdr>
        </w:div>
        <w:div w:id="1468431660">
          <w:marLeft w:val="0"/>
          <w:marRight w:val="0"/>
          <w:marTop w:val="0"/>
          <w:marBottom w:val="0"/>
          <w:divBdr>
            <w:top w:val="none" w:sz="0" w:space="0" w:color="auto"/>
            <w:left w:val="none" w:sz="0" w:space="0" w:color="auto"/>
            <w:bottom w:val="none" w:sz="0" w:space="0" w:color="auto"/>
            <w:right w:val="none" w:sz="0" w:space="0" w:color="auto"/>
          </w:divBdr>
        </w:div>
        <w:div w:id="668562254">
          <w:marLeft w:val="0"/>
          <w:marRight w:val="0"/>
          <w:marTop w:val="0"/>
          <w:marBottom w:val="0"/>
          <w:divBdr>
            <w:top w:val="none" w:sz="0" w:space="0" w:color="auto"/>
            <w:left w:val="none" w:sz="0" w:space="0" w:color="auto"/>
            <w:bottom w:val="none" w:sz="0" w:space="0" w:color="auto"/>
            <w:right w:val="none" w:sz="0" w:space="0" w:color="auto"/>
          </w:divBdr>
        </w:div>
        <w:div w:id="797146568">
          <w:marLeft w:val="0"/>
          <w:marRight w:val="0"/>
          <w:marTop w:val="0"/>
          <w:marBottom w:val="0"/>
          <w:divBdr>
            <w:top w:val="none" w:sz="0" w:space="0" w:color="auto"/>
            <w:left w:val="none" w:sz="0" w:space="0" w:color="auto"/>
            <w:bottom w:val="none" w:sz="0" w:space="0" w:color="auto"/>
            <w:right w:val="none" w:sz="0" w:space="0" w:color="auto"/>
          </w:divBdr>
        </w:div>
        <w:div w:id="357513984">
          <w:marLeft w:val="0"/>
          <w:marRight w:val="0"/>
          <w:marTop w:val="0"/>
          <w:marBottom w:val="0"/>
          <w:divBdr>
            <w:top w:val="none" w:sz="0" w:space="0" w:color="auto"/>
            <w:left w:val="none" w:sz="0" w:space="0" w:color="auto"/>
            <w:bottom w:val="none" w:sz="0" w:space="0" w:color="auto"/>
            <w:right w:val="none" w:sz="0" w:space="0" w:color="auto"/>
          </w:divBdr>
        </w:div>
        <w:div w:id="238827818">
          <w:marLeft w:val="0"/>
          <w:marRight w:val="0"/>
          <w:marTop w:val="0"/>
          <w:marBottom w:val="0"/>
          <w:divBdr>
            <w:top w:val="none" w:sz="0" w:space="0" w:color="auto"/>
            <w:left w:val="none" w:sz="0" w:space="0" w:color="auto"/>
            <w:bottom w:val="none" w:sz="0" w:space="0" w:color="auto"/>
            <w:right w:val="none" w:sz="0" w:space="0" w:color="auto"/>
          </w:divBdr>
        </w:div>
        <w:div w:id="286131806">
          <w:marLeft w:val="0"/>
          <w:marRight w:val="0"/>
          <w:marTop w:val="0"/>
          <w:marBottom w:val="0"/>
          <w:divBdr>
            <w:top w:val="none" w:sz="0" w:space="0" w:color="auto"/>
            <w:left w:val="none" w:sz="0" w:space="0" w:color="auto"/>
            <w:bottom w:val="none" w:sz="0" w:space="0" w:color="auto"/>
            <w:right w:val="none" w:sz="0" w:space="0" w:color="auto"/>
          </w:divBdr>
        </w:div>
        <w:div w:id="1307930271">
          <w:marLeft w:val="0"/>
          <w:marRight w:val="0"/>
          <w:marTop w:val="0"/>
          <w:marBottom w:val="0"/>
          <w:divBdr>
            <w:top w:val="none" w:sz="0" w:space="0" w:color="auto"/>
            <w:left w:val="none" w:sz="0" w:space="0" w:color="auto"/>
            <w:bottom w:val="none" w:sz="0" w:space="0" w:color="auto"/>
            <w:right w:val="none" w:sz="0" w:space="0" w:color="auto"/>
          </w:divBdr>
        </w:div>
        <w:div w:id="180781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 Jueen Hao Kelvin /IT</dc:creator>
  <cp:keywords/>
  <dc:description/>
  <cp:lastModifiedBy>Beh Jueen Hao Kelvin /IT</cp:lastModifiedBy>
  <cp:revision>1</cp:revision>
  <dcterms:created xsi:type="dcterms:W3CDTF">2023-05-14T13:45:00Z</dcterms:created>
  <dcterms:modified xsi:type="dcterms:W3CDTF">2023-05-15T06:32:00Z</dcterms:modified>
</cp:coreProperties>
</file>