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TC 303803-Flag Comparison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ag Compari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303806-Medicare Medical Necessity Flags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care Medical Necessity Flag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303803-Flag Comparison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ag Comparis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