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D7" w:rsidRPr="006E606D" w:rsidRDefault="003A62D7" w:rsidP="003A62D7">
      <w:pPr>
        <w:jc w:val="center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6E606D">
            <w:rPr>
              <w:sz w:val="36"/>
              <w:szCs w:val="36"/>
            </w:rPr>
            <w:t>National</w:t>
          </w:r>
        </w:smartTag>
        <w:r w:rsidRPr="006E606D">
          <w:rPr>
            <w:sz w:val="36"/>
            <w:szCs w:val="36"/>
          </w:rPr>
          <w:t xml:space="preserve"> </w:t>
        </w:r>
        <w:smartTag w:uri="urn:schemas-microsoft-com:office:smarttags" w:element="PlaceName">
          <w:r w:rsidRPr="006E606D">
            <w:rPr>
              <w:sz w:val="36"/>
              <w:szCs w:val="36"/>
            </w:rPr>
            <w:t>Taipei</w:t>
          </w:r>
        </w:smartTag>
        <w:r w:rsidRPr="006E606D">
          <w:rPr>
            <w:sz w:val="36"/>
            <w:szCs w:val="36"/>
          </w:rPr>
          <w:t xml:space="preserve"> </w:t>
        </w:r>
        <w:smartTag w:uri="urn:schemas-microsoft-com:office:smarttags" w:element="PlaceType">
          <w:r w:rsidRPr="006E606D">
            <w:rPr>
              <w:sz w:val="36"/>
              <w:szCs w:val="36"/>
            </w:rPr>
            <w:t>University</w:t>
          </w:r>
        </w:smartTag>
      </w:smartTag>
      <w:r w:rsidRPr="006E606D">
        <w:rPr>
          <w:sz w:val="36"/>
          <w:szCs w:val="36"/>
        </w:rPr>
        <w:t xml:space="preserve"> of Technology</w:t>
      </w:r>
    </w:p>
    <w:p w:rsidR="003A62D7" w:rsidRPr="006E606D" w:rsidRDefault="003A62D7" w:rsidP="003A62D7">
      <w:pPr>
        <w:jc w:val="center"/>
        <w:rPr>
          <w:sz w:val="36"/>
          <w:szCs w:val="36"/>
        </w:rPr>
      </w:pPr>
      <w:r w:rsidRPr="006E606D">
        <w:rPr>
          <w:sz w:val="36"/>
          <w:szCs w:val="36"/>
        </w:rPr>
        <w:t>Computer Science and Information Engineering</w:t>
      </w:r>
    </w:p>
    <w:p w:rsidR="003A62D7" w:rsidRPr="006E606D" w:rsidRDefault="003A62D7" w:rsidP="003A62D7">
      <w:pPr>
        <w:jc w:val="center"/>
        <w:rPr>
          <w:sz w:val="32"/>
          <w:szCs w:val="32"/>
        </w:rPr>
      </w:pPr>
    </w:p>
    <w:p w:rsidR="003A62D7" w:rsidRPr="006E606D" w:rsidRDefault="003A62D7" w:rsidP="003A62D7">
      <w:pPr>
        <w:jc w:val="center"/>
        <w:rPr>
          <w:sz w:val="32"/>
          <w:szCs w:val="32"/>
        </w:rPr>
      </w:pPr>
    </w:p>
    <w:p w:rsidR="003A62D7" w:rsidRDefault="003A62D7" w:rsidP="003A62D7">
      <w:pPr>
        <w:jc w:val="center"/>
        <w:rPr>
          <w:sz w:val="32"/>
          <w:szCs w:val="32"/>
        </w:rPr>
      </w:pPr>
      <w:r w:rsidRPr="003A62D7">
        <w:rPr>
          <w:sz w:val="32"/>
          <w:szCs w:val="32"/>
        </w:rPr>
        <w:t>Principles and Applications of Data Science</w:t>
      </w:r>
    </w:p>
    <w:p w:rsidR="003A62D7" w:rsidRPr="006E606D" w:rsidRDefault="00DE2A12" w:rsidP="003A62D7">
      <w:pPr>
        <w:jc w:val="center"/>
        <w:rPr>
          <w:sz w:val="32"/>
          <w:szCs w:val="32"/>
        </w:rPr>
      </w:pPr>
      <w:r>
        <w:rPr>
          <w:sz w:val="32"/>
          <w:szCs w:val="32"/>
        </w:rPr>
        <w:t>Spring 20</w:t>
      </w:r>
      <w:r>
        <w:rPr>
          <w:rFonts w:hint="eastAsia"/>
          <w:sz w:val="32"/>
          <w:szCs w:val="32"/>
        </w:rPr>
        <w:t>20</w:t>
      </w:r>
    </w:p>
    <w:p w:rsidR="003A62D7" w:rsidRPr="006E606D" w:rsidRDefault="003A62D7" w:rsidP="003A62D7">
      <w:pPr>
        <w:jc w:val="center"/>
        <w:rPr>
          <w:sz w:val="32"/>
          <w:szCs w:val="32"/>
        </w:rPr>
      </w:pPr>
      <w:r w:rsidRPr="006E606D">
        <w:rPr>
          <w:rFonts w:hint="eastAsia"/>
          <w:sz w:val="32"/>
          <w:szCs w:val="32"/>
        </w:rPr>
        <w:t xml:space="preserve">Semester </w:t>
      </w:r>
      <w:r>
        <w:rPr>
          <w:sz w:val="32"/>
          <w:szCs w:val="32"/>
        </w:rPr>
        <w:t xml:space="preserve">Group </w:t>
      </w:r>
      <w:r w:rsidRPr="006E606D">
        <w:rPr>
          <w:rFonts w:hint="eastAsia"/>
          <w:sz w:val="32"/>
          <w:szCs w:val="32"/>
        </w:rPr>
        <w:t>Project Proposal</w:t>
      </w:r>
    </w:p>
    <w:p w:rsidR="003A62D7" w:rsidRPr="006E606D" w:rsidRDefault="003A62D7" w:rsidP="003A62D7">
      <w:pPr>
        <w:jc w:val="center"/>
        <w:rPr>
          <w:sz w:val="32"/>
          <w:szCs w:val="32"/>
        </w:rPr>
      </w:pPr>
    </w:p>
    <w:p w:rsidR="003A62D7" w:rsidRPr="006E606D" w:rsidRDefault="003A62D7" w:rsidP="003A62D7">
      <w:pPr>
        <w:jc w:val="center"/>
        <w:rPr>
          <w:sz w:val="32"/>
          <w:szCs w:val="32"/>
        </w:rPr>
      </w:pPr>
    </w:p>
    <w:p w:rsidR="003A62D7" w:rsidRPr="006E606D" w:rsidRDefault="00A647E2" w:rsidP="003A62D7">
      <w:pPr>
        <w:jc w:val="center"/>
        <w:rPr>
          <w:sz w:val="32"/>
          <w:szCs w:val="32"/>
        </w:rPr>
      </w:pPr>
      <w:r w:rsidRPr="00A647E2">
        <w:rPr>
          <w:sz w:val="32"/>
          <w:szCs w:val="32"/>
        </w:rPr>
        <w:t>Comparative Analysis of COVID -19</w:t>
      </w:r>
    </w:p>
    <w:p w:rsidR="003A62D7" w:rsidRPr="006E606D" w:rsidRDefault="003A62D7" w:rsidP="003A62D7">
      <w:pPr>
        <w:jc w:val="center"/>
        <w:rPr>
          <w:sz w:val="32"/>
          <w:szCs w:val="32"/>
        </w:rPr>
      </w:pPr>
    </w:p>
    <w:p w:rsidR="003A62D7" w:rsidRPr="006E606D" w:rsidRDefault="003A62D7" w:rsidP="003A62D7">
      <w:pPr>
        <w:jc w:val="center"/>
        <w:rPr>
          <w:sz w:val="32"/>
          <w:szCs w:val="32"/>
        </w:rPr>
      </w:pPr>
    </w:p>
    <w:p w:rsidR="003A62D7" w:rsidRPr="006E606D" w:rsidRDefault="003A62D7" w:rsidP="003A62D7">
      <w:pPr>
        <w:jc w:val="center"/>
        <w:rPr>
          <w:sz w:val="32"/>
          <w:szCs w:val="32"/>
        </w:rPr>
      </w:pPr>
    </w:p>
    <w:p w:rsidR="003A62D7" w:rsidRPr="006E606D" w:rsidRDefault="003A62D7" w:rsidP="003A62D7">
      <w:pPr>
        <w:jc w:val="center"/>
        <w:rPr>
          <w:sz w:val="32"/>
          <w:szCs w:val="32"/>
        </w:rPr>
      </w:pPr>
    </w:p>
    <w:p w:rsidR="003A62D7" w:rsidRPr="006E606D" w:rsidRDefault="003A62D7" w:rsidP="003A62D7">
      <w:pPr>
        <w:jc w:val="center"/>
        <w:rPr>
          <w:sz w:val="32"/>
          <w:szCs w:val="32"/>
        </w:rPr>
      </w:pPr>
    </w:p>
    <w:p w:rsidR="003A62D7" w:rsidRPr="006E606D" w:rsidRDefault="003A62D7" w:rsidP="003A62D7">
      <w:pPr>
        <w:jc w:val="center"/>
        <w:rPr>
          <w:sz w:val="32"/>
          <w:szCs w:val="32"/>
        </w:rPr>
      </w:pPr>
      <w:r w:rsidRPr="006E606D">
        <w:rPr>
          <w:sz w:val="32"/>
          <w:szCs w:val="32"/>
        </w:rPr>
        <w:t>Name:</w:t>
      </w:r>
      <w:r>
        <w:rPr>
          <w:sz w:val="32"/>
          <w:szCs w:val="32"/>
        </w:rPr>
        <w:t xml:space="preserve"> </w:t>
      </w:r>
      <w:r w:rsidR="00A647E2" w:rsidRPr="00A647E2">
        <w:rPr>
          <w:rFonts w:hint="eastAsia"/>
          <w:sz w:val="32"/>
          <w:szCs w:val="32"/>
        </w:rPr>
        <w:t>黃俊維</w:t>
      </w:r>
      <w:r w:rsidR="00A647E2" w:rsidRPr="00A647E2">
        <w:rPr>
          <w:rFonts w:hint="eastAsia"/>
          <w:sz w:val="32"/>
          <w:szCs w:val="32"/>
        </w:rPr>
        <w:t xml:space="preserve">, </w:t>
      </w:r>
      <w:r w:rsidR="00A647E2" w:rsidRPr="00A647E2">
        <w:rPr>
          <w:rFonts w:hint="eastAsia"/>
          <w:sz w:val="32"/>
          <w:szCs w:val="32"/>
        </w:rPr>
        <w:t>張哲源</w:t>
      </w:r>
    </w:p>
    <w:p w:rsidR="003A62D7" w:rsidRPr="006E606D" w:rsidRDefault="003A62D7" w:rsidP="003A62D7">
      <w:pPr>
        <w:jc w:val="center"/>
        <w:rPr>
          <w:sz w:val="32"/>
          <w:szCs w:val="32"/>
        </w:rPr>
      </w:pPr>
      <w:r w:rsidRPr="006E606D">
        <w:rPr>
          <w:sz w:val="32"/>
          <w:szCs w:val="32"/>
        </w:rPr>
        <w:t>Sid:</w:t>
      </w:r>
      <w:r>
        <w:rPr>
          <w:sz w:val="32"/>
          <w:szCs w:val="32"/>
        </w:rPr>
        <w:t xml:space="preserve"> </w:t>
      </w:r>
      <w:r w:rsidR="00A647E2" w:rsidRPr="00A647E2">
        <w:rPr>
          <w:sz w:val="32"/>
          <w:szCs w:val="32"/>
        </w:rPr>
        <w:t>105590036, 105590032</w:t>
      </w:r>
    </w:p>
    <w:p w:rsidR="003A62D7" w:rsidRPr="00F8282D" w:rsidRDefault="003A62D7" w:rsidP="003A62D7">
      <w:pPr>
        <w:jc w:val="center"/>
        <w:rPr>
          <w:sz w:val="32"/>
          <w:szCs w:val="32"/>
        </w:rPr>
      </w:pPr>
      <w:r w:rsidRPr="006E606D">
        <w:rPr>
          <w:sz w:val="32"/>
          <w:szCs w:val="32"/>
        </w:rPr>
        <w:t>Date:</w:t>
      </w:r>
      <w:r w:rsidR="00A647E2">
        <w:rPr>
          <w:rFonts w:cs="Times New Roman" w:hint="eastAsia"/>
          <w:color w:val="000000"/>
          <w:sz w:val="32"/>
          <w:szCs w:val="32"/>
        </w:rPr>
        <w:t xml:space="preserve"> </w:t>
      </w:r>
      <w:r w:rsidR="00A647E2">
        <w:rPr>
          <w:sz w:val="32"/>
          <w:szCs w:val="32"/>
        </w:rPr>
        <w:t>05/0</w:t>
      </w:r>
      <w:r w:rsidR="00A647E2">
        <w:rPr>
          <w:rFonts w:hint="eastAsia"/>
          <w:sz w:val="32"/>
          <w:szCs w:val="32"/>
        </w:rPr>
        <w:t>6</w:t>
      </w:r>
      <w:r w:rsidR="00A647E2" w:rsidRPr="00A647E2">
        <w:rPr>
          <w:sz w:val="32"/>
          <w:szCs w:val="32"/>
        </w:rPr>
        <w:t>/2020</w:t>
      </w:r>
    </w:p>
    <w:p w:rsidR="003A62D7" w:rsidRDefault="003A62D7">
      <w:pPr>
        <w:rPr>
          <w:rFonts w:cstheme="majorBidi"/>
          <w:spacing w:val="-10"/>
          <w:kern w:val="28"/>
          <w:sz w:val="56"/>
          <w:szCs w:val="56"/>
        </w:rPr>
      </w:pPr>
      <w:r>
        <w:br w:type="page"/>
      </w:r>
    </w:p>
    <w:p w:rsidR="00883AE9" w:rsidRDefault="00D62896" w:rsidP="003A62D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Introduction</w:t>
      </w:r>
      <w:r w:rsidR="003A62D7" w:rsidRPr="003A62D7">
        <w:rPr>
          <w:rFonts w:hint="eastAsia"/>
          <w:sz w:val="28"/>
          <w:szCs w:val="28"/>
        </w:rPr>
        <w:t>:</w:t>
      </w:r>
      <w:r w:rsidR="003A62D7" w:rsidRPr="003A62D7">
        <w:rPr>
          <w:sz w:val="28"/>
          <w:szCs w:val="28"/>
        </w:rPr>
        <w:t xml:space="preserve"> </w:t>
      </w:r>
    </w:p>
    <w:p w:rsidR="00883AE9" w:rsidRDefault="00883AE9" w:rsidP="00883AE9">
      <w:pPr>
        <w:ind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Motivation is </w:t>
      </w:r>
      <w:r w:rsidRPr="00883AE9">
        <w:rPr>
          <w:sz w:val="28"/>
          <w:szCs w:val="28"/>
        </w:rPr>
        <w:t>Coronaviruses (</w:t>
      </w:r>
      <w:proofErr w:type="spellStart"/>
      <w:r w:rsidRPr="00883AE9">
        <w:rPr>
          <w:sz w:val="28"/>
          <w:szCs w:val="28"/>
        </w:rPr>
        <w:t>CoV</w:t>
      </w:r>
      <w:proofErr w:type="spellEnd"/>
      <w:r w:rsidRPr="00883AE9">
        <w:rPr>
          <w:sz w:val="28"/>
          <w:szCs w:val="28"/>
        </w:rPr>
        <w:t>) are a large family of viruses that cause illness ranging from the common cold to more</w:t>
      </w:r>
      <w:r>
        <w:rPr>
          <w:sz w:val="28"/>
          <w:szCs w:val="28"/>
        </w:rPr>
        <w:t xml:space="preserve"> severe diseases such </w:t>
      </w:r>
      <w:proofErr w:type="gramStart"/>
      <w:r>
        <w:rPr>
          <w:sz w:val="28"/>
          <w:szCs w:val="28"/>
        </w:rPr>
        <w:t>as  SARS</w:t>
      </w:r>
      <w:proofErr w:type="gramEnd"/>
      <w:r>
        <w:rPr>
          <w:sz w:val="28"/>
          <w:szCs w:val="28"/>
        </w:rPr>
        <w:t>.</w:t>
      </w:r>
    </w:p>
    <w:p w:rsidR="00A77F07" w:rsidRPr="00A77F07" w:rsidRDefault="00A77F07" w:rsidP="00A77F07">
      <w:pPr>
        <w:ind w:firstLine="720"/>
        <w:rPr>
          <w:sz w:val="28"/>
          <w:szCs w:val="28"/>
        </w:rPr>
      </w:pPr>
      <w:r w:rsidRPr="00A77F07">
        <w:rPr>
          <w:sz w:val="28"/>
          <w:szCs w:val="28"/>
        </w:rPr>
        <w:t>The World Health Organization has declared the novel coronavirus outbreak a public health emergency, it has increased</w:t>
      </w:r>
      <w:r>
        <w:rPr>
          <w:sz w:val="28"/>
          <w:szCs w:val="28"/>
        </w:rPr>
        <w:t xml:space="preserve"> </w:t>
      </w:r>
      <w:r w:rsidRPr="00A77F07">
        <w:rPr>
          <w:sz w:val="28"/>
          <w:szCs w:val="28"/>
        </w:rPr>
        <w:t xml:space="preserve">the general fear among the public. A lot of </w:t>
      </w:r>
      <w:proofErr w:type="spellStart"/>
      <w:r w:rsidRPr="00A77F07">
        <w:rPr>
          <w:sz w:val="28"/>
          <w:szCs w:val="28"/>
        </w:rPr>
        <w:t>countires</w:t>
      </w:r>
      <w:proofErr w:type="spellEnd"/>
      <w:r w:rsidRPr="00A77F07">
        <w:rPr>
          <w:sz w:val="28"/>
          <w:szCs w:val="28"/>
        </w:rPr>
        <w:t xml:space="preserve"> have heightened their measures to</w:t>
      </w:r>
      <w:r>
        <w:rPr>
          <w:sz w:val="28"/>
          <w:szCs w:val="28"/>
        </w:rPr>
        <w:t xml:space="preserve"> fight with this virus with the </w:t>
      </w:r>
      <w:r w:rsidRPr="00A77F07">
        <w:rPr>
          <w:sz w:val="28"/>
          <w:szCs w:val="28"/>
        </w:rPr>
        <w:t xml:space="preserve">condition in China still </w:t>
      </w:r>
      <w:proofErr w:type="spellStart"/>
      <w:proofErr w:type="gramStart"/>
      <w:r w:rsidRPr="00A77F07">
        <w:rPr>
          <w:sz w:val="28"/>
          <w:szCs w:val="28"/>
        </w:rPr>
        <w:t>senitive</w:t>
      </w:r>
      <w:proofErr w:type="spellEnd"/>
      <w:r w:rsidRPr="00A77F07">
        <w:rPr>
          <w:sz w:val="28"/>
          <w:szCs w:val="28"/>
        </w:rPr>
        <w:t>..</w:t>
      </w:r>
      <w:proofErr w:type="gramEnd"/>
      <w:r w:rsidRPr="00A77F07">
        <w:rPr>
          <w:sz w:val="28"/>
          <w:szCs w:val="28"/>
        </w:rPr>
        <w:t>More than 20 countries and territories outside of mainland China have confirmed cases of the virus -- spanning Asia, Europe, North America and the Middle East -- as India, Italy and the Philippines reported their first cases.</w:t>
      </w:r>
    </w:p>
    <w:p w:rsidR="00883AE9" w:rsidRPr="00883AE9" w:rsidRDefault="00883AE9" w:rsidP="00883AE9">
      <w:pPr>
        <w:ind w:firstLine="720"/>
        <w:rPr>
          <w:sz w:val="28"/>
          <w:szCs w:val="28"/>
        </w:rPr>
      </w:pPr>
      <w:r w:rsidRPr="00883AE9">
        <w:rPr>
          <w:sz w:val="28"/>
          <w:szCs w:val="28"/>
        </w:rPr>
        <w:t>Objectives</w:t>
      </w:r>
      <w:r>
        <w:rPr>
          <w:sz w:val="28"/>
          <w:szCs w:val="28"/>
        </w:rPr>
        <w:t xml:space="preserve"> is </w:t>
      </w:r>
      <w:proofErr w:type="gramStart"/>
      <w:r>
        <w:rPr>
          <w:sz w:val="28"/>
          <w:szCs w:val="28"/>
        </w:rPr>
        <w:t>a</w:t>
      </w:r>
      <w:r w:rsidRPr="00883AE9">
        <w:rPr>
          <w:sz w:val="28"/>
          <w:szCs w:val="28"/>
        </w:rPr>
        <w:t>nalyze</w:t>
      </w:r>
      <w:proofErr w:type="gramEnd"/>
      <w:r w:rsidRPr="00883AE9">
        <w:rPr>
          <w:sz w:val="28"/>
          <w:szCs w:val="28"/>
        </w:rPr>
        <w:t xml:space="preserve"> the similarities and differences between COVID-19 and other virus</w:t>
      </w:r>
      <w:r w:rsidR="001E3CD7">
        <w:rPr>
          <w:sz w:val="28"/>
          <w:szCs w:val="28"/>
        </w:rPr>
        <w:t>.</w:t>
      </w:r>
    </w:p>
    <w:p w:rsidR="001E3CD7" w:rsidRPr="00F91BC0" w:rsidRDefault="00F91BC0" w:rsidP="003A62D7">
      <w:pPr>
        <w:rPr>
          <w:rFonts w:hint="eastAsia"/>
          <w:sz w:val="28"/>
          <w:szCs w:val="28"/>
        </w:rPr>
      </w:pPr>
      <w:r w:rsidRPr="00F91BC0">
        <w:rPr>
          <w:sz w:val="28"/>
          <w:szCs w:val="28"/>
        </w:rPr>
        <w:tab/>
        <w:t>In addition</w:t>
      </w:r>
      <w:r w:rsidR="00A77F07" w:rsidRPr="00F91BC0">
        <w:rPr>
          <w:sz w:val="28"/>
          <w:szCs w:val="28"/>
        </w:rPr>
        <w:t xml:space="preserve">, there are further Key Scientific Questions about COVID-19 at </w:t>
      </w:r>
      <w:hyperlink r:id="rId6" w:history="1">
        <w:r w:rsidR="00A77F07" w:rsidRPr="00F91BC0">
          <w:rPr>
            <w:rStyle w:val="af0"/>
            <w:sz w:val="28"/>
            <w:szCs w:val="28"/>
          </w:rPr>
          <w:t>https://www.kaggle.com/covid-19-contributions</w:t>
        </w:r>
      </w:hyperlink>
      <w:r w:rsidRPr="00F91BC0">
        <w:rPr>
          <w:sz w:val="28"/>
          <w:szCs w:val="28"/>
        </w:rPr>
        <w:t xml:space="preserve"> such as </w:t>
      </w:r>
      <w:r w:rsidRPr="00F91BC0">
        <w:rPr>
          <w:bCs/>
          <w:sz w:val="28"/>
          <w:szCs w:val="28"/>
        </w:rPr>
        <w:t>viral shedding in stool, blood and Persistence and stability on various substrates, We are very interested in these and look forward to finding answers</w:t>
      </w:r>
      <w:r>
        <w:rPr>
          <w:bCs/>
          <w:sz w:val="28"/>
          <w:szCs w:val="28"/>
        </w:rPr>
        <w:t>.</w:t>
      </w:r>
    </w:p>
    <w:p w:rsidR="001E3CD7" w:rsidRDefault="001E3CD7">
      <w:pPr>
        <w:rPr>
          <w:rFonts w:hint="eastAsia"/>
        </w:rPr>
      </w:pPr>
      <w:r>
        <w:br w:type="page"/>
      </w:r>
    </w:p>
    <w:p w:rsidR="00A77F07" w:rsidRDefault="003A62D7" w:rsidP="003A62D7">
      <w:pPr>
        <w:rPr>
          <w:rFonts w:hint="eastAsia"/>
          <w:sz w:val="28"/>
          <w:szCs w:val="28"/>
        </w:rPr>
      </w:pPr>
      <w:r w:rsidRPr="003A62D7">
        <w:rPr>
          <w:rFonts w:hint="eastAsia"/>
          <w:sz w:val="28"/>
          <w:szCs w:val="28"/>
        </w:rPr>
        <w:lastRenderedPageBreak/>
        <w:t>Project Plan and Deadlines:</w:t>
      </w:r>
      <w:r w:rsidRPr="003A62D7">
        <w:rPr>
          <w:sz w:val="28"/>
          <w:szCs w:val="28"/>
        </w:rPr>
        <w:t xml:space="preserve"> </w:t>
      </w:r>
    </w:p>
    <w:p w:rsidR="00B80918" w:rsidRDefault="00883AE9" w:rsidP="003A62D7">
      <w:pPr>
        <w:ind w:firstLine="720"/>
        <w:rPr>
          <w:sz w:val="28"/>
          <w:szCs w:val="28"/>
        </w:rPr>
      </w:pPr>
      <w:r w:rsidRPr="00883AE9">
        <w:rPr>
          <w:sz w:val="28"/>
          <w:szCs w:val="28"/>
        </w:rPr>
        <w:t>Gather information from different data set</w:t>
      </w:r>
      <w:r>
        <w:rPr>
          <w:sz w:val="28"/>
          <w:szCs w:val="28"/>
        </w:rPr>
        <w:t>, e</w:t>
      </w:r>
      <w:r w:rsidRPr="00883AE9">
        <w:rPr>
          <w:sz w:val="28"/>
          <w:szCs w:val="28"/>
        </w:rPr>
        <w:t>xploratory analysis issues for COVID-19 such as Incubation period</w:t>
      </w:r>
      <w:r>
        <w:rPr>
          <w:sz w:val="28"/>
          <w:szCs w:val="28"/>
        </w:rPr>
        <w:t>.</w:t>
      </w:r>
    </w:p>
    <w:p w:rsidR="00A77F07" w:rsidRDefault="00A77F07" w:rsidP="003A62D7">
      <w:pPr>
        <w:ind w:firstLine="720"/>
        <w:rPr>
          <w:sz w:val="28"/>
          <w:szCs w:val="28"/>
        </w:rPr>
      </w:pPr>
    </w:p>
    <w:p w:rsidR="00A77F07" w:rsidRDefault="001E3CD7" w:rsidP="00A77F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Resources</w:t>
      </w:r>
      <w:r w:rsidR="00A77F07">
        <w:rPr>
          <w:sz w:val="28"/>
          <w:szCs w:val="28"/>
        </w:rPr>
        <w:t>:</w:t>
      </w:r>
    </w:p>
    <w:p w:rsidR="00A77F07" w:rsidRDefault="001E3CD7" w:rsidP="00A77F07">
      <w:pPr>
        <w:ind w:left="720"/>
        <w:rPr>
          <w:sz w:val="28"/>
          <w:szCs w:val="28"/>
        </w:rPr>
      </w:pPr>
      <w:r>
        <w:rPr>
          <w:sz w:val="28"/>
          <w:szCs w:val="28"/>
        </w:rPr>
        <w:t>n</w:t>
      </w:r>
      <w:r w:rsidRPr="001E3CD7">
        <w:rPr>
          <w:sz w:val="28"/>
          <w:szCs w:val="28"/>
        </w:rPr>
        <w:t xml:space="preserve">ovel </w:t>
      </w:r>
      <w:r>
        <w:rPr>
          <w:sz w:val="28"/>
          <w:szCs w:val="28"/>
        </w:rPr>
        <w:t>c</w:t>
      </w:r>
      <w:r w:rsidRPr="001E3CD7">
        <w:rPr>
          <w:sz w:val="28"/>
          <w:szCs w:val="28"/>
        </w:rPr>
        <w:t xml:space="preserve">orona </w:t>
      </w:r>
      <w:r>
        <w:rPr>
          <w:sz w:val="28"/>
          <w:szCs w:val="28"/>
        </w:rPr>
        <w:t>v</w:t>
      </w:r>
      <w:r w:rsidRPr="001E3CD7">
        <w:rPr>
          <w:sz w:val="28"/>
          <w:szCs w:val="28"/>
        </w:rPr>
        <w:t>irus 2019 Dataset</w:t>
      </w:r>
      <w:r w:rsidR="00A77F07">
        <w:rPr>
          <w:sz w:val="28"/>
          <w:szCs w:val="28"/>
        </w:rPr>
        <w:t xml:space="preserve"> </w:t>
      </w:r>
      <w:hyperlink r:id="rId7" w:history="1">
        <w:r w:rsidR="00A77F07" w:rsidRPr="00A77F07">
          <w:rPr>
            <w:rStyle w:val="af0"/>
            <w:sz w:val="28"/>
            <w:szCs w:val="28"/>
          </w:rPr>
          <w:t>https://www.kaggle.com/sudalairajkumar/novel-corona-virus-2019-dataset</w:t>
        </w:r>
      </w:hyperlink>
    </w:p>
    <w:p w:rsidR="00A77F07" w:rsidRDefault="00A77F07" w:rsidP="00A77F07">
      <w:pPr>
        <w:ind w:firstLine="720"/>
        <w:rPr>
          <w:rFonts w:hint="eastAsia"/>
          <w:sz w:val="28"/>
          <w:szCs w:val="28"/>
        </w:rPr>
      </w:pPr>
      <w:r w:rsidRPr="001E3CD7">
        <w:rPr>
          <w:sz w:val="28"/>
          <w:szCs w:val="28"/>
        </w:rPr>
        <w:t>SARS 2003 Outbreak Complete Dataset</w:t>
      </w:r>
    </w:p>
    <w:p w:rsidR="00A77F07" w:rsidRPr="00A77F07" w:rsidRDefault="00A77F07" w:rsidP="00A77F07">
      <w:pPr>
        <w:ind w:firstLine="720"/>
        <w:rPr>
          <w:rFonts w:hint="eastAsia"/>
          <w:sz w:val="28"/>
          <w:szCs w:val="28"/>
        </w:rPr>
      </w:pPr>
      <w:hyperlink r:id="rId8" w:history="1">
        <w:r w:rsidRPr="00A77F07">
          <w:rPr>
            <w:rStyle w:val="af0"/>
            <w:sz w:val="28"/>
            <w:szCs w:val="28"/>
          </w:rPr>
          <w:t>https://www.kaggle.com/imdevskp/sars-outbreak-2003-complete-dataset</w:t>
        </w:r>
      </w:hyperlink>
    </w:p>
    <w:p w:rsidR="00A77F07" w:rsidRDefault="00A77F07" w:rsidP="00A77F07">
      <w:pPr>
        <w:rPr>
          <w:sz w:val="28"/>
          <w:szCs w:val="28"/>
        </w:rPr>
      </w:pPr>
    </w:p>
    <w:p w:rsidR="00000000" w:rsidRDefault="00F91BC0" w:rsidP="00A77F07">
      <w:pPr>
        <w:rPr>
          <w:sz w:val="28"/>
          <w:szCs w:val="28"/>
        </w:rPr>
      </w:pPr>
      <w:r w:rsidRPr="001E3CD7">
        <w:rPr>
          <w:sz w:val="28"/>
          <w:szCs w:val="28"/>
        </w:rPr>
        <w:t xml:space="preserve">Methodology and </w:t>
      </w:r>
      <w:r w:rsidR="001E3CD7">
        <w:rPr>
          <w:sz w:val="28"/>
          <w:szCs w:val="28"/>
        </w:rPr>
        <w:t>t</w:t>
      </w:r>
      <w:r w:rsidRPr="001E3CD7">
        <w:rPr>
          <w:sz w:val="28"/>
          <w:szCs w:val="28"/>
        </w:rPr>
        <w:t>ools</w:t>
      </w:r>
      <w:r w:rsidR="001E3CD7" w:rsidRPr="001E3CD7">
        <w:rPr>
          <w:sz w:val="28"/>
          <w:szCs w:val="28"/>
        </w:rPr>
        <w:t xml:space="preserve"> will be used</w:t>
      </w:r>
      <w:r w:rsidR="001E3CD7">
        <w:rPr>
          <w:sz w:val="28"/>
          <w:szCs w:val="28"/>
        </w:rPr>
        <w:t>:</w:t>
      </w:r>
    </w:p>
    <w:p w:rsidR="001E3CD7" w:rsidRDefault="001E3CD7" w:rsidP="00A77F07">
      <w:pPr>
        <w:rPr>
          <w:sz w:val="28"/>
          <w:szCs w:val="28"/>
        </w:rPr>
      </w:pPr>
      <w:r w:rsidRPr="001E3CD7">
        <w:rPr>
          <w:sz w:val="28"/>
          <w:szCs w:val="28"/>
        </w:rPr>
        <w:drawing>
          <wp:inline distT="0" distB="0" distL="0" distR="0" wp14:anchorId="0974C753" wp14:editId="600F74B2">
            <wp:extent cx="5943600" cy="497434"/>
            <wp:effectExtent l="38100" t="38100" r="0" b="3619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77F07" w:rsidRDefault="00A77F07" w:rsidP="001E3CD7">
      <w:pPr>
        <w:ind w:left="720"/>
        <w:rPr>
          <w:rFonts w:hint="eastAsia"/>
          <w:sz w:val="28"/>
          <w:szCs w:val="28"/>
        </w:rPr>
      </w:pPr>
    </w:p>
    <w:p w:rsidR="00000000" w:rsidRDefault="00F91BC0" w:rsidP="00A77F07">
      <w:pPr>
        <w:rPr>
          <w:sz w:val="28"/>
          <w:szCs w:val="28"/>
        </w:rPr>
      </w:pPr>
      <w:r w:rsidRPr="001E3CD7">
        <w:rPr>
          <w:sz w:val="28"/>
          <w:szCs w:val="28"/>
        </w:rPr>
        <w:t>Expected Results</w:t>
      </w:r>
      <w:r w:rsidR="001E3CD7">
        <w:rPr>
          <w:sz w:val="28"/>
          <w:szCs w:val="28"/>
        </w:rPr>
        <w:t xml:space="preserve"> is c</w:t>
      </w:r>
      <w:r w:rsidR="001E3CD7" w:rsidRPr="001E3CD7">
        <w:rPr>
          <w:sz w:val="28"/>
          <w:szCs w:val="28"/>
        </w:rPr>
        <w:t>omparing with other viruses</w:t>
      </w:r>
      <w:r w:rsidR="001E3CD7">
        <w:rPr>
          <w:sz w:val="28"/>
          <w:szCs w:val="28"/>
        </w:rPr>
        <w:t xml:space="preserve"> and visualize them, by</w:t>
      </w:r>
      <w:r w:rsidR="001E3CD7">
        <w:rPr>
          <w:rFonts w:hint="eastAsia"/>
          <w:sz w:val="28"/>
          <w:szCs w:val="28"/>
        </w:rPr>
        <w:t xml:space="preserve"> </w:t>
      </w:r>
      <w:r w:rsidR="001E3CD7">
        <w:rPr>
          <w:sz w:val="28"/>
          <w:szCs w:val="28"/>
        </w:rPr>
        <w:t>c</w:t>
      </w:r>
      <w:r w:rsidR="001E3CD7" w:rsidRPr="001E3CD7">
        <w:rPr>
          <w:sz w:val="28"/>
          <w:szCs w:val="28"/>
        </w:rPr>
        <w:t>ontrasting chart presentation</w:t>
      </w:r>
    </w:p>
    <w:p w:rsidR="00A77F07" w:rsidRDefault="00A77F07" w:rsidP="00A77F07">
      <w:pPr>
        <w:rPr>
          <w:sz w:val="28"/>
          <w:szCs w:val="28"/>
        </w:rPr>
      </w:pPr>
    </w:p>
    <w:p w:rsidR="001E3CD7" w:rsidRPr="001E3CD7" w:rsidRDefault="001E3CD7" w:rsidP="00A77F07">
      <w:pPr>
        <w:rPr>
          <w:sz w:val="28"/>
          <w:szCs w:val="28"/>
        </w:rPr>
      </w:pPr>
      <w:r>
        <w:rPr>
          <w:sz w:val="28"/>
          <w:szCs w:val="28"/>
        </w:rPr>
        <w:t>Timeline:</w:t>
      </w:r>
    </w:p>
    <w:p w:rsidR="001E3CD7" w:rsidRPr="001E3CD7" w:rsidRDefault="001E3CD7" w:rsidP="00A77F07">
      <w:pPr>
        <w:rPr>
          <w:sz w:val="28"/>
          <w:szCs w:val="28"/>
        </w:rPr>
      </w:pPr>
      <w:r w:rsidRPr="001E3CD7">
        <w:rPr>
          <w:sz w:val="28"/>
          <w:szCs w:val="28"/>
        </w:rPr>
        <w:drawing>
          <wp:inline distT="0" distB="0" distL="0" distR="0" wp14:anchorId="1EB0C2AC" wp14:editId="0388BD07">
            <wp:extent cx="5943600" cy="1989735"/>
            <wp:effectExtent l="0" t="0" r="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883AE9" w:rsidRPr="001E3CD7" w:rsidRDefault="00883AE9" w:rsidP="00A77F07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883AE9" w:rsidRPr="001E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22439"/>
    <w:multiLevelType w:val="hybridMultilevel"/>
    <w:tmpl w:val="AD6694C6"/>
    <w:lvl w:ilvl="0" w:tplc="0400D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2282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1E81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AE4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3C223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1285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8CAC0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85CD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F30F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1F7633D5"/>
    <w:multiLevelType w:val="hybridMultilevel"/>
    <w:tmpl w:val="7938BF60"/>
    <w:lvl w:ilvl="0" w:tplc="4F749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EA623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584EF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D166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70282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D5CC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9223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D79AD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D1AA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2D136D2B"/>
    <w:multiLevelType w:val="hybridMultilevel"/>
    <w:tmpl w:val="B574DB12"/>
    <w:lvl w:ilvl="0" w:tplc="F24AB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D8D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E4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6B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2EA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EF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902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C4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0C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C07D54"/>
    <w:multiLevelType w:val="hybridMultilevel"/>
    <w:tmpl w:val="91B68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31533"/>
    <w:multiLevelType w:val="hybridMultilevel"/>
    <w:tmpl w:val="F8A22066"/>
    <w:lvl w:ilvl="0" w:tplc="40649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1400B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448D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B1A3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75E42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4DCF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B8C04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46826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C3C27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7481552E"/>
    <w:multiLevelType w:val="hybridMultilevel"/>
    <w:tmpl w:val="2EE214DE"/>
    <w:lvl w:ilvl="0" w:tplc="F4809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CC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C0B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44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80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98C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0C8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6D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6C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18"/>
    <w:rsid w:val="001E3CD7"/>
    <w:rsid w:val="00214607"/>
    <w:rsid w:val="003A62D7"/>
    <w:rsid w:val="00883AE9"/>
    <w:rsid w:val="00A647E2"/>
    <w:rsid w:val="00A77F07"/>
    <w:rsid w:val="00B80918"/>
    <w:rsid w:val="00D62896"/>
    <w:rsid w:val="00DE2A12"/>
    <w:rsid w:val="00F9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4B962C4"/>
  <w15:chartTrackingRefBased/>
  <w15:docId w15:val="{2C77981D-BB81-4654-9CE7-663254BC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918"/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B80918"/>
    <w:pPr>
      <w:keepNext/>
      <w:keepLines/>
      <w:spacing w:before="240" w:after="0"/>
      <w:outlineLvl w:val="0"/>
    </w:pPr>
    <w:rPr>
      <w:rFonts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0918"/>
    <w:pPr>
      <w:keepNext/>
      <w:keepLines/>
      <w:spacing w:before="40" w:after="0"/>
      <w:outlineLvl w:val="1"/>
    </w:pPr>
    <w:rPr>
      <w:rFonts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0918"/>
    <w:pPr>
      <w:keepNext/>
      <w:keepLines/>
      <w:spacing w:before="40" w:after="0"/>
      <w:outlineLvl w:val="2"/>
    </w:pPr>
    <w:rPr>
      <w:rFonts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B8091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B809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B809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B809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0918"/>
    <w:pPr>
      <w:spacing w:after="0" w:line="240" w:lineRule="auto"/>
    </w:pPr>
    <w:rPr>
      <w:rFonts w:ascii="Times New Roman" w:eastAsia="標楷體" w:hAnsi="Times New Roman"/>
    </w:rPr>
  </w:style>
  <w:style w:type="character" w:customStyle="1" w:styleId="10">
    <w:name w:val="標題 1 字元"/>
    <w:basedOn w:val="a0"/>
    <w:link w:val="1"/>
    <w:uiPriority w:val="9"/>
    <w:rsid w:val="00B80918"/>
    <w:rPr>
      <w:rFonts w:ascii="Times New Roman" w:eastAsia="標楷體" w:hAnsi="Times New Roman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B80918"/>
    <w:rPr>
      <w:rFonts w:ascii="Times New Roman" w:eastAsia="標楷體" w:hAnsi="Times New Roman" w:cstheme="majorBidi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B80918"/>
    <w:rPr>
      <w:rFonts w:ascii="Times New Roman" w:eastAsia="標楷體" w:hAnsi="Times New Roman" w:cstheme="majorBidi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B80918"/>
    <w:rPr>
      <w:rFonts w:ascii="Times New Roman" w:eastAsiaTheme="majorEastAsia" w:hAnsi="Times New Roman" w:cstheme="majorBidi"/>
      <w:i/>
      <w:iCs/>
      <w:color w:val="2E74B5" w:themeColor="accent1" w:themeShade="BF"/>
    </w:rPr>
  </w:style>
  <w:style w:type="character" w:customStyle="1" w:styleId="50">
    <w:name w:val="標題 5 字元"/>
    <w:basedOn w:val="a0"/>
    <w:link w:val="5"/>
    <w:uiPriority w:val="9"/>
    <w:rsid w:val="00B809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rsid w:val="00B809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標題 7 字元"/>
    <w:basedOn w:val="a0"/>
    <w:link w:val="7"/>
    <w:uiPriority w:val="9"/>
    <w:rsid w:val="00B809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4">
    <w:name w:val="Subtitle"/>
    <w:basedOn w:val="a"/>
    <w:next w:val="a"/>
    <w:link w:val="a5"/>
    <w:uiPriority w:val="11"/>
    <w:qFormat/>
    <w:rsid w:val="00B80918"/>
    <w:pPr>
      <w:numPr>
        <w:ilvl w:val="1"/>
      </w:numPr>
      <w:jc w:val="center"/>
    </w:pPr>
    <w:rPr>
      <w:color w:val="5A5A5A" w:themeColor="text1" w:themeTint="A5"/>
      <w:spacing w:val="15"/>
    </w:rPr>
  </w:style>
  <w:style w:type="character" w:customStyle="1" w:styleId="a5">
    <w:name w:val="副標題 字元"/>
    <w:basedOn w:val="a0"/>
    <w:link w:val="a4"/>
    <w:uiPriority w:val="11"/>
    <w:rsid w:val="00B80918"/>
    <w:rPr>
      <w:rFonts w:ascii="Times New Roman" w:eastAsia="標楷體" w:hAnsi="Times New Roman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B80918"/>
    <w:pPr>
      <w:spacing w:after="0" w:line="240" w:lineRule="auto"/>
      <w:contextualSpacing/>
      <w:jc w:val="center"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標題 字元"/>
    <w:basedOn w:val="a0"/>
    <w:link w:val="a6"/>
    <w:uiPriority w:val="10"/>
    <w:rsid w:val="00B80918"/>
    <w:rPr>
      <w:rFonts w:ascii="Times New Roman" w:eastAsia="標楷體" w:hAnsi="Times New Roman" w:cstheme="majorBidi"/>
      <w:spacing w:val="-10"/>
      <w:kern w:val="28"/>
      <w:sz w:val="56"/>
      <w:szCs w:val="56"/>
    </w:rPr>
  </w:style>
  <w:style w:type="character" w:styleId="a8">
    <w:name w:val="Subtle Emphasis"/>
    <w:basedOn w:val="a0"/>
    <w:uiPriority w:val="19"/>
    <w:qFormat/>
    <w:rsid w:val="00B80918"/>
    <w:rPr>
      <w:rFonts w:ascii="Times New Roman" w:eastAsia="標楷體" w:hAnsi="Times New Roman"/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B80918"/>
    <w:rPr>
      <w:rFonts w:ascii="Times New Roman" w:eastAsia="標楷體" w:hAnsi="Times New Roman"/>
      <w:i/>
      <w:iCs/>
    </w:rPr>
  </w:style>
  <w:style w:type="character" w:styleId="aa">
    <w:name w:val="Intense Emphasis"/>
    <w:basedOn w:val="a0"/>
    <w:uiPriority w:val="21"/>
    <w:qFormat/>
    <w:rsid w:val="00B80918"/>
    <w:rPr>
      <w:rFonts w:ascii="Times New Roman" w:eastAsia="標楷體" w:hAnsi="Times New Roman"/>
      <w:i/>
      <w:iCs/>
      <w:color w:val="767171" w:themeColor="background2" w:themeShade="80"/>
    </w:rPr>
  </w:style>
  <w:style w:type="character" w:styleId="ab">
    <w:name w:val="Strong"/>
    <w:basedOn w:val="a0"/>
    <w:uiPriority w:val="22"/>
    <w:qFormat/>
    <w:rsid w:val="00B80918"/>
    <w:rPr>
      <w:rFonts w:ascii="Times New Roman" w:eastAsia="標楷體" w:hAnsi="Times New Roman"/>
      <w:b/>
      <w:bCs/>
    </w:rPr>
  </w:style>
  <w:style w:type="paragraph" w:styleId="ac">
    <w:name w:val="Intense Quote"/>
    <w:basedOn w:val="a"/>
    <w:next w:val="a"/>
    <w:link w:val="ad"/>
    <w:uiPriority w:val="30"/>
    <w:qFormat/>
    <w:rsid w:val="00B80918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  <w:color w:val="767171" w:themeColor="background2" w:themeShade="80"/>
    </w:rPr>
  </w:style>
  <w:style w:type="character" w:customStyle="1" w:styleId="ad">
    <w:name w:val="鮮明引文 字元"/>
    <w:basedOn w:val="a0"/>
    <w:link w:val="ac"/>
    <w:uiPriority w:val="30"/>
    <w:rsid w:val="00B80918"/>
    <w:rPr>
      <w:rFonts w:ascii="Times New Roman" w:eastAsia="標楷體" w:hAnsi="Times New Roman"/>
      <w:i/>
      <w:iCs/>
      <w:color w:val="767171" w:themeColor="background2" w:themeShade="80"/>
    </w:rPr>
  </w:style>
  <w:style w:type="character" w:styleId="ae">
    <w:name w:val="Intense Reference"/>
    <w:basedOn w:val="a0"/>
    <w:uiPriority w:val="32"/>
    <w:qFormat/>
    <w:rsid w:val="00B80918"/>
    <w:rPr>
      <w:b/>
      <w:bCs/>
      <w:smallCaps/>
      <w:color w:val="767171" w:themeColor="background2" w:themeShade="80"/>
      <w:spacing w:val="5"/>
    </w:rPr>
  </w:style>
  <w:style w:type="paragraph" w:styleId="af">
    <w:name w:val="List Paragraph"/>
    <w:basedOn w:val="a"/>
    <w:uiPriority w:val="34"/>
    <w:qFormat/>
    <w:rsid w:val="00B80918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A77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9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44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7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6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9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9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mdevskp/sars-outbreak-2003-complete-dataset" TargetMode="Externa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hyperlink" Target="https://www.kaggle.com/sudalairajkumar/novel-corona-virus-2019-dataset" TargetMode="Externa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ovid-19-contributions" TargetMode="Externa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275549-CAD5-4B75-9496-9632BF06F8CB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24D20F37-7996-4C1F-8411-4F90F478D35D}">
      <dgm:prSet phldrT="[文字]"/>
      <dgm:spPr/>
      <dgm:t>
        <a:bodyPr/>
        <a:lstStyle/>
        <a:p>
          <a:r>
            <a:rPr lang="en-US" altLang="zh-TW" dirty="0" smtClean="0"/>
            <a:t>Data collection</a:t>
          </a:r>
          <a:endParaRPr lang="zh-TW" altLang="en-US" dirty="0"/>
        </a:p>
      </dgm:t>
    </dgm:pt>
    <dgm:pt modelId="{1D17FBC1-7373-433C-A5E3-ED6C542180FB}" type="parTrans" cxnId="{6AAD94F6-0499-4AD6-B799-54C8063BCCA2}">
      <dgm:prSet/>
      <dgm:spPr/>
      <dgm:t>
        <a:bodyPr/>
        <a:lstStyle/>
        <a:p>
          <a:endParaRPr lang="zh-TW" altLang="en-US"/>
        </a:p>
      </dgm:t>
    </dgm:pt>
    <dgm:pt modelId="{EC317C68-6513-432D-B311-F527186D91D7}" type="sibTrans" cxnId="{6AAD94F6-0499-4AD6-B799-54C8063BCCA2}">
      <dgm:prSet/>
      <dgm:spPr/>
      <dgm:t>
        <a:bodyPr/>
        <a:lstStyle/>
        <a:p>
          <a:endParaRPr lang="zh-TW" altLang="en-US"/>
        </a:p>
      </dgm:t>
    </dgm:pt>
    <dgm:pt modelId="{9A51909A-8B25-4F5F-BAB1-7335846EB25C}">
      <dgm:prSet phldrT="[文字]"/>
      <dgm:spPr/>
      <dgm:t>
        <a:bodyPr/>
        <a:lstStyle/>
        <a:p>
          <a:r>
            <a:rPr lang="en-US" altLang="zh-TW" dirty="0" smtClean="0"/>
            <a:t>Data preparation</a:t>
          </a:r>
        </a:p>
      </dgm:t>
    </dgm:pt>
    <dgm:pt modelId="{51C4D231-DC0D-4D8E-A66B-4B3EE0E15135}" type="parTrans" cxnId="{82F103AC-D157-49E9-A319-DAD52BF699D5}">
      <dgm:prSet/>
      <dgm:spPr/>
      <dgm:t>
        <a:bodyPr/>
        <a:lstStyle/>
        <a:p>
          <a:endParaRPr lang="zh-TW" altLang="en-US"/>
        </a:p>
      </dgm:t>
    </dgm:pt>
    <dgm:pt modelId="{C52CD396-DA09-42AB-84AC-A6024ED0554A}" type="sibTrans" cxnId="{82F103AC-D157-49E9-A319-DAD52BF699D5}">
      <dgm:prSet/>
      <dgm:spPr/>
      <dgm:t>
        <a:bodyPr/>
        <a:lstStyle/>
        <a:p>
          <a:endParaRPr lang="zh-TW" altLang="en-US"/>
        </a:p>
      </dgm:t>
    </dgm:pt>
    <dgm:pt modelId="{07531BCD-626D-49E1-8B57-AF7BA3522114}">
      <dgm:prSet phldrT="[文字]"/>
      <dgm:spPr/>
      <dgm:t>
        <a:bodyPr/>
        <a:lstStyle/>
        <a:p>
          <a:r>
            <a:rPr lang="en-US" altLang="zh-TW" dirty="0" smtClean="0"/>
            <a:t>Modeling</a:t>
          </a:r>
          <a:endParaRPr lang="zh-TW" altLang="en-US" dirty="0"/>
        </a:p>
      </dgm:t>
    </dgm:pt>
    <dgm:pt modelId="{DC1E65EC-35BF-4C98-A099-F59986BA2618}" type="parTrans" cxnId="{CDAED96D-49EE-498E-AAE9-FD730B32B399}">
      <dgm:prSet/>
      <dgm:spPr/>
      <dgm:t>
        <a:bodyPr/>
        <a:lstStyle/>
        <a:p>
          <a:endParaRPr lang="zh-TW" altLang="en-US"/>
        </a:p>
      </dgm:t>
    </dgm:pt>
    <dgm:pt modelId="{4A519479-58C3-473F-9B4F-C23DB6CC448F}" type="sibTrans" cxnId="{CDAED96D-49EE-498E-AAE9-FD730B32B399}">
      <dgm:prSet/>
      <dgm:spPr/>
      <dgm:t>
        <a:bodyPr/>
        <a:lstStyle/>
        <a:p>
          <a:endParaRPr lang="zh-TW" altLang="en-US"/>
        </a:p>
      </dgm:t>
    </dgm:pt>
    <dgm:pt modelId="{AA557BF8-B6B6-4283-9994-74A6BA1F4100}">
      <dgm:prSet phldrT="[文字]"/>
      <dgm:spPr/>
      <dgm:t>
        <a:bodyPr/>
        <a:lstStyle/>
        <a:p>
          <a:r>
            <a:rPr lang="en-US" altLang="zh-TW" dirty="0" smtClean="0"/>
            <a:t>Evaluation</a:t>
          </a:r>
          <a:endParaRPr lang="zh-TW" altLang="en-US" dirty="0"/>
        </a:p>
      </dgm:t>
    </dgm:pt>
    <dgm:pt modelId="{4CC5C576-7C46-42CB-B7E9-A2E82099978E}" type="parTrans" cxnId="{F019E9A5-3D4B-45F0-9A9D-8D3E3ABA5E97}">
      <dgm:prSet/>
      <dgm:spPr/>
      <dgm:t>
        <a:bodyPr/>
        <a:lstStyle/>
        <a:p>
          <a:endParaRPr lang="zh-TW" altLang="en-US"/>
        </a:p>
      </dgm:t>
    </dgm:pt>
    <dgm:pt modelId="{36CD3B16-A99A-4713-93B7-ABFCE6A3A06A}" type="sibTrans" cxnId="{F019E9A5-3D4B-45F0-9A9D-8D3E3ABA5E97}">
      <dgm:prSet/>
      <dgm:spPr/>
      <dgm:t>
        <a:bodyPr/>
        <a:lstStyle/>
        <a:p>
          <a:endParaRPr lang="zh-TW" altLang="en-US"/>
        </a:p>
      </dgm:t>
    </dgm:pt>
    <dgm:pt modelId="{906ED7F8-83FB-4020-8D72-CDEA66729957}" type="pres">
      <dgm:prSet presAssocID="{F1275549-CAD5-4B75-9496-9632BF06F8CB}" presName="Name0" presStyleCnt="0">
        <dgm:presLayoutVars>
          <dgm:dir/>
          <dgm:resizeHandles val="exact"/>
        </dgm:presLayoutVars>
      </dgm:prSet>
      <dgm:spPr/>
    </dgm:pt>
    <dgm:pt modelId="{9A6EF649-BD00-4344-90C1-5FD4D468764D}" type="pres">
      <dgm:prSet presAssocID="{24D20F37-7996-4C1F-8411-4F90F478D35D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E62CF21-C03C-4FC5-92CE-852C9DD2CBB2}" type="pres">
      <dgm:prSet presAssocID="{EC317C68-6513-432D-B311-F527186D91D7}" presName="sibTrans" presStyleLbl="sibTrans2D1" presStyleIdx="0" presStyleCnt="3"/>
      <dgm:spPr/>
      <dgm:t>
        <a:bodyPr/>
        <a:lstStyle/>
        <a:p>
          <a:endParaRPr lang="zh-TW" altLang="en-US"/>
        </a:p>
      </dgm:t>
    </dgm:pt>
    <dgm:pt modelId="{4BE11B05-0219-4E17-806D-F8596AAA8307}" type="pres">
      <dgm:prSet presAssocID="{EC317C68-6513-432D-B311-F527186D91D7}" presName="connectorText" presStyleLbl="sibTrans2D1" presStyleIdx="0" presStyleCnt="3"/>
      <dgm:spPr/>
      <dgm:t>
        <a:bodyPr/>
        <a:lstStyle/>
        <a:p>
          <a:endParaRPr lang="zh-TW" altLang="en-US"/>
        </a:p>
      </dgm:t>
    </dgm:pt>
    <dgm:pt modelId="{3E8A91B4-4B79-47CE-A117-6D2A3A59D1AD}" type="pres">
      <dgm:prSet presAssocID="{9A51909A-8B25-4F5F-BAB1-7335846EB25C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36CC667-455C-4081-861F-7D6356424989}" type="pres">
      <dgm:prSet presAssocID="{C52CD396-DA09-42AB-84AC-A6024ED0554A}" presName="sibTrans" presStyleLbl="sibTrans2D1" presStyleIdx="1" presStyleCnt="3"/>
      <dgm:spPr/>
      <dgm:t>
        <a:bodyPr/>
        <a:lstStyle/>
        <a:p>
          <a:endParaRPr lang="zh-TW" altLang="en-US"/>
        </a:p>
      </dgm:t>
    </dgm:pt>
    <dgm:pt modelId="{B612FD15-D0AD-4E35-8F64-62CAFB74EE1F}" type="pres">
      <dgm:prSet presAssocID="{C52CD396-DA09-42AB-84AC-A6024ED0554A}" presName="connectorText" presStyleLbl="sibTrans2D1" presStyleIdx="1" presStyleCnt="3"/>
      <dgm:spPr/>
      <dgm:t>
        <a:bodyPr/>
        <a:lstStyle/>
        <a:p>
          <a:endParaRPr lang="zh-TW" altLang="en-US"/>
        </a:p>
      </dgm:t>
    </dgm:pt>
    <dgm:pt modelId="{B5C7BF61-68F5-461A-B8D5-00F91394464D}" type="pres">
      <dgm:prSet presAssocID="{07531BCD-626D-49E1-8B57-AF7BA3522114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8A575B5-8C37-4D8F-A8F9-BFCB2E999683}" type="pres">
      <dgm:prSet presAssocID="{4A519479-58C3-473F-9B4F-C23DB6CC448F}" presName="sibTrans" presStyleLbl="sibTrans2D1" presStyleIdx="2" presStyleCnt="3"/>
      <dgm:spPr/>
      <dgm:t>
        <a:bodyPr/>
        <a:lstStyle/>
        <a:p>
          <a:endParaRPr lang="zh-TW" altLang="en-US"/>
        </a:p>
      </dgm:t>
    </dgm:pt>
    <dgm:pt modelId="{FBFFABCF-B158-4627-9149-91DB9487DEC5}" type="pres">
      <dgm:prSet presAssocID="{4A519479-58C3-473F-9B4F-C23DB6CC448F}" presName="connectorText" presStyleLbl="sibTrans2D1" presStyleIdx="2" presStyleCnt="3"/>
      <dgm:spPr/>
      <dgm:t>
        <a:bodyPr/>
        <a:lstStyle/>
        <a:p>
          <a:endParaRPr lang="zh-TW" altLang="en-US"/>
        </a:p>
      </dgm:t>
    </dgm:pt>
    <dgm:pt modelId="{59AE5EFD-C37B-4162-9C1E-6D802E2A6546}" type="pres">
      <dgm:prSet presAssocID="{AA557BF8-B6B6-4283-9994-74A6BA1F4100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65185497-01D6-436F-B9A3-4CE4A196122D}" type="presOf" srcId="{07531BCD-626D-49E1-8B57-AF7BA3522114}" destId="{B5C7BF61-68F5-461A-B8D5-00F91394464D}" srcOrd="0" destOrd="0" presId="urn:microsoft.com/office/officeart/2005/8/layout/process1"/>
    <dgm:cxn modelId="{82F103AC-D157-49E9-A319-DAD52BF699D5}" srcId="{F1275549-CAD5-4B75-9496-9632BF06F8CB}" destId="{9A51909A-8B25-4F5F-BAB1-7335846EB25C}" srcOrd="1" destOrd="0" parTransId="{51C4D231-DC0D-4D8E-A66B-4B3EE0E15135}" sibTransId="{C52CD396-DA09-42AB-84AC-A6024ED0554A}"/>
    <dgm:cxn modelId="{7964EC64-5F24-4BD3-A8F0-728ED4F0AD81}" type="presOf" srcId="{4A519479-58C3-473F-9B4F-C23DB6CC448F}" destId="{08A575B5-8C37-4D8F-A8F9-BFCB2E999683}" srcOrd="0" destOrd="0" presId="urn:microsoft.com/office/officeart/2005/8/layout/process1"/>
    <dgm:cxn modelId="{6AAD94F6-0499-4AD6-B799-54C8063BCCA2}" srcId="{F1275549-CAD5-4B75-9496-9632BF06F8CB}" destId="{24D20F37-7996-4C1F-8411-4F90F478D35D}" srcOrd="0" destOrd="0" parTransId="{1D17FBC1-7373-433C-A5E3-ED6C542180FB}" sibTransId="{EC317C68-6513-432D-B311-F527186D91D7}"/>
    <dgm:cxn modelId="{4B70551F-4A0A-4457-B483-C8F1C3FEC663}" type="presOf" srcId="{EC317C68-6513-432D-B311-F527186D91D7}" destId="{4BE11B05-0219-4E17-806D-F8596AAA8307}" srcOrd="1" destOrd="0" presId="urn:microsoft.com/office/officeart/2005/8/layout/process1"/>
    <dgm:cxn modelId="{605C3228-B2CC-4132-8649-8669A1DC117D}" type="presOf" srcId="{9A51909A-8B25-4F5F-BAB1-7335846EB25C}" destId="{3E8A91B4-4B79-47CE-A117-6D2A3A59D1AD}" srcOrd="0" destOrd="0" presId="urn:microsoft.com/office/officeart/2005/8/layout/process1"/>
    <dgm:cxn modelId="{CDAED96D-49EE-498E-AAE9-FD730B32B399}" srcId="{F1275549-CAD5-4B75-9496-9632BF06F8CB}" destId="{07531BCD-626D-49E1-8B57-AF7BA3522114}" srcOrd="2" destOrd="0" parTransId="{DC1E65EC-35BF-4C98-A099-F59986BA2618}" sibTransId="{4A519479-58C3-473F-9B4F-C23DB6CC448F}"/>
    <dgm:cxn modelId="{AAFB03D8-3D02-4157-9565-01251F42AB6F}" type="presOf" srcId="{AA557BF8-B6B6-4283-9994-74A6BA1F4100}" destId="{59AE5EFD-C37B-4162-9C1E-6D802E2A6546}" srcOrd="0" destOrd="0" presId="urn:microsoft.com/office/officeart/2005/8/layout/process1"/>
    <dgm:cxn modelId="{F019E9A5-3D4B-45F0-9A9D-8D3E3ABA5E97}" srcId="{F1275549-CAD5-4B75-9496-9632BF06F8CB}" destId="{AA557BF8-B6B6-4283-9994-74A6BA1F4100}" srcOrd="3" destOrd="0" parTransId="{4CC5C576-7C46-42CB-B7E9-A2E82099978E}" sibTransId="{36CD3B16-A99A-4713-93B7-ABFCE6A3A06A}"/>
    <dgm:cxn modelId="{62F12DC6-2646-488B-BD7C-36B6EF4B6625}" type="presOf" srcId="{EC317C68-6513-432D-B311-F527186D91D7}" destId="{4E62CF21-C03C-4FC5-92CE-852C9DD2CBB2}" srcOrd="0" destOrd="0" presId="urn:microsoft.com/office/officeart/2005/8/layout/process1"/>
    <dgm:cxn modelId="{EBCE14E5-5689-46E6-929E-AE426BBC1CDD}" type="presOf" srcId="{24D20F37-7996-4C1F-8411-4F90F478D35D}" destId="{9A6EF649-BD00-4344-90C1-5FD4D468764D}" srcOrd="0" destOrd="0" presId="urn:microsoft.com/office/officeart/2005/8/layout/process1"/>
    <dgm:cxn modelId="{E25434C2-EB86-4A99-A4D0-AA95E9FB0A51}" type="presOf" srcId="{C52CD396-DA09-42AB-84AC-A6024ED0554A}" destId="{B612FD15-D0AD-4E35-8F64-62CAFB74EE1F}" srcOrd="1" destOrd="0" presId="urn:microsoft.com/office/officeart/2005/8/layout/process1"/>
    <dgm:cxn modelId="{86AAA49C-0062-4CC3-B953-9F6BB688AFF8}" type="presOf" srcId="{4A519479-58C3-473F-9B4F-C23DB6CC448F}" destId="{FBFFABCF-B158-4627-9149-91DB9487DEC5}" srcOrd="1" destOrd="0" presId="urn:microsoft.com/office/officeart/2005/8/layout/process1"/>
    <dgm:cxn modelId="{36240C89-6565-4C95-BF1D-8D771B0046CE}" type="presOf" srcId="{C52CD396-DA09-42AB-84AC-A6024ED0554A}" destId="{736CC667-455C-4081-861F-7D6356424989}" srcOrd="0" destOrd="0" presId="urn:microsoft.com/office/officeart/2005/8/layout/process1"/>
    <dgm:cxn modelId="{29D52A4B-960E-41CF-B100-3F0B3502AA04}" type="presOf" srcId="{F1275549-CAD5-4B75-9496-9632BF06F8CB}" destId="{906ED7F8-83FB-4020-8D72-CDEA66729957}" srcOrd="0" destOrd="0" presId="urn:microsoft.com/office/officeart/2005/8/layout/process1"/>
    <dgm:cxn modelId="{5DD7E72E-E460-49D6-983C-A0AF2ACD14C9}" type="presParOf" srcId="{906ED7F8-83FB-4020-8D72-CDEA66729957}" destId="{9A6EF649-BD00-4344-90C1-5FD4D468764D}" srcOrd="0" destOrd="0" presId="urn:microsoft.com/office/officeart/2005/8/layout/process1"/>
    <dgm:cxn modelId="{720E65FC-F256-43D2-B490-01FB9EE1E2CE}" type="presParOf" srcId="{906ED7F8-83FB-4020-8D72-CDEA66729957}" destId="{4E62CF21-C03C-4FC5-92CE-852C9DD2CBB2}" srcOrd="1" destOrd="0" presId="urn:microsoft.com/office/officeart/2005/8/layout/process1"/>
    <dgm:cxn modelId="{ECEC8C6A-EA0D-4FCC-B707-4AF9961F3079}" type="presParOf" srcId="{4E62CF21-C03C-4FC5-92CE-852C9DD2CBB2}" destId="{4BE11B05-0219-4E17-806D-F8596AAA8307}" srcOrd="0" destOrd="0" presId="urn:microsoft.com/office/officeart/2005/8/layout/process1"/>
    <dgm:cxn modelId="{8130C045-A2F7-47CE-87C5-ACA003198B0E}" type="presParOf" srcId="{906ED7F8-83FB-4020-8D72-CDEA66729957}" destId="{3E8A91B4-4B79-47CE-A117-6D2A3A59D1AD}" srcOrd="2" destOrd="0" presId="urn:microsoft.com/office/officeart/2005/8/layout/process1"/>
    <dgm:cxn modelId="{D33386CC-3C88-4A4E-9F6E-40D56A8C0A13}" type="presParOf" srcId="{906ED7F8-83FB-4020-8D72-CDEA66729957}" destId="{736CC667-455C-4081-861F-7D6356424989}" srcOrd="3" destOrd="0" presId="urn:microsoft.com/office/officeart/2005/8/layout/process1"/>
    <dgm:cxn modelId="{D3C9C256-AE9E-4091-A77B-47BB8CAF0403}" type="presParOf" srcId="{736CC667-455C-4081-861F-7D6356424989}" destId="{B612FD15-D0AD-4E35-8F64-62CAFB74EE1F}" srcOrd="0" destOrd="0" presId="urn:microsoft.com/office/officeart/2005/8/layout/process1"/>
    <dgm:cxn modelId="{5D1CB9DF-4C59-4968-8567-53E282A52FE5}" type="presParOf" srcId="{906ED7F8-83FB-4020-8D72-CDEA66729957}" destId="{B5C7BF61-68F5-461A-B8D5-00F91394464D}" srcOrd="4" destOrd="0" presId="urn:microsoft.com/office/officeart/2005/8/layout/process1"/>
    <dgm:cxn modelId="{A1D480D8-3C09-4B5B-8837-EC27060B8C13}" type="presParOf" srcId="{906ED7F8-83FB-4020-8D72-CDEA66729957}" destId="{08A575B5-8C37-4D8F-A8F9-BFCB2E999683}" srcOrd="5" destOrd="0" presId="urn:microsoft.com/office/officeart/2005/8/layout/process1"/>
    <dgm:cxn modelId="{7D5C9DE7-718D-4104-BDEB-F84A6016303A}" type="presParOf" srcId="{08A575B5-8C37-4D8F-A8F9-BFCB2E999683}" destId="{FBFFABCF-B158-4627-9149-91DB9487DEC5}" srcOrd="0" destOrd="0" presId="urn:microsoft.com/office/officeart/2005/8/layout/process1"/>
    <dgm:cxn modelId="{D610BBD0-195F-4017-B65C-01C1D99BFB4D}" type="presParOf" srcId="{906ED7F8-83FB-4020-8D72-CDEA66729957}" destId="{59AE5EFD-C37B-4162-9C1E-6D802E2A654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893C3F6-86B1-4D53-AFF1-0399124FDF0D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94121C31-D6D3-474D-BFE3-7F5CD8C843F1}">
      <dgm:prSet phldrT="[文字]"/>
      <dgm:spPr/>
      <dgm:t>
        <a:bodyPr/>
        <a:lstStyle/>
        <a:p>
          <a:r>
            <a:rPr lang="en-US" altLang="zh-TW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  <a:t>Proposal</a:t>
          </a:r>
          <a:br>
            <a:rPr lang="en-US" altLang="zh-TW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</a:br>
          <a:r>
            <a:rPr lang="en-US" altLang="zh-TW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  <a:t>5/6</a:t>
          </a:r>
          <a:endParaRPr lang="zh-TW" altLang="en-US" dirty="0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63FFD56F-5419-497E-81F6-4FC67F3F78E0}" type="parTrans" cxnId="{57A67ECA-C724-4803-B1FD-F82487D49023}">
      <dgm:prSet/>
      <dgm:spPr/>
      <dgm:t>
        <a:bodyPr/>
        <a:lstStyle/>
        <a:p>
          <a:endParaRPr lang="zh-TW" altLang="en-US"/>
        </a:p>
      </dgm:t>
    </dgm:pt>
    <dgm:pt modelId="{08B98CCD-4C4C-4C82-81D9-A05AEA72EBBA}" type="sibTrans" cxnId="{57A67ECA-C724-4803-B1FD-F82487D49023}">
      <dgm:prSet/>
      <dgm:spPr/>
      <dgm:t>
        <a:bodyPr/>
        <a:lstStyle/>
        <a:p>
          <a:endParaRPr lang="zh-TW" altLang="en-US"/>
        </a:p>
      </dgm:t>
    </dgm:pt>
    <dgm:pt modelId="{0F2E8068-57C2-447C-959C-83C56EDB6EDD}">
      <dgm:prSet phldrT="[文字]"/>
      <dgm:spPr/>
      <dgm:t>
        <a:bodyPr/>
        <a:lstStyle/>
        <a:p>
          <a:r>
            <a:rPr lang="en-US" altLang="zh-TW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  <a:t>Filter data set</a:t>
          </a:r>
          <a:br>
            <a:rPr lang="en-US" altLang="zh-TW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</a:br>
          <a:r>
            <a:rPr lang="en-US" altLang="zh-TW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  <a:t>5/13</a:t>
          </a:r>
          <a:endParaRPr lang="zh-TW" altLang="en-US" dirty="0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AFB8EF1C-CD72-4DFA-9ED9-AC91BADCC954}" type="parTrans" cxnId="{950F216C-19A3-42B1-935E-F56A96C331EB}">
      <dgm:prSet/>
      <dgm:spPr/>
      <dgm:t>
        <a:bodyPr/>
        <a:lstStyle/>
        <a:p>
          <a:endParaRPr lang="zh-TW" altLang="en-US"/>
        </a:p>
      </dgm:t>
    </dgm:pt>
    <dgm:pt modelId="{A29AA207-0373-4DBE-A1DC-3D453A0EB1F6}" type="sibTrans" cxnId="{950F216C-19A3-42B1-935E-F56A96C331EB}">
      <dgm:prSet/>
      <dgm:spPr/>
      <dgm:t>
        <a:bodyPr/>
        <a:lstStyle/>
        <a:p>
          <a:endParaRPr lang="zh-TW" altLang="en-US"/>
        </a:p>
      </dgm:t>
    </dgm:pt>
    <dgm:pt modelId="{918AF4BD-3560-4E74-9F89-E4EDC4C288FA}">
      <dgm:prSet phldrT="[文字]"/>
      <dgm:spPr/>
      <dgm:t>
        <a:bodyPr/>
        <a:lstStyle/>
        <a:p>
          <a:r>
            <a:rPr lang="en-US" b="0" i="0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  <a:t>Data visualization</a:t>
          </a:r>
          <a:r>
            <a:rPr lang="en-US" altLang="zh-TW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  <a:t/>
          </a:r>
          <a:br>
            <a:rPr lang="en-US" altLang="zh-TW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</a:br>
          <a:r>
            <a:rPr lang="en-US" altLang="zh-TW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  <a:t>5/27</a:t>
          </a:r>
          <a:endParaRPr lang="zh-TW" altLang="en-US" dirty="0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97FDE353-C389-4BA3-B29D-A33E94D275F6}" type="parTrans" cxnId="{1F554938-E29B-47B0-AB8E-95DE0831600E}">
      <dgm:prSet/>
      <dgm:spPr/>
      <dgm:t>
        <a:bodyPr/>
        <a:lstStyle/>
        <a:p>
          <a:endParaRPr lang="zh-TW" altLang="en-US"/>
        </a:p>
      </dgm:t>
    </dgm:pt>
    <dgm:pt modelId="{35E40A22-03F8-4640-A184-5BC5DED06900}" type="sibTrans" cxnId="{1F554938-E29B-47B0-AB8E-95DE0831600E}">
      <dgm:prSet/>
      <dgm:spPr/>
      <dgm:t>
        <a:bodyPr/>
        <a:lstStyle/>
        <a:p>
          <a:endParaRPr lang="zh-TW" altLang="en-US"/>
        </a:p>
      </dgm:t>
    </dgm:pt>
    <dgm:pt modelId="{F8A376C0-F33C-4FC9-BBA6-D353942A2118}">
      <dgm:prSet phldrT="[文字]"/>
      <dgm:spPr/>
      <dgm:t>
        <a:bodyPr/>
        <a:lstStyle/>
        <a:p>
          <a:r>
            <a:rPr lang="en-US" altLang="zh-TW" cap="none" dirty="0" smtClean="0">
              <a:solidFill>
                <a:schemeClr val="tx1"/>
              </a:solidFill>
              <a:latin typeface="微軟正黑體" panose="020B0604030504040204" pitchFamily="34" charset="-120"/>
              <a:ea typeface="微軟正黑體" panose="020B0604030504040204" pitchFamily="34" charset="-120"/>
            </a:rPr>
            <a:t>Comparative Analysis</a:t>
          </a:r>
          <a:br>
            <a:rPr lang="en-US" altLang="zh-TW" cap="none" dirty="0" smtClean="0">
              <a:solidFill>
                <a:schemeClr val="tx1"/>
              </a:solidFill>
              <a:latin typeface="微軟正黑體" panose="020B0604030504040204" pitchFamily="34" charset="-120"/>
              <a:ea typeface="微軟正黑體" panose="020B0604030504040204" pitchFamily="34" charset="-120"/>
            </a:rPr>
          </a:br>
          <a:r>
            <a:rPr lang="en-US" altLang="zh-TW" cap="none" dirty="0" smtClean="0">
              <a:solidFill>
                <a:schemeClr val="tx1"/>
              </a:solidFill>
              <a:latin typeface="微軟正黑體" panose="020B0604030504040204" pitchFamily="34" charset="-120"/>
              <a:ea typeface="微軟正黑體" panose="020B0604030504040204" pitchFamily="34" charset="-120"/>
            </a:rPr>
            <a:t>6/10</a:t>
          </a:r>
          <a:endParaRPr lang="zh-TW" altLang="en-US" dirty="0">
            <a:solidFill>
              <a:schemeClr val="tx1"/>
            </a:solidFill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8628B139-5F45-4052-8F9A-92D51B64E275}" type="parTrans" cxnId="{CB7228AB-32FE-4958-BECC-89587648C914}">
      <dgm:prSet/>
      <dgm:spPr/>
      <dgm:t>
        <a:bodyPr/>
        <a:lstStyle/>
        <a:p>
          <a:endParaRPr lang="zh-TW" altLang="en-US"/>
        </a:p>
      </dgm:t>
    </dgm:pt>
    <dgm:pt modelId="{04FBF80D-B600-4A09-BE8F-790E6AD6BF89}" type="sibTrans" cxnId="{CB7228AB-32FE-4958-BECC-89587648C914}">
      <dgm:prSet/>
      <dgm:spPr/>
      <dgm:t>
        <a:bodyPr/>
        <a:lstStyle/>
        <a:p>
          <a:endParaRPr lang="zh-TW" altLang="en-US"/>
        </a:p>
      </dgm:t>
    </dgm:pt>
    <dgm:pt modelId="{D1F826D8-0D48-4AC7-AD9B-5C2B7CFC21D9}">
      <dgm:prSet phldrT="[文字]"/>
      <dgm:spPr/>
      <dgm:t>
        <a:bodyPr/>
        <a:lstStyle/>
        <a:p>
          <a:r>
            <a:rPr lang="en-US" altLang="zh-TW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  <a:t>Final report</a:t>
          </a:r>
          <a:br>
            <a:rPr lang="en-US" altLang="zh-TW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</a:br>
          <a:r>
            <a:rPr lang="en-US" altLang="zh-TW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  <a:t>6/17</a:t>
          </a:r>
          <a:endParaRPr lang="zh-TW" altLang="en-US" dirty="0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4BBBD18C-F7A2-4A11-A90D-7CEF3051D1CB}" type="parTrans" cxnId="{FBB936E0-09B7-43A6-99C0-69C902726634}">
      <dgm:prSet/>
      <dgm:spPr/>
      <dgm:t>
        <a:bodyPr/>
        <a:lstStyle/>
        <a:p>
          <a:endParaRPr lang="zh-TW" altLang="en-US"/>
        </a:p>
      </dgm:t>
    </dgm:pt>
    <dgm:pt modelId="{292FAA86-CA1A-42B7-8501-8A472CE6B932}" type="sibTrans" cxnId="{FBB936E0-09B7-43A6-99C0-69C902726634}">
      <dgm:prSet/>
      <dgm:spPr/>
      <dgm:t>
        <a:bodyPr/>
        <a:lstStyle/>
        <a:p>
          <a:endParaRPr lang="zh-TW" altLang="en-US"/>
        </a:p>
      </dgm:t>
    </dgm:pt>
    <dgm:pt modelId="{2D16D8BE-560D-4BB6-80F2-99408A69884B}" type="pres">
      <dgm:prSet presAssocID="{F893C3F6-86B1-4D53-AFF1-0399124FDF0D}" presName="Name0" presStyleCnt="0">
        <dgm:presLayoutVars>
          <dgm:dir/>
          <dgm:resizeHandles val="exact"/>
        </dgm:presLayoutVars>
      </dgm:prSet>
      <dgm:spPr/>
    </dgm:pt>
    <dgm:pt modelId="{52087EAB-28E0-49FE-9BD0-4C303751371A}" type="pres">
      <dgm:prSet presAssocID="{F893C3F6-86B1-4D53-AFF1-0399124FDF0D}" presName="arrow" presStyleLbl="bgShp" presStyleIdx="0" presStyleCnt="1"/>
      <dgm:spPr/>
      <dgm:t>
        <a:bodyPr/>
        <a:lstStyle/>
        <a:p>
          <a:endParaRPr lang="zh-TW" altLang="en-US"/>
        </a:p>
      </dgm:t>
    </dgm:pt>
    <dgm:pt modelId="{A8728888-7F4E-4F4C-BA48-35D05DB62B24}" type="pres">
      <dgm:prSet presAssocID="{F893C3F6-86B1-4D53-AFF1-0399124FDF0D}" presName="points" presStyleCnt="0"/>
      <dgm:spPr/>
    </dgm:pt>
    <dgm:pt modelId="{78E66C66-8D91-43F4-B012-1911A0D516E0}" type="pres">
      <dgm:prSet presAssocID="{94121C31-D6D3-474D-BFE3-7F5CD8C843F1}" presName="compositeA" presStyleCnt="0"/>
      <dgm:spPr/>
    </dgm:pt>
    <dgm:pt modelId="{C8D6FC5F-F46B-4C7B-A703-D59A177156DE}" type="pres">
      <dgm:prSet presAssocID="{94121C31-D6D3-474D-BFE3-7F5CD8C843F1}" presName="textA" presStyleLbl="revTx" presStyleIdx="0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0EE341D-A55A-49D6-A7C8-93B8622B72F2}" type="pres">
      <dgm:prSet presAssocID="{94121C31-D6D3-474D-BFE3-7F5CD8C843F1}" presName="circleA" presStyleLbl="node1" presStyleIdx="0" presStyleCnt="5"/>
      <dgm:spPr/>
    </dgm:pt>
    <dgm:pt modelId="{CCF34FCB-DE03-4F4F-B14E-A6ED85E10A79}" type="pres">
      <dgm:prSet presAssocID="{94121C31-D6D3-474D-BFE3-7F5CD8C843F1}" presName="spaceA" presStyleCnt="0"/>
      <dgm:spPr/>
    </dgm:pt>
    <dgm:pt modelId="{9227995E-1823-498C-95ED-5F4E94343A02}" type="pres">
      <dgm:prSet presAssocID="{08B98CCD-4C4C-4C82-81D9-A05AEA72EBBA}" presName="space" presStyleCnt="0"/>
      <dgm:spPr/>
    </dgm:pt>
    <dgm:pt modelId="{FEFC4A5F-8DD7-4D61-A366-31D020515C58}" type="pres">
      <dgm:prSet presAssocID="{0F2E8068-57C2-447C-959C-83C56EDB6EDD}" presName="compositeB" presStyleCnt="0"/>
      <dgm:spPr/>
    </dgm:pt>
    <dgm:pt modelId="{87BF194A-28D9-4764-A211-6A92683DCCF6}" type="pres">
      <dgm:prSet presAssocID="{0F2E8068-57C2-447C-959C-83C56EDB6EDD}" presName="textB" presStyleLbl="revTx" presStyleIdx="1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5D93D5D-6D47-4116-A13A-2ACDE6ACE577}" type="pres">
      <dgm:prSet presAssocID="{0F2E8068-57C2-447C-959C-83C56EDB6EDD}" presName="circleB" presStyleLbl="node1" presStyleIdx="1" presStyleCnt="5"/>
      <dgm:spPr/>
    </dgm:pt>
    <dgm:pt modelId="{B7D89E16-96A9-480A-911D-2E915717C2E6}" type="pres">
      <dgm:prSet presAssocID="{0F2E8068-57C2-447C-959C-83C56EDB6EDD}" presName="spaceB" presStyleCnt="0"/>
      <dgm:spPr/>
    </dgm:pt>
    <dgm:pt modelId="{2365F3DA-F802-47BC-AC43-CC594AC7DC5D}" type="pres">
      <dgm:prSet presAssocID="{A29AA207-0373-4DBE-A1DC-3D453A0EB1F6}" presName="space" presStyleCnt="0"/>
      <dgm:spPr/>
    </dgm:pt>
    <dgm:pt modelId="{8826F74D-B0AC-42AE-B6C5-AA3C9A570F6D}" type="pres">
      <dgm:prSet presAssocID="{918AF4BD-3560-4E74-9F89-E4EDC4C288FA}" presName="compositeA" presStyleCnt="0"/>
      <dgm:spPr/>
    </dgm:pt>
    <dgm:pt modelId="{DBF12787-9791-46CF-B0B3-0E7C881E26FA}" type="pres">
      <dgm:prSet presAssocID="{918AF4BD-3560-4E74-9F89-E4EDC4C288FA}" presName="textA" presStyleLbl="revTx" presStyleIdx="2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D9A8657-996D-4650-A64D-522A5494E0E6}" type="pres">
      <dgm:prSet presAssocID="{918AF4BD-3560-4E74-9F89-E4EDC4C288FA}" presName="circleA" presStyleLbl="node1" presStyleIdx="2" presStyleCnt="5"/>
      <dgm:spPr/>
    </dgm:pt>
    <dgm:pt modelId="{584C6970-2367-4311-B1D0-D0569DA12318}" type="pres">
      <dgm:prSet presAssocID="{918AF4BD-3560-4E74-9F89-E4EDC4C288FA}" presName="spaceA" presStyleCnt="0"/>
      <dgm:spPr/>
    </dgm:pt>
    <dgm:pt modelId="{A202D76B-CD2D-4722-82DD-D03E5D8A58DA}" type="pres">
      <dgm:prSet presAssocID="{35E40A22-03F8-4640-A184-5BC5DED06900}" presName="space" presStyleCnt="0"/>
      <dgm:spPr/>
    </dgm:pt>
    <dgm:pt modelId="{7F67E3BC-CA16-47B7-AD54-01C53DCA2DBF}" type="pres">
      <dgm:prSet presAssocID="{F8A376C0-F33C-4FC9-BBA6-D353942A2118}" presName="compositeB" presStyleCnt="0"/>
      <dgm:spPr/>
    </dgm:pt>
    <dgm:pt modelId="{00976556-BC34-4537-8128-A3A89022CAF4}" type="pres">
      <dgm:prSet presAssocID="{F8A376C0-F33C-4FC9-BBA6-D353942A2118}" presName="textB" presStyleLbl="revTx" presStyleIdx="3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B0AB56F-9A1C-4077-943B-658A775C93A4}" type="pres">
      <dgm:prSet presAssocID="{F8A376C0-F33C-4FC9-BBA6-D353942A2118}" presName="circleB" presStyleLbl="node1" presStyleIdx="3" presStyleCnt="5"/>
      <dgm:spPr/>
    </dgm:pt>
    <dgm:pt modelId="{C3165AE3-3A8D-438E-AE84-A847627A7DC2}" type="pres">
      <dgm:prSet presAssocID="{F8A376C0-F33C-4FC9-BBA6-D353942A2118}" presName="spaceB" presStyleCnt="0"/>
      <dgm:spPr/>
    </dgm:pt>
    <dgm:pt modelId="{C8302237-8818-4E50-A45F-DD7ED774D762}" type="pres">
      <dgm:prSet presAssocID="{04FBF80D-B600-4A09-BE8F-790E6AD6BF89}" presName="space" presStyleCnt="0"/>
      <dgm:spPr/>
    </dgm:pt>
    <dgm:pt modelId="{15A2C7AE-01F6-41F0-951D-E76F99412064}" type="pres">
      <dgm:prSet presAssocID="{D1F826D8-0D48-4AC7-AD9B-5C2B7CFC21D9}" presName="compositeA" presStyleCnt="0"/>
      <dgm:spPr/>
    </dgm:pt>
    <dgm:pt modelId="{4AC62028-9062-41DB-886B-8C4E7A6F6D1E}" type="pres">
      <dgm:prSet presAssocID="{D1F826D8-0D48-4AC7-AD9B-5C2B7CFC21D9}" presName="textA" presStyleLbl="revTx" presStyleIdx="4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3C9B82C-D80C-4A4F-A17D-3C27B3EA7962}" type="pres">
      <dgm:prSet presAssocID="{D1F826D8-0D48-4AC7-AD9B-5C2B7CFC21D9}" presName="circleA" presStyleLbl="node1" presStyleIdx="4" presStyleCnt="5"/>
      <dgm:spPr/>
    </dgm:pt>
    <dgm:pt modelId="{712DB625-9A91-4116-88EB-C0D5AA613CFD}" type="pres">
      <dgm:prSet presAssocID="{D1F826D8-0D48-4AC7-AD9B-5C2B7CFC21D9}" presName="spaceA" presStyleCnt="0"/>
      <dgm:spPr/>
    </dgm:pt>
  </dgm:ptLst>
  <dgm:cxnLst>
    <dgm:cxn modelId="{1F554938-E29B-47B0-AB8E-95DE0831600E}" srcId="{F893C3F6-86B1-4D53-AFF1-0399124FDF0D}" destId="{918AF4BD-3560-4E74-9F89-E4EDC4C288FA}" srcOrd="2" destOrd="0" parTransId="{97FDE353-C389-4BA3-B29D-A33E94D275F6}" sibTransId="{35E40A22-03F8-4640-A184-5BC5DED06900}"/>
    <dgm:cxn modelId="{18EB9655-0697-4A25-ADA6-E35BE54DB0BE}" type="presOf" srcId="{F8A376C0-F33C-4FC9-BBA6-D353942A2118}" destId="{00976556-BC34-4537-8128-A3A89022CAF4}" srcOrd="0" destOrd="0" presId="urn:microsoft.com/office/officeart/2005/8/layout/hProcess11"/>
    <dgm:cxn modelId="{2AC107DD-2433-4FB4-8689-B0C2E241BFF3}" type="presOf" srcId="{D1F826D8-0D48-4AC7-AD9B-5C2B7CFC21D9}" destId="{4AC62028-9062-41DB-886B-8C4E7A6F6D1E}" srcOrd="0" destOrd="0" presId="urn:microsoft.com/office/officeart/2005/8/layout/hProcess11"/>
    <dgm:cxn modelId="{FBB936E0-09B7-43A6-99C0-69C902726634}" srcId="{F893C3F6-86B1-4D53-AFF1-0399124FDF0D}" destId="{D1F826D8-0D48-4AC7-AD9B-5C2B7CFC21D9}" srcOrd="4" destOrd="0" parTransId="{4BBBD18C-F7A2-4A11-A90D-7CEF3051D1CB}" sibTransId="{292FAA86-CA1A-42B7-8501-8A472CE6B932}"/>
    <dgm:cxn modelId="{57A67ECA-C724-4803-B1FD-F82487D49023}" srcId="{F893C3F6-86B1-4D53-AFF1-0399124FDF0D}" destId="{94121C31-D6D3-474D-BFE3-7F5CD8C843F1}" srcOrd="0" destOrd="0" parTransId="{63FFD56F-5419-497E-81F6-4FC67F3F78E0}" sibTransId="{08B98CCD-4C4C-4C82-81D9-A05AEA72EBBA}"/>
    <dgm:cxn modelId="{CB7228AB-32FE-4958-BECC-89587648C914}" srcId="{F893C3F6-86B1-4D53-AFF1-0399124FDF0D}" destId="{F8A376C0-F33C-4FC9-BBA6-D353942A2118}" srcOrd="3" destOrd="0" parTransId="{8628B139-5F45-4052-8F9A-92D51B64E275}" sibTransId="{04FBF80D-B600-4A09-BE8F-790E6AD6BF89}"/>
    <dgm:cxn modelId="{6490C61E-33AA-42F0-A05A-AE1C45799B64}" type="presOf" srcId="{94121C31-D6D3-474D-BFE3-7F5CD8C843F1}" destId="{C8D6FC5F-F46B-4C7B-A703-D59A177156DE}" srcOrd="0" destOrd="0" presId="urn:microsoft.com/office/officeart/2005/8/layout/hProcess11"/>
    <dgm:cxn modelId="{762EDD36-ABF1-4674-8280-1A14E148A21A}" type="presOf" srcId="{918AF4BD-3560-4E74-9F89-E4EDC4C288FA}" destId="{DBF12787-9791-46CF-B0B3-0E7C881E26FA}" srcOrd="0" destOrd="0" presId="urn:microsoft.com/office/officeart/2005/8/layout/hProcess11"/>
    <dgm:cxn modelId="{F2140FEF-A684-43D7-AC22-824747C2E8E1}" type="presOf" srcId="{0F2E8068-57C2-447C-959C-83C56EDB6EDD}" destId="{87BF194A-28D9-4764-A211-6A92683DCCF6}" srcOrd="0" destOrd="0" presId="urn:microsoft.com/office/officeart/2005/8/layout/hProcess11"/>
    <dgm:cxn modelId="{950F216C-19A3-42B1-935E-F56A96C331EB}" srcId="{F893C3F6-86B1-4D53-AFF1-0399124FDF0D}" destId="{0F2E8068-57C2-447C-959C-83C56EDB6EDD}" srcOrd="1" destOrd="0" parTransId="{AFB8EF1C-CD72-4DFA-9ED9-AC91BADCC954}" sibTransId="{A29AA207-0373-4DBE-A1DC-3D453A0EB1F6}"/>
    <dgm:cxn modelId="{503A4F04-4CB4-4648-B0FE-999E1EE6001E}" type="presOf" srcId="{F893C3F6-86B1-4D53-AFF1-0399124FDF0D}" destId="{2D16D8BE-560D-4BB6-80F2-99408A69884B}" srcOrd="0" destOrd="0" presId="urn:microsoft.com/office/officeart/2005/8/layout/hProcess11"/>
    <dgm:cxn modelId="{F9F565EB-8B1C-470E-91EC-3DA1F0B2C141}" type="presParOf" srcId="{2D16D8BE-560D-4BB6-80F2-99408A69884B}" destId="{52087EAB-28E0-49FE-9BD0-4C303751371A}" srcOrd="0" destOrd="0" presId="urn:microsoft.com/office/officeart/2005/8/layout/hProcess11"/>
    <dgm:cxn modelId="{70FED5AD-D4DA-4805-8AB3-736CC8080D6B}" type="presParOf" srcId="{2D16D8BE-560D-4BB6-80F2-99408A69884B}" destId="{A8728888-7F4E-4F4C-BA48-35D05DB62B24}" srcOrd="1" destOrd="0" presId="urn:microsoft.com/office/officeart/2005/8/layout/hProcess11"/>
    <dgm:cxn modelId="{3DA1520B-6D19-4D2B-8F5F-AACF0069E4D1}" type="presParOf" srcId="{A8728888-7F4E-4F4C-BA48-35D05DB62B24}" destId="{78E66C66-8D91-43F4-B012-1911A0D516E0}" srcOrd="0" destOrd="0" presId="urn:microsoft.com/office/officeart/2005/8/layout/hProcess11"/>
    <dgm:cxn modelId="{3BB679B6-B3FC-49E1-A1EF-673722EE6C00}" type="presParOf" srcId="{78E66C66-8D91-43F4-B012-1911A0D516E0}" destId="{C8D6FC5F-F46B-4C7B-A703-D59A177156DE}" srcOrd="0" destOrd="0" presId="urn:microsoft.com/office/officeart/2005/8/layout/hProcess11"/>
    <dgm:cxn modelId="{A61ABA99-5D35-4BB6-B308-10E5F51DA940}" type="presParOf" srcId="{78E66C66-8D91-43F4-B012-1911A0D516E0}" destId="{20EE341D-A55A-49D6-A7C8-93B8622B72F2}" srcOrd="1" destOrd="0" presId="urn:microsoft.com/office/officeart/2005/8/layout/hProcess11"/>
    <dgm:cxn modelId="{5F882C71-EBB5-48FD-92D2-1FEFEAC5F580}" type="presParOf" srcId="{78E66C66-8D91-43F4-B012-1911A0D516E0}" destId="{CCF34FCB-DE03-4F4F-B14E-A6ED85E10A79}" srcOrd="2" destOrd="0" presId="urn:microsoft.com/office/officeart/2005/8/layout/hProcess11"/>
    <dgm:cxn modelId="{005674EA-87E3-41AB-AF1E-C0D9E5D47E60}" type="presParOf" srcId="{A8728888-7F4E-4F4C-BA48-35D05DB62B24}" destId="{9227995E-1823-498C-95ED-5F4E94343A02}" srcOrd="1" destOrd="0" presId="urn:microsoft.com/office/officeart/2005/8/layout/hProcess11"/>
    <dgm:cxn modelId="{A5C3C0C7-1587-4A06-9F1D-E3C6C11DB049}" type="presParOf" srcId="{A8728888-7F4E-4F4C-BA48-35D05DB62B24}" destId="{FEFC4A5F-8DD7-4D61-A366-31D020515C58}" srcOrd="2" destOrd="0" presId="urn:microsoft.com/office/officeart/2005/8/layout/hProcess11"/>
    <dgm:cxn modelId="{36842D9E-48CD-4416-875C-36E500D6A49F}" type="presParOf" srcId="{FEFC4A5F-8DD7-4D61-A366-31D020515C58}" destId="{87BF194A-28D9-4764-A211-6A92683DCCF6}" srcOrd="0" destOrd="0" presId="urn:microsoft.com/office/officeart/2005/8/layout/hProcess11"/>
    <dgm:cxn modelId="{D45DE90B-19F5-4DF0-94D2-088840696630}" type="presParOf" srcId="{FEFC4A5F-8DD7-4D61-A366-31D020515C58}" destId="{75D93D5D-6D47-4116-A13A-2ACDE6ACE577}" srcOrd="1" destOrd="0" presId="urn:microsoft.com/office/officeart/2005/8/layout/hProcess11"/>
    <dgm:cxn modelId="{9DB36C3B-3F74-4314-88EA-13B821674D01}" type="presParOf" srcId="{FEFC4A5F-8DD7-4D61-A366-31D020515C58}" destId="{B7D89E16-96A9-480A-911D-2E915717C2E6}" srcOrd="2" destOrd="0" presId="urn:microsoft.com/office/officeart/2005/8/layout/hProcess11"/>
    <dgm:cxn modelId="{D2B4CDEF-249C-465C-ADAD-B6461D7ED0BA}" type="presParOf" srcId="{A8728888-7F4E-4F4C-BA48-35D05DB62B24}" destId="{2365F3DA-F802-47BC-AC43-CC594AC7DC5D}" srcOrd="3" destOrd="0" presId="urn:microsoft.com/office/officeart/2005/8/layout/hProcess11"/>
    <dgm:cxn modelId="{057F7E20-14A5-485C-B9B3-57AB8D82A1E5}" type="presParOf" srcId="{A8728888-7F4E-4F4C-BA48-35D05DB62B24}" destId="{8826F74D-B0AC-42AE-B6C5-AA3C9A570F6D}" srcOrd="4" destOrd="0" presId="urn:microsoft.com/office/officeart/2005/8/layout/hProcess11"/>
    <dgm:cxn modelId="{08071FF1-E0D7-48F4-8CC3-BFE9B203A45B}" type="presParOf" srcId="{8826F74D-B0AC-42AE-B6C5-AA3C9A570F6D}" destId="{DBF12787-9791-46CF-B0B3-0E7C881E26FA}" srcOrd="0" destOrd="0" presId="urn:microsoft.com/office/officeart/2005/8/layout/hProcess11"/>
    <dgm:cxn modelId="{3AC688E7-0190-4358-B5BA-E2C6B2B260B0}" type="presParOf" srcId="{8826F74D-B0AC-42AE-B6C5-AA3C9A570F6D}" destId="{1D9A8657-996D-4650-A64D-522A5494E0E6}" srcOrd="1" destOrd="0" presId="urn:microsoft.com/office/officeart/2005/8/layout/hProcess11"/>
    <dgm:cxn modelId="{ED2C557F-D7FB-4311-8FCE-FE73FF745606}" type="presParOf" srcId="{8826F74D-B0AC-42AE-B6C5-AA3C9A570F6D}" destId="{584C6970-2367-4311-B1D0-D0569DA12318}" srcOrd="2" destOrd="0" presId="urn:microsoft.com/office/officeart/2005/8/layout/hProcess11"/>
    <dgm:cxn modelId="{EB4281D8-7AFD-43A7-A6A0-162D14500B1E}" type="presParOf" srcId="{A8728888-7F4E-4F4C-BA48-35D05DB62B24}" destId="{A202D76B-CD2D-4722-82DD-D03E5D8A58DA}" srcOrd="5" destOrd="0" presId="urn:microsoft.com/office/officeart/2005/8/layout/hProcess11"/>
    <dgm:cxn modelId="{B8ACDFA5-5924-44B0-ADCB-BCF243CAA0BF}" type="presParOf" srcId="{A8728888-7F4E-4F4C-BA48-35D05DB62B24}" destId="{7F67E3BC-CA16-47B7-AD54-01C53DCA2DBF}" srcOrd="6" destOrd="0" presId="urn:microsoft.com/office/officeart/2005/8/layout/hProcess11"/>
    <dgm:cxn modelId="{8F06C4CB-1F93-4330-B957-C5BAB3BC294D}" type="presParOf" srcId="{7F67E3BC-CA16-47B7-AD54-01C53DCA2DBF}" destId="{00976556-BC34-4537-8128-A3A89022CAF4}" srcOrd="0" destOrd="0" presId="urn:microsoft.com/office/officeart/2005/8/layout/hProcess11"/>
    <dgm:cxn modelId="{CDA08BF4-73D8-4B21-A514-C5656B84A8C7}" type="presParOf" srcId="{7F67E3BC-CA16-47B7-AD54-01C53DCA2DBF}" destId="{0B0AB56F-9A1C-4077-943B-658A775C93A4}" srcOrd="1" destOrd="0" presId="urn:microsoft.com/office/officeart/2005/8/layout/hProcess11"/>
    <dgm:cxn modelId="{635AB641-E7B1-4380-ABE2-56C83D9ED343}" type="presParOf" srcId="{7F67E3BC-CA16-47B7-AD54-01C53DCA2DBF}" destId="{C3165AE3-3A8D-438E-AE84-A847627A7DC2}" srcOrd="2" destOrd="0" presId="urn:microsoft.com/office/officeart/2005/8/layout/hProcess11"/>
    <dgm:cxn modelId="{F427500B-D855-4AEE-BB7D-37B6437C10AD}" type="presParOf" srcId="{A8728888-7F4E-4F4C-BA48-35D05DB62B24}" destId="{C8302237-8818-4E50-A45F-DD7ED774D762}" srcOrd="7" destOrd="0" presId="urn:microsoft.com/office/officeart/2005/8/layout/hProcess11"/>
    <dgm:cxn modelId="{1B51C6D4-C58A-4FF6-80DF-E95A088A5A41}" type="presParOf" srcId="{A8728888-7F4E-4F4C-BA48-35D05DB62B24}" destId="{15A2C7AE-01F6-41F0-951D-E76F99412064}" srcOrd="8" destOrd="0" presId="urn:microsoft.com/office/officeart/2005/8/layout/hProcess11"/>
    <dgm:cxn modelId="{8E1CEA84-4C9A-4DBE-8458-DAD1641F7380}" type="presParOf" srcId="{15A2C7AE-01F6-41F0-951D-E76F99412064}" destId="{4AC62028-9062-41DB-886B-8C4E7A6F6D1E}" srcOrd="0" destOrd="0" presId="urn:microsoft.com/office/officeart/2005/8/layout/hProcess11"/>
    <dgm:cxn modelId="{49351BC9-AA74-48ED-8413-22DB5DAB0B6F}" type="presParOf" srcId="{15A2C7AE-01F6-41F0-951D-E76F99412064}" destId="{43C9B82C-D80C-4A4F-A17D-3C27B3EA7962}" srcOrd="1" destOrd="0" presId="urn:microsoft.com/office/officeart/2005/8/layout/hProcess11"/>
    <dgm:cxn modelId="{51D1F1F2-E995-4B99-A003-3F44025AA9DB}" type="presParOf" srcId="{15A2C7AE-01F6-41F0-951D-E76F99412064}" destId="{712DB625-9A91-4116-88EB-C0D5AA613CFD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6EF649-BD00-4344-90C1-5FD4D468764D}">
      <dsp:nvSpPr>
        <dsp:cNvPr id="0" name=""/>
        <dsp:cNvSpPr/>
      </dsp:nvSpPr>
      <dsp:spPr>
        <a:xfrm>
          <a:off x="2611" y="0"/>
          <a:ext cx="1141995" cy="4974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/>
            <a:t>Data collection</a:t>
          </a:r>
          <a:endParaRPr lang="zh-TW" altLang="en-US" sz="1300" kern="1200" dirty="0"/>
        </a:p>
      </dsp:txBody>
      <dsp:txXfrm>
        <a:off x="17180" y="14569"/>
        <a:ext cx="1112857" cy="468296"/>
      </dsp:txXfrm>
    </dsp:sp>
    <dsp:sp modelId="{4E62CF21-C03C-4FC5-92CE-852C9DD2CBB2}">
      <dsp:nvSpPr>
        <dsp:cNvPr id="0" name=""/>
        <dsp:cNvSpPr/>
      </dsp:nvSpPr>
      <dsp:spPr>
        <a:xfrm>
          <a:off x="1258806" y="107109"/>
          <a:ext cx="242103" cy="28321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/>
        </a:p>
      </dsp:txBody>
      <dsp:txXfrm>
        <a:off x="1258806" y="163752"/>
        <a:ext cx="169472" cy="169928"/>
      </dsp:txXfrm>
    </dsp:sp>
    <dsp:sp modelId="{3E8A91B4-4B79-47CE-A117-6D2A3A59D1AD}">
      <dsp:nvSpPr>
        <dsp:cNvPr id="0" name=""/>
        <dsp:cNvSpPr/>
      </dsp:nvSpPr>
      <dsp:spPr>
        <a:xfrm>
          <a:off x="1601405" y="0"/>
          <a:ext cx="1141995" cy="4974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/>
            <a:t>Data preparation</a:t>
          </a:r>
        </a:p>
      </dsp:txBody>
      <dsp:txXfrm>
        <a:off x="1615974" y="14569"/>
        <a:ext cx="1112857" cy="468296"/>
      </dsp:txXfrm>
    </dsp:sp>
    <dsp:sp modelId="{736CC667-455C-4081-861F-7D6356424989}">
      <dsp:nvSpPr>
        <dsp:cNvPr id="0" name=""/>
        <dsp:cNvSpPr/>
      </dsp:nvSpPr>
      <dsp:spPr>
        <a:xfrm>
          <a:off x="2857600" y="107109"/>
          <a:ext cx="242103" cy="28321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/>
        </a:p>
      </dsp:txBody>
      <dsp:txXfrm>
        <a:off x="2857600" y="163752"/>
        <a:ext cx="169472" cy="169928"/>
      </dsp:txXfrm>
    </dsp:sp>
    <dsp:sp modelId="{B5C7BF61-68F5-461A-B8D5-00F91394464D}">
      <dsp:nvSpPr>
        <dsp:cNvPr id="0" name=""/>
        <dsp:cNvSpPr/>
      </dsp:nvSpPr>
      <dsp:spPr>
        <a:xfrm>
          <a:off x="3200199" y="0"/>
          <a:ext cx="1141995" cy="4974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/>
            <a:t>Modeling</a:t>
          </a:r>
          <a:endParaRPr lang="zh-TW" altLang="en-US" sz="1300" kern="1200" dirty="0"/>
        </a:p>
      </dsp:txBody>
      <dsp:txXfrm>
        <a:off x="3214768" y="14569"/>
        <a:ext cx="1112857" cy="468296"/>
      </dsp:txXfrm>
    </dsp:sp>
    <dsp:sp modelId="{08A575B5-8C37-4D8F-A8F9-BFCB2E999683}">
      <dsp:nvSpPr>
        <dsp:cNvPr id="0" name=""/>
        <dsp:cNvSpPr/>
      </dsp:nvSpPr>
      <dsp:spPr>
        <a:xfrm>
          <a:off x="4456394" y="107109"/>
          <a:ext cx="242103" cy="28321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/>
        </a:p>
      </dsp:txBody>
      <dsp:txXfrm>
        <a:off x="4456394" y="163752"/>
        <a:ext cx="169472" cy="169928"/>
      </dsp:txXfrm>
    </dsp:sp>
    <dsp:sp modelId="{59AE5EFD-C37B-4162-9C1E-6D802E2A6546}">
      <dsp:nvSpPr>
        <dsp:cNvPr id="0" name=""/>
        <dsp:cNvSpPr/>
      </dsp:nvSpPr>
      <dsp:spPr>
        <a:xfrm>
          <a:off x="4798992" y="0"/>
          <a:ext cx="1141995" cy="4974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/>
            <a:t>Evaluation</a:t>
          </a:r>
          <a:endParaRPr lang="zh-TW" altLang="en-US" sz="1300" kern="1200" dirty="0"/>
        </a:p>
      </dsp:txBody>
      <dsp:txXfrm>
        <a:off x="4813561" y="14569"/>
        <a:ext cx="1112857" cy="4682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087EAB-28E0-49FE-9BD0-4C303751371A}">
      <dsp:nvSpPr>
        <dsp:cNvPr id="0" name=""/>
        <dsp:cNvSpPr/>
      </dsp:nvSpPr>
      <dsp:spPr>
        <a:xfrm>
          <a:off x="0" y="596920"/>
          <a:ext cx="5943600" cy="795894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8D6FC5F-F46B-4C7B-A703-D59A177156DE}">
      <dsp:nvSpPr>
        <dsp:cNvPr id="0" name=""/>
        <dsp:cNvSpPr/>
      </dsp:nvSpPr>
      <dsp:spPr>
        <a:xfrm>
          <a:off x="2350" y="0"/>
          <a:ext cx="1027795" cy="7958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  <a:t>Proposal</a:t>
          </a:r>
          <a:br>
            <a:rPr lang="en-US" altLang="zh-TW" sz="1000" kern="1200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</a:br>
          <a:r>
            <a:rPr lang="en-US" altLang="zh-TW" sz="1000" kern="1200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  <a:t>5/6</a:t>
          </a:r>
          <a:endParaRPr lang="zh-TW" altLang="en-US" sz="1000" kern="1200" dirty="0">
            <a:latin typeface="微軟正黑體" panose="020B0604030504040204" pitchFamily="34" charset="-120"/>
            <a:ea typeface="微軟正黑體" panose="020B0604030504040204" pitchFamily="34" charset="-120"/>
          </a:endParaRPr>
        </a:p>
      </dsp:txBody>
      <dsp:txXfrm>
        <a:off x="2350" y="0"/>
        <a:ext cx="1027795" cy="795894"/>
      </dsp:txXfrm>
    </dsp:sp>
    <dsp:sp modelId="{20EE341D-A55A-49D6-A7C8-93B8622B72F2}">
      <dsp:nvSpPr>
        <dsp:cNvPr id="0" name=""/>
        <dsp:cNvSpPr/>
      </dsp:nvSpPr>
      <dsp:spPr>
        <a:xfrm>
          <a:off x="416761" y="895380"/>
          <a:ext cx="198973" cy="1989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BF194A-28D9-4764-A211-6A92683DCCF6}">
      <dsp:nvSpPr>
        <dsp:cNvPr id="0" name=""/>
        <dsp:cNvSpPr/>
      </dsp:nvSpPr>
      <dsp:spPr>
        <a:xfrm>
          <a:off x="1081536" y="1193841"/>
          <a:ext cx="1027795" cy="7958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  <a:t>Filter data set</a:t>
          </a:r>
          <a:br>
            <a:rPr lang="en-US" altLang="zh-TW" sz="1000" kern="1200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</a:br>
          <a:r>
            <a:rPr lang="en-US" altLang="zh-TW" sz="1000" kern="1200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  <a:t>5/13</a:t>
          </a:r>
          <a:endParaRPr lang="zh-TW" altLang="en-US" sz="1000" kern="1200" dirty="0">
            <a:latin typeface="微軟正黑體" panose="020B0604030504040204" pitchFamily="34" charset="-120"/>
            <a:ea typeface="微軟正黑體" panose="020B0604030504040204" pitchFamily="34" charset="-120"/>
          </a:endParaRPr>
        </a:p>
      </dsp:txBody>
      <dsp:txXfrm>
        <a:off x="1081536" y="1193841"/>
        <a:ext cx="1027795" cy="795894"/>
      </dsp:txXfrm>
    </dsp:sp>
    <dsp:sp modelId="{75D93D5D-6D47-4116-A13A-2ACDE6ACE577}">
      <dsp:nvSpPr>
        <dsp:cNvPr id="0" name=""/>
        <dsp:cNvSpPr/>
      </dsp:nvSpPr>
      <dsp:spPr>
        <a:xfrm>
          <a:off x="1495947" y="895380"/>
          <a:ext cx="198973" cy="1989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F12787-9791-46CF-B0B3-0E7C881E26FA}">
      <dsp:nvSpPr>
        <dsp:cNvPr id="0" name=""/>
        <dsp:cNvSpPr/>
      </dsp:nvSpPr>
      <dsp:spPr>
        <a:xfrm>
          <a:off x="2160722" y="0"/>
          <a:ext cx="1027795" cy="7958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kern="1200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  <a:t>Data visualization</a:t>
          </a:r>
          <a:r>
            <a:rPr lang="en-US" altLang="zh-TW" sz="1000" kern="1200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  <a:t/>
          </a:r>
          <a:br>
            <a:rPr lang="en-US" altLang="zh-TW" sz="1000" kern="1200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</a:br>
          <a:r>
            <a:rPr lang="en-US" altLang="zh-TW" sz="1000" kern="1200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  <a:t>5/27</a:t>
          </a:r>
          <a:endParaRPr lang="zh-TW" altLang="en-US" sz="1000" kern="1200" dirty="0">
            <a:latin typeface="微軟正黑體" panose="020B0604030504040204" pitchFamily="34" charset="-120"/>
            <a:ea typeface="微軟正黑體" panose="020B0604030504040204" pitchFamily="34" charset="-120"/>
          </a:endParaRPr>
        </a:p>
      </dsp:txBody>
      <dsp:txXfrm>
        <a:off x="2160722" y="0"/>
        <a:ext cx="1027795" cy="795894"/>
      </dsp:txXfrm>
    </dsp:sp>
    <dsp:sp modelId="{1D9A8657-996D-4650-A64D-522A5494E0E6}">
      <dsp:nvSpPr>
        <dsp:cNvPr id="0" name=""/>
        <dsp:cNvSpPr/>
      </dsp:nvSpPr>
      <dsp:spPr>
        <a:xfrm>
          <a:off x="2575133" y="895380"/>
          <a:ext cx="198973" cy="1989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976556-BC34-4537-8128-A3A89022CAF4}">
      <dsp:nvSpPr>
        <dsp:cNvPr id="0" name=""/>
        <dsp:cNvSpPr/>
      </dsp:nvSpPr>
      <dsp:spPr>
        <a:xfrm>
          <a:off x="3239907" y="1193841"/>
          <a:ext cx="1027795" cy="7958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cap="none" dirty="0" smtClean="0">
              <a:solidFill>
                <a:schemeClr val="tx1"/>
              </a:solidFill>
              <a:latin typeface="微軟正黑體" panose="020B0604030504040204" pitchFamily="34" charset="-120"/>
              <a:ea typeface="微軟正黑體" panose="020B0604030504040204" pitchFamily="34" charset="-120"/>
            </a:rPr>
            <a:t>Comparative Analysis</a:t>
          </a:r>
          <a:br>
            <a:rPr lang="en-US" altLang="zh-TW" sz="1000" kern="1200" cap="none" dirty="0" smtClean="0">
              <a:solidFill>
                <a:schemeClr val="tx1"/>
              </a:solidFill>
              <a:latin typeface="微軟正黑體" panose="020B0604030504040204" pitchFamily="34" charset="-120"/>
              <a:ea typeface="微軟正黑體" panose="020B0604030504040204" pitchFamily="34" charset="-120"/>
            </a:rPr>
          </a:br>
          <a:r>
            <a:rPr lang="en-US" altLang="zh-TW" sz="1000" kern="1200" cap="none" dirty="0" smtClean="0">
              <a:solidFill>
                <a:schemeClr val="tx1"/>
              </a:solidFill>
              <a:latin typeface="微軟正黑體" panose="020B0604030504040204" pitchFamily="34" charset="-120"/>
              <a:ea typeface="微軟正黑體" panose="020B0604030504040204" pitchFamily="34" charset="-120"/>
            </a:rPr>
            <a:t>6/10</a:t>
          </a:r>
          <a:endParaRPr lang="zh-TW" altLang="en-US" sz="1000" kern="1200" dirty="0">
            <a:solidFill>
              <a:schemeClr val="tx1"/>
            </a:solidFill>
            <a:latin typeface="微軟正黑體" panose="020B0604030504040204" pitchFamily="34" charset="-120"/>
            <a:ea typeface="微軟正黑體" panose="020B0604030504040204" pitchFamily="34" charset="-120"/>
          </a:endParaRPr>
        </a:p>
      </dsp:txBody>
      <dsp:txXfrm>
        <a:off x="3239907" y="1193841"/>
        <a:ext cx="1027795" cy="795894"/>
      </dsp:txXfrm>
    </dsp:sp>
    <dsp:sp modelId="{0B0AB56F-9A1C-4077-943B-658A775C93A4}">
      <dsp:nvSpPr>
        <dsp:cNvPr id="0" name=""/>
        <dsp:cNvSpPr/>
      </dsp:nvSpPr>
      <dsp:spPr>
        <a:xfrm>
          <a:off x="3654318" y="895380"/>
          <a:ext cx="198973" cy="1989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C62028-9062-41DB-886B-8C4E7A6F6D1E}">
      <dsp:nvSpPr>
        <dsp:cNvPr id="0" name=""/>
        <dsp:cNvSpPr/>
      </dsp:nvSpPr>
      <dsp:spPr>
        <a:xfrm>
          <a:off x="4319093" y="0"/>
          <a:ext cx="1027795" cy="7958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  <a:t>Final report</a:t>
          </a:r>
          <a:br>
            <a:rPr lang="en-US" altLang="zh-TW" sz="1000" kern="1200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</a:br>
          <a:r>
            <a:rPr lang="en-US" altLang="zh-TW" sz="1000" kern="1200" dirty="0" smtClean="0">
              <a:latin typeface="微軟正黑體" panose="020B0604030504040204" pitchFamily="34" charset="-120"/>
              <a:ea typeface="微軟正黑體" panose="020B0604030504040204" pitchFamily="34" charset="-120"/>
            </a:rPr>
            <a:t>6/17</a:t>
          </a:r>
          <a:endParaRPr lang="zh-TW" altLang="en-US" sz="1000" kern="1200" dirty="0">
            <a:latin typeface="微軟正黑體" panose="020B0604030504040204" pitchFamily="34" charset="-120"/>
            <a:ea typeface="微軟正黑體" panose="020B0604030504040204" pitchFamily="34" charset="-120"/>
          </a:endParaRPr>
        </a:p>
      </dsp:txBody>
      <dsp:txXfrm>
        <a:off x="4319093" y="0"/>
        <a:ext cx="1027795" cy="795894"/>
      </dsp:txXfrm>
    </dsp:sp>
    <dsp:sp modelId="{43C9B82C-D80C-4A4F-A17D-3C27B3EA7962}">
      <dsp:nvSpPr>
        <dsp:cNvPr id="0" name=""/>
        <dsp:cNvSpPr/>
      </dsp:nvSpPr>
      <dsp:spPr>
        <a:xfrm>
          <a:off x="4733504" y="895380"/>
          <a:ext cx="198973" cy="1989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1E0BC-AD55-42F6-AB7D-6304B310C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joe</cp:lastModifiedBy>
  <cp:revision>7</cp:revision>
  <dcterms:created xsi:type="dcterms:W3CDTF">2019-04-04T10:08:00Z</dcterms:created>
  <dcterms:modified xsi:type="dcterms:W3CDTF">2020-05-05T22:51:00Z</dcterms:modified>
</cp:coreProperties>
</file>