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14:paraId="3CCAFDB8" w14:textId="77777777" w:rsidTr="00C825B8">
        <w:tc>
          <w:tcPr>
            <w:tcW w:w="1384" w:type="dxa"/>
          </w:tcPr>
          <w:p w14:paraId="0EFE6699" w14:textId="77777777"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ECCDDDD" wp14:editId="04682B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0B2BE91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7445A959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F7EB205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2A8038DE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14126854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21392387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2814B0AF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52745502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3EE0D69" w14:textId="77777777" w:rsidR="00106B22" w:rsidRDefault="00106B22" w:rsidP="00106B22">
      <w:pPr>
        <w:rPr>
          <w:b/>
        </w:rPr>
      </w:pPr>
    </w:p>
    <w:p w14:paraId="6E854D42" w14:textId="77777777"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14:paraId="0AF1CE32" w14:textId="77777777" w:rsidR="00D3509E" w:rsidRPr="00FE3E91" w:rsidRDefault="00D3509E" w:rsidP="00106B22"/>
    <w:p w14:paraId="79801952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14:paraId="425851BB" w14:textId="77777777" w:rsidR="00106B22" w:rsidRDefault="00106B22" w:rsidP="00106B22">
      <w:pPr>
        <w:rPr>
          <w:i/>
        </w:rPr>
      </w:pPr>
    </w:p>
    <w:p w14:paraId="51443EFC" w14:textId="77777777" w:rsidR="00FE3E91" w:rsidRDefault="00FE3E91" w:rsidP="00106B22">
      <w:pPr>
        <w:rPr>
          <w:i/>
          <w:sz w:val="32"/>
        </w:rPr>
      </w:pPr>
    </w:p>
    <w:p w14:paraId="42313166" w14:textId="77777777" w:rsidR="00D3509E" w:rsidRDefault="00D3509E" w:rsidP="00106B22">
      <w:pPr>
        <w:rPr>
          <w:i/>
          <w:sz w:val="32"/>
        </w:rPr>
      </w:pPr>
    </w:p>
    <w:p w14:paraId="7440E673" w14:textId="77777777" w:rsidR="00D3509E" w:rsidRDefault="00D3509E" w:rsidP="00106B22">
      <w:pPr>
        <w:rPr>
          <w:i/>
          <w:sz w:val="32"/>
        </w:rPr>
      </w:pPr>
    </w:p>
    <w:p w14:paraId="78D5C628" w14:textId="77777777" w:rsidR="001D53CD" w:rsidRPr="00CE61CC" w:rsidRDefault="001D53CD" w:rsidP="00106B22">
      <w:pPr>
        <w:rPr>
          <w:i/>
          <w:sz w:val="32"/>
        </w:rPr>
      </w:pPr>
    </w:p>
    <w:p w14:paraId="3C1FDA74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2D0C599A" w14:textId="58E010C4" w:rsidR="00AB448D" w:rsidRPr="00EC3694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993E6E">
        <w:rPr>
          <w:b/>
          <w:sz w:val="40"/>
          <w:szCs w:val="22"/>
        </w:rPr>
        <w:t>4</w:t>
      </w:r>
    </w:p>
    <w:p w14:paraId="4DD62B08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C3DB3B0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14:paraId="56234259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14:paraId="21B54140" w14:textId="3B7C0398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 xml:space="preserve">Метод </w:t>
      </w:r>
      <w:r w:rsidR="00993E6E">
        <w:rPr>
          <w:b/>
          <w:sz w:val="40"/>
          <w:szCs w:val="22"/>
        </w:rPr>
        <w:t>Ньютона</w:t>
      </w:r>
      <w:r w:rsidRPr="00973326">
        <w:rPr>
          <w:b/>
          <w:sz w:val="40"/>
          <w:szCs w:val="22"/>
        </w:rPr>
        <w:t>»</w:t>
      </w:r>
    </w:p>
    <w:p w14:paraId="419503D3" w14:textId="77777777" w:rsidR="00D3509E" w:rsidRPr="00011FBF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 xml:space="preserve">Вариант </w:t>
      </w:r>
      <w:r w:rsidR="0075195A" w:rsidRPr="00011FBF">
        <w:rPr>
          <w:b/>
          <w:sz w:val="40"/>
          <w:szCs w:val="22"/>
        </w:rPr>
        <w:t>9</w:t>
      </w:r>
    </w:p>
    <w:p w14:paraId="0CC08BC0" w14:textId="77777777" w:rsidR="00D3509E" w:rsidRDefault="00D3509E" w:rsidP="00AB448D">
      <w:pPr>
        <w:rPr>
          <w:b/>
          <w:sz w:val="44"/>
        </w:rPr>
      </w:pPr>
    </w:p>
    <w:p w14:paraId="51BDECE9" w14:textId="77777777" w:rsidR="00D3509E" w:rsidRDefault="00D3509E" w:rsidP="00D3509E">
      <w:pPr>
        <w:jc w:val="center"/>
        <w:rPr>
          <w:b/>
          <w:sz w:val="44"/>
        </w:rPr>
      </w:pPr>
    </w:p>
    <w:p w14:paraId="7E368E44" w14:textId="77777777" w:rsidR="00D3509E" w:rsidRDefault="00D3509E" w:rsidP="00D3509E">
      <w:pPr>
        <w:jc w:val="center"/>
        <w:rPr>
          <w:b/>
          <w:sz w:val="44"/>
        </w:rPr>
      </w:pPr>
    </w:p>
    <w:p w14:paraId="0DFCCEED" w14:textId="77777777" w:rsidR="00D3509E" w:rsidRDefault="00D3509E" w:rsidP="00D3509E">
      <w:pPr>
        <w:rPr>
          <w:b/>
          <w:i/>
          <w:sz w:val="40"/>
        </w:rPr>
      </w:pPr>
    </w:p>
    <w:p w14:paraId="369B1644" w14:textId="77777777" w:rsidR="00AB448D" w:rsidRDefault="00AB448D" w:rsidP="00D3509E">
      <w:pPr>
        <w:rPr>
          <w:b/>
          <w:i/>
          <w:sz w:val="40"/>
        </w:rPr>
      </w:pPr>
    </w:p>
    <w:p w14:paraId="76B20312" w14:textId="77777777" w:rsidR="00AB448D" w:rsidRDefault="00AB448D" w:rsidP="00D3509E">
      <w:pPr>
        <w:rPr>
          <w:b/>
          <w:i/>
          <w:sz w:val="40"/>
        </w:rPr>
      </w:pPr>
    </w:p>
    <w:p w14:paraId="262CB79C" w14:textId="77777777" w:rsidR="00106B22" w:rsidRDefault="00106B22" w:rsidP="00106B22"/>
    <w:p w14:paraId="1C8CAF12" w14:textId="77777777" w:rsidR="00275241" w:rsidRDefault="00275241" w:rsidP="00106B22"/>
    <w:p w14:paraId="5C24FF62" w14:textId="77777777" w:rsidR="001D53CD" w:rsidRPr="00393CF9" w:rsidRDefault="001D53CD" w:rsidP="00106B22"/>
    <w:p w14:paraId="12663523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14:paraId="76112DB8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proofErr w:type="gramStart"/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proofErr w:type="gramEnd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0C13D9EB" w14:textId="77777777" w:rsidR="00F35635" w:rsidRDefault="00F35635" w:rsidP="00F35635">
      <w:pPr>
        <w:jc w:val="both"/>
        <w:rPr>
          <w:sz w:val="20"/>
        </w:rPr>
      </w:pPr>
    </w:p>
    <w:p w14:paraId="709BB966" w14:textId="77777777" w:rsidR="00275241" w:rsidRPr="00B628BF" w:rsidRDefault="00275241" w:rsidP="00F35635">
      <w:pPr>
        <w:jc w:val="both"/>
        <w:rPr>
          <w:sz w:val="20"/>
        </w:rPr>
      </w:pPr>
    </w:p>
    <w:p w14:paraId="212484A1" w14:textId="77777777"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14:paraId="1100D0A9" w14:textId="77777777"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7519166" w14:textId="77777777" w:rsidR="00106B22" w:rsidRPr="00B628BF" w:rsidRDefault="00106B22" w:rsidP="00106B22">
      <w:pPr>
        <w:rPr>
          <w:sz w:val="20"/>
        </w:rPr>
      </w:pPr>
    </w:p>
    <w:p w14:paraId="3F43E420" w14:textId="77777777" w:rsidR="001D53CD" w:rsidRDefault="001D53CD" w:rsidP="00106B22">
      <w:pPr>
        <w:jc w:val="center"/>
        <w:rPr>
          <w:i/>
          <w:sz w:val="22"/>
        </w:rPr>
      </w:pPr>
    </w:p>
    <w:p w14:paraId="2A9372F2" w14:textId="77777777" w:rsidR="001D53CD" w:rsidRDefault="001D53CD" w:rsidP="00106B22">
      <w:pPr>
        <w:jc w:val="center"/>
        <w:rPr>
          <w:i/>
          <w:sz w:val="22"/>
        </w:rPr>
      </w:pPr>
    </w:p>
    <w:p w14:paraId="75AD8727" w14:textId="77777777" w:rsidR="001D53CD" w:rsidRDefault="001D53CD" w:rsidP="00106B22">
      <w:pPr>
        <w:jc w:val="center"/>
        <w:rPr>
          <w:i/>
          <w:sz w:val="22"/>
        </w:rPr>
      </w:pPr>
    </w:p>
    <w:p w14:paraId="1D26C9D2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419516E" w14:textId="77777777"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14:paraId="0A55E87E" w14:textId="77777777"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14:paraId="1CC4E33F" w14:textId="77777777"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14:paraId="484EA793" w14:textId="77777777" w:rsidR="00153E30" w:rsidRPr="007E1C14" w:rsidRDefault="001005A0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14:paraId="0C7F9B61" w14:textId="77777777"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14:paraId="16789E13" w14:textId="77777777"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14:paraId="2C54FD78" w14:textId="77777777"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14:paraId="538CB1C5" w14:textId="77777777" w:rsidR="003A2E3F" w:rsidRPr="007E1C14" w:rsidRDefault="001005A0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14:paraId="578CAFDA" w14:textId="77777777"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14:paraId="4B431D81" w14:textId="77777777"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14:paraId="68CFB980" w14:textId="77777777" w:rsidR="007C4D6F" w:rsidRPr="007E1C14" w:rsidRDefault="0075195A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tg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+28</m:t>
                  </m:r>
                </m:den>
              </m:f>
            </m:e>
          </m:func>
        </m:oMath>
      </m:oMathPara>
    </w:p>
    <w:p w14:paraId="040C42F6" w14:textId="77777777"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14:paraId="65719A93" w14:textId="109A5E95" w:rsid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Метод </w:t>
      </w:r>
      <w:r w:rsidR="00285085">
        <w:rPr>
          <w:b/>
          <w:sz w:val="28"/>
          <w:szCs w:val="22"/>
        </w:rPr>
        <w:t>Ньютона</w:t>
      </w:r>
    </w:p>
    <w:p w14:paraId="0D2B44C3" w14:textId="0CEF75A4" w:rsidR="00285085" w:rsidRDefault="00285085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  <w:r>
        <w:rPr>
          <w:bCs/>
          <w:sz w:val="28"/>
          <w:szCs w:val="22"/>
        </w:rPr>
        <w:t xml:space="preserve">Если предположить, что унимодальная на отрезке </w:t>
      </w:r>
      <w:r w:rsidRPr="00285085">
        <w:rPr>
          <w:bCs/>
          <w:sz w:val="28"/>
          <w:szCs w:val="22"/>
        </w:rPr>
        <w:t>[</w:t>
      </w:r>
      <w:r>
        <w:rPr>
          <w:bCs/>
          <w:sz w:val="28"/>
          <w:szCs w:val="22"/>
          <w:lang w:val="en-US"/>
        </w:rPr>
        <w:t>a</w:t>
      </w:r>
      <w:r w:rsidRPr="00285085">
        <w:rPr>
          <w:bCs/>
          <w:sz w:val="28"/>
          <w:szCs w:val="22"/>
        </w:rPr>
        <w:t xml:space="preserve">, </w:t>
      </w:r>
      <w:r>
        <w:rPr>
          <w:bCs/>
          <w:sz w:val="28"/>
          <w:szCs w:val="22"/>
          <w:lang w:val="en-US"/>
        </w:rPr>
        <w:t>b</w:t>
      </w:r>
      <w:r w:rsidRPr="00285085">
        <w:rPr>
          <w:bCs/>
          <w:sz w:val="28"/>
          <w:szCs w:val="22"/>
        </w:rPr>
        <w:t>]</w:t>
      </w:r>
      <w:r>
        <w:rPr>
          <w:bCs/>
          <w:sz w:val="28"/>
          <w:szCs w:val="22"/>
        </w:rPr>
        <w:t xml:space="preserve"> функция</w:t>
      </w:r>
      <w:r w:rsidRPr="00285085">
        <w:rPr>
          <w:bCs/>
          <w:sz w:val="28"/>
          <w:szCs w:val="22"/>
        </w:rPr>
        <w:t xml:space="preserve"> </w:t>
      </w:r>
      <w:r>
        <w:rPr>
          <w:bCs/>
          <w:sz w:val="28"/>
          <w:szCs w:val="22"/>
          <w:lang w:val="en-US"/>
        </w:rPr>
        <w:t>f</w:t>
      </w:r>
      <w:r w:rsidRPr="00285085">
        <w:rPr>
          <w:bCs/>
          <w:sz w:val="28"/>
          <w:szCs w:val="22"/>
        </w:rPr>
        <w:t>(</w:t>
      </w:r>
      <w:r>
        <w:rPr>
          <w:bCs/>
          <w:sz w:val="28"/>
          <w:szCs w:val="22"/>
          <w:lang w:val="en-US"/>
        </w:rPr>
        <w:t>x</w:t>
      </w:r>
      <w:r w:rsidRPr="00285085">
        <w:rPr>
          <w:bCs/>
          <w:sz w:val="28"/>
          <w:szCs w:val="22"/>
        </w:rPr>
        <w:t>)</w:t>
      </w:r>
      <w:r>
        <w:rPr>
          <w:bCs/>
          <w:sz w:val="28"/>
          <w:szCs w:val="22"/>
        </w:rPr>
        <w:t xml:space="preserve"> дважды непрерывно дифференцируема на данном отрезке</w:t>
      </w:r>
      <w:r w:rsidRPr="00285085">
        <w:rPr>
          <w:bCs/>
          <w:sz w:val="28"/>
          <w:szCs w:val="22"/>
        </w:rPr>
        <w:t xml:space="preserve">, </w:t>
      </w:r>
      <w:r>
        <w:rPr>
          <w:bCs/>
          <w:sz w:val="28"/>
          <w:szCs w:val="22"/>
        </w:rPr>
        <w:t xml:space="preserve">то для ее минимизации можно использовать метод Ньютона, основанный на линейной аппроксимации производной функции </w:t>
      </w:r>
      <w:r>
        <w:rPr>
          <w:bCs/>
          <w:sz w:val="28"/>
          <w:szCs w:val="22"/>
          <w:lang w:val="en-US"/>
        </w:rPr>
        <w:t>f</w:t>
      </w:r>
      <w:r w:rsidRPr="00285085">
        <w:rPr>
          <w:bCs/>
          <w:sz w:val="28"/>
          <w:szCs w:val="22"/>
        </w:rPr>
        <w:t>(</w:t>
      </w:r>
      <w:r>
        <w:rPr>
          <w:bCs/>
          <w:sz w:val="28"/>
          <w:szCs w:val="22"/>
          <w:lang w:val="en-US"/>
        </w:rPr>
        <w:t>x</w:t>
      </w:r>
      <w:r w:rsidRPr="00285085">
        <w:rPr>
          <w:bCs/>
          <w:sz w:val="28"/>
          <w:szCs w:val="22"/>
        </w:rPr>
        <w:t xml:space="preserve">). </w:t>
      </w:r>
      <w:r>
        <w:rPr>
          <w:bCs/>
          <w:sz w:val="28"/>
          <w:szCs w:val="22"/>
        </w:rPr>
        <w:t xml:space="preserve">Производная заменяется касательной к ней в некоторой начальной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0</m:t>
            </m:r>
          </m:sub>
        </m:sSub>
      </m:oMath>
      <w:r w:rsidRPr="00285085">
        <w:rPr>
          <w:bCs/>
          <w:sz w:val="28"/>
          <w:szCs w:val="22"/>
        </w:rPr>
        <w:t xml:space="preserve">, </w:t>
      </w:r>
      <w:r>
        <w:rPr>
          <w:bCs/>
          <w:sz w:val="28"/>
          <w:szCs w:val="22"/>
        </w:rPr>
        <w:t xml:space="preserve">затем вычисляется точка пересечения этой касательной с осью абсцисс. Полученная точка берется в качестве следующего приближения искомой точки минимума функции </w:t>
      </w:r>
      <w:r>
        <w:rPr>
          <w:bCs/>
          <w:sz w:val="28"/>
          <w:szCs w:val="22"/>
          <w:lang w:val="en-US"/>
        </w:rPr>
        <w:t>f</w:t>
      </w:r>
      <w:r w:rsidRPr="00285085">
        <w:rPr>
          <w:bCs/>
          <w:sz w:val="28"/>
          <w:szCs w:val="22"/>
        </w:rPr>
        <w:t>.</w:t>
      </w:r>
    </w:p>
    <w:p w14:paraId="5980D1CB" w14:textId="7D626A43" w:rsidR="00ED04D2" w:rsidRDefault="00ED04D2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  <w:r>
        <w:rPr>
          <w:bCs/>
          <w:sz w:val="28"/>
          <w:szCs w:val="22"/>
        </w:rPr>
        <w:t xml:space="preserve">Очередное приближение точки минимума функции </w:t>
      </w:r>
      <w:r>
        <w:rPr>
          <w:bCs/>
          <w:sz w:val="28"/>
          <w:szCs w:val="22"/>
          <w:lang w:val="en-US"/>
        </w:rPr>
        <w:t>f</w:t>
      </w:r>
      <w:r w:rsidRPr="00ED04D2">
        <w:rPr>
          <w:bCs/>
          <w:sz w:val="28"/>
          <w:szCs w:val="22"/>
        </w:rPr>
        <w:t xml:space="preserve"> </w:t>
      </w:r>
      <w:r>
        <w:rPr>
          <w:bCs/>
          <w:sz w:val="28"/>
          <w:szCs w:val="22"/>
        </w:rPr>
        <w:t>вычисляется по формуле: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2"/>
      </w:tblGrid>
      <w:tr w:rsidR="00ED04D2" w14:paraId="554D2FC0" w14:textId="77777777" w:rsidTr="00067CF6">
        <w:tc>
          <w:tcPr>
            <w:tcW w:w="9067" w:type="dxa"/>
            <w:vAlign w:val="center"/>
          </w:tcPr>
          <w:p w14:paraId="73F98758" w14:textId="0D2DBDC2" w:rsidR="00ED04D2" w:rsidRDefault="001005A0" w:rsidP="00ED04D2">
            <w:pPr>
              <w:pStyle w:val="ae"/>
              <w:spacing w:before="240" w:after="240" w:line="360" w:lineRule="auto"/>
              <w:ind w:left="0"/>
              <w:jc w:val="center"/>
              <w:rPr>
                <w:bCs/>
                <w:i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f'(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f''(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46CA2DD5" w14:textId="7D3F0D60" w:rsidR="00ED04D2" w:rsidRPr="00ED04D2" w:rsidRDefault="00ED04D2" w:rsidP="00ED04D2">
            <w:pPr>
              <w:pStyle w:val="ae"/>
              <w:spacing w:before="240" w:after="240" w:line="360" w:lineRule="auto"/>
              <w:ind w:left="0"/>
              <w:jc w:val="center"/>
              <w:rPr>
                <w:bCs/>
                <w:iCs/>
                <w:sz w:val="28"/>
                <w:szCs w:val="22"/>
                <w:lang w:val="en-US"/>
              </w:rPr>
            </w:pPr>
            <w:r>
              <w:rPr>
                <w:bCs/>
                <w:iCs/>
                <w:sz w:val="28"/>
                <w:szCs w:val="22"/>
                <w:lang w:val="en-US"/>
              </w:rPr>
              <w:t>(1)</w:t>
            </w:r>
          </w:p>
        </w:tc>
      </w:tr>
    </w:tbl>
    <w:p w14:paraId="439393CF" w14:textId="03A879A2" w:rsidR="00ED04D2" w:rsidRDefault="00067CF6" w:rsidP="00067CF6">
      <w:pPr>
        <w:spacing w:before="240" w:after="240" w:line="360" w:lineRule="auto"/>
        <w:ind w:firstLine="709"/>
        <w:jc w:val="both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lastRenderedPageBreak/>
        <w:t>В</w:t>
      </w:r>
      <w:r w:rsidRPr="00067CF6">
        <w:rPr>
          <w:bCs/>
          <w:iCs/>
          <w:sz w:val="28"/>
          <w:szCs w:val="22"/>
        </w:rPr>
        <w:t xml:space="preserve"> </w:t>
      </w:r>
      <w:r>
        <w:rPr>
          <w:bCs/>
          <w:iCs/>
          <w:sz w:val="28"/>
          <w:szCs w:val="22"/>
        </w:rPr>
        <w:t>реализуемой модификации метода Ньютона вторая производная полагается равной константе:</w:t>
      </w:r>
    </w:p>
    <w:p w14:paraId="714EDB18" w14:textId="342FCAF6" w:rsidR="00067CF6" w:rsidRPr="00067CF6" w:rsidRDefault="001005A0" w:rsidP="00067CF6">
      <w:pPr>
        <w:spacing w:before="240" w:after="240" w:line="360" w:lineRule="auto"/>
        <w:jc w:val="both"/>
        <w:rPr>
          <w:bCs/>
          <w:iCs/>
          <w:sz w:val="28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2"/>
            </w:rPr>
            <m:t>=const</m:t>
          </m:r>
        </m:oMath>
      </m:oMathPara>
    </w:p>
    <w:p w14:paraId="64B852F3" w14:textId="0F612842" w:rsidR="00285085" w:rsidRDefault="00285085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  <w:r>
        <w:rPr>
          <w:bCs/>
          <w:sz w:val="28"/>
          <w:szCs w:val="22"/>
        </w:rPr>
        <w:t>Алгоритм метода Ньютона: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85085" w14:paraId="2AEDC3B0" w14:textId="77777777" w:rsidTr="00285085">
        <w:tc>
          <w:tcPr>
            <w:tcW w:w="9629" w:type="dxa"/>
          </w:tcPr>
          <w:p w14:paraId="76834457" w14:textId="71F54E97" w:rsidR="00285085" w:rsidRDefault="00285085" w:rsidP="00285085">
            <w:pPr>
              <w:pStyle w:val="ae"/>
              <w:spacing w:before="240" w:after="240" w:line="360" w:lineRule="auto"/>
              <w:ind w:left="0"/>
              <w:jc w:val="both"/>
              <w:rPr>
                <w:bCs/>
                <w:sz w:val="28"/>
                <w:szCs w:val="22"/>
              </w:rPr>
            </w:pPr>
            <w:r>
              <w:rPr>
                <w:bCs/>
                <w:sz w:val="28"/>
                <w:szCs w:val="22"/>
              </w:rPr>
              <w:t xml:space="preserve">Шаг 1. Выбрать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2"/>
                </w:rPr>
                <m:t>∈[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2"/>
                </w:rPr>
                <m:t>,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2"/>
                </w:rPr>
                <m:t>]</m:t>
              </m:r>
            </m:oMath>
            <w:r w:rsidRPr="00285085">
              <w:rPr>
                <w:bCs/>
                <w:sz w:val="28"/>
                <w:szCs w:val="22"/>
              </w:rPr>
              <w:t>.</w:t>
            </w:r>
          </w:p>
          <w:p w14:paraId="6AD4D916" w14:textId="07FB95CA" w:rsidR="00067CF6" w:rsidRPr="00067CF6" w:rsidRDefault="00067CF6" w:rsidP="00285085">
            <w:pPr>
              <w:pStyle w:val="ae"/>
              <w:spacing w:before="240" w:after="240" w:line="360" w:lineRule="auto"/>
              <w:ind w:left="0"/>
              <w:jc w:val="both"/>
              <w:rPr>
                <w:rFonts w:ascii="Cambria Math" w:hAnsi="Cambria Math"/>
                <w:bCs/>
                <w:i/>
                <w:sz w:val="28"/>
                <w:szCs w:val="22"/>
              </w:rPr>
            </w:pPr>
            <w:r>
              <w:rPr>
                <w:bCs/>
                <w:sz w:val="28"/>
                <w:szCs w:val="22"/>
              </w:rPr>
              <w:t xml:space="preserve">Шаг 2. Вычислить вторую производную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'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0</m:t>
                      </m:r>
                    </m:sub>
                  </m:sSub>
                </m:e>
              </m:d>
            </m:oMath>
            <w:r w:rsidRPr="00067CF6">
              <w:rPr>
                <w:bCs/>
                <w:sz w:val="28"/>
                <w:szCs w:val="22"/>
              </w:rPr>
              <w:t>.</w:t>
            </w:r>
          </w:p>
          <w:p w14:paraId="470C229E" w14:textId="26316E73" w:rsidR="00285085" w:rsidRDefault="00285085" w:rsidP="00285085">
            <w:pPr>
              <w:pStyle w:val="ae"/>
              <w:spacing w:before="240" w:after="240" w:line="360" w:lineRule="auto"/>
              <w:ind w:left="0"/>
              <w:jc w:val="both"/>
              <w:rPr>
                <w:bCs/>
                <w:iCs/>
                <w:sz w:val="28"/>
                <w:szCs w:val="22"/>
              </w:rPr>
            </w:pPr>
            <w:r>
              <w:rPr>
                <w:bCs/>
                <w:iCs/>
                <w:sz w:val="28"/>
                <w:szCs w:val="22"/>
              </w:rPr>
              <w:t xml:space="preserve">Шаг </w:t>
            </w:r>
            <w:r w:rsidR="00067CF6">
              <w:rPr>
                <w:bCs/>
                <w:iCs/>
                <w:sz w:val="28"/>
                <w:szCs w:val="22"/>
              </w:rPr>
              <w:t>3</w:t>
            </w:r>
            <w:r>
              <w:rPr>
                <w:bCs/>
                <w:iCs/>
                <w:sz w:val="28"/>
                <w:szCs w:val="22"/>
              </w:rPr>
              <w:t xml:space="preserve">. Вычислить очередное приближение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k</m:t>
                  </m:r>
                </m:sub>
              </m:sSub>
            </m:oMath>
            <w:r>
              <w:rPr>
                <w:bCs/>
                <w:iCs/>
                <w:sz w:val="28"/>
                <w:szCs w:val="22"/>
              </w:rPr>
              <w:t xml:space="preserve"> искомой точки минимума</w:t>
            </w:r>
            <w:r w:rsidRPr="00285085">
              <w:rPr>
                <w:bCs/>
                <w:iCs/>
                <w:sz w:val="28"/>
                <w:szCs w:val="22"/>
              </w:rPr>
              <w:t xml:space="preserve"> </w:t>
            </w:r>
            <w:r>
              <w:rPr>
                <w:bCs/>
                <w:iCs/>
                <w:sz w:val="28"/>
                <w:szCs w:val="22"/>
              </w:rPr>
              <w:t>по формуле (1)</w:t>
            </w:r>
            <w:r w:rsidR="00067CF6" w:rsidRPr="00067CF6">
              <w:rPr>
                <w:bCs/>
                <w:iCs/>
                <w:sz w:val="28"/>
                <w:szCs w:val="22"/>
              </w:rPr>
              <w:t xml:space="preserve"> </w:t>
            </w:r>
            <w:r w:rsidR="00067CF6">
              <w:rPr>
                <w:bCs/>
                <w:iCs/>
                <w:sz w:val="28"/>
                <w:szCs w:val="22"/>
              </w:rPr>
              <w:t xml:space="preserve">с использованием ранее полученной второй производной </w:t>
            </w:r>
            <m:oMath>
              <m:r>
                <w:rPr>
                  <w:rFonts w:ascii="Cambria Math" w:hAnsi="Cambria Math"/>
                  <w:sz w:val="28"/>
                  <w:szCs w:val="22"/>
                </w:rPr>
                <m:t>f''(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2"/>
                </w:rPr>
                <m:t>)</m:t>
              </m:r>
            </m:oMath>
            <w:r>
              <w:rPr>
                <w:bCs/>
                <w:iCs/>
                <w:sz w:val="28"/>
                <w:szCs w:val="22"/>
              </w:rPr>
              <w:t>.</w:t>
            </w:r>
          </w:p>
          <w:p w14:paraId="311C6F7C" w14:textId="6ECC7737" w:rsidR="00285085" w:rsidRPr="00285085" w:rsidRDefault="00285085" w:rsidP="00285085">
            <w:pPr>
              <w:pStyle w:val="ae"/>
              <w:spacing w:before="240" w:after="240" w:line="360" w:lineRule="auto"/>
              <w:ind w:left="0"/>
              <w:jc w:val="both"/>
              <w:rPr>
                <w:bCs/>
                <w:i/>
                <w:iCs/>
                <w:sz w:val="28"/>
                <w:szCs w:val="22"/>
              </w:rPr>
            </w:pPr>
            <w:r>
              <w:rPr>
                <w:bCs/>
                <w:iCs/>
                <w:sz w:val="28"/>
                <w:szCs w:val="22"/>
              </w:rPr>
              <w:t xml:space="preserve">Шаг </w:t>
            </w:r>
            <w:r w:rsidR="00067CF6">
              <w:rPr>
                <w:bCs/>
                <w:iCs/>
                <w:sz w:val="28"/>
                <w:szCs w:val="22"/>
              </w:rPr>
              <w:t>4</w:t>
            </w:r>
            <w:r>
              <w:rPr>
                <w:bCs/>
                <w:iCs/>
                <w:sz w:val="28"/>
                <w:szCs w:val="22"/>
              </w:rPr>
              <w:t xml:space="preserve">. Проверка на окончание поиска: если разность между текущим и предыдущим приближением точки минимума меньше заданной точности ε, то закончить поиск, полагая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</m:sub>
              </m:sSub>
            </m:oMath>
            <w:r w:rsidRPr="00285085">
              <w:rPr>
                <w:bCs/>
                <w:sz w:val="28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=f(x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2"/>
                </w:rPr>
                <m:t>)</m:t>
              </m:r>
            </m:oMath>
            <w:r w:rsidRPr="00285085">
              <w:rPr>
                <w:bCs/>
                <w:sz w:val="28"/>
                <w:szCs w:val="22"/>
              </w:rPr>
              <w:t xml:space="preserve">. </w:t>
            </w:r>
            <w:r>
              <w:rPr>
                <w:bCs/>
                <w:sz w:val="28"/>
                <w:szCs w:val="22"/>
              </w:rPr>
              <w:t xml:space="preserve">Иначе перейти к шагу </w:t>
            </w:r>
            <w:r w:rsidR="00067CF6">
              <w:rPr>
                <w:bCs/>
                <w:sz w:val="28"/>
                <w:szCs w:val="22"/>
              </w:rPr>
              <w:t>3</w:t>
            </w:r>
            <w:r>
              <w:rPr>
                <w:bCs/>
                <w:sz w:val="28"/>
                <w:szCs w:val="22"/>
              </w:rPr>
              <w:t>.</w:t>
            </w:r>
          </w:p>
        </w:tc>
      </w:tr>
    </w:tbl>
    <w:p w14:paraId="1D523423" w14:textId="32187D85" w:rsidR="00285085" w:rsidRDefault="007353EA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  <w:r>
        <w:rPr>
          <w:bCs/>
          <w:sz w:val="28"/>
          <w:szCs w:val="22"/>
        </w:rPr>
        <w:t>Для аппроксимации производных в данном методе могут быть использованы их разностные аналоги:</w:t>
      </w:r>
    </w:p>
    <w:p w14:paraId="70943712" w14:textId="77777777" w:rsidR="007353EA" w:rsidRDefault="007353EA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</w:p>
    <w:p w14:paraId="3DB41B1E" w14:textId="02FAF3AE" w:rsidR="007353EA" w:rsidRPr="007353EA" w:rsidRDefault="001005A0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k-1</m:t>
                  </m:r>
                </m:sub>
              </m:sSub>
            </m:den>
          </m:f>
        </m:oMath>
      </m:oMathPara>
    </w:p>
    <w:p w14:paraId="332BCB06" w14:textId="77777777" w:rsidR="007353EA" w:rsidRDefault="007353EA" w:rsidP="00285085">
      <w:pPr>
        <w:pStyle w:val="ae"/>
        <w:spacing w:before="240" w:after="240" w:line="360" w:lineRule="auto"/>
        <w:ind w:left="0" w:firstLine="709"/>
        <w:jc w:val="both"/>
        <w:rPr>
          <w:bCs/>
          <w:sz w:val="28"/>
          <w:szCs w:val="22"/>
        </w:rPr>
      </w:pPr>
    </w:p>
    <w:p w14:paraId="1C5ED96A" w14:textId="07EDA475" w:rsidR="007353EA" w:rsidRPr="00552540" w:rsidRDefault="001005A0" w:rsidP="00285085">
      <w:pPr>
        <w:pStyle w:val="ae"/>
        <w:spacing w:before="240" w:after="240" w:line="360" w:lineRule="auto"/>
        <w:ind w:left="0" w:firstLine="709"/>
        <w:jc w:val="both"/>
        <w:rPr>
          <w:bCs/>
          <w:i/>
          <w:sz w:val="28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F0C5AB8" w14:textId="77777777" w:rsidR="007353EA" w:rsidRPr="007353EA" w:rsidRDefault="007353EA" w:rsidP="00285085">
      <w:pPr>
        <w:pStyle w:val="ae"/>
        <w:spacing w:before="240" w:after="240" w:line="360" w:lineRule="auto"/>
        <w:ind w:left="0" w:firstLine="709"/>
        <w:jc w:val="both"/>
        <w:rPr>
          <w:bCs/>
          <w:i/>
          <w:sz w:val="28"/>
          <w:szCs w:val="22"/>
          <w:lang w:val="en-US"/>
        </w:rPr>
      </w:pPr>
    </w:p>
    <w:p w14:paraId="17D43C89" w14:textId="77777777"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t>Текст программы</w:t>
      </w:r>
    </w:p>
    <w:p w14:paraId="44230153" w14:textId="1230DF2E"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Код разработанной программной реализации</w:t>
      </w:r>
      <w:r w:rsidR="003266C7">
        <w:rPr>
          <w:sz w:val="28"/>
          <w:szCs w:val="22"/>
        </w:rPr>
        <w:t xml:space="preserve"> модифицированного</w:t>
      </w:r>
      <w:r>
        <w:rPr>
          <w:sz w:val="28"/>
          <w:szCs w:val="22"/>
        </w:rPr>
        <w:t xml:space="preserve"> </w:t>
      </w:r>
      <w:r w:rsidR="007E1C14">
        <w:rPr>
          <w:sz w:val="28"/>
          <w:szCs w:val="22"/>
        </w:rPr>
        <w:t xml:space="preserve">метода </w:t>
      </w:r>
      <w:r w:rsidR="003266C7">
        <w:rPr>
          <w:sz w:val="28"/>
          <w:szCs w:val="22"/>
        </w:rPr>
        <w:t>Ньютона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14:paraId="0DF6B7C7" w14:textId="79AF15CE"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 w:rsidR="00F3319C">
        <w:rPr>
          <w:sz w:val="28"/>
          <w:szCs w:val="22"/>
        </w:rPr>
        <w:t>программы</w:t>
      </w:r>
      <w:r>
        <w:rPr>
          <w:sz w:val="28"/>
          <w:szCs w:val="22"/>
        </w:rPr>
        <w:t>, реализующ</w:t>
      </w:r>
      <w:r w:rsidR="00F3319C">
        <w:rPr>
          <w:sz w:val="28"/>
          <w:szCs w:val="22"/>
        </w:rPr>
        <w:t>ей</w:t>
      </w:r>
      <w:r w:rsidR="007E1C14">
        <w:rPr>
          <w:sz w:val="28"/>
          <w:szCs w:val="22"/>
        </w:rPr>
        <w:t xml:space="preserve"> </w:t>
      </w:r>
      <w:r w:rsidR="002B5EEC">
        <w:rPr>
          <w:sz w:val="28"/>
          <w:szCs w:val="22"/>
        </w:rPr>
        <w:t xml:space="preserve">модифицированный </w:t>
      </w:r>
      <w:r w:rsidR="007E1C14">
        <w:rPr>
          <w:sz w:val="28"/>
          <w:szCs w:val="22"/>
        </w:rPr>
        <w:t>метод</w:t>
      </w:r>
      <w:r w:rsidR="002B5EEC">
        <w:rPr>
          <w:sz w:val="28"/>
          <w:szCs w:val="22"/>
        </w:rPr>
        <w:t xml:space="preserve"> Ньютона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542CA" w:rsidRPr="002B5EEC" w14:paraId="5808FE9E" w14:textId="77777777" w:rsidTr="00C542CA">
        <w:tc>
          <w:tcPr>
            <w:tcW w:w="9629" w:type="dxa"/>
          </w:tcPr>
          <w:p w14:paraId="2045D1E0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lab4()</w:t>
            </w:r>
          </w:p>
          <w:p w14:paraId="31914FC0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 = @(x) (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tan(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(x.^4 + 2.*x.^2 - 2.*x + 2^0.5 + 1) ./ 8) +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...</w:t>
            </w:r>
          </w:p>
          <w:p w14:paraId="2EAD3644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sin(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(4.*x.^3 - 7.*x - 9) ./ (20.*x + 28)));</w:t>
            </w:r>
          </w:p>
          <w:p w14:paraId="4607AD6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</w:t>
            </w:r>
          </w:p>
          <w:p w14:paraId="2F9485C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a = 0; b = 1;</w:t>
            </w:r>
          </w:p>
          <w:p w14:paraId="6FDC63E7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X = a:0.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01:b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;</w:t>
            </w:r>
          </w:p>
          <w:p w14:paraId="74F17B7E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Y = f(X);</w:t>
            </w:r>
          </w:p>
          <w:p w14:paraId="6F1B843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eps = [0.01, 0.0001, 0.000001];</w:t>
            </w:r>
          </w:p>
          <w:p w14:paraId="0DACEE8E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3E4881B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NeutonMethodTable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f, a, b, X, Y, eps);</w:t>
            </w:r>
          </w:p>
          <w:p w14:paraId="7EA467C5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FminbndTable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f, a, b, eps);</w:t>
            </w:r>
          </w:p>
          <w:p w14:paraId="042DF62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  <w:p w14:paraId="72497E00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 xml:space="preserve"> </w:t>
            </w:r>
          </w:p>
          <w:p w14:paraId="0873B08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 xml:space="preserve">% Вывод таблицы для встроенной функции </w:t>
            </w:r>
            <w:proofErr w:type="spellStart"/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fminbnd</w:t>
            </w:r>
            <w:proofErr w:type="spellEnd"/>
          </w:p>
          <w:p w14:paraId="5948D016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FminbndTable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f, a, b, eps)</w:t>
            </w:r>
          </w:p>
          <w:p w14:paraId="5963C50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"\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nРезультаты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 вычисления точки минимума\n"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38B03C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"для различных значений точности функцией 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fminbnd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:\n\n"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71D89E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" # |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Eps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   | N  |    x*   |   f(x*)\n"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7340C9E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"---|----------|----|---------|--------\n"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178F3C80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for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1:length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(eps)</w:t>
            </w:r>
          </w:p>
          <w:p w14:paraId="6D10C55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options =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optimset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TolX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eps(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));</w:t>
            </w:r>
          </w:p>
          <w:p w14:paraId="376FF925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[x,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fval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~, output] =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fminbnd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f, a, b, options);</w:t>
            </w:r>
          </w:p>
          <w:p w14:paraId="5DB5C63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"%2i | %5f | %2i | %5.5f | %5.5f\n"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...</w:t>
            </w:r>
          </w:p>
          <w:p w14:paraId="2181707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eps(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output.funcCount</w:t>
            </w:r>
            <w:proofErr w:type="spellEnd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x,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fval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7DC53CB4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  <w:p w14:paraId="12B6C8A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  <w:p w14:paraId="093D0498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 xml:space="preserve"> </w:t>
            </w:r>
          </w:p>
          <w:p w14:paraId="04E5DEB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Вывод таблицы и графиков для результатов работы метода Ньютона</w:t>
            </w:r>
          </w:p>
          <w:p w14:paraId="019EAFE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NeutonMethodTable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f, a, b, X, Y, eps)</w:t>
            </w:r>
          </w:p>
          <w:p w14:paraId="3FCE45E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"\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nРезультаты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 вычисления точки минимума\n"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75D39E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"для различных значений точности методом Ньютона:\n\n"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7E82A5E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Eps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 - точность\n"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7522C8E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"N - число обращений к целевой функции\n"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52836026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"x* - найденная точка минимума функции\n"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150C7E3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"f(x*) - найденный минимум функции\n\n"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1B534A8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" # |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Eps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 xml:space="preserve">   | N  |    x*   |   f(x*)\n"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55F774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"---|----------|----|---------|--------\n"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1A70F01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79B836E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figure(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'Units'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'normalized'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OuterPosition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[0 0 1 1]);</w:t>
            </w:r>
          </w:p>
          <w:p w14:paraId="2B1F998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title(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Метод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 xml:space="preserve">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Ньютона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7652C1D0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5FE2319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for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1:length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(eps)</w:t>
            </w:r>
          </w:p>
          <w:p w14:paraId="039620FE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Вычисление точки минимума и минимума функции</w:t>
            </w:r>
          </w:p>
          <w:p w14:paraId="317C524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[X0, F0, X_S, N] =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NeutonMethod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a, b, f, eps(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));</w:t>
            </w:r>
          </w:p>
          <w:p w14:paraId="096DCC8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</w:p>
          <w:p w14:paraId="544D3E19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Вывод строки таблицы результатов вычислений</w:t>
            </w:r>
          </w:p>
          <w:p w14:paraId="32542F1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fprintf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"%2i | %5f | %2i | %5.5f | %5.5f\n"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...</w:t>
            </w:r>
          </w:p>
          <w:p w14:paraId="629FF978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    i,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eps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(i), N, X0, F0);</w:t>
            </w:r>
          </w:p>
          <w:p w14:paraId="2E32688E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5EE1E201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Вывод графика для данной точности</w:t>
            </w:r>
          </w:p>
          <w:p w14:paraId="1AA8391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subplot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2, 2, i);</w:t>
            </w:r>
          </w:p>
          <w:p w14:paraId="42A25948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Целевая функция</w:t>
            </w:r>
          </w:p>
          <w:p w14:paraId="6947EEA7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plot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X, Y,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'-b'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'LineWidth'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,1.5);</w:t>
            </w:r>
          </w:p>
          <w:p w14:paraId="079B7229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hold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on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;</w:t>
            </w:r>
          </w:p>
          <w:p w14:paraId="71773B2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Последовательность приближений</w:t>
            </w:r>
          </w:p>
          <w:p w14:paraId="0626149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plot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X_S, f(X_S),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'*g'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LineWidth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 2);</w:t>
            </w:r>
          </w:p>
          <w:p w14:paraId="7DF1171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Точка минимума</w:t>
            </w:r>
          </w:p>
          <w:p w14:paraId="25106BB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plot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X0, F0,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'*r'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</w:t>
            </w:r>
            <w:proofErr w:type="spellStart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LineWidth</w:t>
            </w:r>
            <w:proofErr w:type="spell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 4);</w:t>
            </w:r>
          </w:p>
          <w:p w14:paraId="0201C7C5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title(</w:t>
            </w:r>
            <w:proofErr w:type="spellStart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sprintf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"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Точность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 xml:space="preserve"> Eps = %2.0e"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eps(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)));</w:t>
            </w:r>
          </w:p>
          <w:p w14:paraId="19597416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legend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'Целевая функция'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'Последовательность приближений'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...</w:t>
            </w:r>
          </w:p>
          <w:p w14:paraId="17C72738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    </w:t>
            </w:r>
            <w:r w:rsidRPr="002B5EE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'Точка минимума'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4E3854C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  <w:p w14:paraId="621A24E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  <w:p w14:paraId="20075385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 xml:space="preserve"> </w:t>
            </w:r>
          </w:p>
          <w:p w14:paraId="541BCA5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Разностная аппроксимация первой производной</w:t>
            </w:r>
          </w:p>
          <w:p w14:paraId="492F42B4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df =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df(</w:t>
            </w:r>
            <w:proofErr w:type="spellStart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delta)</w:t>
            </w:r>
          </w:p>
          <w:p w14:paraId="351EC2F7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df = 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 / (2*delta);</w:t>
            </w:r>
          </w:p>
          <w:p w14:paraId="782A53D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0ADE942E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lastRenderedPageBreak/>
              <w:t xml:space="preserve"> </w:t>
            </w:r>
          </w:p>
          <w:p w14:paraId="17E769F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%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Разностная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аппроксимация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второй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производной</w:t>
            </w:r>
          </w:p>
          <w:p w14:paraId="23D95751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d2f = d2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f(</w:t>
            </w:r>
            <w:proofErr w:type="spellStart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f_m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delta)</w:t>
            </w:r>
          </w:p>
          <w:p w14:paraId="63F77A71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d2f = 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- 2*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f_m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 / (delta^2);</w:t>
            </w:r>
          </w:p>
          <w:p w14:paraId="28212DD9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1BE8ADC8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 xml:space="preserve"> </w:t>
            </w:r>
          </w:p>
          <w:p w14:paraId="485FA43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%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Метод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Ньютона</w:t>
            </w:r>
          </w:p>
          <w:p w14:paraId="182C255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[X, F, X0, N]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=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NeutonMethod</w:t>
            </w:r>
            <w:proofErr w:type="spellEnd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(a, b, f, eps)</w:t>
            </w:r>
          </w:p>
          <w:p w14:paraId="70A1D731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x0_prev = (a + b) / 3;</w:t>
            </w:r>
          </w:p>
          <w:p w14:paraId="0BC9696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x0_prev - eps;</w:t>
            </w:r>
          </w:p>
          <w:p w14:paraId="48DDCFA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x0_prev + eps;</w:t>
            </w:r>
          </w:p>
          <w:p w14:paraId="00748387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10E6928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f(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78913A7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f(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767D97C6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4B347EB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d2ff = d2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f(</w:t>
            </w:r>
            <w:proofErr w:type="spellStart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f(x0_prev),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eps);</w:t>
            </w:r>
          </w:p>
          <w:p w14:paraId="37EF0395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67694CA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X0 = [x0_prev];</w:t>
            </w:r>
          </w:p>
          <w:p w14:paraId="4DAFC27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N = 3;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Число обращений к целевой функции</w:t>
            </w:r>
          </w:p>
          <w:p w14:paraId="6AC36654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14:paraId="65399954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while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true</w:t>
            </w:r>
            <w:proofErr w:type="spellEnd"/>
          </w:p>
          <w:p w14:paraId="6DBC0C2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Очередное приближение точки минимума</w:t>
            </w:r>
          </w:p>
          <w:p w14:paraId="622BD9F6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dff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df(</w:t>
            </w:r>
            <w:proofErr w:type="spellStart"/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eps);</w:t>
            </w:r>
          </w:p>
          <w:p w14:paraId="4755947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x0 = x0_prev -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dff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/ d2ff;</w:t>
            </w:r>
          </w:p>
          <w:p w14:paraId="392CD0B3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X0 = [X0, x0];</w:t>
            </w:r>
          </w:p>
          <w:p w14:paraId="074F4377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06DBD6F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Проверка условия завершения поиска</w:t>
            </w:r>
          </w:p>
          <w:p w14:paraId="3AD1A38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abs(</w:t>
            </w:r>
            <w:proofErr w:type="gram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x0_prev - x0) &lt;= eps</w:t>
            </w:r>
          </w:p>
          <w:p w14:paraId="177C6DC8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break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;</w:t>
            </w:r>
          </w:p>
          <w:p w14:paraId="1B8C5A6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  <w:p w14:paraId="7275564B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1A7C6785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Вычисление точек для разностной аппроксимации производной</w:t>
            </w:r>
          </w:p>
          <w:p w14:paraId="319C1EE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x0_prev = x0;</w:t>
            </w:r>
          </w:p>
          <w:p w14:paraId="4D5B3A1F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x0 - eps; </w:t>
            </w:r>
          </w:p>
          <w:p w14:paraId="3FD190C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x0 + eps;</w:t>
            </w:r>
          </w:p>
          <w:p w14:paraId="65ACE4A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f(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x_prev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34CC04B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= f(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x_next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11DE204D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N = N + 2;</w:t>
            </w:r>
          </w:p>
          <w:p w14:paraId="1189DD74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71015672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5B5E532A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X = x0;</w:t>
            </w:r>
          </w:p>
          <w:p w14:paraId="4CA966EC" w14:textId="77777777" w:rsidR="002B5EEC" w:rsidRPr="002B5EEC" w:rsidRDefault="002B5EEC" w:rsidP="002B5EE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 = </w:t>
            </w:r>
            <w:proofErr w:type="spellStart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f_next</w:t>
            </w:r>
            <w:proofErr w:type="spellEnd"/>
            <w:r w:rsidRPr="002B5EE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;</w:t>
            </w:r>
          </w:p>
          <w:p w14:paraId="1CFAAE9A" w14:textId="00B6AC5D" w:rsidR="00C542CA" w:rsidRPr="002B5EEC" w:rsidRDefault="002B5EEC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2"/>
                <w:szCs w:val="22"/>
              </w:rPr>
            </w:pPr>
            <w:proofErr w:type="spellStart"/>
            <w:r w:rsidRPr="002B5EE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  <w:proofErr w:type="spellEnd"/>
          </w:p>
        </w:tc>
      </w:tr>
    </w:tbl>
    <w:p w14:paraId="6C1CE7D6" w14:textId="53B27550" w:rsidR="003435A6" w:rsidRDefault="003435A6" w:rsidP="00364B74">
      <w:pPr>
        <w:spacing w:line="360" w:lineRule="auto"/>
        <w:rPr>
          <w:b/>
          <w:sz w:val="28"/>
          <w:szCs w:val="22"/>
          <w:lang w:val="en-US"/>
        </w:rPr>
      </w:pPr>
    </w:p>
    <w:p w14:paraId="004B6FBC" w14:textId="77777777" w:rsidR="00793502" w:rsidRPr="00C542CA" w:rsidRDefault="00793502" w:rsidP="00364B74">
      <w:pPr>
        <w:spacing w:line="360" w:lineRule="auto"/>
        <w:rPr>
          <w:b/>
          <w:sz w:val="28"/>
          <w:szCs w:val="22"/>
          <w:lang w:val="en-US"/>
        </w:rPr>
      </w:pPr>
    </w:p>
    <w:p w14:paraId="2BF6E0EC" w14:textId="77777777"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14:paraId="004FDA79" w14:textId="4C106A51" w:rsidR="003730F2" w:rsidRDefault="00DF11FC" w:rsidP="004C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Результаты расчетов</w:t>
      </w:r>
      <w:r w:rsidR="004C35A6" w:rsidRPr="004C35A6">
        <w:rPr>
          <w:sz w:val="28"/>
          <w:szCs w:val="22"/>
        </w:rPr>
        <w:t xml:space="preserve"> </w:t>
      </w:r>
      <w:r w:rsidR="004C35A6">
        <w:rPr>
          <w:sz w:val="28"/>
          <w:szCs w:val="22"/>
        </w:rPr>
        <w:t>модифицированным методом Ньютона</w:t>
      </w:r>
      <w:r>
        <w:rPr>
          <w:sz w:val="28"/>
          <w:szCs w:val="22"/>
        </w:rPr>
        <w:t xml:space="preserve">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14:paraId="7E72E2CB" w14:textId="77777777" w:rsidR="007F31FD" w:rsidRPr="00EC3694" w:rsidRDefault="007F31FD" w:rsidP="004C35A6">
      <w:pPr>
        <w:spacing w:before="240" w:line="360" w:lineRule="auto"/>
        <w:ind w:firstLine="709"/>
        <w:jc w:val="both"/>
        <w:rPr>
          <w:sz w:val="28"/>
          <w:szCs w:val="22"/>
        </w:rPr>
      </w:pPr>
    </w:p>
    <w:p w14:paraId="127CF168" w14:textId="0271D5BC"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1. Результаты расчетов </w:t>
      </w:r>
      <w:r w:rsidR="00F61F1D">
        <w:rPr>
          <w:sz w:val="28"/>
          <w:szCs w:val="22"/>
        </w:rPr>
        <w:t>методом Ньютона</w:t>
      </w:r>
      <w:r>
        <w:rPr>
          <w:sz w:val="28"/>
          <w:szCs w:val="22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14:paraId="5EBB6978" w14:textId="77777777" w:rsidTr="009A1644">
        <w:tc>
          <w:tcPr>
            <w:tcW w:w="562" w:type="dxa"/>
          </w:tcPr>
          <w:p w14:paraId="5E45E505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3A6FC88A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14:paraId="6D6D2C5F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14:paraId="104C3B57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14:paraId="578D31C6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14:paraId="49469C49" w14:textId="77777777" w:rsidTr="009A1644">
        <w:tc>
          <w:tcPr>
            <w:tcW w:w="562" w:type="dxa"/>
          </w:tcPr>
          <w:p w14:paraId="56CA1A0D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14:paraId="22564F6C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14:paraId="6431AEE2" w14:textId="2FFEA58F" w:rsidR="003A5FED" w:rsidRPr="003B2A18" w:rsidRDefault="00467FFC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610F0D55" w14:textId="1ABD2702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</w:t>
            </w:r>
            <w:r w:rsidR="00467FFC" w:rsidRPr="00467FFC">
              <w:rPr>
                <w:sz w:val="28"/>
                <w:szCs w:val="22"/>
              </w:rPr>
              <w:t>38361</w:t>
            </w:r>
          </w:p>
        </w:tc>
        <w:tc>
          <w:tcPr>
            <w:tcW w:w="2404" w:type="dxa"/>
          </w:tcPr>
          <w:p w14:paraId="197F720A" w14:textId="59868D70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</w:t>
            </w:r>
            <w:r w:rsidR="00467FFC" w:rsidRPr="00467FFC">
              <w:rPr>
                <w:sz w:val="28"/>
                <w:szCs w:val="22"/>
              </w:rPr>
              <w:t>06526</w:t>
            </w:r>
          </w:p>
        </w:tc>
      </w:tr>
      <w:tr w:rsidR="003A5FED" w14:paraId="5906DE48" w14:textId="77777777" w:rsidTr="009A1644">
        <w:tc>
          <w:tcPr>
            <w:tcW w:w="562" w:type="dxa"/>
          </w:tcPr>
          <w:p w14:paraId="34E66E44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14:paraId="07210711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14:paraId="1918BAEB" w14:textId="57ACE642" w:rsidR="003A5FED" w:rsidRPr="003B2A18" w:rsidRDefault="00467FFC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9</w:t>
            </w:r>
          </w:p>
        </w:tc>
        <w:tc>
          <w:tcPr>
            <w:tcW w:w="2268" w:type="dxa"/>
          </w:tcPr>
          <w:p w14:paraId="64C7957F" w14:textId="07554968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</w:t>
            </w:r>
            <w:r w:rsidR="00467FFC"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57BF17F4" w14:textId="77777777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3A5FED" w14:paraId="1EABB463" w14:textId="77777777" w:rsidTr="009A1644">
        <w:tc>
          <w:tcPr>
            <w:tcW w:w="562" w:type="dxa"/>
          </w:tcPr>
          <w:p w14:paraId="778A468C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14:paraId="0EC15343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14:paraId="29A3E21F" w14:textId="391726B4" w:rsidR="003A5FED" w:rsidRPr="003B2A18" w:rsidRDefault="00467FFC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11</w:t>
            </w:r>
          </w:p>
        </w:tc>
        <w:tc>
          <w:tcPr>
            <w:tcW w:w="2268" w:type="dxa"/>
          </w:tcPr>
          <w:p w14:paraId="0F267C42" w14:textId="279BC404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</w:t>
            </w:r>
            <w:r w:rsidR="00467FFC"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52799DE8" w14:textId="77777777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</w:tbl>
    <w:p w14:paraId="6EBA1BE3" w14:textId="326F452D" w:rsidR="004C35A6" w:rsidRDefault="004C35A6" w:rsidP="00011FBF">
      <w:pPr>
        <w:spacing w:line="360" w:lineRule="auto"/>
        <w:jc w:val="both"/>
        <w:rPr>
          <w:sz w:val="28"/>
          <w:szCs w:val="22"/>
        </w:rPr>
      </w:pPr>
    </w:p>
    <w:p w14:paraId="71BD9A33" w14:textId="664CDA33" w:rsidR="004C35A6" w:rsidRDefault="004C35A6" w:rsidP="008E0488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таблице 2 приведены результаты </w:t>
      </w:r>
      <w:r w:rsidR="00F61F1D">
        <w:rPr>
          <w:sz w:val="28"/>
          <w:szCs w:val="22"/>
        </w:rPr>
        <w:t>расчётов</w:t>
      </w:r>
      <w:r>
        <w:rPr>
          <w:sz w:val="28"/>
          <w:szCs w:val="22"/>
        </w:rPr>
        <w:t xml:space="preserve"> с использованием встроенной функции </w:t>
      </w:r>
      <w:proofErr w:type="spellStart"/>
      <w:r>
        <w:rPr>
          <w:sz w:val="28"/>
          <w:szCs w:val="22"/>
          <w:lang w:val="en-US"/>
        </w:rPr>
        <w:t>fminbnd</w:t>
      </w:r>
      <w:proofErr w:type="spellEnd"/>
      <w:r w:rsidRPr="004C35A6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пакета </w:t>
      </w:r>
      <w:r>
        <w:rPr>
          <w:sz w:val="28"/>
          <w:szCs w:val="22"/>
          <w:lang w:val="en-US"/>
        </w:rPr>
        <w:t>MATLAB</w:t>
      </w:r>
      <w:r w:rsidRPr="004C35A6">
        <w:rPr>
          <w:sz w:val="28"/>
          <w:szCs w:val="22"/>
        </w:rPr>
        <w:t>.</w:t>
      </w:r>
    </w:p>
    <w:p w14:paraId="2D5BD71B" w14:textId="7CB37EA5" w:rsidR="00F61F1D" w:rsidRPr="008E0488" w:rsidRDefault="00F61F1D" w:rsidP="004C35A6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</w:t>
      </w:r>
      <w:r w:rsidR="008E0488">
        <w:rPr>
          <w:sz w:val="28"/>
          <w:szCs w:val="22"/>
        </w:rPr>
        <w:t>2</w:t>
      </w:r>
      <w:r>
        <w:rPr>
          <w:sz w:val="28"/>
          <w:szCs w:val="22"/>
        </w:rPr>
        <w:t>. Результаты расчетов</w:t>
      </w:r>
      <w:r w:rsidRPr="00F61F1D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функцией </w:t>
      </w:r>
      <w:proofErr w:type="spellStart"/>
      <w:r>
        <w:rPr>
          <w:sz w:val="28"/>
          <w:szCs w:val="22"/>
          <w:lang w:val="en-US"/>
        </w:rPr>
        <w:t>fminbnd</w:t>
      </w:r>
      <w:proofErr w:type="spellEnd"/>
      <w:r w:rsidRPr="008E0488">
        <w:rPr>
          <w:sz w:val="28"/>
          <w:szCs w:val="22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F61F1D" w14:paraId="34241C32" w14:textId="77777777" w:rsidTr="008D34DE">
        <w:tc>
          <w:tcPr>
            <w:tcW w:w="562" w:type="dxa"/>
          </w:tcPr>
          <w:p w14:paraId="114A0FDF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614F9B87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14:paraId="460E68C1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14:paraId="31D57E5E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14:paraId="665DB636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F61F1D" w14:paraId="6C07E894" w14:textId="77777777" w:rsidTr="008D34DE">
        <w:tc>
          <w:tcPr>
            <w:tcW w:w="562" w:type="dxa"/>
          </w:tcPr>
          <w:p w14:paraId="685A7730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14:paraId="719B6226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14:paraId="7111335A" w14:textId="1275D1EE" w:rsidR="00F61F1D" w:rsidRPr="003B2A18" w:rsidRDefault="003B2A18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6</w:t>
            </w:r>
          </w:p>
        </w:tc>
        <w:tc>
          <w:tcPr>
            <w:tcW w:w="2268" w:type="dxa"/>
          </w:tcPr>
          <w:p w14:paraId="3BEC0519" w14:textId="709BC13C" w:rsidR="00F61F1D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</w:t>
            </w:r>
            <w:r w:rsidR="003B2A18" w:rsidRPr="003B2A18">
              <w:rPr>
                <w:sz w:val="28"/>
                <w:szCs w:val="22"/>
              </w:rPr>
              <w:t>38530</w:t>
            </w:r>
          </w:p>
        </w:tc>
        <w:tc>
          <w:tcPr>
            <w:tcW w:w="2404" w:type="dxa"/>
          </w:tcPr>
          <w:p w14:paraId="688C5E3B" w14:textId="76CFDE6B" w:rsidR="00F61F1D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</w:t>
            </w:r>
            <w:r w:rsidR="003B2A18" w:rsidRPr="003730F2">
              <w:rPr>
                <w:sz w:val="28"/>
                <w:szCs w:val="22"/>
              </w:rPr>
              <w:t>06533</w:t>
            </w:r>
          </w:p>
        </w:tc>
      </w:tr>
      <w:tr w:rsidR="00F61F1D" w14:paraId="4D382948" w14:textId="77777777" w:rsidTr="008D34DE">
        <w:tc>
          <w:tcPr>
            <w:tcW w:w="562" w:type="dxa"/>
          </w:tcPr>
          <w:p w14:paraId="06726C3B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14:paraId="6EAECDA6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14:paraId="43145EAD" w14:textId="10AC9E64" w:rsidR="00F61F1D" w:rsidRPr="003B2A18" w:rsidRDefault="003B2A18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8</w:t>
            </w:r>
          </w:p>
        </w:tc>
        <w:tc>
          <w:tcPr>
            <w:tcW w:w="2268" w:type="dxa"/>
          </w:tcPr>
          <w:p w14:paraId="7F80F8F9" w14:textId="77777777" w:rsidR="00F61F1D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11DC5867" w14:textId="77777777" w:rsidR="00F61F1D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F61F1D" w14:paraId="13FD268C" w14:textId="77777777" w:rsidTr="008D34DE">
        <w:tc>
          <w:tcPr>
            <w:tcW w:w="562" w:type="dxa"/>
          </w:tcPr>
          <w:p w14:paraId="7E947C07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14:paraId="216726AF" w14:textId="77777777" w:rsidR="00F61F1D" w:rsidRPr="009A1644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14:paraId="0D43D115" w14:textId="404C03EB" w:rsidR="00F61F1D" w:rsidRPr="003B2A18" w:rsidRDefault="003B2A18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</w:t>
            </w:r>
          </w:p>
        </w:tc>
        <w:tc>
          <w:tcPr>
            <w:tcW w:w="2268" w:type="dxa"/>
          </w:tcPr>
          <w:p w14:paraId="7DB8CD5F" w14:textId="74ADC438" w:rsidR="00F61F1D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</w:t>
            </w:r>
            <w:r w:rsidR="0067036E">
              <w:rPr>
                <w:sz w:val="28"/>
                <w:szCs w:val="22"/>
              </w:rPr>
              <w:t>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35AB9EF0" w14:textId="77777777" w:rsidR="00F61F1D" w:rsidRDefault="00F61F1D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</w:tbl>
    <w:p w14:paraId="29084C5A" w14:textId="77777777" w:rsidR="008E0488" w:rsidRDefault="008E0488" w:rsidP="00011FBF">
      <w:pPr>
        <w:spacing w:line="360" w:lineRule="auto"/>
        <w:jc w:val="both"/>
        <w:rPr>
          <w:sz w:val="28"/>
          <w:szCs w:val="22"/>
        </w:rPr>
      </w:pPr>
    </w:p>
    <w:p w14:paraId="71BC75AA" w14:textId="52D80781" w:rsidR="00F61F1D" w:rsidRDefault="008E0488" w:rsidP="008E0488">
      <w:pPr>
        <w:spacing w:before="240"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>В таблице 3 приведены сводные данные, обобщающие результаты вычислений из работ 1 – 4 всеми использованными методами</w:t>
      </w:r>
      <w:r w:rsidR="0067036E">
        <w:rPr>
          <w:sz w:val="28"/>
          <w:szCs w:val="22"/>
        </w:rPr>
        <w:t xml:space="preserve"> для точности </w:t>
      </w:r>
      <w:r w:rsidR="0067036E" w:rsidRPr="0067036E">
        <w:rPr>
          <w:sz w:val="28"/>
          <w:szCs w:val="22"/>
        </w:rPr>
        <w:t>10</w:t>
      </w:r>
      <w:r w:rsidR="0067036E" w:rsidRPr="0067036E">
        <w:rPr>
          <w:sz w:val="28"/>
          <w:szCs w:val="22"/>
          <w:vertAlign w:val="superscript"/>
        </w:rPr>
        <w:t>-6</w:t>
      </w:r>
      <w:r>
        <w:rPr>
          <w:sz w:val="28"/>
          <w:szCs w:val="22"/>
        </w:rPr>
        <w:t>.</w:t>
      </w:r>
    </w:p>
    <w:p w14:paraId="76CA9BC1" w14:textId="77777777" w:rsidR="00793502" w:rsidRDefault="00793502" w:rsidP="007F31FD">
      <w:pPr>
        <w:spacing w:before="240" w:line="360" w:lineRule="auto"/>
        <w:jc w:val="both"/>
        <w:rPr>
          <w:sz w:val="28"/>
          <w:szCs w:val="22"/>
        </w:rPr>
      </w:pPr>
    </w:p>
    <w:p w14:paraId="2DB0E8B3" w14:textId="77777777" w:rsidR="00793502" w:rsidRDefault="00793502" w:rsidP="007F31FD">
      <w:pPr>
        <w:spacing w:before="240" w:line="360" w:lineRule="auto"/>
        <w:jc w:val="both"/>
        <w:rPr>
          <w:sz w:val="28"/>
          <w:szCs w:val="22"/>
        </w:rPr>
      </w:pPr>
    </w:p>
    <w:p w14:paraId="6BCA02CC" w14:textId="77777777" w:rsidR="00793502" w:rsidRDefault="00793502" w:rsidP="007F31FD">
      <w:pPr>
        <w:spacing w:before="240" w:line="360" w:lineRule="auto"/>
        <w:jc w:val="both"/>
        <w:rPr>
          <w:sz w:val="28"/>
          <w:szCs w:val="22"/>
        </w:rPr>
      </w:pPr>
    </w:p>
    <w:p w14:paraId="3275446B" w14:textId="77777777" w:rsidR="00793502" w:rsidRDefault="00793502" w:rsidP="007F31FD">
      <w:pPr>
        <w:spacing w:before="240" w:line="360" w:lineRule="auto"/>
        <w:jc w:val="both"/>
        <w:rPr>
          <w:sz w:val="28"/>
          <w:szCs w:val="22"/>
        </w:rPr>
      </w:pPr>
    </w:p>
    <w:p w14:paraId="283F9AE8" w14:textId="77777777" w:rsidR="00793502" w:rsidRDefault="00793502" w:rsidP="007F31FD">
      <w:pPr>
        <w:spacing w:before="240" w:line="360" w:lineRule="auto"/>
        <w:jc w:val="both"/>
        <w:rPr>
          <w:sz w:val="28"/>
          <w:szCs w:val="22"/>
        </w:rPr>
      </w:pPr>
    </w:p>
    <w:p w14:paraId="006872F7" w14:textId="77777777" w:rsidR="00793502" w:rsidRDefault="00793502" w:rsidP="007F31FD">
      <w:pPr>
        <w:spacing w:before="240" w:line="360" w:lineRule="auto"/>
        <w:jc w:val="both"/>
        <w:rPr>
          <w:sz w:val="28"/>
          <w:szCs w:val="22"/>
        </w:rPr>
      </w:pPr>
    </w:p>
    <w:p w14:paraId="44A4C577" w14:textId="2B268927" w:rsidR="007F31FD" w:rsidRDefault="007F31FD" w:rsidP="007F31FD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</w:t>
      </w:r>
      <w:r w:rsidRPr="007F31FD">
        <w:rPr>
          <w:sz w:val="28"/>
          <w:szCs w:val="22"/>
        </w:rPr>
        <w:t>3</w:t>
      </w:r>
      <w:r>
        <w:rPr>
          <w:sz w:val="28"/>
          <w:szCs w:val="22"/>
        </w:rPr>
        <w:t xml:space="preserve">. </w:t>
      </w:r>
      <w:r>
        <w:rPr>
          <w:sz w:val="28"/>
          <w:szCs w:val="22"/>
        </w:rPr>
        <w:t xml:space="preserve">Результаты вычислений из работ 1 – 4 для точности </w:t>
      </w:r>
      <w:r w:rsidRPr="0067036E">
        <w:rPr>
          <w:sz w:val="28"/>
          <w:szCs w:val="22"/>
        </w:rPr>
        <w:t>10</w:t>
      </w:r>
      <w:r w:rsidRPr="0067036E">
        <w:rPr>
          <w:sz w:val="28"/>
          <w:szCs w:val="22"/>
          <w:vertAlign w:val="superscript"/>
        </w:rPr>
        <w:t>-6</w:t>
      </w:r>
      <w:r w:rsidRPr="008E0488">
        <w:rPr>
          <w:sz w:val="28"/>
          <w:szCs w:val="22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276"/>
        <w:gridCol w:w="2268"/>
        <w:gridCol w:w="2404"/>
      </w:tblGrid>
      <w:tr w:rsidR="0067036E" w14:paraId="48BC440B" w14:textId="77777777" w:rsidTr="0067036E">
        <w:tc>
          <w:tcPr>
            <w:tcW w:w="562" w:type="dxa"/>
          </w:tcPr>
          <w:p w14:paraId="4FEB4C24" w14:textId="77777777" w:rsidR="0067036E" w:rsidRPr="009A1644" w:rsidRDefault="0067036E" w:rsidP="008D34DE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10D4D65A" w14:textId="361869DD" w:rsidR="0067036E" w:rsidRPr="0067036E" w:rsidRDefault="0067036E" w:rsidP="008D34DE">
            <w:pPr>
              <w:spacing w:before="240"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Метод</w:t>
            </w:r>
          </w:p>
        </w:tc>
        <w:tc>
          <w:tcPr>
            <w:tcW w:w="1276" w:type="dxa"/>
          </w:tcPr>
          <w:p w14:paraId="502FE2EE" w14:textId="77777777" w:rsidR="0067036E" w:rsidRPr="009A1644" w:rsidRDefault="0067036E" w:rsidP="008D34DE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14:paraId="5821B30E" w14:textId="77777777" w:rsidR="0067036E" w:rsidRPr="009A1644" w:rsidRDefault="0067036E" w:rsidP="008D34DE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14:paraId="1FDEFDD3" w14:textId="77777777" w:rsidR="0067036E" w:rsidRPr="009A1644" w:rsidRDefault="0067036E" w:rsidP="008D34DE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67036E" w14:paraId="5F505ABD" w14:textId="77777777" w:rsidTr="0067036E">
        <w:tc>
          <w:tcPr>
            <w:tcW w:w="562" w:type="dxa"/>
          </w:tcPr>
          <w:p w14:paraId="798B4344" w14:textId="77777777" w:rsidR="0067036E" w:rsidRPr="009A1644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3119" w:type="dxa"/>
          </w:tcPr>
          <w:p w14:paraId="6EA08FC5" w14:textId="1C7228B7" w:rsidR="0067036E" w:rsidRPr="0067036E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Поразрядного поиска</w:t>
            </w:r>
          </w:p>
        </w:tc>
        <w:tc>
          <w:tcPr>
            <w:tcW w:w="1276" w:type="dxa"/>
          </w:tcPr>
          <w:p w14:paraId="20B87360" w14:textId="6C700748" w:rsidR="0067036E" w:rsidRPr="003B2A18" w:rsidRDefault="00206AF3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50</w:t>
            </w:r>
          </w:p>
        </w:tc>
        <w:tc>
          <w:tcPr>
            <w:tcW w:w="2268" w:type="dxa"/>
          </w:tcPr>
          <w:p w14:paraId="5F2EF8A0" w14:textId="1F94CBB3" w:rsidR="0067036E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2804E84B" w14:textId="75596642" w:rsidR="0067036E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67036E" w14:paraId="53A8A86F" w14:textId="77777777" w:rsidTr="0067036E">
        <w:tc>
          <w:tcPr>
            <w:tcW w:w="562" w:type="dxa"/>
          </w:tcPr>
          <w:p w14:paraId="28B5E82B" w14:textId="77777777" w:rsidR="0067036E" w:rsidRPr="009A1644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3119" w:type="dxa"/>
          </w:tcPr>
          <w:p w14:paraId="6598757D" w14:textId="72F43C74" w:rsidR="0067036E" w:rsidRPr="0067036E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Золотого сечения</w:t>
            </w:r>
          </w:p>
        </w:tc>
        <w:tc>
          <w:tcPr>
            <w:tcW w:w="1276" w:type="dxa"/>
          </w:tcPr>
          <w:p w14:paraId="24E01B45" w14:textId="0AEED219" w:rsidR="0067036E" w:rsidRPr="003B2A18" w:rsidRDefault="00206AF3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30</w:t>
            </w:r>
          </w:p>
        </w:tc>
        <w:tc>
          <w:tcPr>
            <w:tcW w:w="2268" w:type="dxa"/>
          </w:tcPr>
          <w:p w14:paraId="4482FE42" w14:textId="11EE2240" w:rsidR="0067036E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7060FBCC" w14:textId="0358B959" w:rsidR="0067036E" w:rsidRDefault="0067036E" w:rsidP="0067036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67036E" w14:paraId="4C6BF8AF" w14:textId="77777777" w:rsidTr="0067036E">
        <w:tc>
          <w:tcPr>
            <w:tcW w:w="562" w:type="dxa"/>
          </w:tcPr>
          <w:p w14:paraId="085296C0" w14:textId="77777777" w:rsidR="0067036E" w:rsidRPr="009A1644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3119" w:type="dxa"/>
          </w:tcPr>
          <w:p w14:paraId="636DF0DB" w14:textId="451878A3" w:rsidR="0067036E" w:rsidRP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Парабол</w:t>
            </w:r>
          </w:p>
        </w:tc>
        <w:tc>
          <w:tcPr>
            <w:tcW w:w="1276" w:type="dxa"/>
          </w:tcPr>
          <w:p w14:paraId="0BBDE8BD" w14:textId="26028DC7" w:rsidR="0067036E" w:rsidRPr="003B2A18" w:rsidRDefault="00206AF3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</w:t>
            </w:r>
          </w:p>
        </w:tc>
        <w:tc>
          <w:tcPr>
            <w:tcW w:w="2268" w:type="dxa"/>
          </w:tcPr>
          <w:p w14:paraId="0F9652B6" w14:textId="40B9C66B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</w:t>
            </w:r>
            <w:r>
              <w:rPr>
                <w:sz w:val="28"/>
                <w:szCs w:val="22"/>
              </w:rPr>
              <w:t>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14EFBE80" w14:textId="77777777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67036E" w14:paraId="2D628D60" w14:textId="77777777" w:rsidTr="0067036E">
        <w:tc>
          <w:tcPr>
            <w:tcW w:w="562" w:type="dxa"/>
          </w:tcPr>
          <w:p w14:paraId="5629B0DF" w14:textId="77777777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8734B55" w14:textId="33177BC3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Ньютона</w:t>
            </w:r>
          </w:p>
        </w:tc>
        <w:tc>
          <w:tcPr>
            <w:tcW w:w="1276" w:type="dxa"/>
          </w:tcPr>
          <w:p w14:paraId="1A1DBA12" w14:textId="1160F1B9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</w:t>
            </w:r>
          </w:p>
        </w:tc>
        <w:tc>
          <w:tcPr>
            <w:tcW w:w="2268" w:type="dxa"/>
          </w:tcPr>
          <w:p w14:paraId="0178153E" w14:textId="579C5873" w:rsidR="0067036E" w:rsidRPr="003730F2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76D390AF" w14:textId="26DAC19F" w:rsidR="0067036E" w:rsidRPr="003730F2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67036E" w14:paraId="78E8EBFF" w14:textId="77777777" w:rsidTr="0067036E">
        <w:tc>
          <w:tcPr>
            <w:tcW w:w="562" w:type="dxa"/>
          </w:tcPr>
          <w:p w14:paraId="608DE34F" w14:textId="77777777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3E562F2E" w14:textId="3BEC1579" w:rsidR="0067036E" w:rsidRP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 xml:space="preserve">Функция </w:t>
            </w:r>
            <w:proofErr w:type="spellStart"/>
            <w:r>
              <w:rPr>
                <w:sz w:val="28"/>
                <w:szCs w:val="22"/>
                <w:lang w:val="en-US"/>
              </w:rPr>
              <w:t>fminbnd</w:t>
            </w:r>
            <w:proofErr w:type="spellEnd"/>
          </w:p>
        </w:tc>
        <w:tc>
          <w:tcPr>
            <w:tcW w:w="1276" w:type="dxa"/>
          </w:tcPr>
          <w:p w14:paraId="0B5CDD9E" w14:textId="4F2610C3" w:rsidR="0067036E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</w:t>
            </w:r>
          </w:p>
        </w:tc>
        <w:tc>
          <w:tcPr>
            <w:tcW w:w="2268" w:type="dxa"/>
          </w:tcPr>
          <w:p w14:paraId="04AEAB14" w14:textId="4A92FBF3" w:rsidR="0067036E" w:rsidRPr="003730F2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</w:t>
            </w:r>
            <w:r w:rsidRPr="00467FFC">
              <w:rPr>
                <w:sz w:val="28"/>
                <w:szCs w:val="22"/>
              </w:rPr>
              <w:t>38379</w:t>
            </w:r>
          </w:p>
        </w:tc>
        <w:tc>
          <w:tcPr>
            <w:tcW w:w="2404" w:type="dxa"/>
          </w:tcPr>
          <w:p w14:paraId="3BE5C5FA" w14:textId="48D0C9AC" w:rsidR="0067036E" w:rsidRPr="003730F2" w:rsidRDefault="0067036E" w:rsidP="008D34DE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</w:tbl>
    <w:p w14:paraId="7F05819B" w14:textId="6BD7ED7D" w:rsidR="00F61F1D" w:rsidRPr="007F31FD" w:rsidRDefault="00F61F1D" w:rsidP="007F31FD">
      <w:pPr>
        <w:spacing w:before="240" w:line="360" w:lineRule="auto"/>
        <w:jc w:val="both"/>
        <w:rPr>
          <w:sz w:val="28"/>
          <w:szCs w:val="22"/>
          <w:lang w:val="en-US"/>
        </w:rPr>
      </w:pPr>
    </w:p>
    <w:sectPr w:rsidR="00F61F1D" w:rsidRPr="007F31FD" w:rsidSect="003435A6">
      <w:footerReference w:type="default" r:id="rId9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7ED7" w14:textId="77777777" w:rsidR="001005A0" w:rsidRDefault="001005A0" w:rsidP="001944B5">
      <w:r>
        <w:separator/>
      </w:r>
    </w:p>
  </w:endnote>
  <w:endnote w:type="continuationSeparator" w:id="0">
    <w:p w14:paraId="1FF77C8C" w14:textId="77777777" w:rsidR="001005A0" w:rsidRDefault="001005A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8986021"/>
      <w:docPartObj>
        <w:docPartGallery w:val="Page Numbers (Bottom of Page)"/>
        <w:docPartUnique/>
      </w:docPartObj>
    </w:sdtPr>
    <w:sdtEndPr/>
    <w:sdtContent>
      <w:p w14:paraId="3D1AB9B3" w14:textId="77777777"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552DD85" w14:textId="77777777"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0577" w14:textId="77777777" w:rsidR="001005A0" w:rsidRDefault="001005A0" w:rsidP="001944B5">
      <w:r>
        <w:separator/>
      </w:r>
    </w:p>
  </w:footnote>
  <w:footnote w:type="continuationSeparator" w:id="0">
    <w:p w14:paraId="7E337400" w14:textId="77777777" w:rsidR="001005A0" w:rsidRDefault="001005A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1FBF"/>
    <w:rsid w:val="00014EB4"/>
    <w:rsid w:val="00021B67"/>
    <w:rsid w:val="00045B18"/>
    <w:rsid w:val="000507DB"/>
    <w:rsid w:val="00055D67"/>
    <w:rsid w:val="0005759F"/>
    <w:rsid w:val="00067CF6"/>
    <w:rsid w:val="000727B5"/>
    <w:rsid w:val="00086379"/>
    <w:rsid w:val="00095416"/>
    <w:rsid w:val="00096BB8"/>
    <w:rsid w:val="000A1162"/>
    <w:rsid w:val="000B0F4A"/>
    <w:rsid w:val="000B4CCE"/>
    <w:rsid w:val="001005A0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06AF3"/>
    <w:rsid w:val="00227158"/>
    <w:rsid w:val="00236B10"/>
    <w:rsid w:val="00247F3F"/>
    <w:rsid w:val="0025474E"/>
    <w:rsid w:val="002562E9"/>
    <w:rsid w:val="00275241"/>
    <w:rsid w:val="00285085"/>
    <w:rsid w:val="0029033C"/>
    <w:rsid w:val="002A607D"/>
    <w:rsid w:val="002A7669"/>
    <w:rsid w:val="002B3A24"/>
    <w:rsid w:val="002B5EEC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266C7"/>
    <w:rsid w:val="00341413"/>
    <w:rsid w:val="003435A6"/>
    <w:rsid w:val="00343FE9"/>
    <w:rsid w:val="003462D4"/>
    <w:rsid w:val="00347E89"/>
    <w:rsid w:val="00364B74"/>
    <w:rsid w:val="00365E86"/>
    <w:rsid w:val="0037069F"/>
    <w:rsid w:val="00370EBE"/>
    <w:rsid w:val="003730F2"/>
    <w:rsid w:val="00375BE1"/>
    <w:rsid w:val="00376E4A"/>
    <w:rsid w:val="00387854"/>
    <w:rsid w:val="00394D50"/>
    <w:rsid w:val="00395A53"/>
    <w:rsid w:val="003967D6"/>
    <w:rsid w:val="003A2E3F"/>
    <w:rsid w:val="003A5FED"/>
    <w:rsid w:val="003A75D0"/>
    <w:rsid w:val="003B2A18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50F8"/>
    <w:rsid w:val="004578AE"/>
    <w:rsid w:val="00467FFC"/>
    <w:rsid w:val="00475D61"/>
    <w:rsid w:val="0047625C"/>
    <w:rsid w:val="00480937"/>
    <w:rsid w:val="00482D1B"/>
    <w:rsid w:val="00490B8E"/>
    <w:rsid w:val="004A4AAD"/>
    <w:rsid w:val="004B53C1"/>
    <w:rsid w:val="004C19DB"/>
    <w:rsid w:val="004C35A6"/>
    <w:rsid w:val="004C796F"/>
    <w:rsid w:val="004C7BDB"/>
    <w:rsid w:val="004E3DB5"/>
    <w:rsid w:val="004E6AEE"/>
    <w:rsid w:val="004F457A"/>
    <w:rsid w:val="00501848"/>
    <w:rsid w:val="00520485"/>
    <w:rsid w:val="005225C4"/>
    <w:rsid w:val="00526933"/>
    <w:rsid w:val="00537901"/>
    <w:rsid w:val="00541059"/>
    <w:rsid w:val="0054799D"/>
    <w:rsid w:val="00552540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036E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353EA"/>
    <w:rsid w:val="0075195A"/>
    <w:rsid w:val="00753D3C"/>
    <w:rsid w:val="00770E7F"/>
    <w:rsid w:val="00792341"/>
    <w:rsid w:val="00792B95"/>
    <w:rsid w:val="00793502"/>
    <w:rsid w:val="00793D67"/>
    <w:rsid w:val="007C4D6F"/>
    <w:rsid w:val="007D2D07"/>
    <w:rsid w:val="007D41BF"/>
    <w:rsid w:val="007D7FF6"/>
    <w:rsid w:val="007E1C14"/>
    <w:rsid w:val="007F31FD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E0488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93E6E"/>
    <w:rsid w:val="009A1644"/>
    <w:rsid w:val="009C386C"/>
    <w:rsid w:val="009C4D9E"/>
    <w:rsid w:val="009C589D"/>
    <w:rsid w:val="009F5D56"/>
    <w:rsid w:val="00A018F3"/>
    <w:rsid w:val="00A07229"/>
    <w:rsid w:val="00A106BA"/>
    <w:rsid w:val="00A17D52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8074B"/>
    <w:rsid w:val="00BC311A"/>
    <w:rsid w:val="00BE0420"/>
    <w:rsid w:val="00BE676F"/>
    <w:rsid w:val="00BF402C"/>
    <w:rsid w:val="00C1676A"/>
    <w:rsid w:val="00C17791"/>
    <w:rsid w:val="00C21B73"/>
    <w:rsid w:val="00C303E6"/>
    <w:rsid w:val="00C436FE"/>
    <w:rsid w:val="00C479FB"/>
    <w:rsid w:val="00C542CA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25401"/>
    <w:rsid w:val="00E35B73"/>
    <w:rsid w:val="00E37E82"/>
    <w:rsid w:val="00E502BD"/>
    <w:rsid w:val="00E5748D"/>
    <w:rsid w:val="00E67AC1"/>
    <w:rsid w:val="00E72766"/>
    <w:rsid w:val="00E735F1"/>
    <w:rsid w:val="00E74A06"/>
    <w:rsid w:val="00E75B94"/>
    <w:rsid w:val="00EC3694"/>
    <w:rsid w:val="00EC6CF8"/>
    <w:rsid w:val="00ED04D2"/>
    <w:rsid w:val="00ED4E05"/>
    <w:rsid w:val="00F1065E"/>
    <w:rsid w:val="00F1380A"/>
    <w:rsid w:val="00F13A25"/>
    <w:rsid w:val="00F14FD3"/>
    <w:rsid w:val="00F20651"/>
    <w:rsid w:val="00F26ADD"/>
    <w:rsid w:val="00F3319C"/>
    <w:rsid w:val="00F35635"/>
    <w:rsid w:val="00F40B32"/>
    <w:rsid w:val="00F506B2"/>
    <w:rsid w:val="00F61CDA"/>
    <w:rsid w:val="00F61F1D"/>
    <w:rsid w:val="00F70813"/>
    <w:rsid w:val="00F72FA5"/>
    <w:rsid w:val="00F75DE1"/>
    <w:rsid w:val="00F93DAD"/>
    <w:rsid w:val="00FA384E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3B8B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1FD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99D9-13DA-4310-AA5F-BB248E17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51</cp:revision>
  <cp:lastPrinted>2021-05-23T20:57:00Z</cp:lastPrinted>
  <dcterms:created xsi:type="dcterms:W3CDTF">2020-10-31T13:59:00Z</dcterms:created>
  <dcterms:modified xsi:type="dcterms:W3CDTF">2021-05-23T20:59:00Z</dcterms:modified>
</cp:coreProperties>
</file>