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B1137" w:rsidRPr="005B1137" w:rsidTr="005B1137">
        <w:tc>
          <w:tcPr>
            <w:tcW w:w="1384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A2489E" wp14:editId="40A7801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5B1137" w:rsidRPr="005B1137" w:rsidRDefault="005B1137" w:rsidP="00056A8A">
      <w:pPr>
        <w:pBdr>
          <w:bottom w:val="thinThickSmallGap" w:sz="24" w:space="1" w:color="auto"/>
        </w:pBd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Программное обеспечение ЭВМ и информационные технологии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Техническое задание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на реализацию 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проекта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по теме 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>«Система мониторинга</w:t>
      </w:r>
      <w:r w:rsidR="00F104F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производственного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оборудования»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Pr="005B1137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>по курсу «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Методология программной инженерии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>»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ИУ7-21М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Карпухин А.С.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ind w:left="707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="003A6F2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Романова Т.Н.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 </w:t>
      </w:r>
    </w:p>
    <w:p w:rsidR="005B1137" w:rsidRPr="005B1137" w:rsidRDefault="005B1137" w:rsidP="001561EA">
      <w:pPr>
        <w:tabs>
          <w:tab w:val="left" w:pos="142"/>
        </w:tabs>
        <w:spacing w:after="0" w:line="240" w:lineRule="auto"/>
        <w:ind w:right="991" w:firstLine="709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6F4E75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202</w:t>
      </w:r>
      <w:r w:rsidR="007B587E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</w:t>
      </w: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г.</w:t>
      </w:r>
    </w:p>
    <w:p w:rsidR="00ED5932" w:rsidRDefault="00ED5932" w:rsidP="00ED59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5932">
        <w:rPr>
          <w:rFonts w:ascii="Times New Roman" w:hAnsi="Times New Roman" w:cs="Times New Roman"/>
          <w:b/>
          <w:sz w:val="32"/>
          <w:szCs w:val="32"/>
        </w:rPr>
        <w:lastRenderedPageBreak/>
        <w:t>Конструкторский раздел</w:t>
      </w:r>
    </w:p>
    <w:p w:rsidR="00ED5932" w:rsidRDefault="00ED5932" w:rsidP="00ED5932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ED5932">
        <w:rPr>
          <w:rFonts w:ascii="Times New Roman" w:hAnsi="Times New Roman" w:cs="Times New Roman"/>
          <w:b/>
          <w:sz w:val="28"/>
          <w:szCs w:val="32"/>
        </w:rPr>
        <w:t>Концептуальный дизайн</w:t>
      </w:r>
    </w:p>
    <w:p w:rsidR="00ED5932" w:rsidRDefault="00ED5932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F4E75">
        <w:rPr>
          <w:rFonts w:ascii="Times New Roman" w:hAnsi="Times New Roman" w:cs="Times New Roman"/>
          <w:sz w:val="24"/>
          <w:szCs w:val="28"/>
        </w:rPr>
        <w:t>Концептуальный</w:t>
      </w:r>
      <w:r w:rsidR="00372C16" w:rsidRPr="00372C16">
        <w:rPr>
          <w:rFonts w:ascii="Times New Roman" w:hAnsi="Times New Roman" w:cs="Times New Roman"/>
          <w:sz w:val="24"/>
          <w:szCs w:val="28"/>
        </w:rPr>
        <w:t xml:space="preserve"> </w:t>
      </w:r>
      <w:r w:rsidR="00372C16">
        <w:rPr>
          <w:rFonts w:ascii="Times New Roman" w:hAnsi="Times New Roman" w:cs="Times New Roman"/>
          <w:sz w:val="24"/>
          <w:szCs w:val="28"/>
        </w:rPr>
        <w:t>дизайн</w:t>
      </w:r>
      <w:r w:rsidRPr="006F4E75">
        <w:rPr>
          <w:rFonts w:ascii="Times New Roman" w:hAnsi="Times New Roman" w:cs="Times New Roman"/>
          <w:sz w:val="24"/>
          <w:szCs w:val="28"/>
        </w:rPr>
        <w:t xml:space="preserve"> включает описание разрабатываемой системы с точки зрения пользователей. Для создания функциональной модели портала, отражающей его основные функции и потоки информации, используется IDEF0-модель и графические модели, входящие в нее. На рисунке </w:t>
      </w:r>
      <w:r w:rsidR="00CF2D0F" w:rsidRPr="006F4E75">
        <w:rPr>
          <w:rFonts w:ascii="Times New Roman" w:hAnsi="Times New Roman" w:cs="Times New Roman"/>
          <w:sz w:val="24"/>
          <w:szCs w:val="28"/>
        </w:rPr>
        <w:t>1</w:t>
      </w:r>
      <w:r w:rsidRPr="006F4E75">
        <w:rPr>
          <w:rFonts w:ascii="Times New Roman" w:hAnsi="Times New Roman" w:cs="Times New Roman"/>
          <w:sz w:val="24"/>
          <w:szCs w:val="28"/>
        </w:rPr>
        <w:t xml:space="preserve"> отображена IDEF0-диаграмма верхнего уровня, обеспечивающая наиболее общее и абстрактное описание работы системы. Данный вид диаграмм позволяет формализовать описание запросов пользователя и ответов системы на данные запросы, отобразив ее в виде «черного ящика».</w:t>
      </w:r>
    </w:p>
    <w:p w:rsidR="00372C16" w:rsidRDefault="00372C16" w:rsidP="00ED593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284595" cy="33401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 – Концептуальное описание системы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372C16">
        <w:rPr>
          <w:rFonts w:ascii="Times New Roman" w:hAnsi="Times New Roman" w:cs="Times New Roman"/>
          <w:sz w:val="24"/>
          <w:szCs w:val="28"/>
        </w:rPr>
        <w:t>0</w:t>
      </w:r>
    </w:p>
    <w:p w:rsidR="00C73D3E" w:rsidRDefault="00C73D3E" w:rsidP="00C73D3E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C73D3E" w:rsidRPr="00C73D3E" w:rsidRDefault="00C73D3E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рисунке 2 приведена детализированная схема процесса получения сведений о мониторинге конкретных экземпляров промышленного оборудования.</w:t>
      </w:r>
    </w:p>
    <w:p w:rsidR="00372C16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299200" cy="32232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3E" w:rsidRDefault="00C73D3E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 – Детализированная схема процесса получения данных мониторинга оборудования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C73D3E">
        <w:rPr>
          <w:rFonts w:ascii="Times New Roman" w:hAnsi="Times New Roman" w:cs="Times New Roman"/>
          <w:sz w:val="24"/>
          <w:szCs w:val="28"/>
        </w:rPr>
        <w:t>0</w:t>
      </w:r>
    </w:p>
    <w:p w:rsidR="0095137A" w:rsidRPr="00C73D3E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F2D0F" w:rsidRDefault="00CF2D0F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D0F">
        <w:rPr>
          <w:rFonts w:ascii="Times New Roman" w:hAnsi="Times New Roman" w:cs="Times New Roman"/>
          <w:b/>
          <w:sz w:val="28"/>
          <w:szCs w:val="28"/>
        </w:rPr>
        <w:t>Сценарии функционирования системы</w:t>
      </w:r>
    </w:p>
    <w:p w:rsidR="0095137A" w:rsidRPr="0095137A" w:rsidRDefault="0095137A" w:rsidP="009513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5137A">
        <w:rPr>
          <w:rFonts w:ascii="Times New Roman" w:hAnsi="Times New Roman" w:cs="Times New Roman"/>
          <w:sz w:val="24"/>
          <w:szCs w:val="28"/>
        </w:rPr>
        <w:t>Сценарии функционирования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137A">
        <w:rPr>
          <w:rFonts w:ascii="Times New Roman" w:hAnsi="Times New Roman" w:cs="Times New Roman"/>
          <w:sz w:val="24"/>
          <w:szCs w:val="28"/>
        </w:rPr>
        <w:t>возможных действий пользователя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Регистрация нового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0237">
        <w:rPr>
          <w:rFonts w:ascii="Times New Roman" w:hAnsi="Times New Roman" w:cs="Times New Roman"/>
          <w:sz w:val="24"/>
          <w:szCs w:val="24"/>
        </w:rPr>
        <w:t xml:space="preserve"> </w:t>
      </w:r>
      <w:r w:rsidR="0001413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системы» </w:t>
      </w:r>
      <w:r w:rsidR="00D90237">
        <w:rPr>
          <w:rFonts w:ascii="Times New Roman" w:hAnsi="Times New Roman" w:cs="Times New Roman"/>
          <w:sz w:val="24"/>
          <w:szCs w:val="24"/>
        </w:rPr>
        <w:t xml:space="preserve">из его графического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A308E" w:rsidRP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95137A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«Добавить нового пользователя» на странице зарегистрированных пользователей;</w:t>
      </w:r>
    </w:p>
    <w:p w:rsidR="00D90237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регистрации, содержащую поля данных нового пользователя;</w:t>
      </w:r>
    </w:p>
    <w:p w:rsidR="00D90237" w:rsidRPr="00D90237" w:rsidRDefault="00D90237" w:rsidP="00EC1C94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0237">
        <w:rPr>
          <w:rFonts w:ascii="Times New Roman" w:hAnsi="Times New Roman" w:cs="Times New Roman"/>
          <w:sz w:val="24"/>
          <w:szCs w:val="24"/>
        </w:rPr>
        <w:t>Администратор вводит данные нового</w:t>
      </w:r>
      <w:r w:rsidR="006F4E75" w:rsidRPr="00D90237">
        <w:rPr>
          <w:rFonts w:ascii="Times New Roman" w:hAnsi="Times New Roman" w:cs="Times New Roman"/>
          <w:sz w:val="24"/>
          <w:szCs w:val="24"/>
        </w:rPr>
        <w:t xml:space="preserve"> пользователя (логин, пароль, роль) в графический интерфей</w:t>
      </w:r>
      <w:r w:rsidRPr="00D90237">
        <w:rPr>
          <w:rFonts w:ascii="Times New Roman" w:hAnsi="Times New Roman" w:cs="Times New Roman"/>
          <w:sz w:val="24"/>
          <w:szCs w:val="24"/>
        </w:rPr>
        <w:t xml:space="preserve">с и нажимает кнопку «Регистрация»; </w:t>
      </w:r>
    </w:p>
    <w:p w:rsidR="00387D47" w:rsidRPr="00387D47" w:rsidRDefault="00D9023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корректности введенных данных администратор перенаправляется на страницу зарегистрированных пользователей, которая уже содержит только что добавленного пользователя; </w:t>
      </w:r>
    </w:p>
    <w:p w:rsidR="00D90237" w:rsidRPr="00D91D4F" w:rsidRDefault="00387D4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</w:t>
      </w:r>
      <w:r w:rsidR="00D90237">
        <w:rPr>
          <w:rFonts w:ascii="Times New Roman" w:hAnsi="Times New Roman" w:cs="Times New Roman"/>
          <w:sz w:val="24"/>
          <w:szCs w:val="24"/>
        </w:rPr>
        <w:t xml:space="preserve"> на странице регистрации выводится </w:t>
      </w:r>
      <w:r>
        <w:rPr>
          <w:rFonts w:ascii="Times New Roman" w:hAnsi="Times New Roman" w:cs="Times New Roman"/>
          <w:sz w:val="24"/>
          <w:szCs w:val="24"/>
        </w:rPr>
        <w:t>соответствующее сообщение об ошибке</w:t>
      </w:r>
      <w:r w:rsidR="00D90237">
        <w:rPr>
          <w:rFonts w:ascii="Times New Roman" w:hAnsi="Times New Roman" w:cs="Times New Roman"/>
          <w:sz w:val="24"/>
          <w:szCs w:val="24"/>
        </w:rPr>
        <w:t>, а также предложение повторить ввод.</w:t>
      </w:r>
    </w:p>
    <w:p w:rsidR="006F4E75" w:rsidRPr="00D91D4F" w:rsidRDefault="006F4E75" w:rsidP="00D91D4F">
      <w:pPr>
        <w:tabs>
          <w:tab w:val="left" w:pos="0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1D4F">
        <w:rPr>
          <w:rFonts w:ascii="Times New Roman" w:hAnsi="Times New Roman" w:cs="Times New Roman"/>
          <w:b/>
          <w:sz w:val="24"/>
          <w:szCs w:val="24"/>
        </w:rPr>
        <w:t>Авторизация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94419">
        <w:rPr>
          <w:rFonts w:ascii="Times New Roman" w:hAnsi="Times New Roman" w:cs="Times New Roman"/>
          <w:sz w:val="24"/>
          <w:szCs w:val="24"/>
        </w:rPr>
        <w:t xml:space="preserve">неавторизированным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кнопку «Войти» в графическом интерфейсе на странице входа в систему;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входа в систему, содержащую поля для ввода логина и пароля;</w:t>
      </w:r>
    </w:p>
    <w:p w:rsidR="006F4E75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вводит</w:t>
      </w:r>
      <w:r w:rsidR="006F4E75">
        <w:rPr>
          <w:rFonts w:ascii="Times New Roman" w:hAnsi="Times New Roman" w:cs="Times New Roman"/>
          <w:sz w:val="24"/>
          <w:szCs w:val="24"/>
        </w:rPr>
        <w:t xml:space="preserve"> логин и парол</w:t>
      </w:r>
      <w:r>
        <w:rPr>
          <w:rFonts w:ascii="Times New Roman" w:hAnsi="Times New Roman" w:cs="Times New Roman"/>
          <w:sz w:val="24"/>
          <w:szCs w:val="24"/>
        </w:rPr>
        <w:t>ь в поля</w:t>
      </w:r>
      <w:r w:rsidR="006F4E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графического интерфейса страницы входа и нажимает на кнопку «Вход»</w:t>
      </w:r>
      <w:r w:rsidR="006F4E75">
        <w:rPr>
          <w:rFonts w:ascii="Times New Roman" w:hAnsi="Times New Roman" w:cs="Times New Roman"/>
          <w:sz w:val="24"/>
          <w:szCs w:val="24"/>
        </w:rPr>
        <w:t>;</w:t>
      </w:r>
    </w:p>
    <w:p w:rsidR="00387D47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корректности указанных учетных данных пользователь перенаправляется на главную страницу системы, содержащую </w:t>
      </w:r>
      <w:r w:rsidR="00D91D4F">
        <w:rPr>
          <w:rFonts w:ascii="Times New Roman" w:hAnsi="Times New Roman" w:cs="Times New Roman"/>
          <w:sz w:val="24"/>
          <w:szCs w:val="24"/>
        </w:rPr>
        <w:t xml:space="preserve">данные авторизованного пользователя, а также ссылки для перехода на остальные страницы интерфейса системы; </w:t>
      </w:r>
    </w:p>
    <w:p w:rsidR="006F4E75" w:rsidRPr="008A5C62" w:rsidRDefault="00387D47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D91D4F">
        <w:rPr>
          <w:rFonts w:ascii="Times New Roman" w:hAnsi="Times New Roman" w:cs="Times New Roman"/>
          <w:sz w:val="24"/>
          <w:szCs w:val="24"/>
        </w:rPr>
        <w:t xml:space="preserve"> случае ошибки на странице входа выводится сообщение об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1D4F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системы»</w:t>
      </w:r>
      <w:r w:rsidR="00D91D4F">
        <w:rPr>
          <w:rFonts w:ascii="Times New Roman" w:hAnsi="Times New Roman" w:cs="Times New Roman"/>
          <w:sz w:val="24"/>
          <w:szCs w:val="24"/>
        </w:rPr>
        <w:t xml:space="preserve"> из его графического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B3C68" w:rsidRP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 странице зарегистрированных пользователей системы выбирает пользователя для удаления и нажимает на кнопку «Удалить» рядом с выбранным пользователем;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пользователя;</w:t>
      </w:r>
    </w:p>
    <w:p w:rsidR="006F4E75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успеха администратору выводится уведомление об успешном выполнении операции, и он перенаправляется на страницу зарегистрированных пользователей, на которой теперь отсутствует удаленны</w:t>
      </w:r>
      <w:r w:rsidR="00AD1506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6F4E75" w:rsidRPr="003342E7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выводится уведомление с сообщением об ошибке, и администратор также перенаправляется обратно на страницу зарегистрированных пользователей.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ED424D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ED424D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7D7E5B" w:rsidRDefault="007D7E5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нажимает на кнопку «Добавить оборудование»;</w:t>
      </w:r>
    </w:p>
    <w:p w:rsidR="00AF38EC" w:rsidRPr="00AF38EC" w:rsidRDefault="007D7E5B" w:rsidP="00AF38EC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перенаправляется на страницу добавления новой модели оборудования, содержащей поля </w:t>
      </w:r>
      <w:r w:rsidR="00AF38EC">
        <w:rPr>
          <w:rFonts w:ascii="Times New Roman" w:hAnsi="Times New Roman" w:cs="Times New Roman"/>
          <w:sz w:val="24"/>
          <w:szCs w:val="24"/>
        </w:rPr>
        <w:t>ввода данных модели;</w:t>
      </w:r>
    </w:p>
    <w:p w:rsidR="006F4E75" w:rsidRPr="006F24FA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новой модели оборудования (имя, описание, список параметров)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новой модели оборудования в соответствии со спецификациями данной модели и нажимает на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6F4E75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новой модели оборудования, и администратор перенаправляется на страницу зарегистрированных моделей оборудования, которая теперь содержит новую модель оборудования;</w:t>
      </w:r>
    </w:p>
    <w:p w:rsidR="00AF38EC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AD1506">
        <w:rPr>
          <w:rFonts w:ascii="Times New Roman" w:hAnsi="Times New Roman" w:cs="Times New Roman"/>
          <w:sz w:val="24"/>
          <w:szCs w:val="24"/>
        </w:rPr>
        <w:t xml:space="preserve">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AD1506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AD1506" w:rsidRP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странице зарегистрированных моделей оборудования администратор выбирает модель для удаления и нажимает на кнопку «Удалить» рядом с выбранной моделью;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выбранной модели оборудования;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моделей оборудования, на которой теперь отсутствует удаленная модель;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AD1506" w:rsidRPr="003342E7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моделей оборудования.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0D1ECE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1365FA" w:rsidRPr="00AD1506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нажимает на кнопку «Добавить экземпляр оборудования»;</w:t>
      </w:r>
    </w:p>
    <w:p w:rsidR="001365FA" w:rsidRPr="00AF38EC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экземпляра оборудования, содержащую поля ввода данных экземпляра;</w:t>
      </w:r>
    </w:p>
    <w:p w:rsidR="001365FA" w:rsidRPr="006F24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F24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нового экземпляра </w:t>
      </w:r>
      <w:r w:rsidRPr="006F24FA">
        <w:rPr>
          <w:rFonts w:ascii="Times New Roman" w:hAnsi="Times New Roman" w:cs="Times New Roman"/>
          <w:sz w:val="24"/>
          <w:szCs w:val="24"/>
        </w:rPr>
        <w:t>оборудования (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r w:rsidRPr="006F24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серийный номер, статус</w:t>
      </w:r>
      <w:r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нового экземпляра оборудования в соответствии со спецификациями данного экземпляра и нажимает на кнопку «Добавить»</w:t>
      </w:r>
      <w:r w:rsidRPr="006F24FA">
        <w:rPr>
          <w:rFonts w:ascii="Times New Roman" w:hAnsi="Times New Roman" w:cs="Times New Roman"/>
          <w:sz w:val="24"/>
          <w:szCs w:val="24"/>
        </w:rPr>
        <w:t>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корректности введенных данных и успешного добавления сведений в систему выводится уведомление об успешном добавлении нового экземпляра оборудования, и администратор перенаправляется на страницу выбранной модели оборудования, которая теперь содержит в списке зарегистрированных экземпляров для данной модели только что добавленный экземпляр;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FC18BA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FC18BA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0963E0" w:rsidRPr="00BC6B24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0963E0" w:rsidRPr="00AD1506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в списке зарегистрированных экземпляров выбирает экземпляр для удаления и нажимает на кнопку «Удалить» рядом с этим экземпляром;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экземпляра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3863FF">
        <w:rPr>
          <w:rFonts w:ascii="Times New Roman" w:hAnsi="Times New Roman" w:cs="Times New Roman"/>
          <w:sz w:val="24"/>
          <w:szCs w:val="24"/>
        </w:rPr>
        <w:t xml:space="preserve"> в списке развернутых экземпляров которой</w:t>
      </w:r>
      <w:r>
        <w:rPr>
          <w:rFonts w:ascii="Times New Roman" w:hAnsi="Times New Roman" w:cs="Times New Roman"/>
          <w:sz w:val="24"/>
          <w:szCs w:val="24"/>
        </w:rPr>
        <w:t xml:space="preserve"> теперь отсутствует удаленн</w:t>
      </w:r>
      <w:r w:rsidR="003863FF">
        <w:rPr>
          <w:rFonts w:ascii="Times New Roman" w:hAnsi="Times New Roman" w:cs="Times New Roman"/>
          <w:sz w:val="24"/>
          <w:szCs w:val="24"/>
        </w:rPr>
        <w:t>ый экземпляр;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0963E0" w:rsidRPr="003342E7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Действие может быть выполнено только</w:t>
      </w:r>
      <w:r w:rsidR="00FC18BA" w:rsidRPr="00FC18BA">
        <w:rPr>
          <w:rFonts w:ascii="Times New Roman" w:hAnsi="Times New Roman" w:cs="Times New Roman"/>
          <w:sz w:val="24"/>
          <w:szCs w:val="24"/>
        </w:rPr>
        <w:t xml:space="preserve"> </w:t>
      </w:r>
      <w:r w:rsidR="00FC18BA">
        <w:rPr>
          <w:rFonts w:ascii="Times New Roman" w:hAnsi="Times New Roman" w:cs="Times New Roman"/>
          <w:sz w:val="24"/>
          <w:szCs w:val="24"/>
        </w:rPr>
        <w:t>авторизированным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пользователем с ролью «Администратор оборудования» </w:t>
      </w:r>
      <w:r w:rsidR="00FC18BA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нажимает на кнопку «Добавить»;</w:t>
      </w:r>
    </w:p>
    <w:p w:rsidR="00FC18BA" w:rsidRPr="00BC6B24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экрана мониторинга</w:t>
      </w:r>
      <w:r w:rsidR="00283EDB">
        <w:rPr>
          <w:rFonts w:ascii="Times New Roman" w:hAnsi="Times New Roman" w:cs="Times New Roman"/>
          <w:sz w:val="24"/>
          <w:szCs w:val="24"/>
        </w:rPr>
        <w:t>, содержащего поля данных добавляемого экрана;</w:t>
      </w:r>
    </w:p>
    <w:p w:rsidR="006F4E75" w:rsidRPr="006F24FA" w:rsidRDefault="00283ED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о ново</w:t>
      </w:r>
      <w:r w:rsidR="006F4E75">
        <w:rPr>
          <w:rFonts w:ascii="Times New Roman" w:hAnsi="Times New Roman" w:cs="Times New Roman"/>
          <w:sz w:val="24"/>
          <w:szCs w:val="24"/>
        </w:rPr>
        <w:t xml:space="preserve">м экране мониторинга </w:t>
      </w:r>
      <w:r w:rsidR="006F4E75" w:rsidRPr="006F24FA">
        <w:rPr>
          <w:rFonts w:ascii="Times New Roman" w:hAnsi="Times New Roman" w:cs="Times New Roman"/>
          <w:sz w:val="24"/>
          <w:szCs w:val="24"/>
        </w:rPr>
        <w:t>(</w:t>
      </w:r>
      <w:r w:rsidR="002152A3">
        <w:rPr>
          <w:rFonts w:ascii="Times New Roman" w:hAnsi="Times New Roman" w:cs="Times New Roman"/>
          <w:sz w:val="24"/>
          <w:szCs w:val="24"/>
        </w:rPr>
        <w:t xml:space="preserve">наименование, </w:t>
      </w:r>
      <w:r>
        <w:rPr>
          <w:rFonts w:ascii="Times New Roman" w:hAnsi="Times New Roman" w:cs="Times New Roman"/>
          <w:sz w:val="24"/>
          <w:szCs w:val="24"/>
        </w:rPr>
        <w:t xml:space="preserve">модель оборудования, </w:t>
      </w:r>
      <w:r w:rsidR="006F4E75">
        <w:rPr>
          <w:rFonts w:ascii="Times New Roman" w:hAnsi="Times New Roman" w:cs="Times New Roman"/>
          <w:sz w:val="24"/>
          <w:szCs w:val="24"/>
        </w:rPr>
        <w:t>экземпляр оборудования, список параметров для мониторинга</w:t>
      </w:r>
      <w:r w:rsidR="002152A3">
        <w:rPr>
          <w:rFonts w:ascii="Times New Roman" w:hAnsi="Times New Roman" w:cs="Times New Roman"/>
          <w:sz w:val="24"/>
          <w:szCs w:val="24"/>
        </w:rPr>
        <w:t>, описание</w:t>
      </w:r>
      <w:r w:rsidR="006F4E75"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и нажимает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нового экрана мониторинга, и администратор перенаправляется на страницу развернутых экранов мониторинга, которая теперь содержит добавленный экран мониторинга;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761B44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761B44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выбирает экран мониторинга для удаления нажимает на кнопку «Добавить» рядом с выбранным экраном;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успеха администратору выводится уведомление об успешном выполнении операции, и он перенаправляется на страницу развернутых экранов мониторинга, на которой теперь отсутствует удаленный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F46EC9">
        <w:rPr>
          <w:rFonts w:ascii="Times New Roman" w:hAnsi="Times New Roman" w:cs="Times New Roman"/>
          <w:sz w:val="24"/>
          <w:szCs w:val="24"/>
        </w:rPr>
        <w:t>развернутых экранов мониторинга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0D6E" w:rsidRPr="000921C9" w:rsidRDefault="00750D6E" w:rsidP="00750D6E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21C9">
        <w:rPr>
          <w:rFonts w:ascii="Times New Roman" w:hAnsi="Times New Roman" w:cs="Times New Roman"/>
          <w:b/>
          <w:sz w:val="24"/>
          <w:szCs w:val="24"/>
        </w:rPr>
        <w:t xml:space="preserve">Получение сведений о </w:t>
      </w:r>
      <w:r>
        <w:rPr>
          <w:rFonts w:ascii="Times New Roman" w:hAnsi="Times New Roman" w:cs="Times New Roman"/>
          <w:b/>
          <w:sz w:val="24"/>
          <w:szCs w:val="24"/>
        </w:rPr>
        <w:t>модели оборудования</w:t>
      </w:r>
      <w:r w:rsidRPr="000921C9">
        <w:rPr>
          <w:rFonts w:ascii="Times New Roman" w:hAnsi="Times New Roman" w:cs="Times New Roman"/>
          <w:b/>
          <w:sz w:val="24"/>
          <w:szCs w:val="24"/>
        </w:rPr>
        <w:t xml:space="preserve">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36016B" w:rsidRPr="0036016B" w:rsidRDefault="00750D6E" w:rsidP="0036016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Пользователь </w:t>
      </w:r>
      <w:r w:rsidR="0036016B">
        <w:rPr>
          <w:rFonts w:ascii="Times New Roman" w:hAnsi="Times New Roman" w:cs="Times New Roman"/>
          <w:sz w:val="24"/>
          <w:szCs w:val="24"/>
        </w:rPr>
        <w:t>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модели.</w:t>
      </w:r>
    </w:p>
    <w:p w:rsidR="00750D6E" w:rsidRPr="0036016B" w:rsidRDefault="00750D6E" w:rsidP="0036016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016B">
        <w:rPr>
          <w:rFonts w:ascii="Times New Roman" w:hAnsi="Times New Roman" w:cs="Times New Roman"/>
          <w:b/>
          <w:sz w:val="24"/>
          <w:szCs w:val="24"/>
        </w:rPr>
        <w:t>Получение сведений об экземпляре оборудования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EC1C94" w:rsidRPr="00EC1C94" w:rsidRDefault="00750D6E" w:rsidP="00EC1C94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</w:t>
      </w:r>
      <w:r w:rsidR="00EC1C94">
        <w:rPr>
          <w:rFonts w:ascii="Times New Roman" w:hAnsi="Times New Roman" w:cs="Times New Roman"/>
          <w:sz w:val="24"/>
          <w:szCs w:val="24"/>
        </w:rPr>
        <w:t xml:space="preserve">, содержащую общую информацию о выбранном экземпляре в </w:t>
      </w:r>
      <w:proofErr w:type="gramStart"/>
      <w:r w:rsidR="00EC1C94">
        <w:rPr>
          <w:rFonts w:ascii="Times New Roman" w:hAnsi="Times New Roman" w:cs="Times New Roman"/>
          <w:sz w:val="24"/>
          <w:szCs w:val="24"/>
        </w:rPr>
        <w:t>соответствии</w:t>
      </w:r>
      <w:r w:rsidR="006E5285">
        <w:rPr>
          <w:rFonts w:ascii="Times New Roman" w:hAnsi="Times New Roman" w:cs="Times New Roman"/>
          <w:sz w:val="24"/>
          <w:szCs w:val="24"/>
        </w:rPr>
        <w:t xml:space="preserve"> </w:t>
      </w:r>
      <w:r w:rsidR="00EC1C94">
        <w:rPr>
          <w:rFonts w:ascii="Times New Roman" w:hAnsi="Times New Roman" w:cs="Times New Roman"/>
          <w:sz w:val="24"/>
          <w:szCs w:val="24"/>
        </w:rPr>
        <w:t xml:space="preserve"> со</w:t>
      </w:r>
      <w:proofErr w:type="gramEnd"/>
      <w:r w:rsidR="00EC1C94">
        <w:rPr>
          <w:rFonts w:ascii="Times New Roman" w:hAnsi="Times New Roman" w:cs="Times New Roman"/>
          <w:sz w:val="24"/>
          <w:szCs w:val="24"/>
        </w:rPr>
        <w:t xml:space="preserve"> спецификациями, а также список развернутых экранов мониторинга для данного экземпляра.</w:t>
      </w:r>
    </w:p>
    <w:p w:rsidR="006F4E75" w:rsidRPr="00EC1C94" w:rsidRDefault="006F4E75" w:rsidP="00EC1C94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C94">
        <w:rPr>
          <w:rFonts w:ascii="Times New Roman" w:hAnsi="Times New Roman" w:cs="Times New Roman"/>
          <w:b/>
          <w:sz w:val="24"/>
          <w:szCs w:val="24"/>
        </w:rPr>
        <w:t>Получение сведений о мониторинге оборудования пользователем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D2E5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Пользователь перенаправляется на страницу зарегистрированных моделей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оборудования;</w:t>
      </w:r>
    </w:p>
    <w:p w:rsid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На странице сведений об экземпляре оборудования пользователь выбирает экран мониторинга из списка развернутых для данного экземпляра экранов мониторинга и нажимает на кнопку «Открыть» рядом с выбранным экземпляром;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экрана мониторинга, отображающую сведения об отслеживаемых экраном параметрах для указанного экземпляра оборудования.</w:t>
      </w:r>
    </w:p>
    <w:p w:rsidR="004D2E5F" w:rsidRPr="004D2E5F" w:rsidRDefault="004D2E5F" w:rsidP="00C100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Диаграммы прецедентов</w:t>
      </w:r>
    </w:p>
    <w:p w:rsidR="005A728B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28181" cy="4496500"/>
            <wp:effectExtent l="0" t="0" r="1270" b="0"/>
            <wp:docPr id="8" name="Рисунок 8" descr="C:\Users\KarpukhinAS\Downloads\sys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pukhinAS\Downloads\sys_admin_pre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2" cy="45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 – Диаграмма прецедентов для администратора системы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Спецификации сценариев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пользователей»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3948D3" w:rsidRPr="00886BFB" w:rsidTr="00E95A48">
        <w:trPr>
          <w:jc w:val="center"/>
        </w:trPr>
        <w:tc>
          <w:tcPr>
            <w:tcW w:w="9912" w:type="dxa"/>
            <w:gridSpan w:val="2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«Регистрация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об успешной регистрации,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</w:t>
            </w:r>
          </w:p>
        </w:tc>
      </w:tr>
      <w:tr w:rsidR="00CC4346" w:rsidRPr="00886BFB" w:rsidTr="00E95A48">
        <w:trPr>
          <w:jc w:val="center"/>
        </w:trPr>
        <w:tc>
          <w:tcPr>
            <w:tcW w:w="9912" w:type="dxa"/>
            <w:gridSpan w:val="2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6E4539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CC4346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CC4346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«Удаление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04541" w:rsidRPr="00886BFB" w:rsidTr="00E95A48">
        <w:trPr>
          <w:jc w:val="center"/>
        </w:trPr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8500C8" w:rsidRPr="00886BFB" w:rsidTr="00E95A48">
        <w:trPr>
          <w:jc w:val="center"/>
        </w:trPr>
        <w:tc>
          <w:tcPr>
            <w:tcW w:w="9912" w:type="dxa"/>
            <w:gridSpan w:val="2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500C8" w:rsidRPr="00886BFB" w:rsidTr="00E95A48">
        <w:trPr>
          <w:jc w:val="center"/>
        </w:trPr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500C8" w:rsidRPr="006E4539" w:rsidTr="00E95A48">
        <w:trPr>
          <w:jc w:val="center"/>
        </w:trPr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8500C8" w:rsidTr="00E95A48">
        <w:trPr>
          <w:jc w:val="center"/>
        </w:trPr>
        <w:tc>
          <w:tcPr>
            <w:tcW w:w="4956" w:type="dxa"/>
          </w:tcPr>
          <w:p w:rsidR="008500C8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500C8" w:rsidRPr="007C5D9C" w:rsidRDefault="008500C8" w:rsidP="008500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конфигурации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Конфигурация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со списком узлов системы, их состояниями и схемой конфигурации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4A1275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«Конфигурация системы» в главном меню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с полями ввода данных нового узла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подключении узла, и пользователь возвращается на страницу «Конфигурация системы»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подключении узла и предложение повторить ввод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Pr="003948D3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«Конфигурация системы»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6E4539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Tr="00E95A48">
        <w:trPr>
          <w:jc w:val="center"/>
        </w:trPr>
        <w:tc>
          <w:tcPr>
            <w:tcW w:w="4956" w:type="dxa"/>
          </w:tcPr>
          <w:p w:rsidR="000C50A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Статистика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статистики со списком сервисов с возможностью просмотра данных по всем операциям для каждого сервиса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Pr="006E4539" w:rsidRDefault="003948D3" w:rsidP="003948D3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21E26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8374" cy="4865353"/>
            <wp:effectExtent l="0" t="0" r="0" b="0"/>
            <wp:docPr id="7" name="Рисунок 7" descr="C:\Users\KarpukhinAS\Downloads\eq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eq_admin_pr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08" cy="487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 – Диаграмма прецедентов для администратора оборудования</w:t>
      </w:r>
    </w:p>
    <w:p w:rsidR="00AE720B" w:rsidRDefault="00AE720B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AE720B" w:rsidRPr="003948D3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моделей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C100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зарегистрированных моделей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EF0DE3" w:rsidRDefault="00EF0DE3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F0DE3" w:rsidRPr="00EF0DE3" w:rsidRDefault="00AE720B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«Добавление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F0DE3" w:rsidRPr="00886BFB" w:rsidTr="00E95A48">
        <w:trPr>
          <w:jc w:val="center"/>
        </w:trPr>
        <w:tc>
          <w:tcPr>
            <w:tcW w:w="9912" w:type="dxa"/>
            <w:gridSpan w:val="2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F0DE3" w:rsidRPr="00886BFB" w:rsidTr="00E95A48">
        <w:trPr>
          <w:jc w:val="center"/>
        </w:trPr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Tr="00E95A48">
        <w:trPr>
          <w:jc w:val="center"/>
        </w:trPr>
        <w:tc>
          <w:tcPr>
            <w:tcW w:w="4956" w:type="dxa"/>
          </w:tcPr>
          <w:p w:rsidR="00EF0DE3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выбранной модели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на странице «Оборудование»</w:t>
            </w:r>
          </w:p>
        </w:tc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Выводится сообщение об успешном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удалении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80124E" w:rsidRPr="00886BFB" w:rsidTr="00E95A48">
        <w:trPr>
          <w:jc w:val="center"/>
        </w:trPr>
        <w:tc>
          <w:tcPr>
            <w:tcW w:w="9912" w:type="dxa"/>
            <w:gridSpan w:val="2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0124E" w:rsidRPr="00886BFB" w:rsidTr="00E95A48">
        <w:trPr>
          <w:jc w:val="center"/>
        </w:trPr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экземпляров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091B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всех развернутых экземпляров оборудования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921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экземпляра 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«Экземпляры»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«Экземпляры»</w:t>
            </w:r>
          </w:p>
        </w:tc>
      </w:tr>
    </w:tbl>
    <w:p w:rsidR="00AE720B" w:rsidRPr="00FD43D9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«Экземпляры»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737D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737D33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«Экземпляры»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экранов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экранов мониторинга</w:t>
            </w:r>
          </w:p>
        </w:tc>
      </w:tr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экрана мониторинга 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«Мониторинг»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экрана мониторинга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</w:p>
        </w:tc>
      </w:tr>
      <w:tr w:rsidR="00E95A48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данные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 xml:space="preserve">экрана мониторинга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 экрана мониторинга, и пользователь возвращается на страницу «Мониторинг»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«Мониторинг»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AE720B" w:rsidRDefault="00723C49" w:rsidP="00723C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по оборудованию»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статистики со списком моделей и статистикой развернутых экземпляров для каждой модели</w:t>
            </w:r>
          </w:p>
        </w:tc>
      </w:tr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723C49" w:rsidRPr="00FD43D9" w:rsidRDefault="00723C49" w:rsidP="00723C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FD43D9" w:rsidRDefault="00723C49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FD43D9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4752" cy="4339442"/>
            <wp:effectExtent l="0" t="0" r="3175" b="4445"/>
            <wp:docPr id="5" name="Рисунок 5" descr="C:\Users\KarpukhinAS\Downloads\user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pukhinAS\Downloads\user_pr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72" cy="43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P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 – Диаграмма прецедентов для пользователя системы</w:t>
      </w:r>
    </w:p>
    <w:p w:rsidR="00FD43D9" w:rsidRDefault="00FD43D9" w:rsidP="00886BF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0F1" w:rsidRDefault="00C100F1" w:rsidP="00C100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«Авторизация»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11217C" w:rsidRDefault="00611D0F" w:rsidP="001121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>твие пользователя 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свои учетные данные на странице входа в систему нажимает на кнопку «Войти» </w:t>
            </w:r>
          </w:p>
        </w:tc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главную страницу с меню и данными пользовательского аккаунта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 и предложение повторить ввод</w:t>
            </w:r>
          </w:p>
        </w:tc>
      </w:tr>
      <w:tr w:rsidR="00D3161C" w:rsidRPr="00886BFB" w:rsidTr="007C5D9C">
        <w:trPr>
          <w:jc w:val="center"/>
        </w:trPr>
        <w:tc>
          <w:tcPr>
            <w:tcW w:w="9912" w:type="dxa"/>
            <w:gridSpan w:val="2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D3161C" w:rsidRPr="00886BFB" w:rsidTr="007C5D9C">
        <w:trPr>
          <w:jc w:val="center"/>
        </w:trPr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D3161C" w:rsidRPr="006E4539" w:rsidTr="007C5D9C">
        <w:trPr>
          <w:jc w:val="center"/>
        </w:trPr>
        <w:tc>
          <w:tcPr>
            <w:tcW w:w="4956" w:type="dxa"/>
          </w:tcPr>
          <w:p w:rsidR="00D3161C" w:rsidRPr="006E4539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D3161C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C100F1" w:rsidRDefault="00C100F1" w:rsidP="00C100F1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«Редактирование данных профиля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611D0F" w:rsidRPr="006E4539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изменении, и пользователь возвращается на главную страницу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D3161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вводе и предложение повторить ввод</w:t>
            </w:r>
          </w:p>
        </w:tc>
      </w:tr>
      <w:tr w:rsidR="0000377F" w:rsidRPr="00886BFB" w:rsidTr="007C5D9C">
        <w:trPr>
          <w:jc w:val="center"/>
        </w:trPr>
        <w:tc>
          <w:tcPr>
            <w:tcW w:w="9912" w:type="dxa"/>
            <w:gridSpan w:val="2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0377F" w:rsidRPr="00886BFB" w:rsidTr="007C5D9C">
        <w:trPr>
          <w:jc w:val="center"/>
        </w:trPr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7C5D9C">
        <w:trPr>
          <w:jc w:val="center"/>
        </w:trPr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Tr="007C5D9C">
        <w:trPr>
          <w:jc w:val="center"/>
        </w:trPr>
        <w:tc>
          <w:tcPr>
            <w:tcW w:w="4956" w:type="dxa"/>
          </w:tcPr>
          <w:p w:rsidR="0000377F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главную страницу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конкретной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611D0F" w:rsidRPr="006E4539" w:rsidRDefault="00AD07A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выбранной модели оборудования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конкретного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экземпляре оборудования</w:t>
            </w:r>
          </w:p>
        </w:tc>
      </w:tr>
      <w:tr w:rsidR="00AD07AF" w:rsidRPr="00886BFB" w:rsidTr="00E95A48">
        <w:trPr>
          <w:jc w:val="center"/>
        </w:trPr>
        <w:tc>
          <w:tcPr>
            <w:tcW w:w="9912" w:type="dxa"/>
            <w:gridSpan w:val="2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D07AF" w:rsidRPr="00886BFB" w:rsidTr="00E95A48">
        <w:trPr>
          <w:jc w:val="center"/>
        </w:trPr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</w:t>
      </w:r>
      <w:r w:rsidR="008C2B90">
        <w:rPr>
          <w:rFonts w:ascii="Times New Roman" w:hAnsi="Times New Roman" w:cs="Times New Roman"/>
          <w:b/>
          <w:sz w:val="24"/>
          <w:szCs w:val="28"/>
        </w:rPr>
        <w:t xml:space="preserve"> конкретного экрана мониторинга</w:t>
      </w:r>
      <w:r>
        <w:rPr>
          <w:rFonts w:ascii="Times New Roman" w:hAnsi="Times New Roman" w:cs="Times New Roman"/>
          <w:b/>
          <w:sz w:val="24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1024B" w:rsidRPr="006E4539" w:rsidTr="00E95A48">
        <w:trPr>
          <w:jc w:val="center"/>
        </w:trPr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экране мониторинга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8C2B90" w:rsidRDefault="008C2B90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Логический дизайн</w:t>
      </w:r>
    </w:p>
    <w:p w:rsidR="00B761B9" w:rsidRDefault="00B761B9" w:rsidP="00A675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данном разделе </w:t>
      </w:r>
      <w:r w:rsidRPr="00B761B9">
        <w:rPr>
          <w:rFonts w:ascii="Times New Roman" w:hAnsi="Times New Roman" w:cs="Times New Roman"/>
          <w:sz w:val="24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4"/>
          <w:szCs w:val="28"/>
        </w:rPr>
        <w:t xml:space="preserve">логическая </w:t>
      </w:r>
      <w:r w:rsidRPr="00B761B9">
        <w:rPr>
          <w:rFonts w:ascii="Times New Roman" w:hAnsi="Times New Roman" w:cs="Times New Roman"/>
          <w:sz w:val="24"/>
          <w:szCs w:val="28"/>
        </w:rPr>
        <w:t xml:space="preserve">организация элементов </w:t>
      </w:r>
      <w:r>
        <w:rPr>
          <w:rFonts w:ascii="Times New Roman" w:hAnsi="Times New Roman" w:cs="Times New Roman"/>
          <w:sz w:val="24"/>
          <w:szCs w:val="28"/>
        </w:rPr>
        <w:t xml:space="preserve">системы и их взаимодействие между собой. </w:t>
      </w:r>
      <w:r w:rsidRPr="00B761B9">
        <w:rPr>
          <w:rFonts w:ascii="Times New Roman" w:hAnsi="Times New Roman" w:cs="Times New Roman"/>
          <w:sz w:val="24"/>
          <w:szCs w:val="28"/>
        </w:rPr>
        <w:t xml:space="preserve">На основе функциональных требований к </w:t>
      </w:r>
      <w:r>
        <w:rPr>
          <w:rFonts w:ascii="Times New Roman" w:hAnsi="Times New Roman" w:cs="Times New Roman"/>
          <w:sz w:val="24"/>
          <w:szCs w:val="28"/>
        </w:rPr>
        <w:t xml:space="preserve">выделенным подсистемам, а также </w:t>
      </w:r>
      <w:r w:rsidRPr="00B761B9">
        <w:rPr>
          <w:rFonts w:ascii="Times New Roman" w:hAnsi="Times New Roman" w:cs="Times New Roman"/>
          <w:sz w:val="24"/>
          <w:szCs w:val="28"/>
        </w:rPr>
        <w:t>объектов, о которых необходимо хранить дан</w:t>
      </w:r>
      <w:r>
        <w:rPr>
          <w:rFonts w:ascii="Times New Roman" w:hAnsi="Times New Roman" w:cs="Times New Roman"/>
          <w:sz w:val="24"/>
          <w:szCs w:val="28"/>
        </w:rPr>
        <w:t xml:space="preserve">ные в системе, была разработана </w:t>
      </w:r>
      <w:r w:rsidRPr="00B761B9">
        <w:rPr>
          <w:rFonts w:ascii="Times New Roman" w:hAnsi="Times New Roman" w:cs="Times New Roman"/>
          <w:sz w:val="24"/>
          <w:szCs w:val="28"/>
        </w:rPr>
        <w:t>схема данных приложения. Результат ее проектирования отобра</w:t>
      </w:r>
      <w:r>
        <w:rPr>
          <w:rFonts w:ascii="Times New Roman" w:hAnsi="Times New Roman" w:cs="Times New Roman"/>
          <w:sz w:val="24"/>
          <w:szCs w:val="28"/>
        </w:rPr>
        <w:t xml:space="preserve">жен на </w:t>
      </w:r>
      <w:r w:rsidRPr="00B761B9">
        <w:rPr>
          <w:rFonts w:ascii="Times New Roman" w:hAnsi="Times New Roman" w:cs="Times New Roman"/>
          <w:sz w:val="24"/>
          <w:szCs w:val="28"/>
        </w:rPr>
        <w:t>ER-диаграмме, представленной на рисунке 6.</w:t>
      </w:r>
    </w:p>
    <w:p w:rsidR="00B761B9" w:rsidRPr="00B761B9" w:rsidRDefault="00B761B9" w:rsidP="00B761B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1B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407903"/>
            <wp:effectExtent l="0" t="0" r="5080" b="0"/>
            <wp:docPr id="11" name="Рисунок 11" descr="C:\Users\KarpukhinAS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6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концептуальной модели данных системы</w:t>
      </w:r>
    </w:p>
    <w:p w:rsidR="00537362" w:rsidRDefault="00537362" w:rsidP="00B761B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537362" w:rsidRDefault="00537362" w:rsidP="005373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37362">
        <w:rPr>
          <w:rFonts w:ascii="Times New Roman" w:hAnsi="Times New Roman" w:cs="Times New Roman"/>
          <w:sz w:val="24"/>
          <w:szCs w:val="28"/>
        </w:rPr>
        <w:lastRenderedPageBreak/>
        <w:t xml:space="preserve">На следующей стадии проектирования, </w:t>
      </w:r>
      <w:r>
        <w:rPr>
          <w:rFonts w:ascii="Times New Roman" w:hAnsi="Times New Roman" w:cs="Times New Roman"/>
          <w:sz w:val="24"/>
          <w:szCs w:val="28"/>
        </w:rPr>
        <w:t xml:space="preserve">добавив в схему данных атрибуты </w:t>
      </w:r>
      <w:r w:rsidRPr="00537362">
        <w:rPr>
          <w:rFonts w:ascii="Times New Roman" w:hAnsi="Times New Roman" w:cs="Times New Roman"/>
          <w:sz w:val="24"/>
          <w:szCs w:val="28"/>
        </w:rPr>
        <w:t>сущностей, получаем схему базы данных, которая изображена на рисунке 7.</w:t>
      </w:r>
    </w:p>
    <w:p w:rsidR="00537362" w:rsidRDefault="00537362" w:rsidP="005373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71F51" w:rsidRDefault="003415A4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415A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2927761"/>
            <wp:effectExtent l="0" t="0" r="5080" b="6350"/>
            <wp:docPr id="19" name="Рисунок 19" descr="C:\Users\KarpukhinAS\Download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51" w:rsidRDefault="00D71F51" w:rsidP="00D71F5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7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базы данных</w:t>
      </w:r>
    </w:p>
    <w:p w:rsidR="004525FB" w:rsidRDefault="004525FB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>Спецификации таблиц</w:t>
      </w: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Логин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Хэш пароля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Role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Роль пользователя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модели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r w:rsidR="00DC123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параметром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параметра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MeasurmentUnits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Единицы измерения параметров</w:t>
            </w:r>
          </w:p>
        </w:tc>
      </w:tr>
    </w:tbl>
    <w:p w:rsidR="004525FB" w:rsidRPr="004525FB" w:rsidRDefault="004525F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документом модели</w:t>
            </w:r>
          </w:p>
        </w:tc>
      </w:tr>
      <w:tr w:rsidR="00DC123F" w:rsidTr="00F00DE6">
        <w:tc>
          <w:tcPr>
            <w:tcW w:w="3304" w:type="dxa"/>
          </w:tcPr>
          <w:p w:rsidR="00DC123F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документа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ContentType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Тип содержимого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 документа</w:t>
            </w:r>
          </w:p>
        </w:tc>
      </w:tr>
    </w:tbl>
    <w:p w:rsidR="00DC123F" w:rsidRPr="007C5D9C" w:rsidRDefault="00DC123F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 xml:space="preserve">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Pr="00C708A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экземпляром модели</w:t>
            </w:r>
          </w:p>
        </w:tc>
      </w:tr>
      <w:tr w:rsidR="00885013" w:rsidTr="00F00DE6">
        <w:tc>
          <w:tcPr>
            <w:tcW w:w="3304" w:type="dxa"/>
          </w:tcPr>
          <w:p w:rsidR="00885013" w:rsidRPr="004525FB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885013" w:rsidRP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Pr="00DC123F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экземпляра оборудования</w:t>
            </w:r>
          </w:p>
        </w:tc>
      </w:tr>
      <w:tr w:rsidR="0042315C" w:rsidTr="00F00DE6">
        <w:tc>
          <w:tcPr>
            <w:tcW w:w="3304" w:type="dxa"/>
          </w:tcPr>
          <w:p w:rsidR="0042315C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Serial</w:t>
            </w:r>
          </w:p>
        </w:tc>
        <w:tc>
          <w:tcPr>
            <w:tcW w:w="3304" w:type="dxa"/>
          </w:tcPr>
          <w:p w:rsidR="0042315C" w:rsidRPr="00885013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2315C" w:rsidRPr="00DC123F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Серийный номер экземпляра оборудования</w:t>
            </w:r>
          </w:p>
        </w:tc>
      </w:tr>
      <w:tr w:rsidR="00C62333" w:rsidTr="00F00DE6">
        <w:tc>
          <w:tcPr>
            <w:tcW w:w="3304" w:type="dxa"/>
          </w:tcPr>
          <w:p w:rsidR="00C6233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3304" w:type="dxa"/>
          </w:tcPr>
          <w:p w:rsidR="00C62333" w:rsidRPr="0088501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C62333" w:rsidRPr="00DC123F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Статус функционирования экземпляра оборудования</w:t>
            </w:r>
          </w:p>
        </w:tc>
      </w:tr>
    </w:tbl>
    <w:p w:rsidR="00885013" w:rsidRPr="007C5D9C" w:rsidRDefault="00885013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Monitor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CA331E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 w:rsidR="000B63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с данным 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монитором экземпляра</w:t>
            </w:r>
          </w:p>
        </w:tc>
      </w:tr>
      <w:tr w:rsidR="000B630A" w:rsidTr="00F00DE6">
        <w:tc>
          <w:tcPr>
            <w:tcW w:w="3304" w:type="dxa"/>
          </w:tcPr>
          <w:p w:rsidR="000B630A" w:rsidRPr="004525FB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DA7F09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0B630A" w:rsidRPr="00885013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Pr="00DC123F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Описание </w:t>
            </w:r>
            <w:r w:rsidR="00D64D0C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</w:tbl>
    <w:p w:rsidR="000B630A" w:rsidRPr="007C5D9C" w:rsidRDefault="000B630A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Monitor</w:t>
            </w:r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</w:t>
            </w:r>
            <w:r w:rsidR="001E3E50"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сущностью монитора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ассоциированного с данной сущностью параметра</w:t>
            </w:r>
          </w:p>
        </w:tc>
      </w:tr>
    </w:tbl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Идентификатор ассоциированного с данным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 xml:space="preserve">значением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</w:p>
        </w:tc>
      </w:tr>
      <w:tr w:rsidR="009C575D" w:rsidTr="00F00DE6"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данным значением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AA7035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</w:tbl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4525FB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записи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записи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сервиса</w:t>
            </w:r>
          </w:p>
        </w:tc>
      </w:tr>
      <w:tr w:rsidR="00973972" w:rsidTr="00F00DE6">
        <w:tc>
          <w:tcPr>
            <w:tcW w:w="3304" w:type="dxa"/>
          </w:tcPr>
          <w:p w:rsidR="00973972" w:rsidRPr="004525FB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OperationId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3304" w:type="dxa"/>
          </w:tcPr>
          <w:p w:rsidR="00973972" w:rsidRPr="00885013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304" w:type="dxa"/>
          </w:tcPr>
          <w:p w:rsidR="00973972" w:rsidRPr="00DC123F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Время совершения операции</w:t>
            </w:r>
          </w:p>
        </w:tc>
      </w:tr>
    </w:tbl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D56515" w:rsidP="007C5D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055C">
        <w:rPr>
          <w:rFonts w:ascii="Times New Roman" w:hAnsi="Times New Roman" w:cs="Times New Roman"/>
          <w:b/>
          <w:sz w:val="28"/>
          <w:szCs w:val="28"/>
        </w:rPr>
        <w:t>Структура сервисов</w:t>
      </w:r>
    </w:p>
    <w:p w:rsidR="007C055C" w:rsidRDefault="007C055C" w:rsidP="0035795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основании разработанной схемы данных в данном разделе устанавливается соответствие сущностей и сервисов, отвечающих за работу с этими сущностями. Были установлены следующие соответствия:</w:t>
      </w:r>
    </w:p>
    <w:p w:rsidR="007C055C" w:rsidRPr="006D25A8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сервис пользовательских данных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SessionS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 w:rsidRPr="006D25A8">
        <w:rPr>
          <w:rFonts w:ascii="Times New Roman" w:hAnsi="Times New Roman" w:cs="Times New Roman"/>
          <w:sz w:val="24"/>
          <w:szCs w:val="28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статистики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оборудования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entS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документации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Monitor,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мониторинга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данных функционирования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оборудования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DataCollectionS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>.</w:t>
      </w:r>
    </w:p>
    <w:p w:rsidR="00E920C2" w:rsidRPr="00702844" w:rsidRDefault="00C41A8B" w:rsidP="00FE14CB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Каждый сервис реализуется на основе паттерна </w:t>
      </w:r>
      <w:r>
        <w:rPr>
          <w:rFonts w:ascii="Times New Roman" w:hAnsi="Times New Roman" w:cs="Times New Roman"/>
          <w:sz w:val="24"/>
          <w:szCs w:val="28"/>
          <w:lang w:val="en-US"/>
        </w:rPr>
        <w:t>MVC</w:t>
      </w:r>
      <w:r>
        <w:rPr>
          <w:rFonts w:ascii="Times New Roman" w:hAnsi="Times New Roman" w:cs="Times New Roman"/>
          <w:sz w:val="24"/>
          <w:szCs w:val="28"/>
        </w:rPr>
        <w:t>, предполагающего наличие как минимум двух компонентов – модели и контроллера. Модель описывает данные в рамках рассматриваемого домена, а контроллер отвечает за обработку запросов и их делегирование классам сервисов.</w:t>
      </w:r>
      <w:r w:rsidR="00702844">
        <w:rPr>
          <w:rFonts w:ascii="Times New Roman" w:hAnsi="Times New Roman" w:cs="Times New Roman"/>
          <w:sz w:val="24"/>
          <w:szCs w:val="28"/>
        </w:rPr>
        <w:t xml:space="preserve"> Все операции с экземплярами модели выполняются с помощью репозитория, а связь с базой данных осуществляется посредством контекста данных, наследуемого от класса </w:t>
      </w:r>
      <w:proofErr w:type="spellStart"/>
      <w:r w:rsidR="00702844" w:rsidRPr="00702844">
        <w:rPr>
          <w:rFonts w:ascii="Times New Roman" w:hAnsi="Times New Roman" w:cs="Times New Roman"/>
          <w:b/>
          <w:sz w:val="24"/>
          <w:szCs w:val="28"/>
          <w:lang w:val="en-US"/>
        </w:rPr>
        <w:t>DbContext</w:t>
      </w:r>
      <w:proofErr w:type="spellEnd"/>
      <w:r w:rsidR="00702844" w:rsidRPr="00702844">
        <w:rPr>
          <w:rFonts w:ascii="Times New Roman" w:hAnsi="Times New Roman" w:cs="Times New Roman"/>
          <w:sz w:val="24"/>
          <w:szCs w:val="28"/>
        </w:rPr>
        <w:t>.</w:t>
      </w:r>
    </w:p>
    <w:p w:rsidR="007C5D9C" w:rsidRPr="00C41A8B" w:rsidRDefault="007C055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41A8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F35070" w:rsidRPr="00F35070">
        <w:rPr>
          <w:rFonts w:ascii="Times New Roman" w:hAnsi="Times New Roman" w:cs="Times New Roman"/>
          <w:b/>
          <w:sz w:val="24"/>
          <w:szCs w:val="28"/>
          <w:lang w:val="en-US"/>
        </w:rPr>
        <w:t>SessionService</w:t>
      </w:r>
      <w:proofErr w:type="spellEnd"/>
    </w:p>
    <w:p w:rsidR="00C41A8B" w:rsidRDefault="000556BF" w:rsidP="00C41A8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SessionController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ISessionService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пользовательских данных, описывающий основные операции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IUsersRepository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пользовательских данных;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SessionContext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пользователей;</w:t>
      </w:r>
    </w:p>
    <w:p w:rsid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 w:rsidRPr="000556BF">
        <w:rPr>
          <w:rFonts w:ascii="Times New Roman" w:hAnsi="Times New Roman" w:cs="Times New Roman"/>
          <w:sz w:val="24"/>
          <w:szCs w:val="28"/>
          <w:lang w:val="en-US"/>
        </w:rPr>
        <w:t>User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пользователя системы.</w:t>
      </w:r>
    </w:p>
    <w:p w:rsid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8.</w:t>
      </w:r>
    </w:p>
    <w:p w:rsidR="00D06F14" w:rsidRP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C5D9C" w:rsidRDefault="003C2B67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3C2B6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343767" cy="4809233"/>
            <wp:effectExtent l="0" t="0" r="0" b="0"/>
            <wp:docPr id="4" name="Рисунок 4" descr="C:\Users\KarpukhinAS\Downloads\session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session_serv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40" cy="481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A9" w:rsidRPr="00FE14CB" w:rsidRDefault="006D25A8" w:rsidP="00FE14C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8 – Диаграмма классов сервиса пользовательских данных</w:t>
      </w:r>
    </w:p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C708A3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EquipmentService</w:t>
      </w:r>
      <w:proofErr w:type="spellEnd"/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моделям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параметрам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экземплярам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3B0500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3B0500">
        <w:rPr>
          <w:rFonts w:ascii="Times New Roman" w:hAnsi="Times New Roman" w:cs="Times New Roman"/>
          <w:sz w:val="24"/>
          <w:szCs w:val="28"/>
        </w:rPr>
        <w:t>данных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3B0500" w:rsidRPr="000556BF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параметров моделей оборудования;</w:t>
      </w:r>
    </w:p>
    <w:p w:rsidR="003B0500" w:rsidRPr="003B0500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E665EE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="00E665EE" w:rsidRPr="00E665EE">
        <w:rPr>
          <w:rFonts w:ascii="Times New Roman" w:hAnsi="Times New Roman" w:cs="Times New Roman"/>
          <w:sz w:val="24"/>
          <w:szCs w:val="28"/>
        </w:rPr>
        <w:t xml:space="preserve"> </w:t>
      </w:r>
      <w:r w:rsidR="00E665EE">
        <w:rPr>
          <w:rFonts w:ascii="Times New Roman" w:hAnsi="Times New Roman" w:cs="Times New Roman"/>
          <w:sz w:val="24"/>
          <w:szCs w:val="28"/>
        </w:rPr>
        <w:t>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0556BF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параметров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E665EE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A871E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</w:t>
      </w:r>
      <w:r w:rsidR="008F7EC1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B15E6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EquipmentModel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класс,</w:t>
      </w:r>
      <w:r w:rsidR="00275E03">
        <w:rPr>
          <w:rFonts w:ascii="Times New Roman" w:hAnsi="Times New Roman" w:cs="Times New Roman"/>
          <w:sz w:val="24"/>
          <w:szCs w:val="28"/>
        </w:rPr>
        <w:t xml:space="preserve"> описывающий модель 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Param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параметр модели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P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EquipmentInstance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экземпляр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</w:t>
      </w:r>
      <w:r w:rsidR="00FE14CB">
        <w:rPr>
          <w:rFonts w:ascii="Times New Roman" w:hAnsi="Times New Roman" w:cs="Times New Roman"/>
          <w:sz w:val="24"/>
          <w:szCs w:val="28"/>
        </w:rPr>
        <w:t>в сервиса приведена на рисунке 9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8F7EC1" w:rsidRPr="008F7EC1" w:rsidRDefault="008F7EC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Default="0071033E" w:rsidP="007C5D9C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71033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5059422"/>
            <wp:effectExtent l="0" t="0" r="5080" b="8255"/>
            <wp:docPr id="20" name="Рисунок 20" descr="C:\Users\KarpukhinAS\Downloads\equipment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pukhinAS\Downloads\equipment_serv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5D" w:rsidRPr="00C708A3" w:rsidRDefault="006D25A8" w:rsidP="007D0C3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Рисунок 9 – Диаграмма классов сервиса оборудования</w:t>
      </w:r>
    </w:p>
    <w:p w:rsidR="0072565D" w:rsidRPr="00DA1B30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7D0C3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F00EED">
        <w:rPr>
          <w:rFonts w:ascii="Times New Roman" w:hAnsi="Times New Roman" w:cs="Times New Roman"/>
          <w:sz w:val="24"/>
          <w:szCs w:val="28"/>
        </w:rPr>
        <w:t>к данным 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, описывающий основные операции сервиса;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 w:rsidR="00F00EED">
        <w:rPr>
          <w:rFonts w:ascii="Times New Roman" w:hAnsi="Times New Roman" w:cs="Times New Roman"/>
          <w:sz w:val="24"/>
          <w:szCs w:val="28"/>
        </w:rPr>
        <w:t>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Default="000351BE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Document</w:t>
      </w:r>
      <w:r w:rsidR="00F00DE6"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документ</w:t>
      </w:r>
      <w:r w:rsidR="00F00DE6" w:rsidRPr="000556BF">
        <w:rPr>
          <w:rFonts w:ascii="Times New Roman" w:hAnsi="Times New Roman" w:cs="Times New Roman"/>
          <w:sz w:val="24"/>
          <w:szCs w:val="28"/>
        </w:rPr>
        <w:t>.</w:t>
      </w:r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10.</w:t>
      </w:r>
    </w:p>
    <w:p w:rsidR="00F00DE6" w:rsidRP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565D" w:rsidRDefault="0072565D" w:rsidP="0004609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2565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721372" cy="5113231"/>
            <wp:effectExtent l="0" t="0" r="0" b="0"/>
            <wp:docPr id="15" name="Рисунок 15" descr="C:\Users\KarpukhinAS\Downloads\doc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docs_ser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5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8" w:rsidRDefault="006D25A8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10 – Диаграмма классов сервиса документации</w:t>
      </w:r>
    </w:p>
    <w:p w:rsidR="00B821BF" w:rsidRDefault="00B821BF" w:rsidP="00152CC0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821BF" w:rsidRPr="00DA1B30" w:rsidRDefault="00B821BF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экранам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Monitoring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м</w:t>
      </w:r>
      <w:r w:rsidR="009D183E">
        <w:rPr>
          <w:rFonts w:ascii="Times New Roman" w:hAnsi="Times New Roman" w:cs="Times New Roman"/>
          <w:sz w:val="24"/>
          <w:szCs w:val="28"/>
        </w:rPr>
        <w:t>о</w:t>
      </w:r>
      <w:r>
        <w:rPr>
          <w:rFonts w:ascii="Times New Roman" w:hAnsi="Times New Roman" w:cs="Times New Roman"/>
          <w:sz w:val="24"/>
          <w:szCs w:val="28"/>
        </w:rPr>
        <w:t>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Monitor</w:t>
      </w:r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экран мониторинга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152CC0" w:rsidRPr="00C708A3" w:rsidRDefault="00152CC0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66605" w:rsidRDefault="00E66605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6605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30749" cy="5050169"/>
            <wp:effectExtent l="0" t="0" r="0" b="0"/>
            <wp:docPr id="17" name="Рисунок 17" descr="C:\Users\KarpukhinAS\Downloads\monitoring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monitoring_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41" cy="50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05" w:rsidRDefault="00E66605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Pr="00E66605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Диаграмма классов сервиса мониторинга</w:t>
      </w:r>
    </w:p>
    <w:p w:rsid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73D0A" w:rsidRP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lastRenderedPageBreak/>
        <w:t>Структура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DataCollection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данным 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IParamValuesService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сервиса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IParamValuesRepository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973D0A" w:rsidRDefault="00973D0A" w:rsidP="00DA1B3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функционирования оборудования;</w:t>
      </w:r>
    </w:p>
    <w:p w:rsidR="00973D0A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значение параметра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973D0A" w:rsidRPr="00B821BF" w:rsidRDefault="00973D0A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66605" w:rsidRDefault="007B53C6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B53C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855195" cy="5500541"/>
            <wp:effectExtent l="0" t="0" r="0" b="5080"/>
            <wp:docPr id="21" name="Рисунок 21" descr="C:\Users\KarpukhinAS\Downloads\value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pukhinAS\Downloads\values_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6" cy="55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C6" w:rsidRDefault="007B53C6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12 – Диаграмма классов сервиса данных функционирования оборудования</w:t>
      </w: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lastRenderedPageBreak/>
        <w:t>Диаграммы последовательности действий</w:t>
      </w:r>
    </w:p>
    <w:p w:rsidR="00967A05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67A05">
        <w:rPr>
          <w:rFonts w:ascii="Times New Roman" w:hAnsi="Times New Roman" w:cs="Times New Roman"/>
          <w:sz w:val="24"/>
          <w:szCs w:val="28"/>
        </w:rPr>
        <w:t xml:space="preserve">Для описания поведения компонентов системы на единой оси времени используются диаграммы последовательности действий, при помощи которых можно описать последовательность действий для каждого прецедента, необходимую для достижения цели. </w:t>
      </w:r>
      <w:r w:rsidR="007C156A">
        <w:rPr>
          <w:rFonts w:ascii="Times New Roman" w:hAnsi="Times New Roman" w:cs="Times New Roman"/>
          <w:sz w:val="24"/>
          <w:szCs w:val="28"/>
        </w:rPr>
        <w:t>Ниже приведены следующие диаграммы для основных действий в сист</w:t>
      </w:r>
      <w:r w:rsidR="00CA283D">
        <w:rPr>
          <w:rFonts w:ascii="Times New Roman" w:hAnsi="Times New Roman" w:cs="Times New Roman"/>
          <w:sz w:val="24"/>
          <w:szCs w:val="28"/>
        </w:rPr>
        <w:t>е</w:t>
      </w:r>
      <w:r w:rsidR="007C156A">
        <w:rPr>
          <w:rFonts w:ascii="Times New Roman" w:hAnsi="Times New Roman" w:cs="Times New Roman"/>
          <w:sz w:val="24"/>
          <w:szCs w:val="28"/>
        </w:rPr>
        <w:t>ме: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13 – регистрация нового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14 – удаление существующего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15 – добавление новой модели оборудования администратором оборудования;</w:t>
      </w:r>
    </w:p>
    <w:p w:rsidR="001F2643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6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–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удаление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модели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7 -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добавление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экземпляра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8 - удаление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экземпляра оборудования администратором оборудования;</w:t>
      </w:r>
    </w:p>
    <w:p w:rsid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9 – получение данных экрана мониторинга пользователем.</w:t>
      </w:r>
    </w:p>
    <w:p w:rsidR="00CA283D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</w:p>
    <w:p w:rsidR="001F2643" w:rsidRDefault="00D31B45" w:rsidP="00BC38B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4539404" cy="36747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07" cy="36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43" w:rsidRPr="001F2643" w:rsidRDefault="001F2643" w:rsidP="001F264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13 -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регистрации нового пользователя</w:t>
      </w:r>
    </w:p>
    <w:p w:rsidR="00DA1B30" w:rsidRDefault="00327ACB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27039" cy="3745654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60" cy="375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F" w:rsidRPr="001F2643" w:rsidRDefault="0046718F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 w:rsidR="00CF7551">
        <w:rPr>
          <w:rFonts w:ascii="Times New Roman" w:hAnsi="Times New Roman" w:cs="Times New Roman"/>
          <w:sz w:val="24"/>
          <w:szCs w:val="28"/>
        </w:rPr>
        <w:t>удалении существующего</w:t>
      </w:r>
      <w:r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p w:rsidR="0046718F" w:rsidRDefault="0046718F" w:rsidP="002865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DA1B30" w:rsidRDefault="0028656A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6266604" cy="375352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623" cy="375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B30" w:rsidRPr="00577D37" w:rsidRDefault="00DA1B30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добавлении новой модели оборудования</w:t>
      </w:r>
    </w:p>
    <w:p w:rsidR="00803523" w:rsidRDefault="00AA28CB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00094" cy="26924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84" cy="26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523" w:rsidRPr="00803523" w:rsidRDefault="00803523" w:rsidP="0080352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модели оборудования</w:t>
      </w:r>
    </w:p>
    <w:p w:rsidR="00803523" w:rsidRDefault="00803523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577D37" w:rsidRDefault="003F54ED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5784004" cy="40666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01" cy="40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37" w:rsidRPr="00803523" w:rsidRDefault="00577D37" w:rsidP="00577D3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добавлении экземпляра</w:t>
      </w:r>
      <w:r>
        <w:rPr>
          <w:rFonts w:ascii="Times New Roman" w:hAnsi="Times New Roman" w:cs="Times New Roman"/>
          <w:sz w:val="24"/>
          <w:szCs w:val="28"/>
        </w:rPr>
        <w:t xml:space="preserve"> оборудования</w:t>
      </w:r>
    </w:p>
    <w:p w:rsidR="00577D37" w:rsidRPr="00803523" w:rsidRDefault="00577D37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00470" cy="313563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A4" w:rsidRPr="00803523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экземпляра оборудования</w:t>
      </w:r>
    </w:p>
    <w:p w:rsidR="00AA59A4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3F54ED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6300470" cy="3407410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A8" w:rsidRDefault="003163A8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22B33">
        <w:rPr>
          <w:rFonts w:ascii="Times New Roman" w:hAnsi="Times New Roman" w:cs="Times New Roman"/>
          <w:sz w:val="24"/>
          <w:szCs w:val="28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Диаграмма последовательности действий при запросе пользователем экрана мониторинга оборудования</w:t>
      </w:r>
    </w:p>
    <w:p w:rsidR="00207EB0" w:rsidRDefault="00207EB0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66712" w:rsidRDefault="00466712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66712" w:rsidRPr="00967A05" w:rsidRDefault="00466712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lastRenderedPageBreak/>
        <w:t>Диаграмма потоков данных</w:t>
      </w:r>
    </w:p>
    <w:p w:rsidR="00967A05" w:rsidRPr="00B76A33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B76A33">
        <w:rPr>
          <w:rFonts w:ascii="Times New Roman" w:hAnsi="Times New Roman" w:cs="Times New Roman"/>
          <w:sz w:val="24"/>
          <w:szCs w:val="28"/>
        </w:rPr>
        <w:t>Рассматриваемая система предполагает распределенное хранение данных. Все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данные системы предполагают хранение в</w:t>
      </w:r>
      <w:r>
        <w:rPr>
          <w:rFonts w:ascii="Times New Roman" w:hAnsi="Times New Roman" w:cs="Times New Roman"/>
          <w:sz w:val="24"/>
          <w:szCs w:val="28"/>
        </w:rPr>
        <w:t xml:space="preserve"> базах данных соответствующих сервисов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Диаграмма потоков данных, представленная на рисунке 1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B76A33">
        <w:rPr>
          <w:rFonts w:ascii="Times New Roman" w:hAnsi="Times New Roman" w:cs="Times New Roman"/>
          <w:sz w:val="24"/>
          <w:szCs w:val="28"/>
        </w:rPr>
        <w:t xml:space="preserve">, отображает модель информационной системы с точки зрения хранения, передачи и обработки данных во время обработки запроса пользователя на получение </w:t>
      </w:r>
      <w:r>
        <w:rPr>
          <w:rFonts w:ascii="Times New Roman" w:hAnsi="Times New Roman" w:cs="Times New Roman"/>
          <w:sz w:val="24"/>
          <w:szCs w:val="28"/>
        </w:rPr>
        <w:t>данных мониторинга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</w:p>
    <w:p w:rsidR="00967A05" w:rsidRPr="00C708A3" w:rsidRDefault="00967A05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67A05" w:rsidRPr="00C708A3" w:rsidSect="00056A8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51A9" w:rsidRDefault="00EB51A9" w:rsidP="004827AA">
      <w:pPr>
        <w:spacing w:after="0" w:line="240" w:lineRule="auto"/>
      </w:pPr>
      <w:r>
        <w:separator/>
      </w:r>
    </w:p>
  </w:endnote>
  <w:endnote w:type="continuationSeparator" w:id="0">
    <w:p w:rsidR="00EB51A9" w:rsidRDefault="00EB51A9" w:rsidP="0048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51A9" w:rsidRDefault="00EB51A9" w:rsidP="004827AA">
      <w:pPr>
        <w:spacing w:after="0" w:line="240" w:lineRule="auto"/>
      </w:pPr>
      <w:r>
        <w:separator/>
      </w:r>
    </w:p>
  </w:footnote>
  <w:footnote w:type="continuationSeparator" w:id="0">
    <w:p w:rsidR="00EB51A9" w:rsidRDefault="00EB51A9" w:rsidP="00482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E2F"/>
    <w:multiLevelType w:val="hybridMultilevel"/>
    <w:tmpl w:val="7FCAF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56D8B"/>
    <w:multiLevelType w:val="hybridMultilevel"/>
    <w:tmpl w:val="86E8D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2C02FBB"/>
    <w:multiLevelType w:val="hybridMultilevel"/>
    <w:tmpl w:val="9F3AF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3BF6599"/>
    <w:multiLevelType w:val="hybridMultilevel"/>
    <w:tmpl w:val="D5441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A2A47"/>
    <w:multiLevelType w:val="hybridMultilevel"/>
    <w:tmpl w:val="24E49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52D98"/>
    <w:multiLevelType w:val="hybridMultilevel"/>
    <w:tmpl w:val="BF6E7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95501"/>
    <w:multiLevelType w:val="hybridMultilevel"/>
    <w:tmpl w:val="884C6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984E7D"/>
    <w:multiLevelType w:val="hybridMultilevel"/>
    <w:tmpl w:val="A78E6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12236"/>
    <w:multiLevelType w:val="hybridMultilevel"/>
    <w:tmpl w:val="54D4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120345"/>
    <w:multiLevelType w:val="hybridMultilevel"/>
    <w:tmpl w:val="202A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4734C"/>
    <w:multiLevelType w:val="hybridMultilevel"/>
    <w:tmpl w:val="E22C4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7B21C1"/>
    <w:multiLevelType w:val="hybridMultilevel"/>
    <w:tmpl w:val="2048B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132417"/>
    <w:multiLevelType w:val="hybridMultilevel"/>
    <w:tmpl w:val="6860B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D7622"/>
    <w:multiLevelType w:val="hybridMultilevel"/>
    <w:tmpl w:val="8382B96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D352A5C"/>
    <w:multiLevelType w:val="hybridMultilevel"/>
    <w:tmpl w:val="90489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7348C1"/>
    <w:multiLevelType w:val="hybridMultilevel"/>
    <w:tmpl w:val="9D4E4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4711EA"/>
    <w:multiLevelType w:val="hybridMultilevel"/>
    <w:tmpl w:val="E672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47227"/>
    <w:multiLevelType w:val="hybridMultilevel"/>
    <w:tmpl w:val="0BBEF7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3046155"/>
    <w:multiLevelType w:val="hybridMultilevel"/>
    <w:tmpl w:val="847C18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8683AAF"/>
    <w:multiLevelType w:val="hybridMultilevel"/>
    <w:tmpl w:val="2CAAE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65280F"/>
    <w:multiLevelType w:val="hybridMultilevel"/>
    <w:tmpl w:val="E3329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B5224B"/>
    <w:multiLevelType w:val="hybridMultilevel"/>
    <w:tmpl w:val="B9160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C13EF9"/>
    <w:multiLevelType w:val="hybridMultilevel"/>
    <w:tmpl w:val="A9CCA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12EB5"/>
    <w:multiLevelType w:val="hybridMultilevel"/>
    <w:tmpl w:val="398C3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C1F94"/>
    <w:multiLevelType w:val="hybridMultilevel"/>
    <w:tmpl w:val="76F04B8E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36CAA"/>
    <w:multiLevelType w:val="hybridMultilevel"/>
    <w:tmpl w:val="17544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57E89"/>
    <w:multiLevelType w:val="hybridMultilevel"/>
    <w:tmpl w:val="B838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A3AAD"/>
    <w:multiLevelType w:val="hybridMultilevel"/>
    <w:tmpl w:val="A1747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458F4"/>
    <w:multiLevelType w:val="hybridMultilevel"/>
    <w:tmpl w:val="C0ECD1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4EF1CFE"/>
    <w:multiLevelType w:val="hybridMultilevel"/>
    <w:tmpl w:val="DADA5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956476"/>
    <w:multiLevelType w:val="hybridMultilevel"/>
    <w:tmpl w:val="8C7CE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85C43"/>
    <w:multiLevelType w:val="hybridMultilevel"/>
    <w:tmpl w:val="8EF49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57A06"/>
    <w:multiLevelType w:val="hybridMultilevel"/>
    <w:tmpl w:val="FD3A4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09281C"/>
    <w:multiLevelType w:val="hybridMultilevel"/>
    <w:tmpl w:val="F6A0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BF36E9"/>
    <w:multiLevelType w:val="hybridMultilevel"/>
    <w:tmpl w:val="7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DE4A46"/>
    <w:multiLevelType w:val="hybridMultilevel"/>
    <w:tmpl w:val="4600E0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87C00"/>
    <w:multiLevelType w:val="hybridMultilevel"/>
    <w:tmpl w:val="ACBAC9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A424D"/>
    <w:multiLevelType w:val="hybridMultilevel"/>
    <w:tmpl w:val="8A265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8B794E"/>
    <w:multiLevelType w:val="hybridMultilevel"/>
    <w:tmpl w:val="CC28B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C0594"/>
    <w:multiLevelType w:val="hybridMultilevel"/>
    <w:tmpl w:val="71A65CE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6E3A68BB"/>
    <w:multiLevelType w:val="hybridMultilevel"/>
    <w:tmpl w:val="28DE3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71393D"/>
    <w:multiLevelType w:val="hybridMultilevel"/>
    <w:tmpl w:val="1396B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AF3E58"/>
    <w:multiLevelType w:val="hybridMultilevel"/>
    <w:tmpl w:val="C8FC1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9C304A"/>
    <w:multiLevelType w:val="hybridMultilevel"/>
    <w:tmpl w:val="AB242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910BA"/>
    <w:multiLevelType w:val="hybridMultilevel"/>
    <w:tmpl w:val="C80C03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5"/>
  </w:num>
  <w:num w:numId="3">
    <w:abstractNumId w:val="37"/>
  </w:num>
  <w:num w:numId="4">
    <w:abstractNumId w:val="19"/>
  </w:num>
  <w:num w:numId="5">
    <w:abstractNumId w:val="9"/>
  </w:num>
  <w:num w:numId="6">
    <w:abstractNumId w:val="38"/>
  </w:num>
  <w:num w:numId="7">
    <w:abstractNumId w:val="29"/>
  </w:num>
  <w:num w:numId="8">
    <w:abstractNumId w:val="10"/>
  </w:num>
  <w:num w:numId="9">
    <w:abstractNumId w:val="4"/>
  </w:num>
  <w:num w:numId="10">
    <w:abstractNumId w:val="5"/>
  </w:num>
  <w:num w:numId="11">
    <w:abstractNumId w:val="36"/>
  </w:num>
  <w:num w:numId="12">
    <w:abstractNumId w:val="31"/>
  </w:num>
  <w:num w:numId="13">
    <w:abstractNumId w:val="41"/>
  </w:num>
  <w:num w:numId="14">
    <w:abstractNumId w:val="23"/>
  </w:num>
  <w:num w:numId="15">
    <w:abstractNumId w:val="7"/>
  </w:num>
  <w:num w:numId="16">
    <w:abstractNumId w:val="33"/>
  </w:num>
  <w:num w:numId="17">
    <w:abstractNumId w:val="16"/>
  </w:num>
  <w:num w:numId="18">
    <w:abstractNumId w:val="0"/>
  </w:num>
  <w:num w:numId="19">
    <w:abstractNumId w:val="22"/>
  </w:num>
  <w:num w:numId="20">
    <w:abstractNumId w:val="13"/>
  </w:num>
  <w:num w:numId="21">
    <w:abstractNumId w:val="12"/>
  </w:num>
  <w:num w:numId="22">
    <w:abstractNumId w:val="26"/>
  </w:num>
  <w:num w:numId="23">
    <w:abstractNumId w:val="42"/>
  </w:num>
  <w:num w:numId="24">
    <w:abstractNumId w:val="3"/>
  </w:num>
  <w:num w:numId="25">
    <w:abstractNumId w:val="21"/>
  </w:num>
  <w:num w:numId="26">
    <w:abstractNumId w:val="40"/>
  </w:num>
  <w:num w:numId="27">
    <w:abstractNumId w:val="25"/>
  </w:num>
  <w:num w:numId="28">
    <w:abstractNumId w:val="32"/>
  </w:num>
  <w:num w:numId="29">
    <w:abstractNumId w:val="2"/>
  </w:num>
  <w:num w:numId="30">
    <w:abstractNumId w:val="43"/>
  </w:num>
  <w:num w:numId="31">
    <w:abstractNumId w:val="45"/>
  </w:num>
  <w:num w:numId="32">
    <w:abstractNumId w:val="1"/>
  </w:num>
  <w:num w:numId="33">
    <w:abstractNumId w:val="18"/>
  </w:num>
  <w:num w:numId="34">
    <w:abstractNumId w:val="17"/>
  </w:num>
  <w:num w:numId="35">
    <w:abstractNumId w:val="39"/>
  </w:num>
  <w:num w:numId="36">
    <w:abstractNumId w:val="28"/>
  </w:num>
  <w:num w:numId="37">
    <w:abstractNumId w:val="20"/>
  </w:num>
  <w:num w:numId="38">
    <w:abstractNumId w:val="44"/>
  </w:num>
  <w:num w:numId="39">
    <w:abstractNumId w:val="15"/>
  </w:num>
  <w:num w:numId="40">
    <w:abstractNumId w:val="24"/>
  </w:num>
  <w:num w:numId="41">
    <w:abstractNumId w:val="14"/>
  </w:num>
  <w:num w:numId="42">
    <w:abstractNumId w:val="30"/>
  </w:num>
  <w:num w:numId="43">
    <w:abstractNumId w:val="8"/>
  </w:num>
  <w:num w:numId="44">
    <w:abstractNumId w:val="34"/>
  </w:num>
  <w:num w:numId="45">
    <w:abstractNumId w:val="11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8D"/>
    <w:rsid w:val="0000377F"/>
    <w:rsid w:val="000070DC"/>
    <w:rsid w:val="00010169"/>
    <w:rsid w:val="0001413F"/>
    <w:rsid w:val="000178B6"/>
    <w:rsid w:val="00021E15"/>
    <w:rsid w:val="00025C01"/>
    <w:rsid w:val="00033A63"/>
    <w:rsid w:val="000351BE"/>
    <w:rsid w:val="00041D1B"/>
    <w:rsid w:val="000430D9"/>
    <w:rsid w:val="00046095"/>
    <w:rsid w:val="00053544"/>
    <w:rsid w:val="000556BF"/>
    <w:rsid w:val="00056A8A"/>
    <w:rsid w:val="00066F9D"/>
    <w:rsid w:val="0007225A"/>
    <w:rsid w:val="00072623"/>
    <w:rsid w:val="00091B2B"/>
    <w:rsid w:val="000921C9"/>
    <w:rsid w:val="00092BA9"/>
    <w:rsid w:val="000963E0"/>
    <w:rsid w:val="000B1B5F"/>
    <w:rsid w:val="000B417A"/>
    <w:rsid w:val="000B4326"/>
    <w:rsid w:val="000B630A"/>
    <w:rsid w:val="000C2C59"/>
    <w:rsid w:val="000C50A9"/>
    <w:rsid w:val="000C5CEE"/>
    <w:rsid w:val="000D1287"/>
    <w:rsid w:val="000D1ECE"/>
    <w:rsid w:val="000D546B"/>
    <w:rsid w:val="000E24EA"/>
    <w:rsid w:val="0010136E"/>
    <w:rsid w:val="00107FA7"/>
    <w:rsid w:val="0011024B"/>
    <w:rsid w:val="00110A46"/>
    <w:rsid w:val="0011217C"/>
    <w:rsid w:val="00125E7E"/>
    <w:rsid w:val="001365FA"/>
    <w:rsid w:val="001458BF"/>
    <w:rsid w:val="00152398"/>
    <w:rsid w:val="00152CC0"/>
    <w:rsid w:val="0015598D"/>
    <w:rsid w:val="001561EA"/>
    <w:rsid w:val="00161B78"/>
    <w:rsid w:val="0017781F"/>
    <w:rsid w:val="00181725"/>
    <w:rsid w:val="0018672F"/>
    <w:rsid w:val="001871F6"/>
    <w:rsid w:val="00194AB1"/>
    <w:rsid w:val="001A50C4"/>
    <w:rsid w:val="001A521B"/>
    <w:rsid w:val="001B5606"/>
    <w:rsid w:val="001C02E6"/>
    <w:rsid w:val="001E3E50"/>
    <w:rsid w:val="001E4DF3"/>
    <w:rsid w:val="001F1EDD"/>
    <w:rsid w:val="001F2643"/>
    <w:rsid w:val="001F7219"/>
    <w:rsid w:val="00200C95"/>
    <w:rsid w:val="00201CC3"/>
    <w:rsid w:val="00204541"/>
    <w:rsid w:val="00207EB0"/>
    <w:rsid w:val="002121EA"/>
    <w:rsid w:val="002152A3"/>
    <w:rsid w:val="00215B30"/>
    <w:rsid w:val="002222CE"/>
    <w:rsid w:val="0022695E"/>
    <w:rsid w:val="00237747"/>
    <w:rsid w:val="00255401"/>
    <w:rsid w:val="00256975"/>
    <w:rsid w:val="00275E03"/>
    <w:rsid w:val="002772C8"/>
    <w:rsid w:val="0028082F"/>
    <w:rsid w:val="00283EDB"/>
    <w:rsid w:val="0028656A"/>
    <w:rsid w:val="002915F7"/>
    <w:rsid w:val="002B33F6"/>
    <w:rsid w:val="002C4390"/>
    <w:rsid w:val="002D4C91"/>
    <w:rsid w:val="002D7EC3"/>
    <w:rsid w:val="002E1D5D"/>
    <w:rsid w:val="003000B5"/>
    <w:rsid w:val="003122C7"/>
    <w:rsid w:val="003163A8"/>
    <w:rsid w:val="00327ACB"/>
    <w:rsid w:val="00330B48"/>
    <w:rsid w:val="00333D30"/>
    <w:rsid w:val="003342E7"/>
    <w:rsid w:val="003412FC"/>
    <w:rsid w:val="003415A4"/>
    <w:rsid w:val="003473AB"/>
    <w:rsid w:val="00357957"/>
    <w:rsid w:val="0036016B"/>
    <w:rsid w:val="00372C16"/>
    <w:rsid w:val="00380B5E"/>
    <w:rsid w:val="003863FF"/>
    <w:rsid w:val="00387D47"/>
    <w:rsid w:val="003948D3"/>
    <w:rsid w:val="003965E2"/>
    <w:rsid w:val="003A3069"/>
    <w:rsid w:val="003A6EE9"/>
    <w:rsid w:val="003A6F22"/>
    <w:rsid w:val="003B0500"/>
    <w:rsid w:val="003B68B7"/>
    <w:rsid w:val="003C2B67"/>
    <w:rsid w:val="003C4BF2"/>
    <w:rsid w:val="003C7A8C"/>
    <w:rsid w:val="003D0135"/>
    <w:rsid w:val="003D5EBB"/>
    <w:rsid w:val="003E45F8"/>
    <w:rsid w:val="003F01F5"/>
    <w:rsid w:val="003F3F72"/>
    <w:rsid w:val="003F54ED"/>
    <w:rsid w:val="003F7FDF"/>
    <w:rsid w:val="00422224"/>
    <w:rsid w:val="00422A68"/>
    <w:rsid w:val="0042315C"/>
    <w:rsid w:val="004312CF"/>
    <w:rsid w:val="00432140"/>
    <w:rsid w:val="00442C60"/>
    <w:rsid w:val="00442D3D"/>
    <w:rsid w:val="00443057"/>
    <w:rsid w:val="004525FB"/>
    <w:rsid w:val="004562EE"/>
    <w:rsid w:val="00466712"/>
    <w:rsid w:val="0046718F"/>
    <w:rsid w:val="004827AA"/>
    <w:rsid w:val="004848CC"/>
    <w:rsid w:val="00491391"/>
    <w:rsid w:val="00494419"/>
    <w:rsid w:val="00496A7F"/>
    <w:rsid w:val="004972F6"/>
    <w:rsid w:val="004A1275"/>
    <w:rsid w:val="004A4B56"/>
    <w:rsid w:val="004A4B6C"/>
    <w:rsid w:val="004B4DC1"/>
    <w:rsid w:val="004C5169"/>
    <w:rsid w:val="004D2E5F"/>
    <w:rsid w:val="004E1E27"/>
    <w:rsid w:val="004E7E62"/>
    <w:rsid w:val="004F028C"/>
    <w:rsid w:val="005167A0"/>
    <w:rsid w:val="005202AB"/>
    <w:rsid w:val="00522B33"/>
    <w:rsid w:val="005369B6"/>
    <w:rsid w:val="00537362"/>
    <w:rsid w:val="005562D1"/>
    <w:rsid w:val="00556EB8"/>
    <w:rsid w:val="00563F60"/>
    <w:rsid w:val="00577D37"/>
    <w:rsid w:val="0058007C"/>
    <w:rsid w:val="0058589B"/>
    <w:rsid w:val="00587049"/>
    <w:rsid w:val="00587AEC"/>
    <w:rsid w:val="00593AA0"/>
    <w:rsid w:val="005A479E"/>
    <w:rsid w:val="005A728B"/>
    <w:rsid w:val="005B0432"/>
    <w:rsid w:val="005B1137"/>
    <w:rsid w:val="005B4050"/>
    <w:rsid w:val="005C5D00"/>
    <w:rsid w:val="005D391D"/>
    <w:rsid w:val="0061063A"/>
    <w:rsid w:val="00611C89"/>
    <w:rsid w:val="00611D0F"/>
    <w:rsid w:val="00616DDF"/>
    <w:rsid w:val="0062586F"/>
    <w:rsid w:val="006330D1"/>
    <w:rsid w:val="0066007F"/>
    <w:rsid w:val="00664485"/>
    <w:rsid w:val="00665F02"/>
    <w:rsid w:val="00670781"/>
    <w:rsid w:val="006733A5"/>
    <w:rsid w:val="00677B26"/>
    <w:rsid w:val="00683F69"/>
    <w:rsid w:val="00685EF5"/>
    <w:rsid w:val="006B46B7"/>
    <w:rsid w:val="006C30F4"/>
    <w:rsid w:val="006C4BA3"/>
    <w:rsid w:val="006C622C"/>
    <w:rsid w:val="006D25A8"/>
    <w:rsid w:val="006E4539"/>
    <w:rsid w:val="006E5285"/>
    <w:rsid w:val="006E6026"/>
    <w:rsid w:val="006F24FA"/>
    <w:rsid w:val="006F4E75"/>
    <w:rsid w:val="00702844"/>
    <w:rsid w:val="00705242"/>
    <w:rsid w:val="007053A6"/>
    <w:rsid w:val="0071033E"/>
    <w:rsid w:val="007171EE"/>
    <w:rsid w:val="00723C49"/>
    <w:rsid w:val="0072565D"/>
    <w:rsid w:val="007272E2"/>
    <w:rsid w:val="00732516"/>
    <w:rsid w:val="00737D33"/>
    <w:rsid w:val="00750D6E"/>
    <w:rsid w:val="00761B44"/>
    <w:rsid w:val="00766F88"/>
    <w:rsid w:val="00771240"/>
    <w:rsid w:val="00773C27"/>
    <w:rsid w:val="00774370"/>
    <w:rsid w:val="00775475"/>
    <w:rsid w:val="007939F3"/>
    <w:rsid w:val="007A2DD2"/>
    <w:rsid w:val="007B53C6"/>
    <w:rsid w:val="007B587E"/>
    <w:rsid w:val="007C055C"/>
    <w:rsid w:val="007C06EB"/>
    <w:rsid w:val="007C156A"/>
    <w:rsid w:val="007C2F82"/>
    <w:rsid w:val="007C5D9C"/>
    <w:rsid w:val="007C748C"/>
    <w:rsid w:val="007D0C38"/>
    <w:rsid w:val="007D1027"/>
    <w:rsid w:val="007D7E5B"/>
    <w:rsid w:val="007F569C"/>
    <w:rsid w:val="007F6DE7"/>
    <w:rsid w:val="008002AB"/>
    <w:rsid w:val="0080124E"/>
    <w:rsid w:val="00803523"/>
    <w:rsid w:val="00821586"/>
    <w:rsid w:val="008435DB"/>
    <w:rsid w:val="008456ED"/>
    <w:rsid w:val="008500C8"/>
    <w:rsid w:val="00850D98"/>
    <w:rsid w:val="00865B4F"/>
    <w:rsid w:val="00871843"/>
    <w:rsid w:val="00885013"/>
    <w:rsid w:val="00886BFB"/>
    <w:rsid w:val="008A00D3"/>
    <w:rsid w:val="008A5C62"/>
    <w:rsid w:val="008A60A1"/>
    <w:rsid w:val="008C271D"/>
    <w:rsid w:val="008C2B90"/>
    <w:rsid w:val="008D692F"/>
    <w:rsid w:val="008E5D4D"/>
    <w:rsid w:val="008F0AC0"/>
    <w:rsid w:val="008F387E"/>
    <w:rsid w:val="008F6322"/>
    <w:rsid w:val="008F7EC1"/>
    <w:rsid w:val="00907EB8"/>
    <w:rsid w:val="00914EB8"/>
    <w:rsid w:val="00921998"/>
    <w:rsid w:val="009300F9"/>
    <w:rsid w:val="00936E07"/>
    <w:rsid w:val="009371F3"/>
    <w:rsid w:val="009411A3"/>
    <w:rsid w:val="00945B97"/>
    <w:rsid w:val="00946A46"/>
    <w:rsid w:val="00946A6C"/>
    <w:rsid w:val="0095137A"/>
    <w:rsid w:val="00965C0B"/>
    <w:rsid w:val="00967A05"/>
    <w:rsid w:val="00971A43"/>
    <w:rsid w:val="00971AB4"/>
    <w:rsid w:val="009725AE"/>
    <w:rsid w:val="00973972"/>
    <w:rsid w:val="00973D0A"/>
    <w:rsid w:val="009747AA"/>
    <w:rsid w:val="009815B6"/>
    <w:rsid w:val="0098335E"/>
    <w:rsid w:val="00990FAB"/>
    <w:rsid w:val="0099472D"/>
    <w:rsid w:val="009B2200"/>
    <w:rsid w:val="009C1012"/>
    <w:rsid w:val="009C47B7"/>
    <w:rsid w:val="009C575D"/>
    <w:rsid w:val="009D183E"/>
    <w:rsid w:val="009D6E02"/>
    <w:rsid w:val="009E0DFC"/>
    <w:rsid w:val="009E7160"/>
    <w:rsid w:val="009F32DA"/>
    <w:rsid w:val="009F7F36"/>
    <w:rsid w:val="00A01DE8"/>
    <w:rsid w:val="00A05E51"/>
    <w:rsid w:val="00A10D83"/>
    <w:rsid w:val="00A129CC"/>
    <w:rsid w:val="00A12EFC"/>
    <w:rsid w:val="00A21E26"/>
    <w:rsid w:val="00A456B3"/>
    <w:rsid w:val="00A57411"/>
    <w:rsid w:val="00A6756B"/>
    <w:rsid w:val="00A678C3"/>
    <w:rsid w:val="00A81C5E"/>
    <w:rsid w:val="00A871E1"/>
    <w:rsid w:val="00A93C4F"/>
    <w:rsid w:val="00A94DAB"/>
    <w:rsid w:val="00AA2084"/>
    <w:rsid w:val="00AA28CB"/>
    <w:rsid w:val="00AA59A4"/>
    <w:rsid w:val="00AA7035"/>
    <w:rsid w:val="00AD039C"/>
    <w:rsid w:val="00AD07AF"/>
    <w:rsid w:val="00AD1506"/>
    <w:rsid w:val="00AD28BD"/>
    <w:rsid w:val="00AD7EC5"/>
    <w:rsid w:val="00AE720B"/>
    <w:rsid w:val="00AF38EC"/>
    <w:rsid w:val="00B00BEA"/>
    <w:rsid w:val="00B04329"/>
    <w:rsid w:val="00B066D3"/>
    <w:rsid w:val="00B15E61"/>
    <w:rsid w:val="00B3055F"/>
    <w:rsid w:val="00B31DC5"/>
    <w:rsid w:val="00B323D7"/>
    <w:rsid w:val="00B443FB"/>
    <w:rsid w:val="00B5004A"/>
    <w:rsid w:val="00B579D4"/>
    <w:rsid w:val="00B6031E"/>
    <w:rsid w:val="00B604D8"/>
    <w:rsid w:val="00B72829"/>
    <w:rsid w:val="00B75D17"/>
    <w:rsid w:val="00B761B9"/>
    <w:rsid w:val="00B76A33"/>
    <w:rsid w:val="00B821BF"/>
    <w:rsid w:val="00B922DB"/>
    <w:rsid w:val="00BA308E"/>
    <w:rsid w:val="00BA4D39"/>
    <w:rsid w:val="00BA6D15"/>
    <w:rsid w:val="00BB3C68"/>
    <w:rsid w:val="00BC38B8"/>
    <w:rsid w:val="00BC6B24"/>
    <w:rsid w:val="00BD3709"/>
    <w:rsid w:val="00BE400E"/>
    <w:rsid w:val="00BE5200"/>
    <w:rsid w:val="00BF5599"/>
    <w:rsid w:val="00C029FA"/>
    <w:rsid w:val="00C02E6C"/>
    <w:rsid w:val="00C03710"/>
    <w:rsid w:val="00C04C47"/>
    <w:rsid w:val="00C05B5F"/>
    <w:rsid w:val="00C100F1"/>
    <w:rsid w:val="00C25076"/>
    <w:rsid w:val="00C400E6"/>
    <w:rsid w:val="00C41A8B"/>
    <w:rsid w:val="00C41D90"/>
    <w:rsid w:val="00C4212E"/>
    <w:rsid w:val="00C44C08"/>
    <w:rsid w:val="00C45D5E"/>
    <w:rsid w:val="00C62333"/>
    <w:rsid w:val="00C6639E"/>
    <w:rsid w:val="00C708A3"/>
    <w:rsid w:val="00C73D3E"/>
    <w:rsid w:val="00C749D2"/>
    <w:rsid w:val="00C9095D"/>
    <w:rsid w:val="00C97BE9"/>
    <w:rsid w:val="00CA283D"/>
    <w:rsid w:val="00CA331E"/>
    <w:rsid w:val="00CA4EB5"/>
    <w:rsid w:val="00CC243D"/>
    <w:rsid w:val="00CC4346"/>
    <w:rsid w:val="00CD65D7"/>
    <w:rsid w:val="00CF2D0F"/>
    <w:rsid w:val="00CF7551"/>
    <w:rsid w:val="00D033BA"/>
    <w:rsid w:val="00D06F14"/>
    <w:rsid w:val="00D11FE2"/>
    <w:rsid w:val="00D3161C"/>
    <w:rsid w:val="00D31B45"/>
    <w:rsid w:val="00D40D8A"/>
    <w:rsid w:val="00D45842"/>
    <w:rsid w:val="00D47A5F"/>
    <w:rsid w:val="00D52FF9"/>
    <w:rsid w:val="00D56515"/>
    <w:rsid w:val="00D64D0C"/>
    <w:rsid w:val="00D71F51"/>
    <w:rsid w:val="00D82A1F"/>
    <w:rsid w:val="00D90237"/>
    <w:rsid w:val="00D90B72"/>
    <w:rsid w:val="00D91D4F"/>
    <w:rsid w:val="00D9436C"/>
    <w:rsid w:val="00D94A65"/>
    <w:rsid w:val="00D957B5"/>
    <w:rsid w:val="00DA1B30"/>
    <w:rsid w:val="00DA7F09"/>
    <w:rsid w:val="00DB13A6"/>
    <w:rsid w:val="00DB5D44"/>
    <w:rsid w:val="00DC123F"/>
    <w:rsid w:val="00DD2958"/>
    <w:rsid w:val="00DE1FDD"/>
    <w:rsid w:val="00DE3B69"/>
    <w:rsid w:val="00DE4DA8"/>
    <w:rsid w:val="00DF000F"/>
    <w:rsid w:val="00DF3C4C"/>
    <w:rsid w:val="00E07207"/>
    <w:rsid w:val="00E12E7B"/>
    <w:rsid w:val="00E4355B"/>
    <w:rsid w:val="00E452AD"/>
    <w:rsid w:val="00E665EE"/>
    <w:rsid w:val="00E66605"/>
    <w:rsid w:val="00E71E74"/>
    <w:rsid w:val="00E71F8C"/>
    <w:rsid w:val="00E8592C"/>
    <w:rsid w:val="00E920C2"/>
    <w:rsid w:val="00E948CB"/>
    <w:rsid w:val="00E95A48"/>
    <w:rsid w:val="00E97E51"/>
    <w:rsid w:val="00EA1523"/>
    <w:rsid w:val="00EB3356"/>
    <w:rsid w:val="00EB51A9"/>
    <w:rsid w:val="00EC1C94"/>
    <w:rsid w:val="00EC49BE"/>
    <w:rsid w:val="00ED424D"/>
    <w:rsid w:val="00ED5932"/>
    <w:rsid w:val="00EF0DE3"/>
    <w:rsid w:val="00F00DE6"/>
    <w:rsid w:val="00F00EED"/>
    <w:rsid w:val="00F061B5"/>
    <w:rsid w:val="00F07002"/>
    <w:rsid w:val="00F104F2"/>
    <w:rsid w:val="00F24D49"/>
    <w:rsid w:val="00F32D9C"/>
    <w:rsid w:val="00F35070"/>
    <w:rsid w:val="00F3755B"/>
    <w:rsid w:val="00F406A1"/>
    <w:rsid w:val="00F46EC9"/>
    <w:rsid w:val="00F50317"/>
    <w:rsid w:val="00F51BE9"/>
    <w:rsid w:val="00F55DEE"/>
    <w:rsid w:val="00F60FCD"/>
    <w:rsid w:val="00F64066"/>
    <w:rsid w:val="00F82D85"/>
    <w:rsid w:val="00F851BA"/>
    <w:rsid w:val="00FA563D"/>
    <w:rsid w:val="00FB4B10"/>
    <w:rsid w:val="00FB6BD2"/>
    <w:rsid w:val="00FC18BA"/>
    <w:rsid w:val="00FC2EC7"/>
    <w:rsid w:val="00FD43D9"/>
    <w:rsid w:val="00FE00AE"/>
    <w:rsid w:val="00FE14CB"/>
    <w:rsid w:val="00FE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0D74"/>
  <w15:chartTrackingRefBased/>
  <w15:docId w15:val="{C404F606-3D0D-454B-B1BA-B6876076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3C6"/>
  </w:style>
  <w:style w:type="paragraph" w:styleId="1">
    <w:name w:val="heading 1"/>
    <w:basedOn w:val="a"/>
    <w:next w:val="a"/>
    <w:link w:val="10"/>
    <w:uiPriority w:val="9"/>
    <w:qFormat/>
    <w:rsid w:val="0049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7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F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"/>
    <w:basedOn w:val="1"/>
    <w:qFormat/>
    <w:rsid w:val="004972F6"/>
    <w:pPr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497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497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27AA"/>
  </w:style>
  <w:style w:type="paragraph" w:styleId="a7">
    <w:name w:val="footer"/>
    <w:basedOn w:val="a"/>
    <w:link w:val="a8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27AA"/>
  </w:style>
  <w:style w:type="paragraph" w:styleId="a9">
    <w:name w:val="List Paragraph"/>
    <w:basedOn w:val="a"/>
    <w:uiPriority w:val="34"/>
    <w:qFormat/>
    <w:rsid w:val="007C06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9F7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F7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a">
    <w:name w:val="Balloon Text"/>
    <w:basedOn w:val="a"/>
    <w:link w:val="ab"/>
    <w:uiPriority w:val="99"/>
    <w:semiHidden/>
    <w:unhideWhenUsed/>
    <w:rsid w:val="00936E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36E07"/>
    <w:rPr>
      <w:rFonts w:ascii="Segoe UI" w:hAnsi="Segoe UI" w:cs="Segoe UI"/>
      <w:sz w:val="18"/>
      <w:szCs w:val="18"/>
    </w:rPr>
  </w:style>
  <w:style w:type="paragraph" w:customStyle="1" w:styleId="ac">
    <w:name w:val="Документ"/>
    <w:basedOn w:val="a"/>
    <w:qFormat/>
    <w:rsid w:val="00ED5932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0370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236">
                  <w:marLeft w:val="75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7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88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5E036-164B-4FC0-B9A7-2DF0F88E9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39</Pages>
  <Words>6918</Words>
  <Characters>39433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Карпухин Александр Сергеевич</dc:creator>
  <cp:keywords/>
  <dc:description/>
  <cp:lastModifiedBy>Александр Карпухин</cp:lastModifiedBy>
  <cp:revision>367</cp:revision>
  <cp:lastPrinted>2021-03-29T07:43:00Z</cp:lastPrinted>
  <dcterms:created xsi:type="dcterms:W3CDTF">2021-03-03T10:39:00Z</dcterms:created>
  <dcterms:modified xsi:type="dcterms:W3CDTF">2021-05-24T08:41:00Z</dcterms:modified>
</cp:coreProperties>
</file>