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Yurii Zaika</w:t>
      </w:r>
    </w:p>
    <w:p>
      <w:r>
        <w:rPr>
          <w:b/>
        </w:rPr>
        <w:t>Lead Software Engineer · .NET &amp; Delphi</w:t>
      </w:r>
    </w:p>
    <w:p>
      <w:r>
        <w:t>xetr11@gmail.com · t.me/xetr_11 · github.com/qwert11 · Dnipro, Ukraine · remote or hybrid</w:t>
      </w:r>
    </w:p>
    <w:p>
      <w:r>
        <w:t>Ten years inside the core systems of one retail network: a Delphi trading platform that stores run on daily, and ASP.NET Core services that keep taking over its functions. Access control for 2,000+ users, fiscal and EDI integrations, and an ongoing Delphi 6 to Delphi 12 client migration.</w:t>
      </w:r>
    </w:p>
    <w:p>
      <w:pPr>
        <w:pStyle w:val="Heading1"/>
      </w:pPr>
      <w:r>
        <w:t>At a glance</w:t>
      </w:r>
    </w:p>
    <w:p>
      <w:pPr>
        <w:pStyle w:val="ListBullet"/>
      </w:pPr>
      <w:r>
        <w:t>10 years — in production retail systems, 2016 to now</w:t>
      </w:r>
    </w:p>
    <w:p>
      <w:pPr>
        <w:pStyle w:val="ListBullet"/>
      </w:pPr>
      <w:r>
        <w:t>2 000+ — users on the access system I built</w:t>
      </w:r>
    </w:p>
    <w:p>
      <w:pPr>
        <w:pStyle w:val="ListBullet"/>
      </w:pPr>
      <w:r>
        <w:t>33 — internal systems of the network carry my code</w:t>
      </w:r>
    </w:p>
    <w:p>
      <w:pPr>
        <w:pStyle w:val="ListBullet"/>
      </w:pPr>
      <w:r>
        <w:t>2 stacks — Delphi and .NET in parallel, with the business running</w:t>
      </w:r>
    </w:p>
    <w:p>
      <w:pPr>
        <w:pStyle w:val="Heading1"/>
      </w:pPr>
      <w:r>
        <w:t>What I delivered</w:t>
      </w:r>
    </w:p>
    <w:p>
      <w:pPr>
        <w:pStyle w:val="ListBullet"/>
      </w:pPr>
      <w:r>
        <w:t>Built UAM, the network's in-house access management system: 2,000+ users on OpenID Connect, ADFS and Kerberos, replacing per-system manual permission handling.</w:t>
      </w:r>
    </w:p>
    <w:p>
      <w:pPr>
        <w:pStyle w:val="ListBullet"/>
      </w:pPr>
      <w:r>
        <w:t>Leading the trading system client migration from Delphi 6 to Delphi 12/13, with a purpose-built tool that diffs UI and database mappings between versions so the switch does not break store operations.</w:t>
      </w:r>
    </w:p>
    <w:p>
      <w:pPr>
        <w:pStyle w:val="ListBullet"/>
      </w:pPr>
      <w:r>
        <w:t>Architected and built the network's SMS notification platform: SMPP and GSM API, .NET Web API and MS SQL, designed for peak-volume campaigns.</w:t>
      </w:r>
    </w:p>
    <w:p>
      <w:pPr>
        <w:pStyle w:val="ListBullet"/>
      </w:pPr>
      <w:r>
        <w:t>Deliver fiscal-law changes end to end across the systems: excise stamps and AED, UKTZED codes, customs simplifications, new VAT rates, all in a live retail network without stopping the stores.</w:t>
      </w:r>
    </w:p>
    <w:p>
      <w:pPr>
        <w:pStyle w:val="ListBullet"/>
      </w:pPr>
      <w:r>
        <w:t>Built the internal web systems stores work with: journals and audit, recyclables with M.E.Doc integration, a support portal, coupons and reporting.</w:t>
      </w:r>
    </w:p>
    <w:p>
      <w:pPr>
        <w:pStyle w:val="ListBullet"/>
      </w:pPr>
      <w:r>
        <w:t>Built a real-time speech pipeline in Python: faster-whisper on GPU, pyannote diarization, VAD and streaming capture.</w:t>
      </w:r>
    </w:p>
    <w:p>
      <w:pPr>
        <w:pStyle w:val="Heading1"/>
      </w:pPr>
      <w:r>
        <w:t>Stack</w:t>
      </w:r>
    </w:p>
    <w:p>
      <w:r>
        <w:rPr>
          <w:b/>
        </w:rPr>
        <w:t xml:space="preserve">Backend: </w:t>
      </w:r>
      <w:r>
        <w:t>C#, .NET 7 / 6 / 5, .NET Core 3.1, ASP.NET Core, ASP.NET MVC, Web API / REST, SignalR, Worker Services, Hangfire, Quartz, AutoMapper, Flurl.Http</w:t>
      </w:r>
    </w:p>
    <w:p>
      <w:r>
        <w:rPr>
          <w:b/>
        </w:rPr>
        <w:t xml:space="preserve">Data: </w:t>
      </w:r>
      <w:r>
        <w:t>MS SQL Server, T-SQL, EF Core 7, ADO.NET, Oracle, PostgreSQL, Firebird, SSIS, SSRS, SQL CLR</w:t>
      </w:r>
    </w:p>
    <w:p>
      <w:r>
        <w:rPr>
          <w:b/>
        </w:rPr>
        <w:t xml:space="preserve">Front end: </w:t>
      </w:r>
      <w:r>
        <w:t>Angular 13, TypeScript, Kendo UI for Angular, Telerik UI for ASP.NET Core, Razor / MVC views, JavaScript, HTML / CSS, jQuery</w:t>
      </w:r>
    </w:p>
    <w:p>
      <w:r>
        <w:rPr>
          <w:b/>
        </w:rPr>
        <w:t xml:space="preserve">Integrations: </w:t>
      </w:r>
      <w:r>
        <w:t>EDI / ЕДО, M.E.Doc, Oracle EBS, 1С, Kafka, BizTalk, WCF / SOAP, SMPP / GSM API, API Gateway, GemBox.Spreadsheet</w:t>
      </w:r>
    </w:p>
    <w:p>
      <w:r>
        <w:rPr>
          <w:b/>
        </w:rPr>
        <w:t xml:space="preserve">Access and security: </w:t>
      </w:r>
      <w:r>
        <w:t>OpenID Connect, OAuth2, JWT Bearer, ADFS, Kerberos / Negotiate, Active Directory, RBAC</w:t>
      </w:r>
    </w:p>
    <w:p>
      <w:r>
        <w:rPr>
          <w:b/>
        </w:rPr>
        <w:t xml:space="preserve">Quality and delivery: </w:t>
      </w:r>
      <w:r>
        <w:t>xUnit / NUnit, NSubstitute / Moq, AutoFixture, FluentAssertions, SonarQube, Jenkins, Docker, Serilog / NLog, Elastic APM, Git / приватний NuGet</w:t>
      </w:r>
    </w:p>
    <w:p>
      <w:r>
        <w:rPr>
          <w:b/>
        </w:rPr>
        <w:t xml:space="preserve">Desktop: </w:t>
      </w:r>
      <w:r>
        <w:t>Delphi 6 → 12 / 13, Object Pascal, VCL, DevExpress, FastReport, RX Library, Indy, NativeExcel / NativeXml, ADO / OLE DB</w:t>
      </w:r>
    </w:p>
    <w:p>
      <w:r>
        <w:rPr>
          <w:b/>
        </w:rPr>
        <w:t xml:space="preserve">Engineering practice: </w:t>
      </w:r>
      <w:r>
        <w:t>Legacy modernization, Modular monolith, Three-tier architecture, Integration design, Production ownership</w:t>
      </w:r>
    </w:p>
    <w:p>
      <w:r>
        <w:rPr>
          <w:b/>
        </w:rPr>
        <w:t xml:space="preserve">Python: </w:t>
      </w:r>
      <w:r>
        <w:t>Python 3.11, FastAPI, SQLAlchemy 2, Alembic, Pydantic, Typer CLI, Playwright, selectolax, NumPy, pytest, ruff / black, Jinja2</w:t>
      </w:r>
    </w:p>
    <w:p>
      <w:r>
        <w:rPr>
          <w:b/>
        </w:rPr>
        <w:t xml:space="preserve">Speech and ML: </w:t>
      </w:r>
      <w:r>
        <w:t>faster-whisper (CUDA), pyannote.audio, VAD, Speaker diarization, Quality evaluation: RTF, latency, Streaming audio pipelines, WASAPI / sounddevice, PyTorch / GPU</w:t>
      </w:r>
    </w:p>
    <w:p>
      <w:r>
        <w:rPr>
          <w:b/>
        </w:rPr>
        <w:t xml:space="preserve">Working with AI agents: </w:t>
      </w:r>
      <w:r>
        <w:t>Claude Code, MCP-сервери, Custom subagents and hooks, Agent tooling (CDP), Prompt engineering</w:t>
      </w:r>
    </w:p>
    <w:p>
      <w:r>
        <w:rPr>
          <w:b/>
        </w:rPr>
        <w:t xml:space="preserve">JS / TS ecosystem: </w:t>
      </w:r>
      <w:r>
        <w:t>Next.js 16, React 19, NestJS, Prisma, Expo / React Native, Tailwind CSS, Zustand / TanStack Query, MapLibre, Vite, Node.js</w:t>
      </w:r>
    </w:p>
    <w:p>
      <w:pPr>
        <w:pStyle w:val="Heading1"/>
      </w:pPr>
      <w:r>
        <w:t>Key projects</w:t>
      </w:r>
    </w:p>
    <w:p>
      <w:r>
        <w:rPr>
          <w:b/>
        </w:rPr>
        <w:t>Real-time speech pipeline (ORK) (2026)</w:t>
      </w:r>
    </w:p>
    <w:p>
      <w:r>
        <w:t>Author</w:t>
      </w:r>
    </w:p>
    <w:p>
      <w:r>
        <w:t>Real-time speech recognition from calls: parallel microphone and system-audio capture, VAD-based segmentation, faster-whisper on GPU, pyannote diarization with incremental clustering, translation. A separate regression suite — RTF, latency under load, noise robustness — shows exactly where quality is lost.</w:t>
      </w:r>
    </w:p>
    <w:p>
      <w:r>
        <w:t>Python 3.11, faster-whisper, pyannote.audio, CUDA, FastAPI, NumPy, WASAPI</w:t>
      </w:r>
    </w:p>
    <w:p>
      <w:r>
        <w:rPr>
          <w:b/>
        </w:rPr>
        <w:t>Trading client migration: Delphi 6 to Delphi 12 (2024 — 2026)</w:t>
      </w:r>
    </w:p>
    <w:p>
      <w:r>
        <w:t>Migration lead</w:t>
      </w:r>
    </w:p>
    <w:p>
      <w:r>
        <w:t>Moving the trading system client to a modern compiler with a core redesign. Built a separate tool that diffs UI and table mappings between the old and new versions, so the migration runs without stopping stores.</w:t>
      </w:r>
    </w:p>
    <w:p>
      <w:r>
        <w:t>Delphi 12/13, Object Pascal, VCL, MS SQL, DevExpress, FastReport</w:t>
      </w:r>
    </w:p>
    <w:p>
      <w:r>
        <w:t>https://github.com/qwert11/d6_d13_dbmapping_checker</w:t>
      </w:r>
    </w:p>
    <w:p>
      <w:r>
        <w:rPr>
          <w:b/>
        </w:rPr>
        <w:t>UAM — access management (2020 — 2022)</w:t>
      </w:r>
    </w:p>
    <w:p>
      <w:r>
        <w:t>Developer</w:t>
      </w:r>
    </w:p>
    <w:p>
      <w:r>
        <w:t>Centralized permissions and authentication for 2,000+ people in the network: roles and access requests, Active Directory integration, sign-in through OpenID Connect, ADFS and Kerberos.</w:t>
      </w:r>
    </w:p>
    <w:p>
      <w:r>
        <w:t>ASP.NET Core, C#, EF Core, MS SQL, OIDC, ADFS, Angular</w:t>
      </w:r>
    </w:p>
    <w:p>
      <w:r>
        <w:rPr>
          <w:b/>
        </w:rPr>
        <w:t>Store Journals (2021 — 2023)</w:t>
      </w:r>
    </w:p>
    <w:p>
      <w:r>
        <w:t>Developer</w:t>
      </w:r>
    </w:p>
    <w:p>
      <w:r>
        <w:t>Journals and audit platform for the network's stores: in-store entry, inspections, regional reporting.</w:t>
      </w:r>
    </w:p>
    <w:p>
      <w:r>
        <w:t>ASP.NET Core, Angular 13, Kendo UI, EF Core, MS SQL, SignalR</w:t>
      </w:r>
    </w:p>
    <w:p>
      <w:r>
        <w:rPr>
          <w:b/>
        </w:rPr>
        <w:t>Fiscal workflows: excise stamps, AED, customs (2019 — 2026)</w:t>
      </w:r>
    </w:p>
    <w:p>
      <w:r>
        <w:t>Owner of the workstream</w:t>
      </w:r>
    </w:p>
    <w:p>
      <w:r>
        <w:t>End-to-end delivery of legislative change inside the trading system: excise stamp scanning, electronic excise documents, tax invoice adjustments, UKTZED codes, customs simplifications, the 14% VAT rate.</w:t>
      </w:r>
    </w:p>
    <w:p>
      <w:r>
        <w:t>Delphi, T-SQL, MS SQL, EDI, M.E.Doc</w:t>
      </w:r>
    </w:p>
    <w:p>
      <w:r>
        <w:rPr>
          <w:b/>
        </w:rPr>
        <w:t>Real-estate data pipeline (2026)</w:t>
      </w:r>
    </w:p>
    <w:p>
      <w:r>
        <w:t>Author</w:t>
      </w:r>
    </w:p>
    <w:p>
      <w:r>
        <w:t>A listings parser with pagination, normalization and price history: SQLAlchemy 2 models with Alembic migrations over PostgreSQL, two transports — plain HTTP and Playwright for protected pages — a Typer CLI, pydantic-settings config and pytest coverage.</w:t>
      </w:r>
    </w:p>
    <w:p>
      <w:r>
        <w:t>Python, SQLAlchemy 2, Alembic, PostgreSQL, Playwright, selectolax, Typer, pytest</w:t>
      </w:r>
    </w:p>
    <w:p>
      <w:pPr>
        <w:pStyle w:val="Heading1"/>
      </w:pPr>
      <w:r>
        <w:t>Experience</w:t>
      </w:r>
    </w:p>
    <w:p>
      <w:r>
        <w:rPr>
          <w:b/>
        </w:rPr>
        <w:t>Freelance and personal projects — AI / Python and Full Stack Developer</w:t>
      </w:r>
    </w:p>
    <w:p>
      <w:r>
        <w:t>2026-03 — present · Dnipro · remote</w:t>
      </w:r>
    </w:p>
    <w:p>
      <w:pPr>
        <w:pStyle w:val="ListBullet"/>
      </w:pPr>
      <w:r>
        <w:t>A real-time speech pipeline: faster-whisper on CUDA, pyannote diarization, VAD, WASAPI capture.</w:t>
      </w:r>
    </w:p>
    <w:p>
      <w:pPr>
        <w:pStyle w:val="ListBullet"/>
      </w:pPr>
      <w:r>
        <w:t>And a regression suite for it: RTF, latency under load, noise robustness, quality ceilings — decisions come from measurements, not impressions.</w:t>
      </w:r>
    </w:p>
    <w:p>
      <w:pPr>
        <w:pStyle w:val="ListBullet"/>
      </w:pPr>
      <w:r>
        <w:t>A real-estate parser in Python: SQLAlchemy 2 and Alembic over PostgreSQL, Playwright and selectolax, a Typer CLI, pytest and ruff.</w:t>
      </w:r>
    </w:p>
    <w:p>
      <w:pPr>
        <w:pStyle w:val="ListBullet"/>
      </w:pPr>
      <w:r>
        <w:t>A listings pipeline over six sources with geocoding, deduplication and catalog publishing through GitHub Actions.</w:t>
      </w:r>
    </w:p>
    <w:p>
      <w:pPr>
        <w:pStyle w:val="ListBullet"/>
      </w:pPr>
      <w:r>
        <w:t>A legacy-code analyzer: Python parses .dfm and .pas files and diffs stored-procedure calls, Next.js renders the system map with annotations.</w:t>
      </w:r>
    </w:p>
    <w:p>
      <w:pPr>
        <w:pStyle w:val="ListBullet"/>
      </w:pPr>
      <w:r>
        <w:t>Client work: NestJS with Prisma and PostgreSQL, Next.js 16 with React 19, a mobile app on Expo with MapLibre maps.</w:t>
      </w:r>
    </w:p>
    <w:p>
      <w:pPr>
        <w:pStyle w:val="ListBullet"/>
      </w:pPr>
      <w:r>
        <w:t>Daily work with AI agents: MCP servers, custom subagents and hooks, and my own CDP browser inspector as agent tooling.</w:t>
      </w:r>
    </w:p>
    <w:p>
      <w:r>
        <w:rPr>
          <w:b/>
        </w:rPr>
        <w:t>ATB-Market — Lead Application Programmer</w:t>
      </w:r>
    </w:p>
    <w:p>
      <w:r>
        <w:t>2016-06 — present · Dnipro</w:t>
      </w:r>
    </w:p>
    <w:p>
      <w:pPr>
        <w:pStyle w:val="ListBullet"/>
      </w:pPr>
      <w:r>
        <w:t>Own the client side of the trading system that the network's stores run on daily: supply documents, pricing and fiscal invoices, MS SQL.</w:t>
      </w:r>
    </w:p>
    <w:p>
      <w:pPr>
        <w:pStyle w:val="ListBullet"/>
      </w:pPr>
      <w:r>
        <w:t>Since 2018 also build internal services on ASP.NET Core and Angular: access, audit, reporting, integrations — 33 of the network's systems carry my code.</w:t>
      </w:r>
    </w:p>
    <w:p>
      <w:pPr>
        <w:pStyle w:val="ListBullet"/>
      </w:pPr>
      <w:r>
        <w:t>UAM: access management for 2,000+ users on OpenID Connect, ADFS and Kerberos.</w:t>
      </w:r>
    </w:p>
    <w:p>
      <w:pPr>
        <w:pStyle w:val="ListBullet"/>
      </w:pPr>
      <w:r>
        <w:t>Network integrations: EDI and e-document flow, M.E.Doc, Oracle EBS, 1C, Kafka, BizTalk, SSIS and SSRS.</w:t>
      </w:r>
    </w:p>
    <w:p>
      <w:pPr>
        <w:pStyle w:val="ListBullet"/>
      </w:pPr>
      <w:r>
        <w:t>Fiscal-law changes delivered end to end: excise stamps and AED, UKTZED, customs simplifications, VAT rates, in a live retail network.</w:t>
      </w:r>
    </w:p>
    <w:p>
      <w:pPr>
        <w:pStyle w:val="ListBullet"/>
      </w:pPr>
      <w:r>
        <w:t>Leading the client migration from Delphi 6 to Delphi 12/13 with an in-house tool that diffs UI and DB mappings between versions.</w:t>
      </w:r>
    </w:p>
    <w:p>
      <w:pPr>
        <w:pStyle w:val="ListBullet"/>
      </w:pPr>
      <w:r>
        <w:t>Engineering practice: xUnit and NSubstitute tests, SonarQube and Jenkins, Serilog, Docker, a private NuGet feed.</w:t>
      </w:r>
    </w:p>
    <w:p>
      <w:r>
        <w:rPr>
          <w:b/>
        </w:rPr>
        <w:t>Freelance and private practice — Full Stack Developer</w:t>
      </w:r>
    </w:p>
    <w:p>
      <w:r>
        <w:t>2015-07 — 2016-07 · Kryvyi Rih</w:t>
      </w:r>
    </w:p>
    <w:p>
      <w:pPr>
        <w:pStyle w:val="ListBullet"/>
      </w:pPr>
      <w:r>
        <w:t>An automated car dealership system on Java and Firebird: vehicles, sales and reporting.</w:t>
      </w:r>
    </w:p>
    <w:p>
      <w:pPr>
        <w:pStyle w:val="ListBullet"/>
      </w:pPr>
      <w:r>
        <w:t>Online stores on WordPress / WooCommerce and OpenCart, plus a custom WordPress plugin.</w:t>
      </w:r>
    </w:p>
    <w:p>
      <w:r>
        <w:rPr>
          <w:b/>
        </w:rPr>
        <w:t>Kryvyi Rih Iron Ore Combine — Engineer Programmer</w:t>
      </w:r>
    </w:p>
    <w:p>
      <w:r>
        <w:t>2013-06 — 2016-06 · Kryvyi Rih</w:t>
      </w:r>
    </w:p>
    <w:p>
      <w:pPr>
        <w:pStyle w:val="ListBullet"/>
      </w:pPr>
      <w:r>
        <w:t>A system for ore extraction and shipment accounting, developed and maintained in production.</w:t>
      </w:r>
    </w:p>
    <w:p>
      <w:pPr>
        <w:pStyle w:val="ListBullet"/>
      </w:pPr>
      <w:r>
        <w:t>Automated per-shift distribution of consumables and hazard-pay meals.</w:t>
      </w:r>
    </w:p>
    <w:p>
      <w:pPr>
        <w:pStyle w:val="ListBullet"/>
      </w:pPr>
      <w:r>
        <w:t>Maintained production-preparation and budgeting systems; implemented Firebird table synchronization.</w:t>
      </w:r>
    </w:p>
    <w:p>
      <w:r>
        <w:t>Earlier: Modern Professions Courses — Programming Instructor (2015–2016) · OSSystem — Developer (2012–2013)</w:t>
      </w:r>
    </w:p>
    <w:p>
      <w:pPr>
        <w:pStyle w:val="Heading1"/>
      </w:pPr>
      <w:r>
        <w:t>Domain knowledge</w:t>
      </w:r>
    </w:p>
    <w:p>
      <w:pPr>
        <w:pStyle w:val="ListBullet"/>
      </w:pPr>
      <w:r>
        <w:rPr>
          <w:b/>
        </w:rPr>
        <w:t xml:space="preserve">Excise stamps (eAcciz / AED): </w:t>
      </w:r>
      <w:r>
        <w:t>Stamp scanning, electronic excise documents, document number in the invoice</w:t>
      </w:r>
    </w:p>
    <w:p>
      <w:pPr>
        <w:pStyle w:val="ListBullet"/>
      </w:pPr>
      <w:r>
        <w:rPr>
          <w:b/>
        </w:rPr>
        <w:t xml:space="preserve">Tax invoices and adjustments: </w:t>
      </w:r>
      <w:r>
        <w:t>Issuing, adjustments, field rules aligned with the tax service</w:t>
      </w:r>
    </w:p>
    <w:p>
      <w:pPr>
        <w:pStyle w:val="ListBullet"/>
      </w:pPr>
      <w:r>
        <w:rPr>
          <w:b/>
        </w:rPr>
        <w:t xml:space="preserve">UKTZED commodity codes: </w:t>
      </w:r>
      <w:r>
        <w:t>Commodity code synchronization across the network's systems</w:t>
      </w:r>
    </w:p>
    <w:p>
      <w:pPr>
        <w:pStyle w:val="ListBullet"/>
      </w:pPr>
      <w:r>
        <w:rPr>
          <w:b/>
        </w:rPr>
        <w:t xml:space="preserve">Customs simplifications: </w:t>
      </w:r>
      <w:r>
        <w:t>Customs declarations, import receipts into warehouses, reporting</w:t>
      </w:r>
    </w:p>
    <w:p>
      <w:pPr>
        <w:pStyle w:val="ListBullet"/>
      </w:pPr>
      <w:r>
        <w:rPr>
          <w:b/>
        </w:rPr>
        <w:t xml:space="preserve">EDI and e-document flow: </w:t>
      </w:r>
      <w:r>
        <w:t>Orders, waybills, pooled packaging, supplier exchange</w:t>
      </w:r>
    </w:p>
    <w:p>
      <w:pPr>
        <w:pStyle w:val="ListBullet"/>
      </w:pPr>
      <w:r>
        <w:rPr>
          <w:b/>
        </w:rPr>
        <w:t xml:space="preserve">VAT rates and pricing regions: </w:t>
      </w:r>
      <w:r>
        <w:t>Cross-system rate changes, region setup when a store opens</w:t>
      </w:r>
    </w:p>
    <w:p>
      <w:pPr>
        <w:pStyle w:val="Heading1"/>
      </w:pPr>
      <w:r>
        <w:t>Education and certificates</w:t>
      </w:r>
    </w:p>
    <w:p>
      <w:pPr>
        <w:pStyle w:val="ListBullet"/>
      </w:pPr>
      <w:r>
        <w:t>Computer Engineering · computer systems and networks — Zaporizhzhia Institute of Economics and Information Technologies (2008 — 2011)</w:t>
      </w:r>
    </w:p>
    <w:p>
      <w:pPr>
        <w:pStyle w:val="ListBullet"/>
      </w:pPr>
      <w:r>
        <w:t>Mining Engineer, underground development — Kryvyi Rih Technical University (1998 — 2003)</w:t>
      </w:r>
    </w:p>
    <w:p>
      <w:pPr>
        <w:pStyle w:val="ListBullet"/>
      </w:pPr>
      <w:r>
        <w:t>Angular 9 — Luxoft (2021)</w:t>
      </w:r>
    </w:p>
    <w:p>
      <w:pPr>
        <w:pStyle w:val="Heading1"/>
      </w:pPr>
      <w:r>
        <w:t>Code on GitHub</w:t>
      </w:r>
    </w:p>
    <w:p>
      <w:pPr>
        <w:pStyle w:val="ListBullet"/>
      </w:pPr>
      <w:r>
        <w:t>Housing catalog across nine regions — six-source aggregator with a map, price indices and a GitHub Actions build — https://github.com/qwert11/budynky-zahid</w:t>
      </w:r>
    </w:p>
    <w:p>
      <w:pPr>
        <w:pStyle w:val="ListBullet"/>
      </w:pPr>
      <w:r>
        <w:t>ML Formula Wiki — 72 machine-learning formulas from Raschka's book, rendered with KaTeX — https://github.com/qwert11/ML-Formula-Wiki</w:t>
      </w:r>
    </w:p>
    <w:p>
      <w:pPr>
        <w:pStyle w:val="ListBullet"/>
      </w:pPr>
      <w:r>
        <w:t>M3 to M4 Mapping Checker — diffs UI and stored-procedure calls between Delphi 6 and Delphi 13 — https://github.com/qwert11/d6_d13_dbmapping_checker</w:t>
      </w:r>
    </w:p>
    <w:p>
      <w:pPr>
        <w:pStyle w:val="ListBullet"/>
      </w:pPr>
      <w:r>
        <w:t>TeamBeacon — a real-time beacon for finding your group in a crowd: ASP.NET Core, SignalR, Docker — https://github.com/qwert11/TeamBeacon</w:t>
      </w:r>
    </w:p>
    <w:p>
      <w:pPr>
        <w:pStyle w:val="ListBullet"/>
      </w:pPr>
      <w:r>
        <w:t>SQL Profiler Normalizer — turns profiler sp_executesql output into a readable EXEC, fully client-side — https://github.com/qwert11/sql-profiler-normalizer</w:t>
      </w:r>
    </w:p>
    <w:p>
      <w:pPr>
        <w:pStyle w:val="ListBullet"/>
      </w:pPr>
      <w:r>
        <w:t>Resume Engine — this site: YAML to Jinja to HTML, PDF, DOCX and Markdown in two languages — https://github.com/qwert11/resume2</w:t>
      </w:r>
    </w:p>
    <w:p>
      <w:pPr>
        <w:pStyle w:val="Heading1"/>
      </w:pPr>
      <w:r>
        <w:t>Languages</w:t>
      </w:r>
    </w:p>
    <w:p>
      <w:pPr>
        <w:pStyle w:val="ListBullet"/>
      </w:pPr>
      <w:r>
        <w:t>Ukrainian — native</w:t>
      </w:r>
    </w:p>
    <w:p>
      <w:pPr>
        <w:pStyle w:val="ListBullet"/>
      </w:pPr>
      <w:r>
        <w:t>English — technical documentation and written communication; spoken at basic level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