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8110" w14:textId="77777777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F7383E1" w14:textId="77777777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B21E5C2" w14:textId="77777777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2794B50" w14:textId="77777777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85EE266" w14:textId="6C60A3D0" w:rsid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  <w:r w:rsidRPr="002A0C84">
        <w:rPr>
          <w:rFonts w:asciiTheme="minorHAnsi" w:hAnsiTheme="minorHAnsi" w:cstheme="minorHAnsi"/>
          <w:color w:val="373A3C"/>
          <w:sz w:val="48"/>
          <w:szCs w:val="48"/>
          <w:lang w:val="en-US"/>
        </w:rPr>
        <w:t>Computer Work</w:t>
      </w:r>
    </w:p>
    <w:p w14:paraId="2AE378A5" w14:textId="77777777" w:rsidR="002A0C84" w:rsidRP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5AEFCCC0" w14:textId="32B6908B" w:rsid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  <w:r w:rsidRPr="002A0C84">
        <w:rPr>
          <w:rFonts w:asciiTheme="minorHAnsi" w:hAnsiTheme="minorHAnsi" w:cstheme="minorHAnsi"/>
          <w:color w:val="373A3C"/>
          <w:sz w:val="48"/>
          <w:szCs w:val="48"/>
          <w:lang w:val="en-US"/>
        </w:rPr>
        <w:t>Evolutionary Multi</w:t>
      </w:r>
      <w:r w:rsidR="002A0C84" w:rsidRPr="002A0C84">
        <w:rPr>
          <w:rFonts w:asciiTheme="minorHAnsi" w:hAnsiTheme="minorHAnsi" w:cstheme="minorHAnsi"/>
          <w:color w:val="373A3C"/>
          <w:sz w:val="48"/>
          <w:szCs w:val="48"/>
          <w:lang w:val="en-US"/>
        </w:rPr>
        <w:t>-</w:t>
      </w:r>
      <w:r w:rsidRPr="002A0C84">
        <w:rPr>
          <w:rFonts w:asciiTheme="minorHAnsi" w:hAnsiTheme="minorHAnsi" w:cstheme="minorHAnsi"/>
          <w:color w:val="373A3C"/>
          <w:sz w:val="48"/>
          <w:szCs w:val="48"/>
          <w:lang w:val="en-US"/>
        </w:rPr>
        <w:t xml:space="preserve">objective Optimization </w:t>
      </w:r>
    </w:p>
    <w:p w14:paraId="20D3FEB6" w14:textId="77777777" w:rsidR="002A0C84" w:rsidRP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4DCE9B90" w14:textId="7FDF5A44" w:rsidR="00B15CAD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  <w:r w:rsidRPr="002A0C84">
        <w:rPr>
          <w:rFonts w:asciiTheme="minorHAnsi" w:hAnsiTheme="minorHAnsi" w:cstheme="minorHAnsi"/>
          <w:color w:val="373A3C"/>
          <w:sz w:val="48"/>
          <w:szCs w:val="48"/>
          <w:lang w:val="en-US"/>
        </w:rPr>
        <w:t xml:space="preserve"> NSGAII</w:t>
      </w:r>
    </w:p>
    <w:p w14:paraId="1665A4E5" w14:textId="498674C3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463A2AB1" w14:textId="40849793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39B7C2FC" w14:textId="2AB4C40A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73D18980" w14:textId="4894EA7C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13F481F9" w14:textId="262AE8A7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572C152D" w14:textId="51353644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62D4A1A1" w14:textId="77777777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72F25406" w14:textId="77777777" w:rsidR="00D1450C" w:rsidRPr="00D1450C" w:rsidRDefault="00D1450C" w:rsidP="00D1450C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</w:p>
    <w:p w14:paraId="1F9F367C" w14:textId="3B0CB5F1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  <w:r>
        <w:rPr>
          <w:rFonts w:asciiTheme="minorHAnsi" w:hAnsiTheme="minorHAnsi" w:cstheme="minorHAnsi"/>
          <w:color w:val="373A3C"/>
          <w:sz w:val="32"/>
          <w:szCs w:val="32"/>
          <w:lang w:val="en-US"/>
        </w:rPr>
        <w:t>ULPGC</w:t>
      </w:r>
    </w:p>
    <w:p w14:paraId="4699CB7C" w14:textId="77777777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</w:p>
    <w:p w14:paraId="558E4CA2" w14:textId="39F9FE33" w:rsidR="00D1450C" w:rsidRPr="00D1450C" w:rsidRDefault="00D1450C" w:rsidP="00D1450C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  <w:r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Master's Degree in Intelligent Systems and Numerical Applications in Engineering</w:t>
      </w:r>
    </w:p>
    <w:p w14:paraId="4F1ED6C4" w14:textId="77777777" w:rsidR="00D1450C" w:rsidRPr="00D1450C" w:rsidRDefault="00D1450C" w:rsidP="00D1450C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</w:p>
    <w:p w14:paraId="50050F86" w14:textId="4B0C52CC" w:rsidR="00D1450C" w:rsidRDefault="00D1450C" w:rsidP="002A0C84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  <w:r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Optimal Engineering Design</w:t>
      </w:r>
    </w:p>
    <w:p w14:paraId="1E1A5317" w14:textId="77777777" w:rsidR="00D1450C" w:rsidRDefault="00D1450C" w:rsidP="002A0C84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</w:p>
    <w:p w14:paraId="71C30925" w14:textId="6D3179CB" w:rsidR="002A0C84" w:rsidRPr="00D1450C" w:rsidRDefault="002A0C84" w:rsidP="002A0C84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  <w:r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Le</w:t>
      </w:r>
      <w:r w:rsidR="00D1450C"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o</w:t>
      </w:r>
      <w:r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poldo Lopez Reveron</w:t>
      </w:r>
    </w:p>
    <w:p w14:paraId="21300041" w14:textId="77777777" w:rsidR="00D1450C" w:rsidRPr="00D1450C" w:rsidRDefault="00D1450C" w:rsidP="002A0C84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</w:p>
    <w:p w14:paraId="0AB94E0D" w14:textId="33AAC298" w:rsidR="00D1450C" w:rsidRPr="00D1450C" w:rsidRDefault="00D1450C" w:rsidP="002A0C84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  <w:r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deliver date: 23/12/2021</w:t>
      </w:r>
    </w:p>
    <w:p w14:paraId="5FA5817E" w14:textId="6B65B4EF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37DB1FD3" w14:textId="71ACBE92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0B17CB4C" w14:textId="2ADED796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347C157C" w14:textId="0422B4C8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27E05CB" w14:textId="77B10BDE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E213CA8" w14:textId="77777777" w:rsidR="00D1450C" w:rsidRPr="002A0C84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A32B404" w14:textId="2CCC3509" w:rsidR="00B15CAD" w:rsidRDefault="00B15CAD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40"/>
          <w:szCs w:val="40"/>
          <w:lang w:val="en-US"/>
        </w:rPr>
      </w:pPr>
      <w:r w:rsidRPr="00D1450C">
        <w:rPr>
          <w:rFonts w:asciiTheme="minorHAnsi" w:hAnsiTheme="minorHAnsi" w:cstheme="minorHAnsi"/>
          <w:color w:val="373A3C"/>
          <w:sz w:val="40"/>
          <w:szCs w:val="40"/>
          <w:lang w:val="en-US"/>
        </w:rPr>
        <w:t>Objectives:</w:t>
      </w:r>
    </w:p>
    <w:p w14:paraId="311B6C9E" w14:textId="77777777" w:rsidR="00D1450C" w:rsidRPr="00D1450C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40"/>
          <w:szCs w:val="40"/>
          <w:lang w:val="en-US"/>
        </w:rPr>
      </w:pPr>
    </w:p>
    <w:p w14:paraId="2A663134" w14:textId="77777777" w:rsidR="00D1450C" w:rsidRPr="002A0C84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630A29E" w14:textId="5A3BBC61" w:rsidR="00B15CAD" w:rsidRDefault="00B15CAD" w:rsidP="0003401C">
      <w:pPr>
        <w:pStyle w:val="NormalWeb"/>
        <w:numPr>
          <w:ilvl w:val="0"/>
          <w:numId w:val="4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To use </w:t>
      </w:r>
      <w:r w:rsidR="002A0C84"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an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evolutionary multi</w:t>
      </w:r>
      <w:r w:rsid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-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objective optimization software</w:t>
      </w:r>
      <w:r w:rsidR="00D1450C">
        <w:rPr>
          <w:rFonts w:asciiTheme="minorHAnsi" w:hAnsiTheme="minorHAnsi" w:cstheme="minorHAnsi"/>
          <w:color w:val="373A3C"/>
          <w:sz w:val="28"/>
          <w:szCs w:val="28"/>
          <w:lang w:val="en-US"/>
        </w:rPr>
        <w:t>.</w:t>
      </w:r>
    </w:p>
    <w:p w14:paraId="1C18348A" w14:textId="3C20E05C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44BEF67" w14:textId="77777777" w:rsidR="00D1450C" w:rsidRPr="002A0C84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2DB64D6" w14:textId="2D5A2459" w:rsidR="00B15CAD" w:rsidRDefault="00B15CAD" w:rsidP="0003401C">
      <w:pPr>
        <w:pStyle w:val="NormalWeb"/>
        <w:numPr>
          <w:ilvl w:val="0"/>
          <w:numId w:val="4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To execute different parameters in a test case: variation of population size and mutation rate should be considered at minimum.</w:t>
      </w:r>
    </w:p>
    <w:p w14:paraId="252BD68B" w14:textId="002C354A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B04F674" w14:textId="77777777" w:rsidR="00D1450C" w:rsidRPr="002A0C84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5B82CA0" w14:textId="34B8A904" w:rsidR="00B15CAD" w:rsidRDefault="00B15CAD" w:rsidP="0003401C">
      <w:pPr>
        <w:pStyle w:val="NormalWeb"/>
        <w:numPr>
          <w:ilvl w:val="0"/>
          <w:numId w:val="4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To analyze and evaluate the effect of the chosen parameter set in the algorithm convergence by using the hypervolume metric.</w:t>
      </w:r>
    </w:p>
    <w:p w14:paraId="28DB7BB9" w14:textId="486F9E2D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D140AFF" w14:textId="77777777" w:rsidR="00D1450C" w:rsidRPr="002A0C84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594C986" w14:textId="31BA21AF" w:rsidR="00B15CAD" w:rsidRPr="002A0C84" w:rsidRDefault="00B15CAD" w:rsidP="0003401C">
      <w:pPr>
        <w:pStyle w:val="NormalWeb"/>
        <w:numPr>
          <w:ilvl w:val="0"/>
          <w:numId w:val="4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To find a combination of parameter for each problem, which achieves good results (at least population size and mutation rate should be tested in a 3x3 combination set: 3 values of population size and 3 values of mutation rate, resulting in 9 parameter combinations).</w:t>
      </w:r>
    </w:p>
    <w:p w14:paraId="167485B0" w14:textId="77777777" w:rsidR="00B15CAD" w:rsidRP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u w:val="single"/>
          <w:lang w:val="en-US"/>
        </w:rPr>
      </w:pPr>
    </w:p>
    <w:p w14:paraId="273B6EC7" w14:textId="77777777" w:rsidR="00B15CAD" w:rsidRP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BE90755" w14:textId="77777777" w:rsidR="00B15CAD" w:rsidRP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8E86EE8" w14:textId="77777777" w:rsidR="00B15CAD" w:rsidRP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A82AD07" w14:textId="48C58163" w:rsidR="00B15CAD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C018E3A" w14:textId="42BA2A0D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AEC0C89" w14:textId="4CA9DF7A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BEF20F7" w14:textId="0FD06ED0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A37D530" w14:textId="5AFA720B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4F60781" w14:textId="7D8AD533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221F099" w14:textId="7B180D26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4BD5666" w14:textId="4EA880F6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1684B83" w14:textId="0925BAE2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77F1EDC" w14:textId="32CF9E96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203B0F7" w14:textId="42A8D0B7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15BE647" w14:textId="1D9E1DEB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5EE77F8" w14:textId="387D3664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69C773D" w14:textId="4CAAF3F1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55D3553" w14:textId="77777777" w:rsidR="0003401C" w:rsidRDefault="0003401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2548D3E" w14:textId="04F6D300" w:rsidR="00B15CAD" w:rsidRPr="00D1450C" w:rsidRDefault="00B15CAD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40"/>
          <w:szCs w:val="40"/>
          <w:lang w:val="en-US"/>
        </w:rPr>
      </w:pPr>
      <w:r w:rsidRPr="00D1450C">
        <w:rPr>
          <w:rFonts w:asciiTheme="minorHAnsi" w:hAnsiTheme="minorHAnsi" w:cstheme="minorHAnsi"/>
          <w:color w:val="373A3C"/>
          <w:sz w:val="40"/>
          <w:szCs w:val="40"/>
          <w:lang w:val="en-US"/>
        </w:rPr>
        <w:t>Procedure:</w:t>
      </w:r>
    </w:p>
    <w:p w14:paraId="0C094BF1" w14:textId="5BB32514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2A269E1" w14:textId="77777777" w:rsidR="00D1450C" w:rsidRPr="002A0C84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C37A0B8" w14:textId="30D76D63" w:rsidR="0003401C" w:rsidRDefault="00B15CAD" w:rsidP="0003401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In the computer laboratory, students follow the professor instructions.</w:t>
      </w:r>
    </w:p>
    <w:p w14:paraId="441D8B0E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365F903" w14:textId="0886DD85" w:rsidR="0003401C" w:rsidRDefault="00B15CAD" w:rsidP="0003401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They allow to guide step by step in a common mathematical test case.</w:t>
      </w:r>
    </w:p>
    <w:p w14:paraId="30050DC4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DC1F4CF" w14:textId="54180537" w:rsidR="0003401C" w:rsidRDefault="00B15CAD" w:rsidP="0003401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Later, the students will apply these to other functions chosen by themself.</w:t>
      </w:r>
    </w:p>
    <w:p w14:paraId="46C06F09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0BB5C18" w14:textId="7148C9F7" w:rsidR="00B15CAD" w:rsidRDefault="00B15CAD" w:rsidP="0003401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A report </w:t>
      </w:r>
      <w:r w:rsidR="002A0C84"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must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be written with the process, </w:t>
      </w:r>
      <w:r w:rsidR="002A0C84"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results,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and conclusions.</w:t>
      </w:r>
    </w:p>
    <w:p w14:paraId="56DE2FCE" w14:textId="308F9275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EF26CA5" w14:textId="73D383A5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46E509F" w14:textId="77777777" w:rsidR="0003401C" w:rsidRPr="002A0C84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F07E29C" w14:textId="43ECE365" w:rsidR="0003401C" w:rsidRDefault="00B15CAD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40"/>
          <w:szCs w:val="40"/>
          <w:lang w:val="en-US"/>
        </w:rPr>
      </w:pPr>
      <w:r w:rsidRPr="0003401C">
        <w:rPr>
          <w:rFonts w:asciiTheme="minorHAnsi" w:hAnsiTheme="minorHAnsi" w:cstheme="minorHAnsi"/>
          <w:color w:val="373A3C"/>
          <w:sz w:val="40"/>
          <w:szCs w:val="40"/>
          <w:lang w:val="en-US"/>
        </w:rPr>
        <w:t>The minimum content of the report</w:t>
      </w:r>
      <w:r w:rsidR="0003401C">
        <w:rPr>
          <w:rFonts w:asciiTheme="minorHAnsi" w:hAnsiTheme="minorHAnsi" w:cstheme="minorHAnsi"/>
          <w:color w:val="373A3C"/>
          <w:sz w:val="40"/>
          <w:szCs w:val="40"/>
          <w:lang w:val="en-US"/>
        </w:rPr>
        <w:t>:</w:t>
      </w:r>
    </w:p>
    <w:p w14:paraId="71DC6EB2" w14:textId="77777777" w:rsidR="0003401C" w:rsidRP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40"/>
          <w:szCs w:val="40"/>
          <w:lang w:val="en-US"/>
        </w:rPr>
      </w:pPr>
    </w:p>
    <w:p w14:paraId="7F475A20" w14:textId="6717AB04" w:rsidR="0003401C" w:rsidRDefault="002A0C84" w:rsidP="0003401C">
      <w:pPr>
        <w:pStyle w:val="NormalWeb"/>
        <w:numPr>
          <w:ilvl w:val="0"/>
          <w:numId w:val="3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includes</w:t>
      </w:r>
      <w:r w:rsidR="00B15CAD"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problem definition and name</w:t>
      </w:r>
    </w:p>
    <w:p w14:paraId="1208AEB1" w14:textId="77777777" w:rsidR="0003401C" w:rsidRDefault="0003401C" w:rsidP="0003401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1CA3614" w14:textId="722287E7" w:rsidR="0003401C" w:rsidRDefault="00B15CAD" w:rsidP="0003401C">
      <w:pPr>
        <w:pStyle w:val="NormalWeb"/>
        <w:numPr>
          <w:ilvl w:val="0"/>
          <w:numId w:val="3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mathematical equation of the assigned problem.</w:t>
      </w:r>
    </w:p>
    <w:p w14:paraId="31C48D53" w14:textId="77777777" w:rsidR="0003401C" w:rsidRDefault="0003401C" w:rsidP="0003401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5FB94DD" w14:textId="1070C3B2" w:rsidR="0003401C" w:rsidRDefault="00B15CAD" w:rsidP="0003401C">
      <w:pPr>
        <w:pStyle w:val="NormalWeb"/>
        <w:numPr>
          <w:ilvl w:val="0"/>
          <w:numId w:val="3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For each combination of parameters tested, a figure with the non-dominated final front and convergence curve of hypervolume indicator.</w:t>
      </w:r>
    </w:p>
    <w:p w14:paraId="22836CCF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2519E35" w14:textId="4C15AD6F" w:rsidR="0003401C" w:rsidRDefault="00B15CAD" w:rsidP="0003401C">
      <w:pPr>
        <w:pStyle w:val="NormalWeb"/>
        <w:numPr>
          <w:ilvl w:val="0"/>
          <w:numId w:val="3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Figures where the comparison of hypervolume convergence are detailed, as well as explanation and justification of the best set of parameters tested under the perspective of balance between exploration</w:t>
      </w:r>
      <w:r w:rsidR="0050118A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and </w:t>
      </w:r>
      <w:r w:rsidR="00C23C98">
        <w:rPr>
          <w:rFonts w:asciiTheme="minorHAnsi" w:hAnsiTheme="minorHAnsi" w:cstheme="minorHAnsi"/>
          <w:color w:val="373A3C"/>
          <w:sz w:val="28"/>
          <w:szCs w:val="28"/>
          <w:lang w:val="en-US"/>
        </w:rPr>
        <w:t>exploitation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.</w:t>
      </w:r>
    </w:p>
    <w:p w14:paraId="3D8996BF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3C04023" w14:textId="52BDFDFD" w:rsidR="0003401C" w:rsidRDefault="00B15CAD" w:rsidP="0003401C">
      <w:pPr>
        <w:pStyle w:val="NormalWeb"/>
        <w:numPr>
          <w:ilvl w:val="0"/>
          <w:numId w:val="3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Same number of total </w:t>
      </w:r>
      <w:r w:rsidR="002A0C84"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numbers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of fitness function evaluations should be tested in each execution (maximum value of 25.000 evaluations). </w:t>
      </w:r>
    </w:p>
    <w:p w14:paraId="2D3024BE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EC8C3A8" w14:textId="76E67F71" w:rsidR="00B15CAD" w:rsidRPr="0003401C" w:rsidRDefault="0003401C" w:rsidP="0003401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373A3C"/>
          <w:sz w:val="28"/>
          <w:szCs w:val="28"/>
          <w:lang w:val="en-US"/>
        </w:rPr>
      </w:pPr>
      <w:r w:rsidRPr="0003401C">
        <w:rPr>
          <w:rFonts w:asciiTheme="minorHAnsi" w:hAnsiTheme="minorHAnsi" w:cstheme="minorHAnsi"/>
          <w:b/>
          <w:bCs/>
          <w:color w:val="373A3C"/>
          <w:sz w:val="28"/>
          <w:szCs w:val="28"/>
          <w:lang w:val="en-US"/>
        </w:rPr>
        <w:lastRenderedPageBreak/>
        <w:t>*</w:t>
      </w:r>
      <w:r w:rsidR="00B15CAD" w:rsidRPr="0003401C">
        <w:rPr>
          <w:rFonts w:asciiTheme="minorHAnsi" w:hAnsiTheme="minorHAnsi" w:cstheme="minorHAnsi"/>
          <w:b/>
          <w:bCs/>
          <w:color w:val="373A3C"/>
          <w:sz w:val="28"/>
          <w:szCs w:val="28"/>
          <w:lang w:val="en-US"/>
        </w:rPr>
        <w:t>Use random seed = 0.52</w:t>
      </w:r>
    </w:p>
    <w:p w14:paraId="5F30E94E" w14:textId="72734713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B7A99C4" w14:textId="3969C367" w:rsidR="00D1450C" w:rsidRDefault="00D1450C" w:rsidP="0034427D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97A2009" w14:textId="4D2BB609" w:rsidR="00D1450C" w:rsidRDefault="00D1450C" w:rsidP="0034427D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71B3203" w14:textId="3F52882A" w:rsidR="00C23C98" w:rsidRPr="00A1607E" w:rsidRDefault="00C23C98" w:rsidP="00A1607E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4"/>
          <w:szCs w:val="44"/>
          <w:lang w:val="en-US"/>
        </w:rPr>
      </w:pPr>
      <w:r w:rsidRPr="00A1607E">
        <w:rPr>
          <w:rFonts w:asciiTheme="minorHAnsi" w:hAnsiTheme="minorHAnsi" w:cstheme="minorHAnsi"/>
          <w:color w:val="373A3C"/>
          <w:sz w:val="44"/>
          <w:szCs w:val="44"/>
          <w:lang w:val="en-US"/>
        </w:rPr>
        <w:t xml:space="preserve">Canadian </w:t>
      </w:r>
      <w:proofErr w:type="spellStart"/>
      <w:r w:rsidRPr="00A1607E">
        <w:rPr>
          <w:rFonts w:asciiTheme="minorHAnsi" w:hAnsiTheme="minorHAnsi" w:cstheme="minorHAnsi"/>
          <w:color w:val="373A3C"/>
          <w:sz w:val="44"/>
          <w:szCs w:val="44"/>
          <w:lang w:val="en-US"/>
        </w:rPr>
        <w:t>Traveller</w:t>
      </w:r>
      <w:proofErr w:type="spellEnd"/>
      <w:r w:rsidRPr="00A1607E">
        <w:rPr>
          <w:rFonts w:asciiTheme="minorHAnsi" w:hAnsiTheme="minorHAnsi" w:cstheme="minorHAnsi"/>
          <w:color w:val="373A3C"/>
          <w:sz w:val="44"/>
          <w:szCs w:val="44"/>
          <w:lang w:val="en-US"/>
        </w:rPr>
        <w:t xml:space="preserve"> Problem</w:t>
      </w:r>
    </w:p>
    <w:p w14:paraId="5C3E7C3D" w14:textId="589CA959" w:rsidR="00A1607E" w:rsidRDefault="00A1607E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59D7296" w14:textId="77777777" w:rsidR="005104CF" w:rsidRDefault="005104C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7E0B91A" w14:textId="5A1CF5D5" w:rsidR="00A1607E" w:rsidRPr="00A07C1B" w:rsidRDefault="00A1607E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36"/>
          <w:szCs w:val="36"/>
          <w:lang w:val="en-US"/>
        </w:rPr>
      </w:pPr>
      <w:r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t>Definition:</w:t>
      </w:r>
    </w:p>
    <w:p w14:paraId="240FDD5F" w14:textId="77777777" w:rsidR="00615BC5" w:rsidRDefault="00615BC5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301786E" w14:textId="416C4779" w:rsidR="005104CF" w:rsidRDefault="00615BC5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615BC5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The Canadian </w:t>
      </w:r>
      <w:proofErr w:type="spellStart"/>
      <w:r w:rsidRPr="00615BC5">
        <w:rPr>
          <w:rFonts w:asciiTheme="minorHAnsi" w:hAnsiTheme="minorHAnsi" w:cstheme="minorHAnsi"/>
          <w:color w:val="373A3C"/>
          <w:sz w:val="28"/>
          <w:szCs w:val="28"/>
          <w:lang w:val="en-US"/>
        </w:rPr>
        <w:t>Traveller</w:t>
      </w:r>
      <w:proofErr w:type="spellEnd"/>
      <w:r w:rsidRPr="00615BC5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Problem (CTP) is to find the shortest route from a source to a destination under uncertain conditions.</w:t>
      </w:r>
    </w:p>
    <w:p w14:paraId="49F5EBA1" w14:textId="7A5D4911" w:rsidR="005104CF" w:rsidRDefault="005104C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6CCC819" w14:textId="21F4E034" w:rsidR="00933F71" w:rsidRPr="00933F71" w:rsidRDefault="005104C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noProof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color w:val="373A3C"/>
          <w:sz w:val="28"/>
          <w:szCs w:val="28"/>
          <w:lang w:val="en-US"/>
        </w:rPr>
        <w:drawing>
          <wp:inline distT="0" distB="0" distL="0" distR="0" wp14:anchorId="6316F159" wp14:editId="00FE13B6">
            <wp:extent cx="5396230" cy="249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5B48" w14:textId="20292ECD" w:rsidR="003C23BF" w:rsidRPr="003C23BF" w:rsidRDefault="003C23BF" w:rsidP="003C23BF">
      <w:pPr>
        <w:pStyle w:val="NormalWeb"/>
        <w:shd w:val="clear" w:color="auto" w:fill="F8F9FA"/>
        <w:spacing w:before="0" w:beforeAutospacing="0" w:after="0" w:afterAutospacing="0"/>
        <w:jc w:val="right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hyperlink r:id="rId7" w:history="1">
        <w:r>
          <w:rPr>
            <w:rStyle w:val="Hipervnculo"/>
            <w:rFonts w:asciiTheme="minorHAnsi" w:hAnsiTheme="minorHAnsi" w:cstheme="minorHAnsi"/>
            <w:i/>
            <w:iCs/>
            <w:sz w:val="28"/>
            <w:szCs w:val="28"/>
            <w:lang w:val="en-US"/>
          </w:rPr>
          <w:t xml:space="preserve">Canadian </w:t>
        </w:r>
        <w:proofErr w:type="spellStart"/>
        <w:r>
          <w:rPr>
            <w:rStyle w:val="Hipervnculo"/>
            <w:rFonts w:asciiTheme="minorHAnsi" w:hAnsiTheme="minorHAnsi" w:cstheme="minorHAnsi"/>
            <w:i/>
            <w:iCs/>
            <w:sz w:val="28"/>
            <w:szCs w:val="28"/>
            <w:lang w:val="en-US"/>
          </w:rPr>
          <w:t>Traveller</w:t>
        </w:r>
        <w:proofErr w:type="spellEnd"/>
        <w:r>
          <w:rPr>
            <w:rStyle w:val="Hipervnculo"/>
            <w:rFonts w:asciiTheme="minorHAnsi" w:hAnsiTheme="minorHAnsi" w:cstheme="minorHAnsi"/>
            <w:i/>
            <w:iCs/>
            <w:sz w:val="28"/>
            <w:szCs w:val="28"/>
            <w:lang w:val="en-US"/>
          </w:rPr>
          <w:t xml:space="preserve"> Problem example</w:t>
        </w:r>
      </w:hyperlink>
    </w:p>
    <w:p w14:paraId="63A220DD" w14:textId="77777777" w:rsidR="003C23BF" w:rsidRPr="003C23BF" w:rsidRDefault="003C23B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373A3C"/>
          <w:sz w:val="28"/>
          <w:szCs w:val="28"/>
          <w:lang w:val="en-US"/>
        </w:rPr>
      </w:pPr>
    </w:p>
    <w:p w14:paraId="42485C3E" w14:textId="6098C37D" w:rsidR="003C23BF" w:rsidRDefault="003C23B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F90892C" w14:textId="77777777" w:rsidR="00A07C1B" w:rsidRP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36"/>
          <w:szCs w:val="36"/>
          <w:lang w:val="en-US"/>
        </w:rPr>
      </w:pPr>
    </w:p>
    <w:p w14:paraId="23A3AA4E" w14:textId="158914AB" w:rsidR="00A1607E" w:rsidRPr="00DE2057" w:rsidRDefault="00A1607E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36"/>
          <w:szCs w:val="36"/>
          <w:lang w:val="en-US"/>
        </w:rPr>
      </w:pPr>
      <w:r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t>M</w:t>
      </w:r>
      <w:r w:rsidR="00C23C98"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t xml:space="preserve">athematical </w:t>
      </w:r>
      <w:r w:rsidR="005104CF"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t>definition</w:t>
      </w:r>
      <w:r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t>:</w:t>
      </w:r>
    </w:p>
    <w:p w14:paraId="642CE135" w14:textId="77777777" w:rsidR="005104CF" w:rsidRDefault="005104C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04AFFD1" w14:textId="166BC8C8" w:rsidR="00DE2057" w:rsidRDefault="00DE2057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CTP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= (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V,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E,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F,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s,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t,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r)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. </w:t>
      </w:r>
    </w:p>
    <w:p w14:paraId="15388526" w14:textId="41F25B3F" w:rsidR="00DE2057" w:rsidRDefault="00DE2057" w:rsidP="006D668D">
      <w:pPr>
        <w:pStyle w:val="NormalWeb"/>
        <w:shd w:val="clear" w:color="auto" w:fill="F8F9FA"/>
        <w:spacing w:after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(V,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B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) </w:t>
      </w:r>
      <w:r w:rsidR="005428DF">
        <w:rPr>
          <w:rFonts w:asciiTheme="minorHAnsi" w:hAnsiTheme="minorHAnsi" w:cstheme="minorHAnsi"/>
          <w:color w:val="373A3C"/>
          <w:sz w:val="28"/>
          <w:szCs w:val="28"/>
          <w:lang w:val="en-US"/>
        </w:rPr>
        <w:t>‌‌</w:t>
      </w:r>
      <w:r w:rsidR="006D668D" w:rsidRPr="006D668D">
        <w:rPr>
          <w:rFonts w:ascii="Cambria Math" w:hAnsi="Cambria Math" w:cs="Cambria Math"/>
          <w:color w:val="373A3C"/>
          <w:sz w:val="28"/>
          <w:szCs w:val="28"/>
          <w:lang w:val="en-US"/>
        </w:rPr>
        <w:t>∈</w:t>
      </w:r>
      <w:r w:rsidR="006D668D">
        <w:rPr>
          <w:rFonts w:ascii="Cambria Math" w:hAnsi="Cambria Math" w:cs="Cambria Math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G(V,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E,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F)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.</w:t>
      </w:r>
    </w:p>
    <w:p w14:paraId="1537BBA4" w14:textId="77777777" w:rsidR="006D668D" w:rsidRDefault="00DE2057" w:rsidP="006D668D">
      <w:pPr>
        <w:pStyle w:val="NormalWeb"/>
        <w:shd w:val="clear" w:color="auto" w:fill="F8F9FA"/>
        <w:spacing w:after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the cost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c(</w:t>
      </w:r>
      <w:r w:rsidR="006D668D" w:rsidRPr="006D668D">
        <w:rPr>
          <w:rFonts w:asciiTheme="minorHAnsi" w:hAnsiTheme="minorHAnsi" w:cstheme="minorHAnsi"/>
          <w:color w:val="373A3C"/>
          <w:sz w:val="28"/>
          <w:szCs w:val="28"/>
          <w:lang w:val="en-US"/>
        </w:rPr>
        <w:t>π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,</w:t>
      </w:r>
      <w:r w:rsidR="006D668D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B) </w:t>
      </w:r>
    </w:p>
    <w:p w14:paraId="3E6BBB57" w14:textId="66458CCF" w:rsidR="00A07C1B" w:rsidRDefault="00DE2057" w:rsidP="006D668D">
      <w:pPr>
        <w:pStyle w:val="NormalWeb"/>
        <w:shd w:val="clear" w:color="auto" w:fill="F8F9FA"/>
        <w:spacing w:after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of the policy is no more than r times the off-line optimal, </w:t>
      </w:r>
      <w:proofErr w:type="spellStart"/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d_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B</w:t>
      </w:r>
      <w:proofErr w:type="spellEnd"/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(s,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t).</w:t>
      </w:r>
    </w:p>
    <w:p w14:paraId="5CE7850F" w14:textId="38E86A37" w:rsid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73F8AAF" w14:textId="6BB83915" w:rsid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572CED8" w14:textId="707603D1" w:rsid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A7D5079" w14:textId="3485335C" w:rsid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5101E92" w14:textId="0671B231" w:rsid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2CDABAF" w14:textId="37404705" w:rsid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7F15A9E" w14:textId="412E2408" w:rsid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2292F6F" w14:textId="210D77B7" w:rsid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CB65869" w14:textId="1A6A7F13" w:rsid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299C7F5" w14:textId="77777777" w:rsid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FD73170" w14:textId="1AAA6AA1" w:rsidR="005104CF" w:rsidRDefault="005104C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36"/>
          <w:szCs w:val="36"/>
          <w:lang w:val="en-US"/>
        </w:rPr>
      </w:pPr>
      <w:r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t>Pseudocode of CPT-8:</w:t>
      </w:r>
    </w:p>
    <w:p w14:paraId="16C95EBC" w14:textId="77777777" w:rsidR="00A07C1B" w:rsidRP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36"/>
          <w:szCs w:val="36"/>
          <w:lang w:val="en-US"/>
        </w:rPr>
      </w:pPr>
    </w:p>
    <w:p w14:paraId="6BEF5F21" w14:textId="5C0BE7EE" w:rsid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ctp8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07C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xreal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7C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xbin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7C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**</w:t>
      </w:r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gene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7C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07C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constr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4FCD737F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9217111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g;</w:t>
      </w:r>
    </w:p>
    <w:p w14:paraId="72FB9195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theta, a, b, c, d, e;</w:t>
      </w:r>
    </w:p>
    <w:p w14:paraId="380CFD5C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double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exp1, exp2;</w:t>
      </w:r>
    </w:p>
    <w:p w14:paraId="6560928E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g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xreal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44E32D26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5A47E34B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xreal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12E7A1F2" w14:textId="754D1B75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= g*(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proofErr w:type="spellStart"/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sqrt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]/g));</w:t>
      </w:r>
    </w:p>
    <w:p w14:paraId="5B3C7164" w14:textId="77777777" w:rsidR="00A07C1B" w:rsidRPr="00A07C1B" w:rsidRDefault="00A07C1B" w:rsidP="00A07C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8D6F72C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theta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*PI;</w:t>
      </w:r>
    </w:p>
    <w:p w14:paraId="29D537C4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a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3C91971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b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4E1E995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c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9CAB166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d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0047FB5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-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7A3FA93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exp1 = (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]-e)*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(theta) -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]*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(theta);</w:t>
      </w:r>
    </w:p>
    <w:p w14:paraId="18D0BF9B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exp2 = (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]-e)*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(theta) +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]*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(theta);</w:t>
      </w:r>
    </w:p>
    <w:p w14:paraId="1B536DDC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exp2 = b*PI*</w:t>
      </w:r>
      <w:proofErr w:type="spellStart"/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pow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(exp2,c);</w:t>
      </w:r>
    </w:p>
    <w:p w14:paraId="6AAA4E83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exp2 = </w:t>
      </w:r>
      <w:proofErr w:type="spellStart"/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fabs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(exp2));</w:t>
      </w:r>
    </w:p>
    <w:p w14:paraId="2292DD45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exp2 = a*</w:t>
      </w:r>
      <w:proofErr w:type="spellStart"/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pow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(exp2,d);</w:t>
      </w:r>
    </w:p>
    <w:p w14:paraId="773F6632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constr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exp1/exp2 -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6408CF7" w14:textId="77777777" w:rsidR="00A07C1B" w:rsidRPr="00A07C1B" w:rsidRDefault="00A07C1B" w:rsidP="00A07C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56CC2DD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theta = -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0.05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*PI;</w:t>
      </w:r>
    </w:p>
    <w:p w14:paraId="387C57AD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a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53C54F4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b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693C498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c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DE9DEA6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d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0F6192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91EDAA7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exp1 = (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]-e)*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(theta) -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]*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(theta);</w:t>
      </w:r>
    </w:p>
    <w:p w14:paraId="5FB736D9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exp2 = (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]-e)*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(theta) +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]*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(theta);</w:t>
      </w:r>
    </w:p>
    <w:p w14:paraId="12C005D1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exp2 = b*PI*</w:t>
      </w:r>
      <w:proofErr w:type="spellStart"/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pow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(exp2,c);</w:t>
      </w:r>
    </w:p>
    <w:p w14:paraId="6BABD460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exp2 = </w:t>
      </w:r>
      <w:proofErr w:type="spellStart"/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fabs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(exp2));</w:t>
      </w:r>
    </w:p>
    <w:p w14:paraId="39FF6295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exp2 = a*</w:t>
      </w:r>
      <w:proofErr w:type="spellStart"/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pow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(exp2,d);</w:t>
      </w:r>
    </w:p>
    <w:p w14:paraId="1575C3C6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constr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exp1/exp2 -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E44E02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E917CB8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E6A5816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#endif</w:t>
      </w:r>
    </w:p>
    <w:p w14:paraId="0EB3D319" w14:textId="77777777" w:rsidR="003C23BF" w:rsidRDefault="003C23B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532A5BB" w14:textId="28C89F40" w:rsidR="00C23C98" w:rsidRDefault="00C23C98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39218D1" w14:textId="06CED71B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81EDDBB" w14:textId="632D2E3E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753DC29" w14:textId="4731F05A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1DE9644" w14:textId="3337AC49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9D9307A" w14:textId="1C25AEDC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CB1EF2F" w14:textId="0131BFEF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C9CEFFD" w14:textId="5BAFB7A4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F25082F" w14:textId="4AB7EBB5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CDA69AE" w14:textId="3214F368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8CAA349" w14:textId="40E724CD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E7B9AEB" w14:textId="66F33064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A945275" w14:textId="472C1C15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23E39B5" w14:textId="283893B2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D86DD53" w14:textId="59E57279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2656412" w14:textId="16BCF7C2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A79928F" w14:textId="54F863EC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81E24C2" w14:textId="17750005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E8E759D" w14:textId="3A42F1E9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5474472" w14:textId="0A19AA3A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5A41A43" w14:textId="53902FBD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D8456BA" w14:textId="38FFFB15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F50227B" w14:textId="77777777" w:rsidR="005104CF" w:rsidRDefault="005104CF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1C36629" w14:textId="77777777" w:rsidR="00A1607E" w:rsidRDefault="00A1607E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30CC455" w14:textId="77777777" w:rsidR="00C23C98" w:rsidRDefault="00C23C98" w:rsidP="00C23C98">
      <w:pPr>
        <w:pStyle w:val="NormalWeb"/>
        <w:numPr>
          <w:ilvl w:val="0"/>
          <w:numId w:val="5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For each combination of parameters tested, a figure with the non-dominated final front and convergence curve of hypervolume indicator.</w:t>
      </w:r>
    </w:p>
    <w:p w14:paraId="2BD4E312" w14:textId="503311AE" w:rsidR="00C23C98" w:rsidRDefault="00C23C98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23A116F" w14:textId="77777777" w:rsidR="00A1607E" w:rsidRDefault="00A1607E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117FC7D" w14:textId="77777777" w:rsidR="00C23C98" w:rsidRDefault="00C23C98" w:rsidP="00C23C98">
      <w:pPr>
        <w:pStyle w:val="NormalWeb"/>
        <w:numPr>
          <w:ilvl w:val="0"/>
          <w:numId w:val="5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Figures where the comparison of hypervolume convergence are detailed, as well as explanation and justification of the best set of parameters tested under the perspective of balance between exploration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and exploitation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.</w:t>
      </w:r>
    </w:p>
    <w:p w14:paraId="303DFDCF" w14:textId="18BBA545" w:rsidR="00C23C98" w:rsidRDefault="00C23C98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1C008A7" w14:textId="77777777" w:rsidR="00A1607E" w:rsidRDefault="00A1607E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53EC318" w14:textId="77777777" w:rsidR="00C23C98" w:rsidRDefault="00C23C98" w:rsidP="00C23C98">
      <w:pPr>
        <w:pStyle w:val="NormalWeb"/>
        <w:numPr>
          <w:ilvl w:val="0"/>
          <w:numId w:val="5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lastRenderedPageBreak/>
        <w:t xml:space="preserve">Same number of total numbers of fitness function evaluations should be tested in each execution (maximum value of 25.000 evaluations). </w:t>
      </w:r>
    </w:p>
    <w:p w14:paraId="20F35D06" w14:textId="33447C48" w:rsidR="00D1450C" w:rsidRDefault="00D1450C" w:rsidP="0034427D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92D580C" w14:textId="6F18DE89" w:rsidR="008F0D3B" w:rsidRPr="002A0C84" w:rsidRDefault="008F0D3B" w:rsidP="0034427D">
      <w:pPr>
        <w:spacing w:after="0"/>
        <w:jc w:val="both"/>
        <w:rPr>
          <w:rFonts w:cstheme="minorHAnsi"/>
          <w:color w:val="373A3C"/>
          <w:sz w:val="28"/>
          <w:szCs w:val="28"/>
          <w:shd w:val="clear" w:color="auto" w:fill="F8F9FA"/>
          <w:lang w:val="en-US"/>
        </w:rPr>
      </w:pPr>
    </w:p>
    <w:p w14:paraId="39C8207C" w14:textId="4D92FFFA" w:rsidR="00B15CAD" w:rsidRPr="002A0C84" w:rsidRDefault="00B15CAD" w:rsidP="007F06D6">
      <w:pPr>
        <w:spacing w:after="0"/>
        <w:jc w:val="center"/>
        <w:rPr>
          <w:rFonts w:cstheme="minorHAnsi"/>
          <w:color w:val="373A3C"/>
          <w:sz w:val="28"/>
          <w:szCs w:val="28"/>
          <w:shd w:val="clear" w:color="auto" w:fill="F8F9FA"/>
          <w:lang w:val="en-US"/>
        </w:rPr>
      </w:pPr>
    </w:p>
    <w:p w14:paraId="1B72E5E0" w14:textId="77777777" w:rsidR="00B15CAD" w:rsidRPr="002A0C84" w:rsidRDefault="00B15CAD" w:rsidP="007F06D6">
      <w:pPr>
        <w:spacing w:after="0"/>
        <w:jc w:val="center"/>
        <w:rPr>
          <w:rFonts w:cstheme="minorHAnsi"/>
          <w:sz w:val="28"/>
          <w:szCs w:val="28"/>
          <w:lang w:val="en-US"/>
        </w:rPr>
      </w:pPr>
    </w:p>
    <w:sectPr w:rsidR="00B15CAD" w:rsidRPr="002A0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1FBD"/>
    <w:multiLevelType w:val="hybridMultilevel"/>
    <w:tmpl w:val="51B63892"/>
    <w:lvl w:ilvl="0" w:tplc="D85274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D53A1"/>
    <w:multiLevelType w:val="hybridMultilevel"/>
    <w:tmpl w:val="0A42F2CC"/>
    <w:lvl w:ilvl="0" w:tplc="2ADE0D5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3DCB"/>
    <w:multiLevelType w:val="hybridMultilevel"/>
    <w:tmpl w:val="732275FC"/>
    <w:lvl w:ilvl="0" w:tplc="8C787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1F3B"/>
    <w:multiLevelType w:val="hybridMultilevel"/>
    <w:tmpl w:val="13AACC40"/>
    <w:lvl w:ilvl="0" w:tplc="F6408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E211D"/>
    <w:multiLevelType w:val="hybridMultilevel"/>
    <w:tmpl w:val="13AACC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D38"/>
    <w:rsid w:val="0003401C"/>
    <w:rsid w:val="002A0C84"/>
    <w:rsid w:val="0034427D"/>
    <w:rsid w:val="003474CE"/>
    <w:rsid w:val="003C23BF"/>
    <w:rsid w:val="00462287"/>
    <w:rsid w:val="004C0314"/>
    <w:rsid w:val="0050118A"/>
    <w:rsid w:val="005104CF"/>
    <w:rsid w:val="005428DF"/>
    <w:rsid w:val="00615BC5"/>
    <w:rsid w:val="006D668D"/>
    <w:rsid w:val="007F06D6"/>
    <w:rsid w:val="008F0D3B"/>
    <w:rsid w:val="00933F71"/>
    <w:rsid w:val="00960D38"/>
    <w:rsid w:val="00A07C1B"/>
    <w:rsid w:val="00A1607E"/>
    <w:rsid w:val="00B15CAD"/>
    <w:rsid w:val="00C23C98"/>
    <w:rsid w:val="00D1450C"/>
    <w:rsid w:val="00DE2057"/>
    <w:rsid w:val="00E70AD4"/>
    <w:rsid w:val="00F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4469"/>
  <w15:docId w15:val="{5CE7B46A-F226-48C8-9C3F-49F5F3B1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340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2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23B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33F71"/>
    <w:rPr>
      <w:color w:val="808080"/>
    </w:rPr>
  </w:style>
  <w:style w:type="character" w:customStyle="1" w:styleId="katex-mathml">
    <w:name w:val="katex-mathml"/>
    <w:basedOn w:val="Fuentedeprrafopredeter"/>
    <w:rsid w:val="006D668D"/>
  </w:style>
  <w:style w:type="character" w:customStyle="1" w:styleId="mrel">
    <w:name w:val="mrel"/>
    <w:basedOn w:val="Fuentedeprrafopredeter"/>
    <w:rsid w:val="006D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der.elsevier.com/reader/sd/pii/S0304397514001327?token=237B006D8B72DE3EDFEF6D8B1246D35241B47C20314CAD13977E609D473B375094E99BF2F006DEF5C891618732B9EFE4&amp;originRegion=eu-west-1&amp;originCreation=202112081922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129F-37DD-4CD7-970E-80F76A70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4734</TotalTime>
  <Pages>7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López Reveron</dc:creator>
  <cp:keywords/>
  <dc:description/>
  <cp:lastModifiedBy>Leopoldo López Reveron</cp:lastModifiedBy>
  <cp:revision>1</cp:revision>
  <dcterms:created xsi:type="dcterms:W3CDTF">2021-12-08T15:04:00Z</dcterms:created>
  <dcterms:modified xsi:type="dcterms:W3CDTF">2021-12-11T21:59:00Z</dcterms:modified>
</cp:coreProperties>
</file>