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Практическое задание 1</w:t>
      </w:r>
    </w:p>
    <w:p>
      <w:pPr>
        <w:pStyle w:val="Heading1"/>
      </w:pPr>
      <w:r>
        <w:t>Тестирование программы учёта товаров на складе</w:t>
      </w:r>
    </w:p>
    <w:p>
      <w:r>
        <w:t>Приложение: «Учёт товаров на складе».</w:t>
      </w:r>
    </w:p>
    <w:p>
      <w:r>
        <w:t>Цель работы — проверить основные функции программы, найти ошибки и записать результаты.</w:t>
      </w:r>
    </w:p>
    <w:p>
      <w:r>
        <w:t>Программу взял из репозитория, указанного в задании: https://github.com/AlexSkoruk/App_testing-warehouse_manager. Проверялась версия ae9da8a.</w:t>
      </w:r>
    </w:p>
    <w:p>
      <w:r>
        <w:t>Проверка выполнена по коду и отдельным функциям с помощью скрипта. Поля ввода и таблицы заменены тестовыми объектами. Графическое окно не запускалось. Код самой программы не исправлялся.</w:t>
      </w:r>
    </w:p>
    <w:p>
      <w:r>
        <w:t>Для проверок использовал отдельный набор из трёх товаров. Каждая проверка выполнялась отдельно, чтобы предыдущие изменения не мешали результату.</w:t>
      </w:r>
    </w:p>
    <w:p>
      <w:pPr>
        <w:pStyle w:val="Heading1"/>
      </w:pPr>
      <w:r>
        <w:t>Данные для проверки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2551"/>
        <w:gridCol w:w="2835"/>
        <w:gridCol w:w="1701"/>
        <w:gridCol w:w="2551"/>
        <w:gridCol w:w="2835"/>
      </w:tblGrid>
      <w:tr>
        <w:trPr>
          <w:cantSplit/>
          <w:tblHeader/>
        </w:trPr>
        <w:tc>
          <w:tcPr>
            <w:tcW w:type="dxa" w:w="1417"/>
            <w:shd w:fill="E7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Артикул</w:t>
            </w:r>
          </w:p>
        </w:tc>
        <w:tc>
          <w:tcPr>
            <w:tcW w:type="dxa" w:w="2551"/>
            <w:shd w:fill="E7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Название</w:t>
            </w:r>
          </w:p>
        </w:tc>
        <w:tc>
          <w:tcPr>
            <w:tcW w:type="dxa" w:w="2835"/>
            <w:shd w:fill="E7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Категория</w:t>
            </w:r>
          </w:p>
        </w:tc>
        <w:tc>
          <w:tcPr>
            <w:tcW w:type="dxa" w:w="1701"/>
            <w:shd w:fill="E7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Количество</w:t>
            </w:r>
          </w:p>
        </w:tc>
        <w:tc>
          <w:tcPr>
            <w:tcW w:type="dxa" w:w="2551"/>
            <w:shd w:fill="E7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Цена</w:t>
            </w:r>
          </w:p>
        </w:tc>
        <w:tc>
          <w:tcPr>
            <w:tcW w:type="dxa" w:w="2835"/>
            <w:shd w:fill="E7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Сумма</w:t>
            </w:r>
          </w:p>
        </w:tc>
      </w:tr>
      <w:tr>
        <w:trPr>
          <w:cantSplit/>
        </w:trPr>
        <w:tc>
          <w:tcPr>
            <w:tcW w:type="dxa" w:w="141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A001</w:t>
            </w:r>
          </w:p>
        </w:tc>
        <w:tc>
          <w:tcPr>
            <w:tcW w:type="dxa" w:w="255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Ноутбук</w:t>
            </w:r>
          </w:p>
        </w:tc>
        <w:tc>
          <w:tcPr>
            <w:tcW w:type="dxa" w:w="283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Электроника</w:t>
            </w:r>
          </w:p>
        </w:tc>
        <w:tc>
          <w:tcPr>
            <w:tcW w:type="dxa" w:w="170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55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40000</w:t>
            </w:r>
          </w:p>
        </w:tc>
        <w:tc>
          <w:tcPr>
            <w:tcW w:type="dxa" w:w="283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200000</w:t>
            </w:r>
          </w:p>
        </w:tc>
      </w:tr>
      <w:tr>
        <w:trPr>
          <w:cantSplit/>
        </w:trPr>
        <w:tc>
          <w:tcPr>
            <w:tcW w:type="dxa" w:w="1417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A002</w:t>
            </w:r>
          </w:p>
        </w:tc>
        <w:tc>
          <w:tcPr>
            <w:tcW w:type="dxa" w:w="2551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Мышь</w:t>
            </w:r>
          </w:p>
        </w:tc>
        <w:tc>
          <w:tcPr>
            <w:tcW w:type="dxa" w:w="2835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Электроника</w:t>
            </w:r>
          </w:p>
        </w:tc>
        <w:tc>
          <w:tcPr>
            <w:tcW w:type="dxa" w:w="1701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551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1000</w:t>
            </w:r>
          </w:p>
        </w:tc>
        <w:tc>
          <w:tcPr>
            <w:tcW w:type="dxa" w:w="2835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10000</w:t>
            </w:r>
          </w:p>
        </w:tc>
      </w:tr>
      <w:tr>
        <w:trPr>
          <w:cantSplit/>
        </w:trPr>
        <w:tc>
          <w:tcPr>
            <w:tcW w:type="dxa" w:w="141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B001</w:t>
            </w:r>
          </w:p>
        </w:tc>
        <w:tc>
          <w:tcPr>
            <w:tcW w:type="dxa" w:w="255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Стул</w:t>
            </w:r>
          </w:p>
        </w:tc>
        <w:tc>
          <w:tcPr>
            <w:tcW w:type="dxa" w:w="283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Мебель</w:t>
            </w:r>
          </w:p>
        </w:tc>
        <w:tc>
          <w:tcPr>
            <w:tcW w:type="dxa" w:w="170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255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5000</w:t>
            </w:r>
          </w:p>
        </w:tc>
        <w:tc>
          <w:tcPr>
            <w:tcW w:type="dxa" w:w="283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0</w:t>
            </w:r>
          </w:p>
        </w:tc>
      </w:tr>
    </w:tbl>
    <w:p>
      <w:r>
        <w:t>Общее количество: 5 + 10 + 0 = 15. Общая стоимость: 200000 + 10000 + 0 = 210000.</w:t>
      </w:r>
    </w:p>
    <w:p>
      <w:r>
        <w:t>Новый товар для добавления: Клавиатура, C001, Электроника, количество 2, цена 1500, дата 04.10.2026, комментарий Проверка. В отдельных проверках менял только нужное поле.</w:t>
      </w:r>
    </w:p>
    <w:p>
      <w:r>
        <w:t>Pass — результат совпал с ожидаемым. Fail — найдено отличие.</w:t>
      </w:r>
    </w:p>
    <w:p>
      <w:r>
        <w:br w:type="page"/>
      </w:r>
    </w:p>
    <w:p>
      <w:pPr>
        <w:pStyle w:val="Heading1"/>
      </w:pPr>
      <w:r>
        <w:t>Проверки 1–5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984"/>
        <w:gridCol w:w="3118"/>
        <w:gridCol w:w="2721"/>
        <w:gridCol w:w="4139"/>
        <w:gridCol w:w="1077"/>
      </w:tblGrid>
      <w:tr>
        <w:trPr>
          <w:cantSplit/>
          <w:tblHeader/>
        </w:trPr>
        <w:tc>
          <w:tcPr>
            <w:tcW w:type="dxa" w:w="850"/>
            <w:shd w:fill="E7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1984"/>
            <w:shd w:fill="E7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Проверяемая функция</w:t>
            </w:r>
          </w:p>
        </w:tc>
        <w:tc>
          <w:tcPr>
            <w:tcW w:type="dxa" w:w="3118"/>
            <w:shd w:fill="E7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Входные данные</w:t>
            </w:r>
          </w:p>
        </w:tc>
        <w:tc>
          <w:tcPr>
            <w:tcW w:type="dxa" w:w="2721"/>
            <w:shd w:fill="E7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Ожидаемый результат</w:t>
            </w:r>
          </w:p>
        </w:tc>
        <w:tc>
          <w:tcPr>
            <w:tcW w:type="dxa" w:w="4139"/>
            <w:shd w:fill="E7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Фактический результат</w:t>
            </w:r>
          </w:p>
        </w:tc>
        <w:tc>
          <w:tcPr>
            <w:tcW w:type="dxa" w:w="1077"/>
            <w:shd w:fill="E7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Статус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TC-01</w:t>
            </w:r>
          </w:p>
        </w:tc>
        <w:tc>
          <w:tcPr>
            <w:tcW w:type="dxa" w:w="19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Добавление FR-1</w:t>
            </w:r>
          </w:p>
        </w:tc>
        <w:tc>
          <w:tcPr>
            <w:tcW w:type="dxa" w:w="311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Клавиатура; C001; Электроника; 2; 1500; 04.10.2026; Проверка</w:t>
            </w:r>
          </w:p>
        </w:tc>
        <w:tc>
          <w:tcPr>
            <w:tcW w:type="dxa" w:w="272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Товар добавлен; сумма 3000</w:t>
            </w:r>
          </w:p>
        </w:tc>
        <w:tc>
          <w:tcPr>
            <w:tcW w:type="dxa" w:w="413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Товар добавился. Сумма строки — 3000.</w:t>
            </w:r>
          </w:p>
        </w:tc>
        <w:tc>
          <w:tcPr>
            <w:tcW w:type="dxa" w:w="107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850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TC-02</w:t>
            </w:r>
          </w:p>
        </w:tc>
        <w:tc>
          <w:tcPr>
            <w:tcW w:type="dxa" w:w="1984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Уникальность FR-1</w:t>
            </w:r>
          </w:p>
        </w:tc>
        <w:tc>
          <w:tcPr>
            <w:tcW w:type="dxa" w:w="3118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Существующий артикул A001</w:t>
            </w:r>
          </w:p>
        </w:tc>
        <w:tc>
          <w:tcPr>
            <w:tcW w:type="dxa" w:w="2721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Дубликат отклонён</w:t>
            </w:r>
          </w:p>
        </w:tc>
        <w:tc>
          <w:tcPr>
            <w:tcW w:type="dxa" w:w="4139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Товар с артикулом A001 добавился повторно.</w:t>
            </w:r>
          </w:p>
        </w:tc>
        <w:tc>
          <w:tcPr>
            <w:tcW w:type="dxa" w:w="1077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Fail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TC-03</w:t>
            </w:r>
          </w:p>
        </w:tc>
        <w:tc>
          <w:tcPr>
            <w:tcW w:type="dxa" w:w="19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Количество FR-1</w:t>
            </w:r>
          </w:p>
        </w:tc>
        <w:tc>
          <w:tcPr>
            <w:tcW w:type="dxa" w:w="311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Количество 0</w:t>
            </w:r>
          </w:p>
        </w:tc>
        <w:tc>
          <w:tcPr>
            <w:tcW w:type="dxa" w:w="272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Товар добавлен; сумма 0</w:t>
            </w:r>
          </w:p>
        </w:tc>
        <w:tc>
          <w:tcPr>
            <w:tcW w:type="dxa" w:w="413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Товар добавился с количеством 0 и суммой 0.</w:t>
            </w:r>
          </w:p>
        </w:tc>
        <w:tc>
          <w:tcPr>
            <w:tcW w:type="dxa" w:w="107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850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TC-04</w:t>
            </w:r>
          </w:p>
        </w:tc>
        <w:tc>
          <w:tcPr>
            <w:tcW w:type="dxa" w:w="1984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Цена FR-1</w:t>
            </w:r>
          </w:p>
        </w:tc>
        <w:tc>
          <w:tcPr>
            <w:tcW w:type="dxa" w:w="3118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Количество 2; цена 1500.50</w:t>
            </w:r>
          </w:p>
        </w:tc>
        <w:tc>
          <w:tcPr>
            <w:tcW w:type="dxa" w:w="2721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Цена сохранена; сумма 3001</w:t>
            </w:r>
          </w:p>
        </w:tc>
        <w:tc>
          <w:tcPr>
            <w:tcW w:type="dxa" w:w="4139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Цена сохранилась: 1500.50. Сумма — 3001.</w:t>
            </w:r>
          </w:p>
        </w:tc>
        <w:tc>
          <w:tcPr>
            <w:tcW w:type="dxa" w:w="1077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TC-05</w:t>
            </w:r>
          </w:p>
        </w:tc>
        <w:tc>
          <w:tcPr>
            <w:tcW w:type="dxa" w:w="19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Комментарий FR-1</w:t>
            </w:r>
          </w:p>
        </w:tc>
        <w:tc>
          <w:tcPr>
            <w:tcW w:type="dxa" w:w="311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Пустой комментарий</w:t>
            </w:r>
          </w:p>
        </w:tc>
        <w:tc>
          <w:tcPr>
            <w:tcW w:type="dxa" w:w="272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Товар добавлен</w:t>
            </w:r>
          </w:p>
        </w:tc>
        <w:tc>
          <w:tcPr>
            <w:tcW w:type="dxa" w:w="413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Товар добавился без комментария.</w:t>
            </w:r>
          </w:p>
        </w:tc>
        <w:tc>
          <w:tcPr>
            <w:tcW w:type="dxa" w:w="107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Проверки 6–10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984"/>
        <w:gridCol w:w="3118"/>
        <w:gridCol w:w="2721"/>
        <w:gridCol w:w="4139"/>
        <w:gridCol w:w="1077"/>
      </w:tblGrid>
      <w:tr>
        <w:trPr>
          <w:cantSplit/>
          <w:tblHeader/>
        </w:trPr>
        <w:tc>
          <w:tcPr>
            <w:tcW w:type="dxa" w:w="850"/>
            <w:shd w:fill="E7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1984"/>
            <w:shd w:fill="E7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Проверяемая функция</w:t>
            </w:r>
          </w:p>
        </w:tc>
        <w:tc>
          <w:tcPr>
            <w:tcW w:type="dxa" w:w="3118"/>
            <w:shd w:fill="E7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Входные данные</w:t>
            </w:r>
          </w:p>
        </w:tc>
        <w:tc>
          <w:tcPr>
            <w:tcW w:type="dxa" w:w="2721"/>
            <w:shd w:fill="E7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Ожидаемый результат</w:t>
            </w:r>
          </w:p>
        </w:tc>
        <w:tc>
          <w:tcPr>
            <w:tcW w:type="dxa" w:w="4139"/>
            <w:shd w:fill="E7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Фактический результат</w:t>
            </w:r>
          </w:p>
        </w:tc>
        <w:tc>
          <w:tcPr>
            <w:tcW w:type="dxa" w:w="1077"/>
            <w:shd w:fill="E7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Статус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TC-06</w:t>
            </w:r>
          </w:p>
        </w:tc>
        <w:tc>
          <w:tcPr>
            <w:tcW w:type="dxa" w:w="19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Таблица FR-2</w:t>
            </w:r>
          </w:p>
        </w:tc>
        <w:tc>
          <w:tcPr>
            <w:tcW w:type="dxa" w:w="311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Три исходных товара</w:t>
            </w:r>
          </w:p>
        </w:tc>
        <w:tc>
          <w:tcPr>
            <w:tcW w:type="dxa" w:w="272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Верные значения семи колонок</w:t>
            </w:r>
          </w:p>
        </w:tc>
        <w:tc>
          <w:tcPr>
            <w:tcW w:type="dxa" w:w="413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В строку таблицы передаются все 7 полей с правильными значениями.</w:t>
            </w:r>
          </w:p>
        </w:tc>
        <w:tc>
          <w:tcPr>
            <w:tcW w:type="dxa" w:w="107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850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TC-07</w:t>
            </w:r>
          </w:p>
        </w:tc>
        <w:tc>
          <w:tcPr>
            <w:tcW w:type="dxa" w:w="1984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Редактирование FR-3</w:t>
            </w:r>
          </w:p>
        </w:tc>
        <w:tc>
          <w:tcPr>
            <w:tcW w:type="dxa" w:w="3118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Проверка обработчиков и построения интерфейса в gui.py</w:t>
            </w:r>
          </w:p>
        </w:tc>
        <w:tc>
          <w:tcPr>
            <w:tcW w:type="dxa" w:w="2721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Есть возможность изменить любое поле</w:t>
            </w:r>
          </w:p>
        </w:tc>
        <w:tc>
          <w:tcPr>
            <w:tcW w:type="dxa" w:w="4139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В коде нет кнопки и обработчика редактирования товара.</w:t>
            </w:r>
          </w:p>
        </w:tc>
        <w:tc>
          <w:tcPr>
            <w:tcW w:type="dxa" w:w="1077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Fail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TC-08</w:t>
            </w:r>
          </w:p>
        </w:tc>
        <w:tc>
          <w:tcPr>
            <w:tcW w:type="dxa" w:w="19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Сохранение удаления FR-10</w:t>
            </w:r>
          </w:p>
        </w:tc>
        <w:tc>
          <w:tcPr>
            <w:tcW w:type="dxa" w:w="311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Сохранить исходные данные; удалить A001; снова загрузить JSON</w:t>
            </w:r>
          </w:p>
        </w:tc>
        <w:tc>
          <w:tcPr>
            <w:tcW w:type="dxa" w:w="272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A001 отсутствует после загрузки</w:t>
            </w:r>
          </w:p>
        </w:tc>
        <w:tc>
          <w:tcPr>
            <w:tcW w:type="dxa" w:w="413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После загрузки данных удалённый A001 снова появился.</w:t>
            </w:r>
          </w:p>
        </w:tc>
        <w:tc>
          <w:tcPr>
            <w:tcW w:type="dxa" w:w="107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Fail</w:t>
            </w:r>
          </w:p>
        </w:tc>
      </w:tr>
      <w:tr>
        <w:trPr>
          <w:cantSplit/>
        </w:trPr>
        <w:tc>
          <w:tcPr>
            <w:tcW w:type="dxa" w:w="850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TC-09</w:t>
            </w:r>
          </w:p>
        </w:tc>
        <w:tc>
          <w:tcPr>
            <w:tcW w:type="dxa" w:w="1984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Поиск FR-5</w:t>
            </w:r>
          </w:p>
        </w:tc>
        <w:tc>
          <w:tcPr>
            <w:tcW w:type="dxa" w:w="3118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Запрос Ноут</w:t>
            </w:r>
          </w:p>
        </w:tc>
        <w:tc>
          <w:tcPr>
            <w:tcW w:type="dxa" w:w="2721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Найден A001</w:t>
            </w:r>
          </w:p>
        </w:tc>
        <w:tc>
          <w:tcPr>
            <w:tcW w:type="dxa" w:w="4139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Найден ноутбук A001.</w:t>
            </w:r>
          </w:p>
        </w:tc>
        <w:tc>
          <w:tcPr>
            <w:tcW w:type="dxa" w:w="1077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TC-10</w:t>
            </w:r>
          </w:p>
        </w:tc>
        <w:tc>
          <w:tcPr>
            <w:tcW w:type="dxa" w:w="19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Категория FR-6</w:t>
            </w:r>
          </w:p>
        </w:tc>
        <w:tc>
          <w:tcPr>
            <w:tcW w:type="dxa" w:w="311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Фильтр Электроника</w:t>
            </w:r>
          </w:p>
        </w:tc>
        <w:tc>
          <w:tcPr>
            <w:tcW w:type="dxa" w:w="272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Найдены A001, A002</w:t>
            </w:r>
          </w:p>
        </w:tc>
        <w:tc>
          <w:tcPr>
            <w:tcW w:type="dxa" w:w="413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Найдены A001 и A002 из категории Электроника.</w:t>
            </w:r>
          </w:p>
        </w:tc>
        <w:tc>
          <w:tcPr>
            <w:tcW w:type="dxa" w:w="107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Проверки 11–15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984"/>
        <w:gridCol w:w="3118"/>
        <w:gridCol w:w="2721"/>
        <w:gridCol w:w="4139"/>
        <w:gridCol w:w="1077"/>
      </w:tblGrid>
      <w:tr>
        <w:trPr>
          <w:cantSplit/>
          <w:tblHeader/>
        </w:trPr>
        <w:tc>
          <w:tcPr>
            <w:tcW w:type="dxa" w:w="850"/>
            <w:shd w:fill="E7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1984"/>
            <w:shd w:fill="E7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Проверяемая функция</w:t>
            </w:r>
          </w:p>
        </w:tc>
        <w:tc>
          <w:tcPr>
            <w:tcW w:type="dxa" w:w="3118"/>
            <w:shd w:fill="E7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Входные данные</w:t>
            </w:r>
          </w:p>
        </w:tc>
        <w:tc>
          <w:tcPr>
            <w:tcW w:type="dxa" w:w="2721"/>
            <w:shd w:fill="E7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Ожидаемый результат</w:t>
            </w:r>
          </w:p>
        </w:tc>
        <w:tc>
          <w:tcPr>
            <w:tcW w:type="dxa" w:w="4139"/>
            <w:shd w:fill="E7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Фактический результат</w:t>
            </w:r>
          </w:p>
        </w:tc>
        <w:tc>
          <w:tcPr>
            <w:tcW w:type="dxa" w:w="1077"/>
            <w:shd w:fill="E7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Статус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TC-11</w:t>
            </w:r>
          </w:p>
        </w:tc>
        <w:tc>
          <w:tcPr>
            <w:tcW w:type="dxa" w:w="19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Количество FR-6</w:t>
            </w:r>
          </w:p>
        </w:tc>
        <w:tc>
          <w:tcPr>
            <w:tcW w:type="dxa" w:w="311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Поле Кол-во ≤: 9</w:t>
            </w:r>
          </w:p>
        </w:tc>
        <w:tc>
          <w:tcPr>
            <w:tcW w:type="dxa" w:w="272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Найдены A001 с 5 и B001 с 0</w:t>
            </w:r>
          </w:p>
        </w:tc>
        <w:tc>
          <w:tcPr>
            <w:tcW w:type="dxa" w:w="413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Возник TypeError: программа сравнивает количество как число с текстом из поля.</w:t>
            </w:r>
          </w:p>
        </w:tc>
        <w:tc>
          <w:tcPr>
            <w:tcW w:type="dxa" w:w="107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Fail</w:t>
            </w:r>
          </w:p>
        </w:tc>
      </w:tr>
      <w:tr>
        <w:trPr>
          <w:cantSplit/>
        </w:trPr>
        <w:tc>
          <w:tcPr>
            <w:tcW w:type="dxa" w:w="850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TC-12</w:t>
            </w:r>
          </w:p>
        </w:tc>
        <w:tc>
          <w:tcPr>
            <w:tcW w:type="dxa" w:w="1984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Количество FR-7</w:t>
            </w:r>
          </w:p>
        </w:tc>
        <w:tc>
          <w:tcPr>
            <w:tcW w:type="dxa" w:w="3118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Количество исходного набора 5+10+0</w:t>
            </w:r>
          </w:p>
        </w:tc>
        <w:tc>
          <w:tcPr>
            <w:tcW w:type="dxa" w:w="2721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4139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Получилось 15 единиц.</w:t>
            </w:r>
          </w:p>
        </w:tc>
        <w:tc>
          <w:tcPr>
            <w:tcW w:type="dxa" w:w="1077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TC-13</w:t>
            </w:r>
          </w:p>
        </w:tc>
        <w:tc>
          <w:tcPr>
            <w:tcW w:type="dxa" w:w="19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Стоимость FR-7</w:t>
            </w:r>
          </w:p>
        </w:tc>
        <w:tc>
          <w:tcPr>
            <w:tcW w:type="dxa" w:w="311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Исходный набор без копеек</w:t>
            </w:r>
          </w:p>
        </w:tc>
        <w:tc>
          <w:tcPr>
            <w:tcW w:type="dxa" w:w="272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210000</w:t>
            </w:r>
          </w:p>
        </w:tc>
        <w:tc>
          <w:tcPr>
            <w:tcW w:type="dxa" w:w="413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Получилось 210000.</w:t>
            </w:r>
          </w:p>
        </w:tc>
        <w:tc>
          <w:tcPr>
            <w:tcW w:type="dxa" w:w="107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850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TC-14</w:t>
            </w:r>
          </w:p>
        </w:tc>
        <w:tc>
          <w:tcPr>
            <w:tcW w:type="dxa" w:w="1984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Копейки FR-7</w:t>
            </w:r>
          </w:p>
        </w:tc>
        <w:tc>
          <w:tcPr>
            <w:tcW w:type="dxa" w:w="3118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Количество 3; цена 100.50</w:t>
            </w:r>
          </w:p>
        </w:tc>
        <w:tc>
          <w:tcPr>
            <w:tcW w:type="dxa" w:w="2721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301.50</w:t>
            </w:r>
          </w:p>
        </w:tc>
        <w:tc>
          <w:tcPr>
            <w:tcW w:type="dxa" w:w="4139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Получилось 301 вместо 301.50.</w:t>
            </w:r>
          </w:p>
        </w:tc>
        <w:tc>
          <w:tcPr>
            <w:tcW w:type="dxa" w:w="1077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Fail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TC-15</w:t>
            </w:r>
          </w:p>
        </w:tc>
        <w:tc>
          <w:tcPr>
            <w:tcW w:type="dxa" w:w="19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Статистика FR-8</w:t>
            </w:r>
          </w:p>
        </w:tc>
        <w:tc>
          <w:tcPr>
            <w:tcW w:type="dxa" w:w="311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Три исходных товара</w:t>
            </w:r>
          </w:p>
        </w:tc>
        <w:tc>
          <w:tcPr>
            <w:tcW w:type="dxa" w:w="272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Электроника: 2 товара, 15 единиц, 210000; Мебель: 1 товар, 0 единиц, 0</w:t>
            </w:r>
          </w:p>
        </w:tc>
        <w:tc>
          <w:tcPr>
            <w:tcW w:type="dxa" w:w="413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Электроника: 2 товара, 15 единиц, 210000. Мебель: 1 товар, 0 единиц, 0.</w:t>
            </w:r>
          </w:p>
        </w:tc>
        <w:tc>
          <w:tcPr>
            <w:tcW w:type="dxa" w:w="107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Проверки 16–20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984"/>
        <w:gridCol w:w="3118"/>
        <w:gridCol w:w="2721"/>
        <w:gridCol w:w="4139"/>
        <w:gridCol w:w="1077"/>
      </w:tblGrid>
      <w:tr>
        <w:trPr>
          <w:cantSplit/>
          <w:tblHeader/>
        </w:trPr>
        <w:tc>
          <w:tcPr>
            <w:tcW w:type="dxa" w:w="850"/>
            <w:shd w:fill="E7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1984"/>
            <w:shd w:fill="E7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Проверяемая функция</w:t>
            </w:r>
          </w:p>
        </w:tc>
        <w:tc>
          <w:tcPr>
            <w:tcW w:type="dxa" w:w="3118"/>
            <w:shd w:fill="E7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Входные данные</w:t>
            </w:r>
          </w:p>
        </w:tc>
        <w:tc>
          <w:tcPr>
            <w:tcW w:type="dxa" w:w="2721"/>
            <w:shd w:fill="E7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Ожидаемый результат</w:t>
            </w:r>
          </w:p>
        </w:tc>
        <w:tc>
          <w:tcPr>
            <w:tcW w:type="dxa" w:w="4139"/>
            <w:shd w:fill="E7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Фактический результат</w:t>
            </w:r>
          </w:p>
        </w:tc>
        <w:tc>
          <w:tcPr>
            <w:tcW w:type="dxa" w:w="1077"/>
            <w:shd w:fill="E7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Статус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TC-16</w:t>
            </w:r>
          </w:p>
        </w:tc>
        <w:tc>
          <w:tcPr>
            <w:tcW w:type="dxa" w:w="19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Экспорт FR-9</w:t>
            </w:r>
          </w:p>
        </w:tc>
        <w:tc>
          <w:tcPr>
            <w:tcW w:type="dxa" w:w="311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Исходный набор без запятых в тексте</w:t>
            </w:r>
          </w:p>
        </w:tc>
        <w:tc>
          <w:tcPr>
            <w:tcW w:type="dxa" w:w="272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CSV: заголовок и три товара, по 8 полей</w:t>
            </w:r>
          </w:p>
        </w:tc>
        <w:tc>
          <w:tcPr>
            <w:tcW w:type="dxa" w:w="413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В файле заголовок и 3 товара. В каждой строке 8 полей.</w:t>
            </w:r>
          </w:p>
        </w:tc>
        <w:tc>
          <w:tcPr>
            <w:tcW w:type="dxa" w:w="107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850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TC-17</w:t>
            </w:r>
          </w:p>
        </w:tc>
        <w:tc>
          <w:tcPr>
            <w:tcW w:type="dxa" w:w="1984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JSON FR-10</w:t>
            </w:r>
          </w:p>
        </w:tc>
        <w:tc>
          <w:tcPr>
            <w:tcW w:type="dxa" w:w="3118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Сохранить и загрузить три товара</w:t>
            </w:r>
          </w:p>
        </w:tc>
        <w:tc>
          <w:tcPr>
            <w:tcW w:type="dxa" w:w="2721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Все данные совпадают</w:t>
            </w:r>
          </w:p>
        </w:tc>
        <w:tc>
          <w:tcPr>
            <w:tcW w:type="dxa" w:w="4139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После сохранения и загрузки все поля совпали.</w:t>
            </w:r>
          </w:p>
        </w:tc>
        <w:tc>
          <w:tcPr>
            <w:tcW w:type="dxa" w:w="1077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TC-18</w:t>
            </w:r>
          </w:p>
        </w:tc>
        <w:tc>
          <w:tcPr>
            <w:tcW w:type="dxa" w:w="19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Русский интерфейс NFR-1</w:t>
            </w:r>
          </w:p>
        </w:tc>
        <w:tc>
          <w:tcPr>
            <w:tcW w:type="dxa" w:w="311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Проверить строки построения интерфейса</w:t>
            </w:r>
          </w:p>
        </w:tc>
        <w:tc>
          <w:tcPr>
            <w:tcW w:type="dxa" w:w="272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Интерфейс на русском</w:t>
            </w:r>
          </w:p>
        </w:tc>
        <w:tc>
          <w:tcPr>
            <w:tcW w:type="dxa" w:w="413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Названия кнопок, вкладок и полей в коде написаны на русском.</w:t>
            </w:r>
          </w:p>
        </w:tc>
        <w:tc>
          <w:tcPr>
            <w:tcW w:type="dxa" w:w="107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850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TC-19</w:t>
            </w:r>
          </w:p>
        </w:tc>
        <w:tc>
          <w:tcPr>
            <w:tcW w:type="dxa" w:w="1984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Сброс фильтров FR-5 FR-6</w:t>
            </w:r>
          </w:p>
        </w:tc>
        <w:tc>
          <w:tcPr>
            <w:tcW w:type="dxa" w:w="3118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Выбрать условия и вызвать Сбросить</w:t>
            </w:r>
          </w:p>
        </w:tc>
        <w:tc>
          <w:tcPr>
            <w:tcW w:type="dxa" w:w="2721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Все исходные товары, условия очищены</w:t>
            </w:r>
          </w:p>
        </w:tc>
        <w:tc>
          <w:tcPr>
            <w:tcW w:type="dxa" w:w="4139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Условия сброшены, снова доступны все 3 товара.</w:t>
            </w:r>
          </w:p>
        </w:tc>
        <w:tc>
          <w:tcPr>
            <w:tcW w:type="dxa" w:w="1077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TC-20</w:t>
            </w:r>
          </w:p>
        </w:tc>
        <w:tc>
          <w:tcPr>
            <w:tcW w:type="dxa" w:w="19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Экспорт с фильтром FR-9</w:t>
            </w:r>
          </w:p>
        </w:tc>
        <w:tc>
          <w:tcPr>
            <w:tcW w:type="dxa" w:w="311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Выбрана категория Мебель; экспорт</w:t>
            </w:r>
          </w:p>
        </w:tc>
        <w:tc>
          <w:tcPr>
            <w:tcW w:type="dxa" w:w="272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Экспортированы все три товара</w:t>
            </w:r>
          </w:p>
        </w:tc>
        <w:tc>
          <w:tcPr>
            <w:tcW w:type="dxa" w:w="413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В CSV попали все 3 товара, хотя выбран фильтр Мебель.</w:t>
            </w:r>
          </w:p>
        </w:tc>
        <w:tc>
          <w:tcPr>
            <w:tcW w:type="dxa" w:w="107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Найденные ошибки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1191"/>
        <w:gridCol w:w="2835"/>
        <w:gridCol w:w="5669"/>
        <w:gridCol w:w="1587"/>
        <w:gridCol w:w="1587"/>
      </w:tblGrid>
      <w:tr>
        <w:trPr>
          <w:cantSplit/>
          <w:tblHeader/>
        </w:trPr>
        <w:tc>
          <w:tcPr>
            <w:tcW w:type="dxa" w:w="1020"/>
            <w:shd w:fill="E7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1191"/>
            <w:shd w:fill="E7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Связанный TC</w:t>
            </w:r>
          </w:p>
        </w:tc>
        <w:tc>
          <w:tcPr>
            <w:tcW w:type="dxa" w:w="2835"/>
            <w:shd w:fill="E7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Описание ошибки</w:t>
            </w:r>
          </w:p>
        </w:tc>
        <w:tc>
          <w:tcPr>
            <w:tcW w:type="dxa" w:w="5669"/>
            <w:shd w:fill="E7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Шаги воспроизведения</w:t>
            </w:r>
          </w:p>
        </w:tc>
        <w:tc>
          <w:tcPr>
            <w:tcW w:type="dxa" w:w="1587"/>
            <w:shd w:fill="E7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Серьёзность</w:t>
            </w:r>
          </w:p>
        </w:tc>
        <w:tc>
          <w:tcPr>
            <w:tcW w:type="dxa" w:w="1587"/>
            <w:shd w:fill="E7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Тип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BUG-01</w:t>
            </w:r>
          </w:p>
        </w:tc>
        <w:tc>
          <w:tcPr>
            <w:tcW w:type="dxa" w:w="119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TC-02</w:t>
            </w:r>
          </w:p>
        </w:tc>
        <w:tc>
          <w:tcPr>
            <w:tcW w:type="dxa" w:w="283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Можно добавить два товара с одинаковым артикулом.</w:t>
            </w:r>
          </w:p>
        </w:tc>
        <w:tc>
          <w:tcPr>
            <w:tcW w:type="dxa" w:w="566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1. Добавить товар с A001. 2. Добавить ещё один товар с A001. Второй товар тоже сохраняется.</w:t>
            </w:r>
          </w:p>
        </w:tc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Высокая</w:t>
            </w:r>
          </w:p>
        </w:tc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Логическая</w:t>
            </w:r>
          </w:p>
        </w:tc>
      </w:tr>
      <w:tr>
        <w:trPr>
          <w:cantSplit/>
        </w:trPr>
        <w:tc>
          <w:tcPr>
            <w:tcW w:type="dxa" w:w="1020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BUG-02</w:t>
            </w:r>
          </w:p>
        </w:tc>
        <w:tc>
          <w:tcPr>
            <w:tcW w:type="dxa" w:w="1191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TC-07</w:t>
            </w:r>
          </w:p>
        </w:tc>
        <w:tc>
          <w:tcPr>
            <w:tcW w:type="dxa" w:w="2835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Нет редактирования товара.</w:t>
            </w:r>
          </w:p>
        </w:tc>
        <w:tc>
          <w:tcPr>
            <w:tcW w:type="dxa" w:w="5669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1. Проверить построение интерфейса и обработчики в gui.py. 2. Найти действие для изменения выбранного товара. Кнопки и обработчика нет.</w:t>
            </w:r>
          </w:p>
        </w:tc>
        <w:tc>
          <w:tcPr>
            <w:tcW w:type="dxa" w:w="1587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Высокая</w:t>
            </w:r>
          </w:p>
        </w:tc>
        <w:tc>
          <w:tcPr>
            <w:tcW w:type="dxa" w:w="1587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Интерфейсная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BUG-03</w:t>
            </w:r>
          </w:p>
        </w:tc>
        <w:tc>
          <w:tcPr>
            <w:tcW w:type="dxa" w:w="119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TC-08</w:t>
            </w:r>
          </w:p>
        </w:tc>
        <w:tc>
          <w:tcPr>
            <w:tcW w:type="dxa" w:w="283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Удаление не сохраняется.</w:t>
            </w:r>
          </w:p>
        </w:tc>
        <w:tc>
          <w:tcPr>
            <w:tcW w:type="dxa" w:w="566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1. Сохранить три товара в JSON. 2. Выбрать A001 и вызвать удаление. 3. Загрузить данные снова. A001 возвращается.</w:t>
            </w:r>
          </w:p>
        </w:tc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Высокая</w:t>
            </w:r>
          </w:p>
        </w:tc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Хранения</w:t>
            </w:r>
          </w:p>
        </w:tc>
      </w:tr>
      <w:tr>
        <w:trPr>
          <w:cantSplit/>
        </w:trPr>
        <w:tc>
          <w:tcPr>
            <w:tcW w:type="dxa" w:w="1020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BUG-04</w:t>
            </w:r>
          </w:p>
        </w:tc>
        <w:tc>
          <w:tcPr>
            <w:tcW w:type="dxa" w:w="1191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TC-11</w:t>
            </w:r>
          </w:p>
        </w:tc>
        <w:tc>
          <w:tcPr>
            <w:tcW w:type="dxa" w:w="2835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Фильтр количества вызывает ошибку.</w:t>
            </w:r>
          </w:p>
        </w:tc>
        <w:tc>
          <w:tcPr>
            <w:tcW w:type="dxa" w:w="5669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1. В тестовое поле Кол-во ≤ передать строку 9. 2. Вызвать обработчик do_filter_qty. Появляется TypeError из-за сравнения числа и текста.</w:t>
            </w:r>
          </w:p>
        </w:tc>
        <w:tc>
          <w:tcPr>
            <w:tcW w:type="dxa" w:w="1587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Высокая</w:t>
            </w:r>
          </w:p>
        </w:tc>
        <w:tc>
          <w:tcPr>
            <w:tcW w:type="dxa" w:w="1587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Логическая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BUG-05</w:t>
            </w:r>
          </w:p>
        </w:tc>
        <w:tc>
          <w:tcPr>
            <w:tcW w:type="dxa" w:w="119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TC-14</w:t>
            </w:r>
          </w:p>
        </w:tc>
        <w:tc>
          <w:tcPr>
            <w:tcW w:type="dxa" w:w="283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В общей стоимости теряются копейки.</w:t>
            </w:r>
          </w:p>
        </w:tc>
        <w:tc>
          <w:tcPr>
            <w:tcW w:type="dxa" w:w="566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1. Взять товар с количеством 3 и ценой 100.50. 2. Вызвать подсчёт общей стоимости. Получается 301 вместо 301.50.</w:t>
            </w:r>
          </w:p>
        </w:tc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Высокая</w:t>
            </w:r>
          </w:p>
        </w:tc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Логическая</w:t>
            </w:r>
          </w:p>
        </w:tc>
      </w:tr>
    </w:tbl>
    <w:p>
      <w:pPr>
        <w:pStyle w:val="Heading1"/>
      </w:pPr>
      <w:r>
        <w:t>Вывод</w:t>
      </w:r>
    </w:p>
    <w:p>
      <w:r>
        <w:t>Провёл 20 проверок: 15 прошли успешно, в 5 результат не совпал с ожидаемым. В отчёт включены пять ошибок. Добавление правильных данных, поиск по части названия, фильтр категории, статистика и обычное сохранение работают в проверенных случаях. Скорость работы окна и его внешний вид не проверялись.</w:t>
      </w:r>
    </w:p>
    <w:sectPr w:rsidR="00FC693F" w:rsidRPr="0006063C" w:rsidSect="00034616">
      <w:pgSz w:w="15840" w:h="12240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