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№2</w:t>
      </w:r>
    </w:p>
    <w:p>
      <w:r>
        <w:t>Аудит готового клиент-серверного приложения</w:t>
      </w:r>
    </w:p>
    <w:p>
      <w:r>
        <w:t>ФИО: Богданов Роман Романович</w:t>
        <w:br/>
        <w:t>Группа: ИС41</w:t>
      </w:r>
    </w:p>
    <w:p>
      <w:r>
        <w:t>Цель работы - проверить обмен данными между клиентом и сервером, исследовать ошибки и сравнить JSON и XML. В обычном режиме оба протокола вернули OK. При проверке форматов обнаружена неполная проверка восстановления XML.</w:t>
      </w:r>
    </w:p>
    <w:p>
      <w:pPr>
        <w:pStyle w:val="Heading1"/>
      </w:pPr>
      <w:r>
        <w:t>1 Ответы на вопросы</w:t>
      </w:r>
    </w:p>
    <w:p>
      <w:pPr>
        <w:pStyle w:val="Heading2"/>
      </w:pPr>
      <w:r>
        <w:t>Вопрос 1 Протокол функции send_reliable</w:t>
      </w:r>
    </w:p>
    <w:p>
      <w:r>
        <w:t>Используется TCP. В функции создаётся сокет SOCK_STREAM и вызывается connect(), то есть сначала устанавливается соединение с сервером.</w:t>
      </w:r>
    </w:p>
    <w:p>
      <w:pPr>
        <w:pStyle w:val="Heading2"/>
      </w:pPr>
      <w:r>
        <w:t>Вопрос 2 Протокол функции send_fast</w:t>
      </w:r>
    </w:p>
    <w:p>
      <w:r>
        <w:t>Используется UDP. Тип SOCK_DGRAM означает передачу отдельных датаграмм, а sendto() отправляет сообщение по указанному адресу без предварительного соединения.</w:t>
      </w:r>
    </w:p>
    <w:p>
      <w:pPr>
        <w:pStyle w:val="Heading2"/>
      </w:pPr>
      <w:r>
        <w:t>Вопрос 3 Формат передаваемых данных</w:t>
      </w:r>
    </w:p>
    <w:p>
      <w:r>
        <w:t>Клиент передаёт JSON, закодированный в UTF-8. Это подтверждает строка отправки:</w:t>
      </w:r>
    </w:p>
    <w:p>
      <w:pPr>
        <w:spacing w:after="140"/>
      </w:pPr>
      <w:r>
        <w:rPr>
          <w:rFonts w:ascii="DejaVu Sans Mono" w:hAnsi="DejaVu Sans Mono"/>
          <w:sz w:val="18"/>
        </w:rPr>
        <w:t>client.send(json.dumps(message,</w:t>
        <w:br/>
        <w:t xml:space="preserve">    ensure_ascii=False).encode("utf-8"))</w:t>
      </w:r>
    </w:p>
    <w:p>
      <w:pPr>
        <w:pStyle w:val="Heading2"/>
      </w:pPr>
      <w:r>
        <w:t>Вопрос 4 Отправка обычной строки hello</w:t>
      </w:r>
    </w:p>
    <w:p>
      <w:r>
        <w:t>Байты b"hello" не являются корректным JSON. Сервер перехватывает JSONDecodeError, выводит сообщение об ошибке и возвращает {"status": "ERROR", "reason": "invalid JSON"}.</w:t>
      </w:r>
    </w:p>
    <w:p>
      <w:r>
        <w:br w:type="page"/>
      </w:r>
    </w:p>
    <w:p>
      <w:pPr>
        <w:pStyle w:val="Heading1"/>
      </w:pPr>
      <w:r>
        <w:t>2 Запуск сервера и клиента</w:t>
      </w:r>
    </w:p>
    <w:p>
      <w:r>
        <w:t>Сервер и клиент запущены в двух отдельных терминалах VS Code в Windows. Сервер принимает TCP на порту 9000 и UDP на порту 9001. На скриншоте показаны запуск программ и успешный обмен данными.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100002154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1 - Сервер и клиент в VS Code. Слева работает server.py, справа выполнен client.py.</w:t>
      </w:r>
    </w:p>
    <w:p>
      <w:r>
        <w:drawing>
          <wp:inline xmlns:a="http://schemas.openxmlformats.org/drawingml/2006/main" xmlns:pic="http://schemas.openxmlformats.org/drawingml/2006/picture">
            <wp:extent cx="6217920" cy="1181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1000021547.jpg"/>
                    <pic:cNvPicPr/>
                  </pic:nvPicPr>
                  <pic:blipFill>
                    <a:blip r:embed="rId11"/>
                    <a:srcRect l="2900" t="77500" r="52700" b="750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8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2 - Терминал сервера крупнее. Получены данные о погоде по TCP и UDP.</w:t>
      </w:r>
    </w:p>
    <w:p>
      <w:r>
        <w:drawing>
          <wp:inline xmlns:a="http://schemas.openxmlformats.org/drawingml/2006/main" xmlns:pic="http://schemas.openxmlformats.org/drawingml/2006/picture">
            <wp:extent cx="6217920" cy="1271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1000021547.jpg"/>
                    <pic:cNvPicPr/>
                  </pic:nvPicPr>
                  <pic:blipFill>
                    <a:blip r:embed="rId11"/>
                    <a:srcRect l="48800" t="73000" r="7200" b="1100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7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3 - Терминал клиента крупнее. Для TCP и UDP получен статус OK. В этом запуске время составило 0,19 мс и 0,38 мс соответственно. Одного запуска недостаточно для сравнения скорости протоколов; установка TCP-соединения в измерение не входит.</w:t>
      </w:r>
    </w:p>
    <w:p>
      <w:r>
        <w:br w:type="page"/>
      </w:r>
    </w:p>
    <w:p>
      <w:pPr>
        <w:pStyle w:val="Heading1"/>
      </w:pPr>
      <w:r>
        <w:t>3 Тестирование</w:t>
      </w:r>
    </w:p>
    <w:p>
      <w:r>
        <w:t>Граничные случаи дополнительно проверены в Linux. Поэтому ошибка отключённого TCP-сервера ниже показана в формате Linux; в Windows её номер и текст могут отличаться.</w:t>
      </w:r>
    </w:p>
    <w:p>
      <w:pPr>
        <w:pStyle w:val="Heading2"/>
      </w:pPr>
      <w:r>
        <w:t>Случай 1 Сервер выключен и запущен TCP-клиент</w:t>
      </w:r>
    </w:p>
    <w:p>
      <w:pPr>
        <w:spacing w:after="140"/>
      </w:pPr>
      <w:r>
        <w:rPr>
          <w:rFonts w:ascii="DejaVu Sans Mono" w:hAnsi="DejaVu Sans Mono"/>
          <w:sz w:val="18"/>
        </w:rPr>
        <w:t>ConnectionRefusedError: [Errno 111] Connection refused</w:t>
      </w:r>
    </w:p>
    <w:p>
      <w:r>
        <w:t>Подключение отклонено, потому что порт 9000 никто не слушает. Ошибка не обработана в клиенте, поэтому программа завершается и до UDP-части не доходит. В Windows текст и номер ошибки могут отличаться.</w:t>
      </w:r>
    </w:p>
    <w:p>
      <w:pPr>
        <w:pStyle w:val="Heading2"/>
      </w:pPr>
      <w:r>
        <w:t>Случай 2 Сервер выключен и запущен только UDP-клиент</w:t>
      </w:r>
    </w:p>
    <w:p>
      <w:pPr>
        <w:spacing w:after="140"/>
      </w:pPr>
      <w:r>
        <w:rPr>
          <w:rFonts w:ascii="DejaVu Sans Mono" w:hAnsi="DejaVu Sans Mono"/>
          <w:sz w:val="18"/>
        </w:rPr>
        <w:t>{'status': 'TIMEOUT'}</w:t>
        <w:br/>
        <w:t>Ожидание: 2.002 с</w:t>
      </w:r>
    </w:p>
    <w:p>
      <w:r>
        <w:t>Для отдельной проверки вызвана функция send_fast(weather), без TCP-части. Датаграмма отправлена, но ответа нет. Через примерно 2 секунды сработал установленный таймаут, и функция вернула TIMEOUT.</w:t>
      </w:r>
    </w:p>
    <w:p>
      <w:pPr>
        <w:pStyle w:val="Heading2"/>
      </w:pPr>
      <w:r>
        <w:t>Случай 3 Отправлено hello вместо JSON</w:t>
      </w:r>
    </w:p>
    <w:p>
      <w:pPr>
        <w:spacing w:after="140"/>
      </w:pPr>
      <w:r>
        <w:rPr>
          <w:rFonts w:ascii="DejaVu Sans Mono" w:hAnsi="DejaVu Sans Mono"/>
          <w:sz w:val="18"/>
        </w:rPr>
        <w:t>{"status": "ERROR", "reason": "invalid JSON"}</w:t>
      </w:r>
    </w:p>
    <w:p>
      <w:r>
        <w:t>Отдельный проверочный клиент отправил b"hello" через TCP. В журнале сервера появилось «Ошибка: не удалось разобрать JSON». Сервер вернул ERROR и закрыл соединение; исходный client.py оставлен без изменений.</w:t>
      </w:r>
    </w:p>
    <w:p>
      <w:pPr>
        <w:pStyle w:val="Heading2"/>
      </w:pPr>
      <w:r>
        <w:t>Случай 4 Сравнение JSON и XML</w:t>
      </w:r>
    </w:p>
    <w:p>
      <w:pPr>
        <w:spacing w:after="140"/>
      </w:pPr>
      <w:r>
        <w:rPr>
          <w:rFonts w:ascii="DejaVu Sans Mono" w:hAnsi="DejaVu Sans Mono"/>
          <w:sz w:val="18"/>
        </w:rPr>
        <w:t>Размер JSON: 72 байт</w:t>
        <w:br/>
        <w:t>Размер XML: 111 байт</w:t>
        <w:br/>
        <w:t>Данные совпадают: True</w:t>
      </w:r>
    </w:p>
    <w:p>
      <w:r>
        <w:t>В этом наборе данных JSON компактнее на 39 байт. XML длиннее из-за открывающих и закрывающих тегов. Размеры измерены в UTF-8, с тем оформлением, которое создаёт исходная программа.</w:t>
      </w:r>
    </w:p>
    <w:p>
      <w:r>
        <w:t>JSON восстановил число -5, число 80 и логическое значение True. При восстановлении XML получились строки "-5", "80" и "True". Строка «Данные совпадают: True» относится только к restored_json == weather и ничего не доказывает о совпадении XML.</w:t>
      </w:r>
    </w:p>
    <w:p>
      <w:r>
        <w:br w:type="page"/>
      </w:r>
    </w:p>
    <w:p>
      <w:pPr>
        <w:pStyle w:val="Heading1"/>
      </w:pPr>
      <w:r>
        <w:t>4 Вывод</w:t>
      </w:r>
    </w:p>
    <w:p>
      <w:r>
        <w:t>Для этого приложения я выбрал бы TCP и JSON. Здесь важно получить подтверждение от сервера, а TCP обеспечивает упорядоченный поток байтов и повторную передачу при потерях, пока соединение работает. JSON удобен для небольшого объекта погоды: он читаемый, компактнее полученного XML и сохраняет используемые типы данных.</w:t>
      </w:r>
    </w:p>
    <w:p>
      <w:r>
        <w:t>UDP подошёл бы для частых обновлений показаний, когда потеря отдельного сообщения допустима и скоро придёт новое. Если каждое сообщение обязательно должно быть обработано, одного UDP без дополнительных механизмов недостаточно.</w:t>
      </w:r>
    </w:p>
    <w:p>
      <w:pPr>
        <w:pStyle w:val="Heading2"/>
      </w:pPr>
      <w:r>
        <w:t>Что стоит исправить в программе</w:t>
      </w:r>
    </w:p>
    <w:p>
      <w:r>
        <w:t>1. Обработать ошибку подключения TCP и установить таймаут. Сейчас при выключенном сервере клиент аварийно завершается.</w:t>
      </w:r>
    </w:p>
    <w:p>
      <w:r>
        <w:t>2. Использовать sendall() и чтение полного сообщения. Один send() не гарантирует отправку всех байтов, а один recv(4096) - получение всего JSON. Для TCP нужно договориться о границах сообщений, например передавать длину перед данными.</w:t>
      </w:r>
    </w:p>
    <w:p>
      <w:r>
        <w:t>3. Преобразовывать типы при чтении XML и отдельно сравнивать restored_xml с weather. Сейчас результат сравнения выводится только для JSON.</w:t>
      </w:r>
    </w:p>
    <w:p>
      <w:r>
        <w:t>4. Установить таймаут чтения на сервере. TCP-клиенты обслуживаются по очереди, поэтому подключившийся клиент, который ничего не отправляет, может задержать обработку остальных.</w:t>
      </w:r>
    </w:p>
    <w:p>
      <w:r>
        <w:t>5. Добавить обработку ошибок UTF-8 и сетевых операций. Сейчас обработчик перехватывает только ошибку разбора JSON.</w:t>
      </w:r>
    </w:p>
    <w:p>
      <w:r>
        <w:t>Итог: обычный обмен и обработка некорректного JSON работают. Основные недостатки связаны с обработкой сетевых сбоев, чтением TCP-сообщений и проверкой восстановления XML.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Богданов Роман Романович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