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задание 1</w:t>
      </w:r>
    </w:p>
    <w:p>
      <w:pPr>
        <w:pStyle w:val="Heading1"/>
      </w:pPr>
      <w:r>
        <w:t>Отчёт о проверке учёта товаров</w:t>
      </w:r>
    </w:p>
    <w:p>
      <w:r>
        <w:t>Проверил программу на небольшом наборе продуктов и одежды. Составил 17 проверок: 12 прошли, в 5 обнаружились ошибки. Больше всего внимания уделил неверным данным, удалению после фильтра и выгрузке комментария в CSV.</w:t>
      </w:r>
    </w:p>
    <w:p>
      <w:r>
        <w:t>Исходная программа: https://github.com/AlexSkoruk/App_testing-warehouse_manager. Проверенная версия ae9da8a.</w:t>
      </w:r>
    </w:p>
    <w:p>
      <w:r>
        <w:t>Проверка выполнялась по коду и через вызов функций и действий программы. Поля и таблицы заменял тестовыми объектами. Настоящее окно не запускалось. Код программы оставил без изменений; для каждого случая использовал отдельные данные.</w:t>
      </w:r>
    </w:p>
    <w:p>
      <w:pPr>
        <w:pStyle w:val="Heading1"/>
      </w:pPr>
      <w:r>
        <w:t>Данные для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304"/>
        <w:gridCol w:w="2736"/>
        <w:gridCol w:w="1728"/>
        <w:gridCol w:w="3168"/>
        <w:gridCol w:w="3744"/>
      </w:tblGrid>
      <w:tr>
        <w:trPr>
          <w:cantSplit/>
        </w:trPr>
        <w:tc>
          <w:tcPr>
            <w:tcW w:type="dxa" w:w="115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Артикул</w:t>
            </w:r>
          </w:p>
        </w:tc>
        <w:tc>
          <w:tcPr>
            <w:tcW w:type="dxa" w:w="230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273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172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Количество</w:t>
            </w:r>
          </w:p>
        </w:tc>
        <w:tc>
          <w:tcPr>
            <w:tcW w:type="dxa" w:w="316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Цена в рублях</w:t>
            </w:r>
          </w:p>
        </w:tc>
        <w:tc>
          <w:tcPr>
            <w:tcW w:type="dxa" w:w="374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Сумма в рублях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P301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Чай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Продукты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180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1080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O302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Футболка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Одежда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900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1800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P303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Кофе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Продукты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2"/>
              </w:rPr>
              <w:t>450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</w:tbl>
    <w:p>
      <w:r>
        <w:t>Даты поступления: чай — 01.10.2026, футболка — 02.10.2026, кофе — 03.10.2026. Комментарии по порядку: «В пачках», «Размер M» и пустая строка.</w:t>
      </w:r>
    </w:p>
    <w:p>
      <w:r>
        <w:t>Новый товар: сахар P304, категория «Продукты», 4 штуки по 75 рублей, дата 04.10.2026, комментарий «Новая партия». В проверках неверного ввода менял одно поле этого товара.</w:t>
      </w:r>
    </w:p>
    <w:p>
      <w:r>
        <w:t>Сначала рассчитал итоги вручную: 6 + 2 + 0 = 8 единиц; 6 × 180 + 2 × 900 = 2880 рублей. После обычного добавления сахара должно быть 12 единиц и 3180 рублей.</w:t>
      </w:r>
    </w:p>
    <w:p>
      <w:pPr>
        <w:pStyle w:val="Heading1"/>
      </w:pPr>
      <w:r>
        <w:t>Обозначения</w:t>
      </w:r>
    </w:p>
    <w:p>
      <w:r>
        <w:t>Pass — результат совпал с ожидаемым, Fail — найдено отличие. FR — номер требования из задания. В набор включены FR-1–FR-10. Это выбранные проверки, а не полный перебор всех возможных данных.</w:t>
      </w:r>
    </w:p>
    <w:p>
      <w:r>
        <w:br w:type="page"/>
      </w:r>
    </w:p>
    <w:p>
      <w:pPr>
        <w:pStyle w:val="Heading1"/>
      </w:pPr>
      <w:r>
        <w:t>Ввод товаров и удаление</w:t>
      </w:r>
    </w:p>
    <w:p>
      <w:r>
        <w:t>Каждая проверка начиналась с исходных трёх товаров.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3024"/>
        <w:gridCol w:w="2880"/>
        <w:gridCol w:w="5184"/>
        <w:gridCol w:w="1008"/>
      </w:tblGrid>
      <w:tr>
        <w:trPr>
          <w:cantSplit/>
        </w:trPr>
        <w:tc>
          <w:tcPr>
            <w:tcW w:type="dxa" w:w="86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87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проверял</w:t>
            </w:r>
          </w:p>
        </w:tc>
        <w:tc>
          <w:tcPr>
            <w:tcW w:type="dxa" w:w="302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Данные и действие</w:t>
            </w:r>
          </w:p>
        </w:tc>
        <w:tc>
          <w:tcPr>
            <w:tcW w:type="dxa" w:w="2880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Ожидал</w:t>
            </w:r>
          </w:p>
        </w:tc>
        <w:tc>
          <w:tcPr>
            <w:tcW w:type="dxa" w:w="518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Получил</w:t>
            </w:r>
          </w:p>
        </w:tc>
        <w:tc>
          <w:tcPr>
            <w:tcW w:type="dxa" w:w="100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Добавление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Сахар P304; 4 шт.; 75 руб.; 04.10.2026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Четвёртый товар, сумма 300 руб.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Добавлен сахар P304, сумма 300 руб.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Остаток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При добавлении P304 указать -3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Отрицательное количество отклонено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Принят остаток -3, сумма -225 руб.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Дата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Для P304 указать 31.04.2026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Несуществующая дата отклонена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Дата 31.04.2026 сохранена, товар добавлен.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Нулевой остаток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Для P304 количество 0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добавлен, сумма 0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Товар добавлен, сумма 0 руб.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TC-05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Цена FR-1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Для P304 цена 75.25, количество 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Цена сохранена, сумма строки 301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Цена 75.25, сумма строки 301 руб.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TC-06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Таблица FR-2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Строка чая P301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Совпадают все семь полей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чая верны все семь полей строки.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Изменение FR-3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Найти в коде смену цены O302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Можно изменить цену футболки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 коде нет кнопки и действия изменения товара.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TC-08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Удаление FR-4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Отфильтровать Одежду, выбрать O302, удалить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Удалена футболка; остались P301, P303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Остались ['O302', 'P303']. Удалён чай, футболка осталась.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TC-09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выбора FR-4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Вызвать удаление без выбранной строки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Предупреждение, товары остаются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Предупреждение вызвано, список не изменён.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</w:tbl>
    <w:p>
      <w:r>
        <w:t>TC-07 проверен по построению окна и действиям в gui.py. В TC-08 таблица заменена тестовым объектом: проверял, какой товар удаляет действие программы.</w:t>
      </w:r>
    </w:p>
    <w:p>
      <w:r>
        <w:br w:type="page"/>
      </w:r>
    </w:p>
    <w:p>
      <w:pPr>
        <w:pStyle w:val="Heading1"/>
      </w:pPr>
      <w:r>
        <w:t>Поиск расчёты и файлы</w:t>
      </w:r>
    </w:p>
    <w:p>
      <w:r>
        <w:t>Каждая проверка начиналась с исходных трёх товаров.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3024"/>
        <w:gridCol w:w="2880"/>
        <w:gridCol w:w="5184"/>
        <w:gridCol w:w="1008"/>
      </w:tblGrid>
      <w:tr>
        <w:trPr>
          <w:cantSplit/>
        </w:trPr>
        <w:tc>
          <w:tcPr>
            <w:tcW w:type="dxa" w:w="86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872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Что проверял</w:t>
            </w:r>
          </w:p>
        </w:tc>
        <w:tc>
          <w:tcPr>
            <w:tcW w:type="dxa" w:w="302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Данные и действие</w:t>
            </w:r>
          </w:p>
        </w:tc>
        <w:tc>
          <w:tcPr>
            <w:tcW w:type="dxa" w:w="2880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Ожидал</w:t>
            </w:r>
          </w:p>
        </w:tc>
        <w:tc>
          <w:tcPr>
            <w:tcW w:type="dxa" w:w="518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Получил</w:t>
            </w:r>
          </w:p>
        </w:tc>
        <w:tc>
          <w:tcPr>
            <w:tcW w:type="dxa" w:w="100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TC-10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Поиск FR-5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Поиск по части артикула P30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Найдены P301 и P303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Найдены чай и кофе.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Категория FR-6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После Одежды выбрать Все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Показаны исходные три товара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Снова показаны все три товара.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Остаток FR-6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Передать функции числовой порог 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Найдены O302 и P303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Функция вернула футболку и кофе.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Итоги FR-7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Исходные товары: 6, 2, 0 единиц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 единиц, 2880 руб.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 единиц, 2880 руб.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Статистика FR-8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Исходный набор, две категории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Продукты: 1080; Одежда: 1800 руб.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Продукты: 2 позиции, 6 единиц, 1080 руб.; одежда: 1 позиция, 2 единицы, 1800 руб.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TC-15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CSV FR-9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Комментарий футболки Хлопок, размер M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 полей, комментарий в одном поле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 строке 9 полей; комментарий разбит на два.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TC-16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JSON FR-10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Сохранить и прочитать исходные товары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Все поля совпадают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Все поля трёх товаров совпадают.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TC-17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Автосохранение FR-10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Добавить P304, прочитать data.json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Новый товар сохранён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Сахар P304 записан в data.json.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Pass</w:t>
            </w:r>
          </w:p>
        </w:tc>
      </w:tr>
    </w:tbl>
    <w:p>
      <w:r>
        <w:t>В TC-12 числовой порог передавал прямо в функцию. Поле ввода количества этим случаем не проверено. Внешний вид и скорость окна не оценивал.</w:t>
      </w:r>
    </w:p>
    <w:p>
      <w:r>
        <w:br w:type="page"/>
      </w:r>
    </w:p>
    <w:p>
      <w:pPr>
        <w:pStyle w:val="Heading1"/>
      </w:pPr>
      <w:r>
        <w:t>Пять найденных ошибок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936"/>
        <w:gridCol w:w="3024"/>
        <w:gridCol w:w="6696"/>
        <w:gridCol w:w="1728"/>
        <w:gridCol w:w="1584"/>
      </w:tblGrid>
      <w:tr>
        <w:trPr>
          <w:cantSplit/>
        </w:trPr>
        <w:tc>
          <w:tcPr>
            <w:tcW w:type="dxa" w:w="86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93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TC</w:t>
            </w:r>
          </w:p>
        </w:tc>
        <w:tc>
          <w:tcPr>
            <w:tcW w:type="dxa" w:w="302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6696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Как повторить и что получилось</w:t>
            </w:r>
          </w:p>
        </w:tc>
        <w:tc>
          <w:tcPr>
            <w:tcW w:type="dxa" w:w="1728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Серьёзность</w:t>
            </w:r>
          </w:p>
        </w:tc>
        <w:tc>
          <w:tcPr>
            <w:tcW w:type="dxa" w:w="1584"/>
            <w:vAlign w:val="center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TC-02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Отрицательный остаток принимается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P304 поставить -3 и вызвать добавление. Ожидал отказ; товар добавлен с суммой -225 руб.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TC-03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Принимается несуществующая дата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P304 указать 31.04.2026 и добавить. В апреле 30 дней, но дата сохраняется.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Средняя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TC-07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 изменения товара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Проверить построение окна и действия в gui.py. Сменить цену O302 через редактирование нельзя: такого действия нет.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Интерфейсная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TC-08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После фильтра удаляется другой товар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Выбрать Одежду, затем первую строку O302 и вызвать удаление. Ожидал удаление футболки, но пропал чай P301.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Высокая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Логическая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TC-15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Запятая разбивает комментарий CSV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 O302 записать Хлопок, размер M. Выгрузить CSV и прочитать через csv.reader. Получено 9 полей вместо 8, комментарий разделён.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Средняя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0"/>
              </w:rPr>
              <w:t>Хранения</w:t>
            </w:r>
          </w:p>
        </w:tc>
      </w:tr>
    </w:tbl>
    <w:p>
      <w:pPr>
        <w:pStyle w:val="Heading1"/>
      </w:pPr>
      <w:r>
        <w:t>Итог проверки</w:t>
      </w:r>
    </w:p>
    <w:p>
      <w:r>
        <w:t>На обычных данных добавление и сохранение работают. Поиск по части артикула находит нужные товары, выбор категории «Все» возвращает весь список. Количество и стоимость исходного набора совпали с моими расчётами.</w:t>
      </w:r>
    </w:p>
    <w:p>
      <w:r>
        <w:t>В первую очередь нужно исправить удаление после фильтра: сейчас можно потерять другой товар. Ещё нужны проверка количества и даты, возможность изменения товара и правильная запись комментариев с запятой в CSV. В отчёт включил пять ошибок из выбранного набора проверок.</w:t>
      </w:r>
    </w:p>
    <w:sectPr w:rsidR="00FC693F" w:rsidRPr="0006063C" w:rsidSect="00034616">
      <w:pgSz w:w="16848" w:h="11952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