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77777777"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Pr="00616942">
        <w:rPr>
          <w:rStyle w:val="txt1"/>
          <w:rFonts w:ascii="Times New Roman" w:eastAsia="Arial" w:hAnsi="Times New Roman" w:cs="Times New Roman"/>
          <w:b/>
          <w:color w:val="000000"/>
          <w:sz w:val="24"/>
          <w:szCs w:val="24"/>
        </w:rPr>
        <w:t xml:space="preserve">SUN’IY INTELLEKT </w:t>
      </w:r>
      <w:r w:rsidRPr="00616942">
        <w:rPr>
          <w:rStyle w:val="txt1"/>
          <w:rFonts w:ascii="Times New Roman" w:eastAsia="Arial" w:hAnsi="Times New Roman" w:cs="Times New Roman"/>
          <w:b/>
          <w:color w:val="000000"/>
          <w:sz w:val="24"/>
          <w:szCs w:val="24"/>
          <w:lang w:val="en-US"/>
        </w:rPr>
        <w:t>ASOSLARI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MASHG‘ULOT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4598ACE0" w14:textId="77777777" w:rsidR="005D7876" w:rsidRPr="00A81DD9" w:rsidRDefault="005D7876" w:rsidP="005D7876">
      <w:pPr>
        <w:widowControl w:val="0"/>
        <w:tabs>
          <w:tab w:val="left" w:pos="2342"/>
        </w:tabs>
        <w:spacing w:after="120"/>
        <w:jc w:val="center"/>
        <w:rPr>
          <w:rFonts w:ascii="Times New Roman" w:hAnsi="Times New Roman"/>
          <w:b/>
          <w:sz w:val="24"/>
          <w:szCs w:val="24"/>
          <w:lang w:val="uz-Cyrl-UZ"/>
        </w:rPr>
      </w:pPr>
      <w:r w:rsidRPr="00A81DD9">
        <w:rPr>
          <w:rFonts w:ascii="Times New Roman" w:hAnsi="Times New Roman"/>
          <w:b/>
          <w:sz w:val="24"/>
          <w:szCs w:val="24"/>
          <w:lang w:val="uz-Cyrl-UZ"/>
        </w:rPr>
        <w:t>1-MA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r>
        <w:rPr>
          <w:rFonts w:ascii="Times New Roman" w:hAnsi="Times New Roman"/>
          <w:b/>
          <w:sz w:val="24"/>
          <w:szCs w:val="24"/>
          <w:lang w:val="en-US"/>
        </w:rPr>
        <w:t>13</w:t>
      </w:r>
      <w:r w:rsidRPr="00A81DD9">
        <w:rPr>
          <w:rFonts w:ascii="Times New Roman" w:hAnsi="Times New Roman"/>
          <w:b/>
          <w:sz w:val="24"/>
          <w:szCs w:val="24"/>
          <w:lang w:val="uz-Cyrl-UZ"/>
        </w:rPr>
        <w:t>-MASH</w:t>
      </w:r>
      <w:r>
        <w:rPr>
          <w:rFonts w:ascii="Times New Roman" w:hAnsi="Times New Roman"/>
          <w:b/>
          <w:sz w:val="24"/>
          <w:szCs w:val="24"/>
          <w:lang w:val="uz-Cyrl-UZ"/>
        </w:rPr>
        <w:t>G‘</w:t>
      </w:r>
      <w:r w:rsidRPr="00A81DD9">
        <w:rPr>
          <w:rFonts w:ascii="Times New Roman" w:hAnsi="Times New Roman"/>
          <w:b/>
          <w:sz w:val="24"/>
          <w:szCs w:val="24"/>
          <w:lang w:val="uz-Cyrl-UZ"/>
        </w:rPr>
        <w:t>ULOT.</w:t>
      </w:r>
    </w:p>
    <w:p w14:paraId="0D2CF65A" w14:textId="77777777" w:rsidR="005D7876" w:rsidRPr="003370C3" w:rsidRDefault="005D7876" w:rsidP="005D7876">
      <w:pPr>
        <w:widowControl w:val="0"/>
        <w:ind w:firstLine="708"/>
        <w:rPr>
          <w:b/>
          <w:sz w:val="24"/>
          <w:szCs w:val="24"/>
          <w:lang w:val="uz-Cyrl-UZ"/>
        </w:rPr>
      </w:pPr>
      <w:r w:rsidRPr="00BC2C78">
        <w:rPr>
          <w:rFonts w:ascii="Times New Roman" w:hAnsi="Times New Roman"/>
          <w:b/>
          <w:sz w:val="24"/>
          <w:szCs w:val="24"/>
          <w:lang w:val="uz-Cyrl-UZ"/>
        </w:rPr>
        <w:t xml:space="preserve">Mavzu: </w:t>
      </w:r>
      <w:r w:rsidRPr="00E32E9B">
        <w:rPr>
          <w:rFonts w:ascii="Times New Roman" w:hAnsi="Times New Roman"/>
          <w:b/>
          <w:sz w:val="24"/>
          <w:szCs w:val="24"/>
          <w:lang w:val="uz-Cyrl-UZ"/>
        </w:rPr>
        <w:t>Fayllar va kataloglar bilan ishlashga doir masalalar yechish.</w:t>
      </w:r>
    </w:p>
    <w:p w14:paraId="10F3A088" w14:textId="77777777" w:rsidR="005D7876" w:rsidRPr="00BF3052" w:rsidRDefault="005D7876" w:rsidP="005D7876">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E32E9B">
        <w:rPr>
          <w:rFonts w:ascii="Times New Roman" w:hAnsi="Times New Roman"/>
          <w:sz w:val="24"/>
          <w:szCs w:val="24"/>
          <w:lang w:val="uz-Cyrl-UZ"/>
        </w:rPr>
        <w:t>Kursantlarda Python tilida fayllar va kataloglar bilan ishlashga doir amaliy masalalarni yechish bo‘yicha bilim va ko‘nikmalarni mustahkamlash, ma’lumotlarni faylga yozish, o‘qish hamda kataloglar ustida turli amallar bajarish dasturlarini tuzish malakasini rivojlantirishdan iborat.</w:t>
      </w:r>
    </w:p>
    <w:p w14:paraId="6D623FF8" w14:textId="77777777" w:rsidR="005D7876" w:rsidRPr="002037C3" w:rsidRDefault="005D7876" w:rsidP="005D7876">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r>
        <w:rPr>
          <w:rFonts w:ascii="Times New Roman" w:hAnsi="Times New Roman"/>
          <w:b/>
          <w:sz w:val="24"/>
          <w:szCs w:val="24"/>
          <w:lang w:val="en-US"/>
        </w:rPr>
        <w:t>lari</w:t>
      </w:r>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6D3D00A1" w14:textId="77777777" w:rsidR="005D7876" w:rsidRPr="003A141B" w:rsidRDefault="005D7876" w:rsidP="005D7876">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584E2449" w14:textId="77777777" w:rsidR="005D7876" w:rsidRPr="003A141B" w:rsidRDefault="005D7876" w:rsidP="005D7876">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quv sinfi</w:t>
      </w:r>
      <w:r w:rsidRPr="003A141B">
        <w:rPr>
          <w:rFonts w:ascii="Times New Roman" w:hAnsi="Times New Roman"/>
          <w:sz w:val="24"/>
          <w:szCs w:val="24"/>
          <w:lang w:val="uz-Cyrl-UZ"/>
        </w:rPr>
        <w:t>.</w:t>
      </w:r>
    </w:p>
    <w:p w14:paraId="48D2F1D7" w14:textId="77777777" w:rsidR="005D7876" w:rsidRPr="003A141B" w:rsidRDefault="005D7876" w:rsidP="005D7876">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Pr>
          <w:rFonts w:ascii="Times New Roman" w:hAnsi="Times New Roman"/>
          <w:sz w:val="24"/>
          <w:szCs w:val="24"/>
          <w:lang w:val="en-US"/>
        </w:rPr>
        <w:t>Amaliy</w:t>
      </w:r>
      <w:r w:rsidRPr="003A141B">
        <w:rPr>
          <w:rFonts w:ascii="Times New Roman" w:hAnsi="Times New Roman"/>
          <w:sz w:val="24"/>
          <w:szCs w:val="24"/>
          <w:lang w:val="uz-Cyrl-UZ"/>
        </w:rPr>
        <w:t>.</w:t>
      </w:r>
    </w:p>
    <w:p w14:paraId="5F949F78" w14:textId="77777777" w:rsidR="005D7876" w:rsidRPr="003A141B" w:rsidRDefault="005D7876" w:rsidP="005D7876">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63B69AAE" w14:textId="77777777" w:rsidR="005D7876" w:rsidRPr="003A141B" w:rsidRDefault="005D7876" w:rsidP="005D7876">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dyumli monoblok, kompyuter.</w:t>
      </w:r>
    </w:p>
    <w:p w14:paraId="6F58E81D" w14:textId="77777777" w:rsidR="005D7876" w:rsidRPr="003A141B" w:rsidRDefault="005D7876" w:rsidP="005D7876">
      <w:pPr>
        <w:widowControl w:val="0"/>
        <w:ind w:firstLine="709"/>
        <w:rPr>
          <w:rFonts w:ascii="Times New Roman" w:hAnsi="Times New Roman"/>
          <w:sz w:val="24"/>
          <w:szCs w:val="24"/>
          <w:lang w:val="en-US"/>
        </w:rPr>
      </w:pPr>
      <w:r>
        <w:rPr>
          <w:rFonts w:ascii="Times New Roman" w:hAnsi="Times New Roman"/>
          <w:b/>
          <w:sz w:val="24"/>
          <w:szCs w:val="24"/>
          <w:lang w:val="en-US"/>
        </w:rPr>
        <w:t>Tinglovchi</w:t>
      </w:r>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40CD97BF" w14:textId="77777777" w:rsidR="005D7876" w:rsidRPr="00A65851" w:rsidRDefault="005D7876" w:rsidP="005D7876">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T.A. Xo‘jaqulov, N.T. Malikova. Sun’iy intellekt (O‘quv qo‘llanma). - Т.: “Innovatsion rivojlanish nashriyot- matbaa uyi”, 2020. -216 b.</w:t>
      </w:r>
    </w:p>
    <w:p w14:paraId="2A4353ED" w14:textId="77777777" w:rsidR="005D7876" w:rsidRPr="001E100E" w:rsidRDefault="005D7876" w:rsidP="005D7876">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r w:rsidRPr="001E100E">
        <w:rPr>
          <w:rFonts w:ascii="Times New Roman" w:hAnsi="Times New Roman"/>
          <w:sz w:val="24"/>
          <w:szCs w:val="24"/>
          <w:lang w:val="en-US"/>
        </w:rPr>
        <w:t>Sh.R. Sapayev, B.K. Yusupov, A.A.Abidov. “Python dasturlash tili” Darslik. Toshkent: 2024y. В - 316.</w:t>
      </w:r>
    </w:p>
    <w:p w14:paraId="73F78742" w14:textId="77777777" w:rsidR="005D7876" w:rsidRPr="00C031D6" w:rsidRDefault="005D7876" w:rsidP="005D7876">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r w:rsidRPr="001E100E">
        <w:rPr>
          <w:rFonts w:ascii="Times New Roman" w:hAnsi="Times New Roman"/>
          <w:sz w:val="24"/>
          <w:szCs w:val="24"/>
          <w:lang w:val="en-US"/>
        </w:rPr>
        <w:t>Sh.R. Sapayev “Python dasturlash tili asoslari”. O‘quv qo‘llanma</w:t>
      </w:r>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7A0CD8D9" w14:textId="77777777" w:rsidR="005D7876" w:rsidRPr="00C031D6" w:rsidRDefault="005D7876" w:rsidP="005D7876">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Sh.R. Sapayev “PyQt5 paketi va QtDesigner dasturida grafik ilovalar tuzish”. O‘quv qo‘llanma.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59E7EFFF" w14:textId="77777777" w:rsidR="005D7876" w:rsidRPr="00872F8B" w:rsidRDefault="005D7876" w:rsidP="005D7876">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5D7876" w:rsidRPr="00DE29F5" w14:paraId="0D312FFD" w14:textId="77777777" w:rsidTr="00372812">
        <w:trPr>
          <w:jc w:val="center"/>
        </w:trPr>
        <w:tc>
          <w:tcPr>
            <w:tcW w:w="563" w:type="dxa"/>
            <w:vAlign w:val="center"/>
          </w:tcPr>
          <w:p w14:paraId="31EEEA85" w14:textId="77777777" w:rsidR="005D7876" w:rsidRPr="007C2FD5" w:rsidRDefault="005D7876"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35A7C4D6" w14:textId="77777777" w:rsidR="005D7876" w:rsidRPr="007C2FD5" w:rsidRDefault="005D7876"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00371B64" w14:textId="77777777" w:rsidR="005D7876" w:rsidRPr="007C2FD5" w:rsidRDefault="005D7876"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min</w:t>
            </w:r>
          </w:p>
        </w:tc>
        <w:tc>
          <w:tcPr>
            <w:tcW w:w="1973" w:type="dxa"/>
            <w:vAlign w:val="center"/>
          </w:tcPr>
          <w:p w14:paraId="5D22700B" w14:textId="77777777" w:rsidR="005D7876" w:rsidRPr="00872F8B" w:rsidRDefault="005D7876"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5D7876" w:rsidRPr="00872F8B" w14:paraId="759FB24D" w14:textId="77777777" w:rsidTr="00372812">
        <w:trPr>
          <w:trHeight w:val="1610"/>
          <w:jc w:val="center"/>
        </w:trPr>
        <w:tc>
          <w:tcPr>
            <w:tcW w:w="563" w:type="dxa"/>
            <w:vAlign w:val="center"/>
          </w:tcPr>
          <w:p w14:paraId="330AC48B" w14:textId="77777777" w:rsidR="005D7876" w:rsidRPr="007C2FD5" w:rsidRDefault="005D7876"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3F22D4D9" w14:textId="77777777" w:rsidR="005D7876" w:rsidRPr="007C2FD5" w:rsidRDefault="005D7876"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364C6632" w14:textId="77777777" w:rsidR="005D7876" w:rsidRPr="007C2FD5" w:rsidRDefault="005D7876" w:rsidP="005D7876">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2BF94C14" w14:textId="77777777" w:rsidR="005D7876" w:rsidRPr="007C2FD5" w:rsidRDefault="005D7876" w:rsidP="005D7876">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15E872C9" w14:textId="77777777" w:rsidR="005D7876" w:rsidRPr="007C2FD5" w:rsidRDefault="005D7876" w:rsidP="005D7876">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1188427E" w14:textId="77777777" w:rsidR="005D7876" w:rsidRPr="007C2FD5" w:rsidRDefault="005D7876" w:rsidP="005D7876">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336B9B77" w14:textId="77777777" w:rsidR="005D7876" w:rsidRPr="007C2FD5" w:rsidRDefault="005D7876"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4237E6D8" w14:textId="77777777" w:rsidR="005D7876" w:rsidRPr="00872F8B" w:rsidRDefault="005D7876" w:rsidP="00372812">
            <w:pPr>
              <w:widowControl w:val="0"/>
              <w:ind w:firstLine="100"/>
              <w:jc w:val="center"/>
              <w:rPr>
                <w:rFonts w:ascii="Times New Roman" w:hAnsi="Times New Roman"/>
                <w:color w:val="FF0000"/>
                <w:sz w:val="24"/>
                <w:szCs w:val="24"/>
              </w:rPr>
            </w:pPr>
          </w:p>
        </w:tc>
      </w:tr>
      <w:tr w:rsidR="005D7876" w:rsidRPr="00DE29F5" w14:paraId="577E9906" w14:textId="77777777" w:rsidTr="00372812">
        <w:trPr>
          <w:trHeight w:val="699"/>
          <w:jc w:val="center"/>
        </w:trPr>
        <w:tc>
          <w:tcPr>
            <w:tcW w:w="563" w:type="dxa"/>
            <w:vAlign w:val="center"/>
          </w:tcPr>
          <w:p w14:paraId="0A8818E8" w14:textId="77777777" w:rsidR="005D7876" w:rsidRPr="007C2FD5" w:rsidRDefault="005D7876"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2230232C" w14:textId="77777777" w:rsidR="005D7876" w:rsidRPr="007C2FD5" w:rsidRDefault="005D7876"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2BC20CE0" w14:textId="77777777" w:rsidR="005D7876" w:rsidRDefault="005D7876" w:rsidP="00372812">
            <w:pPr>
              <w:pStyle w:val="a5"/>
              <w:spacing w:before="0" w:beforeAutospacing="0" w:after="0" w:afterAutospacing="0" w:line="276" w:lineRule="auto"/>
              <w:jc w:val="both"/>
            </w:pPr>
            <w:r>
              <w:t>O‘quv savollari:</w:t>
            </w:r>
          </w:p>
          <w:p w14:paraId="4E74C890" w14:textId="77777777" w:rsidR="005D7876" w:rsidRPr="00951758" w:rsidRDefault="005D7876" w:rsidP="00372812">
            <w:pPr>
              <w:jc w:val="both"/>
              <w:rPr>
                <w:rFonts w:ascii="Times New Roman" w:hAnsi="Times New Roman"/>
                <w:b/>
                <w:bCs/>
                <w:sz w:val="24"/>
                <w:szCs w:val="24"/>
                <w:lang w:val="en-US"/>
              </w:rPr>
            </w:pPr>
            <w:r w:rsidRPr="00951758">
              <w:rPr>
                <w:rFonts w:ascii="Times New Roman" w:hAnsi="Times New Roman"/>
                <w:b/>
                <w:bCs/>
                <w:sz w:val="24"/>
                <w:szCs w:val="24"/>
                <w:lang w:val="en-US"/>
              </w:rPr>
              <w:t>1. Fayllar bilan ishlash metodlaridan foydalanish.</w:t>
            </w:r>
          </w:p>
          <w:p w14:paraId="713F1852" w14:textId="77777777" w:rsidR="005D7876" w:rsidRPr="00951758" w:rsidRDefault="005D7876"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Python tilida fayllarni ochish, o‘qish, yozish va yopish jarayonlarini </w:t>
            </w:r>
            <w:r w:rsidRPr="00951758">
              <w:rPr>
                <w:rFonts w:ascii="Courier New" w:hAnsi="Courier New" w:cs="Courier New"/>
                <w:sz w:val="20"/>
                <w:szCs w:val="20"/>
                <w:lang w:val="en-US"/>
              </w:rPr>
              <w:t>open()</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read()</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write()</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close()</w:t>
            </w:r>
            <w:r w:rsidRPr="00951758">
              <w:rPr>
                <w:rFonts w:ascii="Times New Roman" w:hAnsi="Times New Roman"/>
                <w:sz w:val="24"/>
                <w:szCs w:val="24"/>
                <w:lang w:val="en-US"/>
              </w:rPr>
              <w:t xml:space="preserve"> metodlari orqali bajarish bo‘yicha amaliy ko‘nikmalarni shakllantirish maqsad qilinadi. Ushbu metodlardan foydalanib, ma’lumotlarni faylga saqlash va ularni qayta ishlash jarayonlari </w:t>
            </w:r>
            <w:r w:rsidRPr="00951758">
              <w:rPr>
                <w:rFonts w:ascii="Times New Roman" w:hAnsi="Times New Roman"/>
                <w:sz w:val="24"/>
                <w:szCs w:val="24"/>
                <w:lang w:val="en-US"/>
              </w:rPr>
              <w:lastRenderedPageBreak/>
              <w:t>o‘rganiladi. Bu mavzu kursantlarga fayl tizimi bilan ishlashni avtomatlashtirish va ma’lumotlar bilan samarali ishlash imkonini beradi.</w:t>
            </w:r>
          </w:p>
          <w:p w14:paraId="1C950418" w14:textId="77777777" w:rsidR="005D7876" w:rsidRPr="00951758" w:rsidRDefault="005D7876" w:rsidP="00372812">
            <w:pPr>
              <w:jc w:val="both"/>
              <w:rPr>
                <w:rFonts w:ascii="Times New Roman" w:hAnsi="Times New Roman"/>
                <w:b/>
                <w:bCs/>
                <w:sz w:val="24"/>
                <w:szCs w:val="24"/>
                <w:lang w:val="en-US"/>
              </w:rPr>
            </w:pPr>
            <w:r w:rsidRPr="00951758">
              <w:rPr>
                <w:rFonts w:ascii="Times New Roman" w:hAnsi="Times New Roman"/>
                <w:b/>
                <w:bCs/>
                <w:sz w:val="24"/>
                <w:szCs w:val="24"/>
                <w:lang w:val="en-US"/>
              </w:rPr>
              <w:t>2. Kataloglar ustida amallar bajarish.</w:t>
            </w:r>
          </w:p>
          <w:p w14:paraId="1BCABB67" w14:textId="77777777" w:rsidR="005D7876" w:rsidRPr="00951758" w:rsidRDefault="005D7876"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Python tilidagi </w:t>
            </w:r>
            <w:r w:rsidRPr="00951758">
              <w:rPr>
                <w:rFonts w:ascii="Courier New" w:hAnsi="Courier New" w:cs="Courier New"/>
                <w:sz w:val="20"/>
                <w:szCs w:val="20"/>
                <w:lang w:val="en-US"/>
              </w:rPr>
              <w:t>os</w:t>
            </w:r>
            <w:r w:rsidRPr="00951758">
              <w:rPr>
                <w:rFonts w:ascii="Times New Roman" w:hAnsi="Times New Roman"/>
                <w:sz w:val="24"/>
                <w:szCs w:val="24"/>
                <w:lang w:val="en-US"/>
              </w:rPr>
              <w:t xml:space="preserve"> va </w:t>
            </w:r>
            <w:r w:rsidRPr="00951758">
              <w:rPr>
                <w:rFonts w:ascii="Courier New" w:hAnsi="Courier New" w:cs="Courier New"/>
                <w:sz w:val="20"/>
                <w:szCs w:val="20"/>
                <w:lang w:val="en-US"/>
              </w:rPr>
              <w:t>shutil</w:t>
            </w:r>
            <w:r w:rsidRPr="00951758">
              <w:rPr>
                <w:rFonts w:ascii="Times New Roman" w:hAnsi="Times New Roman"/>
                <w:sz w:val="24"/>
                <w:szCs w:val="24"/>
                <w:lang w:val="en-US"/>
              </w:rPr>
              <w:t xml:space="preserve"> modullari yordamida kataloglar bilan amaliy ishlash — yangi katalog yaratish, o‘chirish, nomini o‘zgartirish va ichki tuzilmasini ko‘rish kabi jarayonlarni bajarish bo‘yicha ko‘nikmalarni shakllantirish maqsad qilinadi. Ushbu mavzu orqali kursantlar operatsion tizim muhitida fayl va kataloglarni dastur orqali boshqarishni o‘rganadilar.</w:t>
            </w:r>
          </w:p>
          <w:p w14:paraId="4B84181D" w14:textId="77777777" w:rsidR="005D7876" w:rsidRPr="00951758" w:rsidRDefault="005D7876" w:rsidP="00372812">
            <w:pPr>
              <w:jc w:val="both"/>
              <w:rPr>
                <w:rFonts w:ascii="Times New Roman" w:hAnsi="Times New Roman"/>
                <w:b/>
                <w:bCs/>
                <w:sz w:val="24"/>
                <w:szCs w:val="24"/>
                <w:lang w:val="en-US"/>
              </w:rPr>
            </w:pPr>
            <w:r w:rsidRPr="00951758">
              <w:rPr>
                <w:rFonts w:ascii="Times New Roman" w:hAnsi="Times New Roman"/>
                <w:b/>
                <w:bCs/>
                <w:sz w:val="24"/>
                <w:szCs w:val="24"/>
                <w:lang w:val="en-US"/>
              </w:rPr>
              <w:t>3. Fayl va kataloglarda qidirish va nusxa olish.</w:t>
            </w:r>
          </w:p>
          <w:p w14:paraId="259DE522" w14:textId="77777777" w:rsidR="005D7876" w:rsidRPr="00951758" w:rsidRDefault="005D7876"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Python yordamida fayl va kataloglarni qidirish hamda ularni nusxalash bo‘yicha amaliy ko‘nikmalarni shakllantirish maqsad qilinadi. </w:t>
            </w:r>
            <w:r w:rsidRPr="00951758">
              <w:rPr>
                <w:rFonts w:ascii="Courier New" w:hAnsi="Courier New" w:cs="Courier New"/>
                <w:sz w:val="20"/>
                <w:szCs w:val="20"/>
                <w:lang w:val="en-US"/>
              </w:rPr>
              <w:t>os.walk()</w:t>
            </w:r>
            <w:r w:rsidRPr="00951758">
              <w:rPr>
                <w:rFonts w:ascii="Times New Roman" w:hAnsi="Times New Roman"/>
                <w:sz w:val="24"/>
                <w:szCs w:val="24"/>
                <w:lang w:val="en-US"/>
              </w:rPr>
              <w:t xml:space="preserve"> funksiyasi yordamida katalog tuzilmasini ko‘zdan kechirish, </w:t>
            </w:r>
            <w:r w:rsidRPr="00951758">
              <w:rPr>
                <w:rFonts w:ascii="Courier New" w:hAnsi="Courier New" w:cs="Courier New"/>
                <w:sz w:val="20"/>
                <w:szCs w:val="20"/>
                <w:lang w:val="en-US"/>
              </w:rPr>
              <w:t>shutil.copy()</w:t>
            </w:r>
            <w:r w:rsidRPr="00951758">
              <w:rPr>
                <w:rFonts w:ascii="Times New Roman" w:hAnsi="Times New Roman"/>
                <w:sz w:val="24"/>
                <w:szCs w:val="24"/>
                <w:lang w:val="en-US"/>
              </w:rPr>
              <w:t xml:space="preserve"> orqali fayllarni ko‘chirish yoki nusxalash usullari o‘rganiladi. Bu mavzu kursantlarga fayl tizimida avtomatik izlash va ma’lumotlarni boshqarish jarayonlarini samarali tashkil etish imkonini beradi.</w:t>
            </w:r>
          </w:p>
        </w:tc>
        <w:tc>
          <w:tcPr>
            <w:tcW w:w="851" w:type="dxa"/>
          </w:tcPr>
          <w:p w14:paraId="356BFF9A" w14:textId="77777777" w:rsidR="005D7876" w:rsidRPr="007C2FD5" w:rsidRDefault="005D7876"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0B397DE8" w14:textId="77777777" w:rsidR="005D7876" w:rsidRPr="007C2FD5" w:rsidRDefault="005D7876" w:rsidP="00372812">
            <w:pPr>
              <w:widowControl w:val="0"/>
              <w:jc w:val="center"/>
              <w:rPr>
                <w:rFonts w:ascii="Times New Roman" w:hAnsi="Times New Roman"/>
                <w:sz w:val="24"/>
                <w:szCs w:val="24"/>
                <w:lang w:val="en-US"/>
              </w:rPr>
            </w:pPr>
          </w:p>
          <w:p w14:paraId="379FE148" w14:textId="77777777" w:rsidR="005D7876" w:rsidRPr="007C2FD5" w:rsidRDefault="005D7876" w:rsidP="00372812">
            <w:pPr>
              <w:widowControl w:val="0"/>
              <w:jc w:val="center"/>
              <w:rPr>
                <w:rFonts w:ascii="Times New Roman" w:hAnsi="Times New Roman"/>
                <w:sz w:val="24"/>
                <w:szCs w:val="24"/>
                <w:lang w:val="en-US"/>
              </w:rPr>
            </w:pPr>
          </w:p>
          <w:p w14:paraId="0B92633F" w14:textId="77777777" w:rsidR="005D7876" w:rsidRDefault="005D7876" w:rsidP="00372812">
            <w:pPr>
              <w:widowControl w:val="0"/>
              <w:jc w:val="center"/>
              <w:rPr>
                <w:rFonts w:ascii="Times New Roman" w:hAnsi="Times New Roman"/>
                <w:sz w:val="24"/>
                <w:szCs w:val="24"/>
                <w:lang w:val="en-US"/>
              </w:rPr>
            </w:pPr>
          </w:p>
          <w:p w14:paraId="09F6246F" w14:textId="77777777" w:rsidR="005D7876" w:rsidRDefault="005D7876" w:rsidP="00372812">
            <w:pPr>
              <w:widowControl w:val="0"/>
              <w:jc w:val="center"/>
              <w:rPr>
                <w:rFonts w:ascii="Times New Roman" w:hAnsi="Times New Roman"/>
                <w:sz w:val="24"/>
                <w:szCs w:val="24"/>
                <w:lang w:val="en-US"/>
              </w:rPr>
            </w:pPr>
          </w:p>
          <w:p w14:paraId="42E060CF" w14:textId="77777777" w:rsidR="005D7876" w:rsidRDefault="005D7876" w:rsidP="00372812">
            <w:pPr>
              <w:widowControl w:val="0"/>
              <w:jc w:val="center"/>
              <w:rPr>
                <w:rFonts w:ascii="Times New Roman" w:hAnsi="Times New Roman"/>
                <w:sz w:val="24"/>
                <w:szCs w:val="24"/>
                <w:lang w:val="en-US"/>
              </w:rPr>
            </w:pPr>
          </w:p>
          <w:p w14:paraId="34EEBEAA" w14:textId="77777777" w:rsidR="005D7876" w:rsidRPr="007C2FD5" w:rsidRDefault="005D7876"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461554F4" w14:textId="77777777" w:rsidR="005D7876" w:rsidRPr="007C2FD5" w:rsidRDefault="005D7876" w:rsidP="00372812">
            <w:pPr>
              <w:widowControl w:val="0"/>
              <w:jc w:val="center"/>
              <w:rPr>
                <w:rFonts w:ascii="Times New Roman" w:hAnsi="Times New Roman"/>
                <w:sz w:val="24"/>
                <w:szCs w:val="24"/>
                <w:lang w:val="uz-Latn-UZ"/>
              </w:rPr>
            </w:pPr>
          </w:p>
          <w:p w14:paraId="3B68DC46" w14:textId="77777777" w:rsidR="005D7876" w:rsidRDefault="005D7876" w:rsidP="00372812">
            <w:pPr>
              <w:widowControl w:val="0"/>
              <w:jc w:val="center"/>
              <w:rPr>
                <w:rFonts w:ascii="Times New Roman" w:hAnsi="Times New Roman"/>
                <w:sz w:val="24"/>
                <w:szCs w:val="24"/>
                <w:lang w:val="uz-Latn-UZ"/>
              </w:rPr>
            </w:pPr>
          </w:p>
          <w:p w14:paraId="40D735C8" w14:textId="77777777" w:rsidR="005D7876" w:rsidRDefault="005D7876" w:rsidP="00372812">
            <w:pPr>
              <w:widowControl w:val="0"/>
              <w:jc w:val="center"/>
              <w:rPr>
                <w:rFonts w:ascii="Times New Roman" w:hAnsi="Times New Roman"/>
                <w:sz w:val="24"/>
                <w:szCs w:val="24"/>
                <w:lang w:val="uz-Latn-UZ"/>
              </w:rPr>
            </w:pPr>
          </w:p>
          <w:p w14:paraId="1B371705" w14:textId="77777777" w:rsidR="005D7876" w:rsidRDefault="005D7876" w:rsidP="00372812">
            <w:pPr>
              <w:widowControl w:val="0"/>
              <w:jc w:val="center"/>
              <w:rPr>
                <w:rFonts w:ascii="Times New Roman" w:hAnsi="Times New Roman"/>
                <w:sz w:val="24"/>
                <w:szCs w:val="24"/>
                <w:lang w:val="uz-Latn-UZ"/>
              </w:rPr>
            </w:pPr>
          </w:p>
          <w:p w14:paraId="2B7ADABB" w14:textId="77777777" w:rsidR="005D7876" w:rsidRDefault="005D7876" w:rsidP="00372812">
            <w:pPr>
              <w:widowControl w:val="0"/>
              <w:jc w:val="center"/>
              <w:rPr>
                <w:rFonts w:ascii="Times New Roman" w:hAnsi="Times New Roman"/>
                <w:sz w:val="24"/>
                <w:szCs w:val="24"/>
                <w:lang w:val="uz-Latn-UZ"/>
              </w:rPr>
            </w:pPr>
          </w:p>
          <w:p w14:paraId="23260F74" w14:textId="77777777" w:rsidR="005D7876" w:rsidRDefault="005D7876" w:rsidP="00372812">
            <w:pPr>
              <w:widowControl w:val="0"/>
              <w:jc w:val="center"/>
              <w:rPr>
                <w:rFonts w:ascii="Times New Roman" w:hAnsi="Times New Roman"/>
                <w:sz w:val="24"/>
                <w:szCs w:val="24"/>
                <w:lang w:val="uz-Latn-UZ"/>
              </w:rPr>
            </w:pPr>
          </w:p>
          <w:p w14:paraId="062B8E9D" w14:textId="77777777" w:rsidR="005D7876" w:rsidRPr="007C2FD5" w:rsidRDefault="005D7876" w:rsidP="00372812">
            <w:pPr>
              <w:widowControl w:val="0"/>
              <w:jc w:val="center"/>
              <w:rPr>
                <w:rFonts w:ascii="Times New Roman" w:hAnsi="Times New Roman"/>
                <w:sz w:val="24"/>
                <w:szCs w:val="24"/>
                <w:lang w:val="uz-Latn-UZ"/>
              </w:rPr>
            </w:pPr>
          </w:p>
          <w:p w14:paraId="500ADCB9" w14:textId="77777777" w:rsidR="005D7876" w:rsidRPr="007C2FD5" w:rsidRDefault="005D7876" w:rsidP="00372812">
            <w:pPr>
              <w:widowControl w:val="0"/>
              <w:jc w:val="center"/>
              <w:rPr>
                <w:rFonts w:ascii="Times New Roman" w:hAnsi="Times New Roman"/>
                <w:sz w:val="24"/>
                <w:szCs w:val="24"/>
                <w:lang w:val="uz-Latn-UZ"/>
              </w:rPr>
            </w:pPr>
          </w:p>
          <w:p w14:paraId="4BC28E2E" w14:textId="77777777" w:rsidR="005D7876" w:rsidRDefault="005D7876"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01D566E9" w14:textId="77777777" w:rsidR="005D7876" w:rsidRDefault="005D7876" w:rsidP="00372812">
            <w:pPr>
              <w:widowControl w:val="0"/>
              <w:jc w:val="center"/>
              <w:rPr>
                <w:rFonts w:ascii="Times New Roman" w:hAnsi="Times New Roman"/>
                <w:sz w:val="24"/>
                <w:szCs w:val="24"/>
                <w:lang w:val="en-US"/>
              </w:rPr>
            </w:pPr>
          </w:p>
          <w:p w14:paraId="72D9B735" w14:textId="77777777" w:rsidR="005D7876" w:rsidRDefault="005D7876" w:rsidP="00372812">
            <w:pPr>
              <w:widowControl w:val="0"/>
              <w:jc w:val="center"/>
              <w:rPr>
                <w:rFonts w:ascii="Times New Roman" w:hAnsi="Times New Roman"/>
                <w:sz w:val="24"/>
                <w:szCs w:val="24"/>
                <w:lang w:val="en-US"/>
              </w:rPr>
            </w:pPr>
          </w:p>
          <w:p w14:paraId="25565FCC" w14:textId="77777777" w:rsidR="005D7876" w:rsidRDefault="005D7876" w:rsidP="00372812">
            <w:pPr>
              <w:widowControl w:val="0"/>
              <w:jc w:val="center"/>
              <w:rPr>
                <w:rFonts w:ascii="Times New Roman" w:hAnsi="Times New Roman"/>
                <w:sz w:val="24"/>
                <w:szCs w:val="24"/>
                <w:lang w:val="en-US"/>
              </w:rPr>
            </w:pPr>
          </w:p>
          <w:p w14:paraId="7DA5E31B" w14:textId="77777777" w:rsidR="005D7876" w:rsidRDefault="005D7876" w:rsidP="00372812">
            <w:pPr>
              <w:widowControl w:val="0"/>
              <w:jc w:val="center"/>
              <w:rPr>
                <w:rFonts w:ascii="Times New Roman" w:hAnsi="Times New Roman"/>
                <w:sz w:val="24"/>
                <w:szCs w:val="24"/>
                <w:lang w:val="en-US"/>
              </w:rPr>
            </w:pPr>
          </w:p>
          <w:p w14:paraId="60068662" w14:textId="77777777" w:rsidR="005D7876" w:rsidRDefault="005D7876" w:rsidP="00372812">
            <w:pPr>
              <w:widowControl w:val="0"/>
              <w:jc w:val="center"/>
              <w:rPr>
                <w:rFonts w:ascii="Times New Roman" w:hAnsi="Times New Roman"/>
                <w:sz w:val="24"/>
                <w:szCs w:val="24"/>
                <w:lang w:val="en-US"/>
              </w:rPr>
            </w:pPr>
          </w:p>
          <w:p w14:paraId="755E35F0" w14:textId="77777777" w:rsidR="005D7876" w:rsidRDefault="005D7876" w:rsidP="00372812">
            <w:pPr>
              <w:widowControl w:val="0"/>
              <w:jc w:val="center"/>
              <w:rPr>
                <w:rFonts w:ascii="Times New Roman" w:hAnsi="Times New Roman"/>
                <w:sz w:val="24"/>
                <w:szCs w:val="24"/>
                <w:lang w:val="en-US"/>
              </w:rPr>
            </w:pPr>
          </w:p>
          <w:p w14:paraId="3A483E4F" w14:textId="77777777" w:rsidR="005D7876" w:rsidRDefault="005D7876" w:rsidP="00372812">
            <w:pPr>
              <w:widowControl w:val="0"/>
              <w:jc w:val="center"/>
              <w:rPr>
                <w:rFonts w:ascii="Times New Roman" w:hAnsi="Times New Roman"/>
                <w:sz w:val="24"/>
                <w:szCs w:val="24"/>
                <w:lang w:val="en-US"/>
              </w:rPr>
            </w:pPr>
          </w:p>
          <w:p w14:paraId="008B3BF0" w14:textId="77777777" w:rsidR="005D7876" w:rsidRDefault="005D7876"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7887147D" w14:textId="77777777" w:rsidR="005D7876" w:rsidRDefault="005D7876" w:rsidP="00372812">
            <w:pPr>
              <w:widowControl w:val="0"/>
              <w:jc w:val="center"/>
              <w:rPr>
                <w:rFonts w:ascii="Times New Roman" w:hAnsi="Times New Roman"/>
                <w:sz w:val="24"/>
                <w:szCs w:val="24"/>
                <w:lang w:val="en-US"/>
              </w:rPr>
            </w:pPr>
          </w:p>
          <w:p w14:paraId="712A095A" w14:textId="77777777" w:rsidR="005D7876" w:rsidRPr="007C2FD5" w:rsidRDefault="005D7876" w:rsidP="00372812">
            <w:pPr>
              <w:widowControl w:val="0"/>
              <w:jc w:val="center"/>
              <w:rPr>
                <w:rFonts w:ascii="Times New Roman" w:hAnsi="Times New Roman"/>
                <w:sz w:val="24"/>
                <w:szCs w:val="24"/>
                <w:lang w:val="en-US"/>
              </w:rPr>
            </w:pPr>
          </w:p>
        </w:tc>
        <w:tc>
          <w:tcPr>
            <w:tcW w:w="1973" w:type="dxa"/>
            <w:vAlign w:val="center"/>
          </w:tcPr>
          <w:p w14:paraId="74B5B681" w14:textId="77777777" w:rsidR="005D7876" w:rsidRPr="007C2FD5" w:rsidRDefault="005D7876"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yoki</w:t>
            </w:r>
          </w:p>
          <w:p w14:paraId="7A2779F5" w14:textId="77777777" w:rsidR="005D7876" w:rsidRPr="00872F8B" w:rsidRDefault="005D7876"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elektron </w:t>
            </w:r>
            <w:r w:rsidRPr="00872F8B">
              <w:rPr>
                <w:lang w:val="uz-Cyrl-UZ"/>
              </w:rPr>
              <w:t>taqdimot</w:t>
            </w:r>
          </w:p>
        </w:tc>
      </w:tr>
      <w:tr w:rsidR="005D7876" w:rsidRPr="00872F8B" w14:paraId="4D239442" w14:textId="77777777" w:rsidTr="00372812">
        <w:trPr>
          <w:jc w:val="center"/>
        </w:trPr>
        <w:tc>
          <w:tcPr>
            <w:tcW w:w="563" w:type="dxa"/>
            <w:vAlign w:val="center"/>
          </w:tcPr>
          <w:p w14:paraId="2EC1601C" w14:textId="77777777" w:rsidR="005D7876" w:rsidRPr="007C2FD5" w:rsidRDefault="005D7876"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4B90DF59" w14:textId="77777777" w:rsidR="005D7876" w:rsidRPr="007C2FD5" w:rsidRDefault="005D7876"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0FD5369F" w14:textId="77777777" w:rsidR="005D7876" w:rsidRPr="007C2FD5" w:rsidRDefault="005D7876" w:rsidP="005D7876">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019D2AB6" w14:textId="77777777" w:rsidR="005D7876" w:rsidRPr="007C2FD5" w:rsidRDefault="005D7876" w:rsidP="005D7876">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057C3D65" w14:textId="77777777" w:rsidR="005D7876" w:rsidRPr="007C2FD5" w:rsidRDefault="005D7876" w:rsidP="005D7876">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0A4C04CB" w14:textId="77777777" w:rsidR="005D7876" w:rsidRPr="00C031D6" w:rsidRDefault="005D7876" w:rsidP="005D7876">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21608818" w14:textId="77777777" w:rsidR="005D7876" w:rsidRPr="007C2FD5" w:rsidRDefault="005D7876"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0F51B89A" w14:textId="77777777" w:rsidR="005D7876" w:rsidRPr="00872F8B" w:rsidRDefault="005D7876"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bookmarkStart w:id="0" w:name="_GoBack"/>
      <w:bookmarkEnd w:id="0"/>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8"/>
          <w:szCs w:val="28"/>
          <w:lang w:val="en-US"/>
        </w:rPr>
        <w:t>kapitan</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247837"/>
    <w:rsid w:val="002C795A"/>
    <w:rsid w:val="003111A1"/>
    <w:rsid w:val="0033644C"/>
    <w:rsid w:val="00514D7B"/>
    <w:rsid w:val="00516C34"/>
    <w:rsid w:val="005D7876"/>
    <w:rsid w:val="006402EF"/>
    <w:rsid w:val="00831815"/>
    <w:rsid w:val="00842589"/>
    <w:rsid w:val="00A14EF9"/>
    <w:rsid w:val="00A95CEC"/>
    <w:rsid w:val="00B25841"/>
    <w:rsid w:val="00BE304B"/>
    <w:rsid w:val="00C8550A"/>
    <w:rsid w:val="00D03C1B"/>
    <w:rsid w:val="00DD703E"/>
    <w:rsid w:val="00DE4D41"/>
    <w:rsid w:val="00F0690C"/>
    <w:rsid w:val="00F443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styleId="a7">
    <w:name w:val="Strong"/>
    <w:uiPriority w:val="22"/>
    <w:qFormat/>
    <w:rsid w:val="00D03C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525</Words>
  <Characters>2994</Characters>
  <Application>Microsoft Office Word</Application>
  <DocSecurity>0</DocSecurity>
  <Lines>24</Lines>
  <Paragraphs>7</Paragraphs>
  <ScaleCrop>false</ScaleCrop>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cp:revision>
  <dcterms:created xsi:type="dcterms:W3CDTF">2025-10-23T13:08:00Z</dcterms:created>
  <dcterms:modified xsi:type="dcterms:W3CDTF">2025-10-23T13:19:00Z</dcterms:modified>
</cp:coreProperties>
</file>