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6F32B22" w14:textId="77777777" w:rsidR="00830111" w:rsidRPr="00A81DD9" w:rsidRDefault="00830111" w:rsidP="00830111">
      <w:pPr>
        <w:widowControl w:val="0"/>
        <w:tabs>
          <w:tab w:val="left" w:pos="2342"/>
        </w:tabs>
        <w:spacing w:after="120"/>
        <w:jc w:val="center"/>
        <w:rPr>
          <w:rFonts w:ascii="Times New Roman" w:hAnsi="Times New Roman"/>
          <w:b/>
          <w:sz w:val="24"/>
          <w:szCs w:val="24"/>
          <w:lang w:val="uz-Cyrl-UZ"/>
        </w:rPr>
      </w:pPr>
      <w:r w:rsidRPr="005737DB">
        <w:rPr>
          <w:rFonts w:ascii="Times New Roman" w:hAnsi="Times New Roman"/>
          <w:b/>
          <w:sz w:val="24"/>
          <w:szCs w:val="24"/>
          <w:lang w:val="uz-Cyrl-UZ"/>
        </w:rPr>
        <w:t>2</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sidRPr="00951758">
        <w:rPr>
          <w:rFonts w:ascii="Times New Roman" w:hAnsi="Times New Roman"/>
          <w:b/>
          <w:sz w:val="24"/>
          <w:szCs w:val="24"/>
          <w:lang w:val="uz-Cyrl-UZ"/>
        </w:rPr>
        <w:t>3</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09CA6AAE" w14:textId="77777777" w:rsidR="00830111" w:rsidRPr="003370C3" w:rsidRDefault="00830111" w:rsidP="00830111">
      <w:pPr>
        <w:widowControl w:val="0"/>
        <w:ind w:firstLine="708"/>
        <w:rPr>
          <w:b/>
          <w:sz w:val="24"/>
          <w:szCs w:val="24"/>
          <w:lang w:val="uz-Cyrl-UZ"/>
        </w:rPr>
      </w:pPr>
      <w:r w:rsidRPr="00BC2C78">
        <w:rPr>
          <w:rFonts w:ascii="Times New Roman" w:hAnsi="Times New Roman"/>
          <w:b/>
          <w:sz w:val="24"/>
          <w:szCs w:val="24"/>
          <w:lang w:val="uz-Cyrl-UZ"/>
        </w:rPr>
        <w:t xml:space="preserve">Mavzu: </w:t>
      </w:r>
      <w:r w:rsidRPr="000C2ABC">
        <w:rPr>
          <w:rFonts w:ascii="Times New Roman" w:hAnsi="Times New Roman"/>
          <w:b/>
          <w:sz w:val="24"/>
          <w:szCs w:val="24"/>
          <w:lang w:val="uz-Cyrl-UZ"/>
        </w:rPr>
        <w:t>PyQt5 kutubxonasi. QLineEdit vidjeti.</w:t>
      </w:r>
    </w:p>
    <w:p w14:paraId="356B58F2" w14:textId="77777777" w:rsidR="00830111" w:rsidRPr="00951758" w:rsidRDefault="00830111" w:rsidP="00830111">
      <w:pPr>
        <w:widowControl w:val="0"/>
        <w:ind w:firstLine="709"/>
        <w:jc w:val="both"/>
        <w:rPr>
          <w:rStyle w:val="txt1"/>
          <w:rFonts w:ascii="Times New Roman" w:eastAsia="Arial" w:hAnsi="Times New Roman"/>
          <w:bCs/>
          <w:color w:val="000000"/>
          <w:sz w:val="24"/>
          <w:szCs w:val="24"/>
          <w:lang w:val="uz-Cyrl-UZ"/>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577934">
        <w:rPr>
          <w:rFonts w:ascii="Times New Roman" w:hAnsi="Times New Roman"/>
          <w:sz w:val="24"/>
          <w:szCs w:val="24"/>
          <w:lang w:val="uz-Cyrl-UZ"/>
        </w:rPr>
        <w:t>Kursantlarda Python tilidagi PyQt5 kutubxonasi va uning QLineEdit vidjeti bo‘yicha asosiy bilim hamda amaliy ko‘nikmalarni shakllantirish, foydalanuvchidan matnli ma’lumot kiritishni tashkil etish va bu ma’lumotlarni dasturda qayta ishlash usullarini o‘rganishdan iborat.</w:t>
      </w:r>
    </w:p>
    <w:p w14:paraId="72401D8B" w14:textId="77777777" w:rsidR="00830111" w:rsidRPr="002037C3" w:rsidRDefault="00830111" w:rsidP="00830111">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20BA5156" w14:textId="77777777" w:rsidR="00830111" w:rsidRPr="003A141B" w:rsidRDefault="00830111" w:rsidP="00830111">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26CF2331" w14:textId="77777777" w:rsidR="00830111" w:rsidRPr="003A141B" w:rsidRDefault="00830111" w:rsidP="00830111">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7385C532" w14:textId="77777777" w:rsidR="00830111" w:rsidRPr="003A141B" w:rsidRDefault="00830111" w:rsidP="00830111">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0C2ABC">
        <w:rPr>
          <w:rFonts w:ascii="Times New Roman" w:hAnsi="Times New Roman"/>
          <w:sz w:val="24"/>
          <w:szCs w:val="24"/>
          <w:lang w:val="uz-Cyrl-UZ"/>
        </w:rPr>
        <w:t>Guruhli</w:t>
      </w:r>
      <w:r w:rsidRPr="003A141B">
        <w:rPr>
          <w:rFonts w:ascii="Times New Roman" w:hAnsi="Times New Roman"/>
          <w:sz w:val="24"/>
          <w:szCs w:val="24"/>
          <w:lang w:val="uz-Cyrl-UZ"/>
        </w:rPr>
        <w:t>.</w:t>
      </w:r>
    </w:p>
    <w:p w14:paraId="6DEB0A6B" w14:textId="77777777" w:rsidR="00830111" w:rsidRPr="003A141B" w:rsidRDefault="00830111" w:rsidP="00830111">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6CFBA36E" w14:textId="77777777" w:rsidR="00830111" w:rsidRPr="003A141B" w:rsidRDefault="00830111" w:rsidP="00830111">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0CB996D8" w14:textId="77777777" w:rsidR="00830111" w:rsidRPr="003A141B" w:rsidRDefault="00830111" w:rsidP="00830111">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46DC94E4" w14:textId="77777777" w:rsidR="00830111" w:rsidRPr="00A65851" w:rsidRDefault="00830111" w:rsidP="00830111">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1748C00E" w14:textId="77777777" w:rsidR="00830111" w:rsidRPr="001E100E" w:rsidRDefault="00830111" w:rsidP="00830111">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5CFC88AA" w14:textId="77777777" w:rsidR="00830111" w:rsidRPr="00C031D6" w:rsidRDefault="00830111" w:rsidP="00830111">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5F13C8B5" w14:textId="77777777" w:rsidR="00830111" w:rsidRPr="00C031D6" w:rsidRDefault="00830111" w:rsidP="00830111">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1507B7A0" w14:textId="77777777" w:rsidR="00830111" w:rsidRPr="00872F8B" w:rsidRDefault="00830111" w:rsidP="00830111">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830111" w:rsidRPr="00DE29F5" w14:paraId="02D90539" w14:textId="77777777" w:rsidTr="00372812">
        <w:trPr>
          <w:jc w:val="center"/>
        </w:trPr>
        <w:tc>
          <w:tcPr>
            <w:tcW w:w="563" w:type="dxa"/>
            <w:vAlign w:val="center"/>
          </w:tcPr>
          <w:p w14:paraId="641C2FDE" w14:textId="77777777" w:rsidR="00830111" w:rsidRPr="007C2FD5" w:rsidRDefault="00830111"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8654113" w14:textId="77777777" w:rsidR="00830111" w:rsidRPr="007C2FD5" w:rsidRDefault="00830111"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4F7E3F2E" w14:textId="77777777" w:rsidR="00830111" w:rsidRPr="007C2FD5" w:rsidRDefault="00830111"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394ABA47" w14:textId="77777777" w:rsidR="00830111" w:rsidRPr="00872F8B" w:rsidRDefault="00830111"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830111" w:rsidRPr="00872F8B" w14:paraId="0C63901E" w14:textId="77777777" w:rsidTr="00372812">
        <w:trPr>
          <w:trHeight w:val="1610"/>
          <w:jc w:val="center"/>
        </w:trPr>
        <w:tc>
          <w:tcPr>
            <w:tcW w:w="563" w:type="dxa"/>
            <w:vAlign w:val="center"/>
          </w:tcPr>
          <w:p w14:paraId="5AA9FD80" w14:textId="77777777" w:rsidR="00830111" w:rsidRPr="007C2FD5" w:rsidRDefault="00830111"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66EEE45" w14:textId="77777777" w:rsidR="00830111" w:rsidRPr="007C2FD5" w:rsidRDefault="00830111"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28B7A496" w14:textId="77777777" w:rsidR="00830111" w:rsidRPr="007C2FD5" w:rsidRDefault="00830111" w:rsidP="0083011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2831C7F7" w14:textId="77777777" w:rsidR="00830111" w:rsidRPr="007C2FD5" w:rsidRDefault="00830111" w:rsidP="0083011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8D10E6C" w14:textId="77777777" w:rsidR="00830111" w:rsidRPr="007C2FD5" w:rsidRDefault="00830111" w:rsidP="0083011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272307D9" w14:textId="77777777" w:rsidR="00830111" w:rsidRPr="007C2FD5" w:rsidRDefault="00830111" w:rsidP="00830111">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05F0D5AB" w14:textId="77777777" w:rsidR="00830111" w:rsidRPr="007C2FD5" w:rsidRDefault="00830111"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0341BFB1" w14:textId="77777777" w:rsidR="00830111" w:rsidRPr="00872F8B" w:rsidRDefault="00830111" w:rsidP="00372812">
            <w:pPr>
              <w:widowControl w:val="0"/>
              <w:ind w:firstLine="100"/>
              <w:jc w:val="center"/>
              <w:rPr>
                <w:rFonts w:ascii="Times New Roman" w:hAnsi="Times New Roman"/>
                <w:color w:val="FF0000"/>
                <w:sz w:val="24"/>
                <w:szCs w:val="24"/>
              </w:rPr>
            </w:pPr>
          </w:p>
        </w:tc>
      </w:tr>
      <w:tr w:rsidR="00830111" w:rsidRPr="00DE29F5" w14:paraId="78DC6335" w14:textId="77777777" w:rsidTr="00372812">
        <w:trPr>
          <w:trHeight w:val="699"/>
          <w:jc w:val="center"/>
        </w:trPr>
        <w:tc>
          <w:tcPr>
            <w:tcW w:w="563" w:type="dxa"/>
            <w:vAlign w:val="center"/>
          </w:tcPr>
          <w:p w14:paraId="629C85D2" w14:textId="77777777" w:rsidR="00830111" w:rsidRPr="007C2FD5" w:rsidRDefault="00830111"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9C6BF98" w14:textId="77777777" w:rsidR="00830111" w:rsidRPr="007C2FD5" w:rsidRDefault="00830111"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48B0ED81" w14:textId="77777777" w:rsidR="00830111" w:rsidRDefault="00830111" w:rsidP="00372812">
            <w:pPr>
              <w:pStyle w:val="a5"/>
              <w:spacing w:before="0" w:beforeAutospacing="0" w:after="0" w:afterAutospacing="0" w:line="276" w:lineRule="auto"/>
              <w:jc w:val="both"/>
            </w:pPr>
            <w:r>
              <w:t>O‘quv savollari:</w:t>
            </w:r>
          </w:p>
          <w:p w14:paraId="46944C0C" w14:textId="77777777" w:rsidR="00830111" w:rsidRDefault="00830111" w:rsidP="00372812">
            <w:pPr>
              <w:jc w:val="both"/>
              <w:rPr>
                <w:rFonts w:ascii="Times New Roman" w:hAnsi="Times New Roman"/>
                <w:b/>
                <w:bCs/>
                <w:sz w:val="24"/>
                <w:szCs w:val="24"/>
              </w:rPr>
            </w:pPr>
            <w:r w:rsidRPr="00FA4FD5">
              <w:rPr>
                <w:rFonts w:ascii="Times New Roman" w:hAnsi="Times New Roman"/>
                <w:b/>
                <w:bCs/>
                <w:sz w:val="24"/>
                <w:szCs w:val="24"/>
              </w:rPr>
              <w:t>1. QLineEdit vidjeti.</w:t>
            </w:r>
          </w:p>
          <w:p w14:paraId="42364E90" w14:textId="77777777" w:rsidR="00830111" w:rsidRPr="00FA4FD5" w:rsidRDefault="00830111" w:rsidP="00372812">
            <w:pPr>
              <w:jc w:val="both"/>
              <w:rPr>
                <w:rFonts w:ascii="Times New Roman" w:hAnsi="Times New Roman"/>
                <w:sz w:val="24"/>
                <w:szCs w:val="24"/>
              </w:rPr>
            </w:pPr>
            <w:r w:rsidRPr="00FA4FD5">
              <w:rPr>
                <w:rFonts w:ascii="Times New Roman" w:hAnsi="Times New Roman"/>
                <w:sz w:val="24"/>
                <w:szCs w:val="24"/>
              </w:rPr>
              <w:t xml:space="preserve">Kursantlarda PyQt5 kutubxonasidagi </w:t>
            </w:r>
            <w:r w:rsidRPr="00FA4FD5">
              <w:rPr>
                <w:rFonts w:ascii="Times New Roman" w:hAnsi="Times New Roman"/>
                <w:b/>
                <w:bCs/>
                <w:sz w:val="24"/>
                <w:szCs w:val="24"/>
              </w:rPr>
              <w:t>QLineEdit</w:t>
            </w:r>
            <w:r w:rsidRPr="00FA4FD5">
              <w:rPr>
                <w:rFonts w:ascii="Times New Roman" w:hAnsi="Times New Roman"/>
                <w:sz w:val="24"/>
                <w:szCs w:val="24"/>
              </w:rPr>
              <w:t xml:space="preserve"> vidjeti haqida asosiy tushunchalarni shakllantirish maqsad qilinadi. Ushbu vidjet foydalanuvchidan matn kiritish uchun mo‘ljallangan bo‘lib, dastur interfeysining muhim elementi hisoblanadi. </w:t>
            </w:r>
            <w:r w:rsidRPr="00FA4FD5">
              <w:rPr>
                <w:rFonts w:ascii="Courier New" w:hAnsi="Courier New" w:cs="Courier New"/>
                <w:sz w:val="20"/>
                <w:szCs w:val="20"/>
              </w:rPr>
              <w:t>setText()</w:t>
            </w:r>
            <w:r w:rsidRPr="00FA4FD5">
              <w:rPr>
                <w:rFonts w:ascii="Times New Roman" w:hAnsi="Times New Roman"/>
                <w:sz w:val="24"/>
                <w:szCs w:val="24"/>
              </w:rPr>
              <w:t xml:space="preserve">, </w:t>
            </w:r>
            <w:r w:rsidRPr="00FA4FD5">
              <w:rPr>
                <w:rFonts w:ascii="Courier New" w:hAnsi="Courier New" w:cs="Courier New"/>
                <w:sz w:val="20"/>
                <w:szCs w:val="20"/>
              </w:rPr>
              <w:t>text()</w:t>
            </w:r>
            <w:r w:rsidRPr="00FA4FD5">
              <w:rPr>
                <w:rFonts w:ascii="Times New Roman" w:hAnsi="Times New Roman"/>
                <w:sz w:val="24"/>
                <w:szCs w:val="24"/>
              </w:rPr>
              <w:t xml:space="preserve"> va </w:t>
            </w:r>
            <w:r w:rsidRPr="00FA4FD5">
              <w:rPr>
                <w:rFonts w:ascii="Courier New" w:hAnsi="Courier New" w:cs="Courier New"/>
                <w:sz w:val="20"/>
                <w:szCs w:val="20"/>
              </w:rPr>
              <w:t>clear()</w:t>
            </w:r>
            <w:r w:rsidRPr="00FA4FD5">
              <w:rPr>
                <w:rFonts w:ascii="Times New Roman" w:hAnsi="Times New Roman"/>
                <w:sz w:val="24"/>
                <w:szCs w:val="24"/>
              </w:rPr>
              <w:t xml:space="preserve"> metodlari yordamida </w:t>
            </w:r>
            <w:r w:rsidRPr="00FA4FD5">
              <w:rPr>
                <w:rFonts w:ascii="Times New Roman" w:hAnsi="Times New Roman"/>
                <w:sz w:val="24"/>
                <w:szCs w:val="24"/>
              </w:rPr>
              <w:lastRenderedPageBreak/>
              <w:t>foydalanuvchi kiritgan ma’lumotlar bilan ishlash usullari o‘rganiladi.</w:t>
            </w:r>
          </w:p>
          <w:p w14:paraId="3870BADC" w14:textId="77777777" w:rsidR="00830111" w:rsidRDefault="00830111" w:rsidP="00372812">
            <w:pPr>
              <w:jc w:val="both"/>
              <w:rPr>
                <w:rFonts w:ascii="Times New Roman" w:hAnsi="Times New Roman"/>
                <w:b/>
                <w:bCs/>
                <w:sz w:val="24"/>
                <w:szCs w:val="24"/>
              </w:rPr>
            </w:pPr>
            <w:r w:rsidRPr="00FA4FD5">
              <w:rPr>
                <w:rFonts w:ascii="Times New Roman" w:hAnsi="Times New Roman"/>
                <w:b/>
                <w:bCs/>
                <w:sz w:val="24"/>
                <w:szCs w:val="24"/>
              </w:rPr>
              <w:t>2. setStyleSheet() metodi.</w:t>
            </w:r>
          </w:p>
          <w:p w14:paraId="57BD6DE0" w14:textId="77777777" w:rsidR="00830111" w:rsidRPr="00951758" w:rsidRDefault="00830111" w:rsidP="00372812">
            <w:pPr>
              <w:jc w:val="both"/>
              <w:rPr>
                <w:rFonts w:ascii="Times New Roman" w:hAnsi="Times New Roman"/>
                <w:sz w:val="24"/>
                <w:szCs w:val="24"/>
                <w:lang w:val="en-US"/>
              </w:rPr>
            </w:pPr>
            <w:r w:rsidRPr="00FA4FD5">
              <w:rPr>
                <w:rFonts w:ascii="Times New Roman" w:hAnsi="Times New Roman"/>
                <w:sz w:val="24"/>
                <w:szCs w:val="24"/>
              </w:rPr>
              <w:t xml:space="preserve">Kursantlarda PyQt5 vidjetlarining tashqi ko‘rinishini sozlash uchun ishlatiladigan </w:t>
            </w:r>
            <w:r w:rsidRPr="00FA4FD5">
              <w:rPr>
                <w:rFonts w:ascii="Times New Roman" w:hAnsi="Times New Roman"/>
                <w:b/>
                <w:bCs/>
                <w:sz w:val="24"/>
                <w:szCs w:val="24"/>
              </w:rPr>
              <w:t>setStyleSheet()</w:t>
            </w:r>
            <w:r w:rsidRPr="00FA4FD5">
              <w:rPr>
                <w:rFonts w:ascii="Times New Roman" w:hAnsi="Times New Roman"/>
                <w:sz w:val="24"/>
                <w:szCs w:val="24"/>
              </w:rPr>
              <w:t xml:space="preserve"> metodining imkoniyatlarini o‘rganish ko‘nikmasi shakllantiriladi. Ushbu metod yordamida QLineEdit yoki boshqa vidjetlarning rangi, shrift turi, orqa foni va chegaralari kabi dizayn xususiyatlari o‘zgartiriladi. </w:t>
            </w:r>
            <w:r w:rsidRPr="00951758">
              <w:rPr>
                <w:rFonts w:ascii="Times New Roman" w:hAnsi="Times New Roman"/>
                <w:sz w:val="24"/>
                <w:szCs w:val="24"/>
                <w:lang w:val="en-US"/>
              </w:rPr>
              <w:t>Bu mavzu kursantlarga grafik interfeyslarni estetik va qulay tarzda bezatish imkonini beradi.</w:t>
            </w:r>
          </w:p>
        </w:tc>
        <w:tc>
          <w:tcPr>
            <w:tcW w:w="851" w:type="dxa"/>
          </w:tcPr>
          <w:p w14:paraId="192D100E" w14:textId="77777777" w:rsidR="00830111" w:rsidRPr="007C2FD5" w:rsidRDefault="00830111"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70CDAF37" w14:textId="77777777" w:rsidR="00830111" w:rsidRPr="007C2FD5" w:rsidRDefault="00830111" w:rsidP="00372812">
            <w:pPr>
              <w:widowControl w:val="0"/>
              <w:jc w:val="center"/>
              <w:rPr>
                <w:rFonts w:ascii="Times New Roman" w:hAnsi="Times New Roman"/>
                <w:sz w:val="24"/>
                <w:szCs w:val="24"/>
                <w:lang w:val="en-US"/>
              </w:rPr>
            </w:pPr>
          </w:p>
          <w:p w14:paraId="1DC7D1C9" w14:textId="77777777" w:rsidR="00830111" w:rsidRDefault="00830111" w:rsidP="00372812">
            <w:pPr>
              <w:widowControl w:val="0"/>
              <w:jc w:val="center"/>
              <w:rPr>
                <w:rFonts w:ascii="Times New Roman" w:hAnsi="Times New Roman"/>
                <w:sz w:val="24"/>
                <w:szCs w:val="24"/>
                <w:lang w:val="en-US"/>
              </w:rPr>
            </w:pPr>
          </w:p>
          <w:p w14:paraId="15C7C8CA" w14:textId="77777777" w:rsidR="00830111" w:rsidRDefault="00830111" w:rsidP="00372812">
            <w:pPr>
              <w:widowControl w:val="0"/>
              <w:jc w:val="center"/>
              <w:rPr>
                <w:rFonts w:ascii="Times New Roman" w:hAnsi="Times New Roman"/>
                <w:sz w:val="24"/>
                <w:szCs w:val="24"/>
                <w:lang w:val="en-US"/>
              </w:rPr>
            </w:pPr>
          </w:p>
          <w:p w14:paraId="2C6EACC6" w14:textId="77777777" w:rsidR="00830111" w:rsidRPr="007C2FD5" w:rsidRDefault="00830111" w:rsidP="00372812">
            <w:pPr>
              <w:widowControl w:val="0"/>
              <w:jc w:val="center"/>
              <w:rPr>
                <w:rFonts w:ascii="Times New Roman" w:hAnsi="Times New Roman"/>
                <w:sz w:val="24"/>
                <w:szCs w:val="24"/>
                <w:lang w:val="en-US"/>
              </w:rPr>
            </w:pPr>
          </w:p>
          <w:p w14:paraId="2CE6F508" w14:textId="77777777" w:rsidR="00830111" w:rsidRDefault="00830111" w:rsidP="00372812">
            <w:pPr>
              <w:widowControl w:val="0"/>
              <w:jc w:val="center"/>
              <w:rPr>
                <w:rFonts w:ascii="Times New Roman" w:hAnsi="Times New Roman"/>
                <w:sz w:val="24"/>
                <w:szCs w:val="24"/>
                <w:lang w:val="en-US"/>
              </w:rPr>
            </w:pPr>
          </w:p>
          <w:p w14:paraId="33530A3A" w14:textId="77777777" w:rsidR="00830111" w:rsidRPr="007C2FD5" w:rsidRDefault="00830111"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13BC1024" w14:textId="77777777" w:rsidR="00830111" w:rsidRPr="007C2FD5" w:rsidRDefault="00830111" w:rsidP="00372812">
            <w:pPr>
              <w:widowControl w:val="0"/>
              <w:jc w:val="center"/>
              <w:rPr>
                <w:rFonts w:ascii="Times New Roman" w:hAnsi="Times New Roman"/>
                <w:sz w:val="24"/>
                <w:szCs w:val="24"/>
                <w:lang w:val="uz-Latn-UZ"/>
              </w:rPr>
            </w:pPr>
          </w:p>
          <w:p w14:paraId="30C3E9FB" w14:textId="77777777" w:rsidR="00830111" w:rsidRDefault="00830111" w:rsidP="00372812">
            <w:pPr>
              <w:widowControl w:val="0"/>
              <w:jc w:val="center"/>
              <w:rPr>
                <w:rFonts w:ascii="Times New Roman" w:hAnsi="Times New Roman"/>
                <w:sz w:val="24"/>
                <w:szCs w:val="24"/>
                <w:lang w:val="uz-Latn-UZ"/>
              </w:rPr>
            </w:pPr>
          </w:p>
          <w:p w14:paraId="66F3FECC" w14:textId="77777777" w:rsidR="00830111" w:rsidRDefault="00830111" w:rsidP="00372812">
            <w:pPr>
              <w:widowControl w:val="0"/>
              <w:jc w:val="center"/>
              <w:rPr>
                <w:rFonts w:ascii="Times New Roman" w:hAnsi="Times New Roman"/>
                <w:sz w:val="24"/>
                <w:szCs w:val="24"/>
                <w:lang w:val="uz-Latn-UZ"/>
              </w:rPr>
            </w:pPr>
          </w:p>
          <w:p w14:paraId="3982D64A" w14:textId="77777777" w:rsidR="00830111" w:rsidRDefault="00830111" w:rsidP="00372812">
            <w:pPr>
              <w:widowControl w:val="0"/>
              <w:jc w:val="center"/>
              <w:rPr>
                <w:rFonts w:ascii="Times New Roman" w:hAnsi="Times New Roman"/>
                <w:sz w:val="24"/>
                <w:szCs w:val="24"/>
                <w:lang w:val="uz-Latn-UZ"/>
              </w:rPr>
            </w:pPr>
          </w:p>
          <w:p w14:paraId="6B63AA39" w14:textId="77777777" w:rsidR="00830111" w:rsidRDefault="00830111" w:rsidP="00372812">
            <w:pPr>
              <w:widowControl w:val="0"/>
              <w:jc w:val="center"/>
              <w:rPr>
                <w:rFonts w:ascii="Times New Roman" w:hAnsi="Times New Roman"/>
                <w:sz w:val="24"/>
                <w:szCs w:val="24"/>
                <w:lang w:val="uz-Latn-UZ"/>
              </w:rPr>
            </w:pPr>
          </w:p>
          <w:p w14:paraId="698648A3" w14:textId="77777777" w:rsidR="00830111" w:rsidRPr="007C2FD5" w:rsidRDefault="00830111" w:rsidP="00372812">
            <w:pPr>
              <w:widowControl w:val="0"/>
              <w:jc w:val="center"/>
              <w:rPr>
                <w:rFonts w:ascii="Times New Roman" w:hAnsi="Times New Roman"/>
                <w:sz w:val="24"/>
                <w:szCs w:val="24"/>
                <w:lang w:val="uz-Latn-UZ"/>
              </w:rPr>
            </w:pPr>
          </w:p>
          <w:p w14:paraId="5F9D7FD6" w14:textId="77777777" w:rsidR="00830111" w:rsidRPr="007C2FD5" w:rsidRDefault="00830111" w:rsidP="00372812">
            <w:pPr>
              <w:widowControl w:val="0"/>
              <w:jc w:val="center"/>
              <w:rPr>
                <w:rFonts w:ascii="Times New Roman" w:hAnsi="Times New Roman"/>
                <w:sz w:val="24"/>
                <w:szCs w:val="24"/>
                <w:lang w:val="uz-Latn-UZ"/>
              </w:rPr>
            </w:pPr>
          </w:p>
          <w:p w14:paraId="383E20CA" w14:textId="77777777" w:rsidR="00830111" w:rsidRDefault="00830111"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427CBC60" w14:textId="77777777" w:rsidR="00830111" w:rsidRDefault="00830111" w:rsidP="00372812">
            <w:pPr>
              <w:widowControl w:val="0"/>
              <w:jc w:val="center"/>
              <w:rPr>
                <w:rFonts w:ascii="Times New Roman" w:hAnsi="Times New Roman"/>
                <w:sz w:val="24"/>
                <w:szCs w:val="24"/>
                <w:lang w:val="en-US"/>
              </w:rPr>
            </w:pPr>
          </w:p>
          <w:p w14:paraId="4653844B" w14:textId="77777777" w:rsidR="00830111" w:rsidRPr="007C2FD5" w:rsidRDefault="00830111" w:rsidP="00372812">
            <w:pPr>
              <w:widowControl w:val="0"/>
              <w:jc w:val="center"/>
              <w:rPr>
                <w:rFonts w:ascii="Times New Roman" w:hAnsi="Times New Roman"/>
                <w:sz w:val="24"/>
                <w:szCs w:val="24"/>
                <w:lang w:val="en-US"/>
              </w:rPr>
            </w:pPr>
          </w:p>
        </w:tc>
        <w:tc>
          <w:tcPr>
            <w:tcW w:w="1973" w:type="dxa"/>
            <w:vAlign w:val="center"/>
          </w:tcPr>
          <w:p w14:paraId="0D070DC9" w14:textId="77777777" w:rsidR="00830111" w:rsidRPr="007C2FD5" w:rsidRDefault="00830111"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62A89802" w14:textId="77777777" w:rsidR="00830111" w:rsidRPr="00872F8B" w:rsidRDefault="00830111"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830111" w:rsidRPr="00872F8B" w14:paraId="7F1535F4" w14:textId="77777777" w:rsidTr="00372812">
        <w:trPr>
          <w:jc w:val="center"/>
        </w:trPr>
        <w:tc>
          <w:tcPr>
            <w:tcW w:w="563" w:type="dxa"/>
            <w:vAlign w:val="center"/>
          </w:tcPr>
          <w:p w14:paraId="39D6EA55" w14:textId="77777777" w:rsidR="00830111" w:rsidRPr="007C2FD5" w:rsidRDefault="00830111"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04E87EF2" w14:textId="77777777" w:rsidR="00830111" w:rsidRPr="007C2FD5" w:rsidRDefault="00830111"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665AC900" w14:textId="77777777" w:rsidR="00830111" w:rsidRPr="007C2FD5" w:rsidRDefault="00830111" w:rsidP="0083011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43DE02F4" w14:textId="77777777" w:rsidR="00830111" w:rsidRPr="007C2FD5" w:rsidRDefault="00830111" w:rsidP="0083011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7243171" w14:textId="77777777" w:rsidR="00830111" w:rsidRPr="007C2FD5" w:rsidRDefault="00830111" w:rsidP="0083011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2899DFC" w14:textId="77777777" w:rsidR="00830111" w:rsidRPr="00C031D6" w:rsidRDefault="00830111" w:rsidP="00830111">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747E8F88" w14:textId="77777777" w:rsidR="00830111" w:rsidRPr="007C2FD5" w:rsidRDefault="00830111"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6553D16" w14:textId="77777777" w:rsidR="00830111" w:rsidRPr="00872F8B" w:rsidRDefault="00830111"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414AAD"/>
    <w:rsid w:val="0043257C"/>
    <w:rsid w:val="00514D7B"/>
    <w:rsid w:val="00516C34"/>
    <w:rsid w:val="005D7876"/>
    <w:rsid w:val="006402EF"/>
    <w:rsid w:val="00690DCC"/>
    <w:rsid w:val="00830111"/>
    <w:rsid w:val="00831815"/>
    <w:rsid w:val="00842589"/>
    <w:rsid w:val="00A14EF9"/>
    <w:rsid w:val="00A94816"/>
    <w:rsid w:val="00A95CEC"/>
    <w:rsid w:val="00B25841"/>
    <w:rsid w:val="00BE304B"/>
    <w:rsid w:val="00C8550A"/>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2025-10-23T13:08:00Z</dcterms:created>
  <dcterms:modified xsi:type="dcterms:W3CDTF">2025-10-23T13:22:00Z</dcterms:modified>
</cp:coreProperties>
</file>