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1AF8" w:rsidRPr="00477DC1" w:rsidRDefault="008E1AF8" w:rsidP="00477DC1">
      <w:pPr>
        <w:spacing w:after="120"/>
        <w:ind w:firstLine="709"/>
        <w:jc w:val="both"/>
        <w:rPr>
          <w:b/>
          <w:sz w:val="24"/>
          <w:szCs w:val="24"/>
          <w:lang w:val="uz-Cyrl-UZ"/>
        </w:rPr>
      </w:pPr>
      <w:r w:rsidRPr="00477DC1">
        <w:rPr>
          <w:b/>
          <w:sz w:val="24"/>
          <w:szCs w:val="24"/>
          <w:lang w:val="uz-Cyrl-UZ"/>
        </w:rPr>
        <w:t>1.1. Хэш-функция ва уларнинг турлари.</w:t>
      </w:r>
    </w:p>
    <w:p w:rsidR="008E1AF8" w:rsidRDefault="008E1AF8" w:rsidP="00477DC1">
      <w:pPr>
        <w:spacing w:after="120"/>
        <w:ind w:firstLine="708"/>
        <w:jc w:val="both"/>
        <w:rPr>
          <w:sz w:val="24"/>
          <w:szCs w:val="24"/>
          <w:lang w:val="uz-Cyrl-UZ"/>
        </w:rPr>
      </w:pPr>
      <w:r w:rsidRPr="00477DC1">
        <w:rPr>
          <w:sz w:val="24"/>
          <w:szCs w:val="24"/>
          <w:lang w:val="uz-Cyrl-UZ"/>
        </w:rPr>
        <w:t>Хэш-функция (hash-functions) – ихтиёрий узунликдаги маълумотни фиксирланган узунликдаги қийматга акслантирувчи, осон ҳисобланадиган бир томонли функция ҳисобланади.</w:t>
      </w:r>
    </w:p>
    <w:p w:rsidR="0078047A" w:rsidRPr="00477DC1" w:rsidRDefault="0078047A" w:rsidP="0078047A">
      <w:pPr>
        <w:spacing w:after="120"/>
        <w:ind w:firstLine="709"/>
        <w:jc w:val="both"/>
        <w:rPr>
          <w:sz w:val="24"/>
          <w:szCs w:val="24"/>
          <w:lang w:val="uz-Cyrl-UZ"/>
        </w:rPr>
      </w:pPr>
      <w:r>
        <w:rPr>
          <w:sz w:val="24"/>
          <w:szCs w:val="24"/>
          <w:lang w:val="uz-Cyrl-UZ"/>
        </w:rPr>
        <w:t>Умумий ҳолда, хэш-функция</w:t>
      </w:r>
      <w:r w:rsidRPr="00477DC1">
        <w:rPr>
          <w:sz w:val="24"/>
          <w:szCs w:val="24"/>
          <w:lang w:val="uz-Cyrl-UZ"/>
        </w:rPr>
        <w:t>лар статистик тажрибаларни ўтказишда, мантиқий қурилмаларни текширишда, тез қидириб топиш алгоритмларини тузишда ва маълумотлар базасидаги маълумотларнинг тўлалигини текширишда қўлланилади. Масалан, ҳар хил узунликдаги маълумотларнинг катта рўйхатидан керакли маълумотни тез қидириб топишда бу маълумотларни бир-бири билан таққослашдан кўра, уларнинг назорат йиғиндиси вазифасини бажарувчи хэш қийматларини солиштириш қулайроқдир [1, 4].</w:t>
      </w:r>
    </w:p>
    <w:p w:rsidR="008E1AF8" w:rsidRPr="00477DC1" w:rsidRDefault="008E1AF8" w:rsidP="00477DC1">
      <w:pPr>
        <w:spacing w:after="120"/>
        <w:ind w:firstLine="708"/>
        <w:jc w:val="both"/>
        <w:rPr>
          <w:sz w:val="24"/>
          <w:szCs w:val="24"/>
          <w:lang w:val="uz-Cyrl-UZ"/>
        </w:rPr>
      </w:pPr>
      <w:r w:rsidRPr="00477DC1">
        <w:rPr>
          <w:sz w:val="24"/>
          <w:szCs w:val="24"/>
          <w:lang w:val="uz-Cyrl-UZ"/>
        </w:rPr>
        <w:t>Криптографияда</w:t>
      </w:r>
      <w:r w:rsidR="0078047A">
        <w:rPr>
          <w:sz w:val="24"/>
          <w:szCs w:val="24"/>
          <w:lang w:val="uz-Cyrl-UZ"/>
        </w:rPr>
        <w:t xml:space="preserve"> эса</w:t>
      </w:r>
      <w:r w:rsidRPr="00477DC1">
        <w:rPr>
          <w:sz w:val="24"/>
          <w:szCs w:val="24"/>
          <w:lang w:val="uz-Cyrl-UZ"/>
        </w:rPr>
        <w:t xml:space="preserve"> хэш-функциялар асосан қуйидаги икки масалани ҳал қилишда фойдаланилади:</w:t>
      </w:r>
    </w:p>
    <w:p w:rsidR="008E1AF8" w:rsidRPr="00477DC1" w:rsidRDefault="008E1AF8" w:rsidP="000D6707">
      <w:pPr>
        <w:pStyle w:val="aff"/>
        <w:widowControl w:val="0"/>
        <w:numPr>
          <w:ilvl w:val="0"/>
          <w:numId w:val="5"/>
        </w:numPr>
        <w:autoSpaceDE w:val="0"/>
        <w:autoSpaceDN w:val="0"/>
        <w:adjustRightInd w:val="0"/>
        <w:spacing w:after="120" w:line="240" w:lineRule="auto"/>
        <w:ind w:left="1134" w:hanging="425"/>
        <w:contextualSpacing w:val="0"/>
        <w:rPr>
          <w:lang w:val="uz-Cyrl-UZ"/>
        </w:rPr>
      </w:pPr>
      <w:r w:rsidRPr="00477DC1">
        <w:rPr>
          <w:lang w:val="uz-Cyrl-UZ"/>
        </w:rPr>
        <w:t>маълумотни узатиш ёки сақлашда унинг тўлалигини (бутунлигини) назорат қилиш учун;</w:t>
      </w:r>
    </w:p>
    <w:p w:rsidR="008E1AF8" w:rsidRPr="00477DC1" w:rsidRDefault="008E1AF8" w:rsidP="000D6707">
      <w:pPr>
        <w:pStyle w:val="aff"/>
        <w:widowControl w:val="0"/>
        <w:numPr>
          <w:ilvl w:val="0"/>
          <w:numId w:val="5"/>
        </w:numPr>
        <w:autoSpaceDE w:val="0"/>
        <w:autoSpaceDN w:val="0"/>
        <w:adjustRightInd w:val="0"/>
        <w:spacing w:after="120" w:line="240" w:lineRule="auto"/>
        <w:ind w:left="1134" w:hanging="425"/>
        <w:contextualSpacing w:val="0"/>
        <w:rPr>
          <w:lang w:val="uz-Cyrl-UZ"/>
        </w:rPr>
      </w:pPr>
      <w:r w:rsidRPr="00477DC1">
        <w:rPr>
          <w:lang w:val="uz-Cyrl-UZ"/>
        </w:rPr>
        <w:t>маълумот манбасини аутентификация қилиш учун.</w:t>
      </w:r>
    </w:p>
    <w:p w:rsidR="003F07DB" w:rsidRPr="00477DC1" w:rsidRDefault="003F07DB" w:rsidP="00477DC1">
      <w:pPr>
        <w:spacing w:after="120"/>
        <w:ind w:firstLine="709"/>
        <w:jc w:val="both"/>
        <w:rPr>
          <w:sz w:val="24"/>
          <w:szCs w:val="24"/>
          <w:lang w:val="uz-Cyrl-UZ"/>
        </w:rPr>
      </w:pPr>
      <w:r w:rsidRPr="00477DC1">
        <w:rPr>
          <w:sz w:val="24"/>
          <w:szCs w:val="24"/>
          <w:lang w:val="uz-Cyrl-UZ"/>
        </w:rPr>
        <w:t>Маълумотни узатишда ёки сақлашда унинг</w:t>
      </w:r>
      <w:r w:rsidR="00E7621C">
        <w:rPr>
          <w:sz w:val="24"/>
          <w:szCs w:val="24"/>
          <w:lang w:val="uz-Cyrl-UZ"/>
        </w:rPr>
        <w:t xml:space="preserve"> </w:t>
      </w:r>
      <w:r w:rsidRPr="00477DC1">
        <w:rPr>
          <w:sz w:val="24"/>
          <w:szCs w:val="24"/>
          <w:lang w:val="uz-Cyrl-UZ"/>
        </w:rPr>
        <w:t>тўлалигини назорат қилиш учун ҳар бир маълумотнинг</w:t>
      </w:r>
      <w:r w:rsidR="00E7621C">
        <w:rPr>
          <w:sz w:val="24"/>
          <w:szCs w:val="24"/>
          <w:lang w:val="uz-Cyrl-UZ"/>
        </w:rPr>
        <w:t xml:space="preserve"> </w:t>
      </w:r>
      <w:r w:rsidRPr="00477DC1">
        <w:rPr>
          <w:sz w:val="24"/>
          <w:szCs w:val="24"/>
          <w:lang w:val="uz-Cyrl-UZ"/>
        </w:rPr>
        <w:t>хэш қиймати (бу хэш қиймат маълумотни аутентификация қилиш коди ёки имитовставка дейилади) ҳисобланилади ва бу қиймат маълумот билан бирга сақланилади ёки узатилади. Маълумотни қабул қилган фойдаланувчи маълумотнинг хэш қийматини ҳисоблайди ва мавжуд бўлган назорат қиймати билан солиштиради.</w:t>
      </w:r>
      <w:r w:rsidR="00E7621C">
        <w:rPr>
          <w:sz w:val="24"/>
          <w:szCs w:val="24"/>
          <w:lang w:val="uz-Cyrl-UZ"/>
        </w:rPr>
        <w:t xml:space="preserve"> </w:t>
      </w:r>
      <w:r w:rsidRPr="00477DC1">
        <w:rPr>
          <w:sz w:val="24"/>
          <w:szCs w:val="24"/>
          <w:lang w:val="uz-Cyrl-UZ"/>
        </w:rPr>
        <w:t>Агар таққослашда бу қийматлар мос келмаса, маълумот ўзгарганлигини билдиради.</w:t>
      </w:r>
    </w:p>
    <w:p w:rsidR="003F07DB" w:rsidRDefault="003F07DB" w:rsidP="00477DC1">
      <w:pPr>
        <w:spacing w:after="120"/>
        <w:ind w:firstLine="709"/>
        <w:jc w:val="both"/>
        <w:rPr>
          <w:sz w:val="24"/>
          <w:szCs w:val="24"/>
          <w:lang w:val="uz-Cyrl-UZ"/>
        </w:rPr>
      </w:pPr>
      <w:r w:rsidRPr="00477DC1">
        <w:rPr>
          <w:sz w:val="24"/>
          <w:szCs w:val="24"/>
          <w:lang w:val="uz-Cyrl-UZ"/>
        </w:rPr>
        <w:t xml:space="preserve">Имитовставкалар ҳосил қилиш учун ишлатиладиган </w:t>
      </w:r>
      <w:r w:rsidR="00E7621C">
        <w:rPr>
          <w:sz w:val="24"/>
          <w:szCs w:val="24"/>
          <w:lang w:val="uz-Cyrl-UZ"/>
        </w:rPr>
        <w:t>хэш-функция</w:t>
      </w:r>
      <w:r w:rsidRPr="00477DC1">
        <w:rPr>
          <w:sz w:val="24"/>
          <w:szCs w:val="24"/>
          <w:lang w:val="uz-Cyrl-UZ"/>
        </w:rPr>
        <w:t xml:space="preserve">лар назорат йиғиндисидан фарқли равишда маълумотни сақлаш ва узатишда рўй берадиган тасодифий хатоларни топибгина қолмасдан, рақиб томонидан қилинган актив ҳужумлар тўғрисида ҳам огоҳлантиради. Рақиб хэш қийматни мустақил ўзи ҳисоблаб топа олмаслиги ва муваффақиятли ҳолда имитация қилиши ёки маълумотни ўзгартира олмаслиги учун </w:t>
      </w:r>
      <w:r w:rsidR="00E7621C">
        <w:rPr>
          <w:sz w:val="24"/>
          <w:szCs w:val="24"/>
          <w:lang w:val="uz-Cyrl-UZ"/>
        </w:rPr>
        <w:t>хэш-функция</w:t>
      </w:r>
      <w:r w:rsidRPr="00477DC1">
        <w:rPr>
          <w:sz w:val="24"/>
          <w:szCs w:val="24"/>
          <w:lang w:val="uz-Cyrl-UZ"/>
        </w:rPr>
        <w:t xml:space="preserve"> рақибга маълум бўлмаган махфий калитга эга бўлиши керак. Бу калит фақатгина маълумотни узатувчи ва қабул қилувчи томонларга маълум бўлиши керак. Бундай </w:t>
      </w:r>
      <w:r w:rsidR="00E7621C">
        <w:rPr>
          <w:sz w:val="24"/>
          <w:szCs w:val="24"/>
          <w:lang w:val="uz-Cyrl-UZ"/>
        </w:rPr>
        <w:t>хэш-функция</w:t>
      </w:r>
      <w:r w:rsidRPr="00477DC1">
        <w:rPr>
          <w:sz w:val="24"/>
          <w:szCs w:val="24"/>
          <w:lang w:val="uz-Cyrl-UZ"/>
        </w:rPr>
        <w:t xml:space="preserve">ларга </w:t>
      </w:r>
      <w:r w:rsidRPr="00477DC1">
        <w:rPr>
          <w:i/>
          <w:sz w:val="24"/>
          <w:szCs w:val="24"/>
          <w:lang w:val="uz-Cyrl-UZ"/>
        </w:rPr>
        <w:t xml:space="preserve">калитли </w:t>
      </w:r>
      <w:r w:rsidR="00E7621C">
        <w:rPr>
          <w:i/>
          <w:sz w:val="24"/>
          <w:szCs w:val="24"/>
          <w:lang w:val="uz-Cyrl-UZ"/>
        </w:rPr>
        <w:t>хэш-функция</w:t>
      </w:r>
      <w:r w:rsidRPr="00477DC1">
        <w:rPr>
          <w:i/>
          <w:sz w:val="24"/>
          <w:szCs w:val="24"/>
          <w:lang w:val="uz-Cyrl-UZ"/>
        </w:rPr>
        <w:t>лар</w:t>
      </w:r>
      <w:r w:rsidRPr="00477DC1">
        <w:rPr>
          <w:sz w:val="24"/>
          <w:szCs w:val="24"/>
          <w:lang w:val="uz-Cyrl-UZ"/>
        </w:rPr>
        <w:t xml:space="preserve"> дейилади.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Калитли </w:t>
      </w:r>
      <w:r w:rsidR="00E7621C">
        <w:rPr>
          <w:sz w:val="24"/>
          <w:szCs w:val="24"/>
          <w:lang w:val="uz-Cyrl-UZ"/>
        </w:rPr>
        <w:t>хэш-функция</w:t>
      </w:r>
      <w:r w:rsidRPr="00477DC1">
        <w:rPr>
          <w:sz w:val="24"/>
          <w:szCs w:val="24"/>
          <w:lang w:val="uz-Cyrl-UZ"/>
        </w:rPr>
        <w:t>лар ёрдамида ҳосил қилинадиган имитовставкалар имитация (impersonation) туридаги ҳужумларда қалбаки маълумотларни ҳосил қилишга (fabrication) ва “ўзгартириш” (substitution) туридаги ҳужумларда узатиладиган маълумотни модификация (modification) қилишга</w:t>
      </w:r>
      <w:r w:rsidR="00E7621C">
        <w:rPr>
          <w:sz w:val="24"/>
          <w:szCs w:val="24"/>
          <w:lang w:val="uz-Cyrl-UZ"/>
        </w:rPr>
        <w:t xml:space="preserve"> </w:t>
      </w:r>
      <w:r w:rsidRPr="00477DC1">
        <w:rPr>
          <w:sz w:val="24"/>
          <w:szCs w:val="24"/>
          <w:lang w:val="uz-Cyrl-UZ"/>
        </w:rPr>
        <w:t>йўл қўймаслик учун ишлатилади.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Маълумотнинг манбасини аутентификация қилиш масаласи бир-бирига ишонмайдиган фойдаланувчилар ўртасида маълумот алмашганда юзага келади. Бу масалани ҳал қилишда иккала томон ҳам биладиган махфий калитни қўллаб бўлмайди. Бу ҳолатда маълумотнинг манбасини аутентификация қилишга имкон берадиган рақамли имзо схемаси қўлланилади. Бунда одатда фойдаланувчининг махфий калитига асосланган имзо қўйишдан олдин хатолик кодини аниқловчи </w:t>
      </w:r>
      <w:r w:rsidR="00E7621C">
        <w:rPr>
          <w:sz w:val="24"/>
          <w:szCs w:val="24"/>
          <w:lang w:val="uz-Cyrl-UZ"/>
        </w:rPr>
        <w:t>хэш-функция</w:t>
      </w:r>
      <w:r w:rsidRPr="00477DC1">
        <w:rPr>
          <w:sz w:val="24"/>
          <w:szCs w:val="24"/>
          <w:lang w:val="uz-Cyrl-UZ"/>
        </w:rPr>
        <w:t xml:space="preserve"> ёрдамида маълумот сиқилади. Бу ҳолда </w:t>
      </w:r>
      <w:r w:rsidR="00E7621C">
        <w:rPr>
          <w:sz w:val="24"/>
          <w:szCs w:val="24"/>
          <w:lang w:val="uz-Cyrl-UZ"/>
        </w:rPr>
        <w:t>хэш-функция</w:t>
      </w:r>
      <w:r w:rsidRPr="00477DC1">
        <w:rPr>
          <w:sz w:val="24"/>
          <w:szCs w:val="24"/>
          <w:lang w:val="uz-Cyrl-UZ"/>
        </w:rPr>
        <w:t xml:space="preserve"> махфий калитга эга</w:t>
      </w:r>
      <w:r w:rsidR="00E7621C">
        <w:rPr>
          <w:sz w:val="24"/>
          <w:szCs w:val="24"/>
          <w:lang w:val="uz-Cyrl-UZ"/>
        </w:rPr>
        <w:t xml:space="preserve"> </w:t>
      </w:r>
      <w:r w:rsidRPr="00477DC1">
        <w:rPr>
          <w:sz w:val="24"/>
          <w:szCs w:val="24"/>
          <w:lang w:val="uz-Cyrl-UZ"/>
        </w:rPr>
        <w:t>бўлмайди ҳамда у фиксирланган бўлиши ва ҳаммага</w:t>
      </w:r>
      <w:r w:rsidR="00E7621C">
        <w:rPr>
          <w:sz w:val="24"/>
          <w:szCs w:val="24"/>
          <w:lang w:val="uz-Cyrl-UZ"/>
        </w:rPr>
        <w:t xml:space="preserve"> </w:t>
      </w:r>
      <w:r w:rsidRPr="00477DC1">
        <w:rPr>
          <w:sz w:val="24"/>
          <w:szCs w:val="24"/>
          <w:lang w:val="uz-Cyrl-UZ"/>
        </w:rPr>
        <w:t>маълум бўлиши мумкин. Унга қўйилган асосий талаб имзоланган ҳужжатни ўзгартириш ҳамда бир хил хэш қийматга эга бўлган иккита ҳар хил маълумотни танлаш</w:t>
      </w:r>
      <w:r w:rsidR="00E7621C">
        <w:rPr>
          <w:sz w:val="24"/>
          <w:szCs w:val="24"/>
          <w:lang w:val="uz-Cyrl-UZ"/>
        </w:rPr>
        <w:t xml:space="preserve"> </w:t>
      </w:r>
      <w:r w:rsidRPr="00477DC1">
        <w:rPr>
          <w:sz w:val="24"/>
          <w:szCs w:val="24"/>
          <w:lang w:val="uz-Cyrl-UZ"/>
        </w:rPr>
        <w:t>имконияти йўқлигининг кафолатидир. Агар</w:t>
      </w:r>
      <w:r w:rsidR="00E7621C">
        <w:rPr>
          <w:sz w:val="24"/>
          <w:szCs w:val="24"/>
          <w:lang w:val="uz-Cyrl-UZ"/>
        </w:rPr>
        <w:t xml:space="preserve"> </w:t>
      </w:r>
      <w:r w:rsidRPr="00477DC1">
        <w:rPr>
          <w:sz w:val="24"/>
          <w:szCs w:val="24"/>
          <w:lang w:val="uz-Cyrl-UZ"/>
        </w:rPr>
        <w:t xml:space="preserve">бир хил хэш қийматга эга бўлган иккита ҳар хил маълумот мавжуд бўлса, бу маълумотлар жуфти </w:t>
      </w:r>
      <w:r w:rsidRPr="00477DC1">
        <w:rPr>
          <w:i/>
          <w:sz w:val="24"/>
          <w:szCs w:val="24"/>
          <w:lang w:val="uz-Cyrl-UZ"/>
        </w:rPr>
        <w:t>коллизия</w:t>
      </w:r>
      <w:r w:rsidRPr="00477DC1">
        <w:rPr>
          <w:sz w:val="24"/>
          <w:szCs w:val="24"/>
          <w:lang w:val="uz-Cyrl-UZ"/>
        </w:rPr>
        <w:t xml:space="preserve"> ҳосил қилади дейилади.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Юқорида келтирилганларни формаллаштириб, қуйидаги таърифни киритамиз. </w:t>
      </w:r>
      <w:r w:rsidR="00121ED4" w:rsidRPr="00477DC1">
        <w:rPr>
          <w:position w:val="-4"/>
          <w:sz w:val="24"/>
          <w:szCs w:val="24"/>
          <w:lang w:val="uz-Cyrl-UZ"/>
        </w:rPr>
        <w:object w:dxaOrig="27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12.9pt" o:ole="">
            <v:imagedata r:id="rId9" o:title=""/>
          </v:shape>
          <o:OLEObject Type="Embed" ProgID="Equation.3" ShapeID="_x0000_i1025" DrawAspect="Content" ObjectID="_1590056111" r:id="rId10"/>
        </w:object>
      </w:r>
      <w:r w:rsidRPr="00477DC1">
        <w:rPr>
          <w:sz w:val="24"/>
          <w:szCs w:val="24"/>
          <w:lang w:val="uz-Cyrl-UZ"/>
        </w:rPr>
        <w:t xml:space="preserve"> орқали элементлари маълумотлардан иборат бўлган тўпламни белгилаймиз. Одатда </w:t>
      </w:r>
      <w:r w:rsidRPr="00477DC1">
        <w:rPr>
          <w:sz w:val="24"/>
          <w:szCs w:val="24"/>
          <w:lang w:val="uz-Cyrl-UZ"/>
        </w:rPr>
        <w:lastRenderedPageBreak/>
        <w:t xml:space="preserve">маълумотлар бирор алфавитнинг, кўпинча иккилик алфавитнинг символлари кетма-кетлигидан тузилган бўлади. </w:t>
      </w:r>
      <w:r w:rsidRPr="00477DC1">
        <w:rPr>
          <w:position w:val="-6"/>
          <w:sz w:val="24"/>
          <w:szCs w:val="24"/>
          <w:lang w:val="uz-Cyrl-UZ"/>
        </w:rPr>
        <w:object w:dxaOrig="240" w:dyaOrig="279">
          <v:shape id="_x0000_i1026" type="#_x0000_t75" style="width:11.8pt;height:13.95pt" o:ole="">
            <v:imagedata r:id="rId11" o:title=""/>
          </v:shape>
          <o:OLEObject Type="Embed" ProgID="Equation.3" ShapeID="_x0000_i1026" DrawAspect="Content" ObjectID="_1590056112" r:id="rId12"/>
        </w:object>
      </w:r>
      <w:r w:rsidRPr="00477DC1">
        <w:rPr>
          <w:sz w:val="24"/>
          <w:szCs w:val="24"/>
          <w:lang w:val="uz-Cyrl-UZ"/>
        </w:rPr>
        <w:t xml:space="preserve"> </w:t>
      </w:r>
      <w:r w:rsidR="006F76D2">
        <w:rPr>
          <w:sz w:val="24"/>
          <w:szCs w:val="24"/>
          <w:lang w:val="uz-Cyrl-UZ"/>
        </w:rPr>
        <w:t xml:space="preserve">– </w:t>
      </w:r>
      <w:r w:rsidRPr="00477DC1">
        <w:rPr>
          <w:sz w:val="24"/>
          <w:szCs w:val="24"/>
          <w:lang w:val="uz-Cyrl-UZ"/>
        </w:rPr>
        <w:t xml:space="preserve">фиксирланган узунликдаги иккилик векторлар тўплами бўлсин. </w:t>
      </w:r>
    </w:p>
    <w:p w:rsidR="003F07DB" w:rsidRPr="00477DC1" w:rsidRDefault="00E7621C" w:rsidP="00477DC1">
      <w:pPr>
        <w:spacing w:after="120"/>
        <w:ind w:firstLine="709"/>
        <w:jc w:val="both"/>
        <w:rPr>
          <w:sz w:val="24"/>
          <w:szCs w:val="24"/>
          <w:lang w:val="uz-Cyrl-UZ"/>
        </w:rPr>
      </w:pPr>
      <w:r>
        <w:rPr>
          <w:sz w:val="24"/>
          <w:szCs w:val="24"/>
          <w:lang w:val="uz-Cyrl-UZ"/>
        </w:rPr>
        <w:t>Хэш-функция</w:t>
      </w:r>
      <w:r w:rsidR="003F07DB" w:rsidRPr="00477DC1">
        <w:rPr>
          <w:sz w:val="24"/>
          <w:szCs w:val="24"/>
          <w:lang w:val="uz-Cyrl-UZ"/>
        </w:rPr>
        <w:t xml:space="preserve"> </w:t>
      </w:r>
      <w:r w:rsidR="003F07DB" w:rsidRPr="00477DC1">
        <w:rPr>
          <w:position w:val="-6"/>
          <w:sz w:val="24"/>
          <w:szCs w:val="24"/>
          <w:lang w:val="uz-Cyrl-UZ"/>
        </w:rPr>
        <w:object w:dxaOrig="1080" w:dyaOrig="279">
          <v:shape id="_x0000_i1027" type="#_x0000_t75" style="width:54.25pt;height:13.95pt" o:ole="">
            <v:imagedata r:id="rId13" o:title=""/>
          </v:shape>
          <o:OLEObject Type="Embed" ProgID="Equation.3" ShapeID="_x0000_i1027" DrawAspect="Content" ObjectID="_1590056113" r:id="rId14"/>
        </w:object>
      </w:r>
      <w:r w:rsidR="003F07DB" w:rsidRPr="00477DC1">
        <w:rPr>
          <w:sz w:val="24"/>
          <w:szCs w:val="24"/>
          <w:lang w:val="uz-Cyrl-UZ"/>
        </w:rPr>
        <w:t xml:space="preserve">деб, ихтиёрий </w:t>
      </w:r>
      <w:r w:rsidR="006F76D2">
        <w:rPr>
          <w:sz w:val="24"/>
          <w:szCs w:val="24"/>
          <w:lang w:val="uz-Cyrl-UZ"/>
        </w:rPr>
        <w:t xml:space="preserve">(чекли) </w:t>
      </w:r>
      <w:r w:rsidR="003F07DB" w:rsidRPr="00477DC1">
        <w:rPr>
          <w:sz w:val="24"/>
          <w:szCs w:val="24"/>
          <w:lang w:val="uz-Cyrl-UZ"/>
        </w:rPr>
        <w:t xml:space="preserve">узунликдаги </w:t>
      </w:r>
      <w:r w:rsidR="003F07DB" w:rsidRPr="006F76D2">
        <w:rPr>
          <w:i/>
          <w:sz w:val="24"/>
          <w:szCs w:val="24"/>
          <w:lang w:val="uz-Cyrl-UZ"/>
        </w:rPr>
        <w:t>М</w:t>
      </w:r>
      <w:r w:rsidR="003F07DB" w:rsidRPr="00477DC1">
        <w:rPr>
          <w:sz w:val="24"/>
          <w:szCs w:val="24"/>
          <w:lang w:val="uz-Cyrl-UZ"/>
        </w:rPr>
        <w:t xml:space="preserve"> маълумотни фиксирланган узунликдаги иккилик </w:t>
      </w:r>
      <w:r w:rsidR="003F07DB" w:rsidRPr="00477DC1">
        <w:rPr>
          <w:i/>
          <w:sz w:val="24"/>
          <w:szCs w:val="24"/>
          <w:lang w:val="uz-Cyrl-UZ"/>
        </w:rPr>
        <w:t>h</w:t>
      </w:r>
      <w:r w:rsidR="003F07DB" w:rsidRPr="00477DC1">
        <w:rPr>
          <w:sz w:val="24"/>
          <w:szCs w:val="24"/>
          <w:lang w:val="uz-Cyrl-UZ"/>
        </w:rPr>
        <w:t>(</w:t>
      </w:r>
      <w:r w:rsidR="003F07DB" w:rsidRPr="006F76D2">
        <w:rPr>
          <w:i/>
          <w:sz w:val="24"/>
          <w:szCs w:val="24"/>
          <w:lang w:val="uz-Cyrl-UZ"/>
        </w:rPr>
        <w:t>М</w:t>
      </w:r>
      <w:r w:rsidR="003F07DB" w:rsidRPr="00477DC1">
        <w:rPr>
          <w:sz w:val="24"/>
          <w:szCs w:val="24"/>
          <w:lang w:val="uz-Cyrl-UZ"/>
        </w:rPr>
        <w:t>)=</w:t>
      </w:r>
      <w:r w:rsidR="003F07DB" w:rsidRPr="00477DC1">
        <w:rPr>
          <w:i/>
          <w:sz w:val="24"/>
          <w:szCs w:val="24"/>
          <w:lang w:val="uz-Cyrl-UZ"/>
        </w:rPr>
        <w:t>H</w:t>
      </w:r>
      <w:r>
        <w:rPr>
          <w:sz w:val="24"/>
          <w:szCs w:val="24"/>
          <w:lang w:val="uz-Cyrl-UZ"/>
        </w:rPr>
        <w:t xml:space="preserve"> </w:t>
      </w:r>
      <w:r w:rsidR="003F07DB" w:rsidRPr="00477DC1">
        <w:rPr>
          <w:sz w:val="24"/>
          <w:szCs w:val="24"/>
          <w:lang w:val="uz-Cyrl-UZ"/>
        </w:rPr>
        <w:t>қийматга</w:t>
      </w:r>
      <w:r>
        <w:rPr>
          <w:sz w:val="24"/>
          <w:szCs w:val="24"/>
          <w:lang w:val="uz-Cyrl-UZ"/>
        </w:rPr>
        <w:t xml:space="preserve"> </w:t>
      </w:r>
      <w:r w:rsidR="003F07DB" w:rsidRPr="00477DC1">
        <w:rPr>
          <w:sz w:val="24"/>
          <w:szCs w:val="24"/>
          <w:lang w:val="uz-Cyrl-UZ"/>
        </w:rPr>
        <w:t>акслантирувчи,</w:t>
      </w:r>
      <w:r>
        <w:rPr>
          <w:sz w:val="24"/>
          <w:szCs w:val="24"/>
          <w:lang w:val="uz-Cyrl-UZ"/>
        </w:rPr>
        <w:t xml:space="preserve"> </w:t>
      </w:r>
      <w:r w:rsidR="003F07DB" w:rsidRPr="00477DC1">
        <w:rPr>
          <w:sz w:val="24"/>
          <w:szCs w:val="24"/>
          <w:lang w:val="uz-Cyrl-UZ"/>
        </w:rPr>
        <w:t>осон</w:t>
      </w:r>
      <w:r>
        <w:rPr>
          <w:sz w:val="24"/>
          <w:szCs w:val="24"/>
          <w:lang w:val="uz-Cyrl-UZ"/>
        </w:rPr>
        <w:t xml:space="preserve"> </w:t>
      </w:r>
      <w:r w:rsidR="003F07DB" w:rsidRPr="00477DC1">
        <w:rPr>
          <w:sz w:val="24"/>
          <w:szCs w:val="24"/>
          <w:lang w:val="uz-Cyrl-UZ"/>
        </w:rPr>
        <w:t>ҳисобланадиган бир томонли функцияга айтилади.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Хэш қиймат бошқа номлар билан </w:t>
      </w:r>
      <w:r w:rsidRPr="00C85F5B">
        <w:rPr>
          <w:i/>
          <w:sz w:val="24"/>
          <w:szCs w:val="24"/>
          <w:lang w:val="uz-Cyrl-UZ"/>
        </w:rPr>
        <w:t>хэш код</w:t>
      </w:r>
      <w:r w:rsidRPr="00477DC1">
        <w:rPr>
          <w:sz w:val="24"/>
          <w:szCs w:val="24"/>
          <w:lang w:val="uz-Cyrl-UZ"/>
        </w:rPr>
        <w:t xml:space="preserve">, </w:t>
      </w:r>
      <w:r w:rsidRPr="00C85F5B">
        <w:rPr>
          <w:i/>
          <w:sz w:val="24"/>
          <w:szCs w:val="24"/>
          <w:lang w:val="uz-Cyrl-UZ"/>
        </w:rPr>
        <w:t>свертка</w:t>
      </w:r>
      <w:r w:rsidRPr="00477DC1">
        <w:rPr>
          <w:sz w:val="24"/>
          <w:szCs w:val="24"/>
          <w:lang w:val="uz-Cyrl-UZ"/>
        </w:rPr>
        <w:t xml:space="preserve">, </w:t>
      </w:r>
      <w:r w:rsidRPr="00C85F5B">
        <w:rPr>
          <w:i/>
          <w:sz w:val="24"/>
          <w:szCs w:val="24"/>
          <w:lang w:val="uz-Cyrl-UZ"/>
        </w:rPr>
        <w:t>дайджест</w:t>
      </w:r>
      <w:r w:rsidRPr="00477DC1">
        <w:rPr>
          <w:sz w:val="24"/>
          <w:szCs w:val="24"/>
          <w:lang w:val="uz-Cyrl-UZ"/>
        </w:rPr>
        <w:t xml:space="preserve"> деб ҳам аталади [7].</w:t>
      </w:r>
    </w:p>
    <w:p w:rsidR="003F07DB" w:rsidRPr="00121ED4" w:rsidRDefault="00E7621C" w:rsidP="00477DC1">
      <w:pPr>
        <w:spacing w:after="120"/>
        <w:ind w:firstLine="709"/>
        <w:jc w:val="both"/>
        <w:rPr>
          <w:sz w:val="24"/>
          <w:szCs w:val="24"/>
          <w:u w:val="single"/>
        </w:rPr>
      </w:pPr>
      <w:bookmarkStart w:id="0" w:name="OLE_LINK13"/>
      <w:bookmarkStart w:id="1" w:name="OLE_LINK14"/>
      <w:r w:rsidRPr="00121ED4">
        <w:rPr>
          <w:sz w:val="24"/>
          <w:szCs w:val="24"/>
          <w:u w:val="single"/>
        </w:rPr>
        <w:t>Хэш-функция</w:t>
      </w:r>
      <w:r w:rsidR="003F07DB" w:rsidRPr="00121ED4">
        <w:rPr>
          <w:sz w:val="24"/>
          <w:szCs w:val="24"/>
          <w:u w:val="single"/>
        </w:rPr>
        <w:t xml:space="preserve">га </w:t>
      </w:r>
      <w:r w:rsidR="003F07DB" w:rsidRPr="00121ED4">
        <w:rPr>
          <w:sz w:val="24"/>
          <w:szCs w:val="24"/>
          <w:u w:val="single"/>
          <w:lang w:val="uz-Cyrl-UZ"/>
        </w:rPr>
        <w:t>қ</w:t>
      </w:r>
      <w:r w:rsidR="003F07DB" w:rsidRPr="00121ED4">
        <w:rPr>
          <w:sz w:val="24"/>
          <w:szCs w:val="24"/>
          <w:u w:val="single"/>
        </w:rPr>
        <w:t xml:space="preserve">уйидаги талаблар </w:t>
      </w:r>
      <w:r w:rsidR="003F07DB" w:rsidRPr="00121ED4">
        <w:rPr>
          <w:sz w:val="24"/>
          <w:szCs w:val="24"/>
          <w:u w:val="single"/>
          <w:lang w:val="uz-Cyrl-UZ"/>
        </w:rPr>
        <w:t>қў</w:t>
      </w:r>
      <w:r w:rsidR="003F07DB" w:rsidRPr="00121ED4">
        <w:rPr>
          <w:sz w:val="24"/>
          <w:szCs w:val="24"/>
          <w:u w:val="single"/>
        </w:rPr>
        <w:t>йилади</w:t>
      </w:r>
      <w:r w:rsidR="003F07DB" w:rsidRPr="00121ED4">
        <w:rPr>
          <w:sz w:val="24"/>
          <w:szCs w:val="24"/>
        </w:rPr>
        <w:t>:</w:t>
      </w:r>
    </w:p>
    <w:p w:rsidR="003F07DB" w:rsidRPr="00477DC1" w:rsidRDefault="003F07DB" w:rsidP="00477DC1">
      <w:pPr>
        <w:spacing w:after="120"/>
        <w:ind w:firstLine="709"/>
        <w:jc w:val="both"/>
        <w:rPr>
          <w:sz w:val="24"/>
          <w:szCs w:val="24"/>
          <w:lang w:val="uz-Cyrl-UZ"/>
        </w:rPr>
      </w:pPr>
      <w:r w:rsidRPr="00477DC1">
        <w:rPr>
          <w:sz w:val="24"/>
          <w:szCs w:val="24"/>
          <w:lang w:val="uz-Cyrl-UZ"/>
        </w:rPr>
        <w:t>1.</w:t>
      </w:r>
      <w:r w:rsidR="00121ED4">
        <w:rPr>
          <w:sz w:val="24"/>
          <w:szCs w:val="24"/>
          <w:lang w:val="uz-Cyrl-UZ"/>
        </w:rPr>
        <w:t xml:space="preserve"> </w:t>
      </w:r>
      <w:r w:rsidRPr="00477DC1">
        <w:rPr>
          <w:sz w:val="24"/>
          <w:szCs w:val="24"/>
          <w:lang w:val="uz-Cyrl-UZ"/>
        </w:rPr>
        <w:t xml:space="preserve">Ихтиёрий узунликдаги </w:t>
      </w:r>
      <w:r w:rsidRPr="00477DC1">
        <w:rPr>
          <w:sz w:val="24"/>
          <w:szCs w:val="24"/>
        </w:rPr>
        <w:t>матнг</w:t>
      </w:r>
      <w:r w:rsidRPr="00477DC1">
        <w:rPr>
          <w:sz w:val="24"/>
          <w:szCs w:val="24"/>
          <w:lang w:val="uz-Cyrl-UZ"/>
        </w:rPr>
        <w:t>а қўллаб бўл</w:t>
      </w:r>
      <w:r w:rsidR="004D178C">
        <w:rPr>
          <w:sz w:val="24"/>
          <w:szCs w:val="24"/>
          <w:lang w:val="uz-Cyrl-UZ"/>
        </w:rPr>
        <w:t>ишлиги</w:t>
      </w:r>
      <w:r w:rsidRPr="00477DC1">
        <w:rPr>
          <w:sz w:val="24"/>
          <w:szCs w:val="24"/>
          <w:lang w:val="uz-Cyrl-UZ"/>
        </w:rPr>
        <w:t>.</w:t>
      </w:r>
    </w:p>
    <w:p w:rsidR="003F07DB" w:rsidRPr="00477DC1" w:rsidRDefault="003F07DB" w:rsidP="00477DC1">
      <w:pPr>
        <w:spacing w:after="120"/>
        <w:ind w:firstLine="709"/>
        <w:jc w:val="both"/>
        <w:rPr>
          <w:sz w:val="24"/>
          <w:szCs w:val="24"/>
          <w:lang w:val="uz-Cyrl-UZ"/>
        </w:rPr>
      </w:pPr>
      <w:r w:rsidRPr="00477DC1">
        <w:rPr>
          <w:sz w:val="24"/>
          <w:szCs w:val="24"/>
          <w:lang w:val="uz-Cyrl-UZ"/>
        </w:rPr>
        <w:t>2.</w:t>
      </w:r>
      <w:r w:rsidR="00121ED4">
        <w:rPr>
          <w:sz w:val="24"/>
          <w:szCs w:val="24"/>
          <w:lang w:val="uz-Cyrl-UZ"/>
        </w:rPr>
        <w:t xml:space="preserve"> </w:t>
      </w:r>
      <w:r w:rsidRPr="00477DC1">
        <w:rPr>
          <w:sz w:val="24"/>
          <w:szCs w:val="24"/>
          <w:lang w:val="uz-Cyrl-UZ"/>
        </w:rPr>
        <w:t>Чиқишда тайинланган узунликдаги қийматни бер</w:t>
      </w:r>
      <w:r w:rsidR="004D178C">
        <w:rPr>
          <w:sz w:val="24"/>
          <w:szCs w:val="24"/>
          <w:lang w:val="uz-Cyrl-UZ"/>
        </w:rPr>
        <w:t>иши</w:t>
      </w:r>
      <w:r w:rsidRPr="00477DC1">
        <w:rPr>
          <w:sz w:val="24"/>
          <w:szCs w:val="24"/>
          <w:lang w:val="uz-Cyrl-UZ"/>
        </w:rPr>
        <w:t>.</w:t>
      </w:r>
    </w:p>
    <w:p w:rsidR="003F07DB" w:rsidRPr="00477DC1" w:rsidRDefault="003F07DB" w:rsidP="00477DC1">
      <w:pPr>
        <w:spacing w:after="120"/>
        <w:ind w:firstLine="709"/>
        <w:jc w:val="both"/>
        <w:rPr>
          <w:sz w:val="24"/>
          <w:szCs w:val="24"/>
          <w:lang w:val="uz-Cyrl-UZ"/>
        </w:rPr>
      </w:pPr>
      <w:r w:rsidRPr="00477DC1">
        <w:rPr>
          <w:sz w:val="24"/>
          <w:szCs w:val="24"/>
          <w:lang w:val="uz-Cyrl-UZ"/>
        </w:rPr>
        <w:t>3.</w:t>
      </w:r>
      <w:r w:rsidR="00121ED4">
        <w:rPr>
          <w:sz w:val="24"/>
          <w:szCs w:val="24"/>
          <w:lang w:val="uz-Cyrl-UZ"/>
        </w:rPr>
        <w:t xml:space="preserve"> </w:t>
      </w:r>
      <w:r w:rsidRPr="00477DC1">
        <w:rPr>
          <w:sz w:val="24"/>
          <w:szCs w:val="24"/>
          <w:lang w:val="uz-Cyrl-UZ"/>
        </w:rPr>
        <w:t xml:space="preserve">Ихтиёрий берилган </w:t>
      </w:r>
      <w:r w:rsidRPr="00477DC1">
        <w:rPr>
          <w:i/>
          <w:iCs/>
          <w:sz w:val="24"/>
          <w:szCs w:val="24"/>
          <w:lang w:val="uz-Cyrl-UZ"/>
        </w:rPr>
        <w:t xml:space="preserve">х </w:t>
      </w:r>
      <w:r w:rsidRPr="00477DC1">
        <w:rPr>
          <w:sz w:val="24"/>
          <w:szCs w:val="24"/>
          <w:lang w:val="uz-Cyrl-UZ"/>
        </w:rPr>
        <w:t xml:space="preserve">бўйича </w:t>
      </w:r>
      <w:r w:rsidRPr="00477DC1">
        <w:rPr>
          <w:i/>
          <w:sz w:val="24"/>
          <w:szCs w:val="24"/>
          <w:lang w:val="en-US"/>
        </w:rPr>
        <w:t>h</w:t>
      </w:r>
      <w:r w:rsidRPr="00477DC1">
        <w:rPr>
          <w:sz w:val="24"/>
          <w:szCs w:val="24"/>
          <w:lang w:val="uz-Cyrl-UZ"/>
        </w:rPr>
        <w:t xml:space="preserve">(х) </w:t>
      </w:r>
      <w:r w:rsidR="00F54ED7">
        <w:rPr>
          <w:sz w:val="24"/>
          <w:szCs w:val="24"/>
          <w:lang w:val="uz-Cyrl-UZ"/>
        </w:rPr>
        <w:t xml:space="preserve">ни </w:t>
      </w:r>
      <w:r w:rsidRPr="00477DC1">
        <w:rPr>
          <w:sz w:val="24"/>
          <w:szCs w:val="24"/>
          <w:lang w:val="uz-Cyrl-UZ"/>
        </w:rPr>
        <w:t>осон ҳисоблани</w:t>
      </w:r>
      <w:r w:rsidR="00F54ED7">
        <w:rPr>
          <w:sz w:val="24"/>
          <w:szCs w:val="24"/>
          <w:lang w:val="uz-Cyrl-UZ"/>
        </w:rPr>
        <w:t>ши</w:t>
      </w:r>
      <w:r w:rsidRPr="00477DC1">
        <w:rPr>
          <w:sz w:val="24"/>
          <w:szCs w:val="24"/>
          <w:lang w:val="uz-Cyrl-UZ"/>
        </w:rPr>
        <w:t>.</w:t>
      </w:r>
    </w:p>
    <w:p w:rsidR="003F07DB" w:rsidRPr="00477DC1" w:rsidRDefault="003F07DB" w:rsidP="00477DC1">
      <w:pPr>
        <w:spacing w:after="120"/>
        <w:ind w:firstLine="709"/>
        <w:jc w:val="both"/>
        <w:rPr>
          <w:sz w:val="24"/>
          <w:szCs w:val="24"/>
          <w:lang w:val="uz-Cyrl-UZ"/>
        </w:rPr>
      </w:pPr>
      <w:r w:rsidRPr="00477DC1">
        <w:rPr>
          <w:sz w:val="24"/>
          <w:szCs w:val="24"/>
          <w:lang w:val="uz-Cyrl-UZ"/>
        </w:rPr>
        <w:t>4.</w:t>
      </w:r>
      <w:r w:rsidR="00121ED4">
        <w:rPr>
          <w:sz w:val="24"/>
          <w:szCs w:val="24"/>
          <w:lang w:val="uz-Cyrl-UZ"/>
        </w:rPr>
        <w:t xml:space="preserve"> </w:t>
      </w:r>
      <w:r w:rsidRPr="00477DC1">
        <w:rPr>
          <w:sz w:val="24"/>
          <w:szCs w:val="24"/>
          <w:lang w:val="uz-Cyrl-UZ"/>
        </w:rPr>
        <w:t xml:space="preserve">Ихтиёрий берилган </w:t>
      </w:r>
      <w:r w:rsidRPr="00F54ED7">
        <w:rPr>
          <w:i/>
          <w:sz w:val="24"/>
          <w:szCs w:val="24"/>
          <w:lang w:val="en-US"/>
        </w:rPr>
        <w:t>H</w:t>
      </w:r>
      <w:r w:rsidRPr="00477DC1">
        <w:rPr>
          <w:i/>
          <w:iCs/>
          <w:sz w:val="24"/>
          <w:szCs w:val="24"/>
          <w:lang w:val="uz-Cyrl-UZ"/>
        </w:rPr>
        <w:t xml:space="preserve"> </w:t>
      </w:r>
      <w:r w:rsidRPr="00477DC1">
        <w:rPr>
          <w:sz w:val="24"/>
          <w:szCs w:val="24"/>
          <w:lang w:val="uz-Cyrl-UZ"/>
        </w:rPr>
        <w:t xml:space="preserve">бўйича </w:t>
      </w:r>
      <w:r w:rsidRPr="00477DC1">
        <w:rPr>
          <w:i/>
          <w:iCs/>
          <w:sz w:val="24"/>
          <w:szCs w:val="24"/>
          <w:lang w:val="uz-Cyrl-UZ"/>
        </w:rPr>
        <w:t>h</w:t>
      </w:r>
      <w:r w:rsidRPr="00477DC1">
        <w:rPr>
          <w:sz w:val="24"/>
          <w:szCs w:val="24"/>
          <w:lang w:val="uz-Cyrl-UZ"/>
        </w:rPr>
        <w:t>(</w:t>
      </w:r>
      <w:r w:rsidRPr="00F54ED7">
        <w:rPr>
          <w:i/>
          <w:sz w:val="24"/>
          <w:szCs w:val="24"/>
          <w:lang w:val="uz-Cyrl-UZ"/>
        </w:rPr>
        <w:t>х</w:t>
      </w:r>
      <w:r w:rsidRPr="00477DC1">
        <w:rPr>
          <w:sz w:val="24"/>
          <w:szCs w:val="24"/>
          <w:lang w:val="uz-Cyrl-UZ"/>
        </w:rPr>
        <w:t>)=</w:t>
      </w:r>
      <w:r w:rsidRPr="00F54ED7">
        <w:rPr>
          <w:i/>
          <w:sz w:val="24"/>
          <w:szCs w:val="24"/>
          <w:lang w:val="uz-Cyrl-UZ"/>
        </w:rPr>
        <w:t>Н</w:t>
      </w:r>
      <w:r w:rsidR="00E7621C">
        <w:rPr>
          <w:sz w:val="24"/>
          <w:szCs w:val="24"/>
          <w:lang w:val="uz-Cyrl-UZ"/>
        </w:rPr>
        <w:t xml:space="preserve"> </w:t>
      </w:r>
      <w:r w:rsidRPr="00477DC1">
        <w:rPr>
          <w:sz w:val="24"/>
          <w:szCs w:val="24"/>
          <w:lang w:val="uz-Cyrl-UZ"/>
        </w:rPr>
        <w:t xml:space="preserve">тенгликдан </w:t>
      </w:r>
      <w:r w:rsidRPr="00477DC1">
        <w:rPr>
          <w:i/>
          <w:iCs/>
          <w:sz w:val="24"/>
          <w:szCs w:val="24"/>
          <w:lang w:val="uz-Cyrl-UZ"/>
        </w:rPr>
        <w:t xml:space="preserve">х </w:t>
      </w:r>
      <w:r w:rsidRPr="00477DC1">
        <w:rPr>
          <w:sz w:val="24"/>
          <w:szCs w:val="24"/>
          <w:lang w:val="uz-Cyrl-UZ"/>
        </w:rPr>
        <w:t>ни ҳисоблаб топиб бўлма</w:t>
      </w:r>
      <w:r w:rsidR="00F54ED7">
        <w:rPr>
          <w:sz w:val="24"/>
          <w:szCs w:val="24"/>
          <w:lang w:val="uz-Cyrl-UZ"/>
        </w:rPr>
        <w:t>слиги</w:t>
      </w:r>
      <w:r w:rsidRPr="00477DC1">
        <w:rPr>
          <w:sz w:val="24"/>
          <w:szCs w:val="24"/>
          <w:lang w:val="uz-Cyrl-UZ"/>
        </w:rPr>
        <w:t>. (Бир томонлилик хоссаси)</w:t>
      </w:r>
    </w:p>
    <w:p w:rsidR="003F07DB" w:rsidRPr="00477DC1" w:rsidRDefault="003F07DB" w:rsidP="00477DC1">
      <w:pPr>
        <w:spacing w:after="120"/>
        <w:ind w:firstLine="709"/>
        <w:jc w:val="both"/>
        <w:rPr>
          <w:i/>
          <w:iCs/>
          <w:sz w:val="24"/>
          <w:szCs w:val="24"/>
          <w:lang w:val="uz-Cyrl-UZ"/>
        </w:rPr>
      </w:pPr>
      <w:r w:rsidRPr="00477DC1">
        <w:rPr>
          <w:sz w:val="24"/>
          <w:szCs w:val="24"/>
          <w:lang w:val="uz-Cyrl-UZ"/>
        </w:rPr>
        <w:t>5.</w:t>
      </w:r>
      <w:r w:rsidR="00121ED4">
        <w:rPr>
          <w:sz w:val="24"/>
          <w:szCs w:val="24"/>
          <w:lang w:val="uz-Cyrl-UZ"/>
        </w:rPr>
        <w:t xml:space="preserve"> </w:t>
      </w:r>
      <w:r w:rsidRPr="00477DC1">
        <w:rPr>
          <w:sz w:val="24"/>
          <w:szCs w:val="24"/>
          <w:lang w:val="uz-Cyrl-UZ"/>
        </w:rPr>
        <w:t xml:space="preserve">Олинган </w:t>
      </w:r>
      <w:r w:rsidRPr="00477DC1">
        <w:rPr>
          <w:i/>
          <w:iCs/>
          <w:sz w:val="24"/>
          <w:szCs w:val="24"/>
          <w:lang w:val="uz-Cyrl-UZ"/>
        </w:rPr>
        <w:t xml:space="preserve">х </w:t>
      </w:r>
      <w:r w:rsidRPr="00477DC1">
        <w:rPr>
          <w:sz w:val="24"/>
          <w:szCs w:val="24"/>
          <w:lang w:val="uz-Cyrl-UZ"/>
        </w:rPr>
        <w:t xml:space="preserve">ва </w:t>
      </w:r>
      <w:r w:rsidRPr="00477DC1">
        <w:rPr>
          <w:i/>
          <w:iCs/>
          <w:sz w:val="24"/>
          <w:szCs w:val="24"/>
          <w:lang w:val="uz-Cyrl-UZ"/>
        </w:rPr>
        <w:t xml:space="preserve">y≠х </w:t>
      </w:r>
      <w:r w:rsidRPr="00477DC1">
        <w:rPr>
          <w:iCs/>
          <w:sz w:val="24"/>
          <w:szCs w:val="24"/>
          <w:lang w:val="uz-Cyrl-UZ"/>
        </w:rPr>
        <w:t>матн</w:t>
      </w:r>
      <w:r w:rsidRPr="00477DC1">
        <w:rPr>
          <w:sz w:val="24"/>
          <w:szCs w:val="24"/>
          <w:lang w:val="uz-Cyrl-UZ"/>
        </w:rPr>
        <w:t xml:space="preserve">лар учун </w:t>
      </w:r>
      <w:r w:rsidRPr="00477DC1">
        <w:rPr>
          <w:i/>
          <w:iCs/>
          <w:sz w:val="24"/>
          <w:szCs w:val="24"/>
          <w:lang w:val="uz-Cyrl-UZ"/>
        </w:rPr>
        <w:t>h</w:t>
      </w:r>
      <w:r w:rsidRPr="00477DC1">
        <w:rPr>
          <w:sz w:val="24"/>
          <w:szCs w:val="24"/>
          <w:lang w:val="uz-Cyrl-UZ"/>
        </w:rPr>
        <w:t>(</w:t>
      </w:r>
      <w:r w:rsidRPr="00F54ED7">
        <w:rPr>
          <w:i/>
          <w:sz w:val="24"/>
          <w:szCs w:val="24"/>
          <w:lang w:val="uz-Cyrl-UZ"/>
        </w:rPr>
        <w:t>х</w:t>
      </w:r>
      <w:r w:rsidRPr="00477DC1">
        <w:rPr>
          <w:sz w:val="24"/>
          <w:szCs w:val="24"/>
          <w:lang w:val="uz-Cyrl-UZ"/>
        </w:rPr>
        <w:t>)≠</w:t>
      </w:r>
      <w:r w:rsidRPr="00477DC1">
        <w:rPr>
          <w:i/>
          <w:iCs/>
          <w:sz w:val="24"/>
          <w:szCs w:val="24"/>
          <w:lang w:val="uz-Cyrl-UZ"/>
        </w:rPr>
        <w:t xml:space="preserve"> h</w:t>
      </w:r>
      <w:r w:rsidRPr="00477DC1">
        <w:rPr>
          <w:sz w:val="24"/>
          <w:szCs w:val="24"/>
          <w:lang w:val="uz-Cyrl-UZ"/>
        </w:rPr>
        <w:t>(</w:t>
      </w:r>
      <w:r w:rsidRPr="00F54ED7">
        <w:rPr>
          <w:i/>
          <w:sz w:val="24"/>
          <w:szCs w:val="24"/>
          <w:lang w:val="uz-Cyrl-UZ"/>
        </w:rPr>
        <w:t>y</w:t>
      </w:r>
      <w:r w:rsidRPr="00477DC1">
        <w:rPr>
          <w:sz w:val="24"/>
          <w:szCs w:val="24"/>
          <w:lang w:val="uz-Cyrl-UZ"/>
        </w:rPr>
        <w:t>)</w:t>
      </w:r>
      <w:r w:rsidR="00E7621C">
        <w:rPr>
          <w:i/>
          <w:iCs/>
          <w:sz w:val="24"/>
          <w:szCs w:val="24"/>
          <w:lang w:val="uz-Cyrl-UZ"/>
        </w:rPr>
        <w:t xml:space="preserve"> </w:t>
      </w:r>
      <w:r w:rsidRPr="00477DC1">
        <w:rPr>
          <w:sz w:val="24"/>
          <w:szCs w:val="24"/>
          <w:lang w:val="uz-Cyrl-UZ"/>
        </w:rPr>
        <w:t>бўл</w:t>
      </w:r>
      <w:r w:rsidR="00F54ED7">
        <w:rPr>
          <w:sz w:val="24"/>
          <w:szCs w:val="24"/>
          <w:lang w:val="uz-Cyrl-UZ"/>
        </w:rPr>
        <w:t>иши</w:t>
      </w:r>
      <w:r w:rsidRPr="00477DC1">
        <w:rPr>
          <w:sz w:val="24"/>
          <w:szCs w:val="24"/>
          <w:lang w:val="uz-Cyrl-UZ"/>
        </w:rPr>
        <w:t>. (Коллизияга бардошлилик хоссаси)</w:t>
      </w:r>
      <w:r w:rsidR="00F54ED7">
        <w:rPr>
          <w:sz w:val="24"/>
          <w:szCs w:val="24"/>
          <w:lang w:val="uz-Cyrl-UZ"/>
        </w:rPr>
        <w:t>.</w:t>
      </w:r>
    </w:p>
    <w:bookmarkEnd w:id="0"/>
    <w:bookmarkEnd w:id="1"/>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Одатда мумкин бўлган маълумотларнинг сони мумкин бўлган хэш қийматлар сонидан кўп бўлади, шунинг учун ҳар бир хэш қийматга прообразлар тўплами, яъни бир хил хэш қийматли маълумотлар тўплами мос келади. </w:t>
      </w:r>
    </w:p>
    <w:p w:rsidR="003F07DB" w:rsidRPr="00477DC1" w:rsidRDefault="003F07DB" w:rsidP="00477DC1">
      <w:pPr>
        <w:spacing w:after="120"/>
        <w:ind w:firstLine="709"/>
        <w:jc w:val="both"/>
        <w:rPr>
          <w:sz w:val="24"/>
          <w:szCs w:val="24"/>
          <w:lang w:val="uz-Cyrl-UZ"/>
        </w:rPr>
      </w:pPr>
      <w:r w:rsidRPr="00477DC1">
        <w:rPr>
          <w:sz w:val="24"/>
          <w:szCs w:val="24"/>
          <w:lang w:val="uz-Cyrl-UZ"/>
        </w:rPr>
        <w:t>Кўпинча</w:t>
      </w:r>
      <w:r w:rsidR="00E7621C">
        <w:rPr>
          <w:sz w:val="24"/>
          <w:szCs w:val="24"/>
          <w:lang w:val="uz-Cyrl-UZ"/>
        </w:rPr>
        <w:t xml:space="preserve"> хэш-функция</w:t>
      </w:r>
      <w:r w:rsidRPr="00477DC1">
        <w:rPr>
          <w:sz w:val="24"/>
          <w:szCs w:val="24"/>
          <w:lang w:val="uz-Cyrl-UZ"/>
        </w:rPr>
        <w:t xml:space="preserve">лар </w:t>
      </w:r>
      <w:r w:rsidRPr="00477DC1">
        <w:rPr>
          <w:i/>
          <w:sz w:val="24"/>
          <w:szCs w:val="24"/>
          <w:lang w:val="uz-Cyrl-UZ"/>
        </w:rPr>
        <w:t xml:space="preserve">бир қадамли сиқувчи функциялар </w:t>
      </w:r>
      <w:r w:rsidRPr="00477DC1">
        <w:rPr>
          <w:sz w:val="24"/>
          <w:szCs w:val="24"/>
          <w:lang w:val="uz-Cyrl-UZ"/>
        </w:rPr>
        <w:t xml:space="preserve">деб аталувчи, икки ўзгарувчили </w:t>
      </w:r>
      <w:r w:rsidR="004E5E6A" w:rsidRPr="00477DC1">
        <w:rPr>
          <w:position w:val="-10"/>
          <w:sz w:val="24"/>
          <w:szCs w:val="24"/>
          <w:lang w:val="uz-Cyrl-UZ"/>
        </w:rPr>
        <w:object w:dxaOrig="1280" w:dyaOrig="340">
          <v:shape id="_x0000_i1028" type="#_x0000_t75" style="width:63.95pt;height:17.2pt" o:ole="">
            <v:imagedata r:id="rId15" o:title=""/>
          </v:shape>
          <o:OLEObject Type="Embed" ProgID="Equation.3" ShapeID="_x0000_i1028" DrawAspect="Content" ObjectID="_1590056114" r:id="rId16"/>
        </w:object>
      </w:r>
      <w:r w:rsidRPr="00477DC1">
        <w:rPr>
          <w:sz w:val="24"/>
          <w:szCs w:val="24"/>
          <w:lang w:val="uz-Cyrl-UZ"/>
        </w:rPr>
        <w:t xml:space="preserve"> функциялар асосида қурилади. Бу ерда </w:t>
      </w:r>
      <w:r w:rsidRPr="00477DC1">
        <w:rPr>
          <w:position w:val="-12"/>
          <w:sz w:val="24"/>
          <w:szCs w:val="24"/>
          <w:lang w:val="uz-Cyrl-UZ"/>
        </w:rPr>
        <w:object w:dxaOrig="240" w:dyaOrig="360">
          <v:shape id="_x0000_i1029" type="#_x0000_t75" style="width:11.8pt;height:17.75pt" o:ole="">
            <v:imagedata r:id="rId17" o:title=""/>
          </v:shape>
          <o:OLEObject Type="Embed" ProgID="Equation.3" ShapeID="_x0000_i1029" DrawAspect="Content" ObjectID="_1590056115" r:id="rId18"/>
        </w:object>
      </w:r>
      <w:r w:rsidRPr="00477DC1">
        <w:rPr>
          <w:sz w:val="24"/>
          <w:szCs w:val="24"/>
          <w:lang w:val="uz-Cyrl-UZ"/>
        </w:rPr>
        <w:t xml:space="preserve"> ва </w:t>
      </w:r>
      <w:r w:rsidR="004E5E6A" w:rsidRPr="004E5E6A">
        <w:rPr>
          <w:i/>
          <w:sz w:val="24"/>
          <w:szCs w:val="24"/>
          <w:lang w:val="uz-Cyrl-UZ"/>
        </w:rPr>
        <w:t>y</w:t>
      </w:r>
      <w:r w:rsidR="004E5E6A" w:rsidRPr="004E5E6A">
        <w:rPr>
          <w:sz w:val="24"/>
          <w:szCs w:val="24"/>
          <w:lang w:val="uz-Cyrl-UZ"/>
        </w:rPr>
        <w:t xml:space="preserve"> </w:t>
      </w:r>
      <w:r w:rsidRPr="00477DC1">
        <w:rPr>
          <w:sz w:val="24"/>
          <w:szCs w:val="24"/>
          <w:lang w:val="uz-Cyrl-UZ"/>
        </w:rPr>
        <w:t xml:space="preserve">векторлар узунликлари мос равишда </w:t>
      </w:r>
      <w:r w:rsidRPr="00477DC1">
        <w:rPr>
          <w:position w:val="-6"/>
          <w:sz w:val="24"/>
          <w:szCs w:val="24"/>
          <w:lang w:val="uz-Cyrl-UZ"/>
        </w:rPr>
        <w:object w:dxaOrig="260" w:dyaOrig="220">
          <v:shape id="_x0000_i1030" type="#_x0000_t75" style="width:12.9pt;height:10.75pt" o:ole="">
            <v:imagedata r:id="rId19" o:title=""/>
          </v:shape>
          <o:OLEObject Type="Embed" ProgID="Equation.3" ShapeID="_x0000_i1030" DrawAspect="Content" ObjectID="_1590056116" r:id="rId20"/>
        </w:object>
      </w:r>
      <w:r w:rsidRPr="00477DC1">
        <w:rPr>
          <w:sz w:val="24"/>
          <w:szCs w:val="24"/>
          <w:lang w:val="uz-Cyrl-UZ"/>
        </w:rPr>
        <w:t xml:space="preserve"> ва </w:t>
      </w:r>
      <w:r w:rsidRPr="00477DC1">
        <w:rPr>
          <w:position w:val="-6"/>
          <w:sz w:val="24"/>
          <w:szCs w:val="24"/>
          <w:lang w:val="uz-Cyrl-UZ"/>
        </w:rPr>
        <w:object w:dxaOrig="200" w:dyaOrig="220">
          <v:shape id="_x0000_i1031" type="#_x0000_t75" style="width:10.2pt;height:10.75pt" o:ole="">
            <v:imagedata r:id="rId21" o:title=""/>
          </v:shape>
          <o:OLEObject Type="Embed" ProgID="Equation.3" ShapeID="_x0000_i1031" DrawAspect="Content" ObjectID="_1590056117" r:id="rId22"/>
        </w:object>
      </w:r>
      <w:r w:rsidRPr="00477DC1">
        <w:rPr>
          <w:sz w:val="24"/>
          <w:szCs w:val="24"/>
          <w:lang w:val="uz-Cyrl-UZ"/>
        </w:rPr>
        <w:t xml:space="preserve"> бўлган иккилик векторлар бўлиб, </w:t>
      </w:r>
      <w:r w:rsidRPr="00477DC1">
        <w:rPr>
          <w:position w:val="-6"/>
          <w:sz w:val="24"/>
          <w:szCs w:val="24"/>
          <w:lang w:val="uz-Cyrl-UZ"/>
        </w:rPr>
        <w:object w:dxaOrig="200" w:dyaOrig="220">
          <v:shape id="_x0000_i1032" type="#_x0000_t75" style="width:10.2pt;height:10.75pt" o:ole="">
            <v:imagedata r:id="rId21" o:title=""/>
          </v:shape>
          <o:OLEObject Type="Embed" ProgID="Equation.3" ShapeID="_x0000_i1032" DrawAspect="Content" ObjectID="_1590056118" r:id="rId23"/>
        </w:object>
      </w:r>
      <w:r w:rsidRPr="00477DC1">
        <w:rPr>
          <w:sz w:val="24"/>
          <w:szCs w:val="24"/>
          <w:lang w:val="uz-Cyrl-UZ"/>
        </w:rPr>
        <w:t xml:space="preserve"> хэш қиймат узунлигидир. </w:t>
      </w:r>
      <w:r w:rsidRPr="00477DC1">
        <w:rPr>
          <w:position w:val="-4"/>
          <w:sz w:val="24"/>
          <w:szCs w:val="24"/>
          <w:lang w:val="uz-Cyrl-UZ"/>
        </w:rPr>
        <w:object w:dxaOrig="320" w:dyaOrig="260">
          <v:shape id="_x0000_i1033" type="#_x0000_t75" style="width:15.6pt;height:12.9pt" o:ole="">
            <v:imagedata r:id="rId24" o:title=""/>
          </v:shape>
          <o:OLEObject Type="Embed" ProgID="Equation.3" ShapeID="_x0000_i1033" DrawAspect="Content" ObjectID="_1590056119" r:id="rId25"/>
        </w:object>
      </w:r>
      <w:r w:rsidRPr="00477DC1">
        <w:rPr>
          <w:sz w:val="24"/>
          <w:szCs w:val="24"/>
          <w:lang w:val="uz-Cyrl-UZ"/>
        </w:rPr>
        <w:t xml:space="preserve"> маълумотнинг </w:t>
      </w:r>
      <w:r w:rsidRPr="00477DC1">
        <w:rPr>
          <w:position w:val="-10"/>
          <w:sz w:val="24"/>
          <w:szCs w:val="24"/>
          <w:lang w:val="uz-Cyrl-UZ"/>
        </w:rPr>
        <w:object w:dxaOrig="620" w:dyaOrig="320">
          <v:shape id="_x0000_i1034" type="#_x0000_t75" style="width:30.65pt;height:15.6pt" o:ole="">
            <v:imagedata r:id="rId26" o:title=""/>
          </v:shape>
          <o:OLEObject Type="Embed" ProgID="Equation.3" ShapeID="_x0000_i1034" DrawAspect="Content" ObjectID="_1590056120" r:id="rId27"/>
        </w:object>
      </w:r>
      <w:r w:rsidRPr="00477DC1">
        <w:rPr>
          <w:sz w:val="24"/>
          <w:szCs w:val="24"/>
          <w:lang w:val="uz-Cyrl-UZ"/>
        </w:rPr>
        <w:t xml:space="preserve"> қийматини олиш учун, бу маълумот узунлиги </w:t>
      </w:r>
      <w:r w:rsidRPr="00477DC1">
        <w:rPr>
          <w:position w:val="-6"/>
          <w:sz w:val="24"/>
          <w:szCs w:val="24"/>
          <w:lang w:val="uz-Cyrl-UZ"/>
        </w:rPr>
        <w:object w:dxaOrig="260" w:dyaOrig="220">
          <v:shape id="_x0000_i1035" type="#_x0000_t75" style="width:12.9pt;height:10.75pt" o:ole="">
            <v:imagedata r:id="rId28" o:title=""/>
          </v:shape>
          <o:OLEObject Type="Embed" ProgID="Equation.3" ShapeID="_x0000_i1035" DrawAspect="Content" ObjectID="_1590056121" r:id="rId29"/>
        </w:object>
      </w:r>
      <w:r w:rsidRPr="00477DC1">
        <w:rPr>
          <w:sz w:val="24"/>
          <w:szCs w:val="24"/>
          <w:lang w:val="uz-Cyrl-UZ"/>
        </w:rPr>
        <w:t xml:space="preserve"> бўлган блокларга ажратилади. Агар, маълумотнинг узунлиги </w:t>
      </w:r>
      <w:r w:rsidRPr="00477DC1">
        <w:rPr>
          <w:position w:val="-6"/>
          <w:sz w:val="24"/>
          <w:szCs w:val="24"/>
          <w:lang w:val="uz-Cyrl-UZ"/>
        </w:rPr>
        <w:object w:dxaOrig="260" w:dyaOrig="220">
          <v:shape id="_x0000_i1036" type="#_x0000_t75" style="width:12.9pt;height:10.75pt" o:ole="">
            <v:imagedata r:id="rId19" o:title=""/>
          </v:shape>
          <o:OLEObject Type="Embed" ProgID="Equation.3" ShapeID="_x0000_i1036" DrawAspect="Content" ObjectID="_1590056122" r:id="rId30"/>
        </w:object>
      </w:r>
      <w:r w:rsidRPr="00477DC1">
        <w:rPr>
          <w:sz w:val="24"/>
          <w:szCs w:val="24"/>
          <w:lang w:val="uz-Cyrl-UZ"/>
        </w:rPr>
        <w:t xml:space="preserve"> га каррали бўлмаса, охирги блок бирон-бир махсус кўринишда </w:t>
      </w:r>
      <w:r w:rsidRPr="00477DC1">
        <w:rPr>
          <w:position w:val="-6"/>
          <w:sz w:val="24"/>
          <w:szCs w:val="24"/>
          <w:lang w:val="uz-Cyrl-UZ"/>
        </w:rPr>
        <w:object w:dxaOrig="260" w:dyaOrig="220">
          <v:shape id="_x0000_i1037" type="#_x0000_t75" style="width:12.9pt;height:10.75pt" o:ole="">
            <v:imagedata r:id="rId28" o:title=""/>
          </v:shape>
          <o:OLEObject Type="Embed" ProgID="Equation.3" ShapeID="_x0000_i1037" DrawAspect="Content" ObjectID="_1590056123" r:id="rId31"/>
        </w:object>
      </w:r>
      <w:r w:rsidRPr="00477DC1">
        <w:rPr>
          <w:sz w:val="24"/>
          <w:szCs w:val="24"/>
          <w:lang w:val="uz-Cyrl-UZ"/>
        </w:rPr>
        <w:t xml:space="preserve"> гача тўлдириб олинади. Ҳосил қилинган </w:t>
      </w:r>
      <w:r w:rsidRPr="00477DC1">
        <w:rPr>
          <w:position w:val="-12"/>
          <w:sz w:val="24"/>
          <w:szCs w:val="24"/>
          <w:lang w:val="uz-Cyrl-UZ"/>
        </w:rPr>
        <w:object w:dxaOrig="1579" w:dyaOrig="360">
          <v:shape id="_x0000_i1038" type="#_x0000_t75" style="width:79pt;height:17.75pt" o:ole="">
            <v:imagedata r:id="rId32" o:title=""/>
          </v:shape>
          <o:OLEObject Type="Embed" ProgID="Equation.3" ShapeID="_x0000_i1038" DrawAspect="Content" ObjectID="_1590056124" r:id="rId33"/>
        </w:object>
      </w:r>
      <w:r w:rsidRPr="00477DC1">
        <w:rPr>
          <w:sz w:val="24"/>
          <w:szCs w:val="24"/>
          <w:lang w:val="uz-Cyrl-UZ"/>
        </w:rPr>
        <w:t xml:space="preserve"> блокларга хэш қийматни ҳисоблашнинг процедураси кетма-кет қўлланилади:</w:t>
      </w:r>
    </w:p>
    <w:p w:rsidR="003F07DB" w:rsidRPr="00477DC1" w:rsidRDefault="00C34F20" w:rsidP="004E5E6A">
      <w:pPr>
        <w:spacing w:after="120"/>
        <w:ind w:firstLine="709"/>
        <w:jc w:val="center"/>
        <w:rPr>
          <w:sz w:val="24"/>
          <w:szCs w:val="24"/>
          <w:lang w:val="uz-Cyrl-UZ"/>
        </w:rPr>
      </w:pPr>
      <w:r w:rsidRPr="00477DC1">
        <w:rPr>
          <w:position w:val="-48"/>
          <w:sz w:val="24"/>
          <w:szCs w:val="24"/>
          <w:lang w:val="uz-Cyrl-UZ"/>
        </w:rPr>
        <w:object w:dxaOrig="3320" w:dyaOrig="1080">
          <v:shape id="_x0000_i1039" type="#_x0000_t75" style="width:166.05pt;height:54.25pt" o:ole="">
            <v:imagedata r:id="rId34" o:title=""/>
          </v:shape>
          <o:OLEObject Type="Embed" ProgID="Equation.3" ShapeID="_x0000_i1039" DrawAspect="Content" ObjectID="_1590056125" r:id="rId35"/>
        </w:object>
      </w:r>
      <w:r w:rsidR="00E7621C">
        <w:rPr>
          <w:sz w:val="24"/>
          <w:szCs w:val="24"/>
          <w:lang w:val="uz-Cyrl-UZ"/>
        </w:rPr>
        <w:t xml:space="preserve"> </w:t>
      </w:r>
      <w:r w:rsidR="004E5E6A" w:rsidRPr="004E5E6A">
        <w:rPr>
          <w:sz w:val="24"/>
          <w:szCs w:val="24"/>
          <w:lang w:val="uz-Cyrl-UZ"/>
        </w:rPr>
        <w:tab/>
      </w:r>
      <w:r w:rsidR="004E5E6A" w:rsidRPr="004E5E6A">
        <w:rPr>
          <w:sz w:val="24"/>
          <w:szCs w:val="24"/>
        </w:rPr>
        <w:tab/>
      </w:r>
      <w:r w:rsidR="003F07DB" w:rsidRPr="00477DC1">
        <w:rPr>
          <w:sz w:val="24"/>
          <w:szCs w:val="24"/>
          <w:lang w:val="uz-Cyrl-UZ"/>
        </w:rPr>
        <w:t>(1)</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Бу ерда </w:t>
      </w:r>
      <w:r w:rsidRPr="00477DC1">
        <w:rPr>
          <w:position w:val="-6"/>
          <w:sz w:val="24"/>
          <w:szCs w:val="24"/>
          <w:lang w:val="uz-Cyrl-UZ"/>
        </w:rPr>
        <w:object w:dxaOrig="200" w:dyaOrig="220">
          <v:shape id="_x0000_i1040" type="#_x0000_t75" style="width:10.2pt;height:10.75pt" o:ole="">
            <v:imagedata r:id="rId36" o:title=""/>
          </v:shape>
          <o:OLEObject Type="Embed" ProgID="Equation.3" ShapeID="_x0000_i1040" DrawAspect="Content" ObjectID="_1590056126" r:id="rId37"/>
        </w:object>
      </w:r>
      <w:r w:rsidRPr="00477DC1">
        <w:rPr>
          <w:sz w:val="24"/>
          <w:szCs w:val="24"/>
          <w:lang w:val="uz-Cyrl-UZ"/>
        </w:rPr>
        <w:t xml:space="preserve"> фиксирланган бирор бошланғич вектор. Агар </w:t>
      </w:r>
      <w:r w:rsidR="000E2F04" w:rsidRPr="00477DC1">
        <w:rPr>
          <w:position w:val="-10"/>
          <w:sz w:val="24"/>
          <w:szCs w:val="24"/>
          <w:lang w:val="uz-Cyrl-UZ"/>
        </w:rPr>
        <w:object w:dxaOrig="240" w:dyaOrig="320">
          <v:shape id="_x0000_i1041" type="#_x0000_t75" style="width:11.8pt;height:15.6pt" o:ole="">
            <v:imagedata r:id="rId38" o:title=""/>
          </v:shape>
          <o:OLEObject Type="Embed" ProgID="Equation.3" ShapeID="_x0000_i1041" DrawAspect="Content" ObjectID="_1590056127" r:id="rId39"/>
        </w:object>
      </w:r>
      <w:r w:rsidRPr="00477DC1">
        <w:rPr>
          <w:sz w:val="24"/>
          <w:szCs w:val="24"/>
          <w:lang w:val="uz-Cyrl-UZ"/>
        </w:rPr>
        <w:t xml:space="preserve"> функция калитга боғлиқ бўлса, бу векторни нол векторга тенг деб олиш мумкин. Агарда, </w:t>
      </w:r>
      <w:r w:rsidR="000E2F04" w:rsidRPr="00477DC1">
        <w:rPr>
          <w:position w:val="-10"/>
          <w:sz w:val="24"/>
          <w:szCs w:val="24"/>
          <w:lang w:val="uz-Cyrl-UZ"/>
        </w:rPr>
        <w:object w:dxaOrig="240" w:dyaOrig="320">
          <v:shape id="_x0000_i1042" type="#_x0000_t75" style="width:11.8pt;height:15.6pt" o:ole="">
            <v:imagedata r:id="rId40" o:title=""/>
          </v:shape>
          <o:OLEObject Type="Embed" ProgID="Equation.3" ShapeID="_x0000_i1042" DrawAspect="Content" ObjectID="_1590056128" r:id="rId41"/>
        </w:object>
      </w:r>
      <w:r w:rsidRPr="00477DC1">
        <w:rPr>
          <w:sz w:val="24"/>
          <w:szCs w:val="24"/>
          <w:lang w:val="uz-Cyrl-UZ"/>
        </w:rPr>
        <w:t xml:space="preserve"> функция калитга боғлиқ бўлмаса, кичик маълумотларни тўла танлаш имкониятини йўқотиш учун, бу векторни вақт, маълумотнинг номери ва шу каби фрагментлардан тузиш мумкин. Бундай ҳолда </w:t>
      </w:r>
      <w:r w:rsidR="00E7621C">
        <w:rPr>
          <w:sz w:val="24"/>
          <w:szCs w:val="24"/>
          <w:lang w:val="uz-Cyrl-UZ"/>
        </w:rPr>
        <w:t>хэш-функция</w:t>
      </w:r>
      <w:r w:rsidRPr="00477DC1">
        <w:rPr>
          <w:sz w:val="24"/>
          <w:szCs w:val="24"/>
          <w:lang w:val="uz-Cyrl-UZ"/>
        </w:rPr>
        <w:t xml:space="preserve">нинг хоссалари бир қадамли </w:t>
      </w:r>
      <w:r w:rsidRPr="00477DC1">
        <w:rPr>
          <w:position w:val="-10"/>
          <w:sz w:val="24"/>
          <w:szCs w:val="24"/>
          <w:lang w:val="uz-Cyrl-UZ"/>
        </w:rPr>
        <w:object w:dxaOrig="240" w:dyaOrig="320">
          <v:shape id="_x0000_i1043" type="#_x0000_t75" style="width:11.8pt;height:15.6pt" o:ole="">
            <v:imagedata r:id="rId42" o:title=""/>
          </v:shape>
          <o:OLEObject Type="Embed" ProgID="Equation.3" ShapeID="_x0000_i1043" DrawAspect="Content" ObjectID="_1590056129" r:id="rId43"/>
        </w:object>
      </w:r>
      <w:r w:rsidRPr="00477DC1">
        <w:rPr>
          <w:sz w:val="24"/>
          <w:szCs w:val="24"/>
          <w:lang w:val="uz-Cyrl-UZ"/>
        </w:rPr>
        <w:t xml:space="preserve"> сиқиш функциясининг хоссалари билан тўлиқ аниқланади.</w:t>
      </w:r>
    </w:p>
    <w:p w:rsidR="000E2F04" w:rsidRPr="000E2F04" w:rsidRDefault="000E2F04" w:rsidP="00477DC1">
      <w:pPr>
        <w:spacing w:after="120"/>
        <w:ind w:firstLine="709"/>
        <w:jc w:val="both"/>
        <w:rPr>
          <w:sz w:val="24"/>
          <w:szCs w:val="24"/>
          <w:lang w:val="uz-Cyrl-UZ"/>
        </w:rPr>
      </w:pPr>
      <w:r>
        <w:rPr>
          <w:sz w:val="24"/>
          <w:szCs w:val="24"/>
          <w:lang w:val="uz-Cyrl-UZ"/>
        </w:rPr>
        <w:t>Юқорида таъкидланганидек, х</w:t>
      </w:r>
      <w:r w:rsidR="00E7621C">
        <w:rPr>
          <w:sz w:val="24"/>
          <w:szCs w:val="24"/>
          <w:lang w:val="uz-Cyrl-UZ"/>
        </w:rPr>
        <w:t>эш-функция</w:t>
      </w:r>
      <w:r w:rsidR="003F07DB" w:rsidRPr="00477DC1">
        <w:rPr>
          <w:sz w:val="24"/>
          <w:szCs w:val="24"/>
          <w:lang w:val="uz-Cyrl-UZ"/>
        </w:rPr>
        <w:t xml:space="preserve">лар иккита муҳим турга, </w:t>
      </w:r>
      <w:r w:rsidR="003F07DB" w:rsidRPr="00477DC1">
        <w:rPr>
          <w:i/>
          <w:sz w:val="24"/>
          <w:szCs w:val="24"/>
          <w:lang w:val="uz-Cyrl-UZ"/>
        </w:rPr>
        <w:t>калитли</w:t>
      </w:r>
      <w:r w:rsidR="003F07DB" w:rsidRPr="00477DC1">
        <w:rPr>
          <w:sz w:val="24"/>
          <w:szCs w:val="24"/>
          <w:lang w:val="uz-Cyrl-UZ"/>
        </w:rPr>
        <w:t xml:space="preserve"> ва </w:t>
      </w:r>
      <w:r w:rsidR="003F07DB" w:rsidRPr="00477DC1">
        <w:rPr>
          <w:i/>
          <w:sz w:val="24"/>
          <w:szCs w:val="24"/>
          <w:lang w:val="uz-Cyrl-UZ"/>
        </w:rPr>
        <w:t>калитсиз</w:t>
      </w:r>
      <w:r w:rsidR="003F07DB" w:rsidRPr="00477DC1">
        <w:rPr>
          <w:sz w:val="24"/>
          <w:szCs w:val="24"/>
          <w:lang w:val="uz-Cyrl-UZ"/>
        </w:rPr>
        <w:t xml:space="preserve"> </w:t>
      </w:r>
      <w:r w:rsidR="00E7621C">
        <w:rPr>
          <w:sz w:val="24"/>
          <w:szCs w:val="24"/>
          <w:lang w:val="uz-Cyrl-UZ"/>
        </w:rPr>
        <w:t>хэш-функция</w:t>
      </w:r>
      <w:r w:rsidR="003F07DB" w:rsidRPr="00477DC1">
        <w:rPr>
          <w:sz w:val="24"/>
          <w:szCs w:val="24"/>
          <w:lang w:val="uz-Cyrl-UZ"/>
        </w:rPr>
        <w:t xml:space="preserve">ларга ажратилади. </w:t>
      </w:r>
    </w:p>
    <w:p w:rsidR="000E2F04" w:rsidRPr="00477DC1" w:rsidRDefault="000E2F04" w:rsidP="000E2F04">
      <w:pPr>
        <w:spacing w:after="120"/>
        <w:jc w:val="center"/>
        <w:rPr>
          <w:sz w:val="24"/>
          <w:szCs w:val="24"/>
          <w:u w:val="single"/>
        </w:rPr>
      </w:pPr>
      <w:r w:rsidRPr="00477DC1">
        <w:rPr>
          <w:sz w:val="24"/>
          <w:szCs w:val="24"/>
          <w:u w:val="single"/>
        </w:rPr>
        <w:t xml:space="preserve">Калитли </w:t>
      </w:r>
      <w:r>
        <w:rPr>
          <w:sz w:val="24"/>
          <w:szCs w:val="24"/>
          <w:u w:val="single"/>
        </w:rPr>
        <w:t>хэш-функция</w:t>
      </w:r>
      <w:r w:rsidRPr="00477DC1">
        <w:rPr>
          <w:sz w:val="24"/>
          <w:szCs w:val="24"/>
          <w:u w:val="single"/>
        </w:rPr>
        <w:t>лар ва уларнинг хоссалари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Калитли </w:t>
      </w:r>
      <w:r w:rsidR="00E7621C">
        <w:rPr>
          <w:sz w:val="24"/>
          <w:szCs w:val="24"/>
          <w:lang w:val="uz-Cyrl-UZ"/>
        </w:rPr>
        <w:t>хэш-функция</w:t>
      </w:r>
      <w:r w:rsidRPr="00477DC1">
        <w:rPr>
          <w:sz w:val="24"/>
          <w:szCs w:val="24"/>
          <w:lang w:val="uz-Cyrl-UZ"/>
        </w:rPr>
        <w:t>лар симметрик калитли тизимларда ишлатилади. Уларга маълумотни аутентификация қилиш кодлари (message authentication code (MAC)) ҳам дейилади. Улар бир-бирига ишонувчи фойдаланувчилар тизимида қўшимча воситаларсиз манбанинг ҳақиқийлигини, маълумотнинг тўлалигини кафолатлайди.</w:t>
      </w:r>
      <w:r w:rsidR="00E7621C">
        <w:rPr>
          <w:sz w:val="24"/>
          <w:szCs w:val="24"/>
          <w:lang w:val="uz-Cyrl-UZ"/>
        </w:rPr>
        <w:t xml:space="preserve"> </w:t>
      </w:r>
    </w:p>
    <w:p w:rsidR="003F07DB" w:rsidRPr="00477DC1" w:rsidRDefault="003F07DB" w:rsidP="00477DC1">
      <w:pPr>
        <w:spacing w:after="120"/>
        <w:ind w:firstLine="709"/>
        <w:jc w:val="both"/>
        <w:rPr>
          <w:sz w:val="24"/>
          <w:szCs w:val="24"/>
          <w:lang w:val="uz-Cyrl-UZ"/>
        </w:rPr>
      </w:pPr>
      <w:r w:rsidRPr="00477DC1">
        <w:rPr>
          <w:sz w:val="24"/>
          <w:szCs w:val="24"/>
          <w:lang w:val="uz-Cyrl-UZ"/>
        </w:rPr>
        <w:lastRenderedPageBreak/>
        <w:t xml:space="preserve">Калитли </w:t>
      </w:r>
      <w:r w:rsidR="00E7621C">
        <w:rPr>
          <w:sz w:val="24"/>
          <w:szCs w:val="24"/>
          <w:lang w:val="uz-Cyrl-UZ"/>
        </w:rPr>
        <w:t>хэш-функция</w:t>
      </w:r>
      <w:r w:rsidRPr="00477DC1">
        <w:rPr>
          <w:sz w:val="24"/>
          <w:szCs w:val="24"/>
          <w:lang w:val="uz-Cyrl-UZ"/>
        </w:rPr>
        <w:t>ларни қўллашда уларга қуйидаги асосий талаблар қўйилади:</w:t>
      </w:r>
    </w:p>
    <w:p w:rsidR="003F07DB" w:rsidRPr="00477DC1" w:rsidRDefault="003F07DB" w:rsidP="000D6707">
      <w:pPr>
        <w:widowControl/>
        <w:numPr>
          <w:ilvl w:val="0"/>
          <w:numId w:val="3"/>
        </w:numPr>
        <w:tabs>
          <w:tab w:val="clear" w:pos="1068"/>
          <w:tab w:val="left" w:pos="851"/>
        </w:tabs>
        <w:autoSpaceDE/>
        <w:autoSpaceDN/>
        <w:adjustRightInd/>
        <w:spacing w:after="120"/>
        <w:ind w:left="0" w:firstLine="709"/>
        <w:jc w:val="both"/>
        <w:rPr>
          <w:sz w:val="24"/>
          <w:szCs w:val="24"/>
          <w:lang w:val="uz-Cyrl-UZ"/>
        </w:rPr>
      </w:pPr>
      <w:r w:rsidRPr="00477DC1">
        <w:rPr>
          <w:sz w:val="24"/>
          <w:szCs w:val="24"/>
          <w:lang w:val="uz-Cyrl-UZ"/>
        </w:rPr>
        <w:t>фабрикациянинг имконияти йўқлиги;</w:t>
      </w:r>
    </w:p>
    <w:p w:rsidR="003F07DB" w:rsidRPr="00477DC1" w:rsidRDefault="003F07DB" w:rsidP="000D6707">
      <w:pPr>
        <w:widowControl/>
        <w:numPr>
          <w:ilvl w:val="0"/>
          <w:numId w:val="3"/>
        </w:numPr>
        <w:tabs>
          <w:tab w:val="clear" w:pos="1068"/>
          <w:tab w:val="left" w:pos="851"/>
        </w:tabs>
        <w:autoSpaceDE/>
        <w:autoSpaceDN/>
        <w:adjustRightInd/>
        <w:spacing w:after="120"/>
        <w:ind w:left="0" w:firstLine="709"/>
        <w:jc w:val="both"/>
        <w:rPr>
          <w:sz w:val="24"/>
          <w:szCs w:val="24"/>
          <w:lang w:val="uz-Cyrl-UZ"/>
        </w:rPr>
      </w:pPr>
      <w:r w:rsidRPr="00477DC1">
        <w:rPr>
          <w:sz w:val="24"/>
          <w:szCs w:val="24"/>
          <w:lang w:val="uz-Cyrl-UZ"/>
        </w:rPr>
        <w:t>модификациянинг имконияти йўқлиги.</w:t>
      </w:r>
    </w:p>
    <w:p w:rsidR="003F07DB" w:rsidRPr="00477DC1" w:rsidRDefault="003F07DB" w:rsidP="00477DC1">
      <w:pPr>
        <w:spacing w:after="120"/>
        <w:ind w:firstLine="709"/>
        <w:jc w:val="both"/>
        <w:rPr>
          <w:sz w:val="24"/>
          <w:szCs w:val="24"/>
          <w:lang w:val="uz-Cyrl-UZ"/>
        </w:rPr>
      </w:pPr>
      <w:r w:rsidRPr="00477DC1">
        <w:rPr>
          <w:sz w:val="24"/>
          <w:szCs w:val="24"/>
          <w:lang w:val="uz-Cyrl-UZ"/>
        </w:rPr>
        <w:t>Биринчи талаб хэш қиймат берилганда унга мос бўлган маълумотни танлашнинг</w:t>
      </w:r>
      <w:r w:rsidR="00E7621C">
        <w:rPr>
          <w:sz w:val="24"/>
          <w:szCs w:val="24"/>
          <w:lang w:val="uz-Cyrl-UZ"/>
        </w:rPr>
        <w:t xml:space="preserve"> </w:t>
      </w:r>
      <w:r w:rsidRPr="00477DC1">
        <w:rPr>
          <w:sz w:val="24"/>
          <w:szCs w:val="24"/>
          <w:lang w:val="uz-Cyrl-UZ"/>
        </w:rPr>
        <w:t>ўта мураккаб бўлишини билдиради. Иккинчи талаб маълумот ва унинг хэш</w:t>
      </w:r>
      <w:r w:rsidR="00E7621C">
        <w:rPr>
          <w:sz w:val="24"/>
          <w:szCs w:val="24"/>
          <w:lang w:val="uz-Cyrl-UZ"/>
        </w:rPr>
        <w:t xml:space="preserve"> </w:t>
      </w:r>
      <w:r w:rsidRPr="00477DC1">
        <w:rPr>
          <w:sz w:val="24"/>
          <w:szCs w:val="24"/>
          <w:lang w:val="uz-Cyrl-UZ"/>
        </w:rPr>
        <w:t xml:space="preserve">қиймати берилганда, хэш қиймати шунга тенг бўладиган бошқа маълумотни танлаш ўта мураккаб бўлишини билдиради.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Баъзан, бу иккита хоссани битта кучлироқ хоссага – </w:t>
      </w:r>
      <w:r w:rsidRPr="00477DC1">
        <w:rPr>
          <w:i/>
          <w:sz w:val="24"/>
          <w:szCs w:val="24"/>
          <w:lang w:val="uz-Cyrl-UZ"/>
        </w:rPr>
        <w:t>ҳисоблаш бардошлилиги</w:t>
      </w:r>
      <w:r w:rsidRPr="00477DC1">
        <w:rPr>
          <w:sz w:val="24"/>
          <w:szCs w:val="24"/>
          <w:lang w:val="uz-Cyrl-UZ"/>
        </w:rPr>
        <w:t xml:space="preserve"> хоссасига бирлаштирилади.</w:t>
      </w:r>
      <w:r w:rsidR="00E7621C">
        <w:rPr>
          <w:sz w:val="24"/>
          <w:szCs w:val="24"/>
          <w:lang w:val="uz-Cyrl-UZ"/>
        </w:rPr>
        <w:t xml:space="preserve"> </w:t>
      </w:r>
      <w:r w:rsidRPr="00477DC1">
        <w:rPr>
          <w:sz w:val="24"/>
          <w:szCs w:val="24"/>
          <w:lang w:val="uz-Cyrl-UZ"/>
        </w:rPr>
        <w:t>Бу талаб</w:t>
      </w:r>
      <w:r w:rsidR="00E7621C">
        <w:rPr>
          <w:sz w:val="24"/>
          <w:szCs w:val="24"/>
          <w:lang w:val="uz-Cyrl-UZ"/>
        </w:rPr>
        <w:t xml:space="preserve"> </w:t>
      </w:r>
      <w:r w:rsidRPr="00477DC1">
        <w:rPr>
          <w:sz w:val="24"/>
          <w:szCs w:val="24"/>
          <w:lang w:val="uz-Cyrl-UZ"/>
        </w:rPr>
        <w:t xml:space="preserve">хэш қийматлари маълум бўлган берилган </w:t>
      </w:r>
      <w:r w:rsidRPr="00477DC1">
        <w:rPr>
          <w:position w:val="-12"/>
          <w:sz w:val="24"/>
          <w:szCs w:val="24"/>
          <w:lang w:val="uz-Cyrl-UZ"/>
        </w:rPr>
        <w:object w:dxaOrig="1340" w:dyaOrig="360">
          <v:shape id="_x0000_i1044" type="#_x0000_t75" style="width:67.15pt;height:17.75pt" o:ole="">
            <v:imagedata r:id="rId44" o:title=""/>
          </v:shape>
          <o:OLEObject Type="Embed" ProgID="Equation.3" ShapeID="_x0000_i1044" DrawAspect="Content" ObjectID="_1590056130" r:id="rId45"/>
        </w:object>
      </w:r>
      <w:r w:rsidRPr="00477DC1">
        <w:rPr>
          <w:sz w:val="24"/>
          <w:szCs w:val="24"/>
          <w:lang w:val="uz-Cyrl-UZ"/>
        </w:rPr>
        <w:t xml:space="preserve"> маълумотлар учун хэш қийматлари шулардан бирига тенг бўладиган бошқа </w:t>
      </w:r>
      <w:r w:rsidR="0075371A" w:rsidRPr="00477DC1">
        <w:rPr>
          <w:position w:val="-12"/>
          <w:sz w:val="24"/>
          <w:szCs w:val="24"/>
          <w:lang w:val="uz-Cyrl-UZ"/>
        </w:rPr>
        <w:object w:dxaOrig="1880" w:dyaOrig="360">
          <v:shape id="_x0000_i1045" type="#_x0000_t75" style="width:94.05pt;height:17.75pt" o:ole="">
            <v:imagedata r:id="rId46" o:title=""/>
          </v:shape>
          <o:OLEObject Type="Embed" ProgID="Equation.3" ShapeID="_x0000_i1045" DrawAspect="Content" ObjectID="_1590056131" r:id="rId47"/>
        </w:object>
      </w:r>
      <w:r w:rsidR="00E7621C">
        <w:rPr>
          <w:sz w:val="24"/>
          <w:szCs w:val="24"/>
          <w:lang w:val="uz-Cyrl-UZ"/>
        </w:rPr>
        <w:t xml:space="preserve"> </w:t>
      </w:r>
      <w:r w:rsidRPr="00477DC1">
        <w:rPr>
          <w:sz w:val="24"/>
          <w:szCs w:val="24"/>
          <w:lang w:val="uz-Cyrl-UZ"/>
        </w:rPr>
        <w:t xml:space="preserve">маълумотни танлашнинг ўта мураккаблигини билдиради. </w:t>
      </w:r>
    </w:p>
    <w:p w:rsidR="003F07DB" w:rsidRPr="00477DC1" w:rsidRDefault="003F07DB" w:rsidP="00477DC1">
      <w:pPr>
        <w:spacing w:after="120"/>
        <w:ind w:firstLine="709"/>
        <w:jc w:val="both"/>
        <w:rPr>
          <w:sz w:val="24"/>
          <w:szCs w:val="24"/>
          <w:lang w:val="uz-Cyrl-UZ"/>
        </w:rPr>
      </w:pPr>
      <w:r w:rsidRPr="00477DC1">
        <w:rPr>
          <w:sz w:val="24"/>
          <w:szCs w:val="24"/>
          <w:lang w:val="uz-Cyrl-UZ"/>
        </w:rPr>
        <w:t>Биз ўта мураккаб деганда, масалани реал вақт давомида ҳисоблаш техникасидан фойдаланиб ҳал қилиш имконияти бўлмайдиган ҳисоблаш мураккаблигига айтилади.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Калитли </w:t>
      </w:r>
      <w:r w:rsidR="00E7621C">
        <w:rPr>
          <w:sz w:val="24"/>
          <w:szCs w:val="24"/>
          <w:lang w:val="uz-Cyrl-UZ"/>
        </w:rPr>
        <w:t>хэш-функция</w:t>
      </w:r>
      <w:r w:rsidRPr="00477DC1">
        <w:rPr>
          <w:sz w:val="24"/>
          <w:szCs w:val="24"/>
          <w:lang w:val="uz-Cyrl-UZ"/>
        </w:rPr>
        <w:t>лар бир-бирига ишонувчи томонлар</w:t>
      </w:r>
      <w:r w:rsidR="00E7621C">
        <w:rPr>
          <w:sz w:val="24"/>
          <w:szCs w:val="24"/>
          <w:lang w:val="uz-Cyrl-UZ"/>
        </w:rPr>
        <w:t xml:space="preserve"> </w:t>
      </w:r>
      <w:r w:rsidRPr="00477DC1">
        <w:rPr>
          <w:sz w:val="24"/>
          <w:szCs w:val="24"/>
          <w:lang w:val="uz-Cyrl-UZ"/>
        </w:rPr>
        <w:t>ўртасида ишлатилади ва улар умумий</w:t>
      </w:r>
      <w:r w:rsidR="00E7621C">
        <w:rPr>
          <w:sz w:val="24"/>
          <w:szCs w:val="24"/>
          <w:lang w:val="uz-Cyrl-UZ"/>
        </w:rPr>
        <w:t xml:space="preserve"> </w:t>
      </w:r>
      <w:r w:rsidRPr="00477DC1">
        <w:rPr>
          <w:sz w:val="24"/>
          <w:szCs w:val="24"/>
          <w:lang w:val="uz-Cyrl-UZ"/>
        </w:rPr>
        <w:t>махфий калитга эга бўладилар. Одатда бу шароитда иккинчи томон маълумотни қабул қилиб олганидан тониш ёки уни ўзгартириш</w:t>
      </w:r>
      <w:r w:rsidR="00E7621C">
        <w:rPr>
          <w:sz w:val="24"/>
          <w:szCs w:val="24"/>
          <w:lang w:val="uz-Cyrl-UZ"/>
        </w:rPr>
        <w:t xml:space="preserve"> </w:t>
      </w:r>
      <w:r w:rsidRPr="00477DC1">
        <w:rPr>
          <w:sz w:val="24"/>
          <w:szCs w:val="24"/>
          <w:lang w:val="uz-Cyrl-UZ"/>
        </w:rPr>
        <w:t>ҳолатидан</w:t>
      </w:r>
      <w:r w:rsidR="00E7621C">
        <w:rPr>
          <w:sz w:val="24"/>
          <w:szCs w:val="24"/>
          <w:lang w:val="uz-Cyrl-UZ"/>
        </w:rPr>
        <w:t xml:space="preserve"> </w:t>
      </w:r>
      <w:r w:rsidRPr="00477DC1">
        <w:rPr>
          <w:sz w:val="24"/>
          <w:szCs w:val="24"/>
          <w:lang w:val="uz-Cyrl-UZ"/>
        </w:rPr>
        <w:t xml:space="preserve">тизимни ҳимоя қилиш талаб қилинмайди. Шунинг учун калитли </w:t>
      </w:r>
      <w:r w:rsidR="00E7621C">
        <w:rPr>
          <w:sz w:val="24"/>
          <w:szCs w:val="24"/>
          <w:lang w:val="uz-Cyrl-UZ"/>
        </w:rPr>
        <w:t>хэш-функция</w:t>
      </w:r>
      <w:r w:rsidRPr="00477DC1">
        <w:rPr>
          <w:sz w:val="24"/>
          <w:szCs w:val="24"/>
          <w:lang w:val="uz-Cyrl-UZ"/>
        </w:rPr>
        <w:t xml:space="preserve">лардан коллизияларга бардошлилик талаб қилинмайди.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Калитли </w:t>
      </w:r>
      <w:r w:rsidR="00E7621C">
        <w:rPr>
          <w:sz w:val="24"/>
          <w:szCs w:val="24"/>
          <w:lang w:val="uz-Cyrl-UZ"/>
        </w:rPr>
        <w:t>хэш-функция</w:t>
      </w:r>
      <w:r w:rsidRPr="00477DC1">
        <w:rPr>
          <w:sz w:val="24"/>
          <w:szCs w:val="24"/>
          <w:lang w:val="uz-Cyrl-UZ"/>
        </w:rPr>
        <w:t xml:space="preserve">ларга имитация қилиш, яъни бўш каналда қалбаки маълумотни узатиш ҳамда узатилаётган маълумотни қалбаки маълумотга алмаштириш каби ҳужумлар бўлиши мумкин.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Ҳисоблаш бардошлилиги хоссасидан </w:t>
      </w:r>
      <w:r w:rsidR="00E7621C">
        <w:rPr>
          <w:sz w:val="24"/>
          <w:szCs w:val="24"/>
          <w:lang w:val="uz-Cyrl-UZ"/>
        </w:rPr>
        <w:t>хэш-функция</w:t>
      </w:r>
      <w:r w:rsidRPr="00477DC1">
        <w:rPr>
          <w:sz w:val="24"/>
          <w:szCs w:val="24"/>
          <w:lang w:val="uz-Cyrl-UZ"/>
        </w:rPr>
        <w:t xml:space="preserve">да қўлланилаётган калитни аниқлаш имконияти йўқлиги келиб чиқади, калитни билиш эса ихтиёрий маълумотнинг хэш қийматини ҳисоблаш имкониятини беради. Тескари тасдиқ эса ўринли эмас, чунки баъзи бир ҳолларда калитни олдиндан билмасдан туриб, хэш қийматни танлаш мумкин.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Мисол учун кенг тарқалган, бир қадамли сиқиш функцияси ёрдамида қурилган қуйидаги кўринишдаги </w:t>
      </w:r>
      <w:r w:rsidR="00E7621C">
        <w:rPr>
          <w:sz w:val="24"/>
          <w:szCs w:val="24"/>
          <w:lang w:val="uz-Cyrl-UZ"/>
        </w:rPr>
        <w:t>хэш-функция</w:t>
      </w:r>
      <w:r w:rsidRPr="00477DC1">
        <w:rPr>
          <w:sz w:val="24"/>
          <w:szCs w:val="24"/>
          <w:lang w:val="uz-Cyrl-UZ"/>
        </w:rPr>
        <w:t>ни қараймиз:</w:t>
      </w:r>
    </w:p>
    <w:p w:rsidR="003F07DB" w:rsidRPr="00477DC1" w:rsidRDefault="003F07DB" w:rsidP="0075371A">
      <w:pPr>
        <w:spacing w:after="120"/>
        <w:ind w:left="708" w:firstLine="709"/>
        <w:jc w:val="center"/>
        <w:rPr>
          <w:sz w:val="24"/>
          <w:szCs w:val="24"/>
          <w:lang w:val="uz-Cyrl-UZ"/>
        </w:rPr>
      </w:pPr>
      <w:r w:rsidRPr="00477DC1">
        <w:rPr>
          <w:position w:val="-12"/>
          <w:sz w:val="24"/>
          <w:szCs w:val="24"/>
          <w:lang w:val="uz-Cyrl-UZ"/>
        </w:rPr>
        <w:object w:dxaOrig="2220" w:dyaOrig="360">
          <v:shape id="_x0000_i1046" type="#_x0000_t75" style="width:111.2pt;height:17.75pt" o:ole="">
            <v:imagedata r:id="rId48" o:title=""/>
          </v:shape>
          <o:OLEObject Type="Embed" ProgID="Equation.3" ShapeID="_x0000_i1046" DrawAspect="Content" ObjectID="_1590056132" r:id="rId49"/>
        </w:object>
      </w:r>
      <w:r w:rsidRPr="00477DC1">
        <w:rPr>
          <w:sz w:val="24"/>
          <w:szCs w:val="24"/>
          <w:lang w:val="uz-Cyrl-UZ"/>
        </w:rPr>
        <w:t>,</w:t>
      </w:r>
    </w:p>
    <w:p w:rsidR="003F07DB" w:rsidRPr="00477DC1" w:rsidRDefault="003F07DB" w:rsidP="0075371A">
      <w:pPr>
        <w:spacing w:after="120"/>
        <w:rPr>
          <w:sz w:val="24"/>
          <w:szCs w:val="24"/>
          <w:lang w:val="uz-Cyrl-UZ"/>
        </w:rPr>
      </w:pPr>
      <w:r w:rsidRPr="00477DC1">
        <w:rPr>
          <w:sz w:val="24"/>
          <w:szCs w:val="24"/>
          <w:lang w:val="uz-Cyrl-UZ"/>
        </w:rPr>
        <w:t xml:space="preserve">бу ерда </w:t>
      </w:r>
      <w:r w:rsidRPr="00477DC1">
        <w:rPr>
          <w:position w:val="-12"/>
          <w:sz w:val="24"/>
          <w:szCs w:val="24"/>
          <w:lang w:val="uz-Cyrl-UZ"/>
        </w:rPr>
        <w:object w:dxaOrig="320" w:dyaOrig="360">
          <v:shape id="_x0000_i1047" type="#_x0000_t75" style="width:15.6pt;height:17.75pt" o:ole="">
            <v:imagedata r:id="rId50" o:title=""/>
          </v:shape>
          <o:OLEObject Type="Embed" ProgID="Equation.3" ShapeID="_x0000_i1047" DrawAspect="Content" ObjectID="_1590056133" r:id="rId51"/>
        </w:object>
      </w:r>
      <w:r w:rsidRPr="00477DC1">
        <w:rPr>
          <w:sz w:val="24"/>
          <w:szCs w:val="24"/>
          <w:lang w:val="uz-Cyrl-UZ"/>
        </w:rPr>
        <w:t xml:space="preserve"> - блоклаб шифрлаш алгоритми.</w:t>
      </w:r>
    </w:p>
    <w:p w:rsidR="003F07DB" w:rsidRPr="00477DC1" w:rsidRDefault="003F07DB" w:rsidP="00477DC1">
      <w:pPr>
        <w:spacing w:after="120"/>
        <w:ind w:firstLine="709"/>
        <w:jc w:val="both"/>
        <w:rPr>
          <w:sz w:val="24"/>
          <w:szCs w:val="24"/>
          <w:lang w:val="uz-Cyrl-UZ"/>
        </w:rPr>
      </w:pPr>
      <w:r w:rsidRPr="00477DC1">
        <w:rPr>
          <w:position w:val="-4"/>
          <w:sz w:val="24"/>
          <w:szCs w:val="24"/>
          <w:lang w:val="uz-Cyrl-UZ"/>
        </w:rPr>
        <w:object w:dxaOrig="320" w:dyaOrig="260">
          <v:shape id="_x0000_i1048" type="#_x0000_t75" style="width:15.6pt;height:12.9pt" o:ole="">
            <v:imagedata r:id="rId24" o:title=""/>
          </v:shape>
          <o:OLEObject Type="Embed" ProgID="Equation.3" ShapeID="_x0000_i1048" DrawAspect="Content" ObjectID="_1590056134" r:id="rId52"/>
        </w:object>
      </w:r>
      <w:r w:rsidRPr="00477DC1">
        <w:rPr>
          <w:sz w:val="24"/>
          <w:szCs w:val="24"/>
          <w:lang w:val="uz-Cyrl-UZ"/>
        </w:rPr>
        <w:t xml:space="preserve"> маълумотнинг </w:t>
      </w:r>
      <w:r w:rsidRPr="00477DC1">
        <w:rPr>
          <w:position w:val="-10"/>
          <w:sz w:val="24"/>
          <w:szCs w:val="24"/>
          <w:lang w:val="uz-Cyrl-UZ"/>
        </w:rPr>
        <w:object w:dxaOrig="620" w:dyaOrig="320">
          <v:shape id="_x0000_i1049" type="#_x0000_t75" style="width:30.65pt;height:15.6pt" o:ole="">
            <v:imagedata r:id="rId26" o:title=""/>
          </v:shape>
          <o:OLEObject Type="Embed" ProgID="Equation.3" ShapeID="_x0000_i1049" DrawAspect="Content" ObjectID="_1590056135" r:id="rId53"/>
        </w:object>
      </w:r>
      <w:r w:rsidRPr="00477DC1">
        <w:rPr>
          <w:sz w:val="24"/>
          <w:szCs w:val="24"/>
          <w:lang w:val="uz-Cyrl-UZ"/>
        </w:rPr>
        <w:t xml:space="preserve">қийматини ҳисоблаш учун маълумот кетма-кет келган </w:t>
      </w:r>
      <w:r w:rsidRPr="00477DC1">
        <w:rPr>
          <w:position w:val="-6"/>
          <w:sz w:val="24"/>
          <w:szCs w:val="24"/>
          <w:lang w:val="uz-Cyrl-UZ"/>
        </w:rPr>
        <w:object w:dxaOrig="260" w:dyaOrig="220">
          <v:shape id="_x0000_i1050" type="#_x0000_t75" style="width:12.9pt;height:10.75pt" o:ole="">
            <v:imagedata r:id="rId19" o:title=""/>
          </v:shape>
          <o:OLEObject Type="Embed" ProgID="Equation.3" ShapeID="_x0000_i1050" DrawAspect="Content" ObjectID="_1590056136" r:id="rId54"/>
        </w:object>
      </w:r>
      <w:r w:rsidRPr="00477DC1">
        <w:rPr>
          <w:sz w:val="24"/>
          <w:szCs w:val="24"/>
          <w:lang w:val="uz-Cyrl-UZ"/>
        </w:rPr>
        <w:t xml:space="preserve"> битли </w:t>
      </w:r>
      <w:r w:rsidRPr="00477DC1">
        <w:rPr>
          <w:position w:val="-12"/>
          <w:sz w:val="24"/>
          <w:szCs w:val="24"/>
          <w:lang w:val="uz-Cyrl-UZ"/>
        </w:rPr>
        <w:object w:dxaOrig="1579" w:dyaOrig="360">
          <v:shape id="_x0000_i1051" type="#_x0000_t75" style="width:79pt;height:17.75pt" o:ole="">
            <v:imagedata r:id="rId32" o:title=""/>
          </v:shape>
          <o:OLEObject Type="Embed" ProgID="Equation.3" ShapeID="_x0000_i1051" DrawAspect="Content" ObjectID="_1590056137" r:id="rId55"/>
        </w:object>
      </w:r>
      <w:r w:rsidRPr="00477DC1">
        <w:rPr>
          <w:sz w:val="24"/>
          <w:szCs w:val="24"/>
          <w:lang w:val="uz-Cyrl-UZ"/>
        </w:rPr>
        <w:t xml:space="preserve"> блоклар кўринишида тасвирланади. Агар маълумотнинг узунлиги блокнинг узунлигига каррали бўлмаса охирги блок бирор махсус шаклда тўлиқ блоккача тўлдирилади. Хэш қийматни ҳисоблаш алгоритми қуйидаги кўринишда бўлади:</w:t>
      </w:r>
    </w:p>
    <w:p w:rsidR="003F07DB" w:rsidRPr="00477DC1" w:rsidRDefault="001F30B1" w:rsidP="001F30B1">
      <w:pPr>
        <w:spacing w:after="120"/>
        <w:ind w:left="708" w:firstLine="709"/>
        <w:jc w:val="center"/>
        <w:rPr>
          <w:sz w:val="24"/>
          <w:szCs w:val="24"/>
          <w:lang w:val="uz-Cyrl-UZ"/>
        </w:rPr>
      </w:pPr>
      <w:r w:rsidRPr="00477DC1">
        <w:rPr>
          <w:position w:val="-48"/>
          <w:sz w:val="24"/>
          <w:szCs w:val="24"/>
          <w:lang w:val="uz-Cyrl-UZ"/>
        </w:rPr>
        <w:object w:dxaOrig="3300" w:dyaOrig="1080">
          <v:shape id="_x0000_i1052" type="#_x0000_t75" style="width:164.95pt;height:54.25pt" o:ole="">
            <v:imagedata r:id="rId56" o:title=""/>
          </v:shape>
          <o:OLEObject Type="Embed" ProgID="Equation.3" ShapeID="_x0000_i1052" DrawAspect="Content" ObjectID="_1590056138" r:id="rId57"/>
        </w:object>
      </w:r>
      <w:r w:rsidR="00E7621C">
        <w:rPr>
          <w:sz w:val="24"/>
          <w:szCs w:val="24"/>
          <w:lang w:val="uz-Cyrl-UZ"/>
        </w:rPr>
        <w:t xml:space="preserve"> </w:t>
      </w:r>
      <w:r>
        <w:rPr>
          <w:sz w:val="24"/>
          <w:szCs w:val="24"/>
          <w:lang w:val="uz-Cyrl-UZ"/>
        </w:rPr>
        <w:tab/>
      </w:r>
      <w:r>
        <w:rPr>
          <w:sz w:val="24"/>
          <w:szCs w:val="24"/>
          <w:lang w:val="uz-Cyrl-UZ"/>
        </w:rPr>
        <w:tab/>
      </w:r>
      <w:r>
        <w:rPr>
          <w:sz w:val="24"/>
          <w:szCs w:val="24"/>
          <w:lang w:val="uz-Cyrl-UZ"/>
        </w:rPr>
        <w:tab/>
      </w:r>
      <w:r w:rsidR="003F07DB" w:rsidRPr="00477DC1">
        <w:rPr>
          <w:sz w:val="24"/>
          <w:szCs w:val="24"/>
          <w:lang w:val="uz-Cyrl-UZ"/>
        </w:rPr>
        <w:t>(2)</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Калитли </w:t>
      </w:r>
      <w:r w:rsidR="00E7621C">
        <w:rPr>
          <w:sz w:val="24"/>
          <w:szCs w:val="24"/>
          <w:lang w:val="uz-Cyrl-UZ"/>
        </w:rPr>
        <w:t>хэш-функция</w:t>
      </w:r>
      <w:r w:rsidRPr="00477DC1">
        <w:rPr>
          <w:sz w:val="24"/>
          <w:szCs w:val="24"/>
          <w:lang w:val="uz-Cyrl-UZ"/>
        </w:rPr>
        <w:t xml:space="preserve">ларни қуришнинг яна битта йўли калитсиз </w:t>
      </w:r>
      <w:r w:rsidR="00E7621C">
        <w:rPr>
          <w:sz w:val="24"/>
          <w:szCs w:val="24"/>
          <w:lang w:val="uz-Cyrl-UZ"/>
        </w:rPr>
        <w:t>хэш-функция</w:t>
      </w:r>
      <w:r w:rsidRPr="00477DC1">
        <w:rPr>
          <w:sz w:val="24"/>
          <w:szCs w:val="24"/>
          <w:lang w:val="uz-Cyrl-UZ"/>
        </w:rPr>
        <w:t>лардан фойдаланишдир. Бунда хэш қийматни ҳисоблаш учун калит берилган маълумотга қўшиб ёзиб қўйилади.</w:t>
      </w:r>
    </w:p>
    <w:p w:rsidR="003F07DB" w:rsidRPr="00477DC1" w:rsidRDefault="003F07DB" w:rsidP="00477DC1">
      <w:pPr>
        <w:spacing w:after="120"/>
        <w:ind w:firstLine="709"/>
        <w:jc w:val="both"/>
        <w:rPr>
          <w:sz w:val="24"/>
          <w:szCs w:val="24"/>
          <w:lang w:val="uz-Cyrl-UZ"/>
        </w:rPr>
      </w:pPr>
      <w:r w:rsidRPr="00477DC1">
        <w:rPr>
          <w:sz w:val="24"/>
          <w:szCs w:val="24"/>
          <w:lang w:val="uz-Cyrl-UZ"/>
        </w:rPr>
        <w:t>Агар калит берилган маълумотнинг бошига ёки охирига тўғридан-тўғри қўшиб қўйилса, баъзи ҳолларда маълумотни модификация қилишга имкон бериши мумкин.</w:t>
      </w:r>
    </w:p>
    <w:p w:rsidR="003F07DB" w:rsidRPr="00477DC1" w:rsidRDefault="003F07DB" w:rsidP="00477DC1">
      <w:pPr>
        <w:spacing w:after="120"/>
        <w:ind w:firstLine="709"/>
        <w:jc w:val="both"/>
        <w:rPr>
          <w:sz w:val="24"/>
          <w:szCs w:val="24"/>
          <w:lang w:val="uz-Cyrl-UZ"/>
        </w:rPr>
      </w:pPr>
      <w:r w:rsidRPr="00477DC1">
        <w:rPr>
          <w:sz w:val="24"/>
          <w:szCs w:val="24"/>
          <w:lang w:val="uz-Cyrl-UZ"/>
        </w:rPr>
        <w:lastRenderedPageBreak/>
        <w:t xml:space="preserve">Масалан, </w:t>
      </w:r>
      <w:r w:rsidRPr="00477DC1">
        <w:rPr>
          <w:position w:val="-6"/>
          <w:sz w:val="24"/>
          <w:szCs w:val="24"/>
          <w:lang w:val="uz-Cyrl-UZ"/>
        </w:rPr>
        <w:object w:dxaOrig="200" w:dyaOrig="279">
          <v:shape id="_x0000_i1053" type="#_x0000_t75" style="width:10.2pt;height:13.95pt" o:ole="">
            <v:imagedata r:id="rId58" o:title=""/>
          </v:shape>
          <o:OLEObject Type="Embed" ProgID="Equation.3" ShapeID="_x0000_i1053" DrawAspect="Content" ObjectID="_1590056139" r:id="rId59"/>
        </w:object>
      </w:r>
      <w:r w:rsidRPr="00477DC1">
        <w:rPr>
          <w:sz w:val="24"/>
          <w:szCs w:val="24"/>
          <w:lang w:val="uz-Cyrl-UZ"/>
        </w:rPr>
        <w:t xml:space="preserve"> калит маълумотнинг бошига </w:t>
      </w:r>
      <w:r w:rsidRPr="00477DC1">
        <w:rPr>
          <w:position w:val="-12"/>
          <w:sz w:val="24"/>
          <w:szCs w:val="24"/>
          <w:lang w:val="uz-Cyrl-UZ"/>
        </w:rPr>
        <w:object w:dxaOrig="1480" w:dyaOrig="360">
          <v:shape id="_x0000_i1054" type="#_x0000_t75" style="width:74.15pt;height:17.75pt" o:ole="">
            <v:imagedata r:id="rId60" o:title=""/>
          </v:shape>
          <o:OLEObject Type="Embed" ProgID="Equation.3" ShapeID="_x0000_i1054" DrawAspect="Content" ObjectID="_1590056140" r:id="rId61"/>
        </w:object>
      </w:r>
      <w:r w:rsidRPr="00477DC1">
        <w:rPr>
          <w:sz w:val="24"/>
          <w:szCs w:val="24"/>
          <w:lang w:val="uz-Cyrl-UZ"/>
        </w:rPr>
        <w:t xml:space="preserve"> формулага асосан қўшиб қўйилган бўлсин. Агар </w:t>
      </w:r>
      <w:r w:rsidRPr="00477DC1">
        <w:rPr>
          <w:position w:val="-6"/>
          <w:sz w:val="24"/>
          <w:szCs w:val="24"/>
          <w:lang w:val="uz-Cyrl-UZ"/>
        </w:rPr>
        <w:object w:dxaOrig="200" w:dyaOrig="279">
          <v:shape id="_x0000_i1055" type="#_x0000_t75" style="width:10.2pt;height:13.95pt" o:ole="">
            <v:imagedata r:id="rId62" o:title=""/>
          </v:shape>
          <o:OLEObject Type="Embed" ProgID="Equation.3" ShapeID="_x0000_i1055" DrawAspect="Content" ObjectID="_1590056141" r:id="rId63"/>
        </w:object>
      </w:r>
      <w:r w:rsidRPr="00477DC1">
        <w:rPr>
          <w:sz w:val="24"/>
          <w:szCs w:val="24"/>
          <w:lang w:val="uz-Cyrl-UZ"/>
        </w:rPr>
        <w:t xml:space="preserve"> функция (1) формулага асосан бир қадамли сиқувчи функциялар ёрдамида қурилган бўлса, у ҳолда </w:t>
      </w:r>
      <w:r w:rsidRPr="00477DC1">
        <w:rPr>
          <w:position w:val="-4"/>
          <w:sz w:val="24"/>
          <w:szCs w:val="24"/>
          <w:lang w:val="uz-Cyrl-UZ"/>
        </w:rPr>
        <w:object w:dxaOrig="320" w:dyaOrig="260">
          <v:shape id="_x0000_i1056" type="#_x0000_t75" style="width:15.6pt;height:12.9pt" o:ole="">
            <v:imagedata r:id="rId24" o:title=""/>
          </v:shape>
          <o:OLEObject Type="Embed" ProgID="Equation.3" ShapeID="_x0000_i1056" DrawAspect="Content" ObjectID="_1590056142" r:id="rId64"/>
        </w:object>
      </w:r>
      <w:r w:rsidRPr="00477DC1">
        <w:rPr>
          <w:sz w:val="24"/>
          <w:szCs w:val="24"/>
          <w:lang w:val="uz-Cyrl-UZ"/>
        </w:rPr>
        <w:t xml:space="preserve"> ва </w:t>
      </w:r>
      <w:r w:rsidRPr="00477DC1">
        <w:rPr>
          <w:position w:val="-10"/>
          <w:sz w:val="24"/>
          <w:szCs w:val="24"/>
          <w:lang w:val="uz-Cyrl-UZ"/>
        </w:rPr>
        <w:object w:dxaOrig="1300" w:dyaOrig="320">
          <v:shape id="_x0000_i1057" type="#_x0000_t75" style="width:65pt;height:15.6pt" o:ole="">
            <v:imagedata r:id="rId65" o:title=""/>
          </v:shape>
          <o:OLEObject Type="Embed" ProgID="Equation.3" ShapeID="_x0000_i1057" DrawAspect="Content" ObjectID="_1590056143" r:id="rId66"/>
        </w:object>
      </w:r>
      <w:r w:rsidRPr="00477DC1">
        <w:rPr>
          <w:sz w:val="24"/>
          <w:szCs w:val="24"/>
          <w:lang w:val="uz-Cyrl-UZ"/>
        </w:rPr>
        <w:t xml:space="preserve">ларнинг маълум қийматлари бўйича ҳоҳлаган </w:t>
      </w:r>
      <w:r w:rsidRPr="00477DC1">
        <w:rPr>
          <w:position w:val="-4"/>
          <w:sz w:val="24"/>
          <w:szCs w:val="24"/>
          <w:lang w:val="uz-Cyrl-UZ"/>
        </w:rPr>
        <w:object w:dxaOrig="380" w:dyaOrig="260">
          <v:shape id="_x0000_i1058" type="#_x0000_t75" style="width:19.35pt;height:12.9pt" o:ole="">
            <v:imagedata r:id="rId67" o:title=""/>
          </v:shape>
          <o:OLEObject Type="Embed" ProgID="Equation.3" ShapeID="_x0000_i1058" DrawAspect="Content" ObjectID="_1590056144" r:id="rId68"/>
        </w:object>
      </w:r>
      <w:r w:rsidRPr="00477DC1">
        <w:rPr>
          <w:sz w:val="24"/>
          <w:szCs w:val="24"/>
          <w:lang w:val="uz-Cyrl-UZ"/>
        </w:rPr>
        <w:t xml:space="preserve"> қўшиб ёзилган </w:t>
      </w:r>
      <w:r w:rsidRPr="00477DC1">
        <w:rPr>
          <w:position w:val="-10"/>
          <w:sz w:val="24"/>
          <w:szCs w:val="24"/>
          <w:lang w:val="uz-Cyrl-UZ"/>
        </w:rPr>
        <w:object w:dxaOrig="880" w:dyaOrig="320">
          <v:shape id="_x0000_i1059" type="#_x0000_t75" style="width:44.05pt;height:15.6pt" o:ole="">
            <v:imagedata r:id="rId69" o:title=""/>
          </v:shape>
          <o:OLEObject Type="Embed" ProgID="Equation.3" ShapeID="_x0000_i1059" DrawAspect="Content" ObjectID="_1590056145" r:id="rId70"/>
        </w:object>
      </w:r>
      <w:r w:rsidRPr="00477DC1">
        <w:rPr>
          <w:sz w:val="24"/>
          <w:szCs w:val="24"/>
          <w:lang w:val="uz-Cyrl-UZ"/>
        </w:rPr>
        <w:t xml:space="preserve"> кўринишдаги ихтиёрий маълумот учун бу функциянинг қийматларини ҳисоблаш мумкин. Бу </w:t>
      </w:r>
      <w:r w:rsidR="00E7621C">
        <w:rPr>
          <w:sz w:val="24"/>
          <w:szCs w:val="24"/>
          <w:lang w:val="uz-Cyrl-UZ"/>
        </w:rPr>
        <w:t>хэш-функция</w:t>
      </w:r>
      <w:r w:rsidRPr="00477DC1">
        <w:rPr>
          <w:sz w:val="24"/>
          <w:szCs w:val="24"/>
          <w:lang w:val="uz-Cyrl-UZ"/>
        </w:rPr>
        <w:t xml:space="preserve">ни ҳисоблаш процедурасининг итеративлиги билан изоҳланади, чунки </w:t>
      </w:r>
      <w:r w:rsidRPr="00477DC1">
        <w:rPr>
          <w:position w:val="-10"/>
          <w:sz w:val="24"/>
          <w:szCs w:val="24"/>
          <w:lang w:val="uz-Cyrl-UZ"/>
        </w:rPr>
        <w:object w:dxaOrig="1740" w:dyaOrig="320">
          <v:shape id="_x0000_i1060" type="#_x0000_t75" style="width:87.05pt;height:15.6pt" o:ole="">
            <v:imagedata r:id="rId71" o:title=""/>
          </v:shape>
          <o:OLEObject Type="Embed" ProgID="Equation.3" ShapeID="_x0000_i1060" DrawAspect="Content" ObjectID="_1590056146" r:id="rId72"/>
        </w:object>
      </w:r>
      <w:r w:rsidRPr="00477DC1">
        <w:rPr>
          <w:sz w:val="24"/>
          <w:szCs w:val="24"/>
          <w:lang w:val="uz-Cyrl-UZ"/>
        </w:rPr>
        <w:t xml:space="preserve"> қийматни топиш учун </w:t>
      </w:r>
      <w:r w:rsidRPr="00477DC1">
        <w:rPr>
          <w:position w:val="-6"/>
          <w:sz w:val="24"/>
          <w:szCs w:val="24"/>
          <w:lang w:val="uz-Cyrl-UZ"/>
        </w:rPr>
        <w:object w:dxaOrig="200" w:dyaOrig="279">
          <v:shape id="_x0000_i1061" type="#_x0000_t75" style="width:10.2pt;height:13.95pt" o:ole="">
            <v:imagedata r:id="rId73" o:title=""/>
          </v:shape>
          <o:OLEObject Type="Embed" ProgID="Equation.3" ShapeID="_x0000_i1061" DrawAspect="Content" ObjectID="_1590056147" r:id="rId74"/>
        </w:object>
      </w:r>
      <w:r w:rsidRPr="00477DC1">
        <w:rPr>
          <w:sz w:val="24"/>
          <w:szCs w:val="24"/>
          <w:lang w:val="uz-Cyrl-UZ"/>
        </w:rPr>
        <w:t xml:space="preserve"> калитнинг қийматини билиш шарт эмас, </w:t>
      </w:r>
      <w:r w:rsidRPr="00477DC1">
        <w:rPr>
          <w:position w:val="-4"/>
          <w:sz w:val="24"/>
          <w:szCs w:val="24"/>
          <w:lang w:val="uz-Cyrl-UZ"/>
        </w:rPr>
        <w:object w:dxaOrig="279" w:dyaOrig="260">
          <v:shape id="_x0000_i1062" type="#_x0000_t75" style="width:13.95pt;height:12.9pt" o:ole="">
            <v:imagedata r:id="rId75" o:title=""/>
          </v:shape>
          <o:OLEObject Type="Embed" ProgID="Equation.3" ShapeID="_x0000_i1062" DrawAspect="Content" ObjectID="_1590056148" r:id="rId76"/>
        </w:object>
      </w:r>
      <w:r w:rsidRPr="00477DC1">
        <w:rPr>
          <w:sz w:val="24"/>
          <w:szCs w:val="24"/>
          <w:lang w:val="uz-Cyrl-UZ"/>
        </w:rPr>
        <w:t xml:space="preserve"> қийматнинг ҳисобланган оралиқ қийматларидан фойдаланиш етарли. Шунинг учун бундай функция модификацияга бардошли эмас.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Агар калит маълумотнинг охирига </w:t>
      </w:r>
      <w:r w:rsidRPr="00477DC1">
        <w:rPr>
          <w:position w:val="-12"/>
          <w:sz w:val="24"/>
          <w:szCs w:val="24"/>
          <w:lang w:val="uz-Cyrl-UZ"/>
        </w:rPr>
        <w:object w:dxaOrig="2320" w:dyaOrig="360">
          <v:shape id="_x0000_i1063" type="#_x0000_t75" style="width:116.05pt;height:17.75pt" o:ole="">
            <v:imagedata r:id="rId77" o:title=""/>
          </v:shape>
          <o:OLEObject Type="Embed" ProgID="Equation.3" ShapeID="_x0000_i1063" DrawAspect="Content" ObjectID="_1590056149" r:id="rId78"/>
        </w:object>
      </w:r>
      <w:r w:rsidRPr="00477DC1">
        <w:rPr>
          <w:sz w:val="24"/>
          <w:szCs w:val="24"/>
          <w:lang w:val="uz-Cyrl-UZ"/>
        </w:rPr>
        <w:t xml:space="preserve"> формулага асосан қўшилган бўлса, </w:t>
      </w:r>
      <w:r w:rsidRPr="00477DC1">
        <w:rPr>
          <w:position w:val="-6"/>
          <w:sz w:val="24"/>
          <w:szCs w:val="24"/>
          <w:lang w:val="uz-Cyrl-UZ"/>
        </w:rPr>
        <w:object w:dxaOrig="200" w:dyaOrig="279">
          <v:shape id="_x0000_i1064" type="#_x0000_t75" style="width:10.2pt;height:13.95pt" o:ole="">
            <v:imagedata r:id="rId62" o:title=""/>
          </v:shape>
          <o:OLEObject Type="Embed" ProgID="Equation.3" ShapeID="_x0000_i1064" DrawAspect="Content" ObjectID="_1590056150" r:id="rId79"/>
        </w:object>
      </w:r>
      <w:r w:rsidRPr="00477DC1">
        <w:rPr>
          <w:sz w:val="24"/>
          <w:szCs w:val="24"/>
          <w:lang w:val="uz-Cyrl-UZ"/>
        </w:rPr>
        <w:t xml:space="preserve"> функция учун коллизияни, яъни </w:t>
      </w:r>
      <w:r w:rsidRPr="00477DC1">
        <w:rPr>
          <w:position w:val="-10"/>
          <w:sz w:val="24"/>
          <w:szCs w:val="24"/>
          <w:lang w:val="uz-Cyrl-UZ"/>
        </w:rPr>
        <w:object w:dxaOrig="1359" w:dyaOrig="340">
          <v:shape id="_x0000_i1065" type="#_x0000_t75" style="width:67.7pt;height:17.2pt" o:ole="">
            <v:imagedata r:id="rId80" o:title=""/>
          </v:shape>
          <o:OLEObject Type="Embed" ProgID="Equation.3" ShapeID="_x0000_i1065" DrawAspect="Content" ObjectID="_1590056151" r:id="rId81"/>
        </w:object>
      </w:r>
      <w:r w:rsidRPr="00477DC1">
        <w:rPr>
          <w:sz w:val="24"/>
          <w:szCs w:val="24"/>
          <w:lang w:val="uz-Cyrl-UZ"/>
        </w:rPr>
        <w:t xml:space="preserve"> бўладиган </w:t>
      </w:r>
      <w:r w:rsidRPr="00477DC1">
        <w:rPr>
          <w:position w:val="-10"/>
          <w:sz w:val="24"/>
          <w:szCs w:val="24"/>
          <w:lang w:val="uz-Cyrl-UZ"/>
        </w:rPr>
        <w:object w:dxaOrig="1340" w:dyaOrig="340">
          <v:shape id="_x0000_i1066" type="#_x0000_t75" style="width:67.15pt;height:17.2pt" o:ole="">
            <v:imagedata r:id="rId82" o:title=""/>
          </v:shape>
          <o:OLEObject Type="Embed" ProgID="Equation.3" ShapeID="_x0000_i1066" DrawAspect="Content" ObjectID="_1590056152" r:id="rId83"/>
        </w:object>
      </w:r>
      <w:r w:rsidRPr="00477DC1">
        <w:rPr>
          <w:sz w:val="24"/>
          <w:szCs w:val="24"/>
          <w:lang w:val="uz-Cyrl-UZ"/>
        </w:rPr>
        <w:t xml:space="preserve"> жуфтликни билиш ихтиёрий </w:t>
      </w:r>
      <w:r w:rsidRPr="00477DC1">
        <w:rPr>
          <w:position w:val="-6"/>
          <w:sz w:val="24"/>
          <w:szCs w:val="24"/>
          <w:lang w:val="uz-Cyrl-UZ"/>
        </w:rPr>
        <w:object w:dxaOrig="200" w:dyaOrig="279">
          <v:shape id="_x0000_i1067" type="#_x0000_t75" style="width:10.2pt;height:13.95pt" o:ole="">
            <v:imagedata r:id="rId73" o:title=""/>
          </v:shape>
          <o:OLEObject Type="Embed" ProgID="Equation.3" ShapeID="_x0000_i1067" DrawAspect="Content" ObjectID="_1590056153" r:id="rId84"/>
        </w:object>
      </w:r>
      <w:r w:rsidRPr="00477DC1">
        <w:rPr>
          <w:sz w:val="24"/>
          <w:szCs w:val="24"/>
          <w:lang w:val="uz-Cyrl-UZ"/>
        </w:rPr>
        <w:t xml:space="preserve"> калит учун </w:t>
      </w:r>
      <w:r w:rsidRPr="00477DC1">
        <w:rPr>
          <w:position w:val="-10"/>
          <w:sz w:val="24"/>
          <w:szCs w:val="24"/>
          <w:lang w:val="uz-Cyrl-UZ"/>
        </w:rPr>
        <w:object w:dxaOrig="1780" w:dyaOrig="340">
          <v:shape id="_x0000_i1068" type="#_x0000_t75" style="width:89.2pt;height:17.2pt" o:ole="">
            <v:imagedata r:id="rId85" o:title=""/>
          </v:shape>
          <o:OLEObject Type="Embed" ProgID="Equation.3" ShapeID="_x0000_i1068" DrawAspect="Content" ObjectID="_1590056154" r:id="rId86"/>
        </w:object>
      </w:r>
      <w:r w:rsidRPr="00477DC1">
        <w:rPr>
          <w:sz w:val="24"/>
          <w:szCs w:val="24"/>
          <w:lang w:val="uz-Cyrl-UZ"/>
        </w:rPr>
        <w:t xml:space="preserve"> қийматни ҳисоблашга имкон беради. Шунинг учун </w:t>
      </w:r>
      <w:r w:rsidRPr="00477DC1">
        <w:rPr>
          <w:position w:val="-10"/>
          <w:sz w:val="24"/>
          <w:szCs w:val="24"/>
          <w:lang w:val="uz-Cyrl-UZ"/>
        </w:rPr>
        <w:object w:dxaOrig="740" w:dyaOrig="340">
          <v:shape id="_x0000_i1069" type="#_x0000_t75" style="width:37.05pt;height:17.2pt" o:ole="">
            <v:imagedata r:id="rId87" o:title=""/>
          </v:shape>
          <o:OLEObject Type="Embed" ProgID="Equation.3" ShapeID="_x0000_i1069" DrawAspect="Content" ObjectID="_1590056155" r:id="rId88"/>
        </w:object>
      </w:r>
      <w:r w:rsidRPr="00477DC1">
        <w:rPr>
          <w:sz w:val="24"/>
          <w:szCs w:val="24"/>
          <w:lang w:val="uz-Cyrl-UZ"/>
        </w:rPr>
        <w:t xml:space="preserve"> маълумотни модификация қилиш мураккаблиги </w:t>
      </w:r>
      <w:r w:rsidRPr="00477DC1">
        <w:rPr>
          <w:position w:val="-10"/>
          <w:sz w:val="24"/>
          <w:szCs w:val="24"/>
          <w:lang w:val="uz-Cyrl-UZ"/>
        </w:rPr>
        <w:object w:dxaOrig="660" w:dyaOrig="360">
          <v:shape id="_x0000_i1070" type="#_x0000_t75" style="width:32.8pt;height:17.75pt" o:ole="">
            <v:imagedata r:id="rId89" o:title=""/>
          </v:shape>
          <o:OLEObject Type="Embed" ProgID="Equation.3" ShapeID="_x0000_i1070" DrawAspect="Content" ObjectID="_1590056156" r:id="rId90"/>
        </w:object>
      </w:r>
      <w:r w:rsidRPr="00477DC1">
        <w:rPr>
          <w:sz w:val="24"/>
          <w:szCs w:val="24"/>
          <w:lang w:val="uz-Cyrl-UZ"/>
        </w:rPr>
        <w:t xml:space="preserve"> катталик билан эмас, коллизияларни қидириш мураккаблиги билан таққосланади ва</w:t>
      </w:r>
      <w:r w:rsidR="00E7621C">
        <w:rPr>
          <w:sz w:val="24"/>
          <w:szCs w:val="24"/>
          <w:lang w:val="uz-Cyrl-UZ"/>
        </w:rPr>
        <w:t xml:space="preserve"> </w:t>
      </w:r>
      <w:r w:rsidRPr="00477DC1">
        <w:rPr>
          <w:position w:val="-10"/>
          <w:sz w:val="24"/>
          <w:szCs w:val="24"/>
          <w:lang w:val="uz-Cyrl-UZ"/>
        </w:rPr>
        <w:object w:dxaOrig="820" w:dyaOrig="360">
          <v:shape id="_x0000_i1071" type="#_x0000_t75" style="width:41.35pt;height:17.75pt" o:ole="">
            <v:imagedata r:id="rId91" o:title=""/>
          </v:shape>
          <o:OLEObject Type="Embed" ProgID="Equation.3" ShapeID="_x0000_i1071" DrawAspect="Content" ObjectID="_1590056157" r:id="rId92"/>
        </w:object>
      </w:r>
      <w:r w:rsidRPr="00477DC1">
        <w:rPr>
          <w:sz w:val="24"/>
          <w:szCs w:val="24"/>
          <w:lang w:val="uz-Cyrl-UZ"/>
        </w:rPr>
        <w:t xml:space="preserve"> билан баҳоланади, чунки бу ҳолда</w:t>
      </w:r>
      <w:r w:rsidR="00E7621C">
        <w:rPr>
          <w:sz w:val="24"/>
          <w:szCs w:val="24"/>
          <w:lang w:val="uz-Cyrl-UZ"/>
        </w:rPr>
        <w:t xml:space="preserve"> </w:t>
      </w:r>
      <w:r w:rsidRPr="00477DC1">
        <w:rPr>
          <w:i/>
          <w:sz w:val="24"/>
          <w:szCs w:val="24"/>
          <w:lang w:val="uz-Cyrl-UZ"/>
        </w:rPr>
        <w:t>“туғилган кун” парадокси</w:t>
      </w:r>
      <w:r w:rsidRPr="00477DC1">
        <w:rPr>
          <w:sz w:val="24"/>
          <w:szCs w:val="24"/>
          <w:lang w:val="uz-Cyrl-UZ"/>
        </w:rPr>
        <w:t xml:space="preserve">га асосланган ҳужум ўринли бўлади. </w:t>
      </w:r>
    </w:p>
    <w:p w:rsidR="003F07DB" w:rsidRPr="00477DC1" w:rsidRDefault="003F07DB" w:rsidP="00477DC1">
      <w:pPr>
        <w:spacing w:after="120"/>
        <w:ind w:firstLine="709"/>
        <w:jc w:val="both"/>
        <w:rPr>
          <w:sz w:val="24"/>
          <w:szCs w:val="24"/>
          <w:lang w:val="uz-Cyrl-UZ"/>
        </w:rPr>
      </w:pPr>
      <w:r w:rsidRPr="00477DC1">
        <w:rPr>
          <w:sz w:val="24"/>
          <w:szCs w:val="24"/>
          <w:lang w:val="uz-Cyrl-UZ"/>
        </w:rPr>
        <w:t>Шуларни эътиборга олиб, калитни маълумотга бир марта эмас, бир неча марта қўядиган усуллар ишлатилади. Бунга қуйидаги иккита усулни мисол қилиб келтириш мумкин:</w:t>
      </w:r>
    </w:p>
    <w:p w:rsidR="003F07DB" w:rsidRPr="00477DC1" w:rsidRDefault="003F07DB" w:rsidP="00E43AA9">
      <w:pPr>
        <w:spacing w:after="120"/>
        <w:ind w:left="708" w:firstLine="709"/>
        <w:jc w:val="center"/>
        <w:rPr>
          <w:sz w:val="24"/>
          <w:szCs w:val="24"/>
          <w:lang w:val="uz-Cyrl-UZ"/>
        </w:rPr>
      </w:pPr>
      <w:r w:rsidRPr="00477DC1">
        <w:rPr>
          <w:position w:val="-28"/>
          <w:sz w:val="24"/>
          <w:szCs w:val="24"/>
          <w:lang w:val="uz-Cyrl-UZ"/>
        </w:rPr>
        <w:object w:dxaOrig="2500" w:dyaOrig="680">
          <v:shape id="_x0000_i1072" type="#_x0000_t75" style="width:124.65pt;height:34.4pt" o:ole="">
            <v:imagedata r:id="rId93" o:title=""/>
          </v:shape>
          <o:OLEObject Type="Embed" ProgID="Equation.3" ShapeID="_x0000_i1072" DrawAspect="Content" ObjectID="_1590056158" r:id="rId94"/>
        </w:object>
      </w:r>
    </w:p>
    <w:p w:rsidR="003F07DB" w:rsidRPr="00477DC1" w:rsidRDefault="003F07DB" w:rsidP="00E43AA9">
      <w:pPr>
        <w:spacing w:after="120"/>
        <w:jc w:val="both"/>
        <w:rPr>
          <w:sz w:val="24"/>
          <w:szCs w:val="24"/>
          <w:lang w:val="uz-Cyrl-UZ"/>
        </w:rPr>
      </w:pPr>
      <w:r w:rsidRPr="00477DC1">
        <w:rPr>
          <w:sz w:val="24"/>
          <w:szCs w:val="24"/>
          <w:lang w:val="uz-Cyrl-UZ"/>
        </w:rPr>
        <w:t>бу ерда</w:t>
      </w:r>
      <w:r w:rsidR="00E7621C">
        <w:rPr>
          <w:sz w:val="24"/>
          <w:szCs w:val="24"/>
          <w:lang w:val="uz-Cyrl-UZ"/>
        </w:rPr>
        <w:t xml:space="preserve"> </w:t>
      </w:r>
      <w:r w:rsidRPr="00477DC1">
        <w:rPr>
          <w:position w:val="-10"/>
          <w:sz w:val="24"/>
          <w:szCs w:val="24"/>
          <w:lang w:val="uz-Cyrl-UZ"/>
        </w:rPr>
        <w:object w:dxaOrig="220" w:dyaOrig="260">
          <v:shape id="_x0000_i1073" type="#_x0000_t75" style="width:10.75pt;height:12.9pt" o:ole="">
            <v:imagedata r:id="rId95" o:title=""/>
          </v:shape>
          <o:OLEObject Type="Embed" ProgID="Equation.3" ShapeID="_x0000_i1073" DrawAspect="Content" ObjectID="_1590056159" r:id="rId96"/>
        </w:object>
      </w:r>
      <w:r w:rsidRPr="00477DC1">
        <w:rPr>
          <w:sz w:val="24"/>
          <w:szCs w:val="24"/>
          <w:lang w:val="uz-Cyrl-UZ"/>
        </w:rPr>
        <w:t>,</w:t>
      </w:r>
      <w:r w:rsidRPr="00477DC1">
        <w:rPr>
          <w:position w:val="-10"/>
          <w:sz w:val="24"/>
          <w:szCs w:val="24"/>
          <w:lang w:val="uz-Cyrl-UZ"/>
        </w:rPr>
        <w:object w:dxaOrig="260" w:dyaOrig="340">
          <v:shape id="_x0000_i1074" type="#_x0000_t75" style="width:12.9pt;height:17.2pt" o:ole="">
            <v:imagedata r:id="rId97" o:title=""/>
          </v:shape>
          <o:OLEObject Type="Embed" ProgID="Equation.3" ShapeID="_x0000_i1074" DrawAspect="Content" ObjectID="_1590056160" r:id="rId98"/>
        </w:object>
      </w:r>
      <w:r w:rsidRPr="00477DC1">
        <w:rPr>
          <w:sz w:val="24"/>
          <w:szCs w:val="24"/>
          <w:lang w:val="uz-Cyrl-UZ"/>
        </w:rPr>
        <w:t xml:space="preserve"> ва </w:t>
      </w:r>
      <w:r w:rsidRPr="00477DC1">
        <w:rPr>
          <w:position w:val="-10"/>
          <w:sz w:val="24"/>
          <w:szCs w:val="24"/>
          <w:lang w:val="uz-Cyrl-UZ"/>
        </w:rPr>
        <w:object w:dxaOrig="300" w:dyaOrig="340">
          <v:shape id="_x0000_i1075" type="#_x0000_t75" style="width:15.05pt;height:17.2pt" o:ole="">
            <v:imagedata r:id="rId99" o:title=""/>
          </v:shape>
          <o:OLEObject Type="Embed" ProgID="Equation.3" ShapeID="_x0000_i1075" DrawAspect="Content" ObjectID="_1590056161" r:id="rId100"/>
        </w:object>
      </w:r>
      <w:r w:rsidRPr="00477DC1">
        <w:rPr>
          <w:sz w:val="24"/>
          <w:szCs w:val="24"/>
          <w:lang w:val="uz-Cyrl-UZ"/>
        </w:rPr>
        <w:t xml:space="preserve"> лар </w:t>
      </w:r>
      <w:r w:rsidRPr="00477DC1">
        <w:rPr>
          <w:position w:val="-6"/>
          <w:sz w:val="24"/>
          <w:szCs w:val="24"/>
          <w:lang w:val="uz-Cyrl-UZ"/>
        </w:rPr>
        <w:object w:dxaOrig="200" w:dyaOrig="279">
          <v:shape id="_x0000_i1076" type="#_x0000_t75" style="width:10.2pt;height:13.95pt" o:ole="">
            <v:imagedata r:id="rId73" o:title=""/>
          </v:shape>
          <o:OLEObject Type="Embed" ProgID="Equation.3" ShapeID="_x0000_i1076" DrawAspect="Content" ObjectID="_1590056162" r:id="rId101"/>
        </w:object>
      </w:r>
      <w:r w:rsidRPr="00477DC1">
        <w:rPr>
          <w:sz w:val="24"/>
          <w:szCs w:val="24"/>
          <w:lang w:val="uz-Cyrl-UZ"/>
        </w:rPr>
        <w:t xml:space="preserve"> калитнинг </w:t>
      </w:r>
      <w:r w:rsidRPr="00477DC1">
        <w:rPr>
          <w:position w:val="-6"/>
          <w:sz w:val="24"/>
          <w:szCs w:val="24"/>
          <w:lang w:val="uz-Cyrl-UZ"/>
        </w:rPr>
        <w:object w:dxaOrig="200" w:dyaOrig="220">
          <v:shape id="_x0000_i1077" type="#_x0000_t75" style="width:10.2pt;height:10.75pt" o:ole="">
            <v:imagedata r:id="rId21" o:title=""/>
          </v:shape>
          <o:OLEObject Type="Embed" ProgID="Equation.3" ShapeID="_x0000_i1077" DrawAspect="Content" ObjectID="_1590056163" r:id="rId102"/>
        </w:object>
      </w:r>
      <w:r w:rsidRPr="00477DC1">
        <w:rPr>
          <w:sz w:val="24"/>
          <w:szCs w:val="24"/>
          <w:lang w:val="uz-Cyrl-UZ"/>
        </w:rPr>
        <w:t xml:space="preserve"> узунликдаги блокнинг карралисигача ўлчовга тўлдирилганидир. Калитсиз </w:t>
      </w:r>
      <w:r w:rsidR="00E7621C">
        <w:rPr>
          <w:sz w:val="24"/>
          <w:szCs w:val="24"/>
          <w:lang w:val="uz-Cyrl-UZ"/>
        </w:rPr>
        <w:t>хэш-функция</w:t>
      </w:r>
      <w:r w:rsidRPr="00477DC1">
        <w:rPr>
          <w:sz w:val="24"/>
          <w:szCs w:val="24"/>
          <w:lang w:val="uz-Cyrl-UZ"/>
        </w:rPr>
        <w:t xml:space="preserve">лар учун бундай усул эффектив ҳисобланадиган ва ҳужумларга бардошли калитли </w:t>
      </w:r>
      <w:r w:rsidR="00E7621C">
        <w:rPr>
          <w:sz w:val="24"/>
          <w:szCs w:val="24"/>
          <w:lang w:val="uz-Cyrl-UZ"/>
        </w:rPr>
        <w:t>хэш-функция</w:t>
      </w:r>
      <w:r w:rsidRPr="00477DC1">
        <w:rPr>
          <w:sz w:val="24"/>
          <w:szCs w:val="24"/>
          <w:lang w:val="uz-Cyrl-UZ"/>
        </w:rPr>
        <w:t xml:space="preserve">ларни қуриш имконини беради. Бундай усулнинг камчилик томони шундаги хэш қийматнинг </w:t>
      </w:r>
      <w:r w:rsidRPr="00477DC1">
        <w:rPr>
          <w:position w:val="-6"/>
          <w:sz w:val="24"/>
          <w:szCs w:val="24"/>
          <w:lang w:val="uz-Cyrl-UZ"/>
        </w:rPr>
        <w:object w:dxaOrig="200" w:dyaOrig="220">
          <v:shape id="_x0000_i1078" type="#_x0000_t75" style="width:10.2pt;height:10.75pt" o:ole="">
            <v:imagedata r:id="rId21" o:title=""/>
          </v:shape>
          <o:OLEObject Type="Embed" ProgID="Equation.3" ShapeID="_x0000_i1078" DrawAspect="Content" ObjectID="_1590056164" r:id="rId103"/>
        </w:object>
      </w:r>
      <w:r w:rsidRPr="00477DC1">
        <w:rPr>
          <w:sz w:val="24"/>
          <w:szCs w:val="24"/>
          <w:lang w:val="uz-Cyrl-UZ"/>
        </w:rPr>
        <w:t xml:space="preserve"> узунлиги жуда катта бўлади. Одатда, тўлаликни текшириш учун хэш қиймат узунлиги </w:t>
      </w:r>
      <w:r w:rsidRPr="00477DC1">
        <w:rPr>
          <w:position w:val="-6"/>
          <w:sz w:val="24"/>
          <w:szCs w:val="24"/>
          <w:lang w:val="uz-Cyrl-UZ"/>
        </w:rPr>
        <w:object w:dxaOrig="200" w:dyaOrig="220">
          <v:shape id="_x0000_i1079" type="#_x0000_t75" style="width:10.2pt;height:10.75pt" o:ole="">
            <v:imagedata r:id="rId21" o:title=""/>
          </v:shape>
          <o:OLEObject Type="Embed" ProgID="Equation.3" ShapeID="_x0000_i1079" DrawAspect="Content" ObjectID="_1590056165" r:id="rId104"/>
        </w:object>
      </w:r>
      <w:r w:rsidRPr="00477DC1">
        <w:rPr>
          <w:sz w:val="24"/>
          <w:szCs w:val="24"/>
          <w:lang w:val="uz-Cyrl-UZ"/>
        </w:rPr>
        <w:t xml:space="preserve"> 32 дан 64 битгача бўлиши керак, аутентификация учун эса </w:t>
      </w:r>
      <w:r w:rsidRPr="00477DC1">
        <w:rPr>
          <w:position w:val="-6"/>
          <w:sz w:val="24"/>
          <w:szCs w:val="24"/>
          <w:lang w:val="uz-Cyrl-UZ"/>
        </w:rPr>
        <w:object w:dxaOrig="200" w:dyaOrig="220">
          <v:shape id="_x0000_i1080" type="#_x0000_t75" style="width:10.2pt;height:10.75pt" o:ole="">
            <v:imagedata r:id="rId21" o:title=""/>
          </v:shape>
          <o:OLEObject Type="Embed" ProgID="Equation.3" ShapeID="_x0000_i1080" DrawAspect="Content" ObjectID="_1590056166" r:id="rId105"/>
        </w:object>
      </w:r>
      <w:r w:rsidRPr="00477DC1">
        <w:rPr>
          <w:position w:val="-4"/>
          <w:sz w:val="24"/>
          <w:szCs w:val="24"/>
          <w:lang w:val="uz-Cyrl-UZ"/>
        </w:rPr>
        <w:object w:dxaOrig="200" w:dyaOrig="240">
          <v:shape id="_x0000_i1081" type="#_x0000_t75" style="width:10.2pt;height:11.8pt" o:ole="">
            <v:imagedata r:id="rId106" o:title=""/>
          </v:shape>
          <o:OLEObject Type="Embed" ProgID="Equation.3" ShapeID="_x0000_i1081" DrawAspect="Content" ObjectID="_1590056167" r:id="rId107"/>
        </w:object>
      </w:r>
      <w:r w:rsidRPr="00477DC1">
        <w:rPr>
          <w:sz w:val="24"/>
          <w:szCs w:val="24"/>
          <w:lang w:val="uz-Cyrl-UZ"/>
        </w:rPr>
        <w:t xml:space="preserve"> 128</w:t>
      </w:r>
      <w:r w:rsidR="00E7621C">
        <w:rPr>
          <w:sz w:val="24"/>
          <w:szCs w:val="24"/>
          <w:lang w:val="uz-Cyrl-UZ"/>
        </w:rPr>
        <w:t xml:space="preserve"> </w:t>
      </w:r>
      <w:r w:rsidRPr="00477DC1">
        <w:rPr>
          <w:sz w:val="24"/>
          <w:szCs w:val="24"/>
          <w:lang w:val="uz-Cyrl-UZ"/>
        </w:rPr>
        <w:t xml:space="preserve">шартнинг бажарилиши зарур.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Юқорида айтиб ўтилган блоклаб шифрлаш алгоритмига асосланган ёки калитсиз </w:t>
      </w:r>
      <w:r w:rsidR="00E7621C">
        <w:rPr>
          <w:sz w:val="24"/>
          <w:szCs w:val="24"/>
          <w:lang w:val="uz-Cyrl-UZ"/>
        </w:rPr>
        <w:t>хэш-функция</w:t>
      </w:r>
      <w:r w:rsidRPr="00477DC1">
        <w:rPr>
          <w:sz w:val="24"/>
          <w:szCs w:val="24"/>
          <w:lang w:val="uz-Cyrl-UZ"/>
        </w:rPr>
        <w:t xml:space="preserve">ни ҳисоблашга асосланган алгоритмлардан ташқари замонавий ЭҲМларда реализация қилиш эффективлигини ҳисобга олиб тузилган алгоритмлар ҳам мавжуд. Бунга МАА (Мessage Authenticator Algorithm) калитли </w:t>
      </w:r>
      <w:r w:rsidR="00E7621C">
        <w:rPr>
          <w:sz w:val="24"/>
          <w:szCs w:val="24"/>
          <w:lang w:val="uz-Cyrl-UZ"/>
        </w:rPr>
        <w:t>хэш-функция</w:t>
      </w:r>
      <w:r w:rsidRPr="00477DC1">
        <w:rPr>
          <w:sz w:val="24"/>
          <w:szCs w:val="24"/>
          <w:lang w:val="uz-Cyrl-UZ"/>
        </w:rPr>
        <w:t xml:space="preserve"> алгоритмини мисол қилиб келтиришимиз мумкин.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Ўзбекистон Республикасининг </w:t>
      </w:r>
      <w:r w:rsidR="00E7621C">
        <w:rPr>
          <w:bCs/>
          <w:sz w:val="24"/>
          <w:szCs w:val="24"/>
          <w:lang w:val="uz-Cyrl-UZ"/>
        </w:rPr>
        <w:t>хэш-функция</w:t>
      </w:r>
      <w:r w:rsidRPr="00477DC1">
        <w:rPr>
          <w:bCs/>
          <w:sz w:val="24"/>
          <w:szCs w:val="24"/>
          <w:lang w:val="uz-Cyrl-UZ"/>
        </w:rPr>
        <w:t xml:space="preserve"> давлат стандарти O‘z</w:t>
      </w:r>
      <w:r w:rsidR="00E7621C">
        <w:rPr>
          <w:bCs/>
          <w:sz w:val="24"/>
          <w:szCs w:val="24"/>
          <w:lang w:val="uz-Cyrl-UZ"/>
        </w:rPr>
        <w:t xml:space="preserve"> </w:t>
      </w:r>
      <w:r w:rsidRPr="00477DC1">
        <w:rPr>
          <w:bCs/>
          <w:sz w:val="24"/>
          <w:szCs w:val="24"/>
          <w:lang w:val="uz-Cyrl-UZ"/>
        </w:rPr>
        <w:t>DSt 1106:2006 да</w:t>
      </w:r>
      <w:r w:rsidR="00E7621C">
        <w:rPr>
          <w:bCs/>
          <w:sz w:val="24"/>
          <w:szCs w:val="24"/>
          <w:lang w:val="uz-Cyrl-UZ"/>
        </w:rPr>
        <w:t xml:space="preserve"> </w:t>
      </w:r>
      <w:r w:rsidRPr="00477DC1">
        <w:rPr>
          <w:bCs/>
          <w:sz w:val="24"/>
          <w:szCs w:val="24"/>
          <w:lang w:val="uz-Cyrl-UZ"/>
        </w:rPr>
        <w:t xml:space="preserve">калитли </w:t>
      </w:r>
      <w:r w:rsidR="00E7621C">
        <w:rPr>
          <w:bCs/>
          <w:sz w:val="24"/>
          <w:szCs w:val="24"/>
          <w:lang w:val="uz-Cyrl-UZ"/>
        </w:rPr>
        <w:t>хэш-функция</w:t>
      </w:r>
      <w:r w:rsidRPr="00477DC1">
        <w:rPr>
          <w:bCs/>
          <w:sz w:val="24"/>
          <w:szCs w:val="24"/>
          <w:lang w:val="uz-Cyrl-UZ"/>
        </w:rPr>
        <w:t xml:space="preserve"> келтирилган бўлиб, калит узунлиги 128 бит ёки 256 бит бўлиши мумкин. Европа Ҳамжамиятининг RACE дастури доирасида ишлаб чиқилган RIPE-MAC1 ва RIPE-MAC3 </w:t>
      </w:r>
      <w:r w:rsidR="00E7621C">
        <w:rPr>
          <w:bCs/>
          <w:sz w:val="24"/>
          <w:szCs w:val="24"/>
          <w:lang w:val="uz-Cyrl-UZ"/>
        </w:rPr>
        <w:t>хэш-функция</w:t>
      </w:r>
      <w:r w:rsidRPr="00477DC1">
        <w:rPr>
          <w:bCs/>
          <w:sz w:val="24"/>
          <w:szCs w:val="24"/>
          <w:lang w:val="uz-Cyrl-UZ"/>
        </w:rPr>
        <w:t xml:space="preserve"> алгоритмлари,</w:t>
      </w:r>
      <w:r w:rsidR="00E7621C">
        <w:rPr>
          <w:bCs/>
          <w:sz w:val="24"/>
          <w:szCs w:val="24"/>
          <w:lang w:val="uz-Cyrl-UZ"/>
        </w:rPr>
        <w:t xml:space="preserve"> </w:t>
      </w:r>
      <w:r w:rsidRPr="00477DC1">
        <w:rPr>
          <w:bCs/>
          <w:sz w:val="24"/>
          <w:szCs w:val="24"/>
          <w:lang w:val="uz-Cyrl-UZ"/>
        </w:rPr>
        <w:t xml:space="preserve">Nippon Telephone and Telegraph компанияси томонидан ишлаб чиқилган N-хэш </w:t>
      </w:r>
      <w:r w:rsidR="00E7621C">
        <w:rPr>
          <w:bCs/>
          <w:sz w:val="24"/>
          <w:szCs w:val="24"/>
          <w:lang w:val="uz-Cyrl-UZ"/>
        </w:rPr>
        <w:t>хэш-функция</w:t>
      </w:r>
      <w:r w:rsidRPr="00477DC1">
        <w:rPr>
          <w:bCs/>
          <w:sz w:val="24"/>
          <w:szCs w:val="24"/>
          <w:lang w:val="uz-Cyrl-UZ"/>
        </w:rPr>
        <w:t xml:space="preserve"> алгоритми, шунингдек CBC-MAC ва CRC-MAC </w:t>
      </w:r>
      <w:r w:rsidR="00E7621C">
        <w:rPr>
          <w:bCs/>
          <w:sz w:val="24"/>
          <w:szCs w:val="24"/>
          <w:lang w:val="uz-Cyrl-UZ"/>
        </w:rPr>
        <w:t>хэш-функция</w:t>
      </w:r>
      <w:r w:rsidRPr="00477DC1">
        <w:rPr>
          <w:bCs/>
          <w:sz w:val="24"/>
          <w:szCs w:val="24"/>
          <w:lang w:val="uz-Cyrl-UZ"/>
        </w:rPr>
        <w:t xml:space="preserve">ларини калитли </w:t>
      </w:r>
      <w:r w:rsidR="00E7621C">
        <w:rPr>
          <w:bCs/>
          <w:sz w:val="24"/>
          <w:szCs w:val="24"/>
          <w:lang w:val="uz-Cyrl-UZ"/>
        </w:rPr>
        <w:t>хэш-функция</w:t>
      </w:r>
      <w:r w:rsidRPr="00477DC1">
        <w:rPr>
          <w:bCs/>
          <w:sz w:val="24"/>
          <w:szCs w:val="24"/>
          <w:lang w:val="uz-Cyrl-UZ"/>
        </w:rPr>
        <w:t xml:space="preserve"> алгоритмларига мисол қилиб келтиришимиз мумкин [7, 8, 18, 19, 25].</w:t>
      </w:r>
    </w:p>
    <w:p w:rsidR="003F07DB" w:rsidRPr="00477DC1" w:rsidRDefault="003F07DB" w:rsidP="00477DC1">
      <w:pPr>
        <w:spacing w:after="120"/>
        <w:ind w:firstLine="709"/>
        <w:jc w:val="both"/>
        <w:rPr>
          <w:bCs/>
          <w:sz w:val="24"/>
          <w:szCs w:val="24"/>
          <w:lang w:val="uz-Cyrl-UZ"/>
        </w:rPr>
      </w:pPr>
    </w:p>
    <w:p w:rsidR="003F07DB" w:rsidRPr="00477DC1" w:rsidRDefault="003F07DB" w:rsidP="00477DC1">
      <w:pPr>
        <w:spacing w:after="120"/>
        <w:ind w:firstLine="709"/>
        <w:jc w:val="center"/>
        <w:rPr>
          <w:b/>
          <w:sz w:val="24"/>
          <w:szCs w:val="24"/>
          <w:lang w:val="uz-Cyrl-UZ"/>
        </w:rPr>
      </w:pPr>
    </w:p>
    <w:p w:rsidR="003F07DB" w:rsidRPr="00477DC1" w:rsidRDefault="003F07DB" w:rsidP="00477DC1">
      <w:pPr>
        <w:spacing w:after="120"/>
        <w:ind w:firstLine="709"/>
        <w:jc w:val="center"/>
        <w:rPr>
          <w:b/>
          <w:sz w:val="24"/>
          <w:szCs w:val="24"/>
          <w:lang w:val="uz-Cyrl-UZ"/>
        </w:rPr>
      </w:pPr>
    </w:p>
    <w:p w:rsidR="003F07DB" w:rsidRPr="00477DC1" w:rsidRDefault="003F07DB" w:rsidP="00477DC1">
      <w:pPr>
        <w:spacing w:after="120"/>
        <w:ind w:firstLine="709"/>
        <w:jc w:val="center"/>
        <w:rPr>
          <w:b/>
          <w:sz w:val="24"/>
          <w:szCs w:val="24"/>
          <w:lang w:val="uz-Cyrl-UZ"/>
        </w:rPr>
      </w:pPr>
    </w:p>
    <w:p w:rsidR="003F07DB" w:rsidRPr="00477DC1" w:rsidRDefault="003F07DB" w:rsidP="00477DC1">
      <w:pPr>
        <w:spacing w:after="120"/>
        <w:ind w:firstLine="709"/>
        <w:jc w:val="center"/>
        <w:rPr>
          <w:b/>
          <w:sz w:val="24"/>
          <w:szCs w:val="24"/>
          <w:lang w:val="uz-Cyrl-UZ"/>
        </w:rPr>
      </w:pPr>
    </w:p>
    <w:p w:rsidR="003F07DB" w:rsidRPr="00432061" w:rsidRDefault="003F07DB" w:rsidP="00477DC1">
      <w:pPr>
        <w:spacing w:after="120"/>
        <w:ind w:firstLine="709"/>
        <w:jc w:val="center"/>
        <w:rPr>
          <w:sz w:val="24"/>
          <w:szCs w:val="24"/>
          <w:u w:val="single"/>
          <w:lang w:val="uz-Cyrl-UZ"/>
        </w:rPr>
      </w:pPr>
      <w:r w:rsidRPr="00432061">
        <w:rPr>
          <w:sz w:val="24"/>
          <w:szCs w:val="24"/>
          <w:u w:val="single"/>
          <w:lang w:val="uz-Cyrl-UZ"/>
        </w:rPr>
        <w:lastRenderedPageBreak/>
        <w:t xml:space="preserve">Калитсиз </w:t>
      </w:r>
      <w:r w:rsidR="00E7621C" w:rsidRPr="00432061">
        <w:rPr>
          <w:sz w:val="24"/>
          <w:szCs w:val="24"/>
          <w:u w:val="single"/>
          <w:lang w:val="uz-Cyrl-UZ"/>
        </w:rPr>
        <w:t>хэш-функция</w:t>
      </w:r>
      <w:r w:rsidRPr="00432061">
        <w:rPr>
          <w:sz w:val="24"/>
          <w:szCs w:val="24"/>
          <w:u w:val="single"/>
          <w:lang w:val="uz-Cyrl-UZ"/>
        </w:rPr>
        <w:t>лар ва уларнинг хоссалари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Калитсиз </w:t>
      </w:r>
      <w:r w:rsidR="00E7621C">
        <w:rPr>
          <w:sz w:val="24"/>
          <w:szCs w:val="24"/>
          <w:lang w:val="uz-Cyrl-UZ"/>
        </w:rPr>
        <w:t>хэш-функция</w:t>
      </w:r>
      <w:r w:rsidRPr="00477DC1">
        <w:rPr>
          <w:sz w:val="24"/>
          <w:szCs w:val="24"/>
          <w:lang w:val="uz-Cyrl-UZ"/>
        </w:rPr>
        <w:t xml:space="preserve">лар </w:t>
      </w:r>
      <w:r w:rsidRPr="00477DC1">
        <w:rPr>
          <w:i/>
          <w:sz w:val="24"/>
          <w:szCs w:val="24"/>
          <w:lang w:val="uz-Cyrl-UZ"/>
        </w:rPr>
        <w:t xml:space="preserve">хатоларни аниқлаш кодлари </w:t>
      </w:r>
      <w:r w:rsidRPr="00477DC1">
        <w:rPr>
          <w:sz w:val="24"/>
          <w:szCs w:val="24"/>
          <w:lang w:val="uz-Cyrl-UZ"/>
        </w:rPr>
        <w:t xml:space="preserve">(modification detection code (MDC) ёки manipulation detection code, message integrity code (MIC)) деб ҳам юритилади. Калитсиз </w:t>
      </w:r>
      <w:r w:rsidR="00E7621C">
        <w:rPr>
          <w:sz w:val="24"/>
          <w:szCs w:val="24"/>
          <w:lang w:val="uz-Cyrl-UZ"/>
        </w:rPr>
        <w:t>хэш-функция</w:t>
      </w:r>
      <w:r w:rsidRPr="00477DC1">
        <w:rPr>
          <w:sz w:val="24"/>
          <w:szCs w:val="24"/>
          <w:lang w:val="uz-Cyrl-UZ"/>
        </w:rPr>
        <w:t xml:space="preserve"> – қўшимча воситалар (шифрлаш ёки рақамли имзо) ёрдамида маълумотнинг тўлалигини кафолатлайди.</w:t>
      </w:r>
      <w:r w:rsidR="00E7621C">
        <w:rPr>
          <w:sz w:val="24"/>
          <w:szCs w:val="24"/>
          <w:lang w:val="uz-Cyrl-UZ"/>
        </w:rPr>
        <w:t xml:space="preserve"> </w:t>
      </w:r>
      <w:r w:rsidRPr="00477DC1">
        <w:rPr>
          <w:sz w:val="24"/>
          <w:szCs w:val="24"/>
          <w:lang w:val="uz-Cyrl-UZ"/>
        </w:rPr>
        <w:t xml:space="preserve">Бу </w:t>
      </w:r>
      <w:r w:rsidR="00E7621C">
        <w:rPr>
          <w:sz w:val="24"/>
          <w:szCs w:val="24"/>
          <w:lang w:val="uz-Cyrl-UZ"/>
        </w:rPr>
        <w:t>хэш-функция</w:t>
      </w:r>
      <w:r w:rsidRPr="00477DC1">
        <w:rPr>
          <w:sz w:val="24"/>
          <w:szCs w:val="24"/>
          <w:lang w:val="uz-Cyrl-UZ"/>
        </w:rPr>
        <w:t>лар бир-бирига ишонувчи ҳамда бир-бирига ишонмайдиган фойдаланувчилар тизимларида ишлатилади [1, 18, 19].</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Одатда калитсиз </w:t>
      </w:r>
      <w:r w:rsidR="00E7621C">
        <w:rPr>
          <w:sz w:val="24"/>
          <w:szCs w:val="24"/>
          <w:lang w:val="uz-Cyrl-UZ"/>
        </w:rPr>
        <w:t>хэш-функция</w:t>
      </w:r>
      <w:r w:rsidRPr="00477DC1">
        <w:rPr>
          <w:sz w:val="24"/>
          <w:szCs w:val="24"/>
          <w:lang w:val="uz-Cyrl-UZ"/>
        </w:rPr>
        <w:t>лардан қуйидаги хоссаларни қаноатлантириши талаб қилинади:</w:t>
      </w:r>
    </w:p>
    <w:p w:rsidR="003F07DB" w:rsidRPr="00477DC1" w:rsidRDefault="003F07DB" w:rsidP="00C34F20">
      <w:pPr>
        <w:widowControl/>
        <w:numPr>
          <w:ilvl w:val="0"/>
          <w:numId w:val="4"/>
        </w:numPr>
        <w:tabs>
          <w:tab w:val="clear" w:pos="720"/>
          <w:tab w:val="num" w:pos="142"/>
          <w:tab w:val="left" w:pos="993"/>
        </w:tabs>
        <w:autoSpaceDE/>
        <w:autoSpaceDN/>
        <w:adjustRightInd/>
        <w:spacing w:after="120"/>
        <w:ind w:left="0" w:firstLine="709"/>
        <w:jc w:val="both"/>
        <w:rPr>
          <w:sz w:val="24"/>
          <w:szCs w:val="24"/>
          <w:lang w:val="uz-Cyrl-UZ"/>
        </w:rPr>
      </w:pPr>
      <w:r w:rsidRPr="00477DC1">
        <w:rPr>
          <w:sz w:val="24"/>
          <w:szCs w:val="24"/>
          <w:lang w:val="uz-Cyrl-UZ"/>
        </w:rPr>
        <w:t>бир томонлилик,</w:t>
      </w:r>
    </w:p>
    <w:p w:rsidR="003F07DB" w:rsidRPr="00477DC1" w:rsidRDefault="003F07DB" w:rsidP="00C34F20">
      <w:pPr>
        <w:widowControl/>
        <w:numPr>
          <w:ilvl w:val="0"/>
          <w:numId w:val="4"/>
        </w:numPr>
        <w:tabs>
          <w:tab w:val="clear" w:pos="720"/>
          <w:tab w:val="num" w:pos="142"/>
          <w:tab w:val="left" w:pos="993"/>
        </w:tabs>
        <w:autoSpaceDE/>
        <w:autoSpaceDN/>
        <w:adjustRightInd/>
        <w:spacing w:after="120"/>
        <w:ind w:left="0" w:firstLine="709"/>
        <w:jc w:val="both"/>
        <w:rPr>
          <w:sz w:val="24"/>
          <w:szCs w:val="24"/>
          <w:lang w:val="uz-Cyrl-UZ"/>
        </w:rPr>
      </w:pPr>
      <w:r w:rsidRPr="00477DC1">
        <w:rPr>
          <w:sz w:val="24"/>
          <w:szCs w:val="24"/>
          <w:lang w:val="uz-Cyrl-UZ"/>
        </w:rPr>
        <w:t>коллизияларга бардошлилик,</w:t>
      </w:r>
    </w:p>
    <w:p w:rsidR="003F07DB" w:rsidRPr="00477DC1" w:rsidRDefault="003F07DB" w:rsidP="00C34F20">
      <w:pPr>
        <w:widowControl/>
        <w:numPr>
          <w:ilvl w:val="0"/>
          <w:numId w:val="4"/>
        </w:numPr>
        <w:tabs>
          <w:tab w:val="clear" w:pos="720"/>
          <w:tab w:val="num" w:pos="142"/>
          <w:tab w:val="left" w:pos="993"/>
        </w:tabs>
        <w:autoSpaceDE/>
        <w:autoSpaceDN/>
        <w:adjustRightInd/>
        <w:spacing w:after="120"/>
        <w:ind w:left="0" w:firstLine="709"/>
        <w:jc w:val="both"/>
        <w:rPr>
          <w:sz w:val="24"/>
          <w:szCs w:val="24"/>
          <w:lang w:val="uz-Cyrl-UZ"/>
        </w:rPr>
      </w:pPr>
      <w:r w:rsidRPr="00477DC1">
        <w:rPr>
          <w:sz w:val="24"/>
          <w:szCs w:val="24"/>
          <w:lang w:val="uz-Cyrl-UZ"/>
        </w:rPr>
        <w:t>иккинчи прообразни топишга бардошлилик.</w:t>
      </w:r>
    </w:p>
    <w:p w:rsidR="003F07DB" w:rsidRPr="00477DC1" w:rsidRDefault="003F07DB" w:rsidP="00477DC1">
      <w:pPr>
        <w:spacing w:after="120"/>
        <w:ind w:firstLine="709"/>
        <w:jc w:val="both"/>
        <w:rPr>
          <w:sz w:val="24"/>
          <w:szCs w:val="24"/>
          <w:lang w:val="uz-Cyrl-UZ"/>
        </w:rPr>
      </w:pPr>
      <w:r w:rsidRPr="00477DC1">
        <w:rPr>
          <w:sz w:val="24"/>
          <w:szCs w:val="24"/>
          <w:lang w:val="uz-Cyrl-UZ"/>
        </w:rPr>
        <w:t>Биринчи шарт берилган хэш қийматга эга бўлган маълумотни топишнинг ўта мураккаб эканлигини, иккинчи шарт бир хил хэш қийматга эга бўлган маълумотлар жуфтини топишнинг ўта мураккаб эканлигини, учинчи шарт хэш қиймати маълум бўлган берилган маълумот учун хэш қиймати шунга тенг бўлган иккинчи маълумотни топишнинг ўта мураккаб эканлигини билдиради.</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Масалан, назорат йиғиндини топувчи СRC </w:t>
      </w:r>
      <w:r w:rsidR="00E7621C">
        <w:rPr>
          <w:sz w:val="24"/>
          <w:szCs w:val="24"/>
          <w:lang w:val="uz-Cyrl-UZ"/>
        </w:rPr>
        <w:t>хэш-функция</w:t>
      </w:r>
      <w:r w:rsidRPr="00477DC1">
        <w:rPr>
          <w:sz w:val="24"/>
          <w:szCs w:val="24"/>
          <w:lang w:val="uz-Cyrl-UZ"/>
        </w:rPr>
        <w:t xml:space="preserve">си чизиқли акслантириш бўлади ва шунинг учун ҳам бу учта шартдан биронтасини ҳам қаноатлантирмайди.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Калитсиз </w:t>
      </w:r>
      <w:r w:rsidR="00E7621C">
        <w:rPr>
          <w:sz w:val="24"/>
          <w:szCs w:val="24"/>
          <w:lang w:val="uz-Cyrl-UZ"/>
        </w:rPr>
        <w:t>хэш-функция</w:t>
      </w:r>
      <w:r w:rsidRPr="00477DC1">
        <w:rPr>
          <w:sz w:val="24"/>
          <w:szCs w:val="24"/>
          <w:lang w:val="uz-Cyrl-UZ"/>
        </w:rPr>
        <w:t xml:space="preserve"> сифатида юқорида қаралган имитовставкани ишлаб чиқиш режимидаги блоклаб шифрлаш алгоритми асосида қурилган (2) кўринишдаги </w:t>
      </w:r>
      <w:r w:rsidR="00E7621C">
        <w:rPr>
          <w:sz w:val="24"/>
          <w:szCs w:val="24"/>
          <w:lang w:val="uz-Cyrl-UZ"/>
        </w:rPr>
        <w:t>хэш-функция</w:t>
      </w:r>
      <w:r w:rsidRPr="00477DC1">
        <w:rPr>
          <w:sz w:val="24"/>
          <w:szCs w:val="24"/>
          <w:lang w:val="uz-Cyrl-UZ"/>
        </w:rPr>
        <w:t xml:space="preserve">дан фойдаланиш ҳам мақсадга мувофиқ эмас. Чунки, блоклаб шифрлаш алгоритмининг тескариланувчанлиги ихтиёрий хэш қиймат учун фиксирланган ва ҳаммага маълум бўлган калитда кирувчи маълумотни танлаш имконини беради. </w:t>
      </w:r>
    </w:p>
    <w:p w:rsidR="003F07DB" w:rsidRPr="00477DC1" w:rsidRDefault="003F07DB" w:rsidP="00477DC1">
      <w:pPr>
        <w:spacing w:after="120"/>
        <w:ind w:firstLine="709"/>
        <w:jc w:val="both"/>
        <w:rPr>
          <w:sz w:val="24"/>
          <w:szCs w:val="24"/>
          <w:lang w:val="uz-Cyrl-UZ"/>
        </w:rPr>
      </w:pPr>
      <w:r w:rsidRPr="00477DC1">
        <w:rPr>
          <w:sz w:val="24"/>
          <w:szCs w:val="24"/>
          <w:lang w:val="uz-Cyrl-UZ"/>
        </w:rPr>
        <w:t xml:space="preserve">Биринчи шартни қаноатлантирувчи </w:t>
      </w:r>
      <w:r w:rsidR="00E7621C">
        <w:rPr>
          <w:sz w:val="24"/>
          <w:szCs w:val="24"/>
          <w:lang w:val="uz-Cyrl-UZ"/>
        </w:rPr>
        <w:t>хэш-функция</w:t>
      </w:r>
      <w:r w:rsidRPr="00477DC1">
        <w:rPr>
          <w:sz w:val="24"/>
          <w:szCs w:val="24"/>
          <w:lang w:val="uz-Cyrl-UZ"/>
        </w:rPr>
        <w:t xml:space="preserve">га мисол қуриш учун </w:t>
      </w:r>
    </w:p>
    <w:p w:rsidR="003F07DB" w:rsidRPr="00477DC1" w:rsidRDefault="003F07DB" w:rsidP="00432061">
      <w:pPr>
        <w:spacing w:after="120"/>
        <w:ind w:firstLine="709"/>
        <w:jc w:val="center"/>
        <w:rPr>
          <w:sz w:val="24"/>
          <w:szCs w:val="24"/>
          <w:lang w:val="uz-Cyrl-UZ"/>
        </w:rPr>
      </w:pPr>
      <w:r w:rsidRPr="00477DC1">
        <w:rPr>
          <w:position w:val="-12"/>
          <w:sz w:val="24"/>
          <w:szCs w:val="24"/>
          <w:lang w:val="uz-Cyrl-UZ"/>
        </w:rPr>
        <w:object w:dxaOrig="1840" w:dyaOrig="360">
          <v:shape id="_x0000_i1082" type="#_x0000_t75" style="width:91.9pt;height:17.75pt" o:ole="">
            <v:imagedata r:id="rId108" o:title=""/>
          </v:shape>
          <o:OLEObject Type="Embed" ProgID="Equation.3" ShapeID="_x0000_i1082" DrawAspect="Content" ObjectID="_1590056168" r:id="rId109"/>
        </w:object>
      </w:r>
    </w:p>
    <w:p w:rsidR="003F07DB" w:rsidRPr="00477DC1" w:rsidRDefault="003F07DB" w:rsidP="00432061">
      <w:pPr>
        <w:spacing w:after="120"/>
        <w:jc w:val="both"/>
        <w:rPr>
          <w:sz w:val="24"/>
          <w:szCs w:val="24"/>
          <w:lang w:val="uz-Cyrl-UZ"/>
        </w:rPr>
      </w:pPr>
      <w:r w:rsidRPr="00477DC1">
        <w:rPr>
          <w:sz w:val="24"/>
          <w:szCs w:val="24"/>
          <w:lang w:val="uz-Cyrl-UZ"/>
        </w:rPr>
        <w:t xml:space="preserve">формула </w:t>
      </w:r>
      <w:r w:rsidRPr="00477DC1">
        <w:rPr>
          <w:sz w:val="24"/>
          <w:szCs w:val="24"/>
        </w:rPr>
        <w:t>б</w:t>
      </w:r>
      <w:r w:rsidRPr="00477DC1">
        <w:rPr>
          <w:sz w:val="24"/>
          <w:szCs w:val="24"/>
          <w:lang w:val="uz-Cyrl-UZ"/>
        </w:rPr>
        <w:t>илан</w:t>
      </w:r>
      <w:r w:rsidRPr="00477DC1">
        <w:rPr>
          <w:sz w:val="24"/>
          <w:szCs w:val="24"/>
        </w:rPr>
        <w:t xml:space="preserve"> берилган</w:t>
      </w:r>
      <w:r w:rsidRPr="00477DC1">
        <w:rPr>
          <w:sz w:val="24"/>
          <w:szCs w:val="24"/>
          <w:lang w:val="uz-Cyrl-UZ"/>
        </w:rPr>
        <w:t xml:space="preserve"> функцияни қарайлик. Бу ерда </w:t>
      </w:r>
      <w:r w:rsidRPr="00477DC1">
        <w:rPr>
          <w:position w:val="-12"/>
          <w:sz w:val="24"/>
          <w:szCs w:val="24"/>
          <w:lang w:val="uz-Cyrl-UZ"/>
        </w:rPr>
        <w:object w:dxaOrig="320" w:dyaOrig="360">
          <v:shape id="_x0000_i1083" type="#_x0000_t75" style="width:15.6pt;height:17.75pt" o:ole="">
            <v:imagedata r:id="rId110" o:title=""/>
          </v:shape>
          <o:OLEObject Type="Embed" ProgID="Equation.3" ShapeID="_x0000_i1083" DrawAspect="Content" ObjectID="_1590056169" r:id="rId111"/>
        </w:object>
      </w:r>
      <w:r w:rsidRPr="00477DC1">
        <w:rPr>
          <w:sz w:val="24"/>
          <w:szCs w:val="24"/>
          <w:lang w:val="uz-Cyrl-UZ"/>
        </w:rPr>
        <w:t xml:space="preserve"> - блоклаб шифрлаш алгоритми. Бундай функциялар иккала аргументи бўйича ҳам бир томонли бўлади. Шунинг учун, (1) қоидага асосан бир қадамли сиқувчи функцияни </w:t>
      </w:r>
    </w:p>
    <w:p w:rsidR="003F07DB" w:rsidRPr="00477DC1" w:rsidRDefault="003F07DB" w:rsidP="00432061">
      <w:pPr>
        <w:spacing w:after="120"/>
        <w:ind w:firstLine="709"/>
        <w:jc w:val="center"/>
        <w:rPr>
          <w:sz w:val="24"/>
          <w:szCs w:val="24"/>
          <w:lang w:val="uz-Cyrl-UZ"/>
        </w:rPr>
      </w:pPr>
      <w:r w:rsidRPr="00432061">
        <w:rPr>
          <w:i/>
          <w:sz w:val="24"/>
          <w:szCs w:val="24"/>
          <w:lang w:val="uz-Cyrl-UZ"/>
        </w:rPr>
        <w:t>H=</w:t>
      </w:r>
      <w:r w:rsidRPr="00432061">
        <w:rPr>
          <w:i/>
          <w:iCs/>
          <w:sz w:val="24"/>
          <w:szCs w:val="24"/>
          <w:lang w:val="uz-Cyrl-UZ"/>
        </w:rPr>
        <w:t>f</w:t>
      </w:r>
      <w:r w:rsidRPr="00432061">
        <w:rPr>
          <w:i/>
          <w:sz w:val="24"/>
          <w:szCs w:val="24"/>
          <w:lang w:val="uz-Cyrl-UZ"/>
        </w:rPr>
        <w:t>(</w:t>
      </w:r>
      <w:r w:rsidRPr="00432061">
        <w:rPr>
          <w:i/>
          <w:iCs/>
          <w:sz w:val="24"/>
          <w:szCs w:val="24"/>
          <w:lang w:val="uz-Cyrl-UZ"/>
        </w:rPr>
        <w:t>x</w:t>
      </w:r>
      <w:r w:rsidRPr="00432061">
        <w:rPr>
          <w:i/>
          <w:sz w:val="24"/>
          <w:szCs w:val="24"/>
          <w:lang w:val="uz-Cyrl-UZ"/>
        </w:rPr>
        <w:t>,H)=E</w:t>
      </w:r>
      <w:r w:rsidRPr="00432061">
        <w:rPr>
          <w:i/>
          <w:sz w:val="24"/>
          <w:szCs w:val="24"/>
          <w:vertAlign w:val="subscript"/>
          <w:lang w:val="uz-Cyrl-UZ"/>
        </w:rPr>
        <w:t>H</w:t>
      </w:r>
      <w:r w:rsidRPr="00432061">
        <w:rPr>
          <w:i/>
          <w:sz w:val="24"/>
          <w:szCs w:val="24"/>
          <w:lang w:val="uz-Cyrl-UZ"/>
        </w:rPr>
        <w:t>(</w:t>
      </w:r>
      <w:r w:rsidRPr="00432061">
        <w:rPr>
          <w:i/>
          <w:iCs/>
          <w:sz w:val="24"/>
          <w:szCs w:val="24"/>
          <w:lang w:val="uz-Cyrl-UZ"/>
        </w:rPr>
        <w:t>x</w:t>
      </w:r>
      <w:r w:rsidRPr="00432061">
        <w:rPr>
          <w:i/>
          <w:sz w:val="24"/>
          <w:szCs w:val="24"/>
          <w:lang w:val="uz-Cyrl-UZ"/>
        </w:rPr>
        <w:t>)</w:t>
      </w:r>
      <w:r w:rsidRPr="00432061">
        <w:rPr>
          <w:sz w:val="24"/>
          <w:szCs w:val="24"/>
          <w:lang w:val="en-US"/>
        </w:rPr>
        <w:sym w:font="Symbol" w:char="00C5"/>
      </w:r>
      <w:r w:rsidRPr="00432061">
        <w:rPr>
          <w:i/>
          <w:iCs/>
          <w:sz w:val="24"/>
          <w:szCs w:val="24"/>
          <w:lang w:val="uz-Cyrl-UZ"/>
        </w:rPr>
        <w:t>x</w:t>
      </w:r>
      <w:r w:rsidR="00E7621C" w:rsidRPr="00432061">
        <w:rPr>
          <w:i/>
          <w:iCs/>
          <w:sz w:val="24"/>
          <w:szCs w:val="24"/>
          <w:lang w:val="uz-Cyrl-UZ"/>
        </w:rPr>
        <w:t xml:space="preserve"> </w:t>
      </w:r>
      <w:r w:rsidR="00432061" w:rsidRPr="00432061">
        <w:rPr>
          <w:i/>
          <w:iCs/>
          <w:sz w:val="24"/>
          <w:szCs w:val="24"/>
          <w:lang w:val="uz-Cyrl-UZ"/>
        </w:rPr>
        <w:tab/>
      </w:r>
      <w:r w:rsidR="00432061" w:rsidRPr="00432061">
        <w:rPr>
          <w:i/>
          <w:iCs/>
          <w:sz w:val="24"/>
          <w:szCs w:val="24"/>
          <w:lang w:val="uz-Cyrl-UZ"/>
        </w:rPr>
        <w:tab/>
      </w:r>
      <w:r w:rsidRPr="00477DC1">
        <w:rPr>
          <w:sz w:val="24"/>
          <w:szCs w:val="24"/>
          <w:lang w:val="uz-Cyrl-UZ"/>
        </w:rPr>
        <w:t>(3)</w:t>
      </w:r>
    </w:p>
    <w:p w:rsidR="003F07DB" w:rsidRPr="00477DC1" w:rsidRDefault="003F07DB" w:rsidP="00432061">
      <w:pPr>
        <w:spacing w:after="120"/>
        <w:jc w:val="both"/>
        <w:rPr>
          <w:sz w:val="24"/>
          <w:szCs w:val="24"/>
          <w:lang w:val="uz-Cyrl-UZ"/>
        </w:rPr>
      </w:pPr>
      <w:r w:rsidRPr="00477DC1">
        <w:rPr>
          <w:sz w:val="24"/>
          <w:szCs w:val="24"/>
          <w:lang w:val="uz-Cyrl-UZ"/>
        </w:rPr>
        <w:t>ёки</w:t>
      </w:r>
    </w:p>
    <w:p w:rsidR="003F07DB" w:rsidRPr="00477DC1" w:rsidRDefault="003F07DB" w:rsidP="00432061">
      <w:pPr>
        <w:spacing w:after="120"/>
        <w:ind w:firstLine="709"/>
        <w:jc w:val="center"/>
        <w:rPr>
          <w:sz w:val="24"/>
          <w:szCs w:val="24"/>
          <w:lang w:val="uz-Cyrl-UZ"/>
        </w:rPr>
      </w:pPr>
      <w:r w:rsidRPr="00432061">
        <w:rPr>
          <w:i/>
          <w:sz w:val="24"/>
          <w:szCs w:val="24"/>
          <w:lang w:val="uz-Cyrl-UZ"/>
        </w:rPr>
        <w:t>H=</w:t>
      </w:r>
      <w:r w:rsidRPr="00432061">
        <w:rPr>
          <w:i/>
          <w:iCs/>
          <w:sz w:val="24"/>
          <w:szCs w:val="24"/>
          <w:lang w:val="uz-Cyrl-UZ"/>
        </w:rPr>
        <w:t xml:space="preserve">f </w:t>
      </w:r>
      <w:r w:rsidRPr="00432061">
        <w:rPr>
          <w:i/>
          <w:sz w:val="24"/>
          <w:szCs w:val="24"/>
          <w:lang w:val="uz-Cyrl-UZ"/>
        </w:rPr>
        <w:t>(</w:t>
      </w:r>
      <w:r w:rsidRPr="00432061">
        <w:rPr>
          <w:i/>
          <w:iCs/>
          <w:sz w:val="24"/>
          <w:szCs w:val="24"/>
          <w:lang w:val="uz-Cyrl-UZ"/>
        </w:rPr>
        <w:t>x</w:t>
      </w:r>
      <w:r w:rsidRPr="00432061">
        <w:rPr>
          <w:i/>
          <w:sz w:val="24"/>
          <w:szCs w:val="24"/>
          <w:lang w:val="uz-Cyrl-UZ"/>
        </w:rPr>
        <w:t>,H)=E</w:t>
      </w:r>
      <w:r w:rsidRPr="00432061">
        <w:rPr>
          <w:i/>
          <w:iCs/>
          <w:sz w:val="24"/>
          <w:szCs w:val="24"/>
          <w:lang w:val="uz-Cyrl-UZ"/>
        </w:rPr>
        <w:t>x</w:t>
      </w:r>
      <w:r w:rsidRPr="00432061">
        <w:rPr>
          <w:i/>
          <w:sz w:val="24"/>
          <w:szCs w:val="24"/>
          <w:lang w:val="uz-Cyrl-UZ"/>
        </w:rPr>
        <w:t>(H)</w:t>
      </w:r>
      <w:r w:rsidRPr="00432061">
        <w:rPr>
          <w:sz w:val="24"/>
          <w:szCs w:val="24"/>
          <w:lang w:val="en-US"/>
        </w:rPr>
        <w:sym w:font="Symbol" w:char="00C5"/>
      </w:r>
      <w:r w:rsidRPr="00432061">
        <w:rPr>
          <w:i/>
          <w:sz w:val="24"/>
          <w:szCs w:val="24"/>
          <w:lang w:val="uz-Cyrl-UZ"/>
        </w:rPr>
        <w:t>H</w:t>
      </w:r>
      <w:r w:rsidR="00432061" w:rsidRPr="00432061">
        <w:rPr>
          <w:i/>
          <w:sz w:val="24"/>
          <w:szCs w:val="24"/>
          <w:lang w:val="uz-Cyrl-UZ"/>
        </w:rPr>
        <w:tab/>
      </w:r>
      <w:r w:rsidR="00432061" w:rsidRPr="00432061">
        <w:rPr>
          <w:i/>
          <w:sz w:val="24"/>
          <w:szCs w:val="24"/>
          <w:lang w:val="uz-Cyrl-UZ"/>
        </w:rPr>
        <w:tab/>
      </w:r>
      <w:r w:rsidRPr="00477DC1">
        <w:rPr>
          <w:sz w:val="24"/>
          <w:szCs w:val="24"/>
          <w:lang w:val="uz-Cyrl-UZ"/>
        </w:rPr>
        <w:t>(4)</w:t>
      </w:r>
    </w:p>
    <w:p w:rsidR="003F07DB" w:rsidRPr="00477DC1" w:rsidRDefault="003F07DB" w:rsidP="00432061">
      <w:pPr>
        <w:spacing w:after="120"/>
        <w:jc w:val="both"/>
        <w:rPr>
          <w:sz w:val="24"/>
          <w:szCs w:val="24"/>
          <w:lang w:val="uz-Cyrl-UZ"/>
        </w:rPr>
      </w:pPr>
      <w:r w:rsidRPr="00477DC1">
        <w:rPr>
          <w:sz w:val="24"/>
          <w:szCs w:val="24"/>
          <w:lang w:val="uz-Cyrl-UZ"/>
        </w:rPr>
        <w:t xml:space="preserve">функциялардан бири деб олиб, унинг асосида </w:t>
      </w:r>
      <w:r w:rsidR="00E7621C">
        <w:rPr>
          <w:sz w:val="24"/>
          <w:szCs w:val="24"/>
          <w:lang w:val="uz-Cyrl-UZ"/>
        </w:rPr>
        <w:t>хэш-функция</w:t>
      </w:r>
      <w:r w:rsidRPr="00477DC1">
        <w:rPr>
          <w:sz w:val="24"/>
          <w:szCs w:val="24"/>
          <w:lang w:val="uz-Cyrl-UZ"/>
        </w:rPr>
        <w:t>ни қуриш мумкин.</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Қуйидаги тасдиқ ўринли:</w:t>
      </w:r>
    </w:p>
    <w:p w:rsidR="003F07DB" w:rsidRPr="00477DC1" w:rsidRDefault="003F07DB" w:rsidP="00477DC1">
      <w:pPr>
        <w:spacing w:after="120"/>
        <w:ind w:firstLine="709"/>
        <w:jc w:val="both"/>
        <w:rPr>
          <w:bCs/>
          <w:sz w:val="24"/>
          <w:szCs w:val="24"/>
          <w:lang w:val="uz-Cyrl-UZ"/>
        </w:rPr>
      </w:pPr>
      <w:r w:rsidRPr="003203D7">
        <w:rPr>
          <w:bCs/>
          <w:sz w:val="24"/>
          <w:szCs w:val="24"/>
          <w:u w:val="single"/>
          <w:lang w:val="uz-Cyrl-UZ"/>
        </w:rPr>
        <w:t>Тасдиқ 1</w:t>
      </w:r>
      <w:r w:rsidRPr="00432061">
        <w:rPr>
          <w:bCs/>
          <w:sz w:val="24"/>
          <w:szCs w:val="24"/>
          <w:lang w:val="uz-Cyrl-UZ"/>
        </w:rPr>
        <w:t>.</w:t>
      </w:r>
      <w:r w:rsidRPr="00477DC1">
        <w:rPr>
          <w:bCs/>
          <w:sz w:val="24"/>
          <w:szCs w:val="24"/>
          <w:lang w:val="uz-Cyrl-UZ"/>
        </w:rPr>
        <w:t xml:space="preserve"> Агар</w:t>
      </w:r>
      <w:r w:rsidR="00E7621C">
        <w:rPr>
          <w:bCs/>
          <w:sz w:val="24"/>
          <w:szCs w:val="24"/>
          <w:lang w:val="uz-Cyrl-UZ"/>
        </w:rPr>
        <w:t xml:space="preserve"> </w:t>
      </w:r>
      <w:r w:rsidRPr="00477DC1">
        <w:rPr>
          <w:bCs/>
          <w:i/>
          <w:sz w:val="24"/>
          <w:szCs w:val="24"/>
          <w:lang w:val="uz-Cyrl-UZ"/>
        </w:rPr>
        <w:t xml:space="preserve">h </w:t>
      </w:r>
      <w:r w:rsidR="00E7621C">
        <w:rPr>
          <w:bCs/>
          <w:sz w:val="24"/>
          <w:szCs w:val="24"/>
          <w:lang w:val="uz-Cyrl-UZ"/>
        </w:rPr>
        <w:t>хэш-функция</w:t>
      </w:r>
      <w:r w:rsidRPr="00477DC1">
        <w:rPr>
          <w:bCs/>
          <w:sz w:val="24"/>
          <w:szCs w:val="24"/>
          <w:lang w:val="uz-Cyrl-UZ"/>
        </w:rPr>
        <w:t xml:space="preserve"> (1) қоидага кўра бир қадамли сиқувчи </w:t>
      </w:r>
      <w:r w:rsidRPr="00477DC1">
        <w:rPr>
          <w:bCs/>
          <w:i/>
          <w:sz w:val="24"/>
          <w:szCs w:val="24"/>
          <w:lang w:val="uz-Cyrl-UZ"/>
        </w:rPr>
        <w:t xml:space="preserve">f </w:t>
      </w:r>
      <w:r w:rsidRPr="00477DC1">
        <w:rPr>
          <w:bCs/>
          <w:sz w:val="24"/>
          <w:szCs w:val="24"/>
          <w:lang w:val="uz-Cyrl-UZ"/>
        </w:rPr>
        <w:t>функцияга асосан қурилган бўлса, у ҳолда</w:t>
      </w:r>
      <w:r w:rsidR="00E7621C">
        <w:rPr>
          <w:bCs/>
          <w:sz w:val="24"/>
          <w:szCs w:val="24"/>
          <w:lang w:val="uz-Cyrl-UZ"/>
        </w:rPr>
        <w:t xml:space="preserve"> </w:t>
      </w:r>
      <w:r w:rsidRPr="00477DC1">
        <w:rPr>
          <w:bCs/>
          <w:i/>
          <w:sz w:val="24"/>
          <w:szCs w:val="24"/>
          <w:lang w:val="uz-Cyrl-UZ"/>
        </w:rPr>
        <w:t xml:space="preserve">f </w:t>
      </w:r>
      <w:r w:rsidRPr="00477DC1">
        <w:rPr>
          <w:bCs/>
          <w:sz w:val="24"/>
          <w:szCs w:val="24"/>
          <w:lang w:val="uz-Cyrl-UZ"/>
        </w:rPr>
        <w:t xml:space="preserve">функциянинг коллизияга бардошлилигидан </w:t>
      </w:r>
      <w:r w:rsidRPr="00477DC1">
        <w:rPr>
          <w:bCs/>
          <w:i/>
          <w:sz w:val="24"/>
          <w:szCs w:val="24"/>
          <w:lang w:val="uz-Cyrl-UZ"/>
        </w:rPr>
        <w:t>h</w:t>
      </w:r>
      <w:r w:rsidRPr="00477DC1">
        <w:rPr>
          <w:bCs/>
          <w:sz w:val="24"/>
          <w:szCs w:val="24"/>
          <w:lang w:val="uz-Cyrl-UZ"/>
        </w:rPr>
        <w:t xml:space="preserve"> функциянинг ҳам коллизияга бардошлилиги келиб чиқади.</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Ҳақиқатан ҳам, агарда </w:t>
      </w:r>
      <w:r w:rsidRPr="00477DC1">
        <w:rPr>
          <w:bCs/>
          <w:i/>
          <w:sz w:val="24"/>
          <w:szCs w:val="24"/>
          <w:lang w:val="uz-Cyrl-UZ"/>
        </w:rPr>
        <w:t>h</w:t>
      </w:r>
      <w:r w:rsidRPr="00477DC1">
        <w:rPr>
          <w:bCs/>
          <w:sz w:val="24"/>
          <w:szCs w:val="24"/>
          <w:lang w:val="uz-Cyrl-UZ"/>
        </w:rPr>
        <w:t xml:space="preserve"> функция коллизияга эга бўлса, у ҳолда бирор </w:t>
      </w:r>
      <w:r w:rsidRPr="00477DC1">
        <w:rPr>
          <w:bCs/>
          <w:i/>
          <w:sz w:val="24"/>
          <w:szCs w:val="24"/>
          <w:lang w:val="uz-Cyrl-UZ"/>
        </w:rPr>
        <w:t xml:space="preserve">i- </w:t>
      </w:r>
      <w:r w:rsidRPr="00477DC1">
        <w:rPr>
          <w:bCs/>
          <w:sz w:val="24"/>
          <w:szCs w:val="24"/>
          <w:lang w:val="uz-Cyrl-UZ"/>
        </w:rPr>
        <w:t>қадамда</w:t>
      </w:r>
      <w:r w:rsidR="00E7621C">
        <w:rPr>
          <w:bCs/>
          <w:sz w:val="24"/>
          <w:szCs w:val="24"/>
          <w:lang w:val="uz-Cyrl-UZ"/>
        </w:rPr>
        <w:t xml:space="preserve"> </w:t>
      </w:r>
      <w:r w:rsidRPr="00477DC1">
        <w:rPr>
          <w:bCs/>
          <w:i/>
          <w:sz w:val="24"/>
          <w:szCs w:val="24"/>
          <w:lang w:val="uz-Cyrl-UZ"/>
        </w:rPr>
        <w:t xml:space="preserve">f </w:t>
      </w:r>
      <w:r w:rsidRPr="00477DC1">
        <w:rPr>
          <w:bCs/>
          <w:sz w:val="24"/>
          <w:szCs w:val="24"/>
          <w:lang w:val="uz-Cyrl-UZ"/>
        </w:rPr>
        <w:t xml:space="preserve">функция ҳам коллизияга эга бўлиши керак. Бу ерда коллизияни аниқлашда </w:t>
      </w:r>
      <w:r w:rsidRPr="00477DC1">
        <w:rPr>
          <w:bCs/>
          <w:position w:val="-10"/>
          <w:sz w:val="24"/>
          <w:szCs w:val="24"/>
          <w:lang w:val="uz-Cyrl-UZ"/>
        </w:rPr>
        <w:object w:dxaOrig="940" w:dyaOrig="340">
          <v:shape id="_x0000_i1084" type="#_x0000_t75" style="width:47.3pt;height:17.2pt" o:ole="">
            <v:imagedata r:id="rId112" o:title=""/>
          </v:shape>
          <o:OLEObject Type="Embed" ProgID="Equation.3" ShapeID="_x0000_i1084" DrawAspect="Content" ObjectID="_1590056170" r:id="rId113"/>
        </w:object>
      </w:r>
      <w:r w:rsidRPr="00477DC1">
        <w:rPr>
          <w:bCs/>
          <w:sz w:val="24"/>
          <w:szCs w:val="24"/>
          <w:lang w:val="uz-Cyrl-UZ"/>
        </w:rPr>
        <w:t xml:space="preserve"> функцияни </w:t>
      </w:r>
      <w:r w:rsidRPr="00477DC1">
        <w:rPr>
          <w:bCs/>
          <w:position w:val="-10"/>
          <w:sz w:val="24"/>
          <w:szCs w:val="24"/>
          <w:lang w:val="uz-Cyrl-UZ"/>
        </w:rPr>
        <w:object w:dxaOrig="240" w:dyaOrig="340">
          <v:shape id="_x0000_i1085" type="#_x0000_t75" style="width:11.8pt;height:17.2pt" o:ole="">
            <v:imagedata r:id="rId114" o:title=""/>
          </v:shape>
          <o:OLEObject Type="Embed" ProgID="Equation.3" ShapeID="_x0000_i1085" DrawAspect="Content" ObjectID="_1590056171" r:id="rId115"/>
        </w:object>
      </w:r>
      <w:r w:rsidRPr="00477DC1">
        <w:rPr>
          <w:bCs/>
          <w:sz w:val="24"/>
          <w:szCs w:val="24"/>
          <w:lang w:val="uz-Cyrl-UZ"/>
        </w:rPr>
        <w:t xml:space="preserve"> ва </w:t>
      </w:r>
      <w:r w:rsidRPr="00477DC1">
        <w:rPr>
          <w:bCs/>
          <w:position w:val="-10"/>
          <w:sz w:val="24"/>
          <w:szCs w:val="24"/>
          <w:lang w:val="uz-Cyrl-UZ"/>
        </w:rPr>
        <w:object w:dxaOrig="279" w:dyaOrig="340">
          <v:shape id="_x0000_i1086" type="#_x0000_t75" style="width:13.95pt;height:17.2pt" o:ole="">
            <v:imagedata r:id="rId116" o:title=""/>
          </v:shape>
          <o:OLEObject Type="Embed" ProgID="Equation.3" ShapeID="_x0000_i1086" DrawAspect="Content" ObjectID="_1590056172" r:id="rId117"/>
        </w:object>
      </w:r>
      <w:r w:rsidRPr="00477DC1">
        <w:rPr>
          <w:bCs/>
          <w:sz w:val="24"/>
          <w:szCs w:val="24"/>
          <w:lang w:val="uz-Cyrl-UZ"/>
        </w:rPr>
        <w:t xml:space="preserve"> ўзгарувчиларни битта кириш векторига конкатенация қилишдан ҳосил қилинган бир ўзгарувчили функция деб қарашимиз керак.</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1) ва 2) хоссалар орасида ўзаро боғлиқлик мавжудлигини кўрсатамиз:</w:t>
      </w:r>
    </w:p>
    <w:p w:rsidR="003F07DB" w:rsidRPr="00477DC1" w:rsidRDefault="003F07DB" w:rsidP="00477DC1">
      <w:pPr>
        <w:spacing w:after="120"/>
        <w:ind w:firstLine="709"/>
        <w:jc w:val="both"/>
        <w:rPr>
          <w:bCs/>
          <w:sz w:val="24"/>
          <w:szCs w:val="24"/>
          <w:lang w:val="uz-Cyrl-UZ"/>
        </w:rPr>
      </w:pPr>
      <w:r w:rsidRPr="003203D7">
        <w:rPr>
          <w:bCs/>
          <w:sz w:val="24"/>
          <w:szCs w:val="24"/>
          <w:u w:val="single"/>
          <w:lang w:val="uz-Cyrl-UZ"/>
        </w:rPr>
        <w:lastRenderedPageBreak/>
        <w:t>Тасдиқ 2</w:t>
      </w:r>
      <w:r w:rsidRPr="00432061">
        <w:rPr>
          <w:bCs/>
          <w:sz w:val="24"/>
          <w:szCs w:val="24"/>
          <w:lang w:val="uz-Cyrl-UZ"/>
        </w:rPr>
        <w:t>.</w:t>
      </w:r>
      <w:r w:rsidRPr="00477DC1">
        <w:rPr>
          <w:b/>
          <w:bCs/>
          <w:sz w:val="24"/>
          <w:szCs w:val="24"/>
          <w:lang w:val="uz-Cyrl-UZ"/>
        </w:rPr>
        <w:t xml:space="preserve"> </w:t>
      </w:r>
      <w:r w:rsidRPr="00477DC1">
        <w:rPr>
          <w:bCs/>
          <w:sz w:val="24"/>
          <w:szCs w:val="24"/>
          <w:lang w:val="uz-Cyrl-UZ"/>
        </w:rPr>
        <w:t xml:space="preserve">Агар </w:t>
      </w:r>
      <w:r w:rsidR="00E7621C">
        <w:rPr>
          <w:bCs/>
          <w:sz w:val="24"/>
          <w:szCs w:val="24"/>
          <w:lang w:val="uz-Cyrl-UZ"/>
        </w:rPr>
        <w:t>хэш-функция</w:t>
      </w:r>
      <w:r w:rsidRPr="00477DC1">
        <w:rPr>
          <w:bCs/>
          <w:sz w:val="24"/>
          <w:szCs w:val="24"/>
          <w:lang w:val="uz-Cyrl-UZ"/>
        </w:rPr>
        <w:t xml:space="preserve"> коллизияга бардошли бўлса, у ҳолда у ўзининг иккинчи прообразини топишга ҳам бардошли бўлади.</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Ҳақиқатан ҳам, агар берилган маълумот-хэш қиймат жуфти учун иккинчи прообразни танлаш мумкин бўлса, у ҳолда ҳосил қилинган маълумотлар жуфти коллизия ташкил қилади.</w:t>
      </w:r>
    </w:p>
    <w:p w:rsidR="003F07DB" w:rsidRPr="00477DC1" w:rsidRDefault="003F07DB" w:rsidP="00477DC1">
      <w:pPr>
        <w:spacing w:after="120"/>
        <w:ind w:firstLine="709"/>
        <w:jc w:val="both"/>
        <w:rPr>
          <w:bCs/>
          <w:sz w:val="24"/>
          <w:szCs w:val="24"/>
          <w:lang w:val="uz-Cyrl-UZ"/>
        </w:rPr>
      </w:pPr>
      <w:r w:rsidRPr="003203D7">
        <w:rPr>
          <w:bCs/>
          <w:sz w:val="24"/>
          <w:szCs w:val="24"/>
          <w:u w:val="single"/>
          <w:lang w:val="uz-Cyrl-UZ"/>
        </w:rPr>
        <w:t>Тасдиқ 3</w:t>
      </w:r>
      <w:r w:rsidRPr="003203D7">
        <w:rPr>
          <w:bCs/>
          <w:sz w:val="24"/>
          <w:szCs w:val="24"/>
          <w:lang w:val="uz-Cyrl-UZ"/>
        </w:rPr>
        <w:t>.</w:t>
      </w:r>
      <w:r w:rsidRPr="00477DC1">
        <w:rPr>
          <w:b/>
          <w:bCs/>
          <w:sz w:val="24"/>
          <w:szCs w:val="24"/>
          <w:lang w:val="uz-Cyrl-UZ"/>
        </w:rPr>
        <w:t xml:space="preserve"> </w:t>
      </w:r>
      <w:r w:rsidRPr="00477DC1">
        <w:rPr>
          <w:bCs/>
          <w:sz w:val="24"/>
          <w:szCs w:val="24"/>
          <w:lang w:val="uz-Cyrl-UZ"/>
        </w:rPr>
        <w:t xml:space="preserve">Коллизияга бардошли бўлган </w:t>
      </w:r>
      <w:r w:rsidR="00E7621C">
        <w:rPr>
          <w:bCs/>
          <w:sz w:val="24"/>
          <w:szCs w:val="24"/>
          <w:lang w:val="uz-Cyrl-UZ"/>
        </w:rPr>
        <w:t>хэш-функция</w:t>
      </w:r>
      <w:r w:rsidRPr="00477DC1">
        <w:rPr>
          <w:bCs/>
          <w:sz w:val="24"/>
          <w:szCs w:val="24"/>
          <w:lang w:val="uz-Cyrl-UZ"/>
        </w:rPr>
        <w:t xml:space="preserve"> бир томонли бўлиши шарт эмас.</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Бу тасдиққа мисол сифатида сиқувчи бўлмаган </w:t>
      </w:r>
      <w:r w:rsidRPr="00477DC1">
        <w:rPr>
          <w:bCs/>
          <w:position w:val="-10"/>
          <w:sz w:val="24"/>
          <w:szCs w:val="24"/>
          <w:lang w:val="uz-Cyrl-UZ"/>
        </w:rPr>
        <w:object w:dxaOrig="920" w:dyaOrig="320">
          <v:shape id="_x0000_i1087" type="#_x0000_t75" style="width:46.2pt;height:15.6pt" o:ole="">
            <v:imagedata r:id="rId118" o:title=""/>
          </v:shape>
          <o:OLEObject Type="Embed" ProgID="Equation.3" ShapeID="_x0000_i1087" DrawAspect="Content" ObjectID="_1590056173" r:id="rId119"/>
        </w:object>
      </w:r>
      <w:r w:rsidRPr="00477DC1">
        <w:rPr>
          <w:bCs/>
          <w:sz w:val="24"/>
          <w:szCs w:val="24"/>
          <w:lang w:val="uz-Cyrl-UZ"/>
        </w:rPr>
        <w:t xml:space="preserve"> функцияни келтиришимиз мумкин. Равшанки бу функция коллизияга бардошли, лекин бир томонли функция эмас.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Сиқувчи </w:t>
      </w:r>
      <w:r w:rsidR="00E7621C">
        <w:rPr>
          <w:bCs/>
          <w:sz w:val="24"/>
          <w:szCs w:val="24"/>
          <w:lang w:val="uz-Cyrl-UZ"/>
        </w:rPr>
        <w:t>хэш-функция</w:t>
      </w:r>
      <w:r w:rsidRPr="00477DC1">
        <w:rPr>
          <w:bCs/>
          <w:sz w:val="24"/>
          <w:szCs w:val="24"/>
          <w:lang w:val="uz-Cyrl-UZ"/>
        </w:rPr>
        <w:t xml:space="preserve">га мисол сифатида қуйидаги шартлар билан аниқланган </w:t>
      </w:r>
      <w:r w:rsidRPr="00477DC1">
        <w:rPr>
          <w:bCs/>
          <w:i/>
          <w:sz w:val="24"/>
          <w:szCs w:val="24"/>
          <w:lang w:val="uz-Cyrl-UZ"/>
        </w:rPr>
        <w:t>h</w:t>
      </w:r>
      <w:r w:rsidRPr="00477DC1">
        <w:rPr>
          <w:bCs/>
          <w:sz w:val="24"/>
          <w:szCs w:val="24"/>
          <w:lang w:val="uz-Cyrl-UZ"/>
        </w:rPr>
        <w:t xml:space="preserve"> функцияни қараймиз:</w:t>
      </w:r>
    </w:p>
    <w:p w:rsidR="003F07DB" w:rsidRPr="00477DC1" w:rsidRDefault="003F07DB" w:rsidP="00477DC1">
      <w:pPr>
        <w:spacing w:after="120"/>
        <w:ind w:firstLine="709"/>
        <w:jc w:val="both"/>
        <w:rPr>
          <w:bCs/>
          <w:sz w:val="24"/>
          <w:szCs w:val="24"/>
          <w:lang w:val="uz-Cyrl-UZ"/>
        </w:rPr>
      </w:pPr>
      <w:r w:rsidRPr="00477DC1">
        <w:rPr>
          <w:bCs/>
          <w:position w:val="-10"/>
          <w:sz w:val="24"/>
          <w:szCs w:val="24"/>
          <w:lang w:val="uz-Cyrl-UZ"/>
        </w:rPr>
        <w:object w:dxaOrig="1200" w:dyaOrig="320">
          <v:shape id="_x0000_i1088" type="#_x0000_t75" style="width:60.2pt;height:15.6pt" o:ole="">
            <v:imagedata r:id="rId120" o:title=""/>
          </v:shape>
          <o:OLEObject Type="Embed" ProgID="Equation.3" ShapeID="_x0000_i1088" DrawAspect="Content" ObjectID="_1590056174" r:id="rId121"/>
        </w:object>
      </w:r>
      <w:r w:rsidRPr="00477DC1">
        <w:rPr>
          <w:bCs/>
          <w:sz w:val="24"/>
          <w:szCs w:val="24"/>
          <w:lang w:val="uz-Cyrl-UZ"/>
        </w:rPr>
        <w:t xml:space="preserve">, </w:t>
      </w:r>
      <w:r w:rsidRPr="00477DC1">
        <w:rPr>
          <w:bCs/>
          <w:i/>
          <w:sz w:val="24"/>
          <w:szCs w:val="24"/>
          <w:lang w:val="uz-Cyrl-UZ"/>
        </w:rPr>
        <w:t xml:space="preserve">агар х нинг узунлиги </w:t>
      </w:r>
      <w:r w:rsidRPr="00477DC1">
        <w:rPr>
          <w:bCs/>
          <w:i/>
          <w:sz w:val="24"/>
          <w:szCs w:val="24"/>
          <w:lang w:val="en-US"/>
        </w:rPr>
        <w:t>n</w:t>
      </w:r>
      <w:r w:rsidRPr="00477DC1">
        <w:rPr>
          <w:bCs/>
          <w:i/>
          <w:sz w:val="24"/>
          <w:szCs w:val="24"/>
        </w:rPr>
        <w:t xml:space="preserve"> </w:t>
      </w:r>
      <w:r w:rsidRPr="00477DC1">
        <w:rPr>
          <w:bCs/>
          <w:i/>
          <w:sz w:val="24"/>
          <w:szCs w:val="24"/>
          <w:lang w:val="uz-Cyrl-UZ"/>
        </w:rPr>
        <w:t>битга тенг бўлса,</w:t>
      </w:r>
    </w:p>
    <w:p w:rsidR="003F07DB" w:rsidRPr="00477DC1" w:rsidRDefault="003F07DB" w:rsidP="00477DC1">
      <w:pPr>
        <w:spacing w:after="120"/>
        <w:ind w:firstLine="709"/>
        <w:jc w:val="both"/>
        <w:rPr>
          <w:bCs/>
          <w:i/>
          <w:sz w:val="24"/>
          <w:szCs w:val="24"/>
          <w:lang w:val="uz-Cyrl-UZ"/>
        </w:rPr>
      </w:pPr>
      <w:r w:rsidRPr="00477DC1">
        <w:rPr>
          <w:bCs/>
          <w:position w:val="-10"/>
          <w:sz w:val="24"/>
          <w:szCs w:val="24"/>
          <w:lang w:val="uz-Cyrl-UZ"/>
        </w:rPr>
        <w:object w:dxaOrig="1560" w:dyaOrig="320">
          <v:shape id="_x0000_i1089" type="#_x0000_t75" style="width:77.9pt;height:15.6pt" o:ole="">
            <v:imagedata r:id="rId122" o:title=""/>
          </v:shape>
          <o:OLEObject Type="Embed" ProgID="Equation.3" ShapeID="_x0000_i1089" DrawAspect="Content" ObjectID="_1590056175" r:id="rId123"/>
        </w:object>
      </w:r>
      <w:r w:rsidRPr="00477DC1">
        <w:rPr>
          <w:bCs/>
          <w:sz w:val="24"/>
          <w:szCs w:val="24"/>
          <w:lang w:val="uz-Cyrl-UZ"/>
        </w:rPr>
        <w:t xml:space="preserve">, </w:t>
      </w:r>
      <w:r w:rsidRPr="00477DC1">
        <w:rPr>
          <w:bCs/>
          <w:i/>
          <w:sz w:val="24"/>
          <w:szCs w:val="24"/>
          <w:lang w:val="uz-Cyrl-UZ"/>
        </w:rPr>
        <w:t xml:space="preserve">агар х нинг узунлиги </w:t>
      </w:r>
      <w:r w:rsidRPr="00477DC1">
        <w:rPr>
          <w:bCs/>
          <w:i/>
          <w:sz w:val="24"/>
          <w:szCs w:val="24"/>
          <w:lang w:val="en-US"/>
        </w:rPr>
        <w:t>n</w:t>
      </w:r>
      <w:r w:rsidRPr="00477DC1">
        <w:rPr>
          <w:bCs/>
          <w:i/>
          <w:sz w:val="24"/>
          <w:szCs w:val="24"/>
        </w:rPr>
        <w:t xml:space="preserve"> </w:t>
      </w:r>
      <w:r w:rsidRPr="00477DC1">
        <w:rPr>
          <w:bCs/>
          <w:i/>
          <w:sz w:val="24"/>
          <w:szCs w:val="24"/>
          <w:lang w:val="uz-Cyrl-UZ"/>
        </w:rPr>
        <w:t>битдан катта</w:t>
      </w:r>
      <w:r w:rsidR="00E7621C">
        <w:rPr>
          <w:bCs/>
          <w:i/>
          <w:sz w:val="24"/>
          <w:szCs w:val="24"/>
          <w:lang w:val="uz-Cyrl-UZ"/>
        </w:rPr>
        <w:t xml:space="preserve"> </w:t>
      </w:r>
      <w:r w:rsidRPr="00477DC1">
        <w:rPr>
          <w:bCs/>
          <w:i/>
          <w:sz w:val="24"/>
          <w:szCs w:val="24"/>
          <w:lang w:val="uz-Cyrl-UZ"/>
        </w:rPr>
        <w:t>бўлса.</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Бу ерда </w:t>
      </w:r>
      <w:r w:rsidRPr="00477DC1">
        <w:rPr>
          <w:bCs/>
          <w:position w:val="-10"/>
          <w:sz w:val="24"/>
          <w:szCs w:val="24"/>
          <w:lang w:val="uz-Cyrl-UZ"/>
        </w:rPr>
        <w:object w:dxaOrig="520" w:dyaOrig="320">
          <v:shape id="_x0000_i1090" type="#_x0000_t75" style="width:25.8pt;height:15.6pt" o:ole="">
            <v:imagedata r:id="rId124" o:title=""/>
          </v:shape>
          <o:OLEObject Type="Embed" ProgID="Equation.3" ShapeID="_x0000_i1090" DrawAspect="Content" ObjectID="_1590056176" r:id="rId125"/>
        </w:object>
      </w:r>
      <w:r w:rsidRPr="00477DC1">
        <w:rPr>
          <w:bCs/>
          <w:sz w:val="24"/>
          <w:szCs w:val="24"/>
          <w:lang w:val="uz-Cyrl-UZ"/>
        </w:rPr>
        <w:t xml:space="preserve"> коллизияга бардошли бўлган, сиқувчи </w:t>
      </w:r>
      <w:r w:rsidRPr="00477DC1">
        <w:rPr>
          <w:bCs/>
          <w:i/>
          <w:sz w:val="24"/>
          <w:szCs w:val="24"/>
          <w:lang w:val="uz-Cyrl-UZ"/>
        </w:rPr>
        <w:t xml:space="preserve">n </w:t>
      </w:r>
      <w:r w:rsidRPr="00477DC1">
        <w:rPr>
          <w:bCs/>
          <w:sz w:val="24"/>
          <w:szCs w:val="24"/>
          <w:lang w:val="uz-Cyrl-UZ"/>
        </w:rPr>
        <w:t xml:space="preserve">битлик функция. </w:t>
      </w:r>
      <w:r w:rsidRPr="00477DC1">
        <w:rPr>
          <w:bCs/>
          <w:i/>
          <w:sz w:val="24"/>
          <w:szCs w:val="24"/>
          <w:lang w:val="uz-Cyrl-UZ"/>
        </w:rPr>
        <w:t>h</w:t>
      </w:r>
      <w:r w:rsidR="00E7621C">
        <w:rPr>
          <w:bCs/>
          <w:i/>
          <w:sz w:val="24"/>
          <w:szCs w:val="24"/>
          <w:lang w:val="uz-Cyrl-UZ"/>
        </w:rPr>
        <w:t xml:space="preserve"> </w:t>
      </w:r>
      <w:r w:rsidRPr="00477DC1">
        <w:rPr>
          <w:bCs/>
          <w:sz w:val="24"/>
          <w:szCs w:val="24"/>
          <w:lang w:val="uz-Cyrl-UZ"/>
        </w:rPr>
        <w:t>функция коллизияларга ҳамда иккинчи прообразини топишга бардошли функция, лекин у бир томонли функция эмас.</w:t>
      </w:r>
    </w:p>
    <w:p w:rsidR="003F07DB" w:rsidRPr="00477DC1" w:rsidRDefault="003F07DB" w:rsidP="00477DC1">
      <w:pPr>
        <w:spacing w:after="120"/>
        <w:ind w:firstLine="709"/>
        <w:jc w:val="both"/>
        <w:rPr>
          <w:bCs/>
          <w:sz w:val="24"/>
          <w:szCs w:val="24"/>
          <w:lang w:val="uz-Cyrl-UZ"/>
        </w:rPr>
      </w:pPr>
      <w:r w:rsidRPr="00764895">
        <w:rPr>
          <w:bCs/>
          <w:sz w:val="24"/>
          <w:szCs w:val="24"/>
          <w:u w:val="single"/>
          <w:lang w:val="uz-Cyrl-UZ"/>
        </w:rPr>
        <w:t>Тасдиқ 4</w:t>
      </w:r>
      <w:r w:rsidRPr="00764895">
        <w:rPr>
          <w:bCs/>
          <w:sz w:val="24"/>
          <w:szCs w:val="24"/>
          <w:lang w:val="uz-Cyrl-UZ"/>
        </w:rPr>
        <w:t>.</w:t>
      </w:r>
      <w:r w:rsidRPr="00764895">
        <w:rPr>
          <w:b/>
          <w:bCs/>
          <w:sz w:val="24"/>
          <w:szCs w:val="24"/>
          <w:lang w:val="uz-Cyrl-UZ"/>
        </w:rPr>
        <w:t xml:space="preserve"> </w:t>
      </w:r>
      <w:r w:rsidRPr="00764895">
        <w:rPr>
          <w:bCs/>
          <w:position w:val="-6"/>
          <w:sz w:val="24"/>
          <w:szCs w:val="24"/>
          <w:lang w:val="uz-Cyrl-UZ"/>
        </w:rPr>
        <w:object w:dxaOrig="1080" w:dyaOrig="279">
          <v:shape id="_x0000_i1091" type="#_x0000_t75" style="width:54.25pt;height:13.95pt" o:ole="">
            <v:imagedata r:id="rId126" o:title=""/>
          </v:shape>
          <o:OLEObject Type="Embed" ProgID="Equation.3" ShapeID="_x0000_i1091" DrawAspect="Content" ObjectID="_1590056177" r:id="rId127"/>
        </w:object>
      </w:r>
      <w:r w:rsidRPr="00764895">
        <w:rPr>
          <w:bCs/>
          <w:sz w:val="24"/>
          <w:szCs w:val="24"/>
          <w:lang w:val="uz-Cyrl-UZ"/>
        </w:rPr>
        <w:t xml:space="preserve"> </w:t>
      </w:r>
      <w:r w:rsidR="00E7621C" w:rsidRPr="00764895">
        <w:rPr>
          <w:bCs/>
          <w:sz w:val="24"/>
          <w:szCs w:val="24"/>
          <w:lang w:val="uz-Cyrl-UZ"/>
        </w:rPr>
        <w:t>хэш-функция</w:t>
      </w:r>
      <w:r w:rsidRPr="00764895">
        <w:rPr>
          <w:bCs/>
          <w:sz w:val="24"/>
          <w:szCs w:val="24"/>
          <w:lang w:val="uz-Cyrl-UZ"/>
        </w:rPr>
        <w:t xml:space="preserve"> берилган бўлсин ва </w:t>
      </w:r>
      <w:r w:rsidRPr="00764895">
        <w:rPr>
          <w:bCs/>
          <w:position w:val="-14"/>
          <w:sz w:val="24"/>
          <w:szCs w:val="24"/>
          <w:lang w:val="uz-Cyrl-UZ"/>
        </w:rPr>
        <w:object w:dxaOrig="960" w:dyaOrig="400">
          <v:shape id="_x0000_i1092" type="#_x0000_t75" style="width:47.8pt;height:19.9pt" o:ole="">
            <v:imagedata r:id="rId128" o:title=""/>
          </v:shape>
          <o:OLEObject Type="Embed" ProgID="Equation.3" ShapeID="_x0000_i1092" DrawAspect="Content" ObjectID="_1590056178" r:id="rId129"/>
        </w:object>
      </w:r>
      <w:r w:rsidRPr="00764895">
        <w:rPr>
          <w:bCs/>
          <w:sz w:val="24"/>
          <w:szCs w:val="24"/>
          <w:lang w:val="uz-Cyrl-UZ"/>
        </w:rPr>
        <w:t xml:space="preserve"> бўлсин. Агарда </w:t>
      </w:r>
      <w:r w:rsidRPr="00764895">
        <w:rPr>
          <w:bCs/>
          <w:i/>
          <w:sz w:val="24"/>
          <w:szCs w:val="24"/>
          <w:lang w:val="uz-Cyrl-UZ"/>
        </w:rPr>
        <w:t xml:space="preserve">h </w:t>
      </w:r>
      <w:r w:rsidRPr="00764895">
        <w:rPr>
          <w:bCs/>
          <w:sz w:val="24"/>
          <w:szCs w:val="24"/>
          <w:lang w:val="uz-Cyrl-UZ"/>
        </w:rPr>
        <w:t xml:space="preserve">функциянинг тескарисини топишнинг эффектив алгоритми мавжуд бўлса, у ҳолда </w:t>
      </w:r>
      <w:r w:rsidRPr="00764895">
        <w:rPr>
          <w:bCs/>
          <w:i/>
          <w:sz w:val="24"/>
          <w:szCs w:val="24"/>
          <w:lang w:val="uz-Cyrl-UZ"/>
        </w:rPr>
        <w:t xml:space="preserve">h </w:t>
      </w:r>
      <w:r w:rsidRPr="00764895">
        <w:rPr>
          <w:bCs/>
          <w:sz w:val="24"/>
          <w:szCs w:val="24"/>
          <w:lang w:val="uz-Cyrl-UZ"/>
        </w:rPr>
        <w:t xml:space="preserve">функциянинг коллизияларини муваффақиятли </w:t>
      </w:r>
      <w:r w:rsidRPr="00477DC1">
        <w:rPr>
          <w:bCs/>
          <w:sz w:val="24"/>
          <w:szCs w:val="24"/>
          <w:lang w:val="uz-Cyrl-UZ"/>
        </w:rPr>
        <w:t xml:space="preserve">топишнинг эҳтимоли </w:t>
      </w:r>
      <w:r w:rsidRPr="00477DC1">
        <w:rPr>
          <w:bCs/>
          <w:position w:val="-24"/>
          <w:sz w:val="24"/>
          <w:szCs w:val="24"/>
          <w:lang w:val="uz-Cyrl-UZ"/>
        </w:rPr>
        <w:object w:dxaOrig="240" w:dyaOrig="620">
          <v:shape id="_x0000_i1093" type="#_x0000_t75" style="width:11.8pt;height:30.65pt" o:ole="">
            <v:imagedata r:id="rId130" o:title=""/>
          </v:shape>
          <o:OLEObject Type="Embed" ProgID="Equation.3" ShapeID="_x0000_i1093" DrawAspect="Content" ObjectID="_1590056179" r:id="rId131"/>
        </w:object>
      </w:r>
      <w:r w:rsidRPr="00477DC1">
        <w:rPr>
          <w:bCs/>
          <w:sz w:val="24"/>
          <w:szCs w:val="24"/>
          <w:lang w:val="uz-Cyrl-UZ"/>
        </w:rPr>
        <w:t xml:space="preserve"> дан катта бўлган эҳтимолий алгоритми мавжуд бўлади.</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Бир томонли функциянинг прообразини танлаш ёки иккинчи пробразни қидириш мураккаблик даражаси </w:t>
      </w:r>
      <w:r w:rsidRPr="00477DC1">
        <w:rPr>
          <w:bCs/>
          <w:position w:val="-10"/>
          <w:sz w:val="24"/>
          <w:szCs w:val="24"/>
          <w:lang w:val="uz-Cyrl-UZ"/>
        </w:rPr>
        <w:object w:dxaOrig="660" w:dyaOrig="360">
          <v:shape id="_x0000_i1094" type="#_x0000_t75" style="width:32.8pt;height:17.75pt" o:ole="">
            <v:imagedata r:id="rId132" o:title=""/>
          </v:shape>
          <o:OLEObject Type="Embed" ProgID="Equation.3" ShapeID="_x0000_i1094" DrawAspect="Content" ObjectID="_1590056180" r:id="rId133"/>
        </w:object>
      </w:r>
      <w:r w:rsidRPr="00477DC1">
        <w:rPr>
          <w:bCs/>
          <w:sz w:val="24"/>
          <w:szCs w:val="24"/>
          <w:lang w:val="uz-Cyrl-UZ"/>
        </w:rPr>
        <w:t xml:space="preserve"> билан баҳоланади. Шу билан бирга коллизияни қидириш мураккаблик даражаси </w:t>
      </w:r>
      <w:r w:rsidRPr="00477DC1">
        <w:rPr>
          <w:bCs/>
          <w:position w:val="-10"/>
          <w:sz w:val="24"/>
          <w:szCs w:val="24"/>
          <w:lang w:val="uz-Cyrl-UZ"/>
        </w:rPr>
        <w:object w:dxaOrig="820" w:dyaOrig="360">
          <v:shape id="_x0000_i1095" type="#_x0000_t75" style="width:41.35pt;height:17.75pt" o:ole="">
            <v:imagedata r:id="rId134" o:title=""/>
          </v:shape>
          <o:OLEObject Type="Embed" ProgID="Equation.3" ShapeID="_x0000_i1095" DrawAspect="Content" ObjectID="_1590056181" r:id="rId135"/>
        </w:object>
      </w:r>
      <w:r w:rsidRPr="00477DC1">
        <w:rPr>
          <w:bCs/>
          <w:sz w:val="24"/>
          <w:szCs w:val="24"/>
          <w:lang w:val="uz-Cyrl-UZ"/>
        </w:rPr>
        <w:t xml:space="preserve"> билан баҳоланади, чунки бу ҳолатда “туғилган кун” парадоксига асосланган ҳужумни қўллаш мумкин.</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Блоклаб шифрлаш алгоритмлари асосида қурилган </w:t>
      </w:r>
      <w:r w:rsidR="00E7621C">
        <w:rPr>
          <w:bCs/>
          <w:sz w:val="24"/>
          <w:szCs w:val="24"/>
          <w:lang w:val="uz-Cyrl-UZ"/>
        </w:rPr>
        <w:t>хэш-функция</w:t>
      </w:r>
      <w:r w:rsidRPr="00477DC1">
        <w:rPr>
          <w:bCs/>
          <w:sz w:val="24"/>
          <w:szCs w:val="24"/>
          <w:lang w:val="uz-Cyrl-UZ"/>
        </w:rPr>
        <w:t>ларга мисолларни кўриб чиқамиз.</w:t>
      </w:r>
    </w:p>
    <w:p w:rsidR="003F07DB" w:rsidRPr="00477DC1" w:rsidRDefault="003F07DB" w:rsidP="00477DC1">
      <w:pPr>
        <w:spacing w:after="120"/>
        <w:ind w:firstLine="709"/>
        <w:jc w:val="both"/>
        <w:rPr>
          <w:bCs/>
          <w:sz w:val="24"/>
          <w:szCs w:val="24"/>
          <w:lang w:val="uz-Cyrl-UZ"/>
        </w:rPr>
      </w:pPr>
      <w:r w:rsidRPr="00477DC1">
        <w:rPr>
          <w:bCs/>
          <w:position w:val="-12"/>
          <w:sz w:val="24"/>
          <w:szCs w:val="24"/>
          <w:lang w:val="uz-Cyrl-UZ"/>
        </w:rPr>
        <w:object w:dxaOrig="320" w:dyaOrig="360">
          <v:shape id="_x0000_i1096" type="#_x0000_t75" style="width:15.6pt;height:17.75pt" o:ole="">
            <v:imagedata r:id="rId110" o:title=""/>
          </v:shape>
          <o:OLEObject Type="Embed" ProgID="Equation.3" ShapeID="_x0000_i1096" DrawAspect="Content" ObjectID="_1590056182" r:id="rId136"/>
        </w:object>
      </w:r>
      <w:r w:rsidRPr="00477DC1">
        <w:rPr>
          <w:bCs/>
          <w:sz w:val="24"/>
          <w:szCs w:val="24"/>
          <w:lang w:val="uz-Cyrl-UZ"/>
        </w:rPr>
        <w:t xml:space="preserve"> </w:t>
      </w:r>
      <w:r w:rsidR="003203D7">
        <w:rPr>
          <w:bCs/>
          <w:sz w:val="24"/>
          <w:szCs w:val="24"/>
          <w:lang w:val="uz-Cyrl-UZ"/>
        </w:rPr>
        <w:t>–</w:t>
      </w:r>
      <w:r w:rsidRPr="00477DC1">
        <w:rPr>
          <w:bCs/>
          <w:sz w:val="24"/>
          <w:szCs w:val="24"/>
          <w:lang w:val="uz-Cyrl-UZ"/>
        </w:rPr>
        <w:t xml:space="preserve"> блоклаб шифрлаш алгоритми, </w:t>
      </w:r>
      <w:r w:rsidRPr="00477DC1">
        <w:rPr>
          <w:bCs/>
          <w:position w:val="-6"/>
          <w:sz w:val="24"/>
          <w:szCs w:val="24"/>
          <w:lang w:val="uz-Cyrl-UZ"/>
        </w:rPr>
        <w:object w:dxaOrig="200" w:dyaOrig="220">
          <v:shape id="_x0000_i1097" type="#_x0000_t75" style="width:10.2pt;height:10.75pt" o:ole="">
            <v:imagedata r:id="rId137" o:title=""/>
          </v:shape>
          <o:OLEObject Type="Embed" ProgID="Equation.3" ShapeID="_x0000_i1097" DrawAspect="Content" ObjectID="_1590056183" r:id="rId138"/>
        </w:object>
      </w:r>
      <w:r w:rsidRPr="00477DC1">
        <w:rPr>
          <w:bCs/>
          <w:sz w:val="24"/>
          <w:szCs w:val="24"/>
          <w:lang w:val="uz-Cyrl-UZ"/>
        </w:rPr>
        <w:t xml:space="preserve"> </w:t>
      </w:r>
      <w:r w:rsidR="00764895" w:rsidRPr="00764895">
        <w:rPr>
          <w:bCs/>
          <w:sz w:val="24"/>
          <w:szCs w:val="24"/>
          <w:lang w:val="uz-Cyrl-UZ"/>
        </w:rPr>
        <w:t>–</w:t>
      </w:r>
      <w:r w:rsidRPr="00477DC1">
        <w:rPr>
          <w:bCs/>
          <w:sz w:val="24"/>
          <w:szCs w:val="24"/>
          <w:lang w:val="uz-Cyrl-UZ"/>
        </w:rPr>
        <w:t xml:space="preserve"> блокнинг узунлиги, </w:t>
      </w:r>
      <w:r w:rsidRPr="00477DC1">
        <w:rPr>
          <w:bCs/>
          <w:position w:val="-6"/>
          <w:sz w:val="24"/>
          <w:szCs w:val="24"/>
          <w:lang w:val="uz-Cyrl-UZ"/>
        </w:rPr>
        <w:object w:dxaOrig="139" w:dyaOrig="279">
          <v:shape id="_x0000_i1098" type="#_x0000_t75" style="width:7pt;height:13.95pt" o:ole="">
            <v:imagedata r:id="rId139" o:title=""/>
          </v:shape>
          <o:OLEObject Type="Embed" ProgID="Equation.3" ShapeID="_x0000_i1098" DrawAspect="Content" ObjectID="_1590056184" r:id="rId140"/>
        </w:object>
      </w:r>
      <w:r w:rsidRPr="00477DC1">
        <w:rPr>
          <w:bCs/>
          <w:sz w:val="24"/>
          <w:szCs w:val="24"/>
          <w:lang w:val="uz-Cyrl-UZ"/>
        </w:rPr>
        <w:t xml:space="preserve"> </w:t>
      </w:r>
      <w:r w:rsidR="00764895" w:rsidRPr="00764895">
        <w:rPr>
          <w:bCs/>
          <w:sz w:val="24"/>
          <w:szCs w:val="24"/>
          <w:lang w:val="uz-Cyrl-UZ"/>
        </w:rPr>
        <w:t>–</w:t>
      </w:r>
      <w:r w:rsidRPr="00477DC1">
        <w:rPr>
          <w:bCs/>
          <w:sz w:val="24"/>
          <w:szCs w:val="24"/>
          <w:lang w:val="uz-Cyrl-UZ"/>
        </w:rPr>
        <w:t xml:space="preserve"> калитнинг узунлиги ва </w:t>
      </w:r>
      <w:r w:rsidRPr="00477DC1">
        <w:rPr>
          <w:bCs/>
          <w:position w:val="-6"/>
          <w:sz w:val="24"/>
          <w:szCs w:val="24"/>
          <w:lang w:val="uz-Cyrl-UZ"/>
        </w:rPr>
        <w:object w:dxaOrig="260" w:dyaOrig="279">
          <v:shape id="_x0000_i1099" type="#_x0000_t75" style="width:12.9pt;height:13.95pt" o:ole="">
            <v:imagedata r:id="rId141" o:title=""/>
          </v:shape>
          <o:OLEObject Type="Embed" ProgID="Equation.3" ShapeID="_x0000_i1099" DrawAspect="Content" ObjectID="_1590056185" r:id="rId142"/>
        </w:object>
      </w:r>
      <w:r w:rsidR="00E7621C">
        <w:rPr>
          <w:bCs/>
          <w:sz w:val="24"/>
          <w:szCs w:val="24"/>
          <w:lang w:val="uz-Cyrl-UZ"/>
        </w:rPr>
        <w:t xml:space="preserve"> </w:t>
      </w:r>
      <w:r w:rsidR="00500C9E" w:rsidRPr="00500C9E">
        <w:rPr>
          <w:bCs/>
          <w:sz w:val="24"/>
          <w:szCs w:val="24"/>
          <w:lang w:val="uz-Cyrl-UZ"/>
        </w:rPr>
        <w:t xml:space="preserve">– </w:t>
      </w:r>
      <w:r w:rsidRPr="00477DC1">
        <w:rPr>
          <w:bCs/>
          <w:position w:val="-6"/>
          <w:sz w:val="24"/>
          <w:szCs w:val="24"/>
          <w:lang w:val="uz-Cyrl-UZ"/>
        </w:rPr>
        <w:object w:dxaOrig="200" w:dyaOrig="220">
          <v:shape id="_x0000_i1100" type="#_x0000_t75" style="width:10.2pt;height:10.75pt" o:ole="">
            <v:imagedata r:id="rId21" o:title=""/>
          </v:shape>
          <o:OLEObject Type="Embed" ProgID="Equation.3" ShapeID="_x0000_i1100" DrawAspect="Content" ObjectID="_1590056186" r:id="rId143"/>
        </w:object>
      </w:r>
      <w:r w:rsidRPr="00477DC1">
        <w:rPr>
          <w:bCs/>
          <w:sz w:val="24"/>
          <w:szCs w:val="24"/>
          <w:lang w:val="uz-Cyrl-UZ"/>
        </w:rPr>
        <w:t xml:space="preserve"> узунликдаги векторга </w:t>
      </w:r>
      <w:r w:rsidRPr="00477DC1">
        <w:rPr>
          <w:bCs/>
          <w:position w:val="-6"/>
          <w:sz w:val="24"/>
          <w:szCs w:val="24"/>
          <w:lang w:val="uz-Cyrl-UZ"/>
        </w:rPr>
        <w:object w:dxaOrig="139" w:dyaOrig="279">
          <v:shape id="_x0000_i1101" type="#_x0000_t75" style="width:7pt;height:13.95pt" o:ole="">
            <v:imagedata r:id="rId144" o:title=""/>
          </v:shape>
          <o:OLEObject Type="Embed" ProgID="Equation.3" ShapeID="_x0000_i1101" DrawAspect="Content" ObjectID="_1590056187" r:id="rId145"/>
        </w:object>
      </w:r>
      <w:r w:rsidRPr="00477DC1">
        <w:rPr>
          <w:bCs/>
          <w:sz w:val="24"/>
          <w:szCs w:val="24"/>
          <w:lang w:val="uz-Cyrl-UZ"/>
        </w:rPr>
        <w:t xml:space="preserve"> узунликдаги векторни мос қўювчи бирор акслантириш бўлсин. </w:t>
      </w:r>
      <w:r w:rsidRPr="00477DC1">
        <w:rPr>
          <w:bCs/>
          <w:position w:val="-12"/>
          <w:sz w:val="24"/>
          <w:szCs w:val="24"/>
          <w:lang w:val="uz-Cyrl-UZ"/>
        </w:rPr>
        <w:object w:dxaOrig="320" w:dyaOrig="360">
          <v:shape id="_x0000_i1102" type="#_x0000_t75" style="width:15.6pt;height:17.75pt" o:ole="">
            <v:imagedata r:id="rId110" o:title=""/>
          </v:shape>
          <o:OLEObject Type="Embed" ProgID="Equation.3" ShapeID="_x0000_i1102" DrawAspect="Content" ObjectID="_1590056188" r:id="rId146"/>
        </w:object>
      </w:r>
      <w:r w:rsidRPr="00477DC1">
        <w:rPr>
          <w:bCs/>
          <w:sz w:val="24"/>
          <w:szCs w:val="24"/>
          <w:lang w:val="uz-Cyrl-UZ"/>
        </w:rPr>
        <w:t xml:space="preserve"> </w:t>
      </w:r>
      <w:r w:rsidR="00764895" w:rsidRPr="00764895">
        <w:rPr>
          <w:bCs/>
          <w:sz w:val="24"/>
          <w:szCs w:val="24"/>
          <w:lang w:val="uz-Cyrl-UZ"/>
        </w:rPr>
        <w:t>–</w:t>
      </w:r>
      <w:r w:rsidRPr="00477DC1">
        <w:rPr>
          <w:bCs/>
          <w:sz w:val="24"/>
          <w:szCs w:val="24"/>
          <w:lang w:val="uz-Cyrl-UZ"/>
        </w:rPr>
        <w:t xml:space="preserve"> блоклаб шифрлаш алгоритми асосида қурилган қуйидаги бир қадамли сиқувчи функцияларни қараймиз:</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ab/>
        <w:t xml:space="preserve">а) </w:t>
      </w:r>
      <w:r w:rsidRPr="00477DC1">
        <w:rPr>
          <w:bCs/>
          <w:position w:val="-12"/>
          <w:sz w:val="24"/>
          <w:szCs w:val="24"/>
          <w:lang w:val="uz-Cyrl-UZ"/>
        </w:rPr>
        <w:object w:dxaOrig="2240" w:dyaOrig="360">
          <v:shape id="_x0000_i1103" type="#_x0000_t75" style="width:111.75pt;height:17.75pt" o:ole="">
            <v:imagedata r:id="rId147" o:title=""/>
          </v:shape>
          <o:OLEObject Type="Embed" ProgID="Equation.3" ShapeID="_x0000_i1103" DrawAspect="Content" ObjectID="_1590056189" r:id="rId148"/>
        </w:object>
      </w:r>
      <w:r w:rsidR="00E7621C">
        <w:rPr>
          <w:bCs/>
          <w:sz w:val="24"/>
          <w:szCs w:val="24"/>
          <w:lang w:val="uz-Cyrl-UZ"/>
        </w:rPr>
        <w:t xml:space="preserve"> </w:t>
      </w:r>
      <w:r w:rsidRPr="00477DC1">
        <w:rPr>
          <w:bCs/>
          <w:sz w:val="24"/>
          <w:szCs w:val="24"/>
          <w:lang w:val="uz-Cyrl-UZ"/>
        </w:rPr>
        <w:t>(Дэвис-Мейер);</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ab/>
        <w:t xml:space="preserve">б) </w:t>
      </w:r>
      <w:r w:rsidRPr="00477DC1">
        <w:rPr>
          <w:bCs/>
          <w:position w:val="-14"/>
          <w:sz w:val="24"/>
          <w:szCs w:val="24"/>
          <w:lang w:val="uz-Cyrl-UZ"/>
        </w:rPr>
        <w:object w:dxaOrig="2280" w:dyaOrig="380">
          <v:shape id="_x0000_i1104" type="#_x0000_t75" style="width:113.9pt;height:19.35pt" o:ole="">
            <v:imagedata r:id="rId149" o:title=""/>
          </v:shape>
          <o:OLEObject Type="Embed" ProgID="Equation.3" ShapeID="_x0000_i1104" DrawAspect="Content" ObjectID="_1590056190" r:id="rId150"/>
        </w:object>
      </w:r>
      <w:r w:rsidR="00E7621C">
        <w:rPr>
          <w:bCs/>
          <w:sz w:val="24"/>
          <w:szCs w:val="24"/>
          <w:lang w:val="uz-Cyrl-UZ"/>
        </w:rPr>
        <w:t xml:space="preserve"> </w:t>
      </w:r>
      <w:r w:rsidRPr="00477DC1">
        <w:rPr>
          <w:bCs/>
          <w:sz w:val="24"/>
          <w:szCs w:val="24"/>
          <w:lang w:val="uz-Cyrl-UZ"/>
        </w:rPr>
        <w:t>(Матиас-Мейер-Осеас);</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ab/>
        <w:t xml:space="preserve">в) </w:t>
      </w:r>
      <w:r w:rsidRPr="00477DC1">
        <w:rPr>
          <w:bCs/>
          <w:position w:val="-14"/>
          <w:sz w:val="24"/>
          <w:szCs w:val="24"/>
          <w:lang w:val="uz-Cyrl-UZ"/>
        </w:rPr>
        <w:object w:dxaOrig="2760" w:dyaOrig="380">
          <v:shape id="_x0000_i1105" type="#_x0000_t75" style="width:138.1pt;height:19.35pt" o:ole="">
            <v:imagedata r:id="rId151" o:title=""/>
          </v:shape>
          <o:OLEObject Type="Embed" ProgID="Equation.3" ShapeID="_x0000_i1105" DrawAspect="Content" ObjectID="_1590056191" r:id="rId152"/>
        </w:object>
      </w:r>
      <w:r w:rsidR="00E7621C">
        <w:rPr>
          <w:bCs/>
          <w:sz w:val="24"/>
          <w:szCs w:val="24"/>
          <w:lang w:val="uz-Cyrl-UZ"/>
        </w:rPr>
        <w:t xml:space="preserve"> </w:t>
      </w:r>
      <w:r w:rsidRPr="00477DC1">
        <w:rPr>
          <w:bCs/>
          <w:sz w:val="24"/>
          <w:szCs w:val="24"/>
          <w:lang w:val="uz-Cyrl-UZ"/>
        </w:rPr>
        <w:t>(Миагучи-Принель).</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Бу келтирилган бир қадамли сиқувчи фойдаланиб қурилган ихтиёрий </w:t>
      </w:r>
      <w:r w:rsidR="00E7621C">
        <w:rPr>
          <w:bCs/>
          <w:sz w:val="24"/>
          <w:szCs w:val="24"/>
          <w:lang w:val="uz-Cyrl-UZ"/>
        </w:rPr>
        <w:t>хэш-функция</w:t>
      </w:r>
      <w:r w:rsidRPr="00477DC1">
        <w:rPr>
          <w:bCs/>
          <w:sz w:val="24"/>
          <w:szCs w:val="24"/>
          <w:lang w:val="uz-Cyrl-UZ"/>
        </w:rPr>
        <w:t xml:space="preserve"> қийматининг узунлиги ўлчами </w:t>
      </w:r>
      <w:r w:rsidRPr="00477DC1">
        <w:rPr>
          <w:bCs/>
          <w:position w:val="-6"/>
          <w:sz w:val="24"/>
          <w:szCs w:val="24"/>
          <w:lang w:val="uz-Cyrl-UZ"/>
        </w:rPr>
        <w:object w:dxaOrig="200" w:dyaOrig="220">
          <v:shape id="_x0000_i1106" type="#_x0000_t75" style="width:10.2pt;height:10.75pt" o:ole="">
            <v:imagedata r:id="rId137" o:title=""/>
          </v:shape>
          <o:OLEObject Type="Embed" ProgID="Equation.3" ShapeID="_x0000_i1106" DrawAspect="Content" ObjectID="_1590056192" r:id="rId153"/>
        </w:object>
      </w:r>
      <w:r w:rsidRPr="00477DC1">
        <w:rPr>
          <w:bCs/>
          <w:sz w:val="24"/>
          <w:szCs w:val="24"/>
          <w:lang w:val="uz-Cyrl-UZ"/>
        </w:rPr>
        <w:t xml:space="preserve"> бўлган блок узунлигига тенг бўлган вектор бўлади. Агар бу узунлик етарли бўлмаса, у ҳолда бир қадамли </w:t>
      </w:r>
      <w:r w:rsidRPr="00477DC1">
        <w:rPr>
          <w:bCs/>
          <w:position w:val="-10"/>
          <w:sz w:val="24"/>
          <w:szCs w:val="24"/>
          <w:lang w:val="uz-Cyrl-UZ"/>
        </w:rPr>
        <w:object w:dxaOrig="240" w:dyaOrig="320">
          <v:shape id="_x0000_i1107" type="#_x0000_t75" style="width:11.8pt;height:15.6pt" o:ole="">
            <v:imagedata r:id="rId154" o:title=""/>
          </v:shape>
          <o:OLEObject Type="Embed" ProgID="Equation.3" ShapeID="_x0000_i1107" DrawAspect="Content" ObjectID="_1590056193" r:id="rId155"/>
        </w:object>
      </w:r>
      <w:r w:rsidRPr="00477DC1">
        <w:rPr>
          <w:bCs/>
          <w:sz w:val="24"/>
          <w:szCs w:val="24"/>
          <w:lang w:val="uz-Cyrl-UZ"/>
        </w:rPr>
        <w:t xml:space="preserve"> функцияни узунлигининг ўлчами ундан икки марта катта бўлган </w:t>
      </w:r>
      <w:r w:rsidRPr="00477DC1">
        <w:rPr>
          <w:bCs/>
          <w:position w:val="-10"/>
          <w:sz w:val="24"/>
          <w:szCs w:val="24"/>
          <w:lang w:val="uz-Cyrl-UZ"/>
        </w:rPr>
        <w:object w:dxaOrig="300" w:dyaOrig="320">
          <v:shape id="_x0000_i1108" type="#_x0000_t75" style="width:15.05pt;height:15.6pt" o:ole="">
            <v:imagedata r:id="rId156" o:title=""/>
          </v:shape>
          <o:OLEObject Type="Embed" ProgID="Equation.3" ShapeID="_x0000_i1108" DrawAspect="Content" ObjectID="_1590056194" r:id="rId157"/>
        </w:object>
      </w:r>
      <w:r w:rsidR="00E7621C">
        <w:rPr>
          <w:bCs/>
          <w:sz w:val="24"/>
          <w:szCs w:val="24"/>
          <w:lang w:val="uz-Cyrl-UZ"/>
        </w:rPr>
        <w:t xml:space="preserve"> </w:t>
      </w:r>
      <w:r w:rsidRPr="00477DC1">
        <w:rPr>
          <w:bCs/>
          <w:sz w:val="24"/>
          <w:szCs w:val="24"/>
          <w:lang w:val="uz-Cyrl-UZ"/>
        </w:rPr>
        <w:t xml:space="preserve">функция билан алмаштириш мумкин. Буни масалан, </w:t>
      </w:r>
      <w:r w:rsidR="00A64CCD" w:rsidRPr="00477DC1">
        <w:rPr>
          <w:bCs/>
          <w:position w:val="-10"/>
          <w:sz w:val="24"/>
          <w:szCs w:val="24"/>
          <w:lang w:val="uz-Cyrl-UZ"/>
        </w:rPr>
        <w:object w:dxaOrig="240" w:dyaOrig="320">
          <v:shape id="_x0000_i1109" type="#_x0000_t75" style="width:11.8pt;height:15.6pt" o:ole="">
            <v:imagedata r:id="rId158" o:title=""/>
          </v:shape>
          <o:OLEObject Type="Embed" ProgID="Equation.3" ShapeID="_x0000_i1109" DrawAspect="Content" ObjectID="_1590056195" r:id="rId159"/>
        </w:object>
      </w:r>
      <w:r w:rsidRPr="00477DC1">
        <w:rPr>
          <w:bCs/>
          <w:sz w:val="24"/>
          <w:szCs w:val="24"/>
          <w:lang w:val="uz-Cyrl-UZ"/>
        </w:rPr>
        <w:t xml:space="preserve"> функцияни икки марта қўллаш ва ундан кейин ярим блокларни аралаштириш билан қуйидаги формула асосида амалга ошириш мумкин:</w:t>
      </w:r>
    </w:p>
    <w:p w:rsidR="003F07DB" w:rsidRPr="00477DC1" w:rsidRDefault="003F07DB" w:rsidP="00A64CCD">
      <w:pPr>
        <w:spacing w:after="120"/>
        <w:ind w:left="708" w:firstLine="709"/>
        <w:jc w:val="center"/>
        <w:rPr>
          <w:bCs/>
          <w:sz w:val="24"/>
          <w:szCs w:val="24"/>
          <w:lang w:val="uz-Cyrl-UZ"/>
        </w:rPr>
      </w:pPr>
      <w:r w:rsidRPr="00477DC1">
        <w:rPr>
          <w:bCs/>
          <w:position w:val="-10"/>
          <w:sz w:val="24"/>
          <w:szCs w:val="24"/>
          <w:lang w:val="uz-Cyrl-UZ"/>
        </w:rPr>
        <w:object w:dxaOrig="3720" w:dyaOrig="340">
          <v:shape id="_x0000_i1110" type="#_x0000_t75" style="width:185.9pt;height:17.2pt" o:ole="">
            <v:imagedata r:id="rId160" o:title=""/>
          </v:shape>
          <o:OLEObject Type="Embed" ProgID="Equation.3" ShapeID="_x0000_i1110" DrawAspect="Content" ObjectID="_1590056196" r:id="rId161"/>
        </w:object>
      </w:r>
      <w:r w:rsidRPr="00477DC1">
        <w:rPr>
          <w:bCs/>
          <w:sz w:val="24"/>
          <w:szCs w:val="24"/>
          <w:lang w:val="uz-Cyrl-UZ"/>
        </w:rPr>
        <w:t>,</w:t>
      </w:r>
    </w:p>
    <w:p w:rsidR="003F07DB" w:rsidRPr="00477DC1" w:rsidRDefault="003F07DB" w:rsidP="00A64CCD">
      <w:pPr>
        <w:pStyle w:val="af9"/>
        <w:spacing w:before="0" w:beforeAutospacing="0" w:after="120" w:afterAutospacing="0"/>
        <w:ind w:firstLine="709"/>
        <w:jc w:val="both"/>
        <w:rPr>
          <w:lang w:val="uz-Cyrl-UZ"/>
        </w:rPr>
      </w:pPr>
      <w:r w:rsidRPr="00477DC1">
        <w:rPr>
          <w:lang w:val="uz-Cyrl-UZ"/>
        </w:rPr>
        <w:t xml:space="preserve">Бу ердаги </w:t>
      </w:r>
      <w:r w:rsidRPr="00477DC1">
        <w:rPr>
          <w:position w:val="-6"/>
          <w:lang w:val="uz-Cyrl-UZ"/>
        </w:rPr>
        <w:object w:dxaOrig="220" w:dyaOrig="220">
          <v:shape id="_x0000_i1111" type="#_x0000_t75" style="width:10.75pt;height:10.75pt" o:ole="">
            <v:imagedata r:id="rId162" o:title=""/>
          </v:shape>
          <o:OLEObject Type="Embed" ProgID="Equation.3" ShapeID="_x0000_i1111" DrawAspect="Content" ObjectID="_1590056197" r:id="rId163"/>
        </w:object>
      </w:r>
      <w:r w:rsidRPr="00477DC1">
        <w:rPr>
          <w:lang w:val="uz-Cyrl-UZ"/>
        </w:rPr>
        <w:t xml:space="preserve"> функция ихтиёрий </w:t>
      </w:r>
      <w:r w:rsidR="00A64CCD" w:rsidRPr="00477DC1">
        <w:rPr>
          <w:position w:val="-10"/>
          <w:lang w:val="uz-Cyrl-UZ"/>
        </w:rPr>
        <w:object w:dxaOrig="820" w:dyaOrig="320">
          <v:shape id="_x0000_i1112" type="#_x0000_t75" style="width:40.85pt;height:15.6pt" o:ole="">
            <v:imagedata r:id="rId164" o:title=""/>
          </v:shape>
          <o:OLEObject Type="Embed" ProgID="Equation.3" ShapeID="_x0000_i1112" DrawAspect="Content" ObjectID="_1590056198" r:id="rId165"/>
        </w:object>
      </w:r>
      <w:r w:rsidRPr="00477DC1">
        <w:rPr>
          <w:lang w:val="uz-Cyrl-UZ"/>
        </w:rPr>
        <w:t xml:space="preserve"> ярим блокларни </w:t>
      </w:r>
      <w:r w:rsidRPr="00477DC1">
        <w:rPr>
          <w:position w:val="-10"/>
          <w:lang w:val="uz-Cyrl-UZ"/>
        </w:rPr>
        <w:object w:dxaOrig="2659" w:dyaOrig="320">
          <v:shape id="_x0000_i1113" type="#_x0000_t75" style="width:132.7pt;height:15.6pt" o:ole="">
            <v:imagedata r:id="rId166" o:title=""/>
          </v:shape>
          <o:OLEObject Type="Embed" ProgID="Equation.3" ShapeID="_x0000_i1113" DrawAspect="Content" ObjectID="_1590056199" r:id="rId167"/>
        </w:object>
      </w:r>
      <w:r w:rsidRPr="00477DC1">
        <w:rPr>
          <w:lang w:val="uz-Cyrl-UZ"/>
        </w:rPr>
        <w:t xml:space="preserve"> қоида бўйича алмаштиради. Бундай усул Матиас-Мейер-Осеас схемасидан фойдаланиб,</w:t>
      </w:r>
      <w:r w:rsidR="00E7621C">
        <w:rPr>
          <w:lang w:val="uz-Cyrl-UZ"/>
        </w:rPr>
        <w:t xml:space="preserve"> </w:t>
      </w:r>
      <w:r w:rsidRPr="00477DC1">
        <w:rPr>
          <w:lang w:val="uz-Cyrl-UZ"/>
        </w:rPr>
        <w:t>MDC-2 бир қадамли функциясини қуришда реализация қилинган.</w:t>
      </w:r>
    </w:p>
    <w:p w:rsidR="003F07DB" w:rsidRPr="00477DC1" w:rsidRDefault="003F07DB" w:rsidP="00477DC1">
      <w:pPr>
        <w:pStyle w:val="af9"/>
        <w:spacing w:before="0" w:beforeAutospacing="0" w:after="120" w:afterAutospacing="0"/>
        <w:ind w:firstLine="709"/>
        <w:jc w:val="both"/>
        <w:rPr>
          <w:bCs/>
          <w:lang w:val="uz-Cyrl-UZ"/>
        </w:rPr>
      </w:pPr>
      <w:r w:rsidRPr="00477DC1">
        <w:rPr>
          <w:bCs/>
          <w:lang w:val="uz-Cyrl-UZ"/>
        </w:rPr>
        <w:t xml:space="preserve">Умуман олганда блоклаб шифрлаш алгоритмларидан фойдаланилиб қуриладиган калитсиз </w:t>
      </w:r>
      <w:r w:rsidR="00E7621C">
        <w:rPr>
          <w:bCs/>
          <w:lang w:val="uz-Cyrl-UZ"/>
        </w:rPr>
        <w:t>хэш-функция</w:t>
      </w:r>
      <w:r w:rsidRPr="00477DC1">
        <w:rPr>
          <w:bCs/>
          <w:lang w:val="uz-Cyrl-UZ"/>
        </w:rPr>
        <w:t>ларда блокнинг узунлиги хэш қиймат узунлигига тенг бўладиган</w:t>
      </w:r>
      <w:r w:rsidR="00E7621C">
        <w:rPr>
          <w:bCs/>
          <w:lang w:val="uz-Cyrl-UZ"/>
        </w:rPr>
        <w:t xml:space="preserve"> </w:t>
      </w:r>
      <w:r w:rsidRPr="00477DC1">
        <w:rPr>
          <w:bCs/>
          <w:lang w:val="uz-Cyrl-UZ"/>
        </w:rPr>
        <w:t>12 та схема мавжуд. Қуйида ушбу типдаги алгоритмларнинг умумий схемаси келтирилган:</w:t>
      </w:r>
    </w:p>
    <w:p w:rsidR="003F07DB" w:rsidRPr="00477DC1" w:rsidRDefault="003F07DB" w:rsidP="00477DC1">
      <w:pPr>
        <w:pStyle w:val="af9"/>
        <w:spacing w:before="0" w:beforeAutospacing="0" w:after="120" w:afterAutospacing="0"/>
        <w:ind w:left="708" w:firstLine="709"/>
        <w:rPr>
          <w:bCs/>
          <w:lang w:val="uz-Cyrl-UZ"/>
        </w:rPr>
      </w:pPr>
      <w:r w:rsidRPr="00477DC1">
        <w:rPr>
          <w:bCs/>
          <w:position w:val="-12"/>
          <w:lang w:val="uz-Cyrl-UZ"/>
        </w:rPr>
        <w:object w:dxaOrig="880" w:dyaOrig="360">
          <v:shape id="_x0000_i1114" type="#_x0000_t75" style="width:44.05pt;height:17.75pt" o:ole="">
            <v:imagedata r:id="rId168" o:title=""/>
          </v:shape>
          <o:OLEObject Type="Embed" ProgID="Equation.3" ShapeID="_x0000_i1114" DrawAspect="Content" ObjectID="_1590056200" r:id="rId169"/>
        </w:object>
      </w:r>
      <w:r w:rsidRPr="00477DC1">
        <w:rPr>
          <w:bCs/>
          <w:lang w:val="uz-Cyrl-UZ"/>
        </w:rPr>
        <w:t>,</w:t>
      </w:r>
    </w:p>
    <w:p w:rsidR="003F07DB" w:rsidRPr="00477DC1" w:rsidRDefault="003F07DB" w:rsidP="00477DC1">
      <w:pPr>
        <w:pStyle w:val="af9"/>
        <w:spacing w:before="0" w:beforeAutospacing="0" w:after="120" w:afterAutospacing="0"/>
        <w:ind w:left="708" w:firstLine="709"/>
        <w:rPr>
          <w:bCs/>
          <w:lang w:val="uz-Cyrl-UZ"/>
        </w:rPr>
      </w:pPr>
      <w:r w:rsidRPr="00477DC1">
        <w:rPr>
          <w:bCs/>
          <w:position w:val="-12"/>
          <w:lang w:val="uz-Cyrl-UZ"/>
        </w:rPr>
        <w:object w:dxaOrig="1680" w:dyaOrig="360">
          <v:shape id="_x0000_i1115" type="#_x0000_t75" style="width:83.8pt;height:17.75pt" o:ole="">
            <v:imagedata r:id="rId170" o:title=""/>
          </v:shape>
          <o:OLEObject Type="Embed" ProgID="Equation.3" ShapeID="_x0000_i1115" DrawAspect="Content" ObjectID="_1590056201" r:id="rId171"/>
        </w:object>
      </w:r>
      <w:r w:rsidRPr="00477DC1">
        <w:rPr>
          <w:bCs/>
          <w:lang w:val="uz-Cyrl-UZ"/>
        </w:rPr>
        <w:t>.</w:t>
      </w:r>
    </w:p>
    <w:p w:rsidR="003F07DB" w:rsidRDefault="003F07DB" w:rsidP="00A64CCD">
      <w:pPr>
        <w:pStyle w:val="af9"/>
        <w:spacing w:before="0" w:beforeAutospacing="0" w:after="120" w:afterAutospacing="0"/>
        <w:ind w:firstLine="709"/>
        <w:jc w:val="both"/>
        <w:rPr>
          <w:bCs/>
          <w:lang w:val="en-US"/>
        </w:rPr>
      </w:pPr>
      <w:r w:rsidRPr="00477DC1">
        <w:rPr>
          <w:bCs/>
          <w:lang w:val="uz-Cyrl-UZ"/>
        </w:rPr>
        <w:t xml:space="preserve">Бу ерда </w:t>
      </w:r>
      <w:r w:rsidRPr="00477DC1">
        <w:rPr>
          <w:bCs/>
          <w:position w:val="-10"/>
          <w:lang w:val="uz-Cyrl-UZ"/>
        </w:rPr>
        <w:object w:dxaOrig="320" w:dyaOrig="340">
          <v:shape id="_x0000_i1116" type="#_x0000_t75" style="width:15.6pt;height:17.2pt" o:ole="">
            <v:imagedata r:id="rId172" o:title=""/>
          </v:shape>
          <o:OLEObject Type="Embed" ProgID="Equation.3" ShapeID="_x0000_i1116" DrawAspect="Content" ObjectID="_1590056202" r:id="rId173"/>
        </w:object>
      </w:r>
      <w:r w:rsidRPr="00477DC1">
        <w:rPr>
          <w:bCs/>
          <w:lang w:val="uz-Cyrl-UZ"/>
        </w:rPr>
        <w:t xml:space="preserve"> </w:t>
      </w:r>
      <w:r w:rsidR="00A64CCD" w:rsidRPr="00A64CCD">
        <w:rPr>
          <w:bCs/>
          <w:lang w:val="uz-Cyrl-UZ"/>
        </w:rPr>
        <w:t>–</w:t>
      </w:r>
      <w:r w:rsidRPr="00477DC1">
        <w:rPr>
          <w:bCs/>
          <w:lang w:val="uz-Cyrl-UZ"/>
        </w:rPr>
        <w:t xml:space="preserve"> бошланғич тасодифий қиймат, A, B ва C</w:t>
      </w:r>
      <w:r w:rsidR="00E7621C">
        <w:rPr>
          <w:bCs/>
          <w:lang w:val="uz-Cyrl-UZ"/>
        </w:rPr>
        <w:t xml:space="preserve"> </w:t>
      </w:r>
      <w:r w:rsidRPr="00477DC1">
        <w:rPr>
          <w:bCs/>
          <w:lang w:val="uz-Cyrl-UZ"/>
        </w:rPr>
        <w:t xml:space="preserve">лар </w:t>
      </w:r>
      <w:r w:rsidRPr="00477DC1">
        <w:rPr>
          <w:bCs/>
          <w:position w:val="-12"/>
          <w:lang w:val="uz-Cyrl-UZ"/>
        </w:rPr>
        <w:object w:dxaOrig="2160" w:dyaOrig="360">
          <v:shape id="_x0000_i1117" type="#_x0000_t75" style="width:108pt;height:17.75pt" o:ole="">
            <v:imagedata r:id="rId174" o:title=""/>
          </v:shape>
          <o:OLEObject Type="Embed" ProgID="Equation.3" ShapeID="_x0000_i1117" DrawAspect="Content" ObjectID="_1590056203" r:id="rId175"/>
        </w:object>
      </w:r>
      <w:r w:rsidRPr="00477DC1">
        <w:rPr>
          <w:bCs/>
          <w:lang w:val="uz-Cyrl-UZ"/>
        </w:rPr>
        <w:t xml:space="preserve">га тенг бўлиши мумкин, </w:t>
      </w:r>
      <w:r w:rsidRPr="00477DC1">
        <w:rPr>
          <w:bCs/>
          <w:position w:val="-12"/>
          <w:lang w:val="uz-Cyrl-UZ"/>
        </w:rPr>
        <w:object w:dxaOrig="360" w:dyaOrig="360">
          <v:shape id="_x0000_i1118" type="#_x0000_t75" style="width:17.75pt;height:17.75pt" o:ole="">
            <v:imagedata r:id="rId176" o:title=""/>
          </v:shape>
          <o:OLEObject Type="Embed" ProgID="Equation.3" ShapeID="_x0000_i1118" DrawAspect="Content" ObjectID="_1590056204" r:id="rId177"/>
        </w:object>
      </w:r>
      <w:r w:rsidRPr="00477DC1">
        <w:rPr>
          <w:bCs/>
          <w:lang w:val="uz-Cyrl-UZ"/>
        </w:rPr>
        <w:t xml:space="preserve"> </w:t>
      </w:r>
      <w:r w:rsidR="00A64CCD" w:rsidRPr="00A64CCD">
        <w:rPr>
          <w:bCs/>
          <w:lang w:val="uz-Cyrl-UZ"/>
        </w:rPr>
        <w:t>–</w:t>
      </w:r>
      <w:r w:rsidRPr="00477DC1">
        <w:rPr>
          <w:bCs/>
          <w:lang w:val="uz-Cyrl-UZ"/>
        </w:rPr>
        <w:t xml:space="preserve"> кирувчи блок, </w:t>
      </w:r>
      <w:r w:rsidRPr="00477DC1">
        <w:rPr>
          <w:bCs/>
          <w:position w:val="-12"/>
          <w:lang w:val="uz-Cyrl-UZ"/>
        </w:rPr>
        <w:object w:dxaOrig="320" w:dyaOrig="360">
          <v:shape id="_x0000_i1119" type="#_x0000_t75" style="width:15.6pt;height:17.75pt" o:ole="">
            <v:imagedata r:id="rId178" o:title=""/>
          </v:shape>
          <o:OLEObject Type="Embed" ProgID="Equation.3" ShapeID="_x0000_i1119" DrawAspect="Content" ObjectID="_1590056205" r:id="rId179"/>
        </w:object>
      </w:r>
      <w:r w:rsidRPr="00477DC1">
        <w:rPr>
          <w:bCs/>
          <w:lang w:val="uz-Cyrl-UZ"/>
        </w:rPr>
        <w:t xml:space="preserve"> </w:t>
      </w:r>
      <w:r w:rsidR="00A64CCD" w:rsidRPr="00A64CCD">
        <w:rPr>
          <w:bCs/>
          <w:lang w:val="uz-Cyrl-UZ"/>
        </w:rPr>
        <w:t>–</w:t>
      </w:r>
      <w:r w:rsidRPr="00477DC1">
        <w:rPr>
          <w:bCs/>
          <w:lang w:val="uz-Cyrl-UZ"/>
        </w:rPr>
        <w:t xml:space="preserve"> итерациянинг </w:t>
      </w:r>
      <w:r w:rsidRPr="00477DC1">
        <w:rPr>
          <w:bCs/>
          <w:i/>
          <w:lang w:val="uz-Cyrl-UZ"/>
        </w:rPr>
        <w:t>i</w:t>
      </w:r>
      <w:r w:rsidR="00A64CCD" w:rsidRPr="00A64CCD">
        <w:rPr>
          <w:bCs/>
          <w:i/>
          <w:lang w:val="uz-Cyrl-UZ"/>
        </w:rPr>
        <w:t>-</w:t>
      </w:r>
      <w:r w:rsidRPr="00477DC1">
        <w:rPr>
          <w:bCs/>
          <w:lang w:val="uz-Cyrl-UZ"/>
        </w:rPr>
        <w:t>қадами. Ушбу алгоритмларнинг кўриниши қуйидагича</w:t>
      </w:r>
      <w:r w:rsidRPr="00A64CCD">
        <w:rPr>
          <w:bCs/>
          <w:lang w:val="uz-Cyrl-UZ"/>
        </w:rPr>
        <w:t xml:space="preserve"> [7, 8]</w:t>
      </w:r>
      <w:r w:rsidRPr="00477DC1">
        <w:rPr>
          <w:bCs/>
          <w:lang w:val="uz-Cyrl-UZ"/>
        </w:rPr>
        <w:t>:</w:t>
      </w:r>
    </w:p>
    <w:tbl>
      <w:tblPr>
        <w:tblW w:w="6777" w:type="dxa"/>
        <w:jc w:val="center"/>
        <w:tblCellSpacing w:w="0" w:type="dxa"/>
        <w:tblCellMar>
          <w:top w:w="30" w:type="dxa"/>
          <w:left w:w="30" w:type="dxa"/>
          <w:bottom w:w="30" w:type="dxa"/>
          <w:right w:w="30" w:type="dxa"/>
        </w:tblCellMar>
        <w:tblLook w:val="0000" w:firstRow="0" w:lastRow="0" w:firstColumn="0" w:lastColumn="0" w:noHBand="0" w:noVBand="0"/>
      </w:tblPr>
      <w:tblGrid>
        <w:gridCol w:w="480"/>
        <w:gridCol w:w="6297"/>
      </w:tblGrid>
      <w:tr w:rsidR="0007032A" w:rsidRPr="00C86A75" w:rsidTr="00C737CE">
        <w:trPr>
          <w:trHeight w:val="315"/>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1</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rPr>
            </w:pPr>
            <w:r w:rsidRPr="00C86A75">
              <w:rPr>
                <w:rFonts w:ascii="Times New Roman CYR" w:hAnsi="Times New Roman CYR" w:cs="Times New Roman CYR"/>
                <w:i/>
                <w:sz w:val="24"/>
                <w:szCs w:val="24"/>
              </w:rPr>
              <w:t>Н</w:t>
            </w:r>
            <w:r w:rsidRPr="00C86A75">
              <w:rPr>
                <w:rFonts w:ascii="Times New Roman CYR" w:hAnsi="Times New Roman CYR" w:cs="Times New Roman CYR"/>
                <w:i/>
                <w:sz w:val="24"/>
                <w:szCs w:val="24"/>
                <w:vertAlign w:val="subscript"/>
              </w:rPr>
              <w:t>i</w:t>
            </w:r>
            <w:r w:rsidRPr="00C86A75">
              <w:rPr>
                <w:rFonts w:ascii="Times New Roman CYR" w:hAnsi="Times New Roman CYR" w:cs="Times New Roman CYR"/>
                <w:sz w:val="24"/>
                <w:szCs w:val="24"/>
              </w:rPr>
              <w:t>=</w:t>
            </w:r>
            <w:r w:rsidRPr="00C86A75">
              <w:rPr>
                <w:rFonts w:ascii="Times New Roman CYR" w:hAnsi="Times New Roman CYR" w:cs="Times New Roman CYR"/>
                <w:i/>
                <w:sz w:val="24"/>
                <w:szCs w:val="24"/>
              </w:rPr>
              <w:t>Е</w:t>
            </w:r>
            <w:r w:rsidRPr="00C86A75">
              <w:rPr>
                <w:rFonts w:ascii="Times New Roman CYR" w:hAnsi="Times New Roman CYR" w:cs="Times New Roman CYR"/>
                <w:i/>
                <w:sz w:val="24"/>
                <w:szCs w:val="24"/>
                <w:vertAlign w:val="subscript"/>
              </w:rPr>
              <w:t>Hi</w:t>
            </w:r>
            <w:r w:rsidRPr="00C86A75">
              <w:rPr>
                <w:rFonts w:ascii="Times New Roman CYR" w:hAnsi="Times New Roman CYR" w:cs="Times New Roman CYR"/>
                <w:sz w:val="24"/>
                <w:szCs w:val="24"/>
                <w:vertAlign w:val="subscript"/>
              </w:rPr>
              <w:t>-1</w:t>
            </w:r>
            <w:r w:rsidRPr="00C86A75">
              <w:rPr>
                <w:rFonts w:ascii="Times New Roman CYR" w:hAnsi="Times New Roman CYR" w:cs="Times New Roman CYR"/>
                <w:sz w:val="24"/>
                <w:szCs w:val="24"/>
              </w:rPr>
              <w:t>(</w:t>
            </w:r>
            <w:r w:rsidRPr="00C86A75">
              <w:rPr>
                <w:rFonts w:ascii="Times New Roman CYR" w:hAnsi="Times New Roman CYR" w:cs="Times New Roman CYR"/>
                <w:i/>
                <w:sz w:val="24"/>
                <w:szCs w:val="24"/>
              </w:rPr>
              <w:t>М</w:t>
            </w:r>
            <w:r w:rsidRPr="00C86A75">
              <w:rPr>
                <w:rFonts w:ascii="Times New Roman CYR" w:hAnsi="Times New Roman CYR" w:cs="Times New Roman CYR"/>
                <w:i/>
                <w:sz w:val="24"/>
                <w:szCs w:val="24"/>
                <w:vertAlign w:val="subscript"/>
              </w:rPr>
              <w:t>i</w:t>
            </w:r>
            <w:r w:rsidRPr="00C86A75">
              <w:rPr>
                <w:rFonts w:ascii="Times New Roman CYR" w:hAnsi="Times New Roman CYR" w:cs="Times New Roman CYR"/>
                <w:sz w:val="24"/>
                <w:szCs w:val="24"/>
              </w:rPr>
              <w:t>)</w:t>
            </w:r>
            <w:r w:rsidRPr="00C86A75">
              <w:rPr>
                <w:rFonts w:ascii="Symbol" w:hAnsi="Symbol" w:cs="Times New Roman CYR"/>
                <w:sz w:val="24"/>
                <w:szCs w:val="24"/>
              </w:rPr>
              <w:t></w:t>
            </w:r>
            <w:r w:rsidRPr="00C86A75">
              <w:rPr>
                <w:rFonts w:ascii="Times New Roman CYR" w:hAnsi="Times New Roman CYR" w:cs="Times New Roman CYR"/>
                <w:i/>
                <w:sz w:val="24"/>
                <w:szCs w:val="24"/>
              </w:rPr>
              <w:t>М</w:t>
            </w:r>
            <w:r w:rsidRPr="00C86A75">
              <w:rPr>
                <w:rFonts w:ascii="Times New Roman CYR" w:hAnsi="Times New Roman CYR" w:cs="Times New Roman CYR"/>
                <w:i/>
                <w:sz w:val="24"/>
                <w:szCs w:val="24"/>
                <w:vertAlign w:val="subscript"/>
              </w:rPr>
              <w:t>i</w:t>
            </w:r>
          </w:p>
        </w:tc>
      </w:tr>
      <w:tr w:rsidR="0007032A" w:rsidRPr="006A2BCB" w:rsidTr="00C737CE">
        <w:trPr>
          <w:trHeight w:val="39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2</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rPr>
              <w:sym w:font="Symbol" w:char="F0C5"/>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sz w:val="24"/>
                <w:szCs w:val="24"/>
              </w:rPr>
              <w:sym w:font="Symbol" w:char="F0C5"/>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3</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E</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p>
        </w:tc>
      </w:tr>
      <w:tr w:rsidR="0007032A" w:rsidRPr="006A2BCB" w:rsidTr="00C737CE">
        <w:trPr>
          <w:trHeight w:val="405"/>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4</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vertAlign w:val="subscript"/>
                <w:lang w:val="uz-Cyrl-UZ"/>
              </w:rPr>
              <w:t>Нi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p>
        </w:tc>
      </w:tr>
      <w:tr w:rsidR="0007032A" w:rsidRPr="00C86A75"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5</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rPr>
            </w:pPr>
            <w:r w:rsidRPr="00C86A75">
              <w:rPr>
                <w:rFonts w:ascii="Times New Roman CYR" w:hAnsi="Times New Roman CYR" w:cs="Times New Roman CYR"/>
                <w:i/>
                <w:sz w:val="24"/>
                <w:szCs w:val="24"/>
              </w:rPr>
              <w:t>Н</w:t>
            </w:r>
            <w:r w:rsidRPr="00C86A75">
              <w:rPr>
                <w:rFonts w:ascii="Times New Roman CYR" w:hAnsi="Times New Roman CYR" w:cs="Times New Roman CYR"/>
                <w:i/>
                <w:sz w:val="24"/>
                <w:szCs w:val="24"/>
                <w:vertAlign w:val="subscript"/>
              </w:rPr>
              <w:t>i</w:t>
            </w:r>
            <w:r w:rsidRPr="00C86A75">
              <w:rPr>
                <w:rFonts w:ascii="Times New Roman CYR" w:hAnsi="Times New Roman CYR" w:cs="Times New Roman CYR"/>
                <w:sz w:val="24"/>
                <w:szCs w:val="24"/>
              </w:rPr>
              <w:t>=</w:t>
            </w:r>
            <w:r w:rsidRPr="00C86A75">
              <w:rPr>
                <w:rFonts w:ascii="Times New Roman CYR" w:hAnsi="Times New Roman CYR" w:cs="Times New Roman CYR"/>
                <w:i/>
                <w:sz w:val="24"/>
                <w:szCs w:val="24"/>
              </w:rPr>
              <w:t>Е</w:t>
            </w:r>
            <w:r w:rsidRPr="00C86A75">
              <w:rPr>
                <w:rFonts w:ascii="Times New Roman CYR" w:hAnsi="Times New Roman CYR" w:cs="Times New Roman CYR"/>
                <w:i/>
                <w:sz w:val="24"/>
                <w:szCs w:val="24"/>
                <w:vertAlign w:val="subscript"/>
              </w:rPr>
              <w:t>Mi</w:t>
            </w:r>
            <w:r w:rsidRPr="00C86A75">
              <w:rPr>
                <w:rFonts w:ascii="Times New Roman CYR" w:hAnsi="Times New Roman CYR" w:cs="Times New Roman CYR"/>
                <w:sz w:val="24"/>
                <w:szCs w:val="24"/>
              </w:rPr>
              <w:t>(</w:t>
            </w:r>
            <w:r w:rsidRPr="00C86A75">
              <w:rPr>
                <w:rFonts w:ascii="Times New Roman CYR" w:hAnsi="Times New Roman CYR" w:cs="Times New Roman CYR"/>
                <w:i/>
                <w:sz w:val="24"/>
                <w:szCs w:val="24"/>
              </w:rPr>
              <w:t>Н</w:t>
            </w:r>
            <w:r w:rsidRPr="00C86A75">
              <w:rPr>
                <w:rFonts w:ascii="Times New Roman CYR" w:hAnsi="Times New Roman CYR" w:cs="Times New Roman CYR"/>
                <w:i/>
                <w:sz w:val="24"/>
                <w:szCs w:val="24"/>
                <w:vertAlign w:val="subscript"/>
              </w:rPr>
              <w:t>i</w:t>
            </w:r>
            <w:r w:rsidRPr="00C86A75">
              <w:rPr>
                <w:rFonts w:ascii="Times New Roman CYR" w:hAnsi="Times New Roman CYR" w:cs="Times New Roman CYR"/>
                <w:sz w:val="24"/>
                <w:szCs w:val="24"/>
                <w:vertAlign w:val="subscript"/>
              </w:rPr>
              <w:t>-1</w:t>
            </w:r>
            <w:r w:rsidRPr="00C86A75">
              <w:rPr>
                <w:rFonts w:ascii="Times New Roman CYR" w:hAnsi="Times New Roman CYR" w:cs="Times New Roman CYR"/>
                <w:sz w:val="24"/>
                <w:szCs w:val="24"/>
              </w:rPr>
              <w:t>)</w:t>
            </w:r>
            <w:r w:rsidRPr="00C86A75">
              <w:rPr>
                <w:rFonts w:ascii="Symbol" w:hAnsi="Symbol" w:cs="Times New Roman CYR"/>
                <w:sz w:val="24"/>
                <w:szCs w:val="24"/>
              </w:rPr>
              <w:t></w:t>
            </w:r>
            <w:r w:rsidRPr="00C86A75">
              <w:rPr>
                <w:rFonts w:ascii="Times New Roman CYR" w:hAnsi="Times New Roman CYR" w:cs="Times New Roman CYR"/>
                <w:i/>
                <w:sz w:val="24"/>
                <w:szCs w:val="24"/>
              </w:rPr>
              <w:t>Н</w:t>
            </w:r>
            <w:r w:rsidRPr="00C86A75">
              <w:rPr>
                <w:rFonts w:ascii="Times New Roman CYR" w:hAnsi="Times New Roman CYR" w:cs="Times New Roman CYR"/>
                <w:i/>
                <w:sz w:val="24"/>
                <w:szCs w:val="24"/>
                <w:vertAlign w:val="subscript"/>
              </w:rPr>
              <w:t>i</w:t>
            </w:r>
            <w:r w:rsidRPr="00C86A75">
              <w:rPr>
                <w:rFonts w:ascii="Times New Roman CYR" w:hAnsi="Times New Roman CYR" w:cs="Times New Roman CYR"/>
                <w:sz w:val="24"/>
                <w:szCs w:val="24"/>
                <w:vertAlign w:val="subscript"/>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6</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sz w:val="24"/>
                <w:szCs w:val="24"/>
                <w:vertAlign w:val="subscript"/>
                <w:lang w:val="uz-Cyrl-UZ"/>
              </w:rPr>
              <w:t>і</w:t>
            </w:r>
            <w:r w:rsidRPr="00C86A75">
              <w:rPr>
                <w:rFonts w:ascii="Times New Roman CYR" w:hAnsi="Times New Roman CYR" w:cs="Times New Roman CYR"/>
                <w:sz w:val="24"/>
                <w:szCs w:val="24"/>
                <w:lang w:val="en-GB"/>
              </w:rPr>
              <w:sym w:font="Symbol" w:char="F0C5"/>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en-GB"/>
              </w:rPr>
              <w:sym w:font="Symbol" w:char="F0C5"/>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7</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sz w:val="24"/>
                <w:szCs w:val="24"/>
              </w:rPr>
              <w:sym w:font="Symbol" w:char="F0C5"/>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8</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E</w:t>
            </w:r>
            <w:r w:rsidRPr="00C86A75">
              <w:rPr>
                <w:rFonts w:ascii="Times New Roman CYR" w:hAnsi="Times New Roman CYR" w:cs="Times New Roman CYR"/>
                <w:i/>
                <w:sz w:val="24"/>
                <w:szCs w:val="24"/>
                <w:vertAlign w:val="subscript"/>
                <w:lang w:val="uz-Cyrl-UZ"/>
              </w:rPr>
              <w:t>Mi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r w:rsidRPr="00C86A75">
              <w:rPr>
                <w:rFonts w:ascii="Symbol" w:hAnsi="Symbol" w:cs="Times New Roman CYR"/>
                <w:sz w:val="24"/>
                <w:szCs w:val="24"/>
                <w:lang w:val="uz-Cyrl-UZ"/>
              </w:rPr>
              <w:t></w:t>
            </w:r>
            <w:r w:rsidRPr="00C86A75">
              <w:rPr>
                <w:rFonts w:ascii="Symbol" w:hAnsi="Symbol" w:cs="Times New Roman CYR"/>
                <w:i/>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9</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Symbol" w:hAnsi="Symbol" w:cs="Times New Roman CYR"/>
                <w:sz w:val="24"/>
                <w:szCs w:val="24"/>
                <w:vertAlign w:val="subscript"/>
                <w:lang w:val="uz-Cyrl-UZ"/>
              </w:rPr>
              <w:t></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sz w:val="24"/>
                <w:szCs w:val="24"/>
                <w:vertAlign w:val="subscript"/>
                <w:lang w:val="uz-Cyrl-UZ"/>
              </w:rPr>
              <w:t>і</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10</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Symbol" w:hAnsi="Symbol" w:cs="Times New Roman CYR"/>
                <w:sz w:val="24"/>
                <w:szCs w:val="24"/>
                <w:vertAlign w:val="subscript"/>
                <w:lang w:val="uz-Cyrl-UZ"/>
              </w:rPr>
              <w:t></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p>
        </w:tc>
      </w:tr>
      <w:tr w:rsidR="0007032A" w:rsidRPr="006A2BCB" w:rsidTr="00C737CE">
        <w:trPr>
          <w:trHeight w:val="420"/>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11</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sz w:val="24"/>
                <w:szCs w:val="24"/>
                <w:vertAlign w:val="subscript"/>
                <w:lang w:val="uz-Cyrl-UZ"/>
              </w:rPr>
              <w:t>і</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Symbol" w:hAnsi="Symbol" w:cs="Times New Roman CYR"/>
                <w:sz w:val="24"/>
                <w:szCs w:val="24"/>
                <w:vertAlign w:val="subscript"/>
                <w:lang w:val="uz-Cyrl-UZ"/>
              </w:rPr>
              <w:t></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M</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sz w:val="24"/>
                <w:szCs w:val="24"/>
                <w:vertAlign w:val="subscript"/>
                <w:lang w:val="uz-Cyrl-UZ"/>
              </w:rPr>
              <w:t>і-1</w:t>
            </w:r>
          </w:p>
        </w:tc>
      </w:tr>
      <w:tr w:rsidR="0007032A" w:rsidRPr="006A2BCB" w:rsidTr="00C737CE">
        <w:trPr>
          <w:trHeight w:val="405"/>
          <w:tblCellSpacing w:w="0" w:type="dxa"/>
          <w:jc w:val="center"/>
        </w:trPr>
        <w:tc>
          <w:tcPr>
            <w:tcW w:w="354" w:type="pct"/>
          </w:tcPr>
          <w:p w:rsidR="0007032A" w:rsidRPr="00C86A75" w:rsidRDefault="0007032A" w:rsidP="00C737CE">
            <w:pPr>
              <w:rPr>
                <w:sz w:val="24"/>
                <w:szCs w:val="24"/>
                <w:lang w:val="uz-Cyrl-UZ"/>
              </w:rPr>
            </w:pPr>
            <w:r w:rsidRPr="00C86A75">
              <w:rPr>
                <w:rFonts w:ascii="Times New Roman CYR" w:hAnsi="Times New Roman CYR" w:cs="Times New Roman CYR"/>
                <w:sz w:val="24"/>
                <w:szCs w:val="24"/>
              </w:rPr>
              <w:t>12</w:t>
            </w:r>
            <w:r w:rsidRPr="00C86A75">
              <w:rPr>
                <w:rFonts w:ascii="Times New Roman CYR" w:hAnsi="Times New Roman CYR" w:cs="Times New Roman CYR"/>
                <w:sz w:val="24"/>
                <w:szCs w:val="24"/>
                <w:lang w:val="uz-Cyrl-UZ"/>
              </w:rPr>
              <w:t>.</w:t>
            </w:r>
          </w:p>
        </w:tc>
        <w:tc>
          <w:tcPr>
            <w:tcW w:w="4646" w:type="pct"/>
          </w:tcPr>
          <w:p w:rsidR="0007032A" w:rsidRPr="00C86A75" w:rsidRDefault="0007032A" w:rsidP="00C737CE">
            <w:pPr>
              <w:rPr>
                <w:sz w:val="24"/>
                <w:szCs w:val="24"/>
                <w:lang w:val="uz-Cyrl-UZ"/>
              </w:rPr>
            </w:pP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Е</w:t>
            </w:r>
            <w:r w:rsidRPr="00C86A75">
              <w:rPr>
                <w:rFonts w:ascii="Times New Roman CYR" w:hAnsi="Times New Roman CYR" w:cs="Times New Roman CYR"/>
                <w:i/>
                <w:sz w:val="24"/>
                <w:szCs w:val="24"/>
                <w:vertAlign w:val="subscript"/>
                <w:lang w:val="uz-Cyrl-UZ"/>
              </w:rPr>
              <w:t>Mi</w:t>
            </w:r>
            <w:r w:rsidRPr="00C86A75">
              <w:rPr>
                <w:rFonts w:ascii="Symbol" w:hAnsi="Symbol" w:cs="Times New Roman CYR"/>
                <w:sz w:val="24"/>
                <w:szCs w:val="24"/>
                <w:vertAlign w:val="subscript"/>
                <w:lang w:val="uz-Cyrl-UZ"/>
              </w:rPr>
              <w:t></w:t>
            </w:r>
            <w:r w:rsidRPr="00C86A75">
              <w:rPr>
                <w:rFonts w:ascii="Times New Roman CYR" w:hAnsi="Times New Roman CYR" w:cs="Times New Roman CYR"/>
                <w:i/>
                <w:sz w:val="24"/>
                <w:szCs w:val="24"/>
                <w:vertAlign w:val="subscript"/>
                <w:lang w:val="uz-Cyrl-UZ"/>
              </w:rPr>
              <w:t>Hi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Times New Roman CYR" w:hAnsi="Times New Roman CYR" w:cs="Times New Roman CYR"/>
                <w:i/>
                <w:sz w:val="24"/>
                <w:szCs w:val="24"/>
                <w:lang w:val="uz-Cyrl-UZ"/>
              </w:rPr>
              <w:t>Н</w:t>
            </w:r>
            <w:r w:rsidRPr="00C86A75">
              <w:rPr>
                <w:rFonts w:ascii="Times New Roman CYR" w:hAnsi="Times New Roman CYR" w:cs="Times New Roman CYR"/>
                <w:i/>
                <w:sz w:val="24"/>
                <w:szCs w:val="24"/>
                <w:vertAlign w:val="subscript"/>
                <w:lang w:val="uz-Cyrl-UZ"/>
              </w:rPr>
              <w:t>i</w:t>
            </w:r>
            <w:r w:rsidRPr="00C86A75">
              <w:rPr>
                <w:rFonts w:ascii="Times New Roman CYR" w:hAnsi="Times New Roman CYR" w:cs="Times New Roman CYR"/>
                <w:sz w:val="24"/>
                <w:szCs w:val="24"/>
                <w:vertAlign w:val="subscript"/>
                <w:lang w:val="uz-Cyrl-UZ"/>
              </w:rPr>
              <w:t>-1</w:t>
            </w:r>
            <w:r w:rsidRPr="00C86A75">
              <w:rPr>
                <w:rFonts w:ascii="Times New Roman CYR" w:hAnsi="Times New Roman CYR" w:cs="Times New Roman CYR"/>
                <w:sz w:val="24"/>
                <w:szCs w:val="24"/>
                <w:lang w:val="uz-Cyrl-UZ"/>
              </w:rPr>
              <w:t>)</w:t>
            </w:r>
            <w:r w:rsidRPr="00C86A75">
              <w:rPr>
                <w:rFonts w:ascii="Symbol" w:hAnsi="Symbol" w:cs="Times New Roman CYR"/>
                <w:sz w:val="24"/>
                <w:szCs w:val="24"/>
                <w:lang w:val="uz-Cyrl-UZ"/>
              </w:rPr>
              <w:t></w:t>
            </w:r>
            <w:r w:rsidRPr="00C86A75">
              <w:rPr>
                <w:rFonts w:ascii="Times New Roman CYR" w:hAnsi="Times New Roman CYR" w:cs="Times New Roman CYR"/>
                <w:i/>
                <w:sz w:val="24"/>
                <w:szCs w:val="24"/>
                <w:lang w:val="uz-Cyrl-UZ"/>
              </w:rPr>
              <w:t>М</w:t>
            </w:r>
            <w:r w:rsidRPr="00C86A75">
              <w:rPr>
                <w:rFonts w:ascii="Times New Roman CYR" w:hAnsi="Times New Roman CYR" w:cs="Times New Roman CYR"/>
                <w:i/>
                <w:sz w:val="24"/>
                <w:szCs w:val="24"/>
                <w:vertAlign w:val="subscript"/>
                <w:lang w:val="uz-Cyrl-UZ"/>
              </w:rPr>
              <w:t>i</w:t>
            </w:r>
          </w:p>
        </w:tc>
      </w:tr>
    </w:tbl>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Бошқа калитсиз </w:t>
      </w:r>
      <w:r w:rsidR="00E7621C">
        <w:rPr>
          <w:bCs/>
          <w:sz w:val="24"/>
          <w:szCs w:val="24"/>
          <w:lang w:val="uz-Cyrl-UZ"/>
        </w:rPr>
        <w:t>хэш-функция</w:t>
      </w:r>
      <w:r w:rsidRPr="00477DC1">
        <w:rPr>
          <w:bCs/>
          <w:sz w:val="24"/>
          <w:szCs w:val="24"/>
          <w:lang w:val="uz-Cyrl-UZ"/>
        </w:rPr>
        <w:t>ларга MD4, MD5 ва SHA</w:t>
      </w:r>
      <w:r w:rsidR="00E7621C">
        <w:rPr>
          <w:bCs/>
          <w:sz w:val="24"/>
          <w:szCs w:val="24"/>
          <w:lang w:val="uz-Cyrl-UZ"/>
        </w:rPr>
        <w:t xml:space="preserve"> хэш-функция</w:t>
      </w:r>
      <w:r w:rsidRPr="00477DC1">
        <w:rPr>
          <w:bCs/>
          <w:sz w:val="24"/>
          <w:szCs w:val="24"/>
          <w:lang w:val="uz-Cyrl-UZ"/>
        </w:rPr>
        <w:t>лари мисол бўла олади.</w:t>
      </w:r>
      <w:r w:rsidR="00E7621C">
        <w:rPr>
          <w:bCs/>
          <w:sz w:val="24"/>
          <w:szCs w:val="24"/>
          <w:lang w:val="uz-Cyrl-UZ"/>
        </w:rPr>
        <w:t xml:space="preserve"> </w:t>
      </w:r>
      <w:r w:rsidRPr="00477DC1">
        <w:rPr>
          <w:bCs/>
          <w:sz w:val="24"/>
          <w:szCs w:val="24"/>
          <w:lang w:val="uz-Cyrl-UZ"/>
        </w:rPr>
        <w:t xml:space="preserve">Бу алгоритмлар 32 разрядли ЭҲМларда эффектив реализация қилишга мўлжалланиб, махсус лойиҳалаштирилган алгоритмлардир.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Бу алгоритмлардан фойдаланилганда берилган </w:t>
      </w:r>
      <w:r w:rsidRPr="00477DC1">
        <w:rPr>
          <w:bCs/>
          <w:i/>
          <w:sz w:val="24"/>
          <w:szCs w:val="24"/>
          <w:lang w:val="uz-Cyrl-UZ"/>
        </w:rPr>
        <w:t xml:space="preserve">М </w:t>
      </w:r>
      <w:r w:rsidRPr="00477DC1">
        <w:rPr>
          <w:bCs/>
          <w:sz w:val="24"/>
          <w:szCs w:val="24"/>
          <w:lang w:val="uz-Cyrl-UZ"/>
        </w:rPr>
        <w:t xml:space="preserve">маълумот узунлиги </w:t>
      </w:r>
      <w:r w:rsidR="00D11C1E" w:rsidRPr="00477DC1">
        <w:rPr>
          <w:bCs/>
          <w:position w:val="-6"/>
          <w:sz w:val="24"/>
          <w:szCs w:val="24"/>
          <w:lang w:val="uz-Cyrl-UZ"/>
        </w:rPr>
        <w:object w:dxaOrig="840" w:dyaOrig="279">
          <v:shape id="_x0000_i1120" type="#_x0000_t75" style="width:41.9pt;height:13.95pt" o:ole="">
            <v:imagedata r:id="rId180" o:title=""/>
          </v:shape>
          <o:OLEObject Type="Embed" ProgID="Equation.3" ShapeID="_x0000_i1120" DrawAspect="Content" ObjectID="_1590056206" r:id="rId181"/>
        </w:object>
      </w:r>
      <w:r w:rsidRPr="00477DC1">
        <w:rPr>
          <w:bCs/>
          <w:sz w:val="24"/>
          <w:szCs w:val="24"/>
          <w:lang w:val="uz-Cyrl-UZ"/>
        </w:rPr>
        <w:t xml:space="preserve"> бит бўлган блокларга</w:t>
      </w:r>
      <w:r w:rsidR="00E7621C">
        <w:rPr>
          <w:bCs/>
          <w:sz w:val="24"/>
          <w:szCs w:val="24"/>
          <w:lang w:val="uz-Cyrl-UZ"/>
        </w:rPr>
        <w:t xml:space="preserve"> </w:t>
      </w:r>
      <w:r w:rsidRPr="00477DC1">
        <w:rPr>
          <w:bCs/>
          <w:sz w:val="24"/>
          <w:szCs w:val="24"/>
          <w:lang w:val="uz-Cyrl-UZ"/>
        </w:rPr>
        <w:t xml:space="preserve">ажратилади. Охирги блок маълумотнинг охирига блокнинг узунлиги 448 бит бўлгунча 1000....000 комбинацияни қўшиш билан ҳосил қилинади, ундан кейин маълумотнинг узунлигини ифодаловчи 64 бит комбинация қўшилади. Кейин </w:t>
      </w:r>
      <w:r w:rsidRPr="00477DC1">
        <w:rPr>
          <w:bCs/>
          <w:position w:val="-12"/>
          <w:sz w:val="24"/>
          <w:szCs w:val="24"/>
          <w:lang w:val="uz-Cyrl-UZ"/>
        </w:rPr>
        <w:object w:dxaOrig="2240" w:dyaOrig="360">
          <v:shape id="_x0000_i1121" type="#_x0000_t75" style="width:111.75pt;height:17.75pt" o:ole="">
            <v:imagedata r:id="rId182" o:title=""/>
          </v:shape>
          <o:OLEObject Type="Embed" ProgID="Equation.3" ShapeID="_x0000_i1121" DrawAspect="Content" ObjectID="_1590056207" r:id="rId183"/>
        </w:object>
      </w:r>
      <w:r w:rsidRPr="00477DC1">
        <w:rPr>
          <w:bCs/>
          <w:sz w:val="24"/>
          <w:szCs w:val="24"/>
          <w:lang w:val="uz-Cyrl-UZ"/>
        </w:rPr>
        <w:t xml:space="preserve"> формула билан берилган бир</w:t>
      </w:r>
      <w:r w:rsidR="00E7621C">
        <w:rPr>
          <w:bCs/>
          <w:sz w:val="24"/>
          <w:szCs w:val="24"/>
          <w:lang w:val="uz-Cyrl-UZ"/>
        </w:rPr>
        <w:t xml:space="preserve"> </w:t>
      </w:r>
      <w:r w:rsidRPr="00477DC1">
        <w:rPr>
          <w:bCs/>
          <w:sz w:val="24"/>
          <w:szCs w:val="24"/>
          <w:lang w:val="uz-Cyrl-UZ"/>
        </w:rPr>
        <w:t xml:space="preserve">қадамли сиқувчи функциядан фойдаланиб, (1) процедурага асосан хэш қиймат ҳисобланади. Бу ерда </w:t>
      </w:r>
      <w:r w:rsidRPr="00477DC1">
        <w:rPr>
          <w:bCs/>
          <w:i/>
          <w:sz w:val="24"/>
          <w:szCs w:val="24"/>
          <w:lang w:val="uz-Cyrl-UZ"/>
        </w:rPr>
        <w:t xml:space="preserve">х </w:t>
      </w:r>
      <w:r w:rsidRPr="00477DC1">
        <w:rPr>
          <w:bCs/>
          <w:sz w:val="24"/>
          <w:szCs w:val="24"/>
          <w:lang w:val="uz-Cyrl-UZ"/>
        </w:rPr>
        <w:t xml:space="preserve">– узунлиги </w:t>
      </w:r>
      <w:r w:rsidRPr="00477DC1">
        <w:rPr>
          <w:bCs/>
          <w:position w:val="-6"/>
          <w:sz w:val="24"/>
          <w:szCs w:val="24"/>
          <w:lang w:val="uz-Cyrl-UZ"/>
        </w:rPr>
        <w:object w:dxaOrig="859" w:dyaOrig="279">
          <v:shape id="_x0000_i1122" type="#_x0000_t75" style="width:43pt;height:13.95pt" o:ole="">
            <v:imagedata r:id="rId184" o:title=""/>
          </v:shape>
          <o:OLEObject Type="Embed" ProgID="Equation.3" ShapeID="_x0000_i1122" DrawAspect="Content" ObjectID="_1590056208" r:id="rId185"/>
        </w:object>
      </w:r>
      <w:r w:rsidRPr="00477DC1">
        <w:rPr>
          <w:bCs/>
          <w:sz w:val="24"/>
          <w:szCs w:val="24"/>
          <w:lang w:val="uz-Cyrl-UZ"/>
        </w:rPr>
        <w:t xml:space="preserve"> бит бўлган маълумот блоки, </w:t>
      </w:r>
      <w:r w:rsidRPr="00477DC1">
        <w:rPr>
          <w:bCs/>
          <w:i/>
          <w:sz w:val="24"/>
          <w:szCs w:val="24"/>
          <w:lang w:val="uz-Cyrl-UZ"/>
        </w:rPr>
        <w:t>Н</w:t>
      </w:r>
      <w:r w:rsidRPr="00477DC1">
        <w:rPr>
          <w:bCs/>
          <w:sz w:val="24"/>
          <w:szCs w:val="24"/>
          <w:lang w:val="uz-Cyrl-UZ"/>
        </w:rPr>
        <w:t xml:space="preserve"> – </w:t>
      </w:r>
      <w:r w:rsidRPr="00477DC1">
        <w:rPr>
          <w:bCs/>
          <w:i/>
          <w:sz w:val="24"/>
          <w:szCs w:val="24"/>
          <w:lang w:val="uz-Cyrl-UZ"/>
        </w:rPr>
        <w:t xml:space="preserve">n </w:t>
      </w:r>
      <w:r w:rsidRPr="00477DC1">
        <w:rPr>
          <w:bCs/>
          <w:sz w:val="24"/>
          <w:szCs w:val="24"/>
          <w:lang w:val="uz-Cyrl-UZ"/>
        </w:rPr>
        <w:t xml:space="preserve">битлик блок, </w:t>
      </w:r>
      <w:r w:rsidRPr="00477DC1">
        <w:rPr>
          <w:bCs/>
          <w:position w:val="-12"/>
          <w:sz w:val="24"/>
          <w:szCs w:val="24"/>
          <w:lang w:val="uz-Cyrl-UZ"/>
        </w:rPr>
        <w:object w:dxaOrig="320" w:dyaOrig="360">
          <v:shape id="_x0000_i1123" type="#_x0000_t75" style="width:15.6pt;height:17.75pt" o:ole="">
            <v:imagedata r:id="rId186" o:title=""/>
          </v:shape>
          <o:OLEObject Type="Embed" ProgID="Equation.3" ShapeID="_x0000_i1123" DrawAspect="Content" ObjectID="_1590056209" r:id="rId187"/>
        </w:object>
      </w:r>
      <w:r w:rsidRPr="00477DC1">
        <w:rPr>
          <w:bCs/>
          <w:sz w:val="24"/>
          <w:szCs w:val="24"/>
          <w:lang w:val="uz-Cyrl-UZ"/>
        </w:rPr>
        <w:t xml:space="preserve"> - блоклар тўпламидаги бирор акслантириш. Бошланғич векторнинг қиймати </w:t>
      </w:r>
      <w:r w:rsidRPr="00477DC1">
        <w:rPr>
          <w:bCs/>
          <w:position w:val="-12"/>
          <w:sz w:val="24"/>
          <w:szCs w:val="24"/>
          <w:lang w:val="uz-Cyrl-UZ"/>
        </w:rPr>
        <w:object w:dxaOrig="320" w:dyaOrig="360">
          <v:shape id="_x0000_i1124" type="#_x0000_t75" style="width:15.6pt;height:17.75pt" o:ole="">
            <v:imagedata r:id="rId186" o:title=""/>
          </v:shape>
          <o:OLEObject Type="Embed" ProgID="Equation.3" ShapeID="_x0000_i1124" DrawAspect="Content" ObjectID="_1590056210" r:id="rId188"/>
        </w:object>
      </w:r>
      <w:r w:rsidRPr="00477DC1">
        <w:rPr>
          <w:bCs/>
          <w:sz w:val="24"/>
          <w:szCs w:val="24"/>
          <w:lang w:val="uz-Cyrl-UZ"/>
        </w:rPr>
        <w:t xml:space="preserve"> акслантиришнинг аниқланишида берилади.</w:t>
      </w:r>
    </w:p>
    <w:p w:rsidR="003F07DB" w:rsidRPr="00477DC1" w:rsidRDefault="003F07DB" w:rsidP="00477DC1">
      <w:pPr>
        <w:spacing w:after="120"/>
        <w:ind w:firstLine="709"/>
        <w:jc w:val="both"/>
        <w:rPr>
          <w:bCs/>
          <w:sz w:val="24"/>
          <w:szCs w:val="24"/>
          <w:lang w:val="uz-Cyrl-UZ"/>
        </w:rPr>
      </w:pPr>
      <w:r w:rsidRPr="00477DC1">
        <w:rPr>
          <w:sz w:val="24"/>
          <w:szCs w:val="24"/>
          <w:lang w:val="uz-Cyrl-UZ"/>
        </w:rPr>
        <w:lastRenderedPageBreak/>
        <w:t xml:space="preserve">Ҳозирги кунда кўплаб давлатларнинг стандартларида келтирилган </w:t>
      </w:r>
      <w:r w:rsidR="00E7621C">
        <w:rPr>
          <w:sz w:val="24"/>
          <w:szCs w:val="24"/>
          <w:lang w:val="uz-Cyrl-UZ"/>
        </w:rPr>
        <w:t>хэш-функция</w:t>
      </w:r>
      <w:r w:rsidRPr="00477DC1">
        <w:rPr>
          <w:sz w:val="24"/>
          <w:szCs w:val="24"/>
          <w:lang w:val="uz-Cyrl-UZ"/>
        </w:rPr>
        <w:t>лар алгоритмлари</w:t>
      </w:r>
      <w:r w:rsidR="00E7621C">
        <w:rPr>
          <w:sz w:val="24"/>
          <w:szCs w:val="24"/>
          <w:lang w:val="uz-Cyrl-UZ"/>
        </w:rPr>
        <w:t xml:space="preserve"> </w:t>
      </w:r>
      <w:r w:rsidRPr="00477DC1">
        <w:rPr>
          <w:sz w:val="24"/>
          <w:szCs w:val="24"/>
          <w:lang w:val="uz-Cyrl-UZ"/>
        </w:rPr>
        <w:t xml:space="preserve">калитсиз </w:t>
      </w:r>
      <w:r w:rsidR="00E7621C">
        <w:rPr>
          <w:sz w:val="24"/>
          <w:szCs w:val="24"/>
          <w:lang w:val="uz-Cyrl-UZ"/>
        </w:rPr>
        <w:t>хэш-функция</w:t>
      </w:r>
      <w:r w:rsidRPr="00477DC1">
        <w:rPr>
          <w:sz w:val="24"/>
          <w:szCs w:val="24"/>
          <w:lang w:val="uz-Cyrl-UZ"/>
        </w:rPr>
        <w:t xml:space="preserve"> алгоритмларидир. Бунга мисол қилиб Россиянинг </w:t>
      </w:r>
      <w:r w:rsidRPr="00477DC1">
        <w:rPr>
          <w:bCs/>
          <w:sz w:val="24"/>
          <w:szCs w:val="24"/>
          <w:lang w:val="uz-Cyrl-UZ"/>
        </w:rPr>
        <w:t>ГОСТ P 34.11-</w:t>
      </w:r>
      <w:r w:rsidR="00D11C1E" w:rsidRPr="00D11C1E">
        <w:rPr>
          <w:bCs/>
          <w:sz w:val="24"/>
          <w:szCs w:val="24"/>
          <w:lang w:val="uz-Cyrl-UZ"/>
        </w:rPr>
        <w:t>2012</w:t>
      </w:r>
      <w:r w:rsidRPr="00477DC1">
        <w:rPr>
          <w:sz w:val="24"/>
          <w:szCs w:val="24"/>
          <w:lang w:val="uz-Cyrl-UZ"/>
        </w:rPr>
        <w:t xml:space="preserve"> </w:t>
      </w:r>
      <w:r w:rsidR="00E7621C">
        <w:rPr>
          <w:sz w:val="24"/>
          <w:szCs w:val="24"/>
          <w:lang w:val="uz-Cyrl-UZ"/>
        </w:rPr>
        <w:t>хэш-функция</w:t>
      </w:r>
      <w:r w:rsidRPr="00477DC1">
        <w:rPr>
          <w:sz w:val="24"/>
          <w:szCs w:val="24"/>
          <w:lang w:val="uz-Cyrl-UZ"/>
        </w:rPr>
        <w:t xml:space="preserve"> давлат стандартини, АҚШнинг федерал стандарти FIPS PUB 180 да келтирилган </w:t>
      </w:r>
      <w:r w:rsidRPr="00477DC1">
        <w:rPr>
          <w:bCs/>
          <w:sz w:val="24"/>
          <w:szCs w:val="24"/>
          <w:lang w:val="uz-Cyrl-UZ"/>
        </w:rPr>
        <w:t xml:space="preserve">SHA-0, </w:t>
      </w:r>
      <w:r w:rsidRPr="00477DC1">
        <w:rPr>
          <w:sz w:val="24"/>
          <w:szCs w:val="24"/>
          <w:lang w:val="uz-Cyrl-UZ"/>
        </w:rPr>
        <w:t xml:space="preserve">FIPS PUB 180-1 да келтирилган </w:t>
      </w:r>
      <w:r w:rsidRPr="00477DC1">
        <w:rPr>
          <w:bCs/>
          <w:sz w:val="24"/>
          <w:szCs w:val="24"/>
          <w:lang w:val="uz-Cyrl-UZ"/>
        </w:rPr>
        <w:t xml:space="preserve">SHA-1, </w:t>
      </w:r>
      <w:r w:rsidRPr="00477DC1">
        <w:rPr>
          <w:sz w:val="24"/>
          <w:szCs w:val="24"/>
          <w:lang w:val="uz-Cyrl-UZ"/>
        </w:rPr>
        <w:t xml:space="preserve">FIPS PUB 180-2 да келтирилган </w:t>
      </w:r>
      <w:r w:rsidRPr="00477DC1">
        <w:rPr>
          <w:bCs/>
          <w:sz w:val="24"/>
          <w:szCs w:val="24"/>
          <w:lang w:val="uz-Cyrl-UZ"/>
        </w:rPr>
        <w:t xml:space="preserve">SHA-256, SHA-384, SHA-512 </w:t>
      </w:r>
      <w:r w:rsidR="00E7621C">
        <w:rPr>
          <w:bCs/>
          <w:sz w:val="24"/>
          <w:szCs w:val="24"/>
          <w:lang w:val="uz-Cyrl-UZ"/>
        </w:rPr>
        <w:t>хэш-функция</w:t>
      </w:r>
      <w:r w:rsidRPr="00477DC1">
        <w:rPr>
          <w:bCs/>
          <w:sz w:val="24"/>
          <w:szCs w:val="24"/>
          <w:lang w:val="uz-Cyrl-UZ"/>
        </w:rPr>
        <w:t>ларини, Беларус Республикасининг</w:t>
      </w:r>
      <w:r w:rsidR="00E7621C">
        <w:rPr>
          <w:bCs/>
          <w:sz w:val="24"/>
          <w:szCs w:val="24"/>
          <w:lang w:val="uz-Cyrl-UZ"/>
        </w:rPr>
        <w:t xml:space="preserve"> хэш-функция</w:t>
      </w:r>
      <w:r w:rsidRPr="00477DC1">
        <w:rPr>
          <w:bCs/>
          <w:sz w:val="24"/>
          <w:szCs w:val="24"/>
          <w:lang w:val="uz-Cyrl-UZ"/>
        </w:rPr>
        <w:t xml:space="preserve"> давлат стандарти СТБ 1176.1 – 99 ни, АҚШнинг федерал стандарти SHA туридаги </w:t>
      </w:r>
      <w:r w:rsidR="00E7621C">
        <w:rPr>
          <w:bCs/>
          <w:sz w:val="24"/>
          <w:szCs w:val="24"/>
          <w:lang w:val="uz-Cyrl-UZ"/>
        </w:rPr>
        <w:t>хэш-функция</w:t>
      </w:r>
      <w:r w:rsidRPr="00477DC1">
        <w:rPr>
          <w:bCs/>
          <w:sz w:val="24"/>
          <w:szCs w:val="24"/>
          <w:lang w:val="uz-Cyrl-UZ"/>
        </w:rPr>
        <w:t xml:space="preserve">ларни яратишга асос бўлган MD туридаги </w:t>
      </w:r>
      <w:r w:rsidR="00E7621C">
        <w:rPr>
          <w:bCs/>
          <w:sz w:val="24"/>
          <w:szCs w:val="24"/>
          <w:lang w:val="uz-Cyrl-UZ"/>
        </w:rPr>
        <w:t>хэш-функция</w:t>
      </w:r>
      <w:r w:rsidRPr="00477DC1">
        <w:rPr>
          <w:bCs/>
          <w:sz w:val="24"/>
          <w:szCs w:val="24"/>
          <w:lang w:val="uz-Cyrl-UZ"/>
        </w:rPr>
        <w:t xml:space="preserve">лар ва уларнинг модификациялари MD2, MD4 ва MD5 </w:t>
      </w:r>
      <w:r w:rsidR="00E7621C">
        <w:rPr>
          <w:bCs/>
          <w:sz w:val="24"/>
          <w:szCs w:val="24"/>
          <w:lang w:val="uz-Cyrl-UZ"/>
        </w:rPr>
        <w:t>хэш-функция</w:t>
      </w:r>
      <w:r w:rsidRPr="00477DC1">
        <w:rPr>
          <w:bCs/>
          <w:sz w:val="24"/>
          <w:szCs w:val="24"/>
          <w:lang w:val="uz-Cyrl-UZ"/>
        </w:rPr>
        <w:t xml:space="preserve">ларини (АҚШнинг федерал стандарти айнан MD5 </w:t>
      </w:r>
      <w:r w:rsidR="00E7621C">
        <w:rPr>
          <w:bCs/>
          <w:sz w:val="24"/>
          <w:szCs w:val="24"/>
          <w:lang w:val="uz-Cyrl-UZ"/>
        </w:rPr>
        <w:t>хэш-функция</w:t>
      </w:r>
      <w:r w:rsidRPr="00477DC1">
        <w:rPr>
          <w:bCs/>
          <w:sz w:val="24"/>
          <w:szCs w:val="24"/>
          <w:lang w:val="uz-Cyrl-UZ"/>
        </w:rPr>
        <w:t>си асосида ишлаб чиқилган), Европа Ҳамжамиятининг RACE дастури доирасида MD4 асосида ишлаб чиқилган</w:t>
      </w:r>
      <w:r w:rsidR="00E7621C">
        <w:rPr>
          <w:bCs/>
          <w:sz w:val="24"/>
          <w:szCs w:val="24"/>
          <w:lang w:val="uz-Cyrl-UZ"/>
        </w:rPr>
        <w:t xml:space="preserve"> </w:t>
      </w:r>
      <w:r w:rsidRPr="00477DC1">
        <w:rPr>
          <w:bCs/>
          <w:sz w:val="24"/>
          <w:szCs w:val="24"/>
          <w:lang w:val="uz-Cyrl-UZ"/>
        </w:rPr>
        <w:t xml:space="preserve">RIPE-MD ва унинг модификациялари RIPEMD-160, RIPEMD-256 ва RIPEMD-320 </w:t>
      </w:r>
      <w:r w:rsidR="00E7621C">
        <w:rPr>
          <w:bCs/>
          <w:sz w:val="24"/>
          <w:szCs w:val="24"/>
          <w:lang w:val="uz-Cyrl-UZ"/>
        </w:rPr>
        <w:t>хэш-функция</w:t>
      </w:r>
      <w:r w:rsidRPr="00477DC1">
        <w:rPr>
          <w:bCs/>
          <w:sz w:val="24"/>
          <w:szCs w:val="24"/>
          <w:lang w:val="uz-Cyrl-UZ"/>
        </w:rPr>
        <w:t>ларини, MD5 асосида ишлаб чиқилган</w:t>
      </w:r>
      <w:r w:rsidR="00E7621C">
        <w:rPr>
          <w:bCs/>
          <w:sz w:val="24"/>
          <w:szCs w:val="24"/>
          <w:lang w:val="uz-Cyrl-UZ"/>
        </w:rPr>
        <w:t xml:space="preserve"> </w:t>
      </w:r>
      <w:r w:rsidRPr="00477DC1">
        <w:rPr>
          <w:bCs/>
          <w:sz w:val="24"/>
          <w:szCs w:val="24"/>
          <w:lang w:val="uz-Cyrl-UZ"/>
        </w:rPr>
        <w:t xml:space="preserve">HAVAL </w:t>
      </w:r>
      <w:r w:rsidR="00E7621C">
        <w:rPr>
          <w:bCs/>
          <w:sz w:val="24"/>
          <w:szCs w:val="24"/>
          <w:lang w:val="uz-Cyrl-UZ"/>
        </w:rPr>
        <w:t>хэш-функция</w:t>
      </w:r>
      <w:r w:rsidRPr="00477DC1">
        <w:rPr>
          <w:bCs/>
          <w:sz w:val="24"/>
          <w:szCs w:val="24"/>
          <w:lang w:val="uz-Cyrl-UZ"/>
        </w:rPr>
        <w:t xml:space="preserve">сини ва юқоридаги </w:t>
      </w:r>
      <w:r w:rsidR="00E7621C">
        <w:rPr>
          <w:bCs/>
          <w:sz w:val="24"/>
          <w:szCs w:val="24"/>
          <w:lang w:val="uz-Cyrl-UZ"/>
        </w:rPr>
        <w:t>хэш-функция</w:t>
      </w:r>
      <w:r w:rsidRPr="00477DC1">
        <w:rPr>
          <w:bCs/>
          <w:sz w:val="24"/>
          <w:szCs w:val="24"/>
          <w:lang w:val="uz-Cyrl-UZ"/>
        </w:rPr>
        <w:t xml:space="preserve">лар алгоритмларидан фарқ қилувчи алгоритмга эга бўлган ТIGER </w:t>
      </w:r>
      <w:r w:rsidR="00E7621C">
        <w:rPr>
          <w:bCs/>
          <w:sz w:val="24"/>
          <w:szCs w:val="24"/>
          <w:lang w:val="uz-Cyrl-UZ"/>
        </w:rPr>
        <w:t>хэш-функция</w:t>
      </w:r>
      <w:r w:rsidRPr="00477DC1">
        <w:rPr>
          <w:bCs/>
          <w:sz w:val="24"/>
          <w:szCs w:val="24"/>
          <w:lang w:val="uz-Cyrl-UZ"/>
        </w:rPr>
        <w:t xml:space="preserve">сини келтириш мумкин [3, 4, 7, 8, 22-25].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Аутентификация термини ҳақиқийликни аниқлашни билдиради. Бу маълумот алмашишдаги барча аспектларга т</w:t>
      </w:r>
      <w:r w:rsidR="00177BFD" w:rsidRPr="0076766C">
        <w:rPr>
          <w:bCs/>
          <w:sz w:val="24"/>
          <w:szCs w:val="24"/>
          <w:lang w:val="uz-Cyrl-UZ"/>
        </w:rPr>
        <w:t>а</w:t>
      </w:r>
      <w:r w:rsidRPr="00477DC1">
        <w:rPr>
          <w:bCs/>
          <w:sz w:val="24"/>
          <w:szCs w:val="24"/>
          <w:lang w:val="uz-Cyrl-UZ"/>
        </w:rPr>
        <w:t>аллуқли бўлиб, алоқа сеансининг, томонларнинг, маълумотнинг ҳақиқийлигини билдиради. Бу алоқа канали орқали узатилган маълумот манбаси ва мазмуни жиҳатидан, маълумотнинг яратилган вақти ҳамда жўнатилган вақти жиҳатидан текширганда ҳақиқий бўлишини англатади.</w:t>
      </w:r>
      <w:r w:rsidR="00E7621C">
        <w:rPr>
          <w:bCs/>
          <w:sz w:val="24"/>
          <w:szCs w:val="24"/>
          <w:lang w:val="uz-Cyrl-UZ"/>
        </w:rPr>
        <w:t xml:space="preserve">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Маълумотнинг тўлалиги – маълумот яратилгандан кейин уни сақлашда ва узатишда унинг бегоналар томонидан ўзгартирилмаганлигига ишонч ҳосил қилишни билдиради. Маълумотни ўзгартириш деганда одатда унга қўшимчалар қўшиш, тушириб қолдириш, ўзгартириш ва маълумот қисмларининг ўрнини алмаштириш тушунилади.</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Маълумотнинг манбасини аутентификация қилиш – қаралаётган ҳужжат айнан кўрсатилган манба томонидан яратилганининг тасдиғини олишдир. Бунда ҳужжат яратилган вақт ва ҳужжатнинг ягоналигини текшириш талаб қилинмайди. Ҳужжатнинг ягоналигининг бузилиши деганда уни қайтадан узатиш ёки ундан қайтадан фойдаланиш тушунилади. </w:t>
      </w:r>
    </w:p>
    <w:p w:rsidR="003F07DB" w:rsidRPr="00477DC1" w:rsidRDefault="003F07DB" w:rsidP="00477DC1">
      <w:pPr>
        <w:spacing w:after="120"/>
        <w:ind w:firstLine="709"/>
        <w:jc w:val="both"/>
        <w:rPr>
          <w:bCs/>
          <w:sz w:val="24"/>
          <w:szCs w:val="24"/>
          <w:lang w:val="uz-Cyrl-UZ"/>
        </w:rPr>
      </w:pPr>
      <w:r w:rsidRPr="00477DC1">
        <w:rPr>
          <w:bCs/>
          <w:sz w:val="24"/>
          <w:szCs w:val="24"/>
          <w:lang w:val="uz-Cyrl-UZ"/>
        </w:rPr>
        <w:t xml:space="preserve">Маълумотнинг бутунлиги ва маълумотнинг манбасини аутентификация қилиш тушунчалари бир-бири билан чамбарчас боғлиқдир. Ҳақиқатан ҳам, агар маълумот модификация қилинган бўлса, унинг манбаси ҳам ўзгаради. Агар манба аниқланмаган бўлса, усиз тўлалик масаласини ҳал қилиб бўлмайди. </w:t>
      </w:r>
    </w:p>
    <w:p w:rsidR="003F07DB" w:rsidRPr="00477DC1" w:rsidRDefault="00964C49" w:rsidP="00477DC1">
      <w:pPr>
        <w:spacing w:after="120"/>
        <w:ind w:firstLine="709"/>
        <w:jc w:val="both"/>
        <w:rPr>
          <w:bCs/>
          <w:sz w:val="24"/>
          <w:szCs w:val="24"/>
          <w:lang w:val="uz-Cyrl-UZ"/>
        </w:rPr>
      </w:pPr>
      <w:r>
        <w:rPr>
          <w:bCs/>
          <w:sz w:val="24"/>
          <w:szCs w:val="24"/>
          <w:lang w:val="uz-Cyrl-UZ"/>
        </w:rPr>
        <w:t>Хэш-функция</w:t>
      </w:r>
      <w:r w:rsidR="00340F05">
        <w:rPr>
          <w:bCs/>
          <w:sz w:val="24"/>
          <w:szCs w:val="24"/>
          <w:lang w:val="uz-Cyrl-UZ"/>
        </w:rPr>
        <w:t>л</w:t>
      </w:r>
      <w:r>
        <w:rPr>
          <w:bCs/>
          <w:sz w:val="24"/>
          <w:szCs w:val="24"/>
          <w:lang w:val="uz-Cyrl-UZ"/>
        </w:rPr>
        <w:t xml:space="preserve">ардан ахборот коммуникация тизимларида </w:t>
      </w:r>
      <w:r w:rsidR="00340F05">
        <w:rPr>
          <w:bCs/>
          <w:sz w:val="24"/>
          <w:szCs w:val="24"/>
          <w:lang w:val="uz-Cyrl-UZ"/>
        </w:rPr>
        <w:t xml:space="preserve">қўйилган вазифага кўра </w:t>
      </w:r>
      <w:r>
        <w:rPr>
          <w:bCs/>
          <w:sz w:val="24"/>
          <w:szCs w:val="24"/>
          <w:lang w:val="uz-Cyrl-UZ"/>
        </w:rPr>
        <w:t xml:space="preserve">турли вариантларда </w:t>
      </w:r>
      <w:r w:rsidR="00340F05">
        <w:rPr>
          <w:bCs/>
          <w:sz w:val="24"/>
          <w:szCs w:val="24"/>
          <w:lang w:val="uz-Cyrl-UZ"/>
        </w:rPr>
        <w:t xml:space="preserve">фойдаланиш мумкин. </w:t>
      </w:r>
      <w:r w:rsidR="0076766C">
        <w:rPr>
          <w:bCs/>
          <w:sz w:val="24"/>
          <w:szCs w:val="24"/>
          <w:lang w:val="uz-Cyrl-UZ"/>
        </w:rPr>
        <w:t xml:space="preserve">Қуйида, </w:t>
      </w:r>
      <w:r w:rsidR="00E7621C">
        <w:rPr>
          <w:bCs/>
          <w:sz w:val="24"/>
          <w:szCs w:val="24"/>
          <w:lang w:val="uz-Cyrl-UZ"/>
        </w:rPr>
        <w:t>хэш-функция</w:t>
      </w:r>
      <w:r w:rsidR="003F07DB" w:rsidRPr="00477DC1">
        <w:rPr>
          <w:bCs/>
          <w:sz w:val="24"/>
          <w:szCs w:val="24"/>
          <w:lang w:val="uz-Cyrl-UZ"/>
        </w:rPr>
        <w:t xml:space="preserve">ни ахборот-коммуникация тизимларида қўллаш схемалари </w:t>
      </w:r>
      <w:r>
        <w:rPr>
          <w:bCs/>
          <w:sz w:val="24"/>
          <w:szCs w:val="24"/>
          <w:lang w:val="uz-Cyrl-UZ"/>
        </w:rPr>
        <w:t>келтирилган</w:t>
      </w:r>
      <w:r w:rsidR="003F07DB" w:rsidRPr="00340F05">
        <w:rPr>
          <w:bCs/>
          <w:sz w:val="24"/>
          <w:szCs w:val="24"/>
          <w:lang w:val="uz-Cyrl-UZ"/>
        </w:rPr>
        <w:t xml:space="preserve"> [4]</w:t>
      </w:r>
      <w:r w:rsidR="003F07DB" w:rsidRPr="00477DC1">
        <w:rPr>
          <w:bCs/>
          <w:sz w:val="24"/>
          <w:szCs w:val="24"/>
          <w:lang w:val="uz-Cyrl-UZ"/>
        </w:rPr>
        <w:t>:</w:t>
      </w:r>
    </w:p>
    <w:p w:rsidR="003F07DB" w:rsidRPr="00340F05" w:rsidRDefault="003F07DB" w:rsidP="00477DC1">
      <w:pPr>
        <w:spacing w:after="120"/>
        <w:ind w:firstLine="709"/>
        <w:jc w:val="both"/>
        <w:rPr>
          <w:bCs/>
          <w:sz w:val="24"/>
          <w:szCs w:val="24"/>
          <w:lang w:val="uz-Cyrl-UZ"/>
        </w:rPr>
      </w:pPr>
      <w:r w:rsidRPr="00D867CD">
        <w:rPr>
          <w:b/>
          <w:bCs/>
          <w:sz w:val="24"/>
          <w:szCs w:val="24"/>
          <w:lang w:val="uz-Cyrl-UZ"/>
        </w:rPr>
        <w:t>а)</w:t>
      </w:r>
      <w:r w:rsidRPr="00340F05">
        <w:rPr>
          <w:bCs/>
          <w:sz w:val="24"/>
          <w:szCs w:val="24"/>
          <w:lang w:val="uz-Cyrl-UZ"/>
        </w:rPr>
        <w:t xml:space="preserve"> А→В: Е</w:t>
      </w:r>
      <w:r w:rsidRPr="00340F05">
        <w:rPr>
          <w:bCs/>
          <w:sz w:val="24"/>
          <w:szCs w:val="24"/>
          <w:vertAlign w:val="subscript"/>
          <w:lang w:val="uz-Cyrl-UZ"/>
        </w:rPr>
        <w:t>K</w:t>
      </w:r>
      <w:r w:rsidRPr="00340F05">
        <w:rPr>
          <w:bCs/>
          <w:sz w:val="24"/>
          <w:szCs w:val="24"/>
          <w:lang w:val="uz-Cyrl-UZ"/>
        </w:rPr>
        <w:t>[M||H(M)] (1</w:t>
      </w:r>
      <w:r w:rsidR="00340F05">
        <w:rPr>
          <w:bCs/>
          <w:sz w:val="24"/>
          <w:szCs w:val="24"/>
          <w:lang w:val="uz-Cyrl-UZ"/>
        </w:rPr>
        <w:t>-</w:t>
      </w:r>
      <w:r w:rsidRPr="00340F05">
        <w:rPr>
          <w:bCs/>
          <w:sz w:val="24"/>
          <w:szCs w:val="24"/>
          <w:lang w:val="uz-Cyrl-UZ"/>
        </w:rPr>
        <w:t>расм)</w:t>
      </w:r>
    </w:p>
    <w:p w:rsidR="003F07DB" w:rsidRPr="00477DC1" w:rsidRDefault="003F07DB" w:rsidP="00340F05">
      <w:pPr>
        <w:spacing w:after="120"/>
        <w:ind w:left="707" w:firstLine="709"/>
        <w:jc w:val="both"/>
        <w:rPr>
          <w:bCs/>
          <w:sz w:val="24"/>
          <w:szCs w:val="24"/>
          <w:lang w:val="uz-Cyrl-UZ"/>
        </w:rPr>
      </w:pPr>
      <w:r w:rsidRPr="00477DC1">
        <w:rPr>
          <w:bCs/>
          <w:sz w:val="24"/>
          <w:szCs w:val="24"/>
        </w:rPr>
        <w:t>-</w:t>
      </w:r>
      <w:r w:rsidRPr="00477DC1">
        <w:rPr>
          <w:bCs/>
          <w:sz w:val="24"/>
          <w:szCs w:val="24"/>
          <w:lang w:val="uz-Cyrl-UZ"/>
        </w:rPr>
        <w:t>махфийликни таъминлайди (К калит фақат А ва В томонларга маълум).</w:t>
      </w:r>
    </w:p>
    <w:p w:rsidR="003F07DB" w:rsidRDefault="003F07DB" w:rsidP="00340F05">
      <w:pPr>
        <w:spacing w:after="120"/>
        <w:ind w:left="707" w:firstLine="709"/>
        <w:jc w:val="both"/>
        <w:rPr>
          <w:bCs/>
          <w:sz w:val="24"/>
          <w:szCs w:val="24"/>
          <w:lang w:val="uz-Cyrl-UZ"/>
        </w:rPr>
      </w:pPr>
      <w:r w:rsidRPr="00477DC1">
        <w:rPr>
          <w:bCs/>
          <w:sz w:val="24"/>
          <w:szCs w:val="24"/>
          <w:lang w:val="uz-Cyrl-UZ"/>
        </w:rPr>
        <w:t>-тўлаликни таъминлайди (Н(М) криптографик ҳимояланган).</w:t>
      </w:r>
    </w:p>
    <w:p w:rsidR="00340F05" w:rsidRPr="00477DC1" w:rsidRDefault="00340F05" w:rsidP="00340F05">
      <w:pPr>
        <w:spacing w:after="120"/>
        <w:jc w:val="center"/>
        <w:rPr>
          <w:bCs/>
          <w:sz w:val="24"/>
          <w:szCs w:val="24"/>
        </w:rPr>
      </w:pPr>
      <w:r w:rsidRPr="00477DC1">
        <w:rPr>
          <w:bCs/>
          <w:noProof/>
          <w:sz w:val="24"/>
          <w:szCs w:val="24"/>
          <w:lang w:val="uz-Cyrl-UZ" w:eastAsia="uz-Cyrl-UZ"/>
        </w:rPr>
        <w:lastRenderedPageBreak/>
        <w:drawing>
          <wp:inline distT="0" distB="0" distL="0" distR="0" wp14:anchorId="238D95AF" wp14:editId="09B43039">
            <wp:extent cx="3600000" cy="2522359"/>
            <wp:effectExtent l="0" t="0" r="635"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89">
                      <a:extLst>
                        <a:ext uri="{28A0092B-C50C-407E-A947-70E740481C1C}">
                          <a14:useLocalDpi xmlns:a14="http://schemas.microsoft.com/office/drawing/2010/main" val="0"/>
                        </a:ext>
                      </a:extLst>
                    </a:blip>
                    <a:srcRect l="7206" t="16203" r="11653" b="9838"/>
                    <a:stretch/>
                  </pic:blipFill>
                  <pic:spPr bwMode="auto">
                    <a:xfrm>
                      <a:off x="0" y="0"/>
                      <a:ext cx="3600000" cy="2522359"/>
                    </a:xfrm>
                    <a:prstGeom prst="rect">
                      <a:avLst/>
                    </a:prstGeom>
                    <a:noFill/>
                    <a:ln>
                      <a:noFill/>
                    </a:ln>
                    <a:extLst>
                      <a:ext uri="{53640926-AAD7-44D8-BBD7-CCE9431645EC}">
                        <a14:shadowObscured xmlns:a14="http://schemas.microsoft.com/office/drawing/2010/main"/>
                      </a:ext>
                    </a:extLst>
                  </pic:spPr>
                </pic:pic>
              </a:graphicData>
            </a:graphic>
          </wp:inline>
        </w:drawing>
      </w:r>
    </w:p>
    <w:p w:rsidR="00340F05" w:rsidRPr="00340F05" w:rsidRDefault="00340F05" w:rsidP="00340F05">
      <w:pPr>
        <w:spacing w:after="120"/>
        <w:jc w:val="center"/>
        <w:rPr>
          <w:bCs/>
          <w:i/>
          <w:sz w:val="24"/>
          <w:szCs w:val="24"/>
          <w:lang w:val="uz-Cyrl-UZ"/>
        </w:rPr>
      </w:pPr>
      <w:r w:rsidRPr="00340F05">
        <w:rPr>
          <w:bCs/>
          <w:i/>
          <w:sz w:val="24"/>
          <w:szCs w:val="24"/>
        </w:rPr>
        <w:t>1</w:t>
      </w:r>
      <w:r w:rsidRPr="00340F05">
        <w:rPr>
          <w:bCs/>
          <w:i/>
          <w:sz w:val="24"/>
          <w:szCs w:val="24"/>
          <w:lang w:val="uz-Cyrl-UZ"/>
        </w:rPr>
        <w:t>-</w:t>
      </w:r>
      <w:r w:rsidRPr="00340F05">
        <w:rPr>
          <w:bCs/>
          <w:i/>
          <w:sz w:val="24"/>
          <w:szCs w:val="24"/>
        </w:rPr>
        <w:t>расм.</w:t>
      </w:r>
      <w:r>
        <w:rPr>
          <w:bCs/>
          <w:i/>
          <w:sz w:val="24"/>
          <w:szCs w:val="24"/>
          <w:lang w:val="uz-Cyrl-UZ"/>
        </w:rPr>
        <w:t xml:space="preserve"> Тўлалик ва махфийликни таъминлаш схемаси</w:t>
      </w:r>
    </w:p>
    <w:p w:rsidR="003F07DB" w:rsidRPr="00477DC1" w:rsidRDefault="003F07DB" w:rsidP="00477DC1">
      <w:pPr>
        <w:spacing w:after="120"/>
        <w:ind w:firstLine="709"/>
        <w:jc w:val="both"/>
        <w:rPr>
          <w:bCs/>
          <w:sz w:val="24"/>
          <w:szCs w:val="24"/>
          <w:lang w:val="uz-Cyrl-UZ"/>
        </w:rPr>
      </w:pPr>
      <w:r w:rsidRPr="00D867CD">
        <w:rPr>
          <w:b/>
          <w:bCs/>
          <w:sz w:val="24"/>
          <w:szCs w:val="24"/>
          <w:lang w:val="uz-Cyrl-UZ"/>
        </w:rPr>
        <w:t>б)</w:t>
      </w:r>
      <w:r w:rsidRPr="00477DC1">
        <w:rPr>
          <w:bCs/>
          <w:sz w:val="24"/>
          <w:szCs w:val="24"/>
          <w:lang w:val="uz-Cyrl-UZ"/>
        </w:rPr>
        <w:t xml:space="preserve"> </w:t>
      </w:r>
      <w:r w:rsidRPr="00477DC1">
        <w:rPr>
          <w:bCs/>
          <w:sz w:val="24"/>
          <w:szCs w:val="24"/>
        </w:rPr>
        <w:t xml:space="preserve">(а) А→В: </w:t>
      </w:r>
      <w:r w:rsidRPr="00477DC1">
        <w:rPr>
          <w:bCs/>
          <w:sz w:val="24"/>
          <w:szCs w:val="24"/>
          <w:lang w:val="en-US"/>
        </w:rPr>
        <w:t>M</w:t>
      </w:r>
      <w:r w:rsidRPr="00477DC1">
        <w:rPr>
          <w:bCs/>
          <w:sz w:val="24"/>
          <w:szCs w:val="24"/>
        </w:rPr>
        <w:t>|| Е</w:t>
      </w:r>
      <w:r w:rsidRPr="00477DC1">
        <w:rPr>
          <w:bCs/>
          <w:sz w:val="24"/>
          <w:szCs w:val="24"/>
          <w:vertAlign w:val="subscript"/>
          <w:lang w:val="en-US"/>
        </w:rPr>
        <w:t>K</w:t>
      </w:r>
      <w:r w:rsidRPr="00477DC1">
        <w:rPr>
          <w:bCs/>
          <w:sz w:val="24"/>
          <w:szCs w:val="24"/>
        </w:rPr>
        <w:t>[</w:t>
      </w:r>
      <w:r w:rsidRPr="00477DC1">
        <w:rPr>
          <w:bCs/>
          <w:sz w:val="24"/>
          <w:szCs w:val="24"/>
          <w:lang w:val="en-US"/>
        </w:rPr>
        <w:t>H</w:t>
      </w:r>
      <w:r w:rsidRPr="00477DC1">
        <w:rPr>
          <w:bCs/>
          <w:sz w:val="24"/>
          <w:szCs w:val="24"/>
        </w:rPr>
        <w:t>(</w:t>
      </w:r>
      <w:r w:rsidRPr="00477DC1">
        <w:rPr>
          <w:bCs/>
          <w:sz w:val="24"/>
          <w:szCs w:val="24"/>
          <w:lang w:val="en-US"/>
        </w:rPr>
        <w:t>M</w:t>
      </w:r>
      <w:r w:rsidRPr="00477DC1">
        <w:rPr>
          <w:bCs/>
          <w:sz w:val="24"/>
          <w:szCs w:val="24"/>
        </w:rPr>
        <w:t>)]</w:t>
      </w:r>
      <w:r w:rsidR="00E7621C">
        <w:rPr>
          <w:bCs/>
          <w:sz w:val="24"/>
          <w:szCs w:val="24"/>
        </w:rPr>
        <w:t xml:space="preserve"> </w:t>
      </w:r>
      <w:r w:rsidRPr="00477DC1">
        <w:rPr>
          <w:bCs/>
          <w:sz w:val="24"/>
          <w:szCs w:val="24"/>
        </w:rPr>
        <w:t>(</w:t>
      </w:r>
      <w:r w:rsidR="00A86E5F">
        <w:rPr>
          <w:bCs/>
          <w:sz w:val="24"/>
          <w:szCs w:val="24"/>
          <w:lang w:val="uz-Cyrl-UZ"/>
        </w:rPr>
        <w:t>2-</w:t>
      </w:r>
      <w:r w:rsidRPr="00477DC1">
        <w:rPr>
          <w:bCs/>
          <w:sz w:val="24"/>
          <w:szCs w:val="24"/>
        </w:rPr>
        <w:t>расм)</w:t>
      </w:r>
    </w:p>
    <w:p w:rsidR="003F07DB" w:rsidRDefault="003F07DB" w:rsidP="00A86E5F">
      <w:pPr>
        <w:spacing w:after="120"/>
        <w:ind w:left="707" w:firstLine="709"/>
        <w:jc w:val="both"/>
        <w:rPr>
          <w:bCs/>
          <w:sz w:val="24"/>
          <w:szCs w:val="24"/>
          <w:lang w:val="uz-Cyrl-UZ"/>
        </w:rPr>
      </w:pPr>
      <w:r w:rsidRPr="00477DC1">
        <w:rPr>
          <w:bCs/>
          <w:sz w:val="24"/>
          <w:szCs w:val="24"/>
          <w:lang w:val="uz-Cyrl-UZ"/>
        </w:rPr>
        <w:t>-тўлаликни таъминлайди (Н(М) криптографик ҳимояланган).</w:t>
      </w:r>
    </w:p>
    <w:p w:rsidR="00A86E5F" w:rsidRDefault="00A816FE" w:rsidP="00D867CD">
      <w:pPr>
        <w:spacing w:after="120"/>
        <w:jc w:val="center"/>
        <w:rPr>
          <w:bCs/>
          <w:sz w:val="24"/>
          <w:szCs w:val="24"/>
          <w:lang w:val="uz-Cyrl-UZ"/>
        </w:rPr>
      </w:pPr>
      <w:r w:rsidRPr="00477DC1">
        <w:rPr>
          <w:bCs/>
          <w:noProof/>
          <w:sz w:val="24"/>
          <w:szCs w:val="24"/>
          <w:lang w:val="uz-Cyrl-UZ" w:eastAsia="uz-Cyrl-UZ"/>
        </w:rPr>
        <w:drawing>
          <wp:inline distT="0" distB="0" distL="0" distR="0" wp14:anchorId="42232F50" wp14:editId="5ADAF78A">
            <wp:extent cx="4212000" cy="2538900"/>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90">
                      <a:extLst>
                        <a:ext uri="{28A0092B-C50C-407E-A947-70E740481C1C}">
                          <a14:useLocalDpi xmlns:a14="http://schemas.microsoft.com/office/drawing/2010/main" val="0"/>
                        </a:ext>
                      </a:extLst>
                    </a:blip>
                    <a:srcRect l="4622" t="14041" r="10041" b="11644"/>
                    <a:stretch/>
                  </pic:blipFill>
                  <pic:spPr bwMode="auto">
                    <a:xfrm>
                      <a:off x="0" y="0"/>
                      <a:ext cx="4212000" cy="2538900"/>
                    </a:xfrm>
                    <a:prstGeom prst="rect">
                      <a:avLst/>
                    </a:prstGeom>
                    <a:noFill/>
                    <a:ln>
                      <a:noFill/>
                    </a:ln>
                    <a:extLst>
                      <a:ext uri="{53640926-AAD7-44D8-BBD7-CCE9431645EC}">
                        <a14:shadowObscured xmlns:a14="http://schemas.microsoft.com/office/drawing/2010/main"/>
                      </a:ext>
                    </a:extLst>
                  </pic:spPr>
                </pic:pic>
              </a:graphicData>
            </a:graphic>
          </wp:inline>
        </w:drawing>
      </w:r>
    </w:p>
    <w:p w:rsidR="004E57B7" w:rsidRPr="00340F05" w:rsidRDefault="004E57B7" w:rsidP="00D867CD">
      <w:pPr>
        <w:spacing w:after="120"/>
        <w:jc w:val="center"/>
        <w:rPr>
          <w:bCs/>
          <w:i/>
          <w:sz w:val="24"/>
          <w:szCs w:val="24"/>
          <w:lang w:val="uz-Cyrl-UZ"/>
        </w:rPr>
      </w:pPr>
      <w:r>
        <w:rPr>
          <w:bCs/>
          <w:i/>
          <w:sz w:val="24"/>
          <w:szCs w:val="24"/>
          <w:lang w:val="uz-Cyrl-UZ"/>
        </w:rPr>
        <w:t>2</w:t>
      </w:r>
      <w:r w:rsidRPr="00340F05">
        <w:rPr>
          <w:bCs/>
          <w:i/>
          <w:sz w:val="24"/>
          <w:szCs w:val="24"/>
          <w:lang w:val="uz-Cyrl-UZ"/>
        </w:rPr>
        <w:t>-</w:t>
      </w:r>
      <w:r w:rsidRPr="006A2BCB">
        <w:rPr>
          <w:bCs/>
          <w:i/>
          <w:sz w:val="24"/>
          <w:szCs w:val="24"/>
          <w:lang w:val="uz-Cyrl-UZ"/>
        </w:rPr>
        <w:t>расм.</w:t>
      </w:r>
      <w:r>
        <w:rPr>
          <w:bCs/>
          <w:i/>
          <w:sz w:val="24"/>
          <w:szCs w:val="24"/>
          <w:lang w:val="uz-Cyrl-UZ"/>
        </w:rPr>
        <w:t xml:space="preserve"> Тўлаликни таъминлаш схемаси</w:t>
      </w:r>
    </w:p>
    <w:p w:rsidR="003F07DB" w:rsidRPr="006A2BCB" w:rsidRDefault="003F07DB" w:rsidP="00477DC1">
      <w:pPr>
        <w:spacing w:after="120"/>
        <w:ind w:firstLine="709"/>
        <w:jc w:val="both"/>
        <w:rPr>
          <w:bCs/>
          <w:sz w:val="24"/>
          <w:szCs w:val="24"/>
          <w:lang w:val="uz-Cyrl-UZ"/>
        </w:rPr>
      </w:pPr>
      <w:r w:rsidRPr="00D867CD">
        <w:rPr>
          <w:b/>
          <w:bCs/>
          <w:sz w:val="24"/>
          <w:szCs w:val="24"/>
          <w:lang w:val="uz-Cyrl-UZ"/>
        </w:rPr>
        <w:t>в</w:t>
      </w:r>
      <w:r w:rsidRPr="006A2BCB">
        <w:rPr>
          <w:b/>
          <w:bCs/>
          <w:sz w:val="24"/>
          <w:szCs w:val="24"/>
          <w:lang w:val="uz-Cyrl-UZ"/>
        </w:rPr>
        <w:t>)</w:t>
      </w:r>
      <w:r w:rsidRPr="006A2BCB">
        <w:rPr>
          <w:bCs/>
          <w:sz w:val="24"/>
          <w:szCs w:val="24"/>
          <w:lang w:val="uz-Cyrl-UZ"/>
        </w:rPr>
        <w:t xml:space="preserve"> А→В:</w:t>
      </w:r>
      <w:r w:rsidRPr="00477DC1">
        <w:rPr>
          <w:bCs/>
          <w:sz w:val="24"/>
          <w:szCs w:val="24"/>
          <w:lang w:val="uz-Cyrl-UZ"/>
        </w:rPr>
        <w:t xml:space="preserve"> </w:t>
      </w:r>
      <w:r w:rsidRPr="006A2BCB">
        <w:rPr>
          <w:bCs/>
          <w:sz w:val="24"/>
          <w:szCs w:val="24"/>
          <w:lang w:val="uz-Cyrl-UZ"/>
        </w:rPr>
        <w:t>M||Е</w:t>
      </w:r>
      <w:r w:rsidRPr="006A2BCB">
        <w:rPr>
          <w:bCs/>
          <w:sz w:val="24"/>
          <w:szCs w:val="24"/>
          <w:vertAlign w:val="subscript"/>
          <w:lang w:val="uz-Cyrl-UZ"/>
        </w:rPr>
        <w:t>Y</w:t>
      </w:r>
      <w:r w:rsidRPr="006A2BCB">
        <w:rPr>
          <w:bCs/>
          <w:sz w:val="24"/>
          <w:szCs w:val="24"/>
          <w:lang w:val="uz-Cyrl-UZ"/>
        </w:rPr>
        <w:t>[H(M)]</w:t>
      </w:r>
      <w:r w:rsidR="00E7621C" w:rsidRPr="006A2BCB">
        <w:rPr>
          <w:bCs/>
          <w:sz w:val="24"/>
          <w:szCs w:val="24"/>
          <w:lang w:val="uz-Cyrl-UZ"/>
        </w:rPr>
        <w:t xml:space="preserve"> </w:t>
      </w:r>
      <w:r w:rsidRPr="006A2BCB">
        <w:rPr>
          <w:bCs/>
          <w:sz w:val="24"/>
          <w:szCs w:val="24"/>
          <w:lang w:val="uz-Cyrl-UZ"/>
        </w:rPr>
        <w:t>(</w:t>
      </w:r>
      <w:r w:rsidR="00A86E5F">
        <w:rPr>
          <w:bCs/>
          <w:sz w:val="24"/>
          <w:szCs w:val="24"/>
          <w:lang w:val="uz-Cyrl-UZ"/>
        </w:rPr>
        <w:t>3-</w:t>
      </w:r>
      <w:r w:rsidRPr="006A2BCB">
        <w:rPr>
          <w:bCs/>
          <w:sz w:val="24"/>
          <w:szCs w:val="24"/>
          <w:lang w:val="uz-Cyrl-UZ"/>
        </w:rPr>
        <w:t>расм)</w:t>
      </w:r>
    </w:p>
    <w:p w:rsidR="003F07DB" w:rsidRDefault="003F07DB" w:rsidP="00766215">
      <w:pPr>
        <w:spacing w:after="120"/>
        <w:ind w:left="1418"/>
        <w:jc w:val="both"/>
        <w:rPr>
          <w:bCs/>
          <w:sz w:val="24"/>
          <w:szCs w:val="24"/>
          <w:lang w:val="uz-Cyrl-UZ"/>
        </w:rPr>
      </w:pPr>
      <w:r w:rsidRPr="00477DC1">
        <w:rPr>
          <w:bCs/>
          <w:sz w:val="24"/>
          <w:szCs w:val="24"/>
          <w:lang w:val="uz-Cyrl-UZ"/>
        </w:rPr>
        <w:t>-тўлалик</w:t>
      </w:r>
      <w:r w:rsidRPr="00A86E5F">
        <w:rPr>
          <w:bCs/>
          <w:sz w:val="24"/>
          <w:szCs w:val="24"/>
          <w:lang w:val="uz-Cyrl-UZ"/>
        </w:rPr>
        <w:t xml:space="preserve"> </w:t>
      </w:r>
      <w:r w:rsidRPr="00477DC1">
        <w:rPr>
          <w:bCs/>
          <w:sz w:val="24"/>
          <w:szCs w:val="24"/>
          <w:lang w:val="uz-Cyrl-UZ"/>
        </w:rPr>
        <w:t>ва рақамли имзони таъминлайди (Н(М) криптографик</w:t>
      </w:r>
      <w:r w:rsidR="00A86E5F">
        <w:rPr>
          <w:bCs/>
          <w:sz w:val="24"/>
          <w:szCs w:val="24"/>
          <w:lang w:val="uz-Cyrl-UZ"/>
        </w:rPr>
        <w:t xml:space="preserve"> </w:t>
      </w:r>
      <w:r w:rsidRPr="00477DC1">
        <w:rPr>
          <w:bCs/>
          <w:sz w:val="24"/>
          <w:szCs w:val="24"/>
          <w:lang w:val="uz-Cyrl-UZ"/>
        </w:rPr>
        <w:t>ҳимояланган ҳамда Е</w:t>
      </w:r>
      <w:r w:rsidRPr="00477DC1">
        <w:rPr>
          <w:bCs/>
          <w:sz w:val="24"/>
          <w:szCs w:val="24"/>
          <w:vertAlign w:val="subscript"/>
          <w:lang w:val="uz-Cyrl-UZ"/>
        </w:rPr>
        <w:t>Y</w:t>
      </w:r>
      <w:r w:rsidRPr="00477DC1">
        <w:rPr>
          <w:bCs/>
          <w:sz w:val="24"/>
          <w:szCs w:val="24"/>
          <w:lang w:val="uz-Cyrl-UZ"/>
        </w:rPr>
        <w:t>[H(M)] ни фақат А томон ҳосил қилиши мумкин).</w:t>
      </w:r>
    </w:p>
    <w:p w:rsidR="00A86E5F" w:rsidRDefault="00A816FE" w:rsidP="00D867CD">
      <w:pPr>
        <w:spacing w:after="120"/>
        <w:jc w:val="center"/>
        <w:rPr>
          <w:bCs/>
          <w:sz w:val="24"/>
          <w:szCs w:val="24"/>
          <w:lang w:val="uz-Cyrl-UZ"/>
        </w:rPr>
      </w:pPr>
      <w:r w:rsidRPr="00477DC1">
        <w:rPr>
          <w:bCs/>
          <w:noProof/>
          <w:sz w:val="24"/>
          <w:szCs w:val="24"/>
          <w:lang w:val="uz-Cyrl-UZ" w:eastAsia="uz-Cyrl-UZ"/>
        </w:rPr>
        <w:lastRenderedPageBreak/>
        <w:drawing>
          <wp:inline distT="0" distB="0" distL="0" distR="0" wp14:anchorId="4DB2FCA7" wp14:editId="6693635D">
            <wp:extent cx="3456000" cy="2413557"/>
            <wp:effectExtent l="0" t="0" r="0" b="635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91">
                      <a:extLst>
                        <a:ext uri="{28A0092B-C50C-407E-A947-70E740481C1C}">
                          <a14:useLocalDpi xmlns:a14="http://schemas.microsoft.com/office/drawing/2010/main" val="0"/>
                        </a:ext>
                      </a:extLst>
                    </a:blip>
                    <a:srcRect l="6990" t="13817" r="13271" b="7941"/>
                    <a:stretch/>
                  </pic:blipFill>
                  <pic:spPr bwMode="auto">
                    <a:xfrm>
                      <a:off x="0" y="0"/>
                      <a:ext cx="3456000" cy="2413557"/>
                    </a:xfrm>
                    <a:prstGeom prst="rect">
                      <a:avLst/>
                    </a:prstGeom>
                    <a:noFill/>
                    <a:ln>
                      <a:noFill/>
                    </a:ln>
                    <a:extLst>
                      <a:ext uri="{53640926-AAD7-44D8-BBD7-CCE9431645EC}">
                        <a14:shadowObscured xmlns:a14="http://schemas.microsoft.com/office/drawing/2010/main"/>
                      </a:ext>
                    </a:extLst>
                  </pic:spPr>
                </pic:pic>
              </a:graphicData>
            </a:graphic>
          </wp:inline>
        </w:drawing>
      </w:r>
    </w:p>
    <w:p w:rsidR="004E57B7" w:rsidRPr="00340F05" w:rsidRDefault="004E57B7" w:rsidP="00D867CD">
      <w:pPr>
        <w:spacing w:after="120"/>
        <w:jc w:val="center"/>
        <w:rPr>
          <w:bCs/>
          <w:i/>
          <w:sz w:val="24"/>
          <w:szCs w:val="24"/>
          <w:lang w:val="uz-Cyrl-UZ"/>
        </w:rPr>
      </w:pPr>
      <w:r>
        <w:rPr>
          <w:bCs/>
          <w:i/>
          <w:sz w:val="24"/>
          <w:szCs w:val="24"/>
          <w:lang w:val="uz-Cyrl-UZ"/>
        </w:rPr>
        <w:t>3</w:t>
      </w:r>
      <w:r w:rsidRPr="00340F05">
        <w:rPr>
          <w:bCs/>
          <w:i/>
          <w:sz w:val="24"/>
          <w:szCs w:val="24"/>
          <w:lang w:val="uz-Cyrl-UZ"/>
        </w:rPr>
        <w:t>-</w:t>
      </w:r>
      <w:r w:rsidRPr="004E57B7">
        <w:rPr>
          <w:bCs/>
          <w:i/>
          <w:sz w:val="24"/>
          <w:szCs w:val="24"/>
          <w:lang w:val="uz-Cyrl-UZ"/>
        </w:rPr>
        <w:t>расм.</w:t>
      </w:r>
      <w:r>
        <w:rPr>
          <w:bCs/>
          <w:i/>
          <w:sz w:val="24"/>
          <w:szCs w:val="24"/>
          <w:lang w:val="uz-Cyrl-UZ"/>
        </w:rPr>
        <w:t xml:space="preserve"> Тўлалик ва рақамли имзони таъминлаш схемаси</w:t>
      </w:r>
    </w:p>
    <w:p w:rsidR="003F07DB" w:rsidRPr="005A5840" w:rsidRDefault="003F07DB" w:rsidP="00477DC1">
      <w:pPr>
        <w:spacing w:after="120"/>
        <w:ind w:firstLine="709"/>
        <w:jc w:val="both"/>
        <w:rPr>
          <w:bCs/>
          <w:sz w:val="24"/>
          <w:szCs w:val="24"/>
          <w:lang w:val="uz-Cyrl-UZ"/>
        </w:rPr>
      </w:pPr>
      <w:r w:rsidRPr="00D867CD">
        <w:rPr>
          <w:b/>
          <w:bCs/>
          <w:sz w:val="24"/>
          <w:szCs w:val="24"/>
          <w:lang w:val="uz-Cyrl-UZ"/>
        </w:rPr>
        <w:t>г)</w:t>
      </w:r>
      <w:r w:rsidRPr="00477DC1">
        <w:rPr>
          <w:bCs/>
          <w:sz w:val="24"/>
          <w:szCs w:val="24"/>
          <w:lang w:val="uz-Cyrl-UZ"/>
        </w:rPr>
        <w:t xml:space="preserve"> А→В: E</w:t>
      </w:r>
      <w:r w:rsidRPr="00477DC1">
        <w:rPr>
          <w:bCs/>
          <w:sz w:val="24"/>
          <w:szCs w:val="24"/>
          <w:vertAlign w:val="subscript"/>
          <w:lang w:val="uz-Cyrl-UZ"/>
        </w:rPr>
        <w:t>K</w:t>
      </w:r>
      <w:r w:rsidRPr="00477DC1">
        <w:rPr>
          <w:bCs/>
          <w:sz w:val="24"/>
          <w:szCs w:val="24"/>
          <w:lang w:val="uz-Cyrl-UZ"/>
        </w:rPr>
        <w:t>[M||Е</w:t>
      </w:r>
      <w:r w:rsidRPr="00477DC1">
        <w:rPr>
          <w:bCs/>
          <w:sz w:val="24"/>
          <w:szCs w:val="24"/>
          <w:vertAlign w:val="subscript"/>
          <w:lang w:val="uz-Cyrl-UZ"/>
        </w:rPr>
        <w:t>Y</w:t>
      </w:r>
      <w:r w:rsidRPr="00477DC1">
        <w:rPr>
          <w:bCs/>
          <w:sz w:val="24"/>
          <w:szCs w:val="24"/>
          <w:lang w:val="uz-Cyrl-UZ"/>
        </w:rPr>
        <w:t>[H(M)]]</w:t>
      </w:r>
      <w:r w:rsidR="00E7621C" w:rsidRPr="005A5840">
        <w:rPr>
          <w:bCs/>
          <w:sz w:val="24"/>
          <w:szCs w:val="24"/>
          <w:lang w:val="uz-Cyrl-UZ"/>
        </w:rPr>
        <w:t xml:space="preserve"> </w:t>
      </w:r>
      <w:r w:rsidRPr="005A5840">
        <w:rPr>
          <w:bCs/>
          <w:sz w:val="24"/>
          <w:szCs w:val="24"/>
          <w:lang w:val="uz-Cyrl-UZ"/>
        </w:rPr>
        <w:t>(</w:t>
      </w:r>
      <w:r w:rsidR="005A5840">
        <w:rPr>
          <w:bCs/>
          <w:sz w:val="24"/>
          <w:szCs w:val="24"/>
          <w:lang w:val="uz-Cyrl-UZ"/>
        </w:rPr>
        <w:t>4-</w:t>
      </w:r>
      <w:r w:rsidRPr="005A5840">
        <w:rPr>
          <w:bCs/>
          <w:sz w:val="24"/>
          <w:szCs w:val="24"/>
          <w:lang w:val="uz-Cyrl-UZ"/>
        </w:rPr>
        <w:t>расм)</w:t>
      </w:r>
    </w:p>
    <w:p w:rsidR="003F07DB" w:rsidRPr="00477DC1" w:rsidRDefault="003F07DB" w:rsidP="005A5840">
      <w:pPr>
        <w:spacing w:after="120"/>
        <w:ind w:left="708" w:firstLine="709"/>
        <w:jc w:val="both"/>
        <w:rPr>
          <w:bCs/>
          <w:sz w:val="24"/>
          <w:szCs w:val="24"/>
        </w:rPr>
      </w:pPr>
      <w:r w:rsidRPr="00477DC1">
        <w:rPr>
          <w:bCs/>
          <w:sz w:val="24"/>
          <w:szCs w:val="24"/>
          <w:lang w:val="uz-Cyrl-UZ"/>
        </w:rPr>
        <w:t>-тўлалик</w:t>
      </w:r>
      <w:r w:rsidRPr="00477DC1">
        <w:rPr>
          <w:bCs/>
          <w:sz w:val="24"/>
          <w:szCs w:val="24"/>
        </w:rPr>
        <w:t xml:space="preserve"> </w:t>
      </w:r>
      <w:r w:rsidRPr="00477DC1">
        <w:rPr>
          <w:bCs/>
          <w:sz w:val="24"/>
          <w:szCs w:val="24"/>
          <w:lang w:val="uz-Cyrl-UZ"/>
        </w:rPr>
        <w:t>ва рақамли имзони таъминлайди.</w:t>
      </w:r>
    </w:p>
    <w:p w:rsidR="003F07DB" w:rsidRDefault="003F07DB" w:rsidP="005A5840">
      <w:pPr>
        <w:spacing w:after="120"/>
        <w:ind w:left="708" w:firstLine="709"/>
        <w:jc w:val="both"/>
        <w:rPr>
          <w:bCs/>
          <w:sz w:val="24"/>
          <w:szCs w:val="24"/>
          <w:lang w:val="uz-Cyrl-UZ"/>
        </w:rPr>
      </w:pPr>
      <w:r w:rsidRPr="00477DC1">
        <w:rPr>
          <w:bCs/>
          <w:sz w:val="24"/>
          <w:szCs w:val="24"/>
        </w:rPr>
        <w:t>-</w:t>
      </w:r>
      <w:r w:rsidRPr="00477DC1">
        <w:rPr>
          <w:bCs/>
          <w:sz w:val="24"/>
          <w:szCs w:val="24"/>
          <w:lang w:val="uz-Cyrl-UZ"/>
        </w:rPr>
        <w:t>махфийликни таъминлайди (К калит фақат А ва В томонларга маълум).</w:t>
      </w:r>
    </w:p>
    <w:p w:rsidR="00766215" w:rsidRDefault="00A816FE" w:rsidP="00D867CD">
      <w:pPr>
        <w:spacing w:after="120"/>
        <w:jc w:val="center"/>
        <w:rPr>
          <w:bCs/>
          <w:sz w:val="24"/>
          <w:szCs w:val="24"/>
          <w:lang w:val="uz-Cyrl-UZ"/>
        </w:rPr>
      </w:pPr>
      <w:r w:rsidRPr="00477DC1">
        <w:rPr>
          <w:bCs/>
          <w:noProof/>
          <w:sz w:val="24"/>
          <w:szCs w:val="24"/>
          <w:lang w:val="uz-Cyrl-UZ" w:eastAsia="uz-Cyrl-UZ"/>
        </w:rPr>
        <w:drawing>
          <wp:inline distT="0" distB="0" distL="0" distR="0" wp14:anchorId="54380A50" wp14:editId="04F08797">
            <wp:extent cx="4176000" cy="2197904"/>
            <wp:effectExtent l="0" t="0" r="0"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92">
                      <a:extLst>
                        <a:ext uri="{28A0092B-C50C-407E-A947-70E740481C1C}">
                          <a14:useLocalDpi xmlns:a14="http://schemas.microsoft.com/office/drawing/2010/main" val="0"/>
                        </a:ext>
                      </a:extLst>
                    </a:blip>
                    <a:srcRect l="4740" t="17009" r="5213" b="10609"/>
                    <a:stretch/>
                  </pic:blipFill>
                  <pic:spPr bwMode="auto">
                    <a:xfrm>
                      <a:off x="0" y="0"/>
                      <a:ext cx="4176000" cy="2197904"/>
                    </a:xfrm>
                    <a:prstGeom prst="rect">
                      <a:avLst/>
                    </a:prstGeom>
                    <a:noFill/>
                    <a:ln>
                      <a:noFill/>
                    </a:ln>
                    <a:extLst>
                      <a:ext uri="{53640926-AAD7-44D8-BBD7-CCE9431645EC}">
                        <a14:shadowObscured xmlns:a14="http://schemas.microsoft.com/office/drawing/2010/main"/>
                      </a:ext>
                    </a:extLst>
                  </pic:spPr>
                </pic:pic>
              </a:graphicData>
            </a:graphic>
          </wp:inline>
        </w:drawing>
      </w:r>
    </w:p>
    <w:p w:rsidR="004E57B7" w:rsidRPr="00340F05" w:rsidRDefault="004E57B7" w:rsidP="00D867CD">
      <w:pPr>
        <w:spacing w:after="120"/>
        <w:jc w:val="center"/>
        <w:rPr>
          <w:bCs/>
          <w:i/>
          <w:sz w:val="24"/>
          <w:szCs w:val="24"/>
          <w:lang w:val="uz-Cyrl-UZ"/>
        </w:rPr>
      </w:pPr>
      <w:r>
        <w:rPr>
          <w:bCs/>
          <w:i/>
          <w:sz w:val="24"/>
          <w:szCs w:val="24"/>
          <w:lang w:val="uz-Cyrl-UZ"/>
        </w:rPr>
        <w:t>4</w:t>
      </w:r>
      <w:r w:rsidRPr="00340F05">
        <w:rPr>
          <w:bCs/>
          <w:i/>
          <w:sz w:val="24"/>
          <w:szCs w:val="24"/>
          <w:lang w:val="uz-Cyrl-UZ"/>
        </w:rPr>
        <w:t>-</w:t>
      </w:r>
      <w:r w:rsidRPr="004E57B7">
        <w:rPr>
          <w:bCs/>
          <w:i/>
          <w:sz w:val="24"/>
          <w:szCs w:val="24"/>
          <w:lang w:val="uz-Cyrl-UZ"/>
        </w:rPr>
        <w:t>расм.</w:t>
      </w:r>
      <w:r>
        <w:rPr>
          <w:bCs/>
          <w:i/>
          <w:sz w:val="24"/>
          <w:szCs w:val="24"/>
          <w:lang w:val="uz-Cyrl-UZ"/>
        </w:rPr>
        <w:t xml:space="preserve"> Тўлалик, махфийлик ва рақамли имзони таъминлаш схемаси</w:t>
      </w:r>
    </w:p>
    <w:p w:rsidR="003F07DB" w:rsidRPr="004E57B7" w:rsidRDefault="003F07DB" w:rsidP="00477DC1">
      <w:pPr>
        <w:spacing w:after="120"/>
        <w:ind w:firstLine="709"/>
        <w:jc w:val="both"/>
        <w:rPr>
          <w:bCs/>
          <w:sz w:val="24"/>
          <w:szCs w:val="24"/>
          <w:lang w:val="uz-Cyrl-UZ"/>
        </w:rPr>
      </w:pPr>
      <w:r w:rsidRPr="00D867CD">
        <w:rPr>
          <w:b/>
          <w:bCs/>
          <w:sz w:val="24"/>
          <w:szCs w:val="24"/>
          <w:lang w:val="uz-Cyrl-UZ"/>
        </w:rPr>
        <w:t>д)</w:t>
      </w:r>
      <w:r w:rsidRPr="004E57B7">
        <w:rPr>
          <w:bCs/>
          <w:sz w:val="24"/>
          <w:szCs w:val="24"/>
          <w:lang w:val="uz-Cyrl-UZ"/>
        </w:rPr>
        <w:t xml:space="preserve"> А→В: M||H(M||S)</w:t>
      </w:r>
      <w:r w:rsidR="00E7621C" w:rsidRPr="004E57B7">
        <w:rPr>
          <w:bCs/>
          <w:sz w:val="24"/>
          <w:szCs w:val="24"/>
          <w:lang w:val="uz-Cyrl-UZ"/>
        </w:rPr>
        <w:t xml:space="preserve"> </w:t>
      </w:r>
      <w:r w:rsidRPr="004E57B7">
        <w:rPr>
          <w:bCs/>
          <w:sz w:val="24"/>
          <w:szCs w:val="24"/>
          <w:lang w:val="uz-Cyrl-UZ"/>
        </w:rPr>
        <w:t>(</w:t>
      </w:r>
      <w:r w:rsidR="00766215">
        <w:rPr>
          <w:bCs/>
          <w:sz w:val="24"/>
          <w:szCs w:val="24"/>
          <w:lang w:val="uz-Cyrl-UZ"/>
        </w:rPr>
        <w:t>5-</w:t>
      </w:r>
      <w:r w:rsidRPr="004E57B7">
        <w:rPr>
          <w:bCs/>
          <w:sz w:val="24"/>
          <w:szCs w:val="24"/>
          <w:lang w:val="uz-Cyrl-UZ"/>
        </w:rPr>
        <w:t>расм)</w:t>
      </w:r>
    </w:p>
    <w:p w:rsidR="003F07DB" w:rsidRDefault="003F07DB" w:rsidP="00766215">
      <w:pPr>
        <w:spacing w:after="120"/>
        <w:ind w:left="707" w:firstLine="709"/>
        <w:jc w:val="both"/>
        <w:rPr>
          <w:bCs/>
          <w:sz w:val="24"/>
          <w:szCs w:val="24"/>
          <w:lang w:val="uz-Cyrl-UZ"/>
        </w:rPr>
      </w:pPr>
      <w:r w:rsidRPr="00477DC1">
        <w:rPr>
          <w:bCs/>
          <w:sz w:val="24"/>
          <w:szCs w:val="24"/>
        </w:rPr>
        <w:t xml:space="preserve">- </w:t>
      </w:r>
      <w:r w:rsidRPr="00477DC1">
        <w:rPr>
          <w:bCs/>
          <w:sz w:val="24"/>
          <w:szCs w:val="24"/>
          <w:lang w:val="uz-Cyrl-UZ"/>
        </w:rPr>
        <w:t>тўлаликни таъминлайди (</w:t>
      </w:r>
      <w:r w:rsidRPr="00477DC1">
        <w:rPr>
          <w:bCs/>
          <w:sz w:val="24"/>
          <w:szCs w:val="24"/>
          <w:lang w:val="en-US"/>
        </w:rPr>
        <w:t>S</w:t>
      </w:r>
      <w:r w:rsidRPr="00477DC1">
        <w:rPr>
          <w:bCs/>
          <w:sz w:val="24"/>
          <w:szCs w:val="24"/>
          <w:lang w:val="uz-Cyrl-UZ"/>
        </w:rPr>
        <w:t xml:space="preserve"> фақат А ва В томонларга маълум).</w:t>
      </w:r>
    </w:p>
    <w:p w:rsidR="00A816FE" w:rsidRDefault="00A816FE" w:rsidP="00D867CD">
      <w:pPr>
        <w:spacing w:after="120"/>
        <w:jc w:val="center"/>
        <w:rPr>
          <w:bCs/>
          <w:sz w:val="24"/>
          <w:szCs w:val="24"/>
          <w:lang w:val="uz-Cyrl-UZ"/>
        </w:rPr>
      </w:pPr>
      <w:r w:rsidRPr="00477DC1">
        <w:rPr>
          <w:bCs/>
          <w:noProof/>
          <w:sz w:val="24"/>
          <w:szCs w:val="24"/>
          <w:lang w:val="uz-Cyrl-UZ" w:eastAsia="uz-Cyrl-UZ"/>
        </w:rPr>
        <w:drawing>
          <wp:inline distT="0" distB="0" distL="0" distR="0" wp14:anchorId="13804BCA" wp14:editId="3BE843EC">
            <wp:extent cx="3960000" cy="2477109"/>
            <wp:effectExtent l="0" t="0" r="254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93">
                      <a:extLst>
                        <a:ext uri="{28A0092B-C50C-407E-A947-70E740481C1C}">
                          <a14:useLocalDpi xmlns:a14="http://schemas.microsoft.com/office/drawing/2010/main" val="0"/>
                        </a:ext>
                      </a:extLst>
                    </a:blip>
                    <a:srcRect l="7822" t="13604" r="8624" b="8480"/>
                    <a:stretch/>
                  </pic:blipFill>
                  <pic:spPr bwMode="auto">
                    <a:xfrm>
                      <a:off x="0" y="0"/>
                      <a:ext cx="3960000" cy="2477109"/>
                    </a:xfrm>
                    <a:prstGeom prst="rect">
                      <a:avLst/>
                    </a:prstGeom>
                    <a:noFill/>
                    <a:ln>
                      <a:noFill/>
                    </a:ln>
                    <a:extLst>
                      <a:ext uri="{53640926-AAD7-44D8-BBD7-CCE9431645EC}">
                        <a14:shadowObscured xmlns:a14="http://schemas.microsoft.com/office/drawing/2010/main"/>
                      </a:ext>
                    </a:extLst>
                  </pic:spPr>
                </pic:pic>
              </a:graphicData>
            </a:graphic>
          </wp:inline>
        </w:drawing>
      </w:r>
    </w:p>
    <w:p w:rsidR="004E57B7" w:rsidRPr="00340F05" w:rsidRDefault="004E57B7" w:rsidP="00D867CD">
      <w:pPr>
        <w:spacing w:after="120"/>
        <w:jc w:val="center"/>
        <w:rPr>
          <w:bCs/>
          <w:i/>
          <w:sz w:val="24"/>
          <w:szCs w:val="24"/>
          <w:lang w:val="uz-Cyrl-UZ"/>
        </w:rPr>
      </w:pPr>
      <w:r>
        <w:rPr>
          <w:bCs/>
          <w:i/>
          <w:sz w:val="24"/>
          <w:szCs w:val="24"/>
          <w:lang w:val="uz-Cyrl-UZ"/>
        </w:rPr>
        <w:lastRenderedPageBreak/>
        <w:t>5</w:t>
      </w:r>
      <w:r w:rsidRPr="00340F05">
        <w:rPr>
          <w:bCs/>
          <w:i/>
          <w:sz w:val="24"/>
          <w:szCs w:val="24"/>
          <w:lang w:val="uz-Cyrl-UZ"/>
        </w:rPr>
        <w:t>-</w:t>
      </w:r>
      <w:r w:rsidRPr="00340F05">
        <w:rPr>
          <w:bCs/>
          <w:i/>
          <w:sz w:val="24"/>
          <w:szCs w:val="24"/>
        </w:rPr>
        <w:t>расм.</w:t>
      </w:r>
      <w:r>
        <w:rPr>
          <w:bCs/>
          <w:i/>
          <w:sz w:val="24"/>
          <w:szCs w:val="24"/>
          <w:lang w:val="uz-Cyrl-UZ"/>
        </w:rPr>
        <w:t xml:space="preserve"> Тўлаликни таъминлаш схемаси</w:t>
      </w:r>
    </w:p>
    <w:p w:rsidR="004E57B7" w:rsidRPr="004E57B7" w:rsidRDefault="004E57B7" w:rsidP="00766215">
      <w:pPr>
        <w:spacing w:after="120"/>
        <w:ind w:left="707" w:firstLine="709"/>
        <w:jc w:val="both"/>
        <w:rPr>
          <w:bCs/>
          <w:sz w:val="24"/>
          <w:szCs w:val="24"/>
          <w:lang w:val="uz-Cyrl-UZ"/>
        </w:rPr>
      </w:pPr>
    </w:p>
    <w:p w:rsidR="003F07DB" w:rsidRPr="006A2BCB" w:rsidRDefault="003F07DB" w:rsidP="00477DC1">
      <w:pPr>
        <w:spacing w:after="120"/>
        <w:ind w:firstLine="709"/>
        <w:jc w:val="both"/>
        <w:rPr>
          <w:bCs/>
          <w:sz w:val="24"/>
          <w:szCs w:val="24"/>
          <w:lang w:val="uz-Cyrl-UZ"/>
        </w:rPr>
      </w:pPr>
      <w:r w:rsidRPr="006A2BCB">
        <w:rPr>
          <w:b/>
          <w:bCs/>
          <w:sz w:val="24"/>
          <w:szCs w:val="24"/>
          <w:lang w:val="uz-Cyrl-UZ"/>
        </w:rPr>
        <w:t>e)</w:t>
      </w:r>
      <w:r w:rsidRPr="006A2BCB">
        <w:rPr>
          <w:bCs/>
          <w:sz w:val="24"/>
          <w:szCs w:val="24"/>
          <w:lang w:val="uz-Cyrl-UZ"/>
        </w:rPr>
        <w:t xml:space="preserve"> А→В: Е</w:t>
      </w:r>
      <w:r w:rsidRPr="006A2BCB">
        <w:rPr>
          <w:bCs/>
          <w:sz w:val="24"/>
          <w:szCs w:val="24"/>
          <w:vertAlign w:val="subscript"/>
          <w:lang w:val="uz-Cyrl-UZ"/>
        </w:rPr>
        <w:t>K</w:t>
      </w:r>
      <w:r w:rsidRPr="006A2BCB">
        <w:rPr>
          <w:bCs/>
          <w:sz w:val="24"/>
          <w:szCs w:val="24"/>
          <w:lang w:val="uz-Cyrl-UZ"/>
        </w:rPr>
        <w:t>[M||H(M||S)]</w:t>
      </w:r>
      <w:r w:rsidR="00E7621C" w:rsidRPr="006A2BCB">
        <w:rPr>
          <w:bCs/>
          <w:sz w:val="24"/>
          <w:szCs w:val="24"/>
          <w:lang w:val="uz-Cyrl-UZ"/>
        </w:rPr>
        <w:t xml:space="preserve"> </w:t>
      </w:r>
      <w:r w:rsidRPr="006A2BCB">
        <w:rPr>
          <w:bCs/>
          <w:sz w:val="24"/>
          <w:szCs w:val="24"/>
          <w:lang w:val="uz-Cyrl-UZ"/>
        </w:rPr>
        <w:t>(</w:t>
      </w:r>
      <w:r w:rsidR="00766215">
        <w:rPr>
          <w:bCs/>
          <w:sz w:val="24"/>
          <w:szCs w:val="24"/>
          <w:lang w:val="uz-Cyrl-UZ"/>
        </w:rPr>
        <w:t>6-</w:t>
      </w:r>
      <w:r w:rsidRPr="006A2BCB">
        <w:rPr>
          <w:bCs/>
          <w:sz w:val="24"/>
          <w:szCs w:val="24"/>
          <w:lang w:val="uz-Cyrl-UZ"/>
        </w:rPr>
        <w:t>расм)</w:t>
      </w:r>
    </w:p>
    <w:p w:rsidR="003F07DB" w:rsidRPr="00477DC1" w:rsidRDefault="003F07DB" w:rsidP="00766215">
      <w:pPr>
        <w:spacing w:after="120"/>
        <w:ind w:left="708" w:firstLine="709"/>
        <w:jc w:val="both"/>
        <w:rPr>
          <w:bCs/>
          <w:sz w:val="24"/>
          <w:szCs w:val="24"/>
          <w:lang w:val="uz-Cyrl-UZ"/>
        </w:rPr>
      </w:pPr>
      <w:r w:rsidRPr="00477DC1">
        <w:rPr>
          <w:bCs/>
          <w:sz w:val="24"/>
          <w:szCs w:val="24"/>
        </w:rPr>
        <w:t>-</w:t>
      </w:r>
      <w:r w:rsidRPr="00477DC1">
        <w:rPr>
          <w:bCs/>
          <w:sz w:val="24"/>
          <w:szCs w:val="24"/>
          <w:lang w:val="uz-Cyrl-UZ"/>
        </w:rPr>
        <w:t>махфийликни таъминлайди (К калит фақат А ва В томонларга маълум).</w:t>
      </w:r>
    </w:p>
    <w:p w:rsidR="003F07DB" w:rsidRPr="00477DC1" w:rsidRDefault="003F07DB" w:rsidP="00766215">
      <w:pPr>
        <w:spacing w:after="120"/>
        <w:ind w:left="708" w:firstLine="709"/>
        <w:jc w:val="both"/>
        <w:rPr>
          <w:bCs/>
          <w:sz w:val="24"/>
          <w:szCs w:val="24"/>
        </w:rPr>
      </w:pPr>
      <w:r w:rsidRPr="00477DC1">
        <w:rPr>
          <w:bCs/>
          <w:sz w:val="24"/>
          <w:szCs w:val="24"/>
          <w:lang w:val="uz-Cyrl-UZ"/>
        </w:rPr>
        <w:t>-тўлаликни таъминлайди (</w:t>
      </w:r>
      <w:r w:rsidRPr="00477DC1">
        <w:rPr>
          <w:bCs/>
          <w:sz w:val="24"/>
          <w:szCs w:val="24"/>
          <w:lang w:val="en-US"/>
        </w:rPr>
        <w:t>S</w:t>
      </w:r>
      <w:r w:rsidRPr="00477DC1">
        <w:rPr>
          <w:bCs/>
          <w:sz w:val="24"/>
          <w:szCs w:val="24"/>
          <w:lang w:val="uz-Cyrl-UZ"/>
        </w:rPr>
        <w:t xml:space="preserve"> фақат А ва В томонларга маълум).</w:t>
      </w:r>
    </w:p>
    <w:p w:rsidR="00F73166" w:rsidRDefault="00A816FE" w:rsidP="00D867CD">
      <w:pPr>
        <w:spacing w:after="120"/>
        <w:jc w:val="center"/>
        <w:rPr>
          <w:b/>
          <w:bCs/>
          <w:sz w:val="24"/>
          <w:szCs w:val="24"/>
          <w:lang w:val="uz-Cyrl-UZ"/>
        </w:rPr>
      </w:pPr>
      <w:r w:rsidRPr="00477DC1">
        <w:rPr>
          <w:bCs/>
          <w:noProof/>
          <w:sz w:val="24"/>
          <w:szCs w:val="24"/>
          <w:lang w:val="uz-Cyrl-UZ" w:eastAsia="uz-Cyrl-UZ"/>
        </w:rPr>
        <w:drawing>
          <wp:inline distT="0" distB="0" distL="0" distR="0" wp14:anchorId="595AF431" wp14:editId="1156D74B">
            <wp:extent cx="4572000" cy="2280117"/>
            <wp:effectExtent l="0" t="0" r="0" b="635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194">
                      <a:extLst>
                        <a:ext uri="{28A0092B-C50C-407E-A947-70E740481C1C}">
                          <a14:useLocalDpi xmlns:a14="http://schemas.microsoft.com/office/drawing/2010/main" val="0"/>
                        </a:ext>
                      </a:extLst>
                    </a:blip>
                    <a:srcRect l="6993" t="11332" r="810" b="11531"/>
                    <a:stretch/>
                  </pic:blipFill>
                  <pic:spPr bwMode="auto">
                    <a:xfrm>
                      <a:off x="0" y="0"/>
                      <a:ext cx="4572000" cy="2280117"/>
                    </a:xfrm>
                    <a:prstGeom prst="rect">
                      <a:avLst/>
                    </a:prstGeom>
                    <a:noFill/>
                    <a:ln>
                      <a:noFill/>
                    </a:ln>
                    <a:extLst>
                      <a:ext uri="{53640926-AAD7-44D8-BBD7-CCE9431645EC}">
                        <a14:shadowObscured xmlns:a14="http://schemas.microsoft.com/office/drawing/2010/main"/>
                      </a:ext>
                    </a:extLst>
                  </pic:spPr>
                </pic:pic>
              </a:graphicData>
            </a:graphic>
          </wp:inline>
        </w:drawing>
      </w:r>
    </w:p>
    <w:p w:rsidR="000568A8" w:rsidRPr="00340F05" w:rsidRDefault="004E57B7" w:rsidP="00D867CD">
      <w:pPr>
        <w:spacing w:after="120"/>
        <w:jc w:val="center"/>
        <w:rPr>
          <w:bCs/>
          <w:i/>
          <w:sz w:val="24"/>
          <w:szCs w:val="24"/>
          <w:lang w:val="uz-Cyrl-UZ"/>
        </w:rPr>
      </w:pPr>
      <w:r>
        <w:rPr>
          <w:bCs/>
          <w:i/>
          <w:sz w:val="24"/>
          <w:szCs w:val="24"/>
          <w:lang w:val="uz-Cyrl-UZ"/>
        </w:rPr>
        <w:t>6</w:t>
      </w:r>
      <w:r w:rsidRPr="00340F05">
        <w:rPr>
          <w:bCs/>
          <w:i/>
          <w:sz w:val="24"/>
          <w:szCs w:val="24"/>
          <w:lang w:val="uz-Cyrl-UZ"/>
        </w:rPr>
        <w:t>-</w:t>
      </w:r>
      <w:r w:rsidRPr="00340F05">
        <w:rPr>
          <w:bCs/>
          <w:i/>
          <w:sz w:val="24"/>
          <w:szCs w:val="24"/>
        </w:rPr>
        <w:t>расм.</w:t>
      </w:r>
      <w:r>
        <w:rPr>
          <w:bCs/>
          <w:i/>
          <w:sz w:val="24"/>
          <w:szCs w:val="24"/>
          <w:lang w:val="uz-Cyrl-UZ"/>
        </w:rPr>
        <w:t xml:space="preserve"> Тўлалик ва махфийликни таъминлаш схемаси</w:t>
      </w:r>
    </w:p>
    <w:p w:rsidR="004E57B7" w:rsidRPr="007C2609" w:rsidRDefault="007C2609" w:rsidP="007C2609">
      <w:pPr>
        <w:spacing w:after="120"/>
        <w:ind w:firstLine="709"/>
        <w:jc w:val="both"/>
        <w:rPr>
          <w:bCs/>
          <w:sz w:val="24"/>
          <w:szCs w:val="24"/>
          <w:lang w:val="uz-Cyrl-UZ"/>
        </w:rPr>
      </w:pPr>
      <w:r w:rsidRPr="007C2609">
        <w:rPr>
          <w:bCs/>
          <w:sz w:val="24"/>
          <w:szCs w:val="24"/>
          <w:lang w:val="uz-Cyrl-UZ"/>
        </w:rPr>
        <w:t>Хэш-</w:t>
      </w:r>
      <w:r>
        <w:rPr>
          <w:bCs/>
          <w:sz w:val="24"/>
          <w:szCs w:val="24"/>
          <w:lang w:val="uz-Cyrl-UZ"/>
        </w:rPr>
        <w:t>функциядан фойдаланиш схемасини танлаш ёки янги турдаги схемани ишлаб чиқиш, ахборот тизимига қуйилган вазифага узвий боғлиқ ҳолда амалга оширилади.</w:t>
      </w:r>
      <w:bookmarkStart w:id="2" w:name="_GoBack"/>
      <w:bookmarkEnd w:id="2"/>
    </w:p>
    <w:sectPr w:rsidR="004E57B7" w:rsidRPr="007C2609" w:rsidSect="0077092C">
      <w:footerReference w:type="even" r:id="rId195"/>
      <w:footerReference w:type="default" r:id="rId196"/>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1DC3" w:rsidRDefault="00131DC3">
      <w:r>
        <w:separator/>
      </w:r>
    </w:p>
  </w:endnote>
  <w:endnote w:type="continuationSeparator" w:id="0">
    <w:p w:rsidR="00131DC3" w:rsidRDefault="00131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PANDA Times UZ">
    <w:altName w:val="Segoe UI"/>
    <w:charset w:val="00"/>
    <w:family w:val="swiss"/>
    <w:pitch w:val="variable"/>
    <w:sig w:usb0="00000001" w:usb1="00000000" w:usb2="00000000" w:usb3="00000000" w:csb0="00000005" w:csb1="00000000"/>
  </w:font>
  <w:font w:name="SimSun">
    <w:altName w:val="宋体"/>
    <w:panose1 w:val="02010600030101010101"/>
    <w:charset w:val="86"/>
    <w:family w:val="auto"/>
    <w:pitch w:val="variable"/>
    <w:sig w:usb0="00000003" w:usb1="288F0000" w:usb2="00000016" w:usb3="00000000" w:csb0="00040001" w:csb1="00000000"/>
  </w:font>
  <w:font w:name="Petersburg">
    <w:altName w:val="Times New Roman"/>
    <w:charset w:val="00"/>
    <w:family w:val="auto"/>
    <w:pitch w:val="variable"/>
    <w:sig w:usb0="00000003" w:usb1="00000000" w:usb2="00000000" w:usb3="00000000" w:csb0="00000001" w:csb1="00000000"/>
  </w:font>
  <w:font w:name="HelvDL">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ANTIQUA">
    <w:altName w:val="Times New Roman"/>
    <w:charset w:val="00"/>
    <w:family w:val="auto"/>
    <w:pitch w:val="variable"/>
    <w:sig w:usb0="00000203" w:usb1="00000000" w:usb2="00000000" w:usb3="00000000" w:csb0="00000005" w:csb1="00000000"/>
  </w:font>
  <w:font w:name="Calibri">
    <w:panose1 w:val="020F0502020204030204"/>
    <w:charset w:val="CC"/>
    <w:family w:val="swiss"/>
    <w:pitch w:val="variable"/>
    <w:sig w:usb0="E10002FF" w:usb1="4000ACFF" w:usb2="00000009" w:usb3="00000000" w:csb0="0000019F" w:csb1="00000000"/>
  </w:font>
  <w:font w:name="UZBEK_9597">
    <w:altName w:val="Courier New"/>
    <w:charset w:val="00"/>
    <w:family w:val="auto"/>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CCD" w:rsidRDefault="00A64CCD" w:rsidP="00B10ED5">
    <w:pPr>
      <w:pStyle w:val="ac"/>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A64CCD" w:rsidRDefault="00A64CCD">
    <w:pPr>
      <w:pStyle w:val="ac"/>
    </w:pPr>
  </w:p>
  <w:p w:rsidR="00A64CCD" w:rsidRDefault="00A64CC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CCD" w:rsidRDefault="00A64CCD">
    <w:pPr>
      <w:pStyle w:val="ac"/>
      <w:jc w:val="center"/>
    </w:pPr>
  </w:p>
  <w:p w:rsidR="00A64CCD" w:rsidRDefault="00A64C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1DC3" w:rsidRDefault="00131DC3">
      <w:r>
        <w:separator/>
      </w:r>
    </w:p>
  </w:footnote>
  <w:footnote w:type="continuationSeparator" w:id="0">
    <w:p w:rsidR="00131DC3" w:rsidRDefault="00131D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0A82B22"/>
    <w:lvl w:ilvl="0">
      <w:start w:val="1"/>
      <w:numFmt w:val="bullet"/>
      <w:pStyle w:val="a"/>
      <w:lvlText w:val=""/>
      <w:lvlJc w:val="left"/>
      <w:pPr>
        <w:tabs>
          <w:tab w:val="num" w:pos="360"/>
        </w:tabs>
        <w:ind w:left="360" w:hanging="360"/>
      </w:pPr>
      <w:rPr>
        <w:rFonts w:ascii="Symbol" w:hAnsi="Symbol" w:hint="default"/>
      </w:rPr>
    </w:lvl>
  </w:abstractNum>
  <w:abstractNum w:abstractNumId="1">
    <w:nsid w:val="FFFFFFFB"/>
    <w:multiLevelType w:val="multilevel"/>
    <w:tmpl w:val="FFFFFFFF"/>
    <w:lvl w:ilvl="0">
      <w:start w:val="1"/>
      <w:numFmt w:val="upperLetter"/>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pStyle w:val="8"/>
      <w:lvlText w:val="%1.%2.%3.%4.%5.%6.%7.%8"/>
      <w:legacy w:legacy="1" w:legacySpace="144" w:legacyIndent="0"/>
      <w:lvlJc w:val="left"/>
    </w:lvl>
    <w:lvl w:ilvl="8">
      <w:start w:val="1"/>
      <w:numFmt w:val="upperLetter"/>
      <w:pStyle w:val="9"/>
      <w:lvlText w:val="Appendix %9."/>
      <w:legacy w:legacy="1" w:legacySpace="144" w:legacyIndent="0"/>
      <w:lvlJc w:val="left"/>
      <w:rPr>
        <w:sz w:val="32"/>
      </w:rPr>
    </w:lvl>
  </w:abstractNum>
  <w:abstractNum w:abstractNumId="2">
    <w:nsid w:val="05246707"/>
    <w:multiLevelType w:val="hybridMultilevel"/>
    <w:tmpl w:val="1F045308"/>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08752188"/>
    <w:multiLevelType w:val="hybridMultilevel"/>
    <w:tmpl w:val="8786AA32"/>
    <w:lvl w:ilvl="0" w:tplc="ABBE04F4">
      <w:start w:val="3"/>
      <w:numFmt w:val="bullet"/>
      <w:lvlText w:val="-"/>
      <w:lvlJc w:val="left"/>
      <w:pPr>
        <w:tabs>
          <w:tab w:val="num" w:pos="1068"/>
        </w:tabs>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4">
    <w:nsid w:val="3A576233"/>
    <w:multiLevelType w:val="hybridMultilevel"/>
    <w:tmpl w:val="26420CCE"/>
    <w:lvl w:ilvl="0" w:tplc="2F923D38">
      <w:numFmt w:val="bullet"/>
      <w:lvlText w:val="•"/>
      <w:lvlJc w:val="left"/>
      <w:pPr>
        <w:ind w:left="2119" w:hanging="1410"/>
      </w:pPr>
      <w:rPr>
        <w:rFonts w:ascii="Times New Roman CYR" w:eastAsia="Times New Roman" w:hAnsi="Times New Roman CYR" w:cs="Times New Roman CYR"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DC0"/>
    <w:rsid w:val="00007EE0"/>
    <w:rsid w:val="00011766"/>
    <w:rsid w:val="000204E8"/>
    <w:rsid w:val="00026E7A"/>
    <w:rsid w:val="00031E5D"/>
    <w:rsid w:val="00036701"/>
    <w:rsid w:val="000428AD"/>
    <w:rsid w:val="00051F7A"/>
    <w:rsid w:val="000568A8"/>
    <w:rsid w:val="000666EB"/>
    <w:rsid w:val="0007032A"/>
    <w:rsid w:val="000723E2"/>
    <w:rsid w:val="0009261E"/>
    <w:rsid w:val="00097FB2"/>
    <w:rsid w:val="000A4156"/>
    <w:rsid w:val="000B066F"/>
    <w:rsid w:val="000B599A"/>
    <w:rsid w:val="000D5212"/>
    <w:rsid w:val="000D6707"/>
    <w:rsid w:val="000E2F04"/>
    <w:rsid w:val="000F33CE"/>
    <w:rsid w:val="000F4116"/>
    <w:rsid w:val="000F655B"/>
    <w:rsid w:val="00100602"/>
    <w:rsid w:val="00100E96"/>
    <w:rsid w:val="0011098D"/>
    <w:rsid w:val="001110CC"/>
    <w:rsid w:val="00120D10"/>
    <w:rsid w:val="00121ED4"/>
    <w:rsid w:val="00130FC9"/>
    <w:rsid w:val="00131DC3"/>
    <w:rsid w:val="00132666"/>
    <w:rsid w:val="00150EC8"/>
    <w:rsid w:val="0015173E"/>
    <w:rsid w:val="00151F70"/>
    <w:rsid w:val="00172928"/>
    <w:rsid w:val="0017494B"/>
    <w:rsid w:val="00176AB1"/>
    <w:rsid w:val="00177BFD"/>
    <w:rsid w:val="001837DF"/>
    <w:rsid w:val="0018644A"/>
    <w:rsid w:val="00193E7E"/>
    <w:rsid w:val="0019701A"/>
    <w:rsid w:val="001A62F1"/>
    <w:rsid w:val="001D7BB7"/>
    <w:rsid w:val="001E5249"/>
    <w:rsid w:val="001F30B1"/>
    <w:rsid w:val="001F5256"/>
    <w:rsid w:val="001F67F9"/>
    <w:rsid w:val="001F6E91"/>
    <w:rsid w:val="002134D3"/>
    <w:rsid w:val="002178EC"/>
    <w:rsid w:val="00221A6B"/>
    <w:rsid w:val="00221DF0"/>
    <w:rsid w:val="0022348F"/>
    <w:rsid w:val="002324AC"/>
    <w:rsid w:val="00233566"/>
    <w:rsid w:val="0025119D"/>
    <w:rsid w:val="002517C7"/>
    <w:rsid w:val="0026226A"/>
    <w:rsid w:val="00286913"/>
    <w:rsid w:val="00296694"/>
    <w:rsid w:val="002A3A0B"/>
    <w:rsid w:val="002B2C71"/>
    <w:rsid w:val="002D1535"/>
    <w:rsid w:val="002D5049"/>
    <w:rsid w:val="002E67EA"/>
    <w:rsid w:val="00310D68"/>
    <w:rsid w:val="00316EB3"/>
    <w:rsid w:val="00317F43"/>
    <w:rsid w:val="003203D7"/>
    <w:rsid w:val="00330385"/>
    <w:rsid w:val="00334806"/>
    <w:rsid w:val="00335381"/>
    <w:rsid w:val="00340F05"/>
    <w:rsid w:val="00350212"/>
    <w:rsid w:val="003576FA"/>
    <w:rsid w:val="00371A03"/>
    <w:rsid w:val="00377A78"/>
    <w:rsid w:val="00394563"/>
    <w:rsid w:val="00395457"/>
    <w:rsid w:val="003A03C8"/>
    <w:rsid w:val="003B59E0"/>
    <w:rsid w:val="003B5EF2"/>
    <w:rsid w:val="003B603B"/>
    <w:rsid w:val="003C3CC0"/>
    <w:rsid w:val="003D08D1"/>
    <w:rsid w:val="003D480A"/>
    <w:rsid w:val="003E67CE"/>
    <w:rsid w:val="003F07DB"/>
    <w:rsid w:val="004007F3"/>
    <w:rsid w:val="00402FFE"/>
    <w:rsid w:val="00411870"/>
    <w:rsid w:val="0041737D"/>
    <w:rsid w:val="0042012F"/>
    <w:rsid w:val="00421121"/>
    <w:rsid w:val="00432061"/>
    <w:rsid w:val="00432F4A"/>
    <w:rsid w:val="00443D11"/>
    <w:rsid w:val="00444FD1"/>
    <w:rsid w:val="004473DD"/>
    <w:rsid w:val="004558F6"/>
    <w:rsid w:val="0045626B"/>
    <w:rsid w:val="00473A8B"/>
    <w:rsid w:val="00477DC1"/>
    <w:rsid w:val="0048354C"/>
    <w:rsid w:val="00484950"/>
    <w:rsid w:val="004912C5"/>
    <w:rsid w:val="00493CE9"/>
    <w:rsid w:val="00496B35"/>
    <w:rsid w:val="00496EF8"/>
    <w:rsid w:val="004A5DEC"/>
    <w:rsid w:val="004B3A75"/>
    <w:rsid w:val="004C49AA"/>
    <w:rsid w:val="004D178C"/>
    <w:rsid w:val="004D7E59"/>
    <w:rsid w:val="004E522D"/>
    <w:rsid w:val="004E57B7"/>
    <w:rsid w:val="004E5E6A"/>
    <w:rsid w:val="004E7886"/>
    <w:rsid w:val="004F3E1B"/>
    <w:rsid w:val="00500C9E"/>
    <w:rsid w:val="0051754F"/>
    <w:rsid w:val="00533273"/>
    <w:rsid w:val="005406ED"/>
    <w:rsid w:val="0054208A"/>
    <w:rsid w:val="005445DB"/>
    <w:rsid w:val="0055555A"/>
    <w:rsid w:val="00577957"/>
    <w:rsid w:val="00577DDA"/>
    <w:rsid w:val="005930AC"/>
    <w:rsid w:val="005A3DA6"/>
    <w:rsid w:val="005A5840"/>
    <w:rsid w:val="005A6DC4"/>
    <w:rsid w:val="005B5B50"/>
    <w:rsid w:val="005C17DA"/>
    <w:rsid w:val="005E09A2"/>
    <w:rsid w:val="005F1EBC"/>
    <w:rsid w:val="005F5E6E"/>
    <w:rsid w:val="0060534E"/>
    <w:rsid w:val="00644DB9"/>
    <w:rsid w:val="00646BBC"/>
    <w:rsid w:val="00647DA9"/>
    <w:rsid w:val="00651FAD"/>
    <w:rsid w:val="00652152"/>
    <w:rsid w:val="006609FE"/>
    <w:rsid w:val="00670053"/>
    <w:rsid w:val="00672151"/>
    <w:rsid w:val="00680172"/>
    <w:rsid w:val="006875BD"/>
    <w:rsid w:val="006937D2"/>
    <w:rsid w:val="006A1612"/>
    <w:rsid w:val="006A2BCB"/>
    <w:rsid w:val="006C2CB6"/>
    <w:rsid w:val="006D3893"/>
    <w:rsid w:val="006D7638"/>
    <w:rsid w:val="006E0721"/>
    <w:rsid w:val="006E3E82"/>
    <w:rsid w:val="006F20ED"/>
    <w:rsid w:val="006F76D2"/>
    <w:rsid w:val="0071668B"/>
    <w:rsid w:val="007311A3"/>
    <w:rsid w:val="0075371A"/>
    <w:rsid w:val="00764895"/>
    <w:rsid w:val="00766215"/>
    <w:rsid w:val="0076766C"/>
    <w:rsid w:val="0077092C"/>
    <w:rsid w:val="00770D5A"/>
    <w:rsid w:val="007770AA"/>
    <w:rsid w:val="007775AD"/>
    <w:rsid w:val="0078047A"/>
    <w:rsid w:val="007977D6"/>
    <w:rsid w:val="007A1B49"/>
    <w:rsid w:val="007B2AFD"/>
    <w:rsid w:val="007C2609"/>
    <w:rsid w:val="007C409A"/>
    <w:rsid w:val="007D23E2"/>
    <w:rsid w:val="007D7B1B"/>
    <w:rsid w:val="007E7055"/>
    <w:rsid w:val="007F6268"/>
    <w:rsid w:val="0080519C"/>
    <w:rsid w:val="00825F5B"/>
    <w:rsid w:val="00836253"/>
    <w:rsid w:val="00836FD3"/>
    <w:rsid w:val="00844A88"/>
    <w:rsid w:val="008555D2"/>
    <w:rsid w:val="00877209"/>
    <w:rsid w:val="008A3651"/>
    <w:rsid w:val="008A4737"/>
    <w:rsid w:val="008B24A9"/>
    <w:rsid w:val="008B5785"/>
    <w:rsid w:val="008C6870"/>
    <w:rsid w:val="008E1AF8"/>
    <w:rsid w:val="008E44F6"/>
    <w:rsid w:val="008F7558"/>
    <w:rsid w:val="00905833"/>
    <w:rsid w:val="00912D89"/>
    <w:rsid w:val="009167CC"/>
    <w:rsid w:val="0092373B"/>
    <w:rsid w:val="0096053C"/>
    <w:rsid w:val="00963A34"/>
    <w:rsid w:val="00964C49"/>
    <w:rsid w:val="00970F3E"/>
    <w:rsid w:val="009A6F61"/>
    <w:rsid w:val="009B24A2"/>
    <w:rsid w:val="009C193B"/>
    <w:rsid w:val="00A02614"/>
    <w:rsid w:val="00A10034"/>
    <w:rsid w:val="00A1100E"/>
    <w:rsid w:val="00A1698B"/>
    <w:rsid w:val="00A25F57"/>
    <w:rsid w:val="00A31BD7"/>
    <w:rsid w:val="00A3369F"/>
    <w:rsid w:val="00A34901"/>
    <w:rsid w:val="00A35776"/>
    <w:rsid w:val="00A41620"/>
    <w:rsid w:val="00A44A0D"/>
    <w:rsid w:val="00A453D4"/>
    <w:rsid w:val="00A45686"/>
    <w:rsid w:val="00A51A78"/>
    <w:rsid w:val="00A64CCD"/>
    <w:rsid w:val="00A77C9D"/>
    <w:rsid w:val="00A816FE"/>
    <w:rsid w:val="00A8371D"/>
    <w:rsid w:val="00A86E5F"/>
    <w:rsid w:val="00A87814"/>
    <w:rsid w:val="00A95957"/>
    <w:rsid w:val="00AA3AEE"/>
    <w:rsid w:val="00AA403F"/>
    <w:rsid w:val="00AB25D7"/>
    <w:rsid w:val="00AC106F"/>
    <w:rsid w:val="00AD4836"/>
    <w:rsid w:val="00AD6218"/>
    <w:rsid w:val="00AD6262"/>
    <w:rsid w:val="00AD757A"/>
    <w:rsid w:val="00AE1EA6"/>
    <w:rsid w:val="00AE6A03"/>
    <w:rsid w:val="00AF5CA7"/>
    <w:rsid w:val="00AF61A7"/>
    <w:rsid w:val="00B03A97"/>
    <w:rsid w:val="00B0767A"/>
    <w:rsid w:val="00B10303"/>
    <w:rsid w:val="00B10ED5"/>
    <w:rsid w:val="00B426E1"/>
    <w:rsid w:val="00B647AE"/>
    <w:rsid w:val="00B657BC"/>
    <w:rsid w:val="00B66247"/>
    <w:rsid w:val="00B665C4"/>
    <w:rsid w:val="00B75DF6"/>
    <w:rsid w:val="00B760A1"/>
    <w:rsid w:val="00BA08F6"/>
    <w:rsid w:val="00BA29F2"/>
    <w:rsid w:val="00BA2EE9"/>
    <w:rsid w:val="00BA497F"/>
    <w:rsid w:val="00BB42F3"/>
    <w:rsid w:val="00BB4BF0"/>
    <w:rsid w:val="00BC739E"/>
    <w:rsid w:val="00C02166"/>
    <w:rsid w:val="00C07FDE"/>
    <w:rsid w:val="00C10575"/>
    <w:rsid w:val="00C132C7"/>
    <w:rsid w:val="00C17B47"/>
    <w:rsid w:val="00C204CD"/>
    <w:rsid w:val="00C21A27"/>
    <w:rsid w:val="00C32D41"/>
    <w:rsid w:val="00C34F20"/>
    <w:rsid w:val="00C35AAE"/>
    <w:rsid w:val="00C410DB"/>
    <w:rsid w:val="00C552D1"/>
    <w:rsid w:val="00C56F51"/>
    <w:rsid w:val="00C57D77"/>
    <w:rsid w:val="00C642F4"/>
    <w:rsid w:val="00C66A96"/>
    <w:rsid w:val="00C71260"/>
    <w:rsid w:val="00C85F5B"/>
    <w:rsid w:val="00C93507"/>
    <w:rsid w:val="00C9525F"/>
    <w:rsid w:val="00CA25C7"/>
    <w:rsid w:val="00CA5237"/>
    <w:rsid w:val="00CA7B32"/>
    <w:rsid w:val="00CB6DBC"/>
    <w:rsid w:val="00CC6C95"/>
    <w:rsid w:val="00CD2BD0"/>
    <w:rsid w:val="00CD3986"/>
    <w:rsid w:val="00CF4CD7"/>
    <w:rsid w:val="00CF7E44"/>
    <w:rsid w:val="00D1032B"/>
    <w:rsid w:val="00D11C1E"/>
    <w:rsid w:val="00D25DC0"/>
    <w:rsid w:val="00D2755E"/>
    <w:rsid w:val="00D30C9D"/>
    <w:rsid w:val="00D312F8"/>
    <w:rsid w:val="00D462F2"/>
    <w:rsid w:val="00D54EB9"/>
    <w:rsid w:val="00D64D09"/>
    <w:rsid w:val="00D67898"/>
    <w:rsid w:val="00D67CFA"/>
    <w:rsid w:val="00D70458"/>
    <w:rsid w:val="00D867CD"/>
    <w:rsid w:val="00D95CEF"/>
    <w:rsid w:val="00DA5C83"/>
    <w:rsid w:val="00DD1866"/>
    <w:rsid w:val="00DD2912"/>
    <w:rsid w:val="00DE5378"/>
    <w:rsid w:val="00DF1BF7"/>
    <w:rsid w:val="00DF2A77"/>
    <w:rsid w:val="00DF55D2"/>
    <w:rsid w:val="00E120A7"/>
    <w:rsid w:val="00E16757"/>
    <w:rsid w:val="00E206AB"/>
    <w:rsid w:val="00E21EFC"/>
    <w:rsid w:val="00E36A6B"/>
    <w:rsid w:val="00E426FE"/>
    <w:rsid w:val="00E43AA9"/>
    <w:rsid w:val="00E53AF8"/>
    <w:rsid w:val="00E603E3"/>
    <w:rsid w:val="00E7621C"/>
    <w:rsid w:val="00E81EE2"/>
    <w:rsid w:val="00EB0131"/>
    <w:rsid w:val="00EB425C"/>
    <w:rsid w:val="00EC0404"/>
    <w:rsid w:val="00EC7C5F"/>
    <w:rsid w:val="00ED38FA"/>
    <w:rsid w:val="00EE09CC"/>
    <w:rsid w:val="00EE2596"/>
    <w:rsid w:val="00EF0033"/>
    <w:rsid w:val="00EF2481"/>
    <w:rsid w:val="00F04CE6"/>
    <w:rsid w:val="00F06A10"/>
    <w:rsid w:val="00F16C2C"/>
    <w:rsid w:val="00F31F8E"/>
    <w:rsid w:val="00F37528"/>
    <w:rsid w:val="00F43773"/>
    <w:rsid w:val="00F47530"/>
    <w:rsid w:val="00F53C9A"/>
    <w:rsid w:val="00F54ED7"/>
    <w:rsid w:val="00F57ACC"/>
    <w:rsid w:val="00F73166"/>
    <w:rsid w:val="00F73BFC"/>
    <w:rsid w:val="00F807F9"/>
    <w:rsid w:val="00F836AA"/>
    <w:rsid w:val="00F91BDC"/>
    <w:rsid w:val="00F9301C"/>
    <w:rsid w:val="00FA4BD7"/>
    <w:rsid w:val="00FB4992"/>
    <w:rsid w:val="00FC300D"/>
    <w:rsid w:val="00FC4DC2"/>
    <w:rsid w:val="00FF0C82"/>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note text" w:uiPriority="99"/>
    <w:lsdException w:name="annotation text" w:uiPriority="99"/>
    <w:lsdException w:name="footer" w:uiPriority="99"/>
    <w:lsdException w:name="caption" w:semiHidden="1" w:unhideWhenUsed="1" w:qFormat="1"/>
    <w:lsdException w:name="footnote reference" w:uiPriority="99"/>
    <w:lsdException w:name="endnote reference" w:uiPriority="99"/>
    <w:lsdException w:name="endnote text" w:uiPriority="99"/>
    <w:lsdException w:name="Title" w:qFormat="1"/>
    <w:lsdException w:name="Subtitle" w:qFormat="1"/>
    <w:lsdException w:name="Hyperlink" w:uiPriority="99"/>
    <w:lsdException w:name="Strong" w:qFormat="1"/>
    <w:lsdException w:name="Emphasis" w:uiPriority="99" w:qFormat="1"/>
    <w:lsdException w:name="Document Map" w:uiPriority="99"/>
    <w:lsdException w:name="annotation subject" w:uiPriority="99"/>
    <w:lsdException w:name="Balloon Tex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25DC0"/>
    <w:pPr>
      <w:widowControl w:val="0"/>
      <w:autoSpaceDE w:val="0"/>
      <w:autoSpaceDN w:val="0"/>
      <w:adjustRightInd w:val="0"/>
    </w:pPr>
    <w:rPr>
      <w:lang w:val="ru-RU" w:eastAsia="ru-RU"/>
    </w:rPr>
  </w:style>
  <w:style w:type="paragraph" w:styleId="1">
    <w:name w:val="heading 1"/>
    <w:basedOn w:val="a0"/>
    <w:next w:val="a0"/>
    <w:link w:val="10"/>
    <w:uiPriority w:val="9"/>
    <w:qFormat/>
    <w:rsid w:val="00F31F8E"/>
    <w:pPr>
      <w:keepNext/>
      <w:widowControl/>
      <w:autoSpaceDE/>
      <w:autoSpaceDN/>
      <w:adjustRightInd/>
      <w:spacing w:line="360" w:lineRule="auto"/>
      <w:jc w:val="right"/>
      <w:outlineLvl w:val="0"/>
    </w:pPr>
    <w:rPr>
      <w:sz w:val="28"/>
      <w:lang w:eastAsia="ja-JP"/>
    </w:rPr>
  </w:style>
  <w:style w:type="paragraph" w:styleId="2">
    <w:name w:val="heading 2"/>
    <w:aliases w:val="Заголовок 2 Знак Знак,Заголовок 2 Знак"/>
    <w:basedOn w:val="a0"/>
    <w:next w:val="a0"/>
    <w:link w:val="21"/>
    <w:qFormat/>
    <w:rsid w:val="00F53C9A"/>
    <w:pPr>
      <w:keepNext/>
      <w:widowControl/>
      <w:autoSpaceDE/>
      <w:autoSpaceDN/>
      <w:adjustRightInd/>
      <w:spacing w:before="240" w:after="60"/>
      <w:outlineLvl w:val="1"/>
    </w:pPr>
    <w:rPr>
      <w:rFonts w:ascii="Arial" w:hAnsi="Arial" w:cs="Arial"/>
      <w:b/>
      <w:bCs/>
      <w:i/>
      <w:iCs/>
      <w:sz w:val="28"/>
      <w:szCs w:val="28"/>
    </w:rPr>
  </w:style>
  <w:style w:type="paragraph" w:styleId="3">
    <w:name w:val="heading 3"/>
    <w:basedOn w:val="a0"/>
    <w:next w:val="a0"/>
    <w:link w:val="30"/>
    <w:qFormat/>
    <w:rsid w:val="00F31F8E"/>
    <w:pPr>
      <w:keepNext/>
      <w:widowControl/>
      <w:autoSpaceDE/>
      <w:autoSpaceDN/>
      <w:adjustRightInd/>
      <w:spacing w:line="360" w:lineRule="auto"/>
      <w:ind w:firstLine="851"/>
      <w:jc w:val="both"/>
      <w:outlineLvl w:val="2"/>
    </w:pPr>
    <w:rPr>
      <w:b/>
      <w:sz w:val="28"/>
      <w:lang w:eastAsia="ja-JP"/>
    </w:rPr>
  </w:style>
  <w:style w:type="paragraph" w:styleId="4">
    <w:name w:val="heading 4"/>
    <w:basedOn w:val="a0"/>
    <w:next w:val="a0"/>
    <w:link w:val="40"/>
    <w:qFormat/>
    <w:rsid w:val="00F53C9A"/>
    <w:pPr>
      <w:keepNext/>
      <w:widowControl/>
      <w:autoSpaceDE/>
      <w:autoSpaceDN/>
      <w:adjustRightInd/>
      <w:jc w:val="center"/>
      <w:outlineLvl w:val="3"/>
    </w:pPr>
    <w:rPr>
      <w:i/>
      <w:lang w:eastAsia="en-US"/>
    </w:rPr>
  </w:style>
  <w:style w:type="paragraph" w:styleId="5">
    <w:name w:val="heading 5"/>
    <w:basedOn w:val="a0"/>
    <w:next w:val="a0"/>
    <w:link w:val="50"/>
    <w:qFormat/>
    <w:rsid w:val="00F53C9A"/>
    <w:pPr>
      <w:widowControl/>
      <w:autoSpaceDE/>
      <w:autoSpaceDN/>
      <w:adjustRightInd/>
      <w:spacing w:before="240" w:after="60"/>
      <w:ind w:firstLine="284"/>
      <w:jc w:val="both"/>
      <w:outlineLvl w:val="4"/>
    </w:pPr>
    <w:rPr>
      <w:sz w:val="22"/>
      <w:lang w:eastAsia="en-US"/>
    </w:rPr>
  </w:style>
  <w:style w:type="paragraph" w:styleId="6">
    <w:name w:val="heading 6"/>
    <w:basedOn w:val="a0"/>
    <w:next w:val="a0"/>
    <w:link w:val="60"/>
    <w:qFormat/>
    <w:rsid w:val="00F53C9A"/>
    <w:pPr>
      <w:widowControl/>
      <w:autoSpaceDE/>
      <w:autoSpaceDN/>
      <w:adjustRightInd/>
      <w:spacing w:before="240" w:after="60"/>
      <w:ind w:firstLine="284"/>
      <w:jc w:val="both"/>
      <w:outlineLvl w:val="5"/>
    </w:pPr>
    <w:rPr>
      <w:i/>
      <w:sz w:val="22"/>
      <w:lang w:eastAsia="en-US"/>
    </w:rPr>
  </w:style>
  <w:style w:type="paragraph" w:styleId="7">
    <w:name w:val="heading 7"/>
    <w:basedOn w:val="a0"/>
    <w:next w:val="a0"/>
    <w:link w:val="70"/>
    <w:qFormat/>
    <w:rsid w:val="00F53C9A"/>
    <w:pPr>
      <w:widowControl/>
      <w:autoSpaceDE/>
      <w:autoSpaceDN/>
      <w:adjustRightInd/>
      <w:spacing w:before="240" w:after="60"/>
      <w:ind w:firstLine="284"/>
      <w:jc w:val="both"/>
      <w:outlineLvl w:val="6"/>
    </w:pPr>
    <w:rPr>
      <w:rFonts w:ascii="Arial" w:hAnsi="Arial"/>
      <w:lang w:eastAsia="en-US"/>
    </w:rPr>
  </w:style>
  <w:style w:type="paragraph" w:styleId="8">
    <w:name w:val="heading 8"/>
    <w:basedOn w:val="2"/>
    <w:next w:val="a1"/>
    <w:link w:val="80"/>
    <w:qFormat/>
    <w:rsid w:val="00F53C9A"/>
    <w:pPr>
      <w:keepLines/>
      <w:numPr>
        <w:ilvl w:val="7"/>
        <w:numId w:val="1"/>
      </w:numPr>
      <w:tabs>
        <w:tab w:val="num" w:pos="360"/>
        <w:tab w:val="num" w:pos="5760"/>
      </w:tabs>
      <w:spacing w:after="240"/>
      <w:ind w:left="5760" w:hanging="360"/>
      <w:outlineLvl w:val="7"/>
    </w:pPr>
    <w:rPr>
      <w:rFonts w:ascii="Times New Roman" w:hAnsi="Times New Roman" w:cs="Times New Roman"/>
      <w:b w:val="0"/>
      <w:bCs w:val="0"/>
      <w:i w:val="0"/>
      <w:iCs w:val="0"/>
      <w:szCs w:val="20"/>
      <w:lang w:val="en-US" w:eastAsia="en-US"/>
    </w:rPr>
  </w:style>
  <w:style w:type="paragraph" w:styleId="9">
    <w:name w:val="heading 9"/>
    <w:basedOn w:val="2"/>
    <w:link w:val="90"/>
    <w:qFormat/>
    <w:rsid w:val="00F53C9A"/>
    <w:pPr>
      <w:keepLines/>
      <w:numPr>
        <w:ilvl w:val="8"/>
        <w:numId w:val="1"/>
      </w:numPr>
      <w:tabs>
        <w:tab w:val="num" w:pos="360"/>
        <w:tab w:val="num" w:pos="6480"/>
      </w:tabs>
      <w:spacing w:after="240"/>
      <w:ind w:left="6480" w:hanging="360"/>
      <w:outlineLvl w:val="8"/>
    </w:pPr>
    <w:rPr>
      <w:rFonts w:ascii="Times New Roman" w:hAnsi="Times New Roman" w:cs="Times New Roman"/>
      <w:b w:val="0"/>
      <w:bCs w:val="0"/>
      <w:i w:val="0"/>
      <w:iCs w:val="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нак"/>
    <w:basedOn w:val="a0"/>
    <w:rsid w:val="00D25DC0"/>
    <w:pPr>
      <w:autoSpaceDE/>
      <w:autoSpaceDN/>
      <w:spacing w:after="160" w:line="240" w:lineRule="exact"/>
      <w:jc w:val="right"/>
    </w:pPr>
    <w:rPr>
      <w:lang w:val="en-GB" w:eastAsia="en-US"/>
    </w:rPr>
  </w:style>
  <w:style w:type="paragraph" w:customStyle="1" w:styleId="a6">
    <w:name w:val="Знак"/>
    <w:basedOn w:val="a0"/>
    <w:rsid w:val="00C32D41"/>
    <w:pPr>
      <w:autoSpaceDE/>
      <w:autoSpaceDN/>
      <w:spacing w:after="160" w:line="240" w:lineRule="exact"/>
      <w:jc w:val="right"/>
    </w:pPr>
    <w:rPr>
      <w:lang w:val="en-GB" w:eastAsia="en-US"/>
    </w:rPr>
  </w:style>
  <w:style w:type="table" w:styleId="a7">
    <w:name w:val="Table Grid"/>
    <w:basedOn w:val="a3"/>
    <w:rsid w:val="00DA5C8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8">
    <w:name w:val="Body Text Indent"/>
    <w:basedOn w:val="a0"/>
    <w:link w:val="a9"/>
    <w:rsid w:val="00F31F8E"/>
    <w:pPr>
      <w:widowControl/>
      <w:autoSpaceDE/>
      <w:autoSpaceDN/>
      <w:adjustRightInd/>
      <w:spacing w:after="120"/>
      <w:ind w:left="283"/>
    </w:pPr>
    <w:rPr>
      <w:lang w:eastAsia="ja-JP"/>
    </w:rPr>
  </w:style>
  <w:style w:type="paragraph" w:customStyle="1" w:styleId="aa">
    <w:name w:val="Знак Знак Знак Знак Знак Знак Знак Знак Знак Знак"/>
    <w:basedOn w:val="a0"/>
    <w:autoRedefine/>
    <w:rsid w:val="00F31F8E"/>
    <w:pPr>
      <w:widowControl/>
      <w:autoSpaceDE/>
      <w:autoSpaceDN/>
      <w:adjustRightInd/>
      <w:spacing w:after="160" w:line="240" w:lineRule="exact"/>
    </w:pPr>
    <w:rPr>
      <w:sz w:val="28"/>
      <w:lang w:val="en-US" w:eastAsia="en-US"/>
    </w:rPr>
  </w:style>
  <w:style w:type="paragraph" w:customStyle="1" w:styleId="ab">
    <w:name w:val="Знак Знак Знак Знак"/>
    <w:basedOn w:val="a0"/>
    <w:autoRedefine/>
    <w:rsid w:val="007D23E2"/>
    <w:pPr>
      <w:widowControl/>
      <w:autoSpaceDE/>
      <w:autoSpaceDN/>
      <w:adjustRightInd/>
      <w:spacing w:after="160" w:line="240" w:lineRule="exact"/>
    </w:pPr>
    <w:rPr>
      <w:sz w:val="28"/>
      <w:lang w:val="en-US" w:eastAsia="en-US"/>
    </w:rPr>
  </w:style>
  <w:style w:type="paragraph" w:styleId="20">
    <w:name w:val="Body Text Indent 2"/>
    <w:basedOn w:val="a0"/>
    <w:link w:val="22"/>
    <w:rsid w:val="00C35AAE"/>
    <w:pPr>
      <w:widowControl/>
      <w:autoSpaceDE/>
      <w:autoSpaceDN/>
      <w:adjustRightInd/>
      <w:spacing w:after="120" w:line="480" w:lineRule="auto"/>
      <w:ind w:left="283"/>
    </w:pPr>
    <w:rPr>
      <w:rFonts w:ascii="PANDA Times UZ" w:hAnsi="PANDA Times UZ"/>
      <w:sz w:val="24"/>
      <w:lang w:val="en-US" w:eastAsia="ja-JP"/>
    </w:rPr>
  </w:style>
  <w:style w:type="paragraph" w:styleId="ac">
    <w:name w:val="footer"/>
    <w:basedOn w:val="a0"/>
    <w:link w:val="ad"/>
    <w:uiPriority w:val="99"/>
    <w:rsid w:val="00193E7E"/>
    <w:pPr>
      <w:widowControl/>
      <w:tabs>
        <w:tab w:val="center" w:pos="4677"/>
        <w:tab w:val="right" w:pos="9355"/>
      </w:tabs>
      <w:autoSpaceDE/>
      <w:autoSpaceDN/>
      <w:adjustRightInd/>
    </w:pPr>
    <w:rPr>
      <w:sz w:val="24"/>
      <w:szCs w:val="24"/>
    </w:rPr>
  </w:style>
  <w:style w:type="character" w:styleId="ae">
    <w:name w:val="page number"/>
    <w:basedOn w:val="a2"/>
    <w:rsid w:val="00193E7E"/>
  </w:style>
  <w:style w:type="paragraph" w:customStyle="1" w:styleId="ab0">
    <w:name w:val="ab"/>
    <w:basedOn w:val="a0"/>
    <w:rsid w:val="00193E7E"/>
    <w:pPr>
      <w:autoSpaceDE/>
      <w:autoSpaceDN/>
      <w:adjustRightInd/>
      <w:ind w:firstLine="567"/>
      <w:jc w:val="both"/>
    </w:pPr>
    <w:rPr>
      <w:sz w:val="28"/>
    </w:rPr>
  </w:style>
  <w:style w:type="paragraph" w:customStyle="1" w:styleId="text">
    <w:name w:val="text"/>
    <w:basedOn w:val="a0"/>
    <w:rsid w:val="00F53C9A"/>
    <w:pPr>
      <w:widowControl/>
      <w:autoSpaceDE/>
      <w:autoSpaceDN/>
      <w:adjustRightInd/>
      <w:spacing w:before="100" w:beforeAutospacing="1" w:after="100" w:afterAutospacing="1"/>
    </w:pPr>
    <w:rPr>
      <w:rFonts w:eastAsia="SimSun"/>
      <w:color w:val="000000"/>
      <w:sz w:val="24"/>
      <w:szCs w:val="24"/>
      <w:lang w:eastAsia="zh-CN"/>
    </w:rPr>
  </w:style>
  <w:style w:type="character" w:customStyle="1" w:styleId="21">
    <w:name w:val="Заголовок 2 Знак1"/>
    <w:aliases w:val="Заголовок 2 Знак Знак Знак1,Заголовок 2 Знак Знак1"/>
    <w:link w:val="2"/>
    <w:rsid w:val="00F53C9A"/>
    <w:rPr>
      <w:rFonts w:ascii="Arial" w:hAnsi="Arial" w:cs="Arial"/>
      <w:b/>
      <w:bCs/>
      <w:i/>
      <w:iCs/>
      <w:sz w:val="28"/>
      <w:szCs w:val="28"/>
      <w:lang w:val="ru-RU" w:eastAsia="ru-RU" w:bidi="ar-SA"/>
    </w:rPr>
  </w:style>
  <w:style w:type="paragraph" w:customStyle="1" w:styleId="11">
    <w:name w:val="Обычный1"/>
    <w:rsid w:val="00F53C9A"/>
    <w:pPr>
      <w:widowControl w:val="0"/>
    </w:pPr>
    <w:rPr>
      <w:sz w:val="28"/>
      <w:lang w:val="ru-RU" w:eastAsia="ru-RU"/>
    </w:rPr>
  </w:style>
  <w:style w:type="paragraph" w:styleId="a1">
    <w:name w:val="Normal Indent"/>
    <w:basedOn w:val="a0"/>
    <w:rsid w:val="00F53C9A"/>
    <w:pPr>
      <w:widowControl/>
      <w:autoSpaceDE/>
      <w:autoSpaceDN/>
      <w:adjustRightInd/>
      <w:spacing w:after="240"/>
      <w:ind w:left="720"/>
      <w:jc w:val="both"/>
    </w:pPr>
    <w:rPr>
      <w:sz w:val="24"/>
      <w:lang w:val="en-US" w:eastAsia="en-US"/>
    </w:rPr>
  </w:style>
  <w:style w:type="paragraph" w:customStyle="1" w:styleId="af">
    <w:name w:val="С отступом"/>
    <w:basedOn w:val="a0"/>
    <w:rsid w:val="00F53C9A"/>
    <w:pPr>
      <w:autoSpaceDE/>
      <w:autoSpaceDN/>
      <w:adjustRightInd/>
      <w:spacing w:before="120"/>
      <w:ind w:firstLine="567"/>
      <w:jc w:val="both"/>
    </w:pPr>
    <w:rPr>
      <w:sz w:val="28"/>
    </w:rPr>
  </w:style>
  <w:style w:type="paragraph" w:customStyle="1" w:styleId="71">
    <w:name w:val="Стиль7"/>
    <w:rsid w:val="00F53C9A"/>
    <w:rPr>
      <w:lang w:val="ru-RU" w:eastAsia="ru-RU"/>
    </w:rPr>
  </w:style>
  <w:style w:type="paragraph" w:styleId="af0">
    <w:name w:val="Plain Text"/>
    <w:basedOn w:val="a0"/>
    <w:link w:val="af1"/>
    <w:rsid w:val="00F53C9A"/>
    <w:pPr>
      <w:widowControl/>
      <w:autoSpaceDE/>
      <w:autoSpaceDN/>
      <w:adjustRightInd/>
    </w:pPr>
    <w:rPr>
      <w:rFonts w:ascii="Courier New" w:hAnsi="Courier New"/>
    </w:rPr>
  </w:style>
  <w:style w:type="paragraph" w:customStyle="1" w:styleId="af2">
    <w:name w:val="Стиль"/>
    <w:rsid w:val="00F53C9A"/>
    <w:rPr>
      <w:lang w:val="ru-RU" w:eastAsia="ru-RU"/>
    </w:rPr>
  </w:style>
  <w:style w:type="paragraph" w:customStyle="1" w:styleId="before">
    <w:name w:val="before"/>
    <w:basedOn w:val="ab0"/>
    <w:next w:val="ab0"/>
    <w:rsid w:val="00F53C9A"/>
    <w:pPr>
      <w:spacing w:before="120"/>
    </w:pPr>
    <w:rPr>
      <w:rFonts w:ascii="Petersburg" w:hAnsi="Petersburg"/>
    </w:rPr>
  </w:style>
  <w:style w:type="paragraph" w:customStyle="1" w:styleId="form1">
    <w:name w:val="form1"/>
    <w:basedOn w:val="a0"/>
    <w:next w:val="11"/>
    <w:rsid w:val="00F53C9A"/>
    <w:pPr>
      <w:autoSpaceDE/>
      <w:autoSpaceDN/>
      <w:adjustRightInd/>
      <w:spacing w:after="180"/>
      <w:jc w:val="center"/>
    </w:pPr>
    <w:rPr>
      <w:rFonts w:ascii="Petersburg" w:hAnsi="Petersburg"/>
      <w:kern w:val="28"/>
      <w:sz w:val="28"/>
    </w:rPr>
  </w:style>
  <w:style w:type="paragraph" w:customStyle="1" w:styleId="form">
    <w:name w:val="form"/>
    <w:basedOn w:val="11"/>
    <w:next w:val="11"/>
    <w:rsid w:val="00F53C9A"/>
    <w:pPr>
      <w:spacing w:before="120" w:after="120"/>
      <w:jc w:val="center"/>
    </w:pPr>
    <w:rPr>
      <w:rFonts w:ascii="Petersburg" w:hAnsi="Petersburg"/>
    </w:rPr>
  </w:style>
  <w:style w:type="character" w:styleId="af3">
    <w:name w:val="Hyperlink"/>
    <w:uiPriority w:val="99"/>
    <w:rsid w:val="00F53C9A"/>
    <w:rPr>
      <w:color w:val="0000FF"/>
      <w:u w:val="single"/>
    </w:rPr>
  </w:style>
  <w:style w:type="paragraph" w:styleId="af4">
    <w:name w:val="header"/>
    <w:basedOn w:val="a0"/>
    <w:link w:val="af5"/>
    <w:rsid w:val="00F53C9A"/>
    <w:pPr>
      <w:widowControl/>
      <w:tabs>
        <w:tab w:val="center" w:pos="4677"/>
        <w:tab w:val="right" w:pos="9355"/>
      </w:tabs>
      <w:autoSpaceDE/>
      <w:autoSpaceDN/>
      <w:adjustRightInd/>
    </w:pPr>
    <w:rPr>
      <w:sz w:val="24"/>
      <w:szCs w:val="24"/>
    </w:rPr>
  </w:style>
  <w:style w:type="paragraph" w:customStyle="1" w:styleId="af6">
    <w:name w:val="a"/>
    <w:basedOn w:val="a0"/>
    <w:rsid w:val="00F53C9A"/>
    <w:pPr>
      <w:widowControl/>
      <w:autoSpaceDE/>
      <w:autoSpaceDN/>
      <w:adjustRightInd/>
      <w:spacing w:before="100" w:beforeAutospacing="1" w:after="100" w:afterAutospacing="1"/>
    </w:pPr>
    <w:rPr>
      <w:sz w:val="24"/>
      <w:szCs w:val="24"/>
    </w:rPr>
  </w:style>
  <w:style w:type="paragraph" w:styleId="af7">
    <w:name w:val="Title"/>
    <w:basedOn w:val="a0"/>
    <w:link w:val="af8"/>
    <w:qFormat/>
    <w:rsid w:val="00F53C9A"/>
    <w:pPr>
      <w:widowControl/>
      <w:autoSpaceDE/>
      <w:autoSpaceDN/>
      <w:adjustRightInd/>
      <w:jc w:val="center"/>
    </w:pPr>
    <w:rPr>
      <w:b/>
      <w:sz w:val="28"/>
    </w:rPr>
  </w:style>
  <w:style w:type="paragraph" w:customStyle="1" w:styleId="Formulae">
    <w:name w:val="Formulae"/>
    <w:basedOn w:val="a0"/>
    <w:rsid w:val="00F53C9A"/>
    <w:pPr>
      <w:autoSpaceDE/>
      <w:autoSpaceDN/>
      <w:adjustRightInd/>
      <w:spacing w:before="120" w:after="120"/>
      <w:jc w:val="center"/>
    </w:pPr>
    <w:rPr>
      <w:snapToGrid w:val="0"/>
      <w:sz w:val="22"/>
      <w:lang w:eastAsia="en-US"/>
    </w:rPr>
  </w:style>
  <w:style w:type="paragraph" w:customStyle="1" w:styleId="Normalminus-1stline">
    <w:name w:val="Normal minus -1st line"/>
    <w:basedOn w:val="a0"/>
    <w:rsid w:val="00F53C9A"/>
    <w:pPr>
      <w:widowControl/>
      <w:autoSpaceDE/>
      <w:autoSpaceDN/>
      <w:adjustRightInd/>
      <w:jc w:val="both"/>
    </w:pPr>
    <w:rPr>
      <w:snapToGrid w:val="0"/>
      <w:sz w:val="22"/>
      <w:lang w:eastAsia="en-US"/>
    </w:rPr>
  </w:style>
  <w:style w:type="paragraph" w:styleId="af9">
    <w:name w:val="Normal (Web)"/>
    <w:basedOn w:val="a0"/>
    <w:rsid w:val="00F53C9A"/>
    <w:pPr>
      <w:widowControl/>
      <w:autoSpaceDE/>
      <w:autoSpaceDN/>
      <w:adjustRightInd/>
      <w:spacing w:before="100" w:beforeAutospacing="1" w:after="100" w:afterAutospacing="1"/>
    </w:pPr>
    <w:rPr>
      <w:sz w:val="24"/>
      <w:szCs w:val="24"/>
    </w:rPr>
  </w:style>
  <w:style w:type="paragraph" w:customStyle="1" w:styleId="Formulae1">
    <w:name w:val="Formulae1"/>
    <w:basedOn w:val="Formulae"/>
    <w:rsid w:val="00F53C9A"/>
    <w:pPr>
      <w:jc w:val="right"/>
    </w:pPr>
    <w:rPr>
      <w:sz w:val="20"/>
    </w:rPr>
  </w:style>
  <w:style w:type="character" w:styleId="afa">
    <w:name w:val="FollowedHyperlink"/>
    <w:rsid w:val="00F53C9A"/>
    <w:rPr>
      <w:color w:val="800080"/>
      <w:u w:val="single"/>
    </w:rPr>
  </w:style>
  <w:style w:type="paragraph" w:styleId="afb">
    <w:name w:val="List"/>
    <w:basedOn w:val="a0"/>
    <w:rsid w:val="00F53C9A"/>
    <w:pPr>
      <w:widowControl/>
      <w:tabs>
        <w:tab w:val="left" w:pos="720"/>
        <w:tab w:val="left" w:pos="1080"/>
        <w:tab w:val="left" w:pos="1440"/>
      </w:tabs>
      <w:autoSpaceDE/>
      <w:autoSpaceDN/>
      <w:adjustRightInd/>
      <w:spacing w:after="60" w:line="280" w:lineRule="atLeast"/>
      <w:ind w:left="1080" w:hanging="360"/>
      <w:jc w:val="both"/>
    </w:pPr>
    <w:rPr>
      <w:kern w:val="22"/>
      <w:sz w:val="22"/>
      <w:lang w:val="en-US" w:eastAsia="en-US"/>
    </w:rPr>
  </w:style>
  <w:style w:type="paragraph" w:styleId="31">
    <w:name w:val="Body Text Indent 3"/>
    <w:aliases w:val=" Знак"/>
    <w:basedOn w:val="a0"/>
    <w:link w:val="32"/>
    <w:rsid w:val="00F53C9A"/>
    <w:pPr>
      <w:widowControl/>
      <w:numPr>
        <w:ilvl w:val="12"/>
      </w:numPr>
      <w:autoSpaceDE/>
      <w:autoSpaceDN/>
      <w:adjustRightInd/>
      <w:ind w:left="283" w:hanging="283"/>
      <w:jc w:val="both"/>
    </w:pPr>
    <w:rPr>
      <w:sz w:val="22"/>
      <w:lang w:eastAsia="en-US"/>
    </w:rPr>
  </w:style>
  <w:style w:type="paragraph" w:customStyle="1" w:styleId="12">
    <w:name w:val="Верхний колонтитул1"/>
    <w:basedOn w:val="a0"/>
    <w:rsid w:val="00F53C9A"/>
    <w:pPr>
      <w:widowControl/>
      <w:tabs>
        <w:tab w:val="left" w:pos="1276"/>
        <w:tab w:val="right" w:pos="8704"/>
        <w:tab w:val="right" w:pos="9979"/>
      </w:tabs>
      <w:overflowPunct w:val="0"/>
      <w:textAlignment w:val="baseline"/>
    </w:pPr>
    <w:rPr>
      <w:rFonts w:ascii="HelvDL" w:hAnsi="HelvDL"/>
      <w:i/>
      <w:sz w:val="22"/>
      <w:lang w:eastAsia="en-US"/>
    </w:rPr>
  </w:style>
  <w:style w:type="paragraph" w:customStyle="1" w:styleId="Formulae2">
    <w:name w:val="Formulae2"/>
    <w:basedOn w:val="a0"/>
    <w:rsid w:val="00F53C9A"/>
    <w:pPr>
      <w:autoSpaceDE/>
      <w:autoSpaceDN/>
      <w:adjustRightInd/>
      <w:spacing w:before="120" w:after="120"/>
      <w:jc w:val="center"/>
    </w:pPr>
    <w:rPr>
      <w:snapToGrid w:val="0"/>
      <w:lang w:eastAsia="en-US"/>
    </w:rPr>
  </w:style>
  <w:style w:type="paragraph" w:customStyle="1" w:styleId="Formulae3">
    <w:name w:val="Formulae3"/>
    <w:basedOn w:val="a0"/>
    <w:rsid w:val="00F53C9A"/>
    <w:pPr>
      <w:autoSpaceDE/>
      <w:autoSpaceDN/>
      <w:adjustRightInd/>
      <w:spacing w:before="120" w:after="120"/>
      <w:jc w:val="center"/>
    </w:pPr>
    <w:rPr>
      <w:snapToGrid w:val="0"/>
      <w:lang w:eastAsia="en-US"/>
    </w:rPr>
  </w:style>
  <w:style w:type="paragraph" w:customStyle="1" w:styleId="Normalminus-1stline1">
    <w:name w:val="Normal minus -1st line1"/>
    <w:basedOn w:val="a0"/>
    <w:rsid w:val="00F53C9A"/>
    <w:pPr>
      <w:widowControl/>
      <w:autoSpaceDE/>
      <w:autoSpaceDN/>
      <w:adjustRightInd/>
      <w:jc w:val="both"/>
    </w:pPr>
    <w:rPr>
      <w:snapToGrid w:val="0"/>
      <w:lang w:eastAsia="en-US"/>
    </w:rPr>
  </w:style>
  <w:style w:type="paragraph" w:customStyle="1" w:styleId="Normalminus-1stline2">
    <w:name w:val="Normal minus -1st line2"/>
    <w:basedOn w:val="a0"/>
    <w:rsid w:val="00F53C9A"/>
    <w:pPr>
      <w:widowControl/>
      <w:autoSpaceDE/>
      <w:autoSpaceDN/>
      <w:adjustRightInd/>
      <w:jc w:val="both"/>
    </w:pPr>
    <w:rPr>
      <w:snapToGrid w:val="0"/>
      <w:lang w:eastAsia="en-US"/>
    </w:rPr>
  </w:style>
  <w:style w:type="paragraph" w:customStyle="1" w:styleId="FR1">
    <w:name w:val="FR1"/>
    <w:rsid w:val="00F53C9A"/>
    <w:pPr>
      <w:widowControl w:val="0"/>
      <w:overflowPunct w:val="0"/>
      <w:autoSpaceDE w:val="0"/>
      <w:autoSpaceDN w:val="0"/>
      <w:adjustRightInd w:val="0"/>
      <w:spacing w:before="300"/>
      <w:ind w:left="120" w:firstLine="360"/>
      <w:jc w:val="both"/>
      <w:textAlignment w:val="baseline"/>
    </w:pPr>
    <w:rPr>
      <w:rFonts w:ascii="Arial" w:hAnsi="Arial"/>
      <w:sz w:val="24"/>
      <w:lang w:val="ru-RU" w:eastAsia="en-US"/>
    </w:rPr>
  </w:style>
  <w:style w:type="paragraph" w:customStyle="1" w:styleId="FR2">
    <w:name w:val="FR2"/>
    <w:rsid w:val="00F53C9A"/>
    <w:pPr>
      <w:widowControl w:val="0"/>
      <w:overflowPunct w:val="0"/>
      <w:autoSpaceDE w:val="0"/>
      <w:autoSpaceDN w:val="0"/>
      <w:adjustRightInd w:val="0"/>
      <w:jc w:val="right"/>
      <w:textAlignment w:val="baseline"/>
    </w:pPr>
    <w:rPr>
      <w:rFonts w:ascii="Arial" w:hAnsi="Arial"/>
      <w:sz w:val="18"/>
      <w:lang w:val="ru-RU" w:eastAsia="en-US"/>
    </w:rPr>
  </w:style>
  <w:style w:type="paragraph" w:customStyle="1" w:styleId="afc">
    <w:name w:val="???????? ?????"/>
    <w:basedOn w:val="a0"/>
    <w:rsid w:val="00F53C9A"/>
    <w:pPr>
      <w:jc w:val="center"/>
    </w:pPr>
    <w:rPr>
      <w:b/>
      <w:bCs/>
      <w:sz w:val="28"/>
      <w:szCs w:val="28"/>
    </w:rPr>
  </w:style>
  <w:style w:type="paragraph" w:styleId="23">
    <w:name w:val="Body Text 2"/>
    <w:basedOn w:val="a0"/>
    <w:link w:val="24"/>
    <w:rsid w:val="00F53C9A"/>
    <w:pPr>
      <w:widowControl/>
      <w:autoSpaceDE/>
      <w:autoSpaceDN/>
      <w:adjustRightInd/>
      <w:spacing w:after="120" w:line="480" w:lineRule="auto"/>
      <w:ind w:firstLine="567"/>
      <w:jc w:val="both"/>
    </w:pPr>
    <w:rPr>
      <w:sz w:val="26"/>
      <w:szCs w:val="24"/>
    </w:rPr>
  </w:style>
  <w:style w:type="paragraph" w:styleId="afd">
    <w:name w:val="Body Text"/>
    <w:basedOn w:val="a0"/>
    <w:link w:val="afe"/>
    <w:rsid w:val="00F53C9A"/>
    <w:pPr>
      <w:widowControl/>
      <w:autoSpaceDE/>
      <w:autoSpaceDN/>
      <w:adjustRightInd/>
      <w:spacing w:after="120"/>
      <w:ind w:firstLine="567"/>
      <w:jc w:val="both"/>
    </w:pPr>
    <w:rPr>
      <w:sz w:val="26"/>
      <w:szCs w:val="24"/>
    </w:rPr>
  </w:style>
  <w:style w:type="paragraph" w:styleId="aff">
    <w:name w:val="List Paragraph"/>
    <w:basedOn w:val="a0"/>
    <w:qFormat/>
    <w:rsid w:val="00F53C9A"/>
    <w:pPr>
      <w:widowControl/>
      <w:autoSpaceDE/>
      <w:autoSpaceDN/>
      <w:adjustRightInd/>
      <w:spacing w:line="360" w:lineRule="auto"/>
      <w:ind w:left="720"/>
      <w:contextualSpacing/>
      <w:jc w:val="both"/>
    </w:pPr>
    <w:rPr>
      <w:sz w:val="24"/>
      <w:szCs w:val="24"/>
    </w:rPr>
  </w:style>
  <w:style w:type="paragraph" w:customStyle="1" w:styleId="punkt">
    <w:name w:val="punkt"/>
    <w:basedOn w:val="a0"/>
    <w:rsid w:val="00F53C9A"/>
    <w:pPr>
      <w:widowControl/>
      <w:autoSpaceDE/>
      <w:autoSpaceDN/>
      <w:adjustRightInd/>
      <w:spacing w:before="100" w:beforeAutospacing="1" w:after="100" w:afterAutospacing="1"/>
    </w:pPr>
    <w:rPr>
      <w:color w:val="000000"/>
      <w:sz w:val="24"/>
      <w:szCs w:val="24"/>
    </w:rPr>
  </w:style>
  <w:style w:type="paragraph" w:customStyle="1" w:styleId="25">
    <w:name w:val="Знак Знак Знак2 Знак"/>
    <w:basedOn w:val="a0"/>
    <w:autoRedefine/>
    <w:rsid w:val="00DF55D2"/>
    <w:pPr>
      <w:widowControl/>
      <w:autoSpaceDE/>
      <w:autoSpaceDN/>
      <w:adjustRightInd/>
      <w:spacing w:after="160" w:line="240" w:lineRule="exact"/>
    </w:pPr>
    <w:rPr>
      <w:sz w:val="28"/>
      <w:lang w:val="en-US" w:eastAsia="en-US"/>
    </w:rPr>
  </w:style>
  <w:style w:type="character" w:customStyle="1" w:styleId="10">
    <w:name w:val="Заголовок 1 Знак"/>
    <w:link w:val="1"/>
    <w:uiPriority w:val="9"/>
    <w:rsid w:val="00A02614"/>
    <w:rPr>
      <w:sz w:val="28"/>
      <w:lang w:val="ru-RU" w:eastAsia="ja-JP" w:bidi="ar-SA"/>
    </w:rPr>
  </w:style>
  <w:style w:type="character" w:customStyle="1" w:styleId="26">
    <w:name w:val="Заголовок 2 Знак Знак Знак"/>
    <w:rsid w:val="00A02614"/>
    <w:rPr>
      <w:rFonts w:ascii="Arial" w:hAnsi="Arial" w:cs="Arial"/>
      <w:b/>
      <w:bCs/>
      <w:i/>
      <w:iCs/>
      <w:sz w:val="28"/>
      <w:szCs w:val="28"/>
      <w:lang w:val="ru-RU" w:eastAsia="ru-RU" w:bidi="ar-SA"/>
    </w:rPr>
  </w:style>
  <w:style w:type="character" w:customStyle="1" w:styleId="30">
    <w:name w:val="Заголовок 3 Знак"/>
    <w:link w:val="3"/>
    <w:rsid w:val="00A02614"/>
    <w:rPr>
      <w:b/>
      <w:sz w:val="28"/>
      <w:lang w:val="ru-RU" w:eastAsia="ja-JP" w:bidi="ar-SA"/>
    </w:rPr>
  </w:style>
  <w:style w:type="character" w:customStyle="1" w:styleId="40">
    <w:name w:val="Заголовок 4 Знак"/>
    <w:link w:val="4"/>
    <w:rsid w:val="00A02614"/>
    <w:rPr>
      <w:i/>
      <w:lang w:val="ru-RU" w:eastAsia="en-US" w:bidi="ar-SA"/>
    </w:rPr>
  </w:style>
  <w:style w:type="character" w:customStyle="1" w:styleId="50">
    <w:name w:val="Заголовок 5 Знак"/>
    <w:link w:val="5"/>
    <w:rsid w:val="00A02614"/>
    <w:rPr>
      <w:sz w:val="22"/>
      <w:lang w:val="ru-RU" w:eastAsia="en-US" w:bidi="ar-SA"/>
    </w:rPr>
  </w:style>
  <w:style w:type="character" w:customStyle="1" w:styleId="60">
    <w:name w:val="Заголовок 6 Знак"/>
    <w:link w:val="6"/>
    <w:rsid w:val="00A02614"/>
    <w:rPr>
      <w:i/>
      <w:sz w:val="22"/>
      <w:lang w:val="ru-RU" w:eastAsia="en-US" w:bidi="ar-SA"/>
    </w:rPr>
  </w:style>
  <w:style w:type="character" w:customStyle="1" w:styleId="70">
    <w:name w:val="Заголовок 7 Знак"/>
    <w:link w:val="7"/>
    <w:rsid w:val="00A02614"/>
    <w:rPr>
      <w:rFonts w:ascii="Arial" w:hAnsi="Arial"/>
      <w:lang w:val="ru-RU" w:eastAsia="en-US" w:bidi="ar-SA"/>
    </w:rPr>
  </w:style>
  <w:style w:type="paragraph" w:styleId="a">
    <w:name w:val="List Bullet"/>
    <w:basedOn w:val="a0"/>
    <w:link w:val="aff0"/>
    <w:autoRedefine/>
    <w:rsid w:val="00A02614"/>
    <w:pPr>
      <w:widowControl/>
      <w:numPr>
        <w:numId w:val="2"/>
      </w:numPr>
      <w:autoSpaceDE/>
      <w:autoSpaceDN/>
      <w:adjustRightInd/>
    </w:pPr>
    <w:rPr>
      <w:sz w:val="24"/>
      <w:szCs w:val="24"/>
    </w:rPr>
  </w:style>
  <w:style w:type="character" w:customStyle="1" w:styleId="aff0">
    <w:name w:val="Маркированный список Знак"/>
    <w:link w:val="a"/>
    <w:rsid w:val="00A02614"/>
    <w:rPr>
      <w:sz w:val="24"/>
      <w:szCs w:val="24"/>
      <w:lang w:val="ru-RU" w:eastAsia="ru-RU"/>
    </w:rPr>
  </w:style>
  <w:style w:type="paragraph" w:customStyle="1" w:styleId="27">
    <w:name w:val="Обычный2"/>
    <w:basedOn w:val="a0"/>
    <w:rsid w:val="00A02614"/>
    <w:pPr>
      <w:widowControl/>
      <w:autoSpaceDE/>
      <w:autoSpaceDN/>
      <w:adjustRightInd/>
      <w:spacing w:before="140"/>
    </w:pPr>
    <w:rPr>
      <w:rFonts w:ascii="Arial" w:hAnsi="Arial" w:cs="Arial"/>
      <w:color w:val="000000"/>
    </w:rPr>
  </w:style>
  <w:style w:type="paragraph" w:customStyle="1" w:styleId="Default">
    <w:name w:val="Default"/>
    <w:rsid w:val="00A02614"/>
    <w:pPr>
      <w:widowControl w:val="0"/>
      <w:autoSpaceDE w:val="0"/>
      <w:autoSpaceDN w:val="0"/>
      <w:adjustRightInd w:val="0"/>
      <w:spacing w:line="360" w:lineRule="auto"/>
      <w:jc w:val="both"/>
    </w:pPr>
    <w:rPr>
      <w:color w:val="000000"/>
      <w:sz w:val="24"/>
      <w:szCs w:val="24"/>
      <w:lang w:val="ru-RU" w:eastAsia="ru-RU"/>
    </w:rPr>
  </w:style>
  <w:style w:type="paragraph" w:customStyle="1" w:styleId="CM12">
    <w:name w:val="CM12"/>
    <w:basedOn w:val="Default"/>
    <w:next w:val="Default"/>
    <w:rsid w:val="00A02614"/>
    <w:pPr>
      <w:spacing w:line="231" w:lineRule="atLeast"/>
    </w:pPr>
    <w:rPr>
      <w:color w:val="auto"/>
    </w:rPr>
  </w:style>
  <w:style w:type="paragraph" w:styleId="aff1">
    <w:name w:val="footnote text"/>
    <w:basedOn w:val="a0"/>
    <w:link w:val="aff2"/>
    <w:uiPriority w:val="99"/>
    <w:rsid w:val="00A02614"/>
    <w:pPr>
      <w:widowControl/>
      <w:overflowPunct w:val="0"/>
      <w:spacing w:line="360" w:lineRule="auto"/>
      <w:jc w:val="both"/>
      <w:textAlignment w:val="baseline"/>
    </w:pPr>
  </w:style>
  <w:style w:type="table" w:styleId="13">
    <w:name w:val="Table Grid 1"/>
    <w:basedOn w:val="a3"/>
    <w:rsid w:val="00A02614"/>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f3">
    <w:name w:val="Обычный + По ширине"/>
    <w:basedOn w:val="a0"/>
    <w:rsid w:val="00A02614"/>
    <w:pPr>
      <w:widowControl/>
      <w:autoSpaceDE/>
      <w:autoSpaceDN/>
      <w:adjustRightInd/>
      <w:spacing w:line="360" w:lineRule="auto"/>
      <w:jc w:val="both"/>
    </w:pPr>
    <w:rPr>
      <w:sz w:val="24"/>
      <w:szCs w:val="24"/>
      <w:lang w:val="uz-Cyrl-UZ"/>
    </w:rPr>
  </w:style>
  <w:style w:type="character" w:customStyle="1" w:styleId="24">
    <w:name w:val="Основной текст 2 Знак"/>
    <w:link w:val="23"/>
    <w:rsid w:val="00A02614"/>
    <w:rPr>
      <w:sz w:val="26"/>
      <w:szCs w:val="24"/>
      <w:lang w:val="ru-RU" w:eastAsia="ru-RU" w:bidi="ar-SA"/>
    </w:rPr>
  </w:style>
  <w:style w:type="character" w:customStyle="1" w:styleId="a9">
    <w:name w:val="Основной текст с отступом Знак"/>
    <w:link w:val="a8"/>
    <w:rsid w:val="00A02614"/>
    <w:rPr>
      <w:lang w:val="ru-RU" w:eastAsia="ja-JP" w:bidi="ar-SA"/>
    </w:rPr>
  </w:style>
  <w:style w:type="paragraph" w:styleId="aff4">
    <w:name w:val="annotation text"/>
    <w:basedOn w:val="a0"/>
    <w:link w:val="aff5"/>
    <w:uiPriority w:val="99"/>
    <w:semiHidden/>
    <w:rsid w:val="00A02614"/>
    <w:pPr>
      <w:widowControl/>
      <w:autoSpaceDE/>
      <w:autoSpaceDN/>
      <w:adjustRightInd/>
      <w:spacing w:line="360" w:lineRule="auto"/>
      <w:jc w:val="both"/>
    </w:pPr>
  </w:style>
  <w:style w:type="character" w:customStyle="1" w:styleId="aff5">
    <w:name w:val="Текст примечания Знак"/>
    <w:link w:val="aff4"/>
    <w:uiPriority w:val="99"/>
    <w:semiHidden/>
    <w:rsid w:val="00A02614"/>
    <w:rPr>
      <w:lang w:val="ru-RU" w:eastAsia="ru-RU" w:bidi="ar-SA"/>
    </w:rPr>
  </w:style>
  <w:style w:type="paragraph" w:styleId="aff6">
    <w:name w:val="Document Map"/>
    <w:basedOn w:val="a0"/>
    <w:link w:val="aff7"/>
    <w:uiPriority w:val="99"/>
    <w:semiHidden/>
    <w:rsid w:val="00A02614"/>
    <w:pPr>
      <w:widowControl/>
      <w:shd w:val="clear" w:color="auto" w:fill="000080"/>
      <w:autoSpaceDE/>
      <w:autoSpaceDN/>
      <w:adjustRightInd/>
      <w:spacing w:line="360" w:lineRule="auto"/>
      <w:jc w:val="both"/>
    </w:pPr>
    <w:rPr>
      <w:rFonts w:ascii="Tahoma" w:hAnsi="Tahoma"/>
    </w:rPr>
  </w:style>
  <w:style w:type="character" w:customStyle="1" w:styleId="aff7">
    <w:name w:val="Схема документа Знак"/>
    <w:link w:val="aff6"/>
    <w:uiPriority w:val="99"/>
    <w:semiHidden/>
    <w:rsid w:val="00A02614"/>
    <w:rPr>
      <w:rFonts w:ascii="Tahoma" w:hAnsi="Tahoma"/>
      <w:lang w:val="ru-RU" w:eastAsia="ru-RU" w:bidi="ar-SA"/>
    </w:rPr>
  </w:style>
  <w:style w:type="character" w:customStyle="1" w:styleId="af8">
    <w:name w:val="Название Знак"/>
    <w:link w:val="af7"/>
    <w:rsid w:val="00A02614"/>
    <w:rPr>
      <w:b/>
      <w:sz w:val="28"/>
      <w:lang w:val="ru-RU" w:eastAsia="ru-RU" w:bidi="ar-SA"/>
    </w:rPr>
  </w:style>
  <w:style w:type="paragraph" w:styleId="aff8">
    <w:name w:val="Subtitle"/>
    <w:basedOn w:val="a0"/>
    <w:link w:val="aff9"/>
    <w:qFormat/>
    <w:rsid w:val="00A02614"/>
    <w:pPr>
      <w:widowControl/>
      <w:autoSpaceDE/>
      <w:autoSpaceDN/>
      <w:adjustRightInd/>
      <w:spacing w:after="60" w:line="360" w:lineRule="auto"/>
      <w:jc w:val="center"/>
      <w:outlineLvl w:val="1"/>
    </w:pPr>
    <w:rPr>
      <w:rFonts w:ascii="Arial" w:hAnsi="Arial" w:cs="Arial"/>
      <w:sz w:val="24"/>
      <w:szCs w:val="24"/>
    </w:rPr>
  </w:style>
  <w:style w:type="character" w:customStyle="1" w:styleId="aff9">
    <w:name w:val="Подзаголовок Знак"/>
    <w:link w:val="aff8"/>
    <w:rsid w:val="00A02614"/>
    <w:rPr>
      <w:rFonts w:ascii="Arial" w:hAnsi="Arial" w:cs="Arial"/>
      <w:sz w:val="24"/>
      <w:szCs w:val="24"/>
      <w:lang w:val="ru-RU" w:eastAsia="ru-RU" w:bidi="ar-SA"/>
    </w:rPr>
  </w:style>
  <w:style w:type="character" w:customStyle="1" w:styleId="32">
    <w:name w:val="Основной текст с отступом 3 Знак"/>
    <w:aliases w:val=" Знак Знак"/>
    <w:link w:val="31"/>
    <w:rsid w:val="00A02614"/>
    <w:rPr>
      <w:sz w:val="22"/>
      <w:lang w:val="ru-RU" w:eastAsia="en-US" w:bidi="ar-SA"/>
    </w:rPr>
  </w:style>
  <w:style w:type="paragraph" w:styleId="33">
    <w:name w:val="Body Text 3"/>
    <w:basedOn w:val="a0"/>
    <w:link w:val="34"/>
    <w:rsid w:val="00A02614"/>
    <w:pPr>
      <w:widowControl/>
      <w:autoSpaceDE/>
      <w:autoSpaceDN/>
      <w:adjustRightInd/>
      <w:spacing w:line="360" w:lineRule="auto"/>
      <w:jc w:val="both"/>
    </w:pPr>
    <w:rPr>
      <w:rFonts w:ascii="AANTIQUA" w:hAnsi="AANTIQUA"/>
      <w:sz w:val="28"/>
    </w:rPr>
  </w:style>
  <w:style w:type="paragraph" w:customStyle="1" w:styleId="affa">
    <w:name w:val="глава Знак"/>
    <w:basedOn w:val="1"/>
    <w:link w:val="affb"/>
    <w:rsid w:val="00A02614"/>
    <w:pPr>
      <w:spacing w:before="240" w:after="60"/>
      <w:jc w:val="center"/>
    </w:pPr>
    <w:rPr>
      <w:rFonts w:cs="Arial"/>
      <w:b/>
      <w:bCs/>
      <w:kern w:val="32"/>
      <w:sz w:val="24"/>
      <w:szCs w:val="32"/>
      <w:lang w:val="uz-Cyrl-UZ" w:eastAsia="ru-RU"/>
    </w:rPr>
  </w:style>
  <w:style w:type="character" w:customStyle="1" w:styleId="affb">
    <w:name w:val="глава Знак Знак"/>
    <w:link w:val="affa"/>
    <w:rsid w:val="00A02614"/>
    <w:rPr>
      <w:rFonts w:cs="Arial"/>
      <w:b/>
      <w:bCs/>
      <w:kern w:val="32"/>
      <w:sz w:val="24"/>
      <w:szCs w:val="32"/>
      <w:lang w:val="uz-Cyrl-UZ" w:eastAsia="ru-RU" w:bidi="ar-SA"/>
    </w:rPr>
  </w:style>
  <w:style w:type="paragraph" w:customStyle="1" w:styleId="28">
    <w:name w:val="Знак Знак Знак2"/>
    <w:basedOn w:val="a0"/>
    <w:autoRedefine/>
    <w:rsid w:val="00A02614"/>
    <w:pPr>
      <w:widowControl/>
      <w:autoSpaceDE/>
      <w:autoSpaceDN/>
      <w:adjustRightInd/>
      <w:spacing w:after="160" w:line="240" w:lineRule="exact"/>
    </w:pPr>
    <w:rPr>
      <w:sz w:val="28"/>
      <w:lang w:val="en-US" w:eastAsia="en-US"/>
    </w:rPr>
  </w:style>
  <w:style w:type="character" w:customStyle="1" w:styleId="29">
    <w:name w:val="Знак Знак2"/>
    <w:locked/>
    <w:rsid w:val="00A51A78"/>
    <w:rPr>
      <w:b/>
      <w:sz w:val="28"/>
      <w:lang w:val="ru-RU" w:eastAsia="ja-JP" w:bidi="ar-SA"/>
    </w:rPr>
  </w:style>
  <w:style w:type="character" w:styleId="affc">
    <w:name w:val="Emphasis"/>
    <w:uiPriority w:val="99"/>
    <w:qFormat/>
    <w:rsid w:val="00F73166"/>
    <w:rPr>
      <w:rFonts w:cs="Times New Roman"/>
      <w:i/>
      <w:iCs/>
    </w:rPr>
  </w:style>
  <w:style w:type="character" w:customStyle="1" w:styleId="ad">
    <w:name w:val="Нижний колонтитул Знак"/>
    <w:basedOn w:val="a2"/>
    <w:link w:val="ac"/>
    <w:uiPriority w:val="99"/>
    <w:rsid w:val="00F73166"/>
    <w:rPr>
      <w:sz w:val="24"/>
      <w:szCs w:val="24"/>
      <w:lang w:val="ru-RU" w:eastAsia="ru-RU"/>
    </w:rPr>
  </w:style>
  <w:style w:type="character" w:styleId="affd">
    <w:name w:val="footnote reference"/>
    <w:uiPriority w:val="99"/>
    <w:rsid w:val="00F73166"/>
    <w:rPr>
      <w:rFonts w:cs="Times New Roman"/>
      <w:vertAlign w:val="superscript"/>
    </w:rPr>
  </w:style>
  <w:style w:type="numbering" w:customStyle="1" w:styleId="14">
    <w:name w:val="Нет списка1"/>
    <w:next w:val="a4"/>
    <w:uiPriority w:val="99"/>
    <w:semiHidden/>
    <w:unhideWhenUsed/>
    <w:rsid w:val="00F73166"/>
  </w:style>
  <w:style w:type="character" w:customStyle="1" w:styleId="longtext">
    <w:name w:val="long_text"/>
    <w:basedOn w:val="a2"/>
    <w:rsid w:val="00F73166"/>
  </w:style>
  <w:style w:type="paragraph" w:styleId="affe">
    <w:name w:val="Balloon Text"/>
    <w:basedOn w:val="a0"/>
    <w:link w:val="afff"/>
    <w:uiPriority w:val="99"/>
    <w:unhideWhenUsed/>
    <w:rsid w:val="00F73166"/>
    <w:pPr>
      <w:widowControl/>
      <w:autoSpaceDE/>
      <w:autoSpaceDN/>
      <w:adjustRightInd/>
    </w:pPr>
    <w:rPr>
      <w:rFonts w:ascii="Tahoma" w:eastAsia="Calibri" w:hAnsi="Tahoma" w:cs="Tahoma"/>
      <w:sz w:val="16"/>
      <w:szCs w:val="16"/>
      <w:lang w:eastAsia="en-US"/>
    </w:rPr>
  </w:style>
  <w:style w:type="character" w:customStyle="1" w:styleId="afff">
    <w:name w:val="Текст выноски Знак"/>
    <w:basedOn w:val="a2"/>
    <w:link w:val="affe"/>
    <w:uiPriority w:val="99"/>
    <w:rsid w:val="00F73166"/>
    <w:rPr>
      <w:rFonts w:ascii="Tahoma" w:eastAsia="Calibri" w:hAnsi="Tahoma" w:cs="Tahoma"/>
      <w:sz w:val="16"/>
      <w:szCs w:val="16"/>
      <w:lang w:val="ru-RU" w:eastAsia="en-US"/>
    </w:rPr>
  </w:style>
  <w:style w:type="character" w:customStyle="1" w:styleId="af5">
    <w:name w:val="Верхний колонтитул Знак"/>
    <w:basedOn w:val="a2"/>
    <w:link w:val="af4"/>
    <w:uiPriority w:val="99"/>
    <w:rsid w:val="00F73166"/>
    <w:rPr>
      <w:sz w:val="24"/>
      <w:szCs w:val="24"/>
      <w:lang w:val="ru-RU" w:eastAsia="ru-RU"/>
    </w:rPr>
  </w:style>
  <w:style w:type="numbering" w:customStyle="1" w:styleId="2a">
    <w:name w:val="Нет списка2"/>
    <w:next w:val="a4"/>
    <w:uiPriority w:val="99"/>
    <w:semiHidden/>
    <w:unhideWhenUsed/>
    <w:rsid w:val="00F73166"/>
  </w:style>
  <w:style w:type="numbering" w:customStyle="1" w:styleId="35">
    <w:name w:val="Нет списка3"/>
    <w:next w:val="a4"/>
    <w:uiPriority w:val="99"/>
    <w:semiHidden/>
    <w:unhideWhenUsed/>
    <w:rsid w:val="00F73166"/>
  </w:style>
  <w:style w:type="character" w:customStyle="1" w:styleId="80">
    <w:name w:val="Заголовок 8 Знак"/>
    <w:basedOn w:val="a2"/>
    <w:link w:val="8"/>
    <w:rsid w:val="00F73166"/>
    <w:rPr>
      <w:sz w:val="28"/>
      <w:lang w:val="en-US" w:eastAsia="en-US"/>
    </w:rPr>
  </w:style>
  <w:style w:type="character" w:customStyle="1" w:styleId="90">
    <w:name w:val="Заголовок 9 Знак"/>
    <w:basedOn w:val="a2"/>
    <w:link w:val="9"/>
    <w:rsid w:val="00F73166"/>
    <w:rPr>
      <w:sz w:val="28"/>
      <w:lang w:val="en-US" w:eastAsia="en-US"/>
    </w:rPr>
  </w:style>
  <w:style w:type="table" w:customStyle="1" w:styleId="15">
    <w:name w:val="Сетка таблицы1"/>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html">
    <w:name w:val="texhtml"/>
    <w:basedOn w:val="a2"/>
    <w:rsid w:val="00F73166"/>
  </w:style>
  <w:style w:type="paragraph" w:customStyle="1" w:styleId="220">
    <w:name w:val="Знак Знак Знак2 Знак2"/>
    <w:basedOn w:val="a0"/>
    <w:autoRedefine/>
    <w:rsid w:val="00F73166"/>
    <w:pPr>
      <w:widowControl/>
      <w:autoSpaceDE/>
      <w:autoSpaceDN/>
      <w:adjustRightInd/>
      <w:spacing w:after="160" w:line="240" w:lineRule="exact"/>
    </w:pPr>
    <w:rPr>
      <w:sz w:val="28"/>
      <w:lang w:val="en-US" w:eastAsia="en-US"/>
    </w:rPr>
  </w:style>
  <w:style w:type="paragraph" w:customStyle="1" w:styleId="210">
    <w:name w:val="Знак Знак Знак2 Знак1"/>
    <w:basedOn w:val="a0"/>
    <w:autoRedefine/>
    <w:rsid w:val="00F73166"/>
    <w:pPr>
      <w:widowControl/>
      <w:autoSpaceDE/>
      <w:autoSpaceDN/>
      <w:adjustRightInd/>
      <w:spacing w:after="160" w:line="240" w:lineRule="exact"/>
    </w:pPr>
    <w:rPr>
      <w:sz w:val="28"/>
      <w:lang w:val="en-US" w:eastAsia="en-US"/>
    </w:rPr>
  </w:style>
  <w:style w:type="paragraph" w:customStyle="1" w:styleId="afff0">
    <w:name w:val="глава"/>
    <w:basedOn w:val="1"/>
    <w:rsid w:val="00F73166"/>
    <w:pPr>
      <w:spacing w:before="240" w:after="60"/>
      <w:jc w:val="center"/>
    </w:pPr>
    <w:rPr>
      <w:rFonts w:cs="Arial"/>
      <w:b/>
      <w:bCs/>
      <w:kern w:val="32"/>
      <w:sz w:val="24"/>
      <w:szCs w:val="32"/>
      <w:lang w:val="uz-Cyrl-UZ" w:eastAsia="ru-RU"/>
    </w:rPr>
  </w:style>
  <w:style w:type="character" w:customStyle="1" w:styleId="afe">
    <w:name w:val="Основной текст Знак"/>
    <w:basedOn w:val="a2"/>
    <w:link w:val="afd"/>
    <w:rsid w:val="00F73166"/>
    <w:rPr>
      <w:sz w:val="26"/>
      <w:szCs w:val="24"/>
      <w:lang w:val="ru-RU" w:eastAsia="ru-RU"/>
    </w:rPr>
  </w:style>
  <w:style w:type="character" w:customStyle="1" w:styleId="af1">
    <w:name w:val="Текст Знак"/>
    <w:basedOn w:val="a2"/>
    <w:link w:val="af0"/>
    <w:uiPriority w:val="99"/>
    <w:rsid w:val="00F73166"/>
    <w:rPr>
      <w:rFonts w:ascii="Courier New" w:hAnsi="Courier New"/>
      <w:lang w:val="ru-RU" w:eastAsia="ru-RU"/>
    </w:rPr>
  </w:style>
  <w:style w:type="character" w:customStyle="1" w:styleId="22">
    <w:name w:val="Основной текст с отступом 2 Знак"/>
    <w:basedOn w:val="a2"/>
    <w:link w:val="20"/>
    <w:rsid w:val="00F73166"/>
    <w:rPr>
      <w:rFonts w:ascii="PANDA Times UZ" w:hAnsi="PANDA Times UZ"/>
      <w:sz w:val="24"/>
      <w:lang w:val="en-US" w:eastAsia="ja-JP"/>
    </w:rPr>
  </w:style>
  <w:style w:type="character" w:customStyle="1" w:styleId="34">
    <w:name w:val="Основной текст 3 Знак"/>
    <w:basedOn w:val="a2"/>
    <w:link w:val="33"/>
    <w:rsid w:val="00F73166"/>
    <w:rPr>
      <w:rFonts w:ascii="AANTIQUA" w:hAnsi="AANTIQUA"/>
      <w:sz w:val="28"/>
      <w:lang w:val="ru-RU" w:eastAsia="ru-RU"/>
    </w:rPr>
  </w:style>
  <w:style w:type="paragraph" w:customStyle="1" w:styleId="afff1">
    <w:name w:val="параграф"/>
    <w:basedOn w:val="2"/>
    <w:rsid w:val="00F73166"/>
    <w:pPr>
      <w:spacing w:line="360" w:lineRule="auto"/>
      <w:jc w:val="center"/>
    </w:pPr>
    <w:rPr>
      <w:rFonts w:ascii="Times New Roman" w:hAnsi="Times New Roman"/>
      <w:i w:val="0"/>
      <w:sz w:val="24"/>
    </w:rPr>
  </w:style>
  <w:style w:type="paragraph" w:customStyle="1" w:styleId="afff2">
    <w:name w:val="глава Знак Знак Знак"/>
    <w:basedOn w:val="1"/>
    <w:link w:val="afff3"/>
    <w:rsid w:val="00F73166"/>
    <w:pPr>
      <w:spacing w:before="240" w:after="60"/>
      <w:jc w:val="center"/>
    </w:pPr>
    <w:rPr>
      <w:rFonts w:cs="Arial"/>
      <w:b/>
      <w:bCs/>
      <w:kern w:val="32"/>
      <w:sz w:val="24"/>
      <w:szCs w:val="32"/>
      <w:lang w:val="uz-Cyrl-UZ" w:eastAsia="ru-RU"/>
    </w:rPr>
  </w:style>
  <w:style w:type="character" w:customStyle="1" w:styleId="afff3">
    <w:name w:val="глава Знак Знак Знак Знак"/>
    <w:link w:val="afff2"/>
    <w:rsid w:val="00F73166"/>
    <w:rPr>
      <w:rFonts w:cs="Arial"/>
      <w:b/>
      <w:bCs/>
      <w:kern w:val="32"/>
      <w:sz w:val="24"/>
      <w:szCs w:val="32"/>
      <w:lang w:eastAsia="ru-RU"/>
    </w:rPr>
  </w:style>
  <w:style w:type="paragraph" w:styleId="16">
    <w:name w:val="toc 1"/>
    <w:basedOn w:val="a0"/>
    <w:next w:val="a0"/>
    <w:autoRedefine/>
    <w:unhideWhenUsed/>
    <w:qFormat/>
    <w:rsid w:val="00F73166"/>
    <w:pPr>
      <w:widowControl/>
      <w:tabs>
        <w:tab w:val="left" w:pos="180"/>
        <w:tab w:val="right" w:leader="dot" w:pos="9540"/>
      </w:tabs>
      <w:autoSpaceDE/>
      <w:autoSpaceDN/>
      <w:adjustRightInd/>
      <w:spacing w:line="360" w:lineRule="auto"/>
      <w:jc w:val="center"/>
    </w:pPr>
    <w:rPr>
      <w:b/>
      <w:noProof/>
      <w:sz w:val="24"/>
      <w:szCs w:val="24"/>
      <w:lang w:val="uz-Cyrl-UZ"/>
    </w:rPr>
  </w:style>
  <w:style w:type="paragraph" w:styleId="2b">
    <w:name w:val="toc 2"/>
    <w:basedOn w:val="a0"/>
    <w:next w:val="a0"/>
    <w:autoRedefine/>
    <w:unhideWhenUsed/>
    <w:qFormat/>
    <w:rsid w:val="00F73166"/>
    <w:pPr>
      <w:widowControl/>
      <w:tabs>
        <w:tab w:val="right" w:leader="dot" w:pos="9540"/>
      </w:tabs>
      <w:autoSpaceDE/>
      <w:autoSpaceDN/>
      <w:adjustRightInd/>
      <w:spacing w:after="100"/>
      <w:ind w:left="220"/>
      <w:jc w:val="center"/>
    </w:pPr>
    <w:rPr>
      <w:noProof/>
      <w:sz w:val="24"/>
      <w:szCs w:val="24"/>
      <w:lang w:val="uz-Cyrl-UZ"/>
    </w:rPr>
  </w:style>
  <w:style w:type="paragraph" w:customStyle="1" w:styleId="2c">
    <w:name w:val="Стиль2"/>
    <w:basedOn w:val="a0"/>
    <w:rsid w:val="00F73166"/>
    <w:pPr>
      <w:widowControl/>
      <w:autoSpaceDE/>
      <w:autoSpaceDN/>
      <w:adjustRightInd/>
      <w:jc w:val="both"/>
    </w:pPr>
    <w:rPr>
      <w:rFonts w:ascii="UZBEK_9597" w:hAnsi="UZBEK_9597"/>
      <w:snapToGrid w:val="0"/>
      <w:sz w:val="28"/>
    </w:rPr>
  </w:style>
  <w:style w:type="paragraph" w:styleId="36">
    <w:name w:val="toc 3"/>
    <w:basedOn w:val="a0"/>
    <w:next w:val="a0"/>
    <w:autoRedefine/>
    <w:unhideWhenUsed/>
    <w:qFormat/>
    <w:rsid w:val="00F73166"/>
    <w:pPr>
      <w:widowControl/>
      <w:autoSpaceDE/>
      <w:autoSpaceDN/>
      <w:adjustRightInd/>
      <w:spacing w:after="100" w:line="276" w:lineRule="auto"/>
      <w:ind w:left="440"/>
    </w:pPr>
    <w:rPr>
      <w:rFonts w:ascii="Calibri" w:hAnsi="Calibri"/>
      <w:sz w:val="22"/>
      <w:szCs w:val="22"/>
      <w:lang w:eastAsia="en-US"/>
    </w:rPr>
  </w:style>
  <w:style w:type="paragraph" w:styleId="41">
    <w:name w:val="toc 4"/>
    <w:basedOn w:val="a0"/>
    <w:next w:val="a0"/>
    <w:autoRedefine/>
    <w:unhideWhenUsed/>
    <w:rsid w:val="00F73166"/>
    <w:pPr>
      <w:widowControl/>
      <w:autoSpaceDE/>
      <w:autoSpaceDN/>
      <w:adjustRightInd/>
      <w:spacing w:after="100" w:line="276" w:lineRule="auto"/>
      <w:ind w:left="660"/>
    </w:pPr>
    <w:rPr>
      <w:rFonts w:ascii="Calibri" w:hAnsi="Calibri"/>
      <w:sz w:val="22"/>
      <w:szCs w:val="22"/>
    </w:rPr>
  </w:style>
  <w:style w:type="paragraph" w:styleId="51">
    <w:name w:val="toc 5"/>
    <w:basedOn w:val="a0"/>
    <w:next w:val="a0"/>
    <w:autoRedefine/>
    <w:unhideWhenUsed/>
    <w:rsid w:val="00F73166"/>
    <w:pPr>
      <w:widowControl/>
      <w:autoSpaceDE/>
      <w:autoSpaceDN/>
      <w:adjustRightInd/>
      <w:spacing w:after="100" w:line="276" w:lineRule="auto"/>
      <w:ind w:left="880"/>
    </w:pPr>
    <w:rPr>
      <w:rFonts w:ascii="Calibri" w:hAnsi="Calibri"/>
      <w:sz w:val="22"/>
      <w:szCs w:val="22"/>
    </w:rPr>
  </w:style>
  <w:style w:type="paragraph" w:styleId="61">
    <w:name w:val="toc 6"/>
    <w:basedOn w:val="a0"/>
    <w:next w:val="a0"/>
    <w:autoRedefine/>
    <w:unhideWhenUsed/>
    <w:rsid w:val="00F73166"/>
    <w:pPr>
      <w:widowControl/>
      <w:autoSpaceDE/>
      <w:autoSpaceDN/>
      <w:adjustRightInd/>
      <w:spacing w:after="100" w:line="276" w:lineRule="auto"/>
      <w:ind w:left="1100"/>
    </w:pPr>
    <w:rPr>
      <w:rFonts w:ascii="Calibri" w:hAnsi="Calibri"/>
      <w:sz w:val="22"/>
      <w:szCs w:val="22"/>
    </w:rPr>
  </w:style>
  <w:style w:type="paragraph" w:styleId="72">
    <w:name w:val="toc 7"/>
    <w:basedOn w:val="a0"/>
    <w:next w:val="a0"/>
    <w:autoRedefine/>
    <w:unhideWhenUsed/>
    <w:rsid w:val="00F73166"/>
    <w:pPr>
      <w:widowControl/>
      <w:autoSpaceDE/>
      <w:autoSpaceDN/>
      <w:adjustRightInd/>
      <w:spacing w:after="100" w:line="276" w:lineRule="auto"/>
      <w:ind w:left="1320"/>
    </w:pPr>
    <w:rPr>
      <w:rFonts w:ascii="Calibri" w:hAnsi="Calibri"/>
      <w:sz w:val="22"/>
      <w:szCs w:val="22"/>
    </w:rPr>
  </w:style>
  <w:style w:type="paragraph" w:styleId="81">
    <w:name w:val="toc 8"/>
    <w:basedOn w:val="a0"/>
    <w:next w:val="a0"/>
    <w:autoRedefine/>
    <w:unhideWhenUsed/>
    <w:rsid w:val="00F73166"/>
    <w:pPr>
      <w:widowControl/>
      <w:autoSpaceDE/>
      <w:autoSpaceDN/>
      <w:adjustRightInd/>
      <w:spacing w:after="100" w:line="276" w:lineRule="auto"/>
      <w:ind w:left="1540"/>
    </w:pPr>
    <w:rPr>
      <w:rFonts w:ascii="Calibri" w:hAnsi="Calibri"/>
      <w:sz w:val="22"/>
      <w:szCs w:val="22"/>
    </w:rPr>
  </w:style>
  <w:style w:type="paragraph" w:styleId="91">
    <w:name w:val="toc 9"/>
    <w:basedOn w:val="a0"/>
    <w:next w:val="a0"/>
    <w:autoRedefine/>
    <w:unhideWhenUsed/>
    <w:rsid w:val="00F73166"/>
    <w:pPr>
      <w:widowControl/>
      <w:autoSpaceDE/>
      <w:autoSpaceDN/>
      <w:adjustRightInd/>
      <w:spacing w:after="100" w:line="276" w:lineRule="auto"/>
      <w:ind w:left="1760"/>
    </w:pPr>
    <w:rPr>
      <w:rFonts w:ascii="Calibri" w:hAnsi="Calibri"/>
      <w:sz w:val="22"/>
      <w:szCs w:val="22"/>
    </w:rPr>
  </w:style>
  <w:style w:type="character" w:customStyle="1" w:styleId="aff2">
    <w:name w:val="Текст сноски Знак"/>
    <w:basedOn w:val="a2"/>
    <w:link w:val="aff1"/>
    <w:uiPriority w:val="99"/>
    <w:rsid w:val="00F73166"/>
    <w:rPr>
      <w:lang w:val="ru-RU" w:eastAsia="ru-RU"/>
    </w:rPr>
  </w:style>
  <w:style w:type="paragraph" w:customStyle="1" w:styleId="afff4">
    <w:name w:val="Знак Знак Знак Знак Знак Знак Знак Знак Знак Знак Знак Знак"/>
    <w:basedOn w:val="a0"/>
    <w:autoRedefine/>
    <w:rsid w:val="00F73166"/>
    <w:pPr>
      <w:widowControl/>
      <w:autoSpaceDE/>
      <w:autoSpaceDN/>
      <w:adjustRightInd/>
      <w:spacing w:after="160" w:line="240" w:lineRule="exact"/>
    </w:pPr>
    <w:rPr>
      <w:sz w:val="28"/>
      <w:lang w:val="en-US" w:eastAsia="en-US"/>
    </w:rPr>
  </w:style>
  <w:style w:type="character" w:customStyle="1" w:styleId="mw-headline">
    <w:name w:val="mw-headline"/>
    <w:basedOn w:val="a2"/>
    <w:rsid w:val="00F73166"/>
  </w:style>
  <w:style w:type="character" w:customStyle="1" w:styleId="110">
    <w:name w:val="Знак Знак11"/>
    <w:rsid w:val="00F73166"/>
    <w:rPr>
      <w:b/>
      <w:sz w:val="28"/>
      <w:lang w:val="en-US" w:eastAsia="ru-RU" w:bidi="ar-SA"/>
    </w:rPr>
  </w:style>
  <w:style w:type="paragraph" w:customStyle="1" w:styleId="17">
    <w:name w:val="Знак Знак Знак Знак Знак Знак Знак Знак Знак Знак Знак Знак1"/>
    <w:basedOn w:val="a0"/>
    <w:autoRedefine/>
    <w:rsid w:val="00F73166"/>
    <w:pPr>
      <w:widowControl/>
      <w:autoSpaceDE/>
      <w:autoSpaceDN/>
      <w:adjustRightInd/>
      <w:spacing w:after="160" w:line="240" w:lineRule="exact"/>
    </w:pPr>
    <w:rPr>
      <w:sz w:val="28"/>
      <w:lang w:val="en-US" w:eastAsia="en-US"/>
    </w:rPr>
  </w:style>
  <w:style w:type="character" w:customStyle="1" w:styleId="120">
    <w:name w:val="Знак Знак12"/>
    <w:rsid w:val="00F73166"/>
    <w:rPr>
      <w:sz w:val="28"/>
      <w:lang w:val="ru-RU" w:eastAsia="ru-RU" w:bidi="ar-SA"/>
    </w:rPr>
  </w:style>
  <w:style w:type="character" w:customStyle="1" w:styleId="130">
    <w:name w:val="Знак Знак13"/>
    <w:rsid w:val="00F73166"/>
    <w:rPr>
      <w:b/>
      <w:sz w:val="24"/>
      <w:szCs w:val="24"/>
      <w:lang w:val="ru-RU" w:eastAsia="ja-JP" w:bidi="ar-SA"/>
    </w:rPr>
  </w:style>
  <w:style w:type="character" w:customStyle="1" w:styleId="100">
    <w:name w:val="Знак Знак10"/>
    <w:semiHidden/>
    <w:rsid w:val="00F73166"/>
    <w:rPr>
      <w:b/>
      <w:sz w:val="28"/>
      <w:lang w:val="ru-RU" w:eastAsia="ja-JP" w:bidi="ar-SA"/>
    </w:rPr>
  </w:style>
  <w:style w:type="character" w:customStyle="1" w:styleId="92">
    <w:name w:val="Знак Знак9"/>
    <w:rsid w:val="00F73166"/>
    <w:rPr>
      <w:sz w:val="26"/>
      <w:lang w:val="ru-RU" w:eastAsia="ja-JP" w:bidi="ar-SA"/>
    </w:rPr>
  </w:style>
  <w:style w:type="character" w:customStyle="1" w:styleId="82">
    <w:name w:val="Знак Знак8"/>
    <w:rsid w:val="00F73166"/>
    <w:rPr>
      <w:b/>
      <w:sz w:val="24"/>
      <w:lang w:val="ru-RU" w:eastAsia="ja-JP" w:bidi="ar-SA"/>
    </w:rPr>
  </w:style>
  <w:style w:type="character" w:customStyle="1" w:styleId="18">
    <w:name w:val="Схема документа Знак1"/>
    <w:uiPriority w:val="99"/>
    <w:semiHidden/>
    <w:rsid w:val="00F73166"/>
    <w:rPr>
      <w:rFonts w:ascii="Tahoma" w:eastAsia="Times New Roman" w:hAnsi="Tahoma" w:cs="Tahoma"/>
      <w:sz w:val="16"/>
      <w:szCs w:val="16"/>
      <w:lang w:eastAsia="ru-RU"/>
    </w:rPr>
  </w:style>
  <w:style w:type="character" w:customStyle="1" w:styleId="19">
    <w:name w:val="Текст сноски Знак1"/>
    <w:uiPriority w:val="99"/>
    <w:semiHidden/>
    <w:rsid w:val="00F73166"/>
    <w:rPr>
      <w:rFonts w:ascii="Calibri" w:eastAsia="Times New Roman" w:hAnsi="Calibri" w:cs="Times New Roman"/>
      <w:sz w:val="20"/>
      <w:szCs w:val="20"/>
      <w:lang w:eastAsia="ru-RU"/>
    </w:rPr>
  </w:style>
  <w:style w:type="character" w:customStyle="1" w:styleId="1a">
    <w:name w:val="Текст примечания Знак1"/>
    <w:uiPriority w:val="99"/>
    <w:semiHidden/>
    <w:rsid w:val="00F73166"/>
    <w:rPr>
      <w:rFonts w:ascii="Calibri" w:eastAsia="Times New Roman" w:hAnsi="Calibri" w:cs="Times New Roman"/>
      <w:sz w:val="20"/>
      <w:szCs w:val="20"/>
      <w:lang w:eastAsia="ru-RU"/>
    </w:rPr>
  </w:style>
  <w:style w:type="character" w:customStyle="1" w:styleId="afff5">
    <w:name w:val="Тема примечания Знак"/>
    <w:link w:val="afff6"/>
    <w:uiPriority w:val="99"/>
    <w:rsid w:val="00F73166"/>
    <w:rPr>
      <w:rFonts w:ascii="Calibri" w:hAnsi="Calibri"/>
      <w:b/>
      <w:bCs/>
      <w:lang w:eastAsia="ru-RU"/>
    </w:rPr>
  </w:style>
  <w:style w:type="paragraph" w:styleId="afff6">
    <w:name w:val="annotation subject"/>
    <w:basedOn w:val="aff4"/>
    <w:next w:val="aff4"/>
    <w:link w:val="afff5"/>
    <w:uiPriority w:val="99"/>
    <w:unhideWhenUsed/>
    <w:rsid w:val="00F73166"/>
    <w:pPr>
      <w:spacing w:after="200" w:line="240" w:lineRule="auto"/>
      <w:jc w:val="left"/>
    </w:pPr>
    <w:rPr>
      <w:rFonts w:ascii="Calibri" w:hAnsi="Calibri"/>
      <w:b/>
      <w:bCs/>
      <w:lang w:val="uz-Cyrl-UZ"/>
    </w:rPr>
  </w:style>
  <w:style w:type="character" w:customStyle="1" w:styleId="1b">
    <w:name w:val="Тема примечания Знак1"/>
    <w:basedOn w:val="aff5"/>
    <w:uiPriority w:val="99"/>
    <w:rsid w:val="00F73166"/>
    <w:rPr>
      <w:b/>
      <w:bCs/>
      <w:lang w:val="ru-RU" w:eastAsia="ru-RU" w:bidi="ar-SA"/>
    </w:rPr>
  </w:style>
  <w:style w:type="paragraph" w:styleId="afff7">
    <w:name w:val="No Spacing"/>
    <w:qFormat/>
    <w:rsid w:val="00F73166"/>
    <w:rPr>
      <w:rFonts w:ascii="Calibri" w:eastAsia="Calibri" w:hAnsi="Calibri"/>
      <w:sz w:val="22"/>
      <w:szCs w:val="22"/>
      <w:lang w:val="ru-RU" w:eastAsia="en-US"/>
    </w:rPr>
  </w:style>
  <w:style w:type="character" w:customStyle="1" w:styleId="apple-style-span">
    <w:name w:val="apple-style-span"/>
    <w:basedOn w:val="a2"/>
    <w:rsid w:val="00F73166"/>
  </w:style>
  <w:style w:type="character" w:customStyle="1" w:styleId="apple-converted-space">
    <w:name w:val="apple-converted-space"/>
    <w:basedOn w:val="a2"/>
    <w:rsid w:val="00F73166"/>
  </w:style>
  <w:style w:type="paragraph" w:customStyle="1" w:styleId="Char">
    <w:name w:val="Char"/>
    <w:basedOn w:val="a0"/>
    <w:rsid w:val="00F73166"/>
    <w:pPr>
      <w:widowControl/>
      <w:autoSpaceDE/>
      <w:autoSpaceDN/>
      <w:adjustRightInd/>
      <w:spacing w:after="160" w:line="240" w:lineRule="exact"/>
    </w:pPr>
    <w:rPr>
      <w:rFonts w:ascii="Arial" w:hAnsi="Arial" w:cs="Arial"/>
      <w:lang w:val="en-US" w:eastAsia="en-US"/>
    </w:rPr>
  </w:style>
  <w:style w:type="paragraph" w:styleId="afff8">
    <w:name w:val="endnote text"/>
    <w:basedOn w:val="a0"/>
    <w:link w:val="afff9"/>
    <w:uiPriority w:val="99"/>
    <w:unhideWhenUsed/>
    <w:rsid w:val="00F73166"/>
    <w:pPr>
      <w:widowControl/>
      <w:autoSpaceDE/>
      <w:autoSpaceDN/>
      <w:adjustRightInd/>
    </w:pPr>
    <w:rPr>
      <w:lang w:eastAsia="ja-JP"/>
    </w:rPr>
  </w:style>
  <w:style w:type="character" w:customStyle="1" w:styleId="afff9">
    <w:name w:val="Текст концевой сноски Знак"/>
    <w:basedOn w:val="a2"/>
    <w:link w:val="afff8"/>
    <w:uiPriority w:val="99"/>
    <w:rsid w:val="00F73166"/>
    <w:rPr>
      <w:lang w:val="ru-RU" w:eastAsia="ja-JP"/>
    </w:rPr>
  </w:style>
  <w:style w:type="character" w:styleId="afffa">
    <w:name w:val="endnote reference"/>
    <w:uiPriority w:val="99"/>
    <w:unhideWhenUsed/>
    <w:rsid w:val="00F73166"/>
    <w:rPr>
      <w:vertAlign w:val="superscript"/>
    </w:rPr>
  </w:style>
  <w:style w:type="paragraph" w:customStyle="1" w:styleId="1c">
    <w:name w:val="Знак Знак Знак Знак Знак Знак Знак Знак Знак Знак1"/>
    <w:basedOn w:val="a0"/>
    <w:autoRedefine/>
    <w:rsid w:val="00F73166"/>
    <w:pPr>
      <w:widowControl/>
      <w:autoSpaceDE/>
      <w:autoSpaceDN/>
      <w:adjustRightInd/>
      <w:spacing w:after="160" w:line="240" w:lineRule="exact"/>
    </w:pPr>
    <w:rPr>
      <w:sz w:val="28"/>
      <w:lang w:val="en-US" w:eastAsia="en-US"/>
    </w:rPr>
  </w:style>
  <w:style w:type="table" w:styleId="-1">
    <w:name w:val="Light Shading Accent 1"/>
    <w:basedOn w:val="a3"/>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42">
    <w:name w:val="Нет списка4"/>
    <w:next w:val="a4"/>
    <w:uiPriority w:val="99"/>
    <w:semiHidden/>
    <w:unhideWhenUsed/>
    <w:rsid w:val="00F73166"/>
  </w:style>
  <w:style w:type="table" w:customStyle="1" w:styleId="2d">
    <w:name w:val="Сетка таблицы2"/>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ая заливка - Акцент 11"/>
    <w:basedOn w:val="a3"/>
    <w:next w:val="-1"/>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fffb">
    <w:name w:val="Основной текст_"/>
    <w:basedOn w:val="a2"/>
    <w:link w:val="83"/>
    <w:locked/>
    <w:rsid w:val="00F73166"/>
    <w:rPr>
      <w:sz w:val="26"/>
      <w:szCs w:val="26"/>
      <w:shd w:val="clear" w:color="auto" w:fill="FFFFFF"/>
    </w:rPr>
  </w:style>
  <w:style w:type="paragraph" w:customStyle="1" w:styleId="83">
    <w:name w:val="Основной текст8"/>
    <w:basedOn w:val="a0"/>
    <w:link w:val="afffb"/>
    <w:rsid w:val="00F73166"/>
    <w:pPr>
      <w:shd w:val="clear" w:color="auto" w:fill="FFFFFF"/>
      <w:autoSpaceDE/>
      <w:autoSpaceDN/>
      <w:adjustRightInd/>
      <w:spacing w:after="120" w:line="485" w:lineRule="exact"/>
      <w:ind w:hanging="380"/>
      <w:jc w:val="center"/>
    </w:pPr>
    <w:rPr>
      <w:sz w:val="26"/>
      <w:szCs w:val="26"/>
      <w:lang w:val="uz-Cyrl-UZ" w:eastAsia="uz-Cyrl-UZ"/>
    </w:rPr>
  </w:style>
  <w:style w:type="paragraph" w:customStyle="1" w:styleId="43">
    <w:name w:val="Основной текст4"/>
    <w:basedOn w:val="a0"/>
    <w:rsid w:val="00F73166"/>
    <w:pPr>
      <w:shd w:val="clear" w:color="auto" w:fill="FFFFFF"/>
      <w:autoSpaceDE/>
      <w:autoSpaceDN/>
      <w:adjustRightInd/>
      <w:spacing w:after="1560" w:line="322" w:lineRule="exact"/>
      <w:ind w:hanging="1080"/>
      <w:jc w:val="center"/>
    </w:pPr>
    <w:rPr>
      <w:b/>
      <w:bCs/>
      <w:color w:val="000000"/>
      <w:sz w:val="26"/>
      <w:szCs w:val="26"/>
      <w:lang w:bidi="ru-RU"/>
    </w:rPr>
  </w:style>
  <w:style w:type="character" w:customStyle="1" w:styleId="1d">
    <w:name w:val="Основной текст1"/>
    <w:basedOn w:val="afffb"/>
    <w:rsid w:val="00F73166"/>
    <w:rPr>
      <w:color w:val="000000"/>
      <w:spacing w:val="0"/>
      <w:w w:val="100"/>
      <w:position w:val="0"/>
      <w:sz w:val="26"/>
      <w:szCs w:val="26"/>
      <w:u w:val="single"/>
      <w:shd w:val="clear" w:color="auto" w:fill="FFFFFF"/>
      <w:lang w:val="ru-RU" w:eastAsia="ru-RU" w:bidi="ru-RU"/>
    </w:rPr>
  </w:style>
  <w:style w:type="character" w:customStyle="1" w:styleId="2e">
    <w:name w:val="Основной текст2"/>
    <w:basedOn w:val="afffb"/>
    <w:rsid w:val="00F73166"/>
    <w:rPr>
      <w:b/>
      <w:bCs/>
      <w:i w:val="0"/>
      <w:iCs w:val="0"/>
      <w:smallCaps w:val="0"/>
      <w:strike w:val="0"/>
      <w:dstrike w:val="0"/>
      <w:color w:val="000000"/>
      <w:spacing w:val="0"/>
      <w:w w:val="100"/>
      <w:position w:val="0"/>
      <w:sz w:val="26"/>
      <w:szCs w:val="26"/>
      <w:u w:val="none"/>
      <w:effect w:val="none"/>
      <w:shd w:val="clear" w:color="auto" w:fill="FFFFFF"/>
      <w:lang w:val="ru-RU" w:eastAsia="ru-RU" w:bidi="ru-RU"/>
    </w:rPr>
  </w:style>
  <w:style w:type="paragraph" w:customStyle="1" w:styleId="LeftTNR14">
    <w:name w:val="Заголовок Left_TNR14"/>
    <w:basedOn w:val="1"/>
    <w:uiPriority w:val="99"/>
    <w:rsid w:val="00F73166"/>
    <w:pPr>
      <w:spacing w:before="240" w:after="60" w:line="240" w:lineRule="auto"/>
      <w:jc w:val="left"/>
    </w:pPr>
    <w:rPr>
      <w:b/>
      <w:bCs/>
      <w:kern w:val="32"/>
      <w:szCs w:val="28"/>
      <w:lang w:eastAsia="ru-RU"/>
    </w:rPr>
  </w:style>
  <w:style w:type="numbering" w:customStyle="1" w:styleId="52">
    <w:name w:val="Нет списка5"/>
    <w:next w:val="a4"/>
    <w:uiPriority w:val="99"/>
    <w:semiHidden/>
    <w:unhideWhenUsed/>
    <w:rsid w:val="00F73166"/>
  </w:style>
  <w:style w:type="table" w:customStyle="1" w:styleId="37">
    <w:name w:val="Сетка таблицы3"/>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ветлая заливка - Акцент 12"/>
    <w:basedOn w:val="a3"/>
    <w:next w:val="-1"/>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c">
    <w:name w:val="Знак Знак Знак"/>
    <w:basedOn w:val="a0"/>
    <w:autoRedefine/>
    <w:rsid w:val="003F07DB"/>
    <w:pPr>
      <w:widowControl/>
      <w:autoSpaceDE/>
      <w:autoSpaceDN/>
      <w:adjustRightInd/>
      <w:spacing w:after="160" w:line="240" w:lineRule="exact"/>
    </w:pPr>
    <w:rPr>
      <w:rFonts w:eastAsia="SimSun"/>
      <w:b/>
      <w:bCs/>
      <w:sz w:val="28"/>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note text" w:uiPriority="99"/>
    <w:lsdException w:name="annotation text" w:uiPriority="99"/>
    <w:lsdException w:name="footer" w:uiPriority="99"/>
    <w:lsdException w:name="caption" w:semiHidden="1" w:unhideWhenUsed="1" w:qFormat="1"/>
    <w:lsdException w:name="footnote reference" w:uiPriority="99"/>
    <w:lsdException w:name="endnote reference" w:uiPriority="99"/>
    <w:lsdException w:name="endnote text" w:uiPriority="99"/>
    <w:lsdException w:name="Title" w:qFormat="1"/>
    <w:lsdException w:name="Subtitle" w:qFormat="1"/>
    <w:lsdException w:name="Hyperlink" w:uiPriority="99"/>
    <w:lsdException w:name="Strong" w:qFormat="1"/>
    <w:lsdException w:name="Emphasis" w:uiPriority="99" w:qFormat="1"/>
    <w:lsdException w:name="Document Map" w:uiPriority="99"/>
    <w:lsdException w:name="annotation subject" w:uiPriority="99"/>
    <w:lsdException w:name="Balloon Tex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D25DC0"/>
    <w:pPr>
      <w:widowControl w:val="0"/>
      <w:autoSpaceDE w:val="0"/>
      <w:autoSpaceDN w:val="0"/>
      <w:adjustRightInd w:val="0"/>
    </w:pPr>
    <w:rPr>
      <w:lang w:val="ru-RU" w:eastAsia="ru-RU"/>
    </w:rPr>
  </w:style>
  <w:style w:type="paragraph" w:styleId="1">
    <w:name w:val="heading 1"/>
    <w:basedOn w:val="a0"/>
    <w:next w:val="a0"/>
    <w:link w:val="10"/>
    <w:uiPriority w:val="9"/>
    <w:qFormat/>
    <w:rsid w:val="00F31F8E"/>
    <w:pPr>
      <w:keepNext/>
      <w:widowControl/>
      <w:autoSpaceDE/>
      <w:autoSpaceDN/>
      <w:adjustRightInd/>
      <w:spacing w:line="360" w:lineRule="auto"/>
      <w:jc w:val="right"/>
      <w:outlineLvl w:val="0"/>
    </w:pPr>
    <w:rPr>
      <w:sz w:val="28"/>
      <w:lang w:eastAsia="ja-JP"/>
    </w:rPr>
  </w:style>
  <w:style w:type="paragraph" w:styleId="2">
    <w:name w:val="heading 2"/>
    <w:aliases w:val="Заголовок 2 Знак Знак,Заголовок 2 Знак"/>
    <w:basedOn w:val="a0"/>
    <w:next w:val="a0"/>
    <w:link w:val="21"/>
    <w:qFormat/>
    <w:rsid w:val="00F53C9A"/>
    <w:pPr>
      <w:keepNext/>
      <w:widowControl/>
      <w:autoSpaceDE/>
      <w:autoSpaceDN/>
      <w:adjustRightInd/>
      <w:spacing w:before="240" w:after="60"/>
      <w:outlineLvl w:val="1"/>
    </w:pPr>
    <w:rPr>
      <w:rFonts w:ascii="Arial" w:hAnsi="Arial" w:cs="Arial"/>
      <w:b/>
      <w:bCs/>
      <w:i/>
      <w:iCs/>
      <w:sz w:val="28"/>
      <w:szCs w:val="28"/>
    </w:rPr>
  </w:style>
  <w:style w:type="paragraph" w:styleId="3">
    <w:name w:val="heading 3"/>
    <w:basedOn w:val="a0"/>
    <w:next w:val="a0"/>
    <w:link w:val="30"/>
    <w:qFormat/>
    <w:rsid w:val="00F31F8E"/>
    <w:pPr>
      <w:keepNext/>
      <w:widowControl/>
      <w:autoSpaceDE/>
      <w:autoSpaceDN/>
      <w:adjustRightInd/>
      <w:spacing w:line="360" w:lineRule="auto"/>
      <w:ind w:firstLine="851"/>
      <w:jc w:val="both"/>
      <w:outlineLvl w:val="2"/>
    </w:pPr>
    <w:rPr>
      <w:b/>
      <w:sz w:val="28"/>
      <w:lang w:eastAsia="ja-JP"/>
    </w:rPr>
  </w:style>
  <w:style w:type="paragraph" w:styleId="4">
    <w:name w:val="heading 4"/>
    <w:basedOn w:val="a0"/>
    <w:next w:val="a0"/>
    <w:link w:val="40"/>
    <w:qFormat/>
    <w:rsid w:val="00F53C9A"/>
    <w:pPr>
      <w:keepNext/>
      <w:widowControl/>
      <w:autoSpaceDE/>
      <w:autoSpaceDN/>
      <w:adjustRightInd/>
      <w:jc w:val="center"/>
      <w:outlineLvl w:val="3"/>
    </w:pPr>
    <w:rPr>
      <w:i/>
      <w:lang w:eastAsia="en-US"/>
    </w:rPr>
  </w:style>
  <w:style w:type="paragraph" w:styleId="5">
    <w:name w:val="heading 5"/>
    <w:basedOn w:val="a0"/>
    <w:next w:val="a0"/>
    <w:link w:val="50"/>
    <w:qFormat/>
    <w:rsid w:val="00F53C9A"/>
    <w:pPr>
      <w:widowControl/>
      <w:autoSpaceDE/>
      <w:autoSpaceDN/>
      <w:adjustRightInd/>
      <w:spacing w:before="240" w:after="60"/>
      <w:ind w:firstLine="284"/>
      <w:jc w:val="both"/>
      <w:outlineLvl w:val="4"/>
    </w:pPr>
    <w:rPr>
      <w:sz w:val="22"/>
      <w:lang w:eastAsia="en-US"/>
    </w:rPr>
  </w:style>
  <w:style w:type="paragraph" w:styleId="6">
    <w:name w:val="heading 6"/>
    <w:basedOn w:val="a0"/>
    <w:next w:val="a0"/>
    <w:link w:val="60"/>
    <w:qFormat/>
    <w:rsid w:val="00F53C9A"/>
    <w:pPr>
      <w:widowControl/>
      <w:autoSpaceDE/>
      <w:autoSpaceDN/>
      <w:adjustRightInd/>
      <w:spacing w:before="240" w:after="60"/>
      <w:ind w:firstLine="284"/>
      <w:jc w:val="both"/>
      <w:outlineLvl w:val="5"/>
    </w:pPr>
    <w:rPr>
      <w:i/>
      <w:sz w:val="22"/>
      <w:lang w:eastAsia="en-US"/>
    </w:rPr>
  </w:style>
  <w:style w:type="paragraph" w:styleId="7">
    <w:name w:val="heading 7"/>
    <w:basedOn w:val="a0"/>
    <w:next w:val="a0"/>
    <w:link w:val="70"/>
    <w:qFormat/>
    <w:rsid w:val="00F53C9A"/>
    <w:pPr>
      <w:widowControl/>
      <w:autoSpaceDE/>
      <w:autoSpaceDN/>
      <w:adjustRightInd/>
      <w:spacing w:before="240" w:after="60"/>
      <w:ind w:firstLine="284"/>
      <w:jc w:val="both"/>
      <w:outlineLvl w:val="6"/>
    </w:pPr>
    <w:rPr>
      <w:rFonts w:ascii="Arial" w:hAnsi="Arial"/>
      <w:lang w:eastAsia="en-US"/>
    </w:rPr>
  </w:style>
  <w:style w:type="paragraph" w:styleId="8">
    <w:name w:val="heading 8"/>
    <w:basedOn w:val="2"/>
    <w:next w:val="a1"/>
    <w:link w:val="80"/>
    <w:qFormat/>
    <w:rsid w:val="00F53C9A"/>
    <w:pPr>
      <w:keepLines/>
      <w:numPr>
        <w:ilvl w:val="7"/>
        <w:numId w:val="1"/>
      </w:numPr>
      <w:tabs>
        <w:tab w:val="num" w:pos="360"/>
        <w:tab w:val="num" w:pos="5760"/>
      </w:tabs>
      <w:spacing w:after="240"/>
      <w:ind w:left="5760" w:hanging="360"/>
      <w:outlineLvl w:val="7"/>
    </w:pPr>
    <w:rPr>
      <w:rFonts w:ascii="Times New Roman" w:hAnsi="Times New Roman" w:cs="Times New Roman"/>
      <w:b w:val="0"/>
      <w:bCs w:val="0"/>
      <w:i w:val="0"/>
      <w:iCs w:val="0"/>
      <w:szCs w:val="20"/>
      <w:lang w:val="en-US" w:eastAsia="en-US"/>
    </w:rPr>
  </w:style>
  <w:style w:type="paragraph" w:styleId="9">
    <w:name w:val="heading 9"/>
    <w:basedOn w:val="2"/>
    <w:link w:val="90"/>
    <w:qFormat/>
    <w:rsid w:val="00F53C9A"/>
    <w:pPr>
      <w:keepLines/>
      <w:numPr>
        <w:ilvl w:val="8"/>
        <w:numId w:val="1"/>
      </w:numPr>
      <w:tabs>
        <w:tab w:val="num" w:pos="360"/>
        <w:tab w:val="num" w:pos="6480"/>
      </w:tabs>
      <w:spacing w:after="240"/>
      <w:ind w:left="6480" w:hanging="360"/>
      <w:outlineLvl w:val="8"/>
    </w:pPr>
    <w:rPr>
      <w:rFonts w:ascii="Times New Roman" w:hAnsi="Times New Roman" w:cs="Times New Roman"/>
      <w:b w:val="0"/>
      <w:bCs w:val="0"/>
      <w:i w:val="0"/>
      <w:iCs w:val="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нак"/>
    <w:basedOn w:val="a0"/>
    <w:rsid w:val="00D25DC0"/>
    <w:pPr>
      <w:autoSpaceDE/>
      <w:autoSpaceDN/>
      <w:spacing w:after="160" w:line="240" w:lineRule="exact"/>
      <w:jc w:val="right"/>
    </w:pPr>
    <w:rPr>
      <w:lang w:val="en-GB" w:eastAsia="en-US"/>
    </w:rPr>
  </w:style>
  <w:style w:type="paragraph" w:customStyle="1" w:styleId="a6">
    <w:name w:val="Знак"/>
    <w:basedOn w:val="a0"/>
    <w:rsid w:val="00C32D41"/>
    <w:pPr>
      <w:autoSpaceDE/>
      <w:autoSpaceDN/>
      <w:spacing w:after="160" w:line="240" w:lineRule="exact"/>
      <w:jc w:val="right"/>
    </w:pPr>
    <w:rPr>
      <w:lang w:val="en-GB" w:eastAsia="en-US"/>
    </w:rPr>
  </w:style>
  <w:style w:type="table" w:styleId="a7">
    <w:name w:val="Table Grid"/>
    <w:basedOn w:val="a3"/>
    <w:rsid w:val="00DA5C8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8">
    <w:name w:val="Body Text Indent"/>
    <w:basedOn w:val="a0"/>
    <w:link w:val="a9"/>
    <w:rsid w:val="00F31F8E"/>
    <w:pPr>
      <w:widowControl/>
      <w:autoSpaceDE/>
      <w:autoSpaceDN/>
      <w:adjustRightInd/>
      <w:spacing w:after="120"/>
      <w:ind w:left="283"/>
    </w:pPr>
    <w:rPr>
      <w:lang w:eastAsia="ja-JP"/>
    </w:rPr>
  </w:style>
  <w:style w:type="paragraph" w:customStyle="1" w:styleId="aa">
    <w:name w:val="Знак Знак Знак Знак Знак Знак Знак Знак Знак Знак"/>
    <w:basedOn w:val="a0"/>
    <w:autoRedefine/>
    <w:rsid w:val="00F31F8E"/>
    <w:pPr>
      <w:widowControl/>
      <w:autoSpaceDE/>
      <w:autoSpaceDN/>
      <w:adjustRightInd/>
      <w:spacing w:after="160" w:line="240" w:lineRule="exact"/>
    </w:pPr>
    <w:rPr>
      <w:sz w:val="28"/>
      <w:lang w:val="en-US" w:eastAsia="en-US"/>
    </w:rPr>
  </w:style>
  <w:style w:type="paragraph" w:customStyle="1" w:styleId="ab">
    <w:name w:val="Знак Знак Знак Знак"/>
    <w:basedOn w:val="a0"/>
    <w:autoRedefine/>
    <w:rsid w:val="007D23E2"/>
    <w:pPr>
      <w:widowControl/>
      <w:autoSpaceDE/>
      <w:autoSpaceDN/>
      <w:adjustRightInd/>
      <w:spacing w:after="160" w:line="240" w:lineRule="exact"/>
    </w:pPr>
    <w:rPr>
      <w:sz w:val="28"/>
      <w:lang w:val="en-US" w:eastAsia="en-US"/>
    </w:rPr>
  </w:style>
  <w:style w:type="paragraph" w:styleId="20">
    <w:name w:val="Body Text Indent 2"/>
    <w:basedOn w:val="a0"/>
    <w:link w:val="22"/>
    <w:rsid w:val="00C35AAE"/>
    <w:pPr>
      <w:widowControl/>
      <w:autoSpaceDE/>
      <w:autoSpaceDN/>
      <w:adjustRightInd/>
      <w:spacing w:after="120" w:line="480" w:lineRule="auto"/>
      <w:ind w:left="283"/>
    </w:pPr>
    <w:rPr>
      <w:rFonts w:ascii="PANDA Times UZ" w:hAnsi="PANDA Times UZ"/>
      <w:sz w:val="24"/>
      <w:lang w:val="en-US" w:eastAsia="ja-JP"/>
    </w:rPr>
  </w:style>
  <w:style w:type="paragraph" w:styleId="ac">
    <w:name w:val="footer"/>
    <w:basedOn w:val="a0"/>
    <w:link w:val="ad"/>
    <w:uiPriority w:val="99"/>
    <w:rsid w:val="00193E7E"/>
    <w:pPr>
      <w:widowControl/>
      <w:tabs>
        <w:tab w:val="center" w:pos="4677"/>
        <w:tab w:val="right" w:pos="9355"/>
      </w:tabs>
      <w:autoSpaceDE/>
      <w:autoSpaceDN/>
      <w:adjustRightInd/>
    </w:pPr>
    <w:rPr>
      <w:sz w:val="24"/>
      <w:szCs w:val="24"/>
    </w:rPr>
  </w:style>
  <w:style w:type="character" w:styleId="ae">
    <w:name w:val="page number"/>
    <w:basedOn w:val="a2"/>
    <w:rsid w:val="00193E7E"/>
  </w:style>
  <w:style w:type="paragraph" w:customStyle="1" w:styleId="ab0">
    <w:name w:val="ab"/>
    <w:basedOn w:val="a0"/>
    <w:rsid w:val="00193E7E"/>
    <w:pPr>
      <w:autoSpaceDE/>
      <w:autoSpaceDN/>
      <w:adjustRightInd/>
      <w:ind w:firstLine="567"/>
      <w:jc w:val="both"/>
    </w:pPr>
    <w:rPr>
      <w:sz w:val="28"/>
    </w:rPr>
  </w:style>
  <w:style w:type="paragraph" w:customStyle="1" w:styleId="text">
    <w:name w:val="text"/>
    <w:basedOn w:val="a0"/>
    <w:rsid w:val="00F53C9A"/>
    <w:pPr>
      <w:widowControl/>
      <w:autoSpaceDE/>
      <w:autoSpaceDN/>
      <w:adjustRightInd/>
      <w:spacing w:before="100" w:beforeAutospacing="1" w:after="100" w:afterAutospacing="1"/>
    </w:pPr>
    <w:rPr>
      <w:rFonts w:eastAsia="SimSun"/>
      <w:color w:val="000000"/>
      <w:sz w:val="24"/>
      <w:szCs w:val="24"/>
      <w:lang w:eastAsia="zh-CN"/>
    </w:rPr>
  </w:style>
  <w:style w:type="character" w:customStyle="1" w:styleId="21">
    <w:name w:val="Заголовок 2 Знак1"/>
    <w:aliases w:val="Заголовок 2 Знак Знак Знак1,Заголовок 2 Знак Знак1"/>
    <w:link w:val="2"/>
    <w:rsid w:val="00F53C9A"/>
    <w:rPr>
      <w:rFonts w:ascii="Arial" w:hAnsi="Arial" w:cs="Arial"/>
      <w:b/>
      <w:bCs/>
      <w:i/>
      <w:iCs/>
      <w:sz w:val="28"/>
      <w:szCs w:val="28"/>
      <w:lang w:val="ru-RU" w:eastAsia="ru-RU" w:bidi="ar-SA"/>
    </w:rPr>
  </w:style>
  <w:style w:type="paragraph" w:customStyle="1" w:styleId="11">
    <w:name w:val="Обычный1"/>
    <w:rsid w:val="00F53C9A"/>
    <w:pPr>
      <w:widowControl w:val="0"/>
    </w:pPr>
    <w:rPr>
      <w:sz w:val="28"/>
      <w:lang w:val="ru-RU" w:eastAsia="ru-RU"/>
    </w:rPr>
  </w:style>
  <w:style w:type="paragraph" w:styleId="a1">
    <w:name w:val="Normal Indent"/>
    <w:basedOn w:val="a0"/>
    <w:rsid w:val="00F53C9A"/>
    <w:pPr>
      <w:widowControl/>
      <w:autoSpaceDE/>
      <w:autoSpaceDN/>
      <w:adjustRightInd/>
      <w:spacing w:after="240"/>
      <w:ind w:left="720"/>
      <w:jc w:val="both"/>
    </w:pPr>
    <w:rPr>
      <w:sz w:val="24"/>
      <w:lang w:val="en-US" w:eastAsia="en-US"/>
    </w:rPr>
  </w:style>
  <w:style w:type="paragraph" w:customStyle="1" w:styleId="af">
    <w:name w:val="С отступом"/>
    <w:basedOn w:val="a0"/>
    <w:rsid w:val="00F53C9A"/>
    <w:pPr>
      <w:autoSpaceDE/>
      <w:autoSpaceDN/>
      <w:adjustRightInd/>
      <w:spacing w:before="120"/>
      <w:ind w:firstLine="567"/>
      <w:jc w:val="both"/>
    </w:pPr>
    <w:rPr>
      <w:sz w:val="28"/>
    </w:rPr>
  </w:style>
  <w:style w:type="paragraph" w:customStyle="1" w:styleId="71">
    <w:name w:val="Стиль7"/>
    <w:rsid w:val="00F53C9A"/>
    <w:rPr>
      <w:lang w:val="ru-RU" w:eastAsia="ru-RU"/>
    </w:rPr>
  </w:style>
  <w:style w:type="paragraph" w:styleId="af0">
    <w:name w:val="Plain Text"/>
    <w:basedOn w:val="a0"/>
    <w:link w:val="af1"/>
    <w:rsid w:val="00F53C9A"/>
    <w:pPr>
      <w:widowControl/>
      <w:autoSpaceDE/>
      <w:autoSpaceDN/>
      <w:adjustRightInd/>
    </w:pPr>
    <w:rPr>
      <w:rFonts w:ascii="Courier New" w:hAnsi="Courier New"/>
    </w:rPr>
  </w:style>
  <w:style w:type="paragraph" w:customStyle="1" w:styleId="af2">
    <w:name w:val="Стиль"/>
    <w:rsid w:val="00F53C9A"/>
    <w:rPr>
      <w:lang w:val="ru-RU" w:eastAsia="ru-RU"/>
    </w:rPr>
  </w:style>
  <w:style w:type="paragraph" w:customStyle="1" w:styleId="before">
    <w:name w:val="before"/>
    <w:basedOn w:val="ab0"/>
    <w:next w:val="ab0"/>
    <w:rsid w:val="00F53C9A"/>
    <w:pPr>
      <w:spacing w:before="120"/>
    </w:pPr>
    <w:rPr>
      <w:rFonts w:ascii="Petersburg" w:hAnsi="Petersburg"/>
    </w:rPr>
  </w:style>
  <w:style w:type="paragraph" w:customStyle="1" w:styleId="form1">
    <w:name w:val="form1"/>
    <w:basedOn w:val="a0"/>
    <w:next w:val="11"/>
    <w:rsid w:val="00F53C9A"/>
    <w:pPr>
      <w:autoSpaceDE/>
      <w:autoSpaceDN/>
      <w:adjustRightInd/>
      <w:spacing w:after="180"/>
      <w:jc w:val="center"/>
    </w:pPr>
    <w:rPr>
      <w:rFonts w:ascii="Petersburg" w:hAnsi="Petersburg"/>
      <w:kern w:val="28"/>
      <w:sz w:val="28"/>
    </w:rPr>
  </w:style>
  <w:style w:type="paragraph" w:customStyle="1" w:styleId="form">
    <w:name w:val="form"/>
    <w:basedOn w:val="11"/>
    <w:next w:val="11"/>
    <w:rsid w:val="00F53C9A"/>
    <w:pPr>
      <w:spacing w:before="120" w:after="120"/>
      <w:jc w:val="center"/>
    </w:pPr>
    <w:rPr>
      <w:rFonts w:ascii="Petersburg" w:hAnsi="Petersburg"/>
    </w:rPr>
  </w:style>
  <w:style w:type="character" w:styleId="af3">
    <w:name w:val="Hyperlink"/>
    <w:uiPriority w:val="99"/>
    <w:rsid w:val="00F53C9A"/>
    <w:rPr>
      <w:color w:val="0000FF"/>
      <w:u w:val="single"/>
    </w:rPr>
  </w:style>
  <w:style w:type="paragraph" w:styleId="af4">
    <w:name w:val="header"/>
    <w:basedOn w:val="a0"/>
    <w:link w:val="af5"/>
    <w:rsid w:val="00F53C9A"/>
    <w:pPr>
      <w:widowControl/>
      <w:tabs>
        <w:tab w:val="center" w:pos="4677"/>
        <w:tab w:val="right" w:pos="9355"/>
      </w:tabs>
      <w:autoSpaceDE/>
      <w:autoSpaceDN/>
      <w:adjustRightInd/>
    </w:pPr>
    <w:rPr>
      <w:sz w:val="24"/>
      <w:szCs w:val="24"/>
    </w:rPr>
  </w:style>
  <w:style w:type="paragraph" w:customStyle="1" w:styleId="af6">
    <w:name w:val="a"/>
    <w:basedOn w:val="a0"/>
    <w:rsid w:val="00F53C9A"/>
    <w:pPr>
      <w:widowControl/>
      <w:autoSpaceDE/>
      <w:autoSpaceDN/>
      <w:adjustRightInd/>
      <w:spacing w:before="100" w:beforeAutospacing="1" w:after="100" w:afterAutospacing="1"/>
    </w:pPr>
    <w:rPr>
      <w:sz w:val="24"/>
      <w:szCs w:val="24"/>
    </w:rPr>
  </w:style>
  <w:style w:type="paragraph" w:styleId="af7">
    <w:name w:val="Title"/>
    <w:basedOn w:val="a0"/>
    <w:link w:val="af8"/>
    <w:qFormat/>
    <w:rsid w:val="00F53C9A"/>
    <w:pPr>
      <w:widowControl/>
      <w:autoSpaceDE/>
      <w:autoSpaceDN/>
      <w:adjustRightInd/>
      <w:jc w:val="center"/>
    </w:pPr>
    <w:rPr>
      <w:b/>
      <w:sz w:val="28"/>
    </w:rPr>
  </w:style>
  <w:style w:type="paragraph" w:customStyle="1" w:styleId="Formulae">
    <w:name w:val="Formulae"/>
    <w:basedOn w:val="a0"/>
    <w:rsid w:val="00F53C9A"/>
    <w:pPr>
      <w:autoSpaceDE/>
      <w:autoSpaceDN/>
      <w:adjustRightInd/>
      <w:spacing w:before="120" w:after="120"/>
      <w:jc w:val="center"/>
    </w:pPr>
    <w:rPr>
      <w:snapToGrid w:val="0"/>
      <w:sz w:val="22"/>
      <w:lang w:eastAsia="en-US"/>
    </w:rPr>
  </w:style>
  <w:style w:type="paragraph" w:customStyle="1" w:styleId="Normalminus-1stline">
    <w:name w:val="Normal minus -1st line"/>
    <w:basedOn w:val="a0"/>
    <w:rsid w:val="00F53C9A"/>
    <w:pPr>
      <w:widowControl/>
      <w:autoSpaceDE/>
      <w:autoSpaceDN/>
      <w:adjustRightInd/>
      <w:jc w:val="both"/>
    </w:pPr>
    <w:rPr>
      <w:snapToGrid w:val="0"/>
      <w:sz w:val="22"/>
      <w:lang w:eastAsia="en-US"/>
    </w:rPr>
  </w:style>
  <w:style w:type="paragraph" w:styleId="af9">
    <w:name w:val="Normal (Web)"/>
    <w:basedOn w:val="a0"/>
    <w:rsid w:val="00F53C9A"/>
    <w:pPr>
      <w:widowControl/>
      <w:autoSpaceDE/>
      <w:autoSpaceDN/>
      <w:adjustRightInd/>
      <w:spacing w:before="100" w:beforeAutospacing="1" w:after="100" w:afterAutospacing="1"/>
    </w:pPr>
    <w:rPr>
      <w:sz w:val="24"/>
      <w:szCs w:val="24"/>
    </w:rPr>
  </w:style>
  <w:style w:type="paragraph" w:customStyle="1" w:styleId="Formulae1">
    <w:name w:val="Formulae1"/>
    <w:basedOn w:val="Formulae"/>
    <w:rsid w:val="00F53C9A"/>
    <w:pPr>
      <w:jc w:val="right"/>
    </w:pPr>
    <w:rPr>
      <w:sz w:val="20"/>
    </w:rPr>
  </w:style>
  <w:style w:type="character" w:styleId="afa">
    <w:name w:val="FollowedHyperlink"/>
    <w:rsid w:val="00F53C9A"/>
    <w:rPr>
      <w:color w:val="800080"/>
      <w:u w:val="single"/>
    </w:rPr>
  </w:style>
  <w:style w:type="paragraph" w:styleId="afb">
    <w:name w:val="List"/>
    <w:basedOn w:val="a0"/>
    <w:rsid w:val="00F53C9A"/>
    <w:pPr>
      <w:widowControl/>
      <w:tabs>
        <w:tab w:val="left" w:pos="720"/>
        <w:tab w:val="left" w:pos="1080"/>
        <w:tab w:val="left" w:pos="1440"/>
      </w:tabs>
      <w:autoSpaceDE/>
      <w:autoSpaceDN/>
      <w:adjustRightInd/>
      <w:spacing w:after="60" w:line="280" w:lineRule="atLeast"/>
      <w:ind w:left="1080" w:hanging="360"/>
      <w:jc w:val="both"/>
    </w:pPr>
    <w:rPr>
      <w:kern w:val="22"/>
      <w:sz w:val="22"/>
      <w:lang w:val="en-US" w:eastAsia="en-US"/>
    </w:rPr>
  </w:style>
  <w:style w:type="paragraph" w:styleId="31">
    <w:name w:val="Body Text Indent 3"/>
    <w:aliases w:val=" Знак"/>
    <w:basedOn w:val="a0"/>
    <w:link w:val="32"/>
    <w:rsid w:val="00F53C9A"/>
    <w:pPr>
      <w:widowControl/>
      <w:numPr>
        <w:ilvl w:val="12"/>
      </w:numPr>
      <w:autoSpaceDE/>
      <w:autoSpaceDN/>
      <w:adjustRightInd/>
      <w:ind w:left="283" w:hanging="283"/>
      <w:jc w:val="both"/>
    </w:pPr>
    <w:rPr>
      <w:sz w:val="22"/>
      <w:lang w:eastAsia="en-US"/>
    </w:rPr>
  </w:style>
  <w:style w:type="paragraph" w:customStyle="1" w:styleId="12">
    <w:name w:val="Верхний колонтитул1"/>
    <w:basedOn w:val="a0"/>
    <w:rsid w:val="00F53C9A"/>
    <w:pPr>
      <w:widowControl/>
      <w:tabs>
        <w:tab w:val="left" w:pos="1276"/>
        <w:tab w:val="right" w:pos="8704"/>
        <w:tab w:val="right" w:pos="9979"/>
      </w:tabs>
      <w:overflowPunct w:val="0"/>
      <w:textAlignment w:val="baseline"/>
    </w:pPr>
    <w:rPr>
      <w:rFonts w:ascii="HelvDL" w:hAnsi="HelvDL"/>
      <w:i/>
      <w:sz w:val="22"/>
      <w:lang w:eastAsia="en-US"/>
    </w:rPr>
  </w:style>
  <w:style w:type="paragraph" w:customStyle="1" w:styleId="Formulae2">
    <w:name w:val="Formulae2"/>
    <w:basedOn w:val="a0"/>
    <w:rsid w:val="00F53C9A"/>
    <w:pPr>
      <w:autoSpaceDE/>
      <w:autoSpaceDN/>
      <w:adjustRightInd/>
      <w:spacing w:before="120" w:after="120"/>
      <w:jc w:val="center"/>
    </w:pPr>
    <w:rPr>
      <w:snapToGrid w:val="0"/>
      <w:lang w:eastAsia="en-US"/>
    </w:rPr>
  </w:style>
  <w:style w:type="paragraph" w:customStyle="1" w:styleId="Formulae3">
    <w:name w:val="Formulae3"/>
    <w:basedOn w:val="a0"/>
    <w:rsid w:val="00F53C9A"/>
    <w:pPr>
      <w:autoSpaceDE/>
      <w:autoSpaceDN/>
      <w:adjustRightInd/>
      <w:spacing w:before="120" w:after="120"/>
      <w:jc w:val="center"/>
    </w:pPr>
    <w:rPr>
      <w:snapToGrid w:val="0"/>
      <w:lang w:eastAsia="en-US"/>
    </w:rPr>
  </w:style>
  <w:style w:type="paragraph" w:customStyle="1" w:styleId="Normalminus-1stline1">
    <w:name w:val="Normal minus -1st line1"/>
    <w:basedOn w:val="a0"/>
    <w:rsid w:val="00F53C9A"/>
    <w:pPr>
      <w:widowControl/>
      <w:autoSpaceDE/>
      <w:autoSpaceDN/>
      <w:adjustRightInd/>
      <w:jc w:val="both"/>
    </w:pPr>
    <w:rPr>
      <w:snapToGrid w:val="0"/>
      <w:lang w:eastAsia="en-US"/>
    </w:rPr>
  </w:style>
  <w:style w:type="paragraph" w:customStyle="1" w:styleId="Normalminus-1stline2">
    <w:name w:val="Normal minus -1st line2"/>
    <w:basedOn w:val="a0"/>
    <w:rsid w:val="00F53C9A"/>
    <w:pPr>
      <w:widowControl/>
      <w:autoSpaceDE/>
      <w:autoSpaceDN/>
      <w:adjustRightInd/>
      <w:jc w:val="both"/>
    </w:pPr>
    <w:rPr>
      <w:snapToGrid w:val="0"/>
      <w:lang w:eastAsia="en-US"/>
    </w:rPr>
  </w:style>
  <w:style w:type="paragraph" w:customStyle="1" w:styleId="FR1">
    <w:name w:val="FR1"/>
    <w:rsid w:val="00F53C9A"/>
    <w:pPr>
      <w:widowControl w:val="0"/>
      <w:overflowPunct w:val="0"/>
      <w:autoSpaceDE w:val="0"/>
      <w:autoSpaceDN w:val="0"/>
      <w:adjustRightInd w:val="0"/>
      <w:spacing w:before="300"/>
      <w:ind w:left="120" w:firstLine="360"/>
      <w:jc w:val="both"/>
      <w:textAlignment w:val="baseline"/>
    </w:pPr>
    <w:rPr>
      <w:rFonts w:ascii="Arial" w:hAnsi="Arial"/>
      <w:sz w:val="24"/>
      <w:lang w:val="ru-RU" w:eastAsia="en-US"/>
    </w:rPr>
  </w:style>
  <w:style w:type="paragraph" w:customStyle="1" w:styleId="FR2">
    <w:name w:val="FR2"/>
    <w:rsid w:val="00F53C9A"/>
    <w:pPr>
      <w:widowControl w:val="0"/>
      <w:overflowPunct w:val="0"/>
      <w:autoSpaceDE w:val="0"/>
      <w:autoSpaceDN w:val="0"/>
      <w:adjustRightInd w:val="0"/>
      <w:jc w:val="right"/>
      <w:textAlignment w:val="baseline"/>
    </w:pPr>
    <w:rPr>
      <w:rFonts w:ascii="Arial" w:hAnsi="Arial"/>
      <w:sz w:val="18"/>
      <w:lang w:val="ru-RU" w:eastAsia="en-US"/>
    </w:rPr>
  </w:style>
  <w:style w:type="paragraph" w:customStyle="1" w:styleId="afc">
    <w:name w:val="???????? ?????"/>
    <w:basedOn w:val="a0"/>
    <w:rsid w:val="00F53C9A"/>
    <w:pPr>
      <w:jc w:val="center"/>
    </w:pPr>
    <w:rPr>
      <w:b/>
      <w:bCs/>
      <w:sz w:val="28"/>
      <w:szCs w:val="28"/>
    </w:rPr>
  </w:style>
  <w:style w:type="paragraph" w:styleId="23">
    <w:name w:val="Body Text 2"/>
    <w:basedOn w:val="a0"/>
    <w:link w:val="24"/>
    <w:rsid w:val="00F53C9A"/>
    <w:pPr>
      <w:widowControl/>
      <w:autoSpaceDE/>
      <w:autoSpaceDN/>
      <w:adjustRightInd/>
      <w:spacing w:after="120" w:line="480" w:lineRule="auto"/>
      <w:ind w:firstLine="567"/>
      <w:jc w:val="both"/>
    </w:pPr>
    <w:rPr>
      <w:sz w:val="26"/>
      <w:szCs w:val="24"/>
    </w:rPr>
  </w:style>
  <w:style w:type="paragraph" w:styleId="afd">
    <w:name w:val="Body Text"/>
    <w:basedOn w:val="a0"/>
    <w:link w:val="afe"/>
    <w:rsid w:val="00F53C9A"/>
    <w:pPr>
      <w:widowControl/>
      <w:autoSpaceDE/>
      <w:autoSpaceDN/>
      <w:adjustRightInd/>
      <w:spacing w:after="120"/>
      <w:ind w:firstLine="567"/>
      <w:jc w:val="both"/>
    </w:pPr>
    <w:rPr>
      <w:sz w:val="26"/>
      <w:szCs w:val="24"/>
    </w:rPr>
  </w:style>
  <w:style w:type="paragraph" w:styleId="aff">
    <w:name w:val="List Paragraph"/>
    <w:basedOn w:val="a0"/>
    <w:qFormat/>
    <w:rsid w:val="00F53C9A"/>
    <w:pPr>
      <w:widowControl/>
      <w:autoSpaceDE/>
      <w:autoSpaceDN/>
      <w:adjustRightInd/>
      <w:spacing w:line="360" w:lineRule="auto"/>
      <w:ind w:left="720"/>
      <w:contextualSpacing/>
      <w:jc w:val="both"/>
    </w:pPr>
    <w:rPr>
      <w:sz w:val="24"/>
      <w:szCs w:val="24"/>
    </w:rPr>
  </w:style>
  <w:style w:type="paragraph" w:customStyle="1" w:styleId="punkt">
    <w:name w:val="punkt"/>
    <w:basedOn w:val="a0"/>
    <w:rsid w:val="00F53C9A"/>
    <w:pPr>
      <w:widowControl/>
      <w:autoSpaceDE/>
      <w:autoSpaceDN/>
      <w:adjustRightInd/>
      <w:spacing w:before="100" w:beforeAutospacing="1" w:after="100" w:afterAutospacing="1"/>
    </w:pPr>
    <w:rPr>
      <w:color w:val="000000"/>
      <w:sz w:val="24"/>
      <w:szCs w:val="24"/>
    </w:rPr>
  </w:style>
  <w:style w:type="paragraph" w:customStyle="1" w:styleId="25">
    <w:name w:val="Знак Знак Знак2 Знак"/>
    <w:basedOn w:val="a0"/>
    <w:autoRedefine/>
    <w:rsid w:val="00DF55D2"/>
    <w:pPr>
      <w:widowControl/>
      <w:autoSpaceDE/>
      <w:autoSpaceDN/>
      <w:adjustRightInd/>
      <w:spacing w:after="160" w:line="240" w:lineRule="exact"/>
    </w:pPr>
    <w:rPr>
      <w:sz w:val="28"/>
      <w:lang w:val="en-US" w:eastAsia="en-US"/>
    </w:rPr>
  </w:style>
  <w:style w:type="character" w:customStyle="1" w:styleId="10">
    <w:name w:val="Заголовок 1 Знак"/>
    <w:link w:val="1"/>
    <w:uiPriority w:val="9"/>
    <w:rsid w:val="00A02614"/>
    <w:rPr>
      <w:sz w:val="28"/>
      <w:lang w:val="ru-RU" w:eastAsia="ja-JP" w:bidi="ar-SA"/>
    </w:rPr>
  </w:style>
  <w:style w:type="character" w:customStyle="1" w:styleId="26">
    <w:name w:val="Заголовок 2 Знак Знак Знак"/>
    <w:rsid w:val="00A02614"/>
    <w:rPr>
      <w:rFonts w:ascii="Arial" w:hAnsi="Arial" w:cs="Arial"/>
      <w:b/>
      <w:bCs/>
      <w:i/>
      <w:iCs/>
      <w:sz w:val="28"/>
      <w:szCs w:val="28"/>
      <w:lang w:val="ru-RU" w:eastAsia="ru-RU" w:bidi="ar-SA"/>
    </w:rPr>
  </w:style>
  <w:style w:type="character" w:customStyle="1" w:styleId="30">
    <w:name w:val="Заголовок 3 Знак"/>
    <w:link w:val="3"/>
    <w:rsid w:val="00A02614"/>
    <w:rPr>
      <w:b/>
      <w:sz w:val="28"/>
      <w:lang w:val="ru-RU" w:eastAsia="ja-JP" w:bidi="ar-SA"/>
    </w:rPr>
  </w:style>
  <w:style w:type="character" w:customStyle="1" w:styleId="40">
    <w:name w:val="Заголовок 4 Знак"/>
    <w:link w:val="4"/>
    <w:rsid w:val="00A02614"/>
    <w:rPr>
      <w:i/>
      <w:lang w:val="ru-RU" w:eastAsia="en-US" w:bidi="ar-SA"/>
    </w:rPr>
  </w:style>
  <w:style w:type="character" w:customStyle="1" w:styleId="50">
    <w:name w:val="Заголовок 5 Знак"/>
    <w:link w:val="5"/>
    <w:rsid w:val="00A02614"/>
    <w:rPr>
      <w:sz w:val="22"/>
      <w:lang w:val="ru-RU" w:eastAsia="en-US" w:bidi="ar-SA"/>
    </w:rPr>
  </w:style>
  <w:style w:type="character" w:customStyle="1" w:styleId="60">
    <w:name w:val="Заголовок 6 Знак"/>
    <w:link w:val="6"/>
    <w:rsid w:val="00A02614"/>
    <w:rPr>
      <w:i/>
      <w:sz w:val="22"/>
      <w:lang w:val="ru-RU" w:eastAsia="en-US" w:bidi="ar-SA"/>
    </w:rPr>
  </w:style>
  <w:style w:type="character" w:customStyle="1" w:styleId="70">
    <w:name w:val="Заголовок 7 Знак"/>
    <w:link w:val="7"/>
    <w:rsid w:val="00A02614"/>
    <w:rPr>
      <w:rFonts w:ascii="Arial" w:hAnsi="Arial"/>
      <w:lang w:val="ru-RU" w:eastAsia="en-US" w:bidi="ar-SA"/>
    </w:rPr>
  </w:style>
  <w:style w:type="paragraph" w:styleId="a">
    <w:name w:val="List Bullet"/>
    <w:basedOn w:val="a0"/>
    <w:link w:val="aff0"/>
    <w:autoRedefine/>
    <w:rsid w:val="00A02614"/>
    <w:pPr>
      <w:widowControl/>
      <w:numPr>
        <w:numId w:val="2"/>
      </w:numPr>
      <w:autoSpaceDE/>
      <w:autoSpaceDN/>
      <w:adjustRightInd/>
    </w:pPr>
    <w:rPr>
      <w:sz w:val="24"/>
      <w:szCs w:val="24"/>
    </w:rPr>
  </w:style>
  <w:style w:type="character" w:customStyle="1" w:styleId="aff0">
    <w:name w:val="Маркированный список Знак"/>
    <w:link w:val="a"/>
    <w:rsid w:val="00A02614"/>
    <w:rPr>
      <w:sz w:val="24"/>
      <w:szCs w:val="24"/>
      <w:lang w:val="ru-RU" w:eastAsia="ru-RU"/>
    </w:rPr>
  </w:style>
  <w:style w:type="paragraph" w:customStyle="1" w:styleId="27">
    <w:name w:val="Обычный2"/>
    <w:basedOn w:val="a0"/>
    <w:rsid w:val="00A02614"/>
    <w:pPr>
      <w:widowControl/>
      <w:autoSpaceDE/>
      <w:autoSpaceDN/>
      <w:adjustRightInd/>
      <w:spacing w:before="140"/>
    </w:pPr>
    <w:rPr>
      <w:rFonts w:ascii="Arial" w:hAnsi="Arial" w:cs="Arial"/>
      <w:color w:val="000000"/>
    </w:rPr>
  </w:style>
  <w:style w:type="paragraph" w:customStyle="1" w:styleId="Default">
    <w:name w:val="Default"/>
    <w:rsid w:val="00A02614"/>
    <w:pPr>
      <w:widowControl w:val="0"/>
      <w:autoSpaceDE w:val="0"/>
      <w:autoSpaceDN w:val="0"/>
      <w:adjustRightInd w:val="0"/>
      <w:spacing w:line="360" w:lineRule="auto"/>
      <w:jc w:val="both"/>
    </w:pPr>
    <w:rPr>
      <w:color w:val="000000"/>
      <w:sz w:val="24"/>
      <w:szCs w:val="24"/>
      <w:lang w:val="ru-RU" w:eastAsia="ru-RU"/>
    </w:rPr>
  </w:style>
  <w:style w:type="paragraph" w:customStyle="1" w:styleId="CM12">
    <w:name w:val="CM12"/>
    <w:basedOn w:val="Default"/>
    <w:next w:val="Default"/>
    <w:rsid w:val="00A02614"/>
    <w:pPr>
      <w:spacing w:line="231" w:lineRule="atLeast"/>
    </w:pPr>
    <w:rPr>
      <w:color w:val="auto"/>
    </w:rPr>
  </w:style>
  <w:style w:type="paragraph" w:styleId="aff1">
    <w:name w:val="footnote text"/>
    <w:basedOn w:val="a0"/>
    <w:link w:val="aff2"/>
    <w:uiPriority w:val="99"/>
    <w:rsid w:val="00A02614"/>
    <w:pPr>
      <w:widowControl/>
      <w:overflowPunct w:val="0"/>
      <w:spacing w:line="360" w:lineRule="auto"/>
      <w:jc w:val="both"/>
      <w:textAlignment w:val="baseline"/>
    </w:pPr>
  </w:style>
  <w:style w:type="table" w:styleId="13">
    <w:name w:val="Table Grid 1"/>
    <w:basedOn w:val="a3"/>
    <w:rsid w:val="00A02614"/>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f3">
    <w:name w:val="Обычный + По ширине"/>
    <w:basedOn w:val="a0"/>
    <w:rsid w:val="00A02614"/>
    <w:pPr>
      <w:widowControl/>
      <w:autoSpaceDE/>
      <w:autoSpaceDN/>
      <w:adjustRightInd/>
      <w:spacing w:line="360" w:lineRule="auto"/>
      <w:jc w:val="both"/>
    </w:pPr>
    <w:rPr>
      <w:sz w:val="24"/>
      <w:szCs w:val="24"/>
      <w:lang w:val="uz-Cyrl-UZ"/>
    </w:rPr>
  </w:style>
  <w:style w:type="character" w:customStyle="1" w:styleId="24">
    <w:name w:val="Основной текст 2 Знак"/>
    <w:link w:val="23"/>
    <w:rsid w:val="00A02614"/>
    <w:rPr>
      <w:sz w:val="26"/>
      <w:szCs w:val="24"/>
      <w:lang w:val="ru-RU" w:eastAsia="ru-RU" w:bidi="ar-SA"/>
    </w:rPr>
  </w:style>
  <w:style w:type="character" w:customStyle="1" w:styleId="a9">
    <w:name w:val="Основной текст с отступом Знак"/>
    <w:link w:val="a8"/>
    <w:rsid w:val="00A02614"/>
    <w:rPr>
      <w:lang w:val="ru-RU" w:eastAsia="ja-JP" w:bidi="ar-SA"/>
    </w:rPr>
  </w:style>
  <w:style w:type="paragraph" w:styleId="aff4">
    <w:name w:val="annotation text"/>
    <w:basedOn w:val="a0"/>
    <w:link w:val="aff5"/>
    <w:uiPriority w:val="99"/>
    <w:semiHidden/>
    <w:rsid w:val="00A02614"/>
    <w:pPr>
      <w:widowControl/>
      <w:autoSpaceDE/>
      <w:autoSpaceDN/>
      <w:adjustRightInd/>
      <w:spacing w:line="360" w:lineRule="auto"/>
      <w:jc w:val="both"/>
    </w:pPr>
  </w:style>
  <w:style w:type="character" w:customStyle="1" w:styleId="aff5">
    <w:name w:val="Текст примечания Знак"/>
    <w:link w:val="aff4"/>
    <w:uiPriority w:val="99"/>
    <w:semiHidden/>
    <w:rsid w:val="00A02614"/>
    <w:rPr>
      <w:lang w:val="ru-RU" w:eastAsia="ru-RU" w:bidi="ar-SA"/>
    </w:rPr>
  </w:style>
  <w:style w:type="paragraph" w:styleId="aff6">
    <w:name w:val="Document Map"/>
    <w:basedOn w:val="a0"/>
    <w:link w:val="aff7"/>
    <w:uiPriority w:val="99"/>
    <w:semiHidden/>
    <w:rsid w:val="00A02614"/>
    <w:pPr>
      <w:widowControl/>
      <w:shd w:val="clear" w:color="auto" w:fill="000080"/>
      <w:autoSpaceDE/>
      <w:autoSpaceDN/>
      <w:adjustRightInd/>
      <w:spacing w:line="360" w:lineRule="auto"/>
      <w:jc w:val="both"/>
    </w:pPr>
    <w:rPr>
      <w:rFonts w:ascii="Tahoma" w:hAnsi="Tahoma"/>
    </w:rPr>
  </w:style>
  <w:style w:type="character" w:customStyle="1" w:styleId="aff7">
    <w:name w:val="Схема документа Знак"/>
    <w:link w:val="aff6"/>
    <w:uiPriority w:val="99"/>
    <w:semiHidden/>
    <w:rsid w:val="00A02614"/>
    <w:rPr>
      <w:rFonts w:ascii="Tahoma" w:hAnsi="Tahoma"/>
      <w:lang w:val="ru-RU" w:eastAsia="ru-RU" w:bidi="ar-SA"/>
    </w:rPr>
  </w:style>
  <w:style w:type="character" w:customStyle="1" w:styleId="af8">
    <w:name w:val="Название Знак"/>
    <w:link w:val="af7"/>
    <w:rsid w:val="00A02614"/>
    <w:rPr>
      <w:b/>
      <w:sz w:val="28"/>
      <w:lang w:val="ru-RU" w:eastAsia="ru-RU" w:bidi="ar-SA"/>
    </w:rPr>
  </w:style>
  <w:style w:type="paragraph" w:styleId="aff8">
    <w:name w:val="Subtitle"/>
    <w:basedOn w:val="a0"/>
    <w:link w:val="aff9"/>
    <w:qFormat/>
    <w:rsid w:val="00A02614"/>
    <w:pPr>
      <w:widowControl/>
      <w:autoSpaceDE/>
      <w:autoSpaceDN/>
      <w:adjustRightInd/>
      <w:spacing w:after="60" w:line="360" w:lineRule="auto"/>
      <w:jc w:val="center"/>
      <w:outlineLvl w:val="1"/>
    </w:pPr>
    <w:rPr>
      <w:rFonts w:ascii="Arial" w:hAnsi="Arial" w:cs="Arial"/>
      <w:sz w:val="24"/>
      <w:szCs w:val="24"/>
    </w:rPr>
  </w:style>
  <w:style w:type="character" w:customStyle="1" w:styleId="aff9">
    <w:name w:val="Подзаголовок Знак"/>
    <w:link w:val="aff8"/>
    <w:rsid w:val="00A02614"/>
    <w:rPr>
      <w:rFonts w:ascii="Arial" w:hAnsi="Arial" w:cs="Arial"/>
      <w:sz w:val="24"/>
      <w:szCs w:val="24"/>
      <w:lang w:val="ru-RU" w:eastAsia="ru-RU" w:bidi="ar-SA"/>
    </w:rPr>
  </w:style>
  <w:style w:type="character" w:customStyle="1" w:styleId="32">
    <w:name w:val="Основной текст с отступом 3 Знак"/>
    <w:aliases w:val=" Знак Знак"/>
    <w:link w:val="31"/>
    <w:rsid w:val="00A02614"/>
    <w:rPr>
      <w:sz w:val="22"/>
      <w:lang w:val="ru-RU" w:eastAsia="en-US" w:bidi="ar-SA"/>
    </w:rPr>
  </w:style>
  <w:style w:type="paragraph" w:styleId="33">
    <w:name w:val="Body Text 3"/>
    <w:basedOn w:val="a0"/>
    <w:link w:val="34"/>
    <w:rsid w:val="00A02614"/>
    <w:pPr>
      <w:widowControl/>
      <w:autoSpaceDE/>
      <w:autoSpaceDN/>
      <w:adjustRightInd/>
      <w:spacing w:line="360" w:lineRule="auto"/>
      <w:jc w:val="both"/>
    </w:pPr>
    <w:rPr>
      <w:rFonts w:ascii="AANTIQUA" w:hAnsi="AANTIQUA"/>
      <w:sz w:val="28"/>
    </w:rPr>
  </w:style>
  <w:style w:type="paragraph" w:customStyle="1" w:styleId="affa">
    <w:name w:val="глава Знак"/>
    <w:basedOn w:val="1"/>
    <w:link w:val="affb"/>
    <w:rsid w:val="00A02614"/>
    <w:pPr>
      <w:spacing w:before="240" w:after="60"/>
      <w:jc w:val="center"/>
    </w:pPr>
    <w:rPr>
      <w:rFonts w:cs="Arial"/>
      <w:b/>
      <w:bCs/>
      <w:kern w:val="32"/>
      <w:sz w:val="24"/>
      <w:szCs w:val="32"/>
      <w:lang w:val="uz-Cyrl-UZ" w:eastAsia="ru-RU"/>
    </w:rPr>
  </w:style>
  <w:style w:type="character" w:customStyle="1" w:styleId="affb">
    <w:name w:val="глава Знак Знак"/>
    <w:link w:val="affa"/>
    <w:rsid w:val="00A02614"/>
    <w:rPr>
      <w:rFonts w:cs="Arial"/>
      <w:b/>
      <w:bCs/>
      <w:kern w:val="32"/>
      <w:sz w:val="24"/>
      <w:szCs w:val="32"/>
      <w:lang w:val="uz-Cyrl-UZ" w:eastAsia="ru-RU" w:bidi="ar-SA"/>
    </w:rPr>
  </w:style>
  <w:style w:type="paragraph" w:customStyle="1" w:styleId="28">
    <w:name w:val="Знак Знак Знак2"/>
    <w:basedOn w:val="a0"/>
    <w:autoRedefine/>
    <w:rsid w:val="00A02614"/>
    <w:pPr>
      <w:widowControl/>
      <w:autoSpaceDE/>
      <w:autoSpaceDN/>
      <w:adjustRightInd/>
      <w:spacing w:after="160" w:line="240" w:lineRule="exact"/>
    </w:pPr>
    <w:rPr>
      <w:sz w:val="28"/>
      <w:lang w:val="en-US" w:eastAsia="en-US"/>
    </w:rPr>
  </w:style>
  <w:style w:type="character" w:customStyle="1" w:styleId="29">
    <w:name w:val="Знак Знак2"/>
    <w:locked/>
    <w:rsid w:val="00A51A78"/>
    <w:rPr>
      <w:b/>
      <w:sz w:val="28"/>
      <w:lang w:val="ru-RU" w:eastAsia="ja-JP" w:bidi="ar-SA"/>
    </w:rPr>
  </w:style>
  <w:style w:type="character" w:styleId="affc">
    <w:name w:val="Emphasis"/>
    <w:uiPriority w:val="99"/>
    <w:qFormat/>
    <w:rsid w:val="00F73166"/>
    <w:rPr>
      <w:rFonts w:cs="Times New Roman"/>
      <w:i/>
      <w:iCs/>
    </w:rPr>
  </w:style>
  <w:style w:type="character" w:customStyle="1" w:styleId="ad">
    <w:name w:val="Нижний колонтитул Знак"/>
    <w:basedOn w:val="a2"/>
    <w:link w:val="ac"/>
    <w:uiPriority w:val="99"/>
    <w:rsid w:val="00F73166"/>
    <w:rPr>
      <w:sz w:val="24"/>
      <w:szCs w:val="24"/>
      <w:lang w:val="ru-RU" w:eastAsia="ru-RU"/>
    </w:rPr>
  </w:style>
  <w:style w:type="character" w:styleId="affd">
    <w:name w:val="footnote reference"/>
    <w:uiPriority w:val="99"/>
    <w:rsid w:val="00F73166"/>
    <w:rPr>
      <w:rFonts w:cs="Times New Roman"/>
      <w:vertAlign w:val="superscript"/>
    </w:rPr>
  </w:style>
  <w:style w:type="numbering" w:customStyle="1" w:styleId="14">
    <w:name w:val="Нет списка1"/>
    <w:next w:val="a4"/>
    <w:uiPriority w:val="99"/>
    <w:semiHidden/>
    <w:unhideWhenUsed/>
    <w:rsid w:val="00F73166"/>
  </w:style>
  <w:style w:type="character" w:customStyle="1" w:styleId="longtext">
    <w:name w:val="long_text"/>
    <w:basedOn w:val="a2"/>
    <w:rsid w:val="00F73166"/>
  </w:style>
  <w:style w:type="paragraph" w:styleId="affe">
    <w:name w:val="Balloon Text"/>
    <w:basedOn w:val="a0"/>
    <w:link w:val="afff"/>
    <w:uiPriority w:val="99"/>
    <w:unhideWhenUsed/>
    <w:rsid w:val="00F73166"/>
    <w:pPr>
      <w:widowControl/>
      <w:autoSpaceDE/>
      <w:autoSpaceDN/>
      <w:adjustRightInd/>
    </w:pPr>
    <w:rPr>
      <w:rFonts w:ascii="Tahoma" w:eastAsia="Calibri" w:hAnsi="Tahoma" w:cs="Tahoma"/>
      <w:sz w:val="16"/>
      <w:szCs w:val="16"/>
      <w:lang w:eastAsia="en-US"/>
    </w:rPr>
  </w:style>
  <w:style w:type="character" w:customStyle="1" w:styleId="afff">
    <w:name w:val="Текст выноски Знак"/>
    <w:basedOn w:val="a2"/>
    <w:link w:val="affe"/>
    <w:uiPriority w:val="99"/>
    <w:rsid w:val="00F73166"/>
    <w:rPr>
      <w:rFonts w:ascii="Tahoma" w:eastAsia="Calibri" w:hAnsi="Tahoma" w:cs="Tahoma"/>
      <w:sz w:val="16"/>
      <w:szCs w:val="16"/>
      <w:lang w:val="ru-RU" w:eastAsia="en-US"/>
    </w:rPr>
  </w:style>
  <w:style w:type="character" w:customStyle="1" w:styleId="af5">
    <w:name w:val="Верхний колонтитул Знак"/>
    <w:basedOn w:val="a2"/>
    <w:link w:val="af4"/>
    <w:uiPriority w:val="99"/>
    <w:rsid w:val="00F73166"/>
    <w:rPr>
      <w:sz w:val="24"/>
      <w:szCs w:val="24"/>
      <w:lang w:val="ru-RU" w:eastAsia="ru-RU"/>
    </w:rPr>
  </w:style>
  <w:style w:type="numbering" w:customStyle="1" w:styleId="2a">
    <w:name w:val="Нет списка2"/>
    <w:next w:val="a4"/>
    <w:uiPriority w:val="99"/>
    <w:semiHidden/>
    <w:unhideWhenUsed/>
    <w:rsid w:val="00F73166"/>
  </w:style>
  <w:style w:type="numbering" w:customStyle="1" w:styleId="35">
    <w:name w:val="Нет списка3"/>
    <w:next w:val="a4"/>
    <w:uiPriority w:val="99"/>
    <w:semiHidden/>
    <w:unhideWhenUsed/>
    <w:rsid w:val="00F73166"/>
  </w:style>
  <w:style w:type="character" w:customStyle="1" w:styleId="80">
    <w:name w:val="Заголовок 8 Знак"/>
    <w:basedOn w:val="a2"/>
    <w:link w:val="8"/>
    <w:rsid w:val="00F73166"/>
    <w:rPr>
      <w:sz w:val="28"/>
      <w:lang w:val="en-US" w:eastAsia="en-US"/>
    </w:rPr>
  </w:style>
  <w:style w:type="character" w:customStyle="1" w:styleId="90">
    <w:name w:val="Заголовок 9 Знак"/>
    <w:basedOn w:val="a2"/>
    <w:link w:val="9"/>
    <w:rsid w:val="00F73166"/>
    <w:rPr>
      <w:sz w:val="28"/>
      <w:lang w:val="en-US" w:eastAsia="en-US"/>
    </w:rPr>
  </w:style>
  <w:style w:type="table" w:customStyle="1" w:styleId="15">
    <w:name w:val="Сетка таблицы1"/>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html">
    <w:name w:val="texhtml"/>
    <w:basedOn w:val="a2"/>
    <w:rsid w:val="00F73166"/>
  </w:style>
  <w:style w:type="paragraph" w:customStyle="1" w:styleId="220">
    <w:name w:val="Знак Знак Знак2 Знак2"/>
    <w:basedOn w:val="a0"/>
    <w:autoRedefine/>
    <w:rsid w:val="00F73166"/>
    <w:pPr>
      <w:widowControl/>
      <w:autoSpaceDE/>
      <w:autoSpaceDN/>
      <w:adjustRightInd/>
      <w:spacing w:after="160" w:line="240" w:lineRule="exact"/>
    </w:pPr>
    <w:rPr>
      <w:sz w:val="28"/>
      <w:lang w:val="en-US" w:eastAsia="en-US"/>
    </w:rPr>
  </w:style>
  <w:style w:type="paragraph" w:customStyle="1" w:styleId="210">
    <w:name w:val="Знак Знак Знак2 Знак1"/>
    <w:basedOn w:val="a0"/>
    <w:autoRedefine/>
    <w:rsid w:val="00F73166"/>
    <w:pPr>
      <w:widowControl/>
      <w:autoSpaceDE/>
      <w:autoSpaceDN/>
      <w:adjustRightInd/>
      <w:spacing w:after="160" w:line="240" w:lineRule="exact"/>
    </w:pPr>
    <w:rPr>
      <w:sz w:val="28"/>
      <w:lang w:val="en-US" w:eastAsia="en-US"/>
    </w:rPr>
  </w:style>
  <w:style w:type="paragraph" w:customStyle="1" w:styleId="afff0">
    <w:name w:val="глава"/>
    <w:basedOn w:val="1"/>
    <w:rsid w:val="00F73166"/>
    <w:pPr>
      <w:spacing w:before="240" w:after="60"/>
      <w:jc w:val="center"/>
    </w:pPr>
    <w:rPr>
      <w:rFonts w:cs="Arial"/>
      <w:b/>
      <w:bCs/>
      <w:kern w:val="32"/>
      <w:sz w:val="24"/>
      <w:szCs w:val="32"/>
      <w:lang w:val="uz-Cyrl-UZ" w:eastAsia="ru-RU"/>
    </w:rPr>
  </w:style>
  <w:style w:type="character" w:customStyle="1" w:styleId="afe">
    <w:name w:val="Основной текст Знак"/>
    <w:basedOn w:val="a2"/>
    <w:link w:val="afd"/>
    <w:rsid w:val="00F73166"/>
    <w:rPr>
      <w:sz w:val="26"/>
      <w:szCs w:val="24"/>
      <w:lang w:val="ru-RU" w:eastAsia="ru-RU"/>
    </w:rPr>
  </w:style>
  <w:style w:type="character" w:customStyle="1" w:styleId="af1">
    <w:name w:val="Текст Знак"/>
    <w:basedOn w:val="a2"/>
    <w:link w:val="af0"/>
    <w:uiPriority w:val="99"/>
    <w:rsid w:val="00F73166"/>
    <w:rPr>
      <w:rFonts w:ascii="Courier New" w:hAnsi="Courier New"/>
      <w:lang w:val="ru-RU" w:eastAsia="ru-RU"/>
    </w:rPr>
  </w:style>
  <w:style w:type="character" w:customStyle="1" w:styleId="22">
    <w:name w:val="Основной текст с отступом 2 Знак"/>
    <w:basedOn w:val="a2"/>
    <w:link w:val="20"/>
    <w:rsid w:val="00F73166"/>
    <w:rPr>
      <w:rFonts w:ascii="PANDA Times UZ" w:hAnsi="PANDA Times UZ"/>
      <w:sz w:val="24"/>
      <w:lang w:val="en-US" w:eastAsia="ja-JP"/>
    </w:rPr>
  </w:style>
  <w:style w:type="character" w:customStyle="1" w:styleId="34">
    <w:name w:val="Основной текст 3 Знак"/>
    <w:basedOn w:val="a2"/>
    <w:link w:val="33"/>
    <w:rsid w:val="00F73166"/>
    <w:rPr>
      <w:rFonts w:ascii="AANTIQUA" w:hAnsi="AANTIQUA"/>
      <w:sz w:val="28"/>
      <w:lang w:val="ru-RU" w:eastAsia="ru-RU"/>
    </w:rPr>
  </w:style>
  <w:style w:type="paragraph" w:customStyle="1" w:styleId="afff1">
    <w:name w:val="параграф"/>
    <w:basedOn w:val="2"/>
    <w:rsid w:val="00F73166"/>
    <w:pPr>
      <w:spacing w:line="360" w:lineRule="auto"/>
      <w:jc w:val="center"/>
    </w:pPr>
    <w:rPr>
      <w:rFonts w:ascii="Times New Roman" w:hAnsi="Times New Roman"/>
      <w:i w:val="0"/>
      <w:sz w:val="24"/>
    </w:rPr>
  </w:style>
  <w:style w:type="paragraph" w:customStyle="1" w:styleId="afff2">
    <w:name w:val="глава Знак Знак Знак"/>
    <w:basedOn w:val="1"/>
    <w:link w:val="afff3"/>
    <w:rsid w:val="00F73166"/>
    <w:pPr>
      <w:spacing w:before="240" w:after="60"/>
      <w:jc w:val="center"/>
    </w:pPr>
    <w:rPr>
      <w:rFonts w:cs="Arial"/>
      <w:b/>
      <w:bCs/>
      <w:kern w:val="32"/>
      <w:sz w:val="24"/>
      <w:szCs w:val="32"/>
      <w:lang w:val="uz-Cyrl-UZ" w:eastAsia="ru-RU"/>
    </w:rPr>
  </w:style>
  <w:style w:type="character" w:customStyle="1" w:styleId="afff3">
    <w:name w:val="глава Знак Знак Знак Знак"/>
    <w:link w:val="afff2"/>
    <w:rsid w:val="00F73166"/>
    <w:rPr>
      <w:rFonts w:cs="Arial"/>
      <w:b/>
      <w:bCs/>
      <w:kern w:val="32"/>
      <w:sz w:val="24"/>
      <w:szCs w:val="32"/>
      <w:lang w:eastAsia="ru-RU"/>
    </w:rPr>
  </w:style>
  <w:style w:type="paragraph" w:styleId="16">
    <w:name w:val="toc 1"/>
    <w:basedOn w:val="a0"/>
    <w:next w:val="a0"/>
    <w:autoRedefine/>
    <w:unhideWhenUsed/>
    <w:qFormat/>
    <w:rsid w:val="00F73166"/>
    <w:pPr>
      <w:widowControl/>
      <w:tabs>
        <w:tab w:val="left" w:pos="180"/>
        <w:tab w:val="right" w:leader="dot" w:pos="9540"/>
      </w:tabs>
      <w:autoSpaceDE/>
      <w:autoSpaceDN/>
      <w:adjustRightInd/>
      <w:spacing w:line="360" w:lineRule="auto"/>
      <w:jc w:val="center"/>
    </w:pPr>
    <w:rPr>
      <w:b/>
      <w:noProof/>
      <w:sz w:val="24"/>
      <w:szCs w:val="24"/>
      <w:lang w:val="uz-Cyrl-UZ"/>
    </w:rPr>
  </w:style>
  <w:style w:type="paragraph" w:styleId="2b">
    <w:name w:val="toc 2"/>
    <w:basedOn w:val="a0"/>
    <w:next w:val="a0"/>
    <w:autoRedefine/>
    <w:unhideWhenUsed/>
    <w:qFormat/>
    <w:rsid w:val="00F73166"/>
    <w:pPr>
      <w:widowControl/>
      <w:tabs>
        <w:tab w:val="right" w:leader="dot" w:pos="9540"/>
      </w:tabs>
      <w:autoSpaceDE/>
      <w:autoSpaceDN/>
      <w:adjustRightInd/>
      <w:spacing w:after="100"/>
      <w:ind w:left="220"/>
      <w:jc w:val="center"/>
    </w:pPr>
    <w:rPr>
      <w:noProof/>
      <w:sz w:val="24"/>
      <w:szCs w:val="24"/>
      <w:lang w:val="uz-Cyrl-UZ"/>
    </w:rPr>
  </w:style>
  <w:style w:type="paragraph" w:customStyle="1" w:styleId="2c">
    <w:name w:val="Стиль2"/>
    <w:basedOn w:val="a0"/>
    <w:rsid w:val="00F73166"/>
    <w:pPr>
      <w:widowControl/>
      <w:autoSpaceDE/>
      <w:autoSpaceDN/>
      <w:adjustRightInd/>
      <w:jc w:val="both"/>
    </w:pPr>
    <w:rPr>
      <w:rFonts w:ascii="UZBEK_9597" w:hAnsi="UZBEK_9597"/>
      <w:snapToGrid w:val="0"/>
      <w:sz w:val="28"/>
    </w:rPr>
  </w:style>
  <w:style w:type="paragraph" w:styleId="36">
    <w:name w:val="toc 3"/>
    <w:basedOn w:val="a0"/>
    <w:next w:val="a0"/>
    <w:autoRedefine/>
    <w:unhideWhenUsed/>
    <w:qFormat/>
    <w:rsid w:val="00F73166"/>
    <w:pPr>
      <w:widowControl/>
      <w:autoSpaceDE/>
      <w:autoSpaceDN/>
      <w:adjustRightInd/>
      <w:spacing w:after="100" w:line="276" w:lineRule="auto"/>
      <w:ind w:left="440"/>
    </w:pPr>
    <w:rPr>
      <w:rFonts w:ascii="Calibri" w:hAnsi="Calibri"/>
      <w:sz w:val="22"/>
      <w:szCs w:val="22"/>
      <w:lang w:eastAsia="en-US"/>
    </w:rPr>
  </w:style>
  <w:style w:type="paragraph" w:styleId="41">
    <w:name w:val="toc 4"/>
    <w:basedOn w:val="a0"/>
    <w:next w:val="a0"/>
    <w:autoRedefine/>
    <w:unhideWhenUsed/>
    <w:rsid w:val="00F73166"/>
    <w:pPr>
      <w:widowControl/>
      <w:autoSpaceDE/>
      <w:autoSpaceDN/>
      <w:adjustRightInd/>
      <w:spacing w:after="100" w:line="276" w:lineRule="auto"/>
      <w:ind w:left="660"/>
    </w:pPr>
    <w:rPr>
      <w:rFonts w:ascii="Calibri" w:hAnsi="Calibri"/>
      <w:sz w:val="22"/>
      <w:szCs w:val="22"/>
    </w:rPr>
  </w:style>
  <w:style w:type="paragraph" w:styleId="51">
    <w:name w:val="toc 5"/>
    <w:basedOn w:val="a0"/>
    <w:next w:val="a0"/>
    <w:autoRedefine/>
    <w:unhideWhenUsed/>
    <w:rsid w:val="00F73166"/>
    <w:pPr>
      <w:widowControl/>
      <w:autoSpaceDE/>
      <w:autoSpaceDN/>
      <w:adjustRightInd/>
      <w:spacing w:after="100" w:line="276" w:lineRule="auto"/>
      <w:ind w:left="880"/>
    </w:pPr>
    <w:rPr>
      <w:rFonts w:ascii="Calibri" w:hAnsi="Calibri"/>
      <w:sz w:val="22"/>
      <w:szCs w:val="22"/>
    </w:rPr>
  </w:style>
  <w:style w:type="paragraph" w:styleId="61">
    <w:name w:val="toc 6"/>
    <w:basedOn w:val="a0"/>
    <w:next w:val="a0"/>
    <w:autoRedefine/>
    <w:unhideWhenUsed/>
    <w:rsid w:val="00F73166"/>
    <w:pPr>
      <w:widowControl/>
      <w:autoSpaceDE/>
      <w:autoSpaceDN/>
      <w:adjustRightInd/>
      <w:spacing w:after="100" w:line="276" w:lineRule="auto"/>
      <w:ind w:left="1100"/>
    </w:pPr>
    <w:rPr>
      <w:rFonts w:ascii="Calibri" w:hAnsi="Calibri"/>
      <w:sz w:val="22"/>
      <w:szCs w:val="22"/>
    </w:rPr>
  </w:style>
  <w:style w:type="paragraph" w:styleId="72">
    <w:name w:val="toc 7"/>
    <w:basedOn w:val="a0"/>
    <w:next w:val="a0"/>
    <w:autoRedefine/>
    <w:unhideWhenUsed/>
    <w:rsid w:val="00F73166"/>
    <w:pPr>
      <w:widowControl/>
      <w:autoSpaceDE/>
      <w:autoSpaceDN/>
      <w:adjustRightInd/>
      <w:spacing w:after="100" w:line="276" w:lineRule="auto"/>
      <w:ind w:left="1320"/>
    </w:pPr>
    <w:rPr>
      <w:rFonts w:ascii="Calibri" w:hAnsi="Calibri"/>
      <w:sz w:val="22"/>
      <w:szCs w:val="22"/>
    </w:rPr>
  </w:style>
  <w:style w:type="paragraph" w:styleId="81">
    <w:name w:val="toc 8"/>
    <w:basedOn w:val="a0"/>
    <w:next w:val="a0"/>
    <w:autoRedefine/>
    <w:unhideWhenUsed/>
    <w:rsid w:val="00F73166"/>
    <w:pPr>
      <w:widowControl/>
      <w:autoSpaceDE/>
      <w:autoSpaceDN/>
      <w:adjustRightInd/>
      <w:spacing w:after="100" w:line="276" w:lineRule="auto"/>
      <w:ind w:left="1540"/>
    </w:pPr>
    <w:rPr>
      <w:rFonts w:ascii="Calibri" w:hAnsi="Calibri"/>
      <w:sz w:val="22"/>
      <w:szCs w:val="22"/>
    </w:rPr>
  </w:style>
  <w:style w:type="paragraph" w:styleId="91">
    <w:name w:val="toc 9"/>
    <w:basedOn w:val="a0"/>
    <w:next w:val="a0"/>
    <w:autoRedefine/>
    <w:unhideWhenUsed/>
    <w:rsid w:val="00F73166"/>
    <w:pPr>
      <w:widowControl/>
      <w:autoSpaceDE/>
      <w:autoSpaceDN/>
      <w:adjustRightInd/>
      <w:spacing w:after="100" w:line="276" w:lineRule="auto"/>
      <w:ind w:left="1760"/>
    </w:pPr>
    <w:rPr>
      <w:rFonts w:ascii="Calibri" w:hAnsi="Calibri"/>
      <w:sz w:val="22"/>
      <w:szCs w:val="22"/>
    </w:rPr>
  </w:style>
  <w:style w:type="character" w:customStyle="1" w:styleId="aff2">
    <w:name w:val="Текст сноски Знак"/>
    <w:basedOn w:val="a2"/>
    <w:link w:val="aff1"/>
    <w:uiPriority w:val="99"/>
    <w:rsid w:val="00F73166"/>
    <w:rPr>
      <w:lang w:val="ru-RU" w:eastAsia="ru-RU"/>
    </w:rPr>
  </w:style>
  <w:style w:type="paragraph" w:customStyle="1" w:styleId="afff4">
    <w:name w:val="Знак Знак Знак Знак Знак Знак Знак Знак Знак Знак Знак Знак"/>
    <w:basedOn w:val="a0"/>
    <w:autoRedefine/>
    <w:rsid w:val="00F73166"/>
    <w:pPr>
      <w:widowControl/>
      <w:autoSpaceDE/>
      <w:autoSpaceDN/>
      <w:adjustRightInd/>
      <w:spacing w:after="160" w:line="240" w:lineRule="exact"/>
    </w:pPr>
    <w:rPr>
      <w:sz w:val="28"/>
      <w:lang w:val="en-US" w:eastAsia="en-US"/>
    </w:rPr>
  </w:style>
  <w:style w:type="character" w:customStyle="1" w:styleId="mw-headline">
    <w:name w:val="mw-headline"/>
    <w:basedOn w:val="a2"/>
    <w:rsid w:val="00F73166"/>
  </w:style>
  <w:style w:type="character" w:customStyle="1" w:styleId="110">
    <w:name w:val="Знак Знак11"/>
    <w:rsid w:val="00F73166"/>
    <w:rPr>
      <w:b/>
      <w:sz w:val="28"/>
      <w:lang w:val="en-US" w:eastAsia="ru-RU" w:bidi="ar-SA"/>
    </w:rPr>
  </w:style>
  <w:style w:type="paragraph" w:customStyle="1" w:styleId="17">
    <w:name w:val="Знак Знак Знак Знак Знак Знак Знак Знак Знак Знак Знак Знак1"/>
    <w:basedOn w:val="a0"/>
    <w:autoRedefine/>
    <w:rsid w:val="00F73166"/>
    <w:pPr>
      <w:widowControl/>
      <w:autoSpaceDE/>
      <w:autoSpaceDN/>
      <w:adjustRightInd/>
      <w:spacing w:after="160" w:line="240" w:lineRule="exact"/>
    </w:pPr>
    <w:rPr>
      <w:sz w:val="28"/>
      <w:lang w:val="en-US" w:eastAsia="en-US"/>
    </w:rPr>
  </w:style>
  <w:style w:type="character" w:customStyle="1" w:styleId="120">
    <w:name w:val="Знак Знак12"/>
    <w:rsid w:val="00F73166"/>
    <w:rPr>
      <w:sz w:val="28"/>
      <w:lang w:val="ru-RU" w:eastAsia="ru-RU" w:bidi="ar-SA"/>
    </w:rPr>
  </w:style>
  <w:style w:type="character" w:customStyle="1" w:styleId="130">
    <w:name w:val="Знак Знак13"/>
    <w:rsid w:val="00F73166"/>
    <w:rPr>
      <w:b/>
      <w:sz w:val="24"/>
      <w:szCs w:val="24"/>
      <w:lang w:val="ru-RU" w:eastAsia="ja-JP" w:bidi="ar-SA"/>
    </w:rPr>
  </w:style>
  <w:style w:type="character" w:customStyle="1" w:styleId="100">
    <w:name w:val="Знак Знак10"/>
    <w:semiHidden/>
    <w:rsid w:val="00F73166"/>
    <w:rPr>
      <w:b/>
      <w:sz w:val="28"/>
      <w:lang w:val="ru-RU" w:eastAsia="ja-JP" w:bidi="ar-SA"/>
    </w:rPr>
  </w:style>
  <w:style w:type="character" w:customStyle="1" w:styleId="92">
    <w:name w:val="Знак Знак9"/>
    <w:rsid w:val="00F73166"/>
    <w:rPr>
      <w:sz w:val="26"/>
      <w:lang w:val="ru-RU" w:eastAsia="ja-JP" w:bidi="ar-SA"/>
    </w:rPr>
  </w:style>
  <w:style w:type="character" w:customStyle="1" w:styleId="82">
    <w:name w:val="Знак Знак8"/>
    <w:rsid w:val="00F73166"/>
    <w:rPr>
      <w:b/>
      <w:sz w:val="24"/>
      <w:lang w:val="ru-RU" w:eastAsia="ja-JP" w:bidi="ar-SA"/>
    </w:rPr>
  </w:style>
  <w:style w:type="character" w:customStyle="1" w:styleId="18">
    <w:name w:val="Схема документа Знак1"/>
    <w:uiPriority w:val="99"/>
    <w:semiHidden/>
    <w:rsid w:val="00F73166"/>
    <w:rPr>
      <w:rFonts w:ascii="Tahoma" w:eastAsia="Times New Roman" w:hAnsi="Tahoma" w:cs="Tahoma"/>
      <w:sz w:val="16"/>
      <w:szCs w:val="16"/>
      <w:lang w:eastAsia="ru-RU"/>
    </w:rPr>
  </w:style>
  <w:style w:type="character" w:customStyle="1" w:styleId="19">
    <w:name w:val="Текст сноски Знак1"/>
    <w:uiPriority w:val="99"/>
    <w:semiHidden/>
    <w:rsid w:val="00F73166"/>
    <w:rPr>
      <w:rFonts w:ascii="Calibri" w:eastAsia="Times New Roman" w:hAnsi="Calibri" w:cs="Times New Roman"/>
      <w:sz w:val="20"/>
      <w:szCs w:val="20"/>
      <w:lang w:eastAsia="ru-RU"/>
    </w:rPr>
  </w:style>
  <w:style w:type="character" w:customStyle="1" w:styleId="1a">
    <w:name w:val="Текст примечания Знак1"/>
    <w:uiPriority w:val="99"/>
    <w:semiHidden/>
    <w:rsid w:val="00F73166"/>
    <w:rPr>
      <w:rFonts w:ascii="Calibri" w:eastAsia="Times New Roman" w:hAnsi="Calibri" w:cs="Times New Roman"/>
      <w:sz w:val="20"/>
      <w:szCs w:val="20"/>
      <w:lang w:eastAsia="ru-RU"/>
    </w:rPr>
  </w:style>
  <w:style w:type="character" w:customStyle="1" w:styleId="afff5">
    <w:name w:val="Тема примечания Знак"/>
    <w:link w:val="afff6"/>
    <w:uiPriority w:val="99"/>
    <w:rsid w:val="00F73166"/>
    <w:rPr>
      <w:rFonts w:ascii="Calibri" w:hAnsi="Calibri"/>
      <w:b/>
      <w:bCs/>
      <w:lang w:eastAsia="ru-RU"/>
    </w:rPr>
  </w:style>
  <w:style w:type="paragraph" w:styleId="afff6">
    <w:name w:val="annotation subject"/>
    <w:basedOn w:val="aff4"/>
    <w:next w:val="aff4"/>
    <w:link w:val="afff5"/>
    <w:uiPriority w:val="99"/>
    <w:unhideWhenUsed/>
    <w:rsid w:val="00F73166"/>
    <w:pPr>
      <w:spacing w:after="200" w:line="240" w:lineRule="auto"/>
      <w:jc w:val="left"/>
    </w:pPr>
    <w:rPr>
      <w:rFonts w:ascii="Calibri" w:hAnsi="Calibri"/>
      <w:b/>
      <w:bCs/>
      <w:lang w:val="uz-Cyrl-UZ"/>
    </w:rPr>
  </w:style>
  <w:style w:type="character" w:customStyle="1" w:styleId="1b">
    <w:name w:val="Тема примечания Знак1"/>
    <w:basedOn w:val="aff5"/>
    <w:uiPriority w:val="99"/>
    <w:rsid w:val="00F73166"/>
    <w:rPr>
      <w:b/>
      <w:bCs/>
      <w:lang w:val="ru-RU" w:eastAsia="ru-RU" w:bidi="ar-SA"/>
    </w:rPr>
  </w:style>
  <w:style w:type="paragraph" w:styleId="afff7">
    <w:name w:val="No Spacing"/>
    <w:qFormat/>
    <w:rsid w:val="00F73166"/>
    <w:rPr>
      <w:rFonts w:ascii="Calibri" w:eastAsia="Calibri" w:hAnsi="Calibri"/>
      <w:sz w:val="22"/>
      <w:szCs w:val="22"/>
      <w:lang w:val="ru-RU" w:eastAsia="en-US"/>
    </w:rPr>
  </w:style>
  <w:style w:type="character" w:customStyle="1" w:styleId="apple-style-span">
    <w:name w:val="apple-style-span"/>
    <w:basedOn w:val="a2"/>
    <w:rsid w:val="00F73166"/>
  </w:style>
  <w:style w:type="character" w:customStyle="1" w:styleId="apple-converted-space">
    <w:name w:val="apple-converted-space"/>
    <w:basedOn w:val="a2"/>
    <w:rsid w:val="00F73166"/>
  </w:style>
  <w:style w:type="paragraph" w:customStyle="1" w:styleId="Char">
    <w:name w:val="Char"/>
    <w:basedOn w:val="a0"/>
    <w:rsid w:val="00F73166"/>
    <w:pPr>
      <w:widowControl/>
      <w:autoSpaceDE/>
      <w:autoSpaceDN/>
      <w:adjustRightInd/>
      <w:spacing w:after="160" w:line="240" w:lineRule="exact"/>
    </w:pPr>
    <w:rPr>
      <w:rFonts w:ascii="Arial" w:hAnsi="Arial" w:cs="Arial"/>
      <w:lang w:val="en-US" w:eastAsia="en-US"/>
    </w:rPr>
  </w:style>
  <w:style w:type="paragraph" w:styleId="afff8">
    <w:name w:val="endnote text"/>
    <w:basedOn w:val="a0"/>
    <w:link w:val="afff9"/>
    <w:uiPriority w:val="99"/>
    <w:unhideWhenUsed/>
    <w:rsid w:val="00F73166"/>
    <w:pPr>
      <w:widowControl/>
      <w:autoSpaceDE/>
      <w:autoSpaceDN/>
      <w:adjustRightInd/>
    </w:pPr>
    <w:rPr>
      <w:lang w:eastAsia="ja-JP"/>
    </w:rPr>
  </w:style>
  <w:style w:type="character" w:customStyle="1" w:styleId="afff9">
    <w:name w:val="Текст концевой сноски Знак"/>
    <w:basedOn w:val="a2"/>
    <w:link w:val="afff8"/>
    <w:uiPriority w:val="99"/>
    <w:rsid w:val="00F73166"/>
    <w:rPr>
      <w:lang w:val="ru-RU" w:eastAsia="ja-JP"/>
    </w:rPr>
  </w:style>
  <w:style w:type="character" w:styleId="afffa">
    <w:name w:val="endnote reference"/>
    <w:uiPriority w:val="99"/>
    <w:unhideWhenUsed/>
    <w:rsid w:val="00F73166"/>
    <w:rPr>
      <w:vertAlign w:val="superscript"/>
    </w:rPr>
  </w:style>
  <w:style w:type="paragraph" w:customStyle="1" w:styleId="1c">
    <w:name w:val="Знак Знак Знак Знак Знак Знак Знак Знак Знак Знак1"/>
    <w:basedOn w:val="a0"/>
    <w:autoRedefine/>
    <w:rsid w:val="00F73166"/>
    <w:pPr>
      <w:widowControl/>
      <w:autoSpaceDE/>
      <w:autoSpaceDN/>
      <w:adjustRightInd/>
      <w:spacing w:after="160" w:line="240" w:lineRule="exact"/>
    </w:pPr>
    <w:rPr>
      <w:sz w:val="28"/>
      <w:lang w:val="en-US" w:eastAsia="en-US"/>
    </w:rPr>
  </w:style>
  <w:style w:type="table" w:styleId="-1">
    <w:name w:val="Light Shading Accent 1"/>
    <w:basedOn w:val="a3"/>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42">
    <w:name w:val="Нет списка4"/>
    <w:next w:val="a4"/>
    <w:uiPriority w:val="99"/>
    <w:semiHidden/>
    <w:unhideWhenUsed/>
    <w:rsid w:val="00F73166"/>
  </w:style>
  <w:style w:type="table" w:customStyle="1" w:styleId="2d">
    <w:name w:val="Сетка таблицы2"/>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ая заливка - Акцент 11"/>
    <w:basedOn w:val="a3"/>
    <w:next w:val="-1"/>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fffb">
    <w:name w:val="Основной текст_"/>
    <w:basedOn w:val="a2"/>
    <w:link w:val="83"/>
    <w:locked/>
    <w:rsid w:val="00F73166"/>
    <w:rPr>
      <w:sz w:val="26"/>
      <w:szCs w:val="26"/>
      <w:shd w:val="clear" w:color="auto" w:fill="FFFFFF"/>
    </w:rPr>
  </w:style>
  <w:style w:type="paragraph" w:customStyle="1" w:styleId="83">
    <w:name w:val="Основной текст8"/>
    <w:basedOn w:val="a0"/>
    <w:link w:val="afffb"/>
    <w:rsid w:val="00F73166"/>
    <w:pPr>
      <w:shd w:val="clear" w:color="auto" w:fill="FFFFFF"/>
      <w:autoSpaceDE/>
      <w:autoSpaceDN/>
      <w:adjustRightInd/>
      <w:spacing w:after="120" w:line="485" w:lineRule="exact"/>
      <w:ind w:hanging="380"/>
      <w:jc w:val="center"/>
    </w:pPr>
    <w:rPr>
      <w:sz w:val="26"/>
      <w:szCs w:val="26"/>
      <w:lang w:val="uz-Cyrl-UZ" w:eastAsia="uz-Cyrl-UZ"/>
    </w:rPr>
  </w:style>
  <w:style w:type="paragraph" w:customStyle="1" w:styleId="43">
    <w:name w:val="Основной текст4"/>
    <w:basedOn w:val="a0"/>
    <w:rsid w:val="00F73166"/>
    <w:pPr>
      <w:shd w:val="clear" w:color="auto" w:fill="FFFFFF"/>
      <w:autoSpaceDE/>
      <w:autoSpaceDN/>
      <w:adjustRightInd/>
      <w:spacing w:after="1560" w:line="322" w:lineRule="exact"/>
      <w:ind w:hanging="1080"/>
      <w:jc w:val="center"/>
    </w:pPr>
    <w:rPr>
      <w:b/>
      <w:bCs/>
      <w:color w:val="000000"/>
      <w:sz w:val="26"/>
      <w:szCs w:val="26"/>
      <w:lang w:bidi="ru-RU"/>
    </w:rPr>
  </w:style>
  <w:style w:type="character" w:customStyle="1" w:styleId="1d">
    <w:name w:val="Основной текст1"/>
    <w:basedOn w:val="afffb"/>
    <w:rsid w:val="00F73166"/>
    <w:rPr>
      <w:color w:val="000000"/>
      <w:spacing w:val="0"/>
      <w:w w:val="100"/>
      <w:position w:val="0"/>
      <w:sz w:val="26"/>
      <w:szCs w:val="26"/>
      <w:u w:val="single"/>
      <w:shd w:val="clear" w:color="auto" w:fill="FFFFFF"/>
      <w:lang w:val="ru-RU" w:eastAsia="ru-RU" w:bidi="ru-RU"/>
    </w:rPr>
  </w:style>
  <w:style w:type="character" w:customStyle="1" w:styleId="2e">
    <w:name w:val="Основной текст2"/>
    <w:basedOn w:val="afffb"/>
    <w:rsid w:val="00F73166"/>
    <w:rPr>
      <w:b/>
      <w:bCs/>
      <w:i w:val="0"/>
      <w:iCs w:val="0"/>
      <w:smallCaps w:val="0"/>
      <w:strike w:val="0"/>
      <w:dstrike w:val="0"/>
      <w:color w:val="000000"/>
      <w:spacing w:val="0"/>
      <w:w w:val="100"/>
      <w:position w:val="0"/>
      <w:sz w:val="26"/>
      <w:szCs w:val="26"/>
      <w:u w:val="none"/>
      <w:effect w:val="none"/>
      <w:shd w:val="clear" w:color="auto" w:fill="FFFFFF"/>
      <w:lang w:val="ru-RU" w:eastAsia="ru-RU" w:bidi="ru-RU"/>
    </w:rPr>
  </w:style>
  <w:style w:type="paragraph" w:customStyle="1" w:styleId="LeftTNR14">
    <w:name w:val="Заголовок Left_TNR14"/>
    <w:basedOn w:val="1"/>
    <w:uiPriority w:val="99"/>
    <w:rsid w:val="00F73166"/>
    <w:pPr>
      <w:spacing w:before="240" w:after="60" w:line="240" w:lineRule="auto"/>
      <w:jc w:val="left"/>
    </w:pPr>
    <w:rPr>
      <w:b/>
      <w:bCs/>
      <w:kern w:val="32"/>
      <w:szCs w:val="28"/>
      <w:lang w:eastAsia="ru-RU"/>
    </w:rPr>
  </w:style>
  <w:style w:type="numbering" w:customStyle="1" w:styleId="52">
    <w:name w:val="Нет списка5"/>
    <w:next w:val="a4"/>
    <w:uiPriority w:val="99"/>
    <w:semiHidden/>
    <w:unhideWhenUsed/>
    <w:rsid w:val="00F73166"/>
  </w:style>
  <w:style w:type="table" w:customStyle="1" w:styleId="37">
    <w:name w:val="Сетка таблицы3"/>
    <w:basedOn w:val="a3"/>
    <w:next w:val="a7"/>
    <w:uiPriority w:val="59"/>
    <w:rsid w:val="00F73166"/>
    <w:pPr>
      <w:spacing w:line="360" w:lineRule="auto"/>
      <w:jc w:val="both"/>
    </w:pPr>
    <w:rPr>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ветлая заливка - Акцент 12"/>
    <w:basedOn w:val="a3"/>
    <w:next w:val="-1"/>
    <w:uiPriority w:val="60"/>
    <w:rsid w:val="00F73166"/>
    <w:rPr>
      <w:rFonts w:ascii="Calibri" w:eastAsia="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c">
    <w:name w:val="Знак Знак Знак"/>
    <w:basedOn w:val="a0"/>
    <w:autoRedefine/>
    <w:rsid w:val="003F07DB"/>
    <w:pPr>
      <w:widowControl/>
      <w:autoSpaceDE/>
      <w:autoSpaceDN/>
      <w:adjustRightInd/>
      <w:spacing w:after="160" w:line="240" w:lineRule="exact"/>
    </w:pPr>
    <w:rPr>
      <w:rFonts w:eastAsia="SimSu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80013">
      <w:bodyDiv w:val="1"/>
      <w:marLeft w:val="0"/>
      <w:marRight w:val="0"/>
      <w:marTop w:val="0"/>
      <w:marBottom w:val="0"/>
      <w:divBdr>
        <w:top w:val="none" w:sz="0" w:space="0" w:color="auto"/>
        <w:left w:val="none" w:sz="0" w:space="0" w:color="auto"/>
        <w:bottom w:val="none" w:sz="0" w:space="0" w:color="auto"/>
        <w:right w:val="none" w:sz="0" w:space="0" w:color="auto"/>
      </w:divBdr>
    </w:div>
    <w:div w:id="10499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image" Target="media/image7.wmf"/><Relationship Id="rId42" Type="http://schemas.openxmlformats.org/officeDocument/2006/relationships/image" Target="media/image16.wmf"/><Relationship Id="rId47" Type="http://schemas.openxmlformats.org/officeDocument/2006/relationships/oleObject" Target="embeddings/oleObject21.bin"/><Relationship Id="rId63" Type="http://schemas.openxmlformats.org/officeDocument/2006/relationships/oleObject" Target="embeddings/oleObject31.bin"/><Relationship Id="rId68" Type="http://schemas.openxmlformats.org/officeDocument/2006/relationships/oleObject" Target="embeddings/oleObject34.bin"/><Relationship Id="rId84" Type="http://schemas.openxmlformats.org/officeDocument/2006/relationships/oleObject" Target="embeddings/oleObject43.bin"/><Relationship Id="rId89" Type="http://schemas.openxmlformats.org/officeDocument/2006/relationships/image" Target="media/image36.wmf"/><Relationship Id="rId112" Type="http://schemas.openxmlformats.org/officeDocument/2006/relationships/image" Target="media/image45.wmf"/><Relationship Id="rId133" Type="http://schemas.openxmlformats.org/officeDocument/2006/relationships/oleObject" Target="embeddings/oleObject70.bin"/><Relationship Id="rId138" Type="http://schemas.openxmlformats.org/officeDocument/2006/relationships/oleObject" Target="embeddings/oleObject73.bin"/><Relationship Id="rId154" Type="http://schemas.openxmlformats.org/officeDocument/2006/relationships/image" Target="media/image64.wmf"/><Relationship Id="rId159" Type="http://schemas.openxmlformats.org/officeDocument/2006/relationships/oleObject" Target="embeddings/oleObject85.bin"/><Relationship Id="rId175" Type="http://schemas.openxmlformats.org/officeDocument/2006/relationships/oleObject" Target="embeddings/oleObject93.bin"/><Relationship Id="rId170" Type="http://schemas.openxmlformats.org/officeDocument/2006/relationships/image" Target="media/image72.wmf"/><Relationship Id="rId191" Type="http://schemas.openxmlformats.org/officeDocument/2006/relationships/image" Target="media/image83.png"/><Relationship Id="rId196" Type="http://schemas.openxmlformats.org/officeDocument/2006/relationships/footer" Target="footer2.xml"/><Relationship Id="rId16" Type="http://schemas.openxmlformats.org/officeDocument/2006/relationships/oleObject" Target="embeddings/oleObject4.bin"/><Relationship Id="rId107" Type="http://schemas.openxmlformats.org/officeDocument/2006/relationships/oleObject" Target="embeddings/oleObject57.bin"/><Relationship Id="rId11" Type="http://schemas.openxmlformats.org/officeDocument/2006/relationships/image" Target="media/image2.wmf"/><Relationship Id="rId32" Type="http://schemas.openxmlformats.org/officeDocument/2006/relationships/image" Target="media/image11.wmf"/><Relationship Id="rId37" Type="http://schemas.openxmlformats.org/officeDocument/2006/relationships/oleObject" Target="embeddings/oleObject16.bin"/><Relationship Id="rId53" Type="http://schemas.openxmlformats.org/officeDocument/2006/relationships/oleObject" Target="embeddings/oleObject25.bin"/><Relationship Id="rId58" Type="http://schemas.openxmlformats.org/officeDocument/2006/relationships/image" Target="media/image22.wmf"/><Relationship Id="rId74" Type="http://schemas.openxmlformats.org/officeDocument/2006/relationships/oleObject" Target="embeddings/oleObject37.bin"/><Relationship Id="rId79" Type="http://schemas.openxmlformats.org/officeDocument/2006/relationships/oleObject" Target="embeddings/oleObject40.bin"/><Relationship Id="rId102" Type="http://schemas.openxmlformats.org/officeDocument/2006/relationships/oleObject" Target="embeddings/oleObject53.bin"/><Relationship Id="rId123" Type="http://schemas.openxmlformats.org/officeDocument/2006/relationships/oleObject" Target="embeddings/oleObject65.bin"/><Relationship Id="rId128" Type="http://schemas.openxmlformats.org/officeDocument/2006/relationships/image" Target="media/image53.wmf"/><Relationship Id="rId144" Type="http://schemas.openxmlformats.org/officeDocument/2006/relationships/image" Target="media/image60.wmf"/><Relationship Id="rId149" Type="http://schemas.openxmlformats.org/officeDocument/2006/relationships/image" Target="media/image62.wmf"/><Relationship Id="rId5" Type="http://schemas.openxmlformats.org/officeDocument/2006/relationships/settings" Target="settings.xml"/><Relationship Id="rId90" Type="http://schemas.openxmlformats.org/officeDocument/2006/relationships/oleObject" Target="embeddings/oleObject46.bin"/><Relationship Id="rId95" Type="http://schemas.openxmlformats.org/officeDocument/2006/relationships/image" Target="media/image39.wmf"/><Relationship Id="rId160" Type="http://schemas.openxmlformats.org/officeDocument/2006/relationships/image" Target="media/image67.wmf"/><Relationship Id="rId165" Type="http://schemas.openxmlformats.org/officeDocument/2006/relationships/oleObject" Target="embeddings/oleObject88.bin"/><Relationship Id="rId181" Type="http://schemas.openxmlformats.org/officeDocument/2006/relationships/oleObject" Target="embeddings/oleObject96.bin"/><Relationship Id="rId186" Type="http://schemas.openxmlformats.org/officeDocument/2006/relationships/image" Target="media/image80.wmf"/><Relationship Id="rId22" Type="http://schemas.openxmlformats.org/officeDocument/2006/relationships/oleObject" Target="embeddings/oleObject7.bin"/><Relationship Id="rId27" Type="http://schemas.openxmlformats.org/officeDocument/2006/relationships/oleObject" Target="embeddings/oleObject10.bin"/><Relationship Id="rId43" Type="http://schemas.openxmlformats.org/officeDocument/2006/relationships/oleObject" Target="embeddings/oleObject19.bin"/><Relationship Id="rId48" Type="http://schemas.openxmlformats.org/officeDocument/2006/relationships/image" Target="media/image19.wmf"/><Relationship Id="rId64" Type="http://schemas.openxmlformats.org/officeDocument/2006/relationships/oleObject" Target="embeddings/oleObject32.bin"/><Relationship Id="rId69" Type="http://schemas.openxmlformats.org/officeDocument/2006/relationships/image" Target="media/image27.wmf"/><Relationship Id="rId113" Type="http://schemas.openxmlformats.org/officeDocument/2006/relationships/oleObject" Target="embeddings/oleObject60.bin"/><Relationship Id="rId118" Type="http://schemas.openxmlformats.org/officeDocument/2006/relationships/image" Target="media/image48.wmf"/><Relationship Id="rId134" Type="http://schemas.openxmlformats.org/officeDocument/2006/relationships/image" Target="media/image56.wmf"/><Relationship Id="rId139" Type="http://schemas.openxmlformats.org/officeDocument/2006/relationships/image" Target="media/image58.wmf"/><Relationship Id="rId80" Type="http://schemas.openxmlformats.org/officeDocument/2006/relationships/image" Target="media/image32.wmf"/><Relationship Id="rId85" Type="http://schemas.openxmlformats.org/officeDocument/2006/relationships/image" Target="media/image34.wmf"/><Relationship Id="rId150" Type="http://schemas.openxmlformats.org/officeDocument/2006/relationships/oleObject" Target="embeddings/oleObject80.bin"/><Relationship Id="rId155" Type="http://schemas.openxmlformats.org/officeDocument/2006/relationships/oleObject" Target="embeddings/oleObject83.bin"/><Relationship Id="rId171" Type="http://schemas.openxmlformats.org/officeDocument/2006/relationships/oleObject" Target="embeddings/oleObject91.bin"/><Relationship Id="rId176" Type="http://schemas.openxmlformats.org/officeDocument/2006/relationships/image" Target="media/image75.wmf"/><Relationship Id="rId192" Type="http://schemas.openxmlformats.org/officeDocument/2006/relationships/image" Target="media/image84.png"/><Relationship Id="rId197"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oleObject" Target="embeddings/oleObject14.bin"/><Relationship Id="rId38" Type="http://schemas.openxmlformats.org/officeDocument/2006/relationships/image" Target="media/image14.wmf"/><Relationship Id="rId59" Type="http://schemas.openxmlformats.org/officeDocument/2006/relationships/oleObject" Target="embeddings/oleObject29.bin"/><Relationship Id="rId103" Type="http://schemas.openxmlformats.org/officeDocument/2006/relationships/oleObject" Target="embeddings/oleObject54.bin"/><Relationship Id="rId108" Type="http://schemas.openxmlformats.org/officeDocument/2006/relationships/image" Target="media/image43.wmf"/><Relationship Id="rId124" Type="http://schemas.openxmlformats.org/officeDocument/2006/relationships/image" Target="media/image51.wmf"/><Relationship Id="rId129" Type="http://schemas.openxmlformats.org/officeDocument/2006/relationships/oleObject" Target="embeddings/oleObject68.bin"/><Relationship Id="rId54" Type="http://schemas.openxmlformats.org/officeDocument/2006/relationships/oleObject" Target="embeddings/oleObject26.bin"/><Relationship Id="rId70" Type="http://schemas.openxmlformats.org/officeDocument/2006/relationships/oleObject" Target="embeddings/oleObject35.bin"/><Relationship Id="rId75" Type="http://schemas.openxmlformats.org/officeDocument/2006/relationships/image" Target="media/image30.wmf"/><Relationship Id="rId91" Type="http://schemas.openxmlformats.org/officeDocument/2006/relationships/image" Target="media/image37.wmf"/><Relationship Id="rId96" Type="http://schemas.openxmlformats.org/officeDocument/2006/relationships/oleObject" Target="embeddings/oleObject49.bin"/><Relationship Id="rId140" Type="http://schemas.openxmlformats.org/officeDocument/2006/relationships/oleObject" Target="embeddings/oleObject74.bin"/><Relationship Id="rId145" Type="http://schemas.openxmlformats.org/officeDocument/2006/relationships/oleObject" Target="embeddings/oleObject77.bin"/><Relationship Id="rId161" Type="http://schemas.openxmlformats.org/officeDocument/2006/relationships/oleObject" Target="embeddings/oleObject86.bin"/><Relationship Id="rId166" Type="http://schemas.openxmlformats.org/officeDocument/2006/relationships/image" Target="media/image70.wmf"/><Relationship Id="rId182" Type="http://schemas.openxmlformats.org/officeDocument/2006/relationships/image" Target="media/image78.wmf"/><Relationship Id="rId187" Type="http://schemas.openxmlformats.org/officeDocument/2006/relationships/oleObject" Target="embeddings/oleObject99.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8.bin"/><Relationship Id="rId28" Type="http://schemas.openxmlformats.org/officeDocument/2006/relationships/image" Target="media/image10.wmf"/><Relationship Id="rId49" Type="http://schemas.openxmlformats.org/officeDocument/2006/relationships/oleObject" Target="embeddings/oleObject22.bin"/><Relationship Id="rId114" Type="http://schemas.openxmlformats.org/officeDocument/2006/relationships/image" Target="media/image46.wmf"/><Relationship Id="rId119" Type="http://schemas.openxmlformats.org/officeDocument/2006/relationships/oleObject" Target="embeddings/oleObject63.bin"/><Relationship Id="rId44" Type="http://schemas.openxmlformats.org/officeDocument/2006/relationships/image" Target="media/image17.wmf"/><Relationship Id="rId60" Type="http://schemas.openxmlformats.org/officeDocument/2006/relationships/image" Target="media/image23.wmf"/><Relationship Id="rId65" Type="http://schemas.openxmlformats.org/officeDocument/2006/relationships/image" Target="media/image25.wmf"/><Relationship Id="rId81" Type="http://schemas.openxmlformats.org/officeDocument/2006/relationships/oleObject" Target="embeddings/oleObject41.bin"/><Relationship Id="rId86" Type="http://schemas.openxmlformats.org/officeDocument/2006/relationships/oleObject" Target="embeddings/oleObject44.bin"/><Relationship Id="rId130" Type="http://schemas.openxmlformats.org/officeDocument/2006/relationships/image" Target="media/image54.wmf"/><Relationship Id="rId135" Type="http://schemas.openxmlformats.org/officeDocument/2006/relationships/oleObject" Target="embeddings/oleObject71.bin"/><Relationship Id="rId151" Type="http://schemas.openxmlformats.org/officeDocument/2006/relationships/image" Target="media/image63.wmf"/><Relationship Id="rId156" Type="http://schemas.openxmlformats.org/officeDocument/2006/relationships/image" Target="media/image65.wmf"/><Relationship Id="rId177" Type="http://schemas.openxmlformats.org/officeDocument/2006/relationships/oleObject" Target="embeddings/oleObject94.bin"/><Relationship Id="rId198" Type="http://schemas.openxmlformats.org/officeDocument/2006/relationships/theme" Target="theme/theme1.xml"/><Relationship Id="rId172" Type="http://schemas.openxmlformats.org/officeDocument/2006/relationships/image" Target="media/image73.wmf"/><Relationship Id="rId193" Type="http://schemas.openxmlformats.org/officeDocument/2006/relationships/image" Target="media/image85.png"/><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oleObject" Target="embeddings/oleObject58.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0.wmf"/><Relationship Id="rId104" Type="http://schemas.openxmlformats.org/officeDocument/2006/relationships/oleObject" Target="embeddings/oleObject55.bin"/><Relationship Id="rId120" Type="http://schemas.openxmlformats.org/officeDocument/2006/relationships/image" Target="media/image49.wmf"/><Relationship Id="rId125" Type="http://schemas.openxmlformats.org/officeDocument/2006/relationships/oleObject" Target="embeddings/oleObject66.bin"/><Relationship Id="rId141" Type="http://schemas.openxmlformats.org/officeDocument/2006/relationships/image" Target="media/image59.wmf"/><Relationship Id="rId146" Type="http://schemas.openxmlformats.org/officeDocument/2006/relationships/oleObject" Target="embeddings/oleObject78.bin"/><Relationship Id="rId167" Type="http://schemas.openxmlformats.org/officeDocument/2006/relationships/oleObject" Target="embeddings/oleObject89.bin"/><Relationship Id="rId188" Type="http://schemas.openxmlformats.org/officeDocument/2006/relationships/oleObject" Target="embeddings/oleObject100.bin"/><Relationship Id="rId7" Type="http://schemas.openxmlformats.org/officeDocument/2006/relationships/footnotes" Target="footnotes.xml"/><Relationship Id="rId71" Type="http://schemas.openxmlformats.org/officeDocument/2006/relationships/image" Target="media/image28.wmf"/><Relationship Id="rId92" Type="http://schemas.openxmlformats.org/officeDocument/2006/relationships/oleObject" Target="embeddings/oleObject47.bin"/><Relationship Id="rId162" Type="http://schemas.openxmlformats.org/officeDocument/2006/relationships/image" Target="media/image68.wmf"/><Relationship Id="rId183" Type="http://schemas.openxmlformats.org/officeDocument/2006/relationships/oleObject" Target="embeddings/oleObject97.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8.wmf"/><Relationship Id="rId40" Type="http://schemas.openxmlformats.org/officeDocument/2006/relationships/image" Target="media/image15.wmf"/><Relationship Id="rId45" Type="http://schemas.openxmlformats.org/officeDocument/2006/relationships/oleObject" Target="embeddings/oleObject20.bin"/><Relationship Id="rId66" Type="http://schemas.openxmlformats.org/officeDocument/2006/relationships/oleObject" Target="embeddings/oleObject33.bin"/><Relationship Id="rId87" Type="http://schemas.openxmlformats.org/officeDocument/2006/relationships/image" Target="media/image35.wmf"/><Relationship Id="rId110" Type="http://schemas.openxmlformats.org/officeDocument/2006/relationships/image" Target="media/image44.wmf"/><Relationship Id="rId115" Type="http://schemas.openxmlformats.org/officeDocument/2006/relationships/oleObject" Target="embeddings/oleObject61.bin"/><Relationship Id="rId131" Type="http://schemas.openxmlformats.org/officeDocument/2006/relationships/oleObject" Target="embeddings/oleObject69.bin"/><Relationship Id="rId136" Type="http://schemas.openxmlformats.org/officeDocument/2006/relationships/oleObject" Target="embeddings/oleObject72.bin"/><Relationship Id="rId157" Type="http://schemas.openxmlformats.org/officeDocument/2006/relationships/oleObject" Target="embeddings/oleObject84.bin"/><Relationship Id="rId178" Type="http://schemas.openxmlformats.org/officeDocument/2006/relationships/image" Target="media/image76.wmf"/><Relationship Id="rId61" Type="http://schemas.openxmlformats.org/officeDocument/2006/relationships/oleObject" Target="embeddings/oleObject30.bin"/><Relationship Id="rId82" Type="http://schemas.openxmlformats.org/officeDocument/2006/relationships/image" Target="media/image33.wmf"/><Relationship Id="rId152" Type="http://schemas.openxmlformats.org/officeDocument/2006/relationships/oleObject" Target="embeddings/oleObject81.bin"/><Relationship Id="rId173" Type="http://schemas.openxmlformats.org/officeDocument/2006/relationships/oleObject" Target="embeddings/oleObject92.bin"/><Relationship Id="rId194" Type="http://schemas.openxmlformats.org/officeDocument/2006/relationships/image" Target="media/image86.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1.wmf"/><Relationship Id="rId77" Type="http://schemas.openxmlformats.org/officeDocument/2006/relationships/image" Target="media/image31.wmf"/><Relationship Id="rId100" Type="http://schemas.openxmlformats.org/officeDocument/2006/relationships/oleObject" Target="embeddings/oleObject51.bin"/><Relationship Id="rId105" Type="http://schemas.openxmlformats.org/officeDocument/2006/relationships/oleObject" Target="embeddings/oleObject56.bin"/><Relationship Id="rId126" Type="http://schemas.openxmlformats.org/officeDocument/2006/relationships/image" Target="media/image52.wmf"/><Relationship Id="rId147" Type="http://schemas.openxmlformats.org/officeDocument/2006/relationships/image" Target="media/image61.wmf"/><Relationship Id="rId168" Type="http://schemas.openxmlformats.org/officeDocument/2006/relationships/image" Target="media/image71.wmf"/><Relationship Id="rId8" Type="http://schemas.openxmlformats.org/officeDocument/2006/relationships/endnotes" Target="endnotes.xml"/><Relationship Id="rId51" Type="http://schemas.openxmlformats.org/officeDocument/2006/relationships/oleObject" Target="embeddings/oleObject23.bin"/><Relationship Id="rId72" Type="http://schemas.openxmlformats.org/officeDocument/2006/relationships/oleObject" Target="embeddings/oleObject36.bin"/><Relationship Id="rId93" Type="http://schemas.openxmlformats.org/officeDocument/2006/relationships/image" Target="media/image38.wmf"/><Relationship Id="rId98" Type="http://schemas.openxmlformats.org/officeDocument/2006/relationships/oleObject" Target="embeddings/oleObject50.bin"/><Relationship Id="rId121" Type="http://schemas.openxmlformats.org/officeDocument/2006/relationships/oleObject" Target="embeddings/oleObject64.bin"/><Relationship Id="rId142" Type="http://schemas.openxmlformats.org/officeDocument/2006/relationships/oleObject" Target="embeddings/oleObject75.bin"/><Relationship Id="rId163" Type="http://schemas.openxmlformats.org/officeDocument/2006/relationships/oleObject" Target="embeddings/oleObject87.bin"/><Relationship Id="rId184" Type="http://schemas.openxmlformats.org/officeDocument/2006/relationships/image" Target="media/image79.wmf"/><Relationship Id="rId189"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18.wmf"/><Relationship Id="rId67" Type="http://schemas.openxmlformats.org/officeDocument/2006/relationships/image" Target="media/image26.wmf"/><Relationship Id="rId116" Type="http://schemas.openxmlformats.org/officeDocument/2006/relationships/image" Target="media/image47.wmf"/><Relationship Id="rId137" Type="http://schemas.openxmlformats.org/officeDocument/2006/relationships/image" Target="media/image57.wmf"/><Relationship Id="rId158" Type="http://schemas.openxmlformats.org/officeDocument/2006/relationships/image" Target="media/image66.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4.wmf"/><Relationship Id="rId83" Type="http://schemas.openxmlformats.org/officeDocument/2006/relationships/oleObject" Target="embeddings/oleObject42.bin"/><Relationship Id="rId88" Type="http://schemas.openxmlformats.org/officeDocument/2006/relationships/oleObject" Target="embeddings/oleObject45.bin"/><Relationship Id="rId111" Type="http://schemas.openxmlformats.org/officeDocument/2006/relationships/oleObject" Target="embeddings/oleObject59.bin"/><Relationship Id="rId132" Type="http://schemas.openxmlformats.org/officeDocument/2006/relationships/image" Target="media/image55.wmf"/><Relationship Id="rId153" Type="http://schemas.openxmlformats.org/officeDocument/2006/relationships/oleObject" Target="embeddings/oleObject82.bin"/><Relationship Id="rId174" Type="http://schemas.openxmlformats.org/officeDocument/2006/relationships/image" Target="media/image74.wmf"/><Relationship Id="rId179" Type="http://schemas.openxmlformats.org/officeDocument/2006/relationships/oleObject" Target="embeddings/oleObject95.bin"/><Relationship Id="rId195" Type="http://schemas.openxmlformats.org/officeDocument/2006/relationships/footer" Target="footer1.xml"/><Relationship Id="rId190" Type="http://schemas.openxmlformats.org/officeDocument/2006/relationships/image" Target="media/image82.png"/><Relationship Id="rId15" Type="http://schemas.openxmlformats.org/officeDocument/2006/relationships/image" Target="media/image4.wmf"/><Relationship Id="rId36" Type="http://schemas.openxmlformats.org/officeDocument/2006/relationships/image" Target="media/image13.wmf"/><Relationship Id="rId57" Type="http://schemas.openxmlformats.org/officeDocument/2006/relationships/oleObject" Target="embeddings/oleObject28.bin"/><Relationship Id="rId106" Type="http://schemas.openxmlformats.org/officeDocument/2006/relationships/image" Target="media/image42.wmf"/><Relationship Id="rId127" Type="http://schemas.openxmlformats.org/officeDocument/2006/relationships/oleObject" Target="embeddings/oleObject67.bin"/><Relationship Id="rId10" Type="http://schemas.openxmlformats.org/officeDocument/2006/relationships/oleObject" Target="embeddings/oleObject1.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image" Target="media/image29.wmf"/><Relationship Id="rId78" Type="http://schemas.openxmlformats.org/officeDocument/2006/relationships/oleObject" Target="embeddings/oleObject39.bin"/><Relationship Id="rId94" Type="http://schemas.openxmlformats.org/officeDocument/2006/relationships/oleObject" Target="embeddings/oleObject48.bin"/><Relationship Id="rId99" Type="http://schemas.openxmlformats.org/officeDocument/2006/relationships/image" Target="media/image41.wmf"/><Relationship Id="rId101" Type="http://schemas.openxmlformats.org/officeDocument/2006/relationships/oleObject" Target="embeddings/oleObject52.bin"/><Relationship Id="rId122" Type="http://schemas.openxmlformats.org/officeDocument/2006/relationships/image" Target="media/image50.wmf"/><Relationship Id="rId143" Type="http://schemas.openxmlformats.org/officeDocument/2006/relationships/oleObject" Target="embeddings/oleObject76.bin"/><Relationship Id="rId148" Type="http://schemas.openxmlformats.org/officeDocument/2006/relationships/oleObject" Target="embeddings/oleObject79.bin"/><Relationship Id="rId164" Type="http://schemas.openxmlformats.org/officeDocument/2006/relationships/image" Target="media/image69.wmf"/><Relationship Id="rId169" Type="http://schemas.openxmlformats.org/officeDocument/2006/relationships/oleObject" Target="embeddings/oleObject90.bin"/><Relationship Id="rId185" Type="http://schemas.openxmlformats.org/officeDocument/2006/relationships/oleObject" Target="embeddings/oleObject98.bin"/><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image" Target="media/image77.wmf"/><Relationship Id="rId26" Type="http://schemas.openxmlformats.org/officeDocument/2006/relationships/image" Target="media/image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8C103-2868-4724-9E36-F392E569C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11</Pages>
  <Words>3413</Words>
  <Characters>19457</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CIT</Company>
  <LinksUpToDate>false</LinksUpToDate>
  <CharactersWithSpaces>22825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Davlatyor</dc:creator>
  <cp:lastModifiedBy>Microsoft Office</cp:lastModifiedBy>
  <cp:revision>83</cp:revision>
  <cp:lastPrinted>2017-08-23T04:27:00Z</cp:lastPrinted>
  <dcterms:created xsi:type="dcterms:W3CDTF">2017-08-09T08:36:00Z</dcterms:created>
  <dcterms:modified xsi:type="dcterms:W3CDTF">2018-06-09T08:24:00Z</dcterms:modified>
</cp:coreProperties>
</file>