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6A0DE" w14:textId="27DE3346" w:rsidR="001D1206" w:rsidRPr="001D1206" w:rsidRDefault="001D1206" w:rsidP="006D3DC5">
      <w:pPr>
        <w:pStyle w:val="a3"/>
        <w:numPr>
          <w:ilvl w:val="0"/>
          <w:numId w:val="1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 xml:space="preserve">GUI dasturlashda </w:t>
      </w:r>
      <w:r w:rsidR="006D3DC5">
        <w:rPr>
          <w:color w:val="1F1F1F"/>
          <w:lang w:val="en-US"/>
        </w:rPr>
        <w:t>“</w:t>
      </w:r>
      <w:r w:rsidRPr="001D1206">
        <w:rPr>
          <w:color w:val="1F1F1F"/>
          <w:lang w:val="en-US"/>
        </w:rPr>
        <w:t>hodisalarga asoslangan</w:t>
      </w:r>
      <w:r w:rsidR="006D3DC5">
        <w:rPr>
          <w:color w:val="1F1F1F"/>
          <w:lang w:val="en-US"/>
        </w:rPr>
        <w:t>”</w:t>
      </w:r>
      <w:r w:rsidRPr="001D1206">
        <w:rPr>
          <w:color w:val="1F1F1F"/>
          <w:lang w:val="en-US"/>
        </w:rPr>
        <w:t xml:space="preserve"> (event-driven) yondashuv nima va PyQt5 dagi signal va slot mexanizmi bu yondashuvni amalda qanday ta</w:t>
      </w:r>
      <w:r>
        <w:rPr>
          <w:color w:val="1F1F1F"/>
          <w:lang w:val="en-US"/>
        </w:rPr>
        <w:t>’</w:t>
      </w:r>
      <w:r w:rsidRPr="001D1206">
        <w:rPr>
          <w:color w:val="1F1F1F"/>
          <w:lang w:val="en-US"/>
        </w:rPr>
        <w:t>minlab beradi?</w:t>
      </w:r>
    </w:p>
    <w:p w14:paraId="05663FD7" w14:textId="2F723DD8" w:rsidR="001D1206" w:rsidRPr="001D1206" w:rsidRDefault="001D1206" w:rsidP="006D3DC5">
      <w:pPr>
        <w:pStyle w:val="a3"/>
        <w:numPr>
          <w:ilvl w:val="0"/>
          <w:numId w:val="1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 xml:space="preserve">PyQt5 arxitekturasida vidjetlar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 xml:space="preserve">rtasidagi </w:t>
      </w:r>
      <w:r w:rsidR="00EB3FF0">
        <w:rPr>
          <w:color w:val="1F1F1F"/>
          <w:lang w:val="en-US"/>
        </w:rPr>
        <w:t>“</w:t>
      </w:r>
      <w:r w:rsidRPr="001D1206">
        <w:rPr>
          <w:color w:val="1F1F1F"/>
          <w:lang w:val="en-US"/>
        </w:rPr>
        <w:t>Ota-bola</w:t>
      </w:r>
      <w:r w:rsidR="00EB3FF0">
        <w:rPr>
          <w:color w:val="1F1F1F"/>
          <w:lang w:val="en-US"/>
        </w:rPr>
        <w:t>”</w:t>
      </w:r>
      <w:r w:rsidRPr="001D1206">
        <w:rPr>
          <w:color w:val="1F1F1F"/>
          <w:lang w:val="en-US"/>
        </w:rPr>
        <w:t xml:space="preserve"> (Parent-Child) bo</w:t>
      </w:r>
      <w:r>
        <w:rPr>
          <w:color w:val="1F1F1F"/>
          <w:lang w:val="en-US"/>
        </w:rPr>
        <w:t>g‘</w:t>
      </w:r>
      <w:r w:rsidRPr="001D1206">
        <w:rPr>
          <w:color w:val="1F1F1F"/>
          <w:lang w:val="en-US"/>
        </w:rPr>
        <w:t xml:space="preserve">liqligi xotirani avtomatik boshqarishda va dizayn ierarxiyasini tuzishda qanday muhim rol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ynaydi?</w:t>
      </w:r>
    </w:p>
    <w:p w14:paraId="3EABD0C1" w14:textId="77777777" w:rsidR="001D1206" w:rsidRPr="001D1206" w:rsidRDefault="001D1206" w:rsidP="006D3DC5">
      <w:pPr>
        <w:pStyle w:val="a3"/>
        <w:numPr>
          <w:ilvl w:val="0"/>
          <w:numId w:val="1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Dasturning vizual qismini QtDesigner yordamida alohida yaratish va uni Python mantiqiy kodidan ajratish dastur arxitekturasiga va kelajakda uni rivojlantirishga qanday afzalliklar beradi?</w:t>
      </w:r>
    </w:p>
    <w:p w14:paraId="6074580C" w14:textId="189C001B" w:rsidR="001D1206" w:rsidRPr="001D1206" w:rsidRDefault="001D1206" w:rsidP="006D3DC5">
      <w:pPr>
        <w:pStyle w:val="a3"/>
        <w:numPr>
          <w:ilvl w:val="0"/>
          <w:numId w:val="1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 xml:space="preserve">Nima uchun GUI oyna elementlarini joylashuvini piksel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lchamlari bilan belgilashdan k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ra, turli ekranlarga moslasha oladigan dinamik maketlar (Layouts) dan foydalanish t</w:t>
      </w:r>
      <w:r>
        <w:rPr>
          <w:color w:val="1F1F1F"/>
          <w:lang w:val="en-US"/>
        </w:rPr>
        <w:t>o‘g‘</w:t>
      </w:r>
      <w:r w:rsidRPr="001D1206">
        <w:rPr>
          <w:color w:val="1F1F1F"/>
          <w:lang w:val="en-US"/>
        </w:rPr>
        <w:t>ri amaliyot hisoblanadi?</w:t>
      </w:r>
    </w:p>
    <w:p w14:paraId="6A62BFB0" w14:textId="6D506AAD" w:rsidR="001D1206" w:rsidRPr="001D1206" w:rsidRDefault="001D1206" w:rsidP="006D3DC5">
      <w:pPr>
        <w:pStyle w:val="a3"/>
        <w:numPr>
          <w:ilvl w:val="0"/>
          <w:numId w:val="1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Nega o</w:t>
      </w:r>
      <w:r>
        <w:rPr>
          <w:color w:val="1F1F1F"/>
          <w:lang w:val="en-US"/>
        </w:rPr>
        <w:t>g‘</w:t>
      </w:r>
      <w:r w:rsidRPr="001D1206">
        <w:rPr>
          <w:color w:val="1F1F1F"/>
          <w:lang w:val="en-US"/>
        </w:rPr>
        <w:t>ir hisoblash yoki tarmoq jarayonlari grafik interfeysning qotib qolishiga olib keladi va bu muammoni QThread yordamida, asosiy oqimga (Main Thread) xalaqit bermasdan qanday hal qilish mumkin?</w:t>
      </w:r>
    </w:p>
    <w:p w14:paraId="6960C263" w14:textId="77777777" w:rsidR="001D1206" w:rsidRPr="001D1206" w:rsidRDefault="001D1206" w:rsidP="006D3DC5">
      <w:pPr>
        <w:pStyle w:val="a3"/>
        <w:numPr>
          <w:ilvl w:val="0"/>
          <w:numId w:val="1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Asosiy oyna (QMainWindow), oddiy vidjet (QWidget) va muloqot oynasi (QDialog) sinflarining konseptual farqlari nimalardan iborat va ularning har biri qanday vaziyatlarda ishlatilishi maqsadga muvofiq?</w:t>
      </w:r>
    </w:p>
    <w:p w14:paraId="400E4F0B" w14:textId="476B63B2" w:rsidR="001D1206" w:rsidRPr="001D1206" w:rsidRDefault="001D1206" w:rsidP="006D3DC5">
      <w:pPr>
        <w:pStyle w:val="a3"/>
        <w:numPr>
          <w:ilvl w:val="0"/>
          <w:numId w:val="1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 xml:space="preserve">PyQt5 da interfeys elementlari dizaynini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 xml:space="preserve">zgartirish uchun QSS (Qt Style Sheets) dan foydalanish uslubi veb-dasturlashdagi CSS ga qanchalik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xshaydi va u kod tozaligiga qanday ta</w:t>
      </w:r>
      <w:r>
        <w:rPr>
          <w:color w:val="1F1F1F"/>
          <w:lang w:val="en-US"/>
        </w:rPr>
        <w:t>’</w:t>
      </w:r>
      <w:r w:rsidRPr="001D1206">
        <w:rPr>
          <w:color w:val="1F1F1F"/>
          <w:lang w:val="en-US"/>
        </w:rPr>
        <w:t>sir qiladi?</w:t>
      </w:r>
    </w:p>
    <w:p w14:paraId="7FFB353B" w14:textId="7C69C67D" w:rsidR="001D1206" w:rsidRPr="001D1206" w:rsidRDefault="001D1206" w:rsidP="006D3DC5">
      <w:pPr>
        <w:pStyle w:val="a3"/>
        <w:numPr>
          <w:ilvl w:val="0"/>
          <w:numId w:val="1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Katta hajmdagi ma</w:t>
      </w:r>
      <w:r>
        <w:rPr>
          <w:color w:val="1F1F1F"/>
          <w:lang w:val="en-US"/>
        </w:rPr>
        <w:t>’</w:t>
      </w:r>
      <w:r w:rsidRPr="001D1206">
        <w:rPr>
          <w:color w:val="1F1F1F"/>
          <w:lang w:val="en-US"/>
        </w:rPr>
        <w:t>lumotlarni (masalan, r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yxatlar yoki jadvallar) ekranda k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rsatishda PyQt5 dagi Model-View arxitekturasi oddiy vidjetlarga nisbatan qanday unumdorlik taqdim etadi?</w:t>
      </w:r>
    </w:p>
    <w:p w14:paraId="63360946" w14:textId="1EB49B5A" w:rsidR="001D1206" w:rsidRPr="001D1206" w:rsidRDefault="001D1206" w:rsidP="006D3DC5">
      <w:pPr>
        <w:pStyle w:val="a3"/>
        <w:numPr>
          <w:ilvl w:val="0"/>
          <w:numId w:val="1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 xml:space="preserve">PyQt5 da foydalanuvchi harakatlarini tutib olishda standart </w:t>
      </w:r>
      <w:r w:rsidR="00EB3FF0">
        <w:rPr>
          <w:color w:val="1F1F1F"/>
          <w:lang w:val="en-US"/>
        </w:rPr>
        <w:t>“</w:t>
      </w:r>
      <w:r w:rsidRPr="001D1206">
        <w:rPr>
          <w:color w:val="1F1F1F"/>
          <w:lang w:val="en-US"/>
        </w:rPr>
        <w:t>signal-slot</w:t>
      </w:r>
      <w:r w:rsidR="00EB3FF0">
        <w:rPr>
          <w:color w:val="1F1F1F"/>
          <w:lang w:val="en-US"/>
        </w:rPr>
        <w:t>”</w:t>
      </w:r>
      <w:r w:rsidRPr="001D1206">
        <w:rPr>
          <w:color w:val="1F1F1F"/>
          <w:lang w:val="en-US"/>
        </w:rPr>
        <w:t xml:space="preserve"> mexanizmidan foydalanish va bevosita klaviatura yoki sichqoncha hodisalarini (masalan, keyPressEvent) qayta ishlash usullarining qanday farqlari bor?</w:t>
      </w:r>
    </w:p>
    <w:p w14:paraId="2B0EB18D" w14:textId="048259B1" w:rsidR="001D1206" w:rsidRPr="001D1206" w:rsidRDefault="001D1206" w:rsidP="006D3DC5">
      <w:pPr>
        <w:pStyle w:val="a3"/>
        <w:numPr>
          <w:ilvl w:val="0"/>
          <w:numId w:val="1"/>
        </w:numPr>
        <w:spacing w:after="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 xml:space="preserve">Python va PyQt5 asosida yozilgan dasturni dasturlash tili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 xml:space="preserve">rnatilmagan kompyuterlarda ham ishlaydigan tayyor </w:t>
      </w:r>
      <w:r w:rsidRPr="001D1206">
        <w:rPr>
          <w:rStyle w:val="HTML"/>
          <w:color w:val="444746"/>
          <w:bdr w:val="none" w:sz="0" w:space="0" w:color="auto" w:frame="1"/>
          <w:lang w:val="en-US"/>
        </w:rPr>
        <w:t>.exe</w:t>
      </w:r>
      <w:r w:rsidRPr="001D1206">
        <w:rPr>
          <w:color w:val="1F1F1F"/>
          <w:lang w:val="en-US"/>
        </w:rPr>
        <w:t xml:space="preserve"> formatiga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tkazishda odatda qanday qiyinchiliklar yuzaga keladi va bu jarayon nima uchun kerak?</w:t>
      </w:r>
    </w:p>
    <w:p w14:paraId="3444A900" w14:textId="45D15ADC" w:rsidR="001D1206" w:rsidRPr="001D1206" w:rsidRDefault="001D1206" w:rsidP="006D3DC5">
      <w:pPr>
        <w:pStyle w:val="a3"/>
        <w:numPr>
          <w:ilvl w:val="0"/>
          <w:numId w:val="2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Tarmoq dasturlashda ma</w:t>
      </w:r>
      <w:r>
        <w:rPr>
          <w:color w:val="1F1F1F"/>
          <w:lang w:val="en-US"/>
        </w:rPr>
        <w:t>’</w:t>
      </w:r>
      <w:r w:rsidRPr="001D1206">
        <w:rPr>
          <w:color w:val="1F1F1F"/>
          <w:lang w:val="en-US"/>
        </w:rPr>
        <w:t>lumotlarni uzatishning TCP va UDP protokollari qanday fundamental prinsiplarga asoslanadi va har bir protokol qanday real loyihalarda tanlanishi kerak?</w:t>
      </w:r>
    </w:p>
    <w:p w14:paraId="49142A9C" w14:textId="2510D150" w:rsidR="001D1206" w:rsidRPr="001D1206" w:rsidRDefault="001D1206" w:rsidP="006D3DC5">
      <w:pPr>
        <w:pStyle w:val="a3"/>
        <w:numPr>
          <w:ilvl w:val="0"/>
          <w:numId w:val="2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Mijoz-server (Client-Server) arxitekturasida serverning asosiy mas</w:t>
      </w:r>
      <w:r>
        <w:rPr>
          <w:color w:val="1F1F1F"/>
          <w:lang w:val="en-US"/>
        </w:rPr>
        <w:t>’</w:t>
      </w:r>
      <w:r w:rsidRPr="001D1206">
        <w:rPr>
          <w:color w:val="1F1F1F"/>
          <w:lang w:val="en-US"/>
        </w:rPr>
        <w:t>uliyati nimalardan iborat b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ladi va bitta t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 xml:space="preserve">liq tarmoq aloqasi sikli qanday bosqichlardan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tadi?</w:t>
      </w:r>
    </w:p>
    <w:p w14:paraId="25B372B2" w14:textId="57174202" w:rsidR="001D1206" w:rsidRPr="001D1206" w:rsidRDefault="001D1206" w:rsidP="006D3DC5">
      <w:pPr>
        <w:pStyle w:val="a3"/>
        <w:numPr>
          <w:ilvl w:val="0"/>
          <w:numId w:val="2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 xml:space="preserve">Operatsion tizim darajasida </w:t>
      </w:r>
      <w:r w:rsidR="00285E5A">
        <w:rPr>
          <w:color w:val="1F1F1F"/>
          <w:lang w:val="en-US"/>
        </w:rPr>
        <w:t>“</w:t>
      </w:r>
      <w:r w:rsidRPr="001D1206">
        <w:rPr>
          <w:color w:val="1F1F1F"/>
          <w:lang w:val="en-US"/>
        </w:rPr>
        <w:t>soket</w:t>
      </w:r>
      <w:r w:rsidR="00285E5A">
        <w:rPr>
          <w:color w:val="1F1F1F"/>
          <w:lang w:val="en-US"/>
        </w:rPr>
        <w:t>”</w:t>
      </w:r>
      <w:r w:rsidRPr="001D1206">
        <w:rPr>
          <w:color w:val="1F1F1F"/>
          <w:lang w:val="en-US"/>
        </w:rPr>
        <w:t xml:space="preserve"> (socket) tushunchasi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zi nima va Python dagi socket kutubxonasi yozgan dasturimiz bilan kompyuter tarmo</w:t>
      </w:r>
      <w:r>
        <w:rPr>
          <w:color w:val="1F1F1F"/>
          <w:lang w:val="en-US"/>
        </w:rPr>
        <w:t>g‘</w:t>
      </w:r>
      <w:r w:rsidRPr="001D1206">
        <w:rPr>
          <w:color w:val="1F1F1F"/>
          <w:lang w:val="en-US"/>
        </w:rPr>
        <w:t xml:space="preserve">i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rtasida qanday qilib muloqot k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 xml:space="preserve">prigini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rnatib beradi?</w:t>
      </w:r>
    </w:p>
    <w:p w14:paraId="7043F033" w14:textId="7AACAA7B" w:rsidR="001D1206" w:rsidRPr="001D1206" w:rsidRDefault="001D1206" w:rsidP="006D3DC5">
      <w:pPr>
        <w:pStyle w:val="a3"/>
        <w:numPr>
          <w:ilvl w:val="0"/>
          <w:numId w:val="2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Nima uchun tarmoq orqali xabar j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natishda Python obyektlari yoki matnlarini t</w:t>
      </w:r>
      <w:r>
        <w:rPr>
          <w:color w:val="1F1F1F"/>
          <w:lang w:val="en-US"/>
        </w:rPr>
        <w:t>o‘g‘</w:t>
      </w:r>
      <w:r w:rsidRPr="001D1206">
        <w:rPr>
          <w:color w:val="1F1F1F"/>
          <w:lang w:val="en-US"/>
        </w:rPr>
        <w:t>ridan-t</w:t>
      </w:r>
      <w:r>
        <w:rPr>
          <w:color w:val="1F1F1F"/>
          <w:lang w:val="en-US"/>
        </w:rPr>
        <w:t>o‘g‘</w:t>
      </w:r>
      <w:r w:rsidRPr="001D1206">
        <w:rPr>
          <w:color w:val="1F1F1F"/>
          <w:lang w:val="en-US"/>
        </w:rPr>
        <w:t>ri yuborib b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lmaydi va ma</w:t>
      </w:r>
      <w:r>
        <w:rPr>
          <w:color w:val="1F1F1F"/>
          <w:lang w:val="en-US"/>
        </w:rPr>
        <w:t>’</w:t>
      </w:r>
      <w:r w:rsidRPr="001D1206">
        <w:rPr>
          <w:color w:val="1F1F1F"/>
          <w:lang w:val="en-US"/>
        </w:rPr>
        <w:t xml:space="preserve">lumotlarni baytlarga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girish (encode) nega albatta talab etiladi?</w:t>
      </w:r>
    </w:p>
    <w:p w14:paraId="7962D70D" w14:textId="42A10F30" w:rsidR="001D1206" w:rsidRPr="001D1206" w:rsidRDefault="001D1206" w:rsidP="006D3DC5">
      <w:pPr>
        <w:pStyle w:val="a3"/>
        <w:numPr>
          <w:ilvl w:val="0"/>
          <w:numId w:val="2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Server dasturini ishga tushirishda IP manzil hamda Port tushunchalarining aniq vazifasi nima va nega serverni lokal tarmoqda barchaga k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 xml:space="preserve">rinadigan qilish uchun IP manzilni </w:t>
      </w:r>
      <w:r>
        <w:rPr>
          <w:color w:val="1F1F1F"/>
          <w:lang w:val="en-US"/>
        </w:rPr>
        <w:t>“</w:t>
      </w:r>
      <w:r w:rsidRPr="001D1206">
        <w:rPr>
          <w:color w:val="1F1F1F"/>
          <w:lang w:val="en-US"/>
        </w:rPr>
        <w:t>0.0.0.0</w:t>
      </w:r>
      <w:r>
        <w:rPr>
          <w:color w:val="1F1F1F"/>
          <w:lang w:val="en-US"/>
        </w:rPr>
        <w:t>”</w:t>
      </w:r>
      <w:r w:rsidRPr="001D1206">
        <w:rPr>
          <w:color w:val="1F1F1F"/>
          <w:lang w:val="en-US"/>
        </w:rPr>
        <w:t xml:space="preserve"> ga sozlash q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llaniladi?</w:t>
      </w:r>
    </w:p>
    <w:p w14:paraId="5FE0F7BF" w14:textId="243FE02F" w:rsidR="001D1206" w:rsidRPr="001D1206" w:rsidRDefault="001D1206" w:rsidP="006D3DC5">
      <w:pPr>
        <w:pStyle w:val="a3"/>
        <w:numPr>
          <w:ilvl w:val="0"/>
          <w:numId w:val="2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lastRenderedPageBreak/>
        <w:t xml:space="preserve">Bitta server dasturiga bir vaqtning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 xml:space="preserve">zida 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nlab mijozlar (client) ulana olishi va ma</w:t>
      </w:r>
      <w:r>
        <w:rPr>
          <w:color w:val="1F1F1F"/>
          <w:lang w:val="en-US"/>
        </w:rPr>
        <w:t>’</w:t>
      </w:r>
      <w:r w:rsidRPr="001D1206">
        <w:rPr>
          <w:color w:val="1F1F1F"/>
          <w:lang w:val="en-US"/>
        </w:rPr>
        <w:t>lumot almashishi uchun arxitekturani qanday tashkil etish kerak va bunda qanday muammolar kelib chiqadi?</w:t>
      </w:r>
    </w:p>
    <w:p w14:paraId="548D3520" w14:textId="40B3A9A1" w:rsidR="001D1206" w:rsidRPr="001D1206" w:rsidRDefault="001D1206" w:rsidP="006D3DC5">
      <w:pPr>
        <w:pStyle w:val="a3"/>
        <w:numPr>
          <w:ilvl w:val="0"/>
          <w:numId w:val="2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Soketlar bilan ishlashda bloklanuvchi (blocking) rejim va kutib turmaydigan (non-blocking) rejim dasturning ishlash manti</w:t>
      </w:r>
      <w:r>
        <w:rPr>
          <w:color w:val="1F1F1F"/>
          <w:lang w:val="en-US"/>
        </w:rPr>
        <w:t>g‘</w:t>
      </w:r>
      <w:r w:rsidRPr="001D1206">
        <w:rPr>
          <w:color w:val="1F1F1F"/>
          <w:lang w:val="en-US"/>
        </w:rPr>
        <w:t>iga va tezligiga qanday ta</w:t>
      </w:r>
      <w:r>
        <w:rPr>
          <w:color w:val="1F1F1F"/>
          <w:lang w:val="en-US"/>
        </w:rPr>
        <w:t>’</w:t>
      </w:r>
      <w:r w:rsidRPr="001D1206">
        <w:rPr>
          <w:color w:val="1F1F1F"/>
          <w:lang w:val="en-US"/>
        </w:rPr>
        <w:t>sir k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rsatadi?</w:t>
      </w:r>
    </w:p>
    <w:p w14:paraId="483BE531" w14:textId="13C10296" w:rsidR="001D1206" w:rsidRPr="001D1206" w:rsidRDefault="001D1206" w:rsidP="006D3DC5">
      <w:pPr>
        <w:pStyle w:val="a3"/>
        <w:numPr>
          <w:ilvl w:val="0"/>
          <w:numId w:val="2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Internet yoki tarmoq uzilib qolishi, yoxud mijozning birdan javob bermay q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 xml:space="preserve">yishi (timeout) kabi kutilmagan favqulodda holatlarda dastur </w:t>
      </w:r>
      <w:r w:rsidR="00EB3FF0">
        <w:rPr>
          <w:color w:val="1F1F1F"/>
          <w:lang w:val="en-US"/>
        </w:rPr>
        <w:t>“</w:t>
      </w:r>
      <w:r w:rsidRPr="001D1206">
        <w:rPr>
          <w:color w:val="1F1F1F"/>
          <w:lang w:val="en-US"/>
        </w:rPr>
        <w:t>qulab tushmasligi</w:t>
      </w:r>
      <w:r w:rsidR="00EB3FF0">
        <w:rPr>
          <w:color w:val="1F1F1F"/>
          <w:lang w:val="en-US"/>
        </w:rPr>
        <w:t>”</w:t>
      </w:r>
      <w:r w:rsidRPr="001D1206">
        <w:rPr>
          <w:color w:val="1F1F1F"/>
          <w:lang w:val="en-US"/>
        </w:rPr>
        <w:t xml:space="preserve"> uchun qanday ehtiyot choralari k</w:t>
      </w:r>
      <w:r>
        <w:rPr>
          <w:color w:val="1F1F1F"/>
          <w:lang w:val="en-US"/>
        </w:rPr>
        <w:t>o‘</w:t>
      </w:r>
      <w:r w:rsidRPr="001D1206">
        <w:rPr>
          <w:color w:val="1F1F1F"/>
          <w:lang w:val="en-US"/>
        </w:rPr>
        <w:t>riladi?</w:t>
      </w:r>
    </w:p>
    <w:p w14:paraId="3CD4571A" w14:textId="7BD5128E" w:rsidR="001D1206" w:rsidRPr="001D1206" w:rsidRDefault="001D1206" w:rsidP="006D3DC5">
      <w:pPr>
        <w:pStyle w:val="a3"/>
        <w:numPr>
          <w:ilvl w:val="0"/>
          <w:numId w:val="2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Tarmoq orqali ochiq ma</w:t>
      </w:r>
      <w:r>
        <w:rPr>
          <w:color w:val="1F1F1F"/>
          <w:lang w:val="en-US"/>
        </w:rPr>
        <w:t>’</w:t>
      </w:r>
      <w:r w:rsidRPr="001D1206">
        <w:rPr>
          <w:color w:val="1F1F1F"/>
          <w:lang w:val="en-US"/>
        </w:rPr>
        <w:t>lumot va xabarlar almashish foydalanuvchilar uchun qanday xavf tu</w:t>
      </w:r>
      <w:r>
        <w:rPr>
          <w:color w:val="1F1F1F"/>
          <w:lang w:val="en-US"/>
        </w:rPr>
        <w:t>g‘</w:t>
      </w:r>
      <w:r w:rsidRPr="001D1206">
        <w:rPr>
          <w:color w:val="1F1F1F"/>
          <w:lang w:val="en-US"/>
        </w:rPr>
        <w:t>diradi va kelajakda Python soketlariga SSL/TLS kabi xavfsizlik protokollarini ulash nima maqsadda qilinadi?</w:t>
      </w:r>
    </w:p>
    <w:p w14:paraId="391E532B" w14:textId="53341CB8" w:rsidR="001D1206" w:rsidRPr="001D1206" w:rsidRDefault="001D1206" w:rsidP="006D3DC5">
      <w:pPr>
        <w:pStyle w:val="a3"/>
        <w:numPr>
          <w:ilvl w:val="0"/>
          <w:numId w:val="2"/>
        </w:numPr>
        <w:spacing w:after="150" w:afterAutospacing="0"/>
        <w:jc w:val="both"/>
        <w:rPr>
          <w:color w:val="1F1F1F"/>
          <w:lang w:val="en-US"/>
        </w:rPr>
      </w:pPr>
      <w:r w:rsidRPr="001D1206">
        <w:rPr>
          <w:color w:val="1F1F1F"/>
          <w:lang w:val="en-US"/>
        </w:rPr>
        <w:t>Eng katta muammolardan biri sifatida, tarmoqdan ma</w:t>
      </w:r>
      <w:r>
        <w:rPr>
          <w:color w:val="1F1F1F"/>
          <w:lang w:val="en-US"/>
        </w:rPr>
        <w:t>’</w:t>
      </w:r>
      <w:r w:rsidRPr="001D1206">
        <w:rPr>
          <w:color w:val="1F1F1F"/>
          <w:lang w:val="en-US"/>
        </w:rPr>
        <w:t>lumot kutib turgan funksiyalarni PyQt5 ning vizual interfeysi bilan qanday qilib shunday birlashtirish kerakki, interfeys hech qachon qotib qolmasin?</w:t>
      </w:r>
    </w:p>
    <w:p w14:paraId="44D66113" w14:textId="77777777" w:rsidR="00973905" w:rsidRPr="001D1206" w:rsidRDefault="00973905">
      <w:pPr>
        <w:rPr>
          <w:lang w:val="en-US"/>
        </w:rPr>
      </w:pPr>
    </w:p>
    <w:sectPr w:rsidR="00973905" w:rsidRPr="001D1206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A2636"/>
    <w:multiLevelType w:val="multilevel"/>
    <w:tmpl w:val="1F9C21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45C73"/>
    <w:multiLevelType w:val="multilevel"/>
    <w:tmpl w:val="0182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06"/>
    <w:rsid w:val="00197515"/>
    <w:rsid w:val="001D1206"/>
    <w:rsid w:val="00285E5A"/>
    <w:rsid w:val="006D3DC5"/>
    <w:rsid w:val="007865F2"/>
    <w:rsid w:val="00973905"/>
    <w:rsid w:val="00EB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2FB70"/>
  <w15:chartTrackingRefBased/>
  <w15:docId w15:val="{25EB2204-551D-4DA7-817F-17C3E5DD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1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D12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0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4</cp:revision>
  <dcterms:created xsi:type="dcterms:W3CDTF">2026-05-02T03:18:00Z</dcterms:created>
  <dcterms:modified xsi:type="dcterms:W3CDTF">2026-05-02T03:23:00Z</dcterms:modified>
</cp:coreProperties>
</file>