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roofErr w:type="gram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proofErr w:type="gramStart"/>
      <w:r w:rsidRPr="00616942">
        <w:rPr>
          <w:rStyle w:val="txt1"/>
          <w:rFonts w:ascii="Times New Roman" w:eastAsia="Arial" w:hAnsi="Times New Roman" w:cs="Times New Roman"/>
          <w:b/>
          <w:color w:val="000000"/>
          <w:sz w:val="24"/>
          <w:szCs w:val="24"/>
          <w:lang w:val="uz-Cyrl-UZ"/>
        </w:rPr>
        <w:t>MASHG‘</w:t>
      </w:r>
      <w:proofErr w:type="gramEnd"/>
      <w:r w:rsidRPr="00616942">
        <w:rPr>
          <w:rStyle w:val="txt1"/>
          <w:rFonts w:ascii="Times New Roman" w:eastAsia="Arial" w:hAnsi="Times New Roman" w:cs="Times New Roman"/>
          <w:b/>
          <w:color w:val="000000"/>
          <w:sz w:val="24"/>
          <w:szCs w:val="24"/>
          <w:lang w:val="uz-Cyrl-UZ"/>
        </w:rPr>
        <w:t>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2A1D3864" w:rsidR="002C795A" w:rsidRPr="00A81DD9" w:rsidRDefault="002C795A" w:rsidP="002C795A">
      <w:pPr>
        <w:widowControl w:val="0"/>
        <w:tabs>
          <w:tab w:val="left" w:pos="2342"/>
        </w:tabs>
        <w:spacing w:after="120"/>
        <w:jc w:val="center"/>
        <w:rPr>
          <w:rFonts w:ascii="Times New Roman" w:hAnsi="Times New Roman"/>
          <w:b/>
          <w:sz w:val="24"/>
          <w:szCs w:val="24"/>
          <w:lang w:val="uz-Cyrl-UZ"/>
        </w:rPr>
      </w:pPr>
      <w:r w:rsidRPr="00A81DD9">
        <w:rPr>
          <w:rFonts w:ascii="Times New Roman" w:hAnsi="Times New Roman"/>
          <w:b/>
          <w:sz w:val="24"/>
          <w:szCs w:val="24"/>
          <w:lang w:val="uz-Cyrl-UZ"/>
        </w:rPr>
        <w:t>1-MA</w:t>
      </w:r>
      <w:r>
        <w:rPr>
          <w:rFonts w:ascii="Times New Roman" w:hAnsi="Times New Roman"/>
          <w:b/>
          <w:sz w:val="24"/>
          <w:szCs w:val="24"/>
          <w:lang w:val="en-US"/>
        </w:rPr>
        <w:t>VZU</w:t>
      </w:r>
      <w:r w:rsidRPr="00A81DD9">
        <w:rPr>
          <w:rFonts w:ascii="Times New Roman" w:hAnsi="Times New Roman"/>
          <w:b/>
          <w:sz w:val="24"/>
          <w:szCs w:val="24"/>
          <w:lang w:val="uz-Cyrl-UZ"/>
        </w:rPr>
        <w:t xml:space="preserve">. </w:t>
      </w:r>
      <w:r w:rsidR="00CB0437">
        <w:rPr>
          <w:rFonts w:ascii="Times New Roman" w:hAnsi="Times New Roman"/>
          <w:b/>
          <w:sz w:val="24"/>
          <w:szCs w:val="24"/>
          <w:lang w:val="en-US"/>
        </w:rPr>
        <w:t>1</w:t>
      </w:r>
      <w:r w:rsidR="00CB69BB">
        <w:rPr>
          <w:rFonts w:ascii="Times New Roman" w:hAnsi="Times New Roman"/>
          <w:b/>
          <w:sz w:val="24"/>
          <w:szCs w:val="24"/>
          <w:lang w:val="en-US"/>
        </w:rPr>
        <w:t>1</w:t>
      </w:r>
      <w:r w:rsidRPr="00A81DD9">
        <w:rPr>
          <w:rFonts w:ascii="Times New Roman" w:hAnsi="Times New Roman"/>
          <w:b/>
          <w:sz w:val="24"/>
          <w:szCs w:val="24"/>
          <w:lang w:val="uz-Cyrl-UZ"/>
        </w:rPr>
        <w:t>-</w:t>
      </w:r>
      <w:proofErr w:type="gramStart"/>
      <w:r w:rsidRPr="00A81DD9">
        <w:rPr>
          <w:rFonts w:ascii="Times New Roman" w:hAnsi="Times New Roman"/>
          <w:b/>
          <w:sz w:val="24"/>
          <w:szCs w:val="24"/>
          <w:lang w:val="uz-Cyrl-UZ"/>
        </w:rPr>
        <w:t>MASH</w:t>
      </w:r>
      <w:r>
        <w:rPr>
          <w:rFonts w:ascii="Times New Roman" w:hAnsi="Times New Roman"/>
          <w:b/>
          <w:sz w:val="24"/>
          <w:szCs w:val="24"/>
          <w:lang w:val="uz-Cyrl-UZ"/>
        </w:rPr>
        <w:t>G‘</w:t>
      </w:r>
      <w:proofErr w:type="gramEnd"/>
      <w:r w:rsidRPr="00A81DD9">
        <w:rPr>
          <w:rFonts w:ascii="Times New Roman" w:hAnsi="Times New Roman"/>
          <w:b/>
          <w:sz w:val="24"/>
          <w:szCs w:val="24"/>
          <w:lang w:val="uz-Cyrl-UZ"/>
        </w:rPr>
        <w:t>ULOT.</w:t>
      </w:r>
    </w:p>
    <w:p w14:paraId="749B79FD" w14:textId="4CCE5A4E"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CB69BB" w:rsidRPr="00CB69BB">
        <w:rPr>
          <w:rFonts w:ascii="Times New Roman" w:hAnsi="Times New Roman"/>
          <w:b/>
          <w:sz w:val="24"/>
          <w:szCs w:val="24"/>
          <w:lang w:val="uz-Cyrl-UZ"/>
        </w:rPr>
        <w:t>Fayllar va kataloglar bilan ishlash</w:t>
      </w:r>
      <w:r w:rsidRPr="0049721E">
        <w:rPr>
          <w:rFonts w:ascii="Times New Roman" w:hAnsi="Times New Roman"/>
          <w:b/>
          <w:sz w:val="24"/>
          <w:szCs w:val="24"/>
          <w:lang w:val="uz-Cyrl-UZ"/>
        </w:rPr>
        <w:t>.</w:t>
      </w:r>
    </w:p>
    <w:p w14:paraId="0BA3C26B" w14:textId="765EF959" w:rsidR="002C795A" w:rsidRPr="008A64E7" w:rsidRDefault="008A64E7" w:rsidP="002C795A">
      <w:pPr>
        <w:widowControl w:val="0"/>
        <w:ind w:firstLine="709"/>
        <w:jc w:val="both"/>
        <w:rPr>
          <w:rStyle w:val="txt1"/>
          <w:rFonts w:ascii="Times New Roman" w:eastAsia="Arial" w:hAnsi="Times New Roman"/>
          <w:bCs/>
          <w:color w:val="000000"/>
          <w:sz w:val="24"/>
          <w:szCs w:val="24"/>
          <w:lang w:val="uz-Cyrl-UZ"/>
        </w:rPr>
      </w:pPr>
      <w:r w:rsidRPr="008A64E7">
        <w:rPr>
          <w:rFonts w:ascii="Times New Roman" w:hAnsi="Times New Roman"/>
          <w:b/>
          <w:sz w:val="24"/>
          <w:szCs w:val="24"/>
          <w:lang w:val="uz-Cyrl-UZ"/>
        </w:rPr>
        <w:t xml:space="preserve">Mashg‘ulotning o‘quv va tarbiyaviy maqsadi: </w:t>
      </w:r>
      <w:r w:rsidR="00CB69BB" w:rsidRPr="00CB69BB">
        <w:rPr>
          <w:rFonts w:ascii="Times New Roman" w:hAnsi="Times New Roman"/>
          <w:bCs/>
          <w:sz w:val="24"/>
          <w:szCs w:val="24"/>
          <w:lang w:val="uz-Cyrl-UZ"/>
        </w:rPr>
        <w:t>Kursantlarda Python dasturlash tilida fayllar va kataloglar (papkalar) bilan ishlash bo‘yicha nazariy bilimlarni shakllantirish, fayllarni yaratish, o‘qish, yozish va o‘chirish amallarini bajarish ko‘nikmalarini rivojlantirishdan iborat. Mashg‘ulot davomida fayl tizimi bilan ishlashda open(), read(), write(), close() funksiyalari, shuningdek os va shutil modullarining imkoniyatlari o‘rganiladi. Kursantlar fayllar orqali ma’lumotlarni saqlash va ulardan foydalanishning dasturiy mexanizmlarini amaliy misollar yordamida o‘zlashtiradilar. Shuningdek, ularda ma’lumotlarni tartibli saqlash, fayl tuzilmasini boshqarish, hamda mustaqil va mas’uliyatli dasturlash madaniyatini rivojlantirish maqsad qilinadi.</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sidR="0068755F">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2F5D0182" w14:textId="77777777" w:rsidR="002C795A" w:rsidRPr="003A141B" w:rsidRDefault="002C795A" w:rsidP="002C795A">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w:t>
      </w:r>
      <w:proofErr w:type="gramStart"/>
      <w:r w:rsidRPr="001E100E">
        <w:rPr>
          <w:rFonts w:ascii="Times New Roman" w:hAnsi="Times New Roman"/>
          <w:sz w:val="24"/>
          <w:szCs w:val="24"/>
          <w:lang w:val="en-US"/>
        </w:rPr>
        <w:t>A.Abidov</w:t>
      </w:r>
      <w:proofErr w:type="spellEnd"/>
      <w:proofErr w:type="gram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w:t>
      </w:r>
      <w:proofErr w:type="spellStart"/>
      <w:r w:rsidRPr="00951758">
        <w:rPr>
          <w:rFonts w:ascii="Times New Roman" w:hAnsi="Times New Roman"/>
          <w:sz w:val="24"/>
          <w:szCs w:val="24"/>
          <w:lang w:val="en-US"/>
        </w:rPr>
        <w:t>Sh.R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Sapayev</w:t>
      </w:r>
      <w:proofErr w:type="spellEnd"/>
      <w:r w:rsidRPr="00951758">
        <w:rPr>
          <w:rFonts w:ascii="Times New Roman" w:hAnsi="Times New Roman"/>
          <w:sz w:val="24"/>
          <w:szCs w:val="24"/>
          <w:lang w:val="en-US"/>
        </w:rPr>
        <w:t xml:space="preserve"> “PyQt5 </w:t>
      </w:r>
      <w:proofErr w:type="spellStart"/>
      <w:r w:rsidRPr="00951758">
        <w:rPr>
          <w:rFonts w:ascii="Times New Roman" w:hAnsi="Times New Roman"/>
          <w:sz w:val="24"/>
          <w:szCs w:val="24"/>
          <w:lang w:val="en-US"/>
        </w:rPr>
        <w:t>paketi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QtDesigner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dasturida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grafik</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ilovalar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tuzish</w:t>
      </w:r>
      <w:proofErr w:type="spellEnd"/>
      <w:r w:rsidRPr="00951758">
        <w:rPr>
          <w:rFonts w:ascii="Times New Roman" w:hAnsi="Times New Roman"/>
          <w:sz w:val="24"/>
          <w:szCs w:val="24"/>
          <w:lang w:val="en-US"/>
        </w:rPr>
        <w:t xml:space="preserve">”. </w:t>
      </w:r>
      <w:proofErr w:type="spellStart"/>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qo‘llanma</w:t>
      </w:r>
      <w:proofErr w:type="spellEnd"/>
      <w:r w:rsidRPr="00951758">
        <w:rPr>
          <w:rFonts w:ascii="Times New Roman" w:hAnsi="Times New Roman"/>
          <w:sz w:val="24"/>
          <w:szCs w:val="24"/>
          <w:lang w:val="en-US"/>
        </w:rPr>
        <w:t xml:space="preserve">.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CB69BB"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CB69BB"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proofErr w:type="spellStart"/>
            <w:proofErr w:type="gramStart"/>
            <w:r w:rsidRPr="00951758">
              <w:rPr>
                <w:rFonts w:ascii="Times New Roman" w:hAnsi="Times New Roman"/>
                <w:sz w:val="24"/>
                <w:szCs w:val="24"/>
                <w:lang w:val="en-US"/>
              </w:rPr>
              <w:t>O‘</w:t>
            </w:r>
            <w:proofErr w:type="gramEnd"/>
            <w:r w:rsidRPr="00951758">
              <w:rPr>
                <w:rFonts w:ascii="Times New Roman" w:hAnsi="Times New Roman"/>
                <w:sz w:val="24"/>
                <w:szCs w:val="24"/>
                <w:lang w:val="en-US"/>
              </w:rPr>
              <w:t>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savollari</w:t>
            </w:r>
            <w:proofErr w:type="spellEnd"/>
            <w:r w:rsidRPr="00951758">
              <w:rPr>
                <w:rFonts w:ascii="Times New Roman" w:hAnsi="Times New Roman"/>
                <w:sz w:val="24"/>
                <w:szCs w:val="24"/>
                <w:lang w:val="en-US"/>
              </w:rPr>
              <w:t>:</w:t>
            </w:r>
          </w:p>
          <w:p w14:paraId="53870990" w14:textId="77777777" w:rsidR="005821A5" w:rsidRPr="005821A5" w:rsidRDefault="005821A5" w:rsidP="005821A5">
            <w:pPr>
              <w:pStyle w:val="3"/>
              <w:spacing w:before="0" w:beforeAutospacing="0" w:after="0" w:afterAutospacing="0"/>
              <w:jc w:val="both"/>
              <w:rPr>
                <w:sz w:val="24"/>
                <w:szCs w:val="24"/>
                <w:lang/>
              </w:rPr>
            </w:pPr>
            <w:r w:rsidRPr="005821A5">
              <w:rPr>
                <w:rStyle w:val="a7"/>
                <w:b/>
                <w:bCs/>
                <w:sz w:val="24"/>
                <w:szCs w:val="24"/>
                <w:lang w:val="en-US"/>
              </w:rPr>
              <w:t xml:space="preserve">1. </w:t>
            </w:r>
            <w:proofErr w:type="spellStart"/>
            <w:r w:rsidRPr="005821A5">
              <w:rPr>
                <w:rStyle w:val="a7"/>
                <w:b/>
                <w:bCs/>
                <w:sz w:val="24"/>
                <w:szCs w:val="24"/>
                <w:lang w:val="en-US"/>
              </w:rPr>
              <w:t>Faylni</w:t>
            </w:r>
            <w:proofErr w:type="spellEnd"/>
            <w:r w:rsidRPr="005821A5">
              <w:rPr>
                <w:rStyle w:val="a7"/>
                <w:b/>
                <w:bCs/>
                <w:sz w:val="24"/>
                <w:szCs w:val="24"/>
                <w:lang w:val="en-US"/>
              </w:rPr>
              <w:t xml:space="preserve"> </w:t>
            </w:r>
            <w:proofErr w:type="spellStart"/>
            <w:r w:rsidRPr="005821A5">
              <w:rPr>
                <w:rStyle w:val="a7"/>
                <w:b/>
                <w:bCs/>
                <w:sz w:val="24"/>
                <w:szCs w:val="24"/>
                <w:lang w:val="en-US"/>
              </w:rPr>
              <w:t>ochish</w:t>
            </w:r>
            <w:proofErr w:type="spellEnd"/>
            <w:r w:rsidRPr="005821A5">
              <w:rPr>
                <w:rStyle w:val="a7"/>
                <w:b/>
                <w:bCs/>
                <w:sz w:val="24"/>
                <w:szCs w:val="24"/>
                <w:lang w:val="en-US"/>
              </w:rPr>
              <w:t xml:space="preserve">. </w:t>
            </w:r>
            <w:proofErr w:type="spellStart"/>
            <w:r w:rsidRPr="005821A5">
              <w:rPr>
                <w:rStyle w:val="a7"/>
                <w:b/>
                <w:bCs/>
                <w:sz w:val="24"/>
                <w:szCs w:val="24"/>
                <w:lang w:val="en-US"/>
              </w:rPr>
              <w:t>Fayllar</w:t>
            </w:r>
            <w:proofErr w:type="spellEnd"/>
            <w:r w:rsidRPr="005821A5">
              <w:rPr>
                <w:rStyle w:val="a7"/>
                <w:b/>
                <w:bCs/>
                <w:sz w:val="24"/>
                <w:szCs w:val="24"/>
                <w:lang w:val="en-US"/>
              </w:rPr>
              <w:t xml:space="preserve"> </w:t>
            </w:r>
            <w:proofErr w:type="spellStart"/>
            <w:r w:rsidRPr="005821A5">
              <w:rPr>
                <w:rStyle w:val="a7"/>
                <w:b/>
                <w:bCs/>
                <w:sz w:val="24"/>
                <w:szCs w:val="24"/>
                <w:lang w:val="en-US"/>
              </w:rPr>
              <w:t>bilan</w:t>
            </w:r>
            <w:proofErr w:type="spellEnd"/>
            <w:r w:rsidRPr="005821A5">
              <w:rPr>
                <w:rStyle w:val="a7"/>
                <w:b/>
                <w:bCs/>
                <w:sz w:val="24"/>
                <w:szCs w:val="24"/>
                <w:lang w:val="en-US"/>
              </w:rPr>
              <w:t xml:space="preserve"> </w:t>
            </w:r>
            <w:proofErr w:type="spellStart"/>
            <w:r w:rsidRPr="005821A5">
              <w:rPr>
                <w:rStyle w:val="a7"/>
                <w:b/>
                <w:bCs/>
                <w:sz w:val="24"/>
                <w:szCs w:val="24"/>
                <w:lang w:val="en-US"/>
              </w:rPr>
              <w:t>ishlovchi</w:t>
            </w:r>
            <w:proofErr w:type="spellEnd"/>
            <w:r w:rsidRPr="005821A5">
              <w:rPr>
                <w:rStyle w:val="a7"/>
                <w:b/>
                <w:bCs/>
                <w:sz w:val="24"/>
                <w:szCs w:val="24"/>
                <w:lang w:val="en-US"/>
              </w:rPr>
              <w:t xml:space="preserve"> </w:t>
            </w:r>
            <w:proofErr w:type="spellStart"/>
            <w:r w:rsidRPr="005821A5">
              <w:rPr>
                <w:rStyle w:val="a7"/>
                <w:b/>
                <w:bCs/>
                <w:sz w:val="24"/>
                <w:szCs w:val="24"/>
                <w:lang w:val="en-US"/>
              </w:rPr>
              <w:t>metodlar</w:t>
            </w:r>
            <w:proofErr w:type="spellEnd"/>
          </w:p>
          <w:p w14:paraId="7E86AA75" w14:textId="77777777" w:rsidR="005821A5" w:rsidRPr="005821A5" w:rsidRDefault="005821A5" w:rsidP="005821A5">
            <w:pPr>
              <w:pStyle w:val="a5"/>
              <w:spacing w:before="0" w:beforeAutospacing="0" w:after="0" w:afterAutospacing="0"/>
              <w:jc w:val="both"/>
              <w:rPr>
                <w:sz w:val="22"/>
                <w:szCs w:val="22"/>
              </w:rPr>
            </w:pPr>
            <w:r w:rsidRPr="005821A5">
              <w:rPr>
                <w:sz w:val="22"/>
                <w:szCs w:val="22"/>
              </w:rPr>
              <w:lastRenderedPageBreak/>
              <w:t xml:space="preserve">Pythonda fayllar bilan ishlash </w:t>
            </w:r>
            <w:r w:rsidRPr="005821A5">
              <w:rPr>
                <w:rStyle w:val="HTML"/>
                <w:sz w:val="18"/>
                <w:szCs w:val="18"/>
              </w:rPr>
              <w:t>open()</w:t>
            </w:r>
            <w:r w:rsidRPr="005821A5">
              <w:rPr>
                <w:sz w:val="22"/>
                <w:szCs w:val="22"/>
              </w:rPr>
              <w:t xml:space="preserve"> funksiyasi yordamida amalga oshiriladi. U faylni ochadi va unga ma’lum bir rejim (</w:t>
            </w:r>
            <w:r w:rsidRPr="005821A5">
              <w:rPr>
                <w:rStyle w:val="HTML"/>
                <w:sz w:val="18"/>
                <w:szCs w:val="18"/>
              </w:rPr>
              <w:t>r</w:t>
            </w:r>
            <w:r w:rsidRPr="005821A5">
              <w:rPr>
                <w:sz w:val="22"/>
                <w:szCs w:val="22"/>
              </w:rPr>
              <w:t xml:space="preserve"> – o‘qish, </w:t>
            </w:r>
            <w:r w:rsidRPr="005821A5">
              <w:rPr>
                <w:rStyle w:val="HTML"/>
                <w:sz w:val="18"/>
                <w:szCs w:val="18"/>
              </w:rPr>
              <w:t>w</w:t>
            </w:r>
            <w:r w:rsidRPr="005821A5">
              <w:rPr>
                <w:sz w:val="22"/>
                <w:szCs w:val="22"/>
              </w:rPr>
              <w:t xml:space="preserve"> – yozish, </w:t>
            </w:r>
            <w:r w:rsidRPr="005821A5">
              <w:rPr>
                <w:rStyle w:val="HTML"/>
                <w:sz w:val="18"/>
                <w:szCs w:val="18"/>
              </w:rPr>
              <w:t>a</w:t>
            </w:r>
            <w:r w:rsidRPr="005821A5">
              <w:rPr>
                <w:sz w:val="22"/>
                <w:szCs w:val="22"/>
              </w:rPr>
              <w:t xml:space="preserve"> – qo‘shish, </w:t>
            </w:r>
            <w:r w:rsidRPr="005821A5">
              <w:rPr>
                <w:rStyle w:val="HTML"/>
                <w:sz w:val="18"/>
                <w:szCs w:val="18"/>
              </w:rPr>
              <w:t>b</w:t>
            </w:r>
            <w:r w:rsidRPr="005821A5">
              <w:rPr>
                <w:sz w:val="22"/>
                <w:szCs w:val="22"/>
              </w:rPr>
              <w:t xml:space="preserve"> – ikkilik rejim) beradi. Fayl bilan ishlashda </w:t>
            </w:r>
            <w:r w:rsidRPr="005821A5">
              <w:rPr>
                <w:rStyle w:val="HTML"/>
                <w:sz w:val="18"/>
                <w:szCs w:val="18"/>
              </w:rPr>
              <w:t>read()</w:t>
            </w:r>
            <w:r w:rsidRPr="005821A5">
              <w:rPr>
                <w:sz w:val="22"/>
                <w:szCs w:val="22"/>
              </w:rPr>
              <w:t xml:space="preserve">, </w:t>
            </w:r>
            <w:r w:rsidRPr="005821A5">
              <w:rPr>
                <w:rStyle w:val="HTML"/>
                <w:sz w:val="18"/>
                <w:szCs w:val="18"/>
              </w:rPr>
              <w:t>readline()</w:t>
            </w:r>
            <w:r w:rsidRPr="005821A5">
              <w:rPr>
                <w:sz w:val="22"/>
                <w:szCs w:val="22"/>
              </w:rPr>
              <w:t xml:space="preserve">, </w:t>
            </w:r>
            <w:r w:rsidRPr="005821A5">
              <w:rPr>
                <w:rStyle w:val="HTML"/>
                <w:sz w:val="18"/>
                <w:szCs w:val="18"/>
              </w:rPr>
              <w:t>readlines()</w:t>
            </w:r>
            <w:r w:rsidRPr="005821A5">
              <w:rPr>
                <w:sz w:val="22"/>
                <w:szCs w:val="22"/>
              </w:rPr>
              <w:t xml:space="preserve"> metodlari o‘qish uchun, </w:t>
            </w:r>
            <w:r w:rsidRPr="005821A5">
              <w:rPr>
                <w:rStyle w:val="HTML"/>
                <w:sz w:val="18"/>
                <w:szCs w:val="18"/>
              </w:rPr>
              <w:t>write()</w:t>
            </w:r>
            <w:r w:rsidRPr="005821A5">
              <w:rPr>
                <w:sz w:val="22"/>
                <w:szCs w:val="22"/>
              </w:rPr>
              <w:t xml:space="preserve"> va </w:t>
            </w:r>
            <w:r w:rsidRPr="005821A5">
              <w:rPr>
                <w:rStyle w:val="HTML"/>
                <w:sz w:val="18"/>
                <w:szCs w:val="18"/>
              </w:rPr>
              <w:t>writelines()</w:t>
            </w:r>
            <w:r w:rsidRPr="005821A5">
              <w:rPr>
                <w:sz w:val="22"/>
                <w:szCs w:val="22"/>
              </w:rPr>
              <w:t xml:space="preserve"> metodlari esa yozish uchun ishlatiladi. Fayl bilan ish tugagach, uni </w:t>
            </w:r>
            <w:r w:rsidRPr="005821A5">
              <w:rPr>
                <w:rStyle w:val="HTML"/>
                <w:sz w:val="18"/>
                <w:szCs w:val="18"/>
              </w:rPr>
              <w:t>close()</w:t>
            </w:r>
            <w:r w:rsidRPr="005821A5">
              <w:rPr>
                <w:sz w:val="22"/>
                <w:szCs w:val="22"/>
              </w:rPr>
              <w:t xml:space="preserve"> metodi bilan yopish zarur. Shuningdek, </w:t>
            </w:r>
            <w:r w:rsidRPr="005821A5">
              <w:rPr>
                <w:rStyle w:val="HTML"/>
                <w:sz w:val="18"/>
                <w:szCs w:val="18"/>
              </w:rPr>
              <w:t>with open()</w:t>
            </w:r>
            <w:r w:rsidRPr="005821A5">
              <w:rPr>
                <w:sz w:val="22"/>
                <w:szCs w:val="22"/>
              </w:rPr>
              <w:t xml:space="preserve"> konstruktsiyasi faylni avtomatik ochish va yopishni ta’minlaydi, bu esa xatoliklarning oldini oladi. Fayllar bilan ishlovchi metodlar yordamida dastur ma’lumotlarni tashqi muhitdan o‘qib, ularni saqlash va qayta ishlash imkoniyatiga ega bo‘ladi.</w:t>
            </w:r>
          </w:p>
          <w:p w14:paraId="150C0655" w14:textId="77777777" w:rsidR="005821A5" w:rsidRPr="005821A5" w:rsidRDefault="005821A5" w:rsidP="005821A5">
            <w:pPr>
              <w:pStyle w:val="3"/>
              <w:spacing w:before="0" w:beforeAutospacing="0" w:after="0" w:afterAutospacing="0"/>
              <w:jc w:val="both"/>
              <w:rPr>
                <w:sz w:val="24"/>
                <w:szCs w:val="24"/>
                <w:lang w:val="en-US"/>
              </w:rPr>
            </w:pPr>
            <w:r w:rsidRPr="005821A5">
              <w:rPr>
                <w:rStyle w:val="a7"/>
                <w:b/>
                <w:bCs/>
                <w:sz w:val="24"/>
                <w:szCs w:val="24"/>
                <w:lang w:val="en-US"/>
              </w:rPr>
              <w:t xml:space="preserve">2. </w:t>
            </w:r>
            <w:proofErr w:type="spellStart"/>
            <w:r w:rsidRPr="005821A5">
              <w:rPr>
                <w:rStyle w:val="a7"/>
                <w:b/>
                <w:bCs/>
                <w:sz w:val="24"/>
                <w:szCs w:val="24"/>
                <w:lang w:val="en-US"/>
              </w:rPr>
              <w:t>os</w:t>
            </w:r>
            <w:proofErr w:type="spellEnd"/>
            <w:r w:rsidRPr="005821A5">
              <w:rPr>
                <w:rStyle w:val="a7"/>
                <w:b/>
                <w:bCs/>
                <w:sz w:val="24"/>
                <w:szCs w:val="24"/>
                <w:lang w:val="en-US"/>
              </w:rPr>
              <w:t xml:space="preserve"> </w:t>
            </w:r>
            <w:proofErr w:type="spellStart"/>
            <w:r w:rsidRPr="005821A5">
              <w:rPr>
                <w:rStyle w:val="a7"/>
                <w:b/>
                <w:bCs/>
                <w:sz w:val="24"/>
                <w:szCs w:val="24"/>
                <w:lang w:val="en-US"/>
              </w:rPr>
              <w:t>modulining</w:t>
            </w:r>
            <w:proofErr w:type="spellEnd"/>
            <w:r w:rsidRPr="005821A5">
              <w:rPr>
                <w:rStyle w:val="a7"/>
                <w:b/>
                <w:bCs/>
                <w:sz w:val="24"/>
                <w:szCs w:val="24"/>
                <w:lang w:val="en-US"/>
              </w:rPr>
              <w:t xml:space="preserve"> </w:t>
            </w:r>
            <w:proofErr w:type="spellStart"/>
            <w:r w:rsidRPr="005821A5">
              <w:rPr>
                <w:rStyle w:val="a7"/>
                <w:b/>
                <w:bCs/>
                <w:sz w:val="24"/>
                <w:szCs w:val="24"/>
                <w:lang w:val="en-US"/>
              </w:rPr>
              <w:t>imkoniyatlari</w:t>
            </w:r>
            <w:proofErr w:type="spellEnd"/>
          </w:p>
          <w:p w14:paraId="095B9B96" w14:textId="77777777" w:rsidR="005821A5" w:rsidRPr="005821A5" w:rsidRDefault="005821A5" w:rsidP="005821A5">
            <w:pPr>
              <w:pStyle w:val="a5"/>
              <w:spacing w:before="0" w:beforeAutospacing="0" w:after="0" w:afterAutospacing="0"/>
              <w:jc w:val="both"/>
              <w:rPr>
                <w:sz w:val="22"/>
                <w:szCs w:val="22"/>
              </w:rPr>
            </w:pPr>
            <w:r w:rsidRPr="005821A5">
              <w:rPr>
                <w:sz w:val="22"/>
                <w:szCs w:val="22"/>
              </w:rPr>
              <w:t xml:space="preserve">Python’dagi </w:t>
            </w:r>
            <w:r w:rsidRPr="005821A5">
              <w:rPr>
                <w:rStyle w:val="HTML"/>
                <w:sz w:val="18"/>
                <w:szCs w:val="18"/>
              </w:rPr>
              <w:t>os</w:t>
            </w:r>
            <w:r w:rsidRPr="005821A5">
              <w:rPr>
                <w:sz w:val="22"/>
                <w:szCs w:val="22"/>
              </w:rPr>
              <w:t xml:space="preserve"> moduli operatsion tizim bilan o‘zaro ishlash imkonini beradi. U yordamida katalog (papka) yaratish, o‘chirish, fayllarni ko‘chirish yoki nomini o‘zgartirish mumkin. Masalan, </w:t>
            </w:r>
            <w:r w:rsidRPr="005821A5">
              <w:rPr>
                <w:rStyle w:val="HTML"/>
                <w:sz w:val="18"/>
                <w:szCs w:val="18"/>
              </w:rPr>
              <w:t>os.mkdir()</w:t>
            </w:r>
            <w:r w:rsidRPr="005821A5">
              <w:rPr>
                <w:sz w:val="22"/>
                <w:szCs w:val="22"/>
              </w:rPr>
              <w:t xml:space="preserve"> yangi papka yaratadi, </w:t>
            </w:r>
            <w:r w:rsidRPr="005821A5">
              <w:rPr>
                <w:rStyle w:val="HTML"/>
                <w:sz w:val="18"/>
                <w:szCs w:val="18"/>
              </w:rPr>
              <w:t>os.remove()</w:t>
            </w:r>
            <w:r w:rsidRPr="005821A5">
              <w:rPr>
                <w:sz w:val="22"/>
                <w:szCs w:val="22"/>
              </w:rPr>
              <w:t xml:space="preserve"> faylni o‘chiradi, </w:t>
            </w:r>
            <w:r w:rsidRPr="005821A5">
              <w:rPr>
                <w:rStyle w:val="HTML"/>
                <w:sz w:val="18"/>
                <w:szCs w:val="18"/>
              </w:rPr>
              <w:t>os.rename()</w:t>
            </w:r>
            <w:r w:rsidRPr="005821A5">
              <w:rPr>
                <w:sz w:val="22"/>
                <w:szCs w:val="22"/>
              </w:rPr>
              <w:t xml:space="preserve"> esa fayl nomini o‘zgartiradi. </w:t>
            </w:r>
            <w:r w:rsidRPr="005821A5">
              <w:rPr>
                <w:rStyle w:val="HTML"/>
                <w:sz w:val="18"/>
                <w:szCs w:val="18"/>
              </w:rPr>
              <w:t>os.getcwd()</w:t>
            </w:r>
            <w:r w:rsidRPr="005821A5">
              <w:rPr>
                <w:sz w:val="22"/>
                <w:szCs w:val="22"/>
              </w:rPr>
              <w:t xml:space="preserve"> joriy ishchi katalogni, </w:t>
            </w:r>
            <w:r w:rsidRPr="005821A5">
              <w:rPr>
                <w:rStyle w:val="HTML"/>
                <w:sz w:val="18"/>
                <w:szCs w:val="18"/>
              </w:rPr>
              <w:t>os.listdir()</w:t>
            </w:r>
            <w:r w:rsidRPr="005821A5">
              <w:rPr>
                <w:sz w:val="22"/>
                <w:szCs w:val="22"/>
              </w:rPr>
              <w:t xml:space="preserve"> esa katalogdagi barcha fayl va papkalarni ko‘rsatadi. </w:t>
            </w:r>
            <w:r w:rsidRPr="005821A5">
              <w:rPr>
                <w:rStyle w:val="HTML"/>
                <w:sz w:val="18"/>
                <w:szCs w:val="18"/>
              </w:rPr>
              <w:t>os</w:t>
            </w:r>
            <w:r w:rsidRPr="005821A5">
              <w:rPr>
                <w:sz w:val="22"/>
                <w:szCs w:val="22"/>
              </w:rPr>
              <w:t xml:space="preserve"> moduli yordamida dastur fayl tizimi bilan bevosita ishlaydi, bu esa avtomatlashtirilgan jarayonlarni amalga oshirishda juda qulaydir.</w:t>
            </w:r>
          </w:p>
          <w:p w14:paraId="4F64C35E" w14:textId="77777777" w:rsidR="005821A5" w:rsidRPr="005821A5" w:rsidRDefault="005821A5" w:rsidP="005821A5">
            <w:pPr>
              <w:pStyle w:val="3"/>
              <w:spacing w:before="0" w:beforeAutospacing="0" w:after="0" w:afterAutospacing="0"/>
              <w:jc w:val="both"/>
              <w:rPr>
                <w:sz w:val="24"/>
                <w:szCs w:val="24"/>
                <w:lang w:val="en-US"/>
              </w:rPr>
            </w:pPr>
            <w:r w:rsidRPr="005821A5">
              <w:rPr>
                <w:rStyle w:val="a7"/>
                <w:b/>
                <w:bCs/>
                <w:sz w:val="24"/>
                <w:szCs w:val="24"/>
                <w:lang w:val="en-US"/>
              </w:rPr>
              <w:t xml:space="preserve">3. </w:t>
            </w:r>
            <w:proofErr w:type="spellStart"/>
            <w:r w:rsidRPr="005821A5">
              <w:rPr>
                <w:rStyle w:val="a7"/>
                <w:b/>
                <w:bCs/>
                <w:sz w:val="24"/>
                <w:szCs w:val="24"/>
                <w:lang w:val="en-US"/>
              </w:rPr>
              <w:t>Fayl</w:t>
            </w:r>
            <w:proofErr w:type="spellEnd"/>
            <w:r w:rsidRPr="005821A5">
              <w:rPr>
                <w:rStyle w:val="a7"/>
                <w:b/>
                <w:bCs/>
                <w:sz w:val="24"/>
                <w:szCs w:val="24"/>
                <w:lang w:val="en-US"/>
              </w:rPr>
              <w:t xml:space="preserve"> </w:t>
            </w:r>
            <w:proofErr w:type="spellStart"/>
            <w:r w:rsidRPr="005821A5">
              <w:rPr>
                <w:rStyle w:val="a7"/>
                <w:b/>
                <w:bCs/>
                <w:sz w:val="24"/>
                <w:szCs w:val="24"/>
                <w:lang w:val="en-US"/>
              </w:rPr>
              <w:t>va</w:t>
            </w:r>
            <w:proofErr w:type="spellEnd"/>
            <w:r w:rsidRPr="005821A5">
              <w:rPr>
                <w:rStyle w:val="a7"/>
                <w:b/>
                <w:bCs/>
                <w:sz w:val="24"/>
                <w:szCs w:val="24"/>
                <w:lang w:val="en-US"/>
              </w:rPr>
              <w:t xml:space="preserve"> </w:t>
            </w:r>
            <w:proofErr w:type="spellStart"/>
            <w:r w:rsidRPr="005821A5">
              <w:rPr>
                <w:rStyle w:val="a7"/>
                <w:b/>
                <w:bCs/>
                <w:sz w:val="24"/>
                <w:szCs w:val="24"/>
                <w:lang w:val="en-US"/>
              </w:rPr>
              <w:t>katalog</w:t>
            </w:r>
            <w:proofErr w:type="spellEnd"/>
            <w:r w:rsidRPr="005821A5">
              <w:rPr>
                <w:rStyle w:val="a7"/>
                <w:b/>
                <w:bCs/>
                <w:sz w:val="24"/>
                <w:szCs w:val="24"/>
                <w:lang w:val="en-US"/>
              </w:rPr>
              <w:t xml:space="preserve"> </w:t>
            </w:r>
            <w:proofErr w:type="spellStart"/>
            <w:proofErr w:type="gramStart"/>
            <w:r w:rsidRPr="005821A5">
              <w:rPr>
                <w:rStyle w:val="a7"/>
                <w:b/>
                <w:bCs/>
                <w:sz w:val="24"/>
                <w:szCs w:val="24"/>
                <w:lang w:val="en-US"/>
              </w:rPr>
              <w:t>yo‘</w:t>
            </w:r>
            <w:proofErr w:type="gramEnd"/>
            <w:r w:rsidRPr="005821A5">
              <w:rPr>
                <w:rStyle w:val="a7"/>
                <w:b/>
                <w:bCs/>
                <w:sz w:val="24"/>
                <w:szCs w:val="24"/>
                <w:lang w:val="en-US"/>
              </w:rPr>
              <w:t>lini</w:t>
            </w:r>
            <w:proofErr w:type="spellEnd"/>
            <w:r w:rsidRPr="005821A5">
              <w:rPr>
                <w:rStyle w:val="a7"/>
                <w:b/>
                <w:bCs/>
                <w:sz w:val="24"/>
                <w:szCs w:val="24"/>
                <w:lang w:val="en-US"/>
              </w:rPr>
              <w:t xml:space="preserve"> </w:t>
            </w:r>
            <w:proofErr w:type="spellStart"/>
            <w:r w:rsidRPr="005821A5">
              <w:rPr>
                <w:rStyle w:val="a7"/>
                <w:b/>
                <w:bCs/>
                <w:sz w:val="24"/>
                <w:szCs w:val="24"/>
                <w:lang w:val="en-US"/>
              </w:rPr>
              <w:t>o‘zgartirish</w:t>
            </w:r>
            <w:proofErr w:type="spellEnd"/>
          </w:p>
          <w:p w14:paraId="67A7D3DF" w14:textId="77777777" w:rsidR="005821A5" w:rsidRPr="005821A5" w:rsidRDefault="005821A5" w:rsidP="005821A5">
            <w:pPr>
              <w:pStyle w:val="a5"/>
              <w:spacing w:before="0" w:beforeAutospacing="0" w:after="0" w:afterAutospacing="0"/>
              <w:jc w:val="both"/>
              <w:rPr>
                <w:sz w:val="22"/>
                <w:szCs w:val="22"/>
              </w:rPr>
            </w:pPr>
            <w:r w:rsidRPr="005821A5">
              <w:rPr>
                <w:sz w:val="22"/>
                <w:szCs w:val="22"/>
              </w:rPr>
              <w:t xml:space="preserve">Fayl yoki katalogning manzilini o‘zgartirish uchun </w:t>
            </w:r>
            <w:r w:rsidRPr="005821A5">
              <w:rPr>
                <w:rStyle w:val="HTML"/>
                <w:sz w:val="18"/>
                <w:szCs w:val="18"/>
              </w:rPr>
              <w:t>os.chdir()</w:t>
            </w:r>
            <w:r w:rsidRPr="005821A5">
              <w:rPr>
                <w:sz w:val="22"/>
                <w:szCs w:val="22"/>
              </w:rPr>
              <w:t xml:space="preserve"> funksiyasi ishlatiladi — u joriy ishchi katalogni belgilangan yo‘lga o‘zgartiradi. Shuningdek, </w:t>
            </w:r>
            <w:r w:rsidRPr="005821A5">
              <w:rPr>
                <w:rStyle w:val="HTML"/>
                <w:sz w:val="18"/>
                <w:szCs w:val="18"/>
              </w:rPr>
              <w:t>os.path</w:t>
            </w:r>
            <w:r w:rsidRPr="005821A5">
              <w:rPr>
                <w:sz w:val="22"/>
                <w:szCs w:val="22"/>
              </w:rPr>
              <w:t xml:space="preserve"> moduli yordamida fayl yo‘lini yaratish va tahlil qilish mumkin: </w:t>
            </w:r>
            <w:r w:rsidRPr="005821A5">
              <w:rPr>
                <w:rStyle w:val="HTML"/>
                <w:sz w:val="18"/>
                <w:szCs w:val="18"/>
              </w:rPr>
              <w:t>os.path.join()</w:t>
            </w:r>
            <w:r w:rsidRPr="005821A5">
              <w:rPr>
                <w:sz w:val="22"/>
                <w:szCs w:val="22"/>
              </w:rPr>
              <w:t xml:space="preserve"> yo‘l qismlarini birlashtiradi, </w:t>
            </w:r>
            <w:r w:rsidRPr="005821A5">
              <w:rPr>
                <w:rStyle w:val="HTML"/>
                <w:sz w:val="18"/>
                <w:szCs w:val="18"/>
              </w:rPr>
              <w:t>os.path.exists()</w:t>
            </w:r>
            <w:r w:rsidRPr="005821A5">
              <w:rPr>
                <w:sz w:val="22"/>
                <w:szCs w:val="22"/>
              </w:rPr>
              <w:t xml:space="preserve"> esa fayl yoki papkaning mavjudligini tekshiradi. </w:t>
            </w:r>
            <w:r w:rsidRPr="005821A5">
              <w:rPr>
                <w:rStyle w:val="HTML"/>
                <w:sz w:val="18"/>
                <w:szCs w:val="18"/>
              </w:rPr>
              <w:t>os.path.abspath()</w:t>
            </w:r>
            <w:r w:rsidRPr="005821A5">
              <w:rPr>
                <w:sz w:val="22"/>
                <w:szCs w:val="22"/>
              </w:rPr>
              <w:t xml:space="preserve"> faylning to‘liq manzilini qaytaradi, </w:t>
            </w:r>
            <w:r w:rsidRPr="005821A5">
              <w:rPr>
                <w:rStyle w:val="HTML"/>
                <w:sz w:val="18"/>
                <w:szCs w:val="18"/>
              </w:rPr>
              <w:t>os.path.dirname()</w:t>
            </w:r>
            <w:r w:rsidRPr="005821A5">
              <w:rPr>
                <w:sz w:val="22"/>
                <w:szCs w:val="22"/>
              </w:rPr>
              <w:t xml:space="preserve"> esa katalog nomini aniqlaydi. Ushbu metodlar fayllarni dinamik tarzda boshqarish va dastur ish jarayonida turli yo‘llar bilan ishlash imkonini beradi.</w:t>
            </w:r>
          </w:p>
          <w:p w14:paraId="158AB7B7" w14:textId="77777777" w:rsidR="005821A5" w:rsidRPr="005821A5" w:rsidRDefault="005821A5" w:rsidP="005821A5">
            <w:pPr>
              <w:pStyle w:val="3"/>
              <w:spacing w:before="0" w:beforeAutospacing="0" w:after="0" w:afterAutospacing="0"/>
              <w:jc w:val="both"/>
              <w:rPr>
                <w:sz w:val="24"/>
                <w:szCs w:val="24"/>
                <w:lang w:val="en-US"/>
              </w:rPr>
            </w:pPr>
            <w:r w:rsidRPr="005821A5">
              <w:rPr>
                <w:rStyle w:val="a7"/>
                <w:b/>
                <w:bCs/>
                <w:sz w:val="24"/>
                <w:szCs w:val="24"/>
                <w:lang w:val="en-US"/>
              </w:rPr>
              <w:t xml:space="preserve">4. </w:t>
            </w:r>
            <w:proofErr w:type="spellStart"/>
            <w:r w:rsidRPr="005821A5">
              <w:rPr>
                <w:rStyle w:val="a7"/>
                <w:b/>
                <w:bCs/>
                <w:sz w:val="24"/>
                <w:szCs w:val="24"/>
                <w:lang w:val="en-US"/>
              </w:rPr>
              <w:t>Katalog</w:t>
            </w:r>
            <w:proofErr w:type="spellEnd"/>
            <w:r w:rsidRPr="005821A5">
              <w:rPr>
                <w:rStyle w:val="a7"/>
                <w:b/>
                <w:bCs/>
                <w:sz w:val="24"/>
                <w:szCs w:val="24"/>
                <w:lang w:val="en-US"/>
              </w:rPr>
              <w:t xml:space="preserve"> </w:t>
            </w:r>
            <w:proofErr w:type="spellStart"/>
            <w:r w:rsidRPr="005821A5">
              <w:rPr>
                <w:rStyle w:val="a7"/>
                <w:b/>
                <w:bCs/>
                <w:sz w:val="24"/>
                <w:szCs w:val="24"/>
                <w:lang w:val="en-US"/>
              </w:rPr>
              <w:t>va</w:t>
            </w:r>
            <w:proofErr w:type="spellEnd"/>
            <w:r w:rsidRPr="005821A5">
              <w:rPr>
                <w:rStyle w:val="a7"/>
                <w:b/>
                <w:bCs/>
                <w:sz w:val="24"/>
                <w:szCs w:val="24"/>
                <w:lang w:val="en-US"/>
              </w:rPr>
              <w:t xml:space="preserve"> </w:t>
            </w:r>
            <w:proofErr w:type="spellStart"/>
            <w:r w:rsidRPr="005821A5">
              <w:rPr>
                <w:rStyle w:val="a7"/>
                <w:b/>
                <w:bCs/>
                <w:sz w:val="24"/>
                <w:szCs w:val="24"/>
                <w:lang w:val="en-US"/>
              </w:rPr>
              <w:t>fayl</w:t>
            </w:r>
            <w:proofErr w:type="spellEnd"/>
            <w:r w:rsidRPr="005821A5">
              <w:rPr>
                <w:rStyle w:val="a7"/>
                <w:b/>
                <w:bCs/>
                <w:sz w:val="24"/>
                <w:szCs w:val="24"/>
                <w:lang w:val="en-US"/>
              </w:rPr>
              <w:t xml:space="preserve"> </w:t>
            </w:r>
            <w:proofErr w:type="spellStart"/>
            <w:r w:rsidRPr="005821A5">
              <w:rPr>
                <w:rStyle w:val="a7"/>
                <w:b/>
                <w:bCs/>
                <w:sz w:val="24"/>
                <w:szCs w:val="24"/>
                <w:lang w:val="en-US"/>
              </w:rPr>
              <w:t>bilan</w:t>
            </w:r>
            <w:proofErr w:type="spellEnd"/>
            <w:r w:rsidRPr="005821A5">
              <w:rPr>
                <w:rStyle w:val="a7"/>
                <w:b/>
                <w:bCs/>
                <w:sz w:val="24"/>
                <w:szCs w:val="24"/>
                <w:lang w:val="en-US"/>
              </w:rPr>
              <w:t xml:space="preserve"> </w:t>
            </w:r>
            <w:proofErr w:type="spellStart"/>
            <w:r w:rsidRPr="005821A5">
              <w:rPr>
                <w:rStyle w:val="a7"/>
                <w:b/>
                <w:bCs/>
                <w:sz w:val="24"/>
                <w:szCs w:val="24"/>
                <w:lang w:val="en-US"/>
              </w:rPr>
              <w:t>ishlovchi</w:t>
            </w:r>
            <w:proofErr w:type="spellEnd"/>
            <w:r w:rsidRPr="005821A5">
              <w:rPr>
                <w:rStyle w:val="a7"/>
                <w:b/>
                <w:bCs/>
                <w:sz w:val="24"/>
                <w:szCs w:val="24"/>
                <w:lang w:val="en-US"/>
              </w:rPr>
              <w:t xml:space="preserve"> </w:t>
            </w:r>
            <w:proofErr w:type="spellStart"/>
            <w:r w:rsidRPr="005821A5">
              <w:rPr>
                <w:rStyle w:val="a7"/>
                <w:b/>
                <w:bCs/>
                <w:sz w:val="24"/>
                <w:szCs w:val="24"/>
                <w:lang w:val="en-US"/>
              </w:rPr>
              <w:t>funksiya</w:t>
            </w:r>
            <w:proofErr w:type="spellEnd"/>
            <w:r w:rsidRPr="005821A5">
              <w:rPr>
                <w:rStyle w:val="a7"/>
                <w:b/>
                <w:bCs/>
                <w:sz w:val="24"/>
                <w:szCs w:val="24"/>
                <w:lang w:val="en-US"/>
              </w:rPr>
              <w:t xml:space="preserve"> </w:t>
            </w:r>
            <w:proofErr w:type="spellStart"/>
            <w:r w:rsidRPr="005821A5">
              <w:rPr>
                <w:rStyle w:val="a7"/>
                <w:b/>
                <w:bCs/>
                <w:sz w:val="24"/>
                <w:szCs w:val="24"/>
                <w:lang w:val="en-US"/>
              </w:rPr>
              <w:t>va</w:t>
            </w:r>
            <w:proofErr w:type="spellEnd"/>
            <w:r w:rsidRPr="005821A5">
              <w:rPr>
                <w:rStyle w:val="a7"/>
                <w:b/>
                <w:bCs/>
                <w:sz w:val="24"/>
                <w:szCs w:val="24"/>
                <w:lang w:val="en-US"/>
              </w:rPr>
              <w:t xml:space="preserve"> </w:t>
            </w:r>
            <w:proofErr w:type="spellStart"/>
            <w:r w:rsidRPr="005821A5">
              <w:rPr>
                <w:rStyle w:val="a7"/>
                <w:b/>
                <w:bCs/>
                <w:sz w:val="24"/>
                <w:szCs w:val="24"/>
                <w:lang w:val="en-US"/>
              </w:rPr>
              <w:t>metodlar</w:t>
            </w:r>
            <w:proofErr w:type="spellEnd"/>
          </w:p>
          <w:p w14:paraId="35DA89F3" w14:textId="4B8E41B7" w:rsidR="002C795A" w:rsidRPr="005821A5" w:rsidRDefault="005821A5" w:rsidP="005821A5">
            <w:pPr>
              <w:pStyle w:val="a5"/>
              <w:spacing w:before="0" w:beforeAutospacing="0" w:after="0" w:afterAutospacing="0"/>
              <w:jc w:val="both"/>
            </w:pPr>
            <w:r w:rsidRPr="005821A5">
              <w:rPr>
                <w:sz w:val="22"/>
                <w:szCs w:val="22"/>
              </w:rPr>
              <w:t xml:space="preserve">Python’da katalog va fayllarni boshqarish uchun </w:t>
            </w:r>
            <w:r w:rsidRPr="005821A5">
              <w:rPr>
                <w:rStyle w:val="HTML"/>
                <w:sz w:val="18"/>
                <w:szCs w:val="18"/>
              </w:rPr>
              <w:t>os</w:t>
            </w:r>
            <w:r w:rsidRPr="005821A5">
              <w:rPr>
                <w:sz w:val="22"/>
                <w:szCs w:val="22"/>
              </w:rPr>
              <w:t xml:space="preserve"> va </w:t>
            </w:r>
            <w:r w:rsidRPr="005821A5">
              <w:rPr>
                <w:rStyle w:val="HTML"/>
                <w:sz w:val="18"/>
                <w:szCs w:val="18"/>
              </w:rPr>
              <w:t>shutil</w:t>
            </w:r>
            <w:r w:rsidRPr="005821A5">
              <w:rPr>
                <w:sz w:val="22"/>
                <w:szCs w:val="22"/>
              </w:rPr>
              <w:t xml:space="preserve"> modullaridagi funksiyalar keng qo‘llaniladi. </w:t>
            </w:r>
            <w:r w:rsidRPr="005821A5">
              <w:rPr>
                <w:rStyle w:val="HTML"/>
                <w:sz w:val="18"/>
                <w:szCs w:val="18"/>
              </w:rPr>
              <w:t>os.makedirs()</w:t>
            </w:r>
            <w:r w:rsidRPr="005821A5">
              <w:rPr>
                <w:sz w:val="22"/>
                <w:szCs w:val="22"/>
              </w:rPr>
              <w:t xml:space="preserve"> bir nechta darajadagi kataloglarni yaratadi, </w:t>
            </w:r>
            <w:r w:rsidRPr="005821A5">
              <w:rPr>
                <w:rStyle w:val="HTML"/>
                <w:sz w:val="18"/>
                <w:szCs w:val="18"/>
              </w:rPr>
              <w:t>os.rmdir()</w:t>
            </w:r>
            <w:r w:rsidRPr="005821A5">
              <w:rPr>
                <w:sz w:val="22"/>
                <w:szCs w:val="22"/>
              </w:rPr>
              <w:t xml:space="preserve"> yoki </w:t>
            </w:r>
            <w:r w:rsidRPr="005821A5">
              <w:rPr>
                <w:rStyle w:val="HTML"/>
                <w:sz w:val="18"/>
                <w:szCs w:val="18"/>
              </w:rPr>
              <w:t>shutil.rmtree()</w:t>
            </w:r>
            <w:r w:rsidRPr="005821A5">
              <w:rPr>
                <w:sz w:val="22"/>
                <w:szCs w:val="22"/>
              </w:rPr>
              <w:t xml:space="preserve"> esa ularni o‘chiradi. Fayllarni ko‘chirish yoki nusxalash uchun </w:t>
            </w:r>
            <w:r w:rsidRPr="005821A5">
              <w:rPr>
                <w:rStyle w:val="HTML"/>
                <w:sz w:val="18"/>
                <w:szCs w:val="18"/>
              </w:rPr>
              <w:t>shutil.move()</w:t>
            </w:r>
            <w:r w:rsidRPr="005821A5">
              <w:rPr>
                <w:sz w:val="22"/>
                <w:szCs w:val="22"/>
              </w:rPr>
              <w:t xml:space="preserve"> va </w:t>
            </w:r>
            <w:r w:rsidRPr="005821A5">
              <w:rPr>
                <w:rStyle w:val="HTML"/>
                <w:sz w:val="18"/>
                <w:szCs w:val="18"/>
              </w:rPr>
              <w:t>shutil.copy()</w:t>
            </w:r>
            <w:r w:rsidRPr="005821A5">
              <w:rPr>
                <w:sz w:val="22"/>
                <w:szCs w:val="22"/>
              </w:rPr>
              <w:t xml:space="preserve"> metodlari ishlatiladi. </w:t>
            </w:r>
            <w:r w:rsidRPr="005821A5">
              <w:rPr>
                <w:rStyle w:val="HTML"/>
                <w:sz w:val="18"/>
                <w:szCs w:val="18"/>
              </w:rPr>
              <w:t>os.path.getsize()</w:t>
            </w:r>
            <w:r w:rsidRPr="005821A5">
              <w:rPr>
                <w:sz w:val="22"/>
                <w:szCs w:val="22"/>
              </w:rPr>
              <w:t xml:space="preserve"> fayl hajmini baytlarda aniqlaydi, </w:t>
            </w:r>
            <w:r w:rsidRPr="005821A5">
              <w:rPr>
                <w:rStyle w:val="HTML"/>
                <w:sz w:val="18"/>
                <w:szCs w:val="18"/>
              </w:rPr>
              <w:t>os.path.splitext()</w:t>
            </w:r>
            <w:r w:rsidRPr="005821A5">
              <w:rPr>
                <w:sz w:val="22"/>
                <w:szCs w:val="22"/>
              </w:rPr>
              <w:t xml:space="preserve"> esa fayl nomini va kengaytmasini ajratib beradi. Ushbu funksiyalar yordamida fayl tizimida avtomatik tartib, nazorat va boshqaruvni amalga oshirish osonlashadi, bu esa real loyihalarda ma’lumotlar bilan ishlashni soddalashtiradi.</w:t>
            </w:r>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72453BEE" w:rsidR="00AA639F" w:rsidRDefault="00AA639F" w:rsidP="00372812">
            <w:pPr>
              <w:widowControl w:val="0"/>
              <w:jc w:val="center"/>
              <w:rPr>
                <w:rFonts w:ascii="Times New Roman" w:hAnsi="Times New Roman"/>
                <w:sz w:val="24"/>
                <w:szCs w:val="24"/>
                <w:lang w:val="en-US"/>
              </w:rPr>
            </w:pPr>
          </w:p>
          <w:p w14:paraId="4C1268E8" w14:textId="77777777" w:rsidR="00FB077B" w:rsidRPr="007C2FD5" w:rsidRDefault="00FB077B" w:rsidP="00372812">
            <w:pPr>
              <w:widowControl w:val="0"/>
              <w:jc w:val="center"/>
              <w:rPr>
                <w:rFonts w:ascii="Times New Roman" w:hAnsi="Times New Roman"/>
                <w:sz w:val="24"/>
                <w:szCs w:val="24"/>
                <w:lang w:val="en-US"/>
              </w:rPr>
            </w:pPr>
          </w:p>
          <w:p w14:paraId="73367997" w14:textId="77777777" w:rsidR="002C795A" w:rsidRPr="007C2FD5" w:rsidRDefault="002C795A" w:rsidP="00372812">
            <w:pPr>
              <w:widowControl w:val="0"/>
              <w:jc w:val="center"/>
              <w:rPr>
                <w:rFonts w:ascii="Times New Roman" w:hAnsi="Times New Roman"/>
                <w:sz w:val="24"/>
                <w:szCs w:val="24"/>
                <w:lang w:val="en-US"/>
              </w:rPr>
            </w:pPr>
          </w:p>
          <w:p w14:paraId="0BE380EE" w14:textId="00C4DF67" w:rsidR="002C795A" w:rsidRPr="007C2FD5" w:rsidRDefault="001C2856" w:rsidP="00372812">
            <w:pPr>
              <w:widowControl w:val="0"/>
              <w:jc w:val="center"/>
              <w:rPr>
                <w:rFonts w:ascii="Times New Roman" w:hAnsi="Times New Roman"/>
                <w:sz w:val="24"/>
                <w:szCs w:val="24"/>
                <w:lang w:val="en-US"/>
              </w:rPr>
            </w:pPr>
            <w:r>
              <w:rPr>
                <w:rFonts w:ascii="Times New Roman" w:hAnsi="Times New Roman"/>
                <w:sz w:val="24"/>
                <w:szCs w:val="24"/>
                <w:lang w:val="en-US"/>
              </w:rPr>
              <w:t>15</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576A76AC" w14:textId="2CE36291" w:rsidR="00AA639F" w:rsidRDefault="00AA639F" w:rsidP="00372812">
            <w:pPr>
              <w:widowControl w:val="0"/>
              <w:jc w:val="center"/>
              <w:rPr>
                <w:rFonts w:ascii="Times New Roman" w:hAnsi="Times New Roman"/>
                <w:sz w:val="24"/>
                <w:szCs w:val="24"/>
                <w:lang w:val="uz-Latn-UZ"/>
              </w:rPr>
            </w:pPr>
          </w:p>
          <w:p w14:paraId="2A4920A8" w14:textId="5276878D" w:rsidR="00DE6DF8" w:rsidRDefault="00DE6DF8" w:rsidP="00372812">
            <w:pPr>
              <w:widowControl w:val="0"/>
              <w:jc w:val="center"/>
              <w:rPr>
                <w:rFonts w:ascii="Times New Roman" w:hAnsi="Times New Roman"/>
                <w:sz w:val="24"/>
                <w:szCs w:val="24"/>
                <w:lang w:val="uz-Latn-UZ"/>
              </w:rPr>
            </w:pPr>
          </w:p>
          <w:p w14:paraId="283B00BE" w14:textId="7A984EAA" w:rsidR="00DE6DF8" w:rsidRDefault="00DE6DF8" w:rsidP="00372812">
            <w:pPr>
              <w:widowControl w:val="0"/>
              <w:jc w:val="center"/>
              <w:rPr>
                <w:rFonts w:ascii="Times New Roman" w:hAnsi="Times New Roman"/>
                <w:sz w:val="24"/>
                <w:szCs w:val="24"/>
                <w:lang w:val="uz-Latn-UZ"/>
              </w:rPr>
            </w:pPr>
          </w:p>
          <w:p w14:paraId="400EC133" w14:textId="11169BAB" w:rsidR="00DE6DF8" w:rsidRDefault="00DE6DF8" w:rsidP="00372812">
            <w:pPr>
              <w:widowControl w:val="0"/>
              <w:jc w:val="center"/>
              <w:rPr>
                <w:rFonts w:ascii="Times New Roman" w:hAnsi="Times New Roman"/>
                <w:sz w:val="24"/>
                <w:szCs w:val="24"/>
                <w:lang w:val="uz-Latn-UZ"/>
              </w:rPr>
            </w:pPr>
          </w:p>
          <w:p w14:paraId="4E00EC2A" w14:textId="77777777" w:rsidR="002C795A" w:rsidRDefault="002C795A" w:rsidP="00372812">
            <w:pPr>
              <w:widowControl w:val="0"/>
              <w:jc w:val="center"/>
              <w:rPr>
                <w:rFonts w:ascii="Times New Roman" w:hAnsi="Times New Roman"/>
                <w:sz w:val="24"/>
                <w:szCs w:val="24"/>
                <w:lang w:val="uz-Latn-UZ"/>
              </w:rPr>
            </w:pPr>
          </w:p>
          <w:p w14:paraId="1470E885" w14:textId="77777777" w:rsidR="002C795A" w:rsidRDefault="002C795A" w:rsidP="00372812">
            <w:pPr>
              <w:widowControl w:val="0"/>
              <w:jc w:val="center"/>
              <w:rPr>
                <w:rFonts w:ascii="Times New Roman" w:hAnsi="Times New Roman"/>
                <w:sz w:val="24"/>
                <w:szCs w:val="24"/>
                <w:lang w:val="uz-Latn-UZ"/>
              </w:rPr>
            </w:pPr>
          </w:p>
          <w:p w14:paraId="741FC594" w14:textId="77777777" w:rsidR="001C2856" w:rsidRPr="007C2FD5" w:rsidRDefault="001C2856" w:rsidP="001C2856">
            <w:pPr>
              <w:widowControl w:val="0"/>
              <w:jc w:val="center"/>
              <w:rPr>
                <w:rFonts w:ascii="Times New Roman" w:hAnsi="Times New Roman"/>
                <w:sz w:val="24"/>
                <w:szCs w:val="24"/>
                <w:lang w:val="en-US"/>
              </w:rPr>
            </w:pPr>
            <w:r>
              <w:rPr>
                <w:rFonts w:ascii="Times New Roman" w:hAnsi="Times New Roman"/>
                <w:sz w:val="24"/>
                <w:szCs w:val="24"/>
                <w:lang w:val="en-US"/>
              </w:rPr>
              <w:t>15</w:t>
            </w:r>
          </w:p>
          <w:p w14:paraId="5E3002D9" w14:textId="72EA3464" w:rsidR="000256D1" w:rsidRDefault="000256D1" w:rsidP="00372812">
            <w:pPr>
              <w:widowControl w:val="0"/>
              <w:jc w:val="center"/>
              <w:rPr>
                <w:rFonts w:ascii="Times New Roman" w:hAnsi="Times New Roman"/>
                <w:sz w:val="24"/>
                <w:szCs w:val="24"/>
                <w:lang w:val="en-US"/>
              </w:rPr>
            </w:pPr>
          </w:p>
          <w:p w14:paraId="1DE8E04F" w14:textId="09F1F378" w:rsidR="000256D1" w:rsidRDefault="000256D1" w:rsidP="00372812">
            <w:pPr>
              <w:widowControl w:val="0"/>
              <w:jc w:val="center"/>
              <w:rPr>
                <w:rFonts w:ascii="Times New Roman" w:hAnsi="Times New Roman"/>
                <w:sz w:val="24"/>
                <w:szCs w:val="24"/>
                <w:lang w:val="en-US"/>
              </w:rPr>
            </w:pPr>
          </w:p>
          <w:p w14:paraId="221601FC" w14:textId="2F388989" w:rsidR="000256D1" w:rsidRDefault="000256D1" w:rsidP="00372812">
            <w:pPr>
              <w:widowControl w:val="0"/>
              <w:jc w:val="center"/>
              <w:rPr>
                <w:rFonts w:ascii="Times New Roman" w:hAnsi="Times New Roman"/>
                <w:sz w:val="24"/>
                <w:szCs w:val="24"/>
                <w:lang w:val="en-US"/>
              </w:rPr>
            </w:pPr>
          </w:p>
          <w:p w14:paraId="270124F6" w14:textId="71F3C330" w:rsidR="00F376EE" w:rsidRDefault="00F376EE" w:rsidP="00372812">
            <w:pPr>
              <w:widowControl w:val="0"/>
              <w:jc w:val="center"/>
              <w:rPr>
                <w:rFonts w:ascii="Times New Roman" w:hAnsi="Times New Roman"/>
                <w:sz w:val="24"/>
                <w:szCs w:val="24"/>
                <w:lang w:val="en-US"/>
              </w:rPr>
            </w:pPr>
          </w:p>
          <w:p w14:paraId="3EE7CF9F" w14:textId="2897665F" w:rsidR="000256D1" w:rsidRDefault="000256D1" w:rsidP="00372812">
            <w:pPr>
              <w:widowControl w:val="0"/>
              <w:jc w:val="center"/>
              <w:rPr>
                <w:rFonts w:ascii="Times New Roman" w:hAnsi="Times New Roman"/>
                <w:sz w:val="24"/>
                <w:szCs w:val="24"/>
                <w:lang w:val="en-US"/>
              </w:rPr>
            </w:pPr>
          </w:p>
          <w:p w14:paraId="533F0C26" w14:textId="77777777" w:rsidR="002A4761" w:rsidRDefault="002A4761" w:rsidP="00372812">
            <w:pPr>
              <w:widowControl w:val="0"/>
              <w:jc w:val="center"/>
              <w:rPr>
                <w:rFonts w:ascii="Times New Roman" w:hAnsi="Times New Roman"/>
                <w:sz w:val="24"/>
                <w:szCs w:val="24"/>
                <w:lang w:val="en-US"/>
              </w:rPr>
            </w:pPr>
          </w:p>
          <w:p w14:paraId="63693510" w14:textId="562589CB" w:rsidR="000256D1" w:rsidRDefault="000256D1" w:rsidP="00372812">
            <w:pPr>
              <w:widowControl w:val="0"/>
              <w:jc w:val="center"/>
              <w:rPr>
                <w:rFonts w:ascii="Times New Roman" w:hAnsi="Times New Roman"/>
                <w:sz w:val="24"/>
                <w:szCs w:val="24"/>
                <w:lang w:val="en-US"/>
              </w:rPr>
            </w:pPr>
          </w:p>
          <w:p w14:paraId="7924088F" w14:textId="766951A7" w:rsidR="000256D1" w:rsidRDefault="000256D1" w:rsidP="00372812">
            <w:pPr>
              <w:widowControl w:val="0"/>
              <w:jc w:val="center"/>
              <w:rPr>
                <w:rFonts w:ascii="Times New Roman" w:hAnsi="Times New Roman"/>
                <w:sz w:val="24"/>
                <w:szCs w:val="24"/>
                <w:lang w:val="en-US"/>
              </w:rPr>
            </w:pPr>
          </w:p>
          <w:p w14:paraId="416E6FAD" w14:textId="44BF0B00" w:rsidR="000256D1" w:rsidRDefault="000256D1" w:rsidP="00372812">
            <w:pPr>
              <w:widowControl w:val="0"/>
              <w:jc w:val="center"/>
              <w:rPr>
                <w:rFonts w:ascii="Times New Roman" w:hAnsi="Times New Roman"/>
                <w:sz w:val="24"/>
                <w:szCs w:val="24"/>
                <w:lang w:val="en-US"/>
              </w:rPr>
            </w:pPr>
          </w:p>
          <w:p w14:paraId="01EBBF29" w14:textId="4C11317B" w:rsidR="001C2856" w:rsidRDefault="001C2856" w:rsidP="001C2856">
            <w:pPr>
              <w:widowControl w:val="0"/>
              <w:jc w:val="center"/>
              <w:rPr>
                <w:rFonts w:ascii="Times New Roman" w:hAnsi="Times New Roman"/>
                <w:sz w:val="24"/>
                <w:szCs w:val="24"/>
                <w:lang w:val="en-US"/>
              </w:rPr>
            </w:pPr>
            <w:r>
              <w:rPr>
                <w:rFonts w:ascii="Times New Roman" w:hAnsi="Times New Roman"/>
                <w:sz w:val="24"/>
                <w:szCs w:val="24"/>
                <w:lang w:val="en-US"/>
              </w:rPr>
              <w:t>15</w:t>
            </w:r>
          </w:p>
          <w:p w14:paraId="4AA40E42" w14:textId="12C3CAE7" w:rsidR="001C2856" w:rsidRDefault="001C2856" w:rsidP="001C2856">
            <w:pPr>
              <w:widowControl w:val="0"/>
              <w:jc w:val="center"/>
              <w:rPr>
                <w:rFonts w:ascii="Times New Roman" w:hAnsi="Times New Roman"/>
                <w:sz w:val="24"/>
                <w:szCs w:val="24"/>
                <w:lang w:val="en-US"/>
              </w:rPr>
            </w:pPr>
          </w:p>
          <w:p w14:paraId="7C4BB9FC" w14:textId="002AEFFD" w:rsidR="001C2856" w:rsidRDefault="001C2856" w:rsidP="001C2856">
            <w:pPr>
              <w:widowControl w:val="0"/>
              <w:jc w:val="center"/>
              <w:rPr>
                <w:rFonts w:ascii="Times New Roman" w:hAnsi="Times New Roman"/>
                <w:sz w:val="24"/>
                <w:szCs w:val="24"/>
                <w:lang w:val="en-US"/>
              </w:rPr>
            </w:pPr>
          </w:p>
          <w:p w14:paraId="0A455EB5" w14:textId="224EF629" w:rsidR="001C2856" w:rsidRDefault="001C2856" w:rsidP="001C2856">
            <w:pPr>
              <w:widowControl w:val="0"/>
              <w:jc w:val="center"/>
              <w:rPr>
                <w:rFonts w:ascii="Times New Roman" w:hAnsi="Times New Roman"/>
                <w:sz w:val="24"/>
                <w:szCs w:val="24"/>
                <w:lang w:val="en-US"/>
              </w:rPr>
            </w:pPr>
          </w:p>
          <w:p w14:paraId="4A4651C9" w14:textId="06BC60E1" w:rsidR="001C2856" w:rsidRDefault="001C2856" w:rsidP="001C2856">
            <w:pPr>
              <w:widowControl w:val="0"/>
              <w:jc w:val="center"/>
              <w:rPr>
                <w:rFonts w:ascii="Times New Roman" w:hAnsi="Times New Roman"/>
                <w:sz w:val="24"/>
                <w:szCs w:val="24"/>
                <w:lang w:val="en-US"/>
              </w:rPr>
            </w:pPr>
          </w:p>
          <w:p w14:paraId="03DD533C" w14:textId="5CCEE0D0" w:rsidR="001C2856" w:rsidRDefault="001C2856" w:rsidP="001C2856">
            <w:pPr>
              <w:widowControl w:val="0"/>
              <w:jc w:val="center"/>
              <w:rPr>
                <w:rFonts w:ascii="Times New Roman" w:hAnsi="Times New Roman"/>
                <w:sz w:val="24"/>
                <w:szCs w:val="24"/>
                <w:lang w:val="en-US"/>
              </w:rPr>
            </w:pPr>
          </w:p>
          <w:p w14:paraId="0793785D" w14:textId="3F7D315F" w:rsidR="001C2856" w:rsidRDefault="001C2856" w:rsidP="001C2856">
            <w:pPr>
              <w:widowControl w:val="0"/>
              <w:jc w:val="center"/>
              <w:rPr>
                <w:rFonts w:ascii="Times New Roman" w:hAnsi="Times New Roman"/>
                <w:sz w:val="24"/>
                <w:szCs w:val="24"/>
                <w:lang w:val="en-US"/>
              </w:rPr>
            </w:pPr>
          </w:p>
          <w:p w14:paraId="40DBDC15" w14:textId="4D96F1E9" w:rsidR="001C2856" w:rsidRDefault="001C2856" w:rsidP="001C2856">
            <w:pPr>
              <w:widowControl w:val="0"/>
              <w:jc w:val="center"/>
              <w:rPr>
                <w:rFonts w:ascii="Times New Roman" w:hAnsi="Times New Roman"/>
                <w:sz w:val="24"/>
                <w:szCs w:val="24"/>
                <w:lang w:val="en-US"/>
              </w:rPr>
            </w:pPr>
          </w:p>
          <w:p w14:paraId="32CB6125" w14:textId="3F5A98B1" w:rsidR="001C2856" w:rsidRDefault="001C2856" w:rsidP="001C2856">
            <w:pPr>
              <w:widowControl w:val="0"/>
              <w:jc w:val="center"/>
              <w:rPr>
                <w:rFonts w:ascii="Times New Roman" w:hAnsi="Times New Roman"/>
                <w:sz w:val="24"/>
                <w:szCs w:val="24"/>
                <w:lang w:val="en-US"/>
              </w:rPr>
            </w:pPr>
          </w:p>
          <w:p w14:paraId="11A08663" w14:textId="56502D66" w:rsidR="001C2856" w:rsidRDefault="001C2856" w:rsidP="001C2856">
            <w:pPr>
              <w:widowControl w:val="0"/>
              <w:jc w:val="center"/>
              <w:rPr>
                <w:rFonts w:ascii="Times New Roman" w:hAnsi="Times New Roman"/>
                <w:sz w:val="24"/>
                <w:szCs w:val="24"/>
                <w:lang w:val="en-US"/>
              </w:rPr>
            </w:pPr>
          </w:p>
          <w:p w14:paraId="2D321440" w14:textId="77777777" w:rsidR="001C2856" w:rsidRPr="007C2FD5" w:rsidRDefault="001C2856" w:rsidP="001C2856">
            <w:pPr>
              <w:widowControl w:val="0"/>
              <w:jc w:val="center"/>
              <w:rPr>
                <w:rFonts w:ascii="Times New Roman" w:hAnsi="Times New Roman"/>
                <w:sz w:val="24"/>
                <w:szCs w:val="24"/>
                <w:lang w:val="en-US"/>
              </w:rPr>
            </w:pPr>
            <w:r>
              <w:rPr>
                <w:rFonts w:ascii="Times New Roman" w:hAnsi="Times New Roman"/>
                <w:sz w:val="24"/>
                <w:szCs w:val="24"/>
                <w:lang w:val="en-US"/>
              </w:rPr>
              <w:t>15</w:t>
            </w:r>
          </w:p>
          <w:p w14:paraId="5CEA8D0D" w14:textId="77777777" w:rsidR="001C2856" w:rsidRPr="007C2FD5" w:rsidRDefault="001C2856" w:rsidP="001C2856">
            <w:pPr>
              <w:widowControl w:val="0"/>
              <w:jc w:val="center"/>
              <w:rPr>
                <w:rFonts w:ascii="Times New Roman" w:hAnsi="Times New Roman"/>
                <w:sz w:val="24"/>
                <w:szCs w:val="24"/>
                <w:lang w:val="en-US"/>
              </w:rPr>
            </w:pPr>
          </w:p>
          <w:p w14:paraId="1CB6291A" w14:textId="44E2560C" w:rsidR="000256D1" w:rsidRPr="007C2FD5" w:rsidRDefault="000256D1" w:rsidP="00372812">
            <w:pPr>
              <w:widowControl w:val="0"/>
              <w:rPr>
                <w:rFonts w:ascii="Times New Roman" w:hAnsi="Times New Roman"/>
                <w:sz w:val="24"/>
                <w:szCs w:val="24"/>
                <w:lang w:val="en-US"/>
              </w:rPr>
            </w:pPr>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lastRenderedPageBreak/>
              <w:t>elektron</w:t>
            </w:r>
            <w:proofErr w:type="spellEnd"/>
            <w:r w:rsidRPr="00872F8B">
              <w:rPr>
                <w:lang w:val="en-US"/>
              </w:rPr>
              <w:t xml:space="preserve">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lastRenderedPageBreak/>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759B2EF2" w14:textId="0F52BF17" w:rsidR="00B25841" w:rsidRPr="00076F35" w:rsidRDefault="00842589" w:rsidP="00076F35">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bookmarkStart w:id="1" w:name="_GoBack"/>
      <w:bookmarkEnd w:id="1"/>
      <w:proofErr w:type="gramEnd"/>
    </w:p>
    <w:sectPr w:rsidR="00B25841" w:rsidRPr="00076F35"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0256D1"/>
    <w:rsid w:val="00076F35"/>
    <w:rsid w:val="00117FB7"/>
    <w:rsid w:val="001A5BFB"/>
    <w:rsid w:val="001C2856"/>
    <w:rsid w:val="0024098D"/>
    <w:rsid w:val="00247837"/>
    <w:rsid w:val="002A4761"/>
    <w:rsid w:val="002C795A"/>
    <w:rsid w:val="003C2B07"/>
    <w:rsid w:val="004545D8"/>
    <w:rsid w:val="005821A5"/>
    <w:rsid w:val="005C561B"/>
    <w:rsid w:val="006168F9"/>
    <w:rsid w:val="006402EF"/>
    <w:rsid w:val="0068755F"/>
    <w:rsid w:val="006F0D79"/>
    <w:rsid w:val="00831815"/>
    <w:rsid w:val="00836390"/>
    <w:rsid w:val="00842589"/>
    <w:rsid w:val="008A64E7"/>
    <w:rsid w:val="009A43BF"/>
    <w:rsid w:val="00A14EF9"/>
    <w:rsid w:val="00A45C4A"/>
    <w:rsid w:val="00AA639F"/>
    <w:rsid w:val="00AC1F99"/>
    <w:rsid w:val="00B25841"/>
    <w:rsid w:val="00C8550A"/>
    <w:rsid w:val="00CB0437"/>
    <w:rsid w:val="00CB69BB"/>
    <w:rsid w:val="00D426F9"/>
    <w:rsid w:val="00D505AC"/>
    <w:rsid w:val="00DA524F"/>
    <w:rsid w:val="00DD703E"/>
    <w:rsid w:val="00DE6DF8"/>
    <w:rsid w:val="00EE2C34"/>
    <w:rsid w:val="00F05833"/>
    <w:rsid w:val="00F14A41"/>
    <w:rsid w:val="00F376EE"/>
    <w:rsid w:val="00FB077B"/>
    <w:rsid w:val="00FE6D3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015932">
      <w:bodyDiv w:val="1"/>
      <w:marLeft w:val="0"/>
      <w:marRight w:val="0"/>
      <w:marTop w:val="0"/>
      <w:marBottom w:val="0"/>
      <w:divBdr>
        <w:top w:val="none" w:sz="0" w:space="0" w:color="auto"/>
        <w:left w:val="none" w:sz="0" w:space="0" w:color="auto"/>
        <w:bottom w:val="none" w:sz="0" w:space="0" w:color="auto"/>
        <w:right w:val="none" w:sz="0" w:space="0" w:color="auto"/>
      </w:divBdr>
    </w:div>
    <w:div w:id="259336001">
      <w:bodyDiv w:val="1"/>
      <w:marLeft w:val="0"/>
      <w:marRight w:val="0"/>
      <w:marTop w:val="0"/>
      <w:marBottom w:val="0"/>
      <w:divBdr>
        <w:top w:val="none" w:sz="0" w:space="0" w:color="auto"/>
        <w:left w:val="none" w:sz="0" w:space="0" w:color="auto"/>
        <w:bottom w:val="none" w:sz="0" w:space="0" w:color="auto"/>
        <w:right w:val="none" w:sz="0" w:space="0" w:color="auto"/>
      </w:divBdr>
    </w:div>
    <w:div w:id="704789030">
      <w:bodyDiv w:val="1"/>
      <w:marLeft w:val="0"/>
      <w:marRight w:val="0"/>
      <w:marTop w:val="0"/>
      <w:marBottom w:val="0"/>
      <w:divBdr>
        <w:top w:val="none" w:sz="0" w:space="0" w:color="auto"/>
        <w:left w:val="none" w:sz="0" w:space="0" w:color="auto"/>
        <w:bottom w:val="none" w:sz="0" w:space="0" w:color="auto"/>
        <w:right w:val="none" w:sz="0" w:space="0" w:color="auto"/>
      </w:divBdr>
    </w:div>
    <w:div w:id="769087399">
      <w:bodyDiv w:val="1"/>
      <w:marLeft w:val="0"/>
      <w:marRight w:val="0"/>
      <w:marTop w:val="0"/>
      <w:marBottom w:val="0"/>
      <w:divBdr>
        <w:top w:val="none" w:sz="0" w:space="0" w:color="auto"/>
        <w:left w:val="none" w:sz="0" w:space="0" w:color="auto"/>
        <w:bottom w:val="none" w:sz="0" w:space="0" w:color="auto"/>
        <w:right w:val="none" w:sz="0" w:space="0" w:color="auto"/>
      </w:divBdr>
    </w:div>
    <w:div w:id="892040846">
      <w:bodyDiv w:val="1"/>
      <w:marLeft w:val="0"/>
      <w:marRight w:val="0"/>
      <w:marTop w:val="0"/>
      <w:marBottom w:val="0"/>
      <w:divBdr>
        <w:top w:val="none" w:sz="0" w:space="0" w:color="auto"/>
        <w:left w:val="none" w:sz="0" w:space="0" w:color="auto"/>
        <w:bottom w:val="none" w:sz="0" w:space="0" w:color="auto"/>
        <w:right w:val="none" w:sz="0" w:space="0" w:color="auto"/>
      </w:divBdr>
    </w:div>
    <w:div w:id="981345509">
      <w:bodyDiv w:val="1"/>
      <w:marLeft w:val="0"/>
      <w:marRight w:val="0"/>
      <w:marTop w:val="0"/>
      <w:marBottom w:val="0"/>
      <w:divBdr>
        <w:top w:val="none" w:sz="0" w:space="0" w:color="auto"/>
        <w:left w:val="none" w:sz="0" w:space="0" w:color="auto"/>
        <w:bottom w:val="none" w:sz="0" w:space="0" w:color="auto"/>
        <w:right w:val="none" w:sz="0" w:space="0" w:color="auto"/>
      </w:divBdr>
    </w:div>
    <w:div w:id="1068848115">
      <w:bodyDiv w:val="1"/>
      <w:marLeft w:val="0"/>
      <w:marRight w:val="0"/>
      <w:marTop w:val="0"/>
      <w:marBottom w:val="0"/>
      <w:divBdr>
        <w:top w:val="none" w:sz="0" w:space="0" w:color="auto"/>
        <w:left w:val="none" w:sz="0" w:space="0" w:color="auto"/>
        <w:bottom w:val="none" w:sz="0" w:space="0" w:color="auto"/>
        <w:right w:val="none" w:sz="0" w:space="0" w:color="auto"/>
      </w:divBdr>
    </w:div>
    <w:div w:id="1400784380">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204875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758</Words>
  <Characters>4326</Characters>
  <Application>Microsoft Office Word</Application>
  <DocSecurity>0</DocSecurity>
  <Lines>36</Lines>
  <Paragraphs>10</Paragraphs>
  <ScaleCrop>false</ScaleCrop>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38</cp:revision>
  <dcterms:created xsi:type="dcterms:W3CDTF">2025-10-23T13:08:00Z</dcterms:created>
  <dcterms:modified xsi:type="dcterms:W3CDTF">2025-10-27T09:14:00Z</dcterms:modified>
</cp:coreProperties>
</file>