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proofErr w:type="gramStart"/>
      <w:r w:rsidRPr="00616942">
        <w:rPr>
          <w:rStyle w:val="txt1"/>
          <w:rFonts w:ascii="Times New Roman" w:eastAsia="Arial" w:hAnsi="Times New Roman" w:cs="Times New Roman"/>
          <w:b/>
          <w:color w:val="000000"/>
          <w:sz w:val="24"/>
          <w:szCs w:val="24"/>
          <w:lang w:val="uz-Cyrl-UZ"/>
        </w:rPr>
        <w:t>MASHG‘</w:t>
      </w:r>
      <w:proofErr w:type="gramEnd"/>
      <w:r w:rsidRPr="00616942">
        <w:rPr>
          <w:rStyle w:val="txt1"/>
          <w:rFonts w:ascii="Times New Roman" w:eastAsia="Arial" w:hAnsi="Times New Roman" w:cs="Times New Roman"/>
          <w:b/>
          <w:color w:val="000000"/>
          <w:sz w:val="24"/>
          <w:szCs w:val="24"/>
          <w:lang w:val="uz-Cyrl-UZ"/>
        </w:rPr>
        <w:t>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25C22524" w:rsidR="002C795A" w:rsidRPr="00A81DD9" w:rsidRDefault="002C795A" w:rsidP="002C795A">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Pr>
          <w:rFonts w:ascii="Times New Roman" w:hAnsi="Times New Roman"/>
          <w:b/>
          <w:sz w:val="24"/>
          <w:szCs w:val="24"/>
          <w:lang w:val="en-US"/>
        </w:rPr>
        <w:t>VZU</w:t>
      </w:r>
      <w:r w:rsidRPr="00A81DD9">
        <w:rPr>
          <w:rFonts w:ascii="Times New Roman" w:hAnsi="Times New Roman"/>
          <w:b/>
          <w:sz w:val="24"/>
          <w:szCs w:val="24"/>
          <w:lang w:val="uz-Cyrl-UZ"/>
        </w:rPr>
        <w:t xml:space="preserve">. </w:t>
      </w:r>
      <w:r w:rsidR="00A45C4A">
        <w:rPr>
          <w:rFonts w:ascii="Times New Roman" w:hAnsi="Times New Roman"/>
          <w:b/>
          <w:sz w:val="24"/>
          <w:szCs w:val="24"/>
          <w:lang w:val="en-US"/>
        </w:rPr>
        <w:t>8</w:t>
      </w:r>
      <w:r w:rsidRPr="00A81DD9">
        <w:rPr>
          <w:rFonts w:ascii="Times New Roman" w:hAnsi="Times New Roman"/>
          <w:b/>
          <w:sz w:val="24"/>
          <w:szCs w:val="24"/>
          <w:lang w:val="uz-Cyrl-UZ"/>
        </w:rPr>
        <w:t>-</w:t>
      </w:r>
      <w:proofErr w:type="gramStart"/>
      <w:r w:rsidRPr="00A81DD9">
        <w:rPr>
          <w:rFonts w:ascii="Times New Roman" w:hAnsi="Times New Roman"/>
          <w:b/>
          <w:sz w:val="24"/>
          <w:szCs w:val="24"/>
          <w:lang w:val="uz-Cyrl-UZ"/>
        </w:rPr>
        <w:t>MASH</w:t>
      </w:r>
      <w:r>
        <w:rPr>
          <w:rFonts w:ascii="Times New Roman" w:hAnsi="Times New Roman"/>
          <w:b/>
          <w:sz w:val="24"/>
          <w:szCs w:val="24"/>
          <w:lang w:val="uz-Cyrl-UZ"/>
        </w:rPr>
        <w:t>G‘</w:t>
      </w:r>
      <w:proofErr w:type="gramEnd"/>
      <w:r w:rsidRPr="00A81DD9">
        <w:rPr>
          <w:rFonts w:ascii="Times New Roman" w:hAnsi="Times New Roman"/>
          <w:b/>
          <w:sz w:val="24"/>
          <w:szCs w:val="24"/>
          <w:lang w:val="uz-Cyrl-UZ"/>
        </w:rPr>
        <w:t>ULOT.</w:t>
      </w:r>
    </w:p>
    <w:p w14:paraId="749B79FD" w14:textId="3327BBD6"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A45C4A" w:rsidRPr="00A45C4A">
        <w:rPr>
          <w:rFonts w:ascii="Times New Roman" w:hAnsi="Times New Roman"/>
          <w:b/>
          <w:sz w:val="24"/>
          <w:szCs w:val="24"/>
          <w:lang w:val="uz-Cyrl-UZ"/>
        </w:rPr>
        <w:t>Pythonda Setlar ro‘yxati bilan ishlash</w:t>
      </w:r>
      <w:r w:rsidRPr="0049721E">
        <w:rPr>
          <w:rFonts w:ascii="Times New Roman" w:hAnsi="Times New Roman"/>
          <w:b/>
          <w:sz w:val="24"/>
          <w:szCs w:val="24"/>
          <w:lang w:val="uz-Cyrl-UZ"/>
        </w:rPr>
        <w:t>.</w:t>
      </w:r>
    </w:p>
    <w:p w14:paraId="0BA3C26B" w14:textId="6D4CB881" w:rsidR="002C795A" w:rsidRPr="008A64E7" w:rsidRDefault="008A64E7" w:rsidP="002C795A">
      <w:pPr>
        <w:widowControl w:val="0"/>
        <w:ind w:firstLine="709"/>
        <w:jc w:val="both"/>
        <w:rPr>
          <w:rStyle w:val="txt1"/>
          <w:rFonts w:ascii="Times New Roman" w:eastAsia="Arial" w:hAnsi="Times New Roman"/>
          <w:bCs/>
          <w:color w:val="000000"/>
          <w:sz w:val="24"/>
          <w:szCs w:val="24"/>
          <w:lang w:val="uz-Cyrl-UZ"/>
        </w:rPr>
      </w:pPr>
      <w:r w:rsidRPr="008A64E7">
        <w:rPr>
          <w:rFonts w:ascii="Times New Roman" w:hAnsi="Times New Roman"/>
          <w:b/>
          <w:sz w:val="24"/>
          <w:szCs w:val="24"/>
          <w:lang w:val="uz-Cyrl-UZ"/>
        </w:rPr>
        <w:t xml:space="preserve">Mashg‘ulotning o‘quv va tarbiyaviy maqsadi: </w:t>
      </w:r>
      <w:r w:rsidR="006168F9" w:rsidRPr="006168F9">
        <w:rPr>
          <w:rFonts w:ascii="Times New Roman" w:hAnsi="Times New Roman"/>
          <w:bCs/>
          <w:sz w:val="24"/>
          <w:szCs w:val="24"/>
          <w:lang w:val="uz-Cyrl-UZ"/>
        </w:rPr>
        <w:t>Kursantlarda Python dasturlash tilidagi set (to‘plam) ma’lumot turi, uning asosiy xususiyatlari — tartibsizlik, takrorlanmaslik va o‘zgartiriluvchanlik haqida nazariy bilimlarni shakllantirish, setlar bilan amaliy ishlash (element qo‘shish, o‘chirish, birlashtirish, kesish va farqlash) ko‘nikmalarini rivojlantirishdan iborat. Mashg‘ulot davomida setlarning ro‘yxat (list) va kortej (tuple)lardan farqli jihatlarini o‘rganish, ularni ma’lumotlarni filtrlash va tahlil qilishda qo‘llashni o‘rganish maqsad qilinadi. Shuningdek, kursantlarda mantiqiy fikrlash, ma’lumotlarni taqqoslash va to‘g‘ri tanlov qilish malakasini rivojlantirishga e’tibor qaratiladi.</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68755F">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F5D0182" w14:textId="77777777" w:rsidR="002C795A" w:rsidRPr="003A141B" w:rsidRDefault="002C795A" w:rsidP="002C795A">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w:t>
      </w:r>
      <w:proofErr w:type="spellStart"/>
      <w:r w:rsidRPr="00951758">
        <w:rPr>
          <w:rFonts w:ascii="Times New Roman" w:hAnsi="Times New Roman"/>
          <w:sz w:val="24"/>
          <w:szCs w:val="24"/>
          <w:lang w:val="en-US"/>
        </w:rPr>
        <w:t>Sh.R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Sapayev</w:t>
      </w:r>
      <w:proofErr w:type="spellEnd"/>
      <w:r w:rsidRPr="00951758">
        <w:rPr>
          <w:rFonts w:ascii="Times New Roman" w:hAnsi="Times New Roman"/>
          <w:sz w:val="24"/>
          <w:szCs w:val="24"/>
          <w:lang w:val="en-US"/>
        </w:rPr>
        <w:t xml:space="preserve"> “PyQt5 </w:t>
      </w:r>
      <w:proofErr w:type="spellStart"/>
      <w:r w:rsidRPr="00951758">
        <w:rPr>
          <w:rFonts w:ascii="Times New Roman" w:hAnsi="Times New Roman"/>
          <w:sz w:val="24"/>
          <w:szCs w:val="24"/>
          <w:lang w:val="en-US"/>
        </w:rPr>
        <w:t>paketi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QtDesigner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grafik</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ilovalar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tuzish</w:t>
      </w:r>
      <w:proofErr w:type="spellEnd"/>
      <w:r w:rsidRPr="00951758">
        <w:rPr>
          <w:rFonts w:ascii="Times New Roman" w:hAnsi="Times New Roman"/>
          <w:sz w:val="24"/>
          <w:szCs w:val="24"/>
          <w:lang w:val="en-US"/>
        </w:rPr>
        <w:t xml:space="preserve">”. </w:t>
      </w: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A45C4A"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A45C4A"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67502A20" w14:textId="77777777" w:rsidR="00AC1F99" w:rsidRPr="00AC1F99" w:rsidRDefault="00AC1F99" w:rsidP="00AC1F99">
            <w:pPr>
              <w:pStyle w:val="3"/>
              <w:spacing w:before="0" w:beforeAutospacing="0" w:after="0" w:afterAutospacing="0"/>
              <w:jc w:val="both"/>
              <w:rPr>
                <w:sz w:val="24"/>
                <w:szCs w:val="24"/>
                <w:lang/>
              </w:rPr>
            </w:pPr>
            <w:r w:rsidRPr="00AC1F99">
              <w:rPr>
                <w:rStyle w:val="a7"/>
                <w:b/>
                <w:bCs/>
                <w:sz w:val="24"/>
                <w:szCs w:val="24"/>
                <w:lang w:val="en-US"/>
              </w:rPr>
              <w:t xml:space="preserve">1. </w:t>
            </w:r>
            <w:proofErr w:type="spellStart"/>
            <w:r w:rsidRPr="00AC1F99">
              <w:rPr>
                <w:rStyle w:val="a7"/>
                <w:b/>
                <w:bCs/>
                <w:sz w:val="24"/>
                <w:szCs w:val="24"/>
                <w:lang w:val="en-US"/>
              </w:rPr>
              <w:t>Setlar</w:t>
            </w:r>
            <w:proofErr w:type="spellEnd"/>
            <w:r w:rsidRPr="00AC1F99">
              <w:rPr>
                <w:rStyle w:val="a7"/>
                <w:b/>
                <w:bCs/>
                <w:sz w:val="24"/>
                <w:szCs w:val="24"/>
                <w:lang w:val="en-US"/>
              </w:rPr>
              <w:t xml:space="preserve"> </w:t>
            </w:r>
            <w:proofErr w:type="spellStart"/>
            <w:r w:rsidRPr="00AC1F99">
              <w:rPr>
                <w:rStyle w:val="a7"/>
                <w:b/>
                <w:bCs/>
                <w:sz w:val="24"/>
                <w:szCs w:val="24"/>
                <w:lang w:val="en-US"/>
              </w:rPr>
              <w:t>va</w:t>
            </w:r>
            <w:proofErr w:type="spellEnd"/>
            <w:r w:rsidRPr="00AC1F99">
              <w:rPr>
                <w:rStyle w:val="a7"/>
                <w:b/>
                <w:bCs/>
                <w:sz w:val="24"/>
                <w:szCs w:val="24"/>
                <w:lang w:val="en-US"/>
              </w:rPr>
              <w:t xml:space="preserve"> </w:t>
            </w:r>
            <w:proofErr w:type="spellStart"/>
            <w:r w:rsidRPr="00AC1F99">
              <w:rPr>
                <w:rStyle w:val="a7"/>
                <w:b/>
                <w:bCs/>
                <w:sz w:val="24"/>
                <w:szCs w:val="24"/>
                <w:lang w:val="en-US"/>
              </w:rPr>
              <w:t>ularning</w:t>
            </w:r>
            <w:proofErr w:type="spellEnd"/>
            <w:r w:rsidRPr="00AC1F99">
              <w:rPr>
                <w:rStyle w:val="a7"/>
                <w:b/>
                <w:bCs/>
                <w:sz w:val="24"/>
                <w:szCs w:val="24"/>
                <w:lang w:val="en-US"/>
              </w:rPr>
              <w:t xml:space="preserve"> </w:t>
            </w:r>
            <w:proofErr w:type="spellStart"/>
            <w:proofErr w:type="gramStart"/>
            <w:r w:rsidRPr="00AC1F99">
              <w:rPr>
                <w:rStyle w:val="a7"/>
                <w:b/>
                <w:bCs/>
                <w:sz w:val="24"/>
                <w:szCs w:val="24"/>
                <w:lang w:val="en-US"/>
              </w:rPr>
              <w:t>qo‘</w:t>
            </w:r>
            <w:proofErr w:type="gramEnd"/>
            <w:r w:rsidRPr="00AC1F99">
              <w:rPr>
                <w:rStyle w:val="a7"/>
                <w:b/>
                <w:bCs/>
                <w:sz w:val="24"/>
                <w:szCs w:val="24"/>
                <w:lang w:val="en-US"/>
              </w:rPr>
              <w:t>llanilishi</w:t>
            </w:r>
            <w:proofErr w:type="spellEnd"/>
          </w:p>
          <w:p w14:paraId="096CF1F5" w14:textId="77777777" w:rsidR="00AC1F99" w:rsidRPr="00AC1F99" w:rsidRDefault="00AC1F99" w:rsidP="00AC1F99">
            <w:pPr>
              <w:pStyle w:val="a5"/>
              <w:spacing w:before="0" w:beforeAutospacing="0" w:after="0" w:afterAutospacing="0"/>
              <w:jc w:val="both"/>
              <w:rPr>
                <w:sz w:val="22"/>
                <w:szCs w:val="22"/>
              </w:rPr>
            </w:pPr>
            <w:r w:rsidRPr="00AC1F99">
              <w:rPr>
                <w:sz w:val="22"/>
                <w:szCs w:val="22"/>
              </w:rPr>
              <w:lastRenderedPageBreak/>
              <w:t xml:space="preserve">Pythonda </w:t>
            </w:r>
            <w:r w:rsidRPr="00AC1F99">
              <w:rPr>
                <w:rStyle w:val="a7"/>
                <w:sz w:val="22"/>
                <w:szCs w:val="22"/>
              </w:rPr>
              <w:t>set (to‘plam)</w:t>
            </w:r>
            <w:r w:rsidRPr="00AC1F99">
              <w:rPr>
                <w:sz w:val="22"/>
                <w:szCs w:val="22"/>
              </w:rPr>
              <w:t xml:space="preserve"> — bu tartibsiz va takrorlanmas elementlardan iborat ma’lumot turi. Ya’ni set ichida bir xil qiymatlar bir martadan ortiq saqlanmaydi. Setlar dumaloq qavslar o‘rniga qavariq qavslar </w:t>
            </w:r>
            <w:r w:rsidRPr="00AC1F99">
              <w:rPr>
                <w:rStyle w:val="HTML"/>
                <w:sz w:val="18"/>
                <w:szCs w:val="18"/>
              </w:rPr>
              <w:t>{}</w:t>
            </w:r>
            <w:r w:rsidRPr="00AC1F99">
              <w:rPr>
                <w:sz w:val="22"/>
                <w:szCs w:val="22"/>
              </w:rPr>
              <w:t xml:space="preserve"> ichida yoziladi, masalan: </w:t>
            </w:r>
            <w:r w:rsidRPr="00AC1F99">
              <w:rPr>
                <w:rStyle w:val="HTML"/>
                <w:sz w:val="18"/>
                <w:szCs w:val="18"/>
              </w:rPr>
              <w:t>{1, 2, 3}</w:t>
            </w:r>
            <w:r w:rsidRPr="00AC1F99">
              <w:rPr>
                <w:sz w:val="22"/>
                <w:szCs w:val="22"/>
              </w:rPr>
              <w:t>. Ular asosan ma’lumotlar orasidan takrorlarni olib tashlash, elementlarning mavjudligini tekshirish va matematik to‘plam amallarini (birlashtirish, kesish, farqlash) bajarishda qo‘llaniladi. Setlar dasturlarda filtrlash, ma’lumotlar bazasida unikal qiymatlarni saqlash yoki ro‘yxatlar orasidagi umumiy elementlarni aniqlashda keng ishlatiladi.</w:t>
            </w:r>
          </w:p>
          <w:p w14:paraId="76840CFF" w14:textId="77777777" w:rsidR="00AC1F99" w:rsidRPr="00AC1F99" w:rsidRDefault="00AC1F99" w:rsidP="00AC1F99">
            <w:pPr>
              <w:pStyle w:val="3"/>
              <w:spacing w:before="0" w:beforeAutospacing="0" w:after="0" w:afterAutospacing="0"/>
              <w:jc w:val="both"/>
              <w:rPr>
                <w:sz w:val="24"/>
                <w:szCs w:val="24"/>
                <w:lang w:val="en-US"/>
              </w:rPr>
            </w:pPr>
            <w:r w:rsidRPr="00AC1F99">
              <w:rPr>
                <w:rStyle w:val="a7"/>
                <w:b/>
                <w:bCs/>
                <w:sz w:val="24"/>
                <w:szCs w:val="24"/>
                <w:lang w:val="en-US"/>
              </w:rPr>
              <w:t xml:space="preserve">2. </w:t>
            </w:r>
            <w:proofErr w:type="spellStart"/>
            <w:r w:rsidRPr="00AC1F99">
              <w:rPr>
                <w:rStyle w:val="a7"/>
                <w:b/>
                <w:bCs/>
                <w:sz w:val="24"/>
                <w:szCs w:val="24"/>
                <w:lang w:val="en-US"/>
              </w:rPr>
              <w:t>Setlarni</w:t>
            </w:r>
            <w:proofErr w:type="spellEnd"/>
            <w:r w:rsidRPr="00AC1F99">
              <w:rPr>
                <w:rStyle w:val="a7"/>
                <w:b/>
                <w:bCs/>
                <w:sz w:val="24"/>
                <w:szCs w:val="24"/>
                <w:lang w:val="en-US"/>
              </w:rPr>
              <w:t xml:space="preserve"> </w:t>
            </w:r>
            <w:proofErr w:type="spellStart"/>
            <w:r w:rsidRPr="00AC1F99">
              <w:rPr>
                <w:rStyle w:val="a7"/>
                <w:b/>
                <w:bCs/>
                <w:sz w:val="24"/>
                <w:szCs w:val="24"/>
                <w:lang w:val="en-US"/>
              </w:rPr>
              <w:t>yaratish</w:t>
            </w:r>
            <w:proofErr w:type="spellEnd"/>
            <w:r w:rsidRPr="00AC1F99">
              <w:rPr>
                <w:rStyle w:val="a7"/>
                <w:b/>
                <w:bCs/>
                <w:sz w:val="24"/>
                <w:szCs w:val="24"/>
                <w:lang w:val="en-US"/>
              </w:rPr>
              <w:t xml:space="preserve"> </w:t>
            </w:r>
            <w:proofErr w:type="spellStart"/>
            <w:r w:rsidRPr="00AC1F99">
              <w:rPr>
                <w:rStyle w:val="a7"/>
                <w:b/>
                <w:bCs/>
                <w:sz w:val="24"/>
                <w:szCs w:val="24"/>
                <w:lang w:val="en-US"/>
              </w:rPr>
              <w:t>usullari</w:t>
            </w:r>
            <w:proofErr w:type="spellEnd"/>
          </w:p>
          <w:p w14:paraId="42F39550" w14:textId="77777777" w:rsidR="00AC1F99" w:rsidRPr="00AC1F99" w:rsidRDefault="00AC1F99" w:rsidP="00AC1F99">
            <w:pPr>
              <w:pStyle w:val="a5"/>
              <w:spacing w:before="0" w:beforeAutospacing="0" w:after="0" w:afterAutospacing="0"/>
              <w:jc w:val="both"/>
              <w:rPr>
                <w:sz w:val="22"/>
                <w:szCs w:val="22"/>
              </w:rPr>
            </w:pPr>
            <w:r w:rsidRPr="00AC1F99">
              <w:rPr>
                <w:sz w:val="22"/>
                <w:szCs w:val="22"/>
              </w:rPr>
              <w:t xml:space="preserve">Setlarni yaratishning bir necha usuli mavjud. Eng oddiy usul — elementlarni qavariq qavslar ichida yozish: </w:t>
            </w:r>
            <w:r w:rsidRPr="00AC1F99">
              <w:rPr>
                <w:rStyle w:val="HTML"/>
                <w:sz w:val="18"/>
                <w:szCs w:val="18"/>
              </w:rPr>
              <w:t>my_set = {1, 2, 3}</w:t>
            </w:r>
            <w:r w:rsidRPr="00AC1F99">
              <w:rPr>
                <w:sz w:val="22"/>
                <w:szCs w:val="22"/>
              </w:rPr>
              <w:t xml:space="preserve">. Bo‘sh set yaratish uchun esa </w:t>
            </w:r>
            <w:r w:rsidRPr="00AC1F99">
              <w:rPr>
                <w:rStyle w:val="HTML"/>
                <w:sz w:val="18"/>
                <w:szCs w:val="18"/>
              </w:rPr>
              <w:t>set()</w:t>
            </w:r>
            <w:r w:rsidRPr="00AC1F99">
              <w:rPr>
                <w:sz w:val="22"/>
                <w:szCs w:val="22"/>
              </w:rPr>
              <w:t xml:space="preserve"> funksiyasi ishlatiladi, chunki </w:t>
            </w:r>
            <w:r w:rsidRPr="00AC1F99">
              <w:rPr>
                <w:rStyle w:val="HTML"/>
                <w:sz w:val="18"/>
                <w:szCs w:val="18"/>
              </w:rPr>
              <w:t>{}</w:t>
            </w:r>
            <w:r w:rsidRPr="00AC1F99">
              <w:rPr>
                <w:sz w:val="22"/>
                <w:szCs w:val="22"/>
              </w:rPr>
              <w:t xml:space="preserve"> ifodasi bo‘sh lug‘at (dictionary) sifatida qabul qilinadi. Shuningdek, ro‘yxat, kortej yoki satrdan set yaratish mumkin: </w:t>
            </w:r>
            <w:r w:rsidRPr="00AC1F99">
              <w:rPr>
                <w:rStyle w:val="HTML"/>
                <w:sz w:val="18"/>
                <w:szCs w:val="18"/>
              </w:rPr>
              <w:t>set([1, 2, 2, 3])</w:t>
            </w:r>
            <w:r w:rsidRPr="00AC1F99">
              <w:rPr>
                <w:sz w:val="22"/>
                <w:szCs w:val="22"/>
              </w:rPr>
              <w:t xml:space="preserve"> yoki </w:t>
            </w:r>
            <w:r w:rsidRPr="00AC1F99">
              <w:rPr>
                <w:rStyle w:val="HTML"/>
                <w:sz w:val="18"/>
                <w:szCs w:val="18"/>
              </w:rPr>
              <w:t>set("python")</w:t>
            </w:r>
            <w:r w:rsidRPr="00AC1F99">
              <w:rPr>
                <w:sz w:val="22"/>
                <w:szCs w:val="22"/>
              </w:rPr>
              <w:t>. Har safar set yaratilganda, undagi elementlar takrorlanmaydi va tartibsiz holatda saqlanadi. Bu xususiyat setlarni unikal qiymatlar bilan ishlovchi dasturlar uchun qulay qiladi.</w:t>
            </w:r>
          </w:p>
          <w:p w14:paraId="32F83913" w14:textId="77777777" w:rsidR="00AC1F99" w:rsidRPr="00AC1F99" w:rsidRDefault="00AC1F99" w:rsidP="00AC1F99">
            <w:pPr>
              <w:pStyle w:val="3"/>
              <w:spacing w:before="0" w:beforeAutospacing="0" w:after="0" w:afterAutospacing="0"/>
              <w:jc w:val="both"/>
              <w:rPr>
                <w:sz w:val="24"/>
                <w:szCs w:val="24"/>
              </w:rPr>
            </w:pPr>
            <w:r w:rsidRPr="00AC1F99">
              <w:rPr>
                <w:rStyle w:val="a7"/>
                <w:b/>
                <w:bCs/>
                <w:sz w:val="24"/>
                <w:szCs w:val="24"/>
              </w:rPr>
              <w:t xml:space="preserve">3. </w:t>
            </w:r>
            <w:proofErr w:type="spellStart"/>
            <w:r w:rsidRPr="00AC1F99">
              <w:rPr>
                <w:rStyle w:val="a7"/>
                <w:b/>
                <w:bCs/>
                <w:sz w:val="24"/>
                <w:szCs w:val="24"/>
              </w:rPr>
              <w:t>Setlar</w:t>
            </w:r>
            <w:proofErr w:type="spellEnd"/>
            <w:r w:rsidRPr="00AC1F99">
              <w:rPr>
                <w:rStyle w:val="a7"/>
                <w:b/>
                <w:bCs/>
                <w:sz w:val="24"/>
                <w:szCs w:val="24"/>
              </w:rPr>
              <w:t xml:space="preserve"> </w:t>
            </w:r>
            <w:proofErr w:type="spellStart"/>
            <w:r w:rsidRPr="00AC1F99">
              <w:rPr>
                <w:rStyle w:val="a7"/>
                <w:b/>
                <w:bCs/>
                <w:sz w:val="24"/>
                <w:szCs w:val="24"/>
              </w:rPr>
              <w:t>bilan</w:t>
            </w:r>
            <w:proofErr w:type="spellEnd"/>
            <w:r w:rsidRPr="00AC1F99">
              <w:rPr>
                <w:rStyle w:val="a7"/>
                <w:b/>
                <w:bCs/>
                <w:sz w:val="24"/>
                <w:szCs w:val="24"/>
              </w:rPr>
              <w:t xml:space="preserve"> </w:t>
            </w:r>
            <w:proofErr w:type="spellStart"/>
            <w:r w:rsidRPr="00AC1F99">
              <w:rPr>
                <w:rStyle w:val="a7"/>
                <w:b/>
                <w:bCs/>
                <w:sz w:val="24"/>
                <w:szCs w:val="24"/>
              </w:rPr>
              <w:t>ishlovchi</w:t>
            </w:r>
            <w:proofErr w:type="spellEnd"/>
            <w:r w:rsidRPr="00AC1F99">
              <w:rPr>
                <w:rStyle w:val="a7"/>
                <w:b/>
                <w:bCs/>
                <w:sz w:val="24"/>
                <w:szCs w:val="24"/>
              </w:rPr>
              <w:t xml:space="preserve"> </w:t>
            </w:r>
            <w:proofErr w:type="spellStart"/>
            <w:r w:rsidRPr="00AC1F99">
              <w:rPr>
                <w:rStyle w:val="a7"/>
                <w:b/>
                <w:bCs/>
                <w:sz w:val="24"/>
                <w:szCs w:val="24"/>
              </w:rPr>
              <w:t>metodlar</w:t>
            </w:r>
            <w:bookmarkStart w:id="1" w:name="_GoBack"/>
            <w:bookmarkEnd w:id="1"/>
            <w:proofErr w:type="spellEnd"/>
          </w:p>
          <w:p w14:paraId="35DA89F3" w14:textId="125F7468" w:rsidR="002C795A" w:rsidRPr="00DE6DF8" w:rsidRDefault="00AC1F99" w:rsidP="00AC1F99">
            <w:pPr>
              <w:pStyle w:val="a5"/>
              <w:spacing w:before="0" w:beforeAutospacing="0" w:after="0" w:afterAutospacing="0"/>
              <w:jc w:val="both"/>
            </w:pPr>
            <w:r w:rsidRPr="00AC1F99">
              <w:rPr>
                <w:sz w:val="22"/>
                <w:szCs w:val="22"/>
              </w:rPr>
              <w:t xml:space="preserve">Python setlari uchun ko‘plab foydali metodlar mavjud. </w:t>
            </w:r>
            <w:r w:rsidRPr="00AC1F99">
              <w:rPr>
                <w:rStyle w:val="HTML"/>
                <w:sz w:val="18"/>
                <w:szCs w:val="18"/>
              </w:rPr>
              <w:t>add()</w:t>
            </w:r>
            <w:r w:rsidRPr="00AC1F99">
              <w:rPr>
                <w:sz w:val="22"/>
                <w:szCs w:val="22"/>
              </w:rPr>
              <w:t xml:space="preserve"> elementi setga qo‘shadi, </w:t>
            </w:r>
            <w:r w:rsidRPr="00AC1F99">
              <w:rPr>
                <w:rStyle w:val="HTML"/>
                <w:sz w:val="18"/>
                <w:szCs w:val="18"/>
              </w:rPr>
              <w:t>remove()</w:t>
            </w:r>
            <w:r w:rsidRPr="00AC1F99">
              <w:rPr>
                <w:sz w:val="22"/>
                <w:szCs w:val="22"/>
              </w:rPr>
              <w:t xml:space="preserve"> yoki </w:t>
            </w:r>
            <w:r w:rsidRPr="00AC1F99">
              <w:rPr>
                <w:rStyle w:val="HTML"/>
                <w:sz w:val="18"/>
                <w:szCs w:val="18"/>
              </w:rPr>
              <w:t>discard()</w:t>
            </w:r>
            <w:r w:rsidRPr="00AC1F99">
              <w:rPr>
                <w:sz w:val="22"/>
                <w:szCs w:val="22"/>
              </w:rPr>
              <w:t xml:space="preserve"> esa elementni o‘chiradi. </w:t>
            </w:r>
            <w:r w:rsidRPr="00AC1F99">
              <w:rPr>
                <w:rStyle w:val="HTML"/>
                <w:sz w:val="18"/>
                <w:szCs w:val="18"/>
              </w:rPr>
              <w:t>union()</w:t>
            </w:r>
            <w:r w:rsidRPr="00AC1F99">
              <w:rPr>
                <w:sz w:val="22"/>
                <w:szCs w:val="22"/>
              </w:rPr>
              <w:t xml:space="preserve"> ikki setni birlashtiradi, </w:t>
            </w:r>
            <w:r w:rsidRPr="00AC1F99">
              <w:rPr>
                <w:rStyle w:val="HTML"/>
                <w:sz w:val="18"/>
                <w:szCs w:val="18"/>
              </w:rPr>
              <w:t>intersection()</w:t>
            </w:r>
            <w:r w:rsidRPr="00AC1F99">
              <w:rPr>
                <w:sz w:val="22"/>
                <w:szCs w:val="22"/>
              </w:rPr>
              <w:t xml:space="preserve"> ularning umumiy elementlarini topadi, </w:t>
            </w:r>
            <w:r w:rsidRPr="00AC1F99">
              <w:rPr>
                <w:rStyle w:val="HTML"/>
                <w:sz w:val="18"/>
                <w:szCs w:val="18"/>
              </w:rPr>
              <w:t>difference()</w:t>
            </w:r>
            <w:r w:rsidRPr="00AC1F99">
              <w:rPr>
                <w:sz w:val="22"/>
                <w:szCs w:val="22"/>
              </w:rPr>
              <w:t xml:space="preserve"> esa farqli elementlarni qaytaradi. </w:t>
            </w:r>
            <w:r w:rsidRPr="00AC1F99">
              <w:rPr>
                <w:rStyle w:val="HTML"/>
                <w:sz w:val="18"/>
                <w:szCs w:val="18"/>
              </w:rPr>
              <w:t>clear()</w:t>
            </w:r>
            <w:r w:rsidRPr="00AC1F99">
              <w:rPr>
                <w:sz w:val="22"/>
                <w:szCs w:val="22"/>
              </w:rPr>
              <w:t xml:space="preserve"> metod setni butunlay tozalaydi, </w:t>
            </w:r>
            <w:r w:rsidRPr="00AC1F99">
              <w:rPr>
                <w:rStyle w:val="HTML"/>
                <w:sz w:val="18"/>
                <w:szCs w:val="18"/>
              </w:rPr>
              <w:t>copy()</w:t>
            </w:r>
            <w:r w:rsidRPr="00AC1F99">
              <w:rPr>
                <w:sz w:val="22"/>
                <w:szCs w:val="22"/>
              </w:rPr>
              <w:t xml:space="preserve"> esa uning nusxasini yaratadi. Shuningdek, </w:t>
            </w:r>
            <w:r w:rsidRPr="00AC1F99">
              <w:rPr>
                <w:rStyle w:val="HTML"/>
                <w:sz w:val="18"/>
                <w:szCs w:val="18"/>
              </w:rPr>
              <w:t>&lt;</w:t>
            </w:r>
            <w:r w:rsidRPr="00AC1F99">
              <w:rPr>
                <w:sz w:val="22"/>
                <w:szCs w:val="22"/>
              </w:rPr>
              <w:t xml:space="preserve">, </w:t>
            </w:r>
            <w:r w:rsidRPr="00AC1F99">
              <w:rPr>
                <w:rStyle w:val="HTML"/>
                <w:sz w:val="18"/>
                <w:szCs w:val="18"/>
              </w:rPr>
              <w:t>&gt;</w:t>
            </w:r>
            <w:r w:rsidRPr="00AC1F99">
              <w:rPr>
                <w:sz w:val="22"/>
                <w:szCs w:val="22"/>
              </w:rPr>
              <w:t xml:space="preserve">, </w:t>
            </w:r>
            <w:r w:rsidRPr="00AC1F99">
              <w:rPr>
                <w:rStyle w:val="HTML"/>
                <w:sz w:val="18"/>
                <w:szCs w:val="18"/>
              </w:rPr>
              <w:t>&lt;=</w:t>
            </w:r>
            <w:r w:rsidRPr="00AC1F99">
              <w:rPr>
                <w:sz w:val="22"/>
                <w:szCs w:val="22"/>
              </w:rPr>
              <w:t xml:space="preserve">, </w:t>
            </w:r>
            <w:r w:rsidRPr="00AC1F99">
              <w:rPr>
                <w:rStyle w:val="HTML"/>
                <w:sz w:val="18"/>
                <w:szCs w:val="18"/>
              </w:rPr>
              <w:t>&gt;=</w:t>
            </w:r>
            <w:r w:rsidRPr="00AC1F99">
              <w:rPr>
                <w:sz w:val="22"/>
                <w:szCs w:val="22"/>
              </w:rPr>
              <w:t xml:space="preserve"> operatorlari yordamida setlarni taqqoslash mumkin. Setlar yordamida ma’lumotlarni tahlil qilish, unikal qiymatlarni ajratish va matematik to‘plam amallarini bajarish sodda va tez amalga oshiriladi.</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72453BEE" w:rsidR="00AA639F" w:rsidRDefault="00AA639F" w:rsidP="00372812">
            <w:pPr>
              <w:widowControl w:val="0"/>
              <w:jc w:val="center"/>
              <w:rPr>
                <w:rFonts w:ascii="Times New Roman" w:hAnsi="Times New Roman"/>
                <w:sz w:val="24"/>
                <w:szCs w:val="24"/>
                <w:lang w:val="en-US"/>
              </w:rPr>
            </w:pPr>
          </w:p>
          <w:p w14:paraId="4C1268E8" w14:textId="77777777" w:rsidR="00FB077B" w:rsidRPr="007C2FD5" w:rsidRDefault="00FB077B" w:rsidP="00372812">
            <w:pPr>
              <w:widowControl w:val="0"/>
              <w:jc w:val="center"/>
              <w:rPr>
                <w:rFonts w:ascii="Times New Roman" w:hAnsi="Times New Roman"/>
                <w:sz w:val="24"/>
                <w:szCs w:val="24"/>
                <w:lang w:val="en-US"/>
              </w:rPr>
            </w:pPr>
          </w:p>
          <w:p w14:paraId="73367997" w14:textId="77777777" w:rsidR="002C795A" w:rsidRPr="007C2FD5" w:rsidRDefault="002C795A" w:rsidP="00372812">
            <w:pPr>
              <w:widowControl w:val="0"/>
              <w:jc w:val="center"/>
              <w:rPr>
                <w:rFonts w:ascii="Times New Roman" w:hAnsi="Times New Roman"/>
                <w:sz w:val="24"/>
                <w:szCs w:val="24"/>
                <w:lang w:val="en-US"/>
              </w:rPr>
            </w:pPr>
          </w:p>
          <w:p w14:paraId="0BE380EE" w14:textId="333E5FB5" w:rsidR="002C795A" w:rsidRPr="007C2FD5" w:rsidRDefault="000256D1" w:rsidP="00372812">
            <w:pPr>
              <w:widowControl w:val="0"/>
              <w:jc w:val="center"/>
              <w:rPr>
                <w:rFonts w:ascii="Times New Roman" w:hAnsi="Times New Roman"/>
                <w:sz w:val="24"/>
                <w:szCs w:val="24"/>
                <w:lang w:val="en-US"/>
              </w:rPr>
            </w:pPr>
            <w:r>
              <w:rPr>
                <w:rFonts w:ascii="Times New Roman" w:hAnsi="Times New Roman"/>
                <w:sz w:val="24"/>
                <w:szCs w:val="24"/>
                <w:lang w:val="en-US"/>
              </w:rPr>
              <w:t>2</w:t>
            </w:r>
            <w:r w:rsidR="002C795A">
              <w:rPr>
                <w:rFonts w:ascii="Times New Roman" w:hAnsi="Times New Roman"/>
                <w:sz w:val="24"/>
                <w:szCs w:val="24"/>
                <w:lang w:val="en-US"/>
              </w:rPr>
              <w:t>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576A76AC" w14:textId="2CE36291" w:rsidR="00AA639F" w:rsidRDefault="00AA639F" w:rsidP="00372812">
            <w:pPr>
              <w:widowControl w:val="0"/>
              <w:jc w:val="center"/>
              <w:rPr>
                <w:rFonts w:ascii="Times New Roman" w:hAnsi="Times New Roman"/>
                <w:sz w:val="24"/>
                <w:szCs w:val="24"/>
                <w:lang w:val="uz-Latn-UZ"/>
              </w:rPr>
            </w:pPr>
          </w:p>
          <w:p w14:paraId="2A4920A8" w14:textId="5276878D" w:rsidR="00DE6DF8" w:rsidRDefault="00DE6DF8" w:rsidP="00372812">
            <w:pPr>
              <w:widowControl w:val="0"/>
              <w:jc w:val="center"/>
              <w:rPr>
                <w:rFonts w:ascii="Times New Roman" w:hAnsi="Times New Roman"/>
                <w:sz w:val="24"/>
                <w:szCs w:val="24"/>
                <w:lang w:val="uz-Latn-UZ"/>
              </w:rPr>
            </w:pPr>
          </w:p>
          <w:p w14:paraId="283B00BE" w14:textId="7A984EAA" w:rsidR="00DE6DF8" w:rsidRDefault="00DE6DF8" w:rsidP="00372812">
            <w:pPr>
              <w:widowControl w:val="0"/>
              <w:jc w:val="center"/>
              <w:rPr>
                <w:rFonts w:ascii="Times New Roman" w:hAnsi="Times New Roman"/>
                <w:sz w:val="24"/>
                <w:szCs w:val="24"/>
                <w:lang w:val="uz-Latn-UZ"/>
              </w:rPr>
            </w:pPr>
          </w:p>
          <w:p w14:paraId="400EC133" w14:textId="11169BAB" w:rsidR="00DE6DF8" w:rsidRDefault="00DE6DF8" w:rsidP="00372812">
            <w:pPr>
              <w:widowControl w:val="0"/>
              <w:jc w:val="center"/>
              <w:rPr>
                <w:rFonts w:ascii="Times New Roman" w:hAnsi="Times New Roman"/>
                <w:sz w:val="24"/>
                <w:szCs w:val="24"/>
                <w:lang w:val="uz-Latn-UZ"/>
              </w:rPr>
            </w:pPr>
          </w:p>
          <w:p w14:paraId="4E00EC2A" w14:textId="77777777" w:rsidR="002C795A" w:rsidRDefault="002C795A" w:rsidP="00372812">
            <w:pPr>
              <w:widowControl w:val="0"/>
              <w:jc w:val="center"/>
              <w:rPr>
                <w:rFonts w:ascii="Times New Roman" w:hAnsi="Times New Roman"/>
                <w:sz w:val="24"/>
                <w:szCs w:val="24"/>
                <w:lang w:val="uz-Latn-UZ"/>
              </w:rPr>
            </w:pPr>
          </w:p>
          <w:p w14:paraId="1470E885" w14:textId="77777777" w:rsidR="002C795A" w:rsidRDefault="002C795A" w:rsidP="00372812">
            <w:pPr>
              <w:widowControl w:val="0"/>
              <w:jc w:val="center"/>
              <w:rPr>
                <w:rFonts w:ascii="Times New Roman" w:hAnsi="Times New Roman"/>
                <w:sz w:val="24"/>
                <w:szCs w:val="24"/>
                <w:lang w:val="uz-Latn-UZ"/>
              </w:rPr>
            </w:pPr>
          </w:p>
          <w:p w14:paraId="4A94E0F3" w14:textId="741ED721" w:rsidR="002C795A" w:rsidRDefault="000256D1" w:rsidP="00372812">
            <w:pPr>
              <w:widowControl w:val="0"/>
              <w:jc w:val="center"/>
              <w:rPr>
                <w:rFonts w:ascii="Times New Roman" w:hAnsi="Times New Roman"/>
                <w:sz w:val="24"/>
                <w:szCs w:val="24"/>
                <w:lang w:val="en-US"/>
              </w:rPr>
            </w:pPr>
            <w:r>
              <w:rPr>
                <w:rFonts w:ascii="Times New Roman" w:hAnsi="Times New Roman"/>
                <w:sz w:val="24"/>
                <w:szCs w:val="24"/>
                <w:lang w:val="en-US"/>
              </w:rPr>
              <w:t>2</w:t>
            </w:r>
            <w:r w:rsidR="002C795A">
              <w:rPr>
                <w:rFonts w:ascii="Times New Roman" w:hAnsi="Times New Roman"/>
                <w:sz w:val="24"/>
                <w:szCs w:val="24"/>
                <w:lang w:val="en-US"/>
              </w:rPr>
              <w:t>0</w:t>
            </w:r>
          </w:p>
          <w:p w14:paraId="5E3002D9" w14:textId="72EA3464" w:rsidR="000256D1" w:rsidRDefault="000256D1" w:rsidP="00372812">
            <w:pPr>
              <w:widowControl w:val="0"/>
              <w:jc w:val="center"/>
              <w:rPr>
                <w:rFonts w:ascii="Times New Roman" w:hAnsi="Times New Roman"/>
                <w:sz w:val="24"/>
                <w:szCs w:val="24"/>
                <w:lang w:val="en-US"/>
              </w:rPr>
            </w:pPr>
          </w:p>
          <w:p w14:paraId="1DE8E04F" w14:textId="09F1F378" w:rsidR="000256D1" w:rsidRDefault="000256D1" w:rsidP="00372812">
            <w:pPr>
              <w:widowControl w:val="0"/>
              <w:jc w:val="center"/>
              <w:rPr>
                <w:rFonts w:ascii="Times New Roman" w:hAnsi="Times New Roman"/>
                <w:sz w:val="24"/>
                <w:szCs w:val="24"/>
                <w:lang w:val="en-US"/>
              </w:rPr>
            </w:pPr>
          </w:p>
          <w:p w14:paraId="221601FC" w14:textId="2F388989" w:rsidR="000256D1" w:rsidRDefault="000256D1" w:rsidP="00372812">
            <w:pPr>
              <w:widowControl w:val="0"/>
              <w:jc w:val="center"/>
              <w:rPr>
                <w:rFonts w:ascii="Times New Roman" w:hAnsi="Times New Roman"/>
                <w:sz w:val="24"/>
                <w:szCs w:val="24"/>
                <w:lang w:val="en-US"/>
              </w:rPr>
            </w:pPr>
          </w:p>
          <w:p w14:paraId="270124F6" w14:textId="71F3C330" w:rsidR="00F376EE" w:rsidRDefault="00F376EE" w:rsidP="00372812">
            <w:pPr>
              <w:widowControl w:val="0"/>
              <w:jc w:val="center"/>
              <w:rPr>
                <w:rFonts w:ascii="Times New Roman" w:hAnsi="Times New Roman"/>
                <w:sz w:val="24"/>
                <w:szCs w:val="24"/>
                <w:lang w:val="en-US"/>
              </w:rPr>
            </w:pPr>
          </w:p>
          <w:p w14:paraId="2F93EFC4" w14:textId="5961F843" w:rsidR="00F376EE" w:rsidRDefault="00F376EE" w:rsidP="00372812">
            <w:pPr>
              <w:widowControl w:val="0"/>
              <w:jc w:val="center"/>
              <w:rPr>
                <w:rFonts w:ascii="Times New Roman" w:hAnsi="Times New Roman"/>
                <w:sz w:val="24"/>
                <w:szCs w:val="24"/>
                <w:lang w:val="en-US"/>
              </w:rPr>
            </w:pPr>
          </w:p>
          <w:p w14:paraId="3EE7CF9F" w14:textId="2897665F" w:rsidR="000256D1" w:rsidRDefault="000256D1" w:rsidP="00372812">
            <w:pPr>
              <w:widowControl w:val="0"/>
              <w:jc w:val="center"/>
              <w:rPr>
                <w:rFonts w:ascii="Times New Roman" w:hAnsi="Times New Roman"/>
                <w:sz w:val="24"/>
                <w:szCs w:val="24"/>
                <w:lang w:val="en-US"/>
              </w:rPr>
            </w:pPr>
          </w:p>
          <w:p w14:paraId="533F0C26" w14:textId="77777777" w:rsidR="002A4761" w:rsidRDefault="002A4761" w:rsidP="00372812">
            <w:pPr>
              <w:widowControl w:val="0"/>
              <w:jc w:val="center"/>
              <w:rPr>
                <w:rFonts w:ascii="Times New Roman" w:hAnsi="Times New Roman"/>
                <w:sz w:val="24"/>
                <w:szCs w:val="24"/>
                <w:lang w:val="en-US"/>
              </w:rPr>
            </w:pPr>
          </w:p>
          <w:p w14:paraId="63693510" w14:textId="562589CB" w:rsidR="000256D1" w:rsidRDefault="000256D1" w:rsidP="00372812">
            <w:pPr>
              <w:widowControl w:val="0"/>
              <w:jc w:val="center"/>
              <w:rPr>
                <w:rFonts w:ascii="Times New Roman" w:hAnsi="Times New Roman"/>
                <w:sz w:val="24"/>
                <w:szCs w:val="24"/>
                <w:lang w:val="en-US"/>
              </w:rPr>
            </w:pPr>
          </w:p>
          <w:p w14:paraId="7924088F" w14:textId="766951A7" w:rsidR="000256D1" w:rsidRDefault="000256D1" w:rsidP="00372812">
            <w:pPr>
              <w:widowControl w:val="0"/>
              <w:jc w:val="center"/>
              <w:rPr>
                <w:rFonts w:ascii="Times New Roman" w:hAnsi="Times New Roman"/>
                <w:sz w:val="24"/>
                <w:szCs w:val="24"/>
                <w:lang w:val="en-US"/>
              </w:rPr>
            </w:pPr>
          </w:p>
          <w:p w14:paraId="416E6FAD" w14:textId="44BF0B00" w:rsidR="000256D1" w:rsidRDefault="000256D1" w:rsidP="00372812">
            <w:pPr>
              <w:widowControl w:val="0"/>
              <w:jc w:val="center"/>
              <w:rPr>
                <w:rFonts w:ascii="Times New Roman" w:hAnsi="Times New Roman"/>
                <w:sz w:val="24"/>
                <w:szCs w:val="24"/>
                <w:lang w:val="en-US"/>
              </w:rPr>
            </w:pPr>
          </w:p>
          <w:p w14:paraId="7015DFF4" w14:textId="5F9CD45E" w:rsidR="000256D1" w:rsidRPr="007C2FD5" w:rsidRDefault="000256D1"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1CB6291A" w14:textId="44E2560C" w:rsidR="000256D1" w:rsidRPr="007C2FD5" w:rsidRDefault="000256D1" w:rsidP="00372812">
            <w:pPr>
              <w:widowControl w:val="0"/>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lastRenderedPageBreak/>
              <w:t>elektron</w:t>
            </w:r>
            <w:proofErr w:type="spellEnd"/>
            <w:r w:rsidRPr="00872F8B">
              <w:rPr>
                <w:lang w:val="en-US"/>
              </w:rPr>
              <w:t xml:space="preserve">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lastRenderedPageBreak/>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0256D1"/>
    <w:rsid w:val="00117FB7"/>
    <w:rsid w:val="001A5BFB"/>
    <w:rsid w:val="0024098D"/>
    <w:rsid w:val="00247837"/>
    <w:rsid w:val="002A4761"/>
    <w:rsid w:val="002C795A"/>
    <w:rsid w:val="003C2B07"/>
    <w:rsid w:val="006168F9"/>
    <w:rsid w:val="006402EF"/>
    <w:rsid w:val="0068755F"/>
    <w:rsid w:val="006F0D79"/>
    <w:rsid w:val="00831815"/>
    <w:rsid w:val="00836390"/>
    <w:rsid w:val="00842589"/>
    <w:rsid w:val="008A64E7"/>
    <w:rsid w:val="009A43BF"/>
    <w:rsid w:val="00A14EF9"/>
    <w:rsid w:val="00A45C4A"/>
    <w:rsid w:val="00AA639F"/>
    <w:rsid w:val="00AC1F99"/>
    <w:rsid w:val="00B25841"/>
    <w:rsid w:val="00C8550A"/>
    <w:rsid w:val="00D426F9"/>
    <w:rsid w:val="00DA524F"/>
    <w:rsid w:val="00DD703E"/>
    <w:rsid w:val="00DE6DF8"/>
    <w:rsid w:val="00EE2C34"/>
    <w:rsid w:val="00F05833"/>
    <w:rsid w:val="00F376EE"/>
    <w:rsid w:val="00FB077B"/>
    <w:rsid w:val="00FE6D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015932">
      <w:bodyDiv w:val="1"/>
      <w:marLeft w:val="0"/>
      <w:marRight w:val="0"/>
      <w:marTop w:val="0"/>
      <w:marBottom w:val="0"/>
      <w:divBdr>
        <w:top w:val="none" w:sz="0" w:space="0" w:color="auto"/>
        <w:left w:val="none" w:sz="0" w:space="0" w:color="auto"/>
        <w:bottom w:val="none" w:sz="0" w:space="0" w:color="auto"/>
        <w:right w:val="none" w:sz="0" w:space="0" w:color="auto"/>
      </w:divBdr>
    </w:div>
    <w:div w:id="704789030">
      <w:bodyDiv w:val="1"/>
      <w:marLeft w:val="0"/>
      <w:marRight w:val="0"/>
      <w:marTop w:val="0"/>
      <w:marBottom w:val="0"/>
      <w:divBdr>
        <w:top w:val="none" w:sz="0" w:space="0" w:color="auto"/>
        <w:left w:val="none" w:sz="0" w:space="0" w:color="auto"/>
        <w:bottom w:val="none" w:sz="0" w:space="0" w:color="auto"/>
        <w:right w:val="none" w:sz="0" w:space="0" w:color="auto"/>
      </w:divBdr>
    </w:div>
    <w:div w:id="769087399">
      <w:bodyDiv w:val="1"/>
      <w:marLeft w:val="0"/>
      <w:marRight w:val="0"/>
      <w:marTop w:val="0"/>
      <w:marBottom w:val="0"/>
      <w:divBdr>
        <w:top w:val="none" w:sz="0" w:space="0" w:color="auto"/>
        <w:left w:val="none" w:sz="0" w:space="0" w:color="auto"/>
        <w:bottom w:val="none" w:sz="0" w:space="0" w:color="auto"/>
        <w:right w:val="none" w:sz="0" w:space="0" w:color="auto"/>
      </w:divBdr>
    </w:div>
    <w:div w:id="892040846">
      <w:bodyDiv w:val="1"/>
      <w:marLeft w:val="0"/>
      <w:marRight w:val="0"/>
      <w:marTop w:val="0"/>
      <w:marBottom w:val="0"/>
      <w:divBdr>
        <w:top w:val="none" w:sz="0" w:space="0" w:color="auto"/>
        <w:left w:val="none" w:sz="0" w:space="0" w:color="auto"/>
        <w:bottom w:val="none" w:sz="0" w:space="0" w:color="auto"/>
        <w:right w:val="none" w:sz="0" w:space="0" w:color="auto"/>
      </w:divBdr>
    </w:div>
    <w:div w:id="1400784380">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204875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636</Words>
  <Characters>3627</Characters>
  <Application>Microsoft Office Word</Application>
  <DocSecurity>0</DocSecurity>
  <Lines>30</Lines>
  <Paragraphs>8</Paragraphs>
  <ScaleCrop>false</ScaleCrop>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29</cp:revision>
  <dcterms:created xsi:type="dcterms:W3CDTF">2025-10-23T13:08:00Z</dcterms:created>
  <dcterms:modified xsi:type="dcterms:W3CDTF">2025-10-27T04:15:00Z</dcterms:modified>
</cp:coreProperties>
</file>