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3ACD26BC"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0270F1">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746F46BC" w14:textId="762B9914" w:rsidR="00842589" w:rsidRDefault="00573A64" w:rsidP="00842589">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2</w:t>
      </w:r>
      <w:r w:rsidR="00842589" w:rsidRPr="00A81DD9">
        <w:rPr>
          <w:rFonts w:ascii="Times New Roman" w:hAnsi="Times New Roman"/>
          <w:b/>
          <w:sz w:val="24"/>
          <w:szCs w:val="24"/>
          <w:lang w:val="uz-Cyrl-UZ"/>
        </w:rPr>
        <w:t>-MA</w:t>
      </w:r>
      <w:r w:rsidR="00842589">
        <w:rPr>
          <w:rFonts w:ascii="Times New Roman" w:hAnsi="Times New Roman"/>
          <w:b/>
          <w:sz w:val="24"/>
          <w:szCs w:val="24"/>
          <w:lang w:val="en-US"/>
        </w:rPr>
        <w:t>VZU</w:t>
      </w:r>
      <w:r w:rsidR="00842589" w:rsidRPr="00A81DD9">
        <w:rPr>
          <w:rFonts w:ascii="Times New Roman" w:hAnsi="Times New Roman"/>
          <w:b/>
          <w:sz w:val="24"/>
          <w:szCs w:val="24"/>
          <w:lang w:val="uz-Cyrl-UZ"/>
        </w:rPr>
        <w:t xml:space="preserve">. </w:t>
      </w:r>
    </w:p>
    <w:p w14:paraId="6BF97DCD" w14:textId="5CEA9E04" w:rsidR="00842589" w:rsidRDefault="00573A64" w:rsidP="00842589">
      <w:pPr>
        <w:widowControl w:val="0"/>
        <w:tabs>
          <w:tab w:val="left" w:pos="2342"/>
        </w:tabs>
        <w:spacing w:after="120"/>
        <w:jc w:val="center"/>
        <w:rPr>
          <w:rFonts w:ascii="Times New Roman" w:hAnsi="Times New Roman"/>
          <w:b/>
          <w:sz w:val="24"/>
          <w:szCs w:val="24"/>
          <w:lang w:val="uz-Cyrl-UZ"/>
        </w:rPr>
      </w:pPr>
      <w:r w:rsidRPr="00573A64">
        <w:rPr>
          <w:rFonts w:ascii="Times New Roman" w:hAnsi="Times New Roman"/>
          <w:b/>
          <w:sz w:val="24"/>
          <w:szCs w:val="24"/>
          <w:lang w:val="uz-Cyrl-UZ"/>
        </w:rPr>
        <w:t>PyQt5 paketi va QtDesigner dasturi yordamida GUI dasturlarini yaratish.</w:t>
      </w:r>
    </w:p>
    <w:p w14:paraId="5D5C03B4" w14:textId="77777777" w:rsidR="00842589" w:rsidRPr="00A81DD9" w:rsidRDefault="00842589" w:rsidP="002B6848">
      <w:pPr>
        <w:widowControl w:val="0"/>
        <w:tabs>
          <w:tab w:val="left" w:pos="2342"/>
        </w:tabs>
        <w:jc w:val="center"/>
        <w:rPr>
          <w:rFonts w:ascii="Times New Roman" w:hAnsi="Times New Roman"/>
          <w:b/>
          <w:sz w:val="24"/>
          <w:szCs w:val="24"/>
          <w:lang w:val="uz-Cyrl-UZ"/>
        </w:rPr>
      </w:pPr>
      <w:r w:rsidRPr="00A81DD9">
        <w:rPr>
          <w:rFonts w:ascii="Times New Roman" w:hAnsi="Times New Roman"/>
          <w:b/>
          <w:sz w:val="24"/>
          <w:szCs w:val="24"/>
          <w:lang w:val="uz-Cyrl-UZ"/>
        </w:rPr>
        <w:t>1-MASH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2E06EF54" w14:textId="13FCD112" w:rsidR="00842589" w:rsidRPr="00880B09" w:rsidRDefault="002B6848" w:rsidP="00842589">
      <w:pPr>
        <w:widowControl w:val="0"/>
        <w:ind w:firstLine="708"/>
        <w:jc w:val="center"/>
        <w:rPr>
          <w:b/>
          <w:sz w:val="24"/>
          <w:szCs w:val="24"/>
          <w:lang w:val="x-none"/>
        </w:rPr>
      </w:pPr>
      <w:r w:rsidRPr="002B6848">
        <w:rPr>
          <w:rFonts w:ascii="Times New Roman" w:hAnsi="Times New Roman"/>
          <w:b/>
          <w:sz w:val="24"/>
          <w:szCs w:val="24"/>
          <w:lang w:val="uz-Cyrl-UZ"/>
        </w:rPr>
        <w:t>PyQt5 paketi va uning imkoniyatlari bilan tanishish.</w:t>
      </w:r>
    </w:p>
    <w:p w14:paraId="5B18224F" w14:textId="538421C3" w:rsidR="00842589" w:rsidRPr="000B711E" w:rsidRDefault="00842589" w:rsidP="00842589">
      <w:pPr>
        <w:widowControl w:val="0"/>
        <w:ind w:firstLine="709"/>
        <w:jc w:val="both"/>
        <w:rPr>
          <w:rStyle w:val="txt1"/>
          <w:rFonts w:ascii="Times New Roman" w:eastAsia="Arial" w:hAnsi="Times New Roman"/>
          <w:bCs/>
          <w:color w:val="000000"/>
          <w:sz w:val="24"/>
          <w:szCs w:val="24"/>
          <w:lang w:val="uz-Cyrl-UZ"/>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002B6848" w:rsidRPr="002B6848">
        <w:rPr>
          <w:rFonts w:ascii="Times New Roman" w:hAnsi="Times New Roman"/>
          <w:sz w:val="24"/>
          <w:szCs w:val="24"/>
          <w:lang w:val="uz-Cyrl-UZ"/>
        </w:rPr>
        <w:t>Kursantlarda PyQt5 paketi va uning asosiy imkoniyatlari haqida nazariy bilimlarni shakllantirish, grafik foydalanuvchi interfeysi (GUI) yaratishning dastlabki bosqichlarini o‘rganish hamda PyQt5 yordamida oddiy oynali ilovalar tuzish bo‘yicha amaliy ko‘nikmalarni rivojlantirishdan iborat. Mashg‘ulot davomida kursantlar PyQt5 komponentlari, vidjetlari, signal va slot mexanizmi bilan tanishadilar. Shuningdek, ularda dasturlashda vizual muhitdan samarali foydalanish, interfeyslarni ergonomik loyihalash, chiroyli va foydalanuvchiga qulay dasturlar yaratishga bo‘lgan qiziqish va ijodkorlikni tarbiyalash maqsad qilinadi.</w:t>
      </w:r>
    </w:p>
    <w:p w14:paraId="47E924C3" w14:textId="241AEC6E" w:rsidR="00842589" w:rsidRPr="002037C3" w:rsidRDefault="00842589" w:rsidP="00842589">
      <w:pPr>
        <w:widowControl w:val="0"/>
        <w:ind w:firstLine="720"/>
        <w:jc w:val="both"/>
        <w:rPr>
          <w:rFonts w:ascii="Times New Roman" w:hAnsi="Times New Roman"/>
          <w:sz w:val="24"/>
          <w:szCs w:val="24"/>
          <w:lang w:val="uz-Cyrl-UZ"/>
        </w:rPr>
      </w:pPr>
      <w:bookmarkStart w:id="0" w:name="_Hlk209696060"/>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1" w:name="_Hlk209781273"/>
      <w:r w:rsidR="00440291">
        <w:rPr>
          <w:rFonts w:ascii="Times New Roman" w:hAnsi="Times New Roman"/>
          <w:sz w:val="24"/>
          <w:szCs w:val="24"/>
          <w:lang w:val="en-US"/>
        </w:rPr>
        <w:t>A-5/0-21, A-5/1-21</w:t>
      </w:r>
      <w:r w:rsidRPr="002037C3">
        <w:rPr>
          <w:rFonts w:ascii="Times New Roman" w:hAnsi="Times New Roman"/>
          <w:sz w:val="24"/>
          <w:szCs w:val="24"/>
          <w:lang w:val="uz-Cyrl-UZ"/>
        </w:rPr>
        <w:t>.</w:t>
      </w:r>
      <w:bookmarkEnd w:id="1"/>
    </w:p>
    <w:p w14:paraId="5634348A" w14:textId="77777777" w:rsidR="00842589" w:rsidRPr="003A141B" w:rsidRDefault="00842589" w:rsidP="0084258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2BD07AF6" w14:textId="77777777" w:rsidR="00842589" w:rsidRPr="003A141B" w:rsidRDefault="00842589" w:rsidP="0084258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bookmarkStart w:id="2" w:name="_Hlk209781332"/>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bookmarkEnd w:id="2"/>
      <w:proofErr w:type="spellEnd"/>
      <w:r w:rsidRPr="003A141B">
        <w:rPr>
          <w:rFonts w:ascii="Times New Roman" w:hAnsi="Times New Roman"/>
          <w:sz w:val="24"/>
          <w:szCs w:val="24"/>
          <w:lang w:val="uz-Cyrl-UZ"/>
        </w:rPr>
        <w:t>.</w:t>
      </w:r>
    </w:p>
    <w:p w14:paraId="7809E743" w14:textId="77777777" w:rsidR="00842589" w:rsidRPr="003A141B" w:rsidRDefault="00842589" w:rsidP="0084258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3A141B">
        <w:rPr>
          <w:rFonts w:ascii="Times New Roman" w:hAnsi="Times New Roman"/>
          <w:sz w:val="24"/>
          <w:szCs w:val="24"/>
          <w:lang w:val="uz-Cyrl-UZ"/>
        </w:rPr>
        <w:t>Ma’ruza.</w:t>
      </w:r>
    </w:p>
    <w:p w14:paraId="2EF9E283" w14:textId="77777777" w:rsidR="00842589" w:rsidRPr="003A141B" w:rsidRDefault="00842589" w:rsidP="0084258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3738817" w14:textId="77777777" w:rsidR="00842589" w:rsidRPr="003A141B" w:rsidRDefault="00842589" w:rsidP="00842589">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4238C5A7" w14:textId="77777777" w:rsidR="00842589" w:rsidRPr="003A141B" w:rsidRDefault="00842589" w:rsidP="00842589">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70375B5" w14:textId="77777777" w:rsidR="00842589" w:rsidRPr="00A65851" w:rsidRDefault="00842589" w:rsidP="00842589">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bookmarkEnd w:id="0"/>
    <w:p w14:paraId="7AC752A7" w14:textId="77777777" w:rsidR="00842589" w:rsidRPr="00D931CF"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B.K. </w:t>
      </w:r>
      <w:proofErr w:type="spellStart"/>
      <w:r w:rsidRPr="00D931CF">
        <w:rPr>
          <w:rFonts w:ascii="Times New Roman" w:hAnsi="Times New Roman"/>
          <w:sz w:val="24"/>
          <w:szCs w:val="24"/>
          <w:lang w:val="en-US"/>
        </w:rPr>
        <w:t>Yusupov</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A.</w:t>
      </w:r>
      <w:proofErr w:type="gramStart"/>
      <w:r w:rsidRPr="00D931CF">
        <w:rPr>
          <w:rFonts w:ascii="Times New Roman" w:hAnsi="Times New Roman"/>
          <w:sz w:val="24"/>
          <w:szCs w:val="24"/>
          <w:lang w:val="en-US"/>
        </w:rPr>
        <w:t>A.Abidov</w:t>
      </w:r>
      <w:proofErr w:type="spellEnd"/>
      <w:proofErr w:type="gramEnd"/>
      <w:r w:rsidRPr="00D931CF">
        <w:rPr>
          <w:rFonts w:ascii="Times New Roman" w:hAnsi="Times New Roman"/>
          <w:sz w:val="24"/>
          <w:szCs w:val="24"/>
          <w:lang w:val="en-US"/>
        </w:rPr>
        <w:t xml:space="preserve">. “Python </w:t>
      </w:r>
      <w:proofErr w:type="spellStart"/>
      <w:r w:rsidRPr="00D931CF">
        <w:rPr>
          <w:rFonts w:ascii="Times New Roman" w:hAnsi="Times New Roman"/>
          <w:sz w:val="24"/>
          <w:szCs w:val="24"/>
          <w:lang w:val="en-US"/>
        </w:rPr>
        <w:t>dasturlash</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tili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Darslik</w:t>
      </w:r>
      <w:proofErr w:type="spellEnd"/>
      <w:r w:rsidRPr="00D931CF">
        <w:rPr>
          <w:rFonts w:ascii="Times New Roman" w:hAnsi="Times New Roman"/>
          <w:sz w:val="24"/>
          <w:szCs w:val="24"/>
          <w:lang w:val="en-US"/>
        </w:rPr>
        <w:t>. Toshkent: 2024y. В - 316.</w:t>
      </w:r>
    </w:p>
    <w:p w14:paraId="4BBACFD2" w14:textId="77777777" w:rsidR="00842589" w:rsidRPr="00D931CF"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“Python </w:t>
      </w:r>
      <w:proofErr w:type="spellStart"/>
      <w:r w:rsidRPr="00D931CF">
        <w:rPr>
          <w:rFonts w:ascii="Times New Roman" w:hAnsi="Times New Roman"/>
          <w:sz w:val="24"/>
          <w:szCs w:val="24"/>
          <w:lang w:val="en-US"/>
        </w:rPr>
        <w:t>dasturlash</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tili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asoslari</w:t>
      </w:r>
      <w:proofErr w:type="spellEnd"/>
      <w:r w:rsidRPr="00D931CF">
        <w:rPr>
          <w:rFonts w:ascii="Times New Roman" w:hAnsi="Times New Roman"/>
          <w:sz w:val="24"/>
          <w:szCs w:val="24"/>
          <w:lang w:val="en-US"/>
        </w:rPr>
        <w:t xml:space="preserve">”. </w:t>
      </w:r>
      <w:proofErr w:type="spellStart"/>
      <w:proofErr w:type="gramStart"/>
      <w:r w:rsidRPr="00D931CF">
        <w:rPr>
          <w:rFonts w:ascii="Times New Roman" w:hAnsi="Times New Roman"/>
          <w:sz w:val="24"/>
          <w:szCs w:val="24"/>
          <w:lang w:val="en-US"/>
        </w:rPr>
        <w:t>O‘</w:t>
      </w:r>
      <w:proofErr w:type="gramEnd"/>
      <w:r w:rsidRPr="00D931CF">
        <w:rPr>
          <w:rFonts w:ascii="Times New Roman" w:hAnsi="Times New Roman"/>
          <w:sz w:val="24"/>
          <w:szCs w:val="24"/>
          <w:lang w:val="en-US"/>
        </w:rPr>
        <w:t>quv</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D931CF">
        <w:rPr>
          <w:rFonts w:ascii="Times New Roman" w:hAnsi="Times New Roman"/>
          <w:sz w:val="24"/>
          <w:szCs w:val="24"/>
          <w:lang w:val="en-US"/>
        </w:rPr>
        <w:t>3</w:t>
      </w:r>
      <w:r w:rsidRPr="00951758">
        <w:rPr>
          <w:rFonts w:ascii="Times New Roman" w:hAnsi="Times New Roman"/>
          <w:sz w:val="24"/>
          <w:szCs w:val="24"/>
          <w:lang w:val="en-US"/>
        </w:rPr>
        <w:t xml:space="preserve">y. </w:t>
      </w:r>
      <w:r w:rsidRPr="00D931CF">
        <w:rPr>
          <w:rFonts w:ascii="Times New Roman" w:hAnsi="Times New Roman"/>
          <w:sz w:val="24"/>
          <w:szCs w:val="24"/>
        </w:rPr>
        <w:t>В</w:t>
      </w:r>
      <w:r w:rsidRPr="00D931CF">
        <w:rPr>
          <w:rFonts w:ascii="Times New Roman" w:hAnsi="Times New Roman"/>
          <w:sz w:val="24"/>
          <w:szCs w:val="24"/>
          <w:lang w:val="en-US"/>
        </w:rPr>
        <w:t xml:space="preserve"> – 137.</w:t>
      </w:r>
    </w:p>
    <w:p w14:paraId="58C38E91" w14:textId="77777777" w:rsidR="00842589" w:rsidRPr="00951758"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4.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“PyQt5 </w:t>
      </w:r>
      <w:proofErr w:type="spellStart"/>
      <w:r w:rsidRPr="00D931CF">
        <w:rPr>
          <w:rFonts w:ascii="Times New Roman" w:hAnsi="Times New Roman"/>
          <w:sz w:val="24"/>
          <w:szCs w:val="24"/>
          <w:lang w:val="en-US"/>
        </w:rPr>
        <w:t>paketi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va</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QtDesigner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dasturida</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grafik</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ilovalar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tuzish</w:t>
      </w:r>
      <w:proofErr w:type="spellEnd"/>
      <w:r w:rsidRPr="00D931CF">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D931CF">
        <w:rPr>
          <w:rFonts w:ascii="Times New Roman" w:hAnsi="Times New Roman"/>
          <w:sz w:val="24"/>
          <w:szCs w:val="24"/>
        </w:rPr>
        <w:t>В</w:t>
      </w:r>
      <w:r w:rsidRPr="00951758">
        <w:rPr>
          <w:rFonts w:ascii="Times New Roman" w:hAnsi="Times New Roman"/>
          <w:sz w:val="24"/>
          <w:szCs w:val="24"/>
          <w:lang w:val="en-US"/>
        </w:rPr>
        <w:t xml:space="preserve"> - 150</w:t>
      </w:r>
    </w:p>
    <w:p w14:paraId="6141445D" w14:textId="77777777" w:rsidR="00842589" w:rsidRPr="00872F8B" w:rsidRDefault="00842589" w:rsidP="00842589">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42589" w:rsidRPr="000B711E" w14:paraId="3D716BEE" w14:textId="77777777" w:rsidTr="00372812">
        <w:trPr>
          <w:jc w:val="center"/>
        </w:trPr>
        <w:tc>
          <w:tcPr>
            <w:tcW w:w="563" w:type="dxa"/>
            <w:vAlign w:val="center"/>
          </w:tcPr>
          <w:p w14:paraId="1FE88F03" w14:textId="77777777" w:rsidR="00842589" w:rsidRPr="007C2FD5" w:rsidRDefault="00842589"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7C316CB" w14:textId="77777777" w:rsidR="00842589" w:rsidRPr="007C2FD5" w:rsidRDefault="00842589"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524E4622" w14:textId="77777777" w:rsidR="00842589" w:rsidRPr="007C2FD5" w:rsidRDefault="00842589"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1FE55EC5" w14:textId="77777777" w:rsidR="00842589" w:rsidRPr="00872F8B" w:rsidRDefault="00842589"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42589" w:rsidRPr="00872F8B" w14:paraId="674EA6D1" w14:textId="77777777" w:rsidTr="00372812">
        <w:trPr>
          <w:trHeight w:val="1610"/>
          <w:jc w:val="center"/>
        </w:trPr>
        <w:tc>
          <w:tcPr>
            <w:tcW w:w="563" w:type="dxa"/>
            <w:vAlign w:val="center"/>
          </w:tcPr>
          <w:p w14:paraId="4346646D" w14:textId="77777777" w:rsidR="00842589" w:rsidRPr="007C2FD5" w:rsidRDefault="00842589"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7E8770B3" w14:textId="77777777" w:rsidR="00842589" w:rsidRPr="007C2FD5" w:rsidRDefault="0084258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CFB91B1"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A110725"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A4BFA1A"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1FC65AE4"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7998D16"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78C63791" w14:textId="77777777" w:rsidR="00842589" w:rsidRPr="00872F8B" w:rsidRDefault="00842589" w:rsidP="00372812">
            <w:pPr>
              <w:widowControl w:val="0"/>
              <w:ind w:firstLine="100"/>
              <w:jc w:val="center"/>
              <w:rPr>
                <w:rFonts w:ascii="Times New Roman" w:hAnsi="Times New Roman"/>
                <w:color w:val="FF0000"/>
                <w:sz w:val="24"/>
                <w:szCs w:val="24"/>
              </w:rPr>
            </w:pPr>
          </w:p>
        </w:tc>
      </w:tr>
      <w:tr w:rsidR="00842589" w:rsidRPr="000B711E" w14:paraId="17774CBB" w14:textId="77777777" w:rsidTr="00372812">
        <w:trPr>
          <w:trHeight w:val="699"/>
          <w:jc w:val="center"/>
        </w:trPr>
        <w:tc>
          <w:tcPr>
            <w:tcW w:w="563" w:type="dxa"/>
            <w:vAlign w:val="center"/>
          </w:tcPr>
          <w:p w14:paraId="4F62848E" w14:textId="77777777" w:rsidR="00842589" w:rsidRPr="007C2FD5" w:rsidRDefault="00842589" w:rsidP="00372812">
            <w:pPr>
              <w:widowControl w:val="0"/>
              <w:jc w:val="center"/>
              <w:rPr>
                <w:rFonts w:ascii="Times New Roman" w:hAnsi="Times New Roman"/>
                <w:sz w:val="24"/>
                <w:szCs w:val="24"/>
              </w:rPr>
            </w:pPr>
            <w:r w:rsidRPr="007C2FD5">
              <w:rPr>
                <w:rFonts w:ascii="Times New Roman" w:hAnsi="Times New Roman"/>
                <w:sz w:val="24"/>
                <w:szCs w:val="24"/>
              </w:rPr>
              <w:lastRenderedPageBreak/>
              <w:t>2.</w:t>
            </w:r>
          </w:p>
        </w:tc>
        <w:tc>
          <w:tcPr>
            <w:tcW w:w="6236" w:type="dxa"/>
          </w:tcPr>
          <w:p w14:paraId="11841341" w14:textId="77777777" w:rsidR="00842589" w:rsidRPr="007C2FD5" w:rsidRDefault="00842589" w:rsidP="00372812">
            <w:pPr>
              <w:widowControl w:val="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2E36C06" w14:textId="77777777" w:rsidR="00842589" w:rsidRPr="00951758" w:rsidRDefault="00842589" w:rsidP="00372812">
            <w:pPr>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357B8EE2" w14:textId="77777777" w:rsidR="00E350CF" w:rsidRPr="000B711E" w:rsidRDefault="00E350CF" w:rsidP="00E350CF">
            <w:pPr>
              <w:jc w:val="both"/>
              <w:outlineLvl w:val="2"/>
              <w:rPr>
                <w:rFonts w:ascii="Times New Roman" w:hAnsi="Times New Roman"/>
                <w:b/>
                <w:bCs/>
                <w:sz w:val="24"/>
                <w:szCs w:val="24"/>
                <w:lang w:val="en-US"/>
              </w:rPr>
            </w:pPr>
            <w:r w:rsidRPr="000B711E">
              <w:rPr>
                <w:rFonts w:ascii="Times New Roman" w:hAnsi="Times New Roman"/>
                <w:b/>
                <w:bCs/>
                <w:sz w:val="24"/>
                <w:szCs w:val="24"/>
                <w:lang w:val="en-US"/>
              </w:rPr>
              <w:t>1. PyQt5 paketining imkoniyatlari. PyQt5 paketini o‘rnatish</w:t>
            </w:r>
          </w:p>
          <w:p w14:paraId="60254A91" w14:textId="77777777" w:rsidR="00E350CF" w:rsidRPr="000B711E" w:rsidRDefault="00E350CF" w:rsidP="00E350CF">
            <w:pPr>
              <w:jc w:val="both"/>
              <w:rPr>
                <w:rFonts w:ascii="Times New Roman" w:hAnsi="Times New Roman"/>
                <w:lang w:val="en-US"/>
              </w:rPr>
            </w:pPr>
            <w:r w:rsidRPr="000B711E">
              <w:rPr>
                <w:rFonts w:ascii="Times New Roman" w:hAnsi="Times New Roman"/>
                <w:b/>
                <w:bCs/>
                <w:lang w:val="en-US"/>
              </w:rPr>
              <w:t>PyQt5</w:t>
            </w:r>
            <w:r w:rsidRPr="000B711E">
              <w:rPr>
                <w:rFonts w:ascii="Times New Roman" w:hAnsi="Times New Roman"/>
                <w:lang w:val="en-US"/>
              </w:rPr>
              <w:t xml:space="preserve"> — bu Python dasturlash tilida </w:t>
            </w:r>
            <w:r w:rsidRPr="000B711E">
              <w:rPr>
                <w:rFonts w:ascii="Times New Roman" w:hAnsi="Times New Roman"/>
                <w:b/>
                <w:bCs/>
                <w:lang w:val="en-US"/>
              </w:rPr>
              <w:t>grafik foydalanuvchi interfeyslari (GUI)</w:t>
            </w:r>
            <w:r w:rsidRPr="000B711E">
              <w:rPr>
                <w:rFonts w:ascii="Times New Roman" w:hAnsi="Times New Roman"/>
                <w:lang w:val="en-US"/>
              </w:rPr>
              <w:t xml:space="preserve"> yaratish uchun mo‘ljallangan kuchli kutubxona bo‘lib, u </w:t>
            </w:r>
            <w:r w:rsidRPr="000B711E">
              <w:rPr>
                <w:rFonts w:ascii="Times New Roman" w:hAnsi="Times New Roman"/>
                <w:b/>
                <w:bCs/>
                <w:lang w:val="en-US"/>
              </w:rPr>
              <w:t>Qt</w:t>
            </w:r>
            <w:r w:rsidRPr="000B711E">
              <w:rPr>
                <w:rFonts w:ascii="Times New Roman" w:hAnsi="Times New Roman"/>
                <w:lang w:val="en-US"/>
              </w:rPr>
              <w:t xml:space="preserve"> framework’ining imkoniyatlariga asoslanadi. PyQt5 yordamida tugmalar, matn oynalari, menyular, shakllar va grafik elementlardan iborat zamonaviy dasturlar yaratish mumkin. U Windows, Linux va macOS tizimlarida ishlaydi hamda professional darajadagi ilovalar ishlab chiqish uchun keng imkoniyatlar taqdim etadi. PyQt5 paketini o‘rnatish uchun buyruq satriga quyidagini yozish kifoya:</w:t>
            </w:r>
          </w:p>
          <w:p w14:paraId="11AA8E0C" w14:textId="77777777" w:rsidR="00E350CF" w:rsidRPr="000B711E" w:rsidRDefault="00E350CF" w:rsidP="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18"/>
                <w:szCs w:val="18"/>
                <w:lang w:val="en-US"/>
              </w:rPr>
            </w:pPr>
            <w:r w:rsidRPr="000B711E">
              <w:rPr>
                <w:rFonts w:ascii="Courier New" w:hAnsi="Courier New" w:cs="Courier New"/>
                <w:sz w:val="18"/>
                <w:szCs w:val="18"/>
                <w:lang w:val="en-US"/>
              </w:rPr>
              <w:t>pip install PyQt5</w:t>
            </w:r>
          </w:p>
          <w:p w14:paraId="57180F04" w14:textId="77777777" w:rsidR="00E350CF" w:rsidRPr="000B711E" w:rsidRDefault="00E350CF" w:rsidP="00E350CF">
            <w:pPr>
              <w:jc w:val="both"/>
              <w:rPr>
                <w:rFonts w:ascii="Times New Roman" w:hAnsi="Times New Roman"/>
                <w:lang w:val="en-US"/>
              </w:rPr>
            </w:pPr>
            <w:r w:rsidRPr="000B711E">
              <w:rPr>
                <w:rFonts w:ascii="Times New Roman" w:hAnsi="Times New Roman"/>
                <w:lang w:val="en-US"/>
              </w:rPr>
              <w:t xml:space="preserve">O‘rnatish jarayonidan so‘ng </w:t>
            </w:r>
            <w:r w:rsidRPr="000B711E">
              <w:rPr>
                <w:rFonts w:ascii="Courier New" w:hAnsi="Courier New" w:cs="Courier New"/>
                <w:sz w:val="18"/>
                <w:szCs w:val="18"/>
                <w:lang w:val="en-US"/>
              </w:rPr>
              <w:t>from PyQt5 import QtWidgets</w:t>
            </w:r>
            <w:r w:rsidRPr="000B711E">
              <w:rPr>
                <w:rFonts w:ascii="Times New Roman" w:hAnsi="Times New Roman"/>
                <w:lang w:val="en-US"/>
              </w:rPr>
              <w:t xml:space="preserve"> kabi import orqali PyQt5 elementlaridan foydalanish mumkin.</w:t>
            </w:r>
          </w:p>
          <w:p w14:paraId="457F0BD9" w14:textId="77777777" w:rsidR="00E350CF" w:rsidRPr="000B711E" w:rsidRDefault="00E350CF" w:rsidP="00E350CF">
            <w:pPr>
              <w:jc w:val="both"/>
              <w:outlineLvl w:val="2"/>
              <w:rPr>
                <w:rFonts w:ascii="Times New Roman" w:hAnsi="Times New Roman"/>
                <w:b/>
                <w:bCs/>
                <w:sz w:val="24"/>
                <w:szCs w:val="24"/>
                <w:lang w:val="en-US"/>
              </w:rPr>
            </w:pPr>
            <w:r w:rsidRPr="000B711E">
              <w:rPr>
                <w:rFonts w:ascii="Times New Roman" w:hAnsi="Times New Roman"/>
                <w:b/>
                <w:bCs/>
                <w:sz w:val="24"/>
                <w:szCs w:val="24"/>
                <w:lang w:val="en-US"/>
              </w:rPr>
              <w:t>2. PyQt5 paketini pip yordamida o‘rnatish</w:t>
            </w:r>
          </w:p>
          <w:p w14:paraId="35F65654" w14:textId="77777777" w:rsidR="00E350CF" w:rsidRPr="000B711E" w:rsidRDefault="00E350CF" w:rsidP="00E350CF">
            <w:pPr>
              <w:jc w:val="both"/>
              <w:rPr>
                <w:rFonts w:ascii="Times New Roman" w:hAnsi="Times New Roman"/>
                <w:lang w:val="en-US"/>
              </w:rPr>
            </w:pPr>
            <w:r w:rsidRPr="000B711E">
              <w:rPr>
                <w:rFonts w:ascii="Times New Roman" w:hAnsi="Times New Roman"/>
                <w:lang w:val="en-US"/>
              </w:rPr>
              <w:t xml:space="preserve">Python’ning </w:t>
            </w:r>
            <w:r w:rsidRPr="000B711E">
              <w:rPr>
                <w:rFonts w:ascii="Times New Roman" w:hAnsi="Times New Roman"/>
                <w:b/>
                <w:bCs/>
                <w:lang w:val="en-US"/>
              </w:rPr>
              <w:t>pip</w:t>
            </w:r>
            <w:r w:rsidRPr="000B711E">
              <w:rPr>
                <w:rFonts w:ascii="Times New Roman" w:hAnsi="Times New Roman"/>
                <w:lang w:val="en-US"/>
              </w:rPr>
              <w:t xml:space="preserve"> moduli dasturiy paketlarni internet orqali o‘rnatish uchun mo‘ljallangan. PyQt5’ni pip yordamida o‘rnatish juda qulay, buning uchun terminal yoki buyruq satriga quyidagini kiritish kerak:</w:t>
            </w:r>
          </w:p>
          <w:p w14:paraId="465AADD5" w14:textId="77777777" w:rsidR="00E350CF" w:rsidRPr="000B711E" w:rsidRDefault="00E350CF" w:rsidP="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18"/>
                <w:szCs w:val="18"/>
                <w:lang w:val="en-US"/>
              </w:rPr>
            </w:pPr>
            <w:r w:rsidRPr="000B711E">
              <w:rPr>
                <w:rFonts w:ascii="Courier New" w:hAnsi="Courier New" w:cs="Courier New"/>
                <w:sz w:val="18"/>
                <w:szCs w:val="18"/>
                <w:lang w:val="en-US"/>
              </w:rPr>
              <w:t>pip install PyQt5</w:t>
            </w:r>
          </w:p>
          <w:p w14:paraId="1FCB8BA3" w14:textId="77777777" w:rsidR="00E350CF" w:rsidRPr="000B711E" w:rsidRDefault="00E350CF" w:rsidP="00E350CF">
            <w:pPr>
              <w:jc w:val="both"/>
              <w:rPr>
                <w:rFonts w:ascii="Times New Roman" w:hAnsi="Times New Roman"/>
                <w:lang w:val="en-US"/>
              </w:rPr>
            </w:pPr>
            <w:r w:rsidRPr="000B711E">
              <w:rPr>
                <w:rFonts w:ascii="Times New Roman" w:hAnsi="Times New Roman"/>
                <w:lang w:val="en-US"/>
              </w:rPr>
              <w:t>Agar PyQt5 allaqachon o‘rnatilgan bo‘lsa, uni yangilash uchun:</w:t>
            </w:r>
          </w:p>
          <w:p w14:paraId="5EB8BC16" w14:textId="77777777" w:rsidR="00E350CF" w:rsidRPr="000B711E" w:rsidRDefault="00E350CF" w:rsidP="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18"/>
                <w:szCs w:val="18"/>
                <w:lang w:val="en-US"/>
              </w:rPr>
            </w:pPr>
            <w:r w:rsidRPr="000B711E">
              <w:rPr>
                <w:rFonts w:ascii="Courier New" w:hAnsi="Courier New" w:cs="Courier New"/>
                <w:sz w:val="18"/>
                <w:szCs w:val="18"/>
                <w:lang w:val="en-US"/>
              </w:rPr>
              <w:t>pip install --upgrade PyQt5</w:t>
            </w:r>
          </w:p>
          <w:p w14:paraId="701489F5" w14:textId="77777777" w:rsidR="00E350CF" w:rsidRPr="000B711E" w:rsidRDefault="00E350CF" w:rsidP="00E350CF">
            <w:pPr>
              <w:jc w:val="both"/>
              <w:rPr>
                <w:rFonts w:ascii="Times New Roman" w:hAnsi="Times New Roman"/>
                <w:lang w:val="en-US"/>
              </w:rPr>
            </w:pPr>
            <w:r w:rsidRPr="000B711E">
              <w:rPr>
                <w:rFonts w:ascii="Times New Roman" w:hAnsi="Times New Roman"/>
                <w:lang w:val="en-US"/>
              </w:rPr>
              <w:t xml:space="preserve">buyrug‘i ishlatiladi. O‘rnatish muvaffaqiyatli bo‘lgach, </w:t>
            </w:r>
            <w:r w:rsidRPr="000B711E">
              <w:rPr>
                <w:rFonts w:ascii="Courier New" w:hAnsi="Courier New" w:cs="Courier New"/>
                <w:sz w:val="18"/>
                <w:szCs w:val="18"/>
                <w:lang w:val="en-US"/>
              </w:rPr>
              <w:t>import PyQt5</w:t>
            </w:r>
            <w:r w:rsidRPr="000B711E">
              <w:rPr>
                <w:rFonts w:ascii="Times New Roman" w:hAnsi="Times New Roman"/>
                <w:lang w:val="en-US"/>
              </w:rPr>
              <w:t xml:space="preserve"> orqali paketni sinovdan o‘tkazish mumkin. Pip yordamida o‘rnatish PyQt5’ning eng so‘nggi barqaror versiyasini yuklab olish va avtomatik tarzda tizimga joylashtirishni ta’minlaydi.</w:t>
            </w:r>
          </w:p>
          <w:p w14:paraId="39685EE8" w14:textId="77777777" w:rsidR="00E350CF" w:rsidRPr="000B711E" w:rsidRDefault="00E350CF" w:rsidP="00E350CF">
            <w:pPr>
              <w:jc w:val="both"/>
              <w:outlineLvl w:val="2"/>
              <w:rPr>
                <w:rFonts w:ascii="Times New Roman" w:hAnsi="Times New Roman"/>
                <w:b/>
                <w:bCs/>
                <w:sz w:val="24"/>
                <w:szCs w:val="24"/>
                <w:lang w:val="en-US"/>
              </w:rPr>
            </w:pPr>
            <w:r w:rsidRPr="000B711E">
              <w:rPr>
                <w:rFonts w:ascii="Times New Roman" w:hAnsi="Times New Roman"/>
                <w:b/>
                <w:bCs/>
                <w:sz w:val="24"/>
                <w:szCs w:val="24"/>
                <w:lang w:val="en-US"/>
              </w:rPr>
              <w:t>3. QtDesigner dasturini o‘rnatish hamda uning imkoniyatlari bilan tanishish</w:t>
            </w:r>
          </w:p>
          <w:p w14:paraId="740DBE0C" w14:textId="77777777" w:rsidR="00E350CF" w:rsidRPr="000B711E" w:rsidRDefault="00E350CF" w:rsidP="00E350CF">
            <w:pPr>
              <w:jc w:val="both"/>
              <w:rPr>
                <w:rFonts w:ascii="Times New Roman" w:hAnsi="Times New Roman"/>
                <w:lang w:val="en-US"/>
              </w:rPr>
            </w:pPr>
            <w:r w:rsidRPr="000B711E">
              <w:rPr>
                <w:rFonts w:ascii="Times New Roman" w:hAnsi="Times New Roman"/>
                <w:b/>
                <w:bCs/>
                <w:lang w:val="en-US"/>
              </w:rPr>
              <w:t>Qt Designer</w:t>
            </w:r>
            <w:r w:rsidRPr="000B711E">
              <w:rPr>
                <w:rFonts w:ascii="Times New Roman" w:hAnsi="Times New Roman"/>
                <w:lang w:val="en-US"/>
              </w:rPr>
              <w:t xml:space="preserve"> — bu PyQt5 uchun mo‘ljallangan grafik interfeys dizayneri bo‘lib, u yordamida GUI elementlarini kod yozmasdan, vizual tarzda yaratish mumkin. Qt Designer orqali oynalar, tugmalar, menyular, matn maydonlari kabi elementlarni sudrab qo‘yish usuli bilan joylashtirish va sozlash mumkin. Dastur </w:t>
            </w:r>
            <w:r w:rsidRPr="000B711E">
              <w:rPr>
                <w:rFonts w:ascii="Courier New" w:hAnsi="Courier New" w:cs="Courier New"/>
                <w:sz w:val="18"/>
                <w:szCs w:val="18"/>
                <w:lang w:val="en-US"/>
              </w:rPr>
              <w:t>.ui</w:t>
            </w:r>
            <w:r w:rsidRPr="000B711E">
              <w:rPr>
                <w:rFonts w:ascii="Times New Roman" w:hAnsi="Times New Roman"/>
                <w:lang w:val="en-US"/>
              </w:rPr>
              <w:t xml:space="preserve"> formatidagi fayllarni yaratadi, bu fayllar keyinchalik Python kodiga (</w:t>
            </w:r>
            <w:r w:rsidRPr="000B711E">
              <w:rPr>
                <w:rFonts w:ascii="Courier New" w:hAnsi="Courier New" w:cs="Courier New"/>
                <w:sz w:val="18"/>
                <w:szCs w:val="18"/>
                <w:lang w:val="en-US"/>
              </w:rPr>
              <w:t>.py</w:t>
            </w:r>
            <w:r w:rsidRPr="000B711E">
              <w:rPr>
                <w:rFonts w:ascii="Times New Roman" w:hAnsi="Times New Roman"/>
                <w:lang w:val="en-US"/>
              </w:rPr>
              <w:t>) aylantiriladi (</w:t>
            </w:r>
            <w:r w:rsidRPr="000B711E">
              <w:rPr>
                <w:rFonts w:ascii="Courier New" w:hAnsi="Courier New" w:cs="Courier New"/>
                <w:sz w:val="18"/>
                <w:szCs w:val="18"/>
                <w:lang w:val="en-US"/>
              </w:rPr>
              <w:t>pyuic5</w:t>
            </w:r>
            <w:r w:rsidRPr="000B711E">
              <w:rPr>
                <w:rFonts w:ascii="Times New Roman" w:hAnsi="Times New Roman"/>
                <w:lang w:val="en-US"/>
              </w:rPr>
              <w:t xml:space="preserve"> buyrug‘i yordamida).</w:t>
            </w:r>
            <w:r w:rsidRPr="000B711E">
              <w:rPr>
                <w:rFonts w:ascii="Times New Roman" w:hAnsi="Times New Roman"/>
                <w:lang w:val="en-US"/>
              </w:rPr>
              <w:br/>
              <w:t>Qt Designer’ni o‘rnatish uchun:</w:t>
            </w:r>
          </w:p>
          <w:p w14:paraId="4E40D569" w14:textId="77777777" w:rsidR="00E350CF" w:rsidRPr="000B711E" w:rsidRDefault="00E350CF" w:rsidP="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18"/>
                <w:szCs w:val="18"/>
                <w:lang w:val="en-US"/>
              </w:rPr>
            </w:pPr>
            <w:r w:rsidRPr="000B711E">
              <w:rPr>
                <w:rFonts w:ascii="Courier New" w:hAnsi="Courier New" w:cs="Courier New"/>
                <w:sz w:val="18"/>
                <w:szCs w:val="18"/>
                <w:lang w:val="en-US"/>
              </w:rPr>
              <w:t>pip install PyQt5-tools</w:t>
            </w:r>
          </w:p>
          <w:p w14:paraId="5E2AA950" w14:textId="6A14C7A6" w:rsidR="00842589" w:rsidRPr="000B711E" w:rsidRDefault="00E350CF" w:rsidP="00E350CF">
            <w:pPr>
              <w:jc w:val="both"/>
              <w:rPr>
                <w:rFonts w:ascii="Times New Roman" w:hAnsi="Times New Roman"/>
                <w:sz w:val="24"/>
                <w:szCs w:val="24"/>
                <w:lang w:val="en-US"/>
              </w:rPr>
            </w:pPr>
            <w:r w:rsidRPr="000B711E">
              <w:rPr>
                <w:rFonts w:ascii="Times New Roman" w:hAnsi="Times New Roman"/>
                <w:lang w:val="en-US"/>
              </w:rPr>
              <w:t xml:space="preserve">so‘ng </w:t>
            </w:r>
            <w:r w:rsidRPr="000B711E">
              <w:rPr>
                <w:rFonts w:ascii="Courier New" w:hAnsi="Courier New" w:cs="Courier New"/>
                <w:sz w:val="18"/>
                <w:szCs w:val="18"/>
                <w:lang w:val="en-US"/>
              </w:rPr>
              <w:t>designer</w:t>
            </w:r>
            <w:r w:rsidRPr="000B711E">
              <w:rPr>
                <w:rFonts w:ascii="Times New Roman" w:hAnsi="Times New Roman"/>
                <w:lang w:val="en-US"/>
              </w:rPr>
              <w:t xml:space="preserve"> buyrug‘i orqali uni ishga tushirish mumkin. Qt Designer foydalanuvchilarga interfeysni qulay, tez va chiroyli tarzda ishlab chiqish imkonini beradi.</w:t>
            </w:r>
          </w:p>
        </w:tc>
        <w:tc>
          <w:tcPr>
            <w:tcW w:w="851" w:type="dxa"/>
          </w:tcPr>
          <w:p w14:paraId="25AE4DBD" w14:textId="77777777" w:rsidR="00842589" w:rsidRPr="007C2FD5" w:rsidRDefault="00842589"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t>60</w:t>
            </w:r>
          </w:p>
          <w:p w14:paraId="2AE8FFD0" w14:textId="77777777" w:rsidR="00842589" w:rsidRPr="007C2FD5" w:rsidRDefault="00842589" w:rsidP="00372812">
            <w:pPr>
              <w:widowControl w:val="0"/>
              <w:jc w:val="center"/>
              <w:rPr>
                <w:rFonts w:ascii="Times New Roman" w:hAnsi="Times New Roman"/>
                <w:sz w:val="24"/>
                <w:szCs w:val="24"/>
                <w:lang w:val="en-US"/>
              </w:rPr>
            </w:pPr>
          </w:p>
          <w:p w14:paraId="47AA9239" w14:textId="77777777" w:rsidR="00842589" w:rsidRPr="007C2FD5" w:rsidRDefault="00842589" w:rsidP="00372812">
            <w:pPr>
              <w:widowControl w:val="0"/>
              <w:jc w:val="center"/>
              <w:rPr>
                <w:rFonts w:ascii="Times New Roman" w:hAnsi="Times New Roman"/>
                <w:sz w:val="24"/>
                <w:szCs w:val="24"/>
                <w:lang w:val="en-US"/>
              </w:rPr>
            </w:pPr>
          </w:p>
          <w:p w14:paraId="75B86F5E" w14:textId="77777777" w:rsidR="00842589" w:rsidRDefault="00842589" w:rsidP="00372812">
            <w:pPr>
              <w:widowControl w:val="0"/>
              <w:jc w:val="center"/>
              <w:rPr>
                <w:rFonts w:ascii="Times New Roman" w:hAnsi="Times New Roman"/>
                <w:sz w:val="24"/>
                <w:szCs w:val="24"/>
                <w:lang w:val="en-US"/>
              </w:rPr>
            </w:pPr>
          </w:p>
          <w:p w14:paraId="3F95611C" w14:textId="77777777" w:rsidR="00842589" w:rsidRDefault="00842589" w:rsidP="00372812">
            <w:pPr>
              <w:widowControl w:val="0"/>
              <w:jc w:val="center"/>
              <w:rPr>
                <w:rFonts w:ascii="Times New Roman" w:hAnsi="Times New Roman"/>
                <w:sz w:val="24"/>
                <w:szCs w:val="24"/>
                <w:lang w:val="en-US"/>
              </w:rPr>
            </w:pPr>
          </w:p>
          <w:p w14:paraId="60BB41AB" w14:textId="77777777" w:rsidR="00842589" w:rsidRDefault="00842589" w:rsidP="00372812">
            <w:pPr>
              <w:widowControl w:val="0"/>
              <w:jc w:val="center"/>
              <w:rPr>
                <w:rFonts w:ascii="Times New Roman" w:hAnsi="Times New Roman"/>
                <w:sz w:val="24"/>
                <w:szCs w:val="24"/>
                <w:lang w:val="en-US"/>
              </w:rPr>
            </w:pPr>
          </w:p>
          <w:p w14:paraId="0AD31670" w14:textId="77777777" w:rsidR="00842589" w:rsidRPr="007C2FD5" w:rsidRDefault="00842589" w:rsidP="00372812">
            <w:pPr>
              <w:widowControl w:val="0"/>
              <w:jc w:val="center"/>
              <w:rPr>
                <w:rFonts w:ascii="Times New Roman" w:hAnsi="Times New Roman"/>
                <w:sz w:val="24"/>
                <w:szCs w:val="24"/>
                <w:lang w:val="en-US"/>
              </w:rPr>
            </w:pPr>
          </w:p>
          <w:p w14:paraId="5F108DF1" w14:textId="6F06406C" w:rsidR="00842589" w:rsidRPr="007C2FD5" w:rsidRDefault="00C924BE"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9224CCA" w14:textId="77777777" w:rsidR="00842589" w:rsidRPr="007C2FD5" w:rsidRDefault="00842589" w:rsidP="00372812">
            <w:pPr>
              <w:widowControl w:val="0"/>
              <w:jc w:val="center"/>
              <w:rPr>
                <w:rFonts w:ascii="Times New Roman" w:hAnsi="Times New Roman"/>
                <w:sz w:val="24"/>
                <w:szCs w:val="24"/>
                <w:lang w:val="uz-Latn-UZ"/>
              </w:rPr>
            </w:pPr>
          </w:p>
          <w:p w14:paraId="53E8ACFC" w14:textId="77777777" w:rsidR="00842589" w:rsidRPr="007C2FD5" w:rsidRDefault="00842589" w:rsidP="00372812">
            <w:pPr>
              <w:widowControl w:val="0"/>
              <w:jc w:val="center"/>
              <w:rPr>
                <w:rFonts w:ascii="Times New Roman" w:hAnsi="Times New Roman"/>
                <w:sz w:val="24"/>
                <w:szCs w:val="24"/>
                <w:lang w:val="uz-Latn-UZ"/>
              </w:rPr>
            </w:pPr>
          </w:p>
          <w:p w14:paraId="204123F4" w14:textId="77777777" w:rsidR="00842589" w:rsidRDefault="00842589" w:rsidP="00372812">
            <w:pPr>
              <w:widowControl w:val="0"/>
              <w:jc w:val="center"/>
              <w:rPr>
                <w:rFonts w:ascii="Times New Roman" w:hAnsi="Times New Roman"/>
                <w:sz w:val="24"/>
                <w:szCs w:val="24"/>
                <w:lang w:val="uz-Latn-UZ"/>
              </w:rPr>
            </w:pPr>
          </w:p>
          <w:p w14:paraId="7E0D0A66" w14:textId="77777777" w:rsidR="00842589" w:rsidRDefault="00842589" w:rsidP="00372812">
            <w:pPr>
              <w:widowControl w:val="0"/>
              <w:jc w:val="center"/>
              <w:rPr>
                <w:rFonts w:ascii="Times New Roman" w:hAnsi="Times New Roman"/>
                <w:sz w:val="24"/>
                <w:szCs w:val="24"/>
                <w:lang w:val="uz-Latn-UZ"/>
              </w:rPr>
            </w:pPr>
          </w:p>
          <w:p w14:paraId="5554E530" w14:textId="5DE26A57" w:rsidR="00842589" w:rsidRDefault="00842589" w:rsidP="00372812">
            <w:pPr>
              <w:widowControl w:val="0"/>
              <w:jc w:val="center"/>
              <w:rPr>
                <w:rFonts w:ascii="Times New Roman" w:hAnsi="Times New Roman"/>
                <w:sz w:val="24"/>
                <w:szCs w:val="24"/>
                <w:lang w:val="uz-Latn-UZ"/>
              </w:rPr>
            </w:pPr>
          </w:p>
          <w:p w14:paraId="5216763A" w14:textId="42C27B1E" w:rsidR="00C924BE" w:rsidRDefault="00C924BE" w:rsidP="00372812">
            <w:pPr>
              <w:widowControl w:val="0"/>
              <w:jc w:val="center"/>
              <w:rPr>
                <w:rFonts w:ascii="Times New Roman" w:hAnsi="Times New Roman"/>
                <w:sz w:val="24"/>
                <w:szCs w:val="24"/>
                <w:lang w:val="uz-Latn-UZ"/>
              </w:rPr>
            </w:pPr>
          </w:p>
          <w:p w14:paraId="39FA04E4" w14:textId="479A743F" w:rsidR="00C924BE" w:rsidRDefault="00C924BE" w:rsidP="00372812">
            <w:pPr>
              <w:widowControl w:val="0"/>
              <w:jc w:val="center"/>
              <w:rPr>
                <w:rFonts w:ascii="Times New Roman" w:hAnsi="Times New Roman"/>
                <w:sz w:val="24"/>
                <w:szCs w:val="24"/>
                <w:lang w:val="uz-Latn-UZ"/>
              </w:rPr>
            </w:pPr>
          </w:p>
          <w:p w14:paraId="0B6A716D" w14:textId="50BBFDF8" w:rsidR="00C924BE" w:rsidRDefault="00C924BE" w:rsidP="00372812">
            <w:pPr>
              <w:widowControl w:val="0"/>
              <w:jc w:val="center"/>
              <w:rPr>
                <w:rFonts w:ascii="Times New Roman" w:hAnsi="Times New Roman"/>
                <w:sz w:val="24"/>
                <w:szCs w:val="24"/>
                <w:lang w:val="uz-Latn-UZ"/>
              </w:rPr>
            </w:pPr>
          </w:p>
          <w:p w14:paraId="570AF9E5" w14:textId="77777777" w:rsidR="00C924BE" w:rsidRDefault="00C924BE" w:rsidP="00372812">
            <w:pPr>
              <w:widowControl w:val="0"/>
              <w:jc w:val="center"/>
              <w:rPr>
                <w:rFonts w:ascii="Times New Roman" w:hAnsi="Times New Roman"/>
                <w:sz w:val="24"/>
                <w:szCs w:val="24"/>
                <w:lang w:val="uz-Latn-UZ"/>
              </w:rPr>
            </w:pPr>
          </w:p>
          <w:p w14:paraId="20D1B2FB" w14:textId="77777777" w:rsidR="00C924BE" w:rsidRDefault="00C924BE" w:rsidP="00372812">
            <w:pPr>
              <w:widowControl w:val="0"/>
              <w:jc w:val="center"/>
              <w:rPr>
                <w:rFonts w:ascii="Times New Roman" w:hAnsi="Times New Roman"/>
                <w:sz w:val="24"/>
                <w:szCs w:val="24"/>
                <w:lang w:val="uz-Latn-UZ"/>
              </w:rPr>
            </w:pPr>
          </w:p>
          <w:p w14:paraId="34E93F46" w14:textId="430277D5" w:rsidR="00842589" w:rsidRPr="007C2FD5" w:rsidRDefault="00C924BE"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32D3C4A" w14:textId="77777777" w:rsidR="00842589" w:rsidRPr="007C2FD5" w:rsidRDefault="00842589" w:rsidP="00372812">
            <w:pPr>
              <w:widowControl w:val="0"/>
              <w:jc w:val="center"/>
              <w:rPr>
                <w:rFonts w:ascii="Times New Roman" w:hAnsi="Times New Roman"/>
                <w:sz w:val="24"/>
                <w:szCs w:val="24"/>
                <w:lang w:val="uz-Cyrl-UZ"/>
              </w:rPr>
            </w:pPr>
          </w:p>
          <w:p w14:paraId="296ED740" w14:textId="77777777" w:rsidR="00842589" w:rsidRPr="007C2FD5" w:rsidRDefault="00842589" w:rsidP="00372812">
            <w:pPr>
              <w:widowControl w:val="0"/>
              <w:jc w:val="center"/>
              <w:rPr>
                <w:rFonts w:ascii="Times New Roman" w:hAnsi="Times New Roman"/>
                <w:sz w:val="24"/>
                <w:szCs w:val="24"/>
                <w:lang w:val="uz-Latn-UZ"/>
              </w:rPr>
            </w:pPr>
          </w:p>
          <w:p w14:paraId="1C44692D" w14:textId="77777777" w:rsidR="00842589" w:rsidRDefault="00842589" w:rsidP="00372812">
            <w:pPr>
              <w:widowControl w:val="0"/>
              <w:jc w:val="center"/>
              <w:rPr>
                <w:rFonts w:ascii="Times New Roman" w:hAnsi="Times New Roman"/>
                <w:sz w:val="24"/>
                <w:szCs w:val="24"/>
                <w:lang w:val="uz-Latn-UZ"/>
              </w:rPr>
            </w:pPr>
          </w:p>
          <w:p w14:paraId="07839C4C" w14:textId="77777777" w:rsidR="00842589" w:rsidRDefault="00842589" w:rsidP="00372812">
            <w:pPr>
              <w:widowControl w:val="0"/>
              <w:jc w:val="center"/>
              <w:rPr>
                <w:rFonts w:ascii="Times New Roman" w:hAnsi="Times New Roman"/>
                <w:sz w:val="24"/>
                <w:szCs w:val="24"/>
                <w:lang w:val="uz-Latn-UZ"/>
              </w:rPr>
            </w:pPr>
          </w:p>
          <w:p w14:paraId="5F0FC4E2" w14:textId="77777777" w:rsidR="00842589" w:rsidRPr="007C2FD5" w:rsidRDefault="00842589" w:rsidP="00372812">
            <w:pPr>
              <w:widowControl w:val="0"/>
              <w:jc w:val="center"/>
              <w:rPr>
                <w:rFonts w:ascii="Times New Roman" w:hAnsi="Times New Roman"/>
                <w:sz w:val="24"/>
                <w:szCs w:val="24"/>
                <w:lang w:val="uz-Latn-UZ"/>
              </w:rPr>
            </w:pPr>
          </w:p>
          <w:p w14:paraId="7B00F18F" w14:textId="77777777" w:rsidR="00842589" w:rsidRDefault="00842589" w:rsidP="00372812">
            <w:pPr>
              <w:widowControl w:val="0"/>
              <w:jc w:val="center"/>
              <w:rPr>
                <w:rFonts w:ascii="Times New Roman" w:hAnsi="Times New Roman"/>
                <w:sz w:val="24"/>
                <w:szCs w:val="24"/>
                <w:lang w:val="uz-Latn-UZ"/>
              </w:rPr>
            </w:pPr>
          </w:p>
          <w:p w14:paraId="6E3FE485" w14:textId="5B21A81F" w:rsidR="00842589" w:rsidRDefault="00842589" w:rsidP="00372812">
            <w:pPr>
              <w:widowControl w:val="0"/>
              <w:jc w:val="center"/>
              <w:rPr>
                <w:rFonts w:ascii="Times New Roman" w:hAnsi="Times New Roman"/>
                <w:sz w:val="24"/>
                <w:szCs w:val="24"/>
                <w:lang w:val="uz-Latn-UZ"/>
              </w:rPr>
            </w:pPr>
          </w:p>
          <w:p w14:paraId="353B969D" w14:textId="4A0DC759" w:rsidR="00C924BE" w:rsidRDefault="00C924BE" w:rsidP="00372812">
            <w:pPr>
              <w:widowControl w:val="0"/>
              <w:jc w:val="center"/>
              <w:rPr>
                <w:rFonts w:ascii="Times New Roman" w:hAnsi="Times New Roman"/>
                <w:sz w:val="24"/>
                <w:szCs w:val="24"/>
                <w:lang w:val="uz-Latn-UZ"/>
              </w:rPr>
            </w:pPr>
          </w:p>
          <w:p w14:paraId="0DA571A9" w14:textId="1F060915" w:rsidR="00C924BE" w:rsidRDefault="00C924BE" w:rsidP="00372812">
            <w:pPr>
              <w:widowControl w:val="0"/>
              <w:jc w:val="center"/>
              <w:rPr>
                <w:rFonts w:ascii="Times New Roman" w:hAnsi="Times New Roman"/>
                <w:sz w:val="24"/>
                <w:szCs w:val="24"/>
                <w:lang w:val="uz-Latn-UZ"/>
              </w:rPr>
            </w:pPr>
          </w:p>
          <w:p w14:paraId="4597364E" w14:textId="550B39B5" w:rsidR="00C924BE" w:rsidRDefault="00C924BE" w:rsidP="00372812">
            <w:pPr>
              <w:widowControl w:val="0"/>
              <w:jc w:val="center"/>
              <w:rPr>
                <w:rFonts w:ascii="Times New Roman" w:hAnsi="Times New Roman"/>
                <w:sz w:val="24"/>
                <w:szCs w:val="24"/>
                <w:lang w:val="uz-Latn-UZ"/>
              </w:rPr>
            </w:pPr>
          </w:p>
          <w:p w14:paraId="2AB1B9C2" w14:textId="77777777" w:rsidR="00C924BE" w:rsidRPr="007C2FD5" w:rsidRDefault="00C924BE" w:rsidP="00372812">
            <w:pPr>
              <w:widowControl w:val="0"/>
              <w:jc w:val="center"/>
              <w:rPr>
                <w:rFonts w:ascii="Times New Roman" w:hAnsi="Times New Roman"/>
                <w:sz w:val="24"/>
                <w:szCs w:val="24"/>
                <w:lang w:val="uz-Latn-UZ"/>
              </w:rPr>
            </w:pPr>
          </w:p>
          <w:p w14:paraId="242EBFF9" w14:textId="6EBF12EE" w:rsidR="00842589" w:rsidRPr="007C2FD5" w:rsidRDefault="00C924BE"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0877E76" w14:textId="77777777" w:rsidR="00842589" w:rsidRPr="007C2FD5" w:rsidRDefault="00842589" w:rsidP="00372812">
            <w:pPr>
              <w:widowControl w:val="0"/>
              <w:jc w:val="center"/>
              <w:rPr>
                <w:rFonts w:ascii="Times New Roman" w:hAnsi="Times New Roman"/>
                <w:sz w:val="24"/>
                <w:szCs w:val="24"/>
                <w:lang w:val="en-US"/>
              </w:rPr>
            </w:pPr>
          </w:p>
          <w:p w14:paraId="590B47E3" w14:textId="77777777" w:rsidR="00842589" w:rsidRPr="007C2FD5" w:rsidRDefault="00842589" w:rsidP="00372812">
            <w:pPr>
              <w:widowControl w:val="0"/>
              <w:jc w:val="center"/>
              <w:rPr>
                <w:rFonts w:ascii="Times New Roman" w:hAnsi="Times New Roman"/>
                <w:sz w:val="24"/>
                <w:szCs w:val="24"/>
                <w:lang w:val="en-US"/>
              </w:rPr>
            </w:pPr>
          </w:p>
          <w:p w14:paraId="20D1B332" w14:textId="77777777" w:rsidR="00842589" w:rsidRDefault="00842589" w:rsidP="00372812">
            <w:pPr>
              <w:widowControl w:val="0"/>
              <w:jc w:val="center"/>
              <w:rPr>
                <w:rFonts w:ascii="Times New Roman" w:hAnsi="Times New Roman"/>
                <w:sz w:val="24"/>
                <w:szCs w:val="24"/>
                <w:lang w:val="en-US"/>
              </w:rPr>
            </w:pPr>
          </w:p>
          <w:p w14:paraId="27D455F0" w14:textId="77777777" w:rsidR="00842589" w:rsidRDefault="00842589" w:rsidP="00372812">
            <w:pPr>
              <w:widowControl w:val="0"/>
              <w:jc w:val="center"/>
              <w:rPr>
                <w:rFonts w:ascii="Times New Roman" w:hAnsi="Times New Roman"/>
                <w:sz w:val="24"/>
                <w:szCs w:val="24"/>
                <w:lang w:val="en-US"/>
              </w:rPr>
            </w:pPr>
          </w:p>
          <w:p w14:paraId="17F1AAB0" w14:textId="77777777" w:rsidR="00842589" w:rsidRDefault="00842589" w:rsidP="00372812">
            <w:pPr>
              <w:widowControl w:val="0"/>
              <w:jc w:val="center"/>
              <w:rPr>
                <w:rFonts w:ascii="Times New Roman" w:hAnsi="Times New Roman"/>
                <w:sz w:val="24"/>
                <w:szCs w:val="24"/>
                <w:lang w:val="en-US"/>
              </w:rPr>
            </w:pPr>
          </w:p>
          <w:p w14:paraId="524CF616" w14:textId="33461A97" w:rsidR="00842589" w:rsidRPr="007C2FD5" w:rsidRDefault="00842589" w:rsidP="00C924BE">
            <w:pPr>
              <w:widowControl w:val="0"/>
              <w:rPr>
                <w:rFonts w:ascii="Times New Roman" w:hAnsi="Times New Roman"/>
                <w:sz w:val="24"/>
                <w:szCs w:val="24"/>
                <w:lang w:val="en-US"/>
              </w:rPr>
            </w:pPr>
          </w:p>
        </w:tc>
        <w:tc>
          <w:tcPr>
            <w:tcW w:w="1973" w:type="dxa"/>
            <w:vAlign w:val="center"/>
          </w:tcPr>
          <w:p w14:paraId="6D8979DD" w14:textId="77777777" w:rsidR="00842589" w:rsidRPr="007C2FD5" w:rsidRDefault="00842589"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4E150540" w14:textId="77777777" w:rsidR="00842589" w:rsidRPr="00872F8B" w:rsidRDefault="00842589"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842589" w:rsidRPr="00872F8B" w14:paraId="5DBFAD7D" w14:textId="77777777" w:rsidTr="00372812">
        <w:trPr>
          <w:jc w:val="center"/>
        </w:trPr>
        <w:tc>
          <w:tcPr>
            <w:tcW w:w="563" w:type="dxa"/>
            <w:vAlign w:val="center"/>
          </w:tcPr>
          <w:p w14:paraId="56C76BA9"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3B7A2868" w14:textId="77777777" w:rsidR="00842589" w:rsidRPr="007C2FD5" w:rsidRDefault="00842589"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86CFAD7"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67DFFADF"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6A82504"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BA0C26D" w14:textId="77777777" w:rsidR="00842589" w:rsidRPr="00056130"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14F9D5F"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1655342F" w14:textId="77777777" w:rsidR="00842589" w:rsidRPr="00872F8B" w:rsidRDefault="00842589"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759B2EF2" w14:textId="5E32E249" w:rsidR="00B25841" w:rsidRPr="000B711E" w:rsidRDefault="00842589" w:rsidP="000B711E">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bookmarkStart w:id="3" w:name="_GoBack"/>
      <w:bookmarkEnd w:id="3"/>
      <w:proofErr w:type="gramEnd"/>
    </w:p>
    <w:sectPr w:rsidR="00B25841" w:rsidRPr="000B711E"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70F1"/>
    <w:rsid w:val="000B711E"/>
    <w:rsid w:val="00247837"/>
    <w:rsid w:val="002B6848"/>
    <w:rsid w:val="00440291"/>
    <w:rsid w:val="00573A64"/>
    <w:rsid w:val="006402EF"/>
    <w:rsid w:val="00831815"/>
    <w:rsid w:val="00842589"/>
    <w:rsid w:val="00A14EF9"/>
    <w:rsid w:val="00B25841"/>
    <w:rsid w:val="00C8550A"/>
    <w:rsid w:val="00C924BE"/>
    <w:rsid w:val="00DD703E"/>
    <w:rsid w:val="00E350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E350C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E350CF"/>
    <w:rPr>
      <w:rFonts w:ascii="Times New Roman" w:eastAsia="Times New Roman" w:hAnsi="Times New Roman" w:cs="Times New Roman"/>
      <w:b/>
      <w:bCs/>
      <w:sz w:val="27"/>
      <w:szCs w:val="27"/>
    </w:rPr>
  </w:style>
  <w:style w:type="character" w:styleId="a7">
    <w:name w:val="Strong"/>
    <w:basedOn w:val="a0"/>
    <w:uiPriority w:val="22"/>
    <w:qFormat/>
    <w:rsid w:val="00E350CF"/>
    <w:rPr>
      <w:b/>
      <w:bCs/>
    </w:rPr>
  </w:style>
  <w:style w:type="paragraph" w:styleId="HTML">
    <w:name w:val="HTML Preformatted"/>
    <w:basedOn w:val="a"/>
    <w:link w:val="HTML0"/>
    <w:uiPriority w:val="99"/>
    <w:semiHidden/>
    <w:unhideWhenUsed/>
    <w:rsid w:val="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E350CF"/>
    <w:rPr>
      <w:rFonts w:ascii="Courier New" w:eastAsia="Times New Roman" w:hAnsi="Courier New" w:cs="Courier New"/>
      <w:sz w:val="20"/>
      <w:szCs w:val="20"/>
    </w:rPr>
  </w:style>
  <w:style w:type="character" w:styleId="HTML1">
    <w:name w:val="HTML Code"/>
    <w:basedOn w:val="a0"/>
    <w:uiPriority w:val="99"/>
    <w:semiHidden/>
    <w:unhideWhenUsed/>
    <w:rsid w:val="00E350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0061518">
      <w:bodyDiv w:val="1"/>
      <w:marLeft w:val="0"/>
      <w:marRight w:val="0"/>
      <w:marTop w:val="0"/>
      <w:marBottom w:val="0"/>
      <w:divBdr>
        <w:top w:val="none" w:sz="0" w:space="0" w:color="auto"/>
        <w:left w:val="none" w:sz="0" w:space="0" w:color="auto"/>
        <w:bottom w:val="none" w:sz="0" w:space="0" w:color="auto"/>
        <w:right w:val="none" w:sz="0" w:space="0" w:color="auto"/>
      </w:divBdr>
    </w:div>
    <w:div w:id="152339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2025-10-23T13:08:00Z</dcterms:created>
  <dcterms:modified xsi:type="dcterms:W3CDTF">2025-10-27T10:31:00Z</dcterms:modified>
</cp:coreProperties>
</file>