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D252BB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  <w:r w:rsidRPr="009126B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F8E2E" wp14:editId="3EAB1866">
                <wp:simplePos x="0" y="0"/>
                <wp:positionH relativeFrom="column">
                  <wp:posOffset>2740660</wp:posOffset>
                </wp:positionH>
                <wp:positionV relativeFrom="paragraph">
                  <wp:posOffset>-205740</wp:posOffset>
                </wp:positionV>
                <wp:extent cx="3441700" cy="1592580"/>
                <wp:effectExtent l="0" t="0" r="6350" b="762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1700" cy="159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6525F0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«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uz-Cyrl-UZ"/>
                              </w:rPr>
                              <w:t>TASDIQLAYMAN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»</w:t>
                            </w:r>
                          </w:p>
                          <w:p w14:paraId="4A6D37B0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  <w:t>O‘</w:t>
                            </w:r>
                            <w:proofErr w:type="gramEnd"/>
                            <w:r w:rsidRPr="00986F93"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  <w:t xml:space="preserve">R HX VA MU AKT VA HAI </w:t>
                            </w:r>
                          </w:p>
                          <w:p w14:paraId="5AFE2A0F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 xml:space="preserve">AXBOROT TEXNOLOGIYALARI VA </w:t>
                            </w:r>
                          </w:p>
                          <w:p w14:paraId="63A07A75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SUN’IY INTELLEKT KAFEDRASI</w:t>
                            </w:r>
                            <w:r w:rsidRPr="00986F93">
                              <w:rPr>
                                <w:rFonts w:ascii="Times New Roman" w:eastAsia="Calibri" w:hAnsi="Times New Roman"/>
                                <w:sz w:val="24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  <w:t>BOSHLIG‘</w:t>
                            </w:r>
                            <w:proofErr w:type="gramEnd"/>
                            <w:r w:rsidRPr="00986F93"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  <w:t>I</w:t>
                            </w:r>
                          </w:p>
                          <w:p w14:paraId="1E86C1C2" w14:textId="77777777" w:rsidR="00842589" w:rsidRPr="00986F93" w:rsidRDefault="00842589" w:rsidP="00842589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firstLine="154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kapitan</w:t>
                            </w:r>
                            <w:proofErr w:type="spellEnd"/>
                          </w:p>
                          <w:p w14:paraId="32C3EE7E" w14:textId="77777777" w:rsidR="00842589" w:rsidRPr="00986F93" w:rsidRDefault="00842589" w:rsidP="00842589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right="178"/>
                              <w:jc w:val="right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.</w:t>
                            </w:r>
                            <w:proofErr w:type="spellStart"/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Yusupov</w:t>
                            </w:r>
                            <w:proofErr w:type="spellEnd"/>
                            <w:proofErr w:type="gramEnd"/>
                          </w:p>
                          <w:p w14:paraId="21A12866" w14:textId="77777777" w:rsidR="00842589" w:rsidRPr="00986F93" w:rsidRDefault="00842589" w:rsidP="00842589">
                            <w:pPr>
                              <w:spacing w:line="480" w:lineRule="auto"/>
                              <w:ind w:firstLine="142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2025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-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y. 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“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__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”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 __________ </w:t>
                            </w:r>
                          </w:p>
                          <w:p w14:paraId="3E97959D" w14:textId="77777777" w:rsidR="00842589" w:rsidRPr="00986F93" w:rsidRDefault="00842589" w:rsidP="00842589">
                            <w:pPr>
                              <w:ind w:firstLine="324"/>
                              <w:jc w:val="center"/>
                              <w:rPr>
                                <w:rFonts w:ascii="Times New Roman" w:hAnsi="Times New Roman"/>
                                <w:sz w:val="28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EF8E2E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215.8pt;margin-top:-16.2pt;width:271pt;height:12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" stroked="f">
                <v:textbox>
                  <w:txbxContent>
                    <w:p w14:paraId="336525F0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«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uz-Cyrl-UZ"/>
                        </w:rPr>
                        <w:t>TASDIQLAYMAN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»</w:t>
                      </w:r>
                    </w:p>
                    <w:p w14:paraId="4A6D37B0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</w:pPr>
                      <w:proofErr w:type="gramStart"/>
                      <w:r w:rsidRPr="00986F93"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  <w:t>O‘</w:t>
                      </w:r>
                      <w:proofErr w:type="gramEnd"/>
                      <w:r w:rsidRPr="00986F93"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  <w:t xml:space="preserve">R HX VA MU AKT VA HAI </w:t>
                      </w:r>
                    </w:p>
                    <w:p w14:paraId="5AFE2A0F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 xml:space="preserve">AXBOROT TEXNOLOGIYALARI VA </w:t>
                      </w:r>
                    </w:p>
                    <w:p w14:paraId="63A07A75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SUN’IY INTELLEKT KAFEDRASI</w:t>
                      </w:r>
                      <w:r w:rsidRPr="00986F93">
                        <w:rPr>
                          <w:rFonts w:ascii="Times New Roman" w:eastAsia="Calibri" w:hAnsi="Times New Roman"/>
                          <w:sz w:val="24"/>
                          <w:szCs w:val="28"/>
                          <w:lang w:val="uz-Cyrl-UZ"/>
                        </w:rPr>
                        <w:t xml:space="preserve"> </w:t>
                      </w:r>
                      <w:proofErr w:type="gramStart"/>
                      <w:r w:rsidRPr="00986F93"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  <w:t>BOSHLIG‘</w:t>
                      </w:r>
                      <w:proofErr w:type="gramEnd"/>
                      <w:r w:rsidRPr="00986F93"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  <w:t>I</w:t>
                      </w:r>
                    </w:p>
                    <w:p w14:paraId="1E86C1C2" w14:textId="77777777" w:rsidR="00842589" w:rsidRPr="00986F93" w:rsidRDefault="00842589" w:rsidP="00842589">
                      <w:pPr>
                        <w:tabs>
                          <w:tab w:val="left" w:pos="2002"/>
                          <w:tab w:val="center" w:pos="4818"/>
                        </w:tabs>
                        <w:ind w:firstLine="154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kapitan</w:t>
                      </w:r>
                      <w:proofErr w:type="spellEnd"/>
                    </w:p>
                    <w:p w14:paraId="32C3EE7E" w14:textId="77777777" w:rsidR="00842589" w:rsidRPr="00986F93" w:rsidRDefault="00842589" w:rsidP="00842589">
                      <w:pPr>
                        <w:tabs>
                          <w:tab w:val="left" w:pos="2002"/>
                          <w:tab w:val="center" w:pos="4818"/>
                        </w:tabs>
                        <w:ind w:right="178"/>
                        <w:jc w:val="right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B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.</w:t>
                      </w:r>
                      <w:proofErr w:type="spell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Yusupov</w:t>
                      </w:r>
                      <w:proofErr w:type="spellEnd"/>
                      <w:proofErr w:type="gramEnd"/>
                    </w:p>
                    <w:p w14:paraId="21A12866" w14:textId="77777777" w:rsidR="00842589" w:rsidRPr="00986F93" w:rsidRDefault="00842589" w:rsidP="00842589">
                      <w:pPr>
                        <w:spacing w:line="480" w:lineRule="auto"/>
                        <w:ind w:firstLine="142"/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2025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-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y. 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“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__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”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 __________ </w:t>
                      </w:r>
                    </w:p>
                    <w:p w14:paraId="3E97959D" w14:textId="77777777" w:rsidR="00842589" w:rsidRPr="00986F93" w:rsidRDefault="00842589" w:rsidP="00842589">
                      <w:pPr>
                        <w:ind w:firstLine="324"/>
                        <w:jc w:val="center"/>
                        <w:rPr>
                          <w:rFonts w:ascii="Times New Roman" w:hAnsi="Times New Roman"/>
                          <w:sz w:val="28"/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ABC807C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C9A09DD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C791DA8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3D737C9D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128070EC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6478D810" w14:textId="77777777" w:rsidR="00842589" w:rsidRPr="00616942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bCs/>
          <w:color w:val="000000"/>
          <w:sz w:val="24"/>
          <w:szCs w:val="24"/>
          <w:lang w:val="uz-Cyrl-UZ"/>
        </w:rPr>
      </w:pP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“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SUN’IY INTELLEKT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ASOSLARI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”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FANIDAN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proofErr w:type="gramStart"/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MASHG‘</w:t>
      </w:r>
      <w:proofErr w:type="gramEnd"/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ULOT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REJASI</w:t>
      </w:r>
    </w:p>
    <w:p w14:paraId="1A24108C" w14:textId="77777777" w:rsidR="002C795A" w:rsidRPr="00A81DD9" w:rsidRDefault="002C795A" w:rsidP="002C795A">
      <w:pPr>
        <w:widowControl w:val="0"/>
        <w:tabs>
          <w:tab w:val="left" w:pos="2342"/>
        </w:tabs>
        <w:spacing w:after="120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 w:rsidRPr="00A81DD9">
        <w:rPr>
          <w:rFonts w:ascii="Times New Roman" w:hAnsi="Times New Roman"/>
          <w:b/>
          <w:sz w:val="24"/>
          <w:szCs w:val="24"/>
          <w:lang w:val="uz-Cyrl-UZ"/>
        </w:rPr>
        <w:t>1-MA</w:t>
      </w:r>
      <w:r>
        <w:rPr>
          <w:rFonts w:ascii="Times New Roman" w:hAnsi="Times New Roman"/>
          <w:b/>
          <w:sz w:val="24"/>
          <w:szCs w:val="24"/>
          <w:lang w:val="en-US"/>
        </w:rPr>
        <w:t>VZU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 xml:space="preserve">. </w:t>
      </w:r>
      <w:r>
        <w:rPr>
          <w:rFonts w:ascii="Times New Roman" w:hAnsi="Times New Roman"/>
          <w:b/>
          <w:sz w:val="24"/>
          <w:szCs w:val="24"/>
          <w:lang w:val="en-US"/>
        </w:rPr>
        <w:t>2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>-</w:t>
      </w:r>
      <w:proofErr w:type="gramStart"/>
      <w:r w:rsidRPr="00A81DD9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proofErr w:type="gramEnd"/>
      <w:r w:rsidRPr="00A81DD9">
        <w:rPr>
          <w:rFonts w:ascii="Times New Roman" w:hAnsi="Times New Roman"/>
          <w:b/>
          <w:sz w:val="24"/>
          <w:szCs w:val="24"/>
          <w:lang w:val="uz-Cyrl-UZ"/>
        </w:rPr>
        <w:t>ULOT.</w:t>
      </w:r>
    </w:p>
    <w:p w14:paraId="749B79FD" w14:textId="50B18158" w:rsidR="002C795A" w:rsidRPr="00880B09" w:rsidRDefault="002C795A" w:rsidP="002C795A">
      <w:pPr>
        <w:widowControl w:val="0"/>
        <w:ind w:firstLine="708"/>
        <w:rPr>
          <w:b/>
          <w:sz w:val="24"/>
          <w:szCs w:val="24"/>
          <w:lang w:val="x-none"/>
        </w:rPr>
      </w:pPr>
      <w:r w:rsidRPr="00BC2C78">
        <w:rPr>
          <w:rFonts w:ascii="Times New Roman" w:hAnsi="Times New Roman"/>
          <w:b/>
          <w:sz w:val="24"/>
          <w:szCs w:val="24"/>
          <w:lang w:val="uz-Cyrl-UZ"/>
        </w:rPr>
        <w:t xml:space="preserve">Mavzu: </w:t>
      </w:r>
      <w:r w:rsidR="00D426F9" w:rsidRPr="00D426F9">
        <w:rPr>
          <w:rFonts w:ascii="Times New Roman" w:hAnsi="Times New Roman"/>
          <w:b/>
          <w:sz w:val="24"/>
          <w:szCs w:val="24"/>
          <w:lang w:val="uz-Cyrl-UZ"/>
        </w:rPr>
        <w:t>Pythonda arifmetik operatorlar</w:t>
      </w:r>
      <w:r w:rsidRPr="0049721E">
        <w:rPr>
          <w:rFonts w:ascii="Times New Roman" w:hAnsi="Times New Roman"/>
          <w:b/>
          <w:sz w:val="24"/>
          <w:szCs w:val="24"/>
          <w:lang w:val="uz-Cyrl-UZ"/>
        </w:rPr>
        <w:t>.</w:t>
      </w:r>
    </w:p>
    <w:p w14:paraId="0BA3C26B" w14:textId="71EFED5D" w:rsidR="002C795A" w:rsidRPr="00BC2C78" w:rsidRDefault="00FE6D3C" w:rsidP="002C795A">
      <w:pPr>
        <w:widowControl w:val="0"/>
        <w:ind w:firstLine="709"/>
        <w:jc w:val="both"/>
        <w:rPr>
          <w:rStyle w:val="txt1"/>
          <w:rFonts w:ascii="Times New Roman" w:eastAsia="Arial" w:hAnsi="Times New Roman"/>
          <w:bCs/>
          <w:color w:val="000000"/>
          <w:sz w:val="24"/>
          <w:szCs w:val="24"/>
          <w:lang w:val="uz-Cyrl-UZ"/>
        </w:rPr>
      </w:pPr>
      <w:r w:rsidRPr="00FE6D3C">
        <w:rPr>
          <w:rFonts w:ascii="Times New Roman" w:hAnsi="Times New Roman"/>
          <w:b/>
          <w:sz w:val="24"/>
          <w:szCs w:val="24"/>
          <w:lang w:val="uz-Cyrl-UZ"/>
        </w:rPr>
        <w:t xml:space="preserve">Mashg‘ulotning o‘quv va tarbiyaviy maqsadi: </w:t>
      </w:r>
      <w:r w:rsidRPr="00FE6D3C">
        <w:rPr>
          <w:rFonts w:ascii="Times New Roman" w:hAnsi="Times New Roman"/>
          <w:bCs/>
          <w:sz w:val="24"/>
          <w:szCs w:val="24"/>
          <w:lang w:val="uz-Cyrl-UZ"/>
        </w:rPr>
        <w:t>Kursantlarda Python dasturlash tilida arifmetik operatorlar yordamida sonli ma’lumotlar ustida amallar bajarish bo‘yicha asosiy tushunchalarni shakllantirish, arifmetik ifodalar natijasini tahlil qilish va dasturlarda qo‘llash ko‘nikmalarini mustahkamlashdan iborat</w:t>
      </w:r>
      <w:r w:rsidRPr="00836390">
        <w:rPr>
          <w:rFonts w:ascii="Times New Roman" w:hAnsi="Times New Roman"/>
          <w:bCs/>
          <w:sz w:val="24"/>
          <w:szCs w:val="24"/>
          <w:lang w:val="uz-Cyrl-UZ"/>
        </w:rPr>
        <w:t>.</w:t>
      </w:r>
    </w:p>
    <w:p w14:paraId="24663EBE" w14:textId="77777777" w:rsidR="002C795A" w:rsidRPr="002037C3" w:rsidRDefault="002C795A" w:rsidP="002C795A">
      <w:pPr>
        <w:widowControl w:val="0"/>
        <w:ind w:firstLine="720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2037C3">
        <w:rPr>
          <w:rFonts w:ascii="Times New Roman" w:hAnsi="Times New Roman"/>
          <w:b/>
          <w:sz w:val="24"/>
          <w:szCs w:val="24"/>
          <w:lang w:val="uz-Cyrl-UZ"/>
        </w:rPr>
        <w:t>quv guruh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lari</w:t>
      </w:r>
      <w:proofErr w:type="spellEnd"/>
      <w:r w:rsidRPr="002037C3">
        <w:rPr>
          <w:rFonts w:ascii="Times New Roman" w:hAnsi="Times New Roman"/>
          <w:b/>
          <w:sz w:val="24"/>
          <w:szCs w:val="24"/>
          <w:lang w:val="uz-Cyrl-UZ"/>
        </w:rPr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AT-4/3-22, AT-4/4-22, KX-4/10-22</w:t>
      </w:r>
      <w:r w:rsidRPr="002037C3">
        <w:rPr>
          <w:rFonts w:ascii="Times New Roman" w:hAnsi="Times New Roman"/>
          <w:sz w:val="24"/>
          <w:szCs w:val="24"/>
          <w:lang w:val="uz-Cyrl-UZ"/>
        </w:rPr>
        <w:t>.</w:t>
      </w:r>
    </w:p>
    <w:p w14:paraId="0181B786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Vaqt: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80 min.</w:t>
      </w:r>
    </w:p>
    <w:p w14:paraId="686A4181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tish joyi: </w:t>
      </w:r>
      <w:r>
        <w:rPr>
          <w:rFonts w:ascii="Times New Roman" w:hAnsi="Times New Roman"/>
          <w:sz w:val="24"/>
          <w:szCs w:val="24"/>
          <w:lang w:val="en-US"/>
        </w:rPr>
        <w:t>437-, 138-o‘</w:t>
      </w:r>
      <w:r w:rsidRPr="00C87383">
        <w:rPr>
          <w:rFonts w:ascii="Times New Roman" w:hAnsi="Times New Roman"/>
          <w:sz w:val="24"/>
          <w:szCs w:val="24"/>
          <w:lang w:val="en-US"/>
        </w:rPr>
        <w:t xml:space="preserve">quv </w:t>
      </w:r>
      <w:proofErr w:type="spellStart"/>
      <w:r w:rsidRPr="00C87383">
        <w:rPr>
          <w:rFonts w:ascii="Times New Roman" w:hAnsi="Times New Roman"/>
          <w:sz w:val="24"/>
          <w:szCs w:val="24"/>
          <w:lang w:val="en-US"/>
        </w:rPr>
        <w:t>sinfi</w:t>
      </w:r>
      <w:proofErr w:type="spellEnd"/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4F5FEA0C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ulot turi: </w:t>
      </w:r>
      <w:r w:rsidRPr="00951758">
        <w:rPr>
          <w:rFonts w:ascii="Times New Roman" w:hAnsi="Times New Roman"/>
          <w:sz w:val="24"/>
          <w:szCs w:val="24"/>
          <w:lang w:val="uz-Cyrl-UZ"/>
        </w:rPr>
        <w:t>Guruhli</w:t>
      </w:r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2DA2C127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quv-moddiy ta’minot: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Taqdimot va </w:t>
      </w:r>
      <w:r>
        <w:rPr>
          <w:rFonts w:ascii="Times New Roman" w:hAnsi="Times New Roman"/>
          <w:sz w:val="24"/>
          <w:szCs w:val="24"/>
          <w:lang w:val="uz-Cyrl-UZ"/>
        </w:rPr>
        <w:t>elektron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ma’lumotlar.</w:t>
      </w:r>
    </w:p>
    <w:p w14:paraId="57D8B322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texnik vositalar</w:t>
      </w:r>
      <w:r w:rsidRPr="003A141B">
        <w:rPr>
          <w:rFonts w:ascii="Times New Roman" w:hAnsi="Times New Roman"/>
          <w:sz w:val="24"/>
          <w:szCs w:val="24"/>
          <w:lang w:val="uz-Cyrl-UZ"/>
        </w:rPr>
        <w:t>: Videopro</w:t>
      </w:r>
      <w:r>
        <w:rPr>
          <w:rFonts w:ascii="Times New Roman" w:hAnsi="Times New Roman"/>
          <w:sz w:val="24"/>
          <w:szCs w:val="24"/>
          <w:lang w:val="en-US"/>
        </w:rPr>
        <w:t>y</w:t>
      </w:r>
      <w:r w:rsidRPr="003A141B">
        <w:rPr>
          <w:rFonts w:ascii="Times New Roman" w:hAnsi="Times New Roman"/>
          <w:sz w:val="24"/>
          <w:szCs w:val="24"/>
          <w:lang w:val="uz-Cyrl-UZ"/>
        </w:rPr>
        <w:t>ektor,</w:t>
      </w:r>
      <w:r w:rsidRPr="003A141B">
        <w:rPr>
          <w:rFonts w:ascii="Times New Roman" w:hAnsi="Times New Roman"/>
          <w:sz w:val="24"/>
          <w:szCs w:val="24"/>
          <w:lang w:val="en-US"/>
        </w:rPr>
        <w:t xml:space="preserve"> 65 </w:t>
      </w:r>
      <w:proofErr w:type="spellStart"/>
      <w:r w:rsidRPr="003A141B">
        <w:rPr>
          <w:rFonts w:ascii="Times New Roman" w:hAnsi="Times New Roman"/>
          <w:sz w:val="24"/>
          <w:szCs w:val="24"/>
          <w:lang w:val="en-US"/>
        </w:rPr>
        <w:t>dyumli</w:t>
      </w:r>
      <w:proofErr w:type="spellEnd"/>
      <w:r w:rsidRPr="003A14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A141B">
        <w:rPr>
          <w:rFonts w:ascii="Times New Roman" w:hAnsi="Times New Roman"/>
          <w:sz w:val="24"/>
          <w:szCs w:val="24"/>
          <w:lang w:val="en-US"/>
        </w:rPr>
        <w:t>monoblok</w:t>
      </w:r>
      <w:proofErr w:type="spellEnd"/>
      <w:r w:rsidRPr="003A141B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A141B">
        <w:rPr>
          <w:rFonts w:ascii="Times New Roman" w:hAnsi="Times New Roman"/>
          <w:sz w:val="24"/>
          <w:szCs w:val="24"/>
          <w:lang w:val="en-US"/>
        </w:rPr>
        <w:t>kompyuter</w:t>
      </w:r>
      <w:proofErr w:type="spellEnd"/>
      <w:r w:rsidRPr="003A141B">
        <w:rPr>
          <w:rFonts w:ascii="Times New Roman" w:hAnsi="Times New Roman"/>
          <w:sz w:val="24"/>
          <w:szCs w:val="24"/>
          <w:lang w:val="en-US"/>
        </w:rPr>
        <w:t>.</w:t>
      </w:r>
    </w:p>
    <w:p w14:paraId="2F5D0182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Tinglovchi</w:t>
      </w:r>
      <w:proofErr w:type="spellEnd"/>
      <w:r w:rsidRPr="003A141B">
        <w:rPr>
          <w:rFonts w:ascii="Times New Roman" w:hAnsi="Times New Roman"/>
          <w:b/>
          <w:sz w:val="24"/>
          <w:szCs w:val="24"/>
          <w:lang w:val="uz-Cyrl-UZ"/>
        </w:rPr>
        <w:t>lar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mustaqil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tayyorgarligi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uchun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mavzu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gramStart"/>
      <w:r w:rsidRPr="003A141B">
        <w:rPr>
          <w:rFonts w:ascii="Times New Roman" w:hAnsi="Times New Roman"/>
          <w:b/>
          <w:sz w:val="24"/>
          <w:szCs w:val="24"/>
          <w:lang w:val="uz-Cyrl-UZ"/>
        </w:rPr>
        <w:t>b</w:t>
      </w: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proofErr w:type="gramEnd"/>
      <w:r w:rsidRPr="003A141B">
        <w:rPr>
          <w:rFonts w:ascii="Times New Roman" w:hAnsi="Times New Roman"/>
          <w:b/>
          <w:sz w:val="24"/>
          <w:szCs w:val="24"/>
          <w:lang w:val="uz-Cyrl-UZ"/>
        </w:rPr>
        <w:t>yicha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adabiyotlar</w:t>
      </w:r>
      <w:r w:rsidRPr="003A141B">
        <w:rPr>
          <w:rFonts w:ascii="Times New Roman" w:hAnsi="Times New Roman"/>
          <w:sz w:val="24"/>
          <w:szCs w:val="24"/>
          <w:lang w:val="uz-Cyrl-UZ"/>
        </w:rPr>
        <w:t>:</w:t>
      </w:r>
    </w:p>
    <w:p w14:paraId="1E0FB01F" w14:textId="77777777" w:rsidR="002C795A" w:rsidRPr="00A65851" w:rsidRDefault="002C795A" w:rsidP="002C795A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ind w:firstLine="426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1. </w:t>
      </w:r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T.A. </w:t>
      </w:r>
      <w:proofErr w:type="spellStart"/>
      <w:proofErr w:type="gramStart"/>
      <w:r w:rsidRPr="00A65851">
        <w:rPr>
          <w:rFonts w:ascii="Times New Roman" w:hAnsi="Times New Roman"/>
          <w:bCs/>
          <w:sz w:val="24"/>
          <w:szCs w:val="24"/>
          <w:lang w:val="en-US"/>
        </w:rPr>
        <w:t>Xo‘</w:t>
      </w:r>
      <w:proofErr w:type="gramEnd"/>
      <w:r w:rsidRPr="00A65851">
        <w:rPr>
          <w:rFonts w:ascii="Times New Roman" w:hAnsi="Times New Roman"/>
          <w:bCs/>
          <w:sz w:val="24"/>
          <w:szCs w:val="24"/>
          <w:lang w:val="en-US"/>
        </w:rPr>
        <w:t>jaqulov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, N.T.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Malikova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.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Sun’iy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intellekt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(</w:t>
      </w:r>
      <w:proofErr w:type="spellStart"/>
      <w:proofErr w:type="gramStart"/>
      <w:r w:rsidRPr="00A65851">
        <w:rPr>
          <w:rFonts w:ascii="Times New Roman" w:hAnsi="Times New Roman"/>
          <w:bCs/>
          <w:sz w:val="24"/>
          <w:szCs w:val="24"/>
          <w:lang w:val="en-US"/>
        </w:rPr>
        <w:t>O‘</w:t>
      </w:r>
      <w:proofErr w:type="gramEnd"/>
      <w:r w:rsidRPr="00A65851">
        <w:rPr>
          <w:rFonts w:ascii="Times New Roman" w:hAnsi="Times New Roman"/>
          <w:bCs/>
          <w:sz w:val="24"/>
          <w:szCs w:val="24"/>
          <w:lang w:val="en-US"/>
        </w:rPr>
        <w:t>quv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qo‘llanma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>). - Т.: “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Innovatsion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rivojlanish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nashriyot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-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matbaa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uyi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>”, 2020. -216 b.</w:t>
      </w:r>
    </w:p>
    <w:p w14:paraId="5AE44B35" w14:textId="77777777" w:rsidR="002C795A" w:rsidRPr="001E100E" w:rsidRDefault="002C795A" w:rsidP="002C795A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2.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Sh.R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Sapayev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, B.K.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Yusupov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A.</w:t>
      </w:r>
      <w:proofErr w:type="gramStart"/>
      <w:r w:rsidRPr="001E100E">
        <w:rPr>
          <w:rFonts w:ascii="Times New Roman" w:hAnsi="Times New Roman"/>
          <w:sz w:val="24"/>
          <w:szCs w:val="24"/>
          <w:lang w:val="en-US"/>
        </w:rPr>
        <w:t>A.Abidov</w:t>
      </w:r>
      <w:proofErr w:type="spellEnd"/>
      <w:proofErr w:type="gramEnd"/>
      <w:r w:rsidRPr="001E100E">
        <w:rPr>
          <w:rFonts w:ascii="Times New Roman" w:hAnsi="Times New Roman"/>
          <w:sz w:val="24"/>
          <w:szCs w:val="24"/>
          <w:lang w:val="en-US"/>
        </w:rPr>
        <w:t xml:space="preserve">. “Python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dasturlash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tili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”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Darslik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>. Toshkent: 2024y. В - 316.</w:t>
      </w:r>
    </w:p>
    <w:p w14:paraId="03262811" w14:textId="77777777" w:rsidR="002C795A" w:rsidRPr="00951758" w:rsidRDefault="002C795A" w:rsidP="002C795A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3.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Sh.R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Sapayev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“Python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dasturlash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tili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asoslari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”. </w:t>
      </w:r>
      <w:proofErr w:type="spellStart"/>
      <w:proofErr w:type="gramStart"/>
      <w:r w:rsidRPr="001E100E">
        <w:rPr>
          <w:rFonts w:ascii="Times New Roman" w:hAnsi="Times New Roman"/>
          <w:sz w:val="24"/>
          <w:szCs w:val="24"/>
          <w:lang w:val="en-US"/>
        </w:rPr>
        <w:t>O‘</w:t>
      </w:r>
      <w:proofErr w:type="gramEnd"/>
      <w:r w:rsidRPr="001E100E">
        <w:rPr>
          <w:rFonts w:ascii="Times New Roman" w:hAnsi="Times New Roman"/>
          <w:sz w:val="24"/>
          <w:szCs w:val="24"/>
          <w:lang w:val="en-US"/>
        </w:rPr>
        <w:t>quv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qo‘llanma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>. Toshkent: 202</w:t>
      </w:r>
      <w:r w:rsidRPr="001E100E">
        <w:rPr>
          <w:rFonts w:ascii="Times New Roman" w:hAnsi="Times New Roman"/>
          <w:sz w:val="24"/>
          <w:szCs w:val="24"/>
          <w:lang w:val="en-US"/>
        </w:rPr>
        <w:t>3</w:t>
      </w:r>
      <w:r w:rsidRPr="00951758">
        <w:rPr>
          <w:rFonts w:ascii="Times New Roman" w:hAnsi="Times New Roman"/>
          <w:sz w:val="24"/>
          <w:szCs w:val="24"/>
          <w:lang w:val="en-US"/>
        </w:rPr>
        <w:t xml:space="preserve">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951758">
        <w:rPr>
          <w:rFonts w:ascii="Times New Roman" w:hAnsi="Times New Roman"/>
          <w:sz w:val="24"/>
          <w:szCs w:val="24"/>
          <w:lang w:val="en-US"/>
        </w:rPr>
        <w:t xml:space="preserve"> – 137.</w:t>
      </w:r>
    </w:p>
    <w:p w14:paraId="69DBD8A8" w14:textId="77777777" w:rsidR="002C795A" w:rsidRPr="00951758" w:rsidRDefault="002C795A" w:rsidP="002C795A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 w:rsidRPr="00951758">
        <w:rPr>
          <w:rFonts w:ascii="Times New Roman" w:hAnsi="Times New Roman"/>
          <w:sz w:val="24"/>
          <w:szCs w:val="24"/>
          <w:lang w:val="en-US"/>
        </w:rPr>
        <w:t xml:space="preserve">4.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Sh.R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Sapayev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“PyQt5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paketi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QtDesigner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dasturida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grafik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ilovalar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tuzish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”. </w:t>
      </w:r>
      <w:proofErr w:type="spellStart"/>
      <w:proofErr w:type="gramStart"/>
      <w:r w:rsidRPr="00951758">
        <w:rPr>
          <w:rFonts w:ascii="Times New Roman" w:hAnsi="Times New Roman"/>
          <w:sz w:val="24"/>
          <w:szCs w:val="24"/>
          <w:lang w:val="en-US"/>
        </w:rPr>
        <w:t>O‘</w:t>
      </w:r>
      <w:proofErr w:type="gramEnd"/>
      <w:r w:rsidRPr="00951758">
        <w:rPr>
          <w:rFonts w:ascii="Times New Roman" w:hAnsi="Times New Roman"/>
          <w:sz w:val="24"/>
          <w:szCs w:val="24"/>
          <w:lang w:val="en-US"/>
        </w:rPr>
        <w:t>quv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qo‘llanma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. Toshkent: 2024y.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951758">
        <w:rPr>
          <w:rFonts w:ascii="Times New Roman" w:hAnsi="Times New Roman"/>
          <w:sz w:val="24"/>
          <w:szCs w:val="24"/>
          <w:lang w:val="en-US"/>
        </w:rPr>
        <w:t xml:space="preserve"> - 150</w:t>
      </w:r>
    </w:p>
    <w:p w14:paraId="3213A5FD" w14:textId="77777777" w:rsidR="002C795A" w:rsidRPr="00872F8B" w:rsidRDefault="002C795A" w:rsidP="002C795A">
      <w:pPr>
        <w:widowControl w:val="0"/>
        <w:spacing w:before="120" w:after="120"/>
        <w:ind w:firstLine="709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SAVOLLARI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VAQT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H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ISOBI</w:t>
      </w:r>
    </w:p>
    <w:tbl>
      <w:tblPr>
        <w:tblW w:w="96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6236"/>
        <w:gridCol w:w="851"/>
        <w:gridCol w:w="1973"/>
      </w:tblGrid>
      <w:tr w:rsidR="002C795A" w:rsidRPr="00D426F9" w14:paraId="788FC0C4" w14:textId="77777777" w:rsidTr="00372812">
        <w:trPr>
          <w:jc w:val="center"/>
        </w:trPr>
        <w:tc>
          <w:tcPr>
            <w:tcW w:w="563" w:type="dxa"/>
            <w:vAlign w:val="center"/>
          </w:tcPr>
          <w:p w14:paraId="36D3962E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6236" w:type="dxa"/>
            <w:vAlign w:val="center"/>
          </w:tcPr>
          <w:p w14:paraId="6E35302F" w14:textId="77777777" w:rsidR="002C795A" w:rsidRPr="007C2FD5" w:rsidRDefault="002C795A" w:rsidP="00372812">
            <w:pPr>
              <w:widowControl w:val="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quvsavollari</w:t>
            </w:r>
          </w:p>
        </w:tc>
        <w:tc>
          <w:tcPr>
            <w:tcW w:w="851" w:type="dxa"/>
            <w:vAlign w:val="center"/>
          </w:tcPr>
          <w:p w14:paraId="0986743D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Vaqt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min</w:t>
            </w:r>
            <w:proofErr w:type="spellEnd"/>
          </w:p>
        </w:tc>
        <w:tc>
          <w:tcPr>
            <w:tcW w:w="1973" w:type="dxa"/>
            <w:vAlign w:val="center"/>
          </w:tcPr>
          <w:p w14:paraId="0625F0B3" w14:textId="77777777" w:rsidR="002C795A" w:rsidRPr="00872F8B" w:rsidRDefault="002C795A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rgazmali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llanma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TV</w:t>
            </w:r>
          </w:p>
        </w:tc>
      </w:tr>
      <w:tr w:rsidR="002C795A" w:rsidRPr="00872F8B" w14:paraId="0C132028" w14:textId="77777777" w:rsidTr="00372812">
        <w:trPr>
          <w:trHeight w:val="1610"/>
          <w:jc w:val="center"/>
        </w:trPr>
        <w:tc>
          <w:tcPr>
            <w:tcW w:w="563" w:type="dxa"/>
            <w:vAlign w:val="center"/>
          </w:tcPr>
          <w:p w14:paraId="3DE312D1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6236" w:type="dxa"/>
          </w:tcPr>
          <w:p w14:paraId="4B55C041" w14:textId="77777777" w:rsidR="002C795A" w:rsidRPr="007C2FD5" w:rsidRDefault="002C795A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KIRISH QISMI</w:t>
            </w:r>
          </w:p>
          <w:p w14:paraId="33BD5FC5" w14:textId="77777777" w:rsidR="002C795A" w:rsidRPr="007C2FD5" w:rsidRDefault="002C795A" w:rsidP="002C795A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Dalolat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qabul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tinglovchilar davomatini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tashqi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rinishini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tayyorgarligini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tekshirish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030FE076" w14:textId="77777777" w:rsidR="002C795A" w:rsidRPr="007C2FD5" w:rsidRDefault="002C795A" w:rsidP="002C795A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Tezkor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axborotni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etkazish</w:t>
            </w:r>
            <w:r w:rsidRPr="007C2FD5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1322C4D2" w14:textId="77777777" w:rsidR="002C795A" w:rsidRPr="007C2FD5" w:rsidRDefault="002C795A" w:rsidP="002C795A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maqsadini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proofErr w:type="spellEnd"/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37E55760" w14:textId="77777777" w:rsidR="002C795A" w:rsidRPr="007C2FD5" w:rsidRDefault="002C795A" w:rsidP="002C795A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materialini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bayon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e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kirishish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7455D95C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973" w:type="dxa"/>
            <w:vAlign w:val="center"/>
          </w:tcPr>
          <w:p w14:paraId="1C80964F" w14:textId="77777777" w:rsidR="002C795A" w:rsidRPr="00872F8B" w:rsidRDefault="002C795A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  <w:tr w:rsidR="002C795A" w:rsidRPr="00D426F9" w14:paraId="2F5BA3A9" w14:textId="77777777" w:rsidTr="00372812">
        <w:trPr>
          <w:trHeight w:val="699"/>
          <w:jc w:val="center"/>
        </w:trPr>
        <w:tc>
          <w:tcPr>
            <w:tcW w:w="563" w:type="dxa"/>
            <w:vAlign w:val="center"/>
          </w:tcPr>
          <w:p w14:paraId="54C54EA2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6236" w:type="dxa"/>
          </w:tcPr>
          <w:p w14:paraId="30668E38" w14:textId="77777777" w:rsidR="002C795A" w:rsidRPr="007C2FD5" w:rsidRDefault="002C795A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II. ASOSIY QISM</w:t>
            </w:r>
          </w:p>
          <w:p w14:paraId="696ACD5D" w14:textId="77777777" w:rsidR="002C795A" w:rsidRPr="00951758" w:rsidRDefault="002C795A" w:rsidP="00AA639F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quv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savollari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:</w:t>
            </w:r>
          </w:p>
          <w:p w14:paraId="02CDDAD3" w14:textId="77777777" w:rsidR="00AA639F" w:rsidRPr="00AA639F" w:rsidRDefault="00AA639F" w:rsidP="00AA639F">
            <w:pPr>
              <w:jc w:val="both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/>
              </w:rPr>
            </w:pPr>
            <w:r w:rsidRPr="00AA639F">
              <w:rPr>
                <w:rFonts w:ascii="Times New Roman" w:hAnsi="Times New Roman"/>
                <w:b/>
                <w:bCs/>
                <w:sz w:val="24"/>
                <w:szCs w:val="24"/>
                <w:lang/>
              </w:rPr>
              <w:t>1. Arifmetik operatorlar</w:t>
            </w:r>
          </w:p>
          <w:p w14:paraId="2E5091C4" w14:textId="77777777" w:rsidR="00AA639F" w:rsidRPr="00AA639F" w:rsidRDefault="00AA639F" w:rsidP="00AA639F">
            <w:pPr>
              <w:jc w:val="both"/>
              <w:rPr>
                <w:rFonts w:ascii="Times New Roman" w:hAnsi="Times New Roman"/>
                <w:sz w:val="24"/>
                <w:szCs w:val="24"/>
                <w:lang/>
              </w:rPr>
            </w:pPr>
            <w:r w:rsidRPr="00AA639F">
              <w:rPr>
                <w:rFonts w:ascii="Times New Roman" w:hAnsi="Times New Roman"/>
                <w:sz w:val="24"/>
                <w:szCs w:val="24"/>
                <w:lang/>
              </w:rPr>
              <w:t xml:space="preserve">Pythonda arifmetik operatorlar sonlar ustida matematik amallarni bajarish uchun ishlatiladi. Asosiy operatorlar quyidagilar: </w:t>
            </w:r>
            <w:r w:rsidRPr="00AA639F">
              <w:rPr>
                <w:rFonts w:ascii="Courier New" w:hAnsi="Courier New" w:cs="Courier New"/>
                <w:sz w:val="24"/>
                <w:szCs w:val="24"/>
                <w:lang/>
              </w:rPr>
              <w:t>+</w:t>
            </w:r>
            <w:r w:rsidRPr="00AA639F">
              <w:rPr>
                <w:rFonts w:ascii="Times New Roman" w:hAnsi="Times New Roman"/>
                <w:sz w:val="24"/>
                <w:szCs w:val="24"/>
                <w:lang/>
              </w:rPr>
              <w:t xml:space="preserve"> (qo‘shish), </w:t>
            </w:r>
            <w:r w:rsidRPr="00AA639F">
              <w:rPr>
                <w:rFonts w:ascii="Courier New" w:hAnsi="Courier New" w:cs="Courier New"/>
                <w:sz w:val="24"/>
                <w:szCs w:val="24"/>
                <w:lang/>
              </w:rPr>
              <w:t>-</w:t>
            </w:r>
            <w:r w:rsidRPr="00AA639F">
              <w:rPr>
                <w:rFonts w:ascii="Times New Roman" w:hAnsi="Times New Roman"/>
                <w:sz w:val="24"/>
                <w:szCs w:val="24"/>
                <w:lang/>
              </w:rPr>
              <w:t xml:space="preserve"> (ayirish), </w:t>
            </w:r>
            <w:r w:rsidRPr="00AA639F">
              <w:rPr>
                <w:rFonts w:ascii="Courier New" w:hAnsi="Courier New" w:cs="Courier New"/>
                <w:sz w:val="24"/>
                <w:szCs w:val="24"/>
                <w:lang/>
              </w:rPr>
              <w:t>*</w:t>
            </w:r>
            <w:r w:rsidRPr="00AA639F">
              <w:rPr>
                <w:rFonts w:ascii="Times New Roman" w:hAnsi="Times New Roman"/>
                <w:sz w:val="24"/>
                <w:szCs w:val="24"/>
                <w:lang/>
              </w:rPr>
              <w:t xml:space="preserve"> (ko‘paytirish), </w:t>
            </w:r>
            <w:r w:rsidRPr="00AA639F">
              <w:rPr>
                <w:rFonts w:ascii="Courier New" w:hAnsi="Courier New" w:cs="Courier New"/>
                <w:sz w:val="24"/>
                <w:szCs w:val="24"/>
                <w:lang/>
              </w:rPr>
              <w:t>/</w:t>
            </w:r>
            <w:r w:rsidRPr="00AA639F">
              <w:rPr>
                <w:rFonts w:ascii="Times New Roman" w:hAnsi="Times New Roman"/>
                <w:sz w:val="24"/>
                <w:szCs w:val="24"/>
                <w:lang/>
              </w:rPr>
              <w:t xml:space="preserve"> (bo‘lish), </w:t>
            </w:r>
            <w:r w:rsidRPr="00AA639F">
              <w:rPr>
                <w:rFonts w:ascii="Courier New" w:hAnsi="Courier New" w:cs="Courier New"/>
                <w:sz w:val="24"/>
                <w:szCs w:val="24"/>
                <w:lang/>
              </w:rPr>
              <w:t>//</w:t>
            </w:r>
            <w:r w:rsidRPr="00AA639F">
              <w:rPr>
                <w:rFonts w:ascii="Times New Roman" w:hAnsi="Times New Roman"/>
                <w:sz w:val="24"/>
                <w:szCs w:val="24"/>
                <w:lang/>
              </w:rPr>
              <w:t xml:space="preserve"> (butun bo‘lish), </w:t>
            </w:r>
            <w:r w:rsidRPr="00AA639F">
              <w:rPr>
                <w:rFonts w:ascii="Courier New" w:hAnsi="Courier New" w:cs="Courier New"/>
                <w:sz w:val="24"/>
                <w:szCs w:val="24"/>
                <w:lang/>
              </w:rPr>
              <w:t>%</w:t>
            </w:r>
            <w:r w:rsidRPr="00AA639F">
              <w:rPr>
                <w:rFonts w:ascii="Times New Roman" w:hAnsi="Times New Roman"/>
                <w:sz w:val="24"/>
                <w:szCs w:val="24"/>
                <w:lang/>
              </w:rPr>
              <w:t xml:space="preserve"> (qoldiqli bo‘lish) va </w:t>
            </w:r>
            <w:r w:rsidRPr="00AA639F">
              <w:rPr>
                <w:rFonts w:ascii="Courier New" w:hAnsi="Courier New" w:cs="Courier New"/>
                <w:sz w:val="24"/>
                <w:szCs w:val="24"/>
                <w:lang/>
              </w:rPr>
              <w:t>**</w:t>
            </w:r>
            <w:r w:rsidRPr="00AA639F">
              <w:rPr>
                <w:rFonts w:ascii="Times New Roman" w:hAnsi="Times New Roman"/>
                <w:sz w:val="24"/>
                <w:szCs w:val="24"/>
                <w:lang/>
              </w:rPr>
              <w:t xml:space="preserve"> (darajaga oshirish). Ushbu operatorlar yordamida turli hisob-</w:t>
            </w:r>
            <w:r w:rsidRPr="00AA639F">
              <w:rPr>
                <w:rFonts w:ascii="Times New Roman" w:hAnsi="Times New Roman"/>
                <w:sz w:val="24"/>
                <w:szCs w:val="24"/>
                <w:lang/>
              </w:rPr>
              <w:lastRenderedPageBreak/>
              <w:t>kitoblar, formulalar va algoritmik masalalarni yechish mumkin. Arifmetik operatorlar nafaqat butun (</w:t>
            </w:r>
            <w:r w:rsidRPr="00AA639F">
              <w:rPr>
                <w:rFonts w:ascii="Courier New" w:hAnsi="Courier New" w:cs="Courier New"/>
                <w:sz w:val="24"/>
                <w:szCs w:val="24"/>
                <w:lang/>
              </w:rPr>
              <w:t>int</w:t>
            </w:r>
            <w:r w:rsidRPr="00AA639F">
              <w:rPr>
                <w:rFonts w:ascii="Times New Roman" w:hAnsi="Times New Roman"/>
                <w:sz w:val="24"/>
                <w:szCs w:val="24"/>
                <w:lang/>
              </w:rPr>
              <w:t>), balki haqiqiy (</w:t>
            </w:r>
            <w:r w:rsidRPr="00AA639F">
              <w:rPr>
                <w:rFonts w:ascii="Courier New" w:hAnsi="Courier New" w:cs="Courier New"/>
                <w:sz w:val="24"/>
                <w:szCs w:val="24"/>
                <w:lang/>
              </w:rPr>
              <w:t>float</w:t>
            </w:r>
            <w:r w:rsidRPr="00AA639F">
              <w:rPr>
                <w:rFonts w:ascii="Times New Roman" w:hAnsi="Times New Roman"/>
                <w:sz w:val="24"/>
                <w:szCs w:val="24"/>
                <w:lang/>
              </w:rPr>
              <w:t>) sonlar bilan ham ishlaydi. Python hisoblash jarayonida amal ketma-ketligini matematik qoidalarga (prioritet) muvofiq bajaradi.</w:t>
            </w:r>
          </w:p>
          <w:p w14:paraId="444706E3" w14:textId="77777777" w:rsidR="00AA639F" w:rsidRPr="00AA639F" w:rsidRDefault="00AA639F" w:rsidP="00AA639F">
            <w:pPr>
              <w:jc w:val="both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/>
              </w:rPr>
            </w:pPr>
            <w:r w:rsidRPr="00AA639F">
              <w:rPr>
                <w:rFonts w:ascii="Times New Roman" w:hAnsi="Times New Roman"/>
                <w:b/>
                <w:bCs/>
                <w:sz w:val="24"/>
                <w:szCs w:val="24"/>
                <w:lang/>
              </w:rPr>
              <w:t>2. Sonlar bilan ishlash. O‘zgaruvchilar</w:t>
            </w:r>
          </w:p>
          <w:p w14:paraId="73E01571" w14:textId="77777777" w:rsidR="00AA639F" w:rsidRPr="00AA639F" w:rsidRDefault="00AA639F" w:rsidP="00AA639F">
            <w:pPr>
              <w:jc w:val="both"/>
              <w:rPr>
                <w:rFonts w:ascii="Times New Roman" w:hAnsi="Times New Roman"/>
                <w:sz w:val="24"/>
                <w:szCs w:val="24"/>
                <w:lang/>
              </w:rPr>
            </w:pPr>
            <w:r w:rsidRPr="00AA639F">
              <w:rPr>
                <w:rFonts w:ascii="Times New Roman" w:hAnsi="Times New Roman"/>
                <w:sz w:val="24"/>
                <w:szCs w:val="24"/>
                <w:lang/>
              </w:rPr>
              <w:t>Python dasturlash tilida sonlar ikki asosiy turda ifodalanadi: butun (</w:t>
            </w:r>
            <w:r w:rsidRPr="00AA639F">
              <w:rPr>
                <w:rFonts w:ascii="Courier New" w:hAnsi="Courier New" w:cs="Courier New"/>
                <w:sz w:val="24"/>
                <w:szCs w:val="24"/>
                <w:lang/>
              </w:rPr>
              <w:t>int</w:t>
            </w:r>
            <w:r w:rsidRPr="00AA639F">
              <w:rPr>
                <w:rFonts w:ascii="Times New Roman" w:hAnsi="Times New Roman"/>
                <w:sz w:val="24"/>
                <w:szCs w:val="24"/>
                <w:lang/>
              </w:rPr>
              <w:t>) va haqiqiy (</w:t>
            </w:r>
            <w:r w:rsidRPr="00AA639F">
              <w:rPr>
                <w:rFonts w:ascii="Courier New" w:hAnsi="Courier New" w:cs="Courier New"/>
                <w:sz w:val="24"/>
                <w:szCs w:val="24"/>
                <w:lang/>
              </w:rPr>
              <w:t>float</w:t>
            </w:r>
            <w:r w:rsidRPr="00AA639F">
              <w:rPr>
                <w:rFonts w:ascii="Times New Roman" w:hAnsi="Times New Roman"/>
                <w:sz w:val="24"/>
                <w:szCs w:val="24"/>
                <w:lang/>
              </w:rPr>
              <w:t xml:space="preserve">) sonlar. O‘zgaruvchilar — bu ma’lumotlarni vaqtincha saqlovchi nomlangan joy bo‘lib, ular yordamida sonlar ustida turli amallar bajariladi. Masalan, </w:t>
            </w:r>
            <w:r w:rsidRPr="00AA639F">
              <w:rPr>
                <w:rFonts w:ascii="Courier New" w:hAnsi="Courier New" w:cs="Courier New"/>
                <w:sz w:val="24"/>
                <w:szCs w:val="24"/>
                <w:lang/>
              </w:rPr>
              <w:t>x = 10</w:t>
            </w:r>
            <w:r w:rsidRPr="00AA639F">
              <w:rPr>
                <w:rFonts w:ascii="Times New Roman" w:hAnsi="Times New Roman"/>
                <w:sz w:val="24"/>
                <w:szCs w:val="24"/>
                <w:lang/>
              </w:rPr>
              <w:t xml:space="preserve"> deb yozilganda, </w:t>
            </w:r>
            <w:r w:rsidRPr="00AA639F">
              <w:rPr>
                <w:rFonts w:ascii="Courier New" w:hAnsi="Courier New" w:cs="Courier New"/>
                <w:sz w:val="24"/>
                <w:szCs w:val="24"/>
                <w:lang/>
              </w:rPr>
              <w:t>x</w:t>
            </w:r>
            <w:r w:rsidRPr="00AA639F">
              <w:rPr>
                <w:rFonts w:ascii="Times New Roman" w:hAnsi="Times New Roman"/>
                <w:sz w:val="24"/>
                <w:szCs w:val="24"/>
                <w:lang/>
              </w:rPr>
              <w:t xml:space="preserve"> nomli o‘zgaruvchiga 10 qiymati biriktiriladi. O‘zgaruvchilar yordamida dasturdagi qiymatlarni o‘zgartirish, hisoblash va natijalarni tahlil qilish osonlashadi. Python o‘zgaruvchilar turini avtomatik aniqlaydi, ya’ni foydalanuvchi turini oldindan ko‘rsatishi shart emas.</w:t>
            </w:r>
          </w:p>
          <w:p w14:paraId="7B9442C6" w14:textId="46D9CD91" w:rsidR="00AA639F" w:rsidRPr="00AA639F" w:rsidRDefault="00AA639F" w:rsidP="00AA639F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/>
              </w:rPr>
            </w:pPr>
            <w:r w:rsidRPr="00AA639F">
              <w:rPr>
                <w:rFonts w:ascii="Times New Roman" w:hAnsi="Times New Roman"/>
                <w:b/>
                <w:bCs/>
                <w:sz w:val="24"/>
                <w:szCs w:val="24"/>
                <w:lang/>
              </w:rPr>
              <w:t>3. Bool tipli ma’lumotlar bilan ishlash</w:t>
            </w:r>
          </w:p>
          <w:p w14:paraId="35DA89F3" w14:textId="6C5BA0E8" w:rsidR="002C795A" w:rsidRPr="00AA639F" w:rsidRDefault="00AA639F" w:rsidP="00372812">
            <w:pPr>
              <w:jc w:val="both"/>
              <w:rPr>
                <w:rFonts w:ascii="Times New Roman" w:hAnsi="Times New Roman"/>
                <w:sz w:val="24"/>
                <w:szCs w:val="24"/>
                <w:lang/>
              </w:rPr>
            </w:pPr>
            <w:r w:rsidRPr="00AA639F">
              <w:rPr>
                <w:rFonts w:ascii="Times New Roman" w:hAnsi="Times New Roman"/>
                <w:sz w:val="24"/>
                <w:szCs w:val="24"/>
                <w:lang/>
              </w:rPr>
              <w:t>Bool (</w:t>
            </w:r>
            <w:r w:rsidRPr="00AA639F">
              <w:rPr>
                <w:rFonts w:ascii="Courier New" w:hAnsi="Courier New" w:cs="Courier New"/>
                <w:sz w:val="24"/>
                <w:szCs w:val="24"/>
                <w:lang/>
              </w:rPr>
              <w:t>bool</w:t>
            </w:r>
            <w:r w:rsidRPr="00AA639F">
              <w:rPr>
                <w:rFonts w:ascii="Times New Roman" w:hAnsi="Times New Roman"/>
                <w:sz w:val="24"/>
                <w:szCs w:val="24"/>
                <w:lang/>
              </w:rPr>
              <w:t xml:space="preserve">) tipi mantiqiy qiymatlarni — </w:t>
            </w:r>
            <w:r w:rsidRPr="00AA639F">
              <w:rPr>
                <w:rFonts w:ascii="Courier New" w:hAnsi="Courier New" w:cs="Courier New"/>
                <w:sz w:val="24"/>
                <w:szCs w:val="24"/>
                <w:lang/>
              </w:rPr>
              <w:t>True</w:t>
            </w:r>
            <w:r w:rsidRPr="00AA639F">
              <w:rPr>
                <w:rFonts w:ascii="Times New Roman" w:hAnsi="Times New Roman"/>
                <w:sz w:val="24"/>
                <w:szCs w:val="24"/>
                <w:lang/>
              </w:rPr>
              <w:t xml:space="preserve"> (rost) yoki </w:t>
            </w:r>
            <w:r w:rsidRPr="00AA639F">
              <w:rPr>
                <w:rFonts w:ascii="Courier New" w:hAnsi="Courier New" w:cs="Courier New"/>
                <w:sz w:val="24"/>
                <w:szCs w:val="24"/>
                <w:lang/>
              </w:rPr>
              <w:t>False</w:t>
            </w:r>
            <w:r w:rsidRPr="00AA639F">
              <w:rPr>
                <w:rFonts w:ascii="Times New Roman" w:hAnsi="Times New Roman"/>
                <w:sz w:val="24"/>
                <w:szCs w:val="24"/>
                <w:lang/>
              </w:rPr>
              <w:t xml:space="preserve"> (yolg‘on) — ifodalaydi. Ular ko‘pincha taqqoslash yoki shartli operatorlar (</w:t>
            </w:r>
            <w:r w:rsidRPr="00AA639F">
              <w:rPr>
                <w:rFonts w:ascii="Courier New" w:hAnsi="Courier New" w:cs="Courier New"/>
                <w:sz w:val="24"/>
                <w:szCs w:val="24"/>
                <w:lang/>
              </w:rPr>
              <w:t>if</w:t>
            </w:r>
            <w:r w:rsidRPr="00AA639F">
              <w:rPr>
                <w:rFonts w:ascii="Times New Roman" w:hAnsi="Times New Roman"/>
                <w:sz w:val="24"/>
                <w:szCs w:val="24"/>
                <w:lang/>
              </w:rPr>
              <w:t xml:space="preserve">, </w:t>
            </w:r>
            <w:r w:rsidRPr="00AA639F">
              <w:rPr>
                <w:rFonts w:ascii="Courier New" w:hAnsi="Courier New" w:cs="Courier New"/>
                <w:sz w:val="24"/>
                <w:szCs w:val="24"/>
                <w:lang/>
              </w:rPr>
              <w:t>while</w:t>
            </w:r>
            <w:r w:rsidRPr="00AA639F">
              <w:rPr>
                <w:rFonts w:ascii="Times New Roman" w:hAnsi="Times New Roman"/>
                <w:sz w:val="24"/>
                <w:szCs w:val="24"/>
                <w:lang/>
              </w:rPr>
              <w:t xml:space="preserve">) bilan birgalikda ishlatiladi. Masalan, </w:t>
            </w:r>
            <w:r w:rsidRPr="00AA639F">
              <w:rPr>
                <w:rFonts w:ascii="Courier New" w:hAnsi="Courier New" w:cs="Courier New"/>
                <w:sz w:val="24"/>
                <w:szCs w:val="24"/>
                <w:lang/>
              </w:rPr>
              <w:t>5 &gt; 3</w:t>
            </w:r>
            <w:r w:rsidRPr="00AA639F">
              <w:rPr>
                <w:rFonts w:ascii="Times New Roman" w:hAnsi="Times New Roman"/>
                <w:sz w:val="24"/>
                <w:szCs w:val="24"/>
                <w:lang/>
              </w:rPr>
              <w:t xml:space="preserve"> ifodasi </w:t>
            </w:r>
            <w:r w:rsidRPr="00AA639F">
              <w:rPr>
                <w:rFonts w:ascii="Courier New" w:hAnsi="Courier New" w:cs="Courier New"/>
                <w:sz w:val="24"/>
                <w:szCs w:val="24"/>
                <w:lang/>
              </w:rPr>
              <w:t>True</w:t>
            </w:r>
            <w:r w:rsidRPr="00AA639F">
              <w:rPr>
                <w:rFonts w:ascii="Times New Roman" w:hAnsi="Times New Roman"/>
                <w:sz w:val="24"/>
                <w:szCs w:val="24"/>
                <w:lang/>
              </w:rPr>
              <w:t xml:space="preserve"> qiymatini qaytaradi, chunki bu rost mantiqiy natijadir. Bool ma’lumotlari dasturdagi qaror qabul qilish jarayonlarini boshqaradi. Shuningdek, </w:t>
            </w:r>
            <w:r w:rsidRPr="00AA639F">
              <w:rPr>
                <w:rFonts w:ascii="Courier New" w:hAnsi="Courier New" w:cs="Courier New"/>
                <w:sz w:val="24"/>
                <w:szCs w:val="24"/>
                <w:lang/>
              </w:rPr>
              <w:t>and</w:t>
            </w:r>
            <w:r w:rsidRPr="00AA639F">
              <w:rPr>
                <w:rFonts w:ascii="Times New Roman" w:hAnsi="Times New Roman"/>
                <w:sz w:val="24"/>
                <w:szCs w:val="24"/>
                <w:lang/>
              </w:rPr>
              <w:t xml:space="preserve">, </w:t>
            </w:r>
            <w:r w:rsidRPr="00AA639F">
              <w:rPr>
                <w:rFonts w:ascii="Courier New" w:hAnsi="Courier New" w:cs="Courier New"/>
                <w:sz w:val="24"/>
                <w:szCs w:val="24"/>
                <w:lang/>
              </w:rPr>
              <w:t>or</w:t>
            </w:r>
            <w:r w:rsidRPr="00AA639F">
              <w:rPr>
                <w:rFonts w:ascii="Times New Roman" w:hAnsi="Times New Roman"/>
                <w:sz w:val="24"/>
                <w:szCs w:val="24"/>
                <w:lang/>
              </w:rPr>
              <w:t xml:space="preserve">, </w:t>
            </w:r>
            <w:r w:rsidRPr="00AA639F">
              <w:rPr>
                <w:rFonts w:ascii="Courier New" w:hAnsi="Courier New" w:cs="Courier New"/>
                <w:sz w:val="24"/>
                <w:szCs w:val="24"/>
                <w:lang/>
              </w:rPr>
              <w:t>not</w:t>
            </w:r>
            <w:r w:rsidRPr="00AA639F">
              <w:rPr>
                <w:rFonts w:ascii="Times New Roman" w:hAnsi="Times New Roman"/>
                <w:sz w:val="24"/>
                <w:szCs w:val="24"/>
                <w:lang/>
              </w:rPr>
              <w:t xml:space="preserve"> kabi mantiqiy operatorlar yordamida bir nechta shartlarni birlashtirish mumkin. Bool tipi dasturlashda mantiqiy tahlil va shartli boshqaruv strukturalarining asosi hisoblanadi.</w:t>
            </w:r>
          </w:p>
        </w:tc>
        <w:tc>
          <w:tcPr>
            <w:tcW w:w="851" w:type="dxa"/>
          </w:tcPr>
          <w:p w14:paraId="1BEB0945" w14:textId="77777777" w:rsidR="002C795A" w:rsidRPr="007C2FD5" w:rsidRDefault="002C795A" w:rsidP="00372812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lastRenderedPageBreak/>
              <w:t>60</w:t>
            </w:r>
          </w:p>
          <w:p w14:paraId="22CF5550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708AF37" w14:textId="1238DC78" w:rsidR="002C795A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A6EA88F" w14:textId="72453BEE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5190C53" w14:textId="0CFAB787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95F74B0" w14:textId="77777777" w:rsidR="00AA639F" w:rsidRPr="007C2FD5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3367997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BE380EE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</w:t>
            </w:r>
          </w:p>
          <w:p w14:paraId="31D5F3AB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7F1AC5A" w14:textId="77777777" w:rsidR="002C795A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D6DF29B" w14:textId="2E0C31B8" w:rsidR="002C795A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24DC3903" w14:textId="2F83E169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16B5142" w14:textId="3D194232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D0D3D54" w14:textId="4FF665BA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3AA982D6" w14:textId="140D25A9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576A76AC" w14:textId="77777777" w:rsidR="00AA639F" w:rsidRPr="007C2FD5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4E00EC2A" w14:textId="77777777" w:rsidR="002C795A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1470E885" w14:textId="77777777" w:rsidR="002C795A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4A94E0F3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</w:t>
            </w:r>
          </w:p>
          <w:p w14:paraId="4C86B1AE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665B2D29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52E06CA3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6B494E4" w14:textId="2A5779C1" w:rsidR="002C795A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8E6AFB6" w14:textId="44EFC7B6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3DCD6EDA" w14:textId="0D2283F4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02CEA8E" w14:textId="562F04EE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64DCF2E8" w14:textId="0B5F8B59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6B71795F" w14:textId="77777777" w:rsidR="00AA639F" w:rsidRPr="007C2FD5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  <w:bookmarkStart w:id="0" w:name="_GoBack"/>
            <w:bookmarkEnd w:id="0"/>
          </w:p>
          <w:p w14:paraId="58C0A2FA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1393AD7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</w:t>
            </w:r>
          </w:p>
          <w:p w14:paraId="3B934B22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CB6291A" w14:textId="77777777" w:rsidR="002C795A" w:rsidRPr="007C2FD5" w:rsidRDefault="002C795A" w:rsidP="00372812">
            <w:pPr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973" w:type="dxa"/>
            <w:vAlign w:val="center"/>
          </w:tcPr>
          <w:p w14:paraId="13538471" w14:textId="77777777" w:rsidR="002C795A" w:rsidRPr="007C2FD5" w:rsidRDefault="002C795A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lastRenderedPageBreak/>
              <w:t>Videoproektor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yoki</w:t>
            </w:r>
            <w:proofErr w:type="spellEnd"/>
          </w:p>
          <w:p w14:paraId="060CAD29" w14:textId="77777777" w:rsidR="002C795A" w:rsidRPr="00872F8B" w:rsidRDefault="002C795A" w:rsidP="00372812">
            <w:pPr>
              <w:pStyle w:val="a3"/>
              <w:widowControl w:val="0"/>
              <w:tabs>
                <w:tab w:val="left" w:pos="426"/>
              </w:tabs>
              <w:jc w:val="center"/>
              <w:rPr>
                <w:b/>
                <w:sz w:val="22"/>
                <w:lang w:val="en-US"/>
              </w:rPr>
            </w:pPr>
            <w:r w:rsidRPr="00872F8B">
              <w:rPr>
                <w:lang w:val="uz-Cyrl-UZ"/>
              </w:rPr>
              <w:t>65 dyumli monoblok</w:t>
            </w:r>
            <w:r w:rsidRPr="00872F8B">
              <w:rPr>
                <w:lang w:val="en-US"/>
              </w:rPr>
              <w:t xml:space="preserve">, </w:t>
            </w:r>
            <w:proofErr w:type="spellStart"/>
            <w:r w:rsidRPr="00872F8B">
              <w:rPr>
                <w:lang w:val="en-US"/>
              </w:rPr>
              <w:t>elektron</w:t>
            </w:r>
            <w:proofErr w:type="spellEnd"/>
            <w:r w:rsidRPr="00872F8B">
              <w:rPr>
                <w:lang w:val="en-US"/>
              </w:rPr>
              <w:t xml:space="preserve"> </w:t>
            </w:r>
            <w:r w:rsidRPr="00872F8B">
              <w:rPr>
                <w:lang w:val="uz-Cyrl-UZ"/>
              </w:rPr>
              <w:t>taqdimot</w:t>
            </w:r>
          </w:p>
        </w:tc>
      </w:tr>
      <w:tr w:rsidR="002C795A" w:rsidRPr="00872F8B" w14:paraId="46F700D8" w14:textId="77777777" w:rsidTr="00372812">
        <w:trPr>
          <w:jc w:val="center"/>
        </w:trPr>
        <w:tc>
          <w:tcPr>
            <w:tcW w:w="563" w:type="dxa"/>
            <w:vAlign w:val="center"/>
          </w:tcPr>
          <w:p w14:paraId="69A252D9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3.</w:t>
            </w:r>
          </w:p>
        </w:tc>
        <w:tc>
          <w:tcPr>
            <w:tcW w:w="6236" w:type="dxa"/>
          </w:tcPr>
          <w:p w14:paraId="1351417A" w14:textId="77777777" w:rsidR="002C795A" w:rsidRPr="007C2FD5" w:rsidRDefault="002C795A" w:rsidP="00372812">
            <w:pPr>
              <w:widowControl w:val="0"/>
              <w:tabs>
                <w:tab w:val="left" w:pos="446"/>
              </w:tabs>
              <w:spacing w:before="120"/>
              <w:ind w:firstLine="198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III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. YAKUNIY QISM</w:t>
            </w:r>
          </w:p>
          <w:p w14:paraId="2F49955A" w14:textId="77777777" w:rsidR="002C795A" w:rsidRPr="007C2FD5" w:rsidRDefault="002C795A" w:rsidP="002C795A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 yuzasidan q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yilgan maqsadga 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 jarayonida erishilganligini tekshirish.</w:t>
            </w:r>
          </w:p>
          <w:p w14:paraId="34F361BB" w14:textId="77777777" w:rsidR="002C795A" w:rsidRPr="007C2FD5" w:rsidRDefault="002C795A" w:rsidP="002C795A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Savollarga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javob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77F91A12" w14:textId="77777777" w:rsidR="002C795A" w:rsidRPr="007C2FD5" w:rsidRDefault="002C795A" w:rsidP="002C795A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Mustaqil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tayyorgarlikka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topshiriq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2A6A2E42" w14:textId="77777777" w:rsidR="002C795A" w:rsidRPr="00C031D6" w:rsidRDefault="002C795A" w:rsidP="002C795A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Keyingi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mavzusi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joyini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proofErr w:type="spellEnd"/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467D6E6C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973" w:type="dxa"/>
          </w:tcPr>
          <w:p w14:paraId="5501F3E8" w14:textId="77777777" w:rsidR="002C795A" w:rsidRPr="00872F8B" w:rsidRDefault="002C795A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1DE545D3" w14:textId="77777777" w:rsidR="00842589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</w:p>
    <w:p w14:paraId="7FB46539" w14:textId="77777777" w:rsidR="00842589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</w:p>
    <w:p w14:paraId="469C370A" w14:textId="77777777" w:rsidR="00842589" w:rsidRPr="004A0244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  <w:r w:rsidRPr="004A0244">
        <w:rPr>
          <w:rFonts w:ascii="Times New Roman" w:hAnsi="Times New Roman"/>
          <w:bCs/>
          <w:sz w:val="24"/>
          <w:szCs w:val="28"/>
          <w:lang w:val="uz-Cyrl-UZ"/>
        </w:rPr>
        <w:t xml:space="preserve">O‘R HX VA MU AKT VA HAI </w:t>
      </w:r>
    </w:p>
    <w:p w14:paraId="71F853DF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 xml:space="preserve">AXBOROT TEXNOLOGIYALARI VA </w:t>
      </w:r>
    </w:p>
    <w:p w14:paraId="5EB678A9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>SUN’IY INTELLEKT KAFEDRASI</w:t>
      </w:r>
    </w:p>
    <w:p w14:paraId="193FE5E8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szCs w:val="28"/>
          <w:lang w:val="en-US"/>
        </w:rPr>
      </w:pPr>
      <w:r w:rsidRPr="004A0244">
        <w:rPr>
          <w:rFonts w:ascii="Times New Roman" w:hAnsi="Times New Roman"/>
          <w:sz w:val="24"/>
          <w:lang w:val="uz-Cyrl-UZ"/>
        </w:rPr>
        <w:t>SUN’IY INTELLEKT SIKLI BOSHLIG‘</w:t>
      </w:r>
      <w:r w:rsidRPr="004A0244">
        <w:rPr>
          <w:rFonts w:ascii="Times New Roman" w:hAnsi="Times New Roman"/>
          <w:sz w:val="24"/>
          <w:lang w:val="en-US"/>
        </w:rPr>
        <w:t>I</w:t>
      </w:r>
    </w:p>
    <w:p w14:paraId="4363A815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szCs w:val="28"/>
          <w:lang w:val="en-US"/>
        </w:rPr>
      </w:pPr>
      <w:proofErr w:type="spellStart"/>
      <w:r w:rsidRPr="004A0244">
        <w:rPr>
          <w:rFonts w:ascii="Times New Roman" w:hAnsi="Times New Roman"/>
          <w:sz w:val="28"/>
          <w:szCs w:val="28"/>
          <w:lang w:val="en-US"/>
        </w:rPr>
        <w:t>kapitan</w:t>
      </w:r>
      <w:proofErr w:type="spellEnd"/>
      <w:r w:rsidRPr="004A0244">
        <w:rPr>
          <w:rFonts w:ascii="Times New Roman" w:hAnsi="Times New Roman"/>
          <w:sz w:val="28"/>
          <w:szCs w:val="28"/>
          <w:lang w:val="uz-Cyrl-UZ"/>
        </w:rPr>
        <w:t xml:space="preserve">  </w:t>
      </w:r>
      <w:r w:rsidRPr="004A0244">
        <w:rPr>
          <w:rFonts w:ascii="Times New Roman" w:hAnsi="Times New Roman"/>
          <w:sz w:val="28"/>
          <w:szCs w:val="28"/>
          <w:lang w:val="en-US"/>
        </w:rPr>
        <w:t xml:space="preserve">                        </w:t>
      </w:r>
      <w:r w:rsidRPr="004A0244">
        <w:rPr>
          <w:rFonts w:ascii="Times New Roman" w:hAnsi="Times New Roman"/>
          <w:sz w:val="28"/>
          <w:szCs w:val="28"/>
          <w:lang w:val="uz-Cyrl-UZ"/>
        </w:rPr>
        <w:t xml:space="preserve">      </w:t>
      </w:r>
      <w:proofErr w:type="gramStart"/>
      <w:r w:rsidRPr="004A0244">
        <w:rPr>
          <w:rFonts w:ascii="Times New Roman" w:hAnsi="Times New Roman"/>
          <w:sz w:val="28"/>
          <w:szCs w:val="28"/>
          <w:lang w:val="en-US"/>
        </w:rPr>
        <w:t>M</w:t>
      </w:r>
      <w:r w:rsidRPr="004A0244">
        <w:rPr>
          <w:rFonts w:ascii="Times New Roman" w:hAnsi="Times New Roman"/>
          <w:sz w:val="28"/>
          <w:szCs w:val="28"/>
          <w:lang w:val="uz-Cyrl-UZ"/>
        </w:rPr>
        <w:t>.</w:t>
      </w:r>
      <w:r w:rsidRPr="004A0244">
        <w:rPr>
          <w:rFonts w:ascii="Times New Roman" w:hAnsi="Times New Roman"/>
          <w:sz w:val="28"/>
          <w:szCs w:val="28"/>
          <w:lang w:val="en-US"/>
        </w:rPr>
        <w:t>Isakov</w:t>
      </w:r>
      <w:proofErr w:type="gramEnd"/>
    </w:p>
    <w:p w14:paraId="759B2EF2" w14:textId="7DD09FA6" w:rsidR="00B25841" w:rsidRDefault="00B25841">
      <w:pPr>
        <w:spacing w:after="160" w:line="259" w:lineRule="auto"/>
        <w:rPr>
          <w:lang w:val="en-US"/>
        </w:rPr>
      </w:pPr>
    </w:p>
    <w:sectPr w:rsidR="00B25841" w:rsidSect="00DD703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AF2DFF"/>
    <w:multiLevelType w:val="hybridMultilevel"/>
    <w:tmpl w:val="7890A87C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abstractNum w:abstractNumId="1" w15:restartNumberingAfterBreak="0">
    <w:nsid w:val="31ED0C55"/>
    <w:multiLevelType w:val="hybridMultilevel"/>
    <w:tmpl w:val="A11AF67E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2EF"/>
    <w:rsid w:val="00247837"/>
    <w:rsid w:val="002C795A"/>
    <w:rsid w:val="006402EF"/>
    <w:rsid w:val="00831815"/>
    <w:rsid w:val="00836390"/>
    <w:rsid w:val="00842589"/>
    <w:rsid w:val="00A14EF9"/>
    <w:rsid w:val="00AA639F"/>
    <w:rsid w:val="00B25841"/>
    <w:rsid w:val="00C8550A"/>
    <w:rsid w:val="00D426F9"/>
    <w:rsid w:val="00DD703E"/>
    <w:rsid w:val="00FE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EFA6"/>
  <w15:chartTrackingRefBased/>
  <w15:docId w15:val="{030C5C77-9576-4535-BC5C-EFCE9A9C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2589"/>
    <w:pPr>
      <w:spacing w:after="0" w:line="240" w:lineRule="auto"/>
    </w:pPr>
    <w:rPr>
      <w:rFonts w:ascii="Calibri" w:eastAsia="Times New Roman" w:hAnsi="Calibri" w:cs="Times New Roman"/>
      <w:lang w:val="ru-RU" w:eastAsia="ru-RU"/>
    </w:rPr>
  </w:style>
  <w:style w:type="paragraph" w:styleId="3">
    <w:name w:val="heading 3"/>
    <w:basedOn w:val="a"/>
    <w:link w:val="30"/>
    <w:uiPriority w:val="9"/>
    <w:qFormat/>
    <w:rsid w:val="00AA639F"/>
    <w:pPr>
      <w:spacing w:before="100" w:beforeAutospacing="1" w:after="100" w:afterAutospacing="1"/>
      <w:outlineLvl w:val="2"/>
    </w:pPr>
    <w:rPr>
      <w:rFonts w:ascii="Times New Roman" w:hAnsi="Times New Roman"/>
      <w:b/>
      <w:bCs/>
      <w:sz w:val="27"/>
      <w:szCs w:val="27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 Знак"/>
    <w:basedOn w:val="a"/>
    <w:link w:val="a4"/>
    <w:qFormat/>
    <w:rsid w:val="00842589"/>
    <w:pPr>
      <w:spacing w:after="120"/>
      <w:jc w:val="both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4">
    <w:name w:val="Основной текст Знак"/>
    <w:aliases w:val=" Знак Знак"/>
    <w:basedOn w:val="a0"/>
    <w:link w:val="a3"/>
    <w:rsid w:val="008425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5">
    <w:name w:val="Normal (Web)"/>
    <w:aliases w:val="Обычный (веб) Знак Знак"/>
    <w:basedOn w:val="a"/>
    <w:link w:val="a6"/>
    <w:uiPriority w:val="99"/>
    <w:qFormat/>
    <w:rsid w:val="0084258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6">
    <w:name w:val="Обычный (Интернет) Знак"/>
    <w:aliases w:val="Обычный (веб) Знак Знак Знак"/>
    <w:link w:val="a5"/>
    <w:uiPriority w:val="99"/>
    <w:rsid w:val="008425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txt1">
    <w:name w:val="txt1"/>
    <w:rsid w:val="00842589"/>
    <w:rPr>
      <w:rFonts w:ascii="Tahoma" w:hAnsi="Tahoma" w:cs="Tahoma" w:hint="default"/>
      <w:color w:val="0066FF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AA639F"/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styleId="a7">
    <w:name w:val="Strong"/>
    <w:basedOn w:val="a0"/>
    <w:uiPriority w:val="22"/>
    <w:qFormat/>
    <w:rsid w:val="00AA639F"/>
    <w:rPr>
      <w:b/>
      <w:bCs/>
    </w:rPr>
  </w:style>
  <w:style w:type="character" w:styleId="HTML">
    <w:name w:val="HTML Code"/>
    <w:basedOn w:val="a0"/>
    <w:uiPriority w:val="99"/>
    <w:semiHidden/>
    <w:unhideWhenUsed/>
    <w:rsid w:val="00AA63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910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570</Words>
  <Characters>3252</Characters>
  <Application>Microsoft Office Word</Application>
  <DocSecurity>0</DocSecurity>
  <Lines>27</Lines>
  <Paragraphs>7</Paragraphs>
  <ScaleCrop>false</ScaleCrop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2025-10-23T13:08:00Z</dcterms:created>
  <dcterms:modified xsi:type="dcterms:W3CDTF">2025-10-27T03:57:00Z</dcterms:modified>
</cp:coreProperties>
</file>