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gram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77777777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SUN’IY INTELLEKT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ASOSLARI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31DFF483" w14:textId="77777777" w:rsidR="0043257C" w:rsidRPr="00A81DD9" w:rsidRDefault="0043257C" w:rsidP="0043257C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5737DB">
        <w:rPr>
          <w:rFonts w:ascii="Times New Roman" w:hAnsi="Times New Roman"/>
          <w:b/>
          <w:sz w:val="24"/>
          <w:szCs w:val="24"/>
          <w:lang w:val="uz-Cyrl-UZ"/>
        </w:rPr>
        <w:t>2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Pr="00D47D41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Pr="005737DB">
        <w:rPr>
          <w:rFonts w:ascii="Times New Roman" w:hAnsi="Times New Roman"/>
          <w:b/>
          <w:sz w:val="24"/>
          <w:szCs w:val="24"/>
          <w:lang w:val="uz-Cyrl-UZ"/>
        </w:rPr>
        <w:t>2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77B40A5F" w14:textId="77777777" w:rsidR="0043257C" w:rsidRPr="003370C3" w:rsidRDefault="0043257C" w:rsidP="0043257C">
      <w:pPr>
        <w:widowControl w:val="0"/>
        <w:ind w:firstLine="708"/>
        <w:rPr>
          <w:b/>
          <w:sz w:val="24"/>
          <w:szCs w:val="24"/>
          <w:lang w:val="uz-Cyrl-UZ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Pr="005737DB">
        <w:rPr>
          <w:rFonts w:ascii="Times New Roman" w:hAnsi="Times New Roman"/>
          <w:b/>
          <w:sz w:val="24"/>
          <w:szCs w:val="24"/>
          <w:lang w:val="uz-Cyrl-UZ"/>
        </w:rPr>
        <w:t>PyQt5 kutubxonasi. QLabel vidjeti.</w:t>
      </w:r>
    </w:p>
    <w:p w14:paraId="50FED4F9" w14:textId="77777777" w:rsidR="0043257C" w:rsidRPr="00BF3052" w:rsidRDefault="0043257C" w:rsidP="0043257C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x-none"/>
        </w:rPr>
      </w:pPr>
      <w:r w:rsidRPr="00687119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ulotning 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687119">
        <w:rPr>
          <w:rFonts w:ascii="Times New Roman" w:hAnsi="Times New Roman"/>
          <w:b/>
          <w:sz w:val="24"/>
          <w:szCs w:val="24"/>
          <w:lang w:val="uz-Cyrl-UZ"/>
        </w:rPr>
        <w:t xml:space="preserve">quv va tarbiyaviy maqsadi: </w:t>
      </w:r>
      <w:r w:rsidRPr="005737DB">
        <w:rPr>
          <w:rFonts w:ascii="Times New Roman" w:hAnsi="Times New Roman"/>
          <w:sz w:val="24"/>
          <w:szCs w:val="24"/>
          <w:lang w:val="uz-Cyrl-UZ"/>
        </w:rPr>
        <w:t>Kursantlarda Python tilidagi **PyQt5** kutubxonasi va uning tarkibidagi QLabel vidjeti bo‘yicha asosiy bilim va amaliy ko‘nikmalarni shakllantirish, dastur oynasida matn, rasm yoki boshqa axborotni chiqaruvchi elementlar yaratish hamda ularni sozlash usullarini o‘rganishdan iborat.</w:t>
      </w:r>
    </w:p>
    <w:p w14:paraId="5B3D350A" w14:textId="77777777" w:rsidR="0043257C" w:rsidRPr="002037C3" w:rsidRDefault="0043257C" w:rsidP="0043257C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r>
        <w:rPr>
          <w:rFonts w:ascii="Times New Roman" w:hAnsi="Times New Roman"/>
          <w:b/>
          <w:sz w:val="24"/>
          <w:szCs w:val="24"/>
          <w:lang w:val="en-US"/>
        </w:rPr>
        <w:t>lari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AT-4/3-22, AT-4/4-22, KX-4/10-22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</w:p>
    <w:p w14:paraId="56289FA4" w14:textId="77777777" w:rsidR="0043257C" w:rsidRPr="003A141B" w:rsidRDefault="0043257C" w:rsidP="0043257C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6F813CB4" w14:textId="77777777" w:rsidR="0043257C" w:rsidRPr="003A141B" w:rsidRDefault="0043257C" w:rsidP="0043257C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>quv sinfi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C02B555" w14:textId="77777777" w:rsidR="0043257C" w:rsidRPr="003A141B" w:rsidRDefault="0043257C" w:rsidP="0043257C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Pr="00951758">
        <w:rPr>
          <w:rFonts w:ascii="Times New Roman" w:hAnsi="Times New Roman"/>
          <w:sz w:val="24"/>
          <w:szCs w:val="24"/>
          <w:lang w:val="uz-Cyrl-UZ"/>
        </w:rPr>
        <w:t>Guruhli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1EF3661B" w14:textId="77777777" w:rsidR="0043257C" w:rsidRPr="003A141B" w:rsidRDefault="0043257C" w:rsidP="0043257C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7AA0E6AF" w14:textId="77777777" w:rsidR="0043257C" w:rsidRPr="003A141B" w:rsidRDefault="0043257C" w:rsidP="0043257C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dyumli monoblok, kompyuter.</w:t>
      </w:r>
    </w:p>
    <w:p w14:paraId="09BEAF5B" w14:textId="77777777" w:rsidR="0043257C" w:rsidRPr="003A141B" w:rsidRDefault="0043257C" w:rsidP="0043257C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7359D932" w14:textId="77777777" w:rsidR="0043257C" w:rsidRPr="00A65851" w:rsidRDefault="0043257C" w:rsidP="0043257C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jaqulov, N.T. Malikova. Sun’iy intellekt (</w:t>
      </w:r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 qo‘llanma). - Т.: “Innovatsion rivojlanish nashriyot- matbaa uyi”, 2020. -216 b.</w:t>
      </w:r>
    </w:p>
    <w:p w14:paraId="58EE5AA2" w14:textId="77777777" w:rsidR="0043257C" w:rsidRPr="001E100E" w:rsidRDefault="0043257C" w:rsidP="0043257C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Sapayev, B.K. Yusupov, 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. “Python dasturlash tili” Darslik. Toshkent: 2024y. В - 316.</w:t>
      </w:r>
    </w:p>
    <w:p w14:paraId="4B17E246" w14:textId="77777777" w:rsidR="0043257C" w:rsidRPr="00C031D6" w:rsidRDefault="0043257C" w:rsidP="0043257C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 w:rsidRPr="001E100E">
        <w:rPr>
          <w:rFonts w:ascii="Times New Roman" w:hAnsi="Times New Roman"/>
          <w:sz w:val="24"/>
          <w:szCs w:val="24"/>
          <w:lang w:val="en-US"/>
        </w:rPr>
        <w:t xml:space="preserve">Sh.R. Sapayev “Python dasturlash tili asoslari”. 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 qo‘llanma</w:t>
      </w:r>
      <w:r w:rsidRPr="00C031D6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E508712" w14:textId="77777777" w:rsidR="0043257C" w:rsidRPr="00C031D6" w:rsidRDefault="0043257C" w:rsidP="0043257C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C031D6">
        <w:rPr>
          <w:rFonts w:ascii="Times New Roman" w:hAnsi="Times New Roman"/>
          <w:sz w:val="24"/>
          <w:szCs w:val="24"/>
          <w:lang w:val="en-US"/>
        </w:rPr>
        <w:t xml:space="preserve">4. Sh.R. Sapayev “PyQt5 paketi va QtDesigner dasturida grafik ilovalar tuzish”. </w:t>
      </w:r>
      <w:proofErr w:type="gramStart"/>
      <w:r w:rsidRPr="00C031D6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C031D6">
        <w:rPr>
          <w:rFonts w:ascii="Times New Roman" w:hAnsi="Times New Roman"/>
          <w:sz w:val="24"/>
          <w:szCs w:val="24"/>
          <w:lang w:val="en-US"/>
        </w:rPr>
        <w:t xml:space="preserve">quv qo‘llanma.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C031D6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225AB01B" w14:textId="77777777" w:rsidR="0043257C" w:rsidRPr="00872F8B" w:rsidRDefault="0043257C" w:rsidP="0043257C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43257C" w:rsidRPr="00DE29F5" w14:paraId="11C66C4E" w14:textId="77777777" w:rsidTr="00372812">
        <w:trPr>
          <w:jc w:val="center"/>
        </w:trPr>
        <w:tc>
          <w:tcPr>
            <w:tcW w:w="563" w:type="dxa"/>
            <w:vAlign w:val="center"/>
          </w:tcPr>
          <w:p w14:paraId="0C22CB50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2DDE64D3" w14:textId="77777777" w:rsidR="0043257C" w:rsidRPr="007C2FD5" w:rsidRDefault="0043257C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47CEC54C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, min</w:t>
            </w:r>
          </w:p>
        </w:tc>
        <w:tc>
          <w:tcPr>
            <w:tcW w:w="1973" w:type="dxa"/>
            <w:vAlign w:val="center"/>
          </w:tcPr>
          <w:p w14:paraId="6273DBDC" w14:textId="77777777" w:rsidR="0043257C" w:rsidRPr="00872F8B" w:rsidRDefault="0043257C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43257C" w:rsidRPr="00872F8B" w14:paraId="5D495D1A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04359699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16DF3025" w14:textId="77777777" w:rsidR="0043257C" w:rsidRPr="007C2FD5" w:rsidRDefault="0043257C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0B46B6A3" w14:textId="77777777" w:rsidR="0043257C" w:rsidRPr="007C2FD5" w:rsidRDefault="0043257C" w:rsidP="0043257C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2D951B9" w14:textId="77777777" w:rsidR="0043257C" w:rsidRPr="007C2FD5" w:rsidRDefault="0043257C" w:rsidP="0043257C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620FD1F" w14:textId="77777777" w:rsidR="0043257C" w:rsidRPr="007C2FD5" w:rsidRDefault="0043257C" w:rsidP="0043257C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4A9B8313" w14:textId="77777777" w:rsidR="0043257C" w:rsidRPr="007C2FD5" w:rsidRDefault="0043257C" w:rsidP="0043257C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B00508F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661F63ED" w14:textId="77777777" w:rsidR="0043257C" w:rsidRPr="00872F8B" w:rsidRDefault="0043257C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43257C" w:rsidRPr="00DE29F5" w14:paraId="031B418F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62859EC3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B288365" w14:textId="77777777" w:rsidR="0043257C" w:rsidRPr="007C2FD5" w:rsidRDefault="0043257C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1C458A64" w14:textId="77777777" w:rsidR="0043257C" w:rsidRDefault="0043257C" w:rsidP="00372812">
            <w:pPr>
              <w:pStyle w:val="a5"/>
              <w:spacing w:before="0" w:beforeAutospacing="0" w:after="0" w:afterAutospacing="0" w:line="276" w:lineRule="auto"/>
              <w:jc w:val="both"/>
            </w:pPr>
            <w:r>
              <w:t>O‘quv savollari:</w:t>
            </w:r>
          </w:p>
          <w:p w14:paraId="32DAE9DB" w14:textId="77777777" w:rsidR="0043257C" w:rsidRDefault="0043257C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B5EC6">
              <w:rPr>
                <w:rFonts w:ascii="Times New Roman" w:hAnsi="Times New Roman"/>
                <w:b/>
                <w:bCs/>
                <w:sz w:val="24"/>
                <w:szCs w:val="24"/>
              </w:rPr>
              <w:t>1. QLabel vidjeti.</w:t>
            </w:r>
          </w:p>
          <w:p w14:paraId="134A53FF" w14:textId="77777777" w:rsidR="0043257C" w:rsidRPr="00951758" w:rsidRDefault="0043257C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B5EC6">
              <w:rPr>
                <w:rFonts w:ascii="Times New Roman" w:hAnsi="Times New Roman"/>
                <w:sz w:val="24"/>
                <w:szCs w:val="24"/>
              </w:rPr>
              <w:t xml:space="preserve">Kursantlarda PyQt5 kutubxonasidagi </w:t>
            </w:r>
            <w:r w:rsidRPr="00AB5EC6">
              <w:rPr>
                <w:rFonts w:ascii="Times New Roman" w:hAnsi="Times New Roman"/>
                <w:b/>
                <w:bCs/>
                <w:sz w:val="24"/>
                <w:szCs w:val="24"/>
              </w:rPr>
              <w:t>QLabel</w:t>
            </w:r>
            <w:r w:rsidRPr="00AB5EC6">
              <w:rPr>
                <w:rFonts w:ascii="Times New Roman" w:hAnsi="Times New Roman"/>
                <w:sz w:val="24"/>
                <w:szCs w:val="24"/>
              </w:rPr>
              <w:t xml:space="preserve"> vidjeti haqida umumiy tushunchalarni shakllantirish maqsad qilinadi. 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QLabel dastur oynasida matn, rasm yoki belgilarni (ikonlarni) aks ettirish uchun ishlatiladi. Ushbu vidjet foydalanuvchi 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 xml:space="preserve">interfeysining asosiy elementlaridan biri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bo‘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lib, dasturda ma’lumotni vizual tarzda ko‘rsatish imkonini beradi.</w:t>
            </w:r>
          </w:p>
          <w:p w14:paraId="25852485" w14:textId="77777777" w:rsidR="0043257C" w:rsidRPr="00951758" w:rsidRDefault="0043257C" w:rsidP="00372812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2. QLabel shrift, </w:t>
            </w:r>
            <w:proofErr w:type="gramStart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lcham va text xususiyatlari.</w:t>
            </w:r>
          </w:p>
          <w:p w14:paraId="7FD6D5B5" w14:textId="77777777" w:rsidR="0043257C" w:rsidRPr="00951758" w:rsidRDefault="0043257C" w:rsidP="00372812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Kursantlarda </w:t>
            </w:r>
            <w:r w:rsidRPr="0095175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QLabel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vidjetining matn (text) xususiyatlarini boshqarish, shrift turini, </w:t>
            </w:r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lchamini va uslubini o‘zgartirish bo‘yicha amaliy ko‘nikmalarni shakllantirish maqsad qilinadi. </w:t>
            </w:r>
            <w:proofErr w:type="gramStart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setText(</w:t>
            </w:r>
            <w:proofErr w:type="gramEnd"/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setFont()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951758">
              <w:rPr>
                <w:rFonts w:ascii="Courier New" w:hAnsi="Courier New" w:cs="Courier New"/>
                <w:sz w:val="20"/>
                <w:szCs w:val="20"/>
                <w:lang w:val="en-US"/>
              </w:rPr>
              <w:t>setStyleSheet()</w:t>
            </w: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metodlari yordamida matn ko‘rinishini o‘zgartirish usullari o‘rganiladi. Bu mavzu kursantlarga foydalanuvchi interfeysini estetik va qulay shaklda loyihalash imkonini beradi.</w:t>
            </w:r>
          </w:p>
        </w:tc>
        <w:tc>
          <w:tcPr>
            <w:tcW w:w="851" w:type="dxa"/>
          </w:tcPr>
          <w:p w14:paraId="6FD18753" w14:textId="77777777" w:rsidR="0043257C" w:rsidRPr="007C2FD5" w:rsidRDefault="0043257C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54415DAF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AB3D704" w14:textId="77777777" w:rsidR="0043257C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04CA97F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80F15F8" w14:textId="77777777" w:rsidR="0043257C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5CACB13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  <w:p w14:paraId="6FDD54AB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90609E0" w14:textId="77777777" w:rsidR="0043257C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7B5A3A1" w14:textId="77777777" w:rsidR="0043257C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E531561" w14:textId="77777777" w:rsidR="0043257C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468056D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5A5029C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661F69D" w14:textId="77777777" w:rsidR="0043257C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</w:t>
            </w:r>
          </w:p>
          <w:p w14:paraId="773E93A3" w14:textId="77777777" w:rsidR="0043257C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6B2D3AB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056F1FEA" w14:textId="77777777" w:rsidR="0043257C" w:rsidRPr="007C2FD5" w:rsidRDefault="0043257C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</w:t>
            </w:r>
          </w:p>
          <w:p w14:paraId="132810DA" w14:textId="77777777" w:rsidR="0043257C" w:rsidRPr="00872F8B" w:rsidRDefault="0043257C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elektron </w:t>
            </w:r>
            <w:r w:rsidRPr="00872F8B">
              <w:rPr>
                <w:lang w:val="uz-Cyrl-UZ"/>
              </w:rPr>
              <w:t>taqdimot</w:t>
            </w:r>
          </w:p>
        </w:tc>
      </w:tr>
      <w:tr w:rsidR="0043257C" w:rsidRPr="00872F8B" w14:paraId="0E0A4617" w14:textId="77777777" w:rsidTr="00372812">
        <w:trPr>
          <w:jc w:val="center"/>
        </w:trPr>
        <w:tc>
          <w:tcPr>
            <w:tcW w:w="563" w:type="dxa"/>
            <w:vAlign w:val="center"/>
          </w:tcPr>
          <w:p w14:paraId="47AEAD91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13456A60" w14:textId="77777777" w:rsidR="0043257C" w:rsidRPr="007C2FD5" w:rsidRDefault="0043257C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690E8F0F" w14:textId="77777777" w:rsidR="0043257C" w:rsidRPr="007C2FD5" w:rsidRDefault="0043257C" w:rsidP="0043257C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6E931667" w14:textId="77777777" w:rsidR="0043257C" w:rsidRPr="007C2FD5" w:rsidRDefault="0043257C" w:rsidP="0043257C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1BCF5319" w14:textId="77777777" w:rsidR="0043257C" w:rsidRPr="007C2FD5" w:rsidRDefault="0043257C" w:rsidP="0043257C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BB3AC49" w14:textId="77777777" w:rsidR="0043257C" w:rsidRPr="00C031D6" w:rsidRDefault="0043257C" w:rsidP="0043257C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36E5744A" w14:textId="77777777" w:rsidR="0043257C" w:rsidRPr="007C2FD5" w:rsidRDefault="0043257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1BAB19D2" w14:textId="77777777" w:rsidR="0043257C" w:rsidRPr="00872F8B" w:rsidRDefault="0043257C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bookmarkStart w:id="0" w:name="_GoBack"/>
      <w:bookmarkEnd w:id="0"/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247837"/>
    <w:rsid w:val="002C795A"/>
    <w:rsid w:val="003111A1"/>
    <w:rsid w:val="0033644C"/>
    <w:rsid w:val="00414AAD"/>
    <w:rsid w:val="0043257C"/>
    <w:rsid w:val="00514D7B"/>
    <w:rsid w:val="00516C34"/>
    <w:rsid w:val="005D7876"/>
    <w:rsid w:val="006402EF"/>
    <w:rsid w:val="00690DCC"/>
    <w:rsid w:val="00831815"/>
    <w:rsid w:val="00842589"/>
    <w:rsid w:val="00A14EF9"/>
    <w:rsid w:val="00A94816"/>
    <w:rsid w:val="00A95CEC"/>
    <w:rsid w:val="00B25841"/>
    <w:rsid w:val="00BE304B"/>
    <w:rsid w:val="00C8550A"/>
    <w:rsid w:val="00D03C1B"/>
    <w:rsid w:val="00DD703E"/>
    <w:rsid w:val="00DE4D41"/>
    <w:rsid w:val="00F0690C"/>
    <w:rsid w:val="00F4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styleId="a7">
    <w:name w:val="Strong"/>
    <w:uiPriority w:val="22"/>
    <w:qFormat/>
    <w:rsid w:val="00D03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2025-10-23T13:08:00Z</dcterms:created>
  <dcterms:modified xsi:type="dcterms:W3CDTF">2025-10-23T13:21:00Z</dcterms:modified>
</cp:coreProperties>
</file>