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22C1D" w14:textId="77777777" w:rsidR="00E67709" w:rsidRPr="00E67709" w:rsidRDefault="00E67709" w:rsidP="00E67709">
      <w:pPr>
        <w:jc w:val="center"/>
        <w:rPr>
          <w:rFonts w:eastAsia="Times New Roman"/>
          <w:b/>
          <w:sz w:val="24"/>
          <w:lang w:val="uz-Cyrl-UZ" w:eastAsia="ru-RU"/>
        </w:rPr>
      </w:pPr>
      <w:r w:rsidRPr="00E67709">
        <w:rPr>
          <w:rFonts w:eastAsia="Times New Roman"/>
          <w:b/>
          <w:szCs w:val="24"/>
          <w:lang w:val="uz-Cyrl-UZ" w:eastAsia="ru-RU"/>
        </w:rPr>
        <w:t>O‘ZBEKISTON RESPUBLIKASI MUDOFAA VAZIRLIGI</w:t>
      </w:r>
    </w:p>
    <w:p w14:paraId="74132C93" w14:textId="77777777" w:rsidR="00E67709" w:rsidRPr="00E67709" w:rsidRDefault="00E67709" w:rsidP="00E67709">
      <w:pPr>
        <w:jc w:val="center"/>
        <w:rPr>
          <w:rFonts w:eastAsia="Times New Roman"/>
          <w:sz w:val="22"/>
          <w:lang w:val="uz-Cyrl-UZ" w:eastAsia="ru-RU"/>
        </w:rPr>
      </w:pPr>
    </w:p>
    <w:p w14:paraId="1EA1EDA7" w14:textId="77777777" w:rsidR="00E67709" w:rsidRPr="00E67709" w:rsidRDefault="00E67709" w:rsidP="00E67709">
      <w:pPr>
        <w:jc w:val="center"/>
        <w:rPr>
          <w:rFonts w:eastAsia="Times New Roman"/>
          <w:sz w:val="22"/>
          <w:lang w:val="en-US" w:eastAsia="ru-RU"/>
        </w:rPr>
      </w:pPr>
      <w:r w:rsidRPr="00E67709">
        <w:rPr>
          <w:rFonts w:eastAsia="Calibri"/>
          <w:b/>
          <w:szCs w:val="28"/>
          <w:lang w:val="uz-Cyrl-UZ" w:eastAsia="ru-RU"/>
        </w:rPr>
        <w:t>AXBOROT-KOMMUNIKATSIYA TEXNOLOGIYALARI VA ALOQA HARBIY INSTITUT</w:t>
      </w:r>
      <w:r w:rsidRPr="00E67709">
        <w:rPr>
          <w:rFonts w:eastAsia="Calibri"/>
          <w:szCs w:val="28"/>
          <w:lang w:val="uz-Cyrl-UZ" w:eastAsia="ru-RU"/>
        </w:rPr>
        <w:t>I</w:t>
      </w:r>
    </w:p>
    <w:p w14:paraId="4526E906" w14:textId="77777777" w:rsidR="00E67709" w:rsidRPr="00E67709" w:rsidRDefault="00E67709" w:rsidP="00E67709">
      <w:pPr>
        <w:tabs>
          <w:tab w:val="left" w:pos="1700"/>
        </w:tabs>
        <w:rPr>
          <w:rFonts w:eastAsia="Times New Roman"/>
          <w:sz w:val="20"/>
          <w:szCs w:val="24"/>
          <w:lang w:val="en-US" w:eastAsia="ru-RU"/>
        </w:rPr>
      </w:pPr>
    </w:p>
    <w:p w14:paraId="00C65E5B" w14:textId="5464A049" w:rsidR="00E67709" w:rsidRPr="00E67709" w:rsidRDefault="00E67709" w:rsidP="00E67709">
      <w:pPr>
        <w:tabs>
          <w:tab w:val="left" w:pos="1700"/>
        </w:tabs>
        <w:rPr>
          <w:rFonts w:eastAsia="Times New Roman"/>
          <w:sz w:val="20"/>
          <w:szCs w:val="24"/>
          <w:lang w:val="uz-Cyrl-UZ" w:eastAsia="ru-RU"/>
        </w:rPr>
      </w:pPr>
      <w:r w:rsidRPr="00E67709">
        <w:rPr>
          <w:rFonts w:eastAsia="Times New Roman"/>
          <w:noProof/>
          <w:sz w:val="24"/>
          <w:szCs w:val="24"/>
          <w:lang w:eastAsia="ru-RU"/>
        </w:rPr>
        <mc:AlternateContent>
          <mc:Choice Requires="wps">
            <w:drawing>
              <wp:anchor distT="0" distB="0" distL="114300" distR="114300" simplePos="0" relativeHeight="251659264" behindDoc="0" locked="0" layoutInCell="1" allowOverlap="1" wp14:anchorId="2B9DD725" wp14:editId="3EB2441D">
                <wp:simplePos x="0" y="0"/>
                <wp:positionH relativeFrom="column">
                  <wp:posOffset>2618533</wp:posOffset>
                </wp:positionH>
                <wp:positionV relativeFrom="paragraph">
                  <wp:posOffset>39739</wp:posOffset>
                </wp:positionV>
                <wp:extent cx="3621464" cy="1988289"/>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64" cy="19882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35FC3" w14:textId="77777777" w:rsidR="005C5B68" w:rsidRPr="00BF70D1" w:rsidRDefault="005C5B68" w:rsidP="00E67709">
                            <w:pPr>
                              <w:tabs>
                                <w:tab w:val="left" w:pos="0"/>
                              </w:tabs>
                              <w:autoSpaceDE w:val="0"/>
                              <w:autoSpaceDN w:val="0"/>
                              <w:adjustRightInd w:val="0"/>
                              <w:spacing w:line="264" w:lineRule="auto"/>
                              <w:ind w:right="117" w:firstLine="3"/>
                              <w:jc w:val="center"/>
                              <w:rPr>
                                <w:rFonts w:eastAsia="Calibri"/>
                                <w:color w:val="000000"/>
                                <w:lang w:val="en-US"/>
                              </w:rPr>
                            </w:pPr>
                            <w:r w:rsidRPr="00BF70D1">
                              <w:rPr>
                                <w:rFonts w:eastAsia="Calibri"/>
                                <w:color w:val="000000"/>
                                <w:lang w:val="en-US"/>
                              </w:rPr>
                              <w:t>“TASDIQLAYMAN”</w:t>
                            </w:r>
                          </w:p>
                          <w:p w14:paraId="568D93F4" w14:textId="77777777" w:rsidR="005C5B68" w:rsidRPr="00BF70D1" w:rsidRDefault="005C5B68" w:rsidP="00E67709">
                            <w:pPr>
                              <w:tabs>
                                <w:tab w:val="left" w:pos="0"/>
                              </w:tabs>
                              <w:autoSpaceDE w:val="0"/>
                              <w:autoSpaceDN w:val="0"/>
                              <w:adjustRightInd w:val="0"/>
                              <w:spacing w:line="264" w:lineRule="auto"/>
                              <w:ind w:left="-56" w:right="117" w:firstLine="3"/>
                              <w:rPr>
                                <w:rFonts w:eastAsia="Calibri"/>
                                <w:color w:val="000000"/>
                                <w:lang w:val="uz-Cyrl-UZ"/>
                              </w:rPr>
                            </w:pPr>
                            <w:r w:rsidRPr="00BF70D1">
                              <w:rPr>
                                <w:rFonts w:eastAsia="Calibri"/>
                                <w:color w:val="000000"/>
                                <w:lang w:val="uz-Cyrl-UZ"/>
                              </w:rPr>
                              <w:t>O‘R MV</w:t>
                            </w:r>
                            <w:r w:rsidRPr="00BF70D1">
                              <w:rPr>
                                <w:rFonts w:eastAsia="Calibri"/>
                                <w:color w:val="000000"/>
                                <w:lang w:val="en-US"/>
                              </w:rPr>
                              <w:t xml:space="preserve"> AXBOROT-KOMMUNIKATSIYA TEXNOLOGIYALARI VA ALOQA HARBIY INSTITUTI BOSHLIG‘I</w:t>
                            </w:r>
                            <w:r>
                              <w:rPr>
                                <w:rFonts w:eastAsia="Calibri"/>
                                <w:color w:val="000000"/>
                                <w:lang w:val="uz-Cyrl-UZ"/>
                              </w:rPr>
                              <w:t>NING O‘QUV VA ILMIY ISHLAR BO‘YICHA O‘RINBOSARI</w:t>
                            </w:r>
                          </w:p>
                          <w:p w14:paraId="1071E8DC" w14:textId="77777777" w:rsidR="005C5B68" w:rsidRPr="00CE2CEF" w:rsidRDefault="005C5B68" w:rsidP="00E67709">
                            <w:pPr>
                              <w:tabs>
                                <w:tab w:val="left" w:pos="0"/>
                              </w:tabs>
                              <w:autoSpaceDE w:val="0"/>
                              <w:autoSpaceDN w:val="0"/>
                              <w:adjustRightInd w:val="0"/>
                              <w:spacing w:line="264" w:lineRule="auto"/>
                              <w:ind w:left="-56" w:right="117" w:firstLine="3"/>
                              <w:rPr>
                                <w:rFonts w:eastAsia="Calibri"/>
                                <w:color w:val="000000"/>
                                <w:szCs w:val="28"/>
                                <w:lang w:val="uz-Cyrl-UZ"/>
                              </w:rPr>
                            </w:pPr>
                            <w:r w:rsidRPr="00CE2CEF">
                              <w:rPr>
                                <w:rFonts w:eastAsia="Calibri"/>
                                <w:color w:val="000000"/>
                                <w:szCs w:val="28"/>
                                <w:lang w:val="uz-Cyrl-UZ"/>
                              </w:rPr>
                              <w:t>polkovnik</w:t>
                            </w:r>
                          </w:p>
                          <w:p w14:paraId="7CFF0501" w14:textId="77777777" w:rsidR="005C5B68" w:rsidRPr="00CE2CEF" w:rsidRDefault="005C5B68" w:rsidP="00E67709">
                            <w:pPr>
                              <w:tabs>
                                <w:tab w:val="left" w:pos="0"/>
                              </w:tabs>
                              <w:autoSpaceDE w:val="0"/>
                              <w:autoSpaceDN w:val="0"/>
                              <w:adjustRightInd w:val="0"/>
                              <w:spacing w:line="264" w:lineRule="auto"/>
                              <w:ind w:left="-56" w:right="117" w:firstLine="3"/>
                              <w:jc w:val="right"/>
                              <w:rPr>
                                <w:color w:val="000000"/>
                                <w:szCs w:val="28"/>
                                <w:lang w:val="uz-Cyrl-UZ"/>
                              </w:rPr>
                            </w:pPr>
                            <w:r w:rsidRPr="00CE2CEF">
                              <w:rPr>
                                <w:rFonts w:eastAsia="Calibri"/>
                                <w:color w:val="000000"/>
                                <w:szCs w:val="28"/>
                                <w:lang w:val="uz-Cyrl-UZ"/>
                              </w:rPr>
                              <w:t xml:space="preserve">                                             O. Mirjalolov</w:t>
                            </w:r>
                          </w:p>
                          <w:p w14:paraId="5E6FE355" w14:textId="77777777" w:rsidR="005C5B68" w:rsidRPr="00BF70D1" w:rsidRDefault="005C5B68" w:rsidP="00E67709">
                            <w:pPr>
                              <w:tabs>
                                <w:tab w:val="left" w:pos="0"/>
                              </w:tabs>
                              <w:autoSpaceDE w:val="0"/>
                              <w:autoSpaceDN w:val="0"/>
                              <w:adjustRightInd w:val="0"/>
                              <w:spacing w:line="264" w:lineRule="auto"/>
                              <w:ind w:left="-284" w:right="117" w:firstLine="3"/>
                              <w:rPr>
                                <w:rFonts w:eastAsia="Calibri"/>
                                <w:color w:val="000000"/>
                                <w:sz w:val="26"/>
                                <w:szCs w:val="26"/>
                                <w:lang w:val="uz-Cyrl-UZ"/>
                              </w:rPr>
                            </w:pPr>
                            <w:r>
                              <w:rPr>
                                <w:rFonts w:eastAsia="Calibri"/>
                                <w:color w:val="000000"/>
                                <w:sz w:val="26"/>
                                <w:szCs w:val="26"/>
                                <w:lang w:val="uz-Cyrl-UZ"/>
                              </w:rPr>
                              <w:t xml:space="preserve">   </w:t>
                            </w:r>
                            <w:r>
                              <w:rPr>
                                <w:rFonts w:eastAsia="Calibri"/>
                                <w:color w:val="000000"/>
                                <w:sz w:val="26"/>
                                <w:szCs w:val="26"/>
                                <w:lang w:val="en-US"/>
                              </w:rPr>
                              <w:t xml:space="preserve"> </w:t>
                            </w:r>
                            <w:r w:rsidRPr="00CE2CEF">
                              <w:rPr>
                                <w:rFonts w:eastAsia="Calibri"/>
                                <w:color w:val="000000"/>
                                <w:szCs w:val="28"/>
                                <w:lang w:val="uz-Cyrl-UZ"/>
                              </w:rPr>
                              <w:t>202</w:t>
                            </w:r>
                            <w:r>
                              <w:rPr>
                                <w:rFonts w:eastAsia="Calibri"/>
                                <w:color w:val="000000"/>
                                <w:szCs w:val="28"/>
                                <w:lang w:val="uz-Latn-UZ"/>
                              </w:rPr>
                              <w:t>5</w:t>
                            </w:r>
                            <w:r w:rsidRPr="00CE2CEF">
                              <w:rPr>
                                <w:rFonts w:eastAsia="Calibri"/>
                                <w:color w:val="000000"/>
                                <w:szCs w:val="28"/>
                                <w:lang w:val="uz-Cyrl-UZ"/>
                              </w:rPr>
                              <w:t xml:space="preserve"> yil “____” 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DD725" id="_x0000_t202" coordsize="21600,21600" o:spt="202" path="m,l,21600r21600,l21600,xe">
                <v:stroke joinstyle="miter"/>
                <v:path gradientshapeok="t" o:connecttype="rect"/>
              </v:shapetype>
              <v:shape id="Надпись 1" o:spid="_x0000_s1026" type="#_x0000_t202" style="position:absolute;left:0;text-align:left;margin-left:206.2pt;margin-top:3.15pt;width:285.15pt;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" stroked="f">
                <v:textbox>
                  <w:txbxContent>
                    <w:p w14:paraId="61535FC3" w14:textId="77777777" w:rsidR="005C5B68" w:rsidRPr="00BF70D1" w:rsidRDefault="005C5B68" w:rsidP="00E67709">
                      <w:pPr>
                        <w:tabs>
                          <w:tab w:val="left" w:pos="0"/>
                        </w:tabs>
                        <w:autoSpaceDE w:val="0"/>
                        <w:autoSpaceDN w:val="0"/>
                        <w:adjustRightInd w:val="0"/>
                        <w:spacing w:line="264" w:lineRule="auto"/>
                        <w:ind w:right="117" w:firstLine="3"/>
                        <w:jc w:val="center"/>
                        <w:rPr>
                          <w:rFonts w:eastAsia="Calibri"/>
                          <w:color w:val="000000"/>
                          <w:lang w:val="en-US"/>
                        </w:rPr>
                      </w:pPr>
                      <w:r w:rsidRPr="00BF70D1">
                        <w:rPr>
                          <w:rFonts w:eastAsia="Calibri"/>
                          <w:color w:val="000000"/>
                          <w:lang w:val="en-US"/>
                        </w:rPr>
                        <w:t>“TASDIQLAYMAN”</w:t>
                      </w:r>
                    </w:p>
                    <w:p w14:paraId="568D93F4" w14:textId="77777777" w:rsidR="005C5B68" w:rsidRPr="00BF70D1" w:rsidRDefault="005C5B68" w:rsidP="00E67709">
                      <w:pPr>
                        <w:tabs>
                          <w:tab w:val="left" w:pos="0"/>
                        </w:tabs>
                        <w:autoSpaceDE w:val="0"/>
                        <w:autoSpaceDN w:val="0"/>
                        <w:adjustRightInd w:val="0"/>
                        <w:spacing w:line="264" w:lineRule="auto"/>
                        <w:ind w:left="-56" w:right="117" w:firstLine="3"/>
                        <w:rPr>
                          <w:rFonts w:eastAsia="Calibri"/>
                          <w:color w:val="000000"/>
                          <w:lang w:val="uz-Cyrl-UZ"/>
                        </w:rPr>
                      </w:pPr>
                      <w:r w:rsidRPr="00BF70D1">
                        <w:rPr>
                          <w:rFonts w:eastAsia="Calibri"/>
                          <w:color w:val="000000"/>
                          <w:lang w:val="uz-Cyrl-UZ"/>
                        </w:rPr>
                        <w:t>O‘R MV</w:t>
                      </w:r>
                      <w:r w:rsidRPr="00BF70D1">
                        <w:rPr>
                          <w:rFonts w:eastAsia="Calibri"/>
                          <w:color w:val="000000"/>
                          <w:lang w:val="en-US"/>
                        </w:rPr>
                        <w:t xml:space="preserve"> AXBOROT-KOMMUNIKATSIYA TEXNOLOGIYALARI VA ALOQA HARBIY INSTITUTI BOSHLIG‘I</w:t>
                      </w:r>
                      <w:r>
                        <w:rPr>
                          <w:rFonts w:eastAsia="Calibri"/>
                          <w:color w:val="000000"/>
                          <w:lang w:val="uz-Cyrl-UZ"/>
                        </w:rPr>
                        <w:t>NING O‘QUV VA ILMIY ISHLAR BO‘YICHA O‘RINBOSARI</w:t>
                      </w:r>
                    </w:p>
                    <w:p w14:paraId="1071E8DC" w14:textId="77777777" w:rsidR="005C5B68" w:rsidRPr="00CE2CEF" w:rsidRDefault="005C5B68" w:rsidP="00E67709">
                      <w:pPr>
                        <w:tabs>
                          <w:tab w:val="left" w:pos="0"/>
                        </w:tabs>
                        <w:autoSpaceDE w:val="0"/>
                        <w:autoSpaceDN w:val="0"/>
                        <w:adjustRightInd w:val="0"/>
                        <w:spacing w:line="264" w:lineRule="auto"/>
                        <w:ind w:left="-56" w:right="117" w:firstLine="3"/>
                        <w:rPr>
                          <w:rFonts w:eastAsia="Calibri"/>
                          <w:color w:val="000000"/>
                          <w:szCs w:val="28"/>
                          <w:lang w:val="uz-Cyrl-UZ"/>
                        </w:rPr>
                      </w:pPr>
                      <w:r w:rsidRPr="00CE2CEF">
                        <w:rPr>
                          <w:rFonts w:eastAsia="Calibri"/>
                          <w:color w:val="000000"/>
                          <w:szCs w:val="28"/>
                          <w:lang w:val="uz-Cyrl-UZ"/>
                        </w:rPr>
                        <w:t>polkovnik</w:t>
                      </w:r>
                    </w:p>
                    <w:p w14:paraId="7CFF0501" w14:textId="77777777" w:rsidR="005C5B68" w:rsidRPr="00CE2CEF" w:rsidRDefault="005C5B68" w:rsidP="00E67709">
                      <w:pPr>
                        <w:tabs>
                          <w:tab w:val="left" w:pos="0"/>
                        </w:tabs>
                        <w:autoSpaceDE w:val="0"/>
                        <w:autoSpaceDN w:val="0"/>
                        <w:adjustRightInd w:val="0"/>
                        <w:spacing w:line="264" w:lineRule="auto"/>
                        <w:ind w:left="-56" w:right="117" w:firstLine="3"/>
                        <w:jc w:val="right"/>
                        <w:rPr>
                          <w:color w:val="000000"/>
                          <w:szCs w:val="28"/>
                          <w:lang w:val="uz-Cyrl-UZ"/>
                        </w:rPr>
                      </w:pPr>
                      <w:r w:rsidRPr="00CE2CEF">
                        <w:rPr>
                          <w:rFonts w:eastAsia="Calibri"/>
                          <w:color w:val="000000"/>
                          <w:szCs w:val="28"/>
                          <w:lang w:val="uz-Cyrl-UZ"/>
                        </w:rPr>
                        <w:t xml:space="preserve">                                             O. Mirjalolov</w:t>
                      </w:r>
                    </w:p>
                    <w:p w14:paraId="5E6FE355" w14:textId="77777777" w:rsidR="005C5B68" w:rsidRPr="00BF70D1" w:rsidRDefault="005C5B68" w:rsidP="00E67709">
                      <w:pPr>
                        <w:tabs>
                          <w:tab w:val="left" w:pos="0"/>
                        </w:tabs>
                        <w:autoSpaceDE w:val="0"/>
                        <w:autoSpaceDN w:val="0"/>
                        <w:adjustRightInd w:val="0"/>
                        <w:spacing w:line="264" w:lineRule="auto"/>
                        <w:ind w:left="-284" w:right="117" w:firstLine="3"/>
                        <w:rPr>
                          <w:rFonts w:eastAsia="Calibri"/>
                          <w:color w:val="000000"/>
                          <w:sz w:val="26"/>
                          <w:szCs w:val="26"/>
                          <w:lang w:val="uz-Cyrl-UZ"/>
                        </w:rPr>
                      </w:pPr>
                      <w:r>
                        <w:rPr>
                          <w:rFonts w:eastAsia="Calibri"/>
                          <w:color w:val="000000"/>
                          <w:sz w:val="26"/>
                          <w:szCs w:val="26"/>
                          <w:lang w:val="uz-Cyrl-UZ"/>
                        </w:rPr>
                        <w:t xml:space="preserve">   </w:t>
                      </w:r>
                      <w:r>
                        <w:rPr>
                          <w:rFonts w:eastAsia="Calibri"/>
                          <w:color w:val="000000"/>
                          <w:sz w:val="26"/>
                          <w:szCs w:val="26"/>
                          <w:lang w:val="en-US"/>
                        </w:rPr>
                        <w:t xml:space="preserve"> </w:t>
                      </w:r>
                      <w:r w:rsidRPr="00CE2CEF">
                        <w:rPr>
                          <w:rFonts w:eastAsia="Calibri"/>
                          <w:color w:val="000000"/>
                          <w:szCs w:val="28"/>
                          <w:lang w:val="uz-Cyrl-UZ"/>
                        </w:rPr>
                        <w:t>202</w:t>
                      </w:r>
                      <w:r>
                        <w:rPr>
                          <w:rFonts w:eastAsia="Calibri"/>
                          <w:color w:val="000000"/>
                          <w:szCs w:val="28"/>
                          <w:lang w:val="uz-Latn-UZ"/>
                        </w:rPr>
                        <w:t>5</w:t>
                      </w:r>
                      <w:r w:rsidRPr="00CE2CEF">
                        <w:rPr>
                          <w:rFonts w:eastAsia="Calibri"/>
                          <w:color w:val="000000"/>
                          <w:szCs w:val="28"/>
                          <w:lang w:val="uz-Cyrl-UZ"/>
                        </w:rPr>
                        <w:t xml:space="preserve"> yil “____” _________</w:t>
                      </w:r>
                    </w:p>
                  </w:txbxContent>
                </v:textbox>
              </v:shape>
            </w:pict>
          </mc:Fallback>
        </mc:AlternateContent>
      </w:r>
    </w:p>
    <w:p w14:paraId="551E6DFF" w14:textId="77777777" w:rsidR="00E67709" w:rsidRPr="00E67709" w:rsidRDefault="00E67709" w:rsidP="00E67709">
      <w:pPr>
        <w:jc w:val="center"/>
        <w:rPr>
          <w:rFonts w:eastAsia="Times New Roman"/>
          <w:sz w:val="24"/>
          <w:szCs w:val="24"/>
          <w:lang w:val="en-US" w:eastAsia="ru-RU"/>
        </w:rPr>
      </w:pPr>
      <w:r w:rsidRPr="00E67709">
        <w:rPr>
          <w:rFonts w:eastAsia="Times New Roman"/>
          <w:sz w:val="24"/>
          <w:szCs w:val="24"/>
          <w:lang w:val="en-US" w:eastAsia="ru-RU"/>
        </w:rPr>
        <w:t xml:space="preserve">                                                                         </w:t>
      </w:r>
    </w:p>
    <w:p w14:paraId="0B6EBE89" w14:textId="77777777" w:rsidR="00E67709" w:rsidRPr="00E67709" w:rsidRDefault="00E67709" w:rsidP="00E67709">
      <w:pPr>
        <w:ind w:left="6300"/>
        <w:rPr>
          <w:rFonts w:eastAsia="Times New Roman"/>
          <w:b/>
          <w:bCs/>
          <w:sz w:val="24"/>
          <w:szCs w:val="24"/>
          <w:lang w:val="en-US" w:eastAsia="ru-RU"/>
        </w:rPr>
      </w:pPr>
      <w:r w:rsidRPr="00E67709">
        <w:rPr>
          <w:rFonts w:eastAsia="Times New Roman"/>
          <w:sz w:val="24"/>
          <w:szCs w:val="24"/>
          <w:lang w:val="en-US" w:eastAsia="ru-RU"/>
        </w:rPr>
        <w:t xml:space="preserve">                                                   </w:t>
      </w:r>
    </w:p>
    <w:p w14:paraId="3290461E" w14:textId="77777777" w:rsidR="00E67709" w:rsidRPr="00E67709" w:rsidRDefault="00E67709" w:rsidP="00E67709">
      <w:pPr>
        <w:rPr>
          <w:rFonts w:eastAsia="Times New Roman"/>
          <w:b/>
          <w:bCs/>
          <w:sz w:val="24"/>
          <w:szCs w:val="24"/>
          <w:lang w:val="en-US" w:eastAsia="ru-RU"/>
        </w:rPr>
      </w:pPr>
    </w:p>
    <w:p w14:paraId="63DEB727" w14:textId="77777777" w:rsidR="00E67709" w:rsidRPr="00E67709" w:rsidRDefault="00E67709" w:rsidP="00E67709">
      <w:pPr>
        <w:rPr>
          <w:rFonts w:eastAsia="Times New Roman"/>
          <w:b/>
          <w:bCs/>
          <w:sz w:val="24"/>
          <w:szCs w:val="24"/>
          <w:lang w:val="en-US" w:eastAsia="ru-RU"/>
        </w:rPr>
      </w:pPr>
    </w:p>
    <w:p w14:paraId="72252D3B" w14:textId="77777777" w:rsidR="00E67709" w:rsidRPr="00E67709" w:rsidRDefault="00E67709" w:rsidP="00E67709">
      <w:pPr>
        <w:rPr>
          <w:rFonts w:eastAsia="Times New Roman"/>
          <w:b/>
          <w:bCs/>
          <w:sz w:val="24"/>
          <w:szCs w:val="24"/>
          <w:lang w:val="en-US" w:eastAsia="ru-RU"/>
        </w:rPr>
      </w:pPr>
    </w:p>
    <w:p w14:paraId="17451703" w14:textId="77777777" w:rsidR="00E67709" w:rsidRPr="00E67709" w:rsidRDefault="00E67709" w:rsidP="00E67709">
      <w:pPr>
        <w:keepNext/>
        <w:ind w:firstLine="152"/>
        <w:jc w:val="center"/>
        <w:outlineLvl w:val="0"/>
        <w:rPr>
          <w:rFonts w:eastAsia="Times New Roman"/>
          <w:b/>
          <w:sz w:val="24"/>
          <w:szCs w:val="20"/>
          <w:lang w:val="en-US" w:eastAsia="ru-RU"/>
        </w:rPr>
      </w:pPr>
    </w:p>
    <w:p w14:paraId="50909B31" w14:textId="77777777" w:rsidR="00E67709" w:rsidRPr="00E67709" w:rsidRDefault="00E67709" w:rsidP="00E67709">
      <w:pPr>
        <w:keepNext/>
        <w:jc w:val="center"/>
        <w:outlineLvl w:val="0"/>
        <w:rPr>
          <w:rFonts w:eastAsia="Times New Roman"/>
          <w:b/>
          <w:sz w:val="24"/>
          <w:szCs w:val="20"/>
          <w:lang w:val="uz-Cyrl-UZ" w:eastAsia="ru-RU"/>
        </w:rPr>
      </w:pPr>
    </w:p>
    <w:p w14:paraId="569E7D1E" w14:textId="77777777" w:rsidR="00E67709" w:rsidRPr="00E67709" w:rsidRDefault="00E67709" w:rsidP="00E67709">
      <w:pPr>
        <w:keepNext/>
        <w:jc w:val="center"/>
        <w:outlineLvl w:val="0"/>
        <w:rPr>
          <w:rFonts w:eastAsia="Times New Roman"/>
          <w:b/>
          <w:sz w:val="24"/>
          <w:szCs w:val="20"/>
          <w:lang w:val="uz-Cyrl-UZ" w:eastAsia="ru-RU"/>
        </w:rPr>
      </w:pPr>
    </w:p>
    <w:p w14:paraId="1932CB55" w14:textId="77777777" w:rsidR="00E67709" w:rsidRPr="00E67709" w:rsidRDefault="00E67709" w:rsidP="00E67709">
      <w:pPr>
        <w:keepNext/>
        <w:jc w:val="center"/>
        <w:outlineLvl w:val="0"/>
        <w:rPr>
          <w:rFonts w:eastAsia="Times New Roman"/>
          <w:b/>
          <w:sz w:val="24"/>
          <w:szCs w:val="20"/>
          <w:lang w:val="uz-Cyrl-UZ" w:eastAsia="ru-RU"/>
        </w:rPr>
      </w:pPr>
    </w:p>
    <w:p w14:paraId="4CAF30C7" w14:textId="77777777" w:rsidR="00E67709" w:rsidRPr="00E67709" w:rsidRDefault="00E67709" w:rsidP="00E67709">
      <w:pPr>
        <w:jc w:val="left"/>
        <w:rPr>
          <w:rFonts w:eastAsia="Times New Roman"/>
          <w:sz w:val="24"/>
          <w:szCs w:val="24"/>
          <w:lang w:val="uz-Cyrl-UZ" w:eastAsia="ru-RU"/>
        </w:rPr>
      </w:pPr>
    </w:p>
    <w:p w14:paraId="77EF2545" w14:textId="77777777" w:rsidR="00E67709" w:rsidRPr="00E67709" w:rsidRDefault="00E67709" w:rsidP="00E67709">
      <w:pPr>
        <w:keepNext/>
        <w:jc w:val="center"/>
        <w:outlineLvl w:val="0"/>
        <w:rPr>
          <w:rFonts w:eastAsia="Times New Roman"/>
          <w:b/>
          <w:sz w:val="24"/>
          <w:szCs w:val="20"/>
          <w:lang w:val="uz-Cyrl-UZ" w:eastAsia="ru-RU"/>
        </w:rPr>
      </w:pPr>
    </w:p>
    <w:p w14:paraId="2C75C63F" w14:textId="77777777" w:rsidR="00E67709" w:rsidRPr="00E67709" w:rsidRDefault="00E67709" w:rsidP="00E67709">
      <w:pPr>
        <w:jc w:val="left"/>
        <w:rPr>
          <w:rFonts w:eastAsia="Times New Roman"/>
          <w:sz w:val="24"/>
          <w:szCs w:val="24"/>
          <w:lang w:val="uz-Cyrl-UZ" w:eastAsia="ru-RU"/>
        </w:rPr>
      </w:pPr>
    </w:p>
    <w:p w14:paraId="56379100" w14:textId="77777777" w:rsidR="00E67709" w:rsidRPr="00E67709" w:rsidRDefault="00E67709" w:rsidP="00E67709">
      <w:pPr>
        <w:jc w:val="left"/>
        <w:rPr>
          <w:rFonts w:eastAsia="Times New Roman"/>
          <w:szCs w:val="24"/>
          <w:lang w:val="uz-Cyrl-UZ" w:eastAsia="ru-RU"/>
        </w:rPr>
      </w:pPr>
    </w:p>
    <w:p w14:paraId="2CC29779" w14:textId="77777777" w:rsidR="00E67709" w:rsidRPr="00E67709" w:rsidRDefault="00E67709" w:rsidP="00E67709">
      <w:pPr>
        <w:jc w:val="center"/>
        <w:rPr>
          <w:rFonts w:eastAsia="Calibri"/>
          <w:szCs w:val="28"/>
          <w:lang w:val="uz-Latn-UZ" w:eastAsia="ru-RU"/>
        </w:rPr>
      </w:pPr>
      <w:r w:rsidRPr="00E67709">
        <w:rPr>
          <w:rFonts w:eastAsia="Calibri"/>
          <w:b/>
          <w:bCs/>
          <w:szCs w:val="28"/>
          <w:lang w:val="uz-Latn-UZ" w:eastAsia="ru-RU"/>
        </w:rPr>
        <w:t>“KIBERXAVFSIZLIK” FAKULTETI</w:t>
      </w:r>
      <w:r w:rsidRPr="00E67709">
        <w:rPr>
          <w:rFonts w:eastAsia="Calibri"/>
          <w:szCs w:val="28"/>
          <w:lang w:val="uz-Latn-UZ" w:eastAsia="ru-RU"/>
        </w:rPr>
        <w:t xml:space="preserve"> </w:t>
      </w:r>
    </w:p>
    <w:p w14:paraId="4039DB11" w14:textId="77777777" w:rsidR="00E67709" w:rsidRPr="00E67709" w:rsidRDefault="00E67709" w:rsidP="00E67709">
      <w:pPr>
        <w:jc w:val="center"/>
        <w:rPr>
          <w:rFonts w:eastAsia="Times New Roman"/>
          <w:b/>
          <w:bCs/>
          <w:szCs w:val="28"/>
          <w:lang w:val="uz-Cyrl-UZ" w:eastAsia="ru-RU"/>
        </w:rPr>
      </w:pPr>
      <w:r w:rsidRPr="00E67709">
        <w:rPr>
          <w:rFonts w:eastAsia="Times New Roman"/>
          <w:b/>
          <w:bCs/>
          <w:szCs w:val="28"/>
          <w:lang w:val="uz-Cyrl-UZ" w:eastAsia="ru-RU"/>
        </w:rPr>
        <w:t>“AXBOROT TEXNOLOGIYALARI VA DASTURIY INJINIRING” KAFEDRASI</w:t>
      </w:r>
    </w:p>
    <w:p w14:paraId="0695FA6A" w14:textId="77777777" w:rsidR="00E67709" w:rsidRPr="00E67709" w:rsidRDefault="00E67709" w:rsidP="00E67709">
      <w:pPr>
        <w:jc w:val="center"/>
        <w:rPr>
          <w:rFonts w:eastAsia="Times New Roman"/>
          <w:sz w:val="24"/>
          <w:szCs w:val="24"/>
          <w:lang w:val="uz-Cyrl-UZ" w:eastAsia="ru-RU"/>
        </w:rPr>
      </w:pPr>
    </w:p>
    <w:p w14:paraId="1175CE6D" w14:textId="77777777" w:rsidR="00E67709" w:rsidRDefault="00E67709" w:rsidP="00E67709">
      <w:pPr>
        <w:jc w:val="center"/>
        <w:rPr>
          <w:rFonts w:eastAsia="Times New Roman"/>
          <w:b/>
          <w:bCs/>
          <w:szCs w:val="28"/>
          <w:lang w:val="en-US" w:eastAsia="ru-RU"/>
        </w:rPr>
      </w:pPr>
      <w:r w:rsidRPr="00E67709">
        <w:rPr>
          <w:rFonts w:eastAsia="Times New Roman"/>
          <w:b/>
          <w:bCs/>
          <w:sz w:val="32"/>
          <w:szCs w:val="32"/>
          <w:lang w:val="en-US" w:eastAsia="ru-RU"/>
        </w:rPr>
        <w:t>“</w:t>
      </w:r>
      <w:r w:rsidRPr="0085088A">
        <w:rPr>
          <w:b/>
          <w:bCs/>
          <w:color w:val="000000"/>
          <w:spacing w:val="-12"/>
          <w:sz w:val="26"/>
          <w:szCs w:val="26"/>
          <w:lang w:val="en-US"/>
        </w:rPr>
        <w:t>KOMPYUTER GRAFIKASI AMALIY DASTURIY VOSITALARI</w:t>
      </w:r>
      <w:r w:rsidRPr="00E67709">
        <w:rPr>
          <w:rFonts w:eastAsia="Times New Roman"/>
          <w:b/>
          <w:bCs/>
          <w:szCs w:val="28"/>
          <w:lang w:val="en-US" w:eastAsia="ru-RU"/>
        </w:rPr>
        <w:t>”</w:t>
      </w:r>
    </w:p>
    <w:p w14:paraId="42B462D0" w14:textId="5C38FE04" w:rsidR="00E67709" w:rsidRPr="00E67709" w:rsidRDefault="00E67709" w:rsidP="00E67709">
      <w:pPr>
        <w:jc w:val="center"/>
        <w:rPr>
          <w:rFonts w:eastAsia="Times New Roman"/>
          <w:b/>
          <w:szCs w:val="44"/>
          <w:lang w:val="en-US" w:eastAsia="ru-RU"/>
        </w:rPr>
      </w:pPr>
      <w:r w:rsidRPr="00E67709">
        <w:rPr>
          <w:rFonts w:eastAsia="Times New Roman"/>
          <w:b/>
          <w:bCs/>
          <w:szCs w:val="28"/>
          <w:lang w:val="en-US" w:eastAsia="ru-RU"/>
        </w:rPr>
        <w:t>FANINING</w:t>
      </w:r>
      <w:r w:rsidRPr="00E67709">
        <w:rPr>
          <w:rFonts w:eastAsia="Times New Roman"/>
          <w:b/>
          <w:szCs w:val="44"/>
          <w:lang w:val="en-US" w:eastAsia="ru-RU"/>
        </w:rPr>
        <w:t xml:space="preserve"> </w:t>
      </w:r>
    </w:p>
    <w:p w14:paraId="1D3FA925" w14:textId="77777777" w:rsidR="00E67709" w:rsidRPr="00E67709" w:rsidRDefault="00E67709" w:rsidP="00E67709">
      <w:pPr>
        <w:jc w:val="center"/>
        <w:rPr>
          <w:rFonts w:eastAsia="Times New Roman"/>
          <w:b/>
          <w:bCs/>
          <w:sz w:val="32"/>
          <w:szCs w:val="32"/>
          <w:lang w:val="en-US" w:eastAsia="ru-RU"/>
        </w:rPr>
      </w:pPr>
    </w:p>
    <w:p w14:paraId="2E48B347" w14:textId="77777777" w:rsidR="00E67709" w:rsidRPr="00E67709" w:rsidRDefault="00E67709" w:rsidP="00E67709">
      <w:pPr>
        <w:jc w:val="center"/>
        <w:rPr>
          <w:rFonts w:eastAsia="Times New Roman"/>
          <w:b/>
          <w:bCs/>
          <w:sz w:val="32"/>
          <w:szCs w:val="32"/>
          <w:lang w:val="en-US" w:eastAsia="ru-RU"/>
        </w:rPr>
      </w:pPr>
      <w:r w:rsidRPr="00E67709">
        <w:rPr>
          <w:rFonts w:eastAsia="Times New Roman"/>
          <w:b/>
          <w:bCs/>
          <w:sz w:val="32"/>
          <w:szCs w:val="32"/>
          <w:lang w:val="en-US" w:eastAsia="ru-RU"/>
        </w:rPr>
        <w:t xml:space="preserve">ISHCHI </w:t>
      </w:r>
      <w:proofErr w:type="gramStart"/>
      <w:r w:rsidRPr="00E67709">
        <w:rPr>
          <w:rFonts w:eastAsia="Times New Roman"/>
          <w:b/>
          <w:bCs/>
          <w:sz w:val="32"/>
          <w:szCs w:val="32"/>
          <w:lang w:val="en-US" w:eastAsia="ru-RU"/>
        </w:rPr>
        <w:t>O‘</w:t>
      </w:r>
      <w:proofErr w:type="gramEnd"/>
      <w:r w:rsidRPr="00E67709">
        <w:rPr>
          <w:rFonts w:eastAsia="Times New Roman"/>
          <w:b/>
          <w:bCs/>
          <w:sz w:val="32"/>
          <w:szCs w:val="32"/>
          <w:lang w:val="en-US" w:eastAsia="ru-RU"/>
        </w:rPr>
        <w:t>QUV DASTURI</w:t>
      </w:r>
    </w:p>
    <w:p w14:paraId="36128588" w14:textId="77777777" w:rsidR="00E67709" w:rsidRPr="00E67709" w:rsidRDefault="00E67709" w:rsidP="00E67709">
      <w:pPr>
        <w:jc w:val="center"/>
        <w:rPr>
          <w:rFonts w:eastAsia="Times New Roman"/>
          <w:bCs/>
          <w:sz w:val="16"/>
          <w:szCs w:val="24"/>
          <w:lang w:val="en-US" w:eastAsia="ru-RU"/>
        </w:rPr>
      </w:pPr>
    </w:p>
    <w:p w14:paraId="7F998AF8" w14:textId="77777777" w:rsidR="00E67709" w:rsidRPr="00E67709" w:rsidRDefault="00E67709" w:rsidP="00E67709">
      <w:pPr>
        <w:jc w:val="center"/>
        <w:rPr>
          <w:rFonts w:eastAsia="Times New Roman"/>
          <w:szCs w:val="24"/>
          <w:lang w:val="uz-Cyrl-UZ" w:eastAsia="ru-RU"/>
        </w:rPr>
      </w:pPr>
    </w:p>
    <w:p w14:paraId="407540C2" w14:textId="77777777" w:rsidR="00E67709" w:rsidRPr="00E67709" w:rsidRDefault="00E67709" w:rsidP="00E67709">
      <w:pPr>
        <w:jc w:val="center"/>
        <w:rPr>
          <w:rFonts w:eastAsia="Times New Roman"/>
          <w:szCs w:val="24"/>
          <w:lang w:val="uz-Cyrl-UZ" w:eastAsia="ru-RU"/>
        </w:rPr>
      </w:pPr>
    </w:p>
    <w:tbl>
      <w:tblPr>
        <w:tblW w:w="8410" w:type="dxa"/>
        <w:jc w:val="center"/>
        <w:tblLook w:val="04A0" w:firstRow="1" w:lastRow="0" w:firstColumn="1" w:lastColumn="0" w:noHBand="0" w:noVBand="1"/>
      </w:tblPr>
      <w:tblGrid>
        <w:gridCol w:w="2064"/>
        <w:gridCol w:w="1740"/>
        <w:gridCol w:w="4606"/>
      </w:tblGrid>
      <w:tr w:rsidR="00E67709" w:rsidRPr="00E67709" w14:paraId="47D4EE1F" w14:textId="77777777" w:rsidTr="005C5B68">
        <w:trPr>
          <w:trHeight w:val="362"/>
          <w:jc w:val="center"/>
        </w:trPr>
        <w:tc>
          <w:tcPr>
            <w:tcW w:w="2064" w:type="dxa"/>
            <w:shd w:val="clear" w:color="auto" w:fill="auto"/>
          </w:tcPr>
          <w:p w14:paraId="6D422545"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Bilim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sohasi</w:t>
            </w:r>
            <w:proofErr w:type="spellEnd"/>
            <w:r w:rsidRPr="00E67709">
              <w:rPr>
                <w:rFonts w:eastAsia="Times New Roman"/>
                <w:color w:val="000000"/>
                <w:szCs w:val="28"/>
                <w:lang w:eastAsia="ru-RU"/>
              </w:rPr>
              <w:t>:</w:t>
            </w:r>
          </w:p>
        </w:tc>
        <w:tc>
          <w:tcPr>
            <w:tcW w:w="1740" w:type="dxa"/>
            <w:shd w:val="clear" w:color="auto" w:fill="auto"/>
          </w:tcPr>
          <w:p w14:paraId="1D9CBD42"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1 000 000</w:t>
            </w:r>
          </w:p>
        </w:tc>
        <w:tc>
          <w:tcPr>
            <w:tcW w:w="4606" w:type="dxa"/>
            <w:shd w:val="clear" w:color="auto" w:fill="auto"/>
          </w:tcPr>
          <w:p w14:paraId="211543C0" w14:textId="77777777" w:rsidR="00E67709" w:rsidRPr="00E67709" w:rsidRDefault="00E67709" w:rsidP="00E67709">
            <w:pPr>
              <w:spacing w:line="276" w:lineRule="auto"/>
              <w:ind w:firstLine="31"/>
              <w:rPr>
                <w:rFonts w:eastAsia="Times New Roman"/>
                <w:iCs/>
                <w:szCs w:val="28"/>
                <w:lang w:val="en-US" w:eastAsia="x-none"/>
              </w:rPr>
            </w:pPr>
            <w:r w:rsidRPr="00E67709">
              <w:rPr>
                <w:rFonts w:eastAsia="Times New Roman"/>
                <w:iCs/>
                <w:szCs w:val="28"/>
                <w:lang w:val="en-US" w:eastAsia="x-none"/>
              </w:rPr>
              <w:t xml:space="preserve">– </w:t>
            </w:r>
            <w:proofErr w:type="spellStart"/>
            <w:r w:rsidRPr="00E67709">
              <w:rPr>
                <w:rFonts w:eastAsia="Times New Roman"/>
                <w:color w:val="000000"/>
                <w:szCs w:val="28"/>
                <w:lang w:val="en-US" w:eastAsia="ru-RU"/>
              </w:rPr>
              <w:t>Xizmatlar</w:t>
            </w:r>
            <w:proofErr w:type="spellEnd"/>
          </w:p>
        </w:tc>
      </w:tr>
      <w:tr w:rsidR="00E67709" w:rsidRPr="00E67709" w14:paraId="4DC95047" w14:textId="77777777" w:rsidTr="005C5B68">
        <w:trPr>
          <w:trHeight w:val="362"/>
          <w:jc w:val="center"/>
        </w:trPr>
        <w:tc>
          <w:tcPr>
            <w:tcW w:w="2064" w:type="dxa"/>
            <w:shd w:val="clear" w:color="auto" w:fill="auto"/>
          </w:tcPr>
          <w:p w14:paraId="4EBFFF24"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Тa’lim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sohasi</w:t>
            </w:r>
            <w:proofErr w:type="spellEnd"/>
            <w:r w:rsidRPr="00E67709">
              <w:rPr>
                <w:rFonts w:eastAsia="Times New Roman"/>
                <w:color w:val="000000"/>
                <w:szCs w:val="28"/>
                <w:lang w:eastAsia="ru-RU"/>
              </w:rPr>
              <w:t>:</w:t>
            </w:r>
          </w:p>
        </w:tc>
        <w:tc>
          <w:tcPr>
            <w:tcW w:w="1740" w:type="dxa"/>
            <w:shd w:val="clear" w:color="auto" w:fill="auto"/>
          </w:tcPr>
          <w:p w14:paraId="36ABE6CA"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1 030 000</w:t>
            </w:r>
          </w:p>
        </w:tc>
        <w:tc>
          <w:tcPr>
            <w:tcW w:w="4606" w:type="dxa"/>
            <w:shd w:val="clear" w:color="auto" w:fill="auto"/>
          </w:tcPr>
          <w:p w14:paraId="7BC19DA2" w14:textId="77777777" w:rsidR="00E67709" w:rsidRPr="00E67709" w:rsidRDefault="00E67709" w:rsidP="00E67709">
            <w:pPr>
              <w:spacing w:line="276" w:lineRule="auto"/>
              <w:ind w:firstLine="31"/>
              <w:rPr>
                <w:rFonts w:eastAsia="Times New Roman"/>
                <w:iCs/>
                <w:szCs w:val="28"/>
                <w:lang w:val="en-US" w:eastAsia="x-none"/>
              </w:rPr>
            </w:pPr>
            <w:r w:rsidRPr="00E67709">
              <w:rPr>
                <w:rFonts w:eastAsia="Times New Roman"/>
                <w:iCs/>
                <w:szCs w:val="28"/>
                <w:lang w:val="en-US" w:eastAsia="x-none"/>
              </w:rPr>
              <w:t xml:space="preserve">– </w:t>
            </w:r>
            <w:proofErr w:type="spellStart"/>
            <w:r w:rsidRPr="00E67709">
              <w:rPr>
                <w:rFonts w:eastAsia="Times New Roman"/>
                <w:color w:val="000000"/>
                <w:szCs w:val="28"/>
                <w:lang w:val="en-US" w:eastAsia="ru-RU"/>
              </w:rPr>
              <w:t>Xavfsizlik</w:t>
            </w:r>
            <w:proofErr w:type="spellEnd"/>
            <w:r w:rsidRPr="00E67709">
              <w:rPr>
                <w:rFonts w:eastAsia="Times New Roman"/>
                <w:color w:val="000000"/>
                <w:szCs w:val="28"/>
                <w:lang w:val="en-US" w:eastAsia="ru-RU"/>
              </w:rPr>
              <w:t xml:space="preserve"> </w:t>
            </w:r>
            <w:proofErr w:type="spellStart"/>
            <w:r w:rsidRPr="00E67709">
              <w:rPr>
                <w:rFonts w:eastAsia="Times New Roman"/>
                <w:color w:val="000000"/>
                <w:szCs w:val="28"/>
                <w:lang w:val="en-US" w:eastAsia="ru-RU"/>
              </w:rPr>
              <w:t>xizmati</w:t>
            </w:r>
            <w:proofErr w:type="spellEnd"/>
          </w:p>
        </w:tc>
      </w:tr>
      <w:tr w:rsidR="00E67709" w:rsidRPr="00E675EB" w14:paraId="141F72A5" w14:textId="77777777" w:rsidTr="005C5B68">
        <w:trPr>
          <w:trHeight w:val="737"/>
          <w:jc w:val="center"/>
        </w:trPr>
        <w:tc>
          <w:tcPr>
            <w:tcW w:w="2064" w:type="dxa"/>
            <w:shd w:val="clear" w:color="auto" w:fill="auto"/>
          </w:tcPr>
          <w:p w14:paraId="3F199A85"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Tа’lim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yo‘nаlishlаri</w:t>
            </w:r>
            <w:proofErr w:type="spellEnd"/>
            <w:r w:rsidRPr="00E67709">
              <w:rPr>
                <w:rFonts w:eastAsia="Times New Roman"/>
                <w:color w:val="000000"/>
                <w:szCs w:val="28"/>
                <w:lang w:eastAsia="ru-RU"/>
              </w:rPr>
              <w:t>:</w:t>
            </w:r>
          </w:p>
        </w:tc>
        <w:tc>
          <w:tcPr>
            <w:tcW w:w="1740" w:type="dxa"/>
            <w:shd w:val="clear" w:color="auto" w:fill="auto"/>
          </w:tcPr>
          <w:p w14:paraId="5449BB47"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6 1030 700</w:t>
            </w:r>
          </w:p>
        </w:tc>
        <w:tc>
          <w:tcPr>
            <w:tcW w:w="4606" w:type="dxa"/>
            <w:shd w:val="clear" w:color="auto" w:fill="auto"/>
          </w:tcPr>
          <w:p w14:paraId="2BA28044" w14:textId="77777777" w:rsidR="00E67709" w:rsidRPr="00E67709" w:rsidRDefault="00E67709" w:rsidP="00E67709">
            <w:pPr>
              <w:spacing w:line="276" w:lineRule="auto"/>
              <w:ind w:firstLine="31"/>
              <w:rPr>
                <w:rFonts w:eastAsia="Times New Roman"/>
                <w:iCs/>
                <w:szCs w:val="28"/>
                <w:lang w:val="uz-Cyrl-UZ" w:eastAsia="x-none"/>
              </w:rPr>
            </w:pPr>
            <w:r w:rsidRPr="00E67709">
              <w:rPr>
                <w:rFonts w:eastAsia="Times New Roman"/>
                <w:iCs/>
                <w:szCs w:val="28"/>
                <w:lang w:val="uz-Cyrl-UZ" w:eastAsia="x-none"/>
              </w:rPr>
              <w:t>– Qo‘shinlarning taktik qo‘mondonlik muhandisligi (</w:t>
            </w:r>
            <w:proofErr w:type="spellStart"/>
            <w:r w:rsidRPr="00E67709">
              <w:rPr>
                <w:rFonts w:eastAsia="Times New Roman"/>
                <w:iCs/>
                <w:szCs w:val="28"/>
                <w:lang w:val="en-US" w:eastAsia="x-none"/>
              </w:rPr>
              <w:t>Axborot</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tizimlari</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va</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texnologiyalari</w:t>
            </w:r>
            <w:proofErr w:type="spellEnd"/>
            <w:r w:rsidRPr="00E67709">
              <w:rPr>
                <w:rFonts w:eastAsia="Times New Roman"/>
                <w:iCs/>
                <w:szCs w:val="28"/>
                <w:lang w:val="uz-Cyrl-UZ" w:eastAsia="x-none"/>
              </w:rPr>
              <w:t>)</w:t>
            </w:r>
          </w:p>
        </w:tc>
      </w:tr>
    </w:tbl>
    <w:p w14:paraId="157DD16D" w14:textId="77777777" w:rsidR="00E67709" w:rsidRPr="00E67709" w:rsidRDefault="00E67709" w:rsidP="00E67709">
      <w:pPr>
        <w:jc w:val="center"/>
        <w:rPr>
          <w:rFonts w:eastAsia="Times New Roman"/>
          <w:sz w:val="24"/>
          <w:szCs w:val="24"/>
          <w:lang w:val="uz-Cyrl-UZ" w:eastAsia="ru-RU"/>
        </w:rPr>
      </w:pPr>
    </w:p>
    <w:p w14:paraId="16D7FFE4" w14:textId="77777777" w:rsidR="00E67709" w:rsidRPr="00E67709" w:rsidRDefault="00E67709" w:rsidP="00E67709">
      <w:pPr>
        <w:jc w:val="center"/>
        <w:rPr>
          <w:rFonts w:eastAsia="Times New Roman"/>
          <w:sz w:val="24"/>
          <w:szCs w:val="24"/>
          <w:lang w:val="uz-Cyrl-UZ" w:eastAsia="ru-RU"/>
        </w:rPr>
      </w:pPr>
    </w:p>
    <w:p w14:paraId="778097A1" w14:textId="77777777" w:rsidR="00E67709" w:rsidRPr="00E67709" w:rsidRDefault="00E67709" w:rsidP="00E67709">
      <w:pPr>
        <w:jc w:val="center"/>
        <w:rPr>
          <w:rFonts w:eastAsia="Times New Roman"/>
          <w:sz w:val="24"/>
          <w:szCs w:val="24"/>
          <w:lang w:val="uz-Cyrl-UZ" w:eastAsia="ru-RU"/>
        </w:rPr>
      </w:pPr>
    </w:p>
    <w:p w14:paraId="1B45F879" w14:textId="77777777" w:rsidR="00E67709" w:rsidRPr="00E67709" w:rsidRDefault="00E67709" w:rsidP="00E67709">
      <w:pPr>
        <w:jc w:val="center"/>
        <w:rPr>
          <w:rFonts w:eastAsia="Times New Roman"/>
          <w:sz w:val="24"/>
          <w:szCs w:val="24"/>
          <w:lang w:val="uz-Cyrl-UZ" w:eastAsia="ru-RU"/>
        </w:rPr>
      </w:pPr>
    </w:p>
    <w:p w14:paraId="22D40E8D" w14:textId="77777777" w:rsidR="00E67709" w:rsidRPr="00E67709" w:rsidRDefault="00E67709" w:rsidP="00E67709">
      <w:pPr>
        <w:jc w:val="center"/>
        <w:rPr>
          <w:rFonts w:eastAsia="Times New Roman"/>
          <w:sz w:val="24"/>
          <w:szCs w:val="24"/>
          <w:lang w:val="uz-Cyrl-UZ" w:eastAsia="ru-RU"/>
        </w:rPr>
      </w:pPr>
    </w:p>
    <w:p w14:paraId="3C3EF557" w14:textId="77777777" w:rsidR="00E67709" w:rsidRPr="00E67709" w:rsidRDefault="00E67709" w:rsidP="00E67709">
      <w:pPr>
        <w:jc w:val="center"/>
        <w:rPr>
          <w:rFonts w:eastAsia="Times New Roman"/>
          <w:sz w:val="24"/>
          <w:szCs w:val="24"/>
          <w:lang w:val="uz-Cyrl-UZ" w:eastAsia="ru-RU"/>
        </w:rPr>
      </w:pPr>
    </w:p>
    <w:p w14:paraId="5656D455" w14:textId="77777777" w:rsidR="00E67709" w:rsidRPr="00E67709" w:rsidRDefault="00E67709" w:rsidP="00E67709">
      <w:pPr>
        <w:tabs>
          <w:tab w:val="left" w:pos="5588"/>
        </w:tabs>
        <w:jc w:val="center"/>
        <w:rPr>
          <w:rFonts w:eastAsia="Times New Roman"/>
          <w:sz w:val="24"/>
          <w:szCs w:val="24"/>
          <w:lang w:val="uz-Cyrl-UZ" w:eastAsia="ru-RU"/>
        </w:rPr>
      </w:pPr>
    </w:p>
    <w:p w14:paraId="5C1CB6E4" w14:textId="77777777" w:rsidR="00E67709" w:rsidRPr="00E67709" w:rsidRDefault="00E67709" w:rsidP="00E67709">
      <w:pPr>
        <w:tabs>
          <w:tab w:val="left" w:pos="5588"/>
        </w:tabs>
        <w:jc w:val="center"/>
        <w:rPr>
          <w:rFonts w:eastAsia="Times New Roman"/>
          <w:sz w:val="24"/>
          <w:szCs w:val="24"/>
          <w:lang w:val="uz-Cyrl-UZ" w:eastAsia="ru-RU"/>
        </w:rPr>
      </w:pPr>
    </w:p>
    <w:p w14:paraId="54A125E3" w14:textId="699D8166" w:rsidR="00E67709" w:rsidRDefault="00E67709" w:rsidP="00E67709">
      <w:pPr>
        <w:tabs>
          <w:tab w:val="left" w:pos="5588"/>
        </w:tabs>
        <w:jc w:val="center"/>
        <w:rPr>
          <w:rFonts w:eastAsia="Times New Roman"/>
          <w:sz w:val="24"/>
          <w:szCs w:val="24"/>
          <w:lang w:val="uz-Cyrl-UZ" w:eastAsia="ru-RU"/>
        </w:rPr>
      </w:pPr>
    </w:p>
    <w:p w14:paraId="5A7A0B0F" w14:textId="77777777" w:rsidR="00C67E45" w:rsidRPr="00E67709" w:rsidRDefault="00C67E45" w:rsidP="00E67709">
      <w:pPr>
        <w:tabs>
          <w:tab w:val="left" w:pos="5588"/>
        </w:tabs>
        <w:jc w:val="center"/>
        <w:rPr>
          <w:rFonts w:eastAsia="Times New Roman"/>
          <w:sz w:val="24"/>
          <w:szCs w:val="24"/>
          <w:lang w:val="uz-Cyrl-UZ" w:eastAsia="ru-RU"/>
        </w:rPr>
      </w:pPr>
    </w:p>
    <w:p w14:paraId="4537663B" w14:textId="77777777" w:rsidR="00E67709" w:rsidRPr="00E67709" w:rsidRDefault="00E67709" w:rsidP="00E67709">
      <w:pPr>
        <w:tabs>
          <w:tab w:val="left" w:pos="5588"/>
        </w:tabs>
        <w:jc w:val="center"/>
        <w:rPr>
          <w:rFonts w:eastAsia="Times New Roman"/>
          <w:sz w:val="24"/>
          <w:szCs w:val="24"/>
          <w:lang w:val="uz-Cyrl-UZ" w:eastAsia="ru-RU"/>
        </w:rPr>
      </w:pPr>
    </w:p>
    <w:p w14:paraId="5CB8963E" w14:textId="77777777" w:rsidR="00E67709" w:rsidRPr="00E67709" w:rsidRDefault="00E67709" w:rsidP="00E67709">
      <w:pPr>
        <w:jc w:val="center"/>
        <w:rPr>
          <w:rFonts w:eastAsia="Times New Roman"/>
          <w:b/>
          <w:sz w:val="24"/>
          <w:szCs w:val="28"/>
          <w:lang w:val="uz-Cyrl-UZ" w:eastAsia="ru-RU"/>
        </w:rPr>
      </w:pPr>
      <w:r w:rsidRPr="00E67709">
        <w:rPr>
          <w:rFonts w:eastAsia="Times New Roman"/>
          <w:b/>
          <w:sz w:val="24"/>
          <w:szCs w:val="28"/>
          <w:lang w:val="uz-Cyrl-UZ" w:eastAsia="ru-RU"/>
        </w:rPr>
        <w:t>Toshkent – 202</w:t>
      </w:r>
      <w:r w:rsidRPr="00E67709">
        <w:rPr>
          <w:rFonts w:eastAsia="Times New Roman"/>
          <w:b/>
          <w:sz w:val="24"/>
          <w:szCs w:val="28"/>
          <w:lang w:val="uz-Latn-UZ" w:eastAsia="ru-RU"/>
        </w:rPr>
        <w:t>5</w:t>
      </w:r>
      <w:r w:rsidRPr="00E67709">
        <w:rPr>
          <w:rFonts w:eastAsia="Times New Roman"/>
          <w:b/>
          <w:sz w:val="24"/>
          <w:szCs w:val="28"/>
          <w:lang w:val="uz-Cyrl-UZ" w:eastAsia="ru-RU"/>
        </w:rPr>
        <w:t xml:space="preserve"> y.</w:t>
      </w:r>
    </w:p>
    <w:p w14:paraId="1B5B447A" w14:textId="77777777" w:rsidR="00E67709" w:rsidRPr="00E67709" w:rsidRDefault="00E67709" w:rsidP="00E67709">
      <w:pPr>
        <w:ind w:firstLine="709"/>
        <w:rPr>
          <w:szCs w:val="28"/>
          <w:lang w:val="uz-Cyrl-UZ"/>
        </w:rPr>
      </w:pPr>
      <w:r w:rsidRPr="00E67709">
        <w:rPr>
          <w:szCs w:val="28"/>
          <w:lang w:val="uz-Cyrl-UZ"/>
        </w:rPr>
        <w:lastRenderedPageBreak/>
        <w:t>Fanning ishchi o‘quv dasturi O‘zbekiston Respublikasi Mudofaa vazirligi Harbiy kadrlarni tayyorlash boshqarmasi boshlig‘i tomonidan 202</w:t>
      </w:r>
      <w:r w:rsidRPr="00E67709">
        <w:rPr>
          <w:szCs w:val="28"/>
          <w:lang w:val="uz-Latn-UZ"/>
        </w:rPr>
        <w:t>5</w:t>
      </w:r>
      <w:r w:rsidRPr="00E67709">
        <w:rPr>
          <w:szCs w:val="28"/>
          <w:lang w:val="uz-Cyrl-UZ"/>
        </w:rPr>
        <w:t xml:space="preserve"> yil ____ ____ kuni tasdiqlangan o‘quv dasturi asosida tayyorlangan.</w:t>
      </w:r>
    </w:p>
    <w:p w14:paraId="27262FCD" w14:textId="77777777" w:rsidR="00E67709" w:rsidRPr="00E67709" w:rsidRDefault="00E67709" w:rsidP="00E67709">
      <w:pPr>
        <w:ind w:firstLine="709"/>
        <w:rPr>
          <w:szCs w:val="28"/>
          <w:lang w:val="uz-Cyrl-UZ"/>
        </w:rPr>
      </w:pPr>
    </w:p>
    <w:p w14:paraId="7F048623" w14:textId="77777777" w:rsidR="00E67709" w:rsidRPr="00E67709" w:rsidRDefault="00E67709" w:rsidP="00E67709">
      <w:pPr>
        <w:ind w:firstLine="709"/>
        <w:rPr>
          <w:bCs/>
          <w:szCs w:val="28"/>
          <w:lang w:val="uz-Cyrl-UZ"/>
        </w:rPr>
      </w:pPr>
      <w:r w:rsidRPr="00E67709">
        <w:rPr>
          <w:szCs w:val="28"/>
          <w:lang w:val="uz-Cyrl-UZ"/>
        </w:rPr>
        <w:t xml:space="preserve">Ishchi o‘quv dasturi </w:t>
      </w:r>
      <w:r w:rsidRPr="00E67709">
        <w:rPr>
          <w:bCs/>
          <w:szCs w:val="28"/>
          <w:lang w:val="uz-Cyrl-UZ"/>
        </w:rPr>
        <w:t>Axborot-kommunikatsiya texnologiyalari va aloqa harbiy instituti ilmiy-uslubiy kengashining 202</w:t>
      </w:r>
      <w:r w:rsidRPr="00E67709">
        <w:rPr>
          <w:bCs/>
          <w:szCs w:val="28"/>
          <w:lang w:val="uz-Latn-UZ"/>
        </w:rPr>
        <w:t>5</w:t>
      </w:r>
      <w:r w:rsidRPr="00E67709">
        <w:rPr>
          <w:bCs/>
          <w:szCs w:val="28"/>
          <w:lang w:val="uz-Cyrl-UZ"/>
        </w:rPr>
        <w:t xml:space="preserve"> yil </w:t>
      </w:r>
      <w:r w:rsidRPr="00E67709">
        <w:rPr>
          <w:szCs w:val="28"/>
          <w:lang w:val="uz-Cyrl-UZ"/>
        </w:rPr>
        <w:t>____ ____ kuni</w:t>
      </w:r>
      <w:r w:rsidRPr="00E67709">
        <w:rPr>
          <w:bCs/>
          <w:szCs w:val="28"/>
          <w:lang w:val="uz-Cyrl-UZ"/>
        </w:rPr>
        <w:t>dagi “____“ – sonli bayoni bilan tasdiqlangan.</w:t>
      </w:r>
    </w:p>
    <w:p w14:paraId="32CA5652" w14:textId="77777777" w:rsidR="00E67709" w:rsidRPr="00E67709" w:rsidRDefault="00E67709" w:rsidP="00E67709">
      <w:pPr>
        <w:ind w:firstLine="709"/>
        <w:rPr>
          <w:szCs w:val="28"/>
          <w:lang w:val="uz-Cyrl-UZ"/>
        </w:rPr>
      </w:pPr>
    </w:p>
    <w:p w14:paraId="175E61A2" w14:textId="77777777" w:rsidR="00E67709" w:rsidRPr="00E67709" w:rsidRDefault="00E67709" w:rsidP="00E67709">
      <w:pPr>
        <w:ind w:firstLine="709"/>
        <w:rPr>
          <w:bCs/>
          <w:szCs w:val="28"/>
          <w:lang w:val="uz-Cyrl-UZ"/>
        </w:rPr>
      </w:pPr>
      <w:r w:rsidRPr="00E67709">
        <w:rPr>
          <w:szCs w:val="28"/>
          <w:lang w:val="uz-Cyrl-UZ"/>
        </w:rPr>
        <w:t xml:space="preserve">Ishchi o‘quv dasturi </w:t>
      </w:r>
      <w:r w:rsidRPr="00E67709">
        <w:rPr>
          <w:bCs/>
          <w:szCs w:val="28"/>
          <w:lang w:val="uz-Cyrl-UZ"/>
        </w:rPr>
        <w:t>Axborot-kommunikatsiya texnologiyalari va aloqa harbiy instituti boshlig‘ining 202</w:t>
      </w:r>
      <w:r w:rsidRPr="00E67709">
        <w:rPr>
          <w:bCs/>
          <w:szCs w:val="28"/>
          <w:lang w:val="uz-Latn-UZ"/>
        </w:rPr>
        <w:t>5</w:t>
      </w:r>
      <w:r w:rsidRPr="00E67709">
        <w:rPr>
          <w:bCs/>
          <w:szCs w:val="28"/>
          <w:lang w:val="uz-Cyrl-UZ"/>
        </w:rPr>
        <w:t xml:space="preserve"> yil </w:t>
      </w:r>
      <w:r w:rsidRPr="00E67709">
        <w:rPr>
          <w:szCs w:val="28"/>
          <w:lang w:val="uz-Cyrl-UZ"/>
        </w:rPr>
        <w:t>____ ____ kuni</w:t>
      </w:r>
      <w:r w:rsidRPr="00E67709">
        <w:rPr>
          <w:bCs/>
          <w:szCs w:val="28"/>
          <w:lang w:val="uz-Cyrl-UZ"/>
        </w:rPr>
        <w:t>dagi “____“ -son</w:t>
      </w:r>
      <w:r w:rsidRPr="00E67709">
        <w:rPr>
          <w:bCs/>
          <w:szCs w:val="28"/>
          <w:lang w:val="uz-Latn-UZ"/>
        </w:rPr>
        <w:t>li</w:t>
      </w:r>
      <w:r w:rsidRPr="00E67709">
        <w:rPr>
          <w:bCs/>
          <w:szCs w:val="28"/>
          <w:lang w:val="uz-Cyrl-UZ"/>
        </w:rPr>
        <w:t xml:space="preserve"> buyrug‘i bilan ta’lim jarayoniga joriy etilgan.</w:t>
      </w:r>
    </w:p>
    <w:p w14:paraId="7A3A4686" w14:textId="77777777" w:rsidR="00C04208" w:rsidRDefault="00C04208">
      <w:pPr>
        <w:shd w:val="clear" w:color="auto" w:fill="FFFFFF"/>
        <w:jc w:val="center"/>
        <w:rPr>
          <w:b/>
          <w:spacing w:val="8"/>
          <w:szCs w:val="28"/>
          <w:lang w:val="uz-Cyrl-UZ"/>
        </w:rPr>
      </w:pPr>
    </w:p>
    <w:tbl>
      <w:tblPr>
        <w:tblW w:w="0" w:type="auto"/>
        <w:jc w:val="center"/>
        <w:tblLook w:val="04A0" w:firstRow="1" w:lastRow="0" w:firstColumn="1" w:lastColumn="0" w:noHBand="0" w:noVBand="1"/>
      </w:tblPr>
      <w:tblGrid>
        <w:gridCol w:w="2465"/>
        <w:gridCol w:w="446"/>
        <w:gridCol w:w="6594"/>
      </w:tblGrid>
      <w:tr w:rsidR="00E9519F" w:rsidRPr="00E9519F" w14:paraId="5D8016BE" w14:textId="77777777" w:rsidTr="00E9519F">
        <w:trPr>
          <w:trHeight w:val="241"/>
          <w:jc w:val="center"/>
        </w:trPr>
        <w:tc>
          <w:tcPr>
            <w:tcW w:w="2465" w:type="dxa"/>
            <w:shd w:val="clear" w:color="auto" w:fill="auto"/>
          </w:tcPr>
          <w:p w14:paraId="0903B087" w14:textId="2F0AEFAA" w:rsidR="00E9519F" w:rsidRPr="00E9519F" w:rsidRDefault="00E9519F" w:rsidP="00E9519F">
            <w:pPr>
              <w:pStyle w:val="af"/>
              <w:jc w:val="both"/>
              <w:rPr>
                <w:rStyle w:val="FontStyle113"/>
                <w:b/>
                <w:bCs/>
                <w:iCs/>
                <w:sz w:val="28"/>
                <w:szCs w:val="28"/>
                <w:lang w:val="uz-Latn-UZ"/>
              </w:rPr>
            </w:pPr>
            <w:r w:rsidRPr="00E9519F">
              <w:rPr>
                <w:rFonts w:ascii="Times New Roman" w:hAnsi="Times New Roman"/>
                <w:b/>
                <w:bCs/>
                <w:iCs/>
                <w:sz w:val="28"/>
                <w:szCs w:val="28"/>
                <w:lang w:val="uz-Latn-UZ"/>
              </w:rPr>
              <w:t>T</w:t>
            </w:r>
            <w:r>
              <w:rPr>
                <w:rFonts w:ascii="Times New Roman" w:hAnsi="Times New Roman"/>
                <w:b/>
                <w:bCs/>
                <w:iCs/>
                <w:sz w:val="28"/>
                <w:szCs w:val="28"/>
                <w:lang w:val="uz-Latn-UZ"/>
              </w:rPr>
              <w:t>uzuv</w:t>
            </w:r>
            <w:r w:rsidRPr="00E9519F">
              <w:rPr>
                <w:rFonts w:ascii="Times New Roman" w:hAnsi="Times New Roman"/>
                <w:b/>
                <w:bCs/>
                <w:iCs/>
                <w:sz w:val="28"/>
                <w:szCs w:val="28"/>
                <w:lang w:val="uz-Latn-UZ"/>
              </w:rPr>
              <w:t>chilar:</w:t>
            </w:r>
          </w:p>
          <w:p w14:paraId="0378C14A" w14:textId="27215EE1" w:rsidR="00E9519F" w:rsidRPr="00E9519F" w:rsidRDefault="00E9519F" w:rsidP="00E9519F">
            <w:pPr>
              <w:jc w:val="left"/>
              <w:rPr>
                <w:rFonts w:eastAsia="Calibri"/>
                <w:szCs w:val="28"/>
                <w:lang w:val="en-US" w:eastAsia="ru-RU"/>
              </w:rPr>
            </w:pPr>
          </w:p>
        </w:tc>
        <w:tc>
          <w:tcPr>
            <w:tcW w:w="446" w:type="dxa"/>
          </w:tcPr>
          <w:p w14:paraId="4A9BF8BE" w14:textId="77777777" w:rsidR="00E9519F" w:rsidRPr="00E9519F" w:rsidRDefault="00E9519F" w:rsidP="00E9519F">
            <w:pPr>
              <w:rPr>
                <w:rFonts w:eastAsia="Calibri"/>
                <w:szCs w:val="28"/>
                <w:lang w:val="uz-Cyrl-UZ" w:eastAsia="ru-RU"/>
              </w:rPr>
            </w:pPr>
          </w:p>
        </w:tc>
        <w:tc>
          <w:tcPr>
            <w:tcW w:w="6594" w:type="dxa"/>
            <w:shd w:val="clear" w:color="auto" w:fill="auto"/>
          </w:tcPr>
          <w:p w14:paraId="5CA26817" w14:textId="3032C7A2" w:rsidR="00E9519F" w:rsidRPr="00E9519F" w:rsidRDefault="00E9519F" w:rsidP="00E9519F">
            <w:pPr>
              <w:spacing w:after="120"/>
              <w:rPr>
                <w:rFonts w:eastAsia="Calibri"/>
                <w:szCs w:val="28"/>
                <w:lang w:val="uz-Cyrl-UZ" w:eastAsia="ru-RU"/>
              </w:rPr>
            </w:pPr>
          </w:p>
        </w:tc>
      </w:tr>
      <w:tr w:rsidR="00E9519F" w:rsidRPr="00E675EB" w14:paraId="511CC79F" w14:textId="77777777" w:rsidTr="00E9519F">
        <w:trPr>
          <w:trHeight w:val="852"/>
          <w:jc w:val="center"/>
        </w:trPr>
        <w:tc>
          <w:tcPr>
            <w:tcW w:w="2465" w:type="dxa"/>
            <w:shd w:val="clear" w:color="auto" w:fill="auto"/>
          </w:tcPr>
          <w:p w14:paraId="0E200789" w14:textId="6961F2DD" w:rsidR="00E9519F" w:rsidRPr="00E9519F" w:rsidRDefault="00E9519F" w:rsidP="00E9519F">
            <w:pPr>
              <w:jc w:val="left"/>
              <w:rPr>
                <w:rFonts w:eastAsia="Times New Roman"/>
                <w:bCs/>
                <w:szCs w:val="28"/>
                <w:lang w:val="uz-Cyrl-UZ" w:eastAsia="ru-RU"/>
              </w:rPr>
            </w:pPr>
            <w:r w:rsidRPr="00E9519F">
              <w:rPr>
                <w:rFonts w:eastAsia="Times New Roman"/>
                <w:bCs/>
                <w:szCs w:val="28"/>
                <w:lang w:val="uz-Cyrl-UZ" w:eastAsia="ru-RU"/>
              </w:rPr>
              <w:t>B.K. Yusupov</w:t>
            </w:r>
          </w:p>
        </w:tc>
        <w:tc>
          <w:tcPr>
            <w:tcW w:w="446" w:type="dxa"/>
          </w:tcPr>
          <w:p w14:paraId="7DCDC8CA" w14:textId="77777777" w:rsidR="00E9519F" w:rsidRPr="00E9519F" w:rsidRDefault="00E9519F" w:rsidP="00E9519F">
            <w:pPr>
              <w:rPr>
                <w:rFonts w:eastAsia="Calibri"/>
                <w:szCs w:val="28"/>
                <w:lang w:val="uz-Cyrl-UZ" w:eastAsia="ru-RU"/>
              </w:rPr>
            </w:pPr>
          </w:p>
        </w:tc>
        <w:tc>
          <w:tcPr>
            <w:tcW w:w="6594" w:type="dxa"/>
            <w:shd w:val="clear" w:color="auto" w:fill="auto"/>
          </w:tcPr>
          <w:p w14:paraId="5A9CEC29" w14:textId="6DAF0231" w:rsidR="00E9519F" w:rsidRPr="00E9519F" w:rsidRDefault="00E9519F" w:rsidP="00E9519F">
            <w:pPr>
              <w:spacing w:after="120"/>
              <w:rPr>
                <w:rFonts w:eastAsia="Times New Roman"/>
                <w:bCs/>
                <w:szCs w:val="28"/>
                <w:lang w:val="uz-Cyrl-UZ" w:eastAsia="ru-RU"/>
              </w:rPr>
            </w:pPr>
            <w:r w:rsidRPr="00E9519F">
              <w:rPr>
                <w:rFonts w:eastAsia="Times New Roman"/>
                <w:bCs/>
                <w:szCs w:val="28"/>
                <w:lang w:val="uz-Cyrl-UZ" w:eastAsia="ru-RU"/>
              </w:rPr>
              <w:t xml:space="preserve">Axborot kommunikatsiya texnologiyalari va aloqa harbiy institute </w:t>
            </w:r>
            <w:r w:rsidRPr="00E9519F">
              <w:rPr>
                <w:rFonts w:eastAsia="Times New Roman"/>
                <w:szCs w:val="28"/>
                <w:lang w:val="uz-Latn-UZ" w:eastAsia="ru-RU"/>
              </w:rPr>
              <w:t>Kiberxavfsizlik fakulteti</w:t>
            </w:r>
            <w:r w:rsidRPr="00E9519F">
              <w:rPr>
                <w:rFonts w:eastAsia="Times New Roman"/>
                <w:szCs w:val="28"/>
                <w:lang w:val="uz-Cyrl-UZ" w:eastAsia="ru-RU"/>
              </w:rPr>
              <w:t xml:space="preserve"> </w:t>
            </w:r>
            <w:r w:rsidRPr="00E9519F">
              <w:rPr>
                <w:rFonts w:eastAsia="Times New Roman"/>
                <w:bCs/>
                <w:szCs w:val="28"/>
                <w:lang w:val="uz-Cyrl-UZ" w:eastAsia="ru-RU"/>
              </w:rPr>
              <w:t>“Axborot texnologiyalari va dasturiy injiniring” kafedrasi boshlig‘i, PhD, professor;</w:t>
            </w:r>
          </w:p>
        </w:tc>
      </w:tr>
      <w:tr w:rsidR="00E9519F" w:rsidRPr="00E675EB" w14:paraId="2EA18437" w14:textId="77777777" w:rsidTr="00E9519F">
        <w:trPr>
          <w:jc w:val="center"/>
        </w:trPr>
        <w:tc>
          <w:tcPr>
            <w:tcW w:w="2465" w:type="dxa"/>
            <w:shd w:val="clear" w:color="auto" w:fill="auto"/>
          </w:tcPr>
          <w:p w14:paraId="15F54F71" w14:textId="618CA844" w:rsidR="00E9519F" w:rsidRPr="00E9519F" w:rsidRDefault="00E9519F" w:rsidP="00E9519F">
            <w:pPr>
              <w:jc w:val="left"/>
              <w:rPr>
                <w:rFonts w:eastAsia="Calibri"/>
                <w:szCs w:val="28"/>
                <w:lang w:val="en-US" w:eastAsia="ru-RU"/>
              </w:rPr>
            </w:pPr>
            <w:r>
              <w:rPr>
                <w:rFonts w:eastAsia="Times New Roman"/>
                <w:bCs/>
                <w:szCs w:val="32"/>
                <w:lang w:val="en-US" w:eastAsia="ru-RU"/>
              </w:rPr>
              <w:t>B</w:t>
            </w:r>
            <w:r w:rsidRPr="00E9519F">
              <w:rPr>
                <w:rFonts w:eastAsia="Times New Roman"/>
                <w:bCs/>
                <w:szCs w:val="32"/>
                <w:lang w:val="uz-Cyrl-UZ" w:eastAsia="ru-RU"/>
              </w:rPr>
              <w:t>.</w:t>
            </w:r>
            <w:r>
              <w:rPr>
                <w:rFonts w:eastAsia="Times New Roman"/>
                <w:bCs/>
                <w:szCs w:val="32"/>
                <w:lang w:val="en-US" w:eastAsia="ru-RU"/>
              </w:rPr>
              <w:t>N</w:t>
            </w:r>
            <w:r w:rsidRPr="00E9519F">
              <w:rPr>
                <w:rFonts w:eastAsia="Times New Roman"/>
                <w:bCs/>
                <w:szCs w:val="32"/>
                <w:lang w:val="uz-Cyrl-UZ" w:eastAsia="ru-RU"/>
              </w:rPr>
              <w:t xml:space="preserve">. </w:t>
            </w:r>
            <w:proofErr w:type="spellStart"/>
            <w:r>
              <w:rPr>
                <w:rFonts w:eastAsia="Times New Roman"/>
                <w:bCs/>
                <w:szCs w:val="32"/>
                <w:lang w:val="en-US" w:eastAsia="ru-RU"/>
              </w:rPr>
              <w:t>Umaraliyev</w:t>
            </w:r>
            <w:proofErr w:type="spellEnd"/>
          </w:p>
        </w:tc>
        <w:tc>
          <w:tcPr>
            <w:tcW w:w="446" w:type="dxa"/>
          </w:tcPr>
          <w:p w14:paraId="7EF56269" w14:textId="77777777" w:rsidR="00E9519F" w:rsidRPr="00E9519F" w:rsidRDefault="00E9519F" w:rsidP="00E9519F">
            <w:pPr>
              <w:rPr>
                <w:rFonts w:eastAsia="Calibri"/>
                <w:szCs w:val="28"/>
                <w:lang w:val="uz-Cyrl-UZ" w:eastAsia="ru-RU"/>
              </w:rPr>
            </w:pPr>
          </w:p>
        </w:tc>
        <w:tc>
          <w:tcPr>
            <w:tcW w:w="6594" w:type="dxa"/>
            <w:shd w:val="clear" w:color="auto" w:fill="auto"/>
          </w:tcPr>
          <w:p w14:paraId="26CD5779" w14:textId="77777777" w:rsidR="00E9519F" w:rsidRPr="00E9519F" w:rsidRDefault="00E9519F" w:rsidP="00E9519F">
            <w:pPr>
              <w:rPr>
                <w:rFonts w:eastAsia="Calibri"/>
                <w:szCs w:val="28"/>
                <w:lang w:val="uz-Cyrl-UZ" w:eastAsia="ru-RU"/>
              </w:rPr>
            </w:pPr>
            <w:r w:rsidRPr="00E9519F">
              <w:rPr>
                <w:rFonts w:eastAsia="Times New Roman"/>
                <w:bCs/>
                <w:szCs w:val="32"/>
                <w:lang w:val="uz-Cyrl-UZ" w:eastAsia="ru-RU"/>
              </w:rPr>
              <w:t xml:space="preserve">Axborot kommunikatsiya texnologiyalari va aloqa harbiy instituti </w:t>
            </w:r>
            <w:r w:rsidRPr="00E9519F">
              <w:rPr>
                <w:rFonts w:eastAsia="Times New Roman"/>
                <w:szCs w:val="28"/>
                <w:lang w:val="uz-Latn-UZ" w:eastAsia="ru-RU"/>
              </w:rPr>
              <w:t>Kiberxavfsizlik fakulteti</w:t>
            </w:r>
            <w:r w:rsidRPr="00E9519F">
              <w:rPr>
                <w:rFonts w:eastAsia="Times New Roman"/>
                <w:szCs w:val="28"/>
                <w:lang w:val="uz-Cyrl-UZ" w:eastAsia="ru-RU"/>
              </w:rPr>
              <w:t xml:space="preserve"> </w:t>
            </w:r>
            <w:r w:rsidRPr="00E9519F">
              <w:rPr>
                <w:rFonts w:eastAsia="Times New Roman"/>
                <w:bCs/>
                <w:szCs w:val="32"/>
                <w:lang w:val="uz-Cyrl-UZ" w:eastAsia="ru-RU"/>
              </w:rPr>
              <w:t>“Axborot texnologiyalari va dasturiy injiniring” kafedrasi dotsenti</w:t>
            </w:r>
            <w:r w:rsidRPr="00E9519F">
              <w:rPr>
                <w:rFonts w:eastAsia="Calibri"/>
                <w:szCs w:val="28"/>
                <w:lang w:val="uz-Cyrl-UZ" w:eastAsia="ru-RU"/>
              </w:rPr>
              <w:t>.</w:t>
            </w:r>
          </w:p>
        </w:tc>
      </w:tr>
    </w:tbl>
    <w:p w14:paraId="287A0B3E" w14:textId="77777777" w:rsidR="00C04208" w:rsidRDefault="00C04208">
      <w:pPr>
        <w:pStyle w:val="Style62"/>
        <w:widowControl/>
        <w:shd w:val="clear" w:color="auto" w:fill="FFFFFF"/>
        <w:tabs>
          <w:tab w:val="left" w:pos="0"/>
        </w:tabs>
        <w:jc w:val="center"/>
        <w:rPr>
          <w:b/>
          <w:i/>
          <w:color w:val="000000"/>
          <w:sz w:val="28"/>
          <w:szCs w:val="28"/>
          <w:lang w:val="uz-Cyrl-UZ"/>
        </w:rPr>
      </w:pPr>
    </w:p>
    <w:p w14:paraId="6D0E0DA1" w14:textId="77777777" w:rsidR="00C04208" w:rsidRDefault="00C04208">
      <w:pPr>
        <w:pStyle w:val="Style62"/>
        <w:widowControl/>
        <w:shd w:val="clear" w:color="auto" w:fill="FFFFFF"/>
        <w:tabs>
          <w:tab w:val="left" w:pos="0"/>
        </w:tabs>
        <w:jc w:val="center"/>
        <w:rPr>
          <w:b/>
          <w:i/>
          <w:color w:val="000000"/>
          <w:sz w:val="28"/>
          <w:szCs w:val="28"/>
          <w:lang w:val="uz-Cyrl-UZ"/>
        </w:rPr>
      </w:pPr>
    </w:p>
    <w:tbl>
      <w:tblPr>
        <w:tblW w:w="9355" w:type="dxa"/>
        <w:jc w:val="center"/>
        <w:tblLook w:val="04A0" w:firstRow="1" w:lastRow="0" w:firstColumn="1" w:lastColumn="0" w:noHBand="0" w:noVBand="1"/>
      </w:tblPr>
      <w:tblGrid>
        <w:gridCol w:w="2694"/>
        <w:gridCol w:w="6661"/>
      </w:tblGrid>
      <w:tr w:rsidR="00C04208" w:rsidRPr="00E9519F" w14:paraId="29059F9E" w14:textId="77777777">
        <w:trPr>
          <w:jc w:val="center"/>
        </w:trPr>
        <w:tc>
          <w:tcPr>
            <w:tcW w:w="2694" w:type="dxa"/>
          </w:tcPr>
          <w:p w14:paraId="4F2DDDF6" w14:textId="77777777" w:rsidR="00C04208" w:rsidRPr="00E9519F" w:rsidRDefault="004D6869">
            <w:pPr>
              <w:pStyle w:val="af"/>
              <w:jc w:val="both"/>
              <w:rPr>
                <w:rStyle w:val="FontStyle113"/>
                <w:b/>
                <w:bCs/>
                <w:iCs/>
                <w:sz w:val="28"/>
                <w:szCs w:val="28"/>
                <w:lang w:val="uz-Latn-UZ"/>
              </w:rPr>
            </w:pPr>
            <w:r w:rsidRPr="00E9519F">
              <w:rPr>
                <w:rFonts w:ascii="Times New Roman" w:hAnsi="Times New Roman"/>
                <w:b/>
                <w:bCs/>
                <w:iCs/>
                <w:sz w:val="28"/>
                <w:szCs w:val="28"/>
                <w:lang w:val="uz-Latn-UZ"/>
              </w:rPr>
              <w:t>Taqrizchilar:</w:t>
            </w:r>
          </w:p>
          <w:p w14:paraId="2DA9059A" w14:textId="77777777" w:rsidR="00C04208" w:rsidRPr="00E9519F" w:rsidRDefault="00C04208">
            <w:pPr>
              <w:pStyle w:val="af"/>
              <w:shd w:val="clear" w:color="auto" w:fill="FFFFFF"/>
              <w:rPr>
                <w:rFonts w:ascii="Times New Roman" w:hAnsi="Times New Roman"/>
                <w:b/>
                <w:i/>
                <w:sz w:val="28"/>
                <w:szCs w:val="28"/>
              </w:rPr>
            </w:pPr>
          </w:p>
        </w:tc>
        <w:tc>
          <w:tcPr>
            <w:tcW w:w="6661" w:type="dxa"/>
          </w:tcPr>
          <w:p w14:paraId="4848B99D" w14:textId="77777777" w:rsidR="00C04208" w:rsidRPr="00E9519F" w:rsidRDefault="00C04208">
            <w:pPr>
              <w:shd w:val="clear" w:color="auto" w:fill="FFFFFF"/>
              <w:tabs>
                <w:tab w:val="left" w:pos="51"/>
              </w:tabs>
              <w:rPr>
                <w:szCs w:val="28"/>
                <w:lang w:val="uz-Cyrl-UZ" w:eastAsia="uz-Cyrl-UZ"/>
              </w:rPr>
            </w:pPr>
          </w:p>
        </w:tc>
      </w:tr>
      <w:tr w:rsidR="00542DCA" w:rsidRPr="00E675EB" w14:paraId="66DE288A" w14:textId="77777777">
        <w:trPr>
          <w:trHeight w:val="932"/>
          <w:jc w:val="center"/>
        </w:trPr>
        <w:tc>
          <w:tcPr>
            <w:tcW w:w="2694" w:type="dxa"/>
          </w:tcPr>
          <w:p w14:paraId="57C9333C"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podpolkovnik</w:t>
            </w:r>
          </w:p>
          <w:p w14:paraId="5CBF5F89"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O. Temirov</w:t>
            </w:r>
          </w:p>
        </w:tc>
        <w:tc>
          <w:tcPr>
            <w:tcW w:w="6661" w:type="dxa"/>
          </w:tcPr>
          <w:p w14:paraId="34C0E356" w14:textId="726B0F88" w:rsidR="00542DCA" w:rsidRPr="00E9519F" w:rsidRDefault="00542DCA" w:rsidP="00542DCA">
            <w:pPr>
              <w:widowControl w:val="0"/>
              <w:tabs>
                <w:tab w:val="left" w:pos="7080"/>
                <w:tab w:val="left" w:pos="7788"/>
                <w:tab w:val="left" w:pos="8496"/>
                <w:tab w:val="left" w:pos="9204"/>
                <w:tab w:val="left" w:pos="9912"/>
              </w:tabs>
              <w:autoSpaceDE w:val="0"/>
              <w:autoSpaceDN w:val="0"/>
              <w:adjustRightInd w:val="0"/>
              <w:rPr>
                <w:szCs w:val="28"/>
                <w:lang w:val="uz-Cyrl-UZ"/>
              </w:rPr>
            </w:pPr>
            <w:r w:rsidRPr="00E9519F">
              <w:rPr>
                <w:szCs w:val="28"/>
                <w:lang w:val="uz-Cyrl-UZ"/>
              </w:rPr>
              <w:t xml:space="preserve">O‘zR QK </w:t>
            </w:r>
            <w:r w:rsidR="00E67709" w:rsidRPr="00E67709">
              <w:rPr>
                <w:szCs w:val="28"/>
                <w:lang w:val="uz-Cyrl-UZ"/>
              </w:rPr>
              <w:t xml:space="preserve">Bosh Shtabi AAT va AH BB </w:t>
            </w:r>
            <w:r w:rsidRPr="00E9519F">
              <w:rPr>
                <w:szCs w:val="28"/>
                <w:lang w:val="uz-Cyrl-UZ"/>
              </w:rPr>
              <w:t>telekommunikatsiya xavfsizligi va kriptografik himoya boshqarmasi boshlig‘i</w:t>
            </w:r>
          </w:p>
        </w:tc>
      </w:tr>
      <w:tr w:rsidR="00542DCA" w:rsidRPr="00E9519F" w14:paraId="0B1297E4" w14:textId="77777777">
        <w:trPr>
          <w:trHeight w:val="932"/>
          <w:jc w:val="center"/>
        </w:trPr>
        <w:tc>
          <w:tcPr>
            <w:tcW w:w="2694" w:type="dxa"/>
          </w:tcPr>
          <w:p w14:paraId="73C62F37"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podpolkovnik</w:t>
            </w:r>
          </w:p>
          <w:p w14:paraId="150E3F34" w14:textId="77777777" w:rsidR="00542DCA" w:rsidRPr="00E9519F" w:rsidRDefault="00542DCA" w:rsidP="00542DCA">
            <w:pPr>
              <w:pStyle w:val="af"/>
              <w:shd w:val="clear" w:color="auto" w:fill="FFFFFF"/>
              <w:rPr>
                <w:rFonts w:ascii="Times New Roman" w:hAnsi="Times New Roman" w:cs="Times New Roman"/>
                <w:sz w:val="28"/>
                <w:szCs w:val="28"/>
              </w:rPr>
            </w:pPr>
            <w:r w:rsidRPr="00E9519F">
              <w:rPr>
                <w:rFonts w:ascii="Times New Roman" w:hAnsi="Times New Roman" w:cs="Times New Roman"/>
                <w:sz w:val="28"/>
                <w:szCs w:val="28"/>
                <w:lang w:val="uz-Cyrl-UZ"/>
              </w:rPr>
              <w:t>B. To‘rayev</w:t>
            </w:r>
          </w:p>
        </w:tc>
        <w:tc>
          <w:tcPr>
            <w:tcW w:w="6661" w:type="dxa"/>
          </w:tcPr>
          <w:p w14:paraId="5E9B68DC" w14:textId="55BA6627" w:rsidR="00542DCA" w:rsidRPr="00E67709" w:rsidRDefault="00542DCA" w:rsidP="00542DCA">
            <w:pPr>
              <w:pStyle w:val="af"/>
              <w:shd w:val="clear" w:color="auto" w:fill="FFFFFF"/>
              <w:jc w:val="both"/>
              <w:rPr>
                <w:rFonts w:ascii="Times New Roman" w:hAnsi="Times New Roman" w:cs="Times New Roman"/>
                <w:sz w:val="28"/>
                <w:szCs w:val="28"/>
              </w:rPr>
            </w:pPr>
            <w:proofErr w:type="spellStart"/>
            <w:r w:rsidRPr="00E9519F">
              <w:rPr>
                <w:rFonts w:ascii="Times New Roman" w:hAnsi="Times New Roman" w:cs="Times New Roman"/>
                <w:sz w:val="28"/>
                <w:szCs w:val="28"/>
              </w:rPr>
              <w:t>O‘zR</w:t>
            </w:r>
            <w:proofErr w:type="spellEnd"/>
            <w:r w:rsidRPr="00E9519F">
              <w:rPr>
                <w:rFonts w:ascii="Times New Roman" w:hAnsi="Times New Roman" w:cs="Times New Roman"/>
                <w:sz w:val="28"/>
                <w:szCs w:val="28"/>
              </w:rPr>
              <w:t xml:space="preserve"> </w:t>
            </w:r>
            <w:r w:rsidR="00E9519F">
              <w:rPr>
                <w:rFonts w:ascii="Times New Roman" w:hAnsi="Times New Roman" w:cs="Times New Roman"/>
                <w:sz w:val="28"/>
                <w:szCs w:val="28"/>
                <w:lang w:val="en-US"/>
              </w:rPr>
              <w:t>QK</w:t>
            </w:r>
            <w:r w:rsidR="00E9519F" w:rsidRPr="00E9519F">
              <w:rPr>
                <w:rFonts w:ascii="Times New Roman" w:hAnsi="Times New Roman" w:cs="Times New Roman"/>
                <w:sz w:val="28"/>
                <w:szCs w:val="28"/>
              </w:rPr>
              <w:t xml:space="preserve"> </w:t>
            </w:r>
            <w:proofErr w:type="spellStart"/>
            <w:r w:rsidR="00E9519F">
              <w:rPr>
                <w:rFonts w:ascii="Times New Roman" w:hAnsi="Times New Roman" w:cs="Times New Roman"/>
                <w:sz w:val="28"/>
                <w:szCs w:val="28"/>
                <w:lang w:val="en-US"/>
              </w:rPr>
              <w:t>Akademiyasi</w:t>
            </w:r>
            <w:proofErr w:type="spellEnd"/>
            <w:r w:rsidR="00E9519F" w:rsidRPr="00E9519F">
              <w:rPr>
                <w:rFonts w:ascii="Times New Roman" w:hAnsi="Times New Roman" w:cs="Times New Roman"/>
                <w:sz w:val="28"/>
                <w:szCs w:val="28"/>
              </w:rPr>
              <w:t xml:space="preserve"> </w:t>
            </w:r>
            <w:proofErr w:type="spellStart"/>
            <w:r w:rsidR="00E67709">
              <w:rPr>
                <w:rFonts w:ascii="Times New Roman" w:hAnsi="Times New Roman" w:cs="Times New Roman"/>
                <w:sz w:val="28"/>
                <w:szCs w:val="28"/>
                <w:lang w:val="en-US"/>
              </w:rPr>
              <w:t>Qurolli</w:t>
            </w:r>
            <w:proofErr w:type="spellEnd"/>
            <w:r w:rsidR="00E67709" w:rsidRPr="00E67709">
              <w:rPr>
                <w:rFonts w:ascii="Times New Roman" w:hAnsi="Times New Roman" w:cs="Times New Roman"/>
                <w:sz w:val="28"/>
                <w:szCs w:val="28"/>
              </w:rPr>
              <w:t xml:space="preserve"> </w:t>
            </w:r>
            <w:proofErr w:type="spellStart"/>
            <w:r w:rsidR="00E67709">
              <w:rPr>
                <w:rFonts w:ascii="Times New Roman" w:hAnsi="Times New Roman" w:cs="Times New Roman"/>
                <w:sz w:val="28"/>
                <w:szCs w:val="28"/>
                <w:lang w:val="en-US"/>
              </w:rPr>
              <w:t>kuchlarda</w:t>
            </w:r>
            <w:proofErr w:type="spellEnd"/>
            <w:r w:rsidR="00E67709" w:rsidRPr="00E67709">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Axborot</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texnologiyalari</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va</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kiberxavfsizlik</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kafedrasi</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boshlig</w:t>
            </w:r>
            <w:proofErr w:type="spellEnd"/>
            <w:r w:rsidRPr="00E9519F">
              <w:rPr>
                <w:rFonts w:ascii="Times New Roman" w:hAnsi="Times New Roman" w:cs="Times New Roman"/>
                <w:sz w:val="28"/>
                <w:szCs w:val="28"/>
              </w:rPr>
              <w:t>‘</w:t>
            </w:r>
            <w:proofErr w:type="spellStart"/>
            <w:r w:rsidR="00E67709">
              <w:rPr>
                <w:rFonts w:ascii="Times New Roman" w:hAnsi="Times New Roman" w:cs="Times New Roman"/>
                <w:sz w:val="28"/>
                <w:szCs w:val="28"/>
                <w:lang w:val="en-US"/>
              </w:rPr>
              <w:t>i</w:t>
            </w:r>
            <w:proofErr w:type="spellEnd"/>
            <w:r w:rsidR="00E67709" w:rsidRPr="00E67709">
              <w:rPr>
                <w:rFonts w:ascii="Times New Roman" w:hAnsi="Times New Roman" w:cs="Times New Roman"/>
                <w:sz w:val="28"/>
                <w:szCs w:val="28"/>
              </w:rPr>
              <w:t xml:space="preserve"> </w:t>
            </w:r>
            <w:r w:rsidR="00E67709">
              <w:rPr>
                <w:rFonts w:ascii="Times New Roman" w:hAnsi="Times New Roman" w:cs="Times New Roman"/>
                <w:sz w:val="28"/>
                <w:szCs w:val="28"/>
                <w:lang w:val="en-US"/>
              </w:rPr>
              <w:t>LMVB</w:t>
            </w:r>
          </w:p>
        </w:tc>
      </w:tr>
    </w:tbl>
    <w:p w14:paraId="6359C2BE" w14:textId="77777777" w:rsidR="00C04208" w:rsidRDefault="00C04208">
      <w:pPr>
        <w:spacing w:line="276" w:lineRule="auto"/>
        <w:jc w:val="center"/>
        <w:rPr>
          <w:b/>
          <w:szCs w:val="28"/>
        </w:rPr>
      </w:pPr>
    </w:p>
    <w:p w14:paraId="0590E6B7" w14:textId="77777777" w:rsidR="00C04208" w:rsidRDefault="00C04208">
      <w:pPr>
        <w:spacing w:line="276" w:lineRule="auto"/>
        <w:jc w:val="center"/>
        <w:rPr>
          <w:b/>
          <w:bCs/>
          <w:sz w:val="24"/>
          <w:szCs w:val="24"/>
        </w:rPr>
      </w:pPr>
    </w:p>
    <w:p w14:paraId="487F3B9D" w14:textId="77777777" w:rsidR="00E67709" w:rsidRPr="00E67709" w:rsidRDefault="00E67709" w:rsidP="00E67709">
      <w:pPr>
        <w:jc w:val="center"/>
        <w:rPr>
          <w:rFonts w:eastAsia="Calibri"/>
          <w:sz w:val="24"/>
          <w:szCs w:val="28"/>
          <w:lang w:val="uz-Cyrl-UZ" w:eastAsia="ru-RU"/>
        </w:rPr>
      </w:pPr>
      <w:r w:rsidRPr="00E67709">
        <w:rPr>
          <w:rFonts w:eastAsia="Calibri"/>
          <w:sz w:val="24"/>
          <w:szCs w:val="28"/>
          <w:lang w:val="uz-Cyrl-UZ" w:eastAsia="ru-RU"/>
        </w:rPr>
        <w:t>АXBOROT-KOMMUNIKАTSIYA TEXNOLOGIYALАRI VА</w:t>
      </w:r>
    </w:p>
    <w:p w14:paraId="541ECC0D" w14:textId="77777777" w:rsidR="00E67709" w:rsidRPr="00E67709" w:rsidRDefault="00E67709" w:rsidP="00E67709">
      <w:pPr>
        <w:spacing w:line="280" w:lineRule="exact"/>
        <w:jc w:val="center"/>
        <w:rPr>
          <w:rFonts w:eastAsia="Times New Roman"/>
          <w:sz w:val="24"/>
          <w:lang w:val="uz-Cyrl-UZ" w:eastAsia="ru-RU"/>
        </w:rPr>
      </w:pPr>
      <w:r w:rsidRPr="00E67709">
        <w:rPr>
          <w:rFonts w:eastAsia="Calibri"/>
          <w:sz w:val="24"/>
          <w:szCs w:val="28"/>
          <w:lang w:val="uz-Cyrl-UZ" w:eastAsia="ru-RU"/>
        </w:rPr>
        <w:t xml:space="preserve">АLOQА HАRBIY INSTITUTI </w:t>
      </w:r>
      <w:r w:rsidRPr="00E67709">
        <w:rPr>
          <w:rFonts w:eastAsia="Times New Roman"/>
          <w:sz w:val="24"/>
          <w:lang w:val="uz-Cyrl-UZ" w:eastAsia="ru-RU"/>
        </w:rPr>
        <w:t>O‘QUV BO‘LIMI BOSHLIG‘I</w:t>
      </w:r>
    </w:p>
    <w:p w14:paraId="3C86FCA5" w14:textId="77777777" w:rsidR="00E67709" w:rsidRPr="00E67709" w:rsidRDefault="00E67709" w:rsidP="00E67709">
      <w:pPr>
        <w:spacing w:line="280" w:lineRule="exact"/>
        <w:ind w:firstLine="1680"/>
        <w:jc w:val="left"/>
        <w:rPr>
          <w:rFonts w:eastAsia="Times New Roman"/>
          <w:lang w:val="en-US" w:eastAsia="ru-RU"/>
        </w:rPr>
      </w:pPr>
      <w:r w:rsidRPr="00E67709">
        <w:rPr>
          <w:rFonts w:eastAsia="Times New Roman"/>
          <w:lang w:val="en-US" w:eastAsia="ru-RU"/>
        </w:rPr>
        <w:t>mayor</w:t>
      </w:r>
    </w:p>
    <w:p w14:paraId="21970B54" w14:textId="77777777" w:rsidR="00E67709" w:rsidRPr="00E67709" w:rsidRDefault="00E67709" w:rsidP="00E67709">
      <w:pPr>
        <w:spacing w:line="280" w:lineRule="exact"/>
        <w:ind w:right="1687"/>
        <w:jc w:val="right"/>
        <w:rPr>
          <w:rFonts w:eastAsia="Times New Roman"/>
          <w:b/>
          <w:sz w:val="22"/>
          <w:lang w:val="en-US" w:eastAsia="ru-RU"/>
        </w:rPr>
      </w:pPr>
      <w:r w:rsidRPr="00E67709">
        <w:rPr>
          <w:rFonts w:eastAsia="Times New Roman"/>
          <w:szCs w:val="28"/>
          <w:lang w:val="en-US" w:eastAsia="ru-RU"/>
        </w:rPr>
        <w:t xml:space="preserve">N. </w:t>
      </w:r>
      <w:proofErr w:type="spellStart"/>
      <w:r w:rsidRPr="00E67709">
        <w:rPr>
          <w:rFonts w:eastAsia="Times New Roman"/>
          <w:szCs w:val="28"/>
          <w:lang w:val="en-US" w:eastAsia="ru-RU"/>
        </w:rPr>
        <w:t>Kuzibekov</w:t>
      </w:r>
      <w:proofErr w:type="spellEnd"/>
    </w:p>
    <w:p w14:paraId="3A9A50A2" w14:textId="77777777" w:rsidR="00E67709" w:rsidRPr="00E67709" w:rsidRDefault="00E67709" w:rsidP="00E67709">
      <w:pPr>
        <w:spacing w:line="280" w:lineRule="exact"/>
        <w:jc w:val="center"/>
        <w:rPr>
          <w:rFonts w:eastAsia="Times New Roman"/>
          <w:b/>
          <w:sz w:val="22"/>
          <w:lang w:val="uz-Cyrl-UZ" w:eastAsia="ru-RU"/>
        </w:rPr>
      </w:pPr>
    </w:p>
    <w:p w14:paraId="4D143CC1" w14:textId="77777777" w:rsidR="00E67709" w:rsidRPr="00E67709" w:rsidRDefault="00E67709" w:rsidP="00E67709">
      <w:pPr>
        <w:jc w:val="left"/>
        <w:rPr>
          <w:rFonts w:eastAsia="Times New Roman"/>
          <w:sz w:val="24"/>
          <w:szCs w:val="24"/>
          <w:lang w:val="en-US" w:eastAsia="ru-RU"/>
        </w:rPr>
      </w:pPr>
    </w:p>
    <w:p w14:paraId="1C6B9327" w14:textId="77777777" w:rsidR="00E67709" w:rsidRPr="00E67709" w:rsidRDefault="00E67709" w:rsidP="00E67709">
      <w:pPr>
        <w:rPr>
          <w:rFonts w:eastAsia="Times New Roman"/>
          <w:sz w:val="22"/>
          <w:lang w:val="en-US" w:eastAsia="ru-RU"/>
        </w:rPr>
      </w:pPr>
    </w:p>
    <w:p w14:paraId="65F90D3E" w14:textId="77777777" w:rsidR="00E67709" w:rsidRPr="00E67709" w:rsidRDefault="00E67709" w:rsidP="00E67709">
      <w:pPr>
        <w:jc w:val="center"/>
        <w:rPr>
          <w:rFonts w:eastAsia="Times New Roman"/>
          <w:sz w:val="24"/>
          <w:szCs w:val="24"/>
          <w:lang w:val="uz-Cyrl-UZ" w:eastAsia="ru-RU"/>
        </w:rPr>
      </w:pPr>
      <w:r w:rsidRPr="00E67709">
        <w:rPr>
          <w:rFonts w:eastAsia="Times New Roman"/>
          <w:sz w:val="24"/>
          <w:szCs w:val="24"/>
          <w:lang w:val="en-US" w:eastAsia="ru-RU"/>
        </w:rPr>
        <w:t>AXBOROT TEXNOLOGIYALARI</w:t>
      </w:r>
      <w:r w:rsidRPr="00E67709">
        <w:rPr>
          <w:rFonts w:eastAsia="Times New Roman"/>
          <w:sz w:val="24"/>
          <w:szCs w:val="24"/>
          <w:lang w:val="uz-Cyrl-UZ" w:eastAsia="ru-RU"/>
        </w:rPr>
        <w:t xml:space="preserve"> VA DASTURIY</w:t>
      </w:r>
    </w:p>
    <w:p w14:paraId="1E7DE7B4" w14:textId="77777777" w:rsidR="00E67709" w:rsidRPr="00E67709" w:rsidRDefault="00E67709" w:rsidP="00E67709">
      <w:pPr>
        <w:jc w:val="center"/>
        <w:rPr>
          <w:rFonts w:eastAsia="Times New Roman"/>
          <w:sz w:val="24"/>
          <w:szCs w:val="24"/>
          <w:lang w:val="uz-Cyrl-UZ" w:eastAsia="ru-RU"/>
        </w:rPr>
      </w:pPr>
      <w:r w:rsidRPr="00E67709">
        <w:rPr>
          <w:rFonts w:eastAsia="Times New Roman"/>
          <w:sz w:val="24"/>
          <w:szCs w:val="24"/>
          <w:lang w:val="uz-Cyrl-UZ" w:eastAsia="ru-RU"/>
        </w:rPr>
        <w:t>INJINIRING</w:t>
      </w:r>
      <w:r w:rsidRPr="00E67709">
        <w:rPr>
          <w:rFonts w:eastAsia="Calibri"/>
          <w:sz w:val="24"/>
          <w:szCs w:val="24"/>
          <w:lang w:val="uz-Cyrl-UZ" w:eastAsia="ru-RU"/>
        </w:rPr>
        <w:t xml:space="preserve"> KАFEDRАSI</w:t>
      </w:r>
      <w:r w:rsidRPr="00E67709">
        <w:rPr>
          <w:rFonts w:eastAsia="Times New Roman"/>
          <w:sz w:val="24"/>
          <w:szCs w:val="24"/>
          <w:lang w:val="uz-Cyrl-UZ" w:eastAsia="ru-RU"/>
        </w:rPr>
        <w:t xml:space="preserve"> BOSHLIG‘I</w:t>
      </w:r>
    </w:p>
    <w:p w14:paraId="5F2EB89C" w14:textId="77777777" w:rsidR="00E67709" w:rsidRPr="00E67709" w:rsidRDefault="00E67709" w:rsidP="00E67709">
      <w:pPr>
        <w:ind w:firstLine="2228"/>
        <w:jc w:val="left"/>
        <w:rPr>
          <w:rFonts w:eastAsia="Times New Roman"/>
          <w:szCs w:val="32"/>
          <w:lang w:val="uz-Cyrl-UZ" w:eastAsia="ru-RU"/>
        </w:rPr>
      </w:pPr>
      <w:r w:rsidRPr="00E67709">
        <w:rPr>
          <w:rFonts w:eastAsia="Times New Roman"/>
          <w:szCs w:val="32"/>
          <w:lang w:val="uz-Cyrl-UZ" w:eastAsia="ru-RU"/>
        </w:rPr>
        <w:t>kapitan</w:t>
      </w:r>
    </w:p>
    <w:p w14:paraId="09E80BAE" w14:textId="1E6D18CF" w:rsidR="00C04208" w:rsidRDefault="00E67709" w:rsidP="00E67709">
      <w:pPr>
        <w:spacing w:line="276" w:lineRule="auto"/>
        <w:ind w:right="2267"/>
        <w:jc w:val="right"/>
        <w:rPr>
          <w:sz w:val="20"/>
          <w:szCs w:val="28"/>
          <w:lang w:val="uz-Cyrl-UZ"/>
        </w:rPr>
      </w:pPr>
      <w:r w:rsidRPr="00E67709">
        <w:rPr>
          <w:rFonts w:eastAsia="Times New Roman"/>
          <w:szCs w:val="32"/>
          <w:lang w:val="uz-Cyrl-UZ" w:eastAsia="ru-RU"/>
        </w:rPr>
        <w:t>B. Yusupov</w:t>
      </w:r>
    </w:p>
    <w:p w14:paraId="08051777" w14:textId="77777777" w:rsidR="0052012D" w:rsidRPr="0052012D" w:rsidRDefault="004D6869" w:rsidP="0052012D">
      <w:pPr>
        <w:jc w:val="center"/>
        <w:rPr>
          <w:b/>
          <w:bCs/>
          <w:sz w:val="26"/>
          <w:szCs w:val="26"/>
          <w:lang w:val="uz-Cyrl-UZ"/>
        </w:rPr>
      </w:pPr>
      <w:r>
        <w:rPr>
          <w:b/>
          <w:bCs/>
          <w:sz w:val="26"/>
          <w:szCs w:val="26"/>
          <w:lang w:val="uz-Cyrl-UZ"/>
        </w:rPr>
        <w:lastRenderedPageBreak/>
        <w:t xml:space="preserve">I. </w:t>
      </w:r>
      <w:r w:rsidR="0052012D" w:rsidRPr="0052012D">
        <w:rPr>
          <w:b/>
          <w:bCs/>
          <w:sz w:val="26"/>
          <w:szCs w:val="26"/>
          <w:lang w:val="uz-Cyrl-UZ"/>
        </w:rPr>
        <w:t>O‘QUV VAQTINI SEMESTRLAR VA O‘QUV MASHG‘ULOT</w:t>
      </w:r>
    </w:p>
    <w:p w14:paraId="7ECDB7BC" w14:textId="4661EA4D" w:rsidR="00C04208" w:rsidRDefault="0052012D" w:rsidP="0052012D">
      <w:pPr>
        <w:jc w:val="center"/>
        <w:rPr>
          <w:b/>
          <w:bCs/>
          <w:sz w:val="26"/>
          <w:szCs w:val="26"/>
          <w:lang w:val="uz-Cyrl-UZ"/>
        </w:rPr>
      </w:pPr>
      <w:r w:rsidRPr="0052012D">
        <w:rPr>
          <w:b/>
          <w:bCs/>
          <w:sz w:val="26"/>
          <w:szCs w:val="26"/>
          <w:lang w:val="uz-Cyrl-UZ"/>
        </w:rPr>
        <w:t>TURLARI BO‘YICHA TAQSIMLANISHI</w:t>
      </w:r>
    </w:p>
    <w:p w14:paraId="350E996A" w14:textId="21BA4BA9" w:rsidR="00C04208" w:rsidRDefault="00C04208">
      <w:pPr>
        <w:jc w:val="center"/>
        <w:rPr>
          <w:b/>
          <w:bCs/>
          <w:sz w:val="20"/>
          <w:szCs w:val="20"/>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43"/>
        <w:gridCol w:w="660"/>
        <w:gridCol w:w="619"/>
      </w:tblGrid>
      <w:tr w:rsidR="0052012D" w:rsidRPr="001007D3" w14:paraId="6B7D0E00" w14:textId="77777777" w:rsidTr="0052012D">
        <w:trPr>
          <w:trHeight w:val="91"/>
          <w:jc w:val="center"/>
        </w:trPr>
        <w:tc>
          <w:tcPr>
            <w:tcW w:w="966" w:type="dxa"/>
            <w:vMerge w:val="restart"/>
            <w:textDirection w:val="btLr"/>
            <w:vAlign w:val="center"/>
          </w:tcPr>
          <w:p w14:paraId="560BE09A" w14:textId="77777777" w:rsidR="0052012D" w:rsidRPr="001007D3" w:rsidRDefault="0052012D" w:rsidP="0052012D">
            <w:pPr>
              <w:ind w:left="113" w:right="113"/>
              <w:jc w:val="center"/>
              <w:rPr>
                <w:b/>
                <w:bCs/>
                <w:color w:val="000000"/>
                <w:sz w:val="22"/>
              </w:rPr>
            </w:pPr>
            <w:r w:rsidRPr="001007D3">
              <w:rPr>
                <w:b/>
                <w:bCs/>
                <w:color w:val="000000"/>
                <w:sz w:val="22"/>
                <w:lang w:val="uz-Cyrl-UZ"/>
              </w:rPr>
              <w:t>Fanni o‘qitish muddati:</w:t>
            </w:r>
          </w:p>
        </w:tc>
        <w:tc>
          <w:tcPr>
            <w:tcW w:w="7331" w:type="dxa"/>
            <w:gridSpan w:val="10"/>
            <w:vAlign w:val="center"/>
          </w:tcPr>
          <w:p w14:paraId="20B44CE3" w14:textId="77777777" w:rsidR="0052012D" w:rsidRPr="001007D3" w:rsidRDefault="0052012D" w:rsidP="0052012D">
            <w:pPr>
              <w:jc w:val="center"/>
              <w:rPr>
                <w:b/>
                <w:bCs/>
                <w:color w:val="000000"/>
                <w:sz w:val="22"/>
                <w:lang w:val="uz-Cyrl-UZ"/>
              </w:rPr>
            </w:pPr>
            <w:r w:rsidRPr="001007D3">
              <w:rPr>
                <w:b/>
                <w:bCs/>
                <w:color w:val="000000"/>
                <w:sz w:val="22"/>
                <w:lang w:val="uz-Cyrl-UZ"/>
              </w:rPr>
              <w:t>Kursantning o‘quv yuklamasi (soatlarda)</w:t>
            </w:r>
          </w:p>
        </w:tc>
        <w:tc>
          <w:tcPr>
            <w:tcW w:w="1279" w:type="dxa"/>
            <w:gridSpan w:val="2"/>
            <w:vMerge w:val="restart"/>
            <w:vAlign w:val="center"/>
          </w:tcPr>
          <w:p w14:paraId="3FF66B3E" w14:textId="77777777" w:rsidR="0052012D" w:rsidRPr="001007D3" w:rsidRDefault="0052012D" w:rsidP="0052012D">
            <w:pPr>
              <w:jc w:val="center"/>
              <w:rPr>
                <w:b/>
                <w:bCs/>
                <w:color w:val="000000"/>
                <w:sz w:val="22"/>
                <w:lang w:val="uz-Cyrl-UZ"/>
              </w:rPr>
            </w:pPr>
            <w:r w:rsidRPr="001007D3">
              <w:rPr>
                <w:b/>
                <w:bCs/>
                <w:color w:val="000000"/>
                <w:sz w:val="22"/>
                <w:lang w:val="uz-Cyrl-UZ"/>
              </w:rPr>
              <w:t>Nazorat usuli</w:t>
            </w:r>
          </w:p>
        </w:tc>
      </w:tr>
      <w:tr w:rsidR="0052012D" w:rsidRPr="001007D3" w14:paraId="5E978242" w14:textId="77777777" w:rsidTr="0052012D">
        <w:trPr>
          <w:trHeight w:val="445"/>
          <w:jc w:val="center"/>
        </w:trPr>
        <w:tc>
          <w:tcPr>
            <w:tcW w:w="966" w:type="dxa"/>
            <w:vMerge/>
            <w:vAlign w:val="center"/>
          </w:tcPr>
          <w:p w14:paraId="378F0618" w14:textId="77777777" w:rsidR="0052012D" w:rsidRPr="001007D3" w:rsidRDefault="0052012D" w:rsidP="0052012D">
            <w:pPr>
              <w:ind w:left="113" w:right="113"/>
              <w:jc w:val="center"/>
              <w:rPr>
                <w:b/>
                <w:bCs/>
                <w:color w:val="000000"/>
                <w:sz w:val="22"/>
              </w:rPr>
            </w:pPr>
          </w:p>
        </w:tc>
        <w:tc>
          <w:tcPr>
            <w:tcW w:w="708" w:type="dxa"/>
            <w:vMerge w:val="restart"/>
            <w:textDirection w:val="btLr"/>
            <w:vAlign w:val="center"/>
          </w:tcPr>
          <w:p w14:paraId="04E9965F" w14:textId="77777777" w:rsidR="0052012D" w:rsidRPr="001007D3" w:rsidRDefault="0052012D" w:rsidP="0052012D">
            <w:pPr>
              <w:ind w:left="113" w:right="113"/>
              <w:jc w:val="center"/>
              <w:rPr>
                <w:b/>
                <w:bCs/>
                <w:color w:val="000000"/>
                <w:sz w:val="22"/>
              </w:rPr>
            </w:pPr>
            <w:r w:rsidRPr="001007D3">
              <w:rPr>
                <w:b/>
                <w:bCs/>
                <w:color w:val="000000"/>
                <w:sz w:val="22"/>
                <w:lang w:val="uz-Cyrl-UZ"/>
              </w:rPr>
              <w:t>Umumiy yuklamaning hajmi</w:t>
            </w:r>
          </w:p>
        </w:tc>
        <w:tc>
          <w:tcPr>
            <w:tcW w:w="5880" w:type="dxa"/>
            <w:gridSpan w:val="8"/>
            <w:vAlign w:val="center"/>
          </w:tcPr>
          <w:p w14:paraId="103A7136" w14:textId="77777777" w:rsidR="0052012D" w:rsidRPr="001007D3" w:rsidRDefault="0052012D" w:rsidP="0052012D">
            <w:pPr>
              <w:jc w:val="center"/>
              <w:rPr>
                <w:b/>
                <w:bCs/>
                <w:color w:val="000000"/>
                <w:sz w:val="22"/>
                <w:lang w:val="uz-Cyrl-UZ"/>
              </w:rPr>
            </w:pPr>
            <w:r w:rsidRPr="001007D3">
              <w:rPr>
                <w:b/>
                <w:bCs/>
                <w:color w:val="000000"/>
                <w:sz w:val="22"/>
                <w:lang w:val="uz-Cyrl-UZ"/>
              </w:rPr>
              <w:t>Auditoriya mashg‘ulotlari (soatlarda)</w:t>
            </w:r>
          </w:p>
        </w:tc>
        <w:tc>
          <w:tcPr>
            <w:tcW w:w="743" w:type="dxa"/>
            <w:vMerge w:val="restart"/>
            <w:textDirection w:val="btLr"/>
            <w:vAlign w:val="center"/>
          </w:tcPr>
          <w:p w14:paraId="2D15EF06" w14:textId="77777777" w:rsidR="0052012D" w:rsidRPr="001007D3" w:rsidRDefault="0052012D" w:rsidP="0052012D">
            <w:pPr>
              <w:ind w:left="113" w:right="113"/>
              <w:jc w:val="center"/>
              <w:rPr>
                <w:b/>
                <w:bCs/>
                <w:color w:val="000000"/>
                <w:sz w:val="22"/>
              </w:rPr>
            </w:pPr>
            <w:r w:rsidRPr="001007D3">
              <w:rPr>
                <w:b/>
                <w:bCs/>
                <w:color w:val="000000"/>
                <w:sz w:val="22"/>
                <w:lang w:val="uz-Cyrl-UZ"/>
              </w:rPr>
              <w:t>Mustaqil tayyorgarlik</w:t>
            </w:r>
          </w:p>
        </w:tc>
        <w:tc>
          <w:tcPr>
            <w:tcW w:w="1279" w:type="dxa"/>
            <w:gridSpan w:val="2"/>
            <w:vMerge/>
            <w:vAlign w:val="center"/>
          </w:tcPr>
          <w:p w14:paraId="3D7F7AD1" w14:textId="77777777" w:rsidR="0052012D" w:rsidRPr="001007D3" w:rsidRDefault="0052012D" w:rsidP="0052012D">
            <w:pPr>
              <w:jc w:val="center"/>
              <w:rPr>
                <w:b/>
                <w:bCs/>
                <w:color w:val="000000"/>
                <w:sz w:val="22"/>
              </w:rPr>
            </w:pPr>
          </w:p>
        </w:tc>
      </w:tr>
      <w:tr w:rsidR="0052012D" w:rsidRPr="001007D3" w14:paraId="2C354DB5" w14:textId="77777777" w:rsidTr="0052012D">
        <w:trPr>
          <w:cantSplit/>
          <w:trHeight w:val="1817"/>
          <w:jc w:val="center"/>
        </w:trPr>
        <w:tc>
          <w:tcPr>
            <w:tcW w:w="966" w:type="dxa"/>
            <w:vMerge/>
            <w:textDirection w:val="btLr"/>
            <w:vAlign w:val="center"/>
          </w:tcPr>
          <w:p w14:paraId="756D121D" w14:textId="77777777" w:rsidR="0052012D" w:rsidRPr="001007D3" w:rsidRDefault="0052012D" w:rsidP="0052012D">
            <w:pPr>
              <w:ind w:left="113" w:right="113"/>
              <w:jc w:val="center"/>
              <w:rPr>
                <w:b/>
                <w:bCs/>
                <w:color w:val="000000"/>
                <w:sz w:val="22"/>
                <w:lang w:val="uz-Cyrl-UZ"/>
              </w:rPr>
            </w:pPr>
          </w:p>
        </w:tc>
        <w:tc>
          <w:tcPr>
            <w:tcW w:w="708" w:type="dxa"/>
            <w:vMerge/>
            <w:textDirection w:val="btLr"/>
            <w:vAlign w:val="center"/>
          </w:tcPr>
          <w:p w14:paraId="745CD134" w14:textId="77777777" w:rsidR="0052012D" w:rsidRPr="001007D3" w:rsidRDefault="0052012D" w:rsidP="0052012D">
            <w:pPr>
              <w:ind w:left="113" w:right="113"/>
              <w:jc w:val="center"/>
              <w:rPr>
                <w:b/>
                <w:bCs/>
                <w:color w:val="000000"/>
                <w:sz w:val="22"/>
                <w:lang w:val="uz-Cyrl-UZ"/>
              </w:rPr>
            </w:pPr>
          </w:p>
        </w:tc>
        <w:tc>
          <w:tcPr>
            <w:tcW w:w="683" w:type="dxa"/>
            <w:textDirection w:val="btLr"/>
            <w:vAlign w:val="center"/>
          </w:tcPr>
          <w:p w14:paraId="27D29CAC"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Jami</w:t>
            </w:r>
          </w:p>
        </w:tc>
        <w:tc>
          <w:tcPr>
            <w:tcW w:w="742" w:type="dxa"/>
            <w:textDirection w:val="btLr"/>
            <w:vAlign w:val="center"/>
          </w:tcPr>
          <w:p w14:paraId="55D131CC"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Ma’ruzalar</w:t>
            </w:r>
          </w:p>
        </w:tc>
        <w:tc>
          <w:tcPr>
            <w:tcW w:w="896" w:type="dxa"/>
            <w:textDirection w:val="btLr"/>
            <w:vAlign w:val="center"/>
          </w:tcPr>
          <w:p w14:paraId="55704B9B" w14:textId="77777777" w:rsidR="0052012D" w:rsidRPr="001007D3" w:rsidRDefault="0052012D" w:rsidP="0052012D">
            <w:pPr>
              <w:ind w:left="113" w:right="113"/>
              <w:jc w:val="center"/>
              <w:rPr>
                <w:b/>
                <w:bCs/>
                <w:color w:val="000000"/>
                <w:sz w:val="22"/>
              </w:rPr>
            </w:pPr>
            <w:r w:rsidRPr="0052012D">
              <w:rPr>
                <w:b/>
                <w:bCs/>
                <w:sz w:val="22"/>
                <w:lang w:val="uz-Cyrl-UZ"/>
              </w:rPr>
              <w:t>Guru</w:t>
            </w:r>
            <w:proofErr w:type="spellStart"/>
            <w:r w:rsidRPr="0052012D">
              <w:rPr>
                <w:b/>
                <w:bCs/>
                <w:sz w:val="22"/>
                <w:lang w:val="en-US"/>
              </w:rPr>
              <w:t>hiy</w:t>
            </w:r>
            <w:proofErr w:type="spellEnd"/>
            <w:r w:rsidRPr="0052012D">
              <w:rPr>
                <w:b/>
                <w:bCs/>
                <w:sz w:val="22"/>
                <w:lang w:val="uz-Cyrl-UZ"/>
              </w:rPr>
              <w:t xml:space="preserve"> </w:t>
            </w:r>
            <w:r w:rsidRPr="001007D3">
              <w:rPr>
                <w:b/>
                <w:bCs/>
                <w:color w:val="000000"/>
                <w:sz w:val="22"/>
                <w:lang w:val="uz-Cyrl-UZ"/>
              </w:rPr>
              <w:t xml:space="preserve">mashg‘ulotlar </w:t>
            </w:r>
          </w:p>
        </w:tc>
        <w:tc>
          <w:tcPr>
            <w:tcW w:w="709" w:type="dxa"/>
            <w:textDirection w:val="btLr"/>
            <w:vAlign w:val="center"/>
          </w:tcPr>
          <w:p w14:paraId="501153BF" w14:textId="77777777" w:rsidR="0052012D" w:rsidRPr="001007D3" w:rsidRDefault="0052012D" w:rsidP="0052012D">
            <w:pPr>
              <w:ind w:left="113" w:right="113"/>
              <w:jc w:val="center"/>
              <w:rPr>
                <w:b/>
                <w:bCs/>
                <w:color w:val="000000"/>
                <w:sz w:val="22"/>
              </w:rPr>
            </w:pPr>
            <w:r w:rsidRPr="001007D3">
              <w:rPr>
                <w:b/>
                <w:bCs/>
                <w:color w:val="000000"/>
                <w:sz w:val="22"/>
                <w:lang w:val="uz-Cyrl-UZ"/>
              </w:rPr>
              <w:t>Amaliy mashg‘ulotlar</w:t>
            </w:r>
          </w:p>
        </w:tc>
        <w:tc>
          <w:tcPr>
            <w:tcW w:w="709" w:type="dxa"/>
            <w:textDirection w:val="btLr"/>
            <w:vAlign w:val="center"/>
          </w:tcPr>
          <w:p w14:paraId="43C6A971" w14:textId="77777777" w:rsidR="0052012D" w:rsidRPr="001007D3" w:rsidRDefault="0052012D" w:rsidP="0052012D">
            <w:pPr>
              <w:ind w:left="113" w:right="113"/>
              <w:jc w:val="center"/>
              <w:rPr>
                <w:b/>
                <w:bCs/>
                <w:color w:val="000000"/>
                <w:sz w:val="22"/>
              </w:rPr>
            </w:pPr>
            <w:r w:rsidRPr="001007D3">
              <w:rPr>
                <w:b/>
                <w:bCs/>
                <w:color w:val="000000"/>
                <w:sz w:val="22"/>
                <w:lang w:val="uz-Cyrl-UZ"/>
              </w:rPr>
              <w:t>Laboratoriya mashg‘ulotlari</w:t>
            </w:r>
          </w:p>
        </w:tc>
        <w:tc>
          <w:tcPr>
            <w:tcW w:w="655" w:type="dxa"/>
            <w:textDirection w:val="btLr"/>
            <w:vAlign w:val="center"/>
          </w:tcPr>
          <w:p w14:paraId="375F32D6" w14:textId="77777777" w:rsidR="0052012D" w:rsidRPr="001007D3" w:rsidRDefault="0052012D" w:rsidP="0052012D">
            <w:pPr>
              <w:ind w:left="113" w:right="113"/>
              <w:jc w:val="center"/>
              <w:rPr>
                <w:b/>
                <w:bCs/>
                <w:color w:val="000000"/>
                <w:sz w:val="22"/>
              </w:rPr>
            </w:pPr>
            <w:r w:rsidRPr="001007D3">
              <w:rPr>
                <w:b/>
                <w:bCs/>
                <w:color w:val="000000"/>
                <w:sz w:val="22"/>
                <w:lang w:val="uz-Cyrl-UZ"/>
              </w:rPr>
              <w:t>Seminarlar</w:t>
            </w:r>
          </w:p>
        </w:tc>
        <w:tc>
          <w:tcPr>
            <w:tcW w:w="743" w:type="dxa"/>
            <w:textDirection w:val="btLr"/>
            <w:vAlign w:val="center"/>
          </w:tcPr>
          <w:p w14:paraId="5A2E0CF7" w14:textId="77777777" w:rsidR="0052012D" w:rsidRPr="001007D3" w:rsidRDefault="0052012D" w:rsidP="0052012D">
            <w:pPr>
              <w:ind w:left="113" w:right="113"/>
              <w:jc w:val="center"/>
              <w:rPr>
                <w:b/>
                <w:bCs/>
                <w:color w:val="000000"/>
                <w:sz w:val="22"/>
              </w:rPr>
            </w:pPr>
            <w:r w:rsidRPr="001007D3">
              <w:rPr>
                <w:b/>
                <w:bCs/>
                <w:color w:val="000000"/>
                <w:sz w:val="22"/>
                <w:lang w:val="uz-Cyrl-UZ"/>
              </w:rPr>
              <w:t>Mustaqil ta’lim</w:t>
            </w:r>
          </w:p>
        </w:tc>
        <w:tc>
          <w:tcPr>
            <w:tcW w:w="743" w:type="dxa"/>
            <w:textDirection w:val="btLr"/>
            <w:vAlign w:val="center"/>
          </w:tcPr>
          <w:p w14:paraId="33B435AD" w14:textId="77777777" w:rsidR="0052012D" w:rsidRPr="001007D3" w:rsidRDefault="0052012D" w:rsidP="0052012D">
            <w:pPr>
              <w:ind w:left="113" w:right="113"/>
              <w:jc w:val="center"/>
              <w:rPr>
                <w:b/>
                <w:bCs/>
                <w:color w:val="000000"/>
                <w:sz w:val="22"/>
              </w:rPr>
            </w:pPr>
            <w:r w:rsidRPr="001007D3">
              <w:rPr>
                <w:b/>
                <w:bCs/>
                <w:color w:val="000000"/>
                <w:sz w:val="22"/>
                <w:lang w:val="uz-Cyrl-UZ"/>
              </w:rPr>
              <w:t>Kurs loyihasi (ishi)</w:t>
            </w:r>
          </w:p>
        </w:tc>
        <w:tc>
          <w:tcPr>
            <w:tcW w:w="743" w:type="dxa"/>
            <w:vMerge/>
            <w:textDirection w:val="btLr"/>
            <w:vAlign w:val="center"/>
          </w:tcPr>
          <w:p w14:paraId="237BEE70" w14:textId="77777777" w:rsidR="0052012D" w:rsidRPr="001007D3" w:rsidRDefault="0052012D" w:rsidP="0052012D">
            <w:pPr>
              <w:ind w:left="113" w:right="113"/>
              <w:jc w:val="center"/>
              <w:rPr>
                <w:b/>
                <w:bCs/>
                <w:color w:val="000000"/>
                <w:sz w:val="22"/>
              </w:rPr>
            </w:pPr>
          </w:p>
        </w:tc>
        <w:tc>
          <w:tcPr>
            <w:tcW w:w="660" w:type="dxa"/>
            <w:textDirection w:val="btLr"/>
            <w:vAlign w:val="center"/>
          </w:tcPr>
          <w:p w14:paraId="64770831" w14:textId="77777777" w:rsidR="0052012D" w:rsidRPr="00AB6A3D" w:rsidRDefault="0052012D" w:rsidP="0052012D">
            <w:pPr>
              <w:ind w:left="113" w:right="113"/>
              <w:jc w:val="center"/>
              <w:rPr>
                <w:b/>
                <w:bCs/>
                <w:color w:val="000000"/>
                <w:sz w:val="22"/>
                <w:lang w:val="en-US"/>
              </w:rPr>
            </w:pPr>
            <w:proofErr w:type="spellStart"/>
            <w:r>
              <w:rPr>
                <w:b/>
                <w:bCs/>
                <w:color w:val="000000"/>
                <w:sz w:val="22"/>
                <w:lang w:val="en-US"/>
              </w:rPr>
              <w:t>Oraliq</w:t>
            </w:r>
            <w:proofErr w:type="spellEnd"/>
            <w:r>
              <w:rPr>
                <w:b/>
                <w:bCs/>
                <w:color w:val="000000"/>
                <w:sz w:val="22"/>
                <w:lang w:val="en-US"/>
              </w:rPr>
              <w:t xml:space="preserve"> </w:t>
            </w:r>
            <w:proofErr w:type="spellStart"/>
            <w:r>
              <w:rPr>
                <w:b/>
                <w:bCs/>
                <w:color w:val="000000"/>
                <w:sz w:val="22"/>
                <w:lang w:val="en-US"/>
              </w:rPr>
              <w:t>nazorati</w:t>
            </w:r>
            <w:proofErr w:type="spellEnd"/>
          </w:p>
        </w:tc>
        <w:tc>
          <w:tcPr>
            <w:tcW w:w="619" w:type="dxa"/>
            <w:textDirection w:val="btLr"/>
            <w:vAlign w:val="center"/>
          </w:tcPr>
          <w:p w14:paraId="458220E8"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Yakuniy nazorat</w:t>
            </w:r>
          </w:p>
        </w:tc>
      </w:tr>
      <w:tr w:rsidR="0052012D" w:rsidRPr="001007D3" w14:paraId="35921067" w14:textId="77777777" w:rsidTr="0052012D">
        <w:trPr>
          <w:cantSplit/>
          <w:trHeight w:val="415"/>
          <w:jc w:val="center"/>
        </w:trPr>
        <w:tc>
          <w:tcPr>
            <w:tcW w:w="966" w:type="dxa"/>
            <w:vAlign w:val="center"/>
          </w:tcPr>
          <w:p w14:paraId="13F2E209" w14:textId="77DCC168" w:rsidR="0052012D" w:rsidRPr="003356E8" w:rsidRDefault="0052012D" w:rsidP="0052012D">
            <w:pPr>
              <w:jc w:val="center"/>
              <w:rPr>
                <w:b/>
                <w:bCs/>
                <w:color w:val="000000"/>
                <w:sz w:val="22"/>
                <w:lang w:val="en-US"/>
              </w:rPr>
            </w:pPr>
            <w:r>
              <w:rPr>
                <w:b/>
                <w:bCs/>
                <w:color w:val="000000"/>
                <w:sz w:val="22"/>
                <w:lang w:val="en-US"/>
              </w:rPr>
              <w:t>10</w:t>
            </w:r>
          </w:p>
        </w:tc>
        <w:tc>
          <w:tcPr>
            <w:tcW w:w="708" w:type="dxa"/>
            <w:vAlign w:val="center"/>
          </w:tcPr>
          <w:p w14:paraId="67D63F78" w14:textId="6E3F8940" w:rsidR="0052012D" w:rsidRPr="003356E8" w:rsidRDefault="0052012D" w:rsidP="0052012D">
            <w:pPr>
              <w:jc w:val="center"/>
              <w:rPr>
                <w:bCs/>
                <w:color w:val="000000"/>
                <w:sz w:val="22"/>
                <w:lang w:val="en-US"/>
              </w:rPr>
            </w:pPr>
            <w:r>
              <w:rPr>
                <w:bCs/>
                <w:color w:val="000000"/>
                <w:sz w:val="22"/>
                <w:lang w:val="en-US"/>
              </w:rPr>
              <w:t>120</w:t>
            </w:r>
          </w:p>
        </w:tc>
        <w:tc>
          <w:tcPr>
            <w:tcW w:w="683" w:type="dxa"/>
            <w:vAlign w:val="center"/>
          </w:tcPr>
          <w:p w14:paraId="214DD462" w14:textId="3D2BDA44" w:rsidR="0052012D" w:rsidRPr="001007D3" w:rsidRDefault="0052012D" w:rsidP="0052012D">
            <w:pPr>
              <w:jc w:val="center"/>
              <w:rPr>
                <w:bCs/>
                <w:color w:val="000000"/>
                <w:sz w:val="22"/>
                <w:lang w:val="en-US"/>
              </w:rPr>
            </w:pPr>
            <w:r>
              <w:rPr>
                <w:bCs/>
                <w:color w:val="000000"/>
                <w:sz w:val="22"/>
                <w:lang w:val="en-US"/>
              </w:rPr>
              <w:t>60</w:t>
            </w:r>
          </w:p>
        </w:tc>
        <w:tc>
          <w:tcPr>
            <w:tcW w:w="742" w:type="dxa"/>
            <w:vAlign w:val="center"/>
          </w:tcPr>
          <w:p w14:paraId="41D97BC2" w14:textId="2ECA77B8" w:rsidR="0052012D" w:rsidRPr="003356E8" w:rsidRDefault="0052012D" w:rsidP="0052012D">
            <w:pPr>
              <w:jc w:val="center"/>
              <w:rPr>
                <w:color w:val="000000"/>
                <w:sz w:val="22"/>
                <w:lang w:val="en-US"/>
              </w:rPr>
            </w:pPr>
            <w:r>
              <w:rPr>
                <w:color w:val="000000"/>
                <w:sz w:val="22"/>
                <w:lang w:val="en-US"/>
              </w:rPr>
              <w:t>6</w:t>
            </w:r>
          </w:p>
        </w:tc>
        <w:tc>
          <w:tcPr>
            <w:tcW w:w="896" w:type="dxa"/>
            <w:vAlign w:val="center"/>
          </w:tcPr>
          <w:p w14:paraId="4F6D983E" w14:textId="2CBAB445" w:rsidR="0052012D" w:rsidRPr="001007D3" w:rsidRDefault="0052012D" w:rsidP="0052012D">
            <w:pPr>
              <w:jc w:val="center"/>
              <w:rPr>
                <w:color w:val="000000"/>
                <w:sz w:val="22"/>
                <w:lang w:val="en-US"/>
              </w:rPr>
            </w:pPr>
            <w:r>
              <w:rPr>
                <w:color w:val="000000"/>
                <w:sz w:val="22"/>
                <w:lang w:val="en-US"/>
              </w:rPr>
              <w:t>44</w:t>
            </w:r>
          </w:p>
        </w:tc>
        <w:tc>
          <w:tcPr>
            <w:tcW w:w="709" w:type="dxa"/>
            <w:vAlign w:val="center"/>
          </w:tcPr>
          <w:p w14:paraId="3A766967" w14:textId="2FE606FB" w:rsidR="0052012D" w:rsidRPr="00996D51" w:rsidRDefault="0052012D" w:rsidP="0052012D">
            <w:pPr>
              <w:jc w:val="center"/>
              <w:rPr>
                <w:color w:val="000000"/>
                <w:sz w:val="22"/>
              </w:rPr>
            </w:pPr>
            <w:r>
              <w:rPr>
                <w:color w:val="000000"/>
                <w:sz w:val="22"/>
                <w:lang w:val="en-US"/>
              </w:rPr>
              <w:t>10</w:t>
            </w:r>
          </w:p>
        </w:tc>
        <w:tc>
          <w:tcPr>
            <w:tcW w:w="709" w:type="dxa"/>
            <w:vAlign w:val="center"/>
          </w:tcPr>
          <w:p w14:paraId="6BB656F4" w14:textId="77777777" w:rsidR="0052012D" w:rsidRPr="001007D3" w:rsidRDefault="0052012D" w:rsidP="0052012D">
            <w:pPr>
              <w:jc w:val="center"/>
              <w:rPr>
                <w:color w:val="000000"/>
                <w:sz w:val="22"/>
              </w:rPr>
            </w:pPr>
          </w:p>
        </w:tc>
        <w:tc>
          <w:tcPr>
            <w:tcW w:w="655" w:type="dxa"/>
            <w:vAlign w:val="center"/>
          </w:tcPr>
          <w:p w14:paraId="4D32B3DE" w14:textId="77777777" w:rsidR="0052012D" w:rsidRPr="001007D3" w:rsidRDefault="0052012D" w:rsidP="0052012D">
            <w:pPr>
              <w:jc w:val="center"/>
              <w:rPr>
                <w:bCs/>
                <w:color w:val="000000"/>
                <w:sz w:val="22"/>
                <w:lang w:val="en-US"/>
              </w:rPr>
            </w:pPr>
          </w:p>
        </w:tc>
        <w:tc>
          <w:tcPr>
            <w:tcW w:w="743" w:type="dxa"/>
            <w:vAlign w:val="center"/>
          </w:tcPr>
          <w:p w14:paraId="2D2B34C6" w14:textId="4F001866" w:rsidR="0052012D" w:rsidRPr="003356E8" w:rsidRDefault="0052012D" w:rsidP="0052012D">
            <w:pPr>
              <w:jc w:val="center"/>
              <w:rPr>
                <w:bCs/>
                <w:color w:val="000000"/>
                <w:sz w:val="22"/>
                <w:lang w:val="en-US"/>
              </w:rPr>
            </w:pPr>
            <w:r>
              <w:rPr>
                <w:bCs/>
                <w:color w:val="000000"/>
                <w:sz w:val="22"/>
                <w:lang w:val="en-US"/>
              </w:rPr>
              <w:t>60</w:t>
            </w:r>
          </w:p>
        </w:tc>
        <w:tc>
          <w:tcPr>
            <w:tcW w:w="743" w:type="dxa"/>
            <w:vAlign w:val="center"/>
          </w:tcPr>
          <w:p w14:paraId="6D9463B2" w14:textId="77777777" w:rsidR="0052012D" w:rsidRPr="001007D3" w:rsidRDefault="0052012D" w:rsidP="0052012D">
            <w:pPr>
              <w:jc w:val="center"/>
              <w:rPr>
                <w:bCs/>
                <w:color w:val="000000"/>
                <w:sz w:val="22"/>
                <w:lang w:val="uz-Cyrl-UZ"/>
              </w:rPr>
            </w:pPr>
          </w:p>
        </w:tc>
        <w:tc>
          <w:tcPr>
            <w:tcW w:w="743" w:type="dxa"/>
            <w:vAlign w:val="center"/>
          </w:tcPr>
          <w:p w14:paraId="70C1A6B6" w14:textId="77777777" w:rsidR="0052012D" w:rsidRPr="001007D3" w:rsidRDefault="0052012D" w:rsidP="0052012D">
            <w:pPr>
              <w:jc w:val="center"/>
              <w:rPr>
                <w:bCs/>
                <w:color w:val="000000"/>
                <w:sz w:val="22"/>
                <w:lang w:val="en-US"/>
              </w:rPr>
            </w:pPr>
          </w:p>
        </w:tc>
        <w:tc>
          <w:tcPr>
            <w:tcW w:w="660" w:type="dxa"/>
            <w:vAlign w:val="center"/>
          </w:tcPr>
          <w:p w14:paraId="5025887B" w14:textId="7AAEB307" w:rsidR="0052012D" w:rsidRPr="00AB6A3D" w:rsidRDefault="0052012D" w:rsidP="0052012D">
            <w:pPr>
              <w:jc w:val="center"/>
              <w:rPr>
                <w:bCs/>
                <w:color w:val="000000"/>
                <w:sz w:val="22"/>
                <w:lang w:val="en-US"/>
              </w:rPr>
            </w:pPr>
            <w:r>
              <w:rPr>
                <w:bCs/>
                <w:color w:val="000000"/>
                <w:sz w:val="22"/>
                <w:lang w:val="en-US"/>
              </w:rPr>
              <w:t>+</w:t>
            </w:r>
          </w:p>
        </w:tc>
        <w:tc>
          <w:tcPr>
            <w:tcW w:w="619" w:type="dxa"/>
            <w:vAlign w:val="center"/>
          </w:tcPr>
          <w:p w14:paraId="4AF1B3F8" w14:textId="77777777" w:rsidR="0052012D" w:rsidRPr="001007D3" w:rsidRDefault="0052012D" w:rsidP="0052012D">
            <w:pPr>
              <w:jc w:val="center"/>
              <w:rPr>
                <w:bCs/>
                <w:color w:val="000000"/>
                <w:sz w:val="22"/>
              </w:rPr>
            </w:pPr>
            <w:r w:rsidRPr="001007D3">
              <w:rPr>
                <w:bCs/>
                <w:color w:val="000000"/>
                <w:sz w:val="22"/>
                <w:lang w:val="uz-Cyrl-UZ"/>
              </w:rPr>
              <w:t>+</w:t>
            </w:r>
          </w:p>
        </w:tc>
      </w:tr>
      <w:tr w:rsidR="0052012D" w:rsidRPr="001007D3" w14:paraId="2C25E8E9" w14:textId="77777777" w:rsidTr="0052012D">
        <w:trPr>
          <w:cantSplit/>
          <w:trHeight w:val="271"/>
          <w:jc w:val="center"/>
        </w:trPr>
        <w:tc>
          <w:tcPr>
            <w:tcW w:w="966" w:type="dxa"/>
            <w:vAlign w:val="center"/>
          </w:tcPr>
          <w:p w14:paraId="3F8C1B0E" w14:textId="77777777" w:rsidR="0052012D" w:rsidRPr="001007D3" w:rsidRDefault="0052012D" w:rsidP="0052012D">
            <w:pPr>
              <w:jc w:val="center"/>
              <w:rPr>
                <w:b/>
                <w:bCs/>
                <w:color w:val="000000"/>
                <w:sz w:val="22"/>
                <w:lang w:val="en-US"/>
              </w:rPr>
            </w:pPr>
            <w:r w:rsidRPr="001007D3">
              <w:rPr>
                <w:b/>
                <w:bCs/>
                <w:color w:val="000000"/>
                <w:sz w:val="22"/>
                <w:lang w:val="uz-Cyrl-UZ"/>
              </w:rPr>
              <w:t xml:space="preserve">Jami </w:t>
            </w:r>
            <w:proofErr w:type="spellStart"/>
            <w:r w:rsidRPr="001007D3">
              <w:rPr>
                <w:b/>
                <w:bCs/>
                <w:color w:val="000000"/>
                <w:sz w:val="22"/>
                <w:lang w:val="en-US"/>
              </w:rPr>
              <w:t>soatlar</w:t>
            </w:r>
            <w:proofErr w:type="spellEnd"/>
          </w:p>
        </w:tc>
        <w:tc>
          <w:tcPr>
            <w:tcW w:w="708" w:type="dxa"/>
            <w:vAlign w:val="center"/>
          </w:tcPr>
          <w:p w14:paraId="7CF6C78B" w14:textId="57E8EB43" w:rsidR="0052012D" w:rsidRPr="003356E8" w:rsidRDefault="0052012D" w:rsidP="0052012D">
            <w:pPr>
              <w:jc w:val="center"/>
              <w:rPr>
                <w:b/>
                <w:bCs/>
                <w:color w:val="000000"/>
                <w:sz w:val="22"/>
                <w:lang w:val="en-US"/>
              </w:rPr>
            </w:pPr>
            <w:r>
              <w:rPr>
                <w:b/>
                <w:bCs/>
                <w:color w:val="000000"/>
                <w:sz w:val="22"/>
                <w:lang w:val="en-US"/>
              </w:rPr>
              <w:t>120</w:t>
            </w:r>
          </w:p>
        </w:tc>
        <w:tc>
          <w:tcPr>
            <w:tcW w:w="683" w:type="dxa"/>
            <w:vAlign w:val="center"/>
          </w:tcPr>
          <w:p w14:paraId="22520912" w14:textId="681DB78A" w:rsidR="0052012D" w:rsidRPr="001007D3" w:rsidRDefault="0052012D" w:rsidP="0052012D">
            <w:pPr>
              <w:jc w:val="center"/>
              <w:rPr>
                <w:b/>
                <w:color w:val="000000"/>
                <w:sz w:val="22"/>
                <w:lang w:val="en-US"/>
              </w:rPr>
            </w:pPr>
            <w:r>
              <w:rPr>
                <w:b/>
                <w:color w:val="000000"/>
                <w:sz w:val="22"/>
                <w:lang w:val="en-US"/>
              </w:rPr>
              <w:t>60</w:t>
            </w:r>
          </w:p>
        </w:tc>
        <w:tc>
          <w:tcPr>
            <w:tcW w:w="742" w:type="dxa"/>
            <w:vAlign w:val="center"/>
          </w:tcPr>
          <w:p w14:paraId="4032CED5" w14:textId="73DF8DB9" w:rsidR="0052012D" w:rsidRPr="003356E8" w:rsidRDefault="0052012D" w:rsidP="0052012D">
            <w:pPr>
              <w:jc w:val="center"/>
              <w:rPr>
                <w:b/>
                <w:color w:val="000000"/>
                <w:sz w:val="22"/>
                <w:lang w:val="en-US"/>
              </w:rPr>
            </w:pPr>
            <w:r>
              <w:rPr>
                <w:b/>
                <w:color w:val="000000"/>
                <w:sz w:val="22"/>
                <w:lang w:val="en-US"/>
              </w:rPr>
              <w:t>6</w:t>
            </w:r>
          </w:p>
        </w:tc>
        <w:tc>
          <w:tcPr>
            <w:tcW w:w="896" w:type="dxa"/>
            <w:vAlign w:val="center"/>
          </w:tcPr>
          <w:p w14:paraId="78358C4E" w14:textId="43C327C0" w:rsidR="0052012D" w:rsidRPr="001007D3" w:rsidRDefault="0052012D" w:rsidP="0052012D">
            <w:pPr>
              <w:jc w:val="center"/>
              <w:rPr>
                <w:b/>
                <w:color w:val="000000"/>
                <w:sz w:val="22"/>
                <w:lang w:val="en-US"/>
              </w:rPr>
            </w:pPr>
            <w:r>
              <w:rPr>
                <w:b/>
                <w:color w:val="000000"/>
                <w:sz w:val="22"/>
                <w:lang w:val="en-US"/>
              </w:rPr>
              <w:t>44</w:t>
            </w:r>
          </w:p>
        </w:tc>
        <w:tc>
          <w:tcPr>
            <w:tcW w:w="709" w:type="dxa"/>
            <w:vAlign w:val="center"/>
          </w:tcPr>
          <w:p w14:paraId="39547EC1" w14:textId="6A791843" w:rsidR="0052012D" w:rsidRPr="00FE2AC1" w:rsidRDefault="0052012D" w:rsidP="0052012D">
            <w:pPr>
              <w:jc w:val="center"/>
              <w:rPr>
                <w:b/>
                <w:color w:val="000000"/>
                <w:sz w:val="22"/>
              </w:rPr>
            </w:pPr>
            <w:r>
              <w:rPr>
                <w:b/>
                <w:color w:val="000000"/>
                <w:sz w:val="22"/>
                <w:lang w:val="en-US"/>
              </w:rPr>
              <w:t>10</w:t>
            </w:r>
          </w:p>
        </w:tc>
        <w:tc>
          <w:tcPr>
            <w:tcW w:w="709" w:type="dxa"/>
            <w:vAlign w:val="center"/>
          </w:tcPr>
          <w:p w14:paraId="798F73AC" w14:textId="77777777" w:rsidR="0052012D" w:rsidRPr="001007D3" w:rsidRDefault="0052012D" w:rsidP="0052012D">
            <w:pPr>
              <w:jc w:val="center"/>
              <w:rPr>
                <w:b/>
                <w:color w:val="000000"/>
                <w:sz w:val="22"/>
              </w:rPr>
            </w:pPr>
          </w:p>
        </w:tc>
        <w:tc>
          <w:tcPr>
            <w:tcW w:w="655" w:type="dxa"/>
            <w:vAlign w:val="center"/>
          </w:tcPr>
          <w:p w14:paraId="0F558B38" w14:textId="77777777" w:rsidR="0052012D" w:rsidRPr="001007D3" w:rsidRDefault="0052012D" w:rsidP="0052012D">
            <w:pPr>
              <w:jc w:val="center"/>
              <w:rPr>
                <w:b/>
                <w:bCs/>
                <w:color w:val="000000"/>
                <w:sz w:val="22"/>
              </w:rPr>
            </w:pPr>
          </w:p>
        </w:tc>
        <w:tc>
          <w:tcPr>
            <w:tcW w:w="743" w:type="dxa"/>
            <w:vAlign w:val="center"/>
          </w:tcPr>
          <w:p w14:paraId="5FCA8F06" w14:textId="4FDA0997" w:rsidR="0052012D" w:rsidRPr="003356E8" w:rsidRDefault="0052012D" w:rsidP="0052012D">
            <w:pPr>
              <w:jc w:val="center"/>
              <w:rPr>
                <w:b/>
                <w:bCs/>
                <w:color w:val="000000"/>
                <w:sz w:val="22"/>
                <w:lang w:val="en-US"/>
              </w:rPr>
            </w:pPr>
            <w:r>
              <w:rPr>
                <w:b/>
                <w:color w:val="000000"/>
                <w:sz w:val="22"/>
                <w:lang w:val="en-US"/>
              </w:rPr>
              <w:t>60</w:t>
            </w:r>
          </w:p>
        </w:tc>
        <w:tc>
          <w:tcPr>
            <w:tcW w:w="743" w:type="dxa"/>
            <w:vAlign w:val="center"/>
          </w:tcPr>
          <w:p w14:paraId="78DDD568" w14:textId="77777777" w:rsidR="0052012D" w:rsidRPr="001007D3" w:rsidRDefault="0052012D" w:rsidP="0052012D">
            <w:pPr>
              <w:jc w:val="center"/>
              <w:rPr>
                <w:b/>
                <w:bCs/>
                <w:color w:val="000000"/>
                <w:sz w:val="22"/>
                <w:lang w:val="uz-Cyrl-UZ"/>
              </w:rPr>
            </w:pPr>
          </w:p>
        </w:tc>
        <w:tc>
          <w:tcPr>
            <w:tcW w:w="743" w:type="dxa"/>
            <w:vAlign w:val="center"/>
          </w:tcPr>
          <w:p w14:paraId="7150FD20" w14:textId="77777777" w:rsidR="0052012D" w:rsidRPr="001007D3" w:rsidRDefault="0052012D" w:rsidP="0052012D">
            <w:pPr>
              <w:jc w:val="center"/>
              <w:rPr>
                <w:b/>
                <w:bCs/>
                <w:color w:val="000000"/>
                <w:sz w:val="22"/>
                <w:lang w:val="en-US"/>
              </w:rPr>
            </w:pPr>
          </w:p>
        </w:tc>
        <w:tc>
          <w:tcPr>
            <w:tcW w:w="660" w:type="dxa"/>
            <w:vAlign w:val="center"/>
          </w:tcPr>
          <w:p w14:paraId="4B0BA8B0" w14:textId="3BD4DE18" w:rsidR="0052012D" w:rsidRPr="0052012D" w:rsidRDefault="0052012D" w:rsidP="0052012D">
            <w:pPr>
              <w:jc w:val="center"/>
              <w:rPr>
                <w:b/>
                <w:bCs/>
                <w:color w:val="000000"/>
                <w:sz w:val="22"/>
                <w:lang w:val="en-US"/>
              </w:rPr>
            </w:pPr>
          </w:p>
        </w:tc>
        <w:tc>
          <w:tcPr>
            <w:tcW w:w="619" w:type="dxa"/>
            <w:vAlign w:val="center"/>
          </w:tcPr>
          <w:p w14:paraId="19534FB7" w14:textId="7059108A" w:rsidR="0052012D" w:rsidRPr="00496393" w:rsidRDefault="0052012D" w:rsidP="0052012D">
            <w:pPr>
              <w:jc w:val="center"/>
              <w:rPr>
                <w:b/>
                <w:bCs/>
                <w:color w:val="000000"/>
                <w:sz w:val="22"/>
                <w:lang w:val="en-US"/>
              </w:rPr>
            </w:pPr>
          </w:p>
        </w:tc>
      </w:tr>
    </w:tbl>
    <w:p w14:paraId="6CB67800" w14:textId="77777777" w:rsidR="00C04208" w:rsidRDefault="00C04208">
      <w:pPr>
        <w:tabs>
          <w:tab w:val="left" w:pos="4111"/>
        </w:tabs>
        <w:overflowPunct w:val="0"/>
        <w:autoSpaceDE w:val="0"/>
        <w:autoSpaceDN w:val="0"/>
        <w:adjustRightInd w:val="0"/>
        <w:jc w:val="center"/>
        <w:rPr>
          <w:rFonts w:eastAsia="Batang"/>
          <w:sz w:val="20"/>
          <w:szCs w:val="28"/>
        </w:rPr>
      </w:pPr>
    </w:p>
    <w:p w14:paraId="2F269176" w14:textId="33D64DA9" w:rsidR="00C04208" w:rsidRDefault="004D6869">
      <w:pPr>
        <w:tabs>
          <w:tab w:val="left" w:pos="4111"/>
        </w:tabs>
        <w:jc w:val="center"/>
        <w:rPr>
          <w:b/>
          <w:bCs/>
          <w:sz w:val="26"/>
          <w:szCs w:val="26"/>
          <w:lang w:val="uz-Cyrl-UZ"/>
        </w:rPr>
      </w:pPr>
      <w:r>
        <w:rPr>
          <w:b/>
          <w:bCs/>
          <w:sz w:val="26"/>
          <w:szCs w:val="26"/>
          <w:lang w:val="uz-Cyrl-UZ"/>
        </w:rPr>
        <w:t xml:space="preserve">II. </w:t>
      </w:r>
      <w:r w:rsidR="0052012D" w:rsidRPr="0052012D">
        <w:rPr>
          <w:b/>
          <w:bCs/>
          <w:sz w:val="26"/>
          <w:szCs w:val="26"/>
          <w:lang w:val="uz-Cyrl-UZ"/>
        </w:rPr>
        <w:t>O‘QUV FAN</w:t>
      </w:r>
      <w:r w:rsidR="0052012D" w:rsidRPr="0052012D">
        <w:rPr>
          <w:b/>
          <w:bCs/>
          <w:sz w:val="26"/>
          <w:szCs w:val="26"/>
          <w:lang w:val="en-US"/>
        </w:rPr>
        <w:t>N</w:t>
      </w:r>
      <w:r w:rsidR="0052012D" w:rsidRPr="0052012D">
        <w:rPr>
          <w:b/>
          <w:bCs/>
          <w:sz w:val="26"/>
          <w:szCs w:val="26"/>
          <w:lang w:val="uz-Cyrl-UZ"/>
        </w:rPr>
        <w:t>I O‘QITILISH BO‘YICHA USLUBIY KO‘RSATMALAR</w:t>
      </w:r>
    </w:p>
    <w:p w14:paraId="75A72046" w14:textId="77777777" w:rsidR="00C04208" w:rsidRDefault="00C04208">
      <w:pPr>
        <w:jc w:val="center"/>
        <w:rPr>
          <w:b/>
          <w:bCs/>
          <w:sz w:val="26"/>
          <w:szCs w:val="26"/>
          <w:lang w:val="uz-Cyrl-UZ"/>
        </w:rPr>
      </w:pPr>
    </w:p>
    <w:p w14:paraId="278E176A" w14:textId="7A88C57E" w:rsidR="00C04208" w:rsidRPr="0085088A" w:rsidRDefault="0052012D">
      <w:pPr>
        <w:pStyle w:val="-10"/>
        <w:widowControl w:val="0"/>
        <w:tabs>
          <w:tab w:val="clear" w:pos="1211"/>
        </w:tabs>
        <w:ind w:firstLine="709"/>
        <w:rPr>
          <w:color w:val="000000"/>
          <w:spacing w:val="-6"/>
          <w:sz w:val="26"/>
          <w:szCs w:val="26"/>
          <w:lang w:val="uz-Cyrl-UZ"/>
        </w:rPr>
      </w:pPr>
      <w:r w:rsidRPr="0085088A">
        <w:rPr>
          <w:color w:val="000000"/>
          <w:spacing w:val="-6"/>
          <w:sz w:val="26"/>
          <w:szCs w:val="26"/>
          <w:lang w:val="uz-Cyrl-UZ"/>
        </w:rPr>
        <w:t>"Kompyuter grafikasining amaliy dasturiy vositalari"</w:t>
      </w:r>
      <w:r w:rsidRPr="0052012D">
        <w:rPr>
          <w:color w:val="000000"/>
          <w:spacing w:val="-6"/>
          <w:sz w:val="26"/>
          <w:szCs w:val="26"/>
          <w:lang w:val="uz-Cyrl-UZ"/>
        </w:rPr>
        <w:t xml:space="preserve"> f</w:t>
      </w:r>
      <w:r w:rsidR="004D6869" w:rsidRPr="0085088A">
        <w:rPr>
          <w:color w:val="000000"/>
          <w:spacing w:val="-6"/>
          <w:sz w:val="26"/>
          <w:szCs w:val="26"/>
          <w:lang w:val="uz-Cyrl-UZ"/>
        </w:rPr>
        <w:t>an</w:t>
      </w:r>
      <w:r w:rsidRPr="00207957">
        <w:rPr>
          <w:color w:val="000000"/>
          <w:spacing w:val="-6"/>
          <w:sz w:val="26"/>
          <w:szCs w:val="26"/>
          <w:lang w:val="uz-Cyrl-UZ"/>
        </w:rPr>
        <w:t>i</w:t>
      </w:r>
      <w:r w:rsidR="004D6869" w:rsidRPr="0085088A">
        <w:rPr>
          <w:color w:val="000000"/>
          <w:spacing w:val="-6"/>
          <w:sz w:val="26"/>
          <w:szCs w:val="26"/>
          <w:lang w:val="uz-Cyrl-UZ"/>
        </w:rPr>
        <w:t>ning asosiy maqsadi kursantlar va harbiy qismlarni zamonaviy kompyuter grafikasining amaliy dasturiy vositalari, ularda qo‘llaniladigan dasturiy ta’minotlar va ularning tasnifidan foydalanishga o‘rgatish, amaliy va tezkor dasturlar va tayyor buyruqlar paketlaridan foydalanish, texnologik jarayonlarning modellarini kompyuterda loyihalash va erkin yaratish kabi bilim va ko‘nikmalarga o‘rgatishdir.</w:t>
      </w:r>
    </w:p>
    <w:p w14:paraId="11250C43" w14:textId="77777777" w:rsidR="00C04208" w:rsidRPr="0085088A" w:rsidRDefault="004D6869">
      <w:pPr>
        <w:pStyle w:val="-10"/>
        <w:widowControl w:val="0"/>
        <w:tabs>
          <w:tab w:val="clear" w:pos="1211"/>
        </w:tabs>
        <w:ind w:firstLine="709"/>
        <w:rPr>
          <w:color w:val="000000"/>
          <w:spacing w:val="-6"/>
          <w:sz w:val="26"/>
          <w:szCs w:val="26"/>
          <w:lang w:val="uz-Cyrl-UZ"/>
        </w:rPr>
      </w:pPr>
      <w:r w:rsidRPr="0085088A">
        <w:rPr>
          <w:color w:val="000000"/>
          <w:spacing w:val="-6"/>
          <w:sz w:val="26"/>
          <w:szCs w:val="26"/>
          <w:lang w:val="uz-Cyrl-UZ"/>
        </w:rPr>
        <w:t>Kursantlar bilan "Kompyuter grafikasining amaliy dasturiy vositalari" fanini o‘tish va mustaqil o‘rganish jarayonida quyidagi maqsadlarga erishiladi:</w:t>
      </w:r>
    </w:p>
    <w:p w14:paraId="55541625" w14:textId="77777777" w:rsidR="00C04208" w:rsidRPr="0085088A" w:rsidRDefault="004D6869">
      <w:pPr>
        <w:pStyle w:val="af"/>
        <w:ind w:firstLine="709"/>
        <w:jc w:val="both"/>
        <w:rPr>
          <w:rFonts w:ascii="Times New Roman" w:hAnsi="Times New Roman" w:cs="Times New Roman"/>
          <w:b/>
          <w:sz w:val="26"/>
          <w:szCs w:val="26"/>
          <w:lang w:val="uz-Cyrl-UZ"/>
        </w:rPr>
      </w:pPr>
      <w:r w:rsidRPr="0085088A">
        <w:rPr>
          <w:rFonts w:ascii="Times New Roman" w:hAnsi="Times New Roman"/>
          <w:color w:val="000000"/>
          <w:sz w:val="26"/>
          <w:szCs w:val="26"/>
          <w:lang w:val="uz-Cyrl-UZ"/>
        </w:rPr>
        <w:t>kursantlarga zamonaviy kompyuter grafikasining amaliy dasturiy vositalari bilan ishlashning nazariy asoslari va amaliy ko‘nikmalarini o‘rgatish; zamonaviy kompyuter grafikasining amaliy dasturiy vositalari bo‘yicha bilimlarni egallash; amaliy va operatsion dasturlardan, shuningdek, tayyor buyruqlar paketidan foydalangan holda texnologik jarayon modellarini loyihalash va yaratish bo‘yicha ishlarni kompyuterda erkin bajarish uchun zarur bo‘lgan ko‘nikma va bilimlarni o‘rgatish;</w:t>
      </w:r>
    </w:p>
    <w:p w14:paraId="15E25EF0" w14:textId="77777777" w:rsidR="00C04208" w:rsidRPr="0085088A" w:rsidRDefault="004D6869">
      <w:pPr>
        <w:ind w:firstLine="709"/>
        <w:rPr>
          <w:color w:val="000000"/>
          <w:sz w:val="26"/>
          <w:szCs w:val="26"/>
          <w:lang w:val="uz-Cyrl-UZ"/>
        </w:rPr>
      </w:pPr>
      <w:r w:rsidRPr="0085088A">
        <w:rPr>
          <w:color w:val="000000"/>
          <w:sz w:val="26"/>
          <w:szCs w:val="26"/>
          <w:lang w:val="uz-Cyrl-UZ"/>
        </w:rPr>
        <w:t>Kursantlarga kompyuter grafikasi tushunchalarini, turli ma’lumotlarni grafik shaklda ishlab chiqish, tasvirlash, qayta ishlash, fayllardagi grafik va nografik obyektlarni bog‘lashni o‘rgatish. Kompyuter va kompyuter tizimlarida ikki o‘lchovli (2D) va uch o‘lchovli (3D) grafika algoritmlarini o‘rganish, obyektlarni tasvirlash, geometrik o‘zgartirishlar, geometrik proyeksiyalash, rastr algoritmlari, ko‘rinmas chiziqlar va sirtlarni olib tashlash, rasm chizish, rang va yorug‘lik bilan ishlash, videoklip yaratish, montaj qilish va kompyuter animatsiyasini yaratish, O‘zbekiston Respublikasi Qurolli Kuchlarida jangovar tayyorgarlikni kuchaytirish va kompyuter grafikasi va boshqa amaliy AKT vositalaridan harbiy maqsadlarda samarali foydalanish</w:t>
      </w:r>
    </w:p>
    <w:p w14:paraId="2860DA55" w14:textId="77777777" w:rsidR="00C04208" w:rsidRPr="0085088A" w:rsidRDefault="004D6869">
      <w:pPr>
        <w:ind w:firstLine="709"/>
        <w:rPr>
          <w:color w:val="000000"/>
          <w:sz w:val="26"/>
          <w:szCs w:val="26"/>
          <w:lang w:val="uz-Cyrl-UZ"/>
        </w:rPr>
      </w:pPr>
      <w:r w:rsidRPr="0085088A">
        <w:rPr>
          <w:color w:val="000000"/>
          <w:sz w:val="26"/>
          <w:szCs w:val="26"/>
          <w:lang w:val="uz-Cyrl-UZ"/>
        </w:rPr>
        <w:t>O‘qitish: harbiy maqsadlarda hisoblash texnikasi vositalari va axborot texnologiyalari imkoniyatlaridan foydalanishga o‘rgatish, ofitserlarga xos kasbiy-psixologik sifatlarni shakllantirish.</w:t>
      </w:r>
    </w:p>
    <w:p w14:paraId="26A4AAC0" w14:textId="77777777" w:rsidR="00C04208" w:rsidRPr="0085088A" w:rsidRDefault="004D6869">
      <w:pPr>
        <w:ind w:firstLine="709"/>
        <w:rPr>
          <w:color w:val="000000"/>
          <w:sz w:val="26"/>
          <w:szCs w:val="26"/>
          <w:lang w:val="uz-Cyrl-UZ"/>
        </w:rPr>
      </w:pPr>
      <w:r w:rsidRPr="0085088A">
        <w:rPr>
          <w:color w:val="000000"/>
          <w:sz w:val="26"/>
          <w:szCs w:val="26"/>
          <w:lang w:val="uz-Cyrl-UZ"/>
        </w:rPr>
        <w:t>Fan mazmunini o‘zlashtirish jarayonida kursantlar quyidagi imkoniyatlarga ega bo‘ladilar: videodarslar; elektron shaklda ma’ruza matnlari; har bir mavzu bo‘yicha taqdimot slaydlari; amaliy mashg‘ulotlarni bajarish bo‘yicha uslubiy ko‘rsatmalar; amaliy mashg‘ulotning har bir mavzusi bo‘yicha topshiriq va mashqlar; turli shakldagi darslik va qo‘llanmalar.</w:t>
      </w:r>
    </w:p>
    <w:p w14:paraId="16374040" w14:textId="77777777" w:rsidR="00C04208" w:rsidRPr="0085088A" w:rsidRDefault="004D6869">
      <w:pPr>
        <w:widowControl w:val="0"/>
        <w:suppressAutoHyphens/>
        <w:autoSpaceDE w:val="0"/>
        <w:autoSpaceDN w:val="0"/>
        <w:adjustRightInd w:val="0"/>
        <w:ind w:firstLine="709"/>
        <w:rPr>
          <w:color w:val="000000"/>
          <w:sz w:val="26"/>
          <w:szCs w:val="26"/>
          <w:lang w:val="en-US"/>
        </w:rPr>
      </w:pPr>
      <w:r w:rsidRPr="0085088A">
        <w:rPr>
          <w:color w:val="000000"/>
          <w:sz w:val="26"/>
          <w:szCs w:val="26"/>
          <w:lang w:val="uz-Cyrl-UZ"/>
        </w:rPr>
        <w:lastRenderedPageBreak/>
        <w:t xml:space="preserve">Ma’ruza mashg‘uloti fan bo‘yicha umumiy nazariy bilimlarni yetkazish, amaliy mashg‘ulot materiallarini o‘zlashtirish uchun zarur bo‘lgan nazariy ma’lumotlar bilan tanishtirish maqsadini ko‘zlaydi. </w:t>
      </w:r>
      <w:proofErr w:type="spellStart"/>
      <w:r w:rsidRPr="0085088A">
        <w:rPr>
          <w:color w:val="000000"/>
          <w:sz w:val="26"/>
          <w:szCs w:val="26"/>
          <w:lang w:val="en-US"/>
        </w:rPr>
        <w:t>Ma’ruza</w:t>
      </w:r>
      <w:proofErr w:type="spellEnd"/>
      <w:r w:rsidRPr="0085088A">
        <w:rPr>
          <w:color w:val="000000"/>
          <w:sz w:val="26"/>
          <w:szCs w:val="26"/>
          <w:lang w:val="en-US"/>
        </w:rPr>
        <w:t xml:space="preserve"> </w:t>
      </w:r>
      <w:proofErr w:type="spellStart"/>
      <w:r w:rsidRPr="0085088A">
        <w:rPr>
          <w:color w:val="000000"/>
          <w:sz w:val="26"/>
          <w:szCs w:val="26"/>
          <w:lang w:val="en-US"/>
        </w:rPr>
        <w:t>darslarida</w:t>
      </w:r>
      <w:proofErr w:type="spellEnd"/>
      <w:r w:rsidRPr="0085088A">
        <w:rPr>
          <w:color w:val="000000"/>
          <w:sz w:val="26"/>
          <w:szCs w:val="26"/>
          <w:lang w:val="en-US"/>
        </w:rPr>
        <w:t xml:space="preserve"> </w:t>
      </w:r>
      <w:proofErr w:type="spellStart"/>
      <w:proofErr w:type="gramStart"/>
      <w:r w:rsidRPr="0085088A">
        <w:rPr>
          <w:color w:val="000000"/>
          <w:sz w:val="26"/>
          <w:szCs w:val="26"/>
          <w:lang w:val="en-US"/>
        </w:rPr>
        <w:t>o‘</w:t>
      </w:r>
      <w:proofErr w:type="gramEnd"/>
      <w:r w:rsidRPr="0085088A">
        <w:rPr>
          <w:color w:val="000000"/>
          <w:sz w:val="26"/>
          <w:szCs w:val="26"/>
          <w:lang w:val="en-US"/>
        </w:rPr>
        <w:t>qitishning</w:t>
      </w:r>
      <w:proofErr w:type="spellEnd"/>
      <w:r w:rsidRPr="0085088A">
        <w:rPr>
          <w:color w:val="000000"/>
          <w:sz w:val="26"/>
          <w:szCs w:val="26"/>
          <w:lang w:val="en-US"/>
        </w:rPr>
        <w:t xml:space="preserve"> </w:t>
      </w:r>
      <w:proofErr w:type="spellStart"/>
      <w:r w:rsidRPr="0085088A">
        <w:rPr>
          <w:color w:val="000000"/>
          <w:sz w:val="26"/>
          <w:szCs w:val="26"/>
          <w:lang w:val="en-US"/>
        </w:rPr>
        <w:t>faol</w:t>
      </w:r>
      <w:proofErr w:type="spellEnd"/>
      <w:r w:rsidRPr="0085088A">
        <w:rPr>
          <w:color w:val="000000"/>
          <w:sz w:val="26"/>
          <w:szCs w:val="26"/>
          <w:lang w:val="en-US"/>
        </w:rPr>
        <w:t xml:space="preserve"> </w:t>
      </w:r>
      <w:proofErr w:type="spellStart"/>
      <w:r w:rsidRPr="0085088A">
        <w:rPr>
          <w:color w:val="000000"/>
          <w:sz w:val="26"/>
          <w:szCs w:val="26"/>
          <w:lang w:val="en-US"/>
        </w:rPr>
        <w:t>va</w:t>
      </w:r>
      <w:proofErr w:type="spellEnd"/>
      <w:r w:rsidRPr="0085088A">
        <w:rPr>
          <w:color w:val="000000"/>
          <w:sz w:val="26"/>
          <w:szCs w:val="26"/>
          <w:lang w:val="en-US"/>
        </w:rPr>
        <w:t xml:space="preserve"> </w:t>
      </w:r>
      <w:proofErr w:type="spellStart"/>
      <w:r w:rsidRPr="0085088A">
        <w:rPr>
          <w:color w:val="000000"/>
          <w:sz w:val="26"/>
          <w:szCs w:val="26"/>
          <w:lang w:val="en-US"/>
        </w:rPr>
        <w:t>interfaol</w:t>
      </w:r>
      <w:proofErr w:type="spellEnd"/>
      <w:r w:rsidRPr="0085088A">
        <w:rPr>
          <w:color w:val="000000"/>
          <w:sz w:val="26"/>
          <w:szCs w:val="26"/>
          <w:lang w:val="en-US"/>
        </w:rPr>
        <w:t xml:space="preserve"> </w:t>
      </w:r>
      <w:proofErr w:type="spellStart"/>
      <w:r w:rsidRPr="0085088A">
        <w:rPr>
          <w:color w:val="000000"/>
          <w:sz w:val="26"/>
          <w:szCs w:val="26"/>
          <w:lang w:val="en-US"/>
        </w:rPr>
        <w:t>usullaridan</w:t>
      </w:r>
      <w:proofErr w:type="spellEnd"/>
      <w:r w:rsidRPr="0085088A">
        <w:rPr>
          <w:color w:val="000000"/>
          <w:sz w:val="26"/>
          <w:szCs w:val="26"/>
          <w:lang w:val="en-US"/>
        </w:rPr>
        <w:t xml:space="preserve"> </w:t>
      </w:r>
      <w:proofErr w:type="spellStart"/>
      <w:r w:rsidRPr="0085088A">
        <w:rPr>
          <w:color w:val="000000"/>
          <w:sz w:val="26"/>
          <w:szCs w:val="26"/>
          <w:lang w:val="en-US"/>
        </w:rPr>
        <w:t>keng</w:t>
      </w:r>
      <w:proofErr w:type="spellEnd"/>
      <w:r w:rsidRPr="0085088A">
        <w:rPr>
          <w:color w:val="000000"/>
          <w:sz w:val="26"/>
          <w:szCs w:val="26"/>
          <w:lang w:val="en-US"/>
        </w:rPr>
        <w:t xml:space="preserve"> </w:t>
      </w:r>
      <w:proofErr w:type="spellStart"/>
      <w:r w:rsidRPr="0085088A">
        <w:rPr>
          <w:color w:val="000000"/>
          <w:sz w:val="26"/>
          <w:szCs w:val="26"/>
          <w:lang w:val="en-US"/>
        </w:rPr>
        <w:t>foydalaniladi</w:t>
      </w:r>
      <w:proofErr w:type="spellEnd"/>
      <w:r w:rsidRPr="0085088A">
        <w:rPr>
          <w:color w:val="000000"/>
          <w:sz w:val="26"/>
          <w:szCs w:val="26"/>
          <w:lang w:val="en-US"/>
        </w:rPr>
        <w:t xml:space="preserve">. </w:t>
      </w:r>
      <w:proofErr w:type="spellStart"/>
      <w:r w:rsidRPr="0085088A">
        <w:rPr>
          <w:color w:val="000000"/>
          <w:sz w:val="26"/>
          <w:szCs w:val="26"/>
          <w:lang w:val="en-US"/>
        </w:rPr>
        <w:t>Ma’ruzani</w:t>
      </w:r>
      <w:proofErr w:type="spellEnd"/>
      <w:r w:rsidRPr="0085088A">
        <w:rPr>
          <w:color w:val="000000"/>
          <w:sz w:val="26"/>
          <w:szCs w:val="26"/>
          <w:lang w:val="en-US"/>
        </w:rPr>
        <w:t xml:space="preserve"> </w:t>
      </w:r>
      <w:proofErr w:type="spellStart"/>
      <w:proofErr w:type="gramStart"/>
      <w:r w:rsidRPr="0085088A">
        <w:rPr>
          <w:color w:val="000000"/>
          <w:sz w:val="26"/>
          <w:szCs w:val="26"/>
          <w:lang w:val="en-US"/>
        </w:rPr>
        <w:t>o‘</w:t>
      </w:r>
      <w:proofErr w:type="gramEnd"/>
      <w:r w:rsidRPr="0085088A">
        <w:rPr>
          <w:color w:val="000000"/>
          <w:sz w:val="26"/>
          <w:szCs w:val="26"/>
          <w:lang w:val="en-US"/>
        </w:rPr>
        <w:t>qish</w:t>
      </w:r>
      <w:proofErr w:type="spellEnd"/>
      <w:r w:rsidRPr="0085088A">
        <w:rPr>
          <w:color w:val="000000"/>
          <w:sz w:val="26"/>
          <w:szCs w:val="26"/>
          <w:lang w:val="en-US"/>
        </w:rPr>
        <w:t xml:space="preserve"> </w:t>
      </w:r>
      <w:proofErr w:type="spellStart"/>
      <w:r w:rsidRPr="0085088A">
        <w:rPr>
          <w:color w:val="000000"/>
          <w:sz w:val="26"/>
          <w:szCs w:val="26"/>
          <w:lang w:val="en-US"/>
        </w:rPr>
        <w:t>uslubi</w:t>
      </w:r>
      <w:proofErr w:type="spellEnd"/>
      <w:r w:rsidRPr="0085088A">
        <w:rPr>
          <w:color w:val="000000"/>
          <w:sz w:val="26"/>
          <w:szCs w:val="26"/>
          <w:lang w:val="en-US"/>
        </w:rPr>
        <w:t xml:space="preserve"> </w:t>
      </w:r>
      <w:proofErr w:type="spellStart"/>
      <w:r w:rsidRPr="0085088A">
        <w:rPr>
          <w:color w:val="000000"/>
          <w:sz w:val="26"/>
          <w:szCs w:val="26"/>
          <w:lang w:val="en-US"/>
        </w:rPr>
        <w:t>notiq</w:t>
      </w:r>
      <w:proofErr w:type="spellEnd"/>
      <w:r w:rsidRPr="0085088A">
        <w:rPr>
          <w:color w:val="000000"/>
          <w:sz w:val="26"/>
          <w:szCs w:val="26"/>
          <w:lang w:val="en-US"/>
        </w:rPr>
        <w:t xml:space="preserve"> </w:t>
      </w:r>
      <w:proofErr w:type="spellStart"/>
      <w:r w:rsidRPr="0085088A">
        <w:rPr>
          <w:color w:val="000000"/>
          <w:sz w:val="26"/>
          <w:szCs w:val="26"/>
          <w:lang w:val="en-US"/>
        </w:rPr>
        <w:t>tomonidan</w:t>
      </w:r>
      <w:proofErr w:type="spellEnd"/>
      <w:r w:rsidRPr="0085088A">
        <w:rPr>
          <w:color w:val="000000"/>
          <w:sz w:val="26"/>
          <w:szCs w:val="26"/>
          <w:lang w:val="en-US"/>
        </w:rPr>
        <w:t xml:space="preserve"> </w:t>
      </w:r>
      <w:proofErr w:type="spellStart"/>
      <w:r w:rsidRPr="0085088A">
        <w:rPr>
          <w:color w:val="000000"/>
          <w:sz w:val="26"/>
          <w:szCs w:val="26"/>
          <w:lang w:val="en-US"/>
        </w:rPr>
        <w:t>belgilanadi</w:t>
      </w:r>
      <w:proofErr w:type="spellEnd"/>
      <w:r w:rsidRPr="0085088A">
        <w:rPr>
          <w:color w:val="000000"/>
          <w:sz w:val="26"/>
          <w:szCs w:val="26"/>
          <w:lang w:val="en-US"/>
        </w:rPr>
        <w:t xml:space="preserve">, </w:t>
      </w:r>
      <w:proofErr w:type="spellStart"/>
      <w:r w:rsidRPr="0085088A">
        <w:rPr>
          <w:color w:val="000000"/>
          <w:sz w:val="26"/>
          <w:szCs w:val="26"/>
          <w:lang w:val="en-US"/>
        </w:rPr>
        <w:t>lekin</w:t>
      </w:r>
      <w:proofErr w:type="spellEnd"/>
      <w:r w:rsidRPr="0085088A">
        <w:rPr>
          <w:color w:val="000000"/>
          <w:sz w:val="26"/>
          <w:szCs w:val="26"/>
          <w:lang w:val="en-US"/>
        </w:rPr>
        <w:t xml:space="preserve"> </w:t>
      </w:r>
      <w:proofErr w:type="spellStart"/>
      <w:r w:rsidRPr="0085088A">
        <w:rPr>
          <w:color w:val="000000"/>
          <w:sz w:val="26"/>
          <w:szCs w:val="26"/>
          <w:lang w:val="en-US"/>
        </w:rPr>
        <w:t>bunda</w:t>
      </w:r>
      <w:proofErr w:type="spellEnd"/>
      <w:r w:rsidRPr="0085088A">
        <w:rPr>
          <w:color w:val="000000"/>
          <w:sz w:val="26"/>
          <w:szCs w:val="26"/>
          <w:lang w:val="en-US"/>
        </w:rPr>
        <w:t xml:space="preserve"> </w:t>
      </w:r>
      <w:proofErr w:type="spellStart"/>
      <w:r w:rsidRPr="0085088A">
        <w:rPr>
          <w:color w:val="000000"/>
          <w:sz w:val="26"/>
          <w:szCs w:val="26"/>
          <w:lang w:val="en-US"/>
        </w:rPr>
        <w:t>mashg‘ulotda</w:t>
      </w:r>
      <w:proofErr w:type="spellEnd"/>
      <w:r w:rsidRPr="0085088A">
        <w:rPr>
          <w:color w:val="000000"/>
          <w:sz w:val="26"/>
          <w:szCs w:val="26"/>
          <w:lang w:val="en-US"/>
        </w:rPr>
        <w:t xml:space="preserve"> </w:t>
      </w:r>
      <w:proofErr w:type="spellStart"/>
      <w:r w:rsidRPr="0085088A">
        <w:rPr>
          <w:color w:val="000000"/>
          <w:sz w:val="26"/>
          <w:szCs w:val="26"/>
          <w:lang w:val="en-US"/>
        </w:rPr>
        <w:t>o‘quvchilarning</w:t>
      </w:r>
      <w:proofErr w:type="spellEnd"/>
      <w:r w:rsidRPr="0085088A">
        <w:rPr>
          <w:color w:val="000000"/>
          <w:sz w:val="26"/>
          <w:szCs w:val="26"/>
          <w:lang w:val="en-US"/>
        </w:rPr>
        <w:t xml:space="preserve"> </w:t>
      </w:r>
      <w:proofErr w:type="spellStart"/>
      <w:r w:rsidRPr="0085088A">
        <w:rPr>
          <w:color w:val="000000"/>
          <w:sz w:val="26"/>
          <w:szCs w:val="26"/>
          <w:lang w:val="en-US"/>
        </w:rPr>
        <w:t>o‘quv</w:t>
      </w:r>
      <w:proofErr w:type="spellEnd"/>
      <w:r w:rsidRPr="0085088A">
        <w:rPr>
          <w:color w:val="000000"/>
          <w:sz w:val="26"/>
          <w:szCs w:val="26"/>
          <w:lang w:val="en-US"/>
        </w:rPr>
        <w:t xml:space="preserve"> </w:t>
      </w:r>
      <w:proofErr w:type="spellStart"/>
      <w:r w:rsidRPr="0085088A">
        <w:rPr>
          <w:color w:val="000000"/>
          <w:sz w:val="26"/>
          <w:szCs w:val="26"/>
          <w:lang w:val="en-US"/>
        </w:rPr>
        <w:t>faolligini</w:t>
      </w:r>
      <w:proofErr w:type="spellEnd"/>
      <w:r w:rsidRPr="0085088A">
        <w:rPr>
          <w:color w:val="000000"/>
          <w:sz w:val="26"/>
          <w:szCs w:val="26"/>
          <w:lang w:val="en-US"/>
        </w:rPr>
        <w:t xml:space="preserve"> </w:t>
      </w:r>
      <w:proofErr w:type="spellStart"/>
      <w:r w:rsidRPr="0085088A">
        <w:rPr>
          <w:color w:val="000000"/>
          <w:sz w:val="26"/>
          <w:szCs w:val="26"/>
          <w:lang w:val="en-US"/>
        </w:rPr>
        <w:t>oshirishga</w:t>
      </w:r>
      <w:proofErr w:type="spellEnd"/>
      <w:r w:rsidRPr="0085088A">
        <w:rPr>
          <w:color w:val="000000"/>
          <w:sz w:val="26"/>
          <w:szCs w:val="26"/>
          <w:lang w:val="en-US"/>
        </w:rPr>
        <w:t xml:space="preserve">, </w:t>
      </w:r>
      <w:proofErr w:type="spellStart"/>
      <w:r w:rsidRPr="0085088A">
        <w:rPr>
          <w:color w:val="000000"/>
          <w:sz w:val="26"/>
          <w:szCs w:val="26"/>
          <w:lang w:val="en-US"/>
        </w:rPr>
        <w:t>o‘z</w:t>
      </w:r>
      <w:proofErr w:type="spellEnd"/>
      <w:r w:rsidRPr="0085088A">
        <w:rPr>
          <w:color w:val="000000"/>
          <w:sz w:val="26"/>
          <w:szCs w:val="26"/>
          <w:lang w:val="en-US"/>
        </w:rPr>
        <w:t xml:space="preserve"> </w:t>
      </w:r>
      <w:proofErr w:type="spellStart"/>
      <w:r w:rsidRPr="0085088A">
        <w:rPr>
          <w:color w:val="000000"/>
          <w:sz w:val="26"/>
          <w:szCs w:val="26"/>
          <w:lang w:val="en-US"/>
        </w:rPr>
        <w:t>fikrlarini</w:t>
      </w:r>
      <w:proofErr w:type="spellEnd"/>
      <w:r w:rsidRPr="0085088A">
        <w:rPr>
          <w:color w:val="000000"/>
          <w:sz w:val="26"/>
          <w:szCs w:val="26"/>
          <w:lang w:val="en-US"/>
        </w:rPr>
        <w:t xml:space="preserve"> </w:t>
      </w:r>
      <w:proofErr w:type="spellStart"/>
      <w:r w:rsidRPr="0085088A">
        <w:rPr>
          <w:color w:val="000000"/>
          <w:sz w:val="26"/>
          <w:szCs w:val="26"/>
          <w:lang w:val="en-US"/>
        </w:rPr>
        <w:t>erkin</w:t>
      </w:r>
      <w:proofErr w:type="spellEnd"/>
      <w:r w:rsidRPr="0085088A">
        <w:rPr>
          <w:color w:val="000000"/>
          <w:sz w:val="26"/>
          <w:szCs w:val="26"/>
          <w:lang w:val="en-US"/>
        </w:rPr>
        <w:t xml:space="preserve"> </w:t>
      </w:r>
      <w:proofErr w:type="spellStart"/>
      <w:r w:rsidRPr="0085088A">
        <w:rPr>
          <w:color w:val="000000"/>
          <w:sz w:val="26"/>
          <w:szCs w:val="26"/>
          <w:lang w:val="en-US"/>
        </w:rPr>
        <w:t>bayon</w:t>
      </w:r>
      <w:proofErr w:type="spellEnd"/>
      <w:r w:rsidRPr="0085088A">
        <w:rPr>
          <w:color w:val="000000"/>
          <w:sz w:val="26"/>
          <w:szCs w:val="26"/>
          <w:lang w:val="en-US"/>
        </w:rPr>
        <w:t xml:space="preserve"> </w:t>
      </w:r>
      <w:proofErr w:type="spellStart"/>
      <w:r w:rsidRPr="0085088A">
        <w:rPr>
          <w:color w:val="000000"/>
          <w:sz w:val="26"/>
          <w:szCs w:val="26"/>
          <w:lang w:val="en-US"/>
        </w:rPr>
        <w:t>qilish</w:t>
      </w:r>
      <w:proofErr w:type="spellEnd"/>
      <w:r w:rsidRPr="0085088A">
        <w:rPr>
          <w:color w:val="000000"/>
          <w:sz w:val="26"/>
          <w:szCs w:val="26"/>
          <w:lang w:val="en-US"/>
        </w:rPr>
        <w:t xml:space="preserve"> </w:t>
      </w:r>
      <w:proofErr w:type="spellStart"/>
      <w:r w:rsidRPr="0085088A">
        <w:rPr>
          <w:color w:val="000000"/>
          <w:sz w:val="26"/>
          <w:szCs w:val="26"/>
          <w:lang w:val="en-US"/>
        </w:rPr>
        <w:t>ko‘nikmalarini</w:t>
      </w:r>
      <w:proofErr w:type="spellEnd"/>
      <w:r w:rsidRPr="0085088A">
        <w:rPr>
          <w:color w:val="000000"/>
          <w:sz w:val="26"/>
          <w:szCs w:val="26"/>
          <w:lang w:val="en-US"/>
        </w:rPr>
        <w:t xml:space="preserve"> </w:t>
      </w:r>
      <w:proofErr w:type="spellStart"/>
      <w:r w:rsidRPr="0085088A">
        <w:rPr>
          <w:color w:val="000000"/>
          <w:sz w:val="26"/>
          <w:szCs w:val="26"/>
          <w:lang w:val="en-US"/>
        </w:rPr>
        <w:t>shakllantirishga</w:t>
      </w:r>
      <w:proofErr w:type="spellEnd"/>
      <w:r w:rsidRPr="0085088A">
        <w:rPr>
          <w:color w:val="000000"/>
          <w:sz w:val="26"/>
          <w:szCs w:val="26"/>
          <w:lang w:val="en-US"/>
        </w:rPr>
        <w:t xml:space="preserve"> </w:t>
      </w:r>
      <w:proofErr w:type="spellStart"/>
      <w:r w:rsidRPr="0085088A">
        <w:rPr>
          <w:color w:val="000000"/>
          <w:sz w:val="26"/>
          <w:szCs w:val="26"/>
          <w:lang w:val="en-US"/>
        </w:rPr>
        <w:t>qaratilgan</w:t>
      </w:r>
      <w:proofErr w:type="spellEnd"/>
      <w:r w:rsidRPr="0085088A">
        <w:rPr>
          <w:color w:val="000000"/>
          <w:sz w:val="26"/>
          <w:szCs w:val="26"/>
          <w:lang w:val="en-US"/>
        </w:rPr>
        <w:t xml:space="preserve"> </w:t>
      </w:r>
      <w:proofErr w:type="spellStart"/>
      <w:r w:rsidRPr="0085088A">
        <w:rPr>
          <w:color w:val="000000"/>
          <w:sz w:val="26"/>
          <w:szCs w:val="26"/>
          <w:lang w:val="en-US"/>
        </w:rPr>
        <w:t>usullardan</w:t>
      </w:r>
      <w:proofErr w:type="spellEnd"/>
      <w:r w:rsidRPr="0085088A">
        <w:rPr>
          <w:color w:val="000000"/>
          <w:sz w:val="26"/>
          <w:szCs w:val="26"/>
          <w:lang w:val="en-US"/>
        </w:rPr>
        <w:t xml:space="preserve"> </w:t>
      </w:r>
      <w:proofErr w:type="spellStart"/>
      <w:r w:rsidRPr="0085088A">
        <w:rPr>
          <w:color w:val="000000"/>
          <w:sz w:val="26"/>
          <w:szCs w:val="26"/>
          <w:lang w:val="en-US"/>
        </w:rPr>
        <w:t>foydalanishga</w:t>
      </w:r>
      <w:proofErr w:type="spellEnd"/>
      <w:r w:rsidRPr="0085088A">
        <w:rPr>
          <w:color w:val="000000"/>
          <w:sz w:val="26"/>
          <w:szCs w:val="26"/>
          <w:lang w:val="en-US"/>
        </w:rPr>
        <w:t xml:space="preserve"> </w:t>
      </w:r>
      <w:proofErr w:type="spellStart"/>
      <w:r w:rsidRPr="0085088A">
        <w:rPr>
          <w:color w:val="000000"/>
          <w:sz w:val="26"/>
          <w:szCs w:val="26"/>
          <w:lang w:val="en-US"/>
        </w:rPr>
        <w:t>ko‘proq</w:t>
      </w:r>
      <w:proofErr w:type="spellEnd"/>
      <w:r w:rsidRPr="0085088A">
        <w:rPr>
          <w:color w:val="000000"/>
          <w:sz w:val="26"/>
          <w:szCs w:val="26"/>
          <w:lang w:val="en-US"/>
        </w:rPr>
        <w:t xml:space="preserve"> </w:t>
      </w:r>
      <w:proofErr w:type="spellStart"/>
      <w:r w:rsidRPr="0085088A">
        <w:rPr>
          <w:color w:val="000000"/>
          <w:sz w:val="26"/>
          <w:szCs w:val="26"/>
          <w:lang w:val="en-US"/>
        </w:rPr>
        <w:t>e’tibor</w:t>
      </w:r>
      <w:proofErr w:type="spellEnd"/>
      <w:r w:rsidRPr="0085088A">
        <w:rPr>
          <w:color w:val="000000"/>
          <w:sz w:val="26"/>
          <w:szCs w:val="26"/>
          <w:lang w:val="en-US"/>
        </w:rPr>
        <w:t xml:space="preserve"> </w:t>
      </w:r>
      <w:proofErr w:type="spellStart"/>
      <w:r w:rsidRPr="0085088A">
        <w:rPr>
          <w:color w:val="000000"/>
          <w:sz w:val="26"/>
          <w:szCs w:val="26"/>
          <w:lang w:val="en-US"/>
        </w:rPr>
        <w:t>qaratiladi</w:t>
      </w:r>
      <w:proofErr w:type="spellEnd"/>
      <w:r w:rsidRPr="0085088A">
        <w:rPr>
          <w:color w:val="000000"/>
          <w:sz w:val="26"/>
          <w:szCs w:val="26"/>
          <w:lang w:val="en-US"/>
        </w:rPr>
        <w:t>.</w:t>
      </w:r>
    </w:p>
    <w:p w14:paraId="60A88913"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Ta’limning asosiy shakli ma’ruza ta’limi va amaliy mashg‘ulotlardir.</w:t>
      </w:r>
    </w:p>
    <w:p w14:paraId="3C9F9616"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Bir nechta o‘quv guruhlarini o‘z ichiga olgan holda 100 dan ortiq kursantlar oqimi (oqim) da o‘tkaziladi. Ma’ruzani kafedra mudiri va katta o‘qituvchi o‘qiydi. Ma’ruza o‘qishga tajribali o‘qituvchilar ham qo‘yiladi. Ma’ruza uslubini o‘qituvchi belgilaydi, ammo ko‘proq e’tibor mashg‘ulotda o‘quvchilarning faolligini oshirish usullariga qaratiladi:</w:t>
      </w:r>
    </w:p>
    <w:p w14:paraId="514DB151"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Pr>
          <w:sz w:val="26"/>
          <w:szCs w:val="26"/>
        </w:rPr>
        <w:t>muammoli</w:t>
      </w:r>
      <w:proofErr w:type="spellEnd"/>
      <w:r>
        <w:rPr>
          <w:sz w:val="26"/>
          <w:szCs w:val="26"/>
        </w:rPr>
        <w:t xml:space="preserve"> </w:t>
      </w:r>
      <w:proofErr w:type="spellStart"/>
      <w:r>
        <w:rPr>
          <w:sz w:val="26"/>
          <w:szCs w:val="26"/>
        </w:rPr>
        <w:t>masalalarni</w:t>
      </w:r>
      <w:proofErr w:type="spellEnd"/>
      <w:r>
        <w:rPr>
          <w:sz w:val="26"/>
          <w:szCs w:val="26"/>
        </w:rPr>
        <w:t xml:space="preserve"> </w:t>
      </w:r>
      <w:proofErr w:type="spellStart"/>
      <w:r>
        <w:rPr>
          <w:sz w:val="26"/>
          <w:szCs w:val="26"/>
        </w:rPr>
        <w:t>ko‘tarish</w:t>
      </w:r>
      <w:proofErr w:type="spellEnd"/>
      <w:r>
        <w:rPr>
          <w:sz w:val="26"/>
          <w:szCs w:val="26"/>
        </w:rPr>
        <w:t>;</w:t>
      </w:r>
    </w:p>
    <w:p w14:paraId="2C985CC6" w14:textId="77777777" w:rsidR="00C04208" w:rsidRP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harbiy</w:t>
      </w:r>
      <w:proofErr w:type="spellEnd"/>
      <w:r w:rsidRPr="008B46F6">
        <w:rPr>
          <w:sz w:val="26"/>
          <w:szCs w:val="26"/>
        </w:rPr>
        <w:t xml:space="preserve"> </w:t>
      </w:r>
      <w:proofErr w:type="spellStart"/>
      <w:r w:rsidRPr="008B46F6">
        <w:rPr>
          <w:sz w:val="26"/>
          <w:szCs w:val="26"/>
        </w:rPr>
        <w:t>tajriba</w:t>
      </w:r>
      <w:proofErr w:type="spellEnd"/>
      <w:r w:rsidRPr="008B46F6">
        <w:rPr>
          <w:sz w:val="26"/>
          <w:szCs w:val="26"/>
        </w:rPr>
        <w:t xml:space="preserve"> </w:t>
      </w:r>
      <w:proofErr w:type="spellStart"/>
      <w:r w:rsidRPr="008B46F6">
        <w:rPr>
          <w:sz w:val="26"/>
          <w:szCs w:val="26"/>
        </w:rPr>
        <w:t>va</w:t>
      </w:r>
      <w:proofErr w:type="spellEnd"/>
      <w:r w:rsidRPr="008B46F6">
        <w:rPr>
          <w:sz w:val="26"/>
          <w:szCs w:val="26"/>
        </w:rPr>
        <w:t xml:space="preserve"> </w:t>
      </w:r>
      <w:proofErr w:type="spellStart"/>
      <w:r w:rsidRPr="008B46F6">
        <w:rPr>
          <w:sz w:val="26"/>
          <w:szCs w:val="26"/>
        </w:rPr>
        <w:t>o‘rganilayotgan</w:t>
      </w:r>
      <w:proofErr w:type="spellEnd"/>
      <w:r w:rsidRPr="008B46F6">
        <w:rPr>
          <w:sz w:val="26"/>
          <w:szCs w:val="26"/>
        </w:rPr>
        <w:t xml:space="preserve"> </w:t>
      </w:r>
      <w:proofErr w:type="spellStart"/>
      <w:r w:rsidRPr="008B46F6">
        <w:rPr>
          <w:sz w:val="26"/>
          <w:szCs w:val="26"/>
        </w:rPr>
        <w:t>texnika</w:t>
      </w:r>
      <w:proofErr w:type="spellEnd"/>
      <w:r w:rsidRPr="008B46F6">
        <w:rPr>
          <w:sz w:val="26"/>
          <w:szCs w:val="26"/>
        </w:rPr>
        <w:t xml:space="preserve"> </w:t>
      </w:r>
      <w:proofErr w:type="spellStart"/>
      <w:r w:rsidRPr="008B46F6">
        <w:rPr>
          <w:sz w:val="26"/>
          <w:szCs w:val="26"/>
        </w:rPr>
        <w:t>namunalarining</w:t>
      </w:r>
      <w:proofErr w:type="spellEnd"/>
      <w:r w:rsidRPr="008B46F6">
        <w:rPr>
          <w:sz w:val="26"/>
          <w:szCs w:val="26"/>
        </w:rPr>
        <w:t xml:space="preserve"> </w:t>
      </w:r>
      <w:proofErr w:type="spellStart"/>
      <w:r w:rsidRPr="008B46F6">
        <w:rPr>
          <w:sz w:val="26"/>
          <w:szCs w:val="26"/>
        </w:rPr>
        <w:t>jangovar</w:t>
      </w:r>
      <w:proofErr w:type="spellEnd"/>
      <w:r w:rsidRPr="008B46F6">
        <w:rPr>
          <w:sz w:val="26"/>
          <w:szCs w:val="26"/>
        </w:rPr>
        <w:t xml:space="preserve"> </w:t>
      </w:r>
      <w:proofErr w:type="spellStart"/>
      <w:r w:rsidRPr="008B46F6">
        <w:rPr>
          <w:sz w:val="26"/>
          <w:szCs w:val="26"/>
        </w:rPr>
        <w:t>qo‘llanilishi</w:t>
      </w:r>
      <w:proofErr w:type="spellEnd"/>
      <w:r w:rsidRPr="008B46F6">
        <w:rPr>
          <w:sz w:val="26"/>
          <w:szCs w:val="26"/>
        </w:rPr>
        <w:t xml:space="preserve"> </w:t>
      </w:r>
      <w:proofErr w:type="spellStart"/>
      <w:r w:rsidRPr="008B46F6">
        <w:rPr>
          <w:sz w:val="26"/>
          <w:szCs w:val="26"/>
        </w:rPr>
        <w:t>va</w:t>
      </w:r>
      <w:proofErr w:type="spellEnd"/>
      <w:r w:rsidRPr="008B46F6">
        <w:rPr>
          <w:sz w:val="26"/>
          <w:szCs w:val="26"/>
        </w:rPr>
        <w:t xml:space="preserve"> </w:t>
      </w:r>
      <w:proofErr w:type="spellStart"/>
      <w:r w:rsidRPr="008B46F6">
        <w:rPr>
          <w:sz w:val="26"/>
          <w:szCs w:val="26"/>
        </w:rPr>
        <w:t>amaliy</w:t>
      </w:r>
      <w:proofErr w:type="spellEnd"/>
      <w:r w:rsidRPr="008B46F6">
        <w:rPr>
          <w:sz w:val="26"/>
          <w:szCs w:val="26"/>
        </w:rPr>
        <w:t xml:space="preserve"> </w:t>
      </w:r>
      <w:proofErr w:type="spellStart"/>
      <w:r w:rsidRPr="008B46F6">
        <w:rPr>
          <w:sz w:val="26"/>
          <w:szCs w:val="26"/>
        </w:rPr>
        <w:t>ekspluatatsiyasi</w:t>
      </w:r>
      <w:proofErr w:type="spellEnd"/>
      <w:r w:rsidRPr="008B46F6">
        <w:rPr>
          <w:sz w:val="26"/>
          <w:szCs w:val="26"/>
        </w:rPr>
        <w:t xml:space="preserve"> </w:t>
      </w:r>
      <w:proofErr w:type="spellStart"/>
      <w:r w:rsidRPr="008B46F6">
        <w:rPr>
          <w:sz w:val="26"/>
          <w:szCs w:val="26"/>
        </w:rPr>
        <w:t>asosida</w:t>
      </w:r>
      <w:proofErr w:type="spellEnd"/>
      <w:r w:rsidRPr="008B46F6">
        <w:rPr>
          <w:sz w:val="26"/>
          <w:szCs w:val="26"/>
        </w:rPr>
        <w:t xml:space="preserve"> </w:t>
      </w:r>
      <w:proofErr w:type="spellStart"/>
      <w:r w:rsidRPr="008B46F6">
        <w:rPr>
          <w:sz w:val="26"/>
          <w:szCs w:val="26"/>
        </w:rPr>
        <w:t>bahs-munozara</w:t>
      </w:r>
      <w:proofErr w:type="spellEnd"/>
      <w:r w:rsidRPr="008B46F6">
        <w:rPr>
          <w:sz w:val="26"/>
          <w:szCs w:val="26"/>
        </w:rPr>
        <w:t xml:space="preserve">, </w:t>
      </w:r>
      <w:proofErr w:type="spellStart"/>
      <w:r w:rsidRPr="008B46F6">
        <w:rPr>
          <w:sz w:val="26"/>
          <w:szCs w:val="26"/>
        </w:rPr>
        <w:t>dialog</w:t>
      </w:r>
      <w:proofErr w:type="spellEnd"/>
      <w:r w:rsidRPr="008B46F6">
        <w:rPr>
          <w:sz w:val="26"/>
          <w:szCs w:val="26"/>
        </w:rPr>
        <w:t xml:space="preserve"> </w:t>
      </w:r>
      <w:proofErr w:type="spellStart"/>
      <w:r w:rsidRPr="008B46F6">
        <w:rPr>
          <w:sz w:val="26"/>
          <w:szCs w:val="26"/>
        </w:rPr>
        <w:t>shaklida</w:t>
      </w:r>
      <w:proofErr w:type="spellEnd"/>
      <w:r w:rsidRPr="008B46F6">
        <w:rPr>
          <w:sz w:val="26"/>
          <w:szCs w:val="26"/>
        </w:rPr>
        <w:t xml:space="preserve"> </w:t>
      </w:r>
      <w:proofErr w:type="spellStart"/>
      <w:r w:rsidRPr="008B46F6">
        <w:rPr>
          <w:sz w:val="26"/>
          <w:szCs w:val="26"/>
        </w:rPr>
        <w:t>ma’ruza</w:t>
      </w:r>
      <w:proofErr w:type="spellEnd"/>
      <w:r w:rsidRPr="008B46F6">
        <w:rPr>
          <w:sz w:val="26"/>
          <w:szCs w:val="26"/>
        </w:rPr>
        <w:t xml:space="preserve"> </w:t>
      </w:r>
      <w:proofErr w:type="spellStart"/>
      <w:r w:rsidRPr="008B46F6">
        <w:rPr>
          <w:sz w:val="26"/>
          <w:szCs w:val="26"/>
        </w:rPr>
        <w:t>o‘qish</w:t>
      </w:r>
      <w:proofErr w:type="spellEnd"/>
      <w:r w:rsidRPr="008B46F6">
        <w:rPr>
          <w:sz w:val="26"/>
          <w:szCs w:val="26"/>
        </w:rPr>
        <w:t>.</w:t>
      </w:r>
    </w:p>
    <w:p w14:paraId="6C2BE46E"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Ma’ruza materiallari doimiy ravishda yangilanib turishi kerak. Ma’ruzada o‘rganilayotgan fan bo‘yicha ilmiy bilimlarning asoslari, o‘quv materiallarining eng murakkab masalasining dialektik o‘zaro bog‘liqligi, kursantlarning ijodiy tafakkurini rivojlantirish, zamonaviy fan va texnika yutuqlari, dolzarb nazariya va amaliyot asoslab berilgan. Kursantlarni o‘qitish va mustaqil tayyorlashning boshqa turlarini tashkil etish va o‘tkazish uchun asos.</w:t>
      </w:r>
    </w:p>
    <w:p w14:paraId="6AE73B42" w14:textId="77777777" w:rsidR="00C04208" w:rsidRPr="0085088A" w:rsidRDefault="004D6869">
      <w:pPr>
        <w:pStyle w:val="ad"/>
        <w:widowControl w:val="0"/>
        <w:tabs>
          <w:tab w:val="left" w:pos="993"/>
        </w:tabs>
        <w:autoSpaceDE w:val="0"/>
        <w:autoSpaceDN w:val="0"/>
        <w:adjustRightInd w:val="0"/>
        <w:ind w:left="0" w:firstLine="709"/>
        <w:rPr>
          <w:sz w:val="26"/>
          <w:szCs w:val="26"/>
          <w:lang w:val="en-US"/>
        </w:rPr>
      </w:pPr>
      <w:proofErr w:type="spellStart"/>
      <w:r w:rsidRPr="0085088A">
        <w:rPr>
          <w:sz w:val="26"/>
          <w:szCs w:val="26"/>
          <w:lang w:val="en-US"/>
        </w:rPr>
        <w:t>Ma’ruza</w:t>
      </w:r>
      <w:proofErr w:type="spellEnd"/>
      <w:r w:rsidRPr="0085088A">
        <w:rPr>
          <w:sz w:val="26"/>
          <w:szCs w:val="26"/>
          <w:lang w:val="en-US"/>
        </w:rPr>
        <w:t xml:space="preserve"> </w:t>
      </w:r>
      <w:proofErr w:type="spellStart"/>
      <w:proofErr w:type="gramStart"/>
      <w:r w:rsidRPr="0085088A">
        <w:rPr>
          <w:sz w:val="26"/>
          <w:szCs w:val="26"/>
          <w:lang w:val="en-US"/>
        </w:rPr>
        <w:t>mashg‘</w:t>
      </w:r>
      <w:proofErr w:type="gramEnd"/>
      <w:r w:rsidRPr="0085088A">
        <w:rPr>
          <w:sz w:val="26"/>
          <w:szCs w:val="26"/>
          <w:lang w:val="en-US"/>
        </w:rPr>
        <w:t>ulotlarining</w:t>
      </w:r>
      <w:proofErr w:type="spellEnd"/>
      <w:r w:rsidRPr="0085088A">
        <w:rPr>
          <w:sz w:val="26"/>
          <w:szCs w:val="26"/>
          <w:lang w:val="en-US"/>
        </w:rPr>
        <w:t xml:space="preserve"> </w:t>
      </w:r>
      <w:proofErr w:type="spellStart"/>
      <w:r w:rsidRPr="0085088A">
        <w:rPr>
          <w:sz w:val="26"/>
          <w:szCs w:val="26"/>
          <w:lang w:val="en-US"/>
        </w:rPr>
        <w:t>faol</w:t>
      </w:r>
      <w:proofErr w:type="spellEnd"/>
      <w:r w:rsidRPr="0085088A">
        <w:rPr>
          <w:sz w:val="26"/>
          <w:szCs w:val="26"/>
          <w:lang w:val="en-US"/>
        </w:rPr>
        <w:t xml:space="preserve"> </w:t>
      </w:r>
      <w:proofErr w:type="spellStart"/>
      <w:r w:rsidRPr="0085088A">
        <w:rPr>
          <w:sz w:val="26"/>
          <w:szCs w:val="26"/>
          <w:lang w:val="en-US"/>
        </w:rPr>
        <w:t>shakllari</w:t>
      </w:r>
      <w:proofErr w:type="spellEnd"/>
      <w:r w:rsidRPr="0085088A">
        <w:rPr>
          <w:sz w:val="26"/>
          <w:szCs w:val="26"/>
          <w:lang w:val="en-US"/>
        </w:rPr>
        <w:t>:</w:t>
      </w:r>
    </w:p>
    <w:p w14:paraId="43D93103"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Pr>
          <w:sz w:val="26"/>
          <w:szCs w:val="26"/>
        </w:rPr>
        <w:t>tasviriy</w:t>
      </w:r>
      <w:proofErr w:type="spellEnd"/>
      <w:r>
        <w:rPr>
          <w:sz w:val="26"/>
          <w:szCs w:val="26"/>
        </w:rPr>
        <w:t xml:space="preserve"> (</w:t>
      </w:r>
      <w:proofErr w:type="spellStart"/>
      <w:r>
        <w:rPr>
          <w:sz w:val="26"/>
          <w:szCs w:val="26"/>
        </w:rPr>
        <w:t>vizual</w:t>
      </w:r>
      <w:proofErr w:type="spellEnd"/>
      <w:r>
        <w:rPr>
          <w:sz w:val="26"/>
          <w:szCs w:val="26"/>
        </w:rPr>
        <w:t xml:space="preserve">) </w:t>
      </w:r>
      <w:proofErr w:type="spellStart"/>
      <w:r>
        <w:rPr>
          <w:sz w:val="26"/>
          <w:szCs w:val="26"/>
        </w:rPr>
        <w:t>ma’ruza</w:t>
      </w:r>
      <w:proofErr w:type="spellEnd"/>
      <w:r>
        <w:rPr>
          <w:sz w:val="26"/>
          <w:szCs w:val="26"/>
        </w:rPr>
        <w:t>;</w:t>
      </w:r>
    </w:p>
    <w:p w14:paraId="7E3A186D"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lang w:val="uz-Cyrl-UZ"/>
        </w:rPr>
        <w:t>muammo hisoboti;</w:t>
      </w:r>
    </w:p>
    <w:p w14:paraId="15C813B9"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ma’ruza-matbuot</w:t>
      </w:r>
      <w:proofErr w:type="spellEnd"/>
      <w:r w:rsidRPr="008B46F6">
        <w:rPr>
          <w:sz w:val="26"/>
          <w:szCs w:val="26"/>
        </w:rPr>
        <w:t xml:space="preserve"> </w:t>
      </w:r>
      <w:proofErr w:type="spellStart"/>
      <w:r w:rsidRPr="008B46F6">
        <w:rPr>
          <w:sz w:val="26"/>
          <w:szCs w:val="26"/>
        </w:rPr>
        <w:t>anjumani</w:t>
      </w:r>
      <w:proofErr w:type="spellEnd"/>
      <w:r w:rsidRPr="008B46F6">
        <w:rPr>
          <w:sz w:val="26"/>
          <w:szCs w:val="26"/>
        </w:rPr>
        <w:t>;</w:t>
      </w:r>
    </w:p>
    <w:p w14:paraId="37A95914"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ikki</w:t>
      </w:r>
      <w:proofErr w:type="spellEnd"/>
      <w:r w:rsidRPr="008B46F6">
        <w:rPr>
          <w:sz w:val="26"/>
          <w:szCs w:val="26"/>
        </w:rPr>
        <w:t xml:space="preserve"> </w:t>
      </w:r>
      <w:proofErr w:type="spellStart"/>
      <w:r w:rsidRPr="008B46F6">
        <w:rPr>
          <w:sz w:val="26"/>
          <w:szCs w:val="26"/>
        </w:rPr>
        <w:t>kishilik</w:t>
      </w:r>
      <w:proofErr w:type="spellEnd"/>
      <w:r w:rsidRPr="008B46F6">
        <w:rPr>
          <w:sz w:val="26"/>
          <w:szCs w:val="26"/>
        </w:rPr>
        <w:t xml:space="preserve"> </w:t>
      </w:r>
      <w:proofErr w:type="spellStart"/>
      <w:r w:rsidRPr="008B46F6">
        <w:rPr>
          <w:sz w:val="26"/>
          <w:szCs w:val="26"/>
        </w:rPr>
        <w:t>ma’ruza</w:t>
      </w:r>
      <w:proofErr w:type="spellEnd"/>
      <w:r w:rsidRPr="008B46F6">
        <w:rPr>
          <w:sz w:val="26"/>
          <w:szCs w:val="26"/>
        </w:rPr>
        <w:t>;</w:t>
      </w:r>
    </w:p>
    <w:p w14:paraId="76CB28EE" w14:textId="77777777" w:rsidR="008B46F6" w:rsidRPr="0085088A" w:rsidRDefault="004D6869" w:rsidP="008B46F6">
      <w:pPr>
        <w:pStyle w:val="ad"/>
        <w:widowControl w:val="0"/>
        <w:numPr>
          <w:ilvl w:val="0"/>
          <w:numId w:val="41"/>
        </w:numPr>
        <w:tabs>
          <w:tab w:val="left" w:pos="851"/>
        </w:tabs>
        <w:autoSpaceDE w:val="0"/>
        <w:autoSpaceDN w:val="0"/>
        <w:adjustRightInd w:val="0"/>
        <w:ind w:left="0" w:firstLine="567"/>
        <w:rPr>
          <w:sz w:val="26"/>
          <w:szCs w:val="26"/>
          <w:lang w:val="en-US"/>
        </w:rPr>
      </w:pPr>
      <w:proofErr w:type="spellStart"/>
      <w:r w:rsidRPr="0085088A">
        <w:rPr>
          <w:sz w:val="26"/>
          <w:szCs w:val="26"/>
          <w:lang w:val="en-US"/>
        </w:rPr>
        <w:t>ma’ruza</w:t>
      </w:r>
      <w:proofErr w:type="spellEnd"/>
      <w:r w:rsidRPr="0085088A">
        <w:rPr>
          <w:sz w:val="26"/>
          <w:szCs w:val="26"/>
          <w:lang w:val="en-US"/>
        </w:rPr>
        <w:t xml:space="preserve"> - </w:t>
      </w:r>
      <w:proofErr w:type="spellStart"/>
      <w:r w:rsidRPr="0085088A">
        <w:rPr>
          <w:sz w:val="26"/>
          <w:szCs w:val="26"/>
          <w:lang w:val="en-US"/>
        </w:rPr>
        <w:t>provokatsiya</w:t>
      </w:r>
      <w:proofErr w:type="spellEnd"/>
      <w:r w:rsidRPr="0085088A">
        <w:rPr>
          <w:sz w:val="26"/>
          <w:szCs w:val="26"/>
          <w:lang w:val="en-US"/>
        </w:rPr>
        <w:t xml:space="preserve"> (</w:t>
      </w:r>
      <w:proofErr w:type="spellStart"/>
      <w:proofErr w:type="gramStart"/>
      <w:r w:rsidRPr="0085088A">
        <w:rPr>
          <w:sz w:val="26"/>
          <w:szCs w:val="26"/>
          <w:lang w:val="en-US"/>
        </w:rPr>
        <w:t>chalg‘</w:t>
      </w:r>
      <w:proofErr w:type="gramEnd"/>
      <w:r w:rsidRPr="0085088A">
        <w:rPr>
          <w:sz w:val="26"/>
          <w:szCs w:val="26"/>
          <w:lang w:val="en-US"/>
        </w:rPr>
        <w:t>ituvchi</w:t>
      </w:r>
      <w:proofErr w:type="spellEnd"/>
      <w:r w:rsidRPr="0085088A">
        <w:rPr>
          <w:sz w:val="26"/>
          <w:szCs w:val="26"/>
          <w:lang w:val="en-US"/>
        </w:rPr>
        <w:t xml:space="preserve"> </w:t>
      </w:r>
      <w:proofErr w:type="spellStart"/>
      <w:r w:rsidRPr="0085088A">
        <w:rPr>
          <w:sz w:val="26"/>
          <w:szCs w:val="26"/>
          <w:lang w:val="en-US"/>
        </w:rPr>
        <w:t>ma’ruza</w:t>
      </w:r>
      <w:proofErr w:type="spellEnd"/>
      <w:r w:rsidRPr="0085088A">
        <w:rPr>
          <w:sz w:val="26"/>
          <w:szCs w:val="26"/>
          <w:lang w:val="en-US"/>
        </w:rPr>
        <w:t>);</w:t>
      </w:r>
    </w:p>
    <w:p w14:paraId="6AEE3C67"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ma’ruza-maslahat</w:t>
      </w:r>
      <w:proofErr w:type="spellEnd"/>
      <w:r w:rsidRPr="008B46F6">
        <w:rPr>
          <w:sz w:val="26"/>
          <w:szCs w:val="26"/>
        </w:rPr>
        <w:t>;</w:t>
      </w:r>
    </w:p>
    <w:p w14:paraId="509024B1"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w:t>
      </w:r>
      <w:proofErr w:type="spellEnd"/>
      <w:r w:rsidRPr="008B46F6">
        <w:rPr>
          <w:sz w:val="26"/>
          <w:szCs w:val="26"/>
        </w:rPr>
        <w:t xml:space="preserve"> - </w:t>
      </w:r>
      <w:proofErr w:type="spellStart"/>
      <w:r w:rsidRPr="008B46F6">
        <w:rPr>
          <w:sz w:val="26"/>
          <w:szCs w:val="26"/>
        </w:rPr>
        <w:t>suhbat</w:t>
      </w:r>
      <w:proofErr w:type="spellEnd"/>
      <w:r w:rsidRPr="008B46F6">
        <w:rPr>
          <w:sz w:val="26"/>
          <w:szCs w:val="26"/>
        </w:rPr>
        <w:t>;</w:t>
      </w:r>
    </w:p>
    <w:p w14:paraId="44DC7C15" w14:textId="77777777" w:rsidR="00C04208" w:rsidRPr="0085088A" w:rsidRDefault="004D6869" w:rsidP="008B46F6">
      <w:pPr>
        <w:pStyle w:val="ad"/>
        <w:widowControl w:val="0"/>
        <w:numPr>
          <w:ilvl w:val="0"/>
          <w:numId w:val="41"/>
        </w:numPr>
        <w:tabs>
          <w:tab w:val="left" w:pos="851"/>
        </w:tabs>
        <w:autoSpaceDE w:val="0"/>
        <w:autoSpaceDN w:val="0"/>
        <w:adjustRightInd w:val="0"/>
        <w:ind w:left="0" w:firstLine="567"/>
        <w:rPr>
          <w:sz w:val="26"/>
          <w:szCs w:val="26"/>
          <w:lang w:val="en-US"/>
        </w:rPr>
      </w:pPr>
      <w:proofErr w:type="spellStart"/>
      <w:r w:rsidRPr="0085088A">
        <w:rPr>
          <w:sz w:val="26"/>
          <w:szCs w:val="26"/>
          <w:lang w:val="en-US"/>
        </w:rPr>
        <w:t>qarama-qarshi</w:t>
      </w:r>
      <w:proofErr w:type="spellEnd"/>
      <w:r w:rsidRPr="0085088A">
        <w:rPr>
          <w:sz w:val="26"/>
          <w:szCs w:val="26"/>
          <w:lang w:val="en-US"/>
        </w:rPr>
        <w:t xml:space="preserve"> </w:t>
      </w:r>
      <w:proofErr w:type="spellStart"/>
      <w:r w:rsidRPr="0085088A">
        <w:rPr>
          <w:sz w:val="26"/>
          <w:szCs w:val="26"/>
          <w:lang w:val="en-US"/>
        </w:rPr>
        <w:t>aloqa</w:t>
      </w:r>
      <w:proofErr w:type="spellEnd"/>
      <w:r w:rsidRPr="0085088A">
        <w:rPr>
          <w:sz w:val="26"/>
          <w:szCs w:val="26"/>
          <w:lang w:val="en-US"/>
        </w:rPr>
        <w:t xml:space="preserve"> </w:t>
      </w:r>
      <w:proofErr w:type="spellStart"/>
      <w:r w:rsidRPr="0085088A">
        <w:rPr>
          <w:sz w:val="26"/>
          <w:szCs w:val="26"/>
          <w:lang w:val="en-US"/>
        </w:rPr>
        <w:t>texnikasidan</w:t>
      </w:r>
      <w:proofErr w:type="spellEnd"/>
      <w:r w:rsidRPr="0085088A">
        <w:rPr>
          <w:sz w:val="26"/>
          <w:szCs w:val="26"/>
          <w:lang w:val="en-US"/>
        </w:rPr>
        <w:t xml:space="preserve"> </w:t>
      </w:r>
      <w:proofErr w:type="spellStart"/>
      <w:r w:rsidRPr="0085088A">
        <w:rPr>
          <w:sz w:val="26"/>
          <w:szCs w:val="26"/>
          <w:lang w:val="en-US"/>
        </w:rPr>
        <w:t>foydalangan</w:t>
      </w:r>
      <w:proofErr w:type="spellEnd"/>
      <w:r w:rsidRPr="0085088A">
        <w:rPr>
          <w:sz w:val="26"/>
          <w:szCs w:val="26"/>
          <w:lang w:val="en-US"/>
        </w:rPr>
        <w:t xml:space="preserve"> </w:t>
      </w:r>
      <w:proofErr w:type="spellStart"/>
      <w:r w:rsidRPr="0085088A">
        <w:rPr>
          <w:sz w:val="26"/>
          <w:szCs w:val="26"/>
          <w:lang w:val="en-US"/>
        </w:rPr>
        <w:t>holda</w:t>
      </w:r>
      <w:proofErr w:type="spellEnd"/>
      <w:r w:rsidRPr="0085088A">
        <w:rPr>
          <w:sz w:val="26"/>
          <w:szCs w:val="26"/>
          <w:lang w:val="en-US"/>
        </w:rPr>
        <w:t xml:space="preserve"> </w:t>
      </w:r>
      <w:proofErr w:type="spellStart"/>
      <w:r w:rsidRPr="0085088A">
        <w:rPr>
          <w:sz w:val="26"/>
          <w:szCs w:val="26"/>
          <w:lang w:val="en-US"/>
        </w:rPr>
        <w:t>ma’ruza</w:t>
      </w:r>
      <w:proofErr w:type="spellEnd"/>
      <w:r w:rsidRPr="0085088A">
        <w:rPr>
          <w:sz w:val="26"/>
          <w:szCs w:val="26"/>
          <w:lang w:val="en-US"/>
        </w:rPr>
        <w:t>.</w:t>
      </w:r>
    </w:p>
    <w:p w14:paraId="59910D0A" w14:textId="77777777" w:rsidR="00C04208" w:rsidRDefault="004D6869">
      <w:pPr>
        <w:tabs>
          <w:tab w:val="left" w:pos="993"/>
        </w:tabs>
        <w:ind w:firstLine="709"/>
        <w:rPr>
          <w:sz w:val="26"/>
          <w:szCs w:val="26"/>
          <w:lang w:val="uz-Cyrl-UZ"/>
        </w:rPr>
      </w:pPr>
      <w:r>
        <w:rPr>
          <w:sz w:val="26"/>
          <w:szCs w:val="26"/>
          <w:lang w:val="uz-Cyrl-UZ"/>
        </w:rPr>
        <w:t>Har bir ma’ruza kirish, asosiy va yakuniy qismlarni o‘z ichiga oladi.</w:t>
      </w:r>
    </w:p>
    <w:p w14:paraId="2CAE298D" w14:textId="77777777" w:rsidR="00C04208" w:rsidRDefault="004D6869">
      <w:pPr>
        <w:tabs>
          <w:tab w:val="left" w:pos="993"/>
        </w:tabs>
        <w:ind w:firstLine="709"/>
        <w:rPr>
          <w:sz w:val="26"/>
          <w:szCs w:val="26"/>
          <w:lang w:val="uz-Cyrl-UZ"/>
        </w:rPr>
      </w:pPr>
      <w:r>
        <w:rPr>
          <w:sz w:val="26"/>
          <w:szCs w:val="26"/>
          <w:lang w:val="uz-Cyrl-UZ"/>
        </w:rPr>
        <w:t>Kirish qismida: mavzuning nomi, asosiy g‘oya va ma’ruza mavzusining ahamiyati; O‘quv maqsadlari; ma’ruzaning o‘quv masalalari; oldingi va keyingi o‘qitish bilan bog‘liqligi; Ma’ruzaning roli ofitserlarning KQQSH fani bo‘yicha olgan bilimlari asosida tushuntiriladi.</w:t>
      </w:r>
    </w:p>
    <w:p w14:paraId="307CD5CC" w14:textId="77777777" w:rsidR="00C04208" w:rsidRDefault="004D6869">
      <w:pPr>
        <w:tabs>
          <w:tab w:val="left" w:pos="993"/>
        </w:tabs>
        <w:ind w:firstLine="709"/>
        <w:rPr>
          <w:sz w:val="26"/>
          <w:szCs w:val="26"/>
          <w:lang w:val="uz-Cyrl-UZ"/>
        </w:rPr>
      </w:pPr>
      <w:r>
        <w:rPr>
          <w:sz w:val="26"/>
          <w:szCs w:val="26"/>
          <w:lang w:val="uz-Cyrl-UZ"/>
        </w:rPr>
        <w:t>Ma’ruzaning asosiy qismida o‘quv savollarining mazmuni beriladi. Ma’ruzaning har bir nazariy qismi eng maqbul usullar bilan asoslangan va isbotlangan bo‘lishi kerak. Ma’ruzaning asosiy qismini tavsiflashda kursantlarga rivojlanish, sintez, mavhumlikdan aniqlikka o‘tish mantig‘ini tushuntirishga imkon beradigan dalillarga tayanish ma’ruzaga qo‘yiladigan majburiy talabdir. Har bir ma’ruzaning asosiy qismi mazmuni prinsipial bo‘lishi kerak.</w:t>
      </w:r>
    </w:p>
    <w:p w14:paraId="4022C934" w14:textId="77777777" w:rsidR="00C04208" w:rsidRDefault="004D6869">
      <w:pPr>
        <w:tabs>
          <w:tab w:val="left" w:pos="993"/>
        </w:tabs>
        <w:ind w:firstLine="709"/>
        <w:rPr>
          <w:sz w:val="26"/>
          <w:szCs w:val="26"/>
          <w:lang w:val="uz-Cyrl-UZ"/>
        </w:rPr>
      </w:pPr>
      <w:r>
        <w:rPr>
          <w:sz w:val="26"/>
          <w:szCs w:val="26"/>
          <w:lang w:val="uz-Cyrl-UZ"/>
        </w:rPr>
        <w:t>Kasbiy va o‘quv muammolarini hal qilish bo‘yicha amaliy tavsiyalarni amaliy maqsadlarga yo‘naltirilgan ma’ruzalarda ko‘rib chiqish maqsadga muvofiqdir.</w:t>
      </w:r>
    </w:p>
    <w:p w14:paraId="118D9E6B" w14:textId="77777777" w:rsidR="00C04208" w:rsidRDefault="004D6869">
      <w:pPr>
        <w:tabs>
          <w:tab w:val="left" w:pos="993"/>
        </w:tabs>
        <w:ind w:firstLine="709"/>
        <w:rPr>
          <w:sz w:val="26"/>
          <w:szCs w:val="26"/>
          <w:lang w:val="uz-Cyrl-UZ"/>
        </w:rPr>
      </w:pPr>
      <w:r>
        <w:rPr>
          <w:sz w:val="26"/>
          <w:szCs w:val="26"/>
          <w:lang w:val="uz-Cyrl-UZ"/>
        </w:rPr>
        <w:t>Har bir o‘quv savoli rivojlanish istiqbollari nazariyasi va amaliyotini tushuntirish, shuningdek, mantiqiy ravishda keyingi o‘quv savoliga olib keladigan qisqacha bayon bilan yakunlanishi kerak.</w:t>
      </w:r>
    </w:p>
    <w:p w14:paraId="01033023" w14:textId="77777777" w:rsidR="00C04208" w:rsidRDefault="004D6869">
      <w:pPr>
        <w:tabs>
          <w:tab w:val="left" w:pos="993"/>
        </w:tabs>
        <w:ind w:firstLine="709"/>
        <w:rPr>
          <w:sz w:val="26"/>
          <w:szCs w:val="26"/>
          <w:lang w:val="uz-Cyrl-UZ"/>
        </w:rPr>
      </w:pPr>
      <w:r>
        <w:rPr>
          <w:sz w:val="26"/>
          <w:szCs w:val="26"/>
          <w:lang w:val="uz-Cyrl-UZ"/>
        </w:rPr>
        <w:lastRenderedPageBreak/>
        <w:t>Ma’ruzaning yakuniy qismida asosiy qismning mazmuni umumlashtiriladi va qisqacha umumlashtiriladi, nazariya va amaliyotning qo‘llanilish sohalari va chegaralari ko‘rsatiladi, shuningdek, kelgusi seminarlarda va boshqa faoliyat turlarida mustaqil o‘rganish va muhokama qilish uchun savollar va vazifalar qo‘yiladi.</w:t>
      </w:r>
    </w:p>
    <w:p w14:paraId="725A6A35" w14:textId="77777777" w:rsidR="00C04208" w:rsidRDefault="004D6869">
      <w:pPr>
        <w:tabs>
          <w:tab w:val="left" w:pos="993"/>
        </w:tabs>
        <w:ind w:firstLine="709"/>
        <w:rPr>
          <w:sz w:val="26"/>
          <w:szCs w:val="26"/>
          <w:lang w:val="uz-Cyrl-UZ"/>
        </w:rPr>
      </w:pPr>
      <w:r>
        <w:rPr>
          <w:sz w:val="26"/>
          <w:szCs w:val="26"/>
          <w:lang w:val="uz-Cyrl-UZ"/>
        </w:rPr>
        <w:t>O‘qitishning yetakchi usuli ma’ruzalarda kino va videofilmlar, rasmlar, plakatlar, modellar, asboblar va maketlarni ko‘rsatish bilan o‘quv materiallarini og‘zaki yetkazishdir.</w:t>
      </w:r>
    </w:p>
    <w:p w14:paraId="11A955A4" w14:textId="77777777" w:rsidR="00C04208" w:rsidRDefault="004D6869">
      <w:pPr>
        <w:tabs>
          <w:tab w:val="left" w:pos="993"/>
        </w:tabs>
        <w:ind w:firstLine="709"/>
        <w:rPr>
          <w:sz w:val="26"/>
          <w:szCs w:val="26"/>
          <w:lang w:val="uz-Cyrl-UZ"/>
        </w:rPr>
      </w:pPr>
      <w:r>
        <w:rPr>
          <w:sz w:val="26"/>
          <w:szCs w:val="26"/>
          <w:lang w:val="uz-Cyrl-UZ"/>
        </w:rPr>
        <w:t>Materialni taqdim etish sur’atini tanlashda o‘qituvchi ta’lim oluvchi kursantlarning toifasini, ushbu mavzu (yo‘nalish) bo‘yicha o‘quv, ilmiy, uslubiy adabiyotlarning mavjudligini va boshqa omillarni hisobga olishi kerak.</w:t>
      </w:r>
    </w:p>
    <w:p w14:paraId="28472043" w14:textId="77777777" w:rsidR="00C04208" w:rsidRDefault="004D6869">
      <w:pPr>
        <w:widowControl w:val="0"/>
        <w:tabs>
          <w:tab w:val="left" w:pos="993"/>
        </w:tabs>
        <w:ind w:firstLine="709"/>
        <w:rPr>
          <w:sz w:val="26"/>
          <w:szCs w:val="26"/>
          <w:lang w:val="uz-Cyrl-UZ"/>
        </w:rPr>
      </w:pPr>
      <w:r>
        <w:rPr>
          <w:sz w:val="26"/>
          <w:szCs w:val="26"/>
          <w:lang w:val="uz-Cyrl-UZ"/>
        </w:rPr>
        <w:t>Individual va jamoaviy yondashuv orqali o‘qituvchi ma’ruzadagi muammoli masalalar yechimini suhbat orqali topadi.</w:t>
      </w:r>
    </w:p>
    <w:p w14:paraId="4BAD8035" w14:textId="5116F081"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O‘rganilayotgan o‘quv materiallarini faollashtirish maqsadida "nima uchun aynan shunday qilingan," "bu qanchalik qulay (ma’qullash, maqsadga muvofiq)," bunda ta’lim oluvchilar o‘rtasida fikr almashish seminar xarakteriga ega va metodik usullarni joriy etish foydalidir.</w:t>
      </w:r>
    </w:p>
    <w:p w14:paraId="2F0B7F94" w14:textId="40E500F4" w:rsidR="00207957" w:rsidRPr="00207957" w:rsidRDefault="00207957" w:rsidP="00207957">
      <w:pPr>
        <w:widowControl w:val="0"/>
        <w:tabs>
          <w:tab w:val="left" w:pos="993"/>
        </w:tabs>
        <w:autoSpaceDE w:val="0"/>
        <w:autoSpaceDN w:val="0"/>
        <w:adjustRightInd w:val="0"/>
        <w:ind w:firstLine="709"/>
        <w:rPr>
          <w:sz w:val="26"/>
          <w:szCs w:val="26"/>
          <w:lang w:val="uz-Cyrl-UZ"/>
        </w:rPr>
      </w:pPr>
      <w:r w:rsidRPr="00207957">
        <w:rPr>
          <w:sz w:val="26"/>
          <w:szCs w:val="26"/>
          <w:lang w:val="uz-Cyrl-UZ"/>
        </w:rPr>
        <w:t>Guruhiy mashg‘ulotlar kompyuter grafikasini o‘rganish maqsadida, kuchli grafik qurilmalarga ega va mahsus dasturiy ta’minotlar o‘rnatilgan kompyuterlar bilan jihozlangan xonlarda o‘tkaziladi hamda ularni qo‘llash</w:t>
      </w:r>
      <w:r w:rsidR="008834E0" w:rsidRPr="008834E0">
        <w:rPr>
          <w:sz w:val="26"/>
          <w:szCs w:val="26"/>
          <w:lang w:val="uz-Cyrl-UZ"/>
        </w:rPr>
        <w:t xml:space="preserve"> va</w:t>
      </w:r>
      <w:r w:rsidRPr="00207957">
        <w:rPr>
          <w:sz w:val="26"/>
          <w:szCs w:val="26"/>
          <w:lang w:val="uz-Cyrl-UZ"/>
        </w:rPr>
        <w:t xml:space="preserve"> ishlatishni tashkillashtirish bo‘yicha kursantlarni o‘qitish asosini tashkil qiladi. </w:t>
      </w:r>
    </w:p>
    <w:p w14:paraId="672A2D86" w14:textId="1ECC0E86" w:rsidR="00207957" w:rsidRPr="00207957" w:rsidRDefault="00207957" w:rsidP="00207957">
      <w:pPr>
        <w:widowControl w:val="0"/>
        <w:tabs>
          <w:tab w:val="left" w:pos="993"/>
        </w:tabs>
        <w:autoSpaceDE w:val="0"/>
        <w:autoSpaceDN w:val="0"/>
        <w:adjustRightInd w:val="0"/>
        <w:ind w:firstLine="709"/>
        <w:rPr>
          <w:sz w:val="26"/>
          <w:szCs w:val="26"/>
          <w:lang w:val="uz-Cyrl-UZ"/>
        </w:rPr>
      </w:pPr>
      <w:r w:rsidRPr="00207957">
        <w:rPr>
          <w:sz w:val="26"/>
          <w:szCs w:val="26"/>
          <w:lang w:val="uz-Cyrl-UZ"/>
        </w:rPr>
        <w:t xml:space="preserve">Guruhiy mashg‘ulotlarining boshqa turdagi o‘quv mashg‘ulotlaridan ajratib turadigan jihati - bu ularda </w:t>
      </w:r>
      <w:r w:rsidR="00935096" w:rsidRPr="0085088A">
        <w:rPr>
          <w:color w:val="000000"/>
          <w:sz w:val="26"/>
          <w:szCs w:val="26"/>
          <w:lang w:val="uz-Cyrl-UZ"/>
        </w:rPr>
        <w:t>zamonaviy kompyuterlarda</w:t>
      </w:r>
      <w:r w:rsidR="00935096" w:rsidRPr="00207957">
        <w:rPr>
          <w:sz w:val="26"/>
          <w:szCs w:val="26"/>
          <w:lang w:val="uz-Cyrl-UZ"/>
        </w:rPr>
        <w:t xml:space="preserve"> </w:t>
      </w:r>
      <w:r w:rsidRPr="00207957">
        <w:rPr>
          <w:sz w:val="26"/>
          <w:szCs w:val="26"/>
          <w:lang w:val="uz-Cyrl-UZ"/>
        </w:rPr>
        <w:t xml:space="preserve">o‘rganiladigan </w:t>
      </w:r>
      <w:r w:rsidR="00935096" w:rsidRPr="00207957">
        <w:rPr>
          <w:sz w:val="26"/>
          <w:szCs w:val="26"/>
          <w:lang w:val="uz-Cyrl-UZ"/>
        </w:rPr>
        <w:t>kompyuter grafikasi</w:t>
      </w:r>
      <w:r w:rsidR="00935096" w:rsidRPr="00935096">
        <w:rPr>
          <w:sz w:val="26"/>
          <w:szCs w:val="26"/>
          <w:lang w:val="uz-Cyrl-UZ"/>
        </w:rPr>
        <w:t xml:space="preserve"> uchun </w:t>
      </w:r>
      <w:r w:rsidR="00935096" w:rsidRPr="0085088A">
        <w:rPr>
          <w:color w:val="000000"/>
          <w:sz w:val="26"/>
          <w:szCs w:val="26"/>
          <w:lang w:val="uz-Cyrl-UZ"/>
        </w:rPr>
        <w:t>2D va 3D o‘lchamli rasmlar chiz</w:t>
      </w:r>
      <w:r w:rsidR="00935096" w:rsidRPr="00935096">
        <w:rPr>
          <w:color w:val="000000"/>
          <w:sz w:val="26"/>
          <w:szCs w:val="26"/>
          <w:lang w:val="uz-Cyrl-UZ"/>
        </w:rPr>
        <w:t xml:space="preserve">ish, </w:t>
      </w:r>
      <w:r w:rsidR="00935096" w:rsidRPr="0085088A">
        <w:rPr>
          <w:color w:val="000000"/>
          <w:sz w:val="26"/>
          <w:szCs w:val="26"/>
          <w:lang w:val="uz-Cyrl-UZ"/>
        </w:rPr>
        <w:t>Adobe Photoshop,</w:t>
      </w:r>
      <w:r w:rsidR="00935096" w:rsidRPr="00935096">
        <w:rPr>
          <w:color w:val="000000"/>
          <w:sz w:val="26"/>
          <w:szCs w:val="26"/>
          <w:lang w:val="uz-Cyrl-UZ"/>
        </w:rPr>
        <w:t xml:space="preserve"> </w:t>
      </w:r>
      <w:r w:rsidR="00935096" w:rsidRPr="0085088A">
        <w:rPr>
          <w:color w:val="000000"/>
          <w:sz w:val="26"/>
          <w:szCs w:val="26"/>
          <w:lang w:val="uz-Cyrl-UZ"/>
        </w:rPr>
        <w:t>Flash MX,</w:t>
      </w:r>
      <w:r w:rsidR="00935096" w:rsidRPr="00935096">
        <w:rPr>
          <w:color w:val="000000"/>
          <w:sz w:val="26"/>
          <w:szCs w:val="26"/>
          <w:lang w:val="uz-Cyrl-UZ"/>
        </w:rPr>
        <w:t xml:space="preserve"> CoralDraw dasturlaridan foydalanish, </w:t>
      </w:r>
      <w:r w:rsidR="00935096" w:rsidRPr="0085088A">
        <w:rPr>
          <w:color w:val="000000"/>
          <w:sz w:val="26"/>
          <w:szCs w:val="26"/>
          <w:lang w:val="uz-Cyrl-UZ"/>
        </w:rPr>
        <w:t>videomontaj dasturlarida videoroliklar ishlab chiq</w:t>
      </w:r>
      <w:r w:rsidR="00935096" w:rsidRPr="00935096">
        <w:rPr>
          <w:color w:val="000000"/>
          <w:sz w:val="26"/>
          <w:szCs w:val="26"/>
          <w:lang w:val="uz-Cyrl-UZ"/>
        </w:rPr>
        <w:t xml:space="preserve">ish, video va interfaol o‘quv qo‘llanmalar yaratish </w:t>
      </w:r>
      <w:r w:rsidRPr="00207957">
        <w:rPr>
          <w:sz w:val="26"/>
          <w:szCs w:val="26"/>
          <w:lang w:val="uz-Cyrl-UZ"/>
        </w:rPr>
        <w:t>hisoblanadi.</w:t>
      </w:r>
    </w:p>
    <w:p w14:paraId="5A1C513C" w14:textId="77777777" w:rsidR="00C04208" w:rsidRPr="0085088A" w:rsidRDefault="004D6869">
      <w:pPr>
        <w:widowControl w:val="0"/>
        <w:suppressAutoHyphens/>
        <w:autoSpaceDE w:val="0"/>
        <w:autoSpaceDN w:val="0"/>
        <w:adjustRightInd w:val="0"/>
        <w:ind w:firstLine="709"/>
        <w:rPr>
          <w:color w:val="000000"/>
          <w:sz w:val="26"/>
          <w:szCs w:val="26"/>
          <w:lang w:val="uz-Cyrl-UZ"/>
        </w:rPr>
      </w:pPr>
      <w:r w:rsidRPr="0085088A">
        <w:rPr>
          <w:color w:val="000000"/>
          <w:sz w:val="26"/>
          <w:szCs w:val="26"/>
          <w:lang w:val="uz-Cyrl-UZ"/>
        </w:rPr>
        <w:t>Amaliy mashg‘ulotlarni o‘tkazish maqsadida kursantlar kompyuter grafikasining dasturiy vositalaridan foydalangan holda zamonaviy kompyuterlarda 2D va 3D o‘lchamli rasmlar chizadilar va infografikalar yaratadilar; Adobe Photoshop, Flash MX, PowerPoint dasturlarida animatsiyalar yaratadi, videomontaj dasturlarida videoroliklar ishlab chiqadi, boshqa dastur va ilovalar tahlilini o‘rganadi.</w:t>
      </w:r>
    </w:p>
    <w:p w14:paraId="0B655ECA" w14:textId="77777777" w:rsidR="00C04208" w:rsidRPr="0085088A" w:rsidRDefault="004D6869">
      <w:pPr>
        <w:widowControl w:val="0"/>
        <w:suppressAutoHyphens/>
        <w:autoSpaceDE w:val="0"/>
        <w:autoSpaceDN w:val="0"/>
        <w:adjustRightInd w:val="0"/>
        <w:ind w:firstLine="709"/>
        <w:rPr>
          <w:color w:val="000000"/>
          <w:sz w:val="26"/>
          <w:szCs w:val="26"/>
          <w:lang w:val="en-US"/>
        </w:rPr>
      </w:pPr>
      <w:proofErr w:type="spellStart"/>
      <w:r w:rsidRPr="0085088A">
        <w:rPr>
          <w:color w:val="000000"/>
          <w:sz w:val="26"/>
          <w:szCs w:val="26"/>
          <w:lang w:val="en-US"/>
        </w:rPr>
        <w:t>Amaliy</w:t>
      </w:r>
      <w:proofErr w:type="spellEnd"/>
      <w:r w:rsidRPr="0085088A">
        <w:rPr>
          <w:color w:val="000000"/>
          <w:sz w:val="26"/>
          <w:szCs w:val="26"/>
          <w:lang w:val="en-US"/>
        </w:rPr>
        <w:t xml:space="preserve"> </w:t>
      </w:r>
      <w:proofErr w:type="spellStart"/>
      <w:proofErr w:type="gramStart"/>
      <w:r w:rsidRPr="0085088A">
        <w:rPr>
          <w:color w:val="000000"/>
          <w:sz w:val="26"/>
          <w:szCs w:val="26"/>
          <w:lang w:val="en-US"/>
        </w:rPr>
        <w:t>mashg‘</w:t>
      </w:r>
      <w:proofErr w:type="gramEnd"/>
      <w:r w:rsidRPr="0085088A">
        <w:rPr>
          <w:color w:val="000000"/>
          <w:sz w:val="26"/>
          <w:szCs w:val="26"/>
          <w:lang w:val="en-US"/>
        </w:rPr>
        <w:t>ulotlar</w:t>
      </w:r>
      <w:proofErr w:type="spellEnd"/>
      <w:r w:rsidRPr="0085088A">
        <w:rPr>
          <w:color w:val="000000"/>
          <w:sz w:val="26"/>
          <w:szCs w:val="26"/>
          <w:lang w:val="en-US"/>
        </w:rPr>
        <w:t xml:space="preserve"> </w:t>
      </w:r>
      <w:proofErr w:type="spellStart"/>
      <w:r w:rsidRPr="0085088A">
        <w:rPr>
          <w:color w:val="000000"/>
          <w:sz w:val="26"/>
          <w:szCs w:val="26"/>
          <w:lang w:val="en-US"/>
        </w:rPr>
        <w:t>maxsus</w:t>
      </w:r>
      <w:proofErr w:type="spellEnd"/>
      <w:r w:rsidRPr="0085088A">
        <w:rPr>
          <w:color w:val="000000"/>
          <w:sz w:val="26"/>
          <w:szCs w:val="26"/>
          <w:lang w:val="en-US"/>
        </w:rPr>
        <w:t xml:space="preserve"> </w:t>
      </w:r>
      <w:proofErr w:type="spellStart"/>
      <w:r w:rsidRPr="0085088A">
        <w:rPr>
          <w:color w:val="000000"/>
          <w:sz w:val="26"/>
          <w:szCs w:val="26"/>
          <w:lang w:val="en-US"/>
        </w:rPr>
        <w:t>jihozlangan</w:t>
      </w:r>
      <w:proofErr w:type="spellEnd"/>
      <w:r w:rsidRPr="0085088A">
        <w:rPr>
          <w:color w:val="000000"/>
          <w:sz w:val="26"/>
          <w:szCs w:val="26"/>
          <w:lang w:val="en-US"/>
        </w:rPr>
        <w:t xml:space="preserve"> </w:t>
      </w:r>
      <w:proofErr w:type="spellStart"/>
      <w:r w:rsidRPr="0085088A">
        <w:rPr>
          <w:color w:val="000000"/>
          <w:sz w:val="26"/>
          <w:szCs w:val="26"/>
          <w:lang w:val="en-US"/>
        </w:rPr>
        <w:t>o‘quv</w:t>
      </w:r>
      <w:proofErr w:type="spellEnd"/>
      <w:r w:rsidRPr="0085088A">
        <w:rPr>
          <w:color w:val="000000"/>
          <w:sz w:val="26"/>
          <w:szCs w:val="26"/>
          <w:lang w:val="en-US"/>
        </w:rPr>
        <w:t xml:space="preserve"> </w:t>
      </w:r>
      <w:proofErr w:type="spellStart"/>
      <w:r w:rsidRPr="0085088A">
        <w:rPr>
          <w:color w:val="000000"/>
          <w:sz w:val="26"/>
          <w:szCs w:val="26"/>
          <w:lang w:val="en-US"/>
        </w:rPr>
        <w:t>auditoriyalarida</w:t>
      </w:r>
      <w:proofErr w:type="spellEnd"/>
      <w:r w:rsidRPr="0085088A">
        <w:rPr>
          <w:color w:val="000000"/>
          <w:sz w:val="26"/>
          <w:szCs w:val="26"/>
          <w:lang w:val="en-US"/>
        </w:rPr>
        <w:t xml:space="preserve"> </w:t>
      </w:r>
      <w:proofErr w:type="spellStart"/>
      <w:r w:rsidRPr="0085088A">
        <w:rPr>
          <w:color w:val="000000"/>
          <w:sz w:val="26"/>
          <w:szCs w:val="26"/>
          <w:lang w:val="en-US"/>
        </w:rPr>
        <w:t>o‘tkaziladi</w:t>
      </w:r>
      <w:proofErr w:type="spellEnd"/>
      <w:r w:rsidRPr="0085088A">
        <w:rPr>
          <w:color w:val="000000"/>
          <w:sz w:val="26"/>
          <w:szCs w:val="26"/>
          <w:lang w:val="en-US"/>
        </w:rPr>
        <w:t xml:space="preserve">. </w:t>
      </w:r>
      <w:proofErr w:type="spellStart"/>
      <w:r w:rsidRPr="0085088A">
        <w:rPr>
          <w:color w:val="000000"/>
          <w:sz w:val="26"/>
          <w:szCs w:val="26"/>
          <w:lang w:val="en-US"/>
        </w:rPr>
        <w:t>Amaliy</w:t>
      </w:r>
      <w:proofErr w:type="spellEnd"/>
      <w:r w:rsidRPr="0085088A">
        <w:rPr>
          <w:color w:val="000000"/>
          <w:sz w:val="26"/>
          <w:szCs w:val="26"/>
          <w:lang w:val="en-US"/>
        </w:rPr>
        <w:t xml:space="preserve"> </w:t>
      </w:r>
      <w:proofErr w:type="spellStart"/>
      <w:proofErr w:type="gramStart"/>
      <w:r w:rsidRPr="0085088A">
        <w:rPr>
          <w:color w:val="000000"/>
          <w:sz w:val="26"/>
          <w:szCs w:val="26"/>
          <w:lang w:val="en-US"/>
        </w:rPr>
        <w:t>ko‘</w:t>
      </w:r>
      <w:proofErr w:type="gramEnd"/>
      <w:r w:rsidRPr="0085088A">
        <w:rPr>
          <w:color w:val="000000"/>
          <w:sz w:val="26"/>
          <w:szCs w:val="26"/>
          <w:lang w:val="en-US"/>
        </w:rPr>
        <w:t>nikmalar</w:t>
      </w:r>
      <w:proofErr w:type="spellEnd"/>
      <w:r w:rsidRPr="0085088A">
        <w:rPr>
          <w:color w:val="000000"/>
          <w:sz w:val="26"/>
          <w:szCs w:val="26"/>
          <w:lang w:val="en-US"/>
        </w:rPr>
        <w:t xml:space="preserve"> </w:t>
      </w:r>
      <w:proofErr w:type="spellStart"/>
      <w:r w:rsidRPr="0085088A">
        <w:rPr>
          <w:color w:val="000000"/>
          <w:sz w:val="26"/>
          <w:szCs w:val="26"/>
          <w:lang w:val="en-US"/>
        </w:rPr>
        <w:t>qo‘shinlarda</w:t>
      </w:r>
      <w:proofErr w:type="spellEnd"/>
      <w:r w:rsidRPr="0085088A">
        <w:rPr>
          <w:color w:val="000000"/>
          <w:sz w:val="26"/>
          <w:szCs w:val="26"/>
          <w:lang w:val="en-US"/>
        </w:rPr>
        <w:t xml:space="preserve"> </w:t>
      </w:r>
      <w:proofErr w:type="spellStart"/>
      <w:r w:rsidRPr="0085088A">
        <w:rPr>
          <w:color w:val="000000"/>
          <w:sz w:val="26"/>
          <w:szCs w:val="26"/>
          <w:lang w:val="en-US"/>
        </w:rPr>
        <w:t>stajirovka</w:t>
      </w:r>
      <w:proofErr w:type="spellEnd"/>
      <w:r w:rsidRPr="0085088A">
        <w:rPr>
          <w:color w:val="000000"/>
          <w:sz w:val="26"/>
          <w:szCs w:val="26"/>
          <w:lang w:val="en-US"/>
        </w:rPr>
        <w:t xml:space="preserve"> </w:t>
      </w:r>
      <w:proofErr w:type="spellStart"/>
      <w:r w:rsidRPr="0085088A">
        <w:rPr>
          <w:color w:val="000000"/>
          <w:sz w:val="26"/>
          <w:szCs w:val="26"/>
          <w:lang w:val="en-US"/>
        </w:rPr>
        <w:t>va</w:t>
      </w:r>
      <w:proofErr w:type="spellEnd"/>
      <w:r w:rsidRPr="0085088A">
        <w:rPr>
          <w:color w:val="000000"/>
          <w:sz w:val="26"/>
          <w:szCs w:val="26"/>
          <w:lang w:val="en-US"/>
        </w:rPr>
        <w:t xml:space="preserve"> </w:t>
      </w:r>
      <w:proofErr w:type="spellStart"/>
      <w:r w:rsidRPr="0085088A">
        <w:rPr>
          <w:color w:val="000000"/>
          <w:sz w:val="26"/>
          <w:szCs w:val="26"/>
          <w:lang w:val="en-US"/>
        </w:rPr>
        <w:t>amaliyot</w:t>
      </w:r>
      <w:proofErr w:type="spellEnd"/>
      <w:r w:rsidRPr="0085088A">
        <w:rPr>
          <w:color w:val="000000"/>
          <w:sz w:val="26"/>
          <w:szCs w:val="26"/>
          <w:lang w:val="en-US"/>
        </w:rPr>
        <w:t xml:space="preserve"> </w:t>
      </w:r>
      <w:proofErr w:type="spellStart"/>
      <w:r w:rsidRPr="0085088A">
        <w:rPr>
          <w:color w:val="000000"/>
          <w:sz w:val="26"/>
          <w:szCs w:val="26"/>
          <w:lang w:val="en-US"/>
        </w:rPr>
        <w:t>o‘tash</w:t>
      </w:r>
      <w:proofErr w:type="spellEnd"/>
      <w:r w:rsidRPr="0085088A">
        <w:rPr>
          <w:color w:val="000000"/>
          <w:sz w:val="26"/>
          <w:szCs w:val="26"/>
          <w:lang w:val="en-US"/>
        </w:rPr>
        <w:t xml:space="preserve"> </w:t>
      </w:r>
      <w:proofErr w:type="spellStart"/>
      <w:r w:rsidRPr="0085088A">
        <w:rPr>
          <w:color w:val="000000"/>
          <w:sz w:val="26"/>
          <w:szCs w:val="26"/>
          <w:lang w:val="en-US"/>
        </w:rPr>
        <w:t>davomida</w:t>
      </w:r>
      <w:proofErr w:type="spellEnd"/>
      <w:r w:rsidRPr="0085088A">
        <w:rPr>
          <w:color w:val="000000"/>
          <w:sz w:val="26"/>
          <w:szCs w:val="26"/>
          <w:lang w:val="en-US"/>
        </w:rPr>
        <w:t xml:space="preserve"> </w:t>
      </w:r>
      <w:proofErr w:type="spellStart"/>
      <w:r w:rsidRPr="0085088A">
        <w:rPr>
          <w:color w:val="000000"/>
          <w:sz w:val="26"/>
          <w:szCs w:val="26"/>
          <w:lang w:val="en-US"/>
        </w:rPr>
        <w:t>takomillashib</w:t>
      </w:r>
      <w:proofErr w:type="spellEnd"/>
      <w:r w:rsidRPr="0085088A">
        <w:rPr>
          <w:color w:val="000000"/>
          <w:sz w:val="26"/>
          <w:szCs w:val="26"/>
          <w:lang w:val="en-US"/>
        </w:rPr>
        <w:t xml:space="preserve"> </w:t>
      </w:r>
      <w:proofErr w:type="spellStart"/>
      <w:r w:rsidRPr="0085088A">
        <w:rPr>
          <w:color w:val="000000"/>
          <w:sz w:val="26"/>
          <w:szCs w:val="26"/>
          <w:lang w:val="en-US"/>
        </w:rPr>
        <w:t>boradi</w:t>
      </w:r>
      <w:proofErr w:type="spellEnd"/>
      <w:r w:rsidRPr="0085088A">
        <w:rPr>
          <w:color w:val="000000"/>
          <w:sz w:val="26"/>
          <w:szCs w:val="26"/>
          <w:lang w:val="en-US"/>
        </w:rPr>
        <w:t>.</w:t>
      </w:r>
    </w:p>
    <w:p w14:paraId="4AF225C0" w14:textId="77777777" w:rsidR="00C04208" w:rsidRDefault="004D6869">
      <w:pPr>
        <w:widowControl w:val="0"/>
        <w:tabs>
          <w:tab w:val="left" w:pos="993"/>
        </w:tabs>
        <w:suppressAutoHyphens/>
        <w:autoSpaceDE w:val="0"/>
        <w:autoSpaceDN w:val="0"/>
        <w:adjustRightInd w:val="0"/>
        <w:ind w:firstLine="709"/>
        <w:rPr>
          <w:sz w:val="26"/>
          <w:szCs w:val="26"/>
          <w:lang w:val="uz-Cyrl-UZ"/>
        </w:rPr>
      </w:pPr>
      <w:r>
        <w:rPr>
          <w:sz w:val="26"/>
          <w:szCs w:val="26"/>
          <w:lang w:val="uz-Cyrl-UZ"/>
        </w:rPr>
        <w:t>Amaliy mashg‘ulotlar zamonaviy kompyuter va multimedia vositalari bilan jihozlangan maxsus auditoriyalarda olib boriladi. U nazariy mashg‘ulotlar va amaliyot jarayonida o‘z qobiliyat va ko‘nikmalarini takomillashtiradi.</w:t>
      </w:r>
    </w:p>
    <w:p w14:paraId="469F23B2"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Darslarni individuallashtirish va ta’lim sifatini oshirish maqsadida guruhlar vositalar soniga qarab bir necha guruhlarga bo‘linadi va o‘quv joylariga taqsimlanadi.</w:t>
      </w:r>
    </w:p>
    <w:p w14:paraId="6229418C"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Amaliy tayyorgarlikka musobaqa, bellashuv va sog‘lom raqobat elementlari kiritilishi kerak, shunda kursantlar me’yorlarni bajarishda ishtirok etadilar.</w:t>
      </w:r>
    </w:p>
    <w:p w14:paraId="63C4888D"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Harbiy tajriba va amaliyot davomida qobiliyat va ko‘nikmalar takomillashib boradi.</w:t>
      </w:r>
    </w:p>
    <w:p w14:paraId="05B76A42" w14:textId="77777777"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Ta’lim jarayonini jadallashtirish talablari ortib borayotganligini hisobga olib, ta’limni tashkil etish va o‘tkazish metodikasini takomillashtirib borish zarur.</w:t>
      </w:r>
    </w:p>
    <w:p w14:paraId="68742211" w14:textId="77777777" w:rsidR="00C04208" w:rsidRDefault="004D6869">
      <w:pPr>
        <w:tabs>
          <w:tab w:val="left" w:pos="993"/>
        </w:tabs>
        <w:ind w:firstLine="709"/>
        <w:rPr>
          <w:sz w:val="26"/>
          <w:szCs w:val="26"/>
          <w:lang w:val="uz-Cyrl-UZ"/>
        </w:rPr>
      </w:pPr>
      <w:r>
        <w:rPr>
          <w:sz w:val="26"/>
          <w:szCs w:val="26"/>
          <w:lang w:val="uz-Cyrl-UZ"/>
        </w:rPr>
        <w:t>Kursantlarning fan bo‘yicha bilim, ko‘nikma va malakalariga quyidagi talablar qo‘yiladi.</w:t>
      </w:r>
    </w:p>
    <w:p w14:paraId="4A4BD9F1" w14:textId="77777777" w:rsidR="00C04208" w:rsidRDefault="004D6869">
      <w:pPr>
        <w:tabs>
          <w:tab w:val="left" w:pos="993"/>
        </w:tabs>
        <w:ind w:firstLine="709"/>
        <w:rPr>
          <w:b/>
          <w:iCs/>
          <w:sz w:val="26"/>
          <w:szCs w:val="26"/>
          <w:u w:color="0000FF"/>
          <w:lang w:val="sv-SE"/>
        </w:rPr>
      </w:pPr>
      <w:proofErr w:type="spellStart"/>
      <w:r>
        <w:rPr>
          <w:b/>
          <w:iCs/>
          <w:sz w:val="26"/>
          <w:szCs w:val="26"/>
          <w:u w:color="0000FF"/>
          <w:lang w:val="en-US"/>
        </w:rPr>
        <w:t>Kursant</w:t>
      </w:r>
      <w:proofErr w:type="spellEnd"/>
      <w:r>
        <w:rPr>
          <w:b/>
          <w:iCs/>
          <w:sz w:val="26"/>
          <w:szCs w:val="26"/>
          <w:u w:color="0000FF"/>
          <w:lang w:val="en-US"/>
        </w:rPr>
        <w:t xml:space="preserve"> </w:t>
      </w:r>
      <w:proofErr w:type="spellStart"/>
      <w:r>
        <w:rPr>
          <w:b/>
          <w:iCs/>
          <w:sz w:val="26"/>
          <w:szCs w:val="26"/>
          <w:u w:color="0000FF"/>
          <w:lang w:val="en-US"/>
        </w:rPr>
        <w:t>quyidagi</w:t>
      </w:r>
      <w:proofErr w:type="spellEnd"/>
      <w:r>
        <w:rPr>
          <w:b/>
          <w:iCs/>
          <w:sz w:val="26"/>
          <w:szCs w:val="26"/>
          <w:u w:color="0000FF"/>
          <w:lang w:val="en-US"/>
        </w:rPr>
        <w:t xml:space="preserve"> </w:t>
      </w:r>
      <w:proofErr w:type="spellStart"/>
      <w:r>
        <w:rPr>
          <w:b/>
          <w:iCs/>
          <w:sz w:val="26"/>
          <w:szCs w:val="26"/>
          <w:u w:color="0000FF"/>
          <w:lang w:val="en-US"/>
        </w:rPr>
        <w:t>bilimlarga</w:t>
      </w:r>
      <w:proofErr w:type="spellEnd"/>
      <w:r>
        <w:rPr>
          <w:b/>
          <w:iCs/>
          <w:sz w:val="26"/>
          <w:szCs w:val="26"/>
          <w:u w:color="0000FF"/>
          <w:lang w:val="en-US"/>
        </w:rPr>
        <w:t xml:space="preserve"> </w:t>
      </w:r>
      <w:proofErr w:type="spellStart"/>
      <w:r>
        <w:rPr>
          <w:b/>
          <w:iCs/>
          <w:sz w:val="26"/>
          <w:szCs w:val="26"/>
          <w:u w:color="0000FF"/>
          <w:lang w:val="en-US"/>
        </w:rPr>
        <w:t>ega</w:t>
      </w:r>
      <w:proofErr w:type="spellEnd"/>
      <w:r>
        <w:rPr>
          <w:b/>
          <w:iCs/>
          <w:sz w:val="26"/>
          <w:szCs w:val="26"/>
          <w:u w:color="0000FF"/>
          <w:lang w:val="en-US"/>
        </w:rPr>
        <w:t xml:space="preserve"> </w:t>
      </w:r>
      <w:proofErr w:type="spellStart"/>
      <w:proofErr w:type="gramStart"/>
      <w:r>
        <w:rPr>
          <w:b/>
          <w:iCs/>
          <w:sz w:val="26"/>
          <w:szCs w:val="26"/>
          <w:u w:color="0000FF"/>
          <w:lang w:val="en-US"/>
        </w:rPr>
        <w:t>bo‘</w:t>
      </w:r>
      <w:proofErr w:type="gramEnd"/>
      <w:r>
        <w:rPr>
          <w:b/>
          <w:iCs/>
          <w:sz w:val="26"/>
          <w:szCs w:val="26"/>
          <w:u w:color="0000FF"/>
          <w:lang w:val="en-US"/>
        </w:rPr>
        <w:t>lishi</w:t>
      </w:r>
      <w:proofErr w:type="spellEnd"/>
      <w:r>
        <w:rPr>
          <w:b/>
          <w:iCs/>
          <w:sz w:val="26"/>
          <w:szCs w:val="26"/>
          <w:u w:color="0000FF"/>
          <w:lang w:val="en-US"/>
        </w:rPr>
        <w:t xml:space="preserve"> </w:t>
      </w:r>
      <w:proofErr w:type="spellStart"/>
      <w:r>
        <w:rPr>
          <w:b/>
          <w:iCs/>
          <w:sz w:val="26"/>
          <w:szCs w:val="26"/>
          <w:u w:color="0000FF"/>
          <w:lang w:val="en-US"/>
        </w:rPr>
        <w:t>kerak</w:t>
      </w:r>
      <w:proofErr w:type="spellEnd"/>
      <w:r>
        <w:rPr>
          <w:b/>
          <w:iCs/>
          <w:sz w:val="26"/>
          <w:szCs w:val="26"/>
          <w:u w:color="0000FF"/>
          <w:lang w:val="en-US"/>
        </w:rPr>
        <w:t>:</w:t>
      </w:r>
    </w:p>
    <w:p w14:paraId="5AF4BE60"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 xml:space="preserve">Kompyuter grafikasining asosiy tushunchalari, tasvirlarni vizuallashtirish, tasvirlarni renderlash usullari, asosiy rastr algoritmlari, asosiy rang modellari, uch o‘lchovli </w:t>
      </w:r>
      <w:r>
        <w:rPr>
          <w:bCs/>
          <w:iCs/>
          <w:sz w:val="26"/>
          <w:szCs w:val="26"/>
          <w:u w:color="0000FF"/>
          <w:lang w:val="sv-SE"/>
        </w:rPr>
        <w:lastRenderedPageBreak/>
        <w:t>grafika usullari va algoritmlari, kompyuter grafikasining amaliy dasturiy vositalari haqida tushunchaga ega bo‘lish;</w:t>
      </w:r>
    </w:p>
    <w:p w14:paraId="7A38622E"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Kompyuter grafikasi texnologiyalari va turlari, ularning qo‘llanilish sohalari haqida tasavvurga ega bo‘lish;</w:t>
      </w:r>
    </w:p>
    <w:p w14:paraId="601B81D5"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Kompyuter animatsiyasini yaratishda qo‘llaniladigan dasturiy vositalar haqida tushunchaga ega bo‘lish.</w:t>
      </w:r>
    </w:p>
    <w:p w14:paraId="1A50C3CA" w14:textId="77777777" w:rsidR="00C04208" w:rsidRDefault="004D6869">
      <w:pPr>
        <w:pStyle w:val="ad"/>
        <w:tabs>
          <w:tab w:val="left" w:pos="993"/>
        </w:tabs>
        <w:ind w:left="709"/>
        <w:rPr>
          <w:b/>
          <w:iCs/>
          <w:sz w:val="26"/>
          <w:szCs w:val="26"/>
          <w:u w:color="0000FF"/>
          <w:lang w:val="sv-SE"/>
        </w:rPr>
      </w:pPr>
      <w:r>
        <w:rPr>
          <w:b/>
          <w:iCs/>
          <w:sz w:val="26"/>
          <w:szCs w:val="26"/>
          <w:u w:color="0000FF"/>
          <w:lang w:val="sv-SE"/>
        </w:rPr>
        <w:t>Kursantning quyidagi ko‘nikma va malakalarini egallash:</w:t>
      </w:r>
    </w:p>
    <w:p w14:paraId="2773D614"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Tasvirlarni</w:t>
      </w:r>
      <w:proofErr w:type="spellEnd"/>
      <w:r w:rsidRPr="0085088A">
        <w:rPr>
          <w:bCs/>
          <w:iCs/>
          <w:sz w:val="26"/>
          <w:szCs w:val="26"/>
          <w:u w:color="0000FF"/>
          <w:lang w:val="en-US"/>
        </w:rPr>
        <w:t xml:space="preserve"> </w:t>
      </w:r>
      <w:proofErr w:type="spellStart"/>
      <w:r w:rsidRPr="0085088A">
        <w:rPr>
          <w:bCs/>
          <w:iCs/>
          <w:sz w:val="26"/>
          <w:szCs w:val="26"/>
          <w:u w:color="0000FF"/>
          <w:lang w:val="en-US"/>
        </w:rPr>
        <w:t>vizualizatsiya</w:t>
      </w:r>
      <w:proofErr w:type="spellEnd"/>
      <w:r w:rsidRPr="0085088A">
        <w:rPr>
          <w:bCs/>
          <w:iCs/>
          <w:sz w:val="26"/>
          <w:szCs w:val="26"/>
          <w:u w:color="0000FF"/>
          <w:lang w:val="en-US"/>
        </w:rPr>
        <w:t xml:space="preserve"> </w:t>
      </w:r>
      <w:proofErr w:type="spellStart"/>
      <w:r w:rsidRPr="0085088A">
        <w:rPr>
          <w:bCs/>
          <w:iCs/>
          <w:sz w:val="26"/>
          <w:szCs w:val="26"/>
          <w:u w:color="0000FF"/>
          <w:lang w:val="en-US"/>
        </w:rPr>
        <w:t>qilish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ko‘</w:t>
      </w:r>
      <w:proofErr w:type="gramEnd"/>
      <w:r w:rsidRPr="0085088A">
        <w:rPr>
          <w:bCs/>
          <w:iCs/>
          <w:sz w:val="26"/>
          <w:szCs w:val="26"/>
          <w:u w:color="0000FF"/>
          <w:lang w:val="en-US"/>
        </w:rPr>
        <w:t>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21E891DD"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Rasmlarni</w:t>
      </w:r>
      <w:proofErr w:type="spellEnd"/>
      <w:r w:rsidRPr="0085088A">
        <w:rPr>
          <w:bCs/>
          <w:iCs/>
          <w:sz w:val="26"/>
          <w:szCs w:val="26"/>
          <w:u w:color="0000FF"/>
          <w:lang w:val="en-US"/>
        </w:rPr>
        <w:t xml:space="preserve"> </w:t>
      </w:r>
      <w:proofErr w:type="spellStart"/>
      <w:r w:rsidRPr="0085088A">
        <w:rPr>
          <w:bCs/>
          <w:iCs/>
          <w:sz w:val="26"/>
          <w:szCs w:val="26"/>
          <w:u w:color="0000FF"/>
          <w:lang w:val="en-US"/>
        </w:rPr>
        <w:t>taqdim</w:t>
      </w:r>
      <w:proofErr w:type="spellEnd"/>
      <w:r w:rsidRPr="0085088A">
        <w:rPr>
          <w:bCs/>
          <w:iCs/>
          <w:sz w:val="26"/>
          <w:szCs w:val="26"/>
          <w:u w:color="0000FF"/>
          <w:lang w:val="en-US"/>
        </w:rPr>
        <w:t xml:space="preserve"> </w:t>
      </w:r>
      <w:proofErr w:type="spellStart"/>
      <w:r w:rsidRPr="0085088A">
        <w:rPr>
          <w:bCs/>
          <w:iCs/>
          <w:sz w:val="26"/>
          <w:szCs w:val="26"/>
          <w:u w:color="0000FF"/>
          <w:lang w:val="en-US"/>
        </w:rPr>
        <w:t>etish</w:t>
      </w:r>
      <w:proofErr w:type="spellEnd"/>
      <w:r w:rsidRPr="0085088A">
        <w:rPr>
          <w:bCs/>
          <w:iCs/>
          <w:sz w:val="26"/>
          <w:szCs w:val="26"/>
          <w:u w:color="0000FF"/>
          <w:lang w:val="en-US"/>
        </w:rPr>
        <w:t xml:space="preserve"> </w:t>
      </w:r>
      <w:proofErr w:type="spellStart"/>
      <w:r w:rsidRPr="0085088A">
        <w:rPr>
          <w:bCs/>
          <w:iCs/>
          <w:sz w:val="26"/>
          <w:szCs w:val="26"/>
          <w:u w:color="0000FF"/>
          <w:lang w:val="en-US"/>
        </w:rPr>
        <w:t>usullari</w:t>
      </w:r>
      <w:proofErr w:type="spellEnd"/>
      <w:r w:rsidRPr="0085088A">
        <w:rPr>
          <w:bCs/>
          <w:iCs/>
          <w:sz w:val="26"/>
          <w:szCs w:val="26"/>
          <w:u w:color="0000FF"/>
          <w:lang w:val="en-US"/>
        </w:rPr>
        <w:t xml:space="preserve"> </w:t>
      </w:r>
      <w:proofErr w:type="spellStart"/>
      <w:r w:rsidRPr="0085088A">
        <w:rPr>
          <w:bCs/>
          <w:iCs/>
          <w:sz w:val="26"/>
          <w:szCs w:val="26"/>
          <w:u w:color="0000FF"/>
          <w:lang w:val="en-US"/>
        </w:rPr>
        <w:t>va</w:t>
      </w:r>
      <w:proofErr w:type="spellEnd"/>
      <w:r w:rsidRPr="0085088A">
        <w:rPr>
          <w:bCs/>
          <w:iCs/>
          <w:sz w:val="26"/>
          <w:szCs w:val="26"/>
          <w:u w:color="0000FF"/>
          <w:lang w:val="en-US"/>
        </w:rPr>
        <w:t xml:space="preserve"> </w:t>
      </w:r>
      <w:proofErr w:type="spellStart"/>
      <w:r w:rsidRPr="0085088A">
        <w:rPr>
          <w:bCs/>
          <w:iCs/>
          <w:sz w:val="26"/>
          <w:szCs w:val="26"/>
          <w:u w:color="0000FF"/>
          <w:lang w:val="en-US"/>
        </w:rPr>
        <w:t>algoritmlari</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bo‘</w:t>
      </w:r>
      <w:proofErr w:type="gramEnd"/>
      <w:r w:rsidRPr="0085088A">
        <w:rPr>
          <w:bCs/>
          <w:iCs/>
          <w:sz w:val="26"/>
          <w:szCs w:val="26"/>
          <w:u w:color="0000FF"/>
          <w:lang w:val="en-US"/>
        </w:rPr>
        <w:t>yicha</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72308188"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Asosiy</w:t>
      </w:r>
      <w:proofErr w:type="spellEnd"/>
      <w:r w:rsidRPr="0085088A">
        <w:rPr>
          <w:bCs/>
          <w:iCs/>
          <w:sz w:val="26"/>
          <w:szCs w:val="26"/>
          <w:u w:color="0000FF"/>
          <w:lang w:val="en-US"/>
        </w:rPr>
        <w:t xml:space="preserve"> rang </w:t>
      </w:r>
      <w:proofErr w:type="spellStart"/>
      <w:r w:rsidRPr="0085088A">
        <w:rPr>
          <w:bCs/>
          <w:iCs/>
          <w:sz w:val="26"/>
          <w:szCs w:val="26"/>
          <w:u w:color="0000FF"/>
          <w:lang w:val="en-US"/>
        </w:rPr>
        <w:t>modellari</w:t>
      </w:r>
      <w:proofErr w:type="spellEnd"/>
      <w:r w:rsidRPr="0085088A">
        <w:rPr>
          <w:bCs/>
          <w:iCs/>
          <w:sz w:val="26"/>
          <w:szCs w:val="26"/>
          <w:u w:color="0000FF"/>
          <w:lang w:val="en-US"/>
        </w:rPr>
        <w:t xml:space="preserve"> </w:t>
      </w:r>
      <w:proofErr w:type="spellStart"/>
      <w:r w:rsidRPr="0085088A">
        <w:rPr>
          <w:bCs/>
          <w:iCs/>
          <w:sz w:val="26"/>
          <w:szCs w:val="26"/>
          <w:u w:color="0000FF"/>
          <w:lang w:val="en-US"/>
        </w:rPr>
        <w:t>bilan</w:t>
      </w:r>
      <w:proofErr w:type="spellEnd"/>
      <w:r w:rsidRPr="0085088A">
        <w:rPr>
          <w:bCs/>
          <w:iCs/>
          <w:sz w:val="26"/>
          <w:szCs w:val="26"/>
          <w:u w:color="0000FF"/>
          <w:lang w:val="en-US"/>
        </w:rPr>
        <w:t xml:space="preserve"> </w:t>
      </w:r>
      <w:proofErr w:type="spellStart"/>
      <w:r w:rsidRPr="0085088A">
        <w:rPr>
          <w:bCs/>
          <w:iCs/>
          <w:sz w:val="26"/>
          <w:szCs w:val="26"/>
          <w:u w:color="0000FF"/>
          <w:lang w:val="en-US"/>
        </w:rPr>
        <w:t>ishlash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ko‘</w:t>
      </w:r>
      <w:proofErr w:type="gramEnd"/>
      <w:r w:rsidRPr="0085088A">
        <w:rPr>
          <w:bCs/>
          <w:iCs/>
          <w:sz w:val="26"/>
          <w:szCs w:val="26"/>
          <w:u w:color="0000FF"/>
          <w:lang w:val="en-US"/>
        </w:rPr>
        <w:t>nikmalari</w:t>
      </w:r>
      <w:proofErr w:type="spellEnd"/>
      <w:r w:rsidRPr="0085088A">
        <w:rPr>
          <w:bCs/>
          <w:iCs/>
          <w:sz w:val="26"/>
          <w:szCs w:val="26"/>
          <w:u w:color="0000FF"/>
          <w:lang w:val="en-US"/>
        </w:rPr>
        <w:t>;</w:t>
      </w:r>
    </w:p>
    <w:p w14:paraId="49E62BBA"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Kompyuter</w:t>
      </w:r>
      <w:proofErr w:type="spellEnd"/>
      <w:r w:rsidRPr="0085088A">
        <w:rPr>
          <w:bCs/>
          <w:iCs/>
          <w:sz w:val="26"/>
          <w:szCs w:val="26"/>
          <w:u w:color="0000FF"/>
          <w:lang w:val="en-US"/>
        </w:rPr>
        <w:t xml:space="preserve"> </w:t>
      </w:r>
      <w:proofErr w:type="spellStart"/>
      <w:r w:rsidRPr="0085088A">
        <w:rPr>
          <w:bCs/>
          <w:iCs/>
          <w:sz w:val="26"/>
          <w:szCs w:val="26"/>
          <w:u w:color="0000FF"/>
          <w:lang w:val="en-US"/>
        </w:rPr>
        <w:t>grafikasining</w:t>
      </w:r>
      <w:proofErr w:type="spellEnd"/>
      <w:r w:rsidRPr="0085088A">
        <w:rPr>
          <w:bCs/>
          <w:iCs/>
          <w:sz w:val="26"/>
          <w:szCs w:val="26"/>
          <w:u w:color="0000FF"/>
          <w:lang w:val="en-US"/>
        </w:rPr>
        <w:t xml:space="preserve"> </w:t>
      </w:r>
      <w:proofErr w:type="spellStart"/>
      <w:r w:rsidRPr="0085088A">
        <w:rPr>
          <w:bCs/>
          <w:iCs/>
          <w:sz w:val="26"/>
          <w:szCs w:val="26"/>
          <w:u w:color="0000FF"/>
          <w:lang w:val="en-US"/>
        </w:rPr>
        <w:t>amaliy</w:t>
      </w:r>
      <w:proofErr w:type="spellEnd"/>
      <w:r w:rsidRPr="0085088A">
        <w:rPr>
          <w:bCs/>
          <w:iCs/>
          <w:sz w:val="26"/>
          <w:szCs w:val="26"/>
          <w:u w:color="0000FF"/>
          <w:lang w:val="en-US"/>
        </w:rPr>
        <w:t xml:space="preserve"> </w:t>
      </w:r>
      <w:proofErr w:type="spellStart"/>
      <w:r w:rsidRPr="0085088A">
        <w:rPr>
          <w:bCs/>
          <w:iCs/>
          <w:sz w:val="26"/>
          <w:szCs w:val="26"/>
          <w:u w:color="0000FF"/>
          <w:lang w:val="en-US"/>
        </w:rPr>
        <w:t>dasturiy</w:t>
      </w:r>
      <w:proofErr w:type="spellEnd"/>
      <w:r w:rsidRPr="0085088A">
        <w:rPr>
          <w:bCs/>
          <w:iCs/>
          <w:sz w:val="26"/>
          <w:szCs w:val="26"/>
          <w:u w:color="0000FF"/>
          <w:lang w:val="en-US"/>
        </w:rPr>
        <w:t xml:space="preserve"> </w:t>
      </w:r>
      <w:proofErr w:type="spellStart"/>
      <w:r w:rsidRPr="0085088A">
        <w:rPr>
          <w:bCs/>
          <w:iCs/>
          <w:sz w:val="26"/>
          <w:szCs w:val="26"/>
          <w:u w:color="0000FF"/>
          <w:lang w:val="en-US"/>
        </w:rPr>
        <w:t>vositalaridan</w:t>
      </w:r>
      <w:proofErr w:type="spellEnd"/>
      <w:r w:rsidRPr="0085088A">
        <w:rPr>
          <w:bCs/>
          <w:iCs/>
          <w:sz w:val="26"/>
          <w:szCs w:val="26"/>
          <w:u w:color="0000FF"/>
          <w:lang w:val="en-US"/>
        </w:rPr>
        <w:t xml:space="preserve"> </w:t>
      </w:r>
      <w:proofErr w:type="spellStart"/>
      <w:r w:rsidRPr="0085088A">
        <w:rPr>
          <w:bCs/>
          <w:iCs/>
          <w:sz w:val="26"/>
          <w:szCs w:val="26"/>
          <w:u w:color="0000FF"/>
          <w:lang w:val="en-US"/>
        </w:rPr>
        <w:t>foydalanish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ko‘</w:t>
      </w:r>
      <w:proofErr w:type="gramEnd"/>
      <w:r w:rsidRPr="0085088A">
        <w:rPr>
          <w:bCs/>
          <w:iCs/>
          <w:sz w:val="26"/>
          <w:szCs w:val="26"/>
          <w:u w:color="0000FF"/>
          <w:lang w:val="en-US"/>
        </w:rPr>
        <w:t>nikmalari</w:t>
      </w:r>
      <w:proofErr w:type="spellEnd"/>
      <w:r w:rsidRPr="0085088A">
        <w:rPr>
          <w:bCs/>
          <w:iCs/>
          <w:sz w:val="26"/>
          <w:szCs w:val="26"/>
          <w:u w:color="0000FF"/>
          <w:lang w:val="en-US"/>
        </w:rPr>
        <w:t>;</w:t>
      </w:r>
    </w:p>
    <w:p w14:paraId="1E285903"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Uch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o‘</w:t>
      </w:r>
      <w:proofErr w:type="gramEnd"/>
      <w:r w:rsidRPr="0085088A">
        <w:rPr>
          <w:bCs/>
          <w:iCs/>
          <w:sz w:val="26"/>
          <w:szCs w:val="26"/>
          <w:u w:color="0000FF"/>
          <w:lang w:val="en-US"/>
        </w:rPr>
        <w:t>lchovli</w:t>
      </w:r>
      <w:proofErr w:type="spellEnd"/>
      <w:r w:rsidRPr="0085088A">
        <w:rPr>
          <w:bCs/>
          <w:iCs/>
          <w:sz w:val="26"/>
          <w:szCs w:val="26"/>
          <w:u w:color="0000FF"/>
          <w:lang w:val="en-US"/>
        </w:rPr>
        <w:t xml:space="preserve"> </w:t>
      </w:r>
      <w:proofErr w:type="spellStart"/>
      <w:r w:rsidRPr="0085088A">
        <w:rPr>
          <w:bCs/>
          <w:iCs/>
          <w:sz w:val="26"/>
          <w:szCs w:val="26"/>
          <w:u w:color="0000FF"/>
          <w:lang w:val="en-US"/>
        </w:rPr>
        <w:t>grafik</w:t>
      </w:r>
      <w:proofErr w:type="spellEnd"/>
      <w:r w:rsidRPr="0085088A">
        <w:rPr>
          <w:bCs/>
          <w:iCs/>
          <w:sz w:val="26"/>
          <w:szCs w:val="26"/>
          <w:u w:color="0000FF"/>
          <w:lang w:val="en-US"/>
        </w:rPr>
        <w:t xml:space="preserve"> </w:t>
      </w:r>
      <w:proofErr w:type="spellStart"/>
      <w:r w:rsidRPr="0085088A">
        <w:rPr>
          <w:bCs/>
          <w:iCs/>
          <w:sz w:val="26"/>
          <w:szCs w:val="26"/>
          <w:u w:color="0000FF"/>
          <w:lang w:val="en-US"/>
        </w:rPr>
        <w:t>dasturlarning</w:t>
      </w:r>
      <w:proofErr w:type="spellEnd"/>
      <w:r w:rsidRPr="0085088A">
        <w:rPr>
          <w:bCs/>
          <w:iCs/>
          <w:sz w:val="26"/>
          <w:szCs w:val="26"/>
          <w:u w:color="0000FF"/>
          <w:lang w:val="en-US"/>
        </w:rPr>
        <w:t xml:space="preserve"> </w:t>
      </w:r>
      <w:proofErr w:type="spellStart"/>
      <w:r w:rsidRPr="0085088A">
        <w:rPr>
          <w:bCs/>
          <w:iCs/>
          <w:sz w:val="26"/>
          <w:szCs w:val="26"/>
          <w:u w:color="0000FF"/>
          <w:lang w:val="en-US"/>
        </w:rPr>
        <w:t>imkoniyatlarini</w:t>
      </w:r>
      <w:proofErr w:type="spellEnd"/>
      <w:r w:rsidRPr="0085088A">
        <w:rPr>
          <w:bCs/>
          <w:iCs/>
          <w:sz w:val="26"/>
          <w:szCs w:val="26"/>
          <w:u w:color="0000FF"/>
          <w:lang w:val="en-US"/>
        </w:rPr>
        <w:t xml:space="preserve"> </w:t>
      </w:r>
      <w:proofErr w:type="spellStart"/>
      <w:r w:rsidRPr="0085088A">
        <w:rPr>
          <w:bCs/>
          <w:iCs/>
          <w:sz w:val="26"/>
          <w:szCs w:val="26"/>
          <w:u w:color="0000FF"/>
          <w:lang w:val="en-US"/>
        </w:rPr>
        <w:t>bilish</w:t>
      </w:r>
      <w:proofErr w:type="spellEnd"/>
      <w:r w:rsidRPr="0085088A">
        <w:rPr>
          <w:bCs/>
          <w:iCs/>
          <w:sz w:val="26"/>
          <w:szCs w:val="26"/>
          <w:u w:color="0000FF"/>
          <w:lang w:val="en-US"/>
        </w:rPr>
        <w:t xml:space="preserve"> </w:t>
      </w:r>
      <w:proofErr w:type="spellStart"/>
      <w:r w:rsidRPr="0085088A">
        <w:rPr>
          <w:bCs/>
          <w:iCs/>
          <w:sz w:val="26"/>
          <w:szCs w:val="26"/>
          <w:u w:color="0000FF"/>
          <w:lang w:val="en-US"/>
        </w:rPr>
        <w:t>va</w:t>
      </w:r>
      <w:proofErr w:type="spellEnd"/>
      <w:r w:rsidRPr="0085088A">
        <w:rPr>
          <w:bCs/>
          <w:iCs/>
          <w:sz w:val="26"/>
          <w:szCs w:val="26"/>
          <w:u w:color="0000FF"/>
          <w:lang w:val="en-US"/>
        </w:rPr>
        <w:t xml:space="preserve"> </w:t>
      </w:r>
      <w:proofErr w:type="spellStart"/>
      <w:r w:rsidRPr="0085088A">
        <w:rPr>
          <w:bCs/>
          <w:iCs/>
          <w:sz w:val="26"/>
          <w:szCs w:val="26"/>
          <w:u w:color="0000FF"/>
          <w:lang w:val="en-US"/>
        </w:rPr>
        <w:t>ularda</w:t>
      </w:r>
      <w:proofErr w:type="spellEnd"/>
      <w:r w:rsidRPr="0085088A">
        <w:rPr>
          <w:bCs/>
          <w:iCs/>
          <w:sz w:val="26"/>
          <w:szCs w:val="26"/>
          <w:u w:color="0000FF"/>
          <w:lang w:val="en-US"/>
        </w:rPr>
        <w:t xml:space="preserve"> </w:t>
      </w:r>
      <w:proofErr w:type="spellStart"/>
      <w:r w:rsidRPr="0085088A">
        <w:rPr>
          <w:bCs/>
          <w:iCs/>
          <w:sz w:val="26"/>
          <w:szCs w:val="26"/>
          <w:u w:color="0000FF"/>
          <w:lang w:val="en-US"/>
        </w:rPr>
        <w:t>ishlash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0CEB84C9"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Uch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o‘</w:t>
      </w:r>
      <w:proofErr w:type="gramEnd"/>
      <w:r w:rsidRPr="0085088A">
        <w:rPr>
          <w:bCs/>
          <w:iCs/>
          <w:sz w:val="26"/>
          <w:szCs w:val="26"/>
          <w:u w:color="0000FF"/>
          <w:lang w:val="en-US"/>
        </w:rPr>
        <w:t>lchovli</w:t>
      </w:r>
      <w:proofErr w:type="spellEnd"/>
      <w:r w:rsidRPr="0085088A">
        <w:rPr>
          <w:bCs/>
          <w:iCs/>
          <w:sz w:val="26"/>
          <w:szCs w:val="26"/>
          <w:u w:color="0000FF"/>
          <w:lang w:val="en-US"/>
        </w:rPr>
        <w:t xml:space="preserve"> </w:t>
      </w:r>
      <w:proofErr w:type="spellStart"/>
      <w:r w:rsidRPr="0085088A">
        <w:rPr>
          <w:bCs/>
          <w:iCs/>
          <w:sz w:val="26"/>
          <w:szCs w:val="26"/>
          <w:u w:color="0000FF"/>
          <w:lang w:val="en-US"/>
        </w:rPr>
        <w:t>obyektlarni</w:t>
      </w:r>
      <w:proofErr w:type="spellEnd"/>
      <w:r w:rsidRPr="0085088A">
        <w:rPr>
          <w:bCs/>
          <w:iCs/>
          <w:sz w:val="26"/>
          <w:szCs w:val="26"/>
          <w:u w:color="0000FF"/>
          <w:lang w:val="en-US"/>
        </w:rPr>
        <w:t xml:space="preserve"> </w:t>
      </w:r>
      <w:proofErr w:type="spellStart"/>
      <w:r w:rsidRPr="0085088A">
        <w:rPr>
          <w:bCs/>
          <w:iCs/>
          <w:sz w:val="26"/>
          <w:szCs w:val="26"/>
          <w:u w:color="0000FF"/>
          <w:lang w:val="en-US"/>
        </w:rPr>
        <w:t>modellashtirish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4251CB71"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Animatsiyaning</w:t>
      </w:r>
      <w:proofErr w:type="spellEnd"/>
      <w:r w:rsidRPr="0085088A">
        <w:rPr>
          <w:bCs/>
          <w:iCs/>
          <w:sz w:val="26"/>
          <w:szCs w:val="26"/>
          <w:u w:color="0000FF"/>
          <w:lang w:val="en-US"/>
        </w:rPr>
        <w:t xml:space="preserve"> </w:t>
      </w:r>
      <w:proofErr w:type="spellStart"/>
      <w:r w:rsidRPr="0085088A">
        <w:rPr>
          <w:bCs/>
          <w:iCs/>
          <w:sz w:val="26"/>
          <w:szCs w:val="26"/>
          <w:u w:color="0000FF"/>
          <w:lang w:val="en-US"/>
        </w:rPr>
        <w:t>bir</w:t>
      </w:r>
      <w:proofErr w:type="spellEnd"/>
      <w:r w:rsidRPr="0085088A">
        <w:rPr>
          <w:bCs/>
          <w:iCs/>
          <w:sz w:val="26"/>
          <w:szCs w:val="26"/>
          <w:u w:color="0000FF"/>
          <w:lang w:val="en-US"/>
        </w:rPr>
        <w:t xml:space="preserve"> </w:t>
      </w:r>
      <w:proofErr w:type="spellStart"/>
      <w:r w:rsidRPr="0085088A">
        <w:rPr>
          <w:bCs/>
          <w:iCs/>
          <w:sz w:val="26"/>
          <w:szCs w:val="26"/>
          <w:u w:color="0000FF"/>
          <w:lang w:val="en-US"/>
        </w:rPr>
        <w:t>nechta</w:t>
      </w:r>
      <w:proofErr w:type="spellEnd"/>
      <w:r w:rsidRPr="0085088A">
        <w:rPr>
          <w:bCs/>
          <w:iCs/>
          <w:sz w:val="26"/>
          <w:szCs w:val="26"/>
          <w:u w:color="0000FF"/>
          <w:lang w:val="en-US"/>
        </w:rPr>
        <w:t xml:space="preserve"> </w:t>
      </w:r>
      <w:proofErr w:type="spellStart"/>
      <w:r w:rsidRPr="0085088A">
        <w:rPr>
          <w:bCs/>
          <w:iCs/>
          <w:sz w:val="26"/>
          <w:szCs w:val="26"/>
          <w:u w:color="0000FF"/>
          <w:lang w:val="en-US"/>
        </w:rPr>
        <w:t>tamoyillarini</w:t>
      </w:r>
      <w:proofErr w:type="spellEnd"/>
      <w:r w:rsidRPr="0085088A">
        <w:rPr>
          <w:bCs/>
          <w:iCs/>
          <w:sz w:val="26"/>
          <w:szCs w:val="26"/>
          <w:u w:color="0000FF"/>
          <w:lang w:val="en-US"/>
        </w:rPr>
        <w:t xml:space="preserve"> </w:t>
      </w:r>
      <w:proofErr w:type="spellStart"/>
      <w:r w:rsidRPr="0085088A">
        <w:rPr>
          <w:bCs/>
          <w:iCs/>
          <w:sz w:val="26"/>
          <w:szCs w:val="26"/>
          <w:u w:color="0000FF"/>
          <w:lang w:val="en-US"/>
        </w:rPr>
        <w:t>bilish</w:t>
      </w:r>
      <w:proofErr w:type="spellEnd"/>
      <w:r w:rsidRPr="0085088A">
        <w:rPr>
          <w:bCs/>
          <w:iCs/>
          <w:sz w:val="26"/>
          <w:szCs w:val="26"/>
          <w:u w:color="0000FF"/>
          <w:lang w:val="en-US"/>
        </w:rPr>
        <w:t>;</w:t>
      </w:r>
    </w:p>
    <w:p w14:paraId="56F67F46"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Kompyuter</w:t>
      </w:r>
      <w:proofErr w:type="spellEnd"/>
      <w:r w:rsidRPr="0085088A">
        <w:rPr>
          <w:bCs/>
          <w:iCs/>
          <w:sz w:val="26"/>
          <w:szCs w:val="26"/>
          <w:u w:color="0000FF"/>
          <w:lang w:val="en-US"/>
        </w:rPr>
        <w:t xml:space="preserve"> </w:t>
      </w:r>
      <w:proofErr w:type="spellStart"/>
      <w:r w:rsidRPr="0085088A">
        <w:rPr>
          <w:bCs/>
          <w:iCs/>
          <w:sz w:val="26"/>
          <w:szCs w:val="26"/>
          <w:u w:color="0000FF"/>
          <w:lang w:val="en-US"/>
        </w:rPr>
        <w:t>animatsiya</w:t>
      </w:r>
      <w:proofErr w:type="spellEnd"/>
      <w:r w:rsidRPr="0085088A">
        <w:rPr>
          <w:bCs/>
          <w:iCs/>
          <w:sz w:val="26"/>
          <w:szCs w:val="26"/>
          <w:u w:color="0000FF"/>
          <w:lang w:val="en-US"/>
        </w:rPr>
        <w:t xml:space="preserve"> </w:t>
      </w:r>
      <w:proofErr w:type="spellStart"/>
      <w:r w:rsidRPr="0085088A">
        <w:rPr>
          <w:bCs/>
          <w:iCs/>
          <w:sz w:val="26"/>
          <w:szCs w:val="26"/>
          <w:u w:color="0000FF"/>
          <w:lang w:val="en-US"/>
        </w:rPr>
        <w:t>texnologiyalaridan</w:t>
      </w:r>
      <w:proofErr w:type="spellEnd"/>
      <w:r w:rsidRPr="0085088A">
        <w:rPr>
          <w:bCs/>
          <w:iCs/>
          <w:sz w:val="26"/>
          <w:szCs w:val="26"/>
          <w:u w:color="0000FF"/>
          <w:lang w:val="en-US"/>
        </w:rPr>
        <w:t xml:space="preserve"> </w:t>
      </w:r>
      <w:proofErr w:type="spellStart"/>
      <w:r w:rsidRPr="0085088A">
        <w:rPr>
          <w:bCs/>
          <w:iCs/>
          <w:sz w:val="26"/>
          <w:szCs w:val="26"/>
          <w:u w:color="0000FF"/>
          <w:lang w:val="en-US"/>
        </w:rPr>
        <w:t>foydalanish</w:t>
      </w:r>
      <w:proofErr w:type="spellEnd"/>
      <w:r w:rsidRPr="0085088A">
        <w:rPr>
          <w:bCs/>
          <w:iCs/>
          <w:sz w:val="26"/>
          <w:szCs w:val="26"/>
          <w:u w:color="0000FF"/>
          <w:lang w:val="en-US"/>
        </w:rPr>
        <w:t xml:space="preserve"> </w:t>
      </w:r>
      <w:proofErr w:type="spellStart"/>
      <w:proofErr w:type="gramStart"/>
      <w:r w:rsidRPr="0085088A">
        <w:rPr>
          <w:bCs/>
          <w:iCs/>
          <w:sz w:val="26"/>
          <w:szCs w:val="26"/>
          <w:u w:color="0000FF"/>
          <w:lang w:val="en-US"/>
        </w:rPr>
        <w:t>ko‘</w:t>
      </w:r>
      <w:proofErr w:type="gramEnd"/>
      <w:r w:rsidRPr="0085088A">
        <w:rPr>
          <w:bCs/>
          <w:iCs/>
          <w:sz w:val="26"/>
          <w:szCs w:val="26"/>
          <w:u w:color="0000FF"/>
          <w:lang w:val="en-US"/>
        </w:rPr>
        <w:t>nikmalari</w:t>
      </w:r>
      <w:proofErr w:type="spellEnd"/>
      <w:r w:rsidRPr="0085088A">
        <w:rPr>
          <w:bCs/>
          <w:iCs/>
          <w:sz w:val="26"/>
          <w:szCs w:val="26"/>
          <w:u w:color="0000FF"/>
          <w:lang w:val="en-US"/>
        </w:rPr>
        <w:t>.</w:t>
      </w:r>
    </w:p>
    <w:p w14:paraId="497D765F" w14:textId="77777777" w:rsidR="00C04208" w:rsidRPr="0085088A" w:rsidRDefault="004D6869">
      <w:pPr>
        <w:tabs>
          <w:tab w:val="left" w:pos="993"/>
        </w:tabs>
        <w:ind w:firstLine="709"/>
        <w:rPr>
          <w:bCs/>
          <w:sz w:val="26"/>
          <w:szCs w:val="26"/>
          <w:lang w:val="en-US"/>
        </w:rPr>
      </w:pPr>
      <w:proofErr w:type="spellStart"/>
      <w:r w:rsidRPr="0085088A">
        <w:rPr>
          <w:b/>
          <w:iCs/>
          <w:sz w:val="26"/>
          <w:szCs w:val="26"/>
          <w:u w:color="0000FF"/>
          <w:lang w:val="en-US"/>
        </w:rPr>
        <w:t>Kursant</w:t>
      </w:r>
      <w:proofErr w:type="spellEnd"/>
      <w:r w:rsidRPr="0085088A">
        <w:rPr>
          <w:b/>
          <w:iCs/>
          <w:sz w:val="26"/>
          <w:szCs w:val="26"/>
          <w:u w:color="0000FF"/>
          <w:lang w:val="en-US"/>
        </w:rPr>
        <w:t xml:space="preserve"> </w:t>
      </w:r>
      <w:proofErr w:type="spellStart"/>
      <w:r w:rsidRPr="0085088A">
        <w:rPr>
          <w:b/>
          <w:iCs/>
          <w:sz w:val="26"/>
          <w:szCs w:val="26"/>
          <w:u w:color="0000FF"/>
          <w:lang w:val="en-US"/>
        </w:rPr>
        <w:t>quyidagi</w:t>
      </w:r>
      <w:proofErr w:type="spellEnd"/>
      <w:r w:rsidRPr="0085088A">
        <w:rPr>
          <w:b/>
          <w:iCs/>
          <w:sz w:val="26"/>
          <w:szCs w:val="26"/>
          <w:u w:color="0000FF"/>
          <w:lang w:val="en-US"/>
        </w:rPr>
        <w:t xml:space="preserve"> </w:t>
      </w:r>
      <w:proofErr w:type="spellStart"/>
      <w:r w:rsidRPr="0085088A">
        <w:rPr>
          <w:b/>
          <w:iCs/>
          <w:sz w:val="26"/>
          <w:szCs w:val="26"/>
          <w:u w:color="0000FF"/>
          <w:lang w:val="en-US"/>
        </w:rPr>
        <w:t>kompetensiyalarga</w:t>
      </w:r>
      <w:proofErr w:type="spellEnd"/>
      <w:r w:rsidRPr="0085088A">
        <w:rPr>
          <w:b/>
          <w:iCs/>
          <w:sz w:val="26"/>
          <w:szCs w:val="26"/>
          <w:u w:color="0000FF"/>
          <w:lang w:val="en-US"/>
        </w:rPr>
        <w:t xml:space="preserve"> </w:t>
      </w:r>
      <w:proofErr w:type="spellStart"/>
      <w:r w:rsidRPr="0085088A">
        <w:rPr>
          <w:b/>
          <w:iCs/>
          <w:sz w:val="26"/>
          <w:szCs w:val="26"/>
          <w:u w:color="0000FF"/>
          <w:lang w:val="en-US"/>
        </w:rPr>
        <w:t>ega</w:t>
      </w:r>
      <w:proofErr w:type="spellEnd"/>
      <w:r w:rsidRPr="0085088A">
        <w:rPr>
          <w:b/>
          <w:iCs/>
          <w:sz w:val="26"/>
          <w:szCs w:val="26"/>
          <w:u w:color="0000FF"/>
          <w:lang w:val="en-US"/>
        </w:rPr>
        <w:t xml:space="preserve"> </w:t>
      </w:r>
      <w:proofErr w:type="spellStart"/>
      <w:proofErr w:type="gramStart"/>
      <w:r w:rsidRPr="0085088A">
        <w:rPr>
          <w:b/>
          <w:iCs/>
          <w:sz w:val="26"/>
          <w:szCs w:val="26"/>
          <w:u w:color="0000FF"/>
          <w:lang w:val="en-US"/>
        </w:rPr>
        <w:t>bo‘</w:t>
      </w:r>
      <w:proofErr w:type="gramEnd"/>
      <w:r w:rsidRPr="0085088A">
        <w:rPr>
          <w:b/>
          <w:iCs/>
          <w:sz w:val="26"/>
          <w:szCs w:val="26"/>
          <w:u w:color="0000FF"/>
          <w:lang w:val="en-US"/>
        </w:rPr>
        <w:t>lishi</w:t>
      </w:r>
      <w:proofErr w:type="spellEnd"/>
      <w:r w:rsidRPr="0085088A">
        <w:rPr>
          <w:b/>
          <w:iCs/>
          <w:sz w:val="26"/>
          <w:szCs w:val="26"/>
          <w:u w:color="0000FF"/>
          <w:lang w:val="en-US"/>
        </w:rPr>
        <w:t xml:space="preserve"> </w:t>
      </w:r>
      <w:proofErr w:type="spellStart"/>
      <w:r w:rsidRPr="0085088A">
        <w:rPr>
          <w:b/>
          <w:iCs/>
          <w:sz w:val="26"/>
          <w:szCs w:val="26"/>
          <w:u w:color="0000FF"/>
          <w:lang w:val="en-US"/>
        </w:rPr>
        <w:t>kerak</w:t>
      </w:r>
      <w:proofErr w:type="spellEnd"/>
      <w:r w:rsidRPr="0085088A">
        <w:rPr>
          <w:b/>
          <w:iCs/>
          <w:sz w:val="26"/>
          <w:szCs w:val="26"/>
          <w:u w:color="0000FF"/>
          <w:lang w:val="en-US"/>
        </w:rPr>
        <w:t>:</w:t>
      </w:r>
    </w:p>
    <w:p w14:paraId="6D330176"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grafikasining</w:t>
      </w:r>
      <w:proofErr w:type="spellEnd"/>
      <w:r w:rsidRPr="0085088A">
        <w:rPr>
          <w:bCs/>
          <w:sz w:val="26"/>
          <w:szCs w:val="26"/>
          <w:lang w:val="en-US"/>
        </w:rPr>
        <w:t xml:space="preserve"> </w:t>
      </w:r>
      <w:proofErr w:type="spellStart"/>
      <w:r w:rsidRPr="0085088A">
        <w:rPr>
          <w:bCs/>
          <w:sz w:val="26"/>
          <w:szCs w:val="26"/>
          <w:lang w:val="en-US"/>
        </w:rPr>
        <w:t>dasturiy</w:t>
      </w:r>
      <w:proofErr w:type="spellEnd"/>
      <w:r w:rsidRPr="0085088A">
        <w:rPr>
          <w:bCs/>
          <w:sz w:val="26"/>
          <w:szCs w:val="26"/>
          <w:lang w:val="en-US"/>
        </w:rPr>
        <w:t xml:space="preserve"> </w:t>
      </w:r>
      <w:proofErr w:type="spellStart"/>
      <w:r w:rsidRPr="0085088A">
        <w:rPr>
          <w:bCs/>
          <w:sz w:val="26"/>
          <w:szCs w:val="26"/>
          <w:lang w:val="en-US"/>
        </w:rPr>
        <w:t>vositalaridan</w:t>
      </w:r>
      <w:proofErr w:type="spellEnd"/>
      <w:r w:rsidRPr="0085088A">
        <w:rPr>
          <w:bCs/>
          <w:sz w:val="26"/>
          <w:szCs w:val="26"/>
          <w:lang w:val="en-US"/>
        </w:rPr>
        <w:t xml:space="preserve"> </w:t>
      </w:r>
      <w:proofErr w:type="spellStart"/>
      <w:r w:rsidRPr="0085088A">
        <w:rPr>
          <w:bCs/>
          <w:sz w:val="26"/>
          <w:szCs w:val="26"/>
          <w:lang w:val="en-US"/>
        </w:rPr>
        <w:t>foydalangan</w:t>
      </w:r>
      <w:proofErr w:type="spellEnd"/>
      <w:r w:rsidRPr="0085088A">
        <w:rPr>
          <w:bCs/>
          <w:sz w:val="26"/>
          <w:szCs w:val="26"/>
          <w:lang w:val="en-US"/>
        </w:rPr>
        <w:t xml:space="preserve"> </w:t>
      </w:r>
      <w:proofErr w:type="spellStart"/>
      <w:r w:rsidRPr="0085088A">
        <w:rPr>
          <w:bCs/>
          <w:sz w:val="26"/>
          <w:szCs w:val="26"/>
          <w:lang w:val="en-US"/>
        </w:rPr>
        <w:t>holda</w:t>
      </w:r>
      <w:proofErr w:type="spellEnd"/>
      <w:r w:rsidRPr="0085088A">
        <w:rPr>
          <w:bCs/>
          <w:sz w:val="26"/>
          <w:szCs w:val="26"/>
          <w:lang w:val="en-US"/>
        </w:rPr>
        <w:t xml:space="preserve"> </w:t>
      </w:r>
      <w:proofErr w:type="spellStart"/>
      <w:r w:rsidRPr="0085088A">
        <w:rPr>
          <w:bCs/>
          <w:sz w:val="26"/>
          <w:szCs w:val="26"/>
          <w:lang w:val="en-US"/>
        </w:rPr>
        <w:t>bannerlar</w:t>
      </w:r>
      <w:proofErr w:type="spellEnd"/>
      <w:r w:rsidRPr="0085088A">
        <w:rPr>
          <w:bCs/>
          <w:sz w:val="26"/>
          <w:szCs w:val="26"/>
          <w:lang w:val="en-US"/>
        </w:rPr>
        <w:t xml:space="preserve">, </w:t>
      </w:r>
      <w:proofErr w:type="spellStart"/>
      <w:r w:rsidRPr="0085088A">
        <w:rPr>
          <w:bCs/>
          <w:sz w:val="26"/>
          <w:szCs w:val="26"/>
          <w:lang w:val="en-US"/>
        </w:rPr>
        <w:t>plakatlar</w:t>
      </w:r>
      <w:proofErr w:type="spellEnd"/>
      <w:r w:rsidRPr="0085088A">
        <w:rPr>
          <w:bCs/>
          <w:sz w:val="26"/>
          <w:szCs w:val="26"/>
          <w:lang w:val="en-US"/>
        </w:rPr>
        <w:t xml:space="preserve">, </w:t>
      </w:r>
      <w:proofErr w:type="spellStart"/>
      <w:r w:rsidRPr="0085088A">
        <w:rPr>
          <w:bCs/>
          <w:sz w:val="26"/>
          <w:szCs w:val="26"/>
          <w:lang w:val="en-US"/>
        </w:rPr>
        <w:t>bukletlar</w:t>
      </w:r>
      <w:proofErr w:type="spellEnd"/>
      <w:r w:rsidRPr="0085088A">
        <w:rPr>
          <w:bCs/>
          <w:sz w:val="26"/>
          <w:szCs w:val="26"/>
          <w:lang w:val="en-US"/>
        </w:rPr>
        <w:t xml:space="preserve"> </w:t>
      </w:r>
      <w:proofErr w:type="spellStart"/>
      <w:r w:rsidRPr="0085088A">
        <w:rPr>
          <w:bCs/>
          <w:sz w:val="26"/>
          <w:szCs w:val="26"/>
          <w:lang w:val="en-US"/>
        </w:rPr>
        <w:t>va</w:t>
      </w:r>
      <w:proofErr w:type="spellEnd"/>
      <w:r w:rsidRPr="0085088A">
        <w:rPr>
          <w:bCs/>
          <w:sz w:val="26"/>
          <w:szCs w:val="26"/>
          <w:lang w:val="en-US"/>
        </w:rPr>
        <w:t xml:space="preserve"> </w:t>
      </w:r>
      <w:proofErr w:type="spellStart"/>
      <w:r w:rsidRPr="0085088A">
        <w:rPr>
          <w:bCs/>
          <w:sz w:val="26"/>
          <w:szCs w:val="26"/>
          <w:lang w:val="en-US"/>
        </w:rPr>
        <w:t>turli</w:t>
      </w:r>
      <w:proofErr w:type="spellEnd"/>
      <w:r w:rsidRPr="0085088A">
        <w:rPr>
          <w:bCs/>
          <w:sz w:val="26"/>
          <w:szCs w:val="26"/>
          <w:lang w:val="en-US"/>
        </w:rPr>
        <w:t xml:space="preserve"> </w:t>
      </w:r>
      <w:proofErr w:type="spellStart"/>
      <w:r w:rsidRPr="0085088A">
        <w:rPr>
          <w:bCs/>
          <w:sz w:val="26"/>
          <w:szCs w:val="26"/>
          <w:lang w:val="en-US"/>
        </w:rPr>
        <w:t>xil</w:t>
      </w:r>
      <w:proofErr w:type="spellEnd"/>
      <w:r w:rsidRPr="0085088A">
        <w:rPr>
          <w:bCs/>
          <w:sz w:val="26"/>
          <w:szCs w:val="26"/>
          <w:lang w:val="en-US"/>
        </w:rPr>
        <w:t xml:space="preserve"> </w:t>
      </w:r>
      <w:proofErr w:type="spellStart"/>
      <w:r w:rsidRPr="0085088A">
        <w:rPr>
          <w:bCs/>
          <w:sz w:val="26"/>
          <w:szCs w:val="26"/>
          <w:lang w:val="en-US"/>
        </w:rPr>
        <w:t>grafik</w:t>
      </w:r>
      <w:proofErr w:type="spellEnd"/>
      <w:r w:rsidRPr="0085088A">
        <w:rPr>
          <w:bCs/>
          <w:sz w:val="26"/>
          <w:szCs w:val="26"/>
          <w:lang w:val="en-US"/>
        </w:rPr>
        <w:t xml:space="preserve"> </w:t>
      </w:r>
      <w:proofErr w:type="spellStart"/>
      <w:r w:rsidRPr="0085088A">
        <w:rPr>
          <w:bCs/>
          <w:sz w:val="26"/>
          <w:szCs w:val="26"/>
          <w:lang w:val="en-US"/>
        </w:rPr>
        <w:t>tasvirlarni</w:t>
      </w:r>
      <w:proofErr w:type="spellEnd"/>
      <w:r w:rsidRPr="0085088A">
        <w:rPr>
          <w:bCs/>
          <w:sz w:val="26"/>
          <w:szCs w:val="26"/>
          <w:lang w:val="en-US"/>
        </w:rPr>
        <w:t xml:space="preserve"> </w:t>
      </w:r>
      <w:proofErr w:type="spellStart"/>
      <w:r w:rsidRPr="0085088A">
        <w:rPr>
          <w:bCs/>
          <w:sz w:val="26"/>
          <w:szCs w:val="26"/>
          <w:lang w:val="en-US"/>
        </w:rPr>
        <w:t>chizishni</w:t>
      </w:r>
      <w:proofErr w:type="spellEnd"/>
      <w:r w:rsidRPr="0085088A">
        <w:rPr>
          <w:bCs/>
          <w:sz w:val="26"/>
          <w:szCs w:val="26"/>
          <w:lang w:val="en-US"/>
        </w:rPr>
        <w:t xml:space="preserve"> </w:t>
      </w:r>
      <w:proofErr w:type="spellStart"/>
      <w:r w:rsidRPr="0085088A">
        <w:rPr>
          <w:bCs/>
          <w:sz w:val="26"/>
          <w:szCs w:val="26"/>
          <w:lang w:val="en-US"/>
        </w:rPr>
        <w:t>bilish</w:t>
      </w:r>
      <w:proofErr w:type="spellEnd"/>
      <w:r w:rsidRPr="0085088A">
        <w:rPr>
          <w:bCs/>
          <w:sz w:val="26"/>
          <w:szCs w:val="26"/>
          <w:lang w:val="en-US"/>
        </w:rPr>
        <w:t>;</w:t>
      </w:r>
    </w:p>
    <w:p w14:paraId="58CBFBBC"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Kundalik</w:t>
      </w:r>
      <w:proofErr w:type="spellEnd"/>
      <w:r w:rsidRPr="0085088A">
        <w:rPr>
          <w:bCs/>
          <w:sz w:val="26"/>
          <w:szCs w:val="26"/>
          <w:lang w:val="en-US"/>
        </w:rPr>
        <w:t xml:space="preserve"> </w:t>
      </w:r>
      <w:proofErr w:type="spellStart"/>
      <w:r w:rsidRPr="0085088A">
        <w:rPr>
          <w:bCs/>
          <w:sz w:val="26"/>
          <w:szCs w:val="26"/>
          <w:lang w:val="en-US"/>
        </w:rPr>
        <w:t>hayotimizda</w:t>
      </w:r>
      <w:proofErr w:type="spellEnd"/>
      <w:r w:rsidRPr="0085088A">
        <w:rPr>
          <w:bCs/>
          <w:sz w:val="26"/>
          <w:szCs w:val="26"/>
          <w:lang w:val="en-US"/>
        </w:rPr>
        <w:t xml:space="preserve">, </w:t>
      </w:r>
      <w:proofErr w:type="spellStart"/>
      <w:r w:rsidRPr="0085088A">
        <w:rPr>
          <w:bCs/>
          <w:sz w:val="26"/>
          <w:szCs w:val="26"/>
          <w:lang w:val="en-US"/>
        </w:rPr>
        <w:t>ta’lim</w:t>
      </w:r>
      <w:proofErr w:type="spellEnd"/>
      <w:r w:rsidRPr="0085088A">
        <w:rPr>
          <w:bCs/>
          <w:sz w:val="26"/>
          <w:szCs w:val="26"/>
          <w:lang w:val="en-US"/>
        </w:rPr>
        <w:t xml:space="preserve"> </w:t>
      </w:r>
      <w:proofErr w:type="spellStart"/>
      <w:r w:rsidRPr="0085088A">
        <w:rPr>
          <w:bCs/>
          <w:sz w:val="26"/>
          <w:szCs w:val="26"/>
          <w:lang w:val="en-US"/>
        </w:rPr>
        <w:t>jarayonida</w:t>
      </w:r>
      <w:proofErr w:type="spellEnd"/>
      <w:r w:rsidRPr="0085088A">
        <w:rPr>
          <w:bCs/>
          <w:sz w:val="26"/>
          <w:szCs w:val="26"/>
          <w:lang w:val="en-US"/>
        </w:rPr>
        <w:t xml:space="preserve"> </w:t>
      </w: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grafikasidan</w:t>
      </w:r>
      <w:proofErr w:type="spellEnd"/>
      <w:r w:rsidRPr="0085088A">
        <w:rPr>
          <w:bCs/>
          <w:sz w:val="26"/>
          <w:szCs w:val="26"/>
          <w:lang w:val="en-US"/>
        </w:rPr>
        <w:t xml:space="preserve"> </w:t>
      </w:r>
      <w:proofErr w:type="spellStart"/>
      <w:r w:rsidRPr="0085088A">
        <w:rPr>
          <w:bCs/>
          <w:sz w:val="26"/>
          <w:szCs w:val="26"/>
          <w:lang w:val="en-US"/>
        </w:rPr>
        <w:t>samarali</w:t>
      </w:r>
      <w:proofErr w:type="spellEnd"/>
      <w:r w:rsidRPr="0085088A">
        <w:rPr>
          <w:bCs/>
          <w:sz w:val="26"/>
          <w:szCs w:val="26"/>
          <w:lang w:val="en-US"/>
        </w:rPr>
        <w:t xml:space="preserve"> </w:t>
      </w:r>
      <w:proofErr w:type="spellStart"/>
      <w:r w:rsidRPr="0085088A">
        <w:rPr>
          <w:bCs/>
          <w:sz w:val="26"/>
          <w:szCs w:val="26"/>
          <w:lang w:val="en-US"/>
        </w:rPr>
        <w:t>foydalangan</w:t>
      </w:r>
      <w:proofErr w:type="spellEnd"/>
      <w:r w:rsidRPr="0085088A">
        <w:rPr>
          <w:bCs/>
          <w:sz w:val="26"/>
          <w:szCs w:val="26"/>
          <w:lang w:val="en-US"/>
        </w:rPr>
        <w:t xml:space="preserve"> </w:t>
      </w:r>
      <w:proofErr w:type="spellStart"/>
      <w:r w:rsidRPr="0085088A">
        <w:rPr>
          <w:bCs/>
          <w:sz w:val="26"/>
          <w:szCs w:val="26"/>
          <w:lang w:val="en-US"/>
        </w:rPr>
        <w:t>holda</w:t>
      </w:r>
      <w:proofErr w:type="spellEnd"/>
      <w:r w:rsidRPr="0085088A">
        <w:rPr>
          <w:bCs/>
          <w:sz w:val="26"/>
          <w:szCs w:val="26"/>
          <w:lang w:val="en-US"/>
        </w:rPr>
        <w:t xml:space="preserve"> har </w:t>
      </w:r>
      <w:proofErr w:type="spellStart"/>
      <w:r w:rsidRPr="0085088A">
        <w:rPr>
          <w:bCs/>
          <w:sz w:val="26"/>
          <w:szCs w:val="26"/>
          <w:lang w:val="en-US"/>
        </w:rPr>
        <w:t>qanday</w:t>
      </w:r>
      <w:proofErr w:type="spellEnd"/>
      <w:r w:rsidRPr="0085088A">
        <w:rPr>
          <w:bCs/>
          <w:sz w:val="26"/>
          <w:szCs w:val="26"/>
          <w:lang w:val="en-US"/>
        </w:rPr>
        <w:t xml:space="preserve"> </w:t>
      </w:r>
      <w:proofErr w:type="spellStart"/>
      <w:r w:rsidRPr="0085088A">
        <w:rPr>
          <w:bCs/>
          <w:sz w:val="26"/>
          <w:szCs w:val="26"/>
          <w:lang w:val="en-US"/>
        </w:rPr>
        <w:t>vizual</w:t>
      </w:r>
      <w:proofErr w:type="spellEnd"/>
      <w:r w:rsidRPr="0085088A">
        <w:rPr>
          <w:bCs/>
          <w:sz w:val="26"/>
          <w:szCs w:val="26"/>
          <w:lang w:val="en-US"/>
        </w:rPr>
        <w:t xml:space="preserve"> </w:t>
      </w:r>
      <w:proofErr w:type="spellStart"/>
      <w:proofErr w:type="gramStart"/>
      <w:r w:rsidRPr="0085088A">
        <w:rPr>
          <w:bCs/>
          <w:sz w:val="26"/>
          <w:szCs w:val="26"/>
          <w:lang w:val="en-US"/>
        </w:rPr>
        <w:t>ko‘</w:t>
      </w:r>
      <w:proofErr w:type="gramEnd"/>
      <w:r w:rsidRPr="0085088A">
        <w:rPr>
          <w:bCs/>
          <w:sz w:val="26"/>
          <w:szCs w:val="26"/>
          <w:lang w:val="en-US"/>
        </w:rPr>
        <w:t>rinishdagi</w:t>
      </w:r>
      <w:proofErr w:type="spellEnd"/>
      <w:r w:rsidRPr="0085088A">
        <w:rPr>
          <w:bCs/>
          <w:sz w:val="26"/>
          <w:szCs w:val="26"/>
          <w:lang w:val="en-US"/>
        </w:rPr>
        <w:t xml:space="preserve"> 2D </w:t>
      </w:r>
      <w:proofErr w:type="spellStart"/>
      <w:r w:rsidRPr="0085088A">
        <w:rPr>
          <w:bCs/>
          <w:sz w:val="26"/>
          <w:szCs w:val="26"/>
          <w:lang w:val="en-US"/>
        </w:rPr>
        <w:t>va</w:t>
      </w:r>
      <w:proofErr w:type="spellEnd"/>
      <w:r w:rsidRPr="0085088A">
        <w:rPr>
          <w:bCs/>
          <w:sz w:val="26"/>
          <w:szCs w:val="26"/>
          <w:lang w:val="en-US"/>
        </w:rPr>
        <w:t xml:space="preserve"> 3D </w:t>
      </w:r>
      <w:proofErr w:type="spellStart"/>
      <w:r w:rsidRPr="0085088A">
        <w:rPr>
          <w:bCs/>
          <w:sz w:val="26"/>
          <w:szCs w:val="26"/>
          <w:lang w:val="en-US"/>
        </w:rPr>
        <w:t>obyektlarni</w:t>
      </w:r>
      <w:proofErr w:type="spellEnd"/>
      <w:r w:rsidRPr="0085088A">
        <w:rPr>
          <w:bCs/>
          <w:sz w:val="26"/>
          <w:szCs w:val="26"/>
          <w:lang w:val="en-US"/>
        </w:rPr>
        <w:t xml:space="preserve"> </w:t>
      </w:r>
      <w:proofErr w:type="spellStart"/>
      <w:r w:rsidRPr="0085088A">
        <w:rPr>
          <w:bCs/>
          <w:sz w:val="26"/>
          <w:szCs w:val="26"/>
          <w:lang w:val="en-US"/>
        </w:rPr>
        <w:t>modellashtirish</w:t>
      </w:r>
      <w:proofErr w:type="spellEnd"/>
      <w:r w:rsidRPr="0085088A">
        <w:rPr>
          <w:bCs/>
          <w:sz w:val="26"/>
          <w:szCs w:val="26"/>
          <w:lang w:val="en-US"/>
        </w:rPr>
        <w:t>;</w:t>
      </w:r>
    </w:p>
    <w:p w14:paraId="24853C7B"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animatsiyasini</w:t>
      </w:r>
      <w:proofErr w:type="spellEnd"/>
      <w:r w:rsidRPr="0085088A">
        <w:rPr>
          <w:bCs/>
          <w:sz w:val="26"/>
          <w:szCs w:val="26"/>
          <w:lang w:val="en-US"/>
        </w:rPr>
        <w:t xml:space="preserve"> </w:t>
      </w:r>
      <w:proofErr w:type="spellStart"/>
      <w:r w:rsidRPr="0085088A">
        <w:rPr>
          <w:bCs/>
          <w:sz w:val="26"/>
          <w:szCs w:val="26"/>
          <w:lang w:val="en-US"/>
        </w:rPr>
        <w:t>tahrirlash</w:t>
      </w:r>
      <w:proofErr w:type="spellEnd"/>
      <w:r w:rsidRPr="0085088A">
        <w:rPr>
          <w:bCs/>
          <w:sz w:val="26"/>
          <w:szCs w:val="26"/>
          <w:lang w:val="en-US"/>
        </w:rPr>
        <w:t xml:space="preserve"> </w:t>
      </w:r>
      <w:proofErr w:type="spellStart"/>
      <w:r w:rsidRPr="0085088A">
        <w:rPr>
          <w:bCs/>
          <w:sz w:val="26"/>
          <w:szCs w:val="26"/>
          <w:lang w:val="en-US"/>
        </w:rPr>
        <w:t>va</w:t>
      </w:r>
      <w:proofErr w:type="spellEnd"/>
      <w:r w:rsidRPr="0085088A">
        <w:rPr>
          <w:bCs/>
          <w:sz w:val="26"/>
          <w:szCs w:val="26"/>
          <w:lang w:val="en-US"/>
        </w:rPr>
        <w:t xml:space="preserve"> </w:t>
      </w:r>
      <w:proofErr w:type="spellStart"/>
      <w:r w:rsidRPr="0085088A">
        <w:rPr>
          <w:bCs/>
          <w:sz w:val="26"/>
          <w:szCs w:val="26"/>
          <w:lang w:val="en-US"/>
        </w:rPr>
        <w:t>yaratish</w:t>
      </w:r>
      <w:proofErr w:type="spellEnd"/>
      <w:r w:rsidRPr="0085088A">
        <w:rPr>
          <w:bCs/>
          <w:sz w:val="26"/>
          <w:szCs w:val="26"/>
          <w:lang w:val="en-US"/>
        </w:rPr>
        <w:t xml:space="preserve"> </w:t>
      </w:r>
      <w:proofErr w:type="spellStart"/>
      <w:r w:rsidRPr="0085088A">
        <w:rPr>
          <w:bCs/>
          <w:sz w:val="26"/>
          <w:szCs w:val="26"/>
          <w:lang w:val="en-US"/>
        </w:rPr>
        <w:t>dasturlaridan</w:t>
      </w:r>
      <w:proofErr w:type="spellEnd"/>
      <w:r w:rsidRPr="0085088A">
        <w:rPr>
          <w:bCs/>
          <w:sz w:val="26"/>
          <w:szCs w:val="26"/>
          <w:lang w:val="en-US"/>
        </w:rPr>
        <w:t xml:space="preserve"> </w:t>
      </w:r>
      <w:proofErr w:type="spellStart"/>
      <w:r w:rsidRPr="0085088A">
        <w:rPr>
          <w:bCs/>
          <w:sz w:val="26"/>
          <w:szCs w:val="26"/>
          <w:lang w:val="en-US"/>
        </w:rPr>
        <w:t>foydalanish</w:t>
      </w:r>
      <w:proofErr w:type="spellEnd"/>
      <w:r w:rsidRPr="0085088A">
        <w:rPr>
          <w:bCs/>
          <w:sz w:val="26"/>
          <w:szCs w:val="26"/>
          <w:lang w:val="en-US"/>
        </w:rPr>
        <w:t>;</w:t>
      </w:r>
    </w:p>
    <w:p w14:paraId="266E04B7"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Interaktiv</w:t>
      </w:r>
      <w:proofErr w:type="spellEnd"/>
      <w:r w:rsidRPr="0085088A">
        <w:rPr>
          <w:bCs/>
          <w:sz w:val="26"/>
          <w:szCs w:val="26"/>
          <w:lang w:val="en-US"/>
        </w:rPr>
        <w:t xml:space="preserve"> </w:t>
      </w:r>
      <w:proofErr w:type="spellStart"/>
      <w:r w:rsidRPr="0085088A">
        <w:rPr>
          <w:bCs/>
          <w:sz w:val="26"/>
          <w:szCs w:val="26"/>
          <w:lang w:val="en-US"/>
        </w:rPr>
        <w:t>dasturlarni</w:t>
      </w:r>
      <w:proofErr w:type="spellEnd"/>
      <w:r w:rsidRPr="0085088A">
        <w:rPr>
          <w:bCs/>
          <w:sz w:val="26"/>
          <w:szCs w:val="26"/>
          <w:lang w:val="en-US"/>
        </w:rPr>
        <w:t xml:space="preserve"> </w:t>
      </w:r>
      <w:proofErr w:type="spellStart"/>
      <w:r w:rsidRPr="0085088A">
        <w:rPr>
          <w:bCs/>
          <w:sz w:val="26"/>
          <w:szCs w:val="26"/>
          <w:lang w:val="en-US"/>
        </w:rPr>
        <w:t>ishlab</w:t>
      </w:r>
      <w:proofErr w:type="spellEnd"/>
      <w:r w:rsidRPr="0085088A">
        <w:rPr>
          <w:bCs/>
          <w:sz w:val="26"/>
          <w:szCs w:val="26"/>
          <w:lang w:val="en-US"/>
        </w:rPr>
        <w:t xml:space="preserve"> </w:t>
      </w:r>
      <w:proofErr w:type="spellStart"/>
      <w:r w:rsidRPr="0085088A">
        <w:rPr>
          <w:bCs/>
          <w:sz w:val="26"/>
          <w:szCs w:val="26"/>
          <w:lang w:val="en-US"/>
        </w:rPr>
        <w:t>chiqishda</w:t>
      </w:r>
      <w:proofErr w:type="spellEnd"/>
      <w:r w:rsidRPr="0085088A">
        <w:rPr>
          <w:bCs/>
          <w:sz w:val="26"/>
          <w:szCs w:val="26"/>
          <w:lang w:val="en-US"/>
        </w:rPr>
        <w:t xml:space="preserve"> </w:t>
      </w:r>
      <w:proofErr w:type="spellStart"/>
      <w:r w:rsidRPr="0085088A">
        <w:rPr>
          <w:bCs/>
          <w:sz w:val="26"/>
          <w:szCs w:val="26"/>
          <w:lang w:val="en-US"/>
        </w:rPr>
        <w:t>amaliy</w:t>
      </w:r>
      <w:proofErr w:type="spellEnd"/>
      <w:r w:rsidRPr="0085088A">
        <w:rPr>
          <w:bCs/>
          <w:sz w:val="26"/>
          <w:szCs w:val="26"/>
          <w:lang w:val="en-US"/>
        </w:rPr>
        <w:t xml:space="preserve"> </w:t>
      </w:r>
      <w:proofErr w:type="spellStart"/>
      <w:r w:rsidRPr="0085088A">
        <w:rPr>
          <w:bCs/>
          <w:sz w:val="26"/>
          <w:szCs w:val="26"/>
          <w:lang w:val="en-US"/>
        </w:rPr>
        <w:t>dasturiy</w:t>
      </w:r>
      <w:proofErr w:type="spellEnd"/>
      <w:r w:rsidRPr="0085088A">
        <w:rPr>
          <w:bCs/>
          <w:sz w:val="26"/>
          <w:szCs w:val="26"/>
          <w:lang w:val="en-US"/>
        </w:rPr>
        <w:t xml:space="preserve"> </w:t>
      </w:r>
      <w:proofErr w:type="spellStart"/>
      <w:r w:rsidRPr="0085088A">
        <w:rPr>
          <w:bCs/>
          <w:sz w:val="26"/>
          <w:szCs w:val="26"/>
          <w:lang w:val="en-US"/>
        </w:rPr>
        <w:t>vositalardan</w:t>
      </w:r>
      <w:proofErr w:type="spellEnd"/>
      <w:r w:rsidRPr="0085088A">
        <w:rPr>
          <w:bCs/>
          <w:sz w:val="26"/>
          <w:szCs w:val="26"/>
          <w:lang w:val="en-US"/>
        </w:rPr>
        <w:t xml:space="preserve"> </w:t>
      </w:r>
      <w:proofErr w:type="spellStart"/>
      <w:r w:rsidRPr="0085088A">
        <w:rPr>
          <w:bCs/>
          <w:sz w:val="26"/>
          <w:szCs w:val="26"/>
          <w:lang w:val="en-US"/>
        </w:rPr>
        <w:t>foydalanish</w:t>
      </w:r>
      <w:proofErr w:type="spellEnd"/>
      <w:r w:rsidRPr="0085088A">
        <w:rPr>
          <w:bCs/>
          <w:sz w:val="26"/>
          <w:szCs w:val="26"/>
          <w:lang w:val="en-US"/>
        </w:rPr>
        <w:t>.</w:t>
      </w:r>
    </w:p>
    <w:p w14:paraId="515A5127" w14:textId="1555F011" w:rsidR="009C3E3F" w:rsidRDefault="009C3E3F">
      <w:pPr>
        <w:jc w:val="left"/>
        <w:rPr>
          <w:b/>
          <w:bCs/>
          <w:sz w:val="26"/>
          <w:szCs w:val="26"/>
          <w:lang w:val="uz-Cyrl-UZ"/>
        </w:rPr>
      </w:pPr>
    </w:p>
    <w:p w14:paraId="25C37C81" w14:textId="77777777" w:rsidR="00935096" w:rsidRPr="00935096" w:rsidRDefault="004D6869" w:rsidP="00935096">
      <w:pPr>
        <w:jc w:val="center"/>
        <w:rPr>
          <w:b/>
          <w:bCs/>
          <w:sz w:val="26"/>
          <w:szCs w:val="26"/>
          <w:lang w:val="uz-Cyrl-UZ"/>
        </w:rPr>
      </w:pPr>
      <w:r>
        <w:rPr>
          <w:b/>
          <w:bCs/>
          <w:sz w:val="26"/>
          <w:szCs w:val="26"/>
          <w:lang w:val="uz-Cyrl-UZ"/>
        </w:rPr>
        <w:t xml:space="preserve">III. </w:t>
      </w:r>
      <w:r w:rsidR="00935096" w:rsidRPr="00935096">
        <w:rPr>
          <w:b/>
          <w:bCs/>
          <w:sz w:val="26"/>
          <w:szCs w:val="26"/>
          <w:lang w:val="uz-Cyrl-UZ"/>
        </w:rPr>
        <w:t>FANNI O‘QUV MASHG‘ULOT TURLARI BO‘YICHA</w:t>
      </w:r>
    </w:p>
    <w:p w14:paraId="10E83770" w14:textId="578C20A0" w:rsidR="00C04208" w:rsidRPr="0085088A" w:rsidRDefault="00935096" w:rsidP="00935096">
      <w:pPr>
        <w:jc w:val="center"/>
        <w:rPr>
          <w:b/>
          <w:bCs/>
          <w:sz w:val="26"/>
          <w:szCs w:val="26"/>
          <w:lang w:val="en-US"/>
        </w:rPr>
      </w:pPr>
      <w:r w:rsidRPr="00935096">
        <w:rPr>
          <w:b/>
          <w:bCs/>
          <w:sz w:val="26"/>
          <w:szCs w:val="26"/>
          <w:lang w:val="uz-Cyrl-UZ"/>
        </w:rPr>
        <w:t>O‘QITISH REJASI</w:t>
      </w:r>
    </w:p>
    <w:p w14:paraId="37A3773D" w14:textId="77777777" w:rsidR="00C04208" w:rsidRPr="0085088A" w:rsidRDefault="00C04208">
      <w:pPr>
        <w:spacing w:line="276" w:lineRule="auto"/>
        <w:jc w:val="center"/>
        <w:rPr>
          <w:color w:val="000000" w:themeColor="text1"/>
          <w:sz w:val="26"/>
          <w:szCs w:val="26"/>
          <w:lang w:val="en-US"/>
        </w:rPr>
      </w:pP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1601"/>
        <w:gridCol w:w="777"/>
        <w:gridCol w:w="4946"/>
        <w:gridCol w:w="1923"/>
      </w:tblGrid>
      <w:tr w:rsidR="00C04208" w:rsidRPr="00E675EB" w14:paraId="47828B80" w14:textId="77777777" w:rsidTr="00935096">
        <w:trPr>
          <w:cantSplit/>
          <w:trHeight w:val="1629"/>
          <w:jc w:val="center"/>
        </w:trPr>
        <w:tc>
          <w:tcPr>
            <w:tcW w:w="521" w:type="dxa"/>
            <w:vAlign w:val="center"/>
          </w:tcPr>
          <w:p w14:paraId="152237CE" w14:textId="77777777" w:rsidR="00C04208" w:rsidRDefault="004D6869">
            <w:pPr>
              <w:ind w:right="-67"/>
              <w:jc w:val="center"/>
              <w:rPr>
                <w:b/>
                <w:bCs/>
                <w:color w:val="000000"/>
                <w:sz w:val="24"/>
                <w:szCs w:val="24"/>
                <w:lang w:val="uz-Cyrl-UZ"/>
              </w:rPr>
            </w:pPr>
            <w:r>
              <w:rPr>
                <w:b/>
                <w:bCs/>
                <w:color w:val="000000"/>
                <w:sz w:val="24"/>
                <w:szCs w:val="24"/>
                <w:lang w:val="uz-Cyrl-UZ"/>
              </w:rPr>
              <w:t>T/r</w:t>
            </w:r>
          </w:p>
        </w:tc>
        <w:tc>
          <w:tcPr>
            <w:tcW w:w="1601" w:type="dxa"/>
            <w:vAlign w:val="center"/>
          </w:tcPr>
          <w:p w14:paraId="5CC388BD" w14:textId="4427D604" w:rsidR="00C04208" w:rsidRDefault="00935096">
            <w:pPr>
              <w:ind w:left="-149" w:right="-59"/>
              <w:jc w:val="center"/>
              <w:rPr>
                <w:b/>
                <w:bCs/>
                <w:color w:val="000000"/>
                <w:sz w:val="24"/>
                <w:szCs w:val="24"/>
                <w:lang w:val="uz-Cyrl-UZ"/>
              </w:rPr>
            </w:pPr>
            <w:r w:rsidRPr="00935096">
              <w:rPr>
                <w:b/>
                <w:bCs/>
                <w:color w:val="000000"/>
                <w:sz w:val="24"/>
                <w:szCs w:val="24"/>
                <w:lang w:val="uz-Cyrl-UZ"/>
              </w:rPr>
              <w:t>O‘quv mashg‘ulot raqami</w:t>
            </w:r>
            <w:r w:rsidRPr="00935096">
              <w:rPr>
                <w:b/>
                <w:bCs/>
                <w:color w:val="000000"/>
                <w:sz w:val="24"/>
                <w:szCs w:val="24"/>
                <w:lang w:val="en-US"/>
              </w:rPr>
              <w:t xml:space="preserve"> </w:t>
            </w:r>
            <w:proofErr w:type="spellStart"/>
            <w:r w:rsidRPr="00935096">
              <w:rPr>
                <w:b/>
                <w:bCs/>
                <w:color w:val="000000"/>
                <w:sz w:val="24"/>
                <w:szCs w:val="24"/>
                <w:lang w:val="en-US"/>
              </w:rPr>
              <w:t>va</w:t>
            </w:r>
            <w:proofErr w:type="spellEnd"/>
            <w:r w:rsidRPr="00935096">
              <w:rPr>
                <w:b/>
                <w:bCs/>
                <w:color w:val="000000"/>
                <w:sz w:val="24"/>
                <w:szCs w:val="24"/>
                <w:lang w:val="en-US"/>
              </w:rPr>
              <w:t xml:space="preserve"> </w:t>
            </w:r>
            <w:r w:rsidRPr="00935096">
              <w:rPr>
                <w:b/>
                <w:bCs/>
                <w:color w:val="000000"/>
                <w:sz w:val="24"/>
                <w:szCs w:val="24"/>
                <w:lang w:val="uz-Cyrl-UZ"/>
              </w:rPr>
              <w:t>turlari</w:t>
            </w:r>
          </w:p>
        </w:tc>
        <w:tc>
          <w:tcPr>
            <w:tcW w:w="777" w:type="dxa"/>
            <w:textDirection w:val="btLr"/>
            <w:vAlign w:val="center"/>
          </w:tcPr>
          <w:p w14:paraId="5461AF9F" w14:textId="58FFB1DE" w:rsidR="00C04208" w:rsidRPr="00935096" w:rsidRDefault="004D6869">
            <w:pPr>
              <w:ind w:left="113" w:right="113"/>
              <w:jc w:val="center"/>
              <w:rPr>
                <w:b/>
                <w:bCs/>
                <w:color w:val="000000"/>
                <w:sz w:val="24"/>
                <w:szCs w:val="24"/>
                <w:lang w:val="en-US"/>
              </w:rPr>
            </w:pPr>
            <w:r>
              <w:rPr>
                <w:b/>
                <w:bCs/>
                <w:color w:val="000000"/>
                <w:sz w:val="24"/>
                <w:szCs w:val="24"/>
                <w:lang w:val="uz-Cyrl-UZ"/>
              </w:rPr>
              <w:t xml:space="preserve">Soatlar </w:t>
            </w:r>
            <w:proofErr w:type="spellStart"/>
            <w:r w:rsidR="00935096">
              <w:rPr>
                <w:b/>
                <w:bCs/>
                <w:color w:val="000000"/>
                <w:sz w:val="24"/>
                <w:szCs w:val="24"/>
                <w:lang w:val="en-US"/>
              </w:rPr>
              <w:t>hajmi</w:t>
            </w:r>
            <w:proofErr w:type="spellEnd"/>
          </w:p>
        </w:tc>
        <w:tc>
          <w:tcPr>
            <w:tcW w:w="4946" w:type="dxa"/>
            <w:vAlign w:val="center"/>
          </w:tcPr>
          <w:p w14:paraId="429B555B" w14:textId="3DF56937" w:rsidR="00C04208" w:rsidRDefault="00935096">
            <w:pPr>
              <w:jc w:val="center"/>
              <w:rPr>
                <w:b/>
                <w:bCs/>
                <w:color w:val="000000"/>
                <w:sz w:val="24"/>
                <w:szCs w:val="24"/>
                <w:lang w:val="uz-Cyrl-UZ"/>
              </w:rPr>
            </w:pPr>
            <w:r w:rsidRPr="00935096">
              <w:rPr>
                <w:b/>
                <w:bCs/>
                <w:color w:val="000000"/>
                <w:sz w:val="24"/>
                <w:szCs w:val="24"/>
                <w:lang w:val="uz-Cyrl-UZ"/>
              </w:rPr>
              <w:t>Mashg‘ulot mavzusi va o‘quv savollari</w:t>
            </w:r>
          </w:p>
        </w:tc>
        <w:tc>
          <w:tcPr>
            <w:tcW w:w="1923" w:type="dxa"/>
            <w:vAlign w:val="center"/>
          </w:tcPr>
          <w:p w14:paraId="5C2661CB" w14:textId="7F36D3DA" w:rsidR="00C04208" w:rsidRDefault="00935096">
            <w:pPr>
              <w:ind w:left="-83" w:right="-84"/>
              <w:jc w:val="center"/>
              <w:rPr>
                <w:b/>
                <w:bCs/>
                <w:color w:val="000000"/>
                <w:sz w:val="24"/>
                <w:szCs w:val="24"/>
                <w:lang w:val="uz-Cyrl-UZ"/>
              </w:rPr>
            </w:pPr>
            <w:r w:rsidRPr="00935096">
              <w:rPr>
                <w:b/>
                <w:bCs/>
                <w:color w:val="000000"/>
                <w:sz w:val="24"/>
                <w:szCs w:val="24"/>
                <w:lang w:val="uz-Cyrl-UZ"/>
              </w:rPr>
              <w:t>Mashg‘ulotning moddiy jihatdan</w:t>
            </w:r>
            <w:r w:rsidRPr="00935096">
              <w:rPr>
                <w:b/>
                <w:bCs/>
                <w:color w:val="000000"/>
                <w:sz w:val="24"/>
                <w:szCs w:val="24"/>
                <w:lang w:val="en-US"/>
              </w:rPr>
              <w:t xml:space="preserve"> </w:t>
            </w:r>
            <w:r w:rsidRPr="00935096">
              <w:rPr>
                <w:b/>
                <w:bCs/>
                <w:color w:val="000000"/>
                <w:sz w:val="24"/>
                <w:szCs w:val="24"/>
                <w:lang w:val="uz-Cyrl-UZ"/>
              </w:rPr>
              <w:t>ta’minlanishi</w:t>
            </w:r>
          </w:p>
        </w:tc>
      </w:tr>
      <w:tr w:rsidR="00C04208" w14:paraId="745B0BA2" w14:textId="77777777">
        <w:trPr>
          <w:cantSplit/>
          <w:trHeight w:val="233"/>
          <w:jc w:val="center"/>
        </w:trPr>
        <w:tc>
          <w:tcPr>
            <w:tcW w:w="9768" w:type="dxa"/>
            <w:gridSpan w:val="5"/>
          </w:tcPr>
          <w:p w14:paraId="762E96C5" w14:textId="584D44C3" w:rsidR="00C04208" w:rsidRDefault="006125C7">
            <w:pPr>
              <w:jc w:val="center"/>
              <w:rPr>
                <w:b/>
                <w:sz w:val="24"/>
                <w:szCs w:val="24"/>
                <w:lang w:val="uz-Latn-UZ"/>
              </w:rPr>
            </w:pPr>
            <w:r>
              <w:rPr>
                <w:b/>
                <w:sz w:val="24"/>
                <w:szCs w:val="24"/>
                <w:lang w:val="uz-Latn-UZ"/>
              </w:rPr>
              <w:t>10</w:t>
            </w:r>
            <w:r w:rsidR="004D6869">
              <w:rPr>
                <w:b/>
                <w:sz w:val="24"/>
                <w:szCs w:val="24"/>
                <w:lang w:val="uz-Latn-UZ"/>
              </w:rPr>
              <w:t xml:space="preserve"> - semestr</w:t>
            </w:r>
          </w:p>
        </w:tc>
      </w:tr>
      <w:tr w:rsidR="00C04208" w:rsidRPr="00E675EB" w14:paraId="2E431EE9" w14:textId="77777777" w:rsidTr="00935096">
        <w:trPr>
          <w:jc w:val="center"/>
        </w:trPr>
        <w:tc>
          <w:tcPr>
            <w:tcW w:w="521" w:type="dxa"/>
            <w:vAlign w:val="center"/>
          </w:tcPr>
          <w:p w14:paraId="63DA40A8" w14:textId="77777777" w:rsidR="00C04208" w:rsidRDefault="00C04208" w:rsidP="006125C7">
            <w:pPr>
              <w:pStyle w:val="ad"/>
              <w:numPr>
                <w:ilvl w:val="0"/>
                <w:numId w:val="3"/>
              </w:numPr>
              <w:rPr>
                <w:color w:val="000000"/>
                <w:sz w:val="24"/>
                <w:szCs w:val="24"/>
                <w:lang w:val="en-US"/>
              </w:rPr>
            </w:pPr>
          </w:p>
        </w:tc>
        <w:tc>
          <w:tcPr>
            <w:tcW w:w="1601" w:type="dxa"/>
            <w:vAlign w:val="center"/>
          </w:tcPr>
          <w:p w14:paraId="46EF6225" w14:textId="77777777" w:rsidR="00C04208" w:rsidRDefault="004D6869">
            <w:pPr>
              <w:jc w:val="center"/>
              <w:rPr>
                <w:color w:val="000000"/>
                <w:sz w:val="24"/>
                <w:szCs w:val="24"/>
              </w:rPr>
            </w:pPr>
            <w:r w:rsidRPr="00023847">
              <w:rPr>
                <w:color w:val="000000"/>
                <w:sz w:val="24"/>
                <w:szCs w:val="24"/>
              </w:rPr>
              <w:t>Ma’ruza</w:t>
            </w:r>
          </w:p>
        </w:tc>
        <w:tc>
          <w:tcPr>
            <w:tcW w:w="777" w:type="dxa"/>
            <w:vAlign w:val="center"/>
          </w:tcPr>
          <w:p w14:paraId="6894FB9B" w14:textId="63C46C44" w:rsidR="00C04208" w:rsidRDefault="004D6869">
            <w:pPr>
              <w:jc w:val="center"/>
              <w:rPr>
                <w:b/>
                <w:bCs/>
                <w:color w:val="000000"/>
                <w:sz w:val="24"/>
                <w:szCs w:val="24"/>
              </w:rPr>
            </w:pPr>
            <w:r>
              <w:rPr>
                <w:sz w:val="24"/>
                <w:szCs w:val="24"/>
              </w:rPr>
              <w:t>2</w:t>
            </w:r>
          </w:p>
        </w:tc>
        <w:tc>
          <w:tcPr>
            <w:tcW w:w="4946" w:type="dxa"/>
            <w:vAlign w:val="center"/>
          </w:tcPr>
          <w:p w14:paraId="3685652A" w14:textId="52BF41A8" w:rsidR="00C04208" w:rsidRDefault="004D6869">
            <w:pPr>
              <w:ind w:firstLine="176"/>
              <w:rPr>
                <w:b/>
                <w:spacing w:val="-4"/>
                <w:sz w:val="24"/>
                <w:szCs w:val="24"/>
                <w:lang w:val="uz-Latn-UZ"/>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3686DFC3" w14:textId="162A3A32" w:rsidR="00C04208" w:rsidRPr="0085088A" w:rsidRDefault="00935096">
            <w:pPr>
              <w:ind w:firstLine="176"/>
              <w:rPr>
                <w:bCs/>
                <w:sz w:val="24"/>
                <w:szCs w:val="24"/>
                <w:lang w:val="en-US"/>
              </w:rPr>
            </w:pPr>
            <w:r>
              <w:rPr>
                <w:b/>
                <w:iCs/>
                <w:sz w:val="24"/>
                <w:szCs w:val="24"/>
                <w:lang w:val="en-US"/>
              </w:rPr>
              <w:t>1-</w:t>
            </w:r>
            <w:proofErr w:type="gramStart"/>
            <w:r>
              <w:rPr>
                <w:b/>
                <w:iCs/>
                <w:sz w:val="24"/>
                <w:szCs w:val="24"/>
                <w:lang w:val="en-US"/>
              </w:rPr>
              <w:t>m</w:t>
            </w:r>
            <w:r w:rsidR="004D6869" w:rsidRPr="0085088A">
              <w:rPr>
                <w:b/>
                <w:iCs/>
                <w:sz w:val="24"/>
                <w:szCs w:val="24"/>
                <w:lang w:val="en-US"/>
              </w:rPr>
              <w:t>ashg‘</w:t>
            </w:r>
            <w:proofErr w:type="gramEnd"/>
            <w:r w:rsidR="004D6869" w:rsidRPr="0085088A">
              <w:rPr>
                <w:b/>
                <w:iCs/>
                <w:sz w:val="24"/>
                <w:szCs w:val="24"/>
                <w:lang w:val="en-US"/>
              </w:rPr>
              <w:t>ulot</w:t>
            </w:r>
            <w:r w:rsidR="004D6869" w:rsidRPr="0085088A">
              <w:rPr>
                <w:color w:val="000000"/>
                <w:sz w:val="24"/>
                <w:szCs w:val="24"/>
                <w:lang w:val="en-US"/>
              </w:rPr>
              <w:t xml:space="preserve">. </w:t>
            </w:r>
            <w:r w:rsidR="004D6869">
              <w:rPr>
                <w:bCs/>
                <w:spacing w:val="-4"/>
                <w:sz w:val="24"/>
                <w:szCs w:val="24"/>
                <w:lang w:val="uz-Latn-UZ"/>
              </w:rPr>
              <w:t>Kompyuter grafikasining amaliy dasturiy vositalari faniga kirish va asosiy tushunchalar</w:t>
            </w:r>
          </w:p>
          <w:p w14:paraId="6F431E11" w14:textId="77777777" w:rsidR="00C04208" w:rsidRDefault="004D6869">
            <w:pPr>
              <w:jc w:val="center"/>
              <w:rPr>
                <w:sz w:val="24"/>
                <w:szCs w:val="24"/>
              </w:rPr>
            </w:pPr>
            <w:r>
              <w:rPr>
                <w:sz w:val="24"/>
                <w:szCs w:val="24"/>
              </w:rPr>
              <w:t>O‘quv savollari:</w:t>
            </w:r>
          </w:p>
          <w:p w14:paraId="7CE57765" w14:textId="77777777"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Kompyuter grafikasining rivojlanish tarixi;</w:t>
            </w:r>
          </w:p>
          <w:p w14:paraId="0A225C66" w14:textId="47CE2B1F"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Kompyuter grafikasi turlari</w:t>
            </w:r>
            <w:r w:rsidR="008B6812" w:rsidRPr="008B6812">
              <w:rPr>
                <w:spacing w:val="-4"/>
                <w:sz w:val="24"/>
                <w:szCs w:val="24"/>
                <w:lang w:val="en-US"/>
              </w:rPr>
              <w:t xml:space="preserve"> </w:t>
            </w:r>
            <w:r w:rsidR="006E4EDC">
              <w:rPr>
                <w:spacing w:val="-4"/>
                <w:sz w:val="24"/>
                <w:szCs w:val="24"/>
                <w:lang w:val="en-US"/>
              </w:rPr>
              <w:t>–</w:t>
            </w:r>
            <w:r w:rsidR="008B6812">
              <w:rPr>
                <w:spacing w:val="-4"/>
                <w:sz w:val="24"/>
                <w:szCs w:val="24"/>
                <w:lang w:val="uz-Latn-UZ"/>
              </w:rPr>
              <w:t xml:space="preserve"> Rastrli</w:t>
            </w:r>
            <w:r w:rsidR="006E4EDC">
              <w:rPr>
                <w:spacing w:val="-4"/>
                <w:sz w:val="24"/>
                <w:szCs w:val="24"/>
                <w:lang w:val="uz-Latn-UZ"/>
              </w:rPr>
              <w:t xml:space="preserve"> va</w:t>
            </w:r>
            <w:r w:rsidR="008B6812">
              <w:rPr>
                <w:spacing w:val="-4"/>
                <w:sz w:val="24"/>
                <w:szCs w:val="24"/>
                <w:lang w:val="uz-Latn-UZ"/>
              </w:rPr>
              <w:t xml:space="preserve"> vektorli grafika</w:t>
            </w:r>
            <w:r>
              <w:rPr>
                <w:spacing w:val="-4"/>
                <w:sz w:val="24"/>
                <w:szCs w:val="24"/>
                <w:lang w:val="uz-Latn-UZ"/>
              </w:rPr>
              <w:t>;</w:t>
            </w:r>
          </w:p>
          <w:p w14:paraId="4ADA5B44" w14:textId="77777777" w:rsidR="00C04208" w:rsidRPr="00F4157E" w:rsidRDefault="00E179AD">
            <w:pPr>
              <w:pStyle w:val="ad"/>
              <w:numPr>
                <w:ilvl w:val="0"/>
                <w:numId w:val="4"/>
              </w:numPr>
              <w:tabs>
                <w:tab w:val="left" w:pos="275"/>
              </w:tabs>
              <w:ind w:left="-9" w:firstLine="0"/>
              <w:rPr>
                <w:sz w:val="24"/>
                <w:szCs w:val="24"/>
                <w:lang w:val="uz-Cyrl-UZ"/>
              </w:rPr>
            </w:pPr>
            <w:r>
              <w:rPr>
                <w:spacing w:val="-4"/>
                <w:sz w:val="24"/>
                <w:szCs w:val="24"/>
                <w:lang w:val="uz-Latn-UZ"/>
              </w:rPr>
              <w:t>Rang komplekslari (palitralar).</w:t>
            </w:r>
          </w:p>
          <w:p w14:paraId="633F6E86" w14:textId="0A74185E" w:rsidR="00F4157E" w:rsidRDefault="00F4157E">
            <w:pPr>
              <w:pStyle w:val="ad"/>
              <w:numPr>
                <w:ilvl w:val="0"/>
                <w:numId w:val="4"/>
              </w:numPr>
              <w:tabs>
                <w:tab w:val="left" w:pos="275"/>
              </w:tabs>
              <w:ind w:left="-9" w:firstLine="0"/>
              <w:rPr>
                <w:sz w:val="24"/>
                <w:szCs w:val="24"/>
                <w:lang w:val="uz-Cyrl-UZ"/>
              </w:rPr>
            </w:pPr>
            <w:r>
              <w:rPr>
                <w:bCs/>
                <w:spacing w:val="-4"/>
                <w:sz w:val="24"/>
                <w:szCs w:val="24"/>
                <w:lang w:val="uz-Latn-UZ"/>
              </w:rPr>
              <w:t>Adobe Photoshop</w:t>
            </w:r>
            <w:r w:rsidRPr="00F4157E">
              <w:rPr>
                <w:bCs/>
                <w:spacing w:val="-4"/>
                <w:sz w:val="24"/>
                <w:szCs w:val="24"/>
                <w:lang w:val="en-US"/>
              </w:rPr>
              <w:t xml:space="preserve"> </w:t>
            </w:r>
            <w:proofErr w:type="spellStart"/>
            <w:r>
              <w:rPr>
                <w:bCs/>
                <w:spacing w:val="-4"/>
                <w:sz w:val="24"/>
                <w:szCs w:val="24"/>
                <w:lang w:val="en-US"/>
              </w:rPr>
              <w:t>va</w:t>
            </w:r>
            <w:proofErr w:type="spellEnd"/>
            <w:r>
              <w:rPr>
                <w:bCs/>
                <w:spacing w:val="-4"/>
                <w:sz w:val="24"/>
                <w:szCs w:val="24"/>
                <w:lang w:val="en-US"/>
              </w:rPr>
              <w:t xml:space="preserve"> </w:t>
            </w:r>
            <w:r>
              <w:rPr>
                <w:spacing w:val="-4"/>
                <w:sz w:val="24"/>
                <w:szCs w:val="24"/>
                <w:lang w:val="uz-Latn-UZ"/>
              </w:rPr>
              <w:t>CorelDraw dasturlari.</w:t>
            </w:r>
          </w:p>
        </w:tc>
        <w:tc>
          <w:tcPr>
            <w:tcW w:w="1923" w:type="dxa"/>
            <w:vAlign w:val="center"/>
          </w:tcPr>
          <w:p w14:paraId="137FF0BC"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5431F04A" w14:textId="77777777" w:rsidTr="00935096">
        <w:trPr>
          <w:jc w:val="center"/>
        </w:trPr>
        <w:tc>
          <w:tcPr>
            <w:tcW w:w="521" w:type="dxa"/>
            <w:vAlign w:val="center"/>
          </w:tcPr>
          <w:p w14:paraId="6005967A"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16AAB3F" w14:textId="76BDAAD9" w:rsidR="00C04208" w:rsidRPr="00215414" w:rsidRDefault="00215414">
            <w:pPr>
              <w:jc w:val="center"/>
              <w:rPr>
                <w:color w:val="000000"/>
                <w:sz w:val="24"/>
                <w:szCs w:val="24"/>
                <w:lang w:val="en-US"/>
              </w:rPr>
            </w:pPr>
            <w:proofErr w:type="spellStart"/>
            <w:r>
              <w:rPr>
                <w:color w:val="000000"/>
                <w:sz w:val="24"/>
                <w:szCs w:val="24"/>
                <w:lang w:val="en-US"/>
              </w:rPr>
              <w:t>Guruh</w:t>
            </w:r>
            <w:r w:rsidR="00935096">
              <w:rPr>
                <w:color w:val="000000"/>
                <w:sz w:val="24"/>
                <w:szCs w:val="24"/>
                <w:lang w:val="en-US"/>
              </w:rPr>
              <w:t>iy</w:t>
            </w:r>
            <w:proofErr w:type="spellEnd"/>
          </w:p>
        </w:tc>
        <w:tc>
          <w:tcPr>
            <w:tcW w:w="777" w:type="dxa"/>
            <w:vAlign w:val="center"/>
          </w:tcPr>
          <w:p w14:paraId="0438836E" w14:textId="017A62A5" w:rsidR="00C04208" w:rsidRDefault="004D6869">
            <w:pPr>
              <w:jc w:val="center"/>
              <w:rPr>
                <w:b/>
                <w:bCs/>
                <w:color w:val="000000"/>
                <w:sz w:val="24"/>
                <w:szCs w:val="24"/>
              </w:rPr>
            </w:pPr>
            <w:r>
              <w:rPr>
                <w:sz w:val="24"/>
                <w:szCs w:val="24"/>
              </w:rPr>
              <w:t>2</w:t>
            </w:r>
          </w:p>
        </w:tc>
        <w:tc>
          <w:tcPr>
            <w:tcW w:w="4946" w:type="dxa"/>
            <w:vAlign w:val="center"/>
          </w:tcPr>
          <w:p w14:paraId="0716C9E3" w14:textId="7B339BFE" w:rsidR="00C04208" w:rsidRPr="0085088A" w:rsidRDefault="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70C659DD" w14:textId="13F8085F" w:rsidR="0031311E" w:rsidRPr="0085088A" w:rsidRDefault="00935096" w:rsidP="0031311E">
            <w:pPr>
              <w:ind w:firstLine="176"/>
              <w:rPr>
                <w:bCs/>
                <w:sz w:val="24"/>
                <w:szCs w:val="24"/>
                <w:lang w:val="en-US"/>
              </w:rPr>
            </w:pPr>
            <w:r>
              <w:rPr>
                <w:b/>
                <w:iCs/>
                <w:sz w:val="24"/>
                <w:szCs w:val="24"/>
                <w:lang w:val="en-US"/>
              </w:rPr>
              <w:lastRenderedPageBreak/>
              <w:t>2-</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4D6869" w:rsidRPr="0085088A">
              <w:rPr>
                <w:color w:val="000000"/>
                <w:sz w:val="24"/>
                <w:szCs w:val="24"/>
                <w:lang w:val="en-US"/>
              </w:rPr>
              <w:t xml:space="preserve">. </w:t>
            </w:r>
            <w:r w:rsidR="0031311E">
              <w:rPr>
                <w:bCs/>
                <w:spacing w:val="-4"/>
                <w:sz w:val="24"/>
                <w:szCs w:val="24"/>
                <w:lang w:val="uz-Latn-UZ"/>
              </w:rPr>
              <w:t>Rastrli grafika. Adobe Photoshop dasturining ishchi interfeysi, uskunalar paneli bilan tanishish</w:t>
            </w:r>
          </w:p>
          <w:p w14:paraId="0472736B" w14:textId="77777777" w:rsidR="0031311E" w:rsidRDefault="0031311E" w:rsidP="0031311E">
            <w:pPr>
              <w:jc w:val="center"/>
              <w:rPr>
                <w:sz w:val="24"/>
                <w:szCs w:val="24"/>
              </w:rPr>
            </w:pPr>
            <w:r>
              <w:rPr>
                <w:sz w:val="24"/>
                <w:szCs w:val="24"/>
              </w:rPr>
              <w:t>O‘quv savollari:</w:t>
            </w:r>
          </w:p>
          <w:p w14:paraId="35C2745D"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Stantdart elements dasturi oynasi;</w:t>
            </w:r>
          </w:p>
          <w:p w14:paraId="7FF6D8DE"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Qo‘shimcha panellar va ularni ekranlash;</w:t>
            </w:r>
          </w:p>
          <w:p w14:paraId="7ADD5D3F"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Faylning yangi parametrlarini yaratish;</w:t>
            </w:r>
          </w:p>
          <w:p w14:paraId="4AAA131C" w14:textId="38C50F01" w:rsidR="00C04208"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Uskunalar panelidagi birinchi bo‘lim asboblari bilan tanishish.</w:t>
            </w:r>
          </w:p>
        </w:tc>
        <w:tc>
          <w:tcPr>
            <w:tcW w:w="1923" w:type="dxa"/>
            <w:vAlign w:val="center"/>
          </w:tcPr>
          <w:p w14:paraId="79ABF063" w14:textId="77777777" w:rsidR="00C04208" w:rsidRPr="0085088A" w:rsidRDefault="004D6869">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215414" w:rsidRPr="00E675EB" w14:paraId="6BCD7A5E" w14:textId="77777777" w:rsidTr="00935096">
        <w:trPr>
          <w:jc w:val="center"/>
        </w:trPr>
        <w:tc>
          <w:tcPr>
            <w:tcW w:w="521" w:type="dxa"/>
            <w:vAlign w:val="center"/>
          </w:tcPr>
          <w:p w14:paraId="1ADC1722"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08703B70" w14:textId="369A7C67"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54A4E11F" w14:textId="4F2703AC" w:rsidR="00215414" w:rsidRDefault="00215414" w:rsidP="00215414">
            <w:pPr>
              <w:jc w:val="center"/>
              <w:rPr>
                <w:b/>
                <w:bCs/>
                <w:color w:val="000000"/>
                <w:sz w:val="24"/>
                <w:szCs w:val="24"/>
              </w:rPr>
            </w:pPr>
            <w:r>
              <w:rPr>
                <w:sz w:val="24"/>
                <w:szCs w:val="24"/>
                <w:lang w:val="en-US"/>
              </w:rPr>
              <w:t>2</w:t>
            </w:r>
          </w:p>
        </w:tc>
        <w:tc>
          <w:tcPr>
            <w:tcW w:w="4946" w:type="dxa"/>
            <w:vAlign w:val="center"/>
          </w:tcPr>
          <w:p w14:paraId="545D4D42" w14:textId="1705026B"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02F68346" w14:textId="52B0929F" w:rsidR="0031311E" w:rsidRPr="0085088A" w:rsidRDefault="00935096" w:rsidP="0031311E">
            <w:pPr>
              <w:ind w:firstLine="176"/>
              <w:rPr>
                <w:bCs/>
                <w:sz w:val="24"/>
                <w:szCs w:val="24"/>
                <w:lang w:val="en-US"/>
              </w:rPr>
            </w:pPr>
            <w:r>
              <w:rPr>
                <w:b/>
                <w:iCs/>
                <w:sz w:val="24"/>
                <w:szCs w:val="24"/>
                <w:lang w:val="en-US"/>
              </w:rPr>
              <w:t>3-</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215414" w:rsidRPr="006125C7">
              <w:rPr>
                <w:color w:val="000000"/>
                <w:sz w:val="24"/>
                <w:szCs w:val="24"/>
                <w:lang w:val="en-US"/>
              </w:rPr>
              <w:t xml:space="preserve">. </w:t>
            </w:r>
            <w:r w:rsidR="0031311E">
              <w:rPr>
                <w:bCs/>
                <w:spacing w:val="-4"/>
                <w:sz w:val="24"/>
                <w:szCs w:val="24"/>
                <w:lang w:val="uz-Latn-UZ"/>
              </w:rPr>
              <w:t>Adobe Photoshop dasturi grafik obyektlarida ranglar va qatlamlar (sloy) bilan ishlash</w:t>
            </w:r>
          </w:p>
          <w:p w14:paraId="4616B459" w14:textId="77777777" w:rsidR="0031311E" w:rsidRDefault="0031311E" w:rsidP="0031311E">
            <w:pPr>
              <w:jc w:val="center"/>
              <w:rPr>
                <w:sz w:val="24"/>
                <w:szCs w:val="24"/>
              </w:rPr>
            </w:pPr>
            <w:r>
              <w:rPr>
                <w:sz w:val="24"/>
                <w:szCs w:val="24"/>
              </w:rPr>
              <w:t>O‘quv savollari:</w:t>
            </w:r>
          </w:p>
          <w:p w14:paraId="7011A2B5" w14:textId="135CC247" w:rsidR="0031311E" w:rsidRDefault="0031311E" w:rsidP="0031311E">
            <w:pPr>
              <w:pStyle w:val="ad"/>
              <w:numPr>
                <w:ilvl w:val="0"/>
                <w:numId w:val="7"/>
              </w:numPr>
              <w:tabs>
                <w:tab w:val="left" w:pos="416"/>
              </w:tabs>
              <w:ind w:left="0" w:right="17" w:firstLine="133"/>
              <w:rPr>
                <w:spacing w:val="-4"/>
                <w:sz w:val="24"/>
                <w:szCs w:val="24"/>
                <w:lang w:val="uz-Latn-UZ"/>
              </w:rPr>
            </w:pPr>
            <w:r>
              <w:rPr>
                <w:spacing w:val="-4"/>
                <w:sz w:val="24"/>
                <w:szCs w:val="24"/>
                <w:lang w:val="uz-Latn-UZ"/>
              </w:rPr>
              <w:t>Qatlam. Qatlamlar paneli;</w:t>
            </w:r>
          </w:p>
          <w:p w14:paraId="34D4EA3B" w14:textId="6895D41D" w:rsidR="00215414" w:rsidRDefault="0031311E" w:rsidP="0031311E">
            <w:pPr>
              <w:pStyle w:val="ad"/>
              <w:numPr>
                <w:ilvl w:val="0"/>
                <w:numId w:val="7"/>
              </w:numPr>
              <w:tabs>
                <w:tab w:val="left" w:pos="416"/>
              </w:tabs>
              <w:ind w:left="0" w:right="17" w:firstLine="133"/>
              <w:rPr>
                <w:spacing w:val="-4"/>
                <w:sz w:val="24"/>
                <w:szCs w:val="24"/>
                <w:lang w:val="uz-Latn-UZ"/>
              </w:rPr>
            </w:pPr>
            <w:r>
              <w:rPr>
                <w:spacing w:val="-4"/>
                <w:sz w:val="24"/>
                <w:szCs w:val="24"/>
                <w:lang w:val="uz-Latn-UZ"/>
              </w:rPr>
              <w:t>Ikki va undan ortiq tasvirlarda obyektlarni birlashtirish;</w:t>
            </w:r>
          </w:p>
        </w:tc>
        <w:tc>
          <w:tcPr>
            <w:tcW w:w="1923" w:type="dxa"/>
            <w:vAlign w:val="center"/>
          </w:tcPr>
          <w:p w14:paraId="672AB0CC"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E675EB" w14:paraId="0CF180CE" w14:textId="77777777" w:rsidTr="00935096">
        <w:trPr>
          <w:jc w:val="center"/>
        </w:trPr>
        <w:tc>
          <w:tcPr>
            <w:tcW w:w="521" w:type="dxa"/>
            <w:vAlign w:val="center"/>
          </w:tcPr>
          <w:p w14:paraId="44DC5671"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53ED1546" w14:textId="203A9CFA"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495611AB" w14:textId="4835B2D9" w:rsidR="00215414" w:rsidRDefault="00215414" w:rsidP="00215414">
            <w:pPr>
              <w:jc w:val="center"/>
              <w:rPr>
                <w:b/>
                <w:bCs/>
                <w:color w:val="000000"/>
                <w:sz w:val="24"/>
                <w:szCs w:val="24"/>
              </w:rPr>
            </w:pPr>
            <w:r>
              <w:rPr>
                <w:sz w:val="24"/>
                <w:szCs w:val="24"/>
                <w:lang w:val="en-US"/>
              </w:rPr>
              <w:t>2</w:t>
            </w:r>
          </w:p>
        </w:tc>
        <w:tc>
          <w:tcPr>
            <w:tcW w:w="4946" w:type="dxa"/>
            <w:vAlign w:val="center"/>
          </w:tcPr>
          <w:p w14:paraId="05F0B4E7" w14:textId="692AABD6"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1F3B385E" w14:textId="7FD3DFD3" w:rsidR="00F04886" w:rsidRPr="0085088A" w:rsidRDefault="00935096" w:rsidP="00F04886">
            <w:pPr>
              <w:ind w:firstLine="176"/>
              <w:rPr>
                <w:bCs/>
                <w:sz w:val="24"/>
                <w:szCs w:val="24"/>
                <w:lang w:val="en-US"/>
              </w:rPr>
            </w:pPr>
            <w:r>
              <w:rPr>
                <w:b/>
                <w:iCs/>
                <w:sz w:val="24"/>
                <w:szCs w:val="24"/>
                <w:lang w:val="en-US"/>
              </w:rPr>
              <w:t>4-</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215414" w:rsidRPr="0085088A">
              <w:rPr>
                <w:color w:val="000000"/>
                <w:sz w:val="24"/>
                <w:szCs w:val="24"/>
                <w:lang w:val="en-US"/>
              </w:rPr>
              <w:t xml:space="preserve">. </w:t>
            </w:r>
            <w:r w:rsidR="00F04886">
              <w:rPr>
                <w:bCs/>
                <w:spacing w:val="-4"/>
                <w:sz w:val="24"/>
                <w:szCs w:val="24"/>
                <w:lang w:val="uz-Latn-UZ"/>
              </w:rPr>
              <w:t xml:space="preserve">Adobe Photoshop dasturida uskunalar yordamida maxsus effektlar </w:t>
            </w:r>
            <w:r w:rsidR="00023847">
              <w:rPr>
                <w:bCs/>
                <w:spacing w:val="-4"/>
                <w:sz w:val="24"/>
                <w:szCs w:val="24"/>
                <w:lang w:val="uz-Latn-UZ"/>
              </w:rPr>
              <w:t>va</w:t>
            </w:r>
            <w:r w:rsidR="00F04886">
              <w:rPr>
                <w:bCs/>
                <w:spacing w:val="-4"/>
                <w:sz w:val="24"/>
                <w:szCs w:val="24"/>
                <w:lang w:val="uz-Latn-UZ"/>
              </w:rPr>
              <w:t xml:space="preserve"> </w:t>
            </w:r>
            <w:r w:rsidR="00023847">
              <w:rPr>
                <w:bCs/>
                <w:spacing w:val="-4"/>
                <w:sz w:val="24"/>
                <w:szCs w:val="24"/>
                <w:lang w:val="uz-Latn-UZ"/>
              </w:rPr>
              <w:t>animatsiya</w:t>
            </w:r>
            <w:r w:rsidR="00F04886">
              <w:rPr>
                <w:bCs/>
                <w:spacing w:val="-4"/>
                <w:sz w:val="24"/>
                <w:szCs w:val="24"/>
                <w:lang w:val="uz-Latn-UZ"/>
              </w:rPr>
              <w:t xml:space="preserve">lar </w:t>
            </w:r>
            <w:r w:rsidR="00023847">
              <w:rPr>
                <w:bCs/>
                <w:spacing w:val="-4"/>
                <w:sz w:val="24"/>
                <w:szCs w:val="24"/>
                <w:lang w:val="uz-Latn-UZ"/>
              </w:rPr>
              <w:t>yaratish.</w:t>
            </w:r>
          </w:p>
          <w:p w14:paraId="3DEE3987" w14:textId="77777777" w:rsidR="00F04886" w:rsidRDefault="00F04886" w:rsidP="00F04886">
            <w:pPr>
              <w:jc w:val="center"/>
              <w:rPr>
                <w:sz w:val="24"/>
                <w:szCs w:val="24"/>
              </w:rPr>
            </w:pPr>
            <w:r>
              <w:rPr>
                <w:sz w:val="24"/>
                <w:szCs w:val="24"/>
              </w:rPr>
              <w:t>O‘quv savollari:</w:t>
            </w:r>
          </w:p>
          <w:p w14:paraId="7721BF8A" w14:textId="795556B8" w:rsidR="00F04886" w:rsidRDefault="00F04886" w:rsidP="00F04886">
            <w:pPr>
              <w:pStyle w:val="ad"/>
              <w:numPr>
                <w:ilvl w:val="0"/>
                <w:numId w:val="9"/>
              </w:numPr>
              <w:tabs>
                <w:tab w:val="left" w:pos="416"/>
              </w:tabs>
              <w:ind w:left="0" w:right="17" w:firstLine="133"/>
              <w:rPr>
                <w:spacing w:val="-4"/>
                <w:sz w:val="24"/>
                <w:szCs w:val="24"/>
                <w:lang w:val="uz-Latn-UZ"/>
              </w:rPr>
            </w:pPr>
            <w:r>
              <w:rPr>
                <w:spacing w:val="-4"/>
                <w:sz w:val="24"/>
                <w:szCs w:val="24"/>
                <w:lang w:val="uz-Latn-UZ"/>
              </w:rPr>
              <w:t xml:space="preserve">Adobe Photoshop dasturida matn bilan ishlash </w:t>
            </w:r>
            <w:r w:rsidR="00AB44EE">
              <w:rPr>
                <w:spacing w:val="-4"/>
                <w:sz w:val="24"/>
                <w:szCs w:val="24"/>
                <w:lang w:val="uz-Latn-UZ"/>
              </w:rPr>
              <w:t xml:space="preserve">va bo‘yash </w:t>
            </w:r>
            <w:r>
              <w:rPr>
                <w:spacing w:val="-4"/>
                <w:sz w:val="24"/>
                <w:szCs w:val="24"/>
                <w:lang w:val="uz-Latn-UZ"/>
              </w:rPr>
              <w:t>imkoniyatlari;</w:t>
            </w:r>
          </w:p>
          <w:p w14:paraId="02E9EEF8" w14:textId="545F8E14" w:rsidR="00F04886" w:rsidRDefault="008F46DB" w:rsidP="00F04886">
            <w:pPr>
              <w:pStyle w:val="ad"/>
              <w:numPr>
                <w:ilvl w:val="0"/>
                <w:numId w:val="9"/>
              </w:numPr>
              <w:tabs>
                <w:tab w:val="left" w:pos="416"/>
              </w:tabs>
              <w:ind w:left="0" w:right="17" w:firstLine="176"/>
              <w:rPr>
                <w:spacing w:val="-4"/>
                <w:sz w:val="24"/>
                <w:szCs w:val="24"/>
                <w:lang w:val="uz-Latn-UZ"/>
              </w:rPr>
            </w:pPr>
            <w:r>
              <w:rPr>
                <w:bCs/>
                <w:spacing w:val="-4"/>
                <w:sz w:val="24"/>
                <w:szCs w:val="24"/>
                <w:lang w:val="uz-Latn-UZ"/>
              </w:rPr>
              <w:t>Adobe Photoshop dasturida animatsiyalar yaratish</w:t>
            </w:r>
            <w:r w:rsidR="00F04886" w:rsidRPr="00F04886">
              <w:rPr>
                <w:spacing w:val="-4"/>
                <w:sz w:val="24"/>
                <w:szCs w:val="24"/>
                <w:lang w:val="uz-Latn-UZ"/>
              </w:rPr>
              <w:t>;</w:t>
            </w:r>
          </w:p>
          <w:p w14:paraId="118A353D" w14:textId="4933FC59" w:rsidR="00215414" w:rsidRDefault="008F46DB" w:rsidP="00F04886">
            <w:pPr>
              <w:pStyle w:val="ad"/>
              <w:numPr>
                <w:ilvl w:val="0"/>
                <w:numId w:val="9"/>
              </w:numPr>
              <w:tabs>
                <w:tab w:val="left" w:pos="416"/>
              </w:tabs>
              <w:ind w:left="0" w:right="17" w:firstLine="176"/>
              <w:rPr>
                <w:spacing w:val="-4"/>
                <w:sz w:val="24"/>
                <w:szCs w:val="24"/>
                <w:lang w:val="uz-Latn-UZ"/>
              </w:rPr>
            </w:pPr>
            <w:r>
              <w:rPr>
                <w:spacing w:val="-4"/>
                <w:sz w:val="24"/>
                <w:szCs w:val="24"/>
                <w:lang w:val="uz-Latn-UZ"/>
              </w:rPr>
              <w:t>Animatsiyalarni konvertatsiya qilish</w:t>
            </w:r>
            <w:r w:rsidR="00F04886" w:rsidRPr="00F04886">
              <w:rPr>
                <w:spacing w:val="-4"/>
                <w:sz w:val="24"/>
                <w:szCs w:val="24"/>
                <w:lang w:val="uz-Latn-UZ"/>
              </w:rPr>
              <w:t>.</w:t>
            </w:r>
          </w:p>
        </w:tc>
        <w:tc>
          <w:tcPr>
            <w:tcW w:w="1923" w:type="dxa"/>
            <w:vAlign w:val="center"/>
          </w:tcPr>
          <w:p w14:paraId="7E292EB3"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E675EB" w14:paraId="54BE6A4C" w14:textId="77777777" w:rsidTr="00935096">
        <w:trPr>
          <w:jc w:val="center"/>
        </w:trPr>
        <w:tc>
          <w:tcPr>
            <w:tcW w:w="521" w:type="dxa"/>
            <w:vAlign w:val="center"/>
          </w:tcPr>
          <w:p w14:paraId="27E70CC5"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65E1A24D" w14:textId="44443B56"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1C1C61C8" w14:textId="4F1B0F6A" w:rsidR="00215414" w:rsidRDefault="00B062FF" w:rsidP="00215414">
            <w:pPr>
              <w:jc w:val="center"/>
              <w:rPr>
                <w:b/>
                <w:bCs/>
                <w:color w:val="000000"/>
                <w:sz w:val="24"/>
                <w:szCs w:val="24"/>
              </w:rPr>
            </w:pPr>
            <w:r>
              <w:rPr>
                <w:sz w:val="24"/>
                <w:szCs w:val="24"/>
                <w:lang w:val="en-US"/>
              </w:rPr>
              <w:t>2</w:t>
            </w:r>
          </w:p>
        </w:tc>
        <w:tc>
          <w:tcPr>
            <w:tcW w:w="4946" w:type="dxa"/>
            <w:vAlign w:val="center"/>
          </w:tcPr>
          <w:p w14:paraId="07DFE829" w14:textId="448A6870"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602DE30A" w14:textId="377924AA" w:rsidR="003A1EEF" w:rsidRPr="003A1EEF" w:rsidRDefault="00935096" w:rsidP="003A1EEF">
            <w:pPr>
              <w:ind w:firstLine="176"/>
              <w:rPr>
                <w:bCs/>
                <w:spacing w:val="-4"/>
                <w:sz w:val="24"/>
                <w:szCs w:val="24"/>
                <w:lang w:val="en-US"/>
              </w:rPr>
            </w:pPr>
            <w:r>
              <w:rPr>
                <w:b/>
                <w:iCs/>
                <w:sz w:val="24"/>
                <w:szCs w:val="24"/>
                <w:lang w:val="en-US"/>
              </w:rPr>
              <w:t>5-</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215414" w:rsidRPr="0085088A">
              <w:rPr>
                <w:color w:val="000000"/>
                <w:sz w:val="24"/>
                <w:szCs w:val="24"/>
                <w:lang w:val="en-US"/>
              </w:rPr>
              <w:t xml:space="preserve">. </w:t>
            </w:r>
            <w:r w:rsidR="003A1EEF" w:rsidRPr="003A1EEF">
              <w:rPr>
                <w:bCs/>
                <w:spacing w:val="-4"/>
                <w:sz w:val="24"/>
                <w:szCs w:val="24"/>
                <w:lang w:val="uz-Latn-UZ"/>
              </w:rPr>
              <w:t>Vektorli grafika. CorelDraw dasturining uskunalar paneli elementlari bilan tanishish va amaliy ishlash</w:t>
            </w:r>
          </w:p>
          <w:p w14:paraId="5B6BEBF8" w14:textId="77777777" w:rsidR="003A1EEF" w:rsidRPr="003A1EEF" w:rsidRDefault="003A1EEF" w:rsidP="003A1EEF">
            <w:pPr>
              <w:ind w:firstLine="176"/>
              <w:rPr>
                <w:bCs/>
                <w:spacing w:val="-4"/>
                <w:sz w:val="24"/>
                <w:szCs w:val="24"/>
              </w:rPr>
            </w:pPr>
            <w:r w:rsidRPr="003A1EEF">
              <w:rPr>
                <w:bCs/>
                <w:spacing w:val="-4"/>
                <w:sz w:val="24"/>
                <w:szCs w:val="24"/>
              </w:rPr>
              <w:t>O‘quv savollari:</w:t>
            </w:r>
          </w:p>
          <w:p w14:paraId="5648742A" w14:textId="77777777" w:rsidR="003A1EEF" w:rsidRPr="003A1EEF" w:rsidRDefault="003A1EEF" w:rsidP="003A1EEF">
            <w:pPr>
              <w:numPr>
                <w:ilvl w:val="0"/>
                <w:numId w:val="11"/>
              </w:numPr>
              <w:rPr>
                <w:bCs/>
                <w:spacing w:val="-4"/>
                <w:sz w:val="24"/>
                <w:szCs w:val="24"/>
                <w:lang w:val="uz-Latn-UZ"/>
              </w:rPr>
            </w:pPr>
            <w:r w:rsidRPr="003A1EEF">
              <w:rPr>
                <w:bCs/>
                <w:spacing w:val="-4"/>
                <w:sz w:val="24"/>
                <w:szCs w:val="24"/>
                <w:lang w:val="uz-Latn-UZ"/>
              </w:rPr>
              <w:t>ToolBox - CorelDraw dasturining asosi bo‘lgan uskunalar paneli;</w:t>
            </w:r>
          </w:p>
          <w:p w14:paraId="7A2267DF" w14:textId="77777777" w:rsidR="00B062FF" w:rsidRDefault="003A1EEF" w:rsidP="00B062FF">
            <w:pPr>
              <w:numPr>
                <w:ilvl w:val="0"/>
                <w:numId w:val="11"/>
              </w:numPr>
              <w:rPr>
                <w:bCs/>
                <w:spacing w:val="-4"/>
                <w:sz w:val="24"/>
                <w:szCs w:val="24"/>
                <w:lang w:val="uz-Latn-UZ"/>
              </w:rPr>
            </w:pPr>
            <w:r w:rsidRPr="003A1EEF">
              <w:rPr>
                <w:bCs/>
                <w:spacing w:val="-4"/>
                <w:sz w:val="24"/>
                <w:szCs w:val="24"/>
                <w:lang w:val="uz-Latn-UZ"/>
              </w:rPr>
              <w:t>Interaktiv vositalar to‘plami;</w:t>
            </w:r>
          </w:p>
          <w:p w14:paraId="340361A9" w14:textId="754884FA" w:rsidR="00215414" w:rsidRPr="00B062FF" w:rsidRDefault="003A1EEF" w:rsidP="00B062FF">
            <w:pPr>
              <w:numPr>
                <w:ilvl w:val="0"/>
                <w:numId w:val="11"/>
              </w:numPr>
              <w:rPr>
                <w:bCs/>
                <w:spacing w:val="-4"/>
                <w:sz w:val="24"/>
                <w:szCs w:val="24"/>
                <w:lang w:val="uz-Latn-UZ"/>
              </w:rPr>
            </w:pPr>
            <w:r w:rsidRPr="003A1EEF">
              <w:rPr>
                <w:bCs/>
                <w:spacing w:val="-4"/>
                <w:sz w:val="24"/>
                <w:szCs w:val="24"/>
                <w:lang w:val="uz-Latn-UZ"/>
              </w:rPr>
              <w:t>CorelDraw dasturida amaliy ish.</w:t>
            </w:r>
          </w:p>
        </w:tc>
        <w:tc>
          <w:tcPr>
            <w:tcW w:w="1923" w:type="dxa"/>
            <w:vAlign w:val="center"/>
          </w:tcPr>
          <w:p w14:paraId="00C65BDA"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E675EB" w14:paraId="5F4C5ABE" w14:textId="77777777" w:rsidTr="00935096">
        <w:trPr>
          <w:jc w:val="center"/>
        </w:trPr>
        <w:tc>
          <w:tcPr>
            <w:tcW w:w="521" w:type="dxa"/>
            <w:vAlign w:val="center"/>
          </w:tcPr>
          <w:p w14:paraId="2800D6FB"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4344134E" w14:textId="598C6CDE" w:rsidR="00215414" w:rsidRDefault="00215414" w:rsidP="00215414">
            <w:pPr>
              <w:jc w:val="center"/>
              <w:rPr>
                <w:color w:val="000000"/>
                <w:sz w:val="24"/>
                <w:szCs w:val="24"/>
              </w:rPr>
            </w:pPr>
            <w:proofErr w:type="spellStart"/>
            <w:r w:rsidRPr="003B02C1">
              <w:rPr>
                <w:color w:val="000000"/>
                <w:sz w:val="24"/>
                <w:szCs w:val="24"/>
                <w:lang w:val="en-US"/>
              </w:rPr>
              <w:t>Guruh</w:t>
            </w:r>
            <w:r w:rsidR="00F827F9">
              <w:rPr>
                <w:color w:val="000000"/>
                <w:sz w:val="24"/>
                <w:szCs w:val="24"/>
                <w:lang w:val="en-US"/>
              </w:rPr>
              <w:t>iy</w:t>
            </w:r>
            <w:proofErr w:type="spellEnd"/>
          </w:p>
        </w:tc>
        <w:tc>
          <w:tcPr>
            <w:tcW w:w="777" w:type="dxa"/>
            <w:vAlign w:val="center"/>
          </w:tcPr>
          <w:p w14:paraId="25A5730D" w14:textId="5C2B3484" w:rsidR="00215414" w:rsidRDefault="003A1EEF" w:rsidP="00215414">
            <w:pPr>
              <w:jc w:val="center"/>
              <w:rPr>
                <w:b/>
                <w:bCs/>
                <w:color w:val="000000"/>
                <w:sz w:val="24"/>
                <w:szCs w:val="24"/>
              </w:rPr>
            </w:pPr>
            <w:r>
              <w:rPr>
                <w:sz w:val="24"/>
                <w:szCs w:val="24"/>
                <w:lang w:val="en-US"/>
              </w:rPr>
              <w:t>2</w:t>
            </w:r>
          </w:p>
        </w:tc>
        <w:tc>
          <w:tcPr>
            <w:tcW w:w="4946" w:type="dxa"/>
            <w:vAlign w:val="center"/>
          </w:tcPr>
          <w:p w14:paraId="573B79C9" w14:textId="6203A292" w:rsidR="00215414" w:rsidRPr="0085088A" w:rsidRDefault="00215414" w:rsidP="00215414">
            <w:pPr>
              <w:ind w:firstLine="176"/>
              <w:rPr>
                <w:b/>
                <w:bCs/>
                <w:sz w:val="24"/>
                <w:szCs w:val="24"/>
                <w:lang w:val="en-US"/>
              </w:rPr>
            </w:pPr>
            <w:r w:rsidRPr="0085088A">
              <w:rPr>
                <w:b/>
                <w:bCs/>
                <w:sz w:val="24"/>
                <w:szCs w:val="24"/>
                <w:lang w:val="en-US"/>
              </w:rPr>
              <w:t>1-</w:t>
            </w:r>
            <w:r w:rsidR="00F827F9" w:rsidRPr="0085088A">
              <w:rPr>
                <w:b/>
                <w:bCs/>
                <w:sz w:val="24"/>
                <w:szCs w:val="24"/>
                <w:lang w:val="en-US"/>
              </w:rPr>
              <w:t>Mavzu</w:t>
            </w:r>
            <w:r w:rsidRPr="0085088A">
              <w:rPr>
                <w:b/>
                <w:bCs/>
                <w:sz w:val="24"/>
                <w:szCs w:val="24"/>
                <w:lang w:val="en-US"/>
              </w:rPr>
              <w:t>. Kompyuter grafikasining asosiy tushunchalari.</w:t>
            </w:r>
          </w:p>
          <w:p w14:paraId="611E366E" w14:textId="7B71ED01" w:rsidR="006C611F" w:rsidRPr="0085088A" w:rsidRDefault="00A1324A" w:rsidP="006C611F">
            <w:pPr>
              <w:ind w:firstLine="176"/>
              <w:rPr>
                <w:bCs/>
                <w:sz w:val="24"/>
                <w:szCs w:val="24"/>
                <w:lang w:val="en-US"/>
              </w:rPr>
            </w:pPr>
            <w:r>
              <w:rPr>
                <w:b/>
                <w:iCs/>
                <w:sz w:val="24"/>
                <w:szCs w:val="24"/>
                <w:lang w:val="en-US"/>
              </w:rPr>
              <w:t>6</w:t>
            </w:r>
            <w:r w:rsidR="00F827F9">
              <w:rPr>
                <w:b/>
                <w:iCs/>
                <w:sz w:val="24"/>
                <w:szCs w:val="24"/>
                <w:lang w:val="en-US"/>
              </w:rPr>
              <w:t>-</w:t>
            </w:r>
            <w:proofErr w:type="gramStart"/>
            <w:r w:rsidR="00F827F9">
              <w:rPr>
                <w:b/>
                <w:iCs/>
                <w:sz w:val="24"/>
                <w:szCs w:val="24"/>
                <w:lang w:val="en-US"/>
              </w:rPr>
              <w:t>m</w:t>
            </w:r>
            <w:r w:rsidR="00F827F9" w:rsidRPr="0085088A">
              <w:rPr>
                <w:b/>
                <w:iCs/>
                <w:sz w:val="24"/>
                <w:szCs w:val="24"/>
                <w:lang w:val="en-US"/>
              </w:rPr>
              <w:t>ashg‘</w:t>
            </w:r>
            <w:proofErr w:type="gramEnd"/>
            <w:r w:rsidR="00F827F9" w:rsidRPr="0085088A">
              <w:rPr>
                <w:b/>
                <w:iCs/>
                <w:sz w:val="24"/>
                <w:szCs w:val="24"/>
                <w:lang w:val="en-US"/>
              </w:rPr>
              <w:t>ulot</w:t>
            </w:r>
            <w:r w:rsidR="00215414" w:rsidRPr="0085088A">
              <w:rPr>
                <w:color w:val="000000"/>
                <w:sz w:val="24"/>
                <w:szCs w:val="24"/>
                <w:lang w:val="en-US"/>
              </w:rPr>
              <w:t xml:space="preserve">. </w:t>
            </w:r>
            <w:r w:rsidR="006C611F">
              <w:rPr>
                <w:bCs/>
                <w:spacing w:val="-4"/>
                <w:sz w:val="24"/>
                <w:szCs w:val="24"/>
                <w:lang w:val="uz-Latn-UZ"/>
              </w:rPr>
              <w:t>CorelDraw dasturi bilan ishlashning qo‘shimcha imkoniyatlari va CorrelDraw obyektlarini import va eksport qilish</w:t>
            </w:r>
          </w:p>
          <w:p w14:paraId="5F1AFEF6" w14:textId="77777777" w:rsidR="006C611F" w:rsidRDefault="006C611F" w:rsidP="006C611F">
            <w:pPr>
              <w:jc w:val="center"/>
              <w:rPr>
                <w:sz w:val="24"/>
                <w:szCs w:val="24"/>
              </w:rPr>
            </w:pPr>
            <w:r>
              <w:rPr>
                <w:sz w:val="24"/>
                <w:szCs w:val="24"/>
              </w:rPr>
              <w:t>O‘quv savollari:</w:t>
            </w:r>
          </w:p>
          <w:p w14:paraId="29B41DE0" w14:textId="77777777" w:rsidR="006C611F" w:rsidRDefault="006C611F" w:rsidP="006C611F">
            <w:pPr>
              <w:pStyle w:val="ad"/>
              <w:numPr>
                <w:ilvl w:val="3"/>
                <w:numId w:val="11"/>
              </w:numPr>
              <w:tabs>
                <w:tab w:val="left" w:pos="416"/>
              </w:tabs>
              <w:ind w:left="322" w:right="17"/>
              <w:rPr>
                <w:spacing w:val="-4"/>
                <w:sz w:val="24"/>
                <w:szCs w:val="24"/>
                <w:lang w:val="uz-Latn-UZ"/>
              </w:rPr>
            </w:pPr>
            <w:r w:rsidRPr="00776179">
              <w:rPr>
                <w:spacing w:val="-4"/>
                <w:sz w:val="24"/>
                <w:szCs w:val="24"/>
                <w:lang w:val="uz-Latn-UZ"/>
              </w:rPr>
              <w:t>CorelDraw dasturida maxsus effektlar;</w:t>
            </w:r>
          </w:p>
          <w:p w14:paraId="1E4A1DE1" w14:textId="77777777" w:rsidR="006C611F" w:rsidRDefault="006C611F" w:rsidP="006C611F">
            <w:pPr>
              <w:pStyle w:val="ad"/>
              <w:numPr>
                <w:ilvl w:val="3"/>
                <w:numId w:val="11"/>
              </w:numPr>
              <w:tabs>
                <w:tab w:val="left" w:pos="416"/>
              </w:tabs>
              <w:ind w:left="322" w:right="17"/>
              <w:rPr>
                <w:spacing w:val="-4"/>
                <w:sz w:val="24"/>
                <w:szCs w:val="24"/>
                <w:lang w:val="uz-Latn-UZ"/>
              </w:rPr>
            </w:pPr>
            <w:r w:rsidRPr="00776179">
              <w:rPr>
                <w:spacing w:val="-4"/>
                <w:sz w:val="24"/>
                <w:szCs w:val="24"/>
                <w:lang w:val="uz-Latn-UZ"/>
              </w:rPr>
              <w:t>Shakllarga hajm berish;</w:t>
            </w:r>
          </w:p>
          <w:p w14:paraId="72576980" w14:textId="20635895" w:rsidR="00215414" w:rsidRPr="006C611F" w:rsidRDefault="006C611F" w:rsidP="006C611F">
            <w:pPr>
              <w:pStyle w:val="ad"/>
              <w:numPr>
                <w:ilvl w:val="3"/>
                <w:numId w:val="11"/>
              </w:numPr>
              <w:tabs>
                <w:tab w:val="left" w:pos="416"/>
              </w:tabs>
              <w:ind w:left="322" w:right="17"/>
              <w:rPr>
                <w:spacing w:val="-4"/>
                <w:sz w:val="24"/>
                <w:szCs w:val="24"/>
                <w:lang w:val="uz-Latn-UZ"/>
              </w:rPr>
            </w:pPr>
            <w:r w:rsidRPr="006C611F">
              <w:rPr>
                <w:spacing w:val="-4"/>
                <w:sz w:val="24"/>
                <w:szCs w:val="24"/>
                <w:lang w:val="uz-Latn-UZ"/>
              </w:rPr>
              <w:t>Obyektlarni import va eksport qilish</w:t>
            </w:r>
          </w:p>
        </w:tc>
        <w:tc>
          <w:tcPr>
            <w:tcW w:w="1923" w:type="dxa"/>
            <w:vAlign w:val="center"/>
          </w:tcPr>
          <w:p w14:paraId="1E773C2D"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E675EB" w14:paraId="41DE20DE" w14:textId="77777777" w:rsidTr="00935096">
        <w:trPr>
          <w:jc w:val="center"/>
        </w:trPr>
        <w:tc>
          <w:tcPr>
            <w:tcW w:w="521" w:type="dxa"/>
            <w:vAlign w:val="center"/>
          </w:tcPr>
          <w:p w14:paraId="0F422768"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77EE8856" w14:textId="3C9AD621" w:rsidR="00215414" w:rsidRDefault="00215414" w:rsidP="00215414">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14F136FE" w14:textId="008A9216" w:rsidR="00215414" w:rsidRDefault="00215414" w:rsidP="00215414">
            <w:pPr>
              <w:jc w:val="center"/>
              <w:rPr>
                <w:b/>
                <w:bCs/>
                <w:color w:val="000000"/>
                <w:sz w:val="24"/>
                <w:szCs w:val="24"/>
              </w:rPr>
            </w:pPr>
            <w:r>
              <w:rPr>
                <w:sz w:val="24"/>
                <w:szCs w:val="24"/>
                <w:lang w:val="uz-Cyrl-UZ"/>
              </w:rPr>
              <w:t>2</w:t>
            </w:r>
          </w:p>
        </w:tc>
        <w:tc>
          <w:tcPr>
            <w:tcW w:w="4946" w:type="dxa"/>
            <w:vAlign w:val="center"/>
          </w:tcPr>
          <w:p w14:paraId="04D7698C" w14:textId="23838521"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437AD0BC" w14:textId="1E732A1A" w:rsidR="006C611F" w:rsidRPr="0085088A" w:rsidRDefault="00A1324A" w:rsidP="006C611F">
            <w:pPr>
              <w:ind w:firstLine="176"/>
              <w:rPr>
                <w:bCs/>
                <w:sz w:val="24"/>
                <w:szCs w:val="24"/>
                <w:lang w:val="en-US"/>
              </w:rPr>
            </w:pPr>
            <w:r>
              <w:rPr>
                <w:b/>
                <w:iCs/>
                <w:sz w:val="24"/>
                <w:szCs w:val="24"/>
                <w:lang w:val="en-US"/>
              </w:rPr>
              <w:lastRenderedPageBreak/>
              <w:t>7-</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215414" w:rsidRPr="0085088A">
              <w:rPr>
                <w:color w:val="000000"/>
                <w:sz w:val="24"/>
                <w:szCs w:val="24"/>
                <w:lang w:val="en-US"/>
              </w:rPr>
              <w:t>.</w:t>
            </w:r>
            <w:r w:rsidR="00776179">
              <w:rPr>
                <w:bCs/>
                <w:spacing w:val="-4"/>
                <w:sz w:val="24"/>
                <w:szCs w:val="24"/>
                <w:lang w:val="uz-Latn-UZ"/>
              </w:rPr>
              <w:t xml:space="preserve"> </w:t>
            </w:r>
            <w:r w:rsidR="006C611F">
              <w:rPr>
                <w:bCs/>
                <w:spacing w:val="-4"/>
                <w:sz w:val="24"/>
                <w:szCs w:val="24"/>
                <w:lang w:val="uz-Latn-UZ"/>
              </w:rPr>
              <w:t>CorelDraw dasturida VBA (Visual Basic Applications) makrosidan foydalanib taqvim yaratish</w:t>
            </w:r>
          </w:p>
          <w:p w14:paraId="59A68606" w14:textId="77777777" w:rsidR="006C611F" w:rsidRDefault="006C611F" w:rsidP="006C611F">
            <w:pPr>
              <w:jc w:val="center"/>
              <w:rPr>
                <w:sz w:val="24"/>
                <w:szCs w:val="24"/>
              </w:rPr>
            </w:pPr>
            <w:r>
              <w:rPr>
                <w:sz w:val="24"/>
                <w:szCs w:val="24"/>
              </w:rPr>
              <w:t>O‘quv savollari:</w:t>
            </w:r>
          </w:p>
          <w:p w14:paraId="4091E432" w14:textId="6EC4015F" w:rsidR="006C611F" w:rsidRDefault="006C611F" w:rsidP="006C611F">
            <w:pPr>
              <w:pStyle w:val="ad"/>
              <w:numPr>
                <w:ilvl w:val="0"/>
                <w:numId w:val="14"/>
              </w:numPr>
              <w:tabs>
                <w:tab w:val="left" w:pos="416"/>
              </w:tabs>
              <w:ind w:left="0" w:right="17" w:firstLine="133"/>
              <w:rPr>
                <w:spacing w:val="-4"/>
                <w:sz w:val="24"/>
                <w:szCs w:val="24"/>
                <w:lang w:val="uz-Latn-UZ"/>
              </w:rPr>
            </w:pPr>
            <w:r>
              <w:rPr>
                <w:spacing w:val="-4"/>
                <w:sz w:val="24"/>
                <w:szCs w:val="24"/>
                <w:lang w:val="uz-Latn-UZ"/>
              </w:rPr>
              <w:t xml:space="preserve">CorelDraw dasturida VBA (Visual Basic Applications) makrosidan foydalanib </w:t>
            </w:r>
            <w:r w:rsidR="00023847">
              <w:rPr>
                <w:spacing w:val="-4"/>
                <w:sz w:val="24"/>
                <w:szCs w:val="24"/>
                <w:lang w:val="uz-Latn-UZ"/>
              </w:rPr>
              <w:t>kalendar</w:t>
            </w:r>
            <w:r>
              <w:rPr>
                <w:spacing w:val="-4"/>
                <w:sz w:val="24"/>
                <w:szCs w:val="24"/>
                <w:lang w:val="uz-Latn-UZ"/>
              </w:rPr>
              <w:t xml:space="preserve"> yaratish;</w:t>
            </w:r>
          </w:p>
          <w:p w14:paraId="5523B228" w14:textId="002257E0" w:rsidR="00215414" w:rsidRPr="006C611F" w:rsidRDefault="006C611F" w:rsidP="006C611F">
            <w:pPr>
              <w:pStyle w:val="ad"/>
              <w:numPr>
                <w:ilvl w:val="0"/>
                <w:numId w:val="14"/>
              </w:numPr>
              <w:tabs>
                <w:tab w:val="left" w:pos="416"/>
              </w:tabs>
              <w:ind w:left="0" w:right="17" w:firstLine="133"/>
              <w:rPr>
                <w:spacing w:val="-4"/>
                <w:sz w:val="24"/>
                <w:szCs w:val="24"/>
                <w:lang w:val="uz-Latn-UZ"/>
              </w:rPr>
            </w:pPr>
            <w:r w:rsidRPr="006C611F">
              <w:rPr>
                <w:spacing w:val="-4"/>
                <w:sz w:val="24"/>
                <w:szCs w:val="24"/>
                <w:lang w:val="uz-Latn-UZ"/>
              </w:rPr>
              <w:t>Makros yordamida avtomatik kalendar shaklini yaratish.</w:t>
            </w:r>
          </w:p>
        </w:tc>
        <w:tc>
          <w:tcPr>
            <w:tcW w:w="1923" w:type="dxa"/>
            <w:vAlign w:val="center"/>
          </w:tcPr>
          <w:p w14:paraId="55769926" w14:textId="77777777" w:rsidR="00215414" w:rsidRPr="0085088A" w:rsidRDefault="00215414" w:rsidP="00215414">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215414" w:rsidRPr="00E675EB" w14:paraId="02A88764" w14:textId="77777777" w:rsidTr="00935096">
        <w:trPr>
          <w:jc w:val="center"/>
        </w:trPr>
        <w:tc>
          <w:tcPr>
            <w:tcW w:w="521" w:type="dxa"/>
            <w:vAlign w:val="center"/>
          </w:tcPr>
          <w:p w14:paraId="019FCB3B"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6A443D18" w14:textId="2F73A1D1" w:rsidR="00215414" w:rsidRDefault="00215414" w:rsidP="00215414">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6E8B76E" w14:textId="5F12F935" w:rsidR="00215414" w:rsidRDefault="00215414" w:rsidP="00215414">
            <w:pPr>
              <w:jc w:val="center"/>
              <w:rPr>
                <w:b/>
                <w:bCs/>
                <w:color w:val="000000"/>
                <w:sz w:val="24"/>
                <w:szCs w:val="24"/>
              </w:rPr>
            </w:pPr>
            <w:r>
              <w:rPr>
                <w:sz w:val="24"/>
                <w:szCs w:val="24"/>
                <w:lang w:val="uz-Cyrl-UZ"/>
              </w:rPr>
              <w:t>2</w:t>
            </w:r>
          </w:p>
        </w:tc>
        <w:tc>
          <w:tcPr>
            <w:tcW w:w="4946" w:type="dxa"/>
            <w:vAlign w:val="center"/>
          </w:tcPr>
          <w:p w14:paraId="38D1E9FA" w14:textId="2EC49869"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099AF4EE" w14:textId="7C6ECAD4" w:rsidR="006C611F" w:rsidRPr="0085088A" w:rsidRDefault="00A1324A" w:rsidP="006C611F">
            <w:pPr>
              <w:ind w:firstLine="176"/>
              <w:rPr>
                <w:bCs/>
                <w:sz w:val="24"/>
                <w:szCs w:val="24"/>
                <w:lang w:val="en-US"/>
              </w:rPr>
            </w:pPr>
            <w:r>
              <w:rPr>
                <w:b/>
                <w:iCs/>
                <w:sz w:val="24"/>
                <w:szCs w:val="24"/>
                <w:lang w:val="en-US"/>
              </w:rPr>
              <w:t>8-</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215414" w:rsidRPr="0085088A">
              <w:rPr>
                <w:color w:val="000000"/>
                <w:sz w:val="24"/>
                <w:szCs w:val="24"/>
                <w:lang w:val="en-US"/>
              </w:rPr>
              <w:t xml:space="preserve">. </w:t>
            </w:r>
            <w:r w:rsidR="006C611F">
              <w:rPr>
                <w:bCs/>
                <w:spacing w:val="-4"/>
                <w:sz w:val="24"/>
                <w:szCs w:val="24"/>
                <w:lang w:val="uz-Latn-UZ"/>
              </w:rPr>
              <w:t>Adobe Photoshop va CorelDraw o‘rtasidagi farq</w:t>
            </w:r>
          </w:p>
          <w:p w14:paraId="18B2FC65" w14:textId="77777777" w:rsidR="006C611F" w:rsidRDefault="006C611F" w:rsidP="006C611F">
            <w:pPr>
              <w:jc w:val="center"/>
              <w:rPr>
                <w:sz w:val="24"/>
                <w:szCs w:val="24"/>
              </w:rPr>
            </w:pPr>
            <w:r>
              <w:rPr>
                <w:sz w:val="24"/>
                <w:szCs w:val="24"/>
              </w:rPr>
              <w:t>O‘quv savollari:</w:t>
            </w:r>
          </w:p>
          <w:p w14:paraId="25896F6E" w14:textId="77777777" w:rsidR="006C611F" w:rsidRDefault="006C611F" w:rsidP="006C611F">
            <w:pPr>
              <w:pStyle w:val="ad"/>
              <w:numPr>
                <w:ilvl w:val="0"/>
                <w:numId w:val="15"/>
              </w:numPr>
              <w:tabs>
                <w:tab w:val="left" w:pos="416"/>
              </w:tabs>
              <w:ind w:left="0" w:right="17" w:firstLine="133"/>
              <w:rPr>
                <w:spacing w:val="-4"/>
                <w:sz w:val="24"/>
                <w:szCs w:val="24"/>
                <w:lang w:val="uz-Latn-UZ"/>
              </w:rPr>
            </w:pPr>
            <w:r>
              <w:rPr>
                <w:spacing w:val="-4"/>
                <w:sz w:val="24"/>
                <w:szCs w:val="24"/>
                <w:lang w:val="uz-Latn-UZ"/>
              </w:rPr>
              <w:t>Adobe Photoshop dasturining o‘ziga xos xususiyatlari;</w:t>
            </w:r>
          </w:p>
          <w:p w14:paraId="2477072B" w14:textId="77777777" w:rsidR="00023847" w:rsidRDefault="006C611F" w:rsidP="00023847">
            <w:pPr>
              <w:pStyle w:val="ad"/>
              <w:numPr>
                <w:ilvl w:val="0"/>
                <w:numId w:val="15"/>
              </w:numPr>
              <w:tabs>
                <w:tab w:val="left" w:pos="416"/>
              </w:tabs>
              <w:ind w:left="0" w:right="17" w:firstLine="133"/>
              <w:rPr>
                <w:spacing w:val="-4"/>
                <w:sz w:val="24"/>
                <w:szCs w:val="24"/>
                <w:lang w:val="uz-Latn-UZ"/>
              </w:rPr>
            </w:pPr>
            <w:r>
              <w:rPr>
                <w:spacing w:val="-4"/>
                <w:sz w:val="24"/>
                <w:szCs w:val="24"/>
                <w:lang w:val="uz-Latn-UZ"/>
              </w:rPr>
              <w:t>CorelDraw ning o‘ziga xos xususiyatlari;</w:t>
            </w:r>
          </w:p>
          <w:p w14:paraId="0B7E9F5B" w14:textId="03BA7DC1" w:rsidR="00215414" w:rsidRPr="006C611F" w:rsidRDefault="006C611F" w:rsidP="00023847">
            <w:pPr>
              <w:pStyle w:val="ad"/>
              <w:numPr>
                <w:ilvl w:val="0"/>
                <w:numId w:val="15"/>
              </w:numPr>
              <w:tabs>
                <w:tab w:val="left" w:pos="416"/>
              </w:tabs>
              <w:ind w:left="0" w:right="17" w:firstLine="133"/>
              <w:rPr>
                <w:spacing w:val="-4"/>
                <w:sz w:val="24"/>
                <w:szCs w:val="24"/>
                <w:lang w:val="uz-Latn-UZ"/>
              </w:rPr>
            </w:pPr>
            <w:r>
              <w:rPr>
                <w:spacing w:val="-4"/>
                <w:sz w:val="24"/>
                <w:szCs w:val="24"/>
                <w:lang w:val="uz-Latn-UZ"/>
              </w:rPr>
              <w:t>Adobe Photoshop va CorelDraw dasturlari imkoniyatlaridan foydalanib banner va infografikalar yaratish.</w:t>
            </w:r>
          </w:p>
        </w:tc>
        <w:tc>
          <w:tcPr>
            <w:tcW w:w="1923" w:type="dxa"/>
            <w:vAlign w:val="center"/>
          </w:tcPr>
          <w:p w14:paraId="13B4302A"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E675EB" w14:paraId="6A837B0A" w14:textId="77777777" w:rsidTr="00935096">
        <w:trPr>
          <w:jc w:val="center"/>
        </w:trPr>
        <w:tc>
          <w:tcPr>
            <w:tcW w:w="521" w:type="dxa"/>
            <w:vAlign w:val="center"/>
          </w:tcPr>
          <w:p w14:paraId="165EA96C"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48966083" w14:textId="7BBBAAFF" w:rsidR="00215414" w:rsidRDefault="00B062FF" w:rsidP="00215414">
            <w:pPr>
              <w:jc w:val="center"/>
              <w:rPr>
                <w:color w:val="000000"/>
                <w:sz w:val="24"/>
                <w:szCs w:val="24"/>
              </w:rPr>
            </w:pPr>
            <w:r>
              <w:rPr>
                <w:color w:val="000000"/>
                <w:sz w:val="24"/>
                <w:szCs w:val="24"/>
                <w:lang w:val="en-US"/>
              </w:rPr>
              <w:t xml:space="preserve">Amaliy </w:t>
            </w:r>
          </w:p>
        </w:tc>
        <w:tc>
          <w:tcPr>
            <w:tcW w:w="777" w:type="dxa"/>
            <w:vAlign w:val="center"/>
          </w:tcPr>
          <w:p w14:paraId="4C016EFC" w14:textId="75EF4E54" w:rsidR="00215414" w:rsidRPr="003A1EEF" w:rsidRDefault="003A1EEF" w:rsidP="00215414">
            <w:pPr>
              <w:jc w:val="center"/>
              <w:rPr>
                <w:b/>
                <w:bCs/>
                <w:color w:val="000000"/>
                <w:sz w:val="24"/>
                <w:szCs w:val="24"/>
                <w:lang w:val="en-US"/>
              </w:rPr>
            </w:pPr>
            <w:r>
              <w:rPr>
                <w:sz w:val="24"/>
                <w:szCs w:val="24"/>
                <w:lang w:val="en-US"/>
              </w:rPr>
              <w:t>2</w:t>
            </w:r>
          </w:p>
        </w:tc>
        <w:tc>
          <w:tcPr>
            <w:tcW w:w="4946" w:type="dxa"/>
            <w:vAlign w:val="center"/>
          </w:tcPr>
          <w:p w14:paraId="6E0B9AE0" w14:textId="51C4178A"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3599464B" w14:textId="67CEBBA4" w:rsidR="00562FE8" w:rsidRPr="0085088A" w:rsidRDefault="00A1324A" w:rsidP="00562FE8">
            <w:pPr>
              <w:ind w:firstLine="176"/>
              <w:rPr>
                <w:bCs/>
                <w:sz w:val="24"/>
                <w:szCs w:val="24"/>
                <w:lang w:val="en-US"/>
              </w:rPr>
            </w:pPr>
            <w:r>
              <w:rPr>
                <w:b/>
                <w:iCs/>
                <w:sz w:val="24"/>
                <w:szCs w:val="24"/>
                <w:lang w:val="en-US"/>
              </w:rPr>
              <w:t>9-</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62FE8" w:rsidRPr="0085088A">
              <w:rPr>
                <w:color w:val="000000"/>
                <w:sz w:val="24"/>
                <w:szCs w:val="24"/>
                <w:lang w:val="en-US"/>
              </w:rPr>
              <w:t xml:space="preserve">. </w:t>
            </w:r>
            <w:r w:rsidR="00562FE8">
              <w:rPr>
                <w:bCs/>
                <w:spacing w:val="-4"/>
                <w:sz w:val="24"/>
                <w:szCs w:val="24"/>
                <w:lang w:val="uz-Latn-UZ"/>
              </w:rPr>
              <w:t xml:space="preserve">Adobe Photoshop va CorelDraw </w:t>
            </w:r>
            <w:r w:rsidR="0088066D">
              <w:rPr>
                <w:bCs/>
                <w:spacing w:val="-4"/>
                <w:sz w:val="24"/>
                <w:szCs w:val="24"/>
                <w:lang w:val="uz-Latn-UZ"/>
              </w:rPr>
              <w:t>dasturlarini amalda qo‘llash.</w:t>
            </w:r>
          </w:p>
          <w:p w14:paraId="542A77BF" w14:textId="77777777" w:rsidR="00562FE8" w:rsidRPr="0088066D" w:rsidRDefault="00562FE8" w:rsidP="00562FE8">
            <w:pPr>
              <w:jc w:val="center"/>
              <w:rPr>
                <w:sz w:val="24"/>
                <w:szCs w:val="24"/>
                <w:lang w:val="en-US"/>
              </w:rPr>
            </w:pPr>
            <w:proofErr w:type="gramStart"/>
            <w:r w:rsidRPr="0088066D">
              <w:rPr>
                <w:sz w:val="24"/>
                <w:szCs w:val="24"/>
                <w:lang w:val="en-US"/>
              </w:rPr>
              <w:t>O‘</w:t>
            </w:r>
            <w:proofErr w:type="gramEnd"/>
            <w:r w:rsidRPr="0088066D">
              <w:rPr>
                <w:sz w:val="24"/>
                <w:szCs w:val="24"/>
                <w:lang w:val="en-US"/>
              </w:rPr>
              <w:t>quv savollari:</w:t>
            </w:r>
          </w:p>
          <w:p w14:paraId="7C40C5AE" w14:textId="06ED9C17" w:rsidR="00562FE8" w:rsidRDefault="00562FE8" w:rsidP="00C67E45">
            <w:pPr>
              <w:pStyle w:val="ad"/>
              <w:numPr>
                <w:ilvl w:val="0"/>
                <w:numId w:val="43"/>
              </w:numPr>
              <w:tabs>
                <w:tab w:val="left" w:pos="392"/>
              </w:tabs>
              <w:ind w:left="0" w:right="17" w:firstLine="109"/>
              <w:rPr>
                <w:spacing w:val="-4"/>
                <w:sz w:val="24"/>
                <w:szCs w:val="24"/>
                <w:lang w:val="uz-Latn-UZ"/>
              </w:rPr>
            </w:pPr>
            <w:r>
              <w:rPr>
                <w:spacing w:val="-4"/>
                <w:sz w:val="24"/>
                <w:szCs w:val="24"/>
                <w:lang w:val="uz-Latn-UZ"/>
              </w:rPr>
              <w:t>Adobe Photoshop dastur</w:t>
            </w:r>
            <w:r w:rsidR="0088066D">
              <w:rPr>
                <w:spacing w:val="-4"/>
                <w:sz w:val="24"/>
                <w:szCs w:val="24"/>
                <w:lang w:val="uz-Latn-UZ"/>
              </w:rPr>
              <w:t>da berilgan topshiriqlarni bajarish</w:t>
            </w:r>
            <w:r>
              <w:rPr>
                <w:spacing w:val="-4"/>
                <w:sz w:val="24"/>
                <w:szCs w:val="24"/>
                <w:lang w:val="uz-Latn-UZ"/>
              </w:rPr>
              <w:t>;</w:t>
            </w:r>
          </w:p>
          <w:p w14:paraId="79556C33" w14:textId="29133506" w:rsidR="00215414" w:rsidRDefault="00562FE8" w:rsidP="0088066D">
            <w:pPr>
              <w:pStyle w:val="ad"/>
              <w:numPr>
                <w:ilvl w:val="0"/>
                <w:numId w:val="43"/>
              </w:numPr>
              <w:tabs>
                <w:tab w:val="left" w:pos="416"/>
              </w:tabs>
              <w:ind w:left="0" w:right="17" w:firstLine="133"/>
              <w:rPr>
                <w:spacing w:val="-4"/>
                <w:sz w:val="24"/>
                <w:szCs w:val="24"/>
                <w:lang w:val="uz-Latn-UZ"/>
              </w:rPr>
            </w:pPr>
            <w:r>
              <w:rPr>
                <w:spacing w:val="-4"/>
                <w:sz w:val="24"/>
                <w:szCs w:val="24"/>
                <w:lang w:val="uz-Latn-UZ"/>
              </w:rPr>
              <w:t xml:space="preserve">CorelDraw </w:t>
            </w:r>
            <w:r w:rsidR="0088066D">
              <w:rPr>
                <w:spacing w:val="-4"/>
                <w:sz w:val="24"/>
                <w:szCs w:val="24"/>
                <w:lang w:val="uz-Latn-UZ"/>
              </w:rPr>
              <w:t>dasturida berilgan topshiriqlarni bajarish</w:t>
            </w:r>
            <w:r>
              <w:rPr>
                <w:spacing w:val="-4"/>
                <w:sz w:val="24"/>
                <w:szCs w:val="24"/>
                <w:lang w:val="uz-Latn-UZ"/>
              </w:rPr>
              <w:t>.</w:t>
            </w:r>
          </w:p>
        </w:tc>
        <w:tc>
          <w:tcPr>
            <w:tcW w:w="1923" w:type="dxa"/>
            <w:vAlign w:val="center"/>
          </w:tcPr>
          <w:p w14:paraId="5D24DEC8"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C04208" w:rsidRPr="00E675EB" w14:paraId="273B692E" w14:textId="77777777" w:rsidTr="00935096">
        <w:trPr>
          <w:jc w:val="center"/>
        </w:trPr>
        <w:tc>
          <w:tcPr>
            <w:tcW w:w="521" w:type="dxa"/>
            <w:vAlign w:val="center"/>
          </w:tcPr>
          <w:p w14:paraId="201592A1"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6A6DCFD" w14:textId="77777777" w:rsidR="00C04208" w:rsidRDefault="004D6869">
            <w:pPr>
              <w:jc w:val="center"/>
              <w:rPr>
                <w:color w:val="000000"/>
                <w:sz w:val="24"/>
                <w:szCs w:val="24"/>
              </w:rPr>
            </w:pPr>
            <w:r w:rsidRPr="0068566A">
              <w:rPr>
                <w:color w:val="000000"/>
                <w:sz w:val="24"/>
                <w:szCs w:val="24"/>
              </w:rPr>
              <w:t>Ma’ruza</w:t>
            </w:r>
          </w:p>
        </w:tc>
        <w:tc>
          <w:tcPr>
            <w:tcW w:w="777" w:type="dxa"/>
            <w:vAlign w:val="center"/>
          </w:tcPr>
          <w:p w14:paraId="7A78C015" w14:textId="789CDD48" w:rsidR="00C04208" w:rsidRDefault="004D6869">
            <w:pPr>
              <w:jc w:val="center"/>
              <w:rPr>
                <w:b/>
                <w:bCs/>
                <w:color w:val="000000"/>
                <w:sz w:val="24"/>
                <w:szCs w:val="24"/>
              </w:rPr>
            </w:pPr>
            <w:r>
              <w:rPr>
                <w:sz w:val="24"/>
                <w:szCs w:val="24"/>
              </w:rPr>
              <w:t>2</w:t>
            </w:r>
          </w:p>
        </w:tc>
        <w:tc>
          <w:tcPr>
            <w:tcW w:w="4946" w:type="dxa"/>
            <w:vAlign w:val="center"/>
          </w:tcPr>
          <w:p w14:paraId="056DCE4F" w14:textId="37E1E6AD" w:rsidR="006F4D94" w:rsidRPr="0085088A" w:rsidRDefault="003A1EEF" w:rsidP="006F4D94">
            <w:pPr>
              <w:tabs>
                <w:tab w:val="left" w:pos="260"/>
              </w:tabs>
              <w:ind w:firstLine="314"/>
              <w:rPr>
                <w:b/>
                <w:bCs/>
                <w:color w:val="000000"/>
                <w:sz w:val="24"/>
                <w:szCs w:val="24"/>
                <w:lang w:val="en-US"/>
              </w:rPr>
            </w:pPr>
            <w:r>
              <w:rPr>
                <w:b/>
                <w:bCs/>
                <w:sz w:val="24"/>
                <w:szCs w:val="24"/>
                <w:lang w:val="en-US"/>
              </w:rPr>
              <w:t>2</w:t>
            </w:r>
            <w:r w:rsidR="008C0FBA" w:rsidRPr="0085088A">
              <w:rPr>
                <w:b/>
                <w:bCs/>
                <w:sz w:val="24"/>
                <w:szCs w:val="24"/>
                <w:lang w:val="en-US"/>
              </w:rPr>
              <w:t>-</w:t>
            </w:r>
            <w:r w:rsidR="00A1324A" w:rsidRPr="0085088A">
              <w:rPr>
                <w:b/>
                <w:bCs/>
                <w:sz w:val="24"/>
                <w:szCs w:val="24"/>
                <w:lang w:val="en-US"/>
              </w:rPr>
              <w:t>Mavzu</w:t>
            </w:r>
            <w:r w:rsidR="008C0FBA" w:rsidRPr="0085088A">
              <w:rPr>
                <w:b/>
                <w:bCs/>
                <w:sz w:val="24"/>
                <w:szCs w:val="24"/>
                <w:lang w:val="en-US"/>
              </w:rPr>
              <w:t xml:space="preserve">. </w:t>
            </w:r>
            <w:proofErr w:type="spellStart"/>
            <w:r w:rsidR="008C0FBA" w:rsidRPr="0085088A">
              <w:rPr>
                <w:b/>
                <w:bCs/>
                <w:sz w:val="24"/>
                <w:szCs w:val="24"/>
                <w:lang w:val="en-US"/>
              </w:rPr>
              <w:t>Uch</w:t>
            </w:r>
            <w:proofErr w:type="spellEnd"/>
            <w:r w:rsidR="008C0FBA" w:rsidRPr="0085088A">
              <w:rPr>
                <w:b/>
                <w:bCs/>
                <w:sz w:val="24"/>
                <w:szCs w:val="24"/>
                <w:lang w:val="en-US"/>
              </w:rPr>
              <w:t xml:space="preserve"> </w:t>
            </w:r>
            <w:proofErr w:type="spellStart"/>
            <w:proofErr w:type="gramStart"/>
            <w:r w:rsidR="008C0FBA" w:rsidRPr="0085088A">
              <w:rPr>
                <w:b/>
                <w:bCs/>
                <w:sz w:val="24"/>
                <w:szCs w:val="24"/>
                <w:lang w:val="en-US"/>
              </w:rPr>
              <w:t>o‘</w:t>
            </w:r>
            <w:proofErr w:type="gramEnd"/>
            <w:r w:rsidR="008C0FBA" w:rsidRPr="0085088A">
              <w:rPr>
                <w:b/>
                <w:bCs/>
                <w:sz w:val="24"/>
                <w:szCs w:val="24"/>
                <w:lang w:val="en-US"/>
              </w:rPr>
              <w:t>lchovli</w:t>
            </w:r>
            <w:proofErr w:type="spellEnd"/>
            <w:r w:rsidR="008C0FBA" w:rsidRPr="0085088A">
              <w:rPr>
                <w:b/>
                <w:bCs/>
                <w:sz w:val="24"/>
                <w:szCs w:val="24"/>
                <w:lang w:val="en-US"/>
              </w:rPr>
              <w:t xml:space="preserve"> </w:t>
            </w:r>
            <w:proofErr w:type="spellStart"/>
            <w:r w:rsidR="008C0FBA" w:rsidRPr="0085088A">
              <w:rPr>
                <w:b/>
                <w:bCs/>
                <w:sz w:val="24"/>
                <w:szCs w:val="24"/>
                <w:lang w:val="en-US"/>
              </w:rPr>
              <w:t>kompyuter</w:t>
            </w:r>
            <w:proofErr w:type="spellEnd"/>
            <w:r w:rsidR="008C0FBA" w:rsidRPr="0085088A">
              <w:rPr>
                <w:b/>
                <w:bCs/>
                <w:sz w:val="24"/>
                <w:szCs w:val="24"/>
                <w:lang w:val="en-US"/>
              </w:rPr>
              <w:t xml:space="preserve"> </w:t>
            </w:r>
            <w:proofErr w:type="spellStart"/>
            <w:r w:rsidR="008C0FBA" w:rsidRPr="0085088A">
              <w:rPr>
                <w:b/>
                <w:bCs/>
                <w:sz w:val="24"/>
                <w:szCs w:val="24"/>
                <w:lang w:val="en-US"/>
              </w:rPr>
              <w:t>grafikasiga</w:t>
            </w:r>
            <w:proofErr w:type="spellEnd"/>
            <w:r w:rsidR="008C0FBA" w:rsidRPr="0085088A">
              <w:rPr>
                <w:b/>
                <w:bCs/>
                <w:sz w:val="24"/>
                <w:szCs w:val="24"/>
                <w:lang w:val="en-US"/>
              </w:rPr>
              <w:t xml:space="preserve"> </w:t>
            </w:r>
            <w:proofErr w:type="spellStart"/>
            <w:r w:rsidR="008C0FBA" w:rsidRPr="0085088A">
              <w:rPr>
                <w:b/>
                <w:bCs/>
                <w:sz w:val="24"/>
                <w:szCs w:val="24"/>
                <w:lang w:val="en-US"/>
              </w:rPr>
              <w:t>kirish</w:t>
            </w:r>
            <w:proofErr w:type="spellEnd"/>
            <w:r w:rsidR="008C0FBA" w:rsidRPr="0085088A">
              <w:rPr>
                <w:b/>
                <w:bCs/>
                <w:sz w:val="24"/>
                <w:szCs w:val="24"/>
                <w:lang w:val="en-US"/>
              </w:rPr>
              <w:t>.</w:t>
            </w:r>
          </w:p>
          <w:p w14:paraId="609056BB" w14:textId="793487F8" w:rsidR="008C0FBA" w:rsidRPr="0085088A" w:rsidRDefault="00A1324A" w:rsidP="006F4D94">
            <w:pPr>
              <w:tabs>
                <w:tab w:val="left" w:pos="260"/>
              </w:tabs>
              <w:ind w:firstLine="314"/>
              <w:rPr>
                <w:bCs/>
                <w:color w:val="000000"/>
                <w:sz w:val="24"/>
                <w:szCs w:val="24"/>
                <w:lang w:val="en-US"/>
              </w:rPr>
            </w:pPr>
            <w:r>
              <w:rPr>
                <w:b/>
                <w:iCs/>
                <w:sz w:val="24"/>
                <w:szCs w:val="24"/>
                <w:lang w:val="en-US"/>
              </w:rPr>
              <w:t>1-</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6F4D94" w:rsidRPr="0085088A">
              <w:rPr>
                <w:color w:val="000000"/>
                <w:sz w:val="24"/>
                <w:szCs w:val="24"/>
                <w:lang w:val="en-US"/>
              </w:rPr>
              <w:t xml:space="preserve">. </w:t>
            </w:r>
            <w:r w:rsidR="00C779DD" w:rsidRPr="00C779DD">
              <w:rPr>
                <w:sz w:val="24"/>
                <w:szCs w:val="24"/>
                <w:lang w:val="uz-Cyrl-UZ"/>
              </w:rPr>
              <w:t>Uch o‘lchovli kompyuter grafikasi va uning imkoniyatlari</w:t>
            </w:r>
          </w:p>
          <w:p w14:paraId="1C5C4051" w14:textId="77777777" w:rsidR="00C04208" w:rsidRDefault="004D6869">
            <w:pPr>
              <w:jc w:val="center"/>
              <w:rPr>
                <w:sz w:val="24"/>
                <w:szCs w:val="24"/>
              </w:rPr>
            </w:pPr>
            <w:r>
              <w:rPr>
                <w:sz w:val="24"/>
                <w:szCs w:val="24"/>
              </w:rPr>
              <w:t>O‘quv savollari:</w:t>
            </w:r>
          </w:p>
          <w:p w14:paraId="1A1C2AFC" w14:textId="49B1864E"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 xml:space="preserve">3D </w:t>
            </w:r>
            <w:proofErr w:type="spellStart"/>
            <w:r w:rsidR="004914EB">
              <w:rPr>
                <w:bCs/>
                <w:sz w:val="24"/>
                <w:szCs w:val="24"/>
                <w:lang w:val="en-US"/>
              </w:rPr>
              <w:t>haqida</w:t>
            </w:r>
            <w:proofErr w:type="spellEnd"/>
            <w:r w:rsidR="004914EB">
              <w:rPr>
                <w:bCs/>
                <w:sz w:val="24"/>
                <w:szCs w:val="24"/>
                <w:lang w:val="en-US"/>
              </w:rPr>
              <w:t xml:space="preserve"> </w:t>
            </w:r>
            <w:r w:rsidRPr="00FE5BB0">
              <w:rPr>
                <w:bCs/>
                <w:sz w:val="24"/>
                <w:szCs w:val="24"/>
                <w:lang w:val="uz-Cyrl-UZ"/>
              </w:rPr>
              <w:t>tushuncha;</w:t>
            </w:r>
          </w:p>
          <w:p w14:paraId="45A9CAEE" w14:textId="77777777"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Uch o‘lchovli grafikaning imkoniyatlari, afzalliklari va kamchiliklari;</w:t>
            </w:r>
          </w:p>
          <w:p w14:paraId="1DDAEDF2" w14:textId="77777777" w:rsidR="00C04208"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Modellashtirish tushunchalari. Renderlash konsepsiyasi.</w:t>
            </w:r>
          </w:p>
        </w:tc>
        <w:tc>
          <w:tcPr>
            <w:tcW w:w="1923" w:type="dxa"/>
            <w:vAlign w:val="center"/>
          </w:tcPr>
          <w:p w14:paraId="72E71C7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16FBF12B" w14:textId="77777777" w:rsidTr="00935096">
        <w:trPr>
          <w:jc w:val="center"/>
        </w:trPr>
        <w:tc>
          <w:tcPr>
            <w:tcW w:w="521" w:type="dxa"/>
            <w:vAlign w:val="center"/>
          </w:tcPr>
          <w:p w14:paraId="2D3ED7DD"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EEBFE11" w14:textId="4441A6C7"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1E7EC8A4" w14:textId="34E1FB3C" w:rsidR="00C04208" w:rsidRDefault="004D6869">
            <w:pPr>
              <w:jc w:val="center"/>
              <w:rPr>
                <w:b/>
                <w:bCs/>
                <w:color w:val="000000"/>
                <w:sz w:val="24"/>
                <w:szCs w:val="24"/>
              </w:rPr>
            </w:pPr>
            <w:r>
              <w:rPr>
                <w:sz w:val="24"/>
                <w:szCs w:val="24"/>
              </w:rPr>
              <w:t>2</w:t>
            </w:r>
          </w:p>
        </w:tc>
        <w:tc>
          <w:tcPr>
            <w:tcW w:w="4946" w:type="dxa"/>
            <w:vAlign w:val="center"/>
          </w:tcPr>
          <w:p w14:paraId="00E3F5BA" w14:textId="1ADAE653" w:rsidR="00C04208" w:rsidRPr="0085088A" w:rsidRDefault="003A1EEF">
            <w:pPr>
              <w:tabs>
                <w:tab w:val="left" w:pos="260"/>
              </w:tabs>
              <w:ind w:firstLine="314"/>
              <w:rPr>
                <w:b/>
                <w:iCs/>
                <w:sz w:val="24"/>
                <w:szCs w:val="24"/>
                <w:lang w:val="en-US"/>
              </w:rPr>
            </w:pPr>
            <w:r>
              <w:rPr>
                <w:b/>
                <w:bCs/>
                <w:sz w:val="24"/>
                <w:szCs w:val="24"/>
                <w:lang w:val="en-US"/>
              </w:rPr>
              <w:t>2</w:t>
            </w:r>
            <w:r w:rsidR="008C0FBA" w:rsidRPr="0085088A">
              <w:rPr>
                <w:b/>
                <w:bCs/>
                <w:sz w:val="24"/>
                <w:szCs w:val="24"/>
                <w:lang w:val="en-US"/>
              </w:rPr>
              <w:t>-</w:t>
            </w:r>
            <w:r w:rsidR="00A1324A" w:rsidRPr="0085088A">
              <w:rPr>
                <w:b/>
                <w:bCs/>
                <w:sz w:val="24"/>
                <w:szCs w:val="24"/>
                <w:lang w:val="en-US"/>
              </w:rPr>
              <w:t>Mavzu</w:t>
            </w:r>
            <w:r w:rsidR="008C0FBA" w:rsidRPr="0085088A">
              <w:rPr>
                <w:b/>
                <w:bCs/>
                <w:sz w:val="24"/>
                <w:szCs w:val="24"/>
                <w:lang w:val="en-US"/>
              </w:rPr>
              <w:t xml:space="preserve">. </w:t>
            </w:r>
            <w:proofErr w:type="spellStart"/>
            <w:r w:rsidR="008C0FBA" w:rsidRPr="0085088A">
              <w:rPr>
                <w:b/>
                <w:bCs/>
                <w:sz w:val="24"/>
                <w:szCs w:val="24"/>
                <w:lang w:val="en-US"/>
              </w:rPr>
              <w:t>Uch</w:t>
            </w:r>
            <w:proofErr w:type="spellEnd"/>
            <w:r w:rsidR="008C0FBA" w:rsidRPr="0085088A">
              <w:rPr>
                <w:b/>
                <w:bCs/>
                <w:sz w:val="24"/>
                <w:szCs w:val="24"/>
                <w:lang w:val="en-US"/>
              </w:rPr>
              <w:t xml:space="preserve"> </w:t>
            </w:r>
            <w:proofErr w:type="spellStart"/>
            <w:proofErr w:type="gramStart"/>
            <w:r w:rsidR="008C0FBA" w:rsidRPr="0085088A">
              <w:rPr>
                <w:b/>
                <w:bCs/>
                <w:sz w:val="24"/>
                <w:szCs w:val="24"/>
                <w:lang w:val="en-US"/>
              </w:rPr>
              <w:t>o‘</w:t>
            </w:r>
            <w:proofErr w:type="gramEnd"/>
            <w:r w:rsidR="008C0FBA" w:rsidRPr="0085088A">
              <w:rPr>
                <w:b/>
                <w:bCs/>
                <w:sz w:val="24"/>
                <w:szCs w:val="24"/>
                <w:lang w:val="en-US"/>
              </w:rPr>
              <w:t>lchovli</w:t>
            </w:r>
            <w:proofErr w:type="spellEnd"/>
            <w:r w:rsidR="008C0FBA" w:rsidRPr="0085088A">
              <w:rPr>
                <w:b/>
                <w:bCs/>
                <w:sz w:val="24"/>
                <w:szCs w:val="24"/>
                <w:lang w:val="en-US"/>
              </w:rPr>
              <w:t xml:space="preserve"> </w:t>
            </w:r>
            <w:proofErr w:type="spellStart"/>
            <w:r w:rsidR="008C0FBA" w:rsidRPr="0085088A">
              <w:rPr>
                <w:b/>
                <w:bCs/>
                <w:sz w:val="24"/>
                <w:szCs w:val="24"/>
                <w:lang w:val="en-US"/>
              </w:rPr>
              <w:t>kompyuter</w:t>
            </w:r>
            <w:proofErr w:type="spellEnd"/>
            <w:r w:rsidR="008C0FBA" w:rsidRPr="0085088A">
              <w:rPr>
                <w:b/>
                <w:bCs/>
                <w:sz w:val="24"/>
                <w:szCs w:val="24"/>
                <w:lang w:val="en-US"/>
              </w:rPr>
              <w:t xml:space="preserve"> </w:t>
            </w:r>
            <w:proofErr w:type="spellStart"/>
            <w:r w:rsidR="008C0FBA" w:rsidRPr="0085088A">
              <w:rPr>
                <w:b/>
                <w:bCs/>
                <w:sz w:val="24"/>
                <w:szCs w:val="24"/>
                <w:lang w:val="en-US"/>
              </w:rPr>
              <w:t>grafikasi</w:t>
            </w:r>
            <w:proofErr w:type="spellEnd"/>
            <w:r w:rsidR="008C0FBA" w:rsidRPr="0085088A">
              <w:rPr>
                <w:b/>
                <w:bCs/>
                <w:sz w:val="24"/>
                <w:szCs w:val="24"/>
                <w:lang w:val="en-US"/>
              </w:rPr>
              <w:t xml:space="preserve"> </w:t>
            </w:r>
            <w:proofErr w:type="spellStart"/>
            <w:r w:rsidR="008C0FBA" w:rsidRPr="0085088A">
              <w:rPr>
                <w:b/>
                <w:bCs/>
                <w:sz w:val="24"/>
                <w:szCs w:val="24"/>
                <w:lang w:val="en-US"/>
              </w:rPr>
              <w:t>dasturlari</w:t>
            </w:r>
            <w:proofErr w:type="spellEnd"/>
            <w:r w:rsidR="008C0FBA" w:rsidRPr="0085088A">
              <w:rPr>
                <w:b/>
                <w:bCs/>
                <w:sz w:val="24"/>
                <w:szCs w:val="24"/>
                <w:lang w:val="en-US"/>
              </w:rPr>
              <w:t>.</w:t>
            </w:r>
          </w:p>
          <w:p w14:paraId="4456923F" w14:textId="2FCBAC69" w:rsidR="00C779DD" w:rsidRPr="0085088A" w:rsidRDefault="00A1324A">
            <w:pPr>
              <w:tabs>
                <w:tab w:val="left" w:pos="260"/>
              </w:tabs>
              <w:ind w:firstLine="314"/>
              <w:rPr>
                <w:bCs/>
                <w:color w:val="000000"/>
                <w:sz w:val="24"/>
                <w:szCs w:val="24"/>
                <w:lang w:val="en-US"/>
              </w:rPr>
            </w:pPr>
            <w:r>
              <w:rPr>
                <w:b/>
                <w:iCs/>
                <w:sz w:val="24"/>
                <w:szCs w:val="24"/>
                <w:lang w:val="en-US"/>
              </w:rPr>
              <w:t>2-</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C779DD" w:rsidRPr="0085088A">
              <w:rPr>
                <w:color w:val="000000"/>
                <w:sz w:val="24"/>
                <w:szCs w:val="24"/>
                <w:lang w:val="en-US"/>
              </w:rPr>
              <w:t xml:space="preserve">. </w:t>
            </w:r>
            <w:r w:rsidR="002D281C">
              <w:rPr>
                <w:bCs/>
                <w:iCs/>
                <w:sz w:val="24"/>
                <w:szCs w:val="24"/>
                <w:lang w:val="uz-Latn-UZ"/>
              </w:rPr>
              <w:t>SketchUp</w:t>
            </w:r>
            <w:r w:rsidR="002D281C" w:rsidRPr="003906BC">
              <w:rPr>
                <w:iCs/>
                <w:sz w:val="24"/>
                <w:szCs w:val="24"/>
                <w:lang w:val="uz-Latn-UZ"/>
              </w:rPr>
              <w:t xml:space="preserve"> dasturini o‘rnatish</w:t>
            </w:r>
            <w:r w:rsidR="002D281C">
              <w:rPr>
                <w:iCs/>
                <w:sz w:val="24"/>
                <w:szCs w:val="24"/>
                <w:lang w:val="uz-Latn-UZ"/>
              </w:rPr>
              <w:t xml:space="preserve"> va tanishish</w:t>
            </w:r>
          </w:p>
          <w:p w14:paraId="48356523" w14:textId="77777777" w:rsidR="00C04208" w:rsidRDefault="004D6869">
            <w:pPr>
              <w:jc w:val="center"/>
              <w:rPr>
                <w:sz w:val="24"/>
                <w:szCs w:val="24"/>
              </w:rPr>
            </w:pPr>
            <w:r>
              <w:rPr>
                <w:sz w:val="24"/>
                <w:szCs w:val="24"/>
              </w:rPr>
              <w:t>O‘quv savollari:</w:t>
            </w:r>
          </w:p>
          <w:p w14:paraId="4375C462" w14:textId="7D906A9A" w:rsidR="00FE5BB0" w:rsidRPr="00CE4C05" w:rsidRDefault="00E34860" w:rsidP="00F207C7">
            <w:pPr>
              <w:pStyle w:val="ad"/>
              <w:numPr>
                <w:ilvl w:val="0"/>
                <w:numId w:val="20"/>
              </w:numPr>
              <w:tabs>
                <w:tab w:val="left" w:pos="416"/>
              </w:tabs>
              <w:ind w:right="17"/>
              <w:rPr>
                <w:spacing w:val="-4"/>
                <w:sz w:val="24"/>
                <w:szCs w:val="24"/>
                <w:lang w:val="uz-Latn-UZ"/>
              </w:rPr>
            </w:pPr>
            <w:r>
              <w:rPr>
                <w:bCs/>
                <w:iCs/>
                <w:sz w:val="24"/>
                <w:szCs w:val="24"/>
                <w:lang w:val="uz-Latn-UZ"/>
              </w:rPr>
              <w:t xml:space="preserve">SketchUp </w:t>
            </w:r>
            <w:r w:rsidR="004D6869" w:rsidRPr="00FE5BB0">
              <w:rPr>
                <w:bCs/>
                <w:iCs/>
                <w:sz w:val="24"/>
                <w:szCs w:val="24"/>
                <w:lang w:val="uz-Latn-UZ"/>
              </w:rPr>
              <w:t xml:space="preserve"> dasturi</w:t>
            </w:r>
            <w:r w:rsidR="0068566A">
              <w:rPr>
                <w:bCs/>
                <w:iCs/>
                <w:sz w:val="24"/>
                <w:szCs w:val="24"/>
                <w:lang w:val="uz-Latn-UZ"/>
              </w:rPr>
              <w:t xml:space="preserve"> </w:t>
            </w:r>
            <w:r w:rsidR="00CE4C05">
              <w:rPr>
                <w:bCs/>
                <w:iCs/>
                <w:sz w:val="24"/>
                <w:szCs w:val="24"/>
                <w:lang w:val="uz-Latn-UZ"/>
              </w:rPr>
              <w:t>haqida ma’lumot</w:t>
            </w:r>
            <w:r w:rsidR="004D6869" w:rsidRPr="00FE5BB0">
              <w:rPr>
                <w:bCs/>
                <w:iCs/>
                <w:sz w:val="24"/>
                <w:szCs w:val="24"/>
                <w:lang w:val="uz-Latn-UZ"/>
              </w:rPr>
              <w:t>;</w:t>
            </w:r>
          </w:p>
          <w:p w14:paraId="68FA8D76" w14:textId="1874A097" w:rsidR="00CE4C05" w:rsidRPr="00FE5BB0" w:rsidRDefault="00CE4C05" w:rsidP="00F207C7">
            <w:pPr>
              <w:pStyle w:val="ad"/>
              <w:numPr>
                <w:ilvl w:val="0"/>
                <w:numId w:val="20"/>
              </w:numPr>
              <w:tabs>
                <w:tab w:val="left" w:pos="416"/>
              </w:tabs>
              <w:ind w:right="17"/>
              <w:rPr>
                <w:spacing w:val="-4"/>
                <w:sz w:val="24"/>
                <w:szCs w:val="24"/>
                <w:lang w:val="uz-Latn-UZ"/>
              </w:rPr>
            </w:pPr>
            <w:r>
              <w:rPr>
                <w:bCs/>
                <w:iCs/>
                <w:sz w:val="24"/>
                <w:szCs w:val="24"/>
                <w:lang w:val="uz-Latn-UZ"/>
              </w:rPr>
              <w:t>SketchUp</w:t>
            </w:r>
            <w:r w:rsidRPr="009D7354">
              <w:rPr>
                <w:bCs/>
                <w:sz w:val="24"/>
                <w:szCs w:val="24"/>
              </w:rPr>
              <w:t xml:space="preserve"> </w:t>
            </w:r>
            <w:proofErr w:type="spellStart"/>
            <w:r w:rsidRPr="009D7354">
              <w:rPr>
                <w:bCs/>
                <w:sz w:val="24"/>
                <w:szCs w:val="24"/>
              </w:rPr>
              <w:t>dasturini</w:t>
            </w:r>
            <w:proofErr w:type="spellEnd"/>
            <w:r w:rsidRPr="009D7354">
              <w:rPr>
                <w:bCs/>
                <w:sz w:val="24"/>
                <w:szCs w:val="24"/>
              </w:rPr>
              <w:t xml:space="preserve"> </w:t>
            </w:r>
            <w:proofErr w:type="spellStart"/>
            <w:r w:rsidRPr="009D7354">
              <w:rPr>
                <w:bCs/>
                <w:sz w:val="24"/>
                <w:szCs w:val="24"/>
              </w:rPr>
              <w:t>o‘rnatish</w:t>
            </w:r>
            <w:proofErr w:type="spellEnd"/>
            <w:r>
              <w:rPr>
                <w:bCs/>
                <w:sz w:val="24"/>
                <w:szCs w:val="24"/>
                <w:lang w:val="en-US"/>
              </w:rPr>
              <w:t>;</w:t>
            </w:r>
          </w:p>
          <w:p w14:paraId="311518E9" w14:textId="61F04880" w:rsidR="00C04208" w:rsidRPr="00F207C7" w:rsidRDefault="00F207C7" w:rsidP="00F207C7">
            <w:pPr>
              <w:pStyle w:val="ad"/>
              <w:numPr>
                <w:ilvl w:val="0"/>
                <w:numId w:val="20"/>
              </w:numPr>
              <w:tabs>
                <w:tab w:val="left" w:pos="416"/>
              </w:tabs>
              <w:ind w:right="17"/>
              <w:rPr>
                <w:spacing w:val="-4"/>
                <w:sz w:val="24"/>
                <w:szCs w:val="24"/>
                <w:lang w:val="uz-Latn-UZ"/>
              </w:rPr>
            </w:pPr>
            <w:r w:rsidRPr="0097301F">
              <w:rPr>
                <w:bCs/>
                <w:iCs/>
                <w:sz w:val="24"/>
                <w:szCs w:val="24"/>
                <w:lang w:val="en-US"/>
              </w:rPr>
              <w:t xml:space="preserve">Dastur </w:t>
            </w:r>
            <w:proofErr w:type="spellStart"/>
            <w:r w:rsidRPr="0097301F">
              <w:rPr>
                <w:bCs/>
                <w:iCs/>
                <w:sz w:val="24"/>
                <w:szCs w:val="24"/>
                <w:lang w:val="en-US"/>
              </w:rPr>
              <w:t>interfeysi</w:t>
            </w:r>
            <w:proofErr w:type="spellEnd"/>
            <w:r w:rsidRPr="0097301F">
              <w:rPr>
                <w:bCs/>
                <w:iCs/>
                <w:sz w:val="24"/>
                <w:szCs w:val="24"/>
                <w:lang w:val="en-US"/>
              </w:rPr>
              <w:t xml:space="preserve"> </w:t>
            </w:r>
            <w:proofErr w:type="spellStart"/>
            <w:r w:rsidRPr="0097301F">
              <w:rPr>
                <w:bCs/>
                <w:iCs/>
                <w:sz w:val="24"/>
                <w:szCs w:val="24"/>
                <w:lang w:val="en-US"/>
              </w:rPr>
              <w:t>va</w:t>
            </w:r>
            <w:proofErr w:type="spellEnd"/>
            <w:r w:rsidRPr="0097301F">
              <w:rPr>
                <w:bCs/>
                <w:iCs/>
                <w:sz w:val="24"/>
                <w:szCs w:val="24"/>
                <w:lang w:val="en-US"/>
              </w:rPr>
              <w:t xml:space="preserve"> </w:t>
            </w:r>
            <w:proofErr w:type="spellStart"/>
            <w:r w:rsidRPr="0097301F">
              <w:rPr>
                <w:bCs/>
                <w:iCs/>
                <w:sz w:val="24"/>
                <w:szCs w:val="24"/>
                <w:lang w:val="en-US"/>
              </w:rPr>
              <w:t>asosiy</w:t>
            </w:r>
            <w:proofErr w:type="spellEnd"/>
            <w:r w:rsidRPr="0097301F">
              <w:rPr>
                <w:bCs/>
                <w:iCs/>
                <w:sz w:val="24"/>
                <w:szCs w:val="24"/>
                <w:lang w:val="en-US"/>
              </w:rPr>
              <w:t xml:space="preserve"> </w:t>
            </w:r>
            <w:proofErr w:type="spellStart"/>
            <w:r w:rsidRPr="0097301F">
              <w:rPr>
                <w:bCs/>
                <w:iCs/>
                <w:sz w:val="24"/>
                <w:szCs w:val="24"/>
                <w:lang w:val="en-US"/>
              </w:rPr>
              <w:t>qismlari</w:t>
            </w:r>
            <w:proofErr w:type="spellEnd"/>
            <w:r w:rsidRPr="0097301F">
              <w:rPr>
                <w:bCs/>
                <w:iCs/>
                <w:sz w:val="24"/>
                <w:szCs w:val="24"/>
                <w:lang w:val="en-US"/>
              </w:rPr>
              <w:t xml:space="preserve"> </w:t>
            </w:r>
            <w:proofErr w:type="spellStart"/>
            <w:r w:rsidRPr="0097301F">
              <w:rPr>
                <w:bCs/>
                <w:iCs/>
                <w:sz w:val="24"/>
                <w:szCs w:val="24"/>
                <w:lang w:val="en-US"/>
              </w:rPr>
              <w:t>bilan</w:t>
            </w:r>
            <w:proofErr w:type="spellEnd"/>
            <w:r w:rsidRPr="0097301F">
              <w:rPr>
                <w:bCs/>
                <w:iCs/>
                <w:sz w:val="24"/>
                <w:szCs w:val="24"/>
                <w:lang w:val="en-US"/>
              </w:rPr>
              <w:t xml:space="preserve"> </w:t>
            </w:r>
            <w:proofErr w:type="spellStart"/>
            <w:r w:rsidRPr="0097301F">
              <w:rPr>
                <w:bCs/>
                <w:iCs/>
                <w:sz w:val="24"/>
                <w:szCs w:val="24"/>
                <w:lang w:val="en-US"/>
              </w:rPr>
              <w:t>tanishish</w:t>
            </w:r>
            <w:proofErr w:type="spellEnd"/>
            <w:r w:rsidR="00CE4C05" w:rsidRPr="00F207C7">
              <w:rPr>
                <w:bCs/>
                <w:iCs/>
                <w:sz w:val="24"/>
                <w:szCs w:val="24"/>
                <w:lang w:val="uz-Latn-UZ"/>
              </w:rPr>
              <w:t>;</w:t>
            </w:r>
          </w:p>
        </w:tc>
        <w:tc>
          <w:tcPr>
            <w:tcW w:w="1923" w:type="dxa"/>
            <w:vAlign w:val="center"/>
          </w:tcPr>
          <w:p w14:paraId="11697D6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7BFDCD31" w14:textId="77777777" w:rsidTr="00935096">
        <w:trPr>
          <w:jc w:val="center"/>
        </w:trPr>
        <w:tc>
          <w:tcPr>
            <w:tcW w:w="521" w:type="dxa"/>
            <w:vAlign w:val="center"/>
          </w:tcPr>
          <w:p w14:paraId="5A5FCCEB"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8454C75" w14:textId="6A65300E"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0592EC5D" w14:textId="5C6FEBCF" w:rsidR="00C04208" w:rsidRDefault="004D6869">
            <w:pPr>
              <w:jc w:val="center"/>
              <w:rPr>
                <w:b/>
                <w:bCs/>
                <w:color w:val="000000"/>
                <w:sz w:val="24"/>
                <w:szCs w:val="24"/>
              </w:rPr>
            </w:pPr>
            <w:r>
              <w:rPr>
                <w:sz w:val="24"/>
                <w:szCs w:val="24"/>
                <w:lang w:val="en-US"/>
              </w:rPr>
              <w:t>2</w:t>
            </w:r>
          </w:p>
        </w:tc>
        <w:tc>
          <w:tcPr>
            <w:tcW w:w="4946" w:type="dxa"/>
            <w:vAlign w:val="center"/>
          </w:tcPr>
          <w:p w14:paraId="708266AD" w14:textId="3832EFD4"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proofErr w:type="gramStart"/>
            <w:r w:rsidR="005B4CA6" w:rsidRPr="0085088A">
              <w:rPr>
                <w:b/>
                <w:bCs/>
                <w:sz w:val="24"/>
                <w:szCs w:val="24"/>
                <w:lang w:val="en-US"/>
              </w:rPr>
              <w:t>o‘</w:t>
            </w:r>
            <w:proofErr w:type="gramEnd"/>
            <w:r w:rsidR="005B4CA6" w:rsidRPr="0085088A">
              <w:rPr>
                <w:b/>
                <w:bCs/>
                <w:sz w:val="24"/>
                <w:szCs w:val="24"/>
                <w:lang w:val="en-US"/>
              </w:rPr>
              <w:t>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55A9F235" w14:textId="143B244F" w:rsidR="005B4CA6" w:rsidRPr="0085088A" w:rsidRDefault="00A1324A" w:rsidP="005B4CA6">
            <w:pPr>
              <w:tabs>
                <w:tab w:val="left" w:pos="260"/>
              </w:tabs>
              <w:ind w:firstLine="314"/>
              <w:rPr>
                <w:bCs/>
                <w:color w:val="000000"/>
                <w:sz w:val="24"/>
                <w:szCs w:val="24"/>
                <w:lang w:val="en-US"/>
              </w:rPr>
            </w:pPr>
            <w:r>
              <w:rPr>
                <w:b/>
                <w:iCs/>
                <w:sz w:val="24"/>
                <w:szCs w:val="24"/>
                <w:lang w:val="en-US"/>
              </w:rPr>
              <w:lastRenderedPageBreak/>
              <w:t>3-</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85088A">
              <w:rPr>
                <w:color w:val="000000"/>
                <w:sz w:val="24"/>
                <w:szCs w:val="24"/>
                <w:lang w:val="en-US"/>
              </w:rPr>
              <w:t xml:space="preserve">. </w:t>
            </w:r>
            <w:r w:rsidR="00E34860">
              <w:rPr>
                <w:bCs/>
                <w:iCs/>
                <w:sz w:val="24"/>
                <w:szCs w:val="24"/>
                <w:lang w:val="uz-Latn-UZ"/>
              </w:rPr>
              <w:t>SketchUp</w:t>
            </w:r>
            <w:r w:rsidR="003906BC" w:rsidRPr="003906BC">
              <w:rPr>
                <w:iCs/>
                <w:sz w:val="24"/>
                <w:szCs w:val="24"/>
                <w:lang w:val="uz-Latn-UZ"/>
              </w:rPr>
              <w:t xml:space="preserve"> dasturi</w:t>
            </w:r>
            <w:r w:rsidR="002D281C">
              <w:rPr>
                <w:iCs/>
                <w:sz w:val="24"/>
                <w:szCs w:val="24"/>
                <w:lang w:val="uz-Latn-UZ"/>
              </w:rPr>
              <w:t>da uskunalar panelida ishlash</w:t>
            </w:r>
          </w:p>
          <w:p w14:paraId="73BDC2BA" w14:textId="77777777" w:rsidR="00C04208" w:rsidRPr="002D281C" w:rsidRDefault="004D6869">
            <w:pPr>
              <w:jc w:val="center"/>
              <w:rPr>
                <w:sz w:val="24"/>
                <w:szCs w:val="24"/>
                <w:lang w:val="en-US"/>
              </w:rPr>
            </w:pPr>
            <w:proofErr w:type="gramStart"/>
            <w:r w:rsidRPr="002D281C">
              <w:rPr>
                <w:sz w:val="24"/>
                <w:szCs w:val="24"/>
                <w:lang w:val="en-US"/>
              </w:rPr>
              <w:t>O‘</w:t>
            </w:r>
            <w:proofErr w:type="gramEnd"/>
            <w:r w:rsidRPr="002D281C">
              <w:rPr>
                <w:sz w:val="24"/>
                <w:szCs w:val="24"/>
                <w:lang w:val="en-US"/>
              </w:rPr>
              <w:t>quv savollari:</w:t>
            </w:r>
          </w:p>
          <w:p w14:paraId="3E94338A" w14:textId="68CAF34F" w:rsidR="00F207C7" w:rsidRPr="00F207C7" w:rsidRDefault="00F207C7" w:rsidP="009D7354">
            <w:pPr>
              <w:pStyle w:val="ad"/>
              <w:numPr>
                <w:ilvl w:val="0"/>
                <w:numId w:val="21"/>
              </w:numPr>
              <w:tabs>
                <w:tab w:val="left" w:pos="416"/>
              </w:tabs>
              <w:ind w:left="0" w:right="17" w:firstLine="133"/>
              <w:rPr>
                <w:spacing w:val="-4"/>
                <w:sz w:val="24"/>
                <w:szCs w:val="24"/>
                <w:lang w:val="uz-Latn-UZ"/>
              </w:rPr>
            </w:pPr>
            <w:proofErr w:type="spellStart"/>
            <w:r w:rsidRPr="004914EB">
              <w:rPr>
                <w:spacing w:val="-4"/>
                <w:sz w:val="24"/>
                <w:szCs w:val="24"/>
                <w:lang w:val="en-US"/>
              </w:rPr>
              <w:t>Uskunalar</w:t>
            </w:r>
            <w:proofErr w:type="spellEnd"/>
            <w:r w:rsidRPr="004914EB">
              <w:rPr>
                <w:spacing w:val="-4"/>
                <w:sz w:val="24"/>
                <w:szCs w:val="24"/>
                <w:lang w:val="en-US"/>
              </w:rPr>
              <w:t xml:space="preserve"> </w:t>
            </w:r>
            <w:proofErr w:type="spellStart"/>
            <w:r w:rsidRPr="004914EB">
              <w:rPr>
                <w:spacing w:val="-4"/>
                <w:sz w:val="24"/>
                <w:szCs w:val="24"/>
                <w:lang w:val="en-US"/>
              </w:rPr>
              <w:t>paneli</w:t>
            </w:r>
            <w:proofErr w:type="spellEnd"/>
            <w:r w:rsidRPr="004914EB">
              <w:rPr>
                <w:spacing w:val="-4"/>
                <w:sz w:val="24"/>
                <w:szCs w:val="24"/>
                <w:lang w:val="en-US"/>
              </w:rPr>
              <w:t xml:space="preserve"> (Toolbars) </w:t>
            </w:r>
            <w:proofErr w:type="spellStart"/>
            <w:r w:rsidRPr="004914EB">
              <w:rPr>
                <w:spacing w:val="-4"/>
                <w:sz w:val="24"/>
                <w:szCs w:val="24"/>
                <w:lang w:val="en-US"/>
              </w:rPr>
              <w:t>va</w:t>
            </w:r>
            <w:proofErr w:type="spellEnd"/>
            <w:r w:rsidRPr="004914EB">
              <w:rPr>
                <w:spacing w:val="-4"/>
                <w:sz w:val="24"/>
                <w:szCs w:val="24"/>
                <w:lang w:val="en-US"/>
              </w:rPr>
              <w:t xml:space="preserve"> </w:t>
            </w:r>
            <w:proofErr w:type="spellStart"/>
            <w:r w:rsidRPr="004914EB">
              <w:rPr>
                <w:spacing w:val="-4"/>
                <w:sz w:val="24"/>
                <w:szCs w:val="24"/>
                <w:lang w:val="en-US"/>
              </w:rPr>
              <w:t>ularning</w:t>
            </w:r>
            <w:proofErr w:type="spellEnd"/>
            <w:r w:rsidRPr="004914EB">
              <w:rPr>
                <w:spacing w:val="-4"/>
                <w:sz w:val="24"/>
                <w:szCs w:val="24"/>
                <w:lang w:val="en-US"/>
              </w:rPr>
              <w:t xml:space="preserve"> </w:t>
            </w:r>
            <w:proofErr w:type="spellStart"/>
            <w:r w:rsidRPr="004914EB">
              <w:rPr>
                <w:spacing w:val="-4"/>
                <w:sz w:val="24"/>
                <w:szCs w:val="24"/>
                <w:lang w:val="en-US"/>
              </w:rPr>
              <w:t>vazifalari</w:t>
            </w:r>
            <w:proofErr w:type="spellEnd"/>
            <w:r>
              <w:rPr>
                <w:spacing w:val="-4"/>
                <w:sz w:val="24"/>
                <w:szCs w:val="24"/>
                <w:lang w:val="en-US"/>
              </w:rPr>
              <w:t>;</w:t>
            </w:r>
          </w:p>
          <w:p w14:paraId="3F71BCD2" w14:textId="62D0853A" w:rsidR="009D7354" w:rsidRPr="004914EB" w:rsidRDefault="00F207C7" w:rsidP="009D7354">
            <w:pPr>
              <w:pStyle w:val="ad"/>
              <w:numPr>
                <w:ilvl w:val="0"/>
                <w:numId w:val="21"/>
              </w:numPr>
              <w:tabs>
                <w:tab w:val="left" w:pos="416"/>
              </w:tabs>
              <w:ind w:left="0" w:right="17" w:firstLine="133"/>
              <w:rPr>
                <w:spacing w:val="-4"/>
                <w:sz w:val="24"/>
                <w:szCs w:val="24"/>
                <w:lang w:val="uz-Latn-UZ"/>
              </w:rPr>
            </w:pPr>
            <w:r w:rsidRPr="009D7354">
              <w:rPr>
                <w:bCs/>
                <w:sz w:val="24"/>
                <w:szCs w:val="24"/>
                <w:lang w:val="uz-Latn-UZ"/>
              </w:rPr>
              <w:t>Tahrirlash paneli</w:t>
            </w:r>
            <w:r w:rsidR="004D6869" w:rsidRPr="0085088A">
              <w:rPr>
                <w:bCs/>
                <w:sz w:val="24"/>
                <w:szCs w:val="24"/>
                <w:lang w:val="en-US"/>
              </w:rPr>
              <w:t>;</w:t>
            </w:r>
          </w:p>
          <w:p w14:paraId="096589FA" w14:textId="42E8890E" w:rsidR="00CE4C05" w:rsidRPr="004914EB" w:rsidRDefault="002D281C" w:rsidP="004914EB">
            <w:pPr>
              <w:pStyle w:val="ad"/>
              <w:numPr>
                <w:ilvl w:val="0"/>
                <w:numId w:val="21"/>
              </w:numPr>
              <w:tabs>
                <w:tab w:val="left" w:pos="416"/>
              </w:tabs>
              <w:ind w:left="0" w:right="17" w:firstLine="133"/>
              <w:rPr>
                <w:spacing w:val="-4"/>
                <w:sz w:val="24"/>
                <w:szCs w:val="24"/>
                <w:lang w:val="uz-Latn-UZ"/>
              </w:rPr>
            </w:pPr>
            <w:proofErr w:type="spellStart"/>
            <w:r w:rsidRPr="002D281C">
              <w:rPr>
                <w:spacing w:val="-4"/>
                <w:sz w:val="24"/>
                <w:szCs w:val="24"/>
                <w:lang w:val="en-US"/>
              </w:rPr>
              <w:t>Uskunalar</w:t>
            </w:r>
            <w:proofErr w:type="spellEnd"/>
            <w:r w:rsidRPr="002D281C">
              <w:rPr>
                <w:spacing w:val="-4"/>
                <w:sz w:val="24"/>
                <w:szCs w:val="24"/>
                <w:lang w:val="en-US"/>
              </w:rPr>
              <w:t xml:space="preserve"> </w:t>
            </w:r>
            <w:proofErr w:type="spellStart"/>
            <w:r w:rsidRPr="002D281C">
              <w:rPr>
                <w:spacing w:val="-4"/>
                <w:sz w:val="24"/>
                <w:szCs w:val="24"/>
                <w:lang w:val="en-US"/>
              </w:rPr>
              <w:t>panelidagi</w:t>
            </w:r>
            <w:proofErr w:type="spellEnd"/>
            <w:r w:rsidRPr="002D281C">
              <w:rPr>
                <w:spacing w:val="-4"/>
                <w:sz w:val="24"/>
                <w:szCs w:val="24"/>
                <w:lang w:val="en-US"/>
              </w:rPr>
              <w:t xml:space="preserve"> </w:t>
            </w:r>
            <w:proofErr w:type="spellStart"/>
            <w:r w:rsidRPr="002D281C">
              <w:rPr>
                <w:spacing w:val="-4"/>
                <w:sz w:val="24"/>
                <w:szCs w:val="24"/>
                <w:lang w:val="en-US"/>
              </w:rPr>
              <w:t>asosiy</w:t>
            </w:r>
            <w:proofErr w:type="spellEnd"/>
            <w:r w:rsidRPr="002D281C">
              <w:rPr>
                <w:spacing w:val="-4"/>
                <w:sz w:val="24"/>
                <w:szCs w:val="24"/>
                <w:lang w:val="en-US"/>
              </w:rPr>
              <w:t xml:space="preserve"> </w:t>
            </w:r>
            <w:proofErr w:type="spellStart"/>
            <w:r w:rsidRPr="002D281C">
              <w:rPr>
                <w:spacing w:val="-4"/>
                <w:sz w:val="24"/>
                <w:szCs w:val="24"/>
                <w:lang w:val="en-US"/>
              </w:rPr>
              <w:t>vositalardan</w:t>
            </w:r>
            <w:proofErr w:type="spellEnd"/>
            <w:r w:rsidRPr="002D281C">
              <w:rPr>
                <w:spacing w:val="-4"/>
                <w:sz w:val="24"/>
                <w:szCs w:val="24"/>
                <w:lang w:val="en-US"/>
              </w:rPr>
              <w:t xml:space="preserve"> </w:t>
            </w:r>
            <w:proofErr w:type="spellStart"/>
            <w:r w:rsidRPr="002D281C">
              <w:rPr>
                <w:spacing w:val="-4"/>
                <w:sz w:val="24"/>
                <w:szCs w:val="24"/>
                <w:lang w:val="en-US"/>
              </w:rPr>
              <w:t>foydalanib</w:t>
            </w:r>
            <w:proofErr w:type="spellEnd"/>
            <w:r w:rsidRPr="002D281C">
              <w:rPr>
                <w:spacing w:val="-4"/>
                <w:sz w:val="24"/>
                <w:szCs w:val="24"/>
                <w:lang w:val="en-US"/>
              </w:rPr>
              <w:t xml:space="preserve"> </w:t>
            </w:r>
            <w:proofErr w:type="spellStart"/>
            <w:r w:rsidRPr="002D281C">
              <w:rPr>
                <w:spacing w:val="-4"/>
                <w:sz w:val="24"/>
                <w:szCs w:val="24"/>
                <w:lang w:val="en-US"/>
              </w:rPr>
              <w:t>geometrik</w:t>
            </w:r>
            <w:proofErr w:type="spellEnd"/>
            <w:r w:rsidRPr="002D281C">
              <w:rPr>
                <w:spacing w:val="-4"/>
                <w:sz w:val="24"/>
                <w:szCs w:val="24"/>
                <w:lang w:val="en-US"/>
              </w:rPr>
              <w:t xml:space="preserve"> </w:t>
            </w:r>
            <w:proofErr w:type="spellStart"/>
            <w:r w:rsidRPr="002D281C">
              <w:rPr>
                <w:spacing w:val="-4"/>
                <w:sz w:val="24"/>
                <w:szCs w:val="24"/>
                <w:lang w:val="en-US"/>
              </w:rPr>
              <w:t>shakl</w:t>
            </w:r>
            <w:r>
              <w:rPr>
                <w:spacing w:val="-4"/>
                <w:sz w:val="24"/>
                <w:szCs w:val="24"/>
                <w:lang w:val="en-US"/>
              </w:rPr>
              <w:t>lar</w:t>
            </w:r>
            <w:proofErr w:type="spellEnd"/>
            <w:r>
              <w:rPr>
                <w:spacing w:val="-4"/>
                <w:sz w:val="24"/>
                <w:szCs w:val="24"/>
                <w:lang w:val="en-US"/>
              </w:rPr>
              <w:t xml:space="preserve"> </w:t>
            </w:r>
            <w:proofErr w:type="spellStart"/>
            <w:r>
              <w:rPr>
                <w:spacing w:val="-4"/>
                <w:sz w:val="24"/>
                <w:szCs w:val="24"/>
                <w:lang w:val="en-US"/>
              </w:rPr>
              <w:t>chizish</w:t>
            </w:r>
            <w:proofErr w:type="spellEnd"/>
            <w:r>
              <w:rPr>
                <w:spacing w:val="-4"/>
                <w:sz w:val="24"/>
                <w:szCs w:val="24"/>
                <w:lang w:val="en-US"/>
              </w:rPr>
              <w:t>;</w:t>
            </w:r>
          </w:p>
        </w:tc>
        <w:tc>
          <w:tcPr>
            <w:tcW w:w="1923" w:type="dxa"/>
            <w:vAlign w:val="center"/>
          </w:tcPr>
          <w:p w14:paraId="176AEC74" w14:textId="77777777" w:rsidR="00C04208" w:rsidRPr="0085088A" w:rsidRDefault="004D6869">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C04208" w:rsidRPr="00E675EB" w14:paraId="53AD180A" w14:textId="77777777" w:rsidTr="00935096">
        <w:trPr>
          <w:jc w:val="center"/>
        </w:trPr>
        <w:tc>
          <w:tcPr>
            <w:tcW w:w="521" w:type="dxa"/>
            <w:vAlign w:val="center"/>
          </w:tcPr>
          <w:p w14:paraId="52B5D3B3"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4876075" w14:textId="00E445DC"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788C2797" w14:textId="4CB65B2F" w:rsidR="00C04208" w:rsidRDefault="004D6869">
            <w:pPr>
              <w:jc w:val="center"/>
              <w:rPr>
                <w:b/>
                <w:bCs/>
                <w:color w:val="000000"/>
                <w:sz w:val="24"/>
                <w:szCs w:val="24"/>
              </w:rPr>
            </w:pPr>
            <w:r>
              <w:rPr>
                <w:sz w:val="24"/>
                <w:szCs w:val="24"/>
                <w:lang w:val="en-US"/>
              </w:rPr>
              <w:t>2</w:t>
            </w:r>
          </w:p>
        </w:tc>
        <w:tc>
          <w:tcPr>
            <w:tcW w:w="4946" w:type="dxa"/>
            <w:vAlign w:val="center"/>
          </w:tcPr>
          <w:p w14:paraId="33D7C9D0" w14:textId="74B9A3D3"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proofErr w:type="gramStart"/>
            <w:r w:rsidR="005B4CA6" w:rsidRPr="0085088A">
              <w:rPr>
                <w:b/>
                <w:bCs/>
                <w:sz w:val="24"/>
                <w:szCs w:val="24"/>
                <w:lang w:val="en-US"/>
              </w:rPr>
              <w:t>o‘</w:t>
            </w:r>
            <w:proofErr w:type="gramEnd"/>
            <w:r w:rsidR="005B4CA6" w:rsidRPr="0085088A">
              <w:rPr>
                <w:b/>
                <w:bCs/>
                <w:sz w:val="24"/>
                <w:szCs w:val="24"/>
                <w:lang w:val="en-US"/>
              </w:rPr>
              <w:t>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7865F113" w14:textId="2232D267" w:rsidR="005B4CA6" w:rsidRPr="0085088A" w:rsidRDefault="00A1324A" w:rsidP="005B4CA6">
            <w:pPr>
              <w:tabs>
                <w:tab w:val="left" w:pos="260"/>
              </w:tabs>
              <w:ind w:firstLine="314"/>
              <w:rPr>
                <w:bCs/>
                <w:color w:val="000000"/>
                <w:sz w:val="24"/>
                <w:szCs w:val="24"/>
                <w:lang w:val="en-US"/>
              </w:rPr>
            </w:pPr>
            <w:r>
              <w:rPr>
                <w:b/>
                <w:iCs/>
                <w:sz w:val="24"/>
                <w:szCs w:val="24"/>
                <w:lang w:val="en-US"/>
              </w:rPr>
              <w:t>4-</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85088A">
              <w:rPr>
                <w:color w:val="000000"/>
                <w:sz w:val="24"/>
                <w:szCs w:val="24"/>
                <w:lang w:val="en-US"/>
              </w:rPr>
              <w:t xml:space="preserve">. </w:t>
            </w:r>
            <w:r w:rsidR="00E34860">
              <w:rPr>
                <w:bCs/>
                <w:iCs/>
                <w:sz w:val="24"/>
                <w:szCs w:val="24"/>
                <w:lang w:val="uz-Latn-UZ"/>
              </w:rPr>
              <w:t>SketchUp</w:t>
            </w:r>
            <w:r w:rsidR="003906BC" w:rsidRPr="003906BC">
              <w:rPr>
                <w:iCs/>
                <w:sz w:val="24"/>
                <w:szCs w:val="24"/>
                <w:lang w:val="uz-Latn-UZ"/>
              </w:rPr>
              <w:t xml:space="preserve"> </w:t>
            </w:r>
            <w:r w:rsidR="00F207C7">
              <w:rPr>
                <w:iCs/>
                <w:sz w:val="24"/>
                <w:szCs w:val="24"/>
                <w:lang w:val="uz-Latn-UZ"/>
              </w:rPr>
              <w:t xml:space="preserve">dasturida asboblar </w:t>
            </w:r>
            <w:r w:rsidR="002D281C">
              <w:rPr>
                <w:iCs/>
                <w:sz w:val="24"/>
                <w:szCs w:val="24"/>
                <w:lang w:val="uz-Latn-UZ"/>
              </w:rPr>
              <w:t xml:space="preserve">va obyektlar </w:t>
            </w:r>
            <w:r w:rsidR="00F207C7">
              <w:rPr>
                <w:iCs/>
                <w:sz w:val="24"/>
                <w:szCs w:val="24"/>
                <w:lang w:val="uz-Latn-UZ"/>
              </w:rPr>
              <w:t>bilan ishlash</w:t>
            </w:r>
          </w:p>
          <w:p w14:paraId="79DE4ECC" w14:textId="77777777" w:rsidR="00C04208" w:rsidRDefault="004D6869">
            <w:pPr>
              <w:jc w:val="center"/>
              <w:rPr>
                <w:sz w:val="24"/>
                <w:szCs w:val="24"/>
              </w:rPr>
            </w:pPr>
            <w:r>
              <w:rPr>
                <w:sz w:val="24"/>
                <w:szCs w:val="24"/>
              </w:rPr>
              <w:t>O‘quv savollari:</w:t>
            </w:r>
          </w:p>
          <w:p w14:paraId="6081F3B3" w14:textId="77777777" w:rsidR="009D7354"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Rasm chizish asboblari paneli;</w:t>
            </w:r>
          </w:p>
          <w:p w14:paraId="746F0326" w14:textId="7493FA1A" w:rsidR="009D7354" w:rsidRPr="009D7354" w:rsidRDefault="00F207C7" w:rsidP="009D7354">
            <w:pPr>
              <w:pStyle w:val="ad"/>
              <w:numPr>
                <w:ilvl w:val="0"/>
                <w:numId w:val="22"/>
              </w:numPr>
              <w:tabs>
                <w:tab w:val="left" w:pos="416"/>
              </w:tabs>
              <w:ind w:left="0" w:right="17" w:firstLine="133"/>
              <w:rPr>
                <w:spacing w:val="-4"/>
                <w:sz w:val="24"/>
                <w:szCs w:val="24"/>
                <w:lang w:val="uz-Latn-UZ"/>
              </w:rPr>
            </w:pPr>
            <w:r w:rsidRPr="00F207C7">
              <w:rPr>
                <w:bCs/>
                <w:sz w:val="24"/>
                <w:szCs w:val="24"/>
                <w:lang w:val="en-US"/>
              </w:rPr>
              <w:t xml:space="preserve">SketchUp </w:t>
            </w:r>
            <w:proofErr w:type="spellStart"/>
            <w:r w:rsidRPr="00F207C7">
              <w:rPr>
                <w:bCs/>
                <w:sz w:val="24"/>
                <w:szCs w:val="24"/>
                <w:lang w:val="en-US"/>
              </w:rPr>
              <w:t>dasturida</w:t>
            </w:r>
            <w:proofErr w:type="spellEnd"/>
            <w:r w:rsidRPr="00F207C7">
              <w:rPr>
                <w:bCs/>
                <w:sz w:val="24"/>
                <w:szCs w:val="24"/>
                <w:lang w:val="en-US"/>
              </w:rPr>
              <w:t xml:space="preserve"> </w:t>
            </w:r>
            <w:proofErr w:type="spellStart"/>
            <w:r w:rsidRPr="00F207C7">
              <w:rPr>
                <w:bCs/>
                <w:sz w:val="24"/>
                <w:szCs w:val="24"/>
                <w:lang w:val="en-US"/>
              </w:rPr>
              <w:t>obyektga</w:t>
            </w:r>
            <w:proofErr w:type="spellEnd"/>
            <w:r w:rsidRPr="00F207C7">
              <w:rPr>
                <w:bCs/>
                <w:sz w:val="24"/>
                <w:szCs w:val="24"/>
                <w:lang w:val="en-US"/>
              </w:rPr>
              <w:t xml:space="preserve"> rang </w:t>
            </w:r>
            <w:proofErr w:type="spellStart"/>
            <w:r w:rsidRPr="00F207C7">
              <w:rPr>
                <w:bCs/>
                <w:sz w:val="24"/>
                <w:szCs w:val="24"/>
                <w:lang w:val="en-US"/>
              </w:rPr>
              <w:t>yoki</w:t>
            </w:r>
            <w:proofErr w:type="spellEnd"/>
            <w:r w:rsidRPr="00F207C7">
              <w:rPr>
                <w:bCs/>
                <w:sz w:val="24"/>
                <w:szCs w:val="24"/>
                <w:lang w:val="en-US"/>
              </w:rPr>
              <w:t xml:space="preserve"> material </w:t>
            </w:r>
            <w:proofErr w:type="spellStart"/>
            <w:r w:rsidRPr="00F207C7">
              <w:rPr>
                <w:bCs/>
                <w:sz w:val="24"/>
                <w:szCs w:val="24"/>
                <w:lang w:val="en-US"/>
              </w:rPr>
              <w:t>berish</w:t>
            </w:r>
            <w:proofErr w:type="spellEnd"/>
            <w:r>
              <w:rPr>
                <w:bCs/>
                <w:sz w:val="24"/>
                <w:szCs w:val="24"/>
                <w:lang w:val="en-US"/>
              </w:rPr>
              <w:t>;</w:t>
            </w:r>
          </w:p>
          <w:p w14:paraId="61D8C2F0" w14:textId="77777777" w:rsidR="00C04208"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Obyektlarni bog‘lash va o‘lchamlarini o‘zgartirish uchun asboblar paneli.</w:t>
            </w:r>
          </w:p>
        </w:tc>
        <w:tc>
          <w:tcPr>
            <w:tcW w:w="1923" w:type="dxa"/>
            <w:vAlign w:val="center"/>
          </w:tcPr>
          <w:p w14:paraId="53BB4E06"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70A5D7BD" w14:textId="77777777" w:rsidTr="00935096">
        <w:trPr>
          <w:jc w:val="center"/>
        </w:trPr>
        <w:tc>
          <w:tcPr>
            <w:tcW w:w="521" w:type="dxa"/>
            <w:vAlign w:val="center"/>
          </w:tcPr>
          <w:p w14:paraId="32802BFF"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A24B2D8" w14:textId="1CBED7D0"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6CEE072C" w14:textId="0AD50500" w:rsidR="00C04208" w:rsidRDefault="0017713E">
            <w:pPr>
              <w:jc w:val="center"/>
              <w:rPr>
                <w:b/>
                <w:bCs/>
                <w:color w:val="000000"/>
                <w:sz w:val="24"/>
                <w:szCs w:val="24"/>
              </w:rPr>
            </w:pPr>
            <w:r>
              <w:rPr>
                <w:sz w:val="24"/>
                <w:szCs w:val="24"/>
                <w:lang w:val="en-US"/>
              </w:rPr>
              <w:t>2</w:t>
            </w:r>
          </w:p>
        </w:tc>
        <w:tc>
          <w:tcPr>
            <w:tcW w:w="4946" w:type="dxa"/>
            <w:vAlign w:val="center"/>
          </w:tcPr>
          <w:p w14:paraId="029602D2" w14:textId="2F52F421"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proofErr w:type="gramStart"/>
            <w:r w:rsidR="005B4CA6" w:rsidRPr="0017713E">
              <w:rPr>
                <w:b/>
                <w:bCs/>
                <w:sz w:val="24"/>
                <w:szCs w:val="24"/>
                <w:lang w:val="en-US"/>
              </w:rPr>
              <w:t>o‘</w:t>
            </w:r>
            <w:proofErr w:type="gramEnd"/>
            <w:r w:rsidR="005B4CA6" w:rsidRPr="0017713E">
              <w:rPr>
                <w:b/>
                <w:bCs/>
                <w:sz w:val="24"/>
                <w:szCs w:val="24"/>
                <w:lang w:val="en-US"/>
              </w:rPr>
              <w:t>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4FF6F20D" w14:textId="316CA23F" w:rsidR="005B4CA6" w:rsidRPr="0017713E" w:rsidRDefault="00A1324A" w:rsidP="005B4CA6">
            <w:pPr>
              <w:tabs>
                <w:tab w:val="left" w:pos="260"/>
              </w:tabs>
              <w:ind w:firstLine="314"/>
              <w:rPr>
                <w:bCs/>
                <w:color w:val="000000"/>
                <w:sz w:val="24"/>
                <w:szCs w:val="24"/>
                <w:lang w:val="en-US"/>
              </w:rPr>
            </w:pPr>
            <w:r>
              <w:rPr>
                <w:b/>
                <w:iCs/>
                <w:sz w:val="24"/>
                <w:szCs w:val="24"/>
                <w:lang w:val="en-US"/>
              </w:rPr>
              <w:t>5-</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17713E">
              <w:rPr>
                <w:color w:val="000000"/>
                <w:sz w:val="24"/>
                <w:szCs w:val="24"/>
                <w:lang w:val="en-US"/>
              </w:rPr>
              <w:t xml:space="preserve">. </w:t>
            </w:r>
            <w:r w:rsidR="0051139D" w:rsidRPr="0017713E">
              <w:rPr>
                <w:iCs/>
                <w:sz w:val="24"/>
                <w:szCs w:val="24"/>
                <w:lang w:val="uz-Latn-UZ"/>
              </w:rPr>
              <w:t>Qatlamlar. Qatlamlar bo‘yicha loyihalash</w:t>
            </w:r>
          </w:p>
          <w:p w14:paraId="4FB0CCAB" w14:textId="77777777" w:rsidR="00C04208" w:rsidRPr="0017713E" w:rsidRDefault="004D6869">
            <w:pPr>
              <w:jc w:val="center"/>
              <w:rPr>
                <w:sz w:val="24"/>
                <w:szCs w:val="24"/>
              </w:rPr>
            </w:pPr>
            <w:r w:rsidRPr="0017713E">
              <w:rPr>
                <w:sz w:val="24"/>
                <w:szCs w:val="24"/>
              </w:rPr>
              <w:t>O‘quv savollari:</w:t>
            </w:r>
          </w:p>
          <w:p w14:paraId="4CA894D6" w14:textId="77777777" w:rsidR="009D7354" w:rsidRPr="0017713E" w:rsidRDefault="004D6869" w:rsidP="009D7354">
            <w:pPr>
              <w:pStyle w:val="ad"/>
              <w:numPr>
                <w:ilvl w:val="0"/>
                <w:numId w:val="23"/>
              </w:numPr>
              <w:tabs>
                <w:tab w:val="left" w:pos="416"/>
              </w:tabs>
              <w:ind w:left="0" w:right="17" w:firstLine="133"/>
              <w:rPr>
                <w:spacing w:val="-4"/>
                <w:sz w:val="24"/>
                <w:szCs w:val="24"/>
                <w:lang w:val="uz-Latn-UZ"/>
              </w:rPr>
            </w:pPr>
            <w:r w:rsidRPr="0017713E">
              <w:rPr>
                <w:bCs/>
                <w:sz w:val="24"/>
                <w:szCs w:val="24"/>
                <w:lang w:val="uz-Latn-UZ"/>
              </w:rPr>
              <w:t>Qatlam (Sloy) haqida tushuncha;</w:t>
            </w:r>
          </w:p>
          <w:p w14:paraId="7A62B1FA" w14:textId="355F32D4" w:rsidR="009D7354" w:rsidRPr="0017713E" w:rsidRDefault="004D6869" w:rsidP="009D7354">
            <w:pPr>
              <w:pStyle w:val="ad"/>
              <w:numPr>
                <w:ilvl w:val="0"/>
                <w:numId w:val="23"/>
              </w:numPr>
              <w:tabs>
                <w:tab w:val="left" w:pos="416"/>
              </w:tabs>
              <w:ind w:left="0" w:right="17" w:firstLine="133"/>
              <w:rPr>
                <w:spacing w:val="-4"/>
                <w:sz w:val="24"/>
                <w:szCs w:val="24"/>
                <w:lang w:val="uz-Latn-UZ"/>
              </w:rPr>
            </w:pPr>
            <w:proofErr w:type="spellStart"/>
            <w:r w:rsidRPr="0017713E">
              <w:rPr>
                <w:bCs/>
                <w:sz w:val="24"/>
                <w:szCs w:val="24"/>
                <w:lang w:val="en-US"/>
              </w:rPr>
              <w:t>Qatlam</w:t>
            </w:r>
            <w:proofErr w:type="spellEnd"/>
            <w:r w:rsidRPr="0017713E">
              <w:rPr>
                <w:bCs/>
                <w:sz w:val="24"/>
                <w:szCs w:val="24"/>
                <w:lang w:val="en-US"/>
              </w:rPr>
              <w:t xml:space="preserve"> </w:t>
            </w:r>
            <w:proofErr w:type="spellStart"/>
            <w:r w:rsidRPr="0017713E">
              <w:rPr>
                <w:bCs/>
                <w:sz w:val="24"/>
                <w:szCs w:val="24"/>
                <w:lang w:val="en-US"/>
              </w:rPr>
              <w:t>hosil</w:t>
            </w:r>
            <w:proofErr w:type="spellEnd"/>
            <w:r w:rsidRPr="0017713E">
              <w:rPr>
                <w:bCs/>
                <w:sz w:val="24"/>
                <w:szCs w:val="24"/>
                <w:lang w:val="en-US"/>
              </w:rPr>
              <w:t xml:space="preserve"> </w:t>
            </w:r>
            <w:proofErr w:type="spellStart"/>
            <w:r w:rsidRPr="0017713E">
              <w:rPr>
                <w:bCs/>
                <w:sz w:val="24"/>
                <w:szCs w:val="24"/>
                <w:lang w:val="en-US"/>
              </w:rPr>
              <w:t>qilish</w:t>
            </w:r>
            <w:proofErr w:type="spellEnd"/>
            <w:r w:rsidRPr="0017713E">
              <w:rPr>
                <w:bCs/>
                <w:sz w:val="24"/>
                <w:szCs w:val="24"/>
                <w:lang w:val="en-US"/>
              </w:rPr>
              <w:t xml:space="preserve"> </w:t>
            </w:r>
            <w:proofErr w:type="spellStart"/>
            <w:r w:rsidRPr="0017713E">
              <w:rPr>
                <w:bCs/>
                <w:sz w:val="24"/>
                <w:szCs w:val="24"/>
                <w:lang w:val="en-US"/>
              </w:rPr>
              <w:t>va</w:t>
            </w:r>
            <w:proofErr w:type="spellEnd"/>
            <w:r w:rsidRPr="0017713E">
              <w:rPr>
                <w:bCs/>
                <w:sz w:val="24"/>
                <w:szCs w:val="24"/>
                <w:lang w:val="en-US"/>
              </w:rPr>
              <w:t xml:space="preserve"> </w:t>
            </w:r>
            <w:proofErr w:type="spellStart"/>
            <w:r w:rsidRPr="0017713E">
              <w:rPr>
                <w:bCs/>
                <w:sz w:val="24"/>
                <w:szCs w:val="24"/>
                <w:lang w:val="en-US"/>
              </w:rPr>
              <w:t>obyektni</w:t>
            </w:r>
            <w:proofErr w:type="spellEnd"/>
            <w:r w:rsidRPr="0017713E">
              <w:rPr>
                <w:bCs/>
                <w:sz w:val="24"/>
                <w:szCs w:val="24"/>
                <w:lang w:val="en-US"/>
              </w:rPr>
              <w:t xml:space="preserve"> </w:t>
            </w:r>
            <w:proofErr w:type="spellStart"/>
            <w:r w:rsidRPr="0017713E">
              <w:rPr>
                <w:bCs/>
                <w:sz w:val="24"/>
                <w:szCs w:val="24"/>
                <w:lang w:val="en-US"/>
              </w:rPr>
              <w:t>qatlam</w:t>
            </w:r>
            <w:proofErr w:type="spellEnd"/>
            <w:r w:rsidRPr="0017713E">
              <w:rPr>
                <w:bCs/>
                <w:sz w:val="24"/>
                <w:szCs w:val="24"/>
                <w:lang w:val="en-US"/>
              </w:rPr>
              <w:t xml:space="preserve"> </w:t>
            </w:r>
            <w:proofErr w:type="spellStart"/>
            <w:r w:rsidRPr="0017713E">
              <w:rPr>
                <w:bCs/>
                <w:sz w:val="24"/>
                <w:szCs w:val="24"/>
                <w:lang w:val="en-US"/>
              </w:rPr>
              <w:t>bilan</w:t>
            </w:r>
            <w:proofErr w:type="spellEnd"/>
            <w:r w:rsidRPr="0017713E">
              <w:rPr>
                <w:bCs/>
                <w:sz w:val="24"/>
                <w:szCs w:val="24"/>
                <w:lang w:val="en-US"/>
              </w:rPr>
              <w:t xml:space="preserve"> </w:t>
            </w:r>
            <w:proofErr w:type="spellStart"/>
            <w:proofErr w:type="gramStart"/>
            <w:r w:rsidRPr="0017713E">
              <w:rPr>
                <w:bCs/>
                <w:sz w:val="24"/>
                <w:szCs w:val="24"/>
                <w:lang w:val="en-US"/>
              </w:rPr>
              <w:t>b</w:t>
            </w:r>
            <w:r w:rsidR="00E65B70">
              <w:rPr>
                <w:bCs/>
                <w:sz w:val="24"/>
                <w:szCs w:val="24"/>
                <w:lang w:val="en-US"/>
              </w:rPr>
              <w:t>og‘</w:t>
            </w:r>
            <w:proofErr w:type="gramEnd"/>
            <w:r w:rsidR="00E65B70">
              <w:rPr>
                <w:bCs/>
                <w:sz w:val="24"/>
                <w:szCs w:val="24"/>
                <w:lang w:val="en-US"/>
              </w:rPr>
              <w:t>la</w:t>
            </w:r>
            <w:r w:rsidRPr="0017713E">
              <w:rPr>
                <w:bCs/>
                <w:sz w:val="24"/>
                <w:szCs w:val="24"/>
                <w:lang w:val="en-US"/>
              </w:rPr>
              <w:t>sh</w:t>
            </w:r>
            <w:proofErr w:type="spellEnd"/>
            <w:r w:rsidRPr="0017713E">
              <w:rPr>
                <w:bCs/>
                <w:sz w:val="24"/>
                <w:szCs w:val="24"/>
                <w:lang w:val="en-US"/>
              </w:rPr>
              <w:t>;</w:t>
            </w:r>
          </w:p>
          <w:p w14:paraId="3752B4AA" w14:textId="77777777" w:rsidR="00C04208" w:rsidRPr="0017713E" w:rsidRDefault="004D6869" w:rsidP="009D7354">
            <w:pPr>
              <w:pStyle w:val="ad"/>
              <w:numPr>
                <w:ilvl w:val="0"/>
                <w:numId w:val="23"/>
              </w:numPr>
              <w:tabs>
                <w:tab w:val="left" w:pos="416"/>
              </w:tabs>
              <w:ind w:left="0" w:right="17" w:firstLine="133"/>
              <w:rPr>
                <w:spacing w:val="-4"/>
                <w:sz w:val="24"/>
                <w:szCs w:val="24"/>
                <w:lang w:val="uz-Latn-UZ"/>
              </w:rPr>
            </w:pPr>
            <w:r w:rsidRPr="0017713E">
              <w:rPr>
                <w:bCs/>
                <w:sz w:val="24"/>
                <w:szCs w:val="24"/>
                <w:lang w:val="uz-Latn-UZ"/>
              </w:rPr>
              <w:t>Qatlamlarni tahrirlash.</w:t>
            </w:r>
          </w:p>
        </w:tc>
        <w:tc>
          <w:tcPr>
            <w:tcW w:w="1923" w:type="dxa"/>
            <w:vAlign w:val="center"/>
          </w:tcPr>
          <w:p w14:paraId="7AE9A68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13AC06B6" w14:textId="77777777" w:rsidTr="00935096">
        <w:trPr>
          <w:jc w:val="center"/>
        </w:trPr>
        <w:tc>
          <w:tcPr>
            <w:tcW w:w="521" w:type="dxa"/>
            <w:vAlign w:val="center"/>
          </w:tcPr>
          <w:p w14:paraId="25525A15"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6356AB2C" w14:textId="5C9BC3F3"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0EF1A522" w14:textId="292D8C32" w:rsidR="00C04208" w:rsidRDefault="0017713E">
            <w:pPr>
              <w:jc w:val="center"/>
              <w:rPr>
                <w:b/>
                <w:bCs/>
                <w:color w:val="000000"/>
                <w:sz w:val="24"/>
                <w:szCs w:val="24"/>
              </w:rPr>
            </w:pPr>
            <w:r>
              <w:rPr>
                <w:sz w:val="24"/>
                <w:szCs w:val="24"/>
                <w:lang w:val="en-US"/>
              </w:rPr>
              <w:t>2</w:t>
            </w:r>
          </w:p>
        </w:tc>
        <w:tc>
          <w:tcPr>
            <w:tcW w:w="4946" w:type="dxa"/>
            <w:vAlign w:val="center"/>
          </w:tcPr>
          <w:p w14:paraId="6758BD46" w14:textId="05E479BC"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proofErr w:type="gramStart"/>
            <w:r w:rsidR="005B4CA6" w:rsidRPr="0017713E">
              <w:rPr>
                <w:b/>
                <w:bCs/>
                <w:sz w:val="24"/>
                <w:szCs w:val="24"/>
                <w:lang w:val="en-US"/>
              </w:rPr>
              <w:t>o‘</w:t>
            </w:r>
            <w:proofErr w:type="gramEnd"/>
            <w:r w:rsidR="005B4CA6" w:rsidRPr="0017713E">
              <w:rPr>
                <w:b/>
                <w:bCs/>
                <w:sz w:val="24"/>
                <w:szCs w:val="24"/>
                <w:lang w:val="en-US"/>
              </w:rPr>
              <w:t>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526221E9" w14:textId="3538744F" w:rsidR="00C04208" w:rsidRPr="0017713E" w:rsidRDefault="00A1324A" w:rsidP="005B4CA6">
            <w:pPr>
              <w:tabs>
                <w:tab w:val="left" w:pos="260"/>
              </w:tabs>
              <w:ind w:firstLine="314"/>
              <w:rPr>
                <w:bCs/>
                <w:color w:val="000000"/>
                <w:sz w:val="24"/>
                <w:szCs w:val="24"/>
                <w:lang w:val="en-US"/>
              </w:rPr>
            </w:pPr>
            <w:r>
              <w:rPr>
                <w:b/>
                <w:iCs/>
                <w:sz w:val="24"/>
                <w:szCs w:val="24"/>
                <w:lang w:val="en-US"/>
              </w:rPr>
              <w:t>6-</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17713E">
              <w:rPr>
                <w:color w:val="000000"/>
                <w:sz w:val="24"/>
                <w:szCs w:val="24"/>
                <w:lang w:val="en-US"/>
              </w:rPr>
              <w:t xml:space="preserve">. </w:t>
            </w:r>
            <w:r w:rsidR="00E34860">
              <w:rPr>
                <w:bCs/>
                <w:iCs/>
                <w:sz w:val="24"/>
                <w:szCs w:val="24"/>
                <w:lang w:val="uz-Latn-UZ"/>
              </w:rPr>
              <w:t>SketchUp</w:t>
            </w:r>
            <w:r w:rsidR="0051139D" w:rsidRPr="0017713E">
              <w:rPr>
                <w:iCs/>
                <w:sz w:val="24"/>
                <w:szCs w:val="24"/>
                <w:lang w:val="uz-Latn-UZ"/>
              </w:rPr>
              <w:t xml:space="preserve"> dasturida sodda sxemalar yaratish</w:t>
            </w:r>
            <w:r w:rsidR="0017713E" w:rsidRPr="0017713E">
              <w:rPr>
                <w:iCs/>
                <w:sz w:val="24"/>
                <w:szCs w:val="24"/>
                <w:lang w:val="uz-Latn-UZ"/>
              </w:rPr>
              <w:t xml:space="preserve"> </w:t>
            </w:r>
            <w:r w:rsidR="0017713E">
              <w:rPr>
                <w:iCs/>
                <w:sz w:val="24"/>
                <w:szCs w:val="24"/>
                <w:lang w:val="uz-Latn-UZ"/>
              </w:rPr>
              <w:t xml:space="preserve">va </w:t>
            </w:r>
            <w:r w:rsidR="0017713E" w:rsidRPr="0017713E">
              <w:rPr>
                <w:iCs/>
                <w:sz w:val="24"/>
                <w:szCs w:val="24"/>
                <w:lang w:val="uz-Latn-UZ"/>
              </w:rPr>
              <w:t>murakkab maketlar yaratish</w:t>
            </w:r>
          </w:p>
          <w:p w14:paraId="19BBCEAC" w14:textId="77777777" w:rsidR="00C04208" w:rsidRPr="0017713E" w:rsidRDefault="004D6869">
            <w:pPr>
              <w:jc w:val="center"/>
              <w:rPr>
                <w:sz w:val="24"/>
                <w:szCs w:val="24"/>
              </w:rPr>
            </w:pPr>
            <w:r w:rsidRPr="0017713E">
              <w:rPr>
                <w:sz w:val="24"/>
                <w:szCs w:val="24"/>
              </w:rPr>
              <w:t>O‘quv savollari:</w:t>
            </w:r>
          </w:p>
          <w:p w14:paraId="2D496D31" w14:textId="17ADD225" w:rsidR="0017713E" w:rsidRPr="0017713E" w:rsidRDefault="00E34860" w:rsidP="009D7354">
            <w:pPr>
              <w:pStyle w:val="ad"/>
              <w:numPr>
                <w:ilvl w:val="0"/>
                <w:numId w:val="24"/>
              </w:numPr>
              <w:tabs>
                <w:tab w:val="left" w:pos="416"/>
              </w:tabs>
              <w:ind w:left="0" w:right="17" w:firstLine="133"/>
              <w:rPr>
                <w:spacing w:val="-4"/>
                <w:sz w:val="24"/>
                <w:szCs w:val="24"/>
                <w:lang w:val="uz-Latn-UZ"/>
              </w:rPr>
            </w:pPr>
            <w:r>
              <w:rPr>
                <w:bCs/>
                <w:iCs/>
                <w:sz w:val="24"/>
                <w:szCs w:val="24"/>
                <w:lang w:val="uz-Latn-UZ"/>
              </w:rPr>
              <w:t>SketchUp</w:t>
            </w:r>
            <w:r w:rsidR="004D6869" w:rsidRPr="0017713E">
              <w:rPr>
                <w:bCs/>
                <w:sz w:val="24"/>
                <w:szCs w:val="24"/>
                <w:lang w:val="uz-Latn-UZ"/>
              </w:rPr>
              <w:t xml:space="preserve"> dasturida sodda sxemalar yaratish.</w:t>
            </w:r>
            <w:r w:rsidR="0017713E" w:rsidRPr="0017713E">
              <w:rPr>
                <w:bCs/>
                <w:sz w:val="24"/>
                <w:szCs w:val="24"/>
                <w:lang w:val="uz-Latn-UZ"/>
              </w:rPr>
              <w:t xml:space="preserve"> </w:t>
            </w:r>
          </w:p>
          <w:p w14:paraId="54F46CF5" w14:textId="438D82BF" w:rsidR="00C04208" w:rsidRPr="0017713E" w:rsidRDefault="00E34860" w:rsidP="009D7354">
            <w:pPr>
              <w:pStyle w:val="ad"/>
              <w:numPr>
                <w:ilvl w:val="0"/>
                <w:numId w:val="24"/>
              </w:numPr>
              <w:tabs>
                <w:tab w:val="left" w:pos="416"/>
              </w:tabs>
              <w:ind w:left="0" w:right="17" w:firstLine="133"/>
              <w:rPr>
                <w:spacing w:val="-4"/>
                <w:sz w:val="24"/>
                <w:szCs w:val="24"/>
                <w:lang w:val="uz-Latn-UZ"/>
              </w:rPr>
            </w:pPr>
            <w:r>
              <w:rPr>
                <w:bCs/>
                <w:iCs/>
                <w:sz w:val="24"/>
                <w:szCs w:val="24"/>
                <w:lang w:val="uz-Latn-UZ"/>
              </w:rPr>
              <w:t>SketchUp</w:t>
            </w:r>
            <w:r w:rsidR="0017713E" w:rsidRPr="0017713E">
              <w:rPr>
                <w:bCs/>
                <w:sz w:val="24"/>
                <w:szCs w:val="24"/>
                <w:lang w:val="uz-Latn-UZ"/>
              </w:rPr>
              <w:t xml:space="preserve"> dasturida murakkab sxemalar yaratish.</w:t>
            </w:r>
          </w:p>
        </w:tc>
        <w:tc>
          <w:tcPr>
            <w:tcW w:w="1923" w:type="dxa"/>
            <w:vAlign w:val="center"/>
          </w:tcPr>
          <w:p w14:paraId="4004CFFE"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35895081" w14:textId="77777777" w:rsidTr="00935096">
        <w:trPr>
          <w:jc w:val="center"/>
        </w:trPr>
        <w:tc>
          <w:tcPr>
            <w:tcW w:w="521" w:type="dxa"/>
            <w:vAlign w:val="center"/>
          </w:tcPr>
          <w:p w14:paraId="091CCDE6"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3113A5AE" w14:textId="01575CC9"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9C7D5BB" w14:textId="536820AC" w:rsidR="00C04208" w:rsidRDefault="004D6869">
            <w:pPr>
              <w:jc w:val="center"/>
              <w:rPr>
                <w:b/>
                <w:bCs/>
                <w:color w:val="000000"/>
                <w:sz w:val="24"/>
                <w:szCs w:val="24"/>
              </w:rPr>
            </w:pPr>
            <w:r>
              <w:rPr>
                <w:sz w:val="24"/>
                <w:szCs w:val="24"/>
                <w:lang w:val="uz-Cyrl-UZ"/>
              </w:rPr>
              <w:t>2</w:t>
            </w:r>
          </w:p>
        </w:tc>
        <w:tc>
          <w:tcPr>
            <w:tcW w:w="4946" w:type="dxa"/>
            <w:vAlign w:val="center"/>
          </w:tcPr>
          <w:p w14:paraId="625F58BF" w14:textId="1CACCC49"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proofErr w:type="gramStart"/>
            <w:r w:rsidR="005B4CA6" w:rsidRPr="0085088A">
              <w:rPr>
                <w:b/>
                <w:bCs/>
                <w:sz w:val="24"/>
                <w:szCs w:val="24"/>
                <w:lang w:val="en-US"/>
              </w:rPr>
              <w:t>o‘</w:t>
            </w:r>
            <w:proofErr w:type="gramEnd"/>
            <w:r w:rsidR="005B4CA6" w:rsidRPr="0085088A">
              <w:rPr>
                <w:b/>
                <w:bCs/>
                <w:sz w:val="24"/>
                <w:szCs w:val="24"/>
                <w:lang w:val="en-US"/>
              </w:rPr>
              <w:t>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7EDC9437" w14:textId="6C64430B" w:rsidR="00C04208" w:rsidRPr="0085088A" w:rsidRDefault="00A1324A" w:rsidP="005B4CA6">
            <w:pPr>
              <w:tabs>
                <w:tab w:val="left" w:pos="260"/>
              </w:tabs>
              <w:ind w:firstLine="314"/>
              <w:rPr>
                <w:bCs/>
                <w:color w:val="000000"/>
                <w:sz w:val="24"/>
                <w:szCs w:val="24"/>
                <w:lang w:val="en-US"/>
              </w:rPr>
            </w:pPr>
            <w:r>
              <w:rPr>
                <w:b/>
                <w:iCs/>
                <w:sz w:val="24"/>
                <w:szCs w:val="24"/>
                <w:lang w:val="en-US"/>
              </w:rPr>
              <w:t>7-</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85088A">
              <w:rPr>
                <w:color w:val="000000"/>
                <w:sz w:val="24"/>
                <w:szCs w:val="24"/>
                <w:lang w:val="en-US"/>
              </w:rPr>
              <w:t xml:space="preserve">. </w:t>
            </w:r>
            <w:r w:rsidR="00915EE9">
              <w:rPr>
                <w:iCs/>
                <w:sz w:val="24"/>
                <w:szCs w:val="24"/>
                <w:lang w:val="uz-Latn-UZ"/>
              </w:rPr>
              <w:t>Komponentlar</w:t>
            </w:r>
            <w:r w:rsidR="0051139D" w:rsidRPr="0051139D">
              <w:rPr>
                <w:iCs/>
                <w:sz w:val="24"/>
                <w:szCs w:val="24"/>
                <w:lang w:val="uz-Latn-UZ"/>
              </w:rPr>
              <w:t xml:space="preserve"> yaratish. </w:t>
            </w:r>
            <w:r w:rsidR="00915EE9">
              <w:rPr>
                <w:iCs/>
                <w:sz w:val="24"/>
                <w:szCs w:val="24"/>
                <w:lang w:val="uz-Latn-UZ"/>
              </w:rPr>
              <w:t>Komponentlar</w:t>
            </w:r>
            <w:r w:rsidR="0051139D" w:rsidRPr="0051139D">
              <w:rPr>
                <w:iCs/>
                <w:sz w:val="24"/>
                <w:szCs w:val="24"/>
                <w:lang w:val="uz-Latn-UZ"/>
              </w:rPr>
              <w:t xml:space="preserve"> bilan ishlash</w:t>
            </w:r>
          </w:p>
          <w:p w14:paraId="6F2EF358" w14:textId="77777777" w:rsidR="00C04208" w:rsidRDefault="004D6869">
            <w:pPr>
              <w:jc w:val="center"/>
              <w:rPr>
                <w:sz w:val="24"/>
                <w:szCs w:val="24"/>
              </w:rPr>
            </w:pPr>
            <w:r>
              <w:rPr>
                <w:sz w:val="24"/>
                <w:szCs w:val="24"/>
              </w:rPr>
              <w:t>O‘quv savollari:</w:t>
            </w:r>
          </w:p>
          <w:p w14:paraId="773A706D" w14:textId="21BA4B1C" w:rsidR="009D7354" w:rsidRPr="00915EE9" w:rsidRDefault="00915EE9" w:rsidP="009D7354">
            <w:pPr>
              <w:pStyle w:val="ad"/>
              <w:numPr>
                <w:ilvl w:val="0"/>
                <w:numId w:val="26"/>
              </w:numPr>
              <w:tabs>
                <w:tab w:val="left" w:pos="416"/>
              </w:tabs>
              <w:ind w:left="0" w:right="17" w:firstLine="133"/>
              <w:rPr>
                <w:spacing w:val="-4"/>
                <w:sz w:val="24"/>
                <w:szCs w:val="24"/>
                <w:lang w:val="uz-Latn-UZ"/>
              </w:rPr>
            </w:pPr>
            <w:r>
              <w:rPr>
                <w:iCs/>
                <w:sz w:val="24"/>
                <w:szCs w:val="24"/>
                <w:lang w:val="uz-Latn-UZ"/>
              </w:rPr>
              <w:t>Komponentlar</w:t>
            </w:r>
            <w:r w:rsidR="004D6869" w:rsidRPr="009D7354">
              <w:rPr>
                <w:bCs/>
                <w:sz w:val="24"/>
                <w:szCs w:val="24"/>
              </w:rPr>
              <w:t xml:space="preserve"> </w:t>
            </w:r>
            <w:proofErr w:type="spellStart"/>
            <w:r w:rsidR="004D6869" w:rsidRPr="009D7354">
              <w:rPr>
                <w:bCs/>
                <w:sz w:val="24"/>
                <w:szCs w:val="24"/>
              </w:rPr>
              <w:t>haqida</w:t>
            </w:r>
            <w:proofErr w:type="spellEnd"/>
            <w:r w:rsidR="004D6869" w:rsidRPr="009D7354">
              <w:rPr>
                <w:bCs/>
                <w:sz w:val="24"/>
                <w:szCs w:val="24"/>
              </w:rPr>
              <w:t xml:space="preserve"> </w:t>
            </w:r>
            <w:proofErr w:type="spellStart"/>
            <w:r w:rsidR="004D6869" w:rsidRPr="009D7354">
              <w:rPr>
                <w:bCs/>
                <w:sz w:val="24"/>
                <w:szCs w:val="24"/>
              </w:rPr>
              <w:t>tushuncha</w:t>
            </w:r>
            <w:proofErr w:type="spellEnd"/>
            <w:r w:rsidR="004D6869" w:rsidRPr="009D7354">
              <w:rPr>
                <w:bCs/>
                <w:sz w:val="24"/>
                <w:szCs w:val="24"/>
              </w:rPr>
              <w:t>;</w:t>
            </w:r>
          </w:p>
          <w:p w14:paraId="02E03164" w14:textId="25C6644C" w:rsidR="00915EE9" w:rsidRPr="009D7354" w:rsidRDefault="00915EE9" w:rsidP="009D7354">
            <w:pPr>
              <w:pStyle w:val="ad"/>
              <w:numPr>
                <w:ilvl w:val="0"/>
                <w:numId w:val="26"/>
              </w:numPr>
              <w:tabs>
                <w:tab w:val="left" w:pos="416"/>
              </w:tabs>
              <w:ind w:left="0" w:right="17" w:firstLine="133"/>
              <w:rPr>
                <w:spacing w:val="-4"/>
                <w:sz w:val="24"/>
                <w:szCs w:val="24"/>
                <w:lang w:val="uz-Latn-UZ"/>
              </w:rPr>
            </w:pPr>
            <w:proofErr w:type="spellStart"/>
            <w:r>
              <w:rPr>
                <w:bCs/>
                <w:sz w:val="24"/>
                <w:szCs w:val="24"/>
                <w:lang w:val="en-US"/>
              </w:rPr>
              <w:t>Ob’yektlarni</w:t>
            </w:r>
            <w:proofErr w:type="spellEnd"/>
            <w:r>
              <w:rPr>
                <w:bCs/>
                <w:sz w:val="24"/>
                <w:szCs w:val="24"/>
                <w:lang w:val="en-US"/>
              </w:rPr>
              <w:t xml:space="preserve"> </w:t>
            </w:r>
            <w:proofErr w:type="spellStart"/>
            <w:r>
              <w:rPr>
                <w:bCs/>
                <w:sz w:val="24"/>
                <w:szCs w:val="24"/>
                <w:lang w:val="en-US"/>
              </w:rPr>
              <w:t>gruhlash</w:t>
            </w:r>
            <w:proofErr w:type="spellEnd"/>
            <w:r>
              <w:rPr>
                <w:bCs/>
                <w:sz w:val="24"/>
                <w:szCs w:val="24"/>
                <w:lang w:val="en-US"/>
              </w:rPr>
              <w:t>;</w:t>
            </w:r>
          </w:p>
          <w:p w14:paraId="1DCD4036" w14:textId="36602D8A" w:rsidR="00C04208" w:rsidRPr="009D7354" w:rsidRDefault="004D6869" w:rsidP="00915EE9">
            <w:pPr>
              <w:pStyle w:val="ad"/>
              <w:numPr>
                <w:ilvl w:val="0"/>
                <w:numId w:val="26"/>
              </w:numPr>
              <w:tabs>
                <w:tab w:val="left" w:pos="416"/>
              </w:tabs>
              <w:ind w:left="0" w:right="17" w:firstLine="133"/>
              <w:rPr>
                <w:spacing w:val="-4"/>
                <w:sz w:val="24"/>
                <w:szCs w:val="24"/>
                <w:lang w:val="uz-Latn-UZ"/>
              </w:rPr>
            </w:pPr>
            <w:r w:rsidRPr="009D7354">
              <w:rPr>
                <w:bCs/>
                <w:sz w:val="24"/>
                <w:szCs w:val="24"/>
                <w:lang w:val="uz-Latn-UZ"/>
              </w:rPr>
              <w:t xml:space="preserve">Oddiy va murakkab (dinamik) </w:t>
            </w:r>
            <w:r w:rsidR="00915EE9">
              <w:rPr>
                <w:bCs/>
                <w:sz w:val="24"/>
                <w:szCs w:val="24"/>
                <w:lang w:val="uz-Latn-UZ"/>
              </w:rPr>
              <w:t>k</w:t>
            </w:r>
            <w:r w:rsidR="00915EE9">
              <w:rPr>
                <w:iCs/>
                <w:sz w:val="24"/>
                <w:szCs w:val="24"/>
                <w:lang w:val="uz-Latn-UZ"/>
              </w:rPr>
              <w:t>omponentlar</w:t>
            </w:r>
            <w:r w:rsidR="00915EE9">
              <w:rPr>
                <w:bCs/>
                <w:sz w:val="24"/>
                <w:szCs w:val="24"/>
                <w:lang w:val="uz-Latn-UZ"/>
              </w:rPr>
              <w:t>.</w:t>
            </w:r>
          </w:p>
        </w:tc>
        <w:tc>
          <w:tcPr>
            <w:tcW w:w="1923" w:type="dxa"/>
            <w:vAlign w:val="center"/>
          </w:tcPr>
          <w:p w14:paraId="662506F8"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5522113B" w14:textId="77777777" w:rsidTr="00935096">
        <w:trPr>
          <w:jc w:val="center"/>
        </w:trPr>
        <w:tc>
          <w:tcPr>
            <w:tcW w:w="521" w:type="dxa"/>
            <w:vAlign w:val="center"/>
          </w:tcPr>
          <w:p w14:paraId="6FE23ABA"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4F3F7EA" w14:textId="38AAA5BE"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2E7AC013" w14:textId="5CBA3D66" w:rsidR="00C04208" w:rsidRDefault="004D6869">
            <w:pPr>
              <w:jc w:val="center"/>
              <w:rPr>
                <w:b/>
                <w:bCs/>
                <w:color w:val="000000"/>
                <w:sz w:val="24"/>
                <w:szCs w:val="24"/>
              </w:rPr>
            </w:pPr>
            <w:r>
              <w:rPr>
                <w:sz w:val="24"/>
                <w:szCs w:val="24"/>
                <w:lang w:val="uz-Cyrl-UZ"/>
              </w:rPr>
              <w:t>2</w:t>
            </w:r>
          </w:p>
        </w:tc>
        <w:tc>
          <w:tcPr>
            <w:tcW w:w="4946" w:type="dxa"/>
            <w:vAlign w:val="center"/>
          </w:tcPr>
          <w:p w14:paraId="36275A3E" w14:textId="2D85C55A"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proofErr w:type="gramStart"/>
            <w:r w:rsidR="005B4CA6" w:rsidRPr="0017713E">
              <w:rPr>
                <w:b/>
                <w:bCs/>
                <w:sz w:val="24"/>
                <w:szCs w:val="24"/>
                <w:lang w:val="en-US"/>
              </w:rPr>
              <w:t>o‘</w:t>
            </w:r>
            <w:proofErr w:type="gramEnd"/>
            <w:r w:rsidR="005B4CA6" w:rsidRPr="0017713E">
              <w:rPr>
                <w:b/>
                <w:bCs/>
                <w:sz w:val="24"/>
                <w:szCs w:val="24"/>
                <w:lang w:val="en-US"/>
              </w:rPr>
              <w:t>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1EBDBEFD" w14:textId="3C8B8976" w:rsidR="00C04208" w:rsidRPr="0017713E" w:rsidRDefault="00A1324A" w:rsidP="005B4CA6">
            <w:pPr>
              <w:tabs>
                <w:tab w:val="left" w:pos="260"/>
              </w:tabs>
              <w:ind w:firstLine="314"/>
              <w:rPr>
                <w:bCs/>
                <w:color w:val="000000"/>
                <w:sz w:val="24"/>
                <w:szCs w:val="24"/>
                <w:lang w:val="en-US"/>
              </w:rPr>
            </w:pPr>
            <w:r>
              <w:rPr>
                <w:b/>
                <w:iCs/>
                <w:sz w:val="24"/>
                <w:szCs w:val="24"/>
                <w:lang w:val="en-US"/>
              </w:rPr>
              <w:t>8-</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17713E">
              <w:rPr>
                <w:color w:val="000000"/>
                <w:sz w:val="24"/>
                <w:szCs w:val="24"/>
                <w:lang w:val="en-US"/>
              </w:rPr>
              <w:t xml:space="preserve">. </w:t>
            </w:r>
            <w:r w:rsidR="004914EB" w:rsidRPr="00EB61D6">
              <w:rPr>
                <w:bCs/>
                <w:iCs/>
                <w:sz w:val="24"/>
                <w:szCs w:val="24"/>
                <w:lang w:val="en-US"/>
              </w:rPr>
              <w:t xml:space="preserve">SketchUp </w:t>
            </w:r>
            <w:proofErr w:type="spellStart"/>
            <w:r w:rsidR="004914EB" w:rsidRPr="00EB61D6">
              <w:rPr>
                <w:bCs/>
                <w:iCs/>
                <w:sz w:val="24"/>
                <w:szCs w:val="24"/>
                <w:lang w:val="en-US"/>
              </w:rPr>
              <w:t>dasturida</w:t>
            </w:r>
            <w:proofErr w:type="spellEnd"/>
            <w:r w:rsidR="004914EB" w:rsidRPr="00EB61D6">
              <w:rPr>
                <w:bCs/>
                <w:iCs/>
                <w:sz w:val="24"/>
                <w:szCs w:val="24"/>
                <w:lang w:val="en-US"/>
              </w:rPr>
              <w:t xml:space="preserve"> </w:t>
            </w:r>
            <w:proofErr w:type="spellStart"/>
            <w:r w:rsidR="004914EB" w:rsidRPr="00EB61D6">
              <w:rPr>
                <w:bCs/>
                <w:iCs/>
                <w:sz w:val="24"/>
                <w:szCs w:val="24"/>
                <w:lang w:val="en-US"/>
              </w:rPr>
              <w:t>pl</w:t>
            </w:r>
            <w:r w:rsidR="00EB61D6">
              <w:rPr>
                <w:bCs/>
                <w:iCs/>
                <w:sz w:val="24"/>
                <w:szCs w:val="24"/>
                <w:lang w:val="en-US"/>
              </w:rPr>
              <w:t>a</w:t>
            </w:r>
            <w:r w:rsidR="004914EB" w:rsidRPr="00EB61D6">
              <w:rPr>
                <w:bCs/>
                <w:iCs/>
                <w:sz w:val="24"/>
                <w:szCs w:val="24"/>
                <w:lang w:val="en-US"/>
              </w:rPr>
              <w:t>ginlar</w:t>
            </w:r>
            <w:proofErr w:type="spellEnd"/>
            <w:r w:rsidR="004914EB" w:rsidRPr="00EB61D6">
              <w:rPr>
                <w:bCs/>
                <w:iCs/>
                <w:sz w:val="24"/>
                <w:szCs w:val="24"/>
                <w:lang w:val="en-US"/>
              </w:rPr>
              <w:t xml:space="preserve"> </w:t>
            </w:r>
            <w:r w:rsidR="00EB61D6">
              <w:rPr>
                <w:bCs/>
                <w:iCs/>
                <w:sz w:val="24"/>
                <w:szCs w:val="24"/>
                <w:lang w:val="en-US"/>
              </w:rPr>
              <w:t xml:space="preserve">(Plugin) </w:t>
            </w:r>
            <w:proofErr w:type="spellStart"/>
            <w:r w:rsidR="00EB61D6">
              <w:rPr>
                <w:bCs/>
                <w:iCs/>
                <w:sz w:val="24"/>
                <w:szCs w:val="24"/>
                <w:lang w:val="en-US"/>
              </w:rPr>
              <w:t>bi</w:t>
            </w:r>
            <w:r w:rsidR="004914EB" w:rsidRPr="00EB61D6">
              <w:rPr>
                <w:bCs/>
                <w:iCs/>
                <w:sz w:val="24"/>
                <w:szCs w:val="24"/>
                <w:lang w:val="en-US"/>
              </w:rPr>
              <w:t>lan</w:t>
            </w:r>
            <w:proofErr w:type="spellEnd"/>
            <w:r w:rsidR="004914EB" w:rsidRPr="00EB61D6">
              <w:rPr>
                <w:bCs/>
                <w:iCs/>
                <w:sz w:val="24"/>
                <w:szCs w:val="24"/>
                <w:lang w:val="en-US"/>
              </w:rPr>
              <w:t xml:space="preserve"> </w:t>
            </w:r>
            <w:proofErr w:type="spellStart"/>
            <w:r w:rsidR="004914EB" w:rsidRPr="00EB61D6">
              <w:rPr>
                <w:bCs/>
                <w:iCs/>
                <w:sz w:val="24"/>
                <w:szCs w:val="24"/>
                <w:lang w:val="en-US"/>
              </w:rPr>
              <w:t>ishlash</w:t>
            </w:r>
            <w:proofErr w:type="spellEnd"/>
          </w:p>
          <w:p w14:paraId="7054A7CE" w14:textId="77777777" w:rsidR="00C04208" w:rsidRPr="00EB61D6" w:rsidRDefault="004D6869">
            <w:pPr>
              <w:jc w:val="center"/>
              <w:rPr>
                <w:sz w:val="24"/>
                <w:szCs w:val="24"/>
                <w:lang w:val="en-US"/>
              </w:rPr>
            </w:pPr>
            <w:proofErr w:type="gramStart"/>
            <w:r w:rsidRPr="00EB61D6">
              <w:rPr>
                <w:sz w:val="24"/>
                <w:szCs w:val="24"/>
                <w:lang w:val="en-US"/>
              </w:rPr>
              <w:t>O‘</w:t>
            </w:r>
            <w:proofErr w:type="gramEnd"/>
            <w:r w:rsidRPr="00EB61D6">
              <w:rPr>
                <w:sz w:val="24"/>
                <w:szCs w:val="24"/>
                <w:lang w:val="en-US"/>
              </w:rPr>
              <w:t>quv savollari:</w:t>
            </w:r>
          </w:p>
          <w:p w14:paraId="7AB67701" w14:textId="2346C716" w:rsidR="009D7354" w:rsidRPr="0017713E" w:rsidRDefault="004914EB" w:rsidP="004914EB">
            <w:pPr>
              <w:pStyle w:val="ad"/>
              <w:numPr>
                <w:ilvl w:val="0"/>
                <w:numId w:val="27"/>
              </w:numPr>
              <w:tabs>
                <w:tab w:val="left" w:pos="416"/>
                <w:tab w:val="left" w:pos="2056"/>
              </w:tabs>
              <w:ind w:right="17"/>
              <w:rPr>
                <w:spacing w:val="-4"/>
                <w:sz w:val="24"/>
                <w:szCs w:val="24"/>
                <w:lang w:val="uz-Latn-UZ"/>
              </w:rPr>
            </w:pPr>
            <w:r w:rsidRPr="004914EB">
              <w:rPr>
                <w:bCs/>
                <w:iCs/>
                <w:sz w:val="24"/>
                <w:szCs w:val="24"/>
                <w:lang w:val="en-US"/>
              </w:rPr>
              <w:lastRenderedPageBreak/>
              <w:t xml:space="preserve">SketchUp </w:t>
            </w:r>
            <w:proofErr w:type="spellStart"/>
            <w:r w:rsidRPr="004914EB">
              <w:rPr>
                <w:bCs/>
                <w:iCs/>
                <w:sz w:val="24"/>
                <w:szCs w:val="24"/>
                <w:lang w:val="en-US"/>
              </w:rPr>
              <w:t>dasturida</w:t>
            </w:r>
            <w:proofErr w:type="spellEnd"/>
            <w:r w:rsidRPr="004914EB">
              <w:rPr>
                <w:bCs/>
                <w:iCs/>
                <w:sz w:val="24"/>
                <w:szCs w:val="24"/>
                <w:lang w:val="en-US"/>
              </w:rPr>
              <w:t xml:space="preserve"> plugin</w:t>
            </w:r>
            <w:r>
              <w:rPr>
                <w:bCs/>
                <w:iCs/>
                <w:sz w:val="24"/>
                <w:szCs w:val="24"/>
                <w:lang w:val="en-US"/>
              </w:rPr>
              <w:t xml:space="preserve"> </w:t>
            </w:r>
            <w:proofErr w:type="spellStart"/>
            <w:r>
              <w:rPr>
                <w:bCs/>
                <w:iCs/>
                <w:sz w:val="24"/>
                <w:szCs w:val="24"/>
                <w:lang w:val="en-US"/>
              </w:rPr>
              <w:t>haqida</w:t>
            </w:r>
            <w:proofErr w:type="spellEnd"/>
            <w:r>
              <w:rPr>
                <w:bCs/>
                <w:iCs/>
                <w:sz w:val="24"/>
                <w:szCs w:val="24"/>
                <w:lang w:val="en-US"/>
              </w:rPr>
              <w:t xml:space="preserve"> </w:t>
            </w:r>
            <w:proofErr w:type="spellStart"/>
            <w:r>
              <w:rPr>
                <w:bCs/>
                <w:iCs/>
                <w:sz w:val="24"/>
                <w:szCs w:val="24"/>
                <w:lang w:val="en-US"/>
              </w:rPr>
              <w:t>tushuncha</w:t>
            </w:r>
            <w:proofErr w:type="spellEnd"/>
            <w:r w:rsidR="004D6869" w:rsidRPr="0017713E">
              <w:rPr>
                <w:bCs/>
                <w:sz w:val="24"/>
                <w:szCs w:val="24"/>
                <w:lang w:val="en-US"/>
              </w:rPr>
              <w:t>;</w:t>
            </w:r>
          </w:p>
          <w:p w14:paraId="4500543A" w14:textId="42EFE5CE" w:rsidR="009D7354" w:rsidRPr="0017713E" w:rsidRDefault="004914EB" w:rsidP="0017713E">
            <w:pPr>
              <w:pStyle w:val="ad"/>
              <w:numPr>
                <w:ilvl w:val="0"/>
                <w:numId w:val="27"/>
              </w:numPr>
              <w:tabs>
                <w:tab w:val="left" w:pos="416"/>
              </w:tabs>
              <w:ind w:right="17"/>
              <w:rPr>
                <w:spacing w:val="-4"/>
                <w:sz w:val="24"/>
                <w:szCs w:val="24"/>
                <w:lang w:val="uz-Latn-UZ"/>
              </w:rPr>
            </w:pPr>
            <w:proofErr w:type="spellStart"/>
            <w:r w:rsidRPr="00F207C7">
              <w:rPr>
                <w:bCs/>
                <w:sz w:val="24"/>
                <w:szCs w:val="24"/>
                <w:lang w:val="en-US"/>
              </w:rPr>
              <w:t>Pl</w:t>
            </w:r>
            <w:r w:rsidR="00F207C7">
              <w:rPr>
                <w:bCs/>
                <w:sz w:val="24"/>
                <w:szCs w:val="24"/>
                <w:lang w:val="en-US"/>
              </w:rPr>
              <w:t>u</w:t>
            </w:r>
            <w:r w:rsidRPr="00F207C7">
              <w:rPr>
                <w:bCs/>
                <w:sz w:val="24"/>
                <w:szCs w:val="24"/>
                <w:lang w:val="en-US"/>
              </w:rPr>
              <w:t>ginlarni</w:t>
            </w:r>
            <w:proofErr w:type="spellEnd"/>
            <w:r w:rsidRPr="00F207C7">
              <w:rPr>
                <w:bCs/>
                <w:sz w:val="24"/>
                <w:szCs w:val="24"/>
                <w:lang w:val="en-US"/>
              </w:rPr>
              <w:t xml:space="preserve"> SketchUp </w:t>
            </w:r>
            <w:proofErr w:type="spellStart"/>
            <w:r w:rsidRPr="00F207C7">
              <w:rPr>
                <w:bCs/>
                <w:sz w:val="24"/>
                <w:szCs w:val="24"/>
                <w:lang w:val="en-US"/>
              </w:rPr>
              <w:t>dasturiga</w:t>
            </w:r>
            <w:proofErr w:type="spellEnd"/>
            <w:r w:rsidRPr="00F207C7">
              <w:rPr>
                <w:bCs/>
                <w:sz w:val="24"/>
                <w:szCs w:val="24"/>
                <w:lang w:val="en-US"/>
              </w:rPr>
              <w:t xml:space="preserve"> </w:t>
            </w:r>
            <w:proofErr w:type="spellStart"/>
            <w:proofErr w:type="gramStart"/>
            <w:r w:rsidRPr="00F207C7">
              <w:rPr>
                <w:bCs/>
                <w:sz w:val="24"/>
                <w:szCs w:val="24"/>
                <w:lang w:val="en-US"/>
              </w:rPr>
              <w:t>qo‘</w:t>
            </w:r>
            <w:proofErr w:type="gramEnd"/>
            <w:r w:rsidRPr="00F207C7">
              <w:rPr>
                <w:bCs/>
                <w:sz w:val="24"/>
                <w:szCs w:val="24"/>
                <w:lang w:val="en-US"/>
              </w:rPr>
              <w:t>shish</w:t>
            </w:r>
            <w:proofErr w:type="spellEnd"/>
            <w:r w:rsidR="004D6869" w:rsidRPr="00F207C7">
              <w:rPr>
                <w:bCs/>
                <w:sz w:val="24"/>
                <w:szCs w:val="24"/>
                <w:lang w:val="en-US"/>
              </w:rPr>
              <w:t>;</w:t>
            </w:r>
          </w:p>
          <w:p w14:paraId="38AC2071" w14:textId="0B355E2B" w:rsidR="0017713E" w:rsidRPr="00F207C7" w:rsidRDefault="00F207C7" w:rsidP="00F207C7">
            <w:pPr>
              <w:pStyle w:val="ad"/>
              <w:numPr>
                <w:ilvl w:val="0"/>
                <w:numId w:val="27"/>
              </w:numPr>
              <w:tabs>
                <w:tab w:val="left" w:pos="416"/>
              </w:tabs>
              <w:ind w:right="17"/>
              <w:rPr>
                <w:spacing w:val="-4"/>
                <w:sz w:val="24"/>
                <w:szCs w:val="24"/>
                <w:lang w:val="uz-Latn-UZ"/>
              </w:rPr>
            </w:pPr>
            <w:proofErr w:type="spellStart"/>
            <w:proofErr w:type="gramStart"/>
            <w:r w:rsidRPr="00F207C7">
              <w:rPr>
                <w:bCs/>
                <w:iCs/>
                <w:sz w:val="24"/>
                <w:szCs w:val="24"/>
                <w:lang w:val="en-US"/>
              </w:rPr>
              <w:t>O‘</w:t>
            </w:r>
            <w:proofErr w:type="gramEnd"/>
            <w:r w:rsidRPr="00F207C7">
              <w:rPr>
                <w:bCs/>
                <w:iCs/>
                <w:sz w:val="24"/>
                <w:szCs w:val="24"/>
                <w:lang w:val="en-US"/>
              </w:rPr>
              <w:t>rnatilgan</w:t>
            </w:r>
            <w:proofErr w:type="spellEnd"/>
            <w:r w:rsidRPr="00F207C7">
              <w:rPr>
                <w:bCs/>
                <w:iCs/>
                <w:sz w:val="24"/>
                <w:szCs w:val="24"/>
                <w:lang w:val="en-US"/>
              </w:rPr>
              <w:t xml:space="preserve"> </w:t>
            </w:r>
            <w:proofErr w:type="spellStart"/>
            <w:r w:rsidRPr="00F207C7">
              <w:rPr>
                <w:bCs/>
                <w:iCs/>
                <w:sz w:val="24"/>
                <w:szCs w:val="24"/>
                <w:lang w:val="en-US"/>
              </w:rPr>
              <w:t>pl</w:t>
            </w:r>
            <w:r>
              <w:rPr>
                <w:bCs/>
                <w:iCs/>
                <w:sz w:val="24"/>
                <w:szCs w:val="24"/>
                <w:lang w:val="en-US"/>
              </w:rPr>
              <w:t>u</w:t>
            </w:r>
            <w:r w:rsidRPr="00F207C7">
              <w:rPr>
                <w:bCs/>
                <w:iCs/>
                <w:sz w:val="24"/>
                <w:szCs w:val="24"/>
                <w:lang w:val="en-US"/>
              </w:rPr>
              <w:t>ginni</w:t>
            </w:r>
            <w:proofErr w:type="spellEnd"/>
            <w:r w:rsidRPr="00F207C7">
              <w:rPr>
                <w:bCs/>
                <w:iCs/>
                <w:sz w:val="24"/>
                <w:szCs w:val="24"/>
                <w:lang w:val="en-US"/>
              </w:rPr>
              <w:t xml:space="preserve"> </w:t>
            </w:r>
            <w:proofErr w:type="spellStart"/>
            <w:r w:rsidRPr="00F207C7">
              <w:rPr>
                <w:bCs/>
                <w:iCs/>
                <w:sz w:val="24"/>
                <w:szCs w:val="24"/>
                <w:lang w:val="en-US"/>
              </w:rPr>
              <w:t>ishga</w:t>
            </w:r>
            <w:proofErr w:type="spellEnd"/>
            <w:r w:rsidRPr="00F207C7">
              <w:rPr>
                <w:bCs/>
                <w:iCs/>
                <w:sz w:val="24"/>
                <w:szCs w:val="24"/>
                <w:lang w:val="en-US"/>
              </w:rPr>
              <w:t xml:space="preserve"> </w:t>
            </w:r>
            <w:proofErr w:type="spellStart"/>
            <w:r w:rsidRPr="00F207C7">
              <w:rPr>
                <w:bCs/>
                <w:iCs/>
                <w:sz w:val="24"/>
                <w:szCs w:val="24"/>
                <w:lang w:val="en-US"/>
              </w:rPr>
              <w:t>tushirib</w:t>
            </w:r>
            <w:proofErr w:type="spellEnd"/>
            <w:r w:rsidRPr="00F207C7">
              <w:rPr>
                <w:bCs/>
                <w:iCs/>
                <w:sz w:val="24"/>
                <w:szCs w:val="24"/>
                <w:lang w:val="en-US"/>
              </w:rPr>
              <w:t xml:space="preserve">, </w:t>
            </w:r>
            <w:proofErr w:type="spellStart"/>
            <w:r w:rsidRPr="00F207C7">
              <w:rPr>
                <w:bCs/>
                <w:iCs/>
                <w:sz w:val="24"/>
                <w:szCs w:val="24"/>
                <w:lang w:val="en-US"/>
              </w:rPr>
              <w:t>oddiy</w:t>
            </w:r>
            <w:proofErr w:type="spellEnd"/>
            <w:r w:rsidRPr="00F207C7">
              <w:rPr>
                <w:bCs/>
                <w:iCs/>
                <w:sz w:val="24"/>
                <w:szCs w:val="24"/>
                <w:lang w:val="en-US"/>
              </w:rPr>
              <w:t xml:space="preserve"> </w:t>
            </w:r>
            <w:proofErr w:type="spellStart"/>
            <w:r w:rsidRPr="00F207C7">
              <w:rPr>
                <w:bCs/>
                <w:iCs/>
                <w:sz w:val="24"/>
                <w:szCs w:val="24"/>
                <w:lang w:val="en-US"/>
              </w:rPr>
              <w:t>amaliy</w:t>
            </w:r>
            <w:proofErr w:type="spellEnd"/>
            <w:r w:rsidRPr="00F207C7">
              <w:rPr>
                <w:bCs/>
                <w:iCs/>
                <w:sz w:val="24"/>
                <w:szCs w:val="24"/>
                <w:lang w:val="en-US"/>
              </w:rPr>
              <w:t xml:space="preserve"> </w:t>
            </w:r>
            <w:proofErr w:type="spellStart"/>
            <w:r w:rsidRPr="00F207C7">
              <w:rPr>
                <w:bCs/>
                <w:iCs/>
                <w:sz w:val="24"/>
                <w:szCs w:val="24"/>
                <w:lang w:val="en-US"/>
              </w:rPr>
              <w:t>topshiriq</w:t>
            </w:r>
            <w:proofErr w:type="spellEnd"/>
            <w:r w:rsidRPr="00F207C7">
              <w:rPr>
                <w:bCs/>
                <w:iCs/>
                <w:sz w:val="24"/>
                <w:szCs w:val="24"/>
                <w:lang w:val="en-US"/>
              </w:rPr>
              <w:t xml:space="preserve"> </w:t>
            </w:r>
            <w:proofErr w:type="spellStart"/>
            <w:r w:rsidRPr="00F207C7">
              <w:rPr>
                <w:bCs/>
                <w:iCs/>
                <w:sz w:val="24"/>
                <w:szCs w:val="24"/>
                <w:lang w:val="en-US"/>
              </w:rPr>
              <w:t>bajari</w:t>
            </w:r>
            <w:r>
              <w:rPr>
                <w:bCs/>
                <w:iCs/>
                <w:sz w:val="24"/>
                <w:szCs w:val="24"/>
                <w:lang w:val="en-US"/>
              </w:rPr>
              <w:t>sh</w:t>
            </w:r>
            <w:proofErr w:type="spellEnd"/>
            <w:r w:rsidR="0017713E" w:rsidRPr="0017713E">
              <w:rPr>
                <w:bCs/>
                <w:sz w:val="24"/>
                <w:szCs w:val="24"/>
                <w:lang w:val="uz-Latn-UZ"/>
              </w:rPr>
              <w:t>.</w:t>
            </w:r>
          </w:p>
        </w:tc>
        <w:tc>
          <w:tcPr>
            <w:tcW w:w="1923" w:type="dxa"/>
            <w:vAlign w:val="center"/>
          </w:tcPr>
          <w:p w14:paraId="3E65740E" w14:textId="77777777" w:rsidR="00C04208" w:rsidRPr="0085088A" w:rsidRDefault="004D6869">
            <w:pPr>
              <w:jc w:val="center"/>
              <w:rPr>
                <w:color w:val="000000"/>
                <w:sz w:val="22"/>
                <w:szCs w:val="24"/>
                <w:lang w:val="en-US"/>
              </w:rPr>
            </w:pPr>
            <w:r>
              <w:rPr>
                <w:color w:val="000000"/>
                <w:sz w:val="22"/>
                <w:szCs w:val="24"/>
                <w:lang w:val="uz-Cyrl-UZ"/>
              </w:rPr>
              <w:lastRenderedPageBreak/>
              <w:t>Kompyuter. Interaktiv panel. Taqdimot materiallari.</w:t>
            </w:r>
          </w:p>
        </w:tc>
      </w:tr>
      <w:tr w:rsidR="00C04208" w:rsidRPr="00E675EB" w14:paraId="20400237" w14:textId="77777777" w:rsidTr="00935096">
        <w:trPr>
          <w:jc w:val="center"/>
        </w:trPr>
        <w:tc>
          <w:tcPr>
            <w:tcW w:w="521" w:type="dxa"/>
            <w:vAlign w:val="center"/>
          </w:tcPr>
          <w:p w14:paraId="74A9F774"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37870D3C" w14:textId="654305D4"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3138672" w14:textId="6FD266DE" w:rsidR="00C04208" w:rsidRDefault="004D6869">
            <w:pPr>
              <w:jc w:val="center"/>
              <w:rPr>
                <w:b/>
                <w:bCs/>
                <w:color w:val="000000"/>
                <w:sz w:val="24"/>
                <w:szCs w:val="24"/>
              </w:rPr>
            </w:pPr>
            <w:r>
              <w:rPr>
                <w:sz w:val="24"/>
                <w:szCs w:val="24"/>
                <w:lang w:val="en-US"/>
              </w:rPr>
              <w:t>2</w:t>
            </w:r>
          </w:p>
        </w:tc>
        <w:tc>
          <w:tcPr>
            <w:tcW w:w="4946" w:type="dxa"/>
            <w:vAlign w:val="center"/>
          </w:tcPr>
          <w:p w14:paraId="2F19A07A" w14:textId="3FD884CF"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proofErr w:type="gramStart"/>
            <w:r w:rsidR="005B4CA6" w:rsidRPr="0085088A">
              <w:rPr>
                <w:b/>
                <w:bCs/>
                <w:sz w:val="24"/>
                <w:szCs w:val="24"/>
                <w:lang w:val="en-US"/>
              </w:rPr>
              <w:t>o‘</w:t>
            </w:r>
            <w:proofErr w:type="gramEnd"/>
            <w:r w:rsidR="005B4CA6" w:rsidRPr="0085088A">
              <w:rPr>
                <w:b/>
                <w:bCs/>
                <w:sz w:val="24"/>
                <w:szCs w:val="24"/>
                <w:lang w:val="en-US"/>
              </w:rPr>
              <w:t>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052E32BA" w14:textId="097E80BC" w:rsidR="00C04208" w:rsidRPr="0085088A" w:rsidRDefault="00A1324A" w:rsidP="005B4CA6">
            <w:pPr>
              <w:tabs>
                <w:tab w:val="left" w:pos="260"/>
              </w:tabs>
              <w:ind w:firstLine="314"/>
              <w:rPr>
                <w:bCs/>
                <w:color w:val="000000"/>
                <w:sz w:val="24"/>
                <w:szCs w:val="24"/>
                <w:lang w:val="en-US"/>
              </w:rPr>
            </w:pPr>
            <w:r>
              <w:rPr>
                <w:b/>
                <w:iCs/>
                <w:sz w:val="24"/>
                <w:szCs w:val="24"/>
                <w:lang w:val="en-US"/>
              </w:rPr>
              <w:t>9-</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5B4CA6" w:rsidRPr="0085088A">
              <w:rPr>
                <w:b/>
                <w:iCs/>
                <w:sz w:val="24"/>
                <w:szCs w:val="24"/>
                <w:lang w:val="en-US"/>
              </w:rPr>
              <w:t xml:space="preserve">. </w:t>
            </w:r>
            <w:r w:rsidR="00E34860">
              <w:rPr>
                <w:bCs/>
                <w:iCs/>
                <w:sz w:val="24"/>
                <w:szCs w:val="24"/>
                <w:lang w:val="uz-Latn-UZ"/>
              </w:rPr>
              <w:t>SketchUp</w:t>
            </w:r>
            <w:r w:rsidR="00FD72D8" w:rsidRPr="00FD72D8">
              <w:rPr>
                <w:iCs/>
                <w:sz w:val="24"/>
                <w:szCs w:val="24"/>
                <w:lang w:val="uz-Latn-UZ"/>
              </w:rPr>
              <w:t xml:space="preserve"> dasturida </w:t>
            </w:r>
            <w:r w:rsidR="00F207C7">
              <w:rPr>
                <w:iCs/>
                <w:sz w:val="24"/>
                <w:szCs w:val="24"/>
                <w:lang w:val="uz-Latn-UZ"/>
              </w:rPr>
              <w:t>render</w:t>
            </w:r>
            <w:r w:rsidR="00EB61D6">
              <w:rPr>
                <w:iCs/>
                <w:sz w:val="24"/>
                <w:szCs w:val="24"/>
                <w:lang w:val="uz-Latn-UZ"/>
              </w:rPr>
              <w:t>ing</w:t>
            </w:r>
            <w:r w:rsidR="00F207C7">
              <w:rPr>
                <w:iCs/>
                <w:sz w:val="24"/>
                <w:szCs w:val="24"/>
                <w:lang w:val="uz-Latn-UZ"/>
              </w:rPr>
              <w:t xml:space="preserve"> </w:t>
            </w:r>
            <w:r w:rsidR="00EB61D6">
              <w:rPr>
                <w:iCs/>
                <w:sz w:val="24"/>
                <w:szCs w:val="24"/>
                <w:lang w:val="uz-Latn-UZ"/>
              </w:rPr>
              <w:t>amalga oshirish.</w:t>
            </w:r>
          </w:p>
          <w:p w14:paraId="585CCB35" w14:textId="77777777" w:rsidR="00C04208" w:rsidRDefault="004D6869">
            <w:pPr>
              <w:jc w:val="center"/>
              <w:rPr>
                <w:sz w:val="24"/>
                <w:szCs w:val="24"/>
              </w:rPr>
            </w:pPr>
            <w:r>
              <w:rPr>
                <w:sz w:val="24"/>
                <w:szCs w:val="24"/>
              </w:rPr>
              <w:t>O‘quv savollari:</w:t>
            </w:r>
          </w:p>
          <w:p w14:paraId="7AEC8E96" w14:textId="39158788" w:rsidR="00756F3D"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rPr>
              <w:t>Render</w:t>
            </w:r>
            <w:proofErr w:type="spellEnd"/>
            <w:r>
              <w:rPr>
                <w:bCs/>
                <w:sz w:val="24"/>
                <w:szCs w:val="24"/>
                <w:lang w:val="en-US"/>
              </w:rPr>
              <w:t xml:space="preserve"> </w:t>
            </w:r>
            <w:proofErr w:type="spellStart"/>
            <w:r>
              <w:rPr>
                <w:bCs/>
                <w:sz w:val="24"/>
                <w:szCs w:val="24"/>
                <w:lang w:val="en-US"/>
              </w:rPr>
              <w:t>haqida</w:t>
            </w:r>
            <w:proofErr w:type="spellEnd"/>
            <w:r>
              <w:rPr>
                <w:bCs/>
                <w:sz w:val="24"/>
                <w:szCs w:val="24"/>
                <w:lang w:val="en-US"/>
              </w:rPr>
              <w:t xml:space="preserve"> </w:t>
            </w:r>
            <w:proofErr w:type="spellStart"/>
            <w:r>
              <w:rPr>
                <w:bCs/>
                <w:sz w:val="24"/>
                <w:szCs w:val="24"/>
                <w:lang w:val="en-US"/>
              </w:rPr>
              <w:t>tushuncha</w:t>
            </w:r>
            <w:proofErr w:type="spellEnd"/>
            <w:r w:rsidR="004D6869" w:rsidRPr="00756F3D">
              <w:rPr>
                <w:bCs/>
                <w:sz w:val="24"/>
                <w:szCs w:val="24"/>
              </w:rPr>
              <w:t>;</w:t>
            </w:r>
          </w:p>
          <w:p w14:paraId="602704A1" w14:textId="74321DC3" w:rsidR="00756F3D"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lang w:val="en-US"/>
              </w:rPr>
              <w:t>SketchUpda</w:t>
            </w:r>
            <w:proofErr w:type="spellEnd"/>
            <w:r w:rsidRPr="004914EB">
              <w:rPr>
                <w:bCs/>
                <w:sz w:val="24"/>
                <w:szCs w:val="24"/>
                <w:lang w:val="en-US"/>
              </w:rPr>
              <w:t xml:space="preserve"> render </w:t>
            </w:r>
            <w:proofErr w:type="spellStart"/>
            <w:r w:rsidRPr="004914EB">
              <w:rPr>
                <w:bCs/>
                <w:sz w:val="24"/>
                <w:szCs w:val="24"/>
                <w:lang w:val="en-US"/>
              </w:rPr>
              <w:t>qilish</w:t>
            </w:r>
            <w:proofErr w:type="spellEnd"/>
            <w:r w:rsidRPr="004914EB">
              <w:rPr>
                <w:bCs/>
                <w:sz w:val="24"/>
                <w:szCs w:val="24"/>
                <w:lang w:val="en-US"/>
              </w:rPr>
              <w:t xml:space="preserve"> </w:t>
            </w:r>
            <w:proofErr w:type="spellStart"/>
            <w:r w:rsidRPr="004914EB">
              <w:rPr>
                <w:bCs/>
                <w:sz w:val="24"/>
                <w:szCs w:val="24"/>
                <w:lang w:val="en-US"/>
              </w:rPr>
              <w:t>uchun</w:t>
            </w:r>
            <w:proofErr w:type="spellEnd"/>
            <w:r w:rsidRPr="004914EB">
              <w:rPr>
                <w:bCs/>
                <w:sz w:val="24"/>
                <w:szCs w:val="24"/>
                <w:lang w:val="en-US"/>
              </w:rPr>
              <w:t xml:space="preserve"> </w:t>
            </w:r>
            <w:proofErr w:type="spellStart"/>
            <w:r w:rsidRPr="004914EB">
              <w:rPr>
                <w:bCs/>
                <w:sz w:val="24"/>
                <w:szCs w:val="24"/>
                <w:lang w:val="en-US"/>
              </w:rPr>
              <w:t>kerakli</w:t>
            </w:r>
            <w:proofErr w:type="spellEnd"/>
            <w:r w:rsidRPr="004914EB">
              <w:rPr>
                <w:bCs/>
                <w:sz w:val="24"/>
                <w:szCs w:val="24"/>
                <w:lang w:val="en-US"/>
              </w:rPr>
              <w:t xml:space="preserve"> </w:t>
            </w:r>
            <w:proofErr w:type="spellStart"/>
            <w:r w:rsidRPr="004914EB">
              <w:rPr>
                <w:bCs/>
                <w:sz w:val="24"/>
                <w:szCs w:val="24"/>
                <w:lang w:val="en-US"/>
              </w:rPr>
              <w:t>sozlamalarni</w:t>
            </w:r>
            <w:proofErr w:type="spellEnd"/>
            <w:r w:rsidRPr="004914EB">
              <w:rPr>
                <w:bCs/>
                <w:sz w:val="24"/>
                <w:szCs w:val="24"/>
                <w:lang w:val="en-US"/>
              </w:rPr>
              <w:t xml:space="preserve"> </w:t>
            </w:r>
            <w:proofErr w:type="spellStart"/>
            <w:r w:rsidRPr="004914EB">
              <w:rPr>
                <w:bCs/>
                <w:sz w:val="24"/>
                <w:szCs w:val="24"/>
                <w:lang w:val="en-US"/>
              </w:rPr>
              <w:t>bajari</w:t>
            </w:r>
            <w:r>
              <w:rPr>
                <w:bCs/>
                <w:sz w:val="24"/>
                <w:szCs w:val="24"/>
                <w:lang w:val="en-US"/>
              </w:rPr>
              <w:t>sh</w:t>
            </w:r>
            <w:proofErr w:type="spellEnd"/>
            <w:r w:rsidRPr="004914EB">
              <w:rPr>
                <w:bCs/>
                <w:sz w:val="24"/>
                <w:szCs w:val="24"/>
                <w:lang w:val="en-US"/>
              </w:rPr>
              <w:t xml:space="preserve"> (</w:t>
            </w:r>
            <w:proofErr w:type="spellStart"/>
            <w:proofErr w:type="gramStart"/>
            <w:r w:rsidRPr="004914EB">
              <w:rPr>
                <w:bCs/>
                <w:sz w:val="24"/>
                <w:szCs w:val="24"/>
                <w:lang w:val="en-US"/>
              </w:rPr>
              <w:t>yorug‘</w:t>
            </w:r>
            <w:proofErr w:type="gramEnd"/>
            <w:r w:rsidRPr="004914EB">
              <w:rPr>
                <w:bCs/>
                <w:sz w:val="24"/>
                <w:szCs w:val="24"/>
                <w:lang w:val="en-US"/>
              </w:rPr>
              <w:t>lik</w:t>
            </w:r>
            <w:proofErr w:type="spellEnd"/>
            <w:r w:rsidRPr="004914EB">
              <w:rPr>
                <w:bCs/>
                <w:sz w:val="24"/>
                <w:szCs w:val="24"/>
                <w:lang w:val="en-US"/>
              </w:rPr>
              <w:t xml:space="preserve">, material, </w:t>
            </w:r>
            <w:proofErr w:type="spellStart"/>
            <w:r w:rsidRPr="004914EB">
              <w:rPr>
                <w:bCs/>
                <w:sz w:val="24"/>
                <w:szCs w:val="24"/>
                <w:lang w:val="en-US"/>
              </w:rPr>
              <w:t>kamera</w:t>
            </w:r>
            <w:proofErr w:type="spellEnd"/>
            <w:r w:rsidRPr="004914EB">
              <w:rPr>
                <w:bCs/>
                <w:sz w:val="24"/>
                <w:szCs w:val="24"/>
                <w:lang w:val="en-US"/>
              </w:rPr>
              <w:t xml:space="preserve"> </w:t>
            </w:r>
            <w:proofErr w:type="spellStart"/>
            <w:r w:rsidRPr="004914EB">
              <w:rPr>
                <w:bCs/>
                <w:sz w:val="24"/>
                <w:szCs w:val="24"/>
                <w:lang w:val="en-US"/>
              </w:rPr>
              <w:t>burchagi</w:t>
            </w:r>
            <w:proofErr w:type="spellEnd"/>
            <w:r w:rsidRPr="004914EB">
              <w:rPr>
                <w:bCs/>
                <w:sz w:val="24"/>
                <w:szCs w:val="24"/>
                <w:lang w:val="en-US"/>
              </w:rPr>
              <w:t>)</w:t>
            </w:r>
            <w:r w:rsidR="004D6869" w:rsidRPr="004914EB">
              <w:rPr>
                <w:bCs/>
                <w:sz w:val="24"/>
                <w:szCs w:val="24"/>
                <w:lang w:val="en-US"/>
              </w:rPr>
              <w:t>;</w:t>
            </w:r>
          </w:p>
          <w:p w14:paraId="53E9834E" w14:textId="7EB89DCD" w:rsidR="00C04208"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lang w:val="en-US"/>
              </w:rPr>
              <w:t>Tayyor</w:t>
            </w:r>
            <w:proofErr w:type="spellEnd"/>
            <w:r w:rsidRPr="004914EB">
              <w:rPr>
                <w:bCs/>
                <w:sz w:val="24"/>
                <w:szCs w:val="24"/>
                <w:lang w:val="en-US"/>
              </w:rPr>
              <w:t xml:space="preserve"> render </w:t>
            </w:r>
            <w:proofErr w:type="spellStart"/>
            <w:r w:rsidRPr="004914EB">
              <w:rPr>
                <w:bCs/>
                <w:sz w:val="24"/>
                <w:szCs w:val="24"/>
                <w:lang w:val="en-US"/>
              </w:rPr>
              <w:t>natijasini</w:t>
            </w:r>
            <w:proofErr w:type="spellEnd"/>
            <w:r w:rsidRPr="004914EB">
              <w:rPr>
                <w:bCs/>
                <w:sz w:val="24"/>
                <w:szCs w:val="24"/>
                <w:lang w:val="en-US"/>
              </w:rPr>
              <w:t xml:space="preserve"> </w:t>
            </w:r>
            <w:proofErr w:type="spellStart"/>
            <w:r w:rsidRPr="004914EB">
              <w:rPr>
                <w:bCs/>
                <w:sz w:val="24"/>
                <w:szCs w:val="24"/>
                <w:lang w:val="en-US"/>
              </w:rPr>
              <w:t>saqlash</w:t>
            </w:r>
            <w:proofErr w:type="spellEnd"/>
            <w:r w:rsidRPr="004914EB">
              <w:rPr>
                <w:bCs/>
                <w:sz w:val="24"/>
                <w:szCs w:val="24"/>
                <w:lang w:val="en-US"/>
              </w:rPr>
              <w:t xml:space="preserve"> </w:t>
            </w:r>
            <w:proofErr w:type="spellStart"/>
            <w:r w:rsidRPr="004914EB">
              <w:rPr>
                <w:bCs/>
                <w:sz w:val="24"/>
                <w:szCs w:val="24"/>
                <w:lang w:val="en-US"/>
              </w:rPr>
              <w:t>va</w:t>
            </w:r>
            <w:proofErr w:type="spellEnd"/>
            <w:r w:rsidRPr="004914EB">
              <w:rPr>
                <w:bCs/>
                <w:sz w:val="24"/>
                <w:szCs w:val="24"/>
                <w:lang w:val="en-US"/>
              </w:rPr>
              <w:t xml:space="preserve"> </w:t>
            </w:r>
            <w:proofErr w:type="spellStart"/>
            <w:r w:rsidRPr="004914EB">
              <w:rPr>
                <w:bCs/>
                <w:sz w:val="24"/>
                <w:szCs w:val="24"/>
                <w:lang w:val="en-US"/>
              </w:rPr>
              <w:t>tasvir</w:t>
            </w:r>
            <w:proofErr w:type="spellEnd"/>
            <w:r w:rsidRPr="004914EB">
              <w:rPr>
                <w:bCs/>
                <w:sz w:val="24"/>
                <w:szCs w:val="24"/>
                <w:lang w:val="en-US"/>
              </w:rPr>
              <w:t xml:space="preserve"> </w:t>
            </w:r>
            <w:proofErr w:type="spellStart"/>
            <w:r w:rsidRPr="004914EB">
              <w:rPr>
                <w:bCs/>
                <w:sz w:val="24"/>
                <w:szCs w:val="24"/>
                <w:lang w:val="en-US"/>
              </w:rPr>
              <w:t>fayli</w:t>
            </w:r>
            <w:proofErr w:type="spellEnd"/>
            <w:r w:rsidRPr="004914EB">
              <w:rPr>
                <w:bCs/>
                <w:sz w:val="24"/>
                <w:szCs w:val="24"/>
                <w:lang w:val="en-US"/>
              </w:rPr>
              <w:t xml:space="preserve"> </w:t>
            </w:r>
            <w:proofErr w:type="spellStart"/>
            <w:r w:rsidRPr="004914EB">
              <w:rPr>
                <w:bCs/>
                <w:sz w:val="24"/>
                <w:szCs w:val="24"/>
                <w:lang w:val="en-US"/>
              </w:rPr>
              <w:t>sifatida</w:t>
            </w:r>
            <w:proofErr w:type="spellEnd"/>
            <w:r w:rsidRPr="004914EB">
              <w:rPr>
                <w:bCs/>
                <w:sz w:val="24"/>
                <w:szCs w:val="24"/>
                <w:lang w:val="en-US"/>
              </w:rPr>
              <w:t xml:space="preserve"> </w:t>
            </w:r>
            <w:proofErr w:type="spellStart"/>
            <w:r w:rsidRPr="004914EB">
              <w:rPr>
                <w:bCs/>
                <w:sz w:val="24"/>
                <w:szCs w:val="24"/>
                <w:lang w:val="en-US"/>
              </w:rPr>
              <w:t>eksport</w:t>
            </w:r>
            <w:proofErr w:type="spellEnd"/>
            <w:r w:rsidRPr="004914EB">
              <w:rPr>
                <w:bCs/>
                <w:sz w:val="24"/>
                <w:szCs w:val="24"/>
                <w:lang w:val="en-US"/>
              </w:rPr>
              <w:t xml:space="preserve"> </w:t>
            </w:r>
            <w:proofErr w:type="spellStart"/>
            <w:r w:rsidRPr="004914EB">
              <w:rPr>
                <w:bCs/>
                <w:sz w:val="24"/>
                <w:szCs w:val="24"/>
                <w:lang w:val="en-US"/>
              </w:rPr>
              <w:t>qilish</w:t>
            </w:r>
            <w:proofErr w:type="spellEnd"/>
            <w:r w:rsidRPr="004914EB">
              <w:rPr>
                <w:bCs/>
                <w:sz w:val="24"/>
                <w:szCs w:val="24"/>
                <w:lang w:val="en-US"/>
              </w:rPr>
              <w:t>.</w:t>
            </w:r>
          </w:p>
        </w:tc>
        <w:tc>
          <w:tcPr>
            <w:tcW w:w="1923" w:type="dxa"/>
            <w:vAlign w:val="center"/>
          </w:tcPr>
          <w:p w14:paraId="405F39FA"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218B1A4D" w14:textId="77777777" w:rsidTr="00935096">
        <w:trPr>
          <w:jc w:val="center"/>
        </w:trPr>
        <w:tc>
          <w:tcPr>
            <w:tcW w:w="521" w:type="dxa"/>
            <w:vAlign w:val="center"/>
          </w:tcPr>
          <w:p w14:paraId="52A1BC04"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1B6BC99" w14:textId="31CAB2AF" w:rsidR="00C04208" w:rsidRPr="0017713E" w:rsidRDefault="0017713E">
            <w:pPr>
              <w:jc w:val="center"/>
              <w:rPr>
                <w:color w:val="000000"/>
                <w:sz w:val="24"/>
                <w:szCs w:val="24"/>
                <w:lang w:val="en-US"/>
              </w:rPr>
            </w:pPr>
            <w:r>
              <w:rPr>
                <w:color w:val="000000"/>
                <w:sz w:val="24"/>
                <w:szCs w:val="24"/>
                <w:lang w:val="en-US"/>
              </w:rPr>
              <w:t>Amaliy</w:t>
            </w:r>
          </w:p>
        </w:tc>
        <w:tc>
          <w:tcPr>
            <w:tcW w:w="777" w:type="dxa"/>
            <w:vAlign w:val="center"/>
          </w:tcPr>
          <w:p w14:paraId="7A6DF692" w14:textId="75C1334E" w:rsidR="00C04208" w:rsidRDefault="0017713E">
            <w:pPr>
              <w:jc w:val="center"/>
              <w:rPr>
                <w:b/>
                <w:bCs/>
                <w:color w:val="000000"/>
                <w:sz w:val="24"/>
                <w:szCs w:val="24"/>
              </w:rPr>
            </w:pPr>
            <w:r>
              <w:rPr>
                <w:sz w:val="24"/>
                <w:szCs w:val="24"/>
                <w:lang w:val="en-US"/>
              </w:rPr>
              <w:t>4</w:t>
            </w:r>
          </w:p>
        </w:tc>
        <w:tc>
          <w:tcPr>
            <w:tcW w:w="4946" w:type="dxa"/>
            <w:vAlign w:val="center"/>
          </w:tcPr>
          <w:p w14:paraId="679939B2" w14:textId="5579A470" w:rsidR="00C04208" w:rsidRPr="0085088A" w:rsidRDefault="003A1EEF">
            <w:pPr>
              <w:tabs>
                <w:tab w:val="left" w:pos="260"/>
              </w:tabs>
              <w:ind w:firstLine="314"/>
              <w:rPr>
                <w:b/>
                <w:bCs/>
                <w:sz w:val="24"/>
                <w:szCs w:val="24"/>
                <w:lang w:val="en-US"/>
              </w:rPr>
            </w:pPr>
            <w:r>
              <w:rPr>
                <w:b/>
                <w:bCs/>
                <w:sz w:val="24"/>
                <w:szCs w:val="24"/>
                <w:lang w:val="en-US"/>
              </w:rPr>
              <w:t>2</w:t>
            </w:r>
            <w:r w:rsidR="00841311" w:rsidRPr="0085088A">
              <w:rPr>
                <w:b/>
                <w:bCs/>
                <w:sz w:val="24"/>
                <w:szCs w:val="24"/>
                <w:lang w:val="en-US"/>
              </w:rPr>
              <w:t>-</w:t>
            </w:r>
            <w:r w:rsidR="00A1324A" w:rsidRPr="0085088A">
              <w:rPr>
                <w:b/>
                <w:bCs/>
                <w:sz w:val="24"/>
                <w:szCs w:val="24"/>
                <w:lang w:val="en-US"/>
              </w:rPr>
              <w:t>Mavzu</w:t>
            </w:r>
            <w:r w:rsidR="00841311" w:rsidRPr="0085088A">
              <w:rPr>
                <w:b/>
                <w:bCs/>
                <w:sz w:val="24"/>
                <w:szCs w:val="24"/>
                <w:lang w:val="en-US"/>
              </w:rPr>
              <w:t xml:space="preserve">. </w:t>
            </w:r>
            <w:proofErr w:type="spellStart"/>
            <w:r w:rsidR="00841311" w:rsidRPr="0085088A">
              <w:rPr>
                <w:b/>
                <w:bCs/>
                <w:sz w:val="24"/>
                <w:szCs w:val="24"/>
                <w:lang w:val="en-US"/>
              </w:rPr>
              <w:t>Kompyuter</w:t>
            </w:r>
            <w:proofErr w:type="spellEnd"/>
            <w:r w:rsidR="00841311" w:rsidRPr="0085088A">
              <w:rPr>
                <w:b/>
                <w:bCs/>
                <w:sz w:val="24"/>
                <w:szCs w:val="24"/>
                <w:lang w:val="en-US"/>
              </w:rPr>
              <w:t xml:space="preserve"> </w:t>
            </w:r>
            <w:proofErr w:type="spellStart"/>
            <w:r w:rsidR="00841311" w:rsidRPr="0085088A">
              <w:rPr>
                <w:b/>
                <w:bCs/>
                <w:sz w:val="24"/>
                <w:szCs w:val="24"/>
                <w:lang w:val="en-US"/>
              </w:rPr>
              <w:t>animatsiyasida</w:t>
            </w:r>
            <w:proofErr w:type="spellEnd"/>
            <w:r w:rsidR="00841311" w:rsidRPr="0085088A">
              <w:rPr>
                <w:b/>
                <w:bCs/>
                <w:sz w:val="24"/>
                <w:szCs w:val="24"/>
                <w:lang w:val="en-US"/>
              </w:rPr>
              <w:t xml:space="preserve"> </w:t>
            </w:r>
            <w:proofErr w:type="spellStart"/>
            <w:r w:rsidR="00841311" w:rsidRPr="0085088A">
              <w:rPr>
                <w:b/>
                <w:bCs/>
                <w:sz w:val="24"/>
                <w:szCs w:val="24"/>
                <w:lang w:val="en-US"/>
              </w:rPr>
              <w:t>kiritish</w:t>
            </w:r>
            <w:proofErr w:type="spellEnd"/>
            <w:r w:rsidR="00841311" w:rsidRPr="0085088A">
              <w:rPr>
                <w:b/>
                <w:bCs/>
                <w:sz w:val="24"/>
                <w:szCs w:val="24"/>
                <w:lang w:val="en-US"/>
              </w:rPr>
              <w:t>.</w:t>
            </w:r>
          </w:p>
          <w:p w14:paraId="7C4748D6" w14:textId="6927A28D" w:rsidR="00FD1C7C" w:rsidRPr="0085088A" w:rsidRDefault="00A1324A">
            <w:pPr>
              <w:tabs>
                <w:tab w:val="left" w:pos="260"/>
              </w:tabs>
              <w:ind w:firstLine="314"/>
              <w:rPr>
                <w:bCs/>
                <w:color w:val="000000"/>
                <w:sz w:val="24"/>
                <w:szCs w:val="24"/>
                <w:lang w:val="en-US"/>
              </w:rPr>
            </w:pPr>
            <w:r>
              <w:rPr>
                <w:b/>
                <w:iCs/>
                <w:sz w:val="24"/>
                <w:szCs w:val="24"/>
                <w:lang w:val="en-US"/>
              </w:rPr>
              <w:t>10-</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FD1C7C" w:rsidRPr="0085088A">
              <w:rPr>
                <w:color w:val="000000"/>
                <w:sz w:val="24"/>
                <w:szCs w:val="24"/>
                <w:lang w:val="en-US"/>
              </w:rPr>
              <w:t xml:space="preserve">. </w:t>
            </w:r>
            <w:r w:rsidR="00417B14">
              <w:rPr>
                <w:color w:val="000000"/>
                <w:sz w:val="24"/>
                <w:szCs w:val="24"/>
                <w:lang w:val="en-US"/>
              </w:rPr>
              <w:t xml:space="preserve">SketchUp </w:t>
            </w:r>
            <w:proofErr w:type="spellStart"/>
            <w:r w:rsidR="00417B14">
              <w:rPr>
                <w:color w:val="000000"/>
                <w:sz w:val="24"/>
                <w:szCs w:val="24"/>
                <w:lang w:val="en-US"/>
              </w:rPr>
              <w:t>dasturida</w:t>
            </w:r>
            <w:proofErr w:type="spellEnd"/>
            <w:r w:rsidR="00417B14">
              <w:rPr>
                <w:color w:val="000000"/>
                <w:sz w:val="24"/>
                <w:szCs w:val="24"/>
                <w:lang w:val="en-US"/>
              </w:rPr>
              <w:t xml:space="preserve"> </w:t>
            </w:r>
            <w:proofErr w:type="spellStart"/>
            <w:r w:rsidR="00417B14">
              <w:rPr>
                <w:color w:val="000000"/>
                <w:sz w:val="24"/>
                <w:szCs w:val="24"/>
                <w:lang w:val="en-US"/>
              </w:rPr>
              <w:t>loyihalar</w:t>
            </w:r>
            <w:proofErr w:type="spellEnd"/>
            <w:r w:rsidR="00417B14">
              <w:rPr>
                <w:color w:val="000000"/>
                <w:sz w:val="24"/>
                <w:szCs w:val="24"/>
                <w:lang w:val="en-US"/>
              </w:rPr>
              <w:t xml:space="preserve"> </w:t>
            </w:r>
            <w:proofErr w:type="spellStart"/>
            <w:r w:rsidR="00417B14">
              <w:rPr>
                <w:color w:val="000000"/>
                <w:sz w:val="24"/>
                <w:szCs w:val="24"/>
                <w:lang w:val="en-US"/>
              </w:rPr>
              <w:t>yaratish</w:t>
            </w:r>
            <w:proofErr w:type="spellEnd"/>
            <w:r w:rsidR="00417B14">
              <w:rPr>
                <w:color w:val="000000"/>
                <w:sz w:val="24"/>
                <w:szCs w:val="24"/>
                <w:lang w:val="en-US"/>
              </w:rPr>
              <w:t xml:space="preserve"> </w:t>
            </w:r>
          </w:p>
          <w:p w14:paraId="55C23E84" w14:textId="77777777" w:rsidR="00C04208" w:rsidRPr="00417B14" w:rsidRDefault="004D6869">
            <w:pPr>
              <w:jc w:val="center"/>
              <w:rPr>
                <w:sz w:val="24"/>
                <w:szCs w:val="24"/>
                <w:lang w:val="en-US"/>
              </w:rPr>
            </w:pPr>
            <w:proofErr w:type="gramStart"/>
            <w:r w:rsidRPr="00417B14">
              <w:rPr>
                <w:sz w:val="24"/>
                <w:szCs w:val="24"/>
                <w:lang w:val="en-US"/>
              </w:rPr>
              <w:t>O‘</w:t>
            </w:r>
            <w:proofErr w:type="gramEnd"/>
            <w:r w:rsidRPr="00417B14">
              <w:rPr>
                <w:sz w:val="24"/>
                <w:szCs w:val="24"/>
                <w:lang w:val="en-US"/>
              </w:rPr>
              <w:t>quv savollari:</w:t>
            </w:r>
          </w:p>
          <w:p w14:paraId="17E522B3" w14:textId="2E1CBD0D" w:rsidR="00756F3D" w:rsidRPr="00756F3D" w:rsidRDefault="00F207C7" w:rsidP="00756F3D">
            <w:pPr>
              <w:pStyle w:val="ad"/>
              <w:numPr>
                <w:ilvl w:val="0"/>
                <w:numId w:val="30"/>
              </w:numPr>
              <w:tabs>
                <w:tab w:val="left" w:pos="416"/>
              </w:tabs>
              <w:ind w:left="0" w:right="17" w:firstLine="133"/>
              <w:rPr>
                <w:spacing w:val="-4"/>
                <w:sz w:val="24"/>
                <w:szCs w:val="24"/>
                <w:lang w:val="uz-Latn-UZ"/>
              </w:rPr>
            </w:pPr>
            <w:r w:rsidRPr="00F207C7">
              <w:rPr>
                <w:sz w:val="24"/>
                <w:szCs w:val="24"/>
                <w:lang w:val="en-US"/>
              </w:rPr>
              <w:t xml:space="preserve">SketchUp </w:t>
            </w:r>
            <w:proofErr w:type="spellStart"/>
            <w:r w:rsidRPr="00F207C7">
              <w:rPr>
                <w:sz w:val="24"/>
                <w:szCs w:val="24"/>
                <w:lang w:val="en-US"/>
              </w:rPr>
              <w:t>dasturida</w:t>
            </w:r>
            <w:proofErr w:type="spellEnd"/>
            <w:r w:rsidR="00417B14">
              <w:rPr>
                <w:sz w:val="24"/>
                <w:szCs w:val="24"/>
                <w:lang w:val="en-US"/>
              </w:rPr>
              <w:t xml:space="preserve"> </w:t>
            </w:r>
            <w:r w:rsidRPr="00F207C7">
              <w:rPr>
                <w:sz w:val="24"/>
                <w:szCs w:val="24"/>
                <w:lang w:val="en-US"/>
              </w:rPr>
              <w:t xml:space="preserve">3D </w:t>
            </w:r>
            <w:proofErr w:type="spellStart"/>
            <w:r w:rsidRPr="00F207C7">
              <w:rPr>
                <w:sz w:val="24"/>
                <w:szCs w:val="24"/>
                <w:lang w:val="en-US"/>
              </w:rPr>
              <w:t>elementlardan</w:t>
            </w:r>
            <w:proofErr w:type="spellEnd"/>
            <w:r w:rsidRPr="00F207C7">
              <w:rPr>
                <w:sz w:val="24"/>
                <w:szCs w:val="24"/>
                <w:lang w:val="en-US"/>
              </w:rPr>
              <w:t xml:space="preserve"> </w:t>
            </w:r>
            <w:proofErr w:type="spellStart"/>
            <w:r w:rsidRPr="00F207C7">
              <w:rPr>
                <w:sz w:val="24"/>
                <w:szCs w:val="24"/>
                <w:lang w:val="en-US"/>
              </w:rPr>
              <w:t>foydalanib</w:t>
            </w:r>
            <w:proofErr w:type="spellEnd"/>
            <w:r w:rsidRPr="00F207C7">
              <w:rPr>
                <w:sz w:val="24"/>
                <w:szCs w:val="24"/>
                <w:lang w:val="en-US"/>
              </w:rPr>
              <w:t xml:space="preserve"> </w:t>
            </w:r>
            <w:proofErr w:type="spellStart"/>
            <w:r w:rsidRPr="00F207C7">
              <w:rPr>
                <w:sz w:val="24"/>
                <w:szCs w:val="24"/>
                <w:lang w:val="en-US"/>
              </w:rPr>
              <w:t>grafik</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yaratish</w:t>
            </w:r>
            <w:proofErr w:type="spellEnd"/>
            <w:r w:rsidRPr="00F207C7">
              <w:rPr>
                <w:sz w:val="24"/>
                <w:szCs w:val="24"/>
                <w:lang w:val="en-US"/>
              </w:rPr>
              <w:t>.</w:t>
            </w:r>
            <w:r w:rsidR="004D6869" w:rsidRPr="00F207C7">
              <w:rPr>
                <w:sz w:val="24"/>
                <w:szCs w:val="24"/>
                <w:lang w:val="en-US"/>
              </w:rPr>
              <w:t>;</w:t>
            </w:r>
          </w:p>
          <w:p w14:paraId="4C70F136" w14:textId="502DD978" w:rsidR="00756F3D" w:rsidRPr="00756F3D" w:rsidRDefault="00F207C7" w:rsidP="00756F3D">
            <w:pPr>
              <w:pStyle w:val="ad"/>
              <w:numPr>
                <w:ilvl w:val="0"/>
                <w:numId w:val="30"/>
              </w:numPr>
              <w:tabs>
                <w:tab w:val="left" w:pos="416"/>
              </w:tabs>
              <w:ind w:left="0" w:right="17" w:firstLine="133"/>
              <w:rPr>
                <w:spacing w:val="-4"/>
                <w:sz w:val="24"/>
                <w:szCs w:val="24"/>
                <w:lang w:val="uz-Latn-UZ"/>
              </w:rPr>
            </w:pPr>
            <w:proofErr w:type="spellStart"/>
            <w:r w:rsidRPr="00F207C7">
              <w:rPr>
                <w:sz w:val="24"/>
                <w:szCs w:val="24"/>
                <w:lang w:val="en-US"/>
              </w:rPr>
              <w:t>Qatlamlar</w:t>
            </w:r>
            <w:proofErr w:type="spellEnd"/>
            <w:r w:rsidRPr="00F207C7">
              <w:rPr>
                <w:sz w:val="24"/>
                <w:szCs w:val="24"/>
                <w:lang w:val="en-US"/>
              </w:rPr>
              <w:t xml:space="preserve">, </w:t>
            </w:r>
            <w:proofErr w:type="spellStart"/>
            <w:r w:rsidRPr="00F207C7">
              <w:rPr>
                <w:sz w:val="24"/>
                <w:szCs w:val="24"/>
                <w:lang w:val="en-US"/>
              </w:rPr>
              <w:t>bloklar</w:t>
            </w:r>
            <w:proofErr w:type="spellEnd"/>
            <w:r w:rsidRPr="00F207C7">
              <w:rPr>
                <w:sz w:val="24"/>
                <w:szCs w:val="24"/>
                <w:lang w:val="en-US"/>
              </w:rPr>
              <w:t xml:space="preserve"> </w:t>
            </w:r>
            <w:proofErr w:type="spellStart"/>
            <w:r w:rsidRPr="00F207C7">
              <w:rPr>
                <w:sz w:val="24"/>
                <w:szCs w:val="24"/>
                <w:lang w:val="en-US"/>
              </w:rPr>
              <w:t>va</w:t>
            </w:r>
            <w:proofErr w:type="spellEnd"/>
            <w:r w:rsidRPr="00F207C7">
              <w:rPr>
                <w:sz w:val="24"/>
                <w:szCs w:val="24"/>
                <w:lang w:val="en-US"/>
              </w:rPr>
              <w:t xml:space="preserve"> </w:t>
            </w:r>
            <w:proofErr w:type="spellStart"/>
            <w:r w:rsidRPr="00F207C7">
              <w:rPr>
                <w:sz w:val="24"/>
                <w:szCs w:val="24"/>
                <w:lang w:val="en-US"/>
              </w:rPr>
              <w:t>sxemalardan</w:t>
            </w:r>
            <w:proofErr w:type="spellEnd"/>
            <w:r w:rsidRPr="00F207C7">
              <w:rPr>
                <w:sz w:val="24"/>
                <w:szCs w:val="24"/>
                <w:lang w:val="en-US"/>
              </w:rPr>
              <w:t xml:space="preserve"> </w:t>
            </w:r>
            <w:proofErr w:type="spellStart"/>
            <w:r w:rsidRPr="00F207C7">
              <w:rPr>
                <w:sz w:val="24"/>
                <w:szCs w:val="24"/>
                <w:lang w:val="en-US"/>
              </w:rPr>
              <w:t>foydalangan</w:t>
            </w:r>
            <w:proofErr w:type="spellEnd"/>
            <w:r w:rsidRPr="00F207C7">
              <w:rPr>
                <w:sz w:val="24"/>
                <w:szCs w:val="24"/>
                <w:lang w:val="en-US"/>
              </w:rPr>
              <w:t xml:space="preserve"> </w:t>
            </w:r>
            <w:proofErr w:type="spellStart"/>
            <w:r w:rsidRPr="00F207C7">
              <w:rPr>
                <w:sz w:val="24"/>
                <w:szCs w:val="24"/>
                <w:lang w:val="en-US"/>
              </w:rPr>
              <w:t>holda</w:t>
            </w:r>
            <w:proofErr w:type="spellEnd"/>
            <w:r w:rsidRPr="00F207C7">
              <w:rPr>
                <w:sz w:val="24"/>
                <w:szCs w:val="24"/>
                <w:lang w:val="en-US"/>
              </w:rPr>
              <w:t xml:space="preserve"> </w:t>
            </w:r>
            <w:proofErr w:type="spellStart"/>
            <w:r w:rsidRPr="00F207C7">
              <w:rPr>
                <w:sz w:val="24"/>
                <w:szCs w:val="24"/>
                <w:lang w:val="en-US"/>
              </w:rPr>
              <w:t>kompleks</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tayyorlash</w:t>
            </w:r>
            <w:proofErr w:type="spellEnd"/>
            <w:r w:rsidRPr="00F207C7">
              <w:rPr>
                <w:sz w:val="24"/>
                <w:szCs w:val="24"/>
                <w:lang w:val="en-US"/>
              </w:rPr>
              <w:t>.</w:t>
            </w:r>
            <w:r w:rsidR="004D6869" w:rsidRPr="00F207C7">
              <w:rPr>
                <w:sz w:val="24"/>
                <w:szCs w:val="24"/>
                <w:lang w:val="en-US"/>
              </w:rPr>
              <w:t>;</w:t>
            </w:r>
          </w:p>
          <w:p w14:paraId="44C94CC7" w14:textId="404EC69C" w:rsidR="00C04208" w:rsidRPr="00F207C7" w:rsidRDefault="00F207C7" w:rsidP="00F207C7">
            <w:pPr>
              <w:pStyle w:val="ad"/>
              <w:numPr>
                <w:ilvl w:val="0"/>
                <w:numId w:val="30"/>
              </w:numPr>
              <w:tabs>
                <w:tab w:val="left" w:pos="416"/>
              </w:tabs>
              <w:ind w:left="0" w:right="17" w:firstLine="133"/>
              <w:rPr>
                <w:spacing w:val="-4"/>
                <w:sz w:val="24"/>
                <w:szCs w:val="24"/>
                <w:lang w:val="uz-Latn-UZ"/>
              </w:rPr>
            </w:pPr>
            <w:proofErr w:type="spellStart"/>
            <w:r w:rsidRPr="00F207C7">
              <w:rPr>
                <w:sz w:val="24"/>
                <w:szCs w:val="24"/>
                <w:lang w:val="en-US"/>
              </w:rPr>
              <w:t>Yaratilgan</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asosida</w:t>
            </w:r>
            <w:proofErr w:type="spellEnd"/>
            <w:r w:rsidRPr="00F207C7">
              <w:rPr>
                <w:sz w:val="24"/>
                <w:szCs w:val="24"/>
                <w:lang w:val="en-US"/>
              </w:rPr>
              <w:t xml:space="preserve"> </w:t>
            </w:r>
            <w:proofErr w:type="spellStart"/>
            <w:r w:rsidRPr="00F207C7">
              <w:rPr>
                <w:sz w:val="24"/>
                <w:szCs w:val="24"/>
                <w:lang w:val="en-US"/>
              </w:rPr>
              <w:t>oddiy</w:t>
            </w:r>
            <w:proofErr w:type="spellEnd"/>
            <w:r w:rsidRPr="00F207C7">
              <w:rPr>
                <w:sz w:val="24"/>
                <w:szCs w:val="24"/>
                <w:lang w:val="en-US"/>
              </w:rPr>
              <w:t xml:space="preserve"> </w:t>
            </w:r>
            <w:proofErr w:type="spellStart"/>
            <w:r w:rsidRPr="00F207C7">
              <w:rPr>
                <w:sz w:val="24"/>
                <w:szCs w:val="24"/>
                <w:lang w:val="en-US"/>
              </w:rPr>
              <w:t>animatsion</w:t>
            </w:r>
            <w:proofErr w:type="spellEnd"/>
            <w:r w:rsidRPr="00F207C7">
              <w:rPr>
                <w:sz w:val="24"/>
                <w:szCs w:val="24"/>
                <w:lang w:val="en-US"/>
              </w:rPr>
              <w:t xml:space="preserve"> </w:t>
            </w:r>
            <w:proofErr w:type="spellStart"/>
            <w:r w:rsidRPr="00F207C7">
              <w:rPr>
                <w:sz w:val="24"/>
                <w:szCs w:val="24"/>
                <w:lang w:val="en-US"/>
              </w:rPr>
              <w:t>taqdimot</w:t>
            </w:r>
            <w:proofErr w:type="spellEnd"/>
            <w:r w:rsidRPr="00F207C7">
              <w:rPr>
                <w:sz w:val="24"/>
                <w:szCs w:val="24"/>
                <w:lang w:val="en-US"/>
              </w:rPr>
              <w:t xml:space="preserve"> </w:t>
            </w:r>
            <w:proofErr w:type="spellStart"/>
            <w:r w:rsidRPr="00F207C7">
              <w:rPr>
                <w:sz w:val="24"/>
                <w:szCs w:val="24"/>
                <w:lang w:val="en-US"/>
              </w:rPr>
              <w:t>yaratish</w:t>
            </w:r>
            <w:proofErr w:type="spellEnd"/>
            <w:r w:rsidR="004D6869" w:rsidRPr="00F207C7">
              <w:rPr>
                <w:sz w:val="24"/>
                <w:szCs w:val="24"/>
                <w:lang w:val="en-US"/>
              </w:rPr>
              <w:t>;</w:t>
            </w:r>
          </w:p>
        </w:tc>
        <w:tc>
          <w:tcPr>
            <w:tcW w:w="1923" w:type="dxa"/>
            <w:vAlign w:val="center"/>
          </w:tcPr>
          <w:p w14:paraId="79934355"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24145531" w14:textId="77777777" w:rsidTr="00935096">
        <w:trPr>
          <w:jc w:val="center"/>
        </w:trPr>
        <w:tc>
          <w:tcPr>
            <w:tcW w:w="521" w:type="dxa"/>
            <w:vAlign w:val="center"/>
          </w:tcPr>
          <w:p w14:paraId="707CD0B7"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F5FE706" w14:textId="77777777" w:rsidR="00C04208" w:rsidRDefault="004D6869">
            <w:pPr>
              <w:jc w:val="center"/>
              <w:rPr>
                <w:color w:val="000000"/>
                <w:sz w:val="24"/>
                <w:szCs w:val="24"/>
              </w:rPr>
            </w:pPr>
            <w:r w:rsidRPr="001736F3">
              <w:rPr>
                <w:color w:val="000000"/>
                <w:sz w:val="24"/>
                <w:szCs w:val="24"/>
              </w:rPr>
              <w:t>Ma’ruza</w:t>
            </w:r>
          </w:p>
        </w:tc>
        <w:tc>
          <w:tcPr>
            <w:tcW w:w="777" w:type="dxa"/>
            <w:vAlign w:val="center"/>
          </w:tcPr>
          <w:p w14:paraId="1D2EDCC6" w14:textId="442F0229" w:rsidR="00C04208" w:rsidRDefault="004D6869">
            <w:pPr>
              <w:jc w:val="center"/>
              <w:rPr>
                <w:b/>
                <w:bCs/>
                <w:color w:val="000000"/>
                <w:sz w:val="24"/>
                <w:szCs w:val="24"/>
              </w:rPr>
            </w:pPr>
            <w:r>
              <w:rPr>
                <w:sz w:val="24"/>
                <w:szCs w:val="24"/>
              </w:rPr>
              <w:t>2</w:t>
            </w:r>
          </w:p>
        </w:tc>
        <w:tc>
          <w:tcPr>
            <w:tcW w:w="4946" w:type="dxa"/>
            <w:vAlign w:val="center"/>
          </w:tcPr>
          <w:p w14:paraId="29D85AB1" w14:textId="4BF0C793" w:rsidR="00C04208" w:rsidRPr="0085088A" w:rsidRDefault="003A1EEF">
            <w:pPr>
              <w:tabs>
                <w:tab w:val="left" w:pos="260"/>
              </w:tabs>
              <w:ind w:firstLine="314"/>
              <w:rPr>
                <w:b/>
                <w:bCs/>
                <w:sz w:val="22"/>
                <w:szCs w:val="24"/>
                <w:lang w:val="en-US"/>
              </w:rPr>
            </w:pPr>
            <w:r>
              <w:rPr>
                <w:b/>
                <w:bCs/>
                <w:sz w:val="24"/>
                <w:szCs w:val="24"/>
                <w:lang w:val="en-US"/>
              </w:rPr>
              <w:t>3</w:t>
            </w:r>
            <w:r w:rsidR="00841311" w:rsidRPr="0085088A">
              <w:rPr>
                <w:b/>
                <w:bCs/>
                <w:sz w:val="24"/>
                <w:szCs w:val="24"/>
                <w:lang w:val="en-US"/>
              </w:rPr>
              <w:t>-</w:t>
            </w:r>
            <w:r w:rsidR="004E65CB" w:rsidRPr="0085088A">
              <w:rPr>
                <w:b/>
                <w:bCs/>
                <w:sz w:val="24"/>
                <w:szCs w:val="24"/>
                <w:lang w:val="en-US"/>
              </w:rPr>
              <w:t>Mavzu</w:t>
            </w:r>
            <w:r w:rsidR="00841311" w:rsidRPr="0085088A">
              <w:rPr>
                <w:b/>
                <w:bCs/>
                <w:sz w:val="24"/>
                <w:szCs w:val="24"/>
                <w:lang w:val="en-US"/>
              </w:rPr>
              <w:t xml:space="preserve">. Audio </w:t>
            </w:r>
            <w:proofErr w:type="spellStart"/>
            <w:r w:rsidR="00841311" w:rsidRPr="0085088A">
              <w:rPr>
                <w:b/>
                <w:bCs/>
                <w:sz w:val="24"/>
                <w:szCs w:val="24"/>
                <w:lang w:val="en-US"/>
              </w:rPr>
              <w:t>va</w:t>
            </w:r>
            <w:proofErr w:type="spellEnd"/>
            <w:r w:rsidR="00841311" w:rsidRPr="0085088A">
              <w:rPr>
                <w:b/>
                <w:bCs/>
                <w:sz w:val="24"/>
                <w:szCs w:val="24"/>
                <w:lang w:val="en-US"/>
              </w:rPr>
              <w:t xml:space="preserve"> </w:t>
            </w:r>
            <w:proofErr w:type="spellStart"/>
            <w:r w:rsidR="00841311" w:rsidRPr="0085088A">
              <w:rPr>
                <w:b/>
                <w:bCs/>
                <w:sz w:val="24"/>
                <w:szCs w:val="24"/>
                <w:lang w:val="en-US"/>
              </w:rPr>
              <w:t>videolarni</w:t>
            </w:r>
            <w:proofErr w:type="spellEnd"/>
            <w:r w:rsidR="00841311" w:rsidRPr="0085088A">
              <w:rPr>
                <w:b/>
                <w:bCs/>
                <w:sz w:val="24"/>
                <w:szCs w:val="24"/>
                <w:lang w:val="en-US"/>
              </w:rPr>
              <w:t xml:space="preserve"> </w:t>
            </w:r>
            <w:proofErr w:type="spellStart"/>
            <w:r w:rsidR="00841311" w:rsidRPr="0085088A">
              <w:rPr>
                <w:b/>
                <w:bCs/>
                <w:sz w:val="24"/>
                <w:szCs w:val="24"/>
                <w:lang w:val="en-US"/>
              </w:rPr>
              <w:t>tahrirlash</w:t>
            </w:r>
            <w:proofErr w:type="spellEnd"/>
            <w:r w:rsidR="00841311" w:rsidRPr="0085088A">
              <w:rPr>
                <w:b/>
                <w:bCs/>
                <w:sz w:val="24"/>
                <w:szCs w:val="24"/>
                <w:lang w:val="en-US"/>
              </w:rPr>
              <w:t xml:space="preserve"> </w:t>
            </w:r>
            <w:proofErr w:type="spellStart"/>
            <w:r w:rsidR="00841311" w:rsidRPr="0085088A">
              <w:rPr>
                <w:b/>
                <w:bCs/>
                <w:sz w:val="24"/>
                <w:szCs w:val="24"/>
                <w:lang w:val="en-US"/>
              </w:rPr>
              <w:t>texnologiyalari</w:t>
            </w:r>
            <w:proofErr w:type="spellEnd"/>
            <w:r w:rsidR="00841311" w:rsidRPr="0085088A">
              <w:rPr>
                <w:b/>
                <w:bCs/>
                <w:sz w:val="24"/>
                <w:szCs w:val="24"/>
                <w:lang w:val="en-US"/>
              </w:rPr>
              <w:t>.</w:t>
            </w:r>
          </w:p>
          <w:p w14:paraId="6C1C0C11" w14:textId="0343F3FD" w:rsidR="00FD1C7C" w:rsidRPr="0085088A" w:rsidRDefault="004E65CB">
            <w:pPr>
              <w:tabs>
                <w:tab w:val="left" w:pos="260"/>
              </w:tabs>
              <w:ind w:firstLine="314"/>
              <w:rPr>
                <w:bCs/>
                <w:color w:val="000000"/>
                <w:sz w:val="24"/>
                <w:szCs w:val="24"/>
                <w:lang w:val="en-US"/>
              </w:rPr>
            </w:pPr>
            <w:r>
              <w:rPr>
                <w:b/>
                <w:iCs/>
                <w:sz w:val="24"/>
                <w:szCs w:val="24"/>
                <w:lang w:val="en-US"/>
              </w:rPr>
              <w:t>1-</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FD1C7C" w:rsidRPr="0085088A">
              <w:rPr>
                <w:color w:val="000000"/>
                <w:sz w:val="24"/>
                <w:szCs w:val="24"/>
                <w:lang w:val="en-US"/>
              </w:rPr>
              <w:t xml:space="preserve">. Audio </w:t>
            </w:r>
            <w:proofErr w:type="spellStart"/>
            <w:r w:rsidR="00FD1C7C" w:rsidRPr="0085088A">
              <w:rPr>
                <w:color w:val="000000"/>
                <w:sz w:val="24"/>
                <w:szCs w:val="24"/>
                <w:lang w:val="en-US"/>
              </w:rPr>
              <w:t>va</w:t>
            </w:r>
            <w:proofErr w:type="spellEnd"/>
            <w:r w:rsidR="00FD1C7C" w:rsidRPr="0085088A">
              <w:rPr>
                <w:color w:val="000000"/>
                <w:sz w:val="24"/>
                <w:szCs w:val="24"/>
                <w:lang w:val="en-US"/>
              </w:rPr>
              <w:t xml:space="preserve"> video </w:t>
            </w:r>
            <w:proofErr w:type="spellStart"/>
            <w:r w:rsidR="00D807CC">
              <w:rPr>
                <w:color w:val="000000"/>
                <w:sz w:val="24"/>
                <w:szCs w:val="24"/>
                <w:lang w:val="en-US"/>
              </w:rPr>
              <w:t>materiallar</w:t>
            </w:r>
            <w:proofErr w:type="spellEnd"/>
            <w:r w:rsidR="00D807CC">
              <w:rPr>
                <w:color w:val="000000"/>
                <w:sz w:val="24"/>
                <w:szCs w:val="24"/>
                <w:lang w:val="en-US"/>
              </w:rPr>
              <w:t xml:space="preserve"> </w:t>
            </w:r>
            <w:proofErr w:type="spellStart"/>
            <w:r w:rsidR="00D807CC">
              <w:rPr>
                <w:color w:val="000000"/>
                <w:sz w:val="24"/>
                <w:szCs w:val="24"/>
                <w:lang w:val="en-US"/>
              </w:rPr>
              <w:t>bilan</w:t>
            </w:r>
            <w:proofErr w:type="spellEnd"/>
            <w:r w:rsidR="00D807CC">
              <w:rPr>
                <w:color w:val="000000"/>
                <w:sz w:val="24"/>
                <w:szCs w:val="24"/>
                <w:lang w:val="en-US"/>
              </w:rPr>
              <w:t xml:space="preserve"> </w:t>
            </w:r>
            <w:proofErr w:type="spellStart"/>
            <w:r w:rsidR="00D807CC">
              <w:rPr>
                <w:color w:val="000000"/>
                <w:sz w:val="24"/>
                <w:szCs w:val="24"/>
                <w:lang w:val="en-US"/>
              </w:rPr>
              <w:t>ishlash</w:t>
            </w:r>
            <w:proofErr w:type="spellEnd"/>
            <w:r w:rsidR="00D807CC">
              <w:rPr>
                <w:color w:val="000000"/>
                <w:sz w:val="24"/>
                <w:szCs w:val="24"/>
                <w:lang w:val="en-US"/>
              </w:rPr>
              <w:t>.</w:t>
            </w:r>
          </w:p>
          <w:p w14:paraId="0B07EB3B" w14:textId="77777777" w:rsidR="00C04208" w:rsidRPr="00D807CC" w:rsidRDefault="004D6869">
            <w:pPr>
              <w:jc w:val="center"/>
              <w:rPr>
                <w:sz w:val="24"/>
                <w:szCs w:val="24"/>
                <w:lang w:val="en-US"/>
              </w:rPr>
            </w:pPr>
            <w:proofErr w:type="gramStart"/>
            <w:r w:rsidRPr="00D807CC">
              <w:rPr>
                <w:sz w:val="24"/>
                <w:szCs w:val="24"/>
                <w:lang w:val="en-US"/>
              </w:rPr>
              <w:t>O‘</w:t>
            </w:r>
            <w:proofErr w:type="gramEnd"/>
            <w:r w:rsidRPr="00D807CC">
              <w:rPr>
                <w:sz w:val="24"/>
                <w:szCs w:val="24"/>
                <w:lang w:val="en-US"/>
              </w:rPr>
              <w:t>quv savollari:</w:t>
            </w:r>
          </w:p>
          <w:p w14:paraId="0B0F256B" w14:textId="3364E173" w:rsidR="003319F5" w:rsidRPr="003319F5" w:rsidRDefault="003319F5" w:rsidP="00756F3D">
            <w:pPr>
              <w:pStyle w:val="ad"/>
              <w:numPr>
                <w:ilvl w:val="0"/>
                <w:numId w:val="31"/>
              </w:numPr>
              <w:tabs>
                <w:tab w:val="left" w:pos="416"/>
              </w:tabs>
              <w:ind w:left="0" w:right="17" w:firstLine="133"/>
              <w:rPr>
                <w:spacing w:val="-4"/>
                <w:sz w:val="24"/>
                <w:szCs w:val="24"/>
                <w:lang w:val="uz-Latn-UZ"/>
              </w:rPr>
            </w:pPr>
            <w:r w:rsidRPr="00136494">
              <w:rPr>
                <w:sz w:val="24"/>
                <w:szCs w:val="24"/>
                <w:lang w:val="en-US"/>
              </w:rPr>
              <w:t>Audio</w:t>
            </w:r>
            <w:r>
              <w:rPr>
                <w:sz w:val="24"/>
                <w:szCs w:val="24"/>
                <w:lang w:val="en-US"/>
              </w:rPr>
              <w:t xml:space="preserve"> </w:t>
            </w:r>
            <w:proofErr w:type="spellStart"/>
            <w:r w:rsidRPr="00136494">
              <w:rPr>
                <w:sz w:val="24"/>
                <w:szCs w:val="24"/>
                <w:lang w:val="en-US"/>
              </w:rPr>
              <w:t>va</w:t>
            </w:r>
            <w:proofErr w:type="spellEnd"/>
            <w:r>
              <w:rPr>
                <w:sz w:val="24"/>
                <w:szCs w:val="24"/>
                <w:lang w:val="en-US"/>
              </w:rPr>
              <w:t xml:space="preserve"> video</w:t>
            </w:r>
            <w:r w:rsidRPr="00136494">
              <w:rPr>
                <w:sz w:val="24"/>
                <w:szCs w:val="24"/>
                <w:lang w:val="en-US"/>
              </w:rPr>
              <w:t xml:space="preserve"> </w:t>
            </w:r>
            <w:proofErr w:type="spellStart"/>
            <w:r w:rsidRPr="00136494">
              <w:rPr>
                <w:sz w:val="24"/>
                <w:szCs w:val="24"/>
                <w:lang w:val="en-US"/>
              </w:rPr>
              <w:t>fayl</w:t>
            </w:r>
            <w:proofErr w:type="spellEnd"/>
            <w:r w:rsidRPr="00136494">
              <w:rPr>
                <w:sz w:val="24"/>
                <w:szCs w:val="24"/>
                <w:lang w:val="en-US"/>
              </w:rPr>
              <w:t xml:space="preserve"> </w:t>
            </w:r>
            <w:proofErr w:type="spellStart"/>
            <w:r w:rsidRPr="00136494">
              <w:rPr>
                <w:sz w:val="24"/>
                <w:szCs w:val="24"/>
                <w:lang w:val="en-US"/>
              </w:rPr>
              <w:t>format</w:t>
            </w:r>
            <w:r>
              <w:rPr>
                <w:sz w:val="24"/>
                <w:szCs w:val="24"/>
                <w:lang w:val="en-US"/>
              </w:rPr>
              <w:t>lar</w:t>
            </w:r>
            <w:r w:rsidRPr="00136494">
              <w:rPr>
                <w:sz w:val="24"/>
                <w:szCs w:val="24"/>
                <w:lang w:val="en-US"/>
              </w:rPr>
              <w:t>i</w:t>
            </w:r>
            <w:proofErr w:type="spellEnd"/>
            <w:r>
              <w:rPr>
                <w:sz w:val="24"/>
                <w:szCs w:val="24"/>
                <w:lang w:val="en-US"/>
              </w:rPr>
              <w:t>;</w:t>
            </w:r>
          </w:p>
          <w:p w14:paraId="49D7DE12" w14:textId="79249258" w:rsidR="00756F3D" w:rsidRPr="00756F3D" w:rsidRDefault="004D6869" w:rsidP="00756F3D">
            <w:pPr>
              <w:pStyle w:val="ad"/>
              <w:numPr>
                <w:ilvl w:val="0"/>
                <w:numId w:val="31"/>
              </w:numPr>
              <w:tabs>
                <w:tab w:val="left" w:pos="416"/>
              </w:tabs>
              <w:ind w:left="0" w:right="17" w:firstLine="133"/>
              <w:rPr>
                <w:spacing w:val="-4"/>
                <w:sz w:val="24"/>
                <w:szCs w:val="24"/>
                <w:lang w:val="uz-Latn-UZ"/>
              </w:rPr>
            </w:pPr>
            <w:r w:rsidRPr="0085088A">
              <w:rPr>
                <w:sz w:val="24"/>
                <w:szCs w:val="24"/>
                <w:lang w:val="en-US"/>
              </w:rPr>
              <w:t xml:space="preserve">Audio </w:t>
            </w:r>
            <w:proofErr w:type="spellStart"/>
            <w:r w:rsidRPr="0085088A">
              <w:rPr>
                <w:sz w:val="24"/>
                <w:szCs w:val="24"/>
                <w:lang w:val="en-US"/>
              </w:rPr>
              <w:t>fayllarni</w:t>
            </w:r>
            <w:proofErr w:type="spellEnd"/>
            <w:r w:rsidRPr="0085088A">
              <w:rPr>
                <w:sz w:val="24"/>
                <w:szCs w:val="24"/>
                <w:lang w:val="en-US"/>
              </w:rPr>
              <w:t xml:space="preserve"> </w:t>
            </w:r>
            <w:proofErr w:type="spellStart"/>
            <w:r w:rsidR="001A5A3B" w:rsidRPr="001A5A3B">
              <w:rPr>
                <w:sz w:val="24"/>
                <w:szCs w:val="24"/>
                <w:lang w:val="en-US"/>
              </w:rPr>
              <w:t>tahrirlash</w:t>
            </w:r>
            <w:proofErr w:type="spellEnd"/>
            <w:r w:rsidR="001A5A3B" w:rsidRPr="0085088A">
              <w:rPr>
                <w:sz w:val="24"/>
                <w:szCs w:val="24"/>
                <w:lang w:val="en-US"/>
              </w:rPr>
              <w:t xml:space="preserve"> </w:t>
            </w:r>
            <w:proofErr w:type="spellStart"/>
            <w:r w:rsidR="003319F5">
              <w:rPr>
                <w:sz w:val="24"/>
                <w:szCs w:val="24"/>
                <w:lang w:val="en-US"/>
              </w:rPr>
              <w:t>dastur</w:t>
            </w:r>
            <w:r w:rsidRPr="0085088A">
              <w:rPr>
                <w:sz w:val="24"/>
                <w:szCs w:val="24"/>
                <w:lang w:val="en-US"/>
              </w:rPr>
              <w:t>lari</w:t>
            </w:r>
            <w:proofErr w:type="spellEnd"/>
            <w:r w:rsidRPr="0085088A">
              <w:rPr>
                <w:sz w:val="24"/>
                <w:szCs w:val="24"/>
                <w:lang w:val="en-US"/>
              </w:rPr>
              <w:t>;</w:t>
            </w:r>
          </w:p>
          <w:p w14:paraId="796F35BF" w14:textId="1E3A17D1" w:rsidR="00C04208" w:rsidRPr="00756F3D" w:rsidRDefault="004D6869" w:rsidP="003319F5">
            <w:pPr>
              <w:pStyle w:val="ad"/>
              <w:numPr>
                <w:ilvl w:val="0"/>
                <w:numId w:val="31"/>
              </w:numPr>
              <w:tabs>
                <w:tab w:val="left" w:pos="416"/>
              </w:tabs>
              <w:ind w:left="0" w:right="17" w:firstLine="133"/>
              <w:rPr>
                <w:spacing w:val="-4"/>
                <w:sz w:val="24"/>
                <w:szCs w:val="24"/>
                <w:lang w:val="uz-Latn-UZ"/>
              </w:rPr>
            </w:pPr>
            <w:r w:rsidRPr="0085088A">
              <w:rPr>
                <w:sz w:val="24"/>
                <w:szCs w:val="24"/>
                <w:lang w:val="en-US"/>
              </w:rPr>
              <w:t xml:space="preserve">Video </w:t>
            </w:r>
            <w:proofErr w:type="spellStart"/>
            <w:r w:rsidRPr="0085088A">
              <w:rPr>
                <w:sz w:val="24"/>
                <w:szCs w:val="24"/>
                <w:lang w:val="en-US"/>
              </w:rPr>
              <w:t>fayllarni</w:t>
            </w:r>
            <w:proofErr w:type="spellEnd"/>
            <w:r w:rsidRPr="0085088A">
              <w:rPr>
                <w:sz w:val="24"/>
                <w:szCs w:val="24"/>
                <w:lang w:val="en-US"/>
              </w:rPr>
              <w:t xml:space="preserve"> </w:t>
            </w:r>
            <w:proofErr w:type="spellStart"/>
            <w:r w:rsidR="003319F5" w:rsidRPr="001A5A3B">
              <w:rPr>
                <w:sz w:val="24"/>
                <w:szCs w:val="24"/>
                <w:lang w:val="en-US"/>
              </w:rPr>
              <w:t>tahrirlash</w:t>
            </w:r>
            <w:proofErr w:type="spellEnd"/>
            <w:r w:rsidR="003319F5" w:rsidRPr="0085088A">
              <w:rPr>
                <w:sz w:val="24"/>
                <w:szCs w:val="24"/>
                <w:lang w:val="en-US"/>
              </w:rPr>
              <w:t xml:space="preserve"> </w:t>
            </w:r>
            <w:proofErr w:type="spellStart"/>
            <w:r w:rsidR="003319F5">
              <w:rPr>
                <w:sz w:val="24"/>
                <w:szCs w:val="24"/>
                <w:lang w:val="en-US"/>
              </w:rPr>
              <w:t>dastur</w:t>
            </w:r>
            <w:r w:rsidR="003319F5" w:rsidRPr="0085088A">
              <w:rPr>
                <w:sz w:val="24"/>
                <w:szCs w:val="24"/>
                <w:lang w:val="en-US"/>
              </w:rPr>
              <w:t>lari</w:t>
            </w:r>
            <w:proofErr w:type="spellEnd"/>
            <w:r w:rsidR="00136494">
              <w:rPr>
                <w:sz w:val="24"/>
                <w:szCs w:val="24"/>
                <w:lang w:val="en-US"/>
              </w:rPr>
              <w:t>.</w:t>
            </w:r>
          </w:p>
        </w:tc>
        <w:tc>
          <w:tcPr>
            <w:tcW w:w="1923" w:type="dxa"/>
            <w:vAlign w:val="center"/>
          </w:tcPr>
          <w:p w14:paraId="3A6DDF17"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E675EB" w14:paraId="68643B28" w14:textId="77777777" w:rsidTr="00935096">
        <w:trPr>
          <w:jc w:val="center"/>
        </w:trPr>
        <w:tc>
          <w:tcPr>
            <w:tcW w:w="521" w:type="dxa"/>
            <w:vAlign w:val="center"/>
          </w:tcPr>
          <w:p w14:paraId="3B14F87E"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E8DBC63" w14:textId="40A546C9" w:rsidR="00C04208" w:rsidRDefault="0097301F">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0E80E7CD" w14:textId="5A72BA61" w:rsidR="00C04208" w:rsidRDefault="004D6869">
            <w:pPr>
              <w:jc w:val="center"/>
              <w:rPr>
                <w:b/>
                <w:bCs/>
                <w:color w:val="000000"/>
                <w:sz w:val="24"/>
                <w:szCs w:val="24"/>
              </w:rPr>
            </w:pPr>
            <w:r>
              <w:rPr>
                <w:color w:val="000000"/>
                <w:sz w:val="24"/>
                <w:szCs w:val="24"/>
              </w:rPr>
              <w:t>2</w:t>
            </w:r>
          </w:p>
        </w:tc>
        <w:tc>
          <w:tcPr>
            <w:tcW w:w="4946" w:type="dxa"/>
            <w:vAlign w:val="center"/>
          </w:tcPr>
          <w:p w14:paraId="0249620B" w14:textId="070F0155" w:rsidR="00964067" w:rsidRPr="0085088A" w:rsidRDefault="003A1EEF" w:rsidP="00964067">
            <w:pPr>
              <w:tabs>
                <w:tab w:val="left" w:pos="260"/>
              </w:tabs>
              <w:ind w:firstLine="314"/>
              <w:rPr>
                <w:b/>
                <w:bCs/>
                <w:sz w:val="22"/>
                <w:szCs w:val="24"/>
                <w:lang w:val="en-US"/>
              </w:rPr>
            </w:pPr>
            <w:r>
              <w:rPr>
                <w:b/>
                <w:bCs/>
                <w:sz w:val="24"/>
                <w:szCs w:val="24"/>
                <w:lang w:val="en-US"/>
              </w:rPr>
              <w:t>3</w:t>
            </w:r>
            <w:r w:rsidR="00964067" w:rsidRPr="0085088A">
              <w:rPr>
                <w:b/>
                <w:bCs/>
                <w:sz w:val="24"/>
                <w:szCs w:val="24"/>
                <w:lang w:val="en-US"/>
              </w:rPr>
              <w:t>-</w:t>
            </w:r>
            <w:r w:rsidR="004E65CB" w:rsidRPr="0085088A">
              <w:rPr>
                <w:b/>
                <w:bCs/>
                <w:sz w:val="24"/>
                <w:szCs w:val="24"/>
                <w:lang w:val="en-US"/>
              </w:rPr>
              <w:t>Mavzu</w:t>
            </w:r>
            <w:r w:rsidR="00964067" w:rsidRPr="0085088A">
              <w:rPr>
                <w:b/>
                <w:bCs/>
                <w:sz w:val="24"/>
                <w:szCs w:val="24"/>
                <w:lang w:val="en-US"/>
              </w:rPr>
              <w:t xml:space="preserve">. Audio </w:t>
            </w:r>
            <w:proofErr w:type="spellStart"/>
            <w:r w:rsidR="00964067" w:rsidRPr="0085088A">
              <w:rPr>
                <w:b/>
                <w:bCs/>
                <w:sz w:val="24"/>
                <w:szCs w:val="24"/>
                <w:lang w:val="en-US"/>
              </w:rPr>
              <w:t>va</w:t>
            </w:r>
            <w:proofErr w:type="spellEnd"/>
            <w:r w:rsidR="00964067" w:rsidRPr="0085088A">
              <w:rPr>
                <w:b/>
                <w:bCs/>
                <w:sz w:val="24"/>
                <w:szCs w:val="24"/>
                <w:lang w:val="en-US"/>
              </w:rPr>
              <w:t xml:space="preserve"> </w:t>
            </w:r>
            <w:proofErr w:type="spellStart"/>
            <w:r w:rsidR="00964067" w:rsidRPr="0085088A">
              <w:rPr>
                <w:b/>
                <w:bCs/>
                <w:sz w:val="24"/>
                <w:szCs w:val="24"/>
                <w:lang w:val="en-US"/>
              </w:rPr>
              <w:t>videolarni</w:t>
            </w:r>
            <w:proofErr w:type="spellEnd"/>
            <w:r w:rsidR="00964067" w:rsidRPr="0085088A">
              <w:rPr>
                <w:b/>
                <w:bCs/>
                <w:sz w:val="24"/>
                <w:szCs w:val="24"/>
                <w:lang w:val="en-US"/>
              </w:rPr>
              <w:t xml:space="preserve"> </w:t>
            </w:r>
            <w:proofErr w:type="spellStart"/>
            <w:r w:rsidR="00964067" w:rsidRPr="0085088A">
              <w:rPr>
                <w:b/>
                <w:bCs/>
                <w:sz w:val="24"/>
                <w:szCs w:val="24"/>
                <w:lang w:val="en-US"/>
              </w:rPr>
              <w:t>tahrirlash</w:t>
            </w:r>
            <w:proofErr w:type="spellEnd"/>
            <w:r w:rsidR="00964067" w:rsidRPr="0085088A">
              <w:rPr>
                <w:b/>
                <w:bCs/>
                <w:sz w:val="24"/>
                <w:szCs w:val="24"/>
                <w:lang w:val="en-US"/>
              </w:rPr>
              <w:t xml:space="preserve"> </w:t>
            </w:r>
            <w:proofErr w:type="spellStart"/>
            <w:r w:rsidR="00964067" w:rsidRPr="0085088A">
              <w:rPr>
                <w:b/>
                <w:bCs/>
                <w:sz w:val="24"/>
                <w:szCs w:val="24"/>
                <w:lang w:val="en-US"/>
              </w:rPr>
              <w:t>texnologiyalari</w:t>
            </w:r>
            <w:proofErr w:type="spellEnd"/>
            <w:r w:rsidR="00964067" w:rsidRPr="0085088A">
              <w:rPr>
                <w:b/>
                <w:bCs/>
                <w:sz w:val="24"/>
                <w:szCs w:val="24"/>
                <w:lang w:val="en-US"/>
              </w:rPr>
              <w:t>.</w:t>
            </w:r>
          </w:p>
          <w:p w14:paraId="13AA8070" w14:textId="1C19C707" w:rsidR="001A5A3B" w:rsidRPr="00091332" w:rsidRDefault="004E65CB" w:rsidP="001A5A3B">
            <w:pPr>
              <w:tabs>
                <w:tab w:val="left" w:pos="260"/>
              </w:tabs>
              <w:ind w:firstLine="314"/>
              <w:rPr>
                <w:bCs/>
                <w:color w:val="000000"/>
                <w:sz w:val="24"/>
                <w:szCs w:val="24"/>
                <w:lang w:val="en-US"/>
              </w:rPr>
            </w:pPr>
            <w:r>
              <w:rPr>
                <w:b/>
                <w:iCs/>
                <w:sz w:val="24"/>
                <w:szCs w:val="24"/>
                <w:lang w:val="en-US"/>
              </w:rPr>
              <w:t>2-</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964067" w:rsidRPr="0085088A">
              <w:rPr>
                <w:b/>
                <w:iCs/>
                <w:sz w:val="24"/>
                <w:szCs w:val="24"/>
                <w:lang w:val="en-US"/>
              </w:rPr>
              <w:t xml:space="preserve">. </w:t>
            </w:r>
            <w:r w:rsidR="005609E2" w:rsidRPr="00136494">
              <w:rPr>
                <w:sz w:val="24"/>
                <w:szCs w:val="24"/>
                <w:lang w:val="en-US"/>
              </w:rPr>
              <w:t>Audio</w:t>
            </w:r>
            <w:r w:rsidR="005609E2">
              <w:rPr>
                <w:sz w:val="24"/>
                <w:szCs w:val="24"/>
                <w:lang w:val="en-US"/>
              </w:rPr>
              <w:t xml:space="preserve"> </w:t>
            </w:r>
            <w:proofErr w:type="spellStart"/>
            <w:r w:rsidR="005609E2" w:rsidRPr="00136494">
              <w:rPr>
                <w:sz w:val="24"/>
                <w:szCs w:val="24"/>
                <w:lang w:val="en-US"/>
              </w:rPr>
              <w:t>fayl</w:t>
            </w:r>
            <w:r w:rsidR="005609E2">
              <w:rPr>
                <w:sz w:val="24"/>
                <w:szCs w:val="24"/>
                <w:lang w:val="en-US"/>
              </w:rPr>
              <w:t>larni</w:t>
            </w:r>
            <w:proofErr w:type="spellEnd"/>
            <w:r w:rsidR="005609E2">
              <w:rPr>
                <w:sz w:val="24"/>
                <w:szCs w:val="24"/>
                <w:lang w:val="en-US"/>
              </w:rPr>
              <w:t xml:space="preserve"> </w:t>
            </w:r>
            <w:proofErr w:type="spellStart"/>
            <w:r w:rsidR="005609E2">
              <w:rPr>
                <w:sz w:val="24"/>
                <w:szCs w:val="24"/>
                <w:lang w:val="en-US"/>
              </w:rPr>
              <w:t>tahrirlash</w:t>
            </w:r>
            <w:proofErr w:type="spellEnd"/>
            <w:r w:rsidR="005609E2" w:rsidRPr="00136494">
              <w:rPr>
                <w:sz w:val="24"/>
                <w:szCs w:val="24"/>
                <w:lang w:val="en-US"/>
              </w:rPr>
              <w:t xml:space="preserve"> </w:t>
            </w:r>
            <w:proofErr w:type="spellStart"/>
            <w:r w:rsidR="001A5A3B" w:rsidRPr="0085088A">
              <w:rPr>
                <w:color w:val="000000"/>
                <w:sz w:val="24"/>
                <w:szCs w:val="24"/>
                <w:lang w:val="en-US"/>
              </w:rPr>
              <w:t>dastur</w:t>
            </w:r>
            <w:r w:rsidR="00091332">
              <w:rPr>
                <w:color w:val="000000"/>
                <w:sz w:val="24"/>
                <w:szCs w:val="24"/>
                <w:lang w:val="en-US"/>
              </w:rPr>
              <w:t>lar</w:t>
            </w:r>
            <w:r w:rsidR="001A5A3B" w:rsidRPr="0085088A">
              <w:rPr>
                <w:color w:val="000000"/>
                <w:sz w:val="24"/>
                <w:szCs w:val="24"/>
                <w:lang w:val="en-US"/>
              </w:rPr>
              <w:t>i</w:t>
            </w:r>
            <w:proofErr w:type="spellEnd"/>
            <w:r w:rsidR="005609E2">
              <w:rPr>
                <w:color w:val="000000"/>
                <w:sz w:val="24"/>
                <w:szCs w:val="24"/>
                <w:lang w:val="en-US"/>
              </w:rPr>
              <w:t>.</w:t>
            </w:r>
          </w:p>
          <w:p w14:paraId="0F0E1711" w14:textId="77777777" w:rsidR="001A5A3B" w:rsidRDefault="001A5A3B" w:rsidP="001A5A3B">
            <w:pPr>
              <w:jc w:val="center"/>
              <w:rPr>
                <w:sz w:val="24"/>
                <w:szCs w:val="24"/>
              </w:rPr>
            </w:pPr>
            <w:r>
              <w:rPr>
                <w:sz w:val="24"/>
                <w:szCs w:val="24"/>
              </w:rPr>
              <w:t>O‘quv savollari:</w:t>
            </w:r>
          </w:p>
          <w:p w14:paraId="2A979A81" w14:textId="0336F613" w:rsidR="001A5A3B" w:rsidRPr="00CB114B" w:rsidRDefault="00091332" w:rsidP="001A5A3B">
            <w:pPr>
              <w:pStyle w:val="ad"/>
              <w:numPr>
                <w:ilvl w:val="0"/>
                <w:numId w:val="33"/>
              </w:numPr>
              <w:tabs>
                <w:tab w:val="left" w:pos="416"/>
              </w:tabs>
              <w:ind w:left="0" w:right="17" w:firstLine="133"/>
              <w:rPr>
                <w:spacing w:val="-4"/>
                <w:sz w:val="24"/>
                <w:szCs w:val="24"/>
                <w:lang w:val="uz-Latn-UZ"/>
              </w:rPr>
            </w:pPr>
            <w:r>
              <w:rPr>
                <w:sz w:val="24"/>
                <w:szCs w:val="24"/>
                <w:lang w:val="en-US"/>
              </w:rPr>
              <w:t xml:space="preserve">Audio </w:t>
            </w:r>
            <w:proofErr w:type="spellStart"/>
            <w:r>
              <w:rPr>
                <w:sz w:val="24"/>
                <w:szCs w:val="24"/>
                <w:lang w:val="en-US"/>
              </w:rPr>
              <w:t>fayllarni</w:t>
            </w:r>
            <w:proofErr w:type="spellEnd"/>
            <w:r>
              <w:rPr>
                <w:sz w:val="24"/>
                <w:szCs w:val="24"/>
                <w:lang w:val="en-US"/>
              </w:rPr>
              <w:t xml:space="preserve"> </w:t>
            </w:r>
            <w:proofErr w:type="spellStart"/>
            <w:r w:rsidR="003B1FEB">
              <w:rPr>
                <w:sz w:val="24"/>
                <w:szCs w:val="24"/>
                <w:lang w:val="en-US"/>
              </w:rPr>
              <w:t>tahrirlash</w:t>
            </w:r>
            <w:proofErr w:type="spellEnd"/>
            <w:r w:rsidR="003B1FEB">
              <w:rPr>
                <w:sz w:val="24"/>
                <w:szCs w:val="24"/>
                <w:lang w:val="en-US"/>
              </w:rPr>
              <w:t xml:space="preserve"> </w:t>
            </w:r>
            <w:proofErr w:type="spellStart"/>
            <w:r w:rsidR="003B1FEB">
              <w:rPr>
                <w:sz w:val="24"/>
                <w:szCs w:val="24"/>
                <w:lang w:val="en-US"/>
              </w:rPr>
              <w:t>uchun</w:t>
            </w:r>
            <w:proofErr w:type="spellEnd"/>
            <w:r w:rsidR="003B1FEB">
              <w:rPr>
                <w:sz w:val="24"/>
                <w:szCs w:val="24"/>
                <w:lang w:val="en-US"/>
              </w:rPr>
              <w:t xml:space="preserve"> </w:t>
            </w:r>
            <w:proofErr w:type="spellStart"/>
            <w:r w:rsidR="003B1FEB">
              <w:rPr>
                <w:sz w:val="24"/>
                <w:szCs w:val="24"/>
                <w:lang w:val="en-US"/>
              </w:rPr>
              <w:t>SoundForge</w:t>
            </w:r>
            <w:proofErr w:type="spellEnd"/>
            <w:r w:rsidR="001A5A3B" w:rsidRPr="0085088A">
              <w:rPr>
                <w:sz w:val="24"/>
                <w:szCs w:val="24"/>
                <w:lang w:val="en-US"/>
              </w:rPr>
              <w:t xml:space="preserve"> dasturi</w:t>
            </w:r>
            <w:r w:rsidR="003B1FEB">
              <w:rPr>
                <w:sz w:val="24"/>
                <w:szCs w:val="24"/>
                <w:lang w:val="en-US"/>
              </w:rPr>
              <w:t xml:space="preserve"> </w:t>
            </w:r>
            <w:proofErr w:type="spellStart"/>
            <w:r w:rsidR="003B1FEB">
              <w:rPr>
                <w:sz w:val="24"/>
                <w:szCs w:val="24"/>
                <w:lang w:val="en-US"/>
              </w:rPr>
              <w:t>bilan</w:t>
            </w:r>
            <w:proofErr w:type="spellEnd"/>
            <w:r w:rsidR="003B1FEB">
              <w:rPr>
                <w:sz w:val="24"/>
                <w:szCs w:val="24"/>
                <w:lang w:val="en-US"/>
              </w:rPr>
              <w:t xml:space="preserve"> </w:t>
            </w:r>
            <w:proofErr w:type="spellStart"/>
            <w:r w:rsidR="003B1FEB">
              <w:rPr>
                <w:sz w:val="24"/>
                <w:szCs w:val="24"/>
                <w:lang w:val="en-US"/>
              </w:rPr>
              <w:t>tanishish</w:t>
            </w:r>
            <w:proofErr w:type="spellEnd"/>
            <w:r w:rsidR="001A5A3B" w:rsidRPr="0085088A">
              <w:rPr>
                <w:sz w:val="24"/>
                <w:szCs w:val="24"/>
                <w:lang w:val="en-US"/>
              </w:rPr>
              <w:t>;</w:t>
            </w:r>
          </w:p>
          <w:p w14:paraId="6E8AD685" w14:textId="7D3C60C9" w:rsidR="00CB114B" w:rsidRPr="00756F3D" w:rsidRDefault="00CB114B" w:rsidP="001A5A3B">
            <w:pPr>
              <w:pStyle w:val="ad"/>
              <w:numPr>
                <w:ilvl w:val="0"/>
                <w:numId w:val="33"/>
              </w:numPr>
              <w:tabs>
                <w:tab w:val="left" w:pos="416"/>
              </w:tabs>
              <w:ind w:left="0" w:right="17" w:firstLine="133"/>
              <w:rPr>
                <w:spacing w:val="-4"/>
                <w:sz w:val="24"/>
                <w:szCs w:val="24"/>
                <w:lang w:val="uz-Latn-UZ"/>
              </w:rPr>
            </w:pPr>
            <w:proofErr w:type="spellStart"/>
            <w:r>
              <w:rPr>
                <w:sz w:val="24"/>
                <w:szCs w:val="24"/>
                <w:lang w:val="en-US"/>
              </w:rPr>
              <w:t>SoundForge</w:t>
            </w:r>
            <w:proofErr w:type="spellEnd"/>
            <w:r w:rsidRPr="0085088A">
              <w:rPr>
                <w:sz w:val="24"/>
                <w:szCs w:val="24"/>
                <w:lang w:val="en-US"/>
              </w:rPr>
              <w:t xml:space="preserve"> dasturi</w:t>
            </w:r>
            <w:r>
              <w:rPr>
                <w:sz w:val="24"/>
                <w:szCs w:val="24"/>
                <w:lang w:val="en-US"/>
              </w:rPr>
              <w:t xml:space="preserve"> </w:t>
            </w:r>
            <w:proofErr w:type="spellStart"/>
            <w:proofErr w:type="gramStart"/>
            <w:r>
              <w:rPr>
                <w:sz w:val="24"/>
                <w:szCs w:val="24"/>
                <w:lang w:val="en-US"/>
              </w:rPr>
              <w:t>o‘</w:t>
            </w:r>
            <w:proofErr w:type="gramEnd"/>
            <w:r>
              <w:rPr>
                <w:sz w:val="24"/>
                <w:szCs w:val="24"/>
                <w:lang w:val="en-US"/>
              </w:rPr>
              <w:t>rnatish</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imkoniyatlari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Pr>
                <w:sz w:val="24"/>
                <w:szCs w:val="24"/>
                <w:lang w:val="en-US"/>
              </w:rPr>
              <w:t>;</w:t>
            </w:r>
          </w:p>
          <w:p w14:paraId="787F0AFD" w14:textId="080B0626" w:rsidR="00C04208" w:rsidRPr="001A5A3B" w:rsidRDefault="003B1FEB" w:rsidP="005E0F82">
            <w:pPr>
              <w:pStyle w:val="ad"/>
              <w:numPr>
                <w:ilvl w:val="0"/>
                <w:numId w:val="33"/>
              </w:numPr>
              <w:tabs>
                <w:tab w:val="left" w:pos="416"/>
              </w:tabs>
              <w:ind w:left="0" w:right="17" w:firstLine="133"/>
              <w:rPr>
                <w:spacing w:val="-4"/>
                <w:sz w:val="24"/>
                <w:szCs w:val="24"/>
                <w:lang w:val="uz-Latn-UZ"/>
              </w:rPr>
            </w:pPr>
            <w:r>
              <w:rPr>
                <w:sz w:val="24"/>
                <w:szCs w:val="24"/>
                <w:lang w:val="en-US"/>
              </w:rPr>
              <w:t xml:space="preserve">Audio </w:t>
            </w:r>
            <w:proofErr w:type="spellStart"/>
            <w:r>
              <w:rPr>
                <w:sz w:val="24"/>
                <w:szCs w:val="24"/>
                <w:lang w:val="en-US"/>
              </w:rPr>
              <w:t>fayllarni</w:t>
            </w:r>
            <w:proofErr w:type="spellEnd"/>
            <w:r>
              <w:rPr>
                <w:sz w:val="24"/>
                <w:szCs w:val="24"/>
                <w:lang w:val="en-US"/>
              </w:rPr>
              <w:t xml:space="preserve"> </w:t>
            </w:r>
            <w:proofErr w:type="spellStart"/>
            <w:r>
              <w:rPr>
                <w:sz w:val="24"/>
                <w:szCs w:val="24"/>
                <w:lang w:val="en-US"/>
              </w:rPr>
              <w:t>konvertatsiya</w:t>
            </w:r>
            <w:proofErr w:type="spellEnd"/>
            <w:r>
              <w:rPr>
                <w:sz w:val="24"/>
                <w:szCs w:val="24"/>
                <w:lang w:val="en-US"/>
              </w:rPr>
              <w:t xml:space="preserve"> </w:t>
            </w:r>
            <w:proofErr w:type="spellStart"/>
            <w:r>
              <w:rPr>
                <w:sz w:val="24"/>
                <w:szCs w:val="24"/>
                <w:lang w:val="en-US"/>
              </w:rPr>
              <w:t>qilish</w:t>
            </w:r>
            <w:proofErr w:type="spellEnd"/>
            <w:r>
              <w:rPr>
                <w:sz w:val="24"/>
                <w:szCs w:val="24"/>
                <w:lang w:val="en-US"/>
              </w:rPr>
              <w:t xml:space="preserve"> </w:t>
            </w:r>
            <w:proofErr w:type="spellStart"/>
            <w:r>
              <w:rPr>
                <w:sz w:val="24"/>
                <w:szCs w:val="24"/>
                <w:lang w:val="en-US"/>
              </w:rPr>
              <w:t>dasturlari</w:t>
            </w:r>
            <w:proofErr w:type="spellEnd"/>
            <w:r w:rsidR="001A5A3B" w:rsidRPr="0085088A">
              <w:rPr>
                <w:sz w:val="24"/>
                <w:szCs w:val="24"/>
                <w:lang w:val="en-US"/>
              </w:rPr>
              <w:t>.</w:t>
            </w:r>
          </w:p>
        </w:tc>
        <w:tc>
          <w:tcPr>
            <w:tcW w:w="1923" w:type="dxa"/>
            <w:vAlign w:val="center"/>
          </w:tcPr>
          <w:p w14:paraId="3CD5928F"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B114B" w:rsidRPr="00E675EB" w14:paraId="23B6566C" w14:textId="77777777" w:rsidTr="00935096">
        <w:trPr>
          <w:jc w:val="center"/>
        </w:trPr>
        <w:tc>
          <w:tcPr>
            <w:tcW w:w="521" w:type="dxa"/>
            <w:vAlign w:val="center"/>
          </w:tcPr>
          <w:p w14:paraId="71C83FBF" w14:textId="77777777" w:rsidR="00CB114B" w:rsidRPr="0085088A" w:rsidRDefault="00CB114B">
            <w:pPr>
              <w:pStyle w:val="ad"/>
              <w:numPr>
                <w:ilvl w:val="0"/>
                <w:numId w:val="3"/>
              </w:numPr>
              <w:jc w:val="center"/>
              <w:rPr>
                <w:color w:val="000000"/>
                <w:sz w:val="24"/>
                <w:szCs w:val="24"/>
                <w:lang w:val="en-US"/>
              </w:rPr>
            </w:pPr>
          </w:p>
        </w:tc>
        <w:tc>
          <w:tcPr>
            <w:tcW w:w="1601" w:type="dxa"/>
            <w:vAlign w:val="center"/>
          </w:tcPr>
          <w:p w14:paraId="2A427F98" w14:textId="5C48095E" w:rsidR="00CB114B" w:rsidRPr="003B02C1" w:rsidRDefault="00CB114B">
            <w:pPr>
              <w:jc w:val="center"/>
              <w:rPr>
                <w:color w:val="000000"/>
                <w:sz w:val="24"/>
                <w:szCs w:val="24"/>
                <w:lang w:val="en-US"/>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5425B1C6" w14:textId="5F07AAC4" w:rsidR="00CB114B" w:rsidRPr="00CB114B" w:rsidRDefault="00CB114B">
            <w:pPr>
              <w:jc w:val="center"/>
              <w:rPr>
                <w:color w:val="000000"/>
                <w:sz w:val="24"/>
                <w:szCs w:val="24"/>
                <w:lang w:val="en-US"/>
              </w:rPr>
            </w:pPr>
            <w:r>
              <w:rPr>
                <w:color w:val="000000"/>
                <w:sz w:val="24"/>
                <w:szCs w:val="24"/>
                <w:lang w:val="en-US"/>
              </w:rPr>
              <w:t>2</w:t>
            </w:r>
          </w:p>
        </w:tc>
        <w:tc>
          <w:tcPr>
            <w:tcW w:w="4946" w:type="dxa"/>
            <w:vAlign w:val="center"/>
          </w:tcPr>
          <w:p w14:paraId="7D834163" w14:textId="09DCFA31" w:rsidR="00CB114B" w:rsidRPr="0085088A" w:rsidRDefault="00CB114B" w:rsidP="00CB114B">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2F7065AE" w14:textId="27C21A86" w:rsidR="00CB114B" w:rsidRPr="00091332" w:rsidRDefault="004E65CB" w:rsidP="00CB114B">
            <w:pPr>
              <w:tabs>
                <w:tab w:val="left" w:pos="260"/>
              </w:tabs>
              <w:ind w:firstLine="314"/>
              <w:rPr>
                <w:bCs/>
                <w:color w:val="000000"/>
                <w:sz w:val="24"/>
                <w:szCs w:val="24"/>
                <w:lang w:val="en-US"/>
              </w:rPr>
            </w:pPr>
            <w:r>
              <w:rPr>
                <w:b/>
                <w:iCs/>
                <w:sz w:val="24"/>
                <w:szCs w:val="24"/>
                <w:lang w:val="en-US"/>
              </w:rPr>
              <w:t>3-</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CB114B" w:rsidRPr="0085088A">
              <w:rPr>
                <w:b/>
                <w:iCs/>
                <w:sz w:val="24"/>
                <w:szCs w:val="24"/>
                <w:lang w:val="en-US"/>
              </w:rPr>
              <w:t xml:space="preserve">. </w:t>
            </w:r>
            <w:r w:rsidR="00CB114B">
              <w:rPr>
                <w:sz w:val="24"/>
                <w:szCs w:val="24"/>
                <w:lang w:val="en-US"/>
              </w:rPr>
              <w:t xml:space="preserve">Video </w:t>
            </w:r>
            <w:proofErr w:type="spellStart"/>
            <w:r w:rsidR="00CB114B" w:rsidRPr="00136494">
              <w:rPr>
                <w:sz w:val="24"/>
                <w:szCs w:val="24"/>
                <w:lang w:val="en-US"/>
              </w:rPr>
              <w:t>fayl</w:t>
            </w:r>
            <w:r w:rsidR="00CB114B">
              <w:rPr>
                <w:sz w:val="24"/>
                <w:szCs w:val="24"/>
                <w:lang w:val="en-US"/>
              </w:rPr>
              <w:t>larni</w:t>
            </w:r>
            <w:proofErr w:type="spellEnd"/>
            <w:r w:rsidR="00CB114B">
              <w:rPr>
                <w:sz w:val="24"/>
                <w:szCs w:val="24"/>
                <w:lang w:val="en-US"/>
              </w:rPr>
              <w:t xml:space="preserve"> </w:t>
            </w:r>
            <w:proofErr w:type="spellStart"/>
            <w:r w:rsidR="00CB114B">
              <w:rPr>
                <w:sz w:val="24"/>
                <w:szCs w:val="24"/>
                <w:lang w:val="en-US"/>
              </w:rPr>
              <w:t>tahrirlash</w:t>
            </w:r>
            <w:proofErr w:type="spellEnd"/>
            <w:r w:rsidR="00CB114B" w:rsidRPr="00136494">
              <w:rPr>
                <w:sz w:val="24"/>
                <w:szCs w:val="24"/>
                <w:lang w:val="en-US"/>
              </w:rPr>
              <w:t xml:space="preserve"> </w:t>
            </w:r>
            <w:proofErr w:type="spellStart"/>
            <w:r w:rsidR="00CB114B" w:rsidRPr="0085088A">
              <w:rPr>
                <w:color w:val="000000"/>
                <w:sz w:val="24"/>
                <w:szCs w:val="24"/>
                <w:lang w:val="en-US"/>
              </w:rPr>
              <w:t>dastur</w:t>
            </w:r>
            <w:r w:rsidR="00CB114B">
              <w:rPr>
                <w:color w:val="000000"/>
                <w:sz w:val="24"/>
                <w:szCs w:val="24"/>
                <w:lang w:val="en-US"/>
              </w:rPr>
              <w:t>lar</w:t>
            </w:r>
            <w:r w:rsidR="00CB114B" w:rsidRPr="0085088A">
              <w:rPr>
                <w:color w:val="000000"/>
                <w:sz w:val="24"/>
                <w:szCs w:val="24"/>
                <w:lang w:val="en-US"/>
              </w:rPr>
              <w:t>i</w:t>
            </w:r>
            <w:proofErr w:type="spellEnd"/>
            <w:r w:rsidR="00CB114B">
              <w:rPr>
                <w:color w:val="000000"/>
                <w:sz w:val="24"/>
                <w:szCs w:val="24"/>
                <w:lang w:val="en-US"/>
              </w:rPr>
              <w:t>.</w:t>
            </w:r>
          </w:p>
          <w:p w14:paraId="05F9A1A6" w14:textId="77777777" w:rsidR="00CB114B" w:rsidRDefault="00CB114B" w:rsidP="00CB114B">
            <w:pPr>
              <w:jc w:val="center"/>
              <w:rPr>
                <w:sz w:val="24"/>
                <w:szCs w:val="24"/>
              </w:rPr>
            </w:pPr>
            <w:r>
              <w:rPr>
                <w:sz w:val="24"/>
                <w:szCs w:val="24"/>
              </w:rPr>
              <w:lastRenderedPageBreak/>
              <w:t>O‘quv savollari:</w:t>
            </w:r>
          </w:p>
          <w:p w14:paraId="54BB2430" w14:textId="7C241CEC" w:rsidR="00CB114B" w:rsidRPr="00CB114B" w:rsidRDefault="00CB114B" w:rsidP="00CB114B">
            <w:pPr>
              <w:pStyle w:val="ad"/>
              <w:numPr>
                <w:ilvl w:val="0"/>
                <w:numId w:val="44"/>
              </w:numPr>
              <w:tabs>
                <w:tab w:val="left" w:pos="416"/>
              </w:tabs>
              <w:ind w:left="0" w:right="17" w:firstLine="101"/>
              <w:rPr>
                <w:spacing w:val="-4"/>
                <w:sz w:val="24"/>
                <w:szCs w:val="24"/>
                <w:lang w:val="uz-Latn-UZ"/>
              </w:rPr>
            </w:pPr>
            <w:r>
              <w:rPr>
                <w:sz w:val="24"/>
                <w:szCs w:val="24"/>
                <w:lang w:val="en-US"/>
              </w:rPr>
              <w:t xml:space="preserve">Video </w:t>
            </w:r>
            <w:proofErr w:type="spellStart"/>
            <w:r>
              <w:rPr>
                <w:sz w:val="24"/>
                <w:szCs w:val="24"/>
                <w:lang w:val="en-US"/>
              </w:rPr>
              <w:t>fayllarni</w:t>
            </w:r>
            <w:proofErr w:type="spellEnd"/>
            <w:r>
              <w:rPr>
                <w:sz w:val="24"/>
                <w:szCs w:val="24"/>
                <w:lang w:val="en-US"/>
              </w:rPr>
              <w:t xml:space="preserve"> </w:t>
            </w:r>
            <w:proofErr w:type="spellStart"/>
            <w:r>
              <w:rPr>
                <w:sz w:val="24"/>
                <w:szCs w:val="24"/>
                <w:lang w:val="en-US"/>
              </w:rPr>
              <w:t>tahrirlash</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w:t>
            </w:r>
            <w:proofErr w:type="spellStart"/>
            <w:r>
              <w:rPr>
                <w:sz w:val="24"/>
                <w:szCs w:val="24"/>
                <w:lang w:val="en-US"/>
              </w:rPr>
              <w:t>VideoMONTAJ</w:t>
            </w:r>
            <w:proofErr w:type="spellEnd"/>
            <w:r>
              <w:rPr>
                <w:sz w:val="24"/>
                <w:szCs w:val="24"/>
                <w:lang w:val="en-US"/>
              </w:rPr>
              <w:t xml:space="preserve"> (</w:t>
            </w:r>
            <w:proofErr w:type="spellStart"/>
            <w:r w:rsidRPr="000B0964">
              <w:rPr>
                <w:sz w:val="24"/>
                <w:szCs w:val="24"/>
              </w:rPr>
              <w:t>ВидеоМОНТАЖ</w:t>
            </w:r>
            <w:proofErr w:type="spellEnd"/>
            <w:r>
              <w:rPr>
                <w:sz w:val="24"/>
                <w:szCs w:val="24"/>
                <w:lang w:val="en-US"/>
              </w:rPr>
              <w:t>)</w:t>
            </w:r>
            <w:r w:rsidRPr="0085088A">
              <w:rPr>
                <w:sz w:val="24"/>
                <w:szCs w:val="24"/>
                <w:lang w:val="en-US"/>
              </w:rPr>
              <w:t xml:space="preserve"> dasturi</w:t>
            </w:r>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sidRPr="0085088A">
              <w:rPr>
                <w:sz w:val="24"/>
                <w:szCs w:val="24"/>
                <w:lang w:val="en-US"/>
              </w:rPr>
              <w:t>;</w:t>
            </w:r>
          </w:p>
          <w:p w14:paraId="36DB1BC9" w14:textId="77777777" w:rsidR="00D354ED" w:rsidRPr="00D354ED" w:rsidRDefault="00CB114B" w:rsidP="00D354ED">
            <w:pPr>
              <w:pStyle w:val="ad"/>
              <w:numPr>
                <w:ilvl w:val="0"/>
                <w:numId w:val="44"/>
              </w:numPr>
              <w:tabs>
                <w:tab w:val="left" w:pos="416"/>
              </w:tabs>
              <w:ind w:left="0" w:right="17" w:firstLine="101"/>
              <w:rPr>
                <w:b/>
                <w:bCs/>
                <w:sz w:val="24"/>
                <w:szCs w:val="24"/>
                <w:lang w:val="en-US"/>
              </w:rPr>
            </w:pPr>
            <w:proofErr w:type="spellStart"/>
            <w:r>
              <w:rPr>
                <w:sz w:val="24"/>
                <w:szCs w:val="24"/>
                <w:lang w:val="en-US"/>
              </w:rPr>
              <w:t>VideoMONTAJ</w:t>
            </w:r>
            <w:proofErr w:type="spellEnd"/>
            <w:r w:rsidRPr="0085088A">
              <w:rPr>
                <w:sz w:val="24"/>
                <w:szCs w:val="24"/>
                <w:lang w:val="en-US"/>
              </w:rPr>
              <w:t xml:space="preserve"> dasturi</w:t>
            </w:r>
            <w:r>
              <w:rPr>
                <w:sz w:val="24"/>
                <w:szCs w:val="24"/>
                <w:lang w:val="en-US"/>
              </w:rPr>
              <w:t xml:space="preserve"> </w:t>
            </w:r>
            <w:proofErr w:type="spellStart"/>
            <w:proofErr w:type="gramStart"/>
            <w:r>
              <w:rPr>
                <w:sz w:val="24"/>
                <w:szCs w:val="24"/>
                <w:lang w:val="en-US"/>
              </w:rPr>
              <w:t>o‘</w:t>
            </w:r>
            <w:proofErr w:type="gramEnd"/>
            <w:r>
              <w:rPr>
                <w:sz w:val="24"/>
                <w:szCs w:val="24"/>
                <w:lang w:val="en-US"/>
              </w:rPr>
              <w:t>rnatish</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imkoniyatlari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Pr>
                <w:sz w:val="24"/>
                <w:szCs w:val="24"/>
                <w:lang w:val="en-US"/>
              </w:rPr>
              <w:t>;</w:t>
            </w:r>
          </w:p>
          <w:p w14:paraId="4521E4AD" w14:textId="00C45BF3" w:rsidR="00CB114B" w:rsidRDefault="00D354ED" w:rsidP="00D354ED">
            <w:pPr>
              <w:pStyle w:val="ad"/>
              <w:numPr>
                <w:ilvl w:val="0"/>
                <w:numId w:val="44"/>
              </w:numPr>
              <w:tabs>
                <w:tab w:val="left" w:pos="416"/>
              </w:tabs>
              <w:ind w:left="0" w:right="17" w:firstLine="101"/>
              <w:rPr>
                <w:b/>
                <w:bCs/>
                <w:sz w:val="24"/>
                <w:szCs w:val="24"/>
                <w:lang w:val="en-US"/>
              </w:rPr>
            </w:pPr>
            <w:r>
              <w:rPr>
                <w:sz w:val="24"/>
                <w:szCs w:val="24"/>
                <w:lang w:val="en-US"/>
              </w:rPr>
              <w:t>Video</w:t>
            </w:r>
            <w:r w:rsidR="00CB114B">
              <w:rPr>
                <w:sz w:val="24"/>
                <w:szCs w:val="24"/>
                <w:lang w:val="en-US"/>
              </w:rPr>
              <w:t xml:space="preserve"> </w:t>
            </w:r>
            <w:proofErr w:type="spellStart"/>
            <w:r w:rsidR="00CB114B">
              <w:rPr>
                <w:sz w:val="24"/>
                <w:szCs w:val="24"/>
                <w:lang w:val="en-US"/>
              </w:rPr>
              <w:t>fayllarni</w:t>
            </w:r>
            <w:proofErr w:type="spellEnd"/>
            <w:r w:rsidR="00CB114B">
              <w:rPr>
                <w:sz w:val="24"/>
                <w:szCs w:val="24"/>
                <w:lang w:val="en-US"/>
              </w:rPr>
              <w:t xml:space="preserve"> </w:t>
            </w:r>
            <w:proofErr w:type="spellStart"/>
            <w:r w:rsidR="00CB114B">
              <w:rPr>
                <w:sz w:val="24"/>
                <w:szCs w:val="24"/>
                <w:lang w:val="en-US"/>
              </w:rPr>
              <w:t>konvertatsiya</w:t>
            </w:r>
            <w:proofErr w:type="spellEnd"/>
            <w:r w:rsidR="00CB114B">
              <w:rPr>
                <w:sz w:val="24"/>
                <w:szCs w:val="24"/>
                <w:lang w:val="en-US"/>
              </w:rPr>
              <w:t xml:space="preserve"> </w:t>
            </w:r>
            <w:proofErr w:type="spellStart"/>
            <w:r w:rsidR="00CB114B">
              <w:rPr>
                <w:sz w:val="24"/>
                <w:szCs w:val="24"/>
                <w:lang w:val="en-US"/>
              </w:rPr>
              <w:t>qilish</w:t>
            </w:r>
            <w:proofErr w:type="spellEnd"/>
            <w:r w:rsidR="00CB114B">
              <w:rPr>
                <w:sz w:val="24"/>
                <w:szCs w:val="24"/>
                <w:lang w:val="en-US"/>
              </w:rPr>
              <w:t xml:space="preserve"> </w:t>
            </w:r>
            <w:proofErr w:type="spellStart"/>
            <w:r w:rsidR="00CB114B">
              <w:rPr>
                <w:sz w:val="24"/>
                <w:szCs w:val="24"/>
                <w:lang w:val="en-US"/>
              </w:rPr>
              <w:t>dasturlari</w:t>
            </w:r>
            <w:proofErr w:type="spellEnd"/>
            <w:r w:rsidR="00CB114B" w:rsidRPr="0085088A">
              <w:rPr>
                <w:sz w:val="24"/>
                <w:szCs w:val="24"/>
                <w:lang w:val="en-US"/>
              </w:rPr>
              <w:t>.</w:t>
            </w:r>
          </w:p>
        </w:tc>
        <w:tc>
          <w:tcPr>
            <w:tcW w:w="1923" w:type="dxa"/>
            <w:vAlign w:val="center"/>
          </w:tcPr>
          <w:p w14:paraId="404EA254" w14:textId="5969DD07" w:rsidR="00CB114B" w:rsidRDefault="00CB114B">
            <w:pPr>
              <w:jc w:val="center"/>
              <w:rPr>
                <w:color w:val="000000"/>
                <w:sz w:val="22"/>
                <w:szCs w:val="24"/>
                <w:lang w:val="uz-Cyrl-UZ"/>
              </w:rPr>
            </w:pPr>
            <w:r>
              <w:rPr>
                <w:color w:val="000000"/>
                <w:sz w:val="22"/>
                <w:szCs w:val="24"/>
                <w:lang w:val="uz-Cyrl-UZ"/>
              </w:rPr>
              <w:lastRenderedPageBreak/>
              <w:t>Kompyuter. Interaktiv panel. Taqdimot materiallari.</w:t>
            </w:r>
          </w:p>
        </w:tc>
      </w:tr>
      <w:tr w:rsidR="00C04208" w:rsidRPr="00E675EB" w14:paraId="23A28CEA" w14:textId="77777777" w:rsidTr="00935096">
        <w:trPr>
          <w:jc w:val="center"/>
        </w:trPr>
        <w:tc>
          <w:tcPr>
            <w:tcW w:w="521" w:type="dxa"/>
            <w:vAlign w:val="center"/>
          </w:tcPr>
          <w:p w14:paraId="4E37056B"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FD7B596" w14:textId="21995DD7" w:rsidR="00C04208" w:rsidRDefault="0097301F">
            <w:pPr>
              <w:jc w:val="center"/>
              <w:rPr>
                <w:color w:val="000000"/>
                <w:sz w:val="24"/>
                <w:szCs w:val="24"/>
              </w:rPr>
            </w:pPr>
            <w:proofErr w:type="spellStart"/>
            <w:r w:rsidRPr="00D354ED">
              <w:rPr>
                <w:color w:val="000000"/>
                <w:sz w:val="24"/>
                <w:szCs w:val="24"/>
                <w:lang w:val="en-US"/>
              </w:rPr>
              <w:t>Guruh</w:t>
            </w:r>
            <w:r w:rsidR="004E65CB">
              <w:rPr>
                <w:color w:val="000000"/>
                <w:sz w:val="24"/>
                <w:szCs w:val="24"/>
                <w:lang w:val="en-US"/>
              </w:rPr>
              <w:t>iy</w:t>
            </w:r>
            <w:proofErr w:type="spellEnd"/>
          </w:p>
        </w:tc>
        <w:tc>
          <w:tcPr>
            <w:tcW w:w="777" w:type="dxa"/>
            <w:vAlign w:val="center"/>
          </w:tcPr>
          <w:p w14:paraId="015DFB8F" w14:textId="7E65131F" w:rsidR="00C04208" w:rsidRDefault="001A5A3B">
            <w:pPr>
              <w:jc w:val="center"/>
              <w:rPr>
                <w:b/>
                <w:bCs/>
                <w:color w:val="000000"/>
                <w:sz w:val="24"/>
                <w:szCs w:val="24"/>
              </w:rPr>
            </w:pPr>
            <w:r>
              <w:rPr>
                <w:color w:val="000000"/>
                <w:sz w:val="24"/>
                <w:szCs w:val="24"/>
                <w:lang w:val="en-US"/>
              </w:rPr>
              <w:t>2</w:t>
            </w:r>
          </w:p>
        </w:tc>
        <w:tc>
          <w:tcPr>
            <w:tcW w:w="4946" w:type="dxa"/>
            <w:vAlign w:val="center"/>
          </w:tcPr>
          <w:p w14:paraId="0D885C0B" w14:textId="4EA69433" w:rsidR="00964067" w:rsidRPr="0085088A" w:rsidRDefault="003A1EEF" w:rsidP="00964067">
            <w:pPr>
              <w:tabs>
                <w:tab w:val="left" w:pos="260"/>
              </w:tabs>
              <w:ind w:firstLine="314"/>
              <w:rPr>
                <w:b/>
                <w:bCs/>
                <w:sz w:val="22"/>
                <w:szCs w:val="24"/>
                <w:lang w:val="en-US"/>
              </w:rPr>
            </w:pPr>
            <w:r>
              <w:rPr>
                <w:b/>
                <w:bCs/>
                <w:sz w:val="24"/>
                <w:szCs w:val="24"/>
                <w:lang w:val="en-US"/>
              </w:rPr>
              <w:t>3</w:t>
            </w:r>
            <w:r w:rsidR="00964067" w:rsidRPr="0085088A">
              <w:rPr>
                <w:b/>
                <w:bCs/>
                <w:sz w:val="24"/>
                <w:szCs w:val="24"/>
                <w:lang w:val="en-US"/>
              </w:rPr>
              <w:t>-</w:t>
            </w:r>
            <w:r w:rsidR="004E65CB" w:rsidRPr="0085088A">
              <w:rPr>
                <w:b/>
                <w:bCs/>
                <w:sz w:val="24"/>
                <w:szCs w:val="24"/>
                <w:lang w:val="en-US"/>
              </w:rPr>
              <w:t>Mavzu</w:t>
            </w:r>
            <w:r w:rsidR="00964067" w:rsidRPr="0085088A">
              <w:rPr>
                <w:b/>
                <w:bCs/>
                <w:sz w:val="24"/>
                <w:szCs w:val="24"/>
                <w:lang w:val="en-US"/>
              </w:rPr>
              <w:t xml:space="preserve">. Audio </w:t>
            </w:r>
            <w:proofErr w:type="spellStart"/>
            <w:r w:rsidR="00964067" w:rsidRPr="0085088A">
              <w:rPr>
                <w:b/>
                <w:bCs/>
                <w:sz w:val="24"/>
                <w:szCs w:val="24"/>
                <w:lang w:val="en-US"/>
              </w:rPr>
              <w:t>va</w:t>
            </w:r>
            <w:proofErr w:type="spellEnd"/>
            <w:r w:rsidR="00964067" w:rsidRPr="0085088A">
              <w:rPr>
                <w:b/>
                <w:bCs/>
                <w:sz w:val="24"/>
                <w:szCs w:val="24"/>
                <w:lang w:val="en-US"/>
              </w:rPr>
              <w:t xml:space="preserve"> </w:t>
            </w:r>
            <w:proofErr w:type="spellStart"/>
            <w:r w:rsidR="00964067" w:rsidRPr="0085088A">
              <w:rPr>
                <w:b/>
                <w:bCs/>
                <w:sz w:val="24"/>
                <w:szCs w:val="24"/>
                <w:lang w:val="en-US"/>
              </w:rPr>
              <w:t>videolarni</w:t>
            </w:r>
            <w:proofErr w:type="spellEnd"/>
            <w:r w:rsidR="00964067" w:rsidRPr="0085088A">
              <w:rPr>
                <w:b/>
                <w:bCs/>
                <w:sz w:val="24"/>
                <w:szCs w:val="24"/>
                <w:lang w:val="en-US"/>
              </w:rPr>
              <w:t xml:space="preserve"> </w:t>
            </w:r>
            <w:proofErr w:type="spellStart"/>
            <w:r w:rsidR="00964067" w:rsidRPr="0085088A">
              <w:rPr>
                <w:b/>
                <w:bCs/>
                <w:sz w:val="24"/>
                <w:szCs w:val="24"/>
                <w:lang w:val="en-US"/>
              </w:rPr>
              <w:t>tahrirlash</w:t>
            </w:r>
            <w:proofErr w:type="spellEnd"/>
            <w:r w:rsidR="00964067" w:rsidRPr="0085088A">
              <w:rPr>
                <w:b/>
                <w:bCs/>
                <w:sz w:val="24"/>
                <w:szCs w:val="24"/>
                <w:lang w:val="en-US"/>
              </w:rPr>
              <w:t xml:space="preserve"> </w:t>
            </w:r>
            <w:proofErr w:type="spellStart"/>
            <w:r w:rsidR="00964067" w:rsidRPr="0085088A">
              <w:rPr>
                <w:b/>
                <w:bCs/>
                <w:sz w:val="24"/>
                <w:szCs w:val="24"/>
                <w:lang w:val="en-US"/>
              </w:rPr>
              <w:t>texnologiyalari</w:t>
            </w:r>
            <w:proofErr w:type="spellEnd"/>
            <w:r w:rsidR="00964067" w:rsidRPr="0085088A">
              <w:rPr>
                <w:b/>
                <w:bCs/>
                <w:sz w:val="24"/>
                <w:szCs w:val="24"/>
                <w:lang w:val="en-US"/>
              </w:rPr>
              <w:t>.</w:t>
            </w:r>
          </w:p>
          <w:p w14:paraId="433FC33A" w14:textId="32FFCEFF" w:rsidR="00C04208" w:rsidRPr="0085088A" w:rsidRDefault="001A5A3B" w:rsidP="001A5A3B">
            <w:pPr>
              <w:tabs>
                <w:tab w:val="left" w:pos="260"/>
              </w:tabs>
              <w:rPr>
                <w:bCs/>
                <w:color w:val="000000"/>
                <w:sz w:val="24"/>
                <w:szCs w:val="24"/>
                <w:lang w:val="en-US"/>
              </w:rPr>
            </w:pPr>
            <w:r>
              <w:rPr>
                <w:b/>
                <w:iCs/>
                <w:sz w:val="24"/>
                <w:szCs w:val="24"/>
                <w:lang w:val="en-US"/>
              </w:rPr>
              <w:t xml:space="preserve"> </w:t>
            </w:r>
            <w:r w:rsidR="004E65CB">
              <w:rPr>
                <w:b/>
                <w:iCs/>
                <w:sz w:val="24"/>
                <w:szCs w:val="24"/>
                <w:lang w:val="en-US"/>
              </w:rPr>
              <w:t>4-</w:t>
            </w:r>
            <w:proofErr w:type="gramStart"/>
            <w:r w:rsidR="004E65CB">
              <w:rPr>
                <w:b/>
                <w:iCs/>
                <w:sz w:val="24"/>
                <w:szCs w:val="24"/>
                <w:lang w:val="en-US"/>
              </w:rPr>
              <w:t>m</w:t>
            </w:r>
            <w:r w:rsidR="004E65CB" w:rsidRPr="0085088A">
              <w:rPr>
                <w:b/>
                <w:iCs/>
                <w:sz w:val="24"/>
                <w:szCs w:val="24"/>
                <w:lang w:val="en-US"/>
              </w:rPr>
              <w:t>ashg‘</w:t>
            </w:r>
            <w:proofErr w:type="gramEnd"/>
            <w:r w:rsidR="004E65CB" w:rsidRPr="0085088A">
              <w:rPr>
                <w:b/>
                <w:iCs/>
                <w:sz w:val="24"/>
                <w:szCs w:val="24"/>
                <w:lang w:val="en-US"/>
              </w:rPr>
              <w:t>ulot</w:t>
            </w:r>
            <w:r w:rsidR="00964067" w:rsidRPr="0085088A">
              <w:rPr>
                <w:color w:val="000000"/>
                <w:sz w:val="24"/>
                <w:szCs w:val="24"/>
                <w:lang w:val="en-US"/>
              </w:rPr>
              <w:t xml:space="preserve">. </w:t>
            </w:r>
            <w:proofErr w:type="spellStart"/>
            <w:r w:rsidR="00FD0D33" w:rsidRPr="00FD0D33">
              <w:rPr>
                <w:color w:val="000000"/>
                <w:sz w:val="24"/>
                <w:szCs w:val="24"/>
                <w:lang w:val="en-US"/>
              </w:rPr>
              <w:t>Kodeklar</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tushunchasi</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turlari</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va</w:t>
            </w:r>
            <w:proofErr w:type="spellEnd"/>
            <w:r w:rsidR="00FD0D33" w:rsidRPr="00FD0D33">
              <w:rPr>
                <w:color w:val="000000"/>
                <w:sz w:val="24"/>
                <w:szCs w:val="24"/>
                <w:lang w:val="en-US"/>
              </w:rPr>
              <w:t xml:space="preserve"> </w:t>
            </w:r>
            <w:proofErr w:type="spellStart"/>
            <w:proofErr w:type="gramStart"/>
            <w:r w:rsidR="00FD0D33" w:rsidRPr="00FD0D33">
              <w:rPr>
                <w:color w:val="000000"/>
                <w:sz w:val="24"/>
                <w:szCs w:val="24"/>
                <w:lang w:val="en-US"/>
              </w:rPr>
              <w:t>qo‘</w:t>
            </w:r>
            <w:proofErr w:type="gramEnd"/>
            <w:r w:rsidR="00FD0D33" w:rsidRPr="00FD0D33">
              <w:rPr>
                <w:color w:val="000000"/>
                <w:sz w:val="24"/>
                <w:szCs w:val="24"/>
                <w:lang w:val="en-US"/>
              </w:rPr>
              <w:t>llanilishi</w:t>
            </w:r>
            <w:proofErr w:type="spellEnd"/>
            <w:r w:rsidR="00D354ED">
              <w:rPr>
                <w:color w:val="000000"/>
                <w:sz w:val="24"/>
                <w:szCs w:val="24"/>
                <w:lang w:val="en-US"/>
              </w:rPr>
              <w:t>.</w:t>
            </w:r>
          </w:p>
          <w:p w14:paraId="00315404" w14:textId="77777777" w:rsidR="00C04208" w:rsidRDefault="004D6869">
            <w:pPr>
              <w:jc w:val="center"/>
              <w:rPr>
                <w:sz w:val="24"/>
                <w:szCs w:val="24"/>
              </w:rPr>
            </w:pPr>
            <w:r>
              <w:rPr>
                <w:sz w:val="24"/>
                <w:szCs w:val="24"/>
              </w:rPr>
              <w:t>O‘quv savollari:</w:t>
            </w:r>
          </w:p>
          <w:p w14:paraId="7F70C144" w14:textId="7CB188BE" w:rsidR="008D7FB9" w:rsidRPr="008D7FB9"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Kodek</w:t>
            </w:r>
            <w:proofErr w:type="spellEnd"/>
            <w:r w:rsidRPr="00FD0D33">
              <w:rPr>
                <w:bCs/>
                <w:sz w:val="24"/>
                <w:szCs w:val="24"/>
              </w:rPr>
              <w:t xml:space="preserve"> (</w:t>
            </w:r>
            <w:proofErr w:type="spellStart"/>
            <w:r w:rsidRPr="00FD0D33">
              <w:rPr>
                <w:bCs/>
                <w:sz w:val="24"/>
                <w:szCs w:val="24"/>
              </w:rPr>
              <w:t>codec</w:t>
            </w:r>
            <w:proofErr w:type="spellEnd"/>
            <w:r w:rsidRPr="00FD0D33">
              <w:rPr>
                <w:bCs/>
                <w:sz w:val="24"/>
                <w:szCs w:val="24"/>
              </w:rPr>
              <w:t xml:space="preserve">) </w:t>
            </w:r>
            <w:proofErr w:type="spellStart"/>
            <w:r w:rsidRPr="00FD0D33">
              <w:rPr>
                <w:bCs/>
                <w:sz w:val="24"/>
                <w:szCs w:val="24"/>
              </w:rPr>
              <w:t>tushunchasi</w:t>
            </w:r>
            <w:proofErr w:type="spellEnd"/>
            <w:r w:rsidR="004D6869" w:rsidRPr="008D7FB9">
              <w:rPr>
                <w:bCs/>
                <w:sz w:val="24"/>
                <w:szCs w:val="24"/>
                <w:lang w:val="uz-Cyrl-UZ"/>
              </w:rPr>
              <w:t>;</w:t>
            </w:r>
          </w:p>
          <w:p w14:paraId="517DD5F0" w14:textId="1E3582F9" w:rsidR="00CB114B" w:rsidRPr="00CB114B"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spacing w:val="-4"/>
                <w:sz w:val="24"/>
                <w:szCs w:val="24"/>
              </w:rPr>
              <w:t>Kodekning</w:t>
            </w:r>
            <w:proofErr w:type="spellEnd"/>
            <w:r w:rsidRPr="00FD0D33">
              <w:rPr>
                <w:spacing w:val="-4"/>
                <w:sz w:val="24"/>
                <w:szCs w:val="24"/>
              </w:rPr>
              <w:t xml:space="preserve"> </w:t>
            </w:r>
            <w:proofErr w:type="spellStart"/>
            <w:r w:rsidRPr="00FD0D33">
              <w:rPr>
                <w:spacing w:val="-4"/>
                <w:sz w:val="24"/>
                <w:szCs w:val="24"/>
              </w:rPr>
              <w:t>vazifasi</w:t>
            </w:r>
            <w:proofErr w:type="spellEnd"/>
            <w:r>
              <w:rPr>
                <w:spacing w:val="-4"/>
                <w:sz w:val="24"/>
                <w:szCs w:val="24"/>
                <w:lang w:val="en-US"/>
              </w:rPr>
              <w:t>;</w:t>
            </w:r>
          </w:p>
          <w:p w14:paraId="426722A2" w14:textId="18220430" w:rsidR="001A5A3B" w:rsidRPr="001A5A3B"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Kodeklar</w:t>
            </w:r>
            <w:proofErr w:type="spellEnd"/>
            <w:r w:rsidRPr="00FD0D33">
              <w:rPr>
                <w:bCs/>
                <w:sz w:val="24"/>
                <w:szCs w:val="24"/>
              </w:rPr>
              <w:t xml:space="preserve"> </w:t>
            </w:r>
            <w:proofErr w:type="spellStart"/>
            <w:r w:rsidRPr="00FD0D33">
              <w:rPr>
                <w:bCs/>
                <w:sz w:val="24"/>
                <w:szCs w:val="24"/>
              </w:rPr>
              <w:t>turlari</w:t>
            </w:r>
            <w:proofErr w:type="spellEnd"/>
            <w:r>
              <w:rPr>
                <w:bCs/>
                <w:sz w:val="24"/>
                <w:szCs w:val="24"/>
                <w:lang w:val="en-US"/>
              </w:rPr>
              <w:t>;</w:t>
            </w:r>
          </w:p>
          <w:p w14:paraId="23B3472A" w14:textId="40E62EDA" w:rsidR="00C04208" w:rsidRPr="008D7FB9"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Siqish</w:t>
            </w:r>
            <w:proofErr w:type="spellEnd"/>
            <w:r w:rsidRPr="00FD0D33">
              <w:rPr>
                <w:bCs/>
                <w:sz w:val="24"/>
                <w:szCs w:val="24"/>
              </w:rPr>
              <w:t xml:space="preserve"> </w:t>
            </w:r>
            <w:proofErr w:type="spellStart"/>
            <w:r w:rsidRPr="00FD0D33">
              <w:rPr>
                <w:bCs/>
                <w:sz w:val="24"/>
                <w:szCs w:val="24"/>
              </w:rPr>
              <w:t>turlari</w:t>
            </w:r>
            <w:proofErr w:type="spellEnd"/>
            <w:r w:rsidR="001A5A3B" w:rsidRPr="001A5A3B">
              <w:rPr>
                <w:bCs/>
                <w:sz w:val="24"/>
                <w:szCs w:val="24"/>
                <w:lang w:val="uz-Cyrl-UZ"/>
              </w:rPr>
              <w:t>.</w:t>
            </w:r>
          </w:p>
        </w:tc>
        <w:tc>
          <w:tcPr>
            <w:tcW w:w="1923" w:type="dxa"/>
            <w:vAlign w:val="center"/>
          </w:tcPr>
          <w:p w14:paraId="2FBDE90E"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FD0D33" w:rsidRPr="00E675EB" w14:paraId="02869813" w14:textId="77777777" w:rsidTr="00935096">
        <w:trPr>
          <w:jc w:val="center"/>
        </w:trPr>
        <w:tc>
          <w:tcPr>
            <w:tcW w:w="521" w:type="dxa"/>
            <w:vAlign w:val="center"/>
          </w:tcPr>
          <w:p w14:paraId="48E0B5A1"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6FA4AE83" w14:textId="246C3E2A" w:rsidR="00FD0D33" w:rsidRPr="00D354ED" w:rsidRDefault="00FD0D33" w:rsidP="00FD0D33">
            <w:pPr>
              <w:jc w:val="center"/>
              <w:rPr>
                <w:color w:val="000000"/>
                <w:sz w:val="24"/>
                <w:szCs w:val="24"/>
                <w:lang w:val="en-US"/>
              </w:rPr>
            </w:pPr>
            <w:proofErr w:type="spellStart"/>
            <w:r w:rsidRPr="00D354ED">
              <w:rPr>
                <w:color w:val="000000"/>
                <w:sz w:val="24"/>
                <w:szCs w:val="24"/>
                <w:lang w:val="en-US"/>
              </w:rPr>
              <w:t>Guruh</w:t>
            </w:r>
            <w:r w:rsidR="004E65CB">
              <w:rPr>
                <w:color w:val="000000"/>
                <w:sz w:val="24"/>
                <w:szCs w:val="24"/>
                <w:lang w:val="en-US"/>
              </w:rPr>
              <w:t>iy</w:t>
            </w:r>
            <w:proofErr w:type="spellEnd"/>
          </w:p>
        </w:tc>
        <w:tc>
          <w:tcPr>
            <w:tcW w:w="777" w:type="dxa"/>
            <w:vAlign w:val="center"/>
          </w:tcPr>
          <w:p w14:paraId="1BC7CD4E" w14:textId="2792FFED" w:rsidR="00FD0D33" w:rsidRDefault="00FD0D33" w:rsidP="00FD0D33">
            <w:pPr>
              <w:jc w:val="center"/>
              <w:rPr>
                <w:color w:val="000000"/>
                <w:sz w:val="24"/>
                <w:szCs w:val="24"/>
                <w:lang w:val="en-US"/>
              </w:rPr>
            </w:pPr>
            <w:r>
              <w:rPr>
                <w:color w:val="000000"/>
                <w:sz w:val="24"/>
                <w:szCs w:val="24"/>
                <w:lang w:val="en-US"/>
              </w:rPr>
              <w:t>2</w:t>
            </w:r>
          </w:p>
        </w:tc>
        <w:tc>
          <w:tcPr>
            <w:tcW w:w="4946" w:type="dxa"/>
            <w:vAlign w:val="center"/>
          </w:tcPr>
          <w:p w14:paraId="27C28B01" w14:textId="25FE0A65" w:rsidR="00810297" w:rsidRPr="0085088A" w:rsidRDefault="00810297" w:rsidP="00810297">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6D5B5AC9" w14:textId="56C166E9" w:rsidR="00810297" w:rsidRPr="0085088A" w:rsidRDefault="00810297" w:rsidP="00810297">
            <w:pPr>
              <w:tabs>
                <w:tab w:val="left" w:pos="260"/>
              </w:tabs>
              <w:rPr>
                <w:bCs/>
                <w:color w:val="000000"/>
                <w:sz w:val="24"/>
                <w:szCs w:val="24"/>
                <w:lang w:val="en-US"/>
              </w:rPr>
            </w:pPr>
            <w:r>
              <w:rPr>
                <w:b/>
                <w:iCs/>
                <w:sz w:val="24"/>
                <w:szCs w:val="24"/>
                <w:lang w:val="en-US"/>
              </w:rPr>
              <w:t xml:space="preserve"> </w:t>
            </w:r>
            <w:r w:rsidR="004E65CB">
              <w:rPr>
                <w:b/>
                <w:iCs/>
                <w:sz w:val="24"/>
                <w:szCs w:val="24"/>
                <w:lang w:val="en-US"/>
              </w:rPr>
              <w:t>5-</w:t>
            </w:r>
            <w:proofErr w:type="gramStart"/>
            <w:r w:rsidR="004E65CB">
              <w:rPr>
                <w:b/>
                <w:iCs/>
                <w:sz w:val="24"/>
                <w:szCs w:val="24"/>
                <w:lang w:val="en-US"/>
              </w:rPr>
              <w:t>m</w:t>
            </w:r>
            <w:r w:rsidR="004E65CB" w:rsidRPr="0085088A">
              <w:rPr>
                <w:b/>
                <w:iCs/>
                <w:sz w:val="24"/>
                <w:szCs w:val="24"/>
                <w:lang w:val="en-US"/>
              </w:rPr>
              <w:t>ashg‘</w:t>
            </w:r>
            <w:proofErr w:type="gramEnd"/>
            <w:r w:rsidR="004E65CB" w:rsidRPr="0085088A">
              <w:rPr>
                <w:b/>
                <w:iCs/>
                <w:sz w:val="24"/>
                <w:szCs w:val="24"/>
                <w:lang w:val="en-US"/>
              </w:rPr>
              <w:t>ulot</w:t>
            </w:r>
            <w:r w:rsidRPr="0085088A">
              <w:rPr>
                <w:color w:val="000000"/>
                <w:sz w:val="24"/>
                <w:szCs w:val="24"/>
                <w:lang w:val="en-US"/>
              </w:rPr>
              <w:t xml:space="preserve">. </w:t>
            </w:r>
            <w:proofErr w:type="spellStart"/>
            <w:r w:rsidRPr="00810297">
              <w:rPr>
                <w:sz w:val="24"/>
                <w:szCs w:val="24"/>
                <w:lang w:val="en-US"/>
              </w:rPr>
              <w:t>Xromakey</w:t>
            </w:r>
            <w:proofErr w:type="spellEnd"/>
            <w:r w:rsidRPr="00810297">
              <w:rPr>
                <w:sz w:val="24"/>
                <w:szCs w:val="24"/>
                <w:lang w:val="en-US"/>
              </w:rPr>
              <w:t xml:space="preserve"> </w:t>
            </w:r>
            <w:proofErr w:type="spellStart"/>
            <w:r w:rsidRPr="00810297">
              <w:rPr>
                <w:sz w:val="24"/>
                <w:szCs w:val="24"/>
                <w:lang w:val="en-US"/>
              </w:rPr>
              <w:t>texnologiyasi</w:t>
            </w:r>
            <w:proofErr w:type="spellEnd"/>
            <w:r w:rsidRPr="00810297">
              <w:rPr>
                <w:sz w:val="24"/>
                <w:szCs w:val="24"/>
                <w:lang w:val="en-US"/>
              </w:rPr>
              <w:t xml:space="preserve">: </w:t>
            </w:r>
            <w:proofErr w:type="spellStart"/>
            <w:r w:rsidRPr="00810297">
              <w:rPr>
                <w:sz w:val="24"/>
                <w:szCs w:val="24"/>
                <w:lang w:val="en-US"/>
              </w:rPr>
              <w:t>nazariy</w:t>
            </w:r>
            <w:proofErr w:type="spellEnd"/>
            <w:r w:rsidRPr="00810297">
              <w:rPr>
                <w:sz w:val="24"/>
                <w:szCs w:val="24"/>
                <w:lang w:val="en-US"/>
              </w:rPr>
              <w:t xml:space="preserve"> </w:t>
            </w:r>
            <w:proofErr w:type="spellStart"/>
            <w:r w:rsidRPr="00810297">
              <w:rPr>
                <w:sz w:val="24"/>
                <w:szCs w:val="24"/>
                <w:lang w:val="en-US"/>
              </w:rPr>
              <w:t>asoslari</w:t>
            </w:r>
            <w:proofErr w:type="spellEnd"/>
            <w:r w:rsidRPr="00810297">
              <w:rPr>
                <w:sz w:val="24"/>
                <w:szCs w:val="24"/>
                <w:lang w:val="en-US"/>
              </w:rPr>
              <w:t xml:space="preserve"> </w:t>
            </w:r>
            <w:proofErr w:type="spellStart"/>
            <w:r w:rsidRPr="00810297">
              <w:rPr>
                <w:sz w:val="24"/>
                <w:szCs w:val="24"/>
                <w:lang w:val="en-US"/>
              </w:rPr>
              <w:t>va</w:t>
            </w:r>
            <w:proofErr w:type="spellEnd"/>
            <w:r w:rsidRPr="00810297">
              <w:rPr>
                <w:sz w:val="24"/>
                <w:szCs w:val="24"/>
                <w:lang w:val="en-US"/>
              </w:rPr>
              <w:t xml:space="preserve"> </w:t>
            </w:r>
            <w:proofErr w:type="spellStart"/>
            <w:r w:rsidRPr="00810297">
              <w:rPr>
                <w:sz w:val="24"/>
                <w:szCs w:val="24"/>
                <w:lang w:val="en-US"/>
              </w:rPr>
              <w:t>amaliy</w:t>
            </w:r>
            <w:proofErr w:type="spellEnd"/>
            <w:r w:rsidRPr="00810297">
              <w:rPr>
                <w:sz w:val="24"/>
                <w:szCs w:val="24"/>
                <w:lang w:val="en-US"/>
              </w:rPr>
              <w:t xml:space="preserve"> </w:t>
            </w:r>
            <w:proofErr w:type="spellStart"/>
            <w:proofErr w:type="gramStart"/>
            <w:r w:rsidRPr="00810297">
              <w:rPr>
                <w:sz w:val="24"/>
                <w:szCs w:val="24"/>
                <w:lang w:val="en-US"/>
              </w:rPr>
              <w:t>qo‘</w:t>
            </w:r>
            <w:proofErr w:type="gramEnd"/>
            <w:r w:rsidRPr="00810297">
              <w:rPr>
                <w:sz w:val="24"/>
                <w:szCs w:val="24"/>
                <w:lang w:val="en-US"/>
              </w:rPr>
              <w:t>llanilishi</w:t>
            </w:r>
            <w:proofErr w:type="spellEnd"/>
            <w:r>
              <w:rPr>
                <w:color w:val="000000"/>
                <w:sz w:val="24"/>
                <w:szCs w:val="24"/>
                <w:lang w:val="en-US"/>
              </w:rPr>
              <w:t>.</w:t>
            </w:r>
          </w:p>
          <w:p w14:paraId="64B6BE6A" w14:textId="77777777" w:rsidR="00810297" w:rsidRDefault="00810297" w:rsidP="00810297">
            <w:pPr>
              <w:jc w:val="center"/>
              <w:rPr>
                <w:sz w:val="24"/>
                <w:szCs w:val="24"/>
              </w:rPr>
            </w:pPr>
            <w:r>
              <w:rPr>
                <w:sz w:val="24"/>
                <w:szCs w:val="24"/>
              </w:rPr>
              <w:t>O‘quv savollari:</w:t>
            </w:r>
          </w:p>
          <w:p w14:paraId="51B3C9D7" w14:textId="69B8C8D6" w:rsidR="00810297" w:rsidRPr="008D7FB9" w:rsidRDefault="00AA564A" w:rsidP="00810297">
            <w:pPr>
              <w:pStyle w:val="ad"/>
              <w:numPr>
                <w:ilvl w:val="0"/>
                <w:numId w:val="45"/>
              </w:numPr>
              <w:tabs>
                <w:tab w:val="left" w:pos="416"/>
              </w:tabs>
              <w:ind w:left="0" w:right="17" w:firstLine="101"/>
              <w:rPr>
                <w:spacing w:val="-4"/>
                <w:sz w:val="24"/>
                <w:szCs w:val="24"/>
                <w:lang w:val="uz-Latn-UZ"/>
              </w:rPr>
            </w:pPr>
            <w:proofErr w:type="spellStart"/>
            <w:r w:rsidRPr="00AA564A">
              <w:rPr>
                <w:bCs/>
                <w:sz w:val="24"/>
                <w:szCs w:val="24"/>
              </w:rPr>
              <w:t>Xromakey</w:t>
            </w:r>
            <w:proofErr w:type="spellEnd"/>
            <w:r>
              <w:rPr>
                <w:bCs/>
                <w:sz w:val="24"/>
                <w:szCs w:val="24"/>
                <w:lang w:val="en-US"/>
              </w:rPr>
              <w:t xml:space="preserve"> </w:t>
            </w:r>
            <w:proofErr w:type="spellStart"/>
            <w:r>
              <w:rPr>
                <w:bCs/>
                <w:sz w:val="24"/>
                <w:szCs w:val="24"/>
                <w:lang w:val="en-US"/>
              </w:rPr>
              <w:t>tushunchasi</w:t>
            </w:r>
            <w:proofErr w:type="spellEnd"/>
            <w:r w:rsidR="00810297" w:rsidRPr="008D7FB9">
              <w:rPr>
                <w:bCs/>
                <w:sz w:val="24"/>
                <w:szCs w:val="24"/>
                <w:lang w:val="uz-Cyrl-UZ"/>
              </w:rPr>
              <w:t>;</w:t>
            </w:r>
          </w:p>
          <w:p w14:paraId="79531511" w14:textId="5374C3CC" w:rsidR="00810297" w:rsidRPr="00CB114B" w:rsidRDefault="00AA564A" w:rsidP="00810297">
            <w:pPr>
              <w:pStyle w:val="ad"/>
              <w:numPr>
                <w:ilvl w:val="0"/>
                <w:numId w:val="45"/>
              </w:numPr>
              <w:tabs>
                <w:tab w:val="left" w:pos="416"/>
              </w:tabs>
              <w:ind w:left="0" w:right="17" w:firstLine="101"/>
              <w:rPr>
                <w:spacing w:val="-4"/>
                <w:sz w:val="24"/>
                <w:szCs w:val="24"/>
                <w:lang w:val="uz-Latn-UZ"/>
              </w:rPr>
            </w:pPr>
            <w:r>
              <w:rPr>
                <w:spacing w:val="-4"/>
                <w:sz w:val="24"/>
                <w:szCs w:val="24"/>
                <w:lang w:val="en-US"/>
              </w:rPr>
              <w:t xml:space="preserve">Video </w:t>
            </w:r>
            <w:proofErr w:type="spellStart"/>
            <w:r>
              <w:rPr>
                <w:spacing w:val="-4"/>
                <w:sz w:val="24"/>
                <w:szCs w:val="24"/>
                <w:lang w:val="en-US"/>
              </w:rPr>
              <w:t>fon</w:t>
            </w:r>
            <w:proofErr w:type="spellEnd"/>
            <w:r>
              <w:rPr>
                <w:spacing w:val="-4"/>
                <w:sz w:val="24"/>
                <w:szCs w:val="24"/>
                <w:lang w:val="en-US"/>
              </w:rPr>
              <w:t xml:space="preserve"> </w:t>
            </w:r>
            <w:proofErr w:type="spellStart"/>
            <w:r>
              <w:rPr>
                <w:spacing w:val="-4"/>
                <w:sz w:val="24"/>
                <w:szCs w:val="24"/>
                <w:lang w:val="en-US"/>
              </w:rPr>
              <w:t>ranglari</w:t>
            </w:r>
            <w:proofErr w:type="spellEnd"/>
            <w:r w:rsidR="00810297">
              <w:rPr>
                <w:spacing w:val="-4"/>
                <w:sz w:val="24"/>
                <w:szCs w:val="24"/>
                <w:lang w:val="en-US"/>
              </w:rPr>
              <w:t>;</w:t>
            </w:r>
          </w:p>
          <w:p w14:paraId="5B1BEA99" w14:textId="1413717C" w:rsidR="00810297" w:rsidRPr="00FD0D33" w:rsidRDefault="00AA564A" w:rsidP="00AA564A">
            <w:pPr>
              <w:pStyle w:val="ad"/>
              <w:numPr>
                <w:ilvl w:val="0"/>
                <w:numId w:val="45"/>
              </w:numPr>
              <w:tabs>
                <w:tab w:val="left" w:pos="416"/>
              </w:tabs>
              <w:ind w:left="0" w:right="17" w:firstLine="101"/>
              <w:rPr>
                <w:b/>
                <w:bCs/>
                <w:sz w:val="24"/>
                <w:szCs w:val="24"/>
                <w:lang w:val="en-US"/>
              </w:rPr>
            </w:pPr>
            <w:proofErr w:type="spellStart"/>
            <w:r>
              <w:rPr>
                <w:bCs/>
                <w:sz w:val="24"/>
                <w:szCs w:val="24"/>
                <w:lang w:val="en-US"/>
              </w:rPr>
              <w:t>Yoritish</w:t>
            </w:r>
            <w:proofErr w:type="spellEnd"/>
            <w:r>
              <w:rPr>
                <w:bCs/>
                <w:sz w:val="24"/>
                <w:szCs w:val="24"/>
                <w:lang w:val="en-US"/>
              </w:rPr>
              <w:t xml:space="preserve">, </w:t>
            </w:r>
            <w:proofErr w:type="spellStart"/>
            <w:r>
              <w:rPr>
                <w:bCs/>
                <w:sz w:val="24"/>
                <w:szCs w:val="24"/>
                <w:lang w:val="en-US"/>
              </w:rPr>
              <w:t>soyalar</w:t>
            </w:r>
            <w:proofErr w:type="spellEnd"/>
            <w:r>
              <w:rPr>
                <w:bCs/>
                <w:sz w:val="24"/>
                <w:szCs w:val="24"/>
                <w:lang w:val="en-US"/>
              </w:rPr>
              <w:t xml:space="preserve"> </w:t>
            </w:r>
            <w:proofErr w:type="spellStart"/>
            <w:r>
              <w:rPr>
                <w:bCs/>
                <w:sz w:val="24"/>
                <w:szCs w:val="24"/>
                <w:lang w:val="en-US"/>
              </w:rPr>
              <w:t>va</w:t>
            </w:r>
            <w:proofErr w:type="spellEnd"/>
            <w:r>
              <w:rPr>
                <w:bCs/>
                <w:sz w:val="24"/>
                <w:szCs w:val="24"/>
                <w:lang w:val="en-US"/>
              </w:rPr>
              <w:t xml:space="preserve"> </w:t>
            </w:r>
            <w:proofErr w:type="spellStart"/>
            <w:r>
              <w:rPr>
                <w:bCs/>
                <w:sz w:val="24"/>
                <w:szCs w:val="24"/>
                <w:lang w:val="en-US"/>
              </w:rPr>
              <w:t>masofa</w:t>
            </w:r>
            <w:proofErr w:type="spellEnd"/>
            <w:r>
              <w:rPr>
                <w:bCs/>
                <w:sz w:val="24"/>
                <w:szCs w:val="24"/>
                <w:lang w:val="en-US"/>
              </w:rPr>
              <w:t xml:space="preserve"> </w:t>
            </w:r>
            <w:proofErr w:type="spellStart"/>
            <w:r>
              <w:rPr>
                <w:bCs/>
                <w:sz w:val="24"/>
                <w:szCs w:val="24"/>
                <w:lang w:val="en-US"/>
              </w:rPr>
              <w:t>muhiti</w:t>
            </w:r>
            <w:proofErr w:type="spellEnd"/>
            <w:r w:rsidR="00810297" w:rsidRPr="001A5A3B">
              <w:rPr>
                <w:bCs/>
                <w:sz w:val="24"/>
                <w:szCs w:val="24"/>
                <w:lang w:val="uz-Cyrl-UZ"/>
              </w:rPr>
              <w:t>.</w:t>
            </w:r>
          </w:p>
        </w:tc>
        <w:tc>
          <w:tcPr>
            <w:tcW w:w="1923" w:type="dxa"/>
            <w:vAlign w:val="center"/>
          </w:tcPr>
          <w:p w14:paraId="5903D170" w14:textId="77777777" w:rsidR="00FD0D33" w:rsidRDefault="00FD0D33" w:rsidP="00FD0D33">
            <w:pPr>
              <w:jc w:val="center"/>
              <w:rPr>
                <w:color w:val="000000"/>
                <w:sz w:val="22"/>
                <w:szCs w:val="24"/>
                <w:lang w:val="uz-Cyrl-UZ"/>
              </w:rPr>
            </w:pPr>
          </w:p>
        </w:tc>
      </w:tr>
      <w:tr w:rsidR="00FD0D33" w:rsidRPr="00E675EB" w14:paraId="33DF2363" w14:textId="77777777" w:rsidTr="00935096">
        <w:trPr>
          <w:jc w:val="center"/>
        </w:trPr>
        <w:tc>
          <w:tcPr>
            <w:tcW w:w="521" w:type="dxa"/>
            <w:vAlign w:val="center"/>
          </w:tcPr>
          <w:p w14:paraId="63D20972"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0BC13D9F" w14:textId="095D5CC3" w:rsidR="00FD0D33" w:rsidRDefault="00FD0D33" w:rsidP="00FD0D33">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0F65C31F" w14:textId="069B7E15" w:rsidR="00FD0D33" w:rsidRDefault="00FD0D33" w:rsidP="00FD0D33">
            <w:pPr>
              <w:jc w:val="center"/>
              <w:rPr>
                <w:b/>
                <w:bCs/>
                <w:color w:val="000000"/>
                <w:sz w:val="24"/>
                <w:szCs w:val="24"/>
              </w:rPr>
            </w:pPr>
            <w:r>
              <w:rPr>
                <w:color w:val="000000"/>
                <w:sz w:val="24"/>
                <w:szCs w:val="24"/>
                <w:lang w:val="en-US"/>
              </w:rPr>
              <w:t>2</w:t>
            </w:r>
          </w:p>
        </w:tc>
        <w:tc>
          <w:tcPr>
            <w:tcW w:w="4946" w:type="dxa"/>
            <w:vAlign w:val="center"/>
          </w:tcPr>
          <w:p w14:paraId="4DFB453E" w14:textId="14E377C3" w:rsidR="00FD0D33" w:rsidRPr="0085088A" w:rsidRDefault="00FD0D33" w:rsidP="00FD0D33">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3B9C3237" w14:textId="3A4C63F1" w:rsidR="00FD0D33" w:rsidRPr="0085088A" w:rsidRDefault="004E65CB" w:rsidP="00FD0D33">
            <w:pPr>
              <w:tabs>
                <w:tab w:val="left" w:pos="260"/>
              </w:tabs>
              <w:ind w:firstLine="314"/>
              <w:rPr>
                <w:bCs/>
                <w:color w:val="000000"/>
                <w:sz w:val="24"/>
                <w:szCs w:val="24"/>
                <w:lang w:val="en-US"/>
              </w:rPr>
            </w:pPr>
            <w:r>
              <w:rPr>
                <w:b/>
                <w:iCs/>
                <w:sz w:val="24"/>
                <w:szCs w:val="24"/>
                <w:lang w:val="en-US"/>
              </w:rPr>
              <w:t>6-</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FD0D33" w:rsidRPr="0085088A">
              <w:rPr>
                <w:color w:val="000000"/>
                <w:sz w:val="24"/>
                <w:szCs w:val="24"/>
                <w:lang w:val="en-US"/>
              </w:rPr>
              <w:t xml:space="preserve">. </w:t>
            </w:r>
            <w:proofErr w:type="spellStart"/>
            <w:r w:rsidR="00FD0D33" w:rsidRPr="0085088A">
              <w:rPr>
                <w:color w:val="000000"/>
                <w:sz w:val="24"/>
                <w:szCs w:val="24"/>
                <w:lang w:val="en-US"/>
              </w:rPr>
              <w:t>Tayyor</w:t>
            </w:r>
            <w:proofErr w:type="spellEnd"/>
            <w:r w:rsidR="00FD0D33" w:rsidRPr="0085088A">
              <w:rPr>
                <w:color w:val="000000"/>
                <w:sz w:val="24"/>
                <w:szCs w:val="24"/>
                <w:lang w:val="en-US"/>
              </w:rPr>
              <w:t xml:space="preserve"> video </w:t>
            </w:r>
            <w:proofErr w:type="spellStart"/>
            <w:r w:rsidR="00FD0D33" w:rsidRPr="0085088A">
              <w:rPr>
                <w:color w:val="000000"/>
                <w:sz w:val="24"/>
                <w:szCs w:val="24"/>
                <w:lang w:val="en-US"/>
              </w:rPr>
              <w:t>fayllarni</w:t>
            </w:r>
            <w:proofErr w:type="spellEnd"/>
            <w:r w:rsidR="00FD0D33" w:rsidRPr="0085088A">
              <w:rPr>
                <w:color w:val="000000"/>
                <w:sz w:val="24"/>
                <w:szCs w:val="24"/>
                <w:lang w:val="en-US"/>
              </w:rPr>
              <w:t xml:space="preserve"> import </w:t>
            </w:r>
            <w:proofErr w:type="spellStart"/>
            <w:r w:rsidR="00FD0D33" w:rsidRPr="0085088A">
              <w:rPr>
                <w:color w:val="000000"/>
                <w:sz w:val="24"/>
                <w:szCs w:val="24"/>
                <w:lang w:val="en-US"/>
              </w:rPr>
              <w:t>va</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eksport</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qilish</w:t>
            </w:r>
            <w:proofErr w:type="spellEnd"/>
          </w:p>
          <w:p w14:paraId="723F47E3" w14:textId="77777777" w:rsidR="00FD0D33" w:rsidRDefault="00FD0D33" w:rsidP="00FD0D33">
            <w:pPr>
              <w:jc w:val="center"/>
              <w:rPr>
                <w:sz w:val="24"/>
                <w:szCs w:val="24"/>
              </w:rPr>
            </w:pPr>
            <w:r>
              <w:rPr>
                <w:sz w:val="24"/>
                <w:szCs w:val="24"/>
              </w:rPr>
              <w:t>O‘quv savollari:</w:t>
            </w:r>
          </w:p>
          <w:p w14:paraId="00B5BC7D" w14:textId="77777777" w:rsidR="00FD0D33" w:rsidRPr="008D7FB9" w:rsidRDefault="00FD0D33" w:rsidP="00FD0D33">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Video fayllarni import qilish;</w:t>
            </w:r>
          </w:p>
          <w:p w14:paraId="570CC5F9" w14:textId="14F726C9" w:rsidR="00FD0D33" w:rsidRPr="008D7FB9" w:rsidRDefault="00FD0D33" w:rsidP="00FD0D33">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Tayyor video fayllarni eksport qili</w:t>
            </w:r>
            <w:proofErr w:type="spellStart"/>
            <w:r>
              <w:rPr>
                <w:bCs/>
                <w:sz w:val="24"/>
                <w:szCs w:val="24"/>
                <w:lang w:val="en-US"/>
              </w:rPr>
              <w:t>sh</w:t>
            </w:r>
            <w:proofErr w:type="spellEnd"/>
            <w:r w:rsidRPr="008D7FB9">
              <w:rPr>
                <w:bCs/>
                <w:sz w:val="24"/>
                <w:szCs w:val="24"/>
                <w:lang w:val="uz-Cyrl-UZ"/>
              </w:rPr>
              <w:t>.</w:t>
            </w:r>
          </w:p>
        </w:tc>
        <w:tc>
          <w:tcPr>
            <w:tcW w:w="1923" w:type="dxa"/>
            <w:vAlign w:val="center"/>
          </w:tcPr>
          <w:p w14:paraId="2013D500" w14:textId="77777777" w:rsidR="00FD0D33" w:rsidRPr="0085088A" w:rsidRDefault="00FD0D33" w:rsidP="00FD0D33">
            <w:pPr>
              <w:jc w:val="center"/>
              <w:rPr>
                <w:color w:val="000000"/>
                <w:sz w:val="22"/>
                <w:szCs w:val="24"/>
                <w:lang w:val="en-US"/>
              </w:rPr>
            </w:pPr>
            <w:r>
              <w:rPr>
                <w:color w:val="000000"/>
                <w:sz w:val="22"/>
                <w:szCs w:val="24"/>
                <w:lang w:val="uz-Cyrl-UZ"/>
              </w:rPr>
              <w:t>Kompyuter. Interaktiv panel. Taqdimot materiallari.</w:t>
            </w:r>
          </w:p>
        </w:tc>
      </w:tr>
      <w:tr w:rsidR="00FD0D33" w:rsidRPr="00E675EB" w14:paraId="052B6EAD" w14:textId="77777777" w:rsidTr="00935096">
        <w:trPr>
          <w:jc w:val="center"/>
        </w:trPr>
        <w:tc>
          <w:tcPr>
            <w:tcW w:w="521" w:type="dxa"/>
            <w:vAlign w:val="center"/>
          </w:tcPr>
          <w:p w14:paraId="25062D1F"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78FDCC55" w14:textId="1FB71487" w:rsidR="00FD0D33" w:rsidRDefault="00FD0D33" w:rsidP="00FD0D33">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3B94E36C" w14:textId="47A6262C" w:rsidR="00FD0D33" w:rsidRDefault="00FD0D33" w:rsidP="00FD0D33">
            <w:pPr>
              <w:jc w:val="center"/>
              <w:rPr>
                <w:b/>
                <w:bCs/>
                <w:color w:val="000000"/>
                <w:sz w:val="24"/>
                <w:szCs w:val="24"/>
              </w:rPr>
            </w:pPr>
            <w:r>
              <w:rPr>
                <w:color w:val="000000"/>
                <w:sz w:val="24"/>
                <w:szCs w:val="24"/>
                <w:lang w:val="en-US"/>
              </w:rPr>
              <w:t>2</w:t>
            </w:r>
          </w:p>
        </w:tc>
        <w:tc>
          <w:tcPr>
            <w:tcW w:w="4946" w:type="dxa"/>
            <w:vAlign w:val="center"/>
          </w:tcPr>
          <w:p w14:paraId="59E57A87" w14:textId="5247AF28" w:rsidR="00FD0D33" w:rsidRPr="0085088A" w:rsidRDefault="00FD0D33" w:rsidP="00FD0D33">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539A7425" w14:textId="0AEBEE6F" w:rsidR="00FD0D33" w:rsidRPr="0085088A" w:rsidRDefault="004E65CB" w:rsidP="00FD0D33">
            <w:pPr>
              <w:tabs>
                <w:tab w:val="left" w:pos="260"/>
              </w:tabs>
              <w:ind w:firstLine="314"/>
              <w:rPr>
                <w:bCs/>
                <w:color w:val="000000"/>
                <w:sz w:val="24"/>
                <w:szCs w:val="24"/>
                <w:lang w:val="en-US"/>
              </w:rPr>
            </w:pPr>
            <w:r>
              <w:rPr>
                <w:b/>
                <w:iCs/>
                <w:sz w:val="24"/>
                <w:szCs w:val="24"/>
                <w:lang w:val="en-US"/>
              </w:rPr>
              <w:t>7-</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FD0D33" w:rsidRPr="0085088A">
              <w:rPr>
                <w:color w:val="000000"/>
                <w:sz w:val="24"/>
                <w:szCs w:val="24"/>
                <w:lang w:val="en-US"/>
              </w:rPr>
              <w:t xml:space="preserve">. Video </w:t>
            </w:r>
            <w:proofErr w:type="spellStart"/>
            <w:r w:rsidR="00FD0D33" w:rsidRPr="0085088A">
              <w:rPr>
                <w:color w:val="000000"/>
                <w:sz w:val="24"/>
                <w:szCs w:val="24"/>
                <w:lang w:val="en-US"/>
              </w:rPr>
              <w:t>darslarni</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tayyorlash</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dasturlari</w:t>
            </w:r>
            <w:proofErr w:type="spellEnd"/>
            <w:r w:rsidR="0030045E">
              <w:rPr>
                <w:color w:val="000000"/>
                <w:sz w:val="24"/>
                <w:szCs w:val="24"/>
                <w:lang w:val="en-US"/>
              </w:rPr>
              <w:t>.</w:t>
            </w:r>
          </w:p>
          <w:p w14:paraId="676686E1" w14:textId="77777777" w:rsidR="00FD0D33" w:rsidRDefault="00FD0D33" w:rsidP="00FD0D33">
            <w:pPr>
              <w:jc w:val="center"/>
              <w:rPr>
                <w:sz w:val="24"/>
                <w:szCs w:val="24"/>
              </w:rPr>
            </w:pPr>
            <w:r>
              <w:rPr>
                <w:sz w:val="24"/>
                <w:szCs w:val="24"/>
              </w:rPr>
              <w:t>O‘quv savollari:</w:t>
            </w:r>
          </w:p>
          <w:p w14:paraId="6055085A" w14:textId="77777777" w:rsidR="00FD0D33" w:rsidRPr="0030045E" w:rsidRDefault="00FD0D33" w:rsidP="00FD0D33">
            <w:pPr>
              <w:pStyle w:val="ad"/>
              <w:numPr>
                <w:ilvl w:val="0"/>
                <w:numId w:val="38"/>
              </w:numPr>
              <w:tabs>
                <w:tab w:val="left" w:pos="416"/>
              </w:tabs>
              <w:ind w:left="0" w:right="17" w:firstLine="133"/>
              <w:rPr>
                <w:spacing w:val="-4"/>
                <w:sz w:val="24"/>
                <w:szCs w:val="24"/>
                <w:lang w:val="uz-Latn-UZ"/>
              </w:rPr>
            </w:pPr>
            <w:r w:rsidRPr="008D7FB9">
              <w:rPr>
                <w:bCs/>
                <w:sz w:val="24"/>
                <w:szCs w:val="24"/>
                <w:lang w:val="uz-Cyrl-UZ"/>
              </w:rPr>
              <w:t>Videodarsliklar tayyorlash dasturlari</w:t>
            </w:r>
            <w:r w:rsidR="0030045E">
              <w:rPr>
                <w:bCs/>
                <w:sz w:val="24"/>
                <w:szCs w:val="24"/>
                <w:lang w:val="en-US"/>
              </w:rPr>
              <w:t xml:space="preserve"> (Camtasia Studio)</w:t>
            </w:r>
            <w:r w:rsidRPr="008D7FB9">
              <w:rPr>
                <w:bCs/>
                <w:sz w:val="24"/>
                <w:szCs w:val="24"/>
                <w:lang w:val="uz-Cyrl-UZ"/>
              </w:rPr>
              <w:t>.</w:t>
            </w:r>
          </w:p>
          <w:p w14:paraId="0AC188E8" w14:textId="77777777" w:rsidR="0030045E" w:rsidRPr="0030045E" w:rsidRDefault="0030045E" w:rsidP="00FD0D33">
            <w:pPr>
              <w:pStyle w:val="ad"/>
              <w:numPr>
                <w:ilvl w:val="0"/>
                <w:numId w:val="38"/>
              </w:numPr>
              <w:tabs>
                <w:tab w:val="left" w:pos="416"/>
              </w:tabs>
              <w:ind w:left="0" w:right="17" w:firstLine="133"/>
              <w:rPr>
                <w:spacing w:val="-4"/>
                <w:sz w:val="24"/>
                <w:szCs w:val="24"/>
                <w:lang w:val="uz-Latn-UZ"/>
              </w:rPr>
            </w:pPr>
            <w:r>
              <w:rPr>
                <w:sz w:val="24"/>
                <w:szCs w:val="24"/>
                <w:lang w:val="en-US"/>
              </w:rPr>
              <w:t>AutoPlay Media Studio</w:t>
            </w:r>
            <w:r w:rsidRPr="008D7FB9">
              <w:rPr>
                <w:sz w:val="24"/>
                <w:szCs w:val="24"/>
                <w:lang w:val="uz-Cyrl-UZ"/>
              </w:rPr>
              <w:t xml:space="preserve"> dasturi va uning imkoniyatlari;</w:t>
            </w:r>
          </w:p>
          <w:p w14:paraId="449B41E7" w14:textId="0F09DC86" w:rsidR="0030045E" w:rsidRPr="008D7FB9" w:rsidRDefault="0030045E" w:rsidP="00FD0D33">
            <w:pPr>
              <w:pStyle w:val="ad"/>
              <w:numPr>
                <w:ilvl w:val="0"/>
                <w:numId w:val="38"/>
              </w:numPr>
              <w:tabs>
                <w:tab w:val="left" w:pos="416"/>
              </w:tabs>
              <w:ind w:left="0" w:right="17" w:firstLine="133"/>
              <w:rPr>
                <w:spacing w:val="-4"/>
                <w:sz w:val="24"/>
                <w:szCs w:val="24"/>
                <w:lang w:val="uz-Latn-UZ"/>
              </w:rPr>
            </w:pPr>
            <w:r>
              <w:rPr>
                <w:sz w:val="24"/>
                <w:szCs w:val="24"/>
                <w:lang w:val="en-US"/>
              </w:rPr>
              <w:t xml:space="preserve">Adobe Captivate </w:t>
            </w:r>
            <w:r w:rsidRPr="008D7FB9">
              <w:rPr>
                <w:sz w:val="24"/>
                <w:szCs w:val="24"/>
                <w:lang w:val="uz-Cyrl-UZ"/>
              </w:rPr>
              <w:t>dasturi va uning imkoniyatlari</w:t>
            </w:r>
            <w:r>
              <w:rPr>
                <w:sz w:val="24"/>
                <w:szCs w:val="24"/>
                <w:lang w:val="en-US"/>
              </w:rPr>
              <w:t>.</w:t>
            </w:r>
          </w:p>
        </w:tc>
        <w:tc>
          <w:tcPr>
            <w:tcW w:w="1923" w:type="dxa"/>
            <w:vAlign w:val="center"/>
          </w:tcPr>
          <w:p w14:paraId="133C2385" w14:textId="77777777" w:rsidR="00FD0D33" w:rsidRPr="0085088A" w:rsidRDefault="00FD0D33" w:rsidP="00FD0D33">
            <w:pPr>
              <w:jc w:val="center"/>
              <w:rPr>
                <w:color w:val="000000"/>
                <w:sz w:val="22"/>
                <w:szCs w:val="24"/>
                <w:lang w:val="en-US"/>
              </w:rPr>
            </w:pPr>
            <w:r>
              <w:rPr>
                <w:color w:val="000000"/>
                <w:sz w:val="22"/>
                <w:szCs w:val="24"/>
                <w:lang w:val="uz-Cyrl-UZ"/>
              </w:rPr>
              <w:t>Kompyuter. Interaktiv panel. Taqdimot materiallari.</w:t>
            </w:r>
          </w:p>
        </w:tc>
      </w:tr>
      <w:tr w:rsidR="0030045E" w:rsidRPr="00E675EB" w14:paraId="70E65CE4" w14:textId="77777777" w:rsidTr="00935096">
        <w:trPr>
          <w:jc w:val="center"/>
        </w:trPr>
        <w:tc>
          <w:tcPr>
            <w:tcW w:w="521" w:type="dxa"/>
            <w:vAlign w:val="center"/>
          </w:tcPr>
          <w:p w14:paraId="3F729EAB" w14:textId="77777777" w:rsidR="0030045E" w:rsidRPr="0085088A" w:rsidRDefault="0030045E" w:rsidP="0030045E">
            <w:pPr>
              <w:pStyle w:val="ad"/>
              <w:numPr>
                <w:ilvl w:val="0"/>
                <w:numId w:val="3"/>
              </w:numPr>
              <w:jc w:val="center"/>
              <w:rPr>
                <w:color w:val="000000"/>
                <w:sz w:val="24"/>
                <w:szCs w:val="24"/>
                <w:lang w:val="en-US"/>
              </w:rPr>
            </w:pPr>
          </w:p>
        </w:tc>
        <w:tc>
          <w:tcPr>
            <w:tcW w:w="1601" w:type="dxa"/>
            <w:vAlign w:val="center"/>
          </w:tcPr>
          <w:p w14:paraId="2B3DCD61" w14:textId="5940C3B5" w:rsidR="0030045E" w:rsidRPr="003B02C1" w:rsidRDefault="0030045E" w:rsidP="0030045E">
            <w:pPr>
              <w:jc w:val="center"/>
              <w:rPr>
                <w:color w:val="000000"/>
                <w:sz w:val="24"/>
                <w:szCs w:val="24"/>
                <w:lang w:val="en-US"/>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7CFCD21C" w14:textId="4D9121C7" w:rsidR="0030045E" w:rsidRDefault="0030045E" w:rsidP="0030045E">
            <w:pPr>
              <w:jc w:val="center"/>
              <w:rPr>
                <w:color w:val="000000"/>
                <w:sz w:val="24"/>
                <w:szCs w:val="24"/>
                <w:lang w:val="en-US"/>
              </w:rPr>
            </w:pPr>
            <w:r>
              <w:rPr>
                <w:color w:val="000000"/>
                <w:sz w:val="24"/>
                <w:szCs w:val="24"/>
                <w:lang w:val="en-US"/>
              </w:rPr>
              <w:t>2</w:t>
            </w:r>
          </w:p>
        </w:tc>
        <w:tc>
          <w:tcPr>
            <w:tcW w:w="4946" w:type="dxa"/>
            <w:vAlign w:val="center"/>
          </w:tcPr>
          <w:p w14:paraId="552BE9D2" w14:textId="4988DC37" w:rsidR="0030045E" w:rsidRPr="0085088A" w:rsidRDefault="0030045E" w:rsidP="0030045E">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10B608F7" w14:textId="75E24E8E" w:rsidR="0030045E" w:rsidRPr="0085088A" w:rsidRDefault="004E65CB" w:rsidP="0030045E">
            <w:pPr>
              <w:tabs>
                <w:tab w:val="left" w:pos="260"/>
              </w:tabs>
              <w:ind w:firstLine="314"/>
              <w:rPr>
                <w:bCs/>
                <w:color w:val="000000"/>
                <w:sz w:val="24"/>
                <w:szCs w:val="24"/>
                <w:lang w:val="en-US"/>
              </w:rPr>
            </w:pPr>
            <w:r>
              <w:rPr>
                <w:b/>
                <w:iCs/>
                <w:sz w:val="24"/>
                <w:szCs w:val="24"/>
                <w:lang w:val="en-US"/>
              </w:rPr>
              <w:t>8-</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30045E" w:rsidRPr="0085088A">
              <w:rPr>
                <w:color w:val="000000"/>
                <w:sz w:val="24"/>
                <w:szCs w:val="24"/>
                <w:lang w:val="en-US"/>
              </w:rPr>
              <w:t xml:space="preserve">. </w:t>
            </w:r>
            <w:proofErr w:type="spellStart"/>
            <w:r w:rsidR="0030045E">
              <w:rPr>
                <w:color w:val="000000"/>
                <w:sz w:val="24"/>
                <w:szCs w:val="24"/>
                <w:lang w:val="en-US"/>
              </w:rPr>
              <w:t>Interfaol</w:t>
            </w:r>
            <w:proofErr w:type="spellEnd"/>
            <w:r w:rsidR="0030045E">
              <w:rPr>
                <w:color w:val="000000"/>
                <w:sz w:val="24"/>
                <w:szCs w:val="24"/>
                <w:lang w:val="en-US"/>
              </w:rPr>
              <w:t xml:space="preserve"> </w:t>
            </w:r>
            <w:proofErr w:type="spellStart"/>
            <w:r w:rsidR="0030045E">
              <w:rPr>
                <w:color w:val="000000"/>
                <w:sz w:val="24"/>
                <w:szCs w:val="24"/>
                <w:lang w:val="en-US"/>
              </w:rPr>
              <w:t>darsliklar</w:t>
            </w:r>
            <w:proofErr w:type="spellEnd"/>
            <w:r w:rsidR="0030045E">
              <w:rPr>
                <w:color w:val="000000"/>
                <w:sz w:val="24"/>
                <w:szCs w:val="24"/>
                <w:lang w:val="en-US"/>
              </w:rPr>
              <w:t xml:space="preserve"> </w:t>
            </w:r>
            <w:proofErr w:type="spellStart"/>
            <w:r w:rsidR="003D0029">
              <w:rPr>
                <w:color w:val="000000"/>
                <w:sz w:val="24"/>
                <w:szCs w:val="24"/>
                <w:lang w:val="en-US"/>
              </w:rPr>
              <w:t>yarati</w:t>
            </w:r>
            <w:r w:rsidR="0030045E">
              <w:rPr>
                <w:color w:val="000000"/>
                <w:sz w:val="24"/>
                <w:szCs w:val="24"/>
                <w:lang w:val="en-US"/>
              </w:rPr>
              <w:t>sh</w:t>
            </w:r>
            <w:proofErr w:type="spellEnd"/>
            <w:r w:rsidR="0030045E">
              <w:rPr>
                <w:color w:val="000000"/>
                <w:sz w:val="24"/>
                <w:szCs w:val="24"/>
                <w:lang w:val="en-US"/>
              </w:rPr>
              <w:t>.</w:t>
            </w:r>
          </w:p>
          <w:p w14:paraId="32829FE2" w14:textId="77777777" w:rsidR="0030045E" w:rsidRDefault="0030045E" w:rsidP="0030045E">
            <w:pPr>
              <w:jc w:val="center"/>
              <w:rPr>
                <w:sz w:val="24"/>
                <w:szCs w:val="24"/>
              </w:rPr>
            </w:pPr>
            <w:r>
              <w:rPr>
                <w:sz w:val="24"/>
                <w:szCs w:val="24"/>
              </w:rPr>
              <w:t>O‘quv savollari:</w:t>
            </w:r>
          </w:p>
          <w:p w14:paraId="583C64C3" w14:textId="725419EA" w:rsidR="0030045E" w:rsidRPr="0030045E" w:rsidRDefault="003D0029" w:rsidP="003D0029">
            <w:pPr>
              <w:pStyle w:val="ad"/>
              <w:numPr>
                <w:ilvl w:val="0"/>
                <w:numId w:val="46"/>
              </w:numPr>
              <w:tabs>
                <w:tab w:val="left" w:pos="416"/>
              </w:tabs>
              <w:ind w:left="0" w:right="17" w:firstLine="101"/>
              <w:rPr>
                <w:spacing w:val="-4"/>
                <w:sz w:val="24"/>
                <w:szCs w:val="24"/>
                <w:lang w:val="uz-Latn-UZ"/>
              </w:rPr>
            </w:pPr>
            <w:proofErr w:type="spellStart"/>
            <w:r>
              <w:rPr>
                <w:bCs/>
                <w:sz w:val="24"/>
                <w:szCs w:val="24"/>
                <w:lang w:val="en-US"/>
              </w:rPr>
              <w:t>Interfaol</w:t>
            </w:r>
            <w:proofErr w:type="spellEnd"/>
            <w:r>
              <w:rPr>
                <w:bCs/>
                <w:sz w:val="24"/>
                <w:szCs w:val="24"/>
                <w:lang w:val="en-US"/>
              </w:rPr>
              <w:t xml:space="preserve"> </w:t>
            </w:r>
            <w:proofErr w:type="spellStart"/>
            <w:r>
              <w:rPr>
                <w:bCs/>
                <w:sz w:val="24"/>
                <w:szCs w:val="24"/>
                <w:lang w:val="en-US"/>
              </w:rPr>
              <w:t>darslar</w:t>
            </w:r>
            <w:proofErr w:type="spellEnd"/>
            <w:r>
              <w:rPr>
                <w:bCs/>
                <w:sz w:val="24"/>
                <w:szCs w:val="24"/>
                <w:lang w:val="en-US"/>
              </w:rPr>
              <w:t xml:space="preserve"> </w:t>
            </w:r>
            <w:proofErr w:type="spellStart"/>
            <w:r>
              <w:rPr>
                <w:bCs/>
                <w:sz w:val="24"/>
                <w:szCs w:val="24"/>
                <w:lang w:val="en-US"/>
              </w:rPr>
              <w:t>yaratish</w:t>
            </w:r>
            <w:proofErr w:type="spellEnd"/>
            <w:r>
              <w:rPr>
                <w:bCs/>
                <w:sz w:val="24"/>
                <w:szCs w:val="24"/>
                <w:lang w:val="en-US"/>
              </w:rPr>
              <w:t xml:space="preserve"> </w:t>
            </w:r>
            <w:proofErr w:type="spellStart"/>
            <w:r>
              <w:rPr>
                <w:bCs/>
                <w:sz w:val="24"/>
                <w:szCs w:val="24"/>
                <w:lang w:val="en-US"/>
              </w:rPr>
              <w:t>uchun</w:t>
            </w:r>
            <w:proofErr w:type="spellEnd"/>
            <w:r>
              <w:rPr>
                <w:bCs/>
                <w:sz w:val="24"/>
                <w:szCs w:val="24"/>
                <w:lang w:val="en-US"/>
              </w:rPr>
              <w:t xml:space="preserve"> </w:t>
            </w:r>
            <w:proofErr w:type="spellStart"/>
            <w:r>
              <w:rPr>
                <w:bCs/>
                <w:sz w:val="24"/>
                <w:szCs w:val="24"/>
                <w:lang w:val="en-US"/>
              </w:rPr>
              <w:t>kerakli</w:t>
            </w:r>
            <w:proofErr w:type="spellEnd"/>
            <w:r>
              <w:rPr>
                <w:bCs/>
                <w:sz w:val="24"/>
                <w:szCs w:val="24"/>
                <w:lang w:val="en-US"/>
              </w:rPr>
              <w:t xml:space="preserve"> media </w:t>
            </w:r>
            <w:proofErr w:type="spellStart"/>
            <w:r>
              <w:rPr>
                <w:bCs/>
                <w:sz w:val="24"/>
                <w:szCs w:val="24"/>
                <w:lang w:val="en-US"/>
              </w:rPr>
              <w:t>fayllarni</w:t>
            </w:r>
            <w:proofErr w:type="spellEnd"/>
            <w:r>
              <w:rPr>
                <w:bCs/>
                <w:sz w:val="24"/>
                <w:szCs w:val="24"/>
                <w:lang w:val="en-US"/>
              </w:rPr>
              <w:t xml:space="preserve"> </w:t>
            </w:r>
            <w:proofErr w:type="spellStart"/>
            <w:r>
              <w:rPr>
                <w:bCs/>
                <w:sz w:val="24"/>
                <w:szCs w:val="24"/>
                <w:lang w:val="en-US"/>
              </w:rPr>
              <w:t>tayyorlash</w:t>
            </w:r>
            <w:proofErr w:type="spellEnd"/>
            <w:r>
              <w:rPr>
                <w:bCs/>
                <w:sz w:val="24"/>
                <w:szCs w:val="24"/>
                <w:lang w:val="en-US"/>
              </w:rPr>
              <w:t>;</w:t>
            </w:r>
          </w:p>
          <w:p w14:paraId="44BAFCA6" w14:textId="50FBA43D" w:rsidR="003D0029" w:rsidRPr="003D0029" w:rsidRDefault="003D0029" w:rsidP="003D0029">
            <w:pPr>
              <w:pStyle w:val="ad"/>
              <w:numPr>
                <w:ilvl w:val="0"/>
                <w:numId w:val="46"/>
              </w:numPr>
              <w:tabs>
                <w:tab w:val="left" w:pos="416"/>
              </w:tabs>
              <w:ind w:left="0" w:right="17" w:firstLine="101"/>
              <w:rPr>
                <w:spacing w:val="-4"/>
                <w:sz w:val="24"/>
                <w:szCs w:val="24"/>
                <w:lang w:val="uz-Latn-UZ"/>
              </w:rPr>
            </w:pPr>
            <w:r>
              <w:rPr>
                <w:sz w:val="24"/>
                <w:szCs w:val="24"/>
                <w:lang w:val="en-US"/>
              </w:rPr>
              <w:lastRenderedPageBreak/>
              <w:t xml:space="preserve">Adobe Captivate </w:t>
            </w:r>
            <w:r w:rsidRPr="008D7FB9">
              <w:rPr>
                <w:sz w:val="24"/>
                <w:szCs w:val="24"/>
                <w:lang w:val="uz-Cyrl-UZ"/>
              </w:rPr>
              <w:t>dasturi</w:t>
            </w:r>
            <w:r>
              <w:rPr>
                <w:sz w:val="24"/>
                <w:szCs w:val="24"/>
                <w:lang w:val="en-US"/>
              </w:rPr>
              <w:t xml:space="preserve">da </w:t>
            </w:r>
            <w:proofErr w:type="spellStart"/>
            <w:r>
              <w:rPr>
                <w:sz w:val="24"/>
                <w:szCs w:val="24"/>
                <w:lang w:val="en-US"/>
              </w:rPr>
              <w:t>kerakli</w:t>
            </w:r>
            <w:proofErr w:type="spellEnd"/>
            <w:r>
              <w:rPr>
                <w:sz w:val="24"/>
                <w:szCs w:val="24"/>
                <w:lang w:val="en-US"/>
              </w:rPr>
              <w:t xml:space="preserve"> </w:t>
            </w:r>
            <w:proofErr w:type="spellStart"/>
            <w:r>
              <w:rPr>
                <w:sz w:val="24"/>
                <w:szCs w:val="24"/>
                <w:lang w:val="en-US"/>
              </w:rPr>
              <w:t>materillarni</w:t>
            </w:r>
            <w:proofErr w:type="spellEnd"/>
            <w:r>
              <w:rPr>
                <w:sz w:val="24"/>
                <w:szCs w:val="24"/>
                <w:lang w:val="en-US"/>
              </w:rPr>
              <w:t xml:space="preserve"> </w:t>
            </w:r>
            <w:proofErr w:type="spellStart"/>
            <w:r>
              <w:rPr>
                <w:sz w:val="24"/>
                <w:szCs w:val="24"/>
                <w:lang w:val="en-US"/>
              </w:rPr>
              <w:t>tayyorlash</w:t>
            </w:r>
            <w:proofErr w:type="spellEnd"/>
            <w:r>
              <w:rPr>
                <w:sz w:val="24"/>
                <w:szCs w:val="24"/>
                <w:lang w:val="en-US"/>
              </w:rPr>
              <w:t>;</w:t>
            </w:r>
          </w:p>
          <w:p w14:paraId="0A156E24" w14:textId="17208954" w:rsidR="0030045E" w:rsidRDefault="0030045E" w:rsidP="003D0029">
            <w:pPr>
              <w:pStyle w:val="ad"/>
              <w:numPr>
                <w:ilvl w:val="0"/>
                <w:numId w:val="46"/>
              </w:numPr>
              <w:tabs>
                <w:tab w:val="left" w:pos="416"/>
              </w:tabs>
              <w:ind w:left="0" w:right="17" w:firstLine="101"/>
              <w:rPr>
                <w:b/>
                <w:bCs/>
                <w:sz w:val="24"/>
                <w:szCs w:val="24"/>
                <w:lang w:val="en-US"/>
              </w:rPr>
            </w:pPr>
            <w:r>
              <w:rPr>
                <w:sz w:val="24"/>
                <w:szCs w:val="24"/>
                <w:lang w:val="en-US"/>
              </w:rPr>
              <w:t>AutoPlay Media Studio</w:t>
            </w:r>
            <w:r w:rsidRPr="008D7FB9">
              <w:rPr>
                <w:sz w:val="24"/>
                <w:szCs w:val="24"/>
                <w:lang w:val="uz-Cyrl-UZ"/>
              </w:rPr>
              <w:t xml:space="preserve"> dasturi</w:t>
            </w:r>
            <w:r w:rsidR="003D0029">
              <w:rPr>
                <w:sz w:val="24"/>
                <w:szCs w:val="24"/>
                <w:lang w:val="en-US"/>
              </w:rPr>
              <w:t xml:space="preserve">da </w:t>
            </w:r>
            <w:proofErr w:type="spellStart"/>
            <w:r w:rsidR="003D0029">
              <w:rPr>
                <w:sz w:val="24"/>
                <w:szCs w:val="24"/>
                <w:lang w:val="en-US"/>
              </w:rPr>
              <w:t>ma’lumotlarni</w:t>
            </w:r>
            <w:proofErr w:type="spellEnd"/>
            <w:r w:rsidR="003D0029">
              <w:rPr>
                <w:sz w:val="24"/>
                <w:szCs w:val="24"/>
                <w:lang w:val="en-US"/>
              </w:rPr>
              <w:t xml:space="preserve"> </w:t>
            </w:r>
            <w:proofErr w:type="spellStart"/>
            <w:proofErr w:type="gramStart"/>
            <w:r w:rsidR="003D0029">
              <w:rPr>
                <w:sz w:val="24"/>
                <w:szCs w:val="24"/>
                <w:lang w:val="en-US"/>
              </w:rPr>
              <w:t>yig‘</w:t>
            </w:r>
            <w:proofErr w:type="gramEnd"/>
            <w:r w:rsidR="003D0029">
              <w:rPr>
                <w:sz w:val="24"/>
                <w:szCs w:val="24"/>
                <w:lang w:val="en-US"/>
              </w:rPr>
              <w:t>ish</w:t>
            </w:r>
            <w:proofErr w:type="spellEnd"/>
            <w:r>
              <w:rPr>
                <w:sz w:val="24"/>
                <w:szCs w:val="24"/>
                <w:lang w:val="en-US"/>
              </w:rPr>
              <w:t>.</w:t>
            </w:r>
          </w:p>
        </w:tc>
        <w:tc>
          <w:tcPr>
            <w:tcW w:w="1923" w:type="dxa"/>
            <w:vAlign w:val="center"/>
          </w:tcPr>
          <w:p w14:paraId="732F1931" w14:textId="6882ABFB" w:rsidR="0030045E" w:rsidRDefault="0037465B" w:rsidP="0030045E">
            <w:pPr>
              <w:jc w:val="center"/>
              <w:rPr>
                <w:color w:val="000000"/>
                <w:sz w:val="22"/>
                <w:szCs w:val="24"/>
                <w:lang w:val="uz-Cyrl-UZ"/>
              </w:rPr>
            </w:pPr>
            <w:r>
              <w:rPr>
                <w:color w:val="000000"/>
                <w:sz w:val="22"/>
                <w:szCs w:val="24"/>
                <w:lang w:val="uz-Cyrl-UZ"/>
              </w:rPr>
              <w:lastRenderedPageBreak/>
              <w:t>Kompyuter. Interaktiv panel. Taqdimot materiallari.</w:t>
            </w:r>
          </w:p>
        </w:tc>
      </w:tr>
      <w:tr w:rsidR="0030045E" w:rsidRPr="00E675EB" w14:paraId="4614B66D" w14:textId="77777777" w:rsidTr="00935096">
        <w:trPr>
          <w:jc w:val="center"/>
        </w:trPr>
        <w:tc>
          <w:tcPr>
            <w:tcW w:w="521" w:type="dxa"/>
            <w:vAlign w:val="center"/>
          </w:tcPr>
          <w:p w14:paraId="26488D67" w14:textId="77777777" w:rsidR="0030045E" w:rsidRPr="0085088A" w:rsidRDefault="0030045E" w:rsidP="0030045E">
            <w:pPr>
              <w:pStyle w:val="ad"/>
              <w:numPr>
                <w:ilvl w:val="0"/>
                <w:numId w:val="3"/>
              </w:numPr>
              <w:jc w:val="center"/>
              <w:rPr>
                <w:color w:val="000000"/>
                <w:sz w:val="24"/>
                <w:szCs w:val="24"/>
                <w:lang w:val="en-US"/>
              </w:rPr>
            </w:pPr>
          </w:p>
        </w:tc>
        <w:tc>
          <w:tcPr>
            <w:tcW w:w="1601" w:type="dxa"/>
            <w:vAlign w:val="center"/>
          </w:tcPr>
          <w:p w14:paraId="48657AB0" w14:textId="77777777" w:rsidR="0030045E" w:rsidRDefault="0030045E" w:rsidP="0030045E">
            <w:pPr>
              <w:jc w:val="center"/>
              <w:rPr>
                <w:color w:val="000000"/>
                <w:sz w:val="24"/>
                <w:szCs w:val="24"/>
              </w:rPr>
            </w:pPr>
            <w:proofErr w:type="spellStart"/>
            <w:r>
              <w:rPr>
                <w:color w:val="000000"/>
                <w:sz w:val="24"/>
                <w:szCs w:val="24"/>
              </w:rPr>
              <w:t>Amaliy</w:t>
            </w:r>
            <w:proofErr w:type="spellEnd"/>
          </w:p>
        </w:tc>
        <w:tc>
          <w:tcPr>
            <w:tcW w:w="777" w:type="dxa"/>
            <w:vAlign w:val="center"/>
          </w:tcPr>
          <w:p w14:paraId="78209CB5" w14:textId="3EBD81DD" w:rsidR="0030045E" w:rsidRDefault="0030045E" w:rsidP="0030045E">
            <w:pPr>
              <w:jc w:val="center"/>
              <w:rPr>
                <w:b/>
                <w:bCs/>
                <w:color w:val="000000"/>
                <w:sz w:val="24"/>
                <w:szCs w:val="24"/>
              </w:rPr>
            </w:pPr>
            <w:r>
              <w:rPr>
                <w:color w:val="000000"/>
                <w:sz w:val="24"/>
                <w:szCs w:val="24"/>
                <w:lang w:val="en-US"/>
              </w:rPr>
              <w:t>4</w:t>
            </w:r>
          </w:p>
        </w:tc>
        <w:tc>
          <w:tcPr>
            <w:tcW w:w="4946" w:type="dxa"/>
            <w:vAlign w:val="center"/>
          </w:tcPr>
          <w:p w14:paraId="1628C5BD" w14:textId="5D38308D" w:rsidR="0030045E" w:rsidRPr="0085088A" w:rsidRDefault="0030045E" w:rsidP="0030045E">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3536B269" w14:textId="18CA5F1A" w:rsidR="0030045E" w:rsidRPr="0085088A" w:rsidRDefault="004E65CB" w:rsidP="0030045E">
            <w:pPr>
              <w:tabs>
                <w:tab w:val="left" w:pos="260"/>
              </w:tabs>
              <w:ind w:firstLine="314"/>
              <w:rPr>
                <w:bCs/>
                <w:color w:val="000000"/>
                <w:sz w:val="24"/>
                <w:szCs w:val="24"/>
                <w:lang w:val="en-US"/>
              </w:rPr>
            </w:pPr>
            <w:r>
              <w:rPr>
                <w:b/>
                <w:iCs/>
                <w:sz w:val="24"/>
                <w:szCs w:val="24"/>
                <w:lang w:val="en-US"/>
              </w:rPr>
              <w:t>9-</w:t>
            </w:r>
            <w:proofErr w:type="gramStart"/>
            <w:r>
              <w:rPr>
                <w:b/>
                <w:iCs/>
                <w:sz w:val="24"/>
                <w:szCs w:val="24"/>
                <w:lang w:val="en-US"/>
              </w:rPr>
              <w:t>m</w:t>
            </w:r>
            <w:r w:rsidRPr="0085088A">
              <w:rPr>
                <w:b/>
                <w:iCs/>
                <w:sz w:val="24"/>
                <w:szCs w:val="24"/>
                <w:lang w:val="en-US"/>
              </w:rPr>
              <w:t>ashg‘</w:t>
            </w:r>
            <w:proofErr w:type="gramEnd"/>
            <w:r w:rsidRPr="0085088A">
              <w:rPr>
                <w:b/>
                <w:iCs/>
                <w:sz w:val="24"/>
                <w:szCs w:val="24"/>
                <w:lang w:val="en-US"/>
              </w:rPr>
              <w:t>ulot</w:t>
            </w:r>
            <w:r w:rsidR="0030045E" w:rsidRPr="0085088A">
              <w:rPr>
                <w:b/>
                <w:iCs/>
                <w:sz w:val="24"/>
                <w:szCs w:val="24"/>
                <w:lang w:val="en-US"/>
              </w:rPr>
              <w:t xml:space="preserve">. </w:t>
            </w:r>
            <w:r w:rsidR="0037465B">
              <w:rPr>
                <w:color w:val="000000"/>
                <w:sz w:val="24"/>
                <w:szCs w:val="24"/>
                <w:lang w:val="en-US"/>
              </w:rPr>
              <w:t xml:space="preserve">Video </w:t>
            </w:r>
            <w:proofErr w:type="spellStart"/>
            <w:r w:rsidR="0037465B">
              <w:rPr>
                <w:color w:val="000000"/>
                <w:sz w:val="24"/>
                <w:szCs w:val="24"/>
                <w:lang w:val="en-US"/>
              </w:rPr>
              <w:t>va</w:t>
            </w:r>
            <w:proofErr w:type="spellEnd"/>
            <w:r w:rsidR="0037465B">
              <w:rPr>
                <w:color w:val="000000"/>
                <w:sz w:val="24"/>
                <w:szCs w:val="24"/>
                <w:lang w:val="en-US"/>
              </w:rPr>
              <w:t xml:space="preserve"> </w:t>
            </w:r>
            <w:proofErr w:type="spellStart"/>
            <w:r w:rsidR="0037465B">
              <w:rPr>
                <w:color w:val="000000"/>
                <w:sz w:val="24"/>
                <w:szCs w:val="24"/>
                <w:lang w:val="en-US"/>
              </w:rPr>
              <w:t>interfaol</w:t>
            </w:r>
            <w:proofErr w:type="spellEnd"/>
            <w:r w:rsidR="0037465B">
              <w:rPr>
                <w:color w:val="000000"/>
                <w:sz w:val="24"/>
                <w:szCs w:val="24"/>
                <w:lang w:val="en-US"/>
              </w:rPr>
              <w:t xml:space="preserve"> </w:t>
            </w:r>
            <w:proofErr w:type="spellStart"/>
            <w:proofErr w:type="gramStart"/>
            <w:r w:rsidR="0037465B">
              <w:rPr>
                <w:color w:val="000000"/>
                <w:sz w:val="24"/>
                <w:szCs w:val="24"/>
                <w:lang w:val="en-US"/>
              </w:rPr>
              <w:t>o‘</w:t>
            </w:r>
            <w:proofErr w:type="gramEnd"/>
            <w:r w:rsidR="0037465B">
              <w:rPr>
                <w:color w:val="000000"/>
                <w:sz w:val="24"/>
                <w:szCs w:val="24"/>
                <w:lang w:val="en-US"/>
              </w:rPr>
              <w:t>quv</w:t>
            </w:r>
            <w:proofErr w:type="spellEnd"/>
            <w:r w:rsidR="0037465B">
              <w:rPr>
                <w:color w:val="000000"/>
                <w:sz w:val="24"/>
                <w:szCs w:val="24"/>
                <w:lang w:val="en-US"/>
              </w:rPr>
              <w:t xml:space="preserve"> </w:t>
            </w:r>
            <w:proofErr w:type="spellStart"/>
            <w:r w:rsidR="0037465B">
              <w:rPr>
                <w:color w:val="000000"/>
                <w:sz w:val="24"/>
                <w:szCs w:val="24"/>
                <w:lang w:val="en-US"/>
              </w:rPr>
              <w:t>qo‘llanmalar</w:t>
            </w:r>
            <w:proofErr w:type="spellEnd"/>
            <w:r w:rsidR="0037465B">
              <w:rPr>
                <w:color w:val="000000"/>
                <w:sz w:val="24"/>
                <w:szCs w:val="24"/>
                <w:lang w:val="en-US"/>
              </w:rPr>
              <w:t xml:space="preserve"> </w:t>
            </w:r>
            <w:proofErr w:type="spellStart"/>
            <w:r w:rsidR="0037465B">
              <w:rPr>
                <w:color w:val="000000"/>
                <w:sz w:val="24"/>
                <w:szCs w:val="24"/>
                <w:lang w:val="en-US"/>
              </w:rPr>
              <w:t>yaratish</w:t>
            </w:r>
            <w:proofErr w:type="spellEnd"/>
            <w:r w:rsidR="0037465B">
              <w:rPr>
                <w:color w:val="000000"/>
                <w:sz w:val="24"/>
                <w:szCs w:val="24"/>
                <w:lang w:val="en-US"/>
              </w:rPr>
              <w:t xml:space="preserve">. </w:t>
            </w:r>
          </w:p>
          <w:p w14:paraId="0E673C51" w14:textId="77777777" w:rsidR="0030045E" w:rsidRDefault="0030045E" w:rsidP="0030045E">
            <w:pPr>
              <w:jc w:val="center"/>
              <w:rPr>
                <w:sz w:val="24"/>
                <w:szCs w:val="24"/>
              </w:rPr>
            </w:pPr>
            <w:r>
              <w:rPr>
                <w:sz w:val="24"/>
                <w:szCs w:val="24"/>
              </w:rPr>
              <w:t>O‘quv savollari:</w:t>
            </w:r>
          </w:p>
          <w:p w14:paraId="29819E8F" w14:textId="4709D3CE" w:rsidR="0030045E" w:rsidRPr="008D7FB9" w:rsidRDefault="0037465B" w:rsidP="0030045E">
            <w:pPr>
              <w:pStyle w:val="ad"/>
              <w:numPr>
                <w:ilvl w:val="0"/>
                <w:numId w:val="40"/>
              </w:numPr>
              <w:tabs>
                <w:tab w:val="left" w:pos="416"/>
              </w:tabs>
              <w:ind w:left="0" w:right="17" w:firstLine="133"/>
              <w:rPr>
                <w:spacing w:val="-4"/>
                <w:sz w:val="24"/>
                <w:szCs w:val="24"/>
                <w:lang w:val="uz-Latn-UZ"/>
              </w:rPr>
            </w:pPr>
            <w:r>
              <w:rPr>
                <w:bCs/>
                <w:sz w:val="24"/>
                <w:szCs w:val="24"/>
                <w:lang w:val="en-US"/>
              </w:rPr>
              <w:t>Camtasia Studio</w:t>
            </w:r>
            <w:r w:rsidR="0030045E" w:rsidRPr="008D7FB9">
              <w:rPr>
                <w:bCs/>
                <w:sz w:val="24"/>
                <w:szCs w:val="24"/>
                <w:lang w:val="uz-Cyrl-UZ"/>
              </w:rPr>
              <w:t xml:space="preserve"> dasturi</w:t>
            </w:r>
            <w:r>
              <w:rPr>
                <w:bCs/>
                <w:sz w:val="24"/>
                <w:szCs w:val="24"/>
                <w:lang w:val="en-US"/>
              </w:rPr>
              <w:t xml:space="preserve">da </w:t>
            </w:r>
            <w:proofErr w:type="spellStart"/>
            <w:proofErr w:type="gramStart"/>
            <w:r>
              <w:rPr>
                <w:bCs/>
                <w:sz w:val="24"/>
                <w:szCs w:val="24"/>
                <w:lang w:val="en-US"/>
              </w:rPr>
              <w:t>o‘</w:t>
            </w:r>
            <w:proofErr w:type="gramEnd"/>
            <w:r>
              <w:rPr>
                <w:bCs/>
                <w:sz w:val="24"/>
                <w:szCs w:val="24"/>
                <w:lang w:val="en-US"/>
              </w:rPr>
              <w:t>quv</w:t>
            </w:r>
            <w:proofErr w:type="spellEnd"/>
            <w:r>
              <w:rPr>
                <w:bCs/>
                <w:sz w:val="24"/>
                <w:szCs w:val="24"/>
                <w:lang w:val="en-US"/>
              </w:rPr>
              <w:t xml:space="preserve"> </w:t>
            </w:r>
            <w:proofErr w:type="spellStart"/>
            <w:r>
              <w:rPr>
                <w:bCs/>
                <w:sz w:val="24"/>
                <w:szCs w:val="24"/>
                <w:lang w:val="en-US"/>
              </w:rPr>
              <w:t>materiallarini</w:t>
            </w:r>
            <w:proofErr w:type="spellEnd"/>
            <w:r>
              <w:rPr>
                <w:bCs/>
                <w:sz w:val="24"/>
                <w:szCs w:val="24"/>
                <w:lang w:val="en-US"/>
              </w:rPr>
              <w:t xml:space="preserve"> </w:t>
            </w:r>
            <w:proofErr w:type="spellStart"/>
            <w:r>
              <w:rPr>
                <w:bCs/>
                <w:sz w:val="24"/>
                <w:szCs w:val="24"/>
                <w:lang w:val="en-US"/>
              </w:rPr>
              <w:t>tayyorlash</w:t>
            </w:r>
            <w:proofErr w:type="spellEnd"/>
            <w:r w:rsidR="0030045E" w:rsidRPr="008D7FB9">
              <w:rPr>
                <w:bCs/>
                <w:sz w:val="24"/>
                <w:szCs w:val="24"/>
                <w:lang w:val="uz-Cyrl-UZ"/>
              </w:rPr>
              <w:t>;</w:t>
            </w:r>
          </w:p>
          <w:p w14:paraId="71B5474A" w14:textId="77777777" w:rsidR="0030045E" w:rsidRPr="0037465B" w:rsidRDefault="0037465B" w:rsidP="0030045E">
            <w:pPr>
              <w:pStyle w:val="ad"/>
              <w:numPr>
                <w:ilvl w:val="0"/>
                <w:numId w:val="40"/>
              </w:numPr>
              <w:tabs>
                <w:tab w:val="left" w:pos="416"/>
              </w:tabs>
              <w:ind w:left="0" w:right="17" w:firstLine="133"/>
              <w:rPr>
                <w:spacing w:val="-4"/>
                <w:sz w:val="24"/>
                <w:szCs w:val="24"/>
                <w:lang w:val="uz-Latn-UZ"/>
              </w:rPr>
            </w:pPr>
            <w:r>
              <w:rPr>
                <w:sz w:val="24"/>
                <w:szCs w:val="24"/>
                <w:lang w:val="en-US"/>
              </w:rPr>
              <w:t>Adobe Captivate</w:t>
            </w:r>
            <w:r w:rsidR="0030045E" w:rsidRPr="008D7FB9">
              <w:rPr>
                <w:bCs/>
                <w:sz w:val="24"/>
                <w:szCs w:val="24"/>
                <w:lang w:val="uz-Cyrl-UZ"/>
              </w:rPr>
              <w:t xml:space="preserve"> dasturida interaktiv darslik tayyorlash</w:t>
            </w:r>
            <w:r>
              <w:rPr>
                <w:bCs/>
                <w:sz w:val="24"/>
                <w:szCs w:val="24"/>
                <w:lang w:val="en-US"/>
              </w:rPr>
              <w:t>;</w:t>
            </w:r>
          </w:p>
          <w:p w14:paraId="6CAC9117" w14:textId="4625E94D" w:rsidR="0037465B" w:rsidRPr="008D7FB9" w:rsidRDefault="0037465B" w:rsidP="0030045E">
            <w:pPr>
              <w:pStyle w:val="ad"/>
              <w:numPr>
                <w:ilvl w:val="0"/>
                <w:numId w:val="40"/>
              </w:numPr>
              <w:tabs>
                <w:tab w:val="left" w:pos="416"/>
              </w:tabs>
              <w:ind w:left="0" w:right="17" w:firstLine="133"/>
              <w:rPr>
                <w:spacing w:val="-4"/>
                <w:sz w:val="24"/>
                <w:szCs w:val="24"/>
                <w:lang w:val="uz-Latn-UZ"/>
              </w:rPr>
            </w:pPr>
            <w:r>
              <w:rPr>
                <w:bCs/>
                <w:sz w:val="24"/>
                <w:szCs w:val="24"/>
                <w:lang w:val="en-US"/>
              </w:rPr>
              <w:t xml:space="preserve">Test </w:t>
            </w:r>
            <w:proofErr w:type="spellStart"/>
            <w:r>
              <w:rPr>
                <w:bCs/>
                <w:sz w:val="24"/>
                <w:szCs w:val="24"/>
                <w:lang w:val="en-US"/>
              </w:rPr>
              <w:t>sinovlarini</w:t>
            </w:r>
            <w:proofErr w:type="spellEnd"/>
            <w:r>
              <w:rPr>
                <w:bCs/>
                <w:sz w:val="24"/>
                <w:szCs w:val="24"/>
                <w:lang w:val="en-US"/>
              </w:rPr>
              <w:t xml:space="preserve"> </w:t>
            </w:r>
            <w:proofErr w:type="spellStart"/>
            <w:proofErr w:type="gramStart"/>
            <w:r>
              <w:rPr>
                <w:bCs/>
                <w:sz w:val="24"/>
                <w:szCs w:val="24"/>
                <w:lang w:val="en-US"/>
              </w:rPr>
              <w:t>o‘</w:t>
            </w:r>
            <w:proofErr w:type="gramEnd"/>
            <w:r>
              <w:rPr>
                <w:bCs/>
                <w:sz w:val="24"/>
                <w:szCs w:val="24"/>
                <w:lang w:val="en-US"/>
              </w:rPr>
              <w:t>tkazish</w:t>
            </w:r>
            <w:proofErr w:type="spellEnd"/>
            <w:r>
              <w:rPr>
                <w:bCs/>
                <w:sz w:val="24"/>
                <w:szCs w:val="24"/>
                <w:lang w:val="en-US"/>
              </w:rPr>
              <w:t xml:space="preserve"> </w:t>
            </w:r>
            <w:proofErr w:type="spellStart"/>
            <w:r>
              <w:rPr>
                <w:bCs/>
                <w:sz w:val="24"/>
                <w:szCs w:val="24"/>
                <w:lang w:val="en-US"/>
              </w:rPr>
              <w:t>uchun</w:t>
            </w:r>
            <w:proofErr w:type="spellEnd"/>
            <w:r>
              <w:rPr>
                <w:bCs/>
                <w:sz w:val="24"/>
                <w:szCs w:val="24"/>
                <w:lang w:val="en-US"/>
              </w:rPr>
              <w:t xml:space="preserve"> </w:t>
            </w:r>
            <w:r>
              <w:rPr>
                <w:sz w:val="24"/>
                <w:szCs w:val="24"/>
                <w:lang w:val="en-US"/>
              </w:rPr>
              <w:t>Adobe Captivate</w:t>
            </w:r>
            <w:r w:rsidRPr="008D7FB9">
              <w:rPr>
                <w:bCs/>
                <w:sz w:val="24"/>
                <w:szCs w:val="24"/>
                <w:lang w:val="uz-Cyrl-UZ"/>
              </w:rPr>
              <w:t xml:space="preserve"> dasturida</w:t>
            </w:r>
            <w:r>
              <w:rPr>
                <w:bCs/>
                <w:sz w:val="24"/>
                <w:szCs w:val="24"/>
                <w:lang w:val="en-US"/>
              </w:rPr>
              <w:t xml:space="preserve"> test </w:t>
            </w:r>
            <w:proofErr w:type="spellStart"/>
            <w:r>
              <w:rPr>
                <w:bCs/>
                <w:sz w:val="24"/>
                <w:szCs w:val="24"/>
                <w:lang w:val="en-US"/>
              </w:rPr>
              <w:t>tayyorlash</w:t>
            </w:r>
            <w:proofErr w:type="spellEnd"/>
            <w:r>
              <w:rPr>
                <w:bCs/>
                <w:sz w:val="24"/>
                <w:szCs w:val="24"/>
                <w:lang w:val="en-US"/>
              </w:rPr>
              <w:t>.</w:t>
            </w:r>
          </w:p>
        </w:tc>
        <w:tc>
          <w:tcPr>
            <w:tcW w:w="1923" w:type="dxa"/>
            <w:vAlign w:val="center"/>
          </w:tcPr>
          <w:p w14:paraId="33470196" w14:textId="77777777" w:rsidR="0030045E" w:rsidRPr="0085088A" w:rsidRDefault="0030045E" w:rsidP="0030045E">
            <w:pPr>
              <w:jc w:val="center"/>
              <w:rPr>
                <w:color w:val="000000"/>
                <w:sz w:val="22"/>
                <w:szCs w:val="24"/>
                <w:lang w:val="en-US"/>
              </w:rPr>
            </w:pPr>
            <w:r>
              <w:rPr>
                <w:color w:val="000000"/>
                <w:sz w:val="22"/>
                <w:szCs w:val="24"/>
                <w:lang w:val="uz-Cyrl-UZ"/>
              </w:rPr>
              <w:t>Kompyuter. Interaktiv panel. Taqdimot materiallari.</w:t>
            </w:r>
          </w:p>
        </w:tc>
      </w:tr>
      <w:tr w:rsidR="0030045E" w14:paraId="6473680C" w14:textId="77777777" w:rsidTr="00935096">
        <w:trPr>
          <w:jc w:val="center"/>
        </w:trPr>
        <w:tc>
          <w:tcPr>
            <w:tcW w:w="2122" w:type="dxa"/>
            <w:gridSpan w:val="2"/>
            <w:vAlign w:val="center"/>
          </w:tcPr>
          <w:p w14:paraId="23A752C2" w14:textId="77777777" w:rsidR="0030045E" w:rsidRDefault="0030045E" w:rsidP="0030045E">
            <w:pPr>
              <w:autoSpaceDE w:val="0"/>
              <w:autoSpaceDN w:val="0"/>
              <w:adjustRightInd w:val="0"/>
              <w:jc w:val="center"/>
              <w:rPr>
                <w:b/>
                <w:iCs/>
                <w:sz w:val="24"/>
                <w:szCs w:val="24"/>
              </w:rPr>
            </w:pPr>
            <w:proofErr w:type="spellStart"/>
            <w:r>
              <w:rPr>
                <w:b/>
                <w:iCs/>
                <w:sz w:val="24"/>
                <w:szCs w:val="24"/>
              </w:rPr>
              <w:t>Jami</w:t>
            </w:r>
            <w:proofErr w:type="spellEnd"/>
            <w:r>
              <w:rPr>
                <w:b/>
                <w:iCs/>
                <w:sz w:val="24"/>
                <w:szCs w:val="24"/>
              </w:rPr>
              <w:t>:</w:t>
            </w:r>
          </w:p>
        </w:tc>
        <w:tc>
          <w:tcPr>
            <w:tcW w:w="7646" w:type="dxa"/>
            <w:gridSpan w:val="3"/>
            <w:vAlign w:val="center"/>
          </w:tcPr>
          <w:p w14:paraId="651EAA2D" w14:textId="2DE5F930" w:rsidR="0030045E" w:rsidRDefault="0030045E" w:rsidP="0030045E">
            <w:pPr>
              <w:jc w:val="center"/>
              <w:rPr>
                <w:b/>
                <w:bCs/>
                <w:sz w:val="24"/>
                <w:szCs w:val="24"/>
                <w:lang w:val="uz-Cyrl-UZ"/>
              </w:rPr>
            </w:pPr>
            <w:r>
              <w:rPr>
                <w:b/>
                <w:bCs/>
                <w:sz w:val="24"/>
                <w:szCs w:val="24"/>
                <w:lang w:val="en-US"/>
              </w:rPr>
              <w:t xml:space="preserve">60 </w:t>
            </w:r>
            <w:proofErr w:type="spellStart"/>
            <w:r>
              <w:rPr>
                <w:b/>
                <w:bCs/>
                <w:sz w:val="24"/>
                <w:szCs w:val="24"/>
                <w:lang w:val="en-US"/>
              </w:rPr>
              <w:t>soat</w:t>
            </w:r>
            <w:proofErr w:type="spellEnd"/>
          </w:p>
        </w:tc>
      </w:tr>
    </w:tbl>
    <w:p w14:paraId="3405E327" w14:textId="77777777" w:rsidR="00C04208" w:rsidRDefault="00C04208">
      <w:pPr>
        <w:spacing w:line="276" w:lineRule="auto"/>
        <w:jc w:val="center"/>
        <w:rPr>
          <w:color w:val="000000" w:themeColor="text1"/>
          <w:sz w:val="20"/>
          <w:szCs w:val="28"/>
        </w:rPr>
      </w:pPr>
    </w:p>
    <w:p w14:paraId="60E80D22" w14:textId="77777777" w:rsidR="00C04208" w:rsidRDefault="00C04208">
      <w:pPr>
        <w:spacing w:line="276" w:lineRule="auto"/>
        <w:jc w:val="center"/>
        <w:rPr>
          <w:color w:val="000000" w:themeColor="text1"/>
          <w:sz w:val="20"/>
          <w:szCs w:val="28"/>
        </w:rPr>
      </w:pPr>
    </w:p>
    <w:p w14:paraId="414CB382" w14:textId="77777777" w:rsidR="00C04208" w:rsidRDefault="004D6869">
      <w:pPr>
        <w:tabs>
          <w:tab w:val="left" w:pos="560"/>
          <w:tab w:val="left" w:pos="1440"/>
          <w:tab w:val="center" w:pos="4677"/>
        </w:tabs>
        <w:spacing w:before="120" w:after="120"/>
        <w:jc w:val="center"/>
        <w:rPr>
          <w:b/>
          <w:sz w:val="26"/>
          <w:szCs w:val="26"/>
          <w:lang w:val="uz-Cyrl-UZ"/>
        </w:rPr>
      </w:pPr>
      <w:r>
        <w:rPr>
          <w:b/>
          <w:sz w:val="26"/>
          <w:szCs w:val="26"/>
          <w:lang w:val="uz-Cyrl-UZ"/>
        </w:rPr>
        <w:t>IV. MUSTAQIL TA’LIM VA MUSTAQIL ISHLAR</w:t>
      </w:r>
    </w:p>
    <w:tbl>
      <w:tblPr>
        <w:tblW w:w="5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7510"/>
        <w:gridCol w:w="1506"/>
      </w:tblGrid>
      <w:tr w:rsidR="00C04208" w14:paraId="3F2A2AA9" w14:textId="77777777" w:rsidTr="004E65CB">
        <w:trPr>
          <w:trHeight w:val="491"/>
          <w:jc w:val="center"/>
        </w:trPr>
        <w:tc>
          <w:tcPr>
            <w:tcW w:w="463" w:type="pct"/>
            <w:shd w:val="clear" w:color="auto" w:fill="auto"/>
            <w:vAlign w:val="center"/>
          </w:tcPr>
          <w:p w14:paraId="368F5A1E"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N.p.</w:t>
            </w:r>
          </w:p>
        </w:tc>
        <w:tc>
          <w:tcPr>
            <w:tcW w:w="3779" w:type="pct"/>
            <w:shd w:val="clear" w:color="auto" w:fill="auto"/>
            <w:vAlign w:val="center"/>
          </w:tcPr>
          <w:p w14:paraId="34810D36"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Mustaqil tayyorgarlik mavzulari</w:t>
            </w:r>
          </w:p>
        </w:tc>
        <w:tc>
          <w:tcPr>
            <w:tcW w:w="758" w:type="pct"/>
            <w:shd w:val="clear" w:color="auto" w:fill="auto"/>
            <w:vAlign w:val="center"/>
          </w:tcPr>
          <w:p w14:paraId="55E4A210"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Soat o‘lchami</w:t>
            </w:r>
          </w:p>
        </w:tc>
      </w:tr>
      <w:tr w:rsidR="00C04208" w14:paraId="31DBE12D" w14:textId="77777777">
        <w:trPr>
          <w:trHeight w:val="201"/>
          <w:jc w:val="center"/>
        </w:trPr>
        <w:tc>
          <w:tcPr>
            <w:tcW w:w="5000" w:type="pct"/>
            <w:gridSpan w:val="3"/>
            <w:shd w:val="clear" w:color="auto" w:fill="auto"/>
            <w:vAlign w:val="center"/>
          </w:tcPr>
          <w:p w14:paraId="4FB36FFB" w14:textId="73D8149F" w:rsidR="00C04208" w:rsidRDefault="00B932C9">
            <w:pPr>
              <w:jc w:val="center"/>
              <w:rPr>
                <w:rFonts w:eastAsia="Calibri"/>
                <w:b/>
                <w:color w:val="000000"/>
                <w:sz w:val="24"/>
                <w:szCs w:val="20"/>
                <w:lang w:val="en-US"/>
              </w:rPr>
            </w:pPr>
            <w:r>
              <w:rPr>
                <w:b/>
                <w:sz w:val="24"/>
                <w:szCs w:val="20"/>
                <w:lang w:val="en-US"/>
              </w:rPr>
              <w:t>10</w:t>
            </w:r>
            <w:r w:rsidR="004D6869">
              <w:rPr>
                <w:b/>
                <w:sz w:val="24"/>
                <w:szCs w:val="20"/>
              </w:rPr>
              <w:t xml:space="preserve"> - </w:t>
            </w:r>
            <w:proofErr w:type="spellStart"/>
            <w:r w:rsidR="004D6869">
              <w:rPr>
                <w:b/>
                <w:sz w:val="24"/>
                <w:szCs w:val="20"/>
              </w:rPr>
              <w:t>semestr</w:t>
            </w:r>
            <w:proofErr w:type="spellEnd"/>
          </w:p>
        </w:tc>
      </w:tr>
      <w:tr w:rsidR="00C04208" w14:paraId="16F09C9E" w14:textId="77777777" w:rsidTr="004E65CB">
        <w:trPr>
          <w:jc w:val="center"/>
        </w:trPr>
        <w:tc>
          <w:tcPr>
            <w:tcW w:w="463" w:type="pct"/>
            <w:shd w:val="clear" w:color="auto" w:fill="auto"/>
            <w:vAlign w:val="center"/>
          </w:tcPr>
          <w:p w14:paraId="5B5A51E3" w14:textId="77777777" w:rsidR="00C04208" w:rsidRDefault="004D6869">
            <w:pPr>
              <w:jc w:val="center"/>
              <w:rPr>
                <w:color w:val="000000"/>
                <w:sz w:val="24"/>
                <w:szCs w:val="20"/>
                <w:lang w:val="uz-Cyrl-UZ"/>
              </w:rPr>
            </w:pPr>
            <w:r>
              <w:rPr>
                <w:color w:val="000000"/>
                <w:sz w:val="24"/>
                <w:szCs w:val="20"/>
                <w:lang w:val="uz-Cyrl-UZ"/>
              </w:rPr>
              <w:t>1.</w:t>
            </w:r>
          </w:p>
        </w:tc>
        <w:tc>
          <w:tcPr>
            <w:tcW w:w="3779" w:type="pct"/>
            <w:shd w:val="clear" w:color="auto" w:fill="auto"/>
          </w:tcPr>
          <w:p w14:paraId="330469CD" w14:textId="77777777" w:rsidR="00C04208" w:rsidRDefault="004D6869">
            <w:pPr>
              <w:rPr>
                <w:sz w:val="24"/>
                <w:szCs w:val="20"/>
                <w:lang w:val="uz-Cyrl-UZ"/>
              </w:rPr>
            </w:pPr>
            <w:r>
              <w:rPr>
                <w:sz w:val="24"/>
                <w:szCs w:val="20"/>
                <w:lang w:val="uz-Cyrl-UZ"/>
              </w:rPr>
              <w:t>Adobe Photoshop va CorelDraw dasturlaridan foydalangan holda Harbiy institut kafedralari haqida infografika ishlab chiqish</w:t>
            </w:r>
          </w:p>
        </w:tc>
        <w:tc>
          <w:tcPr>
            <w:tcW w:w="758" w:type="pct"/>
            <w:shd w:val="clear" w:color="auto" w:fill="auto"/>
            <w:vAlign w:val="center"/>
          </w:tcPr>
          <w:p w14:paraId="4B5BAC5F" w14:textId="55C636AF" w:rsidR="00C04208" w:rsidRPr="00CD1F8C" w:rsidRDefault="00CD1F8C">
            <w:pPr>
              <w:jc w:val="center"/>
              <w:rPr>
                <w:color w:val="000000"/>
                <w:sz w:val="24"/>
                <w:szCs w:val="20"/>
                <w:lang w:val="en-US"/>
              </w:rPr>
            </w:pPr>
            <w:r>
              <w:rPr>
                <w:color w:val="000000"/>
                <w:sz w:val="24"/>
                <w:szCs w:val="20"/>
                <w:lang w:val="en-US"/>
              </w:rPr>
              <w:t>1</w:t>
            </w:r>
            <w:r w:rsidR="00B932C9">
              <w:rPr>
                <w:color w:val="000000"/>
                <w:sz w:val="24"/>
                <w:szCs w:val="20"/>
                <w:lang w:val="en-US"/>
              </w:rPr>
              <w:t>5</w:t>
            </w:r>
          </w:p>
        </w:tc>
      </w:tr>
      <w:tr w:rsidR="00C04208" w14:paraId="19F141CE" w14:textId="77777777" w:rsidTr="004E65CB">
        <w:trPr>
          <w:jc w:val="center"/>
        </w:trPr>
        <w:tc>
          <w:tcPr>
            <w:tcW w:w="463" w:type="pct"/>
            <w:shd w:val="clear" w:color="auto" w:fill="auto"/>
            <w:vAlign w:val="center"/>
          </w:tcPr>
          <w:p w14:paraId="27B526A7" w14:textId="77777777" w:rsidR="00C04208" w:rsidRDefault="004D6869">
            <w:pPr>
              <w:jc w:val="center"/>
              <w:rPr>
                <w:color w:val="000000"/>
                <w:sz w:val="24"/>
                <w:szCs w:val="20"/>
                <w:lang w:val="en-US"/>
              </w:rPr>
            </w:pPr>
            <w:r>
              <w:rPr>
                <w:color w:val="000000"/>
                <w:sz w:val="24"/>
                <w:szCs w:val="20"/>
                <w:lang w:val="en-US"/>
              </w:rPr>
              <w:t>2.</w:t>
            </w:r>
          </w:p>
        </w:tc>
        <w:tc>
          <w:tcPr>
            <w:tcW w:w="3779" w:type="pct"/>
            <w:shd w:val="clear" w:color="auto" w:fill="auto"/>
          </w:tcPr>
          <w:p w14:paraId="6B98928E" w14:textId="584BB053" w:rsidR="00C04208" w:rsidRDefault="00B932C9">
            <w:pPr>
              <w:rPr>
                <w:sz w:val="24"/>
                <w:szCs w:val="20"/>
                <w:lang w:val="uz-Cyrl-UZ"/>
              </w:rPr>
            </w:pPr>
            <w:r>
              <w:rPr>
                <w:sz w:val="24"/>
                <w:szCs w:val="20"/>
                <w:lang w:val="en-US"/>
              </w:rPr>
              <w:t>SketchUp</w:t>
            </w:r>
            <w:r w:rsidR="004D6869">
              <w:rPr>
                <w:sz w:val="24"/>
                <w:szCs w:val="20"/>
                <w:lang w:val="uz-Cyrl-UZ"/>
              </w:rPr>
              <w:t xml:space="preserve"> dasturida sodda va murakkab sxemalarni yaratish </w:t>
            </w:r>
            <w:proofErr w:type="gramStart"/>
            <w:r w:rsidR="004D6869">
              <w:rPr>
                <w:sz w:val="24"/>
                <w:szCs w:val="20"/>
                <w:lang w:val="uz-Cyrl-UZ"/>
              </w:rPr>
              <w:t>bo‘</w:t>
            </w:r>
            <w:proofErr w:type="gramEnd"/>
            <w:r w:rsidR="004D6869">
              <w:rPr>
                <w:sz w:val="24"/>
                <w:szCs w:val="20"/>
                <w:lang w:val="uz-Cyrl-UZ"/>
              </w:rPr>
              <w:t>yicha o‘quv videodarslarini ishlab chiqish</w:t>
            </w:r>
          </w:p>
        </w:tc>
        <w:tc>
          <w:tcPr>
            <w:tcW w:w="758" w:type="pct"/>
            <w:shd w:val="clear" w:color="auto" w:fill="auto"/>
            <w:vAlign w:val="center"/>
          </w:tcPr>
          <w:p w14:paraId="573B5323" w14:textId="2D349077" w:rsidR="00C04208" w:rsidRPr="00CD1F8C" w:rsidRDefault="00B932C9">
            <w:pPr>
              <w:jc w:val="center"/>
              <w:rPr>
                <w:color w:val="000000"/>
                <w:sz w:val="24"/>
                <w:szCs w:val="20"/>
                <w:lang w:val="en-US"/>
              </w:rPr>
            </w:pPr>
            <w:r>
              <w:rPr>
                <w:color w:val="000000"/>
                <w:sz w:val="24"/>
                <w:szCs w:val="20"/>
                <w:lang w:val="en-US"/>
              </w:rPr>
              <w:t>15</w:t>
            </w:r>
          </w:p>
        </w:tc>
      </w:tr>
      <w:tr w:rsidR="00C04208" w14:paraId="2E7490D9" w14:textId="77777777" w:rsidTr="004E65CB">
        <w:trPr>
          <w:jc w:val="center"/>
        </w:trPr>
        <w:tc>
          <w:tcPr>
            <w:tcW w:w="463" w:type="pct"/>
            <w:shd w:val="clear" w:color="auto" w:fill="auto"/>
            <w:vAlign w:val="center"/>
          </w:tcPr>
          <w:p w14:paraId="57763860" w14:textId="77777777" w:rsidR="00C04208" w:rsidRDefault="004D6869">
            <w:pPr>
              <w:jc w:val="center"/>
              <w:rPr>
                <w:color w:val="000000"/>
                <w:sz w:val="24"/>
                <w:szCs w:val="20"/>
                <w:lang w:val="en-US"/>
              </w:rPr>
            </w:pPr>
            <w:r>
              <w:rPr>
                <w:color w:val="000000"/>
                <w:sz w:val="24"/>
                <w:szCs w:val="20"/>
                <w:lang w:val="en-US"/>
              </w:rPr>
              <w:t>3.</w:t>
            </w:r>
          </w:p>
        </w:tc>
        <w:tc>
          <w:tcPr>
            <w:tcW w:w="3779" w:type="pct"/>
            <w:shd w:val="clear" w:color="auto" w:fill="auto"/>
          </w:tcPr>
          <w:p w14:paraId="6D5DB215" w14:textId="3FFD4924" w:rsidR="00C04208" w:rsidRDefault="00B932C9">
            <w:pPr>
              <w:rPr>
                <w:sz w:val="24"/>
                <w:szCs w:val="20"/>
                <w:lang w:val="uz-Cyrl-UZ"/>
              </w:rPr>
            </w:pPr>
            <w:r>
              <w:rPr>
                <w:sz w:val="24"/>
                <w:szCs w:val="20"/>
                <w:lang w:val="en-US"/>
              </w:rPr>
              <w:t>SketchUp</w:t>
            </w:r>
            <w:r w:rsidR="004D6869">
              <w:rPr>
                <w:sz w:val="24"/>
                <w:szCs w:val="20"/>
                <w:lang w:val="uz-Cyrl-UZ"/>
              </w:rPr>
              <w:t xml:space="preserve"> dasturida harbiy texnika yoki qurollarning 3D modellarini ishlab chiqish </w:t>
            </w:r>
            <w:proofErr w:type="gramStart"/>
            <w:r w:rsidR="004D6869">
              <w:rPr>
                <w:sz w:val="24"/>
                <w:szCs w:val="20"/>
                <w:lang w:val="uz-Cyrl-UZ"/>
              </w:rPr>
              <w:t>bo‘</w:t>
            </w:r>
            <w:proofErr w:type="gramEnd"/>
            <w:r w:rsidR="004D6869">
              <w:rPr>
                <w:sz w:val="24"/>
                <w:szCs w:val="20"/>
                <w:lang w:val="uz-Cyrl-UZ"/>
              </w:rPr>
              <w:t>yicha o‘quv video darslarini ishlab chiqish</w:t>
            </w:r>
          </w:p>
        </w:tc>
        <w:tc>
          <w:tcPr>
            <w:tcW w:w="758" w:type="pct"/>
            <w:shd w:val="clear" w:color="auto" w:fill="auto"/>
            <w:vAlign w:val="center"/>
          </w:tcPr>
          <w:p w14:paraId="3E85CF75" w14:textId="45BFF34D" w:rsidR="00C04208" w:rsidRDefault="00B932C9">
            <w:pPr>
              <w:jc w:val="center"/>
              <w:rPr>
                <w:color w:val="000000"/>
                <w:sz w:val="24"/>
                <w:szCs w:val="20"/>
                <w:lang w:val="en-US"/>
              </w:rPr>
            </w:pPr>
            <w:r>
              <w:rPr>
                <w:color w:val="000000"/>
                <w:sz w:val="24"/>
                <w:szCs w:val="20"/>
                <w:lang w:val="en-US"/>
              </w:rPr>
              <w:t>15</w:t>
            </w:r>
          </w:p>
        </w:tc>
      </w:tr>
      <w:tr w:rsidR="00C04208" w14:paraId="7EE62966" w14:textId="77777777" w:rsidTr="004E65CB">
        <w:trPr>
          <w:jc w:val="center"/>
        </w:trPr>
        <w:tc>
          <w:tcPr>
            <w:tcW w:w="463" w:type="pct"/>
            <w:shd w:val="clear" w:color="auto" w:fill="auto"/>
            <w:vAlign w:val="center"/>
          </w:tcPr>
          <w:p w14:paraId="48E5AA66" w14:textId="77777777" w:rsidR="00C04208" w:rsidRDefault="004D6869">
            <w:pPr>
              <w:jc w:val="center"/>
              <w:rPr>
                <w:color w:val="000000"/>
                <w:sz w:val="24"/>
                <w:szCs w:val="20"/>
                <w:lang w:val="en-US"/>
              </w:rPr>
            </w:pPr>
            <w:r>
              <w:rPr>
                <w:color w:val="000000"/>
                <w:sz w:val="24"/>
                <w:szCs w:val="20"/>
                <w:lang w:val="en-US"/>
              </w:rPr>
              <w:t>4.</w:t>
            </w:r>
          </w:p>
        </w:tc>
        <w:tc>
          <w:tcPr>
            <w:tcW w:w="3779" w:type="pct"/>
            <w:shd w:val="clear" w:color="auto" w:fill="auto"/>
          </w:tcPr>
          <w:p w14:paraId="2DC6F587" w14:textId="77777777" w:rsidR="00C04208" w:rsidRDefault="004D6869">
            <w:pPr>
              <w:rPr>
                <w:bCs/>
                <w:sz w:val="24"/>
                <w:szCs w:val="20"/>
                <w:lang w:val="uz-Cyrl-UZ"/>
              </w:rPr>
            </w:pPr>
            <w:r>
              <w:rPr>
                <w:sz w:val="24"/>
                <w:szCs w:val="20"/>
                <w:lang w:val="uz-Cyrl-UZ"/>
              </w:rPr>
              <w:t>Kafedra fanlari bo‘yicha video va interaktiv darsliklar tayyorlash</w:t>
            </w:r>
          </w:p>
        </w:tc>
        <w:tc>
          <w:tcPr>
            <w:tcW w:w="758" w:type="pct"/>
            <w:shd w:val="clear" w:color="auto" w:fill="auto"/>
            <w:vAlign w:val="center"/>
          </w:tcPr>
          <w:p w14:paraId="44C61A27" w14:textId="76BF19C5" w:rsidR="00C04208" w:rsidRDefault="00B932C9">
            <w:pPr>
              <w:jc w:val="center"/>
              <w:rPr>
                <w:color w:val="000000"/>
                <w:sz w:val="24"/>
                <w:szCs w:val="20"/>
                <w:lang w:val="en-US"/>
              </w:rPr>
            </w:pPr>
            <w:r>
              <w:rPr>
                <w:color w:val="000000"/>
                <w:sz w:val="24"/>
                <w:szCs w:val="20"/>
                <w:lang w:val="en-US"/>
              </w:rPr>
              <w:t>15</w:t>
            </w:r>
          </w:p>
        </w:tc>
      </w:tr>
      <w:tr w:rsidR="00C04208" w14:paraId="4FEFCDFB" w14:textId="77777777" w:rsidTr="004E65CB">
        <w:trPr>
          <w:jc w:val="center"/>
        </w:trPr>
        <w:tc>
          <w:tcPr>
            <w:tcW w:w="4242" w:type="pct"/>
            <w:gridSpan w:val="2"/>
            <w:shd w:val="clear" w:color="auto" w:fill="auto"/>
            <w:vAlign w:val="center"/>
          </w:tcPr>
          <w:p w14:paraId="5ECF2916" w14:textId="26143DD1" w:rsidR="00C04208" w:rsidRDefault="004E65CB" w:rsidP="004E65CB">
            <w:pPr>
              <w:jc w:val="center"/>
              <w:rPr>
                <w:b/>
                <w:sz w:val="24"/>
                <w:szCs w:val="20"/>
                <w:lang w:val="uz-Cyrl-UZ"/>
              </w:rPr>
            </w:pPr>
            <w:r>
              <w:rPr>
                <w:b/>
                <w:sz w:val="24"/>
                <w:szCs w:val="20"/>
                <w:lang w:val="uz-Cyrl-UZ"/>
              </w:rPr>
              <w:t>JAMI</w:t>
            </w:r>
            <w:r w:rsidR="004D6869">
              <w:rPr>
                <w:b/>
                <w:sz w:val="24"/>
                <w:szCs w:val="20"/>
                <w:lang w:val="uz-Cyrl-UZ"/>
              </w:rPr>
              <w:t>:</w:t>
            </w:r>
          </w:p>
        </w:tc>
        <w:tc>
          <w:tcPr>
            <w:tcW w:w="758" w:type="pct"/>
            <w:shd w:val="clear" w:color="auto" w:fill="auto"/>
            <w:vAlign w:val="center"/>
          </w:tcPr>
          <w:p w14:paraId="4C6814B9" w14:textId="3E62115A" w:rsidR="00C04208" w:rsidRDefault="00B932C9">
            <w:pPr>
              <w:jc w:val="center"/>
              <w:rPr>
                <w:b/>
                <w:color w:val="000000"/>
                <w:sz w:val="24"/>
                <w:szCs w:val="20"/>
                <w:lang w:val="en-US"/>
              </w:rPr>
            </w:pPr>
            <w:r>
              <w:rPr>
                <w:b/>
                <w:color w:val="000000"/>
                <w:sz w:val="24"/>
                <w:szCs w:val="20"/>
                <w:lang w:val="en-US"/>
              </w:rPr>
              <w:t>6</w:t>
            </w:r>
            <w:r w:rsidR="004D6869">
              <w:rPr>
                <w:b/>
                <w:color w:val="000000"/>
                <w:sz w:val="24"/>
                <w:szCs w:val="20"/>
                <w:lang w:val="en-US"/>
              </w:rPr>
              <w:t>0</w:t>
            </w:r>
          </w:p>
        </w:tc>
      </w:tr>
    </w:tbl>
    <w:p w14:paraId="4822E7D9" w14:textId="77777777" w:rsidR="00C04208" w:rsidRDefault="004D6869">
      <w:pPr>
        <w:spacing w:before="120"/>
        <w:ind w:firstLine="709"/>
        <w:rPr>
          <w:color w:val="000000"/>
          <w:sz w:val="26"/>
          <w:szCs w:val="26"/>
          <w:lang w:val="uz-Cyrl-UZ"/>
        </w:rPr>
      </w:pPr>
      <w:r>
        <w:rPr>
          <w:color w:val="000000"/>
          <w:sz w:val="26"/>
          <w:szCs w:val="26"/>
          <w:lang w:val="uz-Cyrl-UZ"/>
        </w:rPr>
        <w:t>Mustaqil o‘zlashtiriladigan mavzular (referat, taqdimot, mustaqil (ijodiy) ish, muammoli xabar va boshqalar) bo‘yicha ta’lim oluvchilar tomonidan tayyorlanadi va taqdimot qilinadi.</w:t>
      </w:r>
    </w:p>
    <w:p w14:paraId="7E253B6E"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Mustaqil o‘qish mashg‘ulotlarida kursantlar tavsiya etilgan adabiyotlarni o‘rganadilar, referatlar to‘ldiradilar, olgan bilimlarini mustahkamlaydilar.</w:t>
      </w:r>
    </w:p>
    <w:p w14:paraId="7565F5BA"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O‘qituvchilar kursantlarga guruh, amaliy mashg‘ulotlar va imtihonlar paytida yordam berish uchun guruh va individual maslahatlar o‘tkazadilar.</w:t>
      </w:r>
    </w:p>
    <w:p w14:paraId="6390C9B1" w14:textId="02B38DCA"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Kursantlar bilimini aniqlash joriy va yakuniy nazoratni baholash orqali amalga oshiriladi. Joriy nazorat kursantlarning o‘quv materialini o‘zlashtirish sifatini to‘liq tekshirish va ularning ishini rag‘batlantirish maqsadida amalga oshiriladi. U guruh va amaliy mashg‘ulotlarda o‘tkaziladi.</w:t>
      </w:r>
    </w:p>
    <w:p w14:paraId="3D532798" w14:textId="77777777" w:rsidR="004E65CB" w:rsidRDefault="004E65CB">
      <w:pPr>
        <w:widowControl w:val="0"/>
        <w:tabs>
          <w:tab w:val="left" w:pos="851"/>
          <w:tab w:val="left" w:pos="993"/>
        </w:tabs>
        <w:autoSpaceDE w:val="0"/>
        <w:autoSpaceDN w:val="0"/>
        <w:adjustRightInd w:val="0"/>
        <w:ind w:firstLine="709"/>
        <w:rPr>
          <w:sz w:val="26"/>
          <w:szCs w:val="26"/>
          <w:lang w:val="uz-Cyrl-UZ"/>
        </w:rPr>
      </w:pPr>
    </w:p>
    <w:p w14:paraId="1DF98D8B" w14:textId="77777777" w:rsidR="004E65CB" w:rsidRPr="004E65CB" w:rsidRDefault="004D6869" w:rsidP="004E65CB">
      <w:pPr>
        <w:jc w:val="center"/>
        <w:rPr>
          <w:b/>
          <w:bCs/>
          <w:sz w:val="26"/>
          <w:szCs w:val="26"/>
          <w:lang w:val="uz-Latn-UZ"/>
        </w:rPr>
      </w:pPr>
      <w:r>
        <w:rPr>
          <w:b/>
          <w:bCs/>
          <w:sz w:val="26"/>
          <w:szCs w:val="26"/>
          <w:lang w:val="uz-Latn-UZ"/>
        </w:rPr>
        <w:t xml:space="preserve">V. </w:t>
      </w:r>
      <w:r w:rsidR="004E65CB" w:rsidRPr="004E65CB">
        <w:rPr>
          <w:b/>
          <w:bCs/>
          <w:sz w:val="26"/>
          <w:szCs w:val="26"/>
          <w:lang w:val="uz-Cyrl-UZ"/>
        </w:rPr>
        <w:t>FAN BO‘YIC</w:t>
      </w:r>
      <w:r w:rsidR="004E65CB" w:rsidRPr="00E9519F">
        <w:rPr>
          <w:b/>
          <w:bCs/>
          <w:sz w:val="26"/>
          <w:szCs w:val="26"/>
          <w:lang w:val="uz-Cyrl-UZ"/>
        </w:rPr>
        <w:t>H</w:t>
      </w:r>
      <w:r w:rsidR="004E65CB" w:rsidRPr="004E65CB">
        <w:rPr>
          <w:b/>
          <w:bCs/>
          <w:sz w:val="26"/>
          <w:szCs w:val="26"/>
          <w:lang w:val="uz-Cyrl-UZ"/>
        </w:rPr>
        <w:t>A KURSANTLAR BILIMINI BAHOLAS</w:t>
      </w:r>
      <w:r w:rsidR="004E65CB" w:rsidRPr="00E9519F">
        <w:rPr>
          <w:b/>
          <w:bCs/>
          <w:sz w:val="26"/>
          <w:szCs w:val="26"/>
          <w:lang w:val="uz-Cyrl-UZ"/>
        </w:rPr>
        <w:t>H</w:t>
      </w:r>
      <w:r w:rsidR="004E65CB" w:rsidRPr="004E65CB">
        <w:rPr>
          <w:b/>
          <w:bCs/>
          <w:sz w:val="26"/>
          <w:szCs w:val="26"/>
          <w:lang w:val="uz-Cyrl-UZ"/>
        </w:rPr>
        <w:br/>
        <w:t>VA NAZORAT QILIS</w:t>
      </w:r>
      <w:r w:rsidR="004E65CB" w:rsidRPr="00E9519F">
        <w:rPr>
          <w:b/>
          <w:bCs/>
          <w:sz w:val="26"/>
          <w:szCs w:val="26"/>
          <w:lang w:val="uz-Cyrl-UZ"/>
        </w:rPr>
        <w:t>H</w:t>
      </w:r>
      <w:r w:rsidR="004E65CB" w:rsidRPr="004E65CB">
        <w:rPr>
          <w:b/>
          <w:bCs/>
          <w:sz w:val="26"/>
          <w:szCs w:val="26"/>
          <w:lang w:val="uz-Cyrl-UZ"/>
        </w:rPr>
        <w:t xml:space="preserve"> ME’ZONLARI</w:t>
      </w:r>
    </w:p>
    <w:p w14:paraId="09B7E0AC" w14:textId="77777777" w:rsidR="004E65CB" w:rsidRPr="004E65CB" w:rsidRDefault="004E65CB" w:rsidP="004E65CB">
      <w:pPr>
        <w:jc w:val="center"/>
        <w:rPr>
          <w:b/>
          <w:bCs/>
          <w:sz w:val="26"/>
          <w:szCs w:val="26"/>
          <w:lang w:val="uz-Latn-UZ"/>
        </w:rPr>
      </w:pPr>
    </w:p>
    <w:p w14:paraId="6EDA729D" w14:textId="77777777" w:rsidR="00C67E45" w:rsidRPr="00C67E45" w:rsidRDefault="00C67E45" w:rsidP="00C67E45">
      <w:pPr>
        <w:jc w:val="center"/>
        <w:rPr>
          <w:rFonts w:eastAsia="Times New Roman"/>
          <w:szCs w:val="28"/>
          <w:lang w:val="uz-Cyrl-UZ" w:eastAsia="ru-RU"/>
        </w:rPr>
      </w:pPr>
      <w:r w:rsidRPr="00C67E45">
        <w:rPr>
          <w:rFonts w:eastAsia="Times New Roman"/>
          <w:b/>
          <w:szCs w:val="28"/>
          <w:lang w:val="uz-Latn-UZ" w:eastAsia="ru-RU"/>
        </w:rPr>
        <w:t>Baholash tartibi</w:t>
      </w:r>
    </w:p>
    <w:p w14:paraId="4D6BF163" w14:textId="77777777" w:rsidR="00C67E45" w:rsidRPr="00C67E45" w:rsidRDefault="00C67E45" w:rsidP="00C67E45">
      <w:pPr>
        <w:tabs>
          <w:tab w:val="left" w:pos="1186"/>
        </w:tabs>
        <w:spacing w:line="293" w:lineRule="exact"/>
        <w:ind w:firstLine="709"/>
        <w:rPr>
          <w:rFonts w:eastAsia="Times New Roman"/>
          <w:szCs w:val="28"/>
          <w:lang w:val="uz-Latn-UZ" w:eastAsia="ru-RU"/>
        </w:rPr>
      </w:pPr>
      <w:r w:rsidRPr="00C67E45">
        <w:rPr>
          <w:rFonts w:eastAsia="Times New Roman"/>
          <w:szCs w:val="28"/>
          <w:lang w:val="uz-Latn-UZ" w:eastAsia="ru-RU"/>
        </w:rPr>
        <w:lastRenderedPageBreak/>
        <w:t>Kursantlarning bilim saviyasi, ko‘nikma va malakalarini nazorat qilishning reyting tizimi asosida kursantning har bir fan bo‘yicha o‘zlashtirish darajasi ballar orqali ifodalanadi.</w:t>
      </w:r>
    </w:p>
    <w:p w14:paraId="411842A6"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 xml:space="preserve">Har bir fan bo‘yicha kursantning semestr davomidagi o‘zlashtirish ko‘rsatkichi </w:t>
      </w:r>
      <w:r w:rsidRPr="00C67E45">
        <w:rPr>
          <w:rFonts w:eastAsia="Times New Roman"/>
          <w:b/>
          <w:bCs/>
          <w:color w:val="000000"/>
          <w:szCs w:val="28"/>
          <w:shd w:val="clear" w:color="auto" w:fill="FFFFFF"/>
          <w:lang w:val="uz-Latn-UZ" w:bidi="en-US"/>
        </w:rPr>
        <w:t xml:space="preserve">100 ballik tizimda </w:t>
      </w:r>
      <w:r w:rsidRPr="00C67E45">
        <w:rPr>
          <w:rFonts w:eastAsia="Times New Roman"/>
          <w:szCs w:val="28"/>
          <w:lang w:val="uz-Latn-UZ" w:eastAsia="ru-RU"/>
        </w:rPr>
        <w:t>butun sonlar bilan baholanadi.</w:t>
      </w:r>
    </w:p>
    <w:p w14:paraId="5AC1B26B"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Baholash usullari:</w:t>
      </w:r>
    </w:p>
    <w:p w14:paraId="53E6A416"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ekspress testlar;</w:t>
      </w:r>
    </w:p>
    <w:p w14:paraId="5231CB70"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yozma ishlar;</w:t>
      </w:r>
    </w:p>
    <w:p w14:paraId="5B5673A8"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og‘zaki so‘rov;</w:t>
      </w:r>
    </w:p>
    <w:p w14:paraId="1E9FEA6C"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berilgan masalalarni amaliy bajarish;</w:t>
      </w:r>
    </w:p>
    <w:p w14:paraId="77F0E468"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taqdimotlar.</w:t>
      </w:r>
    </w:p>
    <w:p w14:paraId="6F776C4E" w14:textId="77777777" w:rsidR="00C67E45" w:rsidRPr="00C67E45" w:rsidRDefault="00C67E45" w:rsidP="00C67E45">
      <w:pPr>
        <w:widowControl w:val="0"/>
        <w:tabs>
          <w:tab w:val="left" w:pos="1287"/>
        </w:tabs>
        <w:ind w:firstLine="709"/>
        <w:rPr>
          <w:rFonts w:eastAsia="Times New Roman"/>
          <w:szCs w:val="28"/>
          <w:lang w:val="uz-Latn-UZ" w:eastAsia="ru-RU"/>
        </w:rPr>
      </w:pPr>
      <w:r w:rsidRPr="00C67E45">
        <w:rPr>
          <w:rFonts w:eastAsia="Times New Roman"/>
          <w:szCs w:val="28"/>
          <w:lang w:val="uz-Latn-UZ" w:eastAsia="ru-RU"/>
        </w:rPr>
        <w:t>Fanning xususiyatidan kelib chiqqan holda joriy nazorat uchun ajratilgan maksimal ball kursantning bilim va ko‘nikmalarini, mashg‘ulotlardagi faolligini, bajarilgan ishlarini kundalik mashg‘ulotlar davomida joriy baholash hamda ular tomonidan bajarilgan mustaqil ta’lim topshiriqlarini baholashga quyidagicha bo‘linadi:</w:t>
      </w:r>
    </w:p>
    <w:p w14:paraId="5382D65C" w14:textId="77777777" w:rsidR="00C67E45" w:rsidRPr="00C67E45" w:rsidRDefault="00C67E45" w:rsidP="00C67E45">
      <w:pPr>
        <w:widowControl w:val="0"/>
        <w:spacing w:line="264" w:lineRule="auto"/>
        <w:ind w:firstLine="709"/>
        <w:rPr>
          <w:rFonts w:eastAsia="Times New Roman"/>
          <w:szCs w:val="28"/>
          <w:lang w:val="uz-Latn-UZ" w:eastAsia="ru-RU"/>
        </w:rPr>
      </w:pPr>
      <w:r w:rsidRPr="00C67E45">
        <w:rPr>
          <w:rFonts w:eastAsia="Times New Roman"/>
          <w:szCs w:val="28"/>
          <w:lang w:val="uz-Latn-UZ" w:eastAsia="ru-RU"/>
        </w:rPr>
        <w:t>Joriy, oraliq va yakuniy nazorat ballari quyidagicha taqsimlanadi:</w:t>
      </w:r>
    </w:p>
    <w:p w14:paraId="5D666229" w14:textId="77777777" w:rsidR="00C67E45" w:rsidRPr="00C67E45" w:rsidRDefault="00C67E45" w:rsidP="00C67E45">
      <w:pPr>
        <w:widowControl w:val="0"/>
        <w:spacing w:line="264" w:lineRule="auto"/>
        <w:ind w:firstLine="709"/>
        <w:rPr>
          <w:rFonts w:eastAsia="Times New Roman"/>
          <w:szCs w:val="28"/>
          <w:lang w:val="uz-Latn-UZ"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1701"/>
      </w:tblGrid>
      <w:tr w:rsidR="00C67E45" w:rsidRPr="00C67E45" w14:paraId="1AF63C58" w14:textId="77777777" w:rsidTr="005C5B68">
        <w:trPr>
          <w:jc w:val="center"/>
        </w:trPr>
        <w:tc>
          <w:tcPr>
            <w:tcW w:w="4644" w:type="dxa"/>
            <w:shd w:val="clear" w:color="auto" w:fill="auto"/>
          </w:tcPr>
          <w:p w14:paraId="3BD09776"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 xml:space="preserve">Joriy nazorat </w:t>
            </w:r>
          </w:p>
        </w:tc>
        <w:tc>
          <w:tcPr>
            <w:tcW w:w="1701" w:type="dxa"/>
            <w:shd w:val="clear" w:color="auto" w:fill="auto"/>
            <w:vAlign w:val="center"/>
          </w:tcPr>
          <w:p w14:paraId="4C4F582B"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40 ball</w:t>
            </w:r>
          </w:p>
        </w:tc>
      </w:tr>
      <w:tr w:rsidR="00C67E45" w:rsidRPr="00C67E45" w14:paraId="2AA0F9CB" w14:textId="77777777" w:rsidTr="005C5B68">
        <w:trPr>
          <w:jc w:val="center"/>
        </w:trPr>
        <w:tc>
          <w:tcPr>
            <w:tcW w:w="4644" w:type="dxa"/>
            <w:shd w:val="clear" w:color="auto" w:fill="auto"/>
          </w:tcPr>
          <w:p w14:paraId="7375C3D2"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Oraliq nazorat</w:t>
            </w:r>
          </w:p>
        </w:tc>
        <w:tc>
          <w:tcPr>
            <w:tcW w:w="1701" w:type="dxa"/>
            <w:shd w:val="clear" w:color="auto" w:fill="auto"/>
            <w:vAlign w:val="center"/>
          </w:tcPr>
          <w:p w14:paraId="07E656E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20 ball</w:t>
            </w:r>
          </w:p>
        </w:tc>
      </w:tr>
      <w:tr w:rsidR="00C67E45" w:rsidRPr="00C67E45" w14:paraId="52E2D093" w14:textId="77777777" w:rsidTr="005C5B68">
        <w:trPr>
          <w:jc w:val="center"/>
        </w:trPr>
        <w:tc>
          <w:tcPr>
            <w:tcW w:w="4644" w:type="dxa"/>
            <w:shd w:val="clear" w:color="auto" w:fill="auto"/>
          </w:tcPr>
          <w:p w14:paraId="7C9BAFB8"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Yakuniy nazorat</w:t>
            </w:r>
          </w:p>
        </w:tc>
        <w:tc>
          <w:tcPr>
            <w:tcW w:w="1701" w:type="dxa"/>
            <w:shd w:val="clear" w:color="auto" w:fill="auto"/>
            <w:vAlign w:val="center"/>
          </w:tcPr>
          <w:p w14:paraId="7BB110E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40 ball</w:t>
            </w:r>
          </w:p>
        </w:tc>
      </w:tr>
      <w:tr w:rsidR="00C67E45" w:rsidRPr="00C67E45" w14:paraId="6E28AE87" w14:textId="77777777" w:rsidTr="005C5B68">
        <w:trPr>
          <w:jc w:val="center"/>
        </w:trPr>
        <w:tc>
          <w:tcPr>
            <w:tcW w:w="4644" w:type="dxa"/>
            <w:shd w:val="clear" w:color="auto" w:fill="auto"/>
          </w:tcPr>
          <w:p w14:paraId="62688313"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Fan bo‘yicha jami:</w:t>
            </w:r>
          </w:p>
        </w:tc>
        <w:tc>
          <w:tcPr>
            <w:tcW w:w="1701" w:type="dxa"/>
            <w:shd w:val="clear" w:color="auto" w:fill="auto"/>
            <w:vAlign w:val="center"/>
          </w:tcPr>
          <w:p w14:paraId="5E794A6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100 ball</w:t>
            </w:r>
          </w:p>
        </w:tc>
      </w:tr>
    </w:tbl>
    <w:p w14:paraId="29BC7212" w14:textId="77777777" w:rsidR="00C67E45" w:rsidRPr="00C67E45" w:rsidRDefault="00C67E45" w:rsidP="00C67E45">
      <w:pPr>
        <w:tabs>
          <w:tab w:val="left" w:pos="1311"/>
        </w:tabs>
        <w:spacing w:line="298" w:lineRule="exact"/>
        <w:ind w:firstLine="709"/>
        <w:rPr>
          <w:rFonts w:eastAsia="Times New Roman"/>
          <w:szCs w:val="28"/>
          <w:lang w:val="uz-Latn-UZ" w:eastAsia="ru-RU"/>
        </w:rPr>
      </w:pPr>
    </w:p>
    <w:p w14:paraId="3D70EE49" w14:textId="77777777" w:rsidR="00C67E45" w:rsidRPr="00C67E45" w:rsidRDefault="00C67E45" w:rsidP="00C67E45">
      <w:pPr>
        <w:ind w:firstLine="709"/>
        <w:rPr>
          <w:rFonts w:eastAsia="Calibri"/>
          <w:color w:val="000000"/>
          <w:szCs w:val="28"/>
          <w:lang w:val="uz-Cyrl-UZ" w:eastAsia="ru-RU"/>
        </w:rPr>
      </w:pPr>
      <w:r w:rsidRPr="00C67E45">
        <w:rPr>
          <w:rFonts w:eastAsia="Calibri"/>
          <w:b/>
          <w:bCs/>
          <w:szCs w:val="28"/>
          <w:lang w:val="uz-Cyrl-UZ" w:eastAsia="ru-RU"/>
        </w:rPr>
        <w:t xml:space="preserve">Joriy nazoratga maksimal </w:t>
      </w:r>
      <w:r w:rsidRPr="00C67E45">
        <w:rPr>
          <w:rFonts w:eastAsia="Calibri"/>
          <w:b/>
          <w:bCs/>
          <w:szCs w:val="28"/>
          <w:lang w:val="uz-Latn-UZ" w:eastAsia="ru-RU"/>
        </w:rPr>
        <w:t>4</w:t>
      </w:r>
      <w:r w:rsidRPr="00C67E45">
        <w:rPr>
          <w:rFonts w:eastAsia="Calibri"/>
          <w:b/>
          <w:bCs/>
          <w:szCs w:val="28"/>
          <w:lang w:val="uz-Cyrl-UZ" w:eastAsia="ru-RU"/>
        </w:rPr>
        <w:t xml:space="preserve">0 ball ajratilganda: </w:t>
      </w:r>
      <w:r w:rsidRPr="00C67E45">
        <w:rPr>
          <w:rFonts w:eastAsia="Calibri"/>
          <w:color w:val="000000"/>
          <w:szCs w:val="28"/>
          <w:lang w:val="uz-Cyrl-UZ" w:eastAsia="ru-RU"/>
        </w:rPr>
        <w:t xml:space="preserve">kundalik mashg‘ulotlar davomida joriy baholashga - </w:t>
      </w:r>
      <w:r w:rsidRPr="00C67E45">
        <w:rPr>
          <w:rFonts w:eastAsia="Calibri"/>
          <w:color w:val="000000"/>
          <w:szCs w:val="28"/>
          <w:lang w:val="uz-Latn-UZ" w:eastAsia="ru-RU"/>
        </w:rPr>
        <w:t>3</w:t>
      </w:r>
      <w:r w:rsidRPr="00C67E45">
        <w:rPr>
          <w:rFonts w:eastAsia="Calibri"/>
          <w:color w:val="000000"/>
          <w:szCs w:val="28"/>
          <w:lang w:val="uz-Cyrl-UZ" w:eastAsia="ru-RU"/>
        </w:rPr>
        <w:t xml:space="preserve">0 ball; mustaqil ta’lim topshiriqlarini baholashga - </w:t>
      </w:r>
      <w:r w:rsidRPr="00C67E45">
        <w:rPr>
          <w:rFonts w:eastAsia="Calibri"/>
          <w:color w:val="000000"/>
          <w:szCs w:val="28"/>
          <w:lang w:val="uz-Latn-UZ" w:eastAsia="ru-RU"/>
        </w:rPr>
        <w:t>1</w:t>
      </w:r>
      <w:r w:rsidRPr="00C67E45">
        <w:rPr>
          <w:rFonts w:eastAsia="Calibri"/>
          <w:color w:val="000000"/>
          <w:szCs w:val="28"/>
          <w:lang w:val="uz-Cyrl-UZ" w:eastAsia="ru-RU"/>
        </w:rPr>
        <w:t>0 ball;</w:t>
      </w:r>
    </w:p>
    <w:p w14:paraId="307246E1" w14:textId="77777777" w:rsidR="00C67E45" w:rsidRPr="00C67E45" w:rsidRDefault="00C67E45" w:rsidP="00C67E45">
      <w:pPr>
        <w:widowControl w:val="0"/>
        <w:tabs>
          <w:tab w:val="left" w:pos="1287"/>
        </w:tabs>
        <w:ind w:firstLine="709"/>
        <w:rPr>
          <w:rFonts w:eastAsia="Calibri"/>
          <w:color w:val="000000"/>
          <w:szCs w:val="28"/>
          <w:lang w:val="uz-Cyrl-UZ" w:eastAsia="ru-RU"/>
        </w:rPr>
      </w:pPr>
      <w:r w:rsidRPr="00C67E45">
        <w:rPr>
          <w:rFonts w:eastAsia="Calibri"/>
          <w:color w:val="000000"/>
          <w:szCs w:val="28"/>
          <w:lang w:val="uz-Cyrl-UZ" w:eastAsia="ru-RU"/>
        </w:rPr>
        <w:t>Kursantlarning bilim va ko‘nikmalari, mashg‘ulotlardagi faolligi kundalik mashg‘ulotlar davomida joriy baholash 5 ballik (0-5 ball) tizimda butun sonlar bilan baholanadi.</w:t>
      </w:r>
    </w:p>
    <w:p w14:paraId="2B15EFD8"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5 ball - </w:t>
      </w:r>
      <w:r w:rsidRPr="00C67E45">
        <w:rPr>
          <w:rFonts w:eastAsia="Times New Roman"/>
          <w:szCs w:val="28"/>
          <w:lang w:val="uz-Latn-UZ" w:eastAsia="ru-RU"/>
        </w:rPr>
        <w:t>kursant mavzuga oid materiallarga doir bilimlarini chuqur namoyon etib, ularni bilimi bilan va mantiqan to‘g‘ri bayon etsa, mustaqil xulosa va to‘g‘ri qaror qabul qilsa, ijodiy fikrlab mustaqil mushohada yurita olsa, mavzuning mohiyatini chuqur tushunib bilsa va ifodalay olganda;</w:t>
      </w:r>
    </w:p>
    <w:p w14:paraId="039EFD9A"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4 ball - </w:t>
      </w:r>
      <w:r w:rsidRPr="00C67E45">
        <w:rPr>
          <w:rFonts w:eastAsia="Times New Roman"/>
          <w:szCs w:val="28"/>
          <w:lang w:val="uz-Latn-UZ" w:eastAsia="ru-RU"/>
        </w:rPr>
        <w:t>kursant mavzuga oid materiallari puxta bilib, ularni mantiqan to‘g‘ri bayon etsa, bergan javoblarida sezilarli noaniqliklarga yo‘l qo‘ymagan bo‘lsa, mustaqil mushohada yuritsa, mavzuning mohiyatini tushunib bilsa va ifodalay olganda;</w:t>
      </w:r>
    </w:p>
    <w:p w14:paraId="05739F0B"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3 ball - </w:t>
      </w:r>
      <w:r w:rsidRPr="00C67E45">
        <w:rPr>
          <w:rFonts w:eastAsia="Times New Roman"/>
          <w:szCs w:val="28"/>
          <w:lang w:val="uz-Latn-UZ" w:eastAsia="ru-RU"/>
        </w:rPr>
        <w:t>kursant mavzuga oid materialning asosiy qismini bilib, tafsilotlarini o‘zlashtirib olmagan, lekin bergan javoblarida qo‘pol xatoliklarga yo‘l qo‘ymagan bo‘lsa, to‘g‘ri qaror qabul qilishi uchun ayrim hollarda unga yordamchi (esga soluvchi) savollar berilishi zarur bo‘lsa, mavzuning mohiyatini tushunsa va ifodalay olganda;</w:t>
      </w:r>
    </w:p>
    <w:p w14:paraId="3FA90EE9"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2 ball - </w:t>
      </w:r>
      <w:r w:rsidRPr="00C67E45">
        <w:rPr>
          <w:rFonts w:eastAsia="Times New Roman"/>
          <w:szCs w:val="28"/>
          <w:lang w:val="uz-Latn-UZ" w:eastAsia="ru-RU"/>
        </w:rPr>
        <w:t>kursant mavzuga materialning asosiy qismini bilmasa yoki bilib, tafsilotlarini o‘zlashtirib olmagan, bergan javoblarida qo‘pol xatoliklarga yo‘l qo‘ygan bo‘lsa, olgan bilimini amalda qo‘llay olishni mukammal bilmaganda.</w:t>
      </w:r>
    </w:p>
    <w:p w14:paraId="53ADD709"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lastRenderedPageBreak/>
        <w:t xml:space="preserve">0-1 ball - </w:t>
      </w:r>
      <w:r w:rsidRPr="00C67E45">
        <w:rPr>
          <w:rFonts w:eastAsia="Times New Roman"/>
          <w:szCs w:val="28"/>
          <w:lang w:val="uz-Latn-UZ" w:eastAsia="ru-RU"/>
        </w:rPr>
        <w:t>kursant mavzuga materialning asosiy qismini bilmasa yoki bilib, tafsilotlarini o‘zlashtirib olmagan, bergan javoblarida pala-partishlik bo‘lsa, qo‘pol xatoliklarga yo‘l qo‘yganda;</w:t>
      </w:r>
    </w:p>
    <w:p w14:paraId="4F1F5EAB" w14:textId="77777777" w:rsidR="00C67E45" w:rsidRPr="00C67E45" w:rsidRDefault="00C67E45" w:rsidP="00C67E45">
      <w:pPr>
        <w:ind w:firstLine="709"/>
        <w:rPr>
          <w:rFonts w:eastAsia="Calibri"/>
          <w:color w:val="000000"/>
          <w:szCs w:val="28"/>
          <w:lang w:val="uz-Cyrl-UZ" w:eastAsia="ru-RU"/>
        </w:rPr>
      </w:pPr>
      <w:r w:rsidRPr="00C67E45">
        <w:rPr>
          <w:rFonts w:eastAsia="Calibri"/>
          <w:color w:val="000000"/>
          <w:szCs w:val="28"/>
          <w:lang w:val="uz-Cyrl-UZ" w:eastAsia="ru-RU"/>
        </w:rPr>
        <w:t>Semestr yakunida kursantning kundalik mashg‘ulotlar davomida joriy baholash bo‘yicha yig‘gan balini hisoblashda uning mashg‘ulotlar davomida olgan ballar yig‘indisi kursant baholangan mashg‘ulotlar soni yig‘indisiga bo‘linadi va mazkur nazorat turiga ajratilgan maksimal balldan kelib chiqqan holda belgilanadigan koeffitsiyentga ko‘paytiriladi:</w:t>
      </w:r>
    </w:p>
    <w:p w14:paraId="017F9D44" w14:textId="77777777" w:rsidR="00C67E45" w:rsidRPr="00C67E45" w:rsidRDefault="00C67E45" w:rsidP="00C67E45">
      <w:pPr>
        <w:ind w:firstLine="709"/>
        <w:rPr>
          <w:rFonts w:eastAsia="Times New Roman"/>
          <w:szCs w:val="28"/>
          <w:lang w:val="uz-Cyrl-UZ" w:eastAsia="ru-RU"/>
        </w:rPr>
      </w:pPr>
    </w:p>
    <w:p w14:paraId="17C0F6B3" w14:textId="2CEB900B" w:rsidR="00C67E45" w:rsidRPr="00C67E45" w:rsidRDefault="00C67E45" w:rsidP="00C67E45">
      <w:pPr>
        <w:ind w:firstLine="709"/>
        <w:jc w:val="center"/>
        <w:rPr>
          <w:rFonts w:eastAsia="Times New Roman"/>
          <w:szCs w:val="28"/>
          <w:lang w:val="uz-Latn-UZ" w:eastAsia="ru-RU"/>
        </w:rPr>
      </w:pPr>
      <w:r w:rsidRPr="00C67E45">
        <w:rPr>
          <w:rFonts w:eastAsia="Times New Roman"/>
          <w:szCs w:val="28"/>
          <w:lang w:val="uz-Latn-UZ" w:eastAsia="ru-RU"/>
        </w:rPr>
        <w:t xml:space="preserve">KJ = </w:t>
      </w:r>
      <m:oMath>
        <m:f>
          <m:fPr>
            <m:ctrlPr>
              <w:rPr>
                <w:rFonts w:ascii="Cambria Math" w:hAnsi="Cambria Math"/>
                <w:i/>
                <w:szCs w:val="28"/>
                <w:lang w:val="uz-Latn-UZ"/>
              </w:rPr>
            </m:ctrlPr>
          </m:fPr>
          <m:num>
            <m:r>
              <w:rPr>
                <w:rFonts w:ascii="Cambria Math" w:hAnsi="Cambria Math"/>
                <w:szCs w:val="28"/>
                <w:lang w:val="uz-Latn-UZ"/>
              </w:rPr>
              <m:t>J</m:t>
            </m:r>
          </m:num>
          <m:den>
            <m:r>
              <w:rPr>
                <w:rFonts w:ascii="Cambria Math" w:hAnsi="Cambria Math"/>
                <w:szCs w:val="28"/>
                <w:lang w:val="uz-Latn-UZ"/>
              </w:rPr>
              <m:t>M+L</m:t>
            </m:r>
          </m:den>
        </m:f>
      </m:oMath>
      <w:r w:rsidRPr="00C67E45">
        <w:rPr>
          <w:rFonts w:eastAsia="Times New Roman"/>
          <w:szCs w:val="28"/>
          <w:lang w:val="uz-Latn-UZ" w:eastAsia="ru-RU"/>
        </w:rPr>
        <w:t xml:space="preserve"> * Q</w:t>
      </w:r>
    </w:p>
    <w:p w14:paraId="60C4DEF5" w14:textId="77777777" w:rsidR="00C67E45" w:rsidRPr="00C67E45" w:rsidRDefault="00C67E45" w:rsidP="00C67E45">
      <w:pPr>
        <w:spacing w:line="293" w:lineRule="exact"/>
        <w:ind w:firstLine="709"/>
        <w:rPr>
          <w:rFonts w:eastAsia="Times New Roman"/>
          <w:szCs w:val="28"/>
          <w:lang w:val="uz-Latn-UZ" w:eastAsia="ru-RU"/>
        </w:rPr>
      </w:pPr>
    </w:p>
    <w:p w14:paraId="7BAA4F9A"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jumladan:</w:t>
      </w:r>
    </w:p>
    <w:p w14:paraId="4FBCD35C"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KJ - kursantlarning kundalik mashgʻulotlar davomida joriy baholash bo‘yicha to‘plagan bali;</w:t>
      </w:r>
    </w:p>
    <w:p w14:paraId="1A05598D"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J - kursantning mashgʻulotlar davomida olgan ballari yigʻindisi;</w:t>
      </w:r>
    </w:p>
    <w:p w14:paraId="5A4923A1"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M - kursant baholangan mashgʻulotlar soni (faqat kursant baholangan mashgʻulotlar soni ko‘rsatiladi);</w:t>
      </w:r>
    </w:p>
    <w:p w14:paraId="42E8B42D" w14:textId="77777777" w:rsidR="00C67E45" w:rsidRPr="00C67E45" w:rsidRDefault="00C67E45" w:rsidP="00C67E45">
      <w:pPr>
        <w:ind w:firstLine="709"/>
        <w:rPr>
          <w:rFonts w:eastAsia="Times New Roman"/>
          <w:b/>
          <w:szCs w:val="28"/>
          <w:lang w:val="uz-Latn-UZ" w:eastAsia="ru-RU"/>
        </w:rPr>
      </w:pPr>
      <w:r w:rsidRPr="00C67E45">
        <w:rPr>
          <w:rFonts w:eastAsia="Times New Roman"/>
          <w:szCs w:val="28"/>
          <w:lang w:val="uz-Latn-UZ" w:eastAsia="ru-RU"/>
        </w:rPr>
        <w:t>Q - ajratilgan maksimal baldan kelib chiqqan holda belgilanadigan koeffitsiyent (joriy nazoratning mazkur turiga ajratilgan maksimal ball 30 ball bo‘lganda koeffitsiyent - 6, maksimal ball 40 ball bo‘lganda koeffitsiyent - 8).</w:t>
      </w:r>
    </w:p>
    <w:p w14:paraId="7454F045"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t xml:space="preserve">Kursantlar tomonidan fanning </w:t>
      </w:r>
      <w:r w:rsidRPr="00C67E45">
        <w:rPr>
          <w:rFonts w:eastAsia="Times New Roman"/>
          <w:b/>
          <w:szCs w:val="28"/>
          <w:lang w:val="uz-Latn-UZ" w:eastAsia="ru-RU"/>
        </w:rPr>
        <w:t>mustaqil ta’lim</w:t>
      </w:r>
      <w:r w:rsidRPr="00C67E45">
        <w:rPr>
          <w:rFonts w:eastAsia="Times New Roman"/>
          <w:szCs w:val="28"/>
          <w:lang w:val="uz-Latn-UZ" w:eastAsia="ru-RU"/>
        </w:rPr>
        <w:t xml:space="preserve"> mavzulari bo‘yicha bajarilgan mustaqil ta’lim topshiriqlarini baholash 5 ballik (0-5 ball) tizimda butun sonlar bilan baholanadi.</w:t>
      </w:r>
    </w:p>
    <w:p w14:paraId="799283AB" w14:textId="77777777" w:rsidR="00C67E45" w:rsidRPr="00C67E45" w:rsidRDefault="00C67E45" w:rsidP="00C67E45">
      <w:pPr>
        <w:ind w:firstLine="709"/>
        <w:rPr>
          <w:rFonts w:eastAsia="Times New Roman"/>
          <w:szCs w:val="28"/>
          <w:lang w:val="uz-Cyrl-UZ" w:eastAsia="ru-RU"/>
        </w:rPr>
      </w:pPr>
      <w:r w:rsidRPr="00C67E45">
        <w:rPr>
          <w:rFonts w:eastAsia="Times New Roman"/>
          <w:szCs w:val="28"/>
          <w:lang w:val="uz-Cyrl-UZ" w:eastAsia="ru-RU"/>
        </w:rPr>
        <w:t>Kursantlar tomonidan mustaqil ta’lim mavzulari bo‘yicha bajarilgan mustaqil ta’lim topshiriqlarini baholash 5 ballik tizimda butun sonlar bilan quy</w:t>
      </w:r>
      <w:r w:rsidRPr="00C67E45">
        <w:rPr>
          <w:rFonts w:eastAsia="Times New Roman"/>
          <w:szCs w:val="28"/>
          <w:lang w:val="uz-Latn-UZ" w:eastAsia="ru-RU"/>
        </w:rPr>
        <w:t>i</w:t>
      </w:r>
      <w:r w:rsidRPr="00C67E45">
        <w:rPr>
          <w:rFonts w:eastAsia="Times New Roman"/>
          <w:szCs w:val="28"/>
          <w:lang w:val="uz-Cyrl-UZ" w:eastAsia="ru-RU"/>
        </w:rPr>
        <w:t>dagicha baholanadi:</w:t>
      </w:r>
    </w:p>
    <w:p w14:paraId="04D23A06"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5 ball</w:t>
      </w:r>
      <w:r w:rsidRPr="00C67E45">
        <w:rPr>
          <w:rFonts w:eastAsia="Times New Roman"/>
          <w:szCs w:val="28"/>
          <w:lang w:val="uz-Cyrl-UZ" w:eastAsia="ru-RU"/>
        </w:rPr>
        <w:t xml:space="preserve"> – topshiriqqa doir bilimlar to‘liq bayon etilgan, amalda qo‘llay olishini to‘gʻri va ishonch bilan ifodalangan;</w:t>
      </w:r>
    </w:p>
    <w:p w14:paraId="1008B83F"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4 ball</w:t>
      </w:r>
      <w:r w:rsidRPr="00C67E45">
        <w:rPr>
          <w:rFonts w:eastAsia="Times New Roman"/>
          <w:szCs w:val="28"/>
          <w:lang w:val="uz-Cyrl-UZ" w:eastAsia="ru-RU"/>
        </w:rPr>
        <w:t xml:space="preserve"> – topshiriqqa doir bilimlar bayon etilgan, amalda qo‘llay olishida ayrim noaniqliklarga yo‘l qo‘ygan holda ifodalangan;</w:t>
      </w:r>
    </w:p>
    <w:p w14:paraId="399107FA"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3 ball</w:t>
      </w:r>
      <w:r w:rsidRPr="00C67E45">
        <w:rPr>
          <w:rFonts w:eastAsia="Times New Roman"/>
          <w:szCs w:val="28"/>
          <w:lang w:val="uz-Cyrl-UZ" w:eastAsia="ru-RU"/>
        </w:rPr>
        <w:t xml:space="preserve"> – topshiriqqa doir bilimlar bayon etilgan, amalda qo‘llay olishida sezilarli noaniqliklarga yo‘l qo‘ygan holda ifodalangan;</w:t>
      </w:r>
    </w:p>
    <w:p w14:paraId="0BEBD96A"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 xml:space="preserve">2 ball </w:t>
      </w:r>
      <w:r w:rsidRPr="00C67E45">
        <w:rPr>
          <w:rFonts w:eastAsia="Times New Roman"/>
          <w:szCs w:val="28"/>
          <w:lang w:val="uz-Cyrl-UZ" w:eastAsia="ru-RU"/>
        </w:rPr>
        <w:t>– topshiriqqa doir bilimlar juda kam darajada bayon qilingan, amalda qo‘llay olishida xatolarga yo‘l qo‘ygan holda ifodalangan;</w:t>
      </w:r>
    </w:p>
    <w:p w14:paraId="720077F2"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1 ball</w:t>
      </w:r>
      <w:r w:rsidRPr="00C67E45">
        <w:rPr>
          <w:rFonts w:eastAsia="Times New Roman"/>
          <w:szCs w:val="28"/>
          <w:lang w:val="uz-Cyrl-UZ" w:eastAsia="ru-RU"/>
        </w:rPr>
        <w:t xml:space="preserve"> – topshiriqqa doir bilimlar xatoliklar bilan bayon qilingan, amalda qo‘llay olishini ifodalay olmagan.</w:t>
      </w:r>
    </w:p>
    <w:p w14:paraId="170660D9"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0 ball</w:t>
      </w:r>
      <w:r w:rsidRPr="00C67E45">
        <w:rPr>
          <w:rFonts w:eastAsia="Times New Roman"/>
          <w:szCs w:val="28"/>
          <w:lang w:val="uz-Cyrl-UZ" w:eastAsia="ru-RU"/>
        </w:rPr>
        <w:t xml:space="preserve"> – topshiriqqa doir bilimlar bayon qilinmagan, topshiriq bajarilmagan (0-ball jurnalga qo‘yilmaydi, lekin kursantga yetkaziladi).</w:t>
      </w:r>
    </w:p>
    <w:p w14:paraId="6ABE27E4"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t>Kursantlar har bir mustaqil ta’lim mavzusi bo‘yicha navbatdagi mustaqil ta’lim mavzusi topshiriqlari berilgunga qadar semestrga rejalashtirilgan so‘nggi mustaqil ta’lim mavzusi bo‘yicha esa attestatsiya sessiyasi boshlangunga qadar baholanishlari lozim.</w:t>
      </w:r>
    </w:p>
    <w:p w14:paraId="1C0D4579"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lastRenderedPageBreak/>
        <w:t>Semestr yakunida kursantning mustaqil ta’lim mavzulari bo‘yicha yigʻgan balini hisoblashda, uning mustaqil ta’lim topshiriqlari bo‘yicha olgan ballari yigʻindisi ishchi о‘quv dasturiga ko‘ra semestrga rejalashtirilgan mustaqil ta’lim mavzulari soniga bo‘linadi va mazkur nazorat turiga ajratilgan maksimal baldan kelib chiqqan holda belgilanadigan koeffitsiyentga ko‘paytiriladi:</w:t>
      </w:r>
    </w:p>
    <w:p w14:paraId="442EFF29" w14:textId="77777777" w:rsidR="00C67E45" w:rsidRPr="00C67E45" w:rsidRDefault="00C67E45" w:rsidP="00C67E45">
      <w:pPr>
        <w:tabs>
          <w:tab w:val="left" w:pos="1287"/>
        </w:tabs>
        <w:ind w:firstLine="709"/>
        <w:rPr>
          <w:rFonts w:eastAsia="Times New Roman"/>
          <w:szCs w:val="28"/>
          <w:lang w:val="uz-Latn-UZ" w:eastAsia="ru-RU"/>
        </w:rPr>
      </w:pPr>
    </w:p>
    <w:p w14:paraId="59FF9751" w14:textId="32944C2A" w:rsidR="00C67E45" w:rsidRPr="00C67E45" w:rsidRDefault="00C67E45" w:rsidP="00C67E45">
      <w:pPr>
        <w:widowControl w:val="0"/>
        <w:ind w:firstLine="709"/>
        <w:jc w:val="center"/>
        <w:rPr>
          <w:rFonts w:eastAsia="Calibri"/>
          <w:i/>
          <w:iCs/>
          <w:spacing w:val="30"/>
          <w:szCs w:val="28"/>
          <w:lang w:val="uz-Latn-UZ" w:eastAsia="ru-RU"/>
        </w:rPr>
      </w:pPr>
      <m:oMathPara>
        <m:oMath>
          <m:r>
            <w:rPr>
              <w:rFonts w:ascii="Cambria Math" w:hAnsi="Cambria Math"/>
              <w:szCs w:val="28"/>
              <w:lang w:val="uz-Latn-UZ"/>
            </w:rPr>
            <m:t>MJ</m:t>
          </m:r>
          <m:r>
            <m:rPr>
              <m:sty m:val="p"/>
            </m:rPr>
            <w:rPr>
              <w:rFonts w:ascii="Cambria Math" w:hAnsi="Cambria Math"/>
              <w:szCs w:val="28"/>
              <w:lang w:val="uz-Latn-UZ"/>
            </w:rPr>
            <m:t xml:space="preserve">= </m:t>
          </m:r>
          <m:f>
            <m:fPr>
              <m:ctrlPr>
                <w:rPr>
                  <w:rFonts w:ascii="Cambria Math" w:hAnsi="Cambria Math"/>
                  <w:szCs w:val="28"/>
                  <w:lang w:val="uz-Latn-UZ"/>
                </w:rPr>
              </m:ctrlPr>
            </m:fPr>
            <m:num>
              <m:r>
                <w:rPr>
                  <w:rFonts w:ascii="Cambria Math" w:hAnsi="Cambria Math"/>
                  <w:szCs w:val="28"/>
                  <w:lang w:val="uz-Latn-UZ"/>
                </w:rPr>
                <m:t>MI</m:t>
              </m:r>
            </m:num>
            <m:den>
              <m:r>
                <w:rPr>
                  <w:rFonts w:ascii="Cambria Math" w:hAnsi="Cambria Math"/>
                  <w:szCs w:val="28"/>
                  <w:lang w:val="uz-Latn-UZ"/>
                </w:rPr>
                <m:t>MT</m:t>
              </m:r>
            </m:den>
          </m:f>
          <m:r>
            <m:rPr>
              <m:sty m:val="p"/>
            </m:rPr>
            <w:rPr>
              <w:rFonts w:ascii="Cambria Math" w:hAnsi="Cambria Math"/>
              <w:szCs w:val="28"/>
              <w:lang w:val="uz-Latn-UZ"/>
            </w:rPr>
            <m:t>*</m:t>
          </m:r>
          <m:r>
            <w:rPr>
              <w:rFonts w:ascii="Cambria Math" w:hAnsi="Cambria Math"/>
              <w:szCs w:val="28"/>
              <w:lang w:val="uz-Latn-UZ"/>
            </w:rPr>
            <m:t>Q</m:t>
          </m:r>
        </m:oMath>
      </m:oMathPara>
    </w:p>
    <w:p w14:paraId="3D5CECF2" w14:textId="77777777" w:rsidR="00C67E45" w:rsidRPr="00C67E45" w:rsidRDefault="00C67E45" w:rsidP="00C67E45">
      <w:pPr>
        <w:widowControl w:val="0"/>
        <w:spacing w:line="220" w:lineRule="exact"/>
        <w:ind w:firstLine="709"/>
        <w:rPr>
          <w:rFonts w:eastAsia="Calibri"/>
          <w:i/>
          <w:iCs/>
          <w:spacing w:val="30"/>
          <w:szCs w:val="28"/>
          <w:lang w:val="uz-Latn-UZ" w:eastAsia="ru-RU"/>
        </w:rPr>
      </w:pPr>
    </w:p>
    <w:p w14:paraId="30FAD6AF"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bu yerda:</w:t>
      </w:r>
    </w:p>
    <w:p w14:paraId="220AB817"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MJ - kursantning mustaqil ta’lim mavzulari bo‘yicha to‘plagan balli;</w:t>
      </w:r>
    </w:p>
    <w:p w14:paraId="10450CE5"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MI - kursantning mustaqil ta’lim topshiriqlari bo‘yicha olgan ballar yigʻindisi;</w:t>
      </w:r>
    </w:p>
    <w:p w14:paraId="440C6C0E"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MT - mustaqil ta’lim mavzulari soni (ishchi o‘quv dasturiga ko‘ra semestrga rejalashtirilgan barcha mustaqil ta’lim mavzulari soni ko‘rsatiladi);</w:t>
      </w:r>
    </w:p>
    <w:p w14:paraId="2B9A3E23"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Q - ajratilgan maksimal balldan kelib chiqqan holda belgilanadigan koeffitsiyent (joriy nazoratning mazkur turiga ajratilgan maksimal ball 10 ball bo‘lganda koeffitsiyent - 2, maksimal ball 20 ball bo‘lganda koeffitsiyent - 4).</w:t>
      </w:r>
    </w:p>
    <w:p w14:paraId="574E9184" w14:textId="77777777" w:rsidR="00C67E45" w:rsidRPr="00C67E45" w:rsidRDefault="00C67E45" w:rsidP="00C67E45">
      <w:pPr>
        <w:tabs>
          <w:tab w:val="left" w:pos="1316"/>
        </w:tabs>
        <w:spacing w:line="293" w:lineRule="exact"/>
        <w:ind w:firstLine="709"/>
        <w:rPr>
          <w:rFonts w:eastAsia="Times New Roman"/>
          <w:szCs w:val="28"/>
          <w:lang w:val="uz-Latn-UZ" w:eastAsia="ru-RU"/>
        </w:rPr>
      </w:pPr>
      <w:r w:rsidRPr="00C67E45">
        <w:rPr>
          <w:rFonts w:eastAsia="Times New Roman"/>
          <w:szCs w:val="28"/>
          <w:lang w:val="uz-Latn-UZ" w:eastAsia="ru-RU"/>
        </w:rPr>
        <w:t>Semestr yakunida kursantning joriy baholash bo‘yicha to‘plagan umumiy bali, uning kundalik mashgʻulotlar davomida joriy baholash bo‘yicha va mustaqil ta’lim mavzulari bo‘yicha to‘plagan ballari yigʻindisi bo‘yicha chiqariladi:</w:t>
      </w:r>
    </w:p>
    <w:p w14:paraId="7C3155C2" w14:textId="77777777" w:rsidR="00C67E45" w:rsidRPr="00C67E45" w:rsidRDefault="00C67E45" w:rsidP="00C67E45">
      <w:pPr>
        <w:tabs>
          <w:tab w:val="left" w:pos="1316"/>
        </w:tabs>
        <w:spacing w:line="293" w:lineRule="exact"/>
        <w:ind w:firstLine="709"/>
        <w:rPr>
          <w:rFonts w:eastAsia="Times New Roman"/>
          <w:szCs w:val="28"/>
          <w:lang w:val="uz-Latn-UZ" w:eastAsia="ru-RU"/>
        </w:rPr>
      </w:pPr>
    </w:p>
    <w:p w14:paraId="0BB3E765" w14:textId="77777777" w:rsidR="00C67E45" w:rsidRPr="00C67E45" w:rsidRDefault="00C67E45" w:rsidP="00C67E45">
      <w:pPr>
        <w:widowControl w:val="0"/>
        <w:spacing w:line="220" w:lineRule="exact"/>
        <w:ind w:firstLine="709"/>
        <w:jc w:val="center"/>
        <w:rPr>
          <w:rFonts w:eastAsia="Calibri"/>
          <w:i/>
          <w:iCs/>
          <w:spacing w:val="30"/>
          <w:szCs w:val="28"/>
          <w:lang w:val="uz-Latn-UZ" w:eastAsia="ru-RU"/>
        </w:rPr>
      </w:pPr>
      <w:r w:rsidRPr="00C67E45">
        <w:rPr>
          <w:rFonts w:eastAsia="Calibri"/>
          <w:i/>
          <w:iCs/>
          <w:spacing w:val="30"/>
          <w:szCs w:val="28"/>
          <w:lang w:val="uz-Latn-UZ" w:eastAsia="ru-RU"/>
        </w:rPr>
        <w:t>JB =KJ + MJ</w:t>
      </w:r>
    </w:p>
    <w:p w14:paraId="0FC0C12C" w14:textId="77777777" w:rsidR="00C67E45" w:rsidRPr="00C67E45" w:rsidRDefault="00C67E45" w:rsidP="00C67E45">
      <w:pPr>
        <w:spacing w:line="260" w:lineRule="exact"/>
        <w:ind w:firstLine="709"/>
        <w:rPr>
          <w:rFonts w:eastAsia="Times New Roman"/>
          <w:szCs w:val="28"/>
          <w:lang w:val="uz-Latn-UZ" w:eastAsia="ru-RU"/>
        </w:rPr>
      </w:pPr>
    </w:p>
    <w:p w14:paraId="70BF604A" w14:textId="77777777" w:rsidR="00C67E45" w:rsidRPr="00C67E45" w:rsidRDefault="00C67E45" w:rsidP="00C67E45">
      <w:pPr>
        <w:spacing w:line="260" w:lineRule="exact"/>
        <w:ind w:firstLine="709"/>
        <w:rPr>
          <w:rFonts w:eastAsia="Times New Roman"/>
          <w:szCs w:val="28"/>
          <w:lang w:val="uz-Latn-UZ" w:eastAsia="ru-RU"/>
        </w:rPr>
      </w:pPr>
      <w:r w:rsidRPr="00C67E45">
        <w:rPr>
          <w:rFonts w:eastAsia="Times New Roman"/>
          <w:szCs w:val="28"/>
          <w:lang w:val="uz-Latn-UZ" w:eastAsia="ru-RU"/>
        </w:rPr>
        <w:t>bu yerda:</w:t>
      </w:r>
    </w:p>
    <w:p w14:paraId="78DDF6A2" w14:textId="77777777" w:rsidR="00C67E45" w:rsidRPr="00C67E45" w:rsidRDefault="00C67E45" w:rsidP="00C67E45">
      <w:pPr>
        <w:spacing w:line="264" w:lineRule="exact"/>
        <w:ind w:firstLine="709"/>
        <w:rPr>
          <w:rFonts w:eastAsia="Times New Roman"/>
          <w:szCs w:val="28"/>
          <w:lang w:val="uz-Latn-UZ" w:eastAsia="ru-RU"/>
        </w:rPr>
      </w:pPr>
      <w:r w:rsidRPr="00C67E45">
        <w:rPr>
          <w:rFonts w:eastAsia="Times New Roman"/>
          <w:szCs w:val="28"/>
          <w:lang w:val="uz-Latn-UZ" w:eastAsia="ru-RU"/>
        </w:rPr>
        <w:t>JB - semestr yakunida kursantning joriy baholash bo‘yicha to‘plagan umumiy balli;</w:t>
      </w:r>
    </w:p>
    <w:p w14:paraId="764B9983" w14:textId="77777777" w:rsidR="00C67E45" w:rsidRPr="00C67E45" w:rsidRDefault="00C67E45" w:rsidP="00C67E45">
      <w:pPr>
        <w:spacing w:line="278" w:lineRule="exact"/>
        <w:ind w:firstLine="709"/>
        <w:rPr>
          <w:rFonts w:eastAsia="Times New Roman"/>
          <w:szCs w:val="28"/>
          <w:lang w:val="uz-Latn-UZ" w:eastAsia="ru-RU"/>
        </w:rPr>
      </w:pPr>
      <w:r w:rsidRPr="00C67E45">
        <w:rPr>
          <w:rFonts w:eastAsia="Times New Roman"/>
          <w:szCs w:val="28"/>
          <w:lang w:val="uz-Latn-UZ" w:eastAsia="ru-RU"/>
        </w:rPr>
        <w:t>KJ - kursantning kundalik mashgʻulotlar davomida joriy baholash bo‘yicha to‘plagan balli;</w:t>
      </w:r>
    </w:p>
    <w:p w14:paraId="4D4D2FC0"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MJ - kursantning mustaqil ta’lim mavzulari bo‘yicha to‘plagan balli.</w:t>
      </w:r>
    </w:p>
    <w:p w14:paraId="252DA7A7" w14:textId="77777777" w:rsidR="00C67E45" w:rsidRPr="00C67E45" w:rsidRDefault="00C67E45" w:rsidP="00C67E45">
      <w:pPr>
        <w:ind w:firstLine="709"/>
        <w:rPr>
          <w:rFonts w:eastAsia="Times New Roman"/>
          <w:bCs/>
          <w:szCs w:val="28"/>
          <w:lang w:val="uz-Latn-UZ" w:eastAsia="ru-RU"/>
        </w:rPr>
      </w:pPr>
    </w:p>
    <w:p w14:paraId="63856F68"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Calibri"/>
          <w:color w:val="000000"/>
          <w:szCs w:val="28"/>
          <w:lang w:val="uz-Cyrl-UZ" w:eastAsia="ru-RU"/>
        </w:rPr>
        <w:t xml:space="preserve">Kursantlarning bilim va amaliy ko‘nikmalari darajasining oraliq nazoratini o‘tkazishda </w:t>
      </w:r>
      <w:r w:rsidRPr="00C67E45">
        <w:rPr>
          <w:rFonts w:eastAsia="Calibri"/>
          <w:b/>
          <w:bCs/>
          <w:color w:val="000000"/>
          <w:szCs w:val="28"/>
          <w:lang w:val="uz-Cyrl-UZ" w:eastAsia="ru-RU"/>
        </w:rPr>
        <w:t>oraliq nazorat</w:t>
      </w:r>
      <w:r w:rsidRPr="00C67E45">
        <w:rPr>
          <w:rFonts w:eastAsia="Times New Roman"/>
          <w:szCs w:val="28"/>
          <w:lang w:val="uz-Latn-UZ" w:eastAsia="ru-RU"/>
        </w:rPr>
        <w:t xml:space="preserve"> test shaklida qabul qilinadigan oraliq nazoratlardagi test savollariga berilgan har bir to‘g‘ri javob uchun - 0,5 ball beriladi.</w:t>
      </w:r>
    </w:p>
    <w:p w14:paraId="110FDC66"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Test shaklida qabul qilinadigan oraliq nazoratlarda kursant  tomonidan to‘plangan butun bo‘lmagan ballar yuqoriga yaxlitlanadi.</w:t>
      </w:r>
    </w:p>
    <w:p w14:paraId="2886F2F2" w14:textId="77777777" w:rsidR="00C67E45" w:rsidRPr="00C67E45" w:rsidRDefault="00C67E45" w:rsidP="00C67E45">
      <w:pPr>
        <w:tabs>
          <w:tab w:val="left" w:pos="1287"/>
        </w:tabs>
        <w:ind w:firstLine="567"/>
        <w:rPr>
          <w:rFonts w:eastAsia="Times New Roman"/>
          <w:szCs w:val="28"/>
          <w:lang w:val="en-US" w:eastAsia="ru-RU"/>
        </w:rPr>
      </w:pPr>
      <w:r w:rsidRPr="00C67E45">
        <w:rPr>
          <w:rFonts w:eastAsia="Times New Roman"/>
          <w:szCs w:val="28"/>
          <w:lang w:val="uz-Latn-UZ" w:eastAsia="ru-RU"/>
        </w:rPr>
        <w:t>Semestr yakunida kursantning mustaqil ta’lim topshiriqlari bo‘yicha to‘plagan umumiy ball, har bir mustaqil ta’lim topshirig‘i natijasilarining yig‘indisi bo‘yicha hisoblanadi</w:t>
      </w:r>
      <w:r w:rsidRPr="00C67E45">
        <w:rPr>
          <w:rFonts w:eastAsia="Times New Roman"/>
          <w:szCs w:val="28"/>
          <w:lang w:val="en-US" w:eastAsia="ru-RU"/>
        </w:rPr>
        <w:t>.</w:t>
      </w:r>
    </w:p>
    <w:p w14:paraId="5C23091A" w14:textId="77777777" w:rsidR="00C67E45" w:rsidRPr="00C67E45" w:rsidRDefault="00C67E45" w:rsidP="00C67E45">
      <w:pPr>
        <w:tabs>
          <w:tab w:val="left" w:pos="1287"/>
        </w:tabs>
        <w:ind w:firstLine="567"/>
        <w:rPr>
          <w:rFonts w:eastAsia="Times New Roman"/>
          <w:szCs w:val="28"/>
          <w:lang w:val="en-US" w:eastAsia="ru-RU"/>
        </w:rPr>
      </w:pPr>
    </w:p>
    <w:p w14:paraId="47210675" w14:textId="77777777" w:rsidR="00C67E45" w:rsidRPr="00C67E45" w:rsidRDefault="00C67E45" w:rsidP="00C67E45">
      <w:pPr>
        <w:widowControl w:val="0"/>
        <w:jc w:val="center"/>
        <w:rPr>
          <w:rFonts w:eastAsia="Calibri"/>
          <w:i/>
          <w:iCs/>
          <w:spacing w:val="30"/>
          <w:szCs w:val="28"/>
          <w:lang w:val="uz-Latn-UZ" w:eastAsia="ru-RU"/>
        </w:rPr>
      </w:pPr>
      <w:r w:rsidRPr="00C67E45">
        <w:rPr>
          <w:rFonts w:eastAsia="Calibri"/>
          <w:i/>
          <w:iCs/>
          <w:spacing w:val="30"/>
          <w:szCs w:val="28"/>
          <w:lang w:val="uz-Latn-UZ" w:eastAsia="ru-RU"/>
        </w:rPr>
        <w:t>MJ=M</w:t>
      </w:r>
      <w:r w:rsidRPr="00C67E45">
        <w:rPr>
          <w:rFonts w:eastAsia="Calibri"/>
          <w:i/>
          <w:iCs/>
          <w:spacing w:val="30"/>
          <w:szCs w:val="28"/>
          <w:vertAlign w:val="subscript"/>
          <w:lang w:val="uz-Latn-UZ" w:eastAsia="ru-RU"/>
        </w:rPr>
        <w:t>1</w:t>
      </w:r>
      <w:r w:rsidRPr="00C67E45">
        <w:rPr>
          <w:rFonts w:eastAsia="Calibri"/>
          <w:i/>
          <w:iCs/>
          <w:spacing w:val="30"/>
          <w:szCs w:val="28"/>
          <w:lang w:val="uz-Latn-UZ" w:eastAsia="ru-RU"/>
        </w:rPr>
        <w:t>+M</w:t>
      </w:r>
      <w:r w:rsidRPr="00C67E45">
        <w:rPr>
          <w:rFonts w:eastAsia="Calibri"/>
          <w:i/>
          <w:iCs/>
          <w:spacing w:val="30"/>
          <w:szCs w:val="28"/>
          <w:vertAlign w:val="subscript"/>
          <w:lang w:val="uz-Latn-UZ" w:eastAsia="ru-RU"/>
        </w:rPr>
        <w:t>2</w:t>
      </w:r>
      <w:r w:rsidRPr="00C67E45">
        <w:rPr>
          <w:rFonts w:eastAsia="Calibri"/>
          <w:i/>
          <w:iCs/>
          <w:spacing w:val="30"/>
          <w:szCs w:val="28"/>
          <w:lang w:val="uz-Latn-UZ" w:eastAsia="ru-RU"/>
        </w:rPr>
        <w:t xml:space="preserve"> ...+M</w:t>
      </w:r>
      <w:r w:rsidRPr="00C67E45">
        <w:rPr>
          <w:rFonts w:eastAsia="Calibri"/>
          <w:i/>
          <w:iCs/>
          <w:spacing w:val="30"/>
          <w:szCs w:val="28"/>
          <w:vertAlign w:val="subscript"/>
          <w:lang w:val="uz-Latn-UZ" w:eastAsia="ru-RU"/>
        </w:rPr>
        <w:t>n</w:t>
      </w:r>
      <w:r w:rsidRPr="00C67E45">
        <w:rPr>
          <w:rFonts w:eastAsia="Calibri"/>
          <w:i/>
          <w:iCs/>
          <w:spacing w:val="30"/>
          <w:szCs w:val="28"/>
          <w:lang w:val="uz-Latn-UZ" w:eastAsia="ru-RU"/>
        </w:rPr>
        <w:t>,</w:t>
      </w:r>
    </w:p>
    <w:p w14:paraId="59019271" w14:textId="77777777" w:rsidR="00C67E45" w:rsidRPr="00C67E45" w:rsidRDefault="00C67E45" w:rsidP="00C67E45">
      <w:pPr>
        <w:widowControl w:val="0"/>
        <w:rPr>
          <w:rFonts w:eastAsia="Calibri"/>
          <w:i/>
          <w:iCs/>
          <w:spacing w:val="30"/>
          <w:szCs w:val="28"/>
          <w:lang w:val="uz-Latn-UZ" w:eastAsia="ru-RU"/>
        </w:rPr>
      </w:pPr>
    </w:p>
    <w:p w14:paraId="2C5BCE05" w14:textId="77777777" w:rsidR="00C67E45" w:rsidRPr="00C67E45" w:rsidRDefault="00C67E45" w:rsidP="00C67E45">
      <w:pPr>
        <w:rPr>
          <w:rFonts w:eastAsia="Times New Roman"/>
          <w:szCs w:val="28"/>
          <w:lang w:val="uz-Latn-UZ" w:eastAsia="ru-RU"/>
        </w:rPr>
      </w:pPr>
      <w:r w:rsidRPr="00C67E45">
        <w:rPr>
          <w:rFonts w:eastAsia="Times New Roman"/>
          <w:szCs w:val="28"/>
          <w:lang w:val="uz-Latn-UZ" w:eastAsia="ru-RU"/>
        </w:rPr>
        <w:t>bu yerda:</w:t>
      </w:r>
    </w:p>
    <w:p w14:paraId="58FB6EE8" w14:textId="77777777" w:rsidR="00C67E45" w:rsidRPr="00C67E45" w:rsidRDefault="00C67E45" w:rsidP="00C67E45">
      <w:pPr>
        <w:ind w:firstLine="780"/>
        <w:rPr>
          <w:rFonts w:eastAsia="Times New Roman"/>
          <w:szCs w:val="28"/>
          <w:lang w:val="uz-Latn-UZ" w:eastAsia="ru-RU"/>
        </w:rPr>
      </w:pPr>
      <w:r w:rsidRPr="00C67E45">
        <w:rPr>
          <w:rFonts w:eastAsia="Times New Roman"/>
          <w:i/>
          <w:szCs w:val="28"/>
          <w:lang w:val="uz-Latn-UZ" w:eastAsia="ru-RU"/>
        </w:rPr>
        <w:t>MJ</w:t>
      </w:r>
      <w:r w:rsidRPr="00C67E45">
        <w:rPr>
          <w:rFonts w:eastAsia="Times New Roman"/>
          <w:szCs w:val="28"/>
          <w:lang w:val="uz-Latn-UZ" w:eastAsia="ru-RU"/>
        </w:rPr>
        <w:t xml:space="preserve"> - kursant mustaqil ta’lim topshiriqlari bo‘yicha umumiy ball;</w:t>
      </w:r>
    </w:p>
    <w:p w14:paraId="40DA92FF" w14:textId="77777777" w:rsidR="00C67E45" w:rsidRPr="00C67E45" w:rsidRDefault="00C67E45" w:rsidP="00C67E45">
      <w:pPr>
        <w:ind w:firstLine="780"/>
        <w:rPr>
          <w:rFonts w:eastAsia="Times New Roman"/>
          <w:szCs w:val="28"/>
          <w:lang w:val="uz-Latn-UZ" w:eastAsia="ru-RU"/>
        </w:rPr>
      </w:pPr>
      <w:r w:rsidRPr="00C67E45">
        <w:rPr>
          <w:rFonts w:eastAsia="Times New Roman"/>
          <w:i/>
          <w:szCs w:val="28"/>
          <w:lang w:val="uz-Latn-UZ" w:eastAsia="ru-RU"/>
        </w:rPr>
        <w:t>M</w:t>
      </w:r>
      <w:r w:rsidRPr="00C67E45">
        <w:rPr>
          <w:rFonts w:eastAsia="Times New Roman"/>
          <w:i/>
          <w:szCs w:val="28"/>
          <w:vertAlign w:val="subscript"/>
          <w:lang w:val="uz-Latn-UZ" w:eastAsia="ru-RU"/>
        </w:rPr>
        <w:t>1</w:t>
      </w:r>
      <w:r w:rsidRPr="00C67E45">
        <w:rPr>
          <w:rFonts w:eastAsia="Times New Roman"/>
          <w:i/>
          <w:szCs w:val="28"/>
          <w:lang w:val="uz-Latn-UZ" w:eastAsia="ru-RU"/>
        </w:rPr>
        <w:t>, M</w:t>
      </w:r>
      <w:r w:rsidRPr="00C67E45">
        <w:rPr>
          <w:rFonts w:eastAsia="Times New Roman"/>
          <w:i/>
          <w:szCs w:val="28"/>
          <w:vertAlign w:val="subscript"/>
          <w:lang w:val="uz-Latn-UZ" w:eastAsia="ru-RU"/>
        </w:rPr>
        <w:t>2</w:t>
      </w:r>
      <w:r w:rsidRPr="00C67E45">
        <w:rPr>
          <w:rFonts w:eastAsia="Times New Roman"/>
          <w:i/>
          <w:szCs w:val="28"/>
          <w:lang w:val="uz-Latn-UZ" w:eastAsia="ru-RU"/>
        </w:rPr>
        <w:t>, M</w:t>
      </w:r>
      <w:r w:rsidRPr="00C67E45">
        <w:rPr>
          <w:rFonts w:eastAsia="Times New Roman"/>
          <w:i/>
          <w:szCs w:val="28"/>
          <w:vertAlign w:val="subscript"/>
          <w:lang w:val="uz-Latn-UZ" w:eastAsia="ru-RU"/>
        </w:rPr>
        <w:t>n</w:t>
      </w:r>
      <w:r w:rsidRPr="00C67E45">
        <w:rPr>
          <w:rFonts w:eastAsia="Times New Roman"/>
          <w:i/>
          <w:szCs w:val="28"/>
          <w:lang w:val="uz-Latn-UZ" w:eastAsia="ru-RU"/>
        </w:rPr>
        <w:t>,-</w:t>
      </w:r>
      <w:r w:rsidRPr="00C67E45">
        <w:rPr>
          <w:rFonts w:eastAsia="Times New Roman"/>
          <w:szCs w:val="28"/>
          <w:lang w:val="uz-Latn-UZ" w:eastAsia="ru-RU"/>
        </w:rPr>
        <w:t xml:space="preserve"> kursant </w:t>
      </w:r>
      <w:r w:rsidRPr="00C67E45">
        <w:rPr>
          <w:rFonts w:eastAsia="Times New Roman"/>
          <w:i/>
          <w:szCs w:val="28"/>
          <w:lang w:val="uz-Latn-UZ" w:eastAsia="ru-RU"/>
        </w:rPr>
        <w:t>1-</w:t>
      </w:r>
      <w:r w:rsidRPr="00C67E45">
        <w:rPr>
          <w:rFonts w:eastAsia="Times New Roman"/>
          <w:szCs w:val="28"/>
          <w:lang w:val="uz-Latn-UZ" w:eastAsia="ru-RU"/>
        </w:rPr>
        <w:t xml:space="preserve"> chi</w:t>
      </w:r>
      <w:r w:rsidRPr="00C67E45">
        <w:rPr>
          <w:rFonts w:eastAsia="Times New Roman"/>
          <w:i/>
          <w:szCs w:val="28"/>
          <w:lang w:val="uz-Latn-UZ" w:eastAsia="ru-RU"/>
        </w:rPr>
        <w:t>, 2-</w:t>
      </w:r>
      <w:r w:rsidRPr="00C67E45">
        <w:rPr>
          <w:rFonts w:eastAsia="Times New Roman"/>
          <w:szCs w:val="28"/>
          <w:lang w:val="uz-Latn-UZ" w:eastAsia="ru-RU"/>
        </w:rPr>
        <w:t xml:space="preserve"> chi,</w:t>
      </w:r>
      <w:r w:rsidRPr="00C67E45">
        <w:rPr>
          <w:rFonts w:eastAsia="Times New Roman"/>
          <w:i/>
          <w:szCs w:val="28"/>
          <w:lang w:val="uz-Latn-UZ" w:eastAsia="ru-RU"/>
        </w:rPr>
        <w:t xml:space="preserve"> n-</w:t>
      </w:r>
      <w:r w:rsidRPr="00C67E45">
        <w:rPr>
          <w:rFonts w:eastAsia="Times New Roman"/>
          <w:szCs w:val="28"/>
          <w:lang w:val="uz-Latn-UZ" w:eastAsia="ru-RU"/>
        </w:rPr>
        <w:t>chi mustaqil ta’lim topshiriqlari bo‘yicha alohida olgan ballari;</w:t>
      </w:r>
    </w:p>
    <w:p w14:paraId="1C461CE0" w14:textId="77777777" w:rsidR="00C67E45" w:rsidRPr="00C67E45" w:rsidRDefault="00C67E45" w:rsidP="00C67E45">
      <w:pPr>
        <w:tabs>
          <w:tab w:val="left" w:pos="1316"/>
        </w:tabs>
        <w:ind w:firstLine="567"/>
        <w:rPr>
          <w:rFonts w:eastAsia="Times New Roman"/>
          <w:szCs w:val="28"/>
          <w:lang w:val="uz-Latn-UZ" w:eastAsia="ru-RU"/>
        </w:rPr>
      </w:pPr>
      <w:r w:rsidRPr="00C67E45">
        <w:rPr>
          <w:rFonts w:eastAsia="Times New Roman"/>
          <w:szCs w:val="28"/>
          <w:lang w:val="uz-Latn-UZ" w:eastAsia="ru-RU"/>
        </w:rPr>
        <w:lastRenderedPageBreak/>
        <w:t>Semestr yakunida kursantning joriy baholash bo‘yicha to‘plagan umumiy balli, uning kundalik mashg‘ulotlar davomida joriy baholash bo‘yicha va mustaqil ta’lim mavzulari bo‘yicha to‘plagan ballari yig‘indisi bo‘yicha chiqariladi:</w:t>
      </w:r>
    </w:p>
    <w:p w14:paraId="48CE87DA" w14:textId="77777777" w:rsidR="00C67E45" w:rsidRPr="00C67E45" w:rsidRDefault="00C67E45" w:rsidP="00C67E45">
      <w:pPr>
        <w:tabs>
          <w:tab w:val="left" w:pos="1316"/>
        </w:tabs>
        <w:rPr>
          <w:rFonts w:eastAsia="Times New Roman"/>
          <w:szCs w:val="28"/>
          <w:lang w:val="uz-Latn-UZ" w:eastAsia="ru-RU"/>
        </w:rPr>
      </w:pPr>
    </w:p>
    <w:p w14:paraId="363EA52A" w14:textId="77777777" w:rsidR="00C67E45" w:rsidRPr="00C67E45" w:rsidRDefault="00C67E45" w:rsidP="00C67E45">
      <w:pPr>
        <w:widowControl w:val="0"/>
        <w:jc w:val="center"/>
        <w:rPr>
          <w:rFonts w:eastAsia="Calibri"/>
          <w:i/>
          <w:iCs/>
          <w:spacing w:val="30"/>
          <w:szCs w:val="28"/>
          <w:lang w:val="uz-Latn-UZ" w:eastAsia="ru-RU"/>
        </w:rPr>
      </w:pPr>
      <w:r w:rsidRPr="00C67E45">
        <w:rPr>
          <w:rFonts w:eastAsia="Calibri"/>
          <w:i/>
          <w:iCs/>
          <w:spacing w:val="30"/>
          <w:szCs w:val="28"/>
          <w:lang w:val="uz-Latn-UZ" w:eastAsia="ru-RU"/>
        </w:rPr>
        <w:t>JB =KJ + MJ</w:t>
      </w:r>
    </w:p>
    <w:p w14:paraId="1C531679" w14:textId="77777777" w:rsidR="00C67E45" w:rsidRPr="00C67E45" w:rsidRDefault="00C67E45" w:rsidP="00C67E45">
      <w:pPr>
        <w:ind w:firstLine="800"/>
        <w:rPr>
          <w:rFonts w:eastAsia="Times New Roman"/>
          <w:szCs w:val="28"/>
          <w:lang w:val="uz-Latn-UZ" w:eastAsia="ru-RU"/>
        </w:rPr>
      </w:pPr>
    </w:p>
    <w:p w14:paraId="3A91EE1C" w14:textId="77777777" w:rsidR="00C67E45" w:rsidRPr="00C67E45" w:rsidRDefault="00C67E45" w:rsidP="00C67E45">
      <w:pPr>
        <w:rPr>
          <w:rFonts w:eastAsia="Times New Roman"/>
          <w:szCs w:val="28"/>
          <w:lang w:val="uz-Latn-UZ" w:eastAsia="ru-RU"/>
        </w:rPr>
      </w:pPr>
      <w:r w:rsidRPr="00C67E45">
        <w:rPr>
          <w:rFonts w:eastAsia="Times New Roman"/>
          <w:szCs w:val="28"/>
          <w:lang w:val="uz-Latn-UZ" w:eastAsia="ru-RU"/>
        </w:rPr>
        <w:t>bu yerda:</w:t>
      </w:r>
    </w:p>
    <w:p w14:paraId="0B686CF6" w14:textId="77777777" w:rsidR="00C67E45" w:rsidRPr="00C67E45" w:rsidRDefault="00C67E45" w:rsidP="00C67E45">
      <w:pPr>
        <w:ind w:firstLine="800"/>
        <w:rPr>
          <w:rFonts w:eastAsia="Times New Roman"/>
          <w:szCs w:val="28"/>
          <w:lang w:val="uz-Latn-UZ" w:eastAsia="ru-RU"/>
        </w:rPr>
      </w:pPr>
      <w:r w:rsidRPr="00C67E45">
        <w:rPr>
          <w:rFonts w:eastAsia="Times New Roman"/>
          <w:szCs w:val="28"/>
          <w:lang w:val="uz-Latn-UZ" w:eastAsia="ru-RU"/>
        </w:rPr>
        <w:t>JB - semestr yakunida kursantning joriy baholash bo‘yicha to‘plagan umumiy balli;</w:t>
      </w:r>
    </w:p>
    <w:p w14:paraId="4028C31A" w14:textId="77777777" w:rsidR="00C67E45" w:rsidRPr="00C67E45" w:rsidRDefault="00C67E45" w:rsidP="00C67E45">
      <w:pPr>
        <w:ind w:firstLine="800"/>
        <w:rPr>
          <w:rFonts w:eastAsia="Times New Roman"/>
          <w:szCs w:val="28"/>
          <w:lang w:val="uz-Latn-UZ" w:eastAsia="ru-RU"/>
        </w:rPr>
      </w:pPr>
      <w:r w:rsidRPr="00C67E45">
        <w:rPr>
          <w:rFonts w:eastAsia="Times New Roman"/>
          <w:szCs w:val="28"/>
          <w:lang w:val="uz-Latn-UZ" w:eastAsia="ru-RU"/>
        </w:rPr>
        <w:t>KJ - kursantning kundalik mashg‘ulotlar davomida joriy baholash bo‘yicha to‘plagan balli.</w:t>
      </w:r>
    </w:p>
    <w:p w14:paraId="76D19CF3"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bCs/>
          <w:szCs w:val="28"/>
          <w:lang w:val="uz-Latn-UZ" w:eastAsia="ru-RU"/>
        </w:rPr>
        <w:t>Yakuniy nazorat</w:t>
      </w:r>
      <w:r w:rsidRPr="00C67E45">
        <w:rPr>
          <w:rFonts w:eastAsia="Times New Roman"/>
          <w:szCs w:val="28"/>
          <w:lang w:val="uz-Latn-UZ" w:eastAsia="ru-RU"/>
        </w:rPr>
        <w:t xml:space="preserve"> topshirishda har bir savolga berilgan javobni baholash mezonlari:</w:t>
      </w:r>
    </w:p>
    <w:p w14:paraId="627F14AE"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9-10 ball</w:t>
      </w:r>
      <w:r w:rsidRPr="00C67E45">
        <w:rPr>
          <w:rFonts w:eastAsia="Times New Roman"/>
          <w:szCs w:val="28"/>
          <w:lang w:val="uz-Latn-UZ" w:eastAsia="ru-RU"/>
        </w:rPr>
        <w:t xml:space="preserve"> - kursant dasturiy materiallarga doir bilimlarini chuqur namoyon etib, ularni bilimdonlik bilan va mantiqan to‘g‘ri bayon etsa, ijodiy fikrlab mustaqil mushohada yurita olsa, savol mohiyatini chuqur tushunib bilsa va unga javobni to‘g‘ri ifodalay olsa, hamda yetarli darajada tasavvurga ega bo‘lsa;</w:t>
      </w:r>
    </w:p>
    <w:p w14:paraId="40494189"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7-8 ball</w:t>
      </w:r>
      <w:r w:rsidRPr="00C67E45">
        <w:rPr>
          <w:rFonts w:eastAsia="Times New Roman"/>
          <w:szCs w:val="28"/>
          <w:lang w:val="uz-Latn-UZ" w:eastAsia="ru-RU"/>
        </w:rPr>
        <w:t xml:space="preserve"> –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tasavvurga ega bo‘lsa;</w:t>
      </w:r>
    </w:p>
    <w:p w14:paraId="5563F4F1"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5-6 ball</w:t>
      </w:r>
      <w:r w:rsidRPr="00C67E45">
        <w:rPr>
          <w:rFonts w:eastAsia="Times New Roman"/>
          <w:szCs w:val="28"/>
          <w:lang w:val="uz-Latn-UZ" w:eastAsia="ru-RU"/>
        </w:rPr>
        <w:t xml:space="preserve"> –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bo‘lsa;</w:t>
      </w:r>
    </w:p>
    <w:p w14:paraId="76B8A906" w14:textId="77777777" w:rsidR="00C67E45" w:rsidRPr="00C67E45" w:rsidRDefault="00C67E45" w:rsidP="00C67E45">
      <w:pPr>
        <w:spacing w:line="298" w:lineRule="exact"/>
        <w:ind w:firstLine="567"/>
        <w:rPr>
          <w:rFonts w:eastAsia="Times New Roman"/>
          <w:szCs w:val="28"/>
          <w:lang w:val="uz-Latn-UZ" w:eastAsia="ru-RU"/>
        </w:rPr>
      </w:pPr>
      <w:r w:rsidRPr="00C67E45">
        <w:rPr>
          <w:rFonts w:eastAsia="Times New Roman"/>
          <w:b/>
          <w:bCs/>
          <w:szCs w:val="28"/>
          <w:lang w:val="uz-Latn-UZ" w:eastAsia="ru-RU"/>
        </w:rPr>
        <w:t>0-4 ball</w:t>
      </w:r>
      <w:r w:rsidRPr="00C67E45">
        <w:rPr>
          <w:rFonts w:eastAsia="Times New Roman"/>
          <w:szCs w:val="28"/>
          <w:lang w:val="uz-Latn-UZ" w:eastAsia="ru-RU"/>
        </w:rPr>
        <w:t xml:space="preserve"> – kursant dasturiy materialning asosiy qismini bilmasa yoki bilib, tafsilotlarini o‘zlashtirib olmagan, bergan javoblarida qo‘pol xatoliklarga yo‘l qo‘ygan bo‘lsa, olgan bilimini amalda qo‘llay olishni mukammal bilmasa.</w:t>
      </w:r>
    </w:p>
    <w:p w14:paraId="25394577"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Yakuniy nazoratlarda kursantlarning bilimiga belgilanadigan umumiy ball har bir savolga berilgan javoblar uchun qo‘yilgan alohida ballar yig‘indisiga asosan chiqariladi.</w:t>
      </w:r>
    </w:p>
    <w:p w14:paraId="212AAA7E"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Times New Roman"/>
          <w:szCs w:val="28"/>
          <w:lang w:val="uz-Latn-UZ" w:eastAsia="ru-RU"/>
        </w:rPr>
        <w:t>Kursantning semestr davomida fan bo‘yicha to‘plagan umumiy bali har bir nazorat turidan belgilangan qoidalarga muvofiq to‘plagan ballari yig‘indisiga teng.</w:t>
      </w:r>
    </w:p>
    <w:p w14:paraId="7CDB6974"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Times New Roman"/>
          <w:szCs w:val="28"/>
          <w:lang w:val="uz-Latn-UZ" w:eastAsia="ru-RU"/>
        </w:rPr>
        <w:t>Kursantlar tegishli fan bo‘yicha yakuniy nazorat o‘tkaziladigan muddatga qadar joriy va oraliq nazoratlari topshirgan bo‘lishlari shart.</w:t>
      </w:r>
    </w:p>
    <w:p w14:paraId="08698480"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Kursantlar fan bo‘yicha yakuniy nazorat o‘tkaziladigan muddatga qadar joriy nazoratlarni topshirgan bo‘lishlari shart.</w:t>
      </w:r>
    </w:p>
    <w:p w14:paraId="530CD1A1"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Joriy nazorat turlari bo‘yicha 55 va undan yuqori ballni to‘plagan kursant fanni o‘zlashtirgan deb hisoblanadi va ushbu fan bo‘yicha yakuniy nazoratga kirmasligiga yo‘l qo‘yiladi.</w:t>
      </w:r>
    </w:p>
    <w:p w14:paraId="2DD2F0FF"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 xml:space="preserve">Fan bo‘yicha joriy va oraliq nazoratlarga ajratilgan umumiy balning </w:t>
      </w:r>
      <w:r w:rsidRPr="00C67E45">
        <w:rPr>
          <w:rFonts w:eastAsia="Times New Roman"/>
          <w:b/>
          <w:szCs w:val="28"/>
          <w:lang w:val="uz-Latn-UZ" w:eastAsia="ru-RU"/>
        </w:rPr>
        <w:t>55 foizi</w:t>
      </w:r>
      <w:r w:rsidRPr="00C67E45">
        <w:rPr>
          <w:rFonts w:eastAsia="Times New Roman"/>
          <w:b/>
          <w:szCs w:val="28"/>
          <w:lang w:val="uz-Latn-UZ" w:eastAsia="ru-RU"/>
        </w:rPr>
        <w:br/>
        <w:t>(33 ball)</w:t>
      </w:r>
      <w:r w:rsidRPr="00C67E45">
        <w:rPr>
          <w:rFonts w:eastAsia="Times New Roman"/>
          <w:szCs w:val="28"/>
          <w:lang w:val="uz-Latn-UZ" w:eastAsia="ru-RU"/>
        </w:rPr>
        <w:t xml:space="preserve"> saralash ball hisoblanib, ushbu foizdan kam ball to‘plagan kursantlar yakuniy nazoratga </w:t>
      </w:r>
      <w:r w:rsidRPr="00C67E45">
        <w:rPr>
          <w:rFonts w:eastAsia="Times New Roman"/>
          <w:b/>
          <w:szCs w:val="28"/>
          <w:lang w:val="uz-Latn-UZ" w:eastAsia="ru-RU"/>
        </w:rPr>
        <w:t>kiritilmaydi</w:t>
      </w:r>
      <w:r w:rsidRPr="00C67E45">
        <w:rPr>
          <w:rFonts w:eastAsia="Times New Roman"/>
          <w:szCs w:val="28"/>
          <w:lang w:val="uz-Latn-UZ" w:eastAsia="ru-RU"/>
        </w:rPr>
        <w:t xml:space="preserve">. </w:t>
      </w:r>
    </w:p>
    <w:p w14:paraId="10742282" w14:textId="77777777" w:rsidR="00C67E45" w:rsidRPr="00C67E45" w:rsidRDefault="00C67E45" w:rsidP="00C67E45">
      <w:pPr>
        <w:ind w:firstLine="709"/>
        <w:rPr>
          <w:rFonts w:eastAsia="Calibri"/>
          <w:color w:val="000000"/>
          <w:szCs w:val="28"/>
          <w:lang w:val="uz-Cyrl-UZ" w:eastAsia="ru-RU"/>
        </w:rPr>
      </w:pPr>
      <w:r w:rsidRPr="00C67E45">
        <w:rPr>
          <w:rFonts w:eastAsia="Times New Roman"/>
          <w:szCs w:val="28"/>
          <w:lang w:val="uz-Latn-UZ" w:eastAsia="ru-RU"/>
        </w:rPr>
        <w:lastRenderedPageBreak/>
        <w:t>Fan bo‘yicha o‘tkazilgan joriy va yakuniy nazorat turlari bo‘yicha to‘plangan ballar yig‘indisi 55 balldan kam bo‘lsa, kursant akademik qarzdor hisoblanadi.</w:t>
      </w:r>
    </w:p>
    <w:p w14:paraId="525C8DB9" w14:textId="77777777" w:rsidR="00C67E45" w:rsidRPr="00C67E45" w:rsidRDefault="00C67E45" w:rsidP="00C67E45">
      <w:pPr>
        <w:ind w:firstLine="709"/>
        <w:rPr>
          <w:rFonts w:eastAsia="Calibri"/>
          <w:color w:val="000000"/>
          <w:szCs w:val="28"/>
          <w:lang w:val="uz-Latn-UZ" w:eastAsia="ru-RU"/>
        </w:rPr>
      </w:pPr>
      <w:r w:rsidRPr="00C67E45">
        <w:rPr>
          <w:rFonts w:eastAsia="Calibri"/>
          <w:color w:val="000000"/>
          <w:szCs w:val="28"/>
          <w:lang w:val="uz-Latn-UZ" w:eastAsia="ru-RU"/>
        </w:rPr>
        <w:t>Fan bo‘yicha kursantning semestr davomidagi o‘zlashtirish ko‘rsatkichi 100 ballik tizimda butun sonlar bilan baholanadi.</w:t>
      </w:r>
    </w:p>
    <w:p w14:paraId="43B5CA66"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86-100 ball (a’lo)</w:t>
      </w:r>
      <w:r w:rsidRPr="00C67E45">
        <w:rPr>
          <w:rFonts w:eastAsia="Calibri"/>
          <w:color w:val="000000"/>
          <w:szCs w:val="28"/>
          <w:lang w:val="uz-Latn-UZ" w:eastAsia="ru-RU"/>
        </w:rPr>
        <w:t>,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tasavurga ega deb topilganda;</w:t>
      </w:r>
    </w:p>
    <w:p w14:paraId="30227CE1"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71-85 ball (yaxshi)</w:t>
      </w:r>
      <w:r w:rsidRPr="00C67E45">
        <w:rPr>
          <w:rFonts w:eastAsia="Calibri"/>
          <w:color w:val="000000"/>
          <w:szCs w:val="28"/>
          <w:lang w:val="uz-Latn-UZ" w:eastAsia="ru-RU"/>
        </w:rPr>
        <w:t>, agar kursant dasturiy materiallarni puxta bilib, ularni mantiqan to‘g‘ri bayon etsa, bergan javoblarida sezilarli noaniqlikarga yo‘l qo‘yilmagan bo‘lsa, mustaqil mushohada yuritsa, olgan bilimini amalda qo‘llay olishni namoyon qilsa, fanning mohiyatini tushunib bilsa va ifodalay olsa hamda fan bo‘yicha tasavvurga ega deb topilganda;</w:t>
      </w:r>
    </w:p>
    <w:p w14:paraId="361D84B4"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55-70 ball (qoniqarli)</w:t>
      </w:r>
      <w:r w:rsidRPr="00C67E45">
        <w:rPr>
          <w:rFonts w:eastAsia="Calibri"/>
          <w:color w:val="000000"/>
          <w:szCs w:val="28"/>
          <w:lang w:val="uz-Latn-UZ" w:eastAsia="ru-RU"/>
        </w:rPr>
        <w:t>, agar kursant dasturiy materialning asosiy qismini bilib, tafsilotlarini o‘zlashtirib olmagan, lekin bergan javoblarida qo‘pol xatoliklarga yo‘l qo‘yilmagan bo‘lsa, to‘g‘ri qaror qabul qilish uchun ayrim hollarda unga yordamchi (esga soluvchi) savollar berilishi zarur bo‘lsa, olgan bilimini amalda qo‘llay olishni bilsa, fanning mohiyatini tushunsa va ifodalay olsa hamda fan bo‘yicha tasavvurga ega deb topilsa;</w:t>
      </w:r>
    </w:p>
    <w:p w14:paraId="2578B360"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0-54 ball (qoniqarsiz),</w:t>
      </w:r>
      <w:r w:rsidRPr="00C67E45">
        <w:rPr>
          <w:rFonts w:eastAsia="Calibri"/>
          <w:color w:val="000000"/>
          <w:szCs w:val="28"/>
          <w:lang w:val="uz-Latn-UZ" w:eastAsia="ru-RU"/>
        </w:rPr>
        <w:t xml:space="preserve"> agar kursant dasturiy materialning asosiy qismini bilmasa, yoki bilib, tafsilotlarini o‘zlashtirib olmagan, bergan javoblarida qo‘pol xatoliklarga yo‘l qo‘ygan bo‘lsa, olgan bilimini amalda qo‘llay olishni mukammal bilmasa, fanning mohiyatini tushunmasa, yoqi tushunsada, ammo ifodalay olmasa hamda fan bo‘yicha tasavvurga ega emas deb topilganda.</w:t>
      </w:r>
    </w:p>
    <w:p w14:paraId="52799B79" w14:textId="753BC4E0" w:rsidR="00C04208" w:rsidRPr="004E65CB" w:rsidRDefault="00C04208">
      <w:pPr>
        <w:ind w:firstLine="709"/>
        <w:rPr>
          <w:sz w:val="26"/>
          <w:szCs w:val="26"/>
          <w:lang w:val="uz-Latn-UZ"/>
        </w:rPr>
      </w:pPr>
    </w:p>
    <w:p w14:paraId="1E4E50F1" w14:textId="77777777" w:rsidR="00C04208" w:rsidRDefault="00C04208">
      <w:pPr>
        <w:jc w:val="left"/>
        <w:rPr>
          <w:b/>
          <w:sz w:val="26"/>
          <w:szCs w:val="26"/>
          <w:lang w:val="uz-Cyrl-UZ"/>
        </w:rPr>
      </w:pPr>
    </w:p>
    <w:p w14:paraId="16EB1301" w14:textId="77777777" w:rsidR="004E65CB" w:rsidRPr="004E65CB" w:rsidRDefault="004D6869" w:rsidP="004E65CB">
      <w:pPr>
        <w:jc w:val="center"/>
        <w:rPr>
          <w:b/>
          <w:sz w:val="26"/>
          <w:szCs w:val="26"/>
          <w:lang w:val="uz-Cyrl-UZ"/>
        </w:rPr>
      </w:pPr>
      <w:r>
        <w:rPr>
          <w:b/>
          <w:sz w:val="26"/>
          <w:szCs w:val="26"/>
          <w:lang w:val="uz-Cyrl-UZ"/>
        </w:rPr>
        <w:t xml:space="preserve">VI. </w:t>
      </w:r>
      <w:r w:rsidR="004E65CB" w:rsidRPr="004E65CB">
        <w:rPr>
          <w:b/>
          <w:sz w:val="26"/>
          <w:szCs w:val="26"/>
          <w:lang w:val="uz-Cyrl-UZ"/>
        </w:rPr>
        <w:t xml:space="preserve">АSOSIY VА QO‘SHIMCHА O‘QUV АDАBIYOTLАR HАMDА </w:t>
      </w:r>
    </w:p>
    <w:p w14:paraId="3D83FB2D" w14:textId="5344B96C" w:rsidR="00C04208" w:rsidRDefault="004E65CB" w:rsidP="004E65CB">
      <w:pPr>
        <w:jc w:val="center"/>
        <w:rPr>
          <w:b/>
          <w:sz w:val="26"/>
          <w:szCs w:val="26"/>
          <w:lang w:val="uz-Cyrl-UZ"/>
        </w:rPr>
      </w:pPr>
      <w:r w:rsidRPr="004E65CB">
        <w:rPr>
          <w:b/>
          <w:sz w:val="26"/>
          <w:szCs w:val="26"/>
          <w:lang w:val="uz-Cyrl-UZ"/>
        </w:rPr>
        <w:t>АXBOROT MАNBААLАRI</w:t>
      </w:r>
    </w:p>
    <w:p w14:paraId="0B47CE15" w14:textId="77777777" w:rsidR="00C04208" w:rsidRDefault="00C04208">
      <w:pPr>
        <w:widowControl w:val="0"/>
        <w:jc w:val="center"/>
        <w:rPr>
          <w:b/>
          <w:bCs/>
          <w:color w:val="000000"/>
          <w:sz w:val="26"/>
          <w:szCs w:val="26"/>
          <w:lang w:val="uz-Cyrl-UZ"/>
        </w:rPr>
      </w:pPr>
    </w:p>
    <w:p w14:paraId="5CB9C236" w14:textId="77777777" w:rsidR="00C04208" w:rsidRDefault="004D6869">
      <w:pPr>
        <w:widowControl w:val="0"/>
        <w:jc w:val="center"/>
        <w:rPr>
          <w:b/>
          <w:bCs/>
          <w:color w:val="000000"/>
          <w:sz w:val="26"/>
          <w:szCs w:val="26"/>
          <w:lang w:val="en-US"/>
        </w:rPr>
      </w:pPr>
      <w:r>
        <w:rPr>
          <w:b/>
          <w:bCs/>
          <w:color w:val="000000"/>
          <w:sz w:val="26"/>
          <w:szCs w:val="26"/>
          <w:lang w:val="uz-Cyrl-UZ"/>
        </w:rPr>
        <w:t>Asosiy adabiyotlar:</w:t>
      </w:r>
    </w:p>
    <w:p w14:paraId="4051ED9A" w14:textId="77777777" w:rsidR="005C5B68" w:rsidRPr="005C5B68" w:rsidRDefault="005C5B68" w:rsidP="005C5B68">
      <w:pPr>
        <w:pStyle w:val="ad"/>
        <w:numPr>
          <w:ilvl w:val="0"/>
          <w:numId w:val="16"/>
        </w:numPr>
        <w:tabs>
          <w:tab w:val="clear" w:pos="1080"/>
          <w:tab w:val="left" w:pos="1134"/>
        </w:tabs>
        <w:spacing w:line="276" w:lineRule="auto"/>
        <w:ind w:left="0" w:firstLine="709"/>
        <w:rPr>
          <w:bCs/>
          <w:spacing w:val="-4"/>
          <w:sz w:val="26"/>
          <w:szCs w:val="26"/>
          <w:lang w:val="en-US"/>
        </w:rPr>
      </w:pPr>
      <w:proofErr w:type="spellStart"/>
      <w:proofErr w:type="gramStart"/>
      <w:r w:rsidRPr="005C5B68">
        <w:rPr>
          <w:bCs/>
          <w:spacing w:val="-4"/>
          <w:sz w:val="26"/>
          <w:szCs w:val="26"/>
          <w:lang w:val="en-US"/>
        </w:rPr>
        <w:t>O‘</w:t>
      </w:r>
      <w:proofErr w:type="gramEnd"/>
      <w:r w:rsidRPr="005C5B68">
        <w:rPr>
          <w:bCs/>
          <w:spacing w:val="-4"/>
          <w:sz w:val="26"/>
          <w:szCs w:val="26"/>
          <w:lang w:val="en-US"/>
        </w:rPr>
        <w:t>zbekiston</w:t>
      </w:r>
      <w:proofErr w:type="spellEnd"/>
      <w:r w:rsidRPr="005C5B68">
        <w:rPr>
          <w:bCs/>
          <w:spacing w:val="-4"/>
          <w:sz w:val="26"/>
          <w:szCs w:val="26"/>
          <w:lang w:val="en-US"/>
        </w:rPr>
        <w:t xml:space="preserve"> </w:t>
      </w:r>
      <w:proofErr w:type="spellStart"/>
      <w:r w:rsidRPr="005C5B68">
        <w:rPr>
          <w:bCs/>
          <w:spacing w:val="-4"/>
          <w:sz w:val="26"/>
          <w:szCs w:val="26"/>
          <w:lang w:val="en-US"/>
        </w:rPr>
        <w:t>Respublikasining</w:t>
      </w:r>
      <w:proofErr w:type="spellEnd"/>
      <w:r w:rsidRPr="005C5B68">
        <w:rPr>
          <w:bCs/>
          <w:spacing w:val="-4"/>
          <w:sz w:val="26"/>
          <w:szCs w:val="26"/>
          <w:lang w:val="en-US"/>
        </w:rPr>
        <w:t xml:space="preserve"> </w:t>
      </w:r>
      <w:proofErr w:type="spellStart"/>
      <w:r w:rsidRPr="005C5B68">
        <w:rPr>
          <w:bCs/>
          <w:spacing w:val="-4"/>
          <w:sz w:val="26"/>
          <w:szCs w:val="26"/>
          <w:lang w:val="en-US"/>
        </w:rPr>
        <w:t>Mudofaa</w:t>
      </w:r>
      <w:proofErr w:type="spellEnd"/>
      <w:r w:rsidRPr="005C5B68">
        <w:rPr>
          <w:bCs/>
          <w:spacing w:val="-4"/>
          <w:sz w:val="26"/>
          <w:szCs w:val="26"/>
          <w:lang w:val="en-US"/>
        </w:rPr>
        <w:t xml:space="preserve"> </w:t>
      </w:r>
      <w:proofErr w:type="spellStart"/>
      <w:r w:rsidRPr="005C5B68">
        <w:rPr>
          <w:bCs/>
          <w:spacing w:val="-4"/>
          <w:sz w:val="26"/>
          <w:szCs w:val="26"/>
          <w:lang w:val="en-US"/>
        </w:rPr>
        <w:t>doktrinasi</w:t>
      </w:r>
      <w:proofErr w:type="spellEnd"/>
      <w:r w:rsidRPr="005C5B68">
        <w:rPr>
          <w:bCs/>
          <w:spacing w:val="-4"/>
          <w:sz w:val="26"/>
          <w:szCs w:val="26"/>
          <w:lang w:val="en-US"/>
        </w:rPr>
        <w:t xml:space="preserve"> </w:t>
      </w:r>
      <w:proofErr w:type="spellStart"/>
      <w:r w:rsidRPr="005C5B68">
        <w:rPr>
          <w:bCs/>
          <w:spacing w:val="-4"/>
          <w:sz w:val="26"/>
          <w:szCs w:val="26"/>
          <w:lang w:val="en-US"/>
        </w:rPr>
        <w:t>to‘g‘risidagi</w:t>
      </w:r>
      <w:proofErr w:type="spellEnd"/>
      <w:r w:rsidRPr="005C5B68">
        <w:rPr>
          <w:bCs/>
          <w:spacing w:val="-4"/>
          <w:sz w:val="26"/>
          <w:szCs w:val="26"/>
          <w:lang w:val="en-US"/>
        </w:rPr>
        <w:t xml:space="preserve"> </w:t>
      </w:r>
      <w:proofErr w:type="spellStart"/>
      <w:r w:rsidRPr="005C5B68">
        <w:rPr>
          <w:bCs/>
          <w:spacing w:val="-4"/>
          <w:sz w:val="26"/>
          <w:szCs w:val="26"/>
          <w:lang w:val="en-US"/>
        </w:rPr>
        <w:t>qonuni</w:t>
      </w:r>
      <w:proofErr w:type="spellEnd"/>
      <w:r w:rsidRPr="005C5B68">
        <w:rPr>
          <w:bCs/>
          <w:spacing w:val="-4"/>
          <w:sz w:val="26"/>
          <w:szCs w:val="26"/>
          <w:lang w:val="en-US"/>
        </w:rPr>
        <w:t>. [</w:t>
      </w:r>
      <w:proofErr w:type="spellStart"/>
      <w:r w:rsidRPr="005C5B68">
        <w:rPr>
          <w:bCs/>
          <w:spacing w:val="-4"/>
          <w:sz w:val="26"/>
          <w:szCs w:val="26"/>
          <w:lang w:val="en-US"/>
        </w:rPr>
        <w:t>Elektron</w:t>
      </w:r>
      <w:proofErr w:type="spellEnd"/>
      <w:r w:rsidRPr="005C5B68">
        <w:rPr>
          <w:bCs/>
          <w:spacing w:val="-4"/>
          <w:sz w:val="26"/>
          <w:szCs w:val="26"/>
          <w:lang w:val="en-US"/>
        </w:rPr>
        <w:t xml:space="preserve"> </w:t>
      </w:r>
      <w:proofErr w:type="spellStart"/>
      <w:r w:rsidRPr="005C5B68">
        <w:rPr>
          <w:bCs/>
          <w:spacing w:val="-4"/>
          <w:sz w:val="26"/>
          <w:szCs w:val="26"/>
          <w:lang w:val="en-US"/>
        </w:rPr>
        <w:t>manba</w:t>
      </w:r>
      <w:proofErr w:type="spellEnd"/>
      <w:r w:rsidRPr="005C5B68">
        <w:rPr>
          <w:bCs/>
          <w:spacing w:val="-4"/>
          <w:sz w:val="26"/>
          <w:szCs w:val="26"/>
          <w:lang w:val="en-US"/>
        </w:rPr>
        <w:t>]. - T., 2017 y. 17 b. QHMMB: 03/18/458/0537-son 10.01.2017 y.</w:t>
      </w:r>
    </w:p>
    <w:p w14:paraId="221506F0" w14:textId="77777777" w:rsidR="005C5B68" w:rsidRPr="005C5B68" w:rsidRDefault="005C5B68" w:rsidP="005C5B68">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5C5B68">
        <w:rPr>
          <w:bCs/>
          <w:spacing w:val="-4"/>
          <w:sz w:val="26"/>
          <w:szCs w:val="26"/>
          <w:lang w:val="en-US"/>
        </w:rPr>
        <w:t>O.Sh</w:t>
      </w:r>
      <w:proofErr w:type="spellEnd"/>
      <w:r w:rsidRPr="005C5B68">
        <w:rPr>
          <w:bCs/>
          <w:spacing w:val="-4"/>
          <w:sz w:val="26"/>
          <w:szCs w:val="26"/>
          <w:lang w:val="en-US"/>
        </w:rPr>
        <w:t xml:space="preserve">. </w:t>
      </w:r>
      <w:proofErr w:type="spellStart"/>
      <w:r w:rsidRPr="005C5B68">
        <w:rPr>
          <w:bCs/>
          <w:spacing w:val="-4"/>
          <w:sz w:val="26"/>
          <w:szCs w:val="26"/>
          <w:lang w:val="en-US"/>
        </w:rPr>
        <w:t>Abdiroziqov</w:t>
      </w:r>
      <w:proofErr w:type="spellEnd"/>
      <w:r w:rsidRPr="005C5B68">
        <w:rPr>
          <w:bCs/>
          <w:spacing w:val="-4"/>
          <w:sz w:val="26"/>
          <w:szCs w:val="26"/>
          <w:lang w:val="en-US"/>
        </w:rPr>
        <w:t xml:space="preserve">, B.K. </w:t>
      </w:r>
      <w:proofErr w:type="spellStart"/>
      <w:r w:rsidRPr="005C5B68">
        <w:rPr>
          <w:bCs/>
          <w:spacing w:val="-4"/>
          <w:sz w:val="26"/>
          <w:szCs w:val="26"/>
          <w:lang w:val="en-US"/>
        </w:rPr>
        <w:t>Yusupov</w:t>
      </w:r>
      <w:proofErr w:type="spellEnd"/>
      <w:r w:rsidRPr="005C5B68">
        <w:rPr>
          <w:bCs/>
          <w:spacing w:val="-4"/>
          <w:sz w:val="26"/>
          <w:szCs w:val="26"/>
          <w:lang w:val="en-US"/>
        </w:rPr>
        <w:t xml:space="preserve">, B.Z. </w:t>
      </w:r>
      <w:proofErr w:type="spellStart"/>
      <w:proofErr w:type="gramStart"/>
      <w:r w:rsidRPr="005C5B68">
        <w:rPr>
          <w:bCs/>
          <w:spacing w:val="-4"/>
          <w:sz w:val="26"/>
          <w:szCs w:val="26"/>
          <w:lang w:val="en-US"/>
        </w:rPr>
        <w:t>To‘</w:t>
      </w:r>
      <w:proofErr w:type="gramEnd"/>
      <w:r w:rsidRPr="005C5B68">
        <w:rPr>
          <w:bCs/>
          <w:spacing w:val="-4"/>
          <w:sz w:val="26"/>
          <w:szCs w:val="26"/>
          <w:lang w:val="en-US"/>
        </w:rPr>
        <w:t>rayev</w:t>
      </w:r>
      <w:proofErr w:type="spellEnd"/>
      <w:r w:rsidRPr="005C5B68">
        <w:rPr>
          <w:bCs/>
          <w:spacing w:val="-4"/>
          <w:sz w:val="26"/>
          <w:szCs w:val="26"/>
          <w:lang w:val="en-US"/>
        </w:rPr>
        <w:t>. “</w:t>
      </w:r>
      <w:proofErr w:type="spellStart"/>
      <w:r w:rsidRPr="005C5B68">
        <w:rPr>
          <w:bCs/>
          <w:spacing w:val="-4"/>
          <w:sz w:val="26"/>
          <w:szCs w:val="26"/>
          <w:lang w:val="en-US"/>
        </w:rPr>
        <w:t>Kompyuter</w:t>
      </w:r>
      <w:proofErr w:type="spellEnd"/>
      <w:r w:rsidRPr="005C5B68">
        <w:rPr>
          <w:bCs/>
          <w:spacing w:val="-4"/>
          <w:sz w:val="26"/>
          <w:szCs w:val="26"/>
          <w:lang w:val="en-US"/>
        </w:rPr>
        <w:t xml:space="preserve"> </w:t>
      </w:r>
      <w:proofErr w:type="spellStart"/>
      <w:r w:rsidRPr="005C5B68">
        <w:rPr>
          <w:bCs/>
          <w:spacing w:val="-4"/>
          <w:sz w:val="26"/>
          <w:szCs w:val="26"/>
          <w:lang w:val="en-US"/>
        </w:rPr>
        <w:t>grafikasi</w:t>
      </w:r>
      <w:proofErr w:type="spellEnd"/>
      <w:r w:rsidRPr="005C5B68">
        <w:rPr>
          <w:bCs/>
          <w:spacing w:val="-4"/>
          <w:sz w:val="26"/>
          <w:szCs w:val="26"/>
          <w:lang w:val="en-US"/>
        </w:rPr>
        <w:t xml:space="preserve">” </w:t>
      </w:r>
      <w:proofErr w:type="spellStart"/>
      <w:r w:rsidRPr="005C5B68">
        <w:rPr>
          <w:bCs/>
          <w:spacing w:val="-4"/>
          <w:sz w:val="26"/>
          <w:szCs w:val="26"/>
          <w:lang w:val="en-US"/>
        </w:rPr>
        <w:t>fanidan</w:t>
      </w:r>
      <w:proofErr w:type="spellEnd"/>
      <w:r w:rsidRPr="005C5B68">
        <w:rPr>
          <w:bCs/>
          <w:spacing w:val="-4"/>
          <w:sz w:val="26"/>
          <w:szCs w:val="26"/>
          <w:lang w:val="en-US"/>
        </w:rPr>
        <w:t xml:space="preserve"> </w:t>
      </w:r>
      <w:proofErr w:type="spellStart"/>
      <w:r w:rsidRPr="005C5B68">
        <w:rPr>
          <w:bCs/>
          <w:spacing w:val="-4"/>
          <w:sz w:val="26"/>
          <w:szCs w:val="26"/>
          <w:lang w:val="en-US"/>
        </w:rPr>
        <w:t>darslik</w:t>
      </w:r>
      <w:proofErr w:type="spellEnd"/>
      <w:r w:rsidRPr="005C5B68">
        <w:rPr>
          <w:bCs/>
          <w:spacing w:val="-4"/>
          <w:sz w:val="26"/>
          <w:szCs w:val="26"/>
          <w:lang w:val="en-US"/>
        </w:rPr>
        <w:t xml:space="preserve"> – Toshkent: AKT </w:t>
      </w:r>
      <w:proofErr w:type="spellStart"/>
      <w:r w:rsidRPr="005C5B68">
        <w:rPr>
          <w:bCs/>
          <w:spacing w:val="-4"/>
          <w:sz w:val="26"/>
          <w:szCs w:val="26"/>
          <w:lang w:val="en-US"/>
        </w:rPr>
        <w:t>va</w:t>
      </w:r>
      <w:proofErr w:type="spellEnd"/>
      <w:r w:rsidRPr="005C5B68">
        <w:rPr>
          <w:bCs/>
          <w:spacing w:val="-4"/>
          <w:sz w:val="26"/>
          <w:szCs w:val="26"/>
          <w:lang w:val="en-US"/>
        </w:rPr>
        <w:t xml:space="preserve"> AHI, 2021. – 170 b.</w:t>
      </w:r>
    </w:p>
    <w:p w14:paraId="776BBEDC" w14:textId="75394FDE" w:rsidR="005C5B68" w:rsidRPr="005C5B68" w:rsidRDefault="005C5B68" w:rsidP="00E675EB">
      <w:pPr>
        <w:pStyle w:val="ad"/>
        <w:numPr>
          <w:ilvl w:val="0"/>
          <w:numId w:val="16"/>
        </w:numPr>
        <w:tabs>
          <w:tab w:val="clear" w:pos="1080"/>
          <w:tab w:val="left" w:pos="1134"/>
        </w:tabs>
        <w:spacing w:line="276" w:lineRule="auto"/>
        <w:ind w:left="0" w:firstLine="709"/>
        <w:rPr>
          <w:bCs/>
          <w:spacing w:val="-4"/>
          <w:sz w:val="26"/>
          <w:szCs w:val="26"/>
          <w:lang w:val="en-US"/>
        </w:rPr>
      </w:pPr>
      <w:r w:rsidRPr="005C5B68">
        <w:rPr>
          <w:bCs/>
          <w:spacing w:val="-4"/>
          <w:sz w:val="26"/>
          <w:szCs w:val="26"/>
          <w:lang w:val="en-US"/>
        </w:rPr>
        <w:t xml:space="preserve">B.Z. </w:t>
      </w:r>
      <w:proofErr w:type="spellStart"/>
      <w:proofErr w:type="gramStart"/>
      <w:r w:rsidRPr="005C5B68">
        <w:rPr>
          <w:bCs/>
          <w:spacing w:val="-4"/>
          <w:sz w:val="26"/>
          <w:szCs w:val="26"/>
          <w:lang w:val="en-US"/>
        </w:rPr>
        <w:t>To‘</w:t>
      </w:r>
      <w:proofErr w:type="gramEnd"/>
      <w:r w:rsidRPr="005C5B68">
        <w:rPr>
          <w:bCs/>
          <w:spacing w:val="-4"/>
          <w:sz w:val="26"/>
          <w:szCs w:val="26"/>
          <w:lang w:val="en-US"/>
        </w:rPr>
        <w:t>rayev</w:t>
      </w:r>
      <w:proofErr w:type="spellEnd"/>
      <w:r w:rsidRPr="005C5B68">
        <w:rPr>
          <w:bCs/>
          <w:spacing w:val="-4"/>
          <w:sz w:val="26"/>
          <w:szCs w:val="26"/>
          <w:lang w:val="en-US"/>
        </w:rPr>
        <w:t xml:space="preserve">, </w:t>
      </w:r>
      <w:proofErr w:type="spellStart"/>
      <w:r w:rsidRPr="005C5B68">
        <w:rPr>
          <w:bCs/>
          <w:spacing w:val="-4"/>
          <w:sz w:val="26"/>
          <w:szCs w:val="26"/>
          <w:lang w:val="en-US"/>
        </w:rPr>
        <w:t>O.Sh</w:t>
      </w:r>
      <w:proofErr w:type="spellEnd"/>
      <w:r w:rsidRPr="005C5B68">
        <w:rPr>
          <w:bCs/>
          <w:spacing w:val="-4"/>
          <w:sz w:val="26"/>
          <w:szCs w:val="26"/>
          <w:lang w:val="en-US"/>
        </w:rPr>
        <w:t xml:space="preserve">. </w:t>
      </w:r>
      <w:proofErr w:type="spellStart"/>
      <w:r w:rsidRPr="005C5B68">
        <w:rPr>
          <w:bCs/>
          <w:spacing w:val="-4"/>
          <w:sz w:val="26"/>
          <w:szCs w:val="26"/>
          <w:lang w:val="en-US"/>
        </w:rPr>
        <w:t>Abdiroziqov</w:t>
      </w:r>
      <w:proofErr w:type="spellEnd"/>
      <w:r w:rsidRPr="005C5B68">
        <w:rPr>
          <w:bCs/>
          <w:spacing w:val="-4"/>
          <w:sz w:val="26"/>
          <w:szCs w:val="26"/>
          <w:lang w:val="en-US"/>
        </w:rPr>
        <w:t xml:space="preserve">, “3D </w:t>
      </w:r>
      <w:proofErr w:type="spellStart"/>
      <w:r w:rsidRPr="005C5B68">
        <w:rPr>
          <w:bCs/>
          <w:spacing w:val="-4"/>
          <w:sz w:val="26"/>
          <w:szCs w:val="26"/>
          <w:lang w:val="en-US"/>
        </w:rPr>
        <w:t>texnologiyalar</w:t>
      </w:r>
      <w:proofErr w:type="spellEnd"/>
      <w:r w:rsidRPr="005C5B68">
        <w:rPr>
          <w:bCs/>
          <w:spacing w:val="-4"/>
          <w:sz w:val="26"/>
          <w:szCs w:val="26"/>
          <w:lang w:val="en-US"/>
        </w:rPr>
        <w:t xml:space="preserve">” // </w:t>
      </w:r>
      <w:proofErr w:type="spellStart"/>
      <w:r w:rsidRPr="005C5B68">
        <w:rPr>
          <w:bCs/>
          <w:spacing w:val="-4"/>
          <w:sz w:val="26"/>
          <w:szCs w:val="26"/>
          <w:lang w:val="en-US"/>
        </w:rPr>
        <w:t>Axborot-kommunikatsiya</w:t>
      </w:r>
      <w:proofErr w:type="spellEnd"/>
      <w:r w:rsidRPr="005C5B68">
        <w:rPr>
          <w:bCs/>
          <w:spacing w:val="-4"/>
          <w:sz w:val="26"/>
          <w:szCs w:val="26"/>
          <w:lang w:val="en-US"/>
        </w:rPr>
        <w:t xml:space="preserve"> </w:t>
      </w:r>
      <w:proofErr w:type="spellStart"/>
      <w:r w:rsidRPr="005C5B68">
        <w:rPr>
          <w:bCs/>
          <w:spacing w:val="-4"/>
          <w:sz w:val="26"/>
          <w:szCs w:val="26"/>
          <w:lang w:val="en-US"/>
        </w:rPr>
        <w:t>texnologiyalari</w:t>
      </w:r>
      <w:proofErr w:type="spellEnd"/>
      <w:r w:rsidRPr="005C5B68">
        <w:rPr>
          <w:bCs/>
          <w:spacing w:val="-4"/>
          <w:sz w:val="26"/>
          <w:szCs w:val="26"/>
          <w:lang w:val="en-US"/>
        </w:rPr>
        <w:t xml:space="preserve"> </w:t>
      </w:r>
      <w:proofErr w:type="spellStart"/>
      <w:r w:rsidRPr="005C5B68">
        <w:rPr>
          <w:bCs/>
          <w:spacing w:val="-4"/>
          <w:sz w:val="26"/>
          <w:szCs w:val="26"/>
          <w:lang w:val="en-US"/>
        </w:rPr>
        <w:t>va</w:t>
      </w:r>
      <w:proofErr w:type="spellEnd"/>
      <w:r w:rsidRPr="005C5B68">
        <w:rPr>
          <w:bCs/>
          <w:spacing w:val="-4"/>
          <w:sz w:val="26"/>
          <w:szCs w:val="26"/>
          <w:lang w:val="en-US"/>
        </w:rPr>
        <w:t xml:space="preserve"> </w:t>
      </w:r>
      <w:proofErr w:type="spellStart"/>
      <w:r w:rsidRPr="005C5B68">
        <w:rPr>
          <w:bCs/>
          <w:spacing w:val="-4"/>
          <w:sz w:val="26"/>
          <w:szCs w:val="26"/>
          <w:lang w:val="en-US"/>
        </w:rPr>
        <w:t>aloqa</w:t>
      </w:r>
      <w:proofErr w:type="spellEnd"/>
      <w:r w:rsidRPr="005C5B68">
        <w:rPr>
          <w:bCs/>
          <w:spacing w:val="-4"/>
          <w:sz w:val="26"/>
          <w:szCs w:val="26"/>
          <w:lang w:val="en-US"/>
        </w:rPr>
        <w:t xml:space="preserve"> </w:t>
      </w:r>
      <w:proofErr w:type="spellStart"/>
      <w:r w:rsidRPr="005C5B68">
        <w:rPr>
          <w:bCs/>
          <w:spacing w:val="-4"/>
          <w:sz w:val="26"/>
          <w:szCs w:val="26"/>
          <w:lang w:val="en-US"/>
        </w:rPr>
        <w:t>harbir</w:t>
      </w:r>
      <w:proofErr w:type="spellEnd"/>
      <w:r w:rsidRPr="005C5B68">
        <w:rPr>
          <w:bCs/>
          <w:spacing w:val="-4"/>
          <w:sz w:val="26"/>
          <w:szCs w:val="26"/>
          <w:lang w:val="en-US"/>
        </w:rPr>
        <w:t xml:space="preserve"> </w:t>
      </w:r>
      <w:proofErr w:type="spellStart"/>
      <w:r w:rsidRPr="005C5B68">
        <w:rPr>
          <w:bCs/>
          <w:spacing w:val="-4"/>
          <w:sz w:val="26"/>
          <w:szCs w:val="26"/>
          <w:lang w:val="en-US"/>
        </w:rPr>
        <w:t>institutida</w:t>
      </w:r>
      <w:proofErr w:type="spellEnd"/>
      <w:r w:rsidRPr="005C5B68">
        <w:rPr>
          <w:bCs/>
          <w:spacing w:val="-4"/>
          <w:sz w:val="26"/>
          <w:szCs w:val="26"/>
          <w:lang w:val="en-US"/>
        </w:rPr>
        <w:t xml:space="preserve"> </w:t>
      </w:r>
      <w:proofErr w:type="spellStart"/>
      <w:r w:rsidRPr="005C5B68">
        <w:rPr>
          <w:bCs/>
          <w:spacing w:val="-4"/>
          <w:sz w:val="26"/>
          <w:szCs w:val="26"/>
          <w:lang w:val="en-US"/>
        </w:rPr>
        <w:t>bilim</w:t>
      </w:r>
      <w:proofErr w:type="spellEnd"/>
      <w:r w:rsidRPr="005C5B68">
        <w:rPr>
          <w:bCs/>
          <w:spacing w:val="-4"/>
          <w:sz w:val="26"/>
          <w:szCs w:val="26"/>
          <w:lang w:val="en-US"/>
        </w:rPr>
        <w:t xml:space="preserve"> </w:t>
      </w:r>
      <w:proofErr w:type="spellStart"/>
      <w:r w:rsidRPr="005C5B68">
        <w:rPr>
          <w:bCs/>
          <w:spacing w:val="-4"/>
          <w:sz w:val="26"/>
          <w:szCs w:val="26"/>
          <w:lang w:val="en-US"/>
        </w:rPr>
        <w:t>olayotgan</w:t>
      </w:r>
      <w:proofErr w:type="spellEnd"/>
      <w:r w:rsidRPr="005C5B68">
        <w:rPr>
          <w:bCs/>
          <w:spacing w:val="-4"/>
          <w:sz w:val="26"/>
          <w:szCs w:val="26"/>
          <w:lang w:val="en-US"/>
        </w:rPr>
        <w:t xml:space="preserve"> </w:t>
      </w:r>
      <w:proofErr w:type="spellStart"/>
      <w:r w:rsidRPr="005C5B68">
        <w:rPr>
          <w:bCs/>
          <w:spacing w:val="-4"/>
          <w:sz w:val="26"/>
          <w:szCs w:val="26"/>
          <w:lang w:val="en-US"/>
        </w:rPr>
        <w:t>barcha</w:t>
      </w:r>
      <w:proofErr w:type="spellEnd"/>
      <w:r w:rsidRPr="005C5B68">
        <w:rPr>
          <w:bCs/>
          <w:spacing w:val="-4"/>
          <w:sz w:val="26"/>
          <w:szCs w:val="26"/>
          <w:lang w:val="en-US"/>
        </w:rPr>
        <w:t xml:space="preserve"> </w:t>
      </w:r>
      <w:proofErr w:type="spellStart"/>
      <w:r w:rsidRPr="005C5B68">
        <w:rPr>
          <w:bCs/>
          <w:spacing w:val="-4"/>
          <w:sz w:val="26"/>
          <w:szCs w:val="26"/>
          <w:lang w:val="en-US"/>
        </w:rPr>
        <w:t>yo‘nalishdagi</w:t>
      </w:r>
      <w:proofErr w:type="spellEnd"/>
      <w:r w:rsidRPr="005C5B68">
        <w:rPr>
          <w:bCs/>
          <w:spacing w:val="-4"/>
          <w:sz w:val="26"/>
          <w:szCs w:val="26"/>
          <w:lang w:val="en-US"/>
        </w:rPr>
        <w:t xml:space="preserve"> </w:t>
      </w:r>
      <w:proofErr w:type="spellStart"/>
      <w:r w:rsidRPr="005C5B68">
        <w:rPr>
          <w:bCs/>
          <w:spacing w:val="-4"/>
          <w:sz w:val="26"/>
          <w:szCs w:val="26"/>
          <w:lang w:val="en-US"/>
        </w:rPr>
        <w:t>harbiy</w:t>
      </w:r>
      <w:proofErr w:type="spellEnd"/>
      <w:r w:rsidRPr="005C5B68">
        <w:rPr>
          <w:bCs/>
          <w:spacing w:val="-4"/>
          <w:sz w:val="26"/>
          <w:szCs w:val="26"/>
          <w:lang w:val="en-US"/>
        </w:rPr>
        <w:t xml:space="preserve"> </w:t>
      </w:r>
      <w:proofErr w:type="spellStart"/>
      <w:r w:rsidRPr="005C5B68">
        <w:rPr>
          <w:bCs/>
          <w:spacing w:val="-4"/>
          <w:sz w:val="26"/>
          <w:szCs w:val="26"/>
          <w:lang w:val="en-US"/>
        </w:rPr>
        <w:t>kardlar</w:t>
      </w:r>
      <w:proofErr w:type="spellEnd"/>
      <w:r w:rsidRPr="005C5B68">
        <w:rPr>
          <w:bCs/>
          <w:spacing w:val="-4"/>
          <w:sz w:val="26"/>
          <w:szCs w:val="26"/>
          <w:lang w:val="en-US"/>
        </w:rPr>
        <w:t xml:space="preserve"> </w:t>
      </w:r>
      <w:proofErr w:type="spellStart"/>
      <w:r w:rsidRPr="005C5B68">
        <w:rPr>
          <w:bCs/>
          <w:spacing w:val="-4"/>
          <w:sz w:val="26"/>
          <w:szCs w:val="26"/>
          <w:lang w:val="en-US"/>
        </w:rPr>
        <w:t>tayyorlashda</w:t>
      </w:r>
      <w:proofErr w:type="spellEnd"/>
      <w:r w:rsidRPr="005C5B68">
        <w:rPr>
          <w:bCs/>
          <w:spacing w:val="-4"/>
          <w:sz w:val="26"/>
          <w:szCs w:val="26"/>
          <w:lang w:val="en-US"/>
        </w:rPr>
        <w:t xml:space="preserve"> </w:t>
      </w:r>
      <w:proofErr w:type="spellStart"/>
      <w:r w:rsidRPr="005C5B68">
        <w:rPr>
          <w:bCs/>
          <w:spacing w:val="-4"/>
          <w:sz w:val="26"/>
          <w:szCs w:val="26"/>
          <w:lang w:val="en-US"/>
        </w:rPr>
        <w:t>o‘quv</w:t>
      </w:r>
      <w:proofErr w:type="spellEnd"/>
      <w:r w:rsidRPr="005C5B68">
        <w:rPr>
          <w:bCs/>
          <w:spacing w:val="-4"/>
          <w:sz w:val="26"/>
          <w:szCs w:val="26"/>
          <w:lang w:val="en-US"/>
        </w:rPr>
        <w:t xml:space="preserve"> </w:t>
      </w:r>
      <w:proofErr w:type="spellStart"/>
      <w:r w:rsidRPr="005C5B68">
        <w:rPr>
          <w:bCs/>
          <w:spacing w:val="-4"/>
          <w:sz w:val="26"/>
          <w:szCs w:val="26"/>
          <w:lang w:val="en-US"/>
        </w:rPr>
        <w:t>jarayonida</w:t>
      </w:r>
      <w:proofErr w:type="spellEnd"/>
      <w:r w:rsidRPr="005C5B68">
        <w:rPr>
          <w:bCs/>
          <w:spacing w:val="-4"/>
          <w:sz w:val="26"/>
          <w:szCs w:val="26"/>
          <w:lang w:val="en-US"/>
        </w:rPr>
        <w:t xml:space="preserve"> </w:t>
      </w:r>
      <w:proofErr w:type="spellStart"/>
      <w:r w:rsidRPr="005C5B68">
        <w:rPr>
          <w:bCs/>
          <w:spacing w:val="-4"/>
          <w:sz w:val="26"/>
          <w:szCs w:val="26"/>
          <w:lang w:val="en-US"/>
        </w:rPr>
        <w:t>foydalanishga</w:t>
      </w:r>
      <w:proofErr w:type="spellEnd"/>
      <w:r w:rsidRPr="005C5B68">
        <w:rPr>
          <w:bCs/>
          <w:spacing w:val="-4"/>
          <w:sz w:val="26"/>
          <w:szCs w:val="26"/>
          <w:lang w:val="en-US"/>
        </w:rPr>
        <w:t xml:space="preserve">, </w:t>
      </w:r>
      <w:proofErr w:type="spellStart"/>
      <w:r w:rsidRPr="005C5B68">
        <w:rPr>
          <w:bCs/>
          <w:spacing w:val="-4"/>
          <w:sz w:val="26"/>
          <w:szCs w:val="26"/>
          <w:lang w:val="en-US"/>
        </w:rPr>
        <w:t>shuningdek</w:t>
      </w:r>
      <w:proofErr w:type="spellEnd"/>
      <w:r w:rsidRPr="005C5B68">
        <w:rPr>
          <w:bCs/>
          <w:spacing w:val="-4"/>
          <w:sz w:val="26"/>
          <w:szCs w:val="26"/>
          <w:lang w:val="en-US"/>
        </w:rPr>
        <w:t xml:space="preserve"> </w:t>
      </w:r>
      <w:proofErr w:type="spellStart"/>
      <w:r w:rsidRPr="005C5B68">
        <w:rPr>
          <w:bCs/>
          <w:spacing w:val="-4"/>
          <w:sz w:val="26"/>
          <w:szCs w:val="26"/>
          <w:lang w:val="en-US"/>
        </w:rPr>
        <w:t>soha</w:t>
      </w:r>
      <w:proofErr w:type="spellEnd"/>
      <w:r w:rsidRPr="005C5B68">
        <w:rPr>
          <w:bCs/>
          <w:spacing w:val="-4"/>
          <w:sz w:val="26"/>
          <w:szCs w:val="26"/>
          <w:lang w:val="en-US"/>
        </w:rPr>
        <w:t xml:space="preserve"> </w:t>
      </w:r>
      <w:proofErr w:type="spellStart"/>
      <w:r w:rsidRPr="005C5B68">
        <w:rPr>
          <w:bCs/>
          <w:spacing w:val="-4"/>
          <w:sz w:val="26"/>
          <w:szCs w:val="26"/>
          <w:lang w:val="en-US"/>
        </w:rPr>
        <w:t>mutaxassislari</w:t>
      </w:r>
      <w:proofErr w:type="spellEnd"/>
      <w:r w:rsidRPr="005C5B68">
        <w:rPr>
          <w:bCs/>
          <w:spacing w:val="-4"/>
          <w:sz w:val="26"/>
          <w:szCs w:val="26"/>
          <w:lang w:val="en-US"/>
        </w:rPr>
        <w:t xml:space="preserve"> </w:t>
      </w:r>
      <w:proofErr w:type="spellStart"/>
      <w:r w:rsidRPr="005C5B68">
        <w:rPr>
          <w:bCs/>
          <w:spacing w:val="-4"/>
          <w:sz w:val="26"/>
          <w:szCs w:val="26"/>
          <w:lang w:val="en-US"/>
        </w:rPr>
        <w:t>uchun</w:t>
      </w:r>
      <w:proofErr w:type="spellEnd"/>
      <w:r w:rsidRPr="005C5B68">
        <w:rPr>
          <w:bCs/>
          <w:spacing w:val="-4"/>
          <w:sz w:val="26"/>
          <w:szCs w:val="26"/>
          <w:lang w:val="en-US"/>
        </w:rPr>
        <w:t xml:space="preserve"> </w:t>
      </w:r>
      <w:proofErr w:type="spellStart"/>
      <w:r w:rsidRPr="005C5B68">
        <w:rPr>
          <w:bCs/>
          <w:spacing w:val="-4"/>
          <w:sz w:val="26"/>
          <w:szCs w:val="26"/>
          <w:lang w:val="en-US"/>
        </w:rPr>
        <w:t>mo‘ljallangan</w:t>
      </w:r>
      <w:proofErr w:type="spellEnd"/>
      <w:r w:rsidRPr="005C5B68">
        <w:rPr>
          <w:bCs/>
          <w:spacing w:val="-4"/>
          <w:sz w:val="26"/>
          <w:szCs w:val="26"/>
          <w:lang w:val="en-US"/>
        </w:rPr>
        <w:t xml:space="preserve"> </w:t>
      </w:r>
      <w:proofErr w:type="spellStart"/>
      <w:r w:rsidRPr="005C5B68">
        <w:rPr>
          <w:bCs/>
          <w:spacing w:val="-4"/>
          <w:sz w:val="26"/>
          <w:szCs w:val="26"/>
          <w:lang w:val="en-US"/>
        </w:rPr>
        <w:t>darslik</w:t>
      </w:r>
      <w:proofErr w:type="spellEnd"/>
      <w:r w:rsidRPr="005C5B68">
        <w:rPr>
          <w:bCs/>
          <w:spacing w:val="-4"/>
          <w:sz w:val="26"/>
          <w:szCs w:val="26"/>
          <w:lang w:val="en-US"/>
        </w:rPr>
        <w:t>, Toshkent 2021y., 254 b.</w:t>
      </w:r>
    </w:p>
    <w:p w14:paraId="5D5C6F80" w14:textId="66376D5F"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12"/>
          <w:sz w:val="26"/>
          <w:szCs w:val="26"/>
          <w:lang w:val="en-US"/>
        </w:rPr>
        <w:t>Averin</w:t>
      </w:r>
      <w:proofErr w:type="spellEnd"/>
      <w:r w:rsidRPr="0085088A">
        <w:rPr>
          <w:bCs/>
          <w:spacing w:val="-12"/>
          <w:sz w:val="26"/>
          <w:szCs w:val="26"/>
          <w:lang w:val="en-US"/>
        </w:rPr>
        <w:t xml:space="preserve"> V.N., </w:t>
      </w:r>
      <w:proofErr w:type="spellStart"/>
      <w:r w:rsidRPr="0085088A">
        <w:rPr>
          <w:bCs/>
          <w:spacing w:val="-12"/>
          <w:sz w:val="26"/>
          <w:szCs w:val="26"/>
          <w:lang w:val="en-US"/>
        </w:rPr>
        <w:t>Kompyuternaya</w:t>
      </w:r>
      <w:proofErr w:type="spellEnd"/>
      <w:r w:rsidRPr="0085088A">
        <w:rPr>
          <w:bCs/>
          <w:spacing w:val="-12"/>
          <w:sz w:val="26"/>
          <w:szCs w:val="26"/>
          <w:lang w:val="en-US"/>
        </w:rPr>
        <w:t xml:space="preserve"> </w:t>
      </w:r>
      <w:proofErr w:type="spellStart"/>
      <w:r w:rsidRPr="0085088A">
        <w:rPr>
          <w:bCs/>
          <w:spacing w:val="-12"/>
          <w:sz w:val="26"/>
          <w:szCs w:val="26"/>
          <w:lang w:val="en-US"/>
        </w:rPr>
        <w:t>grafika</w:t>
      </w:r>
      <w:proofErr w:type="spellEnd"/>
      <w:r w:rsidRPr="0085088A">
        <w:rPr>
          <w:bCs/>
          <w:spacing w:val="-12"/>
          <w:sz w:val="26"/>
          <w:szCs w:val="26"/>
          <w:lang w:val="en-US"/>
        </w:rPr>
        <w:t xml:space="preserve">: </w:t>
      </w:r>
      <w:proofErr w:type="spellStart"/>
      <w:r w:rsidRPr="0085088A">
        <w:rPr>
          <w:bCs/>
          <w:spacing w:val="-12"/>
          <w:sz w:val="26"/>
          <w:szCs w:val="26"/>
          <w:lang w:val="en-US"/>
        </w:rPr>
        <w:t>Uchebnik</w:t>
      </w:r>
      <w:proofErr w:type="spellEnd"/>
      <w:r w:rsidRPr="0085088A">
        <w:rPr>
          <w:bCs/>
          <w:spacing w:val="-12"/>
          <w:sz w:val="26"/>
          <w:szCs w:val="26"/>
          <w:lang w:val="en-US"/>
        </w:rPr>
        <w:t xml:space="preserve"> / V.N. </w:t>
      </w:r>
      <w:proofErr w:type="spellStart"/>
      <w:r w:rsidRPr="0085088A">
        <w:rPr>
          <w:bCs/>
          <w:spacing w:val="-12"/>
          <w:sz w:val="26"/>
          <w:szCs w:val="26"/>
          <w:lang w:val="en-US"/>
        </w:rPr>
        <w:t>Averin</w:t>
      </w:r>
      <w:proofErr w:type="spellEnd"/>
      <w:r w:rsidRPr="0085088A">
        <w:rPr>
          <w:bCs/>
          <w:spacing w:val="-12"/>
          <w:sz w:val="26"/>
          <w:szCs w:val="26"/>
          <w:lang w:val="en-US"/>
        </w:rPr>
        <w:t xml:space="preserve">. - M.: </w:t>
      </w:r>
      <w:proofErr w:type="spellStart"/>
      <w:r w:rsidRPr="0085088A">
        <w:rPr>
          <w:bCs/>
          <w:spacing w:val="-12"/>
          <w:sz w:val="26"/>
          <w:szCs w:val="26"/>
          <w:lang w:val="en-US"/>
        </w:rPr>
        <w:t>Akademiya</w:t>
      </w:r>
      <w:proofErr w:type="spellEnd"/>
      <w:r w:rsidRPr="0085088A">
        <w:rPr>
          <w:bCs/>
          <w:spacing w:val="-12"/>
          <w:sz w:val="26"/>
          <w:szCs w:val="26"/>
          <w:lang w:val="en-US"/>
        </w:rPr>
        <w:t>, 2014. - 223 b.</w:t>
      </w:r>
    </w:p>
    <w:p w14:paraId="3E2E7231" w14:textId="00E8AC35"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lastRenderedPageBreak/>
        <w:t>Kuvshinov</w:t>
      </w:r>
      <w:proofErr w:type="spellEnd"/>
      <w:r w:rsidRPr="0085088A">
        <w:rPr>
          <w:bCs/>
          <w:spacing w:val="-4"/>
          <w:sz w:val="26"/>
          <w:szCs w:val="26"/>
          <w:lang w:val="en-US"/>
        </w:rPr>
        <w:t xml:space="preserve"> N.S., </w:t>
      </w:r>
      <w:proofErr w:type="spellStart"/>
      <w:r w:rsidRPr="0085088A">
        <w:rPr>
          <w:bCs/>
          <w:spacing w:val="-4"/>
          <w:sz w:val="26"/>
          <w:szCs w:val="26"/>
          <w:lang w:val="en-US"/>
        </w:rPr>
        <w:t>Muhandislik</w:t>
      </w:r>
      <w:proofErr w:type="spellEnd"/>
      <w:r w:rsidRPr="0085088A">
        <w:rPr>
          <w:bCs/>
          <w:spacing w:val="-4"/>
          <w:sz w:val="26"/>
          <w:szCs w:val="26"/>
          <w:lang w:val="en-US"/>
        </w:rPr>
        <w:t xml:space="preserve"> </w:t>
      </w:r>
      <w:proofErr w:type="spellStart"/>
      <w:r w:rsidRPr="0085088A">
        <w:rPr>
          <w:bCs/>
          <w:spacing w:val="-4"/>
          <w:sz w:val="26"/>
          <w:szCs w:val="26"/>
          <w:lang w:val="en-US"/>
        </w:rPr>
        <w:t>va</w:t>
      </w:r>
      <w:proofErr w:type="spellEnd"/>
      <w:r w:rsidRPr="0085088A">
        <w:rPr>
          <w:bCs/>
          <w:spacing w:val="-4"/>
          <w:sz w:val="26"/>
          <w:szCs w:val="26"/>
          <w:lang w:val="en-US"/>
        </w:rPr>
        <w:t xml:space="preserve"> </w:t>
      </w:r>
      <w:proofErr w:type="spellStart"/>
      <w:r w:rsidRPr="0085088A">
        <w:rPr>
          <w:bCs/>
          <w:spacing w:val="-4"/>
          <w:sz w:val="26"/>
          <w:szCs w:val="26"/>
          <w:lang w:val="en-US"/>
        </w:rPr>
        <w:t>kompyuter</w:t>
      </w:r>
      <w:proofErr w:type="spellEnd"/>
      <w:r w:rsidRPr="0085088A">
        <w:rPr>
          <w:bCs/>
          <w:spacing w:val="-4"/>
          <w:sz w:val="26"/>
          <w:szCs w:val="26"/>
          <w:lang w:val="en-US"/>
        </w:rPr>
        <w:t xml:space="preserve"> </w:t>
      </w:r>
      <w:proofErr w:type="spellStart"/>
      <w:r w:rsidRPr="0085088A">
        <w:rPr>
          <w:bCs/>
          <w:spacing w:val="-4"/>
          <w:sz w:val="26"/>
          <w:szCs w:val="26"/>
          <w:lang w:val="en-US"/>
        </w:rPr>
        <w:t>grafikasi</w:t>
      </w:r>
      <w:proofErr w:type="spellEnd"/>
      <w:r w:rsidRPr="0085088A">
        <w:rPr>
          <w:bCs/>
          <w:spacing w:val="-4"/>
          <w:sz w:val="26"/>
          <w:szCs w:val="26"/>
          <w:lang w:val="en-US"/>
        </w:rPr>
        <w:t xml:space="preserve"> (</w:t>
      </w:r>
      <w:proofErr w:type="spellStart"/>
      <w:r w:rsidRPr="0085088A">
        <w:rPr>
          <w:bCs/>
          <w:spacing w:val="-4"/>
          <w:sz w:val="26"/>
          <w:szCs w:val="26"/>
          <w:lang w:val="en-US"/>
        </w:rPr>
        <w:t>bakalavrlar</w:t>
      </w:r>
      <w:proofErr w:type="spellEnd"/>
      <w:r w:rsidRPr="0085088A">
        <w:rPr>
          <w:bCs/>
          <w:spacing w:val="-4"/>
          <w:sz w:val="26"/>
          <w:szCs w:val="26"/>
          <w:lang w:val="en-US"/>
        </w:rPr>
        <w:t xml:space="preserve"> </w:t>
      </w:r>
      <w:proofErr w:type="spellStart"/>
      <w:r w:rsidRPr="0085088A">
        <w:rPr>
          <w:bCs/>
          <w:spacing w:val="-4"/>
          <w:sz w:val="26"/>
          <w:szCs w:val="26"/>
          <w:lang w:val="en-US"/>
        </w:rPr>
        <w:t>uchun</w:t>
      </w:r>
      <w:proofErr w:type="spellEnd"/>
      <w:r w:rsidRPr="0085088A">
        <w:rPr>
          <w:bCs/>
          <w:spacing w:val="-4"/>
          <w:sz w:val="26"/>
          <w:szCs w:val="26"/>
          <w:lang w:val="en-US"/>
        </w:rPr>
        <w:t xml:space="preserve">) /N.S. </w:t>
      </w:r>
      <w:proofErr w:type="spellStart"/>
      <w:r w:rsidRPr="0085088A">
        <w:rPr>
          <w:bCs/>
          <w:spacing w:val="-4"/>
          <w:sz w:val="26"/>
          <w:szCs w:val="26"/>
          <w:lang w:val="en-US"/>
        </w:rPr>
        <w:t>Kuvshinov</w:t>
      </w:r>
      <w:proofErr w:type="spellEnd"/>
      <w:r w:rsidRPr="0085088A">
        <w:rPr>
          <w:bCs/>
          <w:spacing w:val="-4"/>
          <w:sz w:val="26"/>
          <w:szCs w:val="26"/>
          <w:lang w:val="en-US"/>
        </w:rPr>
        <w:t xml:space="preserve">, T.N. </w:t>
      </w:r>
      <w:proofErr w:type="spellStart"/>
      <w:r w:rsidRPr="0085088A">
        <w:rPr>
          <w:bCs/>
          <w:spacing w:val="-4"/>
          <w:sz w:val="26"/>
          <w:szCs w:val="26"/>
          <w:lang w:val="en-US"/>
        </w:rPr>
        <w:t>Skotskaya</w:t>
      </w:r>
      <w:proofErr w:type="spellEnd"/>
      <w:r w:rsidRPr="0085088A">
        <w:rPr>
          <w:bCs/>
          <w:spacing w:val="-4"/>
          <w:sz w:val="26"/>
          <w:szCs w:val="26"/>
          <w:lang w:val="en-US"/>
        </w:rPr>
        <w:t>. - M.: "</w:t>
      </w:r>
      <w:proofErr w:type="spellStart"/>
      <w:r w:rsidRPr="0085088A">
        <w:rPr>
          <w:bCs/>
          <w:spacing w:val="-4"/>
          <w:sz w:val="26"/>
          <w:szCs w:val="26"/>
          <w:lang w:val="en-US"/>
        </w:rPr>
        <w:t>KnoRus</w:t>
      </w:r>
      <w:proofErr w:type="spellEnd"/>
      <w:r w:rsidRPr="0085088A">
        <w:rPr>
          <w:bCs/>
          <w:spacing w:val="-4"/>
          <w:sz w:val="26"/>
          <w:szCs w:val="26"/>
          <w:lang w:val="en-US"/>
        </w:rPr>
        <w:t>," 2016. - 133 b.</w:t>
      </w:r>
    </w:p>
    <w:p w14:paraId="16DFA2D6" w14:textId="79232F1D"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Nemsova</w:t>
      </w:r>
      <w:proofErr w:type="spellEnd"/>
      <w:r w:rsidRPr="0085088A">
        <w:rPr>
          <w:bCs/>
          <w:spacing w:val="-4"/>
          <w:sz w:val="26"/>
          <w:szCs w:val="26"/>
          <w:lang w:val="en-US"/>
        </w:rPr>
        <w:t xml:space="preserve"> T.I., </w:t>
      </w:r>
      <w:proofErr w:type="spellStart"/>
      <w:r w:rsidRPr="0085088A">
        <w:rPr>
          <w:bCs/>
          <w:spacing w:val="-4"/>
          <w:sz w:val="26"/>
          <w:szCs w:val="26"/>
          <w:lang w:val="en-US"/>
        </w:rPr>
        <w:t>Kompyuternaya</w:t>
      </w:r>
      <w:proofErr w:type="spellEnd"/>
      <w:r w:rsidRPr="0085088A">
        <w:rPr>
          <w:bCs/>
          <w:spacing w:val="-4"/>
          <w:sz w:val="26"/>
          <w:szCs w:val="26"/>
          <w:lang w:val="en-US"/>
        </w:rPr>
        <w:t xml:space="preserve"> </w:t>
      </w:r>
      <w:proofErr w:type="spellStart"/>
      <w:r w:rsidRPr="0085088A">
        <w:rPr>
          <w:bCs/>
          <w:spacing w:val="-4"/>
          <w:sz w:val="26"/>
          <w:szCs w:val="26"/>
          <w:lang w:val="en-US"/>
        </w:rPr>
        <w:t>grafika</w:t>
      </w:r>
      <w:proofErr w:type="spellEnd"/>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web-</w:t>
      </w:r>
      <w:proofErr w:type="spellStart"/>
      <w:r w:rsidRPr="0085088A">
        <w:rPr>
          <w:bCs/>
          <w:spacing w:val="-4"/>
          <w:sz w:val="26"/>
          <w:szCs w:val="26"/>
          <w:lang w:val="en-US"/>
        </w:rPr>
        <w:t>dizayn</w:t>
      </w:r>
      <w:proofErr w:type="spellEnd"/>
      <w:r w:rsidRPr="0085088A">
        <w:rPr>
          <w:bCs/>
          <w:spacing w:val="-4"/>
          <w:sz w:val="26"/>
          <w:szCs w:val="26"/>
          <w:lang w:val="en-US"/>
        </w:rPr>
        <w:t xml:space="preserve">: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/T.I. </w:t>
      </w:r>
      <w:proofErr w:type="spellStart"/>
      <w:r w:rsidRPr="0085088A">
        <w:rPr>
          <w:bCs/>
          <w:spacing w:val="-4"/>
          <w:sz w:val="26"/>
          <w:szCs w:val="26"/>
          <w:lang w:val="en-US"/>
        </w:rPr>
        <w:t>Nemsova</w:t>
      </w:r>
      <w:proofErr w:type="spellEnd"/>
      <w:r w:rsidRPr="0085088A">
        <w:rPr>
          <w:bCs/>
          <w:spacing w:val="-4"/>
          <w:sz w:val="26"/>
          <w:szCs w:val="26"/>
          <w:lang w:val="en-US"/>
        </w:rPr>
        <w:t xml:space="preserve">, T.V. </w:t>
      </w:r>
      <w:proofErr w:type="spellStart"/>
      <w:r w:rsidRPr="0085088A">
        <w:rPr>
          <w:bCs/>
          <w:spacing w:val="-4"/>
          <w:sz w:val="26"/>
          <w:szCs w:val="26"/>
          <w:lang w:val="en-US"/>
        </w:rPr>
        <w:t>Kazankova</w:t>
      </w:r>
      <w:proofErr w:type="spellEnd"/>
      <w:r w:rsidRPr="0085088A">
        <w:rPr>
          <w:bCs/>
          <w:spacing w:val="-4"/>
          <w:sz w:val="26"/>
          <w:szCs w:val="26"/>
          <w:lang w:val="en-US"/>
        </w:rPr>
        <w:t xml:space="preserve">, A.V. </w:t>
      </w:r>
      <w:proofErr w:type="spellStart"/>
      <w:r w:rsidRPr="0085088A">
        <w:rPr>
          <w:bCs/>
          <w:spacing w:val="-4"/>
          <w:sz w:val="26"/>
          <w:szCs w:val="26"/>
          <w:lang w:val="en-US"/>
        </w:rPr>
        <w:t>Shnyakin</w:t>
      </w:r>
      <w:proofErr w:type="spellEnd"/>
      <w:r w:rsidRPr="0085088A">
        <w:rPr>
          <w:bCs/>
          <w:spacing w:val="-4"/>
          <w:sz w:val="26"/>
          <w:szCs w:val="26"/>
          <w:lang w:val="en-US"/>
        </w:rPr>
        <w:t>. - M.: Forum, 2014. - 401 b.</w:t>
      </w:r>
    </w:p>
    <w:p w14:paraId="1C76A7D6"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Nikulin</w:t>
      </w:r>
      <w:proofErr w:type="spellEnd"/>
      <w:r w:rsidRPr="0085088A">
        <w:rPr>
          <w:bCs/>
          <w:spacing w:val="-4"/>
          <w:sz w:val="26"/>
          <w:szCs w:val="26"/>
          <w:lang w:val="en-US"/>
        </w:rPr>
        <w:t xml:space="preserve"> </w:t>
      </w:r>
      <w:proofErr w:type="spellStart"/>
      <w:r w:rsidRPr="0085088A">
        <w:rPr>
          <w:bCs/>
          <w:spacing w:val="-4"/>
          <w:sz w:val="26"/>
          <w:szCs w:val="26"/>
          <w:lang w:val="en-US"/>
        </w:rPr>
        <w:t>Ye.A</w:t>
      </w:r>
      <w:proofErr w:type="spellEnd"/>
      <w:r w:rsidRPr="0085088A">
        <w:rPr>
          <w:bCs/>
          <w:spacing w:val="-4"/>
          <w:sz w:val="26"/>
          <w:szCs w:val="26"/>
          <w:lang w:val="en-US"/>
        </w:rPr>
        <w:t xml:space="preserve">., </w:t>
      </w:r>
      <w:proofErr w:type="spellStart"/>
      <w:r w:rsidRPr="0085088A">
        <w:rPr>
          <w:bCs/>
          <w:spacing w:val="-4"/>
          <w:sz w:val="26"/>
          <w:szCs w:val="26"/>
          <w:lang w:val="en-US"/>
        </w:rPr>
        <w:t>Kompyuternaya</w:t>
      </w:r>
      <w:proofErr w:type="spellEnd"/>
      <w:r w:rsidRPr="0085088A">
        <w:rPr>
          <w:bCs/>
          <w:spacing w:val="-4"/>
          <w:sz w:val="26"/>
          <w:szCs w:val="26"/>
          <w:lang w:val="en-US"/>
        </w:rPr>
        <w:t xml:space="preserve"> </w:t>
      </w:r>
      <w:proofErr w:type="spellStart"/>
      <w:r w:rsidRPr="0085088A">
        <w:rPr>
          <w:bCs/>
          <w:spacing w:val="-4"/>
          <w:sz w:val="26"/>
          <w:szCs w:val="26"/>
          <w:lang w:val="en-US"/>
        </w:rPr>
        <w:t>grafika</w:t>
      </w:r>
      <w:proofErr w:type="spellEnd"/>
      <w:r w:rsidRPr="0085088A">
        <w:rPr>
          <w:bCs/>
          <w:spacing w:val="-4"/>
          <w:sz w:val="26"/>
          <w:szCs w:val="26"/>
          <w:lang w:val="en-US"/>
        </w:rPr>
        <w:t>. Model</w:t>
      </w:r>
      <w:r w:rsidRPr="001F5DBD">
        <w:rPr>
          <w:bCs/>
          <w:spacing w:val="-4"/>
          <w:sz w:val="26"/>
          <w:szCs w:val="26"/>
        </w:rPr>
        <w:t>ы</w:t>
      </w:r>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t>
      </w:r>
      <w:proofErr w:type="spellStart"/>
      <w:r w:rsidRPr="0085088A">
        <w:rPr>
          <w:bCs/>
          <w:spacing w:val="-4"/>
          <w:sz w:val="26"/>
          <w:szCs w:val="26"/>
          <w:lang w:val="en-US"/>
        </w:rPr>
        <w:t>algoritm</w:t>
      </w:r>
      <w:proofErr w:type="spellEnd"/>
      <w:r w:rsidRPr="001F5DBD">
        <w:rPr>
          <w:bCs/>
          <w:spacing w:val="-4"/>
          <w:sz w:val="26"/>
          <w:szCs w:val="26"/>
        </w:rPr>
        <w:t>ы</w:t>
      </w:r>
      <w:r w:rsidRPr="0085088A">
        <w:rPr>
          <w:bCs/>
          <w:spacing w:val="-4"/>
          <w:sz w:val="26"/>
          <w:szCs w:val="26"/>
          <w:lang w:val="en-US"/>
        </w:rPr>
        <w:t xml:space="preserve">: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 </w:t>
      </w:r>
      <w:proofErr w:type="spellStart"/>
      <w:r w:rsidRPr="0085088A">
        <w:rPr>
          <w:bCs/>
          <w:spacing w:val="-4"/>
          <w:sz w:val="26"/>
          <w:szCs w:val="26"/>
          <w:lang w:val="en-US"/>
        </w:rPr>
        <w:t>Ye.A</w:t>
      </w:r>
      <w:proofErr w:type="spellEnd"/>
      <w:r w:rsidRPr="0085088A">
        <w:rPr>
          <w:bCs/>
          <w:spacing w:val="-4"/>
          <w:sz w:val="26"/>
          <w:szCs w:val="26"/>
          <w:lang w:val="en-US"/>
        </w:rPr>
        <w:t xml:space="preserve">. </w:t>
      </w:r>
      <w:proofErr w:type="spellStart"/>
      <w:r w:rsidRPr="0085088A">
        <w:rPr>
          <w:bCs/>
          <w:spacing w:val="-4"/>
          <w:sz w:val="26"/>
          <w:szCs w:val="26"/>
          <w:lang w:val="en-US"/>
        </w:rPr>
        <w:t>Nikulin</w:t>
      </w:r>
      <w:proofErr w:type="spellEnd"/>
      <w:r w:rsidRPr="0085088A">
        <w:rPr>
          <w:bCs/>
          <w:spacing w:val="-4"/>
          <w:sz w:val="26"/>
          <w:szCs w:val="26"/>
          <w:lang w:val="en-US"/>
        </w:rPr>
        <w:t xml:space="preserve">. - </w:t>
      </w:r>
      <w:proofErr w:type="spellStart"/>
      <w:r w:rsidRPr="0085088A">
        <w:rPr>
          <w:bCs/>
          <w:spacing w:val="-4"/>
          <w:sz w:val="26"/>
          <w:szCs w:val="26"/>
          <w:lang w:val="en-US"/>
        </w:rPr>
        <w:t>SPb</w:t>
      </w:r>
      <w:proofErr w:type="spellEnd"/>
      <w:r w:rsidRPr="0085088A">
        <w:rPr>
          <w:bCs/>
          <w:spacing w:val="-4"/>
          <w:sz w:val="26"/>
          <w:szCs w:val="26"/>
          <w:lang w:val="en-US"/>
        </w:rPr>
        <w:t>.: Fan, 2021. - 707 b.</w:t>
      </w:r>
    </w:p>
    <w:p w14:paraId="0F118A25" w14:textId="77777777" w:rsidR="00C04208" w:rsidRPr="001F5DBD" w:rsidRDefault="004D6869" w:rsidP="00E675EB">
      <w:pPr>
        <w:pStyle w:val="ad"/>
        <w:numPr>
          <w:ilvl w:val="0"/>
          <w:numId w:val="16"/>
        </w:numPr>
        <w:tabs>
          <w:tab w:val="clear" w:pos="1080"/>
          <w:tab w:val="left" w:pos="1134"/>
        </w:tabs>
        <w:spacing w:line="276" w:lineRule="auto"/>
        <w:ind w:left="0" w:firstLine="709"/>
        <w:rPr>
          <w:bCs/>
          <w:spacing w:val="-4"/>
          <w:sz w:val="26"/>
          <w:szCs w:val="26"/>
        </w:rPr>
      </w:pPr>
      <w:r w:rsidRPr="001F5DBD">
        <w:rPr>
          <w:bCs/>
          <w:spacing w:val="-4"/>
          <w:sz w:val="26"/>
          <w:szCs w:val="26"/>
          <w:lang w:val="en-US"/>
        </w:rPr>
        <w:t>David Salomon. The Computer Graphics Manual. 1-jild. Springer, 2012. - 1564 b.</w:t>
      </w:r>
    </w:p>
    <w:p w14:paraId="2EED7945"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Juravlev</w:t>
      </w:r>
      <w:proofErr w:type="spellEnd"/>
      <w:r w:rsidRPr="0085088A">
        <w:rPr>
          <w:bCs/>
          <w:spacing w:val="-4"/>
          <w:sz w:val="26"/>
          <w:szCs w:val="26"/>
          <w:lang w:val="en-US"/>
        </w:rPr>
        <w:t xml:space="preserve"> A.S. AutoCAD </w:t>
      </w:r>
      <w:proofErr w:type="spellStart"/>
      <w:r w:rsidRPr="0085088A">
        <w:rPr>
          <w:bCs/>
          <w:spacing w:val="-4"/>
          <w:sz w:val="26"/>
          <w:szCs w:val="26"/>
          <w:lang w:val="en-US"/>
        </w:rPr>
        <w:t>dlya</w:t>
      </w:r>
      <w:proofErr w:type="spellEnd"/>
      <w:r w:rsidRPr="0085088A">
        <w:rPr>
          <w:bCs/>
          <w:spacing w:val="-4"/>
          <w:sz w:val="26"/>
          <w:szCs w:val="26"/>
          <w:lang w:val="en-US"/>
        </w:rPr>
        <w:t xml:space="preserve"> </w:t>
      </w:r>
      <w:proofErr w:type="spellStart"/>
      <w:r w:rsidRPr="0085088A">
        <w:rPr>
          <w:bCs/>
          <w:spacing w:val="-4"/>
          <w:sz w:val="26"/>
          <w:szCs w:val="26"/>
          <w:lang w:val="en-US"/>
        </w:rPr>
        <w:t>konstruktorov</w:t>
      </w:r>
      <w:proofErr w:type="spellEnd"/>
      <w:r w:rsidRPr="0085088A">
        <w:rPr>
          <w:bCs/>
          <w:spacing w:val="-4"/>
          <w:sz w:val="26"/>
          <w:szCs w:val="26"/>
          <w:lang w:val="en-US"/>
        </w:rPr>
        <w:t xml:space="preserve">. AutoCAD 2009/2010/2011 da YESKD </w:t>
      </w:r>
      <w:proofErr w:type="spellStart"/>
      <w:r w:rsidRPr="0085088A">
        <w:rPr>
          <w:bCs/>
          <w:spacing w:val="-4"/>
          <w:sz w:val="26"/>
          <w:szCs w:val="26"/>
          <w:lang w:val="en-US"/>
        </w:rPr>
        <w:t>standartlari</w:t>
      </w:r>
      <w:proofErr w:type="spellEnd"/>
      <w:r w:rsidRPr="0085088A">
        <w:rPr>
          <w:bCs/>
          <w:spacing w:val="-4"/>
          <w:sz w:val="26"/>
          <w:szCs w:val="26"/>
          <w:lang w:val="en-US"/>
        </w:rPr>
        <w:t xml:space="preserve">. </w:t>
      </w:r>
      <w:proofErr w:type="spellStart"/>
      <w:r w:rsidRPr="0085088A">
        <w:rPr>
          <w:bCs/>
          <w:spacing w:val="-4"/>
          <w:sz w:val="26"/>
          <w:szCs w:val="26"/>
          <w:lang w:val="en-US"/>
        </w:rPr>
        <w:t>Konstruktorning</w:t>
      </w:r>
      <w:proofErr w:type="spellEnd"/>
      <w:r w:rsidRPr="0085088A">
        <w:rPr>
          <w:bCs/>
          <w:spacing w:val="-4"/>
          <w:sz w:val="26"/>
          <w:szCs w:val="26"/>
          <w:lang w:val="en-US"/>
        </w:rPr>
        <w:t xml:space="preserve"> </w:t>
      </w:r>
      <w:proofErr w:type="spellStart"/>
      <w:r w:rsidRPr="0085088A">
        <w:rPr>
          <w:bCs/>
          <w:spacing w:val="-4"/>
          <w:sz w:val="26"/>
          <w:szCs w:val="26"/>
          <w:lang w:val="en-US"/>
        </w:rPr>
        <w:t>amaliy</w:t>
      </w:r>
      <w:proofErr w:type="spellEnd"/>
      <w:r w:rsidRPr="0085088A">
        <w:rPr>
          <w:bCs/>
          <w:spacing w:val="-4"/>
          <w:sz w:val="26"/>
          <w:szCs w:val="26"/>
          <w:lang w:val="en-US"/>
        </w:rPr>
        <w:t xml:space="preserve"> </w:t>
      </w:r>
      <w:proofErr w:type="spellStart"/>
      <w:r w:rsidRPr="0085088A">
        <w:rPr>
          <w:bCs/>
          <w:spacing w:val="-4"/>
          <w:sz w:val="26"/>
          <w:szCs w:val="26"/>
          <w:lang w:val="en-US"/>
        </w:rPr>
        <w:t>maslahatlari</w:t>
      </w:r>
      <w:proofErr w:type="spellEnd"/>
      <w:r w:rsidRPr="0085088A">
        <w:rPr>
          <w:bCs/>
          <w:spacing w:val="-4"/>
          <w:sz w:val="26"/>
          <w:szCs w:val="26"/>
          <w:lang w:val="en-US"/>
        </w:rPr>
        <w:t xml:space="preserve">. - </w:t>
      </w:r>
      <w:proofErr w:type="spellStart"/>
      <w:r w:rsidRPr="0085088A">
        <w:rPr>
          <w:bCs/>
          <w:spacing w:val="-4"/>
          <w:sz w:val="26"/>
          <w:szCs w:val="26"/>
          <w:lang w:val="en-US"/>
        </w:rPr>
        <w:t>SPb</w:t>
      </w:r>
      <w:proofErr w:type="spellEnd"/>
      <w:r w:rsidRPr="0085088A">
        <w:rPr>
          <w:bCs/>
          <w:spacing w:val="-4"/>
          <w:sz w:val="26"/>
          <w:szCs w:val="26"/>
          <w:lang w:val="en-US"/>
        </w:rPr>
        <w:t xml:space="preserve">.: </w:t>
      </w:r>
      <w:proofErr w:type="spellStart"/>
      <w:r w:rsidRPr="0085088A">
        <w:rPr>
          <w:bCs/>
          <w:spacing w:val="-4"/>
          <w:sz w:val="26"/>
          <w:szCs w:val="26"/>
          <w:lang w:val="en-US"/>
        </w:rPr>
        <w:t>Nauka</w:t>
      </w:r>
      <w:proofErr w:type="spellEnd"/>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t>
      </w:r>
      <w:proofErr w:type="spellStart"/>
      <w:r w:rsidRPr="0085088A">
        <w:rPr>
          <w:bCs/>
          <w:spacing w:val="-4"/>
          <w:sz w:val="26"/>
          <w:szCs w:val="26"/>
          <w:lang w:val="en-US"/>
        </w:rPr>
        <w:t>texnika</w:t>
      </w:r>
      <w:proofErr w:type="spellEnd"/>
      <w:r w:rsidRPr="0085088A">
        <w:rPr>
          <w:bCs/>
          <w:spacing w:val="-4"/>
          <w:sz w:val="26"/>
          <w:szCs w:val="26"/>
          <w:lang w:val="en-US"/>
        </w:rPr>
        <w:t>, 2010. - 386 b.</w:t>
      </w:r>
    </w:p>
    <w:p w14:paraId="67521F03"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Ananin</w:t>
      </w:r>
      <w:proofErr w:type="spellEnd"/>
      <w:r w:rsidRPr="0085088A">
        <w:rPr>
          <w:bCs/>
          <w:spacing w:val="-4"/>
          <w:sz w:val="26"/>
          <w:szCs w:val="26"/>
          <w:lang w:val="en-US"/>
        </w:rPr>
        <w:t xml:space="preserve"> I.K. </w:t>
      </w:r>
      <w:proofErr w:type="spellStart"/>
      <w:r w:rsidRPr="0085088A">
        <w:rPr>
          <w:bCs/>
          <w:spacing w:val="-4"/>
          <w:sz w:val="26"/>
          <w:szCs w:val="26"/>
          <w:lang w:val="en-US"/>
        </w:rPr>
        <w:t>Trexmernoye</w:t>
      </w:r>
      <w:proofErr w:type="spellEnd"/>
      <w:r w:rsidRPr="0085088A">
        <w:rPr>
          <w:bCs/>
          <w:spacing w:val="-4"/>
          <w:sz w:val="26"/>
          <w:szCs w:val="26"/>
          <w:lang w:val="en-US"/>
        </w:rPr>
        <w:t xml:space="preserve"> </w:t>
      </w:r>
      <w:proofErr w:type="spellStart"/>
      <w:r w:rsidRPr="0085088A">
        <w:rPr>
          <w:bCs/>
          <w:spacing w:val="-4"/>
          <w:sz w:val="26"/>
          <w:szCs w:val="26"/>
          <w:lang w:val="en-US"/>
        </w:rPr>
        <w:t>modelirovaniye</w:t>
      </w:r>
      <w:proofErr w:type="spellEnd"/>
      <w:r w:rsidRPr="0085088A">
        <w:rPr>
          <w:bCs/>
          <w:spacing w:val="-4"/>
          <w:sz w:val="26"/>
          <w:szCs w:val="26"/>
          <w:lang w:val="en-US"/>
        </w:rPr>
        <w:t xml:space="preserve"> v 3Ds Max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k </w:t>
      </w:r>
      <w:proofErr w:type="spellStart"/>
      <w:r w:rsidRPr="0085088A">
        <w:rPr>
          <w:bCs/>
          <w:spacing w:val="-4"/>
          <w:sz w:val="26"/>
          <w:szCs w:val="26"/>
          <w:lang w:val="en-US"/>
        </w:rPr>
        <w:t>kurs</w:t>
      </w:r>
      <w:proofErr w:type="spellEnd"/>
      <w:r w:rsidRPr="0085088A">
        <w:rPr>
          <w:bCs/>
          <w:spacing w:val="-4"/>
          <w:sz w:val="26"/>
          <w:szCs w:val="26"/>
          <w:lang w:val="en-US"/>
        </w:rPr>
        <w:t xml:space="preserve">-u. - M.: </w:t>
      </w:r>
      <w:proofErr w:type="spellStart"/>
      <w:r w:rsidRPr="0085088A">
        <w:rPr>
          <w:bCs/>
          <w:spacing w:val="-4"/>
          <w:sz w:val="26"/>
          <w:szCs w:val="26"/>
          <w:lang w:val="en-US"/>
        </w:rPr>
        <w:t>Fiztex-shkola</w:t>
      </w:r>
      <w:proofErr w:type="spellEnd"/>
      <w:r w:rsidRPr="0085088A">
        <w:rPr>
          <w:bCs/>
          <w:spacing w:val="-4"/>
          <w:sz w:val="26"/>
          <w:szCs w:val="26"/>
          <w:lang w:val="en-US"/>
        </w:rPr>
        <w:t xml:space="preserve">, 2008 g. - 109s.: </w:t>
      </w:r>
      <w:proofErr w:type="spellStart"/>
      <w:r w:rsidRPr="0085088A">
        <w:rPr>
          <w:bCs/>
          <w:spacing w:val="-4"/>
          <w:sz w:val="26"/>
          <w:szCs w:val="26"/>
          <w:lang w:val="en-US"/>
        </w:rPr>
        <w:t>il</w:t>
      </w:r>
      <w:proofErr w:type="spellEnd"/>
      <w:r w:rsidRPr="0085088A">
        <w:rPr>
          <w:bCs/>
          <w:spacing w:val="-4"/>
          <w:sz w:val="26"/>
          <w:szCs w:val="26"/>
          <w:lang w:val="en-US"/>
        </w:rPr>
        <w:t>.</w:t>
      </w:r>
    </w:p>
    <w:p w14:paraId="547C92DA" w14:textId="3687D62B" w:rsidR="00C04208"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r w:rsidRPr="0085088A">
        <w:rPr>
          <w:bCs/>
          <w:spacing w:val="-4"/>
          <w:sz w:val="26"/>
          <w:szCs w:val="26"/>
          <w:lang w:val="en-US"/>
        </w:rPr>
        <w:t xml:space="preserve">S.V. </w:t>
      </w:r>
      <w:proofErr w:type="spellStart"/>
      <w:r w:rsidRPr="0085088A">
        <w:rPr>
          <w:bCs/>
          <w:spacing w:val="-4"/>
          <w:sz w:val="26"/>
          <w:szCs w:val="26"/>
          <w:lang w:val="en-US"/>
        </w:rPr>
        <w:t>Mamadjanova</w:t>
      </w:r>
      <w:proofErr w:type="spellEnd"/>
      <w:r w:rsidRPr="0085088A">
        <w:rPr>
          <w:bCs/>
          <w:spacing w:val="-4"/>
          <w:sz w:val="26"/>
          <w:szCs w:val="26"/>
          <w:lang w:val="en-US"/>
        </w:rPr>
        <w:t xml:space="preserve">, </w:t>
      </w:r>
      <w:proofErr w:type="spellStart"/>
      <w:r w:rsidRPr="0085088A">
        <w:rPr>
          <w:bCs/>
          <w:spacing w:val="-4"/>
          <w:sz w:val="26"/>
          <w:szCs w:val="26"/>
          <w:lang w:val="en-US"/>
        </w:rPr>
        <w:t>A.</w:t>
      </w:r>
      <w:proofErr w:type="gramStart"/>
      <w:r w:rsidRPr="0085088A">
        <w:rPr>
          <w:bCs/>
          <w:spacing w:val="-4"/>
          <w:sz w:val="26"/>
          <w:szCs w:val="26"/>
          <w:lang w:val="en-US"/>
        </w:rPr>
        <w:t>K.Abdullayev</w:t>
      </w:r>
      <w:proofErr w:type="spellEnd"/>
      <w:proofErr w:type="gramEnd"/>
      <w:r w:rsidRPr="0085088A">
        <w:rPr>
          <w:bCs/>
          <w:spacing w:val="-4"/>
          <w:sz w:val="26"/>
          <w:szCs w:val="26"/>
          <w:lang w:val="en-US"/>
        </w:rPr>
        <w:t xml:space="preserve">, I.I. </w:t>
      </w:r>
      <w:proofErr w:type="spellStart"/>
      <w:r w:rsidRPr="0085088A">
        <w:rPr>
          <w:bCs/>
          <w:spacing w:val="-4"/>
          <w:sz w:val="26"/>
          <w:szCs w:val="26"/>
          <w:lang w:val="en-US"/>
        </w:rPr>
        <w:t>Djurayev</w:t>
      </w:r>
      <w:proofErr w:type="spellEnd"/>
      <w:r w:rsidRPr="0085088A">
        <w:rPr>
          <w:bCs/>
          <w:spacing w:val="-4"/>
          <w:sz w:val="26"/>
          <w:szCs w:val="26"/>
          <w:lang w:val="en-US"/>
        </w:rPr>
        <w:t xml:space="preserve"> COREL DRAW DA ISHLASH TEXNOLOGIYASI/ </w:t>
      </w:r>
      <w:proofErr w:type="spellStart"/>
      <w:r w:rsidRPr="0085088A">
        <w:rPr>
          <w:bCs/>
          <w:spacing w:val="-4"/>
          <w:sz w:val="26"/>
          <w:szCs w:val="26"/>
          <w:lang w:val="en-US"/>
        </w:rPr>
        <w:t>o‘quv-uslubiy</w:t>
      </w:r>
      <w:proofErr w:type="spellEnd"/>
      <w:r w:rsidRPr="0085088A">
        <w:rPr>
          <w:bCs/>
          <w:spacing w:val="-4"/>
          <w:sz w:val="26"/>
          <w:szCs w:val="26"/>
          <w:lang w:val="en-US"/>
        </w:rPr>
        <w:t xml:space="preserve"> </w:t>
      </w:r>
      <w:proofErr w:type="spellStart"/>
      <w:r w:rsidRPr="0085088A">
        <w:rPr>
          <w:bCs/>
          <w:spacing w:val="-4"/>
          <w:sz w:val="26"/>
          <w:szCs w:val="26"/>
          <w:lang w:val="en-US"/>
        </w:rPr>
        <w:t>qo‘llanma</w:t>
      </w:r>
      <w:proofErr w:type="spellEnd"/>
      <w:r w:rsidRPr="0085088A">
        <w:rPr>
          <w:bCs/>
          <w:spacing w:val="-4"/>
          <w:sz w:val="26"/>
          <w:szCs w:val="26"/>
          <w:lang w:val="en-US"/>
        </w:rPr>
        <w:t>, Toshkent -2019 - 41 b.</w:t>
      </w:r>
    </w:p>
    <w:p w14:paraId="0A31F1F9" w14:textId="4303B7B8"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lang w:val="en-US"/>
        </w:rPr>
      </w:pPr>
      <w:proofErr w:type="spellStart"/>
      <w:r w:rsidRPr="00E675EB">
        <w:rPr>
          <w:bCs/>
          <w:spacing w:val="-12"/>
          <w:sz w:val="26"/>
          <w:szCs w:val="26"/>
          <w:lang w:val="en-US"/>
        </w:rPr>
        <w:t>Кононыхин</w:t>
      </w:r>
      <w:proofErr w:type="spellEnd"/>
      <w:r w:rsidRPr="00E675EB">
        <w:rPr>
          <w:bCs/>
          <w:spacing w:val="-12"/>
          <w:sz w:val="26"/>
          <w:szCs w:val="26"/>
          <w:lang w:val="en-US"/>
        </w:rPr>
        <w:t xml:space="preserve">, </w:t>
      </w:r>
      <w:proofErr w:type="spellStart"/>
      <w:r w:rsidRPr="00E675EB">
        <w:rPr>
          <w:bCs/>
          <w:spacing w:val="-12"/>
          <w:sz w:val="26"/>
          <w:szCs w:val="26"/>
          <w:lang w:val="en-US"/>
        </w:rPr>
        <w:t>Андрей</w:t>
      </w:r>
      <w:proofErr w:type="spellEnd"/>
      <w:r w:rsidRPr="00E675EB">
        <w:rPr>
          <w:bCs/>
          <w:spacing w:val="-12"/>
          <w:sz w:val="26"/>
          <w:szCs w:val="26"/>
          <w:lang w:val="en-US"/>
        </w:rPr>
        <w:t xml:space="preserve"> 3D-МОДЕЛИРОВАНИЕ / </w:t>
      </w:r>
      <w:proofErr w:type="spellStart"/>
      <w:r w:rsidRPr="00E675EB">
        <w:rPr>
          <w:bCs/>
          <w:spacing w:val="-12"/>
          <w:sz w:val="26"/>
          <w:szCs w:val="26"/>
          <w:lang w:val="en-US"/>
        </w:rPr>
        <w:t>Андрей</w:t>
      </w:r>
      <w:proofErr w:type="spellEnd"/>
      <w:r w:rsidRPr="00E675EB">
        <w:rPr>
          <w:bCs/>
          <w:spacing w:val="-12"/>
          <w:sz w:val="26"/>
          <w:szCs w:val="26"/>
          <w:lang w:val="en-US"/>
        </w:rPr>
        <w:t xml:space="preserve"> </w:t>
      </w:r>
      <w:proofErr w:type="spellStart"/>
      <w:r w:rsidRPr="00E675EB">
        <w:rPr>
          <w:bCs/>
          <w:spacing w:val="-12"/>
          <w:sz w:val="26"/>
          <w:szCs w:val="26"/>
          <w:lang w:val="en-US"/>
        </w:rPr>
        <w:t>Кононыхин</w:t>
      </w:r>
      <w:proofErr w:type="spellEnd"/>
      <w:r w:rsidRPr="00E675EB">
        <w:rPr>
          <w:bCs/>
          <w:spacing w:val="-12"/>
          <w:sz w:val="26"/>
          <w:szCs w:val="26"/>
          <w:lang w:val="en-US"/>
        </w:rPr>
        <w:t>. - М.: LAP Lambert Academic Publishing, 2011. - 176 c.</w:t>
      </w:r>
    </w:p>
    <w:p w14:paraId="391C9E7F" w14:textId="2F5447C1"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lang w:val="en-US"/>
        </w:rPr>
      </w:pPr>
      <w:r w:rsidRPr="00E675EB">
        <w:rPr>
          <w:bCs/>
          <w:spacing w:val="-12"/>
          <w:sz w:val="26"/>
          <w:szCs w:val="26"/>
        </w:rPr>
        <w:t>Осипа, Дж. 3</w:t>
      </w:r>
      <w:r w:rsidRPr="00E675EB">
        <w:rPr>
          <w:bCs/>
          <w:spacing w:val="-12"/>
          <w:sz w:val="26"/>
          <w:szCs w:val="26"/>
          <w:lang w:val="en-US"/>
        </w:rPr>
        <w:t>D</w:t>
      </w:r>
      <w:r w:rsidRPr="00E675EB">
        <w:rPr>
          <w:bCs/>
          <w:spacing w:val="-12"/>
          <w:sz w:val="26"/>
          <w:szCs w:val="26"/>
        </w:rPr>
        <w:t xml:space="preserve">-моделирование и анимация лица. </w:t>
      </w:r>
      <w:proofErr w:type="spellStart"/>
      <w:r w:rsidRPr="00E675EB">
        <w:rPr>
          <w:bCs/>
          <w:spacing w:val="-12"/>
          <w:sz w:val="26"/>
          <w:szCs w:val="26"/>
          <w:lang w:val="en-US"/>
        </w:rPr>
        <w:t>Методики</w:t>
      </w:r>
      <w:proofErr w:type="spellEnd"/>
      <w:r w:rsidRPr="00E675EB">
        <w:rPr>
          <w:bCs/>
          <w:spacing w:val="-12"/>
          <w:sz w:val="26"/>
          <w:szCs w:val="26"/>
          <w:lang w:val="en-US"/>
        </w:rPr>
        <w:t xml:space="preserve"> </w:t>
      </w:r>
      <w:proofErr w:type="spellStart"/>
      <w:r w:rsidRPr="00E675EB">
        <w:rPr>
          <w:bCs/>
          <w:spacing w:val="-12"/>
          <w:sz w:val="26"/>
          <w:szCs w:val="26"/>
          <w:lang w:val="en-US"/>
        </w:rPr>
        <w:t>для</w:t>
      </w:r>
      <w:proofErr w:type="spellEnd"/>
      <w:r w:rsidRPr="00E675EB">
        <w:rPr>
          <w:bCs/>
          <w:spacing w:val="-12"/>
          <w:sz w:val="26"/>
          <w:szCs w:val="26"/>
          <w:lang w:val="en-US"/>
        </w:rPr>
        <w:t xml:space="preserve"> </w:t>
      </w:r>
      <w:proofErr w:type="spellStart"/>
      <w:r w:rsidRPr="00E675EB">
        <w:rPr>
          <w:bCs/>
          <w:spacing w:val="-12"/>
          <w:sz w:val="26"/>
          <w:szCs w:val="26"/>
          <w:lang w:val="en-US"/>
        </w:rPr>
        <w:t>профессионалов</w:t>
      </w:r>
      <w:proofErr w:type="spellEnd"/>
      <w:r w:rsidRPr="00E675EB">
        <w:rPr>
          <w:bCs/>
          <w:spacing w:val="-12"/>
          <w:sz w:val="26"/>
          <w:szCs w:val="26"/>
          <w:lang w:val="en-US"/>
        </w:rPr>
        <w:t xml:space="preserve"> / </w:t>
      </w:r>
      <w:proofErr w:type="spellStart"/>
      <w:r w:rsidRPr="00E675EB">
        <w:rPr>
          <w:bCs/>
          <w:spacing w:val="-12"/>
          <w:sz w:val="26"/>
          <w:szCs w:val="26"/>
          <w:lang w:val="en-US"/>
        </w:rPr>
        <w:t>Дж</w:t>
      </w:r>
      <w:proofErr w:type="spellEnd"/>
      <w:r w:rsidRPr="00E675EB">
        <w:rPr>
          <w:bCs/>
          <w:spacing w:val="-12"/>
          <w:sz w:val="26"/>
          <w:szCs w:val="26"/>
          <w:lang w:val="en-US"/>
        </w:rPr>
        <w:t xml:space="preserve">. </w:t>
      </w:r>
      <w:proofErr w:type="spellStart"/>
      <w:r w:rsidRPr="00E675EB">
        <w:rPr>
          <w:bCs/>
          <w:spacing w:val="-12"/>
          <w:sz w:val="26"/>
          <w:szCs w:val="26"/>
          <w:lang w:val="en-US"/>
        </w:rPr>
        <w:t>Осипа</w:t>
      </w:r>
      <w:proofErr w:type="spellEnd"/>
      <w:r w:rsidRPr="00E675EB">
        <w:rPr>
          <w:bCs/>
          <w:spacing w:val="-12"/>
          <w:sz w:val="26"/>
          <w:szCs w:val="26"/>
          <w:lang w:val="en-US"/>
        </w:rPr>
        <w:t xml:space="preserve">. - М.: </w:t>
      </w:r>
      <w:proofErr w:type="spellStart"/>
      <w:r w:rsidRPr="00E675EB">
        <w:rPr>
          <w:bCs/>
          <w:spacing w:val="-12"/>
          <w:sz w:val="26"/>
          <w:szCs w:val="26"/>
          <w:lang w:val="en-US"/>
        </w:rPr>
        <w:t>Диалектика</w:t>
      </w:r>
      <w:proofErr w:type="spellEnd"/>
      <w:r w:rsidRPr="00E675EB">
        <w:rPr>
          <w:bCs/>
          <w:spacing w:val="-12"/>
          <w:sz w:val="26"/>
          <w:szCs w:val="26"/>
          <w:lang w:val="en-US"/>
        </w:rPr>
        <w:t>, 2008. - 400 c.</w:t>
      </w:r>
    </w:p>
    <w:p w14:paraId="19F93B17" w14:textId="259A5A17"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lang w:val="en-US"/>
        </w:rPr>
      </w:pPr>
      <w:r w:rsidRPr="00E675EB">
        <w:rPr>
          <w:bCs/>
          <w:spacing w:val="-12"/>
          <w:sz w:val="26"/>
          <w:szCs w:val="26"/>
        </w:rPr>
        <w:t>Осипа, Джейсон 3</w:t>
      </w:r>
      <w:r w:rsidRPr="00E675EB">
        <w:rPr>
          <w:bCs/>
          <w:spacing w:val="-12"/>
          <w:sz w:val="26"/>
          <w:szCs w:val="26"/>
          <w:lang w:val="en-US"/>
        </w:rPr>
        <w:t>D</w:t>
      </w:r>
      <w:r w:rsidRPr="00E675EB">
        <w:rPr>
          <w:bCs/>
          <w:spacing w:val="-12"/>
          <w:sz w:val="26"/>
          <w:szCs w:val="26"/>
        </w:rPr>
        <w:t xml:space="preserve">-моделирование и анимация лица. </w:t>
      </w:r>
      <w:proofErr w:type="spellStart"/>
      <w:r w:rsidRPr="00E675EB">
        <w:rPr>
          <w:bCs/>
          <w:spacing w:val="-12"/>
          <w:sz w:val="26"/>
          <w:szCs w:val="26"/>
          <w:lang w:val="en-US"/>
        </w:rPr>
        <w:t>Методики</w:t>
      </w:r>
      <w:proofErr w:type="spellEnd"/>
      <w:r w:rsidRPr="00E675EB">
        <w:rPr>
          <w:bCs/>
          <w:spacing w:val="-12"/>
          <w:sz w:val="26"/>
          <w:szCs w:val="26"/>
          <w:lang w:val="en-US"/>
        </w:rPr>
        <w:t xml:space="preserve"> </w:t>
      </w:r>
      <w:proofErr w:type="spellStart"/>
      <w:r w:rsidRPr="00E675EB">
        <w:rPr>
          <w:bCs/>
          <w:spacing w:val="-12"/>
          <w:sz w:val="26"/>
          <w:szCs w:val="26"/>
          <w:lang w:val="en-US"/>
        </w:rPr>
        <w:t>для</w:t>
      </w:r>
      <w:proofErr w:type="spellEnd"/>
      <w:r w:rsidRPr="00E675EB">
        <w:rPr>
          <w:bCs/>
          <w:spacing w:val="-12"/>
          <w:sz w:val="26"/>
          <w:szCs w:val="26"/>
          <w:lang w:val="en-US"/>
        </w:rPr>
        <w:t xml:space="preserve"> </w:t>
      </w:r>
      <w:proofErr w:type="spellStart"/>
      <w:r w:rsidRPr="00E675EB">
        <w:rPr>
          <w:bCs/>
          <w:spacing w:val="-12"/>
          <w:sz w:val="26"/>
          <w:szCs w:val="26"/>
          <w:lang w:val="en-US"/>
        </w:rPr>
        <w:t>профессионалов</w:t>
      </w:r>
      <w:proofErr w:type="spellEnd"/>
      <w:r w:rsidRPr="00E675EB">
        <w:rPr>
          <w:bCs/>
          <w:spacing w:val="-12"/>
          <w:sz w:val="26"/>
          <w:szCs w:val="26"/>
          <w:lang w:val="en-US"/>
        </w:rPr>
        <w:t xml:space="preserve"> (+ CD-ROM) / </w:t>
      </w:r>
      <w:proofErr w:type="spellStart"/>
      <w:r w:rsidRPr="00E675EB">
        <w:rPr>
          <w:bCs/>
          <w:spacing w:val="-12"/>
          <w:sz w:val="26"/>
          <w:szCs w:val="26"/>
          <w:lang w:val="en-US"/>
        </w:rPr>
        <w:t>Джейсон</w:t>
      </w:r>
      <w:proofErr w:type="spellEnd"/>
      <w:r w:rsidRPr="00E675EB">
        <w:rPr>
          <w:bCs/>
          <w:spacing w:val="-12"/>
          <w:sz w:val="26"/>
          <w:szCs w:val="26"/>
          <w:lang w:val="en-US"/>
        </w:rPr>
        <w:t xml:space="preserve"> </w:t>
      </w:r>
      <w:proofErr w:type="spellStart"/>
      <w:r w:rsidRPr="00E675EB">
        <w:rPr>
          <w:bCs/>
          <w:spacing w:val="-12"/>
          <w:sz w:val="26"/>
          <w:szCs w:val="26"/>
          <w:lang w:val="en-US"/>
        </w:rPr>
        <w:t>Осипа</w:t>
      </w:r>
      <w:proofErr w:type="spellEnd"/>
      <w:r w:rsidRPr="00E675EB">
        <w:rPr>
          <w:bCs/>
          <w:spacing w:val="-12"/>
          <w:sz w:val="26"/>
          <w:szCs w:val="26"/>
          <w:lang w:val="en-US"/>
        </w:rPr>
        <w:t xml:space="preserve">. - М.: </w:t>
      </w:r>
      <w:proofErr w:type="spellStart"/>
      <w:r w:rsidRPr="00E675EB">
        <w:rPr>
          <w:bCs/>
          <w:spacing w:val="-12"/>
          <w:sz w:val="26"/>
          <w:szCs w:val="26"/>
          <w:lang w:val="en-US"/>
        </w:rPr>
        <w:t>Диалектика</w:t>
      </w:r>
      <w:proofErr w:type="spellEnd"/>
      <w:r w:rsidRPr="00E675EB">
        <w:rPr>
          <w:bCs/>
          <w:spacing w:val="-12"/>
          <w:sz w:val="26"/>
          <w:szCs w:val="26"/>
          <w:lang w:val="en-US"/>
        </w:rPr>
        <w:t xml:space="preserve">, </w:t>
      </w:r>
      <w:proofErr w:type="spellStart"/>
      <w:r w:rsidRPr="00E675EB">
        <w:rPr>
          <w:bCs/>
          <w:spacing w:val="-12"/>
          <w:sz w:val="26"/>
          <w:szCs w:val="26"/>
          <w:lang w:val="en-US"/>
        </w:rPr>
        <w:t>Вильямс</w:t>
      </w:r>
      <w:proofErr w:type="spellEnd"/>
      <w:r w:rsidRPr="00E675EB">
        <w:rPr>
          <w:bCs/>
          <w:spacing w:val="-12"/>
          <w:sz w:val="26"/>
          <w:szCs w:val="26"/>
          <w:lang w:val="en-US"/>
        </w:rPr>
        <w:t>, 2008. - 416 c.</w:t>
      </w:r>
    </w:p>
    <w:p w14:paraId="095CA9BD" w14:textId="3B0AF746"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 от простого к сложному / А. Петелин. - М.: ДМК Пресс, 2014. - 449 </w:t>
      </w:r>
      <w:r w:rsidRPr="00E675EB">
        <w:rPr>
          <w:bCs/>
          <w:spacing w:val="-12"/>
          <w:sz w:val="26"/>
          <w:szCs w:val="26"/>
          <w:lang w:val="en-US"/>
        </w:rPr>
        <w:t>c</w:t>
      </w:r>
      <w:r w:rsidRPr="00E675EB">
        <w:rPr>
          <w:bCs/>
          <w:spacing w:val="-12"/>
          <w:sz w:val="26"/>
          <w:szCs w:val="26"/>
        </w:rPr>
        <w:t>.</w:t>
      </w:r>
    </w:p>
    <w:p w14:paraId="42E87CF8" w14:textId="1804140A"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 от простого к сложному. Самоучитель / А. Петелин. - М.: ДМК Пресс, 2014. - 344 </w:t>
      </w:r>
      <w:r w:rsidRPr="00E675EB">
        <w:rPr>
          <w:bCs/>
          <w:spacing w:val="-12"/>
          <w:sz w:val="26"/>
          <w:szCs w:val="26"/>
          <w:lang w:val="en-US"/>
        </w:rPr>
        <w:t>c</w:t>
      </w:r>
      <w:r w:rsidRPr="00E675EB">
        <w:rPr>
          <w:bCs/>
          <w:spacing w:val="-12"/>
          <w:sz w:val="26"/>
          <w:szCs w:val="26"/>
        </w:rPr>
        <w:t>.</w:t>
      </w:r>
    </w:p>
    <w:p w14:paraId="6C0F109B" w14:textId="35F9F7D0"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Ю.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SketchUp</w:t>
      </w:r>
      <w:r w:rsidRPr="00E675EB">
        <w:rPr>
          <w:bCs/>
          <w:spacing w:val="-12"/>
          <w:sz w:val="26"/>
          <w:szCs w:val="26"/>
        </w:rPr>
        <w:t xml:space="preserve"> 2015 - от простого к сложному. Самоучитель / А.Ю. Петелин. - М.: ДМК Пресс, 2015. - 370 </w:t>
      </w:r>
      <w:r w:rsidRPr="00E675EB">
        <w:rPr>
          <w:bCs/>
          <w:spacing w:val="-12"/>
          <w:sz w:val="26"/>
          <w:szCs w:val="26"/>
          <w:lang w:val="en-US"/>
        </w:rPr>
        <w:t>c</w:t>
      </w:r>
      <w:r w:rsidRPr="00E675EB">
        <w:rPr>
          <w:bCs/>
          <w:spacing w:val="-12"/>
          <w:sz w:val="26"/>
          <w:szCs w:val="26"/>
        </w:rPr>
        <w:t>.</w:t>
      </w:r>
    </w:p>
    <w:p w14:paraId="18FCF456" w14:textId="74CED521"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SketchUp</w:t>
      </w:r>
      <w:r w:rsidRPr="00E675EB">
        <w:rPr>
          <w:bCs/>
          <w:spacing w:val="-12"/>
          <w:sz w:val="26"/>
          <w:szCs w:val="26"/>
        </w:rPr>
        <w:t xml:space="preserve"> – от простого к сложному / Александр Петелин. - М.: ДМК Пресс, 2014. - 817 </w:t>
      </w:r>
      <w:r w:rsidRPr="00E675EB">
        <w:rPr>
          <w:bCs/>
          <w:spacing w:val="-12"/>
          <w:sz w:val="26"/>
          <w:szCs w:val="26"/>
          <w:lang w:val="en-US"/>
        </w:rPr>
        <w:t>c</w:t>
      </w:r>
      <w:r w:rsidRPr="00E675EB">
        <w:rPr>
          <w:bCs/>
          <w:spacing w:val="-12"/>
          <w:sz w:val="26"/>
          <w:szCs w:val="26"/>
        </w:rPr>
        <w:t>.</w:t>
      </w:r>
    </w:p>
    <w:p w14:paraId="3B363B9E" w14:textId="47215B33"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SketchUp</w:t>
      </w:r>
      <w:r w:rsidRPr="00E675EB">
        <w:rPr>
          <w:bCs/>
          <w:spacing w:val="-12"/>
          <w:sz w:val="26"/>
          <w:szCs w:val="26"/>
        </w:rPr>
        <w:t xml:space="preserve"> 2015 – от простого к сложному / Александр Петелин. - М.: ДМК Пресс, 2015. - 911 </w:t>
      </w:r>
      <w:r w:rsidRPr="00E675EB">
        <w:rPr>
          <w:bCs/>
          <w:spacing w:val="-12"/>
          <w:sz w:val="26"/>
          <w:szCs w:val="26"/>
          <w:lang w:val="en-US"/>
        </w:rPr>
        <w:t>c</w:t>
      </w:r>
      <w:r w:rsidRPr="00E675EB">
        <w:rPr>
          <w:bCs/>
          <w:spacing w:val="-12"/>
          <w:sz w:val="26"/>
          <w:szCs w:val="26"/>
        </w:rPr>
        <w:t>.</w:t>
      </w:r>
    </w:p>
    <w:p w14:paraId="2A99F4F7" w14:textId="2C041481"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Юрьевич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2015 - от простого сложному. Самоучитель / Петелин Александр Юрьевич. - М.: ДМК Пресс, 2015.- 324 </w:t>
      </w:r>
      <w:r w:rsidRPr="00E675EB">
        <w:rPr>
          <w:bCs/>
          <w:spacing w:val="-12"/>
          <w:sz w:val="26"/>
          <w:szCs w:val="26"/>
          <w:lang w:val="en-US"/>
        </w:rPr>
        <w:t>c</w:t>
      </w:r>
      <w:r w:rsidRPr="00E675EB">
        <w:rPr>
          <w:bCs/>
          <w:spacing w:val="-12"/>
          <w:sz w:val="26"/>
          <w:szCs w:val="26"/>
        </w:rPr>
        <w:t>.</w:t>
      </w:r>
    </w:p>
    <w:p w14:paraId="14300558" w14:textId="485FAEE2"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 xml:space="preserve">Погорелов, В.И. </w:t>
      </w:r>
      <w:r w:rsidRPr="00E675EB">
        <w:rPr>
          <w:bCs/>
          <w:spacing w:val="-12"/>
          <w:sz w:val="26"/>
          <w:szCs w:val="26"/>
          <w:lang w:val="en-US"/>
        </w:rPr>
        <w:t>AutoCAD</w:t>
      </w:r>
      <w:r w:rsidRPr="00E675EB">
        <w:rPr>
          <w:bCs/>
          <w:spacing w:val="-12"/>
          <w:sz w:val="26"/>
          <w:szCs w:val="26"/>
        </w:rPr>
        <w:t xml:space="preserve"> 2009: 3</w:t>
      </w:r>
      <w:r w:rsidRPr="00E675EB">
        <w:rPr>
          <w:bCs/>
          <w:spacing w:val="-12"/>
          <w:sz w:val="26"/>
          <w:szCs w:val="26"/>
          <w:lang w:val="en-US"/>
        </w:rPr>
        <w:t>D</w:t>
      </w:r>
      <w:r w:rsidRPr="00E675EB">
        <w:rPr>
          <w:bCs/>
          <w:spacing w:val="-12"/>
          <w:sz w:val="26"/>
          <w:szCs w:val="26"/>
        </w:rPr>
        <w:t xml:space="preserve">-моделирование / В.И. Погорелов. - М.: БХВ-Петербург, 2009. - 434 </w:t>
      </w:r>
      <w:r w:rsidRPr="00E675EB">
        <w:rPr>
          <w:bCs/>
          <w:spacing w:val="-12"/>
          <w:sz w:val="26"/>
          <w:szCs w:val="26"/>
          <w:lang w:val="en-US"/>
        </w:rPr>
        <w:t>c</w:t>
      </w:r>
      <w:r w:rsidRPr="00E675EB">
        <w:rPr>
          <w:bCs/>
          <w:spacing w:val="-12"/>
          <w:sz w:val="26"/>
          <w:szCs w:val="26"/>
        </w:rPr>
        <w:t>.</w:t>
      </w:r>
    </w:p>
    <w:p w14:paraId="4A1A8A17" w14:textId="77777777" w:rsidR="00C04208" w:rsidRPr="00E675EB" w:rsidRDefault="00C04208">
      <w:pPr>
        <w:widowControl w:val="0"/>
        <w:shd w:val="clear" w:color="auto" w:fill="FFFFFF"/>
        <w:autoSpaceDE w:val="0"/>
        <w:autoSpaceDN w:val="0"/>
        <w:adjustRightInd w:val="0"/>
        <w:jc w:val="center"/>
        <w:rPr>
          <w:b/>
          <w:bCs/>
          <w:color w:val="000000"/>
          <w:sz w:val="26"/>
          <w:szCs w:val="26"/>
        </w:rPr>
      </w:pPr>
    </w:p>
    <w:p w14:paraId="77306679" w14:textId="77777777" w:rsidR="00C04208" w:rsidRDefault="004D6869">
      <w:pPr>
        <w:widowControl w:val="0"/>
        <w:shd w:val="clear" w:color="auto" w:fill="FFFFFF"/>
        <w:autoSpaceDE w:val="0"/>
        <w:autoSpaceDN w:val="0"/>
        <w:adjustRightInd w:val="0"/>
        <w:jc w:val="center"/>
        <w:rPr>
          <w:b/>
          <w:bCs/>
          <w:color w:val="000000"/>
          <w:sz w:val="26"/>
          <w:szCs w:val="26"/>
          <w:lang w:val="en-US"/>
        </w:rPr>
      </w:pPr>
      <w:proofErr w:type="spellStart"/>
      <w:r>
        <w:rPr>
          <w:b/>
          <w:bCs/>
          <w:color w:val="000000"/>
          <w:sz w:val="26"/>
          <w:szCs w:val="26"/>
        </w:rPr>
        <w:t>Qo‘shimcha</w:t>
      </w:r>
      <w:proofErr w:type="spellEnd"/>
      <w:r>
        <w:rPr>
          <w:b/>
          <w:bCs/>
          <w:color w:val="000000"/>
          <w:sz w:val="26"/>
          <w:szCs w:val="26"/>
        </w:rPr>
        <w:t xml:space="preserve"> </w:t>
      </w:r>
      <w:proofErr w:type="spellStart"/>
      <w:r>
        <w:rPr>
          <w:b/>
          <w:bCs/>
          <w:color w:val="000000"/>
          <w:sz w:val="26"/>
          <w:szCs w:val="26"/>
        </w:rPr>
        <w:t>adabiyotlar</w:t>
      </w:r>
      <w:proofErr w:type="spellEnd"/>
      <w:r>
        <w:rPr>
          <w:b/>
          <w:bCs/>
          <w:color w:val="000000"/>
          <w:sz w:val="26"/>
          <w:szCs w:val="26"/>
        </w:rPr>
        <w:t>:</w:t>
      </w:r>
    </w:p>
    <w:p w14:paraId="12707A74"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 xml:space="preserve">F.A. </w:t>
      </w:r>
      <w:proofErr w:type="spellStart"/>
      <w:r w:rsidRPr="001B0475">
        <w:rPr>
          <w:spacing w:val="-4"/>
          <w:sz w:val="26"/>
          <w:szCs w:val="26"/>
          <w:lang w:val="en-US"/>
        </w:rPr>
        <w:t>Alisherov</w:t>
      </w:r>
      <w:proofErr w:type="spellEnd"/>
      <w:r w:rsidRPr="001B0475">
        <w:rPr>
          <w:spacing w:val="-4"/>
          <w:sz w:val="26"/>
          <w:szCs w:val="26"/>
          <w:lang w:val="en-US"/>
        </w:rPr>
        <w:t xml:space="preserve">, X. A. </w:t>
      </w:r>
      <w:proofErr w:type="spellStart"/>
      <w:r w:rsidRPr="001B0475">
        <w:rPr>
          <w:spacing w:val="-4"/>
          <w:sz w:val="26"/>
          <w:szCs w:val="26"/>
          <w:lang w:val="en-US"/>
        </w:rPr>
        <w:t>Bahriyeva</w:t>
      </w:r>
      <w:proofErr w:type="spellEnd"/>
      <w:r w:rsidRPr="001B0475">
        <w:rPr>
          <w:spacing w:val="-4"/>
          <w:sz w:val="26"/>
          <w:szCs w:val="26"/>
          <w:lang w:val="en-US"/>
        </w:rPr>
        <w:t>. «</w:t>
      </w:r>
      <w:proofErr w:type="spellStart"/>
      <w:r w:rsidRPr="001B0475">
        <w:rPr>
          <w:spacing w:val="-4"/>
          <w:sz w:val="26"/>
          <w:szCs w:val="26"/>
          <w:lang w:val="en-US"/>
        </w:rPr>
        <w:t>Kompyuterli</w:t>
      </w:r>
      <w:proofErr w:type="spellEnd"/>
      <w:r w:rsidRPr="001B0475">
        <w:rPr>
          <w:spacing w:val="-4"/>
          <w:sz w:val="26"/>
          <w:szCs w:val="26"/>
          <w:lang w:val="en-US"/>
        </w:rPr>
        <w:t xml:space="preserve"> </w:t>
      </w:r>
      <w:proofErr w:type="spellStart"/>
      <w:r w:rsidRPr="001B0475">
        <w:rPr>
          <w:spacing w:val="-4"/>
          <w:sz w:val="26"/>
          <w:szCs w:val="26"/>
          <w:lang w:val="en-US"/>
        </w:rPr>
        <w:t>animatsiya</w:t>
      </w:r>
      <w:proofErr w:type="spellEnd"/>
      <w:r w:rsidRPr="001B0475">
        <w:rPr>
          <w:spacing w:val="-4"/>
          <w:sz w:val="26"/>
          <w:szCs w:val="26"/>
          <w:lang w:val="en-US"/>
        </w:rPr>
        <w:t xml:space="preserve">» </w:t>
      </w:r>
      <w:proofErr w:type="spellStart"/>
      <w:r w:rsidRPr="001B0475">
        <w:rPr>
          <w:spacing w:val="-4"/>
          <w:sz w:val="26"/>
          <w:szCs w:val="26"/>
          <w:lang w:val="en-US"/>
        </w:rPr>
        <w:t>fanidan</w:t>
      </w:r>
      <w:proofErr w:type="spellEnd"/>
      <w:r w:rsidRPr="001B0475">
        <w:rPr>
          <w:spacing w:val="-4"/>
          <w:sz w:val="26"/>
          <w:szCs w:val="26"/>
          <w:lang w:val="en-US"/>
        </w:rPr>
        <w:t xml:space="preserve"> </w:t>
      </w:r>
      <w:proofErr w:type="spellStart"/>
      <w:proofErr w:type="gramStart"/>
      <w:r w:rsidRPr="001B0475">
        <w:rPr>
          <w:spacing w:val="-4"/>
          <w:sz w:val="26"/>
          <w:szCs w:val="26"/>
          <w:lang w:val="en-US"/>
        </w:rPr>
        <w:t>o‘</w:t>
      </w:r>
      <w:proofErr w:type="gramEnd"/>
      <w:r w:rsidRPr="001B0475">
        <w:rPr>
          <w:spacing w:val="-4"/>
          <w:sz w:val="26"/>
          <w:szCs w:val="26"/>
          <w:lang w:val="en-US"/>
        </w:rPr>
        <w:t>quv</w:t>
      </w:r>
      <w:proofErr w:type="spellEnd"/>
      <w:r w:rsidRPr="001B0475">
        <w:rPr>
          <w:spacing w:val="-4"/>
          <w:sz w:val="26"/>
          <w:szCs w:val="26"/>
          <w:lang w:val="en-US"/>
        </w:rPr>
        <w:t xml:space="preserve"> </w:t>
      </w:r>
      <w:proofErr w:type="spellStart"/>
      <w:r w:rsidRPr="001B0475">
        <w:rPr>
          <w:spacing w:val="-4"/>
          <w:sz w:val="26"/>
          <w:szCs w:val="26"/>
          <w:lang w:val="en-US"/>
        </w:rPr>
        <w:t>qo‘llanma</w:t>
      </w:r>
      <w:proofErr w:type="spellEnd"/>
      <w:r w:rsidRPr="001B0475">
        <w:rPr>
          <w:spacing w:val="-4"/>
          <w:sz w:val="26"/>
          <w:szCs w:val="26"/>
          <w:lang w:val="en-US"/>
        </w:rPr>
        <w:t xml:space="preserve"> //TATU, 256 b. Toshkent, 2018.</w:t>
      </w:r>
    </w:p>
    <w:p w14:paraId="00166C57"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F.F</w:t>
      </w:r>
      <w:bookmarkStart w:id="0" w:name="_GoBack"/>
      <w:bookmarkEnd w:id="0"/>
      <w:r w:rsidRPr="001B0475">
        <w:rPr>
          <w:spacing w:val="-4"/>
          <w:sz w:val="26"/>
          <w:szCs w:val="26"/>
          <w:lang w:val="en-US"/>
        </w:rPr>
        <w:t xml:space="preserve">. </w:t>
      </w:r>
      <w:proofErr w:type="spellStart"/>
      <w:r w:rsidRPr="001B0475">
        <w:rPr>
          <w:spacing w:val="-4"/>
          <w:sz w:val="26"/>
          <w:szCs w:val="26"/>
          <w:lang w:val="en-US"/>
        </w:rPr>
        <w:t>Meliyev</w:t>
      </w:r>
      <w:proofErr w:type="spellEnd"/>
      <w:r w:rsidRPr="001B0475">
        <w:rPr>
          <w:spacing w:val="-4"/>
          <w:sz w:val="26"/>
          <w:szCs w:val="26"/>
          <w:lang w:val="en-US"/>
        </w:rPr>
        <w:t xml:space="preserve">, U.J. </w:t>
      </w:r>
      <w:proofErr w:type="spellStart"/>
      <w:r w:rsidRPr="001B0475">
        <w:rPr>
          <w:spacing w:val="-4"/>
          <w:sz w:val="26"/>
          <w:szCs w:val="26"/>
          <w:lang w:val="en-US"/>
        </w:rPr>
        <w:t>Asqarov</w:t>
      </w:r>
      <w:proofErr w:type="spellEnd"/>
      <w:r w:rsidRPr="001B0475">
        <w:rPr>
          <w:spacing w:val="-4"/>
          <w:sz w:val="26"/>
          <w:szCs w:val="26"/>
          <w:lang w:val="en-US"/>
        </w:rPr>
        <w:t xml:space="preserve">, J.M. </w:t>
      </w:r>
      <w:proofErr w:type="spellStart"/>
      <w:r w:rsidRPr="001B0475">
        <w:rPr>
          <w:spacing w:val="-4"/>
          <w:sz w:val="26"/>
          <w:szCs w:val="26"/>
          <w:lang w:val="en-US"/>
        </w:rPr>
        <w:t>Maxmudov</w:t>
      </w:r>
      <w:proofErr w:type="spellEnd"/>
      <w:r w:rsidRPr="001B0475">
        <w:rPr>
          <w:spacing w:val="-4"/>
          <w:sz w:val="26"/>
          <w:szCs w:val="26"/>
          <w:lang w:val="en-US"/>
        </w:rPr>
        <w:t xml:space="preserve"> KOMPYUTER GRAFIKASI. CorelDRAW DASTURI, </w:t>
      </w:r>
      <w:proofErr w:type="spellStart"/>
      <w:proofErr w:type="gramStart"/>
      <w:r w:rsidRPr="001B0475">
        <w:rPr>
          <w:spacing w:val="-4"/>
          <w:sz w:val="26"/>
          <w:szCs w:val="26"/>
          <w:lang w:val="en-US"/>
        </w:rPr>
        <w:t>O‘</w:t>
      </w:r>
      <w:proofErr w:type="gramEnd"/>
      <w:r w:rsidRPr="001B0475">
        <w:rPr>
          <w:spacing w:val="-4"/>
          <w:sz w:val="26"/>
          <w:szCs w:val="26"/>
          <w:lang w:val="en-US"/>
        </w:rPr>
        <w:t>quv</w:t>
      </w:r>
      <w:proofErr w:type="spellEnd"/>
      <w:r w:rsidRPr="001B0475">
        <w:rPr>
          <w:spacing w:val="-4"/>
          <w:sz w:val="26"/>
          <w:szCs w:val="26"/>
          <w:lang w:val="en-US"/>
        </w:rPr>
        <w:t xml:space="preserve"> </w:t>
      </w:r>
      <w:proofErr w:type="spellStart"/>
      <w:r w:rsidRPr="001B0475">
        <w:rPr>
          <w:spacing w:val="-4"/>
          <w:sz w:val="26"/>
          <w:szCs w:val="26"/>
          <w:lang w:val="en-US"/>
        </w:rPr>
        <w:t>qo‘llanma</w:t>
      </w:r>
      <w:proofErr w:type="spellEnd"/>
      <w:r w:rsidRPr="001B0475">
        <w:rPr>
          <w:spacing w:val="-4"/>
          <w:sz w:val="26"/>
          <w:szCs w:val="26"/>
          <w:lang w:val="en-US"/>
        </w:rPr>
        <w:t xml:space="preserve">. </w:t>
      </w:r>
      <w:proofErr w:type="spellStart"/>
      <w:r w:rsidRPr="001B0475">
        <w:rPr>
          <w:spacing w:val="-4"/>
          <w:sz w:val="26"/>
          <w:szCs w:val="26"/>
          <w:lang w:val="en-US"/>
        </w:rPr>
        <w:t>samarqand</w:t>
      </w:r>
      <w:proofErr w:type="spellEnd"/>
      <w:r w:rsidRPr="001B0475">
        <w:rPr>
          <w:spacing w:val="-4"/>
          <w:sz w:val="26"/>
          <w:szCs w:val="26"/>
          <w:lang w:val="en-US"/>
        </w:rPr>
        <w:t xml:space="preserve"> 2017. </w:t>
      </w:r>
      <w:proofErr w:type="spellStart"/>
      <w:proofErr w:type="gramStart"/>
      <w:r w:rsidRPr="001B0475">
        <w:rPr>
          <w:spacing w:val="-4"/>
          <w:sz w:val="26"/>
          <w:szCs w:val="26"/>
          <w:lang w:val="en-US"/>
        </w:rPr>
        <w:t>O‘</w:t>
      </w:r>
      <w:proofErr w:type="gramEnd"/>
      <w:r w:rsidRPr="001B0475">
        <w:rPr>
          <w:spacing w:val="-4"/>
          <w:sz w:val="26"/>
          <w:szCs w:val="26"/>
          <w:lang w:val="en-US"/>
        </w:rPr>
        <w:t>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mudofaa</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w:t>
      </w:r>
      <w:proofErr w:type="spellStart"/>
      <w:r w:rsidRPr="001B0475">
        <w:rPr>
          <w:spacing w:val="-4"/>
          <w:sz w:val="26"/>
          <w:szCs w:val="26"/>
          <w:lang w:val="en-US"/>
        </w:rPr>
        <w:t>samarqand</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harbiy</w:t>
      </w:r>
      <w:proofErr w:type="spellEnd"/>
      <w:r w:rsidRPr="001B0475">
        <w:rPr>
          <w:spacing w:val="-4"/>
          <w:sz w:val="26"/>
          <w:szCs w:val="26"/>
          <w:lang w:val="en-US"/>
        </w:rPr>
        <w:t xml:space="preserve"> </w:t>
      </w:r>
      <w:proofErr w:type="spellStart"/>
      <w:r w:rsidRPr="001B0475">
        <w:rPr>
          <w:spacing w:val="-4"/>
          <w:sz w:val="26"/>
          <w:szCs w:val="26"/>
          <w:lang w:val="en-US"/>
        </w:rPr>
        <w:t>avtomobil</w:t>
      </w:r>
      <w:proofErr w:type="spellEnd"/>
      <w:r w:rsidRPr="001B0475">
        <w:rPr>
          <w:spacing w:val="-4"/>
          <w:sz w:val="26"/>
          <w:szCs w:val="26"/>
          <w:lang w:val="en-US"/>
        </w:rPr>
        <w:t xml:space="preserve"> </w:t>
      </w:r>
      <w:proofErr w:type="spellStart"/>
      <w:r w:rsidRPr="001B0475">
        <w:rPr>
          <w:spacing w:val="-4"/>
          <w:sz w:val="26"/>
          <w:szCs w:val="26"/>
          <w:lang w:val="en-US"/>
        </w:rPr>
        <w:t>qo‘mondonlik</w:t>
      </w:r>
      <w:proofErr w:type="spellEnd"/>
      <w:r w:rsidRPr="001B0475">
        <w:rPr>
          <w:spacing w:val="-4"/>
          <w:sz w:val="26"/>
          <w:szCs w:val="26"/>
          <w:lang w:val="en-US"/>
        </w:rPr>
        <w:t xml:space="preserve"> </w:t>
      </w:r>
      <w:proofErr w:type="spellStart"/>
      <w:r w:rsidRPr="001B0475">
        <w:rPr>
          <w:spacing w:val="-4"/>
          <w:sz w:val="26"/>
          <w:szCs w:val="26"/>
          <w:lang w:val="en-US"/>
        </w:rPr>
        <w:t>muhandislik</w:t>
      </w:r>
      <w:proofErr w:type="spellEnd"/>
      <w:r w:rsidRPr="001B0475">
        <w:rPr>
          <w:spacing w:val="-4"/>
          <w:sz w:val="26"/>
          <w:szCs w:val="26"/>
          <w:lang w:val="en-US"/>
        </w:rPr>
        <w:t xml:space="preserve"> </w:t>
      </w:r>
      <w:proofErr w:type="spellStart"/>
      <w:r w:rsidRPr="001B0475">
        <w:rPr>
          <w:spacing w:val="-4"/>
          <w:sz w:val="26"/>
          <w:szCs w:val="26"/>
          <w:lang w:val="en-US"/>
        </w:rPr>
        <w:t>bilim</w:t>
      </w:r>
      <w:proofErr w:type="spellEnd"/>
      <w:r w:rsidRPr="001B0475">
        <w:rPr>
          <w:spacing w:val="-4"/>
          <w:sz w:val="26"/>
          <w:szCs w:val="26"/>
          <w:lang w:val="en-US"/>
        </w:rPr>
        <w:t xml:space="preserve"> </w:t>
      </w:r>
      <w:proofErr w:type="spellStart"/>
      <w:r w:rsidRPr="001B0475">
        <w:rPr>
          <w:spacing w:val="-4"/>
          <w:sz w:val="26"/>
          <w:szCs w:val="26"/>
          <w:lang w:val="en-US"/>
        </w:rPr>
        <w:t>yurti</w:t>
      </w:r>
      <w:proofErr w:type="spellEnd"/>
      <w:r w:rsidRPr="001B0475">
        <w:rPr>
          <w:spacing w:val="-4"/>
          <w:sz w:val="26"/>
          <w:szCs w:val="26"/>
          <w:lang w:val="en-US"/>
        </w:rPr>
        <w:t xml:space="preserve"> – 104 b.</w:t>
      </w:r>
    </w:p>
    <w:p w14:paraId="774701EB"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lastRenderedPageBreak/>
        <w:t>Tillayev</w:t>
      </w:r>
      <w:proofErr w:type="spellEnd"/>
      <w:r w:rsidRPr="001B0475">
        <w:rPr>
          <w:spacing w:val="-4"/>
          <w:sz w:val="26"/>
          <w:szCs w:val="26"/>
          <w:lang w:val="en-US"/>
        </w:rPr>
        <w:t xml:space="preserve"> Azamat </w:t>
      </w:r>
      <w:proofErr w:type="spellStart"/>
      <w:r w:rsidRPr="001B0475">
        <w:rPr>
          <w:spacing w:val="-4"/>
          <w:sz w:val="26"/>
          <w:szCs w:val="26"/>
          <w:lang w:val="en-US"/>
        </w:rPr>
        <w:t>Ibragimovich</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graflkasi</w:t>
      </w:r>
      <w:proofErr w:type="spellEnd"/>
      <w:r w:rsidRPr="001B0475">
        <w:rPr>
          <w:spacing w:val="-4"/>
          <w:sz w:val="26"/>
          <w:szCs w:val="26"/>
          <w:lang w:val="en-US"/>
        </w:rPr>
        <w:t xml:space="preserve"> II - </w:t>
      </w:r>
      <w:proofErr w:type="spellStart"/>
      <w:r w:rsidRPr="001B0475">
        <w:rPr>
          <w:spacing w:val="-4"/>
          <w:sz w:val="26"/>
          <w:szCs w:val="26"/>
          <w:lang w:val="en-US"/>
        </w:rPr>
        <w:t>Qism</w:t>
      </w:r>
      <w:proofErr w:type="spellEnd"/>
      <w:r w:rsidRPr="001B0475">
        <w:rPr>
          <w:spacing w:val="-4"/>
          <w:sz w:val="26"/>
          <w:szCs w:val="26"/>
          <w:lang w:val="en-US"/>
        </w:rPr>
        <w:t xml:space="preserve"> Adobe Photoshop. Toshkent – 2016. </w:t>
      </w:r>
      <w:proofErr w:type="spellStart"/>
      <w:r w:rsidRPr="001B0475">
        <w:rPr>
          <w:spacing w:val="-4"/>
          <w:sz w:val="26"/>
          <w:szCs w:val="26"/>
          <w:lang w:val="en-US"/>
        </w:rPr>
        <w:t>Mirzo</w:t>
      </w:r>
      <w:proofErr w:type="spellEnd"/>
      <w:r w:rsidRPr="001B0475">
        <w:rPr>
          <w:spacing w:val="-4"/>
          <w:sz w:val="26"/>
          <w:szCs w:val="26"/>
          <w:lang w:val="en-US"/>
        </w:rPr>
        <w:t xml:space="preserve"> </w:t>
      </w:r>
      <w:proofErr w:type="spellStart"/>
      <w:proofErr w:type="gramStart"/>
      <w:r w:rsidRPr="001B0475">
        <w:rPr>
          <w:spacing w:val="-4"/>
          <w:sz w:val="26"/>
          <w:szCs w:val="26"/>
          <w:lang w:val="en-US"/>
        </w:rPr>
        <w:t>ulug‘</w:t>
      </w:r>
      <w:proofErr w:type="gramEnd"/>
      <w:r w:rsidRPr="001B0475">
        <w:rPr>
          <w:spacing w:val="-4"/>
          <w:sz w:val="26"/>
          <w:szCs w:val="26"/>
          <w:lang w:val="en-US"/>
        </w:rPr>
        <w:t>bek</w:t>
      </w:r>
      <w:proofErr w:type="spellEnd"/>
      <w:r w:rsidRPr="001B0475">
        <w:rPr>
          <w:spacing w:val="-4"/>
          <w:sz w:val="26"/>
          <w:szCs w:val="26"/>
          <w:lang w:val="en-US"/>
        </w:rPr>
        <w:t xml:space="preserve"> </w:t>
      </w:r>
      <w:proofErr w:type="spellStart"/>
      <w:r w:rsidRPr="001B0475">
        <w:rPr>
          <w:spacing w:val="-4"/>
          <w:sz w:val="26"/>
          <w:szCs w:val="26"/>
          <w:lang w:val="en-US"/>
        </w:rPr>
        <w:t>nomidagi</w:t>
      </w:r>
      <w:proofErr w:type="spellEnd"/>
      <w:r w:rsidRPr="001B0475">
        <w:rPr>
          <w:spacing w:val="-4"/>
          <w:sz w:val="26"/>
          <w:szCs w:val="26"/>
          <w:lang w:val="en-US"/>
        </w:rPr>
        <w:t xml:space="preserve"> </w:t>
      </w:r>
      <w:proofErr w:type="spellStart"/>
      <w:r w:rsidRPr="001B0475">
        <w:rPr>
          <w:spacing w:val="-4"/>
          <w:sz w:val="26"/>
          <w:szCs w:val="26"/>
          <w:lang w:val="en-US"/>
        </w:rPr>
        <w:t>O‘zbekiston</w:t>
      </w:r>
      <w:proofErr w:type="spellEnd"/>
      <w:r w:rsidRPr="001B0475">
        <w:rPr>
          <w:spacing w:val="-4"/>
          <w:sz w:val="26"/>
          <w:szCs w:val="26"/>
          <w:lang w:val="en-US"/>
        </w:rPr>
        <w:t xml:space="preserve"> </w:t>
      </w:r>
      <w:proofErr w:type="spellStart"/>
      <w:r w:rsidRPr="001B0475">
        <w:rPr>
          <w:spacing w:val="-4"/>
          <w:sz w:val="26"/>
          <w:szCs w:val="26"/>
          <w:lang w:val="en-US"/>
        </w:rPr>
        <w:t>milliy</w:t>
      </w:r>
      <w:proofErr w:type="spellEnd"/>
      <w:r w:rsidRPr="001B0475">
        <w:rPr>
          <w:spacing w:val="-4"/>
          <w:sz w:val="26"/>
          <w:szCs w:val="26"/>
          <w:lang w:val="en-US"/>
        </w:rPr>
        <w:t xml:space="preserve"> </w:t>
      </w:r>
      <w:proofErr w:type="spellStart"/>
      <w:r w:rsidRPr="001B0475">
        <w:rPr>
          <w:spacing w:val="-4"/>
          <w:sz w:val="26"/>
          <w:szCs w:val="26"/>
          <w:lang w:val="en-US"/>
        </w:rPr>
        <w:t>universiteti</w:t>
      </w:r>
      <w:proofErr w:type="spellEnd"/>
      <w:r w:rsidRPr="001B0475">
        <w:rPr>
          <w:spacing w:val="-4"/>
          <w:sz w:val="26"/>
          <w:szCs w:val="26"/>
          <w:lang w:val="en-US"/>
        </w:rPr>
        <w:t xml:space="preserve"> </w:t>
      </w:r>
      <w:proofErr w:type="spellStart"/>
      <w:r w:rsidRPr="001B0475">
        <w:rPr>
          <w:spacing w:val="-4"/>
          <w:sz w:val="26"/>
          <w:szCs w:val="26"/>
          <w:lang w:val="en-US"/>
        </w:rPr>
        <w:t>matemtika</w:t>
      </w:r>
      <w:proofErr w:type="spellEnd"/>
      <w:r w:rsidRPr="001B0475">
        <w:rPr>
          <w:spacing w:val="-4"/>
          <w:sz w:val="26"/>
          <w:szCs w:val="26"/>
          <w:lang w:val="en-US"/>
        </w:rPr>
        <w:t xml:space="preserve"> </w:t>
      </w:r>
      <w:proofErr w:type="spellStart"/>
      <w:r w:rsidRPr="001B0475">
        <w:rPr>
          <w:spacing w:val="-4"/>
          <w:sz w:val="26"/>
          <w:szCs w:val="26"/>
          <w:lang w:val="en-US"/>
        </w:rPr>
        <w:t>fakulteti</w:t>
      </w:r>
      <w:proofErr w:type="spellEnd"/>
      <w:r w:rsidRPr="001B0475">
        <w:rPr>
          <w:spacing w:val="-4"/>
          <w:sz w:val="26"/>
          <w:szCs w:val="26"/>
          <w:lang w:val="en-US"/>
        </w:rPr>
        <w:t xml:space="preserve"> – 170 b.</w:t>
      </w:r>
    </w:p>
    <w:p w14:paraId="7A219D0A"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t>Nazirov</w:t>
      </w:r>
      <w:proofErr w:type="spellEnd"/>
      <w:r w:rsidRPr="001B0475">
        <w:rPr>
          <w:spacing w:val="-4"/>
          <w:sz w:val="26"/>
          <w:szCs w:val="26"/>
          <w:lang w:val="en-US"/>
        </w:rPr>
        <w:t xml:space="preserve"> </w:t>
      </w:r>
      <w:proofErr w:type="spellStart"/>
      <w:r w:rsidRPr="001B0475">
        <w:rPr>
          <w:spacing w:val="-4"/>
          <w:sz w:val="26"/>
          <w:szCs w:val="26"/>
          <w:lang w:val="en-US"/>
        </w:rPr>
        <w:t>Shodmankul</w:t>
      </w:r>
      <w:proofErr w:type="spellEnd"/>
      <w:r w:rsidRPr="001B0475">
        <w:rPr>
          <w:spacing w:val="-4"/>
          <w:sz w:val="26"/>
          <w:szCs w:val="26"/>
          <w:lang w:val="en-US"/>
        </w:rPr>
        <w:t xml:space="preserve"> </w:t>
      </w:r>
      <w:proofErr w:type="spellStart"/>
      <w:r w:rsidRPr="001B0475">
        <w:rPr>
          <w:spacing w:val="-4"/>
          <w:sz w:val="26"/>
          <w:szCs w:val="26"/>
          <w:lang w:val="en-US"/>
        </w:rPr>
        <w:t>Abdirozikovich</w:t>
      </w:r>
      <w:proofErr w:type="spellEnd"/>
      <w:r w:rsidRPr="001B0475">
        <w:rPr>
          <w:spacing w:val="-4"/>
          <w:sz w:val="26"/>
          <w:szCs w:val="26"/>
          <w:lang w:val="en-US"/>
        </w:rPr>
        <w:t xml:space="preserve">, </w:t>
      </w:r>
      <w:proofErr w:type="spellStart"/>
      <w:r w:rsidRPr="001B0475">
        <w:rPr>
          <w:spacing w:val="-4"/>
          <w:sz w:val="26"/>
          <w:szCs w:val="26"/>
          <w:lang w:val="en-US"/>
        </w:rPr>
        <w:t>Nuraliyev</w:t>
      </w:r>
      <w:proofErr w:type="spellEnd"/>
      <w:r w:rsidRPr="001B0475">
        <w:rPr>
          <w:spacing w:val="-4"/>
          <w:sz w:val="26"/>
          <w:szCs w:val="26"/>
          <w:lang w:val="en-US"/>
        </w:rPr>
        <w:t xml:space="preserve"> </w:t>
      </w:r>
      <w:proofErr w:type="spellStart"/>
      <w:r w:rsidRPr="001B0475">
        <w:rPr>
          <w:spacing w:val="-4"/>
          <w:sz w:val="26"/>
          <w:szCs w:val="26"/>
          <w:lang w:val="en-US"/>
        </w:rPr>
        <w:t>Faxriddin</w:t>
      </w:r>
      <w:proofErr w:type="spellEnd"/>
      <w:r w:rsidRPr="001B0475">
        <w:rPr>
          <w:spacing w:val="-4"/>
          <w:sz w:val="26"/>
          <w:szCs w:val="26"/>
          <w:lang w:val="en-US"/>
        </w:rPr>
        <w:t xml:space="preserve"> </w:t>
      </w:r>
      <w:proofErr w:type="spellStart"/>
      <w:r w:rsidRPr="001B0475">
        <w:rPr>
          <w:spacing w:val="-4"/>
          <w:sz w:val="26"/>
          <w:szCs w:val="26"/>
          <w:lang w:val="en-US"/>
        </w:rPr>
        <w:t>Murodillayevich</w:t>
      </w:r>
      <w:proofErr w:type="spellEnd"/>
      <w:r w:rsidRPr="001B0475">
        <w:rPr>
          <w:spacing w:val="-4"/>
          <w:sz w:val="26"/>
          <w:szCs w:val="26"/>
          <w:lang w:val="en-US"/>
        </w:rPr>
        <w:t xml:space="preserve">, </w:t>
      </w:r>
      <w:proofErr w:type="spellStart"/>
      <w:proofErr w:type="gramStart"/>
      <w:r w:rsidRPr="001B0475">
        <w:rPr>
          <w:spacing w:val="-4"/>
          <w:sz w:val="26"/>
          <w:szCs w:val="26"/>
          <w:lang w:val="en-US"/>
        </w:rPr>
        <w:t>To‘</w:t>
      </w:r>
      <w:proofErr w:type="gramEnd"/>
      <w:r w:rsidRPr="001B0475">
        <w:rPr>
          <w:spacing w:val="-4"/>
          <w:sz w:val="26"/>
          <w:szCs w:val="26"/>
          <w:lang w:val="en-US"/>
        </w:rPr>
        <w:t>rayev</w:t>
      </w:r>
      <w:proofErr w:type="spellEnd"/>
      <w:r w:rsidRPr="001B0475">
        <w:rPr>
          <w:spacing w:val="-4"/>
          <w:sz w:val="26"/>
          <w:szCs w:val="26"/>
          <w:lang w:val="en-US"/>
        </w:rPr>
        <w:t xml:space="preserve"> </w:t>
      </w:r>
      <w:proofErr w:type="spellStart"/>
      <w:r w:rsidRPr="001B0475">
        <w:rPr>
          <w:spacing w:val="-4"/>
          <w:sz w:val="26"/>
          <w:szCs w:val="26"/>
          <w:lang w:val="en-US"/>
        </w:rPr>
        <w:t>Botir</w:t>
      </w:r>
      <w:proofErr w:type="spellEnd"/>
      <w:r w:rsidRPr="001B0475">
        <w:rPr>
          <w:spacing w:val="-4"/>
          <w:sz w:val="26"/>
          <w:szCs w:val="26"/>
          <w:lang w:val="en-US"/>
        </w:rPr>
        <w:t xml:space="preserve"> </w:t>
      </w:r>
      <w:proofErr w:type="spellStart"/>
      <w:r w:rsidRPr="001B0475">
        <w:rPr>
          <w:spacing w:val="-4"/>
          <w:sz w:val="26"/>
          <w:szCs w:val="26"/>
          <w:lang w:val="en-US"/>
        </w:rPr>
        <w:t>Zokirovich</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grafikasi</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r w:rsidRPr="001B0475">
        <w:rPr>
          <w:spacing w:val="-4"/>
          <w:sz w:val="26"/>
          <w:szCs w:val="26"/>
          <w:lang w:val="en-US"/>
        </w:rPr>
        <w:t>dizayn</w:t>
      </w:r>
      <w:proofErr w:type="spellEnd"/>
      <w:r w:rsidRPr="001B0475">
        <w:rPr>
          <w:spacing w:val="-4"/>
          <w:sz w:val="26"/>
          <w:szCs w:val="26"/>
          <w:lang w:val="en-US"/>
        </w:rPr>
        <w:t xml:space="preserve">. Toshkent – 2015. </w:t>
      </w:r>
      <w:proofErr w:type="spellStart"/>
      <w:proofErr w:type="gramStart"/>
      <w:r w:rsidRPr="001B0475">
        <w:rPr>
          <w:spacing w:val="-4"/>
          <w:sz w:val="26"/>
          <w:szCs w:val="26"/>
          <w:lang w:val="en-US"/>
        </w:rPr>
        <w:t>O‘</w:t>
      </w:r>
      <w:proofErr w:type="gramEnd"/>
      <w:r w:rsidRPr="001B0475">
        <w:rPr>
          <w:spacing w:val="-4"/>
          <w:sz w:val="26"/>
          <w:szCs w:val="26"/>
          <w:lang w:val="en-US"/>
        </w:rPr>
        <w:t>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proofErr w:type="gramStart"/>
      <w:r w:rsidRPr="001B0475">
        <w:rPr>
          <w:spacing w:val="-4"/>
          <w:sz w:val="26"/>
          <w:szCs w:val="26"/>
          <w:lang w:val="en-US"/>
        </w:rPr>
        <w:t>o‘</w:t>
      </w:r>
      <w:proofErr w:type="gramEnd"/>
      <w:r w:rsidRPr="001B0475">
        <w:rPr>
          <w:spacing w:val="-4"/>
          <w:sz w:val="26"/>
          <w:szCs w:val="26"/>
          <w:lang w:val="en-US"/>
        </w:rPr>
        <w:t>rta</w:t>
      </w:r>
      <w:proofErr w:type="spellEnd"/>
      <w:r w:rsidRPr="001B0475">
        <w:rPr>
          <w:spacing w:val="-4"/>
          <w:sz w:val="26"/>
          <w:szCs w:val="26"/>
          <w:lang w:val="en-US"/>
        </w:rPr>
        <w:t xml:space="preserve"> </w:t>
      </w:r>
      <w:proofErr w:type="spellStart"/>
      <w:r w:rsidRPr="001B0475">
        <w:rPr>
          <w:spacing w:val="-4"/>
          <w:sz w:val="26"/>
          <w:szCs w:val="26"/>
          <w:lang w:val="en-US"/>
        </w:rPr>
        <w:t>mahsus</w:t>
      </w:r>
      <w:proofErr w:type="spellEnd"/>
      <w:r w:rsidRPr="001B0475">
        <w:rPr>
          <w:spacing w:val="-4"/>
          <w:sz w:val="26"/>
          <w:szCs w:val="26"/>
          <w:lang w:val="en-US"/>
        </w:rPr>
        <w:t xml:space="preserve"> </w:t>
      </w:r>
      <w:proofErr w:type="spellStart"/>
      <w:r w:rsidRPr="001B0475">
        <w:rPr>
          <w:spacing w:val="-4"/>
          <w:sz w:val="26"/>
          <w:szCs w:val="26"/>
          <w:lang w:val="en-US"/>
        </w:rPr>
        <w:t>ta’lim</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w:t>
      </w:r>
      <w:proofErr w:type="spellStart"/>
      <w:r w:rsidRPr="001B0475">
        <w:rPr>
          <w:spacing w:val="-4"/>
          <w:sz w:val="26"/>
          <w:szCs w:val="26"/>
          <w:lang w:val="en-US"/>
        </w:rPr>
        <w:t>Toshkent</w:t>
      </w:r>
      <w:proofErr w:type="spellEnd"/>
      <w:r w:rsidRPr="001B0475">
        <w:rPr>
          <w:spacing w:val="-4"/>
          <w:sz w:val="26"/>
          <w:szCs w:val="26"/>
          <w:lang w:val="en-US"/>
        </w:rPr>
        <w:t xml:space="preserve"> </w:t>
      </w:r>
      <w:proofErr w:type="spellStart"/>
      <w:r w:rsidRPr="001B0475">
        <w:rPr>
          <w:spacing w:val="-4"/>
          <w:sz w:val="26"/>
          <w:szCs w:val="26"/>
          <w:lang w:val="en-US"/>
        </w:rPr>
        <w:t>axborot</w:t>
      </w:r>
      <w:proofErr w:type="spellEnd"/>
      <w:r w:rsidRPr="001B0475">
        <w:rPr>
          <w:spacing w:val="-4"/>
          <w:sz w:val="26"/>
          <w:szCs w:val="26"/>
          <w:lang w:val="en-US"/>
        </w:rPr>
        <w:t xml:space="preserve"> </w:t>
      </w:r>
      <w:proofErr w:type="spellStart"/>
      <w:r w:rsidRPr="001B0475">
        <w:rPr>
          <w:spacing w:val="-4"/>
          <w:sz w:val="26"/>
          <w:szCs w:val="26"/>
          <w:lang w:val="en-US"/>
        </w:rPr>
        <w:t>texnologiyalari</w:t>
      </w:r>
      <w:proofErr w:type="spellEnd"/>
      <w:r w:rsidRPr="001B0475">
        <w:rPr>
          <w:spacing w:val="-4"/>
          <w:sz w:val="26"/>
          <w:szCs w:val="26"/>
          <w:lang w:val="en-US"/>
        </w:rPr>
        <w:t xml:space="preserve"> </w:t>
      </w:r>
      <w:proofErr w:type="spellStart"/>
      <w:r w:rsidRPr="001B0475">
        <w:rPr>
          <w:spacing w:val="-4"/>
          <w:sz w:val="26"/>
          <w:szCs w:val="26"/>
          <w:lang w:val="en-US"/>
        </w:rPr>
        <w:t>universiteti</w:t>
      </w:r>
      <w:proofErr w:type="spellEnd"/>
      <w:r w:rsidRPr="001B0475">
        <w:rPr>
          <w:spacing w:val="-4"/>
          <w:sz w:val="26"/>
          <w:szCs w:val="26"/>
          <w:lang w:val="en-US"/>
        </w:rPr>
        <w:t xml:space="preserve"> - 256 b.</w:t>
      </w:r>
    </w:p>
    <w:p w14:paraId="76927C3F"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 xml:space="preserve">B.U. </w:t>
      </w:r>
      <w:proofErr w:type="spellStart"/>
      <w:r w:rsidRPr="001B0475">
        <w:rPr>
          <w:spacing w:val="-4"/>
          <w:sz w:val="26"/>
          <w:szCs w:val="26"/>
          <w:lang w:val="en-US"/>
        </w:rPr>
        <w:t>Xaitov</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grafikasi</w:t>
      </w:r>
      <w:proofErr w:type="spellEnd"/>
      <w:r w:rsidRPr="001B0475">
        <w:rPr>
          <w:spacing w:val="-4"/>
          <w:sz w:val="26"/>
          <w:szCs w:val="26"/>
          <w:lang w:val="en-US"/>
        </w:rPr>
        <w:t xml:space="preserve">” </w:t>
      </w:r>
      <w:proofErr w:type="spellStart"/>
      <w:r w:rsidRPr="001B0475">
        <w:rPr>
          <w:spacing w:val="-4"/>
          <w:sz w:val="26"/>
          <w:szCs w:val="26"/>
          <w:lang w:val="en-US"/>
        </w:rPr>
        <w:t>fanidan</w:t>
      </w:r>
      <w:proofErr w:type="spellEnd"/>
      <w:r w:rsidRPr="001B0475">
        <w:rPr>
          <w:spacing w:val="-4"/>
          <w:sz w:val="26"/>
          <w:szCs w:val="26"/>
          <w:lang w:val="en-US"/>
        </w:rPr>
        <w:t xml:space="preserve"> MA’RUZALAR MATNI. </w:t>
      </w:r>
      <w:proofErr w:type="spellStart"/>
      <w:r w:rsidRPr="001B0475">
        <w:rPr>
          <w:spacing w:val="-4"/>
          <w:sz w:val="26"/>
          <w:szCs w:val="26"/>
          <w:lang w:val="en-US"/>
        </w:rPr>
        <w:t>Buxoro</w:t>
      </w:r>
      <w:proofErr w:type="spellEnd"/>
      <w:r w:rsidRPr="001B0475">
        <w:rPr>
          <w:spacing w:val="-4"/>
          <w:sz w:val="26"/>
          <w:szCs w:val="26"/>
          <w:lang w:val="en-US"/>
        </w:rPr>
        <w:t xml:space="preserve"> – 2014. </w:t>
      </w:r>
      <w:proofErr w:type="spellStart"/>
      <w:proofErr w:type="gramStart"/>
      <w:r w:rsidRPr="001B0475">
        <w:rPr>
          <w:spacing w:val="-4"/>
          <w:sz w:val="26"/>
          <w:szCs w:val="26"/>
          <w:lang w:val="en-US"/>
        </w:rPr>
        <w:t>O‘</w:t>
      </w:r>
      <w:proofErr w:type="gramEnd"/>
      <w:r w:rsidRPr="001B0475">
        <w:rPr>
          <w:spacing w:val="-4"/>
          <w:sz w:val="26"/>
          <w:szCs w:val="26"/>
          <w:lang w:val="en-US"/>
        </w:rPr>
        <w:t>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r w:rsidRPr="001B0475">
        <w:rPr>
          <w:spacing w:val="-4"/>
          <w:sz w:val="26"/>
          <w:szCs w:val="26"/>
          <w:lang w:val="en-US"/>
        </w:rPr>
        <w:t>o‘rta</w:t>
      </w:r>
      <w:proofErr w:type="spellEnd"/>
      <w:r w:rsidRPr="001B0475">
        <w:rPr>
          <w:spacing w:val="-4"/>
          <w:sz w:val="26"/>
          <w:szCs w:val="26"/>
          <w:lang w:val="en-US"/>
        </w:rPr>
        <w:t xml:space="preserve"> </w:t>
      </w:r>
      <w:proofErr w:type="spellStart"/>
      <w:r w:rsidRPr="001B0475">
        <w:rPr>
          <w:spacing w:val="-4"/>
          <w:sz w:val="26"/>
          <w:szCs w:val="26"/>
          <w:lang w:val="en-US"/>
        </w:rPr>
        <w:t>maxsus</w:t>
      </w:r>
      <w:proofErr w:type="spellEnd"/>
      <w:r w:rsidRPr="001B0475">
        <w:rPr>
          <w:spacing w:val="-4"/>
          <w:sz w:val="26"/>
          <w:szCs w:val="26"/>
          <w:lang w:val="en-US"/>
        </w:rPr>
        <w:t xml:space="preserve"> </w:t>
      </w:r>
      <w:proofErr w:type="spellStart"/>
      <w:r w:rsidRPr="001B0475">
        <w:rPr>
          <w:spacing w:val="-4"/>
          <w:sz w:val="26"/>
          <w:szCs w:val="26"/>
          <w:lang w:val="en-US"/>
        </w:rPr>
        <w:t>ta’lim</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w:t>
      </w:r>
      <w:proofErr w:type="spellStart"/>
      <w:r w:rsidRPr="001B0475">
        <w:rPr>
          <w:spacing w:val="-4"/>
          <w:sz w:val="26"/>
          <w:szCs w:val="26"/>
          <w:lang w:val="en-US"/>
        </w:rPr>
        <w:t>Buxoro</w:t>
      </w:r>
      <w:proofErr w:type="spellEnd"/>
      <w:r w:rsidRPr="001B0475">
        <w:rPr>
          <w:spacing w:val="-4"/>
          <w:sz w:val="26"/>
          <w:szCs w:val="26"/>
          <w:lang w:val="en-US"/>
        </w:rPr>
        <w:t xml:space="preserve"> </w:t>
      </w:r>
      <w:proofErr w:type="spellStart"/>
      <w:r w:rsidRPr="001B0475">
        <w:rPr>
          <w:spacing w:val="-4"/>
          <w:sz w:val="26"/>
          <w:szCs w:val="26"/>
          <w:lang w:val="en-US"/>
        </w:rPr>
        <w:t>muhandislik-texnologiya</w:t>
      </w:r>
      <w:proofErr w:type="spellEnd"/>
      <w:r w:rsidRPr="001B0475">
        <w:rPr>
          <w:spacing w:val="-4"/>
          <w:sz w:val="26"/>
          <w:szCs w:val="26"/>
          <w:lang w:val="en-US"/>
        </w:rPr>
        <w:t xml:space="preserve"> </w:t>
      </w:r>
      <w:proofErr w:type="spellStart"/>
      <w:r w:rsidRPr="001B0475">
        <w:rPr>
          <w:spacing w:val="-4"/>
          <w:sz w:val="26"/>
          <w:szCs w:val="26"/>
          <w:lang w:val="en-US"/>
        </w:rPr>
        <w:t>instituti</w:t>
      </w:r>
      <w:proofErr w:type="spellEnd"/>
      <w:r w:rsidRPr="001B0475">
        <w:rPr>
          <w:spacing w:val="-4"/>
          <w:sz w:val="26"/>
          <w:szCs w:val="26"/>
          <w:lang w:val="en-US"/>
        </w:rPr>
        <w:t xml:space="preserve"> – 124 b.</w:t>
      </w:r>
    </w:p>
    <w:p w14:paraId="6CB56137"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t>Nazirov</w:t>
      </w:r>
      <w:proofErr w:type="spellEnd"/>
      <w:r w:rsidRPr="001B0475">
        <w:rPr>
          <w:spacing w:val="-4"/>
          <w:sz w:val="26"/>
          <w:szCs w:val="26"/>
          <w:lang w:val="en-US"/>
        </w:rPr>
        <w:t xml:space="preserve"> </w:t>
      </w:r>
      <w:proofErr w:type="spellStart"/>
      <w:r w:rsidRPr="001B0475">
        <w:rPr>
          <w:spacing w:val="-4"/>
          <w:sz w:val="26"/>
          <w:szCs w:val="26"/>
          <w:lang w:val="en-US"/>
        </w:rPr>
        <w:t>Sh.A</w:t>
      </w:r>
      <w:proofErr w:type="spellEnd"/>
      <w:r w:rsidRPr="001B0475">
        <w:rPr>
          <w:spacing w:val="-4"/>
          <w:sz w:val="26"/>
          <w:szCs w:val="26"/>
          <w:lang w:val="en-US"/>
        </w:rPr>
        <w:t xml:space="preserve">., </w:t>
      </w:r>
      <w:proofErr w:type="spellStart"/>
      <w:r w:rsidRPr="001B0475">
        <w:rPr>
          <w:spacing w:val="-4"/>
          <w:sz w:val="26"/>
          <w:szCs w:val="26"/>
          <w:lang w:val="en-US"/>
        </w:rPr>
        <w:t>Nuraliyev</w:t>
      </w:r>
      <w:proofErr w:type="spellEnd"/>
      <w:r w:rsidRPr="001B0475">
        <w:rPr>
          <w:spacing w:val="-4"/>
          <w:sz w:val="26"/>
          <w:szCs w:val="26"/>
          <w:lang w:val="en-US"/>
        </w:rPr>
        <w:t xml:space="preserve"> F.M., </w:t>
      </w:r>
      <w:proofErr w:type="spellStart"/>
      <w:r w:rsidRPr="001B0475">
        <w:rPr>
          <w:spacing w:val="-4"/>
          <w:sz w:val="26"/>
          <w:szCs w:val="26"/>
          <w:lang w:val="en-US"/>
        </w:rPr>
        <w:t>Aytmuratov</w:t>
      </w:r>
      <w:proofErr w:type="spellEnd"/>
      <w:r w:rsidRPr="001B0475">
        <w:rPr>
          <w:spacing w:val="-4"/>
          <w:sz w:val="26"/>
          <w:szCs w:val="26"/>
          <w:lang w:val="en-US"/>
        </w:rPr>
        <w:t xml:space="preserve"> </w:t>
      </w:r>
      <w:proofErr w:type="spellStart"/>
      <w:r w:rsidRPr="001B0475">
        <w:rPr>
          <w:spacing w:val="-4"/>
          <w:sz w:val="26"/>
          <w:szCs w:val="26"/>
          <w:lang w:val="en-US"/>
        </w:rPr>
        <w:t>B.Sh</w:t>
      </w:r>
      <w:proofErr w:type="spellEnd"/>
      <w:r w:rsidRPr="001B0475">
        <w:rPr>
          <w:spacing w:val="-4"/>
          <w:sz w:val="26"/>
          <w:szCs w:val="26"/>
          <w:lang w:val="en-US"/>
        </w:rPr>
        <w:t xml:space="preserve">. </w:t>
      </w:r>
      <w:proofErr w:type="spellStart"/>
      <w:r w:rsidRPr="001B0475">
        <w:rPr>
          <w:spacing w:val="-4"/>
          <w:sz w:val="26"/>
          <w:szCs w:val="26"/>
          <w:lang w:val="en-US"/>
        </w:rPr>
        <w:t>Rastr</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vector </w:t>
      </w:r>
      <w:proofErr w:type="spellStart"/>
      <w:r w:rsidRPr="001B0475">
        <w:rPr>
          <w:spacing w:val="-4"/>
          <w:sz w:val="26"/>
          <w:szCs w:val="26"/>
          <w:lang w:val="en-US"/>
        </w:rPr>
        <w:t>grafika</w:t>
      </w:r>
      <w:proofErr w:type="spellEnd"/>
      <w:r w:rsidRPr="001B0475">
        <w:rPr>
          <w:spacing w:val="-4"/>
          <w:sz w:val="26"/>
          <w:szCs w:val="26"/>
          <w:lang w:val="en-US"/>
        </w:rPr>
        <w:t xml:space="preserve">. – </w:t>
      </w:r>
      <w:proofErr w:type="gramStart"/>
      <w:r w:rsidRPr="001B0475">
        <w:rPr>
          <w:spacing w:val="-4"/>
          <w:sz w:val="26"/>
          <w:szCs w:val="26"/>
          <w:lang w:val="en-US"/>
        </w:rPr>
        <w:t>T.:G</w:t>
      </w:r>
      <w:proofErr w:type="gramEnd"/>
      <w:r w:rsidRPr="001B0475">
        <w:rPr>
          <w:spacing w:val="-4"/>
          <w:sz w:val="26"/>
          <w:szCs w:val="26"/>
          <w:lang w:val="en-US"/>
        </w:rPr>
        <w:t>‘.</w:t>
      </w:r>
      <w:proofErr w:type="spellStart"/>
      <w:r w:rsidRPr="001B0475">
        <w:rPr>
          <w:spacing w:val="-4"/>
          <w:sz w:val="26"/>
          <w:szCs w:val="26"/>
          <w:lang w:val="en-US"/>
        </w:rPr>
        <w:t>G‘ulom</w:t>
      </w:r>
      <w:proofErr w:type="spellEnd"/>
      <w:r w:rsidRPr="001B0475">
        <w:rPr>
          <w:spacing w:val="-4"/>
          <w:sz w:val="26"/>
          <w:szCs w:val="26"/>
          <w:lang w:val="en-US"/>
        </w:rPr>
        <w:t>, 2007. – 192 b.</w:t>
      </w:r>
    </w:p>
    <w:p w14:paraId="16D83329" w14:textId="22A82F50"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85088A">
        <w:rPr>
          <w:spacing w:val="-4"/>
          <w:sz w:val="26"/>
          <w:szCs w:val="26"/>
          <w:lang w:val="en-US"/>
        </w:rPr>
        <w:t>Informatika</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r w:rsidRPr="0085088A">
        <w:rPr>
          <w:spacing w:val="-4"/>
          <w:sz w:val="26"/>
          <w:szCs w:val="26"/>
          <w:lang w:val="en-US"/>
        </w:rPr>
        <w:t>axborot</w:t>
      </w:r>
      <w:proofErr w:type="spellEnd"/>
      <w:r w:rsidRPr="0085088A">
        <w:rPr>
          <w:spacing w:val="-4"/>
          <w:sz w:val="26"/>
          <w:szCs w:val="26"/>
          <w:lang w:val="en-US"/>
        </w:rPr>
        <w:t xml:space="preserve"> </w:t>
      </w:r>
      <w:proofErr w:type="spellStart"/>
      <w:r w:rsidRPr="0085088A">
        <w:rPr>
          <w:spacing w:val="-4"/>
          <w:sz w:val="26"/>
          <w:szCs w:val="26"/>
          <w:lang w:val="en-US"/>
        </w:rPr>
        <w:t>texnologiyalari</w:t>
      </w:r>
      <w:proofErr w:type="spellEnd"/>
      <w:r w:rsidRPr="0085088A">
        <w:rPr>
          <w:spacing w:val="-4"/>
          <w:sz w:val="26"/>
          <w:szCs w:val="26"/>
          <w:lang w:val="en-US"/>
        </w:rPr>
        <w:t xml:space="preserve">. F.M. </w:t>
      </w:r>
      <w:proofErr w:type="spellStart"/>
      <w:r w:rsidRPr="0085088A">
        <w:rPr>
          <w:spacing w:val="-4"/>
          <w:sz w:val="26"/>
          <w:szCs w:val="26"/>
          <w:lang w:val="en-US"/>
        </w:rPr>
        <w:t>Zokirova</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r w:rsidRPr="0085088A">
        <w:rPr>
          <w:spacing w:val="-4"/>
          <w:sz w:val="26"/>
          <w:szCs w:val="26"/>
          <w:lang w:val="en-US"/>
        </w:rPr>
        <w:t>boshqalar</w:t>
      </w:r>
      <w:proofErr w:type="spellEnd"/>
      <w:r w:rsidRPr="0085088A">
        <w:rPr>
          <w:spacing w:val="-4"/>
          <w:sz w:val="26"/>
          <w:szCs w:val="26"/>
          <w:lang w:val="en-US"/>
        </w:rPr>
        <w:t xml:space="preserve">. </w:t>
      </w:r>
      <w:r w:rsidRPr="001F5DBD">
        <w:rPr>
          <w:spacing w:val="-4"/>
          <w:sz w:val="26"/>
          <w:szCs w:val="26"/>
        </w:rPr>
        <w:t>T.:2007, 178 b.</w:t>
      </w:r>
    </w:p>
    <w:p w14:paraId="7F2F6177"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Bolshakov</w:t>
      </w:r>
      <w:proofErr w:type="spellEnd"/>
      <w:r w:rsidRPr="001F5DBD">
        <w:rPr>
          <w:spacing w:val="-4"/>
          <w:sz w:val="26"/>
          <w:szCs w:val="26"/>
        </w:rPr>
        <w:t xml:space="preserve"> V.P., </w:t>
      </w:r>
      <w:proofErr w:type="spellStart"/>
      <w:r w:rsidRPr="001F5DBD">
        <w:rPr>
          <w:spacing w:val="-4"/>
          <w:sz w:val="26"/>
          <w:szCs w:val="26"/>
        </w:rPr>
        <w:t>Injenernaya</w:t>
      </w:r>
      <w:proofErr w:type="spellEnd"/>
      <w:r w:rsidRPr="001F5DBD">
        <w:rPr>
          <w:spacing w:val="-4"/>
          <w:sz w:val="26"/>
          <w:szCs w:val="26"/>
        </w:rPr>
        <w:t xml:space="preserve"> i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Uchebnoye</w:t>
      </w:r>
      <w:proofErr w:type="spellEnd"/>
      <w:r w:rsidRPr="001F5DBD">
        <w:rPr>
          <w:spacing w:val="-4"/>
          <w:sz w:val="26"/>
          <w:szCs w:val="26"/>
        </w:rPr>
        <w:t xml:space="preserve"> </w:t>
      </w:r>
      <w:proofErr w:type="spellStart"/>
      <w:r w:rsidRPr="001F5DBD">
        <w:rPr>
          <w:spacing w:val="-4"/>
          <w:sz w:val="26"/>
          <w:szCs w:val="26"/>
        </w:rPr>
        <w:t>posobiye</w:t>
      </w:r>
      <w:proofErr w:type="spellEnd"/>
      <w:r w:rsidRPr="001F5DBD">
        <w:rPr>
          <w:spacing w:val="-4"/>
          <w:sz w:val="26"/>
          <w:szCs w:val="26"/>
        </w:rPr>
        <w:t xml:space="preserve"> / V.P. </w:t>
      </w:r>
      <w:proofErr w:type="spellStart"/>
      <w:r w:rsidRPr="001F5DBD">
        <w:rPr>
          <w:spacing w:val="-4"/>
          <w:sz w:val="26"/>
          <w:szCs w:val="26"/>
        </w:rPr>
        <w:t>Bolshakov</w:t>
      </w:r>
      <w:proofErr w:type="spellEnd"/>
      <w:r w:rsidRPr="001F5DBD">
        <w:rPr>
          <w:spacing w:val="-4"/>
          <w:sz w:val="26"/>
          <w:szCs w:val="26"/>
        </w:rPr>
        <w:t xml:space="preserve">. - </w:t>
      </w:r>
      <w:proofErr w:type="spellStart"/>
      <w:r w:rsidRPr="001F5DBD">
        <w:rPr>
          <w:spacing w:val="-4"/>
          <w:sz w:val="26"/>
          <w:szCs w:val="26"/>
        </w:rPr>
        <w:t>SPb</w:t>
      </w:r>
      <w:proofErr w:type="spellEnd"/>
      <w:r w:rsidRPr="001F5DBD">
        <w:rPr>
          <w:spacing w:val="-4"/>
          <w:sz w:val="26"/>
          <w:szCs w:val="26"/>
        </w:rPr>
        <w:t>.: BHV, 2013. - 287 b.</w:t>
      </w:r>
    </w:p>
    <w:p w14:paraId="57BB0D90"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Boreskov</w:t>
      </w:r>
      <w:proofErr w:type="spellEnd"/>
      <w:r w:rsidRPr="001F5DBD">
        <w:rPr>
          <w:spacing w:val="-4"/>
          <w:sz w:val="26"/>
          <w:szCs w:val="26"/>
        </w:rPr>
        <w:t xml:space="preserve"> A.V.,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Uchebnik</w:t>
      </w:r>
      <w:proofErr w:type="spellEnd"/>
      <w:r w:rsidRPr="001F5DBD">
        <w:rPr>
          <w:spacing w:val="-4"/>
          <w:sz w:val="26"/>
          <w:szCs w:val="26"/>
        </w:rPr>
        <w:t xml:space="preserve"> i </w:t>
      </w:r>
      <w:proofErr w:type="spellStart"/>
      <w:r w:rsidRPr="001F5DBD">
        <w:rPr>
          <w:spacing w:val="-4"/>
          <w:sz w:val="26"/>
          <w:szCs w:val="26"/>
        </w:rPr>
        <w:t>praktikum</w:t>
      </w:r>
      <w:proofErr w:type="spellEnd"/>
      <w:r w:rsidRPr="001F5DBD">
        <w:rPr>
          <w:spacing w:val="-4"/>
          <w:sz w:val="26"/>
          <w:szCs w:val="26"/>
        </w:rPr>
        <w:t xml:space="preserve"> </w:t>
      </w:r>
      <w:proofErr w:type="spellStart"/>
      <w:r w:rsidRPr="001F5DBD">
        <w:rPr>
          <w:spacing w:val="-4"/>
          <w:sz w:val="26"/>
          <w:szCs w:val="26"/>
        </w:rPr>
        <w:t>dlya</w:t>
      </w:r>
      <w:proofErr w:type="spellEnd"/>
      <w:r w:rsidRPr="001F5DBD">
        <w:rPr>
          <w:spacing w:val="-4"/>
          <w:sz w:val="26"/>
          <w:szCs w:val="26"/>
        </w:rPr>
        <w:t xml:space="preserve"> </w:t>
      </w:r>
      <w:proofErr w:type="spellStart"/>
      <w:r w:rsidRPr="001F5DBD">
        <w:rPr>
          <w:spacing w:val="-4"/>
          <w:sz w:val="26"/>
          <w:szCs w:val="26"/>
        </w:rPr>
        <w:t>prikladnogo</w:t>
      </w:r>
      <w:proofErr w:type="spellEnd"/>
      <w:r w:rsidRPr="001F5DBD">
        <w:rPr>
          <w:spacing w:val="-4"/>
          <w:sz w:val="26"/>
          <w:szCs w:val="26"/>
        </w:rPr>
        <w:t xml:space="preserve"> </w:t>
      </w:r>
      <w:proofErr w:type="spellStart"/>
      <w:r w:rsidRPr="001F5DBD">
        <w:rPr>
          <w:spacing w:val="-4"/>
          <w:sz w:val="26"/>
          <w:szCs w:val="26"/>
        </w:rPr>
        <w:t>bakalavriata</w:t>
      </w:r>
      <w:proofErr w:type="spellEnd"/>
      <w:r w:rsidRPr="001F5DBD">
        <w:rPr>
          <w:spacing w:val="-4"/>
          <w:sz w:val="26"/>
          <w:szCs w:val="26"/>
        </w:rPr>
        <w:t xml:space="preserve"> / A.V. </w:t>
      </w:r>
      <w:proofErr w:type="spellStart"/>
      <w:r w:rsidRPr="001F5DBD">
        <w:rPr>
          <w:spacing w:val="-4"/>
          <w:sz w:val="26"/>
          <w:szCs w:val="26"/>
        </w:rPr>
        <w:t>Boreskov</w:t>
      </w:r>
      <w:proofErr w:type="spellEnd"/>
      <w:r w:rsidRPr="001F5DBD">
        <w:rPr>
          <w:spacing w:val="-4"/>
          <w:sz w:val="26"/>
          <w:szCs w:val="26"/>
        </w:rPr>
        <w:t xml:space="preserve">, </w:t>
      </w:r>
      <w:proofErr w:type="spellStart"/>
      <w:r w:rsidRPr="001F5DBD">
        <w:rPr>
          <w:spacing w:val="-4"/>
          <w:sz w:val="26"/>
          <w:szCs w:val="26"/>
        </w:rPr>
        <w:t>Ye.V</w:t>
      </w:r>
      <w:proofErr w:type="spellEnd"/>
      <w:r w:rsidRPr="001F5DBD">
        <w:rPr>
          <w:spacing w:val="-4"/>
          <w:sz w:val="26"/>
          <w:szCs w:val="26"/>
        </w:rPr>
        <w:t xml:space="preserve">. </w:t>
      </w:r>
      <w:proofErr w:type="spellStart"/>
      <w:r w:rsidRPr="001F5DBD">
        <w:rPr>
          <w:spacing w:val="-4"/>
          <w:sz w:val="26"/>
          <w:szCs w:val="26"/>
        </w:rPr>
        <w:t>Shikin</w:t>
      </w:r>
      <w:proofErr w:type="spellEnd"/>
      <w:r w:rsidRPr="001F5DBD">
        <w:rPr>
          <w:spacing w:val="-4"/>
          <w:sz w:val="26"/>
          <w:szCs w:val="26"/>
        </w:rPr>
        <w:t xml:space="preserve">. - </w:t>
      </w:r>
      <w:proofErr w:type="spellStart"/>
      <w:r w:rsidRPr="001F5DBD">
        <w:rPr>
          <w:spacing w:val="-4"/>
          <w:sz w:val="26"/>
          <w:szCs w:val="26"/>
        </w:rPr>
        <w:t>Lyubers</w:t>
      </w:r>
      <w:proofErr w:type="spellEnd"/>
      <w:r w:rsidRPr="001F5DBD">
        <w:rPr>
          <w:spacing w:val="-4"/>
          <w:sz w:val="26"/>
          <w:szCs w:val="26"/>
        </w:rPr>
        <w:t xml:space="preserve">: </w:t>
      </w:r>
      <w:proofErr w:type="spellStart"/>
      <w:r w:rsidRPr="001F5DBD">
        <w:rPr>
          <w:spacing w:val="-4"/>
          <w:sz w:val="26"/>
          <w:szCs w:val="26"/>
        </w:rPr>
        <w:t>Yurayt</w:t>
      </w:r>
      <w:proofErr w:type="spellEnd"/>
      <w:r w:rsidRPr="001F5DBD">
        <w:rPr>
          <w:spacing w:val="-4"/>
          <w:sz w:val="26"/>
          <w:szCs w:val="26"/>
        </w:rPr>
        <w:t>, 2019. - 21 b.</w:t>
      </w:r>
    </w:p>
    <w:p w14:paraId="3E04268D"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Golovanov</w:t>
      </w:r>
      <w:proofErr w:type="spellEnd"/>
      <w:r w:rsidRPr="001F5DBD">
        <w:rPr>
          <w:spacing w:val="-4"/>
          <w:sz w:val="26"/>
          <w:szCs w:val="26"/>
        </w:rPr>
        <w:t xml:space="preserve"> D.V.,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nota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Uchebnoye</w:t>
      </w:r>
      <w:proofErr w:type="spellEnd"/>
      <w:r w:rsidRPr="001F5DBD">
        <w:rPr>
          <w:spacing w:val="-4"/>
          <w:sz w:val="26"/>
          <w:szCs w:val="26"/>
        </w:rPr>
        <w:t xml:space="preserve"> </w:t>
      </w:r>
      <w:proofErr w:type="spellStart"/>
      <w:r w:rsidRPr="001F5DBD">
        <w:rPr>
          <w:spacing w:val="-4"/>
          <w:sz w:val="26"/>
          <w:szCs w:val="26"/>
        </w:rPr>
        <w:t>posobiye</w:t>
      </w:r>
      <w:proofErr w:type="spellEnd"/>
      <w:r w:rsidRPr="001F5DBD">
        <w:rPr>
          <w:spacing w:val="-4"/>
          <w:sz w:val="26"/>
          <w:szCs w:val="26"/>
        </w:rPr>
        <w:t xml:space="preserve"> / D.V. </w:t>
      </w:r>
      <w:proofErr w:type="spellStart"/>
      <w:r w:rsidRPr="001F5DBD">
        <w:rPr>
          <w:spacing w:val="-4"/>
          <w:sz w:val="26"/>
          <w:szCs w:val="26"/>
        </w:rPr>
        <w:t>Golovanov</w:t>
      </w:r>
      <w:proofErr w:type="spellEnd"/>
      <w:r w:rsidRPr="001F5DBD">
        <w:rPr>
          <w:spacing w:val="-4"/>
          <w:sz w:val="26"/>
          <w:szCs w:val="26"/>
        </w:rPr>
        <w:t xml:space="preserve">, A.V. </w:t>
      </w:r>
      <w:proofErr w:type="spellStart"/>
      <w:r w:rsidRPr="001F5DBD">
        <w:rPr>
          <w:spacing w:val="-4"/>
          <w:sz w:val="26"/>
          <w:szCs w:val="26"/>
        </w:rPr>
        <w:t>Kungurov</w:t>
      </w:r>
      <w:proofErr w:type="spellEnd"/>
      <w:r w:rsidRPr="001F5DBD">
        <w:rPr>
          <w:spacing w:val="-4"/>
          <w:sz w:val="26"/>
          <w:szCs w:val="26"/>
        </w:rPr>
        <w:t xml:space="preserve">. - </w:t>
      </w:r>
      <w:proofErr w:type="spellStart"/>
      <w:r w:rsidRPr="001F5DBD">
        <w:rPr>
          <w:spacing w:val="-4"/>
          <w:sz w:val="26"/>
          <w:szCs w:val="26"/>
        </w:rPr>
        <w:t>SPb</w:t>
      </w:r>
      <w:proofErr w:type="spellEnd"/>
      <w:r w:rsidRPr="001F5DBD">
        <w:rPr>
          <w:spacing w:val="-4"/>
          <w:sz w:val="26"/>
          <w:szCs w:val="26"/>
        </w:rPr>
        <w:t xml:space="preserve">.: </w:t>
      </w:r>
      <w:proofErr w:type="spellStart"/>
      <w:r w:rsidRPr="001F5DBD">
        <w:rPr>
          <w:spacing w:val="-4"/>
          <w:sz w:val="26"/>
          <w:szCs w:val="26"/>
        </w:rPr>
        <w:t>Musiqa</w:t>
      </w:r>
      <w:proofErr w:type="spellEnd"/>
      <w:r w:rsidRPr="001F5DBD">
        <w:rPr>
          <w:spacing w:val="-4"/>
          <w:sz w:val="26"/>
          <w:szCs w:val="26"/>
        </w:rPr>
        <w:t xml:space="preserve"> </w:t>
      </w:r>
      <w:proofErr w:type="spellStart"/>
      <w:r w:rsidRPr="001F5DBD">
        <w:rPr>
          <w:spacing w:val="-4"/>
          <w:sz w:val="26"/>
          <w:szCs w:val="26"/>
        </w:rPr>
        <w:t>sayyorasi</w:t>
      </w:r>
      <w:proofErr w:type="spellEnd"/>
      <w:r w:rsidRPr="001F5DBD">
        <w:rPr>
          <w:spacing w:val="-4"/>
          <w:sz w:val="26"/>
          <w:szCs w:val="26"/>
        </w:rPr>
        <w:t>, 2017. - 192 b.</w:t>
      </w:r>
    </w:p>
    <w:p w14:paraId="4047D5E0" w14:textId="77777777" w:rsidR="00C04208" w:rsidRPr="0085088A"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lang w:val="en-US"/>
        </w:rPr>
      </w:pPr>
      <w:proofErr w:type="spellStart"/>
      <w:r w:rsidRPr="0085088A">
        <w:rPr>
          <w:spacing w:val="-4"/>
          <w:sz w:val="26"/>
          <w:szCs w:val="26"/>
          <w:lang w:val="en-US"/>
        </w:rPr>
        <w:t>Korolev</w:t>
      </w:r>
      <w:proofErr w:type="spellEnd"/>
      <w:r w:rsidRPr="0085088A">
        <w:rPr>
          <w:spacing w:val="-4"/>
          <w:sz w:val="26"/>
          <w:szCs w:val="26"/>
          <w:lang w:val="en-US"/>
        </w:rPr>
        <w:t xml:space="preserve"> </w:t>
      </w:r>
      <w:proofErr w:type="spellStart"/>
      <w:r w:rsidRPr="0085088A">
        <w:rPr>
          <w:spacing w:val="-4"/>
          <w:sz w:val="26"/>
          <w:szCs w:val="26"/>
          <w:lang w:val="en-US"/>
        </w:rPr>
        <w:t>Yu.I</w:t>
      </w:r>
      <w:proofErr w:type="spellEnd"/>
      <w:r w:rsidRPr="0085088A">
        <w:rPr>
          <w:spacing w:val="-4"/>
          <w:sz w:val="26"/>
          <w:szCs w:val="26"/>
          <w:lang w:val="en-US"/>
        </w:rPr>
        <w:t xml:space="preserve">., </w:t>
      </w:r>
      <w:proofErr w:type="spellStart"/>
      <w:r w:rsidRPr="0085088A">
        <w:rPr>
          <w:spacing w:val="-4"/>
          <w:sz w:val="26"/>
          <w:szCs w:val="26"/>
          <w:lang w:val="en-US"/>
        </w:rPr>
        <w:t>Injenernaya</w:t>
      </w:r>
      <w:proofErr w:type="spellEnd"/>
      <w:r w:rsidRPr="0085088A">
        <w:rPr>
          <w:spacing w:val="-4"/>
          <w:sz w:val="26"/>
          <w:szCs w:val="26"/>
          <w:lang w:val="en-US"/>
        </w:rPr>
        <w:t xml:space="preserve"> </w:t>
      </w:r>
      <w:proofErr w:type="spellStart"/>
      <w:r w:rsidRPr="0085088A">
        <w:rPr>
          <w:spacing w:val="-4"/>
          <w:sz w:val="26"/>
          <w:szCs w:val="26"/>
          <w:lang w:val="en-US"/>
        </w:rPr>
        <w:t>i</w:t>
      </w:r>
      <w:proofErr w:type="spellEnd"/>
      <w:r w:rsidRPr="0085088A">
        <w:rPr>
          <w:spacing w:val="-4"/>
          <w:sz w:val="26"/>
          <w:szCs w:val="26"/>
          <w:lang w:val="en-US"/>
        </w:rPr>
        <w:t xml:space="preserve"> </w:t>
      </w:r>
      <w:proofErr w:type="spellStart"/>
      <w:r w:rsidRPr="0085088A">
        <w:rPr>
          <w:spacing w:val="-4"/>
          <w:sz w:val="26"/>
          <w:szCs w:val="26"/>
          <w:lang w:val="en-US"/>
        </w:rPr>
        <w:t>kompyuternaya</w:t>
      </w:r>
      <w:proofErr w:type="spellEnd"/>
      <w:r w:rsidRPr="0085088A">
        <w:rPr>
          <w:spacing w:val="-4"/>
          <w:sz w:val="26"/>
          <w:szCs w:val="26"/>
          <w:lang w:val="en-US"/>
        </w:rPr>
        <w:t xml:space="preserve"> </w:t>
      </w:r>
      <w:proofErr w:type="spellStart"/>
      <w:r w:rsidRPr="0085088A">
        <w:rPr>
          <w:spacing w:val="-4"/>
          <w:sz w:val="26"/>
          <w:szCs w:val="26"/>
          <w:lang w:val="en-US"/>
        </w:rPr>
        <w:t>grafika</w:t>
      </w:r>
      <w:proofErr w:type="spellEnd"/>
      <w:r w:rsidRPr="0085088A">
        <w:rPr>
          <w:spacing w:val="-4"/>
          <w:sz w:val="26"/>
          <w:szCs w:val="26"/>
          <w:lang w:val="en-US"/>
        </w:rPr>
        <w:t xml:space="preserve">. </w:t>
      </w:r>
      <w:proofErr w:type="spellStart"/>
      <w:proofErr w:type="gramStart"/>
      <w:r w:rsidRPr="0085088A">
        <w:rPr>
          <w:spacing w:val="-4"/>
          <w:sz w:val="26"/>
          <w:szCs w:val="26"/>
          <w:lang w:val="en-US"/>
        </w:rPr>
        <w:t>O‘</w:t>
      </w:r>
      <w:proofErr w:type="gramEnd"/>
      <w:r w:rsidRPr="0085088A">
        <w:rPr>
          <w:spacing w:val="-4"/>
          <w:sz w:val="26"/>
          <w:szCs w:val="26"/>
          <w:lang w:val="en-US"/>
        </w:rPr>
        <w:t>quv</w:t>
      </w:r>
      <w:proofErr w:type="spellEnd"/>
      <w:r w:rsidRPr="0085088A">
        <w:rPr>
          <w:spacing w:val="-4"/>
          <w:sz w:val="26"/>
          <w:szCs w:val="26"/>
          <w:lang w:val="en-US"/>
        </w:rPr>
        <w:t xml:space="preserve"> </w:t>
      </w:r>
      <w:proofErr w:type="spellStart"/>
      <w:r w:rsidRPr="0085088A">
        <w:rPr>
          <w:spacing w:val="-4"/>
          <w:sz w:val="26"/>
          <w:szCs w:val="26"/>
          <w:lang w:val="en-US"/>
        </w:rPr>
        <w:t>qo‘llanma</w:t>
      </w:r>
      <w:proofErr w:type="spellEnd"/>
      <w:r w:rsidRPr="0085088A">
        <w:rPr>
          <w:spacing w:val="-4"/>
          <w:sz w:val="26"/>
          <w:szCs w:val="26"/>
          <w:lang w:val="en-US"/>
        </w:rPr>
        <w:t xml:space="preserve">. </w:t>
      </w:r>
      <w:proofErr w:type="spellStart"/>
      <w:r w:rsidRPr="0085088A">
        <w:rPr>
          <w:spacing w:val="-4"/>
          <w:sz w:val="26"/>
          <w:szCs w:val="26"/>
          <w:lang w:val="en-US"/>
        </w:rPr>
        <w:t>Standart</w:t>
      </w:r>
      <w:proofErr w:type="spellEnd"/>
      <w:r w:rsidRPr="0085088A">
        <w:rPr>
          <w:spacing w:val="-4"/>
          <w:sz w:val="26"/>
          <w:szCs w:val="26"/>
          <w:lang w:val="en-US"/>
        </w:rPr>
        <w:t xml:space="preserve"> </w:t>
      </w:r>
      <w:proofErr w:type="spellStart"/>
      <w:r w:rsidRPr="0085088A">
        <w:rPr>
          <w:spacing w:val="-4"/>
          <w:sz w:val="26"/>
          <w:szCs w:val="26"/>
          <w:lang w:val="en-US"/>
        </w:rPr>
        <w:t>tretego</w:t>
      </w:r>
      <w:proofErr w:type="spellEnd"/>
      <w:r w:rsidRPr="0085088A">
        <w:rPr>
          <w:spacing w:val="-4"/>
          <w:sz w:val="26"/>
          <w:szCs w:val="26"/>
          <w:lang w:val="en-US"/>
        </w:rPr>
        <w:t xml:space="preserve"> </w:t>
      </w:r>
      <w:proofErr w:type="spellStart"/>
      <w:r w:rsidRPr="0085088A">
        <w:rPr>
          <w:spacing w:val="-4"/>
          <w:sz w:val="26"/>
          <w:szCs w:val="26"/>
          <w:lang w:val="en-US"/>
        </w:rPr>
        <w:t>pokoleniya</w:t>
      </w:r>
      <w:proofErr w:type="spellEnd"/>
      <w:r w:rsidRPr="0085088A">
        <w:rPr>
          <w:spacing w:val="-4"/>
          <w:sz w:val="26"/>
          <w:szCs w:val="26"/>
          <w:lang w:val="en-US"/>
        </w:rPr>
        <w:t xml:space="preserve"> / </w:t>
      </w:r>
      <w:proofErr w:type="spellStart"/>
      <w:r w:rsidRPr="0085088A">
        <w:rPr>
          <w:spacing w:val="-4"/>
          <w:sz w:val="26"/>
          <w:szCs w:val="26"/>
          <w:lang w:val="en-US"/>
        </w:rPr>
        <w:t>Yu.I</w:t>
      </w:r>
      <w:proofErr w:type="spellEnd"/>
      <w:r w:rsidRPr="0085088A">
        <w:rPr>
          <w:spacing w:val="-4"/>
          <w:sz w:val="26"/>
          <w:szCs w:val="26"/>
          <w:lang w:val="en-US"/>
        </w:rPr>
        <w:t xml:space="preserve">. </w:t>
      </w:r>
      <w:proofErr w:type="spellStart"/>
      <w:r w:rsidRPr="0085088A">
        <w:rPr>
          <w:spacing w:val="-4"/>
          <w:sz w:val="26"/>
          <w:szCs w:val="26"/>
          <w:lang w:val="en-US"/>
        </w:rPr>
        <w:t>Korolev</w:t>
      </w:r>
      <w:proofErr w:type="spellEnd"/>
      <w:r w:rsidRPr="0085088A">
        <w:rPr>
          <w:spacing w:val="-4"/>
          <w:sz w:val="26"/>
          <w:szCs w:val="26"/>
          <w:lang w:val="en-US"/>
        </w:rPr>
        <w:t xml:space="preserve">. - </w:t>
      </w:r>
      <w:proofErr w:type="spellStart"/>
      <w:r w:rsidRPr="0085088A">
        <w:rPr>
          <w:spacing w:val="-4"/>
          <w:sz w:val="26"/>
          <w:szCs w:val="26"/>
          <w:lang w:val="en-US"/>
        </w:rPr>
        <w:t>SPb</w:t>
      </w:r>
      <w:proofErr w:type="spellEnd"/>
      <w:r w:rsidRPr="0085088A">
        <w:rPr>
          <w:spacing w:val="-4"/>
          <w:sz w:val="26"/>
          <w:szCs w:val="26"/>
          <w:lang w:val="en-US"/>
        </w:rPr>
        <w:t xml:space="preserve">.: </w:t>
      </w:r>
      <w:proofErr w:type="spellStart"/>
      <w:r w:rsidRPr="0085088A">
        <w:rPr>
          <w:spacing w:val="-4"/>
          <w:sz w:val="26"/>
          <w:szCs w:val="26"/>
          <w:lang w:val="en-US"/>
        </w:rPr>
        <w:t>Piter</w:t>
      </w:r>
      <w:proofErr w:type="spellEnd"/>
      <w:r w:rsidRPr="0085088A">
        <w:rPr>
          <w:spacing w:val="-4"/>
          <w:sz w:val="26"/>
          <w:szCs w:val="26"/>
          <w:lang w:val="en-US"/>
        </w:rPr>
        <w:t>, 2014. - 428 b.</w:t>
      </w:r>
    </w:p>
    <w:p w14:paraId="1EE4C65F" w14:textId="3428DDCB"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sz w:val="26"/>
          <w:szCs w:val="26"/>
          <w:lang w:val="uz-Cyrl-UZ"/>
        </w:rPr>
      </w:pPr>
      <w:proofErr w:type="spellStart"/>
      <w:r w:rsidRPr="0085088A">
        <w:rPr>
          <w:spacing w:val="-4"/>
          <w:sz w:val="26"/>
          <w:szCs w:val="26"/>
          <w:lang w:val="en-US"/>
        </w:rPr>
        <w:t>Klimacheva</w:t>
      </w:r>
      <w:proofErr w:type="spellEnd"/>
      <w:r w:rsidRPr="0085088A">
        <w:rPr>
          <w:spacing w:val="-4"/>
          <w:sz w:val="26"/>
          <w:szCs w:val="26"/>
          <w:lang w:val="en-US"/>
        </w:rPr>
        <w:t xml:space="preserve"> T. N. 2D_chercheniye v AutoCAD 2007_2010. </w:t>
      </w:r>
      <w:proofErr w:type="spellStart"/>
      <w:r w:rsidRPr="0085088A">
        <w:rPr>
          <w:spacing w:val="-4"/>
          <w:sz w:val="26"/>
          <w:szCs w:val="26"/>
          <w:lang w:val="en-US"/>
        </w:rPr>
        <w:t>Samouchitel</w:t>
      </w:r>
      <w:proofErr w:type="spellEnd"/>
      <w:r w:rsidRPr="0085088A">
        <w:rPr>
          <w:spacing w:val="-4"/>
          <w:sz w:val="26"/>
          <w:szCs w:val="26"/>
          <w:lang w:val="en-US"/>
        </w:rPr>
        <w:t>. - M.: DMK Press, 2009. - 560 s.</w:t>
      </w:r>
    </w:p>
    <w:p w14:paraId="499AF5BD" w14:textId="77777777" w:rsidR="00C04208" w:rsidRDefault="004D6869">
      <w:pPr>
        <w:jc w:val="center"/>
        <w:rPr>
          <w:b/>
          <w:bCs/>
          <w:sz w:val="26"/>
          <w:szCs w:val="26"/>
          <w:lang w:val="en-US"/>
        </w:rPr>
      </w:pPr>
      <w:r>
        <w:rPr>
          <w:b/>
          <w:bCs/>
          <w:sz w:val="26"/>
          <w:szCs w:val="26"/>
          <w:lang w:val="uz-Cyrl-UZ"/>
        </w:rPr>
        <w:t>Internet saytlari:</w:t>
      </w:r>
    </w:p>
    <w:p w14:paraId="58D23B96"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bookmarkStart w:id="1" w:name="_Hlk202630228"/>
      <w:r w:rsidRPr="001F5DBD">
        <w:rPr>
          <w:spacing w:val="-4"/>
          <w:sz w:val="26"/>
          <w:szCs w:val="26"/>
        </w:rPr>
        <w:t>ziyonet.uz/</w:t>
      </w:r>
      <w:proofErr w:type="spellStart"/>
      <w:r w:rsidRPr="001F5DBD">
        <w:rPr>
          <w:spacing w:val="-4"/>
          <w:sz w:val="26"/>
          <w:szCs w:val="26"/>
        </w:rPr>
        <w:t>uzc</w:t>
      </w:r>
      <w:proofErr w:type="spellEnd"/>
    </w:p>
    <w:p w14:paraId="1444C0DD"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6A5D2B">
        <w:rPr>
          <w:spacing w:val="-4"/>
          <w:sz w:val="26"/>
          <w:szCs w:val="26"/>
        </w:rPr>
        <w:t>www.lex.uz.</w:t>
      </w:r>
    </w:p>
    <w:p w14:paraId="2CA789D2"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lex.uz - </w:t>
      </w:r>
      <w:proofErr w:type="spellStart"/>
      <w:r w:rsidRPr="001F5DBD">
        <w:rPr>
          <w:spacing w:val="-4"/>
          <w:sz w:val="26"/>
          <w:szCs w:val="26"/>
        </w:rPr>
        <w:t>O‘zbekiston</w:t>
      </w:r>
      <w:proofErr w:type="spellEnd"/>
      <w:r w:rsidRPr="001F5DBD">
        <w:rPr>
          <w:spacing w:val="-4"/>
          <w:sz w:val="26"/>
          <w:szCs w:val="26"/>
        </w:rPr>
        <w:t xml:space="preserve"> </w:t>
      </w:r>
      <w:proofErr w:type="spellStart"/>
      <w:r w:rsidRPr="001F5DBD">
        <w:rPr>
          <w:spacing w:val="-4"/>
          <w:sz w:val="26"/>
          <w:szCs w:val="26"/>
        </w:rPr>
        <w:t>Respublikasi</w:t>
      </w:r>
      <w:proofErr w:type="spellEnd"/>
      <w:r w:rsidRPr="001F5DBD">
        <w:rPr>
          <w:spacing w:val="-4"/>
          <w:sz w:val="26"/>
          <w:szCs w:val="26"/>
        </w:rPr>
        <w:t xml:space="preserve"> </w:t>
      </w:r>
      <w:proofErr w:type="spellStart"/>
      <w:r w:rsidRPr="001F5DBD">
        <w:rPr>
          <w:spacing w:val="-4"/>
          <w:sz w:val="26"/>
          <w:szCs w:val="26"/>
        </w:rPr>
        <w:t>qonun</w:t>
      </w:r>
      <w:proofErr w:type="spellEnd"/>
      <w:r w:rsidRPr="001F5DBD">
        <w:rPr>
          <w:spacing w:val="-4"/>
          <w:sz w:val="26"/>
          <w:szCs w:val="26"/>
        </w:rPr>
        <w:t xml:space="preserve"> </w:t>
      </w:r>
      <w:proofErr w:type="spellStart"/>
      <w:r w:rsidRPr="001F5DBD">
        <w:rPr>
          <w:spacing w:val="-4"/>
          <w:sz w:val="26"/>
          <w:szCs w:val="26"/>
        </w:rPr>
        <w:t>hujjatlari</w:t>
      </w:r>
      <w:proofErr w:type="spellEnd"/>
      <w:r w:rsidRPr="001F5DBD">
        <w:rPr>
          <w:spacing w:val="-4"/>
          <w:sz w:val="26"/>
          <w:szCs w:val="26"/>
        </w:rPr>
        <w:t xml:space="preserve"> </w:t>
      </w:r>
      <w:proofErr w:type="spellStart"/>
      <w:r w:rsidRPr="001F5DBD">
        <w:rPr>
          <w:spacing w:val="-4"/>
          <w:sz w:val="26"/>
          <w:szCs w:val="26"/>
        </w:rPr>
        <w:t>ma’lumotlari</w:t>
      </w:r>
      <w:proofErr w:type="spellEnd"/>
      <w:r w:rsidRPr="001F5DBD">
        <w:rPr>
          <w:spacing w:val="-4"/>
          <w:sz w:val="26"/>
          <w:szCs w:val="26"/>
        </w:rPr>
        <w:t xml:space="preserve"> </w:t>
      </w:r>
      <w:proofErr w:type="spellStart"/>
      <w:r w:rsidRPr="001F5DBD">
        <w:rPr>
          <w:spacing w:val="-4"/>
          <w:sz w:val="26"/>
          <w:szCs w:val="26"/>
        </w:rPr>
        <w:t>milliy</w:t>
      </w:r>
      <w:proofErr w:type="spellEnd"/>
      <w:r w:rsidRPr="001F5DBD">
        <w:rPr>
          <w:spacing w:val="-4"/>
          <w:sz w:val="26"/>
          <w:szCs w:val="26"/>
        </w:rPr>
        <w:t xml:space="preserve"> </w:t>
      </w:r>
      <w:proofErr w:type="spellStart"/>
      <w:r w:rsidRPr="001F5DBD">
        <w:rPr>
          <w:spacing w:val="-4"/>
          <w:sz w:val="26"/>
          <w:szCs w:val="26"/>
        </w:rPr>
        <w:t>bazasi</w:t>
      </w:r>
      <w:proofErr w:type="spellEnd"/>
      <w:r w:rsidRPr="001F5DBD">
        <w:rPr>
          <w:spacing w:val="-4"/>
          <w:sz w:val="26"/>
          <w:szCs w:val="26"/>
        </w:rPr>
        <w:t>.</w:t>
      </w:r>
    </w:p>
    <w:p w14:paraId="325F0539"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ziyonet.uz - </w:t>
      </w:r>
      <w:proofErr w:type="spellStart"/>
      <w:r w:rsidRPr="0085088A">
        <w:rPr>
          <w:spacing w:val="-4"/>
          <w:sz w:val="26"/>
          <w:szCs w:val="26"/>
          <w:lang w:val="en-US"/>
        </w:rPr>
        <w:t>Axborot</w:t>
      </w:r>
      <w:proofErr w:type="spellEnd"/>
      <w:r w:rsidRPr="0085088A">
        <w:rPr>
          <w:spacing w:val="-4"/>
          <w:sz w:val="26"/>
          <w:szCs w:val="26"/>
          <w:lang w:val="en-US"/>
        </w:rPr>
        <w:t xml:space="preserve"> </w:t>
      </w:r>
      <w:proofErr w:type="spellStart"/>
      <w:r w:rsidRPr="0085088A">
        <w:rPr>
          <w:spacing w:val="-4"/>
          <w:sz w:val="26"/>
          <w:szCs w:val="26"/>
          <w:lang w:val="en-US"/>
        </w:rPr>
        <w:t>ta’lim</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r w:rsidRPr="0085088A">
        <w:rPr>
          <w:spacing w:val="-4"/>
          <w:sz w:val="26"/>
          <w:szCs w:val="26"/>
          <w:lang w:val="en-US"/>
        </w:rPr>
        <w:t>.</w:t>
      </w:r>
    </w:p>
    <w:p w14:paraId="02581D93"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edu.uz - </w:t>
      </w:r>
      <w:proofErr w:type="spellStart"/>
      <w:r w:rsidRPr="0085088A">
        <w:rPr>
          <w:spacing w:val="-4"/>
          <w:sz w:val="26"/>
          <w:szCs w:val="26"/>
          <w:lang w:val="en-US"/>
        </w:rPr>
        <w:t>Oliy</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proofErr w:type="gramStart"/>
      <w:r w:rsidRPr="0085088A">
        <w:rPr>
          <w:spacing w:val="-4"/>
          <w:sz w:val="26"/>
          <w:szCs w:val="26"/>
          <w:lang w:val="en-US"/>
        </w:rPr>
        <w:t>o‘</w:t>
      </w:r>
      <w:proofErr w:type="gramEnd"/>
      <w:r w:rsidRPr="0085088A">
        <w:rPr>
          <w:spacing w:val="-4"/>
          <w:sz w:val="26"/>
          <w:szCs w:val="26"/>
          <w:lang w:val="en-US"/>
        </w:rPr>
        <w:t>rta</w:t>
      </w:r>
      <w:proofErr w:type="spellEnd"/>
      <w:r w:rsidRPr="0085088A">
        <w:rPr>
          <w:spacing w:val="-4"/>
          <w:sz w:val="26"/>
          <w:szCs w:val="26"/>
          <w:lang w:val="en-US"/>
        </w:rPr>
        <w:t xml:space="preserve"> </w:t>
      </w:r>
      <w:proofErr w:type="spellStart"/>
      <w:r w:rsidRPr="0085088A">
        <w:rPr>
          <w:spacing w:val="-4"/>
          <w:sz w:val="26"/>
          <w:szCs w:val="26"/>
          <w:lang w:val="en-US"/>
        </w:rPr>
        <w:t>maxsus</w:t>
      </w:r>
      <w:proofErr w:type="spellEnd"/>
      <w:r w:rsidRPr="0085088A">
        <w:rPr>
          <w:spacing w:val="-4"/>
          <w:sz w:val="26"/>
          <w:szCs w:val="26"/>
          <w:lang w:val="en-US"/>
        </w:rPr>
        <w:t xml:space="preserve"> </w:t>
      </w:r>
      <w:proofErr w:type="spellStart"/>
      <w:r w:rsidRPr="0085088A">
        <w:rPr>
          <w:spacing w:val="-4"/>
          <w:sz w:val="26"/>
          <w:szCs w:val="26"/>
          <w:lang w:val="en-US"/>
        </w:rPr>
        <w:t>ta’lim</w:t>
      </w:r>
      <w:proofErr w:type="spellEnd"/>
      <w:r w:rsidRPr="0085088A">
        <w:rPr>
          <w:spacing w:val="-4"/>
          <w:sz w:val="26"/>
          <w:szCs w:val="26"/>
          <w:lang w:val="en-US"/>
        </w:rPr>
        <w:t xml:space="preserve"> </w:t>
      </w:r>
      <w:proofErr w:type="spellStart"/>
      <w:r w:rsidRPr="0085088A">
        <w:rPr>
          <w:spacing w:val="-4"/>
          <w:sz w:val="26"/>
          <w:szCs w:val="26"/>
          <w:lang w:val="en-US"/>
        </w:rPr>
        <w:t>vazirligi</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r w:rsidRPr="0085088A">
        <w:rPr>
          <w:spacing w:val="-4"/>
          <w:sz w:val="26"/>
          <w:szCs w:val="26"/>
          <w:lang w:val="en-US"/>
        </w:rPr>
        <w:t>.</w:t>
      </w:r>
    </w:p>
    <w:p w14:paraId="097336EB"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my.gov.uz - Yagona </w:t>
      </w:r>
      <w:proofErr w:type="spellStart"/>
      <w:r w:rsidRPr="0085088A">
        <w:rPr>
          <w:spacing w:val="-4"/>
          <w:sz w:val="26"/>
          <w:szCs w:val="26"/>
          <w:lang w:val="en-US"/>
        </w:rPr>
        <w:t>interaktiv</w:t>
      </w:r>
      <w:proofErr w:type="spellEnd"/>
      <w:r w:rsidRPr="0085088A">
        <w:rPr>
          <w:spacing w:val="-4"/>
          <w:sz w:val="26"/>
          <w:szCs w:val="26"/>
          <w:lang w:val="en-US"/>
        </w:rPr>
        <w:t xml:space="preserve"> </w:t>
      </w:r>
      <w:proofErr w:type="spellStart"/>
      <w:r w:rsidRPr="0085088A">
        <w:rPr>
          <w:spacing w:val="-4"/>
          <w:sz w:val="26"/>
          <w:szCs w:val="26"/>
          <w:lang w:val="en-US"/>
        </w:rPr>
        <w:t>xizmatlar</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p>
    <w:p w14:paraId="240E96CA"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ima.uz - </w:t>
      </w:r>
      <w:proofErr w:type="spellStart"/>
      <w:r w:rsidRPr="001F5DBD">
        <w:rPr>
          <w:spacing w:val="-4"/>
          <w:sz w:val="26"/>
          <w:szCs w:val="26"/>
        </w:rPr>
        <w:t>Intellektual</w:t>
      </w:r>
      <w:proofErr w:type="spellEnd"/>
      <w:r w:rsidRPr="001F5DBD">
        <w:rPr>
          <w:spacing w:val="-4"/>
          <w:sz w:val="26"/>
          <w:szCs w:val="26"/>
        </w:rPr>
        <w:t xml:space="preserve"> </w:t>
      </w:r>
      <w:proofErr w:type="spellStart"/>
      <w:r w:rsidRPr="001F5DBD">
        <w:rPr>
          <w:spacing w:val="-4"/>
          <w:sz w:val="26"/>
          <w:szCs w:val="26"/>
        </w:rPr>
        <w:t>mulk</w:t>
      </w:r>
      <w:proofErr w:type="spellEnd"/>
      <w:r w:rsidRPr="001F5DBD">
        <w:rPr>
          <w:spacing w:val="-4"/>
          <w:sz w:val="26"/>
          <w:szCs w:val="26"/>
        </w:rPr>
        <w:t xml:space="preserve"> </w:t>
      </w:r>
      <w:proofErr w:type="spellStart"/>
      <w:r w:rsidRPr="001F5DBD">
        <w:rPr>
          <w:spacing w:val="-4"/>
          <w:sz w:val="26"/>
          <w:szCs w:val="26"/>
        </w:rPr>
        <w:t>agentligi</w:t>
      </w:r>
      <w:proofErr w:type="spellEnd"/>
    </w:p>
    <w:p w14:paraId="5EBB7D71"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wikipedia.org - </w:t>
      </w:r>
      <w:proofErr w:type="spellStart"/>
      <w:r w:rsidRPr="001F5DBD">
        <w:rPr>
          <w:spacing w:val="-4"/>
          <w:sz w:val="26"/>
          <w:szCs w:val="26"/>
        </w:rPr>
        <w:t>Wikipedia</w:t>
      </w:r>
      <w:proofErr w:type="spellEnd"/>
    </w:p>
    <w:p w14:paraId="59C8403D"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infocom.uz - </w:t>
      </w:r>
      <w:proofErr w:type="spellStart"/>
      <w:r w:rsidRPr="001F5DBD">
        <w:rPr>
          <w:spacing w:val="-4"/>
          <w:sz w:val="26"/>
          <w:szCs w:val="26"/>
        </w:rPr>
        <w:t>Internet</w:t>
      </w:r>
      <w:proofErr w:type="spellEnd"/>
      <w:r w:rsidRPr="001F5DBD">
        <w:rPr>
          <w:spacing w:val="-4"/>
          <w:sz w:val="26"/>
          <w:szCs w:val="26"/>
        </w:rPr>
        <w:t xml:space="preserve"> </w:t>
      </w:r>
      <w:proofErr w:type="spellStart"/>
      <w:r w:rsidRPr="001F5DBD">
        <w:rPr>
          <w:spacing w:val="-4"/>
          <w:sz w:val="26"/>
          <w:szCs w:val="26"/>
        </w:rPr>
        <w:t>nashri</w:t>
      </w:r>
      <w:bookmarkEnd w:id="1"/>
      <w:proofErr w:type="spellEnd"/>
    </w:p>
    <w:sectPr w:rsidR="00C04208" w:rsidRPr="001F5DBD">
      <w:headerReference w:type="default" r:id="rId8"/>
      <w:pgSz w:w="11906" w:h="16838"/>
      <w:pgMar w:top="1134" w:right="1134" w:bottom="1560"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17EFD" w14:textId="77777777" w:rsidR="00A012E2" w:rsidRDefault="00A012E2">
      <w:r>
        <w:separator/>
      </w:r>
    </w:p>
  </w:endnote>
  <w:endnote w:type="continuationSeparator" w:id="0">
    <w:p w14:paraId="0EA8A716" w14:textId="77777777" w:rsidR="00A012E2" w:rsidRDefault="00A0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ECAB" w14:textId="77777777" w:rsidR="00A012E2" w:rsidRDefault="00A012E2">
      <w:r>
        <w:separator/>
      </w:r>
    </w:p>
  </w:footnote>
  <w:footnote w:type="continuationSeparator" w:id="0">
    <w:p w14:paraId="59E3FF80" w14:textId="77777777" w:rsidR="00A012E2" w:rsidRDefault="00A01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8CC11" w14:textId="77777777" w:rsidR="005C5B68" w:rsidRDefault="005C5B68">
    <w:pPr>
      <w:pStyle w:val="a6"/>
      <w:jc w:val="right"/>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590"/>
    <w:multiLevelType w:val="multilevel"/>
    <w:tmpl w:val="02800590"/>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 w15:restartNumberingAfterBreak="0">
    <w:nsid w:val="03F3410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 w15:restartNumberingAfterBreak="0">
    <w:nsid w:val="03FC1553"/>
    <w:multiLevelType w:val="multilevel"/>
    <w:tmpl w:val="03FC1553"/>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 w15:restartNumberingAfterBreak="0">
    <w:nsid w:val="041702BC"/>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 w15:restartNumberingAfterBreak="0">
    <w:nsid w:val="0B684738"/>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5" w15:restartNumberingAfterBreak="0">
    <w:nsid w:val="0DBE6B35"/>
    <w:multiLevelType w:val="multilevel"/>
    <w:tmpl w:val="A0A0A67C"/>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6" w15:restartNumberingAfterBreak="0">
    <w:nsid w:val="165869F3"/>
    <w:multiLevelType w:val="multilevel"/>
    <w:tmpl w:val="165869F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CFE7FB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8" w15:restartNumberingAfterBreak="0">
    <w:nsid w:val="1D0E6116"/>
    <w:multiLevelType w:val="multilevel"/>
    <w:tmpl w:val="1D0E611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1E457BE6"/>
    <w:multiLevelType w:val="multilevel"/>
    <w:tmpl w:val="EDBCFFBE"/>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0" w15:restartNumberingAfterBreak="0">
    <w:nsid w:val="1FCD43D2"/>
    <w:multiLevelType w:val="multilevel"/>
    <w:tmpl w:val="0F58F434"/>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1" w15:restartNumberingAfterBreak="0">
    <w:nsid w:val="20A47A7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2" w15:restartNumberingAfterBreak="0">
    <w:nsid w:val="287D0C41"/>
    <w:multiLevelType w:val="hybridMultilevel"/>
    <w:tmpl w:val="84264890"/>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D86D9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4" w15:restartNumberingAfterBreak="0">
    <w:nsid w:val="2BC151FD"/>
    <w:multiLevelType w:val="hybridMultilevel"/>
    <w:tmpl w:val="21C6FE18"/>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3B205C"/>
    <w:multiLevelType w:val="multilevel"/>
    <w:tmpl w:val="2F3B205C"/>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6" w15:restartNumberingAfterBreak="0">
    <w:nsid w:val="3220398E"/>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7" w15:restartNumberingAfterBreak="0">
    <w:nsid w:val="331C7F6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8" w15:restartNumberingAfterBreak="0">
    <w:nsid w:val="363B4568"/>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9" w15:restartNumberingAfterBreak="0">
    <w:nsid w:val="36B152D2"/>
    <w:multiLevelType w:val="multilevel"/>
    <w:tmpl w:val="36B152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CD46C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1" w15:restartNumberingAfterBreak="0">
    <w:nsid w:val="3CA721A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2" w15:restartNumberingAfterBreak="0">
    <w:nsid w:val="3F183622"/>
    <w:multiLevelType w:val="multilevel"/>
    <w:tmpl w:val="3F183622"/>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3" w15:restartNumberingAfterBreak="0">
    <w:nsid w:val="46FE324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4" w15:restartNumberingAfterBreak="0">
    <w:nsid w:val="53220AE7"/>
    <w:multiLevelType w:val="multilevel"/>
    <w:tmpl w:val="53220AE7"/>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5" w15:restartNumberingAfterBreak="0">
    <w:nsid w:val="58946F8F"/>
    <w:multiLevelType w:val="multilevel"/>
    <w:tmpl w:val="58946F8F"/>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6" w15:restartNumberingAfterBreak="0">
    <w:nsid w:val="5987522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7" w15:restartNumberingAfterBreak="0">
    <w:nsid w:val="5B75660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8" w15:restartNumberingAfterBreak="0">
    <w:nsid w:val="5F283EC4"/>
    <w:multiLevelType w:val="multilevel"/>
    <w:tmpl w:val="5F283EC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9" w15:restartNumberingAfterBreak="0">
    <w:nsid w:val="5F3245A9"/>
    <w:multiLevelType w:val="multilevel"/>
    <w:tmpl w:val="5F3245A9"/>
    <w:lvl w:ilvl="0">
      <w:start w:val="1"/>
      <w:numFmt w:val="decimal"/>
      <w:lvlText w:val="%1."/>
      <w:lvlJc w:val="left"/>
      <w:pPr>
        <w:ind w:left="1429" w:hanging="360"/>
      </w:pPr>
      <w:rPr>
        <w:rFonts w:hint="default"/>
        <w:b w:val="0"/>
        <w:bCs w:val="0"/>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60420E5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1" w15:restartNumberingAfterBreak="0">
    <w:nsid w:val="6066619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2" w15:restartNumberingAfterBreak="0">
    <w:nsid w:val="62A05635"/>
    <w:multiLevelType w:val="multilevel"/>
    <w:tmpl w:val="62A05635"/>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3" w15:restartNumberingAfterBreak="0">
    <w:nsid w:val="6538688E"/>
    <w:multiLevelType w:val="multilevel"/>
    <w:tmpl w:val="653868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9C4BF1"/>
    <w:multiLevelType w:val="multilevel"/>
    <w:tmpl w:val="669C4BF1"/>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5" w15:restartNumberingAfterBreak="0">
    <w:nsid w:val="6A1D3906"/>
    <w:multiLevelType w:val="multilevel"/>
    <w:tmpl w:val="6A1D3906"/>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6" w15:restartNumberingAfterBreak="0">
    <w:nsid w:val="6C605E0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7" w15:restartNumberingAfterBreak="0">
    <w:nsid w:val="6F2A5EB3"/>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8" w15:restartNumberingAfterBreak="0">
    <w:nsid w:val="710E70ED"/>
    <w:multiLevelType w:val="multilevel"/>
    <w:tmpl w:val="710E70ED"/>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9" w15:restartNumberingAfterBreak="0">
    <w:nsid w:val="7113421A"/>
    <w:multiLevelType w:val="multilevel"/>
    <w:tmpl w:val="7113421A"/>
    <w:lvl w:ilvl="0">
      <w:start w:val="1"/>
      <w:numFmt w:val="decimal"/>
      <w:lvlText w:val="%1."/>
      <w:lvlJc w:val="left"/>
      <w:pPr>
        <w:tabs>
          <w:tab w:val="left" w:pos="1080"/>
        </w:tabs>
        <w:ind w:left="1080" w:hanging="360"/>
      </w:pPr>
      <w:rPr>
        <w:sz w:val="28"/>
        <w:szCs w:val="24"/>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40" w15:restartNumberingAfterBreak="0">
    <w:nsid w:val="7413449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1" w15:restartNumberingAfterBreak="0">
    <w:nsid w:val="77A30449"/>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2" w15:restartNumberingAfterBreak="0">
    <w:nsid w:val="77E3015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3" w15:restartNumberingAfterBreak="0">
    <w:nsid w:val="7A974F7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4" w15:restartNumberingAfterBreak="0">
    <w:nsid w:val="7CF81CE6"/>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5" w15:restartNumberingAfterBreak="0">
    <w:nsid w:val="7D446A7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num w:numId="1">
    <w:abstractNumId w:val="8"/>
  </w:num>
  <w:num w:numId="2">
    <w:abstractNumId w:val="24"/>
  </w:num>
  <w:num w:numId="3">
    <w:abstractNumId w:val="6"/>
  </w:num>
  <w:num w:numId="4">
    <w:abstractNumId w:val="19"/>
  </w:num>
  <w:num w:numId="5">
    <w:abstractNumId w:val="33"/>
  </w:num>
  <w:num w:numId="6">
    <w:abstractNumId w:val="34"/>
  </w:num>
  <w:num w:numId="7">
    <w:abstractNumId w:val="28"/>
  </w:num>
  <w:num w:numId="8">
    <w:abstractNumId w:val="38"/>
  </w:num>
  <w:num w:numId="9">
    <w:abstractNumId w:val="32"/>
  </w:num>
  <w:num w:numId="10">
    <w:abstractNumId w:val="35"/>
  </w:num>
  <w:num w:numId="11">
    <w:abstractNumId w:val="0"/>
  </w:num>
  <w:num w:numId="12">
    <w:abstractNumId w:val="15"/>
  </w:num>
  <w:num w:numId="13">
    <w:abstractNumId w:val="2"/>
  </w:num>
  <w:num w:numId="14">
    <w:abstractNumId w:val="22"/>
  </w:num>
  <w:num w:numId="15">
    <w:abstractNumId w:val="30"/>
  </w:num>
  <w:num w:numId="16">
    <w:abstractNumId w:val="25"/>
  </w:num>
  <w:num w:numId="17">
    <w:abstractNumId w:val="39"/>
  </w:num>
  <w:num w:numId="18">
    <w:abstractNumId w:val="29"/>
  </w:num>
  <w:num w:numId="19">
    <w:abstractNumId w:val="1"/>
  </w:num>
  <w:num w:numId="20">
    <w:abstractNumId w:val="40"/>
  </w:num>
  <w:num w:numId="21">
    <w:abstractNumId w:val="21"/>
  </w:num>
  <w:num w:numId="22">
    <w:abstractNumId w:val="41"/>
  </w:num>
  <w:num w:numId="23">
    <w:abstractNumId w:val="13"/>
  </w:num>
  <w:num w:numId="24">
    <w:abstractNumId w:val="23"/>
  </w:num>
  <w:num w:numId="25">
    <w:abstractNumId w:val="45"/>
  </w:num>
  <w:num w:numId="26">
    <w:abstractNumId w:val="44"/>
  </w:num>
  <w:num w:numId="27">
    <w:abstractNumId w:val="7"/>
  </w:num>
  <w:num w:numId="28">
    <w:abstractNumId w:val="16"/>
  </w:num>
  <w:num w:numId="29">
    <w:abstractNumId w:val="26"/>
  </w:num>
  <w:num w:numId="30">
    <w:abstractNumId w:val="17"/>
  </w:num>
  <w:num w:numId="31">
    <w:abstractNumId w:val="11"/>
  </w:num>
  <w:num w:numId="32">
    <w:abstractNumId w:val="43"/>
  </w:num>
  <w:num w:numId="33">
    <w:abstractNumId w:val="3"/>
  </w:num>
  <w:num w:numId="34">
    <w:abstractNumId w:val="18"/>
  </w:num>
  <w:num w:numId="35">
    <w:abstractNumId w:val="42"/>
  </w:num>
  <w:num w:numId="36">
    <w:abstractNumId w:val="31"/>
  </w:num>
  <w:num w:numId="37">
    <w:abstractNumId w:val="37"/>
  </w:num>
  <w:num w:numId="38">
    <w:abstractNumId w:val="20"/>
  </w:num>
  <w:num w:numId="39">
    <w:abstractNumId w:val="36"/>
  </w:num>
  <w:num w:numId="40">
    <w:abstractNumId w:val="27"/>
  </w:num>
  <w:num w:numId="41">
    <w:abstractNumId w:val="12"/>
  </w:num>
  <w:num w:numId="42">
    <w:abstractNumId w:val="14"/>
  </w:num>
  <w:num w:numId="43">
    <w:abstractNumId w:val="4"/>
  </w:num>
  <w:num w:numId="44">
    <w:abstractNumId w:val="9"/>
  </w:num>
  <w:num w:numId="45">
    <w:abstractNumId w:val="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71"/>
    <w:rsid w:val="00000FF9"/>
    <w:rsid w:val="00001150"/>
    <w:rsid w:val="0000199A"/>
    <w:rsid w:val="00004A59"/>
    <w:rsid w:val="00006DA0"/>
    <w:rsid w:val="000078D6"/>
    <w:rsid w:val="00013111"/>
    <w:rsid w:val="00014B42"/>
    <w:rsid w:val="00016657"/>
    <w:rsid w:val="00017386"/>
    <w:rsid w:val="00017909"/>
    <w:rsid w:val="000179D0"/>
    <w:rsid w:val="00021366"/>
    <w:rsid w:val="00023847"/>
    <w:rsid w:val="00025B98"/>
    <w:rsid w:val="0003192E"/>
    <w:rsid w:val="000361E5"/>
    <w:rsid w:val="00036F74"/>
    <w:rsid w:val="000408BE"/>
    <w:rsid w:val="00043067"/>
    <w:rsid w:val="00044DE9"/>
    <w:rsid w:val="00050131"/>
    <w:rsid w:val="00051B7D"/>
    <w:rsid w:val="0005289A"/>
    <w:rsid w:val="000563F1"/>
    <w:rsid w:val="00061CBB"/>
    <w:rsid w:val="00065234"/>
    <w:rsid w:val="00067DAC"/>
    <w:rsid w:val="00070370"/>
    <w:rsid w:val="0007183C"/>
    <w:rsid w:val="00071909"/>
    <w:rsid w:val="000723E1"/>
    <w:rsid w:val="00072AF7"/>
    <w:rsid w:val="00072F32"/>
    <w:rsid w:val="000731D0"/>
    <w:rsid w:val="000736B3"/>
    <w:rsid w:val="00074A53"/>
    <w:rsid w:val="00080863"/>
    <w:rsid w:val="00085091"/>
    <w:rsid w:val="00091332"/>
    <w:rsid w:val="000975CA"/>
    <w:rsid w:val="000B0964"/>
    <w:rsid w:val="000B1E18"/>
    <w:rsid w:val="000B5169"/>
    <w:rsid w:val="000B652F"/>
    <w:rsid w:val="000B7A57"/>
    <w:rsid w:val="000C3D23"/>
    <w:rsid w:val="000C3EB6"/>
    <w:rsid w:val="000C5935"/>
    <w:rsid w:val="000C5B13"/>
    <w:rsid w:val="000C64A8"/>
    <w:rsid w:val="000C6ABE"/>
    <w:rsid w:val="000D1555"/>
    <w:rsid w:val="000E0F82"/>
    <w:rsid w:val="000E70D5"/>
    <w:rsid w:val="000E7A16"/>
    <w:rsid w:val="000F10F0"/>
    <w:rsid w:val="000F22D9"/>
    <w:rsid w:val="000F2D0B"/>
    <w:rsid w:val="000F6234"/>
    <w:rsid w:val="000F6AE1"/>
    <w:rsid w:val="00100F5F"/>
    <w:rsid w:val="0010164A"/>
    <w:rsid w:val="001046A9"/>
    <w:rsid w:val="001066FA"/>
    <w:rsid w:val="00107FBF"/>
    <w:rsid w:val="00110E54"/>
    <w:rsid w:val="001113D8"/>
    <w:rsid w:val="001121A5"/>
    <w:rsid w:val="001130EB"/>
    <w:rsid w:val="00116447"/>
    <w:rsid w:val="001208CF"/>
    <w:rsid w:val="00130E66"/>
    <w:rsid w:val="0013194C"/>
    <w:rsid w:val="00131EF2"/>
    <w:rsid w:val="00133A4C"/>
    <w:rsid w:val="00134361"/>
    <w:rsid w:val="0013439A"/>
    <w:rsid w:val="00136494"/>
    <w:rsid w:val="00142634"/>
    <w:rsid w:val="00143A11"/>
    <w:rsid w:val="00146A36"/>
    <w:rsid w:val="00146A5C"/>
    <w:rsid w:val="0014790F"/>
    <w:rsid w:val="001506DE"/>
    <w:rsid w:val="001525E1"/>
    <w:rsid w:val="00160F94"/>
    <w:rsid w:val="00162ECC"/>
    <w:rsid w:val="00163A9F"/>
    <w:rsid w:val="00171ABE"/>
    <w:rsid w:val="00171C07"/>
    <w:rsid w:val="00172E16"/>
    <w:rsid w:val="001736F3"/>
    <w:rsid w:val="001739F5"/>
    <w:rsid w:val="0017713E"/>
    <w:rsid w:val="0018019A"/>
    <w:rsid w:val="00183E92"/>
    <w:rsid w:val="0018567D"/>
    <w:rsid w:val="00186C32"/>
    <w:rsid w:val="00191125"/>
    <w:rsid w:val="001961FF"/>
    <w:rsid w:val="001978DB"/>
    <w:rsid w:val="001A3525"/>
    <w:rsid w:val="001A5A3B"/>
    <w:rsid w:val="001A6B87"/>
    <w:rsid w:val="001B0475"/>
    <w:rsid w:val="001B1BCA"/>
    <w:rsid w:val="001B25E4"/>
    <w:rsid w:val="001B308E"/>
    <w:rsid w:val="001B66E0"/>
    <w:rsid w:val="001C1A6C"/>
    <w:rsid w:val="001C46AE"/>
    <w:rsid w:val="001C51D8"/>
    <w:rsid w:val="001D1307"/>
    <w:rsid w:val="001D4751"/>
    <w:rsid w:val="001D5018"/>
    <w:rsid w:val="001D613F"/>
    <w:rsid w:val="001E0819"/>
    <w:rsid w:val="001E2873"/>
    <w:rsid w:val="001E585D"/>
    <w:rsid w:val="001F0EFE"/>
    <w:rsid w:val="001F47E9"/>
    <w:rsid w:val="001F5DBD"/>
    <w:rsid w:val="00200864"/>
    <w:rsid w:val="00200BCB"/>
    <w:rsid w:val="00205E6A"/>
    <w:rsid w:val="0020647F"/>
    <w:rsid w:val="0020789D"/>
    <w:rsid w:val="00207957"/>
    <w:rsid w:val="00211CF9"/>
    <w:rsid w:val="00215414"/>
    <w:rsid w:val="0021660D"/>
    <w:rsid w:val="00222B0A"/>
    <w:rsid w:val="00224012"/>
    <w:rsid w:val="002302EF"/>
    <w:rsid w:val="00230EB4"/>
    <w:rsid w:val="00236921"/>
    <w:rsid w:val="00236B5A"/>
    <w:rsid w:val="00240924"/>
    <w:rsid w:val="00240E02"/>
    <w:rsid w:val="00242928"/>
    <w:rsid w:val="00245177"/>
    <w:rsid w:val="00245E99"/>
    <w:rsid w:val="00251C4E"/>
    <w:rsid w:val="002555F6"/>
    <w:rsid w:val="00270CA5"/>
    <w:rsid w:val="00276547"/>
    <w:rsid w:val="002771AE"/>
    <w:rsid w:val="00280155"/>
    <w:rsid w:val="00282F59"/>
    <w:rsid w:val="00283DCA"/>
    <w:rsid w:val="00283F7F"/>
    <w:rsid w:val="00284054"/>
    <w:rsid w:val="0028443F"/>
    <w:rsid w:val="00284F79"/>
    <w:rsid w:val="002858E4"/>
    <w:rsid w:val="00285918"/>
    <w:rsid w:val="00287D13"/>
    <w:rsid w:val="00292EF6"/>
    <w:rsid w:val="0029325B"/>
    <w:rsid w:val="002952A9"/>
    <w:rsid w:val="002955A1"/>
    <w:rsid w:val="00297287"/>
    <w:rsid w:val="00297C03"/>
    <w:rsid w:val="002A22D9"/>
    <w:rsid w:val="002A5828"/>
    <w:rsid w:val="002A5CF3"/>
    <w:rsid w:val="002A61AA"/>
    <w:rsid w:val="002B0822"/>
    <w:rsid w:val="002B16EF"/>
    <w:rsid w:val="002C10B3"/>
    <w:rsid w:val="002C4508"/>
    <w:rsid w:val="002C4556"/>
    <w:rsid w:val="002C576A"/>
    <w:rsid w:val="002C5E5A"/>
    <w:rsid w:val="002C66F9"/>
    <w:rsid w:val="002D015F"/>
    <w:rsid w:val="002D281C"/>
    <w:rsid w:val="002D28B1"/>
    <w:rsid w:val="002D3917"/>
    <w:rsid w:val="002D7BA0"/>
    <w:rsid w:val="002F3150"/>
    <w:rsid w:val="002F3C28"/>
    <w:rsid w:val="0030045E"/>
    <w:rsid w:val="003021D4"/>
    <w:rsid w:val="0031311E"/>
    <w:rsid w:val="00325DDC"/>
    <w:rsid w:val="003271F4"/>
    <w:rsid w:val="00330475"/>
    <w:rsid w:val="003305E7"/>
    <w:rsid w:val="003306D1"/>
    <w:rsid w:val="003319F5"/>
    <w:rsid w:val="00334DD6"/>
    <w:rsid w:val="0033550A"/>
    <w:rsid w:val="0033622A"/>
    <w:rsid w:val="003411E7"/>
    <w:rsid w:val="003419A3"/>
    <w:rsid w:val="003419CB"/>
    <w:rsid w:val="00341FA2"/>
    <w:rsid w:val="003422D0"/>
    <w:rsid w:val="003423CC"/>
    <w:rsid w:val="00343195"/>
    <w:rsid w:val="00352A54"/>
    <w:rsid w:val="00355736"/>
    <w:rsid w:val="003569C9"/>
    <w:rsid w:val="00360118"/>
    <w:rsid w:val="00361084"/>
    <w:rsid w:val="003629DD"/>
    <w:rsid w:val="003647B7"/>
    <w:rsid w:val="0037465B"/>
    <w:rsid w:val="003747F7"/>
    <w:rsid w:val="003755DA"/>
    <w:rsid w:val="0037636E"/>
    <w:rsid w:val="00376C4F"/>
    <w:rsid w:val="00381C03"/>
    <w:rsid w:val="00382CE3"/>
    <w:rsid w:val="0038396F"/>
    <w:rsid w:val="00387BD2"/>
    <w:rsid w:val="003906BC"/>
    <w:rsid w:val="0039306D"/>
    <w:rsid w:val="00394AD4"/>
    <w:rsid w:val="003A1EEF"/>
    <w:rsid w:val="003A5DCC"/>
    <w:rsid w:val="003B101F"/>
    <w:rsid w:val="003B1FEB"/>
    <w:rsid w:val="003B4518"/>
    <w:rsid w:val="003B4811"/>
    <w:rsid w:val="003B7769"/>
    <w:rsid w:val="003C1498"/>
    <w:rsid w:val="003C4FC4"/>
    <w:rsid w:val="003C659A"/>
    <w:rsid w:val="003C6F18"/>
    <w:rsid w:val="003D0029"/>
    <w:rsid w:val="003E712B"/>
    <w:rsid w:val="003E7DE7"/>
    <w:rsid w:val="003F28D6"/>
    <w:rsid w:val="003F32ED"/>
    <w:rsid w:val="003F3768"/>
    <w:rsid w:val="003F41D8"/>
    <w:rsid w:val="003F60BC"/>
    <w:rsid w:val="00401373"/>
    <w:rsid w:val="00401717"/>
    <w:rsid w:val="0040435E"/>
    <w:rsid w:val="0040498F"/>
    <w:rsid w:val="004054B2"/>
    <w:rsid w:val="0040692D"/>
    <w:rsid w:val="00406AB9"/>
    <w:rsid w:val="004149B1"/>
    <w:rsid w:val="004156F0"/>
    <w:rsid w:val="00415F0D"/>
    <w:rsid w:val="00417B14"/>
    <w:rsid w:val="004206E1"/>
    <w:rsid w:val="0042076D"/>
    <w:rsid w:val="00423D06"/>
    <w:rsid w:val="00445651"/>
    <w:rsid w:val="0045090C"/>
    <w:rsid w:val="00453489"/>
    <w:rsid w:val="004621E6"/>
    <w:rsid w:val="004621FB"/>
    <w:rsid w:val="00464A3D"/>
    <w:rsid w:val="00466C76"/>
    <w:rsid w:val="00467BA0"/>
    <w:rsid w:val="00470039"/>
    <w:rsid w:val="00472B53"/>
    <w:rsid w:val="00472FE3"/>
    <w:rsid w:val="00473146"/>
    <w:rsid w:val="0047333B"/>
    <w:rsid w:val="0047574D"/>
    <w:rsid w:val="004821B0"/>
    <w:rsid w:val="00485A12"/>
    <w:rsid w:val="00490E48"/>
    <w:rsid w:val="004914EB"/>
    <w:rsid w:val="00492400"/>
    <w:rsid w:val="00493D1B"/>
    <w:rsid w:val="0049444B"/>
    <w:rsid w:val="004949D1"/>
    <w:rsid w:val="004A0063"/>
    <w:rsid w:val="004A0AAA"/>
    <w:rsid w:val="004A5803"/>
    <w:rsid w:val="004A5ED1"/>
    <w:rsid w:val="004B11AA"/>
    <w:rsid w:val="004B1A6F"/>
    <w:rsid w:val="004B210F"/>
    <w:rsid w:val="004B7058"/>
    <w:rsid w:val="004D2B4F"/>
    <w:rsid w:val="004D3581"/>
    <w:rsid w:val="004D4A21"/>
    <w:rsid w:val="004D6869"/>
    <w:rsid w:val="004D6A5F"/>
    <w:rsid w:val="004D6ADC"/>
    <w:rsid w:val="004E05F9"/>
    <w:rsid w:val="004E3FB4"/>
    <w:rsid w:val="004E408E"/>
    <w:rsid w:val="004E4CFD"/>
    <w:rsid w:val="004E4DE4"/>
    <w:rsid w:val="004E65CB"/>
    <w:rsid w:val="004F0A04"/>
    <w:rsid w:val="004F0A99"/>
    <w:rsid w:val="004F1E92"/>
    <w:rsid w:val="004F2955"/>
    <w:rsid w:val="004F40D2"/>
    <w:rsid w:val="004F4422"/>
    <w:rsid w:val="004F4D7C"/>
    <w:rsid w:val="004F63B0"/>
    <w:rsid w:val="00504ACA"/>
    <w:rsid w:val="0051139D"/>
    <w:rsid w:val="005114B1"/>
    <w:rsid w:val="005121D4"/>
    <w:rsid w:val="00512432"/>
    <w:rsid w:val="005153C9"/>
    <w:rsid w:val="0051788F"/>
    <w:rsid w:val="0052012D"/>
    <w:rsid w:val="00522903"/>
    <w:rsid w:val="00530CF6"/>
    <w:rsid w:val="00533700"/>
    <w:rsid w:val="00533749"/>
    <w:rsid w:val="00535060"/>
    <w:rsid w:val="00542DCA"/>
    <w:rsid w:val="00546B35"/>
    <w:rsid w:val="00550BCD"/>
    <w:rsid w:val="00554773"/>
    <w:rsid w:val="00554989"/>
    <w:rsid w:val="00554A03"/>
    <w:rsid w:val="00554F9A"/>
    <w:rsid w:val="005609E2"/>
    <w:rsid w:val="00561051"/>
    <w:rsid w:val="00562718"/>
    <w:rsid w:val="0056298B"/>
    <w:rsid w:val="00562FE8"/>
    <w:rsid w:val="00564F11"/>
    <w:rsid w:val="005725DF"/>
    <w:rsid w:val="00573393"/>
    <w:rsid w:val="005740AC"/>
    <w:rsid w:val="00575778"/>
    <w:rsid w:val="005775E3"/>
    <w:rsid w:val="0058000D"/>
    <w:rsid w:val="0058564C"/>
    <w:rsid w:val="00590656"/>
    <w:rsid w:val="00591F34"/>
    <w:rsid w:val="00592DDE"/>
    <w:rsid w:val="0059485F"/>
    <w:rsid w:val="0059555B"/>
    <w:rsid w:val="005957F4"/>
    <w:rsid w:val="005A06D6"/>
    <w:rsid w:val="005A1F99"/>
    <w:rsid w:val="005A3F40"/>
    <w:rsid w:val="005A6F27"/>
    <w:rsid w:val="005B4CA6"/>
    <w:rsid w:val="005B5536"/>
    <w:rsid w:val="005C11FF"/>
    <w:rsid w:val="005C4DC4"/>
    <w:rsid w:val="005C5B68"/>
    <w:rsid w:val="005D4907"/>
    <w:rsid w:val="005D601A"/>
    <w:rsid w:val="005D6CAD"/>
    <w:rsid w:val="005E0F82"/>
    <w:rsid w:val="005E1F38"/>
    <w:rsid w:val="005E3366"/>
    <w:rsid w:val="005E4B42"/>
    <w:rsid w:val="005E5B77"/>
    <w:rsid w:val="005E6DE3"/>
    <w:rsid w:val="005E7A1A"/>
    <w:rsid w:val="005F088B"/>
    <w:rsid w:val="005F19AA"/>
    <w:rsid w:val="005F3135"/>
    <w:rsid w:val="005F4D14"/>
    <w:rsid w:val="005F5A64"/>
    <w:rsid w:val="005F7055"/>
    <w:rsid w:val="00601998"/>
    <w:rsid w:val="0060639F"/>
    <w:rsid w:val="00606DF2"/>
    <w:rsid w:val="00607428"/>
    <w:rsid w:val="00607BFA"/>
    <w:rsid w:val="006103E0"/>
    <w:rsid w:val="006125C7"/>
    <w:rsid w:val="00612D11"/>
    <w:rsid w:val="0061344F"/>
    <w:rsid w:val="00614BED"/>
    <w:rsid w:val="0062394D"/>
    <w:rsid w:val="006248A4"/>
    <w:rsid w:val="00626048"/>
    <w:rsid w:val="0063078B"/>
    <w:rsid w:val="006402B6"/>
    <w:rsid w:val="00642B77"/>
    <w:rsid w:val="006432B3"/>
    <w:rsid w:val="00651A58"/>
    <w:rsid w:val="00654132"/>
    <w:rsid w:val="00655668"/>
    <w:rsid w:val="006601DB"/>
    <w:rsid w:val="006602BF"/>
    <w:rsid w:val="00667695"/>
    <w:rsid w:val="00674471"/>
    <w:rsid w:val="006801D8"/>
    <w:rsid w:val="00681DCF"/>
    <w:rsid w:val="00682C00"/>
    <w:rsid w:val="0068566A"/>
    <w:rsid w:val="00687F38"/>
    <w:rsid w:val="00691E3E"/>
    <w:rsid w:val="006A0104"/>
    <w:rsid w:val="006A3E48"/>
    <w:rsid w:val="006A5324"/>
    <w:rsid w:val="006A5D2B"/>
    <w:rsid w:val="006A6C0C"/>
    <w:rsid w:val="006A732E"/>
    <w:rsid w:val="006B3942"/>
    <w:rsid w:val="006B573A"/>
    <w:rsid w:val="006C20C6"/>
    <w:rsid w:val="006C21B3"/>
    <w:rsid w:val="006C360A"/>
    <w:rsid w:val="006C611F"/>
    <w:rsid w:val="006C634D"/>
    <w:rsid w:val="006C7643"/>
    <w:rsid w:val="006C7D5B"/>
    <w:rsid w:val="006D33F1"/>
    <w:rsid w:val="006D6FBF"/>
    <w:rsid w:val="006E0EF4"/>
    <w:rsid w:val="006E1747"/>
    <w:rsid w:val="006E2621"/>
    <w:rsid w:val="006E4EDC"/>
    <w:rsid w:val="006F07A8"/>
    <w:rsid w:val="006F4D94"/>
    <w:rsid w:val="006F620E"/>
    <w:rsid w:val="00700BAD"/>
    <w:rsid w:val="00703A66"/>
    <w:rsid w:val="00705E66"/>
    <w:rsid w:val="0070697B"/>
    <w:rsid w:val="00712244"/>
    <w:rsid w:val="00722E5A"/>
    <w:rsid w:val="007343F2"/>
    <w:rsid w:val="0073530A"/>
    <w:rsid w:val="0073660A"/>
    <w:rsid w:val="00742212"/>
    <w:rsid w:val="00746EA5"/>
    <w:rsid w:val="0075124A"/>
    <w:rsid w:val="007515C5"/>
    <w:rsid w:val="00751A0F"/>
    <w:rsid w:val="0075297B"/>
    <w:rsid w:val="00756227"/>
    <w:rsid w:val="00756F3D"/>
    <w:rsid w:val="00756FD2"/>
    <w:rsid w:val="007654B8"/>
    <w:rsid w:val="00770EAB"/>
    <w:rsid w:val="007711D1"/>
    <w:rsid w:val="007714B9"/>
    <w:rsid w:val="0077150D"/>
    <w:rsid w:val="00776179"/>
    <w:rsid w:val="00777FB6"/>
    <w:rsid w:val="0078086A"/>
    <w:rsid w:val="00787BC8"/>
    <w:rsid w:val="0079467E"/>
    <w:rsid w:val="0079499D"/>
    <w:rsid w:val="00796A17"/>
    <w:rsid w:val="00797A00"/>
    <w:rsid w:val="007A2298"/>
    <w:rsid w:val="007A7836"/>
    <w:rsid w:val="007A7B05"/>
    <w:rsid w:val="007B2ABE"/>
    <w:rsid w:val="007B3213"/>
    <w:rsid w:val="007B6729"/>
    <w:rsid w:val="007B6933"/>
    <w:rsid w:val="007B78F5"/>
    <w:rsid w:val="007B7C34"/>
    <w:rsid w:val="007D288E"/>
    <w:rsid w:val="007D35B9"/>
    <w:rsid w:val="007D4A8B"/>
    <w:rsid w:val="007E03DC"/>
    <w:rsid w:val="007E05AF"/>
    <w:rsid w:val="007E1B1F"/>
    <w:rsid w:val="007E1D07"/>
    <w:rsid w:val="007E617F"/>
    <w:rsid w:val="007F097B"/>
    <w:rsid w:val="007F0D9A"/>
    <w:rsid w:val="007F263B"/>
    <w:rsid w:val="007F45F8"/>
    <w:rsid w:val="007F6376"/>
    <w:rsid w:val="007F6CC7"/>
    <w:rsid w:val="008007BB"/>
    <w:rsid w:val="00801756"/>
    <w:rsid w:val="00802BDB"/>
    <w:rsid w:val="008030E0"/>
    <w:rsid w:val="00803D5B"/>
    <w:rsid w:val="0080494B"/>
    <w:rsid w:val="00810297"/>
    <w:rsid w:val="00813729"/>
    <w:rsid w:val="00816463"/>
    <w:rsid w:val="008177B3"/>
    <w:rsid w:val="008220FB"/>
    <w:rsid w:val="00824B29"/>
    <w:rsid w:val="008303BF"/>
    <w:rsid w:val="00831C5E"/>
    <w:rsid w:val="008333A5"/>
    <w:rsid w:val="00833F2C"/>
    <w:rsid w:val="00835FCC"/>
    <w:rsid w:val="00841311"/>
    <w:rsid w:val="008436A6"/>
    <w:rsid w:val="0085088A"/>
    <w:rsid w:val="0085186F"/>
    <w:rsid w:val="0085253D"/>
    <w:rsid w:val="00853879"/>
    <w:rsid w:val="008555D5"/>
    <w:rsid w:val="008619A5"/>
    <w:rsid w:val="00863526"/>
    <w:rsid w:val="008639B0"/>
    <w:rsid w:val="00863E81"/>
    <w:rsid w:val="008650DB"/>
    <w:rsid w:val="008678E1"/>
    <w:rsid w:val="008705FE"/>
    <w:rsid w:val="00872D44"/>
    <w:rsid w:val="0087300B"/>
    <w:rsid w:val="00875221"/>
    <w:rsid w:val="00875955"/>
    <w:rsid w:val="008767F9"/>
    <w:rsid w:val="0088066D"/>
    <w:rsid w:val="00881E53"/>
    <w:rsid w:val="008834E0"/>
    <w:rsid w:val="00883E91"/>
    <w:rsid w:val="00891E64"/>
    <w:rsid w:val="008938A7"/>
    <w:rsid w:val="00896833"/>
    <w:rsid w:val="008A15DA"/>
    <w:rsid w:val="008A613A"/>
    <w:rsid w:val="008B1BBD"/>
    <w:rsid w:val="008B2AE9"/>
    <w:rsid w:val="008B323A"/>
    <w:rsid w:val="008B4129"/>
    <w:rsid w:val="008B46F6"/>
    <w:rsid w:val="008B66B7"/>
    <w:rsid w:val="008B6812"/>
    <w:rsid w:val="008C0290"/>
    <w:rsid w:val="008C0FBA"/>
    <w:rsid w:val="008C24F8"/>
    <w:rsid w:val="008C6AFC"/>
    <w:rsid w:val="008C6F28"/>
    <w:rsid w:val="008C7798"/>
    <w:rsid w:val="008D22B0"/>
    <w:rsid w:val="008D6B00"/>
    <w:rsid w:val="008D6DE0"/>
    <w:rsid w:val="008D6E79"/>
    <w:rsid w:val="008D7FB9"/>
    <w:rsid w:val="008E0D57"/>
    <w:rsid w:val="008E4FD9"/>
    <w:rsid w:val="008E7618"/>
    <w:rsid w:val="008F16E2"/>
    <w:rsid w:val="008F1DF5"/>
    <w:rsid w:val="008F32A4"/>
    <w:rsid w:val="008F46DB"/>
    <w:rsid w:val="008F4A45"/>
    <w:rsid w:val="008F6442"/>
    <w:rsid w:val="008F7536"/>
    <w:rsid w:val="00900696"/>
    <w:rsid w:val="00903153"/>
    <w:rsid w:val="0091128A"/>
    <w:rsid w:val="0091246C"/>
    <w:rsid w:val="00915EE9"/>
    <w:rsid w:val="00925D1D"/>
    <w:rsid w:val="00934EA7"/>
    <w:rsid w:val="00935096"/>
    <w:rsid w:val="009414E8"/>
    <w:rsid w:val="009461E9"/>
    <w:rsid w:val="00946463"/>
    <w:rsid w:val="00946841"/>
    <w:rsid w:val="00947208"/>
    <w:rsid w:val="00950D3E"/>
    <w:rsid w:val="009534B7"/>
    <w:rsid w:val="00957688"/>
    <w:rsid w:val="00957CB8"/>
    <w:rsid w:val="0096024E"/>
    <w:rsid w:val="00964067"/>
    <w:rsid w:val="00964ABD"/>
    <w:rsid w:val="00965FC4"/>
    <w:rsid w:val="009669FC"/>
    <w:rsid w:val="0097301F"/>
    <w:rsid w:val="00981BB1"/>
    <w:rsid w:val="00985251"/>
    <w:rsid w:val="00990069"/>
    <w:rsid w:val="00991A80"/>
    <w:rsid w:val="00991B66"/>
    <w:rsid w:val="00995C06"/>
    <w:rsid w:val="00995DDF"/>
    <w:rsid w:val="00997EA6"/>
    <w:rsid w:val="009A0D8E"/>
    <w:rsid w:val="009A3D28"/>
    <w:rsid w:val="009A3E42"/>
    <w:rsid w:val="009A648B"/>
    <w:rsid w:val="009B20F1"/>
    <w:rsid w:val="009C26D6"/>
    <w:rsid w:val="009C3961"/>
    <w:rsid w:val="009C3E3F"/>
    <w:rsid w:val="009C4F56"/>
    <w:rsid w:val="009D0EE5"/>
    <w:rsid w:val="009D173F"/>
    <w:rsid w:val="009D1F57"/>
    <w:rsid w:val="009D545F"/>
    <w:rsid w:val="009D7354"/>
    <w:rsid w:val="009D7D54"/>
    <w:rsid w:val="009E3B44"/>
    <w:rsid w:val="009E3B83"/>
    <w:rsid w:val="009E4094"/>
    <w:rsid w:val="009E4CF8"/>
    <w:rsid w:val="009E5A73"/>
    <w:rsid w:val="009E6441"/>
    <w:rsid w:val="009F1BA8"/>
    <w:rsid w:val="009F1DB1"/>
    <w:rsid w:val="009F3563"/>
    <w:rsid w:val="009F3A7E"/>
    <w:rsid w:val="009F436E"/>
    <w:rsid w:val="009F67C5"/>
    <w:rsid w:val="009F7275"/>
    <w:rsid w:val="009F788C"/>
    <w:rsid w:val="00A012E2"/>
    <w:rsid w:val="00A036AE"/>
    <w:rsid w:val="00A046A0"/>
    <w:rsid w:val="00A06F5E"/>
    <w:rsid w:val="00A07D70"/>
    <w:rsid w:val="00A116D4"/>
    <w:rsid w:val="00A11A0B"/>
    <w:rsid w:val="00A1324A"/>
    <w:rsid w:val="00A13DBD"/>
    <w:rsid w:val="00A14065"/>
    <w:rsid w:val="00A15FB4"/>
    <w:rsid w:val="00A20E26"/>
    <w:rsid w:val="00A234C2"/>
    <w:rsid w:val="00A31670"/>
    <w:rsid w:val="00A333A6"/>
    <w:rsid w:val="00A33AF9"/>
    <w:rsid w:val="00A3501F"/>
    <w:rsid w:val="00A405F8"/>
    <w:rsid w:val="00A45D69"/>
    <w:rsid w:val="00A514CB"/>
    <w:rsid w:val="00A516E6"/>
    <w:rsid w:val="00A52B10"/>
    <w:rsid w:val="00A6044F"/>
    <w:rsid w:val="00A60DAD"/>
    <w:rsid w:val="00A62B11"/>
    <w:rsid w:val="00A6557F"/>
    <w:rsid w:val="00A65905"/>
    <w:rsid w:val="00A65F0A"/>
    <w:rsid w:val="00A6639B"/>
    <w:rsid w:val="00A67508"/>
    <w:rsid w:val="00A67947"/>
    <w:rsid w:val="00A764E9"/>
    <w:rsid w:val="00A80DDD"/>
    <w:rsid w:val="00A81939"/>
    <w:rsid w:val="00A84C84"/>
    <w:rsid w:val="00A8738C"/>
    <w:rsid w:val="00A906AD"/>
    <w:rsid w:val="00A944DE"/>
    <w:rsid w:val="00AA1ADE"/>
    <w:rsid w:val="00AA1F0D"/>
    <w:rsid w:val="00AA5094"/>
    <w:rsid w:val="00AA564A"/>
    <w:rsid w:val="00AA7051"/>
    <w:rsid w:val="00AB29E4"/>
    <w:rsid w:val="00AB44EE"/>
    <w:rsid w:val="00AC251D"/>
    <w:rsid w:val="00AC4E67"/>
    <w:rsid w:val="00AD19D3"/>
    <w:rsid w:val="00AD2C1C"/>
    <w:rsid w:val="00AD4D14"/>
    <w:rsid w:val="00AD711A"/>
    <w:rsid w:val="00AE2F07"/>
    <w:rsid w:val="00AE44A7"/>
    <w:rsid w:val="00AE69DD"/>
    <w:rsid w:val="00AF0480"/>
    <w:rsid w:val="00AF1900"/>
    <w:rsid w:val="00AF39A6"/>
    <w:rsid w:val="00AF70D6"/>
    <w:rsid w:val="00B0035F"/>
    <w:rsid w:val="00B043DE"/>
    <w:rsid w:val="00B04966"/>
    <w:rsid w:val="00B04CF0"/>
    <w:rsid w:val="00B062FF"/>
    <w:rsid w:val="00B06B31"/>
    <w:rsid w:val="00B07309"/>
    <w:rsid w:val="00B10900"/>
    <w:rsid w:val="00B138C6"/>
    <w:rsid w:val="00B17B84"/>
    <w:rsid w:val="00B26DF2"/>
    <w:rsid w:val="00B27B88"/>
    <w:rsid w:val="00B305B7"/>
    <w:rsid w:val="00B305E3"/>
    <w:rsid w:val="00B340D2"/>
    <w:rsid w:val="00B41D14"/>
    <w:rsid w:val="00B520C0"/>
    <w:rsid w:val="00B5385F"/>
    <w:rsid w:val="00B5449D"/>
    <w:rsid w:val="00B57AB3"/>
    <w:rsid w:val="00B6088A"/>
    <w:rsid w:val="00B6699E"/>
    <w:rsid w:val="00B7112E"/>
    <w:rsid w:val="00B71F79"/>
    <w:rsid w:val="00B74F46"/>
    <w:rsid w:val="00B76B87"/>
    <w:rsid w:val="00B80D52"/>
    <w:rsid w:val="00B83547"/>
    <w:rsid w:val="00B83878"/>
    <w:rsid w:val="00B904BE"/>
    <w:rsid w:val="00B932C9"/>
    <w:rsid w:val="00B93F39"/>
    <w:rsid w:val="00BA3A4C"/>
    <w:rsid w:val="00BA462C"/>
    <w:rsid w:val="00BA5ABB"/>
    <w:rsid w:val="00BA5CEC"/>
    <w:rsid w:val="00BB77DF"/>
    <w:rsid w:val="00BC1D37"/>
    <w:rsid w:val="00BC4A3E"/>
    <w:rsid w:val="00BC53F2"/>
    <w:rsid w:val="00BD2058"/>
    <w:rsid w:val="00BD7AA5"/>
    <w:rsid w:val="00BE6536"/>
    <w:rsid w:val="00BE6AB8"/>
    <w:rsid w:val="00BF1006"/>
    <w:rsid w:val="00BF1F3E"/>
    <w:rsid w:val="00BF38AE"/>
    <w:rsid w:val="00BF76C4"/>
    <w:rsid w:val="00C0070F"/>
    <w:rsid w:val="00C0089C"/>
    <w:rsid w:val="00C013CC"/>
    <w:rsid w:val="00C015BC"/>
    <w:rsid w:val="00C02528"/>
    <w:rsid w:val="00C04208"/>
    <w:rsid w:val="00C1133F"/>
    <w:rsid w:val="00C119C3"/>
    <w:rsid w:val="00C119FE"/>
    <w:rsid w:val="00C124D6"/>
    <w:rsid w:val="00C14849"/>
    <w:rsid w:val="00C2113A"/>
    <w:rsid w:val="00C23130"/>
    <w:rsid w:val="00C2339D"/>
    <w:rsid w:val="00C23E84"/>
    <w:rsid w:val="00C310AE"/>
    <w:rsid w:val="00C31635"/>
    <w:rsid w:val="00C33D97"/>
    <w:rsid w:val="00C343B4"/>
    <w:rsid w:val="00C379AF"/>
    <w:rsid w:val="00C4025E"/>
    <w:rsid w:val="00C41690"/>
    <w:rsid w:val="00C42CEE"/>
    <w:rsid w:val="00C51614"/>
    <w:rsid w:val="00C525D3"/>
    <w:rsid w:val="00C5347A"/>
    <w:rsid w:val="00C56FAC"/>
    <w:rsid w:val="00C6015B"/>
    <w:rsid w:val="00C62C19"/>
    <w:rsid w:val="00C64785"/>
    <w:rsid w:val="00C67E45"/>
    <w:rsid w:val="00C701E6"/>
    <w:rsid w:val="00C744A7"/>
    <w:rsid w:val="00C7489B"/>
    <w:rsid w:val="00C779DD"/>
    <w:rsid w:val="00C803BB"/>
    <w:rsid w:val="00C8043E"/>
    <w:rsid w:val="00C81B09"/>
    <w:rsid w:val="00C81FEE"/>
    <w:rsid w:val="00C8341E"/>
    <w:rsid w:val="00C86572"/>
    <w:rsid w:val="00C952E9"/>
    <w:rsid w:val="00C95EA0"/>
    <w:rsid w:val="00CA7DF9"/>
    <w:rsid w:val="00CB114B"/>
    <w:rsid w:val="00CB22C6"/>
    <w:rsid w:val="00CB2FC5"/>
    <w:rsid w:val="00CB32A9"/>
    <w:rsid w:val="00CC0EF7"/>
    <w:rsid w:val="00CC3839"/>
    <w:rsid w:val="00CC4F14"/>
    <w:rsid w:val="00CC625F"/>
    <w:rsid w:val="00CC6FE9"/>
    <w:rsid w:val="00CD17FC"/>
    <w:rsid w:val="00CD1F8C"/>
    <w:rsid w:val="00CD269F"/>
    <w:rsid w:val="00CD3672"/>
    <w:rsid w:val="00CD4FC2"/>
    <w:rsid w:val="00CD6219"/>
    <w:rsid w:val="00CE0966"/>
    <w:rsid w:val="00CE3FB5"/>
    <w:rsid w:val="00CE4C05"/>
    <w:rsid w:val="00CE4FF1"/>
    <w:rsid w:val="00CE526F"/>
    <w:rsid w:val="00CE52F4"/>
    <w:rsid w:val="00CE7750"/>
    <w:rsid w:val="00CE7C70"/>
    <w:rsid w:val="00CF154B"/>
    <w:rsid w:val="00CF318F"/>
    <w:rsid w:val="00CF6526"/>
    <w:rsid w:val="00CF6D51"/>
    <w:rsid w:val="00D01676"/>
    <w:rsid w:val="00D0194F"/>
    <w:rsid w:val="00D04DB1"/>
    <w:rsid w:val="00D05E12"/>
    <w:rsid w:val="00D05F89"/>
    <w:rsid w:val="00D07B0B"/>
    <w:rsid w:val="00D10084"/>
    <w:rsid w:val="00D10219"/>
    <w:rsid w:val="00D12529"/>
    <w:rsid w:val="00D1474A"/>
    <w:rsid w:val="00D20605"/>
    <w:rsid w:val="00D235A3"/>
    <w:rsid w:val="00D2392A"/>
    <w:rsid w:val="00D2527A"/>
    <w:rsid w:val="00D306B3"/>
    <w:rsid w:val="00D30E56"/>
    <w:rsid w:val="00D33FE0"/>
    <w:rsid w:val="00D354ED"/>
    <w:rsid w:val="00D36405"/>
    <w:rsid w:val="00D37901"/>
    <w:rsid w:val="00D42054"/>
    <w:rsid w:val="00D44189"/>
    <w:rsid w:val="00D45D88"/>
    <w:rsid w:val="00D47A4F"/>
    <w:rsid w:val="00D51A63"/>
    <w:rsid w:val="00D53B33"/>
    <w:rsid w:val="00D5652D"/>
    <w:rsid w:val="00D6197A"/>
    <w:rsid w:val="00D63776"/>
    <w:rsid w:val="00D64101"/>
    <w:rsid w:val="00D6652B"/>
    <w:rsid w:val="00D70C19"/>
    <w:rsid w:val="00D70C9A"/>
    <w:rsid w:val="00D71A0C"/>
    <w:rsid w:val="00D71BDC"/>
    <w:rsid w:val="00D7284C"/>
    <w:rsid w:val="00D72F90"/>
    <w:rsid w:val="00D73EA8"/>
    <w:rsid w:val="00D74C0B"/>
    <w:rsid w:val="00D77D71"/>
    <w:rsid w:val="00D807CC"/>
    <w:rsid w:val="00D80AD5"/>
    <w:rsid w:val="00D81CDF"/>
    <w:rsid w:val="00D82DD7"/>
    <w:rsid w:val="00D85DF7"/>
    <w:rsid w:val="00D900C5"/>
    <w:rsid w:val="00D920EC"/>
    <w:rsid w:val="00D93C21"/>
    <w:rsid w:val="00D94EA7"/>
    <w:rsid w:val="00D9515A"/>
    <w:rsid w:val="00DA0443"/>
    <w:rsid w:val="00DA0EE9"/>
    <w:rsid w:val="00DA1F2F"/>
    <w:rsid w:val="00DA4647"/>
    <w:rsid w:val="00DA6CCC"/>
    <w:rsid w:val="00DB277F"/>
    <w:rsid w:val="00DB358C"/>
    <w:rsid w:val="00DB359B"/>
    <w:rsid w:val="00DB630E"/>
    <w:rsid w:val="00DB6F7A"/>
    <w:rsid w:val="00DC0197"/>
    <w:rsid w:val="00DC2C3B"/>
    <w:rsid w:val="00DC6515"/>
    <w:rsid w:val="00DD0D3C"/>
    <w:rsid w:val="00DD5665"/>
    <w:rsid w:val="00DD5805"/>
    <w:rsid w:val="00DE2767"/>
    <w:rsid w:val="00DE2BAC"/>
    <w:rsid w:val="00DE3446"/>
    <w:rsid w:val="00DE4E47"/>
    <w:rsid w:val="00DE6885"/>
    <w:rsid w:val="00DE69D9"/>
    <w:rsid w:val="00DE75AB"/>
    <w:rsid w:val="00DE789F"/>
    <w:rsid w:val="00DF122D"/>
    <w:rsid w:val="00DF1A56"/>
    <w:rsid w:val="00E03275"/>
    <w:rsid w:val="00E04073"/>
    <w:rsid w:val="00E04808"/>
    <w:rsid w:val="00E05994"/>
    <w:rsid w:val="00E14768"/>
    <w:rsid w:val="00E14F48"/>
    <w:rsid w:val="00E1677C"/>
    <w:rsid w:val="00E179AD"/>
    <w:rsid w:val="00E17D9E"/>
    <w:rsid w:val="00E20570"/>
    <w:rsid w:val="00E20893"/>
    <w:rsid w:val="00E318DF"/>
    <w:rsid w:val="00E34860"/>
    <w:rsid w:val="00E46056"/>
    <w:rsid w:val="00E479C8"/>
    <w:rsid w:val="00E47CC9"/>
    <w:rsid w:val="00E5264A"/>
    <w:rsid w:val="00E52A35"/>
    <w:rsid w:val="00E54638"/>
    <w:rsid w:val="00E5556A"/>
    <w:rsid w:val="00E56E07"/>
    <w:rsid w:val="00E63416"/>
    <w:rsid w:val="00E64159"/>
    <w:rsid w:val="00E64308"/>
    <w:rsid w:val="00E65B70"/>
    <w:rsid w:val="00E6712E"/>
    <w:rsid w:val="00E67327"/>
    <w:rsid w:val="00E675EB"/>
    <w:rsid w:val="00E67709"/>
    <w:rsid w:val="00E70183"/>
    <w:rsid w:val="00E71A03"/>
    <w:rsid w:val="00E71DA9"/>
    <w:rsid w:val="00E71DAB"/>
    <w:rsid w:val="00E71E81"/>
    <w:rsid w:val="00E72382"/>
    <w:rsid w:val="00E7500E"/>
    <w:rsid w:val="00E75578"/>
    <w:rsid w:val="00E76A30"/>
    <w:rsid w:val="00E80941"/>
    <w:rsid w:val="00E86130"/>
    <w:rsid w:val="00E937C2"/>
    <w:rsid w:val="00E9519F"/>
    <w:rsid w:val="00E9629D"/>
    <w:rsid w:val="00EA0013"/>
    <w:rsid w:val="00EA500E"/>
    <w:rsid w:val="00EA6156"/>
    <w:rsid w:val="00EA7400"/>
    <w:rsid w:val="00EA7A9E"/>
    <w:rsid w:val="00EB171B"/>
    <w:rsid w:val="00EB61D6"/>
    <w:rsid w:val="00EB67A4"/>
    <w:rsid w:val="00EB766D"/>
    <w:rsid w:val="00EC218F"/>
    <w:rsid w:val="00EC2BB9"/>
    <w:rsid w:val="00EC3795"/>
    <w:rsid w:val="00EC7E5C"/>
    <w:rsid w:val="00ED218B"/>
    <w:rsid w:val="00ED34D5"/>
    <w:rsid w:val="00ED5A08"/>
    <w:rsid w:val="00EE045F"/>
    <w:rsid w:val="00EE1F34"/>
    <w:rsid w:val="00EE468F"/>
    <w:rsid w:val="00EE5592"/>
    <w:rsid w:val="00EF2663"/>
    <w:rsid w:val="00EF2F76"/>
    <w:rsid w:val="00EF54DF"/>
    <w:rsid w:val="00EF576A"/>
    <w:rsid w:val="00EF6788"/>
    <w:rsid w:val="00EF67A6"/>
    <w:rsid w:val="00EF6A32"/>
    <w:rsid w:val="00EF6C88"/>
    <w:rsid w:val="00F001A7"/>
    <w:rsid w:val="00F01019"/>
    <w:rsid w:val="00F0372A"/>
    <w:rsid w:val="00F04588"/>
    <w:rsid w:val="00F04886"/>
    <w:rsid w:val="00F05137"/>
    <w:rsid w:val="00F07249"/>
    <w:rsid w:val="00F07525"/>
    <w:rsid w:val="00F075F0"/>
    <w:rsid w:val="00F12CBC"/>
    <w:rsid w:val="00F15596"/>
    <w:rsid w:val="00F15E5F"/>
    <w:rsid w:val="00F207C7"/>
    <w:rsid w:val="00F21362"/>
    <w:rsid w:val="00F2266D"/>
    <w:rsid w:val="00F26E0B"/>
    <w:rsid w:val="00F27B62"/>
    <w:rsid w:val="00F310CE"/>
    <w:rsid w:val="00F36839"/>
    <w:rsid w:val="00F4157E"/>
    <w:rsid w:val="00F43CA9"/>
    <w:rsid w:val="00F45AAC"/>
    <w:rsid w:val="00F466F9"/>
    <w:rsid w:val="00F46C7C"/>
    <w:rsid w:val="00F46C8E"/>
    <w:rsid w:val="00F51326"/>
    <w:rsid w:val="00F53B92"/>
    <w:rsid w:val="00F53DCD"/>
    <w:rsid w:val="00F65633"/>
    <w:rsid w:val="00F678C7"/>
    <w:rsid w:val="00F67AF0"/>
    <w:rsid w:val="00F765E4"/>
    <w:rsid w:val="00F77DC5"/>
    <w:rsid w:val="00F827F9"/>
    <w:rsid w:val="00F8345A"/>
    <w:rsid w:val="00F90F17"/>
    <w:rsid w:val="00F94B4E"/>
    <w:rsid w:val="00FA0CA9"/>
    <w:rsid w:val="00FA1A94"/>
    <w:rsid w:val="00FA3FE6"/>
    <w:rsid w:val="00FA4074"/>
    <w:rsid w:val="00FA6943"/>
    <w:rsid w:val="00FB01C3"/>
    <w:rsid w:val="00FB5287"/>
    <w:rsid w:val="00FB64C7"/>
    <w:rsid w:val="00FC1DB4"/>
    <w:rsid w:val="00FC2040"/>
    <w:rsid w:val="00FC2441"/>
    <w:rsid w:val="00FC620F"/>
    <w:rsid w:val="00FD0D33"/>
    <w:rsid w:val="00FD1C7C"/>
    <w:rsid w:val="00FD2169"/>
    <w:rsid w:val="00FD3DB9"/>
    <w:rsid w:val="00FD72D8"/>
    <w:rsid w:val="00FE0DE6"/>
    <w:rsid w:val="00FE0E4D"/>
    <w:rsid w:val="00FE2639"/>
    <w:rsid w:val="00FE5BB0"/>
    <w:rsid w:val="03B83D82"/>
    <w:rsid w:val="040A3A48"/>
    <w:rsid w:val="08CF78DB"/>
    <w:rsid w:val="092A10FE"/>
    <w:rsid w:val="0A50774B"/>
    <w:rsid w:val="0A9D255A"/>
    <w:rsid w:val="13BA0AF5"/>
    <w:rsid w:val="145B44CF"/>
    <w:rsid w:val="18736A01"/>
    <w:rsid w:val="1BE8642E"/>
    <w:rsid w:val="320D7785"/>
    <w:rsid w:val="4D1E6C38"/>
    <w:rsid w:val="51ED2711"/>
    <w:rsid w:val="521D59C7"/>
    <w:rsid w:val="52AD0950"/>
    <w:rsid w:val="58D46932"/>
    <w:rsid w:val="598E179D"/>
    <w:rsid w:val="5AA21B93"/>
    <w:rsid w:val="5C052A04"/>
    <w:rsid w:val="5F573626"/>
    <w:rsid w:val="68702218"/>
    <w:rsid w:val="6A676749"/>
    <w:rsid w:val="6C4912D3"/>
    <w:rsid w:val="6E2949F8"/>
    <w:rsid w:val="713B27E1"/>
    <w:rsid w:val="757C7849"/>
    <w:rsid w:val="78783D18"/>
    <w:rsid w:val="78C914EE"/>
    <w:rsid w:val="7A9B2474"/>
    <w:rsid w:val="7F494D7F"/>
  </w:rsids>
  <m:mathPr>
    <m:mathFont m:val="Cambria Math"/>
    <m:brkBin m:val="before"/>
    <m:brkBinSub m:val="--"/>
    <m:smallFrac m:val="0"/>
    <m:dispDef/>
    <m:lMargin m:val="0"/>
    <m:rMargin m:val="0"/>
    <m:defJc m:val="centerGroup"/>
    <m:wrapIndent m:val="1440"/>
    <m:intLim m:val="subSup"/>
    <m:naryLim m:val="undOvr"/>
  </m:mathPr>
  <w:themeFontLang w:val="uz-Cyrl-U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7EF56"/>
  <w15:docId w15:val="{8BF63D72-40ED-442B-AA26-BAD5B8D7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HAnsi"/>
      <w:sz w:val="28"/>
      <w:szCs w:val="22"/>
      <w:lang w:eastAsia="en-US"/>
    </w:rPr>
  </w:style>
  <w:style w:type="paragraph" w:styleId="1">
    <w:name w:val="heading 1"/>
    <w:basedOn w:val="a"/>
    <w:next w:val="a"/>
    <w:link w:val="10"/>
    <w:qFormat/>
    <w:rsid w:val="00E677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pPr>
      <w:keepNext/>
      <w:outlineLvl w:val="1"/>
    </w:pPr>
    <w:rPr>
      <w:rFonts w:eastAsia="Times New Roman"/>
      <w:b/>
      <w:sz w:val="26"/>
      <w:szCs w:val="20"/>
      <w:lang w:eastAsia="ru-RU"/>
    </w:rPr>
  </w:style>
  <w:style w:type="paragraph" w:styleId="3">
    <w:name w:val="heading 3"/>
    <w:basedOn w:val="a"/>
    <w:next w:val="a"/>
    <w:link w:val="30"/>
    <w:uiPriority w:val="9"/>
    <w:unhideWhenUsed/>
    <w:qFormat/>
    <w:pPr>
      <w:keepNext/>
      <w:keepLines/>
      <w:spacing w:before="200" w:line="276" w:lineRule="auto"/>
      <w:jc w:val="left"/>
      <w:outlineLvl w:val="2"/>
    </w:pPr>
    <w:rPr>
      <w:rFonts w:asciiTheme="majorHAnsi" w:eastAsiaTheme="majorEastAsia" w:hAnsiTheme="majorHAnsi" w:cstheme="majorBidi"/>
      <w:b/>
      <w:bCs/>
      <w:color w:val="4F81BD" w:themeColor="accent1"/>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qFormat/>
    <w:rPr>
      <w:color w:val="0000FF" w:themeColor="hyperlink"/>
      <w:u w:val="single"/>
    </w:rPr>
  </w:style>
  <w:style w:type="paragraph" w:styleId="a4">
    <w:name w:val="Balloon Text"/>
    <w:basedOn w:val="a"/>
    <w:link w:val="a5"/>
    <w:rPr>
      <w:rFonts w:ascii="Tahoma" w:hAnsi="Tahoma" w:cs="Tahoma"/>
      <w:sz w:val="16"/>
      <w:szCs w:val="16"/>
    </w:rPr>
  </w:style>
  <w:style w:type="paragraph" w:styleId="a6">
    <w:name w:val="header"/>
    <w:basedOn w:val="a"/>
    <w:link w:val="a7"/>
    <w:unhideWhenUsed/>
    <w:qFormat/>
    <w:pPr>
      <w:tabs>
        <w:tab w:val="center" w:pos="4677"/>
        <w:tab w:val="right" w:pos="9355"/>
      </w:tabs>
    </w:pPr>
  </w:style>
  <w:style w:type="paragraph" w:styleId="a8">
    <w:name w:val="footer"/>
    <w:basedOn w:val="a"/>
    <w:link w:val="a9"/>
    <w:uiPriority w:val="99"/>
    <w:unhideWhenUsed/>
    <w:qFormat/>
    <w:pPr>
      <w:tabs>
        <w:tab w:val="center" w:pos="4677"/>
        <w:tab w:val="right" w:pos="9355"/>
      </w:tabs>
    </w:pPr>
  </w:style>
  <w:style w:type="paragraph" w:styleId="aa">
    <w:name w:val="Normal (Web)"/>
    <w:basedOn w:val="a"/>
    <w:link w:val="ab"/>
    <w:uiPriority w:val="99"/>
    <w:unhideWhenUsed/>
    <w:qFormat/>
    <w:pPr>
      <w:spacing w:before="100" w:beforeAutospacing="1" w:after="100" w:afterAutospacing="1"/>
      <w:jc w:val="left"/>
    </w:pPr>
    <w:rPr>
      <w:rFonts w:eastAsia="Times New Roman"/>
      <w:sz w:val="24"/>
      <w:szCs w:val="24"/>
      <w:lang w:eastAsia="ru-RU"/>
    </w:rPr>
  </w:style>
  <w:style w:type="paragraph" w:styleId="21">
    <w:name w:val="Body Text Indent 2"/>
    <w:basedOn w:val="a"/>
    <w:link w:val="22"/>
    <w:qFormat/>
    <w:pPr>
      <w:spacing w:after="120" w:line="480" w:lineRule="auto"/>
      <w:ind w:left="283"/>
      <w:jc w:val="left"/>
    </w:pPr>
    <w:rPr>
      <w:rFonts w:eastAsia="Times New Roman"/>
      <w:sz w:val="24"/>
      <w:szCs w:val="24"/>
      <w:lang w:eastAsia="ru-RU"/>
    </w:rPr>
  </w:style>
  <w:style w:type="table" w:styleId="ac">
    <w:name w:val="Table Grid"/>
    <w:basedOn w:val="a1"/>
    <w:uiPriority w:val="39"/>
    <w:qFormat/>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34"/>
    <w:qFormat/>
    <w:pPr>
      <w:ind w:left="720"/>
      <w:contextualSpacing/>
    </w:pPr>
  </w:style>
  <w:style w:type="character" w:customStyle="1" w:styleId="a9">
    <w:name w:val="Нижний колонтитул Знак"/>
    <w:basedOn w:val="a0"/>
    <w:link w:val="a8"/>
    <w:uiPriority w:val="99"/>
    <w:rPr>
      <w:rFonts w:eastAsiaTheme="minorHAnsi"/>
      <w:sz w:val="28"/>
      <w:szCs w:val="22"/>
      <w:lang w:eastAsia="en-US"/>
    </w:rPr>
  </w:style>
  <w:style w:type="character" w:customStyle="1" w:styleId="a5">
    <w:name w:val="Текст выноски Знак"/>
    <w:basedOn w:val="a0"/>
    <w:link w:val="a4"/>
    <w:qFormat/>
    <w:rPr>
      <w:rFonts w:ascii="Tahoma" w:eastAsiaTheme="minorHAnsi" w:hAnsi="Tahoma" w:cs="Tahoma"/>
      <w:sz w:val="16"/>
      <w:szCs w:val="16"/>
      <w:lang w:eastAsia="en-US"/>
    </w:rPr>
  </w:style>
  <w:style w:type="character" w:customStyle="1" w:styleId="tlid-translation">
    <w:name w:val="tlid-translation"/>
    <w:basedOn w:val="a0"/>
    <w:qFormat/>
  </w:style>
  <w:style w:type="table" w:customStyle="1" w:styleId="31">
    <w:name w:val="Сетка таблицы3"/>
    <w:basedOn w:val="a1"/>
    <w:uiPriority w:val="59"/>
    <w:qFormat/>
    <w:rPr>
      <w:rFonts w:ascii="Calibri"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Верхний колонтитул Знак"/>
    <w:basedOn w:val="a0"/>
    <w:link w:val="a6"/>
    <w:qFormat/>
    <w:rPr>
      <w:rFonts w:eastAsiaTheme="minorHAnsi"/>
      <w:sz w:val="28"/>
      <w:szCs w:val="22"/>
      <w:lang w:eastAsia="en-US"/>
    </w:rPr>
  </w:style>
  <w:style w:type="character" w:customStyle="1" w:styleId="30">
    <w:name w:val="Заголовок 3 Знак"/>
    <w:basedOn w:val="a0"/>
    <w:link w:val="3"/>
    <w:uiPriority w:val="9"/>
    <w:qFormat/>
    <w:rPr>
      <w:rFonts w:asciiTheme="majorHAnsi" w:eastAsiaTheme="majorEastAsia" w:hAnsiTheme="majorHAnsi" w:cstheme="majorBidi"/>
      <w:b/>
      <w:bCs/>
      <w:color w:val="4F81BD" w:themeColor="accent1"/>
      <w:sz w:val="22"/>
      <w:szCs w:val="22"/>
      <w:lang w:eastAsia="en-US"/>
    </w:rPr>
  </w:style>
  <w:style w:type="paragraph" w:customStyle="1" w:styleId="1212">
    <w:name w:val="12 Основной текст с отступом 12"/>
    <w:basedOn w:val="a"/>
    <w:qFormat/>
    <w:pPr>
      <w:ind w:firstLine="709"/>
    </w:pPr>
    <w:rPr>
      <w:rFonts w:eastAsia="Times New Roman"/>
      <w:szCs w:val="20"/>
      <w:lang w:eastAsia="ru-RU"/>
    </w:rPr>
  </w:style>
  <w:style w:type="character" w:customStyle="1" w:styleId="ae">
    <w:name w:val="Абзац списка Знак"/>
    <w:link w:val="ad"/>
    <w:uiPriority w:val="34"/>
    <w:qFormat/>
    <w:locked/>
    <w:rPr>
      <w:rFonts w:eastAsiaTheme="minorHAnsi"/>
      <w:sz w:val="28"/>
      <w:szCs w:val="22"/>
      <w:lang w:eastAsia="en-US"/>
    </w:rPr>
  </w:style>
  <w:style w:type="paragraph" w:customStyle="1" w:styleId="100">
    <w:name w:val="10 Основной текст с отступом"/>
    <w:basedOn w:val="a"/>
    <w:qFormat/>
    <w:pPr>
      <w:ind w:firstLine="851"/>
    </w:pPr>
    <w:rPr>
      <w:rFonts w:eastAsia="Times New Roman"/>
      <w:sz w:val="20"/>
      <w:szCs w:val="20"/>
      <w:lang w:eastAsia="ru-RU"/>
    </w:rPr>
  </w:style>
  <w:style w:type="character" w:customStyle="1" w:styleId="20">
    <w:name w:val="Заголовок 2 Знак"/>
    <w:basedOn w:val="a0"/>
    <w:link w:val="2"/>
    <w:rPr>
      <w:b/>
      <w:sz w:val="26"/>
    </w:rPr>
  </w:style>
  <w:style w:type="character" w:customStyle="1" w:styleId="22">
    <w:name w:val="Основной текст с отступом 2 Знак"/>
    <w:basedOn w:val="a0"/>
    <w:link w:val="21"/>
    <w:qFormat/>
    <w:rPr>
      <w:sz w:val="24"/>
      <w:szCs w:val="24"/>
    </w:rPr>
  </w:style>
  <w:style w:type="paragraph" w:customStyle="1" w:styleId="101">
    <w:name w:val="10 Подзаголовок темы"/>
    <w:basedOn w:val="a"/>
    <w:qFormat/>
    <w:pPr>
      <w:ind w:firstLine="851"/>
    </w:pPr>
    <w:rPr>
      <w:rFonts w:eastAsia="Times New Roman"/>
      <w:b/>
      <w:sz w:val="20"/>
      <w:szCs w:val="24"/>
      <w:lang w:eastAsia="ru-RU"/>
    </w:rPr>
  </w:style>
  <w:style w:type="paragraph" w:customStyle="1" w:styleId="102">
    <w:name w:val="10 Текст в таблице"/>
    <w:basedOn w:val="a"/>
    <w:qFormat/>
    <w:pPr>
      <w:tabs>
        <w:tab w:val="left" w:pos="-2828"/>
      </w:tabs>
    </w:pPr>
    <w:rPr>
      <w:rFonts w:eastAsia="Times New Roman"/>
      <w:sz w:val="20"/>
      <w:szCs w:val="20"/>
      <w:lang w:eastAsia="ru-RU"/>
    </w:rPr>
  </w:style>
  <w:style w:type="paragraph" w:customStyle="1" w:styleId="CHAPTER">
    <w:name w:val="CHAPTER"/>
    <w:basedOn w:val="a"/>
    <w:qFormat/>
    <w:pPr>
      <w:jc w:val="center"/>
    </w:pPr>
    <w:rPr>
      <w:rFonts w:ascii="Arial" w:eastAsia="Times New Roman" w:hAnsi="Arial" w:cs="Arial"/>
      <w:b/>
      <w:bCs/>
      <w:sz w:val="32"/>
      <w:szCs w:val="32"/>
      <w:lang w:val="en-US" w:bidi="he-IL"/>
    </w:rPr>
  </w:style>
  <w:style w:type="paragraph" w:styleId="af">
    <w:name w:val="No Spacing"/>
    <w:link w:val="af0"/>
    <w:uiPriority w:val="1"/>
    <w:qFormat/>
    <w:pPr>
      <w:widowControl w:val="0"/>
      <w:autoSpaceDE w:val="0"/>
      <w:autoSpaceDN w:val="0"/>
      <w:adjustRightInd w:val="0"/>
    </w:pPr>
    <w:rPr>
      <w:rFonts w:ascii="Arial" w:eastAsia="Arial" w:hAnsi="Arial" w:cs="Arial"/>
    </w:rPr>
  </w:style>
  <w:style w:type="paragraph" w:customStyle="1" w:styleId="serp-item">
    <w:name w:val="serp-item"/>
    <w:basedOn w:val="a"/>
    <w:qFormat/>
    <w:pPr>
      <w:spacing w:before="100" w:beforeAutospacing="1" w:after="100" w:afterAutospacing="1"/>
      <w:jc w:val="left"/>
    </w:pPr>
    <w:rPr>
      <w:rFonts w:eastAsia="Times New Roman"/>
      <w:sz w:val="24"/>
      <w:szCs w:val="24"/>
      <w:lang w:eastAsia="ru-RU"/>
    </w:rPr>
  </w:style>
  <w:style w:type="character" w:customStyle="1" w:styleId="ab">
    <w:name w:val="Обычный (Интернет) Знак"/>
    <w:link w:val="aa"/>
    <w:uiPriority w:val="99"/>
    <w:qFormat/>
    <w:rPr>
      <w:sz w:val="24"/>
      <w:szCs w:val="24"/>
    </w:rPr>
  </w:style>
  <w:style w:type="paragraph" w:customStyle="1" w:styleId="Style62">
    <w:name w:val="Style62"/>
    <w:basedOn w:val="a"/>
    <w:qFormat/>
    <w:pPr>
      <w:widowControl w:val="0"/>
      <w:autoSpaceDE w:val="0"/>
      <w:autoSpaceDN w:val="0"/>
      <w:adjustRightInd w:val="0"/>
      <w:jc w:val="left"/>
    </w:pPr>
    <w:rPr>
      <w:rFonts w:eastAsia="Times New Roman"/>
      <w:sz w:val="24"/>
      <w:szCs w:val="24"/>
      <w:lang w:eastAsia="ru-RU"/>
    </w:rPr>
  </w:style>
  <w:style w:type="character" w:customStyle="1" w:styleId="FontStyle113">
    <w:name w:val="Font Style113"/>
    <w:qFormat/>
    <w:rPr>
      <w:rFonts w:ascii="Times New Roman" w:hAnsi="Times New Roman"/>
      <w:sz w:val="26"/>
    </w:rPr>
  </w:style>
  <w:style w:type="character" w:customStyle="1" w:styleId="af0">
    <w:name w:val="Без интервала Знак"/>
    <w:link w:val="af"/>
    <w:uiPriority w:val="1"/>
    <w:qFormat/>
    <w:locked/>
    <w:rPr>
      <w:rFonts w:ascii="Arial" w:eastAsia="Arial" w:hAnsi="Arial" w:cs="Arial"/>
    </w:rPr>
  </w:style>
  <w:style w:type="paragraph" w:customStyle="1" w:styleId="caaieiaie1">
    <w:name w:val="caaieiaie 1"/>
    <w:basedOn w:val="a"/>
    <w:next w:val="a"/>
    <w:qFormat/>
    <w:pPr>
      <w:keepNext/>
      <w:autoSpaceDE w:val="0"/>
      <w:autoSpaceDN w:val="0"/>
    </w:pPr>
    <w:rPr>
      <w:rFonts w:eastAsia="Times New Roman"/>
      <w:i/>
      <w:iCs/>
      <w:szCs w:val="28"/>
      <w:u w:color="0000FF"/>
      <w:lang w:val="ru" w:eastAsia="ru-RU"/>
    </w:rPr>
  </w:style>
  <w:style w:type="paragraph" w:customStyle="1" w:styleId="-10">
    <w:name w:val="- 10 основной текст с маркером"/>
    <w:basedOn w:val="a"/>
    <w:link w:val="-100"/>
    <w:qFormat/>
    <w:pPr>
      <w:tabs>
        <w:tab w:val="left" w:pos="1211"/>
      </w:tabs>
      <w:ind w:firstLine="851"/>
    </w:pPr>
    <w:rPr>
      <w:rFonts w:eastAsia="MS Mincho"/>
      <w:sz w:val="20"/>
      <w:szCs w:val="20"/>
      <w:lang w:val="ru" w:eastAsia="zh-CN"/>
    </w:rPr>
  </w:style>
  <w:style w:type="character" w:customStyle="1" w:styleId="-100">
    <w:name w:val="- 10 основной текст с маркером Знак"/>
    <w:link w:val="-10"/>
    <w:qFormat/>
    <w:rPr>
      <w:rFonts w:eastAsia="MS Mincho"/>
      <w:lang w:val="ru" w:eastAsia="zh-CN"/>
    </w:rPr>
  </w:style>
  <w:style w:type="character" w:customStyle="1" w:styleId="32">
    <w:name w:val="Основной текст (3)_"/>
    <w:link w:val="33"/>
    <w:qFormat/>
    <w:rPr>
      <w:b/>
      <w:bCs/>
      <w:sz w:val="26"/>
      <w:szCs w:val="26"/>
      <w:shd w:val="clear" w:color="auto" w:fill="FFFFFF"/>
    </w:rPr>
  </w:style>
  <w:style w:type="paragraph" w:customStyle="1" w:styleId="33">
    <w:name w:val="Основной текст (3)"/>
    <w:basedOn w:val="a"/>
    <w:link w:val="32"/>
    <w:qFormat/>
    <w:pPr>
      <w:widowControl w:val="0"/>
      <w:shd w:val="clear" w:color="auto" w:fill="FFFFFF"/>
      <w:spacing w:after="120" w:line="0" w:lineRule="atLeast"/>
      <w:jc w:val="left"/>
    </w:pPr>
    <w:rPr>
      <w:rFonts w:eastAsia="Times New Roman"/>
      <w:b/>
      <w:bCs/>
      <w:sz w:val="26"/>
      <w:szCs w:val="26"/>
      <w:lang w:eastAsia="ru-RU"/>
    </w:rPr>
  </w:style>
  <w:style w:type="character" w:customStyle="1" w:styleId="23">
    <w:name w:val="Основной текст (2) + Полужирный"/>
    <w:qFormat/>
    <w:rPr>
      <w:rFonts w:ascii="Times New Roman" w:eastAsia="Times New Roman" w:hAnsi="Times New Roman" w:cs="Times New Roman"/>
      <w:b/>
      <w:bCs/>
      <w:color w:val="000000"/>
      <w:spacing w:val="0"/>
      <w:w w:val="100"/>
      <w:position w:val="0"/>
      <w:sz w:val="26"/>
      <w:szCs w:val="26"/>
      <w:u w:val="none"/>
      <w:shd w:val="clear" w:color="auto" w:fill="FFFFFF"/>
      <w:lang w:val="ru" w:eastAsia="en-US" w:bidi="en-US"/>
    </w:rPr>
  </w:style>
  <w:style w:type="character" w:customStyle="1" w:styleId="6">
    <w:name w:val="Основной текст (6)_"/>
    <w:link w:val="60"/>
    <w:qFormat/>
    <w:rPr>
      <w:i/>
      <w:iCs/>
      <w:spacing w:val="30"/>
      <w:shd w:val="clear" w:color="auto" w:fill="FFFFFF"/>
    </w:rPr>
  </w:style>
  <w:style w:type="paragraph" w:customStyle="1" w:styleId="60">
    <w:name w:val="Основной текст (6)"/>
    <w:basedOn w:val="a"/>
    <w:link w:val="6"/>
    <w:qFormat/>
    <w:pPr>
      <w:widowControl w:val="0"/>
      <w:shd w:val="clear" w:color="auto" w:fill="FFFFFF"/>
      <w:spacing w:line="0" w:lineRule="atLeast"/>
      <w:ind w:hanging="720"/>
      <w:jc w:val="left"/>
    </w:pPr>
    <w:rPr>
      <w:rFonts w:eastAsia="Times New Roman"/>
      <w:i/>
      <w:iCs/>
      <w:spacing w:val="30"/>
      <w:sz w:val="20"/>
      <w:szCs w:val="20"/>
      <w:lang w:eastAsia="ru-RU"/>
    </w:rPr>
  </w:style>
  <w:style w:type="character" w:styleId="af1">
    <w:name w:val="Unresolved Mention"/>
    <w:basedOn w:val="a0"/>
    <w:uiPriority w:val="99"/>
    <w:semiHidden/>
    <w:unhideWhenUsed/>
    <w:rsid w:val="000B0964"/>
    <w:rPr>
      <w:color w:val="605E5C"/>
      <w:shd w:val="clear" w:color="auto" w:fill="E1DFDD"/>
    </w:rPr>
  </w:style>
  <w:style w:type="character" w:customStyle="1" w:styleId="10">
    <w:name w:val="Заголовок 1 Знак"/>
    <w:basedOn w:val="a0"/>
    <w:link w:val="1"/>
    <w:rsid w:val="00E67709"/>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412B-18A5-4511-ADC0-EBDD68F7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19</Pages>
  <Words>6131</Words>
  <Characters>34948</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Baxa</cp:lastModifiedBy>
  <cp:revision>50</cp:revision>
  <cp:lastPrinted>2021-09-03T08:59:00Z</cp:lastPrinted>
  <dcterms:created xsi:type="dcterms:W3CDTF">2025-06-27T09:41:00Z</dcterms:created>
  <dcterms:modified xsi:type="dcterms:W3CDTF">2025-07-05T12:51:00Z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073D093B9FC8479D81E9C76A7EACD7FB_12</vt:lpwstr>
  </property>
</Properties>
</file>