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EDEB" w14:textId="77777777" w:rsidR="007210D0" w:rsidRPr="001A1D23" w:rsidRDefault="007210D0" w:rsidP="007210D0">
      <w:pPr>
        <w:jc w:val="center"/>
        <w:rPr>
          <w:b/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>МИНИСТЕРСТВО ОБОРОНЫ РЕСПУБЛИКИ УЗБЕКИСТАН</w:t>
      </w:r>
    </w:p>
    <w:p w14:paraId="7BE220B1" w14:textId="77777777" w:rsidR="007210D0" w:rsidRPr="001A1D23" w:rsidRDefault="007210D0" w:rsidP="007210D0">
      <w:pPr>
        <w:jc w:val="center"/>
        <w:rPr>
          <w:sz w:val="26"/>
          <w:szCs w:val="26"/>
          <w:lang w:val="uz-Cyrl-UZ"/>
        </w:rPr>
      </w:pPr>
    </w:p>
    <w:p w14:paraId="2D0D1BB7" w14:textId="01F87F34" w:rsidR="007210D0" w:rsidRPr="00466762" w:rsidRDefault="007210D0" w:rsidP="007210D0">
      <w:pPr>
        <w:jc w:val="center"/>
        <w:rPr>
          <w:sz w:val="26"/>
          <w:szCs w:val="26"/>
          <w:lang w:val="ru-RU"/>
        </w:rPr>
      </w:pPr>
      <w:r w:rsidRPr="001A1D23">
        <w:rPr>
          <w:rFonts w:eastAsia="Calibri"/>
          <w:b/>
          <w:sz w:val="26"/>
          <w:szCs w:val="26"/>
          <w:lang w:val="uz-Cyrl-UZ"/>
        </w:rPr>
        <w:t>ВОЕННЫЙ ИНСТИТУТ ИНФОРМАЦИОННО-КОММУНИКАЦИОННЫХ ТЕХНОЛОГИЙ И СВЯЗИ</w:t>
      </w:r>
    </w:p>
    <w:p w14:paraId="6AED073B" w14:textId="5D830D7B" w:rsidR="007210D0" w:rsidRDefault="007210D0" w:rsidP="007210D0">
      <w:pPr>
        <w:tabs>
          <w:tab w:val="left" w:pos="1700"/>
        </w:tabs>
        <w:jc w:val="both"/>
        <w:rPr>
          <w:sz w:val="26"/>
          <w:szCs w:val="26"/>
          <w:lang w:val="ru-RU"/>
        </w:rPr>
      </w:pPr>
    </w:p>
    <w:p w14:paraId="07A9184E" w14:textId="77777777" w:rsidR="006650BB" w:rsidRPr="00466762" w:rsidRDefault="006650BB" w:rsidP="007210D0">
      <w:pPr>
        <w:tabs>
          <w:tab w:val="left" w:pos="1700"/>
        </w:tabs>
        <w:jc w:val="both"/>
        <w:rPr>
          <w:sz w:val="26"/>
          <w:szCs w:val="26"/>
          <w:lang w:val="ru-RU"/>
        </w:rPr>
      </w:pPr>
    </w:p>
    <w:p w14:paraId="4D9BCB44" w14:textId="77777777" w:rsidR="006650BB" w:rsidRPr="000730C4" w:rsidRDefault="006650BB" w:rsidP="006650BB">
      <w:pPr>
        <w:pStyle w:val="af2"/>
        <w:spacing w:before="0" w:beforeAutospacing="0" w:after="0" w:afterAutospacing="0"/>
        <w:ind w:left="3261"/>
        <w:jc w:val="center"/>
        <w:rPr>
          <w:spacing w:val="40"/>
          <w:sz w:val="26"/>
          <w:szCs w:val="26"/>
          <w:lang w:val="uz-Cyrl-UZ"/>
        </w:rPr>
      </w:pPr>
      <w:r w:rsidRPr="000730C4">
        <w:rPr>
          <w:spacing w:val="40"/>
          <w:sz w:val="26"/>
          <w:szCs w:val="26"/>
          <w:lang w:val="uz-Cyrl-UZ"/>
        </w:rPr>
        <w:t>«УТВЕРЖДАЮ»</w:t>
      </w:r>
    </w:p>
    <w:p w14:paraId="6CD1C27F" w14:textId="77777777" w:rsidR="006650BB" w:rsidRPr="000730C4" w:rsidRDefault="006650BB" w:rsidP="006650BB">
      <w:pPr>
        <w:tabs>
          <w:tab w:val="left" w:pos="10490"/>
        </w:tabs>
        <w:ind w:left="3261" w:right="49"/>
        <w:jc w:val="center"/>
        <w:rPr>
          <w:sz w:val="26"/>
          <w:szCs w:val="26"/>
          <w:lang w:val="uz-Cyrl-UZ"/>
        </w:rPr>
      </w:pPr>
      <w:r w:rsidRPr="000730C4">
        <w:rPr>
          <w:sz w:val="26"/>
          <w:szCs w:val="26"/>
          <w:lang w:val="uz-Cyrl-UZ"/>
        </w:rPr>
        <w:t xml:space="preserve">ПЕРВЫЙ ЗАМЕСТИТЕЛЬ НАЧАЛЬНИКА ВОЕННОГО ИНСТИТУТА ИНФОРМАЦИОННО-КОММУНИКАЦИОННЫХ ТЕХНОЛОГИЙ И СВЯЗИ </w:t>
      </w:r>
    </w:p>
    <w:p w14:paraId="461F7753" w14:textId="77777777" w:rsidR="006650BB" w:rsidRPr="000730C4" w:rsidRDefault="006650BB" w:rsidP="006650BB">
      <w:pPr>
        <w:tabs>
          <w:tab w:val="left" w:pos="10490"/>
        </w:tabs>
        <w:ind w:left="3261" w:right="49"/>
        <w:jc w:val="center"/>
        <w:rPr>
          <w:sz w:val="26"/>
          <w:szCs w:val="26"/>
          <w:lang w:val="uz-Cyrl-UZ"/>
        </w:rPr>
      </w:pPr>
      <w:r w:rsidRPr="000730C4">
        <w:rPr>
          <w:sz w:val="26"/>
          <w:szCs w:val="26"/>
          <w:lang w:val="uz-Cyrl-UZ"/>
        </w:rPr>
        <w:t>ПО УЧЕБНОЙ И НАУЧНОЙ РАБОТЕ</w:t>
      </w:r>
    </w:p>
    <w:p w14:paraId="4031884A" w14:textId="77777777" w:rsidR="006650BB" w:rsidRPr="000730C4" w:rsidRDefault="006650BB" w:rsidP="006650BB">
      <w:pPr>
        <w:tabs>
          <w:tab w:val="left" w:pos="3606"/>
        </w:tabs>
        <w:ind w:left="3261"/>
        <w:rPr>
          <w:sz w:val="26"/>
          <w:szCs w:val="26"/>
        </w:rPr>
      </w:pPr>
      <w:r w:rsidRPr="000730C4">
        <w:rPr>
          <w:sz w:val="26"/>
          <w:szCs w:val="26"/>
          <w:lang w:val="uz-Cyrl-UZ"/>
        </w:rPr>
        <w:tab/>
      </w:r>
      <w:r w:rsidRPr="000730C4">
        <w:rPr>
          <w:sz w:val="26"/>
          <w:szCs w:val="26"/>
        </w:rPr>
        <w:t>полковник</w:t>
      </w:r>
    </w:p>
    <w:p w14:paraId="47465041" w14:textId="77777777" w:rsidR="006650BB" w:rsidRPr="000730C4" w:rsidRDefault="006650BB" w:rsidP="006650BB">
      <w:pPr>
        <w:ind w:left="7080" w:right="133"/>
        <w:jc w:val="center"/>
        <w:rPr>
          <w:sz w:val="26"/>
          <w:szCs w:val="26"/>
        </w:rPr>
      </w:pPr>
      <w:r w:rsidRPr="000730C4">
        <w:rPr>
          <w:sz w:val="26"/>
          <w:szCs w:val="26"/>
        </w:rPr>
        <w:t xml:space="preserve">О. </w:t>
      </w:r>
      <w:proofErr w:type="spellStart"/>
      <w:r w:rsidRPr="000730C4">
        <w:rPr>
          <w:sz w:val="26"/>
          <w:szCs w:val="26"/>
        </w:rPr>
        <w:t>Миржалолов</w:t>
      </w:r>
      <w:proofErr w:type="spellEnd"/>
    </w:p>
    <w:p w14:paraId="6F81B17D" w14:textId="21B5BFF0" w:rsidR="006650BB" w:rsidRPr="000730C4" w:rsidRDefault="006650BB" w:rsidP="006650BB">
      <w:pPr>
        <w:pStyle w:val="af2"/>
        <w:spacing w:before="120" w:beforeAutospacing="0" w:after="0" w:afterAutospacing="0"/>
        <w:ind w:left="3544"/>
        <w:rPr>
          <w:sz w:val="26"/>
          <w:szCs w:val="26"/>
        </w:rPr>
      </w:pPr>
      <w:proofErr w:type="gramStart"/>
      <w:r w:rsidRPr="000730C4">
        <w:rPr>
          <w:sz w:val="26"/>
          <w:szCs w:val="26"/>
        </w:rPr>
        <w:t>« _</w:t>
      </w:r>
      <w:proofErr w:type="gramEnd"/>
      <w:r w:rsidRPr="000730C4">
        <w:rPr>
          <w:sz w:val="26"/>
          <w:szCs w:val="26"/>
        </w:rPr>
        <w:t>_ » __________ 202</w:t>
      </w:r>
      <w:r w:rsidR="00A9337F">
        <w:rPr>
          <w:sz w:val="26"/>
          <w:szCs w:val="26"/>
          <w:lang w:val="en-US"/>
        </w:rPr>
        <w:t>5</w:t>
      </w:r>
      <w:r w:rsidRPr="000730C4">
        <w:rPr>
          <w:sz w:val="26"/>
          <w:szCs w:val="26"/>
        </w:rPr>
        <w:t xml:space="preserve"> г.</w:t>
      </w:r>
    </w:p>
    <w:p w14:paraId="223B54C7" w14:textId="607A4451" w:rsidR="007210D0" w:rsidRPr="006650BB" w:rsidRDefault="007210D0" w:rsidP="007210D0">
      <w:pPr>
        <w:tabs>
          <w:tab w:val="left" w:pos="1700"/>
        </w:tabs>
        <w:jc w:val="both"/>
        <w:rPr>
          <w:sz w:val="26"/>
          <w:szCs w:val="26"/>
          <w:lang w:val="ru-RU"/>
        </w:rPr>
      </w:pPr>
    </w:p>
    <w:p w14:paraId="593010F6" w14:textId="77777777" w:rsidR="007210D0" w:rsidRPr="00466762" w:rsidRDefault="007210D0" w:rsidP="007210D0">
      <w:pPr>
        <w:jc w:val="center"/>
        <w:rPr>
          <w:sz w:val="26"/>
          <w:szCs w:val="26"/>
          <w:lang w:val="ru-RU"/>
        </w:rPr>
      </w:pPr>
      <w:r w:rsidRPr="00466762">
        <w:rPr>
          <w:sz w:val="26"/>
          <w:szCs w:val="26"/>
          <w:lang w:val="ru-RU"/>
        </w:rPr>
        <w:t xml:space="preserve">                                                                         </w:t>
      </w:r>
    </w:p>
    <w:p w14:paraId="24078FD3" w14:textId="77777777" w:rsidR="007210D0" w:rsidRPr="00466762" w:rsidRDefault="007210D0" w:rsidP="007210D0">
      <w:pPr>
        <w:ind w:left="6300"/>
        <w:jc w:val="both"/>
        <w:rPr>
          <w:b/>
          <w:bCs/>
          <w:sz w:val="26"/>
          <w:szCs w:val="26"/>
          <w:lang w:val="ru-RU"/>
        </w:rPr>
      </w:pPr>
      <w:r w:rsidRPr="00466762">
        <w:rPr>
          <w:sz w:val="26"/>
          <w:szCs w:val="26"/>
          <w:lang w:val="ru-RU"/>
        </w:rPr>
        <w:t xml:space="preserve">                                                   </w:t>
      </w:r>
    </w:p>
    <w:p w14:paraId="0F9FCA07" w14:textId="77777777" w:rsidR="007210D0" w:rsidRPr="001A1D23" w:rsidRDefault="007210D0" w:rsidP="007210D0">
      <w:pPr>
        <w:rPr>
          <w:sz w:val="26"/>
          <w:szCs w:val="26"/>
          <w:lang w:val="uz-Cyrl-UZ"/>
        </w:rPr>
      </w:pPr>
    </w:p>
    <w:p w14:paraId="00161848" w14:textId="77777777" w:rsidR="007210D0" w:rsidRPr="001A1D23" w:rsidRDefault="007210D0" w:rsidP="007210D0">
      <w:pPr>
        <w:rPr>
          <w:sz w:val="26"/>
          <w:szCs w:val="26"/>
          <w:lang w:val="uz-Cyrl-UZ"/>
        </w:rPr>
      </w:pPr>
    </w:p>
    <w:p w14:paraId="6AAE3C4C" w14:textId="77777777" w:rsidR="007210D0" w:rsidRPr="001A1D23" w:rsidRDefault="007210D0" w:rsidP="007210D0">
      <w:pPr>
        <w:rPr>
          <w:sz w:val="26"/>
          <w:szCs w:val="26"/>
          <w:lang w:val="uz-Cyrl-UZ"/>
        </w:rPr>
      </w:pPr>
    </w:p>
    <w:p w14:paraId="394C2E04" w14:textId="7221DCFD" w:rsidR="004D7076" w:rsidRPr="001A1D23" w:rsidRDefault="000E7983" w:rsidP="00E36E95">
      <w:pPr>
        <w:jc w:val="center"/>
        <w:rPr>
          <w:rFonts w:eastAsia="Calibri"/>
          <w:sz w:val="26"/>
          <w:szCs w:val="26"/>
          <w:lang w:val="uz-Latn-UZ"/>
        </w:rPr>
      </w:pPr>
      <w:r w:rsidRPr="001A1D23">
        <w:rPr>
          <w:rFonts w:eastAsia="Calibri"/>
          <w:sz w:val="26"/>
          <w:szCs w:val="26"/>
          <w:lang w:val="uz-Latn-UZ"/>
        </w:rPr>
        <w:t xml:space="preserve">ФАКУЛЬТЕТ </w:t>
      </w:r>
      <w:r w:rsidR="00B76054" w:rsidRPr="001A1D23">
        <w:rPr>
          <w:rFonts w:eastAsia="Calibri"/>
          <w:sz w:val="26"/>
          <w:szCs w:val="26"/>
          <w:lang w:val="uz-Latn-UZ"/>
        </w:rPr>
        <w:t>«КИБЕРБЕЗОПАСНОСТЬ».</w:t>
      </w:r>
    </w:p>
    <w:p w14:paraId="3A8E20FA" w14:textId="4C002043" w:rsidR="007210D0" w:rsidRPr="001A1D23" w:rsidRDefault="000E7983" w:rsidP="00E36E95">
      <w:pPr>
        <w:jc w:val="center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 xml:space="preserve">КАФЕДРА </w:t>
      </w:r>
      <w:r w:rsidR="00B76054" w:rsidRPr="001A1D23">
        <w:rPr>
          <w:sz w:val="26"/>
          <w:szCs w:val="26"/>
          <w:lang w:val="uz-Cyrl-UZ"/>
        </w:rPr>
        <w:t>«</w:t>
      </w:r>
      <w:r w:rsidR="00E14F3C" w:rsidRPr="00DC3395">
        <w:rPr>
          <w:spacing w:val="-1"/>
          <w:lang w:val="ru-RU"/>
        </w:rPr>
        <w:t xml:space="preserve">ИНФОРМАЦИОННЫХ ТЕХНОЛОГИЙ </w:t>
      </w:r>
      <w:r w:rsidR="00E14F3C" w:rsidRPr="00DC3395">
        <w:rPr>
          <w:lang w:val="ru-RU"/>
        </w:rPr>
        <w:t>И</w:t>
      </w:r>
      <w:r w:rsidR="00E14F3C" w:rsidRPr="00DC3395">
        <w:rPr>
          <w:spacing w:val="23"/>
          <w:lang w:val="ru-RU"/>
        </w:rPr>
        <w:t xml:space="preserve"> </w:t>
      </w:r>
      <w:r w:rsidR="00E14F3C" w:rsidRPr="00DC3395">
        <w:rPr>
          <w:spacing w:val="-1"/>
          <w:lang w:val="ru-RU"/>
        </w:rPr>
        <w:t>ПРОГРАММНЫХ</w:t>
      </w:r>
      <w:r w:rsidR="00E14F3C" w:rsidRPr="00DC3395">
        <w:rPr>
          <w:spacing w:val="1"/>
          <w:lang w:val="ru-RU"/>
        </w:rPr>
        <w:t xml:space="preserve"> </w:t>
      </w:r>
      <w:r w:rsidR="00E14F3C" w:rsidRPr="00DC3395">
        <w:rPr>
          <w:spacing w:val="-1"/>
          <w:lang w:val="ru-RU"/>
        </w:rPr>
        <w:t>ИНЖИНИРИНГА</w:t>
      </w:r>
      <w:r w:rsidR="00B76054" w:rsidRPr="001A1D23">
        <w:rPr>
          <w:sz w:val="26"/>
          <w:szCs w:val="26"/>
          <w:lang w:val="uz-Cyrl-UZ"/>
        </w:rPr>
        <w:t>»</w:t>
      </w:r>
    </w:p>
    <w:p w14:paraId="7EE3E8A0" w14:textId="77777777" w:rsidR="000E7983" w:rsidRDefault="000E7983" w:rsidP="00E36E95">
      <w:pPr>
        <w:jc w:val="center"/>
        <w:rPr>
          <w:sz w:val="26"/>
          <w:szCs w:val="26"/>
          <w:lang w:val="ru-RU"/>
        </w:rPr>
      </w:pPr>
    </w:p>
    <w:p w14:paraId="395C6DE6" w14:textId="3BE297BC" w:rsidR="007210D0" w:rsidRPr="00466762" w:rsidRDefault="009121E4" w:rsidP="00E36E95">
      <w:pPr>
        <w:jc w:val="center"/>
        <w:rPr>
          <w:sz w:val="26"/>
          <w:szCs w:val="26"/>
          <w:lang w:val="ru-RU"/>
        </w:rPr>
      </w:pPr>
      <w:r w:rsidRPr="00466762">
        <w:rPr>
          <w:sz w:val="26"/>
          <w:szCs w:val="26"/>
          <w:lang w:val="ru-RU"/>
        </w:rPr>
        <w:t>«</w:t>
      </w:r>
      <w:r w:rsidR="004E755E" w:rsidRPr="004E755E">
        <w:rPr>
          <w:sz w:val="26"/>
          <w:szCs w:val="26"/>
          <w:lang w:val="ru-RU"/>
        </w:rPr>
        <w:t>ПРОГРАММИРОВАНИЕ НА ЯЗЫКЕ PYTHON</w:t>
      </w:r>
      <w:r w:rsidRPr="00466762">
        <w:rPr>
          <w:sz w:val="26"/>
          <w:szCs w:val="26"/>
          <w:lang w:val="ru-RU"/>
        </w:rPr>
        <w:t>».</w:t>
      </w:r>
    </w:p>
    <w:p w14:paraId="29F0DBB6" w14:textId="77777777" w:rsidR="007210D0" w:rsidRPr="00466762" w:rsidRDefault="007210D0" w:rsidP="00E36E95">
      <w:pPr>
        <w:jc w:val="center"/>
        <w:rPr>
          <w:sz w:val="26"/>
          <w:szCs w:val="26"/>
          <w:lang w:val="ru-RU"/>
        </w:rPr>
      </w:pPr>
    </w:p>
    <w:p w14:paraId="18298FB7" w14:textId="77777777" w:rsidR="007210D0" w:rsidRPr="00466762" w:rsidRDefault="007210D0" w:rsidP="00E36E95">
      <w:pPr>
        <w:jc w:val="center"/>
        <w:rPr>
          <w:b/>
          <w:bCs/>
          <w:sz w:val="26"/>
          <w:szCs w:val="26"/>
          <w:lang w:val="ru-RU"/>
        </w:rPr>
      </w:pPr>
    </w:p>
    <w:p w14:paraId="0D7B149C" w14:textId="62EF0B44" w:rsidR="007210D0" w:rsidRPr="001A1D23" w:rsidRDefault="00D42E5B" w:rsidP="00E36E9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 xml:space="preserve">РАБОЧАЯ УЧЕБНАЯ </w:t>
      </w:r>
      <w:r w:rsidR="007210D0" w:rsidRPr="001A1D23">
        <w:rPr>
          <w:b/>
          <w:bCs/>
          <w:sz w:val="26"/>
          <w:szCs w:val="26"/>
        </w:rPr>
        <w:t>ПРОГРАММА</w:t>
      </w:r>
    </w:p>
    <w:p w14:paraId="45D24FD5" w14:textId="7AC4BE26" w:rsidR="007210D0" w:rsidRPr="00554615" w:rsidRDefault="00554615" w:rsidP="007210D0">
      <w:pPr>
        <w:jc w:val="center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Для </w:t>
      </w:r>
      <w:r>
        <w:rPr>
          <w:bCs/>
          <w:sz w:val="26"/>
          <w:szCs w:val="26"/>
          <w:lang w:val="en-US"/>
        </w:rPr>
        <w:t>202</w:t>
      </w:r>
      <w:r w:rsidR="00A9337F">
        <w:rPr>
          <w:bCs/>
          <w:sz w:val="26"/>
          <w:szCs w:val="26"/>
          <w:lang w:val="en-US"/>
        </w:rPr>
        <w:t>5</w:t>
      </w:r>
      <w:r>
        <w:rPr>
          <w:bCs/>
          <w:sz w:val="26"/>
          <w:szCs w:val="26"/>
          <w:lang w:val="en-US"/>
        </w:rPr>
        <w:t>-202</w:t>
      </w:r>
      <w:r w:rsidR="00A9337F">
        <w:rPr>
          <w:bCs/>
          <w:sz w:val="26"/>
          <w:szCs w:val="26"/>
          <w:lang w:val="en-US"/>
        </w:rPr>
        <w:t>6</w:t>
      </w:r>
      <w:r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ru-RU"/>
        </w:rPr>
        <w:t>учебного года</w:t>
      </w:r>
    </w:p>
    <w:p w14:paraId="304D69D5" w14:textId="77777777" w:rsidR="002E77DD" w:rsidRPr="00466762" w:rsidRDefault="002E77DD" w:rsidP="007210D0">
      <w:pPr>
        <w:jc w:val="center"/>
        <w:rPr>
          <w:bCs/>
          <w:sz w:val="26"/>
          <w:szCs w:val="26"/>
          <w:lang w:val="ru-RU"/>
        </w:rPr>
      </w:pPr>
    </w:p>
    <w:p w14:paraId="24E1E6D9" w14:textId="77777777" w:rsidR="007210D0" w:rsidRPr="001A1D23" w:rsidRDefault="007210D0" w:rsidP="007210D0">
      <w:pPr>
        <w:jc w:val="center"/>
        <w:rPr>
          <w:sz w:val="26"/>
          <w:szCs w:val="26"/>
          <w:lang w:val="uz-Cyrl-UZ"/>
        </w:rPr>
      </w:pPr>
    </w:p>
    <w:p w14:paraId="0961DDD7" w14:textId="77777777" w:rsidR="007210D0" w:rsidRPr="001A1D23" w:rsidRDefault="007210D0" w:rsidP="007210D0">
      <w:pPr>
        <w:jc w:val="center"/>
        <w:rPr>
          <w:sz w:val="26"/>
          <w:szCs w:val="26"/>
          <w:lang w:val="uz-Cyrl-UZ"/>
        </w:rPr>
      </w:pPr>
    </w:p>
    <w:tbl>
      <w:tblPr>
        <w:tblW w:w="9462" w:type="dxa"/>
        <w:jc w:val="center"/>
        <w:tblLook w:val="04A0" w:firstRow="1" w:lastRow="0" w:firstColumn="1" w:lastColumn="0" w:noHBand="0" w:noVBand="1"/>
      </w:tblPr>
      <w:tblGrid>
        <w:gridCol w:w="2658"/>
        <w:gridCol w:w="1487"/>
        <w:gridCol w:w="5317"/>
      </w:tblGrid>
      <w:tr w:rsidR="004E755E" w14:paraId="7B109AD6" w14:textId="77777777" w:rsidTr="00E31C1E">
        <w:trPr>
          <w:jc w:val="center"/>
        </w:trPr>
        <w:tc>
          <w:tcPr>
            <w:tcW w:w="2658" w:type="dxa"/>
            <w:shd w:val="clear" w:color="auto" w:fill="auto"/>
          </w:tcPr>
          <w:p w14:paraId="5CFED1FB" w14:textId="77777777" w:rsidR="004E755E" w:rsidRDefault="004E755E" w:rsidP="00E31C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rFonts w:eastAsia="Calibri"/>
                <w:spacing w:val="-4"/>
              </w:rPr>
              <w:t>Область знаний:</w:t>
            </w:r>
          </w:p>
        </w:tc>
        <w:tc>
          <w:tcPr>
            <w:tcW w:w="1487" w:type="dxa"/>
            <w:shd w:val="clear" w:color="auto" w:fill="auto"/>
          </w:tcPr>
          <w:p w14:paraId="36CA6A05" w14:textId="77777777" w:rsidR="004E755E" w:rsidRDefault="004E755E" w:rsidP="00E31C1E">
            <w:pPr>
              <w:spacing w:line="276" w:lineRule="auto"/>
              <w:rPr>
                <w:color w:val="000000"/>
                <w:lang w:val="uz-Cyrl-UZ"/>
              </w:rPr>
            </w:pPr>
            <w:r>
              <w:rPr>
                <w:color w:val="000000"/>
                <w:lang w:val="uz-Cyrl-UZ"/>
              </w:rPr>
              <w:t>1 000 000</w:t>
            </w:r>
          </w:p>
        </w:tc>
        <w:tc>
          <w:tcPr>
            <w:tcW w:w="5317" w:type="dxa"/>
            <w:shd w:val="clear" w:color="auto" w:fill="auto"/>
          </w:tcPr>
          <w:p w14:paraId="0E520182" w14:textId="77777777" w:rsidR="004E755E" w:rsidRDefault="004E755E" w:rsidP="004E755E">
            <w:pPr>
              <w:spacing w:line="276" w:lineRule="auto"/>
              <w:ind w:firstLine="31"/>
              <w:jc w:val="both"/>
              <w:rPr>
                <w:iCs/>
                <w:lang w:eastAsia="zh-CN"/>
              </w:rPr>
            </w:pPr>
            <w:r>
              <w:rPr>
                <w:iCs/>
                <w:lang w:val="en-US" w:eastAsia="zh-CN"/>
              </w:rPr>
              <w:t xml:space="preserve">– </w:t>
            </w:r>
            <w:r>
              <w:rPr>
                <w:color w:val="000000"/>
              </w:rPr>
              <w:t>Службы</w:t>
            </w:r>
          </w:p>
        </w:tc>
      </w:tr>
      <w:tr w:rsidR="004E755E" w14:paraId="2C75B957" w14:textId="77777777" w:rsidTr="00E31C1E">
        <w:trPr>
          <w:jc w:val="center"/>
        </w:trPr>
        <w:tc>
          <w:tcPr>
            <w:tcW w:w="2658" w:type="dxa"/>
            <w:shd w:val="clear" w:color="auto" w:fill="auto"/>
          </w:tcPr>
          <w:p w14:paraId="4710EFF0" w14:textId="77777777" w:rsidR="004E755E" w:rsidRDefault="004E755E" w:rsidP="00E31C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rFonts w:eastAsia="Calibri"/>
                <w:spacing w:val="-4"/>
              </w:rPr>
              <w:t>Область образования:</w:t>
            </w:r>
          </w:p>
        </w:tc>
        <w:tc>
          <w:tcPr>
            <w:tcW w:w="1487" w:type="dxa"/>
            <w:shd w:val="clear" w:color="auto" w:fill="auto"/>
          </w:tcPr>
          <w:p w14:paraId="6FD1AF1D" w14:textId="77777777" w:rsidR="004E755E" w:rsidRDefault="004E755E" w:rsidP="00E31C1E">
            <w:pPr>
              <w:spacing w:line="276" w:lineRule="auto"/>
              <w:rPr>
                <w:color w:val="000000"/>
                <w:lang w:val="uz-Cyrl-UZ"/>
              </w:rPr>
            </w:pPr>
            <w:r>
              <w:rPr>
                <w:color w:val="000000"/>
                <w:lang w:val="uz-Cyrl-UZ"/>
              </w:rPr>
              <w:t>1 030 000</w:t>
            </w:r>
          </w:p>
        </w:tc>
        <w:tc>
          <w:tcPr>
            <w:tcW w:w="5317" w:type="dxa"/>
            <w:shd w:val="clear" w:color="auto" w:fill="auto"/>
          </w:tcPr>
          <w:p w14:paraId="5A37DF13" w14:textId="77777777" w:rsidR="004E755E" w:rsidRDefault="004E755E" w:rsidP="004E755E">
            <w:pPr>
              <w:spacing w:line="276" w:lineRule="auto"/>
              <w:ind w:firstLine="31"/>
              <w:jc w:val="both"/>
              <w:rPr>
                <w:iCs/>
                <w:lang w:val="en-US" w:eastAsia="zh-CN"/>
              </w:rPr>
            </w:pPr>
            <w:r>
              <w:rPr>
                <w:iCs/>
                <w:lang w:val="en-US" w:eastAsia="zh-CN"/>
              </w:rPr>
              <w:t xml:space="preserve">– </w:t>
            </w:r>
            <w:r>
              <w:rPr>
                <w:iCs/>
                <w:lang w:eastAsia="zh-CN"/>
              </w:rPr>
              <w:t>Служба безопасности</w:t>
            </w:r>
          </w:p>
        </w:tc>
      </w:tr>
      <w:tr w:rsidR="004E755E" w14:paraId="6D758286" w14:textId="77777777" w:rsidTr="00E31C1E">
        <w:trPr>
          <w:jc w:val="center"/>
        </w:trPr>
        <w:tc>
          <w:tcPr>
            <w:tcW w:w="2658" w:type="dxa"/>
            <w:shd w:val="clear" w:color="auto" w:fill="auto"/>
          </w:tcPr>
          <w:p w14:paraId="3B54057D" w14:textId="77777777" w:rsidR="004E755E" w:rsidRDefault="004E755E" w:rsidP="004E755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</w:rPr>
            </w:pPr>
            <w:r>
              <w:rPr>
                <w:rFonts w:eastAsia="Calibri"/>
                <w:spacing w:val="-4"/>
              </w:rPr>
              <w:t>Направление обучения (специальность):</w:t>
            </w:r>
          </w:p>
        </w:tc>
        <w:tc>
          <w:tcPr>
            <w:tcW w:w="1487" w:type="dxa"/>
            <w:shd w:val="clear" w:color="auto" w:fill="auto"/>
          </w:tcPr>
          <w:p w14:paraId="21635FCF" w14:textId="77777777" w:rsidR="004E755E" w:rsidRDefault="004E755E" w:rsidP="00E31C1E">
            <w:pPr>
              <w:spacing w:line="276" w:lineRule="auto"/>
              <w:rPr>
                <w:color w:val="000000"/>
                <w:lang w:val="uz-Cyrl-UZ"/>
              </w:rPr>
            </w:pPr>
            <w:r>
              <w:rPr>
                <w:color w:val="000000"/>
                <w:lang w:val="uz-Cyrl-UZ"/>
              </w:rPr>
              <w:t>6 1030 700</w:t>
            </w:r>
          </w:p>
        </w:tc>
        <w:tc>
          <w:tcPr>
            <w:tcW w:w="5317" w:type="dxa"/>
            <w:shd w:val="clear" w:color="auto" w:fill="auto"/>
          </w:tcPr>
          <w:p w14:paraId="7C5F420A" w14:textId="740A15C1" w:rsidR="004E755E" w:rsidRDefault="004E755E" w:rsidP="004E755E">
            <w:pPr>
              <w:spacing w:line="276" w:lineRule="auto"/>
              <w:ind w:firstLine="31"/>
              <w:jc w:val="both"/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>–</w:t>
            </w:r>
            <w:r>
              <w:rPr>
                <w:iCs/>
                <w:lang w:val="en-US" w:eastAsia="zh-CN"/>
              </w:rPr>
              <w:t> </w:t>
            </w:r>
            <w:r>
              <w:rPr>
                <w:color w:val="000000"/>
              </w:rPr>
              <w:t xml:space="preserve">Для курсантов направлении подготовки бакалавров по специальности «Тактической командно-инженерной </w:t>
            </w:r>
            <w:r w:rsidR="00C33F0B">
              <w:rPr>
                <w:color w:val="000000"/>
                <w:lang w:val="ru-RU"/>
              </w:rPr>
              <w:t>Войска связи</w:t>
            </w:r>
            <w:r>
              <w:rPr>
                <w:color w:val="000000"/>
              </w:rPr>
              <w:t>»</w:t>
            </w:r>
          </w:p>
        </w:tc>
      </w:tr>
    </w:tbl>
    <w:p w14:paraId="781C9AF8" w14:textId="77777777" w:rsidR="007210D0" w:rsidRPr="004E755E" w:rsidRDefault="007210D0" w:rsidP="007210D0">
      <w:pPr>
        <w:jc w:val="center"/>
        <w:rPr>
          <w:sz w:val="26"/>
          <w:szCs w:val="26"/>
        </w:rPr>
      </w:pPr>
    </w:p>
    <w:p w14:paraId="7C720644" w14:textId="77777777" w:rsidR="007210D0" w:rsidRPr="001A1D23" w:rsidRDefault="007210D0" w:rsidP="007210D0">
      <w:pPr>
        <w:jc w:val="center"/>
        <w:rPr>
          <w:sz w:val="26"/>
          <w:szCs w:val="26"/>
          <w:lang w:val="uz-Cyrl-UZ"/>
        </w:rPr>
      </w:pPr>
    </w:p>
    <w:p w14:paraId="3D674761" w14:textId="77777777" w:rsidR="007210D0" w:rsidRPr="001A1D23" w:rsidRDefault="007210D0" w:rsidP="007210D0">
      <w:pPr>
        <w:jc w:val="center"/>
        <w:rPr>
          <w:sz w:val="26"/>
          <w:szCs w:val="26"/>
          <w:lang w:val="uz-Cyrl-UZ"/>
        </w:rPr>
      </w:pPr>
    </w:p>
    <w:p w14:paraId="3E2A24A3" w14:textId="77777777" w:rsidR="007210D0" w:rsidRPr="001A1D23" w:rsidRDefault="007210D0" w:rsidP="007210D0">
      <w:pPr>
        <w:jc w:val="center"/>
        <w:rPr>
          <w:sz w:val="26"/>
          <w:szCs w:val="26"/>
          <w:lang w:val="uz-Cyrl-UZ"/>
        </w:rPr>
      </w:pPr>
    </w:p>
    <w:p w14:paraId="71CC573B" w14:textId="77777777" w:rsidR="007210D0" w:rsidRPr="001A1D23" w:rsidRDefault="007210D0" w:rsidP="007210D0">
      <w:pPr>
        <w:jc w:val="center"/>
        <w:rPr>
          <w:sz w:val="26"/>
          <w:szCs w:val="26"/>
          <w:lang w:val="uz-Cyrl-UZ"/>
        </w:rPr>
      </w:pPr>
    </w:p>
    <w:p w14:paraId="473B605A" w14:textId="77777777" w:rsidR="007210D0" w:rsidRPr="00466762" w:rsidRDefault="007210D0" w:rsidP="007210D0">
      <w:pPr>
        <w:jc w:val="center"/>
        <w:rPr>
          <w:sz w:val="26"/>
          <w:szCs w:val="26"/>
          <w:lang w:val="ru-RU"/>
        </w:rPr>
      </w:pPr>
    </w:p>
    <w:p w14:paraId="6BA76415" w14:textId="0FB771D1" w:rsidR="00C33F0B" w:rsidRDefault="00C33F0B" w:rsidP="007210D0">
      <w:pPr>
        <w:jc w:val="center"/>
        <w:rPr>
          <w:sz w:val="26"/>
          <w:szCs w:val="26"/>
          <w:lang w:val="ru-RU"/>
        </w:rPr>
      </w:pPr>
    </w:p>
    <w:p w14:paraId="0B961FE4" w14:textId="77777777" w:rsidR="00C33F0B" w:rsidRPr="00466762" w:rsidRDefault="00C33F0B" w:rsidP="007210D0">
      <w:pPr>
        <w:jc w:val="center"/>
        <w:rPr>
          <w:sz w:val="26"/>
          <w:szCs w:val="26"/>
          <w:lang w:val="ru-RU"/>
        </w:rPr>
      </w:pPr>
    </w:p>
    <w:p w14:paraId="15C8C934" w14:textId="77777777" w:rsidR="009121E4" w:rsidRPr="00466762" w:rsidRDefault="009121E4" w:rsidP="007210D0">
      <w:pPr>
        <w:jc w:val="center"/>
        <w:rPr>
          <w:sz w:val="26"/>
          <w:szCs w:val="26"/>
          <w:lang w:val="ru-RU"/>
        </w:rPr>
      </w:pPr>
    </w:p>
    <w:p w14:paraId="52DB84F0" w14:textId="77777777" w:rsidR="007210D0" w:rsidRPr="00466762" w:rsidRDefault="007210D0" w:rsidP="007210D0">
      <w:pPr>
        <w:jc w:val="center"/>
        <w:rPr>
          <w:sz w:val="26"/>
          <w:szCs w:val="26"/>
          <w:lang w:val="ru-RU"/>
        </w:rPr>
      </w:pPr>
    </w:p>
    <w:p w14:paraId="4A87DC1B" w14:textId="1C4E0A22" w:rsidR="007210D0" w:rsidRPr="001A1D23" w:rsidRDefault="007210D0" w:rsidP="007210D0">
      <w:pPr>
        <w:jc w:val="center"/>
        <w:rPr>
          <w:b/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>Ташкент – 20</w:t>
      </w:r>
      <w:r w:rsidRPr="00466762">
        <w:rPr>
          <w:b/>
          <w:sz w:val="26"/>
          <w:szCs w:val="26"/>
          <w:lang w:val="ru-RU"/>
        </w:rPr>
        <w:t>2</w:t>
      </w:r>
      <w:r w:rsidR="00A9337F" w:rsidRPr="00A9337F">
        <w:rPr>
          <w:b/>
          <w:sz w:val="26"/>
          <w:szCs w:val="26"/>
          <w:lang w:val="ru-RU"/>
        </w:rPr>
        <w:t>5</w:t>
      </w:r>
      <w:r w:rsidRPr="00466762">
        <w:rPr>
          <w:b/>
          <w:sz w:val="26"/>
          <w:szCs w:val="26"/>
          <w:lang w:val="ru-RU"/>
        </w:rPr>
        <w:t xml:space="preserve"> </w:t>
      </w:r>
      <w:r w:rsidRPr="001A1D23">
        <w:rPr>
          <w:b/>
          <w:sz w:val="26"/>
          <w:szCs w:val="26"/>
          <w:lang w:val="uz-Cyrl-UZ"/>
        </w:rPr>
        <w:t>года.</w:t>
      </w:r>
    </w:p>
    <w:p w14:paraId="5913C762" w14:textId="644A2EB5" w:rsidR="00BA240E" w:rsidRPr="001A1D23" w:rsidRDefault="006970E4" w:rsidP="00C33F0B">
      <w:pPr>
        <w:tabs>
          <w:tab w:val="left" w:pos="11160"/>
        </w:tabs>
        <w:spacing w:line="276" w:lineRule="auto"/>
        <w:ind w:firstLine="567"/>
        <w:jc w:val="both"/>
        <w:rPr>
          <w:sz w:val="26"/>
          <w:szCs w:val="26"/>
          <w:lang w:val="uz-Cyrl-UZ"/>
        </w:rPr>
      </w:pPr>
      <w:r w:rsidRPr="001A1D23">
        <w:rPr>
          <w:rFonts w:eastAsia="Batang"/>
          <w:sz w:val="26"/>
          <w:szCs w:val="26"/>
          <w:lang w:val="uz-Cyrl-UZ" w:eastAsia="en-US"/>
        </w:rPr>
        <w:br w:type="page"/>
      </w:r>
      <w:r w:rsidR="00BA240E" w:rsidRPr="001A1D23">
        <w:rPr>
          <w:sz w:val="26"/>
          <w:szCs w:val="26"/>
          <w:lang w:val="uz-Cyrl-UZ"/>
        </w:rPr>
        <w:lastRenderedPageBreak/>
        <w:t>Рабочая учебная программа предмета подготовлена на основе учебной программы, утвержденной начальником управления подготовки военных кадров Министерства обороны Республики Узбекистан ____ ____ 202</w:t>
      </w:r>
      <w:r w:rsidR="00A9337F" w:rsidRPr="00A9337F">
        <w:rPr>
          <w:sz w:val="26"/>
          <w:szCs w:val="26"/>
          <w:lang w:val="ru-RU"/>
        </w:rPr>
        <w:t>5</w:t>
      </w:r>
      <w:r w:rsidR="00BA240E" w:rsidRPr="001A1D23">
        <w:rPr>
          <w:sz w:val="26"/>
          <w:szCs w:val="26"/>
          <w:lang w:val="uz-Cyrl-UZ"/>
        </w:rPr>
        <w:t xml:space="preserve"> года.</w:t>
      </w:r>
    </w:p>
    <w:p w14:paraId="0D570B31" w14:textId="77777777" w:rsidR="00BA240E" w:rsidRPr="001A1D23" w:rsidRDefault="00BA240E" w:rsidP="00BA240E">
      <w:pPr>
        <w:autoSpaceDE w:val="0"/>
        <w:autoSpaceDN w:val="0"/>
        <w:adjustRightInd w:val="0"/>
        <w:ind w:firstLine="567"/>
        <w:jc w:val="both"/>
        <w:rPr>
          <w:sz w:val="26"/>
          <w:szCs w:val="26"/>
          <w:lang w:val="uz-Cyrl-UZ"/>
        </w:rPr>
      </w:pPr>
    </w:p>
    <w:p w14:paraId="5F551810" w14:textId="3F42C451" w:rsidR="00BA240E" w:rsidRPr="001A1D23" w:rsidRDefault="00BA240E" w:rsidP="00BA240E">
      <w:pPr>
        <w:autoSpaceDE w:val="0"/>
        <w:autoSpaceDN w:val="0"/>
        <w:adjustRightInd w:val="0"/>
        <w:ind w:firstLine="567"/>
        <w:jc w:val="both"/>
        <w:rPr>
          <w:bCs/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 xml:space="preserve">Рабочая учебная программа утверждена научно-методическим советом Военного института информационно-коммуникационных технологий и связи от </w:t>
      </w:r>
      <w:r w:rsidRPr="001A1D23">
        <w:rPr>
          <w:bCs/>
          <w:sz w:val="26"/>
          <w:szCs w:val="26"/>
          <w:lang w:val="uz-Cyrl-UZ"/>
        </w:rPr>
        <w:t>202</w:t>
      </w:r>
      <w:r w:rsidR="00A9337F" w:rsidRPr="00A9337F">
        <w:rPr>
          <w:bCs/>
          <w:sz w:val="26"/>
          <w:szCs w:val="26"/>
          <w:lang w:val="ru-RU"/>
        </w:rPr>
        <w:t>5</w:t>
      </w:r>
      <w:r w:rsidRPr="001A1D23">
        <w:rPr>
          <w:bCs/>
          <w:sz w:val="26"/>
          <w:szCs w:val="26"/>
          <w:lang w:val="uz-Cyrl-UZ"/>
        </w:rPr>
        <w:t xml:space="preserve"> года .</w:t>
      </w:r>
    </w:p>
    <w:p w14:paraId="5E88FFAB" w14:textId="77777777" w:rsidR="00BA240E" w:rsidRPr="001A1D23" w:rsidRDefault="00BA240E" w:rsidP="00BA240E">
      <w:pPr>
        <w:autoSpaceDE w:val="0"/>
        <w:autoSpaceDN w:val="0"/>
        <w:adjustRightInd w:val="0"/>
        <w:ind w:firstLine="567"/>
        <w:jc w:val="both"/>
        <w:rPr>
          <w:sz w:val="26"/>
          <w:szCs w:val="26"/>
          <w:lang w:val="uz-Cyrl-UZ"/>
        </w:rPr>
      </w:pPr>
    </w:p>
    <w:p w14:paraId="4E3C8C4C" w14:textId="5B85479D" w:rsidR="00BA240E" w:rsidRPr="001A1D23" w:rsidRDefault="00BA240E" w:rsidP="00BA240E">
      <w:pPr>
        <w:autoSpaceDE w:val="0"/>
        <w:autoSpaceDN w:val="0"/>
        <w:adjustRightInd w:val="0"/>
        <w:ind w:firstLine="567"/>
        <w:jc w:val="both"/>
        <w:rPr>
          <w:bCs/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 xml:space="preserve">Рабочая учебная программа </w:t>
      </w:r>
      <w:r w:rsidRPr="001A1D23">
        <w:rPr>
          <w:bCs/>
          <w:sz w:val="26"/>
          <w:szCs w:val="26"/>
          <w:lang w:val="uz-Cyrl-UZ"/>
        </w:rPr>
        <w:t xml:space="preserve">введена в учебный процесс приказом начальника Военного института информационно-коммуникационных технологий и связи от </w:t>
      </w:r>
      <w:r w:rsidRPr="001A1D23">
        <w:rPr>
          <w:sz w:val="26"/>
          <w:szCs w:val="26"/>
          <w:lang w:val="uz-Cyrl-UZ"/>
        </w:rPr>
        <w:t xml:space="preserve">_____ </w:t>
      </w:r>
      <w:r w:rsidRPr="001A1D23">
        <w:rPr>
          <w:bCs/>
          <w:sz w:val="26"/>
          <w:szCs w:val="26"/>
          <w:lang w:val="uz-Cyrl-UZ"/>
        </w:rPr>
        <w:t>202</w:t>
      </w:r>
      <w:r w:rsidR="00A9337F" w:rsidRPr="00A9337F">
        <w:rPr>
          <w:bCs/>
          <w:sz w:val="26"/>
          <w:szCs w:val="26"/>
          <w:lang w:val="ru-RU"/>
        </w:rPr>
        <w:t>5</w:t>
      </w:r>
      <w:r w:rsidRPr="001A1D23">
        <w:rPr>
          <w:bCs/>
          <w:sz w:val="26"/>
          <w:szCs w:val="26"/>
          <w:lang w:val="uz-Cyrl-UZ"/>
        </w:rPr>
        <w:t xml:space="preserve"> года № «____».</w:t>
      </w:r>
    </w:p>
    <w:p w14:paraId="03DF0F90" w14:textId="77777777" w:rsidR="00BA240E" w:rsidRPr="001A1D23" w:rsidRDefault="00BA240E" w:rsidP="00BA240E">
      <w:pPr>
        <w:autoSpaceDE w:val="0"/>
        <w:autoSpaceDN w:val="0"/>
        <w:adjustRightInd w:val="0"/>
        <w:ind w:firstLine="539"/>
        <w:jc w:val="both"/>
        <w:rPr>
          <w:bCs/>
          <w:sz w:val="26"/>
          <w:szCs w:val="26"/>
          <w:lang w:val="uz-Cyrl-UZ"/>
        </w:rPr>
      </w:pPr>
    </w:p>
    <w:p w14:paraId="1F64B386" w14:textId="77777777" w:rsidR="00EC5008" w:rsidRPr="001A1D23" w:rsidRDefault="00EC5008" w:rsidP="00BA240E">
      <w:pPr>
        <w:overflowPunct w:val="0"/>
        <w:autoSpaceDE w:val="0"/>
        <w:autoSpaceDN w:val="0"/>
        <w:adjustRightInd w:val="0"/>
        <w:ind w:firstLine="567"/>
        <w:jc w:val="both"/>
        <w:rPr>
          <w:sz w:val="26"/>
          <w:szCs w:val="26"/>
          <w:lang w:val="uz-Cyrl-UZ"/>
        </w:rPr>
      </w:pPr>
    </w:p>
    <w:p w14:paraId="7547D599" w14:textId="77777777" w:rsidR="00AC31B2" w:rsidRPr="001A1D23" w:rsidRDefault="00AC31B2" w:rsidP="00AC31B2">
      <w:pPr>
        <w:ind w:firstLine="567"/>
        <w:rPr>
          <w:b/>
          <w:sz w:val="26"/>
          <w:szCs w:val="26"/>
          <w:lang w:val="uz-Cyrl-UZ"/>
        </w:rPr>
      </w:pPr>
      <w:r w:rsidRPr="001A1D23">
        <w:rPr>
          <w:b/>
          <w:sz w:val="26"/>
          <w:szCs w:val="26"/>
        </w:rPr>
        <w:t>Разработчики:</w:t>
      </w:r>
    </w:p>
    <w:p w14:paraId="5FDA3814" w14:textId="77777777" w:rsidR="00EC5008" w:rsidRPr="001A1D23" w:rsidRDefault="00EC5008" w:rsidP="00EC5008">
      <w:pPr>
        <w:ind w:firstLine="567"/>
        <w:rPr>
          <w:sz w:val="26"/>
          <w:szCs w:val="26"/>
          <w:lang w:val="en-US"/>
        </w:rPr>
      </w:pPr>
    </w:p>
    <w:tbl>
      <w:tblPr>
        <w:tblW w:w="9658" w:type="dxa"/>
        <w:jc w:val="center"/>
        <w:tblLook w:val="04A0" w:firstRow="1" w:lastRow="0" w:firstColumn="1" w:lastColumn="0" w:noHBand="0" w:noVBand="1"/>
      </w:tblPr>
      <w:tblGrid>
        <w:gridCol w:w="2127"/>
        <w:gridCol w:w="937"/>
        <w:gridCol w:w="6594"/>
      </w:tblGrid>
      <w:tr w:rsidR="00EC5008" w:rsidRPr="001A1D23" w14:paraId="74829710" w14:textId="77777777" w:rsidTr="006650BB">
        <w:trPr>
          <w:trHeight w:val="852"/>
          <w:jc w:val="center"/>
        </w:trPr>
        <w:tc>
          <w:tcPr>
            <w:tcW w:w="2127" w:type="dxa"/>
            <w:shd w:val="clear" w:color="auto" w:fill="auto"/>
          </w:tcPr>
          <w:p w14:paraId="43AE1724" w14:textId="2D211D68" w:rsidR="006650BB" w:rsidRPr="006650BB" w:rsidRDefault="006650BB" w:rsidP="006650BB">
            <w:pPr>
              <w:pStyle w:val="ab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730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PhD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9337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профессор</w:t>
            </w:r>
            <w:r w:rsidRPr="000730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D582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капитан</w:t>
            </w:r>
          </w:p>
          <w:p w14:paraId="51A64DE0" w14:textId="1D22AF42" w:rsidR="00EC5008" w:rsidRPr="006650BB" w:rsidRDefault="008D5824" w:rsidP="00613638">
            <w:pPr>
              <w:rPr>
                <w:rFonts w:eastAsia="Calibri"/>
                <w:sz w:val="26"/>
                <w:szCs w:val="26"/>
                <w:lang w:val="ru-RU"/>
              </w:rPr>
            </w:pPr>
            <w:r>
              <w:rPr>
                <w:bCs/>
                <w:sz w:val="26"/>
                <w:szCs w:val="26"/>
                <w:lang w:val="ru-RU"/>
              </w:rPr>
              <w:t>Б</w:t>
            </w:r>
            <w:r w:rsidR="00EC1D9D" w:rsidRPr="006650BB">
              <w:rPr>
                <w:bCs/>
                <w:sz w:val="26"/>
                <w:szCs w:val="26"/>
                <w:lang w:val="ru-RU"/>
              </w:rPr>
              <w:t>.</w:t>
            </w:r>
            <w:r>
              <w:rPr>
                <w:bCs/>
                <w:sz w:val="26"/>
                <w:szCs w:val="26"/>
                <w:lang w:val="ru-RU"/>
              </w:rPr>
              <w:t>К</w:t>
            </w:r>
            <w:r w:rsidR="00EC1D9D" w:rsidRPr="006650BB">
              <w:rPr>
                <w:bCs/>
                <w:sz w:val="26"/>
                <w:szCs w:val="26"/>
                <w:lang w:val="ru-RU"/>
              </w:rPr>
              <w:t xml:space="preserve">. </w:t>
            </w:r>
            <w:r>
              <w:rPr>
                <w:bCs/>
                <w:sz w:val="26"/>
                <w:szCs w:val="26"/>
                <w:lang w:val="ru-RU"/>
              </w:rPr>
              <w:t>Юсупов</w:t>
            </w:r>
          </w:p>
        </w:tc>
        <w:tc>
          <w:tcPr>
            <w:tcW w:w="937" w:type="dxa"/>
          </w:tcPr>
          <w:p w14:paraId="740678D1" w14:textId="77777777" w:rsidR="00EC5008" w:rsidRPr="001A1D23" w:rsidRDefault="00EC5008" w:rsidP="000F0111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14:paraId="3755E017" w14:textId="572D95B8" w:rsidR="00EC5008" w:rsidRPr="001A1D23" w:rsidRDefault="006650BB" w:rsidP="00ED34FC">
            <w:pPr>
              <w:spacing w:after="12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730C4">
              <w:rPr>
                <w:sz w:val="26"/>
                <w:szCs w:val="26"/>
              </w:rPr>
              <w:t>Начальник кафедры “</w:t>
            </w:r>
            <w:r w:rsidR="008D5824" w:rsidRPr="000730C4">
              <w:rPr>
                <w:sz w:val="26"/>
                <w:szCs w:val="26"/>
              </w:rPr>
              <w:t>Информационных технологий и программных инжиниринга</w:t>
            </w:r>
            <w:r w:rsidRPr="000730C4">
              <w:rPr>
                <w:sz w:val="26"/>
                <w:szCs w:val="26"/>
              </w:rPr>
              <w:t xml:space="preserve">” </w:t>
            </w:r>
            <w:proofErr w:type="spellStart"/>
            <w:r w:rsidRPr="000730C4">
              <w:rPr>
                <w:sz w:val="26"/>
                <w:szCs w:val="26"/>
              </w:rPr>
              <w:t>ВИИКТиС</w:t>
            </w:r>
            <w:proofErr w:type="spellEnd"/>
            <w:r w:rsidRPr="000730C4">
              <w:rPr>
                <w:sz w:val="26"/>
                <w:szCs w:val="26"/>
              </w:rPr>
              <w:t xml:space="preserve"> МО РУ</w:t>
            </w:r>
          </w:p>
        </w:tc>
      </w:tr>
      <w:tr w:rsidR="00EC5008" w:rsidRPr="001A1D23" w14:paraId="545DC376" w14:textId="77777777" w:rsidTr="006650BB">
        <w:trPr>
          <w:jc w:val="center"/>
        </w:trPr>
        <w:tc>
          <w:tcPr>
            <w:tcW w:w="2127" w:type="dxa"/>
            <w:shd w:val="clear" w:color="auto" w:fill="auto"/>
          </w:tcPr>
          <w:p w14:paraId="7E1A1472" w14:textId="77777777" w:rsidR="006650BB" w:rsidRPr="006650BB" w:rsidRDefault="006650BB" w:rsidP="00ED34FC">
            <w:pPr>
              <w:rPr>
                <w:bCs/>
                <w:sz w:val="26"/>
                <w:szCs w:val="26"/>
                <w:lang w:val="ru-RU"/>
              </w:rPr>
            </w:pPr>
          </w:p>
          <w:p w14:paraId="50EA304E" w14:textId="67ADC1E8" w:rsidR="00EC5008" w:rsidRPr="001A1D23" w:rsidRDefault="003A70A4" w:rsidP="00ED34FC">
            <w:pPr>
              <w:rPr>
                <w:rFonts w:eastAsia="Calibri"/>
                <w:sz w:val="26"/>
                <w:szCs w:val="26"/>
                <w:lang w:val="en-US"/>
              </w:rPr>
            </w:pPr>
            <w:r w:rsidRPr="003A70A4">
              <w:rPr>
                <w:bCs/>
                <w:sz w:val="26"/>
                <w:szCs w:val="26"/>
                <w:lang w:val="en-US"/>
              </w:rPr>
              <w:t>Ш.Р.</w:t>
            </w:r>
            <w:r>
              <w:rPr>
                <w:bCs/>
                <w:sz w:val="26"/>
                <w:szCs w:val="26"/>
                <w:lang w:val="uz-Cyrl-UZ"/>
              </w:rPr>
              <w:t xml:space="preserve"> </w:t>
            </w:r>
            <w:proofErr w:type="spellStart"/>
            <w:r w:rsidRPr="003A70A4">
              <w:rPr>
                <w:bCs/>
                <w:sz w:val="26"/>
                <w:szCs w:val="26"/>
                <w:lang w:val="en-US"/>
              </w:rPr>
              <w:t>Сапаев</w:t>
            </w:r>
            <w:proofErr w:type="spellEnd"/>
            <w:r w:rsidRPr="003A70A4">
              <w:rPr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937" w:type="dxa"/>
          </w:tcPr>
          <w:p w14:paraId="434C04F7" w14:textId="77777777" w:rsidR="00EC5008" w:rsidRPr="001A1D23" w:rsidRDefault="00EC5008" w:rsidP="000F0111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14:paraId="183A9915" w14:textId="77777777" w:rsidR="006650BB" w:rsidRDefault="006650BB" w:rsidP="00ED34FC">
            <w:pPr>
              <w:jc w:val="both"/>
              <w:rPr>
                <w:sz w:val="26"/>
                <w:szCs w:val="26"/>
                <w:lang w:val="uz-Latn-UZ"/>
              </w:rPr>
            </w:pPr>
          </w:p>
          <w:p w14:paraId="56674F65" w14:textId="304EAD11" w:rsidR="00EC5008" w:rsidRPr="001A1D23" w:rsidRDefault="00A9337F" w:rsidP="00ED34FC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ru-RU"/>
              </w:rPr>
              <w:t>профессор</w:t>
            </w:r>
            <w:r w:rsidR="003A70A4" w:rsidRPr="003A70A4">
              <w:rPr>
                <w:sz w:val="26"/>
                <w:szCs w:val="26"/>
                <w:lang w:val="ru-RU"/>
              </w:rPr>
              <w:t xml:space="preserve"> кафедры “Информационные технологии и программная инженерия” </w:t>
            </w:r>
            <w:proofErr w:type="spellStart"/>
            <w:r w:rsidR="006650BB" w:rsidRPr="000730C4">
              <w:rPr>
                <w:sz w:val="26"/>
                <w:szCs w:val="26"/>
              </w:rPr>
              <w:t>ВИИКТиС</w:t>
            </w:r>
            <w:proofErr w:type="spellEnd"/>
            <w:r w:rsidR="006650BB" w:rsidRPr="000730C4">
              <w:rPr>
                <w:sz w:val="26"/>
                <w:szCs w:val="26"/>
              </w:rPr>
              <w:t xml:space="preserve"> МО РУ</w:t>
            </w:r>
          </w:p>
        </w:tc>
      </w:tr>
    </w:tbl>
    <w:p w14:paraId="2C2063AE" w14:textId="77777777" w:rsidR="00EC5008" w:rsidRPr="001A1D23" w:rsidRDefault="00EC5008" w:rsidP="00EC5008">
      <w:pPr>
        <w:ind w:firstLine="567"/>
        <w:rPr>
          <w:sz w:val="26"/>
          <w:szCs w:val="26"/>
          <w:lang w:val="uz-Cyrl-UZ"/>
        </w:rPr>
      </w:pPr>
    </w:p>
    <w:p w14:paraId="719CCD92" w14:textId="77777777" w:rsidR="00040AAA" w:rsidRPr="001A1D23" w:rsidRDefault="00040AAA" w:rsidP="00EC5008">
      <w:pPr>
        <w:ind w:firstLine="567"/>
        <w:rPr>
          <w:sz w:val="26"/>
          <w:szCs w:val="26"/>
          <w:lang w:val="uz-Cyrl-UZ"/>
        </w:rPr>
      </w:pPr>
    </w:p>
    <w:p w14:paraId="0B7E8AB4" w14:textId="77777777" w:rsidR="004E1E6D" w:rsidRPr="001A1D23" w:rsidRDefault="004E1E6D" w:rsidP="004E1E6D">
      <w:pPr>
        <w:ind w:firstLine="567"/>
        <w:rPr>
          <w:b/>
          <w:sz w:val="26"/>
          <w:szCs w:val="26"/>
          <w:lang w:val="en-US"/>
        </w:rPr>
      </w:pPr>
      <w:r w:rsidRPr="001A1D23">
        <w:rPr>
          <w:b/>
          <w:sz w:val="26"/>
          <w:szCs w:val="26"/>
        </w:rPr>
        <w:t>Рецензенты:</w:t>
      </w:r>
    </w:p>
    <w:p w14:paraId="109BBF82" w14:textId="77777777" w:rsidR="004E1E6D" w:rsidRPr="001A1D23" w:rsidRDefault="004E1E6D" w:rsidP="004E1E6D">
      <w:pPr>
        <w:ind w:firstLine="567"/>
        <w:jc w:val="center"/>
        <w:rPr>
          <w:sz w:val="26"/>
          <w:szCs w:val="26"/>
          <w:lang w:val="uz-Cyrl-UZ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65"/>
        <w:gridCol w:w="446"/>
        <w:gridCol w:w="6594"/>
      </w:tblGrid>
      <w:tr w:rsidR="004E1E6D" w:rsidRPr="001A1D23" w14:paraId="2BB70D4C" w14:textId="77777777" w:rsidTr="00335BC2">
        <w:trPr>
          <w:jc w:val="center"/>
        </w:trPr>
        <w:tc>
          <w:tcPr>
            <w:tcW w:w="2465" w:type="dxa"/>
            <w:shd w:val="clear" w:color="auto" w:fill="auto"/>
          </w:tcPr>
          <w:p w14:paraId="420EA6D5" w14:textId="77777777" w:rsidR="004E1E6D" w:rsidRPr="005941CC" w:rsidRDefault="004E1E6D" w:rsidP="00335BC2">
            <w:pPr>
              <w:rPr>
                <w:rFonts w:eastAsia="Calibri"/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С. Порсиев</w:t>
            </w:r>
          </w:p>
        </w:tc>
        <w:tc>
          <w:tcPr>
            <w:tcW w:w="446" w:type="dxa"/>
          </w:tcPr>
          <w:p w14:paraId="47231398" w14:textId="77777777" w:rsidR="004E1E6D" w:rsidRPr="001A1D23" w:rsidRDefault="004E1E6D" w:rsidP="00335BC2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14:paraId="27B37C5F" w14:textId="77777777" w:rsidR="004E1E6D" w:rsidRPr="001A1D23" w:rsidRDefault="004E1E6D" w:rsidP="00335BC2">
            <w:pPr>
              <w:spacing w:after="120"/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730C4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 ВрИО </w:t>
            </w:r>
            <w:r w:rsidRPr="003269B9">
              <w:rPr>
                <w:iCs/>
                <w:sz w:val="26"/>
                <w:szCs w:val="26"/>
                <w:lang w:val="uz-Latn-UZ"/>
              </w:rPr>
              <w:t>начальник</w:t>
            </w:r>
            <w:r>
              <w:rPr>
                <w:iCs/>
                <w:sz w:val="26"/>
                <w:szCs w:val="26"/>
                <w:lang w:val="ru-RU"/>
              </w:rPr>
              <w:t>а</w:t>
            </w:r>
            <w:r w:rsidRPr="003269B9">
              <w:rPr>
                <w:iCs/>
                <w:sz w:val="26"/>
                <w:szCs w:val="26"/>
                <w:lang w:val="uz-Latn-UZ"/>
              </w:rPr>
              <w:t xml:space="preserve"> управления </w:t>
            </w:r>
            <w:r>
              <w:rPr>
                <w:iCs/>
                <w:sz w:val="26"/>
                <w:szCs w:val="26"/>
                <w:lang w:val="ru-RU"/>
              </w:rPr>
              <w:t xml:space="preserve">развитии </w:t>
            </w:r>
            <w:r w:rsidRPr="004E60ED">
              <w:rPr>
                <w:iCs/>
                <w:sz w:val="26"/>
                <w:szCs w:val="26"/>
                <w:lang w:val="uz-Latn-UZ"/>
              </w:rPr>
              <w:t>информационно-коммуникационных технологий</w:t>
            </w:r>
            <w:r>
              <w:rPr>
                <w:iCs/>
                <w:sz w:val="26"/>
                <w:szCs w:val="26"/>
                <w:lang w:val="ru-RU"/>
              </w:rPr>
              <w:t xml:space="preserve"> </w:t>
            </w:r>
            <w:r w:rsidRPr="003269B9">
              <w:rPr>
                <w:iCs/>
                <w:sz w:val="26"/>
                <w:szCs w:val="26"/>
                <w:lang w:val="uz-Latn-UZ"/>
              </w:rPr>
              <w:t>ГУС, ИТ и ЗИ ГШ ВС РУ</w:t>
            </w:r>
            <w:r w:rsidRPr="001A1D23">
              <w:rPr>
                <w:sz w:val="26"/>
                <w:szCs w:val="26"/>
                <w:lang w:val="uz-Latn-UZ"/>
              </w:rPr>
              <w:t>;</w:t>
            </w:r>
          </w:p>
        </w:tc>
      </w:tr>
      <w:tr w:rsidR="004E1E6D" w:rsidRPr="001A1D23" w14:paraId="0E0D699E" w14:textId="77777777" w:rsidTr="00335BC2">
        <w:trPr>
          <w:jc w:val="center"/>
        </w:trPr>
        <w:tc>
          <w:tcPr>
            <w:tcW w:w="2465" w:type="dxa"/>
            <w:shd w:val="clear" w:color="auto" w:fill="auto"/>
          </w:tcPr>
          <w:p w14:paraId="2885ECB6" w14:textId="77777777" w:rsidR="004E1E6D" w:rsidRDefault="004E1E6D" w:rsidP="00335BC2">
            <w:pPr>
              <w:pStyle w:val="ab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подполковник </w:t>
            </w:r>
          </w:p>
          <w:p w14:paraId="34D6BC43" w14:textId="77777777" w:rsidR="004E1E6D" w:rsidRPr="001A1D23" w:rsidRDefault="004E1E6D" w:rsidP="00335BC2">
            <w:pPr>
              <w:rPr>
                <w:rFonts w:eastAsia="Calibri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z-Cyrl-UZ"/>
              </w:rPr>
              <w:t>Б. Тураев</w:t>
            </w:r>
          </w:p>
        </w:tc>
        <w:tc>
          <w:tcPr>
            <w:tcW w:w="446" w:type="dxa"/>
          </w:tcPr>
          <w:p w14:paraId="2D012E62" w14:textId="77777777" w:rsidR="004E1E6D" w:rsidRPr="001A1D23" w:rsidRDefault="004E1E6D" w:rsidP="00335BC2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</w:p>
        </w:tc>
        <w:tc>
          <w:tcPr>
            <w:tcW w:w="6594" w:type="dxa"/>
            <w:shd w:val="clear" w:color="auto" w:fill="auto"/>
          </w:tcPr>
          <w:p w14:paraId="215D297D" w14:textId="77777777" w:rsidR="004E1E6D" w:rsidRPr="001A1D23" w:rsidRDefault="004E1E6D" w:rsidP="00335BC2">
            <w:pPr>
              <w:jc w:val="both"/>
              <w:rPr>
                <w:rFonts w:eastAsia="Calibri"/>
                <w:sz w:val="26"/>
                <w:szCs w:val="26"/>
                <w:lang w:val="uz-Cyrl-UZ"/>
              </w:rPr>
            </w:pPr>
            <w:r w:rsidRPr="000730C4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 ВрИО </w:t>
            </w:r>
            <w:r w:rsidRPr="000730C4">
              <w:rPr>
                <w:sz w:val="26"/>
                <w:szCs w:val="26"/>
              </w:rPr>
              <w:t>начальник</w:t>
            </w:r>
            <w:r>
              <w:rPr>
                <w:sz w:val="26"/>
                <w:szCs w:val="26"/>
              </w:rPr>
              <w:t>а</w:t>
            </w:r>
            <w:r w:rsidRPr="000730C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кафедры информационных технологии и </w:t>
            </w:r>
            <w:r w:rsidRPr="000730C4">
              <w:rPr>
                <w:sz w:val="26"/>
                <w:szCs w:val="26"/>
              </w:rPr>
              <w:t>кибербезопасности</w:t>
            </w:r>
            <w:r>
              <w:rPr>
                <w:sz w:val="26"/>
                <w:szCs w:val="26"/>
              </w:rPr>
              <w:t xml:space="preserve"> АВС</w:t>
            </w:r>
            <w:r w:rsidRPr="000730C4">
              <w:rPr>
                <w:sz w:val="26"/>
                <w:szCs w:val="26"/>
              </w:rPr>
              <w:t xml:space="preserve"> РУ</w:t>
            </w:r>
          </w:p>
        </w:tc>
      </w:tr>
    </w:tbl>
    <w:p w14:paraId="192A5ECB" w14:textId="77777777" w:rsidR="00AC31B2" w:rsidRPr="004E1E6D" w:rsidRDefault="00AC31B2" w:rsidP="00AE3F45">
      <w:pPr>
        <w:spacing w:line="276" w:lineRule="auto"/>
        <w:ind w:firstLine="567"/>
        <w:rPr>
          <w:sz w:val="26"/>
          <w:szCs w:val="26"/>
        </w:rPr>
      </w:pPr>
    </w:p>
    <w:p w14:paraId="09834EAB" w14:textId="77777777" w:rsidR="007210D0" w:rsidRPr="001A1D23" w:rsidRDefault="007210D0" w:rsidP="00AE3F45">
      <w:pPr>
        <w:spacing w:line="276" w:lineRule="auto"/>
        <w:ind w:firstLine="567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 xml:space="preserve"> </w:t>
      </w:r>
    </w:p>
    <w:p w14:paraId="29E4F5BC" w14:textId="77777777" w:rsidR="00B60E9C" w:rsidRDefault="00B60E9C" w:rsidP="00B60E9C">
      <w:pPr>
        <w:spacing w:line="276" w:lineRule="auto"/>
        <w:jc w:val="center"/>
        <w:rPr>
          <w:szCs w:val="28"/>
        </w:rPr>
      </w:pPr>
      <w:r>
        <w:rPr>
          <w:lang w:val="uz-Cyrl-UZ"/>
        </w:rPr>
        <w:t>НАЧАЛЬНИК УЧЕБНОГО ОТДЕЛА ВИИКТиС МО РУ</w:t>
      </w:r>
    </w:p>
    <w:p w14:paraId="4FB3F454" w14:textId="77777777" w:rsidR="00B60E9C" w:rsidRDefault="00B60E9C" w:rsidP="00B60E9C">
      <w:pPr>
        <w:tabs>
          <w:tab w:val="left" w:pos="1490"/>
          <w:tab w:val="left" w:pos="1703"/>
          <w:tab w:val="left" w:pos="1928"/>
          <w:tab w:val="center" w:pos="4819"/>
          <w:tab w:val="left" w:pos="10490"/>
        </w:tabs>
        <w:spacing w:line="276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0E9C">
        <w:rPr>
          <w:sz w:val="28"/>
          <w:szCs w:val="32"/>
        </w:rPr>
        <w:t>майор</w:t>
      </w:r>
    </w:p>
    <w:p w14:paraId="45B11BD9" w14:textId="77777777" w:rsidR="00B60E9C" w:rsidRPr="00B60E9C" w:rsidRDefault="00B60E9C" w:rsidP="00B60E9C">
      <w:pPr>
        <w:spacing w:line="276" w:lineRule="auto"/>
        <w:ind w:left="3540" w:firstLine="708"/>
        <w:jc w:val="center"/>
        <w:rPr>
          <w:b/>
          <w:bCs/>
          <w:sz w:val="28"/>
          <w:szCs w:val="28"/>
        </w:rPr>
      </w:pPr>
      <w:r w:rsidRPr="00B60E9C">
        <w:rPr>
          <w:sz w:val="28"/>
          <w:szCs w:val="32"/>
        </w:rPr>
        <w:t xml:space="preserve">Н. </w:t>
      </w:r>
      <w:proofErr w:type="spellStart"/>
      <w:r w:rsidRPr="00B60E9C">
        <w:rPr>
          <w:sz w:val="28"/>
          <w:szCs w:val="32"/>
        </w:rPr>
        <w:t>Кузибеков</w:t>
      </w:r>
      <w:proofErr w:type="spellEnd"/>
    </w:p>
    <w:p w14:paraId="36862BCC" w14:textId="6BF0834B" w:rsidR="00B60E9C" w:rsidRDefault="00B60E9C" w:rsidP="00B60E9C">
      <w:pPr>
        <w:spacing w:line="276" w:lineRule="auto"/>
        <w:jc w:val="center"/>
        <w:rPr>
          <w:sz w:val="20"/>
          <w:szCs w:val="28"/>
          <w:lang w:val="uz-Cyrl-UZ"/>
        </w:rPr>
      </w:pPr>
    </w:p>
    <w:p w14:paraId="04E9B8E1" w14:textId="77777777" w:rsidR="00B60E9C" w:rsidRDefault="00B60E9C" w:rsidP="00B60E9C">
      <w:pPr>
        <w:spacing w:line="276" w:lineRule="auto"/>
        <w:jc w:val="center"/>
        <w:rPr>
          <w:sz w:val="20"/>
          <w:szCs w:val="28"/>
          <w:lang w:val="uz-Cyrl-UZ"/>
        </w:rPr>
      </w:pPr>
    </w:p>
    <w:p w14:paraId="544B1463" w14:textId="77777777" w:rsidR="00B60E9C" w:rsidRDefault="00B60E9C" w:rsidP="00B60E9C">
      <w:pPr>
        <w:spacing w:line="276" w:lineRule="auto"/>
        <w:jc w:val="center"/>
        <w:rPr>
          <w:sz w:val="20"/>
          <w:szCs w:val="28"/>
          <w:lang w:val="uz-Cyrl-UZ"/>
        </w:rPr>
      </w:pPr>
    </w:p>
    <w:p w14:paraId="5F5A0DA7" w14:textId="77777777" w:rsidR="00B60E9C" w:rsidRDefault="00B60E9C" w:rsidP="00B60E9C">
      <w:pPr>
        <w:spacing w:line="276" w:lineRule="auto"/>
        <w:jc w:val="center"/>
        <w:rPr>
          <w:bCs/>
          <w:lang w:val="uz-Cyrl-UZ"/>
        </w:rPr>
      </w:pPr>
      <w:r>
        <w:rPr>
          <w:bCs/>
          <w:lang w:val="uz-Cyrl-UZ"/>
        </w:rPr>
        <w:t xml:space="preserve">НАЧАЛЬНИК КАФЕДРЫ «ИНФОРМАЦИОННЫХ ТЕХНОЛОГИЙ И </w:t>
      </w:r>
    </w:p>
    <w:p w14:paraId="1CCAAAE5" w14:textId="77777777" w:rsidR="00B60E9C" w:rsidRPr="00B60E9C" w:rsidRDefault="00B60E9C" w:rsidP="00B60E9C">
      <w:pPr>
        <w:spacing w:line="276" w:lineRule="auto"/>
        <w:jc w:val="center"/>
        <w:rPr>
          <w:bCs/>
          <w:sz w:val="28"/>
          <w:szCs w:val="28"/>
          <w:lang w:val="uz-Cyrl-UZ"/>
        </w:rPr>
      </w:pPr>
      <w:r w:rsidRPr="00B60E9C">
        <w:rPr>
          <w:bCs/>
          <w:sz w:val="28"/>
          <w:szCs w:val="28"/>
          <w:lang w:val="uz-Cyrl-UZ"/>
        </w:rPr>
        <w:t>ПРОГРАММНЫХ ИНЖИНИРИНГА»</w:t>
      </w:r>
    </w:p>
    <w:p w14:paraId="260AC3E6" w14:textId="77777777" w:rsidR="00B60E9C" w:rsidRPr="00B60E9C" w:rsidRDefault="00B60E9C" w:rsidP="00B60E9C">
      <w:pPr>
        <w:tabs>
          <w:tab w:val="left" w:pos="1152"/>
          <w:tab w:val="center" w:pos="4819"/>
        </w:tabs>
        <w:spacing w:line="276" w:lineRule="auto"/>
        <w:rPr>
          <w:bCs/>
          <w:sz w:val="28"/>
          <w:szCs w:val="32"/>
          <w:lang w:val="uz-Cyrl-UZ"/>
        </w:rPr>
      </w:pPr>
      <w:r w:rsidRPr="00B60E9C">
        <w:rPr>
          <w:bCs/>
          <w:sz w:val="28"/>
          <w:szCs w:val="32"/>
          <w:lang w:val="uz-Cyrl-UZ"/>
        </w:rPr>
        <w:tab/>
        <w:t xml:space="preserve">капитан </w:t>
      </w:r>
      <w:r w:rsidRPr="00B60E9C">
        <w:rPr>
          <w:bCs/>
          <w:sz w:val="28"/>
          <w:szCs w:val="32"/>
          <w:lang w:val="uz-Cyrl-UZ"/>
        </w:rPr>
        <w:tab/>
      </w:r>
      <w:r w:rsidRPr="00B60E9C">
        <w:rPr>
          <w:bCs/>
          <w:sz w:val="28"/>
          <w:szCs w:val="32"/>
          <w:lang w:val="uz-Cyrl-UZ"/>
        </w:rPr>
        <w:tab/>
      </w:r>
    </w:p>
    <w:p w14:paraId="060A0495" w14:textId="42B02CA7" w:rsidR="00B60E9C" w:rsidRPr="00B60E9C" w:rsidRDefault="00B60E9C" w:rsidP="00B60E9C">
      <w:pPr>
        <w:spacing w:line="276" w:lineRule="auto"/>
        <w:jc w:val="center"/>
        <w:rPr>
          <w:bCs/>
          <w:sz w:val="28"/>
          <w:szCs w:val="32"/>
          <w:lang w:val="uz-Cyrl-UZ"/>
        </w:rPr>
      </w:pPr>
      <w:r w:rsidRPr="00B60E9C">
        <w:rPr>
          <w:bCs/>
          <w:sz w:val="28"/>
          <w:szCs w:val="32"/>
          <w:lang w:val="uz-Cyrl-UZ"/>
        </w:rPr>
        <w:tab/>
      </w:r>
      <w:r w:rsidRPr="00B60E9C">
        <w:rPr>
          <w:bCs/>
          <w:sz w:val="28"/>
          <w:szCs w:val="32"/>
          <w:lang w:val="uz-Cyrl-UZ"/>
        </w:rPr>
        <w:tab/>
      </w:r>
      <w:r w:rsidRPr="00B60E9C">
        <w:rPr>
          <w:bCs/>
          <w:sz w:val="28"/>
          <w:szCs w:val="32"/>
          <w:lang w:val="uz-Cyrl-UZ"/>
        </w:rPr>
        <w:tab/>
      </w:r>
      <w:r w:rsidRPr="00B60E9C">
        <w:rPr>
          <w:bCs/>
          <w:sz w:val="28"/>
          <w:szCs w:val="32"/>
          <w:lang w:val="uz-Cyrl-UZ"/>
        </w:rPr>
        <w:tab/>
      </w:r>
      <w:r w:rsidRPr="00B60E9C">
        <w:rPr>
          <w:bCs/>
          <w:sz w:val="28"/>
          <w:szCs w:val="32"/>
          <w:lang w:val="uz-Cyrl-UZ"/>
        </w:rPr>
        <w:tab/>
      </w:r>
      <w:r w:rsidRPr="00B60E9C">
        <w:rPr>
          <w:bCs/>
          <w:sz w:val="28"/>
          <w:szCs w:val="32"/>
          <w:lang w:val="uz-Cyrl-UZ"/>
        </w:rPr>
        <w:tab/>
      </w:r>
      <w:r w:rsidRPr="00B60E9C">
        <w:rPr>
          <w:bCs/>
          <w:sz w:val="28"/>
          <w:szCs w:val="32"/>
          <w:lang w:val="uz-Cyrl-UZ"/>
        </w:rPr>
        <w:tab/>
      </w:r>
      <w:r w:rsidRPr="00B60E9C">
        <w:rPr>
          <w:bCs/>
          <w:sz w:val="28"/>
          <w:szCs w:val="32"/>
          <w:lang w:val="uz-Cyrl-UZ"/>
        </w:rPr>
        <w:tab/>
        <w:t xml:space="preserve">    Б. Юсупов</w:t>
      </w:r>
    </w:p>
    <w:p w14:paraId="7BADC9C6" w14:textId="5522993B" w:rsidR="00B60E9C" w:rsidRDefault="00B60E9C">
      <w:pPr>
        <w:rPr>
          <w:bCs/>
          <w:szCs w:val="28"/>
          <w:lang w:val="uz-Cyrl-UZ"/>
        </w:rPr>
      </w:pPr>
      <w:r>
        <w:rPr>
          <w:bCs/>
          <w:szCs w:val="28"/>
          <w:lang w:val="uz-Cyrl-UZ"/>
        </w:rPr>
        <w:br w:type="page"/>
      </w:r>
    </w:p>
    <w:p w14:paraId="0A577D05" w14:textId="77777777" w:rsidR="004740D6" w:rsidRPr="000730C4" w:rsidRDefault="004740D6" w:rsidP="004740D6">
      <w:pPr>
        <w:jc w:val="center"/>
        <w:rPr>
          <w:b/>
          <w:bCs/>
          <w:sz w:val="26"/>
          <w:szCs w:val="26"/>
          <w:lang w:val="uz-Cyrl-UZ"/>
        </w:rPr>
      </w:pPr>
      <w:r w:rsidRPr="000730C4">
        <w:rPr>
          <w:b/>
          <w:bCs/>
          <w:sz w:val="26"/>
          <w:szCs w:val="26"/>
          <w:lang w:val="uz-Cyrl-UZ"/>
        </w:rPr>
        <w:lastRenderedPageBreak/>
        <w:t>I. РАСПРЕДЕЛЕНИЯ УЧЕБНОГО ВРЕМЕНИ ПО ЗАНИЯТИЯМ И СЕМЕСТРОМ</w:t>
      </w:r>
    </w:p>
    <w:p w14:paraId="2E851B47" w14:textId="77777777" w:rsidR="004740D6" w:rsidRPr="001A1D23" w:rsidRDefault="004740D6" w:rsidP="004201FB">
      <w:pPr>
        <w:jc w:val="center"/>
        <w:rPr>
          <w:b/>
          <w:bCs/>
          <w:sz w:val="26"/>
          <w:szCs w:val="26"/>
          <w:lang w:val="uz-Cyrl-UZ"/>
        </w:rPr>
      </w:pPr>
    </w:p>
    <w:tbl>
      <w:tblPr>
        <w:tblW w:w="10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708"/>
        <w:gridCol w:w="683"/>
        <w:gridCol w:w="742"/>
        <w:gridCol w:w="896"/>
        <w:gridCol w:w="709"/>
        <w:gridCol w:w="709"/>
        <w:gridCol w:w="655"/>
        <w:gridCol w:w="743"/>
        <w:gridCol w:w="743"/>
        <w:gridCol w:w="795"/>
        <w:gridCol w:w="992"/>
        <w:gridCol w:w="992"/>
      </w:tblGrid>
      <w:tr w:rsidR="004740D6" w:rsidRPr="005860AE" w14:paraId="52306267" w14:textId="77777777" w:rsidTr="00E31C1E">
        <w:trPr>
          <w:trHeight w:val="91"/>
          <w:jc w:val="center"/>
        </w:trPr>
        <w:tc>
          <w:tcPr>
            <w:tcW w:w="966" w:type="dxa"/>
            <w:vMerge w:val="restart"/>
            <w:textDirection w:val="btLr"/>
            <w:vAlign w:val="center"/>
          </w:tcPr>
          <w:p w14:paraId="7B6FD02F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Семестр</w:t>
            </w:r>
          </w:p>
        </w:tc>
        <w:tc>
          <w:tcPr>
            <w:tcW w:w="7383" w:type="dxa"/>
            <w:gridSpan w:val="10"/>
            <w:vAlign w:val="center"/>
          </w:tcPr>
          <w:p w14:paraId="0B928EEB" w14:textId="77777777" w:rsidR="004740D6" w:rsidRPr="005860AE" w:rsidRDefault="004740D6" w:rsidP="00E31C1E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Учебное нагрузка курсанта (в часах)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108179F5" w14:textId="77777777" w:rsidR="004740D6" w:rsidRPr="005860AE" w:rsidRDefault="004740D6" w:rsidP="00E31C1E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Метод контроля</w:t>
            </w:r>
          </w:p>
        </w:tc>
      </w:tr>
      <w:tr w:rsidR="004740D6" w:rsidRPr="005860AE" w14:paraId="5F309148" w14:textId="77777777" w:rsidTr="00E31C1E">
        <w:trPr>
          <w:trHeight w:val="445"/>
          <w:jc w:val="center"/>
        </w:trPr>
        <w:tc>
          <w:tcPr>
            <w:tcW w:w="966" w:type="dxa"/>
            <w:vMerge/>
            <w:vAlign w:val="center"/>
          </w:tcPr>
          <w:p w14:paraId="253BDE50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04CC7530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Общий объем нагрузки</w:t>
            </w:r>
          </w:p>
        </w:tc>
        <w:tc>
          <w:tcPr>
            <w:tcW w:w="5880" w:type="dxa"/>
            <w:gridSpan w:val="8"/>
            <w:vAlign w:val="center"/>
          </w:tcPr>
          <w:p w14:paraId="32B868E9" w14:textId="77777777" w:rsidR="004740D6" w:rsidRPr="005860AE" w:rsidRDefault="004740D6" w:rsidP="00E31C1E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Обучение аудитории (в часах)</w:t>
            </w:r>
          </w:p>
        </w:tc>
        <w:tc>
          <w:tcPr>
            <w:tcW w:w="795" w:type="dxa"/>
            <w:vMerge w:val="restart"/>
            <w:textDirection w:val="btLr"/>
            <w:vAlign w:val="center"/>
          </w:tcPr>
          <w:p w14:paraId="679D8E81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Самостоятельная подготовка</w:t>
            </w:r>
          </w:p>
        </w:tc>
        <w:tc>
          <w:tcPr>
            <w:tcW w:w="1984" w:type="dxa"/>
            <w:gridSpan w:val="2"/>
            <w:vMerge/>
            <w:vAlign w:val="center"/>
          </w:tcPr>
          <w:p w14:paraId="2270DF3B" w14:textId="77777777" w:rsidR="004740D6" w:rsidRPr="005860AE" w:rsidRDefault="004740D6" w:rsidP="00E31C1E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740D6" w:rsidRPr="005860AE" w14:paraId="36CEF3B8" w14:textId="77777777" w:rsidTr="00E31C1E">
        <w:trPr>
          <w:cantSplit/>
          <w:trHeight w:val="2477"/>
          <w:jc w:val="center"/>
        </w:trPr>
        <w:tc>
          <w:tcPr>
            <w:tcW w:w="966" w:type="dxa"/>
            <w:vMerge/>
            <w:textDirection w:val="btLr"/>
            <w:vAlign w:val="center"/>
          </w:tcPr>
          <w:p w14:paraId="65424F7F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14:paraId="3BF09AE5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</w:p>
        </w:tc>
        <w:tc>
          <w:tcPr>
            <w:tcW w:w="683" w:type="dxa"/>
            <w:textDirection w:val="btLr"/>
            <w:vAlign w:val="center"/>
          </w:tcPr>
          <w:p w14:paraId="18732247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Итого</w:t>
            </w:r>
          </w:p>
        </w:tc>
        <w:tc>
          <w:tcPr>
            <w:tcW w:w="742" w:type="dxa"/>
            <w:textDirection w:val="btLr"/>
            <w:vAlign w:val="center"/>
          </w:tcPr>
          <w:p w14:paraId="13F6C487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Лекции</w:t>
            </w:r>
          </w:p>
        </w:tc>
        <w:tc>
          <w:tcPr>
            <w:tcW w:w="896" w:type="dxa"/>
            <w:textDirection w:val="btLr"/>
            <w:vAlign w:val="center"/>
          </w:tcPr>
          <w:p w14:paraId="7CDE3480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Групповое обучение (упражнения)</w:t>
            </w:r>
          </w:p>
        </w:tc>
        <w:tc>
          <w:tcPr>
            <w:tcW w:w="709" w:type="dxa"/>
            <w:textDirection w:val="btLr"/>
            <w:vAlign w:val="center"/>
          </w:tcPr>
          <w:p w14:paraId="7390FAF2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</w:rPr>
              <w:t>Практические занятия</w:t>
            </w:r>
          </w:p>
        </w:tc>
        <w:tc>
          <w:tcPr>
            <w:tcW w:w="709" w:type="dxa"/>
            <w:textDirection w:val="btLr"/>
            <w:vAlign w:val="center"/>
          </w:tcPr>
          <w:p w14:paraId="1BF81E36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Лабораторные занятия</w:t>
            </w:r>
          </w:p>
        </w:tc>
        <w:tc>
          <w:tcPr>
            <w:tcW w:w="655" w:type="dxa"/>
            <w:textDirection w:val="btLr"/>
            <w:vAlign w:val="center"/>
          </w:tcPr>
          <w:p w14:paraId="18ABC0AE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Семинары</w:t>
            </w:r>
          </w:p>
        </w:tc>
        <w:tc>
          <w:tcPr>
            <w:tcW w:w="743" w:type="dxa"/>
            <w:textDirection w:val="btLr"/>
            <w:vAlign w:val="center"/>
          </w:tcPr>
          <w:p w14:paraId="100B9C7E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и.т.д.</w:t>
            </w:r>
          </w:p>
        </w:tc>
        <w:tc>
          <w:tcPr>
            <w:tcW w:w="743" w:type="dxa"/>
            <w:textDirection w:val="btLr"/>
            <w:vAlign w:val="center"/>
          </w:tcPr>
          <w:p w14:paraId="287F59FA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Курсовой проект (работа)</w:t>
            </w:r>
          </w:p>
        </w:tc>
        <w:tc>
          <w:tcPr>
            <w:tcW w:w="795" w:type="dxa"/>
            <w:vMerge/>
            <w:textDirection w:val="btLr"/>
            <w:vAlign w:val="center"/>
          </w:tcPr>
          <w:p w14:paraId="38AB9B3F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2A6F880B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  <w:lang w:val="en-US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Промежуточный контроль</w:t>
            </w:r>
          </w:p>
        </w:tc>
        <w:tc>
          <w:tcPr>
            <w:tcW w:w="992" w:type="dxa"/>
            <w:textDirection w:val="btLr"/>
            <w:vAlign w:val="center"/>
          </w:tcPr>
          <w:p w14:paraId="13C2E4C4" w14:textId="77777777" w:rsidR="004740D6" w:rsidRPr="005860AE" w:rsidRDefault="004740D6" w:rsidP="00E31C1E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Итоговый контроль</w:t>
            </w:r>
          </w:p>
        </w:tc>
      </w:tr>
      <w:tr w:rsidR="00CA5DEB" w:rsidRPr="005860AE" w14:paraId="18174F44" w14:textId="77777777" w:rsidTr="00E31C1E">
        <w:trPr>
          <w:cantSplit/>
          <w:trHeight w:val="415"/>
          <w:jc w:val="center"/>
        </w:trPr>
        <w:tc>
          <w:tcPr>
            <w:tcW w:w="966" w:type="dxa"/>
            <w:vAlign w:val="center"/>
          </w:tcPr>
          <w:p w14:paraId="3C689C61" w14:textId="77418604" w:rsidR="00CA5DEB" w:rsidRPr="004740D6" w:rsidRDefault="00C50C1B" w:rsidP="00CA5DEB">
            <w:pPr>
              <w:jc w:val="center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>5</w:t>
            </w:r>
          </w:p>
        </w:tc>
        <w:tc>
          <w:tcPr>
            <w:tcW w:w="708" w:type="dxa"/>
            <w:vAlign w:val="center"/>
          </w:tcPr>
          <w:p w14:paraId="14441A78" w14:textId="7873114F" w:rsidR="00CA5DEB" w:rsidRPr="004F3477" w:rsidRDefault="00CA5DEB" w:rsidP="00CA5DEB">
            <w:pPr>
              <w:jc w:val="center"/>
              <w:rPr>
                <w:bCs/>
                <w:color w:val="000000"/>
                <w:lang w:val="uz-Cyrl-UZ"/>
              </w:rPr>
            </w:pPr>
            <w:r>
              <w:rPr>
                <w:bCs/>
                <w:color w:val="000000"/>
                <w:lang w:val="uz-Cyrl-UZ"/>
              </w:rPr>
              <w:t>120</w:t>
            </w:r>
          </w:p>
        </w:tc>
        <w:tc>
          <w:tcPr>
            <w:tcW w:w="683" w:type="dxa"/>
            <w:vAlign w:val="center"/>
          </w:tcPr>
          <w:p w14:paraId="13B83048" w14:textId="51803955" w:rsidR="00CA5DEB" w:rsidRPr="005860AE" w:rsidRDefault="00CA5DEB" w:rsidP="00CA5DEB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ru-RU"/>
              </w:rPr>
              <w:t>60</w:t>
            </w:r>
          </w:p>
        </w:tc>
        <w:tc>
          <w:tcPr>
            <w:tcW w:w="742" w:type="dxa"/>
            <w:vAlign w:val="center"/>
          </w:tcPr>
          <w:p w14:paraId="1C2106F6" w14:textId="71C0FDC0" w:rsidR="00CA5DEB" w:rsidRPr="004740D6" w:rsidRDefault="00CA5DEB" w:rsidP="00CA5DEB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6</w:t>
            </w:r>
          </w:p>
        </w:tc>
        <w:tc>
          <w:tcPr>
            <w:tcW w:w="896" w:type="dxa"/>
            <w:vAlign w:val="center"/>
          </w:tcPr>
          <w:p w14:paraId="3A14C5D0" w14:textId="13D3A06B" w:rsidR="00CA5DEB" w:rsidRPr="005860AE" w:rsidRDefault="00CA5DEB" w:rsidP="00CA5DE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49F58A1D" w14:textId="69E5AF88" w:rsidR="00CA5DEB" w:rsidRPr="004740D6" w:rsidRDefault="00CA5DEB" w:rsidP="00CA5DEB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6BC0544C" w14:textId="77777777" w:rsidR="00CA5DEB" w:rsidRPr="005860AE" w:rsidRDefault="00CA5DEB" w:rsidP="00CA5DEB">
            <w:pPr>
              <w:jc w:val="center"/>
              <w:rPr>
                <w:color w:val="000000"/>
              </w:rPr>
            </w:pPr>
          </w:p>
        </w:tc>
        <w:tc>
          <w:tcPr>
            <w:tcW w:w="655" w:type="dxa"/>
            <w:vAlign w:val="center"/>
          </w:tcPr>
          <w:p w14:paraId="4C6ED8AD" w14:textId="77777777" w:rsidR="00CA5DEB" w:rsidRPr="005860AE" w:rsidRDefault="00CA5DEB" w:rsidP="00CA5DEB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743" w:type="dxa"/>
            <w:vAlign w:val="center"/>
          </w:tcPr>
          <w:p w14:paraId="537B426F" w14:textId="77777777" w:rsidR="00CA5DEB" w:rsidRPr="005860AE" w:rsidRDefault="00CA5DEB" w:rsidP="00CA5DEB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AB07125" w14:textId="77777777" w:rsidR="00CA5DEB" w:rsidRPr="005860AE" w:rsidRDefault="00CA5DEB" w:rsidP="00CA5DEB">
            <w:pPr>
              <w:jc w:val="center"/>
              <w:rPr>
                <w:bCs/>
                <w:color w:val="000000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1DF16399" w14:textId="31736A85" w:rsidR="00CA5DEB" w:rsidRPr="005860AE" w:rsidRDefault="00CA5DEB" w:rsidP="00CA5DEB">
            <w:pPr>
              <w:jc w:val="center"/>
              <w:rPr>
                <w:bCs/>
                <w:color w:val="000000"/>
                <w:lang w:val="en-US"/>
              </w:rPr>
            </w:pPr>
            <w:r w:rsidRPr="005860AE">
              <w:rPr>
                <w:bCs/>
                <w:color w:val="000000"/>
              </w:rPr>
              <w:t>60</w:t>
            </w:r>
          </w:p>
        </w:tc>
        <w:tc>
          <w:tcPr>
            <w:tcW w:w="992" w:type="dxa"/>
            <w:vAlign w:val="center"/>
          </w:tcPr>
          <w:p w14:paraId="50869F2D" w14:textId="77777777" w:rsidR="00CA5DEB" w:rsidRPr="005860AE" w:rsidRDefault="00CA5DEB" w:rsidP="00CA5DEB">
            <w:pPr>
              <w:jc w:val="center"/>
              <w:rPr>
                <w:bCs/>
                <w:color w:val="000000"/>
                <w:lang w:val="uz-Cyrl-UZ"/>
              </w:rPr>
            </w:pPr>
            <w:r w:rsidRPr="005860AE">
              <w:rPr>
                <w:bCs/>
                <w:color w:val="000000"/>
                <w:lang w:val="uz-Cyrl-UZ"/>
              </w:rPr>
              <w:t>+</w:t>
            </w:r>
          </w:p>
        </w:tc>
        <w:tc>
          <w:tcPr>
            <w:tcW w:w="992" w:type="dxa"/>
            <w:vAlign w:val="center"/>
          </w:tcPr>
          <w:p w14:paraId="57955CD6" w14:textId="77777777" w:rsidR="00CA5DEB" w:rsidRPr="005860AE" w:rsidRDefault="00CA5DEB" w:rsidP="00CA5DEB">
            <w:pPr>
              <w:jc w:val="center"/>
              <w:rPr>
                <w:bCs/>
                <w:color w:val="000000"/>
              </w:rPr>
            </w:pPr>
            <w:r w:rsidRPr="005860AE">
              <w:rPr>
                <w:bCs/>
                <w:color w:val="000000"/>
                <w:lang w:val="uz-Cyrl-UZ"/>
              </w:rPr>
              <w:t>+</w:t>
            </w:r>
          </w:p>
        </w:tc>
      </w:tr>
      <w:tr w:rsidR="00CA5DEB" w:rsidRPr="005860AE" w14:paraId="5D68B09C" w14:textId="77777777" w:rsidTr="00E31C1E">
        <w:trPr>
          <w:cantSplit/>
          <w:trHeight w:val="271"/>
          <w:jc w:val="center"/>
        </w:trPr>
        <w:tc>
          <w:tcPr>
            <w:tcW w:w="966" w:type="dxa"/>
            <w:vAlign w:val="center"/>
          </w:tcPr>
          <w:p w14:paraId="5148AF28" w14:textId="77777777" w:rsidR="00CA5DEB" w:rsidRPr="005860AE" w:rsidRDefault="00CA5DEB" w:rsidP="00CA5DEB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5860AE">
              <w:rPr>
                <w:b/>
                <w:bCs/>
                <w:color w:val="000000"/>
                <w:lang w:val="uz-Cyrl-UZ"/>
              </w:rPr>
              <w:t>Итого</w:t>
            </w:r>
          </w:p>
        </w:tc>
        <w:tc>
          <w:tcPr>
            <w:tcW w:w="708" w:type="dxa"/>
            <w:vAlign w:val="center"/>
          </w:tcPr>
          <w:p w14:paraId="6C7467FF" w14:textId="1800D055" w:rsidR="00CA5DEB" w:rsidRPr="004740D6" w:rsidRDefault="00CA5DEB" w:rsidP="00CA5DEB">
            <w:pPr>
              <w:jc w:val="center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>120</w:t>
            </w:r>
          </w:p>
        </w:tc>
        <w:tc>
          <w:tcPr>
            <w:tcW w:w="683" w:type="dxa"/>
            <w:vAlign w:val="center"/>
          </w:tcPr>
          <w:p w14:paraId="48C69301" w14:textId="71160303" w:rsidR="00CA5DEB" w:rsidRPr="004740D6" w:rsidRDefault="00CA5DEB" w:rsidP="00CA5DEB">
            <w:pPr>
              <w:jc w:val="center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60</w:t>
            </w:r>
          </w:p>
        </w:tc>
        <w:tc>
          <w:tcPr>
            <w:tcW w:w="742" w:type="dxa"/>
            <w:vAlign w:val="center"/>
          </w:tcPr>
          <w:p w14:paraId="05026076" w14:textId="35473419" w:rsidR="00CA5DEB" w:rsidRPr="004740D6" w:rsidRDefault="00CA5DEB" w:rsidP="00CA5DEB">
            <w:pPr>
              <w:jc w:val="center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6</w:t>
            </w:r>
          </w:p>
        </w:tc>
        <w:tc>
          <w:tcPr>
            <w:tcW w:w="896" w:type="dxa"/>
            <w:vAlign w:val="center"/>
          </w:tcPr>
          <w:p w14:paraId="473B5334" w14:textId="07A67356" w:rsidR="00CA5DEB" w:rsidRPr="005860AE" w:rsidRDefault="00CA5DEB" w:rsidP="00CA5DEB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49F3BE8B" w14:textId="6EA5EC2A" w:rsidR="00CA5DEB" w:rsidRPr="004740D6" w:rsidRDefault="00CA5DEB" w:rsidP="00CA5DEB">
            <w:pPr>
              <w:jc w:val="center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26E1AD5E" w14:textId="77777777" w:rsidR="00CA5DEB" w:rsidRPr="005860AE" w:rsidRDefault="00CA5DEB" w:rsidP="00CA5DE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55" w:type="dxa"/>
            <w:vAlign w:val="center"/>
          </w:tcPr>
          <w:p w14:paraId="3AC4C4F1" w14:textId="77777777" w:rsidR="00CA5DEB" w:rsidRPr="005860AE" w:rsidRDefault="00CA5DEB" w:rsidP="00CA5D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9C42A91" w14:textId="77777777" w:rsidR="00CA5DEB" w:rsidRPr="005860AE" w:rsidRDefault="00CA5DEB" w:rsidP="00CA5D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5A1CE6C" w14:textId="77777777" w:rsidR="00CA5DEB" w:rsidRPr="005860AE" w:rsidRDefault="00CA5DEB" w:rsidP="00CA5DEB">
            <w:pPr>
              <w:jc w:val="center"/>
              <w:rPr>
                <w:b/>
                <w:bCs/>
                <w:color w:val="000000"/>
                <w:lang w:val="uz-Cyrl-UZ"/>
              </w:rPr>
            </w:pPr>
          </w:p>
        </w:tc>
        <w:tc>
          <w:tcPr>
            <w:tcW w:w="795" w:type="dxa"/>
            <w:vAlign w:val="center"/>
          </w:tcPr>
          <w:p w14:paraId="0B78E598" w14:textId="3E979023" w:rsidR="00CA5DEB" w:rsidRPr="004740D6" w:rsidRDefault="00CA5DEB" w:rsidP="00CA5DEB">
            <w:pPr>
              <w:jc w:val="center"/>
              <w:rPr>
                <w:b/>
                <w:bCs/>
                <w:color w:val="000000"/>
                <w:lang w:val="ru-RU"/>
              </w:rPr>
            </w:pPr>
            <w:r>
              <w:rPr>
                <w:b/>
                <w:bCs/>
                <w:color w:val="000000"/>
                <w:lang w:val="ru-RU"/>
              </w:rPr>
              <w:t>60</w:t>
            </w:r>
          </w:p>
        </w:tc>
        <w:tc>
          <w:tcPr>
            <w:tcW w:w="992" w:type="dxa"/>
            <w:vAlign w:val="center"/>
          </w:tcPr>
          <w:p w14:paraId="380CC253" w14:textId="77777777" w:rsidR="00CA5DEB" w:rsidRPr="005860AE" w:rsidRDefault="00CA5DEB" w:rsidP="00CA5DEB">
            <w:pPr>
              <w:jc w:val="center"/>
              <w:rPr>
                <w:b/>
                <w:bCs/>
                <w:color w:val="000000"/>
                <w:lang w:val="uz-Cyrl-UZ"/>
              </w:rPr>
            </w:pP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14:paraId="5C87B647" w14:textId="77777777" w:rsidR="00CA5DEB" w:rsidRPr="005860AE" w:rsidRDefault="00CA5DEB" w:rsidP="00CA5DEB">
            <w:pPr>
              <w:jc w:val="center"/>
              <w:rPr>
                <w:b/>
                <w:bCs/>
                <w:color w:val="000000"/>
                <w:lang w:val="uz-Cyrl-UZ"/>
              </w:rPr>
            </w:pPr>
          </w:p>
        </w:tc>
      </w:tr>
    </w:tbl>
    <w:p w14:paraId="02977505" w14:textId="1FBD7719" w:rsidR="004201FB" w:rsidRDefault="004201FB" w:rsidP="004201FB">
      <w:pPr>
        <w:jc w:val="center"/>
        <w:rPr>
          <w:b/>
          <w:bCs/>
          <w:sz w:val="26"/>
          <w:szCs w:val="26"/>
          <w:lang w:val="uz-Cyrl-UZ"/>
        </w:rPr>
      </w:pPr>
    </w:p>
    <w:p w14:paraId="250348E1" w14:textId="77777777" w:rsidR="00015CB5" w:rsidRPr="001A1D23" w:rsidRDefault="00015CB5" w:rsidP="00426E73">
      <w:pPr>
        <w:tabs>
          <w:tab w:val="left" w:pos="4111"/>
        </w:tabs>
        <w:overflowPunct w:val="0"/>
        <w:autoSpaceDE w:val="0"/>
        <w:autoSpaceDN w:val="0"/>
        <w:adjustRightInd w:val="0"/>
        <w:jc w:val="center"/>
        <w:rPr>
          <w:rFonts w:eastAsia="Batang"/>
          <w:sz w:val="26"/>
          <w:szCs w:val="26"/>
          <w:lang w:eastAsia="en-US"/>
        </w:rPr>
      </w:pPr>
    </w:p>
    <w:p w14:paraId="53E61D55" w14:textId="77777777" w:rsidR="004F634B" w:rsidRPr="00813F4A" w:rsidRDefault="004F634B" w:rsidP="004F634B">
      <w:pPr>
        <w:tabs>
          <w:tab w:val="left" w:pos="4111"/>
        </w:tabs>
        <w:jc w:val="center"/>
        <w:rPr>
          <w:b/>
          <w:bCs/>
          <w:sz w:val="28"/>
          <w:szCs w:val="28"/>
          <w:lang w:val="uz-Cyrl-UZ"/>
        </w:rPr>
      </w:pPr>
      <w:r w:rsidRPr="00813F4A">
        <w:rPr>
          <w:b/>
          <w:bCs/>
          <w:sz w:val="28"/>
          <w:szCs w:val="28"/>
          <w:lang w:val="uz-Cyrl-UZ"/>
        </w:rPr>
        <w:t xml:space="preserve">II. МЕТОДИЧЕСКИЕ </w:t>
      </w:r>
      <w:r w:rsidRPr="00813F4A">
        <w:rPr>
          <w:b/>
          <w:bCs/>
          <w:sz w:val="28"/>
          <w:szCs w:val="28"/>
        </w:rPr>
        <w:t xml:space="preserve">УКАЗАНИЯ ПО ОБУЧЕНИЕ </w:t>
      </w:r>
      <w:r w:rsidRPr="00813F4A">
        <w:rPr>
          <w:b/>
          <w:bCs/>
          <w:sz w:val="28"/>
          <w:szCs w:val="28"/>
          <w:lang w:val="uz-Cyrl-UZ"/>
        </w:rPr>
        <w:t>ПРЕДМЕТУ</w:t>
      </w:r>
    </w:p>
    <w:p w14:paraId="1DFB0BE8" w14:textId="77777777" w:rsidR="00CE02C9" w:rsidRPr="00813F4A" w:rsidRDefault="00CE02C9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Основная цель науки - научить курсантов знаниям и навыкам, таким как встроенные системы, компьютерное оборудование и техническая поддержка, устройства, их работа, операционные системы и их обслуживание.</w:t>
      </w:r>
    </w:p>
    <w:p w14:paraId="43048465" w14:textId="2EC39E99" w:rsidR="00CE02C9" w:rsidRPr="00813F4A" w:rsidRDefault="00CE02C9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 xml:space="preserve">В ходе курса </w:t>
      </w:r>
      <w:r w:rsidR="006D4BB4" w:rsidRPr="00813F4A">
        <w:rPr>
          <w:rFonts w:eastAsia="Calibri"/>
          <w:sz w:val="28"/>
          <w:szCs w:val="28"/>
          <w:lang w:val="uz-Cyrl-UZ" w:eastAsia="en-US"/>
        </w:rPr>
        <w:t>«</w:t>
      </w:r>
      <w:r w:rsidR="00513703" w:rsidRPr="00813F4A">
        <w:rPr>
          <w:rFonts w:eastAsia="Calibri"/>
          <w:sz w:val="28"/>
          <w:szCs w:val="28"/>
          <w:lang w:val="uz-Cyrl-UZ" w:eastAsia="en-US"/>
        </w:rPr>
        <w:t xml:space="preserve">Программирование на языке </w:t>
      </w:r>
      <w:r w:rsidR="00E934A3" w:rsidRPr="00813F4A">
        <w:rPr>
          <w:rFonts w:eastAsia="Calibri"/>
          <w:sz w:val="28"/>
          <w:szCs w:val="28"/>
          <w:lang w:val="uz-Cyrl-UZ" w:eastAsia="en-US"/>
        </w:rPr>
        <w:t>PYTHON</w:t>
      </w:r>
      <w:r w:rsidR="006D4BB4" w:rsidRPr="00813F4A">
        <w:rPr>
          <w:rFonts w:eastAsia="Calibri"/>
          <w:sz w:val="28"/>
          <w:szCs w:val="28"/>
          <w:lang w:val="uz-Cyrl-UZ" w:eastAsia="en-US"/>
        </w:rPr>
        <w:t xml:space="preserve">» и самостоятельного обучения </w:t>
      </w:r>
      <w:r w:rsidRPr="00813F4A">
        <w:rPr>
          <w:sz w:val="28"/>
          <w:szCs w:val="28"/>
          <w:lang w:val="uz-Cyrl-UZ"/>
        </w:rPr>
        <w:t xml:space="preserve">с курсантами будут достигнуты </w:t>
      </w:r>
      <w:r w:rsidRPr="00813F4A">
        <w:rPr>
          <w:sz w:val="28"/>
          <w:szCs w:val="28"/>
          <w:lang w:val="uz-Latn-UZ"/>
        </w:rPr>
        <w:t>следующие цели:</w:t>
      </w:r>
    </w:p>
    <w:p w14:paraId="1F57EA9D" w14:textId="1CBA3414" w:rsidR="00CE02C9" w:rsidRPr="00813F4A" w:rsidRDefault="00CE02C9" w:rsidP="00A02185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 w:rsidRPr="00813F4A">
        <w:rPr>
          <w:rFonts w:ascii="Times New Roman" w:hAnsi="Times New Roman"/>
          <w:sz w:val="28"/>
          <w:szCs w:val="28"/>
        </w:rPr>
        <w:t xml:space="preserve">Преподавание: </w:t>
      </w:r>
      <w:r w:rsidR="000030AD" w:rsidRPr="00813F4A">
        <w:rPr>
          <w:rFonts w:ascii="Times New Roman" w:hAnsi="Times New Roman"/>
          <w:sz w:val="28"/>
          <w:szCs w:val="28"/>
        </w:rPr>
        <w:t xml:space="preserve">работа с функциями, массивами, строками, файлами, которые являются основными элементами, необходимыми для создания программы на языке программирования Python, работа с функциями и методами, работающими с ними; а также формирование навыков, связанных с использованием различных модулей, повышающих возможности python — библиотек, таких как PyQt5, </w:t>
      </w:r>
      <w:proofErr w:type="spellStart"/>
      <w:r w:rsidR="000030AD" w:rsidRPr="00813F4A">
        <w:rPr>
          <w:rFonts w:ascii="Times New Roman" w:hAnsi="Times New Roman"/>
          <w:sz w:val="28"/>
          <w:szCs w:val="28"/>
        </w:rPr>
        <w:t>numpy</w:t>
      </w:r>
      <w:proofErr w:type="spellEnd"/>
      <w:r w:rsidR="000030AD" w:rsidRPr="00813F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030AD" w:rsidRPr="00813F4A">
        <w:rPr>
          <w:rFonts w:ascii="Times New Roman" w:hAnsi="Times New Roman"/>
          <w:sz w:val="28"/>
          <w:szCs w:val="28"/>
        </w:rPr>
        <w:t>pandas</w:t>
      </w:r>
      <w:proofErr w:type="spellEnd"/>
      <w:r w:rsidR="000030AD" w:rsidRPr="00813F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030AD" w:rsidRPr="00813F4A">
        <w:rPr>
          <w:rFonts w:ascii="Times New Roman" w:hAnsi="Times New Roman"/>
          <w:sz w:val="28"/>
          <w:szCs w:val="28"/>
        </w:rPr>
        <w:t>matplotlib</w:t>
      </w:r>
      <w:proofErr w:type="spellEnd"/>
      <w:r w:rsidR="000030AD" w:rsidRPr="00813F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030AD" w:rsidRPr="00813F4A">
        <w:rPr>
          <w:rFonts w:ascii="Times New Roman" w:hAnsi="Times New Roman"/>
          <w:sz w:val="28"/>
          <w:szCs w:val="28"/>
        </w:rPr>
        <w:t>tkinter</w:t>
      </w:r>
      <w:proofErr w:type="spellEnd"/>
      <w:r w:rsidR="000030AD" w:rsidRPr="00813F4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030AD" w:rsidRPr="00813F4A">
        <w:rPr>
          <w:rFonts w:ascii="Times New Roman" w:hAnsi="Times New Roman"/>
          <w:sz w:val="28"/>
          <w:szCs w:val="28"/>
        </w:rPr>
        <w:t>kivy</w:t>
      </w:r>
      <w:proofErr w:type="spellEnd"/>
      <w:r w:rsidR="000030AD" w:rsidRPr="00813F4A">
        <w:rPr>
          <w:rFonts w:ascii="Times New Roman" w:hAnsi="Times New Roman"/>
          <w:sz w:val="28"/>
          <w:szCs w:val="28"/>
        </w:rPr>
        <w:t>; формирование навыков и квалификации для творческой самостоятельной учёбы; усилить боевую подготовку в Вооружённых Силах Республики Узбекистан и направить их на эффективное использование средств программирования и ИКТ в военных целях</w:t>
      </w:r>
      <w:r w:rsidRPr="00813F4A">
        <w:rPr>
          <w:rFonts w:ascii="Times New Roman" w:hAnsi="Times New Roman"/>
          <w:sz w:val="28"/>
          <w:szCs w:val="28"/>
        </w:rPr>
        <w:t>.</w:t>
      </w:r>
    </w:p>
    <w:p w14:paraId="0AD04D4C" w14:textId="77777777" w:rsidR="00CE02C9" w:rsidRPr="00813F4A" w:rsidRDefault="00CE02C9" w:rsidP="00A02185">
      <w:pPr>
        <w:pStyle w:val="-10"/>
        <w:widowControl w:val="0"/>
        <w:tabs>
          <w:tab w:val="clear" w:pos="1211"/>
          <w:tab w:val="left" w:pos="993"/>
        </w:tabs>
        <w:ind w:firstLine="709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Обучение: обучение использованию возможностей средств вычислительной техники и информационных технологий в военных целях вместе с формированием профессионально-психологических качеств, характерных для офицерской деятельности.</w:t>
      </w:r>
    </w:p>
    <w:p w14:paraId="7432224A" w14:textId="77777777" w:rsidR="00CE02C9" w:rsidRPr="00813F4A" w:rsidRDefault="00CE02C9" w:rsidP="00A02185">
      <w:pPr>
        <w:tabs>
          <w:tab w:val="left" w:pos="993"/>
        </w:tabs>
        <w:spacing w:line="276" w:lineRule="auto"/>
        <w:ind w:firstLine="709"/>
        <w:jc w:val="both"/>
        <w:rPr>
          <w:iCs/>
          <w:sz w:val="28"/>
          <w:szCs w:val="28"/>
          <w:u w:color="0000FF"/>
          <w:lang w:val="sv-SE"/>
        </w:rPr>
      </w:pPr>
      <w:r w:rsidRPr="00813F4A">
        <w:rPr>
          <w:sz w:val="28"/>
          <w:szCs w:val="28"/>
          <w:lang w:val="uz-Cyrl-UZ"/>
        </w:rPr>
        <w:t xml:space="preserve">Формирование практических навыков и компетенций: </w:t>
      </w:r>
      <w:r w:rsidRPr="00813F4A">
        <w:rPr>
          <w:iCs/>
          <w:sz w:val="28"/>
          <w:szCs w:val="28"/>
          <w:u w:color="0000FF"/>
          <w:lang w:val="sv-SE"/>
        </w:rPr>
        <w:t>умения выполнять поставленные задачи и выбора способов выполнения;</w:t>
      </w:r>
      <w:r w:rsidRPr="00813F4A">
        <w:rPr>
          <w:iCs/>
          <w:sz w:val="28"/>
          <w:szCs w:val="28"/>
          <w:u w:color="0000FF"/>
          <w:lang w:val="uz-Cyrl-UZ"/>
        </w:rPr>
        <w:t xml:space="preserve"> </w:t>
      </w:r>
      <w:r w:rsidRPr="00813F4A">
        <w:rPr>
          <w:iCs/>
          <w:sz w:val="28"/>
          <w:szCs w:val="28"/>
          <w:u w:color="0000FF"/>
          <w:lang w:val="sv-SE"/>
        </w:rPr>
        <w:t>обслуживание оборудования;</w:t>
      </w:r>
      <w:r w:rsidRPr="00813F4A">
        <w:rPr>
          <w:iCs/>
          <w:sz w:val="28"/>
          <w:szCs w:val="28"/>
          <w:u w:color="0000FF"/>
          <w:lang w:val="uz-Cyrl-UZ"/>
        </w:rPr>
        <w:t xml:space="preserve"> </w:t>
      </w:r>
      <w:r w:rsidRPr="00813F4A">
        <w:rPr>
          <w:iCs/>
          <w:sz w:val="28"/>
          <w:szCs w:val="28"/>
          <w:u w:color="0000FF"/>
          <w:lang w:val="sv-SE"/>
        </w:rPr>
        <w:t>отлаживать и управлять ошибками программного обеспечения;</w:t>
      </w:r>
      <w:r w:rsidRPr="00813F4A">
        <w:rPr>
          <w:iCs/>
          <w:sz w:val="28"/>
          <w:szCs w:val="28"/>
          <w:u w:color="0000FF"/>
          <w:lang w:val="uz-Cyrl-UZ"/>
        </w:rPr>
        <w:t xml:space="preserve"> </w:t>
      </w:r>
      <w:r w:rsidRPr="00813F4A">
        <w:rPr>
          <w:iCs/>
          <w:sz w:val="28"/>
          <w:szCs w:val="28"/>
          <w:u w:color="0000FF"/>
          <w:lang w:val="sv-SE"/>
        </w:rPr>
        <w:t>умение работать с устройствами и драйверами.</w:t>
      </w:r>
    </w:p>
    <w:p w14:paraId="425A6E3D" w14:textId="77777777" w:rsidR="00CE02C9" w:rsidRPr="00813F4A" w:rsidRDefault="00CE02C9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 xml:space="preserve">Освоение предмета опирается на знания обучаемых по предметам «Информатика», «Эксплуатация компьютерных систем», «Система управления базами данных». Освоение наук включает в себя следующие виды обучения: </w:t>
      </w:r>
      <w:r w:rsidRPr="00813F4A">
        <w:rPr>
          <w:sz w:val="28"/>
          <w:szCs w:val="28"/>
          <w:lang w:val="uz-Cyrl-UZ"/>
        </w:rPr>
        <w:lastRenderedPageBreak/>
        <w:t>лекции и практические занятия, а также консультирование курсантов при самостоятельном обучении. Изложение лекционных материалов должно носить самостоятельный и законченный характер, быть логически связано с ранее изложенными материалами и ориентировано на использование в других дисциплинах и на практике. В ходе практической подготовки курсанты должны научиться применять полученные теоретические знания. Знания студентов оцениваются в рейтинговой системе контроля. Оценка знаний курсантов по рейтинговому контролю проводится в следующем порядке:</w:t>
      </w:r>
    </w:p>
    <w:p w14:paraId="2243EFA8" w14:textId="77777777" w:rsidR="00CE02C9" w:rsidRPr="00813F4A" w:rsidRDefault="00CE02C9" w:rsidP="00A02185">
      <w:pPr>
        <w:tabs>
          <w:tab w:val="left" w:pos="851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 xml:space="preserve">- </w:t>
      </w:r>
      <w:r w:rsidRPr="00813F4A">
        <w:rPr>
          <w:sz w:val="28"/>
          <w:szCs w:val="28"/>
          <w:lang w:val="uz-Cyrl-UZ"/>
        </w:rPr>
        <w:tab/>
        <w:t>ежедневный контроль: регулярное анкетирование курсантов во время обучения;</w:t>
      </w:r>
    </w:p>
    <w:p w14:paraId="234DBD2D" w14:textId="77777777" w:rsidR="00CE02C9" w:rsidRPr="00813F4A" w:rsidRDefault="00CE02C9" w:rsidP="00A02185">
      <w:pPr>
        <w:tabs>
          <w:tab w:val="left" w:pos="851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 xml:space="preserve">- </w:t>
      </w:r>
      <w:r w:rsidRPr="00813F4A">
        <w:rPr>
          <w:sz w:val="28"/>
          <w:szCs w:val="28"/>
          <w:lang w:val="uz-Cyrl-UZ"/>
        </w:rPr>
        <w:tab/>
        <w:t>промежуточный контроль;</w:t>
      </w:r>
    </w:p>
    <w:p w14:paraId="785F2336" w14:textId="77777777" w:rsidR="00CE02C9" w:rsidRPr="00813F4A" w:rsidRDefault="00CE02C9" w:rsidP="00A02185">
      <w:pPr>
        <w:tabs>
          <w:tab w:val="left" w:pos="851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 xml:space="preserve">- </w:t>
      </w:r>
      <w:r w:rsidRPr="00813F4A">
        <w:rPr>
          <w:sz w:val="28"/>
          <w:szCs w:val="28"/>
          <w:lang w:val="uz-Cyrl-UZ"/>
        </w:rPr>
        <w:tab/>
        <w:t>итоговый контроль.</w:t>
      </w:r>
    </w:p>
    <w:p w14:paraId="74D6D3D6" w14:textId="77777777" w:rsidR="00CE02C9" w:rsidRPr="00813F4A" w:rsidRDefault="00CE02C9" w:rsidP="00A02185">
      <w:pPr>
        <w:pStyle w:val="caaieiaie1"/>
        <w:keepNext w:val="0"/>
        <w:widowControl w:val="0"/>
        <w:tabs>
          <w:tab w:val="left" w:pos="993"/>
        </w:tabs>
        <w:ind w:firstLine="709"/>
        <w:rPr>
          <w:i w:val="0"/>
          <w:lang w:val="uz-Cyrl-UZ"/>
        </w:rPr>
      </w:pPr>
      <w:r w:rsidRPr="00813F4A">
        <w:rPr>
          <w:i w:val="0"/>
          <w:lang w:val="uz-Cyrl-UZ"/>
        </w:rPr>
        <w:t>Целью преподавания этого предмета является обучение курсантов таким знаниям и навыкам, как сетевой администратор, системный администратор, сетевые устройства, их работа, операционные системы и их обслуживание.</w:t>
      </w:r>
    </w:p>
    <w:p w14:paraId="7089B771" w14:textId="77777777" w:rsidR="00CE02C9" w:rsidRPr="00813F4A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Военное направление науки существует в армии связи и обеспечивается получением практических знаний по конструированию и эксплуатации конкретных образцов технической базы, актуальных для дальнейшей профессиональной деятельности специалистов.</w:t>
      </w:r>
    </w:p>
    <w:p w14:paraId="6E4F703F" w14:textId="77777777" w:rsidR="00CE02C9" w:rsidRPr="00813F4A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Основная форма обучения – лекционное обучение и практические занятия.</w:t>
      </w:r>
    </w:p>
    <w:p w14:paraId="78920703" w14:textId="710B5368" w:rsidR="00CE02C9" w:rsidRPr="00813F4A" w:rsidRDefault="000B2B84" w:rsidP="00A02185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 xml:space="preserve">Проводятся </w:t>
      </w:r>
      <w:r w:rsidR="00CE02C9" w:rsidRPr="00813F4A">
        <w:rPr>
          <w:sz w:val="28"/>
          <w:szCs w:val="28"/>
          <w:lang w:val="uz-Cyrl-UZ"/>
        </w:rPr>
        <w:t xml:space="preserve">при потоке (потоке) не более 100 слушателей, включая несколько учебных групп. Лекцию прочитают заведующий кафедрой </w:t>
      </w:r>
      <w:r w:rsidR="00CB430B" w:rsidRPr="00813F4A">
        <w:rPr>
          <w:sz w:val="28"/>
          <w:szCs w:val="28"/>
          <w:lang w:val="ru-RU"/>
        </w:rPr>
        <w:t>и преподаватели</w:t>
      </w:r>
      <w:r w:rsidR="00CE02C9" w:rsidRPr="00813F4A">
        <w:rPr>
          <w:sz w:val="28"/>
          <w:szCs w:val="28"/>
          <w:lang w:val="uz-Cyrl-UZ"/>
        </w:rPr>
        <w:t xml:space="preserve">. Опытные </w:t>
      </w:r>
      <w:r w:rsidR="006C2D54" w:rsidRPr="00813F4A">
        <w:rPr>
          <w:sz w:val="28"/>
          <w:szCs w:val="28"/>
          <w:lang w:val="ru-RU"/>
        </w:rPr>
        <w:t xml:space="preserve">преподаватели </w:t>
      </w:r>
      <w:r w:rsidR="00CE02C9" w:rsidRPr="00813F4A">
        <w:rPr>
          <w:sz w:val="28"/>
          <w:szCs w:val="28"/>
          <w:lang w:val="uz-Cyrl-UZ"/>
        </w:rPr>
        <w:t>также допускаются к чтению лекций. Стиль лекции определяет преподаватель, но больше внимания уделяется способам повышения активности обучающихся на занятии:</w:t>
      </w:r>
    </w:p>
    <w:p w14:paraId="1523EE1C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поднимать проблемные вопросы;</w:t>
      </w:r>
    </w:p>
    <w:p w14:paraId="1E7270EE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преподавание лекции в форме дискуссии, в форме диалога на основе военного опыта и боевого применения и практической эксплуатации изучаемых образцов техники.</w:t>
      </w:r>
    </w:p>
    <w:p w14:paraId="27631C40" w14:textId="77777777" w:rsidR="00CE02C9" w:rsidRPr="00813F4A" w:rsidRDefault="00CE02C9" w:rsidP="00A02185">
      <w:pPr>
        <w:widowControl w:val="0"/>
        <w:tabs>
          <w:tab w:val="left" w:pos="709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Материалы лекции должны постоянно обновляться. В лекции заложены основы научных знаний по изучаемому предмету, диалектическая взаимозависимость сложнейшего вопроса учебных материалов, развитие творческого мышления курсантов, достижения современной науки и техники, актуальная теория и практика. основа для организации и проведения других видов обучения и самостоятельной подготовки курсантов.</w:t>
      </w:r>
    </w:p>
    <w:p w14:paraId="203F8929" w14:textId="77777777" w:rsidR="00CE02C9" w:rsidRPr="00813F4A" w:rsidRDefault="00CE02C9" w:rsidP="00A02185">
      <w:pPr>
        <w:pStyle w:val="a3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Активные формы лекционных занятий:</w:t>
      </w:r>
    </w:p>
    <w:p w14:paraId="407DAF6E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изобразительная (визуальная) лекция;</w:t>
      </w:r>
    </w:p>
    <w:p w14:paraId="30BFD804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отчет о проблеме;</w:t>
      </w:r>
    </w:p>
    <w:p w14:paraId="4ACEEF1D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лекция-пресс-конференция;</w:t>
      </w:r>
    </w:p>
    <w:p w14:paraId="7FB80752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лекция для двух человек;</w:t>
      </w:r>
    </w:p>
    <w:p w14:paraId="51FDC22F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лекция – провокация (вводящая в заблуждение лекция);</w:t>
      </w:r>
    </w:p>
    <w:p w14:paraId="0F0F6669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лекция-консультация;</w:t>
      </w:r>
    </w:p>
    <w:p w14:paraId="5CD87BBF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лекция – беседа;</w:t>
      </w:r>
    </w:p>
    <w:p w14:paraId="781031AA" w14:textId="77777777" w:rsidR="00CE02C9" w:rsidRPr="00813F4A" w:rsidRDefault="00CE02C9" w:rsidP="00F200E1">
      <w:pPr>
        <w:pStyle w:val="a3"/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13F4A">
        <w:rPr>
          <w:rFonts w:ascii="Times New Roman" w:hAnsi="Times New Roman"/>
          <w:sz w:val="28"/>
          <w:szCs w:val="28"/>
        </w:rPr>
        <w:t>лекция с использованием техники встречной коммуникации.</w:t>
      </w:r>
    </w:p>
    <w:p w14:paraId="204E3A73" w14:textId="77777777" w:rsidR="00CE02C9" w:rsidRPr="00813F4A" w:rsidRDefault="00CE02C9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lastRenderedPageBreak/>
        <w:t>Каждая лекция включает в себя введение, основную и заключительную часть.</w:t>
      </w:r>
    </w:p>
    <w:p w14:paraId="742512A2" w14:textId="72CB7670" w:rsidR="00CE02C9" w:rsidRPr="00813F4A" w:rsidRDefault="00F645AB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 xml:space="preserve">Во введении: название темы, основная идея </w:t>
      </w:r>
      <w:r w:rsidRPr="00813F4A">
        <w:rPr>
          <w:sz w:val="28"/>
          <w:szCs w:val="28"/>
          <w:lang w:val="uz-Cyrl-UZ"/>
        </w:rPr>
        <w:br/>
        <w:t>и значение темы лекции; Цели обучения; учебные вопросы лекции; связь с предыдущим и последующим обучением</w:t>
      </w:r>
      <w:r w:rsidR="00007722" w:rsidRPr="00813F4A">
        <w:rPr>
          <w:sz w:val="28"/>
          <w:szCs w:val="28"/>
          <w:lang w:val="uz-Cyrl-UZ"/>
        </w:rPr>
        <w:t>.</w:t>
      </w:r>
    </w:p>
    <w:p w14:paraId="4D48CE48" w14:textId="3701B916" w:rsidR="00CE02C9" w:rsidRDefault="00CE02C9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В основной части лекции передается содержание учебных вопросов. Каждый теоретический аспект лекции должен быть обоснован и доказан с использованием наиболее подходящих методов. При описании основной части лекции обязательным требованием к лекции является опора на доказательства, позволяющие студентам объяснить логику развития, синтеза, перехода от абстракции к точности. Содержание основной части каждой лекции должно быть принципиальным.</w:t>
      </w:r>
    </w:p>
    <w:p w14:paraId="5049C824" w14:textId="77777777" w:rsidR="00E21201" w:rsidRPr="00627AA1" w:rsidRDefault="00E21201" w:rsidP="00E21201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При выборе темпа подачи материала преподаватель должен учитывать категорию курсантов, наличие учебной, научной, методической литературы по данной теме (направлению) и другие факторы.</w:t>
      </w:r>
    </w:p>
    <w:p w14:paraId="398FE053" w14:textId="2374779B" w:rsidR="00E21201" w:rsidRPr="00627AA1" w:rsidRDefault="00E21201" w:rsidP="00E21201">
      <w:pPr>
        <w:widowControl w:val="0"/>
        <w:suppressAutoHyphens/>
        <w:autoSpaceDE w:val="0"/>
        <w:autoSpaceDN w:val="0"/>
        <w:adjustRightInd w:val="0"/>
        <w:spacing w:line="276" w:lineRule="auto"/>
        <w:ind w:right="-1"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 xml:space="preserve">Групповые занятия проводятся </w:t>
      </w:r>
      <w:r w:rsidRPr="00627AA1">
        <w:rPr>
          <w:sz w:val="28"/>
          <w:szCs w:val="28"/>
          <w:lang w:val="uz-Latn-UZ"/>
        </w:rPr>
        <w:t xml:space="preserve">с целью дальнейшего закрепления теоретических знаний, полученных на лекциях по данному предмету </w:t>
      </w:r>
      <w:r w:rsidRPr="00627AA1">
        <w:rPr>
          <w:sz w:val="28"/>
          <w:szCs w:val="28"/>
          <w:lang w:val="uz-Cyrl-UZ"/>
        </w:rPr>
        <w:t xml:space="preserve">, </w:t>
      </w:r>
      <w:r w:rsidRPr="00627AA1">
        <w:rPr>
          <w:sz w:val="28"/>
          <w:szCs w:val="28"/>
          <w:lang w:val="uz-Latn-UZ"/>
        </w:rPr>
        <w:t xml:space="preserve">формирования навыков самостоятельного использования основных компонентов и операторов языка программирования Python, развития знаний по пакету PyQt5, а также </w:t>
      </w:r>
      <w:r w:rsidRPr="00627AA1">
        <w:rPr>
          <w:sz w:val="28"/>
          <w:szCs w:val="28"/>
          <w:lang w:val="uz-Cyrl-UZ"/>
        </w:rPr>
        <w:t xml:space="preserve">формирования базы для обучения курсантов их </w:t>
      </w:r>
      <w:r w:rsidRPr="00627AA1">
        <w:rPr>
          <w:sz w:val="28"/>
          <w:szCs w:val="28"/>
          <w:lang w:val="uz-Latn-UZ"/>
        </w:rPr>
        <w:t xml:space="preserve">практическому </w:t>
      </w:r>
      <w:r w:rsidRPr="00627AA1">
        <w:rPr>
          <w:sz w:val="28"/>
          <w:szCs w:val="28"/>
          <w:lang w:val="uz-Cyrl-UZ"/>
        </w:rPr>
        <w:t xml:space="preserve">применению и </w:t>
      </w:r>
      <w:r w:rsidRPr="00627AA1">
        <w:rPr>
          <w:sz w:val="28"/>
          <w:szCs w:val="28"/>
          <w:lang w:val="uz-Latn-UZ"/>
        </w:rPr>
        <w:t>соверше</w:t>
      </w:r>
      <w:r>
        <w:rPr>
          <w:sz w:val="28"/>
          <w:szCs w:val="28"/>
          <w:lang w:val="uz-Latn-UZ"/>
        </w:rPr>
        <w:t>нствованию существующих кодов</w:t>
      </w:r>
      <w:r w:rsidRPr="00627AA1">
        <w:rPr>
          <w:sz w:val="28"/>
          <w:szCs w:val="28"/>
          <w:lang w:val="uz-Latn-UZ"/>
        </w:rPr>
        <w:t xml:space="preserve">. Групповые занятия </w:t>
      </w:r>
      <w:r w:rsidRPr="00627AA1">
        <w:rPr>
          <w:sz w:val="28"/>
          <w:szCs w:val="28"/>
          <w:lang w:val="uz-Cyrl-UZ"/>
        </w:rPr>
        <w:t xml:space="preserve">проводятся в специальных аудиториях, в аудиториях </w:t>
      </w:r>
      <w:r w:rsidRPr="00627AA1">
        <w:rPr>
          <w:sz w:val="28"/>
          <w:szCs w:val="28"/>
          <w:lang w:val="uz-Latn-UZ"/>
        </w:rPr>
        <w:t xml:space="preserve">с компьютерами, </w:t>
      </w:r>
      <w:r w:rsidRPr="00627AA1">
        <w:rPr>
          <w:sz w:val="28"/>
          <w:szCs w:val="28"/>
          <w:lang w:val="uz-Cyrl-UZ"/>
        </w:rPr>
        <w:t xml:space="preserve">оснащенными необходимым </w:t>
      </w:r>
      <w:r w:rsidRPr="00627AA1">
        <w:rPr>
          <w:sz w:val="28"/>
          <w:szCs w:val="28"/>
          <w:lang w:val="uz-Latn-UZ"/>
        </w:rPr>
        <w:t>программным обеспечением для языка программирования Python.</w:t>
      </w:r>
    </w:p>
    <w:p w14:paraId="5F9DA26C" w14:textId="77777777" w:rsidR="00E21201" w:rsidRPr="00627AA1" w:rsidRDefault="00E21201" w:rsidP="00E21201">
      <w:pPr>
        <w:widowControl w:val="0"/>
        <w:suppressAutoHyphens/>
        <w:autoSpaceDE w:val="0"/>
        <w:autoSpaceDN w:val="0"/>
        <w:adjustRightInd w:val="0"/>
        <w:spacing w:line="276" w:lineRule="auto"/>
        <w:ind w:right="-1"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Групповые учебные заняти</w:t>
      </w:r>
      <w:r>
        <w:rPr>
          <w:sz w:val="28"/>
          <w:szCs w:val="28"/>
          <w:lang w:val="uz-Cyrl-UZ"/>
        </w:rPr>
        <w:t>и</w:t>
      </w:r>
      <w:r w:rsidRPr="00627AA1">
        <w:rPr>
          <w:sz w:val="28"/>
          <w:szCs w:val="28"/>
          <w:lang w:val="uz-Cyrl-UZ"/>
        </w:rPr>
        <w:t xml:space="preserve"> отличаются от других видов обучения использованием широкого спектра </w:t>
      </w:r>
      <w:r w:rsidRPr="00627AA1">
        <w:rPr>
          <w:sz w:val="28"/>
          <w:szCs w:val="28"/>
          <w:lang w:val="uz-Latn-UZ"/>
        </w:rPr>
        <w:t xml:space="preserve">учебных средств и учебных пособий для преподавания машинного обучения на Python </w:t>
      </w:r>
      <w:r w:rsidRPr="00627AA1">
        <w:rPr>
          <w:sz w:val="28"/>
          <w:szCs w:val="28"/>
          <w:lang w:val="uz-Cyrl-UZ"/>
        </w:rPr>
        <w:t xml:space="preserve">, </w:t>
      </w:r>
      <w:r w:rsidRPr="00627AA1">
        <w:rPr>
          <w:sz w:val="28"/>
          <w:szCs w:val="28"/>
          <w:lang w:val="uz-Latn-UZ"/>
        </w:rPr>
        <w:t xml:space="preserve">основ языка программирования Python, того, как использовать пакет PyQt5 </w:t>
      </w:r>
      <w:r w:rsidRPr="00627AA1">
        <w:rPr>
          <w:sz w:val="28"/>
          <w:szCs w:val="28"/>
          <w:lang w:val="uz-Cyrl-UZ"/>
        </w:rPr>
        <w:t>, как использовать необходимые пакеты для машинного обучения на Python, а также как их применять, эксплуатировать, обслуживать и чинить.</w:t>
      </w:r>
    </w:p>
    <w:p w14:paraId="3D6CF402" w14:textId="77777777" w:rsidR="00E21201" w:rsidRPr="00627AA1" w:rsidRDefault="00E21201" w:rsidP="00E21201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Используя индивидуальный и коллективный подход, преподаватель находит решения проблемных вопросов, содержащихся в лекции, посредством беседы.</w:t>
      </w:r>
    </w:p>
    <w:p w14:paraId="17D9C459" w14:textId="77777777" w:rsidR="00E21201" w:rsidRPr="00627AA1" w:rsidRDefault="00E21201" w:rsidP="00E21201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627AA1">
        <w:rPr>
          <w:sz w:val="28"/>
          <w:szCs w:val="28"/>
          <w:lang w:val="uz-Cyrl-UZ"/>
        </w:rPr>
        <w:t>Для активизации изучаемых учебных материалов полезно внедрение методических приемов и обмен идеями между студентами, носящие семинарский характер</w:t>
      </w:r>
      <w:r>
        <w:rPr>
          <w:sz w:val="28"/>
          <w:szCs w:val="28"/>
          <w:lang w:val="uz-Cyrl-UZ"/>
        </w:rPr>
        <w:t>.</w:t>
      </w:r>
    </w:p>
    <w:p w14:paraId="7D1E7CB0" w14:textId="77777777" w:rsidR="00CE02C9" w:rsidRPr="00813F4A" w:rsidRDefault="00CE02C9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Практические рекомендации по решению профессиональных и учебных задач уместно рассматривать на лекциях, направленных на практические цели.</w:t>
      </w:r>
    </w:p>
    <w:p w14:paraId="15A278A8" w14:textId="77777777" w:rsidR="00CE02C9" w:rsidRPr="00813F4A" w:rsidRDefault="00CE02C9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Каждый учебный вопрос должен завершаться объяснением теории и практики перспектив развития, а также кратким изложением, которое логически ведет к следующему учебному вопросу.</w:t>
      </w:r>
    </w:p>
    <w:p w14:paraId="14FB7D4E" w14:textId="62FC7D6A" w:rsidR="00CE02C9" w:rsidRPr="00813F4A" w:rsidRDefault="00CE02C9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 xml:space="preserve">В заключительной части лекции обобщается и кратко обобщается содержание основной части с указанием областей и границ применения теории </w:t>
      </w:r>
      <w:r w:rsidRPr="00813F4A">
        <w:rPr>
          <w:sz w:val="28"/>
          <w:szCs w:val="28"/>
          <w:lang w:val="uz-Cyrl-UZ"/>
        </w:rPr>
        <w:lastRenderedPageBreak/>
        <w:t>и практики, ставятся вопросы и задачи для самостоятельного изучения и обсуждения на будущих семинарах и других видах занятий. обучение.</w:t>
      </w:r>
    </w:p>
    <w:p w14:paraId="0F02DCA0" w14:textId="7C21831E" w:rsidR="00CE02C9" w:rsidRPr="00813F4A" w:rsidRDefault="00F93B9A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Ведущим методом обучения является устная доставка учебных материалов с показом на лекциях фильмов и видеороликов, рисунков, плакатов, моделей, инструментов и моделей.</w:t>
      </w:r>
    </w:p>
    <w:p w14:paraId="7BD69DF1" w14:textId="77777777" w:rsidR="00CE02C9" w:rsidRPr="00813F4A" w:rsidRDefault="00CE02C9" w:rsidP="00A02185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При выборе темпа подачи материала преподаватель должен учитывать категорию обучающихся (студентов), наличие учебной, научной, методической литературы по данной теме (направлению) и другие факторы.</w:t>
      </w:r>
    </w:p>
    <w:p w14:paraId="7376331D" w14:textId="77777777" w:rsidR="00CE02C9" w:rsidRPr="00813F4A" w:rsidRDefault="00CE02C9" w:rsidP="00A02185">
      <w:pPr>
        <w:widowControl w:val="0"/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Путем индивидуального и коллективного подхода преподаватель находит решение проблемных вопросов, содержащихся в лекции, посредством беседы.</w:t>
      </w:r>
    </w:p>
    <w:p w14:paraId="1893D673" w14:textId="77777777" w:rsidR="00CE02C9" w:rsidRPr="00813F4A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В целях активизации изучаемых учебных материалов, «почему это сделано именно так», «насколько это удобно (одобрить, соответствует цели)», при котором обмен идеями между обучающимися носит характер семинара, и полезно введение методических методов.</w:t>
      </w:r>
    </w:p>
    <w:p w14:paraId="7A96B771" w14:textId="77777777" w:rsidR="00CE02C9" w:rsidRPr="00813F4A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В практическую подготовку должны быть включены элементы состязания, соревнования и здоровой конкуренции, чтобы курсанты участвовали в выполнении норм.</w:t>
      </w:r>
    </w:p>
    <w:p w14:paraId="030856B3" w14:textId="77777777" w:rsidR="00CE02C9" w:rsidRPr="00813F4A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В ходе военного опыта и практики совершенствуются способности и навыки.</w:t>
      </w:r>
    </w:p>
    <w:p w14:paraId="71F2D330" w14:textId="77777777" w:rsidR="00CE02C9" w:rsidRPr="00813F4A" w:rsidRDefault="00CE02C9" w:rsidP="00A02185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Учитывая возрастающие требования к ускорению образовательного процесса, необходимо постоянно совершенствовать методику организации и проведения обучения.</w:t>
      </w:r>
    </w:p>
    <w:p w14:paraId="0B9CC131" w14:textId="77777777" w:rsidR="00CE02C9" w:rsidRPr="00813F4A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На занятиях по самостоятельному чтению курсанты изучают рекомендованную литературу, заполняют рефераты, закрепляют полученные знания.</w:t>
      </w:r>
    </w:p>
    <w:p w14:paraId="17AC3CCF" w14:textId="77777777" w:rsidR="00CE02C9" w:rsidRPr="00813F4A" w:rsidRDefault="00CE02C9" w:rsidP="00A02185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Преподаватели проводят групповые и индивидуальные консультации для помощи студентам при групповых, практических занятиях и экзаменах.</w:t>
      </w:r>
    </w:p>
    <w:p w14:paraId="45A59A08" w14:textId="77777777" w:rsidR="00CE02C9" w:rsidRPr="00813F4A" w:rsidRDefault="00CE02C9" w:rsidP="00A02185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Определение знаний курсантов осуществляется посредством оценок текущего и итогового контроля. Текущий контроль осуществляется в целях полной проверки качества усвоения курсантами учебного материала и поощрения их работы. Оно проводится во время групповых и практических занятий.</w:t>
      </w:r>
    </w:p>
    <w:p w14:paraId="7D12EDA9" w14:textId="77777777" w:rsidR="00CE02C9" w:rsidRPr="00813F4A" w:rsidRDefault="00CE02C9" w:rsidP="00A02185">
      <w:pPr>
        <w:pStyle w:val="ab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3F4A">
        <w:rPr>
          <w:rFonts w:ascii="Times New Roman" w:hAnsi="Times New Roman" w:cs="Times New Roman"/>
          <w:sz w:val="28"/>
          <w:szCs w:val="28"/>
          <w:lang w:val="uz-Cyrl-UZ"/>
        </w:rPr>
        <w:t>Знания учащихся проверяются по четырехбалльной системе. Контроль уровня знаний курсантов осуществляется в следующей форме:</w:t>
      </w:r>
    </w:p>
    <w:p w14:paraId="5A34548B" w14:textId="77777777" w:rsidR="00CE02C9" w:rsidRPr="00813F4A" w:rsidRDefault="00CE02C9" w:rsidP="00A02185">
      <w:pPr>
        <w:pStyle w:val="ab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13F4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осуществляется </w:t>
      </w:r>
      <w:r w:rsidRPr="00813F4A">
        <w:rPr>
          <w:rFonts w:ascii="Times New Roman" w:hAnsi="Times New Roman" w:cs="Times New Roman"/>
          <w:sz w:val="28"/>
          <w:szCs w:val="28"/>
          <w:lang w:val="uz-Cyrl-UZ"/>
        </w:rPr>
        <w:t>непрерывно и систематически методами вопросов и ответов, тестового и практического труда .</w:t>
      </w:r>
    </w:p>
    <w:p w14:paraId="249C44EB" w14:textId="77777777" w:rsidR="00CE02C9" w:rsidRPr="00813F4A" w:rsidRDefault="00CE02C9" w:rsidP="00A02185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Итоговая проверка проводится с целью проверки уровня теоретических знаний и практической подготовки курсантов. Это делается путем тестирования и экспертизы.</w:t>
      </w:r>
    </w:p>
    <w:p w14:paraId="53392B44" w14:textId="77777777" w:rsidR="00C974FF" w:rsidRPr="00813F4A" w:rsidRDefault="00C974FF" w:rsidP="00C974FF">
      <w:pPr>
        <w:tabs>
          <w:tab w:val="left" w:pos="993"/>
        </w:tabs>
        <w:ind w:firstLine="709"/>
        <w:jc w:val="both"/>
        <w:rPr>
          <w:sz w:val="28"/>
          <w:szCs w:val="28"/>
          <w:lang w:val="uz-Cyrl-UZ"/>
        </w:rPr>
      </w:pPr>
      <w:r w:rsidRPr="00813F4A">
        <w:rPr>
          <w:sz w:val="28"/>
          <w:szCs w:val="28"/>
          <w:lang w:val="uz-Cyrl-UZ"/>
        </w:rPr>
        <w:t>К знаниям, умениям и квалификации курсантов по науке предъявляются следующие требования. Курсант:</w:t>
      </w:r>
    </w:p>
    <w:p w14:paraId="533DBBD3" w14:textId="77777777" w:rsidR="00C974FF" w:rsidRPr="00813F4A" w:rsidRDefault="00C974FF" w:rsidP="00C974FF">
      <w:pPr>
        <w:tabs>
          <w:tab w:val="left" w:pos="993"/>
        </w:tabs>
        <w:ind w:firstLine="709"/>
        <w:jc w:val="both"/>
        <w:rPr>
          <w:b/>
          <w:iCs/>
          <w:sz w:val="28"/>
          <w:szCs w:val="28"/>
          <w:u w:color="0000FF"/>
          <w:lang w:val="sv-SE"/>
        </w:rPr>
      </w:pPr>
      <w:r w:rsidRPr="00813F4A">
        <w:rPr>
          <w:b/>
          <w:iCs/>
          <w:sz w:val="28"/>
          <w:szCs w:val="28"/>
          <w:u w:color="0000FF"/>
          <w:lang w:val="ru-RU"/>
        </w:rPr>
        <w:t xml:space="preserve">Курсант </w:t>
      </w:r>
      <w:r w:rsidRPr="00813F4A">
        <w:rPr>
          <w:b/>
          <w:iCs/>
          <w:sz w:val="28"/>
          <w:szCs w:val="28"/>
          <w:u w:color="0000FF"/>
          <w:lang w:val="sv-SE"/>
        </w:rPr>
        <w:t>должен обладать знаниями:</w:t>
      </w:r>
    </w:p>
    <w:p w14:paraId="025B6B9E" w14:textId="77777777" w:rsidR="00C974FF" w:rsidRPr="00813F4A" w:rsidRDefault="00C974FF" w:rsidP="00C974F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 w:rsidRPr="00813F4A">
        <w:rPr>
          <w:rFonts w:ascii="Times New Roman" w:hAnsi="Times New Roman"/>
          <w:iCs/>
          <w:sz w:val="28"/>
          <w:szCs w:val="28"/>
          <w:u w:color="0000FF"/>
          <w:lang w:val="sv-SE"/>
        </w:rPr>
        <w:t>структура, функции и основные параметры языка программирования Python;</w:t>
      </w:r>
    </w:p>
    <w:p w14:paraId="083C3756" w14:textId="77777777" w:rsidR="00C974FF" w:rsidRPr="00813F4A" w:rsidRDefault="00C974FF" w:rsidP="00C974F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Cs/>
          <w:sz w:val="28"/>
          <w:szCs w:val="28"/>
          <w:u w:color="0000FF"/>
          <w:lang w:val="sv-SE"/>
        </w:rPr>
      </w:pPr>
      <w:r w:rsidRPr="00813F4A">
        <w:rPr>
          <w:rFonts w:ascii="Times New Roman" w:hAnsi="Times New Roman"/>
          <w:iCs/>
          <w:sz w:val="28"/>
          <w:szCs w:val="28"/>
          <w:u w:color="0000FF"/>
          <w:lang w:val="sv-SE"/>
        </w:rPr>
        <w:lastRenderedPageBreak/>
        <w:t>Работа с опциями и виджетами пакета PyQt5;</w:t>
      </w:r>
    </w:p>
    <w:p w14:paraId="092394CC" w14:textId="77777777" w:rsidR="00C974FF" w:rsidRPr="00813F4A" w:rsidRDefault="00C974FF" w:rsidP="00C974FF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b/>
          <w:iCs/>
          <w:sz w:val="28"/>
          <w:szCs w:val="28"/>
          <w:u w:color="0000FF"/>
          <w:lang w:val="sv-SE"/>
        </w:rPr>
      </w:pPr>
      <w:r w:rsidRPr="00813F4A">
        <w:rPr>
          <w:rFonts w:ascii="Times New Roman" w:hAnsi="Times New Roman"/>
          <w:iCs/>
          <w:sz w:val="28"/>
          <w:szCs w:val="28"/>
          <w:u w:color="0000FF"/>
          <w:lang w:val="sv-SE"/>
        </w:rPr>
        <w:t>основы сетевого программирования.</w:t>
      </w:r>
    </w:p>
    <w:p w14:paraId="35100335" w14:textId="77777777" w:rsidR="00C974FF" w:rsidRPr="00813F4A" w:rsidRDefault="00C974FF" w:rsidP="00C974FF">
      <w:pPr>
        <w:tabs>
          <w:tab w:val="left" w:pos="993"/>
        </w:tabs>
        <w:ind w:firstLine="709"/>
        <w:jc w:val="both"/>
        <w:rPr>
          <w:b/>
          <w:iCs/>
          <w:sz w:val="28"/>
          <w:szCs w:val="28"/>
          <w:u w:color="0000FF"/>
          <w:lang w:val="sv-SE"/>
        </w:rPr>
      </w:pPr>
      <w:r w:rsidRPr="00813F4A">
        <w:rPr>
          <w:b/>
          <w:iCs/>
          <w:sz w:val="28"/>
          <w:szCs w:val="28"/>
          <w:u w:color="0000FF"/>
          <w:lang w:val="sv-SE"/>
        </w:rPr>
        <w:t xml:space="preserve">Приобретение навыков и компетенций </w:t>
      </w:r>
      <w:r w:rsidRPr="00813F4A">
        <w:rPr>
          <w:b/>
          <w:iCs/>
          <w:sz w:val="28"/>
          <w:szCs w:val="28"/>
          <w:u w:color="0000FF"/>
          <w:lang w:val="ru-RU"/>
        </w:rPr>
        <w:t>курсанта :</w:t>
      </w:r>
    </w:p>
    <w:p w14:paraId="4257E02C" w14:textId="77777777" w:rsidR="00C974FF" w:rsidRPr="00813F4A" w:rsidRDefault="00C974FF" w:rsidP="00C974FF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813F4A">
        <w:rPr>
          <w:iCs/>
          <w:sz w:val="28"/>
          <w:szCs w:val="28"/>
          <w:u w:color="0000FF"/>
          <w:lang w:val="sv-SE"/>
        </w:rPr>
        <w:t>выбор алгоритмов, подходящих для данной задачи;</w:t>
      </w:r>
    </w:p>
    <w:p w14:paraId="403FDBB7" w14:textId="77777777" w:rsidR="00C974FF" w:rsidRPr="00813F4A" w:rsidRDefault="00C974FF" w:rsidP="00C974FF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813F4A">
        <w:rPr>
          <w:iCs/>
          <w:sz w:val="28"/>
          <w:szCs w:val="28"/>
          <w:u w:color="0000FF"/>
          <w:lang w:val="sv-SE"/>
        </w:rPr>
        <w:t>Разработка различных программ из виджетов пакета PyQt5;</w:t>
      </w:r>
    </w:p>
    <w:p w14:paraId="6CDCCC40" w14:textId="77777777" w:rsidR="00C974FF" w:rsidRPr="00813F4A" w:rsidRDefault="00C974FF" w:rsidP="00C974FF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813F4A">
        <w:rPr>
          <w:iCs/>
          <w:sz w:val="28"/>
          <w:szCs w:val="28"/>
          <w:u w:color="0000FF"/>
          <w:lang w:val="sv-SE"/>
        </w:rPr>
        <w:t>отлаживать и управлять ошибками программного обеспечения;</w:t>
      </w:r>
    </w:p>
    <w:p w14:paraId="6D94AC1B" w14:textId="77777777" w:rsidR="00C974FF" w:rsidRPr="00813F4A" w:rsidRDefault="00C974FF" w:rsidP="00C974FF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iCs/>
          <w:sz w:val="28"/>
          <w:szCs w:val="28"/>
          <w:u w:color="0000FF"/>
          <w:lang w:val="sv-SE"/>
        </w:rPr>
      </w:pPr>
      <w:r w:rsidRPr="00813F4A">
        <w:rPr>
          <w:iCs/>
          <w:sz w:val="28"/>
          <w:szCs w:val="28"/>
          <w:u w:color="0000FF"/>
          <w:lang w:val="sv-SE"/>
        </w:rPr>
        <w:t>проектирование и управление графическим пользовательским интерфейсом.</w:t>
      </w:r>
    </w:p>
    <w:p w14:paraId="7B9B878F" w14:textId="77777777" w:rsidR="00C974FF" w:rsidRPr="00813F4A" w:rsidRDefault="00C974FF" w:rsidP="00C974FF">
      <w:pPr>
        <w:tabs>
          <w:tab w:val="left" w:pos="993"/>
        </w:tabs>
        <w:ind w:firstLine="709"/>
        <w:jc w:val="both"/>
        <w:rPr>
          <w:bCs/>
          <w:sz w:val="28"/>
          <w:szCs w:val="28"/>
          <w:lang w:val="ru-RU"/>
        </w:rPr>
      </w:pPr>
      <w:r w:rsidRPr="00813F4A">
        <w:rPr>
          <w:b/>
          <w:iCs/>
          <w:sz w:val="28"/>
          <w:szCs w:val="28"/>
          <w:u w:color="0000FF"/>
          <w:lang w:val="ru-RU"/>
        </w:rPr>
        <w:t xml:space="preserve">Курсант </w:t>
      </w:r>
      <w:r w:rsidRPr="00813F4A">
        <w:rPr>
          <w:b/>
          <w:bCs/>
          <w:sz w:val="28"/>
          <w:szCs w:val="28"/>
          <w:lang w:val="ru-RU"/>
        </w:rPr>
        <w:t>должен приобрести следующие компетенции:</w:t>
      </w:r>
    </w:p>
    <w:p w14:paraId="18AC6D9E" w14:textId="77777777" w:rsidR="00C974FF" w:rsidRPr="00813F4A" w:rsidRDefault="00C974FF" w:rsidP="00C974FF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13F4A">
        <w:rPr>
          <w:bCs/>
          <w:sz w:val="28"/>
          <w:szCs w:val="28"/>
          <w:lang w:val="ru-RU"/>
        </w:rPr>
        <w:t xml:space="preserve">использовать простые и сложные структуры языка программирования </w:t>
      </w:r>
      <w:r w:rsidRPr="00813F4A">
        <w:rPr>
          <w:bCs/>
          <w:sz w:val="28"/>
          <w:szCs w:val="28"/>
          <w:lang w:val="en-US"/>
        </w:rPr>
        <w:t>Python</w:t>
      </w:r>
      <w:r w:rsidRPr="00813F4A">
        <w:rPr>
          <w:bCs/>
          <w:sz w:val="28"/>
          <w:szCs w:val="28"/>
          <w:lang w:val="ru-RU"/>
        </w:rPr>
        <w:t>;</w:t>
      </w:r>
    </w:p>
    <w:p w14:paraId="29F5F2D5" w14:textId="77777777" w:rsidR="00C974FF" w:rsidRPr="00813F4A" w:rsidRDefault="00C974FF" w:rsidP="00C974FF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13F4A">
        <w:rPr>
          <w:bCs/>
          <w:sz w:val="28"/>
          <w:szCs w:val="28"/>
          <w:lang w:val="ru-RU"/>
        </w:rPr>
        <w:t>оценка алгоритмов, выбор алгоритма решения поставленной задачи, обоснование выбора и реализации алгоритма;</w:t>
      </w:r>
    </w:p>
    <w:p w14:paraId="5B71A434" w14:textId="77777777" w:rsidR="00C974FF" w:rsidRPr="00813F4A" w:rsidRDefault="00C974FF" w:rsidP="00C974FF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13F4A">
        <w:rPr>
          <w:bCs/>
          <w:sz w:val="28"/>
          <w:szCs w:val="28"/>
          <w:lang w:val="ru-RU"/>
        </w:rPr>
        <w:t xml:space="preserve">использование технологий объектно-ориентированного </w:t>
      </w:r>
      <w:proofErr w:type="gramStart"/>
      <w:r w:rsidRPr="00813F4A">
        <w:rPr>
          <w:bCs/>
          <w:sz w:val="28"/>
          <w:szCs w:val="28"/>
          <w:lang w:val="ru-RU"/>
        </w:rPr>
        <w:t xml:space="preserve">программирования </w:t>
      </w:r>
      <w:r w:rsidRPr="00813F4A">
        <w:rPr>
          <w:iCs/>
          <w:sz w:val="28"/>
          <w:szCs w:val="28"/>
          <w:u w:color="0000FF"/>
          <w:lang w:val="sv-SE"/>
        </w:rPr>
        <w:t>;</w:t>
      </w:r>
      <w:proofErr w:type="gramEnd"/>
    </w:p>
    <w:p w14:paraId="4EBBE9DB" w14:textId="31B53C07" w:rsidR="007016FC" w:rsidRPr="00813F4A" w:rsidRDefault="00C974FF" w:rsidP="00C974FF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bCs/>
          <w:sz w:val="28"/>
          <w:szCs w:val="28"/>
          <w:lang w:val="ru-RU"/>
        </w:rPr>
      </w:pPr>
      <w:r w:rsidRPr="00813F4A">
        <w:rPr>
          <w:iCs/>
          <w:sz w:val="28"/>
          <w:szCs w:val="28"/>
          <w:u w:color="0000FF"/>
          <w:lang w:val="sv-SE"/>
        </w:rPr>
        <w:t>внедрение и развитие основ сетевого программирования</w:t>
      </w:r>
      <w:r w:rsidR="007016FC" w:rsidRPr="00813F4A">
        <w:rPr>
          <w:iCs/>
          <w:sz w:val="28"/>
          <w:szCs w:val="28"/>
          <w:u w:color="0000FF"/>
          <w:lang w:val="sv-SE"/>
        </w:rPr>
        <w:t>.</w:t>
      </w:r>
    </w:p>
    <w:p w14:paraId="282D9778" w14:textId="77777777" w:rsidR="00813F4A" w:rsidRDefault="00813F4A" w:rsidP="004F634B">
      <w:pPr>
        <w:jc w:val="center"/>
        <w:rPr>
          <w:b/>
          <w:bCs/>
          <w:sz w:val="26"/>
          <w:szCs w:val="26"/>
          <w:lang w:val="uz-Cyrl-UZ"/>
        </w:rPr>
      </w:pPr>
    </w:p>
    <w:p w14:paraId="5995086C" w14:textId="0799891B" w:rsidR="004F634B" w:rsidRPr="000730C4" w:rsidRDefault="004F634B" w:rsidP="004F634B">
      <w:pPr>
        <w:jc w:val="center"/>
        <w:rPr>
          <w:b/>
          <w:bCs/>
          <w:sz w:val="26"/>
          <w:szCs w:val="26"/>
        </w:rPr>
      </w:pPr>
      <w:r w:rsidRPr="000730C4">
        <w:rPr>
          <w:b/>
          <w:bCs/>
          <w:sz w:val="26"/>
          <w:szCs w:val="26"/>
          <w:lang w:val="uz-Cyrl-UZ"/>
        </w:rPr>
        <w:t xml:space="preserve">III. УЧЕБНЫЙ ПЛАН ПО ВИДАМ ОБУЧЕНИЯ ПРИДМЕТА </w:t>
      </w:r>
    </w:p>
    <w:tbl>
      <w:tblPr>
        <w:tblW w:w="10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62"/>
        <w:gridCol w:w="709"/>
        <w:gridCol w:w="6237"/>
        <w:gridCol w:w="1701"/>
      </w:tblGrid>
      <w:tr w:rsidR="00E3403D" w:rsidRPr="00C93C52" w14:paraId="63EE089C" w14:textId="77777777" w:rsidTr="00D22ED6">
        <w:trPr>
          <w:cantSplit/>
          <w:trHeight w:val="1134"/>
          <w:jc w:val="center"/>
        </w:trPr>
        <w:tc>
          <w:tcPr>
            <w:tcW w:w="567" w:type="dxa"/>
            <w:vAlign w:val="center"/>
          </w:tcPr>
          <w:p w14:paraId="024394C3" w14:textId="77777777" w:rsidR="00E3403D" w:rsidRPr="00C93C52" w:rsidRDefault="00E3403D" w:rsidP="00D22ED6">
            <w:pPr>
              <w:ind w:right="-67"/>
              <w:jc w:val="center"/>
              <w:rPr>
                <w:b/>
                <w:bCs/>
                <w:color w:val="000000"/>
                <w:lang w:val="uz-Cyrl-UZ"/>
              </w:rPr>
            </w:pPr>
            <w:r>
              <w:rPr>
                <w:b/>
                <w:bCs/>
                <w:color w:val="000000"/>
                <w:lang w:val="uz-Cyrl-UZ"/>
              </w:rPr>
              <w:t>№</w:t>
            </w:r>
          </w:p>
        </w:tc>
        <w:tc>
          <w:tcPr>
            <w:tcW w:w="1462" w:type="dxa"/>
            <w:vAlign w:val="center"/>
          </w:tcPr>
          <w:p w14:paraId="75AEA73F" w14:textId="77777777" w:rsidR="00E3403D" w:rsidRPr="00C93C52" w:rsidRDefault="00E3403D" w:rsidP="00D22ED6">
            <w:pPr>
              <w:ind w:left="-149" w:right="-59"/>
              <w:jc w:val="center"/>
              <w:rPr>
                <w:b/>
                <w:bCs/>
                <w:color w:val="000000"/>
                <w:lang w:val="uz-Cyrl-UZ"/>
              </w:rPr>
            </w:pPr>
            <w:r w:rsidRPr="00B0706F">
              <w:rPr>
                <w:b/>
                <w:bCs/>
                <w:color w:val="000000"/>
                <w:lang w:val="uz-Cyrl-UZ"/>
              </w:rPr>
              <w:t xml:space="preserve">тип </w:t>
            </w:r>
            <w:r>
              <w:rPr>
                <w:b/>
                <w:bCs/>
                <w:color w:val="000000"/>
                <w:lang w:val="uz-Cyrl-UZ"/>
              </w:rPr>
              <w:t>Обученые</w:t>
            </w:r>
          </w:p>
        </w:tc>
        <w:tc>
          <w:tcPr>
            <w:tcW w:w="709" w:type="dxa"/>
            <w:textDirection w:val="btLr"/>
            <w:vAlign w:val="center"/>
          </w:tcPr>
          <w:p w14:paraId="485314C0" w14:textId="77777777" w:rsidR="00E3403D" w:rsidRPr="00C93C52" w:rsidRDefault="00E3403D" w:rsidP="00D22ED6">
            <w:pPr>
              <w:ind w:left="113" w:right="113"/>
              <w:jc w:val="center"/>
              <w:rPr>
                <w:b/>
                <w:bCs/>
                <w:color w:val="000000"/>
                <w:lang w:val="uz-Cyrl-UZ"/>
              </w:rPr>
            </w:pPr>
            <w:r>
              <w:rPr>
                <w:b/>
                <w:bCs/>
                <w:color w:val="000000"/>
                <w:lang w:val="uz-Cyrl-UZ"/>
              </w:rPr>
              <w:t>Ч</w:t>
            </w:r>
            <w:r w:rsidRPr="00B0706F">
              <w:rPr>
                <w:b/>
                <w:bCs/>
                <w:color w:val="000000"/>
                <w:lang w:val="uz-Cyrl-UZ"/>
              </w:rPr>
              <w:t>асов</w:t>
            </w:r>
          </w:p>
        </w:tc>
        <w:tc>
          <w:tcPr>
            <w:tcW w:w="6237" w:type="dxa"/>
            <w:vAlign w:val="center"/>
          </w:tcPr>
          <w:p w14:paraId="364FD3B5" w14:textId="77777777" w:rsidR="00E3403D" w:rsidRPr="00C93C52" w:rsidRDefault="00E3403D" w:rsidP="00D22ED6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B0706F">
              <w:rPr>
                <w:b/>
                <w:bCs/>
                <w:color w:val="000000"/>
                <w:lang w:val="uz-Cyrl-UZ"/>
              </w:rPr>
              <w:t>Тема урока и вопросы для изучения.</w:t>
            </w:r>
          </w:p>
        </w:tc>
        <w:tc>
          <w:tcPr>
            <w:tcW w:w="1701" w:type="dxa"/>
            <w:vAlign w:val="center"/>
          </w:tcPr>
          <w:p w14:paraId="2F7984F2" w14:textId="77777777" w:rsidR="00E3403D" w:rsidRPr="00C93C52" w:rsidRDefault="00E3403D" w:rsidP="00D22ED6">
            <w:pPr>
              <w:ind w:left="-83" w:right="-84"/>
              <w:jc w:val="center"/>
              <w:rPr>
                <w:b/>
                <w:bCs/>
                <w:color w:val="000000"/>
                <w:lang w:val="uz-Cyrl-UZ"/>
              </w:rPr>
            </w:pPr>
            <w:r w:rsidRPr="00B0706F">
              <w:rPr>
                <w:b/>
                <w:bCs/>
                <w:color w:val="000000"/>
                <w:lang w:val="uz-Cyrl-UZ"/>
              </w:rPr>
              <w:t>Материальные аспекты обучения</w:t>
            </w:r>
          </w:p>
        </w:tc>
      </w:tr>
      <w:tr w:rsidR="00E3403D" w:rsidRPr="00C93C52" w14:paraId="054C83C1" w14:textId="77777777" w:rsidTr="00D22ED6">
        <w:trPr>
          <w:cantSplit/>
          <w:trHeight w:val="233"/>
          <w:jc w:val="center"/>
        </w:trPr>
        <w:tc>
          <w:tcPr>
            <w:tcW w:w="10676" w:type="dxa"/>
            <w:gridSpan w:val="5"/>
          </w:tcPr>
          <w:p w14:paraId="3DCD3A90" w14:textId="5432FA9F" w:rsidR="00E3403D" w:rsidRPr="00C93C52" w:rsidRDefault="006D75CB" w:rsidP="00D22ED6">
            <w:pPr>
              <w:jc w:val="center"/>
              <w:rPr>
                <w:b/>
                <w:lang w:val="uz-Latn-UZ"/>
              </w:rPr>
            </w:pPr>
            <w:r>
              <w:rPr>
                <w:b/>
                <w:lang w:val="ru-RU"/>
              </w:rPr>
              <w:t>5</w:t>
            </w:r>
            <w:r w:rsidR="00E3403D" w:rsidRPr="007F6C03">
              <w:rPr>
                <w:bCs/>
                <w:lang w:val="en-US"/>
              </w:rPr>
              <w:t>-</w:t>
            </w:r>
            <w:r w:rsidR="00E3403D">
              <w:rPr>
                <w:b/>
                <w:lang w:val="en-US"/>
              </w:rPr>
              <w:t xml:space="preserve">й </w:t>
            </w:r>
            <w:r w:rsidR="00E3403D" w:rsidRPr="00C93C52">
              <w:rPr>
                <w:b/>
                <w:lang w:val="uz-Latn-UZ"/>
              </w:rPr>
              <w:t>семестр</w:t>
            </w:r>
          </w:p>
        </w:tc>
      </w:tr>
      <w:tr w:rsidR="00E3403D" w:rsidRPr="006F0B44" w14:paraId="6B0EDEE7" w14:textId="77777777" w:rsidTr="00F32494">
        <w:trPr>
          <w:jc w:val="center"/>
        </w:trPr>
        <w:tc>
          <w:tcPr>
            <w:tcW w:w="567" w:type="dxa"/>
            <w:vAlign w:val="center"/>
          </w:tcPr>
          <w:p w14:paraId="636723A1" w14:textId="77777777" w:rsidR="00E3403D" w:rsidRPr="006F0B44" w:rsidRDefault="00E3403D" w:rsidP="00D22ED6">
            <w:pPr>
              <w:jc w:val="center"/>
              <w:rPr>
                <w:color w:val="000000"/>
                <w:lang w:val="en-US"/>
              </w:rPr>
            </w:pPr>
            <w:proofErr w:type="gramStart"/>
            <w:r w:rsidRPr="006F0B44">
              <w:rPr>
                <w:color w:val="000000"/>
              </w:rPr>
              <w:t xml:space="preserve">1 </w:t>
            </w:r>
            <w:r w:rsidRPr="006F0B44">
              <w:rPr>
                <w:color w:val="000000"/>
                <w:lang w:val="en-US"/>
              </w:rPr>
              <w:t>.</w:t>
            </w:r>
            <w:proofErr w:type="gramEnd"/>
          </w:p>
        </w:tc>
        <w:tc>
          <w:tcPr>
            <w:tcW w:w="1462" w:type="dxa"/>
            <w:vAlign w:val="center"/>
          </w:tcPr>
          <w:p w14:paraId="06CED140" w14:textId="77777777" w:rsidR="00E3403D" w:rsidRPr="006F0B44" w:rsidRDefault="00E3403D" w:rsidP="00F32494">
            <w:pPr>
              <w:jc w:val="center"/>
              <w:rPr>
                <w:color w:val="000000"/>
              </w:rPr>
            </w:pPr>
            <w:proofErr w:type="spellStart"/>
            <w:r w:rsidRPr="006F0B44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709" w:type="dxa"/>
            <w:vAlign w:val="center"/>
          </w:tcPr>
          <w:p w14:paraId="473E3E18" w14:textId="77777777" w:rsidR="00E3403D" w:rsidRPr="006F0B44" w:rsidRDefault="00E3403D" w:rsidP="00D22ED6">
            <w:pPr>
              <w:jc w:val="center"/>
              <w:rPr>
                <w:b/>
                <w:bCs/>
                <w:color w:val="000000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39E10140" w14:textId="4ED6B43E" w:rsidR="00E3403D" w:rsidRPr="00551CCE" w:rsidRDefault="00FC469A" w:rsidP="00551CCE">
            <w:pPr>
              <w:tabs>
                <w:tab w:val="left" w:pos="397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 xml:space="preserve">Тема </w:t>
            </w:r>
            <w:r w:rsidR="00E3403D" w:rsidRPr="00551CCE">
              <w:rPr>
                <w:b/>
                <w:sz w:val="22"/>
                <w:szCs w:val="22"/>
                <w:lang w:val="uz-Cyrl-UZ"/>
              </w:rPr>
              <w:t>1:</w:t>
            </w:r>
            <w:r w:rsidR="00E3403D"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="00E3403D" w:rsidRPr="00551CCE">
              <w:rPr>
                <w:bCs/>
                <w:sz w:val="22"/>
                <w:szCs w:val="22"/>
                <w:lang w:val="ru-RU"/>
              </w:rPr>
              <w:t xml:space="preserve">Введение языка программирования </w:t>
            </w:r>
            <w:r w:rsidR="00E3403D"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="00E3403D"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07F9C89F" w14:textId="0453158D" w:rsidR="00E3403D" w:rsidRPr="000E7983" w:rsidRDefault="00E3403D" w:rsidP="00551CCE">
            <w:pPr>
              <w:tabs>
                <w:tab w:val="left" w:pos="397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ru-RU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1.</w:t>
            </w: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Классификация и история развития языка программирования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14924379" w14:textId="77777777" w:rsidR="00E3403D" w:rsidRPr="00551CCE" w:rsidRDefault="00E3403D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76B4E44B" w14:textId="77777777" w:rsidR="00EC211D" w:rsidRPr="00551CCE" w:rsidRDefault="00EC211D" w:rsidP="00AB58A4">
            <w:pPr>
              <w:pStyle w:val="a3"/>
              <w:numPr>
                <w:ilvl w:val="0"/>
                <w:numId w:val="4"/>
              </w:numPr>
              <w:tabs>
                <w:tab w:val="left" w:pos="521"/>
              </w:tabs>
              <w:spacing w:line="276" w:lineRule="auto"/>
              <w:jc w:val="both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Язык программирования Python. Установка Python и первая программа на Windows;</w:t>
            </w:r>
          </w:p>
          <w:p w14:paraId="14A711C0" w14:textId="77777777" w:rsidR="00EC211D" w:rsidRPr="00551CCE" w:rsidRDefault="00EC211D" w:rsidP="00AB58A4">
            <w:pPr>
              <w:pStyle w:val="a3"/>
              <w:numPr>
                <w:ilvl w:val="0"/>
                <w:numId w:val="4"/>
              </w:numPr>
              <w:tabs>
                <w:tab w:val="left" w:pos="521"/>
              </w:tabs>
              <w:spacing w:after="0" w:line="276" w:lineRule="auto"/>
              <w:jc w:val="both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Установка Python и первая программа на MacOS. Установка Python и первая программа на Linux;</w:t>
            </w:r>
          </w:p>
          <w:p w14:paraId="78719020" w14:textId="6860BA01" w:rsidR="00E3403D" w:rsidRPr="00551CCE" w:rsidRDefault="00EC211D" w:rsidP="00AB58A4">
            <w:pPr>
              <w:numPr>
                <w:ilvl w:val="0"/>
                <w:numId w:val="4"/>
              </w:numPr>
              <w:tabs>
                <w:tab w:val="left" w:pos="260"/>
              </w:tabs>
              <w:spacing w:line="276" w:lineRule="auto"/>
              <w:jc w:val="both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>Управление версиями Python на Windows, MacOS и Linux. Первая программа в PyCharm</w:t>
            </w:r>
          </w:p>
        </w:tc>
        <w:tc>
          <w:tcPr>
            <w:tcW w:w="1701" w:type="dxa"/>
            <w:vAlign w:val="center"/>
          </w:tcPr>
          <w:p w14:paraId="37B30D38" w14:textId="15C171FF" w:rsidR="00E3403D" w:rsidRPr="00551CCE" w:rsidRDefault="00E3403D" w:rsidP="00D22ED6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>Интерактивная панель</w:t>
            </w:r>
            <w:r w:rsidRPr="00551CCE">
              <w:rPr>
                <w:sz w:val="22"/>
                <w:szCs w:val="22"/>
                <w:lang w:val="uz-Cyrl-UZ"/>
              </w:rPr>
              <w:t>. Презентационные материалы.</w:t>
            </w:r>
          </w:p>
        </w:tc>
      </w:tr>
      <w:tr w:rsidR="00E3403D" w:rsidRPr="006F0B44" w14:paraId="7262D298" w14:textId="77777777" w:rsidTr="00F32494">
        <w:trPr>
          <w:jc w:val="center"/>
        </w:trPr>
        <w:tc>
          <w:tcPr>
            <w:tcW w:w="567" w:type="dxa"/>
            <w:vAlign w:val="center"/>
          </w:tcPr>
          <w:p w14:paraId="348A41A6" w14:textId="77777777" w:rsidR="00E3403D" w:rsidRPr="006F0B44" w:rsidRDefault="00E3403D" w:rsidP="00D22ED6">
            <w:pPr>
              <w:jc w:val="center"/>
              <w:rPr>
                <w:color w:val="000000"/>
                <w:lang w:val="en-US"/>
              </w:rPr>
            </w:pPr>
            <w:proofErr w:type="gramStart"/>
            <w:r w:rsidRPr="006F0B44">
              <w:rPr>
                <w:color w:val="000000"/>
              </w:rPr>
              <w:t xml:space="preserve">2 </w:t>
            </w:r>
            <w:r w:rsidRPr="006F0B44">
              <w:rPr>
                <w:color w:val="000000"/>
                <w:lang w:val="en-US"/>
              </w:rPr>
              <w:t>.</w:t>
            </w:r>
            <w:proofErr w:type="gramEnd"/>
          </w:p>
        </w:tc>
        <w:tc>
          <w:tcPr>
            <w:tcW w:w="1462" w:type="dxa"/>
            <w:vAlign w:val="center"/>
          </w:tcPr>
          <w:p w14:paraId="37054F5A" w14:textId="2BCA551F" w:rsidR="00E3403D" w:rsidRPr="006F0B44" w:rsidRDefault="003D0BE8" w:rsidP="00F32494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proofErr w:type="spellStart"/>
            <w:r w:rsidRPr="006F0B44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709" w:type="dxa"/>
            <w:vAlign w:val="center"/>
          </w:tcPr>
          <w:p w14:paraId="61C20590" w14:textId="77777777" w:rsidR="00E3403D" w:rsidRPr="006F0B44" w:rsidRDefault="00E3403D" w:rsidP="00D22ED6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6B5C454B" w14:textId="293EE9E3" w:rsidR="00E3403D" w:rsidRPr="00551CCE" w:rsidRDefault="00FC469A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="00EC211D" w:rsidRPr="00551CCE">
              <w:rPr>
                <w:b/>
                <w:sz w:val="22"/>
                <w:szCs w:val="22"/>
                <w:lang w:val="ru-RU"/>
              </w:rPr>
              <w:t>2</w:t>
            </w:r>
            <w:r w:rsidR="00E3403D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EC211D"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="00E3403D"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="00E3403D"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4DDB423C" w14:textId="771789A5" w:rsidR="00E3403D" w:rsidRPr="00551CCE" w:rsidRDefault="00CB26A2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1.</w:t>
            </w:r>
            <w:r w:rsidR="00E3403D" w:rsidRPr="00551CCE">
              <w:rPr>
                <w:color w:val="000000"/>
                <w:sz w:val="22"/>
                <w:szCs w:val="22"/>
                <w:lang w:val="uz-Cyrl-UZ"/>
              </w:rPr>
              <w:t xml:space="preserve"> </w:t>
            </w:r>
            <w:r w:rsidRPr="00551CCE">
              <w:rPr>
                <w:sz w:val="22"/>
                <w:szCs w:val="22"/>
                <w:lang w:val="uz-Cyrl-UZ"/>
              </w:rPr>
              <w:t xml:space="preserve">Ознакомится </w:t>
            </w:r>
            <w:r w:rsidR="00A75D46" w:rsidRPr="00551CCE">
              <w:rPr>
                <w:sz w:val="22"/>
                <w:szCs w:val="22"/>
                <w:lang w:val="uz-Cyrl-UZ"/>
              </w:rPr>
              <w:t xml:space="preserve">с </w:t>
            </w:r>
            <w:r w:rsidRPr="00551CCE">
              <w:rPr>
                <w:sz w:val="22"/>
                <w:szCs w:val="22"/>
                <w:lang w:val="uz-Cyrl-UZ"/>
              </w:rPr>
              <w:t>основнимы функциями</w:t>
            </w:r>
            <w:r w:rsidR="00E3403D" w:rsidRPr="00551CCE">
              <w:rPr>
                <w:sz w:val="22"/>
                <w:szCs w:val="22"/>
                <w:lang w:val="uz-Cyrl-UZ"/>
              </w:rPr>
              <w:t>.</w:t>
            </w:r>
          </w:p>
          <w:p w14:paraId="6F88D887" w14:textId="77777777" w:rsidR="00E3403D" w:rsidRPr="00551CCE" w:rsidRDefault="00E3403D" w:rsidP="00551CC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14:paraId="327DA521" w14:textId="57618602" w:rsidR="005C054B" w:rsidRPr="00551CCE" w:rsidRDefault="005C054B" w:rsidP="00AB58A4">
            <w:pPr>
              <w:pStyle w:val="a3"/>
              <w:numPr>
                <w:ilvl w:val="0"/>
                <w:numId w:val="5"/>
              </w:numPr>
              <w:tabs>
                <w:tab w:val="left" w:pos="317"/>
                <w:tab w:val="left" w:pos="521"/>
              </w:tabs>
              <w:spacing w:line="276" w:lineRule="auto"/>
              <w:ind w:left="406" w:firstLine="283"/>
              <w:jc w:val="both"/>
              <w:rPr>
                <w:rFonts w:ascii="Times New Roman" w:hAnsi="Times New Roman"/>
                <w:lang w:val="ru-RU"/>
              </w:rPr>
            </w:pPr>
            <w:r w:rsidRPr="00551CCE">
              <w:rPr>
                <w:rFonts w:ascii="Times New Roman" w:hAnsi="Times New Roman"/>
                <w:lang w:val="ru-RU"/>
              </w:rPr>
              <w:t>Введение в написание программ. Переменные и типы данных.</w:t>
            </w:r>
            <w:r w:rsidR="00781AE4" w:rsidRPr="00551CCE">
              <w:rPr>
                <w:rFonts w:ascii="Times New Roman" w:hAnsi="Times New Roman"/>
                <w:lang w:val="ru-RU"/>
              </w:rPr>
              <w:t xml:space="preserve"> </w:t>
            </w:r>
            <w:r w:rsidRPr="00551CCE">
              <w:rPr>
                <w:rFonts w:ascii="Times New Roman" w:hAnsi="Times New Roman"/>
                <w:lang w:val="ru-RU"/>
              </w:rPr>
              <w:t>Консольный ввод и вывод;</w:t>
            </w:r>
          </w:p>
          <w:p w14:paraId="1934A6CD" w14:textId="7B0A2DF2" w:rsidR="005C054B" w:rsidRPr="00551CCE" w:rsidRDefault="005C054B" w:rsidP="00AB58A4">
            <w:pPr>
              <w:pStyle w:val="a3"/>
              <w:numPr>
                <w:ilvl w:val="0"/>
                <w:numId w:val="5"/>
              </w:numPr>
              <w:tabs>
                <w:tab w:val="left" w:pos="317"/>
                <w:tab w:val="left" w:pos="521"/>
              </w:tabs>
              <w:spacing w:line="276" w:lineRule="auto"/>
              <w:ind w:left="406" w:firstLine="283"/>
              <w:jc w:val="both"/>
              <w:rPr>
                <w:rFonts w:ascii="Times New Roman" w:hAnsi="Times New Roman"/>
                <w:lang w:val="ru-RU"/>
              </w:rPr>
            </w:pPr>
            <w:r w:rsidRPr="00551CCE">
              <w:rPr>
                <w:rFonts w:ascii="Times New Roman" w:hAnsi="Times New Roman"/>
                <w:lang w:val="ru-RU"/>
              </w:rPr>
              <w:t>Арифметические операции с числами.</w:t>
            </w:r>
            <w:r w:rsidR="00781AE4" w:rsidRPr="00551CCE">
              <w:rPr>
                <w:rFonts w:ascii="Times New Roman" w:hAnsi="Times New Roman"/>
                <w:lang w:val="ru-RU"/>
              </w:rPr>
              <w:t xml:space="preserve"> </w:t>
            </w:r>
            <w:r w:rsidRPr="00551CCE">
              <w:rPr>
                <w:rFonts w:ascii="Times New Roman" w:hAnsi="Times New Roman"/>
                <w:lang w:val="ru-RU"/>
              </w:rPr>
              <w:t>Поразрядные операции с числами;</w:t>
            </w:r>
          </w:p>
          <w:p w14:paraId="046C3E42" w14:textId="535EE87F" w:rsidR="00E3403D" w:rsidRPr="00551CCE" w:rsidRDefault="005C054B" w:rsidP="00AB58A4">
            <w:pPr>
              <w:pStyle w:val="a3"/>
              <w:numPr>
                <w:ilvl w:val="0"/>
                <w:numId w:val="5"/>
              </w:numPr>
              <w:tabs>
                <w:tab w:val="left" w:pos="317"/>
                <w:tab w:val="left" w:pos="521"/>
              </w:tabs>
              <w:spacing w:after="0" w:line="276" w:lineRule="auto"/>
              <w:ind w:left="406" w:firstLine="283"/>
              <w:jc w:val="both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ru-RU"/>
              </w:rPr>
              <w:t>Условные выражения.</w:t>
            </w:r>
            <w:r w:rsidR="00781AE4" w:rsidRPr="00551CCE">
              <w:rPr>
                <w:rFonts w:ascii="Times New Roman" w:hAnsi="Times New Roman"/>
                <w:lang w:val="ru-RU"/>
              </w:rPr>
              <w:t xml:space="preserve"> </w:t>
            </w:r>
            <w:r w:rsidRPr="00551CCE">
              <w:rPr>
                <w:rFonts w:ascii="Times New Roman" w:hAnsi="Times New Roman"/>
                <w:lang w:val="ru-RU"/>
              </w:rPr>
              <w:t xml:space="preserve">Условная конструкция </w:t>
            </w:r>
            <w:r w:rsidRPr="00551CCE">
              <w:rPr>
                <w:rFonts w:ascii="Times New Roman" w:hAnsi="Times New Roman"/>
                <w:lang w:val="en-US"/>
              </w:rPr>
              <w:t>if</w:t>
            </w:r>
            <w:r w:rsidRPr="00551CCE">
              <w:rPr>
                <w:rFonts w:ascii="Times New Roman" w:hAnsi="Times New Roman"/>
                <w:lang w:val="ru-RU"/>
              </w:rPr>
              <w:t>. Циклы. Функции. Параметры функции</w:t>
            </w:r>
            <w:r w:rsidR="00E3403D" w:rsidRPr="00551CCE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1701" w:type="dxa"/>
            <w:vAlign w:val="center"/>
          </w:tcPr>
          <w:p w14:paraId="479D235F" w14:textId="393EF192" w:rsidR="00E3403D" w:rsidRPr="00551CCE" w:rsidRDefault="00E3403D" w:rsidP="00D22ED6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>Интерактивная панель</w:t>
            </w:r>
            <w:r w:rsidRPr="00551CCE">
              <w:rPr>
                <w:sz w:val="22"/>
                <w:szCs w:val="22"/>
                <w:lang w:val="uz-Cyrl-UZ"/>
              </w:rPr>
              <w:t>. Презентационные материалы.</w:t>
            </w:r>
          </w:p>
        </w:tc>
      </w:tr>
      <w:tr w:rsidR="007C0F51" w:rsidRPr="006F0B44" w14:paraId="0B90492F" w14:textId="77777777" w:rsidTr="00F32494">
        <w:trPr>
          <w:jc w:val="center"/>
        </w:trPr>
        <w:tc>
          <w:tcPr>
            <w:tcW w:w="567" w:type="dxa"/>
            <w:vAlign w:val="center"/>
          </w:tcPr>
          <w:p w14:paraId="5435FE50" w14:textId="77777777" w:rsidR="007C0F51" w:rsidRPr="006F0B44" w:rsidRDefault="007C0F51" w:rsidP="007C0F51">
            <w:pPr>
              <w:jc w:val="center"/>
              <w:rPr>
                <w:color w:val="000000"/>
                <w:lang w:val="en-US"/>
              </w:rPr>
            </w:pPr>
            <w:proofErr w:type="gramStart"/>
            <w:r w:rsidRPr="006F0B44">
              <w:rPr>
                <w:color w:val="000000"/>
              </w:rPr>
              <w:t xml:space="preserve">3 </w:t>
            </w:r>
            <w:r w:rsidRPr="006F0B44">
              <w:rPr>
                <w:color w:val="000000"/>
                <w:lang w:val="en-US"/>
              </w:rPr>
              <w:t>.</w:t>
            </w:r>
            <w:proofErr w:type="gramEnd"/>
          </w:p>
        </w:tc>
        <w:tc>
          <w:tcPr>
            <w:tcW w:w="1462" w:type="dxa"/>
            <w:vAlign w:val="center"/>
          </w:tcPr>
          <w:p w14:paraId="366A2EE3" w14:textId="401A5647" w:rsidR="007C0F51" w:rsidRPr="000F64D2" w:rsidRDefault="00F35D02" w:rsidP="00F32494">
            <w:pPr>
              <w:autoSpaceDE w:val="0"/>
              <w:autoSpaceDN w:val="0"/>
              <w:adjustRightInd w:val="0"/>
              <w:ind w:left="-108" w:right="-69" w:hanging="42"/>
              <w:jc w:val="center"/>
              <w:rPr>
                <w:color w:val="000000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22957C8E" w14:textId="77777777" w:rsidR="007C0F51" w:rsidRPr="006F0B44" w:rsidRDefault="007C0F51" w:rsidP="007C0F5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1E0456C3" w14:textId="77777777" w:rsidR="007C0F51" w:rsidRPr="00551CCE" w:rsidRDefault="007C0F51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7C0EE11D" w14:textId="540F76AC" w:rsidR="007C0F51" w:rsidRPr="00551CCE" w:rsidRDefault="007C0F51" w:rsidP="00551CCE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Упражнение </w:t>
            </w:r>
            <w:r w:rsidR="00D91742" w:rsidRPr="000E7983">
              <w:rPr>
                <w:b/>
                <w:bCs/>
                <w:color w:val="000000"/>
                <w:sz w:val="22"/>
                <w:szCs w:val="22"/>
                <w:lang w:val="ru-RU"/>
              </w:rPr>
              <w:t>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Основы Python. Введение в написание программ.</w:t>
            </w:r>
          </w:p>
          <w:p w14:paraId="210284DA" w14:textId="77777777" w:rsidR="007C0F51" w:rsidRPr="000E7983" w:rsidRDefault="007C0F51" w:rsidP="00551CC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lastRenderedPageBreak/>
              <w:t xml:space="preserve">Вопросы изучения </w:t>
            </w:r>
            <w:r w:rsidRPr="000E7983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14:paraId="61DF12AA" w14:textId="77777777" w:rsidR="007C0F51" w:rsidRPr="00551CCE" w:rsidRDefault="007C0F51" w:rsidP="00AB58A4">
            <w:pPr>
              <w:pStyle w:val="a3"/>
              <w:numPr>
                <w:ilvl w:val="0"/>
                <w:numId w:val="6"/>
              </w:numPr>
              <w:tabs>
                <w:tab w:val="left" w:pos="521"/>
              </w:tabs>
              <w:spacing w:after="0" w:line="276" w:lineRule="auto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Регистрозависимость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7C590693" w14:textId="77777777" w:rsidR="007C0F51" w:rsidRPr="00551CCE" w:rsidRDefault="007C0F51" w:rsidP="00AB58A4">
            <w:pPr>
              <w:pStyle w:val="a3"/>
              <w:numPr>
                <w:ilvl w:val="0"/>
                <w:numId w:val="6"/>
              </w:numPr>
              <w:tabs>
                <w:tab w:val="left" w:pos="521"/>
              </w:tabs>
              <w:spacing w:after="0" w:line="276" w:lineRule="auto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Комментарии. Основные функции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2F22AFE0" w14:textId="52680A1E" w:rsidR="007C0F51" w:rsidRPr="00551CCE" w:rsidRDefault="007C0F51" w:rsidP="00AB58A4">
            <w:pPr>
              <w:pStyle w:val="a3"/>
              <w:numPr>
                <w:ilvl w:val="0"/>
                <w:numId w:val="6"/>
              </w:numPr>
              <w:tabs>
                <w:tab w:val="left" w:pos="521"/>
              </w:tabs>
              <w:spacing w:after="0" w:line="276" w:lineRule="auto"/>
              <w:contextualSpacing w:val="0"/>
              <w:rPr>
                <w:rFonts w:ascii="Times New Roman" w:hAnsi="Times New Roman"/>
                <w:lang w:val="uz-Cyrl-UZ"/>
              </w:rPr>
            </w:pPr>
            <w:proofErr w:type="spellStart"/>
            <w:r w:rsidRPr="00551CCE">
              <w:rPr>
                <w:rFonts w:ascii="Times New Roman" w:hAnsi="Times New Roman"/>
                <w:lang w:val="en-US"/>
              </w:rPr>
              <w:t>Переменные</w:t>
            </w:r>
            <w:proofErr w:type="spellEnd"/>
            <w:r w:rsidRPr="00551CCE">
              <w:rPr>
                <w:rFonts w:ascii="Times New Roman" w:hAnsi="Times New Roman"/>
                <w:lang w:val="en-US"/>
              </w:rPr>
              <w:t xml:space="preserve"> и </w:t>
            </w:r>
            <w:proofErr w:type="spellStart"/>
            <w:r w:rsidRPr="00551CCE">
              <w:rPr>
                <w:rFonts w:ascii="Times New Roman" w:hAnsi="Times New Roman"/>
                <w:lang w:val="en-US"/>
              </w:rPr>
              <w:t>типы</w:t>
            </w:r>
            <w:proofErr w:type="spellEnd"/>
            <w:r w:rsidRPr="00551CC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51CCE">
              <w:rPr>
                <w:rFonts w:ascii="Times New Roman" w:hAnsi="Times New Roman"/>
                <w:lang w:val="en-US"/>
              </w:rPr>
              <w:t>данных</w:t>
            </w:r>
            <w:proofErr w:type="spellEnd"/>
            <w:r w:rsidRPr="00551CCE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1701" w:type="dxa"/>
            <w:vAlign w:val="center"/>
          </w:tcPr>
          <w:p w14:paraId="60C1F2E6" w14:textId="3EC62EC7" w:rsidR="007C0F51" w:rsidRPr="00551CCE" w:rsidRDefault="007C0F51" w:rsidP="007C0F51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lastRenderedPageBreak/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>Интерактивная панель</w:t>
            </w:r>
            <w:r w:rsidRPr="00551CCE">
              <w:rPr>
                <w:sz w:val="22"/>
                <w:szCs w:val="22"/>
                <w:lang w:val="uz-Cyrl-UZ"/>
              </w:rPr>
              <w:t xml:space="preserve">. </w:t>
            </w:r>
            <w:r w:rsidRPr="00551CCE">
              <w:rPr>
                <w:sz w:val="22"/>
                <w:szCs w:val="22"/>
                <w:lang w:val="uz-Cyrl-UZ"/>
              </w:rPr>
              <w:lastRenderedPageBreak/>
              <w:t>Презентационные материалы.</w:t>
            </w:r>
          </w:p>
        </w:tc>
      </w:tr>
      <w:tr w:rsidR="00950B98" w:rsidRPr="006F0B44" w14:paraId="5979E4DF" w14:textId="77777777" w:rsidTr="00F32494">
        <w:trPr>
          <w:trHeight w:val="663"/>
          <w:jc w:val="center"/>
        </w:trPr>
        <w:tc>
          <w:tcPr>
            <w:tcW w:w="567" w:type="dxa"/>
            <w:vAlign w:val="center"/>
          </w:tcPr>
          <w:p w14:paraId="39544B91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lastRenderedPageBreak/>
              <w:t>4.</w:t>
            </w:r>
          </w:p>
        </w:tc>
        <w:tc>
          <w:tcPr>
            <w:tcW w:w="1462" w:type="dxa"/>
            <w:vAlign w:val="center"/>
          </w:tcPr>
          <w:p w14:paraId="71E3DC0E" w14:textId="5C4ACB58" w:rsidR="00950B98" w:rsidRPr="000F64D2" w:rsidRDefault="00F35D02" w:rsidP="00F32494">
            <w:pPr>
              <w:autoSpaceDE w:val="0"/>
              <w:autoSpaceDN w:val="0"/>
              <w:adjustRightInd w:val="0"/>
              <w:ind w:left="-109" w:right="-69" w:hanging="1"/>
              <w:jc w:val="center"/>
              <w:rPr>
                <w:color w:val="000000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4D7DF1E2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</w:tcPr>
          <w:p w14:paraId="402D1372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249F4BC3" w14:textId="76716041" w:rsidR="00950B98" w:rsidRPr="00551CCE" w:rsidRDefault="00950B98" w:rsidP="00551CCE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3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Консольный ввод и вывод в Python.</w:t>
            </w:r>
          </w:p>
          <w:p w14:paraId="386DB723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792EAF66" w14:textId="77777777" w:rsidR="00950B98" w:rsidRPr="00551CCE" w:rsidRDefault="00950B98" w:rsidP="00AB58A4">
            <w:pPr>
              <w:pStyle w:val="a3"/>
              <w:numPr>
                <w:ilvl w:val="0"/>
                <w:numId w:val="7"/>
              </w:numPr>
              <w:tabs>
                <w:tab w:val="left" w:pos="521"/>
              </w:tabs>
              <w:spacing w:after="0" w:line="276" w:lineRule="auto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Вывод на консоль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21E34149" w14:textId="03BCB314" w:rsidR="00950B98" w:rsidRPr="00551CCE" w:rsidRDefault="00950B98" w:rsidP="00AB58A4">
            <w:pPr>
              <w:pStyle w:val="a3"/>
              <w:numPr>
                <w:ilvl w:val="0"/>
                <w:numId w:val="7"/>
              </w:numPr>
              <w:tabs>
                <w:tab w:val="left" w:pos="521"/>
              </w:tabs>
              <w:spacing w:after="0" w:line="276" w:lineRule="auto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Консольный ввод.</w:t>
            </w:r>
          </w:p>
        </w:tc>
        <w:tc>
          <w:tcPr>
            <w:tcW w:w="1701" w:type="dxa"/>
            <w:vAlign w:val="center"/>
          </w:tcPr>
          <w:p w14:paraId="264C5587" w14:textId="53FD5FBC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>Интерактивная панель</w:t>
            </w:r>
            <w:r w:rsidRPr="00551CCE">
              <w:rPr>
                <w:sz w:val="22"/>
                <w:szCs w:val="22"/>
                <w:lang w:val="uz-Cyrl-UZ"/>
              </w:rPr>
              <w:t>. Презентационные материалы.</w:t>
            </w:r>
          </w:p>
        </w:tc>
      </w:tr>
      <w:tr w:rsidR="00950B98" w:rsidRPr="006F0B44" w14:paraId="1DB6BE24" w14:textId="77777777" w:rsidTr="00F32494">
        <w:trPr>
          <w:jc w:val="center"/>
        </w:trPr>
        <w:tc>
          <w:tcPr>
            <w:tcW w:w="567" w:type="dxa"/>
            <w:vAlign w:val="center"/>
          </w:tcPr>
          <w:p w14:paraId="344E2E22" w14:textId="77777777" w:rsidR="00950B98" w:rsidRPr="006F0B44" w:rsidRDefault="00950B98" w:rsidP="00950B98">
            <w:pPr>
              <w:jc w:val="center"/>
              <w:rPr>
                <w:color w:val="000000"/>
              </w:rPr>
            </w:pPr>
            <w:r w:rsidRPr="006F0B44">
              <w:rPr>
                <w:color w:val="000000"/>
              </w:rPr>
              <w:t>5.</w:t>
            </w:r>
          </w:p>
        </w:tc>
        <w:tc>
          <w:tcPr>
            <w:tcW w:w="1462" w:type="dxa"/>
            <w:vAlign w:val="center"/>
          </w:tcPr>
          <w:p w14:paraId="364C9024" w14:textId="78D6AD98" w:rsidR="00950B98" w:rsidRPr="000F64D2" w:rsidRDefault="00F35D02" w:rsidP="00F32494">
            <w:pPr>
              <w:autoSpaceDE w:val="0"/>
              <w:autoSpaceDN w:val="0"/>
              <w:adjustRightInd w:val="0"/>
              <w:ind w:left="-109" w:hanging="1"/>
              <w:jc w:val="center"/>
              <w:rPr>
                <w:color w:val="000000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32427AFD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04E230C8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3DF0772F" w14:textId="2597CA4B" w:rsidR="00950B98" w:rsidRPr="00551CCE" w:rsidRDefault="00950B98" w:rsidP="00551CCE">
            <w:pPr>
              <w:tabs>
                <w:tab w:val="left" w:pos="79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4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Работа с арифметическими операторами на языке программирования Python.</w:t>
            </w:r>
          </w:p>
          <w:p w14:paraId="71E763E6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076C5506" w14:textId="77777777" w:rsidR="00950B98" w:rsidRPr="00551CCE" w:rsidRDefault="00950B98" w:rsidP="00AB58A4">
            <w:pPr>
              <w:pStyle w:val="a3"/>
              <w:numPr>
                <w:ilvl w:val="0"/>
                <w:numId w:val="8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Арифметические операции с присвоением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5A675373" w14:textId="7AEA3E7E" w:rsidR="00950B98" w:rsidRPr="00551CCE" w:rsidRDefault="00950B98" w:rsidP="00AB58A4">
            <w:pPr>
              <w:pStyle w:val="a3"/>
              <w:numPr>
                <w:ilvl w:val="0"/>
                <w:numId w:val="8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Округление и функция round.</w:t>
            </w:r>
          </w:p>
        </w:tc>
        <w:tc>
          <w:tcPr>
            <w:tcW w:w="1701" w:type="dxa"/>
            <w:vAlign w:val="center"/>
          </w:tcPr>
          <w:p w14:paraId="48F9441C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50B98" w:rsidRPr="006F0B44" w14:paraId="11976BDB" w14:textId="77777777" w:rsidTr="00F32494">
        <w:trPr>
          <w:jc w:val="center"/>
        </w:trPr>
        <w:tc>
          <w:tcPr>
            <w:tcW w:w="567" w:type="dxa"/>
            <w:vAlign w:val="center"/>
          </w:tcPr>
          <w:p w14:paraId="06A92800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uz-Cyrl-UZ"/>
              </w:rPr>
              <w:t xml:space="preserve">6 </w:t>
            </w:r>
            <w:r w:rsidRPr="006F0B44">
              <w:rPr>
                <w:color w:val="000000"/>
                <w:lang w:val="en-US"/>
              </w:rPr>
              <w:t>.</w:t>
            </w:r>
          </w:p>
        </w:tc>
        <w:tc>
          <w:tcPr>
            <w:tcW w:w="1462" w:type="dxa"/>
            <w:vAlign w:val="center"/>
          </w:tcPr>
          <w:p w14:paraId="22702EF7" w14:textId="38463D0C" w:rsidR="00950B98" w:rsidRPr="000F64D2" w:rsidRDefault="00F35D02" w:rsidP="00F32494">
            <w:pPr>
              <w:autoSpaceDE w:val="0"/>
              <w:autoSpaceDN w:val="0"/>
              <w:adjustRightInd w:val="0"/>
              <w:ind w:left="-109" w:right="-69" w:hanging="1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44C67E97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34351AC9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31593611" w14:textId="4C964030" w:rsidR="00950B98" w:rsidRPr="00551CCE" w:rsidRDefault="00950B98" w:rsidP="00551CCE">
            <w:pPr>
              <w:tabs>
                <w:tab w:val="left" w:pos="79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5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Поразрядные операции с числами.</w:t>
            </w:r>
          </w:p>
          <w:p w14:paraId="11277880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467BF40E" w14:textId="77777777" w:rsidR="00950B98" w:rsidRPr="00551CCE" w:rsidRDefault="00950B98" w:rsidP="00AB58A4">
            <w:pPr>
              <w:pStyle w:val="a3"/>
              <w:numPr>
                <w:ilvl w:val="0"/>
                <w:numId w:val="9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bookmarkStart w:id="1" w:name="_Hlk158206998"/>
            <w:r w:rsidRPr="00551CCE">
              <w:rPr>
                <w:rFonts w:ascii="Times New Roman" w:hAnsi="Times New Roman"/>
                <w:lang w:val="uz-Cyrl-UZ"/>
              </w:rPr>
              <w:t>Двоичное представление чисел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7F331762" w14:textId="77777777" w:rsidR="00950B98" w:rsidRPr="00551CCE" w:rsidRDefault="00950B98" w:rsidP="00AB58A4">
            <w:pPr>
              <w:pStyle w:val="a3"/>
              <w:numPr>
                <w:ilvl w:val="0"/>
                <w:numId w:val="9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Логические операции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1F45E642" w14:textId="389675D4" w:rsidR="00950B98" w:rsidRPr="00551CCE" w:rsidRDefault="00950B98" w:rsidP="00AB58A4">
            <w:pPr>
              <w:pStyle w:val="a3"/>
              <w:numPr>
                <w:ilvl w:val="0"/>
                <w:numId w:val="9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Операции сдвига.</w:t>
            </w:r>
            <w:bookmarkEnd w:id="1"/>
          </w:p>
        </w:tc>
        <w:tc>
          <w:tcPr>
            <w:tcW w:w="1701" w:type="dxa"/>
            <w:vAlign w:val="center"/>
          </w:tcPr>
          <w:p w14:paraId="579F33EA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50B98" w:rsidRPr="006F0B44" w14:paraId="02B54F22" w14:textId="77777777" w:rsidTr="00F32494">
        <w:trPr>
          <w:jc w:val="center"/>
        </w:trPr>
        <w:tc>
          <w:tcPr>
            <w:tcW w:w="567" w:type="dxa"/>
            <w:vAlign w:val="center"/>
          </w:tcPr>
          <w:p w14:paraId="79116DD9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7.</w:t>
            </w:r>
          </w:p>
        </w:tc>
        <w:tc>
          <w:tcPr>
            <w:tcW w:w="1462" w:type="dxa"/>
            <w:vAlign w:val="center"/>
          </w:tcPr>
          <w:p w14:paraId="2CB00E00" w14:textId="295947C7" w:rsidR="00950B98" w:rsidRPr="000F64D2" w:rsidRDefault="00F35D02" w:rsidP="00F32494">
            <w:pPr>
              <w:autoSpaceDE w:val="0"/>
              <w:autoSpaceDN w:val="0"/>
              <w:adjustRightInd w:val="0"/>
              <w:ind w:left="-109" w:right="-69" w:hanging="1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7915ECB0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74516C5B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5A89B47D" w14:textId="391481A8" w:rsidR="00950B98" w:rsidRPr="00551CCE" w:rsidRDefault="00950B98" w:rsidP="00551CCE">
            <w:pPr>
              <w:tabs>
                <w:tab w:val="left" w:pos="791"/>
              </w:tabs>
              <w:spacing w:line="276" w:lineRule="auto"/>
              <w:rPr>
                <w:b/>
                <w:spacing w:val="-8"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6</w:t>
            </w:r>
            <w:r w:rsidRPr="00551CCE">
              <w:rPr>
                <w:b/>
                <w:spacing w:val="-8"/>
                <w:sz w:val="22"/>
                <w:szCs w:val="22"/>
                <w:lang w:val="uz-Cyrl-UZ"/>
              </w:rPr>
              <w:t xml:space="preserve">: </w:t>
            </w:r>
            <w:bookmarkStart w:id="2" w:name="_Hlk158207169"/>
            <w:r w:rsidRPr="00551CCE">
              <w:rPr>
                <w:bCs/>
                <w:spacing w:val="-8"/>
                <w:sz w:val="22"/>
                <w:szCs w:val="22"/>
                <w:lang w:val="uz-Cyrl-UZ"/>
              </w:rPr>
              <w:t>Работа с условными выражениями на языке программирования Python</w:t>
            </w:r>
            <w:bookmarkEnd w:id="2"/>
            <w:r w:rsidRPr="00551CCE">
              <w:rPr>
                <w:bCs/>
                <w:spacing w:val="-8"/>
                <w:sz w:val="22"/>
                <w:szCs w:val="22"/>
                <w:lang w:val="uz-Cyrl-UZ"/>
              </w:rPr>
              <w:t>.</w:t>
            </w:r>
          </w:p>
          <w:p w14:paraId="794DFDB3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6FDE005D" w14:textId="77777777" w:rsidR="00950B98" w:rsidRPr="00551CCE" w:rsidRDefault="00950B98" w:rsidP="00AB58A4">
            <w:pPr>
              <w:pStyle w:val="a3"/>
              <w:numPr>
                <w:ilvl w:val="0"/>
                <w:numId w:val="10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spacing w:val="-8"/>
                <w:lang w:val="uz-Cyrl-UZ"/>
              </w:rPr>
            </w:pPr>
            <w:bookmarkStart w:id="3" w:name="_Hlk158207180"/>
            <w:r w:rsidRPr="00551CCE">
              <w:rPr>
                <w:rFonts w:ascii="Times New Roman" w:hAnsi="Times New Roman"/>
                <w:spacing w:val="-8"/>
                <w:lang w:val="uz-Cyrl-UZ"/>
              </w:rPr>
              <w:t>Операции сравнения</w:t>
            </w:r>
            <w:r w:rsidRPr="00551CCE">
              <w:rPr>
                <w:rFonts w:ascii="Times New Roman" w:hAnsi="Times New Roman"/>
                <w:spacing w:val="-8"/>
                <w:lang w:val="en-US"/>
              </w:rPr>
              <w:t>;</w:t>
            </w:r>
          </w:p>
          <w:p w14:paraId="3ED899CF" w14:textId="77777777" w:rsidR="00950B98" w:rsidRPr="00551CCE" w:rsidRDefault="00950B98" w:rsidP="00AB58A4">
            <w:pPr>
              <w:pStyle w:val="a3"/>
              <w:numPr>
                <w:ilvl w:val="0"/>
                <w:numId w:val="10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eastAsiaTheme="minorHAnsi" w:hAnsi="Times New Roman"/>
                <w:b/>
                <w:spacing w:val="-8"/>
                <w:lang w:val="uz-Cyrl-UZ"/>
              </w:rPr>
            </w:pPr>
            <w:r w:rsidRPr="00551CCE">
              <w:rPr>
                <w:rFonts w:ascii="Times New Roman" w:hAnsi="Times New Roman"/>
                <w:spacing w:val="-8"/>
                <w:lang w:val="uz-Cyrl-UZ"/>
              </w:rPr>
              <w:t>Логические операции.</w:t>
            </w:r>
          </w:p>
          <w:p w14:paraId="0F219DC2" w14:textId="36F70DC9" w:rsidR="00950B98" w:rsidRPr="00551CCE" w:rsidRDefault="00950B98" w:rsidP="00AB58A4">
            <w:pPr>
              <w:pStyle w:val="a3"/>
              <w:numPr>
                <w:ilvl w:val="0"/>
                <w:numId w:val="10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eastAsiaTheme="minorHAnsi" w:hAnsi="Times New Roman"/>
                <w:b/>
                <w:spacing w:val="-8"/>
                <w:lang w:val="uz-Cyrl-UZ"/>
              </w:rPr>
            </w:pPr>
            <w:r w:rsidRPr="00551CCE">
              <w:rPr>
                <w:rFonts w:ascii="Times New Roman" w:eastAsiaTheme="minorHAnsi" w:hAnsi="Times New Roman"/>
                <w:bCs/>
                <w:spacing w:val="-8"/>
                <w:lang w:val="uz-Cyrl-UZ"/>
              </w:rPr>
              <w:t>Оператор in</w:t>
            </w:r>
            <w:bookmarkEnd w:id="3"/>
          </w:p>
        </w:tc>
        <w:tc>
          <w:tcPr>
            <w:tcW w:w="1701" w:type="dxa"/>
            <w:vAlign w:val="center"/>
          </w:tcPr>
          <w:p w14:paraId="17ADD446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50B98" w:rsidRPr="006F0B44" w14:paraId="2B948DAC" w14:textId="77777777" w:rsidTr="00F32494">
        <w:trPr>
          <w:jc w:val="center"/>
        </w:trPr>
        <w:tc>
          <w:tcPr>
            <w:tcW w:w="567" w:type="dxa"/>
            <w:vAlign w:val="center"/>
          </w:tcPr>
          <w:p w14:paraId="00A98CB1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8.</w:t>
            </w:r>
          </w:p>
        </w:tc>
        <w:tc>
          <w:tcPr>
            <w:tcW w:w="1462" w:type="dxa"/>
            <w:vAlign w:val="center"/>
          </w:tcPr>
          <w:p w14:paraId="038724C5" w14:textId="278471B3" w:rsidR="00950B98" w:rsidRPr="000F64D2" w:rsidRDefault="00F35D02" w:rsidP="00F32494">
            <w:pPr>
              <w:autoSpaceDE w:val="0"/>
              <w:autoSpaceDN w:val="0"/>
              <w:adjustRightInd w:val="0"/>
              <w:ind w:left="-109" w:hanging="1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729A4218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72B6C901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1951BCFC" w14:textId="4FE8374E" w:rsidR="00950B98" w:rsidRPr="00551CCE" w:rsidRDefault="00950B98" w:rsidP="00551CCE">
            <w:pPr>
              <w:tabs>
                <w:tab w:val="left" w:pos="79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7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bookmarkStart w:id="4" w:name="_Hlk158207655"/>
            <w:r w:rsidRPr="00551CCE">
              <w:rPr>
                <w:bCs/>
                <w:sz w:val="22"/>
                <w:szCs w:val="22"/>
                <w:lang w:val="uz-Cyrl-UZ"/>
              </w:rPr>
              <w:t>Работа с конструктором if в языке программирования Python</w:t>
            </w:r>
            <w:bookmarkEnd w:id="4"/>
            <w:r w:rsidRPr="00551CCE">
              <w:rPr>
                <w:bCs/>
                <w:sz w:val="22"/>
                <w:szCs w:val="22"/>
                <w:lang w:val="uz-Cyrl-UZ"/>
              </w:rPr>
              <w:t>.</w:t>
            </w:r>
          </w:p>
          <w:p w14:paraId="7CCB788C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6FCBE1E4" w14:textId="77777777" w:rsidR="00950B98" w:rsidRPr="00551CCE" w:rsidRDefault="00950B98" w:rsidP="00AB58A4">
            <w:pPr>
              <w:pStyle w:val="a3"/>
              <w:numPr>
                <w:ilvl w:val="0"/>
                <w:numId w:val="11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bookmarkStart w:id="5" w:name="_Hlk158207668"/>
            <w:r w:rsidRPr="00551CCE">
              <w:rPr>
                <w:rFonts w:ascii="Times New Roman" w:hAnsi="Times New Roman"/>
                <w:lang w:val="uz-Cyrl-UZ"/>
              </w:rPr>
              <w:t>Строковые операторы и методы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37641AAE" w14:textId="77777777" w:rsidR="00950B98" w:rsidRPr="00551CCE" w:rsidRDefault="00950B98" w:rsidP="00AB58A4">
            <w:pPr>
              <w:pStyle w:val="a3"/>
              <w:numPr>
                <w:ilvl w:val="0"/>
                <w:numId w:val="11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proofErr w:type="spellStart"/>
            <w:r w:rsidRPr="00551CCE">
              <w:rPr>
                <w:rFonts w:ascii="Times New Roman" w:hAnsi="Times New Roman"/>
                <w:lang w:val="en-US"/>
              </w:rPr>
              <w:t>Блок</w:t>
            </w:r>
            <w:proofErr w:type="spellEnd"/>
            <w:r w:rsidRPr="00551CCE">
              <w:rPr>
                <w:rFonts w:ascii="Times New Roman" w:hAnsi="Times New Roman"/>
                <w:lang w:val="en-US"/>
              </w:rPr>
              <w:t xml:space="preserve"> else. </w:t>
            </w:r>
            <w:proofErr w:type="spellStart"/>
            <w:r w:rsidRPr="00551CCE">
              <w:rPr>
                <w:rFonts w:ascii="Times New Roman" w:hAnsi="Times New Roman"/>
                <w:lang w:val="en-US"/>
              </w:rPr>
              <w:t>elif</w:t>
            </w:r>
            <w:proofErr w:type="spellEnd"/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5B42E3DB" w14:textId="6BF1D422" w:rsidR="00950B98" w:rsidRPr="00551CCE" w:rsidRDefault="00950B98" w:rsidP="00AB58A4">
            <w:pPr>
              <w:pStyle w:val="a3"/>
              <w:numPr>
                <w:ilvl w:val="0"/>
                <w:numId w:val="11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Вложенные конструкции if</w:t>
            </w:r>
            <w:bookmarkEnd w:id="5"/>
            <w:r w:rsidRPr="00551CCE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1701" w:type="dxa"/>
            <w:vAlign w:val="center"/>
          </w:tcPr>
          <w:p w14:paraId="302C3907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50B98" w:rsidRPr="006F0B44" w14:paraId="6E42590C" w14:textId="77777777" w:rsidTr="00F32494">
        <w:trPr>
          <w:jc w:val="center"/>
        </w:trPr>
        <w:tc>
          <w:tcPr>
            <w:tcW w:w="567" w:type="dxa"/>
            <w:vAlign w:val="center"/>
          </w:tcPr>
          <w:p w14:paraId="7D0BC7F0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9.</w:t>
            </w:r>
          </w:p>
        </w:tc>
        <w:tc>
          <w:tcPr>
            <w:tcW w:w="1462" w:type="dxa"/>
            <w:vAlign w:val="center"/>
          </w:tcPr>
          <w:p w14:paraId="480234D4" w14:textId="76C06B64" w:rsidR="00950B98" w:rsidRPr="000F64D2" w:rsidRDefault="00F35D02" w:rsidP="00F32494">
            <w:pPr>
              <w:autoSpaceDE w:val="0"/>
              <w:autoSpaceDN w:val="0"/>
              <w:adjustRightInd w:val="0"/>
              <w:ind w:left="-109" w:hanging="1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17B17F90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694A2592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0A4D8E14" w14:textId="4E622147" w:rsidR="00950B98" w:rsidRPr="00551CCE" w:rsidRDefault="00950B98" w:rsidP="00551CCE">
            <w:pPr>
              <w:tabs>
                <w:tab w:val="left" w:pos="932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8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bookmarkStart w:id="6" w:name="_Hlk158207823"/>
            <w:r w:rsidRPr="00551CCE">
              <w:rPr>
                <w:bCs/>
                <w:sz w:val="22"/>
                <w:szCs w:val="22"/>
                <w:lang w:val="uz-Cyrl-UZ"/>
              </w:rPr>
              <w:t>Программирование циклических процессов на Python. Работа с оператором while</w:t>
            </w:r>
            <w:bookmarkEnd w:id="6"/>
            <w:r w:rsidRPr="00551CCE">
              <w:rPr>
                <w:bCs/>
                <w:sz w:val="22"/>
                <w:szCs w:val="22"/>
                <w:lang w:val="uz-Cyrl-UZ"/>
              </w:rPr>
              <w:t>.</w:t>
            </w:r>
          </w:p>
          <w:p w14:paraId="22D5081E" w14:textId="77777777" w:rsidR="00950B98" w:rsidRPr="000E7983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0E7983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14:paraId="5C504046" w14:textId="77777777" w:rsidR="00950B98" w:rsidRPr="00551CCE" w:rsidRDefault="00950B98" w:rsidP="00AB58A4">
            <w:pPr>
              <w:pStyle w:val="a3"/>
              <w:numPr>
                <w:ilvl w:val="0"/>
                <w:numId w:val="12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eastAsiaTheme="minorHAnsi" w:hAnsi="Times New Roman"/>
                <w:lang w:val="uz-Cyrl-UZ"/>
              </w:rPr>
            </w:pPr>
            <w:bookmarkStart w:id="7" w:name="_Hlk158207832"/>
            <w:r w:rsidRPr="00551CCE">
              <w:rPr>
                <w:rFonts w:ascii="Times New Roman" w:hAnsi="Times New Roman"/>
                <w:lang w:val="uz-Cyrl-UZ"/>
              </w:rPr>
              <w:t>Цикл. Цикл while.</w:t>
            </w:r>
          </w:p>
          <w:p w14:paraId="108372B5" w14:textId="77777777" w:rsidR="00950B98" w:rsidRPr="00551CCE" w:rsidRDefault="00950B98" w:rsidP="00AB58A4">
            <w:pPr>
              <w:pStyle w:val="a3"/>
              <w:numPr>
                <w:ilvl w:val="0"/>
                <w:numId w:val="12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eastAsiaTheme="minorHAnsi" w:hAnsi="Times New Roman"/>
                <w:lang w:val="uz-Cyrl-UZ"/>
              </w:rPr>
            </w:pPr>
            <w:r w:rsidRPr="00551CCE">
              <w:rPr>
                <w:rFonts w:ascii="Times New Roman" w:eastAsiaTheme="minorHAnsi" w:hAnsi="Times New Roman"/>
                <w:lang w:val="uz-Cyrl-UZ"/>
              </w:rPr>
              <w:t>Вложенные циклы</w:t>
            </w:r>
            <w:r w:rsidRPr="00551CCE">
              <w:rPr>
                <w:rFonts w:ascii="Times New Roman" w:eastAsiaTheme="minorHAnsi" w:hAnsi="Times New Roman"/>
                <w:lang w:val="en-US"/>
              </w:rPr>
              <w:t>;</w:t>
            </w:r>
          </w:p>
          <w:p w14:paraId="0EB0B8D7" w14:textId="7097F448" w:rsidR="00950B98" w:rsidRPr="00551CCE" w:rsidRDefault="00950B98" w:rsidP="00AB58A4">
            <w:pPr>
              <w:pStyle w:val="a3"/>
              <w:numPr>
                <w:ilvl w:val="0"/>
                <w:numId w:val="12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eastAsiaTheme="minorHAnsi" w:hAnsi="Times New Roman"/>
                <w:lang w:val="uz-Cyrl-UZ"/>
              </w:rPr>
            </w:pPr>
            <w:r w:rsidRPr="00551CCE">
              <w:rPr>
                <w:rFonts w:ascii="Times New Roman" w:eastAsiaTheme="minorHAnsi" w:hAnsi="Times New Roman"/>
                <w:lang w:val="uz-Cyrl-UZ"/>
              </w:rPr>
              <w:t>Выход из цикла. break и continue</w:t>
            </w:r>
            <w:bookmarkEnd w:id="7"/>
            <w:r w:rsidRPr="00551CCE">
              <w:rPr>
                <w:rFonts w:ascii="Times New Roman" w:eastAsiaTheme="minorHAnsi" w:hAnsi="Times New Roman"/>
              </w:rPr>
              <w:t>.</w:t>
            </w:r>
          </w:p>
        </w:tc>
        <w:tc>
          <w:tcPr>
            <w:tcW w:w="1701" w:type="dxa"/>
            <w:vAlign w:val="center"/>
          </w:tcPr>
          <w:p w14:paraId="2CAFC5C1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50B98" w:rsidRPr="006F0B44" w14:paraId="1C4BBD7D" w14:textId="77777777" w:rsidTr="00F32494">
        <w:trPr>
          <w:jc w:val="center"/>
        </w:trPr>
        <w:tc>
          <w:tcPr>
            <w:tcW w:w="567" w:type="dxa"/>
            <w:vAlign w:val="center"/>
          </w:tcPr>
          <w:p w14:paraId="025F1CB2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10.</w:t>
            </w:r>
          </w:p>
        </w:tc>
        <w:tc>
          <w:tcPr>
            <w:tcW w:w="1462" w:type="dxa"/>
            <w:vAlign w:val="center"/>
          </w:tcPr>
          <w:p w14:paraId="15DC8B8B" w14:textId="2C316033" w:rsidR="00F35D02" w:rsidRPr="000F64D2" w:rsidRDefault="00F35D02" w:rsidP="00F35D02">
            <w:pPr>
              <w:rPr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  <w:r w:rsidRPr="000F64D2"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8E213C9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0841B290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447DB066" w14:textId="0CCF5D14" w:rsidR="00950B98" w:rsidRPr="00551CCE" w:rsidRDefault="00950B98" w:rsidP="00551CCE">
            <w:pPr>
              <w:tabs>
                <w:tab w:val="left" w:pos="649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9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Работа с оператором for.</w:t>
            </w:r>
          </w:p>
          <w:p w14:paraId="79EC784A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1905431D" w14:textId="77777777" w:rsidR="00950B98" w:rsidRPr="00551CCE" w:rsidRDefault="00950B98" w:rsidP="00551CCE">
            <w:pPr>
              <w:tabs>
                <w:tab w:val="left" w:pos="649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</w:p>
          <w:p w14:paraId="0E8C40B9" w14:textId="77777777" w:rsidR="00950B98" w:rsidRPr="00551CCE" w:rsidRDefault="00950B98" w:rsidP="00AB58A4">
            <w:pPr>
              <w:pStyle w:val="a3"/>
              <w:numPr>
                <w:ilvl w:val="0"/>
                <w:numId w:val="13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Оператор цикла - работа с While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2F7C881A" w14:textId="2DB4DCED" w:rsidR="00950B98" w:rsidRPr="00551CCE" w:rsidRDefault="00950B98" w:rsidP="00AB58A4">
            <w:pPr>
              <w:pStyle w:val="a3"/>
              <w:numPr>
                <w:ilvl w:val="0"/>
                <w:numId w:val="13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Использование операторов break, continue и else.</w:t>
            </w:r>
          </w:p>
        </w:tc>
        <w:tc>
          <w:tcPr>
            <w:tcW w:w="1701" w:type="dxa"/>
            <w:vAlign w:val="center"/>
          </w:tcPr>
          <w:p w14:paraId="577E1DD8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50B98" w:rsidRPr="006F0B44" w14:paraId="12251131" w14:textId="77777777" w:rsidTr="00F32494">
        <w:trPr>
          <w:jc w:val="center"/>
        </w:trPr>
        <w:tc>
          <w:tcPr>
            <w:tcW w:w="567" w:type="dxa"/>
            <w:vAlign w:val="center"/>
          </w:tcPr>
          <w:p w14:paraId="20B12BF8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lastRenderedPageBreak/>
              <w:t>11.</w:t>
            </w:r>
          </w:p>
        </w:tc>
        <w:tc>
          <w:tcPr>
            <w:tcW w:w="1462" w:type="dxa"/>
            <w:vAlign w:val="center"/>
          </w:tcPr>
          <w:p w14:paraId="47F08E7A" w14:textId="41682EF5" w:rsidR="00950B98" w:rsidRPr="000F64D2" w:rsidRDefault="00F35D02" w:rsidP="00F32494">
            <w:pPr>
              <w:autoSpaceDE w:val="0"/>
              <w:autoSpaceDN w:val="0"/>
              <w:adjustRightInd w:val="0"/>
              <w:ind w:left="-109" w:right="-139" w:hanging="1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7296BFCD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5B6C020C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4951B159" w14:textId="0A3274B4" w:rsidR="00950B98" w:rsidRPr="00551CCE" w:rsidRDefault="00950B98" w:rsidP="00551CCE">
            <w:pPr>
              <w:tabs>
                <w:tab w:val="left" w:pos="79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10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bookmarkStart w:id="8" w:name="_Hlk158208126"/>
            <w:r w:rsidRPr="00551CCE">
              <w:rPr>
                <w:bCs/>
                <w:sz w:val="22"/>
                <w:szCs w:val="22"/>
                <w:lang w:val="uz-Cyrl-UZ"/>
              </w:rPr>
              <w:t xml:space="preserve">Работа с </w:t>
            </w:r>
            <w:bookmarkStart w:id="9" w:name="_Hlk145319060"/>
            <w:r w:rsidRPr="00551CCE">
              <w:rPr>
                <w:bCs/>
                <w:sz w:val="22"/>
                <w:szCs w:val="22"/>
                <w:lang w:val="uz-Cyrl-UZ"/>
              </w:rPr>
              <w:t>функциями в Python</w:t>
            </w:r>
            <w:bookmarkEnd w:id="8"/>
            <w:bookmarkEnd w:id="9"/>
            <w:r w:rsidRPr="00551CCE">
              <w:rPr>
                <w:bCs/>
                <w:sz w:val="22"/>
                <w:szCs w:val="22"/>
                <w:lang w:val="uz-Cyrl-UZ"/>
              </w:rPr>
              <w:t>.</w:t>
            </w:r>
          </w:p>
          <w:p w14:paraId="4D4D3C0F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5E0D72AF" w14:textId="77777777" w:rsidR="00950B98" w:rsidRPr="00551CCE" w:rsidRDefault="00950B98" w:rsidP="00AB58A4">
            <w:pPr>
              <w:pStyle w:val="a3"/>
              <w:numPr>
                <w:ilvl w:val="0"/>
                <w:numId w:val="14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bookmarkStart w:id="10" w:name="_Hlk158208135"/>
            <w:r w:rsidRPr="00551CCE">
              <w:rPr>
                <w:rFonts w:ascii="Times New Roman" w:hAnsi="Times New Roman"/>
                <w:lang w:val="uz-Cyrl-UZ"/>
              </w:rPr>
              <w:t>Функция в Python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70BBC51E" w14:textId="77777777" w:rsidR="00950B98" w:rsidRPr="00551CCE" w:rsidRDefault="00950B98" w:rsidP="00AB58A4">
            <w:pPr>
              <w:pStyle w:val="a3"/>
              <w:numPr>
                <w:ilvl w:val="0"/>
                <w:numId w:val="14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Локальные функции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50E0D5ED" w14:textId="2DBE186C" w:rsidR="00950B98" w:rsidRPr="00551CCE" w:rsidRDefault="00950B98" w:rsidP="00AB58A4">
            <w:pPr>
              <w:pStyle w:val="a3"/>
              <w:numPr>
                <w:ilvl w:val="0"/>
                <w:numId w:val="14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Организация программы и функция main</w:t>
            </w:r>
            <w:bookmarkEnd w:id="10"/>
            <w:r w:rsidRPr="00551CCE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1701" w:type="dxa"/>
            <w:vAlign w:val="center"/>
          </w:tcPr>
          <w:p w14:paraId="5C7BBD96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50B98" w:rsidRPr="006F0B44" w14:paraId="7AA71FB1" w14:textId="77777777" w:rsidTr="00F32494">
        <w:trPr>
          <w:jc w:val="center"/>
        </w:trPr>
        <w:tc>
          <w:tcPr>
            <w:tcW w:w="567" w:type="dxa"/>
            <w:vAlign w:val="center"/>
          </w:tcPr>
          <w:p w14:paraId="33113548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12.</w:t>
            </w:r>
          </w:p>
        </w:tc>
        <w:tc>
          <w:tcPr>
            <w:tcW w:w="1462" w:type="dxa"/>
            <w:vAlign w:val="center"/>
          </w:tcPr>
          <w:p w14:paraId="3635D2A4" w14:textId="6CB87081" w:rsidR="00950B98" w:rsidRPr="000F64D2" w:rsidRDefault="00F35D02" w:rsidP="00F32494">
            <w:pPr>
              <w:autoSpaceDE w:val="0"/>
              <w:autoSpaceDN w:val="0"/>
              <w:adjustRightInd w:val="0"/>
              <w:ind w:left="-109" w:right="-41" w:hanging="1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49DE9BFE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599767FD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62342D81" w14:textId="4CB3C5DA" w:rsidR="00950B98" w:rsidRPr="00551CCE" w:rsidRDefault="00950B98" w:rsidP="00551CCE">
            <w:pPr>
              <w:tabs>
                <w:tab w:val="left" w:pos="932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</w:t>
            </w:r>
            <w:r w:rsidRPr="000E7983">
              <w:rPr>
                <w:b/>
                <w:bCs/>
                <w:color w:val="000000"/>
                <w:sz w:val="22"/>
                <w:szCs w:val="22"/>
                <w:lang w:val="ru-RU"/>
              </w:rPr>
              <w:t>1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bookmarkStart w:id="11" w:name="_Hlk158208344"/>
            <w:r w:rsidRPr="00551CCE">
              <w:rPr>
                <w:bCs/>
                <w:sz w:val="22"/>
                <w:szCs w:val="22"/>
                <w:lang w:val="uz-Cyrl-UZ"/>
              </w:rPr>
              <w:t>Параметры функции</w:t>
            </w:r>
            <w:bookmarkEnd w:id="11"/>
            <w:r w:rsidRPr="00551CCE">
              <w:rPr>
                <w:bCs/>
                <w:sz w:val="22"/>
                <w:szCs w:val="22"/>
                <w:lang w:val="uz-Cyrl-UZ"/>
              </w:rPr>
              <w:t>.</w:t>
            </w:r>
          </w:p>
          <w:p w14:paraId="147D4E59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06C29A37" w14:textId="77777777" w:rsidR="00950B98" w:rsidRPr="00551CCE" w:rsidRDefault="00950B98" w:rsidP="00AB58A4">
            <w:pPr>
              <w:pStyle w:val="a3"/>
              <w:numPr>
                <w:ilvl w:val="0"/>
                <w:numId w:val="15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bookmarkStart w:id="12" w:name="_Hlk158208353"/>
            <w:r w:rsidRPr="00551CCE">
              <w:rPr>
                <w:rFonts w:ascii="Times New Roman" w:hAnsi="Times New Roman"/>
                <w:lang w:val="uz-Cyrl-UZ"/>
              </w:rPr>
              <w:t>Значения по умолчанию. Передача значений параметрам по имени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1E3995C5" w14:textId="77777777" w:rsidR="00950B98" w:rsidRPr="00551CCE" w:rsidRDefault="00950B98" w:rsidP="00AB58A4">
            <w:pPr>
              <w:pStyle w:val="a3"/>
              <w:numPr>
                <w:ilvl w:val="0"/>
                <w:numId w:val="15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Именованные параметры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71D2795D" w14:textId="56E805F6" w:rsidR="00950B98" w:rsidRPr="00551CCE" w:rsidRDefault="00950B98" w:rsidP="00AB58A4">
            <w:pPr>
              <w:pStyle w:val="a3"/>
              <w:numPr>
                <w:ilvl w:val="0"/>
                <w:numId w:val="15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Неопределенное количество параметров</w:t>
            </w:r>
            <w:bookmarkEnd w:id="12"/>
            <w:r w:rsidRPr="00551CCE">
              <w:rPr>
                <w:rFonts w:ascii="Times New Roman" w:hAnsi="Times New Roman"/>
                <w:lang w:val="uz-Cyrl-UZ"/>
              </w:rPr>
              <w:t>.</w:t>
            </w:r>
          </w:p>
        </w:tc>
        <w:tc>
          <w:tcPr>
            <w:tcW w:w="1701" w:type="dxa"/>
            <w:vAlign w:val="center"/>
          </w:tcPr>
          <w:p w14:paraId="3286DBB3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50B98" w:rsidRPr="006F0B44" w14:paraId="1636CCAE" w14:textId="77777777" w:rsidTr="00F32494">
        <w:trPr>
          <w:jc w:val="center"/>
        </w:trPr>
        <w:tc>
          <w:tcPr>
            <w:tcW w:w="567" w:type="dxa"/>
            <w:vAlign w:val="center"/>
          </w:tcPr>
          <w:p w14:paraId="7877B5F2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13.</w:t>
            </w:r>
          </w:p>
        </w:tc>
        <w:tc>
          <w:tcPr>
            <w:tcW w:w="1462" w:type="dxa"/>
            <w:vAlign w:val="center"/>
          </w:tcPr>
          <w:p w14:paraId="238BED71" w14:textId="5590E11A" w:rsidR="00950B98" w:rsidRPr="000F64D2" w:rsidRDefault="00F35D02" w:rsidP="00F32494">
            <w:pPr>
              <w:autoSpaceDE w:val="0"/>
              <w:autoSpaceDN w:val="0"/>
              <w:adjustRightInd w:val="0"/>
              <w:ind w:left="-108" w:right="-41" w:hanging="1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4A20CA83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207D48C0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69FBE432" w14:textId="27BA1955" w:rsidR="00950B98" w:rsidRPr="00551CCE" w:rsidRDefault="00950B98" w:rsidP="00551CCE">
            <w:pPr>
              <w:tabs>
                <w:tab w:val="left" w:pos="79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Оператор return и возвращение результата из функции.</w:t>
            </w:r>
          </w:p>
          <w:p w14:paraId="18C06629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7F6E50DD" w14:textId="77777777" w:rsidR="00950B98" w:rsidRPr="00551CCE" w:rsidRDefault="00950B98" w:rsidP="00AB58A4">
            <w:pPr>
              <w:pStyle w:val="a3"/>
              <w:numPr>
                <w:ilvl w:val="0"/>
                <w:numId w:val="16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Возвращение результата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7A419F29" w14:textId="77777777" w:rsidR="00950B98" w:rsidRPr="00551CCE" w:rsidRDefault="00950B98" w:rsidP="00AB58A4">
            <w:pPr>
              <w:pStyle w:val="a3"/>
              <w:numPr>
                <w:ilvl w:val="0"/>
                <w:numId w:val="16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Выход из функции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0F3D511B" w14:textId="3F45F7D6" w:rsidR="00950B98" w:rsidRPr="00551CCE" w:rsidRDefault="00950B98" w:rsidP="00AB58A4">
            <w:pPr>
              <w:pStyle w:val="a3"/>
              <w:numPr>
                <w:ilvl w:val="0"/>
                <w:numId w:val="16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Создание различных программ по теме.</w:t>
            </w:r>
          </w:p>
        </w:tc>
        <w:tc>
          <w:tcPr>
            <w:tcW w:w="1701" w:type="dxa"/>
            <w:vAlign w:val="center"/>
          </w:tcPr>
          <w:p w14:paraId="3E5D23E5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50B98" w:rsidRPr="006F0B44" w14:paraId="195B11FF" w14:textId="77777777" w:rsidTr="00F32494">
        <w:trPr>
          <w:jc w:val="center"/>
        </w:trPr>
        <w:tc>
          <w:tcPr>
            <w:tcW w:w="567" w:type="dxa"/>
            <w:vAlign w:val="center"/>
          </w:tcPr>
          <w:p w14:paraId="4F56E36F" w14:textId="77777777" w:rsidR="00950B98" w:rsidRPr="006F0B44" w:rsidRDefault="00950B98" w:rsidP="00950B98">
            <w:pPr>
              <w:jc w:val="center"/>
              <w:rPr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14.</w:t>
            </w:r>
          </w:p>
        </w:tc>
        <w:tc>
          <w:tcPr>
            <w:tcW w:w="1462" w:type="dxa"/>
            <w:vAlign w:val="center"/>
          </w:tcPr>
          <w:p w14:paraId="53600A51" w14:textId="6F8A5804" w:rsidR="00950B98" w:rsidRPr="000F64D2" w:rsidRDefault="00F35D02" w:rsidP="00F32494">
            <w:pPr>
              <w:autoSpaceDE w:val="0"/>
              <w:autoSpaceDN w:val="0"/>
              <w:adjustRightInd w:val="0"/>
              <w:ind w:left="-108" w:hanging="1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26789BF8" w14:textId="77777777" w:rsidR="00950B98" w:rsidRPr="006F0B44" w:rsidRDefault="00950B98" w:rsidP="00950B9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 w:rsidRPr="006F0B44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015CC08D" w14:textId="77777777" w:rsidR="00950B98" w:rsidRPr="00551CCE" w:rsidRDefault="00950B98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0D37C320" w14:textId="296AA341" w:rsidR="00950B98" w:rsidRPr="00551CCE" w:rsidRDefault="00950B98" w:rsidP="00551CCE">
            <w:pPr>
              <w:tabs>
                <w:tab w:val="left" w:pos="932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13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Функция как тип, параметр и результат другой функции.</w:t>
            </w:r>
          </w:p>
          <w:p w14:paraId="7FFECCD9" w14:textId="77777777" w:rsidR="00950B98" w:rsidRPr="00551CCE" w:rsidRDefault="00950B98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2F455FD8" w14:textId="77777777" w:rsidR="00950B98" w:rsidRPr="00551CCE" w:rsidRDefault="00950B98" w:rsidP="00AB58A4">
            <w:pPr>
              <w:pStyle w:val="a3"/>
              <w:numPr>
                <w:ilvl w:val="0"/>
                <w:numId w:val="17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Функция как тип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39D7224D" w14:textId="77777777" w:rsidR="00950B98" w:rsidRPr="00551CCE" w:rsidRDefault="00950B98" w:rsidP="00AB58A4">
            <w:pPr>
              <w:pStyle w:val="a3"/>
              <w:numPr>
                <w:ilvl w:val="0"/>
                <w:numId w:val="17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Функция как параметр функции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39111F4B" w14:textId="0C913627" w:rsidR="00950B98" w:rsidRPr="00551CCE" w:rsidRDefault="00950B98" w:rsidP="00AB58A4">
            <w:pPr>
              <w:pStyle w:val="a3"/>
              <w:numPr>
                <w:ilvl w:val="0"/>
                <w:numId w:val="17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Функция как результат функции.</w:t>
            </w:r>
          </w:p>
        </w:tc>
        <w:tc>
          <w:tcPr>
            <w:tcW w:w="1701" w:type="dxa"/>
            <w:vAlign w:val="center"/>
          </w:tcPr>
          <w:p w14:paraId="60EA58BC" w14:textId="77777777" w:rsidR="00950B98" w:rsidRPr="00551CCE" w:rsidRDefault="00950B98" w:rsidP="00950B98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E4794A" w:rsidRPr="006F0B44" w14:paraId="6FF91E73" w14:textId="77777777" w:rsidTr="00F32494">
        <w:trPr>
          <w:jc w:val="center"/>
        </w:trPr>
        <w:tc>
          <w:tcPr>
            <w:tcW w:w="567" w:type="dxa"/>
            <w:vAlign w:val="center"/>
          </w:tcPr>
          <w:p w14:paraId="62458C7F" w14:textId="6CD82998" w:rsidR="00E4794A" w:rsidRPr="006F0B44" w:rsidRDefault="00E4794A" w:rsidP="00E4794A">
            <w:pPr>
              <w:jc w:val="center"/>
              <w:rPr>
                <w:color w:val="000000"/>
                <w:lang w:val="en-US"/>
              </w:rPr>
            </w:pPr>
            <w:r>
              <w:br w:type="page"/>
            </w:r>
            <w:r w:rsidRPr="00C93C52">
              <w:rPr>
                <w:color w:val="000000"/>
                <w:lang w:val="en-US"/>
              </w:rPr>
              <w:t>15.</w:t>
            </w:r>
          </w:p>
        </w:tc>
        <w:tc>
          <w:tcPr>
            <w:tcW w:w="1462" w:type="dxa"/>
            <w:vAlign w:val="center"/>
          </w:tcPr>
          <w:p w14:paraId="212BC0C0" w14:textId="5343E1B1" w:rsidR="00E4794A" w:rsidRPr="000F64D2" w:rsidRDefault="00F35D02" w:rsidP="00F32494">
            <w:pPr>
              <w:autoSpaceDE w:val="0"/>
              <w:autoSpaceDN w:val="0"/>
              <w:adjustRightInd w:val="0"/>
              <w:ind w:left="-108" w:hanging="1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268E4CB5" w14:textId="79DC767F" w:rsidR="00E4794A" w:rsidRPr="006F0B44" w:rsidRDefault="007F6C03" w:rsidP="00E4794A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5E5389AF" w14:textId="77777777" w:rsidR="00E4794A" w:rsidRPr="00551CCE" w:rsidRDefault="00E4794A" w:rsidP="00551CCE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431218FD" w14:textId="7B05B220" w:rsidR="00E4794A" w:rsidRPr="00551CCE" w:rsidRDefault="00E4794A" w:rsidP="00551CCE">
            <w:pPr>
              <w:tabs>
                <w:tab w:val="left" w:pos="79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14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Создание различных программ, связанных с функциями в Python.</w:t>
            </w:r>
          </w:p>
          <w:p w14:paraId="1ADF24C5" w14:textId="77777777" w:rsidR="00E4794A" w:rsidRPr="00551CCE" w:rsidRDefault="00E4794A" w:rsidP="00551CCE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28557B74" w14:textId="77777777" w:rsidR="00E4794A" w:rsidRPr="00551CCE" w:rsidRDefault="00E4794A" w:rsidP="00AB58A4">
            <w:pPr>
              <w:pStyle w:val="a3"/>
              <w:numPr>
                <w:ilvl w:val="0"/>
                <w:numId w:val="18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Параметры функции.</w:t>
            </w:r>
          </w:p>
          <w:p w14:paraId="726DC6F0" w14:textId="77777777" w:rsidR="00E4794A" w:rsidRPr="00551CCE" w:rsidRDefault="00E4794A" w:rsidP="00AB58A4">
            <w:pPr>
              <w:pStyle w:val="a3"/>
              <w:numPr>
                <w:ilvl w:val="0"/>
                <w:numId w:val="18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 xml:space="preserve">Получение части переменной из запроса. </w:t>
            </w:r>
          </w:p>
          <w:p w14:paraId="7B4C3501" w14:textId="77777777" w:rsidR="00E4794A" w:rsidRPr="00551CCE" w:rsidRDefault="00E4794A" w:rsidP="00AB58A4">
            <w:pPr>
              <w:pStyle w:val="a3"/>
              <w:numPr>
                <w:ilvl w:val="0"/>
                <w:numId w:val="18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Функция как тип, параметр и результат другой функции</w:t>
            </w:r>
          </w:p>
          <w:p w14:paraId="3C21961E" w14:textId="01F0507B" w:rsidR="00E4794A" w:rsidRPr="00551CCE" w:rsidRDefault="00E4794A" w:rsidP="00AB58A4">
            <w:pPr>
              <w:pStyle w:val="a3"/>
              <w:numPr>
                <w:ilvl w:val="0"/>
                <w:numId w:val="18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Лямбда-выражения.</w:t>
            </w:r>
          </w:p>
        </w:tc>
        <w:tc>
          <w:tcPr>
            <w:tcW w:w="1701" w:type="dxa"/>
            <w:vAlign w:val="center"/>
          </w:tcPr>
          <w:p w14:paraId="6F88D8FC" w14:textId="614B41BE" w:rsidR="00E4794A" w:rsidRPr="00551CCE" w:rsidRDefault="00E4794A" w:rsidP="00E4794A">
            <w:pPr>
              <w:jc w:val="center"/>
              <w:rPr>
                <w:sz w:val="22"/>
                <w:szCs w:val="22"/>
                <w:lang w:val="uz-Cyrl-UZ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7F6C03" w:rsidRPr="006F0B44" w14:paraId="7EB1C237" w14:textId="77777777" w:rsidTr="00592045">
        <w:trPr>
          <w:jc w:val="center"/>
        </w:trPr>
        <w:tc>
          <w:tcPr>
            <w:tcW w:w="567" w:type="dxa"/>
            <w:vAlign w:val="center"/>
          </w:tcPr>
          <w:p w14:paraId="36A19296" w14:textId="66E8FC55" w:rsidR="007F6C03" w:rsidRPr="006F0B44" w:rsidRDefault="007F6C03" w:rsidP="007F6C03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16.</w:t>
            </w:r>
          </w:p>
        </w:tc>
        <w:tc>
          <w:tcPr>
            <w:tcW w:w="1462" w:type="dxa"/>
            <w:vAlign w:val="center"/>
          </w:tcPr>
          <w:p w14:paraId="6F8155A3" w14:textId="4225711E" w:rsidR="007F6C03" w:rsidRPr="000F64D2" w:rsidRDefault="007F6C03" w:rsidP="007F6C03">
            <w:pPr>
              <w:autoSpaceDE w:val="0"/>
              <w:autoSpaceDN w:val="0"/>
              <w:adjustRightInd w:val="0"/>
              <w:ind w:left="-108" w:hanging="1"/>
              <w:jc w:val="center"/>
              <w:rPr>
                <w:color w:val="000000"/>
                <w:lang w:val="en-US"/>
              </w:rPr>
            </w:pPr>
            <w:proofErr w:type="spellStart"/>
            <w:r w:rsidRPr="000F64D2">
              <w:rPr>
                <w:color w:val="000000"/>
                <w:lang w:val="en-US"/>
              </w:rPr>
              <w:t>Практичный</w:t>
            </w:r>
            <w:proofErr w:type="spellEnd"/>
          </w:p>
        </w:tc>
        <w:tc>
          <w:tcPr>
            <w:tcW w:w="709" w:type="dxa"/>
          </w:tcPr>
          <w:p w14:paraId="4FBF438D" w14:textId="2B402120" w:rsidR="007F6C03" w:rsidRPr="006F0B44" w:rsidRDefault="007F6C03" w:rsidP="007F6C0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20329E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45D5DBB6" w14:textId="77777777" w:rsidR="007F6C03" w:rsidRPr="00551CCE" w:rsidRDefault="007F6C03" w:rsidP="007F6C03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0474C4B3" w14:textId="248F7AB3" w:rsidR="007F6C03" w:rsidRPr="00551CCE" w:rsidRDefault="007F6C03" w:rsidP="007F6C03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15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Изменение типов переменных в Python.</w:t>
            </w:r>
          </w:p>
          <w:p w14:paraId="5EB585BD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6A8CE2D6" w14:textId="77777777" w:rsidR="007F6C03" w:rsidRPr="00551CCE" w:rsidRDefault="007F6C03" w:rsidP="00AB58A4">
            <w:pPr>
              <w:pStyle w:val="a3"/>
              <w:numPr>
                <w:ilvl w:val="0"/>
                <w:numId w:val="19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Неявные преобразования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778F6371" w14:textId="661FBC6F" w:rsidR="007F6C03" w:rsidRPr="00551CCE" w:rsidRDefault="007F6C03" w:rsidP="00AB58A4">
            <w:pPr>
              <w:pStyle w:val="a3"/>
              <w:numPr>
                <w:ilvl w:val="0"/>
                <w:numId w:val="19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Явные преобразования</w:t>
            </w:r>
            <w:r w:rsidRPr="00551CCE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52E6E37B" w14:textId="1F260E5C" w:rsidR="007F6C03" w:rsidRPr="00551CCE" w:rsidRDefault="007F6C03" w:rsidP="007F6C03">
            <w:pPr>
              <w:jc w:val="center"/>
              <w:rPr>
                <w:sz w:val="22"/>
                <w:szCs w:val="22"/>
                <w:lang w:val="uz-Cyrl-UZ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7F6C03" w:rsidRPr="006F0B44" w14:paraId="75EB65D2" w14:textId="77777777" w:rsidTr="00592045">
        <w:trPr>
          <w:jc w:val="center"/>
        </w:trPr>
        <w:tc>
          <w:tcPr>
            <w:tcW w:w="567" w:type="dxa"/>
            <w:vAlign w:val="center"/>
          </w:tcPr>
          <w:p w14:paraId="6AEA8424" w14:textId="1338D871" w:rsidR="007F6C03" w:rsidRPr="006F0B44" w:rsidRDefault="007F6C03" w:rsidP="007F6C03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17.</w:t>
            </w:r>
          </w:p>
        </w:tc>
        <w:tc>
          <w:tcPr>
            <w:tcW w:w="1462" w:type="dxa"/>
            <w:vAlign w:val="center"/>
          </w:tcPr>
          <w:p w14:paraId="41DC3A7C" w14:textId="3171557B" w:rsidR="007F6C03" w:rsidRPr="000F64D2" w:rsidRDefault="007F6C03" w:rsidP="007F6C03">
            <w:pPr>
              <w:autoSpaceDE w:val="0"/>
              <w:autoSpaceDN w:val="0"/>
              <w:adjustRightInd w:val="0"/>
              <w:ind w:left="-108" w:hanging="1"/>
              <w:jc w:val="center"/>
              <w:rPr>
                <w:color w:val="000000"/>
                <w:lang w:val="en-US"/>
              </w:rPr>
            </w:pPr>
            <w:proofErr w:type="spellStart"/>
            <w:r w:rsidRPr="000F64D2">
              <w:rPr>
                <w:color w:val="000000"/>
                <w:lang w:val="en-US"/>
              </w:rPr>
              <w:t>Практичный</w:t>
            </w:r>
            <w:proofErr w:type="spellEnd"/>
          </w:p>
        </w:tc>
        <w:tc>
          <w:tcPr>
            <w:tcW w:w="709" w:type="dxa"/>
          </w:tcPr>
          <w:p w14:paraId="38BC85FB" w14:textId="564395F3" w:rsidR="007F6C03" w:rsidRPr="006F0B44" w:rsidRDefault="007F6C03" w:rsidP="007F6C0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20329E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385AB1F4" w14:textId="77777777" w:rsidR="007F6C03" w:rsidRPr="00551CCE" w:rsidRDefault="007F6C03" w:rsidP="007F6C03">
            <w:pPr>
              <w:tabs>
                <w:tab w:val="left" w:pos="397"/>
                <w:tab w:val="left" w:pos="539"/>
              </w:tabs>
              <w:spacing w:line="276" w:lineRule="auto"/>
              <w:ind w:firstLine="114"/>
              <w:jc w:val="both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2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Основы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  <w:r w:rsidRPr="00551CCE">
              <w:rPr>
                <w:bCs/>
                <w:sz w:val="22"/>
                <w:szCs w:val="22"/>
                <w:lang w:val="ru-RU"/>
              </w:rPr>
              <w:t>.</w:t>
            </w:r>
          </w:p>
          <w:p w14:paraId="62AE121D" w14:textId="2F62EF48" w:rsidR="007F6C03" w:rsidRPr="00551CCE" w:rsidRDefault="007F6C03" w:rsidP="007F6C03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</w:t>
            </w:r>
            <w:r w:rsidRPr="000E7983">
              <w:rPr>
                <w:b/>
                <w:bCs/>
                <w:color w:val="000000"/>
                <w:sz w:val="22"/>
                <w:szCs w:val="22"/>
                <w:lang w:val="ru-RU"/>
              </w:rPr>
              <w:t>6</w:t>
            </w:r>
            <w:r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Pr="00551CCE">
              <w:rPr>
                <w:bCs/>
                <w:sz w:val="22"/>
                <w:szCs w:val="22"/>
                <w:lang w:val="uz-Cyrl-UZ"/>
              </w:rPr>
              <w:t>Область видимости переменных.</w:t>
            </w:r>
          </w:p>
          <w:p w14:paraId="637767F6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4AF9C0DF" w14:textId="77777777" w:rsidR="007F6C03" w:rsidRPr="00551CCE" w:rsidRDefault="007F6C03" w:rsidP="00AB58A4">
            <w:pPr>
              <w:pStyle w:val="a3"/>
              <w:numPr>
                <w:ilvl w:val="0"/>
                <w:numId w:val="20"/>
              </w:numPr>
              <w:tabs>
                <w:tab w:val="left" w:pos="521"/>
              </w:tabs>
              <w:spacing w:after="0" w:line="276" w:lineRule="auto"/>
              <w:ind w:hanging="209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Глобальный контекст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4A8DF711" w14:textId="77777777" w:rsidR="007F6C03" w:rsidRPr="00551CCE" w:rsidRDefault="007F6C03" w:rsidP="00AB58A4">
            <w:pPr>
              <w:pStyle w:val="a3"/>
              <w:numPr>
                <w:ilvl w:val="0"/>
                <w:numId w:val="20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Локальный контекст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336CCD58" w14:textId="2854715E" w:rsidR="007F6C03" w:rsidRPr="00551CCE" w:rsidRDefault="007F6C03" w:rsidP="00AB58A4">
            <w:pPr>
              <w:pStyle w:val="a3"/>
              <w:numPr>
                <w:ilvl w:val="0"/>
                <w:numId w:val="20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Скрытие переменных. nonlocal</w:t>
            </w:r>
            <w:r w:rsidRPr="00551CCE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700E76AB" w14:textId="1201AE53" w:rsidR="007F6C03" w:rsidRPr="00551CCE" w:rsidRDefault="007F6C03" w:rsidP="007F6C03">
            <w:pPr>
              <w:jc w:val="center"/>
              <w:rPr>
                <w:sz w:val="22"/>
                <w:szCs w:val="22"/>
                <w:lang w:val="uz-Cyrl-UZ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7C0F51" w:rsidRPr="00551CCE" w14:paraId="201FE2E6" w14:textId="77777777" w:rsidTr="00F32494">
        <w:trPr>
          <w:jc w:val="center"/>
        </w:trPr>
        <w:tc>
          <w:tcPr>
            <w:tcW w:w="567" w:type="dxa"/>
            <w:vAlign w:val="center"/>
          </w:tcPr>
          <w:p w14:paraId="55CE141D" w14:textId="11B162BA" w:rsidR="007C0F51" w:rsidRPr="00C93C52" w:rsidRDefault="007C0F51" w:rsidP="007C0F51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18.</w:t>
            </w:r>
          </w:p>
        </w:tc>
        <w:tc>
          <w:tcPr>
            <w:tcW w:w="1462" w:type="dxa"/>
            <w:vAlign w:val="center"/>
          </w:tcPr>
          <w:p w14:paraId="5DE68A61" w14:textId="727E9ED2" w:rsidR="007C0F51" w:rsidRPr="000F64D2" w:rsidRDefault="00F1039D" w:rsidP="00F3249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proofErr w:type="spellStart"/>
            <w:r w:rsidRPr="000F64D2">
              <w:rPr>
                <w:color w:val="000000"/>
                <w:lang w:val="en-US"/>
              </w:rPr>
              <w:t>Лекция</w:t>
            </w:r>
            <w:proofErr w:type="spellEnd"/>
          </w:p>
        </w:tc>
        <w:tc>
          <w:tcPr>
            <w:tcW w:w="709" w:type="dxa"/>
            <w:vAlign w:val="center"/>
          </w:tcPr>
          <w:p w14:paraId="70579004" w14:textId="77777777" w:rsidR="007C0F51" w:rsidRPr="00C93C52" w:rsidRDefault="007C0F51" w:rsidP="007C0F51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6BAF80AB" w14:textId="496393EA" w:rsidR="00527526" w:rsidRPr="00551CCE" w:rsidRDefault="00527526" w:rsidP="0052752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="002011B1"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="002011B1"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="002011B1"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1EDBDDD6" w14:textId="3116DB4C" w:rsidR="00527526" w:rsidRDefault="009F7466" w:rsidP="00527526">
            <w:pPr>
              <w:tabs>
                <w:tab w:val="left" w:pos="521"/>
              </w:tabs>
              <w:spacing w:line="276" w:lineRule="auto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</w:t>
            </w:r>
            <w:r w:rsidR="00527526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527526" w:rsidRPr="00551CCE">
              <w:rPr>
                <w:bCs/>
                <w:sz w:val="22"/>
                <w:szCs w:val="22"/>
                <w:lang w:val="uz-Cyrl-UZ"/>
              </w:rPr>
              <w:t>Списки, кортежи и словари.</w:t>
            </w:r>
          </w:p>
          <w:p w14:paraId="590BC6EF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73DA0AFE" w14:textId="77777777" w:rsidR="00527526" w:rsidRPr="00551CCE" w:rsidRDefault="00527526" w:rsidP="00AB58A4">
            <w:pPr>
              <w:pStyle w:val="a3"/>
              <w:numPr>
                <w:ilvl w:val="0"/>
                <w:numId w:val="21"/>
              </w:numPr>
              <w:tabs>
                <w:tab w:val="left" w:pos="521"/>
              </w:tabs>
              <w:spacing w:after="0" w:line="276" w:lineRule="auto"/>
              <w:ind w:left="507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lastRenderedPageBreak/>
              <w:t>Списки. Кортежи. Диапазоны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23234EDF" w14:textId="77777777" w:rsidR="00527526" w:rsidRPr="00551CCE" w:rsidRDefault="00527526" w:rsidP="00AB58A4">
            <w:pPr>
              <w:pStyle w:val="a3"/>
              <w:numPr>
                <w:ilvl w:val="0"/>
                <w:numId w:val="21"/>
              </w:numPr>
              <w:tabs>
                <w:tab w:val="left" w:pos="521"/>
              </w:tabs>
              <w:spacing w:after="0" w:line="276" w:lineRule="auto"/>
              <w:ind w:left="507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Словари.Множества. List comprehension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760700DC" w14:textId="60D9EB43" w:rsidR="007C0F51" w:rsidRPr="00551CCE" w:rsidRDefault="00527526" w:rsidP="00AB58A4">
            <w:pPr>
              <w:pStyle w:val="a3"/>
              <w:numPr>
                <w:ilvl w:val="0"/>
                <w:numId w:val="21"/>
              </w:numPr>
              <w:tabs>
                <w:tab w:val="left" w:pos="521"/>
              </w:tabs>
              <w:spacing w:after="0" w:line="276" w:lineRule="auto"/>
              <w:ind w:left="507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Упаковка и распаковка. Упаковка и распаковка в параметрах функций.</w:t>
            </w:r>
          </w:p>
        </w:tc>
        <w:tc>
          <w:tcPr>
            <w:tcW w:w="1701" w:type="dxa"/>
            <w:vAlign w:val="center"/>
          </w:tcPr>
          <w:p w14:paraId="05B8DDC1" w14:textId="77777777" w:rsidR="007C0F51" w:rsidRPr="00551CCE" w:rsidRDefault="007C0F51" w:rsidP="007C0F51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lastRenderedPageBreak/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</w:t>
            </w:r>
            <w:r w:rsidRPr="00551CCE">
              <w:rPr>
                <w:sz w:val="22"/>
                <w:szCs w:val="22"/>
                <w:lang w:val="uz-Cyrl-UZ"/>
              </w:rPr>
              <w:lastRenderedPageBreak/>
              <w:t>Презентационные материалы.</w:t>
            </w:r>
          </w:p>
        </w:tc>
      </w:tr>
      <w:tr w:rsidR="00527526" w:rsidRPr="00551CCE" w14:paraId="5DF067E1" w14:textId="77777777" w:rsidTr="00F32494">
        <w:trPr>
          <w:jc w:val="center"/>
        </w:trPr>
        <w:tc>
          <w:tcPr>
            <w:tcW w:w="567" w:type="dxa"/>
            <w:vAlign w:val="center"/>
          </w:tcPr>
          <w:p w14:paraId="0250445C" w14:textId="781281F3" w:rsidR="00527526" w:rsidRPr="00C93C52" w:rsidRDefault="00527526" w:rsidP="00527526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lastRenderedPageBreak/>
              <w:t>19.</w:t>
            </w:r>
          </w:p>
        </w:tc>
        <w:tc>
          <w:tcPr>
            <w:tcW w:w="1462" w:type="dxa"/>
            <w:vAlign w:val="center"/>
          </w:tcPr>
          <w:p w14:paraId="5C5B36BE" w14:textId="0CD03EB2" w:rsidR="00527526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324FEF25" w14:textId="77777777" w:rsidR="00527526" w:rsidRPr="00C93C52" w:rsidRDefault="00527526" w:rsidP="0052752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53C423E7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1CE03A8D" w14:textId="33DBAB19" w:rsidR="00527526" w:rsidRDefault="009F7466" w:rsidP="009F7466">
            <w:pPr>
              <w:tabs>
                <w:tab w:val="left" w:pos="521"/>
              </w:tabs>
              <w:spacing w:line="276" w:lineRule="auto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Упражнение 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2</w:t>
            </w:r>
            <w:r w:rsidR="00527526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527526" w:rsidRPr="00551CCE">
              <w:rPr>
                <w:bCs/>
                <w:sz w:val="22"/>
                <w:szCs w:val="22"/>
                <w:lang w:val="uz-Cyrl-UZ"/>
              </w:rPr>
              <w:t>Списки, кортежи и словари. Работа со списками в Python.</w:t>
            </w:r>
          </w:p>
          <w:p w14:paraId="4463577B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6132EAF8" w14:textId="77777777" w:rsidR="00527526" w:rsidRPr="00551CCE" w:rsidRDefault="00527526" w:rsidP="00AB58A4">
            <w:pPr>
              <w:pStyle w:val="a3"/>
              <w:numPr>
                <w:ilvl w:val="0"/>
                <w:numId w:val="22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Создание списка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796D0B53" w14:textId="77777777" w:rsidR="00527526" w:rsidRPr="00551CCE" w:rsidRDefault="00527526" w:rsidP="00AB58A4">
            <w:pPr>
              <w:pStyle w:val="a3"/>
              <w:numPr>
                <w:ilvl w:val="0"/>
                <w:numId w:val="22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Обращение к элементам списка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0D80DCD2" w14:textId="77777777" w:rsidR="00527526" w:rsidRPr="00551CCE" w:rsidRDefault="00527526" w:rsidP="00AB58A4">
            <w:pPr>
              <w:pStyle w:val="a3"/>
              <w:numPr>
                <w:ilvl w:val="0"/>
                <w:numId w:val="22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 xml:space="preserve"> Разложение списка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54D2C889" w14:textId="501D422F" w:rsidR="00527526" w:rsidRPr="00551CCE" w:rsidRDefault="00527526" w:rsidP="00AB58A4">
            <w:pPr>
              <w:pStyle w:val="a3"/>
              <w:numPr>
                <w:ilvl w:val="0"/>
                <w:numId w:val="22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Перебор элементов. Сравнение списков</w:t>
            </w:r>
            <w:r w:rsidRPr="00551CCE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3564251C" w14:textId="77777777" w:rsidR="00527526" w:rsidRPr="00551CCE" w:rsidRDefault="00527526" w:rsidP="00527526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527526" w:rsidRPr="00551CCE" w14:paraId="0277CFB6" w14:textId="77777777" w:rsidTr="00F32494">
        <w:trPr>
          <w:jc w:val="center"/>
        </w:trPr>
        <w:tc>
          <w:tcPr>
            <w:tcW w:w="567" w:type="dxa"/>
            <w:vAlign w:val="center"/>
          </w:tcPr>
          <w:p w14:paraId="6ACE123B" w14:textId="7D938DE2" w:rsidR="00527526" w:rsidRPr="00C93C52" w:rsidRDefault="00527526" w:rsidP="00527526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20.</w:t>
            </w:r>
          </w:p>
        </w:tc>
        <w:tc>
          <w:tcPr>
            <w:tcW w:w="1462" w:type="dxa"/>
            <w:vAlign w:val="center"/>
          </w:tcPr>
          <w:p w14:paraId="7E9E460F" w14:textId="60681EEE" w:rsidR="00527526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18F2AB8E" w14:textId="77777777" w:rsidR="00527526" w:rsidRPr="00C93C52" w:rsidRDefault="00527526" w:rsidP="0052752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5729B62F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676A5F9B" w14:textId="321FE21A" w:rsidR="00527526" w:rsidRDefault="009F7466" w:rsidP="009F7466">
            <w:pPr>
              <w:tabs>
                <w:tab w:val="left" w:pos="521"/>
              </w:tabs>
              <w:spacing w:line="276" w:lineRule="auto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Упражнение 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3</w:t>
            </w:r>
            <w:r w:rsidR="00527526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527526" w:rsidRPr="00551CCE">
              <w:rPr>
                <w:bCs/>
                <w:sz w:val="22"/>
                <w:szCs w:val="22"/>
                <w:lang w:val="uz-Cyrl-UZ"/>
              </w:rPr>
              <w:t>Создание различных программ списков в Python.</w:t>
            </w:r>
          </w:p>
          <w:p w14:paraId="6B984329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76E2B62A" w14:textId="77777777" w:rsidR="00527526" w:rsidRPr="00551CCE" w:rsidRDefault="00527526" w:rsidP="00AB58A4">
            <w:pPr>
              <w:pStyle w:val="a3"/>
              <w:numPr>
                <w:ilvl w:val="0"/>
                <w:numId w:val="23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Получение части списка</w:t>
            </w:r>
            <w:r w:rsidRPr="00551CCE">
              <w:rPr>
                <w:rFonts w:ascii="Times New Roman" w:hAnsi="Times New Roman"/>
              </w:rPr>
              <w:t>;</w:t>
            </w:r>
            <w:r w:rsidRPr="00551CCE">
              <w:rPr>
                <w:rFonts w:ascii="Times New Roman" w:hAnsi="Times New Roman"/>
                <w:lang w:val="uz-Cyrl-UZ"/>
              </w:rPr>
              <w:t xml:space="preserve"> </w:t>
            </w:r>
          </w:p>
          <w:p w14:paraId="535D5A3E" w14:textId="77777777" w:rsidR="00527526" w:rsidRPr="00551CCE" w:rsidRDefault="00527526" w:rsidP="00AB58A4">
            <w:pPr>
              <w:pStyle w:val="a3"/>
              <w:numPr>
                <w:ilvl w:val="0"/>
                <w:numId w:val="23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Методы и функции по работе со списками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214CCB6A" w14:textId="7395C2C1" w:rsidR="00527526" w:rsidRPr="00551CCE" w:rsidRDefault="00527526" w:rsidP="00AB58A4">
            <w:pPr>
              <w:pStyle w:val="a3"/>
              <w:numPr>
                <w:ilvl w:val="0"/>
                <w:numId w:val="23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Добавление и удаление элементов</w:t>
            </w:r>
            <w:r w:rsidRPr="00551CCE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1A246D0A" w14:textId="77777777" w:rsidR="00527526" w:rsidRPr="00551CCE" w:rsidRDefault="00527526" w:rsidP="00527526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527526" w:rsidRPr="00551CCE" w14:paraId="2891A603" w14:textId="77777777" w:rsidTr="00F32494">
        <w:trPr>
          <w:jc w:val="center"/>
        </w:trPr>
        <w:tc>
          <w:tcPr>
            <w:tcW w:w="567" w:type="dxa"/>
            <w:vAlign w:val="center"/>
          </w:tcPr>
          <w:p w14:paraId="496819A3" w14:textId="2922F2D0" w:rsidR="00527526" w:rsidRPr="00C93C52" w:rsidRDefault="00527526" w:rsidP="00527526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21.</w:t>
            </w:r>
          </w:p>
        </w:tc>
        <w:tc>
          <w:tcPr>
            <w:tcW w:w="1462" w:type="dxa"/>
            <w:vAlign w:val="center"/>
          </w:tcPr>
          <w:p w14:paraId="39AC559D" w14:textId="2218F36E" w:rsidR="00527526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235D38E3" w14:textId="77777777" w:rsidR="00527526" w:rsidRPr="00C93C52" w:rsidRDefault="00527526" w:rsidP="0052752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6D3CD09F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606B935C" w14:textId="4B55695D" w:rsidR="00527526" w:rsidRDefault="009F7466" w:rsidP="009F7466">
            <w:pPr>
              <w:tabs>
                <w:tab w:val="left" w:pos="521"/>
              </w:tabs>
              <w:spacing w:line="276" w:lineRule="auto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Упражнение 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4</w:t>
            </w:r>
            <w:r w:rsidR="00527526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527526" w:rsidRPr="00551CCE">
              <w:rPr>
                <w:bCs/>
                <w:sz w:val="22"/>
                <w:szCs w:val="22"/>
                <w:lang w:val="uz-Cyrl-UZ"/>
              </w:rPr>
              <w:t>Работа с кортежами в Python.</w:t>
            </w:r>
          </w:p>
          <w:p w14:paraId="7B77E8B4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1A01295C" w14:textId="77777777" w:rsidR="00527526" w:rsidRPr="00551CCE" w:rsidRDefault="00527526" w:rsidP="00AB58A4">
            <w:pPr>
              <w:pStyle w:val="a3"/>
              <w:numPr>
                <w:ilvl w:val="0"/>
                <w:numId w:val="24"/>
              </w:numPr>
              <w:tabs>
                <w:tab w:val="left" w:pos="521"/>
              </w:tabs>
              <w:spacing w:after="0" w:line="276" w:lineRule="auto"/>
              <w:ind w:left="503" w:hanging="16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Получение части списка</w:t>
            </w:r>
            <w:r w:rsidRPr="00551CCE">
              <w:rPr>
                <w:rFonts w:ascii="Times New Roman" w:hAnsi="Times New Roman"/>
              </w:rPr>
              <w:t>;</w:t>
            </w:r>
            <w:r w:rsidRPr="00551CCE">
              <w:rPr>
                <w:rFonts w:ascii="Times New Roman" w:hAnsi="Times New Roman"/>
                <w:lang w:val="uz-Cyrl-UZ"/>
              </w:rPr>
              <w:t xml:space="preserve"> </w:t>
            </w:r>
          </w:p>
          <w:p w14:paraId="399C6858" w14:textId="77777777" w:rsidR="00527526" w:rsidRPr="00551CCE" w:rsidRDefault="00527526" w:rsidP="00AB58A4">
            <w:pPr>
              <w:pStyle w:val="a3"/>
              <w:numPr>
                <w:ilvl w:val="0"/>
                <w:numId w:val="24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Обращение к элементам кортежа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3FCC8BEF" w14:textId="77777777" w:rsidR="00527526" w:rsidRPr="00551CCE" w:rsidRDefault="00527526" w:rsidP="00AB58A4">
            <w:pPr>
              <w:pStyle w:val="a3"/>
              <w:numPr>
                <w:ilvl w:val="0"/>
                <w:numId w:val="24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Получение подкортежей. Кортеж как параметр и результат функций</w:t>
            </w:r>
            <w:r w:rsidRPr="00551CCE">
              <w:rPr>
                <w:rFonts w:ascii="Times New Roman" w:hAnsi="Times New Roman"/>
              </w:rPr>
              <w:t>;</w:t>
            </w:r>
          </w:p>
          <w:p w14:paraId="4D63149B" w14:textId="7E709336" w:rsidR="00527526" w:rsidRPr="00551CCE" w:rsidRDefault="00527526" w:rsidP="00AB58A4">
            <w:pPr>
              <w:pStyle w:val="a3"/>
              <w:numPr>
                <w:ilvl w:val="0"/>
                <w:numId w:val="24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Перебор кортежей. Проверка наличия значения</w:t>
            </w:r>
            <w:r w:rsidRPr="00551CCE">
              <w:rPr>
                <w:rFonts w:ascii="Times New Roman" w:hAnsi="Times New Roman"/>
              </w:rPr>
              <w:t>.</w:t>
            </w:r>
          </w:p>
        </w:tc>
        <w:tc>
          <w:tcPr>
            <w:tcW w:w="1701" w:type="dxa"/>
            <w:vAlign w:val="center"/>
          </w:tcPr>
          <w:p w14:paraId="6D1A6495" w14:textId="77777777" w:rsidR="00527526" w:rsidRPr="00551CCE" w:rsidRDefault="00527526" w:rsidP="00527526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527526" w:rsidRPr="00551CCE" w14:paraId="6C805965" w14:textId="77777777" w:rsidTr="00F32494">
        <w:trPr>
          <w:jc w:val="center"/>
        </w:trPr>
        <w:tc>
          <w:tcPr>
            <w:tcW w:w="567" w:type="dxa"/>
            <w:vAlign w:val="center"/>
          </w:tcPr>
          <w:p w14:paraId="769A7A8F" w14:textId="257167F4" w:rsidR="00527526" w:rsidRPr="00C93C52" w:rsidRDefault="00527526" w:rsidP="00527526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 xml:space="preserve">2 </w:t>
            </w:r>
            <w:r>
              <w:rPr>
                <w:color w:val="000000"/>
                <w:lang w:val="en-US"/>
              </w:rPr>
              <w:t>2.</w:t>
            </w:r>
          </w:p>
        </w:tc>
        <w:tc>
          <w:tcPr>
            <w:tcW w:w="1462" w:type="dxa"/>
            <w:vAlign w:val="center"/>
          </w:tcPr>
          <w:p w14:paraId="1F5CA601" w14:textId="4A92371F" w:rsidR="00527526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40593720" w14:textId="77777777" w:rsidR="00527526" w:rsidRPr="00C93C52" w:rsidRDefault="00527526" w:rsidP="0052752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2ABD0E86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36EBC688" w14:textId="4227474A" w:rsidR="00527526" w:rsidRDefault="009F7466" w:rsidP="009F7466">
            <w:pPr>
              <w:tabs>
                <w:tab w:val="left" w:pos="521"/>
              </w:tabs>
              <w:spacing w:line="276" w:lineRule="auto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Упражнение 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5</w:t>
            </w:r>
            <w:r w:rsidR="00527526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527526" w:rsidRPr="00551CCE">
              <w:rPr>
                <w:bCs/>
                <w:sz w:val="22"/>
                <w:szCs w:val="22"/>
                <w:lang w:val="uz-Cyrl-UZ"/>
              </w:rPr>
              <w:t>Работа с диапазонами в Python. Оператор range.</w:t>
            </w:r>
          </w:p>
          <w:p w14:paraId="676694C7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0022BBC1" w14:textId="005E640C" w:rsidR="00527526" w:rsidRPr="00551CCE" w:rsidRDefault="00527526" w:rsidP="00AB58A4">
            <w:pPr>
              <w:pStyle w:val="a3"/>
              <w:numPr>
                <w:ilvl w:val="0"/>
                <w:numId w:val="31"/>
              </w:numPr>
              <w:tabs>
                <w:tab w:val="left" w:pos="615"/>
              </w:tabs>
              <w:rPr>
                <w:rFonts w:ascii="Times New Roman" w:hAnsi="Times New Roman"/>
                <w:b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Создание различных программ для оператора Range() на Python</w:t>
            </w:r>
            <w:r w:rsidRPr="00551CCE">
              <w:rPr>
                <w:rFonts w:ascii="Times New Roman" w:hAnsi="Times New Roman"/>
              </w:rPr>
              <w:t>.</w:t>
            </w:r>
          </w:p>
        </w:tc>
        <w:tc>
          <w:tcPr>
            <w:tcW w:w="1701" w:type="dxa"/>
            <w:vAlign w:val="center"/>
          </w:tcPr>
          <w:p w14:paraId="4F89975B" w14:textId="77777777" w:rsidR="00527526" w:rsidRPr="00551CCE" w:rsidRDefault="00527526" w:rsidP="00527526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527526" w:rsidRPr="00551CCE" w14:paraId="6706457A" w14:textId="77777777" w:rsidTr="00F32494">
        <w:trPr>
          <w:jc w:val="center"/>
        </w:trPr>
        <w:tc>
          <w:tcPr>
            <w:tcW w:w="567" w:type="dxa"/>
            <w:vAlign w:val="center"/>
          </w:tcPr>
          <w:p w14:paraId="12F27008" w14:textId="4482BF4D" w:rsidR="00527526" w:rsidRPr="00C93C52" w:rsidRDefault="00527526" w:rsidP="00527526">
            <w:pPr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23.</w:t>
            </w:r>
          </w:p>
        </w:tc>
        <w:tc>
          <w:tcPr>
            <w:tcW w:w="1462" w:type="dxa"/>
            <w:vAlign w:val="center"/>
          </w:tcPr>
          <w:p w14:paraId="79C08B97" w14:textId="13DE8FE7" w:rsidR="00527526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6AB811E5" w14:textId="77777777" w:rsidR="00527526" w:rsidRPr="00C93C52" w:rsidRDefault="00527526" w:rsidP="0052752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55DED0DD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4DB5F8E3" w14:textId="65667D05" w:rsidR="00527526" w:rsidRDefault="009F7466" w:rsidP="009F7466">
            <w:pPr>
              <w:tabs>
                <w:tab w:val="left" w:pos="521"/>
              </w:tabs>
              <w:spacing w:line="276" w:lineRule="auto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Упражнение 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6</w:t>
            </w:r>
            <w:r w:rsidR="00527526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527526" w:rsidRPr="00551CCE">
              <w:rPr>
                <w:bCs/>
                <w:sz w:val="22"/>
                <w:szCs w:val="22"/>
                <w:lang w:val="uz-Cyrl-UZ"/>
              </w:rPr>
              <w:t>Работа со словарями в Python.</w:t>
            </w:r>
          </w:p>
          <w:p w14:paraId="7EB8D6C2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591A04FD" w14:textId="77777777" w:rsidR="00527526" w:rsidRPr="00551CCE" w:rsidRDefault="00527526" w:rsidP="00AB58A4">
            <w:pPr>
              <w:pStyle w:val="a3"/>
              <w:numPr>
                <w:ilvl w:val="0"/>
                <w:numId w:val="25"/>
              </w:numPr>
              <w:tabs>
                <w:tab w:val="left" w:pos="521"/>
              </w:tabs>
              <w:spacing w:after="0" w:line="276" w:lineRule="auto"/>
              <w:ind w:left="503" w:hanging="2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Словарь в Python. Преобразование списков и кортежей в словарь</w:t>
            </w:r>
            <w:r w:rsidRPr="00551CCE">
              <w:rPr>
                <w:rFonts w:ascii="Times New Roman" w:hAnsi="Times New Roman"/>
              </w:rPr>
              <w:t>;</w:t>
            </w:r>
            <w:r w:rsidRPr="00551CCE">
              <w:rPr>
                <w:rFonts w:ascii="Times New Roman" w:hAnsi="Times New Roman"/>
                <w:lang w:val="uz-Cyrl-UZ"/>
              </w:rPr>
              <w:t xml:space="preserve"> </w:t>
            </w:r>
          </w:p>
          <w:p w14:paraId="563E46A9" w14:textId="77777777" w:rsidR="00527526" w:rsidRPr="00551CCE" w:rsidRDefault="00527526" w:rsidP="00AB58A4">
            <w:pPr>
              <w:pStyle w:val="a3"/>
              <w:numPr>
                <w:ilvl w:val="0"/>
                <w:numId w:val="25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Получение и изменение элементов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3D5FB7B8" w14:textId="77777777" w:rsidR="00527526" w:rsidRPr="00551CCE" w:rsidRDefault="00527526" w:rsidP="00AB58A4">
            <w:pPr>
              <w:pStyle w:val="a3"/>
              <w:numPr>
                <w:ilvl w:val="0"/>
                <w:numId w:val="25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Копирование и объединение словарей</w:t>
            </w:r>
            <w:r w:rsidRPr="00551CCE">
              <w:rPr>
                <w:rFonts w:ascii="Times New Roman" w:hAnsi="Times New Roman"/>
                <w:lang w:val="en-US"/>
              </w:rPr>
              <w:t>;</w:t>
            </w:r>
          </w:p>
          <w:p w14:paraId="1450F051" w14:textId="449FB140" w:rsidR="00527526" w:rsidRPr="00551CCE" w:rsidRDefault="00527526" w:rsidP="00AB58A4">
            <w:pPr>
              <w:pStyle w:val="a3"/>
              <w:numPr>
                <w:ilvl w:val="0"/>
                <w:numId w:val="25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Перебор словаря. Комплексные словари</w:t>
            </w:r>
            <w:r w:rsidRPr="00551CCE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00200256" w14:textId="77777777" w:rsidR="00527526" w:rsidRPr="00551CCE" w:rsidRDefault="00527526" w:rsidP="00527526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527526" w:rsidRPr="00551CCE" w14:paraId="5636955C" w14:textId="77777777" w:rsidTr="00F32494">
        <w:trPr>
          <w:jc w:val="center"/>
        </w:trPr>
        <w:tc>
          <w:tcPr>
            <w:tcW w:w="567" w:type="dxa"/>
            <w:vAlign w:val="center"/>
          </w:tcPr>
          <w:p w14:paraId="76A447EA" w14:textId="66F16DE0" w:rsidR="00527526" w:rsidRPr="00C93C52" w:rsidRDefault="00527526" w:rsidP="0052752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24.</w:t>
            </w:r>
          </w:p>
        </w:tc>
        <w:tc>
          <w:tcPr>
            <w:tcW w:w="1462" w:type="dxa"/>
            <w:vAlign w:val="center"/>
          </w:tcPr>
          <w:p w14:paraId="1767C822" w14:textId="1BE005A6" w:rsidR="00527526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03757807" w14:textId="77777777" w:rsidR="00527526" w:rsidRPr="00C93C52" w:rsidRDefault="00527526" w:rsidP="0052752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7C67CA6A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2484AAB4" w14:textId="1413DF25" w:rsidR="00527526" w:rsidRDefault="009F7466" w:rsidP="009F7466">
            <w:pPr>
              <w:tabs>
                <w:tab w:val="left" w:pos="521"/>
              </w:tabs>
              <w:spacing w:line="276" w:lineRule="auto"/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Упражнение 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7</w:t>
            </w:r>
            <w:r w:rsidR="00527526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527526" w:rsidRPr="00551CCE">
              <w:rPr>
                <w:bCs/>
                <w:sz w:val="22"/>
                <w:szCs w:val="22"/>
                <w:lang w:val="uz-Cyrl-UZ"/>
              </w:rPr>
              <w:t>Работа с множествами в Python. Функция set().</w:t>
            </w:r>
          </w:p>
          <w:p w14:paraId="755BB063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10957CE2" w14:textId="77777777" w:rsidR="00527526" w:rsidRPr="00551CCE" w:rsidRDefault="00527526" w:rsidP="00AB58A4">
            <w:pPr>
              <w:pStyle w:val="a3"/>
              <w:numPr>
                <w:ilvl w:val="0"/>
                <w:numId w:val="26"/>
              </w:numPr>
              <w:tabs>
                <w:tab w:val="left" w:pos="521"/>
              </w:tabs>
              <w:spacing w:after="0" w:line="276" w:lineRule="auto"/>
              <w:ind w:left="503" w:firstLine="12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Функция set(). Добавление элементов</w:t>
            </w:r>
            <w:r w:rsidRPr="00551CCE">
              <w:rPr>
                <w:rFonts w:ascii="Times New Roman" w:hAnsi="Times New Roman"/>
              </w:rPr>
              <w:t>;</w:t>
            </w:r>
            <w:r w:rsidRPr="00551CCE">
              <w:rPr>
                <w:rFonts w:ascii="Times New Roman" w:hAnsi="Times New Roman"/>
                <w:lang w:val="uz-Cyrl-UZ"/>
              </w:rPr>
              <w:t xml:space="preserve"> </w:t>
            </w:r>
          </w:p>
          <w:p w14:paraId="1E69CC39" w14:textId="77777777" w:rsidR="00527526" w:rsidRPr="00551CCE" w:rsidRDefault="00527526" w:rsidP="00AB58A4">
            <w:pPr>
              <w:pStyle w:val="a3"/>
              <w:numPr>
                <w:ilvl w:val="0"/>
                <w:numId w:val="26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Удаление элементов;</w:t>
            </w:r>
          </w:p>
          <w:p w14:paraId="7A15A0BF" w14:textId="194C47C3" w:rsidR="00527526" w:rsidRPr="00551CCE" w:rsidRDefault="00527526" w:rsidP="00AB58A4">
            <w:pPr>
              <w:pStyle w:val="a3"/>
              <w:numPr>
                <w:ilvl w:val="0"/>
                <w:numId w:val="26"/>
              </w:numPr>
              <w:tabs>
                <w:tab w:val="left" w:pos="521"/>
              </w:tabs>
              <w:spacing w:after="0" w:line="276" w:lineRule="auto"/>
              <w:ind w:left="507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Отношения между множествами. frozen set</w:t>
            </w:r>
            <w:r w:rsidRPr="00551CCE">
              <w:rPr>
                <w:rFonts w:ascii="Times New Roman" w:hAnsi="Times New Roman"/>
              </w:rPr>
              <w:t>.</w:t>
            </w:r>
          </w:p>
        </w:tc>
        <w:tc>
          <w:tcPr>
            <w:tcW w:w="1701" w:type="dxa"/>
            <w:vAlign w:val="center"/>
          </w:tcPr>
          <w:p w14:paraId="2AC4AD3C" w14:textId="77777777" w:rsidR="00527526" w:rsidRPr="00551CCE" w:rsidRDefault="00527526" w:rsidP="00527526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527526" w:rsidRPr="00551CCE" w14:paraId="40060E51" w14:textId="77777777" w:rsidTr="00F32494">
        <w:trPr>
          <w:jc w:val="center"/>
        </w:trPr>
        <w:tc>
          <w:tcPr>
            <w:tcW w:w="567" w:type="dxa"/>
            <w:vAlign w:val="center"/>
          </w:tcPr>
          <w:p w14:paraId="070CDDF7" w14:textId="4653BBB1" w:rsidR="00527526" w:rsidRPr="00C93C52" w:rsidRDefault="00527526" w:rsidP="0052752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25.</w:t>
            </w:r>
          </w:p>
        </w:tc>
        <w:tc>
          <w:tcPr>
            <w:tcW w:w="1462" w:type="dxa"/>
            <w:vAlign w:val="center"/>
          </w:tcPr>
          <w:p w14:paraId="13AC03A8" w14:textId="116E0DD6" w:rsidR="00527526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4914FCFA" w14:textId="77777777" w:rsidR="00527526" w:rsidRPr="00C93C52" w:rsidRDefault="00527526" w:rsidP="00527526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59886085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196E6BDB" w14:textId="598AB622" w:rsidR="00527526" w:rsidRDefault="009F7466" w:rsidP="009F7466">
            <w:pPr>
              <w:tabs>
                <w:tab w:val="left" w:pos="521"/>
              </w:tabs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lastRenderedPageBreak/>
              <w:t xml:space="preserve">Упражнение 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8</w:t>
            </w:r>
            <w:r w:rsidR="00527526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527526" w:rsidRPr="00551CCE">
              <w:rPr>
                <w:bCs/>
                <w:sz w:val="22"/>
                <w:szCs w:val="22"/>
                <w:lang w:val="uz-Cyrl-UZ"/>
              </w:rPr>
              <w:t>Модули. Определение и подключение модулей.</w:t>
            </w:r>
          </w:p>
          <w:p w14:paraId="1A533EE8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40B0213B" w14:textId="77777777" w:rsidR="00527526" w:rsidRPr="00551CCE" w:rsidRDefault="00527526" w:rsidP="00AB58A4">
            <w:pPr>
              <w:pStyle w:val="a3"/>
              <w:numPr>
                <w:ilvl w:val="0"/>
                <w:numId w:val="27"/>
              </w:numPr>
              <w:tabs>
                <w:tab w:val="left" w:pos="653"/>
              </w:tabs>
              <w:spacing w:after="0" w:line="240" w:lineRule="auto"/>
              <w:ind w:left="511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Подключение функциональности модуля в глобальное пространство имен</w:t>
            </w:r>
            <w:r w:rsidRPr="00551CCE">
              <w:rPr>
                <w:rFonts w:ascii="Times New Roman" w:hAnsi="Times New Roman"/>
              </w:rPr>
              <w:t>;</w:t>
            </w:r>
            <w:r w:rsidRPr="00551CCE">
              <w:rPr>
                <w:rFonts w:ascii="Times New Roman" w:hAnsi="Times New Roman"/>
                <w:lang w:val="uz-Cyrl-UZ"/>
              </w:rPr>
              <w:t xml:space="preserve"> </w:t>
            </w:r>
          </w:p>
          <w:p w14:paraId="1F6D9F4B" w14:textId="697B77CF" w:rsidR="00527526" w:rsidRPr="00551CCE" w:rsidRDefault="00527526" w:rsidP="00AB58A4">
            <w:pPr>
              <w:pStyle w:val="a3"/>
              <w:numPr>
                <w:ilvl w:val="0"/>
                <w:numId w:val="27"/>
              </w:numPr>
              <w:tabs>
                <w:tab w:val="left" w:pos="653"/>
              </w:tabs>
              <w:spacing w:after="0" w:line="240" w:lineRule="auto"/>
              <w:ind w:left="511" w:firstLine="0"/>
              <w:contextualSpacing w:val="0"/>
              <w:rPr>
                <w:rFonts w:ascii="Times New Roman" w:hAnsi="Times New Roman"/>
                <w:lang w:val="uz-Cyrl-UZ"/>
              </w:rPr>
            </w:pPr>
            <w:r w:rsidRPr="00551CCE">
              <w:rPr>
                <w:rFonts w:ascii="Times New Roman" w:hAnsi="Times New Roman"/>
              </w:rPr>
              <w:t>Установка псевдонимов. Имя модуля</w:t>
            </w:r>
            <w:r w:rsidRPr="00551CCE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4B84C854" w14:textId="77777777" w:rsidR="00527526" w:rsidRPr="00551CCE" w:rsidRDefault="00527526" w:rsidP="00527526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lastRenderedPageBreak/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 xml:space="preserve">Интерактивная </w:t>
            </w:r>
            <w:proofErr w:type="gramStart"/>
            <w:r w:rsidRPr="00551CCE">
              <w:rPr>
                <w:sz w:val="22"/>
                <w:szCs w:val="22"/>
                <w:lang w:val="ru-RU"/>
              </w:rPr>
              <w:lastRenderedPageBreak/>
              <w:t xml:space="preserve">панель </w:t>
            </w:r>
            <w:r w:rsidRPr="00551CCE">
              <w:rPr>
                <w:sz w:val="22"/>
                <w:szCs w:val="22"/>
                <w:lang w:val="uz-Cyrl-UZ"/>
              </w:rPr>
              <w:t>.</w:t>
            </w:r>
            <w:proofErr w:type="gramEnd"/>
            <w:r w:rsidRPr="00551CCE">
              <w:rPr>
                <w:sz w:val="22"/>
                <w:szCs w:val="22"/>
                <w:lang w:val="uz-Cyrl-UZ"/>
              </w:rPr>
              <w:t xml:space="preserve"> Презентационные материалы.</w:t>
            </w:r>
          </w:p>
        </w:tc>
      </w:tr>
      <w:tr w:rsidR="009944BC" w:rsidRPr="00551CCE" w14:paraId="644B10C6" w14:textId="77777777" w:rsidTr="00F32494">
        <w:trPr>
          <w:jc w:val="center"/>
        </w:trPr>
        <w:tc>
          <w:tcPr>
            <w:tcW w:w="567" w:type="dxa"/>
            <w:vAlign w:val="center"/>
          </w:tcPr>
          <w:p w14:paraId="435FFE0F" w14:textId="5D3F1754" w:rsidR="009944BC" w:rsidRPr="00C93C52" w:rsidRDefault="009944BC" w:rsidP="009944B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26.</w:t>
            </w:r>
          </w:p>
        </w:tc>
        <w:tc>
          <w:tcPr>
            <w:tcW w:w="1462" w:type="dxa"/>
            <w:vAlign w:val="center"/>
          </w:tcPr>
          <w:p w14:paraId="54A26DF9" w14:textId="3FE8CF6A" w:rsidR="009944BC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7661D234" w14:textId="77777777" w:rsidR="009944BC" w:rsidRPr="00C93C52" w:rsidRDefault="009944BC" w:rsidP="009944BC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5E1E6DA3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1DFD98D0" w14:textId="06A110F1" w:rsidR="009944BC" w:rsidRDefault="009F7466" w:rsidP="009F7466">
            <w:pPr>
              <w:tabs>
                <w:tab w:val="left" w:pos="521"/>
              </w:tabs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Упражнение 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9</w:t>
            </w:r>
            <w:r w:rsidR="009944BC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9944BC" w:rsidRPr="00551CCE">
              <w:rPr>
                <w:bCs/>
                <w:sz w:val="22"/>
                <w:szCs w:val="22"/>
                <w:lang w:val="uz-Cyrl-UZ"/>
              </w:rPr>
              <w:t>Модуль random.</w:t>
            </w:r>
          </w:p>
          <w:p w14:paraId="49BBE834" w14:textId="77777777" w:rsidR="007F6C03" w:rsidRPr="000E7983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0E7983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14:paraId="60862810" w14:textId="75A374F4" w:rsidR="009944BC" w:rsidRPr="00551CCE" w:rsidRDefault="009944BC" w:rsidP="00AB58A4">
            <w:pPr>
              <w:pStyle w:val="a3"/>
              <w:numPr>
                <w:ilvl w:val="0"/>
                <w:numId w:val="32"/>
              </w:numPr>
              <w:tabs>
                <w:tab w:val="left" w:pos="521"/>
              </w:tabs>
              <w:rPr>
                <w:rFonts w:ascii="Times New Roman" w:hAnsi="Times New Roman"/>
                <w:b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Работа со списком</w:t>
            </w:r>
          </w:p>
        </w:tc>
        <w:tc>
          <w:tcPr>
            <w:tcW w:w="1701" w:type="dxa"/>
            <w:vAlign w:val="center"/>
          </w:tcPr>
          <w:p w14:paraId="15BBE4F4" w14:textId="7DD008C8" w:rsidR="009944BC" w:rsidRPr="00551CCE" w:rsidRDefault="009944BC" w:rsidP="009944BC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>Интерактивная панель</w:t>
            </w:r>
            <w:r w:rsidRPr="00551CCE">
              <w:rPr>
                <w:sz w:val="22"/>
                <w:szCs w:val="22"/>
                <w:lang w:val="uz-Cyrl-UZ"/>
              </w:rPr>
              <w:t>. Презентационные материалы.</w:t>
            </w:r>
          </w:p>
        </w:tc>
      </w:tr>
      <w:tr w:rsidR="009944BC" w:rsidRPr="00551CCE" w14:paraId="51E2D972" w14:textId="77777777" w:rsidTr="00F32494">
        <w:trPr>
          <w:jc w:val="center"/>
        </w:trPr>
        <w:tc>
          <w:tcPr>
            <w:tcW w:w="567" w:type="dxa"/>
            <w:vAlign w:val="center"/>
          </w:tcPr>
          <w:p w14:paraId="2ECF553F" w14:textId="2F060204" w:rsidR="009944BC" w:rsidRPr="00C93C52" w:rsidRDefault="009944BC" w:rsidP="009944B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27.</w:t>
            </w:r>
          </w:p>
        </w:tc>
        <w:tc>
          <w:tcPr>
            <w:tcW w:w="1462" w:type="dxa"/>
            <w:vAlign w:val="center"/>
          </w:tcPr>
          <w:p w14:paraId="63061924" w14:textId="38A57448" w:rsidR="009944BC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7BFF7050" w14:textId="77777777" w:rsidR="009944BC" w:rsidRPr="00C93C52" w:rsidRDefault="009944BC" w:rsidP="009944BC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67445970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2A9AAA3D" w14:textId="48C7F45F" w:rsidR="009944BC" w:rsidRDefault="009F7466" w:rsidP="009F7466">
            <w:pPr>
              <w:tabs>
                <w:tab w:val="left" w:pos="521"/>
              </w:tabs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Упражнение 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10</w:t>
            </w:r>
            <w:r w:rsidR="009944BC" w:rsidRPr="00551CCE">
              <w:rPr>
                <w:b/>
                <w:sz w:val="22"/>
                <w:szCs w:val="22"/>
                <w:lang w:val="uz-Cyrl-UZ"/>
              </w:rPr>
              <w:t xml:space="preserve">: </w:t>
            </w:r>
            <w:r w:rsidR="009944BC" w:rsidRPr="00551CCE">
              <w:rPr>
                <w:bCs/>
                <w:sz w:val="22"/>
                <w:szCs w:val="22"/>
                <w:lang w:val="uz-Cyrl-UZ"/>
              </w:rPr>
              <w:t>Модуль math.</w:t>
            </w:r>
          </w:p>
          <w:p w14:paraId="4B26AB8C" w14:textId="77777777" w:rsidR="007F6C03" w:rsidRPr="000E7983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0E7983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14:paraId="11C8974F" w14:textId="32E4F17C" w:rsidR="009944BC" w:rsidRPr="00551CCE" w:rsidRDefault="009944BC" w:rsidP="00AB58A4">
            <w:pPr>
              <w:pStyle w:val="a3"/>
              <w:numPr>
                <w:ilvl w:val="0"/>
                <w:numId w:val="33"/>
              </w:numPr>
              <w:tabs>
                <w:tab w:val="left" w:pos="521"/>
              </w:tabs>
              <w:rPr>
                <w:rFonts w:ascii="Times New Roman" w:hAnsi="Times New Roman"/>
                <w:b/>
                <w:lang w:val="uz-Cyrl-UZ"/>
              </w:rPr>
            </w:pPr>
            <w:r w:rsidRPr="00551CCE">
              <w:rPr>
                <w:rFonts w:ascii="Times New Roman" w:hAnsi="Times New Roman"/>
                <w:lang w:val="uz-Cyrl-UZ"/>
              </w:rPr>
              <w:t>Встроенный модуль math в Python</w:t>
            </w:r>
          </w:p>
        </w:tc>
        <w:tc>
          <w:tcPr>
            <w:tcW w:w="1701" w:type="dxa"/>
            <w:vAlign w:val="center"/>
          </w:tcPr>
          <w:p w14:paraId="57617C1A" w14:textId="30EDEC40" w:rsidR="009944BC" w:rsidRPr="00551CCE" w:rsidRDefault="009944BC" w:rsidP="009944BC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>Интерактивная панель</w:t>
            </w:r>
            <w:r w:rsidRPr="00551CCE">
              <w:rPr>
                <w:sz w:val="22"/>
                <w:szCs w:val="22"/>
                <w:lang w:val="uz-Cyrl-UZ"/>
              </w:rPr>
              <w:t>. Презентационные материалы.</w:t>
            </w:r>
          </w:p>
        </w:tc>
      </w:tr>
      <w:tr w:rsidR="009944BC" w:rsidRPr="00551CCE" w14:paraId="3FB7E52C" w14:textId="77777777" w:rsidTr="00F32494">
        <w:trPr>
          <w:jc w:val="center"/>
        </w:trPr>
        <w:tc>
          <w:tcPr>
            <w:tcW w:w="567" w:type="dxa"/>
            <w:vAlign w:val="center"/>
          </w:tcPr>
          <w:p w14:paraId="06BCC8C1" w14:textId="430E3828" w:rsidR="009944BC" w:rsidRPr="00C93C52" w:rsidRDefault="009944BC" w:rsidP="009944B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28.</w:t>
            </w:r>
          </w:p>
        </w:tc>
        <w:tc>
          <w:tcPr>
            <w:tcW w:w="1462" w:type="dxa"/>
            <w:vAlign w:val="center"/>
          </w:tcPr>
          <w:p w14:paraId="136E3B87" w14:textId="47A95964" w:rsidR="009944BC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06EE725A" w14:textId="77777777" w:rsidR="009944BC" w:rsidRPr="00C93C52" w:rsidRDefault="009944BC" w:rsidP="009944BC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4AF59DA4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2A7C820B" w14:textId="258FE7F0" w:rsidR="009944BC" w:rsidRDefault="009F7466" w:rsidP="009F7466">
            <w:pPr>
              <w:tabs>
                <w:tab w:val="left" w:pos="317"/>
              </w:tabs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1</w:t>
            </w:r>
            <w:r w:rsidR="009944BC" w:rsidRPr="00551CCE">
              <w:rPr>
                <w:b/>
                <w:iCs/>
                <w:sz w:val="22"/>
                <w:szCs w:val="22"/>
                <w:lang w:val="uz-Latn-UZ"/>
              </w:rPr>
              <w:t>:</w:t>
            </w:r>
            <w:r w:rsidR="009944BC" w:rsidRPr="00551CC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="009944BC" w:rsidRPr="00551CCE">
              <w:rPr>
                <w:bCs/>
                <w:sz w:val="22"/>
                <w:szCs w:val="22"/>
                <w:lang w:val="uz-Cyrl-UZ"/>
              </w:rPr>
              <w:t>Строки</w:t>
            </w:r>
            <w:r w:rsidR="009944BC" w:rsidRPr="00551CCE">
              <w:rPr>
                <w:bCs/>
                <w:sz w:val="22"/>
                <w:szCs w:val="22"/>
              </w:rPr>
              <w:t xml:space="preserve">. </w:t>
            </w:r>
            <w:r w:rsidR="009944BC" w:rsidRPr="00551CCE">
              <w:rPr>
                <w:bCs/>
                <w:sz w:val="22"/>
                <w:szCs w:val="22"/>
                <w:lang w:val="uz-Cyrl-UZ"/>
              </w:rPr>
              <w:t>Работа со строками.</w:t>
            </w:r>
          </w:p>
          <w:p w14:paraId="4B241A95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059599C5" w14:textId="77777777" w:rsidR="009944BC" w:rsidRPr="00551CCE" w:rsidRDefault="009944BC" w:rsidP="00AB58A4">
            <w:pPr>
              <w:pStyle w:val="a3"/>
              <w:numPr>
                <w:ilvl w:val="0"/>
                <w:numId w:val="28"/>
              </w:numPr>
              <w:tabs>
                <w:tab w:val="left" w:pos="317"/>
              </w:tabs>
              <w:spacing w:after="0" w:line="240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551CCE">
              <w:rPr>
                <w:rFonts w:ascii="Times New Roman" w:hAnsi="Times New Roman"/>
              </w:rPr>
              <w:t xml:space="preserve">Управляющие последовательности в строке. </w:t>
            </w:r>
          </w:p>
          <w:p w14:paraId="0E999697" w14:textId="77777777" w:rsidR="009944BC" w:rsidRPr="00551CCE" w:rsidRDefault="009944BC" w:rsidP="00AB58A4">
            <w:pPr>
              <w:pStyle w:val="a3"/>
              <w:numPr>
                <w:ilvl w:val="0"/>
                <w:numId w:val="28"/>
              </w:numPr>
              <w:tabs>
                <w:tab w:val="left" w:pos="317"/>
              </w:tabs>
              <w:spacing w:after="0" w:line="240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551CCE">
              <w:rPr>
                <w:rFonts w:ascii="Times New Roman" w:hAnsi="Times New Roman"/>
              </w:rPr>
              <w:t xml:space="preserve">Вставка значений в строку. </w:t>
            </w:r>
            <w:r w:rsidRPr="00551CCE">
              <w:rPr>
                <w:rFonts w:ascii="Times New Roman" w:hAnsi="Times New Roman"/>
                <w:lang w:val="uz-Cyrl-UZ"/>
              </w:rPr>
              <w:t>Обращение к символам строки.</w:t>
            </w:r>
            <w:r w:rsidRPr="00551CCE">
              <w:rPr>
                <w:rFonts w:ascii="Times New Roman" w:hAnsi="Times New Roman"/>
              </w:rPr>
              <w:t xml:space="preserve"> </w:t>
            </w:r>
          </w:p>
          <w:p w14:paraId="4E590BDC" w14:textId="5FB71B27" w:rsidR="009944BC" w:rsidRPr="00551CCE" w:rsidRDefault="009944BC" w:rsidP="00AB58A4">
            <w:pPr>
              <w:pStyle w:val="a3"/>
              <w:numPr>
                <w:ilvl w:val="0"/>
                <w:numId w:val="28"/>
              </w:numPr>
              <w:tabs>
                <w:tab w:val="left" w:pos="317"/>
              </w:tabs>
              <w:spacing w:after="0" w:line="240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551CCE">
              <w:rPr>
                <w:rFonts w:ascii="Times New Roman" w:hAnsi="Times New Roman"/>
                <w:lang w:val="uz-Cyrl-UZ"/>
              </w:rPr>
              <w:t>Перебор строки</w:t>
            </w:r>
            <w:r w:rsidRPr="00551CCE">
              <w:rPr>
                <w:rFonts w:ascii="Times New Roman" w:hAnsi="Times New Roman"/>
              </w:rPr>
              <w:t xml:space="preserve">. </w:t>
            </w:r>
            <w:r w:rsidRPr="00551CCE">
              <w:rPr>
                <w:rFonts w:ascii="Times New Roman" w:hAnsi="Times New Roman"/>
                <w:lang w:val="uz-Cyrl-UZ"/>
              </w:rPr>
              <w:t>Получение подстроки</w:t>
            </w:r>
            <w:r w:rsidRPr="00551CCE">
              <w:rPr>
                <w:rFonts w:ascii="Times New Roman" w:hAnsi="Times New Roman"/>
              </w:rPr>
              <w:t xml:space="preserve">. </w:t>
            </w:r>
            <w:r w:rsidRPr="00551CCE">
              <w:rPr>
                <w:rFonts w:ascii="Times New Roman" w:hAnsi="Times New Roman"/>
                <w:lang w:val="uz-Cyrl-UZ"/>
              </w:rPr>
              <w:t>Функции ord и len</w:t>
            </w:r>
            <w:r w:rsidRPr="00551CCE">
              <w:rPr>
                <w:rFonts w:ascii="Times New Roman" w:hAnsi="Times New Roman"/>
              </w:rPr>
              <w:t xml:space="preserve">. </w:t>
            </w:r>
            <w:r w:rsidRPr="00551CCE">
              <w:rPr>
                <w:rFonts w:ascii="Times New Roman" w:hAnsi="Times New Roman"/>
                <w:lang w:val="uz-Cyrl-UZ"/>
              </w:rPr>
              <w:t>Поиск в строке</w:t>
            </w:r>
            <w:r w:rsidRPr="00551CCE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4928DD20" w14:textId="328D1603" w:rsidR="009944BC" w:rsidRPr="00551CCE" w:rsidRDefault="009944BC" w:rsidP="009944BC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>Интерактивная панель</w:t>
            </w:r>
            <w:r w:rsidRPr="00551CCE">
              <w:rPr>
                <w:sz w:val="22"/>
                <w:szCs w:val="22"/>
                <w:lang w:val="uz-Cyrl-UZ"/>
              </w:rPr>
              <w:t>. Презентационные материалы.</w:t>
            </w:r>
          </w:p>
        </w:tc>
      </w:tr>
      <w:tr w:rsidR="009944BC" w:rsidRPr="00551CCE" w14:paraId="396A61D5" w14:textId="77777777" w:rsidTr="00F32494">
        <w:trPr>
          <w:jc w:val="center"/>
        </w:trPr>
        <w:tc>
          <w:tcPr>
            <w:tcW w:w="567" w:type="dxa"/>
            <w:vAlign w:val="center"/>
          </w:tcPr>
          <w:p w14:paraId="0CDFACF1" w14:textId="2AD8DA6F" w:rsidR="009944BC" w:rsidRPr="00C93C52" w:rsidRDefault="009944BC" w:rsidP="009944B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29.</w:t>
            </w:r>
          </w:p>
        </w:tc>
        <w:tc>
          <w:tcPr>
            <w:tcW w:w="1462" w:type="dxa"/>
            <w:vAlign w:val="center"/>
          </w:tcPr>
          <w:p w14:paraId="7BFA58DD" w14:textId="496BCD9A" w:rsidR="009944BC" w:rsidRPr="000F64D2" w:rsidRDefault="00F35D02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r w:rsidRPr="000F64D2">
              <w:rPr>
                <w:color w:val="000000"/>
                <w:lang w:val="uz-Cyrl-UZ"/>
              </w:rPr>
              <w:t>Групповое</w:t>
            </w:r>
          </w:p>
        </w:tc>
        <w:tc>
          <w:tcPr>
            <w:tcW w:w="709" w:type="dxa"/>
            <w:vAlign w:val="center"/>
          </w:tcPr>
          <w:p w14:paraId="4E3002C8" w14:textId="77777777" w:rsidR="009944BC" w:rsidRPr="00C93C52" w:rsidRDefault="009944BC" w:rsidP="009944BC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0D3AE0AB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1B14F600" w14:textId="431CA643" w:rsidR="009944BC" w:rsidRDefault="009F7466" w:rsidP="009F7466">
            <w:pPr>
              <w:pStyle w:val="2"/>
              <w:numPr>
                <w:ilvl w:val="1"/>
                <w:numId w:val="0"/>
              </w:numPr>
              <w:tabs>
                <w:tab w:val="left" w:pos="84"/>
                <w:tab w:val="left" w:pos="374"/>
              </w:tabs>
              <w:spacing w:before="0"/>
              <w:rPr>
                <w:rFonts w:ascii="Times New Roman" w:eastAsiaTheme="minorHAnsi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551CCE">
              <w:rPr>
                <w:rFonts w:ascii="Times New Roman" w:eastAsiaTheme="minorHAnsi" w:hAnsi="Times New Roman"/>
                <w:i w:val="0"/>
                <w:iCs w:val="0"/>
                <w:sz w:val="22"/>
                <w:szCs w:val="22"/>
              </w:rPr>
              <w:t>Упражнение 1</w:t>
            </w:r>
            <w:r w:rsidR="00551CCE" w:rsidRPr="00551CCE">
              <w:rPr>
                <w:rFonts w:ascii="Times New Roman" w:eastAsiaTheme="minorHAnsi" w:hAnsi="Times New Roman"/>
                <w:i w:val="0"/>
                <w:iCs w:val="0"/>
                <w:sz w:val="22"/>
                <w:szCs w:val="22"/>
              </w:rPr>
              <w:t>2</w:t>
            </w:r>
            <w:r w:rsidR="009944BC" w:rsidRPr="00551CCE">
              <w:rPr>
                <w:rFonts w:ascii="Times New Roman" w:eastAsiaTheme="minorHAnsi" w:hAnsi="Times New Roman"/>
                <w:i w:val="0"/>
                <w:iCs w:val="0"/>
                <w:sz w:val="22"/>
                <w:szCs w:val="22"/>
              </w:rPr>
              <w:t>:</w:t>
            </w:r>
            <w:r w:rsidR="009944BC" w:rsidRPr="00551CCE">
              <w:rPr>
                <w:rFonts w:ascii="Times New Roman" w:eastAsiaTheme="minorHAnsi" w:hAnsi="Times New Roman"/>
                <w:i w:val="0"/>
                <w:iCs w:val="0"/>
                <w:sz w:val="22"/>
                <w:szCs w:val="22"/>
                <w:lang w:val="uz-Cyrl-UZ"/>
              </w:rPr>
              <w:t xml:space="preserve"> </w:t>
            </w:r>
            <w:r w:rsidR="009944BC" w:rsidRPr="00551CCE">
              <w:rPr>
                <w:rFonts w:ascii="Times New Roman" w:eastAsiaTheme="minorHAnsi" w:hAnsi="Times New Roman"/>
                <w:b w:val="0"/>
                <w:bCs w:val="0"/>
                <w:i w:val="0"/>
                <w:iCs w:val="0"/>
                <w:sz w:val="22"/>
                <w:szCs w:val="22"/>
                <w:lang w:val="uz-Cyrl-UZ"/>
              </w:rPr>
              <w:t>Работа с файлами</w:t>
            </w:r>
            <w:r w:rsidR="009944BC" w:rsidRPr="00551CCE">
              <w:rPr>
                <w:rFonts w:ascii="Times New Roman" w:eastAsiaTheme="minorHAnsi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. </w:t>
            </w:r>
            <w:r w:rsidR="009944BC" w:rsidRPr="00551CCE">
              <w:rPr>
                <w:rFonts w:ascii="Times New Roman" w:eastAsiaTheme="minorHAnsi" w:hAnsi="Times New Roman"/>
                <w:b w:val="0"/>
                <w:bCs w:val="0"/>
                <w:i w:val="0"/>
                <w:iCs w:val="0"/>
                <w:sz w:val="22"/>
                <w:szCs w:val="22"/>
                <w:lang w:val="uz-Cyrl-UZ"/>
              </w:rPr>
              <w:t>Открытие и закрытие файлов.</w:t>
            </w:r>
            <w:r w:rsidR="009944BC" w:rsidRPr="00551CCE">
              <w:rPr>
                <w:rFonts w:ascii="Times New Roman" w:eastAsiaTheme="minorHAnsi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Текстовые файлы</w:t>
            </w:r>
          </w:p>
          <w:p w14:paraId="0A8AFD69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3D2333E7" w14:textId="77777777" w:rsidR="007F6C03" w:rsidRPr="007F6C03" w:rsidRDefault="007F6C03" w:rsidP="007F6C03">
            <w:pPr>
              <w:rPr>
                <w:rFonts w:eastAsiaTheme="minorHAnsi"/>
              </w:rPr>
            </w:pPr>
          </w:p>
          <w:p w14:paraId="0E2E0E7B" w14:textId="77777777" w:rsidR="009944BC" w:rsidRPr="00551CCE" w:rsidRDefault="009944BC" w:rsidP="00AB58A4">
            <w:pPr>
              <w:pStyle w:val="a3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551CCE">
              <w:rPr>
                <w:rFonts w:ascii="Times New Roman" w:hAnsi="Times New Roman"/>
              </w:rPr>
              <w:t xml:space="preserve">Открытие и закрытие файла. Поиск в строке. </w:t>
            </w:r>
          </w:p>
          <w:p w14:paraId="21A31C75" w14:textId="77777777" w:rsidR="009944BC" w:rsidRPr="00551CCE" w:rsidRDefault="009944BC" w:rsidP="00AB58A4">
            <w:pPr>
              <w:pStyle w:val="a3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551CCE">
              <w:rPr>
                <w:rFonts w:ascii="Times New Roman" w:hAnsi="Times New Roman"/>
                <w:lang w:val="uz-Cyrl-UZ"/>
              </w:rPr>
              <w:t>Замена в строке.</w:t>
            </w:r>
            <w:r w:rsidRPr="00551CCE">
              <w:rPr>
                <w:rFonts w:ascii="Times New Roman" w:hAnsi="Times New Roman"/>
              </w:rPr>
              <w:t xml:space="preserve"> </w:t>
            </w:r>
            <w:r w:rsidRPr="00551CCE">
              <w:rPr>
                <w:rFonts w:ascii="Times New Roman" w:hAnsi="Times New Roman"/>
                <w:lang w:val="uz-Cyrl-UZ"/>
              </w:rPr>
              <w:t>Разделение на подстроки</w:t>
            </w:r>
            <w:r w:rsidRPr="00551CCE">
              <w:rPr>
                <w:rFonts w:ascii="Times New Roman" w:hAnsi="Times New Roman"/>
              </w:rPr>
              <w:t xml:space="preserve">. Соединение строк. Запись в текстовый файл. Чтение файла. </w:t>
            </w:r>
          </w:p>
          <w:p w14:paraId="4585B3B4" w14:textId="2FF9EA6D" w:rsidR="009944BC" w:rsidRPr="00551CCE" w:rsidRDefault="009944BC" w:rsidP="00AB58A4">
            <w:pPr>
              <w:pStyle w:val="a3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551CCE">
              <w:rPr>
                <w:rFonts w:ascii="Times New Roman" w:hAnsi="Times New Roman"/>
              </w:rPr>
              <w:t xml:space="preserve">Файлы </w:t>
            </w:r>
            <w:r w:rsidRPr="00551CCE">
              <w:rPr>
                <w:rFonts w:ascii="Times New Roman" w:hAnsi="Times New Roman"/>
                <w:lang w:val="en-US"/>
              </w:rPr>
              <w:t>CSV</w:t>
            </w:r>
            <w:r w:rsidRPr="00551CCE">
              <w:rPr>
                <w:rFonts w:ascii="Times New Roman" w:hAnsi="Times New Roman"/>
              </w:rPr>
              <w:t>. Работа со словарями</w:t>
            </w:r>
          </w:p>
        </w:tc>
        <w:tc>
          <w:tcPr>
            <w:tcW w:w="1701" w:type="dxa"/>
            <w:vAlign w:val="center"/>
          </w:tcPr>
          <w:p w14:paraId="354BD656" w14:textId="699244DC" w:rsidR="009944BC" w:rsidRPr="00551CCE" w:rsidRDefault="009944BC" w:rsidP="009944BC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>Интерактивная панель</w:t>
            </w:r>
            <w:r w:rsidRPr="00551CCE">
              <w:rPr>
                <w:sz w:val="22"/>
                <w:szCs w:val="22"/>
                <w:lang w:val="uz-Cyrl-UZ"/>
              </w:rPr>
              <w:t>. Презентационные материалы.</w:t>
            </w:r>
          </w:p>
        </w:tc>
      </w:tr>
      <w:tr w:rsidR="009944BC" w:rsidRPr="00551CCE" w14:paraId="40F675E4" w14:textId="77777777" w:rsidTr="00F32494">
        <w:trPr>
          <w:jc w:val="center"/>
        </w:trPr>
        <w:tc>
          <w:tcPr>
            <w:tcW w:w="567" w:type="dxa"/>
            <w:vAlign w:val="center"/>
          </w:tcPr>
          <w:p w14:paraId="4137F1E2" w14:textId="37AB7B56" w:rsidR="009944BC" w:rsidRPr="00C93C52" w:rsidRDefault="009944BC" w:rsidP="009944B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30.</w:t>
            </w:r>
          </w:p>
        </w:tc>
        <w:tc>
          <w:tcPr>
            <w:tcW w:w="1462" w:type="dxa"/>
            <w:vAlign w:val="center"/>
          </w:tcPr>
          <w:p w14:paraId="1A474C36" w14:textId="7BA08C89" w:rsidR="009944BC" w:rsidRPr="00C93C52" w:rsidRDefault="009944BC" w:rsidP="00F32494">
            <w:pPr>
              <w:autoSpaceDE w:val="0"/>
              <w:autoSpaceDN w:val="0"/>
              <w:adjustRightInd w:val="0"/>
              <w:ind w:left="-109"/>
              <w:jc w:val="center"/>
              <w:rPr>
                <w:color w:val="000000"/>
                <w:lang w:val="en-US"/>
              </w:rPr>
            </w:pPr>
            <w:proofErr w:type="spellStart"/>
            <w:r w:rsidRPr="0042721B">
              <w:rPr>
                <w:color w:val="000000"/>
                <w:lang w:val="en-US"/>
              </w:rPr>
              <w:t>Практичный</w:t>
            </w:r>
            <w:proofErr w:type="spellEnd"/>
          </w:p>
        </w:tc>
        <w:tc>
          <w:tcPr>
            <w:tcW w:w="709" w:type="dxa"/>
            <w:vAlign w:val="center"/>
          </w:tcPr>
          <w:p w14:paraId="3C4376AE" w14:textId="77777777" w:rsidR="009944BC" w:rsidRPr="00C93C52" w:rsidRDefault="009944BC" w:rsidP="009944BC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C93C52">
              <w:rPr>
                <w:color w:val="000000"/>
                <w:lang w:val="en-US"/>
              </w:rPr>
              <w:t>2</w:t>
            </w:r>
          </w:p>
        </w:tc>
        <w:tc>
          <w:tcPr>
            <w:tcW w:w="6237" w:type="dxa"/>
            <w:vAlign w:val="center"/>
          </w:tcPr>
          <w:p w14:paraId="6EDEF5DD" w14:textId="77777777" w:rsidR="009F7466" w:rsidRPr="00551CCE" w:rsidRDefault="009F7466" w:rsidP="009F7466">
            <w:pPr>
              <w:tabs>
                <w:tab w:val="left" w:pos="521"/>
              </w:tabs>
              <w:spacing w:line="276" w:lineRule="auto"/>
              <w:rPr>
                <w:b/>
                <w:sz w:val="22"/>
                <w:szCs w:val="22"/>
                <w:lang w:val="ru-RU"/>
              </w:rPr>
            </w:pPr>
            <w:r w:rsidRPr="00551CCE">
              <w:rPr>
                <w:b/>
                <w:sz w:val="22"/>
                <w:szCs w:val="22"/>
                <w:lang w:val="uz-Cyrl-UZ"/>
              </w:rPr>
              <w:t>Тема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3</w:t>
            </w:r>
            <w:r w:rsidRPr="00551CCE">
              <w:rPr>
                <w:b/>
                <w:sz w:val="22"/>
                <w:szCs w:val="22"/>
                <w:lang w:val="uz-Cyrl-UZ"/>
              </w:rPr>
              <w:t>:</w:t>
            </w:r>
            <w:r w:rsidRPr="00551CCE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551CCE">
              <w:rPr>
                <w:bCs/>
                <w:sz w:val="22"/>
                <w:szCs w:val="22"/>
                <w:lang w:val="ru-RU"/>
              </w:rPr>
              <w:t xml:space="preserve">Работа с массивами </w:t>
            </w:r>
            <w:r w:rsidRPr="00551CCE">
              <w:rPr>
                <w:bCs/>
                <w:sz w:val="22"/>
                <w:szCs w:val="22"/>
                <w:lang w:val="uz-Cyrl-UZ"/>
              </w:rPr>
              <w:t xml:space="preserve"> и базовыми модулями в </w:t>
            </w:r>
            <w:r w:rsidRPr="00551CCE">
              <w:rPr>
                <w:bCs/>
                <w:sz w:val="22"/>
                <w:szCs w:val="22"/>
                <w:lang w:val="en-US"/>
              </w:rPr>
              <w:t>Python</w:t>
            </w:r>
          </w:p>
          <w:p w14:paraId="365C5AE0" w14:textId="11286C7B" w:rsidR="009944BC" w:rsidRDefault="009F7466" w:rsidP="009F7466">
            <w:pPr>
              <w:tabs>
                <w:tab w:val="left" w:pos="317"/>
              </w:tabs>
              <w:rPr>
                <w:bCs/>
                <w:sz w:val="22"/>
                <w:szCs w:val="22"/>
                <w:lang w:val="uz-Cyrl-UZ"/>
              </w:rPr>
            </w:pPr>
            <w:r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Упражнение 1</w:t>
            </w:r>
            <w:r w:rsidR="00551CCE" w:rsidRPr="00551CCE">
              <w:rPr>
                <w:b/>
                <w:bCs/>
                <w:color w:val="000000"/>
                <w:sz w:val="22"/>
                <w:szCs w:val="22"/>
                <w:lang w:val="ru-RU"/>
              </w:rPr>
              <w:t>3</w:t>
            </w:r>
            <w:r w:rsidR="009944BC" w:rsidRPr="00551CCE">
              <w:rPr>
                <w:b/>
                <w:iCs/>
                <w:sz w:val="22"/>
                <w:szCs w:val="22"/>
                <w:lang w:val="uz-Latn-UZ"/>
              </w:rPr>
              <w:t>:</w:t>
            </w:r>
            <w:r w:rsidR="009944BC" w:rsidRPr="00551CCE">
              <w:rPr>
                <w:b/>
                <w:sz w:val="22"/>
                <w:szCs w:val="22"/>
                <w:lang w:val="uz-Cyrl-UZ"/>
              </w:rPr>
              <w:t xml:space="preserve"> </w:t>
            </w:r>
            <w:r w:rsidR="009944BC" w:rsidRPr="00551CCE">
              <w:rPr>
                <w:bCs/>
                <w:sz w:val="22"/>
                <w:szCs w:val="22"/>
                <w:lang w:val="uz-Cyrl-UZ"/>
              </w:rPr>
              <w:t>Модуль OS и работа с файловой системой</w:t>
            </w:r>
          </w:p>
          <w:p w14:paraId="787421BC" w14:textId="77777777" w:rsidR="007F6C03" w:rsidRPr="00551CCE" w:rsidRDefault="007F6C03" w:rsidP="007F6C03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551CCE">
              <w:rPr>
                <w:color w:val="000000"/>
                <w:sz w:val="22"/>
                <w:szCs w:val="22"/>
                <w:lang w:val="uz-Cyrl-UZ"/>
              </w:rPr>
              <w:t xml:space="preserve">Вопросы изучения </w:t>
            </w:r>
            <w:r w:rsidRPr="00551CCE">
              <w:rPr>
                <w:color w:val="000000"/>
                <w:sz w:val="22"/>
                <w:szCs w:val="22"/>
                <w:lang w:val="en-US"/>
              </w:rPr>
              <w:t>:</w:t>
            </w:r>
          </w:p>
          <w:p w14:paraId="1017028B" w14:textId="77777777" w:rsidR="009944BC" w:rsidRPr="00551CCE" w:rsidRDefault="009944BC" w:rsidP="00AB58A4">
            <w:pPr>
              <w:pStyle w:val="a3"/>
              <w:numPr>
                <w:ilvl w:val="0"/>
                <w:numId w:val="30"/>
              </w:numPr>
              <w:tabs>
                <w:tab w:val="left" w:pos="317"/>
              </w:tabs>
              <w:spacing w:after="0" w:line="240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551CCE">
              <w:rPr>
                <w:rFonts w:ascii="Times New Roman" w:hAnsi="Times New Roman"/>
              </w:rPr>
              <w:t xml:space="preserve">Создание и удаление папки. Переименование файла. </w:t>
            </w:r>
            <w:r w:rsidRPr="00551CCE">
              <w:rPr>
                <w:rFonts w:ascii="Times New Roman" w:hAnsi="Times New Roman"/>
                <w:lang w:val="uz-Cyrl-UZ"/>
              </w:rPr>
              <w:t>Удаление файла</w:t>
            </w:r>
            <w:r w:rsidRPr="00551CCE">
              <w:rPr>
                <w:rFonts w:ascii="Times New Roman" w:hAnsi="Times New Roman"/>
              </w:rPr>
              <w:t xml:space="preserve">. </w:t>
            </w:r>
          </w:p>
          <w:p w14:paraId="61B80478" w14:textId="77777777" w:rsidR="009944BC" w:rsidRPr="00551CCE" w:rsidRDefault="009944BC" w:rsidP="00AB58A4">
            <w:pPr>
              <w:pStyle w:val="a3"/>
              <w:numPr>
                <w:ilvl w:val="0"/>
                <w:numId w:val="30"/>
              </w:numPr>
              <w:tabs>
                <w:tab w:val="left" w:pos="317"/>
              </w:tabs>
              <w:spacing w:after="0" w:line="240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551CCE">
              <w:rPr>
                <w:rFonts w:ascii="Times New Roman" w:hAnsi="Times New Roman"/>
                <w:lang w:val="uz-Cyrl-UZ"/>
              </w:rPr>
              <w:t>Существование файла</w:t>
            </w:r>
            <w:r w:rsidRPr="00551CCE">
              <w:rPr>
                <w:rFonts w:ascii="Times New Roman" w:hAnsi="Times New Roman"/>
              </w:rPr>
              <w:t xml:space="preserve">. Программа подсчета слов. Запись и чтение архивных </w:t>
            </w:r>
            <w:r w:rsidRPr="00551CCE">
              <w:rPr>
                <w:rFonts w:ascii="Times New Roman" w:hAnsi="Times New Roman"/>
                <w:lang w:val="en-US"/>
              </w:rPr>
              <w:t>zip</w:t>
            </w:r>
            <w:r w:rsidRPr="00551CCE">
              <w:rPr>
                <w:rFonts w:ascii="Times New Roman" w:hAnsi="Times New Roman"/>
              </w:rPr>
              <w:t xml:space="preserve">-файлов. Создание и закрытие файла. </w:t>
            </w:r>
          </w:p>
          <w:p w14:paraId="0385350D" w14:textId="076FA921" w:rsidR="009944BC" w:rsidRPr="00551CCE" w:rsidRDefault="009944BC" w:rsidP="00AB58A4">
            <w:pPr>
              <w:pStyle w:val="a3"/>
              <w:numPr>
                <w:ilvl w:val="0"/>
                <w:numId w:val="30"/>
              </w:numPr>
              <w:tabs>
                <w:tab w:val="left" w:pos="317"/>
              </w:tabs>
              <w:spacing w:after="0" w:line="240" w:lineRule="auto"/>
              <w:contextualSpacing w:val="0"/>
              <w:jc w:val="both"/>
              <w:rPr>
                <w:rFonts w:ascii="Times New Roman" w:hAnsi="Times New Roman"/>
              </w:rPr>
            </w:pPr>
            <w:r w:rsidRPr="00551CCE">
              <w:rPr>
                <w:rFonts w:ascii="Times New Roman" w:hAnsi="Times New Roman"/>
              </w:rPr>
              <w:t>Запись файлов в архив. Получение информации о файлах в архиве. Извлечение файлов из архива</w:t>
            </w:r>
          </w:p>
        </w:tc>
        <w:tc>
          <w:tcPr>
            <w:tcW w:w="1701" w:type="dxa"/>
            <w:vAlign w:val="center"/>
          </w:tcPr>
          <w:p w14:paraId="2850DB36" w14:textId="2B68889C" w:rsidR="009944BC" w:rsidRPr="00551CCE" w:rsidRDefault="009944BC" w:rsidP="009944BC">
            <w:pPr>
              <w:jc w:val="center"/>
              <w:rPr>
                <w:sz w:val="22"/>
                <w:szCs w:val="22"/>
                <w:lang w:val="ru-RU"/>
              </w:rPr>
            </w:pPr>
            <w:r w:rsidRPr="00551CCE">
              <w:rPr>
                <w:sz w:val="22"/>
                <w:szCs w:val="22"/>
                <w:lang w:val="uz-Cyrl-UZ"/>
              </w:rPr>
              <w:t xml:space="preserve">Компьютер. </w:t>
            </w:r>
            <w:r w:rsidRPr="00551CCE">
              <w:rPr>
                <w:sz w:val="22"/>
                <w:szCs w:val="22"/>
                <w:lang w:val="ru-RU"/>
              </w:rPr>
              <w:t>Интерактивная панель</w:t>
            </w:r>
            <w:r w:rsidRPr="00551CCE">
              <w:rPr>
                <w:sz w:val="22"/>
                <w:szCs w:val="22"/>
                <w:lang w:val="uz-Cyrl-UZ"/>
              </w:rPr>
              <w:t>. Презентационные материалы.</w:t>
            </w:r>
          </w:p>
        </w:tc>
      </w:tr>
      <w:tr w:rsidR="00527526" w:rsidRPr="00C93C52" w14:paraId="7FCAAAA0" w14:textId="77777777" w:rsidTr="00D22ED6">
        <w:trPr>
          <w:jc w:val="center"/>
        </w:trPr>
        <w:tc>
          <w:tcPr>
            <w:tcW w:w="2029" w:type="dxa"/>
            <w:gridSpan w:val="2"/>
            <w:vAlign w:val="center"/>
          </w:tcPr>
          <w:p w14:paraId="1B4D88CA" w14:textId="77777777" w:rsidR="00527526" w:rsidRPr="00C93C52" w:rsidRDefault="00527526" w:rsidP="00527526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lang w:val="uz-Cyrl-UZ"/>
              </w:rPr>
            </w:pPr>
            <w:r w:rsidRPr="00C93C52">
              <w:rPr>
                <w:b/>
                <w:color w:val="000000"/>
                <w:lang w:val="uz-Cyrl-UZ"/>
              </w:rPr>
              <w:t>ОБЩИЙ:</w:t>
            </w:r>
          </w:p>
        </w:tc>
        <w:tc>
          <w:tcPr>
            <w:tcW w:w="8647" w:type="dxa"/>
            <w:gridSpan w:val="3"/>
            <w:vAlign w:val="center"/>
          </w:tcPr>
          <w:p w14:paraId="08856043" w14:textId="77777777" w:rsidR="00527526" w:rsidRPr="00C93C52" w:rsidRDefault="00527526" w:rsidP="00527526">
            <w:pPr>
              <w:jc w:val="center"/>
              <w:rPr>
                <w:lang w:val="en-US"/>
              </w:rPr>
            </w:pPr>
            <w:r w:rsidRPr="00C93C52">
              <w:rPr>
                <w:b/>
                <w:color w:val="000000"/>
                <w:lang w:val="en-US"/>
              </w:rPr>
              <w:t xml:space="preserve">60 </w:t>
            </w:r>
            <w:proofErr w:type="spellStart"/>
            <w:r w:rsidRPr="00C93C52">
              <w:rPr>
                <w:b/>
                <w:color w:val="000000"/>
                <w:lang w:val="en-US"/>
              </w:rPr>
              <w:t>часов</w:t>
            </w:r>
            <w:proofErr w:type="spellEnd"/>
          </w:p>
        </w:tc>
      </w:tr>
    </w:tbl>
    <w:p w14:paraId="7777E3E2" w14:textId="77777777" w:rsidR="00993BF9" w:rsidRPr="001A1D23" w:rsidRDefault="00993BF9" w:rsidP="00426E73">
      <w:pPr>
        <w:jc w:val="center"/>
        <w:rPr>
          <w:b/>
          <w:sz w:val="26"/>
          <w:szCs w:val="26"/>
          <w:lang w:val="en-US"/>
        </w:rPr>
      </w:pPr>
    </w:p>
    <w:p w14:paraId="4D6E5C1F" w14:textId="77777777" w:rsidR="006970E4" w:rsidRPr="001A1D23" w:rsidRDefault="007C2A32" w:rsidP="00954144">
      <w:pPr>
        <w:tabs>
          <w:tab w:val="left" w:pos="560"/>
          <w:tab w:val="left" w:pos="1440"/>
          <w:tab w:val="center" w:pos="4677"/>
        </w:tabs>
        <w:spacing w:before="120" w:after="120"/>
        <w:jc w:val="center"/>
        <w:rPr>
          <w:b/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>IV. САМОСТОЯТЕЛЬНОЕ ОБУЧЕНИЕ И САМОСТОЯТЕЛЬНАЯ РАБОТА</w:t>
      </w:r>
    </w:p>
    <w:tbl>
      <w:tblPr>
        <w:tblW w:w="9522" w:type="dxa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615"/>
        <w:gridCol w:w="1603"/>
      </w:tblGrid>
      <w:tr w:rsidR="006F5DD3" w:rsidRPr="00A170A9" w14:paraId="3E3F8470" w14:textId="77777777" w:rsidTr="00FE3AA9">
        <w:trPr>
          <w:trHeight w:hRule="exact" w:val="394"/>
        </w:trPr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D0F764" w14:textId="0739E22B" w:rsidR="006F5DD3" w:rsidRPr="00706E10" w:rsidRDefault="00706E10" w:rsidP="00F200E1">
            <w:pPr>
              <w:pStyle w:val="TableParagraph"/>
              <w:spacing w:before="22"/>
              <w:ind w:left="-1" w:right="1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6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AF80E8" w14:textId="77777777" w:rsidR="006F5DD3" w:rsidRPr="00A170A9" w:rsidRDefault="006F5DD3" w:rsidP="00F200E1">
            <w:pPr>
              <w:pStyle w:val="TableParagraph"/>
              <w:spacing w:before="22"/>
              <w:ind w:left="-1" w:right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70A9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Темы самостоятельной подготовки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F12C5C" w14:textId="77777777" w:rsidR="006F5DD3" w:rsidRPr="00A170A9" w:rsidRDefault="006F5DD3" w:rsidP="00F200E1">
            <w:pPr>
              <w:pStyle w:val="TableParagraph"/>
              <w:spacing w:before="22"/>
              <w:ind w:left="-1" w:right="1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170A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Час</w:t>
            </w:r>
          </w:p>
        </w:tc>
      </w:tr>
      <w:tr w:rsidR="00894124" w:rsidRPr="00A170A9" w14:paraId="44601AFD" w14:textId="77777777" w:rsidTr="00FE3AA9">
        <w:trPr>
          <w:trHeight w:hRule="exact" w:val="394"/>
        </w:trPr>
        <w:tc>
          <w:tcPr>
            <w:tcW w:w="9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E5EA73" w14:textId="2E533D00" w:rsidR="00894124" w:rsidRPr="00A170A9" w:rsidRDefault="00FE3AA9" w:rsidP="00F200E1">
            <w:pPr>
              <w:pStyle w:val="TableParagraph"/>
              <w:spacing w:before="22"/>
              <w:ind w:left="-1" w:right="1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5</w:t>
            </w:r>
            <w:r w:rsidR="00894124" w:rsidRPr="00D3633A">
              <w:rPr>
                <w:rFonts w:ascii="Times New Roman" w:hAnsi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FE3AA9" w:rsidRPr="00A170A9" w14:paraId="184C1B4D" w14:textId="77777777" w:rsidTr="00FE3AA9">
        <w:trPr>
          <w:trHeight w:hRule="exact" w:val="340"/>
        </w:trPr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5C88D50" w14:textId="77777777" w:rsidR="00FE3AA9" w:rsidRPr="00A170A9" w:rsidRDefault="00FE3AA9" w:rsidP="00FE3AA9">
            <w:pPr>
              <w:pStyle w:val="TableParagraph"/>
              <w:spacing w:line="274" w:lineRule="exact"/>
              <w:ind w:left="39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70A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1</w:t>
            </w:r>
          </w:p>
        </w:tc>
        <w:tc>
          <w:tcPr>
            <w:tcW w:w="6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E1FAA0" w14:textId="6B41C333" w:rsidR="00FE3AA9" w:rsidRPr="00D9617A" w:rsidRDefault="00FE3AA9" w:rsidP="00FE3AA9">
            <w:pPr>
              <w:pStyle w:val="TableParagraph"/>
              <w:spacing w:line="274" w:lineRule="exact"/>
              <w:ind w:left="10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17A">
              <w:rPr>
                <w:rFonts w:ascii="Times New Roman" w:hAnsi="Times New Roman"/>
              </w:rPr>
              <w:t xml:space="preserve">Создание различных программ по линейным и ветвящимся алгоритмам. 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588752" w14:textId="67CF854C" w:rsidR="00FE3AA9" w:rsidRPr="00D9617A" w:rsidRDefault="00FE3AA9" w:rsidP="00FE3AA9">
            <w:pPr>
              <w:pStyle w:val="TableParagraph"/>
              <w:spacing w:line="274" w:lineRule="exact"/>
              <w:ind w:right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17A">
              <w:rPr>
                <w:rFonts w:ascii="Times New Roman" w:hAnsi="Times New Roman"/>
              </w:rPr>
              <w:t>12</w:t>
            </w:r>
          </w:p>
        </w:tc>
      </w:tr>
      <w:tr w:rsidR="00FE3AA9" w:rsidRPr="00A170A9" w14:paraId="2BD01A17" w14:textId="77777777" w:rsidTr="00FE3AA9">
        <w:trPr>
          <w:trHeight w:hRule="exact" w:val="398"/>
        </w:trPr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C00987" w14:textId="77777777" w:rsidR="00FE3AA9" w:rsidRPr="00A170A9" w:rsidRDefault="00FE3AA9" w:rsidP="00FE3AA9">
            <w:pPr>
              <w:pStyle w:val="TableParagraph"/>
              <w:spacing w:line="274" w:lineRule="exact"/>
              <w:ind w:left="39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70A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2</w:t>
            </w:r>
          </w:p>
        </w:tc>
        <w:tc>
          <w:tcPr>
            <w:tcW w:w="6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43A4E7D" w14:textId="42126CAF" w:rsidR="00FE3AA9" w:rsidRPr="00D9617A" w:rsidRDefault="00FE3AA9" w:rsidP="00FE3AA9">
            <w:pPr>
              <w:pStyle w:val="TableParagraph"/>
              <w:spacing w:line="274" w:lineRule="exact"/>
              <w:ind w:left="10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17A">
              <w:rPr>
                <w:rFonts w:ascii="Times New Roman" w:hAnsi="Times New Roman"/>
              </w:rPr>
              <w:t xml:space="preserve">Создание различных программ по оператору цикла и функциям. 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E2186D" w14:textId="01FD36B5" w:rsidR="00FE3AA9" w:rsidRPr="00D9617A" w:rsidRDefault="00FE3AA9" w:rsidP="00FE3AA9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17A">
              <w:rPr>
                <w:rFonts w:ascii="Times New Roman" w:hAnsi="Times New Roman"/>
              </w:rPr>
              <w:t>16</w:t>
            </w:r>
          </w:p>
        </w:tc>
      </w:tr>
      <w:tr w:rsidR="00FE3AA9" w:rsidRPr="00A170A9" w14:paraId="353356C8" w14:textId="77777777" w:rsidTr="00FE3AA9">
        <w:trPr>
          <w:trHeight w:hRule="exact" w:val="341"/>
        </w:trPr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85AE02" w14:textId="77777777" w:rsidR="00FE3AA9" w:rsidRPr="00A170A9" w:rsidRDefault="00FE3AA9" w:rsidP="00FE3AA9">
            <w:pPr>
              <w:pStyle w:val="TableParagraph"/>
              <w:spacing w:line="275" w:lineRule="exact"/>
              <w:ind w:left="39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70A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3</w:t>
            </w:r>
          </w:p>
        </w:tc>
        <w:tc>
          <w:tcPr>
            <w:tcW w:w="6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7171C5" w14:textId="538A04B9" w:rsidR="00FE3AA9" w:rsidRPr="00D9617A" w:rsidRDefault="00FE3AA9" w:rsidP="00FE3AA9">
            <w:pPr>
              <w:pStyle w:val="TableParagraph"/>
              <w:spacing w:line="275" w:lineRule="exact"/>
              <w:ind w:left="10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17A">
              <w:rPr>
                <w:rFonts w:ascii="Times New Roman" w:hAnsi="Times New Roman"/>
              </w:rPr>
              <w:t>Создание приложений для списков, кортежей и словарей.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2673C0" w14:textId="2B844202" w:rsidR="00FE3AA9" w:rsidRPr="00D9617A" w:rsidRDefault="00FE3AA9" w:rsidP="00FE3AA9">
            <w:pPr>
              <w:pStyle w:val="TableParagraph"/>
              <w:spacing w:line="275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617A">
              <w:rPr>
                <w:rFonts w:ascii="Times New Roman" w:hAnsi="Times New Roman"/>
              </w:rPr>
              <w:t>16</w:t>
            </w:r>
          </w:p>
        </w:tc>
      </w:tr>
      <w:tr w:rsidR="00FE3AA9" w:rsidRPr="00A170A9" w14:paraId="2E692F72" w14:textId="77777777" w:rsidTr="00FE3AA9">
        <w:trPr>
          <w:trHeight w:hRule="exact" w:val="341"/>
        </w:trPr>
        <w:tc>
          <w:tcPr>
            <w:tcW w:w="1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855D9D" w14:textId="144DF658" w:rsidR="00FE3AA9" w:rsidRPr="00FE3AA9" w:rsidRDefault="00FE3AA9" w:rsidP="00FE3AA9">
            <w:pPr>
              <w:pStyle w:val="TableParagraph"/>
              <w:spacing w:line="275" w:lineRule="exact"/>
              <w:ind w:left="393"/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6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65392A" w14:textId="7F7D8613" w:rsidR="00FE3AA9" w:rsidRPr="00D9617A" w:rsidRDefault="00FE3AA9" w:rsidP="00FE3AA9">
            <w:pPr>
              <w:pStyle w:val="TableParagraph"/>
              <w:spacing w:line="275" w:lineRule="exact"/>
              <w:ind w:left="102"/>
              <w:jc w:val="both"/>
              <w:rPr>
                <w:rFonts w:ascii="Times New Roman" w:hAnsi="Times New Roman"/>
              </w:rPr>
            </w:pPr>
            <w:r w:rsidRPr="00D9617A">
              <w:rPr>
                <w:rFonts w:ascii="Times New Roman" w:hAnsi="Times New Roman"/>
              </w:rPr>
              <w:t>Создание программ для работы со строками и файлами.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4EADAA" w14:textId="07F83A68" w:rsidR="00FE3AA9" w:rsidRPr="00D9617A" w:rsidRDefault="00FE3AA9" w:rsidP="00FE3AA9">
            <w:pPr>
              <w:pStyle w:val="TableParagraph"/>
              <w:spacing w:line="275" w:lineRule="exact"/>
              <w:jc w:val="center"/>
              <w:rPr>
                <w:rFonts w:ascii="Times New Roman" w:hAnsi="Times New Roman"/>
                <w:lang w:val="ru-RU"/>
              </w:rPr>
            </w:pPr>
            <w:r w:rsidRPr="00D9617A">
              <w:rPr>
                <w:rFonts w:ascii="Times New Roman" w:hAnsi="Times New Roman"/>
                <w:lang w:val="ru-RU"/>
              </w:rPr>
              <w:t>16</w:t>
            </w:r>
          </w:p>
        </w:tc>
      </w:tr>
      <w:tr w:rsidR="006F5DD3" w:rsidRPr="00A170A9" w14:paraId="3064AA05" w14:textId="77777777" w:rsidTr="00D9617A">
        <w:trPr>
          <w:trHeight w:hRule="exact" w:val="340"/>
        </w:trPr>
        <w:tc>
          <w:tcPr>
            <w:tcW w:w="79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2A1AD8A" w14:textId="77777777" w:rsidR="006F5DD3" w:rsidRPr="00A170A9" w:rsidRDefault="006F5DD3" w:rsidP="00D9617A">
            <w:pPr>
              <w:pStyle w:val="TableParagraph"/>
              <w:spacing w:line="274" w:lineRule="exact"/>
              <w:ind w:left="10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70A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Общий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F8B5C67" w14:textId="77777777" w:rsidR="006F5DD3" w:rsidRPr="00A170A9" w:rsidRDefault="006F5DD3" w:rsidP="00F200E1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170A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60</w:t>
            </w:r>
          </w:p>
        </w:tc>
      </w:tr>
    </w:tbl>
    <w:p w14:paraId="4031D660" w14:textId="68109EEE" w:rsidR="002E7AA6" w:rsidRPr="001A1D23" w:rsidRDefault="002E7AA6" w:rsidP="002E7AA6">
      <w:pPr>
        <w:spacing w:before="120"/>
        <w:ind w:firstLine="709"/>
        <w:jc w:val="both"/>
        <w:rPr>
          <w:color w:val="000000"/>
          <w:sz w:val="26"/>
          <w:szCs w:val="26"/>
          <w:lang w:val="uz-Cyrl-UZ"/>
        </w:rPr>
      </w:pPr>
      <w:r w:rsidRPr="001A1D23">
        <w:rPr>
          <w:color w:val="000000"/>
          <w:sz w:val="26"/>
          <w:szCs w:val="26"/>
          <w:lang w:val="uz-Cyrl-UZ"/>
        </w:rPr>
        <w:t xml:space="preserve">Подготавливается и презентуется обучающимися по темам, подлежащим освоению самостоятельно </w:t>
      </w:r>
      <w:r w:rsidRPr="001A1D23">
        <w:rPr>
          <w:color w:val="000000"/>
          <w:sz w:val="26"/>
          <w:szCs w:val="26"/>
          <w:lang w:val="uz-Latn-UZ"/>
        </w:rPr>
        <w:t>(реферат, презентация, эссе, самостоятельная (творческая) работа, проблемная лекция и т.п.).</w:t>
      </w:r>
    </w:p>
    <w:p w14:paraId="52F9FEC2" w14:textId="77777777" w:rsidR="00875B94" w:rsidRPr="001A1D23" w:rsidRDefault="00875B94" w:rsidP="002E7AA6">
      <w:pPr>
        <w:jc w:val="both"/>
        <w:rPr>
          <w:bCs/>
          <w:sz w:val="26"/>
          <w:szCs w:val="26"/>
          <w:lang w:val="uz-Cyrl-UZ"/>
        </w:rPr>
      </w:pPr>
    </w:p>
    <w:p w14:paraId="15AD2DEB" w14:textId="77777777" w:rsidR="004F634B" w:rsidRPr="000730C4" w:rsidRDefault="004F634B" w:rsidP="004F634B">
      <w:pPr>
        <w:jc w:val="center"/>
        <w:rPr>
          <w:bCs/>
          <w:sz w:val="26"/>
          <w:szCs w:val="26"/>
          <w:lang w:val="uz-Latn-UZ"/>
        </w:rPr>
      </w:pPr>
      <w:bookmarkStart w:id="13" w:name="_Hlk170987570"/>
      <w:r w:rsidRPr="000730C4">
        <w:rPr>
          <w:b/>
          <w:bCs/>
          <w:sz w:val="26"/>
          <w:szCs w:val="26"/>
          <w:lang w:val="uz-Latn-UZ"/>
        </w:rPr>
        <w:t xml:space="preserve">V. </w:t>
      </w:r>
      <w:r w:rsidRPr="000730C4">
        <w:rPr>
          <w:b/>
          <w:sz w:val="26"/>
          <w:szCs w:val="26"/>
        </w:rPr>
        <w:t xml:space="preserve">КРИТЕРИИ </w:t>
      </w:r>
      <w:r w:rsidRPr="000730C4">
        <w:rPr>
          <w:b/>
          <w:sz w:val="26"/>
          <w:szCs w:val="26"/>
          <w:lang w:val="uz-Cyrl-UZ"/>
        </w:rPr>
        <w:t>КОНТРОЛЯ И</w:t>
      </w:r>
      <w:r w:rsidRPr="000730C4">
        <w:rPr>
          <w:b/>
          <w:sz w:val="26"/>
          <w:szCs w:val="26"/>
        </w:rPr>
        <w:t xml:space="preserve"> ОЦЕНКИ </w:t>
      </w:r>
      <w:r w:rsidRPr="000730C4">
        <w:rPr>
          <w:b/>
          <w:sz w:val="26"/>
          <w:szCs w:val="26"/>
          <w:lang w:val="uz-Cyrl-UZ"/>
        </w:rPr>
        <w:t>ЗНАНИЙ КУРСАНТОВ</w:t>
      </w:r>
      <w:r w:rsidRPr="000730C4">
        <w:rPr>
          <w:b/>
          <w:sz w:val="26"/>
          <w:szCs w:val="26"/>
        </w:rPr>
        <w:t xml:space="preserve"> ПО ПРЕДМЕТУ</w:t>
      </w:r>
    </w:p>
    <w:p w14:paraId="2FC73AB5" w14:textId="77777777" w:rsidR="004F634B" w:rsidRPr="00FB2E54" w:rsidRDefault="004F634B" w:rsidP="004F634B">
      <w:pPr>
        <w:jc w:val="center"/>
        <w:rPr>
          <w:sz w:val="26"/>
          <w:szCs w:val="26"/>
          <w:lang w:val="uz-Cyrl-UZ"/>
        </w:rPr>
      </w:pPr>
      <w:r w:rsidRPr="00FB2E54">
        <w:rPr>
          <w:b/>
          <w:sz w:val="26"/>
          <w:szCs w:val="26"/>
        </w:rPr>
        <w:t xml:space="preserve">Метод и способ </w:t>
      </w:r>
      <w:r w:rsidRPr="00FB2E54">
        <w:rPr>
          <w:b/>
          <w:sz w:val="26"/>
          <w:szCs w:val="26"/>
          <w:lang w:val="uz-Latn-UZ"/>
        </w:rPr>
        <w:t>оценки</w:t>
      </w:r>
    </w:p>
    <w:p w14:paraId="32970D2D" w14:textId="77777777" w:rsidR="00875B94" w:rsidRPr="001A1D23" w:rsidRDefault="00875B94" w:rsidP="00875B94">
      <w:pPr>
        <w:tabs>
          <w:tab w:val="left" w:pos="1186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На основе рейтинговой системы контроля уровня знаний, умений и квалификации курсантов уровень владения курсантом по каждому предмету выражается в баллах.</w:t>
      </w:r>
    </w:p>
    <w:p w14:paraId="67E1511C" w14:textId="77777777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По каждому предмету успеваемость курсанта в течение семестра оценивается целыми числами </w:t>
      </w:r>
      <w:r w:rsidRPr="001A1D23">
        <w:rPr>
          <w:rStyle w:val="25"/>
          <w:lang w:val="uz-Latn-UZ"/>
        </w:rPr>
        <w:t>по 100-балльной системе .</w:t>
      </w:r>
    </w:p>
    <w:p w14:paraId="6951F468" w14:textId="77777777" w:rsidR="00A04D28" w:rsidRPr="00166034" w:rsidRDefault="00A04D28" w:rsidP="00A04D28">
      <w:pPr>
        <w:ind w:firstLine="709"/>
        <w:jc w:val="both"/>
        <w:rPr>
          <w:sz w:val="26"/>
          <w:szCs w:val="26"/>
          <w:lang w:val="uz-Latn-UZ"/>
        </w:rPr>
      </w:pPr>
      <w:r w:rsidRPr="00166034">
        <w:rPr>
          <w:sz w:val="26"/>
          <w:szCs w:val="26"/>
          <w:lang w:val="uz-Latn-UZ"/>
        </w:rPr>
        <w:t>Методы оценки:</w:t>
      </w:r>
    </w:p>
    <w:p w14:paraId="081A3711" w14:textId="77777777" w:rsidR="00A04D28" w:rsidRPr="00F26B81" w:rsidRDefault="00A04D28" w:rsidP="00F26B81">
      <w:pPr>
        <w:pStyle w:val="a3"/>
        <w:numPr>
          <w:ilvl w:val="0"/>
          <w:numId w:val="37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экспресс-тесты;</w:t>
      </w:r>
    </w:p>
    <w:p w14:paraId="70BF2F43" w14:textId="77777777" w:rsidR="00A04D28" w:rsidRPr="00F26B81" w:rsidRDefault="00A04D28" w:rsidP="00F26B81">
      <w:pPr>
        <w:pStyle w:val="a3"/>
        <w:numPr>
          <w:ilvl w:val="0"/>
          <w:numId w:val="37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письменные произведения;</w:t>
      </w:r>
    </w:p>
    <w:p w14:paraId="7184FDFF" w14:textId="77777777" w:rsidR="00A04D28" w:rsidRPr="00F26B81" w:rsidRDefault="00A04D28" w:rsidP="00F26B81">
      <w:pPr>
        <w:pStyle w:val="a3"/>
        <w:numPr>
          <w:ilvl w:val="0"/>
          <w:numId w:val="37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устный запрос;</w:t>
      </w:r>
    </w:p>
    <w:p w14:paraId="161105C4" w14:textId="77777777" w:rsidR="00A04D28" w:rsidRPr="00F26B81" w:rsidRDefault="00A04D28" w:rsidP="00F26B81">
      <w:pPr>
        <w:pStyle w:val="a3"/>
        <w:numPr>
          <w:ilvl w:val="0"/>
          <w:numId w:val="37"/>
        </w:numPr>
        <w:ind w:left="1134"/>
        <w:jc w:val="both"/>
        <w:rPr>
          <w:rFonts w:ascii="Times New Roman" w:hAnsi="Times New Roman"/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практическое выполнение норм и упражнений;</w:t>
      </w:r>
    </w:p>
    <w:p w14:paraId="355836FA" w14:textId="77777777" w:rsidR="00A04D28" w:rsidRPr="00F26B81" w:rsidRDefault="00A04D28" w:rsidP="00F26B81">
      <w:pPr>
        <w:pStyle w:val="a3"/>
        <w:numPr>
          <w:ilvl w:val="0"/>
          <w:numId w:val="37"/>
        </w:numPr>
        <w:tabs>
          <w:tab w:val="left" w:pos="1287"/>
        </w:tabs>
        <w:spacing w:line="298" w:lineRule="exact"/>
        <w:ind w:left="1134"/>
        <w:jc w:val="both"/>
        <w:rPr>
          <w:sz w:val="26"/>
          <w:szCs w:val="26"/>
          <w:lang w:val="uz-Latn-UZ"/>
        </w:rPr>
      </w:pPr>
      <w:r w:rsidRPr="00F26B81">
        <w:rPr>
          <w:rFonts w:ascii="Times New Roman" w:hAnsi="Times New Roman"/>
          <w:sz w:val="26"/>
          <w:szCs w:val="26"/>
          <w:lang w:val="uz-Latn-UZ"/>
        </w:rPr>
        <w:t>презентации</w:t>
      </w:r>
      <w:r w:rsidRPr="00F26B81">
        <w:rPr>
          <w:sz w:val="26"/>
          <w:szCs w:val="26"/>
          <w:lang w:val="uz-Latn-UZ"/>
        </w:rPr>
        <w:t>.</w:t>
      </w:r>
    </w:p>
    <w:p w14:paraId="55A635C7" w14:textId="4A2867C0" w:rsidR="00875B94" w:rsidRPr="00D82033" w:rsidRDefault="00875B94" w:rsidP="00A04D28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  <w:lang w:val="ru-RU"/>
        </w:rPr>
      </w:pPr>
      <w:r w:rsidRPr="001A1D23">
        <w:rPr>
          <w:sz w:val="26"/>
          <w:szCs w:val="26"/>
          <w:lang w:val="uz-Latn-UZ"/>
        </w:rPr>
        <w:t>В зависимости от характера предмета максимальные баллы, начисляемые за текущий контроль, делятся на оценку знаний и умений курсантов, их активности на обучении, текущую оценку выполненных практических заданий в ходе ежедневного обучения и оценку выполненных ими самостоятельных учебных задач следующим образом:</w:t>
      </w:r>
      <w:r w:rsidR="00D82033" w:rsidRPr="00D82033">
        <w:rPr>
          <w:sz w:val="26"/>
          <w:szCs w:val="26"/>
          <w:lang w:val="uz-Latn-UZ"/>
        </w:rPr>
        <w:t xml:space="preserve"> </w:t>
      </w:r>
      <w:r w:rsidR="00D82033" w:rsidRPr="00E239F7">
        <w:rPr>
          <w:sz w:val="26"/>
          <w:szCs w:val="26"/>
          <w:lang w:val="uz-Latn-UZ"/>
        </w:rPr>
        <w:t>Текущие, промежуточные и итоговые контрольные баллы</w:t>
      </w:r>
      <w:r w:rsidR="00D82033">
        <w:rPr>
          <w:sz w:val="26"/>
          <w:szCs w:val="26"/>
          <w:lang w:val="ru-RU"/>
        </w:rPr>
        <w:t>.</w:t>
      </w:r>
    </w:p>
    <w:p w14:paraId="1D07F657" w14:textId="77777777" w:rsidR="00D82033" w:rsidRDefault="00D82033" w:rsidP="00D82033">
      <w:pPr>
        <w:widowControl w:val="0"/>
        <w:spacing w:line="264" w:lineRule="auto"/>
        <w:ind w:firstLine="709"/>
        <w:jc w:val="both"/>
        <w:rPr>
          <w:sz w:val="26"/>
          <w:szCs w:val="26"/>
          <w:lang w:val="uz-Latn-UZ"/>
        </w:rPr>
      </w:pPr>
      <w:r w:rsidRPr="00E239F7">
        <w:rPr>
          <w:sz w:val="26"/>
          <w:szCs w:val="26"/>
          <w:lang w:val="uz-Latn-UZ"/>
        </w:rPr>
        <w:t>Текущие, промежуточные и итоговые контрольные баллы распределяются следующим образом:</w:t>
      </w:r>
    </w:p>
    <w:p w14:paraId="55821A8E" w14:textId="77777777" w:rsidR="00D82033" w:rsidRPr="00E239F7" w:rsidRDefault="00D82033" w:rsidP="00D82033">
      <w:pPr>
        <w:widowControl w:val="0"/>
        <w:spacing w:line="264" w:lineRule="auto"/>
        <w:ind w:firstLine="709"/>
        <w:jc w:val="both"/>
        <w:rPr>
          <w:sz w:val="26"/>
          <w:szCs w:val="26"/>
          <w:lang w:val="uz-Latn-UZ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701"/>
      </w:tblGrid>
      <w:tr w:rsidR="00D82033" w:rsidRPr="000A6413" w14:paraId="5E18F9BD" w14:textId="77777777" w:rsidTr="00D22ED6">
        <w:trPr>
          <w:jc w:val="center"/>
        </w:trPr>
        <w:tc>
          <w:tcPr>
            <w:tcW w:w="4644" w:type="dxa"/>
            <w:shd w:val="clear" w:color="auto" w:fill="auto"/>
          </w:tcPr>
          <w:p w14:paraId="7B41A734" w14:textId="77777777" w:rsidR="00D82033" w:rsidRPr="0078721E" w:rsidRDefault="00D82033" w:rsidP="00D22ED6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Текущий контроль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B86C21" w14:textId="48B23F57" w:rsidR="00D82033" w:rsidRPr="0078721E" w:rsidRDefault="00D82033" w:rsidP="00D22ED6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 xml:space="preserve">40 </w:t>
            </w:r>
            <w:r w:rsidR="00C1445E" w:rsidRPr="0078721E">
              <w:rPr>
                <w:lang w:val="uz-Latn-UZ" w:eastAsia="en-US"/>
              </w:rPr>
              <w:t>баллов</w:t>
            </w:r>
          </w:p>
        </w:tc>
      </w:tr>
      <w:tr w:rsidR="00D82033" w:rsidRPr="000A6413" w14:paraId="32791CB2" w14:textId="77777777" w:rsidTr="00D22ED6">
        <w:trPr>
          <w:jc w:val="center"/>
        </w:trPr>
        <w:tc>
          <w:tcPr>
            <w:tcW w:w="4644" w:type="dxa"/>
            <w:shd w:val="clear" w:color="auto" w:fill="auto"/>
          </w:tcPr>
          <w:p w14:paraId="7F31B9FF" w14:textId="77777777" w:rsidR="00D82033" w:rsidRPr="0078721E" w:rsidRDefault="00D82033" w:rsidP="00D22ED6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Промежуточный контроль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B972E2" w14:textId="7877378A" w:rsidR="00D82033" w:rsidRPr="0078721E" w:rsidRDefault="00D82033" w:rsidP="00D22ED6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 xml:space="preserve">20 </w:t>
            </w:r>
            <w:r w:rsidR="00C1445E" w:rsidRPr="0078721E">
              <w:rPr>
                <w:lang w:val="uz-Latn-UZ" w:eastAsia="en-US"/>
              </w:rPr>
              <w:t>баллов</w:t>
            </w:r>
          </w:p>
        </w:tc>
      </w:tr>
      <w:tr w:rsidR="00D82033" w:rsidRPr="000A6413" w14:paraId="53D43F30" w14:textId="77777777" w:rsidTr="00D22ED6">
        <w:trPr>
          <w:jc w:val="center"/>
        </w:trPr>
        <w:tc>
          <w:tcPr>
            <w:tcW w:w="4644" w:type="dxa"/>
            <w:shd w:val="clear" w:color="auto" w:fill="auto"/>
          </w:tcPr>
          <w:p w14:paraId="6B4EB546" w14:textId="77777777" w:rsidR="00D82033" w:rsidRPr="0078721E" w:rsidRDefault="00D82033" w:rsidP="00D22ED6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Итоговый контроль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8D2BC0" w14:textId="188D17EC" w:rsidR="00D82033" w:rsidRPr="0078721E" w:rsidRDefault="00D82033" w:rsidP="00D22ED6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 xml:space="preserve">40 </w:t>
            </w:r>
            <w:r w:rsidR="00C1445E" w:rsidRPr="0078721E">
              <w:rPr>
                <w:lang w:val="uz-Latn-UZ" w:eastAsia="en-US"/>
              </w:rPr>
              <w:t>баллов</w:t>
            </w:r>
          </w:p>
        </w:tc>
      </w:tr>
      <w:tr w:rsidR="00D82033" w:rsidRPr="000A6413" w14:paraId="0F0FEE2D" w14:textId="77777777" w:rsidTr="00D22ED6">
        <w:trPr>
          <w:jc w:val="center"/>
        </w:trPr>
        <w:tc>
          <w:tcPr>
            <w:tcW w:w="4644" w:type="dxa"/>
            <w:shd w:val="clear" w:color="auto" w:fill="auto"/>
          </w:tcPr>
          <w:p w14:paraId="1088F77F" w14:textId="77777777" w:rsidR="00D82033" w:rsidRPr="0078721E" w:rsidRDefault="00D82033" w:rsidP="00D22ED6">
            <w:pPr>
              <w:spacing w:line="22" w:lineRule="atLeast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Всего по науке: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8B7B8E" w14:textId="77777777" w:rsidR="00D82033" w:rsidRPr="0078721E" w:rsidRDefault="00D82033" w:rsidP="00D22ED6">
            <w:pPr>
              <w:spacing w:line="22" w:lineRule="atLeast"/>
              <w:jc w:val="center"/>
              <w:rPr>
                <w:lang w:val="uz-Latn-UZ" w:eastAsia="en-US"/>
              </w:rPr>
            </w:pPr>
            <w:r w:rsidRPr="0078721E">
              <w:rPr>
                <w:lang w:val="uz-Latn-UZ" w:eastAsia="en-US"/>
              </w:rPr>
              <w:t>100 баллов</w:t>
            </w:r>
          </w:p>
        </w:tc>
      </w:tr>
    </w:tbl>
    <w:p w14:paraId="7130E3ED" w14:textId="77777777" w:rsidR="00D82033" w:rsidRDefault="00D82033" w:rsidP="00D82033">
      <w:pPr>
        <w:tabs>
          <w:tab w:val="left" w:pos="1311"/>
        </w:tabs>
        <w:spacing w:line="298" w:lineRule="exact"/>
        <w:ind w:firstLine="709"/>
        <w:jc w:val="both"/>
        <w:rPr>
          <w:sz w:val="26"/>
          <w:szCs w:val="26"/>
          <w:lang w:val="uz-Latn-UZ"/>
        </w:rPr>
      </w:pPr>
    </w:p>
    <w:p w14:paraId="6840E7C2" w14:textId="2B9164AD" w:rsidR="00D82033" w:rsidRPr="001A1D23" w:rsidRDefault="00D82033" w:rsidP="00D82033">
      <w:pPr>
        <w:tabs>
          <w:tab w:val="left" w:pos="1287"/>
        </w:tabs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5F0FE9">
        <w:rPr>
          <w:rFonts w:eastAsia="Calibri"/>
          <w:b/>
          <w:bCs/>
          <w:sz w:val="26"/>
          <w:szCs w:val="26"/>
          <w:lang w:val="uz-Latn-UZ"/>
        </w:rPr>
        <w:t xml:space="preserve">40 баллов </w:t>
      </w:r>
      <w:r w:rsidRPr="005F0FE9">
        <w:rPr>
          <w:rFonts w:eastAsia="Calibri"/>
          <w:b/>
          <w:bCs/>
          <w:sz w:val="26"/>
          <w:szCs w:val="26"/>
          <w:lang w:val="uz-Cyrl-UZ"/>
        </w:rPr>
        <w:t xml:space="preserve">за текущий контроль : </w:t>
      </w:r>
      <w:r w:rsidRPr="005F0FE9">
        <w:rPr>
          <w:rFonts w:eastAsia="Calibri"/>
          <w:color w:val="000000"/>
          <w:sz w:val="26"/>
          <w:szCs w:val="26"/>
          <w:lang w:val="uz-Latn-UZ"/>
        </w:rPr>
        <w:t xml:space="preserve">30 </w:t>
      </w:r>
      <w:r w:rsidRPr="005F0FE9">
        <w:rPr>
          <w:rFonts w:eastAsia="Calibri"/>
          <w:color w:val="000000"/>
          <w:sz w:val="26"/>
          <w:szCs w:val="26"/>
          <w:lang w:val="uz-Cyrl-UZ"/>
        </w:rPr>
        <w:t xml:space="preserve">баллов за текущую оценку при ежедневной </w:t>
      </w:r>
      <w:r w:rsidR="00DE2CAA">
        <w:rPr>
          <w:rFonts w:eastAsia="Calibri"/>
          <w:color w:val="000000"/>
          <w:sz w:val="26"/>
          <w:szCs w:val="26"/>
          <w:lang w:val="uz-Cyrl-UZ"/>
        </w:rPr>
        <w:t>уроке</w:t>
      </w:r>
      <w:r w:rsidRPr="005F0FE9">
        <w:rPr>
          <w:rFonts w:eastAsia="Calibri"/>
          <w:color w:val="000000"/>
          <w:sz w:val="26"/>
          <w:szCs w:val="26"/>
          <w:lang w:val="uz-Cyrl-UZ"/>
        </w:rPr>
        <w:t xml:space="preserve">; для оценки самостоятельных учебных задач – </w:t>
      </w:r>
      <w:r w:rsidRPr="005F0FE9">
        <w:rPr>
          <w:rFonts w:eastAsia="Calibri"/>
          <w:color w:val="000000"/>
          <w:sz w:val="26"/>
          <w:szCs w:val="26"/>
          <w:lang w:val="uz-Latn-UZ"/>
        </w:rPr>
        <w:t xml:space="preserve">10 </w:t>
      </w:r>
      <w:r w:rsidRPr="005F0FE9">
        <w:rPr>
          <w:rFonts w:eastAsia="Calibri"/>
          <w:color w:val="000000"/>
          <w:sz w:val="26"/>
          <w:szCs w:val="26"/>
          <w:lang w:val="uz-Cyrl-UZ"/>
        </w:rPr>
        <w:t>баллов;</w:t>
      </w:r>
    </w:p>
    <w:p w14:paraId="6469F96B" w14:textId="0CC198EF" w:rsidR="001A1D23" w:rsidRPr="001A1D23" w:rsidRDefault="001A1D23" w:rsidP="001A1D23">
      <w:pPr>
        <w:widowControl w:val="0"/>
        <w:tabs>
          <w:tab w:val="left" w:pos="1287"/>
        </w:tabs>
        <w:ind w:firstLine="709"/>
        <w:jc w:val="both"/>
        <w:rPr>
          <w:rFonts w:eastAsia="Calibri"/>
          <w:color w:val="000000"/>
          <w:sz w:val="26"/>
          <w:szCs w:val="26"/>
          <w:lang w:val="uz-Cyrl-UZ"/>
        </w:rPr>
      </w:pPr>
      <w:r w:rsidRPr="001A1D23">
        <w:rPr>
          <w:rFonts w:eastAsia="Calibri"/>
          <w:color w:val="000000"/>
          <w:sz w:val="26"/>
          <w:szCs w:val="26"/>
          <w:lang w:val="uz-Cyrl-UZ"/>
        </w:rPr>
        <w:t xml:space="preserve">Текущая оценка знаний и умений курсантов, активности на обучении в ходе ежедневных </w:t>
      </w:r>
      <w:r w:rsidR="00DE2CAA">
        <w:rPr>
          <w:rFonts w:eastAsia="Calibri"/>
          <w:color w:val="000000"/>
          <w:sz w:val="26"/>
          <w:szCs w:val="26"/>
          <w:lang w:val="uz-Cyrl-UZ"/>
        </w:rPr>
        <w:t>уроках</w:t>
      </w:r>
      <w:r w:rsidR="00DE2CAA" w:rsidRPr="001A1D23">
        <w:rPr>
          <w:rFonts w:eastAsia="Calibri"/>
          <w:color w:val="000000"/>
          <w:sz w:val="26"/>
          <w:szCs w:val="26"/>
          <w:lang w:val="uz-Cyrl-UZ"/>
        </w:rPr>
        <w:t xml:space="preserve"> </w:t>
      </w:r>
      <w:r w:rsidRPr="001A1D23">
        <w:rPr>
          <w:rFonts w:eastAsia="Calibri"/>
          <w:color w:val="000000"/>
          <w:sz w:val="26"/>
          <w:szCs w:val="26"/>
          <w:lang w:val="uz-Cyrl-UZ"/>
        </w:rPr>
        <w:t>оценивается целыми числами по 5-балльной системе (0-5 баллов).</w:t>
      </w:r>
    </w:p>
    <w:p w14:paraId="50926DD0" w14:textId="77777777" w:rsidR="001A1D23" w:rsidRPr="001A1D23" w:rsidRDefault="001A1D23" w:rsidP="001A1D23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5 баллов - </w:t>
      </w:r>
      <w:r w:rsidRPr="001A1D23">
        <w:rPr>
          <w:sz w:val="26"/>
          <w:szCs w:val="26"/>
          <w:lang w:val="uz-Latn-UZ"/>
        </w:rPr>
        <w:t>если курсант демонстрирует глубокое знание материалов, относящихся к теме, грамотно и логически правильно их объясняет, делает самостоятельные выводы и правильные решения, способен осуществлять самостоятельные наблюдения, творчески мыслить, способен глубоко понимать суть темы и при изложении;</w:t>
      </w:r>
    </w:p>
    <w:p w14:paraId="1C8BACA4" w14:textId="77777777" w:rsidR="001A1D23" w:rsidRPr="001A1D23" w:rsidRDefault="001A1D23" w:rsidP="001A1D23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4 балла - </w:t>
      </w:r>
      <w:r w:rsidRPr="001A1D23">
        <w:rPr>
          <w:sz w:val="26"/>
          <w:szCs w:val="26"/>
          <w:lang w:val="uz-Latn-UZ"/>
        </w:rPr>
        <w:t>если курсант досконально понимает материалы темы, логически их объясняет, не допускает существенных неточностей в своих ответах, проводит самостоятельные наблюдения, понимает и выражает суть темы;</w:t>
      </w:r>
    </w:p>
    <w:p w14:paraId="356ACE85" w14:textId="77777777" w:rsidR="001A1D23" w:rsidRPr="001A1D23" w:rsidRDefault="001A1D23" w:rsidP="001A1D23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lastRenderedPageBreak/>
        <w:t xml:space="preserve">3 балла - </w:t>
      </w:r>
      <w:r w:rsidRPr="001A1D23">
        <w:rPr>
          <w:sz w:val="26"/>
          <w:szCs w:val="26"/>
          <w:lang w:val="uz-Latn-UZ"/>
        </w:rPr>
        <w:t>если курсант знает основную часть материала, относящегося к теме, и не усвоил его детали, но не допустил грубых ошибок в ответах, в ряде случаев ему необходим помощник (напоминание) для выполнения задания. правильное решение) если необходимо задать вопросы, понять и выразить суть темы;</w:t>
      </w:r>
    </w:p>
    <w:p w14:paraId="5D818DF8" w14:textId="77777777" w:rsidR="001A1D23" w:rsidRPr="001A1D23" w:rsidRDefault="001A1D23" w:rsidP="001A1D23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2 балла - </w:t>
      </w:r>
      <w:r w:rsidRPr="001A1D23">
        <w:rPr>
          <w:sz w:val="26"/>
          <w:szCs w:val="26"/>
          <w:lang w:val="uz-Latn-UZ"/>
        </w:rPr>
        <w:t>если курсант не знает основной части материала по предмету или, выучив, не усвоил детали, допустил грубые ошибки в ответах, не в совершенстве умел применять полученные знания на практике.</w:t>
      </w:r>
    </w:p>
    <w:p w14:paraId="4E305223" w14:textId="77777777" w:rsidR="001A1D23" w:rsidRPr="001A1D23" w:rsidRDefault="001A1D23" w:rsidP="001A1D23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0-1 балл – </w:t>
      </w:r>
      <w:r w:rsidRPr="001A1D23">
        <w:rPr>
          <w:sz w:val="26"/>
          <w:szCs w:val="26"/>
          <w:lang w:val="uz-Latn-UZ"/>
        </w:rPr>
        <w:t>когда курсант не знает основной части материала по теме или, выучив, не усвоил ее детали, его ответы невнятны, он допускает грубые ошибки;</w:t>
      </w:r>
    </w:p>
    <w:p w14:paraId="2ECBE9E6" w14:textId="77777777" w:rsidR="00875B94" w:rsidRPr="001A1D23" w:rsidRDefault="00875B94" w:rsidP="00875B94">
      <w:pPr>
        <w:spacing w:line="293" w:lineRule="exact"/>
        <w:ind w:right="2360" w:firstLine="709"/>
        <w:jc w:val="both"/>
        <w:rPr>
          <w:rStyle w:val="25"/>
          <w:b w:val="0"/>
          <w:bCs w:val="0"/>
          <w:lang w:val="uz-Latn-UZ"/>
        </w:rPr>
      </w:pPr>
    </w:p>
    <w:p w14:paraId="5FD8E695" w14:textId="77777777" w:rsidR="00875B94" w:rsidRPr="001A1D23" w:rsidRDefault="00875B94" w:rsidP="00D3633A">
      <w:pPr>
        <w:spacing w:line="293" w:lineRule="exact"/>
        <w:ind w:right="-1" w:firstLine="709"/>
        <w:jc w:val="both"/>
        <w:rPr>
          <w:rStyle w:val="25"/>
          <w:lang w:val="uz-Latn-UZ"/>
        </w:rPr>
      </w:pPr>
      <w:r w:rsidRPr="001A1D23">
        <w:rPr>
          <w:rStyle w:val="25"/>
          <w:lang w:val="uz-Latn-UZ"/>
        </w:rPr>
        <w:t>когда текущему элементу управления присвоено максимум 40 баллов:</w:t>
      </w:r>
    </w:p>
    <w:p w14:paraId="1F12CDA7" w14:textId="77777777" w:rsidR="00875B94" w:rsidRPr="001A1D23" w:rsidRDefault="00875B94" w:rsidP="002F545B">
      <w:pPr>
        <w:spacing w:line="293" w:lineRule="exact"/>
        <w:ind w:right="-1"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к текущей оценке при ежедневных тренировках – 30 баллов;</w:t>
      </w:r>
    </w:p>
    <w:p w14:paraId="2F684C3F" w14:textId="77777777" w:rsidR="00875B94" w:rsidRPr="001A1D23" w:rsidRDefault="00875B94" w:rsidP="00875B94">
      <w:pPr>
        <w:spacing w:line="293" w:lineRule="exact"/>
        <w:ind w:right="2360"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для оценки самостоятельных учебных задач – 10 баллов;</w:t>
      </w:r>
    </w:p>
    <w:p w14:paraId="4F41D8CA" w14:textId="77777777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sz w:val="26"/>
          <w:szCs w:val="26"/>
          <w:lang w:val="uz-Latn-UZ"/>
        </w:rPr>
        <w:t xml:space="preserve">текущей аттестации </w:t>
      </w:r>
      <w:r w:rsidRPr="001A1D23">
        <w:rPr>
          <w:sz w:val="26"/>
          <w:szCs w:val="26"/>
          <w:lang w:val="uz-Latn-UZ"/>
        </w:rPr>
        <w:t>в ходе ежедневного обучения, сумма баллов, полученных в ходе учебной и лабораторной (расчетно-графической) работы, делится на сумму количества подготовки курсанта оценивалась и определялась исходя из максимального балла, присвоенного данному виду контроля, умноженного на коэффициент:</w:t>
      </w:r>
    </w:p>
    <w:p w14:paraId="2C26974C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Latn-UZ"/>
        </w:rPr>
      </w:pPr>
    </w:p>
    <w:p w14:paraId="5F87173F" w14:textId="7384EAC0" w:rsidR="00875B94" w:rsidRPr="001A1D23" w:rsidRDefault="00875B94" w:rsidP="00900024">
      <w:pPr>
        <w:ind w:firstLine="709"/>
        <w:jc w:val="center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К</w:t>
      </w:r>
      <w:r w:rsidR="00D3633A">
        <w:rPr>
          <w:sz w:val="26"/>
          <w:szCs w:val="26"/>
          <w:lang w:val="en-US"/>
        </w:rPr>
        <w:t>J</w:t>
      </w:r>
      <w:r w:rsidRPr="001A1D23">
        <w:rPr>
          <w:sz w:val="26"/>
          <w:szCs w:val="26"/>
          <w:lang w:val="uz-Latn-UZ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z-Latn-U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z-Latn-UZ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z-Latn-UZ"/>
              </w:rPr>
              <m:t>M+L</m:t>
            </m:r>
          </m:den>
        </m:f>
      </m:oMath>
      <w:r w:rsidRPr="001A1D23">
        <w:rPr>
          <w:sz w:val="26"/>
          <w:szCs w:val="26"/>
          <w:lang w:val="uz-Latn-UZ"/>
        </w:rPr>
        <w:t>* Q</w:t>
      </w:r>
    </w:p>
    <w:p w14:paraId="5C93C784" w14:textId="77777777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</w:p>
    <w:p w14:paraId="2C5A07EB" w14:textId="77777777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включая:</w:t>
      </w:r>
    </w:p>
    <w:p w14:paraId="14EE8A9B" w14:textId="7F207B91" w:rsidR="00875B94" w:rsidRPr="001A1D23" w:rsidRDefault="00875B94" w:rsidP="00875B94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KJ – балл курсанта за ежедневную </w:t>
      </w:r>
      <w:r w:rsidR="00701370">
        <w:rPr>
          <w:sz w:val="26"/>
          <w:szCs w:val="26"/>
          <w:lang w:val="ru-RU"/>
        </w:rPr>
        <w:t>уроку</w:t>
      </w:r>
      <w:r w:rsidRPr="001A1D23">
        <w:rPr>
          <w:sz w:val="26"/>
          <w:szCs w:val="26"/>
          <w:lang w:val="uz-Latn-UZ"/>
        </w:rPr>
        <w:t xml:space="preserve"> по текущей оценке;</w:t>
      </w:r>
    </w:p>
    <w:p w14:paraId="1E4813AF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J - сумма баллов, полученных курсантом за время обучения и за счетно-графическую работу;</w:t>
      </w:r>
    </w:p>
    <w:p w14:paraId="4E27DCF7" w14:textId="006FC731" w:rsidR="00875B94" w:rsidRPr="001A1D23" w:rsidRDefault="00875B94" w:rsidP="00875B94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М – количество </w:t>
      </w:r>
      <w:r w:rsidR="00701370">
        <w:rPr>
          <w:sz w:val="26"/>
          <w:szCs w:val="26"/>
          <w:lang w:val="ru-RU"/>
        </w:rPr>
        <w:t>уроков</w:t>
      </w:r>
      <w:r w:rsidRPr="001A1D23">
        <w:rPr>
          <w:sz w:val="26"/>
          <w:szCs w:val="26"/>
          <w:lang w:val="uz-Latn-UZ"/>
        </w:rPr>
        <w:t>, по которым оценивался курсант (отображается только количество тренировок, по которым оценивался курсант);</w:t>
      </w:r>
    </w:p>
    <w:p w14:paraId="6A54D901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L - количество проведенных расчетно-графических работ (указывается количество всех лабораторных (расчетно-графических) работ, запланированных на семестр согласно рабочему учебному плану), </w:t>
      </w:r>
      <w:r w:rsidR="001A1D23" w:rsidRPr="001A1D23">
        <w:rPr>
          <w:sz w:val="26"/>
          <w:szCs w:val="26"/>
          <w:lang w:val="uz-Cyrl-UZ"/>
        </w:rPr>
        <w:t xml:space="preserve">если не указано, </w:t>
      </w:r>
      <w:r w:rsidR="001A1D23" w:rsidRPr="001A1D23">
        <w:rPr>
          <w:sz w:val="26"/>
          <w:szCs w:val="26"/>
          <w:lang w:val="uz-Latn-UZ"/>
        </w:rPr>
        <w:t>L=0</w:t>
      </w:r>
      <w:r w:rsidR="001A1D23" w:rsidRPr="001A1D23">
        <w:rPr>
          <w:sz w:val="26"/>
          <w:szCs w:val="26"/>
          <w:lang w:val="uz-Cyrl-UZ"/>
        </w:rPr>
        <w:t xml:space="preserve"> </w:t>
      </w:r>
      <w:r w:rsidRPr="001A1D23">
        <w:rPr>
          <w:sz w:val="26"/>
          <w:szCs w:val="26"/>
          <w:lang w:val="uz-Latn-UZ"/>
        </w:rPr>
        <w:t>;</w:t>
      </w:r>
    </w:p>
    <w:p w14:paraId="5415DD12" w14:textId="1C284F91" w:rsidR="00875B94" w:rsidRPr="001A1D23" w:rsidRDefault="00875B94" w:rsidP="00875B94">
      <w:pPr>
        <w:ind w:firstLine="709"/>
        <w:jc w:val="both"/>
        <w:rPr>
          <w:b/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Q – коэффициент, определяемый исходя из максимального присвоенного балла (коэффициент равен 6, когда максимальный балл, выделяемый для данного вида текущего контроля, составляет 30 баллов.</w:t>
      </w:r>
    </w:p>
    <w:p w14:paraId="65CECFFB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 xml:space="preserve">курсантами по </w:t>
      </w:r>
      <w:r w:rsidRPr="001A1D23">
        <w:rPr>
          <w:b/>
          <w:bCs/>
          <w:sz w:val="26"/>
          <w:szCs w:val="26"/>
          <w:lang w:val="uz-Cyrl-UZ"/>
        </w:rPr>
        <w:t xml:space="preserve">самостоятельным учебным </w:t>
      </w:r>
      <w:r w:rsidRPr="001A1D23">
        <w:rPr>
          <w:sz w:val="26"/>
          <w:szCs w:val="26"/>
          <w:lang w:val="uz-Cyrl-UZ"/>
        </w:rPr>
        <w:t xml:space="preserve">темам, оценивается по 5-балльной системе с целыми числами следующим </w:t>
      </w:r>
      <w:r w:rsidRPr="001A1D23">
        <w:rPr>
          <w:sz w:val="26"/>
          <w:szCs w:val="26"/>
          <w:lang w:val="uz-Latn-UZ"/>
        </w:rPr>
        <w:t xml:space="preserve">образом </w:t>
      </w:r>
      <w:r w:rsidRPr="001A1D23">
        <w:rPr>
          <w:sz w:val="26"/>
          <w:szCs w:val="26"/>
          <w:lang w:val="uz-Cyrl-UZ"/>
        </w:rPr>
        <w:t>:</w:t>
      </w:r>
    </w:p>
    <w:p w14:paraId="4A0DC539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5 баллов </w:t>
      </w:r>
      <w:r w:rsidRPr="001A1D23">
        <w:rPr>
          <w:sz w:val="26"/>
          <w:szCs w:val="26"/>
          <w:lang w:val="uz-Cyrl-UZ"/>
        </w:rPr>
        <w:t>– знания о задаче описаны полностью, правильно и уверенно выражены, что их можно применить на практике;</w:t>
      </w:r>
    </w:p>
    <w:p w14:paraId="0D53EAE9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4 балла </w:t>
      </w:r>
      <w:r w:rsidRPr="001A1D23">
        <w:rPr>
          <w:sz w:val="26"/>
          <w:szCs w:val="26"/>
          <w:lang w:val="uz-Cyrl-UZ"/>
        </w:rPr>
        <w:t>– знание задачи описано, выражено с учетом некоторой неопределенности в ее практическом применении;</w:t>
      </w:r>
    </w:p>
    <w:p w14:paraId="67679FE5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3 балла </w:t>
      </w:r>
      <w:r w:rsidRPr="001A1D23">
        <w:rPr>
          <w:sz w:val="26"/>
          <w:szCs w:val="26"/>
          <w:lang w:val="uz-Cyrl-UZ"/>
        </w:rPr>
        <w:t>– изложены знания о задании, выраженные со значительной неопределенностью в возможности их применения на практике;</w:t>
      </w:r>
    </w:p>
    <w:p w14:paraId="0D6DF753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2 балла </w:t>
      </w:r>
      <w:r w:rsidRPr="001A1D23">
        <w:rPr>
          <w:sz w:val="26"/>
          <w:szCs w:val="26"/>
          <w:lang w:val="uz-Cyrl-UZ"/>
        </w:rPr>
        <w:t>– знание задания выражено на очень низком уровне, допускаются ошибки при его практическом применении;</w:t>
      </w:r>
    </w:p>
    <w:p w14:paraId="4EB5EA8B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1 балл </w:t>
      </w:r>
      <w:r w:rsidRPr="001A1D23">
        <w:rPr>
          <w:sz w:val="26"/>
          <w:szCs w:val="26"/>
          <w:lang w:val="uz-Cyrl-UZ"/>
        </w:rPr>
        <w:t>- знание задания описано с ошибками, не смог выразить свое умение применить его на практике.</w:t>
      </w:r>
    </w:p>
    <w:p w14:paraId="33F3A399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Cyrl-UZ"/>
        </w:rPr>
        <w:t xml:space="preserve">0 баллов </w:t>
      </w:r>
      <w:r w:rsidRPr="001A1D23">
        <w:rPr>
          <w:sz w:val="26"/>
          <w:szCs w:val="26"/>
          <w:lang w:val="uz-Cyrl-UZ"/>
        </w:rPr>
        <w:t>– знание задания не описано, задание не выполнено (0 баллов не записывается в журнал, а сдается курсанту).</w:t>
      </w:r>
    </w:p>
    <w:p w14:paraId="24D7FAE7" w14:textId="77777777" w:rsidR="00875B94" w:rsidRPr="001A1D23" w:rsidRDefault="00875B94" w:rsidP="00875B94">
      <w:pPr>
        <w:tabs>
          <w:tab w:val="left" w:pos="1287"/>
        </w:tabs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Стажеры должны пройти оценку по каждому независимому учебному предмету до того, как будет дано задание на следующий самостоятельный учебный предмет, а </w:t>
      </w:r>
      <w:r w:rsidRPr="001A1D23">
        <w:rPr>
          <w:sz w:val="26"/>
          <w:szCs w:val="26"/>
          <w:lang w:val="uz-Latn-UZ"/>
        </w:rPr>
        <w:lastRenderedPageBreak/>
        <w:t>по последнему независимому учебному предмету, запланированному на семестр, - до начала аттестационной сессии.</w:t>
      </w:r>
    </w:p>
    <w:p w14:paraId="0CC12CFD" w14:textId="77777777" w:rsidR="00875B94" w:rsidRPr="001A1D23" w:rsidRDefault="00875B94" w:rsidP="00875B94">
      <w:pPr>
        <w:tabs>
          <w:tab w:val="left" w:pos="1287"/>
        </w:tabs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В конце семестра при подсчете баллов курсанта по самостоятельным учебным темам сумма его баллов по самостоятельным учебным заданиям делится на количество запланированных на семестр самостоятельных учебных тем согласно рабочему учебному плану и умножается на этот вид контроля. по коэффициенту, определяемому исходя из максимального присвоенного балла:</w:t>
      </w:r>
    </w:p>
    <w:p w14:paraId="69E79ACF" w14:textId="77777777" w:rsidR="00875B94" w:rsidRPr="001A1D23" w:rsidRDefault="00875B94" w:rsidP="00875B94">
      <w:pPr>
        <w:tabs>
          <w:tab w:val="left" w:pos="1287"/>
        </w:tabs>
        <w:ind w:firstLine="709"/>
        <w:jc w:val="both"/>
        <w:rPr>
          <w:sz w:val="26"/>
          <w:szCs w:val="26"/>
          <w:lang w:val="uz-Latn-UZ"/>
        </w:rPr>
      </w:pPr>
    </w:p>
    <w:p w14:paraId="752ADA2D" w14:textId="120C7645" w:rsidR="00875B94" w:rsidRPr="00E2081B" w:rsidRDefault="00E2081B" w:rsidP="000436B3">
      <w:pPr>
        <w:pStyle w:val="60"/>
        <w:shd w:val="clear" w:color="auto" w:fill="auto"/>
        <w:spacing w:line="240" w:lineRule="auto"/>
        <w:ind w:firstLine="709"/>
        <w:jc w:val="center"/>
        <w:rPr>
          <w:rFonts w:ascii="Times New Roman" w:hAnsi="Times New Roman"/>
          <w:sz w:val="26"/>
          <w:szCs w:val="26"/>
          <w:lang w:val="uz-Latn-U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z-Latn-UZ"/>
            </w:rPr>
            <m:t xml:space="preserve">MJ=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z-Latn-U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z-Latn-UZ"/>
                </w:rPr>
                <m:t>MI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z-Latn-UZ"/>
                </w:rPr>
                <m:t>MT</m:t>
              </m:r>
            </m:den>
          </m:f>
          <m:r>
            <w:rPr>
              <w:rFonts w:ascii="Cambria Math" w:hAnsi="Cambria Math"/>
              <w:sz w:val="28"/>
              <w:szCs w:val="28"/>
              <w:lang w:val="uz-Latn-UZ"/>
            </w:rPr>
            <m:t>*Q</m:t>
          </m:r>
        </m:oMath>
      </m:oMathPara>
    </w:p>
    <w:p w14:paraId="0800EE88" w14:textId="77777777" w:rsidR="00875B94" w:rsidRPr="001A1D23" w:rsidRDefault="00875B94" w:rsidP="00875B94">
      <w:pPr>
        <w:pStyle w:val="60"/>
        <w:shd w:val="clear" w:color="auto" w:fill="auto"/>
        <w:spacing w:line="220" w:lineRule="exact"/>
        <w:ind w:firstLine="709"/>
        <w:jc w:val="both"/>
        <w:rPr>
          <w:rFonts w:ascii="Times New Roman" w:hAnsi="Times New Roman"/>
          <w:sz w:val="26"/>
          <w:szCs w:val="26"/>
          <w:lang w:val="uz-Latn-UZ"/>
        </w:rPr>
      </w:pPr>
    </w:p>
    <w:p w14:paraId="26CB8663" w14:textId="77777777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здесь:</w:t>
      </w:r>
    </w:p>
    <w:p w14:paraId="68EF5988" w14:textId="15B9D8FA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</w:t>
      </w:r>
      <w:r w:rsidR="00D3633A">
        <w:rPr>
          <w:sz w:val="26"/>
          <w:szCs w:val="26"/>
          <w:lang w:val="uz-Latn-UZ"/>
        </w:rPr>
        <w:t>J</w:t>
      </w:r>
      <w:r w:rsidRPr="001A1D23">
        <w:rPr>
          <w:sz w:val="26"/>
          <w:szCs w:val="26"/>
          <w:lang w:val="uz-Latn-UZ"/>
        </w:rPr>
        <w:t xml:space="preserve"> – балл курсанта по самостоятельной учебной теме;</w:t>
      </w:r>
    </w:p>
    <w:p w14:paraId="414AA0E1" w14:textId="596EB51A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</w:t>
      </w:r>
      <w:r w:rsidR="00D3633A">
        <w:rPr>
          <w:sz w:val="26"/>
          <w:szCs w:val="26"/>
          <w:lang w:val="uz-Latn-UZ"/>
        </w:rPr>
        <w:t>I</w:t>
      </w:r>
      <w:r w:rsidRPr="001A1D23">
        <w:rPr>
          <w:sz w:val="26"/>
          <w:szCs w:val="26"/>
          <w:lang w:val="uz-Latn-UZ"/>
        </w:rPr>
        <w:t xml:space="preserve"> - сумма баллов, полученных курсантом при выполнении самостоятельных учебных заданий;</w:t>
      </w:r>
    </w:p>
    <w:p w14:paraId="670AB5D9" w14:textId="77777777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МТ – количество предметов самостоятельного изучения (указывается количество всех предметов самостоятельного изучения, запланированных на семестр согласно рабочему учебному плану);</w:t>
      </w:r>
    </w:p>
    <w:p w14:paraId="20EF2511" w14:textId="5181389A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Q – коэффициент, определяемый исходя из максимального присвоенного балла (коэффициент равен 2, когда максимальный балл, присваиваемый данному виду контроля, составляет 10 баллов.</w:t>
      </w:r>
    </w:p>
    <w:p w14:paraId="116DD1D9" w14:textId="77777777" w:rsidR="00875B94" w:rsidRPr="001A1D23" w:rsidRDefault="00875B94" w:rsidP="00875B94">
      <w:pPr>
        <w:tabs>
          <w:tab w:val="left" w:pos="1316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По итогам семестра общий балл курсанта по текущей оценке рассчитывается исходя из суммы текущей оценки и баллов самостоятельной учебы в ходе ежедневных занятий:</w:t>
      </w:r>
    </w:p>
    <w:p w14:paraId="3D182F0D" w14:textId="77777777" w:rsidR="00875B94" w:rsidRPr="001A1D23" w:rsidRDefault="00875B94" w:rsidP="00875B94">
      <w:pPr>
        <w:tabs>
          <w:tab w:val="left" w:pos="1316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</w:p>
    <w:p w14:paraId="63D1C88F" w14:textId="32E49A9F" w:rsidR="00875B94" w:rsidRPr="001A1D23" w:rsidRDefault="00875B94" w:rsidP="000436B3">
      <w:pPr>
        <w:pStyle w:val="60"/>
        <w:shd w:val="clear" w:color="auto" w:fill="auto"/>
        <w:spacing w:line="220" w:lineRule="exact"/>
        <w:ind w:firstLine="709"/>
        <w:jc w:val="center"/>
        <w:rPr>
          <w:rFonts w:ascii="Times New Roman" w:hAnsi="Times New Roman"/>
          <w:sz w:val="26"/>
          <w:szCs w:val="26"/>
          <w:lang w:val="uz-Latn-UZ"/>
        </w:rPr>
      </w:pPr>
      <w:r w:rsidRPr="001A1D23">
        <w:rPr>
          <w:rFonts w:ascii="Times New Roman" w:hAnsi="Times New Roman"/>
          <w:sz w:val="26"/>
          <w:szCs w:val="26"/>
          <w:lang w:val="uz-Latn-UZ"/>
        </w:rPr>
        <w:t>БД = К</w:t>
      </w:r>
      <w:r w:rsidR="00D3633A">
        <w:rPr>
          <w:rFonts w:ascii="Times New Roman" w:hAnsi="Times New Roman"/>
          <w:sz w:val="26"/>
          <w:szCs w:val="26"/>
          <w:lang w:val="en-US"/>
        </w:rPr>
        <w:t>J</w:t>
      </w:r>
      <w:r w:rsidRPr="001A1D23">
        <w:rPr>
          <w:rFonts w:ascii="Times New Roman" w:hAnsi="Times New Roman"/>
          <w:sz w:val="26"/>
          <w:szCs w:val="26"/>
          <w:lang w:val="uz-Latn-UZ"/>
        </w:rPr>
        <w:t xml:space="preserve"> + М</w:t>
      </w:r>
      <w:r w:rsidR="00D3633A">
        <w:rPr>
          <w:rFonts w:ascii="Times New Roman" w:hAnsi="Times New Roman"/>
          <w:sz w:val="26"/>
          <w:szCs w:val="26"/>
          <w:lang w:val="uz-Latn-UZ"/>
        </w:rPr>
        <w:t>J</w:t>
      </w:r>
    </w:p>
    <w:p w14:paraId="0207F0B1" w14:textId="77777777" w:rsidR="00875B94" w:rsidRPr="001A1D23" w:rsidRDefault="00875B94" w:rsidP="00875B94">
      <w:pPr>
        <w:spacing w:line="260" w:lineRule="exact"/>
        <w:ind w:firstLine="709"/>
        <w:jc w:val="both"/>
        <w:rPr>
          <w:sz w:val="26"/>
          <w:szCs w:val="26"/>
          <w:lang w:val="uz-Latn-UZ"/>
        </w:rPr>
      </w:pPr>
    </w:p>
    <w:p w14:paraId="05A96882" w14:textId="77777777" w:rsidR="00875B94" w:rsidRPr="001A1D23" w:rsidRDefault="00875B94" w:rsidP="00875B94">
      <w:pPr>
        <w:spacing w:line="260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здесь:</w:t>
      </w:r>
    </w:p>
    <w:p w14:paraId="4F1AEB2A" w14:textId="6A0EADF5" w:rsidR="00875B94" w:rsidRPr="001A1D23" w:rsidRDefault="00875B94" w:rsidP="00875B94">
      <w:pPr>
        <w:spacing w:line="264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Б</w:t>
      </w:r>
      <w:r w:rsidR="00D3633A">
        <w:rPr>
          <w:sz w:val="26"/>
          <w:szCs w:val="26"/>
          <w:lang w:val="ru-RU"/>
        </w:rPr>
        <w:t>Д</w:t>
      </w:r>
      <w:r w:rsidRPr="001A1D23">
        <w:rPr>
          <w:sz w:val="26"/>
          <w:szCs w:val="26"/>
          <w:lang w:val="uz-Latn-UZ"/>
        </w:rPr>
        <w:t xml:space="preserve"> – общий балл курсанта по итогам семестра по текущей оценке;</w:t>
      </w:r>
    </w:p>
    <w:p w14:paraId="56BC93F9" w14:textId="77777777" w:rsidR="00875B94" w:rsidRPr="001A1D23" w:rsidRDefault="00875B94" w:rsidP="00875B94">
      <w:pPr>
        <w:spacing w:line="27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KJ – балл курсанта за ежедневную тренировку по текущей оценке;</w:t>
      </w:r>
    </w:p>
    <w:p w14:paraId="1B858D54" w14:textId="0AB84418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М</w:t>
      </w:r>
      <w:r w:rsidR="00D3633A">
        <w:rPr>
          <w:sz w:val="26"/>
          <w:szCs w:val="26"/>
          <w:lang w:val="uz-Latn-UZ"/>
        </w:rPr>
        <w:t>J</w:t>
      </w:r>
      <w:r w:rsidRPr="001A1D23">
        <w:rPr>
          <w:sz w:val="26"/>
          <w:szCs w:val="26"/>
          <w:lang w:val="uz-Latn-UZ"/>
        </w:rPr>
        <w:t xml:space="preserve"> – балл курсанта по самостоятельной учебной теме.</w:t>
      </w:r>
    </w:p>
    <w:p w14:paraId="6D8B8922" w14:textId="77777777" w:rsidR="00875B94" w:rsidRPr="001A1D23" w:rsidRDefault="00875B94" w:rsidP="00875B94">
      <w:pPr>
        <w:ind w:firstLine="709"/>
        <w:jc w:val="both"/>
        <w:rPr>
          <w:bCs/>
          <w:sz w:val="26"/>
          <w:szCs w:val="26"/>
          <w:lang w:val="uz-Latn-UZ"/>
        </w:rPr>
      </w:pPr>
    </w:p>
    <w:p w14:paraId="1D18D158" w14:textId="77777777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Общий балл курсанта по текущей оценке округляется в большую сторону и записывается в виде целого числа при записи в групповом журнале, рейтинговой записи и рейтинговой книжке. Здесь десятичные дроби 0,5 и выше округляются в большую сторону, а десятичные дроби 0,4 и меньше — в меньшую сторону.</w:t>
      </w:r>
    </w:p>
    <w:p w14:paraId="5C23D756" w14:textId="21FB9806" w:rsidR="00875B94" w:rsidRPr="001A1D23" w:rsidRDefault="00875B94" w:rsidP="00875B94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на промежуточных </w:t>
      </w:r>
      <w:r w:rsidR="00701370" w:rsidRPr="001A1D23">
        <w:rPr>
          <w:b/>
          <w:sz w:val="26"/>
          <w:szCs w:val="26"/>
          <w:lang w:val="uz-Latn-UZ"/>
        </w:rPr>
        <w:t>контрол</w:t>
      </w:r>
      <w:r w:rsidR="00701370">
        <w:rPr>
          <w:b/>
          <w:sz w:val="26"/>
          <w:szCs w:val="26"/>
          <w:lang w:val="ru-RU"/>
        </w:rPr>
        <w:t>я</w:t>
      </w:r>
      <w:r w:rsidRPr="001A1D23">
        <w:rPr>
          <w:b/>
          <w:bCs/>
          <w:sz w:val="26"/>
          <w:szCs w:val="26"/>
          <w:lang w:val="uz-Latn-UZ"/>
        </w:rPr>
        <w:t xml:space="preserve">х, </w:t>
      </w:r>
      <w:r w:rsidRPr="001A1D23">
        <w:rPr>
          <w:sz w:val="26"/>
          <w:szCs w:val="26"/>
          <w:lang w:val="uz-Latn-UZ"/>
        </w:rPr>
        <w:t>рассчитывается на основе суммы индивидуальных баллов, выставленных за ответы на каждый вопрос. Нецелые баллы, набранные курсантом на промежуточных экзаменах в форме зачета, округляются в большую сторону.</w:t>
      </w:r>
    </w:p>
    <w:p w14:paraId="6608EB30" w14:textId="77777777" w:rsidR="00875B94" w:rsidRPr="001A1D23" w:rsidRDefault="00875B94" w:rsidP="00875B94">
      <w:pPr>
        <w:tabs>
          <w:tab w:val="left" w:pos="1308"/>
        </w:tabs>
        <w:spacing w:line="293" w:lineRule="exact"/>
        <w:ind w:firstLine="709"/>
        <w:jc w:val="both"/>
        <w:rPr>
          <w:color w:val="FF0000"/>
          <w:sz w:val="26"/>
          <w:szCs w:val="26"/>
          <w:lang w:val="uz-Latn-UZ"/>
        </w:rPr>
      </w:pPr>
      <w:r w:rsidRPr="001A1D23">
        <w:rPr>
          <w:b/>
          <w:sz w:val="26"/>
          <w:szCs w:val="26"/>
          <w:lang w:val="uz-Latn-UZ"/>
        </w:rPr>
        <w:t xml:space="preserve">итоговом контроле </w:t>
      </w:r>
      <w:r w:rsidRPr="001A1D23">
        <w:rPr>
          <w:sz w:val="26"/>
          <w:szCs w:val="26"/>
          <w:lang w:val="uz-Latn-UZ"/>
        </w:rPr>
        <w:t>уровня знаний и практических навыков курсантов каждый из 4 вопросов билетов итогового контроля оценивается целыми числами по 10-балльной системе (0-10 баллов).</w:t>
      </w:r>
    </w:p>
    <w:p w14:paraId="7F336E52" w14:textId="77777777" w:rsidR="00875B94" w:rsidRPr="001A1D23" w:rsidRDefault="00875B94" w:rsidP="00875B94">
      <w:pPr>
        <w:tabs>
          <w:tab w:val="left" w:pos="1308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Оценка итогового (промежуточного) контроля основывается на следующих критериях:</w:t>
      </w:r>
    </w:p>
    <w:p w14:paraId="731C307A" w14:textId="77777777" w:rsidR="001A1D23" w:rsidRPr="001A1D23" w:rsidRDefault="001A1D23" w:rsidP="00D3633A">
      <w:pPr>
        <w:spacing w:line="298" w:lineRule="exact"/>
        <w:ind w:firstLine="567"/>
        <w:jc w:val="both"/>
        <w:rPr>
          <w:i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Отлично </w:t>
      </w:r>
      <w:r w:rsidRPr="001A1D23">
        <w:rPr>
          <w:sz w:val="26"/>
          <w:szCs w:val="26"/>
          <w:lang w:val="uz-Latn-UZ"/>
        </w:rPr>
        <w:t xml:space="preserve">- 9-10 баллов - курсант демонстрирует глубокое знание программных материалов, объясняет их со знанием и логически правильно, делает самостоятельные выводы и правильные решения, может самостоятельно наблюдать, творчески мыслить, демонстрирует умение применять полученные знания на практике, умеет глубоко </w:t>
      </w:r>
      <w:r w:rsidRPr="001A1D23">
        <w:rPr>
          <w:sz w:val="26"/>
          <w:szCs w:val="26"/>
          <w:lang w:val="uz-Latn-UZ"/>
        </w:rPr>
        <w:lastRenderedPageBreak/>
        <w:t>понимать и выражать суть науки и считается обладающим достаточным уровнем научного воображения;</w:t>
      </w:r>
    </w:p>
    <w:p w14:paraId="1B7CBFB8" w14:textId="77777777" w:rsidR="001A1D23" w:rsidRPr="001A1D23" w:rsidRDefault="001A1D23" w:rsidP="00D3633A">
      <w:pPr>
        <w:spacing w:line="298" w:lineRule="exact"/>
        <w:ind w:firstLine="567"/>
        <w:jc w:val="both"/>
        <w:rPr>
          <w:i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Хорошо – </w:t>
      </w:r>
      <w:r w:rsidRPr="001A1D23">
        <w:rPr>
          <w:sz w:val="26"/>
          <w:szCs w:val="26"/>
          <w:lang w:val="uz-Latn-UZ"/>
        </w:rPr>
        <w:t>7-8 баллов</w:t>
      </w:r>
      <w:r w:rsidRPr="001A1D23">
        <w:rPr>
          <w:b/>
          <w:bCs/>
          <w:sz w:val="26"/>
          <w:szCs w:val="26"/>
          <w:lang w:val="uz-Latn-UZ"/>
        </w:rPr>
        <w:t xml:space="preserve"> </w:t>
      </w:r>
      <w:r w:rsidRPr="001A1D23">
        <w:rPr>
          <w:sz w:val="26"/>
          <w:szCs w:val="26"/>
          <w:lang w:val="uz-Latn-UZ"/>
        </w:rPr>
        <w:t>–</w:t>
      </w:r>
      <w:r w:rsidRPr="001A1D23">
        <w:rPr>
          <w:b/>
          <w:bCs/>
          <w:sz w:val="26"/>
          <w:szCs w:val="26"/>
          <w:lang w:val="uz-Latn-UZ"/>
        </w:rPr>
        <w:t xml:space="preserve"> </w:t>
      </w:r>
      <w:r w:rsidRPr="001A1D23">
        <w:rPr>
          <w:sz w:val="26"/>
          <w:szCs w:val="26"/>
          <w:lang w:val="uz-Latn-UZ"/>
        </w:rPr>
        <w:t>если курсант досконально понимает материалы программного обеспечения и логически их объясняет, если он не допускает существенных неточностей в своих ответах, если он проводит самостоятельные наблюдения, если он демонстрирует умение применять полученные знания на практике, если он способен понимать и выражать суть науки, когда он может и считается обладающим научным воображением;</w:t>
      </w:r>
    </w:p>
    <w:p w14:paraId="1BD3B204" w14:textId="32A595E1" w:rsidR="001A1D23" w:rsidRPr="001A1D23" w:rsidRDefault="00773EA5" w:rsidP="00D3633A">
      <w:pPr>
        <w:spacing w:line="298" w:lineRule="exact"/>
        <w:ind w:firstLine="567"/>
        <w:jc w:val="both"/>
        <w:rPr>
          <w:i/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Удовлетворительно </w:t>
      </w:r>
      <w:r w:rsidR="001A1D23" w:rsidRPr="001A1D23">
        <w:rPr>
          <w:b/>
          <w:bCs/>
          <w:sz w:val="26"/>
          <w:szCs w:val="26"/>
          <w:lang w:val="uz-Latn-UZ"/>
        </w:rPr>
        <w:t xml:space="preserve">– </w:t>
      </w:r>
      <w:r w:rsidR="001A1D23" w:rsidRPr="001A1D23">
        <w:rPr>
          <w:sz w:val="26"/>
          <w:szCs w:val="26"/>
          <w:lang w:val="uz-Latn-UZ"/>
        </w:rPr>
        <w:t>5-6 баллов</w:t>
      </w:r>
      <w:r w:rsidR="001A1D23" w:rsidRPr="001A1D23">
        <w:rPr>
          <w:b/>
          <w:bCs/>
          <w:sz w:val="26"/>
          <w:szCs w:val="26"/>
          <w:lang w:val="uz-Latn-UZ"/>
        </w:rPr>
        <w:t xml:space="preserve"> </w:t>
      </w:r>
      <w:r w:rsidR="001A1D23" w:rsidRPr="001A1D23">
        <w:rPr>
          <w:sz w:val="26"/>
          <w:szCs w:val="26"/>
          <w:lang w:val="uz-Latn-UZ"/>
        </w:rPr>
        <w:t>- если курсант усвоил основную часть программного материала и не усвоил его детали, но не допустил грубых ошибок в ответах, в ряде случаев ему следует задавать вспомогательные (напоминающие) вопросы для принятия правильного решения. при необходимости он умеет применить полученные знания на практике, понимает и может выразить сущность науки и считается имеющим представление о науке;</w:t>
      </w:r>
    </w:p>
    <w:p w14:paraId="2360F176" w14:textId="77777777" w:rsidR="001A1D23" w:rsidRPr="001A1D23" w:rsidRDefault="001A1D23" w:rsidP="00D3633A">
      <w:pPr>
        <w:spacing w:line="298" w:lineRule="exact"/>
        <w:ind w:firstLine="567"/>
        <w:jc w:val="both"/>
        <w:rPr>
          <w:sz w:val="26"/>
          <w:szCs w:val="26"/>
          <w:lang w:val="uz-Latn-UZ"/>
        </w:rPr>
      </w:pPr>
      <w:r w:rsidRPr="001A1D23">
        <w:rPr>
          <w:b/>
          <w:bCs/>
          <w:sz w:val="26"/>
          <w:szCs w:val="26"/>
          <w:lang w:val="uz-Latn-UZ"/>
        </w:rPr>
        <w:t xml:space="preserve">Неудовлетворительно </w:t>
      </w:r>
      <w:r w:rsidRPr="001A1D23">
        <w:rPr>
          <w:sz w:val="26"/>
          <w:szCs w:val="26"/>
          <w:lang w:val="uz-Latn-UZ"/>
        </w:rPr>
        <w:t>0-4 балла - если курсант не знает основной части программного материала или усвоил и усвоил его детали, допустил грубые ошибки в своих ответах, не в совершенстве умеет применять полученные знания на практике.</w:t>
      </w:r>
    </w:p>
    <w:p w14:paraId="591C0393" w14:textId="77777777" w:rsidR="00875B94" w:rsidRPr="001A1D23" w:rsidRDefault="00875B94" w:rsidP="00D3633A">
      <w:pPr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В итоговых испытаниях общий балл, присваиваемый знаниям курсантов, рассчитывается на основе суммы индивидуальных баллов за ответы на каждый вопрос.</w:t>
      </w:r>
    </w:p>
    <w:p w14:paraId="22C1F1BA" w14:textId="77777777" w:rsidR="00875B94" w:rsidRPr="001A1D23" w:rsidRDefault="00875B94" w:rsidP="00D3633A">
      <w:pPr>
        <w:tabs>
          <w:tab w:val="left" w:pos="1298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Общий балл курсанта по предмету в течение семестра равен сумме баллов, набранных по каждому виду контроля в соответствии с установленными правилами.</w:t>
      </w:r>
    </w:p>
    <w:p w14:paraId="05631F73" w14:textId="77777777" w:rsidR="00875B94" w:rsidRPr="001A1D23" w:rsidRDefault="00875B94" w:rsidP="00D3633A">
      <w:pPr>
        <w:tabs>
          <w:tab w:val="left" w:pos="1298"/>
        </w:tabs>
        <w:spacing w:line="293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Обучающиеся должны сдать текущие и промежуточные тесты к моменту проведения итогового теста по соответствующему предмету.</w:t>
      </w:r>
    </w:p>
    <w:p w14:paraId="46BA3F11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Стажеры должны пройти текущие тесты к моменту проведения итогового теста по предмету.</w:t>
      </w:r>
    </w:p>
    <w:p w14:paraId="7212432B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Курсант, набравший 55 и более баллов по текущим видам контроля, считается освоившим предмет и не допускается к итоговому контролю по этому предмету.</w:t>
      </w:r>
    </w:p>
    <w:p w14:paraId="41A7BA36" w14:textId="64C48D74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b/>
          <w:sz w:val="26"/>
          <w:szCs w:val="26"/>
          <w:lang w:val="uz-Latn-UZ"/>
        </w:rPr>
        <w:t xml:space="preserve">55 процентов (33 балла) </w:t>
      </w:r>
      <w:r w:rsidRPr="001A1D23">
        <w:rPr>
          <w:sz w:val="26"/>
          <w:szCs w:val="26"/>
          <w:lang w:val="uz-Latn-UZ"/>
        </w:rPr>
        <w:t xml:space="preserve">от суммы баллов, набранных за текущие и промежуточные испытания по естественным наукам , и курсанты, набравшие меньше этого процента, </w:t>
      </w:r>
      <w:r w:rsidRPr="001A1D23">
        <w:rPr>
          <w:b/>
          <w:sz w:val="26"/>
          <w:szCs w:val="26"/>
          <w:lang w:val="uz-Latn-UZ"/>
        </w:rPr>
        <w:t xml:space="preserve">не включаются в итоговое </w:t>
      </w:r>
      <w:r w:rsidR="00773EA5" w:rsidRPr="00773EA5">
        <w:rPr>
          <w:b/>
          <w:sz w:val="26"/>
          <w:szCs w:val="26"/>
          <w:lang w:val="uz-Latn-UZ"/>
        </w:rPr>
        <w:t>контрол</w:t>
      </w:r>
      <w:r w:rsidRPr="001A1D23">
        <w:rPr>
          <w:sz w:val="26"/>
          <w:szCs w:val="26"/>
          <w:lang w:val="uz-Latn-UZ"/>
        </w:rPr>
        <w:t>.</w:t>
      </w:r>
      <w:r w:rsidRPr="001A1D23">
        <w:rPr>
          <w:sz w:val="26"/>
          <w:szCs w:val="26"/>
          <w:lang w:val="uz-Cyrl-UZ"/>
        </w:rPr>
        <w:t xml:space="preserve"> </w:t>
      </w:r>
    </w:p>
    <w:p w14:paraId="5A9F918B" w14:textId="77777777" w:rsidR="008F714B" w:rsidRPr="001A1D23" w:rsidRDefault="008F714B" w:rsidP="008F714B">
      <w:pPr>
        <w:tabs>
          <w:tab w:val="left" w:pos="1311"/>
        </w:tabs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>Для оценки знаний курсанта рекомендуются следующие примерные критерии (устный ответ, письменная работа, практические действия, действия, совершаемые при управлении подразделением и иная подобная деятельность):</w:t>
      </w:r>
    </w:p>
    <w:p w14:paraId="369F58DD" w14:textId="77777777" w:rsidR="008F714B" w:rsidRPr="001A1D23" w:rsidRDefault="008F714B" w:rsidP="008F714B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86-100 баллов </w:t>
      </w:r>
      <w:r w:rsidRPr="001A1D23">
        <w:rPr>
          <w:rStyle w:val="25"/>
          <w:lang w:val="uz-Latn-UZ"/>
        </w:rPr>
        <w:t xml:space="preserve">(отлично), </w:t>
      </w:r>
      <w:r w:rsidRPr="001A1D23">
        <w:rPr>
          <w:sz w:val="26"/>
          <w:szCs w:val="26"/>
          <w:lang w:val="uz-Latn-UZ"/>
        </w:rPr>
        <w:t>если курсант демонстрирует глубокое знание программных материалов, объясняет их со знанием и логически правильно, делает самостоятельные выводы и правильные решения, может самостоятельно наблюдать, творчески думая, полученные знания при проявлении умения применять на практике он может глубоко понять и выразить суть науки и считается обладающим достаточным уровнем воображения в науке;</w:t>
      </w:r>
    </w:p>
    <w:p w14:paraId="1A20E82F" w14:textId="77777777" w:rsidR="008F714B" w:rsidRPr="001A1D23" w:rsidRDefault="008F714B" w:rsidP="008F714B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71-85 баллов </w:t>
      </w:r>
      <w:r w:rsidRPr="001A1D23">
        <w:rPr>
          <w:rStyle w:val="25"/>
          <w:lang w:val="uz-Latn-UZ"/>
        </w:rPr>
        <w:t xml:space="preserve">(хорошо), </w:t>
      </w:r>
      <w:r w:rsidRPr="001A1D23">
        <w:rPr>
          <w:sz w:val="26"/>
          <w:szCs w:val="26"/>
          <w:lang w:val="uz-Latn-UZ"/>
        </w:rPr>
        <w:t>если курсант досконально понимает материалы программного обеспечения и логически их объясняет, не допускает существенных неточностей в своих ответах, ведет самостоятельное наблюдение, демонстрирует умение применять полученные знания на практике, когда он умеет понимать и выражает суть науки и считается имеющим представление о науке;</w:t>
      </w:r>
    </w:p>
    <w:p w14:paraId="7B781B01" w14:textId="77777777" w:rsidR="008F714B" w:rsidRPr="001A1D23" w:rsidRDefault="008F714B" w:rsidP="008F714B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iCs/>
          <w:sz w:val="26"/>
          <w:szCs w:val="26"/>
          <w:lang w:val="uz-Latn-UZ"/>
        </w:rPr>
        <w:t>55-70</w:t>
      </w:r>
      <w:r w:rsidRPr="001A1D23">
        <w:rPr>
          <w:sz w:val="26"/>
          <w:szCs w:val="26"/>
          <w:lang w:val="uz-Latn-UZ"/>
        </w:rPr>
        <w:t xml:space="preserve"> </w:t>
      </w:r>
      <w:r w:rsidRPr="001A1D23">
        <w:rPr>
          <w:rStyle w:val="25"/>
          <w:lang w:val="uz-Latn-UZ"/>
        </w:rPr>
        <w:t xml:space="preserve">балл (удовлетворительно), </w:t>
      </w:r>
      <w:r w:rsidRPr="001A1D23">
        <w:rPr>
          <w:sz w:val="26"/>
          <w:szCs w:val="26"/>
          <w:lang w:val="uz-Latn-UZ"/>
        </w:rPr>
        <w:t xml:space="preserve">если курсант знал основную часть программного материала и не усвоил его детали, но не допустил грубых ошибок в ответах, в ряде случаев ему необходим помощник (напоминание) для принятия правильного решения) при необходимо задавать вопросы, он умеет применить </w:t>
      </w:r>
      <w:r w:rsidRPr="001A1D23">
        <w:rPr>
          <w:sz w:val="26"/>
          <w:szCs w:val="26"/>
          <w:lang w:val="uz-Latn-UZ"/>
        </w:rPr>
        <w:lastRenderedPageBreak/>
        <w:t>полученные знания на практике, понимает и может выразить суть науки и считается имеющим представление о науке;</w:t>
      </w:r>
    </w:p>
    <w:p w14:paraId="49B0DD97" w14:textId="77777777" w:rsidR="008F714B" w:rsidRPr="001A1D23" w:rsidRDefault="008F714B" w:rsidP="008F714B">
      <w:pPr>
        <w:spacing w:line="298" w:lineRule="exact"/>
        <w:ind w:firstLine="709"/>
        <w:jc w:val="both"/>
        <w:rPr>
          <w:sz w:val="26"/>
          <w:szCs w:val="26"/>
          <w:lang w:val="uz-Latn-UZ"/>
        </w:rPr>
      </w:pPr>
      <w:r w:rsidRPr="001A1D23">
        <w:rPr>
          <w:sz w:val="26"/>
          <w:szCs w:val="26"/>
          <w:lang w:val="uz-Latn-UZ"/>
        </w:rPr>
        <w:t xml:space="preserve">0-54 балла </w:t>
      </w:r>
      <w:r w:rsidRPr="001A1D23">
        <w:rPr>
          <w:b/>
          <w:bCs/>
          <w:sz w:val="26"/>
          <w:szCs w:val="26"/>
          <w:lang w:val="uz-Latn-UZ"/>
        </w:rPr>
        <w:t xml:space="preserve">(неудовлетворительно), </w:t>
      </w:r>
      <w:r w:rsidRPr="001A1D23">
        <w:rPr>
          <w:sz w:val="26"/>
          <w:szCs w:val="26"/>
          <w:lang w:val="uz-Latn-UZ"/>
        </w:rPr>
        <w:t>если обучающийся не знает основной части программного материала или, выучив, не усвоил детали, допустил грубые ошибки в ответах, не в совершенстве умеет применять полученные знания в упражняться.</w:t>
      </w:r>
    </w:p>
    <w:p w14:paraId="2131B6CF" w14:textId="77777777" w:rsidR="008F714B" w:rsidRPr="001A1D23" w:rsidRDefault="008F714B" w:rsidP="00875B94">
      <w:pPr>
        <w:ind w:firstLine="709"/>
        <w:jc w:val="both"/>
        <w:rPr>
          <w:sz w:val="26"/>
          <w:szCs w:val="26"/>
          <w:lang w:val="uz-Latn-UZ"/>
        </w:rPr>
      </w:pPr>
    </w:p>
    <w:p w14:paraId="0B3EEB95" w14:textId="77777777" w:rsidR="00875B94" w:rsidRPr="001A1D23" w:rsidRDefault="00875B94" w:rsidP="00875B94">
      <w:pPr>
        <w:ind w:firstLine="709"/>
        <w:jc w:val="both"/>
        <w:rPr>
          <w:sz w:val="26"/>
          <w:szCs w:val="26"/>
          <w:lang w:val="uz-Cyrl-UZ"/>
        </w:rPr>
      </w:pPr>
      <w:r w:rsidRPr="001A1D23">
        <w:rPr>
          <w:sz w:val="26"/>
          <w:szCs w:val="26"/>
          <w:lang w:val="uz-Cyrl-UZ"/>
        </w:rPr>
        <w:t>Курсант считается академической задолженностью, если сумма баллов, набранных за текущий и итоговый виды контроля, проводимые по предмету, составляет менее 55 баллов.</w:t>
      </w:r>
    </w:p>
    <w:bookmarkEnd w:id="13"/>
    <w:p w14:paraId="5E36A782" w14:textId="77777777" w:rsidR="00D3633A" w:rsidRPr="001A1D23" w:rsidRDefault="00D3633A" w:rsidP="006970E4">
      <w:pPr>
        <w:ind w:right="-6"/>
        <w:jc w:val="center"/>
        <w:rPr>
          <w:b/>
          <w:sz w:val="26"/>
          <w:szCs w:val="26"/>
          <w:lang w:val="uz-Cyrl-UZ"/>
        </w:rPr>
      </w:pPr>
    </w:p>
    <w:p w14:paraId="65485ED7" w14:textId="77777777" w:rsidR="004F634B" w:rsidRPr="000730C4" w:rsidRDefault="004F634B" w:rsidP="004F634B">
      <w:pPr>
        <w:jc w:val="center"/>
        <w:rPr>
          <w:b/>
          <w:sz w:val="26"/>
          <w:szCs w:val="26"/>
          <w:lang w:val="uz-Cyrl-UZ"/>
        </w:rPr>
      </w:pPr>
      <w:r w:rsidRPr="000730C4">
        <w:rPr>
          <w:b/>
          <w:sz w:val="26"/>
          <w:szCs w:val="26"/>
          <w:lang w:val="uz-Cyrl-UZ"/>
        </w:rPr>
        <w:t>VI. ИСТОЧНИКИ ИНФОРМАЦИИ ЛИТЕРАТУРЫ ДЛЯ ОСНОВНОГО И ДОПОЛНИТЕЛЬНОГО ИЗУЧЕНИЯ.</w:t>
      </w:r>
    </w:p>
    <w:p w14:paraId="6AC45A87" w14:textId="77777777" w:rsidR="00011BD2" w:rsidRDefault="00011BD2" w:rsidP="00011BD2">
      <w:pPr>
        <w:spacing w:line="276" w:lineRule="auto"/>
        <w:ind w:firstLine="709"/>
        <w:jc w:val="both"/>
        <w:rPr>
          <w:rFonts w:eastAsia="Calibri"/>
          <w:szCs w:val="28"/>
          <w:lang w:val="uz-Cyrl-UZ"/>
        </w:rPr>
      </w:pPr>
    </w:p>
    <w:p w14:paraId="09D1ED40" w14:textId="77777777" w:rsidR="00011BD2" w:rsidRPr="008B556D" w:rsidRDefault="00011BD2" w:rsidP="00011BD2">
      <w:pPr>
        <w:jc w:val="center"/>
        <w:rPr>
          <w:vanish/>
          <w:color w:val="000000"/>
        </w:rPr>
      </w:pPr>
    </w:p>
    <w:p w14:paraId="0C88FF72" w14:textId="77777777" w:rsidR="008B556D" w:rsidRPr="008B556D" w:rsidRDefault="008B556D" w:rsidP="008B556D">
      <w:pPr>
        <w:widowControl w:val="0"/>
        <w:jc w:val="center"/>
        <w:rPr>
          <w:b/>
          <w:bCs/>
          <w:color w:val="000000"/>
          <w:lang w:val="en-US"/>
        </w:rPr>
      </w:pPr>
      <w:r w:rsidRPr="008B556D">
        <w:rPr>
          <w:b/>
          <w:bCs/>
          <w:color w:val="000000"/>
          <w:lang w:val="uz-Cyrl-UZ"/>
        </w:rPr>
        <w:t xml:space="preserve">Основная литература </w:t>
      </w:r>
      <w:r w:rsidRPr="008B556D">
        <w:rPr>
          <w:b/>
          <w:bCs/>
          <w:color w:val="000000"/>
          <w:lang w:val="en-US"/>
        </w:rPr>
        <w:t>:</w:t>
      </w:r>
    </w:p>
    <w:p w14:paraId="7F63FA32" w14:textId="56942E8D" w:rsidR="009F41F1" w:rsidRDefault="009F41F1" w:rsidP="00AB58A4">
      <w:pPr>
        <w:pStyle w:val="a3"/>
        <w:numPr>
          <w:ilvl w:val="0"/>
          <w:numId w:val="3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uz-Cyrl-UZ"/>
        </w:rPr>
      </w:pPr>
      <w:r w:rsidRPr="008B556D">
        <w:rPr>
          <w:rFonts w:ascii="Times New Roman" w:hAnsi="Times New Roman"/>
          <w:sz w:val="24"/>
          <w:szCs w:val="24"/>
          <w:lang w:val="uz-Cyrl-UZ"/>
        </w:rPr>
        <w:t>Ш.Р. Сапаев. Учебник «</w:t>
      </w:r>
      <w:r w:rsidRPr="009F41F1">
        <w:rPr>
          <w:rFonts w:ascii="Times New Roman" w:hAnsi="Times New Roman"/>
          <w:sz w:val="24"/>
          <w:szCs w:val="24"/>
          <w:lang w:val="uz-Cyrl-UZ"/>
        </w:rPr>
        <w:t xml:space="preserve">Программирование на языке Python </w:t>
      </w:r>
      <w:r w:rsidRPr="008B556D">
        <w:rPr>
          <w:rFonts w:ascii="Times New Roman" w:hAnsi="Times New Roman"/>
          <w:sz w:val="24"/>
          <w:szCs w:val="24"/>
          <w:lang w:val="uz-Cyrl-UZ"/>
        </w:rPr>
        <w:t xml:space="preserve">». </w:t>
      </w:r>
      <w:r w:rsidRPr="009F41F1">
        <w:rPr>
          <w:rFonts w:ascii="Times New Roman" w:hAnsi="Times New Roman"/>
          <w:sz w:val="24"/>
          <w:szCs w:val="24"/>
          <w:lang w:val="ru-RU"/>
        </w:rPr>
        <w:t xml:space="preserve">Ташкент: 2024. В - </w:t>
      </w:r>
      <w:r w:rsidR="000925CA">
        <w:rPr>
          <w:rFonts w:ascii="Times New Roman" w:hAnsi="Times New Roman"/>
          <w:sz w:val="24"/>
          <w:szCs w:val="24"/>
          <w:lang w:val="en-US"/>
        </w:rPr>
        <w:t>354</w:t>
      </w:r>
    </w:p>
    <w:p w14:paraId="7EBC79F9" w14:textId="30546E7B" w:rsidR="008B556D" w:rsidRPr="008B556D" w:rsidRDefault="008B556D" w:rsidP="00AB58A4">
      <w:pPr>
        <w:pStyle w:val="a3"/>
        <w:numPr>
          <w:ilvl w:val="0"/>
          <w:numId w:val="3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uz-Cyrl-UZ"/>
        </w:rPr>
      </w:pPr>
      <w:r w:rsidRPr="008B556D">
        <w:rPr>
          <w:rFonts w:ascii="Times New Roman" w:hAnsi="Times New Roman"/>
          <w:sz w:val="24"/>
          <w:szCs w:val="24"/>
          <w:lang w:val="uz-Cyrl-UZ"/>
        </w:rPr>
        <w:t>Ш.Р. Сапаев, Б.К. Юсупов, А.А.Абидов. Учебник «</w:t>
      </w:r>
      <w:r w:rsidR="009F41F1" w:rsidRPr="009F41F1">
        <w:rPr>
          <w:rFonts w:ascii="Times New Roman" w:hAnsi="Times New Roman"/>
          <w:sz w:val="24"/>
          <w:szCs w:val="24"/>
          <w:lang w:val="uz-Cyrl-UZ"/>
        </w:rPr>
        <w:t>Python dasturlash tili</w:t>
      </w:r>
      <w:r w:rsidRPr="008B556D">
        <w:rPr>
          <w:rFonts w:ascii="Times New Roman" w:hAnsi="Times New Roman"/>
          <w:sz w:val="24"/>
          <w:szCs w:val="24"/>
          <w:lang w:val="uz-Cyrl-UZ"/>
        </w:rPr>
        <w:t xml:space="preserve">». </w:t>
      </w:r>
      <w:r w:rsidRPr="009F41F1">
        <w:rPr>
          <w:rFonts w:ascii="Times New Roman" w:hAnsi="Times New Roman"/>
          <w:sz w:val="24"/>
          <w:szCs w:val="24"/>
          <w:lang w:val="ru-RU"/>
        </w:rPr>
        <w:t>Ташкент: 2024. В - 316.</w:t>
      </w:r>
    </w:p>
    <w:p w14:paraId="1FA04330" w14:textId="2336134F" w:rsidR="008B556D" w:rsidRPr="008B556D" w:rsidRDefault="008B556D" w:rsidP="00AB58A4">
      <w:pPr>
        <w:pStyle w:val="a3"/>
        <w:numPr>
          <w:ilvl w:val="0"/>
          <w:numId w:val="3"/>
        </w:numPr>
        <w:tabs>
          <w:tab w:val="clear" w:pos="108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uz-Cyrl-UZ"/>
        </w:rPr>
      </w:pPr>
      <w:r w:rsidRPr="008B556D">
        <w:rPr>
          <w:rFonts w:ascii="Times New Roman" w:hAnsi="Times New Roman"/>
          <w:sz w:val="24"/>
          <w:szCs w:val="24"/>
          <w:lang w:val="uz-Cyrl-UZ"/>
        </w:rPr>
        <w:t>Ш.Р. Сапаев «</w:t>
      </w:r>
      <w:r w:rsidR="009F41F1" w:rsidRPr="009F41F1">
        <w:rPr>
          <w:rFonts w:ascii="Times New Roman" w:hAnsi="Times New Roman"/>
          <w:sz w:val="24"/>
          <w:szCs w:val="24"/>
          <w:lang w:val="uz-Cyrl-UZ"/>
        </w:rPr>
        <w:t>Python dasturlash tili</w:t>
      </w:r>
      <w:r w:rsidR="009F41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F41F1">
        <w:rPr>
          <w:rFonts w:ascii="Times New Roman" w:hAnsi="Times New Roman"/>
          <w:sz w:val="24"/>
          <w:szCs w:val="24"/>
          <w:lang w:val="en-US"/>
        </w:rPr>
        <w:t>asoslari</w:t>
      </w:r>
      <w:proofErr w:type="spellEnd"/>
      <w:r w:rsidRPr="008B556D">
        <w:rPr>
          <w:rFonts w:ascii="Times New Roman" w:hAnsi="Times New Roman"/>
          <w:sz w:val="24"/>
          <w:szCs w:val="24"/>
          <w:lang w:val="uz-Cyrl-UZ"/>
        </w:rPr>
        <w:t>»</w:t>
      </w:r>
      <w:r w:rsidRPr="009F41F1">
        <w:rPr>
          <w:rFonts w:ascii="Times New Roman" w:hAnsi="Times New Roman"/>
          <w:sz w:val="24"/>
          <w:szCs w:val="24"/>
          <w:lang w:val="uz-Cyrl-UZ"/>
        </w:rPr>
        <w:t xml:space="preserve">. </w:t>
      </w:r>
      <w:r w:rsidRPr="008B556D">
        <w:rPr>
          <w:rFonts w:ascii="Times New Roman" w:hAnsi="Times New Roman"/>
          <w:sz w:val="24"/>
          <w:szCs w:val="24"/>
          <w:lang w:val="ru-RU"/>
        </w:rPr>
        <w:t xml:space="preserve">Методическое </w:t>
      </w:r>
      <w:proofErr w:type="gramStart"/>
      <w:r w:rsidRPr="008B556D">
        <w:rPr>
          <w:rFonts w:ascii="Times New Roman" w:hAnsi="Times New Roman"/>
          <w:sz w:val="24"/>
          <w:szCs w:val="24"/>
          <w:lang w:val="ru-RU"/>
        </w:rPr>
        <w:t xml:space="preserve">пособие </w:t>
      </w:r>
      <w:r w:rsidRPr="008B556D">
        <w:rPr>
          <w:rFonts w:ascii="Times New Roman" w:hAnsi="Times New Roman"/>
          <w:sz w:val="24"/>
          <w:szCs w:val="24"/>
          <w:lang w:val="uz-Cyrl-UZ"/>
        </w:rPr>
        <w:t>.</w:t>
      </w:r>
      <w:proofErr w:type="gramEnd"/>
      <w:r w:rsidRPr="008B556D">
        <w:rPr>
          <w:rFonts w:ascii="Times New Roman" w:hAnsi="Times New Roman"/>
          <w:sz w:val="24"/>
          <w:szCs w:val="24"/>
          <w:lang w:val="uz-Cyrl-UZ"/>
        </w:rPr>
        <w:t xml:space="preserve"> Ташкент: 2023 </w:t>
      </w:r>
      <w:r w:rsidRPr="008B556D">
        <w:rPr>
          <w:rFonts w:ascii="Times New Roman" w:hAnsi="Times New Roman"/>
          <w:sz w:val="24"/>
          <w:szCs w:val="24"/>
          <w:lang w:val="ru-RU"/>
        </w:rPr>
        <w:t xml:space="preserve">год </w:t>
      </w:r>
      <w:r w:rsidRPr="008B556D">
        <w:rPr>
          <w:rFonts w:ascii="Times New Roman" w:hAnsi="Times New Roman"/>
          <w:sz w:val="24"/>
          <w:szCs w:val="24"/>
          <w:lang w:val="uz-Cyrl-UZ"/>
        </w:rPr>
        <w:t xml:space="preserve">. В - </w:t>
      </w:r>
      <w:r w:rsidRPr="008B556D">
        <w:rPr>
          <w:rFonts w:ascii="Times New Roman" w:hAnsi="Times New Roman"/>
          <w:sz w:val="24"/>
          <w:szCs w:val="24"/>
          <w:lang w:val="ru-RU"/>
        </w:rPr>
        <w:t>137.</w:t>
      </w:r>
    </w:p>
    <w:p w14:paraId="623E5A7B" w14:textId="6BA7E62C" w:rsidR="008B556D" w:rsidRPr="008B556D" w:rsidRDefault="008B556D" w:rsidP="00AB58A4">
      <w:pPr>
        <w:pStyle w:val="a3"/>
        <w:numPr>
          <w:ilvl w:val="0"/>
          <w:numId w:val="3"/>
        </w:numPr>
        <w:tabs>
          <w:tab w:val="clear" w:pos="1080"/>
          <w:tab w:val="num" w:pos="851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uz-Cyrl-UZ"/>
        </w:rPr>
      </w:pPr>
      <w:r w:rsidRPr="008B556D">
        <w:rPr>
          <w:rFonts w:ascii="Times New Roman" w:hAnsi="Times New Roman"/>
          <w:sz w:val="24"/>
          <w:szCs w:val="24"/>
          <w:lang w:val="uz-Cyrl-UZ"/>
        </w:rPr>
        <w:t>Ш.Р. Сапаев «</w:t>
      </w:r>
      <w:r w:rsidR="00A906CC" w:rsidRPr="00A906CC">
        <w:rPr>
          <w:rFonts w:ascii="Times New Roman" w:hAnsi="Times New Roman"/>
          <w:sz w:val="24"/>
          <w:szCs w:val="24"/>
          <w:lang w:val="uz-Cyrl-UZ"/>
        </w:rPr>
        <w:t>PyQt5 paketi va QtDesigner dasturida grafik ilovalar tuzish</w:t>
      </w:r>
      <w:r w:rsidRPr="008B556D">
        <w:rPr>
          <w:rFonts w:ascii="Times New Roman" w:hAnsi="Times New Roman"/>
          <w:sz w:val="24"/>
          <w:szCs w:val="24"/>
          <w:lang w:val="uz-Cyrl-UZ"/>
        </w:rPr>
        <w:t>»</w:t>
      </w:r>
      <w:r w:rsidRPr="00A906CC">
        <w:rPr>
          <w:rFonts w:ascii="Times New Roman" w:hAnsi="Times New Roman"/>
          <w:sz w:val="24"/>
          <w:szCs w:val="24"/>
          <w:lang w:val="uz-Cyrl-UZ"/>
        </w:rPr>
        <w:t>. Методическое пособие</w:t>
      </w:r>
      <w:r w:rsidRPr="008B556D">
        <w:rPr>
          <w:rFonts w:ascii="Times New Roman" w:hAnsi="Times New Roman"/>
          <w:sz w:val="24"/>
          <w:szCs w:val="24"/>
          <w:lang w:val="uz-Cyrl-UZ"/>
        </w:rPr>
        <w:t xml:space="preserve">. Ташкент: </w:t>
      </w:r>
      <w:r w:rsidRPr="00A906CC">
        <w:rPr>
          <w:rFonts w:ascii="Times New Roman" w:hAnsi="Times New Roman"/>
          <w:sz w:val="24"/>
          <w:szCs w:val="24"/>
          <w:lang w:val="uz-Cyrl-UZ"/>
        </w:rPr>
        <w:t xml:space="preserve">2024 год. </w:t>
      </w:r>
      <w:r w:rsidRPr="008B556D">
        <w:rPr>
          <w:rFonts w:ascii="Times New Roman" w:hAnsi="Times New Roman"/>
          <w:sz w:val="24"/>
          <w:szCs w:val="24"/>
          <w:lang w:val="uz-Cyrl-UZ"/>
        </w:rPr>
        <w:t xml:space="preserve">В- </w:t>
      </w:r>
      <w:r w:rsidRPr="00A906CC">
        <w:rPr>
          <w:rFonts w:ascii="Times New Roman" w:hAnsi="Times New Roman"/>
          <w:sz w:val="24"/>
          <w:szCs w:val="24"/>
          <w:lang w:val="uz-Cyrl-UZ"/>
        </w:rPr>
        <w:t>150</w:t>
      </w:r>
    </w:p>
    <w:p w14:paraId="6561B3B2" w14:textId="77777777" w:rsidR="00011BD2" w:rsidRPr="008B556D" w:rsidRDefault="00011BD2" w:rsidP="00011BD2">
      <w:pPr>
        <w:contextualSpacing/>
        <w:jc w:val="center"/>
        <w:rPr>
          <w:rFonts w:eastAsia="Calibri"/>
          <w:b/>
          <w:lang w:val="uz-Cyrl-UZ"/>
        </w:rPr>
      </w:pPr>
    </w:p>
    <w:p w14:paraId="29DF3081" w14:textId="77777777" w:rsidR="008B556D" w:rsidRPr="008B556D" w:rsidRDefault="008B556D" w:rsidP="008B556D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lang w:val="en-US"/>
        </w:rPr>
      </w:pPr>
      <w:r w:rsidRPr="008B556D">
        <w:rPr>
          <w:b/>
          <w:bCs/>
          <w:color w:val="000000"/>
        </w:rPr>
        <w:t xml:space="preserve">Дополнительная </w:t>
      </w:r>
      <w:proofErr w:type="gramStart"/>
      <w:r w:rsidRPr="008B556D">
        <w:rPr>
          <w:b/>
          <w:bCs/>
          <w:color w:val="000000"/>
        </w:rPr>
        <w:t xml:space="preserve">литература </w:t>
      </w:r>
      <w:r w:rsidRPr="008B556D">
        <w:rPr>
          <w:b/>
          <w:bCs/>
          <w:color w:val="000000"/>
          <w:lang w:val="en-US"/>
        </w:rPr>
        <w:t>:</w:t>
      </w:r>
      <w:proofErr w:type="gramEnd"/>
    </w:p>
    <w:p w14:paraId="72547F14" w14:textId="77777777" w:rsidR="008B556D" w:rsidRPr="008B556D" w:rsidRDefault="008B556D" w:rsidP="00AB58A4">
      <w:pPr>
        <w:pStyle w:val="a3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8B556D">
        <w:rPr>
          <w:rFonts w:ascii="Times New Roman" w:hAnsi="Times New Roman"/>
          <w:sz w:val="24"/>
          <w:szCs w:val="24"/>
          <w:lang w:val="uz-Cyrl-UZ"/>
        </w:rPr>
        <w:t>Бхаргава А. Грокаем алгоритм. Иллюстрированное пособие для программистов и любопытствующих.-СПб.: Питер, 2017.-288 с. : ил. ISBN 978-5-496-02541-6</w:t>
      </w:r>
    </w:p>
    <w:p w14:paraId="2E9C27A4" w14:textId="77777777" w:rsidR="008B556D" w:rsidRPr="008B556D" w:rsidRDefault="008B556D" w:rsidP="00AB58A4">
      <w:pPr>
        <w:pStyle w:val="a3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8B556D">
        <w:rPr>
          <w:rFonts w:ascii="Times New Roman" w:hAnsi="Times New Roman"/>
          <w:sz w:val="24"/>
          <w:szCs w:val="24"/>
          <w:lang w:val="uz-Cyrl-UZ"/>
        </w:rPr>
        <w:t>Н.А. Прохоренок, В.А. Дронов. «Python3 и PyQT5. Разработка приложения". СПб.: БХВ-Петербург, 2016. – 832 с.: ил.</w:t>
      </w:r>
    </w:p>
    <w:p w14:paraId="37A97E58" w14:textId="77777777" w:rsidR="008B556D" w:rsidRPr="008B556D" w:rsidRDefault="008B556D" w:rsidP="00AB58A4">
      <w:pPr>
        <w:pStyle w:val="a3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8B556D">
        <w:rPr>
          <w:rFonts w:ascii="Times New Roman" w:hAnsi="Times New Roman"/>
          <w:sz w:val="24"/>
          <w:szCs w:val="24"/>
          <w:lang w:val="uz-Cyrl-UZ"/>
        </w:rPr>
        <w:t>Франсуа Шолле. «Глубокое обучение на Питоне». — СПб.: Питер, 2018. — 400 с.: ил. — (Серия «Библиотека программиста»).</w:t>
      </w:r>
    </w:p>
    <w:p w14:paraId="7C60BF8C" w14:textId="77777777" w:rsidR="008B556D" w:rsidRPr="008B556D" w:rsidRDefault="008B556D" w:rsidP="00AB58A4">
      <w:pPr>
        <w:pStyle w:val="a3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8B556D">
        <w:rPr>
          <w:rFonts w:ascii="Times New Roman" w:hAnsi="Times New Roman"/>
          <w:sz w:val="24"/>
          <w:szCs w:val="24"/>
          <w:lang w:val="uz-Cyrl-UZ"/>
        </w:rPr>
        <w:t>Чан, Уэсли. «Python: утилита настройки». Библиотека профессионала», 3-е изд. [Пер. Английский - М. : ООО «И.Д. Уильям», Москва: Санкт-Петербург • Киев 2015.</w:t>
      </w:r>
    </w:p>
    <w:p w14:paraId="207A9D0B" w14:textId="26A145F0" w:rsidR="00011BD2" w:rsidRPr="008B556D" w:rsidRDefault="008B556D" w:rsidP="00AB58A4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val="uz-Cyrl-UZ"/>
        </w:rPr>
      </w:pPr>
      <w:r w:rsidRPr="008B556D">
        <w:rPr>
          <w:lang w:val="uz-Cyrl-UZ"/>
        </w:rPr>
        <w:t>Марк Саммерфилд. «Программирование на Python 3. Подробное руководство» [Пер. Английский – СПб]. - Москва: СПб–2009</w:t>
      </w:r>
      <w:r w:rsidR="00011BD2" w:rsidRPr="008B556D">
        <w:rPr>
          <w:rFonts w:eastAsia="Calibri"/>
        </w:rPr>
        <w:t>.</w:t>
      </w:r>
    </w:p>
    <w:p w14:paraId="1AE783AB" w14:textId="77777777" w:rsidR="00011BD2" w:rsidRPr="008B556D" w:rsidRDefault="00011BD2" w:rsidP="00011BD2">
      <w:pPr>
        <w:tabs>
          <w:tab w:val="left" w:pos="993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eastAsia="Calibri"/>
          <w:lang w:val="uz-Cyrl-UZ"/>
        </w:rPr>
      </w:pPr>
    </w:p>
    <w:p w14:paraId="3EB2F457" w14:textId="77777777" w:rsidR="00011BD2" w:rsidRPr="008B556D" w:rsidRDefault="00011BD2" w:rsidP="00011BD2">
      <w:pPr>
        <w:tabs>
          <w:tab w:val="left" w:pos="993"/>
        </w:tabs>
        <w:autoSpaceDE w:val="0"/>
        <w:autoSpaceDN w:val="0"/>
        <w:adjustRightInd w:val="0"/>
        <w:spacing w:line="276" w:lineRule="auto"/>
        <w:ind w:left="709"/>
        <w:contextualSpacing/>
        <w:jc w:val="center"/>
        <w:rPr>
          <w:rFonts w:eastAsia="Calibri"/>
          <w:lang w:val="uz-Cyrl-UZ"/>
        </w:rPr>
      </w:pPr>
      <w:r w:rsidRPr="008B556D">
        <w:rPr>
          <w:rFonts w:eastAsia="Calibri"/>
          <w:b/>
          <w:lang w:val="uz-Cyrl-UZ"/>
        </w:rPr>
        <w:t>Рекомендуемые интернет-сайты</w:t>
      </w:r>
    </w:p>
    <w:p w14:paraId="72547070" w14:textId="77777777" w:rsidR="00011BD2" w:rsidRPr="008B556D" w:rsidRDefault="00011BD2" w:rsidP="00AB58A4">
      <w:pPr>
        <w:numPr>
          <w:ilvl w:val="0"/>
          <w:numId w:val="35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  <w:rPr>
          <w:rFonts w:eastAsia="Calibri"/>
          <w:lang w:val="uz-Cyrl-UZ"/>
        </w:rPr>
      </w:pPr>
      <w:r w:rsidRPr="008B556D">
        <w:rPr>
          <w:rFonts w:eastAsia="Calibri"/>
          <w:lang w:val="uz-Cyrl-UZ"/>
        </w:rPr>
        <w:t xml:space="preserve">https://www.python.org </w:t>
      </w:r>
    </w:p>
    <w:p w14:paraId="2C6A79CA" w14:textId="77777777" w:rsidR="00011BD2" w:rsidRPr="008B556D" w:rsidRDefault="00011BD2" w:rsidP="00AB58A4">
      <w:pPr>
        <w:numPr>
          <w:ilvl w:val="0"/>
          <w:numId w:val="35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  <w:rPr>
          <w:rFonts w:eastAsia="Calibri"/>
          <w:lang w:val="uz-Cyrl-UZ"/>
        </w:rPr>
      </w:pPr>
      <w:r w:rsidRPr="008B556D">
        <w:rPr>
          <w:rFonts w:eastAsia="Calibri"/>
          <w:lang w:val="uz-Cyrl-UZ"/>
        </w:rPr>
        <w:t>https://python-scripts.com</w:t>
      </w:r>
    </w:p>
    <w:p w14:paraId="0BCF1307" w14:textId="77777777" w:rsidR="00011BD2" w:rsidRPr="008B556D" w:rsidRDefault="00011BD2" w:rsidP="00AB58A4">
      <w:pPr>
        <w:numPr>
          <w:ilvl w:val="0"/>
          <w:numId w:val="35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  <w:rPr>
          <w:rFonts w:eastAsia="Arial" w:cs="Arial"/>
          <w:b/>
          <w:bCs/>
          <w:lang w:val="uz-Cyrl-UZ"/>
        </w:rPr>
      </w:pPr>
      <w:r w:rsidRPr="008B556D">
        <w:rPr>
          <w:rFonts w:eastAsia="Calibri"/>
          <w:lang w:val="uz-Cyrl-UZ"/>
        </w:rPr>
        <w:t>https://webformyself.com/python</w:t>
      </w:r>
    </w:p>
    <w:p w14:paraId="2219A273" w14:textId="77777777" w:rsidR="00011BD2" w:rsidRDefault="00011BD2" w:rsidP="00011BD2">
      <w:pPr>
        <w:widowControl w:val="0"/>
        <w:autoSpaceDE w:val="0"/>
        <w:autoSpaceDN w:val="0"/>
        <w:adjustRightInd w:val="0"/>
        <w:ind w:firstLine="709"/>
        <w:jc w:val="center"/>
        <w:rPr>
          <w:rFonts w:eastAsia="Arial" w:cs="Arial"/>
          <w:b/>
          <w:bCs/>
          <w:lang w:val="uz-Latn-UZ"/>
        </w:rPr>
      </w:pPr>
    </w:p>
    <w:p w14:paraId="0EDC352C" w14:textId="69A4083E" w:rsidR="00A2198C" w:rsidRPr="001A1D23" w:rsidRDefault="003F1FB7" w:rsidP="003F1FB7">
      <w:pPr>
        <w:rPr>
          <w:sz w:val="26"/>
          <w:szCs w:val="26"/>
          <w:lang w:val="uz-Cyrl-UZ"/>
        </w:rPr>
      </w:pPr>
      <w:r>
        <w:rPr>
          <w:noProof/>
          <w:sz w:val="26"/>
          <w:szCs w:val="26"/>
          <w:lang w:val="uz-Cyrl-U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D120E" wp14:editId="36F5C9F0">
                <wp:simplePos x="0" y="0"/>
                <wp:positionH relativeFrom="column">
                  <wp:posOffset>2670810</wp:posOffset>
                </wp:positionH>
                <wp:positionV relativeFrom="paragraph">
                  <wp:posOffset>6713855</wp:posOffset>
                </wp:positionV>
                <wp:extent cx="1009650" cy="6381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04571" id="Прямоугольник 3" o:spid="_x0000_s1026" style="position:absolute;margin-left:210.3pt;margin-top:528.65pt;width:79.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" fillcolor="white [3212]" strokecolor="white [3212]" strokeweight="1pt"/>
            </w:pict>
          </mc:Fallback>
        </mc:AlternateContent>
      </w:r>
      <w:r w:rsidR="00416F4F">
        <w:rPr>
          <w:noProof/>
          <w:sz w:val="26"/>
          <w:szCs w:val="26"/>
          <w:lang w:val="uz-Cyrl-U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966BA" wp14:editId="3EDB188C">
                <wp:simplePos x="0" y="0"/>
                <wp:positionH relativeFrom="column">
                  <wp:posOffset>2671379</wp:posOffset>
                </wp:positionH>
                <wp:positionV relativeFrom="paragraph">
                  <wp:posOffset>535096</wp:posOffset>
                </wp:positionV>
                <wp:extent cx="620973" cy="607326"/>
                <wp:effectExtent l="0" t="0" r="2730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6073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AC021" id="Прямоугольник 1" o:spid="_x0000_s1026" style="position:absolute;margin-left:210.35pt;margin-top:42.15pt;width:48.9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416F4F">
        <w:rPr>
          <w:noProof/>
          <w:sz w:val="26"/>
          <w:szCs w:val="26"/>
          <w:lang w:val="uz-Cyrl-U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1769E" wp14:editId="4545F6E9">
                <wp:simplePos x="0" y="0"/>
                <wp:positionH relativeFrom="column">
                  <wp:posOffset>2776912</wp:posOffset>
                </wp:positionH>
                <wp:positionV relativeFrom="paragraph">
                  <wp:posOffset>9081183</wp:posOffset>
                </wp:positionV>
                <wp:extent cx="620973" cy="607326"/>
                <wp:effectExtent l="0" t="0" r="27305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6073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17852" id="Прямоугольник 2" o:spid="_x0000_s1026" style="position:absolute;margin-left:218.65pt;margin-top:715.05pt;width:48.9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" fillcolor="white [3212]" strokecolor="white [3212]" strokeweight="1pt"/>
            </w:pict>
          </mc:Fallback>
        </mc:AlternateContent>
      </w:r>
    </w:p>
    <w:sectPr w:rsidR="00A2198C" w:rsidRPr="001A1D23" w:rsidSect="006212EE">
      <w:footerReference w:type="default" r:id="rId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377C4" w14:textId="77777777" w:rsidR="0092338D" w:rsidRDefault="0092338D" w:rsidP="0049591C">
      <w:r>
        <w:separator/>
      </w:r>
    </w:p>
  </w:endnote>
  <w:endnote w:type="continuationSeparator" w:id="0">
    <w:p w14:paraId="5EB814D4" w14:textId="77777777" w:rsidR="0092338D" w:rsidRDefault="0092338D" w:rsidP="0049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3E07D" w14:textId="77777777" w:rsidR="00E31C1E" w:rsidRPr="0049591C" w:rsidRDefault="00E31C1E" w:rsidP="0049591C">
    <w:pPr>
      <w:pStyle w:val="a9"/>
      <w:jc w:val="center"/>
      <w:rPr>
        <w:lang w:val="uz-Cyrl-UZ"/>
      </w:rP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612FF" w14:textId="77777777" w:rsidR="0092338D" w:rsidRDefault="0092338D" w:rsidP="0049591C">
      <w:r>
        <w:separator/>
      </w:r>
    </w:p>
  </w:footnote>
  <w:footnote w:type="continuationSeparator" w:id="0">
    <w:p w14:paraId="17839E37" w14:textId="77777777" w:rsidR="0092338D" w:rsidRDefault="0092338D" w:rsidP="0049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A411883"/>
    <w:multiLevelType w:val="hybridMultilevel"/>
    <w:tmpl w:val="119290F4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0A9F2302"/>
    <w:multiLevelType w:val="hybridMultilevel"/>
    <w:tmpl w:val="9CEA3F82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3" w15:restartNumberingAfterBreak="0">
    <w:nsid w:val="0B31027E"/>
    <w:multiLevelType w:val="hybridMultilevel"/>
    <w:tmpl w:val="77987D4A"/>
    <w:lvl w:ilvl="0" w:tplc="6E481A08">
      <w:start w:val="1"/>
      <w:numFmt w:val="decimal"/>
      <w:lvlText w:val="%1."/>
      <w:lvlJc w:val="left"/>
      <w:pPr>
        <w:ind w:left="711" w:hanging="360"/>
      </w:pPr>
      <w:rPr>
        <w:rFonts w:eastAsiaTheme="minorHAnsi" w:cstheme="minorBidi" w:hint="default"/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6B89"/>
    <w:multiLevelType w:val="hybridMultilevel"/>
    <w:tmpl w:val="869A68F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3710AEC"/>
    <w:multiLevelType w:val="hybridMultilevel"/>
    <w:tmpl w:val="591A95B6"/>
    <w:lvl w:ilvl="0" w:tplc="43C0764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4106AC0"/>
    <w:multiLevelType w:val="hybridMultilevel"/>
    <w:tmpl w:val="C728D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74198"/>
    <w:multiLevelType w:val="hybridMultilevel"/>
    <w:tmpl w:val="0EECAFEA"/>
    <w:lvl w:ilvl="0" w:tplc="3F8E9AB6">
      <w:start w:val="1"/>
      <w:numFmt w:val="decimal"/>
      <w:lvlText w:val="%1."/>
      <w:lvlJc w:val="left"/>
      <w:pPr>
        <w:ind w:left="1429" w:hanging="360"/>
      </w:pPr>
      <w:rPr>
        <w:b w:val="0"/>
        <w:bCs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9869B8"/>
    <w:multiLevelType w:val="hybridMultilevel"/>
    <w:tmpl w:val="EA8CC370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9" w15:restartNumberingAfterBreak="0">
    <w:nsid w:val="18AB146A"/>
    <w:multiLevelType w:val="hybridMultilevel"/>
    <w:tmpl w:val="F21CBE6A"/>
    <w:lvl w:ilvl="0" w:tplc="95D205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6D53"/>
    <w:multiLevelType w:val="hybridMultilevel"/>
    <w:tmpl w:val="C322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6116"/>
    <w:multiLevelType w:val="hybridMultilevel"/>
    <w:tmpl w:val="6780F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A17DE5"/>
    <w:multiLevelType w:val="hybridMultilevel"/>
    <w:tmpl w:val="F88CBA56"/>
    <w:lvl w:ilvl="0" w:tplc="E8605168">
      <w:start w:val="1"/>
      <w:numFmt w:val="decimal"/>
      <w:lvlText w:val="%1."/>
      <w:lvlJc w:val="left"/>
      <w:pPr>
        <w:ind w:left="1429" w:hanging="360"/>
      </w:pPr>
      <w:rPr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2D61BF"/>
    <w:multiLevelType w:val="hybridMultilevel"/>
    <w:tmpl w:val="6FA68B50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4" w15:restartNumberingAfterBreak="0">
    <w:nsid w:val="285C0538"/>
    <w:multiLevelType w:val="hybridMultilevel"/>
    <w:tmpl w:val="BED469D2"/>
    <w:lvl w:ilvl="0" w:tplc="0212CACC">
      <w:start w:val="1"/>
      <w:numFmt w:val="decimal"/>
      <w:lvlText w:val="%1."/>
      <w:lvlJc w:val="left"/>
      <w:pPr>
        <w:ind w:left="135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2B842744"/>
    <w:multiLevelType w:val="hybridMultilevel"/>
    <w:tmpl w:val="BED469D2"/>
    <w:lvl w:ilvl="0" w:tplc="0212CA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B1842"/>
    <w:multiLevelType w:val="hybridMultilevel"/>
    <w:tmpl w:val="9CEA3F82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7" w15:restartNumberingAfterBreak="0">
    <w:nsid w:val="2D136918"/>
    <w:multiLevelType w:val="hybridMultilevel"/>
    <w:tmpl w:val="D7848068"/>
    <w:lvl w:ilvl="0" w:tplc="800E387E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8" w15:restartNumberingAfterBreak="0">
    <w:nsid w:val="2E9D75DB"/>
    <w:multiLevelType w:val="hybridMultilevel"/>
    <w:tmpl w:val="6310DF5E"/>
    <w:lvl w:ilvl="0" w:tplc="2A487EEE">
      <w:start w:val="1"/>
      <w:numFmt w:val="decimal"/>
      <w:lvlText w:val="%1."/>
      <w:lvlJc w:val="left"/>
      <w:pPr>
        <w:ind w:left="871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C427221"/>
    <w:multiLevelType w:val="hybridMultilevel"/>
    <w:tmpl w:val="5A583BAE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0" w15:restartNumberingAfterBreak="0">
    <w:nsid w:val="3F766068"/>
    <w:multiLevelType w:val="hybridMultilevel"/>
    <w:tmpl w:val="A3D0F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02C5A"/>
    <w:multiLevelType w:val="hybridMultilevel"/>
    <w:tmpl w:val="41C81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95FD7"/>
    <w:multiLevelType w:val="hybridMultilevel"/>
    <w:tmpl w:val="EFAE7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27B4B"/>
    <w:multiLevelType w:val="hybridMultilevel"/>
    <w:tmpl w:val="5D8400CA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4" w15:restartNumberingAfterBreak="0">
    <w:nsid w:val="4E426E35"/>
    <w:multiLevelType w:val="hybridMultilevel"/>
    <w:tmpl w:val="BED469D2"/>
    <w:lvl w:ilvl="0" w:tplc="0212CA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20AE7"/>
    <w:multiLevelType w:val="hybridMultilevel"/>
    <w:tmpl w:val="7820EAD4"/>
    <w:lvl w:ilvl="0" w:tplc="43C0764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5D45CB"/>
    <w:multiLevelType w:val="hybridMultilevel"/>
    <w:tmpl w:val="F300EBAC"/>
    <w:lvl w:ilvl="0" w:tplc="DDEAFD02">
      <w:start w:val="1"/>
      <w:numFmt w:val="decimal"/>
      <w:lvlText w:val="%1."/>
      <w:lvlJc w:val="left"/>
      <w:pPr>
        <w:ind w:left="1352" w:hanging="360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 w15:restartNumberingAfterBreak="0">
    <w:nsid w:val="55E32678"/>
    <w:multiLevelType w:val="hybridMultilevel"/>
    <w:tmpl w:val="11AE99E6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8" w15:restartNumberingAfterBreak="0">
    <w:nsid w:val="57B74B07"/>
    <w:multiLevelType w:val="hybridMultilevel"/>
    <w:tmpl w:val="B4D0F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A6947F6"/>
    <w:multiLevelType w:val="hybridMultilevel"/>
    <w:tmpl w:val="BFBE4EBA"/>
    <w:lvl w:ilvl="0" w:tplc="6E481A08">
      <w:start w:val="1"/>
      <w:numFmt w:val="decimal"/>
      <w:lvlText w:val="%1."/>
      <w:lvlJc w:val="left"/>
      <w:pPr>
        <w:ind w:left="948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31" w15:restartNumberingAfterBreak="0">
    <w:nsid w:val="5C835F33"/>
    <w:multiLevelType w:val="hybridMultilevel"/>
    <w:tmpl w:val="06A2BC1A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93442"/>
    <w:multiLevelType w:val="hybridMultilevel"/>
    <w:tmpl w:val="0EA64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416CE"/>
    <w:multiLevelType w:val="hybridMultilevel"/>
    <w:tmpl w:val="EE6641C2"/>
    <w:lvl w:ilvl="0" w:tplc="385C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914EC"/>
    <w:multiLevelType w:val="hybridMultilevel"/>
    <w:tmpl w:val="F21CBE6A"/>
    <w:lvl w:ilvl="0" w:tplc="95D205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E28EA"/>
    <w:multiLevelType w:val="hybridMultilevel"/>
    <w:tmpl w:val="83B2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C7307"/>
    <w:multiLevelType w:val="hybridMultilevel"/>
    <w:tmpl w:val="BED469D2"/>
    <w:lvl w:ilvl="0" w:tplc="0212CA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29"/>
  </w:num>
  <w:num w:numId="4">
    <w:abstractNumId w:val="17"/>
  </w:num>
  <w:num w:numId="5">
    <w:abstractNumId w:val="0"/>
  </w:num>
  <w:num w:numId="6">
    <w:abstractNumId w:val="18"/>
  </w:num>
  <w:num w:numId="7">
    <w:abstractNumId w:val="33"/>
  </w:num>
  <w:num w:numId="8">
    <w:abstractNumId w:val="8"/>
  </w:num>
  <w:num w:numId="9">
    <w:abstractNumId w:val="3"/>
  </w:num>
  <w:num w:numId="10">
    <w:abstractNumId w:val="19"/>
  </w:num>
  <w:num w:numId="11">
    <w:abstractNumId w:val="30"/>
  </w:num>
  <w:num w:numId="12">
    <w:abstractNumId w:val="2"/>
  </w:num>
  <w:num w:numId="13">
    <w:abstractNumId w:val="16"/>
  </w:num>
  <w:num w:numId="14">
    <w:abstractNumId w:val="23"/>
  </w:num>
  <w:num w:numId="15">
    <w:abstractNumId w:val="13"/>
  </w:num>
  <w:num w:numId="16">
    <w:abstractNumId w:val="27"/>
  </w:num>
  <w:num w:numId="17">
    <w:abstractNumId w:val="1"/>
  </w:num>
  <w:num w:numId="18">
    <w:abstractNumId w:val="32"/>
  </w:num>
  <w:num w:numId="19">
    <w:abstractNumId w:val="34"/>
  </w:num>
  <w:num w:numId="20">
    <w:abstractNumId w:val="9"/>
  </w:num>
  <w:num w:numId="21">
    <w:abstractNumId w:val="31"/>
  </w:num>
  <w:num w:numId="22">
    <w:abstractNumId w:val="22"/>
  </w:num>
  <w:num w:numId="23">
    <w:abstractNumId w:val="24"/>
  </w:num>
  <w:num w:numId="24">
    <w:abstractNumId w:val="36"/>
  </w:num>
  <w:num w:numId="25">
    <w:abstractNumId w:val="15"/>
  </w:num>
  <w:num w:numId="26">
    <w:abstractNumId w:val="14"/>
  </w:num>
  <w:num w:numId="27">
    <w:abstractNumId w:val="26"/>
  </w:num>
  <w:num w:numId="28">
    <w:abstractNumId w:val="28"/>
  </w:num>
  <w:num w:numId="29">
    <w:abstractNumId w:val="20"/>
  </w:num>
  <w:num w:numId="30">
    <w:abstractNumId w:val="35"/>
  </w:num>
  <w:num w:numId="31">
    <w:abstractNumId w:val="21"/>
  </w:num>
  <w:num w:numId="32">
    <w:abstractNumId w:val="10"/>
  </w:num>
  <w:num w:numId="33">
    <w:abstractNumId w:val="6"/>
  </w:num>
  <w:num w:numId="34">
    <w:abstractNumId w:val="12"/>
  </w:num>
  <w:num w:numId="35">
    <w:abstractNumId w:val="7"/>
  </w:num>
  <w:num w:numId="36">
    <w:abstractNumId w:val="4"/>
  </w:num>
  <w:num w:numId="37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F"/>
    <w:rsid w:val="0000069A"/>
    <w:rsid w:val="00000C28"/>
    <w:rsid w:val="000019B1"/>
    <w:rsid w:val="000020BF"/>
    <w:rsid w:val="000030AD"/>
    <w:rsid w:val="00003D31"/>
    <w:rsid w:val="00004113"/>
    <w:rsid w:val="000045EB"/>
    <w:rsid w:val="00004D18"/>
    <w:rsid w:val="00007722"/>
    <w:rsid w:val="00011BD2"/>
    <w:rsid w:val="00012251"/>
    <w:rsid w:val="00013748"/>
    <w:rsid w:val="00013938"/>
    <w:rsid w:val="00013F61"/>
    <w:rsid w:val="00015579"/>
    <w:rsid w:val="00015CB5"/>
    <w:rsid w:val="00016D14"/>
    <w:rsid w:val="0001755D"/>
    <w:rsid w:val="00025F56"/>
    <w:rsid w:val="000277C4"/>
    <w:rsid w:val="000306BC"/>
    <w:rsid w:val="000323FA"/>
    <w:rsid w:val="000332E4"/>
    <w:rsid w:val="0003436E"/>
    <w:rsid w:val="000348D4"/>
    <w:rsid w:val="00034F1E"/>
    <w:rsid w:val="0003587E"/>
    <w:rsid w:val="0004087B"/>
    <w:rsid w:val="00040AAA"/>
    <w:rsid w:val="000416D3"/>
    <w:rsid w:val="000436B3"/>
    <w:rsid w:val="00043D69"/>
    <w:rsid w:val="00045D57"/>
    <w:rsid w:val="00051DC1"/>
    <w:rsid w:val="00053336"/>
    <w:rsid w:val="00060553"/>
    <w:rsid w:val="00065AA4"/>
    <w:rsid w:val="000710FD"/>
    <w:rsid w:val="00071AE5"/>
    <w:rsid w:val="00074BB9"/>
    <w:rsid w:val="00075639"/>
    <w:rsid w:val="00075F85"/>
    <w:rsid w:val="00081EDC"/>
    <w:rsid w:val="000829E1"/>
    <w:rsid w:val="00085274"/>
    <w:rsid w:val="0008597A"/>
    <w:rsid w:val="00085FA5"/>
    <w:rsid w:val="0009085A"/>
    <w:rsid w:val="000925CA"/>
    <w:rsid w:val="000932B1"/>
    <w:rsid w:val="00094A25"/>
    <w:rsid w:val="00094F75"/>
    <w:rsid w:val="000A0071"/>
    <w:rsid w:val="000A01EF"/>
    <w:rsid w:val="000A0B60"/>
    <w:rsid w:val="000A19AF"/>
    <w:rsid w:val="000A1B1F"/>
    <w:rsid w:val="000A74C4"/>
    <w:rsid w:val="000B0A24"/>
    <w:rsid w:val="000B14A6"/>
    <w:rsid w:val="000B2B84"/>
    <w:rsid w:val="000B7819"/>
    <w:rsid w:val="000C1866"/>
    <w:rsid w:val="000C2CBA"/>
    <w:rsid w:val="000C7536"/>
    <w:rsid w:val="000D181F"/>
    <w:rsid w:val="000E06D9"/>
    <w:rsid w:val="000E099C"/>
    <w:rsid w:val="000E2718"/>
    <w:rsid w:val="000E4468"/>
    <w:rsid w:val="000E4484"/>
    <w:rsid w:val="000E5E0E"/>
    <w:rsid w:val="000E7983"/>
    <w:rsid w:val="000E7B5B"/>
    <w:rsid w:val="000F0111"/>
    <w:rsid w:val="000F1CEB"/>
    <w:rsid w:val="000F321F"/>
    <w:rsid w:val="000F5C4C"/>
    <w:rsid w:val="000F5C9D"/>
    <w:rsid w:val="000F5F41"/>
    <w:rsid w:val="000F64D2"/>
    <w:rsid w:val="000F6FE2"/>
    <w:rsid w:val="001007D3"/>
    <w:rsid w:val="001103D4"/>
    <w:rsid w:val="0011083B"/>
    <w:rsid w:val="00113585"/>
    <w:rsid w:val="00113C14"/>
    <w:rsid w:val="00113FF7"/>
    <w:rsid w:val="00116E5C"/>
    <w:rsid w:val="00120B5E"/>
    <w:rsid w:val="00123AD3"/>
    <w:rsid w:val="00123CE4"/>
    <w:rsid w:val="00125C83"/>
    <w:rsid w:val="00127016"/>
    <w:rsid w:val="001311F6"/>
    <w:rsid w:val="00135306"/>
    <w:rsid w:val="00136092"/>
    <w:rsid w:val="00136FA8"/>
    <w:rsid w:val="00144B19"/>
    <w:rsid w:val="0015080D"/>
    <w:rsid w:val="00150DB5"/>
    <w:rsid w:val="00155A7C"/>
    <w:rsid w:val="0015661B"/>
    <w:rsid w:val="00157A68"/>
    <w:rsid w:val="00161AFE"/>
    <w:rsid w:val="0016208F"/>
    <w:rsid w:val="001627B0"/>
    <w:rsid w:val="00173785"/>
    <w:rsid w:val="0017492A"/>
    <w:rsid w:val="00176372"/>
    <w:rsid w:val="00177B7B"/>
    <w:rsid w:val="0018390E"/>
    <w:rsid w:val="00183F73"/>
    <w:rsid w:val="001848F0"/>
    <w:rsid w:val="001950F2"/>
    <w:rsid w:val="00195FAA"/>
    <w:rsid w:val="00196E5D"/>
    <w:rsid w:val="001A1D23"/>
    <w:rsid w:val="001A2BD8"/>
    <w:rsid w:val="001A47EA"/>
    <w:rsid w:val="001B18C5"/>
    <w:rsid w:val="001B2A9E"/>
    <w:rsid w:val="001B50C1"/>
    <w:rsid w:val="001C0F76"/>
    <w:rsid w:val="001C1E56"/>
    <w:rsid w:val="001C1E79"/>
    <w:rsid w:val="001C2DB6"/>
    <w:rsid w:val="001C44C3"/>
    <w:rsid w:val="001C6FAD"/>
    <w:rsid w:val="001D1039"/>
    <w:rsid w:val="001D10A3"/>
    <w:rsid w:val="001D398F"/>
    <w:rsid w:val="001D4DAD"/>
    <w:rsid w:val="001E279C"/>
    <w:rsid w:val="001F2198"/>
    <w:rsid w:val="001F2ADF"/>
    <w:rsid w:val="001F3488"/>
    <w:rsid w:val="001F44C7"/>
    <w:rsid w:val="00200A89"/>
    <w:rsid w:val="002011B1"/>
    <w:rsid w:val="002037C1"/>
    <w:rsid w:val="00203982"/>
    <w:rsid w:val="002057A5"/>
    <w:rsid w:val="002057B1"/>
    <w:rsid w:val="0020781F"/>
    <w:rsid w:val="00210F12"/>
    <w:rsid w:val="00215528"/>
    <w:rsid w:val="0021621D"/>
    <w:rsid w:val="002162B4"/>
    <w:rsid w:val="00222ADE"/>
    <w:rsid w:val="002266BD"/>
    <w:rsid w:val="00232847"/>
    <w:rsid w:val="0023382F"/>
    <w:rsid w:val="00234838"/>
    <w:rsid w:val="002416C7"/>
    <w:rsid w:val="00245024"/>
    <w:rsid w:val="002463C1"/>
    <w:rsid w:val="002469AA"/>
    <w:rsid w:val="00247932"/>
    <w:rsid w:val="00247CC2"/>
    <w:rsid w:val="002513A8"/>
    <w:rsid w:val="00251D5E"/>
    <w:rsid w:val="00252CF5"/>
    <w:rsid w:val="0025439C"/>
    <w:rsid w:val="00254A73"/>
    <w:rsid w:val="00257CE6"/>
    <w:rsid w:val="00262E2E"/>
    <w:rsid w:val="0027069F"/>
    <w:rsid w:val="002755DF"/>
    <w:rsid w:val="00275F9E"/>
    <w:rsid w:val="00282DCE"/>
    <w:rsid w:val="0029185F"/>
    <w:rsid w:val="00293C6A"/>
    <w:rsid w:val="0029643A"/>
    <w:rsid w:val="002A1BEA"/>
    <w:rsid w:val="002A2362"/>
    <w:rsid w:val="002A4834"/>
    <w:rsid w:val="002A48E8"/>
    <w:rsid w:val="002A5B95"/>
    <w:rsid w:val="002A5BC5"/>
    <w:rsid w:val="002A5C24"/>
    <w:rsid w:val="002A77F8"/>
    <w:rsid w:val="002B2D67"/>
    <w:rsid w:val="002B3F6B"/>
    <w:rsid w:val="002C356B"/>
    <w:rsid w:val="002C4CE5"/>
    <w:rsid w:val="002C76AC"/>
    <w:rsid w:val="002C7837"/>
    <w:rsid w:val="002D017D"/>
    <w:rsid w:val="002D2244"/>
    <w:rsid w:val="002D2300"/>
    <w:rsid w:val="002D42F3"/>
    <w:rsid w:val="002D4574"/>
    <w:rsid w:val="002E4193"/>
    <w:rsid w:val="002E54EB"/>
    <w:rsid w:val="002E77DD"/>
    <w:rsid w:val="002E7AA6"/>
    <w:rsid w:val="002F038C"/>
    <w:rsid w:val="002F1074"/>
    <w:rsid w:val="002F545B"/>
    <w:rsid w:val="002F55A7"/>
    <w:rsid w:val="002F6535"/>
    <w:rsid w:val="00302B08"/>
    <w:rsid w:val="0030515B"/>
    <w:rsid w:val="003079BE"/>
    <w:rsid w:val="00311C77"/>
    <w:rsid w:val="00312E99"/>
    <w:rsid w:val="00316359"/>
    <w:rsid w:val="0031789F"/>
    <w:rsid w:val="00320695"/>
    <w:rsid w:val="0032125D"/>
    <w:rsid w:val="00323A5D"/>
    <w:rsid w:val="00324663"/>
    <w:rsid w:val="00332A2B"/>
    <w:rsid w:val="0033507F"/>
    <w:rsid w:val="00335BE3"/>
    <w:rsid w:val="00337403"/>
    <w:rsid w:val="0034012F"/>
    <w:rsid w:val="003413AB"/>
    <w:rsid w:val="003509ED"/>
    <w:rsid w:val="00353219"/>
    <w:rsid w:val="00355E4A"/>
    <w:rsid w:val="00363210"/>
    <w:rsid w:val="00370B7A"/>
    <w:rsid w:val="00370E72"/>
    <w:rsid w:val="00373E71"/>
    <w:rsid w:val="00374A92"/>
    <w:rsid w:val="00382498"/>
    <w:rsid w:val="00383C3C"/>
    <w:rsid w:val="00383DB9"/>
    <w:rsid w:val="0039239C"/>
    <w:rsid w:val="00396C1D"/>
    <w:rsid w:val="003A0298"/>
    <w:rsid w:val="003A0DD4"/>
    <w:rsid w:val="003A70A4"/>
    <w:rsid w:val="003A7673"/>
    <w:rsid w:val="003A7BBF"/>
    <w:rsid w:val="003B1BAE"/>
    <w:rsid w:val="003B3907"/>
    <w:rsid w:val="003B4F49"/>
    <w:rsid w:val="003C065F"/>
    <w:rsid w:val="003C1AF6"/>
    <w:rsid w:val="003C1B55"/>
    <w:rsid w:val="003C3D2D"/>
    <w:rsid w:val="003C525B"/>
    <w:rsid w:val="003C733C"/>
    <w:rsid w:val="003C7683"/>
    <w:rsid w:val="003D0BE8"/>
    <w:rsid w:val="003D0DAA"/>
    <w:rsid w:val="003E05E3"/>
    <w:rsid w:val="003E0911"/>
    <w:rsid w:val="003E2611"/>
    <w:rsid w:val="003E2F35"/>
    <w:rsid w:val="003E59ED"/>
    <w:rsid w:val="003F04AD"/>
    <w:rsid w:val="003F1FB7"/>
    <w:rsid w:val="003F6289"/>
    <w:rsid w:val="003F6CC6"/>
    <w:rsid w:val="00402368"/>
    <w:rsid w:val="00402E66"/>
    <w:rsid w:val="00407049"/>
    <w:rsid w:val="004073E3"/>
    <w:rsid w:val="00413108"/>
    <w:rsid w:val="00416354"/>
    <w:rsid w:val="00416F4F"/>
    <w:rsid w:val="004173ED"/>
    <w:rsid w:val="004201FB"/>
    <w:rsid w:val="00422670"/>
    <w:rsid w:val="00424064"/>
    <w:rsid w:val="004245C0"/>
    <w:rsid w:val="00424B3A"/>
    <w:rsid w:val="00426E73"/>
    <w:rsid w:val="00433747"/>
    <w:rsid w:val="00435444"/>
    <w:rsid w:val="004362CD"/>
    <w:rsid w:val="00444420"/>
    <w:rsid w:val="004444D0"/>
    <w:rsid w:val="00453167"/>
    <w:rsid w:val="00454A06"/>
    <w:rsid w:val="00454FDA"/>
    <w:rsid w:val="00455251"/>
    <w:rsid w:val="00462E65"/>
    <w:rsid w:val="00465F0E"/>
    <w:rsid w:val="00466762"/>
    <w:rsid w:val="00467347"/>
    <w:rsid w:val="00471BE2"/>
    <w:rsid w:val="004740D6"/>
    <w:rsid w:val="00481BEF"/>
    <w:rsid w:val="00481EB0"/>
    <w:rsid w:val="00484A51"/>
    <w:rsid w:val="00487FF5"/>
    <w:rsid w:val="00490625"/>
    <w:rsid w:val="00491351"/>
    <w:rsid w:val="00492AB7"/>
    <w:rsid w:val="004957CD"/>
    <w:rsid w:val="0049591C"/>
    <w:rsid w:val="00497AB4"/>
    <w:rsid w:val="004A24CF"/>
    <w:rsid w:val="004A2736"/>
    <w:rsid w:val="004A2A88"/>
    <w:rsid w:val="004A4BE2"/>
    <w:rsid w:val="004A67B7"/>
    <w:rsid w:val="004A777D"/>
    <w:rsid w:val="004B60B7"/>
    <w:rsid w:val="004C1DE5"/>
    <w:rsid w:val="004C2950"/>
    <w:rsid w:val="004D24D3"/>
    <w:rsid w:val="004D7076"/>
    <w:rsid w:val="004E1AD0"/>
    <w:rsid w:val="004E1E50"/>
    <w:rsid w:val="004E1E6D"/>
    <w:rsid w:val="004E27CC"/>
    <w:rsid w:val="004E68C9"/>
    <w:rsid w:val="004E755E"/>
    <w:rsid w:val="004F09E8"/>
    <w:rsid w:val="004F0A28"/>
    <w:rsid w:val="004F1549"/>
    <w:rsid w:val="004F3477"/>
    <w:rsid w:val="004F5055"/>
    <w:rsid w:val="004F634B"/>
    <w:rsid w:val="004F6CAC"/>
    <w:rsid w:val="004F7BCB"/>
    <w:rsid w:val="0050373E"/>
    <w:rsid w:val="00504373"/>
    <w:rsid w:val="00507C0C"/>
    <w:rsid w:val="00513703"/>
    <w:rsid w:val="00513C4A"/>
    <w:rsid w:val="00515430"/>
    <w:rsid w:val="00516271"/>
    <w:rsid w:val="00521354"/>
    <w:rsid w:val="00524D25"/>
    <w:rsid w:val="00527526"/>
    <w:rsid w:val="00527A75"/>
    <w:rsid w:val="00530228"/>
    <w:rsid w:val="0053249C"/>
    <w:rsid w:val="005324A6"/>
    <w:rsid w:val="00534796"/>
    <w:rsid w:val="00534B27"/>
    <w:rsid w:val="00535C43"/>
    <w:rsid w:val="00541D90"/>
    <w:rsid w:val="00542ADF"/>
    <w:rsid w:val="0054405C"/>
    <w:rsid w:val="00544791"/>
    <w:rsid w:val="0054654F"/>
    <w:rsid w:val="00547D2D"/>
    <w:rsid w:val="00551CCE"/>
    <w:rsid w:val="0055200F"/>
    <w:rsid w:val="00554615"/>
    <w:rsid w:val="00561D52"/>
    <w:rsid w:val="00563F30"/>
    <w:rsid w:val="00572123"/>
    <w:rsid w:val="00586E6F"/>
    <w:rsid w:val="00590B1F"/>
    <w:rsid w:val="00591C6C"/>
    <w:rsid w:val="005925E6"/>
    <w:rsid w:val="00593012"/>
    <w:rsid w:val="0059549E"/>
    <w:rsid w:val="0059671B"/>
    <w:rsid w:val="005A134C"/>
    <w:rsid w:val="005A15BC"/>
    <w:rsid w:val="005A161E"/>
    <w:rsid w:val="005A70E2"/>
    <w:rsid w:val="005B02EB"/>
    <w:rsid w:val="005B0B9E"/>
    <w:rsid w:val="005B21A3"/>
    <w:rsid w:val="005B37A6"/>
    <w:rsid w:val="005B52AB"/>
    <w:rsid w:val="005C054B"/>
    <w:rsid w:val="005C08B2"/>
    <w:rsid w:val="005C1D02"/>
    <w:rsid w:val="005C2B17"/>
    <w:rsid w:val="005C462B"/>
    <w:rsid w:val="005D024C"/>
    <w:rsid w:val="005D0A6B"/>
    <w:rsid w:val="005D2F1D"/>
    <w:rsid w:val="005D53CF"/>
    <w:rsid w:val="005D591D"/>
    <w:rsid w:val="005D5AAC"/>
    <w:rsid w:val="005D7171"/>
    <w:rsid w:val="005E22A8"/>
    <w:rsid w:val="005F4EA3"/>
    <w:rsid w:val="005F541E"/>
    <w:rsid w:val="00606B57"/>
    <w:rsid w:val="00607352"/>
    <w:rsid w:val="006117E6"/>
    <w:rsid w:val="00612216"/>
    <w:rsid w:val="006127DE"/>
    <w:rsid w:val="00613638"/>
    <w:rsid w:val="006147D3"/>
    <w:rsid w:val="0061742C"/>
    <w:rsid w:val="006212EE"/>
    <w:rsid w:val="00627342"/>
    <w:rsid w:val="006328D2"/>
    <w:rsid w:val="00633060"/>
    <w:rsid w:val="00634429"/>
    <w:rsid w:val="00643078"/>
    <w:rsid w:val="006449B2"/>
    <w:rsid w:val="006453CA"/>
    <w:rsid w:val="00651922"/>
    <w:rsid w:val="006520FA"/>
    <w:rsid w:val="006549C6"/>
    <w:rsid w:val="00660905"/>
    <w:rsid w:val="0066392D"/>
    <w:rsid w:val="006641D8"/>
    <w:rsid w:val="006650BB"/>
    <w:rsid w:val="0066775D"/>
    <w:rsid w:val="00676F67"/>
    <w:rsid w:val="00677781"/>
    <w:rsid w:val="006908CF"/>
    <w:rsid w:val="00694432"/>
    <w:rsid w:val="006970E4"/>
    <w:rsid w:val="006A375A"/>
    <w:rsid w:val="006B4038"/>
    <w:rsid w:val="006C0F24"/>
    <w:rsid w:val="006C2D54"/>
    <w:rsid w:val="006C4E80"/>
    <w:rsid w:val="006D1050"/>
    <w:rsid w:val="006D1B35"/>
    <w:rsid w:val="006D237D"/>
    <w:rsid w:val="006D4BB4"/>
    <w:rsid w:val="006D6354"/>
    <w:rsid w:val="006D75CB"/>
    <w:rsid w:val="006E173F"/>
    <w:rsid w:val="006E6600"/>
    <w:rsid w:val="006E6C45"/>
    <w:rsid w:val="006E74E1"/>
    <w:rsid w:val="006E7C77"/>
    <w:rsid w:val="006F01BA"/>
    <w:rsid w:val="006F166F"/>
    <w:rsid w:val="006F50FB"/>
    <w:rsid w:val="006F5DD3"/>
    <w:rsid w:val="006F5FBA"/>
    <w:rsid w:val="006F7799"/>
    <w:rsid w:val="00701370"/>
    <w:rsid w:val="007016FC"/>
    <w:rsid w:val="00701A27"/>
    <w:rsid w:val="0070662D"/>
    <w:rsid w:val="00706E10"/>
    <w:rsid w:val="00707E30"/>
    <w:rsid w:val="00717949"/>
    <w:rsid w:val="007210C5"/>
    <w:rsid w:val="007210D0"/>
    <w:rsid w:val="00721F36"/>
    <w:rsid w:val="0073175A"/>
    <w:rsid w:val="00731F1D"/>
    <w:rsid w:val="007408AA"/>
    <w:rsid w:val="00740E81"/>
    <w:rsid w:val="00747E8D"/>
    <w:rsid w:val="00751EC8"/>
    <w:rsid w:val="00755EF5"/>
    <w:rsid w:val="00757290"/>
    <w:rsid w:val="007609E0"/>
    <w:rsid w:val="00767EC8"/>
    <w:rsid w:val="00773EA5"/>
    <w:rsid w:val="00777C38"/>
    <w:rsid w:val="00780CE8"/>
    <w:rsid w:val="00781AE4"/>
    <w:rsid w:val="00787490"/>
    <w:rsid w:val="00787665"/>
    <w:rsid w:val="00793380"/>
    <w:rsid w:val="0079430A"/>
    <w:rsid w:val="007956B8"/>
    <w:rsid w:val="00795704"/>
    <w:rsid w:val="00797425"/>
    <w:rsid w:val="007A0135"/>
    <w:rsid w:val="007A3EBE"/>
    <w:rsid w:val="007A78F4"/>
    <w:rsid w:val="007B0DA7"/>
    <w:rsid w:val="007B503F"/>
    <w:rsid w:val="007C0607"/>
    <w:rsid w:val="007C0F51"/>
    <w:rsid w:val="007C2A32"/>
    <w:rsid w:val="007C3FA5"/>
    <w:rsid w:val="007C4083"/>
    <w:rsid w:val="007C485E"/>
    <w:rsid w:val="007D2340"/>
    <w:rsid w:val="007E473F"/>
    <w:rsid w:val="007F0734"/>
    <w:rsid w:val="007F133B"/>
    <w:rsid w:val="007F2D4D"/>
    <w:rsid w:val="007F4278"/>
    <w:rsid w:val="007F6C03"/>
    <w:rsid w:val="007F7CEE"/>
    <w:rsid w:val="008064C9"/>
    <w:rsid w:val="00813F4A"/>
    <w:rsid w:val="00815B9F"/>
    <w:rsid w:val="0081657F"/>
    <w:rsid w:val="00820047"/>
    <w:rsid w:val="00820320"/>
    <w:rsid w:val="008204B9"/>
    <w:rsid w:val="008205A4"/>
    <w:rsid w:val="00821930"/>
    <w:rsid w:val="00821CC1"/>
    <w:rsid w:val="0082423B"/>
    <w:rsid w:val="0082613D"/>
    <w:rsid w:val="00826D2D"/>
    <w:rsid w:val="00827DEF"/>
    <w:rsid w:val="008367AF"/>
    <w:rsid w:val="00836EBD"/>
    <w:rsid w:val="00837284"/>
    <w:rsid w:val="008407C1"/>
    <w:rsid w:val="008432C5"/>
    <w:rsid w:val="00847085"/>
    <w:rsid w:val="00847B55"/>
    <w:rsid w:val="00850E5F"/>
    <w:rsid w:val="008515C6"/>
    <w:rsid w:val="00851E4C"/>
    <w:rsid w:val="00871B40"/>
    <w:rsid w:val="008721EF"/>
    <w:rsid w:val="0087239C"/>
    <w:rsid w:val="0087496D"/>
    <w:rsid w:val="00875B94"/>
    <w:rsid w:val="00882D8F"/>
    <w:rsid w:val="00887BE3"/>
    <w:rsid w:val="0089170B"/>
    <w:rsid w:val="00891A7C"/>
    <w:rsid w:val="00891D26"/>
    <w:rsid w:val="00892832"/>
    <w:rsid w:val="00892D85"/>
    <w:rsid w:val="00893F36"/>
    <w:rsid w:val="00894124"/>
    <w:rsid w:val="00895320"/>
    <w:rsid w:val="00896657"/>
    <w:rsid w:val="0089695B"/>
    <w:rsid w:val="008A323E"/>
    <w:rsid w:val="008A5AC4"/>
    <w:rsid w:val="008A640E"/>
    <w:rsid w:val="008B1D64"/>
    <w:rsid w:val="008B556D"/>
    <w:rsid w:val="008B71CA"/>
    <w:rsid w:val="008C0EED"/>
    <w:rsid w:val="008C4467"/>
    <w:rsid w:val="008C4E5F"/>
    <w:rsid w:val="008C4F26"/>
    <w:rsid w:val="008D2F26"/>
    <w:rsid w:val="008D3610"/>
    <w:rsid w:val="008D49CB"/>
    <w:rsid w:val="008D5824"/>
    <w:rsid w:val="008D6422"/>
    <w:rsid w:val="008D67E9"/>
    <w:rsid w:val="008E0387"/>
    <w:rsid w:val="008E056D"/>
    <w:rsid w:val="008E0A99"/>
    <w:rsid w:val="008E43DF"/>
    <w:rsid w:val="008E6FB1"/>
    <w:rsid w:val="008F59AF"/>
    <w:rsid w:val="008F6876"/>
    <w:rsid w:val="008F714B"/>
    <w:rsid w:val="00900024"/>
    <w:rsid w:val="0090057C"/>
    <w:rsid w:val="00901517"/>
    <w:rsid w:val="00905D15"/>
    <w:rsid w:val="00910A07"/>
    <w:rsid w:val="00911333"/>
    <w:rsid w:val="009121E4"/>
    <w:rsid w:val="00912BE5"/>
    <w:rsid w:val="00921489"/>
    <w:rsid w:val="0092338D"/>
    <w:rsid w:val="00924665"/>
    <w:rsid w:val="00925E32"/>
    <w:rsid w:val="009329BA"/>
    <w:rsid w:val="00933C4F"/>
    <w:rsid w:val="0093493A"/>
    <w:rsid w:val="00934CEA"/>
    <w:rsid w:val="00935AD1"/>
    <w:rsid w:val="00936754"/>
    <w:rsid w:val="0094427A"/>
    <w:rsid w:val="00950B98"/>
    <w:rsid w:val="00954144"/>
    <w:rsid w:val="00964EC8"/>
    <w:rsid w:val="00971E9F"/>
    <w:rsid w:val="00972823"/>
    <w:rsid w:val="00973D90"/>
    <w:rsid w:val="00976711"/>
    <w:rsid w:val="00976FA8"/>
    <w:rsid w:val="009847ED"/>
    <w:rsid w:val="0098708F"/>
    <w:rsid w:val="00990303"/>
    <w:rsid w:val="00991A87"/>
    <w:rsid w:val="00992EE3"/>
    <w:rsid w:val="00993BF9"/>
    <w:rsid w:val="009944BC"/>
    <w:rsid w:val="00994DEF"/>
    <w:rsid w:val="00996D51"/>
    <w:rsid w:val="009979CA"/>
    <w:rsid w:val="009A3D91"/>
    <w:rsid w:val="009A6E51"/>
    <w:rsid w:val="009B1223"/>
    <w:rsid w:val="009C1880"/>
    <w:rsid w:val="009C4759"/>
    <w:rsid w:val="009C48EF"/>
    <w:rsid w:val="009C5EB0"/>
    <w:rsid w:val="009C6D1E"/>
    <w:rsid w:val="009C7A04"/>
    <w:rsid w:val="009D09DE"/>
    <w:rsid w:val="009D55F6"/>
    <w:rsid w:val="009D5623"/>
    <w:rsid w:val="009E26AC"/>
    <w:rsid w:val="009E2D78"/>
    <w:rsid w:val="009E611C"/>
    <w:rsid w:val="009F15E3"/>
    <w:rsid w:val="009F256C"/>
    <w:rsid w:val="009F41F1"/>
    <w:rsid w:val="009F5AEC"/>
    <w:rsid w:val="009F7095"/>
    <w:rsid w:val="009F7466"/>
    <w:rsid w:val="00A01D2C"/>
    <w:rsid w:val="00A02185"/>
    <w:rsid w:val="00A03056"/>
    <w:rsid w:val="00A04D28"/>
    <w:rsid w:val="00A112F3"/>
    <w:rsid w:val="00A170A9"/>
    <w:rsid w:val="00A170D1"/>
    <w:rsid w:val="00A2198C"/>
    <w:rsid w:val="00A22F22"/>
    <w:rsid w:val="00A23891"/>
    <w:rsid w:val="00A27728"/>
    <w:rsid w:val="00A34077"/>
    <w:rsid w:val="00A36302"/>
    <w:rsid w:val="00A36B5A"/>
    <w:rsid w:val="00A46C3E"/>
    <w:rsid w:val="00A51078"/>
    <w:rsid w:val="00A522D4"/>
    <w:rsid w:val="00A53970"/>
    <w:rsid w:val="00A53B75"/>
    <w:rsid w:val="00A558BF"/>
    <w:rsid w:val="00A60318"/>
    <w:rsid w:val="00A60628"/>
    <w:rsid w:val="00A64ACA"/>
    <w:rsid w:val="00A70AAB"/>
    <w:rsid w:val="00A716C7"/>
    <w:rsid w:val="00A71B32"/>
    <w:rsid w:val="00A73199"/>
    <w:rsid w:val="00A7411F"/>
    <w:rsid w:val="00A7449A"/>
    <w:rsid w:val="00A75D46"/>
    <w:rsid w:val="00A75E29"/>
    <w:rsid w:val="00A768C9"/>
    <w:rsid w:val="00A77FDF"/>
    <w:rsid w:val="00A84AC5"/>
    <w:rsid w:val="00A84B28"/>
    <w:rsid w:val="00A8567C"/>
    <w:rsid w:val="00A906CC"/>
    <w:rsid w:val="00A91774"/>
    <w:rsid w:val="00A9215C"/>
    <w:rsid w:val="00A9337F"/>
    <w:rsid w:val="00A95721"/>
    <w:rsid w:val="00A979D6"/>
    <w:rsid w:val="00AA0060"/>
    <w:rsid w:val="00AA3C52"/>
    <w:rsid w:val="00AB12FC"/>
    <w:rsid w:val="00AB1C9A"/>
    <w:rsid w:val="00AB28B3"/>
    <w:rsid w:val="00AB3744"/>
    <w:rsid w:val="00AB5697"/>
    <w:rsid w:val="00AB58A4"/>
    <w:rsid w:val="00AC174D"/>
    <w:rsid w:val="00AC17CA"/>
    <w:rsid w:val="00AC31B2"/>
    <w:rsid w:val="00AC6915"/>
    <w:rsid w:val="00AE33EC"/>
    <w:rsid w:val="00AE3F45"/>
    <w:rsid w:val="00AE4D8F"/>
    <w:rsid w:val="00AF0546"/>
    <w:rsid w:val="00AF2F45"/>
    <w:rsid w:val="00AF32C1"/>
    <w:rsid w:val="00AF5D0C"/>
    <w:rsid w:val="00AF69F5"/>
    <w:rsid w:val="00B060AC"/>
    <w:rsid w:val="00B0706F"/>
    <w:rsid w:val="00B077D9"/>
    <w:rsid w:val="00B07D35"/>
    <w:rsid w:val="00B10C5B"/>
    <w:rsid w:val="00B154C6"/>
    <w:rsid w:val="00B16BB0"/>
    <w:rsid w:val="00B17DC3"/>
    <w:rsid w:val="00B20FB3"/>
    <w:rsid w:val="00B2222F"/>
    <w:rsid w:val="00B23266"/>
    <w:rsid w:val="00B24766"/>
    <w:rsid w:val="00B264E5"/>
    <w:rsid w:val="00B30462"/>
    <w:rsid w:val="00B36878"/>
    <w:rsid w:val="00B36DED"/>
    <w:rsid w:val="00B46079"/>
    <w:rsid w:val="00B46C98"/>
    <w:rsid w:val="00B52B2E"/>
    <w:rsid w:val="00B52EB5"/>
    <w:rsid w:val="00B53526"/>
    <w:rsid w:val="00B5474B"/>
    <w:rsid w:val="00B563AC"/>
    <w:rsid w:val="00B5681F"/>
    <w:rsid w:val="00B60E9C"/>
    <w:rsid w:val="00B616C4"/>
    <w:rsid w:val="00B63228"/>
    <w:rsid w:val="00B63449"/>
    <w:rsid w:val="00B66AC9"/>
    <w:rsid w:val="00B73AAC"/>
    <w:rsid w:val="00B76054"/>
    <w:rsid w:val="00B80667"/>
    <w:rsid w:val="00B8435D"/>
    <w:rsid w:val="00B90AD8"/>
    <w:rsid w:val="00B91375"/>
    <w:rsid w:val="00B92966"/>
    <w:rsid w:val="00B933A0"/>
    <w:rsid w:val="00B951DA"/>
    <w:rsid w:val="00BA0432"/>
    <w:rsid w:val="00BA240E"/>
    <w:rsid w:val="00BA2830"/>
    <w:rsid w:val="00BA3F3E"/>
    <w:rsid w:val="00BA541C"/>
    <w:rsid w:val="00BC1908"/>
    <w:rsid w:val="00BC42B7"/>
    <w:rsid w:val="00BC5072"/>
    <w:rsid w:val="00BD62D2"/>
    <w:rsid w:val="00BD6B06"/>
    <w:rsid w:val="00BE289F"/>
    <w:rsid w:val="00BF14B1"/>
    <w:rsid w:val="00BF48BA"/>
    <w:rsid w:val="00C00131"/>
    <w:rsid w:val="00C015EC"/>
    <w:rsid w:val="00C01813"/>
    <w:rsid w:val="00C05F11"/>
    <w:rsid w:val="00C1445E"/>
    <w:rsid w:val="00C157D5"/>
    <w:rsid w:val="00C17691"/>
    <w:rsid w:val="00C20163"/>
    <w:rsid w:val="00C25785"/>
    <w:rsid w:val="00C26236"/>
    <w:rsid w:val="00C2700B"/>
    <w:rsid w:val="00C301DE"/>
    <w:rsid w:val="00C314EE"/>
    <w:rsid w:val="00C33F0B"/>
    <w:rsid w:val="00C363FE"/>
    <w:rsid w:val="00C37384"/>
    <w:rsid w:val="00C41BA0"/>
    <w:rsid w:val="00C42809"/>
    <w:rsid w:val="00C437E3"/>
    <w:rsid w:val="00C46A54"/>
    <w:rsid w:val="00C46DF6"/>
    <w:rsid w:val="00C50C1B"/>
    <w:rsid w:val="00C579E0"/>
    <w:rsid w:val="00C57F76"/>
    <w:rsid w:val="00C57FD8"/>
    <w:rsid w:val="00C63C47"/>
    <w:rsid w:val="00C649BA"/>
    <w:rsid w:val="00C6640D"/>
    <w:rsid w:val="00C67D42"/>
    <w:rsid w:val="00C75B17"/>
    <w:rsid w:val="00C75B6B"/>
    <w:rsid w:val="00C76714"/>
    <w:rsid w:val="00C76785"/>
    <w:rsid w:val="00C84B3B"/>
    <w:rsid w:val="00C92349"/>
    <w:rsid w:val="00C938F7"/>
    <w:rsid w:val="00C974FF"/>
    <w:rsid w:val="00CA3135"/>
    <w:rsid w:val="00CA5DEB"/>
    <w:rsid w:val="00CB11B9"/>
    <w:rsid w:val="00CB22BB"/>
    <w:rsid w:val="00CB26A2"/>
    <w:rsid w:val="00CB430B"/>
    <w:rsid w:val="00CB54B3"/>
    <w:rsid w:val="00CB590F"/>
    <w:rsid w:val="00CC05FE"/>
    <w:rsid w:val="00CC16E1"/>
    <w:rsid w:val="00CC25BB"/>
    <w:rsid w:val="00CC4449"/>
    <w:rsid w:val="00CC6FB7"/>
    <w:rsid w:val="00CD3864"/>
    <w:rsid w:val="00CE02C9"/>
    <w:rsid w:val="00CE0494"/>
    <w:rsid w:val="00CE0905"/>
    <w:rsid w:val="00CF10B6"/>
    <w:rsid w:val="00CF22DB"/>
    <w:rsid w:val="00CF3E7E"/>
    <w:rsid w:val="00CF6B6B"/>
    <w:rsid w:val="00D027ED"/>
    <w:rsid w:val="00D056AA"/>
    <w:rsid w:val="00D07B42"/>
    <w:rsid w:val="00D11D2E"/>
    <w:rsid w:val="00D148E6"/>
    <w:rsid w:val="00D14B31"/>
    <w:rsid w:val="00D209CB"/>
    <w:rsid w:val="00D2593C"/>
    <w:rsid w:val="00D26986"/>
    <w:rsid w:val="00D2785F"/>
    <w:rsid w:val="00D30E21"/>
    <w:rsid w:val="00D32FE0"/>
    <w:rsid w:val="00D3633A"/>
    <w:rsid w:val="00D36441"/>
    <w:rsid w:val="00D407B3"/>
    <w:rsid w:val="00D40D6E"/>
    <w:rsid w:val="00D42E5B"/>
    <w:rsid w:val="00D44973"/>
    <w:rsid w:val="00D45368"/>
    <w:rsid w:val="00D46D07"/>
    <w:rsid w:val="00D51E85"/>
    <w:rsid w:val="00D5227C"/>
    <w:rsid w:val="00D5284E"/>
    <w:rsid w:val="00D55524"/>
    <w:rsid w:val="00D63D15"/>
    <w:rsid w:val="00D6666F"/>
    <w:rsid w:val="00D743BE"/>
    <w:rsid w:val="00D82033"/>
    <w:rsid w:val="00D866D3"/>
    <w:rsid w:val="00D9137A"/>
    <w:rsid w:val="00D91742"/>
    <w:rsid w:val="00D92773"/>
    <w:rsid w:val="00D942CD"/>
    <w:rsid w:val="00D9617A"/>
    <w:rsid w:val="00D97D71"/>
    <w:rsid w:val="00DA10B5"/>
    <w:rsid w:val="00DA2777"/>
    <w:rsid w:val="00DA4E38"/>
    <w:rsid w:val="00DB49A4"/>
    <w:rsid w:val="00DB7B27"/>
    <w:rsid w:val="00DC1BCE"/>
    <w:rsid w:val="00DC3DA5"/>
    <w:rsid w:val="00DC4971"/>
    <w:rsid w:val="00DD0999"/>
    <w:rsid w:val="00DD1922"/>
    <w:rsid w:val="00DD2CB9"/>
    <w:rsid w:val="00DD77DB"/>
    <w:rsid w:val="00DE2CAA"/>
    <w:rsid w:val="00DE35E0"/>
    <w:rsid w:val="00DE3FD4"/>
    <w:rsid w:val="00DE6305"/>
    <w:rsid w:val="00DE7EED"/>
    <w:rsid w:val="00DF302E"/>
    <w:rsid w:val="00DF4426"/>
    <w:rsid w:val="00E076DA"/>
    <w:rsid w:val="00E11599"/>
    <w:rsid w:val="00E14F3C"/>
    <w:rsid w:val="00E201D4"/>
    <w:rsid w:val="00E2081B"/>
    <w:rsid w:val="00E21201"/>
    <w:rsid w:val="00E22353"/>
    <w:rsid w:val="00E22C0A"/>
    <w:rsid w:val="00E31C1E"/>
    <w:rsid w:val="00E328B7"/>
    <w:rsid w:val="00E3403D"/>
    <w:rsid w:val="00E36E95"/>
    <w:rsid w:val="00E46C23"/>
    <w:rsid w:val="00E4794A"/>
    <w:rsid w:val="00E53352"/>
    <w:rsid w:val="00E618A2"/>
    <w:rsid w:val="00E622ED"/>
    <w:rsid w:val="00E6250E"/>
    <w:rsid w:val="00E72A2A"/>
    <w:rsid w:val="00E737D0"/>
    <w:rsid w:val="00E743CC"/>
    <w:rsid w:val="00E82A8C"/>
    <w:rsid w:val="00E83838"/>
    <w:rsid w:val="00E856DA"/>
    <w:rsid w:val="00E9114F"/>
    <w:rsid w:val="00E91A94"/>
    <w:rsid w:val="00E92344"/>
    <w:rsid w:val="00E934A3"/>
    <w:rsid w:val="00E934B7"/>
    <w:rsid w:val="00E9384E"/>
    <w:rsid w:val="00E94A63"/>
    <w:rsid w:val="00E97D56"/>
    <w:rsid w:val="00EA0DCB"/>
    <w:rsid w:val="00EA2C29"/>
    <w:rsid w:val="00EA4D13"/>
    <w:rsid w:val="00EB4694"/>
    <w:rsid w:val="00EB5F4F"/>
    <w:rsid w:val="00EC1D1A"/>
    <w:rsid w:val="00EC1D9D"/>
    <w:rsid w:val="00EC211D"/>
    <w:rsid w:val="00EC3C83"/>
    <w:rsid w:val="00EC5008"/>
    <w:rsid w:val="00EC5490"/>
    <w:rsid w:val="00EC771B"/>
    <w:rsid w:val="00ED2882"/>
    <w:rsid w:val="00ED2A42"/>
    <w:rsid w:val="00ED34FC"/>
    <w:rsid w:val="00ED37A1"/>
    <w:rsid w:val="00EF50AE"/>
    <w:rsid w:val="00EF5CCE"/>
    <w:rsid w:val="00EF7CD1"/>
    <w:rsid w:val="00F05866"/>
    <w:rsid w:val="00F1039D"/>
    <w:rsid w:val="00F15D7D"/>
    <w:rsid w:val="00F164E5"/>
    <w:rsid w:val="00F200E1"/>
    <w:rsid w:val="00F22E6D"/>
    <w:rsid w:val="00F26B81"/>
    <w:rsid w:val="00F278E4"/>
    <w:rsid w:val="00F27BC7"/>
    <w:rsid w:val="00F32494"/>
    <w:rsid w:val="00F35D02"/>
    <w:rsid w:val="00F402B2"/>
    <w:rsid w:val="00F40637"/>
    <w:rsid w:val="00F43112"/>
    <w:rsid w:val="00F46275"/>
    <w:rsid w:val="00F4668F"/>
    <w:rsid w:val="00F47BBA"/>
    <w:rsid w:val="00F55AE0"/>
    <w:rsid w:val="00F60502"/>
    <w:rsid w:val="00F64555"/>
    <w:rsid w:val="00F645AB"/>
    <w:rsid w:val="00F650F2"/>
    <w:rsid w:val="00F6670B"/>
    <w:rsid w:val="00F6727F"/>
    <w:rsid w:val="00F740EA"/>
    <w:rsid w:val="00F750AC"/>
    <w:rsid w:val="00F75F20"/>
    <w:rsid w:val="00F77BFE"/>
    <w:rsid w:val="00F83BA3"/>
    <w:rsid w:val="00F845EC"/>
    <w:rsid w:val="00F87289"/>
    <w:rsid w:val="00F87BA9"/>
    <w:rsid w:val="00F90D7D"/>
    <w:rsid w:val="00F93B9A"/>
    <w:rsid w:val="00F96636"/>
    <w:rsid w:val="00F97797"/>
    <w:rsid w:val="00FA17F5"/>
    <w:rsid w:val="00FA2392"/>
    <w:rsid w:val="00FA4178"/>
    <w:rsid w:val="00FA72CA"/>
    <w:rsid w:val="00FA73B9"/>
    <w:rsid w:val="00FC469A"/>
    <w:rsid w:val="00FC568E"/>
    <w:rsid w:val="00FC6D17"/>
    <w:rsid w:val="00FD1D8C"/>
    <w:rsid w:val="00FD4E5F"/>
    <w:rsid w:val="00FE1A12"/>
    <w:rsid w:val="00FE2AC1"/>
    <w:rsid w:val="00FE3AA9"/>
    <w:rsid w:val="00FE5AFB"/>
    <w:rsid w:val="00FE7A82"/>
    <w:rsid w:val="00FF5D5E"/>
    <w:rsid w:val="00FF6F29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6F5"/>
  <w15:chartTrackingRefBased/>
  <w15:docId w15:val="{B5D8F8AB-5E80-4E8C-AD25-574CC7B0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90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10D0"/>
    <w:pPr>
      <w:keepNext/>
      <w:ind w:firstLine="152"/>
      <w:jc w:val="both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E74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unhideWhenUsed/>
    <w:rsid w:val="00EB5F4F"/>
    <w:pPr>
      <w:spacing w:after="120" w:line="480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link w:val="21"/>
    <w:uiPriority w:val="99"/>
    <w:rsid w:val="00EB5F4F"/>
    <w:rPr>
      <w:sz w:val="22"/>
      <w:szCs w:val="22"/>
      <w:lang w:val="ru" w:eastAsia="en-US"/>
    </w:rPr>
  </w:style>
  <w:style w:type="paragraph" w:styleId="a3">
    <w:name w:val="List Paragraph"/>
    <w:basedOn w:val="a"/>
    <w:link w:val="a4"/>
    <w:uiPriority w:val="34"/>
    <w:qFormat/>
    <w:rsid w:val="00A6031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A60318"/>
    <w:rPr>
      <w:sz w:val="22"/>
      <w:szCs w:val="22"/>
      <w:lang w:val="ru" w:eastAsia="en-US"/>
    </w:rPr>
  </w:style>
  <w:style w:type="paragraph" w:customStyle="1" w:styleId="Default">
    <w:name w:val="Default"/>
    <w:rsid w:val="0069443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">
    <w:name w:val="Body Text 3"/>
    <w:basedOn w:val="a"/>
    <w:link w:val="30"/>
    <w:uiPriority w:val="99"/>
    <w:unhideWhenUsed/>
    <w:rsid w:val="00FA17F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FA17F5"/>
    <w:rPr>
      <w:rFonts w:ascii="Times New Roman" w:eastAsia="Times New Roman" w:hAnsi="Times New Roman"/>
      <w:sz w:val="16"/>
      <w:szCs w:val="16"/>
    </w:rPr>
  </w:style>
  <w:style w:type="paragraph" w:customStyle="1" w:styleId="a5">
    <w:name w:val="Обычный (веб)"/>
    <w:aliases w:val="Обычный (веб) Знак Знак"/>
    <w:basedOn w:val="a"/>
    <w:link w:val="a6"/>
    <w:uiPriority w:val="99"/>
    <w:rsid w:val="00490625"/>
    <w:pPr>
      <w:spacing w:before="100" w:beforeAutospacing="1" w:after="100" w:afterAutospacing="1"/>
    </w:pPr>
    <w:rPr>
      <w:lang w:eastAsia="x-none"/>
    </w:rPr>
  </w:style>
  <w:style w:type="character" w:customStyle="1" w:styleId="a6">
    <w:name w:val="Обычный (веб) Знак"/>
    <w:aliases w:val="Обычный (веб) Знак Знак Знак,Обычный (Интернет) Знак"/>
    <w:link w:val="a5"/>
    <w:uiPriority w:val="99"/>
    <w:rsid w:val="00490625"/>
    <w:rPr>
      <w:rFonts w:ascii="Times New Roman" w:eastAsia="Times New Roman" w:hAnsi="Times New Roman"/>
      <w:sz w:val="24"/>
      <w:szCs w:val="24"/>
      <w:lang w:val="ru" w:eastAsia="x-none"/>
    </w:rPr>
  </w:style>
  <w:style w:type="paragraph" w:styleId="a7">
    <w:name w:val="header"/>
    <w:basedOn w:val="a"/>
    <w:link w:val="a8"/>
    <w:uiPriority w:val="99"/>
    <w:unhideWhenUsed/>
    <w:rsid w:val="004959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9591C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959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49591C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uiPriority w:val="9"/>
    <w:rsid w:val="007210D0"/>
    <w:rPr>
      <w:rFonts w:ascii="Times New Roman" w:eastAsia="Times New Roman" w:hAnsi="Times New Roman"/>
      <w:b/>
      <w:sz w:val="24"/>
    </w:rPr>
  </w:style>
  <w:style w:type="paragraph" w:styleId="ab">
    <w:name w:val="No Spacing"/>
    <w:link w:val="ac"/>
    <w:uiPriority w:val="1"/>
    <w:qFormat/>
    <w:rsid w:val="00015CB5"/>
    <w:pPr>
      <w:widowControl w:val="0"/>
      <w:autoSpaceDE w:val="0"/>
      <w:autoSpaceDN w:val="0"/>
      <w:adjustRightInd w:val="0"/>
    </w:pPr>
    <w:rPr>
      <w:rFonts w:ascii="Arial" w:eastAsia="Arial" w:hAnsi="Arial" w:cs="Arial"/>
    </w:rPr>
  </w:style>
  <w:style w:type="paragraph" w:customStyle="1" w:styleId="caaieiaie1">
    <w:name w:val="caaieiaie 1"/>
    <w:basedOn w:val="a"/>
    <w:next w:val="a"/>
    <w:rsid w:val="00015CB5"/>
    <w:pPr>
      <w:keepNext/>
      <w:autoSpaceDE w:val="0"/>
      <w:autoSpaceDN w:val="0"/>
      <w:jc w:val="both"/>
    </w:pPr>
    <w:rPr>
      <w:i/>
      <w:iCs/>
      <w:sz w:val="28"/>
      <w:szCs w:val="28"/>
      <w:u w:color="0000FF"/>
    </w:rPr>
  </w:style>
  <w:style w:type="character" w:customStyle="1" w:styleId="20">
    <w:name w:val="Заголовок 2 Знак"/>
    <w:link w:val="2"/>
    <w:uiPriority w:val="9"/>
    <w:rsid w:val="006E74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23">
    <w:name w:val="Основной текст (2)_"/>
    <w:link w:val="210"/>
    <w:rsid w:val="0089695B"/>
    <w:rPr>
      <w:shd w:val="clear" w:color="auto" w:fill="FFFFFF"/>
    </w:rPr>
  </w:style>
  <w:style w:type="character" w:customStyle="1" w:styleId="24">
    <w:name w:val="Основной текст (2)"/>
    <w:uiPriority w:val="99"/>
    <w:rsid w:val="008969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" w:eastAsia="ru-RU" w:bidi="ru-RU"/>
    </w:rPr>
  </w:style>
  <w:style w:type="paragraph" w:customStyle="1" w:styleId="210">
    <w:name w:val="Основной текст (2)1"/>
    <w:basedOn w:val="a"/>
    <w:link w:val="23"/>
    <w:rsid w:val="0089695B"/>
    <w:pPr>
      <w:widowControl w:val="0"/>
      <w:shd w:val="clear" w:color="auto" w:fill="FFFFFF"/>
      <w:spacing w:before="240" w:after="180" w:line="240" w:lineRule="atLeast"/>
      <w:jc w:val="both"/>
    </w:pPr>
    <w:rPr>
      <w:rFonts w:ascii="Calibri" w:eastAsia="Calibri" w:hAnsi="Calibri"/>
      <w:sz w:val="20"/>
      <w:szCs w:val="20"/>
    </w:rPr>
  </w:style>
  <w:style w:type="character" w:styleId="ad">
    <w:name w:val="Hyperlink"/>
    <w:uiPriority w:val="99"/>
    <w:unhideWhenUsed/>
    <w:rsid w:val="00D26986"/>
    <w:rPr>
      <w:color w:val="0000FF"/>
      <w:u w:val="single"/>
    </w:rPr>
  </w:style>
  <w:style w:type="paragraph" w:customStyle="1" w:styleId="-10">
    <w:name w:val="- 10 основной текст с маркером"/>
    <w:basedOn w:val="a"/>
    <w:link w:val="-100"/>
    <w:qFormat/>
    <w:rsid w:val="00CE02C9"/>
    <w:pPr>
      <w:tabs>
        <w:tab w:val="num" w:pos="1211"/>
      </w:tabs>
      <w:ind w:firstLine="851"/>
      <w:jc w:val="both"/>
    </w:pPr>
    <w:rPr>
      <w:rFonts w:eastAsia="MS Mincho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CE02C9"/>
    <w:rPr>
      <w:rFonts w:ascii="Times New Roman" w:eastAsia="MS Mincho" w:hAnsi="Times New Roman"/>
      <w:lang w:val="ru" w:eastAsia="x-none"/>
    </w:rPr>
  </w:style>
  <w:style w:type="paragraph" w:customStyle="1" w:styleId="100">
    <w:name w:val="10 Основной текст с отступом"/>
    <w:basedOn w:val="a"/>
    <w:rsid w:val="00875B94"/>
    <w:pPr>
      <w:ind w:firstLine="851"/>
      <w:jc w:val="both"/>
    </w:pPr>
    <w:rPr>
      <w:sz w:val="20"/>
      <w:szCs w:val="20"/>
    </w:rPr>
  </w:style>
  <w:style w:type="character" w:customStyle="1" w:styleId="31">
    <w:name w:val="Основной текст (3)_"/>
    <w:link w:val="32"/>
    <w:rsid w:val="00875B94"/>
    <w:rPr>
      <w:b/>
      <w:bCs/>
      <w:sz w:val="26"/>
      <w:szCs w:val="26"/>
      <w:shd w:val="clear" w:color="auto" w:fill="FFFFFF"/>
    </w:rPr>
  </w:style>
  <w:style w:type="character" w:customStyle="1" w:styleId="25">
    <w:name w:val="Основной текст (2) + Полужирный"/>
    <w:rsid w:val="00875B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" w:eastAsia="en-US" w:bidi="en-US"/>
    </w:rPr>
  </w:style>
  <w:style w:type="paragraph" w:customStyle="1" w:styleId="32">
    <w:name w:val="Основной текст (3)"/>
    <w:basedOn w:val="a"/>
    <w:link w:val="31"/>
    <w:rsid w:val="00875B94"/>
    <w:pPr>
      <w:widowControl w:val="0"/>
      <w:shd w:val="clear" w:color="auto" w:fill="FFFFFF"/>
      <w:spacing w:after="120" w:line="0" w:lineRule="atLeast"/>
    </w:pPr>
    <w:rPr>
      <w:rFonts w:ascii="Calibri" w:eastAsia="Calibri" w:hAnsi="Calibri"/>
      <w:b/>
      <w:bCs/>
      <w:sz w:val="26"/>
      <w:szCs w:val="26"/>
    </w:rPr>
  </w:style>
  <w:style w:type="character" w:customStyle="1" w:styleId="6">
    <w:name w:val="Основной текст (6)_"/>
    <w:link w:val="60"/>
    <w:rsid w:val="00875B94"/>
    <w:rPr>
      <w:i/>
      <w:iCs/>
      <w:spacing w:val="30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875B94"/>
    <w:pPr>
      <w:widowControl w:val="0"/>
      <w:shd w:val="clear" w:color="auto" w:fill="FFFFFF"/>
      <w:spacing w:line="0" w:lineRule="atLeast"/>
      <w:ind w:hanging="720"/>
    </w:pPr>
    <w:rPr>
      <w:rFonts w:ascii="Calibri" w:eastAsia="Calibri" w:hAnsi="Calibri"/>
      <w:i/>
      <w:iCs/>
      <w:spacing w:val="30"/>
      <w:sz w:val="20"/>
      <w:szCs w:val="20"/>
    </w:rPr>
  </w:style>
  <w:style w:type="table" w:styleId="ae">
    <w:name w:val="Table Grid"/>
    <w:basedOn w:val="a1"/>
    <w:uiPriority w:val="39"/>
    <w:rsid w:val="008D67E9"/>
    <w:rPr>
      <w:rFonts w:ascii="Times New Roman" w:hAnsi="Times New Roman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F038C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F038C"/>
    <w:pPr>
      <w:widowControl w:val="0"/>
    </w:pPr>
    <w:rPr>
      <w:rFonts w:ascii="Calibri" w:eastAsia="Calibri" w:hAnsi="Calibri"/>
      <w:sz w:val="22"/>
      <w:szCs w:val="22"/>
      <w:lang w:eastAsia="en-US"/>
    </w:rPr>
  </w:style>
  <w:style w:type="character" w:styleId="af">
    <w:name w:val="Unresolved Mention"/>
    <w:uiPriority w:val="99"/>
    <w:semiHidden/>
    <w:unhideWhenUsed/>
    <w:rsid w:val="0011083B"/>
    <w:rPr>
      <w:color w:val="605E5C"/>
      <w:shd w:val="clear" w:color="auto" w:fill="E1DFDD"/>
    </w:rPr>
  </w:style>
  <w:style w:type="paragraph" w:styleId="af0">
    <w:name w:val="Body Text"/>
    <w:basedOn w:val="a"/>
    <w:link w:val="af1"/>
    <w:uiPriority w:val="99"/>
    <w:semiHidden/>
    <w:unhideWhenUsed/>
    <w:rsid w:val="00E14F3C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E14F3C"/>
    <w:rPr>
      <w:rFonts w:ascii="Times New Roman" w:eastAsia="Times New Roman" w:hAnsi="Times New Roman"/>
      <w:sz w:val="24"/>
      <w:szCs w:val="24"/>
    </w:rPr>
  </w:style>
  <w:style w:type="paragraph" w:styleId="af2">
    <w:name w:val="Normal (Web)"/>
    <w:basedOn w:val="a"/>
    <w:uiPriority w:val="99"/>
    <w:unhideWhenUsed/>
    <w:qFormat/>
    <w:rsid w:val="006650BB"/>
    <w:pPr>
      <w:spacing w:before="100" w:beforeAutospacing="1" w:after="100" w:afterAutospacing="1"/>
    </w:pPr>
    <w:rPr>
      <w:lang w:val="ru-RU"/>
    </w:rPr>
  </w:style>
  <w:style w:type="character" w:customStyle="1" w:styleId="ac">
    <w:name w:val="Без интервала Знак"/>
    <w:link w:val="ab"/>
    <w:uiPriority w:val="1"/>
    <w:locked/>
    <w:rsid w:val="006650BB"/>
    <w:rPr>
      <w:rFonts w:ascii="Arial" w:eastAsia="Arial" w:hAnsi="Arial" w:cs="Arial"/>
    </w:rPr>
  </w:style>
  <w:style w:type="paragraph" w:styleId="af3">
    <w:name w:val="Balloon Text"/>
    <w:basedOn w:val="a"/>
    <w:link w:val="af4"/>
    <w:uiPriority w:val="99"/>
    <w:semiHidden/>
    <w:unhideWhenUsed/>
    <w:rsid w:val="005D0A6B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D0A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16</Pages>
  <Words>5081</Words>
  <Characters>28966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Барно</dc:creator>
  <cp:keywords/>
  <cp:lastModifiedBy>SH</cp:lastModifiedBy>
  <cp:revision>139</cp:revision>
  <cp:lastPrinted>2024-07-31T11:40:00Z</cp:lastPrinted>
  <dcterms:created xsi:type="dcterms:W3CDTF">2024-07-03T07:59:00Z</dcterms:created>
  <dcterms:modified xsi:type="dcterms:W3CDTF">2025-07-21T08:08:00Z</dcterms:modified>
</cp:coreProperties>
</file>