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E13" w:rsidRDefault="009E5E13" w:rsidP="009E5E13">
      <w:pPr>
        <w:pStyle w:val="a3"/>
        <w:spacing w:after="120" w:line="276" w:lineRule="auto"/>
        <w:jc w:val="center"/>
        <w:rPr>
          <w:rFonts w:ascii="Times New Roman" w:eastAsiaTheme="minorHAnsi" w:hAnsi="Times New Roman"/>
          <w:b/>
          <w:sz w:val="28"/>
          <w:szCs w:val="28"/>
          <w:lang w:val="ru-RU" w:eastAsia="en-US"/>
        </w:rPr>
      </w:pPr>
      <w:r w:rsidRPr="002E0F9E">
        <w:rPr>
          <w:rFonts w:ascii="Times New Roman" w:eastAsiaTheme="minorHAnsi" w:hAnsi="Times New Roman"/>
          <w:b/>
          <w:sz w:val="28"/>
          <w:szCs w:val="28"/>
          <w:lang w:val="ru-RU" w:eastAsia="en-US"/>
        </w:rPr>
        <w:t>ОСНОВЫ ИСКУССТВЕННОГО ИНТЕЛЛЕКТА</w:t>
      </w:r>
    </w:p>
    <w:p w:rsidR="009E5E13" w:rsidRPr="00F3208D" w:rsidRDefault="009E5E13" w:rsidP="009E5E13">
      <w:pPr>
        <w:pStyle w:val="a3"/>
        <w:spacing w:after="120" w:line="276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F3208D">
        <w:rPr>
          <w:rFonts w:ascii="Times New Roman" w:hAnsi="Times New Roman"/>
          <w:b/>
          <w:sz w:val="28"/>
          <w:szCs w:val="28"/>
          <w:lang w:val="ru-RU"/>
        </w:rPr>
        <w:t>1. Актуальность педагогической дисциплины и ее роль в программе высшего профессионального образования</w:t>
      </w:r>
    </w:p>
    <w:p w:rsidR="00777D16" w:rsidRPr="00FA1198" w:rsidRDefault="009E5E13" w:rsidP="002025DC">
      <w:pPr>
        <w:pStyle w:val="a3"/>
        <w:spacing w:line="276" w:lineRule="auto"/>
        <w:ind w:firstLine="540"/>
        <w:jc w:val="both"/>
        <w:rPr>
          <w:rFonts w:ascii="Times New Roman" w:hAnsi="Times New Roman"/>
          <w:sz w:val="28"/>
          <w:szCs w:val="28"/>
          <w:lang w:val="ru-RU"/>
        </w:rPr>
      </w:pPr>
      <w:r w:rsidRPr="00F3208D">
        <w:rPr>
          <w:rFonts w:ascii="Times New Roman" w:hAnsi="Times New Roman"/>
          <w:sz w:val="28"/>
          <w:szCs w:val="28"/>
          <w:lang w:val="ru-RU"/>
        </w:rPr>
        <w:t>Предмет «</w:t>
      </w:r>
      <w:r w:rsidRPr="00EF3DA0">
        <w:rPr>
          <w:rFonts w:ascii="Times New Roman" w:hAnsi="Times New Roman"/>
          <w:sz w:val="28"/>
          <w:szCs w:val="28"/>
          <w:lang w:val="ru-RU"/>
        </w:rPr>
        <w:t>Основы искусственного интеллекта</w:t>
      </w:r>
      <w:r w:rsidRPr="00F3208D">
        <w:rPr>
          <w:rFonts w:ascii="Times New Roman" w:hAnsi="Times New Roman"/>
          <w:sz w:val="28"/>
          <w:szCs w:val="28"/>
          <w:lang w:val="ru-RU"/>
        </w:rPr>
        <w:t>» имеет большое значение</w:t>
      </w:r>
      <w:r w:rsidR="00777D16" w:rsidRPr="00FA1198">
        <w:rPr>
          <w:rFonts w:ascii="Times New Roman" w:hAnsi="Times New Roman"/>
          <w:sz w:val="28"/>
          <w:szCs w:val="28"/>
          <w:lang w:val="ru-RU"/>
        </w:rPr>
        <w:t xml:space="preserve"> для подготовки будущих офицеров по специальности «Та</w:t>
      </w:r>
      <w:r w:rsidR="00FA1198">
        <w:rPr>
          <w:rFonts w:ascii="Times New Roman" w:hAnsi="Times New Roman"/>
          <w:sz w:val="28"/>
          <w:szCs w:val="28"/>
          <w:lang w:val="ru-RU"/>
        </w:rPr>
        <w:t>ктическая командная инженерия (</w:t>
      </w:r>
      <w:r w:rsidR="003451CD" w:rsidRPr="000B1771">
        <w:rPr>
          <w:rFonts w:ascii="Times New Roman" w:eastAsia="Calibri" w:hAnsi="Times New Roman"/>
          <w:sz w:val="28"/>
          <w:szCs w:val="28"/>
          <w:lang w:val="uz-Cyrl-UZ"/>
        </w:rPr>
        <w:t>Инфо</w:t>
      </w:r>
      <w:r w:rsidR="00FA1198">
        <w:rPr>
          <w:rFonts w:ascii="Times New Roman" w:eastAsia="Calibri" w:hAnsi="Times New Roman"/>
          <w:sz w:val="28"/>
          <w:szCs w:val="28"/>
          <w:lang w:val="uz-Cyrl-UZ"/>
        </w:rPr>
        <w:t>рмационные системы и технологии</w:t>
      </w:r>
      <w:r w:rsidR="003451CD" w:rsidRPr="000B1771">
        <w:rPr>
          <w:rFonts w:ascii="Times New Roman" w:eastAsia="Calibri" w:hAnsi="Times New Roman"/>
          <w:sz w:val="28"/>
          <w:szCs w:val="28"/>
          <w:lang w:val="uz-Cyrl-UZ"/>
        </w:rPr>
        <w:t xml:space="preserve">)» Вооружённых Сил к становлению квалифицированных специалистов. Этот предмет особенно </w:t>
      </w:r>
      <w:r w:rsidR="00777D16" w:rsidRPr="00FA1198">
        <w:rPr>
          <w:rFonts w:ascii="Times New Roman" w:hAnsi="Times New Roman"/>
          <w:b/>
          <w:sz w:val="28"/>
          <w:szCs w:val="28"/>
          <w:lang w:val="ru-RU"/>
        </w:rPr>
        <w:t xml:space="preserve">актуален </w:t>
      </w:r>
      <w:r w:rsidR="00777D16" w:rsidRPr="00FA1198">
        <w:rPr>
          <w:rFonts w:ascii="Times New Roman" w:hAnsi="Times New Roman"/>
          <w:sz w:val="28"/>
          <w:szCs w:val="28"/>
          <w:lang w:val="ru-RU"/>
        </w:rPr>
        <w:t>в эпоху развития современных ИКТ</w:t>
      </w:r>
      <w:r w:rsidR="005C7371">
        <w:rPr>
          <w:rFonts w:ascii="Times New Roman" w:hAnsi="Times New Roman"/>
          <w:sz w:val="28"/>
          <w:szCs w:val="28"/>
          <w:lang w:val="ru-RU"/>
        </w:rPr>
        <w:t>.</w:t>
      </w:r>
    </w:p>
    <w:p w:rsidR="00777D16" w:rsidRPr="00FA1198" w:rsidRDefault="00777D16" w:rsidP="002025DC">
      <w:pPr>
        <w:pStyle w:val="a3"/>
        <w:spacing w:line="276" w:lineRule="auto"/>
        <w:ind w:firstLine="540"/>
        <w:jc w:val="both"/>
        <w:rPr>
          <w:rFonts w:ascii="Times New Roman" w:hAnsi="Times New Roman"/>
          <w:sz w:val="28"/>
          <w:szCs w:val="28"/>
          <w:lang w:val="ru-RU"/>
        </w:rPr>
      </w:pPr>
      <w:r w:rsidRPr="00FA1198">
        <w:rPr>
          <w:rFonts w:ascii="Times New Roman" w:hAnsi="Times New Roman"/>
          <w:sz w:val="28"/>
          <w:szCs w:val="28"/>
          <w:lang w:val="ru-RU"/>
        </w:rPr>
        <w:t xml:space="preserve">этой учебной дисциплины </w:t>
      </w:r>
      <w:r w:rsidRPr="00FA1198">
        <w:rPr>
          <w:rFonts w:ascii="Times New Roman" w:hAnsi="Times New Roman"/>
          <w:b/>
          <w:sz w:val="28"/>
          <w:szCs w:val="28"/>
          <w:lang w:val="ru-RU"/>
        </w:rPr>
        <w:t xml:space="preserve">в программе высшего профессионального образования </w:t>
      </w:r>
      <w:r w:rsidRPr="00FA1198">
        <w:rPr>
          <w:rFonts w:ascii="Times New Roman" w:hAnsi="Times New Roman"/>
          <w:sz w:val="28"/>
          <w:szCs w:val="28"/>
          <w:lang w:val="ru-RU"/>
        </w:rPr>
        <w:t>считается важным, а потребность в специалистах по настройке и эксплуатации современных технологий и средств ИКТ на пунктах упр</w:t>
      </w:r>
      <w:r w:rsidR="006C41D7">
        <w:rPr>
          <w:rFonts w:ascii="Times New Roman" w:hAnsi="Times New Roman"/>
          <w:sz w:val="28"/>
          <w:szCs w:val="28"/>
          <w:lang w:val="ru-RU"/>
        </w:rPr>
        <w:t>авления</w:t>
      </w:r>
      <w:r w:rsidRPr="00FA1198">
        <w:rPr>
          <w:rFonts w:ascii="Times New Roman" w:hAnsi="Times New Roman"/>
          <w:sz w:val="28"/>
          <w:szCs w:val="28"/>
          <w:lang w:val="ru-RU"/>
        </w:rPr>
        <w:t>, а также обслуживанию оборудования и программного обеспечения весьма высока в различных областях.</w:t>
      </w:r>
    </w:p>
    <w:p w:rsidR="00777D16" w:rsidRPr="00FA1198" w:rsidRDefault="00777D16" w:rsidP="002025DC">
      <w:pPr>
        <w:pStyle w:val="a3"/>
        <w:spacing w:line="276" w:lineRule="auto"/>
        <w:ind w:firstLine="540"/>
        <w:jc w:val="both"/>
        <w:rPr>
          <w:rFonts w:ascii="Times New Roman" w:hAnsi="Times New Roman"/>
          <w:sz w:val="28"/>
          <w:szCs w:val="28"/>
          <w:lang w:val="ru-RU"/>
        </w:rPr>
      </w:pPr>
      <w:r w:rsidRPr="00FA1198">
        <w:rPr>
          <w:rFonts w:ascii="Times New Roman" w:hAnsi="Times New Roman"/>
          <w:sz w:val="28"/>
          <w:szCs w:val="28"/>
          <w:lang w:val="ru-RU"/>
        </w:rPr>
        <w:t xml:space="preserve">Данный предмет входит в блок факультативных предметов и преподается в течение </w:t>
      </w:r>
      <w:r w:rsidR="006C41D7">
        <w:rPr>
          <w:rFonts w:ascii="Times New Roman" w:hAnsi="Times New Roman"/>
          <w:sz w:val="28"/>
          <w:szCs w:val="28"/>
          <w:lang w:val="ru-RU"/>
        </w:rPr>
        <w:t>1 семестр</w:t>
      </w:r>
      <w:r w:rsidR="006C41D7">
        <w:rPr>
          <w:rFonts w:ascii="Times New Roman" w:hAnsi="Times New Roman"/>
          <w:sz w:val="28"/>
          <w:szCs w:val="28"/>
          <w:lang w:val="uz-Cyrl-UZ"/>
        </w:rPr>
        <w:t>а</w:t>
      </w:r>
      <w:r w:rsidRPr="00FA1198">
        <w:rPr>
          <w:rFonts w:ascii="Times New Roman" w:hAnsi="Times New Roman"/>
          <w:sz w:val="28"/>
          <w:szCs w:val="28"/>
          <w:lang w:val="ru-RU"/>
        </w:rPr>
        <w:t xml:space="preserve"> (</w:t>
      </w:r>
      <w:r w:rsidR="00483224">
        <w:rPr>
          <w:rFonts w:ascii="Times New Roman" w:hAnsi="Times New Roman"/>
          <w:sz w:val="28"/>
          <w:szCs w:val="28"/>
          <w:lang w:val="ru-RU"/>
        </w:rPr>
        <w:t>5-го семестра</w:t>
      </w:r>
      <w:r w:rsidRPr="00FA1198">
        <w:rPr>
          <w:rFonts w:ascii="Times New Roman" w:hAnsi="Times New Roman"/>
          <w:sz w:val="28"/>
          <w:szCs w:val="28"/>
          <w:lang w:val="ru-RU"/>
        </w:rPr>
        <w:t>).</w:t>
      </w:r>
    </w:p>
    <w:p w:rsidR="00777D16" w:rsidRPr="00FA1198" w:rsidRDefault="00777D16" w:rsidP="002025DC">
      <w:pPr>
        <w:pStyle w:val="a3"/>
        <w:spacing w:line="276" w:lineRule="auto"/>
        <w:ind w:firstLine="540"/>
        <w:jc w:val="both"/>
        <w:rPr>
          <w:rFonts w:ascii="Times New Roman" w:hAnsi="Times New Roman"/>
          <w:sz w:val="28"/>
          <w:szCs w:val="28"/>
          <w:lang w:val="ru-RU"/>
        </w:rPr>
      </w:pPr>
      <w:r w:rsidRPr="00FA1198">
        <w:rPr>
          <w:rFonts w:ascii="Times New Roman" w:hAnsi="Times New Roman"/>
          <w:sz w:val="28"/>
          <w:szCs w:val="28"/>
          <w:lang w:val="ru-RU"/>
        </w:rPr>
        <w:t>Для освоения данного предмета курсанты должны обладать следующими навыками:</w:t>
      </w:r>
    </w:p>
    <w:p w:rsidR="00777D16" w:rsidRPr="00FA1198" w:rsidRDefault="00777D16" w:rsidP="002025DC">
      <w:pPr>
        <w:pStyle w:val="a3"/>
        <w:spacing w:line="276" w:lineRule="auto"/>
        <w:ind w:firstLine="540"/>
        <w:jc w:val="both"/>
        <w:rPr>
          <w:rFonts w:ascii="Times New Roman" w:hAnsi="Times New Roman"/>
          <w:sz w:val="28"/>
          <w:szCs w:val="28"/>
          <w:lang w:val="ru-RU"/>
        </w:rPr>
      </w:pPr>
      <w:r w:rsidRPr="00FA1198">
        <w:rPr>
          <w:rFonts w:ascii="Times New Roman" w:hAnsi="Times New Roman"/>
          <w:sz w:val="28"/>
          <w:szCs w:val="28"/>
          <w:lang w:val="ru-RU"/>
        </w:rPr>
        <w:t>- понятие и свойства алгоритма</w:t>
      </w:r>
      <w:r w:rsidR="00A20825">
        <w:rPr>
          <w:rFonts w:ascii="Times New Roman" w:hAnsi="Times New Roman"/>
          <w:sz w:val="28"/>
          <w:szCs w:val="28"/>
          <w:lang w:val="ru-RU"/>
        </w:rPr>
        <w:t>;</w:t>
      </w:r>
    </w:p>
    <w:p w:rsidR="00777D16" w:rsidRPr="00FA1198" w:rsidRDefault="00777D16" w:rsidP="002025DC">
      <w:pPr>
        <w:pStyle w:val="a3"/>
        <w:spacing w:line="276" w:lineRule="auto"/>
        <w:ind w:firstLine="540"/>
        <w:jc w:val="both"/>
        <w:rPr>
          <w:rFonts w:ascii="Times New Roman" w:hAnsi="Times New Roman"/>
          <w:sz w:val="28"/>
          <w:szCs w:val="28"/>
          <w:lang w:val="ru-RU"/>
        </w:rPr>
      </w:pPr>
      <w:r w:rsidRPr="00FA1198">
        <w:rPr>
          <w:rFonts w:ascii="Times New Roman" w:hAnsi="Times New Roman"/>
          <w:sz w:val="28"/>
          <w:szCs w:val="28"/>
          <w:lang w:val="ru-RU"/>
        </w:rPr>
        <w:t>- виды технологий программирования</w:t>
      </w:r>
      <w:r w:rsidR="00A20825">
        <w:rPr>
          <w:rFonts w:ascii="Times New Roman" w:hAnsi="Times New Roman"/>
          <w:sz w:val="28"/>
          <w:szCs w:val="28"/>
          <w:lang w:val="ru-RU"/>
        </w:rPr>
        <w:t>;</w:t>
      </w:r>
    </w:p>
    <w:p w:rsidR="00777D16" w:rsidRPr="00FA1198" w:rsidRDefault="00777D16" w:rsidP="002025DC">
      <w:pPr>
        <w:pStyle w:val="a3"/>
        <w:spacing w:line="276" w:lineRule="auto"/>
        <w:ind w:firstLine="540"/>
        <w:jc w:val="both"/>
        <w:rPr>
          <w:rFonts w:ascii="Times New Roman" w:hAnsi="Times New Roman"/>
          <w:sz w:val="28"/>
          <w:szCs w:val="28"/>
          <w:lang w:val="ru-RU"/>
        </w:rPr>
      </w:pPr>
      <w:r w:rsidRPr="00FA1198">
        <w:rPr>
          <w:rFonts w:ascii="Times New Roman" w:hAnsi="Times New Roman"/>
          <w:sz w:val="28"/>
          <w:szCs w:val="28"/>
          <w:lang w:val="ru-RU"/>
        </w:rPr>
        <w:t>- линейные</w:t>
      </w:r>
      <w:r w:rsidR="00994059">
        <w:rPr>
          <w:rFonts w:ascii="Times New Roman" w:hAnsi="Times New Roman"/>
          <w:sz w:val="28"/>
          <w:szCs w:val="28"/>
          <w:lang w:val="ru-RU"/>
        </w:rPr>
        <w:t>,</w:t>
      </w:r>
      <w:r w:rsidRPr="00FA1198">
        <w:rPr>
          <w:rFonts w:ascii="Times New Roman" w:hAnsi="Times New Roman"/>
          <w:sz w:val="28"/>
          <w:szCs w:val="28"/>
          <w:lang w:val="ru-RU"/>
        </w:rPr>
        <w:t xml:space="preserve"> разветвленные и итерационные процессы;</w:t>
      </w:r>
    </w:p>
    <w:p w:rsidR="00777D16" w:rsidRPr="00FA1198" w:rsidRDefault="00777D16" w:rsidP="002025DC">
      <w:pPr>
        <w:pStyle w:val="a3"/>
        <w:spacing w:line="276" w:lineRule="auto"/>
        <w:ind w:firstLine="540"/>
        <w:jc w:val="both"/>
        <w:rPr>
          <w:rFonts w:ascii="Times New Roman" w:hAnsi="Times New Roman"/>
          <w:sz w:val="28"/>
          <w:szCs w:val="28"/>
          <w:lang w:val="ru-RU"/>
        </w:rPr>
      </w:pPr>
      <w:r w:rsidRPr="00FA1198">
        <w:rPr>
          <w:rFonts w:ascii="Times New Roman" w:hAnsi="Times New Roman"/>
          <w:sz w:val="28"/>
          <w:szCs w:val="28"/>
          <w:lang w:val="ru-RU"/>
        </w:rPr>
        <w:t>- архитектура современных средств информационных технологий;</w:t>
      </w:r>
    </w:p>
    <w:p w:rsidR="00777D16" w:rsidRPr="00FA1198" w:rsidRDefault="00777D16" w:rsidP="002025DC">
      <w:pPr>
        <w:pStyle w:val="a3"/>
        <w:spacing w:line="276" w:lineRule="auto"/>
        <w:ind w:firstLine="540"/>
        <w:jc w:val="both"/>
        <w:rPr>
          <w:rFonts w:ascii="Times New Roman" w:hAnsi="Times New Roman"/>
          <w:sz w:val="28"/>
          <w:szCs w:val="28"/>
          <w:lang w:val="ru-RU"/>
        </w:rPr>
      </w:pPr>
      <w:r w:rsidRPr="00FA1198">
        <w:rPr>
          <w:rFonts w:ascii="Times New Roman" w:hAnsi="Times New Roman"/>
          <w:sz w:val="28"/>
          <w:szCs w:val="28"/>
          <w:lang w:val="ru-RU"/>
        </w:rPr>
        <w:t>- аппаратные и программные возможности компьютера</w:t>
      </w:r>
      <w:r w:rsidR="005C7371">
        <w:rPr>
          <w:rFonts w:ascii="Times New Roman" w:hAnsi="Times New Roman"/>
          <w:sz w:val="28"/>
          <w:szCs w:val="28"/>
          <w:lang w:val="ru-RU"/>
        </w:rPr>
        <w:t>.</w:t>
      </w:r>
    </w:p>
    <w:p w:rsidR="00777D16" w:rsidRPr="00FA1198" w:rsidRDefault="00777D16" w:rsidP="002025DC">
      <w:pPr>
        <w:pStyle w:val="a3"/>
        <w:spacing w:line="276" w:lineRule="auto"/>
        <w:ind w:firstLine="540"/>
        <w:jc w:val="both"/>
        <w:rPr>
          <w:rFonts w:ascii="Times New Roman" w:hAnsi="Times New Roman"/>
          <w:sz w:val="28"/>
          <w:szCs w:val="28"/>
          <w:lang w:val="ru-RU"/>
        </w:rPr>
      </w:pPr>
      <w:r w:rsidRPr="00FA1198">
        <w:rPr>
          <w:rFonts w:ascii="Times New Roman" w:hAnsi="Times New Roman"/>
          <w:sz w:val="28"/>
          <w:szCs w:val="28"/>
          <w:lang w:val="ru-RU"/>
        </w:rPr>
        <w:t xml:space="preserve">При изучении данного предмета теоретической базой служат такие предметы, как «Основы программирования», «Алгоритмы», «Системы управления базами данных», «Технологии программирования», а сам этот предмет является теоретической базой для предмета «Язык программирования </w:t>
      </w:r>
      <w:r w:rsidRPr="000B1771">
        <w:rPr>
          <w:rFonts w:ascii="Times New Roman" w:hAnsi="Times New Roman"/>
          <w:sz w:val="28"/>
          <w:szCs w:val="28"/>
          <w:lang w:val="en-US"/>
        </w:rPr>
        <w:t>Python</w:t>
      </w:r>
      <w:r w:rsidRPr="00FA1198">
        <w:rPr>
          <w:rFonts w:ascii="Times New Roman" w:hAnsi="Times New Roman"/>
          <w:sz w:val="28"/>
          <w:szCs w:val="28"/>
          <w:lang w:val="ru-RU"/>
        </w:rPr>
        <w:t>».</w:t>
      </w:r>
    </w:p>
    <w:p w:rsidR="00777D16" w:rsidRPr="000B1771" w:rsidRDefault="00777D16" w:rsidP="002025DC">
      <w:pPr>
        <w:pStyle w:val="a3"/>
        <w:spacing w:before="120" w:after="120" w:line="276" w:lineRule="auto"/>
        <w:jc w:val="center"/>
        <w:rPr>
          <w:rFonts w:ascii="Times New Roman" w:hAnsi="Times New Roman"/>
          <w:b/>
          <w:sz w:val="28"/>
          <w:szCs w:val="28"/>
          <w:lang w:val="uz-Cyrl-UZ"/>
        </w:rPr>
      </w:pPr>
      <w:r w:rsidRPr="00FA1198">
        <w:rPr>
          <w:rFonts w:ascii="Times New Roman" w:hAnsi="Times New Roman"/>
          <w:b/>
          <w:sz w:val="28"/>
          <w:szCs w:val="28"/>
          <w:lang w:val="ru-RU"/>
        </w:rPr>
        <w:t xml:space="preserve">2. </w:t>
      </w:r>
      <w:r w:rsidR="00E63BD8" w:rsidRPr="00AA75DF">
        <w:rPr>
          <w:rFonts w:ascii="Times New Roman" w:hAnsi="Times New Roman"/>
          <w:b/>
          <w:sz w:val="28"/>
          <w:szCs w:val="28"/>
          <w:lang w:val="uz-Cyrl-UZ"/>
        </w:rPr>
        <w:t>Цели и задачи предмета</w:t>
      </w:r>
    </w:p>
    <w:p w:rsidR="002124DF" w:rsidRPr="00AA75DF" w:rsidRDefault="002124DF" w:rsidP="002124DF">
      <w:pPr>
        <w:pStyle w:val="-10"/>
        <w:widowControl w:val="0"/>
        <w:tabs>
          <w:tab w:val="clear" w:pos="1211"/>
          <w:tab w:val="left" w:pos="567"/>
          <w:tab w:val="left" w:pos="851"/>
          <w:tab w:val="left" w:pos="993"/>
          <w:tab w:val="left" w:pos="1134"/>
          <w:tab w:val="left" w:pos="1843"/>
          <w:tab w:val="left" w:pos="1985"/>
        </w:tabs>
        <w:rPr>
          <w:rFonts w:eastAsia="Times New Roman"/>
          <w:sz w:val="28"/>
          <w:szCs w:val="28"/>
          <w:lang w:val="uz-Cyrl-UZ"/>
        </w:rPr>
      </w:pPr>
      <w:r w:rsidRPr="00AA75DF">
        <w:rPr>
          <w:rFonts w:eastAsia="Times New Roman"/>
          <w:sz w:val="28"/>
          <w:szCs w:val="28"/>
          <w:lang w:val="uz-Cyrl-UZ"/>
        </w:rPr>
        <w:t>Основная цель преподавания предмета – теоретически и практически объяснить структуру, процесс работы и этапы создания современных средств и программного обеспечения ИКТ при подготовке высококвалифицированных офицеров в области информационных технологий в различных областях.</w:t>
      </w:r>
    </w:p>
    <w:p w:rsidR="002124DF" w:rsidRPr="00AA75DF" w:rsidRDefault="002124DF" w:rsidP="002124DF">
      <w:pPr>
        <w:pStyle w:val="-10"/>
        <w:widowControl w:val="0"/>
        <w:tabs>
          <w:tab w:val="clear" w:pos="1211"/>
          <w:tab w:val="left" w:pos="567"/>
          <w:tab w:val="left" w:pos="851"/>
          <w:tab w:val="left" w:pos="993"/>
          <w:tab w:val="left" w:pos="1134"/>
          <w:tab w:val="left" w:pos="1843"/>
          <w:tab w:val="left" w:pos="1985"/>
        </w:tabs>
        <w:rPr>
          <w:rFonts w:eastAsia="Times New Roman"/>
          <w:sz w:val="28"/>
          <w:szCs w:val="28"/>
          <w:lang w:val="uz-Cyrl-UZ"/>
        </w:rPr>
      </w:pPr>
      <w:r w:rsidRPr="00AA75DF">
        <w:rPr>
          <w:rFonts w:eastAsia="Times New Roman"/>
          <w:sz w:val="28"/>
          <w:szCs w:val="28"/>
          <w:lang w:val="uz-Cyrl-UZ"/>
        </w:rPr>
        <w:t>В задачу предмета «</w:t>
      </w:r>
      <w:r w:rsidRPr="007B0D4E">
        <w:rPr>
          <w:sz w:val="28"/>
          <w:szCs w:val="28"/>
          <w:lang w:val="uz-Latn-UZ"/>
        </w:rPr>
        <w:t>Основы искусственного интеллекта</w:t>
      </w:r>
      <w:r w:rsidRPr="00AA75DF">
        <w:rPr>
          <w:rFonts w:eastAsia="Times New Roman"/>
          <w:sz w:val="28"/>
          <w:szCs w:val="28"/>
          <w:lang w:val="uz-Cyrl-UZ"/>
        </w:rPr>
        <w:t>» входит формирование специализации и профессиональных навыков курсантов и достижение следующих целей:</w:t>
      </w:r>
    </w:p>
    <w:p w:rsidR="002124DF" w:rsidRPr="00AA75DF" w:rsidRDefault="002124DF" w:rsidP="002124DF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993"/>
          <w:tab w:val="left" w:pos="1134"/>
          <w:tab w:val="left" w:pos="1701"/>
          <w:tab w:val="left" w:pos="1843"/>
          <w:tab w:val="left" w:pos="1985"/>
        </w:tabs>
        <w:ind w:left="0" w:firstLine="0"/>
        <w:rPr>
          <w:rFonts w:eastAsia="Times New Roman"/>
          <w:sz w:val="28"/>
          <w:szCs w:val="28"/>
          <w:lang w:val="uz-Cyrl-UZ"/>
        </w:rPr>
      </w:pPr>
      <w:r w:rsidRPr="00AA75DF">
        <w:rPr>
          <w:rFonts w:eastAsia="Times New Roman"/>
          <w:sz w:val="28"/>
          <w:szCs w:val="28"/>
          <w:lang w:val="uz-Cyrl-UZ"/>
        </w:rPr>
        <w:t>обучение обучаемых и обучающихся устройству средств и программного обеспечения ИКТ, программному обеспечению современных устройств, их использованию, а также использованию их современных возможностей;</w:t>
      </w:r>
    </w:p>
    <w:p w:rsidR="002124DF" w:rsidRPr="00130BAE" w:rsidRDefault="002124DF" w:rsidP="002124DF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993"/>
          <w:tab w:val="left" w:pos="1134"/>
          <w:tab w:val="left" w:pos="1701"/>
          <w:tab w:val="left" w:pos="1843"/>
          <w:tab w:val="left" w:pos="1985"/>
        </w:tabs>
        <w:ind w:left="0" w:firstLine="0"/>
        <w:rPr>
          <w:rFonts w:eastAsia="Times New Roman"/>
          <w:sz w:val="28"/>
          <w:szCs w:val="28"/>
          <w:lang w:val="uz-Cyrl-UZ"/>
        </w:rPr>
      </w:pPr>
      <w:r w:rsidRPr="00AA75DF">
        <w:rPr>
          <w:rFonts w:eastAsia="Times New Roman"/>
          <w:sz w:val="28"/>
          <w:szCs w:val="28"/>
          <w:lang w:val="uz-Cyrl-UZ"/>
        </w:rPr>
        <w:t xml:space="preserve">творчески приобретать самостоятельные знания, формировать навыки и </w:t>
      </w:r>
      <w:r w:rsidRPr="00AA75DF">
        <w:rPr>
          <w:rFonts w:eastAsia="Times New Roman"/>
          <w:sz w:val="28"/>
          <w:szCs w:val="28"/>
          <w:lang w:val="uz-Cyrl-UZ"/>
        </w:rPr>
        <w:lastRenderedPageBreak/>
        <w:t>квалификации, направлять их на эффективное использование объектно-ориентированного программирования и программных средств ИКТ для усиления боевой подготовки и безопасности в войсках Республики Узбекистан.</w:t>
      </w:r>
    </w:p>
    <w:p w:rsidR="002124DF" w:rsidRPr="000B1771" w:rsidRDefault="002124DF" w:rsidP="002124DF">
      <w:pPr>
        <w:pStyle w:val="-10"/>
        <w:widowControl w:val="0"/>
        <w:spacing w:line="276" w:lineRule="auto"/>
        <w:ind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>Формирование практических навыков и квалификаций: создание разработок программного обеспечения военного назначения с использованием ИКТ и средств вычислительной техники и программно-аппаратных средств современных устройств обеспечения безопасности в различных областях, формирование знаний и навыков, связанных с военными техническими и программными системами, овладение навыками и квалификацией работы с современными техническими устройствами, программными средствами и их совершенствование, работа с цифровыми устройствами</w:t>
      </w:r>
      <w:r>
        <w:rPr>
          <w:rFonts w:eastAsia="Times New Roman"/>
          <w:sz w:val="28"/>
          <w:szCs w:val="28"/>
          <w:lang w:val="uz-Cyrl-UZ"/>
        </w:rPr>
        <w:t>,</w:t>
      </w:r>
      <w:r w:rsidRPr="000B1771">
        <w:rPr>
          <w:rFonts w:eastAsia="Times New Roman"/>
          <w:sz w:val="28"/>
          <w:szCs w:val="28"/>
          <w:lang w:val="uz-Latn-UZ"/>
        </w:rPr>
        <w:t xml:space="preserve"> достижение высоких целей за счет использования систем искусственного интеллекта в военной области, создание различных устройств и техники, необходимых нашим вооруженным силам на основе знаний в области машинного обучения</w:t>
      </w:r>
      <w:r>
        <w:rPr>
          <w:rFonts w:eastAsia="Times New Roman"/>
          <w:sz w:val="28"/>
          <w:szCs w:val="28"/>
          <w:lang w:val="uz-Latn-UZ"/>
        </w:rPr>
        <w:t>.</w:t>
      </w:r>
    </w:p>
    <w:p w:rsidR="002124DF" w:rsidRPr="000B1771" w:rsidRDefault="002124DF" w:rsidP="002124DF">
      <w:pPr>
        <w:pStyle w:val="-10"/>
        <w:widowControl w:val="0"/>
        <w:spacing w:line="276" w:lineRule="auto"/>
        <w:ind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>В ходе и по окончании курса курсанты приобретут следующие навыки</w:t>
      </w:r>
      <w:r>
        <w:rPr>
          <w:rFonts w:eastAsia="Times New Roman"/>
          <w:sz w:val="28"/>
          <w:szCs w:val="28"/>
          <w:lang w:val="uz-Cyrl-UZ"/>
        </w:rPr>
        <w:t>:</w:t>
      </w:r>
      <w:r w:rsidRPr="000B1771">
        <w:rPr>
          <w:rFonts w:eastAsia="Times New Roman"/>
          <w:sz w:val="28"/>
          <w:szCs w:val="28"/>
          <w:lang w:val="uz-Cyrl-UZ"/>
        </w:rPr>
        <w:t xml:space="preserve"> </w:t>
      </w:r>
    </w:p>
    <w:p w:rsidR="002124DF" w:rsidRPr="000B1771" w:rsidRDefault="002124DF" w:rsidP="002124DF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left" w:pos="1418"/>
          <w:tab w:val="left" w:pos="1843"/>
          <w:tab w:val="left" w:pos="1985"/>
        </w:tabs>
        <w:spacing w:line="276" w:lineRule="auto"/>
        <w:ind w:left="0"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ab/>
        <w:t>в разделе программирования — структура, функции и основные параметры языков программирования;</w:t>
      </w:r>
    </w:p>
    <w:p w:rsidR="002124DF" w:rsidRPr="000B1771" w:rsidRDefault="002124DF" w:rsidP="002124DF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left" w:pos="1418"/>
          <w:tab w:val="left" w:pos="1843"/>
          <w:tab w:val="left" w:pos="1985"/>
        </w:tabs>
        <w:spacing w:line="276" w:lineRule="auto"/>
        <w:ind w:left="0"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ab/>
        <w:t>концепции программного обеспечения устройств безопасности и объектно-ориентированного программирования;</w:t>
      </w:r>
    </w:p>
    <w:p w:rsidR="002124DF" w:rsidRPr="000B1771" w:rsidRDefault="002124DF" w:rsidP="002124DF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left" w:pos="1418"/>
          <w:tab w:val="left" w:pos="1843"/>
          <w:tab w:val="left" w:pos="1985"/>
        </w:tabs>
        <w:spacing w:line="276" w:lineRule="auto"/>
        <w:ind w:left="0"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>классы, структура и ассоциации;</w:t>
      </w:r>
    </w:p>
    <w:p w:rsidR="002124DF" w:rsidRPr="000B1771" w:rsidRDefault="002124DF" w:rsidP="002124DF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left" w:pos="1418"/>
          <w:tab w:val="left" w:pos="1843"/>
          <w:tab w:val="left" w:pos="1985"/>
        </w:tabs>
        <w:spacing w:line="276" w:lineRule="auto"/>
        <w:ind w:left="0"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>управление конфигурацией программного обеспечения;</w:t>
      </w:r>
    </w:p>
    <w:p w:rsidR="002124DF" w:rsidRPr="000B1771" w:rsidRDefault="002124DF" w:rsidP="002124DF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left" w:pos="1418"/>
          <w:tab w:val="left" w:pos="1843"/>
          <w:tab w:val="left" w:pos="1985"/>
        </w:tabs>
        <w:spacing w:line="276" w:lineRule="auto"/>
        <w:ind w:left="0"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>о методах тестирования программного обе</w:t>
      </w:r>
      <w:r>
        <w:rPr>
          <w:rFonts w:eastAsia="Times New Roman"/>
          <w:sz w:val="28"/>
          <w:szCs w:val="28"/>
          <w:lang w:val="uz-Cyrl-UZ"/>
        </w:rPr>
        <w:t>спечения и обеспечения качества</w:t>
      </w:r>
      <w:r>
        <w:rPr>
          <w:rFonts w:eastAsia="Times New Roman"/>
          <w:sz w:val="28"/>
          <w:szCs w:val="28"/>
          <w:lang w:val="ru-RU"/>
        </w:rPr>
        <w:t>;</w:t>
      </w:r>
    </w:p>
    <w:p w:rsidR="002124DF" w:rsidRPr="000B1771" w:rsidRDefault="002124DF" w:rsidP="002124DF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left" w:pos="1418"/>
          <w:tab w:val="left" w:pos="1843"/>
          <w:tab w:val="left" w:pos="1985"/>
        </w:tabs>
        <w:spacing w:line="276" w:lineRule="auto"/>
        <w:ind w:left="0"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>выбор алгоритмов, соответствующих рассматриваемой проблеме;</w:t>
      </w:r>
    </w:p>
    <w:p w:rsidR="002124DF" w:rsidRPr="000B1771" w:rsidRDefault="002124DF" w:rsidP="002124DF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left" w:pos="1418"/>
          <w:tab w:val="left" w:pos="1843"/>
          <w:tab w:val="left" w:pos="1985"/>
        </w:tabs>
        <w:spacing w:line="276" w:lineRule="auto"/>
        <w:ind w:left="0"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>разработка структуры программы;</w:t>
      </w:r>
    </w:p>
    <w:p w:rsidR="002124DF" w:rsidRPr="000B1771" w:rsidRDefault="002124DF" w:rsidP="002124DF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left" w:pos="1418"/>
          <w:tab w:val="left" w:pos="1843"/>
          <w:tab w:val="left" w:pos="1985"/>
        </w:tabs>
        <w:spacing w:line="276" w:lineRule="auto"/>
        <w:ind w:left="0"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>устранение неполадок и управление ошибками программного обеспечения;</w:t>
      </w:r>
    </w:p>
    <w:p w:rsidR="002124DF" w:rsidRPr="000B1771" w:rsidRDefault="002124DF" w:rsidP="002124DF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left" w:pos="1418"/>
          <w:tab w:val="left" w:pos="1843"/>
          <w:tab w:val="left" w:pos="1985"/>
        </w:tabs>
        <w:spacing w:line="276" w:lineRule="auto"/>
        <w:ind w:left="0"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>формирование и управление графическим пользовательским интерфейсом;</w:t>
      </w:r>
    </w:p>
    <w:p w:rsidR="002124DF" w:rsidRPr="000B1771" w:rsidRDefault="002124DF" w:rsidP="002124DF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left" w:pos="1418"/>
          <w:tab w:val="left" w:pos="1843"/>
          <w:tab w:val="left" w:pos="1985"/>
        </w:tabs>
        <w:spacing w:line="276" w:lineRule="auto"/>
        <w:ind w:left="0"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>разработать интерфейс на основе заданных свойств объекта;</w:t>
      </w:r>
    </w:p>
    <w:p w:rsidR="002124DF" w:rsidRPr="00426458" w:rsidRDefault="002124DF" w:rsidP="002124DF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left" w:pos="1418"/>
          <w:tab w:val="left" w:pos="1843"/>
          <w:tab w:val="left" w:pos="1985"/>
        </w:tabs>
        <w:spacing w:line="276" w:lineRule="auto"/>
        <w:ind w:left="0"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 xml:space="preserve">как работать с классами, структурами и объединениями </w:t>
      </w:r>
      <w:r w:rsidRPr="00426458">
        <w:rPr>
          <w:rFonts w:eastAsia="Times New Roman"/>
          <w:sz w:val="28"/>
          <w:szCs w:val="28"/>
          <w:lang w:val="uz-Cyrl-UZ"/>
        </w:rPr>
        <w:t>и уметь их использовать;</w:t>
      </w:r>
    </w:p>
    <w:p w:rsidR="002124DF" w:rsidRPr="000B1771" w:rsidRDefault="002124DF" w:rsidP="002124DF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num" w:pos="1211"/>
          <w:tab w:val="left" w:pos="1418"/>
          <w:tab w:val="left" w:pos="1843"/>
          <w:tab w:val="left" w:pos="1985"/>
        </w:tabs>
        <w:spacing w:line="276" w:lineRule="auto"/>
        <w:ind w:left="0"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>введение в основы современных языков программирования и программных сред;</w:t>
      </w:r>
    </w:p>
    <w:p w:rsidR="002124DF" w:rsidRPr="000B1771" w:rsidRDefault="002124DF" w:rsidP="002124DF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left" w:pos="1418"/>
          <w:tab w:val="left" w:pos="1843"/>
          <w:tab w:val="left" w:pos="1985"/>
        </w:tabs>
        <w:spacing w:line="276" w:lineRule="auto"/>
        <w:ind w:left="0"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>использовать простые и сложные структуры языков программирования;</w:t>
      </w:r>
    </w:p>
    <w:p w:rsidR="002124DF" w:rsidRDefault="002124DF" w:rsidP="002124DF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left" w:pos="1418"/>
          <w:tab w:val="left" w:pos="1843"/>
          <w:tab w:val="left" w:pos="1985"/>
        </w:tabs>
        <w:spacing w:line="276" w:lineRule="auto"/>
        <w:ind w:left="0" w:firstLine="537"/>
        <w:rPr>
          <w:rFonts w:eastAsia="Times New Roman"/>
          <w:sz w:val="28"/>
          <w:szCs w:val="28"/>
          <w:lang w:val="uz-Cyrl-UZ"/>
        </w:rPr>
      </w:pPr>
      <w:r w:rsidRPr="000B1771">
        <w:rPr>
          <w:rFonts w:eastAsia="Times New Roman"/>
          <w:sz w:val="28"/>
          <w:szCs w:val="28"/>
          <w:lang w:val="uz-Cyrl-UZ"/>
        </w:rPr>
        <w:t>оценка алгоритмов, выбор алгоритма для решения заданной задачи, обоснование выбора и реализация алгоритма;</w:t>
      </w:r>
    </w:p>
    <w:p w:rsidR="002124DF" w:rsidRPr="006D62FA" w:rsidRDefault="002124DF" w:rsidP="002124DF">
      <w:pPr>
        <w:pStyle w:val="-10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left" w:pos="1418"/>
          <w:tab w:val="left" w:pos="1843"/>
          <w:tab w:val="left" w:pos="1985"/>
        </w:tabs>
        <w:spacing w:line="276" w:lineRule="auto"/>
        <w:ind w:left="0" w:firstLine="537"/>
        <w:rPr>
          <w:rFonts w:eastAsia="Times New Roman"/>
          <w:sz w:val="28"/>
          <w:szCs w:val="28"/>
          <w:lang w:val="uz-Cyrl-UZ"/>
        </w:rPr>
      </w:pPr>
      <w:r w:rsidRPr="006D62FA">
        <w:rPr>
          <w:rFonts w:eastAsia="Times New Roman"/>
          <w:sz w:val="28"/>
          <w:szCs w:val="28"/>
          <w:lang w:val="uz-Cyrl-UZ"/>
        </w:rPr>
        <w:t>получить навыки использования технологий объектно-</w:t>
      </w:r>
      <w:r w:rsidRPr="006D62FA">
        <w:rPr>
          <w:rFonts w:eastAsia="Times New Roman"/>
          <w:sz w:val="28"/>
          <w:szCs w:val="28"/>
          <w:lang w:val="uz-Cyrl-UZ"/>
        </w:rPr>
        <w:lastRenderedPageBreak/>
        <w:t>ориентированного программирования.</w:t>
      </w:r>
    </w:p>
    <w:p w:rsidR="002124DF" w:rsidRPr="00052007" w:rsidRDefault="002124DF" w:rsidP="002124DF">
      <w:pPr>
        <w:pStyle w:val="-10"/>
        <w:widowControl w:val="0"/>
        <w:tabs>
          <w:tab w:val="clear" w:pos="1211"/>
          <w:tab w:val="left" w:pos="567"/>
          <w:tab w:val="left" w:pos="851"/>
          <w:tab w:val="left" w:pos="993"/>
          <w:tab w:val="left" w:pos="1418"/>
          <w:tab w:val="left" w:pos="1843"/>
          <w:tab w:val="left" w:pos="1985"/>
        </w:tabs>
        <w:spacing w:line="276" w:lineRule="auto"/>
        <w:rPr>
          <w:rFonts w:eastAsia="Times New Roman"/>
          <w:b/>
          <w:i/>
          <w:sz w:val="28"/>
          <w:szCs w:val="28"/>
          <w:lang w:val="uz-Cyrl-UZ"/>
        </w:rPr>
      </w:pPr>
    </w:p>
    <w:p w:rsidR="002124DF" w:rsidRPr="00052007" w:rsidRDefault="002124DF" w:rsidP="002124DF">
      <w:pPr>
        <w:spacing w:before="120" w:after="120" w:line="276" w:lineRule="auto"/>
        <w:ind w:firstLine="508"/>
        <w:jc w:val="center"/>
        <w:rPr>
          <w:rFonts w:ascii="Times New Roman" w:eastAsia="Calibri" w:hAnsi="Times New Roman" w:cs="Times New Roman"/>
          <w:b/>
          <w:sz w:val="28"/>
          <w:szCs w:val="28"/>
          <w:lang w:val="uz-Cyrl-UZ"/>
        </w:rPr>
      </w:pPr>
      <w:r w:rsidRPr="00052007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3. Содержание предмета</w:t>
      </w:r>
    </w:p>
    <w:p w:rsidR="002124DF" w:rsidRPr="00052007" w:rsidRDefault="002124DF" w:rsidP="002124DF">
      <w:pPr>
        <w:tabs>
          <w:tab w:val="left" w:pos="397"/>
        </w:tabs>
        <w:spacing w:after="0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  <w:lang w:val="uz-Cyrl-UZ"/>
        </w:rPr>
      </w:pPr>
      <w:r w:rsidRPr="00052007">
        <w:rPr>
          <w:rFonts w:ascii="Times New Roman" w:hAnsi="Times New Roman" w:cs="Times New Roman"/>
          <w:b/>
          <w:iCs/>
          <w:sz w:val="28"/>
          <w:szCs w:val="28"/>
          <w:lang w:val="uz-Cyrl-UZ"/>
        </w:rPr>
        <w:t>Тема 1: Введение и основные понятия «</w:t>
      </w:r>
      <w:r>
        <w:rPr>
          <w:rFonts w:ascii="Times New Roman" w:hAnsi="Times New Roman" w:cs="Times New Roman"/>
          <w:b/>
          <w:iCs/>
          <w:sz w:val="28"/>
          <w:szCs w:val="28"/>
          <w:lang w:val="uz-Cyrl-UZ"/>
        </w:rPr>
        <w:t>Основы искусственного интеллекта</w:t>
      </w:r>
      <w:r w:rsidRPr="00052007">
        <w:rPr>
          <w:rFonts w:ascii="Times New Roman" w:hAnsi="Times New Roman" w:cs="Times New Roman"/>
          <w:b/>
          <w:iCs/>
          <w:sz w:val="28"/>
          <w:szCs w:val="28"/>
          <w:lang w:val="uz-Cyrl-UZ"/>
        </w:rPr>
        <w:t>».</w:t>
      </w:r>
    </w:p>
    <w:p w:rsidR="002124DF" w:rsidRPr="00A00A6E" w:rsidRDefault="002124DF" w:rsidP="002124DF">
      <w:pPr>
        <w:tabs>
          <w:tab w:val="left" w:pos="397"/>
        </w:tabs>
        <w:spacing w:after="0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uz-Cyrl-UZ"/>
        </w:rPr>
      </w:pPr>
      <w:r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Классификация и история развития языка программирования Python. Основные понятия языка программирования Python.</w:t>
      </w:r>
      <w:r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r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Арифметические операторы в Python.</w:t>
      </w:r>
      <w:r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r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Операторы и методы работы со строками.</w:t>
      </w:r>
      <w:r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r w:rsidRPr="00A00A6E">
        <w:rPr>
          <w:rFonts w:ascii="Times New Roman" w:hAnsi="Times New Roman" w:cs="Times New Roman"/>
          <w:bCs/>
          <w:sz w:val="28"/>
          <w:szCs w:val="28"/>
          <w:lang w:val="uz-Cyrl-UZ"/>
        </w:rPr>
        <w:t>Строковые операторы и методы. Форматирование строк с помощью метода str.format().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Условный оператор в Python и его применение.</w:t>
      </w:r>
      <w:r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r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Решение задач со строками с использованием условного оператора в Python. Написание программ с использованием условного оператора.</w:t>
      </w:r>
      <w:r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r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Программирование повторяющихся процессов на Python.</w:t>
      </w:r>
      <w:r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r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Написание программ с использованием операторов for, while, break и continue в Python.</w:t>
      </w:r>
      <w:r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r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Списки и методы работы с ними в Python.</w:t>
      </w:r>
      <w:r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r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Решение задач со списками в Python.</w:t>
      </w:r>
      <w:r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r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Понятие функции в Python. Пользовательская функция.</w:t>
      </w:r>
      <w:r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bookmarkStart w:id="0" w:name="_Hlk174530572"/>
      <w:r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Написание функциональных программ на Python.</w:t>
      </w:r>
      <w:r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r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Работа с файлами и каталогами.</w:t>
      </w:r>
      <w:r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bookmarkEnd w:id="0"/>
      <w:r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Решение задач, связанных с работой с файлами и каталогами.</w:t>
      </w:r>
      <w:r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r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Основы ООП в Python.</w:t>
      </w:r>
      <w:r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r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Использование наследования в Python.</w:t>
      </w:r>
    </w:p>
    <w:p w:rsidR="002124DF" w:rsidRPr="00052007" w:rsidRDefault="002124DF" w:rsidP="002124DF">
      <w:pPr>
        <w:tabs>
          <w:tab w:val="left" w:pos="397"/>
          <w:tab w:val="left" w:pos="539"/>
        </w:tabs>
        <w:spacing w:after="0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  <w:lang w:val="uz-Cyrl-UZ"/>
        </w:rPr>
      </w:pPr>
      <w:r w:rsidRPr="00052007">
        <w:rPr>
          <w:rFonts w:ascii="Times New Roman" w:hAnsi="Times New Roman" w:cs="Times New Roman"/>
          <w:b/>
          <w:iCs/>
          <w:sz w:val="28"/>
          <w:szCs w:val="28"/>
          <w:lang w:val="uz-Cyrl-UZ"/>
        </w:rPr>
        <w:t>Тема 2: Создание графических приложений с использованием пакета PyQt5 и QtDesigner.</w:t>
      </w:r>
    </w:p>
    <w:p w:rsidR="002124DF" w:rsidRPr="00A00A6E" w:rsidRDefault="002124DF" w:rsidP="002124DF">
      <w:pPr>
        <w:tabs>
          <w:tab w:val="left" w:pos="663"/>
        </w:tabs>
        <w:spacing w:after="0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uz-Cyrl-UZ"/>
        </w:rPr>
      </w:pPr>
      <w:r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Знакомство с пакетом PyQt5 и его возможностями.</w:t>
      </w:r>
      <w:r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r w:rsidRPr="00A00A6E">
        <w:rPr>
          <w:rFonts w:ascii="Times New Roman" w:hAnsi="Times New Roman" w:cs="Times New Roman"/>
          <w:bCs/>
          <w:sz w:val="28"/>
          <w:szCs w:val="28"/>
          <w:lang w:val="uz-Cyrl-UZ"/>
        </w:rPr>
        <w:t>Библиотека PyQt5. Виджет QLabel.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A00A6E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Библиотека PyQt5. Виджет QLineEdit. Создание </w:t>
      </w:r>
      <w:r w:rsidRPr="00A00A6E"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программы для решения задач различной сложности с использованием </w:t>
      </w:r>
      <w:r w:rsidRPr="00A00A6E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библиотеки PyQt5. 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A00A6E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Модальное диалоговое окно PyQt5. Работает с виджетом QMessageBox. 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A00A6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Изображения и меню в </w:t>
      </w:r>
      <w:proofErr w:type="spellStart"/>
      <w:r w:rsidRPr="00A00A6E">
        <w:rPr>
          <w:rFonts w:ascii="Times New Roman" w:hAnsi="Times New Roman" w:cs="Times New Roman"/>
          <w:bCs/>
          <w:sz w:val="28"/>
          <w:szCs w:val="28"/>
          <w:lang w:val="en-US"/>
        </w:rPr>
        <w:t>PyQt</w:t>
      </w:r>
      <w:proofErr w:type="spellEnd"/>
      <w:r w:rsidRPr="00A00A6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00A6E">
        <w:rPr>
          <w:rFonts w:ascii="Times New Roman" w:hAnsi="Times New Roman" w:cs="Times New Roman"/>
          <w:bCs/>
          <w:sz w:val="28"/>
          <w:szCs w:val="28"/>
          <w:lang w:val="ru-RU"/>
        </w:rPr>
        <w:t>Создание дизайна текстового редактора.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Написание программы текстового редактора.</w:t>
      </w:r>
      <w:r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</w:p>
    <w:p w:rsidR="002124DF" w:rsidRPr="00052007" w:rsidRDefault="002124DF" w:rsidP="002124DF">
      <w:pPr>
        <w:tabs>
          <w:tab w:val="left" w:pos="397"/>
          <w:tab w:val="left" w:pos="539"/>
        </w:tabs>
        <w:spacing w:after="0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  <w:lang w:val="uz-Cyrl-UZ"/>
        </w:rPr>
      </w:pPr>
      <w:r w:rsidRPr="00052007">
        <w:rPr>
          <w:rFonts w:ascii="Times New Roman" w:hAnsi="Times New Roman" w:cs="Times New Roman"/>
          <w:b/>
          <w:iCs/>
          <w:sz w:val="28"/>
          <w:szCs w:val="28"/>
          <w:lang w:val="uz-Cyrl-UZ"/>
        </w:rPr>
        <w:t>Тема 3: Введение в сетевое программирование на Python.</w:t>
      </w:r>
    </w:p>
    <w:p w:rsidR="002124DF" w:rsidRPr="00F3208D" w:rsidRDefault="002124DF" w:rsidP="002124DF">
      <w:pPr>
        <w:tabs>
          <w:tab w:val="left" w:pos="397"/>
          <w:tab w:val="left" w:pos="521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Создание клиент-серверной программы, обменивающейся информацией по сети.</w:t>
      </w:r>
      <w:r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r w:rsidRPr="00A00A6E">
        <w:rPr>
          <w:rFonts w:ascii="Times New Roman" w:hAnsi="Times New Roman" w:cs="Times New Roman"/>
          <w:sz w:val="28"/>
          <w:szCs w:val="28"/>
          <w:lang w:val="ru-RU"/>
        </w:rPr>
        <w:t xml:space="preserve">Работа с модулем </w:t>
      </w:r>
      <w:r w:rsidRPr="00A00A6E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A00A6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0A6E">
        <w:rPr>
          <w:rFonts w:ascii="Times New Roman" w:hAnsi="Times New Roman" w:cs="Times New Roman"/>
          <w:sz w:val="28"/>
          <w:szCs w:val="28"/>
          <w:lang w:val="ru-RU"/>
        </w:rPr>
        <w:t xml:space="preserve">Создание клиент-серверной программы </w:t>
      </w:r>
      <w:r w:rsidRPr="00A00A6E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A00A6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A00A6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00A6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0A6E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программного обеспечения клиент-сервер </w:t>
      </w:r>
      <w:r w:rsidRPr="00A00A6E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A00A6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0A6E">
        <w:rPr>
          <w:rFonts w:ascii="Times New Roman" w:hAnsi="Times New Roman" w:cs="Times New Roman"/>
          <w:sz w:val="28"/>
          <w:szCs w:val="28"/>
          <w:lang w:val="ru-RU"/>
        </w:rPr>
        <w:t xml:space="preserve">Обмен данными с использованием клиент-серверного программного обеспечения </w:t>
      </w:r>
      <w:r w:rsidRPr="00A00A6E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A00A6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0A6E">
        <w:rPr>
          <w:rFonts w:ascii="Times New Roman" w:hAnsi="Times New Roman" w:cs="Times New Roman"/>
          <w:sz w:val="28"/>
          <w:szCs w:val="28"/>
          <w:lang w:val="ru-RU"/>
        </w:rPr>
        <w:t xml:space="preserve">Создание современного чат-приложения с использованием пакета </w:t>
      </w:r>
      <w:proofErr w:type="spellStart"/>
      <w:r w:rsidRPr="00A00A6E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A00A6E">
        <w:rPr>
          <w:rFonts w:ascii="Times New Roman" w:hAnsi="Times New Roman" w:cs="Times New Roman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0A6E">
        <w:rPr>
          <w:rFonts w:ascii="Times New Roman" w:hAnsi="Times New Roman" w:cs="Times New Roman"/>
          <w:sz w:val="28"/>
          <w:szCs w:val="28"/>
          <w:lang w:val="ru-RU"/>
        </w:rPr>
        <w:t xml:space="preserve">Завершите создание чат-приложения с использованием пакета </w:t>
      </w:r>
      <w:r w:rsidRPr="00A00A6E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A00A6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A00A6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00A6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0A6E">
        <w:rPr>
          <w:rFonts w:ascii="Times New Roman" w:hAnsi="Times New Roman" w:cs="Times New Roman"/>
          <w:iCs/>
          <w:sz w:val="28"/>
          <w:szCs w:val="28"/>
          <w:lang w:val="uz-Cyrl-UZ"/>
        </w:rPr>
        <w:t>Поддержка пакетов, специфичных для приложений Python.</w:t>
      </w:r>
      <w:r>
        <w:rPr>
          <w:rFonts w:ascii="Times New Roman" w:hAnsi="Times New Roman" w:cs="Times New Roman"/>
          <w:iCs/>
          <w:sz w:val="28"/>
          <w:szCs w:val="28"/>
          <w:lang w:val="uz-Cyrl-UZ"/>
        </w:rPr>
        <w:t xml:space="preserve"> </w:t>
      </w:r>
    </w:p>
    <w:p w:rsidR="002124DF" w:rsidRPr="00052007" w:rsidRDefault="002124DF" w:rsidP="002124DF">
      <w:pPr>
        <w:tabs>
          <w:tab w:val="left" w:pos="397"/>
          <w:tab w:val="left" w:pos="539"/>
        </w:tabs>
        <w:spacing w:after="0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  <w:lang w:val="uz-Cyrl-UZ"/>
        </w:rPr>
      </w:pPr>
      <w:r w:rsidRPr="00052007">
        <w:rPr>
          <w:rFonts w:ascii="Times New Roman" w:hAnsi="Times New Roman" w:cs="Times New Roman"/>
          <w:b/>
          <w:iCs/>
          <w:sz w:val="28"/>
          <w:szCs w:val="28"/>
          <w:lang w:val="uz-Cyrl-UZ"/>
        </w:rPr>
        <w:t>Тема 4: Основы машинного обучения с использованием Python</w:t>
      </w:r>
    </w:p>
    <w:p w:rsidR="002124DF" w:rsidRPr="00F3208D" w:rsidRDefault="002124DF" w:rsidP="002124DF">
      <w:pPr>
        <w:tabs>
          <w:tab w:val="left" w:pos="521"/>
          <w:tab w:val="left" w:pos="66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Введение в машинное обучение.</w:t>
      </w:r>
      <w:r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r w:rsidRPr="00A00A6E">
        <w:rPr>
          <w:rFonts w:ascii="Times New Roman" w:hAnsi="Times New Roman" w:cs="Times New Roman"/>
          <w:bCs/>
          <w:sz w:val="28"/>
          <w:szCs w:val="28"/>
          <w:lang w:val="uz-Cyrl-UZ"/>
        </w:rPr>
        <w:t>Работаем с NumPy</w:t>
      </w:r>
      <w:r w:rsidRPr="00A00A6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r w:rsidRPr="00A00A6E">
        <w:rPr>
          <w:rFonts w:ascii="Times New Roman" w:hAnsi="Times New Roman" w:cs="Times New Roman"/>
          <w:bCs/>
          <w:sz w:val="28"/>
          <w:szCs w:val="28"/>
          <w:lang w:val="en-US"/>
        </w:rPr>
        <w:t>Pandas</w:t>
      </w:r>
      <w:r w:rsidRPr="00A00A6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00A6E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Работа с NumPy и Pandas.</w:t>
      </w:r>
      <w:r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r w:rsidRPr="00A00A6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Работаем с </w:t>
      </w:r>
      <w:r w:rsidRPr="00A00A6E">
        <w:rPr>
          <w:rFonts w:ascii="Times New Roman" w:hAnsi="Times New Roman" w:cs="Times New Roman"/>
          <w:bCs/>
          <w:sz w:val="28"/>
          <w:szCs w:val="28"/>
          <w:lang w:val="en-US"/>
        </w:rPr>
        <w:t>NumPy</w:t>
      </w:r>
      <w:r w:rsidRPr="00A00A6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r w:rsidRPr="00A00A6E">
        <w:rPr>
          <w:rFonts w:ascii="Times New Roman" w:hAnsi="Times New Roman" w:cs="Times New Roman"/>
          <w:bCs/>
          <w:sz w:val="28"/>
          <w:szCs w:val="28"/>
          <w:lang w:val="en-US"/>
        </w:rPr>
        <w:t>Pandas</w:t>
      </w:r>
      <w:r w:rsidRPr="00A00A6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2124DF" w:rsidRPr="00052007" w:rsidRDefault="002124DF" w:rsidP="002124DF">
      <w:pPr>
        <w:tabs>
          <w:tab w:val="left" w:pos="397"/>
          <w:tab w:val="left" w:pos="539"/>
        </w:tabs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05200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Тема </w:t>
      </w:r>
      <w:r w:rsidRPr="00F3208D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F3208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Обработка </w:t>
      </w:r>
      <w:r w:rsidRPr="00052007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и визуализация данных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.</w:t>
      </w:r>
    </w:p>
    <w:p w:rsidR="002124DF" w:rsidRPr="00052007" w:rsidRDefault="002124DF" w:rsidP="002124DF">
      <w:pPr>
        <w:tabs>
          <w:tab w:val="left" w:pos="521"/>
          <w:tab w:val="left" w:pos="66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B5F8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Работа с библиотеками </w:t>
      </w:r>
      <w:r w:rsidRPr="005B5F86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5B5F8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B5F86">
        <w:rPr>
          <w:rFonts w:ascii="Times New Roman" w:hAnsi="Times New Roman" w:cs="Times New Roman"/>
          <w:sz w:val="28"/>
          <w:szCs w:val="28"/>
          <w:lang w:val="en-US"/>
        </w:rPr>
        <w:t>Seaborn</w:t>
      </w:r>
      <w:r w:rsidRPr="005B5F8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5F86">
        <w:rPr>
          <w:rFonts w:ascii="Times New Roman" w:hAnsi="Times New Roman" w:cs="Times New Roman"/>
          <w:iCs/>
          <w:sz w:val="28"/>
          <w:szCs w:val="28"/>
          <w:lang w:val="uz-Cyrl-UZ"/>
        </w:rPr>
        <w:t>Обработка и визуализация данных.</w:t>
      </w:r>
      <w:r>
        <w:rPr>
          <w:rFonts w:ascii="Times New Roman" w:hAnsi="Times New Roman" w:cs="Times New Roman"/>
          <w:iCs/>
          <w:sz w:val="28"/>
          <w:szCs w:val="28"/>
          <w:lang w:val="uz-Cyrl-UZ"/>
        </w:rPr>
        <w:t xml:space="preserve"> </w:t>
      </w:r>
      <w:r w:rsidRPr="005B5F86">
        <w:rPr>
          <w:rFonts w:ascii="Times New Roman" w:hAnsi="Times New Roman" w:cs="Times New Roman"/>
          <w:iCs/>
          <w:sz w:val="28"/>
          <w:szCs w:val="28"/>
          <w:lang w:val="uz-Cyrl-UZ"/>
        </w:rPr>
        <w:t>Визуализация данных с использованием библиотек Matplotlib и Seaborn.</w:t>
      </w:r>
      <w:r>
        <w:rPr>
          <w:rFonts w:ascii="Times New Roman" w:hAnsi="Times New Roman" w:cs="Times New Roman"/>
          <w:iCs/>
          <w:sz w:val="28"/>
          <w:szCs w:val="28"/>
          <w:lang w:val="uz-Cyrl-UZ"/>
        </w:rPr>
        <w:t xml:space="preserve"> </w:t>
      </w:r>
      <w:r w:rsidRPr="005B5F86">
        <w:rPr>
          <w:rFonts w:ascii="Times New Roman" w:hAnsi="Times New Roman" w:cs="Times New Roman"/>
          <w:sz w:val="28"/>
          <w:szCs w:val="28"/>
          <w:lang w:val="ru-RU"/>
        </w:rPr>
        <w:t xml:space="preserve">Обработка </w:t>
      </w:r>
      <w:r w:rsidRPr="005B5F86">
        <w:rPr>
          <w:rFonts w:ascii="Times New Roman" w:hAnsi="Times New Roman" w:cs="Times New Roman"/>
          <w:sz w:val="28"/>
          <w:szCs w:val="28"/>
          <w:lang w:val="uz-Cyrl-UZ"/>
        </w:rPr>
        <w:t>и визуализация данных.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B5F86">
        <w:rPr>
          <w:rFonts w:ascii="Times New Roman" w:hAnsi="Times New Roman" w:cs="Times New Roman"/>
          <w:sz w:val="28"/>
          <w:szCs w:val="28"/>
          <w:lang w:val="ru-RU"/>
        </w:rPr>
        <w:t xml:space="preserve">Работа с библиотеками </w:t>
      </w:r>
      <w:r w:rsidRPr="005B5F86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5B5F8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B5F86">
        <w:rPr>
          <w:rFonts w:ascii="Times New Roman" w:hAnsi="Times New Roman" w:cs="Times New Roman"/>
          <w:sz w:val="28"/>
          <w:szCs w:val="28"/>
          <w:lang w:val="en-US"/>
        </w:rPr>
        <w:t>Seaborn</w:t>
      </w:r>
      <w:r w:rsidRPr="005B5F8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5F82">
        <w:rPr>
          <w:rFonts w:ascii="Times New Roman" w:hAnsi="Times New Roman" w:cs="Times New Roman"/>
          <w:sz w:val="28"/>
          <w:szCs w:val="28"/>
          <w:lang w:val="uz-Cyrl-UZ"/>
        </w:rPr>
        <w:t>Визуализация популярных наборов данных и анализ результатов.</w:t>
      </w:r>
    </w:p>
    <w:p w:rsidR="002124DF" w:rsidRPr="00052007" w:rsidRDefault="002124DF" w:rsidP="002124DF">
      <w:pPr>
        <w:tabs>
          <w:tab w:val="left" w:pos="397"/>
          <w:tab w:val="left" w:pos="539"/>
        </w:tabs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052007">
        <w:rPr>
          <w:rFonts w:ascii="Times New Roman" w:hAnsi="Times New Roman" w:cs="Times New Roman"/>
          <w:b/>
          <w:sz w:val="28"/>
          <w:szCs w:val="28"/>
          <w:lang w:val="uz-Cyrl-UZ"/>
        </w:rPr>
        <w:t>Тема</w:t>
      </w:r>
      <w:r w:rsidRPr="0096307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7</w:t>
      </w:r>
      <w:r w:rsidRPr="0005200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: Основы </w:t>
      </w:r>
      <w:r w:rsidRPr="00052007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и алгоритмы машинного обучения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.</w:t>
      </w:r>
    </w:p>
    <w:p w:rsidR="002124DF" w:rsidRPr="00F3208D" w:rsidRDefault="002124DF" w:rsidP="002124DF">
      <w:pPr>
        <w:tabs>
          <w:tab w:val="left" w:pos="521"/>
          <w:tab w:val="left" w:pos="66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5F86">
        <w:rPr>
          <w:rFonts w:ascii="Times New Roman" w:hAnsi="Times New Roman" w:cs="Times New Roman"/>
          <w:bCs/>
          <w:sz w:val="28"/>
          <w:szCs w:val="28"/>
          <w:lang w:val="ru-RU"/>
        </w:rPr>
        <w:t>Общее понимание алгоритмов машинного обучения.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B5F86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Применение алгоритмов машинного обучения на практике.</w:t>
      </w:r>
      <w:r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 xml:space="preserve"> </w:t>
      </w:r>
      <w:r w:rsidRPr="005B5F86">
        <w:rPr>
          <w:rFonts w:ascii="Times New Roman" w:hAnsi="Times New Roman" w:cs="Times New Roman"/>
          <w:bCs/>
          <w:sz w:val="28"/>
          <w:szCs w:val="28"/>
          <w:lang w:val="ru-RU"/>
        </w:rPr>
        <w:t>Применение алгоритмов машинного обучения к реальным наборам данных.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2124DF" w:rsidRPr="00052007" w:rsidRDefault="002124DF" w:rsidP="002124DF">
      <w:pPr>
        <w:tabs>
          <w:tab w:val="left" w:pos="397"/>
          <w:tab w:val="left" w:pos="539"/>
        </w:tabs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052007">
        <w:rPr>
          <w:rFonts w:ascii="Times New Roman" w:hAnsi="Times New Roman" w:cs="Times New Roman"/>
          <w:b/>
          <w:sz w:val="28"/>
          <w:szCs w:val="28"/>
          <w:lang w:val="uz-Cyrl-UZ"/>
        </w:rPr>
        <w:t>Тема</w:t>
      </w:r>
      <w:r w:rsidRPr="00F3208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8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05200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Проблемы </w:t>
      </w:r>
      <w:r w:rsidRPr="00052007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классификации и регрессии </w:t>
      </w:r>
      <w:r w:rsidRPr="00052007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 xml:space="preserve">в </w:t>
      </w:r>
      <w:r w:rsidRPr="00052007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машинном обучении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.</w:t>
      </w:r>
    </w:p>
    <w:p w:rsidR="002124DF" w:rsidRPr="00052007" w:rsidRDefault="002124DF" w:rsidP="002124DF">
      <w:pPr>
        <w:tabs>
          <w:tab w:val="left" w:pos="521"/>
          <w:tab w:val="left" w:pos="66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878AE">
        <w:rPr>
          <w:rFonts w:ascii="Times New Roman" w:hAnsi="Times New Roman" w:cs="Times New Roman"/>
          <w:sz w:val="28"/>
          <w:szCs w:val="28"/>
          <w:lang w:val="ru-RU"/>
        </w:rPr>
        <w:t>Концепции классификации и регрессии в машинном обучении.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78AE">
        <w:rPr>
          <w:rFonts w:ascii="Times New Roman" w:hAnsi="Times New Roman" w:cs="Times New Roman"/>
          <w:iCs/>
          <w:sz w:val="28"/>
          <w:szCs w:val="28"/>
          <w:lang w:val="uz-Cyrl-UZ"/>
        </w:rPr>
        <w:t>Применение классификации и регрессии в машинном обучении.</w:t>
      </w:r>
      <w:r>
        <w:rPr>
          <w:rFonts w:ascii="Times New Roman" w:hAnsi="Times New Roman" w:cs="Times New Roman"/>
          <w:iCs/>
          <w:sz w:val="28"/>
          <w:szCs w:val="28"/>
          <w:lang w:val="uz-Cyrl-UZ"/>
        </w:rPr>
        <w:t xml:space="preserve"> </w:t>
      </w:r>
      <w:r w:rsidRPr="002878AE">
        <w:rPr>
          <w:rFonts w:ascii="Times New Roman" w:hAnsi="Times New Roman" w:cs="Times New Roman"/>
          <w:sz w:val="28"/>
          <w:szCs w:val="28"/>
          <w:lang w:val="ru-RU"/>
        </w:rPr>
        <w:t>Применение алгоритмов машинного обучения к реальным наборам данных.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78AE">
        <w:rPr>
          <w:rFonts w:ascii="Times New Roman" w:hAnsi="Times New Roman" w:cs="Times New Roman"/>
          <w:iCs/>
          <w:sz w:val="28"/>
          <w:szCs w:val="28"/>
          <w:lang w:val="uz-Cyrl-UZ"/>
        </w:rPr>
        <w:t>Общее представление об искусственных нейронных сетях.</w:t>
      </w:r>
      <w:r>
        <w:rPr>
          <w:rFonts w:ascii="Times New Roman" w:hAnsi="Times New Roman" w:cs="Times New Roman"/>
          <w:iCs/>
          <w:sz w:val="28"/>
          <w:szCs w:val="28"/>
          <w:lang w:val="uz-Cyrl-UZ"/>
        </w:rPr>
        <w:t xml:space="preserve"> </w:t>
      </w:r>
      <w:r w:rsidRPr="002878AE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пакета </w:t>
      </w:r>
      <w:proofErr w:type="spellStart"/>
      <w:r w:rsidRPr="002878AE"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Pr="002878A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878AE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2878A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2007">
        <w:rPr>
          <w:rFonts w:ascii="Times New Roman" w:hAnsi="Times New Roman" w:cs="Times New Roman"/>
          <w:sz w:val="28"/>
          <w:szCs w:val="28"/>
          <w:lang w:val="uz-Cyrl-UZ"/>
        </w:rPr>
        <w:t>Создание нейронных сетей с помощью scikit-learn</w:t>
      </w:r>
      <w:r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052007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052007">
        <w:rPr>
          <w:rFonts w:ascii="Times New Roman" w:hAnsi="Times New Roman" w:cs="Times New Roman"/>
          <w:sz w:val="28"/>
          <w:szCs w:val="28"/>
          <w:lang w:val="uz-Cyrl-UZ"/>
        </w:rPr>
        <w:t>Применение их к простым задачам классификации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</w:p>
    <w:p w:rsidR="002124DF" w:rsidRPr="00052007" w:rsidRDefault="002124DF" w:rsidP="002124DF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z-Cyrl-UZ"/>
        </w:rPr>
      </w:pPr>
    </w:p>
    <w:p w:rsidR="002124DF" w:rsidRPr="000B1771" w:rsidRDefault="002124DF" w:rsidP="002124DF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 xml:space="preserve">4. </w:t>
      </w:r>
      <w:r w:rsidRPr="0082129D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Организационно-методические рекомендации по преподаванию дисциплины</w:t>
      </w:r>
      <w:r w:rsidRPr="000B1771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.</w:t>
      </w:r>
    </w:p>
    <w:p w:rsidR="002124DF" w:rsidRPr="000B1771" w:rsidRDefault="002124DF" w:rsidP="002124DF">
      <w:pPr>
        <w:shd w:val="clear" w:color="auto" w:fill="FFFFFF"/>
        <w:spacing w:after="0" w:line="276" w:lineRule="auto"/>
        <w:ind w:firstLine="505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sz w:val="28"/>
          <w:szCs w:val="28"/>
          <w:lang w:val="uz-Cyrl-UZ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val="uz-Latn-UZ"/>
        </w:rPr>
        <w:t>Основы искусственного интеллекта</w:t>
      </w: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» используются инновационные педагогические технологии, побуждающие студентов мыслить самостоятельно и свободно, совершенствовать логико-алгоритмическое мышление и навыки говорения, четко и лаконично излагать свою точку зрения по той или иной проблеме, а также </w:t>
      </w:r>
      <w:r w:rsidRPr="000B1771">
        <w:rPr>
          <w:rFonts w:ascii="Times New Roman" w:eastAsia="Calibri" w:hAnsi="Times New Roman" w:cs="Times New Roman"/>
          <w:sz w:val="28"/>
          <w:szCs w:val="28"/>
          <w:lang w:val="uz-Latn-UZ"/>
        </w:rPr>
        <w:t xml:space="preserve">интерактивные методы, такие как «Бумеранг», «Пошаговое», «Мозговой штурм», «Карусель», «3 х 4», «Проблема», «Лабиринт», «Блисс-опрос </w:t>
      </w: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», «Скоробей», «Интерактивная беседа», «Т-схема», «Кластер», «FSMU», «VEN-диаграмма», </w:t>
      </w:r>
      <w:r w:rsidRPr="000B1771">
        <w:rPr>
          <w:rFonts w:ascii="Times New Roman" w:eastAsia="Calibri" w:hAnsi="Times New Roman" w:cs="Times New Roman"/>
          <w:sz w:val="28"/>
          <w:szCs w:val="28"/>
          <w:lang w:val="uz-Latn-UZ"/>
        </w:rPr>
        <w:t xml:space="preserve">SWOT </w:t>
      </w: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-анализ» и другие методы.</w:t>
      </w:r>
    </w:p>
    <w:p w:rsidR="002124DF" w:rsidRPr="00FA1198" w:rsidRDefault="002124DF" w:rsidP="002124DF">
      <w:pPr>
        <w:shd w:val="clear" w:color="auto" w:fill="FFFFFF"/>
        <w:spacing w:after="0" w:line="276" w:lineRule="auto"/>
        <w:ind w:firstLine="505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Изложение лекционного материала должно быть самостоятельным и целостным, логически связанным с ранее представленными материалами и ориентированным на применение в других дисциплинах и практике. В ходе практических занятий курсанты должны научиться применять полученные теоретические знания.</w:t>
      </w:r>
    </w:p>
    <w:p w:rsidR="002124DF" w:rsidRPr="000B1771" w:rsidRDefault="002124DF" w:rsidP="002124DF">
      <w:pPr>
        <w:shd w:val="clear" w:color="auto" w:fill="FFFFFF"/>
        <w:spacing w:after="0" w:line="276" w:lineRule="auto"/>
        <w:ind w:firstLine="505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Каждая лекция включает введение, основную часть и заключение.</w:t>
      </w:r>
    </w:p>
    <w:p w:rsidR="002124DF" w:rsidRPr="000B1771" w:rsidRDefault="002124DF" w:rsidP="002124DF">
      <w:pPr>
        <w:shd w:val="clear" w:color="auto" w:fill="FFFFFF"/>
        <w:spacing w:after="0" w:line="276" w:lineRule="auto"/>
        <w:ind w:firstLine="505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Введение включает в себя: название темы, основную идею и значимость темы лекции; цели обучения; учебные вопросы лекции; связь с предыдущими и последующими учебными занятиями; роль лекции в процессе подготовки офицеров на курсах морской пехоты.</w:t>
      </w:r>
    </w:p>
    <w:p w:rsidR="002124DF" w:rsidRPr="000B1771" w:rsidRDefault="002124DF" w:rsidP="002124DF">
      <w:pPr>
        <w:shd w:val="clear" w:color="auto" w:fill="FFFFFF"/>
        <w:spacing w:after="0" w:line="276" w:lineRule="auto"/>
        <w:ind w:firstLine="505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Основная часть лекции представляет содержание учебных вопросов. Каждый теоретический аспект лекции должен быть обоснован и доказан </w:t>
      </w: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lastRenderedPageBreak/>
        <w:t>наиболее подходящими методами. При изложении основной части лекции обязательным требованием является опора на доказательства, позволяющие студентам объяснить логику развития, закрепления и перехода от абстракции к конкретике научных идей. Содержание основной части каждой лекции должно быть фундаментальным.</w:t>
      </w:r>
    </w:p>
    <w:p w:rsidR="002124DF" w:rsidRPr="000B1771" w:rsidRDefault="002124DF" w:rsidP="002124DF">
      <w:pPr>
        <w:spacing w:after="0" w:line="276" w:lineRule="auto"/>
        <w:ind w:firstLine="537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В лекции, направленные на практические цели, целесообразно включать практические рекомендации по решению профессиональных и учебных задач.</w:t>
      </w:r>
    </w:p>
    <w:p w:rsidR="002124DF" w:rsidRPr="000B1771" w:rsidRDefault="002124DF" w:rsidP="002124DF">
      <w:pPr>
        <w:spacing w:after="0" w:line="276" w:lineRule="auto"/>
        <w:ind w:firstLine="537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Каждый учебный вопрос должен заканчиваться кратким изложением теории и практики перспектив развития, логически подводя к следующему учебному вопросу.</w:t>
      </w:r>
    </w:p>
    <w:p w:rsidR="002124DF" w:rsidRPr="000B1771" w:rsidRDefault="002124DF" w:rsidP="002124DF">
      <w:pPr>
        <w:spacing w:after="0" w:line="276" w:lineRule="auto"/>
        <w:ind w:firstLine="537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В заключительной части лекции подводятся итоги и кратко излагается содержание основной части, указываются области и границы применения теории и практики, а также ставятся вопросы и задания для самостоятельного изучения и обсуждения на последующих семинарских и других видах обучения.</w:t>
      </w:r>
    </w:p>
    <w:p w:rsidR="002124DF" w:rsidRPr="000B1771" w:rsidRDefault="002124DF" w:rsidP="002124DF">
      <w:pPr>
        <w:spacing w:after="0" w:line="276" w:lineRule="auto"/>
        <w:ind w:firstLine="537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Ведущим методом обучения является устное представление учебного материала с использованием на лекциях кино- и видеофильмов, рисунков, плакатов, макетов, инструментов и моделей.</w:t>
      </w:r>
    </w:p>
    <w:p w:rsidR="002124DF" w:rsidRPr="000B1771" w:rsidRDefault="002124DF" w:rsidP="002124DF">
      <w:pPr>
        <w:spacing w:after="0" w:line="276" w:lineRule="auto"/>
        <w:ind w:firstLine="537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При выборе темпа подачи материала преподаватель должен учитывать категорию обучающихся (студенты, курсанты), наличие учебной, научной, методической литературы по данной теме (направлению) и другие факторы.</w:t>
      </w:r>
    </w:p>
    <w:p w:rsidR="002124DF" w:rsidRPr="000B1771" w:rsidRDefault="002124DF" w:rsidP="002124DF">
      <w:pPr>
        <w:widowControl w:val="0"/>
        <w:suppressAutoHyphens/>
        <w:autoSpaceDE w:val="0"/>
        <w:autoSpaceDN w:val="0"/>
        <w:adjustRightInd w:val="0"/>
        <w:spacing w:after="0" w:line="276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Групповые занятия проводятся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с целью дальнейшего закрепления теоретических знаний, полученных на лекциях по данному предмету</w:t>
      </w:r>
      <w:r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,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формирования навыков самостоятельного использования основных компонентов и операторов языка программирования Python, развития знаний по пакету PyQt5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и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Machine Learning</w:t>
      </w:r>
      <w:r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,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а также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формирования базы для обучения курсантов их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практическому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применению и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совершенствованию существующих кодов</w:t>
      </w:r>
      <w:r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.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Групповые занятия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проводятся в специальных аудиториях, в аудиториях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с компьютерами,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оснащенными необходимым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программным обеспечением для языка программирования Python.</w:t>
      </w:r>
    </w:p>
    <w:p w:rsidR="002124DF" w:rsidRPr="000B1771" w:rsidRDefault="002124DF" w:rsidP="002124DF">
      <w:pPr>
        <w:widowControl w:val="0"/>
        <w:suppressAutoHyphens/>
        <w:autoSpaceDE w:val="0"/>
        <w:autoSpaceDN w:val="0"/>
        <w:adjustRightInd w:val="0"/>
        <w:spacing w:after="0" w:line="276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Групповые учебные курсы отличаются от других видов обучения использованием широкого спектра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учебных средств и учебных пособий для преподавания </w:t>
      </w:r>
      <w:r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Основы искусственного интеллекта,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основ языка программирования Python, того, как использовать пакет PyQt5</w:t>
      </w:r>
      <w:r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,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как использовать необходимые пакеты для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Основы искусственного интеллекта</w:t>
      </w: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, а также как их применять, эксплуатировать, обслуживать и чинить.</w:t>
      </w:r>
    </w:p>
    <w:p w:rsidR="002124DF" w:rsidRPr="000B1771" w:rsidRDefault="002124DF" w:rsidP="002124DF">
      <w:pPr>
        <w:spacing w:after="0" w:line="276" w:lineRule="auto"/>
        <w:ind w:firstLine="537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Используя индивидуальный и коллективный подход, преподаватель находит решения проблемных вопросов, содержащихся в лекции, посредством беседы.</w:t>
      </w:r>
    </w:p>
    <w:p w:rsidR="002124DF" w:rsidRPr="000B1771" w:rsidRDefault="002124DF" w:rsidP="002124DF">
      <w:pPr>
        <w:spacing w:after="0" w:line="276" w:lineRule="auto"/>
        <w:ind w:firstLine="537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lastRenderedPageBreak/>
        <w:t>Для активизации изучаемых учебных материалов полезно знакомить учащихся с методическими приемами и проводить обмен идеями между ними, например: «зачем это делается», «насколько удобно (целесообразно, целесообразно)».</w:t>
      </w:r>
    </w:p>
    <w:p w:rsidR="002124DF" w:rsidRPr="000B1771" w:rsidRDefault="002124DF" w:rsidP="002124DF">
      <w:pPr>
        <w:spacing w:after="0" w:line="276" w:lineRule="auto"/>
        <w:ind w:firstLine="537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практических занятиях курсанты создают программы на современных языках программирования на современных компьютерах и изучают анализ программ.</w:t>
      </w:r>
    </w:p>
    <w:p w:rsidR="002124DF" w:rsidRPr="000B1771" w:rsidRDefault="002124DF" w:rsidP="002124DF">
      <w:pPr>
        <w:spacing w:after="0" w:line="276" w:lineRule="auto"/>
        <w:ind w:firstLine="537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Практические занятия проводятся в специальных аудиториях, оснащенных современной компьютерной техникой и мультимедийными средствами. Студенты совершенствуют свои умения и навыки посредством теоретического опыта и практических работ.</w:t>
      </w:r>
    </w:p>
    <w:p w:rsidR="002124DF" w:rsidRPr="000B1771" w:rsidRDefault="002124DF" w:rsidP="002124DF">
      <w:pPr>
        <w:spacing w:after="0" w:line="276" w:lineRule="auto"/>
        <w:ind w:firstLine="537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С целью индивидуализации занятий и повышения качества обучения группы делятся на несколько подгрупп в зависимости от количества инструментов и распределяются по местам обучения.</w:t>
      </w:r>
    </w:p>
    <w:p w:rsidR="002124DF" w:rsidRPr="000B1771" w:rsidRDefault="002124DF" w:rsidP="002124DF">
      <w:pPr>
        <w:spacing w:after="0" w:line="276" w:lineRule="auto"/>
        <w:ind w:firstLine="537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Практические занятия должны включать элементы соревнования, конкуренции и здорового состязания для вовлечения курсантов в выполнение нормативов.</w:t>
      </w:r>
    </w:p>
    <w:p w:rsidR="002124DF" w:rsidRPr="000B1771" w:rsidRDefault="002124DF" w:rsidP="002124DF">
      <w:pPr>
        <w:spacing w:after="0" w:line="276" w:lineRule="auto"/>
        <w:ind w:firstLine="537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Учитывая возрастающие требования к ускорению образовательного процесса, необходимо постоянно совершенствовать методику организации и проведения обучения.</w:t>
      </w:r>
    </w:p>
    <w:p w:rsidR="00227C25" w:rsidRPr="000B1771" w:rsidRDefault="002124DF" w:rsidP="002124DF">
      <w:pPr>
        <w:spacing w:after="0" w:line="276" w:lineRule="auto"/>
        <w:ind w:firstLine="537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В ходе самостоятельной работы курсанты изучают рекомендуемую литературу, пополняют свои конспекты, закрепляют полученные знания</w:t>
      </w:r>
      <w:r w:rsidR="00227C25"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.</w:t>
      </w:r>
    </w:p>
    <w:p w:rsidR="00227C25" w:rsidRPr="00FA1198" w:rsidRDefault="00227C25" w:rsidP="002025DC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FA1198">
        <w:rPr>
          <w:rFonts w:ascii="Times New Roman" w:eastAsia="Calibri" w:hAnsi="Times New Roman" w:cs="Times New Roman"/>
          <w:b/>
          <w:sz w:val="28"/>
          <w:szCs w:val="28"/>
          <w:lang w:val="ru-RU"/>
        </w:rPr>
        <w:t>5. Самостоятельное обучение и самостоятельная работа.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37"/>
        <w:gridCol w:w="4763"/>
        <w:gridCol w:w="3945"/>
      </w:tblGrid>
      <w:tr w:rsidR="00D95CF3" w:rsidRPr="000B1771" w:rsidTr="00AC3182">
        <w:tc>
          <w:tcPr>
            <w:tcW w:w="637" w:type="dxa"/>
          </w:tcPr>
          <w:p w:rsidR="00D95CF3" w:rsidRPr="000B1771" w:rsidRDefault="00D95CF3" w:rsidP="0099671F">
            <w:pPr>
              <w:jc w:val="center"/>
              <w:rPr>
                <w:rFonts w:eastAsia="Calibri"/>
                <w:b/>
                <w:szCs w:val="28"/>
                <w:lang w:val="en-US"/>
              </w:rPr>
            </w:pPr>
            <w:r w:rsidRPr="000B1771">
              <w:rPr>
                <w:rFonts w:eastAsia="Calibri"/>
                <w:b/>
                <w:szCs w:val="28"/>
                <w:lang w:val="en-US"/>
              </w:rPr>
              <w:t>Т/р</w:t>
            </w:r>
          </w:p>
        </w:tc>
        <w:tc>
          <w:tcPr>
            <w:tcW w:w="4763" w:type="dxa"/>
          </w:tcPr>
          <w:p w:rsidR="00D95CF3" w:rsidRPr="000B1771" w:rsidRDefault="00D95CF3" w:rsidP="0099671F">
            <w:pPr>
              <w:jc w:val="center"/>
              <w:rPr>
                <w:rFonts w:eastAsia="Calibri"/>
                <w:b/>
                <w:szCs w:val="28"/>
                <w:lang w:val="en-US"/>
              </w:rPr>
            </w:pPr>
            <w:proofErr w:type="spellStart"/>
            <w:r w:rsidRPr="000B1771">
              <w:rPr>
                <w:rFonts w:eastAsia="Calibri"/>
                <w:b/>
                <w:szCs w:val="28"/>
                <w:lang w:val="en-US"/>
              </w:rPr>
              <w:t>Тема</w:t>
            </w:r>
            <w:proofErr w:type="spellEnd"/>
            <w:r w:rsidRPr="000B1771">
              <w:rPr>
                <w:rFonts w:eastAsia="Calibri"/>
                <w:b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b/>
                <w:szCs w:val="28"/>
                <w:lang w:val="en-US"/>
              </w:rPr>
              <w:t>для</w:t>
            </w:r>
            <w:proofErr w:type="spellEnd"/>
            <w:r w:rsidRPr="000B1771">
              <w:rPr>
                <w:rFonts w:eastAsia="Calibri"/>
                <w:b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b/>
                <w:szCs w:val="28"/>
                <w:lang w:val="en-US"/>
              </w:rPr>
              <w:t>самостоятельного</w:t>
            </w:r>
            <w:proofErr w:type="spellEnd"/>
            <w:r w:rsidRPr="000B1771">
              <w:rPr>
                <w:rFonts w:eastAsia="Calibri"/>
                <w:b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b/>
                <w:szCs w:val="28"/>
                <w:lang w:val="en-US"/>
              </w:rPr>
              <w:t>изучения</w:t>
            </w:r>
            <w:proofErr w:type="spellEnd"/>
          </w:p>
        </w:tc>
        <w:tc>
          <w:tcPr>
            <w:tcW w:w="3945" w:type="dxa"/>
          </w:tcPr>
          <w:p w:rsidR="00D95CF3" w:rsidRPr="000B1771" w:rsidRDefault="00D95CF3" w:rsidP="0099671F">
            <w:pPr>
              <w:jc w:val="center"/>
              <w:rPr>
                <w:rFonts w:eastAsia="Calibri"/>
                <w:b/>
                <w:szCs w:val="28"/>
                <w:lang w:val="en-US"/>
              </w:rPr>
            </w:pPr>
            <w:proofErr w:type="spellStart"/>
            <w:r w:rsidRPr="000B1771">
              <w:rPr>
                <w:rFonts w:eastAsia="Calibri"/>
                <w:b/>
                <w:szCs w:val="28"/>
                <w:lang w:val="en-US"/>
              </w:rPr>
              <w:t>Форма</w:t>
            </w:r>
            <w:proofErr w:type="spellEnd"/>
            <w:r w:rsidRPr="000B1771">
              <w:rPr>
                <w:rFonts w:eastAsia="Calibri"/>
                <w:b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b/>
                <w:szCs w:val="28"/>
                <w:lang w:val="en-US"/>
              </w:rPr>
              <w:t>окончательной</w:t>
            </w:r>
            <w:proofErr w:type="spellEnd"/>
            <w:r w:rsidRPr="000B1771">
              <w:rPr>
                <w:rFonts w:eastAsia="Calibri"/>
                <w:b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b/>
                <w:szCs w:val="28"/>
                <w:lang w:val="en-US"/>
              </w:rPr>
              <w:t>работы</w:t>
            </w:r>
            <w:proofErr w:type="spellEnd"/>
          </w:p>
        </w:tc>
      </w:tr>
      <w:tr w:rsidR="00D95CF3" w:rsidRPr="000B1771" w:rsidTr="00AC3182">
        <w:tc>
          <w:tcPr>
            <w:tcW w:w="637" w:type="dxa"/>
          </w:tcPr>
          <w:p w:rsidR="00D95CF3" w:rsidRPr="000B1771" w:rsidRDefault="00D95CF3" w:rsidP="0099671F">
            <w:pPr>
              <w:jc w:val="both"/>
              <w:rPr>
                <w:rFonts w:eastAsia="Calibri"/>
                <w:szCs w:val="28"/>
                <w:lang w:val="en-US"/>
              </w:rPr>
            </w:pPr>
            <w:r w:rsidRPr="000B1771"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4763" w:type="dxa"/>
            <w:vAlign w:val="center"/>
          </w:tcPr>
          <w:p w:rsidR="00D95CF3" w:rsidRPr="00FA1198" w:rsidRDefault="00D95CF3" w:rsidP="00912F46">
            <w:pPr>
              <w:jc w:val="both"/>
              <w:rPr>
                <w:rFonts w:eastAsia="Calibri"/>
                <w:szCs w:val="28"/>
                <w:lang w:val="ru-RU"/>
              </w:rPr>
            </w:pPr>
            <w:r w:rsidRPr="00FA1198">
              <w:rPr>
                <w:rFonts w:eastAsia="Calibri"/>
                <w:szCs w:val="28"/>
                <w:lang w:val="ru-RU"/>
              </w:rPr>
              <w:t xml:space="preserve">Создание программ для решения общих задач на </w:t>
            </w:r>
            <w:r w:rsidRPr="000B1771">
              <w:rPr>
                <w:rFonts w:eastAsia="Calibri"/>
                <w:szCs w:val="28"/>
                <w:lang w:val="en-US"/>
              </w:rPr>
              <w:t>Python</w:t>
            </w:r>
          </w:p>
        </w:tc>
        <w:tc>
          <w:tcPr>
            <w:tcW w:w="3945" w:type="dxa"/>
          </w:tcPr>
          <w:p w:rsidR="00D95CF3" w:rsidRPr="000B1771" w:rsidRDefault="00D95CF3" w:rsidP="0099671F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0B1771">
              <w:rPr>
                <w:rFonts w:eastAsia="Calibri"/>
                <w:szCs w:val="28"/>
                <w:lang w:val="en-US"/>
              </w:rPr>
              <w:t>Выполняет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практически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Готовит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отчёт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>.</w:t>
            </w:r>
          </w:p>
        </w:tc>
      </w:tr>
      <w:tr w:rsidR="00D95CF3" w:rsidRPr="000B1771" w:rsidTr="00AC3182">
        <w:trPr>
          <w:trHeight w:val="60"/>
        </w:trPr>
        <w:tc>
          <w:tcPr>
            <w:tcW w:w="637" w:type="dxa"/>
          </w:tcPr>
          <w:p w:rsidR="00D95CF3" w:rsidRPr="000B1771" w:rsidRDefault="00D95CF3" w:rsidP="0099671F">
            <w:pPr>
              <w:jc w:val="both"/>
              <w:rPr>
                <w:rFonts w:eastAsia="Calibri"/>
                <w:szCs w:val="28"/>
                <w:lang w:val="en-US"/>
              </w:rPr>
            </w:pPr>
            <w:r w:rsidRPr="000B1771">
              <w:rPr>
                <w:rFonts w:eastAsia="Calibri"/>
                <w:szCs w:val="28"/>
                <w:lang w:val="en-US"/>
              </w:rPr>
              <w:t>2</w:t>
            </w:r>
          </w:p>
        </w:tc>
        <w:tc>
          <w:tcPr>
            <w:tcW w:w="4763" w:type="dxa"/>
            <w:vAlign w:val="center"/>
          </w:tcPr>
          <w:p w:rsidR="00D95CF3" w:rsidRPr="00FA1198" w:rsidRDefault="00D95CF3" w:rsidP="00912F46">
            <w:pPr>
              <w:jc w:val="both"/>
              <w:rPr>
                <w:rFonts w:eastAsia="Calibri"/>
                <w:szCs w:val="28"/>
                <w:lang w:val="ru-RU"/>
              </w:rPr>
            </w:pPr>
            <w:r w:rsidRPr="00FA1198">
              <w:rPr>
                <w:rFonts w:eastAsia="Calibri"/>
                <w:szCs w:val="28"/>
                <w:lang w:val="ru-RU"/>
              </w:rPr>
              <w:t xml:space="preserve">Работа с файлами в </w:t>
            </w:r>
            <w:r w:rsidRPr="000B1771">
              <w:rPr>
                <w:rFonts w:eastAsia="Calibri"/>
                <w:szCs w:val="28"/>
                <w:lang w:val="en-US"/>
              </w:rPr>
              <w:t>Python</w:t>
            </w:r>
          </w:p>
        </w:tc>
        <w:tc>
          <w:tcPr>
            <w:tcW w:w="3945" w:type="dxa"/>
          </w:tcPr>
          <w:p w:rsidR="00D95CF3" w:rsidRPr="000B1771" w:rsidRDefault="00D95CF3" w:rsidP="0099671F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0B1771">
              <w:rPr>
                <w:rFonts w:eastAsia="Calibri"/>
                <w:szCs w:val="28"/>
                <w:lang w:val="en-US"/>
              </w:rPr>
              <w:t>Выполняет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практически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Готовит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отчёт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>.</w:t>
            </w:r>
          </w:p>
        </w:tc>
      </w:tr>
      <w:tr w:rsidR="00D95CF3" w:rsidRPr="000B1771" w:rsidTr="00AC3182">
        <w:tc>
          <w:tcPr>
            <w:tcW w:w="637" w:type="dxa"/>
          </w:tcPr>
          <w:p w:rsidR="00D95CF3" w:rsidRPr="000B1771" w:rsidRDefault="00D95CF3" w:rsidP="0099671F">
            <w:pPr>
              <w:jc w:val="both"/>
              <w:rPr>
                <w:rFonts w:eastAsia="Calibri"/>
                <w:szCs w:val="28"/>
                <w:lang w:val="en-US"/>
              </w:rPr>
            </w:pPr>
            <w:r w:rsidRPr="000B1771">
              <w:rPr>
                <w:rFonts w:eastAsia="Calibri"/>
                <w:szCs w:val="28"/>
                <w:lang w:val="en-US"/>
              </w:rPr>
              <w:t>3</w:t>
            </w:r>
          </w:p>
        </w:tc>
        <w:tc>
          <w:tcPr>
            <w:tcW w:w="4763" w:type="dxa"/>
            <w:vAlign w:val="center"/>
          </w:tcPr>
          <w:p w:rsidR="00D95CF3" w:rsidRPr="000B1771" w:rsidRDefault="00D95CF3" w:rsidP="00912F46">
            <w:pPr>
              <w:jc w:val="both"/>
              <w:rPr>
                <w:rFonts w:eastAsia="Calibri"/>
                <w:szCs w:val="28"/>
                <w:lang w:val="en-US"/>
              </w:rPr>
            </w:pPr>
            <w:proofErr w:type="spellStart"/>
            <w:r w:rsidRPr="000B1771">
              <w:rPr>
                <w:rFonts w:eastAsia="Calibri"/>
                <w:szCs w:val="28"/>
                <w:lang w:val="en-US"/>
              </w:rPr>
              <w:t>Работа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 с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библиотекой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 PyQt5</w:t>
            </w:r>
          </w:p>
        </w:tc>
        <w:tc>
          <w:tcPr>
            <w:tcW w:w="3945" w:type="dxa"/>
          </w:tcPr>
          <w:p w:rsidR="00D95CF3" w:rsidRPr="000B1771" w:rsidRDefault="00D95CF3" w:rsidP="0099671F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0B1771">
              <w:rPr>
                <w:rFonts w:eastAsia="Calibri"/>
                <w:szCs w:val="28"/>
                <w:lang w:val="en-US"/>
              </w:rPr>
              <w:t>Выполняет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практически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Готовит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отчёт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>.</w:t>
            </w:r>
          </w:p>
        </w:tc>
      </w:tr>
      <w:tr w:rsidR="00D95CF3" w:rsidRPr="000B1771" w:rsidTr="00AC3182">
        <w:tc>
          <w:tcPr>
            <w:tcW w:w="637" w:type="dxa"/>
          </w:tcPr>
          <w:p w:rsidR="00D95CF3" w:rsidRPr="000B1771" w:rsidRDefault="00D95CF3" w:rsidP="0099671F">
            <w:pPr>
              <w:jc w:val="both"/>
              <w:rPr>
                <w:rFonts w:eastAsia="Calibri"/>
                <w:szCs w:val="28"/>
                <w:lang w:val="en-US"/>
              </w:rPr>
            </w:pPr>
            <w:r w:rsidRPr="000B1771">
              <w:rPr>
                <w:rFonts w:eastAsia="Calibri"/>
                <w:szCs w:val="28"/>
                <w:lang w:val="en-US"/>
              </w:rPr>
              <w:t>4</w:t>
            </w:r>
          </w:p>
        </w:tc>
        <w:tc>
          <w:tcPr>
            <w:tcW w:w="4763" w:type="dxa"/>
            <w:vAlign w:val="center"/>
          </w:tcPr>
          <w:p w:rsidR="00D95CF3" w:rsidRPr="00FA1198" w:rsidRDefault="00D95CF3" w:rsidP="00912F46">
            <w:pPr>
              <w:jc w:val="both"/>
              <w:rPr>
                <w:rFonts w:eastAsia="Calibri"/>
                <w:szCs w:val="28"/>
                <w:lang w:val="ru-RU"/>
              </w:rPr>
            </w:pPr>
            <w:r w:rsidRPr="00FA1198">
              <w:rPr>
                <w:rFonts w:eastAsia="Calibri"/>
                <w:szCs w:val="28"/>
                <w:lang w:val="ru-RU"/>
              </w:rPr>
              <w:t xml:space="preserve">Создание программ с использованием библиотек </w:t>
            </w:r>
            <w:r w:rsidRPr="000B1771">
              <w:rPr>
                <w:rFonts w:eastAsia="Calibri"/>
                <w:szCs w:val="28"/>
                <w:lang w:val="en-US"/>
              </w:rPr>
              <w:t>Python</w:t>
            </w:r>
            <w:r w:rsidRPr="00FA1198">
              <w:rPr>
                <w:rFonts w:eastAsia="Calibri"/>
                <w:szCs w:val="28"/>
                <w:lang w:val="ru-RU"/>
              </w:rPr>
              <w:t xml:space="preserve">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Numpy</w:t>
            </w:r>
            <w:proofErr w:type="spellEnd"/>
            <w:r w:rsidRPr="00FA1198">
              <w:rPr>
                <w:rFonts w:eastAsia="Calibri"/>
                <w:szCs w:val="28"/>
                <w:lang w:val="ru-RU"/>
              </w:rPr>
              <w:t xml:space="preserve"> и </w:t>
            </w:r>
            <w:r w:rsidRPr="000B1771">
              <w:rPr>
                <w:rFonts w:eastAsia="Calibri"/>
                <w:szCs w:val="28"/>
                <w:lang w:val="en-US"/>
              </w:rPr>
              <w:t>Pandas</w:t>
            </w:r>
          </w:p>
        </w:tc>
        <w:tc>
          <w:tcPr>
            <w:tcW w:w="3945" w:type="dxa"/>
          </w:tcPr>
          <w:p w:rsidR="00D95CF3" w:rsidRPr="000B1771" w:rsidRDefault="00D95CF3" w:rsidP="0099671F">
            <w:pPr>
              <w:jc w:val="center"/>
              <w:rPr>
                <w:rFonts w:eastAsia="Calibri"/>
                <w:szCs w:val="28"/>
                <w:lang w:val="en-US"/>
              </w:rPr>
            </w:pPr>
            <w:proofErr w:type="spellStart"/>
            <w:r w:rsidRPr="000B1771">
              <w:rPr>
                <w:rFonts w:eastAsia="Calibri"/>
                <w:szCs w:val="28"/>
                <w:lang w:val="en-US"/>
              </w:rPr>
              <w:t>Выполняет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практически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.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Готовит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 xml:space="preserve"> </w:t>
            </w:r>
            <w:proofErr w:type="spellStart"/>
            <w:r w:rsidRPr="000B1771">
              <w:rPr>
                <w:rFonts w:eastAsia="Calibri"/>
                <w:szCs w:val="28"/>
                <w:lang w:val="en-US"/>
              </w:rPr>
              <w:t>отчёт</w:t>
            </w:r>
            <w:proofErr w:type="spellEnd"/>
            <w:r w:rsidRPr="000B1771">
              <w:rPr>
                <w:rFonts w:eastAsia="Calibri"/>
                <w:szCs w:val="28"/>
                <w:lang w:val="en-US"/>
              </w:rPr>
              <w:t>.</w:t>
            </w:r>
          </w:p>
        </w:tc>
      </w:tr>
    </w:tbl>
    <w:p w:rsidR="00AC3182" w:rsidRDefault="00AC3182" w:rsidP="00AC3182">
      <w:pPr>
        <w:pStyle w:val="a5"/>
        <w:widowControl w:val="0"/>
        <w:tabs>
          <w:tab w:val="left" w:pos="284"/>
        </w:tabs>
        <w:ind w:left="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50563E" w:rsidRPr="000B1771" w:rsidRDefault="00AC3182" w:rsidP="00563D21">
      <w:pPr>
        <w:pStyle w:val="a5"/>
        <w:widowControl w:val="0"/>
        <w:tabs>
          <w:tab w:val="left" w:pos="284"/>
        </w:tabs>
        <w:ind w:left="0" w:firstLine="72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AC318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подготавливаются самостоятельно освоенные темы (разработка проекта, разработка программы по заданным вопросам, презентация) и организуется их защита.</w:t>
      </w:r>
    </w:p>
    <w:p w:rsidR="0070377B" w:rsidRPr="000B1771" w:rsidRDefault="0050563E" w:rsidP="00563D21">
      <w:pPr>
        <w:pStyle w:val="a5"/>
        <w:widowControl w:val="0"/>
        <w:tabs>
          <w:tab w:val="left" w:pos="284"/>
        </w:tabs>
        <w:ind w:left="0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ru-RU"/>
        </w:rPr>
      </w:pPr>
      <w:r w:rsidRPr="000B177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6. </w:t>
      </w:r>
      <w:r w:rsidR="000C5E90" w:rsidRPr="000C5E90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Основная</w:t>
      </w:r>
      <w:r w:rsidR="00227C25" w:rsidRPr="000B177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="00227C25" w:rsidRPr="00FA1198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и</w:t>
      </w:r>
      <w:r w:rsidR="00227C25" w:rsidRPr="000B177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="00535059" w:rsidRPr="000C5E90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 xml:space="preserve">дополнительная </w:t>
      </w:r>
      <w:r w:rsidR="00227C25" w:rsidRPr="00FA1198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литература</w:t>
      </w:r>
      <w:r w:rsidR="00227C25" w:rsidRPr="000B177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="00227C25" w:rsidRPr="00FA1198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и</w:t>
      </w:r>
      <w:r w:rsidR="00227C25" w:rsidRPr="000B177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="00227C25" w:rsidRPr="00FA1198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информация</w:t>
      </w:r>
      <w:r w:rsidR="00227C25" w:rsidRPr="000B177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="00227C25" w:rsidRPr="00FA1198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источники</w:t>
      </w:r>
    </w:p>
    <w:p w:rsidR="0050563E" w:rsidRPr="000B1771" w:rsidRDefault="0050563E" w:rsidP="00563D21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1" w:name="_Hlk204002594"/>
      <w:r w:rsidRPr="000B1771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Основная литература</w:t>
      </w:r>
      <w:r w:rsidR="005C7371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:</w:t>
      </w:r>
    </w:p>
    <w:p w:rsidR="0050563E" w:rsidRPr="000B1771" w:rsidRDefault="0050563E" w:rsidP="0050563E">
      <w:pPr>
        <w:numPr>
          <w:ilvl w:val="0"/>
          <w:numId w:val="4"/>
        </w:numPr>
        <w:tabs>
          <w:tab w:val="num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bookmarkStart w:id="2" w:name="_Hlk204002501"/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lastRenderedPageBreak/>
        <w:t xml:space="preserve">Ш.Р. Сапаев, Б.К. Юсупов, А.А. Абидов. Учебник «Язык программирования Python». </w:t>
      </w:r>
      <w:r w:rsidRPr="00FA119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Ташкент: 2024. </w:t>
      </w:r>
      <w:r w:rsidRPr="000B1771">
        <w:rPr>
          <w:rFonts w:ascii="Times New Roman" w:eastAsia="Calibri" w:hAnsi="Times New Roman" w:cs="Times New Roman"/>
          <w:sz w:val="28"/>
          <w:szCs w:val="28"/>
          <w:lang w:val="en-US"/>
        </w:rPr>
        <w:t>Б – 316.</w:t>
      </w:r>
    </w:p>
    <w:p w:rsidR="0050563E" w:rsidRPr="000B1771" w:rsidRDefault="0050563E" w:rsidP="0050563E">
      <w:pPr>
        <w:numPr>
          <w:ilvl w:val="0"/>
          <w:numId w:val="4"/>
        </w:numPr>
        <w:tabs>
          <w:tab w:val="num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Ш.Р. Сапаев «</w:t>
      </w:r>
      <w:bookmarkStart w:id="3" w:name="_GoBack"/>
      <w:bookmarkEnd w:id="3"/>
      <w:r w:rsidR="00A43B94" w:rsidRPr="00FA119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Основы </w:t>
      </w:r>
      <w:r w:rsidR="00A43B94">
        <w:rPr>
          <w:rFonts w:ascii="Times New Roman" w:eastAsia="Calibri" w:hAnsi="Times New Roman" w:cs="Times New Roman"/>
          <w:sz w:val="28"/>
          <w:szCs w:val="28"/>
          <w:lang w:val="ru-RU"/>
        </w:rPr>
        <w:t>я</w:t>
      </w:r>
      <w:r w:rsidRPr="00FA119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зык программирования </w:t>
      </w:r>
      <w:r w:rsidRPr="000B1771">
        <w:rPr>
          <w:rFonts w:ascii="Times New Roman" w:eastAsia="Calibri" w:hAnsi="Times New Roman" w:cs="Times New Roman"/>
          <w:sz w:val="28"/>
          <w:szCs w:val="28"/>
          <w:lang w:val="en-US"/>
        </w:rPr>
        <w:t>Python</w:t>
      </w:r>
      <w:r w:rsidRPr="00FA1198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  <w:r w:rsidR="005C7371">
        <w:rPr>
          <w:rFonts w:ascii="Times New Roman" w:eastAsia="Calibri" w:hAnsi="Times New Roman" w:cs="Times New Roman"/>
          <w:sz w:val="28"/>
          <w:szCs w:val="28"/>
          <w:lang w:val="uz-Cyrl-UZ"/>
        </w:rPr>
        <w:t>.</w:t>
      </w:r>
      <w:r w:rsidRPr="00FA119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8636BB" w:rsidRPr="006D12DD">
        <w:rPr>
          <w:rFonts w:ascii="Times New Roman" w:eastAsia="Calibri" w:hAnsi="Times New Roman" w:cs="Times New Roman"/>
          <w:sz w:val="28"/>
          <w:szCs w:val="28"/>
          <w:lang w:val="ru-RU"/>
        </w:rPr>
        <w:t>Учебно</w:t>
      </w:r>
      <w:r w:rsidR="008636BB">
        <w:rPr>
          <w:rFonts w:ascii="Times New Roman" w:eastAsia="Calibri" w:hAnsi="Times New Roman" w:cs="Times New Roman"/>
          <w:sz w:val="28"/>
          <w:szCs w:val="28"/>
          <w:lang w:val="ru-RU"/>
        </w:rPr>
        <w:t>й</w:t>
      </w:r>
      <w:r w:rsidR="00A43B9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пособия</w:t>
      </w:r>
      <w:r w:rsidR="005C7371" w:rsidRPr="00A43B94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Ташкент: 202</w:t>
      </w:r>
      <w:r w:rsidRPr="00A43B9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3 </w:t>
      </w: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л. Б – </w:t>
      </w:r>
      <w:r w:rsidRPr="00A43B94">
        <w:rPr>
          <w:rFonts w:ascii="Times New Roman" w:eastAsia="Calibri" w:hAnsi="Times New Roman" w:cs="Times New Roman"/>
          <w:sz w:val="28"/>
          <w:szCs w:val="28"/>
          <w:lang w:val="ru-RU"/>
        </w:rPr>
        <w:t>137.</w:t>
      </w:r>
    </w:p>
    <w:p w:rsidR="0050563E" w:rsidRPr="000B1771" w:rsidRDefault="0050563E" w:rsidP="0050563E">
      <w:pPr>
        <w:numPr>
          <w:ilvl w:val="0"/>
          <w:numId w:val="4"/>
        </w:numPr>
        <w:tabs>
          <w:tab w:val="num" w:pos="851"/>
          <w:tab w:val="num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Ш.Р.Сапаев «Создание графических приложений с использованием пакета PyQt5 и QtDesigner»</w:t>
      </w:r>
      <w:r w:rsidR="005C7371">
        <w:rPr>
          <w:rFonts w:ascii="Times New Roman" w:eastAsia="Calibri" w:hAnsi="Times New Roman" w:cs="Times New Roman"/>
          <w:sz w:val="28"/>
          <w:szCs w:val="28"/>
          <w:lang w:val="uz-Cyrl-UZ"/>
        </w:rPr>
        <w:t>.</w:t>
      </w:r>
      <w:r w:rsidRPr="00FA119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0B1771">
        <w:rPr>
          <w:rFonts w:ascii="Times New Roman" w:eastAsia="Calibri" w:hAnsi="Times New Roman" w:cs="Times New Roman"/>
          <w:sz w:val="28"/>
          <w:szCs w:val="28"/>
          <w:lang w:val="en-US"/>
        </w:rPr>
        <w:t>Учебни</w:t>
      </w:r>
      <w:r w:rsidR="00A43B94">
        <w:rPr>
          <w:rFonts w:ascii="Times New Roman" w:eastAsia="Calibri" w:hAnsi="Times New Roman" w:cs="Times New Roman"/>
          <w:sz w:val="28"/>
          <w:szCs w:val="28"/>
          <w:lang w:val="ru-RU"/>
        </w:rPr>
        <w:t>й пособия</w:t>
      </w:r>
      <w:r w:rsidR="005C7371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Ташкент: 202</w:t>
      </w:r>
      <w:r w:rsidRPr="000B177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4 </w:t>
      </w: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г. В - </w:t>
      </w:r>
      <w:r w:rsidRPr="000B1771">
        <w:rPr>
          <w:rFonts w:ascii="Times New Roman" w:eastAsia="Calibri" w:hAnsi="Times New Roman" w:cs="Times New Roman"/>
          <w:sz w:val="28"/>
          <w:szCs w:val="28"/>
          <w:lang w:val="en-US"/>
        </w:rPr>
        <w:t>150</w:t>
      </w:r>
    </w:p>
    <w:bookmarkEnd w:id="2"/>
    <w:p w:rsidR="0050563E" w:rsidRPr="000B1771" w:rsidRDefault="0050563E" w:rsidP="0050563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50563E" w:rsidRPr="000B1771" w:rsidRDefault="0050563E" w:rsidP="00563D2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0B17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Дополнительная литература</w:t>
      </w:r>
      <w:r w:rsidR="005C73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50563E" w:rsidRPr="000B1771" w:rsidRDefault="0050563E" w:rsidP="0050563E">
      <w:pPr>
        <w:numPr>
          <w:ilvl w:val="0"/>
          <w:numId w:val="5"/>
        </w:numPr>
        <w:tabs>
          <w:tab w:val="num" w:pos="993"/>
        </w:tabs>
        <w:spacing w:after="0" w:line="240" w:lineRule="auto"/>
        <w:ind w:left="0" w:firstLine="709"/>
        <w:contextualSpacing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Бхаргава А. Алгоритм Грокаем. Иллюстрированное пособие для программистов и любопытствующих.-СПб.: Питер, 2017.-288 с.</w:t>
      </w:r>
      <w:r w:rsidR="005C7371">
        <w:rPr>
          <w:rFonts w:ascii="Times New Roman" w:eastAsia="Calibri" w:hAnsi="Times New Roman" w:cs="Times New Roman"/>
          <w:sz w:val="28"/>
          <w:szCs w:val="28"/>
          <w:lang w:val="uz-Cyrl-UZ"/>
        </w:rPr>
        <w:t>:</w:t>
      </w: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ил. ISBN 978-5-496-02541-6</w:t>
      </w:r>
    </w:p>
    <w:p w:rsidR="0050563E" w:rsidRPr="000B1771" w:rsidRDefault="0050563E" w:rsidP="0050563E">
      <w:pPr>
        <w:numPr>
          <w:ilvl w:val="0"/>
          <w:numId w:val="5"/>
        </w:numPr>
        <w:tabs>
          <w:tab w:val="num" w:pos="993"/>
        </w:tabs>
        <w:spacing w:after="0" w:line="240" w:lineRule="auto"/>
        <w:ind w:left="0" w:firstLine="709"/>
        <w:contextualSpacing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Н.А. Прохоренок, В.А. Дронов. «Python3 и PyQT5. Прилоги разработки». СПб.: БХВ-Петербург, 2016. – 832 с.: ил.</w:t>
      </w:r>
    </w:p>
    <w:p w:rsidR="0050563E" w:rsidRPr="000B1771" w:rsidRDefault="0050563E" w:rsidP="0050563E">
      <w:pPr>
        <w:numPr>
          <w:ilvl w:val="0"/>
          <w:numId w:val="5"/>
        </w:numPr>
        <w:tabs>
          <w:tab w:val="num" w:pos="993"/>
        </w:tabs>
        <w:spacing w:after="0" w:line="240" w:lineRule="auto"/>
        <w:ind w:left="0" w:firstLine="709"/>
        <w:contextualSpacing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Франсуа Шолле. «Глубокое обучение на Питоне». — СПб.: Питер, 2018. — 400 с.: ил. — (Серия «Библиотека программиста»).</w:t>
      </w:r>
    </w:p>
    <w:p w:rsidR="0050563E" w:rsidRPr="000B1771" w:rsidRDefault="0050563E" w:rsidP="0050563E">
      <w:pPr>
        <w:numPr>
          <w:ilvl w:val="0"/>
          <w:numId w:val="5"/>
        </w:numPr>
        <w:tabs>
          <w:tab w:val="num" w:pos="993"/>
        </w:tabs>
        <w:spacing w:after="0" w:line="240" w:lineRule="auto"/>
        <w:ind w:left="0" w:firstLine="709"/>
        <w:contextualSpacing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Чан, Уэсли. «Python: практическое применение. Профессиональная библиотека», 3-е изд. [Пер. с англ. — М.</w:t>
      </w:r>
      <w:r w:rsidR="005C7371">
        <w:rPr>
          <w:rFonts w:ascii="Times New Roman" w:eastAsia="Calibri" w:hAnsi="Times New Roman" w:cs="Times New Roman"/>
          <w:sz w:val="28"/>
          <w:szCs w:val="28"/>
          <w:lang w:val="uz-Cyrl-UZ"/>
        </w:rPr>
        <w:t>:</w:t>
      </w: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ООО «И.Д. Уильям»], М.: Санкт-Петербург • Киев, 2015.</w:t>
      </w:r>
    </w:p>
    <w:p w:rsidR="0050563E" w:rsidRPr="000B1771" w:rsidRDefault="0050563E" w:rsidP="0050563E">
      <w:pPr>
        <w:numPr>
          <w:ilvl w:val="0"/>
          <w:numId w:val="5"/>
        </w:numPr>
        <w:shd w:val="clear" w:color="auto" w:fill="FFFFFF"/>
        <w:tabs>
          <w:tab w:val="num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Марк Саммерфилд. «Программирование на Python 3. Подробное руководство» [Пер. английский – СПб]. - Москва: СПб–2009.</w:t>
      </w:r>
    </w:p>
    <w:p w:rsidR="0050563E" w:rsidRPr="000B1771" w:rsidRDefault="0050563E" w:rsidP="0050563E">
      <w:pPr>
        <w:widowControl w:val="0"/>
        <w:tabs>
          <w:tab w:val="left" w:pos="993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z-Cyrl-UZ"/>
        </w:rPr>
      </w:pPr>
    </w:p>
    <w:p w:rsidR="0050563E" w:rsidRPr="000B1771" w:rsidRDefault="0050563E" w:rsidP="00563D2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0B1771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Веб-сайты</w:t>
      </w:r>
      <w:r w:rsidR="005C7371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:</w:t>
      </w:r>
    </w:p>
    <w:p w:rsidR="0050563E" w:rsidRPr="000B1771" w:rsidRDefault="0050563E" w:rsidP="0050563E">
      <w:pPr>
        <w:numPr>
          <w:ilvl w:val="0"/>
          <w:numId w:val="42"/>
        </w:numPr>
        <w:tabs>
          <w:tab w:val="left" w:pos="993"/>
        </w:tabs>
        <w:spacing w:after="0" w:line="240" w:lineRule="auto"/>
        <w:ind w:left="0" w:firstLine="709"/>
        <w:contextualSpacing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https://www.python.org</w:t>
      </w:r>
    </w:p>
    <w:p w:rsidR="007A7BF5" w:rsidRPr="000B1771" w:rsidRDefault="0050563E" w:rsidP="007A7BF5">
      <w:pPr>
        <w:numPr>
          <w:ilvl w:val="0"/>
          <w:numId w:val="42"/>
        </w:numPr>
        <w:tabs>
          <w:tab w:val="left" w:pos="993"/>
        </w:tabs>
        <w:spacing w:after="0" w:line="240" w:lineRule="auto"/>
        <w:ind w:left="0" w:firstLine="709"/>
        <w:contextualSpacing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Calibri" w:hAnsi="Times New Roman" w:cs="Times New Roman"/>
          <w:sz w:val="28"/>
          <w:szCs w:val="28"/>
          <w:lang w:val="uz-Cyrl-UZ"/>
        </w:rPr>
        <w:t>https://python-scripts.com</w:t>
      </w:r>
    </w:p>
    <w:p w:rsidR="00227C25" w:rsidRPr="000B1771" w:rsidRDefault="0050563E" w:rsidP="00D95CF3">
      <w:pPr>
        <w:numPr>
          <w:ilvl w:val="0"/>
          <w:numId w:val="42"/>
        </w:numPr>
        <w:tabs>
          <w:tab w:val="left" w:pos="993"/>
        </w:tabs>
        <w:spacing w:after="0" w:line="240" w:lineRule="auto"/>
        <w:ind w:left="0" w:firstLine="709"/>
        <w:contextualSpacing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0B1771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https://webformyself.com/python</w:t>
      </w:r>
    </w:p>
    <w:bookmarkEnd w:id="1"/>
    <w:p w:rsidR="0033771A" w:rsidRPr="000B1771" w:rsidRDefault="0033771A" w:rsidP="002025D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sectPr w:rsidR="0033771A" w:rsidRPr="000B1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5B60"/>
    <w:multiLevelType w:val="hybridMultilevel"/>
    <w:tmpl w:val="28E8C6E2"/>
    <w:lvl w:ilvl="0" w:tplc="60F05688">
      <w:start w:val="1"/>
      <w:numFmt w:val="decimal"/>
      <w:lvlText w:val="%1."/>
      <w:lvlJc w:val="left"/>
      <w:pPr>
        <w:ind w:left="31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1" w15:restartNumberingAfterBreak="0">
    <w:nsid w:val="013D22C1"/>
    <w:multiLevelType w:val="hybridMultilevel"/>
    <w:tmpl w:val="A6882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254B0"/>
    <w:multiLevelType w:val="hybridMultilevel"/>
    <w:tmpl w:val="D9FC4C80"/>
    <w:lvl w:ilvl="0" w:tplc="312A7B6C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3" w15:restartNumberingAfterBreak="0">
    <w:nsid w:val="02B05385"/>
    <w:multiLevelType w:val="hybridMultilevel"/>
    <w:tmpl w:val="68AABBE2"/>
    <w:lvl w:ilvl="0" w:tplc="6C824704">
      <w:start w:val="1"/>
      <w:numFmt w:val="decimal"/>
      <w:lvlText w:val="%1."/>
      <w:lvlJc w:val="right"/>
      <w:pPr>
        <w:ind w:left="834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4" w15:restartNumberingAfterBreak="0">
    <w:nsid w:val="171831B5"/>
    <w:multiLevelType w:val="hybridMultilevel"/>
    <w:tmpl w:val="F0C08336"/>
    <w:lvl w:ilvl="0" w:tplc="281E8B0A">
      <w:start w:val="1"/>
      <w:numFmt w:val="decimal"/>
      <w:lvlText w:val="%1."/>
      <w:lvlJc w:val="left"/>
      <w:pPr>
        <w:ind w:left="91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5" w15:restartNumberingAfterBreak="0">
    <w:nsid w:val="17B366AA"/>
    <w:multiLevelType w:val="hybridMultilevel"/>
    <w:tmpl w:val="8A126B40"/>
    <w:lvl w:ilvl="0" w:tplc="F28A5756">
      <w:start w:val="1"/>
      <w:numFmt w:val="decimal"/>
      <w:lvlText w:val="%1."/>
      <w:lvlJc w:val="left"/>
      <w:pPr>
        <w:ind w:left="757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1B4C5A55"/>
    <w:multiLevelType w:val="hybridMultilevel"/>
    <w:tmpl w:val="5B1CCE0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C03ED5"/>
    <w:multiLevelType w:val="hybridMultilevel"/>
    <w:tmpl w:val="0668478A"/>
    <w:lvl w:ilvl="0" w:tplc="9E2C68C8">
      <w:start w:val="1"/>
      <w:numFmt w:val="decimal"/>
      <w:lvlText w:val="%1."/>
      <w:lvlJc w:val="left"/>
      <w:pPr>
        <w:ind w:left="5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8" w15:restartNumberingAfterBreak="0">
    <w:nsid w:val="1F762B8F"/>
    <w:multiLevelType w:val="hybridMultilevel"/>
    <w:tmpl w:val="A6882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706EB"/>
    <w:multiLevelType w:val="hybridMultilevel"/>
    <w:tmpl w:val="303A87D8"/>
    <w:lvl w:ilvl="0" w:tplc="60F05688">
      <w:start w:val="1"/>
      <w:numFmt w:val="decimal"/>
      <w:lvlText w:val="%1."/>
      <w:lvlJc w:val="left"/>
      <w:pPr>
        <w:ind w:left="110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0" w15:restartNumberingAfterBreak="0">
    <w:nsid w:val="223331D5"/>
    <w:multiLevelType w:val="hybridMultilevel"/>
    <w:tmpl w:val="1B5CE2AE"/>
    <w:lvl w:ilvl="0" w:tplc="A43045E0">
      <w:start w:val="6"/>
      <w:numFmt w:val="decimal"/>
      <w:lvlText w:val="%1."/>
      <w:lvlJc w:val="left"/>
      <w:pPr>
        <w:ind w:left="1069" w:hanging="360"/>
      </w:pPr>
      <w:rPr>
        <w:rFonts w:eastAsia="Calibr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2C52683"/>
    <w:multiLevelType w:val="hybridMultilevel"/>
    <w:tmpl w:val="288A7A3C"/>
    <w:lvl w:ilvl="0" w:tplc="E7985622">
      <w:start w:val="1"/>
      <w:numFmt w:val="decimal"/>
      <w:lvlText w:val="%1."/>
      <w:lvlJc w:val="left"/>
      <w:pPr>
        <w:ind w:left="91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2" w15:restartNumberingAfterBreak="0">
    <w:nsid w:val="282E1F32"/>
    <w:multiLevelType w:val="hybridMultilevel"/>
    <w:tmpl w:val="D354C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7D4ABB"/>
    <w:multiLevelType w:val="hybridMultilevel"/>
    <w:tmpl w:val="11681E14"/>
    <w:lvl w:ilvl="0" w:tplc="F28A5756">
      <w:start w:val="1"/>
      <w:numFmt w:val="decimal"/>
      <w:lvlText w:val="%1."/>
      <w:lvlJc w:val="left"/>
      <w:pPr>
        <w:ind w:left="474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60B31"/>
    <w:multiLevelType w:val="hybridMultilevel"/>
    <w:tmpl w:val="1DF4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36918"/>
    <w:multiLevelType w:val="hybridMultilevel"/>
    <w:tmpl w:val="D7848068"/>
    <w:lvl w:ilvl="0" w:tplc="800E387E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6" w15:restartNumberingAfterBreak="0">
    <w:nsid w:val="2DB41419"/>
    <w:multiLevelType w:val="hybridMultilevel"/>
    <w:tmpl w:val="9F1C6564"/>
    <w:lvl w:ilvl="0" w:tplc="493C0708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7" w15:restartNumberingAfterBreak="0">
    <w:nsid w:val="2EFE7680"/>
    <w:multiLevelType w:val="hybridMultilevel"/>
    <w:tmpl w:val="D5A8348C"/>
    <w:lvl w:ilvl="0" w:tplc="9E2C68C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8" w15:restartNumberingAfterBreak="0">
    <w:nsid w:val="35CC1AF9"/>
    <w:multiLevelType w:val="hybridMultilevel"/>
    <w:tmpl w:val="ED60213A"/>
    <w:lvl w:ilvl="0" w:tplc="073E1734">
      <w:start w:val="1"/>
      <w:numFmt w:val="decimal"/>
      <w:lvlText w:val="%1."/>
      <w:lvlJc w:val="left"/>
      <w:pPr>
        <w:ind w:left="56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9" w15:restartNumberingAfterBreak="0">
    <w:nsid w:val="3B41715D"/>
    <w:multiLevelType w:val="hybridMultilevel"/>
    <w:tmpl w:val="A98E5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9470C"/>
    <w:multiLevelType w:val="hybridMultilevel"/>
    <w:tmpl w:val="28E8C6E2"/>
    <w:lvl w:ilvl="0" w:tplc="60F0568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1" w15:restartNumberingAfterBreak="0">
    <w:nsid w:val="4A184385"/>
    <w:multiLevelType w:val="hybridMultilevel"/>
    <w:tmpl w:val="04105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BE70B9"/>
    <w:multiLevelType w:val="hybridMultilevel"/>
    <w:tmpl w:val="8BE0A634"/>
    <w:lvl w:ilvl="0" w:tplc="2228A00C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217757C"/>
    <w:multiLevelType w:val="hybridMultilevel"/>
    <w:tmpl w:val="D5A8348C"/>
    <w:lvl w:ilvl="0" w:tplc="9E2C68C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4" w15:restartNumberingAfterBreak="0">
    <w:nsid w:val="543F4857"/>
    <w:multiLevelType w:val="hybridMultilevel"/>
    <w:tmpl w:val="0668478A"/>
    <w:lvl w:ilvl="0" w:tplc="9E2C68C8">
      <w:start w:val="1"/>
      <w:numFmt w:val="decimal"/>
      <w:lvlText w:val="%1."/>
      <w:lvlJc w:val="left"/>
      <w:pPr>
        <w:ind w:left="5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5" w15:restartNumberingAfterBreak="0">
    <w:nsid w:val="55236D18"/>
    <w:multiLevelType w:val="hybridMultilevel"/>
    <w:tmpl w:val="DB141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E67E89"/>
    <w:multiLevelType w:val="hybridMultilevel"/>
    <w:tmpl w:val="2020E032"/>
    <w:lvl w:ilvl="0" w:tplc="A36E1F6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4805D3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56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946F8F"/>
    <w:multiLevelType w:val="hybridMultilevel"/>
    <w:tmpl w:val="9E046D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95D1072"/>
    <w:multiLevelType w:val="hybridMultilevel"/>
    <w:tmpl w:val="52889A62"/>
    <w:lvl w:ilvl="0" w:tplc="F28A5756">
      <w:start w:val="1"/>
      <w:numFmt w:val="decimal"/>
      <w:lvlText w:val="%1."/>
      <w:lvlJc w:val="left"/>
      <w:pPr>
        <w:ind w:left="675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30" w15:restartNumberingAfterBreak="0">
    <w:nsid w:val="59E43946"/>
    <w:multiLevelType w:val="hybridMultilevel"/>
    <w:tmpl w:val="48762B3A"/>
    <w:lvl w:ilvl="0" w:tplc="DA58E9BA">
      <w:start w:val="1"/>
      <w:numFmt w:val="decimal"/>
      <w:lvlText w:val="%1."/>
      <w:lvlJc w:val="left"/>
      <w:pPr>
        <w:ind w:left="56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31" w15:restartNumberingAfterBreak="0">
    <w:nsid w:val="5C16026A"/>
    <w:multiLevelType w:val="hybridMultilevel"/>
    <w:tmpl w:val="BC628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3245A9"/>
    <w:multiLevelType w:val="hybridMultilevel"/>
    <w:tmpl w:val="761EDBA8"/>
    <w:lvl w:ilvl="0" w:tplc="44CCDBDA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FC14867"/>
    <w:multiLevelType w:val="hybridMultilevel"/>
    <w:tmpl w:val="AA6806C2"/>
    <w:lvl w:ilvl="0" w:tplc="F28A5756">
      <w:start w:val="1"/>
      <w:numFmt w:val="decimal"/>
      <w:lvlText w:val="%1."/>
      <w:lvlJc w:val="left"/>
      <w:pPr>
        <w:ind w:left="474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657DE8"/>
    <w:multiLevelType w:val="hybridMultilevel"/>
    <w:tmpl w:val="68445A68"/>
    <w:lvl w:ilvl="0" w:tplc="F28A5756">
      <w:start w:val="1"/>
      <w:numFmt w:val="decimal"/>
      <w:lvlText w:val="%1."/>
      <w:lvlJc w:val="left"/>
      <w:pPr>
        <w:ind w:left="474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4E2204"/>
    <w:multiLevelType w:val="hybridMultilevel"/>
    <w:tmpl w:val="8BE0A634"/>
    <w:lvl w:ilvl="0" w:tplc="2228A00C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A5B61D1"/>
    <w:multiLevelType w:val="hybridMultilevel"/>
    <w:tmpl w:val="E3F25E58"/>
    <w:lvl w:ilvl="0" w:tplc="F28A5756">
      <w:start w:val="1"/>
      <w:numFmt w:val="decimal"/>
      <w:lvlText w:val="%1."/>
      <w:lvlJc w:val="left"/>
      <w:pPr>
        <w:ind w:left="474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94" w:hanging="360"/>
      </w:pPr>
    </w:lvl>
    <w:lvl w:ilvl="2" w:tplc="0419001B" w:tentative="1">
      <w:start w:val="1"/>
      <w:numFmt w:val="lowerRoman"/>
      <w:lvlText w:val="%3."/>
      <w:lvlJc w:val="right"/>
      <w:pPr>
        <w:ind w:left="1914" w:hanging="180"/>
      </w:pPr>
    </w:lvl>
    <w:lvl w:ilvl="3" w:tplc="0419000F" w:tentative="1">
      <w:start w:val="1"/>
      <w:numFmt w:val="decimal"/>
      <w:lvlText w:val="%4."/>
      <w:lvlJc w:val="left"/>
      <w:pPr>
        <w:ind w:left="2634" w:hanging="360"/>
      </w:pPr>
    </w:lvl>
    <w:lvl w:ilvl="4" w:tplc="04190019" w:tentative="1">
      <w:start w:val="1"/>
      <w:numFmt w:val="lowerLetter"/>
      <w:lvlText w:val="%5."/>
      <w:lvlJc w:val="left"/>
      <w:pPr>
        <w:ind w:left="3354" w:hanging="360"/>
      </w:pPr>
    </w:lvl>
    <w:lvl w:ilvl="5" w:tplc="0419001B" w:tentative="1">
      <w:start w:val="1"/>
      <w:numFmt w:val="lowerRoman"/>
      <w:lvlText w:val="%6."/>
      <w:lvlJc w:val="right"/>
      <w:pPr>
        <w:ind w:left="4074" w:hanging="180"/>
      </w:pPr>
    </w:lvl>
    <w:lvl w:ilvl="6" w:tplc="0419000F" w:tentative="1">
      <w:start w:val="1"/>
      <w:numFmt w:val="decimal"/>
      <w:lvlText w:val="%7."/>
      <w:lvlJc w:val="left"/>
      <w:pPr>
        <w:ind w:left="4794" w:hanging="360"/>
      </w:pPr>
    </w:lvl>
    <w:lvl w:ilvl="7" w:tplc="04190019" w:tentative="1">
      <w:start w:val="1"/>
      <w:numFmt w:val="lowerLetter"/>
      <w:lvlText w:val="%8."/>
      <w:lvlJc w:val="left"/>
      <w:pPr>
        <w:ind w:left="5514" w:hanging="360"/>
      </w:pPr>
    </w:lvl>
    <w:lvl w:ilvl="8" w:tplc="041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37" w15:restartNumberingAfterBreak="0">
    <w:nsid w:val="6C390CFB"/>
    <w:multiLevelType w:val="hybridMultilevel"/>
    <w:tmpl w:val="04105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40933"/>
    <w:multiLevelType w:val="hybridMultilevel"/>
    <w:tmpl w:val="B7BC4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13421A"/>
    <w:multiLevelType w:val="hybridMultilevel"/>
    <w:tmpl w:val="2AF66306"/>
    <w:lvl w:ilvl="0" w:tplc="6172E8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77760BA"/>
    <w:multiLevelType w:val="hybridMultilevel"/>
    <w:tmpl w:val="3EA83BAE"/>
    <w:lvl w:ilvl="0" w:tplc="09C043DE">
      <w:start w:val="1"/>
      <w:numFmt w:val="decimal"/>
      <w:lvlText w:val="%1."/>
      <w:lvlJc w:val="left"/>
      <w:pPr>
        <w:ind w:left="56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41" w15:restartNumberingAfterBreak="0">
    <w:nsid w:val="785A58DF"/>
    <w:multiLevelType w:val="hybridMultilevel"/>
    <w:tmpl w:val="32C86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5"/>
  </w:num>
  <w:num w:numId="3">
    <w:abstractNumId w:val="19"/>
  </w:num>
  <w:num w:numId="4">
    <w:abstractNumId w:val="28"/>
  </w:num>
  <w:num w:numId="5">
    <w:abstractNumId w:val="39"/>
  </w:num>
  <w:num w:numId="6">
    <w:abstractNumId w:val="32"/>
  </w:num>
  <w:num w:numId="7">
    <w:abstractNumId w:val="10"/>
  </w:num>
  <w:num w:numId="8">
    <w:abstractNumId w:val="0"/>
  </w:num>
  <w:num w:numId="9">
    <w:abstractNumId w:val="15"/>
  </w:num>
  <w:num w:numId="10">
    <w:abstractNumId w:val="3"/>
  </w:num>
  <w:num w:numId="11">
    <w:abstractNumId w:val="9"/>
  </w:num>
  <w:num w:numId="12">
    <w:abstractNumId w:val="36"/>
  </w:num>
  <w:num w:numId="13">
    <w:abstractNumId w:val="17"/>
  </w:num>
  <w:num w:numId="14">
    <w:abstractNumId w:val="23"/>
  </w:num>
  <w:num w:numId="15">
    <w:abstractNumId w:val="16"/>
  </w:num>
  <w:num w:numId="16">
    <w:abstractNumId w:val="5"/>
  </w:num>
  <w:num w:numId="17">
    <w:abstractNumId w:val="27"/>
  </w:num>
  <w:num w:numId="18">
    <w:abstractNumId w:val="29"/>
  </w:num>
  <w:num w:numId="19">
    <w:abstractNumId w:val="30"/>
  </w:num>
  <w:num w:numId="20">
    <w:abstractNumId w:val="24"/>
  </w:num>
  <w:num w:numId="21">
    <w:abstractNumId w:val="7"/>
  </w:num>
  <w:num w:numId="22">
    <w:abstractNumId w:val="4"/>
  </w:num>
  <w:num w:numId="23">
    <w:abstractNumId w:val="14"/>
  </w:num>
  <w:num w:numId="24">
    <w:abstractNumId w:val="8"/>
  </w:num>
  <w:num w:numId="25">
    <w:abstractNumId w:val="1"/>
  </w:num>
  <w:num w:numId="26">
    <w:abstractNumId w:val="38"/>
  </w:num>
  <w:num w:numId="27">
    <w:abstractNumId w:val="41"/>
  </w:num>
  <w:num w:numId="28">
    <w:abstractNumId w:val="11"/>
  </w:num>
  <w:num w:numId="29">
    <w:abstractNumId w:val="40"/>
  </w:num>
  <w:num w:numId="30">
    <w:abstractNumId w:val="33"/>
  </w:num>
  <w:num w:numId="31">
    <w:abstractNumId w:val="18"/>
  </w:num>
  <w:num w:numId="32">
    <w:abstractNumId w:val="13"/>
  </w:num>
  <w:num w:numId="33">
    <w:abstractNumId w:val="34"/>
  </w:num>
  <w:num w:numId="34">
    <w:abstractNumId w:val="2"/>
  </w:num>
  <w:num w:numId="35">
    <w:abstractNumId w:val="20"/>
  </w:num>
  <w:num w:numId="36">
    <w:abstractNumId w:val="21"/>
  </w:num>
  <w:num w:numId="37">
    <w:abstractNumId w:val="37"/>
  </w:num>
  <w:num w:numId="38">
    <w:abstractNumId w:val="25"/>
  </w:num>
  <w:num w:numId="39">
    <w:abstractNumId w:val="31"/>
  </w:num>
  <w:num w:numId="40">
    <w:abstractNumId w:val="12"/>
  </w:num>
  <w:num w:numId="41">
    <w:abstractNumId w:val="22"/>
  </w:num>
  <w:num w:numId="42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71A"/>
    <w:rsid w:val="000040AF"/>
    <w:rsid w:val="00051E21"/>
    <w:rsid w:val="000704D3"/>
    <w:rsid w:val="000B0D3D"/>
    <w:rsid w:val="000B1771"/>
    <w:rsid w:val="000C1A49"/>
    <w:rsid w:val="000C3DEB"/>
    <w:rsid w:val="000C5E90"/>
    <w:rsid w:val="000D570C"/>
    <w:rsid w:val="00130BAE"/>
    <w:rsid w:val="0013266C"/>
    <w:rsid w:val="00181EC8"/>
    <w:rsid w:val="00194426"/>
    <w:rsid w:val="001D5543"/>
    <w:rsid w:val="001D7235"/>
    <w:rsid w:val="002025DC"/>
    <w:rsid w:val="002124DF"/>
    <w:rsid w:val="00223175"/>
    <w:rsid w:val="00227C25"/>
    <w:rsid w:val="0026138F"/>
    <w:rsid w:val="00262052"/>
    <w:rsid w:val="0027708F"/>
    <w:rsid w:val="002A6313"/>
    <w:rsid w:val="002B0666"/>
    <w:rsid w:val="002B454C"/>
    <w:rsid w:val="00304F34"/>
    <w:rsid w:val="0031715C"/>
    <w:rsid w:val="0032112B"/>
    <w:rsid w:val="0032164B"/>
    <w:rsid w:val="0033771A"/>
    <w:rsid w:val="00343959"/>
    <w:rsid w:val="003451CD"/>
    <w:rsid w:val="00354801"/>
    <w:rsid w:val="003602B4"/>
    <w:rsid w:val="003B173D"/>
    <w:rsid w:val="003D3FFD"/>
    <w:rsid w:val="003E5233"/>
    <w:rsid w:val="003F07DB"/>
    <w:rsid w:val="00414222"/>
    <w:rsid w:val="00426458"/>
    <w:rsid w:val="00457490"/>
    <w:rsid w:val="00483224"/>
    <w:rsid w:val="004A38E9"/>
    <w:rsid w:val="0050563E"/>
    <w:rsid w:val="0052259C"/>
    <w:rsid w:val="00535059"/>
    <w:rsid w:val="00542CF6"/>
    <w:rsid w:val="00557ABB"/>
    <w:rsid w:val="00563D21"/>
    <w:rsid w:val="00576F9D"/>
    <w:rsid w:val="005C7371"/>
    <w:rsid w:val="005D0D22"/>
    <w:rsid w:val="005D2F79"/>
    <w:rsid w:val="005E3865"/>
    <w:rsid w:val="005E6C40"/>
    <w:rsid w:val="00621D3E"/>
    <w:rsid w:val="00643A17"/>
    <w:rsid w:val="0068183E"/>
    <w:rsid w:val="006848E0"/>
    <w:rsid w:val="00686AB6"/>
    <w:rsid w:val="006947A1"/>
    <w:rsid w:val="006C41D7"/>
    <w:rsid w:val="006D12DD"/>
    <w:rsid w:val="006E5071"/>
    <w:rsid w:val="0070377B"/>
    <w:rsid w:val="00730B24"/>
    <w:rsid w:val="00731E70"/>
    <w:rsid w:val="00745FFF"/>
    <w:rsid w:val="007747F3"/>
    <w:rsid w:val="00777D16"/>
    <w:rsid w:val="007965A8"/>
    <w:rsid w:val="007A40E8"/>
    <w:rsid w:val="007A7BF5"/>
    <w:rsid w:val="007D015D"/>
    <w:rsid w:val="00802BC6"/>
    <w:rsid w:val="00804A33"/>
    <w:rsid w:val="00820D2B"/>
    <w:rsid w:val="0082129D"/>
    <w:rsid w:val="00835C0C"/>
    <w:rsid w:val="00837D4E"/>
    <w:rsid w:val="008636BB"/>
    <w:rsid w:val="0088477D"/>
    <w:rsid w:val="008A1FE6"/>
    <w:rsid w:val="008D1E04"/>
    <w:rsid w:val="009123FA"/>
    <w:rsid w:val="00912F46"/>
    <w:rsid w:val="00926022"/>
    <w:rsid w:val="00940286"/>
    <w:rsid w:val="00941D76"/>
    <w:rsid w:val="009433A7"/>
    <w:rsid w:val="009516A8"/>
    <w:rsid w:val="00960B49"/>
    <w:rsid w:val="00976824"/>
    <w:rsid w:val="00981F51"/>
    <w:rsid w:val="00982A1A"/>
    <w:rsid w:val="00991273"/>
    <w:rsid w:val="00994059"/>
    <w:rsid w:val="00997ADF"/>
    <w:rsid w:val="009A1CB1"/>
    <w:rsid w:val="009B4604"/>
    <w:rsid w:val="009E52DA"/>
    <w:rsid w:val="009E5E13"/>
    <w:rsid w:val="009F0472"/>
    <w:rsid w:val="00A20825"/>
    <w:rsid w:val="00A24301"/>
    <w:rsid w:val="00A375E3"/>
    <w:rsid w:val="00A42573"/>
    <w:rsid w:val="00A43B94"/>
    <w:rsid w:val="00A5137A"/>
    <w:rsid w:val="00A53C14"/>
    <w:rsid w:val="00A72A94"/>
    <w:rsid w:val="00A83CE8"/>
    <w:rsid w:val="00A85888"/>
    <w:rsid w:val="00AA74FE"/>
    <w:rsid w:val="00AB5083"/>
    <w:rsid w:val="00AC3182"/>
    <w:rsid w:val="00AD0CEE"/>
    <w:rsid w:val="00AE6758"/>
    <w:rsid w:val="00B25E61"/>
    <w:rsid w:val="00B460F4"/>
    <w:rsid w:val="00B64872"/>
    <w:rsid w:val="00B66694"/>
    <w:rsid w:val="00BC108B"/>
    <w:rsid w:val="00BC580E"/>
    <w:rsid w:val="00BD3329"/>
    <w:rsid w:val="00BF1B36"/>
    <w:rsid w:val="00C109B6"/>
    <w:rsid w:val="00C6341B"/>
    <w:rsid w:val="00CA0F8A"/>
    <w:rsid w:val="00CA4C2F"/>
    <w:rsid w:val="00CC23E2"/>
    <w:rsid w:val="00CC7B49"/>
    <w:rsid w:val="00CE4085"/>
    <w:rsid w:val="00D251A0"/>
    <w:rsid w:val="00D767AD"/>
    <w:rsid w:val="00D90A95"/>
    <w:rsid w:val="00D929DF"/>
    <w:rsid w:val="00D95CF3"/>
    <w:rsid w:val="00DA7266"/>
    <w:rsid w:val="00DA78BD"/>
    <w:rsid w:val="00DB0DE4"/>
    <w:rsid w:val="00DB7B3E"/>
    <w:rsid w:val="00DE1818"/>
    <w:rsid w:val="00DF03F4"/>
    <w:rsid w:val="00DF5E41"/>
    <w:rsid w:val="00E452CB"/>
    <w:rsid w:val="00E63BD8"/>
    <w:rsid w:val="00E872DF"/>
    <w:rsid w:val="00EE6DEB"/>
    <w:rsid w:val="00F2721E"/>
    <w:rsid w:val="00F302CE"/>
    <w:rsid w:val="00F37384"/>
    <w:rsid w:val="00F55693"/>
    <w:rsid w:val="00F5684C"/>
    <w:rsid w:val="00F634EE"/>
    <w:rsid w:val="00F6540B"/>
    <w:rsid w:val="00F80D6E"/>
    <w:rsid w:val="00F85AFD"/>
    <w:rsid w:val="00FA1198"/>
    <w:rsid w:val="00FC510C"/>
    <w:rsid w:val="00FC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3B86"/>
  <w15:chartTrackingRefBased/>
  <w15:docId w15:val="{DCAD5481-D743-4F8F-BD8C-929463ED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3771A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link w:val="a3"/>
    <w:uiPriority w:val="1"/>
    <w:locked/>
    <w:rsid w:val="0033771A"/>
    <w:rPr>
      <w:rFonts w:ascii="Calibri" w:eastAsia="Times New Roman" w:hAnsi="Calibri" w:cs="Times New Roman"/>
      <w:lang w:val="ru" w:eastAsia="ru-RU"/>
    </w:rPr>
  </w:style>
  <w:style w:type="paragraph" w:styleId="a5">
    <w:name w:val="List Paragraph"/>
    <w:basedOn w:val="a"/>
    <w:link w:val="a6"/>
    <w:uiPriority w:val="34"/>
    <w:qFormat/>
    <w:rsid w:val="0033771A"/>
    <w:pPr>
      <w:ind w:left="720"/>
      <w:contextualSpacing/>
    </w:pPr>
  </w:style>
  <w:style w:type="character" w:customStyle="1" w:styleId="a6">
    <w:name w:val="Абзац списка Знак"/>
    <w:link w:val="a5"/>
    <w:uiPriority w:val="34"/>
    <w:locked/>
    <w:rsid w:val="000C3DEB"/>
  </w:style>
  <w:style w:type="character" w:styleId="a7">
    <w:name w:val="Hyperlink"/>
    <w:rsid w:val="00DA7266"/>
    <w:rPr>
      <w:color w:val="0000FF"/>
      <w:u w:val="single"/>
    </w:rPr>
  </w:style>
  <w:style w:type="paragraph" w:customStyle="1" w:styleId="10">
    <w:name w:val="10 Текст в таблице"/>
    <w:basedOn w:val="a"/>
    <w:qFormat/>
    <w:rsid w:val="00621D3E"/>
    <w:pPr>
      <w:tabs>
        <w:tab w:val="num" w:pos="-2828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10">
    <w:name w:val="- 10 основной текст с маркером"/>
    <w:basedOn w:val="a"/>
    <w:link w:val="-100"/>
    <w:qFormat/>
    <w:rsid w:val="00777D16"/>
    <w:pPr>
      <w:tabs>
        <w:tab w:val="num" w:pos="1211"/>
      </w:tabs>
      <w:spacing w:after="0" w:line="240" w:lineRule="auto"/>
      <w:ind w:firstLine="851"/>
      <w:jc w:val="both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customStyle="1" w:styleId="-100">
    <w:name w:val="- 10 основной текст с маркером Знак"/>
    <w:link w:val="-10"/>
    <w:rsid w:val="00777D16"/>
    <w:rPr>
      <w:rFonts w:ascii="Times New Roman" w:eastAsia="MS Mincho" w:hAnsi="Times New Roman" w:cs="Times New Roman"/>
      <w:sz w:val="20"/>
      <w:szCs w:val="20"/>
      <w:lang w:val="ru" w:eastAsia="ru-RU"/>
    </w:rPr>
  </w:style>
  <w:style w:type="table" w:styleId="a8">
    <w:name w:val="Table Grid"/>
    <w:basedOn w:val="a1"/>
    <w:uiPriority w:val="39"/>
    <w:rsid w:val="00D95CF3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6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1</Pages>
  <Words>2104</Words>
  <Characters>11994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A.A.Abidov</dc:creator>
  <cp:keywords/>
  <dc:description/>
  <cp:lastModifiedBy>SH</cp:lastModifiedBy>
  <cp:revision>156</cp:revision>
  <dcterms:created xsi:type="dcterms:W3CDTF">2023-08-16T06:40:00Z</dcterms:created>
  <dcterms:modified xsi:type="dcterms:W3CDTF">2025-07-21T10:18:00Z</dcterms:modified>
</cp:coreProperties>
</file>