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7829B" w14:textId="77777777" w:rsidR="00A247D1" w:rsidRPr="00FD2B62" w:rsidRDefault="00A247D1" w:rsidP="0003665B">
      <w:pPr>
        <w:ind w:right="17"/>
        <w:jc w:val="center"/>
        <w:rPr>
          <w:b/>
          <w:spacing w:val="-4"/>
          <w:sz w:val="26"/>
          <w:szCs w:val="26"/>
        </w:rPr>
      </w:pPr>
      <w:r w:rsidRPr="00FD2B62">
        <w:rPr>
          <w:b/>
          <w:spacing w:val="-4"/>
          <w:sz w:val="26"/>
          <w:szCs w:val="26"/>
        </w:rPr>
        <w:t>МИНИСТЕРСТВО ОБОРОНЫ РЕСПУБЛИКИ УЗБЕКИСТАН</w:t>
      </w:r>
    </w:p>
    <w:p w14:paraId="7CDA60F4" w14:textId="77777777" w:rsidR="00A247D1" w:rsidRPr="00FD2B62" w:rsidRDefault="00A247D1" w:rsidP="0003665B">
      <w:pPr>
        <w:ind w:right="17"/>
        <w:jc w:val="center"/>
        <w:rPr>
          <w:b/>
          <w:spacing w:val="-4"/>
          <w:sz w:val="26"/>
          <w:szCs w:val="26"/>
        </w:rPr>
      </w:pPr>
    </w:p>
    <w:p w14:paraId="60C65904" w14:textId="77777777" w:rsidR="00A247D1" w:rsidRPr="00FD2B62" w:rsidRDefault="00A247D1" w:rsidP="0003665B">
      <w:pPr>
        <w:ind w:right="17"/>
        <w:jc w:val="center"/>
        <w:rPr>
          <w:b/>
          <w:spacing w:val="-4"/>
          <w:sz w:val="26"/>
          <w:szCs w:val="26"/>
        </w:rPr>
      </w:pPr>
      <w:r w:rsidRPr="00FD2B62">
        <w:rPr>
          <w:b/>
          <w:spacing w:val="-4"/>
          <w:sz w:val="26"/>
          <w:szCs w:val="26"/>
        </w:rPr>
        <w:t xml:space="preserve">ВОЕННЫЙ ИНСТИТУТ ИНФОРМАЦИОННО-КОММУНИКАЦИОННЫХ </w:t>
      </w:r>
    </w:p>
    <w:p w14:paraId="3451C958" w14:textId="77777777" w:rsidR="00A247D1" w:rsidRPr="00FD2B62" w:rsidRDefault="00A247D1" w:rsidP="0003665B">
      <w:pPr>
        <w:ind w:right="17"/>
        <w:jc w:val="center"/>
        <w:rPr>
          <w:b/>
          <w:spacing w:val="-4"/>
          <w:sz w:val="26"/>
          <w:szCs w:val="26"/>
        </w:rPr>
      </w:pPr>
      <w:r w:rsidRPr="00FD2B62">
        <w:rPr>
          <w:b/>
          <w:spacing w:val="-4"/>
          <w:sz w:val="26"/>
          <w:szCs w:val="26"/>
        </w:rPr>
        <w:t>ТЕХНОЛОГИЙ И СВЯЗИ</w:t>
      </w:r>
    </w:p>
    <w:p w14:paraId="40A5F51C" w14:textId="77777777" w:rsidR="00A247D1" w:rsidRPr="00FD2B62" w:rsidRDefault="00A247D1" w:rsidP="0003665B">
      <w:pPr>
        <w:ind w:right="17" w:firstLine="851"/>
        <w:jc w:val="right"/>
        <w:rPr>
          <w:spacing w:val="-4"/>
          <w:sz w:val="26"/>
          <w:szCs w:val="26"/>
        </w:rPr>
      </w:pPr>
    </w:p>
    <w:p w14:paraId="39B8F93B" w14:textId="77777777" w:rsidR="00A247D1" w:rsidRPr="00FD2B62" w:rsidRDefault="00003570" w:rsidP="0003665B">
      <w:pPr>
        <w:ind w:right="17" w:firstLine="851"/>
        <w:jc w:val="center"/>
        <w:rPr>
          <w:spacing w:val="-4"/>
          <w:sz w:val="26"/>
          <w:szCs w:val="26"/>
        </w:rPr>
      </w:pPr>
      <w:r>
        <w:rPr>
          <w:noProof/>
        </w:rPr>
        <w:drawing>
          <wp:anchor distT="0" distB="0" distL="114300" distR="114300" simplePos="0" relativeHeight="251670528" behindDoc="1" locked="0" layoutInCell="1" allowOverlap="1" wp14:anchorId="100388C5" wp14:editId="72A295CD">
            <wp:simplePos x="0" y="0"/>
            <wp:positionH relativeFrom="column">
              <wp:posOffset>974725</wp:posOffset>
            </wp:positionH>
            <wp:positionV relativeFrom="paragraph">
              <wp:posOffset>187325</wp:posOffset>
            </wp:positionV>
            <wp:extent cx="5501640" cy="2230120"/>
            <wp:effectExtent l="0" t="0" r="3810" b="0"/>
            <wp:wrapTight wrapText="bothSides">
              <wp:wrapPolygon edited="0">
                <wp:start x="0" y="0"/>
                <wp:lineTo x="0" y="21403"/>
                <wp:lineTo x="21540" y="21403"/>
                <wp:lineTo x="2154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01640" cy="2230120"/>
                    </a:xfrm>
                    <a:prstGeom prst="rect">
                      <a:avLst/>
                    </a:prstGeom>
                  </pic:spPr>
                </pic:pic>
              </a:graphicData>
            </a:graphic>
            <wp14:sizeRelH relativeFrom="margin">
              <wp14:pctWidth>0</wp14:pctWidth>
            </wp14:sizeRelH>
            <wp14:sizeRelV relativeFrom="margin">
              <wp14:pctHeight>0</wp14:pctHeight>
            </wp14:sizeRelV>
          </wp:anchor>
        </w:drawing>
      </w:r>
    </w:p>
    <w:p w14:paraId="083E1FE8" w14:textId="77777777" w:rsidR="00A247D1" w:rsidRPr="00FD2B62" w:rsidRDefault="00A247D1" w:rsidP="0003665B">
      <w:pPr>
        <w:ind w:right="17" w:firstLine="851"/>
        <w:jc w:val="center"/>
        <w:rPr>
          <w:spacing w:val="-4"/>
          <w:sz w:val="26"/>
          <w:szCs w:val="26"/>
        </w:rPr>
      </w:pPr>
    </w:p>
    <w:p w14:paraId="525AC818" w14:textId="77777777" w:rsidR="00A247D1" w:rsidRPr="00FD2B62" w:rsidRDefault="00A247D1" w:rsidP="0003665B">
      <w:pPr>
        <w:ind w:right="17" w:firstLine="851"/>
        <w:jc w:val="center"/>
        <w:rPr>
          <w:spacing w:val="-4"/>
          <w:sz w:val="26"/>
          <w:szCs w:val="26"/>
        </w:rPr>
      </w:pPr>
    </w:p>
    <w:p w14:paraId="7FBB1F20" w14:textId="77777777" w:rsidR="00A247D1" w:rsidRPr="00FD2B62" w:rsidRDefault="00A247D1" w:rsidP="0003665B">
      <w:pPr>
        <w:ind w:right="17" w:firstLine="851"/>
        <w:jc w:val="center"/>
        <w:rPr>
          <w:spacing w:val="-4"/>
          <w:sz w:val="26"/>
          <w:szCs w:val="26"/>
        </w:rPr>
      </w:pPr>
    </w:p>
    <w:p w14:paraId="48A609BB" w14:textId="77777777" w:rsidR="00A247D1" w:rsidRPr="00FD2B62" w:rsidRDefault="00A247D1" w:rsidP="0003665B">
      <w:pPr>
        <w:ind w:right="17" w:firstLine="851"/>
        <w:jc w:val="center"/>
        <w:rPr>
          <w:spacing w:val="-4"/>
          <w:sz w:val="26"/>
          <w:szCs w:val="26"/>
        </w:rPr>
      </w:pPr>
    </w:p>
    <w:p w14:paraId="24D0358F" w14:textId="77777777" w:rsidR="00A247D1" w:rsidRPr="00FD2B62" w:rsidRDefault="00A247D1" w:rsidP="0003665B">
      <w:pPr>
        <w:ind w:right="17" w:firstLine="851"/>
        <w:jc w:val="center"/>
        <w:rPr>
          <w:spacing w:val="-4"/>
          <w:sz w:val="26"/>
          <w:szCs w:val="26"/>
        </w:rPr>
      </w:pPr>
    </w:p>
    <w:p w14:paraId="62A374A1" w14:textId="77777777" w:rsidR="00A247D1" w:rsidRPr="00FD2B62" w:rsidRDefault="00A247D1" w:rsidP="0003665B">
      <w:pPr>
        <w:ind w:right="17" w:firstLine="851"/>
        <w:jc w:val="center"/>
        <w:rPr>
          <w:spacing w:val="-4"/>
          <w:sz w:val="26"/>
          <w:szCs w:val="26"/>
        </w:rPr>
      </w:pPr>
    </w:p>
    <w:p w14:paraId="33BE41D8" w14:textId="77777777" w:rsidR="00A247D1" w:rsidRPr="00FD2B62" w:rsidRDefault="00A247D1" w:rsidP="0003665B">
      <w:pPr>
        <w:ind w:right="17" w:firstLine="851"/>
        <w:jc w:val="center"/>
        <w:rPr>
          <w:spacing w:val="-4"/>
          <w:sz w:val="26"/>
          <w:szCs w:val="26"/>
        </w:rPr>
      </w:pPr>
    </w:p>
    <w:p w14:paraId="24F0D0E4" w14:textId="77777777" w:rsidR="00A247D1" w:rsidRPr="00FD2B62" w:rsidRDefault="00A247D1" w:rsidP="0003665B">
      <w:pPr>
        <w:ind w:right="17" w:firstLine="851"/>
        <w:jc w:val="center"/>
        <w:rPr>
          <w:spacing w:val="-4"/>
          <w:sz w:val="26"/>
          <w:szCs w:val="26"/>
        </w:rPr>
      </w:pPr>
    </w:p>
    <w:p w14:paraId="458A7100" w14:textId="77777777" w:rsidR="00A247D1" w:rsidRPr="00FD2B62" w:rsidRDefault="00A247D1" w:rsidP="0003665B">
      <w:pPr>
        <w:ind w:right="17" w:firstLine="851"/>
        <w:jc w:val="center"/>
        <w:rPr>
          <w:spacing w:val="-4"/>
          <w:sz w:val="26"/>
          <w:szCs w:val="26"/>
        </w:rPr>
      </w:pPr>
    </w:p>
    <w:p w14:paraId="6B1DF35A" w14:textId="77777777" w:rsidR="00A247D1" w:rsidRPr="00FD2B62" w:rsidRDefault="00A247D1" w:rsidP="0003665B">
      <w:pPr>
        <w:ind w:right="17" w:firstLine="851"/>
        <w:jc w:val="center"/>
        <w:rPr>
          <w:spacing w:val="-4"/>
          <w:sz w:val="26"/>
          <w:szCs w:val="26"/>
        </w:rPr>
      </w:pPr>
    </w:p>
    <w:p w14:paraId="770DA22D" w14:textId="77777777" w:rsidR="00A247D1" w:rsidRPr="00FD2B62" w:rsidRDefault="00A247D1" w:rsidP="0003665B">
      <w:pPr>
        <w:ind w:right="17" w:firstLine="851"/>
        <w:jc w:val="center"/>
        <w:rPr>
          <w:spacing w:val="-4"/>
          <w:sz w:val="26"/>
          <w:szCs w:val="26"/>
        </w:rPr>
      </w:pPr>
    </w:p>
    <w:p w14:paraId="61139A7F" w14:textId="77777777" w:rsidR="00A247D1" w:rsidRPr="00FD2B62" w:rsidRDefault="00A247D1" w:rsidP="0003665B">
      <w:pPr>
        <w:ind w:right="17" w:firstLine="851"/>
        <w:jc w:val="center"/>
        <w:rPr>
          <w:spacing w:val="-4"/>
          <w:sz w:val="26"/>
          <w:szCs w:val="26"/>
        </w:rPr>
      </w:pPr>
    </w:p>
    <w:p w14:paraId="481AE79B" w14:textId="77777777" w:rsidR="00A247D1" w:rsidRPr="00FD2B62" w:rsidRDefault="00A247D1" w:rsidP="0003665B">
      <w:pPr>
        <w:ind w:right="17" w:firstLine="851"/>
        <w:jc w:val="right"/>
        <w:rPr>
          <w:spacing w:val="-4"/>
          <w:sz w:val="26"/>
          <w:szCs w:val="26"/>
        </w:rPr>
      </w:pPr>
    </w:p>
    <w:p w14:paraId="4B340D9C" w14:textId="77777777" w:rsidR="00A247D1" w:rsidRPr="00FD2B62" w:rsidRDefault="00A247D1" w:rsidP="0003665B">
      <w:pPr>
        <w:jc w:val="center"/>
        <w:rPr>
          <w:spacing w:val="-4"/>
          <w:sz w:val="26"/>
          <w:szCs w:val="26"/>
        </w:rPr>
      </w:pPr>
    </w:p>
    <w:p w14:paraId="26FAED85" w14:textId="77777777" w:rsidR="00A247D1" w:rsidRPr="00FD2B62" w:rsidRDefault="00A247D1" w:rsidP="0003665B">
      <w:pPr>
        <w:jc w:val="center"/>
        <w:rPr>
          <w:spacing w:val="-4"/>
          <w:sz w:val="26"/>
          <w:szCs w:val="26"/>
        </w:rPr>
      </w:pPr>
    </w:p>
    <w:p w14:paraId="0376C49D" w14:textId="77777777" w:rsidR="00A247D1" w:rsidRPr="00FD2B62" w:rsidRDefault="00A247D1" w:rsidP="0003665B">
      <w:pPr>
        <w:jc w:val="center"/>
        <w:rPr>
          <w:spacing w:val="-4"/>
          <w:sz w:val="26"/>
          <w:szCs w:val="26"/>
        </w:rPr>
      </w:pPr>
    </w:p>
    <w:p w14:paraId="7E615E79" w14:textId="77777777" w:rsidR="00A247D1" w:rsidRPr="00FD2B62" w:rsidRDefault="00A247D1" w:rsidP="0003665B">
      <w:pPr>
        <w:jc w:val="center"/>
        <w:rPr>
          <w:spacing w:val="-4"/>
          <w:sz w:val="26"/>
          <w:szCs w:val="26"/>
        </w:rPr>
      </w:pPr>
    </w:p>
    <w:p w14:paraId="787244EF" w14:textId="77777777" w:rsidR="00A247D1" w:rsidRPr="005D25BF" w:rsidRDefault="00A247D1" w:rsidP="0003665B">
      <w:pPr>
        <w:jc w:val="center"/>
        <w:rPr>
          <w:spacing w:val="-4"/>
          <w:sz w:val="40"/>
          <w:szCs w:val="26"/>
        </w:rPr>
      </w:pPr>
    </w:p>
    <w:p w14:paraId="52CB8420" w14:textId="77777777" w:rsidR="00A247D1" w:rsidRPr="005D25BF" w:rsidRDefault="00A247D1" w:rsidP="0003665B">
      <w:pPr>
        <w:jc w:val="center"/>
        <w:rPr>
          <w:rFonts w:eastAsia="Calibri"/>
          <w:b/>
          <w:spacing w:val="-4"/>
          <w:sz w:val="32"/>
          <w:szCs w:val="26"/>
        </w:rPr>
      </w:pPr>
      <w:r w:rsidRPr="005D25BF">
        <w:rPr>
          <w:rFonts w:eastAsia="Calibri"/>
          <w:b/>
          <w:spacing w:val="-4"/>
          <w:sz w:val="32"/>
          <w:szCs w:val="26"/>
        </w:rPr>
        <w:t>УЧЕБНАЯ ПРОГРАММА</w:t>
      </w:r>
    </w:p>
    <w:p w14:paraId="6498B0D7" w14:textId="77777777" w:rsidR="00A247D1" w:rsidRPr="005D25BF" w:rsidRDefault="00A247D1" w:rsidP="0003665B">
      <w:pPr>
        <w:jc w:val="center"/>
        <w:rPr>
          <w:rFonts w:eastAsia="Calibri"/>
          <w:spacing w:val="-4"/>
          <w:sz w:val="28"/>
          <w:szCs w:val="26"/>
        </w:rPr>
      </w:pPr>
      <w:r w:rsidRPr="005D25BF">
        <w:rPr>
          <w:sz w:val="28"/>
          <w:szCs w:val="26"/>
        </w:rPr>
        <w:t>(для иностранных специалистов)</w:t>
      </w:r>
    </w:p>
    <w:p w14:paraId="50C5138D" w14:textId="77777777" w:rsidR="00A247D1" w:rsidRPr="00FD2B62" w:rsidRDefault="00A247D1" w:rsidP="0003665B">
      <w:pPr>
        <w:ind w:right="17" w:firstLine="851"/>
        <w:jc w:val="center"/>
        <w:rPr>
          <w:spacing w:val="-4"/>
          <w:sz w:val="26"/>
          <w:szCs w:val="26"/>
        </w:rPr>
      </w:pPr>
    </w:p>
    <w:p w14:paraId="338BF432" w14:textId="77777777" w:rsidR="00A247D1" w:rsidRPr="00FD2B62" w:rsidRDefault="00A247D1" w:rsidP="0003665B">
      <w:pPr>
        <w:ind w:right="17" w:firstLine="851"/>
        <w:jc w:val="center"/>
        <w:rPr>
          <w:spacing w:val="-4"/>
          <w:sz w:val="26"/>
          <w:szCs w:val="26"/>
        </w:rPr>
      </w:pPr>
    </w:p>
    <w:p w14:paraId="1B23F231" w14:textId="77777777" w:rsidR="00A247D1" w:rsidRPr="00FD2B62" w:rsidRDefault="00A247D1" w:rsidP="0003665B">
      <w:pPr>
        <w:jc w:val="center"/>
        <w:rPr>
          <w:spacing w:val="-4"/>
          <w:sz w:val="26"/>
          <w:szCs w:val="26"/>
        </w:rPr>
      </w:pPr>
    </w:p>
    <w:tbl>
      <w:tblPr>
        <w:tblW w:w="9021" w:type="dxa"/>
        <w:tblInd w:w="108" w:type="dxa"/>
        <w:tblCellMar>
          <w:left w:w="57" w:type="dxa"/>
          <w:right w:w="57" w:type="dxa"/>
        </w:tblCellMar>
        <w:tblLook w:val="04A0" w:firstRow="1" w:lastRow="0" w:firstColumn="1" w:lastColumn="0" w:noHBand="0" w:noVBand="1"/>
      </w:tblPr>
      <w:tblGrid>
        <w:gridCol w:w="3119"/>
        <w:gridCol w:w="1508"/>
        <w:gridCol w:w="4394"/>
      </w:tblGrid>
      <w:tr w:rsidR="00A247D1" w:rsidRPr="00FD2B62" w14:paraId="776B3D2C" w14:textId="77777777" w:rsidTr="00A247D1">
        <w:trPr>
          <w:trHeight w:val="385"/>
        </w:trPr>
        <w:tc>
          <w:tcPr>
            <w:tcW w:w="3119" w:type="dxa"/>
            <w:shd w:val="clear" w:color="auto" w:fill="auto"/>
          </w:tcPr>
          <w:p w14:paraId="4D0EF4FA" w14:textId="77777777" w:rsidR="00A247D1" w:rsidRPr="00FD2B62" w:rsidRDefault="00A247D1" w:rsidP="0003665B">
            <w:pPr>
              <w:rPr>
                <w:rFonts w:eastAsia="Calibri"/>
                <w:b/>
                <w:spacing w:val="-4"/>
                <w:sz w:val="26"/>
                <w:szCs w:val="26"/>
              </w:rPr>
            </w:pPr>
            <w:r w:rsidRPr="00FD2B62">
              <w:rPr>
                <w:rFonts w:eastAsia="Calibri"/>
                <w:b/>
                <w:spacing w:val="-4"/>
                <w:sz w:val="26"/>
                <w:szCs w:val="26"/>
              </w:rPr>
              <w:t>Область знаний:</w:t>
            </w:r>
          </w:p>
        </w:tc>
        <w:tc>
          <w:tcPr>
            <w:tcW w:w="1508" w:type="dxa"/>
            <w:shd w:val="clear" w:color="auto" w:fill="auto"/>
            <w:vAlign w:val="center"/>
          </w:tcPr>
          <w:p w14:paraId="51D8F6FB" w14:textId="77777777" w:rsidR="00A247D1" w:rsidRPr="00FD2B62" w:rsidRDefault="00A247D1" w:rsidP="0003665B">
            <w:pPr>
              <w:jc w:val="center"/>
              <w:rPr>
                <w:rFonts w:eastAsia="Calibri"/>
                <w:spacing w:val="-4"/>
                <w:sz w:val="26"/>
                <w:szCs w:val="26"/>
              </w:rPr>
            </w:pPr>
            <w:r w:rsidRPr="00FD2B62">
              <w:rPr>
                <w:rFonts w:eastAsia="Calibri"/>
                <w:spacing w:val="-4"/>
                <w:sz w:val="26"/>
                <w:szCs w:val="26"/>
              </w:rPr>
              <w:t>1000 000</w:t>
            </w:r>
          </w:p>
        </w:tc>
        <w:tc>
          <w:tcPr>
            <w:tcW w:w="4394" w:type="dxa"/>
            <w:shd w:val="clear" w:color="auto" w:fill="auto"/>
          </w:tcPr>
          <w:p w14:paraId="0B87E510" w14:textId="77777777" w:rsidR="00A247D1" w:rsidRPr="00FD2B62" w:rsidRDefault="00A247D1" w:rsidP="0003665B">
            <w:pPr>
              <w:jc w:val="both"/>
              <w:rPr>
                <w:rFonts w:eastAsia="Calibri"/>
                <w:spacing w:val="-4"/>
                <w:sz w:val="26"/>
                <w:szCs w:val="26"/>
              </w:rPr>
            </w:pPr>
            <w:r w:rsidRPr="00FD2B62">
              <w:rPr>
                <w:rFonts w:eastAsia="Calibri"/>
                <w:spacing w:val="-4"/>
                <w:sz w:val="26"/>
                <w:szCs w:val="26"/>
              </w:rPr>
              <w:t>- Службы</w:t>
            </w:r>
          </w:p>
        </w:tc>
      </w:tr>
      <w:tr w:rsidR="00A247D1" w:rsidRPr="00FD2B62" w14:paraId="0E62EB6F" w14:textId="77777777" w:rsidTr="00A247D1">
        <w:trPr>
          <w:trHeight w:val="419"/>
        </w:trPr>
        <w:tc>
          <w:tcPr>
            <w:tcW w:w="3119" w:type="dxa"/>
            <w:shd w:val="clear" w:color="auto" w:fill="auto"/>
          </w:tcPr>
          <w:p w14:paraId="6816C12F" w14:textId="77777777" w:rsidR="00A247D1" w:rsidRPr="00FD2B62" w:rsidRDefault="00A247D1" w:rsidP="0003665B">
            <w:pPr>
              <w:rPr>
                <w:rFonts w:eastAsia="Calibri"/>
                <w:b/>
                <w:spacing w:val="-4"/>
                <w:sz w:val="26"/>
                <w:szCs w:val="26"/>
              </w:rPr>
            </w:pPr>
            <w:r w:rsidRPr="00FD2B62">
              <w:rPr>
                <w:rFonts w:eastAsia="Calibri"/>
                <w:b/>
                <w:spacing w:val="-4"/>
                <w:sz w:val="26"/>
                <w:szCs w:val="26"/>
              </w:rPr>
              <w:t>Область образования:</w:t>
            </w:r>
          </w:p>
        </w:tc>
        <w:tc>
          <w:tcPr>
            <w:tcW w:w="1508" w:type="dxa"/>
            <w:shd w:val="clear" w:color="auto" w:fill="auto"/>
            <w:vAlign w:val="center"/>
          </w:tcPr>
          <w:p w14:paraId="4BFE202F" w14:textId="77777777" w:rsidR="00A247D1" w:rsidRPr="00FD2B62" w:rsidRDefault="00A247D1" w:rsidP="0003665B">
            <w:pPr>
              <w:jc w:val="center"/>
              <w:rPr>
                <w:rFonts w:eastAsia="Calibri"/>
                <w:spacing w:val="-4"/>
                <w:sz w:val="26"/>
                <w:szCs w:val="26"/>
              </w:rPr>
            </w:pPr>
            <w:r w:rsidRPr="00FD2B62">
              <w:rPr>
                <w:rFonts w:eastAsia="Calibri"/>
                <w:spacing w:val="-4"/>
                <w:sz w:val="26"/>
                <w:szCs w:val="26"/>
              </w:rPr>
              <w:t>1030000</w:t>
            </w:r>
          </w:p>
        </w:tc>
        <w:tc>
          <w:tcPr>
            <w:tcW w:w="4394" w:type="dxa"/>
            <w:shd w:val="clear" w:color="auto" w:fill="auto"/>
          </w:tcPr>
          <w:p w14:paraId="6F258B6E" w14:textId="77777777" w:rsidR="00A247D1" w:rsidRPr="00FD2B62" w:rsidRDefault="00A247D1" w:rsidP="0003665B">
            <w:pPr>
              <w:jc w:val="both"/>
              <w:rPr>
                <w:rFonts w:eastAsia="Calibri"/>
                <w:spacing w:val="-4"/>
                <w:sz w:val="26"/>
                <w:szCs w:val="26"/>
              </w:rPr>
            </w:pPr>
            <w:r w:rsidRPr="00FD2B62">
              <w:rPr>
                <w:rFonts w:eastAsia="Calibri"/>
                <w:spacing w:val="-4"/>
                <w:sz w:val="26"/>
                <w:szCs w:val="26"/>
              </w:rPr>
              <w:t xml:space="preserve">- Служба безопасности </w:t>
            </w:r>
          </w:p>
        </w:tc>
      </w:tr>
      <w:tr w:rsidR="00A247D1" w:rsidRPr="00FD2B62" w14:paraId="2FCCE6C7" w14:textId="77777777" w:rsidTr="00ED6B44">
        <w:trPr>
          <w:trHeight w:val="667"/>
        </w:trPr>
        <w:tc>
          <w:tcPr>
            <w:tcW w:w="3119" w:type="dxa"/>
            <w:shd w:val="clear" w:color="auto" w:fill="auto"/>
          </w:tcPr>
          <w:p w14:paraId="03EEA72B" w14:textId="77777777" w:rsidR="00A247D1" w:rsidRPr="00FD2B62" w:rsidRDefault="00A247D1" w:rsidP="0003665B">
            <w:pPr>
              <w:rPr>
                <w:rFonts w:eastAsia="Calibri"/>
                <w:b/>
                <w:spacing w:val="-4"/>
                <w:sz w:val="26"/>
                <w:szCs w:val="26"/>
              </w:rPr>
            </w:pPr>
            <w:r w:rsidRPr="00FD2B62">
              <w:rPr>
                <w:rFonts w:eastAsia="Calibri"/>
                <w:b/>
                <w:spacing w:val="-4"/>
                <w:sz w:val="26"/>
                <w:szCs w:val="26"/>
              </w:rPr>
              <w:t>Направление обучения (специальность):</w:t>
            </w:r>
          </w:p>
        </w:tc>
        <w:tc>
          <w:tcPr>
            <w:tcW w:w="1508" w:type="dxa"/>
            <w:shd w:val="clear" w:color="auto" w:fill="auto"/>
          </w:tcPr>
          <w:p w14:paraId="758FC5AE" w14:textId="77777777" w:rsidR="00A247D1" w:rsidRPr="00FD2B62" w:rsidRDefault="00A247D1" w:rsidP="0003665B">
            <w:pPr>
              <w:jc w:val="center"/>
              <w:rPr>
                <w:sz w:val="26"/>
                <w:szCs w:val="26"/>
              </w:rPr>
            </w:pPr>
            <w:r w:rsidRPr="00FD2B62">
              <w:rPr>
                <w:sz w:val="26"/>
                <w:szCs w:val="26"/>
              </w:rPr>
              <w:t>61 030 700</w:t>
            </w:r>
          </w:p>
        </w:tc>
        <w:tc>
          <w:tcPr>
            <w:tcW w:w="4394" w:type="dxa"/>
            <w:shd w:val="clear" w:color="auto" w:fill="auto"/>
          </w:tcPr>
          <w:p w14:paraId="279F92BB" w14:textId="77777777" w:rsidR="00A247D1" w:rsidRPr="00FD2B62" w:rsidRDefault="00A247D1" w:rsidP="0003665B">
            <w:pPr>
              <w:jc w:val="both"/>
              <w:rPr>
                <w:sz w:val="26"/>
                <w:szCs w:val="26"/>
              </w:rPr>
            </w:pPr>
            <w:r w:rsidRPr="00FD2B62">
              <w:rPr>
                <w:sz w:val="26"/>
                <w:szCs w:val="26"/>
              </w:rPr>
              <w:t xml:space="preserve">- Командно-инженерная тактическая (войск связи) </w:t>
            </w:r>
          </w:p>
        </w:tc>
      </w:tr>
      <w:tr w:rsidR="00A247D1" w:rsidRPr="00FD2B62" w14:paraId="3B4C2C96" w14:textId="77777777" w:rsidTr="00A247D1">
        <w:trPr>
          <w:trHeight w:val="357"/>
        </w:trPr>
        <w:tc>
          <w:tcPr>
            <w:tcW w:w="3119" w:type="dxa"/>
            <w:shd w:val="clear" w:color="auto" w:fill="auto"/>
          </w:tcPr>
          <w:p w14:paraId="62BE27C6" w14:textId="77777777" w:rsidR="00A247D1" w:rsidRPr="00FD2B62" w:rsidRDefault="00A247D1" w:rsidP="0003665B">
            <w:pPr>
              <w:rPr>
                <w:rFonts w:eastAsia="Calibri"/>
                <w:b/>
                <w:spacing w:val="-4"/>
                <w:sz w:val="26"/>
                <w:szCs w:val="26"/>
              </w:rPr>
            </w:pPr>
            <w:r w:rsidRPr="00FD2B62">
              <w:rPr>
                <w:rFonts w:eastAsia="Calibri"/>
                <w:b/>
                <w:spacing w:val="-4"/>
                <w:sz w:val="26"/>
                <w:szCs w:val="26"/>
              </w:rPr>
              <w:t>Квалификация</w:t>
            </w:r>
          </w:p>
        </w:tc>
        <w:tc>
          <w:tcPr>
            <w:tcW w:w="1508" w:type="dxa"/>
            <w:shd w:val="clear" w:color="auto" w:fill="auto"/>
          </w:tcPr>
          <w:p w14:paraId="3408BBB6" w14:textId="77777777" w:rsidR="00A247D1" w:rsidRPr="00FD2B62" w:rsidRDefault="00A247D1" w:rsidP="0003665B">
            <w:pPr>
              <w:jc w:val="center"/>
              <w:rPr>
                <w:sz w:val="26"/>
                <w:szCs w:val="26"/>
              </w:rPr>
            </w:pPr>
          </w:p>
        </w:tc>
        <w:tc>
          <w:tcPr>
            <w:tcW w:w="4394" w:type="dxa"/>
            <w:shd w:val="clear" w:color="auto" w:fill="auto"/>
          </w:tcPr>
          <w:p w14:paraId="4E15F45B" w14:textId="77777777" w:rsidR="00A247D1" w:rsidRPr="00FD2B62" w:rsidRDefault="00A247D1" w:rsidP="0003665B">
            <w:pPr>
              <w:jc w:val="both"/>
              <w:rPr>
                <w:sz w:val="26"/>
                <w:szCs w:val="26"/>
              </w:rPr>
            </w:pPr>
            <w:r w:rsidRPr="00FD2B62">
              <w:rPr>
                <w:sz w:val="26"/>
                <w:szCs w:val="26"/>
              </w:rPr>
              <w:t>Инженер телекоммуникационных систем</w:t>
            </w:r>
          </w:p>
        </w:tc>
      </w:tr>
    </w:tbl>
    <w:p w14:paraId="7457550C" w14:textId="77777777" w:rsidR="00A247D1" w:rsidRPr="00FD2B62" w:rsidRDefault="00A247D1" w:rsidP="0003665B">
      <w:pPr>
        <w:jc w:val="center"/>
        <w:rPr>
          <w:spacing w:val="-4"/>
          <w:sz w:val="26"/>
          <w:szCs w:val="26"/>
        </w:rPr>
      </w:pPr>
    </w:p>
    <w:p w14:paraId="5566B667" w14:textId="77777777" w:rsidR="00A247D1" w:rsidRPr="00FD2B62" w:rsidRDefault="00A247D1" w:rsidP="0003665B">
      <w:pPr>
        <w:jc w:val="center"/>
        <w:rPr>
          <w:spacing w:val="-4"/>
          <w:sz w:val="26"/>
          <w:szCs w:val="26"/>
        </w:rPr>
      </w:pPr>
    </w:p>
    <w:p w14:paraId="60706FCC" w14:textId="77777777" w:rsidR="00A247D1" w:rsidRPr="00FD2B62" w:rsidRDefault="00A247D1" w:rsidP="0003665B">
      <w:pPr>
        <w:ind w:right="17" w:firstLine="851"/>
        <w:jc w:val="center"/>
        <w:rPr>
          <w:spacing w:val="-4"/>
          <w:sz w:val="26"/>
          <w:szCs w:val="26"/>
        </w:rPr>
      </w:pPr>
    </w:p>
    <w:p w14:paraId="547DD1E8" w14:textId="77777777" w:rsidR="00A247D1" w:rsidRPr="00FD2B62" w:rsidRDefault="00A247D1" w:rsidP="0003665B">
      <w:pPr>
        <w:ind w:right="17" w:firstLine="851"/>
        <w:jc w:val="center"/>
        <w:rPr>
          <w:spacing w:val="-4"/>
          <w:sz w:val="26"/>
          <w:szCs w:val="26"/>
        </w:rPr>
      </w:pPr>
    </w:p>
    <w:p w14:paraId="79EA813A" w14:textId="77777777" w:rsidR="00A247D1" w:rsidRPr="00FD2B62" w:rsidRDefault="00A247D1" w:rsidP="0003665B">
      <w:pPr>
        <w:ind w:right="17" w:firstLine="851"/>
        <w:jc w:val="center"/>
        <w:rPr>
          <w:spacing w:val="-4"/>
          <w:sz w:val="26"/>
          <w:szCs w:val="26"/>
        </w:rPr>
      </w:pPr>
    </w:p>
    <w:p w14:paraId="346C8701" w14:textId="77777777" w:rsidR="00A247D1" w:rsidRPr="00FD2B62" w:rsidRDefault="00A247D1" w:rsidP="0003665B">
      <w:pPr>
        <w:ind w:right="17" w:firstLine="851"/>
        <w:jc w:val="center"/>
        <w:rPr>
          <w:spacing w:val="-4"/>
          <w:sz w:val="26"/>
          <w:szCs w:val="26"/>
        </w:rPr>
      </w:pPr>
    </w:p>
    <w:p w14:paraId="428411CC" w14:textId="77777777" w:rsidR="00A247D1" w:rsidRPr="00FD2B62" w:rsidRDefault="00A247D1" w:rsidP="0003665B">
      <w:pPr>
        <w:ind w:right="17" w:firstLine="851"/>
        <w:jc w:val="center"/>
        <w:rPr>
          <w:spacing w:val="-4"/>
          <w:sz w:val="26"/>
          <w:szCs w:val="26"/>
        </w:rPr>
      </w:pPr>
    </w:p>
    <w:p w14:paraId="5FAB902E" w14:textId="77777777" w:rsidR="00A247D1" w:rsidRPr="00FD2B62" w:rsidRDefault="00A247D1" w:rsidP="0003665B">
      <w:pPr>
        <w:ind w:right="17" w:firstLine="851"/>
        <w:jc w:val="center"/>
        <w:rPr>
          <w:spacing w:val="-4"/>
          <w:sz w:val="26"/>
          <w:szCs w:val="26"/>
        </w:rPr>
      </w:pPr>
    </w:p>
    <w:p w14:paraId="53C72314" w14:textId="77777777" w:rsidR="00A247D1" w:rsidRPr="00FD2B62" w:rsidRDefault="00A247D1" w:rsidP="0003665B">
      <w:pPr>
        <w:ind w:right="17" w:firstLine="851"/>
        <w:jc w:val="center"/>
        <w:rPr>
          <w:spacing w:val="-4"/>
          <w:sz w:val="26"/>
          <w:szCs w:val="26"/>
        </w:rPr>
      </w:pPr>
    </w:p>
    <w:p w14:paraId="1999A576" w14:textId="77777777" w:rsidR="00A247D1" w:rsidRPr="00FD2B62" w:rsidRDefault="00A247D1" w:rsidP="0003665B">
      <w:pPr>
        <w:ind w:right="17" w:firstLine="851"/>
        <w:jc w:val="center"/>
        <w:rPr>
          <w:spacing w:val="-4"/>
          <w:sz w:val="26"/>
          <w:szCs w:val="26"/>
        </w:rPr>
      </w:pPr>
    </w:p>
    <w:p w14:paraId="366D68A0" w14:textId="77777777" w:rsidR="00A247D1" w:rsidRPr="00FD2B62" w:rsidRDefault="00A247D1" w:rsidP="0003665B">
      <w:pPr>
        <w:ind w:right="17"/>
        <w:jc w:val="center"/>
        <w:rPr>
          <w:spacing w:val="-4"/>
          <w:sz w:val="26"/>
          <w:szCs w:val="26"/>
        </w:rPr>
      </w:pPr>
      <w:r w:rsidRPr="00FD2B62">
        <w:rPr>
          <w:spacing w:val="-4"/>
          <w:sz w:val="26"/>
          <w:szCs w:val="26"/>
        </w:rPr>
        <w:t>Ташкент 2024</w:t>
      </w:r>
    </w:p>
    <w:p w14:paraId="1E5383EA" w14:textId="77777777" w:rsidR="00A247D1" w:rsidRPr="00FD2B62" w:rsidRDefault="005D25BF" w:rsidP="0003665B">
      <w:pPr>
        <w:rPr>
          <w:spacing w:val="-4"/>
          <w:sz w:val="26"/>
          <w:szCs w:val="26"/>
        </w:rPr>
      </w:pPr>
      <w:r w:rsidRPr="00776C4E">
        <w:rPr>
          <w:noProof/>
          <w:spacing w:val="-4"/>
          <w:sz w:val="26"/>
          <w:szCs w:val="26"/>
        </w:rPr>
        <mc:AlternateContent>
          <mc:Choice Requires="wps">
            <w:drawing>
              <wp:anchor distT="45720" distB="45720" distL="114300" distR="114300" simplePos="0" relativeHeight="251667456" behindDoc="1" locked="0" layoutInCell="1" allowOverlap="1" wp14:anchorId="6259C811" wp14:editId="295D11EA">
                <wp:simplePos x="0" y="0"/>
                <wp:positionH relativeFrom="margin">
                  <wp:posOffset>2654377</wp:posOffset>
                </wp:positionH>
                <wp:positionV relativeFrom="paragraph">
                  <wp:posOffset>218600</wp:posOffset>
                </wp:positionV>
                <wp:extent cx="808990" cy="395231"/>
                <wp:effectExtent l="0" t="0" r="0" b="508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95231"/>
                        </a:xfrm>
                        <a:prstGeom prst="rect">
                          <a:avLst/>
                        </a:prstGeom>
                        <a:solidFill>
                          <a:schemeClr val="bg1"/>
                        </a:solidFill>
                        <a:ln w="9525">
                          <a:noFill/>
                          <a:miter lim="800000"/>
                          <a:headEnd/>
                          <a:tailEnd/>
                        </a:ln>
                      </wps:spPr>
                      <wps:txbx>
                        <w:txbxContent>
                          <w:p w14:paraId="72347A3E" w14:textId="77777777" w:rsidR="00527523" w:rsidRDefault="00527523" w:rsidP="005D25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9C811" id="_x0000_t202" coordsize="21600,21600" o:spt="202" path="m,l,21600r21600,l21600,xe">
                <v:stroke joinstyle="miter"/>
                <v:path gradientshapeok="t" o:connecttype="rect"/>
              </v:shapetype>
              <v:shape id="Надпись 2" o:spid="_x0000_s1026" type="#_x0000_t202" style="position:absolute;margin-left:209pt;margin-top:17.2pt;width:63.7pt;height:31.1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" fillcolor="white [3212]" stroked="f">
                <v:textbox>
                  <w:txbxContent>
                    <w:p w14:paraId="72347A3E" w14:textId="77777777" w:rsidR="00527523" w:rsidRDefault="00527523" w:rsidP="005D25BF"/>
                  </w:txbxContent>
                </v:textbox>
                <w10:wrap anchorx="margin"/>
              </v:shape>
            </w:pict>
          </mc:Fallback>
        </mc:AlternateContent>
      </w:r>
      <w:r w:rsidR="00A247D1" w:rsidRPr="00FD2B62">
        <w:rPr>
          <w:spacing w:val="-4"/>
          <w:sz w:val="26"/>
          <w:szCs w:val="26"/>
        </w:rPr>
        <w:br w:type="page"/>
      </w:r>
      <w:r w:rsidRPr="00776C4E">
        <w:rPr>
          <w:noProof/>
          <w:spacing w:val="-4"/>
          <w:sz w:val="26"/>
          <w:szCs w:val="26"/>
        </w:rPr>
        <w:lastRenderedPageBreak/>
        <mc:AlternateContent>
          <mc:Choice Requires="wps">
            <w:drawing>
              <wp:anchor distT="45720" distB="45720" distL="114300" distR="114300" simplePos="0" relativeHeight="251669504" behindDoc="1" locked="0" layoutInCell="1" allowOverlap="1" wp14:anchorId="7284FA66" wp14:editId="72870454">
                <wp:simplePos x="0" y="0"/>
                <wp:positionH relativeFrom="margin">
                  <wp:posOffset>2707895</wp:posOffset>
                </wp:positionH>
                <wp:positionV relativeFrom="paragraph">
                  <wp:posOffset>9295580</wp:posOffset>
                </wp:positionV>
                <wp:extent cx="808990" cy="376015"/>
                <wp:effectExtent l="0" t="0" r="0" b="508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376015"/>
                        </a:xfrm>
                        <a:prstGeom prst="rect">
                          <a:avLst/>
                        </a:prstGeom>
                        <a:solidFill>
                          <a:schemeClr val="bg1"/>
                        </a:solidFill>
                        <a:ln w="9525">
                          <a:noFill/>
                          <a:miter lim="800000"/>
                          <a:headEnd/>
                          <a:tailEnd/>
                        </a:ln>
                      </wps:spPr>
                      <wps:txbx>
                        <w:txbxContent>
                          <w:p w14:paraId="2C58ED39" w14:textId="77777777" w:rsidR="00527523" w:rsidRDefault="00527523" w:rsidP="005D25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4FA66" id="_x0000_s1027" type="#_x0000_t202" style="position:absolute;margin-left:213.2pt;margin-top:731.95pt;width:63.7pt;height:29.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" fillcolor="white [3212]" stroked="f">
                <v:textbox>
                  <w:txbxContent>
                    <w:p w14:paraId="2C58ED39" w14:textId="77777777" w:rsidR="00527523" w:rsidRDefault="00527523" w:rsidP="005D25BF"/>
                  </w:txbxContent>
                </v:textbox>
                <w10:wrap anchorx="margin"/>
              </v:shape>
            </w:pict>
          </mc:Fallback>
        </mc:AlternateContent>
      </w:r>
      <w:r w:rsidR="00A247D1" w:rsidRPr="00FD2B62">
        <w:rPr>
          <w:spacing w:val="-4"/>
          <w:sz w:val="26"/>
          <w:szCs w:val="26"/>
        </w:rPr>
        <w:br w:type="page"/>
      </w:r>
    </w:p>
    <w:p w14:paraId="04F86DEB" w14:textId="77777777" w:rsidR="00D6229F" w:rsidRPr="00FD2B62" w:rsidRDefault="00D6229F" w:rsidP="0003665B">
      <w:pPr>
        <w:jc w:val="center"/>
        <w:rPr>
          <w:b/>
          <w:spacing w:val="-4"/>
          <w:sz w:val="26"/>
          <w:szCs w:val="26"/>
        </w:rPr>
      </w:pPr>
      <w:r w:rsidRPr="00FD2B62">
        <w:rPr>
          <w:b/>
          <w:spacing w:val="-4"/>
          <w:sz w:val="26"/>
          <w:szCs w:val="26"/>
        </w:rPr>
        <w:lastRenderedPageBreak/>
        <w:t>СОДЕРЖАНИЕ</w:t>
      </w:r>
    </w:p>
    <w:p w14:paraId="499D95E7" w14:textId="77777777" w:rsidR="00D6229F" w:rsidRPr="00FD2B62" w:rsidRDefault="00D6229F" w:rsidP="0003665B">
      <w:pPr>
        <w:jc w:val="center"/>
        <w:rPr>
          <w:spacing w:val="-4"/>
          <w:sz w:val="26"/>
          <w:szCs w:val="26"/>
        </w:rPr>
      </w:pPr>
    </w:p>
    <w:p w14:paraId="3D8CAE56" w14:textId="77777777" w:rsidR="00D6229F" w:rsidRPr="00FD2B62" w:rsidRDefault="00D6229F" w:rsidP="0003665B">
      <w:pPr>
        <w:jc w:val="center"/>
        <w:rPr>
          <w:spacing w:val="-4"/>
          <w:sz w:val="26"/>
          <w:szCs w:val="26"/>
        </w:rPr>
      </w:pPr>
    </w:p>
    <w:tbl>
      <w:tblPr>
        <w:tblW w:w="9451" w:type="dxa"/>
        <w:jc w:val="center"/>
        <w:tblLook w:val="04A0" w:firstRow="1" w:lastRow="0" w:firstColumn="1" w:lastColumn="0" w:noHBand="0" w:noVBand="1"/>
      </w:tblPr>
      <w:tblGrid>
        <w:gridCol w:w="849"/>
        <w:gridCol w:w="17"/>
        <w:gridCol w:w="7862"/>
        <w:gridCol w:w="723"/>
      </w:tblGrid>
      <w:tr w:rsidR="00D6229F" w:rsidRPr="00FD2B62" w14:paraId="0FC55D5B" w14:textId="77777777" w:rsidTr="009B3DC8">
        <w:trPr>
          <w:jc w:val="center"/>
        </w:trPr>
        <w:tc>
          <w:tcPr>
            <w:tcW w:w="866" w:type="dxa"/>
            <w:gridSpan w:val="2"/>
            <w:shd w:val="clear" w:color="auto" w:fill="auto"/>
            <w:vAlign w:val="center"/>
          </w:tcPr>
          <w:p w14:paraId="5908F6E7" w14:textId="77777777" w:rsidR="00D6229F" w:rsidRPr="00FD2B62" w:rsidRDefault="00D6229F" w:rsidP="009B3DC8">
            <w:pPr>
              <w:spacing w:line="276" w:lineRule="auto"/>
              <w:jc w:val="center"/>
              <w:rPr>
                <w:b/>
                <w:spacing w:val="-4"/>
                <w:sz w:val="26"/>
                <w:szCs w:val="26"/>
              </w:rPr>
            </w:pPr>
            <w:r w:rsidRPr="00FD2B62">
              <w:rPr>
                <w:b/>
                <w:spacing w:val="-4"/>
                <w:sz w:val="26"/>
                <w:szCs w:val="26"/>
              </w:rPr>
              <w:t>1</w:t>
            </w:r>
          </w:p>
        </w:tc>
        <w:tc>
          <w:tcPr>
            <w:tcW w:w="7862" w:type="dxa"/>
            <w:shd w:val="clear" w:color="auto" w:fill="auto"/>
          </w:tcPr>
          <w:p w14:paraId="47F4D7B4" w14:textId="77777777" w:rsidR="00D6229F" w:rsidRPr="00FD2B62" w:rsidRDefault="00D6229F" w:rsidP="009B3DC8">
            <w:pPr>
              <w:spacing w:line="276" w:lineRule="auto"/>
              <w:jc w:val="both"/>
              <w:rPr>
                <w:b/>
                <w:spacing w:val="-4"/>
                <w:sz w:val="26"/>
                <w:szCs w:val="26"/>
              </w:rPr>
            </w:pPr>
            <w:r w:rsidRPr="00FD2B62">
              <w:rPr>
                <w:b/>
                <w:spacing w:val="-4"/>
                <w:sz w:val="26"/>
                <w:szCs w:val="26"/>
              </w:rPr>
              <w:t>Квалификационные требования к уровню специальной подготовки выпускника Военного института информационно-коммуникационных технологий и связи</w:t>
            </w:r>
          </w:p>
        </w:tc>
        <w:tc>
          <w:tcPr>
            <w:tcW w:w="723" w:type="dxa"/>
            <w:shd w:val="clear" w:color="auto" w:fill="auto"/>
            <w:vAlign w:val="center"/>
          </w:tcPr>
          <w:p w14:paraId="170401CA" w14:textId="77777777" w:rsidR="00D6229F" w:rsidRPr="00CC61C2" w:rsidRDefault="00CC61C2" w:rsidP="009B3DC8">
            <w:pPr>
              <w:spacing w:line="276" w:lineRule="auto"/>
              <w:jc w:val="center"/>
              <w:rPr>
                <w:spacing w:val="-4"/>
                <w:sz w:val="26"/>
                <w:szCs w:val="26"/>
                <w:lang w:val="en-US"/>
              </w:rPr>
            </w:pPr>
            <w:r>
              <w:rPr>
                <w:spacing w:val="-4"/>
                <w:sz w:val="26"/>
                <w:szCs w:val="26"/>
                <w:lang w:val="en-US"/>
              </w:rPr>
              <w:t>4</w:t>
            </w:r>
          </w:p>
        </w:tc>
      </w:tr>
      <w:tr w:rsidR="00D6229F" w:rsidRPr="00FD2B62" w14:paraId="464F0C35" w14:textId="77777777" w:rsidTr="009B3DC8">
        <w:trPr>
          <w:jc w:val="center"/>
        </w:trPr>
        <w:tc>
          <w:tcPr>
            <w:tcW w:w="866" w:type="dxa"/>
            <w:gridSpan w:val="2"/>
            <w:shd w:val="clear" w:color="auto" w:fill="auto"/>
            <w:vAlign w:val="center"/>
          </w:tcPr>
          <w:p w14:paraId="219B1DAA" w14:textId="77777777" w:rsidR="00D6229F" w:rsidRPr="00FD2B62" w:rsidRDefault="00D6229F" w:rsidP="009B3DC8">
            <w:pPr>
              <w:spacing w:line="276" w:lineRule="auto"/>
              <w:jc w:val="center"/>
              <w:rPr>
                <w:spacing w:val="-4"/>
                <w:sz w:val="26"/>
                <w:szCs w:val="26"/>
              </w:rPr>
            </w:pPr>
            <w:r w:rsidRPr="00FD2B62">
              <w:rPr>
                <w:spacing w:val="-4"/>
                <w:sz w:val="26"/>
                <w:szCs w:val="26"/>
              </w:rPr>
              <w:t>1.1.</w:t>
            </w:r>
          </w:p>
        </w:tc>
        <w:tc>
          <w:tcPr>
            <w:tcW w:w="7862" w:type="dxa"/>
            <w:shd w:val="clear" w:color="auto" w:fill="auto"/>
          </w:tcPr>
          <w:p w14:paraId="56CDBFAC" w14:textId="77777777" w:rsidR="00D6229F" w:rsidRPr="00FD2B62" w:rsidRDefault="00D6229F" w:rsidP="009B3DC8">
            <w:pPr>
              <w:spacing w:line="276" w:lineRule="auto"/>
              <w:jc w:val="both"/>
              <w:rPr>
                <w:spacing w:val="-4"/>
                <w:sz w:val="26"/>
                <w:szCs w:val="26"/>
              </w:rPr>
            </w:pPr>
            <w:r w:rsidRPr="00FD2B62">
              <w:rPr>
                <w:spacing w:val="-4"/>
                <w:sz w:val="26"/>
                <w:szCs w:val="26"/>
              </w:rPr>
              <w:t xml:space="preserve">Требования к компетенции по направления обучения (специальности)  </w:t>
            </w:r>
          </w:p>
        </w:tc>
        <w:tc>
          <w:tcPr>
            <w:tcW w:w="723" w:type="dxa"/>
            <w:shd w:val="clear" w:color="auto" w:fill="auto"/>
            <w:vAlign w:val="center"/>
          </w:tcPr>
          <w:p w14:paraId="2E3F1D2D" w14:textId="77777777" w:rsidR="00D6229F" w:rsidRPr="00CC61C2" w:rsidRDefault="00CC61C2" w:rsidP="009B3DC8">
            <w:pPr>
              <w:spacing w:line="276" w:lineRule="auto"/>
              <w:jc w:val="center"/>
              <w:rPr>
                <w:spacing w:val="-4"/>
                <w:sz w:val="26"/>
                <w:szCs w:val="26"/>
                <w:lang w:val="en-US"/>
              </w:rPr>
            </w:pPr>
            <w:r>
              <w:rPr>
                <w:spacing w:val="-4"/>
                <w:sz w:val="26"/>
                <w:szCs w:val="26"/>
                <w:lang w:val="en-US"/>
              </w:rPr>
              <w:t>4</w:t>
            </w:r>
          </w:p>
        </w:tc>
      </w:tr>
      <w:tr w:rsidR="00D6229F" w:rsidRPr="00FD2B62" w14:paraId="5B5D2791" w14:textId="77777777" w:rsidTr="009B3DC8">
        <w:trPr>
          <w:jc w:val="center"/>
        </w:trPr>
        <w:tc>
          <w:tcPr>
            <w:tcW w:w="866" w:type="dxa"/>
            <w:gridSpan w:val="2"/>
            <w:shd w:val="clear" w:color="auto" w:fill="auto"/>
            <w:vAlign w:val="center"/>
          </w:tcPr>
          <w:p w14:paraId="61942452" w14:textId="77777777" w:rsidR="00D6229F" w:rsidRPr="00FD2B62" w:rsidRDefault="00D6229F" w:rsidP="009B3DC8">
            <w:pPr>
              <w:spacing w:line="276" w:lineRule="auto"/>
              <w:jc w:val="center"/>
              <w:rPr>
                <w:b/>
                <w:spacing w:val="-4"/>
                <w:sz w:val="26"/>
                <w:szCs w:val="26"/>
              </w:rPr>
            </w:pPr>
            <w:r w:rsidRPr="00FD2B62">
              <w:rPr>
                <w:b/>
                <w:spacing w:val="-4"/>
                <w:sz w:val="26"/>
                <w:szCs w:val="26"/>
              </w:rPr>
              <w:t>2.</w:t>
            </w:r>
          </w:p>
        </w:tc>
        <w:tc>
          <w:tcPr>
            <w:tcW w:w="7862" w:type="dxa"/>
            <w:shd w:val="clear" w:color="auto" w:fill="auto"/>
          </w:tcPr>
          <w:p w14:paraId="0B423A2E" w14:textId="77777777" w:rsidR="00D6229F" w:rsidRPr="00FD2B62" w:rsidRDefault="00D6229F" w:rsidP="009B3DC8">
            <w:pPr>
              <w:spacing w:line="276" w:lineRule="auto"/>
              <w:jc w:val="both"/>
              <w:rPr>
                <w:b/>
                <w:spacing w:val="-4"/>
                <w:sz w:val="26"/>
                <w:szCs w:val="26"/>
              </w:rPr>
            </w:pPr>
            <w:r w:rsidRPr="00FD2B62">
              <w:rPr>
                <w:b/>
                <w:spacing w:val="-4"/>
                <w:sz w:val="26"/>
                <w:szCs w:val="26"/>
              </w:rPr>
              <w:t>Структура и содержание учебной программы</w:t>
            </w:r>
          </w:p>
        </w:tc>
        <w:tc>
          <w:tcPr>
            <w:tcW w:w="723" w:type="dxa"/>
            <w:shd w:val="clear" w:color="auto" w:fill="auto"/>
            <w:vAlign w:val="center"/>
          </w:tcPr>
          <w:p w14:paraId="06BEA8C4" w14:textId="77777777" w:rsidR="00D6229F" w:rsidRPr="00CC61C2" w:rsidRDefault="00CC61C2" w:rsidP="009B3DC8">
            <w:pPr>
              <w:spacing w:line="276" w:lineRule="auto"/>
              <w:jc w:val="center"/>
              <w:rPr>
                <w:spacing w:val="-4"/>
                <w:sz w:val="26"/>
                <w:szCs w:val="26"/>
                <w:lang w:val="en-US"/>
              </w:rPr>
            </w:pPr>
            <w:r>
              <w:rPr>
                <w:spacing w:val="-4"/>
                <w:sz w:val="26"/>
                <w:szCs w:val="26"/>
                <w:lang w:val="en-US"/>
              </w:rPr>
              <w:t>7</w:t>
            </w:r>
          </w:p>
        </w:tc>
      </w:tr>
      <w:tr w:rsidR="00D6229F" w:rsidRPr="00FD2B62" w14:paraId="1DE3CC39" w14:textId="77777777" w:rsidTr="009B3DC8">
        <w:trPr>
          <w:jc w:val="center"/>
        </w:trPr>
        <w:tc>
          <w:tcPr>
            <w:tcW w:w="866" w:type="dxa"/>
            <w:gridSpan w:val="2"/>
            <w:shd w:val="clear" w:color="auto" w:fill="auto"/>
            <w:vAlign w:val="center"/>
          </w:tcPr>
          <w:p w14:paraId="1FC3C0A4" w14:textId="77777777" w:rsidR="00D6229F" w:rsidRPr="00FD2B62" w:rsidRDefault="00D6229F" w:rsidP="009B3DC8">
            <w:pPr>
              <w:spacing w:line="276" w:lineRule="auto"/>
              <w:jc w:val="center"/>
              <w:rPr>
                <w:b/>
                <w:spacing w:val="-4"/>
                <w:sz w:val="26"/>
                <w:szCs w:val="26"/>
              </w:rPr>
            </w:pPr>
            <w:r w:rsidRPr="00FD2B62">
              <w:rPr>
                <w:b/>
                <w:spacing w:val="-4"/>
                <w:sz w:val="26"/>
                <w:szCs w:val="26"/>
              </w:rPr>
              <w:t>3</w:t>
            </w:r>
          </w:p>
        </w:tc>
        <w:tc>
          <w:tcPr>
            <w:tcW w:w="7862" w:type="dxa"/>
            <w:shd w:val="clear" w:color="auto" w:fill="auto"/>
          </w:tcPr>
          <w:p w14:paraId="33C21AB0" w14:textId="77777777" w:rsidR="00D6229F" w:rsidRPr="00FD2B62" w:rsidRDefault="00D6229F" w:rsidP="009B3DC8">
            <w:pPr>
              <w:spacing w:line="276" w:lineRule="auto"/>
              <w:jc w:val="both"/>
              <w:rPr>
                <w:b/>
                <w:spacing w:val="-4"/>
                <w:sz w:val="26"/>
                <w:szCs w:val="26"/>
              </w:rPr>
            </w:pPr>
            <w:r w:rsidRPr="00FD2B62">
              <w:rPr>
                <w:b/>
                <w:spacing w:val="-4"/>
                <w:sz w:val="26"/>
                <w:szCs w:val="26"/>
              </w:rPr>
              <w:t xml:space="preserve">Общие организационно-методические указания </w:t>
            </w:r>
          </w:p>
        </w:tc>
        <w:tc>
          <w:tcPr>
            <w:tcW w:w="723" w:type="dxa"/>
            <w:shd w:val="clear" w:color="auto" w:fill="auto"/>
            <w:vAlign w:val="center"/>
          </w:tcPr>
          <w:p w14:paraId="388693E0" w14:textId="77777777" w:rsidR="00D6229F" w:rsidRPr="00CC61C2" w:rsidRDefault="00CC61C2" w:rsidP="009B3DC8">
            <w:pPr>
              <w:spacing w:line="276" w:lineRule="auto"/>
              <w:jc w:val="center"/>
              <w:rPr>
                <w:spacing w:val="-4"/>
                <w:sz w:val="26"/>
                <w:szCs w:val="26"/>
                <w:lang w:val="en-US"/>
              </w:rPr>
            </w:pPr>
            <w:r>
              <w:rPr>
                <w:spacing w:val="-4"/>
                <w:sz w:val="26"/>
                <w:szCs w:val="26"/>
                <w:lang w:val="en-US"/>
              </w:rPr>
              <w:t>8</w:t>
            </w:r>
          </w:p>
        </w:tc>
      </w:tr>
      <w:tr w:rsidR="00D6229F" w:rsidRPr="00FD2B62" w14:paraId="2903C115" w14:textId="77777777" w:rsidTr="009B3DC8">
        <w:trPr>
          <w:jc w:val="center"/>
        </w:trPr>
        <w:tc>
          <w:tcPr>
            <w:tcW w:w="866" w:type="dxa"/>
            <w:gridSpan w:val="2"/>
            <w:shd w:val="clear" w:color="auto" w:fill="auto"/>
            <w:vAlign w:val="center"/>
          </w:tcPr>
          <w:p w14:paraId="471E6400" w14:textId="77777777" w:rsidR="00D6229F" w:rsidRPr="00FD2B62" w:rsidRDefault="00D6229F" w:rsidP="009B3DC8">
            <w:pPr>
              <w:spacing w:line="276" w:lineRule="auto"/>
              <w:jc w:val="center"/>
              <w:rPr>
                <w:b/>
                <w:spacing w:val="-4"/>
                <w:sz w:val="26"/>
                <w:szCs w:val="26"/>
              </w:rPr>
            </w:pPr>
            <w:r w:rsidRPr="00FD2B62">
              <w:rPr>
                <w:b/>
                <w:spacing w:val="-4"/>
                <w:sz w:val="26"/>
                <w:szCs w:val="26"/>
              </w:rPr>
              <w:t>4.</w:t>
            </w:r>
          </w:p>
        </w:tc>
        <w:tc>
          <w:tcPr>
            <w:tcW w:w="7862" w:type="dxa"/>
            <w:shd w:val="clear" w:color="auto" w:fill="auto"/>
          </w:tcPr>
          <w:p w14:paraId="73EF1DCD" w14:textId="77777777" w:rsidR="00D6229F" w:rsidRPr="00FD2B62" w:rsidRDefault="00D6229F" w:rsidP="009B3DC8">
            <w:pPr>
              <w:spacing w:line="276" w:lineRule="auto"/>
              <w:jc w:val="both"/>
              <w:rPr>
                <w:b/>
                <w:spacing w:val="-4"/>
                <w:sz w:val="26"/>
                <w:szCs w:val="26"/>
              </w:rPr>
            </w:pPr>
            <w:r w:rsidRPr="00FD2B62">
              <w:rPr>
                <w:b/>
                <w:spacing w:val="-4"/>
                <w:sz w:val="26"/>
                <w:szCs w:val="26"/>
              </w:rPr>
              <w:t>Учебные программы по предметам обучения</w:t>
            </w:r>
          </w:p>
        </w:tc>
        <w:tc>
          <w:tcPr>
            <w:tcW w:w="723" w:type="dxa"/>
            <w:shd w:val="clear" w:color="auto" w:fill="auto"/>
            <w:vAlign w:val="center"/>
          </w:tcPr>
          <w:p w14:paraId="37573E74" w14:textId="77777777" w:rsidR="00D6229F" w:rsidRPr="00CC61C2" w:rsidRDefault="00CC61C2" w:rsidP="009B3DC8">
            <w:pPr>
              <w:spacing w:line="276" w:lineRule="auto"/>
              <w:jc w:val="center"/>
              <w:rPr>
                <w:spacing w:val="-4"/>
                <w:sz w:val="26"/>
                <w:szCs w:val="26"/>
                <w:lang w:val="en-US"/>
              </w:rPr>
            </w:pPr>
            <w:r>
              <w:rPr>
                <w:spacing w:val="-4"/>
                <w:sz w:val="26"/>
                <w:szCs w:val="26"/>
                <w:lang w:val="en-US"/>
              </w:rPr>
              <w:t>9</w:t>
            </w:r>
          </w:p>
        </w:tc>
      </w:tr>
      <w:tr w:rsidR="00D6229F" w:rsidRPr="00FD2B62" w14:paraId="14C79131" w14:textId="77777777" w:rsidTr="009B3DC8">
        <w:trPr>
          <w:jc w:val="center"/>
        </w:trPr>
        <w:tc>
          <w:tcPr>
            <w:tcW w:w="866" w:type="dxa"/>
            <w:gridSpan w:val="2"/>
            <w:shd w:val="clear" w:color="auto" w:fill="auto"/>
            <w:vAlign w:val="center"/>
          </w:tcPr>
          <w:p w14:paraId="10130D69" w14:textId="77777777" w:rsidR="00D6229F" w:rsidRPr="00FD2B62" w:rsidRDefault="00D6229F" w:rsidP="009B3DC8">
            <w:pPr>
              <w:spacing w:line="276" w:lineRule="auto"/>
              <w:jc w:val="center"/>
              <w:rPr>
                <w:b/>
                <w:spacing w:val="-4"/>
                <w:sz w:val="26"/>
                <w:szCs w:val="26"/>
              </w:rPr>
            </w:pPr>
            <w:r w:rsidRPr="00FD2B62">
              <w:rPr>
                <w:b/>
                <w:spacing w:val="-4"/>
                <w:sz w:val="26"/>
                <w:szCs w:val="26"/>
              </w:rPr>
              <w:t>4.1</w:t>
            </w:r>
          </w:p>
        </w:tc>
        <w:tc>
          <w:tcPr>
            <w:tcW w:w="7862" w:type="dxa"/>
            <w:shd w:val="clear" w:color="auto" w:fill="auto"/>
          </w:tcPr>
          <w:p w14:paraId="45F63343" w14:textId="77777777" w:rsidR="00D6229F" w:rsidRPr="00FD2B62" w:rsidRDefault="00D6229F" w:rsidP="009B3DC8">
            <w:pPr>
              <w:spacing w:line="276" w:lineRule="auto"/>
              <w:jc w:val="both"/>
              <w:rPr>
                <w:b/>
                <w:spacing w:val="-4"/>
                <w:sz w:val="26"/>
                <w:szCs w:val="26"/>
              </w:rPr>
            </w:pPr>
            <w:r w:rsidRPr="00FD2B62">
              <w:rPr>
                <w:b/>
                <w:spacing w:val="-4"/>
                <w:sz w:val="26"/>
                <w:szCs w:val="26"/>
              </w:rPr>
              <w:t>Обязательные дисциплины</w:t>
            </w:r>
          </w:p>
        </w:tc>
        <w:tc>
          <w:tcPr>
            <w:tcW w:w="723" w:type="dxa"/>
            <w:shd w:val="clear" w:color="auto" w:fill="auto"/>
            <w:vAlign w:val="center"/>
          </w:tcPr>
          <w:p w14:paraId="11195B13" w14:textId="77777777" w:rsidR="00D6229F" w:rsidRPr="00CC61C2" w:rsidRDefault="00CC61C2" w:rsidP="009B3DC8">
            <w:pPr>
              <w:spacing w:line="276" w:lineRule="auto"/>
              <w:jc w:val="center"/>
              <w:rPr>
                <w:spacing w:val="-4"/>
                <w:sz w:val="26"/>
                <w:szCs w:val="26"/>
                <w:lang w:val="en-US"/>
              </w:rPr>
            </w:pPr>
            <w:r>
              <w:rPr>
                <w:spacing w:val="-4"/>
                <w:sz w:val="26"/>
                <w:szCs w:val="26"/>
                <w:lang w:val="en-US"/>
              </w:rPr>
              <w:t>9</w:t>
            </w:r>
          </w:p>
        </w:tc>
      </w:tr>
      <w:tr w:rsidR="00D6229F" w:rsidRPr="00FD2B62" w14:paraId="15FBC5B5" w14:textId="77777777" w:rsidTr="009B3DC8">
        <w:trPr>
          <w:jc w:val="center"/>
        </w:trPr>
        <w:tc>
          <w:tcPr>
            <w:tcW w:w="866" w:type="dxa"/>
            <w:gridSpan w:val="2"/>
            <w:shd w:val="clear" w:color="auto" w:fill="auto"/>
            <w:vAlign w:val="center"/>
          </w:tcPr>
          <w:p w14:paraId="4719BB80" w14:textId="77777777" w:rsidR="00D6229F" w:rsidRPr="00FD2B62" w:rsidRDefault="00D6229F" w:rsidP="009B3DC8">
            <w:pPr>
              <w:spacing w:line="276" w:lineRule="auto"/>
              <w:jc w:val="center"/>
              <w:rPr>
                <w:sz w:val="26"/>
                <w:szCs w:val="26"/>
              </w:rPr>
            </w:pPr>
            <w:bookmarkStart w:id="0" w:name="_Hlk172569630"/>
            <w:r w:rsidRPr="00FD2B62">
              <w:rPr>
                <w:sz w:val="26"/>
                <w:szCs w:val="26"/>
              </w:rPr>
              <w:t>4.1.1</w:t>
            </w:r>
          </w:p>
        </w:tc>
        <w:tc>
          <w:tcPr>
            <w:tcW w:w="7862" w:type="dxa"/>
            <w:shd w:val="clear" w:color="auto" w:fill="auto"/>
            <w:vAlign w:val="center"/>
          </w:tcPr>
          <w:p w14:paraId="413AE7E7" w14:textId="77777777" w:rsidR="00D6229F" w:rsidRPr="00FD2B62" w:rsidRDefault="00D6229F" w:rsidP="009B3DC8">
            <w:pPr>
              <w:spacing w:line="276" w:lineRule="auto"/>
              <w:rPr>
                <w:sz w:val="26"/>
                <w:szCs w:val="26"/>
              </w:rPr>
            </w:pPr>
            <w:r w:rsidRPr="00FD2B62">
              <w:rPr>
                <w:sz w:val="26"/>
                <w:szCs w:val="26"/>
              </w:rPr>
              <w:t>Основы организации военной связи</w:t>
            </w:r>
          </w:p>
        </w:tc>
        <w:tc>
          <w:tcPr>
            <w:tcW w:w="723" w:type="dxa"/>
            <w:shd w:val="clear" w:color="auto" w:fill="auto"/>
            <w:vAlign w:val="center"/>
          </w:tcPr>
          <w:p w14:paraId="0BDF70EC" w14:textId="77777777" w:rsidR="00D6229F" w:rsidRPr="00CC61C2" w:rsidRDefault="00CC61C2" w:rsidP="009B3DC8">
            <w:pPr>
              <w:spacing w:line="276" w:lineRule="auto"/>
              <w:jc w:val="center"/>
              <w:rPr>
                <w:spacing w:val="-4"/>
                <w:sz w:val="26"/>
                <w:szCs w:val="26"/>
                <w:lang w:val="en-US"/>
              </w:rPr>
            </w:pPr>
            <w:r>
              <w:rPr>
                <w:spacing w:val="-4"/>
                <w:sz w:val="26"/>
                <w:szCs w:val="26"/>
                <w:lang w:val="en-US"/>
              </w:rPr>
              <w:t>9</w:t>
            </w:r>
          </w:p>
        </w:tc>
      </w:tr>
      <w:tr w:rsidR="00D6229F" w:rsidRPr="00FD2B62" w14:paraId="3D0F1FCB" w14:textId="77777777" w:rsidTr="009B3DC8">
        <w:trPr>
          <w:jc w:val="center"/>
        </w:trPr>
        <w:tc>
          <w:tcPr>
            <w:tcW w:w="866" w:type="dxa"/>
            <w:gridSpan w:val="2"/>
            <w:shd w:val="clear" w:color="auto" w:fill="auto"/>
            <w:vAlign w:val="center"/>
          </w:tcPr>
          <w:p w14:paraId="76DC7E87" w14:textId="77777777" w:rsidR="00D6229F" w:rsidRPr="00FD2B62" w:rsidRDefault="00D6229F" w:rsidP="009B3DC8">
            <w:pPr>
              <w:spacing w:line="276" w:lineRule="auto"/>
              <w:jc w:val="center"/>
              <w:rPr>
                <w:sz w:val="26"/>
                <w:szCs w:val="26"/>
              </w:rPr>
            </w:pPr>
            <w:r w:rsidRPr="00FD2B62">
              <w:rPr>
                <w:sz w:val="26"/>
                <w:szCs w:val="26"/>
              </w:rPr>
              <w:t>4.1.2</w:t>
            </w:r>
          </w:p>
        </w:tc>
        <w:tc>
          <w:tcPr>
            <w:tcW w:w="7862" w:type="dxa"/>
            <w:shd w:val="clear" w:color="auto" w:fill="auto"/>
            <w:vAlign w:val="center"/>
          </w:tcPr>
          <w:p w14:paraId="03EEEFB7" w14:textId="77777777" w:rsidR="00D6229F" w:rsidRPr="00FD2B62" w:rsidRDefault="00D6229F" w:rsidP="009B3DC8">
            <w:pPr>
              <w:spacing w:line="276" w:lineRule="auto"/>
              <w:rPr>
                <w:sz w:val="26"/>
                <w:szCs w:val="26"/>
              </w:rPr>
            </w:pPr>
            <w:r w:rsidRPr="00FD2B62">
              <w:rPr>
                <w:sz w:val="26"/>
                <w:szCs w:val="26"/>
              </w:rPr>
              <w:t xml:space="preserve">Правила ведения радиосвязи </w:t>
            </w:r>
          </w:p>
        </w:tc>
        <w:tc>
          <w:tcPr>
            <w:tcW w:w="723" w:type="dxa"/>
            <w:shd w:val="clear" w:color="auto" w:fill="auto"/>
            <w:vAlign w:val="center"/>
          </w:tcPr>
          <w:p w14:paraId="006EFDE6" w14:textId="77777777" w:rsidR="00D6229F" w:rsidRPr="00CC61C2" w:rsidRDefault="00CC61C2" w:rsidP="009B3DC8">
            <w:pPr>
              <w:spacing w:line="276" w:lineRule="auto"/>
              <w:jc w:val="center"/>
              <w:rPr>
                <w:spacing w:val="-4"/>
                <w:sz w:val="26"/>
                <w:szCs w:val="26"/>
                <w:lang w:val="en-US"/>
              </w:rPr>
            </w:pPr>
            <w:r>
              <w:rPr>
                <w:spacing w:val="-4"/>
                <w:sz w:val="26"/>
                <w:szCs w:val="26"/>
                <w:lang w:val="en-US"/>
              </w:rPr>
              <w:t>15</w:t>
            </w:r>
          </w:p>
        </w:tc>
      </w:tr>
      <w:tr w:rsidR="00D6229F" w:rsidRPr="00FD2B62" w14:paraId="486C3F6F" w14:textId="77777777" w:rsidTr="009B3DC8">
        <w:trPr>
          <w:jc w:val="center"/>
        </w:trPr>
        <w:tc>
          <w:tcPr>
            <w:tcW w:w="866" w:type="dxa"/>
            <w:gridSpan w:val="2"/>
            <w:shd w:val="clear" w:color="auto" w:fill="auto"/>
            <w:vAlign w:val="center"/>
          </w:tcPr>
          <w:p w14:paraId="08439447" w14:textId="77777777" w:rsidR="00D6229F" w:rsidRPr="00FD2B62" w:rsidRDefault="00D6229F" w:rsidP="009B3DC8">
            <w:pPr>
              <w:spacing w:line="276" w:lineRule="auto"/>
              <w:jc w:val="center"/>
              <w:rPr>
                <w:sz w:val="26"/>
                <w:szCs w:val="26"/>
              </w:rPr>
            </w:pPr>
            <w:bookmarkStart w:id="1" w:name="_Hlk172536091"/>
            <w:r w:rsidRPr="00FD2B62">
              <w:rPr>
                <w:sz w:val="26"/>
                <w:szCs w:val="26"/>
              </w:rPr>
              <w:t>4.1.3</w:t>
            </w:r>
          </w:p>
        </w:tc>
        <w:tc>
          <w:tcPr>
            <w:tcW w:w="7862" w:type="dxa"/>
            <w:shd w:val="clear" w:color="auto" w:fill="auto"/>
            <w:vAlign w:val="center"/>
          </w:tcPr>
          <w:p w14:paraId="239C2B75" w14:textId="77777777" w:rsidR="00D6229F" w:rsidRPr="00FD2B62" w:rsidRDefault="00D6229F" w:rsidP="009B3DC8">
            <w:pPr>
              <w:spacing w:line="276" w:lineRule="auto"/>
              <w:rPr>
                <w:sz w:val="26"/>
                <w:szCs w:val="26"/>
              </w:rPr>
            </w:pPr>
            <w:r w:rsidRPr="00FD2B62">
              <w:rPr>
                <w:sz w:val="26"/>
                <w:szCs w:val="26"/>
              </w:rPr>
              <w:t xml:space="preserve">Военные системы радиосвязи и их боевое применение </w:t>
            </w:r>
          </w:p>
        </w:tc>
        <w:tc>
          <w:tcPr>
            <w:tcW w:w="723" w:type="dxa"/>
            <w:shd w:val="clear" w:color="auto" w:fill="auto"/>
            <w:vAlign w:val="center"/>
          </w:tcPr>
          <w:p w14:paraId="393BDBCE" w14:textId="77777777" w:rsidR="00D6229F" w:rsidRPr="00CC61C2" w:rsidRDefault="00CC61C2" w:rsidP="009B3DC8">
            <w:pPr>
              <w:spacing w:line="276" w:lineRule="auto"/>
              <w:jc w:val="center"/>
              <w:rPr>
                <w:spacing w:val="-4"/>
                <w:sz w:val="26"/>
                <w:szCs w:val="26"/>
                <w:lang w:val="en-US"/>
              </w:rPr>
            </w:pPr>
            <w:r>
              <w:rPr>
                <w:spacing w:val="-4"/>
                <w:sz w:val="26"/>
                <w:szCs w:val="26"/>
                <w:lang w:val="en-US"/>
              </w:rPr>
              <w:t>21</w:t>
            </w:r>
          </w:p>
        </w:tc>
      </w:tr>
      <w:tr w:rsidR="00D6229F" w:rsidRPr="00FD2B62" w14:paraId="7C97C337" w14:textId="77777777" w:rsidTr="009B3DC8">
        <w:trPr>
          <w:jc w:val="center"/>
        </w:trPr>
        <w:tc>
          <w:tcPr>
            <w:tcW w:w="866" w:type="dxa"/>
            <w:gridSpan w:val="2"/>
            <w:shd w:val="clear" w:color="auto" w:fill="auto"/>
            <w:vAlign w:val="center"/>
          </w:tcPr>
          <w:p w14:paraId="7BCA57BE" w14:textId="77777777" w:rsidR="00D6229F" w:rsidRPr="00FD2B62" w:rsidRDefault="00D6229F" w:rsidP="009B3DC8">
            <w:pPr>
              <w:spacing w:line="276" w:lineRule="auto"/>
              <w:jc w:val="center"/>
              <w:rPr>
                <w:sz w:val="26"/>
                <w:szCs w:val="26"/>
              </w:rPr>
            </w:pPr>
            <w:bookmarkStart w:id="2" w:name="_Hlk172536114"/>
            <w:bookmarkEnd w:id="1"/>
            <w:r w:rsidRPr="00FD2B62">
              <w:rPr>
                <w:sz w:val="26"/>
                <w:szCs w:val="26"/>
              </w:rPr>
              <w:t>4.1.4</w:t>
            </w:r>
          </w:p>
        </w:tc>
        <w:tc>
          <w:tcPr>
            <w:tcW w:w="7862" w:type="dxa"/>
            <w:shd w:val="clear" w:color="auto" w:fill="auto"/>
            <w:vAlign w:val="center"/>
          </w:tcPr>
          <w:p w14:paraId="1C950CBC" w14:textId="77777777" w:rsidR="00D6229F" w:rsidRPr="00FD2B62" w:rsidRDefault="00D6229F" w:rsidP="009B3DC8">
            <w:pPr>
              <w:spacing w:line="276" w:lineRule="auto"/>
              <w:jc w:val="both"/>
              <w:rPr>
                <w:sz w:val="26"/>
                <w:szCs w:val="26"/>
              </w:rPr>
            </w:pPr>
            <w:r w:rsidRPr="00FD2B62">
              <w:rPr>
                <w:sz w:val="26"/>
                <w:szCs w:val="26"/>
              </w:rPr>
              <w:t>Военные телекоммуникационные системы передачи</w:t>
            </w:r>
          </w:p>
        </w:tc>
        <w:tc>
          <w:tcPr>
            <w:tcW w:w="723" w:type="dxa"/>
            <w:shd w:val="clear" w:color="auto" w:fill="auto"/>
            <w:vAlign w:val="center"/>
          </w:tcPr>
          <w:p w14:paraId="1D1653C1" w14:textId="77777777" w:rsidR="00D6229F" w:rsidRPr="00CC61C2" w:rsidRDefault="00CC61C2" w:rsidP="009B3DC8">
            <w:pPr>
              <w:spacing w:line="276" w:lineRule="auto"/>
              <w:jc w:val="center"/>
              <w:rPr>
                <w:spacing w:val="-4"/>
                <w:sz w:val="26"/>
                <w:szCs w:val="26"/>
                <w:lang w:val="en-US"/>
              </w:rPr>
            </w:pPr>
            <w:r>
              <w:rPr>
                <w:spacing w:val="-4"/>
                <w:sz w:val="26"/>
                <w:szCs w:val="26"/>
                <w:lang w:val="en-US"/>
              </w:rPr>
              <w:t>30</w:t>
            </w:r>
          </w:p>
        </w:tc>
      </w:tr>
      <w:bookmarkEnd w:id="2"/>
      <w:tr w:rsidR="00D6229F" w:rsidRPr="00FD2B62" w14:paraId="7384BF42" w14:textId="77777777" w:rsidTr="009B3DC8">
        <w:trPr>
          <w:jc w:val="center"/>
        </w:trPr>
        <w:tc>
          <w:tcPr>
            <w:tcW w:w="866" w:type="dxa"/>
            <w:gridSpan w:val="2"/>
            <w:shd w:val="clear" w:color="auto" w:fill="auto"/>
            <w:vAlign w:val="center"/>
          </w:tcPr>
          <w:p w14:paraId="65290658" w14:textId="77777777" w:rsidR="00D6229F" w:rsidRPr="00FD2B62" w:rsidRDefault="00D6229F" w:rsidP="009B3DC8">
            <w:pPr>
              <w:spacing w:line="276" w:lineRule="auto"/>
              <w:jc w:val="center"/>
              <w:rPr>
                <w:sz w:val="26"/>
                <w:szCs w:val="26"/>
              </w:rPr>
            </w:pPr>
            <w:r w:rsidRPr="00FD2B62">
              <w:rPr>
                <w:sz w:val="26"/>
                <w:szCs w:val="26"/>
              </w:rPr>
              <w:t>4.1.5</w:t>
            </w:r>
          </w:p>
        </w:tc>
        <w:tc>
          <w:tcPr>
            <w:tcW w:w="7862" w:type="dxa"/>
            <w:shd w:val="clear" w:color="auto" w:fill="auto"/>
            <w:vAlign w:val="center"/>
          </w:tcPr>
          <w:p w14:paraId="71E5576D" w14:textId="77777777" w:rsidR="00D6229F" w:rsidRPr="00FD2B62" w:rsidRDefault="00D6229F" w:rsidP="009B3DC8">
            <w:pPr>
              <w:spacing w:line="276" w:lineRule="auto"/>
              <w:jc w:val="both"/>
              <w:rPr>
                <w:sz w:val="26"/>
                <w:szCs w:val="26"/>
              </w:rPr>
            </w:pPr>
            <w:r w:rsidRPr="00FD2B62">
              <w:rPr>
                <w:sz w:val="26"/>
                <w:szCs w:val="26"/>
              </w:rPr>
              <w:t>Военная техника радиорелейной связи</w:t>
            </w:r>
          </w:p>
        </w:tc>
        <w:tc>
          <w:tcPr>
            <w:tcW w:w="723" w:type="dxa"/>
            <w:shd w:val="clear" w:color="auto" w:fill="auto"/>
            <w:vAlign w:val="center"/>
          </w:tcPr>
          <w:p w14:paraId="0657DB4D" w14:textId="77777777" w:rsidR="00D6229F" w:rsidRPr="00CC61C2" w:rsidRDefault="00CC61C2" w:rsidP="009B3DC8">
            <w:pPr>
              <w:spacing w:line="276" w:lineRule="auto"/>
              <w:jc w:val="center"/>
              <w:rPr>
                <w:spacing w:val="-4"/>
                <w:sz w:val="26"/>
                <w:szCs w:val="26"/>
                <w:lang w:val="en-US"/>
              </w:rPr>
            </w:pPr>
            <w:r>
              <w:rPr>
                <w:spacing w:val="-4"/>
                <w:sz w:val="26"/>
                <w:szCs w:val="26"/>
                <w:lang w:val="en-US"/>
              </w:rPr>
              <w:t>39</w:t>
            </w:r>
          </w:p>
        </w:tc>
      </w:tr>
      <w:tr w:rsidR="00D6229F" w:rsidRPr="00FD2B62" w14:paraId="3BDA406C" w14:textId="77777777" w:rsidTr="009B3DC8">
        <w:trPr>
          <w:jc w:val="center"/>
        </w:trPr>
        <w:tc>
          <w:tcPr>
            <w:tcW w:w="866" w:type="dxa"/>
            <w:gridSpan w:val="2"/>
            <w:shd w:val="clear" w:color="auto" w:fill="auto"/>
            <w:vAlign w:val="center"/>
          </w:tcPr>
          <w:p w14:paraId="46AA4036" w14:textId="77777777" w:rsidR="00D6229F" w:rsidRPr="00FD2B62" w:rsidRDefault="00D6229F" w:rsidP="009B3DC8">
            <w:pPr>
              <w:spacing w:line="276" w:lineRule="auto"/>
              <w:jc w:val="center"/>
              <w:rPr>
                <w:sz w:val="26"/>
                <w:szCs w:val="26"/>
              </w:rPr>
            </w:pPr>
            <w:bookmarkStart w:id="3" w:name="_Hlk172536307"/>
            <w:r w:rsidRPr="00FD2B62">
              <w:rPr>
                <w:sz w:val="26"/>
                <w:szCs w:val="26"/>
              </w:rPr>
              <w:t>4.1.6</w:t>
            </w:r>
          </w:p>
        </w:tc>
        <w:tc>
          <w:tcPr>
            <w:tcW w:w="7862" w:type="dxa"/>
            <w:shd w:val="clear" w:color="auto" w:fill="auto"/>
            <w:vAlign w:val="center"/>
          </w:tcPr>
          <w:p w14:paraId="0C6E2D90" w14:textId="77777777" w:rsidR="00D6229F" w:rsidRPr="00FD2B62" w:rsidRDefault="00D6229F" w:rsidP="009B3DC8">
            <w:pPr>
              <w:spacing w:line="276" w:lineRule="auto"/>
              <w:rPr>
                <w:sz w:val="26"/>
                <w:szCs w:val="26"/>
              </w:rPr>
            </w:pPr>
            <w:r w:rsidRPr="00FD2B62">
              <w:rPr>
                <w:sz w:val="26"/>
                <w:szCs w:val="26"/>
              </w:rPr>
              <w:t>Проектирование телекоммуникационных систем и сетей</w:t>
            </w:r>
          </w:p>
        </w:tc>
        <w:tc>
          <w:tcPr>
            <w:tcW w:w="723" w:type="dxa"/>
            <w:shd w:val="clear" w:color="auto" w:fill="auto"/>
            <w:vAlign w:val="center"/>
          </w:tcPr>
          <w:p w14:paraId="79D6ADE6" w14:textId="77777777" w:rsidR="00D6229F" w:rsidRPr="00CC61C2" w:rsidRDefault="00CC61C2" w:rsidP="009B3DC8">
            <w:pPr>
              <w:spacing w:line="276" w:lineRule="auto"/>
              <w:jc w:val="center"/>
              <w:rPr>
                <w:spacing w:val="-4"/>
                <w:sz w:val="26"/>
                <w:szCs w:val="26"/>
                <w:lang w:val="en-US"/>
              </w:rPr>
            </w:pPr>
            <w:r>
              <w:rPr>
                <w:spacing w:val="-4"/>
                <w:sz w:val="26"/>
                <w:szCs w:val="26"/>
                <w:lang w:val="en-US"/>
              </w:rPr>
              <w:t>47</w:t>
            </w:r>
          </w:p>
        </w:tc>
      </w:tr>
      <w:tr w:rsidR="00D6229F" w:rsidRPr="00FD2B62" w14:paraId="5BA334D7" w14:textId="77777777" w:rsidTr="009B3DC8">
        <w:trPr>
          <w:jc w:val="center"/>
        </w:trPr>
        <w:tc>
          <w:tcPr>
            <w:tcW w:w="866" w:type="dxa"/>
            <w:gridSpan w:val="2"/>
            <w:shd w:val="clear" w:color="auto" w:fill="auto"/>
            <w:vAlign w:val="center"/>
          </w:tcPr>
          <w:p w14:paraId="3EE6506B" w14:textId="77777777" w:rsidR="00D6229F" w:rsidRPr="00FD2B62" w:rsidRDefault="00D6229F" w:rsidP="009B3DC8">
            <w:pPr>
              <w:spacing w:line="276" w:lineRule="auto"/>
              <w:jc w:val="center"/>
              <w:rPr>
                <w:sz w:val="26"/>
                <w:szCs w:val="26"/>
              </w:rPr>
            </w:pPr>
            <w:bookmarkStart w:id="4" w:name="_Hlk172536389"/>
            <w:bookmarkEnd w:id="3"/>
            <w:r w:rsidRPr="00FD2B62">
              <w:rPr>
                <w:sz w:val="26"/>
                <w:szCs w:val="26"/>
              </w:rPr>
              <w:t>4.1.7</w:t>
            </w:r>
          </w:p>
        </w:tc>
        <w:tc>
          <w:tcPr>
            <w:tcW w:w="7862" w:type="dxa"/>
            <w:shd w:val="clear" w:color="auto" w:fill="auto"/>
            <w:vAlign w:val="center"/>
          </w:tcPr>
          <w:p w14:paraId="24A7E2E7" w14:textId="77777777" w:rsidR="00D6229F" w:rsidRPr="00FD2B62" w:rsidRDefault="00D6229F" w:rsidP="009B3DC8">
            <w:pPr>
              <w:spacing w:line="276" w:lineRule="auto"/>
              <w:rPr>
                <w:sz w:val="26"/>
                <w:szCs w:val="26"/>
              </w:rPr>
            </w:pPr>
            <w:r w:rsidRPr="00FD2B62">
              <w:rPr>
                <w:sz w:val="26"/>
                <w:szCs w:val="26"/>
              </w:rPr>
              <w:t>Техническое обеспечение средств связи</w:t>
            </w:r>
          </w:p>
        </w:tc>
        <w:tc>
          <w:tcPr>
            <w:tcW w:w="723" w:type="dxa"/>
            <w:shd w:val="clear" w:color="auto" w:fill="auto"/>
            <w:vAlign w:val="center"/>
          </w:tcPr>
          <w:p w14:paraId="57B87D13" w14:textId="77777777" w:rsidR="00D6229F" w:rsidRPr="00CC61C2" w:rsidRDefault="00CC61C2" w:rsidP="009B3DC8">
            <w:pPr>
              <w:spacing w:line="276" w:lineRule="auto"/>
              <w:jc w:val="center"/>
              <w:rPr>
                <w:spacing w:val="-4"/>
                <w:sz w:val="26"/>
                <w:szCs w:val="26"/>
                <w:lang w:val="en-US"/>
              </w:rPr>
            </w:pPr>
            <w:r>
              <w:rPr>
                <w:spacing w:val="-4"/>
                <w:sz w:val="26"/>
                <w:szCs w:val="26"/>
                <w:lang w:val="en-US"/>
              </w:rPr>
              <w:t>54</w:t>
            </w:r>
          </w:p>
        </w:tc>
      </w:tr>
      <w:bookmarkEnd w:id="4"/>
      <w:tr w:rsidR="00D6229F" w:rsidRPr="00FD2B62" w14:paraId="63E13B80" w14:textId="77777777" w:rsidTr="009B3DC8">
        <w:trPr>
          <w:jc w:val="center"/>
        </w:trPr>
        <w:tc>
          <w:tcPr>
            <w:tcW w:w="866" w:type="dxa"/>
            <w:gridSpan w:val="2"/>
            <w:shd w:val="clear" w:color="auto" w:fill="auto"/>
            <w:vAlign w:val="center"/>
          </w:tcPr>
          <w:p w14:paraId="1F2F0E60" w14:textId="77777777" w:rsidR="00D6229F" w:rsidRPr="00FD2B62" w:rsidRDefault="00D6229F" w:rsidP="009B3DC8">
            <w:pPr>
              <w:spacing w:line="276" w:lineRule="auto"/>
              <w:jc w:val="center"/>
              <w:rPr>
                <w:sz w:val="26"/>
                <w:szCs w:val="26"/>
              </w:rPr>
            </w:pPr>
            <w:r w:rsidRPr="00FD2B62">
              <w:rPr>
                <w:sz w:val="26"/>
                <w:szCs w:val="26"/>
              </w:rPr>
              <w:t>4.1.8</w:t>
            </w:r>
          </w:p>
        </w:tc>
        <w:tc>
          <w:tcPr>
            <w:tcW w:w="7862" w:type="dxa"/>
            <w:shd w:val="clear" w:color="auto" w:fill="auto"/>
            <w:vAlign w:val="center"/>
          </w:tcPr>
          <w:p w14:paraId="6B472C6C" w14:textId="77777777" w:rsidR="00D6229F" w:rsidRPr="00FD2B62" w:rsidRDefault="00D6229F" w:rsidP="009B3DC8">
            <w:pPr>
              <w:spacing w:line="276" w:lineRule="auto"/>
              <w:rPr>
                <w:sz w:val="26"/>
                <w:szCs w:val="26"/>
              </w:rPr>
            </w:pPr>
            <w:r w:rsidRPr="00FD2B62">
              <w:rPr>
                <w:sz w:val="26"/>
                <w:szCs w:val="26"/>
              </w:rPr>
              <w:t>Аппаратно-программное обеспечение встроенных систем</w:t>
            </w:r>
          </w:p>
        </w:tc>
        <w:tc>
          <w:tcPr>
            <w:tcW w:w="723" w:type="dxa"/>
            <w:shd w:val="clear" w:color="auto" w:fill="auto"/>
            <w:vAlign w:val="center"/>
          </w:tcPr>
          <w:p w14:paraId="24802A3D" w14:textId="77777777" w:rsidR="00D6229F" w:rsidRPr="00CC61C2" w:rsidRDefault="00CC61C2" w:rsidP="009B3DC8">
            <w:pPr>
              <w:spacing w:line="276" w:lineRule="auto"/>
              <w:jc w:val="center"/>
              <w:rPr>
                <w:spacing w:val="-4"/>
                <w:sz w:val="26"/>
                <w:szCs w:val="26"/>
                <w:lang w:val="en-US"/>
              </w:rPr>
            </w:pPr>
            <w:r>
              <w:rPr>
                <w:spacing w:val="-4"/>
                <w:sz w:val="26"/>
                <w:szCs w:val="26"/>
                <w:lang w:val="en-US"/>
              </w:rPr>
              <w:t>59</w:t>
            </w:r>
          </w:p>
        </w:tc>
      </w:tr>
      <w:tr w:rsidR="00D6229F" w:rsidRPr="00FD2B62" w14:paraId="3E47148F" w14:textId="77777777" w:rsidTr="009B3DC8">
        <w:trPr>
          <w:jc w:val="center"/>
        </w:trPr>
        <w:tc>
          <w:tcPr>
            <w:tcW w:w="866" w:type="dxa"/>
            <w:gridSpan w:val="2"/>
            <w:shd w:val="clear" w:color="auto" w:fill="auto"/>
            <w:vAlign w:val="center"/>
          </w:tcPr>
          <w:p w14:paraId="52B4996E" w14:textId="77777777" w:rsidR="00D6229F" w:rsidRPr="00FD2B62" w:rsidRDefault="00D6229F" w:rsidP="009B3DC8">
            <w:pPr>
              <w:spacing w:line="276" w:lineRule="auto"/>
              <w:jc w:val="center"/>
              <w:rPr>
                <w:sz w:val="26"/>
                <w:szCs w:val="26"/>
              </w:rPr>
            </w:pPr>
            <w:r w:rsidRPr="00FD2B62">
              <w:rPr>
                <w:sz w:val="26"/>
                <w:szCs w:val="26"/>
              </w:rPr>
              <w:t>4.1.9</w:t>
            </w:r>
          </w:p>
        </w:tc>
        <w:tc>
          <w:tcPr>
            <w:tcW w:w="7862" w:type="dxa"/>
            <w:shd w:val="clear" w:color="auto" w:fill="auto"/>
            <w:vAlign w:val="center"/>
          </w:tcPr>
          <w:p w14:paraId="756EFB6E" w14:textId="77777777" w:rsidR="00D6229F" w:rsidRPr="00FD2B62" w:rsidRDefault="00D6229F" w:rsidP="009B3DC8">
            <w:pPr>
              <w:spacing w:line="276" w:lineRule="auto"/>
              <w:rPr>
                <w:sz w:val="26"/>
                <w:szCs w:val="26"/>
              </w:rPr>
            </w:pPr>
            <w:r w:rsidRPr="00FD2B62">
              <w:rPr>
                <w:sz w:val="26"/>
                <w:szCs w:val="26"/>
              </w:rPr>
              <w:t>Безопасность информации</w:t>
            </w:r>
          </w:p>
        </w:tc>
        <w:tc>
          <w:tcPr>
            <w:tcW w:w="723" w:type="dxa"/>
            <w:shd w:val="clear" w:color="auto" w:fill="auto"/>
            <w:vAlign w:val="center"/>
          </w:tcPr>
          <w:p w14:paraId="3DB0AF6F" w14:textId="77777777" w:rsidR="00D6229F" w:rsidRPr="00CC61C2" w:rsidRDefault="00CC61C2" w:rsidP="009B3DC8">
            <w:pPr>
              <w:spacing w:line="276" w:lineRule="auto"/>
              <w:jc w:val="center"/>
              <w:rPr>
                <w:spacing w:val="-4"/>
                <w:sz w:val="26"/>
                <w:szCs w:val="26"/>
                <w:lang w:val="en-US"/>
              </w:rPr>
            </w:pPr>
            <w:r>
              <w:rPr>
                <w:spacing w:val="-4"/>
                <w:sz w:val="26"/>
                <w:szCs w:val="26"/>
                <w:lang w:val="en-US"/>
              </w:rPr>
              <w:t>64</w:t>
            </w:r>
          </w:p>
        </w:tc>
      </w:tr>
      <w:tr w:rsidR="00D6229F" w:rsidRPr="00FD2B62" w14:paraId="56EE288E" w14:textId="77777777" w:rsidTr="009B3DC8">
        <w:trPr>
          <w:jc w:val="center"/>
        </w:trPr>
        <w:tc>
          <w:tcPr>
            <w:tcW w:w="866" w:type="dxa"/>
            <w:gridSpan w:val="2"/>
            <w:shd w:val="clear" w:color="auto" w:fill="auto"/>
            <w:vAlign w:val="center"/>
          </w:tcPr>
          <w:p w14:paraId="47EC869E" w14:textId="77777777" w:rsidR="00D6229F" w:rsidRPr="00FD2B62" w:rsidRDefault="00D6229F" w:rsidP="009B3DC8">
            <w:pPr>
              <w:spacing w:line="276" w:lineRule="auto"/>
              <w:jc w:val="center"/>
              <w:rPr>
                <w:sz w:val="26"/>
                <w:szCs w:val="26"/>
              </w:rPr>
            </w:pPr>
            <w:r w:rsidRPr="00FD2B62">
              <w:rPr>
                <w:sz w:val="26"/>
                <w:szCs w:val="26"/>
              </w:rPr>
              <w:t>4.1.10</w:t>
            </w:r>
          </w:p>
        </w:tc>
        <w:tc>
          <w:tcPr>
            <w:tcW w:w="7862" w:type="dxa"/>
            <w:shd w:val="clear" w:color="auto" w:fill="auto"/>
            <w:vAlign w:val="center"/>
          </w:tcPr>
          <w:p w14:paraId="57F53EFA" w14:textId="77777777" w:rsidR="00D6229F" w:rsidRPr="00FD2B62" w:rsidRDefault="00D6229F" w:rsidP="009B3DC8">
            <w:pPr>
              <w:spacing w:line="276" w:lineRule="auto"/>
              <w:rPr>
                <w:sz w:val="26"/>
                <w:szCs w:val="26"/>
              </w:rPr>
            </w:pPr>
            <w:r w:rsidRPr="00FD2B62">
              <w:rPr>
                <w:sz w:val="26"/>
                <w:szCs w:val="26"/>
              </w:rPr>
              <w:t>Физическая подготовка</w:t>
            </w:r>
          </w:p>
        </w:tc>
        <w:tc>
          <w:tcPr>
            <w:tcW w:w="723" w:type="dxa"/>
            <w:shd w:val="clear" w:color="auto" w:fill="auto"/>
            <w:vAlign w:val="center"/>
          </w:tcPr>
          <w:p w14:paraId="767DE604" w14:textId="77777777" w:rsidR="00D6229F" w:rsidRPr="00CC61C2" w:rsidRDefault="00CC61C2" w:rsidP="009B3DC8">
            <w:pPr>
              <w:spacing w:line="276" w:lineRule="auto"/>
              <w:jc w:val="center"/>
              <w:rPr>
                <w:spacing w:val="-4"/>
                <w:sz w:val="26"/>
                <w:szCs w:val="26"/>
                <w:lang w:val="en-US"/>
              </w:rPr>
            </w:pPr>
            <w:r>
              <w:rPr>
                <w:spacing w:val="-4"/>
                <w:sz w:val="26"/>
                <w:szCs w:val="26"/>
                <w:lang w:val="en-US"/>
              </w:rPr>
              <w:t>68</w:t>
            </w:r>
          </w:p>
        </w:tc>
      </w:tr>
      <w:bookmarkEnd w:id="0"/>
      <w:tr w:rsidR="00D6229F" w:rsidRPr="00FD2B62" w14:paraId="468DAF8F" w14:textId="77777777" w:rsidTr="009B3DC8">
        <w:trPr>
          <w:jc w:val="center"/>
        </w:trPr>
        <w:tc>
          <w:tcPr>
            <w:tcW w:w="866" w:type="dxa"/>
            <w:gridSpan w:val="2"/>
            <w:shd w:val="clear" w:color="auto" w:fill="auto"/>
            <w:vAlign w:val="center"/>
          </w:tcPr>
          <w:p w14:paraId="0996A83B" w14:textId="77777777" w:rsidR="00D6229F" w:rsidRPr="00FD2B62" w:rsidRDefault="00D6229F" w:rsidP="009B3DC8">
            <w:pPr>
              <w:spacing w:line="276" w:lineRule="auto"/>
              <w:jc w:val="center"/>
              <w:rPr>
                <w:b/>
                <w:sz w:val="26"/>
                <w:szCs w:val="26"/>
              </w:rPr>
            </w:pPr>
            <w:r w:rsidRPr="00FD2B62">
              <w:rPr>
                <w:b/>
                <w:sz w:val="26"/>
                <w:szCs w:val="26"/>
              </w:rPr>
              <w:t>4.2</w:t>
            </w:r>
          </w:p>
        </w:tc>
        <w:tc>
          <w:tcPr>
            <w:tcW w:w="7862" w:type="dxa"/>
            <w:shd w:val="clear" w:color="auto" w:fill="auto"/>
            <w:vAlign w:val="center"/>
          </w:tcPr>
          <w:p w14:paraId="73C08E56" w14:textId="77777777" w:rsidR="00D6229F" w:rsidRPr="00FD2B62" w:rsidRDefault="00D6229F" w:rsidP="009B3DC8">
            <w:pPr>
              <w:spacing w:line="276" w:lineRule="auto"/>
              <w:rPr>
                <w:sz w:val="26"/>
                <w:szCs w:val="26"/>
              </w:rPr>
            </w:pPr>
            <w:r w:rsidRPr="00FD2B62">
              <w:rPr>
                <w:b/>
                <w:bCs/>
                <w:sz w:val="26"/>
                <w:szCs w:val="26"/>
              </w:rPr>
              <w:t>Общевойсковые дисциплины</w:t>
            </w:r>
          </w:p>
        </w:tc>
        <w:tc>
          <w:tcPr>
            <w:tcW w:w="723" w:type="dxa"/>
            <w:shd w:val="clear" w:color="auto" w:fill="auto"/>
            <w:vAlign w:val="center"/>
          </w:tcPr>
          <w:p w14:paraId="3D216E35" w14:textId="77777777" w:rsidR="00D6229F" w:rsidRPr="00CF41F4" w:rsidRDefault="00CF41F4" w:rsidP="009B3DC8">
            <w:pPr>
              <w:spacing w:line="276" w:lineRule="auto"/>
              <w:jc w:val="center"/>
              <w:rPr>
                <w:spacing w:val="-4"/>
                <w:sz w:val="26"/>
                <w:szCs w:val="26"/>
                <w:lang w:val="en-US"/>
              </w:rPr>
            </w:pPr>
            <w:r>
              <w:rPr>
                <w:spacing w:val="-4"/>
                <w:sz w:val="26"/>
                <w:szCs w:val="26"/>
                <w:lang w:val="en-US"/>
              </w:rPr>
              <w:t>75</w:t>
            </w:r>
          </w:p>
        </w:tc>
      </w:tr>
      <w:tr w:rsidR="00D6229F" w:rsidRPr="00FD2B62" w14:paraId="22BABEF3" w14:textId="77777777" w:rsidTr="009B3DC8">
        <w:trPr>
          <w:jc w:val="center"/>
        </w:trPr>
        <w:tc>
          <w:tcPr>
            <w:tcW w:w="866" w:type="dxa"/>
            <w:gridSpan w:val="2"/>
            <w:shd w:val="clear" w:color="auto" w:fill="auto"/>
            <w:vAlign w:val="center"/>
          </w:tcPr>
          <w:p w14:paraId="4494E5A7" w14:textId="77777777" w:rsidR="00D6229F" w:rsidRPr="00FD2B62" w:rsidRDefault="00D6229F" w:rsidP="009B3DC8">
            <w:pPr>
              <w:spacing w:line="276" w:lineRule="auto"/>
              <w:jc w:val="center"/>
              <w:rPr>
                <w:sz w:val="26"/>
                <w:szCs w:val="26"/>
              </w:rPr>
            </w:pPr>
            <w:bookmarkStart w:id="5" w:name="_Hlk172569648"/>
            <w:r w:rsidRPr="00FD2B62">
              <w:rPr>
                <w:sz w:val="26"/>
                <w:szCs w:val="26"/>
              </w:rPr>
              <w:t>4.2.1</w:t>
            </w:r>
          </w:p>
        </w:tc>
        <w:tc>
          <w:tcPr>
            <w:tcW w:w="7862" w:type="dxa"/>
            <w:shd w:val="clear" w:color="auto" w:fill="auto"/>
            <w:vAlign w:val="center"/>
          </w:tcPr>
          <w:p w14:paraId="1F3B164E" w14:textId="77777777" w:rsidR="00D6229F" w:rsidRPr="00FD2B62" w:rsidRDefault="00D6229F" w:rsidP="009B3DC8">
            <w:pPr>
              <w:spacing w:line="276" w:lineRule="auto"/>
              <w:rPr>
                <w:sz w:val="26"/>
                <w:szCs w:val="26"/>
              </w:rPr>
            </w:pPr>
            <w:r w:rsidRPr="00FD2B62">
              <w:rPr>
                <w:sz w:val="26"/>
                <w:szCs w:val="26"/>
              </w:rPr>
              <w:t>Огневая подготовка</w:t>
            </w:r>
          </w:p>
        </w:tc>
        <w:tc>
          <w:tcPr>
            <w:tcW w:w="723" w:type="dxa"/>
            <w:shd w:val="clear" w:color="auto" w:fill="auto"/>
            <w:vAlign w:val="center"/>
          </w:tcPr>
          <w:p w14:paraId="38D3719F" w14:textId="77777777" w:rsidR="00D6229F" w:rsidRPr="00CF41F4" w:rsidRDefault="00CF41F4" w:rsidP="009B3DC8">
            <w:pPr>
              <w:spacing w:line="276" w:lineRule="auto"/>
              <w:jc w:val="center"/>
              <w:rPr>
                <w:spacing w:val="-4"/>
                <w:sz w:val="26"/>
                <w:szCs w:val="26"/>
                <w:lang w:val="en-US"/>
              </w:rPr>
            </w:pPr>
            <w:r>
              <w:rPr>
                <w:spacing w:val="-4"/>
                <w:sz w:val="26"/>
                <w:szCs w:val="26"/>
                <w:lang w:val="en-US"/>
              </w:rPr>
              <w:t>75</w:t>
            </w:r>
          </w:p>
        </w:tc>
      </w:tr>
      <w:tr w:rsidR="00D6229F" w:rsidRPr="00FD2B62" w14:paraId="2C8E47B3" w14:textId="77777777" w:rsidTr="009B3DC8">
        <w:trPr>
          <w:jc w:val="center"/>
        </w:trPr>
        <w:tc>
          <w:tcPr>
            <w:tcW w:w="866" w:type="dxa"/>
            <w:gridSpan w:val="2"/>
            <w:shd w:val="clear" w:color="auto" w:fill="auto"/>
            <w:vAlign w:val="center"/>
          </w:tcPr>
          <w:p w14:paraId="713C301D" w14:textId="77777777" w:rsidR="00D6229F" w:rsidRPr="00FD2B62" w:rsidRDefault="00D6229F" w:rsidP="009B3DC8">
            <w:pPr>
              <w:spacing w:line="276" w:lineRule="auto"/>
              <w:jc w:val="center"/>
              <w:rPr>
                <w:sz w:val="26"/>
                <w:szCs w:val="26"/>
              </w:rPr>
            </w:pPr>
            <w:r w:rsidRPr="00FD2B62">
              <w:rPr>
                <w:sz w:val="26"/>
                <w:szCs w:val="26"/>
              </w:rPr>
              <w:t>4.2.2</w:t>
            </w:r>
          </w:p>
        </w:tc>
        <w:tc>
          <w:tcPr>
            <w:tcW w:w="7862" w:type="dxa"/>
            <w:shd w:val="clear" w:color="auto" w:fill="auto"/>
            <w:vAlign w:val="center"/>
          </w:tcPr>
          <w:p w14:paraId="2D0EBF73" w14:textId="77777777" w:rsidR="00D6229F" w:rsidRPr="00FD2B62" w:rsidRDefault="00FD2712" w:rsidP="009B3DC8">
            <w:pPr>
              <w:spacing w:line="276" w:lineRule="auto"/>
              <w:rPr>
                <w:sz w:val="26"/>
                <w:szCs w:val="26"/>
              </w:rPr>
            </w:pPr>
            <w:r w:rsidRPr="00FD2B62">
              <w:rPr>
                <w:sz w:val="26"/>
                <w:szCs w:val="26"/>
              </w:rPr>
              <w:t>Военные</w:t>
            </w:r>
            <w:r w:rsidR="00D6229F" w:rsidRPr="00FD2B62">
              <w:rPr>
                <w:sz w:val="26"/>
                <w:szCs w:val="26"/>
              </w:rPr>
              <w:t xml:space="preserve"> </w:t>
            </w:r>
            <w:r w:rsidRPr="00FD2B62">
              <w:rPr>
                <w:sz w:val="26"/>
                <w:szCs w:val="26"/>
              </w:rPr>
              <w:t>медицинское</w:t>
            </w:r>
            <w:r w:rsidR="00D6229F" w:rsidRPr="00FD2B62">
              <w:rPr>
                <w:sz w:val="26"/>
                <w:szCs w:val="26"/>
              </w:rPr>
              <w:t xml:space="preserve"> подготовка</w:t>
            </w:r>
          </w:p>
        </w:tc>
        <w:tc>
          <w:tcPr>
            <w:tcW w:w="723" w:type="dxa"/>
            <w:shd w:val="clear" w:color="auto" w:fill="auto"/>
            <w:vAlign w:val="center"/>
          </w:tcPr>
          <w:p w14:paraId="29D35C72" w14:textId="77777777" w:rsidR="00D6229F" w:rsidRPr="00CF41F4" w:rsidRDefault="00CF41F4" w:rsidP="009B3DC8">
            <w:pPr>
              <w:spacing w:line="276" w:lineRule="auto"/>
              <w:jc w:val="center"/>
              <w:rPr>
                <w:spacing w:val="-4"/>
                <w:sz w:val="26"/>
                <w:szCs w:val="26"/>
                <w:lang w:val="en-US"/>
              </w:rPr>
            </w:pPr>
            <w:r>
              <w:rPr>
                <w:spacing w:val="-4"/>
                <w:sz w:val="26"/>
                <w:szCs w:val="26"/>
                <w:lang w:val="en-US"/>
              </w:rPr>
              <w:t>79</w:t>
            </w:r>
          </w:p>
        </w:tc>
      </w:tr>
      <w:tr w:rsidR="00D6229F" w:rsidRPr="00FD2B62" w14:paraId="25E86275" w14:textId="77777777" w:rsidTr="009B3DC8">
        <w:trPr>
          <w:jc w:val="center"/>
        </w:trPr>
        <w:tc>
          <w:tcPr>
            <w:tcW w:w="866" w:type="dxa"/>
            <w:gridSpan w:val="2"/>
            <w:shd w:val="clear" w:color="auto" w:fill="auto"/>
            <w:vAlign w:val="center"/>
          </w:tcPr>
          <w:p w14:paraId="69616009" w14:textId="77777777" w:rsidR="00D6229F" w:rsidRPr="00FD2B62" w:rsidRDefault="00D6229F" w:rsidP="009B3DC8">
            <w:pPr>
              <w:spacing w:line="276" w:lineRule="auto"/>
              <w:jc w:val="center"/>
              <w:rPr>
                <w:sz w:val="26"/>
                <w:szCs w:val="26"/>
              </w:rPr>
            </w:pPr>
            <w:r w:rsidRPr="00FD2B62">
              <w:rPr>
                <w:sz w:val="26"/>
                <w:szCs w:val="26"/>
              </w:rPr>
              <w:t>4.2.3</w:t>
            </w:r>
          </w:p>
        </w:tc>
        <w:tc>
          <w:tcPr>
            <w:tcW w:w="7862" w:type="dxa"/>
            <w:shd w:val="clear" w:color="auto" w:fill="auto"/>
            <w:vAlign w:val="center"/>
          </w:tcPr>
          <w:p w14:paraId="57AE3A72" w14:textId="77777777" w:rsidR="00D6229F" w:rsidRPr="00FD2B62" w:rsidRDefault="00D6229F" w:rsidP="009B3DC8">
            <w:pPr>
              <w:spacing w:line="276" w:lineRule="auto"/>
              <w:rPr>
                <w:sz w:val="26"/>
                <w:szCs w:val="26"/>
              </w:rPr>
            </w:pPr>
            <w:r w:rsidRPr="00FD2B62">
              <w:rPr>
                <w:sz w:val="26"/>
                <w:szCs w:val="26"/>
              </w:rPr>
              <w:t>ЗОМП и Военно-инженерная подготовка</w:t>
            </w:r>
          </w:p>
        </w:tc>
        <w:tc>
          <w:tcPr>
            <w:tcW w:w="723" w:type="dxa"/>
            <w:shd w:val="clear" w:color="auto" w:fill="auto"/>
            <w:vAlign w:val="center"/>
          </w:tcPr>
          <w:p w14:paraId="520506F2" w14:textId="77777777" w:rsidR="00D6229F" w:rsidRPr="00CF41F4" w:rsidRDefault="00CF41F4" w:rsidP="009B3DC8">
            <w:pPr>
              <w:spacing w:line="276" w:lineRule="auto"/>
              <w:jc w:val="center"/>
              <w:rPr>
                <w:spacing w:val="-4"/>
                <w:sz w:val="26"/>
                <w:szCs w:val="26"/>
                <w:lang w:val="en-US"/>
              </w:rPr>
            </w:pPr>
            <w:r>
              <w:rPr>
                <w:spacing w:val="-4"/>
                <w:sz w:val="26"/>
                <w:szCs w:val="26"/>
                <w:lang w:val="en-US"/>
              </w:rPr>
              <w:t>82</w:t>
            </w:r>
          </w:p>
        </w:tc>
      </w:tr>
      <w:tr w:rsidR="00D6229F" w:rsidRPr="00FD2B62" w14:paraId="5273B712" w14:textId="77777777" w:rsidTr="009B3DC8">
        <w:trPr>
          <w:jc w:val="center"/>
        </w:trPr>
        <w:tc>
          <w:tcPr>
            <w:tcW w:w="866" w:type="dxa"/>
            <w:gridSpan w:val="2"/>
            <w:shd w:val="clear" w:color="auto" w:fill="auto"/>
            <w:vAlign w:val="center"/>
          </w:tcPr>
          <w:p w14:paraId="5F15F599" w14:textId="77777777" w:rsidR="00D6229F" w:rsidRPr="00FD2B62" w:rsidRDefault="00D6229F" w:rsidP="009B3DC8">
            <w:pPr>
              <w:spacing w:line="276" w:lineRule="auto"/>
              <w:jc w:val="center"/>
              <w:rPr>
                <w:sz w:val="26"/>
                <w:szCs w:val="26"/>
              </w:rPr>
            </w:pPr>
            <w:r w:rsidRPr="00FD2B62">
              <w:rPr>
                <w:sz w:val="26"/>
                <w:szCs w:val="26"/>
                <w:lang w:val="en-US"/>
              </w:rPr>
              <w:t>4.2.4</w:t>
            </w:r>
          </w:p>
        </w:tc>
        <w:tc>
          <w:tcPr>
            <w:tcW w:w="7862" w:type="dxa"/>
            <w:shd w:val="clear" w:color="auto" w:fill="auto"/>
            <w:vAlign w:val="center"/>
          </w:tcPr>
          <w:p w14:paraId="687BD947" w14:textId="77777777" w:rsidR="00D6229F" w:rsidRPr="00FD2B62" w:rsidRDefault="00D6229F" w:rsidP="009B3DC8">
            <w:pPr>
              <w:spacing w:line="276" w:lineRule="auto"/>
              <w:rPr>
                <w:sz w:val="26"/>
                <w:szCs w:val="26"/>
              </w:rPr>
            </w:pPr>
            <w:r w:rsidRPr="00FD2B62">
              <w:rPr>
                <w:sz w:val="26"/>
                <w:szCs w:val="26"/>
              </w:rPr>
              <w:t>Военная топография</w:t>
            </w:r>
          </w:p>
        </w:tc>
        <w:tc>
          <w:tcPr>
            <w:tcW w:w="723" w:type="dxa"/>
            <w:shd w:val="clear" w:color="auto" w:fill="auto"/>
            <w:vAlign w:val="center"/>
          </w:tcPr>
          <w:p w14:paraId="724B6BCE" w14:textId="77777777" w:rsidR="00D6229F" w:rsidRPr="00CF41F4" w:rsidRDefault="00CF41F4" w:rsidP="009B3DC8">
            <w:pPr>
              <w:spacing w:line="276" w:lineRule="auto"/>
              <w:jc w:val="center"/>
              <w:rPr>
                <w:spacing w:val="-4"/>
                <w:sz w:val="26"/>
                <w:szCs w:val="26"/>
                <w:lang w:val="en-US"/>
              </w:rPr>
            </w:pPr>
            <w:r>
              <w:rPr>
                <w:spacing w:val="-4"/>
                <w:sz w:val="26"/>
                <w:szCs w:val="26"/>
                <w:lang w:val="en-US"/>
              </w:rPr>
              <w:t>86</w:t>
            </w:r>
          </w:p>
        </w:tc>
      </w:tr>
      <w:tr w:rsidR="00D6229F" w:rsidRPr="00FD2B62" w14:paraId="56B2DE06" w14:textId="77777777" w:rsidTr="009B3DC8">
        <w:trPr>
          <w:jc w:val="center"/>
        </w:trPr>
        <w:tc>
          <w:tcPr>
            <w:tcW w:w="866" w:type="dxa"/>
            <w:gridSpan w:val="2"/>
            <w:shd w:val="clear" w:color="auto" w:fill="auto"/>
            <w:vAlign w:val="center"/>
          </w:tcPr>
          <w:p w14:paraId="3C43037B" w14:textId="77777777" w:rsidR="00D6229F" w:rsidRPr="00FD2B62" w:rsidRDefault="00D6229F" w:rsidP="009B3DC8">
            <w:pPr>
              <w:spacing w:line="276" w:lineRule="auto"/>
              <w:jc w:val="center"/>
              <w:rPr>
                <w:sz w:val="26"/>
                <w:szCs w:val="26"/>
              </w:rPr>
            </w:pPr>
            <w:r w:rsidRPr="00FD2B62">
              <w:rPr>
                <w:sz w:val="26"/>
                <w:szCs w:val="26"/>
                <w:lang w:val="en-US"/>
              </w:rPr>
              <w:t>4.2.</w:t>
            </w:r>
            <w:r w:rsidRPr="00FD2B62">
              <w:rPr>
                <w:sz w:val="26"/>
                <w:szCs w:val="26"/>
              </w:rPr>
              <w:t>5</w:t>
            </w:r>
          </w:p>
        </w:tc>
        <w:tc>
          <w:tcPr>
            <w:tcW w:w="7862" w:type="dxa"/>
            <w:shd w:val="clear" w:color="auto" w:fill="auto"/>
            <w:vAlign w:val="center"/>
          </w:tcPr>
          <w:p w14:paraId="71E96CA2" w14:textId="77777777" w:rsidR="00D6229F" w:rsidRPr="00FD2B62" w:rsidRDefault="00D6229F" w:rsidP="009B3DC8">
            <w:pPr>
              <w:spacing w:line="276" w:lineRule="auto"/>
              <w:rPr>
                <w:sz w:val="26"/>
                <w:szCs w:val="26"/>
              </w:rPr>
            </w:pPr>
            <w:r w:rsidRPr="00FD2B62">
              <w:rPr>
                <w:sz w:val="26"/>
                <w:szCs w:val="26"/>
              </w:rPr>
              <w:t>Общие воинские уставы</w:t>
            </w:r>
          </w:p>
        </w:tc>
        <w:tc>
          <w:tcPr>
            <w:tcW w:w="723" w:type="dxa"/>
            <w:shd w:val="clear" w:color="auto" w:fill="auto"/>
            <w:vAlign w:val="center"/>
          </w:tcPr>
          <w:p w14:paraId="22F972B9" w14:textId="77777777" w:rsidR="00D6229F" w:rsidRPr="00CF41F4" w:rsidRDefault="00CF41F4" w:rsidP="009B3DC8">
            <w:pPr>
              <w:spacing w:line="276" w:lineRule="auto"/>
              <w:jc w:val="center"/>
              <w:rPr>
                <w:spacing w:val="-4"/>
                <w:sz w:val="26"/>
                <w:szCs w:val="26"/>
                <w:lang w:val="en-US"/>
              </w:rPr>
            </w:pPr>
            <w:r>
              <w:rPr>
                <w:spacing w:val="-4"/>
                <w:sz w:val="26"/>
                <w:szCs w:val="26"/>
                <w:lang w:val="en-US"/>
              </w:rPr>
              <w:t>90</w:t>
            </w:r>
          </w:p>
        </w:tc>
      </w:tr>
      <w:bookmarkEnd w:id="5"/>
      <w:tr w:rsidR="00D6229F" w:rsidRPr="00FD2B62" w14:paraId="7BA86EBA" w14:textId="77777777" w:rsidTr="009B3DC8">
        <w:trPr>
          <w:jc w:val="center"/>
        </w:trPr>
        <w:tc>
          <w:tcPr>
            <w:tcW w:w="866" w:type="dxa"/>
            <w:gridSpan w:val="2"/>
            <w:shd w:val="clear" w:color="auto" w:fill="auto"/>
            <w:vAlign w:val="center"/>
          </w:tcPr>
          <w:p w14:paraId="26FC7C93" w14:textId="77777777" w:rsidR="00D6229F" w:rsidRPr="00FD2B62" w:rsidRDefault="00D6229F" w:rsidP="009B3DC8">
            <w:pPr>
              <w:spacing w:line="276" w:lineRule="auto"/>
              <w:jc w:val="center"/>
              <w:rPr>
                <w:b/>
                <w:sz w:val="26"/>
                <w:szCs w:val="26"/>
              </w:rPr>
            </w:pPr>
            <w:r w:rsidRPr="00FD2B62">
              <w:rPr>
                <w:b/>
                <w:sz w:val="26"/>
                <w:szCs w:val="26"/>
              </w:rPr>
              <w:t>4.3.</w:t>
            </w:r>
          </w:p>
        </w:tc>
        <w:tc>
          <w:tcPr>
            <w:tcW w:w="7862" w:type="dxa"/>
            <w:shd w:val="clear" w:color="auto" w:fill="auto"/>
          </w:tcPr>
          <w:p w14:paraId="3F43D890" w14:textId="77777777" w:rsidR="00D6229F" w:rsidRPr="00FD2B62" w:rsidRDefault="00D6229F" w:rsidP="009B3DC8">
            <w:pPr>
              <w:spacing w:line="276" w:lineRule="auto"/>
              <w:rPr>
                <w:b/>
                <w:bCs/>
                <w:sz w:val="26"/>
                <w:szCs w:val="26"/>
              </w:rPr>
            </w:pPr>
            <w:r w:rsidRPr="00FD2B62">
              <w:rPr>
                <w:b/>
                <w:bCs/>
                <w:sz w:val="26"/>
                <w:szCs w:val="26"/>
              </w:rPr>
              <w:t>Гуманитарные дисциплины</w:t>
            </w:r>
          </w:p>
        </w:tc>
        <w:tc>
          <w:tcPr>
            <w:tcW w:w="723" w:type="dxa"/>
            <w:shd w:val="clear" w:color="auto" w:fill="auto"/>
            <w:vAlign w:val="center"/>
          </w:tcPr>
          <w:p w14:paraId="28D7D8E4" w14:textId="77777777" w:rsidR="00D6229F" w:rsidRPr="00CF41F4" w:rsidRDefault="00CF41F4" w:rsidP="009B3DC8">
            <w:pPr>
              <w:spacing w:line="276" w:lineRule="auto"/>
              <w:jc w:val="center"/>
              <w:rPr>
                <w:spacing w:val="-4"/>
                <w:sz w:val="26"/>
                <w:szCs w:val="26"/>
                <w:lang w:val="en-US"/>
              </w:rPr>
            </w:pPr>
            <w:r>
              <w:rPr>
                <w:spacing w:val="-4"/>
                <w:sz w:val="26"/>
                <w:szCs w:val="26"/>
                <w:lang w:val="en-US"/>
              </w:rPr>
              <w:t>94</w:t>
            </w:r>
          </w:p>
        </w:tc>
      </w:tr>
      <w:tr w:rsidR="00D6229F" w:rsidRPr="00FD2B62" w14:paraId="010E68AD" w14:textId="77777777" w:rsidTr="009B3DC8">
        <w:trPr>
          <w:jc w:val="center"/>
        </w:trPr>
        <w:tc>
          <w:tcPr>
            <w:tcW w:w="866" w:type="dxa"/>
            <w:gridSpan w:val="2"/>
            <w:shd w:val="clear" w:color="auto" w:fill="auto"/>
            <w:vAlign w:val="center"/>
          </w:tcPr>
          <w:p w14:paraId="07ACD5DA" w14:textId="77777777" w:rsidR="00D6229F" w:rsidRPr="00FD2B62" w:rsidRDefault="00D6229F" w:rsidP="009B3DC8">
            <w:pPr>
              <w:spacing w:line="276" w:lineRule="auto"/>
              <w:jc w:val="center"/>
              <w:rPr>
                <w:sz w:val="26"/>
                <w:szCs w:val="26"/>
              </w:rPr>
            </w:pPr>
            <w:bookmarkStart w:id="6" w:name="_Hlk172569662"/>
            <w:r w:rsidRPr="00FD2B62">
              <w:rPr>
                <w:sz w:val="26"/>
                <w:szCs w:val="26"/>
              </w:rPr>
              <w:t>4.3.1</w:t>
            </w:r>
          </w:p>
        </w:tc>
        <w:tc>
          <w:tcPr>
            <w:tcW w:w="7862" w:type="dxa"/>
            <w:shd w:val="clear" w:color="auto" w:fill="auto"/>
            <w:vAlign w:val="center"/>
          </w:tcPr>
          <w:p w14:paraId="0C94BE7A" w14:textId="77777777" w:rsidR="00D6229F" w:rsidRPr="00FD2B62" w:rsidRDefault="00D6229F" w:rsidP="009B3DC8">
            <w:pPr>
              <w:spacing w:line="276" w:lineRule="auto"/>
              <w:rPr>
                <w:color w:val="FF0000"/>
                <w:sz w:val="26"/>
                <w:szCs w:val="26"/>
              </w:rPr>
            </w:pPr>
            <w:r w:rsidRPr="00FD2B62">
              <w:rPr>
                <w:sz w:val="26"/>
                <w:szCs w:val="26"/>
              </w:rPr>
              <w:t>Методика воспитательной и правовой работы</w:t>
            </w:r>
          </w:p>
        </w:tc>
        <w:tc>
          <w:tcPr>
            <w:tcW w:w="723" w:type="dxa"/>
            <w:shd w:val="clear" w:color="auto" w:fill="auto"/>
            <w:vAlign w:val="center"/>
          </w:tcPr>
          <w:p w14:paraId="415BFD3A" w14:textId="77777777" w:rsidR="00D6229F" w:rsidRPr="00CF41F4" w:rsidRDefault="00CF41F4" w:rsidP="009B3DC8">
            <w:pPr>
              <w:spacing w:line="276" w:lineRule="auto"/>
              <w:jc w:val="center"/>
              <w:rPr>
                <w:spacing w:val="-4"/>
                <w:sz w:val="26"/>
                <w:szCs w:val="26"/>
                <w:lang w:val="en-US"/>
              </w:rPr>
            </w:pPr>
            <w:r>
              <w:rPr>
                <w:spacing w:val="-4"/>
                <w:sz w:val="26"/>
                <w:szCs w:val="26"/>
                <w:lang w:val="en-US"/>
              </w:rPr>
              <w:t>94</w:t>
            </w:r>
          </w:p>
        </w:tc>
      </w:tr>
      <w:tr w:rsidR="00D6229F" w:rsidRPr="00FD2B62" w14:paraId="36DEB9AF" w14:textId="77777777" w:rsidTr="009B3DC8">
        <w:trPr>
          <w:jc w:val="center"/>
        </w:trPr>
        <w:tc>
          <w:tcPr>
            <w:tcW w:w="866" w:type="dxa"/>
            <w:gridSpan w:val="2"/>
            <w:shd w:val="clear" w:color="auto" w:fill="auto"/>
            <w:vAlign w:val="center"/>
          </w:tcPr>
          <w:p w14:paraId="20D256B8" w14:textId="77777777" w:rsidR="00D6229F" w:rsidRPr="00FD2B62" w:rsidRDefault="00D6229F" w:rsidP="009B3DC8">
            <w:pPr>
              <w:spacing w:line="276" w:lineRule="auto"/>
              <w:jc w:val="center"/>
              <w:rPr>
                <w:sz w:val="26"/>
                <w:szCs w:val="26"/>
              </w:rPr>
            </w:pPr>
            <w:r w:rsidRPr="00FD2B62">
              <w:rPr>
                <w:sz w:val="26"/>
                <w:szCs w:val="26"/>
              </w:rPr>
              <w:t>4.3.2</w:t>
            </w:r>
          </w:p>
        </w:tc>
        <w:tc>
          <w:tcPr>
            <w:tcW w:w="7862" w:type="dxa"/>
            <w:shd w:val="clear" w:color="auto" w:fill="auto"/>
            <w:vAlign w:val="center"/>
          </w:tcPr>
          <w:p w14:paraId="40558838" w14:textId="77777777" w:rsidR="00D6229F" w:rsidRPr="00FD2B62" w:rsidRDefault="00D6229F" w:rsidP="009B3DC8">
            <w:pPr>
              <w:spacing w:line="276" w:lineRule="auto"/>
              <w:rPr>
                <w:color w:val="FF0000"/>
                <w:sz w:val="26"/>
                <w:szCs w:val="26"/>
              </w:rPr>
            </w:pPr>
            <w:r w:rsidRPr="00FD2B62">
              <w:rPr>
                <w:sz w:val="26"/>
                <w:szCs w:val="26"/>
              </w:rPr>
              <w:t>Основы военной психологии и педагогики</w:t>
            </w:r>
          </w:p>
        </w:tc>
        <w:tc>
          <w:tcPr>
            <w:tcW w:w="723" w:type="dxa"/>
            <w:shd w:val="clear" w:color="auto" w:fill="auto"/>
            <w:vAlign w:val="center"/>
          </w:tcPr>
          <w:p w14:paraId="2C57943D" w14:textId="77777777" w:rsidR="00D6229F" w:rsidRPr="00CF41F4" w:rsidRDefault="00CF41F4" w:rsidP="009B3DC8">
            <w:pPr>
              <w:spacing w:line="276" w:lineRule="auto"/>
              <w:jc w:val="center"/>
              <w:rPr>
                <w:spacing w:val="-4"/>
                <w:sz w:val="26"/>
                <w:szCs w:val="26"/>
                <w:lang w:val="en-US"/>
              </w:rPr>
            </w:pPr>
            <w:r>
              <w:rPr>
                <w:spacing w:val="-4"/>
                <w:sz w:val="26"/>
                <w:szCs w:val="26"/>
                <w:lang w:val="en-US"/>
              </w:rPr>
              <w:t>102</w:t>
            </w:r>
          </w:p>
        </w:tc>
      </w:tr>
      <w:tr w:rsidR="00D6229F" w:rsidRPr="00FD2B62" w14:paraId="6C814EBD" w14:textId="77777777" w:rsidTr="009B3DC8">
        <w:trPr>
          <w:jc w:val="center"/>
        </w:trPr>
        <w:tc>
          <w:tcPr>
            <w:tcW w:w="866" w:type="dxa"/>
            <w:gridSpan w:val="2"/>
            <w:shd w:val="clear" w:color="auto" w:fill="auto"/>
            <w:vAlign w:val="center"/>
          </w:tcPr>
          <w:p w14:paraId="19863A08" w14:textId="77777777" w:rsidR="00D6229F" w:rsidRPr="00FD2B62" w:rsidRDefault="00D6229F" w:rsidP="009B3DC8">
            <w:pPr>
              <w:spacing w:line="276" w:lineRule="auto"/>
              <w:jc w:val="center"/>
              <w:rPr>
                <w:sz w:val="26"/>
                <w:szCs w:val="26"/>
              </w:rPr>
            </w:pPr>
            <w:r w:rsidRPr="00FD2B62">
              <w:rPr>
                <w:sz w:val="26"/>
                <w:szCs w:val="26"/>
              </w:rPr>
              <w:t>4.3.3</w:t>
            </w:r>
          </w:p>
        </w:tc>
        <w:tc>
          <w:tcPr>
            <w:tcW w:w="7862" w:type="dxa"/>
            <w:shd w:val="clear" w:color="auto" w:fill="auto"/>
            <w:vAlign w:val="center"/>
          </w:tcPr>
          <w:p w14:paraId="4D6CF502" w14:textId="77777777" w:rsidR="00D6229F" w:rsidRPr="00FD2B62" w:rsidRDefault="00D6229F" w:rsidP="009B3DC8">
            <w:pPr>
              <w:spacing w:line="276" w:lineRule="auto"/>
              <w:rPr>
                <w:sz w:val="26"/>
                <w:szCs w:val="26"/>
              </w:rPr>
            </w:pPr>
            <w:r w:rsidRPr="00FD2B62">
              <w:rPr>
                <w:sz w:val="26"/>
                <w:szCs w:val="26"/>
              </w:rPr>
              <w:t>Применение русского языка в военном сфере</w:t>
            </w:r>
          </w:p>
        </w:tc>
        <w:tc>
          <w:tcPr>
            <w:tcW w:w="723" w:type="dxa"/>
            <w:shd w:val="clear" w:color="auto" w:fill="auto"/>
            <w:vAlign w:val="center"/>
          </w:tcPr>
          <w:p w14:paraId="68003F17" w14:textId="77777777" w:rsidR="00D6229F" w:rsidRPr="00442450" w:rsidRDefault="00442450" w:rsidP="009B3DC8">
            <w:pPr>
              <w:spacing w:line="276" w:lineRule="auto"/>
              <w:jc w:val="center"/>
              <w:rPr>
                <w:spacing w:val="-4"/>
                <w:sz w:val="26"/>
                <w:szCs w:val="26"/>
                <w:lang w:val="en-US"/>
              </w:rPr>
            </w:pPr>
            <w:r>
              <w:rPr>
                <w:spacing w:val="-4"/>
                <w:sz w:val="26"/>
                <w:szCs w:val="26"/>
                <w:lang w:val="en-US"/>
              </w:rPr>
              <w:t>111</w:t>
            </w:r>
          </w:p>
        </w:tc>
      </w:tr>
      <w:bookmarkEnd w:id="6"/>
      <w:tr w:rsidR="00D6229F" w:rsidRPr="00FD2B62" w14:paraId="33D18CE8" w14:textId="77777777" w:rsidTr="009B3DC8">
        <w:trPr>
          <w:jc w:val="center"/>
        </w:trPr>
        <w:tc>
          <w:tcPr>
            <w:tcW w:w="866" w:type="dxa"/>
            <w:gridSpan w:val="2"/>
            <w:shd w:val="clear" w:color="auto" w:fill="auto"/>
            <w:vAlign w:val="center"/>
          </w:tcPr>
          <w:p w14:paraId="37B68C64" w14:textId="77777777" w:rsidR="00D6229F" w:rsidRPr="00FD2B62" w:rsidRDefault="00D6229F" w:rsidP="009B3DC8">
            <w:pPr>
              <w:spacing w:line="276" w:lineRule="auto"/>
              <w:jc w:val="center"/>
              <w:rPr>
                <w:b/>
                <w:sz w:val="26"/>
                <w:szCs w:val="26"/>
              </w:rPr>
            </w:pPr>
            <w:r w:rsidRPr="00FD2B62">
              <w:rPr>
                <w:b/>
                <w:sz w:val="26"/>
                <w:szCs w:val="26"/>
              </w:rPr>
              <w:t>4.4</w:t>
            </w:r>
          </w:p>
        </w:tc>
        <w:tc>
          <w:tcPr>
            <w:tcW w:w="7862" w:type="dxa"/>
            <w:shd w:val="clear" w:color="auto" w:fill="auto"/>
            <w:vAlign w:val="center"/>
          </w:tcPr>
          <w:p w14:paraId="7134A92C" w14:textId="77777777" w:rsidR="00D6229F" w:rsidRPr="00FD2B62" w:rsidRDefault="00D6229F" w:rsidP="009B3DC8">
            <w:pPr>
              <w:spacing w:line="276" w:lineRule="auto"/>
              <w:rPr>
                <w:b/>
                <w:sz w:val="26"/>
                <w:szCs w:val="26"/>
              </w:rPr>
            </w:pPr>
            <w:r w:rsidRPr="00FD2B62">
              <w:rPr>
                <w:b/>
                <w:sz w:val="26"/>
                <w:szCs w:val="26"/>
              </w:rPr>
              <w:t>Дисциплины по выбору</w:t>
            </w:r>
          </w:p>
        </w:tc>
        <w:tc>
          <w:tcPr>
            <w:tcW w:w="723" w:type="dxa"/>
            <w:shd w:val="clear" w:color="auto" w:fill="auto"/>
            <w:vAlign w:val="center"/>
          </w:tcPr>
          <w:p w14:paraId="0C4AFCD1" w14:textId="77777777" w:rsidR="00D6229F" w:rsidRPr="00135D1D" w:rsidRDefault="00135D1D" w:rsidP="009B3DC8">
            <w:pPr>
              <w:spacing w:line="276" w:lineRule="auto"/>
              <w:jc w:val="center"/>
              <w:rPr>
                <w:spacing w:val="-4"/>
                <w:sz w:val="26"/>
                <w:szCs w:val="26"/>
                <w:lang w:val="en-US"/>
              </w:rPr>
            </w:pPr>
            <w:r>
              <w:rPr>
                <w:spacing w:val="-4"/>
                <w:sz w:val="26"/>
                <w:szCs w:val="26"/>
                <w:lang w:val="en-US"/>
              </w:rPr>
              <w:t>119</w:t>
            </w:r>
          </w:p>
        </w:tc>
      </w:tr>
      <w:tr w:rsidR="00D6229F" w:rsidRPr="00FD2B62" w14:paraId="3A99FAA6" w14:textId="77777777" w:rsidTr="009B3DC8">
        <w:trPr>
          <w:jc w:val="center"/>
        </w:trPr>
        <w:tc>
          <w:tcPr>
            <w:tcW w:w="866" w:type="dxa"/>
            <w:gridSpan w:val="2"/>
            <w:shd w:val="clear" w:color="auto" w:fill="auto"/>
            <w:vAlign w:val="center"/>
          </w:tcPr>
          <w:p w14:paraId="091775DA" w14:textId="77777777" w:rsidR="00D6229F" w:rsidRPr="00FD2B62" w:rsidRDefault="00D6229F" w:rsidP="009B3DC8">
            <w:pPr>
              <w:spacing w:line="276" w:lineRule="auto"/>
              <w:jc w:val="center"/>
              <w:rPr>
                <w:sz w:val="26"/>
                <w:szCs w:val="26"/>
              </w:rPr>
            </w:pPr>
            <w:bookmarkStart w:id="7" w:name="_Hlk172569682"/>
            <w:r w:rsidRPr="00FD2B62">
              <w:rPr>
                <w:sz w:val="26"/>
                <w:szCs w:val="26"/>
              </w:rPr>
              <w:t>4.4.1</w:t>
            </w:r>
          </w:p>
        </w:tc>
        <w:tc>
          <w:tcPr>
            <w:tcW w:w="7862" w:type="dxa"/>
            <w:shd w:val="clear" w:color="auto" w:fill="auto"/>
            <w:vAlign w:val="center"/>
          </w:tcPr>
          <w:p w14:paraId="6410F04E" w14:textId="77777777" w:rsidR="00D6229F" w:rsidRPr="00FD2B62" w:rsidRDefault="00D6229F" w:rsidP="009B3DC8">
            <w:pPr>
              <w:spacing w:line="276" w:lineRule="auto"/>
              <w:rPr>
                <w:color w:val="FF0000"/>
                <w:sz w:val="26"/>
                <w:szCs w:val="26"/>
              </w:rPr>
            </w:pPr>
            <w:r w:rsidRPr="00FD2B62">
              <w:rPr>
                <w:sz w:val="26"/>
                <w:szCs w:val="26"/>
              </w:rPr>
              <w:t>Программирование на языке PYTHON; Технология программирования</w:t>
            </w:r>
          </w:p>
        </w:tc>
        <w:tc>
          <w:tcPr>
            <w:tcW w:w="723" w:type="dxa"/>
            <w:shd w:val="clear" w:color="auto" w:fill="auto"/>
            <w:vAlign w:val="center"/>
          </w:tcPr>
          <w:p w14:paraId="78DFBE71" w14:textId="77777777" w:rsidR="00D6229F" w:rsidRPr="00135D1D" w:rsidRDefault="00135D1D" w:rsidP="009B3DC8">
            <w:pPr>
              <w:spacing w:line="276" w:lineRule="auto"/>
              <w:jc w:val="center"/>
              <w:rPr>
                <w:spacing w:val="-4"/>
                <w:sz w:val="26"/>
                <w:szCs w:val="26"/>
                <w:lang w:val="en-US"/>
              </w:rPr>
            </w:pPr>
            <w:r>
              <w:rPr>
                <w:spacing w:val="-4"/>
                <w:sz w:val="26"/>
                <w:szCs w:val="26"/>
                <w:lang w:val="en-US"/>
              </w:rPr>
              <w:t>119</w:t>
            </w:r>
          </w:p>
        </w:tc>
      </w:tr>
      <w:tr w:rsidR="00D6229F" w:rsidRPr="00FD2B62" w14:paraId="2ADB9289" w14:textId="77777777" w:rsidTr="009B3DC8">
        <w:trPr>
          <w:jc w:val="center"/>
        </w:trPr>
        <w:tc>
          <w:tcPr>
            <w:tcW w:w="866" w:type="dxa"/>
            <w:gridSpan w:val="2"/>
            <w:shd w:val="clear" w:color="auto" w:fill="auto"/>
            <w:vAlign w:val="center"/>
          </w:tcPr>
          <w:p w14:paraId="4031870D" w14:textId="77777777" w:rsidR="00D6229F" w:rsidRPr="00FD2B62" w:rsidRDefault="00D6229F" w:rsidP="009B3DC8">
            <w:pPr>
              <w:spacing w:line="276" w:lineRule="auto"/>
              <w:jc w:val="center"/>
              <w:rPr>
                <w:sz w:val="26"/>
                <w:szCs w:val="26"/>
              </w:rPr>
            </w:pPr>
            <w:r w:rsidRPr="00FD2B62">
              <w:rPr>
                <w:sz w:val="26"/>
                <w:szCs w:val="26"/>
              </w:rPr>
              <w:t>4.4.2</w:t>
            </w:r>
          </w:p>
        </w:tc>
        <w:tc>
          <w:tcPr>
            <w:tcW w:w="7862" w:type="dxa"/>
            <w:shd w:val="clear" w:color="auto" w:fill="auto"/>
            <w:vAlign w:val="center"/>
          </w:tcPr>
          <w:p w14:paraId="4716C1E8" w14:textId="77777777" w:rsidR="00D6229F" w:rsidRPr="00FD2B62" w:rsidRDefault="00D6229F" w:rsidP="009B3DC8">
            <w:pPr>
              <w:spacing w:line="276" w:lineRule="auto"/>
              <w:rPr>
                <w:color w:val="FF0000"/>
                <w:sz w:val="26"/>
                <w:szCs w:val="26"/>
              </w:rPr>
            </w:pPr>
            <w:r w:rsidRPr="00FD2B62">
              <w:rPr>
                <w:sz w:val="26"/>
                <w:szCs w:val="26"/>
              </w:rPr>
              <w:t>Прикладные программные средства компьютерной графики; Сетевые технологии и безопасность</w:t>
            </w:r>
          </w:p>
        </w:tc>
        <w:tc>
          <w:tcPr>
            <w:tcW w:w="723" w:type="dxa"/>
            <w:shd w:val="clear" w:color="auto" w:fill="auto"/>
            <w:vAlign w:val="center"/>
          </w:tcPr>
          <w:p w14:paraId="4F19C65C" w14:textId="77777777" w:rsidR="00D6229F" w:rsidRPr="00135D1D" w:rsidRDefault="00135D1D" w:rsidP="009B3DC8">
            <w:pPr>
              <w:spacing w:line="276" w:lineRule="auto"/>
              <w:jc w:val="center"/>
              <w:rPr>
                <w:spacing w:val="-4"/>
                <w:sz w:val="26"/>
                <w:szCs w:val="26"/>
                <w:lang w:val="en-US"/>
              </w:rPr>
            </w:pPr>
            <w:r>
              <w:rPr>
                <w:spacing w:val="-4"/>
                <w:sz w:val="26"/>
                <w:szCs w:val="26"/>
                <w:lang w:val="en-US"/>
              </w:rPr>
              <w:t>129</w:t>
            </w:r>
          </w:p>
        </w:tc>
      </w:tr>
      <w:bookmarkEnd w:id="7"/>
      <w:tr w:rsidR="00D6229F" w:rsidRPr="00FD2B62" w14:paraId="779628AB" w14:textId="77777777" w:rsidTr="009B3DC8">
        <w:trPr>
          <w:jc w:val="center"/>
        </w:trPr>
        <w:tc>
          <w:tcPr>
            <w:tcW w:w="866" w:type="dxa"/>
            <w:gridSpan w:val="2"/>
            <w:shd w:val="clear" w:color="auto" w:fill="auto"/>
            <w:vAlign w:val="center"/>
          </w:tcPr>
          <w:p w14:paraId="449166D0" w14:textId="77777777" w:rsidR="00D6229F" w:rsidRPr="00FD2B62" w:rsidRDefault="00D6229F" w:rsidP="009B3DC8">
            <w:pPr>
              <w:spacing w:line="276" w:lineRule="auto"/>
              <w:jc w:val="center"/>
              <w:rPr>
                <w:sz w:val="26"/>
                <w:szCs w:val="26"/>
              </w:rPr>
            </w:pPr>
            <w:r w:rsidRPr="00FD2B62">
              <w:rPr>
                <w:sz w:val="26"/>
                <w:szCs w:val="26"/>
              </w:rPr>
              <w:t>4.4.3</w:t>
            </w:r>
          </w:p>
        </w:tc>
        <w:tc>
          <w:tcPr>
            <w:tcW w:w="7862" w:type="dxa"/>
            <w:shd w:val="clear" w:color="auto" w:fill="auto"/>
            <w:vAlign w:val="center"/>
          </w:tcPr>
          <w:p w14:paraId="192219A0" w14:textId="77777777" w:rsidR="00D6229F" w:rsidRPr="00FD2B62" w:rsidRDefault="00D6229F" w:rsidP="009B3DC8">
            <w:pPr>
              <w:spacing w:line="276" w:lineRule="auto"/>
              <w:rPr>
                <w:color w:val="FF0000"/>
                <w:sz w:val="26"/>
                <w:szCs w:val="26"/>
              </w:rPr>
            </w:pPr>
            <w:r w:rsidRPr="00FD2B62">
              <w:rPr>
                <w:sz w:val="26"/>
                <w:szCs w:val="26"/>
              </w:rPr>
              <w:t>Иностранный язык (английский, немецкий)</w:t>
            </w:r>
          </w:p>
        </w:tc>
        <w:tc>
          <w:tcPr>
            <w:tcW w:w="723" w:type="dxa"/>
            <w:shd w:val="clear" w:color="auto" w:fill="auto"/>
            <w:vAlign w:val="center"/>
          </w:tcPr>
          <w:p w14:paraId="4C3DBD5B" w14:textId="77777777" w:rsidR="00D6229F" w:rsidRPr="00E9301B" w:rsidRDefault="00E9301B" w:rsidP="009B3DC8">
            <w:pPr>
              <w:spacing w:line="276" w:lineRule="auto"/>
              <w:jc w:val="center"/>
              <w:rPr>
                <w:spacing w:val="-4"/>
                <w:sz w:val="26"/>
                <w:szCs w:val="26"/>
                <w:lang w:val="en-US"/>
              </w:rPr>
            </w:pPr>
            <w:r>
              <w:rPr>
                <w:spacing w:val="-4"/>
                <w:sz w:val="26"/>
                <w:szCs w:val="26"/>
                <w:lang w:val="en-US"/>
              </w:rPr>
              <w:t>142</w:t>
            </w:r>
          </w:p>
        </w:tc>
      </w:tr>
      <w:tr w:rsidR="00D6229F" w:rsidRPr="00FD2B62" w14:paraId="4E6E5404" w14:textId="77777777" w:rsidTr="009B3DC8">
        <w:trPr>
          <w:jc w:val="center"/>
        </w:trPr>
        <w:tc>
          <w:tcPr>
            <w:tcW w:w="849" w:type="dxa"/>
            <w:shd w:val="clear" w:color="auto" w:fill="auto"/>
            <w:vAlign w:val="center"/>
          </w:tcPr>
          <w:p w14:paraId="56A31571" w14:textId="77777777" w:rsidR="00D6229F" w:rsidRPr="00FD2B62" w:rsidRDefault="00D6229F" w:rsidP="009B3DC8">
            <w:pPr>
              <w:spacing w:line="276" w:lineRule="auto"/>
              <w:jc w:val="center"/>
              <w:rPr>
                <w:b/>
                <w:spacing w:val="-4"/>
                <w:sz w:val="26"/>
                <w:szCs w:val="26"/>
              </w:rPr>
            </w:pPr>
            <w:r w:rsidRPr="00FD2B62">
              <w:rPr>
                <w:b/>
                <w:spacing w:val="-4"/>
                <w:sz w:val="26"/>
                <w:szCs w:val="26"/>
              </w:rPr>
              <w:t>5</w:t>
            </w:r>
          </w:p>
        </w:tc>
        <w:tc>
          <w:tcPr>
            <w:tcW w:w="7879" w:type="dxa"/>
            <w:gridSpan w:val="2"/>
            <w:shd w:val="clear" w:color="auto" w:fill="auto"/>
            <w:vAlign w:val="center"/>
          </w:tcPr>
          <w:p w14:paraId="497A6A7D" w14:textId="77777777" w:rsidR="00D6229F" w:rsidRPr="00FD2B62" w:rsidRDefault="00D6229F" w:rsidP="009B3DC8">
            <w:pPr>
              <w:spacing w:line="276" w:lineRule="auto"/>
              <w:rPr>
                <w:b/>
                <w:sz w:val="26"/>
                <w:szCs w:val="26"/>
              </w:rPr>
            </w:pPr>
            <w:r w:rsidRPr="00FD2B62">
              <w:rPr>
                <w:b/>
                <w:sz w:val="26"/>
                <w:szCs w:val="26"/>
                <w:lang w:eastAsia="x-none"/>
              </w:rPr>
              <w:t>Квалификационная практика</w:t>
            </w:r>
          </w:p>
        </w:tc>
        <w:tc>
          <w:tcPr>
            <w:tcW w:w="723" w:type="dxa"/>
            <w:shd w:val="clear" w:color="auto" w:fill="auto"/>
            <w:vAlign w:val="center"/>
          </w:tcPr>
          <w:p w14:paraId="78542076" w14:textId="77777777" w:rsidR="00D6229F" w:rsidRPr="00A21C08" w:rsidRDefault="00A21C08" w:rsidP="009B3DC8">
            <w:pPr>
              <w:spacing w:line="276" w:lineRule="auto"/>
              <w:jc w:val="center"/>
              <w:rPr>
                <w:spacing w:val="-4"/>
                <w:sz w:val="26"/>
                <w:szCs w:val="26"/>
                <w:lang w:val="en-US"/>
              </w:rPr>
            </w:pPr>
            <w:r>
              <w:rPr>
                <w:spacing w:val="-4"/>
                <w:sz w:val="26"/>
                <w:szCs w:val="26"/>
                <w:lang w:val="en-US"/>
              </w:rPr>
              <w:t>153</w:t>
            </w:r>
          </w:p>
        </w:tc>
      </w:tr>
      <w:tr w:rsidR="00D6229F" w:rsidRPr="00FD2B62" w14:paraId="5E36F0F3" w14:textId="77777777" w:rsidTr="009B3DC8">
        <w:trPr>
          <w:jc w:val="center"/>
        </w:trPr>
        <w:tc>
          <w:tcPr>
            <w:tcW w:w="849" w:type="dxa"/>
            <w:shd w:val="clear" w:color="auto" w:fill="auto"/>
            <w:vAlign w:val="center"/>
          </w:tcPr>
          <w:p w14:paraId="7999EEBF" w14:textId="77777777" w:rsidR="00D6229F" w:rsidRPr="00FD2B62" w:rsidRDefault="00D6229F" w:rsidP="009B3DC8">
            <w:pPr>
              <w:spacing w:line="276" w:lineRule="auto"/>
              <w:jc w:val="center"/>
              <w:rPr>
                <w:b/>
                <w:spacing w:val="-4"/>
                <w:sz w:val="26"/>
                <w:szCs w:val="26"/>
              </w:rPr>
            </w:pPr>
            <w:r w:rsidRPr="00FD2B62">
              <w:rPr>
                <w:b/>
                <w:spacing w:val="-4"/>
                <w:sz w:val="26"/>
                <w:szCs w:val="26"/>
              </w:rPr>
              <w:t>6</w:t>
            </w:r>
          </w:p>
        </w:tc>
        <w:tc>
          <w:tcPr>
            <w:tcW w:w="7879" w:type="dxa"/>
            <w:gridSpan w:val="2"/>
            <w:shd w:val="clear" w:color="auto" w:fill="auto"/>
            <w:vAlign w:val="center"/>
          </w:tcPr>
          <w:p w14:paraId="216918AA" w14:textId="77777777" w:rsidR="00D6229F" w:rsidRPr="00FD2B62" w:rsidRDefault="00D6229F" w:rsidP="009B3DC8">
            <w:pPr>
              <w:spacing w:line="276" w:lineRule="auto"/>
              <w:rPr>
                <w:b/>
                <w:sz w:val="26"/>
                <w:szCs w:val="26"/>
              </w:rPr>
            </w:pPr>
            <w:r w:rsidRPr="00FD2B62">
              <w:rPr>
                <w:b/>
                <w:sz w:val="26"/>
                <w:szCs w:val="26"/>
              </w:rPr>
              <w:t xml:space="preserve">Выпускная проектная работа или итоговая государственная аттестация </w:t>
            </w:r>
          </w:p>
        </w:tc>
        <w:tc>
          <w:tcPr>
            <w:tcW w:w="723" w:type="dxa"/>
            <w:shd w:val="clear" w:color="auto" w:fill="auto"/>
            <w:vAlign w:val="center"/>
          </w:tcPr>
          <w:p w14:paraId="57E3EE39" w14:textId="77777777" w:rsidR="00D6229F" w:rsidRPr="00A21C08" w:rsidRDefault="00A21C08" w:rsidP="009B3DC8">
            <w:pPr>
              <w:spacing w:line="276" w:lineRule="auto"/>
              <w:jc w:val="center"/>
              <w:rPr>
                <w:spacing w:val="-4"/>
                <w:sz w:val="26"/>
                <w:szCs w:val="26"/>
                <w:lang w:val="en-US"/>
              </w:rPr>
            </w:pPr>
            <w:r>
              <w:rPr>
                <w:spacing w:val="-4"/>
                <w:sz w:val="26"/>
                <w:szCs w:val="26"/>
                <w:lang w:val="en-US"/>
              </w:rPr>
              <w:t>154</w:t>
            </w:r>
          </w:p>
        </w:tc>
      </w:tr>
    </w:tbl>
    <w:p w14:paraId="7CC677DC" w14:textId="77777777" w:rsidR="00D6229F" w:rsidRPr="00FD2B62" w:rsidRDefault="00D6229F" w:rsidP="0003665B">
      <w:pPr>
        <w:ind w:right="17"/>
        <w:jc w:val="center"/>
        <w:rPr>
          <w:spacing w:val="-4"/>
          <w:sz w:val="26"/>
          <w:szCs w:val="26"/>
        </w:rPr>
      </w:pPr>
    </w:p>
    <w:p w14:paraId="64F12E1A" w14:textId="77777777" w:rsidR="005D25BF" w:rsidRDefault="005D25BF">
      <w:pPr>
        <w:spacing w:after="160" w:line="259" w:lineRule="auto"/>
        <w:rPr>
          <w:b/>
          <w:bCs/>
          <w:spacing w:val="-4"/>
          <w:sz w:val="26"/>
          <w:szCs w:val="26"/>
          <w:lang w:val="en-US"/>
        </w:rPr>
      </w:pPr>
      <w:bookmarkStart w:id="8" w:name="_Toc45367044"/>
      <w:r>
        <w:rPr>
          <w:b/>
          <w:bCs/>
          <w:spacing w:val="-4"/>
          <w:sz w:val="26"/>
          <w:szCs w:val="26"/>
          <w:lang w:val="en-US"/>
        </w:rPr>
        <w:br w:type="page"/>
      </w:r>
    </w:p>
    <w:p w14:paraId="13828CF7" w14:textId="77777777" w:rsidR="00D6229F" w:rsidRPr="00FD2B62" w:rsidRDefault="00321847" w:rsidP="0003665B">
      <w:pPr>
        <w:ind w:right="17"/>
        <w:jc w:val="center"/>
        <w:rPr>
          <w:spacing w:val="-4"/>
          <w:sz w:val="26"/>
          <w:szCs w:val="26"/>
        </w:rPr>
      </w:pPr>
      <w:r>
        <w:rPr>
          <w:b/>
          <w:bCs/>
          <w:spacing w:val="-4"/>
          <w:sz w:val="26"/>
          <w:szCs w:val="26"/>
          <w:lang w:val="en-US"/>
        </w:rPr>
        <w:lastRenderedPageBreak/>
        <w:t>I</w:t>
      </w:r>
      <w:r w:rsidR="00D6229F" w:rsidRPr="00FD2B62">
        <w:rPr>
          <w:b/>
          <w:bCs/>
          <w:spacing w:val="-4"/>
          <w:sz w:val="26"/>
          <w:szCs w:val="26"/>
        </w:rPr>
        <w:t>.</w:t>
      </w:r>
      <w:r w:rsidR="00D6229F" w:rsidRPr="00FD2B62">
        <w:rPr>
          <w:spacing w:val="-4"/>
          <w:sz w:val="26"/>
          <w:szCs w:val="26"/>
        </w:rPr>
        <w:t xml:space="preserve"> </w:t>
      </w:r>
      <w:bookmarkStart w:id="9" w:name="_Toc45367045"/>
      <w:bookmarkEnd w:id="8"/>
      <w:r w:rsidR="00D6229F" w:rsidRPr="00FD2B62">
        <w:rPr>
          <w:b/>
          <w:spacing w:val="-4"/>
          <w:sz w:val="26"/>
          <w:szCs w:val="26"/>
        </w:rPr>
        <w:t>КВАЛИФИКАЦИОННЫЕ ТРЕБОВАНИЯ К УРОВНЮ СПЕЦИАЛЬНОЙ ПОДГОТОВКИ ВЫПУСКНИКА ВОЕННОГО ИНСТИТУТА ИНФОРМАЦИОННО-КОММУНИКАЦИОННЫХ ТЕХНОЛОГИЙ И СВЯЗИ</w:t>
      </w:r>
    </w:p>
    <w:p w14:paraId="12669A54" w14:textId="77777777" w:rsidR="00D6229F" w:rsidRPr="00FD2B62" w:rsidRDefault="00D6229F" w:rsidP="0003665B">
      <w:pPr>
        <w:pStyle w:val="HTML"/>
        <w:ind w:right="17"/>
        <w:rPr>
          <w:rFonts w:ascii="Times New Roman" w:hAnsi="Times New Roman"/>
          <w:spacing w:val="-4"/>
          <w:sz w:val="26"/>
          <w:szCs w:val="26"/>
          <w:lang w:val="ru-RU"/>
        </w:rPr>
      </w:pPr>
    </w:p>
    <w:p w14:paraId="053B3DA5" w14:textId="77777777" w:rsidR="00D6229F" w:rsidRPr="00FD2B62" w:rsidRDefault="00D6229F" w:rsidP="0003665B">
      <w:pPr>
        <w:pStyle w:val="HTML"/>
        <w:ind w:firstLine="567"/>
        <w:jc w:val="both"/>
        <w:rPr>
          <w:rFonts w:ascii="Times New Roman" w:hAnsi="Times New Roman"/>
          <w:b/>
          <w:spacing w:val="-4"/>
          <w:sz w:val="26"/>
          <w:szCs w:val="26"/>
          <w:lang w:val="ru-RU"/>
        </w:rPr>
      </w:pPr>
      <w:r w:rsidRPr="00FD2B62">
        <w:rPr>
          <w:rFonts w:ascii="Times New Roman" w:hAnsi="Times New Roman"/>
          <w:b/>
          <w:spacing w:val="-4"/>
          <w:sz w:val="26"/>
          <w:szCs w:val="26"/>
          <w:lang w:val="ru-RU"/>
        </w:rPr>
        <w:t xml:space="preserve">1.1. </w:t>
      </w:r>
      <w:bookmarkEnd w:id="9"/>
      <w:r w:rsidRPr="00FD2B62">
        <w:rPr>
          <w:rFonts w:ascii="Times New Roman" w:hAnsi="Times New Roman"/>
          <w:b/>
          <w:spacing w:val="-4"/>
          <w:sz w:val="26"/>
          <w:szCs w:val="26"/>
          <w:lang w:val="ru-RU"/>
        </w:rPr>
        <w:t>Требования к компетенции по направления обучения (специальности) 61 030 700</w:t>
      </w:r>
      <w:r w:rsidRPr="00FD2B62">
        <w:rPr>
          <w:rFonts w:ascii="Times New Roman" w:hAnsi="Times New Roman"/>
          <w:sz w:val="26"/>
          <w:szCs w:val="26"/>
          <w:lang w:val="ru-RU"/>
        </w:rPr>
        <w:t xml:space="preserve"> - </w:t>
      </w:r>
      <w:r w:rsidRPr="00FD2B62">
        <w:rPr>
          <w:rFonts w:ascii="Times New Roman" w:hAnsi="Times New Roman"/>
          <w:b/>
          <w:spacing w:val="-4"/>
          <w:sz w:val="26"/>
          <w:szCs w:val="26"/>
          <w:lang w:val="ru-RU"/>
        </w:rPr>
        <w:t>командно-инженерная тактическая (войск связи):</w:t>
      </w:r>
    </w:p>
    <w:p w14:paraId="4CB88E1A" w14:textId="77777777" w:rsidR="00D6229F" w:rsidRPr="00FD2B62" w:rsidRDefault="00D6229F" w:rsidP="0003665B">
      <w:pPr>
        <w:tabs>
          <w:tab w:val="left" w:pos="900"/>
          <w:tab w:val="left" w:pos="1080"/>
        </w:tabs>
        <w:autoSpaceDE w:val="0"/>
        <w:autoSpaceDN w:val="0"/>
        <w:ind w:firstLine="567"/>
        <w:jc w:val="both"/>
        <w:rPr>
          <w:rFonts w:eastAsia="Batang"/>
          <w:b/>
          <w:bCs/>
          <w:color w:val="FF0000"/>
          <w:sz w:val="26"/>
          <w:szCs w:val="26"/>
        </w:rPr>
      </w:pPr>
      <w:r w:rsidRPr="00FD2B62">
        <w:rPr>
          <w:rFonts w:eastAsia="Batang"/>
          <w:b/>
          <w:bCs/>
          <w:sz w:val="26"/>
          <w:szCs w:val="26"/>
        </w:rPr>
        <w:t>а) в военной сфере</w:t>
      </w:r>
    </w:p>
    <w:p w14:paraId="5F3046E6" w14:textId="77777777" w:rsidR="00D6229F" w:rsidRPr="00FD2B62" w:rsidRDefault="00D6229F" w:rsidP="0003665B">
      <w:pPr>
        <w:ind w:firstLine="567"/>
        <w:jc w:val="both"/>
        <w:rPr>
          <w:rFonts w:eastAsia="MS Mincho"/>
          <w:b/>
          <w:sz w:val="26"/>
          <w:szCs w:val="26"/>
        </w:rPr>
      </w:pPr>
      <w:r w:rsidRPr="00FD2B62">
        <w:rPr>
          <w:rFonts w:eastAsia="MS Mincho"/>
          <w:b/>
          <w:sz w:val="26"/>
          <w:szCs w:val="26"/>
        </w:rPr>
        <w:t>знать:</w:t>
      </w:r>
    </w:p>
    <w:p w14:paraId="5A1CBC05" w14:textId="77777777" w:rsidR="00D6229F" w:rsidRPr="00FD2B62" w:rsidRDefault="00D6229F" w:rsidP="0003665B">
      <w:pPr>
        <w:ind w:firstLine="567"/>
        <w:jc w:val="both"/>
        <w:rPr>
          <w:rFonts w:eastAsia="MS Mincho"/>
          <w:sz w:val="26"/>
          <w:szCs w:val="26"/>
        </w:rPr>
      </w:pPr>
      <w:r w:rsidRPr="00FD2B62">
        <w:rPr>
          <w:rFonts w:eastAsia="MS Mincho"/>
          <w:sz w:val="26"/>
          <w:szCs w:val="26"/>
        </w:rPr>
        <w:t>порядок организации связи в различных видах боя;</w:t>
      </w:r>
    </w:p>
    <w:p w14:paraId="1B65FD2F" w14:textId="77777777" w:rsidR="00D6229F" w:rsidRPr="00FD2B62" w:rsidRDefault="00D6229F" w:rsidP="0003665B">
      <w:pPr>
        <w:ind w:firstLine="567"/>
        <w:jc w:val="both"/>
        <w:rPr>
          <w:rFonts w:eastAsia="MS Mincho"/>
          <w:sz w:val="26"/>
          <w:szCs w:val="26"/>
        </w:rPr>
      </w:pPr>
      <w:r w:rsidRPr="00FD2B62">
        <w:rPr>
          <w:rFonts w:eastAsia="MS Mincho"/>
          <w:sz w:val="26"/>
          <w:szCs w:val="26"/>
        </w:rPr>
        <w:t>боевые возможности подразделений связи и порядок их применения;</w:t>
      </w:r>
    </w:p>
    <w:p w14:paraId="32AEC719" w14:textId="77777777" w:rsidR="00D6229F" w:rsidRPr="00FD2B62" w:rsidRDefault="00D6229F" w:rsidP="0003665B">
      <w:pPr>
        <w:ind w:firstLine="567"/>
        <w:jc w:val="both"/>
        <w:rPr>
          <w:rFonts w:eastAsia="MS Mincho"/>
          <w:sz w:val="26"/>
          <w:szCs w:val="26"/>
        </w:rPr>
      </w:pPr>
      <w:r w:rsidRPr="00FD2B62">
        <w:rPr>
          <w:rFonts w:eastAsia="MS Mincho"/>
          <w:sz w:val="26"/>
          <w:szCs w:val="26"/>
        </w:rPr>
        <w:t>тактико-технических характеристиках, возможностях и порядке применения средств КВ и УКВ радиосвязи;</w:t>
      </w:r>
    </w:p>
    <w:p w14:paraId="7618C772" w14:textId="77777777" w:rsidR="00D6229F" w:rsidRPr="00FD2B62" w:rsidRDefault="00D6229F" w:rsidP="0003665B">
      <w:pPr>
        <w:ind w:firstLine="567"/>
        <w:jc w:val="both"/>
        <w:rPr>
          <w:rFonts w:eastAsia="MS Mincho"/>
          <w:sz w:val="26"/>
          <w:szCs w:val="26"/>
        </w:rPr>
      </w:pPr>
      <w:r w:rsidRPr="00FD2B62">
        <w:rPr>
          <w:rFonts w:eastAsia="MS Mincho"/>
          <w:sz w:val="26"/>
          <w:szCs w:val="26"/>
        </w:rPr>
        <w:t>основные принципах управления войсками и оружием;</w:t>
      </w:r>
    </w:p>
    <w:p w14:paraId="2FA8578D" w14:textId="77777777" w:rsidR="00D6229F" w:rsidRPr="00FD2B62" w:rsidRDefault="00D6229F" w:rsidP="0003665B">
      <w:pPr>
        <w:ind w:firstLine="567"/>
        <w:jc w:val="both"/>
        <w:rPr>
          <w:rFonts w:eastAsia="MS Mincho"/>
          <w:sz w:val="26"/>
          <w:szCs w:val="26"/>
        </w:rPr>
      </w:pPr>
      <w:r w:rsidRPr="00FD2B62">
        <w:rPr>
          <w:rFonts w:eastAsia="MS Mincho"/>
          <w:sz w:val="26"/>
          <w:szCs w:val="26"/>
        </w:rPr>
        <w:t>тактико-технические характеристики основных образцов вооружения мотострелковых подразделений;</w:t>
      </w:r>
    </w:p>
    <w:p w14:paraId="68338EDE" w14:textId="77777777" w:rsidR="00D6229F" w:rsidRPr="00FD2B62" w:rsidRDefault="00D6229F" w:rsidP="0003665B">
      <w:pPr>
        <w:ind w:firstLine="567"/>
        <w:jc w:val="both"/>
        <w:rPr>
          <w:rFonts w:eastAsia="MS Mincho"/>
          <w:sz w:val="26"/>
          <w:szCs w:val="26"/>
        </w:rPr>
      </w:pPr>
      <w:r w:rsidRPr="00FD2B62">
        <w:rPr>
          <w:rFonts w:eastAsia="MS Mincho"/>
          <w:sz w:val="26"/>
          <w:szCs w:val="26"/>
        </w:rPr>
        <w:t>организацию и боевые возможности вооруженных формирований противника;</w:t>
      </w:r>
    </w:p>
    <w:p w14:paraId="1CFCC1E7" w14:textId="77777777" w:rsidR="00D6229F" w:rsidRPr="00FD2B62" w:rsidRDefault="00D6229F" w:rsidP="0003665B">
      <w:pPr>
        <w:ind w:firstLine="567"/>
        <w:jc w:val="both"/>
        <w:rPr>
          <w:rFonts w:eastAsia="MS Mincho"/>
          <w:sz w:val="26"/>
          <w:szCs w:val="26"/>
        </w:rPr>
      </w:pPr>
      <w:r w:rsidRPr="00FD2B62">
        <w:rPr>
          <w:rFonts w:eastAsia="MS Mincho"/>
          <w:sz w:val="26"/>
          <w:szCs w:val="26"/>
        </w:rPr>
        <w:t>основные виды современного вооружения и боевой техники вооруженных сил, принципах их применения в бою;</w:t>
      </w:r>
    </w:p>
    <w:p w14:paraId="27A779EF" w14:textId="77777777" w:rsidR="00D6229F" w:rsidRPr="00FD2B62" w:rsidRDefault="00D6229F" w:rsidP="0003665B">
      <w:pPr>
        <w:ind w:firstLine="567"/>
        <w:jc w:val="both"/>
        <w:rPr>
          <w:rFonts w:eastAsia="MS Mincho"/>
          <w:sz w:val="26"/>
          <w:szCs w:val="26"/>
        </w:rPr>
      </w:pPr>
      <w:r w:rsidRPr="00FD2B62">
        <w:rPr>
          <w:rFonts w:eastAsia="MS Mincho"/>
          <w:sz w:val="26"/>
          <w:szCs w:val="26"/>
        </w:rPr>
        <w:t>направления развития информационно-коммуникационных технологий.</w:t>
      </w:r>
    </w:p>
    <w:p w14:paraId="5EFD9672" w14:textId="77777777" w:rsidR="00D6229F" w:rsidRPr="00FD2B62" w:rsidRDefault="00D6229F" w:rsidP="0003665B">
      <w:pPr>
        <w:ind w:firstLine="567"/>
        <w:jc w:val="both"/>
        <w:rPr>
          <w:rFonts w:eastAsia="MS Mincho"/>
          <w:sz w:val="26"/>
          <w:szCs w:val="26"/>
        </w:rPr>
      </w:pPr>
      <w:r w:rsidRPr="00FD2B62">
        <w:rPr>
          <w:rFonts w:eastAsia="MS Mincho"/>
          <w:sz w:val="26"/>
          <w:szCs w:val="26"/>
        </w:rPr>
        <w:t>основные возможности, тактико-технические характеристики и порядок использования средств радио и телекоммуникационных систем;</w:t>
      </w:r>
    </w:p>
    <w:p w14:paraId="41817E56" w14:textId="77777777" w:rsidR="00D6229F" w:rsidRPr="00FD2B62" w:rsidRDefault="00D6229F" w:rsidP="0003665B">
      <w:pPr>
        <w:ind w:firstLine="567"/>
        <w:jc w:val="both"/>
        <w:rPr>
          <w:rFonts w:eastAsia="MS Mincho"/>
          <w:sz w:val="26"/>
          <w:szCs w:val="26"/>
        </w:rPr>
      </w:pPr>
      <w:r w:rsidRPr="00FD2B62">
        <w:rPr>
          <w:rFonts w:eastAsia="MS Mincho"/>
          <w:sz w:val="26"/>
          <w:szCs w:val="26"/>
        </w:rPr>
        <w:t>система электропитания узлов и средств связи, основные характеристики традиционных и альтернативных источников электроэнергии.</w:t>
      </w:r>
    </w:p>
    <w:p w14:paraId="1FD88ACD" w14:textId="77777777" w:rsidR="00D6229F" w:rsidRPr="00FD2B62" w:rsidRDefault="00D6229F" w:rsidP="0003665B">
      <w:pPr>
        <w:ind w:firstLine="567"/>
        <w:jc w:val="both"/>
        <w:rPr>
          <w:rFonts w:eastAsia="MS Mincho"/>
          <w:sz w:val="26"/>
          <w:szCs w:val="26"/>
        </w:rPr>
      </w:pPr>
      <w:r w:rsidRPr="00FD2B62">
        <w:rPr>
          <w:rFonts w:eastAsia="MS Mincho"/>
          <w:sz w:val="26"/>
          <w:szCs w:val="26"/>
        </w:rPr>
        <w:t>теоретические основы и методы проектирования систем информационной безопасности;</w:t>
      </w:r>
    </w:p>
    <w:p w14:paraId="5151A0FB" w14:textId="77777777" w:rsidR="00D6229F" w:rsidRPr="00FD2B62" w:rsidRDefault="00D6229F" w:rsidP="0003665B">
      <w:pPr>
        <w:ind w:firstLine="567"/>
        <w:jc w:val="both"/>
        <w:rPr>
          <w:rFonts w:eastAsia="MS Mincho"/>
          <w:sz w:val="26"/>
          <w:szCs w:val="26"/>
        </w:rPr>
      </w:pPr>
      <w:r w:rsidRPr="00FD2B62">
        <w:rPr>
          <w:rFonts w:eastAsia="MS Mincho"/>
          <w:sz w:val="26"/>
          <w:szCs w:val="26"/>
        </w:rPr>
        <w:t>теоретические основы и методы проектирования телекоммуникационных систем с использованием современных программных обеспечений (симуляторов);</w:t>
      </w:r>
    </w:p>
    <w:p w14:paraId="4399941A" w14:textId="77777777" w:rsidR="00D6229F" w:rsidRPr="00FD2B62" w:rsidRDefault="00D6229F" w:rsidP="0003665B">
      <w:pPr>
        <w:ind w:firstLine="567"/>
        <w:jc w:val="both"/>
        <w:rPr>
          <w:rFonts w:eastAsia="MS Mincho"/>
          <w:sz w:val="26"/>
          <w:szCs w:val="26"/>
        </w:rPr>
      </w:pPr>
      <w:r w:rsidRPr="00FD2B62">
        <w:rPr>
          <w:rFonts w:eastAsia="MS Mincho"/>
          <w:sz w:val="26"/>
          <w:szCs w:val="26"/>
        </w:rPr>
        <w:t>порядок и правила оказания первой медицинской помощи пострадавшим;</w:t>
      </w:r>
    </w:p>
    <w:p w14:paraId="75D377E4" w14:textId="77777777" w:rsidR="00D6229F" w:rsidRPr="00FD2B62" w:rsidRDefault="00D6229F" w:rsidP="0003665B">
      <w:pPr>
        <w:ind w:firstLine="567"/>
        <w:jc w:val="both"/>
        <w:rPr>
          <w:rFonts w:eastAsia="MS Mincho"/>
          <w:sz w:val="26"/>
          <w:szCs w:val="26"/>
        </w:rPr>
      </w:pPr>
      <w:r w:rsidRPr="00FD2B62">
        <w:rPr>
          <w:rFonts w:eastAsia="MS Mincho"/>
          <w:sz w:val="26"/>
          <w:szCs w:val="26"/>
        </w:rPr>
        <w:t>требования по монтажу и наладке кабельной линии ВОЛС;</w:t>
      </w:r>
    </w:p>
    <w:p w14:paraId="4CAB6CD9" w14:textId="77777777" w:rsidR="00D6229F" w:rsidRPr="00FD2B62" w:rsidRDefault="00D6229F" w:rsidP="0003665B">
      <w:pPr>
        <w:ind w:firstLine="567"/>
        <w:jc w:val="both"/>
        <w:rPr>
          <w:rFonts w:eastAsia="MS Mincho"/>
          <w:sz w:val="26"/>
          <w:szCs w:val="26"/>
        </w:rPr>
      </w:pPr>
      <w:r w:rsidRPr="00FD2B62">
        <w:rPr>
          <w:rFonts w:eastAsia="MS Mincho"/>
          <w:sz w:val="26"/>
          <w:szCs w:val="26"/>
        </w:rPr>
        <w:t>методику измерения каналов связи, способы их доведения до установленных норм;</w:t>
      </w:r>
    </w:p>
    <w:p w14:paraId="677BA6F5" w14:textId="77777777" w:rsidR="00D6229F" w:rsidRPr="00FD2B62" w:rsidRDefault="00D6229F" w:rsidP="0003665B">
      <w:pPr>
        <w:ind w:firstLine="567"/>
        <w:jc w:val="both"/>
        <w:rPr>
          <w:rFonts w:eastAsia="MS Mincho"/>
          <w:sz w:val="26"/>
          <w:szCs w:val="26"/>
        </w:rPr>
      </w:pPr>
      <w:r w:rsidRPr="00FD2B62">
        <w:rPr>
          <w:rFonts w:eastAsia="MS Mincho"/>
          <w:sz w:val="26"/>
          <w:szCs w:val="26"/>
        </w:rPr>
        <w:t>требования к цифровым каналам передачи информации;</w:t>
      </w:r>
    </w:p>
    <w:p w14:paraId="0DC0F4F3" w14:textId="77777777" w:rsidR="00D6229F" w:rsidRPr="00FD2B62" w:rsidRDefault="00D6229F" w:rsidP="0003665B">
      <w:pPr>
        <w:ind w:firstLine="567"/>
        <w:jc w:val="both"/>
        <w:rPr>
          <w:rFonts w:eastAsia="MS Mincho"/>
          <w:sz w:val="26"/>
          <w:szCs w:val="26"/>
        </w:rPr>
      </w:pPr>
      <w:r w:rsidRPr="00FD2B62">
        <w:rPr>
          <w:rFonts w:eastAsia="MS Mincho"/>
          <w:sz w:val="26"/>
          <w:szCs w:val="26"/>
        </w:rPr>
        <w:t>уверенно работать на средствах информатизации и с программным обеспечением мультимедиа, баз данных и языками программирования;</w:t>
      </w:r>
    </w:p>
    <w:p w14:paraId="3E81CFFD" w14:textId="77777777" w:rsidR="00D6229F" w:rsidRPr="00FD2B62" w:rsidRDefault="00D6229F" w:rsidP="0003665B">
      <w:pPr>
        <w:tabs>
          <w:tab w:val="left" w:pos="567"/>
        </w:tabs>
        <w:ind w:firstLine="567"/>
        <w:jc w:val="both"/>
        <w:rPr>
          <w:sz w:val="26"/>
          <w:szCs w:val="26"/>
        </w:rPr>
      </w:pPr>
      <w:r w:rsidRPr="00FD2B62">
        <w:rPr>
          <w:sz w:val="26"/>
          <w:szCs w:val="26"/>
        </w:rPr>
        <w:t>место и роль военной топографии в системе боевой подготовки войск, её содержание и задачи;</w:t>
      </w:r>
    </w:p>
    <w:p w14:paraId="15150237" w14:textId="77777777" w:rsidR="00D6229F" w:rsidRPr="00FD2B62" w:rsidRDefault="00D6229F" w:rsidP="0003665B">
      <w:pPr>
        <w:ind w:firstLine="567"/>
        <w:jc w:val="both"/>
        <w:rPr>
          <w:rFonts w:eastAsia="MS Mincho"/>
          <w:spacing w:val="-6"/>
          <w:sz w:val="26"/>
          <w:szCs w:val="26"/>
        </w:rPr>
      </w:pPr>
      <w:r w:rsidRPr="00FD2B62">
        <w:rPr>
          <w:rFonts w:eastAsia="MS Mincho"/>
          <w:spacing w:val="-6"/>
          <w:sz w:val="26"/>
          <w:szCs w:val="26"/>
        </w:rPr>
        <w:t>основы военной топографии, геоинформационных систем и спутниковой навигации;</w:t>
      </w:r>
    </w:p>
    <w:p w14:paraId="6202C1A2" w14:textId="77777777" w:rsidR="00D6229F" w:rsidRPr="00FD2B62" w:rsidRDefault="00D6229F" w:rsidP="0003665B">
      <w:pPr>
        <w:tabs>
          <w:tab w:val="left" w:pos="567"/>
        </w:tabs>
        <w:ind w:firstLine="567"/>
        <w:jc w:val="both"/>
        <w:rPr>
          <w:sz w:val="26"/>
          <w:szCs w:val="26"/>
        </w:rPr>
      </w:pPr>
      <w:r w:rsidRPr="00FD2B62">
        <w:rPr>
          <w:sz w:val="26"/>
          <w:szCs w:val="26"/>
        </w:rPr>
        <w:t>классификацию, назначение, содержание топографических и специальных карт, планов городов, используемых в подразделениях;</w:t>
      </w:r>
    </w:p>
    <w:p w14:paraId="1ECB52E6" w14:textId="77777777" w:rsidR="00D6229F" w:rsidRPr="00FD2B62" w:rsidRDefault="00D6229F" w:rsidP="0003665B">
      <w:pPr>
        <w:tabs>
          <w:tab w:val="left" w:pos="567"/>
        </w:tabs>
        <w:ind w:firstLine="567"/>
        <w:jc w:val="both"/>
        <w:rPr>
          <w:sz w:val="26"/>
          <w:szCs w:val="26"/>
        </w:rPr>
      </w:pPr>
      <w:r w:rsidRPr="00FD2B62">
        <w:rPr>
          <w:sz w:val="26"/>
          <w:szCs w:val="26"/>
        </w:rPr>
        <w:t>виды, назначение боевых графических документов, порядок их составления</w:t>
      </w:r>
      <w:r w:rsidRPr="00FD2B62">
        <w:rPr>
          <w:sz w:val="26"/>
          <w:szCs w:val="26"/>
        </w:rPr>
        <w:br/>
        <w:t>и ведения;</w:t>
      </w:r>
    </w:p>
    <w:p w14:paraId="7937FC5F" w14:textId="77777777" w:rsidR="00D6229F" w:rsidRPr="00FD2B62" w:rsidRDefault="00D6229F" w:rsidP="0003665B">
      <w:pPr>
        <w:tabs>
          <w:tab w:val="left" w:pos="567"/>
        </w:tabs>
        <w:ind w:firstLine="567"/>
        <w:jc w:val="both"/>
        <w:rPr>
          <w:sz w:val="26"/>
          <w:szCs w:val="26"/>
        </w:rPr>
      </w:pPr>
      <w:r w:rsidRPr="00FD2B62">
        <w:rPr>
          <w:sz w:val="26"/>
          <w:szCs w:val="26"/>
        </w:rPr>
        <w:t>способы измерения и ориентирования на местности без карты и по карте;</w:t>
      </w:r>
    </w:p>
    <w:p w14:paraId="73D9B8E7" w14:textId="77777777" w:rsidR="00D6229F" w:rsidRPr="00FD2B62" w:rsidRDefault="00D6229F" w:rsidP="0003665B">
      <w:pPr>
        <w:tabs>
          <w:tab w:val="left" w:pos="567"/>
        </w:tabs>
        <w:ind w:firstLine="567"/>
        <w:jc w:val="both"/>
        <w:rPr>
          <w:sz w:val="26"/>
          <w:szCs w:val="26"/>
        </w:rPr>
      </w:pPr>
      <w:r w:rsidRPr="00FD2B62">
        <w:rPr>
          <w:sz w:val="26"/>
          <w:szCs w:val="26"/>
        </w:rPr>
        <w:t>методику изучения и уметь оценить по карте тактические свойства местности и их влияние на организацию и действия подразделений в бою;</w:t>
      </w:r>
    </w:p>
    <w:p w14:paraId="02976172" w14:textId="77777777" w:rsidR="00D6229F" w:rsidRPr="00FD2B62" w:rsidRDefault="00D6229F" w:rsidP="0003665B">
      <w:pPr>
        <w:tabs>
          <w:tab w:val="left" w:pos="567"/>
        </w:tabs>
        <w:ind w:firstLine="567"/>
        <w:jc w:val="both"/>
        <w:rPr>
          <w:sz w:val="26"/>
          <w:szCs w:val="26"/>
        </w:rPr>
      </w:pPr>
      <w:r w:rsidRPr="00FD2B62">
        <w:rPr>
          <w:sz w:val="26"/>
          <w:szCs w:val="26"/>
        </w:rPr>
        <w:t>назначение, общее устройство и принцип работы современных навигационных аппаратур, а также навигационных аппаратур боевых машин;</w:t>
      </w:r>
    </w:p>
    <w:p w14:paraId="0481F8B5" w14:textId="77777777" w:rsidR="00D6229F" w:rsidRPr="00FD2B62" w:rsidRDefault="00D6229F" w:rsidP="0003665B">
      <w:pPr>
        <w:ind w:firstLine="567"/>
        <w:jc w:val="both"/>
        <w:rPr>
          <w:color w:val="000000"/>
          <w:sz w:val="26"/>
          <w:szCs w:val="26"/>
          <w:lang w:bidi="ru-RU"/>
        </w:rPr>
      </w:pPr>
      <w:r w:rsidRPr="00FD2B62">
        <w:rPr>
          <w:rFonts w:eastAsia="MS Mincho"/>
          <w:sz w:val="26"/>
          <w:szCs w:val="26"/>
        </w:rPr>
        <w:t>теоретические основы стрельбы из стрелкового оружия и гранатометов</w:t>
      </w:r>
      <w:r w:rsidRPr="00FD2B62">
        <w:rPr>
          <w:color w:val="000000"/>
          <w:sz w:val="26"/>
          <w:szCs w:val="26"/>
          <w:lang w:bidi="ru-RU"/>
        </w:rPr>
        <w:t xml:space="preserve">, </w:t>
      </w:r>
      <w:r w:rsidRPr="00FD2B62">
        <w:rPr>
          <w:color w:val="000000"/>
          <w:sz w:val="26"/>
          <w:szCs w:val="26"/>
          <w:lang w:bidi="ru-RU"/>
        </w:rPr>
        <w:br/>
        <w:t>их назначение и боевые свойства;</w:t>
      </w:r>
    </w:p>
    <w:p w14:paraId="092EE444" w14:textId="77777777" w:rsidR="00D6229F" w:rsidRPr="00FD2B62" w:rsidRDefault="00D6229F" w:rsidP="0003665B">
      <w:pPr>
        <w:ind w:firstLine="567"/>
        <w:jc w:val="both"/>
        <w:rPr>
          <w:color w:val="000000"/>
          <w:sz w:val="26"/>
          <w:szCs w:val="26"/>
          <w:lang w:bidi="ru-RU"/>
        </w:rPr>
      </w:pPr>
      <w:r w:rsidRPr="00FD2B62">
        <w:rPr>
          <w:rStyle w:val="22"/>
          <w:rFonts w:eastAsia="Calibri"/>
          <w:sz w:val="26"/>
          <w:szCs w:val="26"/>
        </w:rPr>
        <w:lastRenderedPageBreak/>
        <w:t xml:space="preserve">уметь </w:t>
      </w:r>
      <w:r w:rsidRPr="00FD2B62">
        <w:rPr>
          <w:color w:val="000000"/>
          <w:sz w:val="26"/>
          <w:szCs w:val="26"/>
          <w:lang w:bidi="ru-RU"/>
        </w:rPr>
        <w:t>выполнять упражнения по стрельбе из автомата Калашникова</w:t>
      </w:r>
      <w:r w:rsidRPr="00FD2B62">
        <w:rPr>
          <w:color w:val="000000"/>
          <w:sz w:val="26"/>
          <w:szCs w:val="26"/>
          <w:lang w:bidi="ru-RU"/>
        </w:rPr>
        <w:br/>
        <w:t>по различным целям;</w:t>
      </w:r>
    </w:p>
    <w:p w14:paraId="66F7CB20" w14:textId="77777777" w:rsidR="00D6229F" w:rsidRPr="00FD2B62" w:rsidRDefault="00D6229F" w:rsidP="0003665B">
      <w:pPr>
        <w:ind w:firstLine="567"/>
        <w:jc w:val="both"/>
        <w:rPr>
          <w:color w:val="000000"/>
          <w:sz w:val="26"/>
          <w:szCs w:val="26"/>
          <w:lang w:bidi="ru-RU"/>
        </w:rPr>
      </w:pPr>
      <w:r w:rsidRPr="00FD2B62">
        <w:rPr>
          <w:color w:val="000000"/>
          <w:sz w:val="26"/>
          <w:szCs w:val="26"/>
          <w:lang w:bidi="ru-RU"/>
        </w:rPr>
        <w:t>владеть навыками безопасного обращения с оружием;</w:t>
      </w:r>
    </w:p>
    <w:p w14:paraId="4B3871AE" w14:textId="77777777" w:rsidR="00D6229F" w:rsidRPr="00FD2B62" w:rsidRDefault="00D6229F" w:rsidP="0003665B">
      <w:pPr>
        <w:ind w:firstLine="567"/>
        <w:jc w:val="both"/>
        <w:rPr>
          <w:rFonts w:eastAsia="MS Mincho"/>
          <w:sz w:val="26"/>
          <w:szCs w:val="26"/>
        </w:rPr>
      </w:pPr>
      <w:r w:rsidRPr="00FD2B62">
        <w:rPr>
          <w:rFonts w:eastAsia="MS Mincho"/>
          <w:sz w:val="26"/>
          <w:szCs w:val="26"/>
        </w:rPr>
        <w:t>положения Строевого устава ВС, в том числе обязанности солдата и командира перед построением и в строю;</w:t>
      </w:r>
    </w:p>
    <w:p w14:paraId="4F6DF81A" w14:textId="77777777" w:rsidR="00D6229F" w:rsidRPr="00FD2B62" w:rsidRDefault="00D6229F" w:rsidP="0003665B">
      <w:pPr>
        <w:ind w:firstLine="567"/>
        <w:jc w:val="both"/>
        <w:rPr>
          <w:rFonts w:eastAsia="MS Mincho"/>
          <w:sz w:val="26"/>
          <w:szCs w:val="26"/>
        </w:rPr>
      </w:pPr>
      <w:r w:rsidRPr="00FD2B62">
        <w:rPr>
          <w:rFonts w:eastAsia="MS Mincho"/>
          <w:sz w:val="26"/>
          <w:szCs w:val="26"/>
        </w:rPr>
        <w:t>строевые приемы, которые четко и правильно выполнять на занятиях</w:t>
      </w:r>
      <w:r w:rsidRPr="00FD2B62">
        <w:rPr>
          <w:rFonts w:eastAsia="MS Mincho"/>
          <w:sz w:val="26"/>
          <w:szCs w:val="26"/>
        </w:rPr>
        <w:br/>
        <w:t>и в повседневной жизни;</w:t>
      </w:r>
    </w:p>
    <w:p w14:paraId="48D3D9C2" w14:textId="77777777" w:rsidR="00D6229F" w:rsidRPr="00FD2B62" w:rsidRDefault="00D6229F" w:rsidP="0003665B">
      <w:pPr>
        <w:ind w:firstLine="567"/>
        <w:jc w:val="both"/>
        <w:rPr>
          <w:rFonts w:eastAsia="MS Mincho"/>
          <w:sz w:val="26"/>
          <w:szCs w:val="26"/>
        </w:rPr>
      </w:pPr>
      <w:r w:rsidRPr="00FD2B62">
        <w:rPr>
          <w:rFonts w:eastAsia="MS Mincho"/>
          <w:sz w:val="26"/>
          <w:szCs w:val="26"/>
        </w:rPr>
        <w:t>правила ношения формы одежды и иметь образцовый внешний вид;</w:t>
      </w:r>
    </w:p>
    <w:p w14:paraId="0255B8ED" w14:textId="77777777" w:rsidR="00D6229F" w:rsidRPr="00FD2B62" w:rsidRDefault="00D6229F" w:rsidP="0003665B">
      <w:pPr>
        <w:ind w:firstLine="567"/>
        <w:jc w:val="both"/>
        <w:rPr>
          <w:rFonts w:eastAsia="MS Mincho"/>
          <w:sz w:val="26"/>
          <w:szCs w:val="26"/>
        </w:rPr>
      </w:pPr>
      <w:r w:rsidRPr="00FD2B62">
        <w:rPr>
          <w:rFonts w:eastAsia="MS Mincho"/>
          <w:sz w:val="26"/>
          <w:szCs w:val="26"/>
        </w:rPr>
        <w:t>порядок боевого применения подразделений связи, содержание и порядок обработки боевых документов по связи, организацию оперативно – технической службы на узлах связи;</w:t>
      </w:r>
    </w:p>
    <w:p w14:paraId="2DA42095" w14:textId="77777777" w:rsidR="00D6229F" w:rsidRPr="00FD2B62" w:rsidRDefault="00D6229F" w:rsidP="0003665B">
      <w:pPr>
        <w:ind w:firstLine="567"/>
        <w:jc w:val="both"/>
        <w:rPr>
          <w:rFonts w:eastAsia="MS Mincho"/>
          <w:sz w:val="26"/>
          <w:szCs w:val="26"/>
        </w:rPr>
      </w:pPr>
      <w:r w:rsidRPr="00FD2B62">
        <w:rPr>
          <w:rFonts w:eastAsia="MS Mincho"/>
          <w:sz w:val="26"/>
          <w:szCs w:val="26"/>
        </w:rPr>
        <w:t>последовательность и содержание работы должностных лиц при планировании, развертывания, эксплуатации и свертывании узлов и линий связи;</w:t>
      </w:r>
    </w:p>
    <w:p w14:paraId="0C82CEB9" w14:textId="77777777" w:rsidR="00D6229F" w:rsidRPr="00FD2B62" w:rsidRDefault="00D6229F" w:rsidP="0003665B">
      <w:pPr>
        <w:ind w:firstLine="567"/>
        <w:jc w:val="both"/>
        <w:rPr>
          <w:rFonts w:eastAsia="MS Mincho"/>
          <w:sz w:val="26"/>
          <w:szCs w:val="26"/>
        </w:rPr>
      </w:pPr>
      <w:r w:rsidRPr="00FD2B62">
        <w:rPr>
          <w:rFonts w:eastAsia="MS Mincho"/>
          <w:sz w:val="26"/>
          <w:szCs w:val="26"/>
        </w:rPr>
        <w:t>основы управления связью;</w:t>
      </w:r>
    </w:p>
    <w:p w14:paraId="11414A7A" w14:textId="77777777" w:rsidR="00D6229F" w:rsidRPr="00FD2B62" w:rsidRDefault="00D6229F" w:rsidP="0003665B">
      <w:pPr>
        <w:ind w:firstLine="567"/>
        <w:jc w:val="both"/>
        <w:rPr>
          <w:rFonts w:eastAsia="MS Mincho"/>
          <w:sz w:val="26"/>
          <w:szCs w:val="26"/>
        </w:rPr>
      </w:pPr>
      <w:r w:rsidRPr="00FD2B62">
        <w:rPr>
          <w:rFonts w:eastAsia="MS Mincho"/>
          <w:sz w:val="26"/>
          <w:szCs w:val="26"/>
        </w:rPr>
        <w:t>методы, порядок и способы управления подразделениями в повседневной деятельности и в бою;</w:t>
      </w:r>
    </w:p>
    <w:p w14:paraId="10D2F7CD" w14:textId="77777777" w:rsidR="00D6229F" w:rsidRPr="00FD2B62" w:rsidRDefault="00D6229F" w:rsidP="0003665B">
      <w:pPr>
        <w:ind w:firstLine="567"/>
        <w:jc w:val="both"/>
        <w:rPr>
          <w:rFonts w:eastAsia="MS Mincho"/>
          <w:sz w:val="26"/>
          <w:szCs w:val="26"/>
        </w:rPr>
      </w:pPr>
      <w:r w:rsidRPr="00FD2B62">
        <w:rPr>
          <w:rFonts w:eastAsia="MS Mincho"/>
          <w:sz w:val="26"/>
          <w:szCs w:val="26"/>
        </w:rPr>
        <w:t xml:space="preserve">цели и задачи физического воспитания, его влияние на боеготовность </w:t>
      </w:r>
      <w:r w:rsidRPr="00FD2B62">
        <w:rPr>
          <w:rFonts w:eastAsia="MS Mincho"/>
          <w:sz w:val="26"/>
          <w:szCs w:val="26"/>
        </w:rPr>
        <w:br/>
        <w:t>в подразделении и части;</w:t>
      </w:r>
    </w:p>
    <w:p w14:paraId="08791FE9" w14:textId="77777777" w:rsidR="00D6229F" w:rsidRPr="00FD2B62" w:rsidRDefault="00D6229F" w:rsidP="0003665B">
      <w:pPr>
        <w:ind w:firstLine="567"/>
        <w:jc w:val="both"/>
        <w:rPr>
          <w:rFonts w:eastAsia="MS Mincho"/>
          <w:sz w:val="26"/>
          <w:szCs w:val="26"/>
        </w:rPr>
      </w:pPr>
      <w:r w:rsidRPr="00FD2B62">
        <w:rPr>
          <w:rFonts w:eastAsia="MS Mincho"/>
          <w:sz w:val="26"/>
          <w:szCs w:val="26"/>
        </w:rPr>
        <w:t>методы развития физических и специальных качеств, совершенствования методики при физическом воспитании;</w:t>
      </w:r>
    </w:p>
    <w:p w14:paraId="29C9D61C" w14:textId="77777777" w:rsidR="00D6229F" w:rsidRPr="00FD2B62" w:rsidRDefault="00D6229F" w:rsidP="0003665B">
      <w:pPr>
        <w:ind w:firstLine="567"/>
        <w:jc w:val="both"/>
        <w:rPr>
          <w:rFonts w:eastAsia="MS Mincho"/>
          <w:sz w:val="26"/>
          <w:szCs w:val="26"/>
        </w:rPr>
      </w:pPr>
      <w:r w:rsidRPr="00FD2B62">
        <w:rPr>
          <w:rFonts w:eastAsia="MS Mincho"/>
          <w:sz w:val="26"/>
          <w:szCs w:val="26"/>
        </w:rPr>
        <w:t>содержание физического воспитания, методы и формы занятия при обучении;</w:t>
      </w:r>
    </w:p>
    <w:p w14:paraId="3F27A6F2" w14:textId="77777777" w:rsidR="00D6229F" w:rsidRPr="00FD2B62" w:rsidRDefault="00D6229F" w:rsidP="0003665B">
      <w:pPr>
        <w:ind w:firstLine="567"/>
        <w:jc w:val="both"/>
        <w:rPr>
          <w:rFonts w:eastAsia="MS Mincho"/>
          <w:sz w:val="26"/>
          <w:szCs w:val="26"/>
        </w:rPr>
      </w:pPr>
      <w:r w:rsidRPr="00FD2B62">
        <w:rPr>
          <w:rFonts w:eastAsia="MS Mincho"/>
          <w:sz w:val="26"/>
          <w:szCs w:val="26"/>
        </w:rPr>
        <w:t>уметь выполнять физические упражнения;</w:t>
      </w:r>
    </w:p>
    <w:p w14:paraId="6F3C6349" w14:textId="77777777" w:rsidR="00D6229F" w:rsidRPr="00FD2B62" w:rsidRDefault="00D6229F" w:rsidP="0003665B">
      <w:pPr>
        <w:ind w:firstLine="567"/>
        <w:jc w:val="both"/>
        <w:rPr>
          <w:rFonts w:eastAsia="MS Mincho"/>
          <w:sz w:val="26"/>
          <w:szCs w:val="26"/>
        </w:rPr>
      </w:pPr>
      <w:r w:rsidRPr="00FD2B62">
        <w:rPr>
          <w:rFonts w:eastAsia="MS Mincho"/>
          <w:sz w:val="26"/>
          <w:szCs w:val="26"/>
        </w:rPr>
        <w:t>мероприятия по обеспечению безопасности при развертывании (свертывании)</w:t>
      </w:r>
      <w:r w:rsidRPr="00FD2B62">
        <w:rPr>
          <w:rFonts w:eastAsia="MS Mincho"/>
          <w:sz w:val="26"/>
          <w:szCs w:val="26"/>
        </w:rPr>
        <w:br/>
        <w:t xml:space="preserve">и эксплуатации аппаратных (станции), узлов и линий связи, при проведении занятий по боевой подготовке; </w:t>
      </w:r>
    </w:p>
    <w:p w14:paraId="7AB9CB65" w14:textId="77777777" w:rsidR="00D6229F" w:rsidRPr="00FD2B62" w:rsidRDefault="00D6229F" w:rsidP="0003665B">
      <w:pPr>
        <w:ind w:firstLine="567"/>
        <w:jc w:val="both"/>
        <w:rPr>
          <w:rFonts w:eastAsia="MS Mincho"/>
          <w:sz w:val="26"/>
          <w:szCs w:val="26"/>
        </w:rPr>
      </w:pPr>
      <w:r w:rsidRPr="00FD2B62">
        <w:rPr>
          <w:rFonts w:eastAsia="MS Mincho"/>
          <w:sz w:val="26"/>
          <w:szCs w:val="26"/>
        </w:rPr>
        <w:t>функциональные обязанности должностных лиц по связи в тактическом звене управления.</w:t>
      </w:r>
    </w:p>
    <w:p w14:paraId="44BCE6D7" w14:textId="77777777" w:rsidR="00D6229F" w:rsidRPr="00FD2B62" w:rsidRDefault="00D6229F" w:rsidP="0003665B">
      <w:pPr>
        <w:pStyle w:val="1414"/>
        <w:widowControl w:val="0"/>
        <w:ind w:firstLine="567"/>
        <w:rPr>
          <w:b/>
          <w:sz w:val="26"/>
          <w:szCs w:val="26"/>
        </w:rPr>
      </w:pPr>
      <w:r w:rsidRPr="00FD2B62">
        <w:rPr>
          <w:b/>
          <w:sz w:val="26"/>
          <w:szCs w:val="26"/>
        </w:rPr>
        <w:t>иметь представление:</w:t>
      </w:r>
    </w:p>
    <w:p w14:paraId="1DF09768" w14:textId="77777777" w:rsidR="00D6229F" w:rsidRPr="00FD2B62" w:rsidRDefault="00D6229F" w:rsidP="0003665B">
      <w:pPr>
        <w:ind w:firstLine="567"/>
        <w:jc w:val="both"/>
        <w:rPr>
          <w:rFonts w:eastAsia="MS Mincho"/>
          <w:sz w:val="26"/>
          <w:szCs w:val="26"/>
        </w:rPr>
      </w:pPr>
      <w:r w:rsidRPr="00FD2B62">
        <w:rPr>
          <w:rFonts w:eastAsia="MS Mincho"/>
          <w:sz w:val="26"/>
          <w:szCs w:val="26"/>
        </w:rPr>
        <w:t>об основах требованиях, предъявляемых к защите государственных и военных секретов, а также основах скрытого управления войсками</w:t>
      </w:r>
    </w:p>
    <w:p w14:paraId="31ED2755" w14:textId="77777777" w:rsidR="00D6229F" w:rsidRPr="00FD2B62" w:rsidRDefault="00D6229F" w:rsidP="0003665B">
      <w:pPr>
        <w:ind w:firstLine="567"/>
        <w:jc w:val="both"/>
        <w:rPr>
          <w:rFonts w:eastAsia="MS Mincho"/>
          <w:sz w:val="26"/>
          <w:szCs w:val="26"/>
        </w:rPr>
      </w:pPr>
      <w:r w:rsidRPr="00FD2B62">
        <w:rPr>
          <w:rFonts w:eastAsia="MS Mincho"/>
          <w:sz w:val="26"/>
          <w:szCs w:val="26"/>
        </w:rPr>
        <w:t>о перспективных направлениях развития и совершенствования военных систем радиосвязи и телекоммуникации;</w:t>
      </w:r>
    </w:p>
    <w:p w14:paraId="720AA458" w14:textId="77777777" w:rsidR="00D6229F" w:rsidRPr="00FD2B62" w:rsidRDefault="00D6229F" w:rsidP="0003665B">
      <w:pPr>
        <w:ind w:firstLine="567"/>
        <w:jc w:val="both"/>
        <w:rPr>
          <w:rFonts w:eastAsia="MS Mincho"/>
          <w:sz w:val="26"/>
          <w:szCs w:val="26"/>
        </w:rPr>
      </w:pPr>
      <w:r w:rsidRPr="00FD2B62">
        <w:rPr>
          <w:rFonts w:eastAsia="MS Mincho"/>
          <w:sz w:val="26"/>
          <w:szCs w:val="26"/>
        </w:rPr>
        <w:t>об угрозах и вызовах информационной безопасности и инфокоммуникационных системах;</w:t>
      </w:r>
    </w:p>
    <w:p w14:paraId="1D4FB437" w14:textId="77777777" w:rsidR="00D6229F" w:rsidRPr="00FD2B62" w:rsidRDefault="00D6229F" w:rsidP="0003665B">
      <w:pPr>
        <w:ind w:firstLine="567"/>
        <w:jc w:val="both"/>
        <w:rPr>
          <w:rFonts w:eastAsia="MS Mincho"/>
          <w:sz w:val="26"/>
          <w:szCs w:val="26"/>
        </w:rPr>
      </w:pPr>
      <w:r w:rsidRPr="00FD2B62">
        <w:rPr>
          <w:rFonts w:eastAsia="MS Mincho"/>
          <w:sz w:val="26"/>
          <w:szCs w:val="26"/>
        </w:rPr>
        <w:t>о перспективных методах защиты информации в инфокоммуникационных системах;</w:t>
      </w:r>
    </w:p>
    <w:p w14:paraId="15C1595B" w14:textId="77777777" w:rsidR="00D6229F" w:rsidRPr="00FD2B62" w:rsidRDefault="00D6229F" w:rsidP="0003665B">
      <w:pPr>
        <w:ind w:firstLine="567"/>
        <w:jc w:val="both"/>
        <w:rPr>
          <w:rFonts w:eastAsia="MS Mincho"/>
          <w:sz w:val="26"/>
          <w:szCs w:val="26"/>
        </w:rPr>
      </w:pPr>
      <w:r w:rsidRPr="00FD2B62">
        <w:rPr>
          <w:rFonts w:eastAsia="MS Mincho"/>
          <w:sz w:val="26"/>
          <w:szCs w:val="26"/>
        </w:rPr>
        <w:t>об основных принципах и методах программирования телекоммуникационных систем;</w:t>
      </w:r>
    </w:p>
    <w:p w14:paraId="358DB474" w14:textId="77777777" w:rsidR="00D6229F" w:rsidRPr="00FD2B62" w:rsidRDefault="00D6229F" w:rsidP="0003665B">
      <w:pPr>
        <w:ind w:firstLine="567"/>
        <w:jc w:val="both"/>
        <w:rPr>
          <w:rFonts w:eastAsia="MS Mincho"/>
          <w:sz w:val="26"/>
          <w:szCs w:val="26"/>
        </w:rPr>
      </w:pPr>
      <w:r w:rsidRPr="00FD2B62">
        <w:rPr>
          <w:rFonts w:eastAsia="MS Mincho"/>
          <w:sz w:val="26"/>
          <w:szCs w:val="26"/>
        </w:rPr>
        <w:t>об основных возможностях современных информационных систем армий иностранных государств;</w:t>
      </w:r>
    </w:p>
    <w:p w14:paraId="1850890E" w14:textId="77777777" w:rsidR="00D6229F" w:rsidRPr="00FD2B62" w:rsidRDefault="00D6229F" w:rsidP="0003665B">
      <w:pPr>
        <w:ind w:firstLine="567"/>
        <w:jc w:val="both"/>
        <w:rPr>
          <w:rFonts w:eastAsia="MS Mincho"/>
          <w:sz w:val="26"/>
          <w:szCs w:val="26"/>
        </w:rPr>
      </w:pPr>
      <w:r w:rsidRPr="00FD2B62">
        <w:rPr>
          <w:rFonts w:eastAsia="MS Mincho"/>
          <w:sz w:val="26"/>
          <w:szCs w:val="26"/>
        </w:rPr>
        <w:t>о базовых принципах построения аппаратуры систем телекоммуникаций, в том числе и военных;</w:t>
      </w:r>
    </w:p>
    <w:p w14:paraId="64A6996D" w14:textId="77777777" w:rsidR="00D6229F" w:rsidRPr="00FD2B62" w:rsidRDefault="00D6229F" w:rsidP="0003665B">
      <w:pPr>
        <w:ind w:firstLine="567"/>
        <w:jc w:val="both"/>
        <w:rPr>
          <w:rFonts w:eastAsia="MS Mincho"/>
          <w:sz w:val="26"/>
          <w:szCs w:val="26"/>
        </w:rPr>
      </w:pPr>
      <w:r w:rsidRPr="00FD2B62">
        <w:rPr>
          <w:rFonts w:eastAsia="MS Mincho"/>
          <w:sz w:val="26"/>
          <w:szCs w:val="26"/>
        </w:rPr>
        <w:t>о принципах повышения помехоустойчивости, достоверности передаваемой информации в телекоммуникационных системах.</w:t>
      </w:r>
    </w:p>
    <w:p w14:paraId="6658E567" w14:textId="77777777" w:rsidR="00A247D1" w:rsidRPr="00FD2B62" w:rsidRDefault="00A247D1" w:rsidP="0003665B">
      <w:pPr>
        <w:rPr>
          <w:rFonts w:eastAsia="MS Mincho"/>
          <w:b/>
          <w:sz w:val="26"/>
          <w:szCs w:val="26"/>
        </w:rPr>
      </w:pPr>
      <w:r w:rsidRPr="00FD2B62">
        <w:rPr>
          <w:b/>
          <w:sz w:val="26"/>
          <w:szCs w:val="26"/>
        </w:rPr>
        <w:br w:type="page"/>
      </w:r>
    </w:p>
    <w:p w14:paraId="7B659574" w14:textId="77777777" w:rsidR="00D6229F" w:rsidRPr="00FD2B62" w:rsidRDefault="00D6229F" w:rsidP="0003665B">
      <w:pPr>
        <w:pStyle w:val="1414"/>
        <w:widowControl w:val="0"/>
        <w:ind w:firstLine="567"/>
        <w:rPr>
          <w:b/>
          <w:sz w:val="26"/>
          <w:szCs w:val="26"/>
        </w:rPr>
      </w:pPr>
      <w:r w:rsidRPr="00FD2B62">
        <w:rPr>
          <w:b/>
          <w:sz w:val="26"/>
          <w:szCs w:val="26"/>
        </w:rPr>
        <w:lastRenderedPageBreak/>
        <w:t>иметь навыки:</w:t>
      </w:r>
    </w:p>
    <w:p w14:paraId="032378B5" w14:textId="77777777" w:rsidR="00D6229F" w:rsidRPr="00FD2B62" w:rsidRDefault="00D6229F" w:rsidP="0003665B">
      <w:pPr>
        <w:ind w:firstLine="567"/>
        <w:jc w:val="both"/>
        <w:rPr>
          <w:rFonts w:eastAsia="MS Mincho"/>
          <w:sz w:val="26"/>
          <w:szCs w:val="26"/>
        </w:rPr>
      </w:pPr>
      <w:r w:rsidRPr="00FD2B62">
        <w:rPr>
          <w:rFonts w:eastAsia="MS Mincho"/>
          <w:sz w:val="26"/>
          <w:szCs w:val="26"/>
        </w:rPr>
        <w:t>эксплуатации средств радио и радиорелейной связи, систем электропитания узлов связи и их элементов;</w:t>
      </w:r>
    </w:p>
    <w:p w14:paraId="02DA6B15" w14:textId="77777777" w:rsidR="00D6229F" w:rsidRPr="00FD2B62" w:rsidRDefault="00D6229F" w:rsidP="0003665B">
      <w:pPr>
        <w:ind w:firstLine="567"/>
        <w:jc w:val="both"/>
        <w:rPr>
          <w:rFonts w:eastAsia="MS Mincho"/>
          <w:sz w:val="26"/>
          <w:szCs w:val="26"/>
        </w:rPr>
      </w:pPr>
      <w:r w:rsidRPr="00FD2B62">
        <w:rPr>
          <w:rFonts w:eastAsia="MS Mincho"/>
          <w:sz w:val="26"/>
          <w:szCs w:val="26"/>
        </w:rPr>
        <w:t xml:space="preserve">проектирования телекоммуникационных систем; </w:t>
      </w:r>
    </w:p>
    <w:p w14:paraId="104AC85F" w14:textId="77777777" w:rsidR="00D6229F" w:rsidRPr="00FD2B62" w:rsidRDefault="00D6229F" w:rsidP="0003665B">
      <w:pPr>
        <w:ind w:firstLine="567"/>
        <w:jc w:val="both"/>
        <w:rPr>
          <w:rFonts w:eastAsia="MS Mincho"/>
          <w:sz w:val="26"/>
          <w:szCs w:val="26"/>
        </w:rPr>
      </w:pPr>
      <w:r w:rsidRPr="00FD2B62">
        <w:rPr>
          <w:rFonts w:eastAsia="MS Mincho"/>
          <w:sz w:val="26"/>
          <w:szCs w:val="26"/>
        </w:rPr>
        <w:t>обеспечения безопасности личного состава при эксплуатации средств связи</w:t>
      </w:r>
    </w:p>
    <w:p w14:paraId="1FF5906B" w14:textId="77777777" w:rsidR="00D6229F" w:rsidRPr="00FD2B62" w:rsidRDefault="00D6229F" w:rsidP="0003665B">
      <w:pPr>
        <w:ind w:firstLine="567"/>
        <w:jc w:val="both"/>
        <w:rPr>
          <w:rFonts w:eastAsia="MS Mincho"/>
          <w:sz w:val="26"/>
          <w:szCs w:val="26"/>
        </w:rPr>
      </w:pPr>
      <w:r w:rsidRPr="00FD2B62">
        <w:rPr>
          <w:rFonts w:eastAsia="MS Mincho"/>
          <w:sz w:val="26"/>
          <w:szCs w:val="26"/>
        </w:rPr>
        <w:t>организации защиты узлов связи от оружия массового поражения и средств радиоэлектронной разведки и борьбы;</w:t>
      </w:r>
    </w:p>
    <w:p w14:paraId="2AB215A9" w14:textId="77777777" w:rsidR="00D6229F" w:rsidRPr="00FD2B62" w:rsidRDefault="00D6229F" w:rsidP="0003665B">
      <w:pPr>
        <w:ind w:firstLine="567"/>
        <w:jc w:val="both"/>
        <w:rPr>
          <w:rFonts w:eastAsia="MS Mincho"/>
          <w:sz w:val="26"/>
          <w:szCs w:val="26"/>
        </w:rPr>
      </w:pPr>
      <w:r w:rsidRPr="00FD2B62">
        <w:rPr>
          <w:rFonts w:eastAsia="MS Mincho"/>
          <w:sz w:val="26"/>
          <w:szCs w:val="26"/>
        </w:rPr>
        <w:t>инженерного оборудования и маскировки аппаратных (станций) и узлов связи;</w:t>
      </w:r>
    </w:p>
    <w:p w14:paraId="0CF5ABEB" w14:textId="77777777" w:rsidR="00D6229F" w:rsidRPr="00FD2B62" w:rsidRDefault="00D6229F" w:rsidP="0003665B">
      <w:pPr>
        <w:ind w:firstLine="567"/>
        <w:jc w:val="both"/>
        <w:rPr>
          <w:rFonts w:eastAsia="MS Mincho"/>
          <w:sz w:val="26"/>
          <w:szCs w:val="26"/>
        </w:rPr>
      </w:pPr>
      <w:r w:rsidRPr="00FD2B62">
        <w:rPr>
          <w:rFonts w:eastAsia="MS Mincho"/>
          <w:sz w:val="26"/>
          <w:szCs w:val="26"/>
        </w:rPr>
        <w:t>выполнения функциональных обязанностей в составе дежурных смен узлов связи;</w:t>
      </w:r>
    </w:p>
    <w:p w14:paraId="47D120B3" w14:textId="77777777" w:rsidR="00D6229F" w:rsidRPr="00FD2B62" w:rsidRDefault="00D6229F" w:rsidP="0003665B">
      <w:pPr>
        <w:ind w:firstLine="567"/>
        <w:jc w:val="both"/>
        <w:rPr>
          <w:rFonts w:eastAsia="MS Mincho"/>
          <w:sz w:val="26"/>
          <w:szCs w:val="26"/>
        </w:rPr>
      </w:pPr>
      <w:r w:rsidRPr="00FD2B62">
        <w:rPr>
          <w:rFonts w:eastAsia="MS Mincho"/>
          <w:sz w:val="26"/>
          <w:szCs w:val="26"/>
        </w:rPr>
        <w:t>разработки планирующих, распорядительных и отчетно-информационных документов по связи;</w:t>
      </w:r>
    </w:p>
    <w:p w14:paraId="3CE0540F"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проведения мероприятий по обеспечению требований к связи;</w:t>
      </w:r>
    </w:p>
    <w:p w14:paraId="0505A5E9" w14:textId="77777777" w:rsidR="00D6229F" w:rsidRPr="00FD2B62" w:rsidRDefault="00D6229F" w:rsidP="0003665B">
      <w:pPr>
        <w:ind w:firstLine="567"/>
        <w:jc w:val="both"/>
        <w:rPr>
          <w:rFonts w:eastAsia="MS Mincho"/>
          <w:sz w:val="26"/>
          <w:szCs w:val="26"/>
        </w:rPr>
      </w:pPr>
      <w:r w:rsidRPr="00FD2B62">
        <w:rPr>
          <w:rFonts w:eastAsia="MS Mincho"/>
          <w:sz w:val="26"/>
          <w:szCs w:val="26"/>
        </w:rPr>
        <w:t>эксплуатации средств информатизации с использованием основных</w:t>
      </w:r>
      <w:r w:rsidRPr="00FD2B62">
        <w:rPr>
          <w:rFonts w:eastAsia="MS Mincho"/>
          <w:sz w:val="26"/>
          <w:szCs w:val="26"/>
        </w:rPr>
        <w:br/>
        <w:t>и вспомогательных программных продуктов;</w:t>
      </w:r>
    </w:p>
    <w:p w14:paraId="44BA82AF" w14:textId="77777777" w:rsidR="00D6229F" w:rsidRPr="00FD2B62" w:rsidRDefault="00D6229F" w:rsidP="0003665B">
      <w:pPr>
        <w:ind w:firstLine="567"/>
        <w:jc w:val="both"/>
        <w:rPr>
          <w:rFonts w:eastAsia="MS Mincho"/>
          <w:sz w:val="26"/>
          <w:szCs w:val="26"/>
        </w:rPr>
      </w:pPr>
      <w:r w:rsidRPr="00FD2B62">
        <w:rPr>
          <w:rFonts w:eastAsia="MS Mincho"/>
          <w:sz w:val="26"/>
          <w:szCs w:val="26"/>
        </w:rPr>
        <w:t>организации и проведения работ по обеспечению безопасности информации</w:t>
      </w:r>
      <w:r w:rsidRPr="00FD2B62">
        <w:rPr>
          <w:rFonts w:eastAsia="MS Mincho"/>
          <w:sz w:val="26"/>
          <w:szCs w:val="26"/>
        </w:rPr>
        <w:br/>
        <w:t>в инфокоммуникационных системах;</w:t>
      </w:r>
    </w:p>
    <w:p w14:paraId="42343F67" w14:textId="77777777" w:rsidR="00D6229F" w:rsidRPr="00FD2B62" w:rsidRDefault="00D6229F" w:rsidP="0003665B">
      <w:pPr>
        <w:ind w:firstLine="567"/>
        <w:jc w:val="both"/>
        <w:rPr>
          <w:rFonts w:eastAsia="MS Mincho"/>
          <w:sz w:val="26"/>
          <w:szCs w:val="26"/>
        </w:rPr>
      </w:pPr>
      <w:r w:rsidRPr="00FD2B62">
        <w:rPr>
          <w:rFonts w:eastAsia="MS Mincho"/>
          <w:sz w:val="26"/>
          <w:szCs w:val="26"/>
        </w:rPr>
        <w:t>работы со встроенными механизмами защиты информации операционных систем компьютерных технологий;</w:t>
      </w:r>
    </w:p>
    <w:p w14:paraId="6971255D"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проектирования сетей телекоммуникации с использованием специального программного обеспечения;</w:t>
      </w:r>
    </w:p>
    <w:p w14:paraId="34B33D8C"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проверки и оценки технического состояния, обеспечения мер безопасности при эксплуатации средств связи и информатизации;</w:t>
      </w:r>
    </w:p>
    <w:p w14:paraId="5B4CF8C0" w14:textId="77777777" w:rsidR="00D6229F" w:rsidRPr="00FD2B62" w:rsidRDefault="00D6229F" w:rsidP="0003665B">
      <w:pPr>
        <w:ind w:firstLine="567"/>
        <w:jc w:val="both"/>
        <w:rPr>
          <w:rFonts w:eastAsia="MS Mincho"/>
          <w:sz w:val="26"/>
          <w:szCs w:val="26"/>
        </w:rPr>
      </w:pPr>
      <w:r w:rsidRPr="00FD2B62">
        <w:rPr>
          <w:rFonts w:eastAsia="MS Mincho"/>
          <w:sz w:val="26"/>
          <w:szCs w:val="26"/>
        </w:rPr>
        <w:t>уверенной работы на аппаратуре радиосвязи;</w:t>
      </w:r>
    </w:p>
    <w:p w14:paraId="32EFD63C"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проведения измерений параметров радиоканалов и доведения их до норм;</w:t>
      </w:r>
    </w:p>
    <w:p w14:paraId="35FA98A2" w14:textId="77777777" w:rsidR="00D6229F" w:rsidRPr="00FD2B62" w:rsidRDefault="00D6229F" w:rsidP="0003665B">
      <w:pPr>
        <w:ind w:firstLine="567"/>
        <w:jc w:val="both"/>
        <w:rPr>
          <w:rFonts w:eastAsia="MS Mincho"/>
          <w:sz w:val="26"/>
          <w:szCs w:val="26"/>
        </w:rPr>
      </w:pPr>
      <w:r w:rsidRPr="00FD2B62">
        <w:rPr>
          <w:rFonts w:eastAsia="MS Mincho"/>
          <w:sz w:val="26"/>
          <w:szCs w:val="26"/>
        </w:rPr>
        <w:t>передачи сообщений телеграфным ключом и приема на слух радиограмм</w:t>
      </w:r>
      <w:r w:rsidRPr="00FD2B62">
        <w:rPr>
          <w:rFonts w:eastAsia="MS Mincho"/>
          <w:sz w:val="26"/>
          <w:szCs w:val="26"/>
        </w:rPr>
        <w:br/>
        <w:t>и сигналов;</w:t>
      </w:r>
    </w:p>
    <w:p w14:paraId="69BE5AB6"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проведения измерений параметров кабельной линии ВОЛС и доведения</w:t>
      </w:r>
      <w:r w:rsidRPr="00FD2B62">
        <w:rPr>
          <w:rFonts w:eastAsia="MS Mincho"/>
          <w:sz w:val="26"/>
          <w:szCs w:val="26"/>
        </w:rPr>
        <w:br/>
        <w:t>их до норм;</w:t>
      </w:r>
    </w:p>
    <w:p w14:paraId="46AAEC7B" w14:textId="77777777" w:rsidR="00D6229F" w:rsidRPr="00FD2B62" w:rsidRDefault="00D6229F" w:rsidP="0003665B">
      <w:pPr>
        <w:ind w:firstLine="567"/>
        <w:jc w:val="both"/>
        <w:rPr>
          <w:rFonts w:eastAsia="MS Mincho"/>
          <w:sz w:val="26"/>
          <w:szCs w:val="26"/>
        </w:rPr>
      </w:pPr>
      <w:r w:rsidRPr="00FD2B62">
        <w:rPr>
          <w:rFonts w:eastAsia="MS Mincho"/>
          <w:sz w:val="26"/>
          <w:szCs w:val="26"/>
        </w:rPr>
        <w:t>проведение монтажно-наладочных (сварочные) работ волоконно-оптических кабелей;</w:t>
      </w:r>
    </w:p>
    <w:p w14:paraId="263F07E5" w14:textId="77777777" w:rsidR="00D6229F" w:rsidRPr="00FD2B62" w:rsidRDefault="00D6229F" w:rsidP="0003665B">
      <w:pPr>
        <w:ind w:firstLine="567"/>
        <w:jc w:val="both"/>
        <w:rPr>
          <w:rFonts w:eastAsia="MS Mincho"/>
          <w:sz w:val="26"/>
          <w:szCs w:val="26"/>
        </w:rPr>
      </w:pPr>
      <w:r w:rsidRPr="00FD2B62">
        <w:rPr>
          <w:rFonts w:eastAsia="MS Mincho"/>
          <w:sz w:val="26"/>
          <w:szCs w:val="26"/>
        </w:rPr>
        <w:t>планирования систем радиосвязи в тактическом звене управления;</w:t>
      </w:r>
    </w:p>
    <w:p w14:paraId="5B1EB488" w14:textId="77777777" w:rsidR="00D6229F" w:rsidRPr="00FD2B62" w:rsidRDefault="00D6229F" w:rsidP="0003665B">
      <w:pPr>
        <w:ind w:firstLine="567"/>
        <w:jc w:val="both"/>
        <w:rPr>
          <w:rFonts w:eastAsia="MS Mincho"/>
          <w:sz w:val="26"/>
          <w:szCs w:val="26"/>
        </w:rPr>
      </w:pPr>
      <w:r w:rsidRPr="00FD2B62">
        <w:rPr>
          <w:rFonts w:eastAsia="MS Mincho"/>
          <w:sz w:val="26"/>
          <w:szCs w:val="26"/>
        </w:rPr>
        <w:t xml:space="preserve">разработки радио документов, назначения частот и позывных, паролировании </w:t>
      </w:r>
      <w:r w:rsidRPr="00FD2B62">
        <w:rPr>
          <w:rFonts w:eastAsia="MS Mincho"/>
          <w:sz w:val="26"/>
          <w:szCs w:val="26"/>
        </w:rPr>
        <w:br/>
        <w:t>и разработке радиограмм маскирующего обмена.</w:t>
      </w:r>
    </w:p>
    <w:p w14:paraId="4400A52A" w14:textId="77777777" w:rsidR="00D6229F" w:rsidRPr="00FD2B62" w:rsidRDefault="00D6229F" w:rsidP="0003665B">
      <w:pPr>
        <w:tabs>
          <w:tab w:val="left" w:pos="900"/>
          <w:tab w:val="left" w:pos="1080"/>
        </w:tabs>
        <w:autoSpaceDE w:val="0"/>
        <w:autoSpaceDN w:val="0"/>
        <w:ind w:firstLine="567"/>
        <w:jc w:val="both"/>
        <w:rPr>
          <w:b/>
          <w:sz w:val="26"/>
          <w:szCs w:val="26"/>
        </w:rPr>
      </w:pPr>
      <w:r w:rsidRPr="00FD2B62">
        <w:rPr>
          <w:rFonts w:eastAsia="Batang"/>
          <w:b/>
          <w:bCs/>
          <w:sz w:val="26"/>
          <w:szCs w:val="26"/>
        </w:rPr>
        <w:t>б) вне военной сфере</w:t>
      </w:r>
      <w:r w:rsidRPr="00FD2B62">
        <w:rPr>
          <w:b/>
          <w:sz w:val="26"/>
          <w:szCs w:val="26"/>
        </w:rPr>
        <w:t>:</w:t>
      </w:r>
    </w:p>
    <w:p w14:paraId="67CD1B57" w14:textId="77777777" w:rsidR="00D6229F" w:rsidRPr="00FD2B62" w:rsidRDefault="00D6229F" w:rsidP="0003665B">
      <w:pPr>
        <w:pStyle w:val="1414"/>
        <w:widowControl w:val="0"/>
        <w:ind w:firstLine="567"/>
        <w:rPr>
          <w:b/>
          <w:sz w:val="26"/>
          <w:szCs w:val="26"/>
        </w:rPr>
      </w:pPr>
      <w:r w:rsidRPr="00FD2B62">
        <w:rPr>
          <w:b/>
          <w:sz w:val="26"/>
          <w:szCs w:val="26"/>
        </w:rPr>
        <w:t>знать и уметь использовать:</w:t>
      </w:r>
    </w:p>
    <w:p w14:paraId="429EC5B4" w14:textId="77777777" w:rsidR="00D6229F" w:rsidRPr="00FD2B62" w:rsidRDefault="00D6229F" w:rsidP="0003665B">
      <w:pPr>
        <w:ind w:firstLine="567"/>
        <w:jc w:val="both"/>
        <w:rPr>
          <w:rFonts w:eastAsia="MS Mincho"/>
          <w:sz w:val="26"/>
          <w:szCs w:val="26"/>
        </w:rPr>
      </w:pPr>
      <w:r w:rsidRPr="00FD2B62">
        <w:rPr>
          <w:rFonts w:eastAsia="MS Mincho"/>
          <w:sz w:val="26"/>
          <w:szCs w:val="26"/>
        </w:rPr>
        <w:t>основные электрические и эксплуатационные характеристики волоконно-оптических линий связи, аккумуляторных батарей и зарядных устройств средств связи</w:t>
      </w:r>
      <w:r w:rsidR="00A247D1" w:rsidRPr="00FD2B62">
        <w:rPr>
          <w:rFonts w:eastAsia="MS Mincho"/>
          <w:sz w:val="26"/>
          <w:szCs w:val="26"/>
        </w:rPr>
        <w:t xml:space="preserve"> </w:t>
      </w:r>
      <w:r w:rsidRPr="00FD2B62">
        <w:rPr>
          <w:rFonts w:eastAsia="MS Mincho"/>
          <w:sz w:val="26"/>
          <w:szCs w:val="26"/>
        </w:rPr>
        <w:t>и автомобильной техники;</w:t>
      </w:r>
    </w:p>
    <w:p w14:paraId="60134FD9" w14:textId="77777777" w:rsidR="00D6229F" w:rsidRPr="00FD2B62" w:rsidRDefault="00D6229F" w:rsidP="0003665B">
      <w:pPr>
        <w:pStyle w:val="1414"/>
        <w:widowControl w:val="0"/>
        <w:ind w:firstLine="567"/>
        <w:rPr>
          <w:b/>
          <w:sz w:val="26"/>
          <w:szCs w:val="26"/>
        </w:rPr>
      </w:pPr>
      <w:r w:rsidRPr="00FD2B62">
        <w:rPr>
          <w:b/>
          <w:sz w:val="26"/>
          <w:szCs w:val="26"/>
        </w:rPr>
        <w:t>иметь представление:</w:t>
      </w:r>
    </w:p>
    <w:p w14:paraId="5FEB2048" w14:textId="77777777" w:rsidR="00D6229F" w:rsidRPr="00FD2B62" w:rsidRDefault="00D6229F" w:rsidP="0003665B">
      <w:pPr>
        <w:ind w:firstLine="567"/>
        <w:jc w:val="both"/>
        <w:rPr>
          <w:rFonts w:eastAsia="MS Mincho"/>
          <w:sz w:val="26"/>
          <w:szCs w:val="26"/>
        </w:rPr>
      </w:pPr>
      <w:r w:rsidRPr="00FD2B62">
        <w:rPr>
          <w:rFonts w:eastAsia="MS Mincho"/>
          <w:sz w:val="26"/>
          <w:szCs w:val="26"/>
        </w:rPr>
        <w:t>о состоянии и перспективных направлениях развития телекоммуникационных систем, обеспечения информационной безопасности;</w:t>
      </w:r>
    </w:p>
    <w:p w14:paraId="5A424BF0" w14:textId="77777777" w:rsidR="00D6229F" w:rsidRPr="00FD2B62" w:rsidRDefault="00D6229F" w:rsidP="0003665B">
      <w:pPr>
        <w:ind w:firstLine="567"/>
        <w:jc w:val="both"/>
        <w:rPr>
          <w:rFonts w:eastAsia="MS Mincho"/>
          <w:sz w:val="26"/>
          <w:szCs w:val="26"/>
        </w:rPr>
      </w:pPr>
      <w:r w:rsidRPr="00FD2B62">
        <w:rPr>
          <w:rFonts w:eastAsia="MS Mincho"/>
          <w:sz w:val="26"/>
          <w:szCs w:val="26"/>
        </w:rPr>
        <w:t>об устройстве и принципах действия различных узлов и элементов современных средств телекоммуникации и связи;</w:t>
      </w:r>
    </w:p>
    <w:p w14:paraId="3C68119A" w14:textId="77777777" w:rsidR="00D6229F" w:rsidRPr="00FD2B62" w:rsidRDefault="00D6229F" w:rsidP="0003665B">
      <w:pPr>
        <w:ind w:firstLine="567"/>
        <w:jc w:val="both"/>
        <w:rPr>
          <w:rFonts w:eastAsia="MS Mincho"/>
          <w:sz w:val="26"/>
          <w:szCs w:val="26"/>
        </w:rPr>
      </w:pPr>
      <w:r w:rsidRPr="00FD2B62">
        <w:rPr>
          <w:rFonts w:eastAsia="MS Mincho"/>
          <w:sz w:val="26"/>
          <w:szCs w:val="26"/>
        </w:rPr>
        <w:t>о средствах технического обеспечения инфокоммуникационных систем;</w:t>
      </w:r>
    </w:p>
    <w:p w14:paraId="7F780B7F" w14:textId="77777777" w:rsidR="00D6229F" w:rsidRPr="00FD2B62" w:rsidRDefault="00D6229F" w:rsidP="0003665B">
      <w:pPr>
        <w:ind w:firstLine="567"/>
        <w:jc w:val="both"/>
        <w:rPr>
          <w:rFonts w:eastAsia="MS Mincho"/>
          <w:sz w:val="26"/>
          <w:szCs w:val="26"/>
        </w:rPr>
      </w:pPr>
      <w:r w:rsidRPr="00FD2B62">
        <w:rPr>
          <w:rFonts w:eastAsia="MS Mincho"/>
          <w:sz w:val="26"/>
          <w:szCs w:val="26"/>
        </w:rPr>
        <w:t>об основных направлениях и перспективах развития технологий защиты инфокоммуникационных систем;</w:t>
      </w:r>
    </w:p>
    <w:p w14:paraId="3B5DFD13" w14:textId="77777777" w:rsidR="00D6229F" w:rsidRPr="00FD2B62" w:rsidRDefault="00D6229F" w:rsidP="0003665B">
      <w:pPr>
        <w:pStyle w:val="1414"/>
        <w:widowControl w:val="0"/>
        <w:ind w:firstLine="567"/>
        <w:rPr>
          <w:b/>
          <w:sz w:val="26"/>
          <w:szCs w:val="26"/>
        </w:rPr>
      </w:pPr>
      <w:r w:rsidRPr="00FD2B62">
        <w:rPr>
          <w:b/>
          <w:sz w:val="26"/>
          <w:szCs w:val="26"/>
        </w:rPr>
        <w:t>иметь навыки:</w:t>
      </w:r>
    </w:p>
    <w:p w14:paraId="1FC29826" w14:textId="77777777" w:rsidR="00D6229F" w:rsidRPr="00FD2B62" w:rsidRDefault="00D6229F" w:rsidP="0003665B">
      <w:pPr>
        <w:ind w:firstLine="567"/>
        <w:jc w:val="both"/>
        <w:rPr>
          <w:rFonts w:eastAsia="MS Mincho"/>
          <w:sz w:val="26"/>
          <w:szCs w:val="26"/>
        </w:rPr>
      </w:pPr>
      <w:r w:rsidRPr="00FD2B62">
        <w:rPr>
          <w:rFonts w:eastAsia="MS Mincho"/>
          <w:sz w:val="26"/>
          <w:szCs w:val="26"/>
        </w:rPr>
        <w:lastRenderedPageBreak/>
        <w:t>принятия обоснованных решений в различных условиях обстановки.</w:t>
      </w:r>
    </w:p>
    <w:p w14:paraId="07539FE8" w14:textId="77777777" w:rsidR="00D6229F" w:rsidRPr="00FD2B62" w:rsidRDefault="00321847" w:rsidP="0003665B">
      <w:pPr>
        <w:tabs>
          <w:tab w:val="left" w:pos="9160"/>
          <w:tab w:val="left" w:pos="10992"/>
          <w:tab w:val="left" w:pos="11908"/>
          <w:tab w:val="left" w:pos="12824"/>
          <w:tab w:val="left" w:pos="13740"/>
          <w:tab w:val="left" w:pos="14656"/>
        </w:tabs>
        <w:ind w:right="17"/>
        <w:jc w:val="center"/>
        <w:rPr>
          <w:b/>
          <w:spacing w:val="-4"/>
          <w:sz w:val="26"/>
          <w:szCs w:val="26"/>
        </w:rPr>
      </w:pPr>
      <w:r>
        <w:rPr>
          <w:b/>
          <w:spacing w:val="-4"/>
          <w:sz w:val="26"/>
          <w:szCs w:val="26"/>
          <w:lang w:val="en-US"/>
        </w:rPr>
        <w:t>II</w:t>
      </w:r>
      <w:r w:rsidR="00D6229F" w:rsidRPr="00FD2B62">
        <w:rPr>
          <w:b/>
          <w:spacing w:val="-4"/>
          <w:sz w:val="26"/>
          <w:szCs w:val="26"/>
        </w:rPr>
        <w:t>. СТРУКТУРА И СОДЕРЖАНИЕ УЧЕБНОЙ ПРОГРАММЫ</w:t>
      </w:r>
    </w:p>
    <w:p w14:paraId="2E2A404E" w14:textId="77777777" w:rsidR="00D6229F" w:rsidRPr="00FD2B62" w:rsidRDefault="00D6229F" w:rsidP="0003665B">
      <w:pPr>
        <w:tabs>
          <w:tab w:val="left" w:pos="9160"/>
          <w:tab w:val="left" w:pos="10992"/>
          <w:tab w:val="left" w:pos="11908"/>
          <w:tab w:val="left" w:pos="12824"/>
          <w:tab w:val="left" w:pos="13740"/>
          <w:tab w:val="left" w:pos="14656"/>
        </w:tabs>
        <w:ind w:right="17" w:firstLine="851"/>
        <w:jc w:val="center"/>
        <w:rPr>
          <w:spacing w:val="-4"/>
          <w:sz w:val="26"/>
          <w:szCs w:val="26"/>
        </w:rPr>
      </w:pPr>
    </w:p>
    <w:p w14:paraId="25F1AC95" w14:textId="77777777" w:rsidR="00D6229F" w:rsidRPr="00FD2B62" w:rsidRDefault="00D6229F" w:rsidP="0003665B">
      <w:pPr>
        <w:tabs>
          <w:tab w:val="left" w:pos="9160"/>
          <w:tab w:val="left" w:pos="10992"/>
          <w:tab w:val="left" w:pos="11908"/>
          <w:tab w:val="left" w:pos="12824"/>
          <w:tab w:val="left" w:pos="13740"/>
          <w:tab w:val="left" w:pos="14656"/>
        </w:tabs>
        <w:ind w:firstLine="709"/>
        <w:jc w:val="both"/>
        <w:rPr>
          <w:sz w:val="26"/>
          <w:szCs w:val="26"/>
        </w:rPr>
      </w:pPr>
      <w:r w:rsidRPr="00FD2B62">
        <w:rPr>
          <w:sz w:val="26"/>
          <w:szCs w:val="26"/>
        </w:rPr>
        <w:t xml:space="preserve">Программа обучения, разработанная для подготовки специалиста войск связи, рассчитана на период очной формы обучения 4 года (2 года обучение проводится в ВВОУ иностранных государств, 2 года в </w:t>
      </w:r>
      <w:proofErr w:type="spellStart"/>
      <w:r w:rsidRPr="00FD2B62">
        <w:rPr>
          <w:sz w:val="26"/>
          <w:szCs w:val="26"/>
        </w:rPr>
        <w:t>ВИИКТиС</w:t>
      </w:r>
      <w:proofErr w:type="spellEnd"/>
      <w:r w:rsidRPr="00FD2B62">
        <w:rPr>
          <w:sz w:val="26"/>
          <w:szCs w:val="26"/>
        </w:rPr>
        <w:t xml:space="preserve"> Республики Узбекистан), при этом 2 года обучения распределяется следующим образом:</w:t>
      </w:r>
    </w:p>
    <w:p w14:paraId="4376851A" w14:textId="77777777" w:rsidR="00D6229F" w:rsidRPr="00FD2B62" w:rsidRDefault="00D6229F" w:rsidP="0003665B">
      <w:pPr>
        <w:pStyle w:val="a5"/>
        <w:jc w:val="both"/>
        <w:rPr>
          <w:bCs/>
          <w:spacing w:val="-4"/>
          <w:sz w:val="26"/>
          <w:szCs w:val="26"/>
          <w:lang w:val="ru-RU"/>
        </w:rPr>
      </w:pPr>
    </w:p>
    <w:tbl>
      <w:tblPr>
        <w:tblW w:w="826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6753"/>
        <w:gridCol w:w="1508"/>
      </w:tblGrid>
      <w:tr w:rsidR="00D6229F" w:rsidRPr="00FD2B62" w14:paraId="3D0629AF" w14:textId="77777777" w:rsidTr="00FD2712">
        <w:tc>
          <w:tcPr>
            <w:tcW w:w="6753" w:type="dxa"/>
            <w:shd w:val="clear" w:color="auto" w:fill="auto"/>
          </w:tcPr>
          <w:p w14:paraId="34DD2065" w14:textId="77777777" w:rsidR="00D6229F" w:rsidRPr="00FD2B62" w:rsidRDefault="00D6229F" w:rsidP="0003665B">
            <w:pPr>
              <w:ind w:firstLine="743"/>
              <w:rPr>
                <w:sz w:val="26"/>
                <w:szCs w:val="26"/>
              </w:rPr>
            </w:pPr>
            <w:r w:rsidRPr="00FD2B62">
              <w:rPr>
                <w:sz w:val="26"/>
                <w:szCs w:val="26"/>
              </w:rPr>
              <w:t>Теоретическое обучение</w:t>
            </w:r>
          </w:p>
        </w:tc>
        <w:tc>
          <w:tcPr>
            <w:tcW w:w="1508" w:type="dxa"/>
            <w:shd w:val="clear" w:color="auto" w:fill="auto"/>
            <w:vAlign w:val="center"/>
          </w:tcPr>
          <w:p w14:paraId="22309663" w14:textId="77777777" w:rsidR="00D6229F" w:rsidRPr="00FD2B62" w:rsidRDefault="00D6229F" w:rsidP="0003665B">
            <w:pPr>
              <w:jc w:val="center"/>
              <w:rPr>
                <w:color w:val="000000"/>
                <w:sz w:val="26"/>
                <w:szCs w:val="26"/>
              </w:rPr>
            </w:pPr>
            <w:r w:rsidRPr="00FD2B62">
              <w:rPr>
                <w:color w:val="000000"/>
                <w:sz w:val="26"/>
                <w:szCs w:val="26"/>
              </w:rPr>
              <w:t>63 недели</w:t>
            </w:r>
          </w:p>
        </w:tc>
      </w:tr>
      <w:tr w:rsidR="00D6229F" w:rsidRPr="00FD2B62" w14:paraId="0E79D57A" w14:textId="77777777" w:rsidTr="00FD2712">
        <w:tc>
          <w:tcPr>
            <w:tcW w:w="6753" w:type="dxa"/>
            <w:shd w:val="clear" w:color="auto" w:fill="auto"/>
          </w:tcPr>
          <w:p w14:paraId="3079F09F" w14:textId="77777777" w:rsidR="00D6229F" w:rsidRPr="00FD2B62" w:rsidRDefault="00D6229F" w:rsidP="0003665B">
            <w:pPr>
              <w:ind w:firstLine="743"/>
              <w:rPr>
                <w:sz w:val="26"/>
                <w:szCs w:val="26"/>
              </w:rPr>
            </w:pPr>
            <w:r w:rsidRPr="00FD2B62">
              <w:rPr>
                <w:color w:val="000000"/>
                <w:sz w:val="26"/>
                <w:szCs w:val="26"/>
              </w:rPr>
              <w:t>Аттестация</w:t>
            </w:r>
          </w:p>
        </w:tc>
        <w:tc>
          <w:tcPr>
            <w:tcW w:w="1508" w:type="dxa"/>
            <w:shd w:val="clear" w:color="auto" w:fill="auto"/>
            <w:vAlign w:val="center"/>
          </w:tcPr>
          <w:p w14:paraId="5110D9A1" w14:textId="77777777" w:rsidR="00D6229F" w:rsidRPr="00FD2B62" w:rsidRDefault="00D6229F" w:rsidP="0003665B">
            <w:pPr>
              <w:jc w:val="center"/>
              <w:rPr>
                <w:color w:val="000000"/>
                <w:sz w:val="26"/>
                <w:szCs w:val="26"/>
              </w:rPr>
            </w:pPr>
            <w:r w:rsidRPr="00FD2B62">
              <w:rPr>
                <w:color w:val="000000"/>
                <w:sz w:val="26"/>
                <w:szCs w:val="26"/>
              </w:rPr>
              <w:t>9 недель</w:t>
            </w:r>
          </w:p>
        </w:tc>
      </w:tr>
      <w:tr w:rsidR="00D6229F" w:rsidRPr="00FD2B62" w14:paraId="293598F2" w14:textId="77777777" w:rsidTr="00FD2712">
        <w:tc>
          <w:tcPr>
            <w:tcW w:w="6753" w:type="dxa"/>
            <w:shd w:val="clear" w:color="auto" w:fill="auto"/>
          </w:tcPr>
          <w:p w14:paraId="72FF5094" w14:textId="77777777" w:rsidR="00D6229F" w:rsidRPr="00FD2B62" w:rsidRDefault="00D6229F" w:rsidP="0003665B">
            <w:pPr>
              <w:ind w:firstLine="743"/>
              <w:rPr>
                <w:sz w:val="26"/>
                <w:szCs w:val="26"/>
              </w:rPr>
            </w:pPr>
            <w:r w:rsidRPr="00FD2B62">
              <w:rPr>
                <w:sz w:val="26"/>
                <w:szCs w:val="26"/>
              </w:rPr>
              <w:t>Учебная практика</w:t>
            </w:r>
          </w:p>
        </w:tc>
        <w:tc>
          <w:tcPr>
            <w:tcW w:w="1508" w:type="dxa"/>
            <w:shd w:val="clear" w:color="auto" w:fill="auto"/>
          </w:tcPr>
          <w:p w14:paraId="47C344DC" w14:textId="77777777" w:rsidR="00D6229F" w:rsidRPr="00FD2B62" w:rsidRDefault="00D6229F" w:rsidP="0003665B">
            <w:pPr>
              <w:jc w:val="center"/>
              <w:rPr>
                <w:sz w:val="26"/>
                <w:szCs w:val="26"/>
              </w:rPr>
            </w:pPr>
            <w:r w:rsidRPr="00FD2B62">
              <w:rPr>
                <w:sz w:val="26"/>
                <w:szCs w:val="26"/>
              </w:rPr>
              <w:t xml:space="preserve">5 </w:t>
            </w:r>
            <w:r w:rsidRPr="00FD2B62">
              <w:rPr>
                <w:color w:val="000000"/>
                <w:sz w:val="26"/>
                <w:szCs w:val="26"/>
              </w:rPr>
              <w:t>недель</w:t>
            </w:r>
          </w:p>
        </w:tc>
      </w:tr>
      <w:tr w:rsidR="00D6229F" w:rsidRPr="00FD2B62" w14:paraId="24C26452" w14:textId="77777777" w:rsidTr="00FD2712">
        <w:tc>
          <w:tcPr>
            <w:tcW w:w="6753" w:type="dxa"/>
            <w:shd w:val="clear" w:color="auto" w:fill="auto"/>
          </w:tcPr>
          <w:p w14:paraId="08393A68" w14:textId="77777777" w:rsidR="00D6229F" w:rsidRPr="00FD2B62" w:rsidRDefault="00D6229F" w:rsidP="0003665B">
            <w:pPr>
              <w:ind w:firstLine="743"/>
              <w:rPr>
                <w:sz w:val="26"/>
                <w:szCs w:val="26"/>
              </w:rPr>
            </w:pPr>
            <w:r w:rsidRPr="00FD2B62">
              <w:rPr>
                <w:sz w:val="26"/>
                <w:szCs w:val="26"/>
              </w:rPr>
              <w:t>Войсковая стажировка</w:t>
            </w:r>
          </w:p>
        </w:tc>
        <w:tc>
          <w:tcPr>
            <w:tcW w:w="1508" w:type="dxa"/>
            <w:shd w:val="clear" w:color="auto" w:fill="auto"/>
          </w:tcPr>
          <w:p w14:paraId="16826DFE" w14:textId="77777777" w:rsidR="00D6229F" w:rsidRPr="00FD2B62" w:rsidRDefault="00D6229F" w:rsidP="0003665B">
            <w:pPr>
              <w:jc w:val="center"/>
              <w:rPr>
                <w:sz w:val="26"/>
                <w:szCs w:val="26"/>
              </w:rPr>
            </w:pPr>
            <w:r w:rsidRPr="00FD2B62">
              <w:rPr>
                <w:color w:val="000000"/>
                <w:sz w:val="26"/>
                <w:szCs w:val="26"/>
              </w:rPr>
              <w:t>7 недель</w:t>
            </w:r>
          </w:p>
        </w:tc>
      </w:tr>
      <w:tr w:rsidR="00D6229F" w:rsidRPr="00FD2B62" w14:paraId="25CAAFD5" w14:textId="77777777" w:rsidTr="00FD2712">
        <w:tc>
          <w:tcPr>
            <w:tcW w:w="6753" w:type="dxa"/>
            <w:shd w:val="clear" w:color="auto" w:fill="auto"/>
          </w:tcPr>
          <w:p w14:paraId="508F565C" w14:textId="77777777" w:rsidR="00D6229F" w:rsidRPr="00FD2B62" w:rsidRDefault="00D6229F" w:rsidP="0003665B">
            <w:pPr>
              <w:ind w:firstLine="743"/>
              <w:rPr>
                <w:sz w:val="26"/>
                <w:szCs w:val="26"/>
              </w:rPr>
            </w:pPr>
            <w:r w:rsidRPr="00FD2B62">
              <w:rPr>
                <w:sz w:val="26"/>
                <w:szCs w:val="26"/>
              </w:rPr>
              <w:t>Государственная аттестация</w:t>
            </w:r>
          </w:p>
        </w:tc>
        <w:tc>
          <w:tcPr>
            <w:tcW w:w="1508" w:type="dxa"/>
            <w:shd w:val="clear" w:color="auto" w:fill="auto"/>
          </w:tcPr>
          <w:p w14:paraId="25F0E695" w14:textId="77777777" w:rsidR="00D6229F" w:rsidRPr="00FD2B62" w:rsidRDefault="00D6229F" w:rsidP="0003665B">
            <w:pPr>
              <w:jc w:val="center"/>
              <w:rPr>
                <w:sz w:val="26"/>
                <w:szCs w:val="26"/>
              </w:rPr>
            </w:pPr>
            <w:r w:rsidRPr="00FD2B62">
              <w:rPr>
                <w:color w:val="000000"/>
                <w:sz w:val="26"/>
                <w:szCs w:val="26"/>
              </w:rPr>
              <w:t>2 недели</w:t>
            </w:r>
          </w:p>
        </w:tc>
      </w:tr>
      <w:tr w:rsidR="00D6229F" w:rsidRPr="00FD2B62" w14:paraId="6D19E6AB" w14:textId="77777777" w:rsidTr="00FD2712">
        <w:tc>
          <w:tcPr>
            <w:tcW w:w="6753" w:type="dxa"/>
            <w:shd w:val="clear" w:color="auto" w:fill="auto"/>
          </w:tcPr>
          <w:p w14:paraId="6BC83FB7" w14:textId="77777777" w:rsidR="00D6229F" w:rsidRPr="00FD2B62" w:rsidRDefault="00D6229F" w:rsidP="0003665B">
            <w:pPr>
              <w:ind w:firstLine="743"/>
              <w:rPr>
                <w:sz w:val="26"/>
                <w:szCs w:val="26"/>
              </w:rPr>
            </w:pPr>
            <w:r w:rsidRPr="00FD2B62">
              <w:rPr>
                <w:color w:val="000000"/>
                <w:sz w:val="26"/>
                <w:szCs w:val="26"/>
              </w:rPr>
              <w:t>Отпуск</w:t>
            </w:r>
          </w:p>
        </w:tc>
        <w:tc>
          <w:tcPr>
            <w:tcW w:w="1508" w:type="dxa"/>
            <w:shd w:val="clear" w:color="auto" w:fill="auto"/>
          </w:tcPr>
          <w:p w14:paraId="7C41384D" w14:textId="77777777" w:rsidR="00D6229F" w:rsidRPr="00FD2B62" w:rsidRDefault="00D6229F" w:rsidP="0003665B">
            <w:pPr>
              <w:jc w:val="center"/>
              <w:rPr>
                <w:sz w:val="26"/>
                <w:szCs w:val="26"/>
              </w:rPr>
            </w:pPr>
            <w:r w:rsidRPr="00FD2B62">
              <w:rPr>
                <w:color w:val="000000"/>
                <w:sz w:val="26"/>
                <w:szCs w:val="26"/>
              </w:rPr>
              <w:t>13 недель</w:t>
            </w:r>
          </w:p>
        </w:tc>
      </w:tr>
      <w:tr w:rsidR="00D6229F" w:rsidRPr="00FD2B62" w14:paraId="6BA4E467" w14:textId="77777777" w:rsidTr="00FD2712">
        <w:tc>
          <w:tcPr>
            <w:tcW w:w="6753" w:type="dxa"/>
            <w:shd w:val="clear" w:color="auto" w:fill="auto"/>
          </w:tcPr>
          <w:p w14:paraId="15B32256" w14:textId="77777777" w:rsidR="00D6229F" w:rsidRPr="00FD2B62" w:rsidRDefault="00D6229F" w:rsidP="0003665B">
            <w:pPr>
              <w:ind w:firstLine="743"/>
              <w:rPr>
                <w:color w:val="000000"/>
                <w:sz w:val="26"/>
                <w:szCs w:val="26"/>
              </w:rPr>
            </w:pPr>
            <w:r w:rsidRPr="00FD2B62">
              <w:rPr>
                <w:b/>
                <w:bCs/>
                <w:color w:val="000000"/>
                <w:sz w:val="26"/>
                <w:szCs w:val="26"/>
              </w:rPr>
              <w:t>Итого</w:t>
            </w:r>
          </w:p>
        </w:tc>
        <w:tc>
          <w:tcPr>
            <w:tcW w:w="1508" w:type="dxa"/>
            <w:shd w:val="clear" w:color="auto" w:fill="auto"/>
          </w:tcPr>
          <w:p w14:paraId="14390C98" w14:textId="77777777" w:rsidR="00D6229F" w:rsidRPr="00FD2B62" w:rsidRDefault="00D6229F" w:rsidP="0003665B">
            <w:pPr>
              <w:jc w:val="center"/>
              <w:rPr>
                <w:sz w:val="26"/>
                <w:szCs w:val="26"/>
              </w:rPr>
            </w:pPr>
            <w:r w:rsidRPr="00FD2B62">
              <w:rPr>
                <w:b/>
                <w:bCs/>
                <w:color w:val="000000"/>
                <w:sz w:val="26"/>
                <w:szCs w:val="26"/>
              </w:rPr>
              <w:t xml:space="preserve">99  </w:t>
            </w:r>
            <w:r w:rsidRPr="00FD2B62">
              <w:rPr>
                <w:color w:val="000000"/>
                <w:sz w:val="26"/>
                <w:szCs w:val="26"/>
              </w:rPr>
              <w:t>недель</w:t>
            </w:r>
          </w:p>
        </w:tc>
      </w:tr>
    </w:tbl>
    <w:p w14:paraId="2FDB44AC" w14:textId="77777777" w:rsidR="00D6229F" w:rsidRPr="00FD2B62" w:rsidRDefault="00D6229F" w:rsidP="0003665B">
      <w:pPr>
        <w:jc w:val="both"/>
        <w:rPr>
          <w:b/>
          <w:spacing w:val="-4"/>
          <w:sz w:val="26"/>
          <w:szCs w:val="26"/>
        </w:rPr>
      </w:pPr>
    </w:p>
    <w:p w14:paraId="09E63AB4" w14:textId="77777777" w:rsidR="00D6229F" w:rsidRPr="00FD2B62" w:rsidRDefault="00D6229F" w:rsidP="0003665B">
      <w:pPr>
        <w:jc w:val="both"/>
        <w:rPr>
          <w:b/>
          <w:spacing w:val="-4"/>
          <w:sz w:val="26"/>
          <w:szCs w:val="26"/>
        </w:rPr>
      </w:pPr>
    </w:p>
    <w:p w14:paraId="6066B20D" w14:textId="77777777" w:rsidR="00D6229F" w:rsidRPr="00FD2B62" w:rsidRDefault="00D6229F" w:rsidP="0003665B">
      <w:pPr>
        <w:tabs>
          <w:tab w:val="left" w:pos="9160"/>
          <w:tab w:val="left" w:pos="10992"/>
          <w:tab w:val="left" w:pos="11908"/>
          <w:tab w:val="left" w:pos="12824"/>
          <w:tab w:val="left" w:pos="13740"/>
          <w:tab w:val="left" w:pos="14656"/>
        </w:tabs>
        <w:jc w:val="center"/>
        <w:rPr>
          <w:b/>
          <w:sz w:val="26"/>
          <w:szCs w:val="26"/>
        </w:rPr>
      </w:pPr>
      <w:r w:rsidRPr="00FD2B62">
        <w:rPr>
          <w:b/>
          <w:sz w:val="26"/>
          <w:szCs w:val="26"/>
        </w:rPr>
        <w:t>Структура программы обучения по блокам</w:t>
      </w:r>
    </w:p>
    <w:p w14:paraId="5EC9926F" w14:textId="77777777" w:rsidR="00D6229F" w:rsidRPr="00FD2B62" w:rsidRDefault="00D6229F" w:rsidP="0003665B">
      <w:pPr>
        <w:tabs>
          <w:tab w:val="left" w:pos="9160"/>
          <w:tab w:val="left" w:pos="10992"/>
          <w:tab w:val="left" w:pos="11908"/>
          <w:tab w:val="left" w:pos="12824"/>
          <w:tab w:val="left" w:pos="13740"/>
          <w:tab w:val="left" w:pos="14656"/>
        </w:tabs>
        <w:jc w:val="center"/>
        <w:rPr>
          <w:sz w:val="26"/>
          <w:szCs w:val="26"/>
        </w:rPr>
      </w:pPr>
    </w:p>
    <w:tbl>
      <w:tblPr>
        <w:tblW w:w="9447" w:type="dxa"/>
        <w:tblInd w:w="108" w:type="dxa"/>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000" w:firstRow="0" w:lastRow="0" w:firstColumn="0" w:lastColumn="0" w:noHBand="0" w:noVBand="0"/>
      </w:tblPr>
      <w:tblGrid>
        <w:gridCol w:w="596"/>
        <w:gridCol w:w="3322"/>
        <w:gridCol w:w="1701"/>
        <w:gridCol w:w="1640"/>
        <w:gridCol w:w="2188"/>
      </w:tblGrid>
      <w:tr w:rsidR="00D6229F" w:rsidRPr="00FD2B62" w14:paraId="4D3DDF66" w14:textId="77777777" w:rsidTr="00FD2712">
        <w:trPr>
          <w:trHeight w:val="507"/>
        </w:trPr>
        <w:tc>
          <w:tcPr>
            <w:tcW w:w="596" w:type="dxa"/>
            <w:vMerge w:val="restart"/>
            <w:tcBorders>
              <w:top w:val="single" w:sz="4" w:space="0" w:color="auto"/>
              <w:left w:val="single" w:sz="4" w:space="0" w:color="auto"/>
              <w:bottom w:val="single" w:sz="4" w:space="0" w:color="auto"/>
              <w:right w:val="single" w:sz="4" w:space="0" w:color="auto"/>
            </w:tcBorders>
            <w:vAlign w:val="center"/>
          </w:tcPr>
          <w:p w14:paraId="760393DF" w14:textId="77777777" w:rsidR="00D6229F" w:rsidRPr="00FD2B62" w:rsidRDefault="00D6229F" w:rsidP="0003665B">
            <w:pPr>
              <w:pStyle w:val="a5"/>
              <w:rPr>
                <w:b/>
                <w:bCs/>
                <w:sz w:val="26"/>
                <w:szCs w:val="26"/>
                <w:lang w:val="ru-RU"/>
              </w:rPr>
            </w:pPr>
            <w:r w:rsidRPr="00FD2B62">
              <w:rPr>
                <w:b/>
                <w:bCs/>
                <w:sz w:val="26"/>
                <w:szCs w:val="26"/>
                <w:lang w:val="ru-RU"/>
              </w:rPr>
              <w:t>№ п/п</w:t>
            </w:r>
          </w:p>
        </w:tc>
        <w:tc>
          <w:tcPr>
            <w:tcW w:w="3322" w:type="dxa"/>
            <w:vMerge w:val="restart"/>
            <w:tcBorders>
              <w:top w:val="single" w:sz="4" w:space="0" w:color="auto"/>
              <w:left w:val="single" w:sz="4" w:space="0" w:color="auto"/>
              <w:bottom w:val="single" w:sz="4" w:space="0" w:color="auto"/>
              <w:right w:val="single" w:sz="4" w:space="0" w:color="auto"/>
            </w:tcBorders>
            <w:vAlign w:val="center"/>
          </w:tcPr>
          <w:p w14:paraId="024CD344" w14:textId="77777777" w:rsidR="00D6229F" w:rsidRPr="00FD2B62" w:rsidRDefault="00D6229F" w:rsidP="0003665B">
            <w:pPr>
              <w:pStyle w:val="a5"/>
              <w:rPr>
                <w:b/>
                <w:bCs/>
                <w:sz w:val="26"/>
                <w:szCs w:val="26"/>
                <w:lang w:val="ru-RU"/>
              </w:rPr>
            </w:pPr>
            <w:r w:rsidRPr="00FD2B62">
              <w:rPr>
                <w:b/>
                <w:bCs/>
                <w:sz w:val="26"/>
                <w:szCs w:val="26"/>
                <w:lang w:val="ru-RU"/>
              </w:rPr>
              <w:t xml:space="preserve">Название блоков </w:t>
            </w:r>
          </w:p>
        </w:tc>
        <w:tc>
          <w:tcPr>
            <w:tcW w:w="5529" w:type="dxa"/>
            <w:gridSpan w:val="3"/>
            <w:tcBorders>
              <w:top w:val="single" w:sz="4" w:space="0" w:color="auto"/>
              <w:left w:val="single" w:sz="4" w:space="0" w:color="auto"/>
              <w:bottom w:val="single" w:sz="4" w:space="0" w:color="auto"/>
              <w:right w:val="single" w:sz="4" w:space="0" w:color="auto"/>
            </w:tcBorders>
            <w:vAlign w:val="center"/>
          </w:tcPr>
          <w:p w14:paraId="585197EA" w14:textId="77777777" w:rsidR="00D6229F" w:rsidRPr="00FD2B62" w:rsidRDefault="00D6229F" w:rsidP="0003665B">
            <w:pPr>
              <w:pStyle w:val="a5"/>
              <w:rPr>
                <w:b/>
                <w:bCs/>
                <w:sz w:val="26"/>
                <w:szCs w:val="26"/>
                <w:lang w:val="ru-RU"/>
              </w:rPr>
            </w:pPr>
            <w:r w:rsidRPr="00FD2B62">
              <w:rPr>
                <w:b/>
                <w:bCs/>
                <w:spacing w:val="-4"/>
                <w:sz w:val="26"/>
                <w:szCs w:val="26"/>
                <w:lang w:val="ru-RU"/>
              </w:rPr>
              <w:t>Количество часов</w:t>
            </w:r>
          </w:p>
        </w:tc>
      </w:tr>
      <w:tr w:rsidR="00D6229F" w:rsidRPr="00FD2B62" w14:paraId="62A1BB41" w14:textId="77777777" w:rsidTr="00FD2712">
        <w:tc>
          <w:tcPr>
            <w:tcW w:w="596" w:type="dxa"/>
            <w:vMerge/>
            <w:tcBorders>
              <w:top w:val="single" w:sz="4" w:space="0" w:color="auto"/>
              <w:left w:val="single" w:sz="4" w:space="0" w:color="auto"/>
              <w:bottom w:val="single" w:sz="4" w:space="0" w:color="auto"/>
              <w:right w:val="single" w:sz="4" w:space="0" w:color="auto"/>
            </w:tcBorders>
            <w:vAlign w:val="center"/>
          </w:tcPr>
          <w:p w14:paraId="59B03268" w14:textId="77777777" w:rsidR="00D6229F" w:rsidRPr="00FD2B62" w:rsidRDefault="00D6229F" w:rsidP="0003665B">
            <w:pPr>
              <w:rPr>
                <w:bCs/>
                <w:sz w:val="26"/>
                <w:szCs w:val="26"/>
              </w:rPr>
            </w:pPr>
          </w:p>
        </w:tc>
        <w:tc>
          <w:tcPr>
            <w:tcW w:w="3322" w:type="dxa"/>
            <w:vMerge/>
            <w:tcBorders>
              <w:top w:val="single" w:sz="4" w:space="0" w:color="auto"/>
              <w:left w:val="single" w:sz="4" w:space="0" w:color="auto"/>
              <w:bottom w:val="single" w:sz="4" w:space="0" w:color="auto"/>
              <w:right w:val="single" w:sz="4" w:space="0" w:color="auto"/>
            </w:tcBorders>
            <w:vAlign w:val="center"/>
          </w:tcPr>
          <w:p w14:paraId="578A9E44" w14:textId="77777777" w:rsidR="00D6229F" w:rsidRPr="00FD2B62" w:rsidRDefault="00D6229F" w:rsidP="0003665B">
            <w:pPr>
              <w:rPr>
                <w:bCs/>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tcPr>
          <w:p w14:paraId="7BE67269" w14:textId="77777777" w:rsidR="00D6229F" w:rsidRPr="00FD2B62" w:rsidRDefault="00D6229F" w:rsidP="0003665B">
            <w:pPr>
              <w:pStyle w:val="a5"/>
              <w:rPr>
                <w:b/>
                <w:bCs/>
                <w:sz w:val="26"/>
                <w:szCs w:val="26"/>
                <w:lang w:val="ru-RU"/>
              </w:rPr>
            </w:pPr>
            <w:r w:rsidRPr="00FD2B62">
              <w:rPr>
                <w:b/>
                <w:bCs/>
                <w:sz w:val="26"/>
                <w:szCs w:val="26"/>
                <w:lang w:val="ru-RU"/>
              </w:rPr>
              <w:t>Общий объем нагрузки</w:t>
            </w:r>
          </w:p>
        </w:tc>
        <w:tc>
          <w:tcPr>
            <w:tcW w:w="1640" w:type="dxa"/>
            <w:tcBorders>
              <w:top w:val="single" w:sz="4" w:space="0" w:color="auto"/>
              <w:left w:val="single" w:sz="4" w:space="0" w:color="auto"/>
              <w:bottom w:val="single" w:sz="4" w:space="0" w:color="auto"/>
              <w:right w:val="single" w:sz="4" w:space="0" w:color="auto"/>
            </w:tcBorders>
            <w:vAlign w:val="center"/>
          </w:tcPr>
          <w:p w14:paraId="52C032EF" w14:textId="77777777" w:rsidR="00D6229F" w:rsidRPr="00FD2B62" w:rsidRDefault="00D6229F" w:rsidP="0003665B">
            <w:pPr>
              <w:tabs>
                <w:tab w:val="left" w:pos="9160"/>
                <w:tab w:val="left" w:pos="10992"/>
                <w:tab w:val="left" w:pos="11908"/>
                <w:tab w:val="left" w:pos="12824"/>
                <w:tab w:val="left" w:pos="13740"/>
                <w:tab w:val="left" w:pos="14656"/>
              </w:tabs>
              <w:jc w:val="center"/>
              <w:rPr>
                <w:b/>
                <w:spacing w:val="-4"/>
                <w:sz w:val="26"/>
                <w:szCs w:val="26"/>
              </w:rPr>
            </w:pPr>
            <w:r w:rsidRPr="00FD2B62">
              <w:rPr>
                <w:b/>
                <w:spacing w:val="-4"/>
                <w:sz w:val="26"/>
                <w:szCs w:val="26"/>
              </w:rPr>
              <w:t>Аудиторная работа</w:t>
            </w:r>
          </w:p>
        </w:tc>
        <w:tc>
          <w:tcPr>
            <w:tcW w:w="2188" w:type="dxa"/>
            <w:tcBorders>
              <w:top w:val="single" w:sz="4" w:space="0" w:color="auto"/>
              <w:left w:val="single" w:sz="4" w:space="0" w:color="auto"/>
              <w:bottom w:val="single" w:sz="4" w:space="0" w:color="auto"/>
              <w:right w:val="single" w:sz="4" w:space="0" w:color="auto"/>
            </w:tcBorders>
            <w:vAlign w:val="center"/>
          </w:tcPr>
          <w:p w14:paraId="326EE05A" w14:textId="77777777" w:rsidR="00D6229F" w:rsidRPr="00FD2B62" w:rsidRDefault="00D6229F" w:rsidP="0003665B">
            <w:pPr>
              <w:pStyle w:val="a5"/>
              <w:rPr>
                <w:b/>
                <w:bCs/>
                <w:spacing w:val="-4"/>
                <w:sz w:val="26"/>
                <w:szCs w:val="26"/>
                <w:lang w:val="ru-RU"/>
              </w:rPr>
            </w:pPr>
            <w:r w:rsidRPr="00FD2B62">
              <w:rPr>
                <w:b/>
                <w:bCs/>
                <w:spacing w:val="-4"/>
                <w:sz w:val="26"/>
                <w:szCs w:val="26"/>
                <w:lang w:val="ru-RU"/>
              </w:rPr>
              <w:t>Самостоятельная работа</w:t>
            </w:r>
          </w:p>
        </w:tc>
      </w:tr>
      <w:tr w:rsidR="00D6229F" w:rsidRPr="00FD2B62" w14:paraId="7D35755A" w14:textId="77777777" w:rsidTr="00FD2712">
        <w:trPr>
          <w:trHeight w:val="375"/>
        </w:trPr>
        <w:tc>
          <w:tcPr>
            <w:tcW w:w="596" w:type="dxa"/>
            <w:tcBorders>
              <w:top w:val="single" w:sz="4" w:space="0" w:color="auto"/>
              <w:left w:val="single" w:sz="4" w:space="0" w:color="auto"/>
              <w:bottom w:val="single" w:sz="4" w:space="0" w:color="auto"/>
              <w:right w:val="single" w:sz="4" w:space="0" w:color="auto"/>
            </w:tcBorders>
            <w:vAlign w:val="center"/>
          </w:tcPr>
          <w:p w14:paraId="71998F4B" w14:textId="77777777" w:rsidR="00D6229F" w:rsidRPr="00FD2B62" w:rsidRDefault="00D6229F" w:rsidP="0003665B">
            <w:pPr>
              <w:pStyle w:val="a5"/>
              <w:rPr>
                <w:b/>
                <w:bCs/>
                <w:sz w:val="26"/>
                <w:szCs w:val="26"/>
                <w:lang w:val="ru-RU"/>
              </w:rPr>
            </w:pPr>
            <w:r w:rsidRPr="00FD2B62">
              <w:rPr>
                <w:b/>
                <w:bCs/>
                <w:sz w:val="26"/>
                <w:szCs w:val="26"/>
                <w:lang w:val="ru-RU"/>
              </w:rPr>
              <w:t>1</w:t>
            </w:r>
          </w:p>
        </w:tc>
        <w:tc>
          <w:tcPr>
            <w:tcW w:w="3322" w:type="dxa"/>
            <w:tcBorders>
              <w:top w:val="single" w:sz="4" w:space="0" w:color="auto"/>
              <w:left w:val="single" w:sz="4" w:space="0" w:color="auto"/>
              <w:bottom w:val="single" w:sz="4" w:space="0" w:color="auto"/>
              <w:right w:val="single" w:sz="4" w:space="0" w:color="auto"/>
            </w:tcBorders>
            <w:shd w:val="clear" w:color="auto" w:fill="auto"/>
            <w:vAlign w:val="center"/>
          </w:tcPr>
          <w:p w14:paraId="2B1B128E" w14:textId="77777777" w:rsidR="00D6229F" w:rsidRPr="00FD2B62" w:rsidRDefault="00D6229F" w:rsidP="0003665B">
            <w:pPr>
              <w:pStyle w:val="a5"/>
              <w:jc w:val="left"/>
              <w:rPr>
                <w:b/>
                <w:bCs/>
                <w:sz w:val="26"/>
                <w:szCs w:val="26"/>
                <w:lang w:val="ru-RU"/>
              </w:rPr>
            </w:pPr>
            <w:r w:rsidRPr="00FD2B62">
              <w:rPr>
                <w:sz w:val="26"/>
                <w:szCs w:val="26"/>
                <w:lang w:val="ru-RU"/>
              </w:rPr>
              <w:t>Обязательные дисциплины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8A3910D" w14:textId="77777777" w:rsidR="00D6229F" w:rsidRPr="00FD2B62" w:rsidRDefault="00D6229F" w:rsidP="0003665B">
            <w:pPr>
              <w:pStyle w:val="a5"/>
              <w:rPr>
                <w:b/>
                <w:bCs/>
                <w:sz w:val="26"/>
                <w:szCs w:val="26"/>
                <w:lang w:val="ru-RU"/>
              </w:rPr>
            </w:pPr>
            <w:r w:rsidRPr="00FD2B62">
              <w:rPr>
                <w:b/>
                <w:bCs/>
                <w:sz w:val="26"/>
                <w:szCs w:val="26"/>
                <w:lang w:val="ru-RU"/>
              </w:rPr>
              <w:t>1890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460073CB" w14:textId="77777777" w:rsidR="00D6229F" w:rsidRPr="00FD2B62" w:rsidRDefault="00D6229F" w:rsidP="0003665B">
            <w:pPr>
              <w:pStyle w:val="a5"/>
              <w:rPr>
                <w:b/>
                <w:bCs/>
                <w:sz w:val="26"/>
                <w:szCs w:val="26"/>
                <w:lang w:val="ru-RU"/>
              </w:rPr>
            </w:pPr>
            <w:r w:rsidRPr="00FD2B62">
              <w:rPr>
                <w:b/>
                <w:bCs/>
                <w:sz w:val="26"/>
                <w:szCs w:val="26"/>
                <w:lang w:val="ru-RU"/>
              </w:rPr>
              <w:t>1080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1A6704F2" w14:textId="77777777" w:rsidR="00D6229F" w:rsidRPr="00FD2B62" w:rsidRDefault="00D6229F" w:rsidP="0003665B">
            <w:pPr>
              <w:pStyle w:val="a5"/>
              <w:rPr>
                <w:b/>
                <w:bCs/>
                <w:sz w:val="26"/>
                <w:szCs w:val="26"/>
                <w:lang w:val="ru-RU"/>
              </w:rPr>
            </w:pPr>
            <w:r w:rsidRPr="00FD2B62">
              <w:rPr>
                <w:b/>
                <w:bCs/>
                <w:sz w:val="26"/>
                <w:szCs w:val="26"/>
                <w:lang w:val="ru-RU"/>
              </w:rPr>
              <w:t>810</w:t>
            </w:r>
          </w:p>
        </w:tc>
      </w:tr>
      <w:tr w:rsidR="00D6229F" w:rsidRPr="00FD2B62" w14:paraId="1D382494" w14:textId="77777777" w:rsidTr="00FD2712">
        <w:trPr>
          <w:trHeight w:val="375"/>
        </w:trPr>
        <w:tc>
          <w:tcPr>
            <w:tcW w:w="596" w:type="dxa"/>
            <w:tcBorders>
              <w:top w:val="single" w:sz="4" w:space="0" w:color="auto"/>
              <w:left w:val="single" w:sz="4" w:space="0" w:color="auto"/>
              <w:bottom w:val="single" w:sz="4" w:space="0" w:color="auto"/>
              <w:right w:val="single" w:sz="4" w:space="0" w:color="auto"/>
            </w:tcBorders>
            <w:vAlign w:val="center"/>
          </w:tcPr>
          <w:p w14:paraId="06E3FBCE" w14:textId="77777777" w:rsidR="00D6229F" w:rsidRPr="00FD2B62" w:rsidRDefault="00D6229F" w:rsidP="0003665B">
            <w:pPr>
              <w:pStyle w:val="a5"/>
              <w:rPr>
                <w:bCs/>
                <w:sz w:val="26"/>
                <w:szCs w:val="26"/>
                <w:lang w:val="ru-RU"/>
              </w:rPr>
            </w:pPr>
            <w:r w:rsidRPr="00FD2B62">
              <w:rPr>
                <w:bCs/>
                <w:sz w:val="26"/>
                <w:szCs w:val="26"/>
                <w:lang w:val="ru-RU"/>
              </w:rPr>
              <w:t>2</w:t>
            </w:r>
          </w:p>
        </w:tc>
        <w:tc>
          <w:tcPr>
            <w:tcW w:w="3322" w:type="dxa"/>
            <w:tcBorders>
              <w:top w:val="single" w:sz="4" w:space="0" w:color="auto"/>
              <w:left w:val="single" w:sz="4" w:space="0" w:color="auto"/>
              <w:bottom w:val="single" w:sz="4" w:space="0" w:color="auto"/>
              <w:right w:val="single" w:sz="4" w:space="0" w:color="auto"/>
            </w:tcBorders>
            <w:shd w:val="clear" w:color="auto" w:fill="auto"/>
            <w:vAlign w:val="center"/>
          </w:tcPr>
          <w:p w14:paraId="733FB5EB" w14:textId="77777777" w:rsidR="00D6229F" w:rsidRPr="00FD2B62" w:rsidRDefault="00D6229F" w:rsidP="0003665B">
            <w:pPr>
              <w:pStyle w:val="a5"/>
              <w:jc w:val="left"/>
              <w:rPr>
                <w:sz w:val="26"/>
                <w:szCs w:val="26"/>
                <w:lang w:val="ru-RU"/>
              </w:rPr>
            </w:pPr>
            <w:r w:rsidRPr="00FD2B62">
              <w:rPr>
                <w:sz w:val="26"/>
                <w:szCs w:val="26"/>
                <w:lang w:val="ru-RU"/>
              </w:rPr>
              <w:t>Общевойсковые дисциплины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6E32FF64" w14:textId="77777777" w:rsidR="00D6229F" w:rsidRPr="00FD2B62" w:rsidRDefault="00D6229F" w:rsidP="0003665B">
            <w:pPr>
              <w:pStyle w:val="a5"/>
              <w:rPr>
                <w:bCs/>
                <w:sz w:val="26"/>
                <w:szCs w:val="26"/>
                <w:lang w:val="ru-RU"/>
              </w:rPr>
            </w:pPr>
            <w:r w:rsidRPr="00FD2B62">
              <w:rPr>
                <w:bCs/>
                <w:sz w:val="26"/>
                <w:szCs w:val="26"/>
                <w:lang w:val="ru-RU"/>
              </w:rPr>
              <w:t>420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357C8575" w14:textId="77777777" w:rsidR="00D6229F" w:rsidRPr="00FD2B62" w:rsidRDefault="00D6229F" w:rsidP="0003665B">
            <w:pPr>
              <w:pStyle w:val="a5"/>
              <w:rPr>
                <w:bCs/>
                <w:sz w:val="26"/>
                <w:szCs w:val="26"/>
                <w:lang w:val="ru-RU"/>
              </w:rPr>
            </w:pPr>
            <w:r w:rsidRPr="00FD2B62">
              <w:rPr>
                <w:bCs/>
                <w:sz w:val="26"/>
                <w:szCs w:val="26"/>
                <w:lang w:val="ru-RU"/>
              </w:rPr>
              <w:t>210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0518A32A" w14:textId="77777777" w:rsidR="00D6229F" w:rsidRPr="00FD2B62" w:rsidRDefault="00D6229F" w:rsidP="0003665B">
            <w:pPr>
              <w:pStyle w:val="a5"/>
              <w:rPr>
                <w:bCs/>
                <w:sz w:val="26"/>
                <w:szCs w:val="26"/>
                <w:lang w:val="ru-RU"/>
              </w:rPr>
            </w:pPr>
            <w:r w:rsidRPr="00FD2B62">
              <w:rPr>
                <w:bCs/>
                <w:sz w:val="26"/>
                <w:szCs w:val="26"/>
                <w:lang w:val="ru-RU"/>
              </w:rPr>
              <w:t>210</w:t>
            </w:r>
          </w:p>
        </w:tc>
      </w:tr>
      <w:tr w:rsidR="00D6229F" w:rsidRPr="00FD2B62" w14:paraId="531AE3FA" w14:textId="77777777" w:rsidTr="00FD2712">
        <w:trPr>
          <w:trHeight w:val="375"/>
        </w:trPr>
        <w:tc>
          <w:tcPr>
            <w:tcW w:w="596" w:type="dxa"/>
            <w:tcBorders>
              <w:top w:val="single" w:sz="4" w:space="0" w:color="auto"/>
              <w:left w:val="single" w:sz="4" w:space="0" w:color="auto"/>
              <w:bottom w:val="single" w:sz="4" w:space="0" w:color="auto"/>
              <w:right w:val="single" w:sz="4" w:space="0" w:color="auto"/>
            </w:tcBorders>
            <w:vAlign w:val="center"/>
          </w:tcPr>
          <w:p w14:paraId="0DDFFC96" w14:textId="77777777" w:rsidR="00D6229F" w:rsidRPr="00FD2B62" w:rsidRDefault="00D6229F" w:rsidP="0003665B">
            <w:pPr>
              <w:pStyle w:val="a5"/>
              <w:rPr>
                <w:bCs/>
                <w:sz w:val="26"/>
                <w:szCs w:val="26"/>
                <w:lang w:val="ru-RU"/>
              </w:rPr>
            </w:pPr>
            <w:r w:rsidRPr="00FD2B62">
              <w:rPr>
                <w:bCs/>
                <w:sz w:val="26"/>
                <w:szCs w:val="26"/>
                <w:lang w:val="ru-RU"/>
              </w:rPr>
              <w:t>3</w:t>
            </w:r>
          </w:p>
        </w:tc>
        <w:tc>
          <w:tcPr>
            <w:tcW w:w="3322" w:type="dxa"/>
            <w:tcBorders>
              <w:top w:val="single" w:sz="4" w:space="0" w:color="auto"/>
              <w:left w:val="single" w:sz="4" w:space="0" w:color="auto"/>
              <w:bottom w:val="single" w:sz="4" w:space="0" w:color="auto"/>
              <w:right w:val="single" w:sz="4" w:space="0" w:color="auto"/>
            </w:tcBorders>
            <w:shd w:val="clear" w:color="auto" w:fill="auto"/>
            <w:vAlign w:val="center"/>
          </w:tcPr>
          <w:p w14:paraId="64E9D085" w14:textId="77777777" w:rsidR="00D6229F" w:rsidRPr="00FD2B62" w:rsidRDefault="00D6229F" w:rsidP="0003665B">
            <w:pPr>
              <w:pStyle w:val="a5"/>
              <w:jc w:val="left"/>
              <w:rPr>
                <w:sz w:val="26"/>
                <w:szCs w:val="26"/>
                <w:lang w:val="ru-RU"/>
              </w:rPr>
            </w:pPr>
            <w:r w:rsidRPr="00FD2B62">
              <w:rPr>
                <w:sz w:val="26"/>
                <w:szCs w:val="26"/>
                <w:lang w:val="ru-RU"/>
              </w:rPr>
              <w:t>Гуманитарные дисциплины</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F169D6" w14:textId="77777777" w:rsidR="00D6229F" w:rsidRPr="00FD2B62" w:rsidRDefault="00D6229F" w:rsidP="0003665B">
            <w:pPr>
              <w:pStyle w:val="a5"/>
              <w:rPr>
                <w:bCs/>
                <w:sz w:val="26"/>
                <w:szCs w:val="26"/>
                <w:lang w:val="ru-RU"/>
              </w:rPr>
            </w:pPr>
            <w:r w:rsidRPr="00FD2B62">
              <w:rPr>
                <w:bCs/>
                <w:sz w:val="26"/>
                <w:szCs w:val="26"/>
                <w:lang w:val="ru-RU"/>
              </w:rPr>
              <w:t>480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607629AE" w14:textId="77777777" w:rsidR="00D6229F" w:rsidRPr="00FD2B62" w:rsidRDefault="00D6229F" w:rsidP="0003665B">
            <w:pPr>
              <w:pStyle w:val="a5"/>
              <w:rPr>
                <w:bCs/>
                <w:sz w:val="26"/>
                <w:szCs w:val="26"/>
                <w:lang w:val="ru-RU"/>
              </w:rPr>
            </w:pPr>
            <w:r w:rsidRPr="00FD2B62">
              <w:rPr>
                <w:bCs/>
                <w:sz w:val="26"/>
                <w:szCs w:val="26"/>
                <w:lang w:val="ru-RU"/>
              </w:rPr>
              <w:t>240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3029EAA1" w14:textId="77777777" w:rsidR="00D6229F" w:rsidRPr="00FD2B62" w:rsidRDefault="00D6229F" w:rsidP="0003665B">
            <w:pPr>
              <w:pStyle w:val="a5"/>
              <w:rPr>
                <w:bCs/>
                <w:sz w:val="26"/>
                <w:szCs w:val="26"/>
                <w:lang w:val="ru-RU"/>
              </w:rPr>
            </w:pPr>
            <w:r w:rsidRPr="00FD2B62">
              <w:rPr>
                <w:bCs/>
                <w:sz w:val="26"/>
                <w:szCs w:val="26"/>
                <w:lang w:val="ru-RU"/>
              </w:rPr>
              <w:t>240</w:t>
            </w:r>
          </w:p>
        </w:tc>
      </w:tr>
      <w:tr w:rsidR="00D6229F" w:rsidRPr="00FD2B62" w14:paraId="7CC5FA52" w14:textId="77777777" w:rsidTr="00FD271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49A8BE38" w14:textId="77777777" w:rsidR="00D6229F" w:rsidRPr="00FD2B62" w:rsidRDefault="00D6229F" w:rsidP="0003665B">
            <w:pPr>
              <w:pStyle w:val="a5"/>
              <w:rPr>
                <w:b/>
                <w:bCs/>
                <w:sz w:val="26"/>
                <w:szCs w:val="26"/>
                <w:lang w:val="ru-RU"/>
              </w:rPr>
            </w:pPr>
            <w:r w:rsidRPr="00FD2B62">
              <w:rPr>
                <w:b/>
                <w:bCs/>
                <w:sz w:val="26"/>
                <w:szCs w:val="26"/>
                <w:lang w:val="ru-RU"/>
              </w:rPr>
              <w:t>4</w:t>
            </w:r>
          </w:p>
        </w:tc>
        <w:tc>
          <w:tcPr>
            <w:tcW w:w="3322" w:type="dxa"/>
            <w:tcBorders>
              <w:top w:val="single" w:sz="4" w:space="0" w:color="auto"/>
              <w:left w:val="single" w:sz="4" w:space="0" w:color="auto"/>
              <w:bottom w:val="single" w:sz="4" w:space="0" w:color="auto"/>
              <w:right w:val="single" w:sz="4" w:space="0" w:color="auto"/>
            </w:tcBorders>
            <w:shd w:val="clear" w:color="auto" w:fill="auto"/>
            <w:vAlign w:val="center"/>
          </w:tcPr>
          <w:p w14:paraId="6996405C" w14:textId="77777777" w:rsidR="00D6229F" w:rsidRPr="00FD2B62" w:rsidRDefault="00D6229F" w:rsidP="0003665B">
            <w:pPr>
              <w:pStyle w:val="a5"/>
              <w:jc w:val="left"/>
              <w:rPr>
                <w:b/>
                <w:sz w:val="26"/>
                <w:szCs w:val="26"/>
                <w:lang w:val="ru-RU"/>
              </w:rPr>
            </w:pPr>
            <w:r w:rsidRPr="00FD2B62">
              <w:rPr>
                <w:sz w:val="26"/>
                <w:szCs w:val="26"/>
                <w:lang w:val="ru-RU"/>
              </w:rPr>
              <w:t>Дисциплины по выбору</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42FF757" w14:textId="77777777" w:rsidR="00D6229F" w:rsidRPr="00FD2B62" w:rsidRDefault="00D6229F" w:rsidP="0003665B">
            <w:pPr>
              <w:pStyle w:val="a5"/>
              <w:rPr>
                <w:b/>
                <w:bCs/>
                <w:sz w:val="26"/>
                <w:szCs w:val="26"/>
                <w:lang w:val="ru-RU"/>
              </w:rPr>
            </w:pPr>
            <w:r w:rsidRPr="00FD2B62">
              <w:rPr>
                <w:bCs/>
                <w:sz w:val="26"/>
                <w:szCs w:val="26"/>
                <w:lang w:val="ru-RU"/>
              </w:rPr>
              <w:t>510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7F30B059" w14:textId="77777777" w:rsidR="00D6229F" w:rsidRPr="00FD2B62" w:rsidRDefault="00D6229F" w:rsidP="0003665B">
            <w:pPr>
              <w:pStyle w:val="a5"/>
              <w:rPr>
                <w:b/>
                <w:bCs/>
                <w:sz w:val="26"/>
                <w:szCs w:val="26"/>
                <w:lang w:val="ru-RU"/>
              </w:rPr>
            </w:pPr>
            <w:r w:rsidRPr="00FD2B62">
              <w:rPr>
                <w:bCs/>
                <w:sz w:val="26"/>
                <w:szCs w:val="26"/>
                <w:lang w:val="ru-RU"/>
              </w:rPr>
              <w:t>270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09EA4E2E" w14:textId="77777777" w:rsidR="00D6229F" w:rsidRPr="00FD2B62" w:rsidRDefault="00D6229F" w:rsidP="0003665B">
            <w:pPr>
              <w:pStyle w:val="a5"/>
              <w:rPr>
                <w:b/>
                <w:bCs/>
                <w:sz w:val="26"/>
                <w:szCs w:val="26"/>
                <w:lang w:val="ru-RU"/>
              </w:rPr>
            </w:pPr>
            <w:r w:rsidRPr="00FD2B62">
              <w:rPr>
                <w:bCs/>
                <w:sz w:val="26"/>
                <w:szCs w:val="26"/>
                <w:lang w:val="ru-RU"/>
              </w:rPr>
              <w:t>240</w:t>
            </w:r>
          </w:p>
        </w:tc>
      </w:tr>
      <w:tr w:rsidR="00D6229F" w:rsidRPr="00FD2B62" w14:paraId="20DB0E4A" w14:textId="77777777" w:rsidTr="00FD2712">
        <w:tc>
          <w:tcPr>
            <w:tcW w:w="39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212428" w14:textId="77777777" w:rsidR="00D6229F" w:rsidRPr="00FD2B62" w:rsidRDefault="00D6229F" w:rsidP="0003665B">
            <w:pPr>
              <w:pStyle w:val="a5"/>
              <w:jc w:val="right"/>
              <w:rPr>
                <w:b/>
                <w:bCs/>
                <w:sz w:val="26"/>
                <w:szCs w:val="26"/>
                <w:lang w:val="ru-RU"/>
              </w:rPr>
            </w:pPr>
            <w:r w:rsidRPr="00FD2B62">
              <w:rPr>
                <w:b/>
                <w:bCs/>
                <w:sz w:val="26"/>
                <w:szCs w:val="26"/>
                <w:lang w:val="ru-RU"/>
              </w:rPr>
              <w:t>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5C7502D9" w14:textId="77777777" w:rsidR="00D6229F" w:rsidRPr="00FD2B62" w:rsidRDefault="00D6229F" w:rsidP="0003665B">
            <w:pPr>
              <w:pStyle w:val="a5"/>
              <w:rPr>
                <w:b/>
                <w:bCs/>
                <w:sz w:val="26"/>
                <w:szCs w:val="26"/>
                <w:lang w:val="ru-RU"/>
              </w:rPr>
            </w:pPr>
            <w:r w:rsidRPr="00FD2B62">
              <w:rPr>
                <w:b/>
                <w:bCs/>
                <w:sz w:val="26"/>
                <w:szCs w:val="26"/>
                <w:lang w:val="ru-RU"/>
              </w:rPr>
              <w:t>3300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0FFB2364" w14:textId="77777777" w:rsidR="00D6229F" w:rsidRPr="00FD2B62" w:rsidRDefault="00D6229F" w:rsidP="0003665B">
            <w:pPr>
              <w:pStyle w:val="a5"/>
              <w:rPr>
                <w:b/>
                <w:bCs/>
                <w:sz w:val="26"/>
                <w:szCs w:val="26"/>
                <w:lang w:val="ru-RU"/>
              </w:rPr>
            </w:pPr>
            <w:r w:rsidRPr="00FD2B62">
              <w:rPr>
                <w:b/>
                <w:bCs/>
                <w:sz w:val="26"/>
                <w:szCs w:val="26"/>
                <w:lang w:val="ru-RU"/>
              </w:rPr>
              <w:t>1800</w:t>
            </w: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30895DAA" w14:textId="77777777" w:rsidR="00D6229F" w:rsidRPr="00FD2B62" w:rsidRDefault="00D6229F" w:rsidP="0003665B">
            <w:pPr>
              <w:pStyle w:val="a5"/>
              <w:rPr>
                <w:rFonts w:eastAsia="Arial Unicode MS"/>
                <w:b/>
                <w:bCs/>
                <w:sz w:val="26"/>
                <w:szCs w:val="26"/>
                <w:lang w:val="ru-RU"/>
              </w:rPr>
            </w:pPr>
            <w:r w:rsidRPr="00FD2B62">
              <w:rPr>
                <w:rFonts w:eastAsia="Arial Unicode MS"/>
                <w:b/>
                <w:bCs/>
                <w:sz w:val="26"/>
                <w:szCs w:val="26"/>
                <w:lang w:val="ru-RU"/>
              </w:rPr>
              <w:t>1500</w:t>
            </w:r>
          </w:p>
        </w:tc>
      </w:tr>
      <w:tr w:rsidR="00D6229F" w:rsidRPr="00FD2B62" w14:paraId="49C00F72" w14:textId="77777777" w:rsidTr="00FD271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0EBFE3F5" w14:textId="77777777" w:rsidR="00D6229F" w:rsidRPr="00FD2B62" w:rsidRDefault="00D6229F" w:rsidP="0003665B">
            <w:pPr>
              <w:pStyle w:val="a5"/>
              <w:rPr>
                <w:b/>
                <w:bCs/>
                <w:sz w:val="26"/>
                <w:szCs w:val="26"/>
                <w:lang w:val="ru-RU"/>
              </w:rPr>
            </w:pPr>
            <w:r w:rsidRPr="00FD2B62">
              <w:rPr>
                <w:bCs/>
                <w:sz w:val="26"/>
                <w:szCs w:val="26"/>
                <w:lang w:val="ru-RU"/>
              </w:rPr>
              <w:t>1</w:t>
            </w:r>
          </w:p>
        </w:tc>
        <w:tc>
          <w:tcPr>
            <w:tcW w:w="3322" w:type="dxa"/>
            <w:tcBorders>
              <w:top w:val="single" w:sz="4" w:space="0" w:color="auto"/>
              <w:left w:val="single" w:sz="4" w:space="0" w:color="auto"/>
              <w:bottom w:val="single" w:sz="4" w:space="0" w:color="auto"/>
              <w:right w:val="single" w:sz="4" w:space="0" w:color="auto"/>
            </w:tcBorders>
            <w:shd w:val="clear" w:color="auto" w:fill="auto"/>
          </w:tcPr>
          <w:p w14:paraId="7298F4E2" w14:textId="77777777" w:rsidR="00D6229F" w:rsidRPr="00FD2B62" w:rsidRDefault="00D6229F" w:rsidP="0003665B">
            <w:pPr>
              <w:pStyle w:val="a5"/>
              <w:jc w:val="left"/>
              <w:rPr>
                <w:b/>
                <w:bCs/>
                <w:sz w:val="26"/>
                <w:szCs w:val="26"/>
                <w:lang w:val="ru-RU"/>
              </w:rPr>
            </w:pPr>
            <w:r w:rsidRPr="00FD2B62">
              <w:rPr>
                <w:sz w:val="26"/>
                <w:szCs w:val="26"/>
                <w:lang w:val="ru-RU"/>
              </w:rPr>
              <w:t>Войсковая стажировка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0F77BDB" w14:textId="77777777" w:rsidR="00D6229F" w:rsidRPr="00FD2B62" w:rsidRDefault="00D6229F" w:rsidP="0003665B">
            <w:pPr>
              <w:pStyle w:val="a5"/>
              <w:rPr>
                <w:b/>
                <w:bCs/>
                <w:sz w:val="26"/>
                <w:szCs w:val="26"/>
                <w:lang w:val="ru-RU"/>
              </w:rPr>
            </w:pPr>
            <w:r w:rsidRPr="00FD2B62">
              <w:rPr>
                <w:bCs/>
                <w:sz w:val="26"/>
                <w:szCs w:val="26"/>
                <w:lang w:val="ru-RU"/>
              </w:rPr>
              <w:t>210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61578734" w14:textId="77777777" w:rsidR="00D6229F" w:rsidRPr="00FD2B62" w:rsidRDefault="00D6229F" w:rsidP="0003665B">
            <w:pPr>
              <w:pStyle w:val="a5"/>
              <w:rPr>
                <w:b/>
                <w:bCs/>
                <w:sz w:val="26"/>
                <w:szCs w:val="26"/>
                <w:lang w:val="ru-RU"/>
              </w:rPr>
            </w:pP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75EABF76" w14:textId="77777777" w:rsidR="00D6229F" w:rsidRPr="00FD2B62" w:rsidRDefault="00D6229F" w:rsidP="0003665B">
            <w:pPr>
              <w:pStyle w:val="a5"/>
              <w:rPr>
                <w:rFonts w:eastAsia="Arial Unicode MS"/>
                <w:b/>
                <w:bCs/>
                <w:sz w:val="26"/>
                <w:szCs w:val="26"/>
                <w:lang w:val="ru-RU"/>
              </w:rPr>
            </w:pPr>
          </w:p>
        </w:tc>
      </w:tr>
      <w:tr w:rsidR="00D6229F" w:rsidRPr="00FD2B62" w14:paraId="55C72699" w14:textId="77777777" w:rsidTr="00FD2712">
        <w:tc>
          <w:tcPr>
            <w:tcW w:w="596" w:type="dxa"/>
            <w:tcBorders>
              <w:top w:val="single" w:sz="4" w:space="0" w:color="auto"/>
              <w:left w:val="single" w:sz="4" w:space="0" w:color="auto"/>
              <w:bottom w:val="single" w:sz="4" w:space="0" w:color="auto"/>
              <w:right w:val="single" w:sz="4" w:space="0" w:color="auto"/>
            </w:tcBorders>
            <w:shd w:val="clear" w:color="auto" w:fill="auto"/>
            <w:vAlign w:val="center"/>
          </w:tcPr>
          <w:p w14:paraId="681D72BC" w14:textId="77777777" w:rsidR="00D6229F" w:rsidRPr="00FD2B62" w:rsidRDefault="00D6229F" w:rsidP="0003665B">
            <w:pPr>
              <w:pStyle w:val="a5"/>
              <w:rPr>
                <w:b/>
                <w:bCs/>
                <w:sz w:val="26"/>
                <w:szCs w:val="26"/>
                <w:lang w:val="ru-RU"/>
              </w:rPr>
            </w:pPr>
            <w:r w:rsidRPr="00FD2B62">
              <w:rPr>
                <w:bCs/>
                <w:sz w:val="26"/>
                <w:szCs w:val="26"/>
                <w:lang w:val="ru-RU"/>
              </w:rPr>
              <w:t>2</w:t>
            </w:r>
          </w:p>
        </w:tc>
        <w:tc>
          <w:tcPr>
            <w:tcW w:w="3322" w:type="dxa"/>
            <w:tcBorders>
              <w:top w:val="single" w:sz="4" w:space="0" w:color="auto"/>
              <w:left w:val="single" w:sz="4" w:space="0" w:color="auto"/>
              <w:bottom w:val="single" w:sz="4" w:space="0" w:color="auto"/>
              <w:right w:val="single" w:sz="4" w:space="0" w:color="auto"/>
            </w:tcBorders>
            <w:shd w:val="clear" w:color="auto" w:fill="auto"/>
          </w:tcPr>
          <w:p w14:paraId="4CC78CD5" w14:textId="77777777" w:rsidR="00D6229F" w:rsidRPr="00FD2B62" w:rsidRDefault="00D6229F" w:rsidP="0003665B">
            <w:pPr>
              <w:pStyle w:val="a5"/>
              <w:jc w:val="left"/>
              <w:rPr>
                <w:b/>
                <w:sz w:val="26"/>
                <w:szCs w:val="26"/>
                <w:lang w:val="ru-RU"/>
              </w:rPr>
            </w:pPr>
            <w:r w:rsidRPr="00FD2B62">
              <w:rPr>
                <w:sz w:val="26"/>
                <w:szCs w:val="26"/>
                <w:lang w:val="ru-RU"/>
              </w:rPr>
              <w:t>Общевойсковые полевые занятия</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1E72AEDB" w14:textId="77777777" w:rsidR="00D6229F" w:rsidRPr="00FD2B62" w:rsidRDefault="00D6229F" w:rsidP="0003665B">
            <w:pPr>
              <w:pStyle w:val="a5"/>
              <w:rPr>
                <w:b/>
                <w:bCs/>
                <w:sz w:val="26"/>
                <w:szCs w:val="26"/>
                <w:lang w:val="ru-RU"/>
              </w:rPr>
            </w:pPr>
            <w:r w:rsidRPr="00FD2B62">
              <w:rPr>
                <w:bCs/>
                <w:sz w:val="26"/>
                <w:szCs w:val="26"/>
                <w:lang w:val="ru-RU"/>
              </w:rPr>
              <w:t>90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30AADB7B" w14:textId="77777777" w:rsidR="00D6229F" w:rsidRPr="00FD2B62" w:rsidRDefault="00D6229F" w:rsidP="0003665B">
            <w:pPr>
              <w:pStyle w:val="a5"/>
              <w:rPr>
                <w:b/>
                <w:bCs/>
                <w:sz w:val="26"/>
                <w:szCs w:val="26"/>
                <w:lang w:val="ru-RU"/>
              </w:rPr>
            </w:pP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25B2C1F2" w14:textId="77777777" w:rsidR="00D6229F" w:rsidRPr="00FD2B62" w:rsidRDefault="00D6229F" w:rsidP="0003665B">
            <w:pPr>
              <w:pStyle w:val="a5"/>
              <w:rPr>
                <w:rFonts w:eastAsia="Arial Unicode MS"/>
                <w:b/>
                <w:bCs/>
                <w:sz w:val="26"/>
                <w:szCs w:val="26"/>
                <w:lang w:val="ru-RU"/>
              </w:rPr>
            </w:pPr>
          </w:p>
        </w:tc>
      </w:tr>
      <w:tr w:rsidR="00D6229F" w:rsidRPr="00FD2B62" w14:paraId="72ACD359" w14:textId="77777777" w:rsidTr="00FD2712">
        <w:tc>
          <w:tcPr>
            <w:tcW w:w="3918" w:type="dxa"/>
            <w:gridSpan w:val="2"/>
            <w:tcBorders>
              <w:top w:val="single" w:sz="4" w:space="0" w:color="auto"/>
              <w:left w:val="single" w:sz="4" w:space="0" w:color="auto"/>
              <w:bottom w:val="single" w:sz="4" w:space="0" w:color="auto"/>
              <w:right w:val="single" w:sz="4" w:space="0" w:color="auto"/>
            </w:tcBorders>
            <w:vAlign w:val="center"/>
          </w:tcPr>
          <w:p w14:paraId="54209293" w14:textId="77777777" w:rsidR="00D6229F" w:rsidRPr="00FD2B62" w:rsidRDefault="00D6229F" w:rsidP="0003665B">
            <w:pPr>
              <w:pStyle w:val="a5"/>
              <w:jc w:val="right"/>
              <w:rPr>
                <w:b/>
                <w:bCs/>
                <w:sz w:val="26"/>
                <w:szCs w:val="26"/>
                <w:lang w:val="ru-RU"/>
              </w:rPr>
            </w:pPr>
            <w:r w:rsidRPr="00FD2B62">
              <w:rPr>
                <w:b/>
                <w:bCs/>
                <w:sz w:val="26"/>
                <w:szCs w:val="26"/>
                <w:lang w:val="ru-RU"/>
              </w:rPr>
              <w:t>ВСЕГО: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0A3E6D3" w14:textId="77777777" w:rsidR="00D6229F" w:rsidRPr="00FD2B62" w:rsidRDefault="00D6229F" w:rsidP="0003665B">
            <w:pPr>
              <w:pStyle w:val="a5"/>
              <w:rPr>
                <w:b/>
                <w:bCs/>
                <w:sz w:val="26"/>
                <w:szCs w:val="26"/>
                <w:lang w:val="ru-RU"/>
              </w:rPr>
            </w:pPr>
            <w:r w:rsidRPr="00FD2B62">
              <w:rPr>
                <w:b/>
                <w:bCs/>
                <w:sz w:val="26"/>
                <w:szCs w:val="26"/>
                <w:lang w:val="ru-RU"/>
              </w:rPr>
              <w:t>3600</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14:paraId="2ADAE2D4" w14:textId="77777777" w:rsidR="00D6229F" w:rsidRPr="00FD2B62" w:rsidRDefault="00D6229F" w:rsidP="0003665B">
            <w:pPr>
              <w:pStyle w:val="a5"/>
              <w:rPr>
                <w:b/>
                <w:bCs/>
                <w:sz w:val="26"/>
                <w:szCs w:val="26"/>
                <w:lang w:val="ru-RU"/>
              </w:rPr>
            </w:pPr>
          </w:p>
        </w:tc>
        <w:tc>
          <w:tcPr>
            <w:tcW w:w="2188" w:type="dxa"/>
            <w:tcBorders>
              <w:top w:val="single" w:sz="4" w:space="0" w:color="auto"/>
              <w:left w:val="single" w:sz="4" w:space="0" w:color="auto"/>
              <w:bottom w:val="single" w:sz="4" w:space="0" w:color="auto"/>
              <w:right w:val="single" w:sz="4" w:space="0" w:color="auto"/>
            </w:tcBorders>
            <w:shd w:val="clear" w:color="auto" w:fill="auto"/>
            <w:vAlign w:val="center"/>
          </w:tcPr>
          <w:p w14:paraId="2A3C9F02" w14:textId="77777777" w:rsidR="00D6229F" w:rsidRPr="00FD2B62" w:rsidRDefault="00D6229F" w:rsidP="0003665B">
            <w:pPr>
              <w:pStyle w:val="a5"/>
              <w:rPr>
                <w:b/>
                <w:bCs/>
                <w:sz w:val="26"/>
                <w:szCs w:val="26"/>
                <w:lang w:val="ru-RU"/>
              </w:rPr>
            </w:pPr>
          </w:p>
        </w:tc>
      </w:tr>
    </w:tbl>
    <w:p w14:paraId="6B34E7B1" w14:textId="77777777" w:rsidR="00D6229F" w:rsidRPr="00FD2B62" w:rsidRDefault="00D6229F" w:rsidP="0003665B">
      <w:pPr>
        <w:tabs>
          <w:tab w:val="left" w:pos="9160"/>
          <w:tab w:val="left" w:pos="10992"/>
          <w:tab w:val="left" w:pos="11908"/>
          <w:tab w:val="left" w:pos="12824"/>
          <w:tab w:val="left" w:pos="13740"/>
          <w:tab w:val="left" w:pos="14656"/>
        </w:tabs>
        <w:jc w:val="center"/>
        <w:rPr>
          <w:sz w:val="26"/>
          <w:szCs w:val="26"/>
        </w:rPr>
      </w:pPr>
    </w:p>
    <w:p w14:paraId="67A9582D" w14:textId="77777777" w:rsidR="00D6229F" w:rsidRPr="00FD2B62" w:rsidRDefault="00D6229F" w:rsidP="0003665B">
      <w:pPr>
        <w:tabs>
          <w:tab w:val="left" w:pos="9160"/>
          <w:tab w:val="left" w:pos="10992"/>
          <w:tab w:val="left" w:pos="11908"/>
          <w:tab w:val="left" w:pos="12824"/>
          <w:tab w:val="left" w:pos="13740"/>
          <w:tab w:val="left" w:pos="14656"/>
        </w:tabs>
        <w:jc w:val="center"/>
        <w:rPr>
          <w:sz w:val="26"/>
          <w:szCs w:val="26"/>
        </w:rPr>
      </w:pPr>
    </w:p>
    <w:p w14:paraId="66A89F52" w14:textId="77777777" w:rsidR="00D6229F" w:rsidRPr="00FD2B62" w:rsidRDefault="00D6229F" w:rsidP="0003665B">
      <w:pPr>
        <w:rPr>
          <w:spacing w:val="-4"/>
          <w:sz w:val="26"/>
          <w:szCs w:val="26"/>
        </w:rPr>
      </w:pPr>
      <w:r w:rsidRPr="00FD2B62">
        <w:rPr>
          <w:spacing w:val="-4"/>
          <w:sz w:val="26"/>
          <w:szCs w:val="26"/>
        </w:rPr>
        <w:br w:type="page"/>
      </w:r>
    </w:p>
    <w:p w14:paraId="6DF4F8FC" w14:textId="77777777" w:rsidR="00FD2712" w:rsidRPr="00FD2B62" w:rsidRDefault="00321847" w:rsidP="0003665B">
      <w:pPr>
        <w:tabs>
          <w:tab w:val="left" w:pos="9160"/>
          <w:tab w:val="left" w:pos="10992"/>
          <w:tab w:val="left" w:pos="11908"/>
          <w:tab w:val="left" w:pos="12824"/>
          <w:tab w:val="left" w:pos="13740"/>
          <w:tab w:val="left" w:pos="14656"/>
        </w:tabs>
        <w:ind w:right="17"/>
        <w:jc w:val="center"/>
        <w:rPr>
          <w:b/>
          <w:spacing w:val="-4"/>
          <w:sz w:val="26"/>
          <w:szCs w:val="26"/>
        </w:rPr>
      </w:pPr>
      <w:r>
        <w:rPr>
          <w:b/>
          <w:spacing w:val="-4"/>
          <w:sz w:val="26"/>
          <w:szCs w:val="26"/>
          <w:lang w:val="en-US"/>
        </w:rPr>
        <w:lastRenderedPageBreak/>
        <w:t>III</w:t>
      </w:r>
      <w:r w:rsidR="00FD2712" w:rsidRPr="00FD2B62">
        <w:rPr>
          <w:b/>
          <w:spacing w:val="-4"/>
          <w:sz w:val="26"/>
          <w:szCs w:val="26"/>
        </w:rPr>
        <w:t>. ОБЩИЕ ОРГАНИЗАЦИОННО-МЕТОДИЧЕСКИЕ УКАЗАНИЯ</w:t>
      </w:r>
    </w:p>
    <w:p w14:paraId="6A00C079" w14:textId="77777777" w:rsidR="00FD2712" w:rsidRPr="00FD2B62" w:rsidRDefault="00FD2712" w:rsidP="0003665B">
      <w:pPr>
        <w:tabs>
          <w:tab w:val="left" w:pos="9160"/>
          <w:tab w:val="left" w:pos="10992"/>
          <w:tab w:val="left" w:pos="11908"/>
          <w:tab w:val="left" w:pos="12824"/>
          <w:tab w:val="left" w:pos="13740"/>
          <w:tab w:val="left" w:pos="14656"/>
        </w:tabs>
        <w:ind w:right="17" w:firstLine="851"/>
        <w:jc w:val="center"/>
        <w:rPr>
          <w:spacing w:val="-4"/>
          <w:sz w:val="26"/>
          <w:szCs w:val="26"/>
        </w:rPr>
      </w:pPr>
    </w:p>
    <w:p w14:paraId="39E4D592"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 xml:space="preserve">3.1. Процесс обучения и подготовки курсантов организован и осуществляется </w:t>
      </w:r>
      <w:r w:rsidRPr="00FD2B62">
        <w:rPr>
          <w:sz w:val="26"/>
          <w:szCs w:val="26"/>
        </w:rPr>
        <w:br/>
        <w:t>на основании законодательства Республики Узбекистан, приказов и распоряжений Министра обороны Республики Узбекистан, его заместителей, Боевых уставов, Инструкций и Государственных образовательных стандартов для учебных заведений и программы.</w:t>
      </w:r>
    </w:p>
    <w:p w14:paraId="1AE2264C"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3.2. Для повышения уровня знаний, навыков и умений курсантов, а также обеспечения необходимой подготовки курсантов программа обучения предусматривает следующее:</w:t>
      </w:r>
    </w:p>
    <w:p w14:paraId="70E3E66E"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b/>
          <w:i/>
          <w:sz w:val="26"/>
          <w:szCs w:val="26"/>
        </w:rPr>
      </w:pPr>
      <w:r w:rsidRPr="00FD2B62">
        <w:rPr>
          <w:b/>
          <w:i/>
          <w:sz w:val="26"/>
          <w:szCs w:val="26"/>
        </w:rPr>
        <w:t>На третьем и четвертом курсе (базовая подготовка):</w:t>
      </w:r>
    </w:p>
    <w:p w14:paraId="720C0C55"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b/>
          <w:spacing w:val="-4"/>
          <w:sz w:val="26"/>
          <w:szCs w:val="26"/>
        </w:rPr>
      </w:pPr>
      <w:r w:rsidRPr="00FD2B62">
        <w:rPr>
          <w:b/>
          <w:spacing w:val="-4"/>
          <w:sz w:val="26"/>
          <w:szCs w:val="26"/>
        </w:rPr>
        <w:t>Обязательные дисциплины</w:t>
      </w:r>
    </w:p>
    <w:p w14:paraId="53421B2E"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Основы организации военной связи;</w:t>
      </w:r>
    </w:p>
    <w:p w14:paraId="2A1988C2"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Правила ведения радиосвязи;</w:t>
      </w:r>
    </w:p>
    <w:p w14:paraId="30A0342C"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Военные системы радиосвязи и их боевое применение;</w:t>
      </w:r>
    </w:p>
    <w:p w14:paraId="0CFE5095"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Военные телекоммуникационные системы передачи;</w:t>
      </w:r>
    </w:p>
    <w:p w14:paraId="13661A61"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Военная техника радиорелейной связи;</w:t>
      </w:r>
    </w:p>
    <w:p w14:paraId="4F0EC232"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Проектирование телекоммуникационных систем и сетей;</w:t>
      </w:r>
    </w:p>
    <w:p w14:paraId="043CD288"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Техническое обеспечение средств связи;</w:t>
      </w:r>
    </w:p>
    <w:p w14:paraId="2C656122"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Аппаратно-программное обеспечение встроенных систем;</w:t>
      </w:r>
    </w:p>
    <w:p w14:paraId="484C11E5"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pacing w:val="-4"/>
          <w:sz w:val="26"/>
          <w:szCs w:val="26"/>
        </w:rPr>
      </w:pPr>
      <w:r w:rsidRPr="00FD2B62">
        <w:rPr>
          <w:sz w:val="26"/>
          <w:szCs w:val="26"/>
        </w:rPr>
        <w:t>Безопасность информации;</w:t>
      </w:r>
    </w:p>
    <w:p w14:paraId="29574F0A"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Физическая подготовка.</w:t>
      </w:r>
    </w:p>
    <w:p w14:paraId="15800C1A"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b/>
          <w:bCs/>
          <w:sz w:val="26"/>
          <w:szCs w:val="26"/>
        </w:rPr>
      </w:pPr>
      <w:r w:rsidRPr="00FD2B62">
        <w:rPr>
          <w:b/>
          <w:bCs/>
          <w:sz w:val="26"/>
          <w:szCs w:val="26"/>
        </w:rPr>
        <w:t>Общевойсковые дисциплины</w:t>
      </w:r>
    </w:p>
    <w:p w14:paraId="6C5CF046" w14:textId="77777777" w:rsidR="00FD2712" w:rsidRPr="00FD2B62" w:rsidRDefault="00FD2712" w:rsidP="0003665B">
      <w:pPr>
        <w:ind w:firstLine="567"/>
        <w:rPr>
          <w:sz w:val="26"/>
          <w:szCs w:val="26"/>
          <w:highlight w:val="green"/>
        </w:rPr>
      </w:pPr>
      <w:r w:rsidRPr="00FD2B62">
        <w:rPr>
          <w:sz w:val="26"/>
          <w:szCs w:val="26"/>
        </w:rPr>
        <w:t>Огневая подготовка;</w:t>
      </w:r>
    </w:p>
    <w:p w14:paraId="447A9B6D" w14:textId="77777777" w:rsidR="00FD2712" w:rsidRPr="00FD2B62" w:rsidRDefault="00FD2712" w:rsidP="0003665B">
      <w:pPr>
        <w:ind w:firstLine="567"/>
        <w:rPr>
          <w:sz w:val="26"/>
          <w:szCs w:val="26"/>
          <w:highlight w:val="green"/>
        </w:rPr>
      </w:pPr>
      <w:proofErr w:type="spellStart"/>
      <w:r w:rsidRPr="00FD2B62">
        <w:rPr>
          <w:sz w:val="26"/>
          <w:szCs w:val="26"/>
        </w:rPr>
        <w:t>Военние</w:t>
      </w:r>
      <w:proofErr w:type="spellEnd"/>
      <w:r w:rsidRPr="00FD2B62">
        <w:rPr>
          <w:sz w:val="26"/>
          <w:szCs w:val="26"/>
        </w:rPr>
        <w:t xml:space="preserve"> </w:t>
      </w:r>
      <w:proofErr w:type="spellStart"/>
      <w:r w:rsidRPr="00FD2B62">
        <w:rPr>
          <w:sz w:val="26"/>
          <w:szCs w:val="26"/>
        </w:rPr>
        <w:t>медцинское</w:t>
      </w:r>
      <w:proofErr w:type="spellEnd"/>
      <w:r w:rsidRPr="00FD2B62">
        <w:rPr>
          <w:sz w:val="26"/>
          <w:szCs w:val="26"/>
        </w:rPr>
        <w:t xml:space="preserve"> подготовка;</w:t>
      </w:r>
    </w:p>
    <w:p w14:paraId="2EA970F3" w14:textId="77777777" w:rsidR="00FD2712" w:rsidRPr="00FD2B62" w:rsidRDefault="00FD2712" w:rsidP="0003665B">
      <w:pPr>
        <w:ind w:firstLine="567"/>
        <w:rPr>
          <w:sz w:val="26"/>
          <w:szCs w:val="26"/>
        </w:rPr>
      </w:pPr>
      <w:r w:rsidRPr="00FD2B62">
        <w:rPr>
          <w:sz w:val="26"/>
          <w:szCs w:val="26"/>
        </w:rPr>
        <w:t>ЗОМП и Военно-инженерная подготовка;</w:t>
      </w:r>
    </w:p>
    <w:p w14:paraId="355EF7A4" w14:textId="77777777" w:rsidR="00FD2712" w:rsidRPr="00FD2B62" w:rsidRDefault="00FD2712" w:rsidP="0003665B">
      <w:pPr>
        <w:ind w:firstLine="567"/>
        <w:rPr>
          <w:sz w:val="26"/>
          <w:szCs w:val="26"/>
          <w:highlight w:val="green"/>
        </w:rPr>
      </w:pPr>
      <w:r w:rsidRPr="00FD2B62">
        <w:rPr>
          <w:sz w:val="26"/>
          <w:szCs w:val="26"/>
        </w:rPr>
        <w:t>Военная топография;</w:t>
      </w:r>
    </w:p>
    <w:p w14:paraId="174F0E7F"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b/>
          <w:bCs/>
          <w:sz w:val="26"/>
          <w:szCs w:val="26"/>
        </w:rPr>
      </w:pPr>
      <w:r w:rsidRPr="00FD2B62">
        <w:rPr>
          <w:sz w:val="26"/>
          <w:szCs w:val="26"/>
        </w:rPr>
        <w:t>Общие воинские уставы.</w:t>
      </w:r>
    </w:p>
    <w:p w14:paraId="4EEBCF4A" w14:textId="77777777" w:rsidR="00FD2712" w:rsidRPr="00FD2B62" w:rsidRDefault="00FD2712" w:rsidP="0003665B">
      <w:pPr>
        <w:ind w:firstLine="567"/>
        <w:rPr>
          <w:b/>
          <w:bCs/>
          <w:sz w:val="26"/>
          <w:szCs w:val="26"/>
        </w:rPr>
      </w:pPr>
      <w:r w:rsidRPr="00FD2B62">
        <w:rPr>
          <w:b/>
          <w:bCs/>
          <w:sz w:val="26"/>
          <w:szCs w:val="26"/>
        </w:rPr>
        <w:t>Гуманитарные дисциплины</w:t>
      </w:r>
    </w:p>
    <w:p w14:paraId="477C29B7" w14:textId="77777777" w:rsidR="00FD2712" w:rsidRPr="00FD2B62" w:rsidRDefault="00FD2712" w:rsidP="0003665B">
      <w:pPr>
        <w:ind w:firstLine="567"/>
        <w:rPr>
          <w:sz w:val="26"/>
          <w:szCs w:val="26"/>
        </w:rPr>
      </w:pPr>
      <w:r w:rsidRPr="00FD2B62">
        <w:rPr>
          <w:sz w:val="26"/>
          <w:szCs w:val="26"/>
        </w:rPr>
        <w:t>Методика воспитательной и правовой работы;</w:t>
      </w:r>
    </w:p>
    <w:p w14:paraId="01593789" w14:textId="77777777" w:rsidR="00FD2712" w:rsidRPr="00FD2B62" w:rsidRDefault="00FD2712" w:rsidP="0003665B">
      <w:pPr>
        <w:ind w:firstLine="567"/>
        <w:rPr>
          <w:b/>
          <w:bCs/>
          <w:sz w:val="26"/>
          <w:szCs w:val="26"/>
        </w:rPr>
      </w:pPr>
      <w:r w:rsidRPr="00FD2B62">
        <w:rPr>
          <w:sz w:val="26"/>
          <w:szCs w:val="26"/>
        </w:rPr>
        <w:t>Основы военной психологии и педагогики;</w:t>
      </w:r>
    </w:p>
    <w:p w14:paraId="56B44561" w14:textId="77777777" w:rsidR="00FD2712" w:rsidRPr="00FD2B62" w:rsidRDefault="00FD2712" w:rsidP="0003665B">
      <w:pPr>
        <w:ind w:firstLine="567"/>
        <w:rPr>
          <w:b/>
          <w:sz w:val="26"/>
          <w:szCs w:val="26"/>
        </w:rPr>
      </w:pPr>
      <w:r w:rsidRPr="00FD2B62">
        <w:rPr>
          <w:sz w:val="26"/>
          <w:szCs w:val="26"/>
        </w:rPr>
        <w:t>Применение русского языка в военном сфере.</w:t>
      </w:r>
    </w:p>
    <w:p w14:paraId="5CD6866F" w14:textId="77777777" w:rsidR="00FD2712" w:rsidRPr="00FD2B62" w:rsidRDefault="00FD2712" w:rsidP="0003665B">
      <w:pPr>
        <w:ind w:firstLine="567"/>
        <w:rPr>
          <w:b/>
          <w:sz w:val="26"/>
          <w:szCs w:val="26"/>
        </w:rPr>
      </w:pPr>
      <w:r w:rsidRPr="00FD2B62">
        <w:rPr>
          <w:b/>
          <w:sz w:val="26"/>
          <w:szCs w:val="26"/>
        </w:rPr>
        <w:t>Дисциплины по выбору</w:t>
      </w:r>
    </w:p>
    <w:p w14:paraId="2CF040B8" w14:textId="77777777" w:rsidR="00FD2712" w:rsidRPr="00FD2B62" w:rsidRDefault="00FD2712" w:rsidP="0003665B">
      <w:pPr>
        <w:ind w:firstLine="567"/>
        <w:rPr>
          <w:sz w:val="26"/>
          <w:szCs w:val="26"/>
        </w:rPr>
      </w:pPr>
      <w:r w:rsidRPr="00FD2B62">
        <w:rPr>
          <w:sz w:val="26"/>
          <w:szCs w:val="26"/>
        </w:rPr>
        <w:t xml:space="preserve">Программирование на языке PYTHON; </w:t>
      </w:r>
    </w:p>
    <w:p w14:paraId="17EF9801" w14:textId="77777777" w:rsidR="00FD2712" w:rsidRPr="00FD2B62" w:rsidRDefault="00FD2712" w:rsidP="0003665B">
      <w:pPr>
        <w:ind w:firstLine="567"/>
        <w:rPr>
          <w:sz w:val="26"/>
          <w:szCs w:val="26"/>
        </w:rPr>
      </w:pPr>
      <w:r w:rsidRPr="00FD2B62">
        <w:rPr>
          <w:sz w:val="26"/>
          <w:szCs w:val="26"/>
        </w:rPr>
        <w:t xml:space="preserve">Технология программирования Прикладные программные средства компьютерной графики; </w:t>
      </w:r>
    </w:p>
    <w:p w14:paraId="5DA72AF0" w14:textId="77777777" w:rsidR="00FD2712" w:rsidRPr="00FD2B62" w:rsidRDefault="00FD2712" w:rsidP="0003665B">
      <w:pPr>
        <w:ind w:firstLine="567"/>
        <w:rPr>
          <w:sz w:val="26"/>
          <w:szCs w:val="26"/>
        </w:rPr>
      </w:pPr>
      <w:r w:rsidRPr="00FD2B62">
        <w:rPr>
          <w:sz w:val="26"/>
          <w:szCs w:val="26"/>
        </w:rPr>
        <w:t>Сетевые технологии и безопасность;</w:t>
      </w:r>
    </w:p>
    <w:p w14:paraId="71272B73" w14:textId="77777777" w:rsidR="00FD2712" w:rsidRPr="00FD2B62" w:rsidRDefault="00FD2712" w:rsidP="0003665B">
      <w:pPr>
        <w:ind w:firstLine="567"/>
        <w:rPr>
          <w:sz w:val="26"/>
          <w:szCs w:val="26"/>
        </w:rPr>
      </w:pPr>
      <w:r w:rsidRPr="00FD2B62">
        <w:rPr>
          <w:sz w:val="26"/>
          <w:szCs w:val="26"/>
        </w:rPr>
        <w:t>Иностранный язык (английский, немецкий);</w:t>
      </w:r>
    </w:p>
    <w:p w14:paraId="06BADB0F"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изучение роли подразделений войск связи в структуре Вооруженных Сил;</w:t>
      </w:r>
    </w:p>
    <w:p w14:paraId="497280BA"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изучение основ организации и порядка обеспечения связи в общевойсковом бою;</w:t>
      </w:r>
    </w:p>
    <w:p w14:paraId="48C134D7"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изучение порядка действий взвода связи в основных видах боя;</w:t>
      </w:r>
    </w:p>
    <w:p w14:paraId="3714EAB5"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color w:val="FF0000"/>
          <w:sz w:val="26"/>
          <w:szCs w:val="26"/>
        </w:rPr>
      </w:pPr>
      <w:r w:rsidRPr="00FD2B62">
        <w:rPr>
          <w:sz w:val="26"/>
          <w:szCs w:val="26"/>
        </w:rPr>
        <w:t>изучение порядка обеспечения связью при выполнении функциональных обязанностей начальника связи взвода (батальона);</w:t>
      </w:r>
    </w:p>
    <w:p w14:paraId="387CE9FC" w14:textId="77777777" w:rsidR="00FD2712" w:rsidRPr="00FD2B62" w:rsidRDefault="00FD2712" w:rsidP="0003665B">
      <w:pPr>
        <w:tabs>
          <w:tab w:val="left" w:pos="9160"/>
          <w:tab w:val="left" w:pos="10992"/>
          <w:tab w:val="left" w:pos="11908"/>
          <w:tab w:val="left" w:pos="12824"/>
          <w:tab w:val="left" w:pos="13740"/>
          <w:tab w:val="left" w:pos="14656"/>
        </w:tabs>
        <w:ind w:right="17" w:firstLine="567"/>
        <w:jc w:val="both"/>
        <w:rPr>
          <w:sz w:val="26"/>
          <w:szCs w:val="26"/>
        </w:rPr>
      </w:pPr>
      <w:r w:rsidRPr="00FD2B62">
        <w:rPr>
          <w:sz w:val="26"/>
          <w:szCs w:val="26"/>
        </w:rPr>
        <w:t>совершенствование и завершение обучения по специальности.</w:t>
      </w:r>
    </w:p>
    <w:p w14:paraId="2B294649" w14:textId="77777777" w:rsidR="00FD2712" w:rsidRPr="00FD2B62" w:rsidRDefault="00FD2712" w:rsidP="0003665B">
      <w:pPr>
        <w:ind w:right="17" w:firstLine="851"/>
        <w:jc w:val="both"/>
        <w:rPr>
          <w:color w:val="FF0000"/>
          <w:spacing w:val="-4"/>
          <w:sz w:val="26"/>
          <w:szCs w:val="26"/>
        </w:rPr>
      </w:pPr>
    </w:p>
    <w:p w14:paraId="697A1AE9" w14:textId="77777777" w:rsidR="00FD2712" w:rsidRPr="00FD2B62" w:rsidRDefault="00FD2712" w:rsidP="0003665B">
      <w:pPr>
        <w:ind w:right="17"/>
        <w:jc w:val="center"/>
        <w:rPr>
          <w:bCs/>
          <w:color w:val="FF0000"/>
          <w:spacing w:val="-4"/>
          <w:sz w:val="26"/>
          <w:szCs w:val="26"/>
        </w:rPr>
      </w:pPr>
      <w:r w:rsidRPr="00FD2B62">
        <w:rPr>
          <w:bCs/>
          <w:color w:val="FF0000"/>
          <w:spacing w:val="-4"/>
          <w:sz w:val="26"/>
          <w:szCs w:val="26"/>
        </w:rPr>
        <w:br w:type="page"/>
      </w:r>
      <w:r w:rsidR="00321847">
        <w:rPr>
          <w:b/>
          <w:spacing w:val="-4"/>
          <w:sz w:val="26"/>
          <w:szCs w:val="26"/>
          <w:lang w:val="en-US"/>
        </w:rPr>
        <w:lastRenderedPageBreak/>
        <w:t>IV</w:t>
      </w:r>
      <w:r w:rsidRPr="00FD2B62">
        <w:rPr>
          <w:b/>
          <w:spacing w:val="-4"/>
          <w:sz w:val="26"/>
          <w:szCs w:val="26"/>
        </w:rPr>
        <w:t>. УЧЕБНЫЕ ПРОГРАММЫ ПО ПРЕДМЕТАМ ОБУЧЕНИЯ</w:t>
      </w:r>
    </w:p>
    <w:p w14:paraId="0C6745EC" w14:textId="77777777" w:rsidR="00FD2712" w:rsidRPr="00FD2B62" w:rsidRDefault="00FD2712" w:rsidP="0003665B">
      <w:pPr>
        <w:ind w:right="17"/>
        <w:jc w:val="center"/>
        <w:rPr>
          <w:b/>
          <w:bCs/>
          <w:spacing w:val="-4"/>
          <w:sz w:val="26"/>
          <w:szCs w:val="26"/>
        </w:rPr>
      </w:pPr>
    </w:p>
    <w:p w14:paraId="70F22A13" w14:textId="77777777" w:rsidR="00FD2712" w:rsidRPr="00FD2B62" w:rsidRDefault="00FD2712" w:rsidP="0003665B">
      <w:pPr>
        <w:ind w:right="17"/>
        <w:jc w:val="center"/>
        <w:rPr>
          <w:b/>
          <w:bCs/>
          <w:sz w:val="26"/>
          <w:szCs w:val="26"/>
        </w:rPr>
      </w:pPr>
      <w:r w:rsidRPr="00FD2B62">
        <w:rPr>
          <w:b/>
          <w:bCs/>
          <w:spacing w:val="-4"/>
          <w:sz w:val="26"/>
          <w:szCs w:val="26"/>
        </w:rPr>
        <w:t xml:space="preserve">4.1. </w:t>
      </w:r>
      <w:r w:rsidR="00CC61C2" w:rsidRPr="00FD2B62">
        <w:rPr>
          <w:b/>
          <w:bCs/>
          <w:sz w:val="26"/>
          <w:szCs w:val="26"/>
        </w:rPr>
        <w:t xml:space="preserve">ОБЯЗАТЕЛЬНЫЕ ДИСЦИПЛИНЫ </w:t>
      </w:r>
    </w:p>
    <w:p w14:paraId="154515B6" w14:textId="77777777" w:rsidR="00FD2712" w:rsidRPr="00FD2B62" w:rsidRDefault="00FD2712" w:rsidP="0003665B">
      <w:pPr>
        <w:ind w:right="17"/>
        <w:jc w:val="center"/>
        <w:rPr>
          <w:b/>
          <w:bCs/>
          <w:sz w:val="26"/>
          <w:szCs w:val="26"/>
        </w:rPr>
      </w:pPr>
    </w:p>
    <w:p w14:paraId="165EB5DF" w14:textId="77777777" w:rsidR="00FD2712" w:rsidRPr="00FD2B62" w:rsidRDefault="00FD2712" w:rsidP="0003665B">
      <w:pPr>
        <w:jc w:val="center"/>
        <w:rPr>
          <w:b/>
          <w:sz w:val="26"/>
          <w:szCs w:val="26"/>
        </w:rPr>
      </w:pPr>
      <w:r w:rsidRPr="00FD2B62">
        <w:rPr>
          <w:b/>
          <w:sz w:val="26"/>
          <w:szCs w:val="26"/>
        </w:rPr>
        <w:t>4.1.1</w:t>
      </w:r>
      <w:r w:rsidR="00CC61C2" w:rsidRPr="00CC61C2">
        <w:rPr>
          <w:b/>
          <w:sz w:val="26"/>
          <w:szCs w:val="26"/>
        </w:rPr>
        <w:t>.</w:t>
      </w:r>
      <w:r w:rsidRPr="00FD2B62">
        <w:rPr>
          <w:b/>
          <w:sz w:val="26"/>
          <w:szCs w:val="26"/>
        </w:rPr>
        <w:t xml:space="preserve"> </w:t>
      </w:r>
      <w:r w:rsidR="00CC61C2" w:rsidRPr="00FD2B62">
        <w:rPr>
          <w:b/>
          <w:sz w:val="26"/>
          <w:szCs w:val="26"/>
        </w:rPr>
        <w:t>ОСНОВЫ ОРГАНИЗАЦИИ ВОЕННОЙ СВЯЗИ</w:t>
      </w:r>
    </w:p>
    <w:p w14:paraId="4A73DBD1" w14:textId="77777777" w:rsidR="00FD2712" w:rsidRPr="00FD2B62" w:rsidRDefault="00FD2712" w:rsidP="0003665B">
      <w:pPr>
        <w:jc w:val="center"/>
        <w:rPr>
          <w:b/>
          <w:sz w:val="26"/>
          <w:szCs w:val="26"/>
        </w:rPr>
      </w:pPr>
    </w:p>
    <w:p w14:paraId="59C4B66B" w14:textId="77777777" w:rsidR="00FD2712" w:rsidRPr="00FD2B62" w:rsidRDefault="00FD2712" w:rsidP="0003665B">
      <w:pPr>
        <w:ind w:right="17" w:firstLine="567"/>
        <w:jc w:val="center"/>
        <w:rPr>
          <w:rFonts w:eastAsia="Calibri"/>
          <w:b/>
          <w:spacing w:val="-4"/>
          <w:sz w:val="26"/>
          <w:szCs w:val="26"/>
        </w:rPr>
      </w:pPr>
      <w:r w:rsidRPr="00FD2B62">
        <w:rPr>
          <w:rFonts w:eastAsia="Calibri"/>
          <w:b/>
          <w:spacing w:val="-4"/>
          <w:sz w:val="26"/>
          <w:szCs w:val="26"/>
        </w:rPr>
        <w:t>1. Актуальность дисциплины и место в программе высшего</w:t>
      </w:r>
    </w:p>
    <w:p w14:paraId="6A970A60" w14:textId="77777777" w:rsidR="00FD2712" w:rsidRPr="00FD2B62" w:rsidRDefault="00FD2712" w:rsidP="0003665B">
      <w:pPr>
        <w:pStyle w:val="25"/>
        <w:spacing w:after="0" w:line="240" w:lineRule="auto"/>
        <w:ind w:firstLine="567"/>
        <w:jc w:val="center"/>
        <w:rPr>
          <w:rFonts w:eastAsia="Calibri"/>
          <w:b/>
          <w:spacing w:val="-4"/>
          <w:sz w:val="26"/>
          <w:szCs w:val="26"/>
          <w:lang w:val="ru-RU"/>
        </w:rPr>
      </w:pPr>
      <w:r w:rsidRPr="00FD2B62">
        <w:rPr>
          <w:rFonts w:eastAsia="Calibri"/>
          <w:b/>
          <w:spacing w:val="-4"/>
          <w:sz w:val="26"/>
          <w:szCs w:val="26"/>
          <w:lang w:val="ru-RU"/>
        </w:rPr>
        <w:t>профессионального образования</w:t>
      </w:r>
    </w:p>
    <w:p w14:paraId="3F75E71B" w14:textId="77777777" w:rsidR="00FD2712" w:rsidRPr="00FD2B62" w:rsidRDefault="00FD2712" w:rsidP="0003665B">
      <w:pPr>
        <w:ind w:right="-62" w:firstLine="567"/>
        <w:jc w:val="both"/>
        <w:rPr>
          <w:bCs/>
          <w:position w:val="-6"/>
          <w:sz w:val="26"/>
          <w:szCs w:val="26"/>
        </w:rPr>
      </w:pPr>
      <w:r w:rsidRPr="00FD2B62">
        <w:rPr>
          <w:sz w:val="26"/>
          <w:szCs w:val="26"/>
        </w:rPr>
        <w:t>Военные телекоммуникационные системы и средства связи в настоящее время стремительно развиваются с учетом последних достижений телекоммуникационных технологий. Интенсивное развитие информационно-коммуникационных технологий, интегрирование их в информационно-управляющие системы вооруженных сил существенно влияет на характер и содержание управления войсками, превращаясь в важнейший фактор повышения уровня информационной поддержки процессов управления.</w:t>
      </w:r>
      <w:r w:rsidRPr="00FD2B62">
        <w:rPr>
          <w:bCs/>
          <w:position w:val="-6"/>
          <w:sz w:val="26"/>
          <w:szCs w:val="26"/>
        </w:rPr>
        <w:t xml:space="preserve"> </w:t>
      </w:r>
    </w:p>
    <w:p w14:paraId="292FD5AB" w14:textId="77777777" w:rsidR="00FD2712" w:rsidRPr="00FD2B62" w:rsidRDefault="00FD2712" w:rsidP="0003665B">
      <w:pPr>
        <w:pStyle w:val="23"/>
        <w:spacing w:after="0" w:line="240" w:lineRule="auto"/>
        <w:ind w:left="0" w:firstLine="567"/>
        <w:jc w:val="both"/>
        <w:rPr>
          <w:sz w:val="26"/>
          <w:szCs w:val="26"/>
        </w:rPr>
      </w:pPr>
      <w:r w:rsidRPr="00FD2B62">
        <w:rPr>
          <w:sz w:val="26"/>
          <w:szCs w:val="26"/>
        </w:rPr>
        <w:t xml:space="preserve">Предмет «Основы организации военной связи» включен в блок обязательных дисциплин. Чтобы освоить этот предмет, курсанты должны обладать знаниями по тактике, основам теории связи, тактико-техническим характеристикам средств военной связи. </w:t>
      </w:r>
    </w:p>
    <w:p w14:paraId="2B24D950" w14:textId="77777777" w:rsidR="00FD2712" w:rsidRPr="00FD2B62" w:rsidRDefault="00FD2712" w:rsidP="0003665B">
      <w:pPr>
        <w:ind w:right="17" w:firstLine="567"/>
        <w:jc w:val="both"/>
        <w:rPr>
          <w:spacing w:val="-4"/>
          <w:sz w:val="26"/>
          <w:szCs w:val="26"/>
        </w:rPr>
      </w:pPr>
      <w:r w:rsidRPr="00FD2B62">
        <w:rPr>
          <w:spacing w:val="-4"/>
          <w:sz w:val="26"/>
          <w:szCs w:val="26"/>
        </w:rPr>
        <w:t xml:space="preserve">Знания, полученные в области военной связи, помогут обучаемым </w:t>
      </w:r>
      <w:r w:rsidRPr="00FD2B62">
        <w:rPr>
          <w:sz w:val="26"/>
          <w:szCs w:val="26"/>
        </w:rPr>
        <w:t>самостоятельно решать вопросы создания системы связи, организации связи, применения узлов связи, организации боевой подготовки подразделений связи и</w:t>
      </w:r>
      <w:r w:rsidRPr="00FD2B62">
        <w:rPr>
          <w:spacing w:val="-4"/>
          <w:sz w:val="26"/>
          <w:szCs w:val="26"/>
        </w:rPr>
        <w:t xml:space="preserve"> послужат основой для совершенствования их профессионального уровня.</w:t>
      </w:r>
    </w:p>
    <w:p w14:paraId="3FB1A3E2" w14:textId="77777777" w:rsidR="00FD2712" w:rsidRPr="00FD2B62" w:rsidRDefault="00FD2712" w:rsidP="0003665B">
      <w:pPr>
        <w:ind w:right="-61" w:firstLine="709"/>
        <w:jc w:val="both"/>
        <w:rPr>
          <w:bCs/>
          <w:position w:val="-6"/>
          <w:sz w:val="26"/>
          <w:szCs w:val="26"/>
        </w:rPr>
      </w:pPr>
    </w:p>
    <w:p w14:paraId="1CE8FC6E" w14:textId="77777777" w:rsidR="00FD2712" w:rsidRPr="00FD2B62" w:rsidRDefault="00FD2712" w:rsidP="0003665B">
      <w:pPr>
        <w:tabs>
          <w:tab w:val="left" w:pos="3402"/>
        </w:tabs>
        <w:jc w:val="center"/>
        <w:rPr>
          <w:b/>
          <w:sz w:val="26"/>
          <w:szCs w:val="26"/>
        </w:rPr>
      </w:pPr>
      <w:r w:rsidRPr="00FD2B62">
        <w:rPr>
          <w:b/>
          <w:sz w:val="26"/>
          <w:szCs w:val="26"/>
        </w:rPr>
        <w:t>2. Цель и задачи предмета</w:t>
      </w:r>
    </w:p>
    <w:p w14:paraId="3128CDF2" w14:textId="77777777" w:rsidR="00FD2712" w:rsidRPr="00FD2B62" w:rsidRDefault="00FD2712" w:rsidP="0003665B">
      <w:pPr>
        <w:widowControl w:val="0"/>
        <w:ind w:right="17" w:firstLine="567"/>
        <w:jc w:val="both"/>
        <w:rPr>
          <w:sz w:val="26"/>
          <w:szCs w:val="26"/>
        </w:rPr>
      </w:pPr>
      <w:r w:rsidRPr="00FD2B62">
        <w:rPr>
          <w:sz w:val="26"/>
          <w:szCs w:val="26"/>
        </w:rPr>
        <w:t xml:space="preserve">Целью предмета «Основы организации военной связи»  является подготовка офицеров, обладающих фундаментальными знаниями по основам теории и практики организации связи в общевойсковых подразделениях, знающих теоретические положения руководящих документов по связи и умеющих творчески применять их в практической деятельности, способных самостоятельно решать такие вопросы, как создание системы связи, развертывание и обеспечение функционирования узлов связи, организации связи  в различных видах общевойскового боя, а также организация боевой подготовки подразделений связи. </w:t>
      </w:r>
    </w:p>
    <w:p w14:paraId="0571896B" w14:textId="77777777" w:rsidR="00FD2712" w:rsidRPr="00FD2B62" w:rsidRDefault="00FD2712" w:rsidP="0003665B">
      <w:pPr>
        <w:widowControl w:val="0"/>
        <w:ind w:right="17" w:firstLine="567"/>
        <w:jc w:val="both"/>
        <w:rPr>
          <w:spacing w:val="-6"/>
          <w:sz w:val="26"/>
          <w:szCs w:val="26"/>
        </w:rPr>
      </w:pPr>
      <w:r w:rsidRPr="00FD2B62">
        <w:rPr>
          <w:spacing w:val="-6"/>
          <w:sz w:val="26"/>
          <w:szCs w:val="26"/>
        </w:rPr>
        <w:t xml:space="preserve">В результате освоения учебной программы по данной дисциплине курсанты должны: </w:t>
      </w:r>
    </w:p>
    <w:p w14:paraId="6FB192CD" w14:textId="77777777" w:rsidR="00FD2712" w:rsidRPr="00FD2B62" w:rsidRDefault="00FD2712" w:rsidP="0003665B">
      <w:pPr>
        <w:widowControl w:val="0"/>
        <w:ind w:right="17" w:firstLine="567"/>
        <w:jc w:val="both"/>
        <w:rPr>
          <w:i/>
          <w:iCs/>
          <w:caps/>
          <w:sz w:val="26"/>
          <w:szCs w:val="26"/>
        </w:rPr>
      </w:pPr>
      <w:r w:rsidRPr="00FD2B62">
        <w:rPr>
          <w:b/>
          <w:i/>
          <w:iCs/>
          <w:sz w:val="26"/>
          <w:szCs w:val="26"/>
        </w:rPr>
        <w:t>знать</w:t>
      </w:r>
      <w:r w:rsidRPr="00FD2B62">
        <w:rPr>
          <w:i/>
          <w:iCs/>
          <w:sz w:val="26"/>
          <w:szCs w:val="26"/>
        </w:rPr>
        <w:t>:</w:t>
      </w:r>
    </w:p>
    <w:p w14:paraId="0A59C6E0" w14:textId="77777777" w:rsidR="00FD2712" w:rsidRPr="00FD2B62" w:rsidRDefault="00FD2712" w:rsidP="0003665B">
      <w:pPr>
        <w:pStyle w:val="a7"/>
        <w:spacing w:after="0"/>
        <w:ind w:firstLine="567"/>
        <w:rPr>
          <w:sz w:val="26"/>
          <w:szCs w:val="26"/>
        </w:rPr>
      </w:pPr>
      <w:r w:rsidRPr="00FD2B62">
        <w:rPr>
          <w:sz w:val="26"/>
          <w:szCs w:val="26"/>
        </w:rPr>
        <w:t xml:space="preserve">основы организации военной связи; </w:t>
      </w:r>
    </w:p>
    <w:p w14:paraId="312F315A" w14:textId="77777777" w:rsidR="00FD2712" w:rsidRPr="00FD2B62" w:rsidRDefault="00FD2712" w:rsidP="0003665B">
      <w:pPr>
        <w:pStyle w:val="a7"/>
        <w:spacing w:after="0"/>
        <w:ind w:firstLine="567"/>
        <w:rPr>
          <w:sz w:val="26"/>
          <w:szCs w:val="26"/>
        </w:rPr>
      </w:pPr>
      <w:r w:rsidRPr="00FD2B62">
        <w:rPr>
          <w:sz w:val="26"/>
          <w:szCs w:val="26"/>
        </w:rPr>
        <w:t xml:space="preserve">требования руководящих документов по организации связи в бою; </w:t>
      </w:r>
    </w:p>
    <w:p w14:paraId="7A852973" w14:textId="77777777" w:rsidR="00FD2712" w:rsidRPr="00FD2B62" w:rsidRDefault="00FD2712" w:rsidP="0003665B">
      <w:pPr>
        <w:ind w:firstLine="567"/>
        <w:jc w:val="both"/>
        <w:rPr>
          <w:sz w:val="26"/>
          <w:szCs w:val="26"/>
        </w:rPr>
      </w:pPr>
      <w:r w:rsidRPr="00FD2B62">
        <w:rPr>
          <w:sz w:val="26"/>
          <w:szCs w:val="26"/>
        </w:rPr>
        <w:t>возможности подразделений связи, порядок их боевого применения;</w:t>
      </w:r>
    </w:p>
    <w:p w14:paraId="61942639" w14:textId="77777777" w:rsidR="00FD2712" w:rsidRPr="00FD2B62" w:rsidRDefault="00FD2712" w:rsidP="0003665B">
      <w:pPr>
        <w:ind w:firstLine="567"/>
        <w:jc w:val="both"/>
        <w:rPr>
          <w:sz w:val="26"/>
          <w:szCs w:val="26"/>
        </w:rPr>
      </w:pPr>
      <w:r w:rsidRPr="00FD2B62">
        <w:rPr>
          <w:sz w:val="26"/>
          <w:szCs w:val="26"/>
        </w:rPr>
        <w:t>работу должностных лиц по связи общевойсковых подразделений при организации связи и управлении связью в различных видах боя;</w:t>
      </w:r>
    </w:p>
    <w:p w14:paraId="0B8B45E2" w14:textId="77777777" w:rsidR="00FD2712" w:rsidRPr="00FD2B62" w:rsidRDefault="00FD2712" w:rsidP="0003665B">
      <w:pPr>
        <w:ind w:firstLine="567"/>
        <w:jc w:val="both"/>
        <w:rPr>
          <w:spacing w:val="-6"/>
          <w:sz w:val="26"/>
          <w:szCs w:val="26"/>
        </w:rPr>
      </w:pPr>
      <w:r w:rsidRPr="00FD2B62">
        <w:rPr>
          <w:spacing w:val="-6"/>
          <w:sz w:val="26"/>
          <w:szCs w:val="26"/>
        </w:rPr>
        <w:t>требования руководящих документов по эксплуатации узлов связи, общие функции, структуру и возможности узлов связи, правила организации эксплуатации узлов связи;</w:t>
      </w:r>
    </w:p>
    <w:p w14:paraId="79049529" w14:textId="77777777" w:rsidR="00FD2712" w:rsidRPr="00FD2B62" w:rsidRDefault="00FD2712" w:rsidP="0003665B">
      <w:pPr>
        <w:ind w:firstLine="567"/>
        <w:jc w:val="both"/>
        <w:rPr>
          <w:sz w:val="26"/>
          <w:szCs w:val="26"/>
        </w:rPr>
      </w:pPr>
      <w:r w:rsidRPr="00FD2B62">
        <w:rPr>
          <w:sz w:val="26"/>
          <w:szCs w:val="26"/>
        </w:rPr>
        <w:t xml:space="preserve">перспективы развития военных систем и средств связи, современные способы их применения с учетом изменения характера современного боя; </w:t>
      </w:r>
    </w:p>
    <w:p w14:paraId="3FDB5096" w14:textId="77777777" w:rsidR="00FD2712" w:rsidRPr="00FD2B62" w:rsidRDefault="00FD2712" w:rsidP="0003665B">
      <w:pPr>
        <w:ind w:firstLine="567"/>
        <w:jc w:val="both"/>
        <w:rPr>
          <w:i/>
          <w:iCs/>
          <w:caps/>
          <w:sz w:val="26"/>
          <w:szCs w:val="26"/>
        </w:rPr>
      </w:pPr>
      <w:r w:rsidRPr="00FD2B62">
        <w:rPr>
          <w:b/>
          <w:i/>
          <w:iCs/>
          <w:sz w:val="26"/>
          <w:szCs w:val="26"/>
        </w:rPr>
        <w:t>уметь</w:t>
      </w:r>
      <w:r w:rsidRPr="00FD2B62">
        <w:rPr>
          <w:i/>
          <w:iCs/>
          <w:sz w:val="26"/>
          <w:szCs w:val="26"/>
        </w:rPr>
        <w:t>:</w:t>
      </w:r>
    </w:p>
    <w:p w14:paraId="5BAF6CB9" w14:textId="77777777" w:rsidR="00FD2712" w:rsidRPr="00FD2B62" w:rsidRDefault="00FD2712" w:rsidP="0003665B">
      <w:pPr>
        <w:pStyle w:val="ab"/>
        <w:ind w:firstLine="567"/>
        <w:jc w:val="both"/>
        <w:outlineLvl w:val="0"/>
        <w:rPr>
          <w:rFonts w:ascii="Times New Roman" w:hAnsi="Times New Roman"/>
          <w:color w:val="000000"/>
          <w:sz w:val="26"/>
          <w:szCs w:val="26"/>
          <w:lang w:val="ru-RU"/>
        </w:rPr>
      </w:pPr>
      <w:r w:rsidRPr="00FD2B62">
        <w:rPr>
          <w:rFonts w:ascii="Times New Roman" w:hAnsi="Times New Roman"/>
          <w:color w:val="000000"/>
          <w:sz w:val="26"/>
          <w:szCs w:val="26"/>
          <w:lang w:val="ru-RU"/>
        </w:rPr>
        <w:t xml:space="preserve">провести анализ систем связи армий зарубежных государств; </w:t>
      </w:r>
    </w:p>
    <w:p w14:paraId="73EAD410" w14:textId="77777777" w:rsidR="00FD2712" w:rsidRPr="00FD2B62" w:rsidRDefault="00FD2712" w:rsidP="0003665B">
      <w:pPr>
        <w:pStyle w:val="ab"/>
        <w:ind w:firstLine="567"/>
        <w:jc w:val="both"/>
        <w:rPr>
          <w:rFonts w:ascii="Times New Roman" w:hAnsi="Times New Roman"/>
          <w:sz w:val="26"/>
          <w:szCs w:val="26"/>
          <w:lang w:val="ru-RU"/>
        </w:rPr>
      </w:pPr>
      <w:r w:rsidRPr="00FD2B62">
        <w:rPr>
          <w:rFonts w:ascii="Times New Roman" w:hAnsi="Times New Roman"/>
          <w:color w:val="000000"/>
          <w:sz w:val="26"/>
          <w:szCs w:val="26"/>
          <w:lang w:val="ru-RU"/>
        </w:rPr>
        <w:lastRenderedPageBreak/>
        <w:t xml:space="preserve">планировать связь в бою, проводить расчет применения сил и средств связи исходя из задач связи, </w:t>
      </w:r>
      <w:r w:rsidRPr="00FD2B62">
        <w:rPr>
          <w:rFonts w:ascii="Times New Roman" w:hAnsi="Times New Roman"/>
          <w:sz w:val="26"/>
          <w:szCs w:val="26"/>
          <w:lang w:val="ru-RU"/>
        </w:rPr>
        <w:t>управлять связью в бою;</w:t>
      </w:r>
    </w:p>
    <w:p w14:paraId="12D6685F" w14:textId="77777777" w:rsidR="00FD2712" w:rsidRPr="00FD2B62" w:rsidRDefault="00FD2712" w:rsidP="0003665B">
      <w:pPr>
        <w:ind w:firstLine="567"/>
        <w:jc w:val="both"/>
        <w:rPr>
          <w:sz w:val="26"/>
          <w:szCs w:val="26"/>
        </w:rPr>
      </w:pPr>
      <w:r w:rsidRPr="00FD2B62">
        <w:rPr>
          <w:sz w:val="26"/>
          <w:szCs w:val="26"/>
        </w:rPr>
        <w:t>планировать боевое применение узлов связи;</w:t>
      </w:r>
    </w:p>
    <w:p w14:paraId="466EB00C" w14:textId="77777777" w:rsidR="00FD2712" w:rsidRPr="00FD2B62" w:rsidRDefault="00FD2712" w:rsidP="0003665B">
      <w:pPr>
        <w:ind w:firstLine="567"/>
        <w:jc w:val="both"/>
        <w:rPr>
          <w:sz w:val="26"/>
          <w:szCs w:val="26"/>
        </w:rPr>
      </w:pPr>
      <w:r w:rsidRPr="00FD2B62">
        <w:rPr>
          <w:sz w:val="26"/>
          <w:szCs w:val="26"/>
        </w:rPr>
        <w:t>организовать оперативно-техническую службу на узлах связи;</w:t>
      </w:r>
    </w:p>
    <w:p w14:paraId="1F64844B" w14:textId="77777777" w:rsidR="00FD2712" w:rsidRPr="00FD2B62" w:rsidRDefault="00FD2712" w:rsidP="0003665B">
      <w:pPr>
        <w:pStyle w:val="ab"/>
        <w:ind w:firstLine="567"/>
        <w:jc w:val="both"/>
        <w:rPr>
          <w:rFonts w:ascii="Times New Roman" w:hAnsi="Times New Roman"/>
          <w:sz w:val="26"/>
          <w:szCs w:val="26"/>
          <w:lang w:val="ru-RU"/>
        </w:rPr>
      </w:pPr>
      <w:r w:rsidRPr="00FD2B62">
        <w:rPr>
          <w:rFonts w:ascii="Times New Roman" w:hAnsi="Times New Roman"/>
          <w:color w:val="000000"/>
          <w:sz w:val="26"/>
          <w:szCs w:val="26"/>
          <w:lang w:val="ru-RU"/>
        </w:rPr>
        <w:t>разрабатывать и вести боевые документы по связи</w:t>
      </w:r>
      <w:r w:rsidRPr="00FD2B62">
        <w:rPr>
          <w:rFonts w:ascii="Times New Roman" w:hAnsi="Times New Roman"/>
          <w:sz w:val="26"/>
          <w:szCs w:val="26"/>
          <w:lang w:val="ru-RU"/>
        </w:rPr>
        <w:t>.</w:t>
      </w:r>
    </w:p>
    <w:p w14:paraId="6E33F31B" w14:textId="77777777" w:rsidR="00FD2712" w:rsidRPr="00FD2B62" w:rsidRDefault="00FD2712" w:rsidP="0003665B">
      <w:pPr>
        <w:ind w:firstLine="567"/>
        <w:jc w:val="both"/>
        <w:rPr>
          <w:i/>
          <w:iCs/>
          <w:caps/>
          <w:sz w:val="26"/>
          <w:szCs w:val="26"/>
        </w:rPr>
      </w:pPr>
      <w:r w:rsidRPr="00FD2B62">
        <w:rPr>
          <w:b/>
          <w:i/>
          <w:iCs/>
          <w:sz w:val="26"/>
          <w:szCs w:val="26"/>
        </w:rPr>
        <w:t>ознакомиться с</w:t>
      </w:r>
      <w:r w:rsidRPr="00FD2B62">
        <w:rPr>
          <w:i/>
          <w:iCs/>
          <w:sz w:val="26"/>
          <w:szCs w:val="26"/>
        </w:rPr>
        <w:t>:</w:t>
      </w:r>
    </w:p>
    <w:p w14:paraId="5A02460C" w14:textId="77777777" w:rsidR="00FD2712" w:rsidRPr="00FD2B62" w:rsidRDefault="00FD2712" w:rsidP="0003665B">
      <w:pPr>
        <w:ind w:firstLine="567"/>
        <w:jc w:val="both"/>
        <w:rPr>
          <w:sz w:val="26"/>
          <w:szCs w:val="26"/>
        </w:rPr>
      </w:pPr>
      <w:r w:rsidRPr="00FD2B62">
        <w:rPr>
          <w:sz w:val="26"/>
          <w:szCs w:val="26"/>
        </w:rPr>
        <w:t xml:space="preserve">опытом зарубежных армий по созданию и применению систем связи </w:t>
      </w:r>
      <w:r w:rsidRPr="00FD2B62">
        <w:rPr>
          <w:sz w:val="26"/>
          <w:szCs w:val="26"/>
        </w:rPr>
        <w:br/>
        <w:t>в вооруженных конфликтах;</w:t>
      </w:r>
    </w:p>
    <w:p w14:paraId="24462249" w14:textId="77777777" w:rsidR="00FD2712" w:rsidRPr="00FD2B62" w:rsidRDefault="00FD2712" w:rsidP="0003665B">
      <w:pPr>
        <w:numPr>
          <w:ilvl w:val="12"/>
          <w:numId w:val="0"/>
        </w:numPr>
        <w:ind w:firstLine="567"/>
        <w:jc w:val="both"/>
        <w:rPr>
          <w:sz w:val="26"/>
          <w:szCs w:val="26"/>
        </w:rPr>
      </w:pPr>
      <w:r w:rsidRPr="00FD2B62">
        <w:rPr>
          <w:sz w:val="26"/>
          <w:szCs w:val="26"/>
        </w:rPr>
        <w:t>актуальными проблемами организации военной связи и перспективными направлениями внедрения современных телекоммуникационных технологий в военные системы управления;</w:t>
      </w:r>
    </w:p>
    <w:p w14:paraId="319E21E3" w14:textId="77777777" w:rsidR="00FD2712" w:rsidRPr="00FD2B62" w:rsidRDefault="00FD2712" w:rsidP="0003665B">
      <w:pPr>
        <w:numPr>
          <w:ilvl w:val="12"/>
          <w:numId w:val="0"/>
        </w:numPr>
        <w:ind w:firstLine="567"/>
        <w:jc w:val="both"/>
        <w:rPr>
          <w:sz w:val="26"/>
          <w:szCs w:val="26"/>
        </w:rPr>
      </w:pPr>
      <w:r w:rsidRPr="00FD2B62">
        <w:rPr>
          <w:sz w:val="26"/>
          <w:szCs w:val="26"/>
        </w:rPr>
        <w:t>перспективными направлениями совершенствования узлов связи на основе современных технологий.</w:t>
      </w:r>
    </w:p>
    <w:p w14:paraId="1A86D35D" w14:textId="77777777" w:rsidR="00FD2712" w:rsidRPr="00FD2B62" w:rsidRDefault="00FD2712" w:rsidP="0003665B">
      <w:pPr>
        <w:ind w:firstLine="709"/>
        <w:jc w:val="both"/>
        <w:rPr>
          <w:sz w:val="26"/>
          <w:szCs w:val="26"/>
        </w:rPr>
      </w:pPr>
    </w:p>
    <w:p w14:paraId="41675EB7" w14:textId="77777777" w:rsidR="00FD2712" w:rsidRPr="00FD2B62" w:rsidRDefault="00FD2712" w:rsidP="0003665B">
      <w:pPr>
        <w:ind w:right="17"/>
        <w:jc w:val="center"/>
        <w:rPr>
          <w:b/>
          <w:spacing w:val="-4"/>
          <w:sz w:val="26"/>
          <w:szCs w:val="26"/>
        </w:rPr>
      </w:pPr>
      <w:r w:rsidRPr="00FD2B62">
        <w:rPr>
          <w:b/>
          <w:spacing w:val="-4"/>
          <w:sz w:val="26"/>
          <w:szCs w:val="26"/>
        </w:rPr>
        <w:t>3. Содержание учебной дисциплины</w:t>
      </w:r>
    </w:p>
    <w:p w14:paraId="35A97AB5" w14:textId="77777777" w:rsidR="00FD2712" w:rsidRPr="00FD2B62" w:rsidRDefault="00FD2712" w:rsidP="0003665B">
      <w:pPr>
        <w:tabs>
          <w:tab w:val="left" w:pos="8501"/>
        </w:tabs>
        <w:jc w:val="center"/>
        <w:rPr>
          <w:rFonts w:eastAsia="Calibri"/>
          <w:b/>
          <w:sz w:val="26"/>
          <w:szCs w:val="26"/>
          <w:lang w:eastAsia="en-US"/>
        </w:rPr>
      </w:pPr>
    </w:p>
    <w:p w14:paraId="41D53EA1" w14:textId="77777777" w:rsidR="00FD2712" w:rsidRPr="00FD2B62" w:rsidRDefault="00FD2712" w:rsidP="0003665B">
      <w:pPr>
        <w:tabs>
          <w:tab w:val="left" w:pos="8501"/>
        </w:tabs>
        <w:jc w:val="center"/>
        <w:rPr>
          <w:rFonts w:eastAsia="Calibri"/>
          <w:b/>
          <w:sz w:val="26"/>
          <w:szCs w:val="26"/>
          <w:lang w:eastAsia="en-US"/>
        </w:rPr>
      </w:pPr>
      <w:r w:rsidRPr="00FD2B62">
        <w:rPr>
          <w:rFonts w:eastAsia="Calibri"/>
          <w:b/>
          <w:sz w:val="26"/>
          <w:szCs w:val="26"/>
          <w:lang w:eastAsia="en-US"/>
        </w:rPr>
        <w:t>3 курс 5 семестр</w:t>
      </w:r>
    </w:p>
    <w:p w14:paraId="2CD08E44" w14:textId="77777777" w:rsidR="00FD2712" w:rsidRPr="00FD2B62" w:rsidRDefault="00FD2712" w:rsidP="0003665B">
      <w:pPr>
        <w:tabs>
          <w:tab w:val="left" w:pos="452"/>
        </w:tabs>
        <w:ind w:firstLine="567"/>
        <w:rPr>
          <w:rFonts w:eastAsia="Calibri"/>
          <w:b/>
          <w:sz w:val="26"/>
          <w:szCs w:val="26"/>
          <w:lang w:eastAsia="en-US"/>
        </w:rPr>
      </w:pPr>
      <w:r w:rsidRPr="00FD2B62">
        <w:rPr>
          <w:b/>
          <w:bCs/>
          <w:sz w:val="26"/>
          <w:szCs w:val="26"/>
        </w:rPr>
        <w:t>Тема № 1</w:t>
      </w:r>
      <w:r w:rsidRPr="00FD2B62">
        <w:rPr>
          <w:sz w:val="26"/>
          <w:szCs w:val="26"/>
        </w:rPr>
        <w:t xml:space="preserve">. </w:t>
      </w:r>
      <w:r w:rsidRPr="00FD2B62">
        <w:rPr>
          <w:rFonts w:eastAsia="Calibri"/>
          <w:b/>
          <w:sz w:val="26"/>
          <w:szCs w:val="26"/>
          <w:lang w:eastAsia="en-US"/>
        </w:rPr>
        <w:t>Связь – основа управления войсками.</w:t>
      </w:r>
    </w:p>
    <w:p w14:paraId="57EE9022" w14:textId="77777777" w:rsidR="00FD2712" w:rsidRPr="00FD2B62" w:rsidRDefault="00FD2712" w:rsidP="0003665B">
      <w:pPr>
        <w:pStyle w:val="a9"/>
        <w:tabs>
          <w:tab w:val="left" w:pos="452"/>
        </w:tabs>
        <w:spacing w:after="0" w:line="240" w:lineRule="auto"/>
        <w:ind w:left="0" w:firstLine="567"/>
        <w:jc w:val="both"/>
        <w:rPr>
          <w:rFonts w:ascii="Times New Roman" w:hAnsi="Times New Roman"/>
          <w:sz w:val="26"/>
          <w:szCs w:val="26"/>
        </w:rPr>
      </w:pPr>
      <w:r w:rsidRPr="00FD2B62">
        <w:rPr>
          <w:rFonts w:ascii="Times New Roman" w:eastAsia="Calibri" w:hAnsi="Times New Roman"/>
          <w:iCs/>
          <w:sz w:val="26"/>
          <w:szCs w:val="26"/>
          <w:lang w:eastAsia="en-US"/>
        </w:rPr>
        <w:t xml:space="preserve">Место и роль связи в системе управления войсками. </w:t>
      </w:r>
      <w:r w:rsidRPr="00FD2B62">
        <w:rPr>
          <w:rFonts w:ascii="Times New Roman" w:eastAsia="Calibri" w:hAnsi="Times New Roman"/>
          <w:iCs/>
          <w:sz w:val="26"/>
          <w:szCs w:val="26"/>
          <w:lang w:val="ru-RU" w:eastAsia="en-US"/>
        </w:rPr>
        <w:t xml:space="preserve"> </w:t>
      </w:r>
      <w:r w:rsidRPr="00FD2B62">
        <w:rPr>
          <w:rFonts w:ascii="Times New Roman" w:eastAsia="Calibri" w:hAnsi="Times New Roman"/>
          <w:iCs/>
          <w:sz w:val="26"/>
          <w:szCs w:val="26"/>
          <w:lang w:eastAsia="en-US"/>
        </w:rPr>
        <w:t xml:space="preserve">Общие положения по организации связи. Рода, виды и средства связи. </w:t>
      </w:r>
      <w:r w:rsidRPr="00FD2B62">
        <w:rPr>
          <w:rFonts w:ascii="Times New Roman" w:hAnsi="Times New Roman"/>
          <w:sz w:val="26"/>
          <w:szCs w:val="26"/>
        </w:rPr>
        <w:tab/>
      </w:r>
    </w:p>
    <w:p w14:paraId="761C427D" w14:textId="77777777" w:rsidR="00FD2712" w:rsidRPr="00FD2B62" w:rsidRDefault="00FD2712" w:rsidP="0003665B">
      <w:pPr>
        <w:ind w:firstLine="567"/>
        <w:jc w:val="both"/>
        <w:rPr>
          <w:sz w:val="26"/>
          <w:szCs w:val="26"/>
        </w:rPr>
      </w:pPr>
      <w:r w:rsidRPr="00FD2B62">
        <w:rPr>
          <w:rFonts w:eastAsia="Calibri"/>
          <w:iCs/>
          <w:sz w:val="26"/>
          <w:szCs w:val="26"/>
          <w:lang w:eastAsia="en-US"/>
        </w:rPr>
        <w:t>Организация проводной и радиорелейной связи. Организация проводной связи. Разработка схемы организации проводной связи. Организация радиорелейной связи. Разработка схемы организации радиорелейной связи.</w:t>
      </w:r>
    </w:p>
    <w:p w14:paraId="352FA2F5" w14:textId="77777777" w:rsidR="00FD2712" w:rsidRPr="00FD2B62" w:rsidRDefault="00FD2712" w:rsidP="0003665B">
      <w:pPr>
        <w:ind w:firstLine="567"/>
        <w:jc w:val="both"/>
        <w:rPr>
          <w:sz w:val="26"/>
          <w:szCs w:val="26"/>
        </w:rPr>
      </w:pPr>
      <w:r w:rsidRPr="00FD2B62">
        <w:rPr>
          <w:rFonts w:eastAsia="Calibri"/>
          <w:iCs/>
          <w:sz w:val="26"/>
          <w:szCs w:val="26"/>
          <w:lang w:eastAsia="en-US"/>
        </w:rPr>
        <w:t>Организация радиосвязи.</w:t>
      </w:r>
      <w:r w:rsidRPr="00FD2B62">
        <w:rPr>
          <w:b/>
          <w:bCs/>
          <w:sz w:val="26"/>
          <w:szCs w:val="26"/>
        </w:rPr>
        <w:t xml:space="preserve"> </w:t>
      </w:r>
      <w:r w:rsidRPr="00FD2B62">
        <w:rPr>
          <w:rFonts w:eastAsia="Calibri"/>
          <w:iCs/>
          <w:sz w:val="26"/>
          <w:szCs w:val="26"/>
          <w:lang w:eastAsia="en-US"/>
        </w:rPr>
        <w:t>Организация радиосвязи. Разработка схемы организации радиосвязи.</w:t>
      </w:r>
      <w:r w:rsidRPr="00FD2B62">
        <w:rPr>
          <w:b/>
          <w:bCs/>
          <w:sz w:val="26"/>
          <w:szCs w:val="26"/>
        </w:rPr>
        <w:tab/>
      </w:r>
    </w:p>
    <w:p w14:paraId="7F8B5A0E" w14:textId="77777777" w:rsidR="00FD2712" w:rsidRPr="00FD2B62" w:rsidRDefault="00FD2712" w:rsidP="0003665B">
      <w:pPr>
        <w:ind w:firstLine="567"/>
        <w:jc w:val="both"/>
        <w:rPr>
          <w:rFonts w:eastAsia="Calibri"/>
          <w:iCs/>
          <w:sz w:val="26"/>
          <w:szCs w:val="26"/>
          <w:lang w:eastAsia="en-US"/>
        </w:rPr>
      </w:pPr>
      <w:r w:rsidRPr="00FD2B62">
        <w:rPr>
          <w:rFonts w:eastAsia="Calibri"/>
          <w:sz w:val="26"/>
          <w:szCs w:val="26"/>
          <w:lang w:eastAsia="en-US"/>
        </w:rPr>
        <w:t xml:space="preserve">Организация фельдъегерской </w:t>
      </w:r>
      <w:r w:rsidRPr="00FD2B62">
        <w:rPr>
          <w:rFonts w:eastAsia="Calibri"/>
          <w:iCs/>
          <w:sz w:val="26"/>
          <w:szCs w:val="26"/>
          <w:lang w:eastAsia="en-US"/>
        </w:rPr>
        <w:t>связи.</w:t>
      </w:r>
      <w:r w:rsidRPr="00FD2B62">
        <w:rPr>
          <w:b/>
          <w:bCs/>
          <w:sz w:val="26"/>
          <w:szCs w:val="26"/>
        </w:rPr>
        <w:t xml:space="preserve"> </w:t>
      </w:r>
      <w:r w:rsidRPr="00FD2B62">
        <w:rPr>
          <w:rFonts w:eastAsia="Calibri"/>
          <w:iCs/>
          <w:sz w:val="26"/>
          <w:szCs w:val="26"/>
          <w:lang w:eastAsia="en-US"/>
        </w:rPr>
        <w:t xml:space="preserve">Организация </w:t>
      </w:r>
      <w:r w:rsidRPr="00FD2B62">
        <w:rPr>
          <w:rFonts w:eastAsia="Calibri"/>
          <w:sz w:val="26"/>
          <w:szCs w:val="26"/>
          <w:lang w:eastAsia="en-US"/>
        </w:rPr>
        <w:t xml:space="preserve">фельдъегерской </w:t>
      </w:r>
      <w:r w:rsidRPr="00FD2B62">
        <w:rPr>
          <w:rFonts w:eastAsia="Calibri"/>
          <w:iCs/>
          <w:sz w:val="26"/>
          <w:szCs w:val="26"/>
          <w:lang w:eastAsia="en-US"/>
        </w:rPr>
        <w:t xml:space="preserve">связи. Разработка схемы организации </w:t>
      </w:r>
      <w:r w:rsidRPr="00FD2B62">
        <w:rPr>
          <w:rFonts w:eastAsia="Calibri"/>
          <w:sz w:val="26"/>
          <w:szCs w:val="26"/>
          <w:lang w:eastAsia="en-US"/>
        </w:rPr>
        <w:t xml:space="preserve">фельдъегерской </w:t>
      </w:r>
      <w:r w:rsidRPr="00FD2B62">
        <w:rPr>
          <w:rFonts w:eastAsia="Calibri"/>
          <w:iCs/>
          <w:sz w:val="26"/>
          <w:szCs w:val="26"/>
          <w:lang w:eastAsia="en-US"/>
        </w:rPr>
        <w:t>связи.</w:t>
      </w:r>
    </w:p>
    <w:p w14:paraId="200ACF1D" w14:textId="77777777" w:rsidR="00FD2712" w:rsidRPr="00FD2B62" w:rsidRDefault="00FD2712" w:rsidP="0003665B">
      <w:pPr>
        <w:widowControl w:val="0"/>
        <w:tabs>
          <w:tab w:val="left" w:pos="567"/>
          <w:tab w:val="left" w:pos="2190"/>
          <w:tab w:val="left" w:pos="3374"/>
          <w:tab w:val="left" w:pos="8072"/>
        </w:tabs>
        <w:ind w:firstLine="567"/>
        <w:rPr>
          <w:b/>
          <w:sz w:val="26"/>
          <w:szCs w:val="26"/>
        </w:rPr>
      </w:pPr>
      <w:bookmarkStart w:id="10" w:name="_Hlk167266043"/>
      <w:r w:rsidRPr="00FD2B62">
        <w:rPr>
          <w:b/>
          <w:bCs/>
          <w:sz w:val="26"/>
          <w:szCs w:val="26"/>
        </w:rPr>
        <w:t>Тема № 2</w:t>
      </w:r>
      <w:r w:rsidRPr="00FD2B62">
        <w:rPr>
          <w:sz w:val="26"/>
          <w:szCs w:val="26"/>
        </w:rPr>
        <w:t xml:space="preserve">. </w:t>
      </w:r>
      <w:r w:rsidRPr="00FD2B62">
        <w:rPr>
          <w:b/>
          <w:sz w:val="26"/>
          <w:szCs w:val="26"/>
        </w:rPr>
        <w:t>Организационно-штатная структура, основное вооружение и возможности частей и подразделений связи сухопутных войск.</w:t>
      </w:r>
    </w:p>
    <w:p w14:paraId="59B8411C" w14:textId="77777777" w:rsidR="00FD2712" w:rsidRPr="00FD2B62" w:rsidRDefault="00FD2712" w:rsidP="0003665B">
      <w:pPr>
        <w:ind w:firstLine="567"/>
        <w:jc w:val="both"/>
        <w:rPr>
          <w:sz w:val="26"/>
          <w:szCs w:val="26"/>
        </w:rPr>
      </w:pPr>
      <w:r w:rsidRPr="00FD2B62">
        <w:rPr>
          <w:sz w:val="26"/>
          <w:szCs w:val="26"/>
        </w:rPr>
        <w:t>Структура и задачи частей и подразделений связи сухопутных войск. Организационно-штатная структура, основное вооружение и возможности частей и подразделений связи общевойсковых подразделений. Организационно-штатная структура, основное вооружение и возможности частей и подразделений связи родов войск и специальных войск.</w:t>
      </w:r>
      <w:bookmarkEnd w:id="10"/>
      <w:r w:rsidRPr="00FD2B62">
        <w:rPr>
          <w:sz w:val="26"/>
          <w:szCs w:val="26"/>
        </w:rPr>
        <w:tab/>
        <w:t xml:space="preserve"> </w:t>
      </w:r>
    </w:p>
    <w:p w14:paraId="0CA6A425" w14:textId="77777777" w:rsidR="00FD2712" w:rsidRPr="00FD2B62" w:rsidRDefault="00FD2712" w:rsidP="0003665B">
      <w:pPr>
        <w:tabs>
          <w:tab w:val="left" w:pos="348"/>
        </w:tabs>
        <w:ind w:firstLine="567"/>
        <w:jc w:val="both"/>
        <w:rPr>
          <w:rFonts w:eastAsia="Calibri"/>
          <w:b/>
          <w:bCs/>
          <w:sz w:val="26"/>
          <w:szCs w:val="26"/>
          <w:lang w:eastAsia="en-US"/>
        </w:rPr>
      </w:pPr>
      <w:bookmarkStart w:id="11" w:name="_Hlk167270973"/>
      <w:r w:rsidRPr="00FD2B62">
        <w:rPr>
          <w:rFonts w:eastAsia="Calibri"/>
          <w:b/>
          <w:iCs/>
          <w:sz w:val="26"/>
          <w:szCs w:val="26"/>
          <w:lang w:eastAsia="en-US"/>
        </w:rPr>
        <w:t>Тема №3</w:t>
      </w:r>
      <w:r w:rsidRPr="00FD2B62">
        <w:rPr>
          <w:rFonts w:eastAsia="Calibri"/>
          <w:b/>
          <w:bCs/>
          <w:iCs/>
          <w:sz w:val="26"/>
          <w:szCs w:val="26"/>
          <w:lang w:eastAsia="en-US"/>
        </w:rPr>
        <w:t xml:space="preserve">. </w:t>
      </w:r>
      <w:r w:rsidRPr="00FD2B62">
        <w:rPr>
          <w:rFonts w:eastAsia="Calibri"/>
          <w:b/>
          <w:bCs/>
          <w:sz w:val="26"/>
          <w:szCs w:val="26"/>
          <w:lang w:eastAsia="en-US"/>
        </w:rPr>
        <w:t>Работа должностных лис общевойскового подразделения по руководству связи и организации связи в бою.</w:t>
      </w:r>
    </w:p>
    <w:p w14:paraId="6FF3D22A" w14:textId="77777777" w:rsidR="00FD2712" w:rsidRPr="00FD2B62" w:rsidRDefault="00FD2712" w:rsidP="0003665B">
      <w:pPr>
        <w:pStyle w:val="a9"/>
        <w:tabs>
          <w:tab w:val="left" w:pos="348"/>
          <w:tab w:val="left" w:pos="420"/>
        </w:tabs>
        <w:spacing w:after="0" w:line="240" w:lineRule="auto"/>
        <w:ind w:left="0" w:firstLine="567"/>
        <w:jc w:val="both"/>
        <w:rPr>
          <w:rFonts w:ascii="Times New Roman" w:eastAsia="Calibri" w:hAnsi="Times New Roman"/>
          <w:bCs/>
          <w:sz w:val="26"/>
          <w:szCs w:val="26"/>
          <w:lang w:eastAsia="en-US"/>
        </w:rPr>
      </w:pPr>
      <w:r w:rsidRPr="00FD2B62">
        <w:rPr>
          <w:rFonts w:ascii="Times New Roman" w:eastAsia="Calibri" w:hAnsi="Times New Roman"/>
          <w:bCs/>
          <w:sz w:val="26"/>
          <w:szCs w:val="26"/>
          <w:lang w:eastAsia="en-US"/>
        </w:rPr>
        <w:t>Работа командира и начальника штаба по руководству связи в бою. Работа начальника связи по организации связи в бою. Документы по связи, разрабатываемые в общевойсковом бою.</w:t>
      </w:r>
      <w:bookmarkEnd w:id="11"/>
      <w:r w:rsidRPr="00FD2B62">
        <w:rPr>
          <w:rFonts w:ascii="Times New Roman" w:eastAsia="Calibri" w:hAnsi="Times New Roman"/>
          <w:bCs/>
          <w:sz w:val="26"/>
          <w:szCs w:val="26"/>
          <w:lang w:eastAsia="en-US"/>
        </w:rPr>
        <w:tab/>
        <w:t xml:space="preserve"> </w:t>
      </w:r>
    </w:p>
    <w:p w14:paraId="77D29455" w14:textId="77777777" w:rsidR="00FD2712" w:rsidRPr="00FD2B62" w:rsidRDefault="00FD2712" w:rsidP="0003665B">
      <w:pPr>
        <w:widowControl w:val="0"/>
        <w:tabs>
          <w:tab w:val="left" w:pos="620"/>
        </w:tabs>
        <w:ind w:firstLine="567"/>
        <w:rPr>
          <w:b/>
          <w:sz w:val="26"/>
          <w:szCs w:val="26"/>
        </w:rPr>
      </w:pPr>
      <w:r w:rsidRPr="00FD2B62">
        <w:rPr>
          <w:b/>
          <w:sz w:val="26"/>
          <w:szCs w:val="26"/>
        </w:rPr>
        <w:t>Промежуточный контроль</w:t>
      </w:r>
    </w:p>
    <w:p w14:paraId="6491837A" w14:textId="77777777" w:rsidR="00FD2712" w:rsidRPr="00FD2B62" w:rsidRDefault="00FD2712" w:rsidP="0003665B">
      <w:pPr>
        <w:ind w:firstLine="567"/>
        <w:rPr>
          <w:rFonts w:eastAsia="Calibri"/>
          <w:b/>
          <w:bCs/>
          <w:sz w:val="26"/>
          <w:szCs w:val="26"/>
          <w:lang w:eastAsia="en-US"/>
        </w:rPr>
      </w:pPr>
      <w:r w:rsidRPr="00FD2B62">
        <w:rPr>
          <w:rFonts w:eastAsia="Calibri"/>
          <w:b/>
          <w:iCs/>
          <w:sz w:val="26"/>
          <w:szCs w:val="26"/>
          <w:lang w:eastAsia="en-US"/>
        </w:rPr>
        <w:t>Тема №4</w:t>
      </w:r>
      <w:r w:rsidRPr="00FD2B62">
        <w:rPr>
          <w:rFonts w:eastAsia="Calibri"/>
          <w:b/>
          <w:bCs/>
          <w:iCs/>
          <w:sz w:val="26"/>
          <w:szCs w:val="26"/>
          <w:lang w:eastAsia="en-US"/>
        </w:rPr>
        <w:t xml:space="preserve">. </w:t>
      </w:r>
      <w:r w:rsidRPr="00FD2B62">
        <w:rPr>
          <w:b/>
          <w:sz w:val="26"/>
          <w:szCs w:val="26"/>
        </w:rPr>
        <w:t>Система военной связи</w:t>
      </w:r>
      <w:r w:rsidRPr="00FD2B62">
        <w:rPr>
          <w:rFonts w:eastAsia="Calibri"/>
          <w:b/>
          <w:bCs/>
          <w:sz w:val="26"/>
          <w:szCs w:val="26"/>
          <w:lang w:eastAsia="en-US"/>
        </w:rPr>
        <w:t>.</w:t>
      </w:r>
    </w:p>
    <w:p w14:paraId="3D6DD03D" w14:textId="77777777" w:rsidR="00FD2712" w:rsidRPr="00FD2B62" w:rsidRDefault="00FD2712" w:rsidP="0003665B">
      <w:pPr>
        <w:ind w:firstLine="567"/>
        <w:rPr>
          <w:sz w:val="26"/>
          <w:szCs w:val="26"/>
        </w:rPr>
      </w:pPr>
      <w:r w:rsidRPr="00FD2B62">
        <w:rPr>
          <w:rFonts w:eastAsia="Calibri"/>
          <w:iCs/>
          <w:sz w:val="26"/>
          <w:szCs w:val="26"/>
          <w:lang w:eastAsia="en-US"/>
        </w:rPr>
        <w:t xml:space="preserve">Система связи и ее элементы. Требования, предъявляемые к системе связи. </w:t>
      </w:r>
      <w:r w:rsidRPr="00FD2B62">
        <w:rPr>
          <w:sz w:val="26"/>
          <w:szCs w:val="26"/>
        </w:rPr>
        <w:t>Принципы построения систем связи.</w:t>
      </w:r>
    </w:p>
    <w:p w14:paraId="38DA83BC" w14:textId="77777777" w:rsidR="00FD2712" w:rsidRPr="00FD2B62" w:rsidRDefault="00FD2712" w:rsidP="0003665B">
      <w:pPr>
        <w:tabs>
          <w:tab w:val="left" w:pos="348"/>
          <w:tab w:val="left" w:pos="419"/>
        </w:tabs>
        <w:ind w:firstLine="567"/>
        <w:rPr>
          <w:rFonts w:eastAsia="Calibri"/>
          <w:b/>
          <w:bCs/>
          <w:sz w:val="26"/>
          <w:szCs w:val="26"/>
          <w:lang w:eastAsia="en-US"/>
        </w:rPr>
      </w:pPr>
      <w:r w:rsidRPr="00FD2B62">
        <w:rPr>
          <w:rFonts w:eastAsia="Calibri"/>
          <w:b/>
          <w:iCs/>
          <w:sz w:val="26"/>
          <w:szCs w:val="26"/>
          <w:lang w:eastAsia="en-US"/>
        </w:rPr>
        <w:t>Тема №5</w:t>
      </w:r>
      <w:r w:rsidRPr="00FD2B62">
        <w:rPr>
          <w:rFonts w:eastAsia="Calibri"/>
          <w:b/>
          <w:bCs/>
          <w:iCs/>
          <w:sz w:val="26"/>
          <w:szCs w:val="26"/>
          <w:lang w:eastAsia="en-US"/>
        </w:rPr>
        <w:t xml:space="preserve">. </w:t>
      </w:r>
      <w:r w:rsidRPr="00FD2B62">
        <w:rPr>
          <w:b/>
          <w:sz w:val="26"/>
          <w:szCs w:val="26"/>
        </w:rPr>
        <w:t>Узлы связи вооруженных сил</w:t>
      </w:r>
      <w:r w:rsidRPr="00FD2B62">
        <w:rPr>
          <w:rFonts w:eastAsia="Calibri"/>
          <w:b/>
          <w:bCs/>
          <w:sz w:val="26"/>
          <w:szCs w:val="26"/>
          <w:lang w:eastAsia="en-US"/>
        </w:rPr>
        <w:t>.</w:t>
      </w:r>
    </w:p>
    <w:p w14:paraId="31FC9964" w14:textId="77777777" w:rsidR="00FD2712" w:rsidRPr="00FD2B62" w:rsidRDefault="00FD2712" w:rsidP="0003665B">
      <w:pPr>
        <w:tabs>
          <w:tab w:val="left" w:pos="348"/>
          <w:tab w:val="left" w:pos="419"/>
        </w:tabs>
        <w:ind w:firstLine="567"/>
        <w:rPr>
          <w:sz w:val="26"/>
          <w:szCs w:val="26"/>
        </w:rPr>
      </w:pPr>
      <w:r w:rsidRPr="00FD2B62">
        <w:rPr>
          <w:sz w:val="26"/>
          <w:szCs w:val="26"/>
        </w:rPr>
        <w:t>Классификация узлов связи вооруженных сил. Задачи, возлагаемые на узлы связи пунктов управления, гарнизонные узлы связи, опорные узлы связи.</w:t>
      </w:r>
    </w:p>
    <w:p w14:paraId="42955FDA" w14:textId="77777777" w:rsidR="00FD2712" w:rsidRPr="00FD2B62" w:rsidRDefault="00FD2712" w:rsidP="0003665B">
      <w:pPr>
        <w:tabs>
          <w:tab w:val="left" w:pos="348"/>
          <w:tab w:val="left" w:pos="419"/>
        </w:tabs>
        <w:ind w:firstLine="567"/>
        <w:rPr>
          <w:rFonts w:eastAsia="Calibri"/>
          <w:b/>
          <w:bCs/>
          <w:sz w:val="26"/>
          <w:szCs w:val="26"/>
          <w:lang w:eastAsia="en-US"/>
        </w:rPr>
      </w:pPr>
      <w:r w:rsidRPr="00FD2B62">
        <w:rPr>
          <w:rFonts w:eastAsia="Calibri"/>
          <w:b/>
          <w:iCs/>
          <w:sz w:val="26"/>
          <w:szCs w:val="26"/>
          <w:lang w:eastAsia="en-US"/>
        </w:rPr>
        <w:t>Тема №6</w:t>
      </w:r>
      <w:r w:rsidRPr="00FD2B62">
        <w:rPr>
          <w:rFonts w:eastAsia="Calibri"/>
          <w:b/>
          <w:bCs/>
          <w:iCs/>
          <w:sz w:val="26"/>
          <w:szCs w:val="26"/>
          <w:lang w:eastAsia="en-US"/>
        </w:rPr>
        <w:t xml:space="preserve">. </w:t>
      </w:r>
      <w:r w:rsidRPr="00FD2B62">
        <w:rPr>
          <w:b/>
          <w:sz w:val="26"/>
          <w:szCs w:val="26"/>
        </w:rPr>
        <w:t>Полевые узлы связи</w:t>
      </w:r>
      <w:r w:rsidRPr="00FD2B62">
        <w:rPr>
          <w:rFonts w:eastAsia="Calibri"/>
          <w:b/>
          <w:bCs/>
          <w:sz w:val="26"/>
          <w:szCs w:val="26"/>
          <w:lang w:eastAsia="en-US"/>
        </w:rPr>
        <w:t>.</w:t>
      </w:r>
    </w:p>
    <w:p w14:paraId="778B15D1"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 xml:space="preserve">Состав, назначение и организационно-техническое построение полевых УС </w:t>
      </w:r>
      <w:r w:rsidRPr="00FD2B62">
        <w:rPr>
          <w:sz w:val="26"/>
          <w:szCs w:val="26"/>
        </w:rPr>
        <w:lastRenderedPageBreak/>
        <w:t>пунктов управления. Методика определения структуры организационно-технического построения УС. Правила безопасности при выполнении работ на узлах и линиях связи.</w:t>
      </w:r>
    </w:p>
    <w:p w14:paraId="2DD0FB26" w14:textId="77777777" w:rsidR="00FD2712" w:rsidRPr="00FD2B62" w:rsidRDefault="00FD2712" w:rsidP="0003665B">
      <w:pPr>
        <w:tabs>
          <w:tab w:val="left" w:pos="348"/>
          <w:tab w:val="left" w:pos="419"/>
        </w:tabs>
        <w:ind w:firstLine="567"/>
        <w:rPr>
          <w:rFonts w:eastAsia="Calibri"/>
          <w:b/>
          <w:bCs/>
          <w:sz w:val="26"/>
          <w:szCs w:val="26"/>
          <w:lang w:eastAsia="en-US"/>
        </w:rPr>
      </w:pPr>
      <w:r w:rsidRPr="00FD2B62">
        <w:rPr>
          <w:rFonts w:eastAsia="Calibri"/>
          <w:b/>
          <w:iCs/>
          <w:sz w:val="26"/>
          <w:szCs w:val="26"/>
          <w:lang w:eastAsia="en-US"/>
        </w:rPr>
        <w:t>Тема №7</w:t>
      </w:r>
      <w:r w:rsidRPr="00FD2B62">
        <w:rPr>
          <w:rFonts w:eastAsia="Calibri"/>
          <w:b/>
          <w:bCs/>
          <w:iCs/>
          <w:sz w:val="26"/>
          <w:szCs w:val="26"/>
          <w:lang w:eastAsia="en-US"/>
        </w:rPr>
        <w:t xml:space="preserve">. </w:t>
      </w:r>
      <w:r w:rsidRPr="00FD2B62">
        <w:rPr>
          <w:b/>
          <w:sz w:val="26"/>
          <w:szCs w:val="26"/>
        </w:rPr>
        <w:t>Оперативно-техническая служба на узлах связи.</w:t>
      </w:r>
    </w:p>
    <w:p w14:paraId="453F9CF9" w14:textId="77777777" w:rsidR="00FD2712" w:rsidRPr="00FD2B62" w:rsidRDefault="00FD2712" w:rsidP="0003665B">
      <w:pPr>
        <w:ind w:firstLine="567"/>
        <w:jc w:val="both"/>
        <w:rPr>
          <w:sz w:val="26"/>
          <w:szCs w:val="26"/>
        </w:rPr>
      </w:pPr>
      <w:r w:rsidRPr="00FD2B62">
        <w:rPr>
          <w:sz w:val="26"/>
          <w:szCs w:val="26"/>
        </w:rPr>
        <w:t xml:space="preserve">Определение, содержание и основные задачи оперативно- технической службы.  Организация дежурства и документы оперативно-технической службы на узлах связи. Обязанности должностных лиц узла связи по организации оперативно-технической службы на УС. Организация и несение дежурства на УС. </w:t>
      </w:r>
      <w:r w:rsidRPr="00FD2B62">
        <w:rPr>
          <w:rFonts w:eastAsia="Calibri"/>
          <w:bCs/>
          <w:sz w:val="26"/>
          <w:szCs w:val="26"/>
          <w:lang w:eastAsia="en-US"/>
        </w:rPr>
        <w:t xml:space="preserve">Разработка документов по </w:t>
      </w:r>
      <w:r w:rsidRPr="00FD2B62">
        <w:rPr>
          <w:sz w:val="26"/>
          <w:szCs w:val="26"/>
        </w:rPr>
        <w:t>оперативно-технической службе</w:t>
      </w:r>
    </w:p>
    <w:p w14:paraId="3475D0D4" w14:textId="77777777" w:rsidR="00FD2712" w:rsidRPr="00FD2B62" w:rsidRDefault="00FD2712" w:rsidP="0003665B">
      <w:pPr>
        <w:widowControl w:val="0"/>
        <w:tabs>
          <w:tab w:val="left" w:pos="620"/>
        </w:tabs>
        <w:rPr>
          <w:b/>
          <w:sz w:val="26"/>
          <w:szCs w:val="26"/>
        </w:rPr>
      </w:pPr>
      <w:r w:rsidRPr="00FD2B62">
        <w:rPr>
          <w:b/>
          <w:sz w:val="26"/>
          <w:szCs w:val="26"/>
        </w:rPr>
        <w:t>Итоговый контроль</w:t>
      </w:r>
    </w:p>
    <w:p w14:paraId="26D91CB9" w14:textId="77777777" w:rsidR="00FD2712" w:rsidRPr="00FD2B62" w:rsidRDefault="00FD2712" w:rsidP="0003665B">
      <w:pPr>
        <w:widowControl w:val="0"/>
        <w:tabs>
          <w:tab w:val="left" w:pos="620"/>
        </w:tabs>
        <w:jc w:val="center"/>
        <w:rPr>
          <w:b/>
          <w:sz w:val="26"/>
          <w:szCs w:val="26"/>
        </w:rPr>
      </w:pPr>
      <w:r w:rsidRPr="00FD2B62">
        <w:rPr>
          <w:b/>
          <w:sz w:val="26"/>
          <w:szCs w:val="26"/>
        </w:rPr>
        <w:t>6- семестр</w:t>
      </w:r>
    </w:p>
    <w:p w14:paraId="722FB886" w14:textId="77777777" w:rsidR="00FD2712" w:rsidRPr="00FD2B62" w:rsidRDefault="00FD2712" w:rsidP="0003665B">
      <w:pPr>
        <w:tabs>
          <w:tab w:val="left" w:pos="348"/>
        </w:tabs>
        <w:ind w:firstLine="567"/>
        <w:rPr>
          <w:b/>
          <w:sz w:val="26"/>
          <w:szCs w:val="26"/>
        </w:rPr>
      </w:pPr>
      <w:r w:rsidRPr="00FD2B62">
        <w:rPr>
          <w:b/>
          <w:bCs/>
          <w:sz w:val="26"/>
          <w:szCs w:val="26"/>
        </w:rPr>
        <w:t>Тема №8.</w:t>
      </w:r>
      <w:r w:rsidRPr="00FD2B62">
        <w:rPr>
          <w:b/>
          <w:sz w:val="26"/>
          <w:szCs w:val="26"/>
        </w:rPr>
        <w:t xml:space="preserve"> Организация связи в оборонительном бою.</w:t>
      </w:r>
    </w:p>
    <w:p w14:paraId="2BC6EC49" w14:textId="77777777" w:rsidR="00FD2712" w:rsidRPr="00FD2B62" w:rsidRDefault="00FD2712" w:rsidP="0003665B">
      <w:pPr>
        <w:pStyle w:val="a9"/>
        <w:tabs>
          <w:tab w:val="left" w:pos="348"/>
        </w:tabs>
        <w:spacing w:after="0" w:line="240" w:lineRule="auto"/>
        <w:ind w:left="0" w:firstLine="567"/>
        <w:jc w:val="both"/>
        <w:rPr>
          <w:rFonts w:ascii="Times New Roman" w:hAnsi="Times New Roman"/>
          <w:sz w:val="26"/>
          <w:szCs w:val="26"/>
        </w:rPr>
      </w:pPr>
      <w:r w:rsidRPr="00FD2B62">
        <w:rPr>
          <w:rFonts w:ascii="Times New Roman" w:hAnsi="Times New Roman"/>
          <w:sz w:val="26"/>
          <w:szCs w:val="26"/>
        </w:rPr>
        <w:t>Факторы, влияющие на организацию связи в оборонительном бою.</w:t>
      </w:r>
      <w:r w:rsidRPr="00FD2B62">
        <w:rPr>
          <w:rFonts w:ascii="Times New Roman" w:hAnsi="Times New Roman"/>
          <w:sz w:val="26"/>
          <w:szCs w:val="26"/>
          <w:lang w:val="ru-RU"/>
        </w:rPr>
        <w:t xml:space="preserve"> </w:t>
      </w:r>
      <w:r w:rsidRPr="00FD2B62">
        <w:rPr>
          <w:rFonts w:ascii="Times New Roman" w:hAnsi="Times New Roman"/>
          <w:sz w:val="26"/>
          <w:szCs w:val="26"/>
        </w:rPr>
        <w:t>Организация связи в оборонительном бою общевойскового подразделения.</w:t>
      </w:r>
      <w:r w:rsidRPr="00FD2B62">
        <w:rPr>
          <w:rFonts w:ascii="Times New Roman" w:hAnsi="Times New Roman"/>
          <w:sz w:val="26"/>
          <w:szCs w:val="26"/>
          <w:lang w:val="ru-RU"/>
        </w:rPr>
        <w:t xml:space="preserve"> </w:t>
      </w:r>
      <w:r w:rsidRPr="00FD2B62">
        <w:rPr>
          <w:rFonts w:ascii="Times New Roman" w:hAnsi="Times New Roman"/>
          <w:sz w:val="26"/>
          <w:szCs w:val="26"/>
        </w:rPr>
        <w:t>Особенности организации связи при обороне города (крупного населенного пункта).</w:t>
      </w:r>
      <w:r w:rsidRPr="00FD2B62">
        <w:rPr>
          <w:rFonts w:ascii="Times New Roman" w:hAnsi="Times New Roman"/>
          <w:sz w:val="26"/>
          <w:szCs w:val="26"/>
          <w:lang w:val="ru-RU"/>
        </w:rPr>
        <w:t xml:space="preserve"> </w:t>
      </w:r>
      <w:r w:rsidRPr="00FD2B62">
        <w:rPr>
          <w:rFonts w:ascii="Times New Roman" w:hAnsi="Times New Roman"/>
          <w:sz w:val="26"/>
          <w:szCs w:val="26"/>
        </w:rPr>
        <w:t>Особенности организации связи в горах и пустынной местности.</w:t>
      </w:r>
      <w:r w:rsidRPr="00FD2B62">
        <w:rPr>
          <w:rFonts w:ascii="Times New Roman" w:hAnsi="Times New Roman"/>
          <w:sz w:val="26"/>
          <w:szCs w:val="26"/>
          <w:lang w:val="ru-RU"/>
        </w:rPr>
        <w:t xml:space="preserve"> </w:t>
      </w:r>
      <w:r w:rsidRPr="00FD2B62">
        <w:rPr>
          <w:rFonts w:ascii="Times New Roman" w:hAnsi="Times New Roman"/>
          <w:sz w:val="26"/>
          <w:szCs w:val="26"/>
        </w:rPr>
        <w:t xml:space="preserve">Уяснение задачи из замысла командира на организацию боя. Уяснение задачи из указаний начальника штаба на организацию связи. Уяснение задачи из распоряжения по связи вышестоящего штаба. </w:t>
      </w:r>
      <w:r w:rsidRPr="00FD2B62">
        <w:rPr>
          <w:rFonts w:ascii="Times New Roman" w:hAnsi="Times New Roman"/>
          <w:bCs/>
          <w:sz w:val="26"/>
          <w:szCs w:val="26"/>
        </w:rPr>
        <w:t>Оценка обстановки.</w:t>
      </w:r>
      <w:r w:rsidRPr="00FD2B62">
        <w:rPr>
          <w:rFonts w:ascii="Times New Roman" w:hAnsi="Times New Roman"/>
          <w:iCs/>
          <w:sz w:val="26"/>
          <w:szCs w:val="26"/>
        </w:rPr>
        <w:t xml:space="preserve"> </w:t>
      </w:r>
      <w:r w:rsidRPr="00FD2B62">
        <w:rPr>
          <w:rFonts w:ascii="Times New Roman" w:hAnsi="Times New Roman"/>
          <w:sz w:val="26"/>
          <w:szCs w:val="26"/>
        </w:rPr>
        <w:t>Оценка противника.</w:t>
      </w:r>
      <w:r w:rsidRPr="00FD2B62">
        <w:rPr>
          <w:rFonts w:ascii="Times New Roman" w:hAnsi="Times New Roman"/>
          <w:sz w:val="26"/>
          <w:szCs w:val="26"/>
          <w:lang w:val="ru-RU"/>
        </w:rPr>
        <w:t xml:space="preserve"> </w:t>
      </w:r>
      <w:r w:rsidRPr="00FD2B62">
        <w:rPr>
          <w:rFonts w:ascii="Times New Roman" w:hAnsi="Times New Roman"/>
          <w:sz w:val="26"/>
          <w:szCs w:val="26"/>
        </w:rPr>
        <w:t>Оценка своих войск.</w:t>
      </w:r>
      <w:r w:rsidRPr="00FD2B62">
        <w:rPr>
          <w:rFonts w:ascii="Times New Roman" w:hAnsi="Times New Roman"/>
          <w:sz w:val="26"/>
          <w:szCs w:val="26"/>
          <w:lang w:val="ru-RU"/>
        </w:rPr>
        <w:t xml:space="preserve"> </w:t>
      </w:r>
      <w:r w:rsidRPr="00FD2B62">
        <w:rPr>
          <w:rFonts w:ascii="Times New Roman" w:hAnsi="Times New Roman"/>
          <w:sz w:val="26"/>
          <w:szCs w:val="26"/>
        </w:rPr>
        <w:t>Оценка района (местности).</w:t>
      </w:r>
      <w:r w:rsidRPr="00FD2B62">
        <w:rPr>
          <w:rFonts w:ascii="Times New Roman" w:hAnsi="Times New Roman"/>
          <w:sz w:val="26"/>
          <w:szCs w:val="26"/>
          <w:lang w:val="ru-RU"/>
        </w:rPr>
        <w:t xml:space="preserve"> </w:t>
      </w:r>
      <w:r w:rsidRPr="00FD2B62">
        <w:rPr>
          <w:rFonts w:ascii="Times New Roman" w:hAnsi="Times New Roman"/>
          <w:sz w:val="26"/>
          <w:szCs w:val="26"/>
        </w:rPr>
        <w:t>Оценка времени</w:t>
      </w:r>
      <w:r w:rsidRPr="00FD2B62">
        <w:rPr>
          <w:rFonts w:ascii="Times New Roman" w:hAnsi="Times New Roman"/>
          <w:sz w:val="26"/>
          <w:szCs w:val="26"/>
          <w:lang w:val="ru-RU"/>
        </w:rPr>
        <w:t>.</w:t>
      </w:r>
      <w:r w:rsidRPr="00FD2B62">
        <w:rPr>
          <w:rFonts w:ascii="Times New Roman" w:hAnsi="Times New Roman"/>
          <w:bCs/>
          <w:sz w:val="26"/>
          <w:szCs w:val="26"/>
        </w:rPr>
        <w:t xml:space="preserve"> Распределения сил и средств связи по задачам Составление расчета времени работы начальника связи.</w:t>
      </w:r>
      <w:r w:rsidRPr="00FD2B62">
        <w:rPr>
          <w:rFonts w:ascii="Times New Roman" w:hAnsi="Times New Roman"/>
          <w:sz w:val="26"/>
          <w:szCs w:val="26"/>
        </w:rPr>
        <w:t xml:space="preserve"> Составление расчета распределения сил и средств связи по пунктам управления и должностным лицам.</w:t>
      </w:r>
      <w:r w:rsidRPr="00FD2B62">
        <w:rPr>
          <w:rFonts w:ascii="Times New Roman" w:hAnsi="Times New Roman"/>
          <w:sz w:val="26"/>
          <w:szCs w:val="26"/>
          <w:lang w:val="ru-RU"/>
        </w:rPr>
        <w:t xml:space="preserve"> </w:t>
      </w:r>
      <w:r w:rsidRPr="00FD2B62">
        <w:rPr>
          <w:rFonts w:ascii="Times New Roman" w:hAnsi="Times New Roman"/>
          <w:bCs/>
          <w:sz w:val="26"/>
          <w:szCs w:val="26"/>
        </w:rPr>
        <w:t>Подготовка предложений по организации связи и их доклад.</w:t>
      </w:r>
    </w:p>
    <w:p w14:paraId="09636CE3" w14:textId="77777777" w:rsidR="00FD2712" w:rsidRPr="00FD2B62" w:rsidRDefault="00FD2712" w:rsidP="0003665B">
      <w:pPr>
        <w:tabs>
          <w:tab w:val="left" w:pos="374"/>
        </w:tabs>
        <w:ind w:firstLine="567"/>
        <w:contextualSpacing/>
        <w:jc w:val="both"/>
        <w:rPr>
          <w:sz w:val="26"/>
          <w:szCs w:val="26"/>
        </w:rPr>
      </w:pPr>
      <w:r w:rsidRPr="00FD2B62">
        <w:rPr>
          <w:sz w:val="26"/>
          <w:szCs w:val="26"/>
        </w:rPr>
        <w:t>Подготовка предложений по организации связи. Доклад предложений по организации связи.  Разработка схемы организации связи. Оформление рабочей карты начальника связи Развертывание полевого узла связи командно-наблюдательного пункта управления батальона. Разработка схемы размещения узла связи. Организация боевого дежурства на узле связи Разработка документов оперативно-технической службы на узле связи.</w:t>
      </w:r>
    </w:p>
    <w:p w14:paraId="4654F510" w14:textId="77777777" w:rsidR="00FD2712" w:rsidRPr="00FD2B62" w:rsidRDefault="00FD2712" w:rsidP="0003665B">
      <w:pPr>
        <w:tabs>
          <w:tab w:val="left" w:pos="374"/>
        </w:tabs>
        <w:ind w:firstLine="567"/>
        <w:contextualSpacing/>
        <w:jc w:val="both"/>
        <w:rPr>
          <w:sz w:val="26"/>
          <w:szCs w:val="26"/>
        </w:rPr>
      </w:pPr>
      <w:r w:rsidRPr="00FD2B62">
        <w:rPr>
          <w:sz w:val="26"/>
          <w:szCs w:val="26"/>
        </w:rPr>
        <w:t xml:space="preserve">Тактическая летучка. Работа начальника связи </w:t>
      </w:r>
      <w:proofErr w:type="spellStart"/>
      <w:r w:rsidRPr="00FD2B62">
        <w:rPr>
          <w:sz w:val="26"/>
          <w:szCs w:val="26"/>
        </w:rPr>
        <w:t>мсб</w:t>
      </w:r>
      <w:proofErr w:type="spellEnd"/>
      <w:r w:rsidRPr="00FD2B62">
        <w:rPr>
          <w:sz w:val="26"/>
          <w:szCs w:val="26"/>
        </w:rPr>
        <w:t xml:space="preserve"> по восстановлению вышедшего из строя связи в ходе оборонительного боя.</w:t>
      </w:r>
    </w:p>
    <w:p w14:paraId="444A5448" w14:textId="77777777" w:rsidR="00FD2712" w:rsidRPr="00FD2B62" w:rsidRDefault="00FD2712" w:rsidP="0003665B">
      <w:pPr>
        <w:widowControl w:val="0"/>
        <w:tabs>
          <w:tab w:val="left" w:pos="620"/>
        </w:tabs>
        <w:ind w:left="62"/>
        <w:rPr>
          <w:b/>
          <w:sz w:val="26"/>
          <w:szCs w:val="26"/>
        </w:rPr>
      </w:pPr>
      <w:r w:rsidRPr="00FD2B62">
        <w:rPr>
          <w:b/>
          <w:sz w:val="26"/>
          <w:szCs w:val="26"/>
        </w:rPr>
        <w:t>Итоговый контроль</w:t>
      </w:r>
    </w:p>
    <w:p w14:paraId="72903674" w14:textId="77777777" w:rsidR="00FD2712" w:rsidRPr="00FD2B62" w:rsidRDefault="00FD2712" w:rsidP="0003665B">
      <w:pPr>
        <w:widowControl w:val="0"/>
        <w:tabs>
          <w:tab w:val="left" w:pos="620"/>
        </w:tabs>
        <w:jc w:val="center"/>
        <w:rPr>
          <w:b/>
          <w:sz w:val="26"/>
          <w:szCs w:val="26"/>
        </w:rPr>
      </w:pPr>
      <w:r w:rsidRPr="00FD2B62">
        <w:rPr>
          <w:b/>
          <w:sz w:val="26"/>
          <w:szCs w:val="26"/>
        </w:rPr>
        <w:t>4- курс 7-семестр</w:t>
      </w:r>
    </w:p>
    <w:p w14:paraId="2185FA5A" w14:textId="77777777" w:rsidR="00FD2712" w:rsidRPr="00FD2B62" w:rsidRDefault="00FD2712" w:rsidP="0003665B">
      <w:pPr>
        <w:tabs>
          <w:tab w:val="left" w:pos="419"/>
        </w:tabs>
        <w:ind w:firstLine="567"/>
        <w:jc w:val="both"/>
        <w:rPr>
          <w:b/>
          <w:bCs/>
          <w:sz w:val="26"/>
          <w:szCs w:val="26"/>
        </w:rPr>
      </w:pPr>
      <w:r w:rsidRPr="00FD2B62">
        <w:rPr>
          <w:b/>
          <w:bCs/>
          <w:sz w:val="26"/>
          <w:szCs w:val="26"/>
        </w:rPr>
        <w:t xml:space="preserve">Тема №9. </w:t>
      </w:r>
      <w:r w:rsidRPr="00FD2B62">
        <w:rPr>
          <w:b/>
          <w:sz w:val="26"/>
          <w:szCs w:val="26"/>
        </w:rPr>
        <w:t>Организация связи на марше и при передвижении войск авиационным и железнодорожным транспортом.</w:t>
      </w:r>
    </w:p>
    <w:p w14:paraId="2BE20C10" w14:textId="77777777" w:rsidR="00FD2712" w:rsidRPr="00FD2B62" w:rsidRDefault="00FD2712" w:rsidP="0003665B">
      <w:pPr>
        <w:pStyle w:val="a9"/>
        <w:tabs>
          <w:tab w:val="left" w:pos="419"/>
        </w:tabs>
        <w:spacing w:after="0" w:line="240" w:lineRule="auto"/>
        <w:ind w:left="0" w:firstLine="567"/>
        <w:jc w:val="both"/>
        <w:rPr>
          <w:rFonts w:ascii="Times New Roman" w:hAnsi="Times New Roman"/>
          <w:bCs/>
          <w:sz w:val="26"/>
          <w:szCs w:val="26"/>
          <w:lang w:val="ru-RU"/>
        </w:rPr>
      </w:pPr>
      <w:r w:rsidRPr="00FD2B62">
        <w:rPr>
          <w:rFonts w:ascii="Times New Roman" w:hAnsi="Times New Roman"/>
          <w:sz w:val="26"/>
          <w:szCs w:val="26"/>
        </w:rPr>
        <w:t>Основы организации марша и передвижения войск.</w:t>
      </w:r>
      <w:r w:rsidRPr="00FD2B62">
        <w:rPr>
          <w:rFonts w:ascii="Times New Roman" w:hAnsi="Times New Roman"/>
          <w:sz w:val="26"/>
          <w:szCs w:val="26"/>
          <w:lang w:val="ru-RU"/>
        </w:rPr>
        <w:t xml:space="preserve"> </w:t>
      </w:r>
      <w:r w:rsidRPr="00FD2B62">
        <w:rPr>
          <w:rFonts w:ascii="Times New Roman" w:hAnsi="Times New Roman"/>
          <w:sz w:val="26"/>
          <w:szCs w:val="26"/>
        </w:rPr>
        <w:t>Организация связи на марше.</w:t>
      </w:r>
      <w:r w:rsidRPr="00FD2B62">
        <w:rPr>
          <w:rFonts w:ascii="Times New Roman" w:hAnsi="Times New Roman"/>
          <w:sz w:val="26"/>
          <w:szCs w:val="26"/>
          <w:lang w:val="ru-RU"/>
        </w:rPr>
        <w:t xml:space="preserve"> </w:t>
      </w:r>
      <w:r w:rsidRPr="00FD2B62">
        <w:rPr>
          <w:rFonts w:ascii="Times New Roman" w:hAnsi="Times New Roman"/>
          <w:sz w:val="26"/>
          <w:szCs w:val="26"/>
        </w:rPr>
        <w:t>Особенности организации связи при передвижении войск железнодорожным и авиационным транспортом.</w:t>
      </w:r>
      <w:r w:rsidRPr="00FD2B62">
        <w:rPr>
          <w:rFonts w:ascii="Times New Roman" w:hAnsi="Times New Roman"/>
          <w:sz w:val="26"/>
          <w:szCs w:val="26"/>
          <w:lang w:val="ru-RU"/>
        </w:rPr>
        <w:t xml:space="preserve"> </w:t>
      </w:r>
      <w:r w:rsidRPr="00FD2B62">
        <w:rPr>
          <w:rFonts w:ascii="Times New Roman" w:hAnsi="Times New Roman"/>
          <w:sz w:val="26"/>
          <w:szCs w:val="26"/>
        </w:rPr>
        <w:t>Уяснение задачи. Оценка обстановки.</w:t>
      </w:r>
      <w:r w:rsidRPr="00FD2B62">
        <w:rPr>
          <w:rFonts w:ascii="Times New Roman" w:hAnsi="Times New Roman"/>
          <w:sz w:val="26"/>
          <w:szCs w:val="26"/>
          <w:lang w:val="ru-RU"/>
        </w:rPr>
        <w:t xml:space="preserve"> </w:t>
      </w:r>
      <w:r w:rsidRPr="00FD2B62">
        <w:rPr>
          <w:rFonts w:ascii="Times New Roman" w:hAnsi="Times New Roman"/>
          <w:b/>
          <w:bCs/>
          <w:iCs/>
          <w:sz w:val="26"/>
          <w:szCs w:val="26"/>
        </w:rPr>
        <w:t>.</w:t>
      </w:r>
      <w:r w:rsidRPr="00FD2B62">
        <w:rPr>
          <w:rFonts w:ascii="Times New Roman" w:hAnsi="Times New Roman"/>
          <w:b/>
          <w:sz w:val="26"/>
          <w:szCs w:val="26"/>
        </w:rPr>
        <w:t xml:space="preserve"> </w:t>
      </w:r>
      <w:r w:rsidRPr="00FD2B62">
        <w:rPr>
          <w:rFonts w:ascii="Times New Roman" w:hAnsi="Times New Roman"/>
          <w:bCs/>
          <w:sz w:val="26"/>
          <w:szCs w:val="26"/>
        </w:rPr>
        <w:t>Расчет распределения сил и средств по задачам</w:t>
      </w:r>
      <w:r w:rsidRPr="00FD2B62">
        <w:rPr>
          <w:rFonts w:ascii="Times New Roman" w:hAnsi="Times New Roman"/>
          <w:b/>
          <w:sz w:val="26"/>
          <w:szCs w:val="26"/>
        </w:rPr>
        <w:t>.</w:t>
      </w:r>
      <w:r w:rsidRPr="00FD2B62">
        <w:rPr>
          <w:rFonts w:ascii="Times New Roman" w:hAnsi="Times New Roman"/>
          <w:b/>
          <w:sz w:val="26"/>
          <w:szCs w:val="26"/>
          <w:lang w:val="ru-RU"/>
        </w:rPr>
        <w:t xml:space="preserve"> </w:t>
      </w:r>
      <w:r w:rsidRPr="00FD2B62">
        <w:rPr>
          <w:rFonts w:ascii="Times New Roman" w:hAnsi="Times New Roman"/>
          <w:sz w:val="26"/>
          <w:szCs w:val="26"/>
        </w:rPr>
        <w:t>Составление расчета распределения сил и средств связи должностным лицам.</w:t>
      </w:r>
      <w:r w:rsidRPr="00FD2B62">
        <w:rPr>
          <w:rFonts w:ascii="Times New Roman" w:hAnsi="Times New Roman"/>
          <w:sz w:val="26"/>
          <w:szCs w:val="26"/>
          <w:lang w:val="ru-RU"/>
        </w:rPr>
        <w:t xml:space="preserve"> </w:t>
      </w:r>
      <w:r w:rsidRPr="00FD2B62">
        <w:rPr>
          <w:rFonts w:ascii="Times New Roman" w:hAnsi="Times New Roman"/>
          <w:sz w:val="26"/>
          <w:szCs w:val="26"/>
        </w:rPr>
        <w:t>Подготовка предложений по организации связи.</w:t>
      </w:r>
      <w:r w:rsidRPr="00FD2B62">
        <w:rPr>
          <w:rFonts w:ascii="Times New Roman" w:hAnsi="Times New Roman"/>
          <w:sz w:val="26"/>
          <w:szCs w:val="26"/>
          <w:lang w:val="ru-RU"/>
        </w:rPr>
        <w:t xml:space="preserve"> </w:t>
      </w:r>
      <w:r w:rsidRPr="00FD2B62">
        <w:rPr>
          <w:rFonts w:ascii="Times New Roman" w:hAnsi="Times New Roman"/>
          <w:sz w:val="26"/>
          <w:szCs w:val="26"/>
        </w:rPr>
        <w:t>Доклад предложений по организации связи.</w:t>
      </w:r>
      <w:r w:rsidRPr="00FD2B62">
        <w:rPr>
          <w:rFonts w:ascii="Times New Roman" w:hAnsi="Times New Roman"/>
          <w:sz w:val="26"/>
          <w:szCs w:val="26"/>
          <w:lang w:val="ru-RU"/>
        </w:rPr>
        <w:t xml:space="preserve"> </w:t>
      </w:r>
      <w:r w:rsidRPr="00FD2B62">
        <w:rPr>
          <w:rFonts w:ascii="Times New Roman" w:hAnsi="Times New Roman"/>
          <w:bCs/>
          <w:sz w:val="26"/>
          <w:szCs w:val="26"/>
        </w:rPr>
        <w:t>Разработка схемы организации связи.</w:t>
      </w:r>
      <w:r w:rsidRPr="00FD2B62">
        <w:rPr>
          <w:rFonts w:ascii="Times New Roman" w:hAnsi="Times New Roman"/>
          <w:b/>
          <w:sz w:val="26"/>
          <w:szCs w:val="26"/>
        </w:rPr>
        <w:t xml:space="preserve"> </w:t>
      </w:r>
      <w:r w:rsidRPr="00FD2B62">
        <w:rPr>
          <w:rFonts w:ascii="Times New Roman" w:hAnsi="Times New Roman"/>
          <w:bCs/>
          <w:sz w:val="26"/>
          <w:szCs w:val="26"/>
        </w:rPr>
        <w:t>Оформление рабочей карты</w:t>
      </w:r>
      <w:r w:rsidRPr="00FD2B62">
        <w:rPr>
          <w:rFonts w:ascii="Times New Roman" w:hAnsi="Times New Roman"/>
          <w:bCs/>
          <w:sz w:val="26"/>
          <w:szCs w:val="26"/>
          <w:lang w:val="ru-RU"/>
        </w:rPr>
        <w:t xml:space="preserve"> </w:t>
      </w:r>
      <w:r w:rsidRPr="00FD2B62">
        <w:rPr>
          <w:rFonts w:ascii="Times New Roman" w:hAnsi="Times New Roman"/>
          <w:bCs/>
          <w:sz w:val="26"/>
          <w:szCs w:val="26"/>
        </w:rPr>
        <w:t>Составление приложений к рабочей карты.</w:t>
      </w:r>
      <w:r w:rsidRPr="00FD2B62">
        <w:rPr>
          <w:rFonts w:ascii="Times New Roman" w:hAnsi="Times New Roman"/>
          <w:bCs/>
          <w:sz w:val="26"/>
          <w:szCs w:val="26"/>
          <w:lang w:val="ru-RU"/>
        </w:rPr>
        <w:t xml:space="preserve"> </w:t>
      </w:r>
    </w:p>
    <w:p w14:paraId="19F59296" w14:textId="77777777" w:rsidR="00FD2712" w:rsidRPr="00FD2B62" w:rsidRDefault="00FD2712" w:rsidP="0003665B">
      <w:pPr>
        <w:pStyle w:val="a9"/>
        <w:tabs>
          <w:tab w:val="left" w:pos="419"/>
        </w:tabs>
        <w:spacing w:after="0" w:line="240" w:lineRule="auto"/>
        <w:ind w:left="0" w:firstLine="567"/>
        <w:jc w:val="both"/>
        <w:rPr>
          <w:rFonts w:ascii="Times New Roman" w:hAnsi="Times New Roman"/>
          <w:sz w:val="26"/>
          <w:szCs w:val="26"/>
          <w:lang w:val="ru-RU"/>
        </w:rPr>
      </w:pPr>
      <w:r w:rsidRPr="00FD2B62">
        <w:rPr>
          <w:rFonts w:ascii="Times New Roman" w:hAnsi="Times New Roman"/>
          <w:bCs/>
          <w:sz w:val="26"/>
          <w:szCs w:val="26"/>
        </w:rPr>
        <w:t>Тактическая летучка</w:t>
      </w:r>
      <w:r w:rsidRPr="00FD2B62">
        <w:rPr>
          <w:rFonts w:ascii="Times New Roman" w:hAnsi="Times New Roman"/>
          <w:b/>
          <w:sz w:val="26"/>
          <w:szCs w:val="26"/>
        </w:rPr>
        <w:t>.</w:t>
      </w:r>
      <w:r w:rsidRPr="00FD2B62">
        <w:rPr>
          <w:rFonts w:ascii="Times New Roman" w:hAnsi="Times New Roman"/>
          <w:sz w:val="26"/>
          <w:szCs w:val="26"/>
        </w:rPr>
        <w:t xml:space="preserve"> Работа начальника связи </w:t>
      </w:r>
      <w:proofErr w:type="spellStart"/>
      <w:r w:rsidRPr="00FD2B62">
        <w:rPr>
          <w:rFonts w:ascii="Times New Roman" w:hAnsi="Times New Roman"/>
          <w:sz w:val="26"/>
          <w:szCs w:val="26"/>
        </w:rPr>
        <w:t>мсб</w:t>
      </w:r>
      <w:proofErr w:type="spellEnd"/>
      <w:r w:rsidRPr="00FD2B62">
        <w:rPr>
          <w:rFonts w:ascii="Times New Roman" w:hAnsi="Times New Roman"/>
          <w:sz w:val="26"/>
          <w:szCs w:val="26"/>
        </w:rPr>
        <w:t xml:space="preserve"> по восстановлению вышедшего из строя связи в ходе марша</w:t>
      </w:r>
      <w:r w:rsidRPr="00FD2B62">
        <w:rPr>
          <w:rFonts w:ascii="Times New Roman" w:hAnsi="Times New Roman"/>
          <w:sz w:val="26"/>
          <w:szCs w:val="26"/>
          <w:lang w:val="ru-RU"/>
        </w:rPr>
        <w:t>.</w:t>
      </w:r>
    </w:p>
    <w:p w14:paraId="7D0556FC" w14:textId="77777777" w:rsidR="00FD2712" w:rsidRPr="00FD2B62" w:rsidRDefault="00FD2712" w:rsidP="0003665B">
      <w:pPr>
        <w:tabs>
          <w:tab w:val="left" w:pos="671"/>
        </w:tabs>
        <w:ind w:firstLine="567"/>
        <w:rPr>
          <w:b/>
          <w:sz w:val="26"/>
          <w:szCs w:val="26"/>
        </w:rPr>
      </w:pPr>
      <w:r w:rsidRPr="00FD2B62">
        <w:rPr>
          <w:b/>
          <w:sz w:val="26"/>
          <w:szCs w:val="26"/>
        </w:rPr>
        <w:t>Промежуточный контроль</w:t>
      </w:r>
    </w:p>
    <w:p w14:paraId="50E70139" w14:textId="77777777" w:rsidR="00FD2712" w:rsidRPr="00FD2B62" w:rsidRDefault="00FD2712" w:rsidP="0003665B">
      <w:pPr>
        <w:tabs>
          <w:tab w:val="left" w:pos="1034"/>
        </w:tabs>
        <w:ind w:firstLine="567"/>
        <w:jc w:val="both"/>
        <w:rPr>
          <w:b/>
          <w:bCs/>
          <w:sz w:val="26"/>
          <w:szCs w:val="26"/>
        </w:rPr>
      </w:pPr>
      <w:r w:rsidRPr="00FD2B62">
        <w:rPr>
          <w:b/>
          <w:bCs/>
          <w:sz w:val="26"/>
          <w:szCs w:val="26"/>
        </w:rPr>
        <w:t>Тема №10</w:t>
      </w:r>
      <w:r w:rsidRPr="00FD2B62">
        <w:rPr>
          <w:b/>
          <w:sz w:val="26"/>
          <w:szCs w:val="26"/>
        </w:rPr>
        <w:t xml:space="preserve">. </w:t>
      </w:r>
      <w:r w:rsidRPr="00FD2B62">
        <w:rPr>
          <w:b/>
          <w:bCs/>
          <w:sz w:val="26"/>
          <w:szCs w:val="26"/>
        </w:rPr>
        <w:t xml:space="preserve">Организация связи в наступлении общевойскового подразделения. </w:t>
      </w:r>
    </w:p>
    <w:p w14:paraId="4926D554" w14:textId="77777777" w:rsidR="00FD2712" w:rsidRPr="00FD2B62" w:rsidRDefault="00FD2712" w:rsidP="0003665B">
      <w:pPr>
        <w:tabs>
          <w:tab w:val="left" w:pos="419"/>
        </w:tabs>
        <w:ind w:left="34" w:firstLine="533"/>
        <w:jc w:val="both"/>
        <w:rPr>
          <w:sz w:val="26"/>
          <w:szCs w:val="26"/>
        </w:rPr>
      </w:pPr>
      <w:r w:rsidRPr="00FD2B62">
        <w:rPr>
          <w:rFonts w:eastAsia="Calibri"/>
          <w:sz w:val="26"/>
          <w:szCs w:val="26"/>
        </w:rPr>
        <w:lastRenderedPageBreak/>
        <w:t>Тактические условия влияющие на организацию связи в наступательном бою. Организация связи в наступлении общевойскового подразделения. Особенности организации связи при ведении наступательного боя в городе (крупном населенном пункте).</w:t>
      </w:r>
      <w:r w:rsidRPr="00FD2B62">
        <w:rPr>
          <w:sz w:val="26"/>
          <w:szCs w:val="26"/>
        </w:rPr>
        <w:t xml:space="preserve"> Уяснение задачи. Уяснение задачи из замысла командира на организацию боя.  Уяснение задачи из указаний начальника штаба на организацию связи. Уяснение задачи из распоряжения по связи вышестоящего штаба. Оценка обстановки.  Оценка противника.  Оценка своих войск. Оценка района (местности). Оценка времени. Распределение сил и средств связи по пунктам управления и должностным лицам.</w:t>
      </w:r>
      <w:r w:rsidRPr="00FD2B62">
        <w:rPr>
          <w:bCs/>
          <w:sz w:val="26"/>
          <w:szCs w:val="26"/>
        </w:rPr>
        <w:t xml:space="preserve"> Составление расчета времени работы начальника связи.</w:t>
      </w:r>
      <w:r w:rsidRPr="00FD2B62">
        <w:rPr>
          <w:sz w:val="26"/>
          <w:szCs w:val="26"/>
        </w:rPr>
        <w:t xml:space="preserve"> Составление расчета распределения сил и средств связи по пунктам управления и должностным лицам.</w:t>
      </w:r>
      <w:r w:rsidRPr="00FD2B62">
        <w:rPr>
          <w:bCs/>
          <w:sz w:val="26"/>
          <w:szCs w:val="26"/>
        </w:rPr>
        <w:t xml:space="preserve"> Подготовка предложений по организации связи и их доклад</w:t>
      </w:r>
      <w:r w:rsidRPr="00FD2B62">
        <w:rPr>
          <w:sz w:val="26"/>
          <w:szCs w:val="26"/>
        </w:rPr>
        <w:t xml:space="preserve"> Подготовка предложений по организации связи. Доклад предложений по организации связи. Разработка схемы организации связи. Оформление рабочей карты начальника связи.</w:t>
      </w:r>
    </w:p>
    <w:p w14:paraId="71D2C763" w14:textId="77777777" w:rsidR="00FD2712" w:rsidRPr="00FD2B62" w:rsidRDefault="00FD2712" w:rsidP="0003665B">
      <w:pPr>
        <w:tabs>
          <w:tab w:val="left" w:pos="374"/>
        </w:tabs>
        <w:ind w:left="-20" w:firstLine="587"/>
        <w:contextualSpacing/>
        <w:jc w:val="both"/>
        <w:rPr>
          <w:b/>
          <w:iCs/>
          <w:sz w:val="26"/>
          <w:szCs w:val="26"/>
        </w:rPr>
      </w:pPr>
      <w:r w:rsidRPr="00FD2B62">
        <w:rPr>
          <w:b/>
          <w:sz w:val="26"/>
          <w:szCs w:val="26"/>
        </w:rPr>
        <w:t xml:space="preserve">Тактическая летучка. </w:t>
      </w:r>
      <w:r w:rsidRPr="00FD2B62">
        <w:rPr>
          <w:sz w:val="26"/>
          <w:szCs w:val="26"/>
        </w:rPr>
        <w:t xml:space="preserve">Работа начальника связи </w:t>
      </w:r>
      <w:proofErr w:type="spellStart"/>
      <w:r w:rsidRPr="00FD2B62">
        <w:rPr>
          <w:sz w:val="26"/>
          <w:szCs w:val="26"/>
        </w:rPr>
        <w:t>мсб</w:t>
      </w:r>
      <w:proofErr w:type="spellEnd"/>
      <w:r w:rsidRPr="00FD2B62">
        <w:rPr>
          <w:sz w:val="26"/>
          <w:szCs w:val="26"/>
        </w:rPr>
        <w:t xml:space="preserve"> по восстановлению вышедшего из строя связи в ходе наступление.</w:t>
      </w:r>
    </w:p>
    <w:p w14:paraId="3E3812EE" w14:textId="77777777" w:rsidR="00FD2712" w:rsidRPr="00FD2B62" w:rsidRDefault="00FD2712" w:rsidP="0003665B">
      <w:pPr>
        <w:widowControl w:val="0"/>
        <w:tabs>
          <w:tab w:val="left" w:pos="671"/>
        </w:tabs>
        <w:ind w:firstLine="567"/>
        <w:rPr>
          <w:b/>
          <w:sz w:val="26"/>
          <w:szCs w:val="26"/>
        </w:rPr>
      </w:pPr>
      <w:r w:rsidRPr="00FD2B62">
        <w:rPr>
          <w:b/>
          <w:sz w:val="26"/>
          <w:szCs w:val="26"/>
        </w:rPr>
        <w:t>Итоговый контроль</w:t>
      </w:r>
    </w:p>
    <w:p w14:paraId="083B18F2" w14:textId="77777777" w:rsidR="00FD2712" w:rsidRPr="00FD2B62" w:rsidRDefault="00FD2712" w:rsidP="0003665B">
      <w:pPr>
        <w:widowControl w:val="0"/>
        <w:tabs>
          <w:tab w:val="left" w:pos="671"/>
        </w:tabs>
        <w:ind w:firstLine="567"/>
        <w:rPr>
          <w:b/>
          <w:sz w:val="26"/>
          <w:szCs w:val="26"/>
        </w:rPr>
      </w:pPr>
    </w:p>
    <w:p w14:paraId="5E389F47" w14:textId="77777777" w:rsidR="00FD2712" w:rsidRPr="00FD2B62" w:rsidRDefault="00FD2712" w:rsidP="0003665B">
      <w:pPr>
        <w:widowControl w:val="0"/>
        <w:tabs>
          <w:tab w:val="left" w:pos="671"/>
        </w:tabs>
        <w:jc w:val="center"/>
        <w:rPr>
          <w:b/>
          <w:sz w:val="26"/>
          <w:szCs w:val="26"/>
        </w:rPr>
      </w:pPr>
      <w:r w:rsidRPr="00FD2B62">
        <w:rPr>
          <w:b/>
          <w:sz w:val="26"/>
          <w:szCs w:val="26"/>
        </w:rPr>
        <w:t>8-семестр</w:t>
      </w:r>
    </w:p>
    <w:p w14:paraId="3D435CCE" w14:textId="77777777" w:rsidR="00FD2712" w:rsidRPr="00FD2B62" w:rsidRDefault="00FD2712" w:rsidP="0003665B">
      <w:pPr>
        <w:tabs>
          <w:tab w:val="left" w:pos="1034"/>
        </w:tabs>
        <w:ind w:left="34" w:firstLine="533"/>
        <w:rPr>
          <w:b/>
          <w:sz w:val="26"/>
          <w:szCs w:val="26"/>
        </w:rPr>
      </w:pPr>
      <w:r w:rsidRPr="00FD2B62">
        <w:rPr>
          <w:b/>
          <w:sz w:val="26"/>
          <w:szCs w:val="26"/>
        </w:rPr>
        <w:t>Тема №11. Организация связи в специальных действиях.</w:t>
      </w:r>
    </w:p>
    <w:p w14:paraId="5C4C27E5" w14:textId="77777777" w:rsidR="00FD2712" w:rsidRPr="00FD2B62" w:rsidRDefault="00FD2712" w:rsidP="0003665B">
      <w:pPr>
        <w:ind w:left="34" w:firstLine="533"/>
        <w:jc w:val="both"/>
        <w:rPr>
          <w:sz w:val="26"/>
          <w:szCs w:val="26"/>
        </w:rPr>
      </w:pPr>
      <w:r w:rsidRPr="00FD2B62">
        <w:rPr>
          <w:sz w:val="26"/>
          <w:szCs w:val="26"/>
        </w:rPr>
        <w:t>Современные тенденции ведения специальных действий и их влияния на организацию связи. Организация связи на этапе предупреждения вооруженного конфликта. Организация связи на этапе пресечения вооруженного конфликта. Анализ применения различных видов и средств связи при ведении специальных действий.</w:t>
      </w:r>
      <w:r w:rsidRPr="00FD2B62">
        <w:rPr>
          <w:bCs/>
          <w:sz w:val="26"/>
          <w:szCs w:val="26"/>
        </w:rPr>
        <w:t xml:space="preserve"> Особые условия организация связи </w:t>
      </w:r>
      <w:r w:rsidRPr="00FD2B62">
        <w:rPr>
          <w:sz w:val="26"/>
          <w:szCs w:val="26"/>
        </w:rPr>
        <w:t>в ходе проведения специальных действиях.</w:t>
      </w:r>
      <w:r w:rsidRPr="00FD2B62">
        <w:rPr>
          <w:rFonts w:eastAsia="Calibri"/>
          <w:sz w:val="26"/>
          <w:szCs w:val="26"/>
        </w:rPr>
        <w:t xml:space="preserve"> Организация связи в</w:t>
      </w:r>
      <w:r w:rsidRPr="00FD2B62">
        <w:rPr>
          <w:sz w:val="26"/>
          <w:szCs w:val="26"/>
        </w:rPr>
        <w:t xml:space="preserve"> ходе проведения специальных действиях </w:t>
      </w:r>
      <w:r w:rsidRPr="00FD2B62">
        <w:rPr>
          <w:rFonts w:eastAsia="Calibri"/>
          <w:sz w:val="26"/>
          <w:szCs w:val="26"/>
        </w:rPr>
        <w:t>в городе (крупном населенном пункте). Организация связи в</w:t>
      </w:r>
      <w:r w:rsidRPr="00FD2B62">
        <w:rPr>
          <w:sz w:val="26"/>
          <w:szCs w:val="26"/>
        </w:rPr>
        <w:t xml:space="preserve"> ходе проведения специальных действиях </w:t>
      </w:r>
      <w:r w:rsidRPr="00FD2B62">
        <w:rPr>
          <w:rFonts w:eastAsia="Calibri"/>
          <w:sz w:val="26"/>
          <w:szCs w:val="26"/>
        </w:rPr>
        <w:t xml:space="preserve">в горах и пустынной местности. </w:t>
      </w:r>
      <w:r w:rsidRPr="00FD2B62">
        <w:rPr>
          <w:sz w:val="26"/>
          <w:szCs w:val="26"/>
        </w:rPr>
        <w:t>Уяснение задачи. Уяснение задачи из замысла командира на организацию специальных действий.  Уяснение задачи из указаний начальника штаба на организацию связи. Уяснение задачи из распоряжения по связи вышестоящего штаба. Оценка обстановки. Оценка противника. Оценка своих войск Оценка района (местности). Оценка времени.</w:t>
      </w:r>
      <w:r w:rsidRPr="00FD2B62">
        <w:rPr>
          <w:bCs/>
          <w:sz w:val="26"/>
          <w:szCs w:val="26"/>
        </w:rPr>
        <w:t xml:space="preserve"> Распределения сил и средств связи по задачам. Составление расчета времени работы начальника связи.</w:t>
      </w:r>
      <w:r w:rsidRPr="00FD2B62">
        <w:rPr>
          <w:sz w:val="26"/>
          <w:szCs w:val="26"/>
        </w:rPr>
        <w:t xml:space="preserve"> Составление расчета распределения сил и средств связи по пунктам управления и должностным лицам. Развертывание полевого узла связи командно-наблюдательного пункта управления батальона. Разработка схемы размещения узла связи. Организация боевого дежурства на узле связи. Разработка документов оперативно-технической службы на узле связи. Доклад предложений по организации связи. Подготовка предложений по организации связи. Доклад предложений по организации связи. Оформление рабочей карты начальника связи.</w:t>
      </w:r>
    </w:p>
    <w:p w14:paraId="70A36CF5" w14:textId="77777777" w:rsidR="00FD2712" w:rsidRPr="00FD2B62" w:rsidRDefault="00FD2712" w:rsidP="0003665B">
      <w:pPr>
        <w:tabs>
          <w:tab w:val="left" w:pos="671"/>
          <w:tab w:val="left" w:pos="2241"/>
          <w:tab w:val="left" w:pos="3425"/>
          <w:tab w:val="left" w:pos="8123"/>
        </w:tabs>
        <w:ind w:firstLine="567"/>
        <w:rPr>
          <w:sz w:val="26"/>
          <w:szCs w:val="26"/>
        </w:rPr>
      </w:pPr>
      <w:r w:rsidRPr="00FD2B62">
        <w:rPr>
          <w:b/>
          <w:bCs/>
          <w:sz w:val="26"/>
          <w:szCs w:val="26"/>
        </w:rPr>
        <w:t>Тактическая летучка.</w:t>
      </w:r>
      <w:r w:rsidRPr="00FD2B62">
        <w:rPr>
          <w:sz w:val="26"/>
          <w:szCs w:val="26"/>
        </w:rPr>
        <w:t xml:space="preserve"> Работа начальника связи </w:t>
      </w:r>
      <w:proofErr w:type="spellStart"/>
      <w:r w:rsidRPr="00FD2B62">
        <w:rPr>
          <w:sz w:val="26"/>
          <w:szCs w:val="26"/>
        </w:rPr>
        <w:t>мсб</w:t>
      </w:r>
      <w:proofErr w:type="spellEnd"/>
      <w:r w:rsidRPr="00FD2B62">
        <w:rPr>
          <w:sz w:val="26"/>
          <w:szCs w:val="26"/>
        </w:rPr>
        <w:t xml:space="preserve"> по восстановлению вышедшего из строя связи в ходе специальных действий.</w:t>
      </w:r>
    </w:p>
    <w:p w14:paraId="4897DB01" w14:textId="77777777" w:rsidR="00FD2712" w:rsidRPr="00FD2B62" w:rsidRDefault="00FD2712" w:rsidP="0003665B">
      <w:pPr>
        <w:tabs>
          <w:tab w:val="left" w:pos="671"/>
        </w:tabs>
        <w:ind w:firstLine="567"/>
        <w:rPr>
          <w:b/>
          <w:sz w:val="26"/>
          <w:szCs w:val="26"/>
        </w:rPr>
      </w:pPr>
      <w:r w:rsidRPr="00FD2B62">
        <w:rPr>
          <w:b/>
          <w:sz w:val="26"/>
          <w:szCs w:val="26"/>
        </w:rPr>
        <w:t>Итоговый контроль</w:t>
      </w:r>
    </w:p>
    <w:p w14:paraId="04B993B4" w14:textId="77777777" w:rsidR="00FD2712" w:rsidRPr="00FD2B62" w:rsidRDefault="00FD2712" w:rsidP="0003665B">
      <w:pPr>
        <w:tabs>
          <w:tab w:val="left" w:pos="520"/>
        </w:tabs>
        <w:autoSpaceDE w:val="0"/>
        <w:autoSpaceDN w:val="0"/>
        <w:adjustRightInd w:val="0"/>
        <w:ind w:left="34" w:firstLine="533"/>
        <w:jc w:val="both"/>
        <w:rPr>
          <w:rFonts w:eastAsia="Calibri"/>
          <w:b/>
          <w:iCs/>
          <w:sz w:val="26"/>
          <w:szCs w:val="26"/>
          <w:lang w:eastAsia="en-US"/>
        </w:rPr>
      </w:pPr>
    </w:p>
    <w:p w14:paraId="5E6407CD" w14:textId="77777777" w:rsidR="00FD2712" w:rsidRPr="00FD2B62" w:rsidRDefault="00FD2712" w:rsidP="0003665B">
      <w:pPr>
        <w:widowControl w:val="0"/>
        <w:ind w:right="17" w:firstLine="709"/>
        <w:jc w:val="center"/>
        <w:rPr>
          <w:b/>
          <w:bCs/>
          <w:spacing w:val="-4"/>
          <w:sz w:val="26"/>
          <w:szCs w:val="26"/>
        </w:rPr>
      </w:pPr>
      <w:r w:rsidRPr="00FD2B62">
        <w:rPr>
          <w:b/>
          <w:bCs/>
          <w:spacing w:val="-4"/>
          <w:sz w:val="26"/>
          <w:szCs w:val="26"/>
        </w:rPr>
        <w:t>4. Указания и рекомендации по организации занятий</w:t>
      </w:r>
    </w:p>
    <w:p w14:paraId="3E8C3224" w14:textId="77777777" w:rsidR="00FD2712" w:rsidRPr="00FD2B62" w:rsidRDefault="00FD2712" w:rsidP="0003665B">
      <w:pPr>
        <w:pStyle w:val="25"/>
        <w:spacing w:after="0" w:line="240" w:lineRule="auto"/>
        <w:ind w:firstLine="709"/>
        <w:jc w:val="both"/>
        <w:rPr>
          <w:sz w:val="26"/>
          <w:szCs w:val="26"/>
          <w:lang w:val="ru-RU"/>
        </w:rPr>
      </w:pPr>
      <w:r w:rsidRPr="00FD2B62">
        <w:rPr>
          <w:sz w:val="26"/>
          <w:szCs w:val="26"/>
          <w:lang w:val="ru-RU"/>
        </w:rPr>
        <w:t xml:space="preserve">Предмет «Основы организации военной связи» является одним из основных предметов для курсантов зарубежных стран, проходящих обучение в Военном институте информационно-коммуникационных технологий и связи, включает в себя </w:t>
      </w:r>
      <w:r w:rsidRPr="00FD2B62">
        <w:rPr>
          <w:sz w:val="26"/>
          <w:szCs w:val="26"/>
          <w:lang w:val="ru-RU"/>
        </w:rPr>
        <w:lastRenderedPageBreak/>
        <w:t xml:space="preserve">темы по основам военной системы связи, организации связи в различных видах общевойскового боя, боевого применения узлов связи. </w:t>
      </w:r>
    </w:p>
    <w:p w14:paraId="236C73C9" w14:textId="77777777" w:rsidR="00FD2712" w:rsidRPr="00FD2B62" w:rsidRDefault="00FD2712" w:rsidP="0003665B">
      <w:pPr>
        <w:pStyle w:val="23"/>
        <w:spacing w:after="0" w:line="240" w:lineRule="auto"/>
        <w:ind w:left="0" w:firstLine="709"/>
        <w:jc w:val="both"/>
        <w:rPr>
          <w:sz w:val="26"/>
          <w:szCs w:val="26"/>
        </w:rPr>
      </w:pPr>
      <w:r w:rsidRPr="00FD2B62">
        <w:rPr>
          <w:sz w:val="26"/>
          <w:szCs w:val="26"/>
        </w:rPr>
        <w:t>Программа предмета включает разделы «Организация связи в бою», «Боевое применение узлов связи», и занятия организуются в тесной взаимосвязи с вышеуказанными разделами.</w:t>
      </w:r>
    </w:p>
    <w:p w14:paraId="12A29E4B" w14:textId="77777777" w:rsidR="00FD2712" w:rsidRPr="00FD2B62" w:rsidRDefault="00FD2712" w:rsidP="0003665B">
      <w:pPr>
        <w:pStyle w:val="23"/>
        <w:spacing w:after="0" w:line="240" w:lineRule="auto"/>
        <w:ind w:left="0" w:firstLine="709"/>
        <w:jc w:val="both"/>
        <w:rPr>
          <w:sz w:val="26"/>
          <w:szCs w:val="26"/>
        </w:rPr>
      </w:pPr>
      <w:r w:rsidRPr="00FD2B62">
        <w:rPr>
          <w:sz w:val="26"/>
          <w:szCs w:val="26"/>
        </w:rPr>
        <w:t xml:space="preserve">Основу данной дисциплины составляет построение систем военной связи, боевое применение подразделений связи в бою, правила эксплуатации узлов связи и организация боевой подготовки войск связи. Ведение дисциплины предусматривает использование теоретических положений и информационных материалов по тематике данной дисциплины. Тематика дисциплины определяется с учетом базовых знаний курсантов по тактике, основам теории связи, ТТХ средств военной связи. </w:t>
      </w:r>
    </w:p>
    <w:p w14:paraId="039F6689" w14:textId="77777777" w:rsidR="00FD2712" w:rsidRPr="00FD2B62" w:rsidRDefault="00FD2712" w:rsidP="0003665B">
      <w:pPr>
        <w:pStyle w:val="23"/>
        <w:spacing w:after="0" w:line="240" w:lineRule="auto"/>
        <w:ind w:left="0" w:firstLine="709"/>
        <w:jc w:val="both"/>
        <w:rPr>
          <w:sz w:val="26"/>
          <w:szCs w:val="26"/>
        </w:rPr>
      </w:pPr>
      <w:r w:rsidRPr="00FD2B62">
        <w:rPr>
          <w:sz w:val="26"/>
          <w:szCs w:val="26"/>
        </w:rPr>
        <w:t xml:space="preserve">Основными видами занятий по дисциплине являются: лекции, семинары </w:t>
      </w:r>
      <w:r w:rsidRPr="00FD2B62">
        <w:rPr>
          <w:sz w:val="26"/>
          <w:szCs w:val="26"/>
        </w:rPr>
        <w:br/>
        <w:t>и практические занятия.</w:t>
      </w:r>
    </w:p>
    <w:p w14:paraId="152D4D98" w14:textId="77777777" w:rsidR="00FD2712" w:rsidRPr="00FD2B62" w:rsidRDefault="00FD2712" w:rsidP="0003665B">
      <w:pPr>
        <w:pStyle w:val="23"/>
        <w:spacing w:after="0" w:line="240" w:lineRule="auto"/>
        <w:ind w:left="0" w:firstLine="709"/>
        <w:jc w:val="both"/>
        <w:rPr>
          <w:sz w:val="26"/>
          <w:szCs w:val="26"/>
        </w:rPr>
      </w:pPr>
      <w:r w:rsidRPr="00FD2B62">
        <w:rPr>
          <w:sz w:val="26"/>
          <w:szCs w:val="26"/>
          <w:u w:val="single"/>
        </w:rPr>
        <w:t>Лекции составляют</w:t>
      </w:r>
      <w:r w:rsidRPr="00FD2B62">
        <w:rPr>
          <w:sz w:val="26"/>
          <w:szCs w:val="26"/>
        </w:rPr>
        <w:t xml:space="preserve"> основу теоретической подготовки курсантов</w:t>
      </w:r>
      <w:r w:rsidRPr="00FD2B62">
        <w:rPr>
          <w:i/>
          <w:iCs/>
          <w:color w:val="000000"/>
          <w:sz w:val="26"/>
          <w:szCs w:val="26"/>
        </w:rPr>
        <w:t xml:space="preserve"> </w:t>
      </w:r>
      <w:r w:rsidRPr="00FD2B62">
        <w:rPr>
          <w:color w:val="000000"/>
          <w:sz w:val="26"/>
          <w:szCs w:val="26"/>
        </w:rPr>
        <w:t xml:space="preserve">и должны давать систематизированные основы научных знаний по дисциплине, </w:t>
      </w:r>
      <w:r w:rsidRPr="00FD2B62">
        <w:rPr>
          <w:sz w:val="26"/>
          <w:szCs w:val="26"/>
        </w:rPr>
        <w:t xml:space="preserve">создавать стимул для активизации их мысленной деятельности. На лекциях последовательно доступно </w:t>
      </w:r>
      <w:r w:rsidRPr="00FD2B62">
        <w:rPr>
          <w:color w:val="000000"/>
          <w:sz w:val="26"/>
          <w:szCs w:val="26"/>
        </w:rPr>
        <w:t>раскрываются проблемные вопросы состояния и перспектив развития</w:t>
      </w:r>
      <w:r w:rsidRPr="00FD2B62">
        <w:rPr>
          <w:sz w:val="26"/>
          <w:szCs w:val="26"/>
        </w:rPr>
        <w:t xml:space="preserve"> систем связи, организации связи, применения узлов связи в бою, организации боевой подготовки с подразделениями связи, даются их решения. При этом рекомендуется использовать передовой опыт II Мировой войны, современных вооруженных конфликтов, проведения учений.</w:t>
      </w:r>
    </w:p>
    <w:p w14:paraId="06068010" w14:textId="77777777" w:rsidR="00FD2712" w:rsidRPr="00FD2B62" w:rsidRDefault="00FD2712" w:rsidP="0003665B">
      <w:pPr>
        <w:pStyle w:val="23"/>
        <w:spacing w:after="0" w:line="240" w:lineRule="auto"/>
        <w:ind w:left="0" w:firstLine="567"/>
        <w:jc w:val="both"/>
        <w:rPr>
          <w:bCs/>
          <w:iCs/>
          <w:sz w:val="26"/>
          <w:szCs w:val="26"/>
        </w:rPr>
      </w:pPr>
      <w:r w:rsidRPr="00FD2B62">
        <w:rPr>
          <w:bCs/>
          <w:iCs/>
          <w:sz w:val="26"/>
          <w:szCs w:val="26"/>
          <w:u w:val="single"/>
        </w:rPr>
        <w:t>Семинары</w:t>
      </w:r>
      <w:r w:rsidRPr="00FD2B62">
        <w:rPr>
          <w:bCs/>
          <w:iCs/>
          <w:sz w:val="26"/>
          <w:szCs w:val="26"/>
        </w:rPr>
        <w:t xml:space="preserve"> проводятся с целью углубления и закрепления знаний, полученных на лекциях и освоенных в процессе работы над учебной, технической и научной литературой, обобщения и описания учебного материала. В ходе семинара преподавателю рекомендуется организовать дискуссию или применять другие современные педагогические технологии по вопросам. Их применение должно служить развитию у курсантов творческих способностей, мотивировать желание выдвигать и обсуждать передовые мысли и формировать единый взгляд по решению поставленной проблемы.</w:t>
      </w:r>
    </w:p>
    <w:p w14:paraId="426B8FFF" w14:textId="77777777" w:rsidR="00FD2712" w:rsidRPr="00FD2B62" w:rsidRDefault="00FD2712" w:rsidP="0003665B">
      <w:pPr>
        <w:pStyle w:val="23"/>
        <w:spacing w:after="0" w:line="240" w:lineRule="auto"/>
        <w:ind w:left="0" w:firstLine="567"/>
        <w:jc w:val="both"/>
        <w:rPr>
          <w:color w:val="000000"/>
          <w:sz w:val="26"/>
          <w:szCs w:val="26"/>
        </w:rPr>
      </w:pPr>
      <w:r w:rsidRPr="00FD2B62">
        <w:rPr>
          <w:sz w:val="26"/>
          <w:szCs w:val="26"/>
          <w:u w:val="single"/>
        </w:rPr>
        <w:t>Практические занятия</w:t>
      </w:r>
      <w:r w:rsidRPr="00FD2B62">
        <w:rPr>
          <w:sz w:val="26"/>
          <w:szCs w:val="26"/>
        </w:rPr>
        <w:t xml:space="preserve"> </w:t>
      </w:r>
      <w:r w:rsidRPr="00FD2B62">
        <w:rPr>
          <w:color w:val="000000"/>
          <w:sz w:val="26"/>
          <w:szCs w:val="26"/>
        </w:rPr>
        <w:t>нацелены на выработку практических умений</w:t>
      </w:r>
      <w:r w:rsidRPr="00FD2B62">
        <w:rPr>
          <w:color w:val="000000"/>
          <w:sz w:val="26"/>
          <w:szCs w:val="26"/>
        </w:rPr>
        <w:br/>
        <w:t>и приобретение навыков в решении задач, производстве расчетов по связи, ведении рабочей карты должностного лица по связи, разработке и оформлении боевых</w:t>
      </w:r>
      <w:r w:rsidRPr="00FD2B62">
        <w:rPr>
          <w:color w:val="000000"/>
          <w:sz w:val="26"/>
          <w:szCs w:val="26"/>
        </w:rPr>
        <w:br/>
        <w:t>и служебных документов. В его основе лежит практическая работа каждого</w:t>
      </w:r>
      <w:r w:rsidRPr="00FD2B62">
        <w:rPr>
          <w:color w:val="000000"/>
          <w:sz w:val="26"/>
          <w:szCs w:val="26"/>
        </w:rPr>
        <w:br/>
        <w:t>из обучающихся.</w:t>
      </w:r>
      <w:r w:rsidRPr="00FD2B62">
        <w:rPr>
          <w:sz w:val="26"/>
          <w:szCs w:val="26"/>
        </w:rPr>
        <w:t xml:space="preserve"> </w:t>
      </w:r>
      <w:r w:rsidRPr="00FD2B62">
        <w:rPr>
          <w:color w:val="000000"/>
          <w:sz w:val="26"/>
          <w:szCs w:val="26"/>
        </w:rPr>
        <w:t>В результате у военнослужащих формируются умения применять полученные знания в дальнейшей служебной деятельности в качестве офицера связи, а также навыки выполнения конкретной работы согласно функциональным обязанностям.</w:t>
      </w:r>
    </w:p>
    <w:p w14:paraId="33800D98" w14:textId="77777777" w:rsidR="00FD2712" w:rsidRPr="00FD2B62" w:rsidRDefault="00FD2712" w:rsidP="0003665B">
      <w:pPr>
        <w:ind w:firstLine="567"/>
        <w:jc w:val="both"/>
        <w:rPr>
          <w:sz w:val="26"/>
          <w:szCs w:val="26"/>
        </w:rPr>
      </w:pPr>
      <w:r w:rsidRPr="00FD2B62">
        <w:rPr>
          <w:sz w:val="26"/>
          <w:szCs w:val="26"/>
        </w:rPr>
        <w:t>Для практических занятий разрабатывается тактическое задание. Тактическое задание - это система практических занятий, которые проводятся в четкой последовательности в общей тактической обстановке. Тактическое задание может включать: общую обстановку, частную обстановку; справочные материалы, указания по отработке задания.</w:t>
      </w:r>
    </w:p>
    <w:p w14:paraId="52963F88" w14:textId="77777777" w:rsidR="00FD2712" w:rsidRPr="00FD2B62" w:rsidRDefault="00FD2712" w:rsidP="0003665B">
      <w:pPr>
        <w:pStyle w:val="23"/>
        <w:spacing w:after="0" w:line="240" w:lineRule="auto"/>
        <w:ind w:left="0" w:firstLine="567"/>
        <w:jc w:val="both"/>
        <w:rPr>
          <w:sz w:val="26"/>
          <w:szCs w:val="26"/>
        </w:rPr>
      </w:pPr>
      <w:r w:rsidRPr="00FD2B62">
        <w:rPr>
          <w:sz w:val="26"/>
          <w:szCs w:val="26"/>
        </w:rPr>
        <w:t xml:space="preserve">При проведении всех видов занятий преподаватель выбирает методы и средства обучения, наиболее полно отвечающие индивидуальным качествам курсантов, обеспечивающие освоение ими материала на высоком уровне, а также развивающие способности самостоятельно мыслить и принимать решения в нестандартных критических ситуациях. </w:t>
      </w:r>
    </w:p>
    <w:p w14:paraId="691030E6"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 xml:space="preserve">В часы самостоятельной работы курсанты закрепляют полученные на занятиях </w:t>
      </w:r>
      <w:r w:rsidRPr="00FD2B62">
        <w:rPr>
          <w:sz w:val="26"/>
          <w:szCs w:val="26"/>
        </w:rPr>
        <w:lastRenderedPageBreak/>
        <w:t xml:space="preserve">знания, изучают рекомендованную литературу, дополняют конспекты. </w:t>
      </w:r>
    </w:p>
    <w:p w14:paraId="2D30E85C"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w:t>
      </w:r>
    </w:p>
    <w:p w14:paraId="484ECE1D" w14:textId="77777777" w:rsidR="00FD2712" w:rsidRPr="00FD2B62" w:rsidRDefault="00FD2712" w:rsidP="0003665B">
      <w:pPr>
        <w:pStyle w:val="23"/>
        <w:spacing w:after="0" w:line="240" w:lineRule="auto"/>
        <w:ind w:left="0" w:firstLine="567"/>
        <w:jc w:val="both"/>
        <w:rPr>
          <w:sz w:val="26"/>
          <w:szCs w:val="26"/>
        </w:rPr>
      </w:pPr>
      <w:r w:rsidRPr="00FD2B62">
        <w:rPr>
          <w:sz w:val="26"/>
          <w:szCs w:val="26"/>
        </w:rPr>
        <w:t xml:space="preserve">Контроль освоения курсантами программы учебной дисциплины осуществляется проведением текущего и итогового контролей.  </w:t>
      </w:r>
    </w:p>
    <w:p w14:paraId="12460D53" w14:textId="77777777" w:rsidR="00FD2712" w:rsidRPr="00FD2B62" w:rsidRDefault="00FD2712" w:rsidP="0003665B">
      <w:pPr>
        <w:pStyle w:val="23"/>
        <w:spacing w:after="0" w:line="240" w:lineRule="auto"/>
        <w:ind w:left="0" w:firstLine="567"/>
        <w:jc w:val="both"/>
        <w:rPr>
          <w:sz w:val="26"/>
          <w:szCs w:val="26"/>
        </w:rPr>
      </w:pPr>
      <w:r w:rsidRPr="00FD2B62">
        <w:rPr>
          <w:sz w:val="26"/>
          <w:szCs w:val="26"/>
          <w:u w:val="single"/>
        </w:rPr>
        <w:t>Текущий контр</w:t>
      </w:r>
      <w:r w:rsidRPr="00FD2B62">
        <w:rPr>
          <w:sz w:val="26"/>
          <w:szCs w:val="26"/>
        </w:rPr>
        <w:t xml:space="preserve">оль проводится в ходе семинаров и практических занятий. </w:t>
      </w:r>
    </w:p>
    <w:p w14:paraId="2479D403" w14:textId="77777777" w:rsidR="00FD2712" w:rsidRPr="00FD2B62" w:rsidRDefault="00FD2712" w:rsidP="0003665B">
      <w:pPr>
        <w:pStyle w:val="210"/>
        <w:ind w:firstLine="567"/>
        <w:rPr>
          <w:color w:val="000000"/>
          <w:sz w:val="26"/>
          <w:szCs w:val="26"/>
        </w:rPr>
      </w:pPr>
      <w:r w:rsidRPr="00FD2B62">
        <w:rPr>
          <w:sz w:val="26"/>
          <w:szCs w:val="26"/>
          <w:u w:val="single"/>
        </w:rPr>
        <w:t>Промежуточный контроль</w:t>
      </w:r>
      <w:r w:rsidRPr="00FD2B62">
        <w:rPr>
          <w:sz w:val="26"/>
          <w:szCs w:val="26"/>
        </w:rPr>
        <w:t xml:space="preserve"> проводится в течение семестра по завершению освоения нескольких тем, целью определения степени освоения курсантами учебной программы и </w:t>
      </w:r>
      <w:r w:rsidRPr="00FD2B62">
        <w:rPr>
          <w:color w:val="000000"/>
          <w:sz w:val="26"/>
          <w:szCs w:val="26"/>
        </w:rPr>
        <w:t xml:space="preserve">контролю уровня их знаний. </w:t>
      </w:r>
    </w:p>
    <w:p w14:paraId="70C74D08" w14:textId="77777777" w:rsidR="00FD2712" w:rsidRPr="00FD2B62" w:rsidRDefault="00FD2712" w:rsidP="0003665B">
      <w:pPr>
        <w:pStyle w:val="210"/>
        <w:ind w:firstLine="567"/>
        <w:rPr>
          <w:color w:val="000000"/>
          <w:sz w:val="26"/>
          <w:szCs w:val="26"/>
        </w:rPr>
      </w:pPr>
      <w:r w:rsidRPr="00FD2B62">
        <w:rPr>
          <w:sz w:val="26"/>
          <w:szCs w:val="26"/>
          <w:u w:val="single"/>
        </w:rPr>
        <w:t>Итоговый контроль</w:t>
      </w:r>
      <w:r w:rsidRPr="00FD2B62">
        <w:rPr>
          <w:sz w:val="26"/>
          <w:szCs w:val="26"/>
        </w:rPr>
        <w:t xml:space="preserve"> проводится в конце семестра, учебного года и по завершению обучения с целью определения степени освоения курсантами учебной программы и </w:t>
      </w:r>
      <w:r w:rsidRPr="00FD2B62">
        <w:rPr>
          <w:color w:val="000000"/>
          <w:sz w:val="26"/>
          <w:szCs w:val="26"/>
        </w:rPr>
        <w:t xml:space="preserve">контролю уровня их знаний. </w:t>
      </w:r>
    </w:p>
    <w:p w14:paraId="28E312DC" w14:textId="77777777" w:rsidR="00FD2712" w:rsidRPr="00FD2B62" w:rsidRDefault="00FD2712" w:rsidP="0003665B">
      <w:pPr>
        <w:widowControl w:val="0"/>
        <w:ind w:right="17" w:firstLine="709"/>
        <w:jc w:val="center"/>
        <w:rPr>
          <w:b/>
          <w:spacing w:val="-4"/>
          <w:sz w:val="26"/>
          <w:szCs w:val="26"/>
        </w:rPr>
      </w:pPr>
    </w:p>
    <w:p w14:paraId="2A574B94" w14:textId="77777777" w:rsidR="00FD2712" w:rsidRPr="00FD2B62" w:rsidRDefault="00FD2712" w:rsidP="0003665B">
      <w:pPr>
        <w:widowControl w:val="0"/>
        <w:ind w:right="17" w:firstLine="709"/>
        <w:jc w:val="center"/>
        <w:rPr>
          <w:b/>
          <w:spacing w:val="-4"/>
          <w:sz w:val="26"/>
          <w:szCs w:val="26"/>
        </w:rPr>
      </w:pPr>
      <w:r w:rsidRPr="00FD2B62">
        <w:rPr>
          <w:b/>
          <w:spacing w:val="-4"/>
          <w:sz w:val="26"/>
          <w:szCs w:val="26"/>
        </w:rPr>
        <w:t>5. Учебные темы для самостоятельного изучения</w:t>
      </w:r>
    </w:p>
    <w:p w14:paraId="71FB3571" w14:textId="77777777" w:rsidR="00A247D1" w:rsidRPr="00FD2B62" w:rsidRDefault="00A247D1" w:rsidP="0003665B">
      <w:pPr>
        <w:widowControl w:val="0"/>
        <w:ind w:right="17" w:firstLine="709"/>
        <w:jc w:val="center"/>
        <w:rPr>
          <w:b/>
          <w:spacing w:val="-4"/>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3"/>
        <w:gridCol w:w="6410"/>
        <w:gridCol w:w="2261"/>
      </w:tblGrid>
      <w:tr w:rsidR="00FD2712" w:rsidRPr="00FD2B62" w14:paraId="712712A1" w14:textId="77777777" w:rsidTr="00A247D1">
        <w:tc>
          <w:tcPr>
            <w:tcW w:w="673" w:type="dxa"/>
            <w:shd w:val="clear" w:color="auto" w:fill="auto"/>
            <w:vAlign w:val="center"/>
          </w:tcPr>
          <w:p w14:paraId="4D3E3798" w14:textId="77777777" w:rsidR="00FD2712" w:rsidRPr="00FD2B62" w:rsidRDefault="00FD2712" w:rsidP="0003665B">
            <w:pPr>
              <w:widowControl w:val="0"/>
              <w:jc w:val="center"/>
              <w:rPr>
                <w:spacing w:val="-4"/>
                <w:sz w:val="26"/>
                <w:szCs w:val="26"/>
              </w:rPr>
            </w:pPr>
            <w:r w:rsidRPr="00FD2B62">
              <w:rPr>
                <w:spacing w:val="-4"/>
                <w:sz w:val="26"/>
                <w:szCs w:val="26"/>
              </w:rPr>
              <w:t>№</w:t>
            </w:r>
          </w:p>
        </w:tc>
        <w:tc>
          <w:tcPr>
            <w:tcW w:w="6410" w:type="dxa"/>
            <w:shd w:val="clear" w:color="auto" w:fill="auto"/>
            <w:vAlign w:val="center"/>
          </w:tcPr>
          <w:p w14:paraId="66E7B2AF" w14:textId="77777777" w:rsidR="00FD2712" w:rsidRPr="00FD2B62" w:rsidRDefault="00FD2712" w:rsidP="0003665B">
            <w:pPr>
              <w:widowControl w:val="0"/>
              <w:jc w:val="center"/>
              <w:rPr>
                <w:spacing w:val="-4"/>
                <w:sz w:val="26"/>
                <w:szCs w:val="26"/>
              </w:rPr>
            </w:pPr>
            <w:r w:rsidRPr="00FD2B62">
              <w:rPr>
                <w:spacing w:val="-4"/>
                <w:sz w:val="26"/>
                <w:szCs w:val="26"/>
              </w:rPr>
              <w:t>Название темы</w:t>
            </w:r>
          </w:p>
        </w:tc>
        <w:tc>
          <w:tcPr>
            <w:tcW w:w="2261" w:type="dxa"/>
            <w:shd w:val="clear" w:color="auto" w:fill="auto"/>
            <w:vAlign w:val="center"/>
          </w:tcPr>
          <w:p w14:paraId="61BED610" w14:textId="77777777" w:rsidR="00FD2712" w:rsidRPr="00FD2B62" w:rsidRDefault="00FD2712" w:rsidP="0003665B">
            <w:pPr>
              <w:widowControl w:val="0"/>
              <w:jc w:val="center"/>
              <w:rPr>
                <w:spacing w:val="-4"/>
                <w:sz w:val="26"/>
                <w:szCs w:val="26"/>
              </w:rPr>
            </w:pPr>
            <w:r w:rsidRPr="00FD2B62">
              <w:rPr>
                <w:spacing w:val="-4"/>
                <w:sz w:val="26"/>
                <w:szCs w:val="26"/>
              </w:rPr>
              <w:t>Вид выполнения задания</w:t>
            </w:r>
          </w:p>
        </w:tc>
      </w:tr>
      <w:tr w:rsidR="00FD2712" w:rsidRPr="00FD2B62" w14:paraId="7E100F23" w14:textId="77777777" w:rsidTr="00A247D1">
        <w:tc>
          <w:tcPr>
            <w:tcW w:w="673" w:type="dxa"/>
            <w:shd w:val="clear" w:color="auto" w:fill="auto"/>
            <w:vAlign w:val="center"/>
          </w:tcPr>
          <w:p w14:paraId="03029D22"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1652D189" w14:textId="77777777" w:rsidR="00FD2712" w:rsidRPr="00FD2B62" w:rsidRDefault="00FD2712" w:rsidP="0003665B">
            <w:pPr>
              <w:pStyle w:val="a9"/>
              <w:spacing w:after="0" w:line="240" w:lineRule="auto"/>
              <w:ind w:left="0"/>
              <w:jc w:val="both"/>
              <w:rPr>
                <w:rFonts w:ascii="Times New Roman" w:hAnsi="Times New Roman"/>
                <w:spacing w:val="-4"/>
                <w:sz w:val="26"/>
                <w:szCs w:val="26"/>
              </w:rPr>
            </w:pPr>
            <w:r w:rsidRPr="00FD2B62">
              <w:rPr>
                <w:rFonts w:ascii="Times New Roman" w:hAnsi="Times New Roman"/>
                <w:sz w:val="26"/>
                <w:szCs w:val="26"/>
                <w:lang w:val="ru-RU"/>
              </w:rPr>
              <w:t xml:space="preserve">Порядок развёртывания полевого узла связи в горных условиях. </w:t>
            </w:r>
          </w:p>
        </w:tc>
        <w:tc>
          <w:tcPr>
            <w:tcW w:w="2261" w:type="dxa"/>
            <w:shd w:val="clear" w:color="auto" w:fill="auto"/>
            <w:vAlign w:val="center"/>
          </w:tcPr>
          <w:p w14:paraId="023D2062" w14:textId="77777777" w:rsidR="00FD2712" w:rsidRPr="00FD2B62" w:rsidRDefault="00FD2712" w:rsidP="0003665B">
            <w:pPr>
              <w:widowControl w:val="0"/>
              <w:jc w:val="center"/>
              <w:rPr>
                <w:spacing w:val="-4"/>
                <w:sz w:val="26"/>
                <w:szCs w:val="26"/>
              </w:rPr>
            </w:pPr>
            <w:r w:rsidRPr="00FD2B62">
              <w:rPr>
                <w:spacing w:val="-4"/>
                <w:sz w:val="26"/>
                <w:szCs w:val="26"/>
              </w:rPr>
              <w:t>Презентация</w:t>
            </w:r>
          </w:p>
        </w:tc>
      </w:tr>
      <w:tr w:rsidR="00FD2712" w:rsidRPr="00FD2B62" w14:paraId="32BC4CDE" w14:textId="77777777" w:rsidTr="00A247D1">
        <w:tc>
          <w:tcPr>
            <w:tcW w:w="673" w:type="dxa"/>
            <w:shd w:val="clear" w:color="auto" w:fill="auto"/>
            <w:vAlign w:val="center"/>
          </w:tcPr>
          <w:p w14:paraId="4921B31E"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2CE16AFA" w14:textId="77777777" w:rsidR="00FD2712" w:rsidRPr="00FD2B62" w:rsidRDefault="00FD2712" w:rsidP="0003665B">
            <w:pPr>
              <w:pStyle w:val="a9"/>
              <w:spacing w:after="0" w:line="240" w:lineRule="auto"/>
              <w:ind w:left="0"/>
              <w:jc w:val="both"/>
              <w:rPr>
                <w:rFonts w:ascii="Times New Roman" w:hAnsi="Times New Roman"/>
                <w:sz w:val="26"/>
                <w:szCs w:val="26"/>
                <w:lang w:val="ru-RU"/>
              </w:rPr>
            </w:pPr>
            <w:r w:rsidRPr="00FD2B62">
              <w:rPr>
                <w:rFonts w:ascii="Times New Roman" w:hAnsi="Times New Roman"/>
                <w:sz w:val="26"/>
                <w:szCs w:val="26"/>
                <w:lang w:val="ru-RU"/>
              </w:rPr>
              <w:t>Кабели применяемые на узлах связи, их возможности.</w:t>
            </w:r>
          </w:p>
        </w:tc>
        <w:tc>
          <w:tcPr>
            <w:tcW w:w="2261" w:type="dxa"/>
            <w:shd w:val="clear" w:color="auto" w:fill="auto"/>
            <w:vAlign w:val="center"/>
          </w:tcPr>
          <w:p w14:paraId="5ED1D3EE" w14:textId="77777777" w:rsidR="00FD2712" w:rsidRPr="00FD2B62" w:rsidRDefault="00FD2712" w:rsidP="0003665B">
            <w:pPr>
              <w:widowControl w:val="0"/>
              <w:jc w:val="center"/>
              <w:rPr>
                <w:spacing w:val="-4"/>
                <w:sz w:val="26"/>
                <w:szCs w:val="26"/>
              </w:rPr>
            </w:pPr>
            <w:r w:rsidRPr="00FD2B62">
              <w:rPr>
                <w:spacing w:val="-4"/>
                <w:sz w:val="26"/>
                <w:szCs w:val="26"/>
              </w:rPr>
              <w:t>Реферат</w:t>
            </w:r>
          </w:p>
        </w:tc>
      </w:tr>
      <w:tr w:rsidR="00FD2712" w:rsidRPr="00FD2B62" w14:paraId="22FB68BE" w14:textId="77777777" w:rsidTr="00A247D1">
        <w:tc>
          <w:tcPr>
            <w:tcW w:w="673" w:type="dxa"/>
            <w:shd w:val="clear" w:color="auto" w:fill="auto"/>
            <w:vAlign w:val="center"/>
          </w:tcPr>
          <w:p w14:paraId="7CDDC0B4"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6236B459" w14:textId="77777777" w:rsidR="00FD2712" w:rsidRPr="00FD2B62" w:rsidRDefault="00FD2712" w:rsidP="0003665B">
            <w:pPr>
              <w:pStyle w:val="a9"/>
              <w:spacing w:after="0" w:line="240" w:lineRule="auto"/>
              <w:ind w:left="0"/>
              <w:jc w:val="both"/>
              <w:rPr>
                <w:rFonts w:ascii="Times New Roman" w:hAnsi="Times New Roman"/>
                <w:sz w:val="26"/>
                <w:szCs w:val="26"/>
                <w:lang w:val="ru-RU"/>
              </w:rPr>
            </w:pPr>
            <w:r w:rsidRPr="00FD2B62">
              <w:rPr>
                <w:rFonts w:ascii="Times New Roman" w:hAnsi="Times New Roman"/>
                <w:sz w:val="26"/>
                <w:szCs w:val="26"/>
                <w:lang w:val="ru-RU"/>
              </w:rPr>
              <w:t>Расчет энергопотребления на полевом узле связи командного пункта.</w:t>
            </w:r>
          </w:p>
        </w:tc>
        <w:tc>
          <w:tcPr>
            <w:tcW w:w="2261" w:type="dxa"/>
            <w:shd w:val="clear" w:color="auto" w:fill="auto"/>
            <w:vAlign w:val="center"/>
          </w:tcPr>
          <w:p w14:paraId="67B19704" w14:textId="77777777" w:rsidR="00FD2712" w:rsidRPr="00FD2B62" w:rsidRDefault="00FD2712" w:rsidP="0003665B">
            <w:pPr>
              <w:widowControl w:val="0"/>
              <w:jc w:val="center"/>
              <w:rPr>
                <w:spacing w:val="-4"/>
                <w:sz w:val="26"/>
                <w:szCs w:val="26"/>
              </w:rPr>
            </w:pPr>
            <w:r w:rsidRPr="00FD2B62">
              <w:rPr>
                <w:spacing w:val="-4"/>
                <w:sz w:val="26"/>
                <w:szCs w:val="26"/>
              </w:rPr>
              <w:t>Презентация</w:t>
            </w:r>
          </w:p>
        </w:tc>
      </w:tr>
      <w:tr w:rsidR="00FD2712" w:rsidRPr="00FD2B62" w14:paraId="66A8602F" w14:textId="77777777" w:rsidTr="00A247D1">
        <w:tc>
          <w:tcPr>
            <w:tcW w:w="673" w:type="dxa"/>
            <w:shd w:val="clear" w:color="auto" w:fill="auto"/>
            <w:vAlign w:val="center"/>
          </w:tcPr>
          <w:p w14:paraId="21EE1745"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45FF682A" w14:textId="77777777" w:rsidR="00FD2712" w:rsidRPr="00FD2B62" w:rsidRDefault="00FD2712" w:rsidP="0003665B">
            <w:pPr>
              <w:pStyle w:val="a9"/>
              <w:spacing w:after="0" w:line="240" w:lineRule="auto"/>
              <w:ind w:left="0"/>
              <w:jc w:val="both"/>
              <w:rPr>
                <w:rFonts w:ascii="Times New Roman" w:hAnsi="Times New Roman"/>
                <w:sz w:val="26"/>
                <w:szCs w:val="26"/>
                <w:lang w:val="ru-RU"/>
              </w:rPr>
            </w:pPr>
            <w:r w:rsidRPr="00FD2B62">
              <w:rPr>
                <w:rFonts w:ascii="Times New Roman" w:hAnsi="Times New Roman"/>
                <w:sz w:val="26"/>
                <w:szCs w:val="26"/>
                <w:lang w:val="ru-RU"/>
              </w:rPr>
              <w:t>Современные средства радиоэлектронной борьбы и их возможности.</w:t>
            </w:r>
          </w:p>
        </w:tc>
        <w:tc>
          <w:tcPr>
            <w:tcW w:w="2261" w:type="dxa"/>
            <w:shd w:val="clear" w:color="auto" w:fill="auto"/>
            <w:vAlign w:val="center"/>
          </w:tcPr>
          <w:p w14:paraId="724BF2A4" w14:textId="77777777" w:rsidR="00FD2712" w:rsidRPr="00FD2B62" w:rsidRDefault="00FD2712" w:rsidP="0003665B">
            <w:pPr>
              <w:widowControl w:val="0"/>
              <w:jc w:val="center"/>
              <w:rPr>
                <w:spacing w:val="-4"/>
                <w:sz w:val="26"/>
                <w:szCs w:val="26"/>
              </w:rPr>
            </w:pPr>
            <w:r w:rsidRPr="00FD2B62">
              <w:rPr>
                <w:spacing w:val="-4"/>
                <w:sz w:val="26"/>
                <w:szCs w:val="26"/>
              </w:rPr>
              <w:t>Реферат</w:t>
            </w:r>
          </w:p>
        </w:tc>
      </w:tr>
      <w:tr w:rsidR="00FD2712" w:rsidRPr="00FD2B62" w14:paraId="5D52284D" w14:textId="77777777" w:rsidTr="00A247D1">
        <w:tc>
          <w:tcPr>
            <w:tcW w:w="673" w:type="dxa"/>
            <w:shd w:val="clear" w:color="auto" w:fill="auto"/>
            <w:vAlign w:val="center"/>
          </w:tcPr>
          <w:p w14:paraId="647EC669"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6E8E9417" w14:textId="77777777" w:rsidR="00FD2712" w:rsidRPr="00FD2B62" w:rsidRDefault="00FD2712" w:rsidP="0003665B">
            <w:pPr>
              <w:pStyle w:val="a9"/>
              <w:spacing w:after="0" w:line="240" w:lineRule="auto"/>
              <w:ind w:left="0"/>
              <w:jc w:val="both"/>
              <w:rPr>
                <w:rFonts w:ascii="Times New Roman" w:hAnsi="Times New Roman"/>
                <w:sz w:val="26"/>
                <w:szCs w:val="26"/>
                <w:lang w:val="ru-RU"/>
              </w:rPr>
            </w:pPr>
            <w:r w:rsidRPr="00FD2B62">
              <w:rPr>
                <w:rFonts w:ascii="Times New Roman" w:hAnsi="Times New Roman"/>
                <w:sz w:val="26"/>
                <w:szCs w:val="26"/>
                <w:lang w:val="ru-RU"/>
              </w:rPr>
              <w:t>Современные измерительные приборы и принципы их работы.</w:t>
            </w:r>
          </w:p>
        </w:tc>
        <w:tc>
          <w:tcPr>
            <w:tcW w:w="2261" w:type="dxa"/>
            <w:shd w:val="clear" w:color="auto" w:fill="auto"/>
            <w:vAlign w:val="center"/>
          </w:tcPr>
          <w:p w14:paraId="6ED43069" w14:textId="77777777" w:rsidR="00FD2712" w:rsidRPr="00FD2B62" w:rsidRDefault="00FD2712" w:rsidP="0003665B">
            <w:pPr>
              <w:widowControl w:val="0"/>
              <w:jc w:val="center"/>
              <w:rPr>
                <w:spacing w:val="-4"/>
                <w:sz w:val="26"/>
                <w:szCs w:val="26"/>
              </w:rPr>
            </w:pPr>
            <w:r w:rsidRPr="00FD2B62">
              <w:rPr>
                <w:spacing w:val="-4"/>
                <w:sz w:val="26"/>
                <w:szCs w:val="26"/>
              </w:rPr>
              <w:t>Реферат</w:t>
            </w:r>
          </w:p>
        </w:tc>
      </w:tr>
      <w:tr w:rsidR="00FD2712" w:rsidRPr="00FD2B62" w14:paraId="0D4134A3" w14:textId="77777777" w:rsidTr="00A247D1">
        <w:tc>
          <w:tcPr>
            <w:tcW w:w="673" w:type="dxa"/>
            <w:shd w:val="clear" w:color="auto" w:fill="auto"/>
            <w:vAlign w:val="center"/>
          </w:tcPr>
          <w:p w14:paraId="33E0EB10" w14:textId="77777777" w:rsidR="00FD2712" w:rsidRPr="00FD2B62" w:rsidRDefault="00FD2712" w:rsidP="0003665B">
            <w:pPr>
              <w:widowControl w:val="0"/>
              <w:numPr>
                <w:ilvl w:val="0"/>
                <w:numId w:val="2"/>
              </w:numPr>
              <w:ind w:left="0" w:firstLine="0"/>
              <w:jc w:val="center"/>
              <w:rPr>
                <w:spacing w:val="-4"/>
                <w:sz w:val="26"/>
                <w:szCs w:val="26"/>
              </w:rPr>
            </w:pPr>
          </w:p>
        </w:tc>
        <w:tc>
          <w:tcPr>
            <w:tcW w:w="6410" w:type="dxa"/>
            <w:shd w:val="clear" w:color="auto" w:fill="auto"/>
          </w:tcPr>
          <w:p w14:paraId="56A69D87" w14:textId="77777777" w:rsidR="00FD2712" w:rsidRPr="00FD2B62" w:rsidRDefault="00FD2712" w:rsidP="0003665B">
            <w:pPr>
              <w:pStyle w:val="a9"/>
              <w:spacing w:after="0" w:line="240" w:lineRule="auto"/>
              <w:ind w:left="0"/>
              <w:jc w:val="both"/>
              <w:rPr>
                <w:rFonts w:ascii="Times New Roman" w:hAnsi="Times New Roman"/>
                <w:sz w:val="26"/>
                <w:szCs w:val="26"/>
                <w:lang w:val="ru-RU"/>
              </w:rPr>
            </w:pPr>
            <w:r w:rsidRPr="00FD2B62">
              <w:rPr>
                <w:rFonts w:ascii="Times New Roman" w:hAnsi="Times New Roman"/>
                <w:sz w:val="26"/>
                <w:szCs w:val="26"/>
                <w:lang w:val="ru-RU"/>
              </w:rPr>
              <w:t>Современные способы организации связи на основе новых технологий.</w:t>
            </w:r>
          </w:p>
        </w:tc>
        <w:tc>
          <w:tcPr>
            <w:tcW w:w="2261" w:type="dxa"/>
            <w:shd w:val="clear" w:color="auto" w:fill="auto"/>
            <w:vAlign w:val="center"/>
          </w:tcPr>
          <w:p w14:paraId="50F62047" w14:textId="77777777" w:rsidR="00FD2712" w:rsidRPr="00FD2B62" w:rsidRDefault="00FD2712" w:rsidP="0003665B">
            <w:pPr>
              <w:widowControl w:val="0"/>
              <w:jc w:val="center"/>
              <w:rPr>
                <w:spacing w:val="-4"/>
                <w:sz w:val="26"/>
                <w:szCs w:val="26"/>
              </w:rPr>
            </w:pPr>
            <w:r w:rsidRPr="00FD2B62">
              <w:rPr>
                <w:spacing w:val="-4"/>
                <w:sz w:val="26"/>
                <w:szCs w:val="26"/>
              </w:rPr>
              <w:t>Реферат</w:t>
            </w:r>
          </w:p>
        </w:tc>
      </w:tr>
    </w:tbl>
    <w:p w14:paraId="198D19D3" w14:textId="77777777" w:rsidR="00FD2712" w:rsidRPr="00FD2B62" w:rsidRDefault="00FD2712" w:rsidP="0003665B">
      <w:pPr>
        <w:widowControl w:val="0"/>
        <w:ind w:right="17" w:firstLine="709"/>
        <w:jc w:val="both"/>
        <w:rPr>
          <w:color w:val="FF0000"/>
          <w:spacing w:val="-4"/>
          <w:sz w:val="26"/>
          <w:szCs w:val="26"/>
        </w:rPr>
      </w:pPr>
    </w:p>
    <w:p w14:paraId="55246780" w14:textId="77777777" w:rsidR="00FD2712" w:rsidRPr="00FD2B62" w:rsidRDefault="00FD2712" w:rsidP="0003665B">
      <w:pPr>
        <w:ind w:right="17" w:firstLine="709"/>
        <w:jc w:val="center"/>
        <w:rPr>
          <w:b/>
          <w:bCs/>
          <w:spacing w:val="-4"/>
          <w:sz w:val="26"/>
          <w:szCs w:val="26"/>
        </w:rPr>
      </w:pPr>
      <w:r w:rsidRPr="00FD2B62">
        <w:rPr>
          <w:b/>
          <w:bCs/>
          <w:spacing w:val="-4"/>
          <w:sz w:val="26"/>
          <w:szCs w:val="26"/>
        </w:rPr>
        <w:t>6. Основная, дополнительная литература и источники информации.</w:t>
      </w:r>
    </w:p>
    <w:p w14:paraId="70A38E03" w14:textId="77777777" w:rsidR="00FD2712" w:rsidRPr="00FD2B62" w:rsidRDefault="00FD2712" w:rsidP="0003665B">
      <w:pPr>
        <w:ind w:right="17" w:firstLine="709"/>
        <w:jc w:val="center"/>
        <w:rPr>
          <w:b/>
          <w:bCs/>
          <w:spacing w:val="-4"/>
          <w:sz w:val="26"/>
          <w:szCs w:val="26"/>
        </w:rPr>
      </w:pPr>
      <w:r w:rsidRPr="00FD2B62">
        <w:rPr>
          <w:b/>
          <w:bCs/>
          <w:spacing w:val="-4"/>
          <w:sz w:val="26"/>
          <w:szCs w:val="26"/>
        </w:rPr>
        <w:t>Основная литература:</w:t>
      </w:r>
    </w:p>
    <w:p w14:paraId="4D8BF43D" w14:textId="77777777" w:rsidR="00FD2712" w:rsidRPr="00FD2B62" w:rsidRDefault="00FD2712" w:rsidP="0003665B">
      <w:pPr>
        <w:ind w:firstLine="709"/>
        <w:jc w:val="both"/>
        <w:rPr>
          <w:sz w:val="26"/>
          <w:szCs w:val="26"/>
        </w:rPr>
      </w:pPr>
      <w:r w:rsidRPr="00FD2B62">
        <w:rPr>
          <w:sz w:val="26"/>
          <w:szCs w:val="26"/>
        </w:rPr>
        <w:t>1.</w:t>
      </w:r>
      <w:r w:rsidR="00E45468" w:rsidRPr="00FD2B62">
        <w:rPr>
          <w:sz w:val="26"/>
          <w:szCs w:val="26"/>
          <w:lang w:val="en-US"/>
        </w:rPr>
        <w:t> </w:t>
      </w:r>
      <w:r w:rsidRPr="00FD2B62">
        <w:rPr>
          <w:sz w:val="26"/>
          <w:szCs w:val="26"/>
        </w:rPr>
        <w:t>Ксенофонтов Д. А. Особенности систем военной связи.  Журнал «Современная наука: актуальные проблемы теории и практики» №3, 2018. М.: 2018 – с. 20-23.</w:t>
      </w:r>
    </w:p>
    <w:p w14:paraId="0D259869" w14:textId="77777777" w:rsidR="00FD2712" w:rsidRPr="00FD2B62" w:rsidRDefault="00FD2712" w:rsidP="0003665B">
      <w:pPr>
        <w:tabs>
          <w:tab w:val="left" w:pos="1134"/>
        </w:tabs>
        <w:ind w:firstLine="709"/>
        <w:jc w:val="both"/>
        <w:rPr>
          <w:sz w:val="26"/>
          <w:szCs w:val="26"/>
        </w:rPr>
      </w:pPr>
      <w:r w:rsidRPr="00FD2B62">
        <w:rPr>
          <w:sz w:val="26"/>
          <w:szCs w:val="26"/>
        </w:rPr>
        <w:t>2. Кучин С.Б. Эволюция системы управления, связи и разведки: от C</w:t>
      </w:r>
      <w:r w:rsidRPr="00FD2B62">
        <w:rPr>
          <w:sz w:val="26"/>
          <w:szCs w:val="26"/>
          <w:vertAlign w:val="superscript"/>
        </w:rPr>
        <w:t>2</w:t>
      </w:r>
      <w:r w:rsidRPr="00FD2B62">
        <w:rPr>
          <w:sz w:val="26"/>
          <w:szCs w:val="26"/>
        </w:rPr>
        <w:t>I к C</w:t>
      </w:r>
      <w:r w:rsidRPr="00FD2B62">
        <w:rPr>
          <w:sz w:val="26"/>
          <w:szCs w:val="26"/>
          <w:vertAlign w:val="superscript"/>
        </w:rPr>
        <w:t>5</w:t>
      </w:r>
      <w:r w:rsidRPr="00FD2B62">
        <w:rPr>
          <w:sz w:val="26"/>
          <w:szCs w:val="26"/>
        </w:rPr>
        <w:t xml:space="preserve">I. </w:t>
      </w:r>
      <w:r w:rsidRPr="00FD2B62">
        <w:rPr>
          <w:sz w:val="26"/>
          <w:szCs w:val="26"/>
        </w:rPr>
        <w:br/>
        <w:t>249-257 // Информационные технологии. Системы, средства связи и управления: Информационно-аналитический сборник / ОАО «Концерн «Созвездие». – Воронеж, 2015. – № 4. – 290 с.</w:t>
      </w:r>
    </w:p>
    <w:p w14:paraId="7654BC39" w14:textId="77777777" w:rsidR="00FD2712" w:rsidRPr="00FD2B62" w:rsidRDefault="00FD2712" w:rsidP="0003665B">
      <w:pPr>
        <w:ind w:firstLine="709"/>
        <w:jc w:val="both"/>
        <w:rPr>
          <w:iCs/>
          <w:spacing w:val="-4"/>
          <w:sz w:val="26"/>
          <w:szCs w:val="26"/>
        </w:rPr>
      </w:pPr>
      <w:r w:rsidRPr="00FD2B62">
        <w:rPr>
          <w:sz w:val="26"/>
          <w:szCs w:val="26"/>
        </w:rPr>
        <w:t>3. </w:t>
      </w:r>
      <w:r w:rsidRPr="00FD2B62">
        <w:rPr>
          <w:iCs/>
          <w:sz w:val="26"/>
          <w:szCs w:val="26"/>
        </w:rPr>
        <w:t xml:space="preserve">Селезнев Н.В. </w:t>
      </w:r>
      <w:r w:rsidRPr="00FD2B62">
        <w:rPr>
          <w:bCs/>
          <w:sz w:val="26"/>
          <w:szCs w:val="26"/>
        </w:rPr>
        <w:t xml:space="preserve">Развитие полевой системы связи на основе новых </w:t>
      </w:r>
      <w:r w:rsidRPr="00FD2B62">
        <w:rPr>
          <w:bCs/>
          <w:spacing w:val="-4"/>
          <w:sz w:val="26"/>
          <w:szCs w:val="26"/>
        </w:rPr>
        <w:t xml:space="preserve">телекоммуникационных технологий </w:t>
      </w:r>
      <w:r w:rsidRPr="00FD2B62">
        <w:rPr>
          <w:spacing w:val="-4"/>
          <w:sz w:val="26"/>
          <w:szCs w:val="26"/>
        </w:rPr>
        <w:t>//</w:t>
      </w:r>
      <w:r w:rsidRPr="00FD2B62">
        <w:rPr>
          <w:bCs/>
          <w:spacing w:val="-4"/>
          <w:sz w:val="26"/>
          <w:szCs w:val="26"/>
        </w:rPr>
        <w:t xml:space="preserve"> </w:t>
      </w:r>
      <w:r w:rsidRPr="00FD2B62">
        <w:rPr>
          <w:iCs/>
          <w:spacing w:val="-4"/>
          <w:sz w:val="26"/>
          <w:szCs w:val="26"/>
        </w:rPr>
        <w:t>Журнал «Военная мысль» № 3, март, 2008 г. С.41-46.</w:t>
      </w:r>
    </w:p>
    <w:p w14:paraId="2BC5CCDF" w14:textId="77777777" w:rsidR="00FD2712" w:rsidRPr="00FD2B62" w:rsidRDefault="00FD2712" w:rsidP="0003665B">
      <w:pPr>
        <w:ind w:firstLine="709"/>
        <w:jc w:val="both"/>
        <w:rPr>
          <w:sz w:val="26"/>
          <w:szCs w:val="26"/>
        </w:rPr>
      </w:pPr>
      <w:r w:rsidRPr="00FD2B62">
        <w:rPr>
          <w:sz w:val="26"/>
          <w:szCs w:val="26"/>
        </w:rPr>
        <w:t>4.</w:t>
      </w:r>
      <w:r w:rsidR="00E45468" w:rsidRPr="00FD2B62">
        <w:rPr>
          <w:sz w:val="26"/>
          <w:szCs w:val="26"/>
          <w:lang w:val="en-US"/>
        </w:rPr>
        <w:t> </w:t>
      </w:r>
      <w:r w:rsidRPr="00FD2B62">
        <w:rPr>
          <w:sz w:val="26"/>
          <w:szCs w:val="26"/>
        </w:rPr>
        <w:t xml:space="preserve">Моисеев А. А., Чуев А. В., Киселев А. А. Качество военной связи, </w:t>
      </w:r>
      <w:r w:rsidRPr="00FD2B62">
        <w:rPr>
          <w:sz w:val="26"/>
          <w:szCs w:val="26"/>
        </w:rPr>
        <w:br/>
        <w:t xml:space="preserve">как совокупность ее основных свойств. Научно-технический сборник «Техника средств связи». №7 (146), 2018. – с. 119-125.  </w:t>
      </w:r>
    </w:p>
    <w:p w14:paraId="5E514BB8" w14:textId="77777777" w:rsidR="00FD2712" w:rsidRPr="00FD2B62" w:rsidRDefault="00FD2712" w:rsidP="0003665B">
      <w:pPr>
        <w:ind w:firstLine="709"/>
        <w:jc w:val="both"/>
        <w:rPr>
          <w:iCs/>
          <w:sz w:val="26"/>
          <w:szCs w:val="26"/>
        </w:rPr>
      </w:pPr>
      <w:r w:rsidRPr="00FD2B62">
        <w:rPr>
          <w:iCs/>
          <w:sz w:val="26"/>
          <w:szCs w:val="26"/>
        </w:rPr>
        <w:t>5. Селезнев Н.В.</w:t>
      </w:r>
      <w:r w:rsidRPr="00FD2B62">
        <w:rPr>
          <w:b/>
          <w:bCs/>
          <w:sz w:val="26"/>
          <w:szCs w:val="26"/>
        </w:rPr>
        <w:t xml:space="preserve"> </w:t>
      </w:r>
      <w:r w:rsidRPr="00FD2B62">
        <w:rPr>
          <w:bCs/>
          <w:sz w:val="26"/>
          <w:szCs w:val="26"/>
        </w:rPr>
        <w:t>Развитие полевой системы связи на основе новых телекоммуникационных технологий</w:t>
      </w:r>
      <w:r w:rsidRPr="00FD2B62">
        <w:rPr>
          <w:b/>
          <w:bCs/>
          <w:sz w:val="26"/>
          <w:szCs w:val="26"/>
        </w:rPr>
        <w:t xml:space="preserve"> // </w:t>
      </w:r>
      <w:r w:rsidRPr="00FD2B62">
        <w:rPr>
          <w:iCs/>
          <w:sz w:val="26"/>
          <w:szCs w:val="26"/>
        </w:rPr>
        <w:t>Журнал «Военная мысль» № 3, 2008 г. С. 40-48.</w:t>
      </w:r>
    </w:p>
    <w:p w14:paraId="6FD2C156" w14:textId="77777777" w:rsidR="00FD2712" w:rsidRPr="00FD2B62" w:rsidRDefault="00FD2712" w:rsidP="0003665B">
      <w:pPr>
        <w:ind w:firstLine="709"/>
        <w:jc w:val="both"/>
        <w:rPr>
          <w:sz w:val="26"/>
          <w:szCs w:val="26"/>
        </w:rPr>
      </w:pPr>
      <w:r w:rsidRPr="00FD2B62">
        <w:rPr>
          <w:sz w:val="26"/>
          <w:szCs w:val="26"/>
        </w:rPr>
        <w:lastRenderedPageBreak/>
        <w:t xml:space="preserve">6. Карпов Е.А., Буренин Н.И., Зюзин Н.А. </w:t>
      </w:r>
      <w:r w:rsidRPr="00FD2B62">
        <w:rPr>
          <w:bCs/>
          <w:iCs/>
          <w:sz w:val="26"/>
          <w:szCs w:val="26"/>
        </w:rPr>
        <w:t>Единое военное информационное пространство: проблемы создания //</w:t>
      </w:r>
      <w:r w:rsidRPr="00FD2B62">
        <w:rPr>
          <w:sz w:val="26"/>
          <w:szCs w:val="26"/>
        </w:rPr>
        <w:t xml:space="preserve"> Журнал «Военная мысль» № 8, </w:t>
      </w:r>
      <w:smartTag w:uri="urn:schemas-microsoft-com:office:smarttags" w:element="metricconverter">
        <w:smartTagPr>
          <w:attr w:name="ProductID" w:val="2004 г"/>
        </w:smartTagPr>
        <w:r w:rsidRPr="00FD2B62">
          <w:rPr>
            <w:sz w:val="26"/>
            <w:szCs w:val="26"/>
          </w:rPr>
          <w:t>2004 г</w:t>
        </w:r>
      </w:smartTag>
      <w:r w:rsidRPr="00FD2B62">
        <w:rPr>
          <w:sz w:val="26"/>
          <w:szCs w:val="26"/>
        </w:rPr>
        <w:t>. С. 45-49.</w:t>
      </w:r>
    </w:p>
    <w:p w14:paraId="034FE4E0" w14:textId="77777777" w:rsidR="00FD2712" w:rsidRPr="00FD2B62" w:rsidRDefault="00FD2712" w:rsidP="0003665B">
      <w:pPr>
        <w:ind w:firstLine="709"/>
        <w:jc w:val="both"/>
        <w:rPr>
          <w:sz w:val="26"/>
          <w:szCs w:val="26"/>
        </w:rPr>
      </w:pPr>
      <w:r w:rsidRPr="00FD2B62">
        <w:rPr>
          <w:sz w:val="26"/>
          <w:szCs w:val="26"/>
        </w:rPr>
        <w:t>7. Фёдоров В.С. Кучин С.Б. Обзор применения нейрокомпьютеров и нейросетей в системах военного назначения. // Информационные технологии. Системы, средства связи и управления: Информационно-аналитический сборник / ОАО «Концерн «Созвездие». – Воронеж, 2012. – № 3. – 203 с.</w:t>
      </w:r>
    </w:p>
    <w:p w14:paraId="2B0C16C1" w14:textId="77777777" w:rsidR="00FD2712" w:rsidRPr="00FD2B62" w:rsidRDefault="00FD2712" w:rsidP="0003665B">
      <w:pPr>
        <w:ind w:firstLine="709"/>
        <w:jc w:val="both"/>
        <w:rPr>
          <w:iCs/>
          <w:sz w:val="26"/>
          <w:szCs w:val="26"/>
        </w:rPr>
      </w:pPr>
      <w:r w:rsidRPr="00FD2B62">
        <w:rPr>
          <w:iCs/>
          <w:sz w:val="26"/>
          <w:szCs w:val="26"/>
        </w:rPr>
        <w:t>8. </w:t>
      </w:r>
      <w:r w:rsidRPr="00FD2B62">
        <w:rPr>
          <w:sz w:val="26"/>
          <w:szCs w:val="26"/>
        </w:rPr>
        <w:t>Травников С.А., Карташев А.В.</w:t>
      </w:r>
      <w:r w:rsidRPr="00FD2B62">
        <w:rPr>
          <w:b/>
          <w:sz w:val="26"/>
          <w:szCs w:val="26"/>
        </w:rPr>
        <w:t xml:space="preserve"> </w:t>
      </w:r>
      <w:r w:rsidRPr="00FD2B62">
        <w:rPr>
          <w:sz w:val="26"/>
          <w:szCs w:val="26"/>
        </w:rPr>
        <w:t xml:space="preserve">Направление развития средств и комплексов связи в тактическом звене управления. // </w:t>
      </w:r>
      <w:r w:rsidRPr="00FD2B62">
        <w:rPr>
          <w:iCs/>
          <w:sz w:val="26"/>
          <w:szCs w:val="26"/>
        </w:rPr>
        <w:t>Военная мысль № 8, 2009 г. С. 53-60.</w:t>
      </w:r>
      <w:r w:rsidRPr="00FD2B62">
        <w:rPr>
          <w:sz w:val="26"/>
          <w:szCs w:val="26"/>
        </w:rPr>
        <w:t xml:space="preserve"> </w:t>
      </w:r>
    </w:p>
    <w:p w14:paraId="09D1B87F" w14:textId="77777777" w:rsidR="00FD2712" w:rsidRPr="00FD2B62" w:rsidRDefault="00FD2712" w:rsidP="0003665B">
      <w:pPr>
        <w:ind w:firstLine="709"/>
        <w:jc w:val="both"/>
        <w:rPr>
          <w:sz w:val="26"/>
          <w:szCs w:val="26"/>
        </w:rPr>
      </w:pPr>
      <w:r w:rsidRPr="00FD2B62">
        <w:rPr>
          <w:sz w:val="26"/>
          <w:szCs w:val="26"/>
        </w:rPr>
        <w:t xml:space="preserve">9. Борисов В. И. Направления развития автоматизированных систем управления и связи. Журнал «Информационные технологии. Системы, средства связи и управления». № 2, 2019. – с. 14-19. АО «Концерн Созвездие», Воронеж. </w:t>
      </w:r>
    </w:p>
    <w:p w14:paraId="4D9F841A" w14:textId="77777777" w:rsidR="00FD2712" w:rsidRPr="00FD2B62" w:rsidRDefault="00FD2712" w:rsidP="0003665B">
      <w:pPr>
        <w:ind w:firstLine="709"/>
        <w:jc w:val="both"/>
        <w:rPr>
          <w:sz w:val="26"/>
          <w:szCs w:val="26"/>
        </w:rPr>
      </w:pPr>
      <w:r w:rsidRPr="00FD2B62">
        <w:rPr>
          <w:sz w:val="26"/>
          <w:szCs w:val="26"/>
        </w:rPr>
        <w:t xml:space="preserve">10. А.М. </w:t>
      </w:r>
      <w:proofErr w:type="spellStart"/>
      <w:r w:rsidRPr="00FD2B62">
        <w:rPr>
          <w:sz w:val="26"/>
          <w:szCs w:val="26"/>
        </w:rPr>
        <w:t>Дмитрюк</w:t>
      </w:r>
      <w:proofErr w:type="spellEnd"/>
      <w:r w:rsidRPr="00FD2B62">
        <w:rPr>
          <w:sz w:val="26"/>
          <w:szCs w:val="26"/>
        </w:rPr>
        <w:t>. Основы организации связи. Минск: БГУИР, 2012 – 150 с.</w:t>
      </w:r>
    </w:p>
    <w:p w14:paraId="7B9BBA79" w14:textId="77777777" w:rsidR="00FD2712" w:rsidRPr="00FD2B62" w:rsidRDefault="00FD2712" w:rsidP="0003665B">
      <w:pPr>
        <w:pStyle w:val="a9"/>
        <w:tabs>
          <w:tab w:val="left" w:pos="851"/>
        </w:tabs>
        <w:spacing w:after="0" w:line="240" w:lineRule="auto"/>
        <w:ind w:left="0" w:firstLine="709"/>
        <w:jc w:val="both"/>
        <w:rPr>
          <w:rFonts w:ascii="Times New Roman" w:hAnsi="Times New Roman"/>
          <w:sz w:val="26"/>
          <w:szCs w:val="26"/>
          <w:lang w:val="ru-RU"/>
        </w:rPr>
      </w:pPr>
      <w:r w:rsidRPr="00FD2B62">
        <w:rPr>
          <w:rFonts w:ascii="Times New Roman" w:hAnsi="Times New Roman"/>
          <w:sz w:val="26"/>
          <w:szCs w:val="26"/>
          <w:lang w:val="ru-RU"/>
        </w:rPr>
        <w:t>11. Градусов Р.А. Организация и структура полевых узлов связи. Учебное пособие. Белорусский государственный университет информатики и радиоэлектроники. Минск: 2012 – 119 с.</w:t>
      </w:r>
    </w:p>
    <w:p w14:paraId="204DBCC7" w14:textId="77777777" w:rsidR="00FD2712" w:rsidRPr="00FD2B62" w:rsidRDefault="00FD2712" w:rsidP="0003665B">
      <w:pPr>
        <w:ind w:right="17" w:firstLine="709"/>
        <w:jc w:val="center"/>
        <w:rPr>
          <w:b/>
          <w:bCs/>
          <w:spacing w:val="-4"/>
          <w:sz w:val="26"/>
          <w:szCs w:val="26"/>
        </w:rPr>
      </w:pPr>
      <w:r w:rsidRPr="00FD2B62">
        <w:rPr>
          <w:b/>
          <w:bCs/>
          <w:spacing w:val="-4"/>
          <w:sz w:val="26"/>
          <w:szCs w:val="26"/>
        </w:rPr>
        <w:t>Дополнительная литература:</w:t>
      </w:r>
    </w:p>
    <w:p w14:paraId="614FEBD8" w14:textId="77777777" w:rsidR="00FD2712" w:rsidRPr="00FD2B62" w:rsidRDefault="00FD2712" w:rsidP="0003665B">
      <w:pPr>
        <w:numPr>
          <w:ilvl w:val="0"/>
          <w:numId w:val="1"/>
        </w:numPr>
        <w:tabs>
          <w:tab w:val="left" w:pos="851"/>
          <w:tab w:val="left" w:pos="1134"/>
        </w:tabs>
        <w:ind w:left="0" w:right="-61" w:firstLine="709"/>
        <w:jc w:val="both"/>
        <w:rPr>
          <w:sz w:val="26"/>
          <w:szCs w:val="26"/>
        </w:rPr>
      </w:pPr>
      <w:r w:rsidRPr="00FD2B62">
        <w:rPr>
          <w:iCs/>
          <w:sz w:val="26"/>
          <w:szCs w:val="26"/>
        </w:rPr>
        <w:t xml:space="preserve">Н.В. Селезнев. </w:t>
      </w:r>
      <w:r w:rsidRPr="00FD2B62">
        <w:rPr>
          <w:sz w:val="26"/>
          <w:szCs w:val="26"/>
        </w:rPr>
        <w:t xml:space="preserve">Развитие полевой системы связи на основе новых телекоммуникационных технологий. </w:t>
      </w:r>
      <w:r w:rsidRPr="00FD2B62">
        <w:rPr>
          <w:iCs/>
          <w:sz w:val="26"/>
          <w:szCs w:val="26"/>
        </w:rPr>
        <w:t>«Военная мысль» № 3, март 2008 г.</w:t>
      </w:r>
    </w:p>
    <w:p w14:paraId="5217973B" w14:textId="77777777" w:rsidR="00FD2712" w:rsidRPr="00FD2B62" w:rsidRDefault="00FD2712" w:rsidP="0003665B">
      <w:pPr>
        <w:numPr>
          <w:ilvl w:val="0"/>
          <w:numId w:val="1"/>
        </w:numPr>
        <w:tabs>
          <w:tab w:val="left" w:pos="709"/>
          <w:tab w:val="left" w:pos="851"/>
          <w:tab w:val="left" w:pos="1134"/>
        </w:tabs>
        <w:ind w:left="0" w:firstLine="709"/>
        <w:jc w:val="both"/>
        <w:rPr>
          <w:sz w:val="26"/>
          <w:szCs w:val="26"/>
        </w:rPr>
      </w:pPr>
      <w:r w:rsidRPr="00FD2B62">
        <w:rPr>
          <w:sz w:val="26"/>
          <w:szCs w:val="26"/>
        </w:rPr>
        <w:t>С. Паршин. Совершенствование сети «Тактический Интернет» Сухопутных Войск США. «Зарубежное военное обозрение» № 6 2008 г.</w:t>
      </w:r>
    </w:p>
    <w:p w14:paraId="6E11A37F" w14:textId="77777777" w:rsidR="00FD2712" w:rsidRPr="00FD2B62" w:rsidRDefault="00FD2712" w:rsidP="0003665B">
      <w:pPr>
        <w:numPr>
          <w:ilvl w:val="0"/>
          <w:numId w:val="1"/>
        </w:numPr>
        <w:tabs>
          <w:tab w:val="left" w:pos="1134"/>
        </w:tabs>
        <w:ind w:left="0" w:firstLine="709"/>
        <w:jc w:val="both"/>
        <w:rPr>
          <w:spacing w:val="-4"/>
          <w:sz w:val="26"/>
          <w:szCs w:val="26"/>
        </w:rPr>
      </w:pPr>
      <w:r w:rsidRPr="00FD2B62">
        <w:rPr>
          <w:spacing w:val="-4"/>
          <w:sz w:val="26"/>
          <w:szCs w:val="26"/>
          <w:lang w:val="en-US"/>
        </w:rPr>
        <w:t xml:space="preserve">Adam Baddeley. Italian Industry Land Systems Asian military review. </w:t>
      </w:r>
      <w:proofErr w:type="spellStart"/>
      <w:r w:rsidRPr="00FD2B62">
        <w:rPr>
          <w:spacing w:val="-4"/>
          <w:sz w:val="26"/>
          <w:szCs w:val="26"/>
        </w:rPr>
        <w:t>November</w:t>
      </w:r>
      <w:proofErr w:type="spellEnd"/>
      <w:r w:rsidRPr="00FD2B62">
        <w:rPr>
          <w:spacing w:val="-4"/>
          <w:sz w:val="26"/>
          <w:szCs w:val="26"/>
        </w:rPr>
        <w:t xml:space="preserve"> 2007.</w:t>
      </w:r>
    </w:p>
    <w:p w14:paraId="35BA4303" w14:textId="77777777" w:rsidR="00FD2712" w:rsidRPr="00FD2B62" w:rsidRDefault="00FD2712" w:rsidP="0003665B">
      <w:pPr>
        <w:numPr>
          <w:ilvl w:val="0"/>
          <w:numId w:val="1"/>
        </w:numPr>
        <w:tabs>
          <w:tab w:val="left" w:pos="1134"/>
        </w:tabs>
        <w:ind w:left="0" w:firstLine="709"/>
        <w:jc w:val="both"/>
        <w:rPr>
          <w:spacing w:val="-6"/>
          <w:sz w:val="26"/>
          <w:szCs w:val="26"/>
        </w:rPr>
      </w:pPr>
      <w:r w:rsidRPr="00FD2B62">
        <w:rPr>
          <w:bCs/>
          <w:color w:val="000000"/>
          <w:spacing w:val="-6"/>
          <w:sz w:val="26"/>
          <w:szCs w:val="26"/>
          <w:lang w:val="en-US"/>
        </w:rPr>
        <w:t>William S. Wallace.</w:t>
      </w:r>
      <w:r w:rsidRPr="00FD2B62">
        <w:rPr>
          <w:spacing w:val="-6"/>
          <w:sz w:val="26"/>
          <w:szCs w:val="26"/>
          <w:lang w:val="en-US"/>
        </w:rPr>
        <w:t xml:space="preserve"> Network-enabled battle command. </w:t>
      </w:r>
      <w:proofErr w:type="spellStart"/>
      <w:r w:rsidRPr="00FD2B62">
        <w:rPr>
          <w:spacing w:val="-6"/>
          <w:sz w:val="26"/>
          <w:szCs w:val="26"/>
        </w:rPr>
        <w:t>Military</w:t>
      </w:r>
      <w:proofErr w:type="spellEnd"/>
      <w:r w:rsidRPr="00FD2B62">
        <w:rPr>
          <w:spacing w:val="-6"/>
          <w:sz w:val="26"/>
          <w:szCs w:val="26"/>
        </w:rPr>
        <w:t xml:space="preserve"> </w:t>
      </w:r>
      <w:proofErr w:type="spellStart"/>
      <w:r w:rsidRPr="00FD2B62">
        <w:rPr>
          <w:spacing w:val="-6"/>
          <w:sz w:val="26"/>
          <w:szCs w:val="26"/>
        </w:rPr>
        <w:t>review</w:t>
      </w:r>
      <w:proofErr w:type="spellEnd"/>
      <w:r w:rsidRPr="00FD2B62">
        <w:rPr>
          <w:spacing w:val="-6"/>
          <w:sz w:val="26"/>
          <w:szCs w:val="26"/>
        </w:rPr>
        <w:t>.</w:t>
      </w:r>
      <w:r w:rsidRPr="00FD2B62">
        <w:rPr>
          <w:i/>
          <w:spacing w:val="-6"/>
          <w:sz w:val="26"/>
          <w:szCs w:val="26"/>
        </w:rPr>
        <w:t xml:space="preserve"> </w:t>
      </w:r>
      <w:proofErr w:type="spellStart"/>
      <w:r w:rsidRPr="00FD2B62">
        <w:rPr>
          <w:spacing w:val="-6"/>
          <w:sz w:val="26"/>
          <w:szCs w:val="26"/>
        </w:rPr>
        <w:t>May-June</w:t>
      </w:r>
      <w:proofErr w:type="spellEnd"/>
      <w:r w:rsidRPr="00FD2B62">
        <w:rPr>
          <w:spacing w:val="-6"/>
          <w:sz w:val="26"/>
          <w:szCs w:val="26"/>
        </w:rPr>
        <w:t xml:space="preserve"> 2005.</w:t>
      </w:r>
    </w:p>
    <w:p w14:paraId="45A997F1" w14:textId="77777777" w:rsidR="00FD2712" w:rsidRPr="00FD2B62" w:rsidRDefault="00FD2712" w:rsidP="0003665B">
      <w:pPr>
        <w:numPr>
          <w:ilvl w:val="0"/>
          <w:numId w:val="1"/>
        </w:numPr>
        <w:shd w:val="clear" w:color="auto" w:fill="FFFFFF"/>
        <w:tabs>
          <w:tab w:val="left" w:pos="1134"/>
        </w:tabs>
        <w:autoSpaceDE w:val="0"/>
        <w:autoSpaceDN w:val="0"/>
        <w:adjustRightInd w:val="0"/>
        <w:ind w:left="0" w:firstLine="709"/>
        <w:jc w:val="both"/>
        <w:rPr>
          <w:sz w:val="26"/>
          <w:szCs w:val="26"/>
          <w:lang w:val="en-US" w:eastAsia="en-US"/>
        </w:rPr>
      </w:pPr>
      <w:r w:rsidRPr="00FD2B62">
        <w:rPr>
          <w:bCs/>
          <w:color w:val="000000"/>
          <w:spacing w:val="-5"/>
          <w:sz w:val="26"/>
          <w:szCs w:val="26"/>
          <w:lang w:val="en-US"/>
        </w:rPr>
        <w:t>Patrick Chisholm.</w:t>
      </w:r>
      <w:r w:rsidRPr="00FD2B62">
        <w:rPr>
          <w:b/>
          <w:bCs/>
          <w:iCs/>
          <w:smallCaps/>
          <w:sz w:val="26"/>
          <w:szCs w:val="26"/>
          <w:lang w:val="en-US" w:eastAsia="en-US"/>
        </w:rPr>
        <w:t xml:space="preserve"> </w:t>
      </w:r>
      <w:r w:rsidRPr="00FD2B62">
        <w:rPr>
          <w:bCs/>
          <w:color w:val="000000"/>
          <w:spacing w:val="-5"/>
          <w:sz w:val="26"/>
          <w:szCs w:val="26"/>
          <w:lang w:val="en-US"/>
        </w:rPr>
        <w:t>Joint radio evolution.</w:t>
      </w:r>
      <w:r w:rsidRPr="00FD2B62">
        <w:rPr>
          <w:b/>
          <w:sz w:val="26"/>
          <w:szCs w:val="26"/>
          <w:lang w:val="en-US" w:eastAsia="en-US"/>
        </w:rPr>
        <w:t xml:space="preserve"> </w:t>
      </w:r>
      <w:r w:rsidRPr="00FD2B62">
        <w:rPr>
          <w:sz w:val="26"/>
          <w:szCs w:val="26"/>
          <w:lang w:val="en-US" w:eastAsia="en-US"/>
        </w:rPr>
        <w:t>Military information technology. Volume 8, Issue 3, 2004.</w:t>
      </w:r>
    </w:p>
    <w:p w14:paraId="1636C7D4" w14:textId="77777777" w:rsidR="0003665B" w:rsidRPr="00EA243B" w:rsidRDefault="0003665B" w:rsidP="0003665B">
      <w:pPr>
        <w:rPr>
          <w:b/>
          <w:bCs/>
          <w:sz w:val="26"/>
          <w:szCs w:val="26"/>
          <w:lang w:val="en-US"/>
        </w:rPr>
      </w:pPr>
    </w:p>
    <w:p w14:paraId="4E9CCA3C" w14:textId="77777777" w:rsidR="00FD2712" w:rsidRPr="00FD2B62" w:rsidRDefault="00FD2712" w:rsidP="0003665B">
      <w:pPr>
        <w:tabs>
          <w:tab w:val="left" w:pos="993"/>
        </w:tabs>
        <w:jc w:val="center"/>
        <w:rPr>
          <w:b/>
          <w:bCs/>
          <w:color w:val="FF0000"/>
          <w:sz w:val="26"/>
          <w:szCs w:val="26"/>
        </w:rPr>
      </w:pPr>
      <w:r w:rsidRPr="00FD2B62">
        <w:rPr>
          <w:b/>
          <w:bCs/>
          <w:sz w:val="26"/>
          <w:szCs w:val="26"/>
        </w:rPr>
        <w:t>4.1.2</w:t>
      </w:r>
      <w:r w:rsidR="00EB1790" w:rsidRPr="00EB1790">
        <w:rPr>
          <w:b/>
          <w:bCs/>
          <w:sz w:val="26"/>
          <w:szCs w:val="26"/>
        </w:rPr>
        <w:t>.</w:t>
      </w:r>
      <w:r w:rsidRPr="00FD2B62">
        <w:rPr>
          <w:b/>
          <w:bCs/>
          <w:color w:val="FF0000"/>
          <w:sz w:val="26"/>
          <w:szCs w:val="26"/>
        </w:rPr>
        <w:t xml:space="preserve"> </w:t>
      </w:r>
      <w:r w:rsidRPr="00FD2B62">
        <w:rPr>
          <w:b/>
          <w:bCs/>
          <w:sz w:val="26"/>
          <w:szCs w:val="26"/>
        </w:rPr>
        <w:t>ПРАВИЛА ВЕДЕНИЯ РАДИОСВЯЗИ</w:t>
      </w:r>
    </w:p>
    <w:p w14:paraId="70073ECE" w14:textId="77777777" w:rsidR="00FD2712" w:rsidRPr="00FD2B62" w:rsidRDefault="00FD2712" w:rsidP="0003665B">
      <w:pPr>
        <w:keepNext/>
        <w:keepLines/>
        <w:suppressLineNumbers/>
        <w:suppressAutoHyphens/>
        <w:jc w:val="center"/>
        <w:outlineLvl w:val="2"/>
        <w:rPr>
          <w:b/>
          <w:bCs/>
          <w:sz w:val="26"/>
          <w:szCs w:val="26"/>
        </w:rPr>
      </w:pPr>
    </w:p>
    <w:p w14:paraId="61014AF6" w14:textId="77777777" w:rsidR="00FD2712" w:rsidRPr="00FD2B62" w:rsidRDefault="00FD2712" w:rsidP="0003665B">
      <w:pPr>
        <w:ind w:right="17"/>
        <w:jc w:val="center"/>
        <w:rPr>
          <w:rFonts w:eastAsia="Calibri"/>
          <w:b/>
          <w:spacing w:val="-4"/>
          <w:sz w:val="26"/>
          <w:szCs w:val="26"/>
        </w:rPr>
      </w:pPr>
      <w:r w:rsidRPr="00FD2B62">
        <w:rPr>
          <w:rFonts w:eastAsia="Calibri"/>
          <w:b/>
          <w:spacing w:val="-4"/>
          <w:sz w:val="26"/>
          <w:szCs w:val="26"/>
        </w:rPr>
        <w:t xml:space="preserve">1. Актуальность дисциплины и место </w:t>
      </w:r>
      <w:r w:rsidRPr="00FD2B62">
        <w:rPr>
          <w:rFonts w:eastAsia="Calibri"/>
          <w:b/>
          <w:spacing w:val="-4"/>
          <w:sz w:val="26"/>
          <w:szCs w:val="26"/>
        </w:rPr>
        <w:br/>
        <w:t>в программе высшего профессионального образования</w:t>
      </w:r>
    </w:p>
    <w:p w14:paraId="09A5AF63" w14:textId="77777777" w:rsidR="00EA243B" w:rsidRPr="00A247D1" w:rsidRDefault="00EA243B" w:rsidP="00EA243B">
      <w:pPr>
        <w:widowControl w:val="0"/>
        <w:tabs>
          <w:tab w:val="num" w:pos="1931"/>
        </w:tabs>
        <w:ind w:firstLine="709"/>
        <w:jc w:val="both"/>
        <w:rPr>
          <w:spacing w:val="-4"/>
          <w:sz w:val="26"/>
          <w:szCs w:val="26"/>
        </w:rPr>
      </w:pPr>
      <w:r w:rsidRPr="00A247D1">
        <w:rPr>
          <w:spacing w:val="-4"/>
          <w:sz w:val="26"/>
          <w:szCs w:val="26"/>
        </w:rPr>
        <w:t xml:space="preserve">Учебная дисциплина «Правила ведения радиосвязи» является одной из основных дисциплин. Эта дисциплина полностью позволяет курсантам овладеть высокими практическими навыками в </w:t>
      </w:r>
      <w:r w:rsidRPr="00EA243B">
        <w:rPr>
          <w:spacing w:val="-4"/>
          <w:sz w:val="26"/>
          <w:szCs w:val="26"/>
        </w:rPr>
        <w:t>правильной эксплуатации средств связи, обеспечения безопасности связи, правильному ведению технической документации на штатной технике и оперативной документации дежурного радиста</w:t>
      </w:r>
      <w:r w:rsidRPr="00A247D1">
        <w:rPr>
          <w:spacing w:val="-4"/>
          <w:sz w:val="26"/>
          <w:szCs w:val="26"/>
        </w:rPr>
        <w:t>. Дисциплина «Правила ведения радиосвязи» в основном предназначена для обучения курсантов правил установления связи, изучения телеграфных знаков азбуки Морзе, ведения радиообмена.</w:t>
      </w:r>
    </w:p>
    <w:p w14:paraId="344631A5" w14:textId="77777777" w:rsidR="00EA243B" w:rsidRPr="00A247D1" w:rsidRDefault="00EA243B" w:rsidP="00EA243B">
      <w:pPr>
        <w:ind w:right="17" w:firstLine="709"/>
        <w:jc w:val="both"/>
        <w:rPr>
          <w:spacing w:val="-4"/>
          <w:sz w:val="26"/>
          <w:szCs w:val="26"/>
        </w:rPr>
      </w:pPr>
      <w:r w:rsidRPr="00A247D1">
        <w:rPr>
          <w:spacing w:val="-4"/>
          <w:sz w:val="26"/>
          <w:szCs w:val="26"/>
        </w:rPr>
        <w:t>Дисциплина «Правила ведения радиосвязи» изучается в тесной взаимосвязи с предметом «Военные системы радио</w:t>
      </w:r>
      <w:r>
        <w:rPr>
          <w:spacing w:val="-4"/>
          <w:sz w:val="26"/>
          <w:szCs w:val="26"/>
        </w:rPr>
        <w:t xml:space="preserve">связи </w:t>
      </w:r>
      <w:r w:rsidRPr="00A247D1">
        <w:rPr>
          <w:spacing w:val="-4"/>
          <w:sz w:val="26"/>
          <w:szCs w:val="26"/>
        </w:rPr>
        <w:t xml:space="preserve">и их </w:t>
      </w:r>
      <w:r>
        <w:rPr>
          <w:spacing w:val="-4"/>
          <w:sz w:val="26"/>
          <w:szCs w:val="26"/>
        </w:rPr>
        <w:t xml:space="preserve">боевое </w:t>
      </w:r>
      <w:r w:rsidRPr="00A247D1">
        <w:rPr>
          <w:spacing w:val="-4"/>
          <w:sz w:val="26"/>
          <w:szCs w:val="26"/>
        </w:rPr>
        <w:t>применение». Также важное значение в усвоении предмета составляет логическая и смысловая взаимосвязь с такими дисциплинами как «Основы организации связи», «Военная техника радиорелейной связи». В системе образования эта дисциплина занимает важное значение как создающая условия для организации и проведения занятий с другими взаимосвязанными дисциплинами.</w:t>
      </w:r>
    </w:p>
    <w:p w14:paraId="03EB6821" w14:textId="77777777" w:rsidR="00EA243B" w:rsidRPr="00A247D1" w:rsidRDefault="00EA243B" w:rsidP="00EA243B">
      <w:pPr>
        <w:ind w:right="17" w:firstLine="709"/>
        <w:jc w:val="both"/>
        <w:rPr>
          <w:spacing w:val="-4"/>
          <w:sz w:val="26"/>
          <w:szCs w:val="26"/>
        </w:rPr>
      </w:pPr>
      <w:r w:rsidRPr="00A247D1">
        <w:rPr>
          <w:spacing w:val="-4"/>
          <w:sz w:val="26"/>
          <w:szCs w:val="26"/>
        </w:rPr>
        <w:t xml:space="preserve">Последовательность изучения дисциплины подразумевает направить курсантов к самостоятельной, высокоорганизованной и инициативно-активной деятельности и </w:t>
      </w:r>
      <w:r w:rsidRPr="00A247D1">
        <w:rPr>
          <w:spacing w:val="-4"/>
          <w:sz w:val="26"/>
          <w:szCs w:val="26"/>
        </w:rPr>
        <w:lastRenderedPageBreak/>
        <w:t>творческому мышлению, а также повышению их опыта и навыков в эксплуатации средств радиосвязи.</w:t>
      </w:r>
    </w:p>
    <w:p w14:paraId="79065DA7" w14:textId="77777777" w:rsidR="0003665B" w:rsidRDefault="0003665B" w:rsidP="0003665B">
      <w:pPr>
        <w:ind w:right="17"/>
        <w:jc w:val="center"/>
        <w:rPr>
          <w:b/>
          <w:spacing w:val="-4"/>
          <w:sz w:val="26"/>
          <w:szCs w:val="26"/>
        </w:rPr>
      </w:pPr>
    </w:p>
    <w:p w14:paraId="0443BB32" w14:textId="77777777" w:rsidR="00EA243B" w:rsidRPr="00206D23" w:rsidRDefault="00EA243B" w:rsidP="00EA243B">
      <w:pPr>
        <w:ind w:firstLine="709"/>
        <w:jc w:val="both"/>
        <w:rPr>
          <w:rFonts w:eastAsia="Calibri"/>
          <w:b/>
          <w:sz w:val="26"/>
          <w:szCs w:val="26"/>
          <w:lang w:val="uz-Cyrl-UZ" w:eastAsia="en-US"/>
        </w:rPr>
      </w:pPr>
      <w:r w:rsidRPr="00206D23">
        <w:rPr>
          <w:rFonts w:eastAsia="Calibri"/>
          <w:b/>
          <w:sz w:val="26"/>
          <w:szCs w:val="26"/>
          <w:lang w:val="uz-Cyrl-UZ" w:eastAsia="en-US"/>
        </w:rPr>
        <w:t>2. </w:t>
      </w:r>
      <w:r>
        <w:rPr>
          <w:rFonts w:eastAsia="Calibri"/>
          <w:b/>
          <w:sz w:val="26"/>
          <w:szCs w:val="26"/>
          <w:lang w:val="uz-Cyrl-UZ" w:eastAsia="en-US"/>
        </w:rPr>
        <w:t>Цель и задачи учебной дисциплины.</w:t>
      </w:r>
    </w:p>
    <w:p w14:paraId="35711374" w14:textId="77777777" w:rsidR="00EA243B" w:rsidRDefault="00EA243B" w:rsidP="00EA243B">
      <w:pPr>
        <w:ind w:firstLine="709"/>
        <w:jc w:val="both"/>
        <w:rPr>
          <w:rFonts w:eastAsia="Calibri"/>
          <w:b/>
          <w:sz w:val="26"/>
          <w:szCs w:val="26"/>
          <w:lang w:val="uz-Cyrl-UZ" w:eastAsia="en-US"/>
        </w:rPr>
      </w:pPr>
      <w:r>
        <w:rPr>
          <w:rFonts w:eastAsia="Calibri"/>
          <w:b/>
          <w:sz w:val="26"/>
          <w:szCs w:val="26"/>
          <w:lang w:val="uz-Cyrl-UZ" w:eastAsia="en-US"/>
        </w:rPr>
        <w:t>Цель дисциплины</w:t>
      </w:r>
      <w:r w:rsidRPr="00206D23">
        <w:rPr>
          <w:rFonts w:eastAsia="Calibri"/>
          <w:b/>
          <w:sz w:val="26"/>
          <w:szCs w:val="26"/>
          <w:lang w:val="uz-Cyrl-UZ" w:eastAsia="en-US"/>
        </w:rPr>
        <w:t>:</w:t>
      </w:r>
    </w:p>
    <w:p w14:paraId="4E041C03" w14:textId="77777777" w:rsidR="00EA243B" w:rsidRPr="00206D23" w:rsidRDefault="00EA243B" w:rsidP="00EA243B">
      <w:pPr>
        <w:ind w:firstLine="709"/>
        <w:jc w:val="both"/>
        <w:rPr>
          <w:rFonts w:eastAsia="Calibri"/>
          <w:sz w:val="26"/>
          <w:szCs w:val="26"/>
          <w:lang w:val="uz-Cyrl-UZ" w:eastAsia="en-US"/>
        </w:rPr>
      </w:pPr>
      <w:r w:rsidRPr="00A247D1">
        <w:rPr>
          <w:spacing w:val="-4"/>
          <w:sz w:val="26"/>
          <w:szCs w:val="26"/>
        </w:rPr>
        <w:t xml:space="preserve">Целью </w:t>
      </w:r>
      <w:r>
        <w:rPr>
          <w:spacing w:val="-4"/>
          <w:sz w:val="26"/>
          <w:szCs w:val="26"/>
        </w:rPr>
        <w:t xml:space="preserve">дисциплины </w:t>
      </w:r>
      <w:r w:rsidRPr="00A247D1">
        <w:rPr>
          <w:spacing w:val="-4"/>
          <w:sz w:val="26"/>
          <w:szCs w:val="26"/>
        </w:rPr>
        <w:t xml:space="preserve">является подготовка </w:t>
      </w:r>
      <w:r>
        <w:rPr>
          <w:spacing w:val="-4"/>
          <w:sz w:val="26"/>
          <w:szCs w:val="26"/>
        </w:rPr>
        <w:t xml:space="preserve">высококвалифицированных </w:t>
      </w:r>
      <w:r w:rsidRPr="00A247D1">
        <w:rPr>
          <w:spacing w:val="-4"/>
          <w:sz w:val="26"/>
          <w:szCs w:val="26"/>
        </w:rPr>
        <w:t>офицерских кадров, имеющих навыки правильной эксплуатации средств радиосвязи, владеющих глубокими знаниями по устройству, принципам работы, порядку обслуживания средств радиосвязи, а также способных управлять вверенных подразделений и имеющих методические навыки по обучению подчиненных работе на средствах связи.</w:t>
      </w:r>
      <w:r w:rsidRPr="007B0938">
        <w:rPr>
          <w:rFonts w:eastAsia="Calibri"/>
          <w:sz w:val="26"/>
          <w:szCs w:val="26"/>
          <w:lang w:val="uz-Cyrl-UZ" w:eastAsia="en-US"/>
        </w:rPr>
        <w:t xml:space="preserve"> </w:t>
      </w:r>
    </w:p>
    <w:p w14:paraId="0EB374E3" w14:textId="77777777" w:rsidR="00EA243B" w:rsidRPr="00206D23" w:rsidRDefault="00EA243B" w:rsidP="00EA243B">
      <w:pPr>
        <w:ind w:firstLine="709"/>
        <w:jc w:val="both"/>
        <w:rPr>
          <w:rFonts w:eastAsia="Calibri"/>
          <w:b/>
          <w:sz w:val="26"/>
          <w:szCs w:val="26"/>
          <w:lang w:val="uz-Cyrl-UZ" w:eastAsia="en-US"/>
        </w:rPr>
      </w:pPr>
      <w:r>
        <w:rPr>
          <w:rFonts w:eastAsia="Calibri"/>
          <w:b/>
          <w:sz w:val="26"/>
          <w:szCs w:val="26"/>
          <w:lang w:val="uz-Cyrl-UZ" w:eastAsia="en-US"/>
        </w:rPr>
        <w:t>Задачи дисциплины</w:t>
      </w:r>
      <w:r w:rsidRPr="00206D23">
        <w:rPr>
          <w:rFonts w:eastAsia="Calibri"/>
          <w:b/>
          <w:sz w:val="26"/>
          <w:szCs w:val="26"/>
          <w:lang w:val="uz-Cyrl-UZ" w:eastAsia="en-US"/>
        </w:rPr>
        <w:t>:</w:t>
      </w:r>
    </w:p>
    <w:p w14:paraId="1597DB1F" w14:textId="77777777" w:rsidR="00EA243B" w:rsidRPr="00813AB6" w:rsidRDefault="00EA243B" w:rsidP="00EA243B">
      <w:pPr>
        <w:ind w:firstLine="709"/>
        <w:jc w:val="both"/>
        <w:rPr>
          <w:rFonts w:eastAsia="Calibri"/>
          <w:sz w:val="26"/>
          <w:szCs w:val="26"/>
          <w:lang w:val="uz-Cyrl-UZ" w:eastAsia="en-US"/>
        </w:rPr>
      </w:pPr>
      <w:r w:rsidRPr="00813AB6">
        <w:rPr>
          <w:rFonts w:eastAsia="Calibri"/>
          <w:sz w:val="26"/>
          <w:szCs w:val="26"/>
          <w:lang w:val="uz-Cyrl-UZ" w:eastAsia="en-US"/>
        </w:rPr>
        <w:t>обеспечение приобретения знаний и навыков командирами подразделений связи правильной эксплуатации средств связи;</w:t>
      </w:r>
    </w:p>
    <w:p w14:paraId="7DBDDFA4" w14:textId="77777777" w:rsidR="00EA243B" w:rsidRPr="00813AB6" w:rsidRDefault="00EA243B" w:rsidP="00EA243B">
      <w:pPr>
        <w:ind w:firstLine="709"/>
        <w:jc w:val="both"/>
        <w:rPr>
          <w:rFonts w:eastAsia="Calibri"/>
          <w:sz w:val="26"/>
          <w:szCs w:val="26"/>
          <w:lang w:val="uz-Cyrl-UZ" w:eastAsia="en-US"/>
        </w:rPr>
      </w:pPr>
      <w:r w:rsidRPr="00813AB6">
        <w:rPr>
          <w:rFonts w:eastAsia="Calibri"/>
          <w:sz w:val="26"/>
          <w:szCs w:val="26"/>
          <w:lang w:val="uz-Cyrl-UZ" w:eastAsia="en-US"/>
        </w:rPr>
        <w:t>предоставление курсантам общих знаний о радиосвязи, правилах установления слуховой и телефонной радиосвязи, ведения радиообмена, работы</w:t>
      </w:r>
      <w:r>
        <w:rPr>
          <w:rFonts w:eastAsia="Calibri"/>
          <w:sz w:val="26"/>
          <w:szCs w:val="26"/>
          <w:lang w:val="uz-Cyrl-UZ" w:eastAsia="en-US"/>
        </w:rPr>
        <w:br/>
      </w:r>
      <w:r w:rsidRPr="00813AB6">
        <w:rPr>
          <w:rFonts w:eastAsia="Calibri"/>
          <w:sz w:val="26"/>
          <w:szCs w:val="26"/>
          <w:lang w:val="uz-Cyrl-UZ" w:eastAsia="en-US"/>
        </w:rPr>
        <w:t>с таблицей дежурного радиста (ТДР), таблицы Альфа;</w:t>
      </w:r>
    </w:p>
    <w:p w14:paraId="78399D4C" w14:textId="77777777" w:rsidR="00EA243B" w:rsidRPr="00813AB6" w:rsidRDefault="00EA243B" w:rsidP="00EA243B">
      <w:pPr>
        <w:ind w:firstLine="709"/>
        <w:jc w:val="both"/>
        <w:rPr>
          <w:rFonts w:eastAsia="Calibri"/>
          <w:sz w:val="26"/>
          <w:szCs w:val="26"/>
          <w:lang w:val="uz-Cyrl-UZ" w:eastAsia="en-US"/>
        </w:rPr>
      </w:pPr>
      <w:r w:rsidRPr="00813AB6">
        <w:rPr>
          <w:rFonts w:eastAsia="Calibri"/>
          <w:sz w:val="26"/>
          <w:szCs w:val="26"/>
          <w:lang w:val="uz-Cyrl-UZ" w:eastAsia="en-US"/>
        </w:rPr>
        <w:t xml:space="preserve">изучения телеграфных знаков азбуки Морзе; </w:t>
      </w:r>
    </w:p>
    <w:p w14:paraId="55545D3A" w14:textId="77777777" w:rsidR="00EA243B" w:rsidRPr="00813AB6" w:rsidRDefault="00EA243B" w:rsidP="00EA243B">
      <w:pPr>
        <w:ind w:firstLine="709"/>
        <w:jc w:val="both"/>
        <w:rPr>
          <w:rFonts w:eastAsia="Calibri"/>
          <w:sz w:val="26"/>
          <w:szCs w:val="26"/>
          <w:lang w:val="uz-Cyrl-UZ" w:eastAsia="en-US"/>
        </w:rPr>
      </w:pPr>
      <w:r w:rsidRPr="00813AB6">
        <w:rPr>
          <w:rFonts w:eastAsia="Calibri"/>
          <w:sz w:val="26"/>
          <w:szCs w:val="26"/>
          <w:lang w:val="uz-Cyrl-UZ" w:eastAsia="en-US"/>
        </w:rPr>
        <w:t>укрепление теоретических знаний курсантами, а также формирование навыков практического применения полученных знаний при проведении занятий</w:t>
      </w:r>
      <w:r>
        <w:rPr>
          <w:rFonts w:eastAsia="Calibri"/>
          <w:sz w:val="26"/>
          <w:szCs w:val="26"/>
          <w:lang w:val="uz-Cyrl-UZ" w:eastAsia="en-US"/>
        </w:rPr>
        <w:br/>
      </w:r>
      <w:r w:rsidRPr="00813AB6">
        <w:rPr>
          <w:rFonts w:eastAsia="Calibri"/>
          <w:sz w:val="26"/>
          <w:szCs w:val="26"/>
          <w:lang w:val="uz-Cyrl-UZ" w:eastAsia="en-US"/>
        </w:rPr>
        <w:t>по станционно-эксплуатационной службе в подразделениях связи;</w:t>
      </w:r>
    </w:p>
    <w:p w14:paraId="20895436" w14:textId="77777777" w:rsidR="00EA243B" w:rsidRDefault="00EA243B" w:rsidP="00EA243B">
      <w:pPr>
        <w:ind w:firstLine="709"/>
        <w:jc w:val="both"/>
        <w:rPr>
          <w:rFonts w:eastAsia="Calibri"/>
          <w:sz w:val="26"/>
          <w:szCs w:val="26"/>
          <w:lang w:val="uz-Cyrl-UZ" w:eastAsia="en-US"/>
        </w:rPr>
      </w:pPr>
      <w:r w:rsidRPr="00813AB6">
        <w:rPr>
          <w:rFonts w:eastAsia="Calibri"/>
          <w:sz w:val="26"/>
          <w:szCs w:val="26"/>
          <w:lang w:val="uz-Cyrl-UZ" w:eastAsia="en-US"/>
        </w:rPr>
        <w:t>формирование и закрепление практических навыков по правильному ведению оперативно-технической документации, оформления радиоданных.</w:t>
      </w:r>
    </w:p>
    <w:p w14:paraId="4F7062CC" w14:textId="77777777" w:rsidR="00EA243B" w:rsidRDefault="00EA243B" w:rsidP="00EA243B">
      <w:pPr>
        <w:widowControl w:val="0"/>
        <w:ind w:firstLine="709"/>
        <w:jc w:val="both"/>
        <w:rPr>
          <w:rFonts w:eastAsia="Calibri"/>
          <w:b/>
          <w:sz w:val="26"/>
          <w:szCs w:val="26"/>
          <w:lang w:val="uz-Cyrl-UZ" w:eastAsia="en-US"/>
        </w:rPr>
      </w:pPr>
      <w:r w:rsidRPr="00545190">
        <w:rPr>
          <w:rFonts w:eastAsia="Calibri"/>
          <w:b/>
          <w:sz w:val="26"/>
          <w:szCs w:val="26"/>
          <w:lang w:val="uz-Cyrl-UZ" w:eastAsia="en-US"/>
        </w:rPr>
        <w:t>В результате изучения дисциплины курсанты должны</w:t>
      </w:r>
      <w:r>
        <w:rPr>
          <w:rFonts w:eastAsia="Calibri"/>
          <w:b/>
          <w:sz w:val="26"/>
          <w:szCs w:val="26"/>
          <w:lang w:val="uz-Cyrl-UZ" w:eastAsia="en-US"/>
        </w:rPr>
        <w:t xml:space="preserve"> </w:t>
      </w:r>
      <w:r w:rsidRPr="00545190">
        <w:rPr>
          <w:rFonts w:eastAsia="Calibri"/>
          <w:b/>
          <w:sz w:val="26"/>
          <w:szCs w:val="26"/>
          <w:lang w:val="uz-Cyrl-UZ" w:eastAsia="en-US"/>
        </w:rPr>
        <w:t>знать и уметь использовать:</w:t>
      </w:r>
      <w:r>
        <w:rPr>
          <w:rFonts w:eastAsia="Calibri"/>
          <w:b/>
          <w:sz w:val="26"/>
          <w:szCs w:val="26"/>
          <w:lang w:val="uz-Cyrl-UZ" w:eastAsia="en-US"/>
        </w:rPr>
        <w:t xml:space="preserve"> </w:t>
      </w:r>
    </w:p>
    <w:p w14:paraId="258B1B61" w14:textId="77777777" w:rsidR="00EA243B" w:rsidRPr="002C10C3" w:rsidRDefault="00EA243B" w:rsidP="00EA243B">
      <w:pPr>
        <w:widowControl w:val="0"/>
        <w:ind w:firstLine="709"/>
        <w:jc w:val="both"/>
        <w:rPr>
          <w:sz w:val="26"/>
          <w:szCs w:val="26"/>
        </w:rPr>
      </w:pPr>
      <w:r w:rsidRPr="002C10C3">
        <w:rPr>
          <w:sz w:val="26"/>
          <w:szCs w:val="26"/>
        </w:rPr>
        <w:t>порядок вхождения в связь, ведение радиообмена;</w:t>
      </w:r>
    </w:p>
    <w:p w14:paraId="64A627F6" w14:textId="77777777" w:rsidR="00EA243B" w:rsidRPr="002C10C3" w:rsidRDefault="00EA243B" w:rsidP="00EA243B">
      <w:pPr>
        <w:widowControl w:val="0"/>
        <w:ind w:firstLine="709"/>
        <w:jc w:val="both"/>
        <w:rPr>
          <w:sz w:val="26"/>
          <w:szCs w:val="26"/>
        </w:rPr>
      </w:pPr>
      <w:r w:rsidRPr="002C10C3">
        <w:rPr>
          <w:sz w:val="26"/>
          <w:szCs w:val="26"/>
        </w:rPr>
        <w:t>самостоятельно обеспечивать выполнение боевой задачи;</w:t>
      </w:r>
    </w:p>
    <w:p w14:paraId="5557EC65" w14:textId="77777777" w:rsidR="00EA243B" w:rsidRPr="002C10C3" w:rsidRDefault="00EA243B" w:rsidP="00EA243B">
      <w:pPr>
        <w:widowControl w:val="0"/>
        <w:ind w:firstLine="709"/>
        <w:jc w:val="both"/>
        <w:rPr>
          <w:sz w:val="26"/>
          <w:szCs w:val="26"/>
        </w:rPr>
      </w:pPr>
      <w:r w:rsidRPr="002C10C3">
        <w:rPr>
          <w:sz w:val="26"/>
          <w:szCs w:val="26"/>
        </w:rPr>
        <w:t>выполнять нормативы и учебные задачи по работе на средствах связи;</w:t>
      </w:r>
    </w:p>
    <w:p w14:paraId="2914CB57" w14:textId="77777777" w:rsidR="00EA243B" w:rsidRPr="002C10C3" w:rsidRDefault="00EA243B" w:rsidP="00EA243B">
      <w:pPr>
        <w:widowControl w:val="0"/>
        <w:ind w:firstLine="709"/>
        <w:jc w:val="both"/>
        <w:rPr>
          <w:sz w:val="26"/>
          <w:szCs w:val="26"/>
        </w:rPr>
      </w:pPr>
      <w:r w:rsidRPr="002C10C3">
        <w:rPr>
          <w:sz w:val="26"/>
          <w:szCs w:val="26"/>
        </w:rPr>
        <w:t>правильно вести техническую документацию дежурного радиста;</w:t>
      </w:r>
    </w:p>
    <w:p w14:paraId="1DC98A9F" w14:textId="77777777" w:rsidR="00EA243B" w:rsidRPr="00206D23" w:rsidRDefault="00EA243B" w:rsidP="00EA243B">
      <w:pPr>
        <w:widowControl w:val="0"/>
        <w:ind w:firstLine="709"/>
        <w:jc w:val="both"/>
        <w:rPr>
          <w:sz w:val="26"/>
          <w:szCs w:val="26"/>
          <w:lang w:val="uz-Cyrl-UZ" w:eastAsia="x-none"/>
        </w:rPr>
      </w:pPr>
      <w:r w:rsidRPr="002C10C3">
        <w:rPr>
          <w:sz w:val="26"/>
          <w:szCs w:val="26"/>
        </w:rPr>
        <w:t>принимать на слух, передавать ключом и клавиатурой перс</w:t>
      </w:r>
      <w:r>
        <w:rPr>
          <w:sz w:val="26"/>
          <w:szCs w:val="26"/>
        </w:rPr>
        <w:t>о</w:t>
      </w:r>
      <w:r w:rsidRPr="002C10C3">
        <w:rPr>
          <w:sz w:val="26"/>
          <w:szCs w:val="26"/>
        </w:rPr>
        <w:t>нального компьютера (датчиком Р-010)</w:t>
      </w:r>
      <w:r w:rsidRPr="006829C5">
        <w:rPr>
          <w:sz w:val="26"/>
          <w:szCs w:val="26"/>
          <w:lang w:val="uz-Cyrl-UZ" w:eastAsia="x-none"/>
        </w:rPr>
        <w:t>;</w:t>
      </w:r>
    </w:p>
    <w:p w14:paraId="57D7AA36" w14:textId="77777777" w:rsidR="00EA243B" w:rsidRPr="00206D23" w:rsidRDefault="00EA243B" w:rsidP="00EA243B">
      <w:pPr>
        <w:widowControl w:val="0"/>
        <w:ind w:firstLine="709"/>
        <w:jc w:val="both"/>
        <w:rPr>
          <w:rFonts w:eastAsia="Calibri"/>
          <w:b/>
          <w:bCs/>
          <w:sz w:val="26"/>
          <w:szCs w:val="26"/>
          <w:lang w:val="uz-Cyrl-UZ" w:eastAsia="en-US"/>
        </w:rPr>
      </w:pPr>
      <w:r w:rsidRPr="003D402D">
        <w:rPr>
          <w:rFonts w:eastAsia="Calibri"/>
          <w:b/>
          <w:sz w:val="26"/>
          <w:szCs w:val="26"/>
          <w:lang w:val="uz-Cyrl-UZ" w:eastAsia="en-US"/>
        </w:rPr>
        <w:t>должны</w:t>
      </w:r>
      <w:r>
        <w:rPr>
          <w:rFonts w:eastAsia="Calibri"/>
          <w:b/>
          <w:sz w:val="26"/>
          <w:szCs w:val="26"/>
          <w:lang w:val="uz-Cyrl-UZ" w:eastAsia="en-US"/>
        </w:rPr>
        <w:t xml:space="preserve"> иметь следующие навыки</w:t>
      </w:r>
      <w:r w:rsidRPr="003D402D">
        <w:rPr>
          <w:rFonts w:eastAsia="Calibri"/>
          <w:b/>
          <w:sz w:val="26"/>
          <w:szCs w:val="26"/>
          <w:lang w:val="uz-Cyrl-UZ" w:eastAsia="en-US"/>
        </w:rPr>
        <w:t>:</w:t>
      </w:r>
    </w:p>
    <w:p w14:paraId="07A9B928" w14:textId="77777777" w:rsidR="00EA243B" w:rsidRPr="002C10C3" w:rsidRDefault="00EA243B" w:rsidP="00EA243B">
      <w:pPr>
        <w:widowControl w:val="0"/>
        <w:ind w:firstLine="709"/>
        <w:jc w:val="both"/>
        <w:rPr>
          <w:sz w:val="26"/>
          <w:szCs w:val="26"/>
          <w:lang w:val="uz-Latn-UZ" w:eastAsia="x-none"/>
        </w:rPr>
      </w:pPr>
      <w:r w:rsidRPr="002C10C3">
        <w:rPr>
          <w:sz w:val="26"/>
          <w:szCs w:val="26"/>
          <w:lang w:val="uz-Latn-UZ" w:eastAsia="x-none"/>
        </w:rPr>
        <w:t>качественного приема на слух радиограмм;</w:t>
      </w:r>
    </w:p>
    <w:p w14:paraId="1530D75A" w14:textId="77777777" w:rsidR="00EA243B" w:rsidRPr="002C10C3" w:rsidRDefault="00EA243B" w:rsidP="00EA243B">
      <w:pPr>
        <w:widowControl w:val="0"/>
        <w:ind w:firstLine="709"/>
        <w:jc w:val="both"/>
        <w:rPr>
          <w:sz w:val="26"/>
          <w:szCs w:val="26"/>
          <w:lang w:val="uz-Latn-UZ" w:eastAsia="x-none"/>
        </w:rPr>
      </w:pPr>
      <w:r w:rsidRPr="002C10C3">
        <w:rPr>
          <w:sz w:val="26"/>
          <w:szCs w:val="26"/>
          <w:lang w:val="uz-Latn-UZ" w:eastAsia="x-none"/>
        </w:rPr>
        <w:t>передачи знаков кода Морзе ключом и клавиатурой перс</w:t>
      </w:r>
      <w:r>
        <w:rPr>
          <w:sz w:val="26"/>
          <w:szCs w:val="26"/>
          <w:lang w:eastAsia="x-none"/>
        </w:rPr>
        <w:t>о</w:t>
      </w:r>
      <w:r w:rsidRPr="002C10C3">
        <w:rPr>
          <w:sz w:val="26"/>
          <w:szCs w:val="26"/>
          <w:lang w:val="uz-Latn-UZ" w:eastAsia="x-none"/>
        </w:rPr>
        <w:t>нального компьютера (датчиком Р-010);</w:t>
      </w:r>
    </w:p>
    <w:p w14:paraId="0DC2446E" w14:textId="77777777" w:rsidR="00EA243B" w:rsidRPr="00206D23" w:rsidRDefault="00EA243B" w:rsidP="00EA243B">
      <w:pPr>
        <w:widowControl w:val="0"/>
        <w:ind w:firstLine="709"/>
        <w:jc w:val="both"/>
        <w:rPr>
          <w:rFonts w:eastAsia="Calibri"/>
          <w:sz w:val="26"/>
          <w:szCs w:val="26"/>
          <w:lang w:val="uz-Latn-UZ" w:eastAsia="en-US"/>
        </w:rPr>
      </w:pPr>
      <w:r w:rsidRPr="002C10C3">
        <w:rPr>
          <w:sz w:val="26"/>
          <w:szCs w:val="26"/>
          <w:lang w:val="uz-Latn-UZ" w:eastAsia="x-none"/>
        </w:rPr>
        <w:t>качественного выполнения учебных задач и нормативов.</w:t>
      </w:r>
    </w:p>
    <w:p w14:paraId="70C7F44B" w14:textId="77777777" w:rsidR="00FD2712" w:rsidRPr="00FD2B62" w:rsidRDefault="00FD2712" w:rsidP="0003665B">
      <w:pPr>
        <w:tabs>
          <w:tab w:val="left" w:pos="993"/>
        </w:tabs>
        <w:jc w:val="center"/>
        <w:rPr>
          <w:b/>
          <w:sz w:val="26"/>
          <w:szCs w:val="26"/>
        </w:rPr>
      </w:pPr>
      <w:r w:rsidRPr="00FD2B62">
        <w:rPr>
          <w:b/>
          <w:spacing w:val="-4"/>
          <w:sz w:val="26"/>
          <w:szCs w:val="26"/>
        </w:rPr>
        <w:t xml:space="preserve">3. </w:t>
      </w:r>
      <w:r w:rsidRPr="00FD2B62">
        <w:rPr>
          <w:b/>
          <w:sz w:val="26"/>
          <w:szCs w:val="26"/>
        </w:rPr>
        <w:t>Содержание учебной дисциплины</w:t>
      </w:r>
    </w:p>
    <w:p w14:paraId="41F3D443" w14:textId="77777777" w:rsidR="00FD2712" w:rsidRPr="00FD2B62" w:rsidRDefault="00FD2712" w:rsidP="0003665B">
      <w:pPr>
        <w:tabs>
          <w:tab w:val="left" w:pos="993"/>
        </w:tabs>
        <w:jc w:val="center"/>
        <w:rPr>
          <w:b/>
          <w:sz w:val="26"/>
          <w:szCs w:val="26"/>
        </w:rPr>
      </w:pPr>
      <w:r w:rsidRPr="00FD2B62">
        <w:rPr>
          <w:b/>
          <w:sz w:val="26"/>
          <w:szCs w:val="26"/>
        </w:rPr>
        <w:t>4 курс 8 семестр</w:t>
      </w:r>
    </w:p>
    <w:p w14:paraId="4222E149" w14:textId="77777777" w:rsidR="00EA243B" w:rsidRPr="00F90A48" w:rsidRDefault="00EA243B" w:rsidP="00EA243B">
      <w:pPr>
        <w:tabs>
          <w:tab w:val="left" w:pos="-1985"/>
        </w:tabs>
        <w:suppressAutoHyphens/>
        <w:ind w:firstLine="709"/>
        <w:jc w:val="both"/>
        <w:rPr>
          <w:b/>
          <w:sz w:val="26"/>
          <w:szCs w:val="26"/>
          <w:lang w:val="uz-Cyrl-UZ"/>
        </w:rPr>
      </w:pPr>
      <w:r w:rsidRPr="00F90A48">
        <w:rPr>
          <w:b/>
          <w:sz w:val="26"/>
          <w:szCs w:val="26"/>
          <w:lang w:val="uz-Cyrl-UZ"/>
        </w:rPr>
        <w:t>1-тема. Общие правила радиосвязи.</w:t>
      </w:r>
    </w:p>
    <w:p w14:paraId="4F298A48" w14:textId="77777777" w:rsidR="00EA243B" w:rsidRPr="00CC71BB" w:rsidRDefault="00EA243B" w:rsidP="00EA243B">
      <w:pPr>
        <w:tabs>
          <w:tab w:val="left" w:pos="-1985"/>
        </w:tabs>
        <w:suppressAutoHyphens/>
        <w:ind w:firstLine="709"/>
        <w:jc w:val="both"/>
        <w:rPr>
          <w:sz w:val="26"/>
          <w:szCs w:val="26"/>
          <w:lang w:val="uz-Cyrl-UZ"/>
        </w:rPr>
      </w:pPr>
      <w:r w:rsidRPr="00CC71BB">
        <w:rPr>
          <w:sz w:val="26"/>
          <w:szCs w:val="26"/>
          <w:lang w:val="uz-Cyrl-UZ"/>
        </w:rPr>
        <w:t>Особенности радиосвязи. Способы ведения радиосвязи.</w:t>
      </w:r>
      <w:r>
        <w:rPr>
          <w:sz w:val="26"/>
          <w:szCs w:val="26"/>
          <w:lang w:val="uz-Cyrl-UZ"/>
        </w:rPr>
        <w:t xml:space="preserve"> </w:t>
      </w:r>
      <w:r w:rsidRPr="00CC71BB">
        <w:rPr>
          <w:sz w:val="26"/>
          <w:szCs w:val="26"/>
          <w:lang w:val="uz-Cyrl-UZ"/>
        </w:rPr>
        <w:t>Дисциплина радиосвязи. Категории нарушений связи.</w:t>
      </w:r>
      <w:r>
        <w:rPr>
          <w:sz w:val="26"/>
          <w:szCs w:val="26"/>
          <w:lang w:val="uz-Cyrl-UZ"/>
        </w:rPr>
        <w:t xml:space="preserve"> </w:t>
      </w:r>
      <w:r w:rsidRPr="00CC71BB">
        <w:rPr>
          <w:sz w:val="26"/>
          <w:szCs w:val="26"/>
          <w:lang w:val="uz-Cyrl-UZ"/>
        </w:rPr>
        <w:t>Виды радиограмм, категории срочности радиограмм и радиосигналов, очередность их передачи. Виды позывных. Документация дежурного радиста.</w:t>
      </w:r>
    </w:p>
    <w:p w14:paraId="07AAC10E" w14:textId="77777777" w:rsidR="00EA243B" w:rsidRPr="00F90A48" w:rsidRDefault="00EA243B" w:rsidP="00EA243B">
      <w:pPr>
        <w:tabs>
          <w:tab w:val="left" w:pos="-1985"/>
        </w:tabs>
        <w:suppressAutoHyphens/>
        <w:ind w:firstLine="709"/>
        <w:jc w:val="both"/>
        <w:rPr>
          <w:b/>
          <w:sz w:val="26"/>
          <w:szCs w:val="26"/>
          <w:lang w:val="uz-Cyrl-UZ"/>
        </w:rPr>
      </w:pPr>
      <w:r w:rsidRPr="00F90A48">
        <w:rPr>
          <w:b/>
          <w:sz w:val="26"/>
          <w:szCs w:val="26"/>
          <w:lang w:val="uz-Cyrl-UZ"/>
        </w:rPr>
        <w:t>2-тема.</w:t>
      </w:r>
      <w:r>
        <w:rPr>
          <w:b/>
          <w:sz w:val="26"/>
          <w:szCs w:val="26"/>
          <w:lang w:val="uz-Cyrl-UZ"/>
        </w:rPr>
        <w:t> </w:t>
      </w:r>
      <w:r w:rsidRPr="00F90A48">
        <w:rPr>
          <w:b/>
          <w:sz w:val="26"/>
          <w:szCs w:val="26"/>
          <w:lang w:val="uz-Cyrl-UZ"/>
        </w:rPr>
        <w:t>Освоение знаков ТЛГ азбуки.</w:t>
      </w:r>
    </w:p>
    <w:p w14:paraId="3CBCE1D8" w14:textId="77777777" w:rsidR="00EA243B" w:rsidRDefault="00EA243B" w:rsidP="00EA243B">
      <w:pPr>
        <w:tabs>
          <w:tab w:val="left" w:pos="-1985"/>
        </w:tabs>
        <w:suppressAutoHyphens/>
        <w:ind w:firstLine="709"/>
        <w:jc w:val="both"/>
        <w:rPr>
          <w:sz w:val="26"/>
          <w:szCs w:val="26"/>
          <w:lang w:val="uz-Cyrl-UZ"/>
        </w:rPr>
      </w:pPr>
      <w:r w:rsidRPr="00CC71BB">
        <w:rPr>
          <w:sz w:val="26"/>
          <w:szCs w:val="26"/>
          <w:lang w:val="uz-Cyrl-UZ"/>
        </w:rPr>
        <w:t>Основные правила слухового приема.</w:t>
      </w:r>
      <w:r>
        <w:rPr>
          <w:sz w:val="26"/>
          <w:szCs w:val="26"/>
          <w:lang w:val="uz-Cyrl-UZ"/>
        </w:rPr>
        <w:t xml:space="preserve"> </w:t>
      </w:r>
      <w:r w:rsidRPr="00CC71BB">
        <w:rPr>
          <w:sz w:val="26"/>
          <w:szCs w:val="26"/>
          <w:lang w:val="uz-Cyrl-UZ"/>
        </w:rPr>
        <w:t>Изучение телеграфных знаков A, Е, Л, Ж</w:t>
      </w:r>
      <w:r>
        <w:rPr>
          <w:sz w:val="26"/>
          <w:szCs w:val="26"/>
          <w:lang w:val="uz-Cyrl-UZ"/>
        </w:rPr>
        <w:t xml:space="preserve">, </w:t>
      </w:r>
      <w:r w:rsidRPr="00CC71BB">
        <w:rPr>
          <w:sz w:val="26"/>
          <w:szCs w:val="26"/>
          <w:lang w:val="uz-Cyrl-UZ"/>
        </w:rPr>
        <w:t>С, Щ, Т, Ц</w:t>
      </w:r>
      <w:r>
        <w:rPr>
          <w:sz w:val="26"/>
          <w:szCs w:val="26"/>
          <w:lang w:val="uz-Cyrl-UZ"/>
        </w:rPr>
        <w:t xml:space="preserve">, </w:t>
      </w:r>
      <w:r w:rsidRPr="00CC71BB">
        <w:rPr>
          <w:sz w:val="26"/>
          <w:szCs w:val="26"/>
          <w:lang w:val="uz-Cyrl-UZ"/>
        </w:rPr>
        <w:t>Д, О, Р, И.</w:t>
      </w:r>
      <w:r>
        <w:rPr>
          <w:sz w:val="26"/>
          <w:szCs w:val="26"/>
          <w:lang w:val="uz-Cyrl-UZ"/>
        </w:rPr>
        <w:t xml:space="preserve"> Ф, Н, Г, Ь, Х, У, К, Й, </w:t>
      </w:r>
      <w:r w:rsidRPr="00CC71BB">
        <w:rPr>
          <w:sz w:val="26"/>
          <w:szCs w:val="26"/>
          <w:lang w:val="uz-Cyrl-UZ"/>
        </w:rPr>
        <w:t>Б, П, М, Ы</w:t>
      </w:r>
      <w:r>
        <w:rPr>
          <w:sz w:val="26"/>
          <w:szCs w:val="26"/>
          <w:lang w:val="uz-Cyrl-UZ"/>
        </w:rPr>
        <w:t>,</w:t>
      </w:r>
      <w:r w:rsidRPr="00816D71">
        <w:rPr>
          <w:sz w:val="26"/>
          <w:szCs w:val="26"/>
          <w:lang w:val="uz-Cyrl-UZ"/>
        </w:rPr>
        <w:t xml:space="preserve"> </w:t>
      </w:r>
      <w:r w:rsidRPr="00CC71BB">
        <w:rPr>
          <w:sz w:val="26"/>
          <w:szCs w:val="26"/>
          <w:lang w:val="uz-Cyrl-UZ"/>
        </w:rPr>
        <w:t>Я, В, Ш, З</w:t>
      </w:r>
      <w:r>
        <w:rPr>
          <w:sz w:val="26"/>
          <w:szCs w:val="26"/>
          <w:lang w:val="uz-Cyrl-UZ"/>
        </w:rPr>
        <w:t>,</w:t>
      </w:r>
      <w:r w:rsidRPr="00B70C9A">
        <w:rPr>
          <w:sz w:val="26"/>
          <w:szCs w:val="26"/>
          <w:lang w:val="uz-Cyrl-UZ"/>
        </w:rPr>
        <w:t xml:space="preserve"> </w:t>
      </w:r>
      <w:r w:rsidRPr="00CC71BB">
        <w:rPr>
          <w:sz w:val="26"/>
          <w:szCs w:val="26"/>
          <w:lang w:val="uz-Cyrl-UZ"/>
        </w:rPr>
        <w:t>Ч, Э, Ю,=,?.</w:t>
      </w:r>
      <w:r w:rsidRPr="00585AB5">
        <w:rPr>
          <w:sz w:val="26"/>
          <w:szCs w:val="26"/>
          <w:lang w:val="uz-Cyrl-UZ"/>
        </w:rPr>
        <w:t xml:space="preserve"> </w:t>
      </w:r>
      <w:r w:rsidRPr="00CC71BB">
        <w:rPr>
          <w:sz w:val="26"/>
          <w:szCs w:val="26"/>
          <w:lang w:val="uz-Cyrl-UZ"/>
        </w:rPr>
        <w:t>Изучение кодовых сокращений.</w:t>
      </w:r>
      <w:r>
        <w:rPr>
          <w:sz w:val="26"/>
          <w:szCs w:val="26"/>
          <w:lang w:val="uz-Cyrl-UZ"/>
        </w:rPr>
        <w:t xml:space="preserve"> </w:t>
      </w:r>
      <w:r w:rsidRPr="00CC71BB">
        <w:rPr>
          <w:sz w:val="26"/>
          <w:szCs w:val="26"/>
          <w:lang w:val="uz-Cyrl-UZ"/>
        </w:rPr>
        <w:t>Закрепление телеграфных знаков А, Е, Л, Ж, С, Щ, Т, Ц, Д, О, Р, И, Ф, Н, Г, Ь, Х, У, К, Й, Б, П, М, Ы, Я, В, Ш, З, Ч, Э, Ю,=,?.</w:t>
      </w:r>
      <w:r w:rsidRPr="00F3031E">
        <w:rPr>
          <w:sz w:val="26"/>
          <w:szCs w:val="26"/>
          <w:lang w:val="uz-Cyrl-UZ"/>
        </w:rPr>
        <w:t xml:space="preserve"> </w:t>
      </w:r>
      <w:r w:rsidRPr="00CC71BB">
        <w:rPr>
          <w:sz w:val="26"/>
          <w:szCs w:val="26"/>
          <w:lang w:val="uz-Cyrl-UZ"/>
        </w:rPr>
        <w:t xml:space="preserve">Изучение </w:t>
      </w:r>
      <w:r w:rsidRPr="00CC71BB">
        <w:rPr>
          <w:sz w:val="26"/>
          <w:szCs w:val="26"/>
          <w:lang w:val="uz-Cyrl-UZ"/>
        </w:rPr>
        <w:lastRenderedPageBreak/>
        <w:t>телеграфных знаков 1, 2, 3, 4, 5, 6, 7, 8, 9, 0</w:t>
      </w:r>
      <w:r>
        <w:rPr>
          <w:sz w:val="26"/>
          <w:szCs w:val="26"/>
          <w:lang w:val="uz-Cyrl-UZ"/>
        </w:rPr>
        <w:t xml:space="preserve">. </w:t>
      </w:r>
      <w:r w:rsidRPr="00CC71BB">
        <w:rPr>
          <w:sz w:val="26"/>
          <w:szCs w:val="26"/>
          <w:lang w:val="uz-Cyrl-UZ"/>
        </w:rPr>
        <w:t>Изучение кодовых сокращений.</w:t>
      </w:r>
      <w:r w:rsidRPr="00F3031E">
        <w:rPr>
          <w:sz w:val="26"/>
          <w:szCs w:val="26"/>
          <w:lang w:val="uz-Cyrl-UZ"/>
        </w:rPr>
        <w:t xml:space="preserve"> </w:t>
      </w:r>
      <w:r w:rsidRPr="00CC71BB">
        <w:rPr>
          <w:sz w:val="26"/>
          <w:szCs w:val="26"/>
          <w:lang w:val="uz-Cyrl-UZ"/>
        </w:rPr>
        <w:t>Закрепление телеграфных знаков 1, 2, 3, 4, 5, 6, 7, 8, 9, 0.</w:t>
      </w:r>
    </w:p>
    <w:p w14:paraId="3530F84E" w14:textId="77777777" w:rsidR="00EA243B" w:rsidRPr="00C67A4E" w:rsidRDefault="00EA243B" w:rsidP="00EA243B">
      <w:pPr>
        <w:tabs>
          <w:tab w:val="left" w:pos="-1985"/>
        </w:tabs>
        <w:suppressAutoHyphens/>
        <w:ind w:firstLine="709"/>
        <w:jc w:val="both"/>
        <w:rPr>
          <w:b/>
          <w:sz w:val="26"/>
          <w:szCs w:val="26"/>
          <w:lang w:val="uz-Cyrl-UZ"/>
        </w:rPr>
      </w:pPr>
      <w:r w:rsidRPr="00C67A4E">
        <w:rPr>
          <w:b/>
          <w:sz w:val="26"/>
          <w:szCs w:val="26"/>
          <w:lang w:val="uz-Cyrl-UZ"/>
        </w:rPr>
        <w:t>3-тема.Правила передачи ключом и на клавиатуре ПК (датчиком Р-010).</w:t>
      </w:r>
    </w:p>
    <w:p w14:paraId="32B2A433" w14:textId="77777777" w:rsidR="00EA243B" w:rsidRDefault="00EA243B" w:rsidP="00EA243B">
      <w:pPr>
        <w:tabs>
          <w:tab w:val="left" w:pos="-1985"/>
        </w:tabs>
        <w:suppressAutoHyphens/>
        <w:ind w:firstLine="709"/>
        <w:jc w:val="both"/>
        <w:rPr>
          <w:sz w:val="26"/>
          <w:szCs w:val="26"/>
          <w:lang w:val="uz-Cyrl-UZ"/>
        </w:rPr>
      </w:pPr>
      <w:r w:rsidRPr="00CC71BB">
        <w:rPr>
          <w:sz w:val="26"/>
          <w:szCs w:val="26"/>
          <w:lang w:val="uz-Cyrl-UZ"/>
        </w:rPr>
        <w:t>Изучение правил передачи телеграфных знаков азбуки Морзе ключом.</w:t>
      </w:r>
      <w:r>
        <w:rPr>
          <w:sz w:val="26"/>
          <w:szCs w:val="26"/>
          <w:lang w:val="uz-Cyrl-UZ"/>
        </w:rPr>
        <w:t xml:space="preserve"> </w:t>
      </w:r>
      <w:r w:rsidRPr="00CC71BB">
        <w:rPr>
          <w:sz w:val="26"/>
          <w:szCs w:val="26"/>
          <w:lang w:val="uz-Cyrl-UZ"/>
        </w:rPr>
        <w:t>Знакомство с процессом передачи телеграфных знаков ключом. Правила посадки</w:t>
      </w:r>
      <w:r>
        <w:rPr>
          <w:sz w:val="26"/>
          <w:szCs w:val="26"/>
          <w:lang w:val="uz-Cyrl-UZ"/>
        </w:rPr>
        <w:br/>
      </w:r>
      <w:r w:rsidRPr="00CC71BB">
        <w:rPr>
          <w:sz w:val="26"/>
          <w:szCs w:val="26"/>
          <w:lang w:val="uz-Cyrl-UZ"/>
        </w:rPr>
        <w:t>за рабочее место. Порядок регулировки ключа. Порядок передачи буквенных</w:t>
      </w:r>
      <w:r>
        <w:rPr>
          <w:sz w:val="26"/>
          <w:szCs w:val="26"/>
          <w:lang w:val="uz-Cyrl-UZ"/>
        </w:rPr>
        <w:br/>
      </w:r>
      <w:r w:rsidRPr="00CC71BB">
        <w:rPr>
          <w:sz w:val="26"/>
          <w:szCs w:val="26"/>
          <w:lang w:val="uz-Cyrl-UZ"/>
        </w:rPr>
        <w:t>и цифровых текстов ключом.</w:t>
      </w:r>
      <w:r>
        <w:rPr>
          <w:sz w:val="26"/>
          <w:szCs w:val="26"/>
          <w:lang w:val="uz-Cyrl-UZ"/>
        </w:rPr>
        <w:t xml:space="preserve"> </w:t>
      </w:r>
      <w:r w:rsidRPr="00CC71BB">
        <w:rPr>
          <w:sz w:val="26"/>
          <w:szCs w:val="26"/>
          <w:lang w:val="uz-Cyrl-UZ"/>
        </w:rPr>
        <w:t>Изучение правил передачи телеграфных знаков азбуки Морзе на клавиатуре ПК</w:t>
      </w:r>
      <w:r>
        <w:rPr>
          <w:sz w:val="26"/>
          <w:szCs w:val="26"/>
          <w:lang w:val="uz-Cyrl-UZ"/>
        </w:rPr>
        <w:t>, п</w:t>
      </w:r>
      <w:r w:rsidRPr="00CC71BB">
        <w:rPr>
          <w:sz w:val="26"/>
          <w:szCs w:val="26"/>
          <w:lang w:val="uz-Cyrl-UZ"/>
        </w:rPr>
        <w:t>равила посадки за рабочее место для передачи</w:t>
      </w:r>
      <w:r>
        <w:rPr>
          <w:sz w:val="26"/>
          <w:szCs w:val="26"/>
          <w:lang w:val="uz-Cyrl-UZ"/>
        </w:rPr>
        <w:br/>
      </w:r>
      <w:r w:rsidRPr="00CC71BB">
        <w:rPr>
          <w:sz w:val="26"/>
          <w:szCs w:val="26"/>
          <w:lang w:val="uz-Cyrl-UZ"/>
        </w:rPr>
        <w:t>на клавиатуре ПК</w:t>
      </w:r>
      <w:r>
        <w:rPr>
          <w:sz w:val="26"/>
          <w:szCs w:val="26"/>
          <w:lang w:val="uz-Cyrl-UZ"/>
        </w:rPr>
        <w:t>, п</w:t>
      </w:r>
      <w:r w:rsidRPr="00CC71BB">
        <w:rPr>
          <w:sz w:val="26"/>
          <w:szCs w:val="26"/>
          <w:lang w:val="uz-Cyrl-UZ"/>
        </w:rPr>
        <w:t>орядок работы</w:t>
      </w:r>
      <w:r>
        <w:rPr>
          <w:sz w:val="26"/>
          <w:szCs w:val="26"/>
          <w:lang w:val="uz-Cyrl-UZ"/>
        </w:rPr>
        <w:t>, п</w:t>
      </w:r>
      <w:r w:rsidRPr="00CC71BB">
        <w:rPr>
          <w:sz w:val="26"/>
          <w:szCs w:val="26"/>
          <w:lang w:val="uz-Cyrl-UZ"/>
        </w:rPr>
        <w:t>орядок передачи буквенных и цифровых текстов на клавиатуре ПК.</w:t>
      </w:r>
    </w:p>
    <w:p w14:paraId="0A520688" w14:textId="77777777" w:rsidR="00EA243B" w:rsidRPr="002566C9" w:rsidRDefault="00EA243B" w:rsidP="00EA243B">
      <w:pPr>
        <w:tabs>
          <w:tab w:val="left" w:pos="-1985"/>
        </w:tabs>
        <w:suppressAutoHyphens/>
        <w:ind w:firstLine="709"/>
        <w:jc w:val="both"/>
        <w:rPr>
          <w:b/>
          <w:sz w:val="26"/>
          <w:szCs w:val="26"/>
          <w:lang w:val="uz-Cyrl-UZ"/>
        </w:rPr>
      </w:pPr>
      <w:r w:rsidRPr="002566C9">
        <w:rPr>
          <w:b/>
          <w:sz w:val="26"/>
          <w:szCs w:val="26"/>
          <w:lang w:val="uz-Cyrl-UZ"/>
        </w:rPr>
        <w:t>4-тема. Наращивание скорости приема на слух, передача ключом</w:t>
      </w:r>
      <w:r>
        <w:rPr>
          <w:b/>
          <w:sz w:val="26"/>
          <w:szCs w:val="26"/>
          <w:lang w:val="uz-Cyrl-UZ"/>
        </w:rPr>
        <w:br/>
      </w:r>
      <w:r w:rsidRPr="002566C9">
        <w:rPr>
          <w:b/>
          <w:sz w:val="26"/>
          <w:szCs w:val="26"/>
          <w:lang w:val="uz-Cyrl-UZ"/>
        </w:rPr>
        <w:t>и на клавиатуре ПК (датчиком Р-010).</w:t>
      </w:r>
    </w:p>
    <w:p w14:paraId="07D14642" w14:textId="77777777" w:rsidR="00EA243B" w:rsidRPr="00CC71BB" w:rsidRDefault="00EA243B" w:rsidP="00EA243B">
      <w:pPr>
        <w:tabs>
          <w:tab w:val="left" w:pos="-1985"/>
        </w:tabs>
        <w:suppressAutoHyphens/>
        <w:ind w:firstLine="709"/>
        <w:jc w:val="both"/>
        <w:rPr>
          <w:sz w:val="26"/>
          <w:szCs w:val="26"/>
          <w:lang w:val="uz-Cyrl-UZ"/>
        </w:rPr>
      </w:pPr>
      <w:r w:rsidRPr="00CC71BB">
        <w:rPr>
          <w:sz w:val="26"/>
          <w:szCs w:val="26"/>
          <w:lang w:val="uz-Cyrl-UZ"/>
        </w:rPr>
        <w:t>Наращивание скорости приема на слух до 5 групп в минуту и передача</w:t>
      </w:r>
      <w:r>
        <w:rPr>
          <w:sz w:val="26"/>
          <w:szCs w:val="26"/>
          <w:lang w:val="uz-Cyrl-UZ"/>
        </w:rPr>
        <w:br/>
      </w:r>
      <w:r w:rsidRPr="00CC71BB">
        <w:rPr>
          <w:sz w:val="26"/>
          <w:szCs w:val="26"/>
          <w:lang w:val="uz-Cyrl-UZ"/>
        </w:rPr>
        <w:t>на клавиатуре ПК (датчиком Р-010), передача ключом до 4 групп в минуту.</w:t>
      </w:r>
      <w:r>
        <w:rPr>
          <w:sz w:val="26"/>
          <w:szCs w:val="26"/>
          <w:lang w:val="uz-Cyrl-UZ"/>
        </w:rPr>
        <w:t xml:space="preserve"> </w:t>
      </w:r>
      <w:r w:rsidRPr="00CC71BB">
        <w:rPr>
          <w:sz w:val="26"/>
          <w:szCs w:val="26"/>
          <w:lang w:val="uz-Cyrl-UZ"/>
        </w:rPr>
        <w:t>Наращивание скорости приема на слух до 6 групп в минуту и передача на клавиатуре ПК (датчиком Р-010), передача ключом до 5 групп в минуту.</w:t>
      </w:r>
      <w:r>
        <w:rPr>
          <w:sz w:val="26"/>
          <w:szCs w:val="26"/>
          <w:lang w:val="uz-Cyrl-UZ"/>
        </w:rPr>
        <w:t xml:space="preserve"> </w:t>
      </w:r>
      <w:r w:rsidRPr="00CC71BB">
        <w:rPr>
          <w:sz w:val="26"/>
          <w:szCs w:val="26"/>
          <w:lang w:val="uz-Cyrl-UZ"/>
        </w:rPr>
        <w:t>Наращивание скорости приема на слух до 7 групп в минуту и передача на клавиатуре ПК (датчиком Р-010), передача ключом до 6 групп в минуту.</w:t>
      </w:r>
      <w:r>
        <w:rPr>
          <w:sz w:val="26"/>
          <w:szCs w:val="26"/>
          <w:lang w:val="uz-Cyrl-UZ"/>
        </w:rPr>
        <w:t xml:space="preserve"> </w:t>
      </w:r>
      <w:r w:rsidRPr="00CC71BB">
        <w:rPr>
          <w:sz w:val="26"/>
          <w:szCs w:val="26"/>
          <w:lang w:val="uz-Cyrl-UZ"/>
        </w:rPr>
        <w:t>Наращивание скорости приема на слух</w:t>
      </w:r>
      <w:r>
        <w:rPr>
          <w:sz w:val="26"/>
          <w:szCs w:val="26"/>
          <w:lang w:val="uz-Cyrl-UZ"/>
        </w:rPr>
        <w:br/>
      </w:r>
      <w:r w:rsidRPr="00CC71BB">
        <w:rPr>
          <w:sz w:val="26"/>
          <w:szCs w:val="26"/>
          <w:lang w:val="uz-Cyrl-UZ"/>
        </w:rPr>
        <w:t>до 8 групп в минуту и передача на клавиатуре ПК (датчиком Р-010), передача ключом до 7 групп в минуту.</w:t>
      </w:r>
      <w:r>
        <w:rPr>
          <w:sz w:val="26"/>
          <w:szCs w:val="26"/>
          <w:lang w:val="uz-Cyrl-UZ"/>
        </w:rPr>
        <w:t xml:space="preserve"> </w:t>
      </w:r>
      <w:r w:rsidRPr="00CC71BB">
        <w:rPr>
          <w:sz w:val="26"/>
          <w:szCs w:val="26"/>
          <w:lang w:val="uz-Cyrl-UZ"/>
        </w:rPr>
        <w:t>Наращивание скорости приема на слух до 9 групп</w:t>
      </w:r>
      <w:r>
        <w:rPr>
          <w:sz w:val="26"/>
          <w:szCs w:val="26"/>
          <w:lang w:val="uz-Cyrl-UZ"/>
        </w:rPr>
        <w:br/>
      </w:r>
      <w:r w:rsidRPr="00CC71BB">
        <w:rPr>
          <w:sz w:val="26"/>
          <w:szCs w:val="26"/>
          <w:lang w:val="uz-Cyrl-UZ"/>
        </w:rPr>
        <w:t>в минуту и передача на клавиатуре ПК (датчиком Р-010), передача ключом</w:t>
      </w:r>
      <w:r>
        <w:rPr>
          <w:sz w:val="26"/>
          <w:szCs w:val="26"/>
          <w:lang w:val="uz-Cyrl-UZ"/>
        </w:rPr>
        <w:br/>
      </w:r>
      <w:r w:rsidRPr="00CC71BB">
        <w:rPr>
          <w:sz w:val="26"/>
          <w:szCs w:val="26"/>
          <w:lang w:val="uz-Cyrl-UZ"/>
        </w:rPr>
        <w:t>до 7 групп в минуту.</w:t>
      </w:r>
      <w:r>
        <w:rPr>
          <w:sz w:val="26"/>
          <w:szCs w:val="26"/>
          <w:lang w:val="uz-Cyrl-UZ"/>
        </w:rPr>
        <w:t xml:space="preserve"> </w:t>
      </w:r>
      <w:r w:rsidRPr="00CC71BB">
        <w:rPr>
          <w:sz w:val="26"/>
          <w:szCs w:val="26"/>
          <w:lang w:val="uz-Cyrl-UZ"/>
        </w:rPr>
        <w:t>Наращивание скорости приема на слух до 10 групп в минуту</w:t>
      </w:r>
      <w:r>
        <w:rPr>
          <w:sz w:val="26"/>
          <w:szCs w:val="26"/>
          <w:lang w:val="uz-Cyrl-UZ"/>
        </w:rPr>
        <w:br/>
      </w:r>
      <w:r w:rsidRPr="00CC71BB">
        <w:rPr>
          <w:sz w:val="26"/>
          <w:szCs w:val="26"/>
          <w:lang w:val="uz-Cyrl-UZ"/>
        </w:rPr>
        <w:t>и передача на клавиатуре ПК (датчиком Р-010), передача ключом до 8 групп</w:t>
      </w:r>
      <w:r>
        <w:rPr>
          <w:sz w:val="26"/>
          <w:szCs w:val="26"/>
          <w:lang w:val="uz-Cyrl-UZ"/>
        </w:rPr>
        <w:br/>
      </w:r>
      <w:r w:rsidRPr="00CC71BB">
        <w:rPr>
          <w:sz w:val="26"/>
          <w:szCs w:val="26"/>
          <w:lang w:val="uz-Cyrl-UZ"/>
        </w:rPr>
        <w:t>в минуту.</w:t>
      </w:r>
    </w:p>
    <w:p w14:paraId="028103F5" w14:textId="77777777" w:rsidR="00EA243B" w:rsidRPr="008F2DE7" w:rsidRDefault="00EA243B" w:rsidP="00EA243B">
      <w:pPr>
        <w:tabs>
          <w:tab w:val="left" w:pos="-1985"/>
        </w:tabs>
        <w:suppressAutoHyphens/>
        <w:ind w:firstLine="709"/>
        <w:jc w:val="both"/>
        <w:rPr>
          <w:b/>
          <w:sz w:val="26"/>
          <w:szCs w:val="26"/>
          <w:lang w:val="uz-Cyrl-UZ"/>
        </w:rPr>
      </w:pPr>
      <w:r w:rsidRPr="008F2DE7">
        <w:rPr>
          <w:b/>
          <w:sz w:val="26"/>
          <w:szCs w:val="26"/>
          <w:lang w:val="uz-Cyrl-UZ"/>
        </w:rPr>
        <w:t>5-тема.</w:t>
      </w:r>
      <w:r>
        <w:rPr>
          <w:b/>
          <w:sz w:val="26"/>
          <w:szCs w:val="26"/>
          <w:lang w:val="uz-Cyrl-UZ"/>
        </w:rPr>
        <w:t> </w:t>
      </w:r>
      <w:r w:rsidRPr="008F2DE7">
        <w:rPr>
          <w:b/>
          <w:sz w:val="26"/>
          <w:szCs w:val="26"/>
          <w:lang w:val="uz-Cyrl-UZ"/>
        </w:rPr>
        <w:t>Правила ведения радиообмена.</w:t>
      </w:r>
    </w:p>
    <w:p w14:paraId="2A818767" w14:textId="77777777" w:rsidR="00EA243B" w:rsidRPr="00CC71BB" w:rsidRDefault="00EA243B" w:rsidP="00EA243B">
      <w:pPr>
        <w:tabs>
          <w:tab w:val="left" w:pos="-1985"/>
        </w:tabs>
        <w:suppressAutoHyphens/>
        <w:ind w:firstLine="709"/>
        <w:jc w:val="both"/>
        <w:rPr>
          <w:sz w:val="26"/>
          <w:szCs w:val="26"/>
          <w:lang w:val="uz-Cyrl-UZ"/>
        </w:rPr>
      </w:pPr>
      <w:r w:rsidRPr="00CC71BB">
        <w:rPr>
          <w:sz w:val="26"/>
          <w:szCs w:val="26"/>
          <w:lang w:val="uz-Cyrl-UZ"/>
        </w:rPr>
        <w:t>Правила ведения радиообмена в телеграфном режиме</w:t>
      </w:r>
      <w:r>
        <w:rPr>
          <w:sz w:val="26"/>
          <w:szCs w:val="26"/>
          <w:lang w:val="uz-Cyrl-UZ"/>
        </w:rPr>
        <w:t xml:space="preserve">, </w:t>
      </w:r>
      <w:r w:rsidRPr="00CC71BB">
        <w:rPr>
          <w:sz w:val="26"/>
          <w:szCs w:val="26"/>
          <w:lang w:val="uz-Cyrl-UZ"/>
        </w:rPr>
        <w:t>общие правила</w:t>
      </w:r>
      <w:r>
        <w:rPr>
          <w:sz w:val="26"/>
          <w:szCs w:val="26"/>
          <w:lang w:val="uz-Cyrl-UZ"/>
        </w:rPr>
        <w:t>, у</w:t>
      </w:r>
      <w:r w:rsidRPr="00CC71BB">
        <w:rPr>
          <w:sz w:val="26"/>
          <w:szCs w:val="26"/>
          <w:lang w:val="uz-Cyrl-UZ"/>
        </w:rPr>
        <w:t>становление радиосвязи в слуховом режиме</w:t>
      </w:r>
      <w:r>
        <w:rPr>
          <w:sz w:val="26"/>
          <w:szCs w:val="26"/>
          <w:lang w:val="uz-Cyrl-UZ"/>
        </w:rPr>
        <w:t>, з</w:t>
      </w:r>
      <w:r w:rsidRPr="00CC71BB">
        <w:rPr>
          <w:sz w:val="26"/>
          <w:szCs w:val="26"/>
          <w:lang w:val="uz-Cyrl-UZ"/>
        </w:rPr>
        <w:t>апрос пароля</w:t>
      </w:r>
      <w:r>
        <w:rPr>
          <w:sz w:val="26"/>
          <w:szCs w:val="26"/>
          <w:lang w:val="uz-Cyrl-UZ"/>
        </w:rPr>
        <w:t>, п</w:t>
      </w:r>
      <w:r w:rsidRPr="00CC71BB">
        <w:rPr>
          <w:sz w:val="26"/>
          <w:szCs w:val="26"/>
          <w:lang w:val="uz-Cyrl-UZ"/>
        </w:rPr>
        <w:t>роверка радиосвязи</w:t>
      </w:r>
      <w:r>
        <w:rPr>
          <w:sz w:val="26"/>
          <w:szCs w:val="26"/>
          <w:lang w:val="uz-Cyrl-UZ"/>
        </w:rPr>
        <w:t>, п</w:t>
      </w:r>
      <w:r w:rsidRPr="00CC71BB">
        <w:rPr>
          <w:sz w:val="26"/>
          <w:szCs w:val="26"/>
          <w:lang w:val="uz-Cyrl-UZ"/>
        </w:rPr>
        <w:t>ередача радиограмм</w:t>
      </w:r>
      <w:r>
        <w:rPr>
          <w:sz w:val="26"/>
          <w:szCs w:val="26"/>
          <w:lang w:val="uz-Cyrl-UZ"/>
        </w:rPr>
        <w:t>, п</w:t>
      </w:r>
      <w:r w:rsidRPr="00CC71BB">
        <w:rPr>
          <w:sz w:val="26"/>
          <w:szCs w:val="26"/>
          <w:lang w:val="uz-Cyrl-UZ"/>
        </w:rPr>
        <w:t>овторение и исправление радиограмм</w:t>
      </w:r>
      <w:r>
        <w:rPr>
          <w:sz w:val="26"/>
          <w:szCs w:val="26"/>
          <w:lang w:val="uz-Cyrl-UZ"/>
        </w:rPr>
        <w:t>, п</w:t>
      </w:r>
      <w:r w:rsidRPr="00CC71BB">
        <w:rPr>
          <w:sz w:val="26"/>
          <w:szCs w:val="26"/>
          <w:lang w:val="uz-Cyrl-UZ"/>
        </w:rPr>
        <w:t>ередача циркулярных радиограмм</w:t>
      </w:r>
      <w:r>
        <w:rPr>
          <w:sz w:val="26"/>
          <w:szCs w:val="26"/>
          <w:lang w:val="uz-Cyrl-UZ"/>
        </w:rPr>
        <w:t>, п</w:t>
      </w:r>
      <w:r w:rsidRPr="00CC71BB">
        <w:rPr>
          <w:sz w:val="26"/>
          <w:szCs w:val="26"/>
          <w:lang w:val="uz-Cyrl-UZ"/>
        </w:rPr>
        <w:t>ередача радиограмм через промежуточную станцию</w:t>
      </w:r>
      <w:r>
        <w:rPr>
          <w:sz w:val="26"/>
          <w:szCs w:val="26"/>
          <w:lang w:val="uz-Cyrl-UZ"/>
        </w:rPr>
        <w:t>, о</w:t>
      </w:r>
      <w:r w:rsidRPr="00CC71BB">
        <w:rPr>
          <w:sz w:val="26"/>
          <w:szCs w:val="26"/>
          <w:lang w:val="uz-Cyrl-UZ"/>
        </w:rPr>
        <w:t>дновременная последовательная передача нескольких радиограмм</w:t>
      </w:r>
      <w:r>
        <w:rPr>
          <w:sz w:val="26"/>
          <w:szCs w:val="26"/>
          <w:lang w:val="uz-Cyrl-UZ"/>
        </w:rPr>
        <w:t>, п</w:t>
      </w:r>
      <w:r w:rsidRPr="00CC71BB">
        <w:rPr>
          <w:sz w:val="26"/>
          <w:szCs w:val="26"/>
          <w:lang w:val="uz-Cyrl-UZ"/>
        </w:rPr>
        <w:t>ередача сигналов</w:t>
      </w:r>
      <w:r>
        <w:rPr>
          <w:sz w:val="26"/>
          <w:szCs w:val="26"/>
          <w:lang w:val="uz-Cyrl-UZ"/>
        </w:rPr>
        <w:t>, з</w:t>
      </w:r>
      <w:r w:rsidRPr="00CC71BB">
        <w:rPr>
          <w:sz w:val="26"/>
          <w:szCs w:val="26"/>
          <w:lang w:val="uz-Cyrl-UZ"/>
        </w:rPr>
        <w:t>амена радиочастот</w:t>
      </w:r>
      <w:r>
        <w:rPr>
          <w:sz w:val="26"/>
          <w:szCs w:val="26"/>
          <w:lang w:val="uz-Cyrl-UZ"/>
        </w:rPr>
        <w:t>, п</w:t>
      </w:r>
      <w:r w:rsidRPr="00CC71BB">
        <w:rPr>
          <w:sz w:val="26"/>
          <w:szCs w:val="26"/>
          <w:lang w:val="uz-Cyrl-UZ"/>
        </w:rPr>
        <w:t>ереход с радиосети в радионаправление</w:t>
      </w:r>
      <w:r>
        <w:rPr>
          <w:sz w:val="26"/>
          <w:szCs w:val="26"/>
          <w:lang w:val="uz-Cyrl-UZ"/>
        </w:rPr>
        <w:t>, п</w:t>
      </w:r>
      <w:r w:rsidRPr="00CC71BB">
        <w:rPr>
          <w:sz w:val="26"/>
          <w:szCs w:val="26"/>
          <w:lang w:val="uz-Cyrl-UZ"/>
        </w:rPr>
        <w:t>равила радиосвязи при ведении радиообмена через ретрансляционные узлы (пункты).</w:t>
      </w:r>
      <w:r>
        <w:rPr>
          <w:sz w:val="26"/>
          <w:szCs w:val="26"/>
          <w:lang w:val="uz-Cyrl-UZ"/>
        </w:rPr>
        <w:t xml:space="preserve"> </w:t>
      </w:r>
      <w:r w:rsidRPr="00CC71BB">
        <w:rPr>
          <w:sz w:val="26"/>
          <w:szCs w:val="26"/>
          <w:lang w:val="uz-Cyrl-UZ"/>
        </w:rPr>
        <w:t>Правила ведения радиообмена в телефонном режиме</w:t>
      </w:r>
      <w:r>
        <w:rPr>
          <w:sz w:val="26"/>
          <w:szCs w:val="26"/>
          <w:lang w:val="uz-Cyrl-UZ"/>
        </w:rPr>
        <w:t>, у</w:t>
      </w:r>
      <w:r w:rsidRPr="00CC71BB">
        <w:rPr>
          <w:sz w:val="26"/>
          <w:szCs w:val="26"/>
          <w:lang w:val="uz-Cyrl-UZ"/>
        </w:rPr>
        <w:t>становление телефонной радиосвязи</w:t>
      </w:r>
      <w:r>
        <w:rPr>
          <w:sz w:val="26"/>
          <w:szCs w:val="26"/>
          <w:lang w:val="uz-Cyrl-UZ"/>
        </w:rPr>
        <w:t>, п</w:t>
      </w:r>
      <w:r w:rsidRPr="00CC71BB">
        <w:rPr>
          <w:sz w:val="26"/>
          <w:szCs w:val="26"/>
          <w:lang w:val="uz-Cyrl-UZ"/>
        </w:rPr>
        <w:t>ередача радиограмм</w:t>
      </w:r>
      <w:r>
        <w:rPr>
          <w:sz w:val="26"/>
          <w:szCs w:val="26"/>
          <w:lang w:val="uz-Cyrl-UZ"/>
        </w:rPr>
        <w:t>, п</w:t>
      </w:r>
      <w:r w:rsidRPr="00CC71BB">
        <w:rPr>
          <w:sz w:val="26"/>
          <w:szCs w:val="26"/>
          <w:lang w:val="uz-Cyrl-UZ"/>
        </w:rPr>
        <w:t>ередача сигналов</w:t>
      </w:r>
      <w:r>
        <w:rPr>
          <w:sz w:val="26"/>
          <w:szCs w:val="26"/>
          <w:lang w:val="uz-Cyrl-UZ"/>
        </w:rPr>
        <w:t>, в</w:t>
      </w:r>
      <w:r w:rsidRPr="00CC71BB">
        <w:rPr>
          <w:sz w:val="26"/>
          <w:szCs w:val="26"/>
          <w:lang w:val="uz-Cyrl-UZ"/>
        </w:rPr>
        <w:t>едение телефонных переговоров по радио</w:t>
      </w:r>
      <w:r>
        <w:rPr>
          <w:sz w:val="26"/>
          <w:szCs w:val="26"/>
          <w:lang w:val="uz-Cyrl-UZ"/>
        </w:rPr>
        <w:t>, в</w:t>
      </w:r>
      <w:r w:rsidRPr="00CC71BB">
        <w:rPr>
          <w:sz w:val="26"/>
          <w:szCs w:val="26"/>
          <w:lang w:val="uz-Cyrl-UZ"/>
        </w:rPr>
        <w:t>едение радиообмена в телефонном режиме.</w:t>
      </w:r>
      <w:r>
        <w:rPr>
          <w:sz w:val="26"/>
          <w:szCs w:val="26"/>
          <w:lang w:val="uz-Cyrl-UZ"/>
        </w:rPr>
        <w:t xml:space="preserve"> </w:t>
      </w:r>
      <w:r w:rsidRPr="00CC71BB">
        <w:rPr>
          <w:sz w:val="26"/>
          <w:szCs w:val="26"/>
          <w:lang w:val="uz-Cyrl-UZ"/>
        </w:rPr>
        <w:t>Порядок ведения документации дежурного радиста по оперативно-технической службе</w:t>
      </w:r>
      <w:r>
        <w:rPr>
          <w:sz w:val="26"/>
          <w:szCs w:val="26"/>
          <w:lang w:val="uz-Cyrl-UZ"/>
        </w:rPr>
        <w:t>, д</w:t>
      </w:r>
      <w:r w:rsidRPr="00CC71BB">
        <w:rPr>
          <w:sz w:val="26"/>
          <w:szCs w:val="26"/>
          <w:lang w:val="uz-Cyrl-UZ"/>
        </w:rPr>
        <w:t>окументация дежурного радиста</w:t>
      </w:r>
      <w:r>
        <w:rPr>
          <w:sz w:val="26"/>
          <w:szCs w:val="26"/>
          <w:lang w:val="uz-Cyrl-UZ"/>
        </w:rPr>
        <w:t>, п</w:t>
      </w:r>
      <w:r w:rsidRPr="00CC71BB">
        <w:rPr>
          <w:sz w:val="26"/>
          <w:szCs w:val="26"/>
          <w:lang w:val="uz-Cyrl-UZ"/>
        </w:rPr>
        <w:t xml:space="preserve">орядок ведения документации дежурного радиста по оперативно-технической службе. </w:t>
      </w:r>
      <w:r>
        <w:rPr>
          <w:sz w:val="26"/>
          <w:szCs w:val="26"/>
          <w:lang w:val="uz-Cyrl-UZ"/>
        </w:rPr>
        <w:t>И</w:t>
      </w:r>
      <w:r w:rsidRPr="00CC71BB">
        <w:rPr>
          <w:sz w:val="26"/>
          <w:szCs w:val="26"/>
          <w:lang w:val="uz-Cyrl-UZ"/>
        </w:rPr>
        <w:t>зучение условий выполнения учебной задачи №17</w:t>
      </w:r>
      <w:r>
        <w:rPr>
          <w:sz w:val="26"/>
          <w:szCs w:val="26"/>
          <w:lang w:val="uz-Cyrl-UZ"/>
        </w:rPr>
        <w:t xml:space="preserve"> и её в</w:t>
      </w:r>
      <w:r w:rsidRPr="00CC71BB">
        <w:rPr>
          <w:sz w:val="26"/>
          <w:szCs w:val="26"/>
          <w:lang w:val="uz-Cyrl-UZ"/>
        </w:rPr>
        <w:t>ыполнение</w:t>
      </w:r>
      <w:r>
        <w:rPr>
          <w:sz w:val="26"/>
          <w:szCs w:val="26"/>
          <w:lang w:val="uz-Cyrl-UZ"/>
        </w:rPr>
        <w:t>,</w:t>
      </w:r>
      <w:r w:rsidRPr="00CC71BB">
        <w:rPr>
          <w:sz w:val="26"/>
          <w:szCs w:val="26"/>
          <w:lang w:val="uz-Cyrl-UZ"/>
        </w:rPr>
        <w:t xml:space="preserve"> </w:t>
      </w:r>
      <w:r>
        <w:rPr>
          <w:sz w:val="26"/>
          <w:szCs w:val="26"/>
          <w:lang w:val="uz-Cyrl-UZ"/>
        </w:rPr>
        <w:t>и</w:t>
      </w:r>
      <w:r w:rsidRPr="00CC71BB">
        <w:rPr>
          <w:sz w:val="26"/>
          <w:szCs w:val="26"/>
          <w:lang w:val="uz-Cyrl-UZ"/>
        </w:rPr>
        <w:t>зучение условий выполнения норматива №37</w:t>
      </w:r>
      <w:r>
        <w:rPr>
          <w:sz w:val="26"/>
          <w:szCs w:val="26"/>
          <w:lang w:val="uz-Cyrl-UZ"/>
        </w:rPr>
        <w:t xml:space="preserve"> и его в</w:t>
      </w:r>
      <w:r w:rsidRPr="00CC71BB">
        <w:rPr>
          <w:sz w:val="26"/>
          <w:szCs w:val="26"/>
          <w:lang w:val="uz-Cyrl-UZ"/>
        </w:rPr>
        <w:t>ыполнение</w:t>
      </w:r>
      <w:r>
        <w:rPr>
          <w:sz w:val="26"/>
          <w:szCs w:val="26"/>
          <w:lang w:val="uz-Cyrl-UZ"/>
        </w:rPr>
        <w:t>.</w:t>
      </w:r>
    </w:p>
    <w:p w14:paraId="46343324" w14:textId="77777777" w:rsidR="00EA243B" w:rsidRPr="00206D23" w:rsidRDefault="00EA243B" w:rsidP="00EA243B">
      <w:pPr>
        <w:ind w:firstLine="709"/>
        <w:jc w:val="both"/>
        <w:rPr>
          <w:b/>
          <w:sz w:val="26"/>
          <w:szCs w:val="26"/>
          <w:lang w:val="uz-Latn-UZ"/>
        </w:rPr>
      </w:pPr>
      <w:r w:rsidRPr="00206D23">
        <w:rPr>
          <w:b/>
          <w:sz w:val="26"/>
          <w:szCs w:val="26"/>
          <w:lang w:val="uz-Latn-UZ"/>
        </w:rPr>
        <w:t>4.</w:t>
      </w:r>
      <w:r w:rsidRPr="00BC249B">
        <w:rPr>
          <w:b/>
          <w:sz w:val="26"/>
          <w:szCs w:val="26"/>
          <w:lang w:val="uz-Cyrl-UZ"/>
        </w:rPr>
        <w:t> </w:t>
      </w:r>
      <w:r>
        <w:rPr>
          <w:b/>
          <w:sz w:val="26"/>
          <w:szCs w:val="26"/>
          <w:lang w:val="uz-Cyrl-UZ"/>
        </w:rPr>
        <w:t>Организационо-</w:t>
      </w:r>
      <w:r w:rsidRPr="00A67821">
        <w:rPr>
          <w:b/>
          <w:sz w:val="26"/>
          <w:szCs w:val="26"/>
          <w:lang w:val="uz-Latn-UZ"/>
        </w:rPr>
        <w:t xml:space="preserve">методические указания по изучению </w:t>
      </w:r>
      <w:r w:rsidRPr="00BC249B">
        <w:rPr>
          <w:b/>
          <w:sz w:val="26"/>
          <w:szCs w:val="26"/>
          <w:lang w:val="uz-Cyrl-UZ"/>
        </w:rPr>
        <w:t>учебной дисциплины</w:t>
      </w:r>
      <w:r>
        <w:rPr>
          <w:b/>
          <w:sz w:val="26"/>
          <w:szCs w:val="26"/>
          <w:lang w:val="uz-Cyrl-UZ"/>
        </w:rPr>
        <w:t>.</w:t>
      </w:r>
    </w:p>
    <w:p w14:paraId="5B9AC9D0" w14:textId="77777777" w:rsidR="00EA243B" w:rsidRPr="006D2211" w:rsidRDefault="00EA243B" w:rsidP="00EA243B">
      <w:pPr>
        <w:ind w:firstLine="709"/>
        <w:jc w:val="both"/>
        <w:rPr>
          <w:rFonts w:eastAsiaTheme="minorHAnsi"/>
          <w:sz w:val="26"/>
          <w:szCs w:val="26"/>
          <w:lang w:val="uz-Latn-UZ" w:eastAsia="en-US"/>
        </w:rPr>
      </w:pPr>
      <w:r w:rsidRPr="00A16788">
        <w:rPr>
          <w:rFonts w:eastAsiaTheme="minorHAnsi"/>
          <w:sz w:val="26"/>
          <w:szCs w:val="26"/>
          <w:lang w:val="uz-Latn-UZ" w:eastAsia="en-US"/>
        </w:rPr>
        <w:t xml:space="preserve">В ходе обучения курсанты изучат </w:t>
      </w:r>
      <w:r w:rsidRPr="00C242EB">
        <w:rPr>
          <w:rFonts w:eastAsiaTheme="minorHAnsi"/>
          <w:sz w:val="26"/>
          <w:szCs w:val="26"/>
          <w:lang w:val="uz-Latn-UZ" w:eastAsia="en-US"/>
        </w:rPr>
        <w:t>правила установления связи и обмена информацией по радиоканалам связи организованным посредством радиосредств</w:t>
      </w:r>
      <w:r w:rsidRPr="00A16788">
        <w:rPr>
          <w:rFonts w:eastAsiaTheme="minorHAnsi"/>
          <w:sz w:val="26"/>
          <w:szCs w:val="26"/>
          <w:lang w:val="uz-Latn-UZ" w:eastAsia="en-US"/>
        </w:rPr>
        <w:t xml:space="preserve">, </w:t>
      </w:r>
      <w:r>
        <w:rPr>
          <w:rFonts w:eastAsiaTheme="minorHAnsi"/>
          <w:sz w:val="26"/>
          <w:szCs w:val="26"/>
          <w:lang w:eastAsia="en-US"/>
        </w:rPr>
        <w:t xml:space="preserve">а также </w:t>
      </w:r>
      <w:r w:rsidRPr="00C242EB">
        <w:rPr>
          <w:rFonts w:eastAsiaTheme="minorHAnsi"/>
          <w:sz w:val="26"/>
          <w:szCs w:val="26"/>
          <w:lang w:eastAsia="en-US"/>
        </w:rPr>
        <w:t>телеграфные знаки азбуки Морзе</w:t>
      </w:r>
      <w:r>
        <w:rPr>
          <w:rFonts w:eastAsiaTheme="minorHAnsi"/>
          <w:sz w:val="26"/>
          <w:szCs w:val="26"/>
          <w:lang w:eastAsia="en-US"/>
        </w:rPr>
        <w:t xml:space="preserve">, </w:t>
      </w:r>
      <w:r w:rsidRPr="00D47EC6">
        <w:rPr>
          <w:rFonts w:eastAsiaTheme="minorHAnsi"/>
          <w:sz w:val="26"/>
          <w:szCs w:val="26"/>
          <w:lang w:val="uz-Latn-UZ" w:eastAsia="en-US"/>
        </w:rPr>
        <w:t xml:space="preserve">приобретут навыки </w:t>
      </w:r>
      <w:r w:rsidRPr="001B5C09">
        <w:rPr>
          <w:rFonts w:eastAsiaTheme="minorHAnsi"/>
          <w:sz w:val="26"/>
          <w:szCs w:val="26"/>
          <w:lang w:val="uz-Latn-UZ" w:eastAsia="en-US"/>
        </w:rPr>
        <w:t>в приеме на слух и передаче радиограмм</w:t>
      </w:r>
      <w:r w:rsidRPr="00D47EC6">
        <w:rPr>
          <w:rFonts w:eastAsiaTheme="minorHAnsi"/>
          <w:sz w:val="26"/>
          <w:szCs w:val="26"/>
          <w:lang w:val="uz-Latn-UZ" w:eastAsia="en-US"/>
        </w:rPr>
        <w:t xml:space="preserve">, которые будут им необходимы в ходе их дальнейшей службы, что </w:t>
      </w:r>
      <w:r w:rsidRPr="006D2211">
        <w:rPr>
          <w:rFonts w:eastAsiaTheme="minorHAnsi"/>
          <w:sz w:val="26"/>
          <w:szCs w:val="26"/>
          <w:lang w:val="uz-Latn-UZ" w:eastAsia="en-US"/>
        </w:rPr>
        <w:t>послужит основой для эффективной организации служебной деятельности.</w:t>
      </w:r>
    </w:p>
    <w:p w14:paraId="5C3D1351" w14:textId="77777777" w:rsidR="00EA243B" w:rsidRPr="006D2211" w:rsidRDefault="00EA243B" w:rsidP="00EA243B">
      <w:pPr>
        <w:widowControl w:val="0"/>
        <w:ind w:firstLine="708"/>
        <w:jc w:val="both"/>
        <w:rPr>
          <w:sz w:val="26"/>
          <w:szCs w:val="26"/>
        </w:rPr>
      </w:pPr>
      <w:r w:rsidRPr="006D2211">
        <w:rPr>
          <w:sz w:val="26"/>
          <w:szCs w:val="26"/>
        </w:rPr>
        <w:t xml:space="preserve">Изучение учебной дисциплины взаимосвязано с военно-специальными, тактическими и тактико-специальными дисциплинами, входящими в программу </w:t>
      </w:r>
      <w:r w:rsidRPr="006D2211">
        <w:rPr>
          <w:sz w:val="26"/>
          <w:szCs w:val="26"/>
        </w:rPr>
        <w:lastRenderedPageBreak/>
        <w:t>подготовки специалиста и производится в следующей последовательности:</w:t>
      </w:r>
    </w:p>
    <w:p w14:paraId="2E1AF3B4" w14:textId="77777777" w:rsidR="00EA243B" w:rsidRPr="006D2211" w:rsidRDefault="00EA243B" w:rsidP="00EA243B">
      <w:pPr>
        <w:widowControl w:val="0"/>
        <w:ind w:firstLine="708"/>
        <w:jc w:val="both"/>
        <w:rPr>
          <w:sz w:val="26"/>
          <w:szCs w:val="26"/>
        </w:rPr>
      </w:pPr>
      <w:r w:rsidRPr="006D2211">
        <w:rPr>
          <w:sz w:val="26"/>
          <w:szCs w:val="26"/>
        </w:rPr>
        <w:t>изучение общих правил радиосвязи;</w:t>
      </w:r>
    </w:p>
    <w:p w14:paraId="5B03FBBC" w14:textId="77777777" w:rsidR="00EA243B" w:rsidRDefault="00EA243B" w:rsidP="00EA243B">
      <w:pPr>
        <w:widowControl w:val="0"/>
        <w:ind w:firstLine="708"/>
        <w:jc w:val="both"/>
        <w:rPr>
          <w:sz w:val="26"/>
          <w:szCs w:val="26"/>
        </w:rPr>
      </w:pPr>
      <w:r w:rsidRPr="006D2211">
        <w:rPr>
          <w:bCs/>
          <w:sz w:val="26"/>
          <w:szCs w:val="26"/>
        </w:rPr>
        <w:t>освоение знаков ТЛГ азбуки</w:t>
      </w:r>
      <w:r w:rsidRPr="006D2211">
        <w:rPr>
          <w:sz w:val="26"/>
          <w:szCs w:val="26"/>
        </w:rPr>
        <w:t>;</w:t>
      </w:r>
    </w:p>
    <w:p w14:paraId="42DD2FBE" w14:textId="77777777" w:rsidR="00EA243B" w:rsidRDefault="00EA243B" w:rsidP="00EA243B">
      <w:pPr>
        <w:widowControl w:val="0"/>
        <w:ind w:firstLine="708"/>
        <w:jc w:val="both"/>
        <w:rPr>
          <w:sz w:val="26"/>
          <w:szCs w:val="26"/>
        </w:rPr>
      </w:pPr>
      <w:r w:rsidRPr="006D2211">
        <w:rPr>
          <w:sz w:val="26"/>
          <w:szCs w:val="26"/>
        </w:rPr>
        <w:t>изучение</w:t>
      </w:r>
      <w:r>
        <w:rPr>
          <w:sz w:val="26"/>
          <w:szCs w:val="26"/>
        </w:rPr>
        <w:t xml:space="preserve"> </w:t>
      </w:r>
      <w:r w:rsidRPr="006D2211">
        <w:rPr>
          <w:sz w:val="26"/>
          <w:szCs w:val="26"/>
        </w:rPr>
        <w:t>правил передачи ключом и на клавиатуре ПК (датчиком Р-010)</w:t>
      </w:r>
      <w:r>
        <w:rPr>
          <w:sz w:val="26"/>
          <w:szCs w:val="26"/>
        </w:rPr>
        <w:t>;</w:t>
      </w:r>
    </w:p>
    <w:p w14:paraId="3A7D5AB3" w14:textId="77777777" w:rsidR="00EA243B" w:rsidRDefault="00EA243B" w:rsidP="00EA243B">
      <w:pPr>
        <w:widowControl w:val="0"/>
        <w:ind w:firstLine="708"/>
        <w:jc w:val="both"/>
        <w:rPr>
          <w:sz w:val="26"/>
          <w:szCs w:val="26"/>
        </w:rPr>
      </w:pPr>
      <w:r w:rsidRPr="006D2211">
        <w:rPr>
          <w:sz w:val="26"/>
          <w:szCs w:val="26"/>
        </w:rPr>
        <w:t>наращивание скорости приема на слух, передача ключом и на клавиатуре ПК (датчиком Р-010)</w:t>
      </w:r>
      <w:r>
        <w:rPr>
          <w:sz w:val="26"/>
          <w:szCs w:val="26"/>
        </w:rPr>
        <w:t>;</w:t>
      </w:r>
    </w:p>
    <w:p w14:paraId="760D5439" w14:textId="77777777" w:rsidR="00EA243B" w:rsidRPr="006D2211" w:rsidRDefault="00EA243B" w:rsidP="00EA243B">
      <w:pPr>
        <w:widowControl w:val="0"/>
        <w:ind w:firstLine="708"/>
        <w:jc w:val="both"/>
        <w:rPr>
          <w:sz w:val="26"/>
          <w:szCs w:val="26"/>
        </w:rPr>
      </w:pPr>
      <w:r w:rsidRPr="006D2211">
        <w:rPr>
          <w:sz w:val="26"/>
          <w:szCs w:val="26"/>
        </w:rPr>
        <w:t>приобретение и совершенствование практических навыков по прием</w:t>
      </w:r>
      <w:r>
        <w:rPr>
          <w:sz w:val="26"/>
          <w:szCs w:val="26"/>
        </w:rPr>
        <w:t>у</w:t>
      </w:r>
      <w:r w:rsidRPr="006D2211">
        <w:rPr>
          <w:sz w:val="26"/>
          <w:szCs w:val="26"/>
        </w:rPr>
        <w:t xml:space="preserve"> на слух, передач</w:t>
      </w:r>
      <w:r>
        <w:rPr>
          <w:sz w:val="26"/>
          <w:szCs w:val="26"/>
        </w:rPr>
        <w:t>е</w:t>
      </w:r>
      <w:r w:rsidRPr="006D2211">
        <w:rPr>
          <w:sz w:val="26"/>
          <w:szCs w:val="26"/>
        </w:rPr>
        <w:t xml:space="preserve"> ключом и на клавиатуре ПК (датчиком Р-010).</w:t>
      </w:r>
    </w:p>
    <w:p w14:paraId="78650EAE" w14:textId="77777777" w:rsidR="00EA243B" w:rsidRPr="00D47EC6" w:rsidRDefault="00EA243B" w:rsidP="00EA243B">
      <w:pPr>
        <w:widowControl w:val="0"/>
        <w:ind w:firstLine="708"/>
        <w:jc w:val="both"/>
        <w:rPr>
          <w:sz w:val="26"/>
          <w:szCs w:val="26"/>
          <w:lang w:val="uz-Cyrl-UZ"/>
        </w:rPr>
      </w:pPr>
      <w:r w:rsidRPr="006D2211">
        <w:rPr>
          <w:sz w:val="26"/>
          <w:szCs w:val="26"/>
          <w:u w:val="single"/>
        </w:rPr>
        <w:t>Лекции</w:t>
      </w:r>
      <w:r w:rsidRPr="006D2211">
        <w:rPr>
          <w:sz w:val="26"/>
          <w:szCs w:val="26"/>
        </w:rPr>
        <w:t xml:space="preserve"> составляют</w:t>
      </w:r>
      <w:r w:rsidRPr="00D47EC6">
        <w:rPr>
          <w:sz w:val="26"/>
          <w:szCs w:val="26"/>
        </w:rPr>
        <w:t xml:space="preserve"> основу теоретической подготовки курсантов. Их цель предоставление систематизированных научных и теоретических знаний</w:t>
      </w:r>
      <w:r>
        <w:rPr>
          <w:sz w:val="26"/>
          <w:szCs w:val="26"/>
        </w:rPr>
        <w:t xml:space="preserve"> </w:t>
      </w:r>
      <w:r w:rsidRPr="00D47EC6">
        <w:rPr>
          <w:sz w:val="26"/>
          <w:szCs w:val="26"/>
        </w:rPr>
        <w:t>по наиболее важным вопросам предмета, активация познавательной</w:t>
      </w:r>
      <w:r>
        <w:rPr>
          <w:sz w:val="26"/>
          <w:szCs w:val="26"/>
        </w:rPr>
        <w:t xml:space="preserve"> </w:t>
      </w:r>
      <w:r w:rsidRPr="00D47EC6">
        <w:rPr>
          <w:sz w:val="26"/>
          <w:szCs w:val="26"/>
        </w:rPr>
        <w:t>и мыслительной деятельности курсантов, дать основные направления и методы самостоятельного изучения материала. Ведущим методом в лекции выступает устное изложение учебного материала (лекционный метод), сопровождающееся демонстрацией презентаций, средств радиосвязи, стендов, схем, плакатов, показом моделей</w:t>
      </w:r>
      <w:r>
        <w:rPr>
          <w:sz w:val="26"/>
          <w:szCs w:val="26"/>
        </w:rPr>
        <w:br/>
      </w:r>
      <w:r w:rsidRPr="00D47EC6">
        <w:rPr>
          <w:sz w:val="26"/>
          <w:szCs w:val="26"/>
        </w:rPr>
        <w:t>и макетов. Четкая аргументация и научная доказательность выводов, а также наглядность изложения достигается за счет использования современных технических средств обучения (программных симуляторов).</w:t>
      </w:r>
      <w:r>
        <w:rPr>
          <w:sz w:val="26"/>
          <w:szCs w:val="26"/>
        </w:rPr>
        <w:t xml:space="preserve"> </w:t>
      </w:r>
      <w:r w:rsidRPr="00D47EC6">
        <w:rPr>
          <w:sz w:val="26"/>
          <w:szCs w:val="26"/>
        </w:rPr>
        <w:t>При чтении лекции широко используются активный и интерактивный методы обучения. Стиль чтения лекции определяется обучающим, но при этом большее внимание уделяется использованию на занятии тех приемов, которые направлены</w:t>
      </w:r>
      <w:r>
        <w:rPr>
          <w:sz w:val="26"/>
          <w:szCs w:val="26"/>
        </w:rPr>
        <w:t xml:space="preserve"> </w:t>
      </w:r>
      <w:r w:rsidRPr="00D47EC6">
        <w:rPr>
          <w:sz w:val="26"/>
          <w:szCs w:val="26"/>
        </w:rPr>
        <w:t>на повышение учебной активности обучающихся, формирование навыков свободного изложения своих мыслей. Интерактивные методы используются</w:t>
      </w:r>
      <w:r>
        <w:rPr>
          <w:sz w:val="26"/>
          <w:szCs w:val="26"/>
        </w:rPr>
        <w:t xml:space="preserve"> </w:t>
      </w:r>
      <w:r w:rsidRPr="00D47EC6">
        <w:rPr>
          <w:sz w:val="26"/>
          <w:szCs w:val="26"/>
        </w:rPr>
        <w:t>на основе использования всех фактов, методов, экспериментов, наглядных</w:t>
      </w:r>
      <w:r>
        <w:rPr>
          <w:sz w:val="26"/>
          <w:szCs w:val="26"/>
        </w:rPr>
        <w:t xml:space="preserve"> </w:t>
      </w:r>
      <w:r w:rsidRPr="00D47EC6">
        <w:rPr>
          <w:sz w:val="26"/>
          <w:szCs w:val="26"/>
        </w:rPr>
        <w:t xml:space="preserve">и технических средств обучения, учебных пособий. </w:t>
      </w:r>
      <w:r w:rsidRPr="00D47EC6">
        <w:rPr>
          <w:sz w:val="26"/>
          <w:szCs w:val="26"/>
          <w:lang w:val="uz-Cyrl-UZ"/>
        </w:rPr>
        <w:t>При выборе темпа подачи материала преподаватель должен учитывать категорию обучающихся курсантов, наличие учебной, научной, методической литературы по данной теме (направлению) и другие факторы. Путем индивидуального</w:t>
      </w:r>
      <w:r>
        <w:rPr>
          <w:sz w:val="26"/>
          <w:szCs w:val="26"/>
          <w:lang w:val="uz-Cyrl-UZ"/>
        </w:rPr>
        <w:t xml:space="preserve"> </w:t>
      </w:r>
      <w:r w:rsidRPr="00D47EC6">
        <w:rPr>
          <w:sz w:val="26"/>
          <w:szCs w:val="26"/>
          <w:lang w:val="uz-Cyrl-UZ"/>
        </w:rPr>
        <w:t xml:space="preserve">и коллективного подхода преподаватель находит решение проблемных вопросов, содержащихся в лекции, посредством беседы. Лекции читаются потоку курсантов, включая несколько учебных групп. Как правило, лекционные занятия проводят начальник кафедры </w:t>
      </w:r>
      <w:r w:rsidRPr="00D47EC6">
        <w:rPr>
          <w:sz w:val="26"/>
          <w:szCs w:val="26"/>
        </w:rPr>
        <w:t>и старший преподаватель</w:t>
      </w:r>
      <w:r w:rsidRPr="00D47EC6">
        <w:rPr>
          <w:sz w:val="26"/>
          <w:szCs w:val="26"/>
          <w:lang w:val="uz-Cyrl-UZ"/>
        </w:rPr>
        <w:t>. Опытные преподаватели, как правило имеющие ученную степень также допускаются</w:t>
      </w:r>
      <w:r>
        <w:rPr>
          <w:sz w:val="26"/>
          <w:szCs w:val="26"/>
          <w:lang w:val="uz-Cyrl-UZ"/>
        </w:rPr>
        <w:t xml:space="preserve"> </w:t>
      </w:r>
      <w:r w:rsidRPr="00D47EC6">
        <w:rPr>
          <w:sz w:val="26"/>
          <w:szCs w:val="26"/>
          <w:lang w:val="uz-Cyrl-UZ"/>
        </w:rPr>
        <w:t>к чтению лекций. Материалы лекции должны постоянно обновляться материалами достижений современной науки и техники, а также практикой войск связи.</w:t>
      </w:r>
    </w:p>
    <w:p w14:paraId="57F132B4" w14:textId="77777777" w:rsidR="00EA243B" w:rsidRPr="00D47EC6" w:rsidRDefault="00EA243B" w:rsidP="00EA243B">
      <w:pPr>
        <w:widowControl w:val="0"/>
        <w:tabs>
          <w:tab w:val="left" w:pos="709"/>
          <w:tab w:val="left" w:pos="993"/>
        </w:tabs>
        <w:autoSpaceDE w:val="0"/>
        <w:autoSpaceDN w:val="0"/>
        <w:adjustRightInd w:val="0"/>
        <w:ind w:firstLine="709"/>
        <w:jc w:val="both"/>
        <w:rPr>
          <w:sz w:val="26"/>
          <w:szCs w:val="26"/>
        </w:rPr>
      </w:pPr>
      <w:r w:rsidRPr="00D47EC6">
        <w:rPr>
          <w:sz w:val="26"/>
          <w:szCs w:val="26"/>
          <w:u w:val="single"/>
        </w:rPr>
        <w:t>Групповые занятия</w:t>
      </w:r>
      <w:r w:rsidRPr="00D47EC6">
        <w:rPr>
          <w:sz w:val="26"/>
          <w:szCs w:val="26"/>
        </w:rPr>
        <w:t xml:space="preserve"> имеют целью более шире раскрыть и глубже изучить учебный материал и закрепить знания, полученные</w:t>
      </w:r>
      <w:r>
        <w:rPr>
          <w:sz w:val="26"/>
          <w:szCs w:val="26"/>
        </w:rPr>
        <w:t xml:space="preserve"> </w:t>
      </w:r>
      <w:r w:rsidRPr="00D47EC6">
        <w:rPr>
          <w:sz w:val="26"/>
          <w:szCs w:val="26"/>
        </w:rPr>
        <w:t>в ходе рассмотрения учебных вопросов лекционных занятий. Групповые занятия должны стимулировать активную деятельность курсантов, способствовать самостоятельному формированию у них логического мышления, обоснованных выводов и заключений. Групповые занятия являются одним из важнейших видов учебных занятий</w:t>
      </w:r>
      <w:r>
        <w:rPr>
          <w:sz w:val="26"/>
          <w:szCs w:val="26"/>
        </w:rPr>
        <w:br/>
      </w:r>
      <w:r w:rsidRPr="00D47EC6">
        <w:rPr>
          <w:sz w:val="26"/>
          <w:szCs w:val="26"/>
        </w:rPr>
        <w:t>и совмещают теоретическую подготовку курсантов с их практической работой</w:t>
      </w:r>
      <w:r>
        <w:rPr>
          <w:sz w:val="26"/>
          <w:szCs w:val="26"/>
        </w:rPr>
        <w:br/>
      </w:r>
      <w:r w:rsidRPr="00D47EC6">
        <w:rPr>
          <w:sz w:val="26"/>
          <w:szCs w:val="26"/>
        </w:rPr>
        <w:t>по поиску наиболее верного</w:t>
      </w:r>
      <w:r>
        <w:rPr>
          <w:sz w:val="26"/>
          <w:szCs w:val="26"/>
        </w:rPr>
        <w:t xml:space="preserve"> </w:t>
      </w:r>
      <w:r w:rsidRPr="00D47EC6">
        <w:rPr>
          <w:sz w:val="26"/>
          <w:szCs w:val="26"/>
        </w:rPr>
        <w:t>и общепризнанного решения. Преподаватель обязан подробно раскрыть содержание занятия, стиль проведения занятия он выбирает</w:t>
      </w:r>
      <w:r>
        <w:rPr>
          <w:sz w:val="26"/>
          <w:szCs w:val="26"/>
        </w:rPr>
        <w:br/>
      </w:r>
      <w:r w:rsidRPr="00D47EC6">
        <w:rPr>
          <w:sz w:val="26"/>
          <w:szCs w:val="26"/>
        </w:rPr>
        <w:t>на основании подготовленности курсантов, с целью поддержания постоянных педагогических отношений с аудиторией и развития интерактивной деятельности обучаемых, гарантируя, что выбранный стиль и метод обеспечат требуемый эффект. При выборе темпа проведения занятия следует учитывать категорию курсантов, наличие учебной, научной, методической литературы</w:t>
      </w:r>
      <w:r>
        <w:rPr>
          <w:sz w:val="26"/>
          <w:szCs w:val="26"/>
        </w:rPr>
        <w:t xml:space="preserve"> </w:t>
      </w:r>
      <w:r w:rsidRPr="00D47EC6">
        <w:rPr>
          <w:sz w:val="26"/>
          <w:szCs w:val="26"/>
        </w:rPr>
        <w:t xml:space="preserve">по данной теме и другие </w:t>
      </w:r>
      <w:r w:rsidRPr="00D47EC6">
        <w:rPr>
          <w:sz w:val="26"/>
          <w:szCs w:val="26"/>
        </w:rPr>
        <w:lastRenderedPageBreak/>
        <w:t>особенности дисциплины. Перед началом группового занятия в целях проверки</w:t>
      </w:r>
      <w:r>
        <w:rPr>
          <w:sz w:val="26"/>
          <w:szCs w:val="26"/>
        </w:rPr>
        <w:br/>
      </w:r>
      <w:r w:rsidRPr="00D47EC6">
        <w:rPr>
          <w:sz w:val="26"/>
          <w:szCs w:val="26"/>
        </w:rPr>
        <w:t>и оценки знаний, обучаемых по пройденной лекции, либо группового занятия преподавателю допускается выделять время</w:t>
      </w:r>
      <w:r>
        <w:rPr>
          <w:sz w:val="26"/>
          <w:szCs w:val="26"/>
        </w:rPr>
        <w:t xml:space="preserve"> </w:t>
      </w:r>
      <w:r w:rsidRPr="00D47EC6">
        <w:rPr>
          <w:sz w:val="26"/>
          <w:szCs w:val="26"/>
        </w:rPr>
        <w:t>до 10 минут. Наибольший эффект групповые занятия приносят организацией работы курсантов в составе групп. Целью работы курсантов группе является формирование у курсантов способностей группового решения проблемной ситуации, определенной преподавателем путем активного поиска и обсуждения найденных решений с целью</w:t>
      </w:r>
      <w:r>
        <w:rPr>
          <w:sz w:val="26"/>
          <w:szCs w:val="26"/>
        </w:rPr>
        <w:t xml:space="preserve"> </w:t>
      </w:r>
      <w:r w:rsidRPr="00D47EC6">
        <w:rPr>
          <w:sz w:val="26"/>
          <w:szCs w:val="26"/>
        </w:rPr>
        <w:t>единогласного выбора членами группы наиболее верного решения. В ходе групповых занятий необходимо важным является формирование у курсантов интерактивной и рефлексивной деятельности. При обучении в составе группы внутри нее возникает интенсивный обмен информацией, поэтому групповые занятия эффективны в группах</w:t>
      </w:r>
      <w:r>
        <w:rPr>
          <w:sz w:val="26"/>
          <w:szCs w:val="26"/>
        </w:rPr>
        <w:br/>
      </w:r>
      <w:r w:rsidRPr="00D47EC6">
        <w:rPr>
          <w:sz w:val="26"/>
          <w:szCs w:val="26"/>
        </w:rPr>
        <w:t>с участниками различного уровня подготовки и мотивации. Усвоение знаний</w:t>
      </w:r>
      <w:r>
        <w:rPr>
          <w:sz w:val="26"/>
          <w:szCs w:val="26"/>
        </w:rPr>
        <w:br/>
      </w:r>
      <w:r w:rsidRPr="00D47EC6">
        <w:rPr>
          <w:sz w:val="26"/>
          <w:szCs w:val="26"/>
        </w:rPr>
        <w:t>и умений происходит результативнее при общении курсантов с более подготовленными однокурсниками. Курсанты в каждой группе должны активно работать по поиску верного решения. После окончания времени, выделенного преподавателем для поиска решения, представитель каждой группы курсантов путем выхода к доске озвучивает коллегиальное решение, принятое всеми членами своей группы. По завершению его ответа члены других групп имеют право задать ему вопросы касательно озвученного решения. Далее представители каждой</w:t>
      </w:r>
      <w:r>
        <w:rPr>
          <w:sz w:val="26"/>
          <w:szCs w:val="26"/>
        </w:rPr>
        <w:br/>
      </w:r>
      <w:r w:rsidRPr="00D47EC6">
        <w:rPr>
          <w:sz w:val="26"/>
          <w:szCs w:val="26"/>
        </w:rPr>
        <w:t>из групп поочередно осуществляют доклады и отвечают на заданные вопросы. Преподаватель должен систематически контролировать работу групп курсантов</w:t>
      </w:r>
      <w:r>
        <w:rPr>
          <w:sz w:val="26"/>
          <w:szCs w:val="26"/>
        </w:rPr>
        <w:br/>
      </w:r>
      <w:r w:rsidRPr="00D47EC6">
        <w:rPr>
          <w:sz w:val="26"/>
          <w:szCs w:val="26"/>
        </w:rPr>
        <w:t>и непосредственно участвовать в обсуждении. В ходе обсуждения важно анализировать факты, установить связь между ними, основываться на обоснованных выводах. Групповые занятия должны стать фактором формирования у курсантов уверенности, навыков творческого мышления, которые являются толчком</w:t>
      </w:r>
      <w:r>
        <w:rPr>
          <w:sz w:val="26"/>
          <w:szCs w:val="26"/>
        </w:rPr>
        <w:br/>
      </w:r>
      <w:r w:rsidRPr="00D47EC6">
        <w:rPr>
          <w:sz w:val="26"/>
          <w:szCs w:val="26"/>
        </w:rPr>
        <w:t>к креативной познавательной деятельности курсантов. В процессе групповых занятий важно создать атмосферу открытости, свободы деятельности курсантов</w:t>
      </w:r>
      <w:r>
        <w:rPr>
          <w:sz w:val="26"/>
          <w:szCs w:val="26"/>
        </w:rPr>
        <w:br/>
      </w:r>
      <w:r w:rsidRPr="00D47EC6">
        <w:rPr>
          <w:sz w:val="26"/>
          <w:szCs w:val="26"/>
        </w:rPr>
        <w:t>и интегрированность в рациональную открытую дискуссию между группами. Созданные преподавателем проблемные ситуации и поиск верного решения позволяют обеспечить активность аудитории, привлечь их внимание</w:t>
      </w:r>
      <w:r>
        <w:rPr>
          <w:sz w:val="26"/>
          <w:szCs w:val="26"/>
        </w:rPr>
        <w:t xml:space="preserve"> </w:t>
      </w:r>
      <w:r w:rsidRPr="00D47EC6">
        <w:rPr>
          <w:sz w:val="26"/>
          <w:szCs w:val="26"/>
        </w:rPr>
        <w:t>к проблеме</w:t>
      </w:r>
      <w:r>
        <w:rPr>
          <w:sz w:val="26"/>
          <w:szCs w:val="26"/>
        </w:rPr>
        <w:br/>
      </w:r>
      <w:r w:rsidRPr="00D47EC6">
        <w:rPr>
          <w:sz w:val="26"/>
          <w:szCs w:val="26"/>
        </w:rPr>
        <w:t>и задаваемым вопросам участниками групп, а также определить,</w:t>
      </w:r>
      <w:r>
        <w:rPr>
          <w:sz w:val="26"/>
          <w:szCs w:val="26"/>
        </w:rPr>
        <w:t xml:space="preserve"> </w:t>
      </w:r>
      <w:r w:rsidRPr="00D47EC6">
        <w:rPr>
          <w:sz w:val="26"/>
          <w:szCs w:val="26"/>
        </w:rPr>
        <w:t>в какой степени аудитория усвоила учебный материал. Использование наглядных средств, технических средств обучения во время групповых занятий обеспечит более четкое и полноценное усвоение учебного материала курсантами. Материалы групповых занятий должны быть направлены</w:t>
      </w:r>
      <w:r>
        <w:rPr>
          <w:sz w:val="26"/>
          <w:szCs w:val="26"/>
        </w:rPr>
        <w:t xml:space="preserve"> </w:t>
      </w:r>
      <w:r w:rsidRPr="00D47EC6">
        <w:rPr>
          <w:sz w:val="26"/>
          <w:szCs w:val="26"/>
        </w:rPr>
        <w:t>на активизацию самообразования</w:t>
      </w:r>
      <w:r>
        <w:rPr>
          <w:sz w:val="26"/>
          <w:szCs w:val="26"/>
        </w:rPr>
        <w:br/>
      </w:r>
      <w:r w:rsidRPr="00D47EC6">
        <w:rPr>
          <w:sz w:val="26"/>
          <w:szCs w:val="26"/>
        </w:rPr>
        <w:t>и самостоятельной подготовки курсантов</w:t>
      </w:r>
      <w:r>
        <w:rPr>
          <w:sz w:val="26"/>
          <w:szCs w:val="26"/>
        </w:rPr>
        <w:t xml:space="preserve"> </w:t>
      </w:r>
      <w:r w:rsidRPr="00D47EC6">
        <w:rPr>
          <w:sz w:val="26"/>
          <w:szCs w:val="26"/>
        </w:rPr>
        <w:t>по теме. Поэтому преподавателю необходимо активно участвовать в процессе занятия, направлять курсантов путем рекомендаций, содержащими разъяснения, анализ существующей литературы,</w:t>
      </w:r>
      <w:r>
        <w:rPr>
          <w:sz w:val="26"/>
          <w:szCs w:val="26"/>
        </w:rPr>
        <w:br/>
      </w:r>
      <w:r w:rsidRPr="00D47EC6">
        <w:rPr>
          <w:sz w:val="26"/>
          <w:szCs w:val="26"/>
        </w:rPr>
        <w:t>по дальнейшей самостоятельной работе над проблемами, раскрытыми в ходе занятия.</w:t>
      </w:r>
    </w:p>
    <w:p w14:paraId="5B330938" w14:textId="77777777" w:rsidR="00EA243B" w:rsidRPr="00D47EC6" w:rsidRDefault="00EA243B" w:rsidP="00EA243B">
      <w:pPr>
        <w:widowControl w:val="0"/>
        <w:tabs>
          <w:tab w:val="left" w:pos="709"/>
          <w:tab w:val="left" w:pos="993"/>
        </w:tabs>
        <w:autoSpaceDE w:val="0"/>
        <w:autoSpaceDN w:val="0"/>
        <w:adjustRightInd w:val="0"/>
        <w:ind w:firstLine="709"/>
        <w:jc w:val="both"/>
        <w:rPr>
          <w:sz w:val="26"/>
          <w:szCs w:val="26"/>
        </w:rPr>
      </w:pPr>
      <w:r w:rsidRPr="00D47EC6">
        <w:rPr>
          <w:sz w:val="26"/>
          <w:szCs w:val="26"/>
        </w:rPr>
        <w:t>Каждое групповое занятие содержит введение, основную</w:t>
      </w:r>
      <w:r>
        <w:rPr>
          <w:sz w:val="26"/>
          <w:szCs w:val="26"/>
        </w:rPr>
        <w:t xml:space="preserve"> </w:t>
      </w:r>
      <w:r w:rsidRPr="00D47EC6">
        <w:rPr>
          <w:sz w:val="26"/>
          <w:szCs w:val="26"/>
        </w:rPr>
        <w:t>и заключительную части. В введении: название темы, основная идея темы</w:t>
      </w:r>
      <w:r>
        <w:rPr>
          <w:sz w:val="26"/>
          <w:szCs w:val="26"/>
        </w:rPr>
        <w:t xml:space="preserve"> </w:t>
      </w:r>
      <w:r w:rsidRPr="00D47EC6">
        <w:rPr>
          <w:sz w:val="26"/>
          <w:szCs w:val="26"/>
        </w:rPr>
        <w:t>и актуальность; учебные цели; учебные вопросы лекции; актуальность предыдущих и последующих занятий; роль занятия в процессе подготовки офицеров в ВВОУ. В основной части занятия излагается содержание учебных вопросов. Каждый теоретический аспект группового занятия должен быть обоснован и доказан с использованием наиболее целесообразных методов. При объяснении основной части занятия обязательным требованием является опора на доказательства, которые позволяют преподавателям пролить свет на логику развития, суммирование научных идей, переход</w:t>
      </w:r>
      <w:r>
        <w:rPr>
          <w:sz w:val="26"/>
          <w:szCs w:val="26"/>
        </w:rPr>
        <w:br/>
      </w:r>
      <w:r w:rsidRPr="00D47EC6">
        <w:rPr>
          <w:sz w:val="26"/>
          <w:szCs w:val="26"/>
        </w:rPr>
        <w:lastRenderedPageBreak/>
        <w:t>от абстракции к точности. Содержание основной части каждой группового занятия должно быть фундаментальным. Каждый учебный вопрос должен быть подробно раскрыт</w:t>
      </w:r>
      <w:r>
        <w:rPr>
          <w:sz w:val="26"/>
          <w:szCs w:val="26"/>
        </w:rPr>
        <w:t xml:space="preserve"> </w:t>
      </w:r>
      <w:r w:rsidRPr="00D47EC6">
        <w:rPr>
          <w:sz w:val="26"/>
          <w:szCs w:val="26"/>
        </w:rPr>
        <w:t>и дополнен его описанием, теорией и практикой перспектив развития,</w:t>
      </w:r>
      <w:r>
        <w:rPr>
          <w:sz w:val="26"/>
          <w:szCs w:val="26"/>
        </w:rPr>
        <w:br/>
      </w:r>
      <w:r w:rsidRPr="00D47EC6">
        <w:rPr>
          <w:sz w:val="26"/>
          <w:szCs w:val="26"/>
        </w:rPr>
        <w:t>а также кратким резюме, которое имеет смысл для следующего учебного вопроса.</w:t>
      </w:r>
      <w:r w:rsidRPr="00D47EC6">
        <w:rPr>
          <w:sz w:val="26"/>
          <w:szCs w:val="26"/>
        </w:rPr>
        <w:br/>
        <w:t>В заключительной части занятия посвященной области теории и практики</w:t>
      </w:r>
      <w:r>
        <w:rPr>
          <w:sz w:val="26"/>
          <w:szCs w:val="26"/>
        </w:rPr>
        <w:br/>
      </w:r>
      <w:r w:rsidRPr="00D47EC6">
        <w:rPr>
          <w:sz w:val="26"/>
          <w:szCs w:val="26"/>
        </w:rPr>
        <w:t>и показывающей границы, резюмируется содержание основной части</w:t>
      </w:r>
      <w:r>
        <w:rPr>
          <w:sz w:val="26"/>
          <w:szCs w:val="26"/>
        </w:rPr>
        <w:t xml:space="preserve"> </w:t>
      </w:r>
      <w:r w:rsidRPr="00D47EC6">
        <w:rPr>
          <w:sz w:val="26"/>
          <w:szCs w:val="26"/>
        </w:rPr>
        <w:t>и делается краткое резюме, ставятся вопросы и задачи для самостоятельного образования</w:t>
      </w:r>
      <w:r>
        <w:rPr>
          <w:sz w:val="26"/>
          <w:szCs w:val="26"/>
        </w:rPr>
        <w:br/>
      </w:r>
      <w:r w:rsidRPr="00D47EC6">
        <w:rPr>
          <w:sz w:val="26"/>
          <w:szCs w:val="26"/>
        </w:rPr>
        <w:t>и самостоятельной подготовки, а также доводятся вопросы предстоящих занятий.</w:t>
      </w:r>
    </w:p>
    <w:p w14:paraId="4FF57D6A" w14:textId="77777777" w:rsidR="00EA243B" w:rsidRPr="00D47EC6" w:rsidRDefault="00EA243B" w:rsidP="00EA243B">
      <w:pPr>
        <w:widowControl w:val="0"/>
        <w:ind w:firstLine="708"/>
        <w:jc w:val="both"/>
        <w:rPr>
          <w:sz w:val="26"/>
          <w:szCs w:val="26"/>
        </w:rPr>
      </w:pPr>
      <w:r w:rsidRPr="00D47EC6">
        <w:rPr>
          <w:sz w:val="26"/>
          <w:szCs w:val="26"/>
          <w:u w:val="single"/>
        </w:rPr>
        <w:t>Практические занятия</w:t>
      </w:r>
      <w:r w:rsidRPr="00D47EC6">
        <w:rPr>
          <w:sz w:val="26"/>
          <w:szCs w:val="26"/>
        </w:rPr>
        <w:t xml:space="preserve"> являются основным видом обучения, при котором курсанты развивают практические навыки </w:t>
      </w:r>
      <w:r w:rsidRPr="00013495">
        <w:rPr>
          <w:sz w:val="26"/>
          <w:szCs w:val="26"/>
        </w:rPr>
        <w:t>качественного приема на слух радиограмм</w:t>
      </w:r>
      <w:r>
        <w:rPr>
          <w:sz w:val="26"/>
          <w:szCs w:val="26"/>
        </w:rPr>
        <w:t xml:space="preserve">, </w:t>
      </w:r>
      <w:r w:rsidRPr="00013495">
        <w:rPr>
          <w:sz w:val="26"/>
          <w:szCs w:val="26"/>
        </w:rPr>
        <w:t>передачи знаков кода Морзе ключом и клавиатурой персонального компьютера (датчиком Р-010)</w:t>
      </w:r>
      <w:r>
        <w:rPr>
          <w:sz w:val="26"/>
          <w:szCs w:val="26"/>
        </w:rPr>
        <w:t xml:space="preserve">, </w:t>
      </w:r>
      <w:r w:rsidRPr="00013495">
        <w:rPr>
          <w:sz w:val="26"/>
          <w:szCs w:val="26"/>
        </w:rPr>
        <w:t>выполнения учебных задач и нормативов</w:t>
      </w:r>
      <w:r w:rsidRPr="00D47EC6">
        <w:rPr>
          <w:sz w:val="26"/>
          <w:szCs w:val="26"/>
        </w:rPr>
        <w:t>. Занятия проводятся, как правило,</w:t>
      </w:r>
      <w:r>
        <w:rPr>
          <w:sz w:val="26"/>
          <w:szCs w:val="26"/>
        </w:rPr>
        <w:t xml:space="preserve"> </w:t>
      </w:r>
      <w:r w:rsidRPr="00D47EC6">
        <w:rPr>
          <w:sz w:val="26"/>
          <w:szCs w:val="26"/>
        </w:rPr>
        <w:t xml:space="preserve">в составе подгрупп, в специально оборудованных учебных аудиториях. Главное внимание необходимо уделять вопросам </w:t>
      </w:r>
      <w:r w:rsidRPr="00013495">
        <w:rPr>
          <w:sz w:val="26"/>
          <w:szCs w:val="26"/>
        </w:rPr>
        <w:t xml:space="preserve">приема </w:t>
      </w:r>
      <w:r>
        <w:rPr>
          <w:sz w:val="26"/>
          <w:szCs w:val="26"/>
        </w:rPr>
        <w:t xml:space="preserve">и передачи радиограмм и кодов азбуки Морзе, а также </w:t>
      </w:r>
      <w:r w:rsidRPr="00D47EC6">
        <w:rPr>
          <w:sz w:val="26"/>
          <w:szCs w:val="26"/>
        </w:rPr>
        <w:t>выполнению установленных нормативов. Все занятия должны проводиться с обеспечением мер безопасности. Практические навыки совершенствуются</w:t>
      </w:r>
      <w:r>
        <w:rPr>
          <w:sz w:val="26"/>
          <w:szCs w:val="26"/>
        </w:rPr>
        <w:t xml:space="preserve"> </w:t>
      </w:r>
      <w:r w:rsidRPr="00D47EC6">
        <w:rPr>
          <w:sz w:val="26"/>
          <w:szCs w:val="26"/>
        </w:rPr>
        <w:t>по мере прохождения стажировки и практики в войсках.</w:t>
      </w:r>
    </w:p>
    <w:p w14:paraId="17D91DB5" w14:textId="77777777" w:rsidR="00EA243B" w:rsidRPr="00D47EC6" w:rsidRDefault="00EA243B" w:rsidP="00EA243B">
      <w:pPr>
        <w:widowControl w:val="0"/>
        <w:ind w:firstLine="708"/>
        <w:jc w:val="both"/>
        <w:rPr>
          <w:sz w:val="26"/>
          <w:szCs w:val="26"/>
        </w:rPr>
      </w:pPr>
      <w:r w:rsidRPr="00D47EC6">
        <w:rPr>
          <w:sz w:val="26"/>
          <w:szCs w:val="26"/>
          <w:u w:val="single"/>
        </w:rPr>
        <w:t>Самостоятельное образование</w:t>
      </w:r>
      <w:r w:rsidRPr="00D47EC6">
        <w:rPr>
          <w:sz w:val="26"/>
          <w:szCs w:val="26"/>
        </w:rPr>
        <w:t xml:space="preserve"> является логическим продолжением аудиторного обучения у курсантов, которое призвано развивать глубокие знания</w:t>
      </w:r>
      <w:r>
        <w:rPr>
          <w:sz w:val="26"/>
          <w:szCs w:val="26"/>
        </w:rPr>
        <w:br/>
      </w:r>
      <w:r w:rsidRPr="00D47EC6">
        <w:rPr>
          <w:sz w:val="26"/>
          <w:szCs w:val="26"/>
        </w:rPr>
        <w:t>и навыки в данной области. 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национальной армии и армий иностранных государств при выполнении поставленных задач. В процессе самостоятельного обучения курсанты разрабатывают</w:t>
      </w:r>
      <w:r>
        <w:rPr>
          <w:sz w:val="26"/>
          <w:szCs w:val="26"/>
        </w:rPr>
        <w:t xml:space="preserve"> </w:t>
      </w:r>
      <w:r w:rsidRPr="00D47EC6">
        <w:rPr>
          <w:sz w:val="26"/>
          <w:szCs w:val="26"/>
        </w:rPr>
        <w:t>и представляют преподавателю выполненные самостоятельные работы (презентации), которые защищают при сдаче работы. Задание</w:t>
      </w:r>
      <w:r>
        <w:rPr>
          <w:sz w:val="26"/>
          <w:szCs w:val="26"/>
        </w:rPr>
        <w:br/>
      </w:r>
      <w:r w:rsidRPr="00D47EC6">
        <w:rPr>
          <w:sz w:val="26"/>
          <w:szCs w:val="26"/>
        </w:rPr>
        <w:t>на самостоятельное образование должно соответствовать общей тематике учебной программы по дисциплине и не содержать повторения тематического материала, изученного курсантом в ходе аудиторных занятий. Кроме того, задания должны назначаться курсанту последовательно, а полученные им знания в ходе самообразования должны быть направлены на дополнение знаний по дисциплине. Курсант обязан отчитаться о выполнении текущего задания до получения очередного задания, в том числе крайнее задание</w:t>
      </w:r>
      <w:r>
        <w:rPr>
          <w:sz w:val="26"/>
          <w:szCs w:val="26"/>
        </w:rPr>
        <w:t xml:space="preserve"> </w:t>
      </w:r>
      <w:r w:rsidRPr="00D47EC6">
        <w:rPr>
          <w:sz w:val="26"/>
          <w:szCs w:val="26"/>
        </w:rPr>
        <w:t>на самообразование должно быть им выполнено и защищено до начала итогового контроля, либо окончания текущего семестра обучения.</w:t>
      </w:r>
    </w:p>
    <w:p w14:paraId="7F556631" w14:textId="77777777" w:rsidR="00EA243B" w:rsidRPr="00D47EC6" w:rsidRDefault="00EA243B" w:rsidP="00EA243B">
      <w:pPr>
        <w:widowControl w:val="0"/>
        <w:tabs>
          <w:tab w:val="left" w:pos="851"/>
        </w:tabs>
        <w:autoSpaceDE w:val="0"/>
        <w:autoSpaceDN w:val="0"/>
        <w:adjustRightInd w:val="0"/>
        <w:ind w:firstLine="567"/>
        <w:jc w:val="both"/>
        <w:rPr>
          <w:sz w:val="26"/>
          <w:szCs w:val="26"/>
        </w:rPr>
      </w:pPr>
      <w:r w:rsidRPr="00D47EC6">
        <w:rPr>
          <w:sz w:val="26"/>
          <w:szCs w:val="26"/>
        </w:rPr>
        <w:t>В ходе освоения содержания дисциплины курсанты обеспечиваются: текстами лекций в электронном виде; презентационными материалами по каждой дисциплине; методическими рекомендациями по выполнению практических работ; заданиями по темам дисциплины; учебниками, учебными пособиями и другой литературой.</w:t>
      </w:r>
    </w:p>
    <w:p w14:paraId="0A3E63E9" w14:textId="77777777" w:rsidR="00EA243B" w:rsidRPr="00D47EC6" w:rsidRDefault="00EA243B" w:rsidP="00EA243B">
      <w:pPr>
        <w:widowControl w:val="0"/>
        <w:tabs>
          <w:tab w:val="left" w:pos="851"/>
        </w:tabs>
        <w:autoSpaceDE w:val="0"/>
        <w:autoSpaceDN w:val="0"/>
        <w:adjustRightInd w:val="0"/>
        <w:ind w:firstLine="567"/>
        <w:jc w:val="both"/>
        <w:rPr>
          <w:sz w:val="26"/>
          <w:szCs w:val="26"/>
        </w:rPr>
      </w:pPr>
      <w:r w:rsidRPr="00D47EC6">
        <w:rPr>
          <w:sz w:val="26"/>
          <w:szCs w:val="26"/>
        </w:rPr>
        <w:t>Групповые и индивидуальные консультации проводятся преподавателями</w:t>
      </w:r>
      <w:r>
        <w:rPr>
          <w:sz w:val="26"/>
          <w:szCs w:val="26"/>
        </w:rPr>
        <w:br/>
      </w:r>
      <w:r w:rsidRPr="00D47EC6">
        <w:rPr>
          <w:sz w:val="26"/>
          <w:szCs w:val="26"/>
        </w:rPr>
        <w:t>с целью оказания помощи курсантам при подготовке их к семинарским, групповым и практическим занятиям, а также к промежуточному и итоговому контролю.</w:t>
      </w:r>
    </w:p>
    <w:p w14:paraId="168B89BC" w14:textId="77777777" w:rsidR="00EA243B" w:rsidRPr="00D47EC6" w:rsidRDefault="00EA243B" w:rsidP="00EA243B">
      <w:pPr>
        <w:ind w:firstLine="567"/>
        <w:jc w:val="both"/>
        <w:rPr>
          <w:sz w:val="26"/>
          <w:szCs w:val="26"/>
        </w:rPr>
      </w:pPr>
      <w:r w:rsidRPr="00D47EC6">
        <w:rPr>
          <w:sz w:val="26"/>
          <w:szCs w:val="26"/>
        </w:rPr>
        <w:t>Контроль освоение курсантами программы учебной дисциплины осуществляется проведением текущего, промежуточного и итогового контроля.</w:t>
      </w:r>
    </w:p>
    <w:p w14:paraId="022FAB98" w14:textId="77777777" w:rsidR="00EA243B" w:rsidRPr="00D47EC6" w:rsidRDefault="00EA243B" w:rsidP="00EA243B">
      <w:pPr>
        <w:ind w:firstLine="567"/>
        <w:jc w:val="both"/>
        <w:rPr>
          <w:sz w:val="26"/>
          <w:szCs w:val="26"/>
        </w:rPr>
      </w:pPr>
      <w:r w:rsidRPr="00D47EC6">
        <w:rPr>
          <w:sz w:val="26"/>
          <w:szCs w:val="26"/>
          <w:u w:val="single"/>
        </w:rPr>
        <w:t>Текущий контр</w:t>
      </w:r>
      <w:r w:rsidRPr="00D47EC6">
        <w:rPr>
          <w:sz w:val="26"/>
          <w:szCs w:val="26"/>
        </w:rPr>
        <w:t>оль проводится в ходе семинаров, групповых</w:t>
      </w:r>
      <w:r>
        <w:rPr>
          <w:sz w:val="26"/>
          <w:szCs w:val="26"/>
        </w:rPr>
        <w:t xml:space="preserve"> </w:t>
      </w:r>
      <w:r w:rsidRPr="00D47EC6">
        <w:rPr>
          <w:sz w:val="26"/>
          <w:szCs w:val="26"/>
        </w:rPr>
        <w:t xml:space="preserve">и практических занятий. </w:t>
      </w:r>
    </w:p>
    <w:p w14:paraId="79D6A5D4" w14:textId="77777777" w:rsidR="00EA243B" w:rsidRPr="00D47EC6" w:rsidRDefault="00EA243B" w:rsidP="00EA243B">
      <w:pPr>
        <w:ind w:firstLine="567"/>
        <w:jc w:val="both"/>
        <w:rPr>
          <w:sz w:val="26"/>
          <w:szCs w:val="26"/>
        </w:rPr>
      </w:pPr>
      <w:r w:rsidRPr="00D47EC6">
        <w:rPr>
          <w:sz w:val="26"/>
          <w:szCs w:val="26"/>
          <w:u w:val="single"/>
        </w:rPr>
        <w:lastRenderedPageBreak/>
        <w:t>Промежуточный контроль</w:t>
      </w:r>
      <w:r w:rsidRPr="00D47EC6">
        <w:rPr>
          <w:sz w:val="26"/>
          <w:szCs w:val="26"/>
        </w:rPr>
        <w:t xml:space="preserve"> проводится в течении семестра по одной или нескольким темам, либо блокам дисциплины с целью контроля качества</w:t>
      </w:r>
      <w:r>
        <w:rPr>
          <w:sz w:val="26"/>
          <w:szCs w:val="26"/>
        </w:rPr>
        <w:t xml:space="preserve"> </w:t>
      </w:r>
      <w:r w:rsidRPr="00D47EC6">
        <w:rPr>
          <w:sz w:val="26"/>
          <w:szCs w:val="26"/>
        </w:rPr>
        <w:t xml:space="preserve">и оценки степени освоения курсантами дисциплины. </w:t>
      </w:r>
    </w:p>
    <w:p w14:paraId="3AA4BE63" w14:textId="77777777" w:rsidR="00EA243B" w:rsidRPr="00D47EC6" w:rsidRDefault="00EA243B" w:rsidP="00EA243B">
      <w:pPr>
        <w:ind w:firstLine="709"/>
        <w:jc w:val="both"/>
        <w:rPr>
          <w:rFonts w:eastAsiaTheme="minorHAnsi"/>
          <w:sz w:val="26"/>
          <w:szCs w:val="26"/>
          <w:lang w:val="uz-Latn-UZ" w:eastAsia="en-US"/>
        </w:rPr>
      </w:pPr>
      <w:r w:rsidRPr="00D47EC6">
        <w:rPr>
          <w:bCs/>
          <w:sz w:val="26"/>
          <w:szCs w:val="26"/>
          <w:u w:val="single"/>
        </w:rPr>
        <w:t>Итоговый контроль</w:t>
      </w:r>
      <w:r w:rsidRPr="00D47EC6">
        <w:rPr>
          <w:bCs/>
          <w:sz w:val="26"/>
          <w:szCs w:val="26"/>
        </w:rPr>
        <w:t xml:space="preserve"> проводится в конце семестра, либо по завершению обучения по дисциплине с целью </w:t>
      </w:r>
      <w:r w:rsidRPr="00D47EC6">
        <w:rPr>
          <w:bCs/>
          <w:color w:val="000000"/>
          <w:sz w:val="26"/>
          <w:szCs w:val="26"/>
        </w:rPr>
        <w:t>контроля уровня их знаний</w:t>
      </w:r>
      <w:r w:rsidRPr="00D47EC6">
        <w:rPr>
          <w:bCs/>
          <w:sz w:val="26"/>
          <w:szCs w:val="26"/>
        </w:rPr>
        <w:t xml:space="preserve"> и определения степени освоения курсантами учебной программы по дисциплине</w:t>
      </w:r>
      <w:r w:rsidRPr="00D47EC6">
        <w:rPr>
          <w:bCs/>
          <w:color w:val="000000"/>
          <w:sz w:val="26"/>
          <w:szCs w:val="26"/>
        </w:rPr>
        <w:t>.</w:t>
      </w:r>
    </w:p>
    <w:p w14:paraId="5D28BCFF" w14:textId="77777777" w:rsidR="0002352F" w:rsidRDefault="0002352F">
      <w:pPr>
        <w:spacing w:after="160" w:line="259" w:lineRule="auto"/>
        <w:rPr>
          <w:b/>
          <w:bCs/>
          <w:sz w:val="26"/>
          <w:szCs w:val="26"/>
          <w:lang w:val="uz-Latn-UZ"/>
        </w:rPr>
      </w:pPr>
      <w:r>
        <w:rPr>
          <w:b/>
          <w:bCs/>
          <w:sz w:val="26"/>
          <w:szCs w:val="26"/>
          <w:lang w:val="uz-Latn-UZ"/>
        </w:rPr>
        <w:br w:type="page"/>
      </w:r>
    </w:p>
    <w:p w14:paraId="7EE76517" w14:textId="77777777" w:rsidR="00EA243B" w:rsidRDefault="00EA243B" w:rsidP="00EA243B">
      <w:pPr>
        <w:suppressAutoHyphens/>
        <w:ind w:firstLine="709"/>
        <w:rPr>
          <w:b/>
          <w:bCs/>
          <w:sz w:val="26"/>
          <w:szCs w:val="26"/>
          <w:lang w:val="uz-Latn-UZ"/>
        </w:rPr>
      </w:pPr>
      <w:r w:rsidRPr="00206D23">
        <w:rPr>
          <w:b/>
          <w:bCs/>
          <w:sz w:val="26"/>
          <w:szCs w:val="26"/>
          <w:lang w:val="uz-Latn-UZ"/>
        </w:rPr>
        <w:lastRenderedPageBreak/>
        <w:t>5. </w:t>
      </w:r>
      <w:r w:rsidRPr="00DE29DA">
        <w:rPr>
          <w:b/>
          <w:bCs/>
          <w:sz w:val="26"/>
          <w:szCs w:val="26"/>
          <w:lang w:val="uz-Latn-UZ"/>
        </w:rPr>
        <w:t>Самообразование и самостоятельная работа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
        <w:gridCol w:w="7140"/>
        <w:gridCol w:w="2093"/>
      </w:tblGrid>
      <w:tr w:rsidR="00EA243B" w:rsidRPr="00A515A3" w14:paraId="1F9E8878" w14:textId="77777777" w:rsidTr="00445892">
        <w:trPr>
          <w:trHeight w:val="491"/>
          <w:jc w:val="center"/>
        </w:trPr>
        <w:tc>
          <w:tcPr>
            <w:tcW w:w="315" w:type="pct"/>
            <w:shd w:val="clear" w:color="auto" w:fill="auto"/>
            <w:vAlign w:val="center"/>
          </w:tcPr>
          <w:p w14:paraId="0E1E1720" w14:textId="77777777" w:rsidR="00EA243B" w:rsidRPr="00A515A3" w:rsidRDefault="00EA243B" w:rsidP="00445892">
            <w:pPr>
              <w:rPr>
                <w:rFonts w:eastAsia="Calibri"/>
                <w:b/>
                <w:sz w:val="26"/>
                <w:szCs w:val="26"/>
                <w:lang w:val="uz-Cyrl-UZ"/>
              </w:rPr>
            </w:pPr>
            <w:r w:rsidRPr="00A515A3">
              <w:rPr>
                <w:rFonts w:eastAsia="Calibri"/>
                <w:b/>
                <w:sz w:val="26"/>
                <w:szCs w:val="26"/>
                <w:lang w:val="uz-Cyrl-UZ"/>
              </w:rPr>
              <w:t>№</w:t>
            </w:r>
          </w:p>
          <w:p w14:paraId="3369CC2A" w14:textId="77777777" w:rsidR="00EA243B" w:rsidRPr="00A515A3" w:rsidRDefault="00EA243B" w:rsidP="00445892">
            <w:pPr>
              <w:rPr>
                <w:rFonts w:eastAsia="Calibri"/>
                <w:b/>
                <w:sz w:val="26"/>
                <w:szCs w:val="26"/>
                <w:lang w:val="uz-Cyrl-UZ"/>
              </w:rPr>
            </w:pPr>
            <w:r w:rsidRPr="00A515A3">
              <w:rPr>
                <w:rFonts w:eastAsia="Calibri"/>
                <w:b/>
                <w:sz w:val="26"/>
                <w:szCs w:val="26"/>
                <w:lang w:val="uz-Cyrl-UZ"/>
              </w:rPr>
              <w:t>п/п</w:t>
            </w:r>
          </w:p>
        </w:tc>
        <w:tc>
          <w:tcPr>
            <w:tcW w:w="3623" w:type="pct"/>
            <w:shd w:val="clear" w:color="auto" w:fill="auto"/>
            <w:vAlign w:val="center"/>
          </w:tcPr>
          <w:p w14:paraId="7CCA412B" w14:textId="77777777" w:rsidR="00EA243B" w:rsidRPr="00A515A3" w:rsidRDefault="00EA243B" w:rsidP="00445892">
            <w:pPr>
              <w:rPr>
                <w:rFonts w:eastAsia="Calibri"/>
                <w:b/>
                <w:sz w:val="26"/>
                <w:szCs w:val="26"/>
                <w:lang w:val="uz-Cyrl-UZ"/>
              </w:rPr>
            </w:pPr>
            <w:r w:rsidRPr="00A515A3">
              <w:rPr>
                <w:rFonts w:eastAsia="Calibri"/>
                <w:b/>
                <w:sz w:val="26"/>
                <w:szCs w:val="26"/>
              </w:rPr>
              <w:t>Темы для самообразования</w:t>
            </w:r>
          </w:p>
        </w:tc>
        <w:tc>
          <w:tcPr>
            <w:tcW w:w="1062" w:type="pct"/>
            <w:shd w:val="clear" w:color="auto" w:fill="auto"/>
            <w:vAlign w:val="center"/>
          </w:tcPr>
          <w:p w14:paraId="76330D9F" w14:textId="77777777" w:rsidR="00EA243B" w:rsidRPr="00A515A3" w:rsidRDefault="00EA243B" w:rsidP="00445892">
            <w:pPr>
              <w:rPr>
                <w:rFonts w:eastAsia="Calibri"/>
                <w:b/>
                <w:sz w:val="26"/>
                <w:szCs w:val="26"/>
                <w:lang w:val="uz-Cyrl-UZ"/>
              </w:rPr>
            </w:pPr>
            <w:r>
              <w:rPr>
                <w:rFonts w:eastAsia="Calibri"/>
                <w:b/>
                <w:sz w:val="26"/>
                <w:szCs w:val="26"/>
                <w:lang w:val="uz-Cyrl-UZ"/>
              </w:rPr>
              <w:t>Итоговая форма работы</w:t>
            </w:r>
          </w:p>
        </w:tc>
      </w:tr>
      <w:tr w:rsidR="00EA243B" w:rsidRPr="00A515A3" w14:paraId="73769B69" w14:textId="77777777" w:rsidTr="00445892">
        <w:trPr>
          <w:jc w:val="center"/>
        </w:trPr>
        <w:tc>
          <w:tcPr>
            <w:tcW w:w="315" w:type="pct"/>
            <w:shd w:val="clear" w:color="auto" w:fill="auto"/>
            <w:vAlign w:val="center"/>
          </w:tcPr>
          <w:p w14:paraId="1FE6393D"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lang w:val="uz-Cyrl-UZ"/>
              </w:rPr>
            </w:pPr>
          </w:p>
        </w:tc>
        <w:tc>
          <w:tcPr>
            <w:tcW w:w="3623" w:type="pct"/>
            <w:shd w:val="clear" w:color="auto" w:fill="auto"/>
          </w:tcPr>
          <w:p w14:paraId="5E2EA43D" w14:textId="77777777" w:rsidR="00EA243B" w:rsidRPr="00A75736" w:rsidRDefault="00EA243B" w:rsidP="00445892">
            <w:pPr>
              <w:jc w:val="both"/>
              <w:rPr>
                <w:rFonts w:eastAsia="Calibri"/>
                <w:sz w:val="26"/>
                <w:szCs w:val="26"/>
                <w:lang w:val="uz-Cyrl-UZ"/>
              </w:rPr>
            </w:pPr>
            <w:r w:rsidRPr="00A75736">
              <w:rPr>
                <w:rFonts w:eastAsia="Calibri"/>
                <w:sz w:val="26"/>
                <w:szCs w:val="26"/>
                <w:lang w:val="uz-Cyrl-UZ"/>
              </w:rPr>
              <w:t>История военной радиосвязи и перспективы её развития</w:t>
            </w:r>
          </w:p>
        </w:tc>
        <w:tc>
          <w:tcPr>
            <w:tcW w:w="1062" w:type="pct"/>
            <w:shd w:val="clear" w:color="auto" w:fill="auto"/>
            <w:vAlign w:val="center"/>
          </w:tcPr>
          <w:p w14:paraId="3E5F9226" w14:textId="77777777" w:rsidR="00EA243B" w:rsidRPr="00A515A3" w:rsidRDefault="00EA243B" w:rsidP="00445892">
            <w:pPr>
              <w:rPr>
                <w:sz w:val="26"/>
                <w:szCs w:val="26"/>
              </w:rPr>
            </w:pPr>
            <w:r>
              <w:rPr>
                <w:sz w:val="26"/>
                <w:szCs w:val="26"/>
              </w:rPr>
              <w:t>Презентация</w:t>
            </w:r>
          </w:p>
        </w:tc>
      </w:tr>
      <w:tr w:rsidR="00EA243B" w:rsidRPr="00A515A3" w14:paraId="06210EB6" w14:textId="77777777" w:rsidTr="00445892">
        <w:trPr>
          <w:jc w:val="center"/>
        </w:trPr>
        <w:tc>
          <w:tcPr>
            <w:tcW w:w="315" w:type="pct"/>
            <w:shd w:val="clear" w:color="auto" w:fill="auto"/>
            <w:vAlign w:val="center"/>
          </w:tcPr>
          <w:p w14:paraId="283502A8"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lang w:val="uz-Cyrl-UZ"/>
              </w:rPr>
            </w:pPr>
          </w:p>
        </w:tc>
        <w:tc>
          <w:tcPr>
            <w:tcW w:w="3623" w:type="pct"/>
            <w:shd w:val="clear" w:color="auto" w:fill="auto"/>
          </w:tcPr>
          <w:p w14:paraId="14B3B615" w14:textId="77777777" w:rsidR="00EA243B" w:rsidRPr="00A75736" w:rsidRDefault="00EA243B" w:rsidP="00445892">
            <w:pPr>
              <w:jc w:val="both"/>
              <w:rPr>
                <w:rFonts w:eastAsia="Calibri"/>
                <w:sz w:val="26"/>
                <w:szCs w:val="26"/>
                <w:lang w:val="uz-Cyrl-UZ"/>
              </w:rPr>
            </w:pPr>
            <w:r w:rsidRPr="00A75736">
              <w:rPr>
                <w:rFonts w:eastAsia="Calibri"/>
                <w:sz w:val="26"/>
                <w:szCs w:val="26"/>
                <w:lang w:val="uz-Cyrl-UZ"/>
              </w:rPr>
              <w:t>Предназначение азбуки Морзе. Телеграфные знаки.</w:t>
            </w:r>
          </w:p>
        </w:tc>
        <w:tc>
          <w:tcPr>
            <w:tcW w:w="1062" w:type="pct"/>
            <w:shd w:val="clear" w:color="auto" w:fill="auto"/>
            <w:vAlign w:val="center"/>
          </w:tcPr>
          <w:p w14:paraId="4D5D0F4E" w14:textId="77777777" w:rsidR="00EA243B" w:rsidRPr="00A515A3" w:rsidRDefault="00EA243B" w:rsidP="00445892">
            <w:pPr>
              <w:rPr>
                <w:sz w:val="26"/>
                <w:szCs w:val="26"/>
              </w:rPr>
            </w:pPr>
            <w:r>
              <w:rPr>
                <w:sz w:val="26"/>
                <w:szCs w:val="26"/>
              </w:rPr>
              <w:t>Презентация</w:t>
            </w:r>
          </w:p>
        </w:tc>
      </w:tr>
      <w:tr w:rsidR="00EA243B" w:rsidRPr="00A515A3" w14:paraId="6A44F7C7" w14:textId="77777777" w:rsidTr="00445892">
        <w:trPr>
          <w:jc w:val="center"/>
        </w:trPr>
        <w:tc>
          <w:tcPr>
            <w:tcW w:w="315" w:type="pct"/>
            <w:shd w:val="clear" w:color="auto" w:fill="auto"/>
            <w:vAlign w:val="center"/>
          </w:tcPr>
          <w:p w14:paraId="3D3E1AC2"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lang w:val="uz-Cyrl-UZ"/>
              </w:rPr>
            </w:pPr>
          </w:p>
        </w:tc>
        <w:tc>
          <w:tcPr>
            <w:tcW w:w="3623" w:type="pct"/>
            <w:shd w:val="clear" w:color="auto" w:fill="auto"/>
          </w:tcPr>
          <w:p w14:paraId="129558A0" w14:textId="77777777" w:rsidR="00EA243B" w:rsidRPr="00A75736" w:rsidRDefault="00EA243B" w:rsidP="00445892">
            <w:pPr>
              <w:jc w:val="both"/>
              <w:rPr>
                <w:rFonts w:eastAsia="Calibri"/>
                <w:sz w:val="26"/>
                <w:szCs w:val="26"/>
                <w:lang w:val="uz-Cyrl-UZ"/>
              </w:rPr>
            </w:pPr>
            <w:r w:rsidRPr="00A75736">
              <w:rPr>
                <w:rFonts w:eastAsia="Calibri"/>
                <w:sz w:val="26"/>
                <w:szCs w:val="26"/>
                <w:lang w:val="uz-Cyrl-UZ"/>
              </w:rPr>
              <w:t>Применение международной азбуки Морзе в зарубежных странах.</w:t>
            </w:r>
          </w:p>
        </w:tc>
        <w:tc>
          <w:tcPr>
            <w:tcW w:w="1062" w:type="pct"/>
            <w:shd w:val="clear" w:color="auto" w:fill="auto"/>
            <w:vAlign w:val="center"/>
          </w:tcPr>
          <w:p w14:paraId="0675A4EE" w14:textId="77777777" w:rsidR="00EA243B" w:rsidRPr="00A515A3" w:rsidRDefault="00EA243B" w:rsidP="00445892">
            <w:pPr>
              <w:rPr>
                <w:sz w:val="26"/>
                <w:szCs w:val="26"/>
              </w:rPr>
            </w:pPr>
            <w:r>
              <w:rPr>
                <w:sz w:val="26"/>
                <w:szCs w:val="26"/>
              </w:rPr>
              <w:t>Презентация</w:t>
            </w:r>
          </w:p>
        </w:tc>
      </w:tr>
      <w:tr w:rsidR="00EA243B" w:rsidRPr="00A515A3" w14:paraId="5AF9E25C" w14:textId="77777777" w:rsidTr="00445892">
        <w:trPr>
          <w:jc w:val="center"/>
        </w:trPr>
        <w:tc>
          <w:tcPr>
            <w:tcW w:w="315" w:type="pct"/>
            <w:shd w:val="clear" w:color="auto" w:fill="auto"/>
            <w:vAlign w:val="center"/>
          </w:tcPr>
          <w:p w14:paraId="72E28BC5"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lang w:val="uz-Cyrl-UZ"/>
              </w:rPr>
            </w:pPr>
          </w:p>
        </w:tc>
        <w:tc>
          <w:tcPr>
            <w:tcW w:w="3623" w:type="pct"/>
            <w:shd w:val="clear" w:color="auto" w:fill="auto"/>
          </w:tcPr>
          <w:p w14:paraId="7818F5C8" w14:textId="77777777" w:rsidR="00EA243B" w:rsidRPr="003E6C02" w:rsidRDefault="00EA243B" w:rsidP="00445892">
            <w:pPr>
              <w:jc w:val="both"/>
              <w:rPr>
                <w:rFonts w:eastAsia="Calibri"/>
                <w:sz w:val="26"/>
                <w:szCs w:val="26"/>
                <w:lang w:val="uz-Cyrl-UZ"/>
              </w:rPr>
            </w:pPr>
            <w:r w:rsidRPr="003E6C02">
              <w:rPr>
                <w:rFonts w:eastAsia="Calibri"/>
                <w:sz w:val="26"/>
                <w:szCs w:val="26"/>
                <w:lang w:val="uz-Cyrl-UZ"/>
              </w:rPr>
              <w:t>Наращивание скорости передачи буквенных и цифровых радиограмм ключом до 10 групп в минуту.</w:t>
            </w:r>
          </w:p>
        </w:tc>
        <w:tc>
          <w:tcPr>
            <w:tcW w:w="1062" w:type="pct"/>
            <w:shd w:val="clear" w:color="auto" w:fill="auto"/>
            <w:vAlign w:val="center"/>
          </w:tcPr>
          <w:p w14:paraId="7099E52D" w14:textId="77777777" w:rsidR="00EA243B" w:rsidRPr="00A515A3" w:rsidRDefault="00EA243B" w:rsidP="00445892">
            <w:pPr>
              <w:rPr>
                <w:sz w:val="26"/>
                <w:szCs w:val="26"/>
              </w:rPr>
            </w:pPr>
            <w:r>
              <w:rPr>
                <w:sz w:val="26"/>
                <w:szCs w:val="26"/>
              </w:rPr>
              <w:t>Практическая работа</w:t>
            </w:r>
          </w:p>
        </w:tc>
      </w:tr>
      <w:tr w:rsidR="00EA243B" w:rsidRPr="00A515A3" w14:paraId="5A9ADB25" w14:textId="77777777" w:rsidTr="00445892">
        <w:trPr>
          <w:jc w:val="center"/>
        </w:trPr>
        <w:tc>
          <w:tcPr>
            <w:tcW w:w="315" w:type="pct"/>
            <w:shd w:val="clear" w:color="auto" w:fill="auto"/>
            <w:vAlign w:val="center"/>
          </w:tcPr>
          <w:p w14:paraId="3F6DDCBB"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rPr>
            </w:pPr>
          </w:p>
        </w:tc>
        <w:tc>
          <w:tcPr>
            <w:tcW w:w="3623" w:type="pct"/>
            <w:shd w:val="clear" w:color="auto" w:fill="auto"/>
          </w:tcPr>
          <w:p w14:paraId="74B9CEB1" w14:textId="77777777" w:rsidR="00EA243B" w:rsidRPr="003E6C02" w:rsidRDefault="00EA243B" w:rsidP="00445892">
            <w:pPr>
              <w:jc w:val="both"/>
              <w:rPr>
                <w:rFonts w:eastAsia="Calibri"/>
                <w:sz w:val="26"/>
                <w:szCs w:val="26"/>
                <w:lang w:val="uz-Cyrl-UZ"/>
              </w:rPr>
            </w:pPr>
            <w:r w:rsidRPr="003E6C02">
              <w:rPr>
                <w:rFonts w:eastAsia="Calibri"/>
                <w:sz w:val="26"/>
                <w:szCs w:val="26"/>
                <w:lang w:val="uz-Cyrl-UZ"/>
              </w:rPr>
              <w:t>Наращивание скорости передачи буквенных и цифровых радиограмм</w:t>
            </w:r>
            <w:r>
              <w:rPr>
                <w:rFonts w:eastAsia="Calibri"/>
                <w:sz w:val="26"/>
                <w:szCs w:val="26"/>
                <w:lang w:val="uz-Cyrl-UZ"/>
              </w:rPr>
              <w:t xml:space="preserve"> </w:t>
            </w:r>
            <w:r w:rsidRPr="003E6C02">
              <w:rPr>
                <w:rFonts w:eastAsia="Calibri"/>
                <w:sz w:val="26"/>
                <w:szCs w:val="26"/>
                <w:lang w:val="uz-Cyrl-UZ"/>
              </w:rPr>
              <w:t>на клавиатуре ПК до 12 групп в минуту.</w:t>
            </w:r>
          </w:p>
        </w:tc>
        <w:tc>
          <w:tcPr>
            <w:tcW w:w="1062" w:type="pct"/>
            <w:shd w:val="clear" w:color="auto" w:fill="auto"/>
            <w:vAlign w:val="center"/>
          </w:tcPr>
          <w:p w14:paraId="173B5790" w14:textId="77777777" w:rsidR="00EA243B" w:rsidRPr="00A515A3" w:rsidRDefault="00EA243B" w:rsidP="00445892">
            <w:pPr>
              <w:rPr>
                <w:sz w:val="26"/>
                <w:szCs w:val="26"/>
              </w:rPr>
            </w:pPr>
            <w:r>
              <w:rPr>
                <w:sz w:val="26"/>
                <w:szCs w:val="26"/>
              </w:rPr>
              <w:t>Практическая работа</w:t>
            </w:r>
          </w:p>
        </w:tc>
      </w:tr>
      <w:tr w:rsidR="00EA243B" w:rsidRPr="00A515A3" w14:paraId="743102F7" w14:textId="77777777" w:rsidTr="00445892">
        <w:trPr>
          <w:jc w:val="center"/>
        </w:trPr>
        <w:tc>
          <w:tcPr>
            <w:tcW w:w="315" w:type="pct"/>
            <w:shd w:val="clear" w:color="auto" w:fill="auto"/>
            <w:vAlign w:val="center"/>
          </w:tcPr>
          <w:p w14:paraId="01D5FE40" w14:textId="77777777" w:rsidR="00EA243B" w:rsidRPr="00A515A3" w:rsidRDefault="00EA243B" w:rsidP="00EA243B">
            <w:pPr>
              <w:pStyle w:val="a9"/>
              <w:numPr>
                <w:ilvl w:val="0"/>
                <w:numId w:val="46"/>
              </w:numPr>
              <w:spacing w:after="0" w:line="240" w:lineRule="auto"/>
              <w:ind w:left="0" w:firstLine="0"/>
              <w:jc w:val="center"/>
              <w:rPr>
                <w:rFonts w:ascii="Times New Roman" w:hAnsi="Times New Roman"/>
                <w:sz w:val="26"/>
                <w:szCs w:val="26"/>
                <w:lang w:val="en-US"/>
              </w:rPr>
            </w:pPr>
          </w:p>
        </w:tc>
        <w:tc>
          <w:tcPr>
            <w:tcW w:w="3623" w:type="pct"/>
            <w:shd w:val="clear" w:color="auto" w:fill="auto"/>
          </w:tcPr>
          <w:p w14:paraId="09878EA2" w14:textId="77777777" w:rsidR="00EA243B" w:rsidRPr="003E6C02" w:rsidRDefault="00EA243B" w:rsidP="00445892">
            <w:pPr>
              <w:jc w:val="both"/>
              <w:rPr>
                <w:rFonts w:eastAsia="Calibri"/>
                <w:sz w:val="26"/>
                <w:szCs w:val="26"/>
                <w:lang w:val="uz-Cyrl-UZ"/>
              </w:rPr>
            </w:pPr>
            <w:r w:rsidRPr="003E6C02">
              <w:rPr>
                <w:rFonts w:eastAsia="Calibri"/>
                <w:sz w:val="26"/>
                <w:szCs w:val="26"/>
                <w:lang w:val="uz-Cyrl-UZ"/>
              </w:rPr>
              <w:t>Наращивание скорости приема буквенных и цифровых радиограмм</w:t>
            </w:r>
            <w:r>
              <w:rPr>
                <w:rFonts w:eastAsia="Calibri"/>
                <w:sz w:val="26"/>
                <w:szCs w:val="26"/>
                <w:lang w:val="uz-Cyrl-UZ"/>
              </w:rPr>
              <w:t xml:space="preserve"> </w:t>
            </w:r>
            <w:r w:rsidRPr="003E6C02">
              <w:rPr>
                <w:rFonts w:eastAsia="Calibri"/>
                <w:sz w:val="26"/>
                <w:szCs w:val="26"/>
                <w:lang w:val="uz-Cyrl-UZ"/>
              </w:rPr>
              <w:t>до 12 групп в минуту.</w:t>
            </w:r>
          </w:p>
        </w:tc>
        <w:tc>
          <w:tcPr>
            <w:tcW w:w="1062" w:type="pct"/>
            <w:shd w:val="clear" w:color="auto" w:fill="auto"/>
            <w:vAlign w:val="center"/>
          </w:tcPr>
          <w:p w14:paraId="307784DE" w14:textId="77777777" w:rsidR="00EA243B" w:rsidRPr="00A515A3" w:rsidRDefault="00EA243B" w:rsidP="00445892">
            <w:pPr>
              <w:rPr>
                <w:sz w:val="26"/>
                <w:szCs w:val="26"/>
              </w:rPr>
            </w:pPr>
            <w:r>
              <w:rPr>
                <w:sz w:val="26"/>
                <w:szCs w:val="26"/>
              </w:rPr>
              <w:t>Практическая работа</w:t>
            </w:r>
          </w:p>
        </w:tc>
      </w:tr>
      <w:tr w:rsidR="00EA243B" w:rsidRPr="00A515A3" w14:paraId="4B9F306A" w14:textId="77777777" w:rsidTr="00445892">
        <w:trPr>
          <w:jc w:val="center"/>
        </w:trPr>
        <w:tc>
          <w:tcPr>
            <w:tcW w:w="315" w:type="pct"/>
            <w:shd w:val="clear" w:color="auto" w:fill="auto"/>
            <w:vAlign w:val="center"/>
          </w:tcPr>
          <w:p w14:paraId="174BB5E1" w14:textId="77777777" w:rsidR="00EA243B" w:rsidRPr="00A515A3" w:rsidRDefault="00EA243B" w:rsidP="00EA243B">
            <w:pPr>
              <w:pStyle w:val="a9"/>
              <w:numPr>
                <w:ilvl w:val="0"/>
                <w:numId w:val="46"/>
              </w:numPr>
              <w:spacing w:after="0" w:line="240" w:lineRule="auto"/>
              <w:ind w:left="357" w:hanging="357"/>
              <w:jc w:val="center"/>
              <w:rPr>
                <w:rFonts w:ascii="Times New Roman" w:hAnsi="Times New Roman"/>
                <w:sz w:val="26"/>
                <w:szCs w:val="26"/>
              </w:rPr>
            </w:pPr>
          </w:p>
        </w:tc>
        <w:tc>
          <w:tcPr>
            <w:tcW w:w="3623" w:type="pct"/>
            <w:shd w:val="clear" w:color="auto" w:fill="auto"/>
          </w:tcPr>
          <w:p w14:paraId="4E8D496F" w14:textId="77777777" w:rsidR="00EA243B" w:rsidRPr="00C40704" w:rsidRDefault="00EA243B" w:rsidP="00445892">
            <w:pPr>
              <w:jc w:val="both"/>
              <w:rPr>
                <w:rFonts w:eastAsia="Calibri"/>
                <w:sz w:val="26"/>
                <w:szCs w:val="26"/>
                <w:lang w:val="uz-Cyrl-UZ"/>
              </w:rPr>
            </w:pPr>
            <w:r w:rsidRPr="00C40704">
              <w:rPr>
                <w:rFonts w:eastAsia="Calibri"/>
                <w:sz w:val="26"/>
                <w:szCs w:val="26"/>
                <w:lang w:val="uz-Cyrl-UZ"/>
              </w:rPr>
              <w:t>Предназначение телеграфного режима, сферы применения, методы использования.</w:t>
            </w:r>
          </w:p>
        </w:tc>
        <w:tc>
          <w:tcPr>
            <w:tcW w:w="1062" w:type="pct"/>
            <w:shd w:val="clear" w:color="auto" w:fill="auto"/>
            <w:vAlign w:val="center"/>
          </w:tcPr>
          <w:p w14:paraId="1D471938" w14:textId="77777777" w:rsidR="00EA243B" w:rsidRPr="00A515A3" w:rsidRDefault="00EA243B" w:rsidP="00445892">
            <w:pPr>
              <w:rPr>
                <w:sz w:val="26"/>
                <w:szCs w:val="26"/>
              </w:rPr>
            </w:pPr>
            <w:r>
              <w:rPr>
                <w:sz w:val="26"/>
                <w:szCs w:val="26"/>
              </w:rPr>
              <w:t>Презентация</w:t>
            </w:r>
          </w:p>
        </w:tc>
      </w:tr>
      <w:tr w:rsidR="00EA243B" w:rsidRPr="00A515A3" w14:paraId="59B8C5DB" w14:textId="77777777" w:rsidTr="00445892">
        <w:trPr>
          <w:jc w:val="center"/>
        </w:trPr>
        <w:tc>
          <w:tcPr>
            <w:tcW w:w="315" w:type="pct"/>
            <w:shd w:val="clear" w:color="auto" w:fill="auto"/>
            <w:vAlign w:val="center"/>
          </w:tcPr>
          <w:p w14:paraId="35113FC1" w14:textId="77777777" w:rsidR="00EA243B" w:rsidRPr="00A515A3" w:rsidRDefault="00EA243B" w:rsidP="00EA243B">
            <w:pPr>
              <w:pStyle w:val="a9"/>
              <w:numPr>
                <w:ilvl w:val="0"/>
                <w:numId w:val="46"/>
              </w:numPr>
              <w:spacing w:after="0" w:line="240" w:lineRule="auto"/>
              <w:ind w:left="357" w:hanging="357"/>
              <w:jc w:val="center"/>
              <w:rPr>
                <w:rFonts w:ascii="Times New Roman" w:hAnsi="Times New Roman"/>
                <w:sz w:val="26"/>
                <w:szCs w:val="26"/>
              </w:rPr>
            </w:pPr>
          </w:p>
        </w:tc>
        <w:tc>
          <w:tcPr>
            <w:tcW w:w="3623" w:type="pct"/>
            <w:shd w:val="clear" w:color="auto" w:fill="auto"/>
          </w:tcPr>
          <w:p w14:paraId="71C7A281" w14:textId="77777777" w:rsidR="00EA243B" w:rsidRPr="00C40704" w:rsidRDefault="00EA243B" w:rsidP="00445892">
            <w:pPr>
              <w:jc w:val="both"/>
              <w:rPr>
                <w:rFonts w:eastAsia="Calibri"/>
                <w:sz w:val="26"/>
                <w:szCs w:val="26"/>
                <w:lang w:val="uz-Cyrl-UZ"/>
              </w:rPr>
            </w:pPr>
            <w:r w:rsidRPr="00C40704">
              <w:rPr>
                <w:rFonts w:eastAsia="Calibri"/>
                <w:sz w:val="26"/>
                <w:szCs w:val="26"/>
                <w:lang w:val="uz-Cyrl-UZ"/>
              </w:rPr>
              <w:t>Предназначение радиообмена, сферы и правила применения.</w:t>
            </w:r>
          </w:p>
        </w:tc>
        <w:tc>
          <w:tcPr>
            <w:tcW w:w="1062" w:type="pct"/>
            <w:shd w:val="clear" w:color="auto" w:fill="auto"/>
            <w:vAlign w:val="center"/>
          </w:tcPr>
          <w:p w14:paraId="12B23570" w14:textId="77777777" w:rsidR="00EA243B" w:rsidRPr="00A515A3" w:rsidRDefault="00EA243B" w:rsidP="00445892">
            <w:pPr>
              <w:rPr>
                <w:sz w:val="26"/>
                <w:szCs w:val="26"/>
              </w:rPr>
            </w:pPr>
            <w:r>
              <w:rPr>
                <w:sz w:val="26"/>
                <w:szCs w:val="26"/>
              </w:rPr>
              <w:t>Презентация</w:t>
            </w:r>
          </w:p>
        </w:tc>
      </w:tr>
      <w:tr w:rsidR="00EA243B" w:rsidRPr="00A515A3" w14:paraId="5F643ACA" w14:textId="77777777" w:rsidTr="00445892">
        <w:trPr>
          <w:jc w:val="center"/>
        </w:trPr>
        <w:tc>
          <w:tcPr>
            <w:tcW w:w="315" w:type="pct"/>
            <w:shd w:val="clear" w:color="auto" w:fill="auto"/>
            <w:vAlign w:val="center"/>
          </w:tcPr>
          <w:p w14:paraId="208B36EE" w14:textId="77777777" w:rsidR="00EA243B" w:rsidRPr="00A515A3" w:rsidRDefault="00EA243B" w:rsidP="00EA243B">
            <w:pPr>
              <w:pStyle w:val="a9"/>
              <w:numPr>
                <w:ilvl w:val="0"/>
                <w:numId w:val="46"/>
              </w:numPr>
              <w:spacing w:after="0" w:line="240" w:lineRule="auto"/>
              <w:ind w:left="357" w:hanging="357"/>
              <w:jc w:val="center"/>
              <w:rPr>
                <w:rFonts w:ascii="Times New Roman" w:hAnsi="Times New Roman"/>
                <w:sz w:val="26"/>
                <w:szCs w:val="26"/>
              </w:rPr>
            </w:pPr>
          </w:p>
        </w:tc>
        <w:tc>
          <w:tcPr>
            <w:tcW w:w="3623" w:type="pct"/>
            <w:shd w:val="clear" w:color="auto" w:fill="auto"/>
          </w:tcPr>
          <w:p w14:paraId="17C7102C" w14:textId="77777777" w:rsidR="00EA243B" w:rsidRPr="00C40704" w:rsidRDefault="00EA243B" w:rsidP="00445892">
            <w:pPr>
              <w:jc w:val="both"/>
              <w:rPr>
                <w:rFonts w:eastAsia="Calibri"/>
                <w:sz w:val="26"/>
                <w:szCs w:val="26"/>
                <w:lang w:val="uz-Cyrl-UZ"/>
              </w:rPr>
            </w:pPr>
            <w:r w:rsidRPr="00C40704">
              <w:rPr>
                <w:rFonts w:eastAsia="Calibri"/>
                <w:sz w:val="26"/>
                <w:szCs w:val="26"/>
                <w:lang w:val="uz-Cyrl-UZ"/>
              </w:rPr>
              <w:t>Виды радиограмм, состав, принципы их передачи и приема.</w:t>
            </w:r>
          </w:p>
        </w:tc>
        <w:tc>
          <w:tcPr>
            <w:tcW w:w="1062" w:type="pct"/>
            <w:shd w:val="clear" w:color="auto" w:fill="auto"/>
            <w:vAlign w:val="center"/>
          </w:tcPr>
          <w:p w14:paraId="4AC414F1" w14:textId="77777777" w:rsidR="00EA243B" w:rsidRPr="00A515A3" w:rsidRDefault="00EA243B" w:rsidP="00445892">
            <w:pPr>
              <w:rPr>
                <w:sz w:val="26"/>
                <w:szCs w:val="26"/>
              </w:rPr>
            </w:pPr>
            <w:r>
              <w:rPr>
                <w:sz w:val="26"/>
                <w:szCs w:val="26"/>
              </w:rPr>
              <w:t>Презентация</w:t>
            </w:r>
          </w:p>
        </w:tc>
      </w:tr>
    </w:tbl>
    <w:p w14:paraId="23303E09" w14:textId="77777777" w:rsidR="00EA243B" w:rsidRDefault="00EA243B" w:rsidP="00EA243B">
      <w:pPr>
        <w:suppressAutoHyphens/>
        <w:ind w:firstLine="709"/>
        <w:jc w:val="both"/>
        <w:rPr>
          <w:b/>
          <w:bCs/>
          <w:sz w:val="26"/>
          <w:szCs w:val="26"/>
          <w:lang w:val="uz-Latn-UZ"/>
        </w:rPr>
      </w:pPr>
    </w:p>
    <w:p w14:paraId="0CC8B345" w14:textId="77777777" w:rsidR="00EA243B" w:rsidRPr="00F307B9" w:rsidRDefault="00EA243B" w:rsidP="00EA243B">
      <w:pPr>
        <w:suppressAutoHyphens/>
        <w:ind w:firstLine="709"/>
        <w:jc w:val="both"/>
        <w:rPr>
          <w:b/>
          <w:bCs/>
          <w:sz w:val="26"/>
          <w:szCs w:val="26"/>
        </w:rPr>
      </w:pPr>
      <w:r w:rsidRPr="00206D23">
        <w:rPr>
          <w:b/>
          <w:bCs/>
          <w:sz w:val="26"/>
          <w:szCs w:val="26"/>
          <w:lang w:val="uz-Latn-UZ"/>
        </w:rPr>
        <w:t>6. </w:t>
      </w:r>
      <w:r w:rsidRPr="00F307B9">
        <w:rPr>
          <w:b/>
          <w:bCs/>
          <w:sz w:val="26"/>
          <w:szCs w:val="26"/>
          <w:lang w:val="uz-Latn-UZ"/>
        </w:rPr>
        <w:t>Основная и дополнительная литеритура также информационные источники</w:t>
      </w:r>
      <w:r>
        <w:rPr>
          <w:b/>
          <w:bCs/>
          <w:sz w:val="26"/>
          <w:szCs w:val="26"/>
        </w:rPr>
        <w:t>.</w:t>
      </w:r>
    </w:p>
    <w:p w14:paraId="0A9202EF" w14:textId="77777777" w:rsidR="00EA243B" w:rsidRPr="00F307B9" w:rsidRDefault="00EA243B" w:rsidP="00EA243B">
      <w:pPr>
        <w:tabs>
          <w:tab w:val="left" w:pos="1134"/>
        </w:tabs>
        <w:ind w:firstLine="709"/>
        <w:rPr>
          <w:b/>
          <w:sz w:val="26"/>
          <w:szCs w:val="26"/>
          <w:lang w:val="uz-Cyrl-UZ"/>
        </w:rPr>
      </w:pPr>
      <w:r w:rsidRPr="00F307B9">
        <w:rPr>
          <w:b/>
          <w:sz w:val="26"/>
          <w:szCs w:val="26"/>
          <w:lang w:val="uz-Cyrl-UZ"/>
        </w:rPr>
        <w:t>Основные учебники и учебные пособия</w:t>
      </w:r>
    </w:p>
    <w:p w14:paraId="1E874C64" w14:textId="77777777" w:rsidR="00EA243B" w:rsidRPr="00903C44" w:rsidRDefault="00EA243B" w:rsidP="00EA243B">
      <w:pPr>
        <w:pStyle w:val="a9"/>
        <w:numPr>
          <w:ilvl w:val="0"/>
          <w:numId w:val="47"/>
        </w:numPr>
        <w:tabs>
          <w:tab w:val="left" w:pos="1134"/>
        </w:tabs>
        <w:spacing w:after="0" w:line="240" w:lineRule="auto"/>
        <w:ind w:left="0" w:firstLine="709"/>
        <w:jc w:val="both"/>
        <w:rPr>
          <w:rFonts w:ascii="Times New Roman" w:hAnsi="Times New Roman"/>
          <w:bCs/>
          <w:sz w:val="26"/>
          <w:szCs w:val="26"/>
        </w:rPr>
      </w:pPr>
      <w:r w:rsidRPr="00903C44">
        <w:rPr>
          <w:rFonts w:ascii="Times New Roman" w:hAnsi="Times New Roman"/>
          <w:bCs/>
          <w:sz w:val="26"/>
          <w:szCs w:val="26"/>
        </w:rPr>
        <w:t xml:space="preserve">А.Д. Корепанов Ю.В. Овсянников, О.А. </w:t>
      </w:r>
      <w:proofErr w:type="spellStart"/>
      <w:r w:rsidRPr="00903C44">
        <w:rPr>
          <w:rFonts w:ascii="Times New Roman" w:hAnsi="Times New Roman"/>
          <w:bCs/>
          <w:sz w:val="26"/>
          <w:szCs w:val="26"/>
        </w:rPr>
        <w:t>Хаменок</w:t>
      </w:r>
      <w:proofErr w:type="spellEnd"/>
      <w:r w:rsidRPr="00903C44">
        <w:rPr>
          <w:rFonts w:ascii="Times New Roman" w:hAnsi="Times New Roman"/>
          <w:bCs/>
          <w:sz w:val="26"/>
          <w:szCs w:val="26"/>
        </w:rPr>
        <w:t>. Основы методики комплексного обучения радистов / ЮФУ. – Таганрог 2012. – 264 с.</w:t>
      </w:r>
    </w:p>
    <w:p w14:paraId="478A4955" w14:textId="77777777" w:rsidR="00EA243B" w:rsidRPr="00903C44" w:rsidRDefault="00EA243B" w:rsidP="00EA243B">
      <w:pPr>
        <w:pStyle w:val="a9"/>
        <w:numPr>
          <w:ilvl w:val="0"/>
          <w:numId w:val="47"/>
        </w:numPr>
        <w:tabs>
          <w:tab w:val="left" w:pos="1134"/>
        </w:tabs>
        <w:spacing w:after="0" w:line="240" w:lineRule="auto"/>
        <w:ind w:left="0" w:firstLine="709"/>
        <w:jc w:val="both"/>
        <w:rPr>
          <w:rFonts w:ascii="Times New Roman" w:hAnsi="Times New Roman"/>
          <w:bCs/>
          <w:sz w:val="26"/>
          <w:szCs w:val="26"/>
        </w:rPr>
      </w:pPr>
      <w:r w:rsidRPr="00903C44">
        <w:rPr>
          <w:rFonts w:ascii="Times New Roman" w:hAnsi="Times New Roman"/>
          <w:bCs/>
          <w:sz w:val="26"/>
          <w:szCs w:val="26"/>
        </w:rPr>
        <w:t xml:space="preserve">И. М. </w:t>
      </w:r>
      <w:proofErr w:type="spellStart"/>
      <w:r w:rsidRPr="00903C44">
        <w:rPr>
          <w:rFonts w:ascii="Times New Roman" w:hAnsi="Times New Roman"/>
          <w:bCs/>
          <w:sz w:val="26"/>
          <w:szCs w:val="26"/>
        </w:rPr>
        <w:t>Халматов</w:t>
      </w:r>
      <w:proofErr w:type="spellEnd"/>
      <w:r w:rsidRPr="00903C44">
        <w:rPr>
          <w:rFonts w:ascii="Times New Roman" w:hAnsi="Times New Roman"/>
          <w:bCs/>
          <w:sz w:val="26"/>
          <w:szCs w:val="26"/>
        </w:rPr>
        <w:t xml:space="preserve">, В.Р. </w:t>
      </w:r>
      <w:proofErr w:type="spellStart"/>
      <w:r w:rsidRPr="00903C44">
        <w:rPr>
          <w:rFonts w:ascii="Times New Roman" w:hAnsi="Times New Roman"/>
          <w:bCs/>
          <w:sz w:val="26"/>
          <w:szCs w:val="26"/>
        </w:rPr>
        <w:t>Узаков</w:t>
      </w:r>
      <w:proofErr w:type="spellEnd"/>
      <w:r w:rsidRPr="00903C44">
        <w:rPr>
          <w:rFonts w:ascii="Times New Roman" w:hAnsi="Times New Roman"/>
          <w:bCs/>
          <w:sz w:val="26"/>
          <w:szCs w:val="26"/>
        </w:rPr>
        <w:t xml:space="preserve">, Н.Н. Жураев, Р.И. Мухамеджанов «Методика комплексного обучения радиотелеграфистов» учебное пособие, Ташкент, </w:t>
      </w:r>
      <w:proofErr w:type="spellStart"/>
      <w:r w:rsidRPr="00903C44">
        <w:rPr>
          <w:rFonts w:ascii="Times New Roman" w:hAnsi="Times New Roman"/>
          <w:bCs/>
          <w:sz w:val="26"/>
          <w:szCs w:val="26"/>
        </w:rPr>
        <w:t>ВИИКТиС</w:t>
      </w:r>
      <w:proofErr w:type="spellEnd"/>
      <w:r w:rsidRPr="00903C44">
        <w:rPr>
          <w:rFonts w:ascii="Times New Roman" w:hAnsi="Times New Roman"/>
          <w:bCs/>
          <w:sz w:val="26"/>
          <w:szCs w:val="26"/>
        </w:rPr>
        <w:t>: 2023 г. 124 с.</w:t>
      </w:r>
    </w:p>
    <w:p w14:paraId="1F2C13C7" w14:textId="77777777" w:rsidR="00EA243B" w:rsidRPr="00903C44" w:rsidRDefault="00EA243B" w:rsidP="00EA243B">
      <w:pPr>
        <w:pStyle w:val="a9"/>
        <w:numPr>
          <w:ilvl w:val="0"/>
          <w:numId w:val="47"/>
        </w:numPr>
        <w:tabs>
          <w:tab w:val="left" w:pos="1134"/>
        </w:tabs>
        <w:spacing w:after="0" w:line="240" w:lineRule="auto"/>
        <w:ind w:left="0" w:firstLine="709"/>
        <w:jc w:val="both"/>
        <w:rPr>
          <w:rFonts w:ascii="Times New Roman" w:hAnsi="Times New Roman"/>
          <w:bCs/>
          <w:sz w:val="26"/>
          <w:szCs w:val="26"/>
        </w:rPr>
      </w:pPr>
      <w:r w:rsidRPr="00903C44">
        <w:rPr>
          <w:rFonts w:ascii="Times New Roman" w:hAnsi="Times New Roman"/>
          <w:bCs/>
          <w:sz w:val="26"/>
          <w:szCs w:val="26"/>
        </w:rPr>
        <w:t xml:space="preserve">И. М. </w:t>
      </w:r>
      <w:proofErr w:type="spellStart"/>
      <w:r w:rsidRPr="00903C44">
        <w:rPr>
          <w:rFonts w:ascii="Times New Roman" w:hAnsi="Times New Roman"/>
          <w:bCs/>
          <w:sz w:val="26"/>
          <w:szCs w:val="26"/>
        </w:rPr>
        <w:t>Халматов</w:t>
      </w:r>
      <w:proofErr w:type="spellEnd"/>
      <w:r w:rsidRPr="00903C44">
        <w:rPr>
          <w:rFonts w:ascii="Times New Roman" w:hAnsi="Times New Roman"/>
          <w:bCs/>
          <w:sz w:val="26"/>
          <w:szCs w:val="26"/>
        </w:rPr>
        <w:t xml:space="preserve"> «Правила ведения радиосвязи» учебник, Ташкент, </w:t>
      </w:r>
      <w:proofErr w:type="spellStart"/>
      <w:r w:rsidRPr="00903C44">
        <w:rPr>
          <w:rFonts w:ascii="Times New Roman" w:hAnsi="Times New Roman"/>
          <w:bCs/>
          <w:sz w:val="26"/>
          <w:szCs w:val="26"/>
        </w:rPr>
        <w:t>ВИИКТиС</w:t>
      </w:r>
      <w:proofErr w:type="spellEnd"/>
      <w:r w:rsidRPr="00903C44">
        <w:rPr>
          <w:rFonts w:ascii="Times New Roman" w:hAnsi="Times New Roman"/>
          <w:bCs/>
          <w:sz w:val="26"/>
          <w:szCs w:val="26"/>
        </w:rPr>
        <w:t>: 2024 г., 124 с..</w:t>
      </w:r>
    </w:p>
    <w:p w14:paraId="78FF8139" w14:textId="77777777" w:rsidR="00EA243B" w:rsidRPr="00DD7F79" w:rsidRDefault="00EA243B" w:rsidP="00EA243B">
      <w:pPr>
        <w:tabs>
          <w:tab w:val="left" w:pos="1134"/>
        </w:tabs>
        <w:ind w:firstLine="709"/>
        <w:rPr>
          <w:b/>
          <w:sz w:val="26"/>
          <w:szCs w:val="26"/>
          <w:lang w:val="uz-Cyrl-UZ"/>
        </w:rPr>
      </w:pPr>
      <w:r w:rsidRPr="00DD7F79">
        <w:rPr>
          <w:b/>
          <w:sz w:val="26"/>
          <w:szCs w:val="26"/>
          <w:lang w:val="uz-Cyrl-UZ"/>
        </w:rPr>
        <w:t>Дополнительная литература</w:t>
      </w:r>
    </w:p>
    <w:p w14:paraId="7D0D4FEE" w14:textId="77777777" w:rsidR="00EA243B" w:rsidRPr="00381A6C" w:rsidRDefault="00EA243B" w:rsidP="00EA243B">
      <w:pPr>
        <w:pStyle w:val="1212"/>
        <w:numPr>
          <w:ilvl w:val="0"/>
          <w:numId w:val="47"/>
        </w:numPr>
        <w:tabs>
          <w:tab w:val="left" w:pos="1134"/>
        </w:tabs>
        <w:ind w:left="0" w:firstLine="709"/>
        <w:rPr>
          <w:sz w:val="26"/>
          <w:szCs w:val="26"/>
          <w:lang w:val="x-none"/>
        </w:rPr>
      </w:pPr>
      <w:r w:rsidRPr="00381A6C">
        <w:rPr>
          <w:sz w:val="26"/>
          <w:szCs w:val="26"/>
          <w:lang w:val="x-none"/>
        </w:rPr>
        <w:t>Мухамеджанов Р.И. Радиосвязь и её особенности. Уч. пособие.</w:t>
      </w:r>
      <w:r>
        <w:rPr>
          <w:sz w:val="26"/>
          <w:szCs w:val="26"/>
          <w:lang w:val="x-none"/>
        </w:rPr>
        <w:br/>
      </w:r>
      <w:r w:rsidRPr="00381A6C">
        <w:rPr>
          <w:sz w:val="26"/>
          <w:szCs w:val="26"/>
          <w:lang w:val="x-none"/>
        </w:rPr>
        <w:t xml:space="preserve">Т.: </w:t>
      </w:r>
      <w:proofErr w:type="spellStart"/>
      <w:r w:rsidRPr="00381A6C">
        <w:rPr>
          <w:sz w:val="26"/>
          <w:szCs w:val="26"/>
          <w:lang w:val="x-none"/>
        </w:rPr>
        <w:t>ВИИКТиС</w:t>
      </w:r>
      <w:proofErr w:type="spellEnd"/>
      <w:r w:rsidRPr="00381A6C">
        <w:rPr>
          <w:sz w:val="26"/>
          <w:szCs w:val="26"/>
          <w:lang w:val="x-none"/>
        </w:rPr>
        <w:t>, 2022 г.</w:t>
      </w:r>
    </w:p>
    <w:p w14:paraId="02C050C8" w14:textId="77777777" w:rsidR="00EA243B" w:rsidRPr="00F307B9" w:rsidRDefault="00EA243B" w:rsidP="00EA243B">
      <w:pPr>
        <w:pStyle w:val="1212"/>
        <w:numPr>
          <w:ilvl w:val="0"/>
          <w:numId w:val="47"/>
        </w:numPr>
        <w:tabs>
          <w:tab w:val="left" w:pos="1134"/>
        </w:tabs>
        <w:ind w:left="0" w:firstLine="709"/>
        <w:rPr>
          <w:sz w:val="26"/>
          <w:szCs w:val="26"/>
        </w:rPr>
      </w:pPr>
      <w:r w:rsidRPr="00381A6C">
        <w:rPr>
          <w:sz w:val="26"/>
          <w:szCs w:val="26"/>
          <w:lang w:val="x-none"/>
        </w:rPr>
        <w:t xml:space="preserve">Мухамеджанов Р.И. Основы радиосвязи. Учебник. Т.: </w:t>
      </w:r>
      <w:proofErr w:type="spellStart"/>
      <w:r w:rsidRPr="00381A6C">
        <w:rPr>
          <w:sz w:val="26"/>
          <w:szCs w:val="26"/>
          <w:lang w:val="x-none"/>
        </w:rPr>
        <w:t>ВИИКТиС</w:t>
      </w:r>
      <w:proofErr w:type="spellEnd"/>
      <w:r w:rsidRPr="00381A6C">
        <w:rPr>
          <w:sz w:val="26"/>
          <w:szCs w:val="26"/>
          <w:lang w:val="x-none"/>
        </w:rPr>
        <w:t>, 2022 г.</w:t>
      </w:r>
    </w:p>
    <w:p w14:paraId="26E7AAC0" w14:textId="77777777" w:rsidR="00FD2712" w:rsidRPr="00FD2B62" w:rsidRDefault="00FD2712" w:rsidP="0003665B">
      <w:pPr>
        <w:ind w:right="17" w:firstLine="851"/>
        <w:jc w:val="both"/>
        <w:rPr>
          <w:spacing w:val="-4"/>
          <w:sz w:val="26"/>
          <w:szCs w:val="26"/>
        </w:rPr>
      </w:pPr>
    </w:p>
    <w:p w14:paraId="208E5408" w14:textId="77777777" w:rsidR="00FD2712" w:rsidRPr="00FD2B62" w:rsidRDefault="00FD2712" w:rsidP="0003665B">
      <w:pPr>
        <w:tabs>
          <w:tab w:val="left" w:pos="993"/>
        </w:tabs>
        <w:jc w:val="center"/>
        <w:rPr>
          <w:spacing w:val="-4"/>
          <w:sz w:val="26"/>
          <w:szCs w:val="26"/>
        </w:rPr>
      </w:pPr>
    </w:p>
    <w:p w14:paraId="0F3A7DF1" w14:textId="77777777" w:rsidR="00FD2712" w:rsidRPr="00FD2B62" w:rsidRDefault="00FD2712" w:rsidP="0003665B">
      <w:pPr>
        <w:keepNext/>
        <w:keepLines/>
        <w:suppressLineNumbers/>
        <w:suppressAutoHyphens/>
        <w:jc w:val="center"/>
        <w:outlineLvl w:val="2"/>
        <w:rPr>
          <w:b/>
          <w:bCs/>
          <w:sz w:val="26"/>
          <w:szCs w:val="26"/>
        </w:rPr>
      </w:pPr>
      <w:r w:rsidRPr="00FD2B62">
        <w:rPr>
          <w:b/>
          <w:sz w:val="26"/>
          <w:szCs w:val="26"/>
        </w:rPr>
        <w:t>4.1.3. ВОЕННЫЕ СИСТЕМЫ РАДИОСВЯЗИ И ИХ БОЕВОЕ ПРИМЕНЕНИЕ.</w:t>
      </w:r>
    </w:p>
    <w:p w14:paraId="51FE4185" w14:textId="77777777" w:rsidR="00FD2712" w:rsidRPr="00FD2B62" w:rsidRDefault="00FD2712" w:rsidP="00CC61C2">
      <w:pPr>
        <w:spacing w:before="120" w:after="120"/>
        <w:jc w:val="center"/>
        <w:rPr>
          <w:spacing w:val="-4"/>
          <w:sz w:val="26"/>
          <w:szCs w:val="26"/>
        </w:rPr>
      </w:pPr>
      <w:r w:rsidRPr="00FD2B62">
        <w:rPr>
          <w:rFonts w:eastAsia="Calibri"/>
          <w:b/>
          <w:spacing w:val="-4"/>
          <w:sz w:val="26"/>
          <w:szCs w:val="26"/>
        </w:rPr>
        <w:t>1. Актуальность дисциплины и место в программе высшего</w:t>
      </w:r>
      <w:r w:rsidR="00CC61C2">
        <w:rPr>
          <w:rFonts w:eastAsia="Calibri"/>
          <w:b/>
          <w:spacing w:val="-4"/>
          <w:sz w:val="26"/>
          <w:szCs w:val="26"/>
        </w:rPr>
        <w:br/>
      </w:r>
      <w:r w:rsidRPr="00FD2B62">
        <w:rPr>
          <w:rFonts w:eastAsia="Calibri"/>
          <w:b/>
          <w:spacing w:val="-4"/>
          <w:sz w:val="26"/>
          <w:szCs w:val="26"/>
        </w:rPr>
        <w:t>профессионального образования</w:t>
      </w:r>
    </w:p>
    <w:p w14:paraId="22246349" w14:textId="77777777" w:rsidR="00FD2712" w:rsidRPr="00FD2B62" w:rsidRDefault="00FD2712" w:rsidP="0003665B">
      <w:pPr>
        <w:ind w:left="20" w:firstLine="689"/>
        <w:jc w:val="both"/>
        <w:rPr>
          <w:spacing w:val="-4"/>
          <w:sz w:val="26"/>
          <w:szCs w:val="26"/>
        </w:rPr>
      </w:pPr>
      <w:r w:rsidRPr="00FD2B62">
        <w:rPr>
          <w:bCs/>
          <w:color w:val="000000"/>
          <w:sz w:val="26"/>
          <w:szCs w:val="26"/>
        </w:rPr>
        <w:t xml:space="preserve">Несмотря на бурное развитие в последние годы цифровых беспроводных мобильных систем передачи информации, средств спутниковой, тропосферной и радиорелейной связи, радиосвязь продолжает сохранять важное значение в обеспечении устойчивого и непрерывного управления войсками. Степень выполнения возложенных на радиосвязь задач во многом определяется возможностями используемых для ее обеспечения средств и комплексов. </w:t>
      </w:r>
      <w:r w:rsidRPr="00FD2B62">
        <w:rPr>
          <w:spacing w:val="-4"/>
          <w:sz w:val="26"/>
          <w:szCs w:val="26"/>
        </w:rPr>
        <w:t xml:space="preserve">В этой области приобретение основ и особенностей организации военных систем </w:t>
      </w:r>
      <w:proofErr w:type="spellStart"/>
      <w:r w:rsidRPr="00FD2B62">
        <w:rPr>
          <w:spacing w:val="-4"/>
          <w:sz w:val="26"/>
          <w:szCs w:val="26"/>
        </w:rPr>
        <w:t>радиосвяи</w:t>
      </w:r>
      <w:proofErr w:type="spellEnd"/>
      <w:r w:rsidRPr="00FD2B62">
        <w:rPr>
          <w:spacing w:val="-4"/>
          <w:sz w:val="26"/>
          <w:szCs w:val="26"/>
        </w:rPr>
        <w:t xml:space="preserve"> военнослужащими, рациональное использование цифровых технологий также сыграет важную роль в увеличении качество военного управления и военного потенциала государства в целом.</w:t>
      </w:r>
    </w:p>
    <w:p w14:paraId="6901A46F" w14:textId="77777777" w:rsidR="00FD2712" w:rsidRPr="00FD2B62" w:rsidRDefault="00FD2712" w:rsidP="0003665B">
      <w:pPr>
        <w:ind w:right="17" w:firstLine="689"/>
        <w:jc w:val="both"/>
        <w:rPr>
          <w:spacing w:val="-4"/>
          <w:sz w:val="26"/>
          <w:szCs w:val="26"/>
        </w:rPr>
      </w:pPr>
      <w:r w:rsidRPr="00FD2B62">
        <w:rPr>
          <w:spacing w:val="-4"/>
          <w:sz w:val="26"/>
          <w:szCs w:val="26"/>
        </w:rPr>
        <w:lastRenderedPageBreak/>
        <w:t xml:space="preserve">Учебная дисциплина «Военные системы радиосвязи и их боевое применение» включен в блок </w:t>
      </w:r>
      <w:proofErr w:type="spellStart"/>
      <w:r w:rsidRPr="00FD2B62">
        <w:rPr>
          <w:spacing w:val="-4"/>
          <w:sz w:val="26"/>
          <w:szCs w:val="26"/>
        </w:rPr>
        <w:t>объязательных</w:t>
      </w:r>
      <w:proofErr w:type="spellEnd"/>
      <w:r w:rsidRPr="00FD2B62">
        <w:rPr>
          <w:spacing w:val="-4"/>
          <w:sz w:val="26"/>
          <w:szCs w:val="26"/>
        </w:rPr>
        <w:t xml:space="preserve"> предметов и преподается 4 курсе 7-8 семестре. Чтобы освоить этот предмет, курсанты должны обладать знаниями по математике, физике, теории электрических цепей, радиотехнических цепей и сигналов, основ схемотехники. </w:t>
      </w:r>
    </w:p>
    <w:p w14:paraId="7F0E2A03" w14:textId="77777777" w:rsidR="00FD2712" w:rsidRPr="00FD2B62" w:rsidRDefault="00FD2712" w:rsidP="0003665B">
      <w:pPr>
        <w:ind w:left="20" w:firstLine="689"/>
        <w:jc w:val="both"/>
        <w:rPr>
          <w:sz w:val="26"/>
          <w:szCs w:val="26"/>
        </w:rPr>
      </w:pPr>
      <w:r w:rsidRPr="00FD2B62">
        <w:rPr>
          <w:bCs/>
          <w:color w:val="000000"/>
          <w:sz w:val="26"/>
          <w:szCs w:val="26"/>
        </w:rPr>
        <w:t xml:space="preserve">Научную основу учебной дисциплины составляет значительное число радиотехнических наук. Основными из них являются теоретические и инженерно-технические основы построения радиопередающих и радиоприемных устройств, линейных и нелинейных радиотехнических устройств, антенно-фидерных </w:t>
      </w:r>
      <w:r w:rsidR="00E45468" w:rsidRPr="00FD2B62">
        <w:rPr>
          <w:bCs/>
          <w:color w:val="000000"/>
          <w:sz w:val="26"/>
          <w:szCs w:val="26"/>
        </w:rPr>
        <w:br/>
      </w:r>
      <w:r w:rsidRPr="00FD2B62">
        <w:rPr>
          <w:bCs/>
          <w:color w:val="000000"/>
          <w:sz w:val="26"/>
          <w:szCs w:val="26"/>
        </w:rPr>
        <w:t>устройств и др.</w:t>
      </w:r>
    </w:p>
    <w:p w14:paraId="5D6EA050" w14:textId="77777777" w:rsidR="00FD2712" w:rsidRPr="00FD2B62" w:rsidRDefault="00FD2712" w:rsidP="0003665B">
      <w:pPr>
        <w:ind w:right="17"/>
        <w:jc w:val="center"/>
        <w:rPr>
          <w:b/>
          <w:spacing w:val="-4"/>
          <w:sz w:val="26"/>
          <w:szCs w:val="26"/>
        </w:rPr>
      </w:pPr>
      <w:r w:rsidRPr="00FD2B62">
        <w:rPr>
          <w:b/>
          <w:spacing w:val="-4"/>
          <w:sz w:val="26"/>
          <w:szCs w:val="26"/>
        </w:rPr>
        <w:t>2. Цели и задачи дисциплины</w:t>
      </w:r>
    </w:p>
    <w:p w14:paraId="7808F433" w14:textId="77777777" w:rsidR="00FD2712" w:rsidRPr="00FD2B62" w:rsidRDefault="00FD2712" w:rsidP="0003665B">
      <w:pPr>
        <w:widowControl w:val="0"/>
        <w:ind w:right="17" w:firstLine="851"/>
        <w:jc w:val="both"/>
        <w:rPr>
          <w:spacing w:val="-4"/>
          <w:sz w:val="26"/>
          <w:szCs w:val="26"/>
        </w:rPr>
      </w:pPr>
      <w:r w:rsidRPr="00FD2B62">
        <w:rPr>
          <w:spacing w:val="-4"/>
          <w:sz w:val="26"/>
          <w:szCs w:val="26"/>
        </w:rPr>
        <w:t xml:space="preserve">Преподавание дисциплины «Военные системы радиосвязи и их боевое применение» имеет целью изучить с курсантами основные понятия и определения радиосвязи, ее особенности, принципы построения передатчиков и радиоприемников различных диапазонов, принципы построения </w:t>
      </w:r>
      <w:proofErr w:type="spellStart"/>
      <w:r w:rsidRPr="00FD2B62">
        <w:rPr>
          <w:spacing w:val="-4"/>
          <w:sz w:val="26"/>
          <w:szCs w:val="26"/>
        </w:rPr>
        <w:t>транкинговой</w:t>
      </w:r>
      <w:proofErr w:type="spellEnd"/>
      <w:r w:rsidRPr="00FD2B62">
        <w:rPr>
          <w:spacing w:val="-4"/>
          <w:sz w:val="26"/>
          <w:szCs w:val="26"/>
        </w:rPr>
        <w:t xml:space="preserve"> и космической связи. Главной особенностью программы является строгая увязка лекционных, семинарских и практических занятий в единый непрерывный процесс, призванный обеспечить качественное усвоение соответствующего материала. Одной из главных задач является формирование у курсантов командных и материальных навыков. Осуществлять их необходимо на протяжении всего периода обучения. </w:t>
      </w:r>
    </w:p>
    <w:p w14:paraId="0A8D5240" w14:textId="77777777" w:rsidR="00FD2712" w:rsidRPr="00FD2B62" w:rsidRDefault="00FD2712" w:rsidP="0003665B">
      <w:pPr>
        <w:widowControl w:val="0"/>
        <w:ind w:right="17" w:firstLine="851"/>
        <w:jc w:val="both"/>
        <w:rPr>
          <w:spacing w:val="-4"/>
          <w:sz w:val="26"/>
          <w:szCs w:val="26"/>
        </w:rPr>
      </w:pPr>
      <w:r w:rsidRPr="00FD2B62">
        <w:rPr>
          <w:spacing w:val="-4"/>
          <w:sz w:val="26"/>
          <w:szCs w:val="26"/>
        </w:rPr>
        <w:t>Курсанты будут обучаться возможностям современных техники и средствами связи, перспективам применения в военной области, умению работать с аппаратным на протяжении всей их службы, что создаст основу для эффективной организации в служебной деятельности.</w:t>
      </w:r>
    </w:p>
    <w:p w14:paraId="6A990F54" w14:textId="77777777" w:rsidR="00FD2712" w:rsidRPr="00FD2B62" w:rsidRDefault="00FD2712" w:rsidP="0003665B">
      <w:pPr>
        <w:widowControl w:val="0"/>
        <w:ind w:firstLine="708"/>
        <w:jc w:val="both"/>
        <w:rPr>
          <w:b/>
          <w:sz w:val="26"/>
          <w:szCs w:val="26"/>
        </w:rPr>
      </w:pPr>
      <w:r w:rsidRPr="00FD2B62">
        <w:rPr>
          <w:b/>
          <w:sz w:val="26"/>
          <w:szCs w:val="26"/>
        </w:rPr>
        <w:t>В результате изучения дисциплины курсанты должны:</w:t>
      </w:r>
    </w:p>
    <w:p w14:paraId="0CEDFE8F" w14:textId="77777777" w:rsidR="00FD2712" w:rsidRPr="00FD2B62" w:rsidRDefault="00FD2712" w:rsidP="0003665B">
      <w:pPr>
        <w:widowControl w:val="0"/>
        <w:ind w:firstLine="708"/>
        <w:jc w:val="both"/>
        <w:rPr>
          <w:b/>
          <w:bCs/>
          <w:sz w:val="26"/>
          <w:szCs w:val="26"/>
        </w:rPr>
      </w:pPr>
      <w:r w:rsidRPr="00FD2B62">
        <w:rPr>
          <w:b/>
          <w:bCs/>
          <w:sz w:val="26"/>
          <w:szCs w:val="26"/>
        </w:rPr>
        <w:t xml:space="preserve">иметь представление: </w:t>
      </w:r>
    </w:p>
    <w:p w14:paraId="214B5CCA" w14:textId="77777777" w:rsidR="00FD2712" w:rsidRPr="00FD2B62" w:rsidRDefault="00FD2712" w:rsidP="0003665B">
      <w:pPr>
        <w:widowControl w:val="0"/>
        <w:ind w:firstLine="709"/>
        <w:jc w:val="both"/>
        <w:rPr>
          <w:sz w:val="26"/>
          <w:szCs w:val="26"/>
        </w:rPr>
      </w:pPr>
      <w:r w:rsidRPr="00FD2B62">
        <w:rPr>
          <w:sz w:val="26"/>
          <w:szCs w:val="26"/>
        </w:rPr>
        <w:t>о построении систем радиосвязи различного применения;</w:t>
      </w:r>
    </w:p>
    <w:p w14:paraId="633364A2" w14:textId="77777777" w:rsidR="00FD2712" w:rsidRPr="00FD2B62" w:rsidRDefault="00FD2712" w:rsidP="0003665B">
      <w:pPr>
        <w:widowControl w:val="0"/>
        <w:ind w:firstLine="709"/>
        <w:jc w:val="both"/>
        <w:rPr>
          <w:sz w:val="26"/>
          <w:szCs w:val="26"/>
        </w:rPr>
      </w:pPr>
      <w:r w:rsidRPr="00FD2B62">
        <w:rPr>
          <w:sz w:val="26"/>
          <w:szCs w:val="26"/>
        </w:rPr>
        <w:t xml:space="preserve">о принципах построения радиопередатчиков и радиоприемников. </w:t>
      </w:r>
    </w:p>
    <w:p w14:paraId="45A87DFB" w14:textId="77777777" w:rsidR="00FD2712" w:rsidRPr="00FD2B62" w:rsidRDefault="00FD2712" w:rsidP="0003665B">
      <w:pPr>
        <w:widowControl w:val="0"/>
        <w:ind w:firstLine="708"/>
        <w:jc w:val="both"/>
        <w:rPr>
          <w:b/>
          <w:bCs/>
          <w:sz w:val="26"/>
          <w:szCs w:val="26"/>
        </w:rPr>
      </w:pPr>
      <w:r w:rsidRPr="00FD2B62">
        <w:rPr>
          <w:b/>
          <w:bCs/>
          <w:sz w:val="26"/>
          <w:szCs w:val="26"/>
        </w:rPr>
        <w:t>знать и уметь использовать:</w:t>
      </w:r>
    </w:p>
    <w:p w14:paraId="6BF5EBEF" w14:textId="77777777" w:rsidR="00FD2712" w:rsidRPr="00FD2B62" w:rsidRDefault="00FD2712" w:rsidP="0003665B">
      <w:pPr>
        <w:widowControl w:val="0"/>
        <w:tabs>
          <w:tab w:val="num" w:pos="1931"/>
        </w:tabs>
        <w:ind w:firstLine="709"/>
        <w:jc w:val="both"/>
        <w:rPr>
          <w:sz w:val="26"/>
          <w:szCs w:val="26"/>
        </w:rPr>
      </w:pPr>
      <w:r w:rsidRPr="00FD2B62">
        <w:rPr>
          <w:sz w:val="26"/>
          <w:szCs w:val="26"/>
        </w:rPr>
        <w:t>основные понятия и определения радиосвязи;</w:t>
      </w:r>
    </w:p>
    <w:p w14:paraId="5469234A"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диапазоны радиоволн и условия их распространения; </w:t>
      </w:r>
    </w:p>
    <w:p w14:paraId="607BA446" w14:textId="77777777" w:rsidR="00FD2712" w:rsidRPr="00FD2B62" w:rsidRDefault="00FD2712" w:rsidP="0003665B">
      <w:pPr>
        <w:widowControl w:val="0"/>
        <w:tabs>
          <w:tab w:val="num" w:pos="1931"/>
        </w:tabs>
        <w:ind w:firstLine="709"/>
        <w:jc w:val="both"/>
        <w:rPr>
          <w:sz w:val="26"/>
          <w:szCs w:val="26"/>
        </w:rPr>
      </w:pPr>
      <w:r w:rsidRPr="00FD2B62">
        <w:rPr>
          <w:sz w:val="26"/>
          <w:szCs w:val="26"/>
        </w:rPr>
        <w:t>общие структурные схемы и основные эксплуатационно-технические характеристики различных передатчиков;</w:t>
      </w:r>
    </w:p>
    <w:p w14:paraId="0259FBD5"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принципы построения возбудителей, синтезаторов частот передатчиков и требование предъявляемые к ним; </w:t>
      </w:r>
    </w:p>
    <w:p w14:paraId="511ECB28" w14:textId="77777777" w:rsidR="00FD2712" w:rsidRPr="00FD2B62" w:rsidRDefault="00FD2712" w:rsidP="0003665B">
      <w:pPr>
        <w:widowControl w:val="0"/>
        <w:tabs>
          <w:tab w:val="num" w:pos="1931"/>
        </w:tabs>
        <w:ind w:firstLine="709"/>
        <w:jc w:val="both"/>
        <w:rPr>
          <w:sz w:val="26"/>
          <w:szCs w:val="26"/>
        </w:rPr>
      </w:pPr>
      <w:r w:rsidRPr="00FD2B62">
        <w:rPr>
          <w:sz w:val="26"/>
          <w:szCs w:val="26"/>
        </w:rPr>
        <w:t>виды радиосигналов, применяемых в системе радиосвязи, формирование ТЛФ и ТЛГ сигналов;</w:t>
      </w:r>
    </w:p>
    <w:p w14:paraId="2564A0E4"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принципы построения трактов преобразования радиосигналов; </w:t>
      </w:r>
    </w:p>
    <w:p w14:paraId="207D0FC4"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принципы построения радиоприемников, основные характеристики и структурные схемы; </w:t>
      </w:r>
    </w:p>
    <w:p w14:paraId="78D289DF"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принципы построения общих и частных трактов радиоприемников; </w:t>
      </w:r>
    </w:p>
    <w:p w14:paraId="40002EA4" w14:textId="77777777" w:rsidR="00FD2712" w:rsidRPr="00FD2B62" w:rsidRDefault="00FD2712" w:rsidP="0003665B">
      <w:pPr>
        <w:widowControl w:val="0"/>
        <w:tabs>
          <w:tab w:val="num" w:pos="1931"/>
        </w:tabs>
        <w:ind w:firstLine="709"/>
        <w:jc w:val="both"/>
        <w:rPr>
          <w:sz w:val="26"/>
          <w:szCs w:val="26"/>
        </w:rPr>
      </w:pPr>
      <w:r w:rsidRPr="00FD2B62">
        <w:rPr>
          <w:sz w:val="26"/>
          <w:szCs w:val="26"/>
        </w:rPr>
        <w:t>принципы построения маломощных приемо-передающих радиостанций КВ и УКВ диапазона;</w:t>
      </w:r>
    </w:p>
    <w:p w14:paraId="620A2284"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принципы построения </w:t>
      </w:r>
      <w:proofErr w:type="spellStart"/>
      <w:r w:rsidRPr="00FD2B62">
        <w:rPr>
          <w:sz w:val="26"/>
          <w:szCs w:val="26"/>
        </w:rPr>
        <w:t>транкинговых</w:t>
      </w:r>
      <w:proofErr w:type="spellEnd"/>
      <w:r w:rsidRPr="00FD2B62">
        <w:rPr>
          <w:sz w:val="26"/>
          <w:szCs w:val="26"/>
        </w:rPr>
        <w:t xml:space="preserve"> систем связи и систем космической связи</w:t>
      </w:r>
    </w:p>
    <w:p w14:paraId="39DB1318"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ТТХ и состав комплекта, режимы работы военных радиостанций различного звена управления и назначения, </w:t>
      </w:r>
      <w:proofErr w:type="spellStart"/>
      <w:r w:rsidRPr="00FD2B62">
        <w:rPr>
          <w:sz w:val="26"/>
          <w:szCs w:val="26"/>
        </w:rPr>
        <w:t>в.т.ч</w:t>
      </w:r>
      <w:proofErr w:type="spellEnd"/>
      <w:r w:rsidRPr="00FD2B62">
        <w:rPr>
          <w:sz w:val="26"/>
          <w:szCs w:val="26"/>
        </w:rPr>
        <w:t xml:space="preserve">. современных цифровых радиостанций; </w:t>
      </w:r>
    </w:p>
    <w:p w14:paraId="24786433" w14:textId="77777777" w:rsidR="00FD2712" w:rsidRPr="00FD2B62" w:rsidRDefault="00FD2712" w:rsidP="0003665B">
      <w:pPr>
        <w:widowControl w:val="0"/>
        <w:tabs>
          <w:tab w:val="num" w:pos="1931"/>
        </w:tabs>
        <w:ind w:firstLine="709"/>
        <w:jc w:val="both"/>
        <w:rPr>
          <w:sz w:val="26"/>
          <w:szCs w:val="26"/>
        </w:rPr>
      </w:pPr>
      <w:r w:rsidRPr="00FD2B62">
        <w:rPr>
          <w:sz w:val="26"/>
          <w:szCs w:val="26"/>
        </w:rPr>
        <w:t>порядок подготовки к работе, проверку работоспособности, настройку военных радиостанций;</w:t>
      </w:r>
    </w:p>
    <w:p w14:paraId="39A8C242" w14:textId="77777777" w:rsidR="00FD2712" w:rsidRPr="00FD2B62" w:rsidRDefault="00FD2712" w:rsidP="0003665B">
      <w:pPr>
        <w:widowControl w:val="0"/>
        <w:tabs>
          <w:tab w:val="num" w:pos="1931"/>
        </w:tabs>
        <w:ind w:firstLine="709"/>
        <w:jc w:val="both"/>
        <w:rPr>
          <w:sz w:val="26"/>
          <w:szCs w:val="26"/>
        </w:rPr>
      </w:pPr>
      <w:r w:rsidRPr="00FD2B62">
        <w:rPr>
          <w:sz w:val="26"/>
          <w:szCs w:val="26"/>
        </w:rPr>
        <w:t>порядок установления и ведения радиосвязи в различных режимах;</w:t>
      </w:r>
    </w:p>
    <w:p w14:paraId="1A312DA1" w14:textId="77777777" w:rsidR="00FD2712" w:rsidRPr="00FD2B62" w:rsidRDefault="00FD2712" w:rsidP="0003665B">
      <w:pPr>
        <w:widowControl w:val="0"/>
        <w:tabs>
          <w:tab w:val="num" w:pos="1931"/>
        </w:tabs>
        <w:ind w:firstLine="709"/>
        <w:jc w:val="both"/>
        <w:rPr>
          <w:sz w:val="26"/>
          <w:szCs w:val="26"/>
        </w:rPr>
      </w:pPr>
      <w:r w:rsidRPr="00FD2B62">
        <w:rPr>
          <w:sz w:val="26"/>
          <w:szCs w:val="26"/>
        </w:rPr>
        <w:lastRenderedPageBreak/>
        <w:t xml:space="preserve">порядок развертывания и свертывания переносных и мобильных радиостанций; </w:t>
      </w:r>
    </w:p>
    <w:p w14:paraId="6BB0302F" w14:textId="77777777" w:rsidR="00FD2712" w:rsidRPr="00FD2B62" w:rsidRDefault="00FD2712" w:rsidP="0003665B">
      <w:pPr>
        <w:widowControl w:val="0"/>
        <w:tabs>
          <w:tab w:val="num" w:pos="1931"/>
        </w:tabs>
        <w:ind w:firstLine="709"/>
        <w:jc w:val="both"/>
        <w:rPr>
          <w:sz w:val="26"/>
          <w:szCs w:val="26"/>
        </w:rPr>
      </w:pPr>
      <w:r w:rsidRPr="00FD2B62">
        <w:rPr>
          <w:sz w:val="26"/>
          <w:szCs w:val="26"/>
        </w:rPr>
        <w:t>основные положение техники безопасности при эксплуатации,</w:t>
      </w:r>
    </w:p>
    <w:p w14:paraId="61356BD7" w14:textId="77777777" w:rsidR="00FD2712" w:rsidRPr="00FD2B62" w:rsidRDefault="00FD2712" w:rsidP="0003665B">
      <w:pPr>
        <w:widowControl w:val="0"/>
        <w:tabs>
          <w:tab w:val="num" w:pos="1931"/>
        </w:tabs>
        <w:ind w:firstLine="709"/>
        <w:jc w:val="both"/>
        <w:rPr>
          <w:sz w:val="26"/>
          <w:szCs w:val="26"/>
        </w:rPr>
      </w:pPr>
      <w:r w:rsidRPr="00FD2B62">
        <w:rPr>
          <w:sz w:val="26"/>
          <w:szCs w:val="26"/>
        </w:rPr>
        <w:t xml:space="preserve">ТТХ, состав материальной части, общие устройства, структурные схемы изучаемой техники, а также физические процессы в основных узлах аппаратуры, её боевое применение, правила и техническое обслуживание КШМ, РСМ; </w:t>
      </w:r>
    </w:p>
    <w:p w14:paraId="5976FF2E" w14:textId="77777777" w:rsidR="00FD2712" w:rsidRPr="00FD2B62" w:rsidRDefault="00FD2712" w:rsidP="0003665B">
      <w:pPr>
        <w:widowControl w:val="0"/>
        <w:tabs>
          <w:tab w:val="num" w:pos="1931"/>
        </w:tabs>
        <w:ind w:firstLine="709"/>
        <w:jc w:val="both"/>
        <w:rPr>
          <w:sz w:val="26"/>
          <w:szCs w:val="26"/>
        </w:rPr>
      </w:pPr>
      <w:r w:rsidRPr="00FD2B62">
        <w:rPr>
          <w:sz w:val="26"/>
          <w:szCs w:val="26"/>
        </w:rPr>
        <w:t>обязанности должностных лиц экипажа КШМ, РСМ;</w:t>
      </w:r>
    </w:p>
    <w:p w14:paraId="45286D04" w14:textId="77777777" w:rsidR="00FD2712" w:rsidRPr="00FD2B62" w:rsidRDefault="00FD2712" w:rsidP="0003665B">
      <w:pPr>
        <w:widowControl w:val="0"/>
        <w:tabs>
          <w:tab w:val="num" w:pos="1931"/>
        </w:tabs>
        <w:ind w:firstLine="709"/>
        <w:jc w:val="both"/>
        <w:rPr>
          <w:sz w:val="26"/>
          <w:szCs w:val="26"/>
        </w:rPr>
      </w:pPr>
      <w:r w:rsidRPr="00FD2B62">
        <w:rPr>
          <w:sz w:val="26"/>
          <w:szCs w:val="26"/>
        </w:rPr>
        <w:t>порядок развертывания и свертывания, подготовка КШМ, РСМ к работе, проверка их работоспособности и организация радиосвязи.</w:t>
      </w:r>
    </w:p>
    <w:p w14:paraId="3AEAFC1C" w14:textId="77777777" w:rsidR="00FD2712" w:rsidRPr="00FD2B62" w:rsidRDefault="00FD2712" w:rsidP="0003665B">
      <w:pPr>
        <w:widowControl w:val="0"/>
        <w:ind w:firstLine="708"/>
        <w:jc w:val="both"/>
        <w:rPr>
          <w:b/>
          <w:bCs/>
          <w:sz w:val="26"/>
          <w:szCs w:val="26"/>
        </w:rPr>
      </w:pPr>
      <w:r w:rsidRPr="00FD2B62">
        <w:rPr>
          <w:b/>
          <w:bCs/>
          <w:sz w:val="26"/>
          <w:szCs w:val="26"/>
        </w:rPr>
        <w:t>иметь навыки:</w:t>
      </w:r>
    </w:p>
    <w:p w14:paraId="63D686DA" w14:textId="77777777" w:rsidR="00FD2712" w:rsidRPr="00FD2B62" w:rsidRDefault="00FD2712" w:rsidP="0003665B">
      <w:pPr>
        <w:widowControl w:val="0"/>
        <w:tabs>
          <w:tab w:val="num" w:pos="1931"/>
        </w:tabs>
        <w:ind w:firstLine="709"/>
        <w:jc w:val="both"/>
        <w:rPr>
          <w:sz w:val="26"/>
          <w:szCs w:val="26"/>
        </w:rPr>
      </w:pPr>
      <w:r w:rsidRPr="00FD2B62">
        <w:rPr>
          <w:sz w:val="26"/>
          <w:szCs w:val="26"/>
        </w:rPr>
        <w:t>чтения электрических схем и расчета несложных линейных и нелинейных цепей постоянного и переменного тока;</w:t>
      </w:r>
    </w:p>
    <w:p w14:paraId="38003A61" w14:textId="77777777" w:rsidR="00FD2712" w:rsidRPr="00FD2B62" w:rsidRDefault="00FD2712" w:rsidP="0003665B">
      <w:pPr>
        <w:widowControl w:val="0"/>
        <w:tabs>
          <w:tab w:val="num" w:pos="1931"/>
        </w:tabs>
        <w:ind w:firstLine="709"/>
        <w:jc w:val="both"/>
        <w:rPr>
          <w:sz w:val="26"/>
          <w:szCs w:val="26"/>
        </w:rPr>
      </w:pPr>
      <w:r w:rsidRPr="00FD2B62">
        <w:rPr>
          <w:sz w:val="26"/>
          <w:szCs w:val="26"/>
        </w:rPr>
        <w:t>измерения основных электрических параметров в схемах возбудителей передатчиков, синтезаторов, усилительных трактов передатчиков, усилителя мощности радиостанций и аппаратных;</w:t>
      </w:r>
    </w:p>
    <w:p w14:paraId="7BCC6544" w14:textId="77777777" w:rsidR="00FD2712" w:rsidRPr="00FD2B62" w:rsidRDefault="00FD2712" w:rsidP="0003665B">
      <w:pPr>
        <w:widowControl w:val="0"/>
        <w:ind w:firstLine="709"/>
        <w:jc w:val="both"/>
        <w:rPr>
          <w:sz w:val="26"/>
          <w:szCs w:val="26"/>
        </w:rPr>
      </w:pPr>
      <w:r w:rsidRPr="00FD2B62">
        <w:rPr>
          <w:sz w:val="26"/>
          <w:szCs w:val="26"/>
        </w:rPr>
        <w:t xml:space="preserve">электропитание переносных радиостанций, применения зарядных устройств, для зарядки аккумуляторных батарей. </w:t>
      </w:r>
    </w:p>
    <w:p w14:paraId="6B55CD39" w14:textId="77777777" w:rsidR="00FD2712" w:rsidRPr="00FD2B62" w:rsidRDefault="00FD2712" w:rsidP="0003665B">
      <w:pPr>
        <w:widowControl w:val="0"/>
        <w:ind w:firstLine="709"/>
        <w:jc w:val="both"/>
        <w:rPr>
          <w:sz w:val="26"/>
          <w:szCs w:val="26"/>
        </w:rPr>
      </w:pPr>
      <w:r w:rsidRPr="00FD2B62">
        <w:rPr>
          <w:sz w:val="26"/>
          <w:szCs w:val="26"/>
        </w:rPr>
        <w:t>развертывания и свертывания радиостанций и их боевого применения в системе узла связи;</w:t>
      </w:r>
    </w:p>
    <w:p w14:paraId="55AEF6B9" w14:textId="77777777" w:rsidR="00FD2712" w:rsidRPr="00FD2B62" w:rsidRDefault="00FD2712" w:rsidP="0003665B">
      <w:pPr>
        <w:widowControl w:val="0"/>
        <w:ind w:firstLine="709"/>
        <w:jc w:val="both"/>
        <w:rPr>
          <w:sz w:val="26"/>
          <w:szCs w:val="26"/>
        </w:rPr>
      </w:pPr>
      <w:r w:rsidRPr="00FD2B62">
        <w:rPr>
          <w:sz w:val="26"/>
          <w:szCs w:val="26"/>
        </w:rPr>
        <w:t>ведения технической документации на штатной технике подразделения;</w:t>
      </w:r>
    </w:p>
    <w:p w14:paraId="343BEA27" w14:textId="77777777" w:rsidR="00FD2712" w:rsidRPr="00FD2B62" w:rsidRDefault="00FD2712" w:rsidP="0003665B">
      <w:pPr>
        <w:widowControl w:val="0"/>
        <w:tabs>
          <w:tab w:val="num" w:pos="1931"/>
        </w:tabs>
        <w:ind w:firstLine="709"/>
        <w:jc w:val="both"/>
        <w:rPr>
          <w:sz w:val="26"/>
          <w:szCs w:val="26"/>
        </w:rPr>
      </w:pPr>
      <w:r w:rsidRPr="00FD2B62">
        <w:rPr>
          <w:sz w:val="26"/>
          <w:szCs w:val="26"/>
        </w:rPr>
        <w:t>измерения основных электрических параметров в схемах аппаратной КШМ, РСМ;</w:t>
      </w:r>
    </w:p>
    <w:p w14:paraId="7992B6ED" w14:textId="77777777" w:rsidR="00FD2712" w:rsidRPr="00FD2B62" w:rsidRDefault="00FD2712" w:rsidP="0003665B">
      <w:pPr>
        <w:widowControl w:val="0"/>
        <w:tabs>
          <w:tab w:val="num" w:pos="1931"/>
        </w:tabs>
        <w:ind w:firstLine="709"/>
        <w:jc w:val="both"/>
        <w:rPr>
          <w:sz w:val="26"/>
          <w:szCs w:val="26"/>
        </w:rPr>
      </w:pPr>
      <w:r w:rsidRPr="00FD2B62">
        <w:rPr>
          <w:sz w:val="26"/>
          <w:szCs w:val="26"/>
        </w:rPr>
        <w:t>эксплуатации системы электропитания КШМ, РСМ.</w:t>
      </w:r>
    </w:p>
    <w:p w14:paraId="0C809D5C" w14:textId="77777777" w:rsidR="00FD2712" w:rsidRPr="00FD2B62" w:rsidRDefault="00FD2712" w:rsidP="0003665B">
      <w:pPr>
        <w:widowControl w:val="0"/>
        <w:tabs>
          <w:tab w:val="num" w:pos="1931"/>
        </w:tabs>
        <w:ind w:firstLine="1080"/>
        <w:jc w:val="both"/>
        <w:rPr>
          <w:sz w:val="26"/>
          <w:szCs w:val="26"/>
        </w:rPr>
      </w:pPr>
    </w:p>
    <w:p w14:paraId="3D217E41" w14:textId="77777777" w:rsidR="00FD2712" w:rsidRPr="00FD2B62" w:rsidRDefault="00FD2712" w:rsidP="0003665B">
      <w:pPr>
        <w:widowControl w:val="0"/>
        <w:jc w:val="center"/>
        <w:rPr>
          <w:b/>
          <w:bCs/>
          <w:sz w:val="26"/>
          <w:szCs w:val="26"/>
        </w:rPr>
      </w:pPr>
      <w:r w:rsidRPr="00FD2B62">
        <w:rPr>
          <w:b/>
          <w:bCs/>
          <w:sz w:val="26"/>
          <w:szCs w:val="26"/>
        </w:rPr>
        <w:t>3. Содержания учебного дисциплины</w:t>
      </w:r>
    </w:p>
    <w:p w14:paraId="48F5676B" w14:textId="77777777" w:rsidR="00FD2712" w:rsidRPr="00FD2B62" w:rsidRDefault="00FD2712" w:rsidP="0003665B">
      <w:pPr>
        <w:jc w:val="center"/>
        <w:rPr>
          <w:b/>
          <w:sz w:val="26"/>
          <w:szCs w:val="26"/>
        </w:rPr>
      </w:pPr>
      <w:bookmarkStart w:id="12" w:name="_Toc296757339"/>
      <w:r w:rsidRPr="00FD2B62">
        <w:rPr>
          <w:b/>
          <w:sz w:val="26"/>
          <w:szCs w:val="26"/>
        </w:rPr>
        <w:t>4 курс 7 семестр</w:t>
      </w:r>
    </w:p>
    <w:p w14:paraId="098D4B9E" w14:textId="77777777" w:rsidR="00FD2712" w:rsidRPr="00FD2B62" w:rsidRDefault="00FD2712" w:rsidP="0003665B">
      <w:pPr>
        <w:ind w:firstLine="709"/>
        <w:rPr>
          <w:b/>
          <w:sz w:val="26"/>
          <w:szCs w:val="26"/>
        </w:rPr>
      </w:pPr>
      <w:r w:rsidRPr="00FD2B62">
        <w:rPr>
          <w:b/>
          <w:sz w:val="26"/>
          <w:szCs w:val="26"/>
        </w:rPr>
        <w:t>Тема 1. Радиосвязь и ее особенности.</w:t>
      </w:r>
    </w:p>
    <w:p w14:paraId="0C9A946A" w14:textId="77777777" w:rsidR="00FD2712" w:rsidRPr="00FD2B62" w:rsidRDefault="00FD2712" w:rsidP="0003665B">
      <w:pPr>
        <w:autoSpaceDE w:val="0"/>
        <w:autoSpaceDN w:val="0"/>
        <w:adjustRightInd w:val="0"/>
        <w:ind w:firstLine="709"/>
        <w:jc w:val="both"/>
        <w:rPr>
          <w:sz w:val="26"/>
          <w:szCs w:val="26"/>
        </w:rPr>
      </w:pPr>
      <w:r w:rsidRPr="00FD2B62">
        <w:rPr>
          <w:color w:val="000000"/>
          <w:sz w:val="26"/>
          <w:szCs w:val="26"/>
        </w:rPr>
        <w:t xml:space="preserve">Основные понятия и определения. </w:t>
      </w:r>
      <w:r w:rsidRPr="00FD2B62">
        <w:rPr>
          <w:bCs/>
          <w:color w:val="000000"/>
          <w:sz w:val="26"/>
          <w:szCs w:val="26"/>
        </w:rPr>
        <w:t>Информация, сообщения, сигналы</w:t>
      </w:r>
      <w:r w:rsidRPr="00FD2B62">
        <w:rPr>
          <w:sz w:val="26"/>
          <w:szCs w:val="26"/>
        </w:rPr>
        <w:t xml:space="preserve">. </w:t>
      </w:r>
      <w:r w:rsidRPr="00FD2B62">
        <w:rPr>
          <w:color w:val="000000"/>
          <w:sz w:val="26"/>
          <w:szCs w:val="26"/>
        </w:rPr>
        <w:t xml:space="preserve">Диапазон радиоволн и особенности их </w:t>
      </w:r>
      <w:r w:rsidRPr="00FD2B62">
        <w:rPr>
          <w:snapToGrid w:val="0"/>
          <w:sz w:val="26"/>
          <w:szCs w:val="26"/>
        </w:rPr>
        <w:t xml:space="preserve">распространения. </w:t>
      </w:r>
      <w:r w:rsidRPr="00FD2B62">
        <w:rPr>
          <w:sz w:val="26"/>
          <w:szCs w:val="26"/>
        </w:rPr>
        <w:t>Классификация радиоволн по диапазонам частот и длинам волн.</w:t>
      </w:r>
      <w:bookmarkStart w:id="13" w:name="_Hlk50023501"/>
      <w:r w:rsidRPr="00FD2B62">
        <w:rPr>
          <w:sz w:val="26"/>
          <w:szCs w:val="26"/>
        </w:rPr>
        <w:t xml:space="preserve"> Строение атмосферы и её </w:t>
      </w:r>
      <w:r w:rsidRPr="00FD2B62">
        <w:rPr>
          <w:bCs/>
          <w:sz w:val="26"/>
          <w:szCs w:val="26"/>
        </w:rPr>
        <w:t>особенности.</w:t>
      </w:r>
      <w:bookmarkEnd w:id="13"/>
      <w:r w:rsidRPr="00FD2B62">
        <w:rPr>
          <w:bCs/>
          <w:sz w:val="26"/>
          <w:szCs w:val="26"/>
        </w:rPr>
        <w:t xml:space="preserve"> </w:t>
      </w:r>
      <w:r w:rsidRPr="00FD2B62">
        <w:rPr>
          <w:sz w:val="26"/>
          <w:szCs w:val="26"/>
        </w:rPr>
        <w:t xml:space="preserve">Влияние земли </w:t>
      </w:r>
      <w:r w:rsidRPr="00FD2B62">
        <w:rPr>
          <w:sz w:val="26"/>
          <w:szCs w:val="26"/>
        </w:rPr>
        <w:br/>
        <w:t xml:space="preserve">и атмосферы на распространение радиоволн. </w:t>
      </w:r>
      <w:r w:rsidRPr="00FD2B62">
        <w:rPr>
          <w:sz w:val="26"/>
          <w:szCs w:val="26"/>
          <w:lang w:bidi="ru-RU"/>
        </w:rPr>
        <w:t xml:space="preserve">Особенности радиоканала. </w:t>
      </w:r>
      <w:r w:rsidRPr="00FD2B62">
        <w:rPr>
          <w:bCs/>
          <w:color w:val="000000"/>
          <w:sz w:val="26"/>
          <w:szCs w:val="26"/>
        </w:rPr>
        <w:t xml:space="preserve">Технические характеристики каналов радиосвязи. </w:t>
      </w:r>
      <w:r w:rsidRPr="00FD2B62">
        <w:rPr>
          <w:sz w:val="26"/>
          <w:szCs w:val="26"/>
        </w:rPr>
        <w:t>Техника радиосвязи и ее классификация.</w:t>
      </w:r>
    </w:p>
    <w:p w14:paraId="213C59D6" w14:textId="77777777" w:rsidR="00FD2712" w:rsidRPr="00FD2B62" w:rsidRDefault="00FD2712" w:rsidP="0003665B">
      <w:pPr>
        <w:autoSpaceDE w:val="0"/>
        <w:autoSpaceDN w:val="0"/>
        <w:adjustRightInd w:val="0"/>
        <w:ind w:firstLine="709"/>
        <w:jc w:val="both"/>
        <w:rPr>
          <w:sz w:val="26"/>
          <w:szCs w:val="26"/>
        </w:rPr>
      </w:pPr>
      <w:r w:rsidRPr="00FD2B62">
        <w:rPr>
          <w:bCs/>
          <w:iCs/>
          <w:color w:val="000000"/>
          <w:sz w:val="26"/>
          <w:szCs w:val="26"/>
        </w:rPr>
        <w:t xml:space="preserve">Особенности обеспечения радиосвязи </w:t>
      </w:r>
      <w:r w:rsidRPr="00FD2B62">
        <w:rPr>
          <w:bCs/>
          <w:color w:val="000000"/>
          <w:sz w:val="26"/>
          <w:szCs w:val="26"/>
        </w:rPr>
        <w:t xml:space="preserve">в различных почвенно-климатических </w:t>
      </w:r>
      <w:r w:rsidRPr="00FD2B62">
        <w:rPr>
          <w:bCs/>
          <w:color w:val="000000"/>
          <w:sz w:val="26"/>
          <w:szCs w:val="26"/>
        </w:rPr>
        <w:br/>
        <w:t>и физико-географических условиях</w:t>
      </w:r>
      <w:r w:rsidRPr="00FD2B62">
        <w:rPr>
          <w:bCs/>
          <w:iCs/>
          <w:color w:val="000000"/>
          <w:sz w:val="26"/>
          <w:szCs w:val="26"/>
        </w:rPr>
        <w:t>.</w:t>
      </w:r>
    </w:p>
    <w:p w14:paraId="234F2A7B" w14:textId="77777777" w:rsidR="00FD2712" w:rsidRPr="00FD2B62" w:rsidRDefault="00FD2712" w:rsidP="0003665B">
      <w:pPr>
        <w:autoSpaceDE w:val="0"/>
        <w:autoSpaceDN w:val="0"/>
        <w:adjustRightInd w:val="0"/>
        <w:ind w:firstLine="709"/>
        <w:jc w:val="both"/>
        <w:rPr>
          <w:b/>
          <w:sz w:val="26"/>
          <w:szCs w:val="26"/>
        </w:rPr>
      </w:pPr>
      <w:r w:rsidRPr="00FD2B62">
        <w:rPr>
          <w:b/>
          <w:sz w:val="26"/>
          <w:szCs w:val="26"/>
        </w:rPr>
        <w:t xml:space="preserve">Тема 2. </w:t>
      </w:r>
      <w:r w:rsidRPr="00FD2B62">
        <w:rPr>
          <w:b/>
          <w:bCs/>
          <w:sz w:val="26"/>
          <w:szCs w:val="26"/>
        </w:rPr>
        <w:t>Радиопередающие устройства систем радиосвязи.</w:t>
      </w:r>
    </w:p>
    <w:p w14:paraId="2F1D6BF4" w14:textId="77777777" w:rsidR="00FD2712" w:rsidRPr="00FD2B62" w:rsidRDefault="00FD2712" w:rsidP="0003665B">
      <w:pPr>
        <w:pStyle w:val="1414"/>
        <w:ind w:firstLine="709"/>
        <w:rPr>
          <w:bCs/>
          <w:sz w:val="26"/>
          <w:szCs w:val="26"/>
        </w:rPr>
      </w:pPr>
      <w:r w:rsidRPr="00FD2B62">
        <w:rPr>
          <w:sz w:val="26"/>
          <w:szCs w:val="26"/>
        </w:rPr>
        <w:t xml:space="preserve">Обобщенная структурная схема радиопередатчика. </w:t>
      </w:r>
      <w:r w:rsidRPr="00FD2B62">
        <w:rPr>
          <w:bCs/>
          <w:sz w:val="26"/>
          <w:szCs w:val="26"/>
        </w:rPr>
        <w:t xml:space="preserve">Основные эксплуатационно-технические характеристики радиопередатчика. Принципы построения возбудителей радиопередатчиков. Назначение и обобщенная структурная схема возбудителя. </w:t>
      </w:r>
      <w:r w:rsidRPr="00FD2B62">
        <w:rPr>
          <w:color w:val="000000"/>
          <w:sz w:val="26"/>
          <w:szCs w:val="26"/>
          <w:lang w:bidi="ru-RU"/>
        </w:rPr>
        <w:t>Автогенераторы (опорные генераторы).</w:t>
      </w:r>
      <w:bookmarkStart w:id="14" w:name="bookmark34"/>
      <w:bookmarkStart w:id="15" w:name="_Hlk39762796"/>
      <w:r w:rsidRPr="00FD2B62">
        <w:rPr>
          <w:color w:val="000000"/>
          <w:sz w:val="26"/>
          <w:szCs w:val="26"/>
          <w:lang w:bidi="ru-RU"/>
        </w:rPr>
        <w:t xml:space="preserve"> </w:t>
      </w:r>
      <w:bookmarkStart w:id="16" w:name="_Hlk39762707"/>
      <w:bookmarkEnd w:id="14"/>
      <w:bookmarkEnd w:id="15"/>
      <w:r w:rsidRPr="00FD2B62">
        <w:rPr>
          <w:sz w:val="26"/>
          <w:szCs w:val="26"/>
        </w:rPr>
        <w:t>Принципы построения синтезаторов частот</w:t>
      </w:r>
      <w:bookmarkEnd w:id="16"/>
      <w:r w:rsidRPr="00FD2B62">
        <w:rPr>
          <w:sz w:val="26"/>
          <w:szCs w:val="26"/>
        </w:rPr>
        <w:t>.</w:t>
      </w:r>
      <w:bookmarkStart w:id="17" w:name="_Hlk39762675"/>
      <w:r w:rsidRPr="00FD2B62">
        <w:rPr>
          <w:sz w:val="26"/>
          <w:szCs w:val="26"/>
        </w:rPr>
        <w:t xml:space="preserve"> </w:t>
      </w:r>
      <w:bookmarkEnd w:id="17"/>
      <w:r w:rsidRPr="00FD2B62">
        <w:rPr>
          <w:bCs/>
          <w:sz w:val="26"/>
          <w:szCs w:val="26"/>
        </w:rPr>
        <w:t xml:space="preserve">Принцип формирования радиосигналов. </w:t>
      </w:r>
      <w:r w:rsidRPr="00FD2B62">
        <w:rPr>
          <w:sz w:val="26"/>
          <w:szCs w:val="26"/>
        </w:rPr>
        <w:t xml:space="preserve">Принципы построения трактов преобразования радиосигналов. </w:t>
      </w:r>
      <w:r w:rsidRPr="00FD2B62">
        <w:rPr>
          <w:bCs/>
          <w:color w:val="000000"/>
          <w:sz w:val="26"/>
          <w:szCs w:val="26"/>
        </w:rPr>
        <w:t xml:space="preserve">Принципы построения усилительных трактов радиопередатчиков. Назначение и требования, предъявляемые к усилительным трактам передатчиков. Усилительные элементы и их режимы работы. Согласующие-фильтрующие цепи усилителей мощности. </w:t>
      </w:r>
      <w:r w:rsidRPr="00FD2B62">
        <w:rPr>
          <w:bCs/>
          <w:sz w:val="26"/>
          <w:szCs w:val="26"/>
        </w:rPr>
        <w:t>Принципы построения цифровых радиопередающих устройств.</w:t>
      </w:r>
    </w:p>
    <w:p w14:paraId="16C33D1F" w14:textId="77777777" w:rsidR="00FD2712" w:rsidRPr="00FD2B62" w:rsidRDefault="00FD2712" w:rsidP="0003665B">
      <w:pPr>
        <w:ind w:firstLine="709"/>
        <w:rPr>
          <w:b/>
          <w:bCs/>
          <w:sz w:val="26"/>
          <w:szCs w:val="26"/>
        </w:rPr>
      </w:pPr>
      <w:r w:rsidRPr="00FD2B62">
        <w:rPr>
          <w:b/>
          <w:sz w:val="26"/>
          <w:szCs w:val="26"/>
        </w:rPr>
        <w:t xml:space="preserve">Тема 3. </w:t>
      </w:r>
      <w:r w:rsidRPr="00FD2B62">
        <w:rPr>
          <w:b/>
          <w:bCs/>
          <w:sz w:val="26"/>
          <w:szCs w:val="26"/>
        </w:rPr>
        <w:t>Радиоприемные устройств систем радиосвязи.</w:t>
      </w:r>
    </w:p>
    <w:p w14:paraId="5B0C7AB1" w14:textId="77777777" w:rsidR="00FD2712" w:rsidRPr="00FD2B62" w:rsidRDefault="00FD2712" w:rsidP="0003665B">
      <w:pPr>
        <w:pStyle w:val="1414"/>
        <w:ind w:firstLine="709"/>
        <w:rPr>
          <w:rFonts w:eastAsia="Arial Unicode MS"/>
          <w:bCs/>
          <w:iCs/>
          <w:sz w:val="26"/>
          <w:szCs w:val="26"/>
        </w:rPr>
      </w:pPr>
      <w:r w:rsidRPr="00FD2B62">
        <w:rPr>
          <w:bCs/>
          <w:sz w:val="26"/>
          <w:szCs w:val="26"/>
        </w:rPr>
        <w:t xml:space="preserve">Основные характеристики и обобщенная структурная схема радиоприемника. </w:t>
      </w:r>
      <w:r w:rsidRPr="00FD2B62">
        <w:rPr>
          <w:sz w:val="26"/>
          <w:szCs w:val="26"/>
        </w:rPr>
        <w:t xml:space="preserve">Назначение, классификация и основные характеристики радиоприемников. </w:t>
      </w:r>
      <w:r w:rsidRPr="00FD2B62">
        <w:rPr>
          <w:bCs/>
          <w:sz w:val="26"/>
          <w:szCs w:val="26"/>
        </w:rPr>
        <w:lastRenderedPageBreak/>
        <w:t xml:space="preserve">Обобщенная структурная схема супергетеродинного радиоприемника.  </w:t>
      </w:r>
      <w:r w:rsidRPr="00FD2B62">
        <w:rPr>
          <w:rFonts w:eastAsia="Calibri"/>
          <w:bCs/>
          <w:sz w:val="26"/>
          <w:szCs w:val="26"/>
          <w:lang w:eastAsia="en-US"/>
        </w:rPr>
        <w:t>Входные цепи радиоприёмников. Усилители радиочастоты радиоприёмников. Преобразователи частоты. Усилители промежуточной частоты. Амплитудные детекторы. Автоматическая регулировка усиления.  Автоматическая подстройка частоты.</w:t>
      </w:r>
      <w:r w:rsidRPr="00FD2B62">
        <w:rPr>
          <w:bCs/>
          <w:sz w:val="26"/>
          <w:szCs w:val="26"/>
        </w:rPr>
        <w:t xml:space="preserve"> Общие сведения о внедрении цифровой обработки сигналов в технику радиоприема. </w:t>
      </w:r>
      <w:r w:rsidRPr="00FD2B62">
        <w:rPr>
          <w:rFonts w:eastAsia="Arial Unicode MS"/>
          <w:bCs/>
          <w:sz w:val="26"/>
          <w:szCs w:val="26"/>
        </w:rPr>
        <w:t xml:space="preserve">Аналого-цифровые преобразователи для реализации обработки радиосигналов. Особенности структуры </w:t>
      </w:r>
      <w:proofErr w:type="spellStart"/>
      <w:r w:rsidRPr="00FD2B62">
        <w:rPr>
          <w:rFonts w:eastAsia="Arial Unicode MS"/>
          <w:bCs/>
          <w:sz w:val="26"/>
          <w:szCs w:val="26"/>
        </w:rPr>
        <w:t>антиалайзингового</w:t>
      </w:r>
      <w:proofErr w:type="spellEnd"/>
      <w:r w:rsidRPr="00FD2B62">
        <w:rPr>
          <w:rFonts w:eastAsia="Arial Unicode MS"/>
          <w:bCs/>
          <w:sz w:val="26"/>
          <w:szCs w:val="26"/>
        </w:rPr>
        <w:t xml:space="preserve"> фильтра. Цифровые сигнальные процессоры для </w:t>
      </w:r>
      <w:proofErr w:type="spellStart"/>
      <w:r w:rsidRPr="00FD2B62">
        <w:rPr>
          <w:rFonts w:eastAsia="Arial Unicode MS"/>
          <w:bCs/>
          <w:sz w:val="26"/>
          <w:szCs w:val="26"/>
        </w:rPr>
        <w:t>РПрУ</w:t>
      </w:r>
      <w:proofErr w:type="spellEnd"/>
      <w:r w:rsidRPr="00FD2B62">
        <w:rPr>
          <w:rFonts w:eastAsia="Arial Unicode MS"/>
          <w:bCs/>
          <w:sz w:val="26"/>
          <w:szCs w:val="26"/>
        </w:rPr>
        <w:t xml:space="preserve">. Устройства ЦОС на базе программируемых логических интегральных схем (ПЛИС) для </w:t>
      </w:r>
      <w:proofErr w:type="spellStart"/>
      <w:r w:rsidRPr="00FD2B62">
        <w:rPr>
          <w:rFonts w:eastAsia="Arial Unicode MS"/>
          <w:bCs/>
          <w:sz w:val="26"/>
          <w:szCs w:val="26"/>
        </w:rPr>
        <w:t>РПрУ</w:t>
      </w:r>
      <w:proofErr w:type="spellEnd"/>
      <w:r w:rsidRPr="00FD2B62">
        <w:rPr>
          <w:rFonts w:eastAsia="Arial Unicode MS"/>
          <w:bCs/>
          <w:sz w:val="26"/>
          <w:szCs w:val="26"/>
        </w:rPr>
        <w:t xml:space="preserve">. Автоматическая регулировка усиления. Автоматическая регулировка чувствительности. Автоматическая регулировка избирательности. </w:t>
      </w:r>
      <w:r w:rsidRPr="00FD2B62">
        <w:rPr>
          <w:rFonts w:eastAsia="Arial Unicode MS"/>
          <w:bCs/>
          <w:iCs/>
          <w:sz w:val="26"/>
          <w:szCs w:val="26"/>
        </w:rPr>
        <w:t xml:space="preserve">Общие сведения о радиоприемниках радиостанций подвижной радиосвязи. </w:t>
      </w:r>
    </w:p>
    <w:p w14:paraId="08CBCD7E" w14:textId="77777777" w:rsidR="00FD2712" w:rsidRPr="00FD2B62" w:rsidRDefault="00FD2712" w:rsidP="0003665B">
      <w:pPr>
        <w:pStyle w:val="1414"/>
        <w:ind w:firstLine="709"/>
        <w:rPr>
          <w:rStyle w:val="13"/>
          <w:rFonts w:eastAsia="MS Mincho"/>
          <w:b/>
          <w:sz w:val="26"/>
          <w:szCs w:val="26"/>
        </w:rPr>
      </w:pPr>
      <w:r w:rsidRPr="00FD2B62">
        <w:rPr>
          <w:b/>
          <w:sz w:val="26"/>
          <w:szCs w:val="26"/>
        </w:rPr>
        <w:t>Тема 4.</w:t>
      </w:r>
      <w:r w:rsidRPr="00FD2B62">
        <w:rPr>
          <w:sz w:val="26"/>
          <w:szCs w:val="26"/>
        </w:rPr>
        <w:t xml:space="preserve"> </w:t>
      </w:r>
      <w:r w:rsidRPr="00FD2B62">
        <w:rPr>
          <w:rStyle w:val="13"/>
          <w:rFonts w:eastAsia="MS Mincho"/>
          <w:b/>
          <w:sz w:val="26"/>
          <w:szCs w:val="26"/>
        </w:rPr>
        <w:t>Антенно-фидерные устройства радиостанций.</w:t>
      </w:r>
    </w:p>
    <w:p w14:paraId="0D97118D" w14:textId="77777777" w:rsidR="00FD2712" w:rsidRPr="00FD2B62" w:rsidRDefault="00FD2712" w:rsidP="0003665B">
      <w:pPr>
        <w:ind w:firstLine="709"/>
        <w:jc w:val="both"/>
        <w:rPr>
          <w:sz w:val="26"/>
          <w:szCs w:val="26"/>
        </w:rPr>
      </w:pPr>
      <w:r w:rsidRPr="00FD2B62">
        <w:rPr>
          <w:rStyle w:val="13"/>
          <w:sz w:val="26"/>
          <w:szCs w:val="26"/>
        </w:rPr>
        <w:t xml:space="preserve">Назначение, классификация и основные параметры антенн. Назначение передающей и приемной антенн. </w:t>
      </w:r>
      <w:r w:rsidRPr="00FD2B62">
        <w:rPr>
          <w:bCs/>
          <w:sz w:val="26"/>
          <w:szCs w:val="26"/>
        </w:rPr>
        <w:t xml:space="preserve">Общие требования, предъявляемые к антеннам и фидерам. Основные параметры антенн. </w:t>
      </w:r>
      <w:r w:rsidRPr="00FD2B62">
        <w:rPr>
          <w:rFonts w:eastAsia="Arial Unicode MS"/>
          <w:sz w:val="26"/>
          <w:szCs w:val="26"/>
        </w:rPr>
        <w:t xml:space="preserve">Особенности антенн. Высокочастотное питание антенн. Согласование и симметрирование антенн. Классификация линий передачи. Воздушные и экранированные линии. Металлические волноводы и полосковые линии. Согласование фидерных линий. Переходные устройства с коаксиального фидера на симметричную антенну. Задача, решаемая </w:t>
      </w:r>
      <w:proofErr w:type="spellStart"/>
      <w:r w:rsidRPr="00FD2B62">
        <w:rPr>
          <w:rFonts w:eastAsia="Arial Unicode MS"/>
          <w:sz w:val="26"/>
          <w:szCs w:val="26"/>
        </w:rPr>
        <w:t>симметрирующими</w:t>
      </w:r>
      <w:proofErr w:type="spellEnd"/>
      <w:r w:rsidRPr="00FD2B62">
        <w:rPr>
          <w:rFonts w:eastAsia="Arial Unicode MS"/>
          <w:sz w:val="26"/>
          <w:szCs w:val="26"/>
        </w:rPr>
        <w:t xml:space="preserve"> устройствами. </w:t>
      </w:r>
      <w:r w:rsidRPr="00FD2B62">
        <w:rPr>
          <w:sz w:val="26"/>
          <w:szCs w:val="26"/>
        </w:rPr>
        <w:t xml:space="preserve">Повышение надежности и качества радиосвязи расчет рационального использования антенных устройств на полевых и стационарных узлах связи. Антенно-фидерные устройства полевых узлов связи. </w:t>
      </w:r>
    </w:p>
    <w:p w14:paraId="7788F93A" w14:textId="77777777" w:rsidR="00FD2712" w:rsidRPr="00FD2B62" w:rsidRDefault="00FD2712" w:rsidP="0003665B">
      <w:pPr>
        <w:ind w:firstLine="709"/>
        <w:rPr>
          <w:b/>
          <w:bCs/>
          <w:color w:val="000000"/>
          <w:sz w:val="26"/>
          <w:szCs w:val="26"/>
        </w:rPr>
      </w:pPr>
      <w:r w:rsidRPr="00FD2B62">
        <w:rPr>
          <w:b/>
          <w:sz w:val="26"/>
          <w:szCs w:val="26"/>
        </w:rPr>
        <w:t xml:space="preserve">Тема 5. </w:t>
      </w:r>
      <w:r w:rsidRPr="00FD2B62">
        <w:rPr>
          <w:b/>
          <w:bCs/>
          <w:color w:val="000000"/>
          <w:sz w:val="26"/>
          <w:szCs w:val="26"/>
        </w:rPr>
        <w:t>Принципы построения программно-конфигурируемых радиостанций.</w:t>
      </w:r>
    </w:p>
    <w:p w14:paraId="5CCE3050" w14:textId="77777777" w:rsidR="00FD2712" w:rsidRPr="00FD2B62" w:rsidRDefault="00FD2712" w:rsidP="0003665B">
      <w:pPr>
        <w:autoSpaceDE w:val="0"/>
        <w:autoSpaceDN w:val="0"/>
        <w:adjustRightInd w:val="0"/>
        <w:ind w:firstLine="709"/>
        <w:jc w:val="both"/>
        <w:rPr>
          <w:bCs/>
          <w:color w:val="000000"/>
          <w:sz w:val="26"/>
          <w:szCs w:val="26"/>
        </w:rPr>
      </w:pPr>
      <w:r w:rsidRPr="00FD2B62">
        <w:rPr>
          <w:bCs/>
          <w:color w:val="000000"/>
          <w:sz w:val="26"/>
          <w:szCs w:val="26"/>
        </w:rPr>
        <w:t xml:space="preserve">Концепция построения, основные особенности и принципы работы программно-конфигурируемых радиостанций. Архитектура программно-конфигурируемых радиостанций. </w:t>
      </w:r>
      <w:r w:rsidRPr="00FD2B62">
        <w:rPr>
          <w:bCs/>
          <w:sz w:val="26"/>
          <w:szCs w:val="26"/>
        </w:rPr>
        <w:t xml:space="preserve">Программно-конфигурируемая радиостанция </w:t>
      </w:r>
      <w:r w:rsidRPr="00FD2B62">
        <w:rPr>
          <w:sz w:val="26"/>
          <w:szCs w:val="26"/>
        </w:rPr>
        <w:t xml:space="preserve">с аппаратным фильтром основной селекции. </w:t>
      </w:r>
      <w:r w:rsidRPr="00FD2B62">
        <w:rPr>
          <w:bCs/>
          <w:sz w:val="26"/>
          <w:szCs w:val="26"/>
        </w:rPr>
        <w:t xml:space="preserve">Программно-конфигурируемая радиостанция </w:t>
      </w:r>
      <w:r w:rsidRPr="00FD2B62">
        <w:rPr>
          <w:sz w:val="26"/>
          <w:szCs w:val="26"/>
        </w:rPr>
        <w:t xml:space="preserve">с </w:t>
      </w:r>
      <w:r w:rsidRPr="00FD2B62">
        <w:rPr>
          <w:bCs/>
          <w:color w:val="000000"/>
          <w:sz w:val="26"/>
          <w:szCs w:val="26"/>
        </w:rPr>
        <w:t>цифровым фильтром основной селекции. Модификация</w:t>
      </w:r>
      <w:r w:rsidRPr="00FD2B62">
        <w:rPr>
          <w:bCs/>
          <w:sz w:val="26"/>
          <w:szCs w:val="26"/>
        </w:rPr>
        <w:t xml:space="preserve"> программно-конфигурируемых радиостанций. </w:t>
      </w:r>
      <w:r w:rsidRPr="00FD2B62">
        <w:rPr>
          <w:bCs/>
          <w:iCs/>
          <w:color w:val="000000"/>
          <w:sz w:val="26"/>
          <w:szCs w:val="26"/>
        </w:rPr>
        <w:t>Параметры</w:t>
      </w:r>
      <w:r w:rsidRPr="00FD2B62">
        <w:rPr>
          <w:bCs/>
          <w:sz w:val="26"/>
          <w:szCs w:val="26"/>
        </w:rPr>
        <w:t xml:space="preserve"> программно-конфигурируемых радиостанций. </w:t>
      </w:r>
      <w:r w:rsidRPr="00FD2B62">
        <w:rPr>
          <w:bCs/>
          <w:color w:val="000000"/>
          <w:sz w:val="26"/>
          <w:szCs w:val="26"/>
        </w:rPr>
        <w:t xml:space="preserve">Идеальная </w:t>
      </w:r>
      <w:r w:rsidRPr="00FD2B62">
        <w:rPr>
          <w:bCs/>
          <w:sz w:val="26"/>
          <w:szCs w:val="26"/>
        </w:rPr>
        <w:t xml:space="preserve">программно-конфигурируемая радиостанция. </w:t>
      </w:r>
      <w:r w:rsidRPr="00FD2B62">
        <w:rPr>
          <w:bCs/>
          <w:color w:val="000000"/>
          <w:sz w:val="26"/>
          <w:szCs w:val="26"/>
        </w:rPr>
        <w:t xml:space="preserve">Программное обеспечение </w:t>
      </w:r>
      <w:r w:rsidRPr="00FD2B62">
        <w:rPr>
          <w:bCs/>
          <w:sz w:val="26"/>
          <w:szCs w:val="26"/>
        </w:rPr>
        <w:t xml:space="preserve">программно-конфигурируемой радиостанции. </w:t>
      </w:r>
      <w:r w:rsidRPr="00FD2B62">
        <w:rPr>
          <w:bCs/>
          <w:color w:val="000000"/>
          <w:sz w:val="26"/>
          <w:szCs w:val="26"/>
        </w:rPr>
        <w:t xml:space="preserve">Технические характеристики некоторых </w:t>
      </w:r>
      <w:r w:rsidRPr="00FD2B62">
        <w:rPr>
          <w:bCs/>
          <w:sz w:val="26"/>
          <w:szCs w:val="26"/>
        </w:rPr>
        <w:t xml:space="preserve">программно- конфигурируемых радиостанций зарубежных стран. </w:t>
      </w:r>
      <w:r w:rsidRPr="00FD2B62">
        <w:rPr>
          <w:bCs/>
          <w:color w:val="000000"/>
          <w:sz w:val="26"/>
          <w:szCs w:val="26"/>
        </w:rPr>
        <w:t>Концепция систем когнитивного радио. Архитектура сетей когнитивного радио. Принципы работы</w:t>
      </w:r>
      <w:r w:rsidRPr="00FD2B62">
        <w:rPr>
          <w:bCs/>
          <w:color w:val="211E1F"/>
          <w:sz w:val="26"/>
          <w:szCs w:val="26"/>
        </w:rPr>
        <w:t xml:space="preserve"> сетей когнитивного радио. </w:t>
      </w:r>
      <w:r w:rsidRPr="00FD2B62">
        <w:rPr>
          <w:bCs/>
          <w:color w:val="000000"/>
          <w:sz w:val="26"/>
          <w:szCs w:val="26"/>
        </w:rPr>
        <w:t>Принцип работы систем когнитивного радио с использованием базы данных, содержащей информацию об окружающем радио пространстве. Принцип работы систем когнитивного радио с использованием   контрольного канала (Cognitive Pilot Channel, CPC). С</w:t>
      </w:r>
      <w:r w:rsidRPr="00FD2B62">
        <w:rPr>
          <w:color w:val="000000"/>
          <w:sz w:val="26"/>
          <w:szCs w:val="26"/>
        </w:rPr>
        <w:t>игнально-кодовые конструкции</w:t>
      </w:r>
      <w:r w:rsidRPr="00FD2B62">
        <w:rPr>
          <w:bCs/>
          <w:color w:val="000000"/>
          <w:sz w:val="26"/>
          <w:szCs w:val="26"/>
        </w:rPr>
        <w:t>, используемые в системах когнитивного радио.</w:t>
      </w:r>
    </w:p>
    <w:p w14:paraId="6D204BD8" w14:textId="77777777" w:rsidR="00FD2712" w:rsidRPr="00FD2B62" w:rsidRDefault="00FD2712" w:rsidP="0003665B">
      <w:pPr>
        <w:pStyle w:val="1414"/>
        <w:ind w:firstLine="709"/>
        <w:rPr>
          <w:b/>
          <w:bCs/>
          <w:sz w:val="26"/>
          <w:szCs w:val="26"/>
        </w:rPr>
      </w:pPr>
      <w:r w:rsidRPr="00FD2B62">
        <w:rPr>
          <w:b/>
          <w:sz w:val="26"/>
          <w:szCs w:val="26"/>
        </w:rPr>
        <w:t xml:space="preserve">Тема </w:t>
      </w:r>
      <w:r w:rsidRPr="00FD2B62">
        <w:rPr>
          <w:b/>
          <w:bCs/>
          <w:sz w:val="26"/>
          <w:szCs w:val="26"/>
        </w:rPr>
        <w:t>6. Основы боевого применения военных радиостанций.</w:t>
      </w:r>
    </w:p>
    <w:p w14:paraId="0B0A950F" w14:textId="77777777" w:rsidR="00FD2712" w:rsidRPr="00FD2B62" w:rsidRDefault="00FD2712" w:rsidP="0003665B">
      <w:pPr>
        <w:pStyle w:val="1414"/>
        <w:ind w:firstLine="709"/>
        <w:rPr>
          <w:bCs/>
          <w:sz w:val="26"/>
          <w:szCs w:val="26"/>
        </w:rPr>
      </w:pPr>
      <w:r w:rsidRPr="00FD2B62">
        <w:rPr>
          <w:bCs/>
          <w:sz w:val="26"/>
          <w:szCs w:val="26"/>
        </w:rPr>
        <w:t xml:space="preserve">Требования, предъявляемые к военным радиостанциям и их </w:t>
      </w:r>
      <w:r w:rsidRPr="00FD2B62">
        <w:rPr>
          <w:spacing w:val="-9"/>
          <w:sz w:val="26"/>
          <w:szCs w:val="26"/>
        </w:rPr>
        <w:t xml:space="preserve">технические характеристики. </w:t>
      </w:r>
      <w:r w:rsidRPr="00FD2B62">
        <w:rPr>
          <w:snapToGrid w:val="0"/>
          <w:sz w:val="26"/>
          <w:szCs w:val="26"/>
        </w:rPr>
        <w:t xml:space="preserve">Назначение КШМ и машин боевого управления, основные требования, предъявляемые к ним. </w:t>
      </w:r>
      <w:r w:rsidRPr="00FD2B62">
        <w:rPr>
          <w:sz w:val="26"/>
          <w:szCs w:val="26"/>
        </w:rPr>
        <w:t xml:space="preserve">Боевое применение военных радиостанций (КШМ) в ходе выполнения поставленных боевых задач по связи. </w:t>
      </w:r>
      <w:r w:rsidRPr="00FD2B62">
        <w:rPr>
          <w:bCs/>
          <w:spacing w:val="2"/>
          <w:sz w:val="26"/>
          <w:szCs w:val="26"/>
        </w:rPr>
        <w:t>Порядок (алгоритм) работы начальника радио</w:t>
      </w:r>
      <w:r w:rsidRPr="00FD2B62">
        <w:rPr>
          <w:bCs/>
          <w:spacing w:val="3"/>
          <w:sz w:val="26"/>
          <w:szCs w:val="26"/>
        </w:rPr>
        <w:t xml:space="preserve">станции (КШМ) при выполнении </w:t>
      </w:r>
      <w:r w:rsidRPr="00FD2B62">
        <w:rPr>
          <w:bCs/>
          <w:spacing w:val="1"/>
          <w:sz w:val="26"/>
          <w:szCs w:val="26"/>
        </w:rPr>
        <w:t xml:space="preserve">поставленной боевой задачи. </w:t>
      </w:r>
      <w:r w:rsidRPr="00FD2B62">
        <w:rPr>
          <w:bCs/>
          <w:spacing w:val="2"/>
          <w:sz w:val="26"/>
          <w:szCs w:val="26"/>
        </w:rPr>
        <w:t>Работа начальника и экипажа радио</w:t>
      </w:r>
      <w:r w:rsidRPr="00FD2B62">
        <w:rPr>
          <w:bCs/>
          <w:spacing w:val="3"/>
          <w:sz w:val="26"/>
          <w:szCs w:val="26"/>
        </w:rPr>
        <w:t xml:space="preserve">станции (КШМ) в ходе совершения марша. </w:t>
      </w:r>
      <w:r w:rsidRPr="00FD2B62">
        <w:rPr>
          <w:bCs/>
          <w:spacing w:val="2"/>
          <w:sz w:val="26"/>
          <w:szCs w:val="26"/>
        </w:rPr>
        <w:t>Расположение радио</w:t>
      </w:r>
      <w:r w:rsidRPr="00FD2B62">
        <w:rPr>
          <w:bCs/>
          <w:spacing w:val="3"/>
          <w:sz w:val="26"/>
          <w:szCs w:val="26"/>
        </w:rPr>
        <w:t xml:space="preserve">станции (КШМ) на месте. </w:t>
      </w:r>
      <w:r w:rsidRPr="00FD2B62">
        <w:rPr>
          <w:bCs/>
          <w:spacing w:val="2"/>
          <w:sz w:val="26"/>
          <w:szCs w:val="26"/>
        </w:rPr>
        <w:t xml:space="preserve">Работа начальника и экипажа по </w:t>
      </w:r>
      <w:r w:rsidRPr="00FD2B62">
        <w:rPr>
          <w:bCs/>
          <w:spacing w:val="2"/>
          <w:sz w:val="26"/>
          <w:szCs w:val="26"/>
        </w:rPr>
        <w:lastRenderedPageBreak/>
        <w:t>развертыванию радио</w:t>
      </w:r>
      <w:r w:rsidRPr="00FD2B62">
        <w:rPr>
          <w:bCs/>
          <w:spacing w:val="3"/>
          <w:sz w:val="26"/>
          <w:szCs w:val="26"/>
        </w:rPr>
        <w:t xml:space="preserve">станции (КШМ) и в ходе обеспечения радиосвязи. </w:t>
      </w:r>
      <w:r w:rsidRPr="00FD2B62">
        <w:rPr>
          <w:bCs/>
          <w:spacing w:val="2"/>
          <w:sz w:val="26"/>
          <w:szCs w:val="26"/>
        </w:rPr>
        <w:t>Работа начальника и экипажа по инженерному оборудованию радио</w:t>
      </w:r>
      <w:r w:rsidRPr="00FD2B62">
        <w:rPr>
          <w:bCs/>
          <w:spacing w:val="3"/>
          <w:sz w:val="26"/>
          <w:szCs w:val="26"/>
        </w:rPr>
        <w:t xml:space="preserve">станции (КШМ) и защита от огневого поражения. </w:t>
      </w:r>
      <w:r w:rsidRPr="00FD2B62">
        <w:rPr>
          <w:bCs/>
          <w:spacing w:val="2"/>
          <w:sz w:val="26"/>
          <w:szCs w:val="26"/>
        </w:rPr>
        <w:t>Защита радио</w:t>
      </w:r>
      <w:r w:rsidRPr="00FD2B62">
        <w:rPr>
          <w:bCs/>
          <w:spacing w:val="3"/>
          <w:sz w:val="26"/>
          <w:szCs w:val="26"/>
        </w:rPr>
        <w:t xml:space="preserve">станции (КШМ) и линий радиосвязи от </w:t>
      </w:r>
      <w:r w:rsidRPr="00FD2B62">
        <w:rPr>
          <w:spacing w:val="3"/>
          <w:sz w:val="26"/>
          <w:szCs w:val="26"/>
        </w:rPr>
        <w:t xml:space="preserve">разведки и средств поражения противника. </w:t>
      </w:r>
      <w:r w:rsidRPr="00FD2B62">
        <w:rPr>
          <w:bCs/>
          <w:spacing w:val="-7"/>
          <w:sz w:val="26"/>
          <w:szCs w:val="26"/>
        </w:rPr>
        <w:t xml:space="preserve">Защита радиостанций (КШМ) </w:t>
      </w:r>
      <w:r w:rsidRPr="00FD2B62">
        <w:rPr>
          <w:bCs/>
          <w:spacing w:val="-9"/>
          <w:sz w:val="26"/>
          <w:szCs w:val="26"/>
        </w:rPr>
        <w:t xml:space="preserve">от радиоразведки противника. </w:t>
      </w:r>
      <w:r w:rsidRPr="00FD2B62">
        <w:rPr>
          <w:bCs/>
          <w:spacing w:val="4"/>
          <w:sz w:val="26"/>
          <w:szCs w:val="26"/>
        </w:rPr>
        <w:t xml:space="preserve">Защита </w:t>
      </w:r>
      <w:r w:rsidRPr="00FD2B62">
        <w:rPr>
          <w:bCs/>
          <w:spacing w:val="-7"/>
          <w:sz w:val="26"/>
          <w:szCs w:val="26"/>
        </w:rPr>
        <w:t xml:space="preserve">радиостанций (КШМ) </w:t>
      </w:r>
      <w:r w:rsidRPr="00FD2B62">
        <w:rPr>
          <w:bCs/>
          <w:spacing w:val="4"/>
          <w:sz w:val="26"/>
          <w:szCs w:val="26"/>
        </w:rPr>
        <w:t xml:space="preserve">от радиолокационной </w:t>
      </w:r>
      <w:r w:rsidRPr="00FD2B62">
        <w:rPr>
          <w:bCs/>
          <w:spacing w:val="1"/>
          <w:sz w:val="26"/>
          <w:szCs w:val="26"/>
        </w:rPr>
        <w:t xml:space="preserve">и оптической разведки противника. </w:t>
      </w:r>
      <w:r w:rsidRPr="00FD2B62">
        <w:rPr>
          <w:bCs/>
          <w:spacing w:val="4"/>
          <w:sz w:val="26"/>
          <w:szCs w:val="26"/>
        </w:rPr>
        <w:t xml:space="preserve">Защита </w:t>
      </w:r>
      <w:r w:rsidRPr="00FD2B62">
        <w:rPr>
          <w:bCs/>
          <w:spacing w:val="-7"/>
          <w:sz w:val="26"/>
          <w:szCs w:val="26"/>
        </w:rPr>
        <w:t>радиостанций (КШМ)</w:t>
      </w:r>
      <w:r w:rsidRPr="00FD2B62">
        <w:rPr>
          <w:bCs/>
          <w:spacing w:val="4"/>
          <w:sz w:val="26"/>
          <w:szCs w:val="26"/>
        </w:rPr>
        <w:t xml:space="preserve"> от радиоэлектронного подавления противника. </w:t>
      </w:r>
      <w:r w:rsidRPr="00FD2B62">
        <w:rPr>
          <w:bCs/>
          <w:sz w:val="26"/>
          <w:szCs w:val="26"/>
        </w:rPr>
        <w:t xml:space="preserve">Меры и правила техники безопасности при эксплуатации радиостанций (КШМ). </w:t>
      </w:r>
      <w:r w:rsidRPr="00FD2B62">
        <w:rPr>
          <w:rFonts w:eastAsia="Arial Unicode MS"/>
          <w:bCs/>
          <w:sz w:val="26"/>
          <w:szCs w:val="26"/>
        </w:rPr>
        <w:t xml:space="preserve">Меры и правила техники безопасности при работе с электроустановками. Меры и правила техники безопасности при работе с отопительными устройствами. Меры и правила техники безопасности при работе с ядовитыми техническими жидкостями и веществами. Правила техники безопасности при совершении марша. Правила техники безопасности при развертывании военных радиостанций (КШМ). </w:t>
      </w:r>
      <w:r w:rsidRPr="00FD2B62">
        <w:rPr>
          <w:bCs/>
          <w:iCs/>
          <w:sz w:val="26"/>
          <w:szCs w:val="26"/>
        </w:rPr>
        <w:t xml:space="preserve">Требования безопасности при развертывании антенно-фидерных устройств радиостанции (КШМ). </w:t>
      </w:r>
      <w:r w:rsidRPr="00FD2B62">
        <w:rPr>
          <w:rFonts w:eastAsia="Arial Unicode MS"/>
          <w:bCs/>
          <w:sz w:val="26"/>
          <w:szCs w:val="26"/>
        </w:rPr>
        <w:t xml:space="preserve">Правила техники безопасности при эксплуатации военных </w:t>
      </w:r>
      <w:r w:rsidRPr="00FD2B62">
        <w:rPr>
          <w:rFonts w:eastAsia="Arial Unicode MS"/>
          <w:sz w:val="26"/>
          <w:szCs w:val="26"/>
        </w:rPr>
        <w:t xml:space="preserve">радиостанций (КШМ). </w:t>
      </w:r>
      <w:r w:rsidRPr="00FD2B62">
        <w:rPr>
          <w:rFonts w:eastAsia="Arial Unicode MS"/>
          <w:bCs/>
          <w:sz w:val="26"/>
          <w:szCs w:val="26"/>
        </w:rPr>
        <w:t xml:space="preserve">Правила техники безопасности при техническом обслуживании военных </w:t>
      </w:r>
      <w:r w:rsidRPr="00FD2B62">
        <w:rPr>
          <w:rFonts w:eastAsia="Arial Unicode MS"/>
          <w:sz w:val="26"/>
          <w:szCs w:val="26"/>
        </w:rPr>
        <w:t xml:space="preserve">радиостанций (КШМ). </w:t>
      </w:r>
      <w:r w:rsidRPr="00FD2B62">
        <w:rPr>
          <w:rFonts w:eastAsia="Arial Unicode MS"/>
          <w:bCs/>
          <w:sz w:val="26"/>
          <w:szCs w:val="26"/>
        </w:rPr>
        <w:t xml:space="preserve">Правила техники безопасности при ремонте военных </w:t>
      </w:r>
      <w:r w:rsidRPr="00FD2B62">
        <w:rPr>
          <w:rFonts w:eastAsia="Arial Unicode MS"/>
          <w:sz w:val="26"/>
          <w:szCs w:val="26"/>
        </w:rPr>
        <w:t xml:space="preserve">радиостанций (КШМ). </w:t>
      </w:r>
      <w:r w:rsidRPr="00FD2B62">
        <w:rPr>
          <w:bCs/>
          <w:sz w:val="26"/>
          <w:szCs w:val="26"/>
        </w:rPr>
        <w:t>Первая медицинская помощь при поражении электрическим током и других несчастных случаях.</w:t>
      </w:r>
    </w:p>
    <w:bookmarkEnd w:id="12"/>
    <w:p w14:paraId="30051008" w14:textId="77777777" w:rsidR="00FD2712" w:rsidRPr="00FD2B62" w:rsidRDefault="00FD2712" w:rsidP="0003665B">
      <w:pPr>
        <w:ind w:firstLine="709"/>
        <w:jc w:val="both"/>
        <w:rPr>
          <w:b/>
          <w:sz w:val="26"/>
          <w:szCs w:val="26"/>
        </w:rPr>
      </w:pPr>
      <w:r w:rsidRPr="00FD2B62">
        <w:rPr>
          <w:b/>
          <w:sz w:val="26"/>
          <w:szCs w:val="26"/>
        </w:rPr>
        <w:t xml:space="preserve">Тема 7. </w:t>
      </w:r>
      <w:r w:rsidRPr="00FD2B62">
        <w:rPr>
          <w:b/>
          <w:bCs/>
          <w:sz w:val="26"/>
          <w:szCs w:val="26"/>
        </w:rPr>
        <w:t>Военные радиостанции тактического звена управления</w:t>
      </w:r>
      <w:r w:rsidRPr="00FD2B62">
        <w:rPr>
          <w:b/>
          <w:sz w:val="26"/>
          <w:szCs w:val="26"/>
        </w:rPr>
        <w:t>.</w:t>
      </w:r>
    </w:p>
    <w:p w14:paraId="4D44C37E" w14:textId="77777777" w:rsidR="00FD2712" w:rsidRPr="00FD2B62" w:rsidRDefault="00FD2712" w:rsidP="0003665B">
      <w:pPr>
        <w:widowControl w:val="0"/>
        <w:ind w:firstLine="709"/>
        <w:jc w:val="both"/>
        <w:rPr>
          <w:sz w:val="26"/>
          <w:szCs w:val="26"/>
        </w:rPr>
      </w:pPr>
      <w:r w:rsidRPr="00FD2B62">
        <w:rPr>
          <w:sz w:val="26"/>
          <w:szCs w:val="26"/>
        </w:rPr>
        <w:t xml:space="preserve">Цифровые радиостанции УКВ диапазона (PR-9560, PRC-1187, УКВ радиостанции </w:t>
      </w:r>
      <w:r w:rsidRPr="00FD2B62">
        <w:rPr>
          <w:sz w:val="26"/>
          <w:szCs w:val="26"/>
        </w:rPr>
        <w:br/>
        <w:t xml:space="preserve">стандартов DMR </w:t>
      </w:r>
      <w:proofErr w:type="spellStart"/>
      <w:r w:rsidRPr="00FD2B62">
        <w:rPr>
          <w:sz w:val="26"/>
          <w:szCs w:val="26"/>
        </w:rPr>
        <w:t>TierI</w:t>
      </w:r>
      <w:proofErr w:type="spellEnd"/>
      <w:r w:rsidRPr="00FD2B62">
        <w:rPr>
          <w:sz w:val="26"/>
          <w:szCs w:val="26"/>
        </w:rPr>
        <w:t xml:space="preserve">, </w:t>
      </w:r>
      <w:proofErr w:type="spellStart"/>
      <w:r w:rsidRPr="00FD2B62">
        <w:rPr>
          <w:sz w:val="26"/>
          <w:szCs w:val="26"/>
        </w:rPr>
        <w:t>TierII</w:t>
      </w:r>
      <w:proofErr w:type="spellEnd"/>
      <w:r w:rsidRPr="00FD2B62">
        <w:rPr>
          <w:sz w:val="26"/>
          <w:szCs w:val="26"/>
        </w:rPr>
        <w:t xml:space="preserve"> и </w:t>
      </w:r>
      <w:proofErr w:type="spellStart"/>
      <w:r w:rsidRPr="00FD2B62">
        <w:rPr>
          <w:sz w:val="26"/>
          <w:szCs w:val="26"/>
        </w:rPr>
        <w:t>TierIII</w:t>
      </w:r>
      <w:proofErr w:type="spellEnd"/>
      <w:r w:rsidRPr="00FD2B62">
        <w:rPr>
          <w:sz w:val="26"/>
          <w:szCs w:val="26"/>
        </w:rPr>
        <w:t xml:space="preserve"> (</w:t>
      </w:r>
      <w:proofErr w:type="spellStart"/>
      <w:r w:rsidRPr="00FD2B62">
        <w:rPr>
          <w:sz w:val="26"/>
          <w:szCs w:val="26"/>
        </w:rPr>
        <w:t>транк</w:t>
      </w:r>
      <w:proofErr w:type="spellEnd"/>
      <w:r w:rsidRPr="00FD2B62">
        <w:rPr>
          <w:sz w:val="26"/>
          <w:szCs w:val="26"/>
        </w:rPr>
        <w:t xml:space="preserve">)). Назначение, ТТД, общее устройство </w:t>
      </w:r>
      <w:r w:rsidRPr="00FD2B62">
        <w:rPr>
          <w:sz w:val="26"/>
          <w:szCs w:val="26"/>
        </w:rPr>
        <w:br/>
        <w:t xml:space="preserve">и состав комплекта, режимы работы радиостанций. Ручная настройка параметров </w:t>
      </w:r>
      <w:r w:rsidRPr="00FD2B62">
        <w:rPr>
          <w:sz w:val="26"/>
          <w:szCs w:val="26"/>
        </w:rPr>
        <w:br/>
        <w:t xml:space="preserve">и режимов работы, каналов связи. Настройка параметров и режимов работы с помощью компьютерных приложений. Передача электронных данных через УКВ радиоканал в различных режимах. </w:t>
      </w:r>
    </w:p>
    <w:p w14:paraId="620CA8A4" w14:textId="77777777" w:rsidR="00FD2712" w:rsidRPr="00FD2B62" w:rsidRDefault="00FD2712" w:rsidP="0003665B">
      <w:pPr>
        <w:jc w:val="center"/>
        <w:rPr>
          <w:b/>
          <w:sz w:val="26"/>
          <w:szCs w:val="26"/>
        </w:rPr>
      </w:pPr>
      <w:r w:rsidRPr="00FD2B62">
        <w:rPr>
          <w:b/>
          <w:sz w:val="26"/>
          <w:szCs w:val="26"/>
        </w:rPr>
        <w:t>4 курс 8 семестр</w:t>
      </w:r>
    </w:p>
    <w:p w14:paraId="1AAE7CB0" w14:textId="77777777" w:rsidR="00FD2712" w:rsidRPr="00FD2B62" w:rsidRDefault="00FD2712" w:rsidP="0003665B">
      <w:pPr>
        <w:ind w:firstLine="709"/>
        <w:jc w:val="both"/>
        <w:rPr>
          <w:b/>
          <w:sz w:val="26"/>
          <w:szCs w:val="26"/>
        </w:rPr>
      </w:pPr>
      <w:r w:rsidRPr="00FD2B62">
        <w:rPr>
          <w:b/>
          <w:sz w:val="26"/>
          <w:szCs w:val="26"/>
        </w:rPr>
        <w:t xml:space="preserve">Тема 7. </w:t>
      </w:r>
      <w:r w:rsidRPr="00FD2B62">
        <w:rPr>
          <w:b/>
          <w:bCs/>
          <w:sz w:val="26"/>
          <w:szCs w:val="26"/>
        </w:rPr>
        <w:t>Военные радиостанции тактического звена управления</w:t>
      </w:r>
      <w:r w:rsidRPr="00FD2B62">
        <w:rPr>
          <w:b/>
          <w:sz w:val="26"/>
          <w:szCs w:val="26"/>
        </w:rPr>
        <w:t>.</w:t>
      </w:r>
    </w:p>
    <w:p w14:paraId="32F22F00" w14:textId="77777777" w:rsidR="00FD2712" w:rsidRPr="00FD2B62" w:rsidRDefault="00FD2712" w:rsidP="0003665B">
      <w:pPr>
        <w:widowControl w:val="0"/>
        <w:ind w:firstLine="709"/>
        <w:jc w:val="both"/>
        <w:rPr>
          <w:sz w:val="26"/>
          <w:szCs w:val="26"/>
        </w:rPr>
      </w:pPr>
      <w:r w:rsidRPr="00FD2B62">
        <w:rPr>
          <w:sz w:val="26"/>
          <w:szCs w:val="26"/>
        </w:rPr>
        <w:t>Цифровые радиостанции КВ диапазона (МR-9360, RF-5800H-MP, XD-D11G). Назначение, ТТД, общее устройство и состав комплекта, режимы работы радиостанций. Ручная настройка параметров и режимов работы, каналов связи. Настройка параметров и режимов работы с помощью компьютерных приложений. Передача электронных данных через КВ радиоканала в различных режимах.</w:t>
      </w:r>
    </w:p>
    <w:p w14:paraId="1001DC48" w14:textId="77777777" w:rsidR="00FD2712" w:rsidRPr="00FD2B62" w:rsidRDefault="00FD2712" w:rsidP="0003665B">
      <w:pPr>
        <w:ind w:firstLine="709"/>
        <w:jc w:val="both"/>
        <w:rPr>
          <w:b/>
          <w:sz w:val="26"/>
          <w:szCs w:val="26"/>
        </w:rPr>
      </w:pPr>
      <w:r w:rsidRPr="00FD2B62">
        <w:rPr>
          <w:b/>
          <w:sz w:val="26"/>
          <w:szCs w:val="26"/>
        </w:rPr>
        <w:t xml:space="preserve">Тема 8. Назначение, виды и состав КШМ. </w:t>
      </w:r>
    </w:p>
    <w:p w14:paraId="326C825C" w14:textId="77777777" w:rsidR="00FD2712" w:rsidRPr="00FD2B62" w:rsidRDefault="00FD2712" w:rsidP="0003665B">
      <w:pPr>
        <w:ind w:firstLine="709"/>
        <w:jc w:val="both"/>
        <w:rPr>
          <w:sz w:val="26"/>
          <w:szCs w:val="26"/>
        </w:rPr>
      </w:pPr>
      <w:r w:rsidRPr="00FD2B62">
        <w:rPr>
          <w:sz w:val="26"/>
          <w:szCs w:val="26"/>
        </w:rPr>
        <w:t xml:space="preserve">Назначение, ТТХ и основные требования, предъявляемые к КШМ. Виды КШМ и их комплектация. </w:t>
      </w:r>
    </w:p>
    <w:p w14:paraId="07D1D2DA" w14:textId="77777777" w:rsidR="00FD2712" w:rsidRPr="00FD2B62" w:rsidRDefault="00FD2712" w:rsidP="0003665B">
      <w:pPr>
        <w:widowControl w:val="0"/>
        <w:ind w:firstLine="709"/>
        <w:jc w:val="both"/>
        <w:rPr>
          <w:b/>
          <w:sz w:val="26"/>
          <w:szCs w:val="26"/>
        </w:rPr>
      </w:pPr>
      <w:r w:rsidRPr="00FD2B62">
        <w:rPr>
          <w:b/>
          <w:sz w:val="26"/>
          <w:szCs w:val="26"/>
        </w:rPr>
        <w:t xml:space="preserve">Тема 9. Назначение, ТТХ и общее устройство мобильных КВ и УКВ радиостанций. </w:t>
      </w:r>
    </w:p>
    <w:p w14:paraId="179296FE" w14:textId="77777777" w:rsidR="00FD2712" w:rsidRPr="00FD2B62" w:rsidRDefault="00FD2712" w:rsidP="0003665B">
      <w:pPr>
        <w:ind w:firstLine="709"/>
        <w:jc w:val="both"/>
        <w:rPr>
          <w:sz w:val="26"/>
          <w:szCs w:val="26"/>
        </w:rPr>
      </w:pPr>
      <w:r w:rsidRPr="00FD2B62">
        <w:rPr>
          <w:sz w:val="26"/>
          <w:szCs w:val="26"/>
        </w:rPr>
        <w:t>Назначение, ТТХ и общее устройство мобильных радиостанции КВ и УКВ радиостанций.</w:t>
      </w:r>
    </w:p>
    <w:p w14:paraId="6DB73EAD" w14:textId="77777777" w:rsidR="00FD2712" w:rsidRPr="00FD2B62" w:rsidRDefault="00FD2712" w:rsidP="0003665B">
      <w:pPr>
        <w:ind w:firstLine="709"/>
        <w:jc w:val="both"/>
        <w:rPr>
          <w:b/>
          <w:sz w:val="26"/>
          <w:szCs w:val="26"/>
        </w:rPr>
      </w:pPr>
      <w:r w:rsidRPr="00FD2B62">
        <w:rPr>
          <w:b/>
          <w:sz w:val="26"/>
          <w:szCs w:val="26"/>
        </w:rPr>
        <w:t>Тема 10. Коммутационное оборудование, АМУ и электропитание КШМ.</w:t>
      </w:r>
    </w:p>
    <w:p w14:paraId="29EC59BA" w14:textId="77777777" w:rsidR="00FD2712" w:rsidRPr="00FD2B62" w:rsidRDefault="00FD2712" w:rsidP="0003665B">
      <w:pPr>
        <w:widowControl w:val="0"/>
        <w:ind w:firstLine="709"/>
        <w:rPr>
          <w:sz w:val="26"/>
          <w:szCs w:val="26"/>
        </w:rPr>
      </w:pPr>
      <w:r w:rsidRPr="00FD2B62">
        <w:rPr>
          <w:sz w:val="26"/>
          <w:szCs w:val="26"/>
        </w:rPr>
        <w:t>Принципы управления радиостанциями, входящих в состав КШМ, коммутационное оборудование КШМ. Технические характеристики и назначения антенн, применяемых в КШМ. Система электропитания КШМ.</w:t>
      </w:r>
    </w:p>
    <w:p w14:paraId="6B3AF72E" w14:textId="77777777" w:rsidR="00FD2712" w:rsidRPr="00FD2B62" w:rsidRDefault="00FD2712" w:rsidP="0003665B">
      <w:pPr>
        <w:widowControl w:val="0"/>
        <w:ind w:firstLine="709"/>
        <w:rPr>
          <w:b/>
          <w:sz w:val="26"/>
          <w:szCs w:val="26"/>
        </w:rPr>
      </w:pPr>
      <w:r w:rsidRPr="00FD2B62">
        <w:rPr>
          <w:b/>
          <w:sz w:val="26"/>
          <w:szCs w:val="26"/>
        </w:rPr>
        <w:t xml:space="preserve">Тема 11. Работа на радиостанциях КВ и УКВ диапазона. </w:t>
      </w:r>
    </w:p>
    <w:p w14:paraId="50298BE8" w14:textId="77777777" w:rsidR="00FD2712" w:rsidRPr="00FD2B62" w:rsidRDefault="00FD2712" w:rsidP="0003665B">
      <w:pPr>
        <w:ind w:firstLine="709"/>
        <w:jc w:val="both"/>
        <w:rPr>
          <w:sz w:val="26"/>
          <w:szCs w:val="26"/>
        </w:rPr>
      </w:pPr>
      <w:r w:rsidRPr="00FD2B62">
        <w:rPr>
          <w:sz w:val="26"/>
          <w:szCs w:val="26"/>
        </w:rPr>
        <w:t xml:space="preserve">Работа на мобильных КВ и УКВ радиостанциях в различных режимах. Подготовка радиостанций к работе. Установка рабочей частоты и настройка радиостанции. Управление радиостанции в различных режимах. </w:t>
      </w:r>
    </w:p>
    <w:p w14:paraId="64E92835" w14:textId="77777777" w:rsidR="00FD2712" w:rsidRPr="00FD2B62" w:rsidRDefault="00FD2712" w:rsidP="0003665B">
      <w:pPr>
        <w:widowControl w:val="0"/>
        <w:ind w:firstLine="709"/>
        <w:rPr>
          <w:b/>
          <w:iCs/>
          <w:sz w:val="26"/>
          <w:szCs w:val="26"/>
        </w:rPr>
      </w:pPr>
      <w:r w:rsidRPr="00FD2B62">
        <w:rPr>
          <w:b/>
          <w:iCs/>
          <w:sz w:val="26"/>
          <w:szCs w:val="26"/>
        </w:rPr>
        <w:lastRenderedPageBreak/>
        <w:t xml:space="preserve">Тема </w:t>
      </w:r>
      <w:r w:rsidRPr="00FD2B62">
        <w:rPr>
          <w:b/>
          <w:iCs/>
          <w:caps/>
          <w:sz w:val="26"/>
          <w:szCs w:val="26"/>
        </w:rPr>
        <w:t xml:space="preserve">12. </w:t>
      </w:r>
      <w:r w:rsidRPr="00FD2B62">
        <w:rPr>
          <w:b/>
          <w:iCs/>
          <w:sz w:val="26"/>
          <w:szCs w:val="26"/>
        </w:rPr>
        <w:t>Боевое применение КШМ. Работа на КШМ.</w:t>
      </w:r>
    </w:p>
    <w:p w14:paraId="5FB86CCB" w14:textId="77777777" w:rsidR="00FD2712" w:rsidRPr="00FD2B62" w:rsidRDefault="00FD2712" w:rsidP="0003665B">
      <w:pPr>
        <w:widowControl w:val="0"/>
        <w:ind w:firstLine="709"/>
        <w:jc w:val="both"/>
        <w:rPr>
          <w:bCs/>
          <w:sz w:val="26"/>
          <w:szCs w:val="26"/>
        </w:rPr>
      </w:pPr>
      <w:r w:rsidRPr="00FD2B62">
        <w:rPr>
          <w:sz w:val="26"/>
          <w:szCs w:val="26"/>
        </w:rPr>
        <w:t>Назначение и состав, боевое применение КШМ. Работа на радиостанции КВ диапазона в различных режимах. Работа на радиостанции УКВ диапазонах в различных режимах.</w:t>
      </w:r>
      <w:r w:rsidRPr="00FD2B62">
        <w:rPr>
          <w:bCs/>
          <w:sz w:val="26"/>
          <w:szCs w:val="26"/>
        </w:rPr>
        <w:t xml:space="preserve"> Выполнение нормативов и учебных задач. </w:t>
      </w:r>
    </w:p>
    <w:p w14:paraId="41328508" w14:textId="77777777" w:rsidR="00FD2712" w:rsidRPr="00FD2B62" w:rsidRDefault="00FD2712" w:rsidP="0003665B">
      <w:pPr>
        <w:widowControl w:val="0"/>
        <w:ind w:firstLine="709"/>
        <w:jc w:val="both"/>
        <w:rPr>
          <w:b/>
          <w:sz w:val="26"/>
          <w:szCs w:val="26"/>
        </w:rPr>
      </w:pPr>
      <w:r w:rsidRPr="00FD2B62">
        <w:rPr>
          <w:b/>
          <w:iCs/>
          <w:sz w:val="26"/>
          <w:szCs w:val="26"/>
        </w:rPr>
        <w:t xml:space="preserve">Тема </w:t>
      </w:r>
      <w:r w:rsidRPr="00FD2B62">
        <w:rPr>
          <w:b/>
          <w:iCs/>
          <w:caps/>
          <w:sz w:val="26"/>
          <w:szCs w:val="26"/>
        </w:rPr>
        <w:t xml:space="preserve">13. </w:t>
      </w:r>
      <w:r w:rsidRPr="00FD2B62">
        <w:rPr>
          <w:b/>
          <w:sz w:val="26"/>
          <w:szCs w:val="26"/>
        </w:rPr>
        <w:t>Назначение, состав и тактико-технические характеристики радиостанции средней мощности.</w:t>
      </w:r>
    </w:p>
    <w:p w14:paraId="4A266337" w14:textId="77777777" w:rsidR="00FD2712" w:rsidRPr="00FD2B62" w:rsidRDefault="00FD2712" w:rsidP="0003665B">
      <w:pPr>
        <w:ind w:firstLine="709"/>
        <w:jc w:val="both"/>
        <w:rPr>
          <w:sz w:val="26"/>
          <w:szCs w:val="26"/>
        </w:rPr>
      </w:pPr>
      <w:r w:rsidRPr="00FD2B62">
        <w:rPr>
          <w:sz w:val="26"/>
          <w:szCs w:val="26"/>
        </w:rPr>
        <w:t xml:space="preserve">Назначение и тактико-технические характеристики радиостанции КВ диапазона средней мощности. Состав радиостанции и её структурная схема. Назначение, основные технические характеристики, состав и принципы работы передающего устройства радиостанции. Назначение, основные технические характеристики, состав и принципы работы радиоприемного устройства. Характеристики системы электропитания радиостанции. Конструкция и электрические характеристики антенн радиостанции. Питание и коммутации антенн. Порядок развертывания и свертывания антенн. Управление радиостанцией в различных режимах. </w:t>
      </w:r>
    </w:p>
    <w:p w14:paraId="3DB9109E" w14:textId="77777777" w:rsidR="00FD2712" w:rsidRPr="00FD2B62" w:rsidRDefault="00FD2712" w:rsidP="0003665B">
      <w:pPr>
        <w:tabs>
          <w:tab w:val="left" w:pos="-567"/>
          <w:tab w:val="left" w:pos="-142"/>
          <w:tab w:val="left" w:pos="426"/>
          <w:tab w:val="left" w:pos="900"/>
          <w:tab w:val="left" w:pos="993"/>
          <w:tab w:val="left" w:pos="1134"/>
        </w:tabs>
        <w:ind w:firstLine="567"/>
        <w:jc w:val="both"/>
        <w:rPr>
          <w:b/>
          <w:bCs/>
          <w:sz w:val="26"/>
          <w:szCs w:val="26"/>
          <w:highlight w:val="yellow"/>
        </w:rPr>
      </w:pPr>
      <w:r w:rsidRPr="00FD2B62">
        <w:rPr>
          <w:b/>
          <w:bCs/>
          <w:sz w:val="26"/>
          <w:szCs w:val="26"/>
        </w:rPr>
        <w:t>Итоговый контроль.</w:t>
      </w:r>
    </w:p>
    <w:p w14:paraId="7FBF5CDB" w14:textId="77777777" w:rsidR="00FD2712" w:rsidRPr="00FD2B62" w:rsidRDefault="00FD2712" w:rsidP="0003665B">
      <w:pPr>
        <w:widowControl w:val="0"/>
        <w:jc w:val="center"/>
        <w:rPr>
          <w:b/>
          <w:bCs/>
          <w:sz w:val="26"/>
          <w:szCs w:val="26"/>
          <w:highlight w:val="yellow"/>
        </w:rPr>
      </w:pPr>
    </w:p>
    <w:p w14:paraId="6B5A2721" w14:textId="77777777" w:rsidR="00FD2712" w:rsidRPr="00FD2B62" w:rsidRDefault="00FD2712" w:rsidP="0003665B">
      <w:pPr>
        <w:widowControl w:val="0"/>
        <w:jc w:val="center"/>
        <w:rPr>
          <w:b/>
          <w:bCs/>
          <w:sz w:val="26"/>
          <w:szCs w:val="26"/>
        </w:rPr>
      </w:pPr>
      <w:r w:rsidRPr="00FD2B62">
        <w:rPr>
          <w:b/>
          <w:bCs/>
          <w:sz w:val="26"/>
          <w:szCs w:val="26"/>
        </w:rPr>
        <w:t>4. Организационно-методические указания</w:t>
      </w:r>
    </w:p>
    <w:p w14:paraId="7C9C1AA4" w14:textId="77777777" w:rsidR="00FD2712" w:rsidRPr="00FD2B62" w:rsidRDefault="00FD2712" w:rsidP="0003665B">
      <w:pPr>
        <w:widowControl w:val="0"/>
        <w:ind w:firstLine="708"/>
        <w:jc w:val="both"/>
        <w:rPr>
          <w:sz w:val="26"/>
          <w:szCs w:val="26"/>
        </w:rPr>
      </w:pPr>
      <w:r w:rsidRPr="00FD2B62">
        <w:rPr>
          <w:sz w:val="26"/>
          <w:szCs w:val="26"/>
        </w:rPr>
        <w:t>Изучение учебной дисциплины структурно связано со всеми военно-специальными, тактическими и тактико-специальными дисципли</w:t>
      </w:r>
      <w:r w:rsidRPr="00FD2B62">
        <w:rPr>
          <w:sz w:val="26"/>
          <w:szCs w:val="26"/>
        </w:rPr>
        <w:softHyphen/>
        <w:t>нами, входящими в программу подготовки специалиста и про</w:t>
      </w:r>
      <w:r w:rsidRPr="00FD2B62">
        <w:rPr>
          <w:sz w:val="26"/>
          <w:szCs w:val="26"/>
        </w:rPr>
        <w:softHyphen/>
        <w:t>изводится по следующей схеме:</w:t>
      </w:r>
    </w:p>
    <w:p w14:paraId="0BB6F6F3" w14:textId="77777777" w:rsidR="00FD2712" w:rsidRPr="00FD2B62" w:rsidRDefault="00FD2712" w:rsidP="0003665B">
      <w:pPr>
        <w:widowControl w:val="0"/>
        <w:ind w:firstLine="708"/>
        <w:jc w:val="both"/>
        <w:rPr>
          <w:sz w:val="26"/>
          <w:szCs w:val="26"/>
        </w:rPr>
      </w:pPr>
      <w:r w:rsidRPr="00FD2B62">
        <w:rPr>
          <w:sz w:val="26"/>
          <w:szCs w:val="26"/>
        </w:rPr>
        <w:t>изучение технических характеристик, боевых возможно</w:t>
      </w:r>
      <w:r w:rsidRPr="00FD2B62">
        <w:rPr>
          <w:sz w:val="26"/>
          <w:szCs w:val="26"/>
        </w:rPr>
        <w:softHyphen/>
        <w:t>стей и общего устройства радиостанций;</w:t>
      </w:r>
    </w:p>
    <w:p w14:paraId="052C7503" w14:textId="77777777" w:rsidR="00FD2712" w:rsidRPr="00FD2B62" w:rsidRDefault="00FD2712" w:rsidP="0003665B">
      <w:pPr>
        <w:widowControl w:val="0"/>
        <w:ind w:firstLine="708"/>
        <w:jc w:val="both"/>
        <w:rPr>
          <w:sz w:val="26"/>
          <w:szCs w:val="26"/>
        </w:rPr>
      </w:pPr>
      <w:r w:rsidRPr="00FD2B62">
        <w:rPr>
          <w:sz w:val="26"/>
          <w:szCs w:val="26"/>
        </w:rPr>
        <w:t>изучение принципа работы основных функциональных блоков и узлов;</w:t>
      </w:r>
    </w:p>
    <w:p w14:paraId="1591B86D" w14:textId="77777777" w:rsidR="00FD2712" w:rsidRPr="00FD2B62" w:rsidRDefault="00FD2712" w:rsidP="0003665B">
      <w:pPr>
        <w:widowControl w:val="0"/>
        <w:ind w:firstLine="708"/>
        <w:jc w:val="both"/>
        <w:rPr>
          <w:sz w:val="26"/>
          <w:szCs w:val="26"/>
        </w:rPr>
      </w:pPr>
      <w:r w:rsidRPr="00FD2B62">
        <w:rPr>
          <w:sz w:val="26"/>
          <w:szCs w:val="26"/>
        </w:rPr>
        <w:t>приобретение и совершенствование практических навыков по эксплуатации.</w:t>
      </w:r>
    </w:p>
    <w:p w14:paraId="125CFA41" w14:textId="77777777" w:rsidR="00FD2712" w:rsidRPr="00FD2B62" w:rsidRDefault="00FD2712" w:rsidP="0003665B">
      <w:pPr>
        <w:widowControl w:val="0"/>
        <w:ind w:firstLine="708"/>
        <w:jc w:val="both"/>
        <w:rPr>
          <w:sz w:val="26"/>
          <w:szCs w:val="26"/>
        </w:rPr>
      </w:pPr>
      <w:r w:rsidRPr="00FD2B62">
        <w:rPr>
          <w:sz w:val="26"/>
          <w:szCs w:val="26"/>
        </w:rPr>
        <w:t xml:space="preserve">Лекции составляют основу теоретической подготовки курсантов. Их цель предоставление научных и теоретических знаний по наиболее важным вопросам предмета, активация познавательной деятельности курсантов, дать основные направления и методы самостоятельного изучения материала. </w:t>
      </w:r>
    </w:p>
    <w:p w14:paraId="13F93C20" w14:textId="77777777" w:rsidR="00FD2712" w:rsidRPr="00FD2B62" w:rsidRDefault="00FD2712" w:rsidP="0003665B">
      <w:pPr>
        <w:widowControl w:val="0"/>
        <w:ind w:firstLine="708"/>
        <w:jc w:val="both"/>
        <w:rPr>
          <w:sz w:val="26"/>
          <w:szCs w:val="26"/>
        </w:rPr>
      </w:pPr>
      <w:r w:rsidRPr="00FD2B62">
        <w:rPr>
          <w:sz w:val="26"/>
          <w:szCs w:val="26"/>
        </w:rPr>
        <w:t>На лекциях рассматриваются основные понятия радиосвязи, особенности распространения радиоволн различных диапазонов, принципы построения радиопередающих и радиоприемных устройств различных диапазонов, принципы построения программно-конфигурируемых радиостанций, даются основы боевого применения КШМ и радиостанций.</w:t>
      </w:r>
    </w:p>
    <w:p w14:paraId="5B84470E" w14:textId="77777777" w:rsidR="00FD2712" w:rsidRPr="00FD2B62" w:rsidRDefault="00FD2712" w:rsidP="0003665B">
      <w:pPr>
        <w:widowControl w:val="0"/>
        <w:ind w:firstLine="708"/>
        <w:jc w:val="both"/>
        <w:rPr>
          <w:sz w:val="26"/>
          <w:szCs w:val="26"/>
        </w:rPr>
      </w:pPr>
      <w:r w:rsidRPr="00FD2B62">
        <w:rPr>
          <w:sz w:val="26"/>
          <w:szCs w:val="26"/>
        </w:rPr>
        <w:t>Четкая аргументация и научная доказательность выводов, а также наглядность изложения достигается за счет использования современных технических средств обучения.</w:t>
      </w:r>
    </w:p>
    <w:p w14:paraId="7CA6BD19" w14:textId="77777777" w:rsidR="00FD2712" w:rsidRPr="00FD2B62" w:rsidRDefault="00FD2712" w:rsidP="0003665B">
      <w:pPr>
        <w:widowControl w:val="0"/>
        <w:ind w:firstLine="708"/>
        <w:jc w:val="both"/>
        <w:rPr>
          <w:sz w:val="26"/>
          <w:szCs w:val="26"/>
        </w:rPr>
      </w:pPr>
      <w:r w:rsidRPr="00FD2B62">
        <w:rPr>
          <w:sz w:val="26"/>
          <w:szCs w:val="26"/>
        </w:rPr>
        <w:t>Интерактивные методы используются на основе использования всех фактов, методов, экспериментов, наглядных и технических учебных пособий.</w:t>
      </w:r>
    </w:p>
    <w:p w14:paraId="23B16032" w14:textId="77777777" w:rsidR="00FD2712" w:rsidRPr="00FD2B62" w:rsidRDefault="00FD2712" w:rsidP="0003665B">
      <w:pPr>
        <w:widowControl w:val="0"/>
        <w:ind w:firstLine="708"/>
        <w:jc w:val="both"/>
        <w:rPr>
          <w:sz w:val="26"/>
          <w:szCs w:val="26"/>
        </w:rPr>
      </w:pPr>
      <w:r w:rsidRPr="00FD2B62">
        <w:rPr>
          <w:sz w:val="26"/>
          <w:szCs w:val="26"/>
        </w:rPr>
        <w:t xml:space="preserve">Семинары необходимо проводить по основным и наиболее сложным вопросам (темам) учебной дисциплины с целью углубить и закрепить знания, полученные на лекциях и в процессе самостоятельной работы над учебной и научной литературой. На семинарах курсантам прививаются навыки поиска, обобщения и изложения учебного материала.  При этом наряду с традиционным вопросно-ответным методом применять дискуссии и новые технологии обучения с использованием современных технических средств. В ходе дискуссии и при применении новых технологий обучения по вопросам устройства и эксплуатации средств связи курсанты должны развивать свое творческое мышление по боевому применению техники радиосвязи и </w:t>
      </w:r>
      <w:r w:rsidRPr="00FD2B62">
        <w:rPr>
          <w:sz w:val="26"/>
          <w:szCs w:val="26"/>
        </w:rPr>
        <w:lastRenderedPageBreak/>
        <w:t xml:space="preserve">делиться своим войсковым опытом. На занятиях вопросы по устройству и эксплуатации техники радиосвязи необходимо тесно увязывать с изученными вопросами организации радиосвязи. </w:t>
      </w:r>
    </w:p>
    <w:p w14:paraId="66C4183B" w14:textId="77777777" w:rsidR="00FD2712" w:rsidRPr="00FD2B62" w:rsidRDefault="00FD2712" w:rsidP="0003665B">
      <w:pPr>
        <w:widowControl w:val="0"/>
        <w:ind w:firstLine="708"/>
        <w:jc w:val="both"/>
        <w:rPr>
          <w:sz w:val="26"/>
          <w:szCs w:val="26"/>
        </w:rPr>
      </w:pPr>
      <w:r w:rsidRPr="00FD2B62">
        <w:rPr>
          <w:sz w:val="26"/>
          <w:szCs w:val="26"/>
        </w:rPr>
        <w:t>Практические занятия являются основным видом обучения, при котором курсанты развивают практические навыки работы на средствах связи. Занятия по изучению устройства и эксплуатации радиостанции проводятся, как правило, в составе подгрупп (5-8 курсантов), в учебном классе, оборудованным действующими комплектами.</w:t>
      </w:r>
    </w:p>
    <w:p w14:paraId="0BE286DF" w14:textId="77777777" w:rsidR="00FD2712" w:rsidRPr="00FD2B62" w:rsidRDefault="00FD2712" w:rsidP="0003665B">
      <w:pPr>
        <w:widowControl w:val="0"/>
        <w:ind w:firstLine="708"/>
        <w:jc w:val="both"/>
        <w:rPr>
          <w:sz w:val="26"/>
          <w:szCs w:val="26"/>
        </w:rPr>
      </w:pPr>
      <w:r w:rsidRPr="00FD2B62">
        <w:rPr>
          <w:sz w:val="26"/>
          <w:szCs w:val="26"/>
        </w:rPr>
        <w:t>Главное внимание при изучении радиостанций необходимо уделять опросам проверки ее работоспособности, эксплуатации в различных режимах, выполнению установленных нормативов. Все занятия должны проводиться с обеспечением мер безопасности.</w:t>
      </w:r>
    </w:p>
    <w:p w14:paraId="0C5CE105" w14:textId="77777777" w:rsidR="00FD2712" w:rsidRPr="00FD2B62" w:rsidRDefault="00FD2712" w:rsidP="0003665B">
      <w:pPr>
        <w:widowControl w:val="0"/>
        <w:ind w:firstLine="708"/>
        <w:jc w:val="both"/>
        <w:rPr>
          <w:sz w:val="26"/>
          <w:szCs w:val="26"/>
        </w:rPr>
      </w:pPr>
      <w:r w:rsidRPr="00FD2B62">
        <w:rPr>
          <w:sz w:val="26"/>
          <w:szCs w:val="26"/>
        </w:rPr>
        <w:t>С целью максимального использования материальной части, практические занятия по изучению устройства и эксплуатации средств связи проводятся комплексно. Для каждого рабочего места разработаны учебно-тренировочные карты (УТК).</w:t>
      </w:r>
    </w:p>
    <w:p w14:paraId="623145A5" w14:textId="77777777" w:rsidR="00FD2712" w:rsidRPr="00FD2B62" w:rsidRDefault="00FD2712" w:rsidP="0003665B">
      <w:pPr>
        <w:widowControl w:val="0"/>
        <w:ind w:firstLine="708"/>
        <w:jc w:val="both"/>
        <w:rPr>
          <w:sz w:val="26"/>
          <w:szCs w:val="26"/>
        </w:rPr>
      </w:pPr>
      <w:r w:rsidRPr="00FD2B62">
        <w:rPr>
          <w:sz w:val="26"/>
          <w:szCs w:val="26"/>
        </w:rPr>
        <w:t>В целях успешной подготовки курсантов, кроме практических занятий, необходимо проводить регулярные тренировки по работе на радиостанции в часы самостоятельного образования.</w:t>
      </w:r>
    </w:p>
    <w:p w14:paraId="1749BA10" w14:textId="77777777" w:rsidR="00FD2712" w:rsidRPr="00FD2B62" w:rsidRDefault="00FD2712" w:rsidP="0003665B">
      <w:pPr>
        <w:widowControl w:val="0"/>
        <w:ind w:firstLine="708"/>
        <w:jc w:val="both"/>
        <w:rPr>
          <w:sz w:val="26"/>
          <w:szCs w:val="26"/>
        </w:rPr>
      </w:pPr>
      <w:r w:rsidRPr="00FD2B62">
        <w:rPr>
          <w:sz w:val="26"/>
          <w:szCs w:val="26"/>
        </w:rPr>
        <w:t>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w:t>
      </w:r>
    </w:p>
    <w:p w14:paraId="0273B99B" w14:textId="77777777" w:rsidR="00FD2712" w:rsidRPr="00FD2B62" w:rsidRDefault="00FD2712" w:rsidP="0003665B">
      <w:pPr>
        <w:widowControl w:val="0"/>
        <w:ind w:firstLine="708"/>
        <w:jc w:val="both"/>
        <w:rPr>
          <w:sz w:val="26"/>
          <w:szCs w:val="26"/>
        </w:rPr>
      </w:pPr>
      <w:r w:rsidRPr="00FD2B62">
        <w:rPr>
          <w:sz w:val="26"/>
          <w:szCs w:val="26"/>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2CA40EDB" w14:textId="77777777" w:rsidR="00FD2712" w:rsidRPr="00FD2B62" w:rsidRDefault="00FD2712" w:rsidP="0003665B">
      <w:pPr>
        <w:widowControl w:val="0"/>
        <w:ind w:firstLine="708"/>
        <w:jc w:val="both"/>
        <w:rPr>
          <w:sz w:val="26"/>
          <w:szCs w:val="26"/>
        </w:rPr>
      </w:pPr>
      <w:r w:rsidRPr="00FD2B62">
        <w:rPr>
          <w:sz w:val="26"/>
          <w:szCs w:val="26"/>
        </w:rPr>
        <w:t xml:space="preserve">В процессе самостоятельного обучения курсанты </w:t>
      </w:r>
      <w:proofErr w:type="spellStart"/>
      <w:r w:rsidRPr="00FD2B62">
        <w:rPr>
          <w:sz w:val="26"/>
          <w:szCs w:val="26"/>
        </w:rPr>
        <w:t>разработывают</w:t>
      </w:r>
      <w:proofErr w:type="spellEnd"/>
      <w:r w:rsidRPr="00FD2B62">
        <w:rPr>
          <w:sz w:val="26"/>
          <w:szCs w:val="26"/>
        </w:rPr>
        <w:t xml:space="preserve"> и представляют преподавателю выполненные рефераты, аналитические справочники, самостоятельную (творческую) работу, отчеты о проблемах, акты, планы, планы - рефераты, таблицы, отчеты, приложения, презентации и другие документы по темам, указанным в программе.</w:t>
      </w:r>
    </w:p>
    <w:p w14:paraId="2CDAAD19" w14:textId="77777777" w:rsidR="00FD2712" w:rsidRPr="00FD2B62" w:rsidRDefault="00FD2712" w:rsidP="0003665B">
      <w:pPr>
        <w:widowControl w:val="0"/>
        <w:ind w:firstLine="708"/>
        <w:jc w:val="both"/>
        <w:rPr>
          <w:sz w:val="26"/>
          <w:szCs w:val="26"/>
        </w:rPr>
      </w:pPr>
      <w:r w:rsidRPr="00FD2B62">
        <w:rPr>
          <w:sz w:val="26"/>
          <w:szCs w:val="26"/>
        </w:rPr>
        <w:t xml:space="preserve">Освоение учебной программы курсантами осуществляется текущим, промежуточным и итоговым контролями. Текущий контроль ведется в течении семинарских, лабораторных и практических занятий, а также с выполнением заданий. </w:t>
      </w:r>
    </w:p>
    <w:p w14:paraId="5C2F51C7" w14:textId="77777777" w:rsidR="00FD2712" w:rsidRPr="00FD2B62" w:rsidRDefault="00FD2712" w:rsidP="0003665B">
      <w:pPr>
        <w:widowControl w:val="0"/>
        <w:tabs>
          <w:tab w:val="num" w:pos="1931"/>
        </w:tabs>
        <w:ind w:firstLine="720"/>
        <w:jc w:val="both"/>
        <w:rPr>
          <w:sz w:val="26"/>
          <w:szCs w:val="26"/>
        </w:rPr>
      </w:pPr>
      <w:r w:rsidRPr="00FD2B62">
        <w:rPr>
          <w:sz w:val="26"/>
          <w:szCs w:val="26"/>
        </w:rPr>
        <w:t>Промежуточные и итоговые контроли проводятся по плану, утвержденный Ученным советом института.</w:t>
      </w:r>
    </w:p>
    <w:p w14:paraId="1E6113E4" w14:textId="77777777" w:rsidR="00FD2712" w:rsidRPr="00FD2B62" w:rsidRDefault="00FD2712" w:rsidP="0003665B">
      <w:pPr>
        <w:widowControl w:val="0"/>
        <w:tabs>
          <w:tab w:val="num" w:pos="1931"/>
        </w:tabs>
        <w:ind w:firstLine="720"/>
        <w:jc w:val="both"/>
        <w:rPr>
          <w:sz w:val="26"/>
          <w:szCs w:val="26"/>
        </w:rPr>
      </w:pPr>
      <w:r w:rsidRPr="00FD2B62">
        <w:rPr>
          <w:sz w:val="26"/>
          <w:szCs w:val="26"/>
        </w:rPr>
        <w:t xml:space="preserve">Итоговый контроль проводится в виде экзамена в конце каждого семестра для определения уровень освоения курсантами пройденный материал учебной дисциплины. </w:t>
      </w:r>
    </w:p>
    <w:p w14:paraId="0D44C814" w14:textId="77777777" w:rsidR="00FD2712" w:rsidRPr="00FD2B62" w:rsidRDefault="00FD2712" w:rsidP="0003665B">
      <w:pPr>
        <w:jc w:val="center"/>
        <w:rPr>
          <w:b/>
          <w:sz w:val="26"/>
          <w:szCs w:val="26"/>
        </w:rPr>
      </w:pPr>
    </w:p>
    <w:p w14:paraId="22BC6E3A" w14:textId="77777777" w:rsidR="00FD2712" w:rsidRPr="00FD2B62" w:rsidRDefault="00FD2712" w:rsidP="0003665B">
      <w:pPr>
        <w:widowControl w:val="0"/>
        <w:ind w:right="17"/>
        <w:jc w:val="center"/>
        <w:rPr>
          <w:b/>
          <w:spacing w:val="-4"/>
          <w:sz w:val="26"/>
          <w:szCs w:val="26"/>
        </w:rPr>
      </w:pPr>
      <w:r w:rsidRPr="00FD2B62">
        <w:rPr>
          <w:b/>
          <w:spacing w:val="-4"/>
          <w:sz w:val="26"/>
          <w:szCs w:val="26"/>
        </w:rPr>
        <w:t>5. Учебные темы для самостоятельного изучения</w:t>
      </w:r>
    </w:p>
    <w:p w14:paraId="31DD5B12" w14:textId="77777777" w:rsidR="00FD2712" w:rsidRPr="00FD2B62" w:rsidRDefault="00FD2712" w:rsidP="0003665B">
      <w:pPr>
        <w:ind w:firstLine="709"/>
        <w:jc w:val="both"/>
        <w:rPr>
          <w:sz w:val="26"/>
          <w:szCs w:val="26"/>
        </w:rPr>
      </w:pPr>
      <w:r w:rsidRPr="00FD2B62">
        <w:rPr>
          <w:sz w:val="26"/>
          <w:szCs w:val="26"/>
        </w:rPr>
        <w:t>Тема 1. Спектр электромагнитных излучений и его использование в деятельности человека.</w:t>
      </w:r>
    </w:p>
    <w:p w14:paraId="13FB9DA1" w14:textId="77777777" w:rsidR="00FD2712" w:rsidRPr="00FD2B62" w:rsidRDefault="00FD2712" w:rsidP="0003665B">
      <w:pPr>
        <w:ind w:firstLine="709"/>
        <w:jc w:val="both"/>
        <w:rPr>
          <w:sz w:val="26"/>
          <w:szCs w:val="26"/>
        </w:rPr>
      </w:pPr>
      <w:r w:rsidRPr="00FD2B62">
        <w:rPr>
          <w:sz w:val="26"/>
          <w:szCs w:val="26"/>
        </w:rPr>
        <w:t>Тема 2. Строение атмосферы земли. Влияние атмосферы и земли на распространение радиоволн различных диапазонов.</w:t>
      </w:r>
    </w:p>
    <w:p w14:paraId="36DAE608" w14:textId="77777777" w:rsidR="00FD2712" w:rsidRPr="00FD2B62" w:rsidRDefault="00FD2712" w:rsidP="0003665B">
      <w:pPr>
        <w:ind w:firstLine="709"/>
        <w:jc w:val="both"/>
        <w:rPr>
          <w:sz w:val="26"/>
          <w:szCs w:val="26"/>
        </w:rPr>
      </w:pPr>
      <w:r w:rsidRPr="00FD2B62">
        <w:rPr>
          <w:sz w:val="26"/>
          <w:szCs w:val="26"/>
        </w:rPr>
        <w:t>Тема 3. Технические характеристики радиоканала.</w:t>
      </w:r>
    </w:p>
    <w:p w14:paraId="06B791C2" w14:textId="77777777" w:rsidR="00FD2712" w:rsidRPr="00FD2B62" w:rsidRDefault="00FD2712" w:rsidP="0003665B">
      <w:pPr>
        <w:ind w:firstLine="709"/>
        <w:jc w:val="both"/>
        <w:rPr>
          <w:sz w:val="26"/>
          <w:szCs w:val="26"/>
        </w:rPr>
      </w:pPr>
      <w:r w:rsidRPr="00FD2B62">
        <w:rPr>
          <w:sz w:val="26"/>
          <w:szCs w:val="26"/>
        </w:rPr>
        <w:t>Тема 4. Принципы построения и работы цифровых синтезаторов частот.</w:t>
      </w:r>
    </w:p>
    <w:p w14:paraId="4B5F7294" w14:textId="77777777" w:rsidR="00FD2712" w:rsidRPr="00FD2B62" w:rsidRDefault="00FD2712" w:rsidP="0003665B">
      <w:pPr>
        <w:ind w:firstLine="709"/>
        <w:jc w:val="both"/>
        <w:rPr>
          <w:sz w:val="26"/>
          <w:szCs w:val="26"/>
        </w:rPr>
      </w:pPr>
      <w:r w:rsidRPr="00FD2B62">
        <w:rPr>
          <w:sz w:val="26"/>
          <w:szCs w:val="26"/>
        </w:rPr>
        <w:lastRenderedPageBreak/>
        <w:t>Тема 5. Принципы формирования радиосигналов с частотной, амплитудной и фазовой модуляцией</w:t>
      </w:r>
    </w:p>
    <w:p w14:paraId="27BB6CF6" w14:textId="77777777" w:rsidR="00FD2712" w:rsidRPr="00FD2B62" w:rsidRDefault="00FD2712" w:rsidP="0003665B">
      <w:pPr>
        <w:ind w:firstLine="709"/>
        <w:jc w:val="both"/>
        <w:rPr>
          <w:sz w:val="26"/>
          <w:szCs w:val="26"/>
        </w:rPr>
      </w:pPr>
      <w:r w:rsidRPr="00FD2B62">
        <w:rPr>
          <w:sz w:val="26"/>
          <w:szCs w:val="26"/>
        </w:rPr>
        <w:t>Тема 6. Эксплуатационно-технические характеристики антенн военного назначения коротковолнового и ультракоро</w:t>
      </w:r>
      <w:r w:rsidR="002871B8" w:rsidRPr="00FD2B62">
        <w:rPr>
          <w:sz w:val="26"/>
          <w:szCs w:val="26"/>
        </w:rPr>
        <w:t>т</w:t>
      </w:r>
      <w:r w:rsidRPr="00FD2B62">
        <w:rPr>
          <w:sz w:val="26"/>
          <w:szCs w:val="26"/>
        </w:rPr>
        <w:t>ко</w:t>
      </w:r>
      <w:r w:rsidR="002871B8" w:rsidRPr="00FD2B62">
        <w:rPr>
          <w:sz w:val="26"/>
          <w:szCs w:val="26"/>
        </w:rPr>
        <w:t>волново</w:t>
      </w:r>
      <w:r w:rsidRPr="00FD2B62">
        <w:rPr>
          <w:sz w:val="26"/>
          <w:szCs w:val="26"/>
        </w:rPr>
        <w:t>го диапазон</w:t>
      </w:r>
      <w:r w:rsidR="002871B8" w:rsidRPr="00FD2B62">
        <w:rPr>
          <w:sz w:val="26"/>
          <w:szCs w:val="26"/>
        </w:rPr>
        <w:t>ов</w:t>
      </w:r>
      <w:r w:rsidRPr="00FD2B62">
        <w:rPr>
          <w:sz w:val="26"/>
          <w:szCs w:val="26"/>
        </w:rPr>
        <w:t>.</w:t>
      </w:r>
    </w:p>
    <w:p w14:paraId="5C4FE0FF" w14:textId="77777777" w:rsidR="00FD2712" w:rsidRPr="00FD2B62" w:rsidRDefault="00FD2712" w:rsidP="0003665B">
      <w:pPr>
        <w:ind w:firstLine="709"/>
        <w:jc w:val="both"/>
        <w:rPr>
          <w:sz w:val="26"/>
          <w:szCs w:val="26"/>
        </w:rPr>
      </w:pPr>
      <w:r w:rsidRPr="00FD2B62">
        <w:rPr>
          <w:sz w:val="26"/>
          <w:szCs w:val="26"/>
        </w:rPr>
        <w:t>Тема 7. Тактико-технические характеристики командно-штабных машин армий зарубежных государств.</w:t>
      </w:r>
    </w:p>
    <w:p w14:paraId="7F778959" w14:textId="77777777" w:rsidR="00FD2712" w:rsidRPr="00FD2B62" w:rsidRDefault="00FD2712" w:rsidP="0003665B">
      <w:pPr>
        <w:widowControl w:val="0"/>
        <w:ind w:right="17" w:firstLine="567"/>
        <w:jc w:val="both"/>
        <w:rPr>
          <w:spacing w:val="-4"/>
          <w:sz w:val="26"/>
          <w:szCs w:val="26"/>
        </w:rPr>
      </w:pPr>
    </w:p>
    <w:p w14:paraId="27DD1F0F" w14:textId="77777777" w:rsidR="00FD2712" w:rsidRPr="00FD2B62" w:rsidRDefault="00FD2712" w:rsidP="0003665B">
      <w:pPr>
        <w:ind w:right="17"/>
        <w:jc w:val="center"/>
        <w:rPr>
          <w:b/>
          <w:bCs/>
          <w:spacing w:val="-4"/>
          <w:sz w:val="26"/>
          <w:szCs w:val="26"/>
        </w:rPr>
      </w:pPr>
      <w:r w:rsidRPr="00FD2B62">
        <w:rPr>
          <w:b/>
          <w:bCs/>
          <w:spacing w:val="-4"/>
          <w:sz w:val="26"/>
          <w:szCs w:val="26"/>
        </w:rPr>
        <w:t>6. Основная и дополнительная литература и источники информации</w:t>
      </w:r>
    </w:p>
    <w:p w14:paraId="68FD4283" w14:textId="77777777" w:rsidR="00FD2712" w:rsidRPr="00FD2B62" w:rsidRDefault="00FD2712" w:rsidP="0003665B">
      <w:pPr>
        <w:ind w:right="17"/>
        <w:jc w:val="center"/>
        <w:rPr>
          <w:b/>
          <w:bCs/>
          <w:spacing w:val="-4"/>
          <w:sz w:val="26"/>
          <w:szCs w:val="26"/>
        </w:rPr>
      </w:pPr>
      <w:r w:rsidRPr="00FD2B62">
        <w:rPr>
          <w:b/>
          <w:bCs/>
          <w:spacing w:val="-4"/>
          <w:sz w:val="26"/>
          <w:szCs w:val="26"/>
        </w:rPr>
        <w:t>Основная литература:</w:t>
      </w:r>
    </w:p>
    <w:p w14:paraId="56ED810B" w14:textId="77777777" w:rsidR="00FD2712" w:rsidRPr="00FD2B62" w:rsidRDefault="00FD2712" w:rsidP="0003665B">
      <w:pPr>
        <w:ind w:right="17" w:firstLine="709"/>
        <w:contextualSpacing/>
        <w:jc w:val="both"/>
        <w:rPr>
          <w:spacing w:val="-4"/>
          <w:sz w:val="26"/>
          <w:szCs w:val="26"/>
        </w:rPr>
      </w:pPr>
      <w:r w:rsidRPr="00FD2B62">
        <w:rPr>
          <w:spacing w:val="-4"/>
          <w:sz w:val="26"/>
          <w:szCs w:val="26"/>
        </w:rPr>
        <w:t>1. Системы стандартов в электросвязи и радиоэлектронике. Учебное пособие. Для вузов. – М.: Радио и связь, 2005. – 248 с., ил.</w:t>
      </w:r>
    </w:p>
    <w:p w14:paraId="707C5A96"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2. </w:t>
      </w:r>
      <w:proofErr w:type="spellStart"/>
      <w:r w:rsidRPr="00FD2B62">
        <w:rPr>
          <w:spacing w:val="-4"/>
          <w:sz w:val="26"/>
          <w:szCs w:val="26"/>
        </w:rPr>
        <w:t>Электрорадиоизмерения</w:t>
      </w:r>
      <w:proofErr w:type="spellEnd"/>
      <w:r w:rsidRPr="00FD2B62">
        <w:rPr>
          <w:spacing w:val="-4"/>
          <w:sz w:val="26"/>
          <w:szCs w:val="26"/>
        </w:rPr>
        <w:t xml:space="preserve">: Учебное пособие для радиотехнических специальностей вузов/ Под ред. В.И. Винокурова.- 2-е изд., </w:t>
      </w:r>
      <w:proofErr w:type="spellStart"/>
      <w:r w:rsidRPr="00FD2B62">
        <w:rPr>
          <w:spacing w:val="-4"/>
          <w:sz w:val="26"/>
          <w:szCs w:val="26"/>
        </w:rPr>
        <w:t>перераб</w:t>
      </w:r>
      <w:proofErr w:type="spellEnd"/>
      <w:r w:rsidRPr="00FD2B62">
        <w:rPr>
          <w:spacing w:val="-4"/>
          <w:sz w:val="26"/>
          <w:szCs w:val="26"/>
        </w:rPr>
        <w:t xml:space="preserve">. </w:t>
      </w:r>
      <w:r w:rsidR="004F5EC4" w:rsidRPr="00FD2B62">
        <w:rPr>
          <w:spacing w:val="-4"/>
          <w:sz w:val="26"/>
          <w:szCs w:val="26"/>
        </w:rPr>
        <w:t>и</w:t>
      </w:r>
      <w:r w:rsidRPr="00FD2B62">
        <w:rPr>
          <w:spacing w:val="-4"/>
          <w:sz w:val="26"/>
          <w:szCs w:val="26"/>
        </w:rPr>
        <w:t xml:space="preserve"> доп. – М.: </w:t>
      </w:r>
      <w:proofErr w:type="spellStart"/>
      <w:r w:rsidRPr="00FD2B62">
        <w:rPr>
          <w:spacing w:val="-4"/>
          <w:sz w:val="26"/>
          <w:szCs w:val="26"/>
        </w:rPr>
        <w:t>Высш</w:t>
      </w:r>
      <w:proofErr w:type="spellEnd"/>
      <w:r w:rsidRPr="00FD2B62">
        <w:rPr>
          <w:spacing w:val="-4"/>
          <w:sz w:val="26"/>
          <w:szCs w:val="26"/>
        </w:rPr>
        <w:t xml:space="preserve"> </w:t>
      </w:r>
      <w:proofErr w:type="spellStart"/>
      <w:r w:rsidRPr="00FD2B62">
        <w:rPr>
          <w:spacing w:val="-4"/>
          <w:sz w:val="26"/>
          <w:szCs w:val="26"/>
        </w:rPr>
        <w:t>шк</w:t>
      </w:r>
      <w:proofErr w:type="spellEnd"/>
      <w:r w:rsidRPr="00FD2B62">
        <w:rPr>
          <w:spacing w:val="-4"/>
          <w:sz w:val="26"/>
          <w:szCs w:val="26"/>
        </w:rPr>
        <w:t xml:space="preserve">., 2006. - 351с.: ил. </w:t>
      </w:r>
    </w:p>
    <w:p w14:paraId="6DAC134B"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3. Справочник по теоретическим основам радиоэлектроники. Под ред. Б. Х. </w:t>
      </w:r>
      <w:proofErr w:type="spellStart"/>
      <w:r w:rsidRPr="00FD2B62">
        <w:rPr>
          <w:spacing w:val="-4"/>
          <w:sz w:val="26"/>
          <w:szCs w:val="26"/>
        </w:rPr>
        <w:t>Кривичского</w:t>
      </w:r>
      <w:proofErr w:type="spellEnd"/>
      <w:r w:rsidRPr="00FD2B62">
        <w:rPr>
          <w:spacing w:val="-4"/>
          <w:sz w:val="26"/>
          <w:szCs w:val="26"/>
        </w:rPr>
        <w:t>. В 2-х т. Т. 2, М., «Энергия», 2017.</w:t>
      </w:r>
    </w:p>
    <w:p w14:paraId="7D6D062D" w14:textId="77777777" w:rsidR="00FD2712" w:rsidRPr="00FD2B62" w:rsidRDefault="00FD2712" w:rsidP="0003665B">
      <w:pPr>
        <w:ind w:right="17" w:firstLine="709"/>
        <w:contextualSpacing/>
        <w:jc w:val="both"/>
        <w:rPr>
          <w:spacing w:val="-4"/>
          <w:sz w:val="26"/>
          <w:szCs w:val="26"/>
        </w:rPr>
      </w:pPr>
      <w:r w:rsidRPr="00FD2B62">
        <w:rPr>
          <w:spacing w:val="-4"/>
          <w:sz w:val="26"/>
          <w:szCs w:val="26"/>
        </w:rPr>
        <w:t>4. Справочник по радиоизмерительным приборам. Под. Ред. В.С. Насонова. Т. 2 Измерение частоты, времени и мощности. Измерительные генераторы. М., «Связь и радио». 272 с.</w:t>
      </w:r>
    </w:p>
    <w:p w14:paraId="5A92D5C5" w14:textId="77777777" w:rsidR="00FD2712" w:rsidRPr="00FD2B62" w:rsidRDefault="00FD2712" w:rsidP="0003665B">
      <w:pPr>
        <w:ind w:right="17" w:firstLine="709"/>
        <w:contextualSpacing/>
        <w:jc w:val="both"/>
        <w:rPr>
          <w:spacing w:val="-4"/>
          <w:sz w:val="26"/>
          <w:szCs w:val="26"/>
        </w:rPr>
      </w:pPr>
      <w:r w:rsidRPr="00FD2B62">
        <w:rPr>
          <w:spacing w:val="-4"/>
          <w:sz w:val="26"/>
          <w:szCs w:val="26"/>
        </w:rPr>
        <w:t>5. Радиостанции иностранных компаний RF-5800H-MP.Курс обучения. – Ташкент: Издание ТУИТ, 2003, 308 стр.</w:t>
      </w:r>
    </w:p>
    <w:p w14:paraId="4E1FD649" w14:textId="77777777" w:rsidR="00FD2712" w:rsidRPr="00FD2B62" w:rsidRDefault="00FD2712" w:rsidP="0003665B">
      <w:pPr>
        <w:ind w:right="17" w:firstLine="709"/>
        <w:contextualSpacing/>
        <w:jc w:val="both"/>
        <w:rPr>
          <w:spacing w:val="-4"/>
          <w:sz w:val="26"/>
          <w:szCs w:val="26"/>
        </w:rPr>
      </w:pPr>
      <w:r w:rsidRPr="00FD2B62">
        <w:rPr>
          <w:spacing w:val="-4"/>
          <w:sz w:val="26"/>
          <w:szCs w:val="26"/>
        </w:rPr>
        <w:t>6. Радиоприемные устройства в системах радиосвязи: Учебное пособие. – 2-е изд., стер. – СПб.: Издательство «Лань», 2018. – 320 с.: ил. – (Учебники для вузов. Специальная литература).</w:t>
      </w:r>
    </w:p>
    <w:p w14:paraId="366C81B1"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7. Распространение радиоволн и работа радиолиний. Улановский А.В., </w:t>
      </w:r>
      <w:proofErr w:type="spellStart"/>
      <w:r w:rsidRPr="00FD2B62">
        <w:rPr>
          <w:spacing w:val="-4"/>
          <w:sz w:val="26"/>
          <w:szCs w:val="26"/>
        </w:rPr>
        <w:t>Заневский</w:t>
      </w:r>
      <w:proofErr w:type="spellEnd"/>
      <w:r w:rsidRPr="00FD2B62">
        <w:rPr>
          <w:spacing w:val="-4"/>
          <w:sz w:val="26"/>
          <w:szCs w:val="26"/>
        </w:rPr>
        <w:t xml:space="preserve"> Д.В. Учебное пособие. – Минск: ВА РБ, 2013. – 223 с. </w:t>
      </w:r>
    </w:p>
    <w:p w14:paraId="7BB82E9A"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8. Радиоприемные устройства. Учебное пособие. Онищук А.Г., </w:t>
      </w:r>
      <w:proofErr w:type="spellStart"/>
      <w:r w:rsidRPr="00FD2B62">
        <w:rPr>
          <w:spacing w:val="-4"/>
          <w:sz w:val="26"/>
          <w:szCs w:val="26"/>
        </w:rPr>
        <w:t>Забеньков</w:t>
      </w:r>
      <w:proofErr w:type="spellEnd"/>
      <w:r w:rsidRPr="00FD2B62">
        <w:rPr>
          <w:spacing w:val="-4"/>
          <w:sz w:val="26"/>
          <w:szCs w:val="26"/>
        </w:rPr>
        <w:t xml:space="preserve"> И.И., </w:t>
      </w:r>
      <w:proofErr w:type="spellStart"/>
      <w:r w:rsidRPr="00FD2B62">
        <w:rPr>
          <w:spacing w:val="-4"/>
          <w:sz w:val="26"/>
          <w:szCs w:val="26"/>
        </w:rPr>
        <w:t>Амилин</w:t>
      </w:r>
      <w:proofErr w:type="spellEnd"/>
      <w:r w:rsidRPr="00FD2B62">
        <w:rPr>
          <w:spacing w:val="-4"/>
          <w:sz w:val="26"/>
          <w:szCs w:val="26"/>
        </w:rPr>
        <w:t xml:space="preserve"> А.М. БГУИ и Э РБ.</w:t>
      </w:r>
    </w:p>
    <w:p w14:paraId="63E0B8D6"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9. Электронные системы связи. </w:t>
      </w:r>
      <w:proofErr w:type="spellStart"/>
      <w:r w:rsidRPr="00FD2B62">
        <w:rPr>
          <w:spacing w:val="-4"/>
          <w:sz w:val="26"/>
          <w:szCs w:val="26"/>
        </w:rPr>
        <w:t>Томаси</w:t>
      </w:r>
      <w:proofErr w:type="spellEnd"/>
      <w:r w:rsidRPr="00FD2B62">
        <w:rPr>
          <w:spacing w:val="-4"/>
          <w:sz w:val="26"/>
          <w:szCs w:val="26"/>
        </w:rPr>
        <w:t xml:space="preserve"> У. Москва: Техносфера, 2007. – 1360 с. </w:t>
      </w:r>
    </w:p>
    <w:p w14:paraId="3F1FE35A" w14:textId="77777777" w:rsidR="00FD2712" w:rsidRPr="00FD2B62" w:rsidRDefault="00FD2712" w:rsidP="0003665B">
      <w:pPr>
        <w:ind w:right="17" w:firstLine="709"/>
        <w:contextualSpacing/>
        <w:jc w:val="both"/>
        <w:rPr>
          <w:spacing w:val="-4"/>
          <w:sz w:val="26"/>
          <w:szCs w:val="26"/>
        </w:rPr>
      </w:pPr>
      <w:r w:rsidRPr="00FD2B62">
        <w:rPr>
          <w:spacing w:val="-4"/>
          <w:sz w:val="26"/>
          <w:szCs w:val="26"/>
        </w:rPr>
        <w:t>10. Системы связи: учебное пособие для студентов (курсантов) вузов / С.И.</w:t>
      </w:r>
      <w:r w:rsidR="00A708FC" w:rsidRPr="00FD2B62">
        <w:rPr>
          <w:spacing w:val="-4"/>
          <w:sz w:val="26"/>
          <w:szCs w:val="26"/>
        </w:rPr>
        <w:t> </w:t>
      </w:r>
      <w:r w:rsidRPr="00FD2B62">
        <w:rPr>
          <w:spacing w:val="-4"/>
          <w:sz w:val="26"/>
          <w:szCs w:val="26"/>
        </w:rPr>
        <w:t xml:space="preserve"> Макаренко, В. И. Сапожников, Г.И. Захаренко, В.Е. Федосеев; под общ. </w:t>
      </w:r>
      <w:r w:rsidR="00A708FC" w:rsidRPr="00FD2B62">
        <w:rPr>
          <w:spacing w:val="-4"/>
          <w:sz w:val="26"/>
          <w:szCs w:val="26"/>
        </w:rPr>
        <w:t xml:space="preserve">ред. </w:t>
      </w:r>
      <w:r w:rsidRPr="00FD2B62">
        <w:rPr>
          <w:spacing w:val="-4"/>
          <w:sz w:val="26"/>
          <w:szCs w:val="26"/>
        </w:rPr>
        <w:t>С.И.</w:t>
      </w:r>
      <w:r w:rsidR="00A708FC" w:rsidRPr="00FD2B62">
        <w:rPr>
          <w:spacing w:val="-4"/>
          <w:sz w:val="26"/>
          <w:szCs w:val="26"/>
        </w:rPr>
        <w:t> </w:t>
      </w:r>
      <w:r w:rsidRPr="00FD2B62">
        <w:rPr>
          <w:spacing w:val="-4"/>
          <w:sz w:val="26"/>
          <w:szCs w:val="26"/>
        </w:rPr>
        <w:t xml:space="preserve"> Макаренко. – Воронеж, издание ВАИУ, 2011. – 285 с.: ил.  </w:t>
      </w:r>
    </w:p>
    <w:p w14:paraId="4561C5F7" w14:textId="77777777" w:rsidR="00FD2712" w:rsidRPr="00FD2B62" w:rsidRDefault="00FD2712" w:rsidP="0003665B">
      <w:pPr>
        <w:ind w:right="17" w:firstLine="709"/>
        <w:contextualSpacing/>
        <w:jc w:val="both"/>
        <w:rPr>
          <w:spacing w:val="-4"/>
          <w:sz w:val="26"/>
          <w:szCs w:val="26"/>
        </w:rPr>
      </w:pPr>
      <w:r w:rsidRPr="00FD2B62">
        <w:rPr>
          <w:spacing w:val="-4"/>
          <w:sz w:val="26"/>
          <w:szCs w:val="26"/>
        </w:rPr>
        <w:t xml:space="preserve">11. Системы радиосвязи. Учебное пособие / В.С. </w:t>
      </w:r>
      <w:proofErr w:type="spellStart"/>
      <w:r w:rsidRPr="00FD2B62">
        <w:rPr>
          <w:spacing w:val="-4"/>
          <w:sz w:val="26"/>
          <w:szCs w:val="26"/>
        </w:rPr>
        <w:t>Тоискин</w:t>
      </w:r>
      <w:proofErr w:type="spellEnd"/>
      <w:r w:rsidRPr="00FD2B62">
        <w:rPr>
          <w:spacing w:val="-4"/>
          <w:sz w:val="26"/>
          <w:szCs w:val="26"/>
        </w:rPr>
        <w:t xml:space="preserve">, В.И. Петренко, М.Р. </w:t>
      </w:r>
      <w:proofErr w:type="spellStart"/>
      <w:r w:rsidRPr="00FD2B62">
        <w:rPr>
          <w:spacing w:val="-4"/>
          <w:sz w:val="26"/>
          <w:szCs w:val="26"/>
        </w:rPr>
        <w:t>Бибарсов</w:t>
      </w:r>
      <w:proofErr w:type="spellEnd"/>
      <w:r w:rsidRPr="00FD2B62">
        <w:rPr>
          <w:spacing w:val="-4"/>
          <w:sz w:val="26"/>
          <w:szCs w:val="26"/>
        </w:rPr>
        <w:t>; Под ред. В.И. Петренко – Ставрополь: СВИС РВ, 2010. – 217 с.: ил.</w:t>
      </w:r>
    </w:p>
    <w:p w14:paraId="52F47F81" w14:textId="77777777" w:rsidR="00FD2712" w:rsidRPr="00FD2B62" w:rsidRDefault="00FD2712" w:rsidP="0003665B">
      <w:pPr>
        <w:ind w:right="17" w:firstLine="709"/>
        <w:contextualSpacing/>
        <w:jc w:val="both"/>
        <w:rPr>
          <w:spacing w:val="-4"/>
          <w:sz w:val="26"/>
          <w:szCs w:val="26"/>
        </w:rPr>
      </w:pPr>
      <w:r w:rsidRPr="00FD2B62">
        <w:rPr>
          <w:spacing w:val="-4"/>
          <w:sz w:val="26"/>
          <w:szCs w:val="26"/>
        </w:rPr>
        <w:t>12. Теоретические основы цифровой радиосвязи: учеб. Пособие / Н.И. Листопад [и др.], - Минск: БГУИР, 2012. – 330 с.</w:t>
      </w:r>
    </w:p>
    <w:p w14:paraId="08CC4B7D" w14:textId="77777777" w:rsidR="00FD2712" w:rsidRPr="00FD2B62" w:rsidRDefault="00FD2712" w:rsidP="0003665B">
      <w:pPr>
        <w:ind w:right="17" w:firstLine="709"/>
        <w:contextualSpacing/>
        <w:jc w:val="both"/>
        <w:rPr>
          <w:spacing w:val="-4"/>
          <w:sz w:val="26"/>
          <w:szCs w:val="26"/>
        </w:rPr>
      </w:pPr>
      <w:r w:rsidRPr="00FD2B62">
        <w:rPr>
          <w:spacing w:val="-4"/>
          <w:sz w:val="26"/>
          <w:szCs w:val="26"/>
        </w:rPr>
        <w:t>13. Основы программно-конфигурируемого радио. – М.: Горячая линия – Телеком, 2015. – 372 с., ил.</w:t>
      </w:r>
    </w:p>
    <w:p w14:paraId="2078A2CC" w14:textId="77777777" w:rsidR="00FD2712" w:rsidRPr="00FD2B62" w:rsidRDefault="00FD2712" w:rsidP="0003665B">
      <w:pPr>
        <w:ind w:right="17" w:firstLine="709"/>
        <w:contextualSpacing/>
        <w:jc w:val="both"/>
        <w:rPr>
          <w:sz w:val="26"/>
          <w:szCs w:val="26"/>
        </w:rPr>
      </w:pPr>
      <w:r w:rsidRPr="00FD2B62">
        <w:rPr>
          <w:spacing w:val="-4"/>
          <w:sz w:val="26"/>
          <w:szCs w:val="26"/>
        </w:rPr>
        <w:t xml:space="preserve">14. </w:t>
      </w:r>
      <w:proofErr w:type="spellStart"/>
      <w:r w:rsidRPr="00FD2B62">
        <w:rPr>
          <w:sz w:val="26"/>
          <w:szCs w:val="26"/>
        </w:rPr>
        <w:t>А.А.Туляганов</w:t>
      </w:r>
      <w:proofErr w:type="spellEnd"/>
      <w:r w:rsidRPr="00FD2B62">
        <w:rPr>
          <w:sz w:val="26"/>
          <w:szCs w:val="26"/>
        </w:rPr>
        <w:t xml:space="preserve"> и др. «Военная техника радиосвязи» учебник. – Ташкент: ТАТУ, 2003г.</w:t>
      </w:r>
    </w:p>
    <w:p w14:paraId="4F0A4247"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sz w:val="26"/>
          <w:szCs w:val="26"/>
          <w:lang w:val="ru-RU"/>
        </w:rPr>
      </w:pPr>
      <w:r w:rsidRPr="00FD2B62">
        <w:rPr>
          <w:rFonts w:ascii="Times New Roman" w:hAnsi="Times New Roman"/>
          <w:bCs/>
          <w:sz w:val="26"/>
          <w:szCs w:val="26"/>
          <w:lang w:val="ru-RU"/>
        </w:rPr>
        <w:t>Игнатов, В.В.</w:t>
      </w:r>
      <w:r w:rsidRPr="00FD2B62">
        <w:rPr>
          <w:rFonts w:ascii="Times New Roman" w:hAnsi="Times New Roman"/>
          <w:sz w:val="26"/>
          <w:szCs w:val="26"/>
          <w:lang w:val="ru-RU"/>
        </w:rPr>
        <w:t xml:space="preserve"> Военные системы радиосвязи. Част I. В.В. Игнатов, Ю.П.</w:t>
      </w:r>
      <w:r w:rsidR="00A708FC" w:rsidRPr="00FD2B62">
        <w:rPr>
          <w:rFonts w:ascii="Times New Roman" w:hAnsi="Times New Roman"/>
          <w:sz w:val="26"/>
          <w:szCs w:val="26"/>
          <w:lang w:val="ru-RU"/>
        </w:rPr>
        <w:t> </w:t>
      </w:r>
      <w:r w:rsidRPr="00FD2B62">
        <w:rPr>
          <w:rFonts w:ascii="Times New Roman" w:hAnsi="Times New Roman"/>
          <w:sz w:val="26"/>
          <w:szCs w:val="26"/>
          <w:lang w:val="ru-RU"/>
        </w:rPr>
        <w:t xml:space="preserve"> Килимник, И.Н. </w:t>
      </w:r>
      <w:proofErr w:type="spellStart"/>
      <w:r w:rsidRPr="00FD2B62">
        <w:rPr>
          <w:rFonts w:ascii="Times New Roman" w:hAnsi="Times New Roman"/>
          <w:sz w:val="26"/>
          <w:szCs w:val="26"/>
          <w:lang w:val="ru-RU"/>
        </w:rPr>
        <w:t>Николский</w:t>
      </w:r>
      <w:proofErr w:type="spellEnd"/>
      <w:r w:rsidRPr="00FD2B62">
        <w:rPr>
          <w:rFonts w:ascii="Times New Roman" w:hAnsi="Times New Roman"/>
          <w:sz w:val="26"/>
          <w:szCs w:val="26"/>
          <w:lang w:val="ru-RU"/>
        </w:rPr>
        <w:t>, В.Ф. Пивоваров, В.К. Прохоров, Г.А. Репин, Н.П.</w:t>
      </w:r>
      <w:r w:rsidR="00A708FC" w:rsidRPr="00FD2B62">
        <w:rPr>
          <w:rFonts w:ascii="Times New Roman" w:hAnsi="Times New Roman"/>
          <w:sz w:val="26"/>
          <w:szCs w:val="26"/>
          <w:lang w:val="ru-RU"/>
        </w:rPr>
        <w:t> </w:t>
      </w:r>
      <w:r w:rsidRPr="00FD2B62">
        <w:rPr>
          <w:rFonts w:ascii="Times New Roman" w:hAnsi="Times New Roman"/>
          <w:sz w:val="26"/>
          <w:szCs w:val="26"/>
          <w:lang w:val="ru-RU"/>
        </w:rPr>
        <w:t xml:space="preserve"> Скрипник, А.Н. Шаров/ Под ред.  В.В. Игнатова. Л.: ВАС, 2009. –  386 с.</w:t>
      </w:r>
    </w:p>
    <w:p w14:paraId="579D7349"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sz w:val="26"/>
          <w:szCs w:val="26"/>
          <w:lang w:val="ru-RU"/>
        </w:rPr>
      </w:pPr>
      <w:r w:rsidRPr="00FD2B62">
        <w:rPr>
          <w:rFonts w:ascii="Times New Roman" w:hAnsi="Times New Roman"/>
          <w:sz w:val="26"/>
          <w:szCs w:val="26"/>
          <w:lang w:val="ru-RU"/>
        </w:rPr>
        <w:t>Аналоговые и цифровые радиоприемные устройства: учебное пособие/ В.П. Пушкарев. – Томск: РТФ, ТУСУР, 2018. – 237 с.</w:t>
      </w:r>
    </w:p>
    <w:p w14:paraId="4E5C9B06"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sz w:val="26"/>
          <w:szCs w:val="26"/>
          <w:lang w:val="ru-RU"/>
        </w:rPr>
      </w:pPr>
      <w:r w:rsidRPr="00FD2B62">
        <w:rPr>
          <w:rFonts w:ascii="Times New Roman" w:hAnsi="Times New Roman"/>
          <w:bCs/>
          <w:sz w:val="26"/>
          <w:szCs w:val="26"/>
          <w:lang w:val="ru-RU"/>
        </w:rPr>
        <w:t>Техническое</w:t>
      </w:r>
      <w:r w:rsidRPr="00FD2B62">
        <w:rPr>
          <w:rFonts w:ascii="Times New Roman" w:hAnsi="Times New Roman"/>
          <w:sz w:val="26"/>
          <w:szCs w:val="26"/>
          <w:lang w:val="ru-RU"/>
        </w:rPr>
        <w:t xml:space="preserve"> описание СБИС четырехканал</w:t>
      </w:r>
      <w:r w:rsidR="00A708FC" w:rsidRPr="00FD2B62">
        <w:rPr>
          <w:rFonts w:ascii="Times New Roman" w:hAnsi="Times New Roman"/>
          <w:sz w:val="26"/>
          <w:szCs w:val="26"/>
          <w:lang w:val="ru-RU"/>
        </w:rPr>
        <w:t>ь</w:t>
      </w:r>
      <w:r w:rsidRPr="00FD2B62">
        <w:rPr>
          <w:rFonts w:ascii="Times New Roman" w:hAnsi="Times New Roman"/>
          <w:sz w:val="26"/>
          <w:szCs w:val="26"/>
          <w:lang w:val="ru-RU"/>
        </w:rPr>
        <w:t xml:space="preserve">ного цифрового приемника 1288ХК1Т. </w:t>
      </w:r>
    </w:p>
    <w:p w14:paraId="51B41769"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sz w:val="26"/>
          <w:szCs w:val="26"/>
          <w:lang w:val="ru-RU"/>
        </w:rPr>
      </w:pPr>
      <w:r w:rsidRPr="00FD2B62">
        <w:rPr>
          <w:rFonts w:ascii="Times New Roman" w:hAnsi="Times New Roman"/>
          <w:bCs/>
          <w:sz w:val="26"/>
          <w:szCs w:val="26"/>
          <w:lang w:val="ru-RU"/>
        </w:rPr>
        <w:t>Техническое</w:t>
      </w:r>
      <w:r w:rsidRPr="00FD2B62">
        <w:rPr>
          <w:rFonts w:ascii="Times New Roman" w:hAnsi="Times New Roman"/>
          <w:sz w:val="26"/>
          <w:szCs w:val="26"/>
          <w:lang w:val="ru-RU"/>
        </w:rPr>
        <w:t xml:space="preserve"> описание возбудител</w:t>
      </w:r>
      <w:r w:rsidR="00A708FC" w:rsidRPr="00FD2B62">
        <w:rPr>
          <w:rFonts w:ascii="Times New Roman" w:hAnsi="Times New Roman"/>
          <w:sz w:val="26"/>
          <w:szCs w:val="26"/>
          <w:lang w:val="ru-RU"/>
        </w:rPr>
        <w:t>ь</w:t>
      </w:r>
      <w:r w:rsidRPr="00FD2B62">
        <w:rPr>
          <w:rFonts w:ascii="Times New Roman" w:hAnsi="Times New Roman"/>
          <w:sz w:val="26"/>
          <w:szCs w:val="26"/>
          <w:lang w:val="ru-RU"/>
        </w:rPr>
        <w:t>ного устройства «</w:t>
      </w:r>
      <w:proofErr w:type="spellStart"/>
      <w:r w:rsidRPr="00FD2B62">
        <w:rPr>
          <w:rFonts w:ascii="Times New Roman" w:hAnsi="Times New Roman"/>
          <w:sz w:val="26"/>
          <w:szCs w:val="26"/>
          <w:lang w:val="ru-RU"/>
        </w:rPr>
        <w:t>Лазур</w:t>
      </w:r>
      <w:proofErr w:type="spellEnd"/>
      <w:r w:rsidRPr="00FD2B62">
        <w:rPr>
          <w:rFonts w:ascii="Times New Roman" w:hAnsi="Times New Roman"/>
          <w:sz w:val="26"/>
          <w:szCs w:val="26"/>
          <w:lang w:val="ru-RU"/>
        </w:rPr>
        <w:t xml:space="preserve">». </w:t>
      </w:r>
    </w:p>
    <w:p w14:paraId="04F2F602"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sz w:val="26"/>
          <w:szCs w:val="26"/>
          <w:lang w:val="ru-RU"/>
        </w:rPr>
      </w:pPr>
      <w:r w:rsidRPr="00FD2B62">
        <w:rPr>
          <w:rFonts w:ascii="Times New Roman" w:hAnsi="Times New Roman"/>
          <w:bCs/>
          <w:sz w:val="26"/>
          <w:szCs w:val="26"/>
          <w:lang w:val="ru-RU"/>
        </w:rPr>
        <w:lastRenderedPageBreak/>
        <w:t>Головин, О.В.</w:t>
      </w:r>
      <w:r w:rsidRPr="00FD2B62">
        <w:rPr>
          <w:rFonts w:ascii="Times New Roman" w:hAnsi="Times New Roman"/>
          <w:sz w:val="26"/>
          <w:szCs w:val="26"/>
          <w:lang w:val="ru-RU"/>
        </w:rPr>
        <w:t xml:space="preserve"> Устройства генерирования, формирования, приема и обработки сигналов: Учебное пособие для ВУЗов/ О.В. Головин и др.  Под ред.  О.В. Головина. - М.: Горячая линия - Телеком, 2012. - 783 с.: ил. </w:t>
      </w:r>
    </w:p>
    <w:p w14:paraId="77D45C8D" w14:textId="77777777" w:rsidR="00FD2712" w:rsidRPr="00FD2B62" w:rsidRDefault="00FD2712" w:rsidP="0003665B">
      <w:pPr>
        <w:pStyle w:val="a9"/>
        <w:numPr>
          <w:ilvl w:val="0"/>
          <w:numId w:val="3"/>
        </w:numPr>
        <w:tabs>
          <w:tab w:val="left" w:pos="1134"/>
        </w:tabs>
        <w:autoSpaceDE w:val="0"/>
        <w:autoSpaceDN w:val="0"/>
        <w:adjustRightInd w:val="0"/>
        <w:spacing w:after="0" w:line="240" w:lineRule="auto"/>
        <w:ind w:left="0" w:firstLine="709"/>
        <w:jc w:val="both"/>
        <w:rPr>
          <w:rFonts w:ascii="Times New Roman" w:hAnsi="Times New Roman"/>
          <w:bCs/>
          <w:sz w:val="26"/>
          <w:szCs w:val="26"/>
          <w:lang w:val="ru-RU"/>
        </w:rPr>
      </w:pPr>
      <w:r w:rsidRPr="00FD2B62">
        <w:rPr>
          <w:rFonts w:ascii="Times New Roman" w:hAnsi="Times New Roman"/>
          <w:bCs/>
          <w:sz w:val="26"/>
          <w:szCs w:val="26"/>
          <w:lang w:val="ru-RU"/>
        </w:rPr>
        <w:t>Березовский, В.А.</w:t>
      </w:r>
      <w:r w:rsidRPr="00FD2B62">
        <w:rPr>
          <w:rFonts w:ascii="Times New Roman" w:hAnsi="Times New Roman"/>
          <w:sz w:val="26"/>
          <w:szCs w:val="26"/>
          <w:lang w:val="ru-RU"/>
        </w:rPr>
        <w:t xml:space="preserve">, </w:t>
      </w:r>
      <w:proofErr w:type="spellStart"/>
      <w:r w:rsidRPr="00FD2B62">
        <w:rPr>
          <w:rFonts w:ascii="Times New Roman" w:hAnsi="Times New Roman"/>
          <w:sz w:val="26"/>
          <w:szCs w:val="26"/>
          <w:lang w:val="ru-RU"/>
        </w:rPr>
        <w:t>Дулкейт</w:t>
      </w:r>
      <w:proofErr w:type="spellEnd"/>
      <w:r w:rsidRPr="00FD2B62">
        <w:rPr>
          <w:rFonts w:ascii="Times New Roman" w:hAnsi="Times New Roman"/>
          <w:sz w:val="26"/>
          <w:szCs w:val="26"/>
          <w:lang w:val="ru-RU"/>
        </w:rPr>
        <w:t xml:space="preserve"> И.В., Савицкий О.К. Современная </w:t>
      </w:r>
      <w:proofErr w:type="spellStart"/>
      <w:r w:rsidRPr="00FD2B62">
        <w:rPr>
          <w:rFonts w:ascii="Times New Roman" w:hAnsi="Times New Roman"/>
          <w:sz w:val="26"/>
          <w:szCs w:val="26"/>
          <w:lang w:val="ru-RU"/>
        </w:rPr>
        <w:t>декаметровая</w:t>
      </w:r>
      <w:proofErr w:type="spellEnd"/>
      <w:r w:rsidRPr="00FD2B62">
        <w:rPr>
          <w:rFonts w:ascii="Times New Roman" w:hAnsi="Times New Roman"/>
          <w:sz w:val="26"/>
          <w:szCs w:val="26"/>
          <w:lang w:val="ru-RU"/>
        </w:rPr>
        <w:t xml:space="preserve"> радиосвяз</w:t>
      </w:r>
      <w:r w:rsidR="00A708FC" w:rsidRPr="00FD2B62">
        <w:rPr>
          <w:rFonts w:ascii="Times New Roman" w:hAnsi="Times New Roman"/>
          <w:sz w:val="26"/>
          <w:szCs w:val="26"/>
          <w:lang w:val="ru-RU"/>
        </w:rPr>
        <w:t>ь</w:t>
      </w:r>
      <w:r w:rsidRPr="00FD2B62">
        <w:rPr>
          <w:rFonts w:ascii="Times New Roman" w:hAnsi="Times New Roman"/>
          <w:sz w:val="26"/>
          <w:szCs w:val="26"/>
          <w:lang w:val="ru-RU"/>
        </w:rPr>
        <w:t>: оборудование, системы и комплексы/ Под ред. Березовского.  – М.: Радиотехника, 2011. – 444 с.: ил.</w:t>
      </w:r>
    </w:p>
    <w:p w14:paraId="28EF8569" w14:textId="77777777" w:rsidR="00FD2712" w:rsidRPr="00FD2B62" w:rsidRDefault="00FD2712" w:rsidP="0003665B">
      <w:pPr>
        <w:ind w:right="17" w:firstLine="851"/>
        <w:jc w:val="both"/>
        <w:rPr>
          <w:spacing w:val="-4"/>
          <w:sz w:val="26"/>
          <w:szCs w:val="26"/>
        </w:rPr>
      </w:pPr>
    </w:p>
    <w:p w14:paraId="07DDCE1C" w14:textId="77777777" w:rsidR="00FD2712" w:rsidRPr="00FD2B62" w:rsidRDefault="00FD2712" w:rsidP="0003665B">
      <w:pPr>
        <w:ind w:right="17"/>
        <w:jc w:val="center"/>
        <w:rPr>
          <w:b/>
          <w:spacing w:val="-4"/>
          <w:sz w:val="26"/>
          <w:szCs w:val="26"/>
        </w:rPr>
      </w:pPr>
      <w:r w:rsidRPr="00FD2B62">
        <w:rPr>
          <w:b/>
          <w:spacing w:val="-4"/>
          <w:sz w:val="26"/>
          <w:szCs w:val="26"/>
        </w:rPr>
        <w:t>Дополнительная литература</w:t>
      </w:r>
    </w:p>
    <w:p w14:paraId="6338CE27" w14:textId="77777777" w:rsidR="00FD2712" w:rsidRPr="00FD2B62" w:rsidRDefault="00FD2712" w:rsidP="0003665B">
      <w:pPr>
        <w:pStyle w:val="a9"/>
        <w:numPr>
          <w:ilvl w:val="0"/>
          <w:numId w:val="4"/>
        </w:numPr>
        <w:spacing w:after="0" w:line="240" w:lineRule="auto"/>
        <w:ind w:left="0" w:firstLine="567"/>
        <w:jc w:val="both"/>
        <w:rPr>
          <w:rFonts w:ascii="Times New Roman" w:hAnsi="Times New Roman"/>
          <w:spacing w:val="-4"/>
          <w:sz w:val="26"/>
          <w:szCs w:val="26"/>
          <w:lang w:val="ru-RU"/>
        </w:rPr>
      </w:pPr>
      <w:r w:rsidRPr="00FD2B62">
        <w:rPr>
          <w:rFonts w:ascii="Times New Roman" w:hAnsi="Times New Roman"/>
          <w:spacing w:val="-4"/>
          <w:sz w:val="26"/>
          <w:szCs w:val="26"/>
          <w:lang w:val="ru-RU"/>
        </w:rPr>
        <w:t xml:space="preserve">Инструкции по эксплуатации радиостанций: Р-159, Р-159М, Р-143У, Р-123, </w:t>
      </w:r>
      <w:r w:rsidR="00A708FC" w:rsidRPr="00FD2B62">
        <w:rPr>
          <w:rFonts w:ascii="Times New Roman" w:hAnsi="Times New Roman"/>
          <w:spacing w:val="-4"/>
          <w:sz w:val="26"/>
          <w:szCs w:val="26"/>
          <w:lang w:val="ru-RU"/>
        </w:rPr>
        <w:br/>
      </w:r>
      <w:r w:rsidRPr="00FD2B62">
        <w:rPr>
          <w:rFonts w:ascii="Times New Roman" w:hAnsi="Times New Roman"/>
          <w:spacing w:val="-4"/>
          <w:sz w:val="26"/>
          <w:szCs w:val="26"/>
          <w:lang w:val="ru-RU"/>
        </w:rPr>
        <w:t xml:space="preserve">Р-173, Р-111, Р-130М, Р-140М, Р-161-А2М, МR-9360, MR9560, GP-340, PD-785, RF5800H-MP/ </w:t>
      </w:r>
    </w:p>
    <w:p w14:paraId="1549A109" w14:textId="77777777" w:rsidR="00FD2712" w:rsidRPr="00FD2B62" w:rsidRDefault="00FD2712" w:rsidP="0003665B">
      <w:pPr>
        <w:pStyle w:val="ad"/>
        <w:numPr>
          <w:ilvl w:val="0"/>
          <w:numId w:val="4"/>
        </w:numPr>
        <w:tabs>
          <w:tab w:val="left" w:pos="1134"/>
        </w:tabs>
        <w:ind w:left="0" w:firstLine="567"/>
        <w:jc w:val="both"/>
        <w:rPr>
          <w:b w:val="0"/>
          <w:bCs w:val="0"/>
          <w:sz w:val="26"/>
          <w:szCs w:val="26"/>
          <w:lang w:val="ru-RU"/>
        </w:rPr>
      </w:pPr>
      <w:r w:rsidRPr="00FD2B62">
        <w:rPr>
          <w:b w:val="0"/>
          <w:sz w:val="26"/>
          <w:szCs w:val="26"/>
          <w:lang w:val="ru-RU"/>
        </w:rPr>
        <w:t>Чернышев В.П. Антенно-фидерные устройства радиосвязи и радиовещания. – М.: Связь, 2008. 288 с.</w:t>
      </w:r>
    </w:p>
    <w:p w14:paraId="44B39B34" w14:textId="77777777" w:rsidR="00FD2712" w:rsidRPr="00FD2B62" w:rsidRDefault="00FD2712" w:rsidP="0003665B">
      <w:pPr>
        <w:pStyle w:val="ad"/>
        <w:numPr>
          <w:ilvl w:val="0"/>
          <w:numId w:val="4"/>
        </w:numPr>
        <w:tabs>
          <w:tab w:val="left" w:pos="1134"/>
        </w:tabs>
        <w:ind w:left="0" w:firstLine="567"/>
        <w:jc w:val="both"/>
        <w:rPr>
          <w:b w:val="0"/>
          <w:bCs w:val="0"/>
          <w:sz w:val="26"/>
          <w:szCs w:val="26"/>
          <w:lang w:val="ru-RU"/>
        </w:rPr>
      </w:pPr>
      <w:r w:rsidRPr="00FD2B62">
        <w:rPr>
          <w:b w:val="0"/>
          <w:sz w:val="26"/>
          <w:szCs w:val="26"/>
          <w:lang w:val="ru-RU"/>
        </w:rPr>
        <w:t>Машкова Т.Т., Степанов С.Н. Основы радиотехники. – М.: Радио и связ</w:t>
      </w:r>
      <w:r w:rsidR="00A708FC" w:rsidRPr="00FD2B62">
        <w:rPr>
          <w:b w:val="0"/>
          <w:sz w:val="26"/>
          <w:szCs w:val="26"/>
          <w:lang w:val="ru-RU"/>
        </w:rPr>
        <w:t>ь</w:t>
      </w:r>
      <w:r w:rsidRPr="00FD2B62">
        <w:rPr>
          <w:b w:val="0"/>
          <w:sz w:val="26"/>
          <w:szCs w:val="26"/>
          <w:lang w:val="ru-RU"/>
        </w:rPr>
        <w:t>, 2012. – 232 с.</w:t>
      </w:r>
    </w:p>
    <w:p w14:paraId="3955F7ED" w14:textId="77777777" w:rsidR="00FD2712" w:rsidRPr="00FD2B62" w:rsidRDefault="00FD2712" w:rsidP="0003665B">
      <w:pPr>
        <w:pStyle w:val="ad"/>
        <w:numPr>
          <w:ilvl w:val="0"/>
          <w:numId w:val="4"/>
        </w:numPr>
        <w:tabs>
          <w:tab w:val="left" w:pos="1134"/>
        </w:tabs>
        <w:ind w:left="0" w:firstLine="567"/>
        <w:jc w:val="both"/>
        <w:rPr>
          <w:b w:val="0"/>
          <w:bCs w:val="0"/>
          <w:sz w:val="26"/>
          <w:szCs w:val="26"/>
          <w:lang w:val="ru-RU"/>
        </w:rPr>
      </w:pPr>
      <w:r w:rsidRPr="00FD2B62">
        <w:rPr>
          <w:b w:val="0"/>
          <w:sz w:val="26"/>
          <w:szCs w:val="26"/>
          <w:lang w:val="ru-RU"/>
        </w:rPr>
        <w:t>Приёмно-передающие радиоустройства и системы связи: учебное пособие для студентов по специал</w:t>
      </w:r>
      <w:r w:rsidR="00A708FC" w:rsidRPr="00FD2B62">
        <w:rPr>
          <w:b w:val="0"/>
          <w:sz w:val="26"/>
          <w:szCs w:val="26"/>
          <w:lang w:val="ru-RU"/>
        </w:rPr>
        <w:t>ь</w:t>
      </w:r>
      <w:r w:rsidRPr="00FD2B62">
        <w:rPr>
          <w:b w:val="0"/>
          <w:sz w:val="26"/>
          <w:szCs w:val="26"/>
          <w:lang w:val="ru-RU"/>
        </w:rPr>
        <w:t xml:space="preserve">ности 21020165 / А.С. </w:t>
      </w:r>
      <w:proofErr w:type="spellStart"/>
      <w:r w:rsidRPr="00FD2B62">
        <w:rPr>
          <w:b w:val="0"/>
          <w:sz w:val="26"/>
          <w:szCs w:val="26"/>
          <w:lang w:val="ru-RU"/>
        </w:rPr>
        <w:t>Садомовский</w:t>
      </w:r>
      <w:proofErr w:type="spellEnd"/>
      <w:r w:rsidRPr="00FD2B62">
        <w:rPr>
          <w:b w:val="0"/>
          <w:sz w:val="26"/>
          <w:szCs w:val="26"/>
          <w:lang w:val="ru-RU"/>
        </w:rPr>
        <w:t>. – Ул</w:t>
      </w:r>
      <w:r w:rsidR="00A708FC" w:rsidRPr="00FD2B62">
        <w:rPr>
          <w:b w:val="0"/>
          <w:sz w:val="26"/>
          <w:szCs w:val="26"/>
          <w:lang w:val="ru-RU"/>
        </w:rPr>
        <w:t>ь</w:t>
      </w:r>
      <w:r w:rsidRPr="00FD2B62">
        <w:rPr>
          <w:b w:val="0"/>
          <w:sz w:val="26"/>
          <w:szCs w:val="26"/>
          <w:lang w:val="ru-RU"/>
        </w:rPr>
        <w:t>яновск: УлГТУ, 2007. – 243 с.</w:t>
      </w:r>
    </w:p>
    <w:p w14:paraId="3215175D" w14:textId="77777777" w:rsidR="00FD2712" w:rsidRPr="00FD2B62" w:rsidRDefault="00FD2712" w:rsidP="0003665B">
      <w:pPr>
        <w:pStyle w:val="a9"/>
        <w:numPr>
          <w:ilvl w:val="0"/>
          <w:numId w:val="4"/>
        </w:numPr>
        <w:tabs>
          <w:tab w:val="left" w:pos="1134"/>
        </w:tabs>
        <w:autoSpaceDE w:val="0"/>
        <w:autoSpaceDN w:val="0"/>
        <w:adjustRightInd w:val="0"/>
        <w:spacing w:after="0" w:line="240" w:lineRule="auto"/>
        <w:ind w:left="0" w:firstLine="567"/>
        <w:jc w:val="both"/>
        <w:rPr>
          <w:rFonts w:ascii="Times New Roman" w:hAnsi="Times New Roman"/>
          <w:sz w:val="26"/>
          <w:szCs w:val="26"/>
          <w:lang w:val="ru-RU"/>
        </w:rPr>
      </w:pPr>
      <w:r w:rsidRPr="00FD2B62">
        <w:rPr>
          <w:rFonts w:ascii="Times New Roman" w:hAnsi="Times New Roman"/>
          <w:bCs/>
          <w:sz w:val="26"/>
          <w:szCs w:val="26"/>
          <w:lang w:val="ru-RU"/>
        </w:rPr>
        <w:t>Радиопередающие</w:t>
      </w:r>
      <w:r w:rsidRPr="00FD2B62">
        <w:rPr>
          <w:rFonts w:ascii="Times New Roman" w:hAnsi="Times New Roman"/>
          <w:sz w:val="26"/>
          <w:szCs w:val="26"/>
          <w:lang w:val="ru-RU"/>
        </w:rPr>
        <w:t xml:space="preserve"> устройства: Учебник для вузов/ В.В. </w:t>
      </w:r>
      <w:proofErr w:type="spellStart"/>
      <w:r w:rsidRPr="00FD2B62">
        <w:rPr>
          <w:rFonts w:ascii="Times New Roman" w:hAnsi="Times New Roman"/>
          <w:sz w:val="26"/>
          <w:szCs w:val="26"/>
          <w:lang w:val="ru-RU"/>
        </w:rPr>
        <w:t>Шахгилдян</w:t>
      </w:r>
      <w:proofErr w:type="spellEnd"/>
      <w:r w:rsidRPr="00FD2B62">
        <w:rPr>
          <w:rFonts w:ascii="Times New Roman" w:hAnsi="Times New Roman"/>
          <w:sz w:val="26"/>
          <w:szCs w:val="26"/>
          <w:lang w:val="ru-RU"/>
        </w:rPr>
        <w:t>, В.Б.</w:t>
      </w:r>
      <w:r w:rsidR="00A708FC" w:rsidRPr="00FD2B62">
        <w:rPr>
          <w:rFonts w:ascii="Times New Roman" w:hAnsi="Times New Roman"/>
          <w:sz w:val="26"/>
          <w:szCs w:val="26"/>
          <w:lang w:val="ru-RU"/>
        </w:rPr>
        <w:t> </w:t>
      </w:r>
      <w:r w:rsidRPr="00FD2B62">
        <w:rPr>
          <w:rFonts w:ascii="Times New Roman" w:hAnsi="Times New Roman"/>
          <w:sz w:val="26"/>
          <w:szCs w:val="26"/>
          <w:lang w:val="ru-RU"/>
        </w:rPr>
        <w:t xml:space="preserve"> Козырев, А.А. </w:t>
      </w:r>
      <w:proofErr w:type="spellStart"/>
      <w:r w:rsidRPr="00FD2B62">
        <w:rPr>
          <w:rFonts w:ascii="Times New Roman" w:hAnsi="Times New Roman"/>
          <w:sz w:val="26"/>
          <w:szCs w:val="26"/>
          <w:lang w:val="ru-RU"/>
        </w:rPr>
        <w:t>Ляховкин</w:t>
      </w:r>
      <w:proofErr w:type="spellEnd"/>
      <w:r w:rsidRPr="00FD2B62">
        <w:rPr>
          <w:rFonts w:ascii="Times New Roman" w:hAnsi="Times New Roman"/>
          <w:sz w:val="26"/>
          <w:szCs w:val="26"/>
          <w:lang w:val="ru-RU"/>
        </w:rPr>
        <w:t xml:space="preserve"> и др.; Под ред. В.В. </w:t>
      </w:r>
      <w:proofErr w:type="spellStart"/>
      <w:r w:rsidRPr="00FD2B62">
        <w:rPr>
          <w:rFonts w:ascii="Times New Roman" w:hAnsi="Times New Roman"/>
          <w:sz w:val="26"/>
          <w:szCs w:val="26"/>
          <w:lang w:val="ru-RU"/>
        </w:rPr>
        <w:t>Шахгилдяна</w:t>
      </w:r>
      <w:proofErr w:type="spellEnd"/>
      <w:r w:rsidRPr="00FD2B62">
        <w:rPr>
          <w:rFonts w:ascii="Times New Roman" w:hAnsi="Times New Roman"/>
          <w:sz w:val="26"/>
          <w:szCs w:val="26"/>
          <w:lang w:val="ru-RU"/>
        </w:rPr>
        <w:t xml:space="preserve">. – 3-е изд., пер. и доп. – М.: Радио и </w:t>
      </w:r>
      <w:proofErr w:type="spellStart"/>
      <w:r w:rsidRPr="00FD2B62">
        <w:rPr>
          <w:rFonts w:ascii="Times New Roman" w:hAnsi="Times New Roman"/>
          <w:sz w:val="26"/>
          <w:szCs w:val="26"/>
          <w:lang w:val="ru-RU"/>
        </w:rPr>
        <w:t>связ</w:t>
      </w:r>
      <w:proofErr w:type="spellEnd"/>
      <w:r w:rsidRPr="00FD2B62">
        <w:rPr>
          <w:rFonts w:ascii="Times New Roman" w:hAnsi="Times New Roman"/>
          <w:sz w:val="26"/>
          <w:szCs w:val="26"/>
          <w:lang w:val="ru-RU"/>
        </w:rPr>
        <w:t>, 2003. – 560 с.: ил.</w:t>
      </w:r>
    </w:p>
    <w:p w14:paraId="6E2E2393" w14:textId="77777777" w:rsidR="00FD2712" w:rsidRPr="00FD2B62" w:rsidRDefault="00FD2712" w:rsidP="0003665B">
      <w:pPr>
        <w:pStyle w:val="a9"/>
        <w:numPr>
          <w:ilvl w:val="0"/>
          <w:numId w:val="4"/>
        </w:numPr>
        <w:tabs>
          <w:tab w:val="left" w:pos="1134"/>
        </w:tabs>
        <w:autoSpaceDE w:val="0"/>
        <w:autoSpaceDN w:val="0"/>
        <w:adjustRightInd w:val="0"/>
        <w:spacing w:after="0" w:line="240" w:lineRule="auto"/>
        <w:ind w:left="0" w:firstLine="567"/>
        <w:jc w:val="both"/>
        <w:rPr>
          <w:rFonts w:ascii="Times New Roman" w:hAnsi="Times New Roman"/>
          <w:sz w:val="26"/>
          <w:szCs w:val="26"/>
          <w:lang w:val="ru-RU"/>
        </w:rPr>
      </w:pPr>
      <w:r w:rsidRPr="00FD2B62">
        <w:rPr>
          <w:rFonts w:ascii="Times New Roman" w:hAnsi="Times New Roman"/>
          <w:bCs/>
          <w:sz w:val="26"/>
          <w:szCs w:val="26"/>
          <w:lang w:val="ru-RU"/>
        </w:rPr>
        <w:t xml:space="preserve">Радиоприемные </w:t>
      </w:r>
      <w:r w:rsidRPr="00FD2B62">
        <w:rPr>
          <w:rFonts w:ascii="Times New Roman" w:hAnsi="Times New Roman"/>
          <w:sz w:val="26"/>
          <w:szCs w:val="26"/>
          <w:lang w:val="ru-RU"/>
        </w:rPr>
        <w:t>устройства: учебное пособие / В.Т. Еременко, А.</w:t>
      </w:r>
      <w:r w:rsidR="00A708FC" w:rsidRPr="00FD2B62">
        <w:rPr>
          <w:rFonts w:ascii="Times New Roman" w:hAnsi="Times New Roman"/>
          <w:sz w:val="26"/>
          <w:szCs w:val="26"/>
          <w:lang w:val="ru-RU"/>
        </w:rPr>
        <w:t>П</w:t>
      </w:r>
      <w:r w:rsidRPr="00FD2B62">
        <w:rPr>
          <w:rFonts w:ascii="Times New Roman" w:hAnsi="Times New Roman"/>
          <w:sz w:val="26"/>
          <w:szCs w:val="26"/>
          <w:lang w:val="ru-RU"/>
        </w:rPr>
        <w:t xml:space="preserve">. </w:t>
      </w:r>
      <w:proofErr w:type="spellStart"/>
      <w:r w:rsidRPr="00FD2B62">
        <w:rPr>
          <w:rFonts w:ascii="Times New Roman" w:hAnsi="Times New Roman"/>
          <w:sz w:val="26"/>
          <w:szCs w:val="26"/>
          <w:lang w:val="ru-RU"/>
        </w:rPr>
        <w:t>Фисун</w:t>
      </w:r>
      <w:proofErr w:type="spellEnd"/>
      <w:r w:rsidRPr="00FD2B62">
        <w:rPr>
          <w:rFonts w:ascii="Times New Roman" w:hAnsi="Times New Roman"/>
          <w:sz w:val="26"/>
          <w:szCs w:val="26"/>
          <w:lang w:val="ru-RU"/>
        </w:rPr>
        <w:t xml:space="preserve">, В.В. Казанов. – Орел: ОГУ имени И.С. Тургенева, 2018. – 165 с. </w:t>
      </w:r>
    </w:p>
    <w:p w14:paraId="7B17A19B" w14:textId="77777777" w:rsidR="00FD2712" w:rsidRPr="00FD2B62" w:rsidRDefault="00FD2712" w:rsidP="0003665B">
      <w:pPr>
        <w:pStyle w:val="a9"/>
        <w:numPr>
          <w:ilvl w:val="0"/>
          <w:numId w:val="4"/>
        </w:numPr>
        <w:tabs>
          <w:tab w:val="left" w:pos="1134"/>
        </w:tabs>
        <w:autoSpaceDE w:val="0"/>
        <w:autoSpaceDN w:val="0"/>
        <w:adjustRightInd w:val="0"/>
        <w:spacing w:after="0" w:line="240" w:lineRule="auto"/>
        <w:ind w:left="0" w:firstLine="567"/>
        <w:jc w:val="both"/>
        <w:rPr>
          <w:rFonts w:ascii="Times New Roman" w:hAnsi="Times New Roman"/>
          <w:sz w:val="26"/>
          <w:szCs w:val="26"/>
          <w:lang w:val="ru-RU"/>
        </w:rPr>
      </w:pPr>
      <w:r w:rsidRPr="00FD2B62">
        <w:rPr>
          <w:rFonts w:ascii="Times New Roman" w:hAnsi="Times New Roman"/>
          <w:sz w:val="26"/>
          <w:szCs w:val="26"/>
          <w:lang w:val="ru-RU"/>
        </w:rPr>
        <w:t>Паин -М.: Радио и связ</w:t>
      </w:r>
      <w:r w:rsidR="00A708FC" w:rsidRPr="00FD2B62">
        <w:rPr>
          <w:rFonts w:ascii="Times New Roman" w:hAnsi="Times New Roman"/>
          <w:sz w:val="26"/>
          <w:szCs w:val="26"/>
          <w:lang w:val="ru-RU"/>
        </w:rPr>
        <w:t>ь</w:t>
      </w:r>
      <w:r w:rsidRPr="00FD2B62">
        <w:rPr>
          <w:rFonts w:ascii="Times New Roman" w:hAnsi="Times New Roman"/>
          <w:sz w:val="26"/>
          <w:szCs w:val="26"/>
          <w:lang w:val="ru-RU"/>
        </w:rPr>
        <w:t xml:space="preserve">, 1981 с.: ил. 12. </w:t>
      </w:r>
      <w:r w:rsidRPr="00FD2B62">
        <w:rPr>
          <w:rFonts w:ascii="Times New Roman" w:hAnsi="Times New Roman"/>
          <w:bCs/>
          <w:sz w:val="26"/>
          <w:szCs w:val="26"/>
          <w:lang w:val="ru-RU"/>
        </w:rPr>
        <w:t>Головин, О. В.,</w:t>
      </w:r>
      <w:r w:rsidRPr="00FD2B62">
        <w:rPr>
          <w:rFonts w:ascii="Times New Roman" w:hAnsi="Times New Roman"/>
          <w:sz w:val="26"/>
          <w:szCs w:val="26"/>
          <w:lang w:val="ru-RU"/>
        </w:rPr>
        <w:t xml:space="preserve"> </w:t>
      </w:r>
      <w:proofErr w:type="spellStart"/>
      <w:r w:rsidRPr="00FD2B62">
        <w:rPr>
          <w:rFonts w:ascii="Times New Roman" w:hAnsi="Times New Roman"/>
          <w:sz w:val="26"/>
          <w:szCs w:val="26"/>
          <w:lang w:val="ru-RU"/>
        </w:rPr>
        <w:t>Простов</w:t>
      </w:r>
      <w:proofErr w:type="spellEnd"/>
      <w:r w:rsidRPr="00FD2B62">
        <w:rPr>
          <w:rFonts w:ascii="Times New Roman" w:hAnsi="Times New Roman"/>
          <w:sz w:val="26"/>
          <w:szCs w:val="26"/>
          <w:lang w:val="ru-RU"/>
        </w:rPr>
        <w:t xml:space="preserve"> С.П.</w:t>
      </w:r>
      <w:r w:rsidR="00A708FC" w:rsidRPr="00FD2B62">
        <w:rPr>
          <w:rFonts w:ascii="Times New Roman" w:hAnsi="Times New Roman"/>
          <w:sz w:val="26"/>
          <w:szCs w:val="26"/>
          <w:lang w:val="ru-RU"/>
        </w:rPr>
        <w:t> </w:t>
      </w:r>
      <w:r w:rsidRPr="00FD2B62">
        <w:rPr>
          <w:rFonts w:ascii="Times New Roman" w:hAnsi="Times New Roman"/>
          <w:sz w:val="26"/>
          <w:szCs w:val="26"/>
          <w:lang w:val="ru-RU"/>
        </w:rPr>
        <w:t xml:space="preserve"> Системы и устройства КВ радиосвязи / Под ред. профессора О.В. Головина. – М.: Горячая линия – Телеком, 2006. – 598 с., ил.</w:t>
      </w:r>
    </w:p>
    <w:p w14:paraId="549FA407" w14:textId="77777777" w:rsidR="00FD2712" w:rsidRPr="00FD2B62" w:rsidRDefault="00FD2712" w:rsidP="0003665B">
      <w:pPr>
        <w:pStyle w:val="a9"/>
        <w:numPr>
          <w:ilvl w:val="0"/>
          <w:numId w:val="4"/>
        </w:numPr>
        <w:tabs>
          <w:tab w:val="left" w:pos="1134"/>
        </w:tabs>
        <w:spacing w:after="0" w:line="240" w:lineRule="auto"/>
        <w:ind w:left="0" w:firstLine="567"/>
        <w:jc w:val="both"/>
        <w:rPr>
          <w:rFonts w:ascii="Times New Roman" w:hAnsi="Times New Roman"/>
          <w:spacing w:val="-8"/>
          <w:sz w:val="26"/>
          <w:szCs w:val="26"/>
          <w:lang w:val="ru-RU"/>
        </w:rPr>
      </w:pPr>
      <w:r w:rsidRPr="00FD2B62">
        <w:rPr>
          <w:rFonts w:ascii="Times New Roman" w:hAnsi="Times New Roman"/>
          <w:spacing w:val="-8"/>
          <w:sz w:val="26"/>
          <w:szCs w:val="26"/>
          <w:lang w:val="ru-RU"/>
        </w:rPr>
        <w:t>С.В.</w:t>
      </w:r>
      <w:r w:rsidR="00A708FC" w:rsidRPr="00FD2B62">
        <w:rPr>
          <w:rFonts w:ascii="Times New Roman" w:hAnsi="Times New Roman"/>
          <w:spacing w:val="-8"/>
          <w:sz w:val="26"/>
          <w:szCs w:val="26"/>
          <w:lang w:val="ru-RU"/>
        </w:rPr>
        <w:t> </w:t>
      </w:r>
      <w:proofErr w:type="spellStart"/>
      <w:r w:rsidRPr="00FD2B62">
        <w:rPr>
          <w:rFonts w:ascii="Times New Roman" w:hAnsi="Times New Roman"/>
          <w:spacing w:val="-8"/>
          <w:sz w:val="26"/>
          <w:szCs w:val="26"/>
          <w:lang w:val="ru-RU"/>
        </w:rPr>
        <w:t>Крестьяников</w:t>
      </w:r>
      <w:proofErr w:type="spellEnd"/>
      <w:r w:rsidRPr="00FD2B62">
        <w:rPr>
          <w:rFonts w:ascii="Times New Roman" w:hAnsi="Times New Roman"/>
          <w:spacing w:val="-8"/>
          <w:sz w:val="26"/>
          <w:szCs w:val="26"/>
          <w:lang w:val="ru-RU"/>
        </w:rPr>
        <w:t>. Интеллектуальные сети и компьютерная телефония. М.:2001, 238 б.</w:t>
      </w:r>
    </w:p>
    <w:p w14:paraId="0B648FF7" w14:textId="77777777" w:rsidR="00FD2712" w:rsidRPr="00FD2B62" w:rsidRDefault="00FD2712" w:rsidP="0003665B">
      <w:pPr>
        <w:pStyle w:val="a9"/>
        <w:numPr>
          <w:ilvl w:val="0"/>
          <w:numId w:val="4"/>
        </w:numPr>
        <w:tabs>
          <w:tab w:val="left" w:pos="1134"/>
        </w:tabs>
        <w:spacing w:after="0" w:line="240" w:lineRule="auto"/>
        <w:ind w:left="0" w:firstLine="567"/>
        <w:jc w:val="both"/>
        <w:rPr>
          <w:rFonts w:ascii="Times New Roman" w:hAnsi="Times New Roman"/>
          <w:spacing w:val="-8"/>
          <w:sz w:val="26"/>
          <w:szCs w:val="26"/>
          <w:lang w:val="ru-RU"/>
        </w:rPr>
      </w:pPr>
      <w:r w:rsidRPr="00FD2B62">
        <w:rPr>
          <w:rFonts w:ascii="Times New Roman" w:hAnsi="Times New Roman"/>
          <w:spacing w:val="-8"/>
          <w:sz w:val="26"/>
          <w:szCs w:val="26"/>
          <w:lang w:val="ru-RU"/>
        </w:rPr>
        <w:t xml:space="preserve">П. Карабин. Эффективный </w:t>
      </w:r>
      <w:proofErr w:type="spellStart"/>
      <w:r w:rsidRPr="00FD2B62">
        <w:rPr>
          <w:rFonts w:ascii="Times New Roman" w:hAnsi="Times New Roman"/>
          <w:spacing w:val="-8"/>
          <w:sz w:val="26"/>
          <w:szCs w:val="26"/>
          <w:lang w:val="ru-RU"/>
        </w:rPr>
        <w:t>фрикинг</w:t>
      </w:r>
      <w:proofErr w:type="spellEnd"/>
      <w:r w:rsidRPr="00FD2B62">
        <w:rPr>
          <w:rFonts w:ascii="Times New Roman" w:hAnsi="Times New Roman"/>
          <w:spacing w:val="-8"/>
          <w:sz w:val="26"/>
          <w:szCs w:val="26"/>
          <w:lang w:val="ru-RU"/>
        </w:rPr>
        <w:t xml:space="preserve"> или тайны «телефонных» хакеров. М.:2002, 188 б.</w:t>
      </w:r>
    </w:p>
    <w:p w14:paraId="2BF3AE07" w14:textId="77777777" w:rsidR="00FD2712" w:rsidRPr="00FD2B62" w:rsidRDefault="00FD2712" w:rsidP="0003665B">
      <w:pPr>
        <w:pStyle w:val="a9"/>
        <w:numPr>
          <w:ilvl w:val="0"/>
          <w:numId w:val="4"/>
        </w:numPr>
        <w:tabs>
          <w:tab w:val="left" w:pos="1134"/>
        </w:tabs>
        <w:spacing w:after="0" w:line="240" w:lineRule="auto"/>
        <w:ind w:left="0" w:firstLine="567"/>
        <w:jc w:val="both"/>
        <w:rPr>
          <w:rFonts w:ascii="Times New Roman" w:hAnsi="Times New Roman"/>
          <w:spacing w:val="-4"/>
          <w:sz w:val="26"/>
          <w:szCs w:val="26"/>
          <w:lang w:val="ru-RU"/>
        </w:rPr>
      </w:pPr>
      <w:r w:rsidRPr="00FD2B62">
        <w:rPr>
          <w:rFonts w:ascii="Times New Roman" w:hAnsi="Times New Roman"/>
          <w:spacing w:val="-4"/>
          <w:sz w:val="26"/>
          <w:szCs w:val="26"/>
          <w:lang w:val="ru-RU"/>
        </w:rPr>
        <w:t xml:space="preserve">Дискретная математика и </w:t>
      </w:r>
      <w:proofErr w:type="spellStart"/>
      <w:r w:rsidRPr="00FD2B62">
        <w:rPr>
          <w:rFonts w:ascii="Times New Roman" w:hAnsi="Times New Roman"/>
          <w:spacing w:val="-4"/>
          <w:sz w:val="26"/>
          <w:szCs w:val="26"/>
          <w:lang w:val="ru-RU"/>
        </w:rPr>
        <w:t>криптология</w:t>
      </w:r>
      <w:proofErr w:type="spellEnd"/>
      <w:r w:rsidRPr="00FD2B62">
        <w:rPr>
          <w:rFonts w:ascii="Times New Roman" w:hAnsi="Times New Roman"/>
          <w:spacing w:val="-4"/>
          <w:sz w:val="26"/>
          <w:szCs w:val="26"/>
          <w:lang w:val="ru-RU"/>
        </w:rPr>
        <w:t>. В.М. Фомичев. М.:2003, 397 б.</w:t>
      </w:r>
    </w:p>
    <w:p w14:paraId="3E681E55" w14:textId="77777777" w:rsidR="00FD2712" w:rsidRPr="00FD2B62" w:rsidRDefault="00FD2712" w:rsidP="0003665B">
      <w:pPr>
        <w:pStyle w:val="a9"/>
        <w:numPr>
          <w:ilvl w:val="0"/>
          <w:numId w:val="4"/>
        </w:numPr>
        <w:tabs>
          <w:tab w:val="left" w:pos="1134"/>
        </w:tabs>
        <w:spacing w:after="0" w:line="240" w:lineRule="auto"/>
        <w:ind w:left="0" w:firstLine="567"/>
        <w:jc w:val="both"/>
        <w:rPr>
          <w:rFonts w:ascii="Times New Roman" w:hAnsi="Times New Roman"/>
          <w:spacing w:val="-4"/>
          <w:sz w:val="26"/>
          <w:szCs w:val="26"/>
          <w:lang w:val="ru-RU"/>
        </w:rPr>
      </w:pPr>
      <w:r w:rsidRPr="00FD2B62">
        <w:rPr>
          <w:rFonts w:ascii="Times New Roman" w:hAnsi="Times New Roman"/>
          <w:spacing w:val="-4"/>
          <w:sz w:val="26"/>
          <w:szCs w:val="26"/>
          <w:lang w:val="ru-RU"/>
        </w:rPr>
        <w:t xml:space="preserve">Основы современной криптографии. С.Г. </w:t>
      </w:r>
      <w:proofErr w:type="spellStart"/>
      <w:r w:rsidRPr="00FD2B62">
        <w:rPr>
          <w:rFonts w:ascii="Times New Roman" w:hAnsi="Times New Roman"/>
          <w:spacing w:val="-4"/>
          <w:sz w:val="26"/>
          <w:szCs w:val="26"/>
          <w:lang w:val="ru-RU"/>
        </w:rPr>
        <w:t>Баричев</w:t>
      </w:r>
      <w:proofErr w:type="spellEnd"/>
      <w:r w:rsidRPr="00FD2B62">
        <w:rPr>
          <w:rFonts w:ascii="Times New Roman" w:hAnsi="Times New Roman"/>
          <w:spacing w:val="-4"/>
          <w:sz w:val="26"/>
          <w:szCs w:val="26"/>
          <w:lang w:val="ru-RU"/>
        </w:rPr>
        <w:t xml:space="preserve">. М.:2002, 175 б. </w:t>
      </w:r>
    </w:p>
    <w:p w14:paraId="3B6069E9" w14:textId="77777777" w:rsidR="00FD2712" w:rsidRPr="00FD2B62" w:rsidRDefault="00FD2712" w:rsidP="0003665B">
      <w:pPr>
        <w:pStyle w:val="a9"/>
        <w:numPr>
          <w:ilvl w:val="0"/>
          <w:numId w:val="4"/>
        </w:numPr>
        <w:tabs>
          <w:tab w:val="left" w:pos="1134"/>
        </w:tabs>
        <w:spacing w:after="0" w:line="240" w:lineRule="auto"/>
        <w:ind w:left="0" w:firstLine="567"/>
        <w:jc w:val="both"/>
        <w:rPr>
          <w:rFonts w:ascii="Times New Roman" w:hAnsi="Times New Roman"/>
          <w:spacing w:val="-4"/>
          <w:sz w:val="26"/>
          <w:szCs w:val="26"/>
          <w:lang w:val="ru-RU"/>
        </w:rPr>
      </w:pPr>
      <w:r w:rsidRPr="00FD2B62">
        <w:rPr>
          <w:rFonts w:ascii="Times New Roman" w:hAnsi="Times New Roman"/>
          <w:spacing w:val="-4"/>
          <w:sz w:val="26"/>
          <w:szCs w:val="26"/>
          <w:lang w:val="ru-RU"/>
        </w:rPr>
        <w:t xml:space="preserve">Криптография скоростные шифры. </w:t>
      </w:r>
      <w:proofErr w:type="spellStart"/>
      <w:r w:rsidRPr="00FD2B62">
        <w:rPr>
          <w:rFonts w:ascii="Times New Roman" w:hAnsi="Times New Roman"/>
          <w:spacing w:val="-4"/>
          <w:sz w:val="26"/>
          <w:szCs w:val="26"/>
          <w:lang w:val="ru-RU"/>
        </w:rPr>
        <w:t>А.А.Молдовян</w:t>
      </w:r>
      <w:proofErr w:type="spellEnd"/>
      <w:r w:rsidRPr="00FD2B62">
        <w:rPr>
          <w:rFonts w:ascii="Times New Roman" w:hAnsi="Times New Roman"/>
          <w:spacing w:val="-4"/>
          <w:sz w:val="26"/>
          <w:szCs w:val="26"/>
          <w:lang w:val="ru-RU"/>
        </w:rPr>
        <w:t>. М.:2002, 495 б.</w:t>
      </w:r>
    </w:p>
    <w:p w14:paraId="7CCBF0F9" w14:textId="77777777" w:rsidR="00FD2712" w:rsidRPr="00FD2B62" w:rsidRDefault="00FD2712" w:rsidP="0003665B">
      <w:pPr>
        <w:ind w:right="17"/>
        <w:jc w:val="center"/>
        <w:rPr>
          <w:b/>
          <w:spacing w:val="-4"/>
          <w:sz w:val="26"/>
          <w:szCs w:val="26"/>
        </w:rPr>
      </w:pPr>
    </w:p>
    <w:p w14:paraId="36E87EC9" w14:textId="77777777" w:rsidR="00FD2712" w:rsidRPr="00FD2B62" w:rsidRDefault="00FD2712" w:rsidP="0003665B">
      <w:pPr>
        <w:ind w:right="17"/>
        <w:jc w:val="center"/>
        <w:rPr>
          <w:b/>
          <w:spacing w:val="-4"/>
          <w:sz w:val="26"/>
          <w:szCs w:val="26"/>
        </w:rPr>
      </w:pPr>
      <w:r w:rsidRPr="00FD2B62">
        <w:rPr>
          <w:b/>
          <w:spacing w:val="-4"/>
          <w:sz w:val="26"/>
          <w:szCs w:val="26"/>
        </w:rPr>
        <w:t>Интернет сайты</w:t>
      </w:r>
    </w:p>
    <w:p w14:paraId="1054C874" w14:textId="77777777" w:rsidR="00FD2712" w:rsidRPr="00FD2B62" w:rsidRDefault="00FD2712" w:rsidP="0003665B">
      <w:pPr>
        <w:ind w:firstLine="709"/>
        <w:contextualSpacing/>
        <w:jc w:val="both"/>
        <w:rPr>
          <w:spacing w:val="-4"/>
          <w:sz w:val="26"/>
          <w:szCs w:val="26"/>
        </w:rPr>
      </w:pPr>
      <w:r w:rsidRPr="00FD2B62">
        <w:rPr>
          <w:spacing w:val="-4"/>
          <w:sz w:val="26"/>
          <w:szCs w:val="26"/>
        </w:rPr>
        <w:t>1. ziyonet.uz - Информационно-образовательный портал.</w:t>
      </w:r>
    </w:p>
    <w:p w14:paraId="1F9ABF0B" w14:textId="77777777" w:rsidR="00FD2712" w:rsidRPr="00FD2B62" w:rsidRDefault="00FD2712" w:rsidP="0003665B">
      <w:pPr>
        <w:ind w:firstLine="709"/>
        <w:contextualSpacing/>
        <w:jc w:val="both"/>
        <w:rPr>
          <w:spacing w:val="-4"/>
          <w:sz w:val="26"/>
          <w:szCs w:val="26"/>
        </w:rPr>
      </w:pPr>
      <w:r w:rsidRPr="00FD2B62">
        <w:rPr>
          <w:spacing w:val="-4"/>
          <w:sz w:val="26"/>
          <w:szCs w:val="26"/>
        </w:rPr>
        <w:t>2. edu.uz - портал Министерства высшего и среднего специального образования.</w:t>
      </w:r>
    </w:p>
    <w:p w14:paraId="0E9FC59E" w14:textId="77777777" w:rsidR="00FD2712" w:rsidRPr="00FD2B62" w:rsidRDefault="00FD2712" w:rsidP="0003665B">
      <w:pPr>
        <w:ind w:firstLine="709"/>
        <w:contextualSpacing/>
        <w:jc w:val="both"/>
        <w:rPr>
          <w:spacing w:val="-4"/>
          <w:sz w:val="26"/>
          <w:szCs w:val="26"/>
        </w:rPr>
      </w:pPr>
      <w:r w:rsidRPr="00FD2B62">
        <w:rPr>
          <w:spacing w:val="-4"/>
          <w:sz w:val="26"/>
          <w:szCs w:val="26"/>
        </w:rPr>
        <w:t>3. akad.uz - официальный сайт Академии Вооруженных Сил Республики Узбекистан.</w:t>
      </w:r>
    </w:p>
    <w:p w14:paraId="226CEFDA" w14:textId="77777777" w:rsidR="00FD2712" w:rsidRPr="00FD2B62" w:rsidRDefault="00FD2712" w:rsidP="0003665B">
      <w:pPr>
        <w:ind w:firstLine="709"/>
        <w:contextualSpacing/>
        <w:jc w:val="both"/>
        <w:rPr>
          <w:spacing w:val="-4"/>
          <w:sz w:val="26"/>
          <w:szCs w:val="26"/>
        </w:rPr>
      </w:pPr>
      <w:r w:rsidRPr="00FD2B62">
        <w:rPr>
          <w:spacing w:val="-4"/>
          <w:sz w:val="26"/>
          <w:szCs w:val="26"/>
        </w:rPr>
        <w:t>4. ru.wikipedia.org - Википедия</w:t>
      </w:r>
    </w:p>
    <w:p w14:paraId="483A538A" w14:textId="77777777" w:rsidR="00FD2712" w:rsidRPr="00FD2B62" w:rsidRDefault="00FD2712" w:rsidP="0003665B">
      <w:pPr>
        <w:ind w:firstLine="709"/>
        <w:contextualSpacing/>
        <w:jc w:val="both"/>
        <w:rPr>
          <w:spacing w:val="-4"/>
          <w:sz w:val="26"/>
          <w:szCs w:val="26"/>
        </w:rPr>
      </w:pPr>
      <w:r w:rsidRPr="00FD2B62">
        <w:rPr>
          <w:spacing w:val="-4"/>
          <w:sz w:val="26"/>
          <w:szCs w:val="26"/>
        </w:rPr>
        <w:t>5.  infocom.uz – Интернет издание</w:t>
      </w:r>
    </w:p>
    <w:p w14:paraId="00A3AAB5" w14:textId="77777777" w:rsidR="00FD2712" w:rsidRPr="00FD2B62" w:rsidRDefault="00FD2712" w:rsidP="0003665B">
      <w:pPr>
        <w:ind w:firstLine="709"/>
        <w:contextualSpacing/>
        <w:jc w:val="both"/>
        <w:rPr>
          <w:spacing w:val="-4"/>
          <w:sz w:val="26"/>
          <w:szCs w:val="26"/>
        </w:rPr>
      </w:pPr>
      <w:r w:rsidRPr="00FD2B62">
        <w:rPr>
          <w:spacing w:val="-4"/>
          <w:sz w:val="26"/>
          <w:szCs w:val="26"/>
        </w:rPr>
        <w:t>6. mitc.uz – Министерство развития информационных технологий и коммуникаций.</w:t>
      </w:r>
    </w:p>
    <w:p w14:paraId="21D87F81" w14:textId="77777777" w:rsidR="00FD2712" w:rsidRPr="00FD2B62" w:rsidRDefault="00FD2712" w:rsidP="0003665B">
      <w:pPr>
        <w:ind w:firstLine="709"/>
        <w:contextualSpacing/>
        <w:jc w:val="both"/>
        <w:rPr>
          <w:spacing w:val="-4"/>
          <w:sz w:val="26"/>
          <w:szCs w:val="26"/>
        </w:rPr>
      </w:pPr>
      <w:r w:rsidRPr="00FD2B62">
        <w:rPr>
          <w:spacing w:val="-4"/>
          <w:sz w:val="26"/>
          <w:szCs w:val="26"/>
        </w:rPr>
        <w:t>7. referat.ru – База рефератов.</w:t>
      </w:r>
    </w:p>
    <w:p w14:paraId="09A02F9D" w14:textId="77777777" w:rsidR="00FD2712" w:rsidRPr="00FD2B62" w:rsidRDefault="00FD2712" w:rsidP="0003665B">
      <w:pPr>
        <w:ind w:firstLine="709"/>
        <w:contextualSpacing/>
        <w:jc w:val="both"/>
        <w:rPr>
          <w:bCs/>
          <w:spacing w:val="-4"/>
          <w:sz w:val="26"/>
          <w:szCs w:val="26"/>
        </w:rPr>
      </w:pPr>
      <w:r w:rsidRPr="00FD2B62">
        <w:rPr>
          <w:spacing w:val="-4"/>
          <w:sz w:val="26"/>
          <w:szCs w:val="26"/>
        </w:rPr>
        <w:t xml:space="preserve">8. </w:t>
      </w:r>
      <w:hyperlink r:id="rId9" w:history="1">
        <w:r w:rsidRPr="00FD2B62">
          <w:rPr>
            <w:bCs/>
            <w:spacing w:val="-4"/>
            <w:sz w:val="26"/>
            <w:szCs w:val="26"/>
          </w:rPr>
          <w:t>http://txt.uz/</w:t>
        </w:r>
      </w:hyperlink>
      <w:r w:rsidRPr="00FD2B62">
        <w:rPr>
          <w:bCs/>
          <w:spacing w:val="-4"/>
          <w:sz w:val="26"/>
          <w:szCs w:val="26"/>
        </w:rPr>
        <w:t xml:space="preserve"> </w:t>
      </w:r>
      <w:r w:rsidRPr="00FD2B62">
        <w:rPr>
          <w:spacing w:val="-4"/>
          <w:sz w:val="26"/>
          <w:szCs w:val="26"/>
        </w:rPr>
        <w:t>- Электронная библиотека.</w:t>
      </w:r>
    </w:p>
    <w:p w14:paraId="614F5E68" w14:textId="77777777" w:rsidR="00FD2712" w:rsidRPr="00FD2B62" w:rsidRDefault="00FD2712" w:rsidP="0003665B">
      <w:pPr>
        <w:ind w:firstLine="709"/>
        <w:jc w:val="both"/>
        <w:rPr>
          <w:bCs/>
          <w:spacing w:val="-4"/>
          <w:sz w:val="26"/>
          <w:szCs w:val="26"/>
        </w:rPr>
      </w:pPr>
      <w:r w:rsidRPr="00FD2B62">
        <w:rPr>
          <w:bCs/>
          <w:spacing w:val="-4"/>
          <w:sz w:val="26"/>
          <w:szCs w:val="26"/>
        </w:rPr>
        <w:t xml:space="preserve">9. http:// </w:t>
      </w:r>
      <w:hyperlink r:id="rId10" w:history="1">
        <w:r w:rsidRPr="00FD2B62">
          <w:rPr>
            <w:bCs/>
            <w:spacing w:val="-4"/>
            <w:sz w:val="26"/>
            <w:szCs w:val="26"/>
          </w:rPr>
          <w:t>www.connect.uz</w:t>
        </w:r>
      </w:hyperlink>
      <w:r w:rsidRPr="00FD2B62">
        <w:rPr>
          <w:bCs/>
          <w:spacing w:val="-4"/>
          <w:sz w:val="26"/>
          <w:szCs w:val="26"/>
        </w:rPr>
        <w:t xml:space="preserve">/ </w:t>
      </w:r>
      <w:r w:rsidRPr="00FD2B62">
        <w:rPr>
          <w:spacing w:val="-4"/>
          <w:sz w:val="26"/>
          <w:szCs w:val="26"/>
        </w:rPr>
        <w:t>- Общеобразовательный портал Узбекистана.</w:t>
      </w:r>
    </w:p>
    <w:p w14:paraId="3CE59F19" w14:textId="77777777" w:rsidR="00FD2712" w:rsidRPr="00FD2B62" w:rsidRDefault="00FD2712" w:rsidP="0003665B">
      <w:pPr>
        <w:ind w:firstLine="709"/>
        <w:jc w:val="both"/>
        <w:rPr>
          <w:bCs/>
          <w:spacing w:val="-4"/>
          <w:sz w:val="26"/>
          <w:szCs w:val="26"/>
        </w:rPr>
      </w:pPr>
      <w:r w:rsidRPr="00FD2B62">
        <w:rPr>
          <w:bCs/>
          <w:spacing w:val="-4"/>
          <w:sz w:val="26"/>
          <w:szCs w:val="26"/>
        </w:rPr>
        <w:t xml:space="preserve">10. http:// uzsci.net/ </w:t>
      </w:r>
      <w:r w:rsidRPr="00FD2B62">
        <w:rPr>
          <w:spacing w:val="-4"/>
          <w:sz w:val="26"/>
          <w:szCs w:val="26"/>
        </w:rPr>
        <w:t>- Сеть научного образования.</w:t>
      </w:r>
    </w:p>
    <w:p w14:paraId="50156609" w14:textId="77777777" w:rsidR="00FD2712" w:rsidRPr="00FD2B62" w:rsidRDefault="00FD2712" w:rsidP="0003665B">
      <w:pPr>
        <w:ind w:firstLine="709"/>
        <w:jc w:val="both"/>
        <w:rPr>
          <w:spacing w:val="-4"/>
          <w:sz w:val="26"/>
          <w:szCs w:val="26"/>
        </w:rPr>
      </w:pPr>
      <w:r w:rsidRPr="00FD2B62">
        <w:rPr>
          <w:spacing w:val="-4"/>
          <w:sz w:val="26"/>
          <w:szCs w:val="26"/>
        </w:rPr>
        <w:t xml:space="preserve">11. </w:t>
      </w:r>
      <w:hyperlink r:id="rId11" w:history="1">
        <w:r w:rsidRPr="00FD2B62">
          <w:rPr>
            <w:bCs/>
            <w:spacing w:val="-4"/>
            <w:sz w:val="26"/>
            <w:szCs w:val="26"/>
          </w:rPr>
          <w:t>http://www.infocenter.uz/</w:t>
        </w:r>
      </w:hyperlink>
      <w:r w:rsidRPr="00FD2B62">
        <w:rPr>
          <w:bCs/>
          <w:spacing w:val="-4"/>
          <w:sz w:val="26"/>
          <w:szCs w:val="26"/>
        </w:rPr>
        <w:t xml:space="preserve"> </w:t>
      </w:r>
      <w:r w:rsidRPr="00FD2B62">
        <w:rPr>
          <w:spacing w:val="-4"/>
          <w:sz w:val="26"/>
          <w:szCs w:val="26"/>
        </w:rPr>
        <w:t>- Портал учебных литератур.</w:t>
      </w:r>
    </w:p>
    <w:p w14:paraId="5FF84CF2" w14:textId="77777777" w:rsidR="00FD2712" w:rsidRPr="00FD2B62" w:rsidRDefault="00FD2712" w:rsidP="0003665B">
      <w:pPr>
        <w:ind w:firstLine="709"/>
        <w:jc w:val="both"/>
        <w:rPr>
          <w:spacing w:val="-4"/>
          <w:sz w:val="26"/>
          <w:szCs w:val="26"/>
        </w:rPr>
      </w:pPr>
      <w:r w:rsidRPr="00FD2B62">
        <w:rPr>
          <w:bCs/>
          <w:spacing w:val="-4"/>
          <w:sz w:val="26"/>
          <w:szCs w:val="26"/>
        </w:rPr>
        <w:lastRenderedPageBreak/>
        <w:t xml:space="preserve">12. http:// </w:t>
      </w:r>
      <w:hyperlink r:id="rId12" w:history="1">
        <w:r w:rsidRPr="00FD2B62">
          <w:rPr>
            <w:bCs/>
            <w:spacing w:val="-4"/>
            <w:sz w:val="26"/>
            <w:szCs w:val="26"/>
          </w:rPr>
          <w:t>www.academy.uz</w:t>
        </w:r>
      </w:hyperlink>
      <w:r w:rsidRPr="00FD2B62">
        <w:rPr>
          <w:bCs/>
          <w:spacing w:val="-4"/>
          <w:sz w:val="26"/>
          <w:szCs w:val="26"/>
        </w:rPr>
        <w:t xml:space="preserve">/ </w:t>
      </w:r>
      <w:r w:rsidRPr="00FD2B62">
        <w:rPr>
          <w:spacing w:val="-4"/>
          <w:sz w:val="26"/>
          <w:szCs w:val="26"/>
        </w:rPr>
        <w:t>- Академия наук Республики Узбекистан.</w:t>
      </w:r>
    </w:p>
    <w:p w14:paraId="53ACCC69" w14:textId="77777777" w:rsidR="00FD2712" w:rsidRPr="00FD2B62" w:rsidRDefault="00FD2712" w:rsidP="0003665B">
      <w:pPr>
        <w:tabs>
          <w:tab w:val="left" w:pos="993"/>
        </w:tabs>
        <w:ind w:firstLine="709"/>
        <w:jc w:val="center"/>
        <w:rPr>
          <w:color w:val="FF0000"/>
          <w:sz w:val="26"/>
          <w:szCs w:val="26"/>
        </w:rPr>
      </w:pPr>
    </w:p>
    <w:p w14:paraId="272AB296" w14:textId="77777777" w:rsidR="00FD2712" w:rsidRPr="00FD2B62" w:rsidRDefault="00FD2712" w:rsidP="0003665B">
      <w:pPr>
        <w:rPr>
          <w:bCs/>
          <w:color w:val="000000"/>
          <w:spacing w:val="-5"/>
          <w:sz w:val="26"/>
          <w:szCs w:val="26"/>
        </w:rPr>
      </w:pPr>
      <w:r w:rsidRPr="00FD2B62">
        <w:rPr>
          <w:bCs/>
          <w:color w:val="000000"/>
          <w:spacing w:val="-5"/>
          <w:sz w:val="26"/>
          <w:szCs w:val="26"/>
        </w:rPr>
        <w:br w:type="page"/>
      </w:r>
    </w:p>
    <w:p w14:paraId="2C11E130" w14:textId="77777777" w:rsidR="00FD2712" w:rsidRPr="00FD2B62" w:rsidRDefault="00FD2712" w:rsidP="00CC61C2">
      <w:pPr>
        <w:jc w:val="center"/>
        <w:rPr>
          <w:b/>
          <w:sz w:val="26"/>
          <w:szCs w:val="26"/>
        </w:rPr>
      </w:pPr>
      <w:r w:rsidRPr="00FD2B62">
        <w:rPr>
          <w:b/>
          <w:sz w:val="26"/>
          <w:szCs w:val="26"/>
        </w:rPr>
        <w:lastRenderedPageBreak/>
        <w:t>4.1.4</w:t>
      </w:r>
      <w:r w:rsidR="00CC61C2" w:rsidRPr="00CC61C2">
        <w:rPr>
          <w:b/>
          <w:sz w:val="26"/>
          <w:szCs w:val="26"/>
        </w:rPr>
        <w:t>.</w:t>
      </w:r>
      <w:r w:rsidRPr="00FD2B62">
        <w:rPr>
          <w:b/>
          <w:sz w:val="26"/>
          <w:szCs w:val="26"/>
        </w:rPr>
        <w:t xml:space="preserve"> ВОЕННЫЕ ТЕЛЕКОММУНИКАЦИОННЫЕ СИСТЕМЫ ПЕРЕДАЧИ</w:t>
      </w:r>
    </w:p>
    <w:p w14:paraId="44F8A6DC" w14:textId="77777777" w:rsidR="00FD2712" w:rsidRPr="00FD2B62" w:rsidRDefault="00FD2712" w:rsidP="0003665B">
      <w:pPr>
        <w:jc w:val="center"/>
        <w:rPr>
          <w:rFonts w:eastAsia="Calibri"/>
          <w:b/>
          <w:spacing w:val="-4"/>
          <w:sz w:val="26"/>
          <w:szCs w:val="26"/>
        </w:rPr>
      </w:pPr>
    </w:p>
    <w:p w14:paraId="12261726" w14:textId="77777777" w:rsidR="00FD2712" w:rsidRPr="00FD2B62" w:rsidRDefault="00FD2712" w:rsidP="0003665B">
      <w:pPr>
        <w:jc w:val="center"/>
        <w:rPr>
          <w:rFonts w:eastAsia="Calibri"/>
          <w:b/>
          <w:spacing w:val="-4"/>
          <w:sz w:val="26"/>
          <w:szCs w:val="26"/>
        </w:rPr>
      </w:pPr>
      <w:r w:rsidRPr="00FD2B62">
        <w:rPr>
          <w:rFonts w:eastAsia="Calibri"/>
          <w:b/>
          <w:spacing w:val="-4"/>
          <w:sz w:val="26"/>
          <w:szCs w:val="26"/>
        </w:rPr>
        <w:t>1. Актуальность дисциплины и место в программе высшего</w:t>
      </w:r>
    </w:p>
    <w:p w14:paraId="5A52BC62" w14:textId="77777777" w:rsidR="00FD2712" w:rsidRPr="00FD2B62" w:rsidRDefault="00FD2712" w:rsidP="0003665B">
      <w:pPr>
        <w:jc w:val="center"/>
        <w:rPr>
          <w:spacing w:val="-4"/>
          <w:sz w:val="26"/>
          <w:szCs w:val="26"/>
        </w:rPr>
      </w:pPr>
      <w:r w:rsidRPr="00FD2B62">
        <w:rPr>
          <w:rFonts w:eastAsia="Calibri"/>
          <w:b/>
          <w:spacing w:val="-4"/>
          <w:sz w:val="26"/>
          <w:szCs w:val="26"/>
        </w:rPr>
        <w:t>профессионального образования</w:t>
      </w:r>
    </w:p>
    <w:p w14:paraId="3311E28E" w14:textId="77777777" w:rsidR="00FD2712" w:rsidRPr="00FD2B62" w:rsidRDefault="00FD2712" w:rsidP="0003665B">
      <w:pPr>
        <w:ind w:firstLine="709"/>
        <w:jc w:val="both"/>
        <w:rPr>
          <w:snapToGrid w:val="0"/>
          <w:sz w:val="26"/>
          <w:szCs w:val="26"/>
        </w:rPr>
      </w:pPr>
      <w:r w:rsidRPr="00FD2B62">
        <w:rPr>
          <w:sz w:val="26"/>
          <w:szCs w:val="26"/>
        </w:rPr>
        <w:t>Учебная</w:t>
      </w:r>
      <w:r w:rsidRPr="00FD2B62">
        <w:rPr>
          <w:snapToGrid w:val="0"/>
          <w:sz w:val="26"/>
          <w:szCs w:val="26"/>
        </w:rPr>
        <w:t xml:space="preserve"> дисциплина </w:t>
      </w:r>
      <w:r w:rsidRPr="00FD2B62">
        <w:rPr>
          <w:sz w:val="26"/>
          <w:szCs w:val="26"/>
        </w:rPr>
        <w:t xml:space="preserve">«Военные телекоммуникационные системы передачи» </w:t>
      </w:r>
      <w:r w:rsidRPr="00FD2B62">
        <w:rPr>
          <w:snapToGrid w:val="0"/>
          <w:sz w:val="26"/>
          <w:szCs w:val="26"/>
        </w:rPr>
        <w:t xml:space="preserve">относится к группе обязательных дисциплин и является базовой в подготовке офицеров войск связи с высшим военно-инженерным образованием и по их должностному предназначению. </w:t>
      </w:r>
    </w:p>
    <w:p w14:paraId="502D2B17" w14:textId="77777777" w:rsidR="00FD2712" w:rsidRPr="00FD2B62" w:rsidRDefault="00FD2712" w:rsidP="0003665B">
      <w:pPr>
        <w:ind w:firstLine="709"/>
        <w:jc w:val="both"/>
        <w:rPr>
          <w:snapToGrid w:val="0"/>
          <w:sz w:val="26"/>
          <w:szCs w:val="26"/>
        </w:rPr>
      </w:pPr>
      <w:r w:rsidRPr="00FD2B62">
        <w:rPr>
          <w:sz w:val="26"/>
          <w:szCs w:val="26"/>
        </w:rPr>
        <w:t xml:space="preserve">Целью дисциплины является </w:t>
      </w:r>
      <w:r w:rsidRPr="00FD2B62">
        <w:rPr>
          <w:snapToGrid w:val="0"/>
          <w:sz w:val="26"/>
          <w:szCs w:val="26"/>
        </w:rPr>
        <w:t xml:space="preserve">получение курсантами глубоких знаний военных кабелей связи, военно-полевых телефонных аппаратов, коммутационного оборудования, аппаратуры </w:t>
      </w:r>
      <w:proofErr w:type="spellStart"/>
      <w:r w:rsidRPr="00FD2B62">
        <w:rPr>
          <w:snapToGrid w:val="0"/>
          <w:sz w:val="26"/>
          <w:szCs w:val="26"/>
        </w:rPr>
        <w:t>каналообразования</w:t>
      </w:r>
      <w:proofErr w:type="spellEnd"/>
      <w:r w:rsidRPr="00FD2B62">
        <w:rPr>
          <w:snapToGrid w:val="0"/>
          <w:sz w:val="26"/>
          <w:szCs w:val="26"/>
        </w:rPr>
        <w:t xml:space="preserve"> аналоговых систем и мультиплексоров цифровых систем, применяемых в системе связи вооруженных сил в объеме, необходимом для направления образования «Командно-инженерная тактическая войск связи».</w:t>
      </w:r>
    </w:p>
    <w:p w14:paraId="6FDAF276" w14:textId="77777777" w:rsidR="00FD2712" w:rsidRPr="00FD2B62" w:rsidRDefault="00FD2712" w:rsidP="0003665B">
      <w:pPr>
        <w:tabs>
          <w:tab w:val="left" w:pos="3402"/>
        </w:tabs>
        <w:jc w:val="center"/>
        <w:rPr>
          <w:b/>
          <w:sz w:val="26"/>
          <w:szCs w:val="26"/>
        </w:rPr>
      </w:pPr>
      <w:r w:rsidRPr="00FD2B62">
        <w:rPr>
          <w:b/>
          <w:sz w:val="26"/>
          <w:szCs w:val="26"/>
        </w:rPr>
        <w:t>2. Цель и задачи предмета</w:t>
      </w:r>
    </w:p>
    <w:p w14:paraId="3D94824B" w14:textId="77777777" w:rsidR="00FD2712" w:rsidRPr="00FD2B62" w:rsidRDefault="00FD2712" w:rsidP="0003665B">
      <w:pPr>
        <w:ind w:firstLine="709"/>
        <w:jc w:val="both"/>
        <w:rPr>
          <w:sz w:val="26"/>
          <w:szCs w:val="26"/>
        </w:rPr>
      </w:pPr>
      <w:r w:rsidRPr="00FD2B62">
        <w:rPr>
          <w:sz w:val="26"/>
          <w:szCs w:val="26"/>
        </w:rPr>
        <w:t xml:space="preserve">закрепление теоретических знаний и совершенствование практических навыков, полученных курсантами при изучении общепрофессиональных, специальных дисциплин </w:t>
      </w:r>
      <w:r w:rsidRPr="00FD2B62">
        <w:rPr>
          <w:sz w:val="26"/>
          <w:szCs w:val="26"/>
        </w:rPr>
        <w:br/>
        <w:t>и дисциплин специализаций;</w:t>
      </w:r>
    </w:p>
    <w:p w14:paraId="0557409B" w14:textId="77777777" w:rsidR="00FD2712" w:rsidRPr="00FD2B62" w:rsidRDefault="00FD2712" w:rsidP="0003665B">
      <w:pPr>
        <w:suppressAutoHyphens/>
        <w:autoSpaceDE w:val="0"/>
        <w:autoSpaceDN w:val="0"/>
        <w:adjustRightInd w:val="0"/>
        <w:ind w:firstLine="709"/>
        <w:jc w:val="both"/>
        <w:rPr>
          <w:sz w:val="26"/>
          <w:szCs w:val="26"/>
        </w:rPr>
      </w:pPr>
      <w:r w:rsidRPr="00FD2B62">
        <w:rPr>
          <w:sz w:val="26"/>
          <w:szCs w:val="26"/>
        </w:rPr>
        <w:t xml:space="preserve">совершенствование курсантами навыков работы с учебной литературой </w:t>
      </w:r>
      <w:r w:rsidRPr="00FD2B62">
        <w:rPr>
          <w:sz w:val="26"/>
          <w:szCs w:val="26"/>
        </w:rPr>
        <w:br/>
        <w:t xml:space="preserve">и технической документацией при отработке вопросов эксплуатации военных телекоммуникационных </w:t>
      </w:r>
      <w:r w:rsidRPr="00FD2B62">
        <w:rPr>
          <w:bCs/>
          <w:sz w:val="26"/>
          <w:szCs w:val="26"/>
        </w:rPr>
        <w:t>систем передачи</w:t>
      </w:r>
      <w:r w:rsidRPr="00FD2B62">
        <w:rPr>
          <w:sz w:val="26"/>
          <w:szCs w:val="26"/>
        </w:rPr>
        <w:t>;</w:t>
      </w:r>
    </w:p>
    <w:p w14:paraId="7F56271D" w14:textId="77777777" w:rsidR="00FD2712" w:rsidRPr="00FD2B62" w:rsidRDefault="00FD2712" w:rsidP="0003665B">
      <w:pPr>
        <w:suppressAutoHyphens/>
        <w:autoSpaceDE w:val="0"/>
        <w:autoSpaceDN w:val="0"/>
        <w:adjustRightInd w:val="0"/>
        <w:ind w:firstLine="709"/>
        <w:jc w:val="both"/>
        <w:rPr>
          <w:sz w:val="26"/>
          <w:szCs w:val="26"/>
        </w:rPr>
      </w:pPr>
      <w:r w:rsidRPr="00FD2B62">
        <w:rPr>
          <w:sz w:val="26"/>
          <w:szCs w:val="26"/>
        </w:rPr>
        <w:t xml:space="preserve">развитие у курсантов логического мышления, необходимого для анализа функциональных связей между отдельными устройствами, блоками и приборами средств и </w:t>
      </w:r>
      <w:r w:rsidRPr="00FD2B62">
        <w:rPr>
          <w:bCs/>
          <w:sz w:val="26"/>
          <w:szCs w:val="26"/>
        </w:rPr>
        <w:t>систем передачи</w:t>
      </w:r>
      <w:r w:rsidRPr="00FD2B62">
        <w:rPr>
          <w:sz w:val="26"/>
          <w:szCs w:val="26"/>
        </w:rPr>
        <w:t>, с целью овладения методикой оценки их работоспособности в целом;</w:t>
      </w:r>
    </w:p>
    <w:p w14:paraId="27277534" w14:textId="77777777" w:rsidR="00FD2712" w:rsidRPr="00FD2B62" w:rsidRDefault="00FD2712" w:rsidP="0003665B">
      <w:pPr>
        <w:ind w:firstLine="709"/>
        <w:jc w:val="both"/>
        <w:rPr>
          <w:sz w:val="26"/>
          <w:szCs w:val="26"/>
        </w:rPr>
      </w:pPr>
      <w:r w:rsidRPr="00FD2B62">
        <w:rPr>
          <w:sz w:val="26"/>
          <w:szCs w:val="26"/>
        </w:rPr>
        <w:t xml:space="preserve">выработка у курсантов практических навыков в организации эксплуатации </w:t>
      </w:r>
      <w:r w:rsidRPr="00FD2B62">
        <w:rPr>
          <w:snapToGrid w:val="0"/>
          <w:sz w:val="26"/>
          <w:szCs w:val="26"/>
        </w:rPr>
        <w:t xml:space="preserve">военных кабелей связи, </w:t>
      </w:r>
      <w:r w:rsidRPr="00FD2B62">
        <w:rPr>
          <w:sz w:val="26"/>
          <w:szCs w:val="26"/>
        </w:rPr>
        <w:t xml:space="preserve">базовых образцов телефонных аппаратов, </w:t>
      </w:r>
      <w:r w:rsidRPr="00FD2B62">
        <w:rPr>
          <w:snapToGrid w:val="0"/>
          <w:sz w:val="26"/>
          <w:szCs w:val="26"/>
        </w:rPr>
        <w:t>коммутационного оборудования,</w:t>
      </w:r>
      <w:r w:rsidRPr="00FD2B62">
        <w:rPr>
          <w:sz w:val="26"/>
          <w:szCs w:val="26"/>
        </w:rPr>
        <w:t xml:space="preserve"> аппаратуры </w:t>
      </w:r>
      <w:proofErr w:type="spellStart"/>
      <w:r w:rsidRPr="00FD2B62">
        <w:rPr>
          <w:sz w:val="26"/>
          <w:szCs w:val="26"/>
        </w:rPr>
        <w:t>каналообразования</w:t>
      </w:r>
      <w:proofErr w:type="spellEnd"/>
      <w:r w:rsidRPr="00FD2B62">
        <w:rPr>
          <w:sz w:val="26"/>
          <w:szCs w:val="26"/>
        </w:rPr>
        <w:t xml:space="preserve"> на полевых кабельных линиях связи, </w:t>
      </w:r>
      <w:r w:rsidRPr="00FD2B62">
        <w:rPr>
          <w:sz w:val="26"/>
          <w:szCs w:val="26"/>
        </w:rPr>
        <w:br/>
        <w:t>а также мультиплексирования в объеме, необходимом для применения их по назначению и технического обеспечения связи;</w:t>
      </w:r>
    </w:p>
    <w:p w14:paraId="2FC8147F" w14:textId="77777777" w:rsidR="00FD2712" w:rsidRPr="00FD2B62" w:rsidRDefault="00FD2712" w:rsidP="0003665B">
      <w:pPr>
        <w:suppressAutoHyphens/>
        <w:autoSpaceDE w:val="0"/>
        <w:autoSpaceDN w:val="0"/>
        <w:adjustRightInd w:val="0"/>
        <w:ind w:firstLine="709"/>
        <w:jc w:val="both"/>
        <w:rPr>
          <w:sz w:val="26"/>
          <w:szCs w:val="26"/>
        </w:rPr>
      </w:pPr>
      <w:r w:rsidRPr="00FD2B62">
        <w:rPr>
          <w:sz w:val="26"/>
          <w:szCs w:val="26"/>
        </w:rPr>
        <w:t>воспитание у курсантов любви к военной профессии, ответственности за получение практических навыков и умений по специальности.</w:t>
      </w:r>
    </w:p>
    <w:p w14:paraId="29C7265A" w14:textId="77777777" w:rsidR="00FD2712" w:rsidRPr="00FD2B62" w:rsidRDefault="00FD2712" w:rsidP="0003665B">
      <w:pPr>
        <w:widowControl w:val="0"/>
        <w:tabs>
          <w:tab w:val="left" w:pos="993"/>
        </w:tabs>
        <w:ind w:firstLine="709"/>
        <w:jc w:val="both"/>
        <w:rPr>
          <w:bCs/>
          <w:sz w:val="26"/>
          <w:szCs w:val="26"/>
        </w:rPr>
      </w:pPr>
      <w:r w:rsidRPr="00FD2B62">
        <w:rPr>
          <w:sz w:val="26"/>
          <w:szCs w:val="26"/>
        </w:rPr>
        <w:t xml:space="preserve">В результате изучения дисциплины курсанты </w:t>
      </w:r>
      <w:r w:rsidRPr="00FD2B62">
        <w:rPr>
          <w:bCs/>
          <w:sz w:val="26"/>
          <w:szCs w:val="26"/>
        </w:rPr>
        <w:t>должны:</w:t>
      </w:r>
    </w:p>
    <w:p w14:paraId="581718D8" w14:textId="77777777" w:rsidR="00FD2712" w:rsidRPr="00FD2B62" w:rsidRDefault="00FD2712" w:rsidP="0003665B">
      <w:pPr>
        <w:widowControl w:val="0"/>
        <w:tabs>
          <w:tab w:val="left" w:pos="993"/>
        </w:tabs>
        <w:ind w:firstLine="709"/>
        <w:jc w:val="both"/>
        <w:rPr>
          <w:b/>
          <w:sz w:val="26"/>
          <w:szCs w:val="26"/>
        </w:rPr>
      </w:pPr>
      <w:r w:rsidRPr="00FD2B62">
        <w:rPr>
          <w:b/>
          <w:sz w:val="26"/>
          <w:szCs w:val="26"/>
        </w:rPr>
        <w:t>иметь представление:</w:t>
      </w:r>
    </w:p>
    <w:p w14:paraId="0921019F" w14:textId="77777777" w:rsidR="00FD2712" w:rsidRPr="00FD2B62" w:rsidRDefault="00FD2712" w:rsidP="0003665B">
      <w:pPr>
        <w:widowControl w:val="0"/>
        <w:tabs>
          <w:tab w:val="left" w:pos="993"/>
        </w:tabs>
        <w:ind w:right="17" w:firstLine="709"/>
        <w:jc w:val="both"/>
        <w:rPr>
          <w:sz w:val="26"/>
          <w:szCs w:val="26"/>
        </w:rPr>
      </w:pPr>
      <w:r w:rsidRPr="00FD2B62">
        <w:rPr>
          <w:sz w:val="26"/>
          <w:szCs w:val="26"/>
        </w:rPr>
        <w:t>основах проводной связи и способах её организации;</w:t>
      </w:r>
    </w:p>
    <w:p w14:paraId="5247DA7F" w14:textId="77777777" w:rsidR="00FD2712" w:rsidRPr="00FD2B62" w:rsidRDefault="00FD2712" w:rsidP="0003665B">
      <w:pPr>
        <w:widowControl w:val="0"/>
        <w:tabs>
          <w:tab w:val="left" w:pos="993"/>
        </w:tabs>
        <w:ind w:right="17" w:firstLine="709"/>
        <w:jc w:val="both"/>
        <w:rPr>
          <w:sz w:val="26"/>
          <w:szCs w:val="26"/>
        </w:rPr>
      </w:pPr>
      <w:r w:rsidRPr="00FD2B62">
        <w:rPr>
          <w:sz w:val="26"/>
          <w:szCs w:val="26"/>
        </w:rPr>
        <w:t>истории и перспективах развития ВОЛС;</w:t>
      </w:r>
    </w:p>
    <w:p w14:paraId="29961AA5" w14:textId="77777777" w:rsidR="00FD2712" w:rsidRPr="00FD2B62" w:rsidRDefault="00FD2712" w:rsidP="0003665B">
      <w:pPr>
        <w:widowControl w:val="0"/>
        <w:tabs>
          <w:tab w:val="left" w:pos="993"/>
        </w:tabs>
        <w:ind w:right="17" w:firstLine="709"/>
        <w:jc w:val="both"/>
        <w:rPr>
          <w:sz w:val="26"/>
          <w:szCs w:val="26"/>
          <w:lang w:eastAsia="en-US"/>
        </w:rPr>
      </w:pPr>
      <w:r w:rsidRPr="00FD2B62">
        <w:rPr>
          <w:sz w:val="26"/>
          <w:szCs w:val="26"/>
          <w:lang w:eastAsia="en-US"/>
        </w:rPr>
        <w:t>о системах WDM и их основных параметрах;</w:t>
      </w:r>
    </w:p>
    <w:p w14:paraId="7E8903FB" w14:textId="77777777" w:rsidR="00FD2712" w:rsidRPr="00FD2B62" w:rsidRDefault="00FD2712" w:rsidP="0003665B">
      <w:pPr>
        <w:widowControl w:val="0"/>
        <w:tabs>
          <w:tab w:val="left" w:pos="993"/>
        </w:tabs>
        <w:ind w:right="17" w:firstLine="709"/>
        <w:jc w:val="both"/>
        <w:rPr>
          <w:sz w:val="26"/>
          <w:szCs w:val="26"/>
          <w:lang w:eastAsia="en-US"/>
        </w:rPr>
      </w:pPr>
      <w:r w:rsidRPr="00FD2B62">
        <w:rPr>
          <w:sz w:val="26"/>
          <w:szCs w:val="26"/>
          <w:lang w:eastAsia="en-US"/>
        </w:rPr>
        <w:t xml:space="preserve">о системах цифровой передачи, используемых в международных, междугородних </w:t>
      </w:r>
      <w:r w:rsidRPr="00FD2B62">
        <w:rPr>
          <w:sz w:val="26"/>
          <w:szCs w:val="26"/>
          <w:lang w:eastAsia="en-US"/>
        </w:rPr>
        <w:br/>
        <w:t>и местных сетях;</w:t>
      </w:r>
    </w:p>
    <w:p w14:paraId="696A9E6E" w14:textId="77777777" w:rsidR="00FD2712" w:rsidRPr="00FD2B62" w:rsidRDefault="00FD2712" w:rsidP="0003665B">
      <w:pPr>
        <w:widowControl w:val="0"/>
        <w:tabs>
          <w:tab w:val="left" w:pos="993"/>
        </w:tabs>
        <w:ind w:right="17" w:firstLine="709"/>
        <w:jc w:val="both"/>
        <w:rPr>
          <w:snapToGrid w:val="0"/>
          <w:sz w:val="26"/>
          <w:szCs w:val="26"/>
        </w:rPr>
      </w:pPr>
      <w:r w:rsidRPr="00FD2B62">
        <w:rPr>
          <w:snapToGrid w:val="0"/>
          <w:sz w:val="26"/>
          <w:szCs w:val="26"/>
        </w:rPr>
        <w:t>основных технических характеристиках, возможностях и принципах функционирования изучаемых приборов и средств.</w:t>
      </w:r>
    </w:p>
    <w:p w14:paraId="3A4CD1AE" w14:textId="77777777" w:rsidR="00FD2712" w:rsidRPr="00FD2B62" w:rsidRDefault="00FD2712" w:rsidP="0003665B">
      <w:pPr>
        <w:widowControl w:val="0"/>
        <w:tabs>
          <w:tab w:val="left" w:pos="993"/>
        </w:tabs>
        <w:ind w:firstLine="709"/>
        <w:jc w:val="both"/>
        <w:rPr>
          <w:sz w:val="26"/>
          <w:szCs w:val="26"/>
        </w:rPr>
      </w:pPr>
      <w:r w:rsidRPr="00FD2B62">
        <w:rPr>
          <w:sz w:val="26"/>
          <w:szCs w:val="26"/>
        </w:rPr>
        <w:t>об основах проводной связи и способах её организации;</w:t>
      </w:r>
    </w:p>
    <w:p w14:paraId="3014D362" w14:textId="77777777" w:rsidR="00FD2712" w:rsidRPr="00FD2B62" w:rsidRDefault="00FD2712" w:rsidP="0003665B">
      <w:pPr>
        <w:widowControl w:val="0"/>
        <w:tabs>
          <w:tab w:val="left" w:pos="993"/>
        </w:tabs>
        <w:ind w:firstLine="709"/>
        <w:jc w:val="both"/>
        <w:rPr>
          <w:sz w:val="26"/>
          <w:szCs w:val="26"/>
        </w:rPr>
      </w:pPr>
      <w:r w:rsidRPr="00FD2B62">
        <w:rPr>
          <w:sz w:val="26"/>
          <w:szCs w:val="26"/>
        </w:rPr>
        <w:t>об истории и перспективах развития телефонной связи;</w:t>
      </w:r>
    </w:p>
    <w:p w14:paraId="29FE21E8" w14:textId="77777777" w:rsidR="00FD2712" w:rsidRPr="00FD2B62" w:rsidRDefault="00FD2712" w:rsidP="0003665B">
      <w:pPr>
        <w:widowControl w:val="0"/>
        <w:tabs>
          <w:tab w:val="left" w:pos="993"/>
        </w:tabs>
        <w:ind w:firstLine="709"/>
        <w:jc w:val="both"/>
        <w:rPr>
          <w:sz w:val="26"/>
          <w:szCs w:val="26"/>
        </w:rPr>
      </w:pPr>
      <w:r w:rsidRPr="00FD2B62">
        <w:rPr>
          <w:sz w:val="26"/>
          <w:szCs w:val="26"/>
        </w:rPr>
        <w:t>о коммутационных устройствах ручного обслуживания и АТС;</w:t>
      </w:r>
    </w:p>
    <w:p w14:paraId="156789D1" w14:textId="77777777" w:rsidR="00FD2712" w:rsidRPr="00FD2B62" w:rsidRDefault="00FD2712" w:rsidP="0003665B">
      <w:pPr>
        <w:widowControl w:val="0"/>
        <w:tabs>
          <w:tab w:val="left" w:pos="993"/>
        </w:tabs>
        <w:ind w:firstLine="709"/>
        <w:jc w:val="both"/>
        <w:rPr>
          <w:sz w:val="26"/>
          <w:szCs w:val="26"/>
        </w:rPr>
      </w:pPr>
      <w:r w:rsidRPr="00FD2B62">
        <w:rPr>
          <w:sz w:val="26"/>
          <w:szCs w:val="26"/>
        </w:rPr>
        <w:t>о принципах частотного и временного разделения каналов, формировании линейного спектра системы частотного разделения каналов;</w:t>
      </w:r>
    </w:p>
    <w:p w14:paraId="401EC3CF" w14:textId="77777777" w:rsidR="00FD2712" w:rsidRPr="00FD2B62" w:rsidRDefault="00FD2712" w:rsidP="0003665B">
      <w:pPr>
        <w:widowControl w:val="0"/>
        <w:tabs>
          <w:tab w:val="left" w:pos="993"/>
        </w:tabs>
        <w:ind w:firstLine="709"/>
        <w:jc w:val="both"/>
        <w:rPr>
          <w:sz w:val="26"/>
          <w:szCs w:val="26"/>
        </w:rPr>
      </w:pPr>
      <w:r w:rsidRPr="00FD2B62">
        <w:rPr>
          <w:sz w:val="26"/>
          <w:szCs w:val="26"/>
        </w:rPr>
        <w:lastRenderedPageBreak/>
        <w:t>о цифровых системах передачи;</w:t>
      </w:r>
    </w:p>
    <w:p w14:paraId="774AAE78" w14:textId="77777777" w:rsidR="00FD2712" w:rsidRPr="00FD2B62" w:rsidRDefault="00FD2712" w:rsidP="0003665B">
      <w:pPr>
        <w:widowControl w:val="0"/>
        <w:tabs>
          <w:tab w:val="left" w:pos="993"/>
        </w:tabs>
        <w:ind w:firstLine="709"/>
        <w:jc w:val="both"/>
        <w:rPr>
          <w:snapToGrid w:val="0"/>
          <w:sz w:val="26"/>
          <w:szCs w:val="26"/>
        </w:rPr>
      </w:pPr>
      <w:r w:rsidRPr="00FD2B62">
        <w:rPr>
          <w:sz w:val="26"/>
          <w:szCs w:val="26"/>
        </w:rPr>
        <w:t xml:space="preserve">об </w:t>
      </w:r>
      <w:r w:rsidRPr="00FD2B62">
        <w:rPr>
          <w:snapToGrid w:val="0"/>
          <w:sz w:val="26"/>
          <w:szCs w:val="26"/>
        </w:rPr>
        <w:t>основных технических характеристиках, возможностях и принципах функционирования изучаемой аппаратуры.</w:t>
      </w:r>
    </w:p>
    <w:p w14:paraId="07141C5F" w14:textId="77777777" w:rsidR="00FD2712" w:rsidRPr="00FD2B62" w:rsidRDefault="00FD2712" w:rsidP="0003665B">
      <w:pPr>
        <w:tabs>
          <w:tab w:val="left" w:pos="993"/>
        </w:tabs>
        <w:ind w:firstLine="709"/>
        <w:jc w:val="both"/>
        <w:rPr>
          <w:b/>
          <w:sz w:val="26"/>
          <w:szCs w:val="26"/>
        </w:rPr>
      </w:pPr>
      <w:r w:rsidRPr="00FD2B62">
        <w:rPr>
          <w:b/>
          <w:sz w:val="26"/>
          <w:szCs w:val="26"/>
        </w:rPr>
        <w:t>знать:</w:t>
      </w:r>
    </w:p>
    <w:p w14:paraId="299115D8" w14:textId="77777777" w:rsidR="00FD2712" w:rsidRPr="00FD2B62" w:rsidRDefault="00FD2712" w:rsidP="0003665B">
      <w:pPr>
        <w:tabs>
          <w:tab w:val="left" w:pos="993"/>
        </w:tabs>
        <w:ind w:right="17" w:firstLine="709"/>
        <w:jc w:val="both"/>
        <w:rPr>
          <w:snapToGrid w:val="0"/>
          <w:sz w:val="26"/>
          <w:szCs w:val="26"/>
        </w:rPr>
      </w:pPr>
      <w:r w:rsidRPr="00FD2B62">
        <w:rPr>
          <w:snapToGrid w:val="0"/>
          <w:sz w:val="26"/>
          <w:szCs w:val="26"/>
        </w:rPr>
        <w:t>правила и меры техники безопасности л/с при работе на технике связи;</w:t>
      </w:r>
    </w:p>
    <w:p w14:paraId="3DFFD530" w14:textId="77777777" w:rsidR="00FD2712" w:rsidRPr="00FD2B62" w:rsidRDefault="00FD2712" w:rsidP="0003665B">
      <w:pPr>
        <w:tabs>
          <w:tab w:val="left" w:pos="993"/>
        </w:tabs>
        <w:ind w:right="17" w:firstLine="709"/>
        <w:jc w:val="both"/>
        <w:rPr>
          <w:sz w:val="26"/>
          <w:szCs w:val="26"/>
        </w:rPr>
      </w:pPr>
      <w:r w:rsidRPr="00FD2B62">
        <w:rPr>
          <w:sz w:val="26"/>
          <w:szCs w:val="26"/>
        </w:rPr>
        <w:t xml:space="preserve">общую структуру, конструкции, тактико-технические характеристики </w:t>
      </w:r>
      <w:r w:rsidRPr="00FD2B62">
        <w:rPr>
          <w:sz w:val="26"/>
          <w:szCs w:val="26"/>
        </w:rPr>
        <w:br/>
        <w:t>и электрические характеристики волоконно-оптических кабелей связи;</w:t>
      </w:r>
    </w:p>
    <w:p w14:paraId="1AA2647D" w14:textId="77777777" w:rsidR="00FD2712" w:rsidRPr="00FD2B62" w:rsidRDefault="00FD2712" w:rsidP="0003665B">
      <w:pPr>
        <w:tabs>
          <w:tab w:val="left" w:pos="993"/>
        </w:tabs>
        <w:ind w:right="17" w:firstLine="709"/>
        <w:jc w:val="both"/>
        <w:rPr>
          <w:sz w:val="26"/>
          <w:szCs w:val="26"/>
        </w:rPr>
      </w:pPr>
      <w:r w:rsidRPr="00FD2B62">
        <w:rPr>
          <w:sz w:val="26"/>
          <w:szCs w:val="26"/>
        </w:rPr>
        <w:t xml:space="preserve">порядок, правила прокладки и снятия волокно-оптических линий связи; </w:t>
      </w:r>
    </w:p>
    <w:p w14:paraId="62F5BEEA" w14:textId="77777777" w:rsidR="00FD2712" w:rsidRPr="00FD2B62" w:rsidRDefault="00FD2712" w:rsidP="0003665B">
      <w:pPr>
        <w:tabs>
          <w:tab w:val="left" w:pos="993"/>
        </w:tabs>
        <w:ind w:right="17" w:firstLine="709"/>
        <w:jc w:val="both"/>
        <w:rPr>
          <w:snapToGrid w:val="0"/>
          <w:sz w:val="26"/>
          <w:szCs w:val="26"/>
        </w:rPr>
      </w:pPr>
      <w:r w:rsidRPr="00FD2B62">
        <w:rPr>
          <w:snapToGrid w:val="0"/>
          <w:sz w:val="26"/>
          <w:szCs w:val="26"/>
        </w:rPr>
        <w:t xml:space="preserve">назначение, состав, технические характеристики сварочных аппаратов </w:t>
      </w:r>
      <w:r w:rsidRPr="00FD2B62">
        <w:rPr>
          <w:sz w:val="26"/>
          <w:szCs w:val="26"/>
        </w:rPr>
        <w:t>волоконно-оптических кабелей связи</w:t>
      </w:r>
      <w:r w:rsidRPr="00FD2B62">
        <w:rPr>
          <w:snapToGrid w:val="0"/>
          <w:sz w:val="26"/>
          <w:szCs w:val="26"/>
        </w:rPr>
        <w:t>;</w:t>
      </w:r>
    </w:p>
    <w:p w14:paraId="08A9F6FF" w14:textId="77777777" w:rsidR="00FD2712" w:rsidRPr="00FD2B62" w:rsidRDefault="00FD2712" w:rsidP="0003665B">
      <w:pPr>
        <w:tabs>
          <w:tab w:val="left" w:pos="993"/>
        </w:tabs>
        <w:ind w:right="17" w:firstLine="709"/>
        <w:jc w:val="both"/>
        <w:rPr>
          <w:sz w:val="26"/>
          <w:szCs w:val="26"/>
        </w:rPr>
      </w:pPr>
      <w:r w:rsidRPr="00FD2B62">
        <w:rPr>
          <w:sz w:val="26"/>
          <w:szCs w:val="26"/>
        </w:rPr>
        <w:t>правила сварки и эксплуатации волоконно-оптических кабелей связи;</w:t>
      </w:r>
    </w:p>
    <w:p w14:paraId="7B753BE5" w14:textId="77777777" w:rsidR="00FD2712" w:rsidRPr="00FD2B62" w:rsidRDefault="00FD2712" w:rsidP="0003665B">
      <w:pPr>
        <w:tabs>
          <w:tab w:val="left" w:pos="993"/>
        </w:tabs>
        <w:ind w:firstLine="709"/>
        <w:jc w:val="both"/>
        <w:rPr>
          <w:sz w:val="26"/>
          <w:szCs w:val="26"/>
        </w:rPr>
      </w:pPr>
      <w:r w:rsidRPr="00FD2B62">
        <w:rPr>
          <w:sz w:val="26"/>
          <w:szCs w:val="26"/>
        </w:rPr>
        <w:t>легкие полевые кабели связи, полевые кабели дальней связи, внутриузловые кабели, их технические характеристики;</w:t>
      </w:r>
    </w:p>
    <w:p w14:paraId="5B87C749" w14:textId="77777777" w:rsidR="00FD2712" w:rsidRPr="00FD2B62" w:rsidRDefault="00FD2712" w:rsidP="0003665B">
      <w:pPr>
        <w:tabs>
          <w:tab w:val="left" w:pos="993"/>
        </w:tabs>
        <w:ind w:firstLine="709"/>
        <w:jc w:val="both"/>
        <w:rPr>
          <w:sz w:val="26"/>
          <w:szCs w:val="26"/>
        </w:rPr>
      </w:pPr>
      <w:r w:rsidRPr="00FD2B62">
        <w:rPr>
          <w:sz w:val="26"/>
          <w:szCs w:val="26"/>
        </w:rPr>
        <w:t xml:space="preserve">порядок и правила прокладки и снятия полевых кабелей связи, ремонта полевых кабелей связи; </w:t>
      </w:r>
    </w:p>
    <w:p w14:paraId="02F5288B" w14:textId="77777777" w:rsidR="00FD2712" w:rsidRPr="00FD2B62" w:rsidRDefault="00FD2712" w:rsidP="0003665B">
      <w:pPr>
        <w:tabs>
          <w:tab w:val="left" w:pos="993"/>
        </w:tabs>
        <w:ind w:firstLine="709"/>
        <w:jc w:val="both"/>
        <w:rPr>
          <w:b/>
          <w:sz w:val="26"/>
          <w:szCs w:val="26"/>
        </w:rPr>
      </w:pPr>
      <w:r w:rsidRPr="00FD2B62">
        <w:rPr>
          <w:snapToGrid w:val="0"/>
          <w:sz w:val="26"/>
          <w:szCs w:val="26"/>
        </w:rPr>
        <w:t>назначение, состав, тактико-технические характеристики полевых телефонных аппаратов;</w:t>
      </w:r>
    </w:p>
    <w:p w14:paraId="12211AFD" w14:textId="77777777" w:rsidR="00FD2712" w:rsidRPr="00FD2B62" w:rsidRDefault="00FD2712" w:rsidP="0003665B">
      <w:pPr>
        <w:tabs>
          <w:tab w:val="left" w:pos="993"/>
        </w:tabs>
        <w:ind w:firstLine="709"/>
        <w:jc w:val="both"/>
        <w:rPr>
          <w:b/>
          <w:sz w:val="26"/>
          <w:szCs w:val="26"/>
        </w:rPr>
      </w:pPr>
      <w:r w:rsidRPr="00FD2B62">
        <w:rPr>
          <w:snapToGrid w:val="0"/>
          <w:sz w:val="26"/>
          <w:szCs w:val="26"/>
        </w:rPr>
        <w:t>назначение, состав, тактико-технические характеристики коммутаторов малой, средней и большой емкостей;</w:t>
      </w:r>
    </w:p>
    <w:p w14:paraId="1B15221F" w14:textId="77777777" w:rsidR="00FD2712" w:rsidRPr="00FD2B62" w:rsidRDefault="00FD2712" w:rsidP="0003665B">
      <w:pPr>
        <w:tabs>
          <w:tab w:val="left" w:pos="993"/>
        </w:tabs>
        <w:ind w:firstLine="709"/>
        <w:jc w:val="both"/>
        <w:rPr>
          <w:b/>
          <w:sz w:val="26"/>
          <w:szCs w:val="26"/>
        </w:rPr>
      </w:pPr>
      <w:r w:rsidRPr="00FD2B62">
        <w:rPr>
          <w:snapToGrid w:val="0"/>
          <w:sz w:val="26"/>
          <w:szCs w:val="26"/>
        </w:rPr>
        <w:t xml:space="preserve">назначение, состав, тактико-технические характеристики, структурные схемы аппаратуры </w:t>
      </w:r>
      <w:proofErr w:type="spellStart"/>
      <w:r w:rsidRPr="00FD2B62">
        <w:rPr>
          <w:snapToGrid w:val="0"/>
          <w:sz w:val="26"/>
          <w:szCs w:val="26"/>
        </w:rPr>
        <w:t>каналообразования</w:t>
      </w:r>
      <w:proofErr w:type="spellEnd"/>
      <w:r w:rsidRPr="00FD2B62">
        <w:rPr>
          <w:snapToGrid w:val="0"/>
          <w:sz w:val="26"/>
          <w:szCs w:val="26"/>
        </w:rPr>
        <w:t>;</w:t>
      </w:r>
    </w:p>
    <w:p w14:paraId="14CAD150" w14:textId="77777777" w:rsidR="00FD2712" w:rsidRPr="00FD2B62" w:rsidRDefault="00FD2712" w:rsidP="0003665B">
      <w:pPr>
        <w:tabs>
          <w:tab w:val="left" w:pos="993"/>
        </w:tabs>
        <w:ind w:firstLine="709"/>
        <w:jc w:val="both"/>
        <w:rPr>
          <w:b/>
          <w:sz w:val="26"/>
          <w:szCs w:val="26"/>
        </w:rPr>
      </w:pPr>
      <w:r w:rsidRPr="00FD2B62">
        <w:rPr>
          <w:snapToGrid w:val="0"/>
          <w:sz w:val="26"/>
          <w:szCs w:val="26"/>
        </w:rPr>
        <w:t>назначение, состав, тактико-технические характеристики, структурные схемы аппаратуры тонального телеграфирования;</w:t>
      </w:r>
    </w:p>
    <w:p w14:paraId="43CC9991" w14:textId="77777777" w:rsidR="00FD2712" w:rsidRPr="00FD2B62" w:rsidRDefault="00FD2712" w:rsidP="0003665B">
      <w:pPr>
        <w:tabs>
          <w:tab w:val="left" w:pos="993"/>
        </w:tabs>
        <w:ind w:firstLine="709"/>
        <w:jc w:val="both"/>
        <w:rPr>
          <w:snapToGrid w:val="0"/>
          <w:sz w:val="26"/>
          <w:szCs w:val="26"/>
        </w:rPr>
      </w:pPr>
      <w:r w:rsidRPr="00FD2B62">
        <w:rPr>
          <w:snapToGrid w:val="0"/>
          <w:sz w:val="26"/>
          <w:szCs w:val="26"/>
        </w:rPr>
        <w:t>основные электрические характеристики каналов тональной частоты, широкополосных каналов, трактов изучаемой аппаратуры, порядок измерения и оценки;</w:t>
      </w:r>
    </w:p>
    <w:p w14:paraId="1B2C2FA9" w14:textId="77777777" w:rsidR="00FD2712" w:rsidRPr="00FD2B62" w:rsidRDefault="00FD2712" w:rsidP="0003665B">
      <w:pPr>
        <w:ind w:firstLine="709"/>
        <w:jc w:val="both"/>
        <w:rPr>
          <w:snapToGrid w:val="0"/>
          <w:color w:val="000000"/>
          <w:sz w:val="26"/>
          <w:szCs w:val="26"/>
        </w:rPr>
      </w:pPr>
      <w:r w:rsidRPr="00FD2B62">
        <w:rPr>
          <w:color w:val="000000"/>
          <w:sz w:val="26"/>
          <w:szCs w:val="26"/>
        </w:rPr>
        <w:t>основы цифровых систем передачи</w:t>
      </w:r>
      <w:r w:rsidRPr="00FD2B62">
        <w:rPr>
          <w:snapToGrid w:val="0"/>
          <w:color w:val="000000"/>
          <w:sz w:val="26"/>
          <w:szCs w:val="26"/>
        </w:rPr>
        <w:t>;</w:t>
      </w:r>
    </w:p>
    <w:p w14:paraId="092D3406" w14:textId="77777777" w:rsidR="00FD2712" w:rsidRPr="00FD2B62" w:rsidRDefault="00FD2712" w:rsidP="0003665B">
      <w:pPr>
        <w:ind w:firstLine="709"/>
        <w:jc w:val="both"/>
        <w:rPr>
          <w:color w:val="000000"/>
          <w:sz w:val="26"/>
          <w:szCs w:val="26"/>
        </w:rPr>
      </w:pPr>
      <w:r w:rsidRPr="00FD2B62">
        <w:rPr>
          <w:snapToGrid w:val="0"/>
          <w:color w:val="000000"/>
          <w:sz w:val="26"/>
          <w:szCs w:val="26"/>
        </w:rPr>
        <w:t xml:space="preserve">назначение, состав, технические характеристики </w:t>
      </w:r>
      <w:r w:rsidRPr="00FD2B62">
        <w:rPr>
          <w:color w:val="000000"/>
          <w:sz w:val="26"/>
          <w:szCs w:val="26"/>
        </w:rPr>
        <w:t>мультиплексоров, принцип кросс-коммутации;</w:t>
      </w:r>
    </w:p>
    <w:p w14:paraId="2631848D" w14:textId="77777777" w:rsidR="00FD2712" w:rsidRPr="00FD2B62" w:rsidRDefault="00FD2712" w:rsidP="0003665B">
      <w:pPr>
        <w:tabs>
          <w:tab w:val="left" w:pos="993"/>
        </w:tabs>
        <w:ind w:firstLine="709"/>
        <w:jc w:val="both"/>
        <w:rPr>
          <w:b/>
          <w:sz w:val="26"/>
          <w:szCs w:val="26"/>
        </w:rPr>
      </w:pPr>
      <w:r w:rsidRPr="00FD2B62">
        <w:rPr>
          <w:snapToGrid w:val="0"/>
          <w:sz w:val="26"/>
          <w:szCs w:val="26"/>
        </w:rPr>
        <w:t>порядок подготовки к работе, включения, проверки работоспособности, настройки, регулировки изучаемых образцов аппаратуры;</w:t>
      </w:r>
    </w:p>
    <w:p w14:paraId="54B6DBCE" w14:textId="77777777" w:rsidR="00FD2712" w:rsidRPr="00FD2B62" w:rsidRDefault="00FD2712" w:rsidP="0003665B">
      <w:pPr>
        <w:tabs>
          <w:tab w:val="left" w:pos="993"/>
        </w:tabs>
        <w:ind w:firstLine="709"/>
        <w:jc w:val="both"/>
        <w:rPr>
          <w:snapToGrid w:val="0"/>
          <w:sz w:val="26"/>
          <w:szCs w:val="26"/>
        </w:rPr>
      </w:pPr>
      <w:r w:rsidRPr="00FD2B62">
        <w:rPr>
          <w:snapToGrid w:val="0"/>
          <w:sz w:val="26"/>
          <w:szCs w:val="26"/>
        </w:rPr>
        <w:t>основные требования по ведению технической и эксплуатационной документации;</w:t>
      </w:r>
    </w:p>
    <w:p w14:paraId="061B4BBA" w14:textId="77777777" w:rsidR="00FD2712" w:rsidRPr="00FD2B62" w:rsidRDefault="00FD2712" w:rsidP="0003665B">
      <w:pPr>
        <w:tabs>
          <w:tab w:val="left" w:pos="993"/>
        </w:tabs>
        <w:ind w:firstLine="709"/>
        <w:jc w:val="both"/>
        <w:rPr>
          <w:b/>
          <w:sz w:val="26"/>
          <w:szCs w:val="26"/>
        </w:rPr>
      </w:pPr>
      <w:r w:rsidRPr="00FD2B62">
        <w:rPr>
          <w:b/>
          <w:sz w:val="26"/>
          <w:szCs w:val="26"/>
        </w:rPr>
        <w:t>уметь:</w:t>
      </w:r>
    </w:p>
    <w:p w14:paraId="6034C289" w14:textId="77777777" w:rsidR="00FD2712" w:rsidRPr="00FD2B62" w:rsidRDefault="00FD2712" w:rsidP="0003665B">
      <w:pPr>
        <w:ind w:right="17" w:firstLine="709"/>
        <w:jc w:val="both"/>
        <w:rPr>
          <w:sz w:val="26"/>
          <w:szCs w:val="26"/>
        </w:rPr>
      </w:pPr>
      <w:r w:rsidRPr="00FD2B62">
        <w:rPr>
          <w:sz w:val="26"/>
          <w:szCs w:val="26"/>
        </w:rPr>
        <w:t>прокладывать и снимать волоконно-оптические кабели связи;</w:t>
      </w:r>
    </w:p>
    <w:p w14:paraId="6317E2CD" w14:textId="77777777" w:rsidR="00FD2712" w:rsidRPr="00FD2B62" w:rsidRDefault="00FD2712" w:rsidP="0003665B">
      <w:pPr>
        <w:ind w:right="17" w:firstLine="709"/>
        <w:jc w:val="both"/>
        <w:rPr>
          <w:snapToGrid w:val="0"/>
          <w:sz w:val="26"/>
          <w:szCs w:val="26"/>
        </w:rPr>
      </w:pPr>
      <w:r w:rsidRPr="00FD2B62">
        <w:rPr>
          <w:snapToGrid w:val="0"/>
          <w:sz w:val="26"/>
          <w:szCs w:val="26"/>
        </w:rPr>
        <w:t>организовать правильную эксплуатацию сварочных аппаратов ВОЛС;</w:t>
      </w:r>
    </w:p>
    <w:p w14:paraId="2664B4EE" w14:textId="77777777" w:rsidR="00FD2712" w:rsidRPr="00FD2B62" w:rsidRDefault="00FD2712" w:rsidP="0003665B">
      <w:pPr>
        <w:ind w:right="17" w:firstLine="709"/>
        <w:jc w:val="both"/>
        <w:rPr>
          <w:snapToGrid w:val="0"/>
          <w:sz w:val="26"/>
          <w:szCs w:val="26"/>
        </w:rPr>
      </w:pPr>
      <w:r w:rsidRPr="00FD2B62">
        <w:rPr>
          <w:snapToGrid w:val="0"/>
          <w:sz w:val="26"/>
          <w:szCs w:val="26"/>
        </w:rPr>
        <w:t>проводить включение, проверку работоспособности и настройку изучаемых приборов и средств;</w:t>
      </w:r>
    </w:p>
    <w:p w14:paraId="007DDBDE" w14:textId="77777777" w:rsidR="00FD2712" w:rsidRPr="00FD2B62" w:rsidRDefault="00FD2712" w:rsidP="0003665B">
      <w:pPr>
        <w:ind w:right="17" w:firstLine="709"/>
        <w:jc w:val="both"/>
        <w:rPr>
          <w:snapToGrid w:val="0"/>
          <w:sz w:val="26"/>
          <w:szCs w:val="26"/>
        </w:rPr>
      </w:pPr>
      <w:r w:rsidRPr="00FD2B62">
        <w:rPr>
          <w:snapToGrid w:val="0"/>
          <w:sz w:val="26"/>
          <w:szCs w:val="26"/>
        </w:rPr>
        <w:t>проводить измерение и оценку электрических параметров волокно-оптических линий связи с помощью штатных измерительных приборов;</w:t>
      </w:r>
    </w:p>
    <w:p w14:paraId="7768791C" w14:textId="77777777" w:rsidR="00FD2712" w:rsidRPr="00FD2B62" w:rsidRDefault="00FD2712" w:rsidP="0003665B">
      <w:pPr>
        <w:ind w:firstLine="709"/>
        <w:jc w:val="both"/>
        <w:rPr>
          <w:sz w:val="26"/>
          <w:szCs w:val="26"/>
        </w:rPr>
      </w:pPr>
      <w:r w:rsidRPr="00FD2B62">
        <w:rPr>
          <w:sz w:val="26"/>
          <w:szCs w:val="26"/>
        </w:rPr>
        <w:t>прокладывать и снимать полевые кабельные линии связи;</w:t>
      </w:r>
    </w:p>
    <w:p w14:paraId="7DFB207A" w14:textId="77777777" w:rsidR="00FD2712" w:rsidRPr="00FD2B62" w:rsidRDefault="00FD2712" w:rsidP="0003665B">
      <w:pPr>
        <w:ind w:firstLine="709"/>
        <w:jc w:val="both"/>
        <w:rPr>
          <w:snapToGrid w:val="0"/>
          <w:sz w:val="26"/>
          <w:szCs w:val="26"/>
        </w:rPr>
      </w:pPr>
      <w:r w:rsidRPr="00FD2B62">
        <w:rPr>
          <w:sz w:val="26"/>
          <w:szCs w:val="26"/>
        </w:rPr>
        <w:t>обеспечивать телефонные переговоры на узлах связи;</w:t>
      </w:r>
    </w:p>
    <w:p w14:paraId="2619F710" w14:textId="77777777" w:rsidR="00FD2712" w:rsidRPr="00FD2B62" w:rsidRDefault="00FD2712" w:rsidP="0003665B">
      <w:pPr>
        <w:ind w:firstLine="709"/>
        <w:jc w:val="both"/>
        <w:rPr>
          <w:snapToGrid w:val="0"/>
          <w:sz w:val="26"/>
          <w:szCs w:val="26"/>
        </w:rPr>
      </w:pPr>
      <w:r w:rsidRPr="00FD2B62">
        <w:rPr>
          <w:snapToGrid w:val="0"/>
          <w:sz w:val="26"/>
          <w:szCs w:val="26"/>
        </w:rPr>
        <w:t>организовать правильную эксплуатацию телефонных коммутаторов ручного обслуживания;</w:t>
      </w:r>
    </w:p>
    <w:p w14:paraId="4D27D556" w14:textId="77777777" w:rsidR="00FD2712" w:rsidRPr="00FD2B62" w:rsidRDefault="00FD2712" w:rsidP="0003665B">
      <w:pPr>
        <w:ind w:firstLine="709"/>
        <w:jc w:val="both"/>
        <w:rPr>
          <w:snapToGrid w:val="0"/>
          <w:spacing w:val="-6"/>
          <w:sz w:val="26"/>
          <w:szCs w:val="26"/>
        </w:rPr>
      </w:pPr>
      <w:r w:rsidRPr="00FD2B62">
        <w:rPr>
          <w:snapToGrid w:val="0"/>
          <w:spacing w:val="-6"/>
          <w:sz w:val="26"/>
          <w:szCs w:val="26"/>
        </w:rPr>
        <w:t>устанавливать связь, производить настройку каналов, групповых и линейных трактов;</w:t>
      </w:r>
    </w:p>
    <w:p w14:paraId="0C302ABF" w14:textId="77777777" w:rsidR="00FD2712" w:rsidRPr="00FD2B62" w:rsidRDefault="00FD2712" w:rsidP="0003665B">
      <w:pPr>
        <w:ind w:firstLine="709"/>
        <w:jc w:val="both"/>
        <w:rPr>
          <w:snapToGrid w:val="0"/>
          <w:sz w:val="26"/>
          <w:szCs w:val="26"/>
        </w:rPr>
      </w:pPr>
      <w:r w:rsidRPr="00FD2B62">
        <w:rPr>
          <w:snapToGrid w:val="0"/>
          <w:sz w:val="26"/>
          <w:szCs w:val="26"/>
        </w:rPr>
        <w:t>проводить измерение и оценку электрических параметров каналов и линий связи с помощью штатных измерительных приборов;</w:t>
      </w:r>
    </w:p>
    <w:p w14:paraId="2EE4A772" w14:textId="77777777" w:rsidR="00FD2712" w:rsidRPr="00FD2B62" w:rsidRDefault="00FD2712" w:rsidP="0003665B">
      <w:pPr>
        <w:ind w:firstLine="709"/>
        <w:jc w:val="both"/>
        <w:rPr>
          <w:snapToGrid w:val="0"/>
          <w:sz w:val="26"/>
          <w:szCs w:val="26"/>
        </w:rPr>
      </w:pPr>
      <w:r w:rsidRPr="00FD2B62">
        <w:rPr>
          <w:sz w:val="26"/>
          <w:szCs w:val="26"/>
        </w:rPr>
        <w:lastRenderedPageBreak/>
        <w:t>выполнить кросс-коммутации и управление мультиплексором;</w:t>
      </w:r>
    </w:p>
    <w:p w14:paraId="14F893E3" w14:textId="77777777" w:rsidR="00FD2712" w:rsidRPr="00FD2B62" w:rsidRDefault="00FD2712" w:rsidP="0003665B">
      <w:pPr>
        <w:ind w:firstLine="709"/>
        <w:jc w:val="both"/>
        <w:rPr>
          <w:snapToGrid w:val="0"/>
          <w:sz w:val="26"/>
          <w:szCs w:val="26"/>
        </w:rPr>
      </w:pPr>
      <w:r w:rsidRPr="00FD2B62">
        <w:rPr>
          <w:snapToGrid w:val="0"/>
          <w:sz w:val="26"/>
          <w:szCs w:val="26"/>
        </w:rPr>
        <w:t>вести техническую и эксплуатационную документацию.</w:t>
      </w:r>
    </w:p>
    <w:p w14:paraId="1F4E2C48" w14:textId="77777777" w:rsidR="0002352F" w:rsidRDefault="0002352F" w:rsidP="0003665B">
      <w:pPr>
        <w:ind w:right="17"/>
        <w:jc w:val="center"/>
        <w:rPr>
          <w:b/>
          <w:spacing w:val="-4"/>
          <w:sz w:val="26"/>
          <w:szCs w:val="26"/>
        </w:rPr>
      </w:pPr>
    </w:p>
    <w:p w14:paraId="15057E35" w14:textId="77777777" w:rsidR="00FD2712" w:rsidRPr="00FD2B62" w:rsidRDefault="00FD2712" w:rsidP="0003665B">
      <w:pPr>
        <w:ind w:right="17"/>
        <w:jc w:val="center"/>
        <w:rPr>
          <w:b/>
          <w:spacing w:val="-4"/>
          <w:sz w:val="26"/>
          <w:szCs w:val="26"/>
        </w:rPr>
      </w:pPr>
      <w:r w:rsidRPr="00FD2B62">
        <w:rPr>
          <w:b/>
          <w:spacing w:val="-4"/>
          <w:sz w:val="26"/>
          <w:szCs w:val="26"/>
        </w:rPr>
        <w:t>3. Содержание учебной дисциплины</w:t>
      </w:r>
    </w:p>
    <w:p w14:paraId="0EC765A3" w14:textId="77777777" w:rsidR="00FD2712" w:rsidRPr="00FD2B62" w:rsidRDefault="00FD2712" w:rsidP="0003665B">
      <w:pPr>
        <w:tabs>
          <w:tab w:val="left" w:pos="317"/>
        </w:tabs>
        <w:jc w:val="center"/>
        <w:rPr>
          <w:b/>
          <w:sz w:val="26"/>
          <w:szCs w:val="26"/>
        </w:rPr>
      </w:pPr>
      <w:r w:rsidRPr="00FD2B62">
        <w:rPr>
          <w:b/>
          <w:sz w:val="26"/>
          <w:szCs w:val="26"/>
        </w:rPr>
        <w:t>7</w:t>
      </w:r>
      <w:r w:rsidR="004F5EC4" w:rsidRPr="00FD2B62">
        <w:rPr>
          <w:b/>
          <w:sz w:val="26"/>
          <w:szCs w:val="26"/>
        </w:rPr>
        <w:t xml:space="preserve"> </w:t>
      </w:r>
      <w:r w:rsidRPr="00FD2B62">
        <w:rPr>
          <w:b/>
          <w:sz w:val="26"/>
          <w:szCs w:val="26"/>
        </w:rPr>
        <w:t>семестр</w:t>
      </w:r>
    </w:p>
    <w:p w14:paraId="1292E267" w14:textId="77777777" w:rsidR="00FD2712" w:rsidRPr="00FD2B62" w:rsidRDefault="00FD2712" w:rsidP="0003665B">
      <w:pPr>
        <w:tabs>
          <w:tab w:val="left" w:pos="317"/>
        </w:tabs>
        <w:ind w:firstLine="567"/>
        <w:jc w:val="both"/>
        <w:rPr>
          <w:b/>
          <w:sz w:val="26"/>
          <w:szCs w:val="26"/>
        </w:rPr>
      </w:pPr>
      <w:r w:rsidRPr="00FD2B62">
        <w:rPr>
          <w:b/>
          <w:sz w:val="26"/>
          <w:szCs w:val="26"/>
        </w:rPr>
        <w:t xml:space="preserve">Тема 1. Основы </w:t>
      </w:r>
      <w:r w:rsidRPr="00FD2B62">
        <w:rPr>
          <w:b/>
          <w:sz w:val="26"/>
          <w:szCs w:val="26"/>
          <w:lang w:val="uz-Latn-UZ"/>
        </w:rPr>
        <w:t>проводной связи</w:t>
      </w:r>
      <w:r w:rsidRPr="00FD2B62">
        <w:rPr>
          <w:b/>
          <w:sz w:val="26"/>
          <w:szCs w:val="26"/>
        </w:rPr>
        <w:t>.</w:t>
      </w:r>
    </w:p>
    <w:p w14:paraId="28044822" w14:textId="77777777" w:rsidR="00FD2712" w:rsidRPr="00FD2B62" w:rsidRDefault="00FD2712" w:rsidP="0003665B">
      <w:pPr>
        <w:shd w:val="clear" w:color="auto" w:fill="FFFFFF"/>
        <w:ind w:firstLine="567"/>
        <w:jc w:val="both"/>
        <w:rPr>
          <w:sz w:val="26"/>
          <w:szCs w:val="26"/>
        </w:rPr>
      </w:pPr>
      <w:r w:rsidRPr="00FD2B62">
        <w:rPr>
          <w:sz w:val="26"/>
          <w:szCs w:val="26"/>
        </w:rPr>
        <w:t xml:space="preserve">Введение. Основы проводной связи. </w:t>
      </w:r>
      <w:r w:rsidRPr="00FD2B62">
        <w:rPr>
          <w:sz w:val="26"/>
          <w:szCs w:val="26"/>
          <w:lang w:val="uz-Latn-UZ"/>
        </w:rPr>
        <w:t>Цель и задачи дисциплины, ее предмет, структура и план изучения.</w:t>
      </w:r>
      <w:r w:rsidRPr="00FD2B62">
        <w:rPr>
          <w:sz w:val="26"/>
          <w:szCs w:val="26"/>
        </w:rPr>
        <w:t xml:space="preserve"> </w:t>
      </w:r>
      <w:r w:rsidRPr="00FD2B62">
        <w:rPr>
          <w:sz w:val="26"/>
          <w:szCs w:val="26"/>
          <w:lang w:val="uz-Latn-UZ"/>
        </w:rPr>
        <w:t>Основы проводной связи.</w:t>
      </w:r>
      <w:r w:rsidRPr="00FD2B62">
        <w:rPr>
          <w:sz w:val="26"/>
          <w:szCs w:val="26"/>
        </w:rPr>
        <w:t xml:space="preserve"> </w:t>
      </w:r>
      <w:r w:rsidRPr="00FD2B62">
        <w:rPr>
          <w:sz w:val="26"/>
          <w:szCs w:val="26"/>
          <w:lang w:val="uz-Cyrl-UZ"/>
        </w:rPr>
        <w:t>Экплуатация сетевых кабелей</w:t>
      </w:r>
      <w:r w:rsidRPr="00FD2B62">
        <w:rPr>
          <w:sz w:val="26"/>
          <w:szCs w:val="26"/>
        </w:rPr>
        <w:t>. Виды сетевых кабелей. Порядок обжима сетевых кабелей и их проверки исправности.</w:t>
      </w:r>
    </w:p>
    <w:p w14:paraId="47501B77" w14:textId="77777777" w:rsidR="00FD2712" w:rsidRPr="00FD2B62" w:rsidRDefault="00FD2712" w:rsidP="0003665B">
      <w:pPr>
        <w:tabs>
          <w:tab w:val="left" w:pos="0"/>
        </w:tabs>
        <w:ind w:firstLine="567"/>
        <w:jc w:val="both"/>
        <w:rPr>
          <w:rFonts w:eastAsia="Calibri"/>
          <w:sz w:val="26"/>
          <w:szCs w:val="26"/>
        </w:rPr>
      </w:pPr>
      <w:r w:rsidRPr="00FD2B62">
        <w:rPr>
          <w:rFonts w:eastAsia="Calibri"/>
          <w:b/>
          <w:sz w:val="26"/>
          <w:szCs w:val="26"/>
        </w:rPr>
        <w:t>Тема</w:t>
      </w:r>
      <w:r w:rsidRPr="00FD2B62">
        <w:rPr>
          <w:rFonts w:eastAsia="Calibri"/>
          <w:sz w:val="26"/>
          <w:szCs w:val="26"/>
        </w:rPr>
        <w:t xml:space="preserve"> </w:t>
      </w:r>
      <w:r w:rsidRPr="00FD2B62">
        <w:rPr>
          <w:b/>
          <w:sz w:val="26"/>
          <w:szCs w:val="26"/>
        </w:rPr>
        <w:t>№ 2</w:t>
      </w:r>
      <w:r w:rsidRPr="00FD2B62">
        <w:rPr>
          <w:rFonts w:eastAsia="Calibri"/>
          <w:sz w:val="26"/>
          <w:szCs w:val="26"/>
        </w:rPr>
        <w:t>. Системы оптической связи.</w:t>
      </w:r>
    </w:p>
    <w:p w14:paraId="673A7946" w14:textId="77777777" w:rsidR="00FD2712" w:rsidRPr="00FD2B62" w:rsidRDefault="00FD2712" w:rsidP="0003665B">
      <w:pPr>
        <w:shd w:val="clear" w:color="auto" w:fill="FFFFFF"/>
        <w:ind w:firstLine="567"/>
        <w:jc w:val="both"/>
        <w:rPr>
          <w:rFonts w:eastAsia="Calibri"/>
          <w:sz w:val="26"/>
          <w:szCs w:val="26"/>
        </w:rPr>
      </w:pPr>
      <w:r w:rsidRPr="00FD2B62">
        <w:rPr>
          <w:rFonts w:eastAsia="Calibri"/>
          <w:sz w:val="26"/>
          <w:szCs w:val="26"/>
        </w:rPr>
        <w:t xml:space="preserve">Системы оптической связи. Системы оптической связи. Основные определения и понятия. Принципы построения оптических систем связи. Открытые системы оптической связи (ОСОС) и системы волоконно-оптической связи (СВОС). Структура волоконно-оптических систем связи, принцип работы. Волоконно-оптические системы связи: системы связи </w:t>
      </w:r>
      <w:proofErr w:type="spellStart"/>
      <w:r w:rsidRPr="00FD2B62">
        <w:rPr>
          <w:rFonts w:eastAsia="Calibri"/>
          <w:sz w:val="26"/>
          <w:szCs w:val="26"/>
        </w:rPr>
        <w:t>плези</w:t>
      </w:r>
      <w:r w:rsidR="00421F9A" w:rsidRPr="00FD2B62">
        <w:rPr>
          <w:rFonts w:eastAsia="Calibri"/>
          <w:sz w:val="26"/>
          <w:szCs w:val="26"/>
        </w:rPr>
        <w:t>о</w:t>
      </w:r>
      <w:r w:rsidRPr="00FD2B62">
        <w:rPr>
          <w:rFonts w:eastAsia="Calibri"/>
          <w:sz w:val="26"/>
          <w:szCs w:val="26"/>
        </w:rPr>
        <w:t>хронной</w:t>
      </w:r>
      <w:proofErr w:type="spellEnd"/>
      <w:r w:rsidRPr="00FD2B62">
        <w:rPr>
          <w:rFonts w:eastAsia="Calibri"/>
          <w:sz w:val="26"/>
          <w:szCs w:val="26"/>
        </w:rPr>
        <w:t xml:space="preserve"> иерархии, оптические системы связи синхронной цифровой иерархии.</w:t>
      </w:r>
    </w:p>
    <w:p w14:paraId="494B527D" w14:textId="77777777" w:rsidR="004F5EC4" w:rsidRPr="00FD2B62" w:rsidRDefault="00FD2712" w:rsidP="0003665B">
      <w:pPr>
        <w:tabs>
          <w:tab w:val="left" w:pos="0"/>
        </w:tabs>
        <w:jc w:val="both"/>
        <w:rPr>
          <w:sz w:val="26"/>
          <w:szCs w:val="26"/>
        </w:rPr>
      </w:pPr>
      <w:r w:rsidRPr="00FD2B62">
        <w:rPr>
          <w:bCs/>
          <w:sz w:val="26"/>
          <w:szCs w:val="26"/>
          <w:lang w:val="uz-Cyrl-UZ"/>
        </w:rPr>
        <w:t>Классификация оптических систем связи</w:t>
      </w:r>
      <w:r w:rsidRPr="00FD2B62">
        <w:rPr>
          <w:bCs/>
          <w:sz w:val="26"/>
          <w:szCs w:val="26"/>
        </w:rPr>
        <w:t xml:space="preserve">. Классификация оптических систем связи. Волоконно-оптические системы связи. Международные, магистральные, региональные, местные и абонентские системы оптической связи. Методы уплотнения оптических каналов волоконно-оптических систем связи: уплотнение по времени, уплотнение по частоте, уплотнение по длине волны. </w:t>
      </w:r>
      <w:r w:rsidRPr="00FD2B62">
        <w:rPr>
          <w:sz w:val="26"/>
          <w:szCs w:val="26"/>
        </w:rPr>
        <w:t>Распространение сигналов по оптическим волокнам и типам оптических волокон. Основные параметры оптической передачи</w:t>
      </w:r>
      <w:r w:rsidRPr="00FD2B62">
        <w:rPr>
          <w:snapToGrid w:val="0"/>
          <w:sz w:val="26"/>
          <w:szCs w:val="26"/>
          <w:lang w:val="uz-Cyrl-UZ"/>
        </w:rPr>
        <w:t xml:space="preserve">. </w:t>
      </w:r>
      <w:r w:rsidRPr="00FD2B62">
        <w:rPr>
          <w:sz w:val="26"/>
          <w:szCs w:val="26"/>
        </w:rPr>
        <w:t xml:space="preserve">Характеристики распространения сигнала по оптоволокну. Типы оптического волокна. </w:t>
      </w:r>
      <w:proofErr w:type="spellStart"/>
      <w:r w:rsidRPr="00FD2B62">
        <w:rPr>
          <w:sz w:val="26"/>
          <w:szCs w:val="26"/>
        </w:rPr>
        <w:t>Одномодовые</w:t>
      </w:r>
      <w:proofErr w:type="spellEnd"/>
      <w:r w:rsidRPr="00FD2B62">
        <w:rPr>
          <w:sz w:val="26"/>
          <w:szCs w:val="26"/>
        </w:rPr>
        <w:t xml:space="preserve"> и </w:t>
      </w:r>
      <w:proofErr w:type="spellStart"/>
      <w:r w:rsidRPr="00FD2B62">
        <w:rPr>
          <w:sz w:val="26"/>
          <w:szCs w:val="26"/>
        </w:rPr>
        <w:t>многомодовые</w:t>
      </w:r>
      <w:proofErr w:type="spellEnd"/>
      <w:r w:rsidRPr="00FD2B62">
        <w:rPr>
          <w:sz w:val="26"/>
          <w:szCs w:val="26"/>
        </w:rPr>
        <w:t xml:space="preserve"> оптические волокна. Типы оптических волокон по профилям показателя преломления и дисперсии. Стандарты оптических волокон. Затухание сигнала в оптоволокне. Дисперсия оптического волокна. </w:t>
      </w:r>
      <w:r w:rsidRPr="00FD2B62">
        <w:rPr>
          <w:rFonts w:eastAsia="Calibri"/>
          <w:sz w:val="26"/>
          <w:szCs w:val="26"/>
        </w:rPr>
        <w:t xml:space="preserve">Анализ пропускной способности оптического волокна. </w:t>
      </w:r>
      <w:r w:rsidRPr="00FD2B62">
        <w:rPr>
          <w:snapToGrid w:val="0"/>
          <w:sz w:val="26"/>
          <w:szCs w:val="26"/>
          <w:lang w:val="uz-Cyrl-UZ"/>
        </w:rPr>
        <w:t>Измерение параметров оптических кабелей. Снятие характеристики оптического волокна.</w:t>
      </w:r>
    </w:p>
    <w:p w14:paraId="69A85A01" w14:textId="77777777" w:rsidR="00FD2712" w:rsidRPr="00FD2B62" w:rsidRDefault="00FD2712" w:rsidP="0003665B">
      <w:pPr>
        <w:ind w:firstLine="567"/>
        <w:jc w:val="both"/>
        <w:rPr>
          <w:sz w:val="26"/>
          <w:szCs w:val="26"/>
        </w:rPr>
      </w:pPr>
      <w:r w:rsidRPr="00FD2B62">
        <w:rPr>
          <w:rFonts w:eastAsia="Calibri"/>
          <w:b/>
          <w:sz w:val="26"/>
          <w:szCs w:val="26"/>
        </w:rPr>
        <w:t>Тема</w:t>
      </w:r>
      <w:r w:rsidRPr="00FD2B62">
        <w:rPr>
          <w:b/>
          <w:sz w:val="26"/>
          <w:szCs w:val="26"/>
        </w:rPr>
        <w:t> 3</w:t>
      </w:r>
      <w:r w:rsidRPr="00FD2B62">
        <w:rPr>
          <w:rFonts w:eastAsia="Calibri"/>
          <w:sz w:val="26"/>
          <w:szCs w:val="26"/>
        </w:rPr>
        <w:t>. Системы оптоволоконной связи с волновым уплотнением.</w:t>
      </w:r>
    </w:p>
    <w:p w14:paraId="7A91B4F9" w14:textId="77777777" w:rsidR="00FD2712" w:rsidRPr="00FD2B62" w:rsidRDefault="00FD2712" w:rsidP="0003665B">
      <w:pPr>
        <w:tabs>
          <w:tab w:val="left" w:pos="0"/>
        </w:tabs>
        <w:ind w:firstLine="567"/>
        <w:jc w:val="both"/>
        <w:rPr>
          <w:snapToGrid w:val="0"/>
          <w:sz w:val="26"/>
          <w:szCs w:val="26"/>
          <w:lang w:val="uz-Cyrl-UZ"/>
        </w:rPr>
      </w:pPr>
      <w:r w:rsidRPr="00FD2B62">
        <w:rPr>
          <w:bCs/>
          <w:sz w:val="26"/>
          <w:szCs w:val="26"/>
          <w:lang w:val="uz-Cyrl-UZ"/>
        </w:rPr>
        <w:t>Волоконно-оптические системы связи с уплотнением волн</w:t>
      </w:r>
      <w:r w:rsidRPr="00FD2B62">
        <w:rPr>
          <w:sz w:val="26"/>
          <w:szCs w:val="26"/>
        </w:rPr>
        <w:t xml:space="preserve">. </w:t>
      </w:r>
      <w:r w:rsidRPr="00FD2B62">
        <w:rPr>
          <w:bCs/>
          <w:sz w:val="26"/>
          <w:szCs w:val="26"/>
          <w:lang w:val="uz-Cyrl-UZ"/>
        </w:rPr>
        <w:t>Основные принципы технологии уплотнения по длине волны. Схема структуры системы уплотнения по длине волны. Технологии с уплотнением по длине волны (ТУДВ). Классификация волоконно-оптических систем связи ТУДВ: системы CWDM, DWDM, HDWDM и их основные параметры.</w:t>
      </w:r>
      <w:r w:rsidRPr="00FD2B62">
        <w:rPr>
          <w:b/>
          <w:sz w:val="26"/>
          <w:szCs w:val="26"/>
        </w:rPr>
        <w:t xml:space="preserve"> </w:t>
      </w:r>
      <w:r w:rsidRPr="00FD2B62">
        <w:rPr>
          <w:sz w:val="26"/>
          <w:szCs w:val="26"/>
        </w:rPr>
        <w:t xml:space="preserve">Активные элементы оптических систем связи. Источники излучения оптических систем связи. Источники излучения. Требования к источникам оптического излучения.  Принцип действия полупроводниковых источников оптического излучения.  Световые диоды. Типы, характеристики и параметры светодиодов. Лазерный диод (ЛД), его характеристики и параметры. </w:t>
      </w:r>
      <w:r w:rsidRPr="00FD2B62">
        <w:rPr>
          <w:bCs/>
          <w:sz w:val="26"/>
          <w:szCs w:val="26"/>
          <w:lang w:val="uz-Cyrl-UZ"/>
        </w:rPr>
        <w:t xml:space="preserve">Оптические модуляторы. Методы модуляции оптического сигнала.  Виды оптических модуляторов. Электрооптические, акустооптические, магнитооптические, тонкопленочные и полупроводниковые оптические модуляторы. Фотоприемники оптических систем связи. Принцип работы фотоприемников и требования к ним. Характеристики и параметры фотоприемников. Типы фоторецепторов. p-i-n фотодиоды, лавинные фотодиоды. Оптический модуль приемника. </w:t>
      </w:r>
      <w:r w:rsidRPr="00FD2B62">
        <w:rPr>
          <w:sz w:val="26"/>
          <w:szCs w:val="26"/>
          <w:lang w:val="uz-Cyrl-UZ"/>
        </w:rPr>
        <w:t xml:space="preserve">Работа на оптических измерительных устройствах. </w:t>
      </w:r>
      <w:r w:rsidRPr="00FD2B62">
        <w:rPr>
          <w:snapToGrid w:val="0"/>
          <w:sz w:val="26"/>
          <w:szCs w:val="26"/>
          <w:lang w:val="uz-Cyrl-UZ"/>
        </w:rPr>
        <w:t>Подготовка к работе</w:t>
      </w:r>
      <w:r w:rsidRPr="00FD2B62">
        <w:rPr>
          <w:sz w:val="26"/>
          <w:szCs w:val="26"/>
        </w:rPr>
        <w:t xml:space="preserve"> </w:t>
      </w:r>
      <w:r w:rsidRPr="00FD2B62">
        <w:rPr>
          <w:snapToGrid w:val="0"/>
          <w:sz w:val="26"/>
          <w:szCs w:val="26"/>
          <w:lang w:val="uz-Cyrl-UZ"/>
        </w:rPr>
        <w:t>оптических измерительных устройств. Выполнение измерений на оптических кабелях связи.</w:t>
      </w:r>
    </w:p>
    <w:p w14:paraId="42D8A1C7" w14:textId="77777777" w:rsidR="00FD2712" w:rsidRPr="00FD2B62" w:rsidRDefault="00FD2712" w:rsidP="0003665B">
      <w:pPr>
        <w:ind w:firstLine="567"/>
        <w:jc w:val="both"/>
        <w:rPr>
          <w:sz w:val="26"/>
          <w:szCs w:val="26"/>
        </w:rPr>
      </w:pPr>
      <w:r w:rsidRPr="00FD2B62">
        <w:rPr>
          <w:rFonts w:eastAsia="Calibri"/>
          <w:b/>
          <w:sz w:val="26"/>
          <w:szCs w:val="26"/>
        </w:rPr>
        <w:t>Тема</w:t>
      </w:r>
      <w:r w:rsidRPr="00FD2B62">
        <w:rPr>
          <w:rFonts w:eastAsia="Calibri"/>
          <w:sz w:val="26"/>
          <w:szCs w:val="26"/>
        </w:rPr>
        <w:t xml:space="preserve"> </w:t>
      </w:r>
      <w:r w:rsidRPr="00FD2B62">
        <w:rPr>
          <w:b/>
          <w:sz w:val="26"/>
          <w:szCs w:val="26"/>
        </w:rPr>
        <w:t>4</w:t>
      </w:r>
      <w:r w:rsidRPr="00FD2B62">
        <w:rPr>
          <w:rFonts w:eastAsia="Calibri"/>
          <w:sz w:val="26"/>
          <w:szCs w:val="26"/>
        </w:rPr>
        <w:t xml:space="preserve">. </w:t>
      </w:r>
      <w:r w:rsidRPr="00FD2B62">
        <w:rPr>
          <w:sz w:val="26"/>
          <w:szCs w:val="26"/>
          <w:lang w:val="uz-Cyrl-UZ"/>
        </w:rPr>
        <w:t>Эксплуатация волоконно-оптических кабелей связи.</w:t>
      </w:r>
    </w:p>
    <w:p w14:paraId="0BC329BC" w14:textId="77777777" w:rsidR="00FD2712" w:rsidRPr="00FD2B62" w:rsidRDefault="00FD2712" w:rsidP="0003665B">
      <w:pPr>
        <w:tabs>
          <w:tab w:val="left" w:pos="0"/>
        </w:tabs>
        <w:ind w:firstLine="567"/>
        <w:jc w:val="both"/>
        <w:rPr>
          <w:b/>
          <w:sz w:val="26"/>
          <w:szCs w:val="26"/>
        </w:rPr>
      </w:pPr>
      <w:r w:rsidRPr="00FD2B62">
        <w:rPr>
          <w:bCs/>
          <w:sz w:val="26"/>
          <w:szCs w:val="26"/>
          <w:lang w:val="uz-Cyrl-UZ"/>
        </w:rPr>
        <w:lastRenderedPageBreak/>
        <w:t>Линейный тракт волоконно-оптических систем связи. Оптический линейный тракт. Классификация оптических линий связи. Шумы и нелинейные искажения в волоконно-оптических системах связи. Регенераторы волоконно-оптических систем связи. Регенерация оптических сигналов. Конструктивная схема и принцип работы регенератора.</w:t>
      </w:r>
    </w:p>
    <w:p w14:paraId="5924CDFD" w14:textId="77777777" w:rsidR="00FD2712" w:rsidRPr="00FD2B62" w:rsidRDefault="00FD2712" w:rsidP="0003665B">
      <w:pPr>
        <w:tabs>
          <w:tab w:val="left" w:pos="0"/>
        </w:tabs>
        <w:jc w:val="both"/>
        <w:rPr>
          <w:b/>
          <w:sz w:val="26"/>
          <w:szCs w:val="26"/>
        </w:rPr>
      </w:pPr>
      <w:r w:rsidRPr="00FD2B62">
        <w:rPr>
          <w:bCs/>
          <w:sz w:val="26"/>
          <w:szCs w:val="26"/>
          <w:lang w:val="uz-Cyrl-UZ"/>
        </w:rPr>
        <w:t xml:space="preserve">Оптические усилители. Классификация и основные параметры оптических усилителей. Принцип работы оптических усилителей. Полупроводниковые оптические усилители. Рамановские оптические усилители. Оптоволоконные усилители EDFA, их устройство, принцип работы, характеристики и параметры. </w:t>
      </w:r>
      <w:r w:rsidRPr="00FD2B62">
        <w:rPr>
          <w:sz w:val="26"/>
          <w:szCs w:val="26"/>
        </w:rPr>
        <w:t xml:space="preserve">Эксплуатация </w:t>
      </w:r>
      <w:proofErr w:type="spellStart"/>
      <w:r w:rsidRPr="00FD2B62">
        <w:rPr>
          <w:sz w:val="26"/>
          <w:szCs w:val="26"/>
        </w:rPr>
        <w:t>оптоволоконн</w:t>
      </w:r>
      <w:proofErr w:type="spellEnd"/>
      <w:r w:rsidRPr="00FD2B62">
        <w:rPr>
          <w:sz w:val="26"/>
          <w:szCs w:val="26"/>
          <w:lang w:val="uz-Cyrl-UZ"/>
        </w:rPr>
        <w:t>о- оптических</w:t>
      </w:r>
      <w:r w:rsidRPr="00FD2B62">
        <w:rPr>
          <w:sz w:val="26"/>
          <w:szCs w:val="26"/>
        </w:rPr>
        <w:t xml:space="preserve"> кабелей связи. Порядок подготовки к работе телефонного аппарата оптической связи Топаз-2000. </w:t>
      </w:r>
      <w:proofErr w:type="spellStart"/>
      <w:r w:rsidRPr="00FD2B62">
        <w:rPr>
          <w:sz w:val="26"/>
          <w:szCs w:val="26"/>
        </w:rPr>
        <w:t>Эксплуататция</w:t>
      </w:r>
      <w:proofErr w:type="spellEnd"/>
      <w:r w:rsidRPr="00FD2B62">
        <w:rPr>
          <w:sz w:val="26"/>
          <w:szCs w:val="26"/>
        </w:rPr>
        <w:t xml:space="preserve"> оптического микроскопа. Порядок подготовки к работе сварочного аппарата </w:t>
      </w:r>
      <w:proofErr w:type="spellStart"/>
      <w:r w:rsidRPr="00FD2B62">
        <w:rPr>
          <w:sz w:val="26"/>
          <w:szCs w:val="26"/>
        </w:rPr>
        <w:t>Fujikura</w:t>
      </w:r>
      <w:proofErr w:type="spellEnd"/>
      <w:r w:rsidRPr="00FD2B62">
        <w:rPr>
          <w:sz w:val="26"/>
          <w:szCs w:val="26"/>
        </w:rPr>
        <w:t xml:space="preserve"> 80S+. Эксплуатация оптоволоконных кабелей связи и приборов к ним.</w:t>
      </w:r>
    </w:p>
    <w:p w14:paraId="73FF41B1" w14:textId="77777777" w:rsidR="00FD2712" w:rsidRPr="00FD2B62" w:rsidRDefault="00FD2712" w:rsidP="0003665B">
      <w:pPr>
        <w:ind w:firstLine="709"/>
        <w:jc w:val="both"/>
        <w:rPr>
          <w:b/>
          <w:sz w:val="26"/>
          <w:szCs w:val="26"/>
        </w:rPr>
      </w:pPr>
      <w:r w:rsidRPr="00FD2B62">
        <w:rPr>
          <w:b/>
          <w:sz w:val="26"/>
          <w:szCs w:val="26"/>
        </w:rPr>
        <w:t>Тема 5.</w:t>
      </w:r>
      <w:r w:rsidRPr="00FD2B62">
        <w:rPr>
          <w:sz w:val="26"/>
          <w:szCs w:val="26"/>
        </w:rPr>
        <w:t xml:space="preserve"> </w:t>
      </w:r>
      <w:r w:rsidRPr="00FD2B62">
        <w:rPr>
          <w:b/>
          <w:sz w:val="26"/>
          <w:szCs w:val="26"/>
        </w:rPr>
        <w:t>Основы проводной связи. Военные кабели связи.</w:t>
      </w:r>
    </w:p>
    <w:p w14:paraId="22881AE3" w14:textId="77777777" w:rsidR="00FD2712" w:rsidRPr="00FD2B62" w:rsidRDefault="00FD2712" w:rsidP="0003665B">
      <w:pPr>
        <w:ind w:firstLine="709"/>
        <w:jc w:val="both"/>
        <w:rPr>
          <w:sz w:val="26"/>
          <w:szCs w:val="26"/>
        </w:rPr>
      </w:pPr>
      <w:r w:rsidRPr="00FD2B62">
        <w:rPr>
          <w:snapToGrid w:val="0"/>
          <w:sz w:val="26"/>
          <w:szCs w:val="26"/>
        </w:rPr>
        <w:t xml:space="preserve">Цель и задачи дисциплины, ее предмет, структура и план изучения. </w:t>
      </w:r>
      <w:r w:rsidRPr="00FD2B62">
        <w:rPr>
          <w:sz w:val="26"/>
          <w:szCs w:val="26"/>
        </w:rPr>
        <w:t xml:space="preserve">Основы проводной связи. Назначение и классификация полевых кабелей связи. Легкие полевые кабели связи, их технические характеристики, эксплуатация и ремонт. Полевые кабели дальней связи, их технические характеристики, эксплуатация и ремонт. Порядок </w:t>
      </w:r>
      <w:r w:rsidRPr="00FD2B62">
        <w:rPr>
          <w:sz w:val="26"/>
          <w:szCs w:val="26"/>
        </w:rPr>
        <w:br/>
        <w:t>и правила прокладки и снятия полевых кабельных линий связи. Внутриузловые соединительные кабели связи. Распределительные муфты. Вводной щиток, распределительный щиток. Порядок оформления линий связи и списания кабелей.</w:t>
      </w:r>
    </w:p>
    <w:p w14:paraId="5A7C4C68" w14:textId="77777777" w:rsidR="00FD2712" w:rsidRPr="00FD2B62" w:rsidRDefault="00FD2712" w:rsidP="0003665B">
      <w:pPr>
        <w:ind w:firstLine="709"/>
        <w:jc w:val="both"/>
        <w:rPr>
          <w:bCs/>
          <w:sz w:val="26"/>
          <w:szCs w:val="26"/>
        </w:rPr>
      </w:pPr>
      <w:r w:rsidRPr="00FD2B62">
        <w:rPr>
          <w:b/>
          <w:sz w:val="26"/>
          <w:szCs w:val="26"/>
        </w:rPr>
        <w:t>Тема 6.</w:t>
      </w:r>
      <w:r w:rsidRPr="00FD2B62">
        <w:rPr>
          <w:sz w:val="26"/>
          <w:szCs w:val="26"/>
        </w:rPr>
        <w:t xml:space="preserve"> </w:t>
      </w:r>
      <w:r w:rsidRPr="00FD2B62">
        <w:rPr>
          <w:bCs/>
          <w:sz w:val="26"/>
          <w:szCs w:val="26"/>
        </w:rPr>
        <w:t>Основы телефонии. Телефонные аппараты.</w:t>
      </w:r>
    </w:p>
    <w:p w14:paraId="6D8C18BB" w14:textId="77777777" w:rsidR="00FD2712" w:rsidRPr="00FD2B62" w:rsidRDefault="00FD2712" w:rsidP="0003665B">
      <w:pPr>
        <w:ind w:firstLine="709"/>
        <w:jc w:val="both"/>
        <w:rPr>
          <w:sz w:val="26"/>
          <w:szCs w:val="26"/>
        </w:rPr>
      </w:pPr>
      <w:r w:rsidRPr="00FD2B62">
        <w:rPr>
          <w:sz w:val="26"/>
          <w:szCs w:val="26"/>
        </w:rPr>
        <w:t>История развития телефонной связи. Виды телефонных аппаратов. Устройство телефонного аппарата. Правила обеспечения телефонных переговоров на узлах связи. Полевые телефонные аппараты, их предназначение, устройство, состав, технические характеристики, порядок подготовки к работе.</w:t>
      </w:r>
    </w:p>
    <w:p w14:paraId="329DADCD" w14:textId="77777777" w:rsidR="00FD2712" w:rsidRPr="00FD2B62" w:rsidRDefault="00FD2712" w:rsidP="0003665B">
      <w:pPr>
        <w:ind w:firstLine="709"/>
        <w:jc w:val="both"/>
        <w:rPr>
          <w:b/>
          <w:sz w:val="26"/>
          <w:szCs w:val="26"/>
        </w:rPr>
      </w:pPr>
      <w:r w:rsidRPr="00FD2B62">
        <w:rPr>
          <w:b/>
          <w:sz w:val="26"/>
          <w:szCs w:val="26"/>
        </w:rPr>
        <w:t>Тема 7.</w:t>
      </w:r>
      <w:r w:rsidRPr="00FD2B62">
        <w:rPr>
          <w:sz w:val="26"/>
          <w:szCs w:val="26"/>
        </w:rPr>
        <w:t xml:space="preserve"> </w:t>
      </w:r>
      <w:r w:rsidRPr="00FD2B62">
        <w:rPr>
          <w:bCs/>
          <w:sz w:val="26"/>
          <w:szCs w:val="26"/>
        </w:rPr>
        <w:t>Коммутационные устройства.</w:t>
      </w:r>
    </w:p>
    <w:p w14:paraId="662172A7" w14:textId="77777777" w:rsidR="00FD2712" w:rsidRPr="00FD2B62" w:rsidRDefault="00FD2712" w:rsidP="0003665B">
      <w:pPr>
        <w:ind w:firstLine="709"/>
        <w:jc w:val="both"/>
        <w:rPr>
          <w:snapToGrid w:val="0"/>
          <w:sz w:val="26"/>
          <w:szCs w:val="26"/>
        </w:rPr>
      </w:pPr>
      <w:r w:rsidRPr="00FD2B62">
        <w:rPr>
          <w:snapToGrid w:val="0"/>
          <w:sz w:val="26"/>
          <w:szCs w:val="26"/>
        </w:rPr>
        <w:t>Ручные телефонные станции малой емкости. Назначение, состав, технические характеристики, и принцип работы полевых коммутаторов малой емкости.</w:t>
      </w:r>
    </w:p>
    <w:p w14:paraId="2C386110" w14:textId="77777777" w:rsidR="00FD2712" w:rsidRPr="00FD2B62" w:rsidRDefault="00FD2712" w:rsidP="0003665B">
      <w:pPr>
        <w:ind w:firstLine="709"/>
        <w:jc w:val="both"/>
        <w:rPr>
          <w:snapToGrid w:val="0"/>
          <w:sz w:val="26"/>
          <w:szCs w:val="26"/>
        </w:rPr>
      </w:pPr>
      <w:r w:rsidRPr="00FD2B62">
        <w:rPr>
          <w:snapToGrid w:val="0"/>
          <w:sz w:val="26"/>
          <w:szCs w:val="26"/>
        </w:rPr>
        <w:t>Ручные телефонные станции средней и большой емкости. Назначение, состав, технические характеристики, и принцип работы коммутаторов средней и большой емкости. Эксплуатация телефонных коммутаторов ручного обслуживания.</w:t>
      </w:r>
    </w:p>
    <w:p w14:paraId="09F067FA" w14:textId="77777777" w:rsidR="00FD2712" w:rsidRPr="00FD2B62" w:rsidRDefault="00FD2712" w:rsidP="0003665B">
      <w:pPr>
        <w:ind w:firstLine="709"/>
        <w:jc w:val="both"/>
        <w:rPr>
          <w:snapToGrid w:val="0"/>
          <w:sz w:val="26"/>
          <w:szCs w:val="26"/>
        </w:rPr>
      </w:pPr>
      <w:r w:rsidRPr="00FD2B62">
        <w:rPr>
          <w:snapToGrid w:val="0"/>
          <w:sz w:val="26"/>
          <w:szCs w:val="26"/>
        </w:rPr>
        <w:t>Автоматические телефонные станции. Общие понятия, предназначение, технические характеристики и возможности.</w:t>
      </w:r>
    </w:p>
    <w:p w14:paraId="66D18808" w14:textId="77777777" w:rsidR="00FD2712" w:rsidRPr="00FD2B62" w:rsidRDefault="00FD2712" w:rsidP="0003665B">
      <w:pPr>
        <w:jc w:val="center"/>
        <w:rPr>
          <w:b/>
          <w:sz w:val="26"/>
          <w:szCs w:val="26"/>
        </w:rPr>
      </w:pPr>
      <w:r w:rsidRPr="00FD2B62">
        <w:rPr>
          <w:b/>
          <w:sz w:val="26"/>
          <w:szCs w:val="26"/>
        </w:rPr>
        <w:t>8 семестр</w:t>
      </w:r>
    </w:p>
    <w:p w14:paraId="0F5C8D2D" w14:textId="77777777" w:rsidR="00FD2712" w:rsidRPr="00FD2B62" w:rsidRDefault="00FD2712" w:rsidP="0003665B">
      <w:pPr>
        <w:ind w:firstLine="709"/>
        <w:jc w:val="both"/>
        <w:rPr>
          <w:bCs/>
          <w:snapToGrid w:val="0"/>
          <w:sz w:val="26"/>
          <w:szCs w:val="26"/>
        </w:rPr>
      </w:pPr>
      <w:r w:rsidRPr="00FD2B62">
        <w:rPr>
          <w:b/>
          <w:sz w:val="26"/>
          <w:szCs w:val="26"/>
        </w:rPr>
        <w:t>Тема 8.</w:t>
      </w:r>
      <w:r w:rsidRPr="00FD2B62">
        <w:rPr>
          <w:sz w:val="26"/>
          <w:szCs w:val="26"/>
        </w:rPr>
        <w:t xml:space="preserve"> </w:t>
      </w:r>
      <w:r w:rsidRPr="00FD2B62">
        <w:rPr>
          <w:bCs/>
          <w:snapToGrid w:val="0"/>
          <w:sz w:val="26"/>
          <w:szCs w:val="26"/>
        </w:rPr>
        <w:t xml:space="preserve">Устройство и эксплуатация аппаратуры </w:t>
      </w:r>
      <w:proofErr w:type="spellStart"/>
      <w:r w:rsidRPr="00FD2B62">
        <w:rPr>
          <w:bCs/>
          <w:snapToGrid w:val="0"/>
          <w:sz w:val="26"/>
          <w:szCs w:val="26"/>
        </w:rPr>
        <w:t>каналообразования</w:t>
      </w:r>
      <w:proofErr w:type="spellEnd"/>
      <w:r w:rsidRPr="00FD2B62">
        <w:rPr>
          <w:bCs/>
          <w:snapToGrid w:val="0"/>
          <w:sz w:val="26"/>
          <w:szCs w:val="26"/>
        </w:rPr>
        <w:t>.</w:t>
      </w:r>
    </w:p>
    <w:p w14:paraId="6CA0AAE5" w14:textId="77777777" w:rsidR="00FD2712" w:rsidRPr="00FD2B62" w:rsidRDefault="00FD2712" w:rsidP="0003665B">
      <w:pPr>
        <w:tabs>
          <w:tab w:val="center" w:pos="4677"/>
          <w:tab w:val="right" w:pos="9355"/>
        </w:tabs>
        <w:ind w:firstLine="709"/>
        <w:jc w:val="both"/>
        <w:rPr>
          <w:bCs/>
          <w:sz w:val="26"/>
          <w:szCs w:val="26"/>
        </w:rPr>
      </w:pPr>
      <w:r w:rsidRPr="00FD2B62">
        <w:rPr>
          <w:sz w:val="26"/>
          <w:szCs w:val="26"/>
        </w:rPr>
        <w:t xml:space="preserve">Понятие о канале связи. Требования, предъявляемые к каналам связи. </w:t>
      </w:r>
      <w:r w:rsidRPr="00FD2B62">
        <w:rPr>
          <w:bCs/>
          <w:sz w:val="26"/>
          <w:szCs w:val="26"/>
        </w:rPr>
        <w:t xml:space="preserve">Характеристики </w:t>
      </w:r>
      <w:r w:rsidRPr="00FD2B62">
        <w:rPr>
          <w:sz w:val="26"/>
          <w:szCs w:val="26"/>
        </w:rPr>
        <w:t>и параметры</w:t>
      </w:r>
      <w:r w:rsidRPr="00FD2B62">
        <w:rPr>
          <w:bCs/>
          <w:sz w:val="26"/>
          <w:szCs w:val="26"/>
        </w:rPr>
        <w:t xml:space="preserve"> каналов тональной частоты</w:t>
      </w:r>
      <w:r w:rsidRPr="00FD2B62">
        <w:rPr>
          <w:sz w:val="26"/>
          <w:szCs w:val="26"/>
        </w:rPr>
        <w:t xml:space="preserve">. Методика инструментальной проверки </w:t>
      </w:r>
      <w:r w:rsidRPr="00FD2B62">
        <w:rPr>
          <w:bCs/>
          <w:sz w:val="26"/>
          <w:szCs w:val="26"/>
        </w:rPr>
        <w:t>каналов тональной частоты</w:t>
      </w:r>
      <w:r w:rsidRPr="00FD2B62">
        <w:rPr>
          <w:sz w:val="26"/>
          <w:szCs w:val="26"/>
        </w:rPr>
        <w:t>. Создание систем многоканальной передачи. Принципы частотного и временного разделения каналов. Формирование линейного спектра системы частотного разделения каналов.</w:t>
      </w:r>
    </w:p>
    <w:p w14:paraId="6AC91231" w14:textId="77777777" w:rsidR="00FD2712" w:rsidRPr="00FD2B62" w:rsidRDefault="00FD2712" w:rsidP="0003665B">
      <w:pPr>
        <w:ind w:firstLine="709"/>
        <w:jc w:val="both"/>
        <w:rPr>
          <w:snapToGrid w:val="0"/>
          <w:sz w:val="26"/>
          <w:szCs w:val="26"/>
        </w:rPr>
      </w:pPr>
      <w:r w:rsidRPr="00FD2B62">
        <w:rPr>
          <w:snapToGrid w:val="0"/>
          <w:sz w:val="26"/>
          <w:szCs w:val="26"/>
        </w:rPr>
        <w:t xml:space="preserve">Назначение, состав, тактико-технические данные, режимы работы аппаратуры </w:t>
      </w:r>
      <w:proofErr w:type="spellStart"/>
      <w:r w:rsidRPr="00FD2B62">
        <w:rPr>
          <w:snapToGrid w:val="0"/>
          <w:sz w:val="26"/>
          <w:szCs w:val="26"/>
        </w:rPr>
        <w:t>каналообразования</w:t>
      </w:r>
      <w:proofErr w:type="spellEnd"/>
      <w:r w:rsidRPr="00FD2B62">
        <w:rPr>
          <w:snapToGrid w:val="0"/>
          <w:sz w:val="26"/>
          <w:szCs w:val="26"/>
        </w:rPr>
        <w:t>. Схема частотных преобразований аппаратуры.</w:t>
      </w:r>
      <w:r w:rsidRPr="00FD2B62">
        <w:rPr>
          <w:sz w:val="26"/>
          <w:szCs w:val="26"/>
        </w:rPr>
        <w:t xml:space="preserve"> </w:t>
      </w:r>
      <w:r w:rsidRPr="00FD2B62">
        <w:rPr>
          <w:snapToGrid w:val="0"/>
          <w:sz w:val="26"/>
          <w:szCs w:val="26"/>
        </w:rPr>
        <w:t>Устройство и принцип работы оборудования. Эксплуатация аппаратуры. Подготовка к работе и проверка работоспособности аппаратуры. Включение аппаратуры в линию и настройка магистрали, состоящей из двух оконечных станций. Регулировка, измерение и сдача каналов в эксплуатацию.</w:t>
      </w:r>
    </w:p>
    <w:p w14:paraId="3ECBDD82" w14:textId="77777777" w:rsidR="00FD2712" w:rsidRPr="00FD2B62" w:rsidRDefault="00FD2712" w:rsidP="0003665B">
      <w:pPr>
        <w:ind w:firstLine="709"/>
        <w:jc w:val="both"/>
        <w:rPr>
          <w:bCs/>
          <w:snapToGrid w:val="0"/>
          <w:color w:val="000000"/>
          <w:sz w:val="26"/>
          <w:szCs w:val="26"/>
        </w:rPr>
      </w:pPr>
      <w:r w:rsidRPr="00FD2B62">
        <w:rPr>
          <w:b/>
          <w:color w:val="000000"/>
          <w:sz w:val="26"/>
          <w:szCs w:val="26"/>
        </w:rPr>
        <w:lastRenderedPageBreak/>
        <w:t>Тема 9.</w:t>
      </w:r>
      <w:r w:rsidRPr="00FD2B62">
        <w:rPr>
          <w:color w:val="000000"/>
          <w:sz w:val="26"/>
          <w:szCs w:val="26"/>
        </w:rPr>
        <w:t xml:space="preserve"> </w:t>
      </w:r>
      <w:r w:rsidRPr="00FD2B62">
        <w:rPr>
          <w:bCs/>
          <w:snapToGrid w:val="0"/>
          <w:color w:val="000000"/>
          <w:sz w:val="26"/>
          <w:szCs w:val="26"/>
        </w:rPr>
        <w:t>Устройство аппаратуры вторичного уплотнения каналов тональной частоты.</w:t>
      </w:r>
    </w:p>
    <w:p w14:paraId="2DFD99DF" w14:textId="77777777" w:rsidR="00FD2712" w:rsidRPr="00FD2B62" w:rsidRDefault="00FD2712" w:rsidP="0003665B">
      <w:pPr>
        <w:widowControl w:val="0"/>
        <w:ind w:firstLine="709"/>
        <w:jc w:val="both"/>
        <w:outlineLvl w:val="0"/>
        <w:rPr>
          <w:snapToGrid w:val="0"/>
          <w:sz w:val="26"/>
          <w:szCs w:val="26"/>
        </w:rPr>
      </w:pPr>
      <w:r w:rsidRPr="00FD2B62">
        <w:rPr>
          <w:sz w:val="26"/>
          <w:szCs w:val="26"/>
        </w:rPr>
        <w:t>Понятия и определения телеграфии, принцип тонального телеграфирования. Н</w:t>
      </w:r>
      <w:r w:rsidRPr="00FD2B62">
        <w:rPr>
          <w:bCs/>
          <w:sz w:val="26"/>
          <w:szCs w:val="26"/>
        </w:rPr>
        <w:t>азначение, состав, технические характеристики и режимы работы аппаратуры.</w:t>
      </w:r>
    </w:p>
    <w:p w14:paraId="7504CB16" w14:textId="77777777" w:rsidR="00FD2712" w:rsidRPr="00FD2B62" w:rsidRDefault="00FD2712" w:rsidP="0003665B">
      <w:pPr>
        <w:ind w:firstLine="709"/>
        <w:jc w:val="both"/>
        <w:rPr>
          <w:bCs/>
          <w:snapToGrid w:val="0"/>
          <w:color w:val="000000"/>
          <w:sz w:val="26"/>
          <w:szCs w:val="26"/>
        </w:rPr>
      </w:pPr>
      <w:r w:rsidRPr="00FD2B62">
        <w:rPr>
          <w:b/>
          <w:color w:val="000000"/>
          <w:sz w:val="26"/>
          <w:szCs w:val="26"/>
        </w:rPr>
        <w:t>Тема 10.</w:t>
      </w:r>
      <w:r w:rsidRPr="00FD2B62">
        <w:rPr>
          <w:color w:val="000000"/>
          <w:sz w:val="26"/>
          <w:szCs w:val="26"/>
        </w:rPr>
        <w:t xml:space="preserve"> </w:t>
      </w:r>
      <w:r w:rsidRPr="00FD2B62">
        <w:rPr>
          <w:bCs/>
          <w:color w:val="000000"/>
          <w:sz w:val="26"/>
          <w:szCs w:val="26"/>
        </w:rPr>
        <w:t>Основы цифровых систем передачи</w:t>
      </w:r>
      <w:r w:rsidRPr="00FD2B62">
        <w:rPr>
          <w:bCs/>
          <w:snapToGrid w:val="0"/>
          <w:color w:val="000000"/>
          <w:sz w:val="26"/>
          <w:szCs w:val="26"/>
        </w:rPr>
        <w:t>.</w:t>
      </w:r>
    </w:p>
    <w:p w14:paraId="53F00B58" w14:textId="77777777" w:rsidR="00FD2712" w:rsidRPr="00FD2B62" w:rsidRDefault="00FD2712" w:rsidP="0003665B">
      <w:pPr>
        <w:widowControl w:val="0"/>
        <w:ind w:firstLine="709"/>
        <w:jc w:val="both"/>
        <w:outlineLvl w:val="0"/>
        <w:rPr>
          <w:sz w:val="26"/>
          <w:szCs w:val="26"/>
        </w:rPr>
      </w:pPr>
      <w:r w:rsidRPr="00FD2B62">
        <w:rPr>
          <w:sz w:val="26"/>
          <w:szCs w:val="26"/>
        </w:rPr>
        <w:t xml:space="preserve">Создание цифровых систем передачи. </w:t>
      </w:r>
      <w:proofErr w:type="spellStart"/>
      <w:r w:rsidRPr="00FD2B62">
        <w:rPr>
          <w:sz w:val="26"/>
          <w:szCs w:val="26"/>
        </w:rPr>
        <w:t>Плезиохронные</w:t>
      </w:r>
      <w:proofErr w:type="spellEnd"/>
      <w:r w:rsidRPr="00FD2B62">
        <w:rPr>
          <w:sz w:val="26"/>
          <w:szCs w:val="26"/>
        </w:rPr>
        <w:t xml:space="preserve"> и синхронные цифровые иерархии (SDH, PDH). Устройства SDH. Топология сетей SDH.</w:t>
      </w:r>
    </w:p>
    <w:p w14:paraId="3AF00EA7" w14:textId="77777777" w:rsidR="00FD2712" w:rsidRPr="00FD2B62" w:rsidRDefault="00FD2712" w:rsidP="0003665B">
      <w:pPr>
        <w:ind w:firstLine="709"/>
        <w:jc w:val="both"/>
        <w:rPr>
          <w:bCs/>
          <w:snapToGrid w:val="0"/>
          <w:color w:val="000000"/>
          <w:sz w:val="26"/>
          <w:szCs w:val="26"/>
        </w:rPr>
      </w:pPr>
      <w:r w:rsidRPr="00FD2B62">
        <w:rPr>
          <w:b/>
          <w:color w:val="000000"/>
          <w:sz w:val="26"/>
          <w:szCs w:val="26"/>
        </w:rPr>
        <w:t>Тема 11.</w:t>
      </w:r>
      <w:r w:rsidRPr="00FD2B62">
        <w:rPr>
          <w:color w:val="000000"/>
          <w:sz w:val="26"/>
          <w:szCs w:val="26"/>
        </w:rPr>
        <w:t xml:space="preserve"> </w:t>
      </w:r>
      <w:r w:rsidRPr="00FD2B62">
        <w:rPr>
          <w:bCs/>
          <w:color w:val="000000"/>
          <w:sz w:val="26"/>
          <w:szCs w:val="26"/>
        </w:rPr>
        <w:t>Мультиплексоры</w:t>
      </w:r>
      <w:r w:rsidRPr="00FD2B62">
        <w:rPr>
          <w:bCs/>
          <w:snapToGrid w:val="0"/>
          <w:color w:val="000000"/>
          <w:sz w:val="26"/>
          <w:szCs w:val="26"/>
        </w:rPr>
        <w:t>.</w:t>
      </w:r>
    </w:p>
    <w:p w14:paraId="266EF4C9" w14:textId="77777777" w:rsidR="00FD2712" w:rsidRPr="00FD2B62" w:rsidRDefault="00FD2712" w:rsidP="0003665B">
      <w:pPr>
        <w:ind w:firstLine="709"/>
        <w:jc w:val="both"/>
        <w:rPr>
          <w:sz w:val="26"/>
          <w:szCs w:val="26"/>
        </w:rPr>
      </w:pPr>
      <w:r w:rsidRPr="00FD2B62">
        <w:rPr>
          <w:sz w:val="26"/>
          <w:szCs w:val="26"/>
        </w:rPr>
        <w:t>Технические данные мультиплексоров. Состав мультиплексора. Типы соединений. Назначение и возможности основных плат. Вход в систему – выход из системы. Основные параметры. Определение плат. Принцип кросс-коммутации. Выполнение кросс-коммутации. Работа на мультиплексорах. Конфигурирование, подготовка к работе, установление и обеспечение связи. Управление мультиплексором.</w:t>
      </w:r>
    </w:p>
    <w:p w14:paraId="09B18DE0" w14:textId="77777777" w:rsidR="00FD2712" w:rsidRPr="00FD2B62" w:rsidRDefault="00FD2712" w:rsidP="0003665B">
      <w:pPr>
        <w:ind w:firstLine="709"/>
        <w:jc w:val="both"/>
        <w:rPr>
          <w:bCs/>
          <w:snapToGrid w:val="0"/>
          <w:color w:val="000000"/>
          <w:sz w:val="26"/>
          <w:szCs w:val="26"/>
        </w:rPr>
      </w:pPr>
      <w:r w:rsidRPr="00FD2B62">
        <w:rPr>
          <w:b/>
          <w:color w:val="000000"/>
          <w:sz w:val="26"/>
          <w:szCs w:val="26"/>
        </w:rPr>
        <w:t>Тема 12.</w:t>
      </w:r>
      <w:r w:rsidRPr="00FD2B62">
        <w:rPr>
          <w:color w:val="000000"/>
          <w:sz w:val="26"/>
          <w:szCs w:val="26"/>
        </w:rPr>
        <w:t xml:space="preserve"> </w:t>
      </w:r>
      <w:r w:rsidRPr="00FD2B62">
        <w:rPr>
          <w:bCs/>
          <w:color w:val="000000"/>
          <w:sz w:val="26"/>
          <w:szCs w:val="26"/>
        </w:rPr>
        <w:t>Эксплуатация мультиплексоров.</w:t>
      </w:r>
    </w:p>
    <w:p w14:paraId="7B9C8F75" w14:textId="77777777" w:rsidR="00FD2712" w:rsidRPr="00FD2B62" w:rsidRDefault="00FD2712" w:rsidP="0003665B">
      <w:pPr>
        <w:tabs>
          <w:tab w:val="left" w:pos="310"/>
          <w:tab w:val="left" w:pos="374"/>
        </w:tabs>
        <w:ind w:firstLine="567"/>
        <w:jc w:val="both"/>
        <w:rPr>
          <w:sz w:val="26"/>
          <w:szCs w:val="26"/>
        </w:rPr>
      </w:pPr>
      <w:r w:rsidRPr="00FD2B62">
        <w:rPr>
          <w:sz w:val="26"/>
          <w:szCs w:val="26"/>
        </w:rPr>
        <w:t>Технические данные мультиплексора СГМ. Состав мультиплексора. Типы соединений. Назначение и возможности основных плат. Вход в систему – выход из системы. Основные параметры. Определение плат. Принцип кросс-коммутации. Выполнение кросс-коммутации. Служба видеоконференцсвязи. Обеспечение видеоконференцсвязи. Работа на мультиплексоре и СГМ. Конфигурирование, подготовка к работе, установление и обеспечение связи. Управление мультиплексором.</w:t>
      </w:r>
    </w:p>
    <w:p w14:paraId="4038677A" w14:textId="77777777" w:rsidR="00FD2712" w:rsidRPr="00FD2B62" w:rsidRDefault="00FD2712" w:rsidP="0003665B">
      <w:pPr>
        <w:widowControl w:val="0"/>
        <w:ind w:right="17"/>
        <w:jc w:val="center"/>
        <w:rPr>
          <w:b/>
          <w:bCs/>
          <w:spacing w:val="-4"/>
          <w:sz w:val="26"/>
          <w:szCs w:val="26"/>
        </w:rPr>
      </w:pPr>
      <w:r w:rsidRPr="00FD2B62">
        <w:rPr>
          <w:b/>
          <w:bCs/>
          <w:spacing w:val="-4"/>
          <w:sz w:val="26"/>
          <w:szCs w:val="26"/>
        </w:rPr>
        <w:t>4. Указания и рекомендации по организации занятий</w:t>
      </w:r>
    </w:p>
    <w:p w14:paraId="4EE6836B" w14:textId="77777777" w:rsidR="00FD2712" w:rsidRPr="00FD2B62" w:rsidRDefault="00FD2712" w:rsidP="0003665B">
      <w:pPr>
        <w:tabs>
          <w:tab w:val="left" w:pos="570"/>
        </w:tabs>
        <w:ind w:firstLine="567"/>
        <w:jc w:val="both"/>
        <w:rPr>
          <w:sz w:val="26"/>
          <w:szCs w:val="26"/>
          <w:lang w:val="uz-Cyrl-UZ"/>
        </w:rPr>
      </w:pPr>
      <w:r w:rsidRPr="00FD2B62">
        <w:rPr>
          <w:sz w:val="26"/>
          <w:szCs w:val="26"/>
        </w:rPr>
        <w:t>Учебная дисциплина «</w:t>
      </w:r>
      <w:r w:rsidRPr="00FD2B62">
        <w:rPr>
          <w:sz w:val="26"/>
          <w:szCs w:val="26"/>
          <w:lang w:val="uz-Cyrl-UZ"/>
        </w:rPr>
        <w:t>Военные телекоммуникационные системы передачи</w:t>
      </w:r>
      <w:r w:rsidRPr="00FD2B62">
        <w:rPr>
          <w:sz w:val="26"/>
          <w:szCs w:val="26"/>
        </w:rPr>
        <w:t xml:space="preserve">» является одной из основных дисциплин в подготовке специалистов войск связи в высшем военном образовательном учреждении. Этот курс позволяет курсантам полностью овладеть необходимыми теоретическими знаниями и практическими навыками методов анализа и оценки </w:t>
      </w:r>
      <w:r w:rsidRPr="00FD2B62">
        <w:rPr>
          <w:sz w:val="26"/>
          <w:szCs w:val="26"/>
          <w:lang w:val="uz-Cyrl-UZ"/>
        </w:rPr>
        <w:t>телекоммуникационных систем передачи</w:t>
      </w:r>
      <w:r w:rsidRPr="00FD2B62">
        <w:rPr>
          <w:sz w:val="26"/>
          <w:szCs w:val="26"/>
        </w:rPr>
        <w:t xml:space="preserve">, построения, устройства и функционирования </w:t>
      </w:r>
      <w:r w:rsidRPr="00FD2B62">
        <w:rPr>
          <w:sz w:val="26"/>
          <w:szCs w:val="26"/>
          <w:lang w:val="uz-Cyrl-UZ"/>
        </w:rPr>
        <w:t>телекоммуникационных систем передачи</w:t>
      </w:r>
      <w:r w:rsidRPr="00FD2B62">
        <w:rPr>
          <w:sz w:val="26"/>
          <w:szCs w:val="26"/>
        </w:rPr>
        <w:t>, применяемых в системе связи вооруженных сил в объеме, необходимом для инженера систем связи</w:t>
      </w:r>
      <w:r w:rsidRPr="00FD2B62">
        <w:rPr>
          <w:sz w:val="26"/>
          <w:szCs w:val="26"/>
          <w:lang w:val="uz-Cyrl-UZ"/>
        </w:rPr>
        <w:t>.</w:t>
      </w:r>
    </w:p>
    <w:p w14:paraId="7C4C8060"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Требуемый уровень научности дисциплины обеспечивается методологической последовательностью применения общих принципов синтеза и анализа при изучении устройства образцов аппаратуры, проверки принятых вариантов их реализации на соответствие требованиям целесообразности, рациональности, оптимальности, перспективам совершенствования и развития средств телекоммуникационных систем передачи.</w:t>
      </w:r>
    </w:p>
    <w:p w14:paraId="1DE5E148"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Военная направленность дисциплины обеспечивается изучением устройства и получением практических навыков в эксплуатации конкретных базовых образцов техники, относящихся к сфере будущей профессиональной деятельности специалиста и находящихся на вооружении войск связи.</w:t>
      </w:r>
    </w:p>
    <w:p w14:paraId="17004B1E" w14:textId="77777777" w:rsidR="00FD2712" w:rsidRPr="00FD2B62" w:rsidRDefault="00FD2712" w:rsidP="0003665B">
      <w:pPr>
        <w:widowControl w:val="0"/>
        <w:autoSpaceDE w:val="0"/>
        <w:autoSpaceDN w:val="0"/>
        <w:adjustRightInd w:val="0"/>
        <w:ind w:firstLine="567"/>
        <w:jc w:val="both"/>
        <w:rPr>
          <w:rFonts w:eastAsia="Calibri"/>
          <w:sz w:val="26"/>
          <w:szCs w:val="26"/>
          <w:lang w:val="uz-Cyrl-UZ"/>
        </w:rPr>
      </w:pPr>
      <w:r w:rsidRPr="00FD2B62">
        <w:rPr>
          <w:rFonts w:eastAsia="Calibri"/>
          <w:sz w:val="26"/>
          <w:szCs w:val="26"/>
          <w:lang w:val="uz-Cyrl-UZ"/>
        </w:rPr>
        <w:t>По данному предмету курсантам дается представление о проводных, каналообразующих средствах и линиях связи, используемых в системе Вооруженных Сил Республики Узбекистан.</w:t>
      </w:r>
    </w:p>
    <w:p w14:paraId="014E8E13" w14:textId="77777777" w:rsidR="00FD2712" w:rsidRPr="00FD2B62" w:rsidRDefault="00FD2712" w:rsidP="0003665B">
      <w:pPr>
        <w:widowControl w:val="0"/>
        <w:autoSpaceDE w:val="0"/>
        <w:autoSpaceDN w:val="0"/>
        <w:adjustRightInd w:val="0"/>
        <w:ind w:firstLine="567"/>
        <w:jc w:val="both"/>
        <w:rPr>
          <w:rFonts w:eastAsia="Calibri"/>
          <w:sz w:val="26"/>
          <w:szCs w:val="26"/>
          <w:lang w:val="uz-Cyrl-UZ"/>
        </w:rPr>
      </w:pPr>
      <w:r w:rsidRPr="00FD2B62">
        <w:rPr>
          <w:rFonts w:eastAsia="Calibri"/>
          <w:sz w:val="26"/>
          <w:szCs w:val="26"/>
          <w:lang w:val="uz-Cyrl-UZ"/>
        </w:rPr>
        <w:t xml:space="preserve">Приобретать умение собирать и анализировать информацию для формирования предварительных данных для проектирования коммуникационных средств, сетей и их элементов. Они будут иметь возможность использовать современные теоретические и экспериментальные методы исследования для создания новых перспективных средств </w:t>
      </w:r>
      <w:r w:rsidRPr="00FD2B62">
        <w:rPr>
          <w:rFonts w:eastAsia="Calibri"/>
          <w:sz w:val="26"/>
          <w:szCs w:val="26"/>
          <w:lang w:val="uz-Cyrl-UZ"/>
        </w:rPr>
        <w:lastRenderedPageBreak/>
        <w:t>телекоммуникаций. Они получат представление о системах WDM и их основных параметрах, цифровых системах передачи, применяемых в международных, междугородних и местных сетях, направлениях развития линий связи</w:t>
      </w:r>
      <w:r w:rsidRPr="00FD2B62">
        <w:rPr>
          <w:rFonts w:eastAsia="Calibri"/>
          <w:sz w:val="26"/>
          <w:szCs w:val="26"/>
        </w:rPr>
        <w:t xml:space="preserve">. </w:t>
      </w:r>
    </w:p>
    <w:p w14:paraId="3DAD3004"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Основными видами занятий являются лекции, групповые и практические занятия.</w:t>
      </w:r>
    </w:p>
    <w:p w14:paraId="3817DD60"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Лекции читаются по наиболее сложным темам и вопросам в составе учебного взвода начальником кафедры, старшими преподавателями. К чтению лекций допускаются и наиболее опытные преподаватели. Методика чтения лекций определяется лектором, но при этом предпочтение отдается методам, повышающим активность обучаемых на занятии:</w:t>
      </w:r>
    </w:p>
    <w:p w14:paraId="06947B9A"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постановке проблемных вопросов;</w:t>
      </w:r>
    </w:p>
    <w:p w14:paraId="0956809D"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чтение лекций методом дискуссии в диалоговой форме, опираясь на войсковой опыт и практику эксплуатации и боевого применения изучаемых образцов техники.</w:t>
      </w:r>
    </w:p>
    <w:p w14:paraId="5690CD51"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Материал лекций должен постоянно обновляться. Он должен давать основы научных знаний по изучаемой дисциплине, раскрывать в диалектической взаимосвязи наиболее сложные вопросы учебного материала, способствовать развитию творческого мышления курсантов, отражать актуальные вопросы теории и практики, современные достижения науки и техники и являться основой для организации и проведения других видов занятий и самостоятельной работы курсантов.</w:t>
      </w:r>
    </w:p>
    <w:p w14:paraId="0C2184CE"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t>Групповые занятия проводятся с целью изучения техники и средств связи, составляют основу обучения курсантов и слушателей их устройству, порядку эксплуатации и организации ремонта. Групповые занятия проводятся в специальных классах, тренажерах и полевых учебных полигонах. В отдельных случаях, для узких специальностей групповые занятия могут проводится лекционным методом.</w:t>
      </w:r>
    </w:p>
    <w:p w14:paraId="7CF08748"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t>Отличительное свойство групповых занятий от других видов учебных занятий – применение разнообразных учебных принадлежностей и пособий для обучения устройства, порядка эксплуатации, обслуживания и ремонта средств и техники связи.</w:t>
      </w:r>
    </w:p>
    <w:p w14:paraId="3282DB0E" w14:textId="77777777" w:rsidR="00FD2712" w:rsidRPr="00FD2B62" w:rsidRDefault="00FD2712" w:rsidP="0003665B">
      <w:pPr>
        <w:ind w:firstLine="567"/>
        <w:jc w:val="both"/>
        <w:rPr>
          <w:rFonts w:eastAsia="Calibri"/>
          <w:b/>
          <w:sz w:val="26"/>
          <w:szCs w:val="26"/>
          <w:lang w:val="uz-Cyrl-UZ" w:eastAsia="en-US"/>
        </w:rPr>
      </w:pPr>
      <w:r w:rsidRPr="00FD2B62">
        <w:rPr>
          <w:rFonts w:eastAsia="Calibri"/>
          <w:sz w:val="26"/>
          <w:szCs w:val="26"/>
          <w:lang w:val="uz-Cyrl-UZ" w:eastAsia="en-US"/>
        </w:rPr>
        <w:t>На групповых занятиях руководителем занятия могут оцениватся отдельные активно участвовавшие курсанты (слушатели).</w:t>
      </w:r>
    </w:p>
    <w:p w14:paraId="611A7257" w14:textId="77777777" w:rsidR="00FD2712" w:rsidRPr="00FD2B62" w:rsidRDefault="00FD2712" w:rsidP="0003665B">
      <w:pPr>
        <w:widowControl w:val="0"/>
        <w:ind w:firstLine="567"/>
        <w:jc w:val="both"/>
        <w:rPr>
          <w:sz w:val="26"/>
          <w:szCs w:val="26"/>
        </w:rPr>
      </w:pPr>
      <w:r w:rsidRPr="00FD2B62">
        <w:rPr>
          <w:sz w:val="26"/>
          <w:szCs w:val="26"/>
        </w:rPr>
        <w:t>При проведении теоретических занятий необходимо использовать демонстрационный обучающий комплекс (ДОК), демонстрационные программы (ДП).</w:t>
      </w:r>
    </w:p>
    <w:p w14:paraId="4EA14DAB"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с целью получения навыков эксплуатации средств телекоммуникаций. Они направлены на приобретение практических навыков, способствующих наиболее полному раскрытию возможностей средств связи во всех режимах работы. </w:t>
      </w:r>
    </w:p>
    <w:p w14:paraId="1D2D7FB3"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непосредственно на материальной части в специализированной учебных классах и в станциях (аппаратных) связи, развернутых на учебном полигоне. Приобретение умения и навыков совершенствуются в период прохождения войсковой стажировки и практики. </w:t>
      </w:r>
    </w:p>
    <w:p w14:paraId="7588C30D"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Для индивидуализации и повышения качества обучения осуществляется деление группы на несколько подгрупп и их распределение по учебным местам, исходя из количества курсантов и средств связи.</w:t>
      </w:r>
    </w:p>
    <w:p w14:paraId="1AAFBF70" w14:textId="77777777" w:rsidR="00FD2712" w:rsidRPr="00FD2B62" w:rsidRDefault="00FD2712" w:rsidP="0003665B">
      <w:pPr>
        <w:widowControl w:val="0"/>
        <w:ind w:firstLine="567"/>
        <w:jc w:val="both"/>
        <w:rPr>
          <w:sz w:val="26"/>
          <w:szCs w:val="26"/>
        </w:rPr>
      </w:pPr>
      <w:r w:rsidRPr="00FD2B62">
        <w:rPr>
          <w:sz w:val="26"/>
          <w:szCs w:val="26"/>
        </w:rPr>
        <w:t>Курсанты отрабатывают каждый элемент настройки и регулировки аппаратуры по несколько раз, затем производят операции настройки и регулировки образца в целом. Содержание навыков и умений, обучаемых на конкретном типе аппаратуры должно максимально соответствовать нормативам сборника единых нормативов и задач для войск связи и программе по боевой подготовке для войск связи.</w:t>
      </w:r>
    </w:p>
    <w:p w14:paraId="634FECF3" w14:textId="77777777" w:rsidR="00FD2712" w:rsidRPr="00FD2B62" w:rsidRDefault="00FD2712" w:rsidP="0003665B">
      <w:pPr>
        <w:widowControl w:val="0"/>
        <w:ind w:firstLine="567"/>
        <w:jc w:val="both"/>
        <w:rPr>
          <w:sz w:val="26"/>
          <w:szCs w:val="26"/>
        </w:rPr>
      </w:pPr>
      <w:r w:rsidRPr="00FD2B62">
        <w:rPr>
          <w:sz w:val="26"/>
          <w:szCs w:val="26"/>
        </w:rPr>
        <w:lastRenderedPageBreak/>
        <w:t>С целью приобщения курсантов к выполнению нормативов на время в ходе практического занятия целесообразно включать элементы состязательности, соревнования и здорового соперничества.</w:t>
      </w:r>
    </w:p>
    <w:p w14:paraId="0C420823"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При проведении всех видов занятий на технике связи, руководитель занятия должен провести инструктаж по правилам техники безопасности, оформить его документально с росписью обучаемых в журнале, предусмотреть и принимать все необходимые меры для предупреждения несчастных случаев.</w:t>
      </w:r>
    </w:p>
    <w:p w14:paraId="5C3EE2BB"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Занятия должны иметь четко выраженную военно-профессиональную направленность обучения, что достигается увязкой изучаемого материала с опытом практической боевой деятельности войск связи.</w:t>
      </w:r>
    </w:p>
    <w:p w14:paraId="738D0CBA"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 ходе проведения занятий обучаемым приводятся примеры из опыта комплексных оперативно-тактических и командно-штабных учений, локальных и других военных конфликтов.</w:t>
      </w:r>
    </w:p>
    <w:p w14:paraId="052E31E3"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Организация и методика проведения занятий должны постоянно совершенствоваться с учетом возрастающих требований к интенсификации учебно-воспитательного процесса.</w:t>
      </w:r>
    </w:p>
    <w:p w14:paraId="583C7DBF"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 xml:space="preserve">В часы самостоятельной работы курсанты закрепляют полученные на занятиях знания, изучают рекомендованную литературу, дополняют конспекты. </w:t>
      </w:r>
    </w:p>
    <w:p w14:paraId="23B0EFA4"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w:t>
      </w:r>
    </w:p>
    <w:p w14:paraId="55E62598" w14:textId="77777777" w:rsidR="00FD2712" w:rsidRPr="00FD2B62" w:rsidRDefault="00FD2712" w:rsidP="0003665B">
      <w:pPr>
        <w:ind w:firstLine="567"/>
        <w:jc w:val="both"/>
        <w:rPr>
          <w:sz w:val="26"/>
          <w:szCs w:val="26"/>
        </w:rPr>
      </w:pPr>
      <w:r w:rsidRPr="00FD2B62">
        <w:rPr>
          <w:sz w:val="26"/>
          <w:szCs w:val="26"/>
        </w:rPr>
        <w:t>Контроль освоение курсантами программы учебной дисциплины осуществляется проведением текущего, промежуточного и итогового контролей.</w:t>
      </w:r>
    </w:p>
    <w:p w14:paraId="793D08D7" w14:textId="77777777" w:rsidR="00FD2712" w:rsidRPr="00FD2B62" w:rsidRDefault="00FD2712" w:rsidP="0003665B">
      <w:pPr>
        <w:ind w:firstLine="567"/>
        <w:jc w:val="both"/>
        <w:rPr>
          <w:sz w:val="26"/>
          <w:szCs w:val="26"/>
        </w:rPr>
      </w:pPr>
      <w:r w:rsidRPr="00FD2B62">
        <w:rPr>
          <w:sz w:val="26"/>
          <w:szCs w:val="26"/>
          <w:u w:val="single"/>
        </w:rPr>
        <w:t>Текущий контр</w:t>
      </w:r>
      <w:r w:rsidRPr="00FD2B62">
        <w:rPr>
          <w:sz w:val="26"/>
          <w:szCs w:val="26"/>
        </w:rPr>
        <w:t>оль проводится в ходе групповых и практических занятий.</w:t>
      </w:r>
    </w:p>
    <w:p w14:paraId="35890B07" w14:textId="77777777" w:rsidR="00FD2712" w:rsidRPr="00FD2B62" w:rsidRDefault="00FD2712" w:rsidP="0003665B">
      <w:pPr>
        <w:ind w:firstLine="567"/>
        <w:jc w:val="both"/>
        <w:rPr>
          <w:sz w:val="26"/>
          <w:szCs w:val="26"/>
        </w:rPr>
      </w:pPr>
      <w:r w:rsidRPr="00FD2B62">
        <w:rPr>
          <w:sz w:val="26"/>
          <w:szCs w:val="26"/>
          <w:u w:val="single"/>
        </w:rPr>
        <w:t>Промежуточный контроль</w:t>
      </w:r>
      <w:r w:rsidRPr="00FD2B62">
        <w:rPr>
          <w:sz w:val="26"/>
          <w:szCs w:val="26"/>
        </w:rPr>
        <w:t xml:space="preserve"> проводится по окончании важных разделов дисциплины с целью контроля и оценки степени освоения курсантами конкретного раздела.</w:t>
      </w:r>
    </w:p>
    <w:p w14:paraId="6578ED2C" w14:textId="77777777" w:rsidR="00FD2712" w:rsidRPr="00FD2B62" w:rsidRDefault="00FD2712" w:rsidP="0003665B">
      <w:pPr>
        <w:ind w:firstLine="567"/>
        <w:jc w:val="both"/>
        <w:rPr>
          <w:bCs/>
          <w:sz w:val="26"/>
          <w:szCs w:val="26"/>
        </w:rPr>
      </w:pPr>
      <w:r w:rsidRPr="00FD2B62">
        <w:rPr>
          <w:bCs/>
          <w:sz w:val="26"/>
          <w:szCs w:val="26"/>
          <w:u w:val="single"/>
        </w:rPr>
        <w:t>Итоговый контроль</w:t>
      </w:r>
      <w:r w:rsidRPr="00FD2B62">
        <w:rPr>
          <w:bCs/>
          <w:sz w:val="26"/>
          <w:szCs w:val="26"/>
        </w:rPr>
        <w:t xml:space="preserve"> проводится в конце семестра, учебного года и по завершению обучения с целью определения степени освоения курсантами учебной программы и контролю уровня их знаний.</w:t>
      </w:r>
    </w:p>
    <w:p w14:paraId="6B2FA4D2" w14:textId="77777777" w:rsidR="00FD2712" w:rsidRPr="00FD2B62" w:rsidRDefault="00FD2712" w:rsidP="0003665B">
      <w:pPr>
        <w:widowControl w:val="0"/>
        <w:autoSpaceDE w:val="0"/>
        <w:autoSpaceDN w:val="0"/>
        <w:adjustRightInd w:val="0"/>
        <w:ind w:firstLine="567"/>
        <w:jc w:val="both"/>
        <w:rPr>
          <w:snapToGrid w:val="0"/>
          <w:sz w:val="26"/>
          <w:szCs w:val="26"/>
        </w:rPr>
      </w:pPr>
      <w:r w:rsidRPr="00FD2B62">
        <w:rPr>
          <w:sz w:val="26"/>
          <w:szCs w:val="26"/>
        </w:rPr>
        <w:t xml:space="preserve">Целью дисциплины является </w:t>
      </w:r>
      <w:r w:rsidRPr="00FD2B62">
        <w:rPr>
          <w:snapToGrid w:val="0"/>
          <w:sz w:val="26"/>
          <w:szCs w:val="26"/>
        </w:rPr>
        <w:t xml:space="preserve">получение курсантами глубоких знаний волоконно-оптических и военных кабелей связи, военно-полевых телефонных аппаратов, коммутационного оборудования, аппаратуры </w:t>
      </w:r>
      <w:proofErr w:type="spellStart"/>
      <w:r w:rsidRPr="00FD2B62">
        <w:rPr>
          <w:snapToGrid w:val="0"/>
          <w:sz w:val="26"/>
          <w:szCs w:val="26"/>
        </w:rPr>
        <w:t>каналообразования</w:t>
      </w:r>
      <w:proofErr w:type="spellEnd"/>
      <w:r w:rsidRPr="00FD2B62">
        <w:rPr>
          <w:snapToGrid w:val="0"/>
          <w:sz w:val="26"/>
          <w:szCs w:val="26"/>
        </w:rPr>
        <w:t xml:space="preserve"> аналоговых систем и мультиплексоров цифровых систем, применяемых в системе связи вооруженных сил в объеме, необходимом для направления образования «Командно-инженерная тактическая войск связи».</w:t>
      </w:r>
    </w:p>
    <w:p w14:paraId="1DD30573"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Задача дисциплины:</w:t>
      </w:r>
    </w:p>
    <w:p w14:paraId="4384DBAD"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привить обучаемым умения анализировать процессы, происходящие при работе аппаратуры, выявлять и объяснять их физическую сущность, самостоятельно осваивать новые образцы средств телекоммуникаций и перспективного вооружения по специальности;</w:t>
      </w:r>
    </w:p>
    <w:p w14:paraId="5AEC5FF3"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подготовить курсантов к грамотной организации эксплуатации базовых образцов средств телекоммуникаций в объеме, необходимом для применения их по назначению;</w:t>
      </w:r>
    </w:p>
    <w:p w14:paraId="3929E0E4" w14:textId="77777777" w:rsidR="00FD2712" w:rsidRPr="00FD2B62" w:rsidRDefault="00FD2712" w:rsidP="0003665B">
      <w:pPr>
        <w:widowControl w:val="0"/>
        <w:tabs>
          <w:tab w:val="left" w:pos="2130"/>
          <w:tab w:val="left" w:pos="2850"/>
          <w:tab w:val="left" w:pos="4410"/>
          <w:tab w:val="left" w:pos="8610"/>
        </w:tabs>
        <w:autoSpaceDE w:val="0"/>
        <w:autoSpaceDN w:val="0"/>
        <w:adjustRightInd w:val="0"/>
        <w:ind w:firstLine="567"/>
        <w:jc w:val="both"/>
        <w:rPr>
          <w:sz w:val="26"/>
          <w:szCs w:val="26"/>
        </w:rPr>
      </w:pPr>
      <w:r w:rsidRPr="00FD2B62">
        <w:rPr>
          <w:sz w:val="26"/>
          <w:szCs w:val="26"/>
        </w:rPr>
        <w:t>выработать у курсантов военное, инженерное, логическое и алгоритмическое мышление при эксплуатации аппаратуры, необходимое для дальнейшего совершенствования телекоммуникационных систем передачи;</w:t>
      </w:r>
    </w:p>
    <w:p w14:paraId="16A56F16"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 xml:space="preserve">изучить с курсантами пути и методы приложения их математических и </w:t>
      </w:r>
      <w:r w:rsidRPr="00FD2B62">
        <w:rPr>
          <w:sz w:val="26"/>
          <w:szCs w:val="26"/>
        </w:rPr>
        <w:lastRenderedPageBreak/>
        <w:t>общеинженерных знаний к решению инженерных и управленческих задач по специальности;</w:t>
      </w:r>
    </w:p>
    <w:p w14:paraId="63A353D1"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воспитывать у курсантов любовь к военной профессии и чувства ответственности за получение знаний, за своевременность и качество решения поставленных задач в сфере своей профессиональной деятельности.</w:t>
      </w:r>
    </w:p>
    <w:p w14:paraId="0BD354F1" w14:textId="77777777" w:rsidR="00FD2712" w:rsidRPr="00FD2B62" w:rsidRDefault="00FD2712" w:rsidP="0003665B">
      <w:pPr>
        <w:widowControl w:val="0"/>
        <w:ind w:firstLine="567"/>
        <w:jc w:val="both"/>
        <w:rPr>
          <w:b/>
          <w:sz w:val="26"/>
          <w:szCs w:val="26"/>
        </w:rPr>
      </w:pPr>
      <w:r w:rsidRPr="00FD2B62">
        <w:rPr>
          <w:sz w:val="26"/>
          <w:szCs w:val="26"/>
        </w:rPr>
        <w:t xml:space="preserve">В результате изучения дисциплины курсанты </w:t>
      </w:r>
    </w:p>
    <w:p w14:paraId="456E5720" w14:textId="77777777" w:rsidR="00FD2712" w:rsidRPr="00FD2B62" w:rsidRDefault="00FD2712" w:rsidP="0003665B">
      <w:pPr>
        <w:ind w:firstLine="567"/>
        <w:jc w:val="both"/>
        <w:rPr>
          <w:b/>
          <w:sz w:val="26"/>
          <w:szCs w:val="26"/>
          <w:lang w:val="uz-Cyrl-UZ"/>
        </w:rPr>
      </w:pPr>
      <w:r w:rsidRPr="00FD2B62">
        <w:rPr>
          <w:b/>
          <w:sz w:val="26"/>
          <w:szCs w:val="26"/>
          <w:lang w:val="uz-Cyrl-UZ"/>
        </w:rPr>
        <w:t>должны иметь представления об:</w:t>
      </w:r>
    </w:p>
    <w:p w14:paraId="35113B98" w14:textId="77777777" w:rsidR="00FD2712" w:rsidRPr="00FD2B62" w:rsidRDefault="00FD2712" w:rsidP="0003665B">
      <w:pPr>
        <w:ind w:firstLine="567"/>
        <w:jc w:val="both"/>
        <w:rPr>
          <w:sz w:val="26"/>
          <w:szCs w:val="26"/>
        </w:rPr>
      </w:pPr>
      <w:r w:rsidRPr="00FD2B62">
        <w:rPr>
          <w:sz w:val="26"/>
          <w:szCs w:val="26"/>
        </w:rPr>
        <w:t>основах проводной связи и способах её организации;</w:t>
      </w:r>
    </w:p>
    <w:p w14:paraId="71280F4E" w14:textId="77777777" w:rsidR="00FD2712" w:rsidRPr="00FD2B62" w:rsidRDefault="00FD2712" w:rsidP="0003665B">
      <w:pPr>
        <w:ind w:firstLine="567"/>
        <w:jc w:val="both"/>
        <w:rPr>
          <w:sz w:val="26"/>
          <w:szCs w:val="26"/>
        </w:rPr>
      </w:pPr>
      <w:r w:rsidRPr="00FD2B62">
        <w:rPr>
          <w:sz w:val="26"/>
          <w:szCs w:val="26"/>
        </w:rPr>
        <w:t>волоконно-оптических линиях связи;</w:t>
      </w:r>
    </w:p>
    <w:p w14:paraId="28E0226B" w14:textId="77777777" w:rsidR="00FD2712" w:rsidRPr="00FD2B62" w:rsidRDefault="00FD2712" w:rsidP="0003665B">
      <w:pPr>
        <w:ind w:firstLine="567"/>
        <w:jc w:val="both"/>
        <w:rPr>
          <w:sz w:val="26"/>
          <w:szCs w:val="26"/>
        </w:rPr>
      </w:pPr>
      <w:r w:rsidRPr="00FD2B62">
        <w:rPr>
          <w:sz w:val="26"/>
          <w:szCs w:val="26"/>
        </w:rPr>
        <w:t>истории и перспективах развития телефонной связи;</w:t>
      </w:r>
    </w:p>
    <w:p w14:paraId="399518BF" w14:textId="77777777" w:rsidR="00FD2712" w:rsidRPr="00FD2B62" w:rsidRDefault="00FD2712" w:rsidP="0003665B">
      <w:pPr>
        <w:ind w:firstLine="567"/>
        <w:jc w:val="both"/>
        <w:rPr>
          <w:sz w:val="26"/>
          <w:szCs w:val="26"/>
        </w:rPr>
      </w:pPr>
      <w:r w:rsidRPr="00FD2B62">
        <w:rPr>
          <w:sz w:val="26"/>
          <w:szCs w:val="26"/>
        </w:rPr>
        <w:t>коммутационных устройствах ручного обслуживания и АТС;</w:t>
      </w:r>
    </w:p>
    <w:p w14:paraId="27E321DE" w14:textId="77777777" w:rsidR="00FD2712" w:rsidRPr="00FD2B62" w:rsidRDefault="00FD2712" w:rsidP="0003665B">
      <w:pPr>
        <w:ind w:firstLine="567"/>
        <w:jc w:val="both"/>
        <w:rPr>
          <w:sz w:val="26"/>
          <w:szCs w:val="26"/>
        </w:rPr>
      </w:pPr>
      <w:r w:rsidRPr="00FD2B62">
        <w:rPr>
          <w:sz w:val="26"/>
          <w:szCs w:val="26"/>
        </w:rPr>
        <w:t>принципах частотного и временного разделения каналов, формирования линейного спектра системы частотного разделения каналов;</w:t>
      </w:r>
    </w:p>
    <w:p w14:paraId="4F970A41" w14:textId="77777777" w:rsidR="00FD2712" w:rsidRPr="00FD2B62" w:rsidRDefault="00FD2712" w:rsidP="0003665B">
      <w:pPr>
        <w:ind w:firstLine="567"/>
        <w:jc w:val="both"/>
        <w:rPr>
          <w:sz w:val="26"/>
          <w:szCs w:val="26"/>
        </w:rPr>
      </w:pPr>
      <w:r w:rsidRPr="00FD2B62">
        <w:rPr>
          <w:sz w:val="26"/>
          <w:szCs w:val="26"/>
        </w:rPr>
        <w:t>цифровых системах передачи;</w:t>
      </w:r>
    </w:p>
    <w:p w14:paraId="707139D3" w14:textId="77777777" w:rsidR="00FD2712" w:rsidRPr="00FD2B62" w:rsidRDefault="00FD2712" w:rsidP="0003665B">
      <w:pPr>
        <w:widowControl w:val="0"/>
        <w:autoSpaceDE w:val="0"/>
        <w:autoSpaceDN w:val="0"/>
        <w:adjustRightInd w:val="0"/>
        <w:ind w:firstLine="567"/>
        <w:jc w:val="both"/>
        <w:rPr>
          <w:snapToGrid w:val="0"/>
          <w:sz w:val="26"/>
          <w:szCs w:val="26"/>
        </w:rPr>
      </w:pPr>
      <w:r w:rsidRPr="00FD2B62">
        <w:rPr>
          <w:snapToGrid w:val="0"/>
          <w:sz w:val="26"/>
          <w:szCs w:val="26"/>
        </w:rPr>
        <w:t>основных технических характеристиках, возможностях и принципах функционирования изучаемой аппаратуры.</w:t>
      </w:r>
    </w:p>
    <w:p w14:paraId="42C4482A" w14:textId="77777777" w:rsidR="00FD2712" w:rsidRPr="00FD2B62" w:rsidRDefault="00FD2712" w:rsidP="0003665B">
      <w:pPr>
        <w:widowControl w:val="0"/>
        <w:autoSpaceDE w:val="0"/>
        <w:autoSpaceDN w:val="0"/>
        <w:adjustRightInd w:val="0"/>
        <w:ind w:firstLine="567"/>
        <w:jc w:val="both"/>
        <w:rPr>
          <w:b/>
          <w:bCs/>
          <w:sz w:val="26"/>
          <w:szCs w:val="26"/>
        </w:rPr>
      </w:pPr>
      <w:r w:rsidRPr="00FD2B62">
        <w:rPr>
          <w:b/>
          <w:bCs/>
          <w:sz w:val="26"/>
          <w:szCs w:val="26"/>
        </w:rPr>
        <w:t>знать:</w:t>
      </w:r>
    </w:p>
    <w:p w14:paraId="7F115E7A" w14:textId="77777777" w:rsidR="00FD2712" w:rsidRPr="00FD2B62" w:rsidRDefault="00FD2712" w:rsidP="0003665B">
      <w:pPr>
        <w:ind w:firstLine="567"/>
        <w:jc w:val="both"/>
        <w:rPr>
          <w:snapToGrid w:val="0"/>
          <w:sz w:val="26"/>
          <w:szCs w:val="26"/>
        </w:rPr>
      </w:pPr>
      <w:r w:rsidRPr="00FD2B62">
        <w:rPr>
          <w:snapToGrid w:val="0"/>
          <w:sz w:val="26"/>
          <w:szCs w:val="26"/>
        </w:rPr>
        <w:t>правила и меры техники безопасности личного состава при работе на технике связи;</w:t>
      </w:r>
    </w:p>
    <w:p w14:paraId="58626BC0" w14:textId="77777777" w:rsidR="00FD2712" w:rsidRPr="00FD2B62" w:rsidRDefault="00FD2712" w:rsidP="0003665B">
      <w:pPr>
        <w:ind w:firstLine="567"/>
        <w:jc w:val="both"/>
        <w:rPr>
          <w:sz w:val="26"/>
          <w:szCs w:val="26"/>
        </w:rPr>
      </w:pPr>
      <w:r w:rsidRPr="00FD2B62">
        <w:rPr>
          <w:sz w:val="26"/>
          <w:szCs w:val="26"/>
        </w:rPr>
        <w:t>порядок устройства и эксплуатации волоконно-оптических средств связи и сетевых кабелей;</w:t>
      </w:r>
    </w:p>
    <w:p w14:paraId="52CC8149" w14:textId="77777777" w:rsidR="00FD2712" w:rsidRPr="00FD2B62" w:rsidRDefault="00FD2712" w:rsidP="0003665B">
      <w:pPr>
        <w:ind w:firstLine="567"/>
        <w:jc w:val="both"/>
        <w:rPr>
          <w:sz w:val="26"/>
          <w:szCs w:val="26"/>
          <w:lang w:val="uz-Cyrl-UZ"/>
        </w:rPr>
      </w:pPr>
      <w:r w:rsidRPr="00FD2B62">
        <w:rPr>
          <w:sz w:val="26"/>
          <w:szCs w:val="26"/>
        </w:rPr>
        <w:t>легкие полевые кабели связи, полевые кабели дальней связи, внутриузловые кабели, их тактико-технические характеристики;</w:t>
      </w:r>
    </w:p>
    <w:p w14:paraId="0A88B3E0" w14:textId="77777777" w:rsidR="00FD2712" w:rsidRPr="00FD2B62" w:rsidRDefault="00FD2712" w:rsidP="0003665B">
      <w:pPr>
        <w:ind w:firstLine="567"/>
        <w:jc w:val="both"/>
        <w:rPr>
          <w:sz w:val="26"/>
          <w:szCs w:val="26"/>
          <w:lang w:val="uz-Cyrl-UZ"/>
        </w:rPr>
      </w:pPr>
      <w:r w:rsidRPr="00FD2B62">
        <w:rPr>
          <w:sz w:val="26"/>
          <w:szCs w:val="26"/>
        </w:rPr>
        <w:t>порядок и правила прокладки и снятия полевых кабелей связи, ремонт полевых кабелей связи;</w:t>
      </w:r>
    </w:p>
    <w:p w14:paraId="3969507F" w14:textId="77777777" w:rsidR="00FD2712" w:rsidRPr="00FD2B62" w:rsidRDefault="00FD2712" w:rsidP="0003665B">
      <w:pPr>
        <w:ind w:firstLine="567"/>
        <w:jc w:val="both"/>
        <w:rPr>
          <w:sz w:val="26"/>
          <w:szCs w:val="26"/>
        </w:rPr>
      </w:pPr>
      <w:r w:rsidRPr="00FD2B62">
        <w:rPr>
          <w:snapToGrid w:val="0"/>
          <w:sz w:val="26"/>
          <w:szCs w:val="26"/>
        </w:rPr>
        <w:t>назначение, состав, тактико-технические характеристики телефонных аппаратов;</w:t>
      </w:r>
    </w:p>
    <w:p w14:paraId="1841F3DA" w14:textId="77777777" w:rsidR="00FD2712" w:rsidRPr="00FD2B62" w:rsidRDefault="00FD2712" w:rsidP="0003665B">
      <w:pPr>
        <w:ind w:firstLine="567"/>
        <w:jc w:val="both"/>
        <w:rPr>
          <w:sz w:val="26"/>
          <w:szCs w:val="26"/>
          <w:lang w:val="uz-Cyrl-UZ"/>
        </w:rPr>
      </w:pPr>
      <w:r w:rsidRPr="00FD2B62">
        <w:rPr>
          <w:snapToGrid w:val="0"/>
          <w:sz w:val="26"/>
          <w:szCs w:val="26"/>
        </w:rPr>
        <w:t>назначение, состав, тактико-технические характеристики коммутаторов малой, средней и большой емкостей;</w:t>
      </w:r>
    </w:p>
    <w:p w14:paraId="3534B243" w14:textId="77777777" w:rsidR="00FD2712" w:rsidRPr="00FD2B62" w:rsidRDefault="00FD2712" w:rsidP="0003665B">
      <w:pPr>
        <w:ind w:firstLine="567"/>
        <w:jc w:val="both"/>
        <w:rPr>
          <w:sz w:val="26"/>
          <w:szCs w:val="26"/>
          <w:lang w:val="uz-Cyrl-UZ"/>
        </w:rPr>
      </w:pPr>
      <w:r w:rsidRPr="00FD2B62">
        <w:rPr>
          <w:snapToGrid w:val="0"/>
          <w:sz w:val="26"/>
          <w:szCs w:val="26"/>
        </w:rPr>
        <w:t xml:space="preserve">назначение, состав, тактико-технические характеристики, структурные схемы аппаратуры </w:t>
      </w:r>
      <w:proofErr w:type="spellStart"/>
      <w:r w:rsidRPr="00FD2B62">
        <w:rPr>
          <w:snapToGrid w:val="0"/>
          <w:sz w:val="26"/>
          <w:szCs w:val="26"/>
        </w:rPr>
        <w:t>каналообразования</w:t>
      </w:r>
      <w:proofErr w:type="spellEnd"/>
      <w:r w:rsidRPr="00FD2B62">
        <w:rPr>
          <w:snapToGrid w:val="0"/>
          <w:sz w:val="26"/>
          <w:szCs w:val="26"/>
        </w:rPr>
        <w:t>;</w:t>
      </w:r>
    </w:p>
    <w:p w14:paraId="41A7736E" w14:textId="77777777" w:rsidR="00FD2712" w:rsidRPr="00FD2B62" w:rsidRDefault="00FD2712" w:rsidP="0003665B">
      <w:pPr>
        <w:ind w:firstLine="567"/>
        <w:jc w:val="both"/>
        <w:rPr>
          <w:sz w:val="26"/>
          <w:szCs w:val="26"/>
          <w:lang w:val="uz-Cyrl-UZ"/>
        </w:rPr>
      </w:pPr>
      <w:r w:rsidRPr="00FD2B62">
        <w:rPr>
          <w:snapToGrid w:val="0"/>
          <w:sz w:val="26"/>
          <w:szCs w:val="26"/>
        </w:rPr>
        <w:t>назначение, состав, тактико-технические характеристики, структурные схемы аппаратуры тонального телеграфирования;</w:t>
      </w:r>
    </w:p>
    <w:p w14:paraId="50041A8D" w14:textId="77777777" w:rsidR="00FD2712" w:rsidRPr="00FD2B62" w:rsidRDefault="00FD2712" w:rsidP="0003665B">
      <w:pPr>
        <w:ind w:firstLine="567"/>
        <w:jc w:val="both"/>
        <w:rPr>
          <w:sz w:val="26"/>
          <w:szCs w:val="26"/>
          <w:lang w:val="uz-Cyrl-UZ"/>
        </w:rPr>
      </w:pPr>
      <w:r w:rsidRPr="00FD2B62">
        <w:rPr>
          <w:snapToGrid w:val="0"/>
          <w:sz w:val="26"/>
          <w:szCs w:val="26"/>
        </w:rPr>
        <w:t>основные электрические характеристики каналов тональной частоты, широкополосных каналов, трактов изучаемой аппаратуры, порядок их измерения и оценки;</w:t>
      </w:r>
    </w:p>
    <w:p w14:paraId="487B7A06" w14:textId="77777777" w:rsidR="00FD2712" w:rsidRPr="00FD2B62" w:rsidRDefault="00FD2712" w:rsidP="0003665B">
      <w:pPr>
        <w:ind w:firstLine="567"/>
        <w:jc w:val="both"/>
        <w:rPr>
          <w:sz w:val="26"/>
          <w:szCs w:val="26"/>
          <w:lang w:val="uz-Cyrl-UZ"/>
        </w:rPr>
      </w:pPr>
      <w:r w:rsidRPr="00FD2B62">
        <w:rPr>
          <w:sz w:val="26"/>
          <w:szCs w:val="26"/>
        </w:rPr>
        <w:t>основы цифровых систем передачи;</w:t>
      </w:r>
    </w:p>
    <w:p w14:paraId="44051A1C" w14:textId="77777777" w:rsidR="00FD2712" w:rsidRPr="00FD2B62" w:rsidRDefault="00FD2712" w:rsidP="0003665B">
      <w:pPr>
        <w:ind w:firstLine="567"/>
        <w:jc w:val="both"/>
        <w:rPr>
          <w:sz w:val="26"/>
          <w:szCs w:val="26"/>
        </w:rPr>
      </w:pPr>
      <w:r w:rsidRPr="00FD2B62">
        <w:rPr>
          <w:snapToGrid w:val="0"/>
          <w:sz w:val="26"/>
          <w:szCs w:val="26"/>
        </w:rPr>
        <w:t xml:space="preserve">назначение, состав, технические характеристики </w:t>
      </w:r>
      <w:r w:rsidRPr="00FD2B62">
        <w:rPr>
          <w:sz w:val="26"/>
          <w:szCs w:val="26"/>
        </w:rPr>
        <w:t>мультиплексоров 1511МАХ и СГМ, принцип кросс-коммутации;</w:t>
      </w:r>
    </w:p>
    <w:p w14:paraId="12C78D86" w14:textId="77777777" w:rsidR="00FD2712" w:rsidRPr="00FD2B62" w:rsidRDefault="00FD2712" w:rsidP="0003665B">
      <w:pPr>
        <w:ind w:firstLine="567"/>
        <w:jc w:val="both"/>
        <w:rPr>
          <w:sz w:val="26"/>
          <w:szCs w:val="26"/>
          <w:lang w:val="uz-Cyrl-UZ"/>
        </w:rPr>
      </w:pPr>
      <w:r w:rsidRPr="00FD2B62">
        <w:rPr>
          <w:snapToGrid w:val="0"/>
          <w:sz w:val="26"/>
          <w:szCs w:val="26"/>
        </w:rPr>
        <w:t>порядок подготовки к работе, включения, проверки работоспособности, настройки, регулировки, правила эксплуатации и технического обслуживания изучаемых образцов аппаратуры;</w:t>
      </w:r>
    </w:p>
    <w:p w14:paraId="0C8D0FFF" w14:textId="77777777" w:rsidR="00FD2712" w:rsidRPr="00FD2B62" w:rsidRDefault="00FD2712" w:rsidP="0003665B">
      <w:pPr>
        <w:widowControl w:val="0"/>
        <w:autoSpaceDE w:val="0"/>
        <w:autoSpaceDN w:val="0"/>
        <w:adjustRightInd w:val="0"/>
        <w:ind w:firstLine="567"/>
        <w:jc w:val="both"/>
        <w:rPr>
          <w:snapToGrid w:val="0"/>
          <w:sz w:val="26"/>
          <w:szCs w:val="26"/>
        </w:rPr>
      </w:pPr>
      <w:r w:rsidRPr="00FD2B62">
        <w:rPr>
          <w:snapToGrid w:val="0"/>
          <w:sz w:val="26"/>
          <w:szCs w:val="26"/>
        </w:rPr>
        <w:t>основные требования по ведению технической и эксплуатационной документации.</w:t>
      </w:r>
    </w:p>
    <w:p w14:paraId="1AAB5399" w14:textId="77777777" w:rsidR="00FD2712" w:rsidRPr="00FD2B62" w:rsidRDefault="00FD2712" w:rsidP="0003665B">
      <w:pPr>
        <w:widowControl w:val="0"/>
        <w:autoSpaceDE w:val="0"/>
        <w:autoSpaceDN w:val="0"/>
        <w:adjustRightInd w:val="0"/>
        <w:ind w:firstLine="567"/>
        <w:jc w:val="both"/>
        <w:rPr>
          <w:b/>
          <w:bCs/>
          <w:sz w:val="26"/>
          <w:szCs w:val="26"/>
        </w:rPr>
      </w:pPr>
      <w:r w:rsidRPr="00FD2B62">
        <w:rPr>
          <w:b/>
          <w:bCs/>
          <w:sz w:val="26"/>
          <w:szCs w:val="26"/>
        </w:rPr>
        <w:t>уметь:</w:t>
      </w:r>
    </w:p>
    <w:p w14:paraId="39B2E3A2" w14:textId="77777777" w:rsidR="00FD2712" w:rsidRPr="00FD2B62" w:rsidRDefault="00FD2712" w:rsidP="0003665B">
      <w:pPr>
        <w:ind w:firstLine="567"/>
        <w:jc w:val="both"/>
        <w:rPr>
          <w:sz w:val="26"/>
          <w:szCs w:val="26"/>
        </w:rPr>
      </w:pPr>
      <w:r w:rsidRPr="00FD2B62">
        <w:rPr>
          <w:sz w:val="26"/>
          <w:szCs w:val="26"/>
        </w:rPr>
        <w:t>эксплуатировать волоконно-оптические средства связи и сетевые кабеля;</w:t>
      </w:r>
    </w:p>
    <w:p w14:paraId="1ED38988" w14:textId="77777777" w:rsidR="00FD2712" w:rsidRPr="00FD2B62" w:rsidRDefault="00FD2712" w:rsidP="0003665B">
      <w:pPr>
        <w:ind w:firstLine="567"/>
        <w:jc w:val="both"/>
        <w:rPr>
          <w:sz w:val="26"/>
          <w:szCs w:val="26"/>
          <w:lang w:val="uz-Cyrl-UZ"/>
        </w:rPr>
      </w:pPr>
      <w:r w:rsidRPr="00FD2B62">
        <w:rPr>
          <w:sz w:val="26"/>
          <w:szCs w:val="26"/>
        </w:rPr>
        <w:t>прокладывать и снимать полевые кабельные линии связи;</w:t>
      </w:r>
    </w:p>
    <w:p w14:paraId="344FEB6B" w14:textId="77777777" w:rsidR="00FD2712" w:rsidRPr="00FD2B62" w:rsidRDefault="00FD2712" w:rsidP="0003665B">
      <w:pPr>
        <w:ind w:firstLine="567"/>
        <w:jc w:val="both"/>
        <w:rPr>
          <w:sz w:val="26"/>
          <w:szCs w:val="26"/>
          <w:lang w:val="uz-Cyrl-UZ"/>
        </w:rPr>
      </w:pPr>
      <w:r w:rsidRPr="00FD2B62">
        <w:rPr>
          <w:sz w:val="26"/>
          <w:szCs w:val="26"/>
        </w:rPr>
        <w:t>обеспечивать телефонные переговоры на узлах связи;</w:t>
      </w:r>
    </w:p>
    <w:p w14:paraId="79072682" w14:textId="77777777" w:rsidR="00FD2712" w:rsidRPr="00FD2B62" w:rsidRDefault="00FD2712" w:rsidP="0003665B">
      <w:pPr>
        <w:ind w:firstLine="567"/>
        <w:jc w:val="both"/>
        <w:rPr>
          <w:sz w:val="26"/>
          <w:szCs w:val="26"/>
          <w:lang w:val="uz-Cyrl-UZ"/>
        </w:rPr>
      </w:pPr>
      <w:r w:rsidRPr="00FD2B62">
        <w:rPr>
          <w:snapToGrid w:val="0"/>
          <w:sz w:val="26"/>
          <w:szCs w:val="26"/>
        </w:rPr>
        <w:lastRenderedPageBreak/>
        <w:t>организовать правильную эксплуатацию телефонных коммутаторов ручного обслуживания;</w:t>
      </w:r>
    </w:p>
    <w:p w14:paraId="225D43BD" w14:textId="77777777" w:rsidR="00FD2712" w:rsidRPr="00FD2B62" w:rsidRDefault="00FD2712" w:rsidP="0003665B">
      <w:pPr>
        <w:ind w:firstLine="567"/>
        <w:jc w:val="both"/>
        <w:rPr>
          <w:sz w:val="26"/>
          <w:szCs w:val="26"/>
          <w:lang w:val="uz-Cyrl-UZ"/>
        </w:rPr>
      </w:pPr>
      <w:r w:rsidRPr="00FD2B62">
        <w:rPr>
          <w:snapToGrid w:val="0"/>
          <w:sz w:val="26"/>
          <w:szCs w:val="26"/>
        </w:rPr>
        <w:t>проводить включение, проверку работоспособности и настройку изучаемой аппаратуры «на себя» и в линию;</w:t>
      </w:r>
    </w:p>
    <w:p w14:paraId="6EFC5C89" w14:textId="77777777" w:rsidR="00FD2712" w:rsidRPr="00FD2B62" w:rsidRDefault="00FD2712" w:rsidP="0003665B">
      <w:pPr>
        <w:ind w:firstLine="567"/>
        <w:jc w:val="both"/>
        <w:rPr>
          <w:snapToGrid w:val="0"/>
          <w:sz w:val="26"/>
          <w:szCs w:val="26"/>
        </w:rPr>
      </w:pPr>
      <w:r w:rsidRPr="00FD2B62">
        <w:rPr>
          <w:snapToGrid w:val="0"/>
          <w:sz w:val="26"/>
          <w:szCs w:val="26"/>
        </w:rPr>
        <w:t>устанавливать связь, производить настройку каналов;</w:t>
      </w:r>
    </w:p>
    <w:p w14:paraId="6276DA6B" w14:textId="77777777" w:rsidR="00FD2712" w:rsidRPr="00FD2B62" w:rsidRDefault="00FD2712" w:rsidP="0003665B">
      <w:pPr>
        <w:ind w:firstLine="567"/>
        <w:jc w:val="both"/>
        <w:rPr>
          <w:snapToGrid w:val="0"/>
          <w:sz w:val="26"/>
          <w:szCs w:val="26"/>
        </w:rPr>
      </w:pPr>
      <w:r w:rsidRPr="00FD2B62">
        <w:rPr>
          <w:snapToGrid w:val="0"/>
          <w:sz w:val="26"/>
          <w:szCs w:val="26"/>
        </w:rPr>
        <w:t>проводить измерение и оценку электрических параметров каналов и линий связи с помощью штатных измерительных приборов;</w:t>
      </w:r>
    </w:p>
    <w:p w14:paraId="04A63562" w14:textId="77777777" w:rsidR="00FD2712" w:rsidRPr="00FD2B62" w:rsidRDefault="00FD2712" w:rsidP="0003665B">
      <w:pPr>
        <w:ind w:firstLine="567"/>
        <w:jc w:val="both"/>
        <w:rPr>
          <w:sz w:val="26"/>
          <w:szCs w:val="26"/>
        </w:rPr>
      </w:pPr>
      <w:r w:rsidRPr="00FD2B62">
        <w:rPr>
          <w:sz w:val="26"/>
          <w:szCs w:val="26"/>
        </w:rPr>
        <w:t>выполнить кросс-коммутации и управлять мультиплексором;</w:t>
      </w:r>
    </w:p>
    <w:p w14:paraId="775AA366" w14:textId="77777777" w:rsidR="00FD2712" w:rsidRPr="00FD2B62" w:rsidRDefault="00FD2712" w:rsidP="0003665B">
      <w:pPr>
        <w:ind w:firstLine="567"/>
        <w:jc w:val="both"/>
        <w:rPr>
          <w:snapToGrid w:val="0"/>
          <w:sz w:val="26"/>
          <w:szCs w:val="26"/>
        </w:rPr>
      </w:pPr>
      <w:r w:rsidRPr="00FD2B62">
        <w:rPr>
          <w:snapToGrid w:val="0"/>
          <w:sz w:val="26"/>
          <w:szCs w:val="26"/>
        </w:rPr>
        <w:t>вести техническую и эксплуатационную документацию.</w:t>
      </w:r>
    </w:p>
    <w:p w14:paraId="6B3B8619" w14:textId="77777777" w:rsidR="00FD2712" w:rsidRPr="00FD2B62" w:rsidRDefault="00FD2712" w:rsidP="0003665B">
      <w:pPr>
        <w:ind w:firstLine="567"/>
        <w:jc w:val="both"/>
        <w:rPr>
          <w:b/>
          <w:sz w:val="26"/>
          <w:szCs w:val="26"/>
        </w:rPr>
      </w:pPr>
    </w:p>
    <w:p w14:paraId="65946BA2" w14:textId="77777777" w:rsidR="00FD2712" w:rsidRPr="00FD2B62" w:rsidRDefault="00FD2712" w:rsidP="0003665B">
      <w:pPr>
        <w:widowControl w:val="0"/>
        <w:autoSpaceDE w:val="0"/>
        <w:autoSpaceDN w:val="0"/>
        <w:adjustRightInd w:val="0"/>
        <w:jc w:val="center"/>
        <w:rPr>
          <w:b/>
          <w:sz w:val="26"/>
          <w:szCs w:val="26"/>
        </w:rPr>
      </w:pPr>
      <w:r w:rsidRPr="00FD2B62">
        <w:rPr>
          <w:b/>
          <w:sz w:val="26"/>
          <w:szCs w:val="26"/>
        </w:rPr>
        <w:t>5. Самостоятельное образование и самостоятельная работа</w:t>
      </w:r>
    </w:p>
    <w:p w14:paraId="09F21E1D" w14:textId="77777777" w:rsidR="00FD2712" w:rsidRPr="00FD2B62" w:rsidRDefault="00FD2712" w:rsidP="0003665B">
      <w:pPr>
        <w:ind w:right="17" w:firstLine="851"/>
        <w:jc w:val="center"/>
        <w:rPr>
          <w:rFonts w:eastAsia="Calibri"/>
          <w:color w:val="00B0F0"/>
          <w:sz w:val="26"/>
          <w:szCs w:val="26"/>
        </w:rPr>
      </w:pP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7851"/>
        <w:gridCol w:w="1697"/>
      </w:tblGrid>
      <w:tr w:rsidR="00FD2712" w:rsidRPr="00FD2B62" w14:paraId="067BD52B" w14:textId="77777777" w:rsidTr="00C6297C">
        <w:trPr>
          <w:trHeight w:val="491"/>
        </w:trPr>
        <w:tc>
          <w:tcPr>
            <w:tcW w:w="324" w:type="pct"/>
            <w:shd w:val="clear" w:color="auto" w:fill="auto"/>
          </w:tcPr>
          <w:p w14:paraId="287A0678" w14:textId="77777777" w:rsidR="00FD2712" w:rsidRPr="00FD2B62" w:rsidRDefault="00FD2712" w:rsidP="0003665B">
            <w:pPr>
              <w:widowControl w:val="0"/>
              <w:jc w:val="center"/>
              <w:rPr>
                <w:spacing w:val="-4"/>
                <w:sz w:val="26"/>
                <w:szCs w:val="26"/>
              </w:rPr>
            </w:pPr>
            <w:r w:rsidRPr="00FD2B62">
              <w:rPr>
                <w:spacing w:val="-4"/>
                <w:sz w:val="26"/>
                <w:szCs w:val="26"/>
              </w:rPr>
              <w:t>№</w:t>
            </w:r>
          </w:p>
        </w:tc>
        <w:tc>
          <w:tcPr>
            <w:tcW w:w="3845" w:type="pct"/>
            <w:shd w:val="clear" w:color="auto" w:fill="auto"/>
          </w:tcPr>
          <w:p w14:paraId="6C56EB74" w14:textId="77777777" w:rsidR="00FD2712" w:rsidRPr="00FD2B62" w:rsidRDefault="00FD2712" w:rsidP="0003665B">
            <w:pPr>
              <w:widowControl w:val="0"/>
              <w:jc w:val="center"/>
              <w:rPr>
                <w:spacing w:val="-4"/>
                <w:sz w:val="26"/>
                <w:szCs w:val="26"/>
              </w:rPr>
            </w:pPr>
            <w:r w:rsidRPr="00FD2B62">
              <w:rPr>
                <w:spacing w:val="-4"/>
                <w:sz w:val="26"/>
                <w:szCs w:val="26"/>
              </w:rPr>
              <w:t>Название темы</w:t>
            </w:r>
          </w:p>
        </w:tc>
        <w:tc>
          <w:tcPr>
            <w:tcW w:w="831" w:type="pct"/>
            <w:shd w:val="clear" w:color="auto" w:fill="auto"/>
          </w:tcPr>
          <w:p w14:paraId="5D93B461" w14:textId="77777777" w:rsidR="00FD2712" w:rsidRPr="00FD2B62" w:rsidRDefault="00FD2712" w:rsidP="0003665B">
            <w:pPr>
              <w:widowControl w:val="0"/>
              <w:jc w:val="center"/>
              <w:rPr>
                <w:spacing w:val="-4"/>
                <w:sz w:val="26"/>
                <w:szCs w:val="26"/>
              </w:rPr>
            </w:pPr>
            <w:r w:rsidRPr="00FD2B62">
              <w:rPr>
                <w:spacing w:val="-4"/>
                <w:sz w:val="26"/>
                <w:szCs w:val="26"/>
              </w:rPr>
              <w:t>Вид выполнения задания</w:t>
            </w:r>
          </w:p>
        </w:tc>
      </w:tr>
      <w:tr w:rsidR="00FD2712" w:rsidRPr="00FD2B62" w14:paraId="63190B65" w14:textId="77777777" w:rsidTr="00C6297C">
        <w:tc>
          <w:tcPr>
            <w:tcW w:w="324" w:type="pct"/>
            <w:shd w:val="clear" w:color="auto" w:fill="auto"/>
            <w:vAlign w:val="center"/>
          </w:tcPr>
          <w:p w14:paraId="57AD83A0" w14:textId="77777777" w:rsidR="00FD2712" w:rsidRPr="00FD2B62" w:rsidRDefault="00FD2712" w:rsidP="0003665B">
            <w:pPr>
              <w:jc w:val="center"/>
              <w:rPr>
                <w:bCs/>
                <w:sz w:val="26"/>
                <w:szCs w:val="26"/>
              </w:rPr>
            </w:pPr>
            <w:r w:rsidRPr="00FD2B62">
              <w:rPr>
                <w:bCs/>
                <w:sz w:val="26"/>
                <w:szCs w:val="26"/>
              </w:rPr>
              <w:t>1</w:t>
            </w:r>
          </w:p>
        </w:tc>
        <w:tc>
          <w:tcPr>
            <w:tcW w:w="3845" w:type="pct"/>
            <w:shd w:val="clear" w:color="auto" w:fill="auto"/>
            <w:vAlign w:val="center"/>
          </w:tcPr>
          <w:p w14:paraId="369F6306" w14:textId="77777777" w:rsidR="00FD2712" w:rsidRPr="00FD2B62" w:rsidRDefault="00FD2712" w:rsidP="0003665B">
            <w:pPr>
              <w:jc w:val="both"/>
              <w:rPr>
                <w:spacing w:val="-2"/>
                <w:sz w:val="26"/>
                <w:szCs w:val="26"/>
                <w:lang w:val="uz-Cyrl-UZ"/>
              </w:rPr>
            </w:pPr>
            <w:r w:rsidRPr="00FD2B62">
              <w:rPr>
                <w:spacing w:val="-2"/>
                <w:sz w:val="26"/>
                <w:szCs w:val="26"/>
                <w:lang w:val="uz-Cyrl-UZ"/>
              </w:rPr>
              <w:t>Приемники и излучатели оптических сигналов.</w:t>
            </w:r>
          </w:p>
        </w:tc>
        <w:tc>
          <w:tcPr>
            <w:tcW w:w="831" w:type="pct"/>
            <w:shd w:val="clear" w:color="auto" w:fill="auto"/>
            <w:vAlign w:val="center"/>
          </w:tcPr>
          <w:p w14:paraId="1BA6A51D"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780899FE" w14:textId="77777777" w:rsidTr="00C6297C">
        <w:tc>
          <w:tcPr>
            <w:tcW w:w="324" w:type="pct"/>
            <w:shd w:val="clear" w:color="auto" w:fill="auto"/>
            <w:vAlign w:val="center"/>
          </w:tcPr>
          <w:p w14:paraId="52D714EE" w14:textId="77777777" w:rsidR="00FD2712" w:rsidRPr="00FD2B62" w:rsidRDefault="00FD2712" w:rsidP="0003665B">
            <w:pPr>
              <w:jc w:val="center"/>
              <w:rPr>
                <w:bCs/>
                <w:sz w:val="26"/>
                <w:szCs w:val="26"/>
              </w:rPr>
            </w:pPr>
            <w:r w:rsidRPr="00FD2B62">
              <w:rPr>
                <w:bCs/>
                <w:sz w:val="26"/>
                <w:szCs w:val="26"/>
              </w:rPr>
              <w:t>2</w:t>
            </w:r>
          </w:p>
        </w:tc>
        <w:tc>
          <w:tcPr>
            <w:tcW w:w="3845" w:type="pct"/>
            <w:shd w:val="clear" w:color="auto" w:fill="auto"/>
            <w:vAlign w:val="center"/>
          </w:tcPr>
          <w:p w14:paraId="204AD63D" w14:textId="77777777" w:rsidR="00FD2712" w:rsidRPr="00FD2B62" w:rsidRDefault="00FD2712" w:rsidP="0003665B">
            <w:pPr>
              <w:jc w:val="both"/>
              <w:rPr>
                <w:spacing w:val="-2"/>
                <w:sz w:val="26"/>
                <w:szCs w:val="26"/>
              </w:rPr>
            </w:pPr>
            <w:r w:rsidRPr="00FD2B62">
              <w:rPr>
                <w:spacing w:val="-2"/>
                <w:sz w:val="26"/>
                <w:szCs w:val="26"/>
              </w:rPr>
              <w:t>Оптико-волоконные кабели и устройства.</w:t>
            </w:r>
          </w:p>
        </w:tc>
        <w:tc>
          <w:tcPr>
            <w:tcW w:w="831" w:type="pct"/>
            <w:shd w:val="clear" w:color="auto" w:fill="auto"/>
            <w:vAlign w:val="center"/>
          </w:tcPr>
          <w:p w14:paraId="7209AB96"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60895E75" w14:textId="77777777" w:rsidTr="00C6297C">
        <w:tc>
          <w:tcPr>
            <w:tcW w:w="324" w:type="pct"/>
            <w:shd w:val="clear" w:color="auto" w:fill="auto"/>
            <w:vAlign w:val="center"/>
          </w:tcPr>
          <w:p w14:paraId="7D0892E4" w14:textId="77777777" w:rsidR="00FD2712" w:rsidRPr="00FD2B62" w:rsidRDefault="00FD2712" w:rsidP="0003665B">
            <w:pPr>
              <w:jc w:val="center"/>
              <w:rPr>
                <w:bCs/>
                <w:sz w:val="26"/>
                <w:szCs w:val="26"/>
              </w:rPr>
            </w:pPr>
            <w:r w:rsidRPr="00FD2B62">
              <w:rPr>
                <w:bCs/>
                <w:sz w:val="26"/>
                <w:szCs w:val="26"/>
              </w:rPr>
              <w:t>3</w:t>
            </w:r>
          </w:p>
        </w:tc>
        <w:tc>
          <w:tcPr>
            <w:tcW w:w="3845" w:type="pct"/>
            <w:shd w:val="clear" w:color="auto" w:fill="auto"/>
            <w:vAlign w:val="center"/>
          </w:tcPr>
          <w:p w14:paraId="4CF82B24" w14:textId="77777777" w:rsidR="00FD2712" w:rsidRPr="00FD2B62" w:rsidRDefault="00FD2712" w:rsidP="0003665B">
            <w:pPr>
              <w:jc w:val="both"/>
              <w:rPr>
                <w:spacing w:val="-2"/>
                <w:sz w:val="26"/>
                <w:szCs w:val="26"/>
                <w:lang w:val="uz-Cyrl-UZ"/>
              </w:rPr>
            </w:pPr>
            <w:r w:rsidRPr="00FD2B62">
              <w:rPr>
                <w:spacing w:val="-2"/>
                <w:sz w:val="26"/>
                <w:szCs w:val="26"/>
                <w:lang w:val="uz-Cyrl-UZ"/>
              </w:rPr>
              <w:t>Современные телефонные аппараты и их возможности.</w:t>
            </w:r>
          </w:p>
        </w:tc>
        <w:tc>
          <w:tcPr>
            <w:tcW w:w="831" w:type="pct"/>
            <w:shd w:val="clear" w:color="auto" w:fill="auto"/>
            <w:vAlign w:val="center"/>
          </w:tcPr>
          <w:p w14:paraId="679BD6B9"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1A01E48C" w14:textId="77777777" w:rsidTr="00C6297C">
        <w:tc>
          <w:tcPr>
            <w:tcW w:w="324" w:type="pct"/>
            <w:shd w:val="clear" w:color="auto" w:fill="auto"/>
            <w:vAlign w:val="center"/>
          </w:tcPr>
          <w:p w14:paraId="10F993E3" w14:textId="77777777" w:rsidR="00FD2712" w:rsidRPr="00FD2B62" w:rsidRDefault="00FD2712" w:rsidP="0003665B">
            <w:pPr>
              <w:jc w:val="center"/>
              <w:rPr>
                <w:bCs/>
                <w:sz w:val="26"/>
                <w:szCs w:val="26"/>
              </w:rPr>
            </w:pPr>
            <w:r w:rsidRPr="00FD2B62">
              <w:rPr>
                <w:bCs/>
                <w:sz w:val="26"/>
                <w:szCs w:val="26"/>
              </w:rPr>
              <w:t>4</w:t>
            </w:r>
          </w:p>
        </w:tc>
        <w:tc>
          <w:tcPr>
            <w:tcW w:w="3845" w:type="pct"/>
            <w:shd w:val="clear" w:color="auto" w:fill="auto"/>
            <w:vAlign w:val="center"/>
          </w:tcPr>
          <w:p w14:paraId="51AB15B9" w14:textId="77777777" w:rsidR="00FD2712" w:rsidRPr="00FD2B62" w:rsidRDefault="00FD2712" w:rsidP="0003665B">
            <w:pPr>
              <w:jc w:val="both"/>
              <w:rPr>
                <w:spacing w:val="-2"/>
                <w:sz w:val="26"/>
                <w:szCs w:val="26"/>
                <w:lang w:val="uz-Cyrl-UZ"/>
              </w:rPr>
            </w:pPr>
            <w:r w:rsidRPr="00FD2B62">
              <w:rPr>
                <w:spacing w:val="-2"/>
                <w:sz w:val="26"/>
                <w:szCs w:val="26"/>
                <w:lang w:val="uz-Cyrl-UZ"/>
              </w:rPr>
              <w:t>Телефонные аппараты факсимильной связи.</w:t>
            </w:r>
          </w:p>
        </w:tc>
        <w:tc>
          <w:tcPr>
            <w:tcW w:w="831" w:type="pct"/>
            <w:shd w:val="clear" w:color="auto" w:fill="auto"/>
            <w:vAlign w:val="center"/>
          </w:tcPr>
          <w:p w14:paraId="2B6D4522"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2AE98AC9" w14:textId="77777777" w:rsidTr="00C6297C">
        <w:tc>
          <w:tcPr>
            <w:tcW w:w="324" w:type="pct"/>
            <w:shd w:val="clear" w:color="auto" w:fill="auto"/>
            <w:vAlign w:val="center"/>
          </w:tcPr>
          <w:p w14:paraId="55A9955E" w14:textId="77777777" w:rsidR="00FD2712" w:rsidRPr="00FD2B62" w:rsidRDefault="00FD2712" w:rsidP="0003665B">
            <w:pPr>
              <w:jc w:val="center"/>
              <w:rPr>
                <w:bCs/>
                <w:sz w:val="26"/>
                <w:szCs w:val="26"/>
              </w:rPr>
            </w:pPr>
            <w:r w:rsidRPr="00FD2B62">
              <w:rPr>
                <w:bCs/>
                <w:sz w:val="26"/>
                <w:szCs w:val="26"/>
              </w:rPr>
              <w:t>5</w:t>
            </w:r>
          </w:p>
        </w:tc>
        <w:tc>
          <w:tcPr>
            <w:tcW w:w="3845" w:type="pct"/>
            <w:shd w:val="clear" w:color="auto" w:fill="auto"/>
          </w:tcPr>
          <w:p w14:paraId="65D40E10" w14:textId="77777777" w:rsidR="00FD2712" w:rsidRPr="00FD2B62" w:rsidRDefault="00FD2712" w:rsidP="0003665B">
            <w:pPr>
              <w:jc w:val="both"/>
              <w:rPr>
                <w:spacing w:val="-2"/>
                <w:sz w:val="26"/>
                <w:szCs w:val="26"/>
                <w:lang w:val="uz-Cyrl-UZ"/>
              </w:rPr>
            </w:pPr>
            <w:r w:rsidRPr="00FD2B62">
              <w:rPr>
                <w:sz w:val="26"/>
                <w:szCs w:val="26"/>
              </w:rPr>
              <w:t xml:space="preserve">Топология сетей </w:t>
            </w:r>
            <w:r w:rsidRPr="00FD2B62">
              <w:rPr>
                <w:sz w:val="26"/>
                <w:szCs w:val="26"/>
                <w:lang w:val="uz-Cyrl-UZ"/>
              </w:rPr>
              <w:t>связи.</w:t>
            </w:r>
          </w:p>
        </w:tc>
        <w:tc>
          <w:tcPr>
            <w:tcW w:w="831" w:type="pct"/>
            <w:shd w:val="clear" w:color="auto" w:fill="auto"/>
            <w:vAlign w:val="center"/>
          </w:tcPr>
          <w:p w14:paraId="132C70A1"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1A9DFAEE" w14:textId="77777777" w:rsidTr="00C6297C">
        <w:tc>
          <w:tcPr>
            <w:tcW w:w="324" w:type="pct"/>
            <w:shd w:val="clear" w:color="auto" w:fill="auto"/>
            <w:vAlign w:val="center"/>
          </w:tcPr>
          <w:p w14:paraId="5C7E00A2" w14:textId="77777777" w:rsidR="00FD2712" w:rsidRPr="00FD2B62" w:rsidRDefault="00FD2712" w:rsidP="0003665B">
            <w:pPr>
              <w:jc w:val="center"/>
              <w:rPr>
                <w:bCs/>
                <w:sz w:val="26"/>
                <w:szCs w:val="26"/>
              </w:rPr>
            </w:pPr>
            <w:r w:rsidRPr="00FD2B62">
              <w:rPr>
                <w:bCs/>
                <w:sz w:val="26"/>
                <w:szCs w:val="26"/>
              </w:rPr>
              <w:t>6</w:t>
            </w:r>
          </w:p>
        </w:tc>
        <w:tc>
          <w:tcPr>
            <w:tcW w:w="3845" w:type="pct"/>
            <w:shd w:val="clear" w:color="auto" w:fill="auto"/>
          </w:tcPr>
          <w:p w14:paraId="68EB28DB" w14:textId="77777777" w:rsidR="00FD2712" w:rsidRPr="00FD2B62" w:rsidRDefault="00FD2712" w:rsidP="0003665B">
            <w:pPr>
              <w:jc w:val="both"/>
              <w:rPr>
                <w:spacing w:val="-2"/>
                <w:sz w:val="26"/>
                <w:szCs w:val="26"/>
                <w:lang w:val="uz-Cyrl-UZ"/>
              </w:rPr>
            </w:pPr>
            <w:r w:rsidRPr="00FD2B62">
              <w:rPr>
                <w:sz w:val="26"/>
                <w:szCs w:val="26"/>
                <w:lang w:val="uz-Cyrl-UZ"/>
              </w:rPr>
              <w:t>Назначение и возможности цифровых АТС разных компаний.</w:t>
            </w:r>
          </w:p>
        </w:tc>
        <w:tc>
          <w:tcPr>
            <w:tcW w:w="831" w:type="pct"/>
            <w:shd w:val="clear" w:color="auto" w:fill="auto"/>
            <w:vAlign w:val="center"/>
          </w:tcPr>
          <w:p w14:paraId="208B49E1"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6523DA5D" w14:textId="77777777" w:rsidTr="00C6297C">
        <w:tc>
          <w:tcPr>
            <w:tcW w:w="324" w:type="pct"/>
            <w:shd w:val="clear" w:color="auto" w:fill="auto"/>
            <w:vAlign w:val="center"/>
          </w:tcPr>
          <w:p w14:paraId="39B04D29" w14:textId="77777777" w:rsidR="00FD2712" w:rsidRPr="00FD2B62" w:rsidRDefault="00FD2712" w:rsidP="0003665B">
            <w:pPr>
              <w:jc w:val="center"/>
              <w:rPr>
                <w:bCs/>
                <w:sz w:val="26"/>
                <w:szCs w:val="26"/>
              </w:rPr>
            </w:pPr>
            <w:r w:rsidRPr="00FD2B62">
              <w:rPr>
                <w:bCs/>
                <w:sz w:val="26"/>
                <w:szCs w:val="26"/>
              </w:rPr>
              <w:t>7</w:t>
            </w:r>
          </w:p>
        </w:tc>
        <w:tc>
          <w:tcPr>
            <w:tcW w:w="3845" w:type="pct"/>
            <w:shd w:val="clear" w:color="auto" w:fill="auto"/>
          </w:tcPr>
          <w:p w14:paraId="3B8CE96C" w14:textId="77777777" w:rsidR="00FD2712" w:rsidRPr="00FD2B62" w:rsidRDefault="00FD2712" w:rsidP="0003665B">
            <w:pPr>
              <w:jc w:val="both"/>
              <w:rPr>
                <w:spacing w:val="-2"/>
                <w:sz w:val="26"/>
                <w:szCs w:val="26"/>
                <w:lang w:val="uz-Cyrl-UZ"/>
              </w:rPr>
            </w:pPr>
            <w:r w:rsidRPr="00FD2B62">
              <w:rPr>
                <w:sz w:val="26"/>
                <w:szCs w:val="26"/>
                <w:lang w:val="uz-Cyrl-UZ"/>
              </w:rPr>
              <w:t xml:space="preserve">Устройство для обеспечения </w:t>
            </w:r>
            <w:r w:rsidRPr="00FD2B62">
              <w:rPr>
                <w:sz w:val="26"/>
                <w:szCs w:val="26"/>
              </w:rPr>
              <w:t>видеоконференцсвязи</w:t>
            </w:r>
            <w:r w:rsidRPr="00FD2B62">
              <w:rPr>
                <w:sz w:val="26"/>
                <w:szCs w:val="26"/>
                <w:lang w:val="uz-Cyrl-UZ"/>
              </w:rPr>
              <w:t xml:space="preserve"> и их технические возможности.</w:t>
            </w:r>
          </w:p>
        </w:tc>
        <w:tc>
          <w:tcPr>
            <w:tcW w:w="831" w:type="pct"/>
            <w:shd w:val="clear" w:color="auto" w:fill="auto"/>
            <w:vAlign w:val="center"/>
          </w:tcPr>
          <w:p w14:paraId="27E3B1AC"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r w:rsidR="00FD2712" w:rsidRPr="00FD2B62" w14:paraId="36109C2E" w14:textId="77777777" w:rsidTr="00C6297C">
        <w:tc>
          <w:tcPr>
            <w:tcW w:w="324" w:type="pct"/>
            <w:shd w:val="clear" w:color="auto" w:fill="auto"/>
            <w:vAlign w:val="center"/>
          </w:tcPr>
          <w:p w14:paraId="2B7D1B8C" w14:textId="77777777" w:rsidR="00FD2712" w:rsidRPr="00FD2B62" w:rsidRDefault="00FD2712" w:rsidP="0003665B">
            <w:pPr>
              <w:jc w:val="center"/>
              <w:rPr>
                <w:bCs/>
                <w:sz w:val="26"/>
                <w:szCs w:val="26"/>
              </w:rPr>
            </w:pPr>
            <w:r w:rsidRPr="00FD2B62">
              <w:rPr>
                <w:bCs/>
                <w:sz w:val="26"/>
                <w:szCs w:val="26"/>
              </w:rPr>
              <w:t>8</w:t>
            </w:r>
          </w:p>
        </w:tc>
        <w:tc>
          <w:tcPr>
            <w:tcW w:w="3845" w:type="pct"/>
            <w:shd w:val="clear" w:color="auto" w:fill="auto"/>
          </w:tcPr>
          <w:p w14:paraId="799683B3" w14:textId="77777777" w:rsidR="00FD2712" w:rsidRPr="00FD2B62" w:rsidRDefault="00FD2712" w:rsidP="0003665B">
            <w:pPr>
              <w:jc w:val="both"/>
              <w:rPr>
                <w:spacing w:val="-2"/>
                <w:sz w:val="26"/>
                <w:szCs w:val="26"/>
                <w:lang w:val="uz-Cyrl-UZ"/>
              </w:rPr>
            </w:pPr>
            <w:r w:rsidRPr="00FD2B62">
              <w:rPr>
                <w:sz w:val="26"/>
                <w:szCs w:val="26"/>
                <w:lang w:val="uz-Cyrl-UZ"/>
              </w:rPr>
              <w:t>Назначение и возможности оптических мультиплексоров.</w:t>
            </w:r>
          </w:p>
        </w:tc>
        <w:tc>
          <w:tcPr>
            <w:tcW w:w="831" w:type="pct"/>
            <w:shd w:val="clear" w:color="auto" w:fill="auto"/>
            <w:vAlign w:val="center"/>
          </w:tcPr>
          <w:p w14:paraId="1E4772EC" w14:textId="77777777" w:rsidR="00FD2712" w:rsidRPr="00FD2B62" w:rsidRDefault="00FD2712" w:rsidP="0003665B">
            <w:pPr>
              <w:jc w:val="center"/>
              <w:rPr>
                <w:sz w:val="26"/>
                <w:szCs w:val="26"/>
              </w:rPr>
            </w:pPr>
            <w:r w:rsidRPr="00FD2B62">
              <w:rPr>
                <w:sz w:val="26"/>
                <w:szCs w:val="26"/>
              </w:rPr>
              <w:t>пр</w:t>
            </w:r>
            <w:r w:rsidR="00A708FC" w:rsidRPr="00FD2B62">
              <w:rPr>
                <w:sz w:val="26"/>
                <w:szCs w:val="26"/>
              </w:rPr>
              <w:t>е</w:t>
            </w:r>
            <w:r w:rsidRPr="00FD2B62">
              <w:rPr>
                <w:sz w:val="26"/>
                <w:szCs w:val="26"/>
              </w:rPr>
              <w:t>зентация</w:t>
            </w:r>
          </w:p>
        </w:tc>
      </w:tr>
    </w:tbl>
    <w:p w14:paraId="36445F63" w14:textId="77777777" w:rsidR="00C6297C" w:rsidRPr="00FD2B62" w:rsidRDefault="00C6297C" w:rsidP="0003665B">
      <w:pPr>
        <w:ind w:right="17"/>
        <w:jc w:val="center"/>
        <w:rPr>
          <w:rFonts w:eastAsia="Calibri"/>
          <w:b/>
          <w:sz w:val="26"/>
          <w:szCs w:val="26"/>
        </w:rPr>
      </w:pPr>
    </w:p>
    <w:p w14:paraId="780C2829" w14:textId="77777777" w:rsidR="00FD2712" w:rsidRPr="00FD2B62" w:rsidRDefault="00FD2712" w:rsidP="0003665B">
      <w:pPr>
        <w:ind w:right="17"/>
        <w:jc w:val="center"/>
        <w:rPr>
          <w:rFonts w:eastAsia="Calibri"/>
          <w:b/>
          <w:sz w:val="26"/>
          <w:szCs w:val="26"/>
        </w:rPr>
      </w:pPr>
      <w:r w:rsidRPr="00FD2B62">
        <w:rPr>
          <w:rFonts w:eastAsia="Calibri"/>
          <w:b/>
          <w:sz w:val="26"/>
          <w:szCs w:val="26"/>
        </w:rPr>
        <w:t>6. Основная и дополнительная учебная литература и источники информации</w:t>
      </w:r>
    </w:p>
    <w:p w14:paraId="056DACE0" w14:textId="77777777" w:rsidR="00FD2712" w:rsidRPr="00FD2B62" w:rsidRDefault="00FD2712" w:rsidP="0003665B">
      <w:pPr>
        <w:jc w:val="center"/>
        <w:rPr>
          <w:rFonts w:eastAsia="Calibri"/>
          <w:b/>
          <w:sz w:val="26"/>
          <w:szCs w:val="26"/>
          <w:lang w:val="uz-Cyrl-UZ" w:eastAsia="en-US"/>
        </w:rPr>
      </w:pPr>
    </w:p>
    <w:p w14:paraId="5B8DCA24" w14:textId="77777777" w:rsidR="00FD2712" w:rsidRPr="00FD2B62" w:rsidRDefault="00FD2712" w:rsidP="0003665B">
      <w:pPr>
        <w:jc w:val="center"/>
        <w:rPr>
          <w:rFonts w:eastAsia="Calibri"/>
          <w:b/>
          <w:sz w:val="26"/>
          <w:szCs w:val="26"/>
          <w:lang w:val="uz-Cyrl-UZ" w:eastAsia="en-US"/>
        </w:rPr>
      </w:pPr>
      <w:r w:rsidRPr="00FD2B62">
        <w:rPr>
          <w:rFonts w:eastAsia="Calibri"/>
          <w:b/>
          <w:sz w:val="26"/>
          <w:szCs w:val="26"/>
          <w:lang w:val="uz-Cyrl-UZ" w:eastAsia="en-US"/>
        </w:rPr>
        <w:t>Основная литература</w:t>
      </w:r>
    </w:p>
    <w:p w14:paraId="6990ACD4" w14:textId="77777777" w:rsidR="007D2ED3" w:rsidRPr="00FD2B62" w:rsidRDefault="00FD2712" w:rsidP="00EA243B">
      <w:pPr>
        <w:numPr>
          <w:ilvl w:val="0"/>
          <w:numId w:val="23"/>
        </w:numPr>
        <w:tabs>
          <w:tab w:val="left" w:pos="868"/>
        </w:tabs>
        <w:ind w:left="0" w:firstLine="567"/>
        <w:contextualSpacing/>
        <w:jc w:val="both"/>
        <w:rPr>
          <w:rFonts w:eastAsia="Calibri"/>
          <w:sz w:val="26"/>
          <w:szCs w:val="26"/>
          <w:lang w:val="uz-Cyrl-UZ"/>
        </w:rPr>
      </w:pPr>
      <w:r w:rsidRPr="00FD2B62">
        <w:rPr>
          <w:rFonts w:eastAsia="Calibri"/>
          <w:sz w:val="26"/>
          <w:szCs w:val="26"/>
          <w:lang w:val="uz-Cyrl-UZ"/>
        </w:rPr>
        <w:t>Военные телекоммуникационные системы передачи. Учебное пособие</w:t>
      </w:r>
      <w:r w:rsidR="007D2ED3" w:rsidRPr="00FD2B62">
        <w:rPr>
          <w:rFonts w:eastAsia="Calibri"/>
          <w:sz w:val="26"/>
          <w:szCs w:val="26"/>
          <w:lang w:val="uz-Cyrl-UZ"/>
        </w:rPr>
        <w:t>. Часть 1</w:t>
      </w:r>
      <w:r w:rsidRPr="00FD2B62">
        <w:rPr>
          <w:rFonts w:eastAsia="Calibri"/>
          <w:sz w:val="26"/>
          <w:szCs w:val="26"/>
          <w:lang w:val="uz-Cyrl-UZ"/>
        </w:rPr>
        <w:t xml:space="preserve"> // Дехконов О.Р., Аллаяров Д.У., Холматов Н.М. Ташкент: ВИ ИКТиС – 202</w:t>
      </w:r>
      <w:r w:rsidR="004F5EC4" w:rsidRPr="00FD2B62">
        <w:rPr>
          <w:rFonts w:eastAsia="Calibri"/>
          <w:sz w:val="26"/>
          <w:szCs w:val="26"/>
          <w:lang w:val="uz-Cyrl-UZ"/>
        </w:rPr>
        <w:t>3</w:t>
      </w:r>
      <w:r w:rsidRPr="00FD2B62">
        <w:rPr>
          <w:rFonts w:eastAsia="Calibri"/>
          <w:sz w:val="26"/>
          <w:szCs w:val="26"/>
          <w:lang w:val="uz-Cyrl-UZ"/>
        </w:rPr>
        <w:t>.</w:t>
      </w:r>
      <w:r w:rsidR="007D2ED3" w:rsidRPr="00FD2B62">
        <w:rPr>
          <w:rFonts w:eastAsia="Calibri"/>
          <w:sz w:val="26"/>
          <w:szCs w:val="26"/>
          <w:lang w:val="uz-Cyrl-UZ"/>
        </w:rPr>
        <w:t xml:space="preserve"> </w:t>
      </w:r>
    </w:p>
    <w:p w14:paraId="6E43347A" w14:textId="77777777" w:rsidR="00FD2712" w:rsidRPr="00FD2B62" w:rsidRDefault="007D2ED3" w:rsidP="00EA243B">
      <w:pPr>
        <w:numPr>
          <w:ilvl w:val="0"/>
          <w:numId w:val="23"/>
        </w:numPr>
        <w:tabs>
          <w:tab w:val="left" w:pos="868"/>
        </w:tabs>
        <w:ind w:left="0" w:firstLine="567"/>
        <w:contextualSpacing/>
        <w:jc w:val="both"/>
        <w:rPr>
          <w:rFonts w:eastAsia="Calibri"/>
          <w:sz w:val="26"/>
          <w:szCs w:val="26"/>
          <w:lang w:val="uz-Cyrl-UZ"/>
        </w:rPr>
      </w:pPr>
      <w:r w:rsidRPr="00FD2B62">
        <w:rPr>
          <w:rFonts w:eastAsia="Calibri"/>
          <w:sz w:val="26"/>
          <w:szCs w:val="26"/>
          <w:lang w:val="uz-Cyrl-UZ"/>
        </w:rPr>
        <w:t>Военные телекоммуникационные системы передачи. Учебное пособие. Часть 2 // Аллаяров Д.У., Холматов Н.М. Ташкент: ВИ ИКТиС – 2024.</w:t>
      </w:r>
    </w:p>
    <w:p w14:paraId="23412901" w14:textId="77777777" w:rsidR="00FD2712" w:rsidRPr="00FD2B62" w:rsidRDefault="00FD2712" w:rsidP="00EA243B">
      <w:pPr>
        <w:numPr>
          <w:ilvl w:val="0"/>
          <w:numId w:val="23"/>
        </w:numPr>
        <w:tabs>
          <w:tab w:val="left" w:pos="868"/>
        </w:tabs>
        <w:ind w:left="0" w:firstLine="567"/>
        <w:contextualSpacing/>
        <w:jc w:val="both"/>
        <w:rPr>
          <w:rFonts w:eastAsia="Calibri"/>
          <w:sz w:val="26"/>
          <w:szCs w:val="26"/>
          <w:lang w:val="uz-Cyrl-UZ"/>
        </w:rPr>
      </w:pPr>
      <w:r w:rsidRPr="00FD2B62">
        <w:rPr>
          <w:rFonts w:eastAsia="Calibri"/>
          <w:sz w:val="26"/>
          <w:szCs w:val="26"/>
          <w:lang w:val="uz-Cyrl-UZ"/>
        </w:rPr>
        <w:t>Руководство по развертыванию и эксплуатации полевых кабельных линий связи Вооруженных Сил СССР // Руководство, М:Воениздат, 1990.</w:t>
      </w:r>
    </w:p>
    <w:p w14:paraId="15CEC86F" w14:textId="77777777" w:rsidR="00FD2712" w:rsidRPr="00FD2B62" w:rsidRDefault="00FD2712" w:rsidP="00EA243B">
      <w:pPr>
        <w:numPr>
          <w:ilvl w:val="0"/>
          <w:numId w:val="23"/>
        </w:numPr>
        <w:tabs>
          <w:tab w:val="left" w:pos="868"/>
        </w:tabs>
        <w:ind w:left="0" w:firstLine="567"/>
        <w:contextualSpacing/>
        <w:jc w:val="both"/>
        <w:rPr>
          <w:sz w:val="26"/>
          <w:szCs w:val="26"/>
          <w:lang w:val="uz-Cyrl-UZ"/>
        </w:rPr>
      </w:pPr>
      <w:r w:rsidRPr="00FD2B62">
        <w:rPr>
          <w:rFonts w:eastAsia="Calibri"/>
          <w:sz w:val="26"/>
          <w:szCs w:val="26"/>
          <w:lang w:val="uz-Cyrl-UZ"/>
        </w:rPr>
        <w:t>Руководство по оборудованию и эксплуатации полевых телефонных станций дальней и внутренней связи // Руководство, М:Воениздат, 1969.</w:t>
      </w:r>
    </w:p>
    <w:p w14:paraId="38EBFF39" w14:textId="77777777" w:rsidR="00FD2712" w:rsidRPr="00FD2B62" w:rsidRDefault="00FD2712" w:rsidP="00EA243B">
      <w:pPr>
        <w:numPr>
          <w:ilvl w:val="0"/>
          <w:numId w:val="23"/>
        </w:numPr>
        <w:tabs>
          <w:tab w:val="left" w:pos="851"/>
        </w:tabs>
        <w:ind w:left="0" w:firstLine="567"/>
        <w:contextualSpacing/>
        <w:jc w:val="both"/>
        <w:rPr>
          <w:rFonts w:eastAsia="Calibri"/>
          <w:bCs/>
          <w:sz w:val="26"/>
          <w:szCs w:val="26"/>
          <w:lang w:val="uz-Cyrl-UZ" w:eastAsia="uz-Cyrl-UZ"/>
        </w:rPr>
      </w:pPr>
      <w:r w:rsidRPr="00FD2B62">
        <w:rPr>
          <w:sz w:val="26"/>
          <w:szCs w:val="26"/>
        </w:rPr>
        <w:t>Пособие по сопряжению каналов стационарных и военно-полевых сетей дальней связи // Пособие, М</w:t>
      </w:r>
      <w:r w:rsidRPr="00FD2B62">
        <w:rPr>
          <w:rFonts w:eastAsia="Calibri"/>
          <w:bCs/>
          <w:sz w:val="26"/>
          <w:szCs w:val="26"/>
          <w:lang w:val="uz-Cyrl-UZ" w:eastAsia="uz-Cyrl-UZ"/>
        </w:rPr>
        <w:t>: Военное издательство, 1967.</w:t>
      </w:r>
    </w:p>
    <w:p w14:paraId="50AB10B0" w14:textId="77777777" w:rsidR="00FD2712" w:rsidRPr="00FD2B62" w:rsidRDefault="00FD2712" w:rsidP="0003665B">
      <w:pPr>
        <w:jc w:val="center"/>
        <w:rPr>
          <w:rFonts w:eastAsia="Calibri"/>
          <w:b/>
          <w:sz w:val="26"/>
          <w:szCs w:val="26"/>
          <w:lang w:val="uz-Cyrl-UZ" w:eastAsia="en-US"/>
        </w:rPr>
      </w:pPr>
      <w:r w:rsidRPr="00FD2B62">
        <w:rPr>
          <w:rFonts w:eastAsia="Calibri"/>
          <w:b/>
          <w:sz w:val="26"/>
          <w:szCs w:val="26"/>
          <w:lang w:val="uz-Cyrl-UZ" w:eastAsia="en-US"/>
        </w:rPr>
        <w:t>Рекомендуемая (дополнительная) литература</w:t>
      </w:r>
    </w:p>
    <w:p w14:paraId="4DAC07C1" w14:textId="77777777" w:rsidR="00FD2712" w:rsidRPr="00FD2B62" w:rsidRDefault="00FD2712" w:rsidP="00EA243B">
      <w:pPr>
        <w:numPr>
          <w:ilvl w:val="0"/>
          <w:numId w:val="24"/>
        </w:numPr>
        <w:tabs>
          <w:tab w:val="left" w:pos="851"/>
        </w:tabs>
        <w:ind w:left="0" w:firstLine="567"/>
        <w:contextualSpacing/>
        <w:rPr>
          <w:sz w:val="26"/>
          <w:szCs w:val="26"/>
          <w:lang w:val="uz-Cyrl-UZ"/>
        </w:rPr>
      </w:pPr>
      <w:r w:rsidRPr="00FD2B62">
        <w:rPr>
          <w:rFonts w:eastAsia="Calibri"/>
          <w:sz w:val="26"/>
          <w:szCs w:val="26"/>
          <w:lang w:val="uz-Cyrl-UZ"/>
        </w:rPr>
        <w:t>Кабельные сети. Описание и инструкция по эксплуатации</w:t>
      </w:r>
      <w:r w:rsidRPr="00FD2B62">
        <w:rPr>
          <w:bCs/>
          <w:sz w:val="26"/>
          <w:szCs w:val="26"/>
          <w:lang w:eastAsia="uz-Cyrl-UZ"/>
        </w:rPr>
        <w:t>.</w:t>
      </w:r>
    </w:p>
    <w:p w14:paraId="5BB24C75" w14:textId="77777777" w:rsidR="00FD2712" w:rsidRPr="00FD2B62" w:rsidRDefault="00FD2712" w:rsidP="00EA243B">
      <w:pPr>
        <w:numPr>
          <w:ilvl w:val="0"/>
          <w:numId w:val="24"/>
        </w:numPr>
        <w:tabs>
          <w:tab w:val="left" w:pos="851"/>
        </w:tabs>
        <w:ind w:left="0" w:firstLine="567"/>
        <w:contextualSpacing/>
        <w:rPr>
          <w:sz w:val="26"/>
          <w:szCs w:val="26"/>
          <w:lang w:val="uz-Cyrl-UZ"/>
        </w:rPr>
      </w:pPr>
      <w:r w:rsidRPr="00FD2B62">
        <w:rPr>
          <w:rFonts w:eastAsia="Calibri"/>
          <w:sz w:val="26"/>
          <w:szCs w:val="26"/>
          <w:lang w:val="uz-Cyrl-UZ"/>
        </w:rPr>
        <w:t xml:space="preserve">Техническое описание и инструкция по эксплуатации цифрового АТС </w:t>
      </w:r>
      <w:r w:rsidRPr="00FD2B62">
        <w:rPr>
          <w:rFonts w:eastAsia="Calibri"/>
          <w:sz w:val="26"/>
          <w:szCs w:val="26"/>
          <w:lang w:val="en-US"/>
        </w:rPr>
        <w:t>AVAYA</w:t>
      </w:r>
      <w:r w:rsidRPr="00FD2B62">
        <w:rPr>
          <w:rFonts w:eastAsia="Calibri"/>
          <w:sz w:val="26"/>
          <w:szCs w:val="26"/>
          <w:lang w:val="uz-Cyrl-UZ"/>
        </w:rPr>
        <w:t>.</w:t>
      </w:r>
    </w:p>
    <w:p w14:paraId="622BFA12" w14:textId="77777777" w:rsidR="00FD2712" w:rsidRPr="00FD2B62" w:rsidRDefault="00FD2712" w:rsidP="00EA243B">
      <w:pPr>
        <w:numPr>
          <w:ilvl w:val="0"/>
          <w:numId w:val="24"/>
        </w:numPr>
        <w:tabs>
          <w:tab w:val="left" w:pos="851"/>
        </w:tabs>
        <w:ind w:left="0" w:firstLine="567"/>
        <w:contextualSpacing/>
        <w:jc w:val="both"/>
        <w:rPr>
          <w:rFonts w:eastAsia="Calibri"/>
          <w:sz w:val="26"/>
          <w:szCs w:val="26"/>
          <w:lang w:val="uz-Cyrl-UZ"/>
        </w:rPr>
      </w:pPr>
      <w:r w:rsidRPr="00FD2B62">
        <w:rPr>
          <w:rFonts w:eastAsia="Calibri"/>
          <w:sz w:val="26"/>
          <w:szCs w:val="26"/>
          <w:lang w:val="uz-Cyrl-UZ"/>
        </w:rPr>
        <w:t>Аппаратуры уплотнения каналов П-303ОБ, П-330-6 (Азур-6). Технические описания и инструкции по эксплуатации.</w:t>
      </w:r>
    </w:p>
    <w:p w14:paraId="4C256F03" w14:textId="77777777" w:rsidR="00FD2712" w:rsidRPr="00FD2B62" w:rsidRDefault="00FD2712" w:rsidP="00EA243B">
      <w:pPr>
        <w:numPr>
          <w:ilvl w:val="0"/>
          <w:numId w:val="24"/>
        </w:numPr>
        <w:tabs>
          <w:tab w:val="left" w:pos="851"/>
        </w:tabs>
        <w:ind w:left="0" w:firstLine="567"/>
        <w:contextualSpacing/>
        <w:jc w:val="both"/>
        <w:rPr>
          <w:sz w:val="26"/>
          <w:szCs w:val="26"/>
          <w:lang w:val="uz-Cyrl-UZ"/>
        </w:rPr>
      </w:pPr>
      <w:r w:rsidRPr="00FD2B62">
        <w:rPr>
          <w:rFonts w:eastAsia="Calibri"/>
          <w:sz w:val="26"/>
          <w:szCs w:val="26"/>
          <w:lang w:val="uz-Cyrl-UZ"/>
        </w:rPr>
        <w:t>Аппаратура вторичного уплотнения каналов П-327. Технические описания и инструкции по эксплуатации.</w:t>
      </w:r>
    </w:p>
    <w:p w14:paraId="5320A433" w14:textId="77777777" w:rsidR="00FD2712" w:rsidRPr="00FD2B62" w:rsidRDefault="00FD2712" w:rsidP="00EA243B">
      <w:pPr>
        <w:numPr>
          <w:ilvl w:val="0"/>
          <w:numId w:val="23"/>
        </w:numPr>
        <w:tabs>
          <w:tab w:val="left" w:pos="851"/>
        </w:tabs>
        <w:ind w:left="0" w:firstLine="567"/>
        <w:contextualSpacing/>
        <w:jc w:val="both"/>
        <w:rPr>
          <w:sz w:val="26"/>
          <w:szCs w:val="26"/>
          <w:lang w:val="uz-Cyrl-UZ"/>
        </w:rPr>
      </w:pPr>
      <w:r w:rsidRPr="00FD2B62">
        <w:rPr>
          <w:rFonts w:eastAsia="Calibri"/>
          <w:bCs/>
          <w:sz w:val="26"/>
          <w:szCs w:val="26"/>
          <w:lang w:val="uz-Cyrl-UZ" w:eastAsia="uz-Cyrl-UZ"/>
        </w:rPr>
        <w:lastRenderedPageBreak/>
        <w:t>“Ўзбекистон Республикаси Мудофаа вазирлиги қўшинлари алоқа узелларида телефон сўзлашувларини таъминлаш бўйича Қоидалар” // ЎР ҚК БШБ нинг 04.01.2021й.даги 2- сонли буйруғи.</w:t>
      </w:r>
    </w:p>
    <w:p w14:paraId="264817C3" w14:textId="77777777" w:rsidR="00FD2712" w:rsidRPr="00FD2B62" w:rsidRDefault="00FD2712" w:rsidP="00EA243B">
      <w:pPr>
        <w:numPr>
          <w:ilvl w:val="0"/>
          <w:numId w:val="23"/>
        </w:numPr>
        <w:tabs>
          <w:tab w:val="left" w:pos="851"/>
        </w:tabs>
        <w:ind w:left="0" w:firstLine="567"/>
        <w:contextualSpacing/>
        <w:jc w:val="both"/>
        <w:rPr>
          <w:sz w:val="26"/>
          <w:szCs w:val="26"/>
          <w:lang w:val="uz-Cyrl-UZ"/>
        </w:rPr>
      </w:pPr>
      <w:r w:rsidRPr="00FD2B62">
        <w:rPr>
          <w:rFonts w:eastAsia="Calibri"/>
          <w:bCs/>
          <w:sz w:val="26"/>
          <w:szCs w:val="26"/>
          <w:lang w:val="uz-Cyrl-UZ" w:eastAsia="uz-Cyrl-UZ"/>
        </w:rPr>
        <w:t>“ЎР МВ қўшинлари алоқа қўшинлари ягона меъёр ва ўқув вазифалари тўплами” // ЎР ҚК БШБ нинг 15.02.2021й.даги 42- сонли буйруғи.</w:t>
      </w:r>
    </w:p>
    <w:p w14:paraId="36C46882" w14:textId="77777777" w:rsidR="00FD2712" w:rsidRPr="00FD2B62" w:rsidRDefault="00FD2712" w:rsidP="0003665B">
      <w:pPr>
        <w:ind w:firstLine="567"/>
        <w:jc w:val="center"/>
        <w:rPr>
          <w:rFonts w:eastAsia="Calibri"/>
          <w:sz w:val="26"/>
          <w:szCs w:val="26"/>
          <w:lang w:val="uz-Cyrl-UZ" w:eastAsia="en-US"/>
        </w:rPr>
      </w:pPr>
      <w:r w:rsidRPr="00FD2B62">
        <w:rPr>
          <w:rFonts w:eastAsia="Calibri"/>
          <w:b/>
          <w:sz w:val="26"/>
          <w:szCs w:val="26"/>
          <w:lang w:eastAsia="en-US"/>
        </w:rPr>
        <w:t>Электронные источники</w:t>
      </w:r>
    </w:p>
    <w:p w14:paraId="27EA26CF" w14:textId="77777777" w:rsidR="00FD2712" w:rsidRPr="00FD2B62" w:rsidRDefault="00FD2712" w:rsidP="00EA243B">
      <w:pPr>
        <w:numPr>
          <w:ilvl w:val="0"/>
          <w:numId w:val="25"/>
        </w:numPr>
        <w:tabs>
          <w:tab w:val="left" w:pos="840"/>
        </w:tabs>
        <w:ind w:left="0" w:firstLine="567"/>
        <w:contextualSpacing/>
        <w:jc w:val="both"/>
        <w:rPr>
          <w:sz w:val="26"/>
          <w:szCs w:val="26"/>
          <w:lang w:val="uz-Cyrl-UZ"/>
        </w:rPr>
      </w:pPr>
      <w:r w:rsidRPr="00FD2B62">
        <w:rPr>
          <w:rFonts w:eastAsia="Calibri"/>
          <w:sz w:val="26"/>
          <w:szCs w:val="26"/>
          <w:lang w:val="uz-Cyrl-UZ"/>
        </w:rPr>
        <w:t>Г.Ю. Дюжов, С.Г. Субботин. Многоканальные системы передачи кабельных линий связи военного назначения // Учебно-методическое пособие, Минск:БГУИР, 2014.</w:t>
      </w:r>
    </w:p>
    <w:p w14:paraId="5CDF9609" w14:textId="77777777" w:rsidR="00FD2712" w:rsidRPr="00FD2B62" w:rsidRDefault="00FD2712" w:rsidP="00EA243B">
      <w:pPr>
        <w:numPr>
          <w:ilvl w:val="0"/>
          <w:numId w:val="25"/>
        </w:numPr>
        <w:tabs>
          <w:tab w:val="left" w:pos="840"/>
        </w:tabs>
        <w:ind w:left="0" w:firstLine="567"/>
        <w:contextualSpacing/>
        <w:jc w:val="both"/>
        <w:rPr>
          <w:sz w:val="26"/>
          <w:szCs w:val="26"/>
          <w:lang w:val="uz-Cyrl-UZ"/>
        </w:rPr>
      </w:pPr>
      <w:r w:rsidRPr="00FD2B62">
        <w:rPr>
          <w:rFonts w:eastAsia="Calibri"/>
          <w:sz w:val="26"/>
          <w:szCs w:val="26"/>
          <w:lang w:val="uz-Cyrl-UZ"/>
        </w:rPr>
        <w:t>Селимов Р.Р. Основы технологии SDH // Учебное пособие, Т: Узтелеком, 2005.</w:t>
      </w:r>
    </w:p>
    <w:p w14:paraId="088BB203" w14:textId="77777777" w:rsidR="00FD2712" w:rsidRPr="00FD2B62" w:rsidRDefault="00FD2712" w:rsidP="00EA243B">
      <w:pPr>
        <w:numPr>
          <w:ilvl w:val="0"/>
          <w:numId w:val="25"/>
        </w:numPr>
        <w:tabs>
          <w:tab w:val="left" w:pos="840"/>
        </w:tabs>
        <w:ind w:left="0" w:firstLine="567"/>
        <w:contextualSpacing/>
        <w:jc w:val="both"/>
        <w:rPr>
          <w:sz w:val="26"/>
          <w:szCs w:val="26"/>
          <w:lang w:val="uz-Cyrl-UZ"/>
        </w:rPr>
      </w:pPr>
      <w:r w:rsidRPr="00FD2B62">
        <w:rPr>
          <w:rFonts w:eastAsia="Calibri"/>
          <w:sz w:val="26"/>
          <w:szCs w:val="26"/>
          <w:lang w:val="uz-Cyrl-UZ"/>
        </w:rPr>
        <w:t>Слепов Н.Н. Синхронные цифровые сети SDH // М:Эко-трендз, 1997</w:t>
      </w:r>
    </w:p>
    <w:p w14:paraId="7238CF4A" w14:textId="77777777" w:rsidR="00FD2712" w:rsidRPr="00FD2B62" w:rsidRDefault="00FD2712" w:rsidP="00EA243B">
      <w:pPr>
        <w:numPr>
          <w:ilvl w:val="0"/>
          <w:numId w:val="25"/>
        </w:numPr>
        <w:tabs>
          <w:tab w:val="left" w:pos="840"/>
        </w:tabs>
        <w:ind w:left="0" w:firstLine="567"/>
        <w:contextualSpacing/>
        <w:jc w:val="both"/>
        <w:rPr>
          <w:rFonts w:eastAsia="Calibri"/>
          <w:sz w:val="26"/>
          <w:szCs w:val="26"/>
        </w:rPr>
      </w:pPr>
      <w:r w:rsidRPr="00FD2B62">
        <w:rPr>
          <w:rFonts w:eastAsia="Calibri"/>
          <w:sz w:val="26"/>
          <w:szCs w:val="26"/>
        </w:rPr>
        <w:t xml:space="preserve">Система гибкого мультиплексирования. </w:t>
      </w:r>
      <w:r w:rsidRPr="00FD2B62">
        <w:rPr>
          <w:rFonts w:eastAsia="Calibri"/>
          <w:sz w:val="26"/>
          <w:szCs w:val="26"/>
          <w:lang w:val="uz-Cyrl-UZ"/>
        </w:rPr>
        <w:t xml:space="preserve">Техническое описание. </w:t>
      </w:r>
      <w:r w:rsidRPr="00FD2B62">
        <w:rPr>
          <w:rFonts w:eastAsia="Calibri"/>
          <w:sz w:val="26"/>
          <w:szCs w:val="26"/>
        </w:rPr>
        <w:t>ООО «</w:t>
      </w:r>
      <w:r w:rsidRPr="00FD2B62">
        <w:rPr>
          <w:rFonts w:eastAsia="Calibri"/>
          <w:sz w:val="26"/>
          <w:szCs w:val="26"/>
          <w:lang w:val="en-US"/>
        </w:rPr>
        <w:t>ELIUS</w:t>
      </w:r>
      <w:r w:rsidRPr="00FD2B62">
        <w:rPr>
          <w:rFonts w:eastAsia="Calibri"/>
          <w:sz w:val="26"/>
          <w:szCs w:val="26"/>
        </w:rPr>
        <w:t>».</w:t>
      </w:r>
    </w:p>
    <w:p w14:paraId="08753E8D" w14:textId="77777777" w:rsidR="00FD2712" w:rsidRPr="00FD2B62" w:rsidRDefault="00FD2712" w:rsidP="00EA243B">
      <w:pPr>
        <w:numPr>
          <w:ilvl w:val="0"/>
          <w:numId w:val="25"/>
        </w:numPr>
        <w:tabs>
          <w:tab w:val="left" w:pos="840"/>
        </w:tabs>
        <w:ind w:left="0" w:firstLine="567"/>
        <w:contextualSpacing/>
        <w:jc w:val="both"/>
        <w:rPr>
          <w:sz w:val="26"/>
          <w:szCs w:val="26"/>
          <w:lang w:val="uz-Cyrl-UZ"/>
        </w:rPr>
      </w:pPr>
      <w:r w:rsidRPr="00FD2B62">
        <w:rPr>
          <w:rFonts w:eastAsia="Calibri"/>
          <w:sz w:val="26"/>
          <w:szCs w:val="26"/>
        </w:rPr>
        <w:t xml:space="preserve">Программа сетевого управления СГМ </w:t>
      </w:r>
      <w:proofErr w:type="spellStart"/>
      <w:r w:rsidRPr="00FD2B62">
        <w:rPr>
          <w:rFonts w:eastAsia="Calibri"/>
          <w:sz w:val="26"/>
          <w:szCs w:val="26"/>
        </w:rPr>
        <w:t>Configurator</w:t>
      </w:r>
      <w:proofErr w:type="spellEnd"/>
      <w:r w:rsidRPr="00FD2B62">
        <w:rPr>
          <w:rFonts w:eastAsia="Calibri"/>
          <w:sz w:val="26"/>
          <w:szCs w:val="26"/>
        </w:rPr>
        <w:t>. ООО «</w:t>
      </w:r>
      <w:r w:rsidRPr="00FD2B62">
        <w:rPr>
          <w:rFonts w:eastAsia="Calibri"/>
          <w:sz w:val="26"/>
          <w:szCs w:val="26"/>
          <w:lang w:val="en-US"/>
        </w:rPr>
        <w:t>ELIUS</w:t>
      </w:r>
      <w:r w:rsidRPr="00FD2B62">
        <w:rPr>
          <w:rFonts w:eastAsia="Calibri"/>
          <w:sz w:val="26"/>
          <w:szCs w:val="26"/>
        </w:rPr>
        <w:t>».</w:t>
      </w:r>
    </w:p>
    <w:p w14:paraId="14ED53A8" w14:textId="77777777" w:rsidR="00FD2712" w:rsidRPr="00FD2B62" w:rsidRDefault="00FD2712" w:rsidP="00EA243B">
      <w:pPr>
        <w:numPr>
          <w:ilvl w:val="0"/>
          <w:numId w:val="25"/>
        </w:numPr>
        <w:tabs>
          <w:tab w:val="left" w:pos="851"/>
        </w:tabs>
        <w:ind w:left="0" w:firstLine="567"/>
        <w:contextualSpacing/>
        <w:jc w:val="both"/>
        <w:rPr>
          <w:rFonts w:eastAsia="Calibri"/>
          <w:sz w:val="26"/>
          <w:szCs w:val="26"/>
          <w:lang w:val="uz-Cyrl-UZ"/>
        </w:rPr>
      </w:pPr>
      <w:r w:rsidRPr="00FD2B62">
        <w:rPr>
          <w:rFonts w:eastAsia="Calibri"/>
          <w:sz w:val="26"/>
          <w:szCs w:val="26"/>
          <w:lang w:val="uz-Cyrl-UZ"/>
        </w:rPr>
        <w:t>Elbit Systems. Alcatel-Lucent 1511 MАX Multiplexer and EM1511 Element Meneger // Техническое описание и инструкция по эксплуатации.</w:t>
      </w:r>
    </w:p>
    <w:p w14:paraId="6FAF22DA" w14:textId="77777777" w:rsidR="00FD2712" w:rsidRPr="00FD2B62" w:rsidRDefault="00FD2712" w:rsidP="00EA243B">
      <w:pPr>
        <w:numPr>
          <w:ilvl w:val="0"/>
          <w:numId w:val="25"/>
        </w:numPr>
        <w:tabs>
          <w:tab w:val="left" w:pos="851"/>
        </w:tabs>
        <w:ind w:left="0" w:firstLine="567"/>
        <w:contextualSpacing/>
        <w:jc w:val="both"/>
        <w:rPr>
          <w:rFonts w:eastAsia="Calibri"/>
          <w:sz w:val="26"/>
          <w:szCs w:val="26"/>
          <w:lang w:val="uz-Cyrl-UZ"/>
        </w:rPr>
      </w:pPr>
      <w:r w:rsidRPr="00FD2B62">
        <w:rPr>
          <w:sz w:val="26"/>
          <w:szCs w:val="26"/>
          <w:lang w:val="uz-Cyrl-UZ"/>
        </w:rPr>
        <w:t>Электронная библиотека Военного института ИКТиС МО РУ.</w:t>
      </w:r>
    </w:p>
    <w:p w14:paraId="2CD908B2" w14:textId="77777777" w:rsidR="00FD2712" w:rsidRPr="00FD2B62" w:rsidRDefault="00FD2712" w:rsidP="0003665B">
      <w:pPr>
        <w:tabs>
          <w:tab w:val="left" w:pos="840"/>
        </w:tabs>
        <w:contextualSpacing/>
        <w:jc w:val="both"/>
        <w:rPr>
          <w:rFonts w:eastAsia="Calibri"/>
          <w:sz w:val="26"/>
          <w:szCs w:val="26"/>
          <w:lang w:val="uz-Cyrl-UZ"/>
        </w:rPr>
      </w:pPr>
    </w:p>
    <w:p w14:paraId="1D2F661D" w14:textId="77777777" w:rsidR="00FD2712" w:rsidRPr="00FD2B62" w:rsidRDefault="00FD2712" w:rsidP="0003665B">
      <w:pPr>
        <w:ind w:firstLine="567"/>
        <w:jc w:val="center"/>
        <w:rPr>
          <w:rFonts w:eastAsia="Calibri"/>
          <w:sz w:val="26"/>
          <w:szCs w:val="26"/>
          <w:lang w:val="uz-Cyrl-UZ" w:eastAsia="en-US"/>
        </w:rPr>
      </w:pPr>
      <w:r w:rsidRPr="00FD2B62">
        <w:rPr>
          <w:rFonts w:eastAsia="Calibri"/>
          <w:b/>
          <w:bCs/>
          <w:sz w:val="26"/>
          <w:szCs w:val="26"/>
          <w:lang w:val="uz-Cyrl-UZ" w:eastAsia="en-US"/>
        </w:rPr>
        <w:t>Internet-ресурсы</w:t>
      </w:r>
    </w:p>
    <w:p w14:paraId="3E6D2B05" w14:textId="77777777" w:rsidR="00FD2712" w:rsidRPr="00FD2B62" w:rsidRDefault="00FD2712" w:rsidP="00EA243B">
      <w:pPr>
        <w:numPr>
          <w:ilvl w:val="0"/>
          <w:numId w:val="26"/>
        </w:numPr>
        <w:tabs>
          <w:tab w:val="left" w:pos="826"/>
        </w:tabs>
        <w:ind w:left="0" w:firstLine="567"/>
        <w:contextualSpacing/>
        <w:jc w:val="both"/>
        <w:rPr>
          <w:bCs/>
          <w:sz w:val="26"/>
          <w:szCs w:val="26"/>
        </w:rPr>
      </w:pPr>
      <w:r w:rsidRPr="00FD2B62">
        <w:rPr>
          <w:sz w:val="26"/>
          <w:szCs w:val="26"/>
        </w:rPr>
        <w:t>www.avnrf.ru - официальный сайт Академии военных наук Российской Федерации.</w:t>
      </w:r>
    </w:p>
    <w:p w14:paraId="7D183967" w14:textId="77777777" w:rsidR="00FD2712" w:rsidRPr="00FD2B62" w:rsidRDefault="00FD2712" w:rsidP="00EA243B">
      <w:pPr>
        <w:numPr>
          <w:ilvl w:val="0"/>
          <w:numId w:val="26"/>
        </w:numPr>
        <w:tabs>
          <w:tab w:val="left" w:pos="826"/>
        </w:tabs>
        <w:ind w:left="0" w:firstLine="567"/>
        <w:contextualSpacing/>
        <w:jc w:val="both"/>
        <w:rPr>
          <w:sz w:val="26"/>
          <w:szCs w:val="26"/>
        </w:rPr>
      </w:pPr>
      <w:r w:rsidRPr="00FD2B62">
        <w:rPr>
          <w:sz w:val="26"/>
          <w:szCs w:val="26"/>
        </w:rPr>
        <w:t>www.varb.mil.by - официальный сайт Военной академии Республики Беларусь.</w:t>
      </w:r>
    </w:p>
    <w:p w14:paraId="255F1569" w14:textId="77777777" w:rsidR="00FD2712" w:rsidRPr="00FD2B62" w:rsidRDefault="00FD2712" w:rsidP="00EA243B">
      <w:pPr>
        <w:numPr>
          <w:ilvl w:val="0"/>
          <w:numId w:val="26"/>
        </w:numPr>
        <w:tabs>
          <w:tab w:val="left" w:pos="826"/>
        </w:tabs>
        <w:ind w:left="0" w:firstLine="567"/>
        <w:contextualSpacing/>
        <w:rPr>
          <w:sz w:val="26"/>
          <w:szCs w:val="26"/>
        </w:rPr>
      </w:pPr>
      <w:r w:rsidRPr="00FD2B62">
        <w:rPr>
          <w:sz w:val="26"/>
          <w:szCs w:val="26"/>
          <w:lang w:val="en-US"/>
        </w:rPr>
        <w:t>www</w:t>
      </w:r>
      <w:r w:rsidRPr="00FD2B62">
        <w:rPr>
          <w:sz w:val="26"/>
          <w:szCs w:val="26"/>
        </w:rPr>
        <w:t>.</w:t>
      </w:r>
      <w:proofErr w:type="spellStart"/>
      <w:r w:rsidRPr="00FD2B62">
        <w:rPr>
          <w:sz w:val="26"/>
          <w:szCs w:val="26"/>
          <w:lang w:val="en-US"/>
        </w:rPr>
        <w:t>unisi</w:t>
      </w:r>
      <w:proofErr w:type="spellEnd"/>
      <w:r w:rsidRPr="00FD2B62">
        <w:rPr>
          <w:sz w:val="26"/>
          <w:szCs w:val="26"/>
        </w:rPr>
        <w:t>.</w:t>
      </w:r>
      <w:proofErr w:type="spellStart"/>
      <w:r w:rsidRPr="00FD2B62">
        <w:rPr>
          <w:sz w:val="26"/>
          <w:szCs w:val="26"/>
          <w:lang w:val="en-US"/>
        </w:rPr>
        <w:t>ru</w:t>
      </w:r>
      <w:proofErr w:type="spellEnd"/>
      <w:r w:rsidRPr="00FD2B62">
        <w:rPr>
          <w:sz w:val="26"/>
          <w:szCs w:val="26"/>
        </w:rPr>
        <w:t>/</w:t>
      </w:r>
      <w:r w:rsidRPr="00FD2B62">
        <w:rPr>
          <w:sz w:val="26"/>
          <w:szCs w:val="26"/>
          <w:lang w:val="en-US"/>
        </w:rPr>
        <w:t>products</w:t>
      </w:r>
      <w:r w:rsidRPr="00FD2B62">
        <w:rPr>
          <w:sz w:val="26"/>
          <w:szCs w:val="26"/>
        </w:rPr>
        <w:t>.</w:t>
      </w:r>
    </w:p>
    <w:p w14:paraId="4BC533B0" w14:textId="77777777" w:rsidR="00FD2712" w:rsidRPr="00FD2B62" w:rsidRDefault="00E2116C" w:rsidP="00EA243B">
      <w:pPr>
        <w:numPr>
          <w:ilvl w:val="0"/>
          <w:numId w:val="26"/>
        </w:numPr>
        <w:tabs>
          <w:tab w:val="left" w:pos="826"/>
        </w:tabs>
        <w:ind w:left="0" w:firstLine="567"/>
        <w:contextualSpacing/>
        <w:rPr>
          <w:sz w:val="26"/>
          <w:szCs w:val="26"/>
        </w:rPr>
      </w:pPr>
      <w:hyperlink r:id="rId13" w:history="1">
        <w:r w:rsidR="00FD2712" w:rsidRPr="00FD2B62">
          <w:rPr>
            <w:sz w:val="26"/>
            <w:szCs w:val="26"/>
            <w:lang w:val="en-US"/>
          </w:rPr>
          <w:t>www</w:t>
        </w:r>
        <w:r w:rsidR="00FD2712" w:rsidRPr="00FD2B62">
          <w:rPr>
            <w:sz w:val="26"/>
            <w:szCs w:val="26"/>
          </w:rPr>
          <w:t>.</w:t>
        </w:r>
        <w:proofErr w:type="spellStart"/>
        <w:r w:rsidR="00FD2712" w:rsidRPr="00FD2B62">
          <w:rPr>
            <w:sz w:val="26"/>
            <w:szCs w:val="26"/>
            <w:lang w:val="en-US"/>
          </w:rPr>
          <w:t>unicon</w:t>
        </w:r>
        <w:proofErr w:type="spellEnd"/>
        <w:r w:rsidR="00FD2712" w:rsidRPr="00FD2B62">
          <w:rPr>
            <w:sz w:val="26"/>
            <w:szCs w:val="26"/>
          </w:rPr>
          <w:t>.</w:t>
        </w:r>
        <w:proofErr w:type="spellStart"/>
        <w:r w:rsidR="00FD2712" w:rsidRPr="00FD2B62">
          <w:rPr>
            <w:sz w:val="26"/>
            <w:szCs w:val="26"/>
          </w:rPr>
          <w:t>uz</w:t>
        </w:r>
        <w:proofErr w:type="spellEnd"/>
      </w:hyperlink>
      <w:r w:rsidR="00FD2712" w:rsidRPr="00FD2B62">
        <w:rPr>
          <w:sz w:val="26"/>
          <w:szCs w:val="26"/>
        </w:rPr>
        <w:t>.</w:t>
      </w:r>
    </w:p>
    <w:p w14:paraId="675CB8E8" w14:textId="77777777" w:rsidR="00FD2712" w:rsidRPr="00FD2B62" w:rsidRDefault="00FD2712" w:rsidP="0003665B">
      <w:pPr>
        <w:widowControl w:val="0"/>
        <w:tabs>
          <w:tab w:val="left" w:pos="851"/>
        </w:tabs>
        <w:ind w:firstLine="567"/>
        <w:jc w:val="both"/>
        <w:rPr>
          <w:sz w:val="26"/>
          <w:szCs w:val="26"/>
          <w:lang w:val="uz-Cyrl-UZ"/>
        </w:rPr>
      </w:pPr>
    </w:p>
    <w:p w14:paraId="6B2E918B" w14:textId="77777777" w:rsidR="00FD2712" w:rsidRDefault="00FD2712" w:rsidP="0003665B">
      <w:pPr>
        <w:ind w:right="17" w:firstLine="709"/>
        <w:jc w:val="both"/>
        <w:rPr>
          <w:bCs/>
          <w:sz w:val="26"/>
          <w:szCs w:val="26"/>
        </w:rPr>
      </w:pPr>
      <w:r w:rsidRPr="00FD2B62">
        <w:rPr>
          <w:sz w:val="26"/>
          <w:szCs w:val="26"/>
        </w:rPr>
        <w:t xml:space="preserve">Рекомендуется использовать современную зарубежную и местную литературу, Интернет, различные информационные и коммуникационные ресурсы, защищенные диссертации, монографии и другие источники учебной, научной и методической информации в списке основной и дополнительной литературы, </w:t>
      </w:r>
      <w:r w:rsidRPr="00FD2B62">
        <w:rPr>
          <w:bCs/>
          <w:sz w:val="26"/>
          <w:szCs w:val="26"/>
        </w:rPr>
        <w:t>Internet-ресурсов.</w:t>
      </w:r>
    </w:p>
    <w:p w14:paraId="74926599" w14:textId="77777777" w:rsidR="0002352F" w:rsidRDefault="0002352F" w:rsidP="0003665B">
      <w:pPr>
        <w:ind w:right="17" w:firstLine="709"/>
        <w:jc w:val="both"/>
        <w:rPr>
          <w:bCs/>
          <w:sz w:val="26"/>
          <w:szCs w:val="26"/>
        </w:rPr>
      </w:pPr>
    </w:p>
    <w:p w14:paraId="2F509233" w14:textId="77777777" w:rsidR="00FD2712" w:rsidRPr="00FD2B62" w:rsidRDefault="00FD2712" w:rsidP="0003665B">
      <w:pPr>
        <w:ind w:right="17"/>
        <w:jc w:val="center"/>
        <w:rPr>
          <w:b/>
          <w:sz w:val="26"/>
          <w:szCs w:val="26"/>
          <w:lang w:eastAsia="x-none"/>
        </w:rPr>
      </w:pPr>
      <w:r w:rsidRPr="00FD2B62">
        <w:rPr>
          <w:b/>
          <w:sz w:val="26"/>
          <w:szCs w:val="26"/>
          <w:lang w:eastAsia="x-none"/>
        </w:rPr>
        <w:t>4.1.5. ВОЕННАЯ ТЕХНИКА РАДИОРЕЛЕЙНОЙ СВЯЗИ</w:t>
      </w:r>
    </w:p>
    <w:p w14:paraId="41056C7E" w14:textId="77777777" w:rsidR="00FD2712" w:rsidRPr="00FD2B62" w:rsidRDefault="00FD2712" w:rsidP="0003665B">
      <w:pPr>
        <w:ind w:right="17"/>
        <w:jc w:val="center"/>
        <w:rPr>
          <w:rFonts w:eastAsia="Calibri"/>
          <w:b/>
          <w:spacing w:val="-4"/>
          <w:sz w:val="26"/>
          <w:szCs w:val="26"/>
        </w:rPr>
      </w:pPr>
    </w:p>
    <w:p w14:paraId="081FFFEF" w14:textId="77777777" w:rsidR="00FD2712" w:rsidRPr="00FD2B62" w:rsidRDefault="00FD2712" w:rsidP="0003665B">
      <w:pPr>
        <w:ind w:right="17"/>
        <w:jc w:val="center"/>
        <w:rPr>
          <w:rFonts w:eastAsia="Calibri"/>
          <w:b/>
          <w:spacing w:val="-4"/>
          <w:sz w:val="26"/>
          <w:szCs w:val="26"/>
        </w:rPr>
      </w:pPr>
      <w:r w:rsidRPr="00FD2B62">
        <w:rPr>
          <w:rFonts w:eastAsia="Calibri"/>
          <w:b/>
          <w:spacing w:val="-4"/>
          <w:sz w:val="26"/>
          <w:szCs w:val="26"/>
        </w:rPr>
        <w:t>1. Актуальность дисциплины и место в программе высшего</w:t>
      </w:r>
      <w:r w:rsidR="008172D0" w:rsidRPr="00FD2B62">
        <w:rPr>
          <w:rFonts w:eastAsia="Calibri"/>
          <w:b/>
          <w:spacing w:val="-4"/>
          <w:sz w:val="26"/>
          <w:szCs w:val="26"/>
        </w:rPr>
        <w:t xml:space="preserve"> </w:t>
      </w:r>
      <w:r w:rsidR="008172D0" w:rsidRPr="00FD2B62">
        <w:rPr>
          <w:rFonts w:eastAsia="Calibri"/>
          <w:b/>
          <w:spacing w:val="-4"/>
          <w:sz w:val="26"/>
          <w:szCs w:val="26"/>
        </w:rPr>
        <w:br/>
      </w:r>
      <w:r w:rsidRPr="00FD2B62">
        <w:rPr>
          <w:rFonts w:eastAsia="Calibri"/>
          <w:b/>
          <w:spacing w:val="-4"/>
          <w:sz w:val="26"/>
          <w:szCs w:val="26"/>
        </w:rPr>
        <w:t>профессионального образования</w:t>
      </w:r>
    </w:p>
    <w:p w14:paraId="4EAA255A" w14:textId="77777777" w:rsidR="008172D0" w:rsidRPr="00FD2B62" w:rsidRDefault="008172D0" w:rsidP="0003665B">
      <w:pPr>
        <w:ind w:right="17"/>
        <w:jc w:val="center"/>
        <w:rPr>
          <w:spacing w:val="-4"/>
          <w:sz w:val="26"/>
          <w:szCs w:val="26"/>
        </w:rPr>
      </w:pPr>
    </w:p>
    <w:p w14:paraId="7067CA01" w14:textId="77777777" w:rsidR="00FD2712" w:rsidRPr="00FD2B62" w:rsidRDefault="00FD2712" w:rsidP="0003665B">
      <w:pPr>
        <w:widowControl w:val="0"/>
        <w:autoSpaceDE w:val="0"/>
        <w:autoSpaceDN w:val="0"/>
        <w:adjustRightInd w:val="0"/>
        <w:ind w:firstLine="709"/>
        <w:jc w:val="both"/>
        <w:rPr>
          <w:sz w:val="26"/>
          <w:szCs w:val="26"/>
        </w:rPr>
      </w:pPr>
      <w:r w:rsidRPr="00FD2B62">
        <w:rPr>
          <w:sz w:val="26"/>
          <w:szCs w:val="26"/>
        </w:rPr>
        <w:t xml:space="preserve">Целью дисциплины является подготовка офицеров войск связи, глубоко понимающих построение, устройство, функционирование, а также организующих </w:t>
      </w:r>
      <w:r w:rsidRPr="00FD2B62">
        <w:rPr>
          <w:sz w:val="26"/>
          <w:szCs w:val="26"/>
        </w:rPr>
        <w:br/>
        <w:t>и осуществляющих технически правильную эксплуатацию средств радиорелейной (тропосферной) связи, применяемых в системе связи вооруженных сил.</w:t>
      </w:r>
    </w:p>
    <w:p w14:paraId="58BD802C" w14:textId="77777777" w:rsidR="00FD2712" w:rsidRPr="00FD2B62" w:rsidRDefault="00FD2712" w:rsidP="0003665B">
      <w:pPr>
        <w:tabs>
          <w:tab w:val="left" w:pos="3402"/>
        </w:tabs>
        <w:jc w:val="center"/>
        <w:rPr>
          <w:b/>
          <w:sz w:val="26"/>
          <w:szCs w:val="26"/>
        </w:rPr>
      </w:pPr>
      <w:r w:rsidRPr="00FD2B62">
        <w:rPr>
          <w:b/>
          <w:sz w:val="26"/>
          <w:szCs w:val="26"/>
        </w:rPr>
        <w:t>2. Цель и задачи предмета</w:t>
      </w:r>
    </w:p>
    <w:p w14:paraId="78EB02E7" w14:textId="77777777" w:rsidR="00FD2712" w:rsidRPr="00FD2B62" w:rsidRDefault="00FD2712" w:rsidP="0003665B">
      <w:pPr>
        <w:widowControl w:val="0"/>
        <w:autoSpaceDE w:val="0"/>
        <w:autoSpaceDN w:val="0"/>
        <w:adjustRightInd w:val="0"/>
        <w:ind w:firstLine="709"/>
        <w:jc w:val="both"/>
        <w:rPr>
          <w:sz w:val="26"/>
          <w:szCs w:val="26"/>
        </w:rPr>
      </w:pPr>
      <w:r w:rsidRPr="00FD2B62">
        <w:rPr>
          <w:sz w:val="26"/>
          <w:szCs w:val="26"/>
        </w:rPr>
        <w:t>привить обучаемым умения анализировать процессы, происходящие при работе аппаратуры, выявлять и объяснять их физическую сущность, самостоятельно осваивать новые образцы радиорелейной (тропосферной) техники и перспективного вооружения по специальности;</w:t>
      </w:r>
    </w:p>
    <w:p w14:paraId="6ADB5FD6" w14:textId="77777777" w:rsidR="00FD2712" w:rsidRPr="00FD2B62" w:rsidRDefault="00FD2712" w:rsidP="0003665B">
      <w:pPr>
        <w:widowControl w:val="0"/>
        <w:autoSpaceDE w:val="0"/>
        <w:autoSpaceDN w:val="0"/>
        <w:adjustRightInd w:val="0"/>
        <w:ind w:firstLine="709"/>
        <w:jc w:val="both"/>
        <w:rPr>
          <w:sz w:val="26"/>
          <w:szCs w:val="26"/>
        </w:rPr>
      </w:pPr>
      <w:r w:rsidRPr="00FD2B62">
        <w:rPr>
          <w:sz w:val="26"/>
          <w:szCs w:val="26"/>
        </w:rPr>
        <w:t>подготовить курсантов к грамотной организации эксплуатации базовых образцов средств радиорелейной (тропосферной) связи в объеме, необходимом для применения их по назначению и технического обеспечения связи;</w:t>
      </w:r>
    </w:p>
    <w:p w14:paraId="7CF881C2" w14:textId="77777777" w:rsidR="00FD2712" w:rsidRPr="00FD2B62" w:rsidRDefault="00FD2712" w:rsidP="0003665B">
      <w:pPr>
        <w:widowControl w:val="0"/>
        <w:tabs>
          <w:tab w:val="left" w:pos="2130"/>
          <w:tab w:val="left" w:pos="2850"/>
          <w:tab w:val="left" w:pos="4410"/>
          <w:tab w:val="left" w:pos="8610"/>
        </w:tabs>
        <w:autoSpaceDE w:val="0"/>
        <w:autoSpaceDN w:val="0"/>
        <w:adjustRightInd w:val="0"/>
        <w:ind w:firstLine="709"/>
        <w:jc w:val="both"/>
        <w:rPr>
          <w:sz w:val="26"/>
          <w:szCs w:val="26"/>
        </w:rPr>
      </w:pPr>
      <w:r w:rsidRPr="00FD2B62">
        <w:rPr>
          <w:sz w:val="26"/>
          <w:szCs w:val="26"/>
        </w:rPr>
        <w:lastRenderedPageBreak/>
        <w:t>выработать у курсантов военное, инженерное, логическое и алгоритмическое мышление при эксплуатации аппаратуры, необходимое для дальнейшего совершенствования радиорелейной (тропосферной) техники;</w:t>
      </w:r>
    </w:p>
    <w:p w14:paraId="6496FAC4" w14:textId="77777777" w:rsidR="00FD2712" w:rsidRPr="00FD2B62" w:rsidRDefault="00FD2712" w:rsidP="0003665B">
      <w:pPr>
        <w:widowControl w:val="0"/>
        <w:autoSpaceDE w:val="0"/>
        <w:autoSpaceDN w:val="0"/>
        <w:adjustRightInd w:val="0"/>
        <w:ind w:firstLine="709"/>
        <w:jc w:val="both"/>
        <w:rPr>
          <w:sz w:val="26"/>
          <w:szCs w:val="26"/>
        </w:rPr>
      </w:pPr>
      <w:r w:rsidRPr="00FD2B62">
        <w:rPr>
          <w:sz w:val="26"/>
          <w:szCs w:val="26"/>
        </w:rPr>
        <w:t xml:space="preserve">изучить с курсантами пути и методы приложения их математических </w:t>
      </w:r>
      <w:r w:rsidRPr="00FD2B62">
        <w:rPr>
          <w:sz w:val="26"/>
          <w:szCs w:val="26"/>
        </w:rPr>
        <w:br/>
        <w:t xml:space="preserve">и общеинженерных знаний к решению инженерных и управленческих задач </w:t>
      </w:r>
      <w:r w:rsidRPr="00FD2B62">
        <w:rPr>
          <w:sz w:val="26"/>
          <w:szCs w:val="26"/>
        </w:rPr>
        <w:br/>
        <w:t>по специальности;</w:t>
      </w:r>
    </w:p>
    <w:p w14:paraId="0F1F24D2" w14:textId="77777777" w:rsidR="00FD2712" w:rsidRPr="00FD2B62" w:rsidRDefault="00FD2712" w:rsidP="0003665B">
      <w:pPr>
        <w:widowControl w:val="0"/>
        <w:autoSpaceDE w:val="0"/>
        <w:autoSpaceDN w:val="0"/>
        <w:adjustRightInd w:val="0"/>
        <w:ind w:firstLine="709"/>
        <w:jc w:val="both"/>
        <w:rPr>
          <w:sz w:val="26"/>
          <w:szCs w:val="26"/>
        </w:rPr>
      </w:pPr>
      <w:r w:rsidRPr="00FD2B62">
        <w:rPr>
          <w:sz w:val="26"/>
          <w:szCs w:val="26"/>
        </w:rPr>
        <w:t>воспитывать у курсантов любовь к военной профессии и чувство ответственности за получение образовательных знаний, за своевременность и качество решения поставленных задач в сфере своей профессиональной деятельности.</w:t>
      </w:r>
    </w:p>
    <w:p w14:paraId="38D44A2E" w14:textId="77777777" w:rsidR="00FD2712" w:rsidRPr="00FD2B62" w:rsidRDefault="00FD2712" w:rsidP="0003665B">
      <w:pPr>
        <w:widowControl w:val="0"/>
        <w:ind w:firstLine="709"/>
        <w:jc w:val="both"/>
        <w:rPr>
          <w:color w:val="000000"/>
          <w:sz w:val="26"/>
          <w:szCs w:val="26"/>
        </w:rPr>
      </w:pPr>
      <w:r w:rsidRPr="00FD2B62">
        <w:rPr>
          <w:color w:val="000000"/>
          <w:sz w:val="26"/>
          <w:szCs w:val="26"/>
        </w:rPr>
        <w:t>В результате изучения дисциплины курсанты должны:</w:t>
      </w:r>
    </w:p>
    <w:p w14:paraId="432EA1E6" w14:textId="77777777" w:rsidR="00FD2712" w:rsidRPr="00FD2B62" w:rsidRDefault="00FD2712" w:rsidP="0003665B">
      <w:pPr>
        <w:widowControl w:val="0"/>
        <w:ind w:firstLine="709"/>
        <w:jc w:val="both"/>
        <w:rPr>
          <w:b/>
          <w:sz w:val="26"/>
          <w:szCs w:val="26"/>
        </w:rPr>
      </w:pPr>
      <w:r w:rsidRPr="00FD2B62">
        <w:rPr>
          <w:b/>
          <w:sz w:val="26"/>
          <w:szCs w:val="26"/>
        </w:rPr>
        <w:t>иметь представление:</w:t>
      </w:r>
    </w:p>
    <w:p w14:paraId="6F05D090" w14:textId="77777777" w:rsidR="00FD2712" w:rsidRPr="00FD2B62" w:rsidRDefault="00FD2712" w:rsidP="0003665B">
      <w:pPr>
        <w:ind w:firstLine="709"/>
        <w:jc w:val="both"/>
        <w:rPr>
          <w:rFonts w:eastAsia="MS Mincho"/>
          <w:sz w:val="26"/>
          <w:szCs w:val="26"/>
        </w:rPr>
      </w:pPr>
      <w:r w:rsidRPr="00FD2B62">
        <w:rPr>
          <w:rFonts w:eastAsia="MS Mincho"/>
          <w:sz w:val="26"/>
          <w:szCs w:val="26"/>
        </w:rPr>
        <w:t xml:space="preserve">о базовых принципах построения аппаратуры систем радиорелейной </w:t>
      </w:r>
      <w:r w:rsidRPr="00FD2B62">
        <w:rPr>
          <w:rFonts w:eastAsia="MS Mincho"/>
          <w:sz w:val="26"/>
          <w:szCs w:val="26"/>
        </w:rPr>
        <w:br/>
        <w:t>и тропосферной связи;</w:t>
      </w:r>
    </w:p>
    <w:p w14:paraId="4D1F269D" w14:textId="77777777" w:rsidR="00FD2712" w:rsidRPr="00FD2B62" w:rsidRDefault="00FD2712" w:rsidP="0003665B">
      <w:pPr>
        <w:ind w:firstLine="709"/>
        <w:jc w:val="both"/>
        <w:rPr>
          <w:rFonts w:eastAsia="MS Mincho"/>
          <w:sz w:val="26"/>
          <w:szCs w:val="26"/>
        </w:rPr>
      </w:pPr>
      <w:r w:rsidRPr="00FD2B62">
        <w:rPr>
          <w:rFonts w:eastAsia="MS Mincho"/>
          <w:sz w:val="26"/>
          <w:szCs w:val="26"/>
        </w:rPr>
        <w:t>о принципах повышения помехоустойчивости, достоверности передаваемой информации в телекоммуникационных системах;</w:t>
      </w:r>
    </w:p>
    <w:p w14:paraId="3F192A14" w14:textId="77777777" w:rsidR="00FD2712" w:rsidRPr="00FD2B62" w:rsidRDefault="00FD2712" w:rsidP="0003665B">
      <w:pPr>
        <w:ind w:firstLine="709"/>
        <w:jc w:val="both"/>
        <w:rPr>
          <w:rFonts w:eastAsia="MS Mincho"/>
          <w:iCs/>
          <w:sz w:val="26"/>
          <w:szCs w:val="26"/>
        </w:rPr>
      </w:pPr>
      <w:r w:rsidRPr="00FD2B62">
        <w:rPr>
          <w:rFonts w:eastAsia="MS Mincho"/>
          <w:sz w:val="26"/>
          <w:szCs w:val="26"/>
        </w:rPr>
        <w:t>о перспективах совершенствования и развития техники радиорелейной (тропосферной) связи</w:t>
      </w:r>
      <w:r w:rsidRPr="00FD2B62">
        <w:rPr>
          <w:rFonts w:eastAsia="MS Mincho"/>
          <w:iCs/>
          <w:sz w:val="26"/>
          <w:szCs w:val="26"/>
        </w:rPr>
        <w:t>;</w:t>
      </w:r>
    </w:p>
    <w:p w14:paraId="43702153" w14:textId="77777777" w:rsidR="00FD2712" w:rsidRPr="00FD2B62" w:rsidRDefault="00FD2712" w:rsidP="0003665B">
      <w:pPr>
        <w:widowControl w:val="0"/>
        <w:autoSpaceDE w:val="0"/>
        <w:autoSpaceDN w:val="0"/>
        <w:adjustRightInd w:val="0"/>
        <w:ind w:firstLine="709"/>
        <w:jc w:val="both"/>
        <w:rPr>
          <w:b/>
          <w:bCs/>
          <w:sz w:val="26"/>
          <w:szCs w:val="26"/>
        </w:rPr>
      </w:pPr>
      <w:r w:rsidRPr="00FD2B62">
        <w:rPr>
          <w:b/>
          <w:bCs/>
          <w:sz w:val="26"/>
          <w:szCs w:val="26"/>
        </w:rPr>
        <w:t>знать:</w:t>
      </w:r>
    </w:p>
    <w:p w14:paraId="3FBB41BF" w14:textId="77777777" w:rsidR="00FD2712" w:rsidRPr="00FD2B62" w:rsidRDefault="00FD2712" w:rsidP="0003665B">
      <w:pPr>
        <w:widowControl w:val="0"/>
        <w:tabs>
          <w:tab w:val="left" w:pos="540"/>
          <w:tab w:val="left" w:pos="927"/>
        </w:tabs>
        <w:autoSpaceDE w:val="0"/>
        <w:autoSpaceDN w:val="0"/>
        <w:adjustRightInd w:val="0"/>
        <w:ind w:firstLine="709"/>
        <w:jc w:val="both"/>
        <w:rPr>
          <w:sz w:val="26"/>
          <w:szCs w:val="26"/>
        </w:rPr>
      </w:pPr>
      <w:r w:rsidRPr="00FD2B62">
        <w:rPr>
          <w:sz w:val="26"/>
          <w:szCs w:val="26"/>
        </w:rPr>
        <w:t xml:space="preserve">назначение, состав, технические характеристики, принципы работы радиорелейных (тропосферных) станций (далее по тексту – РРС (ТРС)) по структурным </w:t>
      </w:r>
      <w:r w:rsidRPr="00FD2B62">
        <w:rPr>
          <w:sz w:val="26"/>
          <w:szCs w:val="26"/>
        </w:rPr>
        <w:br/>
        <w:t>и функциональным схемам, а также физические процессы, происходящие в них;</w:t>
      </w:r>
    </w:p>
    <w:p w14:paraId="0DD61900" w14:textId="77777777" w:rsidR="00FD2712" w:rsidRPr="00FD2B62" w:rsidRDefault="00FD2712" w:rsidP="0003665B">
      <w:pPr>
        <w:widowControl w:val="0"/>
        <w:tabs>
          <w:tab w:val="left" w:pos="540"/>
          <w:tab w:val="left" w:pos="927"/>
        </w:tabs>
        <w:autoSpaceDE w:val="0"/>
        <w:autoSpaceDN w:val="0"/>
        <w:adjustRightInd w:val="0"/>
        <w:ind w:firstLine="709"/>
        <w:jc w:val="both"/>
        <w:rPr>
          <w:sz w:val="26"/>
          <w:szCs w:val="26"/>
        </w:rPr>
      </w:pPr>
      <w:r w:rsidRPr="00FD2B62">
        <w:rPr>
          <w:sz w:val="26"/>
          <w:szCs w:val="26"/>
        </w:rPr>
        <w:t>порядок подготовки РРС (ТРС) к работе, их включения, проверки работоспособности, настройки и контроля технического состояния;</w:t>
      </w:r>
    </w:p>
    <w:p w14:paraId="6989DBF4" w14:textId="77777777" w:rsidR="00FD2712" w:rsidRPr="00FD2B62" w:rsidRDefault="00FD2712" w:rsidP="0003665B">
      <w:pPr>
        <w:widowControl w:val="0"/>
        <w:tabs>
          <w:tab w:val="left" w:pos="540"/>
          <w:tab w:val="left" w:pos="927"/>
        </w:tabs>
        <w:autoSpaceDE w:val="0"/>
        <w:autoSpaceDN w:val="0"/>
        <w:adjustRightInd w:val="0"/>
        <w:ind w:firstLine="709"/>
        <w:jc w:val="both"/>
        <w:rPr>
          <w:sz w:val="26"/>
          <w:szCs w:val="26"/>
        </w:rPr>
      </w:pPr>
      <w:r w:rsidRPr="00FD2B62">
        <w:rPr>
          <w:sz w:val="26"/>
          <w:szCs w:val="26"/>
        </w:rPr>
        <w:t xml:space="preserve">характеристики каналов и трактов станций радиорелейной связи, параметры </w:t>
      </w:r>
      <w:r w:rsidRPr="00FD2B62">
        <w:rPr>
          <w:sz w:val="26"/>
          <w:szCs w:val="26"/>
        </w:rPr>
        <w:br/>
        <w:t>и их допустимые величины, порядок измерения и оценки;</w:t>
      </w:r>
    </w:p>
    <w:p w14:paraId="68C8205E" w14:textId="77777777" w:rsidR="00FD2712" w:rsidRPr="00FD2B62" w:rsidRDefault="00FD2712" w:rsidP="0003665B">
      <w:pPr>
        <w:widowControl w:val="0"/>
        <w:tabs>
          <w:tab w:val="left" w:pos="540"/>
          <w:tab w:val="left" w:pos="927"/>
        </w:tabs>
        <w:autoSpaceDE w:val="0"/>
        <w:autoSpaceDN w:val="0"/>
        <w:adjustRightInd w:val="0"/>
        <w:ind w:firstLine="709"/>
        <w:jc w:val="both"/>
        <w:rPr>
          <w:sz w:val="26"/>
          <w:szCs w:val="26"/>
        </w:rPr>
      </w:pPr>
      <w:r w:rsidRPr="00FD2B62">
        <w:rPr>
          <w:sz w:val="26"/>
          <w:szCs w:val="26"/>
        </w:rPr>
        <w:t>элементы системы электропитания изучаемых РРС (ТРС);</w:t>
      </w:r>
    </w:p>
    <w:p w14:paraId="608E923C" w14:textId="77777777" w:rsidR="00FD2712" w:rsidRPr="00FD2B62" w:rsidRDefault="00FD2712" w:rsidP="0003665B">
      <w:pPr>
        <w:widowControl w:val="0"/>
        <w:tabs>
          <w:tab w:val="left" w:pos="540"/>
          <w:tab w:val="left" w:pos="927"/>
        </w:tabs>
        <w:autoSpaceDE w:val="0"/>
        <w:autoSpaceDN w:val="0"/>
        <w:adjustRightInd w:val="0"/>
        <w:ind w:firstLine="709"/>
        <w:jc w:val="both"/>
        <w:rPr>
          <w:spacing w:val="-8"/>
          <w:sz w:val="26"/>
          <w:szCs w:val="26"/>
        </w:rPr>
      </w:pPr>
      <w:r w:rsidRPr="00FD2B62">
        <w:rPr>
          <w:spacing w:val="-8"/>
          <w:sz w:val="26"/>
          <w:szCs w:val="26"/>
        </w:rPr>
        <w:t>порядок регулировки трактов, каналов и эксплуатации станций в различных режимах;</w:t>
      </w:r>
    </w:p>
    <w:p w14:paraId="588CEAB3" w14:textId="77777777" w:rsidR="00FD2712" w:rsidRPr="00FD2B62" w:rsidRDefault="00FD2712" w:rsidP="0003665B">
      <w:pPr>
        <w:widowControl w:val="0"/>
        <w:tabs>
          <w:tab w:val="left" w:pos="540"/>
          <w:tab w:val="left" w:pos="927"/>
        </w:tabs>
        <w:autoSpaceDE w:val="0"/>
        <w:autoSpaceDN w:val="0"/>
        <w:adjustRightInd w:val="0"/>
        <w:ind w:firstLine="709"/>
        <w:jc w:val="both"/>
        <w:rPr>
          <w:sz w:val="26"/>
          <w:szCs w:val="26"/>
        </w:rPr>
      </w:pPr>
      <w:r w:rsidRPr="00FD2B62">
        <w:rPr>
          <w:sz w:val="26"/>
          <w:szCs w:val="26"/>
        </w:rPr>
        <w:t>порядок и условия выполнения нормативов на изучаемых РРС (ТРС);</w:t>
      </w:r>
    </w:p>
    <w:p w14:paraId="3114CC3D" w14:textId="77777777" w:rsidR="00FD2712" w:rsidRPr="00FD2B62" w:rsidRDefault="00FD2712" w:rsidP="0002352F">
      <w:pPr>
        <w:ind w:firstLine="709"/>
        <w:rPr>
          <w:b/>
          <w:bCs/>
          <w:sz w:val="26"/>
          <w:szCs w:val="26"/>
        </w:rPr>
      </w:pPr>
      <w:r w:rsidRPr="00FD2B62">
        <w:rPr>
          <w:b/>
          <w:bCs/>
          <w:sz w:val="26"/>
          <w:szCs w:val="26"/>
        </w:rPr>
        <w:t>уметь:</w:t>
      </w:r>
    </w:p>
    <w:p w14:paraId="05EC19A1" w14:textId="77777777" w:rsidR="00FD2712" w:rsidRPr="00FD2B62" w:rsidRDefault="00FD2712" w:rsidP="0003665B">
      <w:pPr>
        <w:widowControl w:val="0"/>
        <w:tabs>
          <w:tab w:val="left" w:pos="720"/>
          <w:tab w:val="left" w:pos="927"/>
        </w:tabs>
        <w:autoSpaceDE w:val="0"/>
        <w:autoSpaceDN w:val="0"/>
        <w:adjustRightInd w:val="0"/>
        <w:ind w:firstLine="709"/>
        <w:jc w:val="both"/>
        <w:rPr>
          <w:spacing w:val="-8"/>
          <w:sz w:val="26"/>
          <w:szCs w:val="26"/>
        </w:rPr>
      </w:pPr>
      <w:r w:rsidRPr="00FD2B62">
        <w:rPr>
          <w:spacing w:val="-8"/>
          <w:sz w:val="26"/>
          <w:szCs w:val="26"/>
        </w:rPr>
        <w:t xml:space="preserve">проводить мероприятия по обеспечению мер безопасности при эксплуатации РРС (ТРС); </w:t>
      </w:r>
    </w:p>
    <w:p w14:paraId="4D9FE451" w14:textId="77777777" w:rsidR="00FD2712" w:rsidRPr="00FD2B62" w:rsidRDefault="00FD2712" w:rsidP="0003665B">
      <w:pPr>
        <w:widowControl w:val="0"/>
        <w:tabs>
          <w:tab w:val="left" w:pos="720"/>
          <w:tab w:val="left" w:pos="927"/>
        </w:tabs>
        <w:autoSpaceDE w:val="0"/>
        <w:autoSpaceDN w:val="0"/>
        <w:adjustRightInd w:val="0"/>
        <w:ind w:firstLine="709"/>
        <w:jc w:val="both"/>
        <w:rPr>
          <w:sz w:val="26"/>
          <w:szCs w:val="26"/>
        </w:rPr>
      </w:pPr>
      <w:r w:rsidRPr="00FD2B62">
        <w:rPr>
          <w:sz w:val="26"/>
          <w:szCs w:val="26"/>
        </w:rPr>
        <w:t>осуществлять подготовку РРС (ТРС) к работе, проверять и оценивать их техническое состояние;</w:t>
      </w:r>
    </w:p>
    <w:p w14:paraId="0A06E56D" w14:textId="77777777" w:rsidR="00FD2712" w:rsidRPr="00FD2B62" w:rsidRDefault="00FD2712" w:rsidP="0003665B">
      <w:pPr>
        <w:widowControl w:val="0"/>
        <w:tabs>
          <w:tab w:val="left" w:pos="720"/>
          <w:tab w:val="left" w:pos="927"/>
        </w:tabs>
        <w:autoSpaceDE w:val="0"/>
        <w:autoSpaceDN w:val="0"/>
        <w:adjustRightInd w:val="0"/>
        <w:ind w:firstLine="709"/>
        <w:jc w:val="both"/>
        <w:rPr>
          <w:sz w:val="26"/>
          <w:szCs w:val="26"/>
        </w:rPr>
      </w:pPr>
      <w:r w:rsidRPr="00FD2B62">
        <w:rPr>
          <w:sz w:val="26"/>
          <w:szCs w:val="26"/>
        </w:rPr>
        <w:t>устанавливать связь, производить регулировку, сопряжение и уплотнение каналов связи, их измерение и испытание;</w:t>
      </w:r>
    </w:p>
    <w:p w14:paraId="459C2C96" w14:textId="77777777" w:rsidR="00FD2712" w:rsidRPr="00FD2B62" w:rsidRDefault="00FD2712" w:rsidP="0003665B">
      <w:pPr>
        <w:widowControl w:val="0"/>
        <w:tabs>
          <w:tab w:val="left" w:pos="142"/>
        </w:tabs>
        <w:autoSpaceDE w:val="0"/>
        <w:autoSpaceDN w:val="0"/>
        <w:adjustRightInd w:val="0"/>
        <w:ind w:firstLine="709"/>
        <w:jc w:val="both"/>
        <w:rPr>
          <w:sz w:val="26"/>
          <w:szCs w:val="26"/>
        </w:rPr>
      </w:pPr>
      <w:r w:rsidRPr="00FD2B62">
        <w:rPr>
          <w:sz w:val="26"/>
          <w:szCs w:val="26"/>
        </w:rPr>
        <w:t xml:space="preserve">самостоятельно обеспечивать эксплуатацию станций РРС (ТРС) в условиях автономной работы в системе связи; </w:t>
      </w:r>
    </w:p>
    <w:p w14:paraId="136753DB" w14:textId="77777777" w:rsidR="00FD2712" w:rsidRPr="00FD2B62" w:rsidRDefault="00FD2712" w:rsidP="0003665B">
      <w:pPr>
        <w:widowControl w:val="0"/>
        <w:tabs>
          <w:tab w:val="left" w:pos="720"/>
          <w:tab w:val="left" w:pos="927"/>
        </w:tabs>
        <w:autoSpaceDE w:val="0"/>
        <w:autoSpaceDN w:val="0"/>
        <w:adjustRightInd w:val="0"/>
        <w:ind w:firstLine="709"/>
        <w:jc w:val="both"/>
        <w:rPr>
          <w:sz w:val="26"/>
          <w:szCs w:val="26"/>
        </w:rPr>
      </w:pPr>
      <w:r w:rsidRPr="00FD2B62">
        <w:rPr>
          <w:sz w:val="26"/>
          <w:szCs w:val="26"/>
        </w:rPr>
        <w:t>выполнять нормативы и элементы учебных задач на изучаемых РРС (ТРС);</w:t>
      </w:r>
    </w:p>
    <w:p w14:paraId="7E08B878" w14:textId="77777777" w:rsidR="00FD2712" w:rsidRPr="00FD2B62" w:rsidRDefault="00FD2712" w:rsidP="0003665B">
      <w:pPr>
        <w:widowControl w:val="0"/>
        <w:tabs>
          <w:tab w:val="num" w:pos="900"/>
        </w:tabs>
        <w:ind w:firstLine="709"/>
        <w:jc w:val="both"/>
        <w:rPr>
          <w:b/>
          <w:sz w:val="26"/>
          <w:szCs w:val="26"/>
        </w:rPr>
      </w:pPr>
      <w:r w:rsidRPr="00FD2B62">
        <w:rPr>
          <w:b/>
          <w:sz w:val="26"/>
          <w:szCs w:val="26"/>
        </w:rPr>
        <w:t xml:space="preserve">иметь навыки: </w:t>
      </w:r>
    </w:p>
    <w:p w14:paraId="2F99D179"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t>самостоятельного обеспечения выполнения боевой задачи в условиях автономной работы станций (аппаратных) и в системе узла связи;</w:t>
      </w:r>
    </w:p>
    <w:p w14:paraId="3B05EECA"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t>руководства развертыванием и свертыванием станций (аппаратных);</w:t>
      </w:r>
    </w:p>
    <w:p w14:paraId="6DA6A16F"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t>эксплуатации средств связи, проведения сопряжения и регулировки каналов связи;</w:t>
      </w:r>
    </w:p>
    <w:p w14:paraId="2C8C084D"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t>выполнения нормативов и учебных задач при работе на средствах связи;</w:t>
      </w:r>
    </w:p>
    <w:p w14:paraId="132737E2"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lastRenderedPageBreak/>
        <w:t>ведения оперативно-технической документации на станции (аппаратной);</w:t>
      </w:r>
    </w:p>
    <w:p w14:paraId="62979EA2" w14:textId="77777777" w:rsidR="00FD2712" w:rsidRPr="00FD2B62" w:rsidRDefault="00FD2712" w:rsidP="0003665B">
      <w:pPr>
        <w:widowControl w:val="0"/>
        <w:ind w:firstLine="709"/>
        <w:jc w:val="both"/>
        <w:rPr>
          <w:rFonts w:eastAsia="MS Mincho"/>
          <w:sz w:val="26"/>
          <w:szCs w:val="26"/>
        </w:rPr>
      </w:pPr>
      <w:r w:rsidRPr="00FD2B62">
        <w:rPr>
          <w:rFonts w:eastAsia="MS Mincho"/>
          <w:sz w:val="26"/>
          <w:szCs w:val="26"/>
        </w:rPr>
        <w:t>методически правильного обучения личного состава к работе на средствах связи.</w:t>
      </w:r>
    </w:p>
    <w:p w14:paraId="6DAD9C44" w14:textId="77777777" w:rsidR="0002352F" w:rsidRPr="00CC61C2" w:rsidRDefault="0002352F" w:rsidP="0003665B">
      <w:pPr>
        <w:ind w:right="17"/>
        <w:jc w:val="center"/>
        <w:rPr>
          <w:b/>
          <w:spacing w:val="-4"/>
          <w:sz w:val="12"/>
          <w:szCs w:val="12"/>
        </w:rPr>
      </w:pPr>
    </w:p>
    <w:p w14:paraId="3850E0BA" w14:textId="77777777" w:rsidR="00FD2712" w:rsidRPr="00FD2B62" w:rsidRDefault="00FD2712" w:rsidP="0003665B">
      <w:pPr>
        <w:ind w:right="17"/>
        <w:jc w:val="center"/>
        <w:rPr>
          <w:b/>
          <w:spacing w:val="-4"/>
          <w:sz w:val="26"/>
          <w:szCs w:val="26"/>
        </w:rPr>
      </w:pPr>
      <w:r w:rsidRPr="00FD2B62">
        <w:rPr>
          <w:b/>
          <w:spacing w:val="-4"/>
          <w:sz w:val="26"/>
          <w:szCs w:val="26"/>
        </w:rPr>
        <w:t>3. Содержание учебной дисциплины</w:t>
      </w:r>
    </w:p>
    <w:p w14:paraId="11CA1B83" w14:textId="77777777" w:rsidR="00FD2712" w:rsidRPr="00FD2B62" w:rsidRDefault="00FD2712" w:rsidP="0003665B">
      <w:pPr>
        <w:widowControl w:val="0"/>
        <w:ind w:firstLine="709"/>
        <w:jc w:val="center"/>
        <w:rPr>
          <w:b/>
          <w:sz w:val="26"/>
          <w:szCs w:val="26"/>
        </w:rPr>
      </w:pPr>
      <w:r w:rsidRPr="00FD2B62">
        <w:rPr>
          <w:b/>
          <w:sz w:val="26"/>
          <w:szCs w:val="26"/>
        </w:rPr>
        <w:t>7 семестр</w:t>
      </w:r>
    </w:p>
    <w:p w14:paraId="118E1F33" w14:textId="77777777" w:rsidR="00FD2712" w:rsidRPr="00FD2B62" w:rsidRDefault="00FD2712" w:rsidP="0003665B">
      <w:pPr>
        <w:widowControl w:val="0"/>
        <w:ind w:firstLine="709"/>
        <w:jc w:val="both"/>
        <w:rPr>
          <w:b/>
          <w:sz w:val="26"/>
          <w:szCs w:val="26"/>
        </w:rPr>
      </w:pPr>
      <w:r w:rsidRPr="00FD2B62">
        <w:rPr>
          <w:b/>
          <w:sz w:val="26"/>
          <w:szCs w:val="26"/>
        </w:rPr>
        <w:t>Тема 1. Основы радиорелейной связи.</w:t>
      </w:r>
    </w:p>
    <w:p w14:paraId="144F9A42" w14:textId="77777777" w:rsidR="00FD2712" w:rsidRPr="00FD2B62" w:rsidRDefault="00FD2712" w:rsidP="0003665B">
      <w:pPr>
        <w:ind w:firstLine="709"/>
        <w:contextualSpacing/>
        <w:jc w:val="both"/>
        <w:rPr>
          <w:sz w:val="26"/>
          <w:szCs w:val="26"/>
        </w:rPr>
      </w:pPr>
      <w:r w:rsidRPr="00FD2B62">
        <w:rPr>
          <w:snapToGrid w:val="0"/>
          <w:sz w:val="26"/>
          <w:szCs w:val="26"/>
        </w:rPr>
        <w:t>Цель и задачи дисциплины, ее предмет, структура и план изучения. Общие сведения о военных системах радиорелейной связи. Основные термины и определения.</w:t>
      </w:r>
      <w:r w:rsidRPr="00FD2B62">
        <w:rPr>
          <w:sz w:val="26"/>
          <w:szCs w:val="26"/>
        </w:rPr>
        <w:t xml:space="preserve"> Способы организации радиорелейной связи. Безопасность связи при работе радиорелейной линии связи и меры защиты от воздействия противника. Диапазон радиоволн, используемых для радиорелейной связи. Особенности распространения ультракоротких волн. Классификация радиорелейных станций: требования, предъявляемые к ним. </w:t>
      </w:r>
    </w:p>
    <w:p w14:paraId="4CDD8854" w14:textId="77777777" w:rsidR="00FD2712" w:rsidRPr="00FD2B62" w:rsidRDefault="00FD2712" w:rsidP="0003665B">
      <w:pPr>
        <w:widowControl w:val="0"/>
        <w:ind w:firstLine="709"/>
        <w:jc w:val="both"/>
        <w:rPr>
          <w:b/>
          <w:sz w:val="26"/>
          <w:szCs w:val="26"/>
        </w:rPr>
      </w:pPr>
      <w:r w:rsidRPr="00FD2B62">
        <w:rPr>
          <w:b/>
          <w:sz w:val="26"/>
          <w:szCs w:val="26"/>
        </w:rPr>
        <w:t>Тема 2. Малоканальные радиорелейные станции.</w:t>
      </w:r>
    </w:p>
    <w:p w14:paraId="69C3DAC0" w14:textId="77777777" w:rsidR="00FD2712" w:rsidRPr="00FD2B62" w:rsidRDefault="00FD2712" w:rsidP="0003665B">
      <w:pPr>
        <w:ind w:firstLine="709"/>
        <w:jc w:val="both"/>
        <w:rPr>
          <w:sz w:val="26"/>
          <w:szCs w:val="26"/>
        </w:rPr>
      </w:pPr>
      <w:r w:rsidRPr="00FD2B62">
        <w:rPr>
          <w:sz w:val="26"/>
          <w:szCs w:val="26"/>
        </w:rPr>
        <w:t>Назначение, технические характеристики и состав малоканальных радиорелейных станций (далее – РРС). Режимы работы станций. Состав, назначение и устройство ВЧ оборудования. Состав, назначение, устройство НЧ оборудования. Особенности эксплуатации станций. Подготовка к работе и установление связи. Проверка работоспособности и технического состояния станций.</w:t>
      </w:r>
    </w:p>
    <w:p w14:paraId="19ABE898" w14:textId="77777777" w:rsidR="00FD2712" w:rsidRPr="00FD2B62" w:rsidRDefault="00FD2712" w:rsidP="0003665B">
      <w:pPr>
        <w:ind w:firstLine="709"/>
        <w:contextualSpacing/>
        <w:jc w:val="both"/>
        <w:rPr>
          <w:sz w:val="26"/>
          <w:szCs w:val="26"/>
        </w:rPr>
      </w:pPr>
      <w:r w:rsidRPr="00FD2B62">
        <w:rPr>
          <w:sz w:val="26"/>
          <w:szCs w:val="26"/>
        </w:rPr>
        <w:t xml:space="preserve">Высокочастотные стойки. Назначение и состав. Передающие и приемные устройства. Назначение, состав и органы управления. Подготовка к работе ВЧ стоек, настройка передающего и приемного устройств, установление связи в оконечном одноканальном режиме. </w:t>
      </w:r>
    </w:p>
    <w:p w14:paraId="7306D7D2" w14:textId="77777777" w:rsidR="00FD2712" w:rsidRPr="00FD2B62" w:rsidRDefault="00FD2712" w:rsidP="0003665B">
      <w:pPr>
        <w:ind w:firstLine="709"/>
        <w:contextualSpacing/>
        <w:jc w:val="both"/>
        <w:rPr>
          <w:sz w:val="26"/>
          <w:szCs w:val="26"/>
        </w:rPr>
      </w:pPr>
      <w:r w:rsidRPr="00FD2B62">
        <w:rPr>
          <w:sz w:val="26"/>
          <w:szCs w:val="26"/>
        </w:rPr>
        <w:t xml:space="preserve">Низкочастотное оборудование станций. Состав, назначение, общее устройство и порядок эксплуатации низкочастотного оборудования. Режимы работы станций и их назначение. Структурная схема станций в различных режимах. Порядок перевода станций в различные режимы. </w:t>
      </w:r>
    </w:p>
    <w:p w14:paraId="689293DD" w14:textId="77777777" w:rsidR="00FD2712" w:rsidRPr="00FD2B62" w:rsidRDefault="00FD2712" w:rsidP="0003665B">
      <w:pPr>
        <w:widowControl w:val="0"/>
        <w:ind w:firstLine="709"/>
        <w:contextualSpacing/>
        <w:jc w:val="both"/>
        <w:rPr>
          <w:sz w:val="26"/>
          <w:szCs w:val="26"/>
        </w:rPr>
      </w:pPr>
      <w:r w:rsidRPr="00FD2B62">
        <w:rPr>
          <w:sz w:val="26"/>
          <w:szCs w:val="26"/>
        </w:rPr>
        <w:t>Антенно-фидерные устройства РРС. Назначение, технические характеристики, устройство и принцип работы. Порядок развертывания и свертывания антенно-мачтовых устройств и техника безопасности. Развертывания (свертывание) РРС. Требования к размещению РРС на местности и на узлах связи пунктов управления.</w:t>
      </w:r>
    </w:p>
    <w:p w14:paraId="5A3F79CC" w14:textId="77777777" w:rsidR="00FD2712" w:rsidRPr="00FD2B62" w:rsidRDefault="00FD2712" w:rsidP="0003665B">
      <w:pPr>
        <w:ind w:firstLine="709"/>
        <w:jc w:val="both"/>
        <w:rPr>
          <w:bCs/>
          <w:sz w:val="26"/>
          <w:szCs w:val="26"/>
        </w:rPr>
      </w:pPr>
      <w:r w:rsidRPr="00FD2B62">
        <w:rPr>
          <w:bCs/>
          <w:sz w:val="26"/>
          <w:szCs w:val="26"/>
        </w:rPr>
        <w:t xml:space="preserve">Система электропитания станций. Источники электропитания станций. Основные технические данные источников электропитания. </w:t>
      </w:r>
    </w:p>
    <w:p w14:paraId="50307242" w14:textId="77777777" w:rsidR="00FD2712" w:rsidRPr="00FD2B62" w:rsidRDefault="00FD2712" w:rsidP="0003665B">
      <w:pPr>
        <w:ind w:firstLine="709"/>
        <w:jc w:val="both"/>
        <w:rPr>
          <w:sz w:val="26"/>
          <w:szCs w:val="26"/>
        </w:rPr>
      </w:pPr>
      <w:r w:rsidRPr="00FD2B62">
        <w:rPr>
          <w:sz w:val="26"/>
          <w:szCs w:val="26"/>
        </w:rPr>
        <w:t xml:space="preserve">Подготовка к работе и настройка РРС. Эксплуатация станций в различных режимах. Подготовка аппаратуры к работе. Порядок включения питания станций. Включение и проверка работоспособности РРС. Установление связи в различных режимах. Установка режимов работы каналов тональной частоты (далее – ТЧ) и сдача </w:t>
      </w:r>
      <w:r w:rsidRPr="00FD2B62">
        <w:rPr>
          <w:sz w:val="26"/>
          <w:szCs w:val="26"/>
        </w:rPr>
        <w:br/>
        <w:t>их в эксплуатацию. Измерение электрических характеристик каналов ТЧ.</w:t>
      </w:r>
    </w:p>
    <w:p w14:paraId="6D9C1E13" w14:textId="77777777" w:rsidR="00FD2712" w:rsidRPr="00FD2B62" w:rsidRDefault="00FD2712" w:rsidP="0003665B">
      <w:pPr>
        <w:ind w:firstLine="709"/>
        <w:jc w:val="both"/>
        <w:rPr>
          <w:sz w:val="26"/>
          <w:szCs w:val="26"/>
        </w:rPr>
      </w:pPr>
      <w:r w:rsidRPr="00FD2B62">
        <w:rPr>
          <w:sz w:val="26"/>
          <w:szCs w:val="26"/>
        </w:rPr>
        <w:t>Проверка работоспособности и технического состояния станций.</w:t>
      </w:r>
    </w:p>
    <w:p w14:paraId="193A9F6A" w14:textId="77777777" w:rsidR="00FD2712" w:rsidRPr="00FD2B62" w:rsidRDefault="00FD2712" w:rsidP="0003665B">
      <w:pPr>
        <w:ind w:firstLine="709"/>
        <w:jc w:val="both"/>
        <w:rPr>
          <w:b/>
          <w:sz w:val="26"/>
          <w:szCs w:val="26"/>
        </w:rPr>
      </w:pPr>
      <w:r w:rsidRPr="00FD2B62">
        <w:rPr>
          <w:b/>
          <w:sz w:val="26"/>
          <w:szCs w:val="26"/>
        </w:rPr>
        <w:t>Тема 3. Основы тропосферной связи.</w:t>
      </w:r>
    </w:p>
    <w:p w14:paraId="7902572F" w14:textId="77777777" w:rsidR="00FD2712" w:rsidRPr="00FD2B62" w:rsidRDefault="00FD2712" w:rsidP="0003665B">
      <w:pPr>
        <w:widowControl w:val="0"/>
        <w:ind w:firstLine="709"/>
        <w:jc w:val="both"/>
        <w:rPr>
          <w:sz w:val="26"/>
          <w:szCs w:val="26"/>
        </w:rPr>
      </w:pPr>
      <w:r w:rsidRPr="00FD2B62">
        <w:rPr>
          <w:sz w:val="26"/>
          <w:szCs w:val="26"/>
        </w:rPr>
        <w:t>Общие принципы и особенности тропосферной связи. Малоканальные тропосферные станции. Назначение, боевые возможности, ТТД, состав станции. Размещение станции на местности.</w:t>
      </w:r>
    </w:p>
    <w:p w14:paraId="69D79052" w14:textId="77777777" w:rsidR="00FD2712" w:rsidRPr="00FD2B62" w:rsidRDefault="00FD2712" w:rsidP="0003665B">
      <w:pPr>
        <w:widowControl w:val="0"/>
        <w:ind w:firstLine="720"/>
        <w:contextualSpacing/>
        <w:jc w:val="both"/>
        <w:rPr>
          <w:b/>
          <w:sz w:val="26"/>
          <w:szCs w:val="26"/>
        </w:rPr>
      </w:pPr>
      <w:r w:rsidRPr="00FD2B62">
        <w:rPr>
          <w:b/>
          <w:sz w:val="26"/>
          <w:szCs w:val="26"/>
        </w:rPr>
        <w:t>Тема 4. Выбор трассы, строительство радиорелейных и тропосферных линий связи.</w:t>
      </w:r>
    </w:p>
    <w:p w14:paraId="0DC88983" w14:textId="77777777" w:rsidR="00FD2712" w:rsidRPr="00FD2B62" w:rsidRDefault="00FD2712" w:rsidP="0003665B">
      <w:pPr>
        <w:ind w:firstLine="720"/>
        <w:contextualSpacing/>
        <w:jc w:val="both"/>
        <w:rPr>
          <w:spacing w:val="-4"/>
          <w:sz w:val="26"/>
          <w:szCs w:val="26"/>
        </w:rPr>
      </w:pPr>
      <w:r w:rsidRPr="00FD2B62">
        <w:rPr>
          <w:sz w:val="26"/>
          <w:szCs w:val="26"/>
        </w:rPr>
        <w:t xml:space="preserve">Определения и понятия, употребляемые при расчетах радиорелейных линий. Требования к размещению радиорелейных станций на пунктах управления. </w:t>
      </w:r>
      <w:r w:rsidR="0070725B" w:rsidRPr="00FD2B62">
        <w:rPr>
          <w:sz w:val="26"/>
          <w:szCs w:val="26"/>
        </w:rPr>
        <w:br/>
      </w:r>
      <w:r w:rsidRPr="00FD2B62">
        <w:rPr>
          <w:sz w:val="26"/>
          <w:szCs w:val="26"/>
        </w:rPr>
        <w:t xml:space="preserve">Выбор трассы </w:t>
      </w:r>
      <w:r w:rsidRPr="00FD2B62">
        <w:rPr>
          <w:spacing w:val="-4"/>
          <w:sz w:val="26"/>
          <w:szCs w:val="26"/>
        </w:rPr>
        <w:t xml:space="preserve">радиорелейной линии. Постановка задач. Развертывание радиорелейных </w:t>
      </w:r>
      <w:r w:rsidRPr="00FD2B62">
        <w:rPr>
          <w:spacing w:val="-4"/>
          <w:sz w:val="26"/>
          <w:szCs w:val="26"/>
        </w:rPr>
        <w:lastRenderedPageBreak/>
        <w:t>(тропосферных) станций. Устройство соединительных линий. Организация служебной связи. Установление связи по радиорелейной (тропосферной) линии и сдача ее в эксплуатацию. Свертывание радиорелейных линий связи и станций. Эксплуатационно-техническая документация. Обеспечение радиорелейной (тропосферной) линии материальными средствами. Охрана и оборона радиорелейной (тропосферной) станции. Защита радиорелейных (тропосферных) станций от ядерного оружия и других средств массового поражения.</w:t>
      </w:r>
    </w:p>
    <w:p w14:paraId="61501365" w14:textId="77777777" w:rsidR="00CC61C2" w:rsidRDefault="00CC61C2">
      <w:pPr>
        <w:spacing w:after="160" w:line="259" w:lineRule="auto"/>
        <w:rPr>
          <w:b/>
          <w:sz w:val="26"/>
          <w:szCs w:val="26"/>
        </w:rPr>
      </w:pPr>
      <w:r>
        <w:rPr>
          <w:b/>
          <w:sz w:val="26"/>
          <w:szCs w:val="26"/>
        </w:rPr>
        <w:br w:type="page"/>
      </w:r>
    </w:p>
    <w:p w14:paraId="5804FB5B" w14:textId="77777777" w:rsidR="00FD2712" w:rsidRPr="00FD2B62" w:rsidRDefault="00FD2712" w:rsidP="00CC61C2">
      <w:pPr>
        <w:widowControl w:val="0"/>
        <w:contextualSpacing/>
        <w:jc w:val="center"/>
        <w:rPr>
          <w:b/>
          <w:sz w:val="26"/>
          <w:szCs w:val="26"/>
        </w:rPr>
      </w:pPr>
      <w:r w:rsidRPr="00FD2B62">
        <w:rPr>
          <w:b/>
          <w:sz w:val="26"/>
          <w:szCs w:val="26"/>
        </w:rPr>
        <w:lastRenderedPageBreak/>
        <w:t>8 семестр</w:t>
      </w:r>
    </w:p>
    <w:p w14:paraId="522BC0F4" w14:textId="77777777" w:rsidR="00FD2712" w:rsidRPr="00FD2B62" w:rsidRDefault="00FD2712" w:rsidP="0003665B">
      <w:pPr>
        <w:widowControl w:val="0"/>
        <w:ind w:firstLine="709"/>
        <w:contextualSpacing/>
        <w:jc w:val="both"/>
        <w:rPr>
          <w:b/>
          <w:sz w:val="26"/>
          <w:szCs w:val="26"/>
        </w:rPr>
      </w:pPr>
      <w:r w:rsidRPr="00FD2B62">
        <w:rPr>
          <w:b/>
          <w:sz w:val="26"/>
          <w:szCs w:val="26"/>
        </w:rPr>
        <w:t>Тема 5. Цифровая радиорелейная станция GRC-408E/34 (MCR).</w:t>
      </w:r>
    </w:p>
    <w:p w14:paraId="739623E2" w14:textId="77777777" w:rsidR="00FD2712" w:rsidRPr="00FD2B62" w:rsidRDefault="00FD2712" w:rsidP="0003665B">
      <w:pPr>
        <w:ind w:firstLine="709"/>
        <w:contextualSpacing/>
        <w:jc w:val="both"/>
        <w:rPr>
          <w:sz w:val="26"/>
          <w:szCs w:val="26"/>
        </w:rPr>
      </w:pPr>
      <w:r w:rsidRPr="00FD2B62">
        <w:rPr>
          <w:sz w:val="26"/>
          <w:szCs w:val="26"/>
        </w:rPr>
        <w:t>Назначение, тактико-технические данные и состав цифровой радиорелейной станции (далее – ЦРРС) GRC-408E/34. Система электропитания, ее состав и характеристики.</w:t>
      </w:r>
    </w:p>
    <w:p w14:paraId="61EB8DBC" w14:textId="77777777" w:rsidR="00FD2712" w:rsidRPr="00FD2B62" w:rsidRDefault="00FD2712" w:rsidP="0003665B">
      <w:pPr>
        <w:ind w:firstLine="709"/>
        <w:contextualSpacing/>
        <w:jc w:val="both"/>
        <w:rPr>
          <w:sz w:val="26"/>
          <w:szCs w:val="26"/>
        </w:rPr>
      </w:pPr>
      <w:r w:rsidRPr="00FD2B62">
        <w:rPr>
          <w:sz w:val="26"/>
          <w:szCs w:val="26"/>
        </w:rPr>
        <w:t>Органы управления, дисплеи, индикаторы и разъемы внутреннего блока. Разъемы наружного блока.</w:t>
      </w:r>
    </w:p>
    <w:p w14:paraId="24A95039" w14:textId="77777777" w:rsidR="00FD2712" w:rsidRPr="00FD2B62" w:rsidRDefault="00FD2712" w:rsidP="0003665B">
      <w:pPr>
        <w:ind w:firstLine="709"/>
        <w:contextualSpacing/>
        <w:jc w:val="both"/>
        <w:rPr>
          <w:sz w:val="26"/>
          <w:szCs w:val="26"/>
        </w:rPr>
      </w:pPr>
      <w:r w:rsidRPr="00FD2B62">
        <w:rPr>
          <w:sz w:val="26"/>
          <w:szCs w:val="26"/>
        </w:rPr>
        <w:t>Подготовка к работе и включение станции. Проверка рабочих параметров. Клавиатура MCR. Режим SETUP. Выбор частот каналов. Использование режима дисплея STATUS. Использование режима адаптивного управления частотой (AFC).</w:t>
      </w:r>
    </w:p>
    <w:p w14:paraId="0E7755E7" w14:textId="77777777" w:rsidR="00FD2712" w:rsidRPr="00FD2B62" w:rsidRDefault="00FD2712" w:rsidP="0003665B">
      <w:pPr>
        <w:ind w:firstLine="709"/>
        <w:contextualSpacing/>
        <w:jc w:val="both"/>
        <w:rPr>
          <w:spacing w:val="-10"/>
          <w:sz w:val="26"/>
          <w:szCs w:val="26"/>
        </w:rPr>
      </w:pPr>
      <w:r w:rsidRPr="00FD2B62">
        <w:rPr>
          <w:spacing w:val="-10"/>
          <w:sz w:val="26"/>
          <w:szCs w:val="26"/>
        </w:rPr>
        <w:t xml:space="preserve">Использование режима TEST. Вход в режим TEST и работа. Возврат к нормальной работе. </w:t>
      </w:r>
    </w:p>
    <w:p w14:paraId="1327456E" w14:textId="77777777" w:rsidR="00FD2712" w:rsidRPr="00FD2B62" w:rsidRDefault="00FD2712" w:rsidP="0003665B">
      <w:pPr>
        <w:ind w:firstLine="709"/>
        <w:contextualSpacing/>
        <w:jc w:val="both"/>
        <w:rPr>
          <w:sz w:val="26"/>
          <w:szCs w:val="26"/>
        </w:rPr>
      </w:pPr>
      <w:r w:rsidRPr="00FD2B62">
        <w:rPr>
          <w:sz w:val="26"/>
          <w:szCs w:val="26"/>
        </w:rPr>
        <w:t>EMS - система управления элементами. Подключение станции GRC-408E/34 к системе EMS. Интерфейс системы EMS. Конфигурация станции GRC-408E/34 для работы с системой EMS.</w:t>
      </w:r>
    </w:p>
    <w:p w14:paraId="649F3D83" w14:textId="77777777" w:rsidR="00FD2712" w:rsidRPr="00FD2B62" w:rsidRDefault="00FD2712" w:rsidP="0003665B">
      <w:pPr>
        <w:ind w:firstLine="709"/>
        <w:contextualSpacing/>
        <w:jc w:val="both"/>
        <w:rPr>
          <w:sz w:val="26"/>
          <w:szCs w:val="26"/>
        </w:rPr>
      </w:pPr>
      <w:r w:rsidRPr="00FD2B62">
        <w:rPr>
          <w:sz w:val="26"/>
          <w:szCs w:val="26"/>
        </w:rPr>
        <w:t>Назначение мультиплексора Optimux-34. Интерфейсы и компоненты Optimux-34. Конфигурация для удаленного управления.</w:t>
      </w:r>
    </w:p>
    <w:p w14:paraId="4C07BF67" w14:textId="77777777" w:rsidR="00FD2712" w:rsidRPr="00FD2B62" w:rsidRDefault="00FD2712" w:rsidP="0003665B">
      <w:pPr>
        <w:ind w:firstLine="709"/>
        <w:contextualSpacing/>
        <w:jc w:val="both"/>
        <w:rPr>
          <w:sz w:val="26"/>
          <w:szCs w:val="26"/>
        </w:rPr>
      </w:pPr>
      <w:r w:rsidRPr="00FD2B62">
        <w:rPr>
          <w:sz w:val="26"/>
          <w:szCs w:val="26"/>
        </w:rPr>
        <w:t>Дополнительное оборудование.</w:t>
      </w:r>
      <w:r w:rsidRPr="00FD2B62">
        <w:rPr>
          <w:i/>
          <w:sz w:val="26"/>
          <w:szCs w:val="26"/>
        </w:rPr>
        <w:t xml:space="preserve"> </w:t>
      </w:r>
      <w:r w:rsidRPr="00FD2B62">
        <w:rPr>
          <w:sz w:val="26"/>
          <w:szCs w:val="26"/>
        </w:rPr>
        <w:t>Внешние компоненты мобильного блока.</w:t>
      </w:r>
      <w:r w:rsidRPr="00FD2B62">
        <w:rPr>
          <w:i/>
          <w:sz w:val="26"/>
          <w:szCs w:val="26"/>
        </w:rPr>
        <w:t xml:space="preserve"> </w:t>
      </w:r>
      <w:r w:rsidRPr="00FD2B62">
        <w:rPr>
          <w:sz w:val="26"/>
          <w:szCs w:val="26"/>
        </w:rPr>
        <w:t>Генератор «</w:t>
      </w:r>
      <w:proofErr w:type="spellStart"/>
      <w:r w:rsidRPr="00FD2B62">
        <w:rPr>
          <w:sz w:val="26"/>
          <w:szCs w:val="26"/>
        </w:rPr>
        <w:t>Geko</w:t>
      </w:r>
      <w:proofErr w:type="spellEnd"/>
      <w:r w:rsidRPr="00FD2B62">
        <w:rPr>
          <w:sz w:val="26"/>
          <w:szCs w:val="26"/>
        </w:rPr>
        <w:t>».</w:t>
      </w:r>
      <w:r w:rsidRPr="00FD2B62">
        <w:rPr>
          <w:i/>
          <w:sz w:val="26"/>
          <w:szCs w:val="26"/>
        </w:rPr>
        <w:t xml:space="preserve"> </w:t>
      </w:r>
      <w:r w:rsidRPr="00FD2B62">
        <w:rPr>
          <w:sz w:val="26"/>
          <w:szCs w:val="26"/>
        </w:rPr>
        <w:t>Источники бесперебойного электропитания</w:t>
      </w:r>
      <w:r w:rsidRPr="00FD2B62">
        <w:rPr>
          <w:i/>
          <w:sz w:val="26"/>
          <w:szCs w:val="26"/>
        </w:rPr>
        <w:t>.</w:t>
      </w:r>
    </w:p>
    <w:p w14:paraId="6046B313" w14:textId="77777777" w:rsidR="00FD2712" w:rsidRPr="00FD2B62" w:rsidRDefault="00FD2712" w:rsidP="0003665B">
      <w:pPr>
        <w:ind w:firstLine="709"/>
        <w:contextualSpacing/>
        <w:jc w:val="both"/>
        <w:rPr>
          <w:bCs/>
          <w:sz w:val="26"/>
          <w:szCs w:val="26"/>
        </w:rPr>
      </w:pPr>
      <w:r w:rsidRPr="00FD2B62">
        <w:rPr>
          <w:bCs/>
          <w:sz w:val="26"/>
          <w:szCs w:val="26"/>
        </w:rPr>
        <w:t>Подготовка мачты и устройства позиционирования антенны к установке наружного блока и антенны. Установка облучателя на рефлектор. Установка собранной антенны. Установка наружного блока. Подсоединение кабелей к наружному блоку.</w:t>
      </w:r>
    </w:p>
    <w:p w14:paraId="1350C5E2" w14:textId="77777777" w:rsidR="00FD2712" w:rsidRPr="00FD2B62" w:rsidRDefault="00FD2712" w:rsidP="0003665B">
      <w:pPr>
        <w:ind w:firstLine="709"/>
        <w:contextualSpacing/>
        <w:jc w:val="both"/>
        <w:rPr>
          <w:sz w:val="26"/>
          <w:szCs w:val="26"/>
        </w:rPr>
      </w:pPr>
      <w:r w:rsidRPr="00FD2B62">
        <w:rPr>
          <w:color w:val="000000"/>
          <w:sz w:val="26"/>
          <w:szCs w:val="26"/>
        </w:rPr>
        <w:t xml:space="preserve">Порядок развертывания ЦРРС </w:t>
      </w:r>
      <w:r w:rsidRPr="00FD2B62">
        <w:rPr>
          <w:sz w:val="26"/>
          <w:szCs w:val="26"/>
        </w:rPr>
        <w:t xml:space="preserve">GRC-408E/34. Правила и меры безопасности при развертывании аппаратной и антенно-мачтового устройства станции. Выбор площадки для развертывания </w:t>
      </w:r>
      <w:r w:rsidRPr="00FD2B62">
        <w:rPr>
          <w:color w:val="000000"/>
          <w:sz w:val="26"/>
          <w:szCs w:val="26"/>
        </w:rPr>
        <w:t xml:space="preserve">ЦРРС </w:t>
      </w:r>
      <w:r w:rsidRPr="00FD2B62">
        <w:rPr>
          <w:sz w:val="26"/>
          <w:szCs w:val="26"/>
        </w:rPr>
        <w:t>GRC-408E/34 и антенно-мачтовых устройств. Устройство заземления, подключение электропитания. Подготовка аппаратуры к работе и проверка ее работоспособности. Вхождение в связь с корреспондентом. Прокладка линий к аппаратным, их проверка.</w:t>
      </w:r>
    </w:p>
    <w:p w14:paraId="1CC42ABF" w14:textId="77777777" w:rsidR="00FD2712" w:rsidRPr="00FD2B62" w:rsidRDefault="00FD2712" w:rsidP="0003665B">
      <w:pPr>
        <w:ind w:firstLine="709"/>
        <w:contextualSpacing/>
        <w:jc w:val="both"/>
        <w:rPr>
          <w:b/>
          <w:sz w:val="26"/>
          <w:szCs w:val="26"/>
        </w:rPr>
      </w:pPr>
      <w:r w:rsidRPr="00FD2B62">
        <w:rPr>
          <w:b/>
          <w:sz w:val="26"/>
          <w:szCs w:val="26"/>
        </w:rPr>
        <w:t>Тема 6. Семейство оборудования RADWIN.</w:t>
      </w:r>
    </w:p>
    <w:p w14:paraId="2CA8AB58" w14:textId="77777777" w:rsidR="00FD2712" w:rsidRPr="00FD2B62" w:rsidRDefault="00FD2712" w:rsidP="0003665B">
      <w:pPr>
        <w:ind w:firstLine="709"/>
        <w:contextualSpacing/>
        <w:jc w:val="both"/>
        <w:rPr>
          <w:sz w:val="26"/>
          <w:szCs w:val="26"/>
        </w:rPr>
      </w:pPr>
      <w:r w:rsidRPr="00FD2B62">
        <w:rPr>
          <w:sz w:val="26"/>
          <w:szCs w:val="26"/>
        </w:rPr>
        <w:t>Технические характеристики и состав устройств RADWIN-2000 и RADWIN-5000. Порядок подготовки к работе. Порядок настройки и установки рабочих параметров. Порядок эксплуатации.</w:t>
      </w:r>
    </w:p>
    <w:p w14:paraId="5DC20D28" w14:textId="77777777" w:rsidR="00FD2712" w:rsidRPr="00FD2B62" w:rsidRDefault="00FD2712" w:rsidP="00CC61C2">
      <w:pPr>
        <w:widowControl w:val="0"/>
        <w:spacing w:before="120" w:after="120"/>
        <w:ind w:right="17"/>
        <w:jc w:val="center"/>
        <w:rPr>
          <w:b/>
          <w:bCs/>
          <w:spacing w:val="-4"/>
          <w:sz w:val="26"/>
          <w:szCs w:val="26"/>
        </w:rPr>
      </w:pPr>
      <w:r w:rsidRPr="00FD2B62">
        <w:rPr>
          <w:b/>
          <w:bCs/>
          <w:spacing w:val="-4"/>
          <w:sz w:val="26"/>
          <w:szCs w:val="26"/>
        </w:rPr>
        <w:t>4. Указания и рекомендации по организации занятий</w:t>
      </w:r>
    </w:p>
    <w:p w14:paraId="787FAE97" w14:textId="77777777" w:rsidR="00FD2712" w:rsidRPr="00FD2B62" w:rsidRDefault="00FD2712" w:rsidP="0003665B">
      <w:pPr>
        <w:ind w:firstLine="567"/>
        <w:jc w:val="both"/>
        <w:rPr>
          <w:sz w:val="26"/>
          <w:szCs w:val="26"/>
        </w:rPr>
      </w:pPr>
      <w:r w:rsidRPr="00FD2B62">
        <w:rPr>
          <w:sz w:val="26"/>
          <w:szCs w:val="26"/>
        </w:rPr>
        <w:t xml:space="preserve">Методической основой изучения дисциплины </w:t>
      </w:r>
      <w:r w:rsidRPr="00FD2B62">
        <w:rPr>
          <w:bCs/>
          <w:sz w:val="26"/>
          <w:szCs w:val="26"/>
        </w:rPr>
        <w:t xml:space="preserve">«Военная техника радиорелейной связи» </w:t>
      </w:r>
      <w:r w:rsidRPr="00FD2B62">
        <w:rPr>
          <w:sz w:val="26"/>
          <w:szCs w:val="26"/>
        </w:rPr>
        <w:t>является системный подход, заключающийся в рассмотрении вопросов физических основ и теории радиорелейной (тропосферной) связи в тесной взаимосвязи с вопросами организационно-технического построения станций радиорелейной (тропосферной) связи, анализа инженерно-конструкторских и технологических решений, принятых и реализованных в конкретных изучаемых образцах техники радиорелейной (тропосферной) связи. В соответствии с системотехническими принципами представления учебного материала дисциплины он изучается обучаемыми с переходом от частного к общему, от простого к более сложному, в логической взаимосвязи и целесообразном сочетании вопросов теоретического и практического характера.</w:t>
      </w:r>
    </w:p>
    <w:p w14:paraId="5559C8BF"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 xml:space="preserve">Требуемый уровень научности дисциплины обеспечивается методологической последовательностью применения общих принципов синтеза и анализа при изучении </w:t>
      </w:r>
      <w:r w:rsidRPr="00FD2B62">
        <w:rPr>
          <w:sz w:val="26"/>
          <w:szCs w:val="26"/>
        </w:rPr>
        <w:lastRenderedPageBreak/>
        <w:t>устройства образцов аппаратуры, проверки принятых вариантов их реализации на соответствие требованиям целесообразности, рациональности, оптимальности, перспективам совершенствования и развития техники радиорелейной связи.</w:t>
      </w:r>
    </w:p>
    <w:p w14:paraId="707724D2"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Военная направленность дисциплины обеспечивается изучением устройства и получением практических навыков в эксплуатации конкретных базовых образцов техники, относящихся к сфере будущей профессиональной деятельности специалиста и находящихся на вооружении войск связи.</w:t>
      </w:r>
    </w:p>
    <w:p w14:paraId="25CC7989"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Основными видами занятий являются лекции, групповые и практические занятия.</w:t>
      </w:r>
    </w:p>
    <w:p w14:paraId="305F5051"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Лекции читаются по наиболее сложным темам и вопросам в составе учебного взвода начальником кафедры, старшими преподавателями. К чтению лекций допускаются и наиболее опытные преподаватели. Методика чтения лекций определяется лектором, но при этом предпочтение отдается методам, повышающим активность обучаемых на занятии:</w:t>
      </w:r>
    </w:p>
    <w:p w14:paraId="5398FB35"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постановке проблемных вопросов;</w:t>
      </w:r>
    </w:p>
    <w:p w14:paraId="2EE9FA8B"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чтению лекций методом дискуссии в диалоговой форме, опираясь на войсковой опыт и практику эксплуатации и боевого применения изучаемых образцов техники.</w:t>
      </w:r>
    </w:p>
    <w:p w14:paraId="613D7B9D"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Материал лекций должен постоянно обновляться. Он должен давать основы научных знаний по изучаемой дисциплине, раскрывать в диалектической взаимосвязи наиболее сложные вопросы учебного материала, способствовать развитию творческого мышления курсантов, отражать актуальные вопросы теории и практики, современные достижения науки и техники и являться основой для организации и проведения других видов занятий и самостоятельной работы курсантов.</w:t>
      </w:r>
    </w:p>
    <w:p w14:paraId="0EBC1D11"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t>Групповые занятия проводятся с целью изучения техники и средств связи, составляют основу обучения курсантов и слушателей их устройству, порядку эксплуатации и организации ремонта. Групповые занятия проводятся в специальных классах, тренажерах и полевых учебных полигонах. В отдельных случаях, для узких специальностей групповые занятия могут проводится лекционным методом.</w:t>
      </w:r>
    </w:p>
    <w:p w14:paraId="61B3BF49"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t>Отличительное свойство групповых занятий от других видов учебных занятий – применение разнообразных учебных принадлежностей и пособий для обучения устройства, порядка эксплуатации, обслуживания и ремонта средств и техники связи.</w:t>
      </w:r>
    </w:p>
    <w:p w14:paraId="47BE3081" w14:textId="77777777" w:rsidR="00FD2712" w:rsidRPr="00FD2B62" w:rsidRDefault="00FD2712" w:rsidP="0003665B">
      <w:pPr>
        <w:ind w:firstLine="567"/>
        <w:jc w:val="both"/>
        <w:rPr>
          <w:rFonts w:eastAsia="Calibri"/>
          <w:b/>
          <w:sz w:val="26"/>
          <w:szCs w:val="26"/>
          <w:lang w:val="uz-Cyrl-UZ" w:eastAsia="en-US"/>
        </w:rPr>
      </w:pPr>
      <w:r w:rsidRPr="00FD2B62">
        <w:rPr>
          <w:rFonts w:eastAsia="Calibri"/>
          <w:sz w:val="26"/>
          <w:szCs w:val="26"/>
          <w:lang w:val="uz-Cyrl-UZ" w:eastAsia="en-US"/>
        </w:rPr>
        <w:t>На групповых занятиях руководителем занятия могут оцениватся отдельные активно участвовавшие курсанты (слушатели).</w:t>
      </w:r>
    </w:p>
    <w:p w14:paraId="6657AEA9" w14:textId="77777777" w:rsidR="00FD2712" w:rsidRPr="00FD2B62" w:rsidRDefault="00FD2712" w:rsidP="0003665B">
      <w:pPr>
        <w:widowControl w:val="0"/>
        <w:ind w:firstLine="567"/>
        <w:jc w:val="both"/>
        <w:rPr>
          <w:sz w:val="26"/>
          <w:szCs w:val="26"/>
        </w:rPr>
      </w:pPr>
      <w:r w:rsidRPr="00FD2B62">
        <w:rPr>
          <w:sz w:val="26"/>
          <w:szCs w:val="26"/>
        </w:rPr>
        <w:t>При проведении теоретических занятий необходимо использовать демонстрационный обучающий комплекс (ДОК), демонстрационные программы (ДП).</w:t>
      </w:r>
    </w:p>
    <w:p w14:paraId="4CD47584"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с целью получения навыков эксплуатации РРС (ТРС) и отработки нормативов и элементов учебных задач. Они направлены на приобретение практических навыков, способствующих наиболее полному раскрытию возможностей техники во всех режимах работы. </w:t>
      </w:r>
    </w:p>
    <w:p w14:paraId="0DAD26EB"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непосредственно на материальной части в специализированной учебных классах и в станциях (аппаратных) связи, развернутых на учебном полигоне. Приобретение умения и навыков совершенствуются в период прохождения войсковой стажировки и практики. </w:t>
      </w:r>
    </w:p>
    <w:p w14:paraId="46BAB04E"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Для индивидуализации и повышения качества обучения осуществляется деление группы на несколько подгрупп и их распределение по учебным местам, исходя из количества курсантов, РРС (ТРС) и базовых станций.</w:t>
      </w:r>
    </w:p>
    <w:p w14:paraId="030A7D40" w14:textId="77777777" w:rsidR="00FD2712" w:rsidRPr="00FD2B62" w:rsidRDefault="00FD2712" w:rsidP="0003665B">
      <w:pPr>
        <w:widowControl w:val="0"/>
        <w:ind w:firstLine="567"/>
        <w:jc w:val="both"/>
        <w:rPr>
          <w:sz w:val="26"/>
          <w:szCs w:val="26"/>
        </w:rPr>
      </w:pPr>
      <w:r w:rsidRPr="00FD2B62">
        <w:rPr>
          <w:sz w:val="26"/>
          <w:szCs w:val="26"/>
        </w:rPr>
        <w:t xml:space="preserve">Курсанты отрабатывают каждый элемент настройки и регулировки аппаратуры </w:t>
      </w:r>
      <w:r w:rsidRPr="00FD2B62">
        <w:rPr>
          <w:sz w:val="26"/>
          <w:szCs w:val="26"/>
        </w:rPr>
        <w:lastRenderedPageBreak/>
        <w:t>по несколько раз, затем производят операции настройки и регулировки образца в целом. Содержание навыков и умений, обучаемых на конкретном типе аппаратуры должно максимально соответствовать нормативам сборника единых нормативов и задач для войск связи и программе по боевой подготовке для войск связи.</w:t>
      </w:r>
    </w:p>
    <w:p w14:paraId="4473BCB8" w14:textId="77777777" w:rsidR="00FD2712" w:rsidRPr="00FD2B62" w:rsidRDefault="00FD2712" w:rsidP="0003665B">
      <w:pPr>
        <w:widowControl w:val="0"/>
        <w:ind w:firstLine="567"/>
        <w:jc w:val="both"/>
        <w:rPr>
          <w:sz w:val="26"/>
          <w:szCs w:val="26"/>
        </w:rPr>
      </w:pPr>
      <w:r w:rsidRPr="00FD2B62">
        <w:rPr>
          <w:sz w:val="26"/>
          <w:szCs w:val="26"/>
        </w:rPr>
        <w:t>С целью приобщения курсантов к выполнению нормативов на время в ходе практического занятия целесообразно включать элементы состязательности, соревнования и здорового соперничества.</w:t>
      </w:r>
    </w:p>
    <w:p w14:paraId="271BA8BA"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При проведении всех видов занятий на технике связи, руководитель занятия должен провести инструктаж по правилам техники безопасности, оформить его документально с росписью обучаемых в журнале, предусмотреть и принимать все необходимые меры для предупреждения несчастных случаев.</w:t>
      </w:r>
    </w:p>
    <w:p w14:paraId="6B24B5CB"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Занятия должны иметь четко выраженную военно-профессиональную направленность обучения, что достигается увязкой изучаемого материала с опытом практической боевой деятельности войск связи.</w:t>
      </w:r>
    </w:p>
    <w:p w14:paraId="7A5F1EDC"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 ходе проведения занятий обучаемым приводятся примеры из опыта комплексных оперативно-тактических и командно-штабных учений, локальных и других военных конфликтов.</w:t>
      </w:r>
    </w:p>
    <w:p w14:paraId="2E2FD057"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Организация и методика проведения занятий должны постоянно совершенствоваться с учетом возрастающих требований к интенсификации учебно-воспитательного процесса.</w:t>
      </w:r>
    </w:p>
    <w:p w14:paraId="7B585B2A"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 xml:space="preserve">В часы самостоятельной работы курсанты закрепляют полученные на занятиях знания, изучают рекомендованную литературу, дополняют конспекты. </w:t>
      </w:r>
    </w:p>
    <w:p w14:paraId="07AE57FE"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w:t>
      </w:r>
    </w:p>
    <w:p w14:paraId="467256F5" w14:textId="77777777" w:rsidR="00FD2712" w:rsidRPr="00FD2B62" w:rsidRDefault="00FD2712" w:rsidP="0003665B">
      <w:pPr>
        <w:ind w:firstLine="567"/>
        <w:jc w:val="both"/>
        <w:rPr>
          <w:sz w:val="26"/>
          <w:szCs w:val="26"/>
        </w:rPr>
      </w:pPr>
      <w:r w:rsidRPr="00FD2B62">
        <w:rPr>
          <w:sz w:val="26"/>
          <w:szCs w:val="26"/>
        </w:rPr>
        <w:t xml:space="preserve">Контроль освоение курсантами программы учебной дисциплины осуществляется проведением текущего, промежуточного и итогового контролей.  </w:t>
      </w:r>
    </w:p>
    <w:p w14:paraId="2B7ECAE0" w14:textId="77777777" w:rsidR="00FD2712" w:rsidRPr="00FD2B62" w:rsidRDefault="00FD2712" w:rsidP="0003665B">
      <w:pPr>
        <w:ind w:firstLine="567"/>
        <w:jc w:val="both"/>
        <w:rPr>
          <w:sz w:val="26"/>
          <w:szCs w:val="26"/>
        </w:rPr>
      </w:pPr>
      <w:r w:rsidRPr="00FD2B62">
        <w:rPr>
          <w:sz w:val="26"/>
          <w:szCs w:val="26"/>
          <w:u w:val="single"/>
        </w:rPr>
        <w:t>Текущий контр</w:t>
      </w:r>
      <w:r w:rsidRPr="00FD2B62">
        <w:rPr>
          <w:sz w:val="26"/>
          <w:szCs w:val="26"/>
        </w:rPr>
        <w:t xml:space="preserve">оль проводится в ходе групповых и практических занятий. </w:t>
      </w:r>
    </w:p>
    <w:p w14:paraId="3A39ACFF" w14:textId="77777777" w:rsidR="00FD2712" w:rsidRPr="00FD2B62" w:rsidRDefault="00FD2712" w:rsidP="0003665B">
      <w:pPr>
        <w:ind w:firstLine="567"/>
        <w:jc w:val="both"/>
        <w:rPr>
          <w:sz w:val="26"/>
          <w:szCs w:val="26"/>
        </w:rPr>
      </w:pPr>
      <w:r w:rsidRPr="00FD2B62">
        <w:rPr>
          <w:sz w:val="26"/>
          <w:szCs w:val="26"/>
          <w:u w:val="single"/>
        </w:rPr>
        <w:t>Промежуточный контроль</w:t>
      </w:r>
      <w:r w:rsidRPr="00FD2B62">
        <w:rPr>
          <w:sz w:val="26"/>
          <w:szCs w:val="26"/>
        </w:rPr>
        <w:t xml:space="preserve"> проводится по окончании важных разделов дисциплин с целью контроля и оценки степени освоения курсантами конкретного раздела. </w:t>
      </w:r>
    </w:p>
    <w:p w14:paraId="51AE8043" w14:textId="77777777" w:rsidR="00FD2712" w:rsidRPr="00FD2B62" w:rsidRDefault="00FD2712" w:rsidP="0003665B">
      <w:pPr>
        <w:ind w:firstLine="567"/>
        <w:jc w:val="both"/>
        <w:rPr>
          <w:bCs/>
          <w:color w:val="0070C0"/>
          <w:sz w:val="26"/>
          <w:szCs w:val="26"/>
        </w:rPr>
      </w:pPr>
      <w:r w:rsidRPr="00FD2B62">
        <w:rPr>
          <w:bCs/>
          <w:sz w:val="26"/>
          <w:szCs w:val="26"/>
          <w:u w:val="single"/>
        </w:rPr>
        <w:t>Итоговый контроль</w:t>
      </w:r>
      <w:r w:rsidRPr="00FD2B62">
        <w:rPr>
          <w:bCs/>
          <w:sz w:val="26"/>
          <w:szCs w:val="26"/>
        </w:rPr>
        <w:t xml:space="preserve"> проводится в конце семестра, учебного года и по завершению обучения с целью определения степени освоения курсантами учебной программы и </w:t>
      </w:r>
      <w:r w:rsidRPr="00FD2B62">
        <w:rPr>
          <w:bCs/>
          <w:color w:val="000000"/>
          <w:sz w:val="26"/>
          <w:szCs w:val="26"/>
        </w:rPr>
        <w:t>контролю уровня их знаний.</w:t>
      </w:r>
    </w:p>
    <w:p w14:paraId="2E7B6B13"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Целью дисциплины является подготовка офицеров войск связи, глубоко понимающих построение, устройство, функционирование, а также организующих и осуществляющих технически правильную эксплуатацию средств радиорелейной (тропосферной) связи, применяемых в системе связи вооруженных сил.</w:t>
      </w:r>
    </w:p>
    <w:p w14:paraId="4FC77E7C"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Задача дисциплины:</w:t>
      </w:r>
    </w:p>
    <w:p w14:paraId="334C38EF"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привить обучаемым умения анализировать процессы, происходящие при работе аппаратуры, выявлять и объяснять их физическую сущность, самостоятельно осваивать новые образцы радиорелейной (тропосферной) техники и перспективного вооружения по специальности;</w:t>
      </w:r>
    </w:p>
    <w:p w14:paraId="0E30F328"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подготовить курсантов к грамотной организации эксплуатации базовых образцов средств радиорелейной (тропосферной) связи в объеме, необходимом для применения их по назначению и технического обеспечения связи;</w:t>
      </w:r>
    </w:p>
    <w:p w14:paraId="06ED0034" w14:textId="77777777" w:rsidR="00FD2712" w:rsidRPr="00FD2B62" w:rsidRDefault="00FD2712" w:rsidP="0003665B">
      <w:pPr>
        <w:widowControl w:val="0"/>
        <w:tabs>
          <w:tab w:val="left" w:pos="2130"/>
          <w:tab w:val="left" w:pos="2850"/>
          <w:tab w:val="left" w:pos="4410"/>
          <w:tab w:val="left" w:pos="8610"/>
        </w:tabs>
        <w:autoSpaceDE w:val="0"/>
        <w:autoSpaceDN w:val="0"/>
        <w:adjustRightInd w:val="0"/>
        <w:ind w:firstLine="567"/>
        <w:jc w:val="both"/>
        <w:rPr>
          <w:sz w:val="26"/>
          <w:szCs w:val="26"/>
        </w:rPr>
      </w:pPr>
      <w:r w:rsidRPr="00FD2B62">
        <w:rPr>
          <w:sz w:val="26"/>
          <w:szCs w:val="26"/>
        </w:rPr>
        <w:t xml:space="preserve">выработать у курсантов военное, инженерное, логическое и алгоритмическое мышление при эксплуатации аппаратуры, необходимое для дальнейшего </w:t>
      </w:r>
      <w:r w:rsidRPr="00FD2B62">
        <w:rPr>
          <w:sz w:val="26"/>
          <w:szCs w:val="26"/>
        </w:rPr>
        <w:lastRenderedPageBreak/>
        <w:t>совершенствования радиорелейной (тропосферной) техники;</w:t>
      </w:r>
    </w:p>
    <w:p w14:paraId="4D2D86FC"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изучить с курсантами пути и методы приложения их математических и общеинженерных знаний к решению инженерных и управленческих задач по специальности;</w:t>
      </w:r>
    </w:p>
    <w:p w14:paraId="66A03EF2"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воспитывать у курсантов любовь военной профессии и чувства ответственность за получение образовательных знаний, за своевременность и качество решения поставленных задач в сфере своей профессиональной деятельности.</w:t>
      </w:r>
    </w:p>
    <w:p w14:paraId="2C9BBC1B" w14:textId="77777777" w:rsidR="00FD2712" w:rsidRPr="00FD2B62" w:rsidRDefault="00FD2712" w:rsidP="0003665B">
      <w:pPr>
        <w:widowControl w:val="0"/>
        <w:ind w:firstLine="567"/>
        <w:jc w:val="both"/>
        <w:rPr>
          <w:color w:val="000000"/>
          <w:sz w:val="26"/>
          <w:szCs w:val="26"/>
        </w:rPr>
      </w:pPr>
      <w:r w:rsidRPr="00FD2B62">
        <w:rPr>
          <w:color w:val="000000"/>
          <w:sz w:val="26"/>
          <w:szCs w:val="26"/>
        </w:rPr>
        <w:t>В результате изучения дисциплины курсанты должны:</w:t>
      </w:r>
    </w:p>
    <w:p w14:paraId="6D8C2AC0" w14:textId="77777777" w:rsidR="00FD2712" w:rsidRPr="00CC61C2" w:rsidRDefault="00FD2712" w:rsidP="0003665B">
      <w:pPr>
        <w:widowControl w:val="0"/>
        <w:ind w:firstLine="567"/>
        <w:jc w:val="both"/>
        <w:rPr>
          <w:b/>
          <w:sz w:val="26"/>
          <w:szCs w:val="26"/>
        </w:rPr>
      </w:pPr>
      <w:r w:rsidRPr="00CC61C2">
        <w:rPr>
          <w:b/>
          <w:sz w:val="26"/>
          <w:szCs w:val="26"/>
        </w:rPr>
        <w:t>иметь представления:</w:t>
      </w:r>
    </w:p>
    <w:p w14:paraId="35510AE0" w14:textId="77777777" w:rsidR="00FD2712" w:rsidRPr="00FD2B62" w:rsidRDefault="00FD2712" w:rsidP="0003665B">
      <w:pPr>
        <w:ind w:firstLine="567"/>
        <w:jc w:val="both"/>
        <w:rPr>
          <w:rFonts w:eastAsia="MS Mincho"/>
          <w:sz w:val="26"/>
          <w:szCs w:val="26"/>
        </w:rPr>
      </w:pPr>
      <w:r w:rsidRPr="00FD2B62">
        <w:rPr>
          <w:rFonts w:eastAsia="MS Mincho"/>
          <w:sz w:val="26"/>
          <w:szCs w:val="26"/>
        </w:rPr>
        <w:t>о базовых принципах построения аппаратуры систем радиорелейной и тропосферной связи;</w:t>
      </w:r>
    </w:p>
    <w:p w14:paraId="011B086C" w14:textId="77777777" w:rsidR="00FD2712" w:rsidRPr="00FD2B62" w:rsidRDefault="00FD2712" w:rsidP="0003665B">
      <w:pPr>
        <w:ind w:firstLine="567"/>
        <w:jc w:val="both"/>
        <w:rPr>
          <w:rFonts w:eastAsia="MS Mincho"/>
          <w:sz w:val="26"/>
          <w:szCs w:val="26"/>
        </w:rPr>
      </w:pPr>
      <w:r w:rsidRPr="00FD2B62">
        <w:rPr>
          <w:rFonts w:eastAsia="MS Mincho"/>
          <w:sz w:val="26"/>
          <w:szCs w:val="26"/>
        </w:rPr>
        <w:t>о принципах повышения помехоустойчивости, достоверности передаваемой информации в телекоммуникационных системах;</w:t>
      </w:r>
    </w:p>
    <w:p w14:paraId="051ED0EF" w14:textId="77777777" w:rsidR="00FD2712" w:rsidRPr="00FD2B62" w:rsidRDefault="00FD2712" w:rsidP="0003665B">
      <w:pPr>
        <w:ind w:firstLine="567"/>
        <w:jc w:val="both"/>
        <w:rPr>
          <w:rFonts w:eastAsia="MS Mincho"/>
          <w:iCs/>
          <w:sz w:val="26"/>
          <w:szCs w:val="26"/>
        </w:rPr>
      </w:pPr>
      <w:r w:rsidRPr="00FD2B62">
        <w:rPr>
          <w:rFonts w:eastAsia="MS Mincho"/>
          <w:sz w:val="26"/>
          <w:szCs w:val="26"/>
        </w:rPr>
        <w:t>о перспективах совершенствования и развития техники радиорелейной (тропосферной) связи</w:t>
      </w:r>
      <w:r w:rsidRPr="00FD2B62">
        <w:rPr>
          <w:rFonts w:eastAsia="MS Mincho"/>
          <w:iCs/>
          <w:sz w:val="26"/>
          <w:szCs w:val="26"/>
        </w:rPr>
        <w:t>;</w:t>
      </w:r>
    </w:p>
    <w:p w14:paraId="0A420F0F" w14:textId="77777777" w:rsidR="00FD2712" w:rsidRPr="00CC61C2" w:rsidRDefault="00FD2712" w:rsidP="0003665B">
      <w:pPr>
        <w:widowControl w:val="0"/>
        <w:autoSpaceDE w:val="0"/>
        <w:autoSpaceDN w:val="0"/>
        <w:adjustRightInd w:val="0"/>
        <w:ind w:firstLine="567"/>
        <w:jc w:val="both"/>
        <w:rPr>
          <w:b/>
          <w:bCs/>
          <w:sz w:val="26"/>
          <w:szCs w:val="26"/>
        </w:rPr>
      </w:pPr>
      <w:r w:rsidRPr="00CC61C2">
        <w:rPr>
          <w:b/>
          <w:bCs/>
          <w:sz w:val="26"/>
          <w:szCs w:val="26"/>
        </w:rPr>
        <w:t>знать:</w:t>
      </w:r>
    </w:p>
    <w:p w14:paraId="23487432"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назначение, состав, технические характеристики, принципы работы радиорелейных (тропосферных) станций (далее по тексту – РРС (ТРС)) по структурным и функциональным схемам, а также физические процессы, происходящие в них;</w:t>
      </w:r>
    </w:p>
    <w:p w14:paraId="2D9E7026"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порядок подготовки РРС (ТРС) к работе, их включения, проверки работоспособности, настройки и контроля технического состояния;</w:t>
      </w:r>
    </w:p>
    <w:p w14:paraId="32412085"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характеристики каналов и трактов станций радиорелейной связи, параметры и их допустимые величины, порядок измерения и оценки;</w:t>
      </w:r>
    </w:p>
    <w:p w14:paraId="0789696F"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элементы системы электропитания изучаемых РРС (ТРС);</w:t>
      </w:r>
    </w:p>
    <w:p w14:paraId="3D9E7601"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порядок регулировки трактов, каналов и эксплуатации станций в различных режимах;</w:t>
      </w:r>
    </w:p>
    <w:p w14:paraId="0321E46D" w14:textId="77777777" w:rsidR="00FD2712" w:rsidRPr="00FD2B62" w:rsidRDefault="00FD2712" w:rsidP="0003665B">
      <w:pPr>
        <w:widowControl w:val="0"/>
        <w:tabs>
          <w:tab w:val="left" w:pos="540"/>
          <w:tab w:val="left" w:pos="927"/>
        </w:tabs>
        <w:autoSpaceDE w:val="0"/>
        <w:autoSpaceDN w:val="0"/>
        <w:adjustRightInd w:val="0"/>
        <w:ind w:firstLine="567"/>
        <w:jc w:val="both"/>
        <w:rPr>
          <w:sz w:val="26"/>
          <w:szCs w:val="26"/>
        </w:rPr>
      </w:pPr>
      <w:r w:rsidRPr="00FD2B62">
        <w:rPr>
          <w:sz w:val="26"/>
          <w:szCs w:val="26"/>
        </w:rPr>
        <w:t>порядок и условия выполнения нормативов на изучаемых РРС (ТРС);</w:t>
      </w:r>
    </w:p>
    <w:p w14:paraId="4644D7D4" w14:textId="77777777" w:rsidR="00FD2712" w:rsidRPr="00CC61C2" w:rsidRDefault="00FD2712" w:rsidP="0003665B">
      <w:pPr>
        <w:widowControl w:val="0"/>
        <w:autoSpaceDE w:val="0"/>
        <w:autoSpaceDN w:val="0"/>
        <w:adjustRightInd w:val="0"/>
        <w:ind w:firstLine="567"/>
        <w:jc w:val="both"/>
        <w:rPr>
          <w:b/>
          <w:bCs/>
          <w:sz w:val="26"/>
          <w:szCs w:val="26"/>
        </w:rPr>
      </w:pPr>
      <w:r w:rsidRPr="00CC61C2">
        <w:rPr>
          <w:b/>
          <w:bCs/>
          <w:sz w:val="26"/>
          <w:szCs w:val="26"/>
        </w:rPr>
        <w:t>уметь:</w:t>
      </w:r>
    </w:p>
    <w:p w14:paraId="5A18BCA1" w14:textId="77777777" w:rsidR="00FD2712" w:rsidRPr="00FD2B62" w:rsidRDefault="00FD2712" w:rsidP="0003665B">
      <w:pPr>
        <w:widowControl w:val="0"/>
        <w:tabs>
          <w:tab w:val="left" w:pos="720"/>
          <w:tab w:val="left" w:pos="927"/>
        </w:tabs>
        <w:autoSpaceDE w:val="0"/>
        <w:autoSpaceDN w:val="0"/>
        <w:adjustRightInd w:val="0"/>
        <w:ind w:firstLine="567"/>
        <w:jc w:val="both"/>
        <w:rPr>
          <w:sz w:val="26"/>
          <w:szCs w:val="26"/>
        </w:rPr>
      </w:pPr>
      <w:r w:rsidRPr="00FD2B62">
        <w:rPr>
          <w:sz w:val="26"/>
          <w:szCs w:val="26"/>
        </w:rPr>
        <w:t xml:space="preserve">проводить мероприятия по обеспечению мер безопасности при эксплуатации РРС (ТРС); </w:t>
      </w:r>
    </w:p>
    <w:p w14:paraId="02094A74" w14:textId="77777777" w:rsidR="00FD2712" w:rsidRPr="00FD2B62" w:rsidRDefault="00FD2712" w:rsidP="0003665B">
      <w:pPr>
        <w:widowControl w:val="0"/>
        <w:tabs>
          <w:tab w:val="left" w:pos="720"/>
          <w:tab w:val="left" w:pos="927"/>
        </w:tabs>
        <w:autoSpaceDE w:val="0"/>
        <w:autoSpaceDN w:val="0"/>
        <w:adjustRightInd w:val="0"/>
        <w:ind w:firstLine="567"/>
        <w:jc w:val="both"/>
        <w:rPr>
          <w:sz w:val="26"/>
          <w:szCs w:val="26"/>
        </w:rPr>
      </w:pPr>
      <w:r w:rsidRPr="00FD2B62">
        <w:rPr>
          <w:sz w:val="26"/>
          <w:szCs w:val="26"/>
        </w:rPr>
        <w:t>осуществлять подготовку РРС (ТРС) к работе, проверять и оценивать их техническое состояние;</w:t>
      </w:r>
    </w:p>
    <w:p w14:paraId="3979EF13" w14:textId="77777777" w:rsidR="00FD2712" w:rsidRPr="00FD2B62" w:rsidRDefault="00FD2712" w:rsidP="0003665B">
      <w:pPr>
        <w:widowControl w:val="0"/>
        <w:tabs>
          <w:tab w:val="left" w:pos="720"/>
          <w:tab w:val="left" w:pos="927"/>
        </w:tabs>
        <w:autoSpaceDE w:val="0"/>
        <w:autoSpaceDN w:val="0"/>
        <w:adjustRightInd w:val="0"/>
        <w:ind w:firstLine="567"/>
        <w:jc w:val="both"/>
        <w:rPr>
          <w:sz w:val="26"/>
          <w:szCs w:val="26"/>
        </w:rPr>
      </w:pPr>
      <w:r w:rsidRPr="00FD2B62">
        <w:rPr>
          <w:sz w:val="26"/>
          <w:szCs w:val="26"/>
        </w:rPr>
        <w:t>устанавливать связь, производить регулировку, сопряжение и уплотнение каналов связи, их измерение и испытание;</w:t>
      </w:r>
    </w:p>
    <w:p w14:paraId="15D588D2" w14:textId="77777777" w:rsidR="00FD2712" w:rsidRPr="00FD2B62" w:rsidRDefault="00FD2712" w:rsidP="0003665B">
      <w:pPr>
        <w:widowControl w:val="0"/>
        <w:tabs>
          <w:tab w:val="left" w:pos="142"/>
        </w:tabs>
        <w:autoSpaceDE w:val="0"/>
        <w:autoSpaceDN w:val="0"/>
        <w:adjustRightInd w:val="0"/>
        <w:ind w:firstLine="567"/>
        <w:jc w:val="both"/>
        <w:rPr>
          <w:sz w:val="26"/>
          <w:szCs w:val="26"/>
        </w:rPr>
      </w:pPr>
      <w:r w:rsidRPr="00FD2B62">
        <w:rPr>
          <w:sz w:val="26"/>
          <w:szCs w:val="26"/>
        </w:rPr>
        <w:t xml:space="preserve">самостоятельно обеспечивать эксплуатацию станций РРС (ТРС) в условиях автономной работы в системе связи; </w:t>
      </w:r>
    </w:p>
    <w:p w14:paraId="3BEE8D65" w14:textId="77777777" w:rsidR="00FD2712" w:rsidRPr="00FD2B62" w:rsidRDefault="00FD2712" w:rsidP="0003665B">
      <w:pPr>
        <w:widowControl w:val="0"/>
        <w:tabs>
          <w:tab w:val="left" w:pos="720"/>
          <w:tab w:val="left" w:pos="927"/>
        </w:tabs>
        <w:autoSpaceDE w:val="0"/>
        <w:autoSpaceDN w:val="0"/>
        <w:adjustRightInd w:val="0"/>
        <w:ind w:firstLine="567"/>
        <w:jc w:val="both"/>
        <w:rPr>
          <w:sz w:val="26"/>
          <w:szCs w:val="26"/>
        </w:rPr>
      </w:pPr>
      <w:r w:rsidRPr="00FD2B62">
        <w:rPr>
          <w:sz w:val="26"/>
          <w:szCs w:val="26"/>
        </w:rPr>
        <w:t>выполнять нормативы и элементы учебных задач на изучаемых РРС (ТРС);</w:t>
      </w:r>
    </w:p>
    <w:p w14:paraId="49B342DE" w14:textId="77777777" w:rsidR="00FD2712" w:rsidRPr="00CC61C2" w:rsidRDefault="00FD2712" w:rsidP="0003665B">
      <w:pPr>
        <w:widowControl w:val="0"/>
        <w:tabs>
          <w:tab w:val="num" w:pos="900"/>
        </w:tabs>
        <w:ind w:firstLine="567"/>
        <w:jc w:val="both"/>
        <w:rPr>
          <w:b/>
          <w:sz w:val="26"/>
          <w:szCs w:val="26"/>
        </w:rPr>
      </w:pPr>
      <w:r w:rsidRPr="00CC61C2">
        <w:rPr>
          <w:b/>
          <w:sz w:val="26"/>
          <w:szCs w:val="26"/>
        </w:rPr>
        <w:t xml:space="preserve">иметь навыки: </w:t>
      </w:r>
    </w:p>
    <w:p w14:paraId="7D191D0E"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самостоятельного обеспечения выполнения боевой задачи в условиях автономной работы станций (аппаратных) и в системе узла связи;</w:t>
      </w:r>
    </w:p>
    <w:p w14:paraId="477C9D31"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руководства развертыванием и свертыванием станций (аппаратных);</w:t>
      </w:r>
    </w:p>
    <w:p w14:paraId="12A74B6D"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эксплуатации средств связи, проведения сопряжения и регулировки каналов связи;</w:t>
      </w:r>
    </w:p>
    <w:p w14:paraId="37055A48"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выполнения нормативов и учебных задач при работе на средствах связи;</w:t>
      </w:r>
    </w:p>
    <w:p w14:paraId="63655325"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ведения оперативно-технической документации на станции (аппаратной);</w:t>
      </w:r>
    </w:p>
    <w:p w14:paraId="4133AE39" w14:textId="77777777" w:rsidR="00FD2712" w:rsidRPr="00FD2B62" w:rsidRDefault="00FD2712" w:rsidP="0003665B">
      <w:pPr>
        <w:widowControl w:val="0"/>
        <w:ind w:firstLine="567"/>
        <w:jc w:val="both"/>
        <w:rPr>
          <w:rFonts w:eastAsia="MS Mincho"/>
          <w:sz w:val="26"/>
          <w:szCs w:val="26"/>
        </w:rPr>
      </w:pPr>
      <w:r w:rsidRPr="00FD2B62">
        <w:rPr>
          <w:rFonts w:eastAsia="MS Mincho"/>
          <w:sz w:val="26"/>
          <w:szCs w:val="26"/>
        </w:rPr>
        <w:t>методически правильного обучения личного состава к работе на средствах связи.</w:t>
      </w:r>
    </w:p>
    <w:p w14:paraId="76AF9D3E" w14:textId="77777777" w:rsidR="0002352F" w:rsidRDefault="0002352F" w:rsidP="0003665B">
      <w:pPr>
        <w:widowControl w:val="0"/>
        <w:tabs>
          <w:tab w:val="left" w:pos="851"/>
        </w:tabs>
        <w:autoSpaceDE w:val="0"/>
        <w:autoSpaceDN w:val="0"/>
        <w:adjustRightInd w:val="0"/>
        <w:jc w:val="center"/>
        <w:rPr>
          <w:b/>
          <w:sz w:val="26"/>
          <w:szCs w:val="26"/>
        </w:rPr>
      </w:pPr>
    </w:p>
    <w:p w14:paraId="4A3039E0" w14:textId="77777777" w:rsidR="00CC61C2" w:rsidRDefault="00CC61C2">
      <w:pPr>
        <w:spacing w:after="160" w:line="259" w:lineRule="auto"/>
        <w:rPr>
          <w:b/>
          <w:sz w:val="26"/>
          <w:szCs w:val="26"/>
        </w:rPr>
      </w:pPr>
      <w:r>
        <w:rPr>
          <w:b/>
          <w:sz w:val="26"/>
          <w:szCs w:val="26"/>
        </w:rPr>
        <w:lastRenderedPageBreak/>
        <w:br w:type="page"/>
      </w:r>
    </w:p>
    <w:p w14:paraId="37292503" w14:textId="77777777" w:rsidR="00FD2712" w:rsidRPr="00FD2B62" w:rsidRDefault="00FD2712" w:rsidP="0003665B">
      <w:pPr>
        <w:widowControl w:val="0"/>
        <w:tabs>
          <w:tab w:val="left" w:pos="851"/>
        </w:tabs>
        <w:autoSpaceDE w:val="0"/>
        <w:autoSpaceDN w:val="0"/>
        <w:adjustRightInd w:val="0"/>
        <w:jc w:val="center"/>
        <w:rPr>
          <w:b/>
          <w:sz w:val="26"/>
          <w:szCs w:val="26"/>
        </w:rPr>
      </w:pPr>
      <w:r w:rsidRPr="00FD2B62">
        <w:rPr>
          <w:b/>
          <w:sz w:val="26"/>
          <w:szCs w:val="26"/>
        </w:rPr>
        <w:lastRenderedPageBreak/>
        <w:t>5. Самостоятельное образование и самостоятельная работа</w:t>
      </w: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6695"/>
        <w:gridCol w:w="2852"/>
      </w:tblGrid>
      <w:tr w:rsidR="00FD2712" w:rsidRPr="00FD2B62" w14:paraId="27739438" w14:textId="77777777" w:rsidTr="00C6297C">
        <w:trPr>
          <w:trHeight w:val="491"/>
        </w:trPr>
        <w:tc>
          <w:tcPr>
            <w:tcW w:w="324" w:type="pct"/>
            <w:shd w:val="clear" w:color="auto" w:fill="auto"/>
            <w:vAlign w:val="center"/>
          </w:tcPr>
          <w:p w14:paraId="407DA760" w14:textId="77777777" w:rsidR="00FD2712" w:rsidRPr="00FD2B62" w:rsidRDefault="00FD2712" w:rsidP="0003665B">
            <w:pPr>
              <w:widowControl w:val="0"/>
              <w:jc w:val="center"/>
              <w:rPr>
                <w:spacing w:val="-4"/>
                <w:sz w:val="26"/>
                <w:szCs w:val="26"/>
              </w:rPr>
            </w:pPr>
            <w:r w:rsidRPr="00FD2B62">
              <w:rPr>
                <w:spacing w:val="-4"/>
                <w:sz w:val="26"/>
                <w:szCs w:val="26"/>
              </w:rPr>
              <w:t>№</w:t>
            </w:r>
          </w:p>
        </w:tc>
        <w:tc>
          <w:tcPr>
            <w:tcW w:w="3279" w:type="pct"/>
            <w:shd w:val="clear" w:color="auto" w:fill="auto"/>
            <w:vAlign w:val="center"/>
          </w:tcPr>
          <w:p w14:paraId="2F8AEC10" w14:textId="77777777" w:rsidR="00FD2712" w:rsidRPr="00FD2B62" w:rsidRDefault="00FD2712" w:rsidP="0003665B">
            <w:pPr>
              <w:widowControl w:val="0"/>
              <w:jc w:val="center"/>
              <w:rPr>
                <w:spacing w:val="-4"/>
                <w:sz w:val="26"/>
                <w:szCs w:val="26"/>
              </w:rPr>
            </w:pPr>
            <w:r w:rsidRPr="00FD2B62">
              <w:rPr>
                <w:spacing w:val="-4"/>
                <w:sz w:val="26"/>
                <w:szCs w:val="26"/>
              </w:rPr>
              <w:t>Название темы</w:t>
            </w:r>
          </w:p>
        </w:tc>
        <w:tc>
          <w:tcPr>
            <w:tcW w:w="1397" w:type="pct"/>
            <w:shd w:val="clear" w:color="auto" w:fill="auto"/>
            <w:vAlign w:val="center"/>
          </w:tcPr>
          <w:p w14:paraId="7F8EE1A6" w14:textId="77777777" w:rsidR="00FD2712" w:rsidRPr="00FD2B62" w:rsidRDefault="00FD2712" w:rsidP="0003665B">
            <w:pPr>
              <w:widowControl w:val="0"/>
              <w:jc w:val="center"/>
              <w:rPr>
                <w:spacing w:val="-4"/>
                <w:sz w:val="26"/>
                <w:szCs w:val="26"/>
              </w:rPr>
            </w:pPr>
            <w:r w:rsidRPr="00FD2B62">
              <w:rPr>
                <w:spacing w:val="-4"/>
                <w:sz w:val="26"/>
                <w:szCs w:val="26"/>
              </w:rPr>
              <w:t>Вид выполнения задания</w:t>
            </w:r>
          </w:p>
        </w:tc>
      </w:tr>
      <w:tr w:rsidR="00FD2712" w:rsidRPr="00FD2B62" w14:paraId="48BB3247" w14:textId="77777777" w:rsidTr="00C6297C">
        <w:tc>
          <w:tcPr>
            <w:tcW w:w="324" w:type="pct"/>
            <w:shd w:val="clear" w:color="auto" w:fill="auto"/>
            <w:vAlign w:val="center"/>
          </w:tcPr>
          <w:p w14:paraId="1809E603" w14:textId="77777777" w:rsidR="00FD2712" w:rsidRPr="00FD2B62" w:rsidRDefault="00FD2712" w:rsidP="0003665B">
            <w:pPr>
              <w:jc w:val="center"/>
              <w:rPr>
                <w:rFonts w:eastAsia="Calibri"/>
                <w:sz w:val="26"/>
                <w:szCs w:val="26"/>
                <w:lang w:val="en-US"/>
              </w:rPr>
            </w:pPr>
            <w:r w:rsidRPr="00FD2B62">
              <w:rPr>
                <w:rFonts w:eastAsia="Calibri"/>
                <w:sz w:val="26"/>
                <w:szCs w:val="26"/>
                <w:lang w:val="en-US"/>
              </w:rPr>
              <w:t>1</w:t>
            </w:r>
          </w:p>
        </w:tc>
        <w:tc>
          <w:tcPr>
            <w:tcW w:w="3279" w:type="pct"/>
            <w:shd w:val="clear" w:color="auto" w:fill="auto"/>
            <w:vAlign w:val="center"/>
          </w:tcPr>
          <w:p w14:paraId="4EC9C75F" w14:textId="77777777" w:rsidR="00FD2712" w:rsidRPr="00FD2B62" w:rsidRDefault="00FD2712" w:rsidP="0003665B">
            <w:pPr>
              <w:widowControl w:val="0"/>
              <w:tabs>
                <w:tab w:val="left" w:pos="809"/>
              </w:tabs>
              <w:autoSpaceDE w:val="0"/>
              <w:autoSpaceDN w:val="0"/>
              <w:rPr>
                <w:spacing w:val="-2"/>
                <w:sz w:val="26"/>
                <w:szCs w:val="26"/>
              </w:rPr>
            </w:pPr>
            <w:r w:rsidRPr="00FD2B62">
              <w:rPr>
                <w:sz w:val="26"/>
                <w:szCs w:val="26"/>
                <w:lang w:eastAsia="en-US"/>
              </w:rPr>
              <w:t>Модернизированная радиорелейная станция Р-409МБ1</w:t>
            </w:r>
          </w:p>
        </w:tc>
        <w:tc>
          <w:tcPr>
            <w:tcW w:w="1397" w:type="pct"/>
            <w:shd w:val="clear" w:color="auto" w:fill="auto"/>
            <w:vAlign w:val="center"/>
          </w:tcPr>
          <w:p w14:paraId="2DF26FE3" w14:textId="77777777" w:rsidR="00FD2712" w:rsidRPr="00FD2B62" w:rsidRDefault="00FD2712" w:rsidP="0003665B">
            <w:pPr>
              <w:jc w:val="center"/>
              <w:rPr>
                <w:sz w:val="26"/>
                <w:szCs w:val="26"/>
              </w:rPr>
            </w:pPr>
            <w:r w:rsidRPr="00FD2B62">
              <w:rPr>
                <w:sz w:val="26"/>
                <w:szCs w:val="26"/>
              </w:rPr>
              <w:t>презентация</w:t>
            </w:r>
          </w:p>
        </w:tc>
      </w:tr>
      <w:tr w:rsidR="00FD2712" w:rsidRPr="00FD2B62" w14:paraId="48E8E12D" w14:textId="77777777" w:rsidTr="00C6297C">
        <w:tc>
          <w:tcPr>
            <w:tcW w:w="324" w:type="pct"/>
            <w:shd w:val="clear" w:color="auto" w:fill="auto"/>
            <w:vAlign w:val="center"/>
          </w:tcPr>
          <w:p w14:paraId="5084AD53" w14:textId="77777777" w:rsidR="00FD2712" w:rsidRPr="00FD2B62" w:rsidRDefault="00FD2712" w:rsidP="0003665B">
            <w:pPr>
              <w:jc w:val="center"/>
              <w:rPr>
                <w:rFonts w:eastAsia="Calibri"/>
                <w:sz w:val="26"/>
                <w:szCs w:val="26"/>
                <w:lang w:val="en-US"/>
              </w:rPr>
            </w:pPr>
            <w:r w:rsidRPr="00FD2B62">
              <w:rPr>
                <w:rFonts w:eastAsia="Calibri"/>
                <w:sz w:val="26"/>
                <w:szCs w:val="26"/>
                <w:lang w:val="en-US"/>
              </w:rPr>
              <w:t>2</w:t>
            </w:r>
          </w:p>
        </w:tc>
        <w:tc>
          <w:tcPr>
            <w:tcW w:w="3279" w:type="pct"/>
            <w:shd w:val="clear" w:color="auto" w:fill="auto"/>
          </w:tcPr>
          <w:p w14:paraId="0CFA39B3" w14:textId="77777777" w:rsidR="00FD2712" w:rsidRPr="00FD2B62" w:rsidRDefault="00E2116C" w:rsidP="0003665B">
            <w:pPr>
              <w:rPr>
                <w:sz w:val="26"/>
                <w:szCs w:val="26"/>
              </w:rPr>
            </w:pPr>
            <w:hyperlink w:anchor="_TOC_250020" w:history="1">
              <w:r w:rsidR="00FD2712" w:rsidRPr="00FD2B62">
                <w:rPr>
                  <w:sz w:val="26"/>
                  <w:szCs w:val="26"/>
                </w:rPr>
                <w:t>Организация оперативно-технической службы на РРС</w:t>
              </w:r>
            </w:hyperlink>
          </w:p>
        </w:tc>
        <w:tc>
          <w:tcPr>
            <w:tcW w:w="1397" w:type="pct"/>
            <w:shd w:val="clear" w:color="auto" w:fill="auto"/>
            <w:vAlign w:val="center"/>
          </w:tcPr>
          <w:p w14:paraId="768434C2" w14:textId="77777777" w:rsidR="00FD2712" w:rsidRPr="00FD2B62" w:rsidRDefault="00FD2712" w:rsidP="0003665B">
            <w:pPr>
              <w:jc w:val="center"/>
              <w:rPr>
                <w:sz w:val="26"/>
                <w:szCs w:val="26"/>
              </w:rPr>
            </w:pPr>
            <w:r w:rsidRPr="00FD2B62">
              <w:rPr>
                <w:sz w:val="26"/>
                <w:szCs w:val="26"/>
              </w:rPr>
              <w:t>презентация</w:t>
            </w:r>
          </w:p>
        </w:tc>
      </w:tr>
      <w:tr w:rsidR="00FD2712" w:rsidRPr="00FD2B62" w14:paraId="703441D9" w14:textId="77777777" w:rsidTr="00C6297C">
        <w:tc>
          <w:tcPr>
            <w:tcW w:w="324" w:type="pct"/>
            <w:shd w:val="clear" w:color="auto" w:fill="auto"/>
            <w:vAlign w:val="center"/>
          </w:tcPr>
          <w:p w14:paraId="29134800"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3</w:t>
            </w:r>
          </w:p>
        </w:tc>
        <w:tc>
          <w:tcPr>
            <w:tcW w:w="3279" w:type="pct"/>
            <w:shd w:val="clear" w:color="auto" w:fill="auto"/>
          </w:tcPr>
          <w:p w14:paraId="63BDFADE" w14:textId="77777777" w:rsidR="00FD2712" w:rsidRPr="00FD2B62" w:rsidRDefault="00FD2712" w:rsidP="0003665B">
            <w:pPr>
              <w:jc w:val="both"/>
              <w:rPr>
                <w:sz w:val="26"/>
                <w:szCs w:val="26"/>
              </w:rPr>
            </w:pPr>
            <w:r w:rsidRPr="00FD2B62">
              <w:rPr>
                <w:sz w:val="26"/>
                <w:szCs w:val="26"/>
              </w:rPr>
              <w:t>Модуляция и типы модуляции применяемых в современных станциях</w:t>
            </w:r>
          </w:p>
        </w:tc>
        <w:tc>
          <w:tcPr>
            <w:tcW w:w="1397" w:type="pct"/>
            <w:shd w:val="clear" w:color="auto" w:fill="auto"/>
            <w:vAlign w:val="center"/>
          </w:tcPr>
          <w:p w14:paraId="0A4E12CF" w14:textId="77777777" w:rsidR="00FD2712" w:rsidRPr="00FD2B62" w:rsidRDefault="00FD2712" w:rsidP="0003665B">
            <w:pPr>
              <w:jc w:val="center"/>
              <w:rPr>
                <w:sz w:val="26"/>
                <w:szCs w:val="26"/>
              </w:rPr>
            </w:pPr>
            <w:r w:rsidRPr="00FD2B62">
              <w:rPr>
                <w:sz w:val="26"/>
                <w:szCs w:val="26"/>
              </w:rPr>
              <w:t>презентация</w:t>
            </w:r>
          </w:p>
        </w:tc>
      </w:tr>
      <w:tr w:rsidR="00FD2712" w:rsidRPr="00FD2B62" w14:paraId="4B4F81C4" w14:textId="77777777" w:rsidTr="00C6297C">
        <w:tc>
          <w:tcPr>
            <w:tcW w:w="324" w:type="pct"/>
            <w:shd w:val="clear" w:color="auto" w:fill="auto"/>
            <w:vAlign w:val="center"/>
          </w:tcPr>
          <w:p w14:paraId="1FCF19F2" w14:textId="77777777" w:rsidR="00FD2712" w:rsidRPr="00FD2B62" w:rsidRDefault="00FD2712" w:rsidP="0003665B">
            <w:pPr>
              <w:jc w:val="center"/>
              <w:rPr>
                <w:rFonts w:eastAsia="Calibri"/>
                <w:sz w:val="26"/>
                <w:szCs w:val="26"/>
                <w:lang w:val="en-US"/>
              </w:rPr>
            </w:pPr>
            <w:r w:rsidRPr="00FD2B62">
              <w:rPr>
                <w:rFonts w:eastAsia="Calibri"/>
                <w:sz w:val="26"/>
                <w:szCs w:val="26"/>
                <w:lang w:val="en-US"/>
              </w:rPr>
              <w:t>4</w:t>
            </w:r>
          </w:p>
        </w:tc>
        <w:tc>
          <w:tcPr>
            <w:tcW w:w="3279" w:type="pct"/>
            <w:shd w:val="clear" w:color="auto" w:fill="auto"/>
          </w:tcPr>
          <w:p w14:paraId="672312FB" w14:textId="77777777" w:rsidR="00FD2712" w:rsidRPr="00FD2B62" w:rsidRDefault="00FD2712" w:rsidP="0003665B">
            <w:pPr>
              <w:rPr>
                <w:sz w:val="26"/>
                <w:szCs w:val="26"/>
                <w:lang w:val="en-US"/>
              </w:rPr>
            </w:pPr>
            <w:r w:rsidRPr="00FD2B62">
              <w:rPr>
                <w:sz w:val="26"/>
                <w:szCs w:val="26"/>
                <w:lang w:val="uz-Cyrl-UZ"/>
              </w:rPr>
              <w:t>Цифровые радиорелейные станции</w:t>
            </w:r>
          </w:p>
        </w:tc>
        <w:tc>
          <w:tcPr>
            <w:tcW w:w="1397" w:type="pct"/>
            <w:shd w:val="clear" w:color="auto" w:fill="auto"/>
            <w:vAlign w:val="center"/>
          </w:tcPr>
          <w:p w14:paraId="479C1E9F" w14:textId="77777777" w:rsidR="00FD2712" w:rsidRPr="00FD2B62" w:rsidRDefault="00FD2712" w:rsidP="0003665B">
            <w:pPr>
              <w:jc w:val="center"/>
              <w:rPr>
                <w:sz w:val="26"/>
                <w:szCs w:val="26"/>
              </w:rPr>
            </w:pPr>
            <w:r w:rsidRPr="00FD2B62">
              <w:rPr>
                <w:sz w:val="26"/>
                <w:szCs w:val="26"/>
              </w:rPr>
              <w:t>презентация</w:t>
            </w:r>
          </w:p>
        </w:tc>
      </w:tr>
    </w:tbl>
    <w:p w14:paraId="44322B66" w14:textId="77777777" w:rsidR="00FD2712" w:rsidRPr="00FD2B62" w:rsidRDefault="00FD2712" w:rsidP="0003665B">
      <w:pPr>
        <w:ind w:firstLine="709"/>
        <w:jc w:val="both"/>
        <w:rPr>
          <w:rFonts w:eastAsia="Calibri"/>
          <w:sz w:val="26"/>
          <w:szCs w:val="26"/>
          <w:lang w:val="uz-Cyrl-UZ"/>
        </w:rPr>
      </w:pPr>
    </w:p>
    <w:p w14:paraId="53B7B0CF" w14:textId="77777777" w:rsidR="00FD2712" w:rsidRPr="00FD2B62" w:rsidRDefault="00FD2712" w:rsidP="0003665B">
      <w:pPr>
        <w:ind w:firstLine="567"/>
        <w:jc w:val="both"/>
        <w:rPr>
          <w:sz w:val="26"/>
          <w:szCs w:val="26"/>
        </w:rPr>
      </w:pPr>
      <w:r w:rsidRPr="00FD2B62">
        <w:rPr>
          <w:sz w:val="26"/>
          <w:szCs w:val="26"/>
        </w:rPr>
        <w:t>Темы самостоятельной работы, выполненные курсантами, оформляется в виде рефератов или презентации.</w:t>
      </w:r>
    </w:p>
    <w:p w14:paraId="4906DD59" w14:textId="77777777" w:rsidR="00FD2712" w:rsidRPr="00FD2B62" w:rsidRDefault="00FD2712" w:rsidP="0003665B">
      <w:pPr>
        <w:widowControl w:val="0"/>
        <w:ind w:right="17" w:firstLine="709"/>
        <w:jc w:val="both"/>
        <w:rPr>
          <w:rFonts w:eastAsia="Calibri"/>
          <w:sz w:val="26"/>
          <w:szCs w:val="26"/>
          <w:lang w:val="uz-Cyrl-UZ"/>
        </w:rPr>
      </w:pPr>
      <w:r w:rsidRPr="00FD2B62">
        <w:rPr>
          <w:rFonts w:eastAsia="Calibri"/>
          <w:sz w:val="26"/>
          <w:szCs w:val="26"/>
          <w:lang w:val="uz-Cyrl-UZ"/>
        </w:rPr>
        <w:t>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w:t>
      </w:r>
    </w:p>
    <w:p w14:paraId="27668B9B" w14:textId="77777777" w:rsidR="00FD2712" w:rsidRPr="00FD2B62" w:rsidRDefault="00FD2712" w:rsidP="0003665B">
      <w:pPr>
        <w:widowControl w:val="0"/>
        <w:ind w:right="17" w:firstLine="709"/>
        <w:jc w:val="both"/>
        <w:rPr>
          <w:rFonts w:eastAsia="Calibri"/>
          <w:sz w:val="26"/>
          <w:szCs w:val="26"/>
          <w:lang w:val="uz-Cyrl-UZ"/>
        </w:rPr>
      </w:pPr>
      <w:r w:rsidRPr="00FD2B62">
        <w:rPr>
          <w:rFonts w:eastAsia="Calibri"/>
          <w:sz w:val="26"/>
          <w:szCs w:val="26"/>
          <w:lang w:val="uz-Cyrl-UZ"/>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24067ED8"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В процессе самостоятельного обучения курсанты разрабатывают и представляют преподавателю выполненные рефераты, конспекты, аналитические справочники, самостоятельную (творческую) работу, отчеты о проблемах, акты, планы, планы-рефераты, таблицы, отчеты, приложения, презентации и другие документы по темам, указанным в программе.</w:t>
      </w:r>
    </w:p>
    <w:p w14:paraId="283CED87" w14:textId="77777777" w:rsidR="0070725B" w:rsidRPr="00CC61C2" w:rsidRDefault="0070725B" w:rsidP="0003665B">
      <w:pPr>
        <w:ind w:firstLine="709"/>
        <w:jc w:val="both"/>
        <w:rPr>
          <w:rFonts w:eastAsia="Calibri"/>
          <w:sz w:val="12"/>
          <w:szCs w:val="12"/>
          <w:lang w:val="uz-Cyrl-UZ"/>
        </w:rPr>
      </w:pPr>
    </w:p>
    <w:p w14:paraId="44710B57" w14:textId="77777777" w:rsidR="00FD2712" w:rsidRPr="00FD2B62" w:rsidRDefault="00FD2712" w:rsidP="0003665B">
      <w:pPr>
        <w:ind w:right="17"/>
        <w:jc w:val="center"/>
        <w:rPr>
          <w:rFonts w:eastAsia="Calibri"/>
          <w:b/>
          <w:sz w:val="26"/>
          <w:szCs w:val="26"/>
        </w:rPr>
      </w:pPr>
      <w:r w:rsidRPr="00FD2B62">
        <w:rPr>
          <w:rFonts w:eastAsia="Calibri"/>
          <w:b/>
          <w:sz w:val="26"/>
          <w:szCs w:val="26"/>
        </w:rPr>
        <w:t>6.  Основная и дополнительная учебная литература, источники информации</w:t>
      </w:r>
    </w:p>
    <w:p w14:paraId="3FCCE465" w14:textId="77777777" w:rsidR="00FD2712" w:rsidRPr="00FD2B62" w:rsidRDefault="00FD2712" w:rsidP="0003665B">
      <w:pPr>
        <w:ind w:right="17"/>
        <w:jc w:val="center"/>
        <w:rPr>
          <w:rFonts w:eastAsia="Calibri"/>
          <w:b/>
          <w:sz w:val="26"/>
          <w:szCs w:val="26"/>
          <w:lang w:val="uz-Cyrl-UZ"/>
        </w:rPr>
      </w:pPr>
      <w:r w:rsidRPr="00FD2B62">
        <w:rPr>
          <w:rFonts w:eastAsia="Calibri"/>
          <w:b/>
          <w:sz w:val="26"/>
          <w:szCs w:val="26"/>
          <w:lang w:val="uz-Cyrl-UZ"/>
        </w:rPr>
        <w:t>Основная литература</w:t>
      </w:r>
    </w:p>
    <w:p w14:paraId="3262BDB9" w14:textId="77777777" w:rsidR="00FD2712" w:rsidRPr="00FD2B62" w:rsidRDefault="00FD2712" w:rsidP="0003665B">
      <w:pPr>
        <w:numPr>
          <w:ilvl w:val="0"/>
          <w:numId w:val="13"/>
        </w:numPr>
        <w:tabs>
          <w:tab w:val="left" w:pos="993"/>
        </w:tabs>
        <w:ind w:left="0" w:firstLine="709"/>
        <w:jc w:val="both"/>
        <w:rPr>
          <w:sz w:val="26"/>
          <w:szCs w:val="26"/>
        </w:rPr>
      </w:pPr>
      <w:r w:rsidRPr="00FD2B62">
        <w:rPr>
          <w:sz w:val="26"/>
          <w:szCs w:val="26"/>
          <w:lang w:val="uz-Cyrl-UZ"/>
        </w:rPr>
        <w:t xml:space="preserve">Руководство по развертыванию эксплуатации радиорелейных и тропосферных линий связи. </w:t>
      </w:r>
      <w:r w:rsidRPr="00FD2B62">
        <w:rPr>
          <w:sz w:val="26"/>
          <w:szCs w:val="26"/>
        </w:rPr>
        <w:t>Часть 1</w:t>
      </w:r>
      <w:r w:rsidRPr="00FD2B62">
        <w:rPr>
          <w:sz w:val="26"/>
          <w:szCs w:val="26"/>
          <w:lang w:val="uz-Cyrl-UZ"/>
        </w:rPr>
        <w:t>, 2</w:t>
      </w:r>
      <w:r w:rsidRPr="00FD2B62">
        <w:rPr>
          <w:sz w:val="26"/>
          <w:szCs w:val="26"/>
        </w:rPr>
        <w:t>. 1988</w:t>
      </w:r>
      <w:r w:rsidRPr="00FD2B62">
        <w:rPr>
          <w:sz w:val="26"/>
          <w:szCs w:val="26"/>
          <w:lang w:val="uz-Cyrl-UZ"/>
        </w:rPr>
        <w:t>,</w:t>
      </w:r>
      <w:r w:rsidRPr="00FD2B62">
        <w:rPr>
          <w:sz w:val="26"/>
          <w:szCs w:val="26"/>
        </w:rPr>
        <w:t xml:space="preserve"> </w:t>
      </w:r>
      <w:r w:rsidRPr="00FD2B62">
        <w:rPr>
          <w:sz w:val="26"/>
          <w:szCs w:val="26"/>
          <w:lang w:val="uz-Cyrl-UZ"/>
        </w:rPr>
        <w:t>1989. М:Воениздат.</w:t>
      </w:r>
    </w:p>
    <w:p w14:paraId="1115438B" w14:textId="77777777" w:rsidR="00FD2712" w:rsidRPr="00FD2B62" w:rsidRDefault="00FD2712" w:rsidP="0003665B">
      <w:pPr>
        <w:numPr>
          <w:ilvl w:val="0"/>
          <w:numId w:val="13"/>
        </w:numPr>
        <w:tabs>
          <w:tab w:val="left" w:pos="993"/>
        </w:tabs>
        <w:ind w:left="0" w:firstLine="709"/>
        <w:jc w:val="both"/>
        <w:rPr>
          <w:sz w:val="26"/>
          <w:szCs w:val="26"/>
          <w:lang w:val="uz-Cyrl-UZ"/>
        </w:rPr>
      </w:pPr>
      <w:r w:rsidRPr="00FD2B62">
        <w:rPr>
          <w:sz w:val="26"/>
          <w:szCs w:val="26"/>
          <w:lang w:val="uz-Cyrl-UZ"/>
        </w:rPr>
        <w:t>Малоканальные радиорелейные станции</w:t>
      </w:r>
      <w:r w:rsidRPr="00FD2B62">
        <w:rPr>
          <w:sz w:val="26"/>
          <w:szCs w:val="26"/>
        </w:rPr>
        <w:t>.</w:t>
      </w:r>
      <w:r w:rsidRPr="00FD2B62">
        <w:rPr>
          <w:sz w:val="26"/>
          <w:szCs w:val="26"/>
          <w:lang w:val="uz-Cyrl-UZ"/>
        </w:rPr>
        <w:t xml:space="preserve"> Учебное пособие, инв.№ 759, Ташкент -2005.</w:t>
      </w:r>
    </w:p>
    <w:p w14:paraId="77CCDD18" w14:textId="77777777" w:rsidR="00FD2712" w:rsidRPr="00FD2B62" w:rsidRDefault="00FD2712" w:rsidP="0003665B">
      <w:pPr>
        <w:numPr>
          <w:ilvl w:val="0"/>
          <w:numId w:val="13"/>
        </w:numPr>
        <w:tabs>
          <w:tab w:val="left" w:pos="993"/>
          <w:tab w:val="left" w:pos="1134"/>
        </w:tabs>
        <w:ind w:left="0" w:firstLine="709"/>
        <w:jc w:val="both"/>
        <w:rPr>
          <w:sz w:val="26"/>
          <w:szCs w:val="26"/>
          <w:lang w:val="uz-Cyrl-UZ"/>
        </w:rPr>
      </w:pPr>
      <w:r w:rsidRPr="00FD2B62">
        <w:rPr>
          <w:sz w:val="26"/>
          <w:szCs w:val="26"/>
          <w:lang w:val="uz-Cyrl-UZ"/>
        </w:rPr>
        <w:t>Технические описания малоканальных радиорелейных станций.</w:t>
      </w:r>
    </w:p>
    <w:p w14:paraId="094AEB5E" w14:textId="77777777" w:rsidR="00FD2712" w:rsidRPr="00FD2B62" w:rsidRDefault="00FD2712" w:rsidP="0003665B">
      <w:pPr>
        <w:numPr>
          <w:ilvl w:val="0"/>
          <w:numId w:val="13"/>
        </w:numPr>
        <w:tabs>
          <w:tab w:val="left" w:pos="993"/>
          <w:tab w:val="left" w:pos="1134"/>
        </w:tabs>
        <w:ind w:left="0" w:firstLine="709"/>
        <w:jc w:val="both"/>
        <w:rPr>
          <w:sz w:val="26"/>
          <w:szCs w:val="26"/>
          <w:lang w:val="uz-Cyrl-UZ"/>
        </w:rPr>
      </w:pPr>
      <w:r w:rsidRPr="00FD2B62">
        <w:rPr>
          <w:sz w:val="26"/>
          <w:szCs w:val="26"/>
          <w:lang w:val="uz-Cyrl-UZ"/>
        </w:rPr>
        <w:t>Инструкции по эксплуатации малоканальных радиорелейных станций.</w:t>
      </w:r>
    </w:p>
    <w:p w14:paraId="1A341C30" w14:textId="77777777" w:rsidR="00FD2712" w:rsidRPr="00FD2B62" w:rsidRDefault="00FD2712" w:rsidP="0003665B">
      <w:pPr>
        <w:numPr>
          <w:ilvl w:val="0"/>
          <w:numId w:val="13"/>
        </w:numPr>
        <w:tabs>
          <w:tab w:val="left" w:pos="993"/>
          <w:tab w:val="left" w:pos="1134"/>
        </w:tabs>
        <w:ind w:left="0" w:firstLine="709"/>
        <w:jc w:val="both"/>
        <w:rPr>
          <w:sz w:val="26"/>
          <w:szCs w:val="26"/>
          <w:lang w:val="uz-Cyrl-UZ"/>
        </w:rPr>
      </w:pPr>
      <w:r w:rsidRPr="00FD2B62">
        <w:rPr>
          <w:sz w:val="26"/>
          <w:szCs w:val="26"/>
          <w:lang w:val="uz-Cyrl-UZ"/>
        </w:rPr>
        <w:t>Аппаратуры уплонения каналов. Технические описания и инструкции по эксплуатации.</w:t>
      </w:r>
    </w:p>
    <w:p w14:paraId="5C2A2943" w14:textId="77777777" w:rsidR="00FD2712" w:rsidRPr="00FD2B62" w:rsidRDefault="00FD2712" w:rsidP="0003665B">
      <w:pPr>
        <w:numPr>
          <w:ilvl w:val="0"/>
          <w:numId w:val="13"/>
        </w:numPr>
        <w:tabs>
          <w:tab w:val="left" w:pos="993"/>
          <w:tab w:val="left" w:pos="1134"/>
        </w:tabs>
        <w:ind w:left="0" w:firstLine="709"/>
        <w:jc w:val="both"/>
        <w:rPr>
          <w:sz w:val="26"/>
          <w:szCs w:val="26"/>
          <w:lang w:val="uz-Cyrl-UZ"/>
        </w:rPr>
      </w:pPr>
      <w:r w:rsidRPr="00FD2B62">
        <w:rPr>
          <w:sz w:val="26"/>
          <w:szCs w:val="26"/>
          <w:lang w:val="en-US"/>
        </w:rPr>
        <w:t xml:space="preserve">Elbit-systems. Multi-channel radio </w:t>
      </w:r>
      <w:r w:rsidRPr="00FD2B62">
        <w:rPr>
          <w:sz w:val="26"/>
          <w:szCs w:val="26"/>
          <w:lang w:val="uz-Cyrl-UZ"/>
        </w:rPr>
        <w:t>GRC-408E/34 (</w:t>
      </w:r>
      <w:r w:rsidRPr="00FD2B62">
        <w:rPr>
          <w:sz w:val="26"/>
          <w:szCs w:val="26"/>
          <w:lang w:val="en-US"/>
        </w:rPr>
        <w:t>MCR</w:t>
      </w:r>
      <w:r w:rsidRPr="00FD2B62">
        <w:rPr>
          <w:sz w:val="26"/>
          <w:szCs w:val="26"/>
          <w:lang w:val="uz-Cyrl-UZ"/>
        </w:rPr>
        <w:t>)</w:t>
      </w:r>
      <w:r w:rsidRPr="00FD2B62">
        <w:rPr>
          <w:sz w:val="26"/>
          <w:szCs w:val="26"/>
          <w:lang w:val="en-US"/>
        </w:rPr>
        <w:t>.</w:t>
      </w:r>
    </w:p>
    <w:p w14:paraId="587DE8A6" w14:textId="77777777" w:rsidR="00FD2712" w:rsidRPr="00CC61C2" w:rsidRDefault="00FD2712" w:rsidP="0003665B">
      <w:pPr>
        <w:tabs>
          <w:tab w:val="left" w:pos="851"/>
        </w:tabs>
        <w:ind w:firstLine="142"/>
        <w:jc w:val="center"/>
        <w:rPr>
          <w:b/>
          <w:bCs/>
          <w:sz w:val="12"/>
          <w:szCs w:val="12"/>
          <w:lang w:val="uz-Cyrl-UZ"/>
        </w:rPr>
      </w:pPr>
    </w:p>
    <w:p w14:paraId="71530510" w14:textId="77777777" w:rsidR="00FD2712" w:rsidRPr="00FD2B62" w:rsidRDefault="00FD2712" w:rsidP="0003665B">
      <w:pPr>
        <w:tabs>
          <w:tab w:val="left" w:pos="851"/>
        </w:tabs>
        <w:jc w:val="center"/>
        <w:rPr>
          <w:b/>
          <w:bCs/>
          <w:sz w:val="26"/>
          <w:szCs w:val="26"/>
          <w:lang w:val="uz-Cyrl-UZ"/>
        </w:rPr>
      </w:pPr>
      <w:r w:rsidRPr="00FD2B62">
        <w:rPr>
          <w:b/>
          <w:bCs/>
          <w:sz w:val="26"/>
          <w:szCs w:val="26"/>
          <w:lang w:val="uz-Cyrl-UZ"/>
        </w:rPr>
        <w:t>Дополнительная литература</w:t>
      </w:r>
    </w:p>
    <w:p w14:paraId="18F63212" w14:textId="77777777" w:rsidR="00FD2712" w:rsidRPr="00FD2B62" w:rsidRDefault="00FD2712" w:rsidP="0003665B">
      <w:pPr>
        <w:numPr>
          <w:ilvl w:val="0"/>
          <w:numId w:val="14"/>
        </w:numPr>
        <w:tabs>
          <w:tab w:val="left" w:pos="993"/>
        </w:tabs>
        <w:ind w:left="0" w:firstLine="709"/>
        <w:jc w:val="both"/>
        <w:rPr>
          <w:sz w:val="26"/>
          <w:szCs w:val="26"/>
          <w:lang w:val="uz-Cyrl-UZ"/>
        </w:rPr>
      </w:pPr>
      <w:proofErr w:type="spellStart"/>
      <w:r w:rsidRPr="00FD2B62">
        <w:rPr>
          <w:sz w:val="26"/>
          <w:szCs w:val="26"/>
        </w:rPr>
        <w:t>Elbit-systems</w:t>
      </w:r>
      <w:proofErr w:type="spellEnd"/>
      <w:r w:rsidRPr="00FD2B62">
        <w:rPr>
          <w:sz w:val="26"/>
          <w:szCs w:val="26"/>
        </w:rPr>
        <w:t>. Обзор</w:t>
      </w:r>
      <w:r w:rsidRPr="00FD2B62">
        <w:rPr>
          <w:sz w:val="26"/>
          <w:szCs w:val="26"/>
          <w:lang w:val="uz-Cyrl-UZ"/>
        </w:rPr>
        <w:t xml:space="preserve"> Optimux-34.</w:t>
      </w:r>
    </w:p>
    <w:p w14:paraId="37EBAEBC" w14:textId="77777777" w:rsidR="00FD2712" w:rsidRPr="00FD2B62" w:rsidRDefault="00FD2712" w:rsidP="0003665B">
      <w:pPr>
        <w:numPr>
          <w:ilvl w:val="0"/>
          <w:numId w:val="14"/>
        </w:numPr>
        <w:tabs>
          <w:tab w:val="left" w:pos="993"/>
        </w:tabs>
        <w:ind w:left="0" w:firstLine="709"/>
        <w:jc w:val="both"/>
        <w:rPr>
          <w:sz w:val="26"/>
          <w:szCs w:val="26"/>
          <w:lang w:val="uz-Cyrl-UZ"/>
        </w:rPr>
      </w:pPr>
      <w:r w:rsidRPr="00FD2B62">
        <w:rPr>
          <w:sz w:val="26"/>
          <w:szCs w:val="26"/>
          <w:lang w:val="uz-Cyrl-UZ"/>
        </w:rPr>
        <w:t>Крук Б.И., Шувалов В.П., Попантонопуло В.Н. Телекоммуникационные системы и сети. Современные технологии. Учебное пособие. 2005 г.</w:t>
      </w:r>
    </w:p>
    <w:p w14:paraId="679B4619" w14:textId="77777777" w:rsidR="00FD2712" w:rsidRPr="00FD2B62" w:rsidRDefault="00FD2712" w:rsidP="0003665B">
      <w:pPr>
        <w:numPr>
          <w:ilvl w:val="0"/>
          <w:numId w:val="14"/>
        </w:numPr>
        <w:tabs>
          <w:tab w:val="left" w:pos="993"/>
        </w:tabs>
        <w:ind w:left="0" w:firstLine="709"/>
        <w:jc w:val="both"/>
        <w:rPr>
          <w:sz w:val="26"/>
          <w:szCs w:val="26"/>
          <w:lang w:val="uz-Cyrl-UZ"/>
        </w:rPr>
      </w:pPr>
      <w:r w:rsidRPr="00FD2B62">
        <w:rPr>
          <w:sz w:val="26"/>
          <w:szCs w:val="26"/>
          <w:lang w:val="uz-Cyrl-UZ"/>
        </w:rPr>
        <w:t>Источник бесперебойного электропитания. Model MST6kVА/4,2kVt.</w:t>
      </w:r>
    </w:p>
    <w:p w14:paraId="4ADD2B30" w14:textId="77777777" w:rsidR="00FD2712" w:rsidRPr="00FD2B62" w:rsidRDefault="00FD2712" w:rsidP="0003665B">
      <w:pPr>
        <w:numPr>
          <w:ilvl w:val="0"/>
          <w:numId w:val="14"/>
        </w:numPr>
        <w:tabs>
          <w:tab w:val="left" w:pos="993"/>
        </w:tabs>
        <w:ind w:left="0" w:firstLine="709"/>
        <w:jc w:val="both"/>
        <w:rPr>
          <w:sz w:val="26"/>
          <w:szCs w:val="26"/>
          <w:lang w:val="uz-Cyrl-UZ"/>
        </w:rPr>
      </w:pPr>
      <w:r w:rsidRPr="00FD2B62">
        <w:rPr>
          <w:sz w:val="26"/>
          <w:szCs w:val="26"/>
          <w:lang w:val="uz-Cyrl-UZ"/>
        </w:rPr>
        <w:t>ЎР ҚК Бош штаби бошлиғининг 04.01.2021й. № 1- сонли буйруғи (радиореле ва тропосфера алоқаси бўйича қўлланма).</w:t>
      </w:r>
    </w:p>
    <w:p w14:paraId="21CE9ED1" w14:textId="77777777" w:rsidR="00FD2712" w:rsidRPr="00FD2B62" w:rsidRDefault="00FD2712" w:rsidP="0003665B">
      <w:pPr>
        <w:numPr>
          <w:ilvl w:val="0"/>
          <w:numId w:val="14"/>
        </w:numPr>
        <w:tabs>
          <w:tab w:val="left" w:pos="993"/>
          <w:tab w:val="left" w:pos="1134"/>
        </w:tabs>
        <w:ind w:left="0" w:firstLine="709"/>
        <w:jc w:val="both"/>
        <w:rPr>
          <w:sz w:val="26"/>
          <w:szCs w:val="26"/>
          <w:lang w:val="uz-Cyrl-UZ"/>
        </w:rPr>
      </w:pPr>
      <w:r w:rsidRPr="00FD2B62">
        <w:rPr>
          <w:sz w:val="26"/>
          <w:szCs w:val="26"/>
          <w:lang w:val="uz-Cyrl-UZ"/>
        </w:rPr>
        <w:t>Электронная библиотека Военного института ИКТиС МО РУ</w:t>
      </w:r>
    </w:p>
    <w:p w14:paraId="0EAF6B41" w14:textId="77777777" w:rsidR="0002352F" w:rsidRPr="00CC61C2" w:rsidRDefault="0002352F" w:rsidP="0003665B">
      <w:pPr>
        <w:tabs>
          <w:tab w:val="left" w:pos="993"/>
        </w:tabs>
        <w:jc w:val="center"/>
        <w:rPr>
          <w:b/>
          <w:bCs/>
          <w:sz w:val="12"/>
          <w:szCs w:val="12"/>
          <w:lang w:val="uz-Cyrl-UZ"/>
        </w:rPr>
      </w:pPr>
    </w:p>
    <w:p w14:paraId="7AB26058" w14:textId="77777777" w:rsidR="00FD2712" w:rsidRPr="00FD2B62" w:rsidRDefault="00FD2712" w:rsidP="0003665B">
      <w:pPr>
        <w:tabs>
          <w:tab w:val="left" w:pos="993"/>
        </w:tabs>
        <w:jc w:val="center"/>
        <w:rPr>
          <w:b/>
          <w:bCs/>
          <w:sz w:val="26"/>
          <w:szCs w:val="26"/>
          <w:lang w:val="uz-Cyrl-UZ"/>
        </w:rPr>
      </w:pPr>
      <w:r w:rsidRPr="00FD2B62">
        <w:rPr>
          <w:b/>
          <w:bCs/>
          <w:sz w:val="26"/>
          <w:szCs w:val="26"/>
          <w:lang w:val="uz-Cyrl-UZ"/>
        </w:rPr>
        <w:t>Internet-ресурсы</w:t>
      </w:r>
    </w:p>
    <w:p w14:paraId="282717F7" w14:textId="77777777" w:rsidR="00FD2712" w:rsidRPr="00FD2B62" w:rsidRDefault="00FD2712" w:rsidP="0003665B">
      <w:pPr>
        <w:numPr>
          <w:ilvl w:val="0"/>
          <w:numId w:val="12"/>
        </w:numPr>
        <w:tabs>
          <w:tab w:val="left" w:pos="284"/>
          <w:tab w:val="left" w:pos="993"/>
        </w:tabs>
        <w:ind w:left="0" w:firstLine="709"/>
        <w:contextualSpacing/>
        <w:jc w:val="both"/>
        <w:rPr>
          <w:sz w:val="26"/>
          <w:szCs w:val="26"/>
          <w:lang w:val="x-none"/>
        </w:rPr>
      </w:pPr>
      <w:r w:rsidRPr="00FD2B62">
        <w:rPr>
          <w:sz w:val="26"/>
          <w:szCs w:val="26"/>
          <w:lang w:val="x-none"/>
        </w:rPr>
        <w:t>www.avnrf.ru - официальный сайт Академии военных наук Российской Федерации.</w:t>
      </w:r>
    </w:p>
    <w:p w14:paraId="7ECF2C47" w14:textId="77777777" w:rsidR="00FD2712" w:rsidRPr="00FD2B62" w:rsidRDefault="00FD2712" w:rsidP="0003665B">
      <w:pPr>
        <w:numPr>
          <w:ilvl w:val="0"/>
          <w:numId w:val="12"/>
        </w:numPr>
        <w:tabs>
          <w:tab w:val="left" w:pos="284"/>
          <w:tab w:val="left" w:pos="993"/>
        </w:tabs>
        <w:ind w:left="0" w:firstLine="709"/>
        <w:contextualSpacing/>
        <w:jc w:val="both"/>
        <w:rPr>
          <w:sz w:val="26"/>
          <w:szCs w:val="26"/>
          <w:lang w:val="x-none"/>
        </w:rPr>
      </w:pPr>
      <w:r w:rsidRPr="00FD2B62">
        <w:rPr>
          <w:sz w:val="26"/>
          <w:szCs w:val="26"/>
          <w:lang w:val="x-none"/>
        </w:rPr>
        <w:lastRenderedPageBreak/>
        <w:t>www.varb.mil.by - официальный сайт Военной академии Республики Беларусь.</w:t>
      </w:r>
    </w:p>
    <w:p w14:paraId="6CE29FEB" w14:textId="77777777" w:rsidR="00FD2712" w:rsidRPr="00FD2B62" w:rsidRDefault="00E2116C" w:rsidP="0003665B">
      <w:pPr>
        <w:widowControl w:val="0"/>
        <w:numPr>
          <w:ilvl w:val="0"/>
          <w:numId w:val="12"/>
        </w:numPr>
        <w:tabs>
          <w:tab w:val="left" w:pos="284"/>
          <w:tab w:val="left" w:pos="993"/>
        </w:tabs>
        <w:ind w:left="0" w:firstLine="709"/>
        <w:jc w:val="both"/>
        <w:rPr>
          <w:rFonts w:eastAsia="Century Schoolbook"/>
          <w:color w:val="0000FF"/>
          <w:sz w:val="26"/>
          <w:szCs w:val="26"/>
          <w:u w:val="single"/>
          <w:lang w:eastAsia="en-US"/>
        </w:rPr>
      </w:pPr>
      <w:hyperlink r:id="rId14" w:history="1">
        <w:r w:rsidR="00FD2712" w:rsidRPr="00FD2B62">
          <w:rPr>
            <w:rFonts w:eastAsia="Century Schoolbook"/>
            <w:color w:val="0000FF"/>
            <w:sz w:val="26"/>
            <w:szCs w:val="26"/>
            <w:u w:val="single"/>
            <w:lang w:eastAsia="en-US"/>
          </w:rPr>
          <w:t>www.amazon.com</w:t>
        </w:r>
      </w:hyperlink>
      <w:r w:rsidR="00FD2712" w:rsidRPr="00FD2B62">
        <w:rPr>
          <w:rFonts w:eastAsia="Century Schoolbook"/>
          <w:color w:val="0000FF"/>
          <w:sz w:val="26"/>
          <w:szCs w:val="26"/>
          <w:u w:val="single"/>
          <w:lang w:val="en-US" w:eastAsia="en-US"/>
        </w:rPr>
        <w:t>.</w:t>
      </w:r>
    </w:p>
    <w:p w14:paraId="4D1DEB96" w14:textId="77777777" w:rsidR="00FD2712" w:rsidRPr="00FD2B62" w:rsidRDefault="00E2116C" w:rsidP="0003665B">
      <w:pPr>
        <w:widowControl w:val="0"/>
        <w:numPr>
          <w:ilvl w:val="0"/>
          <w:numId w:val="12"/>
        </w:numPr>
        <w:tabs>
          <w:tab w:val="left" w:pos="284"/>
          <w:tab w:val="left" w:pos="993"/>
        </w:tabs>
        <w:ind w:left="0" w:firstLine="709"/>
        <w:jc w:val="both"/>
        <w:rPr>
          <w:rFonts w:eastAsia="Century Schoolbook"/>
          <w:color w:val="0000FF"/>
          <w:sz w:val="26"/>
          <w:szCs w:val="26"/>
          <w:u w:val="single"/>
          <w:lang w:val="en-US" w:eastAsia="en-US"/>
        </w:rPr>
      </w:pPr>
      <w:hyperlink r:id="rId15" w:history="1">
        <w:r w:rsidR="00FD2712" w:rsidRPr="00FD2B62">
          <w:rPr>
            <w:rFonts w:eastAsia="Century Schoolbook"/>
            <w:color w:val="0000FF"/>
            <w:sz w:val="26"/>
            <w:szCs w:val="26"/>
            <w:u w:val="single"/>
            <w:lang w:val="en-US" w:eastAsia="en-US"/>
          </w:rPr>
          <w:t>www.elbit-systems.ru</w:t>
        </w:r>
      </w:hyperlink>
      <w:r w:rsidR="00FD2712" w:rsidRPr="00FD2B62">
        <w:rPr>
          <w:rFonts w:eastAsia="Century Schoolbook"/>
          <w:color w:val="0000FF"/>
          <w:sz w:val="26"/>
          <w:szCs w:val="26"/>
          <w:u w:val="single"/>
          <w:lang w:val="en-US" w:eastAsia="en-US"/>
        </w:rPr>
        <w:t>.</w:t>
      </w:r>
    </w:p>
    <w:p w14:paraId="0FE3C504" w14:textId="77777777" w:rsidR="00FD2712" w:rsidRPr="00FD2B62" w:rsidRDefault="00FD2712" w:rsidP="0003665B">
      <w:pPr>
        <w:widowControl w:val="0"/>
        <w:numPr>
          <w:ilvl w:val="0"/>
          <w:numId w:val="12"/>
        </w:numPr>
        <w:tabs>
          <w:tab w:val="left" w:pos="284"/>
          <w:tab w:val="left" w:pos="993"/>
        </w:tabs>
        <w:ind w:left="0" w:firstLine="709"/>
        <w:jc w:val="both"/>
        <w:rPr>
          <w:rFonts w:eastAsia="Century Schoolbook"/>
          <w:color w:val="0000FF"/>
          <w:sz w:val="26"/>
          <w:szCs w:val="26"/>
          <w:u w:val="single"/>
          <w:lang w:val="en-US" w:eastAsia="en-US"/>
        </w:rPr>
      </w:pPr>
      <w:r w:rsidRPr="00FD2B62">
        <w:rPr>
          <w:rFonts w:eastAsia="Century Schoolbook"/>
          <w:color w:val="0000FF"/>
          <w:sz w:val="26"/>
          <w:szCs w:val="26"/>
          <w:u w:val="single"/>
          <w:lang w:val="en-US" w:eastAsia="en-US"/>
        </w:rPr>
        <w:t>www.unisi.ru/products.</w:t>
      </w:r>
    </w:p>
    <w:p w14:paraId="3009F708" w14:textId="77777777" w:rsidR="00FD2712" w:rsidRPr="00FD2B62" w:rsidRDefault="00E2116C" w:rsidP="0003665B">
      <w:pPr>
        <w:widowControl w:val="0"/>
        <w:numPr>
          <w:ilvl w:val="0"/>
          <w:numId w:val="12"/>
        </w:numPr>
        <w:tabs>
          <w:tab w:val="left" w:pos="284"/>
          <w:tab w:val="left" w:pos="993"/>
        </w:tabs>
        <w:ind w:left="0" w:firstLine="709"/>
        <w:jc w:val="both"/>
        <w:rPr>
          <w:rFonts w:eastAsia="Century Schoolbook"/>
          <w:color w:val="0000FF"/>
          <w:sz w:val="26"/>
          <w:szCs w:val="26"/>
          <w:u w:val="single"/>
          <w:lang w:val="en-US" w:eastAsia="en-US"/>
        </w:rPr>
      </w:pPr>
      <w:hyperlink r:id="rId16" w:history="1">
        <w:r w:rsidR="00FD2712" w:rsidRPr="00FD2B62">
          <w:rPr>
            <w:rFonts w:eastAsia="Century Schoolbook"/>
            <w:color w:val="0000FF"/>
            <w:sz w:val="26"/>
            <w:szCs w:val="26"/>
            <w:u w:val="single"/>
            <w:lang w:val="en-US" w:eastAsia="en-US"/>
          </w:rPr>
          <w:t>www.unicon.</w:t>
        </w:r>
      </w:hyperlink>
      <w:proofErr w:type="spellStart"/>
      <w:r w:rsidR="00FD2712" w:rsidRPr="00FD2B62">
        <w:rPr>
          <w:rFonts w:eastAsia="Century Schoolbook"/>
          <w:color w:val="0000FF"/>
          <w:sz w:val="26"/>
          <w:szCs w:val="26"/>
          <w:u w:val="single"/>
          <w:lang w:eastAsia="en-US"/>
        </w:rPr>
        <w:t>uz</w:t>
      </w:r>
      <w:proofErr w:type="spellEnd"/>
      <w:r w:rsidR="00FD2712" w:rsidRPr="00FD2B62">
        <w:rPr>
          <w:rFonts w:eastAsia="Century Schoolbook"/>
          <w:color w:val="0000FF"/>
          <w:sz w:val="26"/>
          <w:szCs w:val="26"/>
          <w:u w:val="single"/>
          <w:lang w:val="en-US" w:eastAsia="en-US"/>
        </w:rPr>
        <w:t>.</w:t>
      </w:r>
    </w:p>
    <w:p w14:paraId="0956B9D0" w14:textId="77777777" w:rsidR="00FD2712" w:rsidRPr="00FD2B62" w:rsidRDefault="00FD2712" w:rsidP="0003665B">
      <w:pPr>
        <w:rPr>
          <w:sz w:val="26"/>
          <w:szCs w:val="26"/>
        </w:rPr>
      </w:pPr>
    </w:p>
    <w:p w14:paraId="5F23141D" w14:textId="77777777" w:rsidR="0002352F" w:rsidRDefault="0002352F" w:rsidP="0003665B">
      <w:pPr>
        <w:ind w:firstLine="709"/>
        <w:jc w:val="center"/>
        <w:rPr>
          <w:rFonts w:eastAsia="Calibri"/>
          <w:b/>
          <w:sz w:val="26"/>
          <w:szCs w:val="26"/>
        </w:rPr>
      </w:pPr>
    </w:p>
    <w:p w14:paraId="5FC7752C" w14:textId="77777777" w:rsidR="00FD2712" w:rsidRPr="00FD2B62" w:rsidRDefault="00FD2712" w:rsidP="0003665B">
      <w:pPr>
        <w:ind w:firstLine="709"/>
        <w:jc w:val="center"/>
        <w:rPr>
          <w:rFonts w:eastAsia="Calibri"/>
          <w:b/>
          <w:sz w:val="26"/>
          <w:szCs w:val="26"/>
        </w:rPr>
      </w:pPr>
      <w:r w:rsidRPr="00FD2B62">
        <w:rPr>
          <w:rFonts w:eastAsia="Calibri"/>
          <w:b/>
          <w:sz w:val="26"/>
          <w:szCs w:val="26"/>
        </w:rPr>
        <w:t xml:space="preserve">4.1.6. ПРОЕКТИРОВАНИЕ ТЕЛЕКОММУНИКАЦИОННЫХ </w:t>
      </w:r>
      <w:r w:rsidR="00CC61C2">
        <w:rPr>
          <w:rFonts w:eastAsia="Calibri"/>
          <w:b/>
          <w:sz w:val="26"/>
          <w:szCs w:val="26"/>
        </w:rPr>
        <w:br/>
      </w:r>
      <w:r w:rsidRPr="00FD2B62">
        <w:rPr>
          <w:rFonts w:eastAsia="Calibri"/>
          <w:b/>
          <w:sz w:val="26"/>
          <w:szCs w:val="26"/>
        </w:rPr>
        <w:t>СИСТЕМ И СЕТЕЙ</w:t>
      </w:r>
    </w:p>
    <w:p w14:paraId="01E7149F" w14:textId="77777777" w:rsidR="00FD2712" w:rsidRPr="00FD2B62" w:rsidRDefault="00FD2712" w:rsidP="0003665B">
      <w:pPr>
        <w:contextualSpacing/>
        <w:jc w:val="center"/>
        <w:rPr>
          <w:b/>
          <w:sz w:val="26"/>
          <w:szCs w:val="26"/>
        </w:rPr>
      </w:pPr>
    </w:p>
    <w:p w14:paraId="190EC000" w14:textId="77777777" w:rsidR="00FD2712" w:rsidRPr="00FD2B62" w:rsidRDefault="00FD2712" w:rsidP="0003665B">
      <w:pPr>
        <w:ind w:right="17"/>
        <w:jc w:val="center"/>
        <w:rPr>
          <w:rFonts w:eastAsia="Calibri"/>
          <w:b/>
          <w:spacing w:val="-4"/>
          <w:sz w:val="26"/>
          <w:szCs w:val="26"/>
        </w:rPr>
      </w:pPr>
      <w:r w:rsidRPr="00FD2B62">
        <w:rPr>
          <w:rFonts w:eastAsia="Calibri"/>
          <w:b/>
          <w:spacing w:val="-4"/>
          <w:sz w:val="26"/>
          <w:szCs w:val="26"/>
        </w:rPr>
        <w:t xml:space="preserve">1. Актуальность дисциплины и место в программе высшего </w:t>
      </w:r>
    </w:p>
    <w:p w14:paraId="65E8883B" w14:textId="77777777" w:rsidR="00FD2712" w:rsidRPr="00FD2B62" w:rsidRDefault="00FD2712" w:rsidP="0003665B">
      <w:pPr>
        <w:ind w:right="17"/>
        <w:jc w:val="center"/>
        <w:rPr>
          <w:spacing w:val="-4"/>
          <w:sz w:val="26"/>
          <w:szCs w:val="26"/>
        </w:rPr>
      </w:pPr>
      <w:r w:rsidRPr="00FD2B62">
        <w:rPr>
          <w:rFonts w:eastAsia="Calibri"/>
          <w:b/>
          <w:spacing w:val="-4"/>
          <w:sz w:val="26"/>
          <w:szCs w:val="26"/>
        </w:rPr>
        <w:t>профессионального образования</w:t>
      </w:r>
      <w:r w:rsidRPr="00FD2B62">
        <w:rPr>
          <w:spacing w:val="-4"/>
          <w:sz w:val="26"/>
          <w:szCs w:val="26"/>
        </w:rPr>
        <w:t xml:space="preserve"> </w:t>
      </w:r>
    </w:p>
    <w:p w14:paraId="24BF342D" w14:textId="77777777" w:rsidR="00FD2712" w:rsidRPr="00FD2B62" w:rsidRDefault="00FD2712" w:rsidP="0003665B">
      <w:pPr>
        <w:ind w:right="17" w:firstLine="709"/>
        <w:jc w:val="both"/>
        <w:rPr>
          <w:spacing w:val="-4"/>
          <w:sz w:val="26"/>
          <w:szCs w:val="26"/>
        </w:rPr>
      </w:pPr>
      <w:r w:rsidRPr="00FD2B62">
        <w:rPr>
          <w:spacing w:val="-4"/>
          <w:sz w:val="26"/>
          <w:szCs w:val="26"/>
        </w:rPr>
        <w:t>Учебная дисциплина «Проектирование телекоммуникационных систем и сетей» - одна из самых актуальных дисциплин в современную эпоху информационных технологий.</w:t>
      </w:r>
      <w:r w:rsidR="00A708FC" w:rsidRPr="00FD2B62">
        <w:rPr>
          <w:spacing w:val="-4"/>
          <w:sz w:val="26"/>
          <w:szCs w:val="26"/>
        </w:rPr>
        <w:t xml:space="preserve"> </w:t>
      </w:r>
      <w:r w:rsidRPr="00FD2B62">
        <w:rPr>
          <w:spacing w:val="-4"/>
          <w:sz w:val="26"/>
          <w:szCs w:val="26"/>
        </w:rPr>
        <w:t>В организации военного управления, организация сетей обеспечивает высокий уровень управления. При организации управления войсками необходимо иметь достоверную информацию и изучение этой дисциплины, позволяет на высоком уровне организовать передачу сигналов управления. Этот предмет позволяет получить высокий уровень знаний по использованию современных сетей телекоммуникационных систем.</w:t>
      </w:r>
    </w:p>
    <w:p w14:paraId="564155AC" w14:textId="77777777" w:rsidR="00FD2712" w:rsidRPr="00FD2B62" w:rsidRDefault="00FD2712" w:rsidP="0003665B">
      <w:pPr>
        <w:ind w:right="17" w:firstLine="709"/>
        <w:jc w:val="both"/>
        <w:rPr>
          <w:spacing w:val="-4"/>
          <w:sz w:val="26"/>
          <w:szCs w:val="26"/>
        </w:rPr>
      </w:pPr>
      <w:r w:rsidRPr="00FD2B62">
        <w:rPr>
          <w:spacing w:val="-4"/>
          <w:sz w:val="26"/>
          <w:szCs w:val="26"/>
        </w:rPr>
        <w:t xml:space="preserve">Целью дисциплины «Проектирование телекоммуникационных систем и сетей» является подготовка офицерских кадров, владеющих твердыми теоретическими знаниями </w:t>
      </w:r>
      <w:r w:rsidRPr="00FD2B62">
        <w:rPr>
          <w:spacing w:val="-4"/>
          <w:sz w:val="26"/>
          <w:szCs w:val="26"/>
        </w:rPr>
        <w:br/>
        <w:t>и практическими навыками по использованию современных телекоммуникационных систем и сетей воинских частей; современным телекоммуникационным системам и сетям; классификациям, используемых в них составных устройств и элементов; проектированию сетей телекоммуникаций; правильной организации оперативно-технической службы; способных развернуть и использовать их в мирное время и в сложных условиях современной войны.</w:t>
      </w:r>
    </w:p>
    <w:p w14:paraId="23809196" w14:textId="77777777" w:rsidR="00FD2712" w:rsidRPr="00FD2B62" w:rsidRDefault="00FD2712" w:rsidP="0003665B">
      <w:pPr>
        <w:ind w:right="17" w:firstLine="709"/>
        <w:jc w:val="both"/>
        <w:rPr>
          <w:spacing w:val="-4"/>
          <w:sz w:val="26"/>
          <w:szCs w:val="26"/>
        </w:rPr>
      </w:pPr>
      <w:r w:rsidRPr="00FD2B62">
        <w:rPr>
          <w:spacing w:val="-4"/>
          <w:sz w:val="26"/>
          <w:szCs w:val="26"/>
        </w:rPr>
        <w:t>Основная задача дисциплины – привить курсантам знания об этапах и методах проектирования телекоммуникационных систем и сетей нового поколения, практические навыки проектирования сетей с использованием разнообразного доступного специализированного программного обеспечения, а также проблем обеспечения безопасности телекоммуникационных систем и сетей.</w:t>
      </w:r>
    </w:p>
    <w:p w14:paraId="165DE2C3" w14:textId="77777777" w:rsidR="00FD2712" w:rsidRPr="00FD2B62" w:rsidRDefault="00FD2712" w:rsidP="0003665B">
      <w:pPr>
        <w:ind w:right="17" w:firstLine="709"/>
        <w:jc w:val="both"/>
        <w:rPr>
          <w:spacing w:val="-4"/>
          <w:sz w:val="26"/>
          <w:szCs w:val="26"/>
        </w:rPr>
      </w:pPr>
      <w:r w:rsidRPr="00FD2B62">
        <w:rPr>
          <w:spacing w:val="-4"/>
          <w:sz w:val="26"/>
          <w:szCs w:val="26"/>
        </w:rPr>
        <w:t>Цель преподавания дисциплины – научиться моделировать и оптимизировать сети, а также их программное обеспечение, решать задачи анализа и синтеза сетей передачи данных на основе полученных знаний.</w:t>
      </w:r>
    </w:p>
    <w:p w14:paraId="2AD12051" w14:textId="77777777" w:rsidR="00FD2712" w:rsidRPr="00FD2B62" w:rsidRDefault="00FD2712" w:rsidP="0003665B">
      <w:pPr>
        <w:ind w:right="17" w:firstLine="709"/>
        <w:jc w:val="both"/>
        <w:rPr>
          <w:spacing w:val="-4"/>
          <w:sz w:val="26"/>
          <w:szCs w:val="26"/>
        </w:rPr>
      </w:pPr>
      <w:r w:rsidRPr="00FD2B62">
        <w:rPr>
          <w:spacing w:val="-4"/>
          <w:sz w:val="26"/>
          <w:szCs w:val="26"/>
        </w:rPr>
        <w:t>Задача дисциплины – изучение основ формального представления сетей передачи данных, построения математических моделей и моделей оптимизации.</w:t>
      </w:r>
    </w:p>
    <w:p w14:paraId="33D19639" w14:textId="77777777" w:rsidR="00FD2712" w:rsidRPr="00FD2B62" w:rsidRDefault="00FD2712" w:rsidP="0003665B">
      <w:pPr>
        <w:ind w:right="17" w:firstLine="709"/>
        <w:jc w:val="both"/>
        <w:rPr>
          <w:spacing w:val="-4"/>
          <w:sz w:val="26"/>
          <w:szCs w:val="26"/>
        </w:rPr>
      </w:pPr>
      <w:r w:rsidRPr="00FD2B62">
        <w:rPr>
          <w:spacing w:val="-4"/>
          <w:sz w:val="26"/>
          <w:szCs w:val="26"/>
        </w:rPr>
        <w:t xml:space="preserve">Предмет «Проектирование телекоммуникационных систем и сетей» включен в блок дисциплины по выбору и преподается на 3 курсе. Чтобы освоить этот предмет, курсанты должны обладать знаниями по информационным технологиям. </w:t>
      </w:r>
    </w:p>
    <w:p w14:paraId="0A7CD789" w14:textId="77777777" w:rsidR="00FD2712" w:rsidRPr="00FD2B62" w:rsidRDefault="00FD2712" w:rsidP="0003665B">
      <w:pPr>
        <w:ind w:right="17" w:firstLine="851"/>
        <w:jc w:val="both"/>
        <w:rPr>
          <w:spacing w:val="-4"/>
          <w:sz w:val="26"/>
          <w:szCs w:val="26"/>
        </w:rPr>
      </w:pPr>
    </w:p>
    <w:p w14:paraId="7265598A" w14:textId="77777777" w:rsidR="00FD2712" w:rsidRPr="00FD2B62" w:rsidRDefault="00FD2712" w:rsidP="0003665B">
      <w:pPr>
        <w:ind w:right="17"/>
        <w:jc w:val="center"/>
        <w:rPr>
          <w:b/>
          <w:spacing w:val="-4"/>
          <w:sz w:val="26"/>
          <w:szCs w:val="26"/>
        </w:rPr>
      </w:pPr>
      <w:r w:rsidRPr="00FD2B62">
        <w:rPr>
          <w:b/>
          <w:spacing w:val="-4"/>
          <w:sz w:val="26"/>
          <w:szCs w:val="26"/>
        </w:rPr>
        <w:t>2. Цели и задачи предмета</w:t>
      </w:r>
    </w:p>
    <w:p w14:paraId="3528FADF" w14:textId="77777777" w:rsidR="00FD2712" w:rsidRPr="00FD2B62" w:rsidRDefault="00FD2712" w:rsidP="0003665B">
      <w:pPr>
        <w:widowControl w:val="0"/>
        <w:ind w:right="17" w:firstLine="709"/>
        <w:jc w:val="both"/>
        <w:rPr>
          <w:spacing w:val="-4"/>
          <w:sz w:val="26"/>
          <w:szCs w:val="26"/>
        </w:rPr>
      </w:pPr>
      <w:r w:rsidRPr="00FD2B62">
        <w:rPr>
          <w:spacing w:val="-4"/>
          <w:sz w:val="26"/>
          <w:szCs w:val="26"/>
        </w:rPr>
        <w:t>Целью преподавания предмета является подготовка для Вооруженных Сил Республики Таджикистан офицеров, владеющих основами современных информационно-коммуникационных и цифровых технологий, способных проектировать компьютерные сети.</w:t>
      </w:r>
    </w:p>
    <w:p w14:paraId="002CFAAF" w14:textId="77777777" w:rsidR="00FD2712" w:rsidRPr="00FD2B62" w:rsidRDefault="00FD2712" w:rsidP="0003665B">
      <w:pPr>
        <w:widowControl w:val="0"/>
        <w:ind w:right="17" w:firstLine="709"/>
        <w:jc w:val="both"/>
        <w:rPr>
          <w:spacing w:val="-4"/>
          <w:sz w:val="26"/>
          <w:szCs w:val="26"/>
        </w:rPr>
      </w:pPr>
      <w:r w:rsidRPr="00FD2B62">
        <w:rPr>
          <w:spacing w:val="-4"/>
          <w:sz w:val="26"/>
          <w:szCs w:val="26"/>
        </w:rPr>
        <w:lastRenderedPageBreak/>
        <w:t>Курсанты будут обучаться возможностям современных телекоммуникационных технологий, перспективам применения в военной области, умению работать с аппаратным и программным обеспечением, использованию сетевых технологий, цифровой связи и информации, получаемой из Интернета, что создаст основу для эффективной организации в служебной деятельности.</w:t>
      </w:r>
    </w:p>
    <w:p w14:paraId="5899AB7E" w14:textId="77777777" w:rsidR="00FD2712" w:rsidRPr="00FD2B62" w:rsidRDefault="00FD2712" w:rsidP="0003665B">
      <w:pPr>
        <w:ind w:firstLine="709"/>
        <w:contextualSpacing/>
        <w:jc w:val="both"/>
        <w:rPr>
          <w:sz w:val="26"/>
          <w:szCs w:val="26"/>
          <w:lang w:eastAsia="en-US"/>
        </w:rPr>
      </w:pPr>
      <w:r w:rsidRPr="00FD2B62">
        <w:rPr>
          <w:sz w:val="26"/>
          <w:szCs w:val="26"/>
          <w:lang w:eastAsia="en-US"/>
        </w:rPr>
        <w:t>Для освоения предмета «Проектирование телекоммуникационных систем и сетей» обучаемый должен обладать следующими знаниями, навыками и умениями:</w:t>
      </w:r>
    </w:p>
    <w:p w14:paraId="1A54E927" w14:textId="77777777" w:rsidR="00FD2712" w:rsidRPr="00FD2B62" w:rsidRDefault="00FD2712" w:rsidP="0003665B">
      <w:pPr>
        <w:ind w:firstLine="709"/>
        <w:contextualSpacing/>
        <w:jc w:val="both"/>
        <w:rPr>
          <w:sz w:val="26"/>
          <w:szCs w:val="26"/>
          <w:lang w:eastAsia="en-US"/>
        </w:rPr>
      </w:pPr>
      <w:r w:rsidRPr="00FD2B62">
        <w:rPr>
          <w:sz w:val="26"/>
          <w:szCs w:val="26"/>
          <w:lang w:eastAsia="en-US"/>
        </w:rPr>
        <w:t>иметь представление о типах моделей, аналитическом и имитационном моделировании, методах оптимизации, по вопросам анализа и синтеза сетей, системах и сетях передачи данных, оптимизации систем;</w:t>
      </w:r>
    </w:p>
    <w:p w14:paraId="46814001" w14:textId="77777777" w:rsidR="00FD2712" w:rsidRPr="00FD2B62" w:rsidRDefault="00FD2712" w:rsidP="0003665B">
      <w:pPr>
        <w:ind w:firstLine="709"/>
        <w:contextualSpacing/>
        <w:jc w:val="both"/>
        <w:rPr>
          <w:sz w:val="26"/>
          <w:szCs w:val="26"/>
          <w:lang w:eastAsia="en-US"/>
        </w:rPr>
      </w:pPr>
      <w:r w:rsidRPr="00FD2B62">
        <w:rPr>
          <w:sz w:val="26"/>
          <w:szCs w:val="26"/>
          <w:lang w:eastAsia="en-US"/>
        </w:rPr>
        <w:t>знать и уметь использовать концептуальную модель телекоммуникационной сети, методы построения аналитических моделей систем и сетей передачи данных, методы оптимизации систем и сетей передачи данных;</w:t>
      </w:r>
    </w:p>
    <w:p w14:paraId="67814119" w14:textId="77777777" w:rsidR="00FD2712" w:rsidRPr="00FD2B62" w:rsidRDefault="00FD2712" w:rsidP="0003665B">
      <w:pPr>
        <w:ind w:firstLine="709"/>
        <w:contextualSpacing/>
        <w:jc w:val="both"/>
        <w:rPr>
          <w:sz w:val="26"/>
          <w:szCs w:val="26"/>
          <w:lang w:eastAsia="en-US"/>
        </w:rPr>
      </w:pPr>
      <w:r w:rsidRPr="00FD2B62">
        <w:rPr>
          <w:sz w:val="26"/>
          <w:szCs w:val="26"/>
          <w:lang w:eastAsia="en-US"/>
        </w:rPr>
        <w:t xml:space="preserve">иметь навыки имитационного моделирования систем и сетей передачи данных </w:t>
      </w:r>
      <w:r w:rsidRPr="00FD2B62">
        <w:rPr>
          <w:sz w:val="26"/>
          <w:szCs w:val="26"/>
          <w:lang w:eastAsia="en-US"/>
        </w:rPr>
        <w:br/>
        <w:t>с помощью специального программного обеспечения, обрабатывать результаты имитационного моделирования на основе специального программного обеспечения.</w:t>
      </w:r>
    </w:p>
    <w:p w14:paraId="64AB5B02" w14:textId="77777777" w:rsidR="00FD2712" w:rsidRPr="00FD2B62" w:rsidRDefault="00FD2712" w:rsidP="0003665B">
      <w:pPr>
        <w:ind w:right="17" w:firstLine="851"/>
        <w:jc w:val="center"/>
        <w:rPr>
          <w:spacing w:val="-4"/>
          <w:sz w:val="26"/>
          <w:szCs w:val="26"/>
        </w:rPr>
      </w:pPr>
    </w:p>
    <w:p w14:paraId="1CCF5064" w14:textId="77777777" w:rsidR="00FD2712" w:rsidRPr="00FD2B62" w:rsidRDefault="00FD2712" w:rsidP="0003665B">
      <w:pPr>
        <w:ind w:right="17"/>
        <w:jc w:val="center"/>
        <w:rPr>
          <w:b/>
          <w:spacing w:val="-4"/>
          <w:sz w:val="26"/>
          <w:szCs w:val="26"/>
        </w:rPr>
      </w:pPr>
      <w:r w:rsidRPr="00FD2B62">
        <w:rPr>
          <w:b/>
          <w:spacing w:val="-4"/>
          <w:sz w:val="26"/>
          <w:szCs w:val="26"/>
        </w:rPr>
        <w:t>3. Содержание учебной дисциплины</w:t>
      </w:r>
    </w:p>
    <w:p w14:paraId="584BDF0C" w14:textId="77777777" w:rsidR="00FD2712" w:rsidRPr="00FD2B62" w:rsidRDefault="00FD2712" w:rsidP="0003665B">
      <w:pPr>
        <w:jc w:val="center"/>
        <w:rPr>
          <w:b/>
          <w:bCs/>
          <w:color w:val="000000"/>
          <w:sz w:val="26"/>
          <w:szCs w:val="26"/>
        </w:rPr>
      </w:pPr>
      <w:r w:rsidRPr="00FD2B62">
        <w:rPr>
          <w:b/>
          <w:bCs/>
          <w:color w:val="000000"/>
          <w:sz w:val="26"/>
          <w:szCs w:val="26"/>
        </w:rPr>
        <w:t>5</w:t>
      </w:r>
      <w:r w:rsidR="007D2ED3" w:rsidRPr="00FD2B62">
        <w:rPr>
          <w:b/>
          <w:bCs/>
          <w:color w:val="000000"/>
          <w:sz w:val="26"/>
          <w:szCs w:val="26"/>
        </w:rPr>
        <w:t xml:space="preserve"> </w:t>
      </w:r>
      <w:r w:rsidRPr="00FD2B62">
        <w:rPr>
          <w:b/>
          <w:bCs/>
          <w:color w:val="000000"/>
          <w:sz w:val="26"/>
          <w:szCs w:val="26"/>
        </w:rPr>
        <w:t>семестр</w:t>
      </w:r>
    </w:p>
    <w:p w14:paraId="71B8BD94" w14:textId="77777777" w:rsidR="00FD2712" w:rsidRPr="00FD2B62" w:rsidRDefault="00FD2712" w:rsidP="0003665B">
      <w:pPr>
        <w:ind w:firstLine="709"/>
        <w:jc w:val="both"/>
        <w:rPr>
          <w:b/>
          <w:bCs/>
          <w:color w:val="000000"/>
          <w:sz w:val="26"/>
          <w:szCs w:val="26"/>
        </w:rPr>
      </w:pPr>
      <w:r w:rsidRPr="00FD2B62">
        <w:rPr>
          <w:b/>
          <w:bCs/>
          <w:color w:val="000000"/>
          <w:sz w:val="26"/>
          <w:szCs w:val="26"/>
        </w:rPr>
        <w:t>Тема 1. Введение в компьютерные сети.</w:t>
      </w:r>
    </w:p>
    <w:p w14:paraId="574DB805" w14:textId="77777777" w:rsidR="00FD2712" w:rsidRPr="00FD2B62" w:rsidRDefault="00FD2712" w:rsidP="0003665B">
      <w:pPr>
        <w:ind w:firstLine="709"/>
        <w:jc w:val="both"/>
        <w:rPr>
          <w:color w:val="000000"/>
          <w:sz w:val="26"/>
          <w:szCs w:val="26"/>
        </w:rPr>
      </w:pPr>
      <w:r w:rsidRPr="00FD2B62">
        <w:rPr>
          <w:color w:val="000000"/>
          <w:sz w:val="26"/>
          <w:szCs w:val="26"/>
        </w:rPr>
        <w:t xml:space="preserve">Подключение к сети Internet. Требования к подключению к сети Internet. Сетевые адаптеры. Обзор высокоскоростных и коммутируемых соединений. Конфигурирование протоколов TCP/IP. Проверка соединения при помощи </w:t>
      </w:r>
      <w:r w:rsidR="0070725B" w:rsidRPr="00FD2B62">
        <w:rPr>
          <w:color w:val="000000"/>
          <w:sz w:val="26"/>
          <w:szCs w:val="26"/>
        </w:rPr>
        <w:br/>
      </w:r>
      <w:r w:rsidRPr="00FD2B62">
        <w:rPr>
          <w:color w:val="000000"/>
          <w:sz w:val="26"/>
          <w:szCs w:val="26"/>
        </w:rPr>
        <w:t xml:space="preserve">команды </w:t>
      </w:r>
      <w:proofErr w:type="spellStart"/>
      <w:r w:rsidRPr="00FD2B62">
        <w:rPr>
          <w:color w:val="000000"/>
          <w:sz w:val="26"/>
          <w:szCs w:val="26"/>
        </w:rPr>
        <w:t>ping</w:t>
      </w:r>
      <w:proofErr w:type="spellEnd"/>
      <w:r w:rsidRPr="00FD2B62">
        <w:rPr>
          <w:color w:val="000000"/>
          <w:sz w:val="26"/>
          <w:szCs w:val="26"/>
        </w:rPr>
        <w:t>.</w:t>
      </w:r>
    </w:p>
    <w:p w14:paraId="5B998F53" w14:textId="77777777" w:rsidR="00FD2712" w:rsidRPr="00FD2B62" w:rsidRDefault="00FD2712" w:rsidP="0003665B">
      <w:pPr>
        <w:ind w:firstLine="709"/>
        <w:jc w:val="both"/>
        <w:rPr>
          <w:b/>
          <w:color w:val="000000"/>
          <w:sz w:val="26"/>
          <w:szCs w:val="26"/>
        </w:rPr>
      </w:pPr>
      <w:r w:rsidRPr="00FD2B62">
        <w:rPr>
          <w:b/>
          <w:color w:val="000000"/>
          <w:sz w:val="26"/>
          <w:szCs w:val="26"/>
        </w:rPr>
        <w:t>Тема 2. Двоичные числа.</w:t>
      </w:r>
    </w:p>
    <w:p w14:paraId="2D1C587E" w14:textId="77777777" w:rsidR="00FD2712" w:rsidRPr="00FD2B62" w:rsidRDefault="00FD2712" w:rsidP="0003665B">
      <w:pPr>
        <w:ind w:firstLine="709"/>
        <w:jc w:val="both"/>
        <w:rPr>
          <w:color w:val="000000"/>
          <w:spacing w:val="-4"/>
          <w:sz w:val="26"/>
          <w:szCs w:val="26"/>
        </w:rPr>
      </w:pPr>
      <w:r w:rsidRPr="00FD2B62">
        <w:rPr>
          <w:color w:val="000000"/>
          <w:spacing w:val="-4"/>
          <w:sz w:val="26"/>
          <w:szCs w:val="26"/>
        </w:rPr>
        <w:t>Двоичное представление данных. Биты, байты и единицы измерения. Десятичная система исчисления. Двоичная система исчисления. Алгоритм преобразования чисел из десятичной системы исчисления в двоичную. Преобразование чисел из двоичной системы исчисления в десятичную. Точечно-десятичное представление 32-х битовых двоичных чисел. Шестнадцатеричные и двоичные преобразования. IP-адреса и маски подсетей.</w:t>
      </w:r>
    </w:p>
    <w:p w14:paraId="337B9E7C" w14:textId="77777777" w:rsidR="00FD2712" w:rsidRPr="00FD2B62" w:rsidRDefault="00FD2712" w:rsidP="0003665B">
      <w:pPr>
        <w:tabs>
          <w:tab w:val="left" w:pos="7058"/>
        </w:tabs>
        <w:ind w:firstLine="709"/>
        <w:jc w:val="both"/>
        <w:rPr>
          <w:b/>
          <w:bCs/>
          <w:color w:val="000000"/>
          <w:sz w:val="26"/>
          <w:szCs w:val="26"/>
        </w:rPr>
      </w:pPr>
      <w:r w:rsidRPr="00FD2B62">
        <w:rPr>
          <w:b/>
          <w:bCs/>
          <w:color w:val="000000"/>
          <w:sz w:val="26"/>
          <w:szCs w:val="26"/>
        </w:rPr>
        <w:t>Тема 3. Основы сетевых технологий.</w:t>
      </w:r>
    </w:p>
    <w:p w14:paraId="287BC42E" w14:textId="77777777" w:rsidR="00FD2712" w:rsidRPr="00FD2B62" w:rsidRDefault="00FD2712" w:rsidP="0003665B">
      <w:pPr>
        <w:tabs>
          <w:tab w:val="left" w:pos="7058"/>
        </w:tabs>
        <w:ind w:firstLine="709"/>
        <w:jc w:val="both"/>
        <w:rPr>
          <w:color w:val="000000"/>
          <w:sz w:val="26"/>
          <w:szCs w:val="26"/>
        </w:rPr>
      </w:pPr>
      <w:r w:rsidRPr="00FD2B62">
        <w:rPr>
          <w:color w:val="000000"/>
          <w:sz w:val="26"/>
          <w:szCs w:val="26"/>
        </w:rPr>
        <w:t>Сетевая терминология. Сети для передачи цифровых данных. История развития компьютерных сетей. Сетевые устройства. Сетевые топологии. Сетевые протоколы. Сетевые модели. Эталонная модель OSI. Сетевая модель TCP/IP.</w:t>
      </w:r>
    </w:p>
    <w:p w14:paraId="2F21D6FA" w14:textId="77777777" w:rsidR="00FD2712" w:rsidRPr="00FD2B62" w:rsidRDefault="00FD2712" w:rsidP="0003665B">
      <w:pPr>
        <w:ind w:firstLine="709"/>
        <w:jc w:val="both"/>
        <w:rPr>
          <w:bCs/>
          <w:color w:val="000000"/>
          <w:sz w:val="26"/>
          <w:szCs w:val="26"/>
        </w:rPr>
      </w:pPr>
      <w:r w:rsidRPr="00FD2B62">
        <w:rPr>
          <w:b/>
          <w:bCs/>
          <w:color w:val="000000"/>
          <w:sz w:val="26"/>
          <w:szCs w:val="26"/>
        </w:rPr>
        <w:t>Тема 4. Сетевая среда передачи данных</w:t>
      </w:r>
      <w:r w:rsidRPr="00FD2B62">
        <w:rPr>
          <w:bCs/>
          <w:color w:val="000000"/>
          <w:sz w:val="26"/>
          <w:szCs w:val="26"/>
        </w:rPr>
        <w:t>.</w:t>
      </w:r>
    </w:p>
    <w:p w14:paraId="40410C7D" w14:textId="77777777" w:rsidR="00FD2712" w:rsidRPr="00FD2B62" w:rsidRDefault="00FD2712" w:rsidP="0003665B">
      <w:pPr>
        <w:ind w:firstLine="709"/>
        <w:jc w:val="both"/>
        <w:rPr>
          <w:bCs/>
          <w:color w:val="000000"/>
          <w:sz w:val="26"/>
          <w:szCs w:val="26"/>
        </w:rPr>
      </w:pPr>
      <w:r w:rsidRPr="00FD2B62">
        <w:rPr>
          <w:color w:val="000000"/>
          <w:sz w:val="26"/>
          <w:szCs w:val="26"/>
        </w:rPr>
        <w:t xml:space="preserve">Медные проводники как среда передачи данных. Спецификации кабелей. Коаксиальный кабель. Витая пара. Экранированная витая пара (STP). Неэкранированная витая пара. Оптическая среда передачи данных.  </w:t>
      </w:r>
    </w:p>
    <w:p w14:paraId="1A88DED2" w14:textId="77777777" w:rsidR="00FD2712" w:rsidRPr="00FD2B62" w:rsidRDefault="00FD2712" w:rsidP="0003665B">
      <w:pPr>
        <w:ind w:firstLine="709"/>
        <w:jc w:val="both"/>
        <w:rPr>
          <w:b/>
          <w:bCs/>
          <w:color w:val="000000"/>
          <w:sz w:val="26"/>
          <w:szCs w:val="26"/>
        </w:rPr>
      </w:pPr>
      <w:r w:rsidRPr="00FD2B62">
        <w:rPr>
          <w:b/>
          <w:bCs/>
          <w:color w:val="000000"/>
          <w:sz w:val="26"/>
          <w:szCs w:val="26"/>
        </w:rPr>
        <w:t>Тема 5. Кабельные соединения сетей LAN и WAN.</w:t>
      </w:r>
    </w:p>
    <w:p w14:paraId="0FD8D5BD" w14:textId="77777777" w:rsidR="00FD2712" w:rsidRPr="00FD2B62" w:rsidRDefault="00FD2712" w:rsidP="0003665B">
      <w:pPr>
        <w:ind w:firstLine="709"/>
        <w:jc w:val="both"/>
        <w:rPr>
          <w:spacing w:val="-4"/>
          <w:sz w:val="26"/>
          <w:szCs w:val="26"/>
        </w:rPr>
      </w:pPr>
      <w:r w:rsidRPr="00FD2B62">
        <w:rPr>
          <w:spacing w:val="-4"/>
          <w:sz w:val="26"/>
          <w:szCs w:val="26"/>
        </w:rPr>
        <w:t xml:space="preserve">Прокладка кабелей в локальных сетях. Физический уровень локальной сети. Использование технологии Ethernet в территориальных сетях. Требования к среде Ethernet и разъемам. Типы соединений. Кабель UTP и его установка. Повторители. Концентраторы. Беспроводные коммуникации. Мосты. Коммутаторы. Подсоединение станций к сети. Сети “клиент-сервер”. Кабельные соединения распределенных сетей. Физический уровень распределенной сети. Последовательные соединения распределенных сетей WAN. Маршрутизаторы и последовательные соединения. </w:t>
      </w:r>
    </w:p>
    <w:p w14:paraId="0C8C7706" w14:textId="77777777" w:rsidR="00FD2712" w:rsidRPr="00FD2B62" w:rsidRDefault="00FD2712" w:rsidP="0003665B">
      <w:pPr>
        <w:tabs>
          <w:tab w:val="left" w:pos="6998"/>
        </w:tabs>
        <w:ind w:firstLine="709"/>
        <w:jc w:val="both"/>
        <w:rPr>
          <w:b/>
          <w:bCs/>
          <w:color w:val="000000"/>
          <w:sz w:val="26"/>
          <w:szCs w:val="26"/>
        </w:rPr>
      </w:pPr>
      <w:r w:rsidRPr="00FD2B62">
        <w:rPr>
          <w:b/>
          <w:bCs/>
          <w:color w:val="000000"/>
          <w:sz w:val="26"/>
          <w:szCs w:val="26"/>
        </w:rPr>
        <w:t>Тема 6. Основы технологии Ethernet.</w:t>
      </w:r>
    </w:p>
    <w:p w14:paraId="03BEDFF9" w14:textId="77777777" w:rsidR="00FD2712" w:rsidRPr="00FD2B62" w:rsidRDefault="00FD2712" w:rsidP="0003665B">
      <w:pPr>
        <w:tabs>
          <w:tab w:val="left" w:pos="6998"/>
        </w:tabs>
        <w:ind w:firstLine="709"/>
        <w:jc w:val="both"/>
        <w:rPr>
          <w:bCs/>
          <w:color w:val="000000"/>
          <w:sz w:val="26"/>
          <w:szCs w:val="26"/>
        </w:rPr>
      </w:pPr>
      <w:r w:rsidRPr="00FD2B62">
        <w:rPr>
          <w:color w:val="000000"/>
          <w:sz w:val="26"/>
          <w:szCs w:val="26"/>
        </w:rPr>
        <w:lastRenderedPageBreak/>
        <w:t xml:space="preserve">Введение в технологию Ethernet. Обозначения IEEE для различных версий технологии Ethernet. Технология Ethernet и эталонная модель OSI. MAC-адресация. Принцип работы сети Ethernet. Управление доступом к передающей среде. </w:t>
      </w:r>
      <w:r w:rsidR="0070725B" w:rsidRPr="00FD2B62">
        <w:rPr>
          <w:color w:val="000000"/>
          <w:sz w:val="26"/>
          <w:szCs w:val="26"/>
        </w:rPr>
        <w:br/>
      </w:r>
      <w:r w:rsidRPr="00FD2B62">
        <w:rPr>
          <w:color w:val="000000"/>
          <w:sz w:val="26"/>
          <w:szCs w:val="26"/>
        </w:rPr>
        <w:t xml:space="preserve">MAC-подуровень и обнаружение коллизий. Синхронизация в сетях Ethernet. </w:t>
      </w:r>
    </w:p>
    <w:p w14:paraId="4CA30F2D" w14:textId="77777777" w:rsidR="00FD2712" w:rsidRPr="00FD2B62" w:rsidRDefault="00FD2712" w:rsidP="0003665B">
      <w:pPr>
        <w:shd w:val="clear" w:color="auto" w:fill="FFFFFF"/>
        <w:autoSpaceDE w:val="0"/>
        <w:autoSpaceDN w:val="0"/>
        <w:adjustRightInd w:val="0"/>
        <w:ind w:firstLine="709"/>
        <w:jc w:val="both"/>
        <w:rPr>
          <w:rFonts w:eastAsia="Calibri"/>
          <w:b/>
          <w:sz w:val="26"/>
          <w:szCs w:val="26"/>
        </w:rPr>
      </w:pPr>
      <w:r w:rsidRPr="00FD2B62">
        <w:rPr>
          <w:b/>
          <w:sz w:val="26"/>
          <w:szCs w:val="26"/>
        </w:rPr>
        <w:t xml:space="preserve">Тема 7. Знакомство с программой Cisco Packet </w:t>
      </w:r>
      <w:proofErr w:type="spellStart"/>
      <w:r w:rsidRPr="00FD2B62">
        <w:rPr>
          <w:b/>
          <w:sz w:val="26"/>
          <w:szCs w:val="26"/>
        </w:rPr>
        <w:t>Tracer</w:t>
      </w:r>
      <w:proofErr w:type="spellEnd"/>
      <w:r w:rsidRPr="00FD2B62">
        <w:rPr>
          <w:b/>
          <w:sz w:val="26"/>
          <w:szCs w:val="26"/>
        </w:rPr>
        <w:t>.</w:t>
      </w:r>
    </w:p>
    <w:p w14:paraId="268A0246"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Интерфейс</w:t>
      </w:r>
      <w:r w:rsidRPr="00FD2B62">
        <w:rPr>
          <w:sz w:val="26"/>
          <w:szCs w:val="26"/>
          <w:lang w:val="en-US"/>
        </w:rPr>
        <w:t xml:space="preserve"> </w:t>
      </w:r>
      <w:r w:rsidRPr="00FD2B62">
        <w:rPr>
          <w:sz w:val="26"/>
          <w:szCs w:val="26"/>
        </w:rPr>
        <w:t>программы</w:t>
      </w:r>
      <w:r w:rsidRPr="00FD2B62">
        <w:rPr>
          <w:sz w:val="26"/>
          <w:szCs w:val="26"/>
          <w:lang w:val="en-US"/>
        </w:rPr>
        <w:t xml:space="preserve"> Cisco Packet Tracer. </w:t>
      </w:r>
      <w:r w:rsidRPr="00FD2B62">
        <w:rPr>
          <w:sz w:val="26"/>
          <w:szCs w:val="26"/>
        </w:rPr>
        <w:t>Ознакомление с основными элементами интерфейса симулятора. Термины и условные обозначения.</w:t>
      </w:r>
    </w:p>
    <w:p w14:paraId="1785F180"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Тема 8. Локальные сети на базе коммутаторов второго уровня.</w:t>
      </w:r>
    </w:p>
    <w:p w14:paraId="088E8C93"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Простейшая сеть из двух компьютеров. Сеть на базе концентратора. Сеть на базе коммутатора второго уровня. Древовидная топология связей. Создание резервных линий связи между коммутаторами. Динамическое распределение IP-адресов.</w:t>
      </w:r>
    </w:p>
    <w:p w14:paraId="5FB3AB68" w14:textId="77777777" w:rsidR="00FD2712" w:rsidRPr="00FD2B62" w:rsidRDefault="00FD2712" w:rsidP="0003665B">
      <w:pPr>
        <w:shd w:val="clear" w:color="auto" w:fill="FFFFFF"/>
        <w:autoSpaceDE w:val="0"/>
        <w:autoSpaceDN w:val="0"/>
        <w:adjustRightInd w:val="0"/>
        <w:ind w:firstLine="709"/>
        <w:jc w:val="center"/>
        <w:rPr>
          <w:b/>
          <w:sz w:val="26"/>
          <w:szCs w:val="26"/>
        </w:rPr>
      </w:pPr>
      <w:r w:rsidRPr="00FD2B62">
        <w:rPr>
          <w:b/>
          <w:sz w:val="26"/>
          <w:szCs w:val="26"/>
        </w:rPr>
        <w:t>6</w:t>
      </w:r>
      <w:r w:rsidR="007D2ED3" w:rsidRPr="00FD2B62">
        <w:rPr>
          <w:b/>
          <w:sz w:val="26"/>
          <w:szCs w:val="26"/>
        </w:rPr>
        <w:t xml:space="preserve"> </w:t>
      </w:r>
      <w:r w:rsidRPr="00FD2B62">
        <w:rPr>
          <w:b/>
          <w:sz w:val="26"/>
          <w:szCs w:val="26"/>
        </w:rPr>
        <w:t>семестр</w:t>
      </w:r>
    </w:p>
    <w:p w14:paraId="0AC3A3FA" w14:textId="77777777" w:rsidR="00FD2712" w:rsidRPr="00FD2B62" w:rsidRDefault="00FD2712" w:rsidP="0003665B">
      <w:pPr>
        <w:shd w:val="clear" w:color="auto" w:fill="FFFFFF"/>
        <w:autoSpaceDE w:val="0"/>
        <w:autoSpaceDN w:val="0"/>
        <w:adjustRightInd w:val="0"/>
        <w:ind w:firstLine="709"/>
        <w:jc w:val="both"/>
        <w:rPr>
          <w:rFonts w:eastAsia="Calibri"/>
          <w:b/>
          <w:sz w:val="26"/>
          <w:szCs w:val="26"/>
        </w:rPr>
      </w:pPr>
      <w:r w:rsidRPr="00FD2B62">
        <w:rPr>
          <w:b/>
          <w:sz w:val="26"/>
          <w:szCs w:val="26"/>
        </w:rPr>
        <w:t>Тема 9. Упрощенный режим настройки моделей маршрутизаторов.</w:t>
      </w:r>
    </w:p>
    <w:p w14:paraId="0E767694"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 xml:space="preserve">Настройка параметров в окне модели маршрутизатора. Модель сети </w:t>
      </w:r>
      <w:r w:rsidRPr="00FD2B62">
        <w:rPr>
          <w:sz w:val="26"/>
          <w:szCs w:val="26"/>
        </w:rPr>
        <w:br/>
        <w:t>с маршрутизатором. Модель сети с маршрутизатором и двумя коммутаторами. Протокол маршрутизации RIP.</w:t>
      </w:r>
    </w:p>
    <w:p w14:paraId="71AFCD8D" w14:textId="77777777" w:rsidR="00FD2712" w:rsidRPr="00FD2B62" w:rsidRDefault="00FD2712" w:rsidP="0003665B">
      <w:pPr>
        <w:shd w:val="clear" w:color="auto" w:fill="FFFFFF"/>
        <w:ind w:firstLine="709"/>
        <w:jc w:val="both"/>
        <w:rPr>
          <w:b/>
          <w:sz w:val="26"/>
          <w:szCs w:val="26"/>
        </w:rPr>
      </w:pPr>
      <w:r w:rsidRPr="00FD2B62">
        <w:rPr>
          <w:b/>
          <w:sz w:val="26"/>
          <w:szCs w:val="26"/>
        </w:rPr>
        <w:t>Тема 10. Знакомство с Cisco IOS.</w:t>
      </w:r>
    </w:p>
    <w:p w14:paraId="006D8680" w14:textId="77777777" w:rsidR="00FD2712" w:rsidRPr="00FD2B62" w:rsidRDefault="00FD2712" w:rsidP="0003665B">
      <w:pPr>
        <w:shd w:val="clear" w:color="auto" w:fill="FFFFFF"/>
        <w:autoSpaceDE w:val="0"/>
        <w:autoSpaceDN w:val="0"/>
        <w:adjustRightInd w:val="0"/>
        <w:ind w:firstLine="709"/>
        <w:jc w:val="both"/>
        <w:rPr>
          <w:spacing w:val="-4"/>
          <w:sz w:val="26"/>
          <w:szCs w:val="26"/>
        </w:rPr>
      </w:pPr>
      <w:r w:rsidRPr="00FD2B62">
        <w:rPr>
          <w:spacing w:val="-4"/>
          <w:sz w:val="26"/>
          <w:szCs w:val="26"/>
        </w:rPr>
        <w:t xml:space="preserve">Командный интерпретатор </w:t>
      </w:r>
      <w:proofErr w:type="spellStart"/>
      <w:r w:rsidRPr="00FD2B62">
        <w:rPr>
          <w:spacing w:val="-4"/>
          <w:sz w:val="26"/>
          <w:szCs w:val="26"/>
        </w:rPr>
        <w:t>Exec</w:t>
      </w:r>
      <w:proofErr w:type="spellEnd"/>
      <w:r w:rsidRPr="00FD2B62">
        <w:rPr>
          <w:spacing w:val="-4"/>
          <w:sz w:val="26"/>
          <w:szCs w:val="26"/>
        </w:rPr>
        <w:t xml:space="preserve">. Справочная система IOS. Команды IOS для базовой настройки оборудования. Команды IOS для настройки интерфейсов Команды IOS для настройки параметров протокола RIP. Особенности реализации утилит </w:t>
      </w:r>
      <w:proofErr w:type="spellStart"/>
      <w:r w:rsidRPr="00FD2B62">
        <w:rPr>
          <w:spacing w:val="-4"/>
          <w:sz w:val="26"/>
          <w:szCs w:val="26"/>
        </w:rPr>
        <w:t>ping</w:t>
      </w:r>
      <w:proofErr w:type="spellEnd"/>
      <w:r w:rsidRPr="00FD2B62">
        <w:rPr>
          <w:spacing w:val="-4"/>
          <w:sz w:val="26"/>
          <w:szCs w:val="26"/>
        </w:rPr>
        <w:t xml:space="preserve"> </w:t>
      </w:r>
      <w:r w:rsidRPr="00FD2B62">
        <w:rPr>
          <w:spacing w:val="-4"/>
          <w:sz w:val="26"/>
          <w:szCs w:val="26"/>
        </w:rPr>
        <w:br/>
        <w:t xml:space="preserve">и </w:t>
      </w:r>
      <w:proofErr w:type="spellStart"/>
      <w:r w:rsidRPr="00FD2B62">
        <w:rPr>
          <w:spacing w:val="-4"/>
          <w:sz w:val="26"/>
          <w:szCs w:val="26"/>
        </w:rPr>
        <w:t>traceroute</w:t>
      </w:r>
      <w:proofErr w:type="spellEnd"/>
      <w:r w:rsidRPr="00FD2B62">
        <w:rPr>
          <w:spacing w:val="-4"/>
          <w:sz w:val="26"/>
          <w:szCs w:val="26"/>
        </w:rPr>
        <w:t>. Настройка сетевого оборудования с внешнего терминала. Настройка маршрутизатора с вкладки CLI и с консоли. Настройка статических маршрутов. Команды IOS для настройки сервиса DHCP. Настройка статических маршрутов и сервиса DHCP. Сброс настроек оборудования в исходное состояние.</w:t>
      </w:r>
    </w:p>
    <w:p w14:paraId="04CD7BC0"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 xml:space="preserve">Тема 11. </w:t>
      </w:r>
      <w:proofErr w:type="spellStart"/>
      <w:r w:rsidRPr="00FD2B62">
        <w:rPr>
          <w:b/>
          <w:sz w:val="26"/>
          <w:szCs w:val="26"/>
        </w:rPr>
        <w:t>Безклассовая</w:t>
      </w:r>
      <w:proofErr w:type="spellEnd"/>
      <w:r w:rsidRPr="00FD2B62">
        <w:rPr>
          <w:b/>
          <w:sz w:val="26"/>
          <w:szCs w:val="26"/>
        </w:rPr>
        <w:t xml:space="preserve"> адресация.</w:t>
      </w:r>
    </w:p>
    <w:p w14:paraId="5A111E69"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Маска подсети. Использование масок. Разделение локальной сети на подсети. Моделирование взаимодействия подсетей. Задание для самостоятельной работы.</w:t>
      </w:r>
    </w:p>
    <w:p w14:paraId="5DC8872E"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Тема 12. Конфигурирование виртуальной сети.</w:t>
      </w:r>
    </w:p>
    <w:p w14:paraId="70F6D2EA"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Виртуальные локальные сети. Конфигурирование статических сетей. Сеть на базе управляемых коммутаторов. Первый способ объединения виртуальных сетей. Второй способ объединения виртуальных сетей. Задание для самостоятельной работы.</w:t>
      </w:r>
    </w:p>
    <w:p w14:paraId="480647BB"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Тема 13. Протокол EIGRP.</w:t>
      </w:r>
    </w:p>
    <w:p w14:paraId="33FA99FD"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 xml:space="preserve">Команды Cisco IOS для настройки EIGRP. Настройка маршрутизаторов для работы по протоколу EIGRP. Распределение нагрузки. Моделирование распределения нагрузки. Задание для самостоятельной работы. </w:t>
      </w:r>
    </w:p>
    <w:p w14:paraId="2FF25C92"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Тема 14. Протокол OSPF.</w:t>
      </w:r>
    </w:p>
    <w:p w14:paraId="7FD628D3"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Команды Cisco IOS для настройки OSPF. Сеть с одной зоной. Сеть с двумя зонами.</w:t>
      </w:r>
    </w:p>
    <w:p w14:paraId="55E9140C" w14:textId="77777777" w:rsidR="00FD2712" w:rsidRPr="00FD2B62" w:rsidRDefault="00FD2712" w:rsidP="0003665B">
      <w:pPr>
        <w:shd w:val="clear" w:color="auto" w:fill="FFFFFF"/>
        <w:autoSpaceDE w:val="0"/>
        <w:autoSpaceDN w:val="0"/>
        <w:adjustRightInd w:val="0"/>
        <w:ind w:firstLine="709"/>
        <w:jc w:val="both"/>
        <w:rPr>
          <w:b/>
          <w:sz w:val="26"/>
          <w:szCs w:val="26"/>
        </w:rPr>
      </w:pPr>
      <w:r w:rsidRPr="00FD2B62">
        <w:rPr>
          <w:b/>
          <w:sz w:val="26"/>
          <w:szCs w:val="26"/>
        </w:rPr>
        <w:t>Тема 15. Беспроводные сети передачи данный (</w:t>
      </w:r>
      <w:proofErr w:type="spellStart"/>
      <w:r w:rsidRPr="00FD2B62">
        <w:rPr>
          <w:b/>
          <w:sz w:val="26"/>
          <w:szCs w:val="26"/>
        </w:rPr>
        <w:t>Wi</w:t>
      </w:r>
      <w:proofErr w:type="spellEnd"/>
      <w:r w:rsidRPr="00FD2B62">
        <w:rPr>
          <w:b/>
          <w:sz w:val="26"/>
          <w:szCs w:val="26"/>
        </w:rPr>
        <w:t>-Fi, LTE).</w:t>
      </w:r>
    </w:p>
    <w:p w14:paraId="69B2F1B0" w14:textId="77777777" w:rsidR="00FD2712" w:rsidRPr="00FD2B62" w:rsidRDefault="00FD2712" w:rsidP="0003665B">
      <w:pPr>
        <w:shd w:val="clear" w:color="auto" w:fill="FFFFFF"/>
        <w:autoSpaceDE w:val="0"/>
        <w:autoSpaceDN w:val="0"/>
        <w:adjustRightInd w:val="0"/>
        <w:ind w:firstLine="709"/>
        <w:jc w:val="both"/>
        <w:rPr>
          <w:sz w:val="26"/>
          <w:szCs w:val="26"/>
        </w:rPr>
      </w:pPr>
      <w:r w:rsidRPr="00FD2B62">
        <w:rPr>
          <w:sz w:val="26"/>
          <w:szCs w:val="26"/>
        </w:rPr>
        <w:t>Создать беспроводные сети с точкой доступа. Беспроводная сеть с одной точкой доступа. Настройка точки доступа, встроенной в маршрутизатор. Беспроводная сеть с маршрутизатором и точкой доступа. Настройка маршрутизатора по беспроводному соединению.</w:t>
      </w:r>
    </w:p>
    <w:p w14:paraId="10EEEB45" w14:textId="77777777" w:rsidR="00FD2712" w:rsidRPr="00FD2B62" w:rsidRDefault="00FD2712" w:rsidP="0003665B">
      <w:pPr>
        <w:widowControl w:val="0"/>
        <w:ind w:right="17" w:firstLine="709"/>
        <w:jc w:val="center"/>
        <w:rPr>
          <w:b/>
          <w:bCs/>
          <w:spacing w:val="-4"/>
          <w:sz w:val="26"/>
          <w:szCs w:val="26"/>
        </w:rPr>
      </w:pPr>
      <w:r w:rsidRPr="00FD2B62">
        <w:rPr>
          <w:b/>
          <w:bCs/>
          <w:spacing w:val="-4"/>
          <w:sz w:val="26"/>
          <w:szCs w:val="26"/>
        </w:rPr>
        <w:t>4. Указания и рекомендации по организации занятий</w:t>
      </w:r>
    </w:p>
    <w:p w14:paraId="38C472FC" w14:textId="77777777" w:rsidR="00FD2712" w:rsidRPr="00FD2B62" w:rsidRDefault="00FD2712" w:rsidP="0003665B">
      <w:pPr>
        <w:ind w:firstLine="567"/>
        <w:jc w:val="both"/>
        <w:rPr>
          <w:spacing w:val="-4"/>
          <w:sz w:val="26"/>
          <w:szCs w:val="26"/>
          <w:lang w:val="uz-Cyrl-UZ"/>
        </w:rPr>
      </w:pPr>
      <w:r w:rsidRPr="00FD2B62">
        <w:rPr>
          <w:spacing w:val="-4"/>
          <w:sz w:val="26"/>
          <w:szCs w:val="26"/>
          <w:lang w:val="uz-Cyrl-UZ"/>
        </w:rPr>
        <w:t xml:space="preserve">Учебная дисциплина «Проектирование телекоммуникационных систем и сетей» - одна из самых актуальных дисциплин в современную эпоху информационных </w:t>
      </w:r>
      <w:r w:rsidRPr="00FD2B62">
        <w:rPr>
          <w:spacing w:val="-4"/>
          <w:sz w:val="26"/>
          <w:szCs w:val="26"/>
          <w:lang w:val="uz-Cyrl-UZ"/>
        </w:rPr>
        <w:lastRenderedPageBreak/>
        <w:t>технологий. В организации военного управления организация сетей обеспечивает высокий уровень управления. При организации управления войсками необходимо иметь достоверную информацию и изучение этой дисциплины ее изучение необходимым считается при организации передачи сигналов управления. Этот предмет позволяет получить высокий уровень знаний по использованию современных сетей телекоммуникационных систем в соединениях и воинских частях.</w:t>
      </w:r>
    </w:p>
    <w:p w14:paraId="637BFADF" w14:textId="77777777" w:rsidR="00FD2712" w:rsidRPr="00FD2B62" w:rsidRDefault="00FD2712" w:rsidP="0003665B">
      <w:pPr>
        <w:ind w:firstLine="567"/>
        <w:jc w:val="both"/>
        <w:rPr>
          <w:spacing w:val="-4"/>
          <w:sz w:val="26"/>
          <w:szCs w:val="26"/>
          <w:lang w:val="uz-Cyrl-UZ"/>
        </w:rPr>
      </w:pPr>
      <w:r w:rsidRPr="00FD2B62">
        <w:rPr>
          <w:spacing w:val="-4"/>
          <w:sz w:val="26"/>
          <w:szCs w:val="26"/>
          <w:lang w:val="uz-Cyrl-UZ"/>
        </w:rPr>
        <w:t>Целью дисциплины «Проектирование телекоммуникационных систем и сетей» является подготовка офицерских кадров, владеющих твердыми теоретическими знаниями и практическими навыками по использованию современных телекоммуникационных систем и сетей соединений и воинских частей; современным телекоммуникационным системам и сетям; классификациям используемых в них составных устройств и элементов; проектированию сетей телекоммуникаций; правильной организации оперативно-технических службы; способных развернуть и использовать их в мирное время и в сложных условиях современной войны.</w:t>
      </w:r>
    </w:p>
    <w:p w14:paraId="2654283C" w14:textId="77777777" w:rsidR="00FD2712" w:rsidRPr="00FD2B62" w:rsidRDefault="00FD2712" w:rsidP="0003665B">
      <w:pPr>
        <w:ind w:firstLine="567"/>
        <w:jc w:val="both"/>
        <w:rPr>
          <w:spacing w:val="-4"/>
          <w:sz w:val="26"/>
          <w:szCs w:val="26"/>
          <w:lang w:val="uz-Cyrl-UZ"/>
        </w:rPr>
      </w:pPr>
      <w:r w:rsidRPr="00FD2B62">
        <w:rPr>
          <w:spacing w:val="-4"/>
          <w:sz w:val="26"/>
          <w:szCs w:val="26"/>
          <w:lang w:val="uz-Cyrl-UZ"/>
        </w:rPr>
        <w:t>Основная задача дисциплины – привить курсантам знания об этапах и методах проектирования телекоммуникационных систем и сетей нового поколения, практические навыки проектирования сетей с использованием разнообразного доступного специализированного программного обеспечения, а также проблем обеспечения безопасности телекоммуникационных систем и сетей.</w:t>
      </w:r>
    </w:p>
    <w:p w14:paraId="05985CDE" w14:textId="77777777" w:rsidR="00FD2712" w:rsidRPr="00FD2B62" w:rsidRDefault="00FD2712" w:rsidP="0003665B">
      <w:pPr>
        <w:ind w:firstLine="567"/>
        <w:jc w:val="both"/>
        <w:rPr>
          <w:spacing w:val="-4"/>
          <w:sz w:val="26"/>
          <w:szCs w:val="26"/>
          <w:lang w:val="uz-Cyrl-UZ"/>
        </w:rPr>
      </w:pPr>
      <w:r w:rsidRPr="00FD2B62">
        <w:rPr>
          <w:spacing w:val="-4"/>
          <w:sz w:val="26"/>
          <w:szCs w:val="26"/>
          <w:lang w:val="uz-Cyrl-UZ"/>
        </w:rPr>
        <w:t>Цель преподавания дисциплины – научиться моделировать и оптимизировать сети, а также программное обеспечение. Решать задачи анализа и синтеза сетей передачи данных на основе полученных знаний.</w:t>
      </w:r>
    </w:p>
    <w:p w14:paraId="412F66AC" w14:textId="77777777" w:rsidR="00FD2712" w:rsidRPr="00FD2B62" w:rsidRDefault="00FD2712" w:rsidP="0003665B">
      <w:pPr>
        <w:ind w:firstLine="567"/>
        <w:jc w:val="both"/>
        <w:rPr>
          <w:spacing w:val="-4"/>
          <w:sz w:val="26"/>
          <w:szCs w:val="26"/>
          <w:lang w:val="uz-Cyrl-UZ"/>
        </w:rPr>
      </w:pPr>
      <w:r w:rsidRPr="00FD2B62">
        <w:rPr>
          <w:spacing w:val="-4"/>
          <w:sz w:val="26"/>
          <w:szCs w:val="26"/>
          <w:lang w:val="uz-Cyrl-UZ"/>
        </w:rPr>
        <w:t>Задача дисциплины – изучение основ формального представления сетей передачи данных, построения математических моделей и моделей оптимизации</w:t>
      </w:r>
    </w:p>
    <w:p w14:paraId="5282ACE6" w14:textId="77777777" w:rsidR="00FD2712" w:rsidRPr="00FD2B62" w:rsidRDefault="00FD2712" w:rsidP="0003665B">
      <w:pPr>
        <w:ind w:firstLine="567"/>
        <w:jc w:val="both"/>
        <w:rPr>
          <w:spacing w:val="-4"/>
          <w:sz w:val="26"/>
          <w:szCs w:val="26"/>
        </w:rPr>
      </w:pPr>
      <w:r w:rsidRPr="00FD2B62">
        <w:rPr>
          <w:spacing w:val="-4"/>
          <w:sz w:val="26"/>
          <w:szCs w:val="26"/>
          <w:lang w:val="uz-Cyrl-UZ"/>
        </w:rPr>
        <w:t>Предмет «Проектирование телекоммуникационных систем и сетей» включен в блок дисциплины  по выбору и преподается на 3 курсе. Чтобы освоить этот предмет, курсанты должны обладать знаниями по информационных технологий.</w:t>
      </w:r>
      <w:r w:rsidRPr="00FD2B62">
        <w:rPr>
          <w:spacing w:val="-4"/>
          <w:sz w:val="26"/>
          <w:szCs w:val="26"/>
        </w:rPr>
        <w:t xml:space="preserve"> </w:t>
      </w:r>
    </w:p>
    <w:p w14:paraId="7A2FDA47"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Основными видами занятий являются лекции, групповые и практические занятия.</w:t>
      </w:r>
    </w:p>
    <w:p w14:paraId="18D5D71F"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Лекции читаются по наиболее сложным темам и вопросам в составе учебного взвода начальником кафедры, старшими преподавателями. К чтению лекций допускаются и наиболее опытные преподаватели. Методика чтения лекций определяется лектором, но при этом предпочтение отдается методам, повышающим активность обучаемых на занятии:</w:t>
      </w:r>
    </w:p>
    <w:p w14:paraId="5EAA8784"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постановке проблемных вопросов;</w:t>
      </w:r>
    </w:p>
    <w:p w14:paraId="4F1DC930"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чтение лекций методом дискуссии в диалоговой форме, опираясь на войсковой опыт и практику эксплуатации и боевого применения изучаемых образцов техники.</w:t>
      </w:r>
    </w:p>
    <w:p w14:paraId="44BC2867" w14:textId="77777777" w:rsidR="00FD2712" w:rsidRPr="00FD2B62" w:rsidRDefault="00FD2712" w:rsidP="0003665B">
      <w:pPr>
        <w:widowControl w:val="0"/>
        <w:tabs>
          <w:tab w:val="left" w:pos="709"/>
        </w:tabs>
        <w:autoSpaceDE w:val="0"/>
        <w:autoSpaceDN w:val="0"/>
        <w:adjustRightInd w:val="0"/>
        <w:ind w:firstLine="567"/>
        <w:jc w:val="both"/>
        <w:rPr>
          <w:sz w:val="26"/>
          <w:szCs w:val="26"/>
        </w:rPr>
      </w:pPr>
      <w:r w:rsidRPr="00FD2B62">
        <w:rPr>
          <w:sz w:val="26"/>
          <w:szCs w:val="26"/>
        </w:rPr>
        <w:t>Материал лекций должен постоянно обновляться. Он должен давать основы научных знаний по изучаемой дисциплине, раскрывать в диалектической взаимосвязи наиболее сложные вопросы учебного материала, способствовать развитию творческого мышления курсантов, отражать актуальные вопросы теории и практики, современные достижения науки и техники и являться основой для организации и проведения других видов занятий и самостоятельной работы курсантов.</w:t>
      </w:r>
    </w:p>
    <w:p w14:paraId="0166DBD3"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t>Групповые занятия проводятся с целью изучения техники и средств связи, составляют основу обучения курсантов и слушателей их устройству, порядку эксплуатации и организации ремонта. Групповые занятия проводятся в специальных классах, тренажерах и полевых учебных полигонах. В отдельных случаях, для узких специальностей групповые занятия могут проводится лекционным методом.</w:t>
      </w:r>
    </w:p>
    <w:p w14:paraId="620BF069" w14:textId="77777777" w:rsidR="00FD2712" w:rsidRPr="00FD2B62" w:rsidRDefault="00FD2712" w:rsidP="0003665B">
      <w:pPr>
        <w:ind w:firstLine="567"/>
        <w:jc w:val="both"/>
        <w:rPr>
          <w:rFonts w:eastAsia="Calibri"/>
          <w:sz w:val="26"/>
          <w:szCs w:val="26"/>
          <w:lang w:val="uz-Cyrl-UZ" w:eastAsia="en-US"/>
        </w:rPr>
      </w:pPr>
      <w:r w:rsidRPr="00FD2B62">
        <w:rPr>
          <w:rFonts w:eastAsia="Calibri"/>
          <w:sz w:val="26"/>
          <w:szCs w:val="26"/>
          <w:lang w:val="uz-Cyrl-UZ" w:eastAsia="en-US"/>
        </w:rPr>
        <w:lastRenderedPageBreak/>
        <w:t>Отличительное свойство групповых занятий от других видов учебных занятий – применение разнообразных учебных принадлежностей и пособий для обучения устройства, порядка эксплуатации, обслуживания и ремонта средств и техники связи.</w:t>
      </w:r>
    </w:p>
    <w:p w14:paraId="7F12E646" w14:textId="77777777" w:rsidR="00FD2712" w:rsidRPr="00FD2B62" w:rsidRDefault="00FD2712" w:rsidP="0003665B">
      <w:pPr>
        <w:ind w:firstLine="567"/>
        <w:jc w:val="both"/>
        <w:rPr>
          <w:rFonts w:eastAsia="Calibri"/>
          <w:b/>
          <w:sz w:val="26"/>
          <w:szCs w:val="26"/>
          <w:lang w:val="uz-Cyrl-UZ" w:eastAsia="en-US"/>
        </w:rPr>
      </w:pPr>
      <w:r w:rsidRPr="00FD2B62">
        <w:rPr>
          <w:rFonts w:eastAsia="Calibri"/>
          <w:sz w:val="26"/>
          <w:szCs w:val="26"/>
          <w:lang w:val="uz-Cyrl-UZ" w:eastAsia="en-US"/>
        </w:rPr>
        <w:t>На групповых занятиях руководителем занятия могут оцениватся отдельные активно участвовавшие курсанты (слушатели).</w:t>
      </w:r>
    </w:p>
    <w:p w14:paraId="131919F2" w14:textId="77777777" w:rsidR="00FD2712" w:rsidRPr="00FD2B62" w:rsidRDefault="00FD2712" w:rsidP="0003665B">
      <w:pPr>
        <w:widowControl w:val="0"/>
        <w:ind w:firstLine="567"/>
        <w:jc w:val="both"/>
        <w:rPr>
          <w:sz w:val="26"/>
          <w:szCs w:val="26"/>
        </w:rPr>
      </w:pPr>
      <w:r w:rsidRPr="00FD2B62">
        <w:rPr>
          <w:sz w:val="26"/>
          <w:szCs w:val="26"/>
        </w:rPr>
        <w:t>При проведении теоретических занятий необходимо использовать демонстрационный обучающий комплекс (ДОК), демонстрационные программы (ДП).</w:t>
      </w:r>
    </w:p>
    <w:p w14:paraId="45051EF9"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с целью получения навыков эксплуатации средств телекоммуникаций. Они направлены на приобретение практических навыков, способствующих наиболее полному раскрытию возможностей средств связи во всех режимах работы. </w:t>
      </w:r>
    </w:p>
    <w:p w14:paraId="708209ED"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 xml:space="preserve">Практические занятия проводятся непосредственно на материальной части в специализированной учебных классах и в станциях (аппаратных) связи, развернутых на учебном полигоне. Приобретение умения и навыков совершенствуются в период прохождения войсковой стажировки и практики. </w:t>
      </w:r>
    </w:p>
    <w:p w14:paraId="47C3B046"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Для индивидуализации и повышения качества обучения осуществляется деление группы на несколько подгрупп и их распределение по учебным местам, исходя из количества курсантов и средств связи.</w:t>
      </w:r>
    </w:p>
    <w:p w14:paraId="394E4BEA" w14:textId="77777777" w:rsidR="00FD2712" w:rsidRPr="00FD2B62" w:rsidRDefault="00FD2712" w:rsidP="0003665B">
      <w:pPr>
        <w:widowControl w:val="0"/>
        <w:ind w:firstLine="567"/>
        <w:jc w:val="both"/>
        <w:rPr>
          <w:sz w:val="26"/>
          <w:szCs w:val="26"/>
        </w:rPr>
      </w:pPr>
      <w:r w:rsidRPr="00FD2B62">
        <w:rPr>
          <w:sz w:val="26"/>
          <w:szCs w:val="26"/>
        </w:rPr>
        <w:t>Курсанты отрабатывают каждый элемент настройки и регулировки аппаратуры по несколько раз, затем производят операции настройки и регулировки образца в целом. Содержание навыков и умений, обучаемых на конкретном типе аппаратуры должно максимально соответствовать нормативам сборника единых нормативов и задач для войск связи и программе по боевой подготовке для войск связи.</w:t>
      </w:r>
    </w:p>
    <w:p w14:paraId="0BC32BB9" w14:textId="77777777" w:rsidR="00FD2712" w:rsidRPr="00FD2B62" w:rsidRDefault="00FD2712" w:rsidP="0003665B">
      <w:pPr>
        <w:widowControl w:val="0"/>
        <w:ind w:firstLine="567"/>
        <w:jc w:val="both"/>
        <w:rPr>
          <w:sz w:val="26"/>
          <w:szCs w:val="26"/>
        </w:rPr>
      </w:pPr>
      <w:r w:rsidRPr="00FD2B62">
        <w:rPr>
          <w:sz w:val="26"/>
          <w:szCs w:val="26"/>
        </w:rPr>
        <w:t>С целью приобщения курсантов к выполнению нормативов на время в ходе практического занятия целесообразно включать элементы состязательности, соревнования и здорового соперничества.</w:t>
      </w:r>
    </w:p>
    <w:p w14:paraId="59711845"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При проведении всех видов занятий на технике связи, руководитель занятия должен провести инструктаж по правилам техники безопасности, оформить его документально с росписью обучаемых в журнале, предусмотреть и принимать все необходимые меры для предупреждения несчастных случаев.</w:t>
      </w:r>
    </w:p>
    <w:p w14:paraId="62BCF484"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Занятия должны иметь четко выраженную военно-профессиональную направленность обучения, что достигается увязкой изучаемого материала с опытом практической боевой деятельности войск связи.</w:t>
      </w:r>
    </w:p>
    <w:p w14:paraId="05FD69E9"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 ходе проведения занятий обучаемым приводятся примеры из опыта комплексных оперативно-тактических и командно-штабных учений, локальных и других военных конфликтов.</w:t>
      </w:r>
    </w:p>
    <w:p w14:paraId="65D4D015"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Организация и методика проведения занятий должны постоянно совершенствоваться с учетом возрастающих требований к интенсификации учебно-воспитательного процесса.</w:t>
      </w:r>
    </w:p>
    <w:p w14:paraId="303F9790"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 xml:space="preserve">В часы самостоятельной работы курсанты закрепляют полученные на занятиях знания, изучают рекомендованную литературу, дополняют конспекты. </w:t>
      </w:r>
    </w:p>
    <w:p w14:paraId="12A6324D" w14:textId="77777777" w:rsidR="00FD2712" w:rsidRPr="00FD2B62" w:rsidRDefault="00FD2712" w:rsidP="0003665B">
      <w:pPr>
        <w:widowControl w:val="0"/>
        <w:tabs>
          <w:tab w:val="left" w:pos="851"/>
        </w:tabs>
        <w:autoSpaceDE w:val="0"/>
        <w:autoSpaceDN w:val="0"/>
        <w:adjustRightInd w:val="0"/>
        <w:ind w:firstLine="567"/>
        <w:jc w:val="both"/>
        <w:rPr>
          <w:sz w:val="26"/>
          <w:szCs w:val="26"/>
        </w:rPr>
      </w:pPr>
      <w:r w:rsidRPr="00FD2B62">
        <w:rPr>
          <w:sz w:val="26"/>
          <w:szCs w:val="26"/>
        </w:rPr>
        <w:t>Групповые и индивидуальные консультации проводятся преподавателями с целью оказания помощи курсантам при подготовке их к практическим занятиям и видам итогового контроля.</w:t>
      </w:r>
    </w:p>
    <w:p w14:paraId="0CE4764A" w14:textId="77777777" w:rsidR="00FD2712" w:rsidRPr="00FD2B62" w:rsidRDefault="00FD2712" w:rsidP="0003665B">
      <w:pPr>
        <w:ind w:firstLine="567"/>
        <w:jc w:val="both"/>
        <w:rPr>
          <w:sz w:val="26"/>
          <w:szCs w:val="26"/>
        </w:rPr>
      </w:pPr>
      <w:r w:rsidRPr="00FD2B62">
        <w:rPr>
          <w:sz w:val="26"/>
          <w:szCs w:val="26"/>
        </w:rPr>
        <w:t>Контроль освоение курсантами программы учебной дисциплины осуществляется проведением текущего, промежуточного и итогового контролей.</w:t>
      </w:r>
    </w:p>
    <w:p w14:paraId="339A9ED8" w14:textId="77777777" w:rsidR="00FD2712" w:rsidRPr="00FD2B62" w:rsidRDefault="00FD2712" w:rsidP="0003665B">
      <w:pPr>
        <w:ind w:firstLine="567"/>
        <w:jc w:val="both"/>
        <w:rPr>
          <w:sz w:val="26"/>
          <w:szCs w:val="26"/>
        </w:rPr>
      </w:pPr>
      <w:r w:rsidRPr="00FD2B62">
        <w:rPr>
          <w:sz w:val="26"/>
          <w:szCs w:val="26"/>
          <w:u w:val="single"/>
        </w:rPr>
        <w:t>Текущий контр</w:t>
      </w:r>
      <w:r w:rsidRPr="00FD2B62">
        <w:rPr>
          <w:sz w:val="26"/>
          <w:szCs w:val="26"/>
        </w:rPr>
        <w:t>оль проводится в ходе групповых и практических занятий.</w:t>
      </w:r>
    </w:p>
    <w:p w14:paraId="4DCC9385" w14:textId="77777777" w:rsidR="00FD2712" w:rsidRPr="00FD2B62" w:rsidRDefault="00FD2712" w:rsidP="0003665B">
      <w:pPr>
        <w:ind w:firstLine="567"/>
        <w:jc w:val="both"/>
        <w:rPr>
          <w:bCs/>
          <w:sz w:val="26"/>
          <w:szCs w:val="26"/>
        </w:rPr>
      </w:pPr>
      <w:r w:rsidRPr="00FD2B62">
        <w:rPr>
          <w:bCs/>
          <w:sz w:val="26"/>
          <w:szCs w:val="26"/>
          <w:u w:val="single"/>
        </w:rPr>
        <w:lastRenderedPageBreak/>
        <w:t>Итоговый контроль</w:t>
      </w:r>
      <w:r w:rsidRPr="00FD2B62">
        <w:rPr>
          <w:bCs/>
          <w:sz w:val="26"/>
          <w:szCs w:val="26"/>
        </w:rPr>
        <w:t xml:space="preserve"> проводится в конце семестра, учебного года и по завершению обучения с целью определения степени освоения курсантами учебной программы и контролю уровня их знаний.</w:t>
      </w:r>
    </w:p>
    <w:p w14:paraId="3C4420FF" w14:textId="77777777" w:rsidR="00FD2712" w:rsidRPr="00FD2B62" w:rsidRDefault="00FD2712" w:rsidP="0003665B">
      <w:pPr>
        <w:widowControl w:val="0"/>
        <w:autoSpaceDE w:val="0"/>
        <w:autoSpaceDN w:val="0"/>
        <w:adjustRightInd w:val="0"/>
        <w:ind w:firstLine="567"/>
        <w:jc w:val="both"/>
        <w:rPr>
          <w:snapToGrid w:val="0"/>
          <w:sz w:val="26"/>
          <w:szCs w:val="26"/>
        </w:rPr>
      </w:pPr>
      <w:r w:rsidRPr="00FD2B62">
        <w:rPr>
          <w:sz w:val="26"/>
          <w:szCs w:val="26"/>
        </w:rPr>
        <w:t xml:space="preserve">Целью дисциплины является </w:t>
      </w:r>
      <w:r w:rsidRPr="00FD2B62">
        <w:rPr>
          <w:snapToGrid w:val="0"/>
          <w:sz w:val="26"/>
          <w:szCs w:val="26"/>
        </w:rPr>
        <w:t>получение курсантами глубоких знаний волоконно-оптических и военных кабелей связи, военно-полевых телефонных аппаратов, коммутационного оборудования, аппаратуры канало образования аналоговых систем и мультиплексоров цифровых систем, применяемых в системе связи вооруженных сил в объеме, необходимом для направления образования «Командно-инженерная тактическая войск связи».</w:t>
      </w:r>
    </w:p>
    <w:p w14:paraId="1CB29BA6" w14:textId="77777777" w:rsidR="00FD2712" w:rsidRPr="00FD2B62" w:rsidRDefault="00FD2712" w:rsidP="0003665B">
      <w:pPr>
        <w:widowControl w:val="0"/>
        <w:suppressAutoHyphens/>
        <w:autoSpaceDE w:val="0"/>
        <w:autoSpaceDN w:val="0"/>
        <w:adjustRightInd w:val="0"/>
        <w:ind w:firstLine="567"/>
        <w:jc w:val="both"/>
        <w:rPr>
          <w:sz w:val="26"/>
          <w:szCs w:val="26"/>
        </w:rPr>
      </w:pPr>
      <w:r w:rsidRPr="00FD2B62">
        <w:rPr>
          <w:sz w:val="26"/>
          <w:szCs w:val="26"/>
        </w:rPr>
        <w:t>Задача дисциплины:</w:t>
      </w:r>
    </w:p>
    <w:p w14:paraId="0B09EDF3"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привить обучаемым умения анализировать процессы, происходящие при работе аппаратуры, выявлять и объяснять их физическую сущность, самостоятельно осваивать новые образцы средств телекоммуникаций и перспективного вооружения по специальности;</w:t>
      </w:r>
    </w:p>
    <w:p w14:paraId="16FA3110"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подготовить курсантов к грамотной организации эксплуатации базовых образцов средств телекоммуникаций в объеме, необходимом для применения их по назначению;</w:t>
      </w:r>
    </w:p>
    <w:p w14:paraId="1738E59E" w14:textId="77777777" w:rsidR="00FD2712" w:rsidRPr="00FD2B62" w:rsidRDefault="00FD2712" w:rsidP="0003665B">
      <w:pPr>
        <w:widowControl w:val="0"/>
        <w:tabs>
          <w:tab w:val="left" w:pos="2130"/>
          <w:tab w:val="left" w:pos="2850"/>
          <w:tab w:val="left" w:pos="4410"/>
          <w:tab w:val="left" w:pos="8610"/>
        </w:tabs>
        <w:autoSpaceDE w:val="0"/>
        <w:autoSpaceDN w:val="0"/>
        <w:adjustRightInd w:val="0"/>
        <w:ind w:firstLine="567"/>
        <w:jc w:val="both"/>
        <w:rPr>
          <w:sz w:val="26"/>
          <w:szCs w:val="26"/>
        </w:rPr>
      </w:pPr>
      <w:r w:rsidRPr="00FD2B62">
        <w:rPr>
          <w:sz w:val="26"/>
          <w:szCs w:val="26"/>
        </w:rPr>
        <w:t>выработать у курсантов военное, инженерное, логическое и алгоритмическое мышление при эксплуатации аппаратуры, необходимое для дальнейшего совершенствования телекоммуникационных систем передачи;</w:t>
      </w:r>
    </w:p>
    <w:p w14:paraId="7CCD97B7"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изучить с курсантами пути и методы приложения их математических и общеинженерных знаний к решению инженерных и управленческих задач по специальности;</w:t>
      </w:r>
    </w:p>
    <w:p w14:paraId="764245F5" w14:textId="77777777" w:rsidR="00FD2712" w:rsidRPr="00FD2B62" w:rsidRDefault="00FD2712" w:rsidP="0003665B">
      <w:pPr>
        <w:widowControl w:val="0"/>
        <w:autoSpaceDE w:val="0"/>
        <w:autoSpaceDN w:val="0"/>
        <w:adjustRightInd w:val="0"/>
        <w:ind w:firstLine="567"/>
        <w:jc w:val="both"/>
        <w:rPr>
          <w:sz w:val="26"/>
          <w:szCs w:val="26"/>
        </w:rPr>
      </w:pPr>
      <w:r w:rsidRPr="00FD2B62">
        <w:rPr>
          <w:sz w:val="26"/>
          <w:szCs w:val="26"/>
        </w:rPr>
        <w:t>воспитывать у курсантов любовь к военной профессии и чувства ответственности за получение знаний, за своевременность и качество решения поставленных задач в сфере своей профессиональной деятельности.</w:t>
      </w:r>
    </w:p>
    <w:p w14:paraId="6782B938" w14:textId="77777777" w:rsidR="00FD2712" w:rsidRPr="00FD2B62" w:rsidRDefault="00FD2712" w:rsidP="0003665B">
      <w:pPr>
        <w:ind w:firstLine="567"/>
        <w:contextualSpacing/>
        <w:jc w:val="both"/>
        <w:rPr>
          <w:sz w:val="26"/>
          <w:szCs w:val="26"/>
          <w:lang w:val="uz-Cyrl-UZ" w:eastAsia="en-US"/>
        </w:rPr>
      </w:pPr>
      <w:r w:rsidRPr="00FD2B62">
        <w:rPr>
          <w:sz w:val="26"/>
          <w:szCs w:val="26"/>
          <w:lang w:val="uz-Latn-UZ" w:eastAsia="en-US"/>
        </w:rPr>
        <w:t>Для освоения предмета «Проектирование телекоммуникационных систем и сетей» обучаемый должен обладать следующими знаниями, навыками и умениями:</w:t>
      </w:r>
    </w:p>
    <w:p w14:paraId="1D0884DE" w14:textId="77777777" w:rsidR="00FD2712" w:rsidRPr="00FD2B62" w:rsidRDefault="00FD2712" w:rsidP="0003665B">
      <w:pPr>
        <w:ind w:firstLine="567"/>
        <w:contextualSpacing/>
        <w:jc w:val="both"/>
        <w:rPr>
          <w:sz w:val="26"/>
          <w:szCs w:val="26"/>
          <w:lang w:val="uz-Latn-UZ" w:eastAsia="en-US"/>
        </w:rPr>
      </w:pPr>
      <w:r w:rsidRPr="00FD2B62">
        <w:rPr>
          <w:sz w:val="26"/>
          <w:szCs w:val="26"/>
          <w:lang w:val="uz-Latn-UZ" w:eastAsia="en-US"/>
        </w:rPr>
        <w:t>-</w:t>
      </w:r>
      <w:r w:rsidRPr="00FD2B62">
        <w:rPr>
          <w:sz w:val="26"/>
          <w:szCs w:val="26"/>
          <w:lang w:val="x-none" w:eastAsia="en-US"/>
        </w:rPr>
        <w:t> </w:t>
      </w:r>
      <w:r w:rsidRPr="00FD2B62">
        <w:rPr>
          <w:sz w:val="26"/>
          <w:szCs w:val="26"/>
          <w:lang w:val="uz-Latn-UZ" w:eastAsia="en-US"/>
        </w:rPr>
        <w:t>иметь представление о типах моделей, аналитическом и имитационном моделировании, методах оптимизации, по вопросам анализа и синтеза сетей, системах и сетях передачи данных, оптимизации систем;</w:t>
      </w:r>
    </w:p>
    <w:p w14:paraId="6ADE0539" w14:textId="77777777" w:rsidR="00FD2712" w:rsidRPr="00FD2B62" w:rsidRDefault="00FD2712" w:rsidP="0003665B">
      <w:pPr>
        <w:ind w:firstLine="567"/>
        <w:contextualSpacing/>
        <w:jc w:val="both"/>
        <w:rPr>
          <w:sz w:val="26"/>
          <w:szCs w:val="26"/>
          <w:lang w:val="x-none" w:eastAsia="en-US"/>
        </w:rPr>
      </w:pPr>
      <w:r w:rsidRPr="00FD2B62">
        <w:rPr>
          <w:sz w:val="26"/>
          <w:szCs w:val="26"/>
          <w:lang w:val="uz-Latn-UZ" w:eastAsia="en-US"/>
        </w:rPr>
        <w:t>- иметь навыки имитационного моделирования систем и сетей передачи данных с помощью специального программного обеспечения, обрабатывать результаты имитационного моделирования на основе специального программного обеспечения</w:t>
      </w:r>
      <w:r w:rsidRPr="00FD2B62">
        <w:rPr>
          <w:sz w:val="26"/>
          <w:szCs w:val="26"/>
          <w:lang w:val="x-none" w:eastAsia="en-US"/>
        </w:rPr>
        <w:t>.</w:t>
      </w:r>
    </w:p>
    <w:p w14:paraId="627B4DF9" w14:textId="77777777" w:rsidR="00FD2712" w:rsidRPr="0002352F" w:rsidRDefault="00FD2712" w:rsidP="0003665B">
      <w:pPr>
        <w:widowControl w:val="0"/>
        <w:ind w:right="17" w:firstLine="709"/>
        <w:jc w:val="both"/>
        <w:rPr>
          <w:spacing w:val="-4"/>
          <w:sz w:val="12"/>
          <w:szCs w:val="12"/>
        </w:rPr>
      </w:pPr>
    </w:p>
    <w:p w14:paraId="2F6B2372" w14:textId="77777777" w:rsidR="00FD2712" w:rsidRPr="00FD2B62" w:rsidRDefault="00FD2712" w:rsidP="0003665B">
      <w:pPr>
        <w:widowControl w:val="0"/>
        <w:ind w:right="17" w:firstLine="709"/>
        <w:jc w:val="center"/>
        <w:rPr>
          <w:b/>
          <w:spacing w:val="-4"/>
          <w:sz w:val="26"/>
          <w:szCs w:val="26"/>
        </w:rPr>
      </w:pPr>
      <w:r w:rsidRPr="00FD2B62">
        <w:rPr>
          <w:b/>
          <w:spacing w:val="-4"/>
          <w:sz w:val="26"/>
          <w:szCs w:val="26"/>
        </w:rPr>
        <w:t>5. Учебные темы для самостоятельного изучения</w:t>
      </w: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6"/>
        <w:gridCol w:w="6281"/>
        <w:gridCol w:w="3302"/>
      </w:tblGrid>
      <w:tr w:rsidR="00421F9A" w:rsidRPr="00FD2B62" w14:paraId="2EC1627C" w14:textId="77777777" w:rsidTr="007D2ED3">
        <w:trPr>
          <w:trHeight w:val="491"/>
        </w:trPr>
        <w:tc>
          <w:tcPr>
            <w:tcW w:w="307" w:type="pct"/>
            <w:shd w:val="clear" w:color="auto" w:fill="auto"/>
            <w:vAlign w:val="center"/>
          </w:tcPr>
          <w:p w14:paraId="3C3BAC06" w14:textId="77777777" w:rsidR="00421F9A" w:rsidRPr="00FD2B62" w:rsidRDefault="00421F9A" w:rsidP="0003665B">
            <w:pPr>
              <w:widowControl w:val="0"/>
              <w:jc w:val="center"/>
              <w:rPr>
                <w:b/>
                <w:bCs/>
                <w:spacing w:val="-4"/>
                <w:sz w:val="26"/>
                <w:szCs w:val="26"/>
              </w:rPr>
            </w:pPr>
            <w:r w:rsidRPr="00FD2B62">
              <w:rPr>
                <w:b/>
                <w:bCs/>
                <w:spacing w:val="-4"/>
                <w:sz w:val="26"/>
                <w:szCs w:val="26"/>
              </w:rPr>
              <w:t>№</w:t>
            </w:r>
          </w:p>
        </w:tc>
        <w:tc>
          <w:tcPr>
            <w:tcW w:w="3076" w:type="pct"/>
            <w:shd w:val="clear" w:color="auto" w:fill="auto"/>
            <w:vAlign w:val="center"/>
          </w:tcPr>
          <w:p w14:paraId="58433353" w14:textId="77777777" w:rsidR="00421F9A" w:rsidRPr="00FD2B62" w:rsidRDefault="00421F9A" w:rsidP="0003665B">
            <w:pPr>
              <w:widowControl w:val="0"/>
              <w:jc w:val="center"/>
              <w:rPr>
                <w:b/>
                <w:bCs/>
                <w:spacing w:val="-4"/>
                <w:sz w:val="26"/>
                <w:szCs w:val="26"/>
              </w:rPr>
            </w:pPr>
            <w:r w:rsidRPr="00FD2B62">
              <w:rPr>
                <w:b/>
                <w:bCs/>
                <w:spacing w:val="-4"/>
                <w:sz w:val="26"/>
                <w:szCs w:val="26"/>
              </w:rPr>
              <w:t>Название темы</w:t>
            </w:r>
          </w:p>
        </w:tc>
        <w:tc>
          <w:tcPr>
            <w:tcW w:w="1617" w:type="pct"/>
            <w:shd w:val="clear" w:color="auto" w:fill="auto"/>
            <w:vAlign w:val="center"/>
          </w:tcPr>
          <w:p w14:paraId="2514EC7E" w14:textId="77777777" w:rsidR="00421F9A" w:rsidRPr="00FD2B62" w:rsidRDefault="00421F9A" w:rsidP="0003665B">
            <w:pPr>
              <w:widowControl w:val="0"/>
              <w:jc w:val="center"/>
              <w:rPr>
                <w:b/>
                <w:bCs/>
                <w:spacing w:val="-4"/>
                <w:sz w:val="26"/>
                <w:szCs w:val="26"/>
              </w:rPr>
            </w:pPr>
            <w:r w:rsidRPr="00FD2B62">
              <w:rPr>
                <w:b/>
                <w:bCs/>
                <w:spacing w:val="-4"/>
                <w:sz w:val="26"/>
                <w:szCs w:val="26"/>
              </w:rPr>
              <w:t>Вид выполнения задания</w:t>
            </w:r>
          </w:p>
        </w:tc>
      </w:tr>
      <w:tr w:rsidR="00FD2712" w:rsidRPr="00FD2B62" w14:paraId="5059E2D1" w14:textId="77777777" w:rsidTr="007D2ED3">
        <w:tc>
          <w:tcPr>
            <w:tcW w:w="307" w:type="pct"/>
            <w:shd w:val="clear" w:color="auto" w:fill="auto"/>
            <w:vAlign w:val="center"/>
          </w:tcPr>
          <w:p w14:paraId="4BEBF82D" w14:textId="77777777" w:rsidR="00FD2712" w:rsidRPr="00FD2B62" w:rsidRDefault="00FD2712" w:rsidP="0003665B">
            <w:pPr>
              <w:jc w:val="center"/>
              <w:rPr>
                <w:bCs/>
                <w:sz w:val="26"/>
                <w:szCs w:val="26"/>
              </w:rPr>
            </w:pPr>
            <w:r w:rsidRPr="00FD2B62">
              <w:rPr>
                <w:bCs/>
                <w:sz w:val="26"/>
                <w:szCs w:val="26"/>
              </w:rPr>
              <w:t>1</w:t>
            </w:r>
          </w:p>
        </w:tc>
        <w:tc>
          <w:tcPr>
            <w:tcW w:w="3076" w:type="pct"/>
            <w:tcBorders>
              <w:top w:val="single" w:sz="4" w:space="0" w:color="auto"/>
              <w:left w:val="single" w:sz="4" w:space="0" w:color="auto"/>
              <w:bottom w:val="single" w:sz="4" w:space="0" w:color="auto"/>
              <w:right w:val="single" w:sz="4" w:space="0" w:color="auto"/>
            </w:tcBorders>
          </w:tcPr>
          <w:p w14:paraId="369CBAFA" w14:textId="77777777" w:rsidR="00FD2712" w:rsidRPr="00FD2B62" w:rsidRDefault="00FD2712" w:rsidP="0003665B">
            <w:pPr>
              <w:widowControl w:val="0"/>
              <w:ind w:right="17"/>
              <w:jc w:val="both"/>
              <w:rPr>
                <w:rFonts w:eastAsia="Calibri"/>
                <w:color w:val="FF0000"/>
                <w:sz w:val="26"/>
                <w:szCs w:val="26"/>
                <w:lang w:val="uz-Cyrl-UZ" w:eastAsia="en-US"/>
              </w:rPr>
            </w:pPr>
            <w:r w:rsidRPr="00FD2B62">
              <w:rPr>
                <w:spacing w:val="-4"/>
                <w:sz w:val="26"/>
                <w:szCs w:val="26"/>
                <w:lang w:val="uz-Cyrl-UZ"/>
              </w:rPr>
              <w:t xml:space="preserve">Сетевая архитектура и протоколы. </w:t>
            </w:r>
          </w:p>
        </w:tc>
        <w:tc>
          <w:tcPr>
            <w:tcW w:w="1617" w:type="pct"/>
            <w:tcBorders>
              <w:top w:val="single" w:sz="4" w:space="0" w:color="auto"/>
              <w:left w:val="single" w:sz="4" w:space="0" w:color="auto"/>
              <w:bottom w:val="single" w:sz="4" w:space="0" w:color="auto"/>
              <w:right w:val="single" w:sz="4" w:space="0" w:color="auto"/>
            </w:tcBorders>
            <w:vAlign w:val="center"/>
          </w:tcPr>
          <w:p w14:paraId="35BDE07D" w14:textId="77777777" w:rsidR="00FD2712" w:rsidRPr="00FD2B62" w:rsidRDefault="00FD2712" w:rsidP="0003665B">
            <w:pPr>
              <w:jc w:val="center"/>
              <w:rPr>
                <w:rFonts w:eastAsia="Calibri"/>
                <w:color w:val="000000"/>
                <w:sz w:val="26"/>
                <w:szCs w:val="26"/>
                <w:lang w:eastAsia="en-US"/>
              </w:rPr>
            </w:pPr>
            <w:r w:rsidRPr="00FD2B62">
              <w:rPr>
                <w:rFonts w:eastAsia="Calibri"/>
                <w:color w:val="000000"/>
                <w:sz w:val="26"/>
                <w:szCs w:val="26"/>
                <w:lang w:eastAsia="en-US"/>
              </w:rPr>
              <w:t>реферат</w:t>
            </w:r>
          </w:p>
        </w:tc>
      </w:tr>
      <w:tr w:rsidR="00FD2712" w:rsidRPr="00FD2B62" w14:paraId="54E3532D" w14:textId="77777777" w:rsidTr="007D2ED3">
        <w:tc>
          <w:tcPr>
            <w:tcW w:w="307" w:type="pct"/>
            <w:shd w:val="clear" w:color="auto" w:fill="auto"/>
            <w:vAlign w:val="center"/>
          </w:tcPr>
          <w:p w14:paraId="235F49BD" w14:textId="77777777" w:rsidR="00FD2712" w:rsidRPr="00FD2B62" w:rsidRDefault="00FD2712" w:rsidP="0003665B">
            <w:pPr>
              <w:jc w:val="center"/>
              <w:rPr>
                <w:bCs/>
                <w:sz w:val="26"/>
                <w:szCs w:val="26"/>
              </w:rPr>
            </w:pPr>
            <w:r w:rsidRPr="00FD2B62">
              <w:rPr>
                <w:bCs/>
                <w:sz w:val="26"/>
                <w:szCs w:val="26"/>
              </w:rPr>
              <w:t>2</w:t>
            </w:r>
          </w:p>
        </w:tc>
        <w:tc>
          <w:tcPr>
            <w:tcW w:w="3076" w:type="pct"/>
            <w:shd w:val="clear" w:color="auto" w:fill="auto"/>
          </w:tcPr>
          <w:p w14:paraId="199C9B06" w14:textId="77777777" w:rsidR="00FD2712" w:rsidRPr="00FD2B62" w:rsidRDefault="00FD2712" w:rsidP="0003665B">
            <w:pPr>
              <w:widowControl w:val="0"/>
              <w:ind w:right="17"/>
              <w:rPr>
                <w:rFonts w:eastAsia="Calibri"/>
                <w:color w:val="FF0000"/>
                <w:sz w:val="26"/>
                <w:szCs w:val="26"/>
                <w:lang w:val="uz-Cyrl-UZ" w:eastAsia="en-US"/>
              </w:rPr>
            </w:pPr>
            <w:r w:rsidRPr="00FD2B62">
              <w:rPr>
                <w:spacing w:val="-4"/>
                <w:sz w:val="26"/>
                <w:szCs w:val="26"/>
                <w:lang w:val="uz-Cyrl-UZ"/>
              </w:rPr>
              <w:t xml:space="preserve">IPTV в следующих конвергентных сетях. </w:t>
            </w:r>
          </w:p>
        </w:tc>
        <w:tc>
          <w:tcPr>
            <w:tcW w:w="1617" w:type="pct"/>
            <w:tcBorders>
              <w:top w:val="single" w:sz="4" w:space="0" w:color="auto"/>
              <w:left w:val="single" w:sz="4" w:space="0" w:color="auto"/>
              <w:bottom w:val="single" w:sz="4" w:space="0" w:color="auto"/>
              <w:right w:val="single" w:sz="4" w:space="0" w:color="auto"/>
            </w:tcBorders>
            <w:vAlign w:val="center"/>
          </w:tcPr>
          <w:p w14:paraId="27F3F3F9"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реферат</w:t>
            </w:r>
          </w:p>
        </w:tc>
      </w:tr>
      <w:tr w:rsidR="00FD2712" w:rsidRPr="00FD2B62" w14:paraId="77872F68" w14:textId="77777777" w:rsidTr="007D2ED3">
        <w:tc>
          <w:tcPr>
            <w:tcW w:w="307" w:type="pct"/>
            <w:shd w:val="clear" w:color="auto" w:fill="auto"/>
            <w:vAlign w:val="center"/>
          </w:tcPr>
          <w:p w14:paraId="2FFAB646" w14:textId="77777777" w:rsidR="00FD2712" w:rsidRPr="00FD2B62" w:rsidRDefault="00FD2712" w:rsidP="0003665B">
            <w:pPr>
              <w:jc w:val="center"/>
              <w:rPr>
                <w:bCs/>
                <w:sz w:val="26"/>
                <w:szCs w:val="26"/>
              </w:rPr>
            </w:pPr>
            <w:r w:rsidRPr="00FD2B62">
              <w:rPr>
                <w:bCs/>
                <w:sz w:val="26"/>
                <w:szCs w:val="26"/>
              </w:rPr>
              <w:t>3</w:t>
            </w:r>
          </w:p>
        </w:tc>
        <w:tc>
          <w:tcPr>
            <w:tcW w:w="3076" w:type="pct"/>
            <w:shd w:val="clear" w:color="auto" w:fill="auto"/>
          </w:tcPr>
          <w:p w14:paraId="402F5580" w14:textId="77777777" w:rsidR="00FD2712" w:rsidRPr="00FD2B62" w:rsidRDefault="00FD2712" w:rsidP="0003665B">
            <w:pPr>
              <w:contextualSpacing/>
              <w:jc w:val="both"/>
              <w:rPr>
                <w:rFonts w:eastAsia="Calibri"/>
                <w:color w:val="FF0000"/>
                <w:sz w:val="26"/>
                <w:szCs w:val="26"/>
                <w:lang w:val="uz-Cyrl-UZ" w:eastAsia="en-US"/>
              </w:rPr>
            </w:pPr>
            <w:r w:rsidRPr="00FD2B62">
              <w:rPr>
                <w:spacing w:val="-4"/>
                <w:sz w:val="26"/>
                <w:szCs w:val="26"/>
                <w:lang w:val="uz-Cyrl-UZ"/>
              </w:rPr>
              <w:t>Показатели качества обслуживания в пакетных сетях.</w:t>
            </w:r>
          </w:p>
        </w:tc>
        <w:tc>
          <w:tcPr>
            <w:tcW w:w="1617" w:type="pct"/>
            <w:tcBorders>
              <w:top w:val="single" w:sz="4" w:space="0" w:color="auto"/>
              <w:left w:val="single" w:sz="4" w:space="0" w:color="auto"/>
              <w:bottom w:val="single" w:sz="4" w:space="0" w:color="auto"/>
              <w:right w:val="single" w:sz="4" w:space="0" w:color="auto"/>
            </w:tcBorders>
            <w:vAlign w:val="center"/>
          </w:tcPr>
          <w:p w14:paraId="72EFE092"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реферат</w:t>
            </w:r>
          </w:p>
        </w:tc>
      </w:tr>
      <w:tr w:rsidR="00FD2712" w:rsidRPr="00FD2B62" w14:paraId="7FCB0495" w14:textId="77777777" w:rsidTr="007D2ED3">
        <w:tc>
          <w:tcPr>
            <w:tcW w:w="307" w:type="pct"/>
            <w:shd w:val="clear" w:color="auto" w:fill="auto"/>
            <w:vAlign w:val="center"/>
          </w:tcPr>
          <w:p w14:paraId="1832980D" w14:textId="77777777" w:rsidR="00FD2712" w:rsidRPr="00FD2B62" w:rsidRDefault="00FD2712" w:rsidP="0003665B">
            <w:pPr>
              <w:jc w:val="center"/>
              <w:rPr>
                <w:bCs/>
                <w:sz w:val="26"/>
                <w:szCs w:val="26"/>
              </w:rPr>
            </w:pPr>
            <w:r w:rsidRPr="00FD2B62">
              <w:rPr>
                <w:bCs/>
                <w:sz w:val="26"/>
                <w:szCs w:val="26"/>
              </w:rPr>
              <w:t>4</w:t>
            </w:r>
          </w:p>
        </w:tc>
        <w:tc>
          <w:tcPr>
            <w:tcW w:w="3076" w:type="pct"/>
            <w:shd w:val="clear" w:color="auto" w:fill="auto"/>
          </w:tcPr>
          <w:p w14:paraId="67FFFA85" w14:textId="77777777" w:rsidR="00FD2712" w:rsidRPr="00FD2B62" w:rsidRDefault="00FD2712" w:rsidP="0003665B">
            <w:pPr>
              <w:contextualSpacing/>
              <w:jc w:val="both"/>
              <w:rPr>
                <w:rFonts w:eastAsia="Calibri"/>
                <w:color w:val="FF0000"/>
                <w:sz w:val="26"/>
                <w:szCs w:val="26"/>
                <w:lang w:val="uz-Cyrl-UZ" w:eastAsia="en-US"/>
              </w:rPr>
            </w:pPr>
            <w:r w:rsidRPr="00FD2B62">
              <w:rPr>
                <w:spacing w:val="-4"/>
                <w:sz w:val="26"/>
                <w:szCs w:val="26"/>
                <w:lang w:val="uz-Cyrl-UZ"/>
              </w:rPr>
              <w:t>Основы передачи аудио и видео данных в следующих конвергентных сетях.</w:t>
            </w:r>
          </w:p>
        </w:tc>
        <w:tc>
          <w:tcPr>
            <w:tcW w:w="1617" w:type="pct"/>
            <w:tcBorders>
              <w:top w:val="single" w:sz="4" w:space="0" w:color="auto"/>
              <w:left w:val="single" w:sz="4" w:space="0" w:color="auto"/>
              <w:bottom w:val="single" w:sz="4" w:space="0" w:color="auto"/>
              <w:right w:val="single" w:sz="4" w:space="0" w:color="auto"/>
            </w:tcBorders>
            <w:vAlign w:val="center"/>
          </w:tcPr>
          <w:p w14:paraId="623AAB50"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реферат</w:t>
            </w:r>
          </w:p>
        </w:tc>
      </w:tr>
      <w:tr w:rsidR="00FD2712" w:rsidRPr="00FD2B62" w14:paraId="6608B98A" w14:textId="77777777" w:rsidTr="007D2ED3">
        <w:tc>
          <w:tcPr>
            <w:tcW w:w="307" w:type="pct"/>
            <w:shd w:val="clear" w:color="auto" w:fill="auto"/>
            <w:vAlign w:val="center"/>
          </w:tcPr>
          <w:p w14:paraId="2A7BD73E" w14:textId="77777777" w:rsidR="00FD2712" w:rsidRPr="00FD2B62" w:rsidRDefault="00FD2712" w:rsidP="0003665B">
            <w:pPr>
              <w:jc w:val="center"/>
              <w:rPr>
                <w:bCs/>
                <w:sz w:val="26"/>
                <w:szCs w:val="26"/>
              </w:rPr>
            </w:pPr>
            <w:r w:rsidRPr="00FD2B62">
              <w:rPr>
                <w:bCs/>
                <w:sz w:val="26"/>
                <w:szCs w:val="26"/>
              </w:rPr>
              <w:t>5</w:t>
            </w:r>
          </w:p>
        </w:tc>
        <w:tc>
          <w:tcPr>
            <w:tcW w:w="3076" w:type="pct"/>
            <w:tcBorders>
              <w:top w:val="single" w:sz="4" w:space="0" w:color="auto"/>
              <w:left w:val="single" w:sz="4" w:space="0" w:color="auto"/>
              <w:bottom w:val="single" w:sz="4" w:space="0" w:color="auto"/>
              <w:right w:val="single" w:sz="4" w:space="0" w:color="auto"/>
            </w:tcBorders>
          </w:tcPr>
          <w:p w14:paraId="6BFD3CF6" w14:textId="77777777" w:rsidR="00FD2712" w:rsidRPr="00FD2B62" w:rsidRDefault="00FD2712" w:rsidP="0003665B">
            <w:pPr>
              <w:jc w:val="both"/>
              <w:rPr>
                <w:rFonts w:eastAsia="Calibri"/>
                <w:color w:val="FF0000"/>
                <w:sz w:val="26"/>
                <w:szCs w:val="26"/>
                <w:lang w:val="uz-Cyrl-UZ" w:eastAsia="en-US"/>
              </w:rPr>
            </w:pPr>
            <w:r w:rsidRPr="00FD2B62">
              <w:rPr>
                <w:rFonts w:eastAsia="Calibri"/>
                <w:sz w:val="26"/>
                <w:szCs w:val="26"/>
                <w:lang w:val="uz-Cyrl-UZ" w:eastAsia="en-US"/>
              </w:rPr>
              <w:t xml:space="preserve">Вставка пароля в коммутаторе сети LAN </w:t>
            </w:r>
            <w:r w:rsidRPr="00FD2B62">
              <w:rPr>
                <w:sz w:val="26"/>
                <w:szCs w:val="26"/>
                <w:lang w:val="uz-Cyrl-UZ"/>
              </w:rPr>
              <w:t xml:space="preserve">привилегированному режиму и  </w:t>
            </w:r>
            <w:r w:rsidRPr="00FD2B62">
              <w:rPr>
                <w:rFonts w:eastAsia="Calibri"/>
                <w:sz w:val="26"/>
                <w:szCs w:val="26"/>
                <w:lang w:val="uz-Cyrl-UZ" w:eastAsia="en-US"/>
              </w:rPr>
              <w:t>на линию VTY с помощью Consol, организации VLAN в сети военных подразделений.</w:t>
            </w:r>
            <w:r w:rsidRPr="00FD2B62">
              <w:rPr>
                <w:rFonts w:eastAsia="Calibri"/>
                <w:color w:val="FF0000"/>
                <w:sz w:val="26"/>
                <w:szCs w:val="26"/>
                <w:lang w:val="uz-Cyrl-UZ" w:eastAsia="en-US"/>
              </w:rPr>
              <w:t xml:space="preserve"> </w:t>
            </w:r>
          </w:p>
        </w:tc>
        <w:tc>
          <w:tcPr>
            <w:tcW w:w="1617" w:type="pct"/>
            <w:shd w:val="clear" w:color="auto" w:fill="auto"/>
            <w:vAlign w:val="center"/>
          </w:tcPr>
          <w:p w14:paraId="6D18A898" w14:textId="77777777" w:rsidR="00FD2712" w:rsidRPr="00FD2B62" w:rsidRDefault="00A708FC" w:rsidP="0003665B">
            <w:pPr>
              <w:jc w:val="center"/>
              <w:rPr>
                <w:sz w:val="26"/>
                <w:szCs w:val="26"/>
              </w:rPr>
            </w:pPr>
            <w:r w:rsidRPr="00FD2B62">
              <w:rPr>
                <w:sz w:val="26"/>
                <w:szCs w:val="26"/>
              </w:rPr>
              <w:t xml:space="preserve">Практическое </w:t>
            </w:r>
            <w:r w:rsidR="00FD2712" w:rsidRPr="00FD2B62">
              <w:rPr>
                <w:sz w:val="26"/>
                <w:szCs w:val="26"/>
              </w:rPr>
              <w:t>выполн</w:t>
            </w:r>
            <w:r w:rsidR="00882058" w:rsidRPr="00FD2B62">
              <w:rPr>
                <w:sz w:val="26"/>
                <w:szCs w:val="26"/>
              </w:rPr>
              <w:t>ение</w:t>
            </w:r>
            <w:r w:rsidR="00FD2712" w:rsidRPr="00FD2B62">
              <w:rPr>
                <w:sz w:val="26"/>
                <w:szCs w:val="26"/>
              </w:rPr>
              <w:t xml:space="preserve"> на программе </w:t>
            </w:r>
            <w:r w:rsidR="00FD2712" w:rsidRPr="00FD2B62">
              <w:rPr>
                <w:sz w:val="26"/>
                <w:szCs w:val="26"/>
                <w:lang w:val="en-US"/>
              </w:rPr>
              <w:t>Cisco</w:t>
            </w:r>
            <w:r w:rsidR="00FD2712" w:rsidRPr="00FD2B62">
              <w:rPr>
                <w:sz w:val="26"/>
                <w:szCs w:val="26"/>
              </w:rPr>
              <w:t xml:space="preserve"> </w:t>
            </w:r>
            <w:r w:rsidR="00FD2712" w:rsidRPr="00FD2B62">
              <w:rPr>
                <w:sz w:val="26"/>
                <w:szCs w:val="26"/>
                <w:lang w:val="en-US"/>
              </w:rPr>
              <w:t>Packet</w:t>
            </w:r>
            <w:r w:rsidR="00FD2712" w:rsidRPr="00FD2B62">
              <w:rPr>
                <w:sz w:val="26"/>
                <w:szCs w:val="26"/>
              </w:rPr>
              <w:t xml:space="preserve"> </w:t>
            </w:r>
            <w:r w:rsidR="00FD2712" w:rsidRPr="00FD2B62">
              <w:rPr>
                <w:sz w:val="26"/>
                <w:szCs w:val="26"/>
                <w:lang w:val="en-US"/>
              </w:rPr>
              <w:t>Tracer</w:t>
            </w:r>
          </w:p>
        </w:tc>
      </w:tr>
      <w:tr w:rsidR="00FD2712" w:rsidRPr="00FD2B62" w14:paraId="30568211" w14:textId="77777777" w:rsidTr="007D2ED3">
        <w:tc>
          <w:tcPr>
            <w:tcW w:w="307" w:type="pct"/>
            <w:shd w:val="clear" w:color="auto" w:fill="auto"/>
            <w:vAlign w:val="center"/>
          </w:tcPr>
          <w:p w14:paraId="77C2D9BE" w14:textId="77777777" w:rsidR="00FD2712" w:rsidRPr="00FD2B62" w:rsidRDefault="00FD2712" w:rsidP="0003665B">
            <w:pPr>
              <w:jc w:val="center"/>
              <w:rPr>
                <w:bCs/>
                <w:sz w:val="26"/>
                <w:szCs w:val="26"/>
              </w:rPr>
            </w:pPr>
            <w:r w:rsidRPr="00FD2B62">
              <w:rPr>
                <w:bCs/>
                <w:sz w:val="26"/>
                <w:szCs w:val="26"/>
              </w:rPr>
              <w:t>6</w:t>
            </w:r>
          </w:p>
        </w:tc>
        <w:tc>
          <w:tcPr>
            <w:tcW w:w="3076" w:type="pct"/>
            <w:shd w:val="clear" w:color="auto" w:fill="auto"/>
          </w:tcPr>
          <w:p w14:paraId="09283C79" w14:textId="77777777" w:rsidR="00FD2712" w:rsidRPr="00FD2B62" w:rsidRDefault="00FD2712" w:rsidP="0003665B">
            <w:pPr>
              <w:contextualSpacing/>
              <w:jc w:val="both"/>
              <w:rPr>
                <w:rFonts w:eastAsia="Calibri"/>
                <w:color w:val="FF0000"/>
                <w:sz w:val="26"/>
                <w:szCs w:val="26"/>
                <w:lang w:val="uz-Cyrl-UZ" w:eastAsia="en-US"/>
              </w:rPr>
            </w:pPr>
            <w:r w:rsidRPr="00FD2B62">
              <w:rPr>
                <w:rFonts w:eastAsia="Calibri"/>
                <w:sz w:val="26"/>
                <w:szCs w:val="26"/>
                <w:lang w:val="uz-Cyrl-UZ" w:eastAsia="en-US"/>
              </w:rPr>
              <w:t xml:space="preserve">Произвести статическую маршрутизацию в сети LAN военного подразделения. </w:t>
            </w:r>
          </w:p>
        </w:tc>
        <w:tc>
          <w:tcPr>
            <w:tcW w:w="1617" w:type="pct"/>
            <w:shd w:val="clear" w:color="auto" w:fill="auto"/>
            <w:vAlign w:val="center"/>
          </w:tcPr>
          <w:p w14:paraId="67A4978A" w14:textId="77777777" w:rsidR="00FD2712" w:rsidRPr="00FD2B62" w:rsidRDefault="00882058" w:rsidP="0003665B">
            <w:pPr>
              <w:jc w:val="center"/>
              <w:rPr>
                <w:sz w:val="26"/>
                <w:szCs w:val="26"/>
              </w:rPr>
            </w:pPr>
            <w:r w:rsidRPr="00FD2B62">
              <w:rPr>
                <w:sz w:val="26"/>
                <w:szCs w:val="26"/>
              </w:rPr>
              <w:t xml:space="preserve">Практическое выполнение на программе </w:t>
            </w:r>
            <w:r w:rsidRPr="00FD2B62">
              <w:rPr>
                <w:sz w:val="26"/>
                <w:szCs w:val="26"/>
                <w:lang w:val="en-US"/>
              </w:rPr>
              <w:t>Cisco</w:t>
            </w:r>
            <w:r w:rsidRPr="00FD2B62">
              <w:rPr>
                <w:sz w:val="26"/>
                <w:szCs w:val="26"/>
              </w:rPr>
              <w:t xml:space="preserve"> </w:t>
            </w:r>
            <w:r w:rsidRPr="00FD2B62">
              <w:rPr>
                <w:sz w:val="26"/>
                <w:szCs w:val="26"/>
                <w:lang w:val="en-US"/>
              </w:rPr>
              <w:t>Packet</w:t>
            </w:r>
            <w:r w:rsidRPr="00FD2B62">
              <w:rPr>
                <w:sz w:val="26"/>
                <w:szCs w:val="26"/>
              </w:rPr>
              <w:t xml:space="preserve"> </w:t>
            </w:r>
            <w:r w:rsidRPr="00FD2B62">
              <w:rPr>
                <w:sz w:val="26"/>
                <w:szCs w:val="26"/>
                <w:lang w:val="en-US"/>
              </w:rPr>
              <w:lastRenderedPageBreak/>
              <w:t>Tracer</w:t>
            </w:r>
          </w:p>
        </w:tc>
      </w:tr>
      <w:tr w:rsidR="00FD2712" w:rsidRPr="00FD2B62" w14:paraId="4B0A841C" w14:textId="77777777" w:rsidTr="007D2ED3">
        <w:tc>
          <w:tcPr>
            <w:tcW w:w="307" w:type="pct"/>
            <w:shd w:val="clear" w:color="auto" w:fill="auto"/>
            <w:vAlign w:val="center"/>
          </w:tcPr>
          <w:p w14:paraId="01C8A676" w14:textId="77777777" w:rsidR="00FD2712" w:rsidRPr="00FD2B62" w:rsidRDefault="00FD2712" w:rsidP="0003665B">
            <w:pPr>
              <w:jc w:val="center"/>
              <w:rPr>
                <w:bCs/>
                <w:sz w:val="26"/>
                <w:szCs w:val="26"/>
              </w:rPr>
            </w:pPr>
            <w:r w:rsidRPr="00FD2B62">
              <w:rPr>
                <w:bCs/>
                <w:sz w:val="26"/>
                <w:szCs w:val="26"/>
              </w:rPr>
              <w:lastRenderedPageBreak/>
              <w:t>7</w:t>
            </w:r>
          </w:p>
        </w:tc>
        <w:tc>
          <w:tcPr>
            <w:tcW w:w="3076" w:type="pct"/>
            <w:shd w:val="clear" w:color="auto" w:fill="auto"/>
          </w:tcPr>
          <w:p w14:paraId="09A6C002" w14:textId="77777777" w:rsidR="00FD2712" w:rsidRPr="00FD2B62" w:rsidRDefault="00FD2712" w:rsidP="0003665B">
            <w:pPr>
              <w:contextualSpacing/>
              <w:jc w:val="both"/>
              <w:rPr>
                <w:rFonts w:eastAsia="Calibri"/>
                <w:color w:val="FF0000"/>
                <w:sz w:val="26"/>
                <w:szCs w:val="26"/>
                <w:lang w:val="uz-Cyrl-UZ" w:eastAsia="en-US"/>
              </w:rPr>
            </w:pPr>
            <w:r w:rsidRPr="00FD2B62">
              <w:rPr>
                <w:rFonts w:eastAsia="Calibri"/>
                <w:sz w:val="26"/>
                <w:szCs w:val="26"/>
                <w:lang w:val="uz-Cyrl-UZ" w:eastAsia="en-US"/>
              </w:rPr>
              <w:t xml:space="preserve">Произвести динамическую маршрутизацию в сети LAN военного подразделения. </w:t>
            </w:r>
          </w:p>
        </w:tc>
        <w:tc>
          <w:tcPr>
            <w:tcW w:w="1617" w:type="pct"/>
            <w:shd w:val="clear" w:color="auto" w:fill="auto"/>
            <w:vAlign w:val="center"/>
          </w:tcPr>
          <w:p w14:paraId="5D20B69D" w14:textId="77777777" w:rsidR="00FD2712" w:rsidRPr="00FD2B62" w:rsidRDefault="00882058" w:rsidP="0003665B">
            <w:pPr>
              <w:jc w:val="center"/>
              <w:rPr>
                <w:sz w:val="26"/>
                <w:szCs w:val="26"/>
              </w:rPr>
            </w:pPr>
            <w:r w:rsidRPr="00FD2B62">
              <w:rPr>
                <w:sz w:val="26"/>
                <w:szCs w:val="26"/>
              </w:rPr>
              <w:t xml:space="preserve">Практическое выполнение на программе </w:t>
            </w:r>
            <w:r w:rsidRPr="00FD2B62">
              <w:rPr>
                <w:sz w:val="26"/>
                <w:szCs w:val="26"/>
                <w:lang w:val="en-US"/>
              </w:rPr>
              <w:t>Cisco</w:t>
            </w:r>
            <w:r w:rsidRPr="00FD2B62">
              <w:rPr>
                <w:sz w:val="26"/>
                <w:szCs w:val="26"/>
              </w:rPr>
              <w:t xml:space="preserve"> </w:t>
            </w:r>
            <w:r w:rsidRPr="00FD2B62">
              <w:rPr>
                <w:sz w:val="26"/>
                <w:szCs w:val="26"/>
                <w:lang w:val="en-US"/>
              </w:rPr>
              <w:t>Packet</w:t>
            </w:r>
            <w:r w:rsidRPr="00FD2B62">
              <w:rPr>
                <w:sz w:val="26"/>
                <w:szCs w:val="26"/>
              </w:rPr>
              <w:t xml:space="preserve"> </w:t>
            </w:r>
            <w:r w:rsidRPr="00FD2B62">
              <w:rPr>
                <w:sz w:val="26"/>
                <w:szCs w:val="26"/>
                <w:lang w:val="en-US"/>
              </w:rPr>
              <w:t>Tracer</w:t>
            </w:r>
          </w:p>
        </w:tc>
      </w:tr>
      <w:tr w:rsidR="00FD2712" w:rsidRPr="00FD2B62" w14:paraId="66DF0E46" w14:textId="77777777" w:rsidTr="007D2ED3">
        <w:tc>
          <w:tcPr>
            <w:tcW w:w="307" w:type="pct"/>
            <w:shd w:val="clear" w:color="auto" w:fill="auto"/>
            <w:vAlign w:val="center"/>
          </w:tcPr>
          <w:p w14:paraId="6D7B03FB" w14:textId="77777777" w:rsidR="00FD2712" w:rsidRPr="00FD2B62" w:rsidRDefault="00FD2712" w:rsidP="0003665B">
            <w:pPr>
              <w:jc w:val="center"/>
              <w:rPr>
                <w:bCs/>
                <w:sz w:val="26"/>
                <w:szCs w:val="26"/>
              </w:rPr>
            </w:pPr>
            <w:r w:rsidRPr="00FD2B62">
              <w:rPr>
                <w:bCs/>
                <w:sz w:val="26"/>
                <w:szCs w:val="26"/>
              </w:rPr>
              <w:t>8</w:t>
            </w:r>
          </w:p>
        </w:tc>
        <w:tc>
          <w:tcPr>
            <w:tcW w:w="3076" w:type="pct"/>
            <w:shd w:val="clear" w:color="auto" w:fill="auto"/>
          </w:tcPr>
          <w:p w14:paraId="23549DE9" w14:textId="77777777" w:rsidR="00FD2712" w:rsidRPr="00FD2B62" w:rsidRDefault="00FD2712" w:rsidP="0003665B">
            <w:pPr>
              <w:contextualSpacing/>
              <w:jc w:val="both"/>
              <w:rPr>
                <w:rFonts w:eastAsia="Calibri"/>
                <w:color w:val="FF0000"/>
                <w:sz w:val="26"/>
                <w:szCs w:val="26"/>
                <w:lang w:val="uz-Cyrl-UZ" w:eastAsia="en-US"/>
              </w:rPr>
            </w:pPr>
            <w:r w:rsidRPr="00FD2B62">
              <w:rPr>
                <w:rFonts w:eastAsia="Calibri"/>
                <w:sz w:val="26"/>
                <w:szCs w:val="26"/>
                <w:lang w:val="uz-Cyrl-UZ" w:eastAsia="en-US"/>
              </w:rPr>
              <w:t xml:space="preserve">Организация беспроводной и проводной сети в сети LAN военного подразделения. </w:t>
            </w:r>
          </w:p>
        </w:tc>
        <w:tc>
          <w:tcPr>
            <w:tcW w:w="1617" w:type="pct"/>
            <w:shd w:val="clear" w:color="auto" w:fill="auto"/>
            <w:vAlign w:val="center"/>
          </w:tcPr>
          <w:p w14:paraId="003AB283" w14:textId="77777777" w:rsidR="00FD2712" w:rsidRPr="00FD2B62" w:rsidRDefault="00882058" w:rsidP="0003665B">
            <w:pPr>
              <w:jc w:val="center"/>
              <w:rPr>
                <w:sz w:val="26"/>
                <w:szCs w:val="26"/>
              </w:rPr>
            </w:pPr>
            <w:r w:rsidRPr="00FD2B62">
              <w:rPr>
                <w:sz w:val="26"/>
                <w:szCs w:val="26"/>
              </w:rPr>
              <w:t xml:space="preserve">Практическое выполнение на программе </w:t>
            </w:r>
            <w:r w:rsidRPr="00FD2B62">
              <w:rPr>
                <w:sz w:val="26"/>
                <w:szCs w:val="26"/>
                <w:lang w:val="en-US"/>
              </w:rPr>
              <w:t>Cisco</w:t>
            </w:r>
            <w:r w:rsidRPr="00FD2B62">
              <w:rPr>
                <w:sz w:val="26"/>
                <w:szCs w:val="26"/>
              </w:rPr>
              <w:t xml:space="preserve"> </w:t>
            </w:r>
            <w:r w:rsidRPr="00FD2B62">
              <w:rPr>
                <w:sz w:val="26"/>
                <w:szCs w:val="26"/>
                <w:lang w:val="en-US"/>
              </w:rPr>
              <w:t>Packet</w:t>
            </w:r>
            <w:r w:rsidRPr="00FD2B62">
              <w:rPr>
                <w:sz w:val="26"/>
                <w:szCs w:val="26"/>
              </w:rPr>
              <w:t xml:space="preserve"> </w:t>
            </w:r>
            <w:r w:rsidRPr="00FD2B62">
              <w:rPr>
                <w:sz w:val="26"/>
                <w:szCs w:val="26"/>
                <w:lang w:val="en-US"/>
              </w:rPr>
              <w:t>Tracer</w:t>
            </w:r>
          </w:p>
        </w:tc>
      </w:tr>
    </w:tbl>
    <w:p w14:paraId="16338699" w14:textId="77777777" w:rsidR="00FD2712" w:rsidRPr="00FD2B62" w:rsidRDefault="00FD2712" w:rsidP="0003665B">
      <w:pPr>
        <w:widowControl w:val="0"/>
        <w:ind w:right="17" w:firstLine="709"/>
        <w:jc w:val="center"/>
        <w:rPr>
          <w:b/>
          <w:spacing w:val="-4"/>
          <w:sz w:val="26"/>
          <w:szCs w:val="26"/>
        </w:rPr>
      </w:pPr>
    </w:p>
    <w:p w14:paraId="51BF6469" w14:textId="77777777" w:rsidR="00FD2712" w:rsidRPr="00FD2B62" w:rsidRDefault="00FD2712" w:rsidP="0003665B">
      <w:pPr>
        <w:widowControl w:val="0"/>
        <w:ind w:right="17" w:firstLine="709"/>
        <w:jc w:val="both"/>
        <w:rPr>
          <w:rFonts w:eastAsia="Calibri"/>
          <w:spacing w:val="-4"/>
          <w:sz w:val="26"/>
          <w:szCs w:val="26"/>
        </w:rPr>
      </w:pPr>
      <w:r w:rsidRPr="00FD2B62">
        <w:rPr>
          <w:rFonts w:eastAsia="Calibri"/>
          <w:spacing w:val="-4"/>
          <w:sz w:val="26"/>
          <w:szCs w:val="26"/>
        </w:rPr>
        <w:t xml:space="preserve">Самостоятельное образование является логическим продолжением аудиторного обучения по </w:t>
      </w:r>
      <w:r w:rsidRPr="00FD2B62">
        <w:rPr>
          <w:spacing w:val="-4"/>
          <w:sz w:val="26"/>
          <w:szCs w:val="26"/>
        </w:rPr>
        <w:t>проектированию телекоммуникационных систем и сетей</w:t>
      </w:r>
      <w:r w:rsidRPr="00FD2B62">
        <w:rPr>
          <w:rFonts w:eastAsia="Calibri"/>
          <w:spacing w:val="-4"/>
          <w:sz w:val="26"/>
          <w:szCs w:val="26"/>
        </w:rPr>
        <w:t xml:space="preserve"> у курсантов, которое призвано развивать глубокие знания и навыки в данной области.</w:t>
      </w:r>
    </w:p>
    <w:p w14:paraId="367BFF44" w14:textId="77777777" w:rsidR="00FD2712" w:rsidRPr="00FD2B62" w:rsidRDefault="00FD2712" w:rsidP="0003665B">
      <w:pPr>
        <w:widowControl w:val="0"/>
        <w:ind w:right="17" w:firstLine="709"/>
        <w:jc w:val="both"/>
        <w:rPr>
          <w:rFonts w:eastAsia="Calibri"/>
          <w:spacing w:val="-4"/>
          <w:sz w:val="26"/>
          <w:szCs w:val="26"/>
        </w:rPr>
      </w:pPr>
      <w:r w:rsidRPr="00FD2B62">
        <w:rPr>
          <w:rFonts w:eastAsia="Calibri"/>
          <w:spacing w:val="-4"/>
          <w:sz w:val="26"/>
          <w:szCs w:val="26"/>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4DFC957D" w14:textId="77777777" w:rsidR="00FD2712" w:rsidRPr="00FD2B62" w:rsidRDefault="00FD2712" w:rsidP="0003665B">
      <w:pPr>
        <w:widowControl w:val="0"/>
        <w:ind w:right="17" w:firstLine="709"/>
        <w:jc w:val="both"/>
        <w:rPr>
          <w:rFonts w:eastAsia="Calibri"/>
          <w:spacing w:val="-4"/>
          <w:sz w:val="26"/>
          <w:szCs w:val="26"/>
        </w:rPr>
      </w:pPr>
      <w:r w:rsidRPr="00FD2B62">
        <w:rPr>
          <w:rFonts w:eastAsia="Calibri"/>
          <w:spacing w:val="-4"/>
          <w:sz w:val="26"/>
          <w:szCs w:val="26"/>
        </w:rPr>
        <w:t>В процессе самостоятельного обучения курсанты разрабатывают и представляют преподавателю выполненные рефераты, аналитические справочники, самостоятельную (творческую) работу, отчеты о проблемах, акты, планы, планы - рефераты, таблицы, отчеты, приложения, презентации и другие документы по темам, указанным в программе.</w:t>
      </w:r>
    </w:p>
    <w:p w14:paraId="6DFFC8AE" w14:textId="77777777" w:rsidR="00FD2712" w:rsidRPr="00FD2B62" w:rsidRDefault="00FD2712" w:rsidP="0003665B">
      <w:pPr>
        <w:ind w:right="17" w:firstLine="709"/>
        <w:jc w:val="both"/>
        <w:rPr>
          <w:bCs/>
          <w:spacing w:val="-4"/>
          <w:sz w:val="26"/>
          <w:szCs w:val="26"/>
        </w:rPr>
      </w:pPr>
    </w:p>
    <w:p w14:paraId="08C2A71D" w14:textId="77777777" w:rsidR="00FD2712" w:rsidRPr="00FD2B62" w:rsidRDefault="00FD2712" w:rsidP="0003665B">
      <w:pPr>
        <w:ind w:right="17" w:firstLine="709"/>
        <w:jc w:val="center"/>
        <w:rPr>
          <w:b/>
          <w:bCs/>
          <w:spacing w:val="-4"/>
          <w:sz w:val="26"/>
          <w:szCs w:val="26"/>
        </w:rPr>
      </w:pPr>
      <w:r w:rsidRPr="00FD2B62">
        <w:rPr>
          <w:b/>
          <w:bCs/>
          <w:spacing w:val="-4"/>
          <w:sz w:val="26"/>
          <w:szCs w:val="26"/>
        </w:rPr>
        <w:t>6. Основная и дополнительная литература и источники информации</w:t>
      </w:r>
    </w:p>
    <w:p w14:paraId="2E91A63A" w14:textId="77777777" w:rsidR="00FD2712" w:rsidRPr="00FD2B62" w:rsidRDefault="00FD2712" w:rsidP="0003665B">
      <w:pPr>
        <w:ind w:right="17" w:firstLine="709"/>
        <w:jc w:val="center"/>
        <w:rPr>
          <w:b/>
          <w:bCs/>
          <w:spacing w:val="-4"/>
          <w:sz w:val="26"/>
          <w:szCs w:val="26"/>
        </w:rPr>
      </w:pPr>
      <w:r w:rsidRPr="00FD2B62">
        <w:rPr>
          <w:b/>
          <w:bCs/>
          <w:spacing w:val="-4"/>
          <w:sz w:val="26"/>
          <w:szCs w:val="26"/>
        </w:rPr>
        <w:t>Основная литература:</w:t>
      </w:r>
    </w:p>
    <w:p w14:paraId="24A2DCBC"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 xml:space="preserve">1. В.Г. Кулаков, Ю.Л. </w:t>
      </w:r>
      <w:proofErr w:type="spellStart"/>
      <w:r w:rsidRPr="00FD2B62">
        <w:rPr>
          <w:spacing w:val="-4"/>
          <w:sz w:val="26"/>
          <w:szCs w:val="26"/>
        </w:rPr>
        <w:t>Леохин</w:t>
      </w:r>
      <w:proofErr w:type="spellEnd"/>
      <w:r w:rsidRPr="00FD2B62">
        <w:rPr>
          <w:spacing w:val="-4"/>
          <w:sz w:val="26"/>
          <w:szCs w:val="26"/>
        </w:rPr>
        <w:t xml:space="preserve">. Моделирование компьютерных сетей в симуляторе Cisco Packet </w:t>
      </w:r>
      <w:proofErr w:type="spellStart"/>
      <w:r w:rsidRPr="00FD2B62">
        <w:rPr>
          <w:spacing w:val="-4"/>
          <w:sz w:val="26"/>
          <w:szCs w:val="26"/>
        </w:rPr>
        <w:t>Tracer</w:t>
      </w:r>
      <w:proofErr w:type="spellEnd"/>
      <w:r w:rsidRPr="00FD2B62">
        <w:rPr>
          <w:spacing w:val="-4"/>
          <w:sz w:val="26"/>
          <w:szCs w:val="26"/>
        </w:rPr>
        <w:t xml:space="preserve"> 6: учеб. пособие – М.: Изд. МТИ, 2016. – 175 с.</w:t>
      </w:r>
    </w:p>
    <w:p w14:paraId="16FACDB9"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 xml:space="preserve">2. М.А. Плоткин, </w:t>
      </w:r>
      <w:proofErr w:type="spellStart"/>
      <w:r w:rsidRPr="00FD2B62">
        <w:rPr>
          <w:spacing w:val="-4"/>
          <w:sz w:val="26"/>
          <w:szCs w:val="26"/>
        </w:rPr>
        <w:t>И.А.Шарков</w:t>
      </w:r>
      <w:proofErr w:type="spellEnd"/>
      <w:r w:rsidRPr="00FD2B62">
        <w:rPr>
          <w:spacing w:val="-4"/>
          <w:sz w:val="26"/>
          <w:szCs w:val="26"/>
        </w:rPr>
        <w:t xml:space="preserve">, </w:t>
      </w:r>
      <w:proofErr w:type="spellStart"/>
      <w:r w:rsidRPr="00FD2B62">
        <w:rPr>
          <w:spacing w:val="-4"/>
          <w:sz w:val="26"/>
          <w:szCs w:val="26"/>
        </w:rPr>
        <w:t>И.Г.Дейнека</w:t>
      </w:r>
      <w:proofErr w:type="spellEnd"/>
      <w:r w:rsidRPr="00FD2B62">
        <w:rPr>
          <w:spacing w:val="-4"/>
          <w:sz w:val="26"/>
          <w:szCs w:val="26"/>
        </w:rPr>
        <w:t>. Методическое руководство для проведения цикла лабораторных работ по курсу «Сети связи и системы коммутации». Учебного-методическое пособие. – СПб: Университет ИТМО, 2016. – 90 с.</w:t>
      </w:r>
    </w:p>
    <w:p w14:paraId="2EB2F93E"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 xml:space="preserve">3. А.Е. Давыдов, П.И. Смирнов, А.И. Парамонов. Проектирование телекоммуникационных систем и сетей. Раздел Лабораторные исследования сетей связи и передачи данных. СПб: Университет ИТМО, 2016. – 36 с. </w:t>
      </w:r>
    </w:p>
    <w:p w14:paraId="23107A7E"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lang w:val="en-US"/>
        </w:rPr>
        <w:t xml:space="preserve">4. A. </w:t>
      </w:r>
      <w:proofErr w:type="spellStart"/>
      <w:r w:rsidRPr="00FD2B62">
        <w:rPr>
          <w:spacing w:val="-4"/>
          <w:sz w:val="26"/>
          <w:szCs w:val="26"/>
          <w:lang w:val="en-US"/>
        </w:rPr>
        <w:t>Šaltis</w:t>
      </w:r>
      <w:proofErr w:type="spellEnd"/>
      <w:r w:rsidRPr="00FD2B62">
        <w:rPr>
          <w:spacing w:val="-4"/>
          <w:sz w:val="26"/>
          <w:szCs w:val="26"/>
          <w:lang w:val="en-US"/>
        </w:rPr>
        <w:t xml:space="preserve">. Telecommunication Technologies 1, 2: A Laboratory Manual. </w:t>
      </w:r>
      <w:proofErr w:type="spellStart"/>
      <w:r w:rsidRPr="00FD2B62">
        <w:rPr>
          <w:spacing w:val="-4"/>
          <w:sz w:val="26"/>
          <w:szCs w:val="26"/>
        </w:rPr>
        <w:t>Vilnius</w:t>
      </w:r>
      <w:proofErr w:type="spellEnd"/>
      <w:r w:rsidRPr="00FD2B62">
        <w:rPr>
          <w:spacing w:val="-4"/>
          <w:sz w:val="26"/>
          <w:szCs w:val="26"/>
        </w:rPr>
        <w:t xml:space="preserve">: </w:t>
      </w:r>
      <w:proofErr w:type="spellStart"/>
      <w:r w:rsidRPr="00FD2B62">
        <w:rPr>
          <w:spacing w:val="-4"/>
          <w:sz w:val="26"/>
          <w:szCs w:val="26"/>
        </w:rPr>
        <w:t>Technika</w:t>
      </w:r>
      <w:proofErr w:type="spellEnd"/>
      <w:r w:rsidRPr="00FD2B62">
        <w:rPr>
          <w:spacing w:val="-4"/>
          <w:sz w:val="26"/>
          <w:szCs w:val="26"/>
        </w:rPr>
        <w:t>, 2012. – 127 p.</w:t>
      </w:r>
    </w:p>
    <w:p w14:paraId="4A380BBD"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5.</w:t>
      </w:r>
      <w:r w:rsidRPr="00FD2B62">
        <w:rPr>
          <w:sz w:val="26"/>
          <w:szCs w:val="26"/>
        </w:rPr>
        <w:t xml:space="preserve"> </w:t>
      </w:r>
      <w:r w:rsidRPr="00FD2B62">
        <w:rPr>
          <w:spacing w:val="-4"/>
          <w:sz w:val="26"/>
          <w:szCs w:val="26"/>
        </w:rPr>
        <w:t xml:space="preserve">Основы организации сетей Cisco. Том 1 - Вито Амато. 2002. – 512 c. </w:t>
      </w:r>
    </w:p>
    <w:p w14:paraId="632734F0"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6. Основы организации сетей Cisco. Том 2 - Вито Амато. 2004. – 482 c.</w:t>
      </w:r>
    </w:p>
    <w:p w14:paraId="7226CEE0"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 xml:space="preserve">7. Архитектура корпоративных сетей. Краткое руководство. </w:t>
      </w:r>
      <w:r w:rsidRPr="00FD2B62">
        <w:rPr>
          <w:spacing w:val="-4"/>
          <w:sz w:val="26"/>
          <w:szCs w:val="26"/>
          <w:lang w:val="en-US"/>
        </w:rPr>
        <w:t>Skill</w:t>
      </w:r>
      <w:r w:rsidRPr="00FD2B62">
        <w:rPr>
          <w:spacing w:val="-4"/>
          <w:sz w:val="26"/>
          <w:szCs w:val="26"/>
        </w:rPr>
        <w:t>-</w:t>
      </w:r>
      <w:r w:rsidRPr="00FD2B62">
        <w:rPr>
          <w:spacing w:val="-4"/>
          <w:sz w:val="26"/>
          <w:szCs w:val="26"/>
          <w:lang w:val="en-US"/>
        </w:rPr>
        <w:t>Admin</w:t>
      </w:r>
      <w:r w:rsidRPr="00FD2B62">
        <w:rPr>
          <w:spacing w:val="-4"/>
          <w:sz w:val="26"/>
          <w:szCs w:val="26"/>
        </w:rPr>
        <w:t xml:space="preserve">. </w:t>
      </w:r>
      <w:proofErr w:type="spellStart"/>
      <w:r w:rsidRPr="00FD2B62">
        <w:rPr>
          <w:spacing w:val="-4"/>
          <w:sz w:val="26"/>
          <w:szCs w:val="26"/>
          <w:lang w:val="en-US"/>
        </w:rPr>
        <w:t>Blokspot</w:t>
      </w:r>
      <w:proofErr w:type="spellEnd"/>
      <w:r w:rsidRPr="00FD2B62">
        <w:rPr>
          <w:spacing w:val="-4"/>
          <w:sz w:val="26"/>
          <w:szCs w:val="26"/>
        </w:rPr>
        <w:t>.</w:t>
      </w:r>
      <w:proofErr w:type="spellStart"/>
      <w:r w:rsidRPr="00FD2B62">
        <w:rPr>
          <w:spacing w:val="-4"/>
          <w:sz w:val="26"/>
          <w:szCs w:val="26"/>
          <w:lang w:val="en-US"/>
        </w:rPr>
        <w:t>ru</w:t>
      </w:r>
      <w:proofErr w:type="spellEnd"/>
      <w:r w:rsidRPr="00FD2B62">
        <w:rPr>
          <w:spacing w:val="-4"/>
          <w:sz w:val="26"/>
          <w:szCs w:val="26"/>
        </w:rPr>
        <w:t xml:space="preserve">. 2014. – 248 </w:t>
      </w:r>
      <w:r w:rsidRPr="00FD2B62">
        <w:rPr>
          <w:spacing w:val="-4"/>
          <w:sz w:val="26"/>
          <w:szCs w:val="26"/>
          <w:lang w:val="en-US"/>
        </w:rPr>
        <w:t>c</w:t>
      </w:r>
      <w:r w:rsidRPr="00FD2B62">
        <w:rPr>
          <w:spacing w:val="-4"/>
          <w:sz w:val="26"/>
          <w:szCs w:val="26"/>
        </w:rPr>
        <w:t xml:space="preserve">.  </w:t>
      </w:r>
    </w:p>
    <w:p w14:paraId="55DB5299" w14:textId="77777777" w:rsidR="00FD2712" w:rsidRPr="00FD2B62" w:rsidRDefault="00FD2712" w:rsidP="0003665B">
      <w:pPr>
        <w:ind w:right="17"/>
        <w:jc w:val="center"/>
        <w:rPr>
          <w:b/>
          <w:spacing w:val="-4"/>
          <w:sz w:val="26"/>
          <w:szCs w:val="26"/>
          <w:lang w:val="en-US"/>
        </w:rPr>
      </w:pPr>
      <w:r w:rsidRPr="00FD2B62">
        <w:rPr>
          <w:b/>
          <w:spacing w:val="-4"/>
          <w:sz w:val="26"/>
          <w:szCs w:val="26"/>
        </w:rPr>
        <w:t>Дополнительная</w:t>
      </w:r>
      <w:r w:rsidRPr="00FD2B62">
        <w:rPr>
          <w:b/>
          <w:spacing w:val="-4"/>
          <w:sz w:val="26"/>
          <w:szCs w:val="26"/>
          <w:lang w:val="en-US"/>
        </w:rPr>
        <w:t xml:space="preserve"> </w:t>
      </w:r>
      <w:r w:rsidRPr="00FD2B62">
        <w:rPr>
          <w:b/>
          <w:spacing w:val="-4"/>
          <w:sz w:val="26"/>
          <w:szCs w:val="26"/>
        </w:rPr>
        <w:t>литература</w:t>
      </w:r>
    </w:p>
    <w:p w14:paraId="59FC8EB9" w14:textId="77777777" w:rsidR="00FD2712" w:rsidRPr="00FD2B62" w:rsidRDefault="00FD2712" w:rsidP="0003665B">
      <w:pPr>
        <w:tabs>
          <w:tab w:val="left" w:pos="1134"/>
        </w:tabs>
        <w:ind w:right="17" w:firstLine="709"/>
        <w:contextualSpacing/>
        <w:jc w:val="both"/>
        <w:rPr>
          <w:spacing w:val="-4"/>
          <w:sz w:val="26"/>
          <w:szCs w:val="26"/>
          <w:lang w:val="en-US"/>
        </w:rPr>
      </w:pPr>
      <w:r w:rsidRPr="00FD2B62">
        <w:rPr>
          <w:spacing w:val="-4"/>
          <w:sz w:val="26"/>
          <w:szCs w:val="26"/>
          <w:lang w:val="en-US"/>
        </w:rPr>
        <w:t>1. Fundamentals of telecommunications / by Roger L. Freeman. – 2nd ed. Published by John Wiley &amp; Sons, Inc., Hoboken, New Jersey, 2005. 675 p.</w:t>
      </w:r>
    </w:p>
    <w:p w14:paraId="48FC3290"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 xml:space="preserve">2. Программа сетевой академии </w:t>
      </w:r>
      <w:r w:rsidRPr="00FD2B62">
        <w:rPr>
          <w:spacing w:val="-4"/>
          <w:sz w:val="26"/>
          <w:szCs w:val="26"/>
          <w:lang w:val="en-US"/>
        </w:rPr>
        <w:t>Cisco</w:t>
      </w:r>
      <w:r w:rsidRPr="00FD2B62">
        <w:rPr>
          <w:spacing w:val="-4"/>
          <w:sz w:val="26"/>
          <w:szCs w:val="26"/>
        </w:rPr>
        <w:t xml:space="preserve"> </w:t>
      </w:r>
      <w:r w:rsidRPr="00FD2B62">
        <w:rPr>
          <w:spacing w:val="-4"/>
          <w:sz w:val="26"/>
          <w:szCs w:val="26"/>
          <w:lang w:val="en-US"/>
        </w:rPr>
        <w:t>CCNA</w:t>
      </w:r>
      <w:r w:rsidRPr="00FD2B62">
        <w:rPr>
          <w:spacing w:val="-4"/>
          <w:sz w:val="26"/>
          <w:szCs w:val="26"/>
        </w:rPr>
        <w:t xml:space="preserve"> 1 и 2. Вспомогательное руководство, 3-е изд., с </w:t>
      </w:r>
      <w:proofErr w:type="spellStart"/>
      <w:r w:rsidRPr="00FD2B62">
        <w:rPr>
          <w:spacing w:val="-4"/>
          <w:sz w:val="26"/>
          <w:szCs w:val="26"/>
        </w:rPr>
        <w:t>испр</w:t>
      </w:r>
      <w:proofErr w:type="spellEnd"/>
      <w:r w:rsidRPr="00FD2B62">
        <w:rPr>
          <w:spacing w:val="-4"/>
          <w:sz w:val="26"/>
          <w:szCs w:val="26"/>
        </w:rPr>
        <w:t>.: Пер. с англ. – М.: Издательский дом “Вильямс”, 2008. – 1168 с.</w:t>
      </w:r>
    </w:p>
    <w:p w14:paraId="0E2C929C" w14:textId="77777777" w:rsidR="00FD2712" w:rsidRPr="00FD2B62" w:rsidRDefault="00FD2712" w:rsidP="0003665B">
      <w:pPr>
        <w:ind w:right="17"/>
        <w:jc w:val="center"/>
        <w:rPr>
          <w:spacing w:val="-4"/>
          <w:sz w:val="26"/>
          <w:szCs w:val="26"/>
        </w:rPr>
      </w:pPr>
      <w:r w:rsidRPr="00FD2B62">
        <w:rPr>
          <w:b/>
          <w:spacing w:val="-4"/>
          <w:sz w:val="26"/>
          <w:szCs w:val="26"/>
        </w:rPr>
        <w:t>Интернет</w:t>
      </w:r>
      <w:r w:rsidRPr="00FD2B62">
        <w:rPr>
          <w:spacing w:val="-4"/>
          <w:sz w:val="26"/>
          <w:szCs w:val="26"/>
        </w:rPr>
        <w:t xml:space="preserve"> </w:t>
      </w:r>
      <w:r w:rsidRPr="00FD2B62">
        <w:rPr>
          <w:b/>
          <w:spacing w:val="-4"/>
          <w:sz w:val="26"/>
          <w:szCs w:val="26"/>
        </w:rPr>
        <w:t>сайты</w:t>
      </w:r>
    </w:p>
    <w:p w14:paraId="5F012B69"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1. ru.wikipedia.org  - Википедия.</w:t>
      </w:r>
    </w:p>
    <w:p w14:paraId="4AEB3296"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2.  infocom.uz – Интернет издание.</w:t>
      </w:r>
    </w:p>
    <w:p w14:paraId="3C007D5C"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3. mitc.uz – Министерство развития информационных технологий и коммуникаций.</w:t>
      </w:r>
    </w:p>
    <w:p w14:paraId="79D5F63B"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lastRenderedPageBreak/>
        <w:t>4. referat.ru – База рефератов.</w:t>
      </w:r>
    </w:p>
    <w:p w14:paraId="20541E09"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5. study.uz – Портал курсов обучения Global Study.</w:t>
      </w:r>
    </w:p>
    <w:p w14:paraId="561108A0" w14:textId="77777777" w:rsidR="00FD2712" w:rsidRPr="00FD2B62" w:rsidRDefault="00FD2712" w:rsidP="0003665B">
      <w:pPr>
        <w:tabs>
          <w:tab w:val="left" w:pos="1134"/>
        </w:tabs>
        <w:ind w:right="17" w:firstLine="709"/>
        <w:contextualSpacing/>
        <w:jc w:val="both"/>
        <w:rPr>
          <w:spacing w:val="-4"/>
          <w:sz w:val="26"/>
          <w:szCs w:val="26"/>
        </w:rPr>
      </w:pPr>
      <w:r w:rsidRPr="00FD2B62">
        <w:rPr>
          <w:spacing w:val="-4"/>
          <w:sz w:val="26"/>
          <w:szCs w:val="26"/>
        </w:rPr>
        <w:t>6. About-Windows.ru – Операционная система Windows и компьютеры.</w:t>
      </w:r>
    </w:p>
    <w:p w14:paraId="6684B54B" w14:textId="77777777" w:rsidR="00CC61C2" w:rsidRDefault="00CC61C2">
      <w:pPr>
        <w:spacing w:after="160" w:line="259" w:lineRule="auto"/>
        <w:rPr>
          <w:b/>
          <w:bCs/>
          <w:sz w:val="26"/>
          <w:szCs w:val="26"/>
        </w:rPr>
      </w:pPr>
      <w:r>
        <w:rPr>
          <w:b/>
          <w:bCs/>
          <w:sz w:val="26"/>
          <w:szCs w:val="26"/>
        </w:rPr>
        <w:br w:type="page"/>
      </w:r>
    </w:p>
    <w:p w14:paraId="0C2BEFEA" w14:textId="77777777" w:rsidR="00FD2712" w:rsidRPr="00FD2B62" w:rsidRDefault="00FD2712" w:rsidP="0003665B">
      <w:pPr>
        <w:ind w:right="17"/>
        <w:jc w:val="center"/>
        <w:rPr>
          <w:b/>
          <w:bCs/>
          <w:sz w:val="26"/>
          <w:szCs w:val="26"/>
        </w:rPr>
      </w:pPr>
      <w:r w:rsidRPr="00FD2B62">
        <w:rPr>
          <w:b/>
          <w:bCs/>
          <w:sz w:val="26"/>
          <w:szCs w:val="26"/>
        </w:rPr>
        <w:lastRenderedPageBreak/>
        <w:t>4.1.7. ТЕХНИЧЕСКОЕ ОБЕСПЕЧЕНИЕ СРЕДСТВ СВЯЗИ</w:t>
      </w:r>
    </w:p>
    <w:p w14:paraId="0C9FAC8B" w14:textId="77777777" w:rsidR="00FD2712" w:rsidRPr="00FD2B62" w:rsidRDefault="00FD2712" w:rsidP="0003665B">
      <w:pPr>
        <w:ind w:right="17"/>
        <w:jc w:val="center"/>
        <w:rPr>
          <w:rFonts w:eastAsia="Calibri"/>
          <w:b/>
          <w:spacing w:val="-4"/>
          <w:sz w:val="26"/>
          <w:szCs w:val="26"/>
        </w:rPr>
      </w:pPr>
    </w:p>
    <w:p w14:paraId="64AAFD60" w14:textId="77777777" w:rsidR="00FD2712" w:rsidRPr="00FD2B62" w:rsidRDefault="00FD2712" w:rsidP="0003665B">
      <w:pPr>
        <w:ind w:right="17"/>
        <w:jc w:val="center"/>
        <w:rPr>
          <w:rFonts w:eastAsia="Calibri"/>
          <w:b/>
          <w:spacing w:val="-4"/>
          <w:sz w:val="26"/>
          <w:szCs w:val="26"/>
        </w:rPr>
      </w:pPr>
      <w:r w:rsidRPr="00FD2B62">
        <w:rPr>
          <w:rFonts w:eastAsia="Calibri"/>
          <w:b/>
          <w:spacing w:val="-4"/>
          <w:sz w:val="26"/>
          <w:szCs w:val="26"/>
        </w:rPr>
        <w:t>1. Актуальность дисциплины и место в программе высшего</w:t>
      </w:r>
    </w:p>
    <w:p w14:paraId="0EC74483" w14:textId="77777777" w:rsidR="00FD2712" w:rsidRPr="00FD2B62" w:rsidRDefault="00FD2712" w:rsidP="0003665B">
      <w:pPr>
        <w:jc w:val="center"/>
        <w:rPr>
          <w:rFonts w:eastAsia="Calibri"/>
          <w:b/>
          <w:spacing w:val="-4"/>
          <w:sz w:val="26"/>
          <w:szCs w:val="26"/>
        </w:rPr>
      </w:pPr>
      <w:r w:rsidRPr="00FD2B62">
        <w:rPr>
          <w:rFonts w:eastAsia="Calibri"/>
          <w:b/>
          <w:spacing w:val="-4"/>
          <w:sz w:val="26"/>
          <w:szCs w:val="26"/>
        </w:rPr>
        <w:t>профессионального образования</w:t>
      </w:r>
    </w:p>
    <w:p w14:paraId="0D9C1A01" w14:textId="77777777" w:rsidR="00FD2712" w:rsidRPr="00FD2B62" w:rsidRDefault="00FD2712" w:rsidP="0003665B">
      <w:pPr>
        <w:jc w:val="center"/>
        <w:rPr>
          <w:spacing w:val="-4"/>
          <w:sz w:val="26"/>
          <w:szCs w:val="26"/>
        </w:rPr>
      </w:pPr>
    </w:p>
    <w:p w14:paraId="389E459F" w14:textId="77777777" w:rsidR="00FD2712" w:rsidRPr="00FD2B62" w:rsidRDefault="00FD2712" w:rsidP="0003665B">
      <w:pPr>
        <w:ind w:firstLine="709"/>
        <w:jc w:val="both"/>
        <w:rPr>
          <w:rFonts w:eastAsia="PANDA Baltic UZ"/>
          <w:sz w:val="26"/>
          <w:szCs w:val="26"/>
        </w:rPr>
      </w:pPr>
      <w:r w:rsidRPr="00FD2B62">
        <w:rPr>
          <w:rFonts w:eastAsia="PANDA Baltic UZ"/>
          <w:sz w:val="26"/>
          <w:szCs w:val="26"/>
        </w:rPr>
        <w:t>Дисциплина «</w:t>
      </w:r>
      <w:r w:rsidRPr="00FD2B62">
        <w:rPr>
          <w:sz w:val="26"/>
          <w:szCs w:val="26"/>
        </w:rPr>
        <w:t>Техническое обеспечение средств связи</w:t>
      </w:r>
      <w:r w:rsidRPr="00FD2B62">
        <w:rPr>
          <w:rFonts w:eastAsia="PANDA Baltic UZ"/>
          <w:sz w:val="26"/>
          <w:szCs w:val="26"/>
        </w:rPr>
        <w:t>» имеет цель подготовить офицерские кадры для войск связи, твердо знающих современное устройство связи и правила её эксплуатации, способных технически грамотно эксплуатировать средства связи в различных видах боя, обеспечить безопасность при эксплуатации, техническое обслуживание и ремонт средств связи.</w:t>
      </w:r>
    </w:p>
    <w:p w14:paraId="2AE1B383" w14:textId="77777777" w:rsidR="00FD2712" w:rsidRPr="00FD2B62" w:rsidRDefault="00FD2712" w:rsidP="0003665B">
      <w:pPr>
        <w:ind w:right="17"/>
        <w:jc w:val="center"/>
        <w:rPr>
          <w:b/>
          <w:spacing w:val="-4"/>
          <w:sz w:val="26"/>
          <w:szCs w:val="26"/>
        </w:rPr>
      </w:pPr>
      <w:r w:rsidRPr="00FD2B62">
        <w:rPr>
          <w:b/>
          <w:spacing w:val="-4"/>
          <w:sz w:val="26"/>
          <w:szCs w:val="26"/>
        </w:rPr>
        <w:t>2. Цели и задачи предмета</w:t>
      </w:r>
    </w:p>
    <w:p w14:paraId="2FB07EC2" w14:textId="77777777" w:rsidR="00FD2712" w:rsidRPr="00FD2B62" w:rsidRDefault="00FD2712" w:rsidP="0003665B">
      <w:pPr>
        <w:ind w:firstLine="709"/>
        <w:jc w:val="both"/>
        <w:rPr>
          <w:b/>
          <w:sz w:val="26"/>
          <w:szCs w:val="26"/>
        </w:rPr>
      </w:pPr>
      <w:r w:rsidRPr="00FD2B62">
        <w:rPr>
          <w:b/>
          <w:sz w:val="26"/>
          <w:szCs w:val="26"/>
        </w:rPr>
        <w:t xml:space="preserve">имеет представление: </w:t>
      </w:r>
    </w:p>
    <w:p w14:paraId="20FBADF9" w14:textId="77777777" w:rsidR="00FD2712" w:rsidRPr="00FD2B62" w:rsidRDefault="00FD2712" w:rsidP="0003665B">
      <w:pPr>
        <w:ind w:firstLine="709"/>
        <w:jc w:val="both"/>
        <w:rPr>
          <w:sz w:val="26"/>
          <w:szCs w:val="26"/>
        </w:rPr>
      </w:pPr>
      <w:r w:rsidRPr="00FD2B62">
        <w:rPr>
          <w:sz w:val="26"/>
          <w:szCs w:val="26"/>
        </w:rPr>
        <w:t>об основах технического обеспечения связи;</w:t>
      </w:r>
    </w:p>
    <w:p w14:paraId="724DE699" w14:textId="77777777" w:rsidR="00FD2712" w:rsidRPr="00FD2B62" w:rsidRDefault="00FD2712" w:rsidP="0003665B">
      <w:pPr>
        <w:ind w:firstLine="709"/>
        <w:jc w:val="both"/>
        <w:rPr>
          <w:sz w:val="26"/>
          <w:szCs w:val="26"/>
        </w:rPr>
      </w:pPr>
      <w:r w:rsidRPr="00FD2B62">
        <w:rPr>
          <w:sz w:val="26"/>
          <w:szCs w:val="26"/>
        </w:rPr>
        <w:t>о системе технического обеспечения связи в воинских частях и учреждениях;</w:t>
      </w:r>
    </w:p>
    <w:p w14:paraId="31945DD0" w14:textId="77777777" w:rsidR="00FD2712" w:rsidRPr="00FD2B62" w:rsidRDefault="00FD2712" w:rsidP="0003665B">
      <w:pPr>
        <w:ind w:firstLine="709"/>
        <w:jc w:val="both"/>
        <w:rPr>
          <w:sz w:val="26"/>
          <w:szCs w:val="26"/>
        </w:rPr>
      </w:pPr>
      <w:r w:rsidRPr="00FD2B62">
        <w:rPr>
          <w:sz w:val="26"/>
          <w:szCs w:val="26"/>
        </w:rPr>
        <w:t>о системе ремонта средств связи в воинских частях и учреждениях;</w:t>
      </w:r>
    </w:p>
    <w:p w14:paraId="23DFD380" w14:textId="77777777" w:rsidR="00FD2712" w:rsidRPr="00FD2B62" w:rsidRDefault="00FD2712" w:rsidP="0003665B">
      <w:pPr>
        <w:ind w:firstLine="709"/>
        <w:jc w:val="both"/>
        <w:rPr>
          <w:b/>
          <w:sz w:val="26"/>
          <w:szCs w:val="26"/>
        </w:rPr>
      </w:pPr>
      <w:r w:rsidRPr="00FD2B62">
        <w:rPr>
          <w:b/>
          <w:sz w:val="26"/>
          <w:szCs w:val="26"/>
        </w:rPr>
        <w:t xml:space="preserve">знать и уметь использовать: </w:t>
      </w:r>
    </w:p>
    <w:p w14:paraId="5CC18E4B" w14:textId="77777777" w:rsidR="00FD2712" w:rsidRPr="00FD2B62" w:rsidRDefault="00FD2712" w:rsidP="0003665B">
      <w:pPr>
        <w:tabs>
          <w:tab w:val="left" w:pos="142"/>
        </w:tabs>
        <w:ind w:firstLine="709"/>
        <w:contextualSpacing/>
        <w:jc w:val="both"/>
        <w:rPr>
          <w:bCs/>
          <w:sz w:val="26"/>
          <w:szCs w:val="26"/>
        </w:rPr>
      </w:pPr>
      <w:r w:rsidRPr="00FD2B62">
        <w:rPr>
          <w:bCs/>
          <w:sz w:val="26"/>
          <w:szCs w:val="26"/>
        </w:rPr>
        <w:t>задачи технического обеспечения связи;</w:t>
      </w:r>
    </w:p>
    <w:p w14:paraId="087CC750" w14:textId="77777777" w:rsidR="00FD2712" w:rsidRPr="00FD2B62" w:rsidRDefault="00FD2712" w:rsidP="0003665B">
      <w:pPr>
        <w:tabs>
          <w:tab w:val="left" w:pos="142"/>
        </w:tabs>
        <w:ind w:firstLine="709"/>
        <w:contextualSpacing/>
        <w:jc w:val="both"/>
        <w:rPr>
          <w:bCs/>
          <w:sz w:val="26"/>
          <w:szCs w:val="26"/>
        </w:rPr>
      </w:pPr>
      <w:r w:rsidRPr="00FD2B62">
        <w:rPr>
          <w:bCs/>
          <w:sz w:val="26"/>
          <w:szCs w:val="26"/>
        </w:rPr>
        <w:t>обязанности должностных лиц войск связи по техническому обеспечению, организации и правилам технического обслуживания, ремонта, хранения и сбережения техники связи;</w:t>
      </w:r>
    </w:p>
    <w:p w14:paraId="35F70967" w14:textId="77777777" w:rsidR="00FD2712" w:rsidRPr="00FD2B62" w:rsidRDefault="00FD2712" w:rsidP="0003665B">
      <w:pPr>
        <w:tabs>
          <w:tab w:val="left" w:pos="142"/>
        </w:tabs>
        <w:ind w:firstLine="709"/>
        <w:contextualSpacing/>
        <w:jc w:val="both"/>
        <w:rPr>
          <w:sz w:val="26"/>
          <w:szCs w:val="26"/>
        </w:rPr>
      </w:pPr>
      <w:r w:rsidRPr="00FD2B62">
        <w:rPr>
          <w:sz w:val="26"/>
          <w:szCs w:val="26"/>
        </w:rPr>
        <w:t>порядок и правила эксплуатации средств связи;</w:t>
      </w:r>
    </w:p>
    <w:p w14:paraId="613076E1" w14:textId="77777777" w:rsidR="00FD2712" w:rsidRPr="00FD2B62" w:rsidRDefault="00FD2712" w:rsidP="0003665B">
      <w:pPr>
        <w:ind w:firstLine="709"/>
        <w:jc w:val="both"/>
        <w:rPr>
          <w:b/>
          <w:sz w:val="26"/>
          <w:szCs w:val="26"/>
        </w:rPr>
      </w:pPr>
      <w:r w:rsidRPr="00FD2B62">
        <w:rPr>
          <w:b/>
          <w:sz w:val="26"/>
          <w:szCs w:val="26"/>
        </w:rPr>
        <w:t xml:space="preserve">иметь навыки: </w:t>
      </w:r>
    </w:p>
    <w:p w14:paraId="1B4D7400" w14:textId="77777777" w:rsidR="00FD2712" w:rsidRPr="00FD2B62" w:rsidRDefault="00FD2712" w:rsidP="0003665B">
      <w:pPr>
        <w:ind w:firstLine="709"/>
        <w:jc w:val="both"/>
        <w:rPr>
          <w:sz w:val="26"/>
          <w:szCs w:val="26"/>
        </w:rPr>
      </w:pPr>
      <w:r w:rsidRPr="00FD2B62">
        <w:rPr>
          <w:sz w:val="26"/>
          <w:szCs w:val="26"/>
        </w:rPr>
        <w:t xml:space="preserve">по самостоятельному обеспечению выполнения боевой задачи на средствах связи; </w:t>
      </w:r>
    </w:p>
    <w:p w14:paraId="0567EAD0" w14:textId="77777777" w:rsidR="00FD2712" w:rsidRPr="00FD2B62" w:rsidRDefault="00FD2712" w:rsidP="0003665B">
      <w:pPr>
        <w:ind w:firstLine="709"/>
        <w:jc w:val="both"/>
        <w:rPr>
          <w:sz w:val="26"/>
          <w:szCs w:val="26"/>
        </w:rPr>
      </w:pPr>
      <w:r w:rsidRPr="00FD2B62">
        <w:rPr>
          <w:sz w:val="26"/>
          <w:szCs w:val="26"/>
        </w:rPr>
        <w:t xml:space="preserve">по выполнению мероприятий технического обслуживания и ремонта средств связи; </w:t>
      </w:r>
    </w:p>
    <w:p w14:paraId="7EA7D39F" w14:textId="77777777" w:rsidR="00FD2712" w:rsidRPr="00FD2B62" w:rsidRDefault="00FD2712" w:rsidP="0003665B">
      <w:pPr>
        <w:ind w:firstLine="709"/>
        <w:jc w:val="both"/>
        <w:rPr>
          <w:sz w:val="26"/>
          <w:szCs w:val="26"/>
        </w:rPr>
      </w:pPr>
      <w:r w:rsidRPr="00FD2B62">
        <w:rPr>
          <w:sz w:val="26"/>
          <w:szCs w:val="26"/>
        </w:rPr>
        <w:t>по выполнению нормативов и учебных задач на средствах связи;</w:t>
      </w:r>
    </w:p>
    <w:p w14:paraId="076E8575" w14:textId="77777777" w:rsidR="00FD2712" w:rsidRPr="00FD2B62" w:rsidRDefault="00FD2712" w:rsidP="0003665B">
      <w:pPr>
        <w:ind w:firstLine="709"/>
        <w:jc w:val="both"/>
        <w:rPr>
          <w:sz w:val="26"/>
          <w:szCs w:val="26"/>
        </w:rPr>
      </w:pPr>
      <w:r w:rsidRPr="00FD2B62">
        <w:rPr>
          <w:sz w:val="26"/>
          <w:szCs w:val="26"/>
        </w:rPr>
        <w:t>по обеспечению мер безопасности при эксплуатации средств связи;</w:t>
      </w:r>
    </w:p>
    <w:p w14:paraId="3602955F" w14:textId="77777777" w:rsidR="00FD2712" w:rsidRPr="00FD2B62" w:rsidRDefault="00FD2712" w:rsidP="0003665B">
      <w:pPr>
        <w:ind w:firstLine="709"/>
        <w:jc w:val="both"/>
        <w:rPr>
          <w:sz w:val="26"/>
          <w:szCs w:val="26"/>
        </w:rPr>
      </w:pPr>
      <w:r w:rsidRPr="00FD2B62">
        <w:rPr>
          <w:sz w:val="26"/>
          <w:szCs w:val="26"/>
        </w:rPr>
        <w:t>по правильному ведению технической документации средств связи;</w:t>
      </w:r>
    </w:p>
    <w:p w14:paraId="1C293C60" w14:textId="77777777" w:rsidR="00882058" w:rsidRPr="00FD2B62" w:rsidRDefault="00FD2712" w:rsidP="0003665B">
      <w:pPr>
        <w:ind w:firstLine="709"/>
        <w:jc w:val="both"/>
        <w:rPr>
          <w:sz w:val="26"/>
          <w:szCs w:val="26"/>
        </w:rPr>
      </w:pPr>
      <w:r w:rsidRPr="00FD2B62">
        <w:rPr>
          <w:sz w:val="26"/>
          <w:szCs w:val="26"/>
        </w:rPr>
        <w:t>по правильному обучению личного состава при работе на средствах связи.</w:t>
      </w:r>
    </w:p>
    <w:p w14:paraId="74FDE0B3" w14:textId="77777777" w:rsidR="00FD2712" w:rsidRPr="00FD2B62" w:rsidRDefault="00FD2712" w:rsidP="0003665B">
      <w:pPr>
        <w:jc w:val="center"/>
        <w:rPr>
          <w:sz w:val="26"/>
          <w:szCs w:val="26"/>
        </w:rPr>
      </w:pPr>
      <w:r w:rsidRPr="00FD2B62">
        <w:rPr>
          <w:b/>
          <w:bCs/>
          <w:sz w:val="26"/>
          <w:szCs w:val="26"/>
        </w:rPr>
        <w:t>Организационно-методические указания</w:t>
      </w:r>
    </w:p>
    <w:p w14:paraId="4AA22B36" w14:textId="77777777" w:rsidR="00FD2712" w:rsidRPr="00FD2B62" w:rsidRDefault="00FD2712" w:rsidP="0003665B">
      <w:pPr>
        <w:ind w:firstLine="709"/>
        <w:jc w:val="both"/>
        <w:rPr>
          <w:sz w:val="26"/>
          <w:szCs w:val="26"/>
        </w:rPr>
      </w:pPr>
      <w:r w:rsidRPr="00FD2B62">
        <w:rPr>
          <w:sz w:val="26"/>
          <w:szCs w:val="26"/>
        </w:rPr>
        <w:t>При изучении дисциплины основное внимание уделяется привитию курсантам навыков технической эксплуатации средств связи и ремонта, подготовки их как специалистов, способных самостоятельно выполнять обязанности должностных лиц.</w:t>
      </w:r>
    </w:p>
    <w:p w14:paraId="4A609DF1" w14:textId="77777777" w:rsidR="00882058" w:rsidRPr="00FD2B62" w:rsidRDefault="00FD2712" w:rsidP="0003665B">
      <w:pPr>
        <w:tabs>
          <w:tab w:val="left" w:pos="-1440"/>
          <w:tab w:val="left" w:pos="56"/>
        </w:tabs>
        <w:ind w:firstLine="709"/>
        <w:jc w:val="both"/>
        <w:rPr>
          <w:sz w:val="26"/>
          <w:szCs w:val="26"/>
        </w:rPr>
      </w:pPr>
      <w:r w:rsidRPr="00FD2B62">
        <w:rPr>
          <w:sz w:val="26"/>
          <w:szCs w:val="26"/>
        </w:rPr>
        <w:t xml:space="preserve">Занятия по технической эксплуатации средств связи и ремонта проводятся </w:t>
      </w:r>
      <w:r w:rsidRPr="00FD2B62">
        <w:rPr>
          <w:sz w:val="26"/>
          <w:szCs w:val="26"/>
        </w:rPr>
        <w:br/>
        <w:t>в классах, лабораториях и на действующей аппаратуре связи. Основной формой проведения занятий являются лекции, семинары и практические занятия. Занятия по эксплуатации и ремонту средств связи проводятся последовательно с соблюдением правил техники безопасности. Особое внимание необходимо уделять практическому выполнению технического обслуживания и ремонта средств связи.</w:t>
      </w:r>
    </w:p>
    <w:p w14:paraId="779812E5" w14:textId="77777777" w:rsidR="00882058" w:rsidRPr="00FD2B62" w:rsidRDefault="00882058" w:rsidP="0003665B">
      <w:pPr>
        <w:tabs>
          <w:tab w:val="left" w:pos="-1440"/>
          <w:tab w:val="left" w:pos="56"/>
        </w:tabs>
        <w:jc w:val="center"/>
        <w:rPr>
          <w:sz w:val="26"/>
          <w:szCs w:val="26"/>
        </w:rPr>
      </w:pPr>
    </w:p>
    <w:p w14:paraId="2019CE0F" w14:textId="77777777" w:rsidR="00FD2712" w:rsidRPr="00FD2B62" w:rsidRDefault="00FD2712" w:rsidP="0003665B">
      <w:pPr>
        <w:tabs>
          <w:tab w:val="left" w:pos="-1440"/>
          <w:tab w:val="left" w:pos="56"/>
        </w:tabs>
        <w:jc w:val="center"/>
        <w:rPr>
          <w:sz w:val="26"/>
          <w:szCs w:val="26"/>
        </w:rPr>
      </w:pPr>
      <w:r w:rsidRPr="00FD2B62">
        <w:rPr>
          <w:b/>
          <w:spacing w:val="-4"/>
          <w:sz w:val="26"/>
          <w:szCs w:val="26"/>
        </w:rPr>
        <w:t>3. Содержание учебной дисциплины</w:t>
      </w:r>
    </w:p>
    <w:p w14:paraId="1902DA76" w14:textId="77777777" w:rsidR="00FD2712" w:rsidRPr="00FD2B62" w:rsidRDefault="00FD2712" w:rsidP="0003665B">
      <w:pPr>
        <w:ind w:firstLine="709"/>
        <w:jc w:val="center"/>
        <w:rPr>
          <w:b/>
          <w:sz w:val="26"/>
          <w:szCs w:val="26"/>
        </w:rPr>
      </w:pPr>
      <w:r w:rsidRPr="00FD2B62">
        <w:rPr>
          <w:b/>
          <w:sz w:val="26"/>
          <w:szCs w:val="26"/>
        </w:rPr>
        <w:t>7 семестр</w:t>
      </w:r>
    </w:p>
    <w:p w14:paraId="1D839F82" w14:textId="77777777" w:rsidR="00FD2712" w:rsidRPr="00FD2B62" w:rsidRDefault="00FD2712" w:rsidP="0003665B">
      <w:pPr>
        <w:ind w:firstLine="709"/>
        <w:jc w:val="both"/>
        <w:rPr>
          <w:b/>
          <w:sz w:val="26"/>
          <w:szCs w:val="26"/>
        </w:rPr>
      </w:pPr>
      <w:r w:rsidRPr="00FD2B62">
        <w:rPr>
          <w:b/>
          <w:sz w:val="26"/>
          <w:szCs w:val="26"/>
        </w:rPr>
        <w:t>Тема 1. Техническое обеспечение средств связи.</w:t>
      </w:r>
    </w:p>
    <w:p w14:paraId="5D8B125F" w14:textId="77777777" w:rsidR="00FD2712" w:rsidRPr="00FD2B62" w:rsidRDefault="00FD2712" w:rsidP="0003665B">
      <w:pPr>
        <w:ind w:firstLine="709"/>
        <w:jc w:val="both"/>
        <w:rPr>
          <w:spacing w:val="-10"/>
          <w:sz w:val="26"/>
          <w:szCs w:val="26"/>
        </w:rPr>
      </w:pPr>
      <w:r w:rsidRPr="00FD2B62">
        <w:rPr>
          <w:spacing w:val="-10"/>
          <w:sz w:val="26"/>
          <w:szCs w:val="26"/>
        </w:rPr>
        <w:t xml:space="preserve">Общие положения. Обязанности должностных лиц по организации и руководству техническим обеспечением связи. Снабжение войск техникой связи. Освидетельствование и ввод в эксплуатацию техники связи. Порядок допуска л/с к самостоятельной работе. Прием в </w:t>
      </w:r>
      <w:r w:rsidRPr="00FD2B62">
        <w:rPr>
          <w:spacing w:val="-10"/>
          <w:sz w:val="26"/>
          <w:szCs w:val="26"/>
        </w:rPr>
        <w:lastRenderedPageBreak/>
        <w:t>воинскую часть и закрепление техники связи за подразделениями и ответственными лицами. Ввод в эксплуатацию техники связи на стационарных объектах.</w:t>
      </w:r>
    </w:p>
    <w:p w14:paraId="3B4C9FAD" w14:textId="77777777" w:rsidR="00FD2712" w:rsidRPr="00FD2B62" w:rsidRDefault="00FD2712" w:rsidP="0003665B">
      <w:pPr>
        <w:ind w:firstLine="709"/>
        <w:jc w:val="both"/>
        <w:rPr>
          <w:b/>
          <w:sz w:val="26"/>
          <w:szCs w:val="26"/>
        </w:rPr>
      </w:pPr>
      <w:r w:rsidRPr="00FD2B62">
        <w:rPr>
          <w:b/>
          <w:sz w:val="26"/>
          <w:szCs w:val="26"/>
        </w:rPr>
        <w:t>Тема 2. Техническое обслуживание техники связи.</w:t>
      </w:r>
    </w:p>
    <w:p w14:paraId="05968F89" w14:textId="77777777" w:rsidR="00FD2712" w:rsidRPr="00FD2B62" w:rsidRDefault="00FD2712" w:rsidP="0003665B">
      <w:pPr>
        <w:ind w:firstLine="709"/>
        <w:jc w:val="both"/>
        <w:rPr>
          <w:bCs/>
          <w:sz w:val="26"/>
          <w:szCs w:val="26"/>
        </w:rPr>
      </w:pPr>
      <w:r w:rsidRPr="00FD2B62">
        <w:rPr>
          <w:bCs/>
          <w:sz w:val="26"/>
          <w:szCs w:val="26"/>
        </w:rPr>
        <w:t xml:space="preserve">Задачи и виды технического обслуживания. Организация и проведение технического обслуживания. Особенности проведения технического обслуживания техники связи стационарных объектов. Особенности обслуживания техники связи </w:t>
      </w:r>
      <w:r w:rsidRPr="00FD2B62">
        <w:rPr>
          <w:bCs/>
          <w:sz w:val="26"/>
          <w:szCs w:val="26"/>
        </w:rPr>
        <w:br/>
        <w:t xml:space="preserve">на учениях </w:t>
      </w:r>
      <w:r w:rsidR="00ED6B44" w:rsidRPr="00FD2B62">
        <w:rPr>
          <w:bCs/>
          <w:sz w:val="26"/>
          <w:szCs w:val="26"/>
        </w:rPr>
        <w:t xml:space="preserve">и </w:t>
      </w:r>
      <w:r w:rsidRPr="00FD2B62">
        <w:rPr>
          <w:bCs/>
          <w:sz w:val="26"/>
          <w:szCs w:val="26"/>
        </w:rPr>
        <w:t xml:space="preserve">в полевых условиях. </w:t>
      </w:r>
    </w:p>
    <w:p w14:paraId="7C0D2C85" w14:textId="77777777" w:rsidR="00FD2712" w:rsidRPr="00FD2B62" w:rsidRDefault="00FD2712" w:rsidP="0003665B">
      <w:pPr>
        <w:ind w:firstLine="709"/>
        <w:jc w:val="both"/>
        <w:rPr>
          <w:b/>
          <w:sz w:val="26"/>
          <w:szCs w:val="26"/>
        </w:rPr>
      </w:pPr>
      <w:r w:rsidRPr="00FD2B62">
        <w:rPr>
          <w:b/>
          <w:sz w:val="26"/>
          <w:szCs w:val="26"/>
        </w:rPr>
        <w:t>Тема 3. Ремонт техники связи.</w:t>
      </w:r>
    </w:p>
    <w:p w14:paraId="2071DB89" w14:textId="77777777" w:rsidR="00FD2712" w:rsidRPr="00FD2B62" w:rsidRDefault="00FD2712" w:rsidP="0003665B">
      <w:pPr>
        <w:ind w:firstLine="709"/>
        <w:jc w:val="both"/>
        <w:rPr>
          <w:bCs/>
          <w:sz w:val="26"/>
          <w:szCs w:val="26"/>
        </w:rPr>
      </w:pPr>
      <w:r w:rsidRPr="00FD2B62">
        <w:rPr>
          <w:bCs/>
          <w:sz w:val="26"/>
          <w:szCs w:val="26"/>
        </w:rPr>
        <w:t>Система ремонта техники связи. Виды ремонта техники связи. Планирование ремонта. Порядок сдачи техники связи в ремонтные органы и получение ее из ремонта. Организация работы ремонтных подразделений связи частей. Организация ремонта стационарных сооружений связи.</w:t>
      </w:r>
    </w:p>
    <w:p w14:paraId="4AFFDBEE" w14:textId="77777777" w:rsidR="00FD2712" w:rsidRPr="00FD2B62" w:rsidRDefault="00FD2712" w:rsidP="0003665B">
      <w:pPr>
        <w:ind w:firstLine="709"/>
        <w:jc w:val="both"/>
        <w:rPr>
          <w:b/>
          <w:sz w:val="26"/>
          <w:szCs w:val="26"/>
        </w:rPr>
      </w:pPr>
      <w:r w:rsidRPr="00FD2B62">
        <w:rPr>
          <w:b/>
          <w:sz w:val="26"/>
          <w:szCs w:val="26"/>
        </w:rPr>
        <w:t>Тема 4. Хранение техники связи.</w:t>
      </w:r>
    </w:p>
    <w:p w14:paraId="54A50609" w14:textId="77777777" w:rsidR="00FD2712" w:rsidRPr="00FD2B62" w:rsidRDefault="00FD2712" w:rsidP="0003665B">
      <w:pPr>
        <w:ind w:firstLine="709"/>
        <w:jc w:val="both"/>
        <w:rPr>
          <w:bCs/>
          <w:sz w:val="26"/>
          <w:szCs w:val="26"/>
        </w:rPr>
      </w:pPr>
      <w:r w:rsidRPr="00FD2B62">
        <w:rPr>
          <w:bCs/>
          <w:sz w:val="26"/>
          <w:szCs w:val="26"/>
        </w:rPr>
        <w:t xml:space="preserve">Условия и порядок хранения техники связи. Техническое облуживание техники связи при хранении. </w:t>
      </w:r>
    </w:p>
    <w:p w14:paraId="59E57989" w14:textId="77777777" w:rsidR="00FD2712" w:rsidRPr="00FD2B62" w:rsidRDefault="00FD2712" w:rsidP="0003665B">
      <w:pPr>
        <w:ind w:firstLine="709"/>
        <w:jc w:val="both"/>
        <w:rPr>
          <w:bCs/>
          <w:sz w:val="26"/>
          <w:szCs w:val="26"/>
        </w:rPr>
      </w:pPr>
      <w:r w:rsidRPr="00FD2B62">
        <w:rPr>
          <w:bCs/>
          <w:sz w:val="26"/>
          <w:szCs w:val="26"/>
        </w:rPr>
        <w:t xml:space="preserve">Организация эксплуатации войсковых средств измерений. </w:t>
      </w:r>
    </w:p>
    <w:p w14:paraId="537456AF" w14:textId="77777777" w:rsidR="00FD2712" w:rsidRPr="00FD2B62" w:rsidRDefault="00FD2712" w:rsidP="0003665B">
      <w:pPr>
        <w:ind w:firstLine="709"/>
        <w:jc w:val="both"/>
        <w:rPr>
          <w:bCs/>
          <w:sz w:val="26"/>
          <w:szCs w:val="26"/>
        </w:rPr>
      </w:pPr>
      <w:r w:rsidRPr="00FD2B62">
        <w:rPr>
          <w:bCs/>
          <w:sz w:val="26"/>
          <w:szCs w:val="26"/>
        </w:rPr>
        <w:t>Организация эксплуатации электроустановок в воинских частях.</w:t>
      </w:r>
    </w:p>
    <w:p w14:paraId="312E5037" w14:textId="77777777" w:rsidR="00882058" w:rsidRPr="00FD2B62" w:rsidRDefault="00FD2712" w:rsidP="0003665B">
      <w:pPr>
        <w:ind w:firstLine="709"/>
        <w:jc w:val="both"/>
        <w:rPr>
          <w:bCs/>
          <w:sz w:val="26"/>
          <w:szCs w:val="26"/>
        </w:rPr>
      </w:pPr>
      <w:r w:rsidRPr="00FD2B62">
        <w:rPr>
          <w:bCs/>
          <w:sz w:val="26"/>
          <w:szCs w:val="26"/>
        </w:rPr>
        <w:t>Классификация электроустановок и контроль их технического состояния. Ввод электроустановок в эксплуатацию, порядок подготовки и допуска личного состава к эксплуатации. Организация технического обслуживания и ремонта электроустановок.</w:t>
      </w:r>
    </w:p>
    <w:p w14:paraId="58C8233F" w14:textId="77777777" w:rsidR="00882058" w:rsidRPr="0002352F" w:rsidRDefault="00882058" w:rsidP="0003665B">
      <w:pPr>
        <w:jc w:val="center"/>
        <w:rPr>
          <w:bCs/>
          <w:sz w:val="12"/>
          <w:szCs w:val="12"/>
        </w:rPr>
      </w:pPr>
    </w:p>
    <w:p w14:paraId="10FD1CDA" w14:textId="77777777" w:rsidR="00FD2712" w:rsidRPr="00FD2B62" w:rsidRDefault="00FD2712" w:rsidP="0003665B">
      <w:pPr>
        <w:jc w:val="center"/>
        <w:rPr>
          <w:bCs/>
          <w:sz w:val="26"/>
          <w:szCs w:val="26"/>
        </w:rPr>
      </w:pPr>
      <w:r w:rsidRPr="00FD2B62">
        <w:rPr>
          <w:b/>
          <w:sz w:val="26"/>
          <w:szCs w:val="26"/>
        </w:rPr>
        <w:t>8 семестр</w:t>
      </w:r>
    </w:p>
    <w:p w14:paraId="59489F6D" w14:textId="77777777" w:rsidR="00FD2712" w:rsidRPr="00FD2B62" w:rsidRDefault="00FD2712" w:rsidP="0003665B">
      <w:pPr>
        <w:ind w:firstLine="709"/>
        <w:jc w:val="both"/>
        <w:rPr>
          <w:b/>
          <w:sz w:val="26"/>
          <w:szCs w:val="26"/>
        </w:rPr>
      </w:pPr>
      <w:r w:rsidRPr="00FD2B62">
        <w:rPr>
          <w:b/>
          <w:sz w:val="26"/>
          <w:szCs w:val="26"/>
        </w:rPr>
        <w:t>Тема 5. Планирование и учет эксплуатации техники связи.</w:t>
      </w:r>
    </w:p>
    <w:p w14:paraId="5218F655" w14:textId="77777777" w:rsidR="00FD2712" w:rsidRPr="00FD2B62" w:rsidRDefault="00FD2712" w:rsidP="0003665B">
      <w:pPr>
        <w:ind w:firstLine="709"/>
        <w:jc w:val="both"/>
        <w:rPr>
          <w:bCs/>
          <w:sz w:val="26"/>
          <w:szCs w:val="26"/>
        </w:rPr>
      </w:pPr>
      <w:r w:rsidRPr="00FD2B62">
        <w:rPr>
          <w:bCs/>
          <w:sz w:val="26"/>
          <w:szCs w:val="26"/>
        </w:rPr>
        <w:t>Планирование эксплуатации техники связи. Учет эксплуатации техники связи.</w:t>
      </w:r>
    </w:p>
    <w:p w14:paraId="22AEFDA3" w14:textId="77777777" w:rsidR="00FD2712" w:rsidRPr="00FD2B62" w:rsidRDefault="00FD2712" w:rsidP="0003665B">
      <w:pPr>
        <w:ind w:firstLine="709"/>
        <w:jc w:val="both"/>
        <w:rPr>
          <w:bCs/>
          <w:sz w:val="26"/>
          <w:szCs w:val="26"/>
        </w:rPr>
      </w:pPr>
      <w:r w:rsidRPr="00FD2B62">
        <w:rPr>
          <w:b/>
          <w:sz w:val="26"/>
          <w:szCs w:val="26"/>
        </w:rPr>
        <w:t>Тема 6. Организация сбора данных о надежности и доработки техники связи.</w:t>
      </w:r>
    </w:p>
    <w:p w14:paraId="2E451921" w14:textId="77777777" w:rsidR="00FD2712" w:rsidRPr="00FD2B62" w:rsidRDefault="00FD2712" w:rsidP="0003665B">
      <w:pPr>
        <w:ind w:firstLine="709"/>
        <w:jc w:val="both"/>
        <w:rPr>
          <w:bCs/>
          <w:sz w:val="26"/>
          <w:szCs w:val="26"/>
        </w:rPr>
      </w:pPr>
      <w:r w:rsidRPr="00FD2B62">
        <w:rPr>
          <w:bCs/>
          <w:sz w:val="26"/>
          <w:szCs w:val="26"/>
        </w:rPr>
        <w:t>Цель и задачи сбора информации о надежности. Подконтрольная эксплуатация. Опытная эксплуатация. Доработки техники связи по бюллетеням.</w:t>
      </w:r>
    </w:p>
    <w:p w14:paraId="2BE1C255" w14:textId="77777777" w:rsidR="00FD2712" w:rsidRPr="00FD2B62" w:rsidRDefault="00FD2712" w:rsidP="0003665B">
      <w:pPr>
        <w:ind w:firstLine="709"/>
        <w:jc w:val="both"/>
        <w:rPr>
          <w:b/>
          <w:sz w:val="26"/>
          <w:szCs w:val="26"/>
        </w:rPr>
      </w:pPr>
      <w:r w:rsidRPr="00FD2B62">
        <w:rPr>
          <w:b/>
          <w:sz w:val="26"/>
          <w:szCs w:val="26"/>
        </w:rPr>
        <w:t>Тема</w:t>
      </w:r>
      <w:r w:rsidR="00421F9A" w:rsidRPr="00FD2B62">
        <w:rPr>
          <w:b/>
          <w:sz w:val="26"/>
          <w:szCs w:val="26"/>
        </w:rPr>
        <w:t> </w:t>
      </w:r>
      <w:r w:rsidRPr="00FD2B62">
        <w:rPr>
          <w:b/>
          <w:sz w:val="26"/>
          <w:szCs w:val="26"/>
        </w:rPr>
        <w:t>7. Гарантийные обязательства. Рекламационная работа. Гарантийный и авторский надзор.</w:t>
      </w:r>
    </w:p>
    <w:p w14:paraId="0EE90B54" w14:textId="77777777" w:rsidR="00FD2712" w:rsidRPr="00FD2B62" w:rsidRDefault="00FD2712" w:rsidP="0003665B">
      <w:pPr>
        <w:ind w:firstLine="709"/>
        <w:jc w:val="both"/>
        <w:rPr>
          <w:bCs/>
          <w:sz w:val="26"/>
          <w:szCs w:val="26"/>
        </w:rPr>
      </w:pPr>
      <w:r w:rsidRPr="00FD2B62">
        <w:rPr>
          <w:bCs/>
          <w:sz w:val="26"/>
          <w:szCs w:val="26"/>
        </w:rPr>
        <w:t xml:space="preserve">Ведение рекламационной работы. Порядок удовлетворения рекламаций. Гарантийный и авторский надзор. Списание техники связи. </w:t>
      </w:r>
      <w:r w:rsidRPr="00FD2B62">
        <w:rPr>
          <w:sz w:val="26"/>
          <w:szCs w:val="26"/>
        </w:rPr>
        <w:t>Порядок списания техники связи. Списание техники связи по инспекторское свидетельство. Порядок</w:t>
      </w:r>
      <w:r w:rsidRPr="00FD2B62">
        <w:rPr>
          <w:bCs/>
          <w:sz w:val="26"/>
          <w:szCs w:val="26"/>
        </w:rPr>
        <w:t xml:space="preserve"> перевода техники связи в учебную и стационарную варианты.</w:t>
      </w:r>
    </w:p>
    <w:p w14:paraId="1D643DD4" w14:textId="77777777" w:rsidR="00FD2712" w:rsidRPr="00FD2B62" w:rsidRDefault="00FD2712" w:rsidP="0003665B">
      <w:pPr>
        <w:ind w:firstLine="709"/>
        <w:jc w:val="both"/>
        <w:rPr>
          <w:b/>
          <w:sz w:val="26"/>
          <w:szCs w:val="26"/>
        </w:rPr>
      </w:pPr>
      <w:r w:rsidRPr="00FD2B62">
        <w:rPr>
          <w:b/>
          <w:sz w:val="26"/>
          <w:szCs w:val="26"/>
        </w:rPr>
        <w:t>Тема 8. Контроль и оценка состояния технического обеспечения связи.</w:t>
      </w:r>
    </w:p>
    <w:p w14:paraId="29A4BD37" w14:textId="77777777" w:rsidR="00FD2712" w:rsidRPr="00FD2B62" w:rsidRDefault="00FD2712" w:rsidP="0003665B">
      <w:pPr>
        <w:ind w:firstLine="709"/>
        <w:jc w:val="both"/>
        <w:rPr>
          <w:bCs/>
          <w:sz w:val="26"/>
          <w:szCs w:val="26"/>
        </w:rPr>
      </w:pPr>
      <w:r w:rsidRPr="00FD2B62">
        <w:rPr>
          <w:bCs/>
          <w:sz w:val="26"/>
          <w:szCs w:val="26"/>
        </w:rPr>
        <w:t>Задачи и формы контроля. Проверка состояния технического обеспечения связи комиссиями. Оценка технического состояния техники связи. Оценка организации эксплуатации техники связи. Оценка организации ремонта техники связи и состояния ремонтных подразделений. Оценка состояния метрологического обеспечения. Оценка состояния запасов военно-технического имущества. Контроль технического обеспечения связи при документальных ревизиях, проверках хозяйственной деятельности и инвентаризациях. Организация и обеспечение безопасности личного состава при эксплуатации техники связи.</w:t>
      </w:r>
    </w:p>
    <w:p w14:paraId="2FFBC099" w14:textId="77777777" w:rsidR="00421F9A" w:rsidRPr="0002352F" w:rsidRDefault="00421F9A" w:rsidP="0003665B">
      <w:pPr>
        <w:widowControl w:val="0"/>
        <w:ind w:right="17"/>
        <w:jc w:val="center"/>
        <w:rPr>
          <w:b/>
          <w:bCs/>
          <w:spacing w:val="-4"/>
          <w:sz w:val="12"/>
          <w:szCs w:val="12"/>
        </w:rPr>
      </w:pPr>
    </w:p>
    <w:p w14:paraId="68186A59" w14:textId="77777777" w:rsidR="00FD2712" w:rsidRPr="00FD2B62" w:rsidRDefault="00FD2712" w:rsidP="0003665B">
      <w:pPr>
        <w:widowControl w:val="0"/>
        <w:ind w:right="17"/>
        <w:jc w:val="center"/>
        <w:rPr>
          <w:b/>
          <w:bCs/>
          <w:spacing w:val="-4"/>
          <w:sz w:val="26"/>
          <w:szCs w:val="26"/>
        </w:rPr>
      </w:pPr>
      <w:r w:rsidRPr="00FD2B62">
        <w:rPr>
          <w:b/>
          <w:bCs/>
          <w:spacing w:val="-4"/>
          <w:sz w:val="26"/>
          <w:szCs w:val="26"/>
        </w:rPr>
        <w:t>4. Указания и рекомендации по организации занятий</w:t>
      </w:r>
    </w:p>
    <w:p w14:paraId="0BB4BE17" w14:textId="77777777" w:rsidR="00421F9A" w:rsidRPr="00FD2B62" w:rsidRDefault="00421F9A" w:rsidP="0003665B">
      <w:pPr>
        <w:ind w:firstLine="709"/>
        <w:jc w:val="both"/>
        <w:rPr>
          <w:sz w:val="26"/>
          <w:szCs w:val="26"/>
        </w:rPr>
      </w:pPr>
      <w:r w:rsidRPr="00FD2B62">
        <w:rPr>
          <w:sz w:val="26"/>
          <w:szCs w:val="26"/>
        </w:rPr>
        <w:t>При изучении дисциплины основное внимание уделяется привитию курсантам навыков технической эксплуатации средств связи и ремонта, подготовки их как специалистов, способных самостоятельно выполнять обязанности должностных лиц.</w:t>
      </w:r>
    </w:p>
    <w:p w14:paraId="2FED1F18" w14:textId="77777777" w:rsidR="00421F9A" w:rsidRPr="00FD2B62" w:rsidRDefault="00421F9A" w:rsidP="0003665B">
      <w:pPr>
        <w:tabs>
          <w:tab w:val="left" w:pos="-1440"/>
          <w:tab w:val="left" w:pos="56"/>
        </w:tabs>
        <w:ind w:firstLine="709"/>
        <w:jc w:val="both"/>
        <w:rPr>
          <w:sz w:val="26"/>
          <w:szCs w:val="26"/>
        </w:rPr>
      </w:pPr>
      <w:r w:rsidRPr="00FD2B62">
        <w:rPr>
          <w:sz w:val="26"/>
          <w:szCs w:val="26"/>
        </w:rPr>
        <w:lastRenderedPageBreak/>
        <w:t>Занятия по технической эксплуатации средств связи и ремонта проводятся в классах, лабораториях и на действующей аппаратуре связи. Основной формой проведения занятий являются лекции, групповые и практические занятия. Занятия по эксплуатации и ремонта средств связи проводится последовательно с соблюдением правил техники безопасности. Особое внимание необходимо уделять практическому выполнению технического обслуживания и ремонта средств связи.</w:t>
      </w:r>
    </w:p>
    <w:p w14:paraId="36CEB209" w14:textId="77777777" w:rsidR="00421F9A" w:rsidRPr="00FD2B62" w:rsidRDefault="00421F9A" w:rsidP="0003665B">
      <w:pPr>
        <w:widowControl w:val="0"/>
        <w:ind w:firstLine="708"/>
        <w:jc w:val="both"/>
        <w:rPr>
          <w:sz w:val="26"/>
          <w:szCs w:val="26"/>
        </w:rPr>
      </w:pPr>
      <w:r w:rsidRPr="00FD2B62">
        <w:rPr>
          <w:sz w:val="26"/>
          <w:szCs w:val="26"/>
        </w:rPr>
        <w:t xml:space="preserve">Лекции составляют основу теоретической подготовки курсантов. Их цель предоставление научных и теоретических знаний по наиболее важным вопросам предмета, активация познавательной деятельности курсантов, дать основные направления и методы самостоятельного изучения материала. </w:t>
      </w:r>
    </w:p>
    <w:p w14:paraId="3290E6B3" w14:textId="77777777" w:rsidR="00421F9A" w:rsidRPr="00FD2B62" w:rsidRDefault="00421F9A" w:rsidP="0003665B">
      <w:pPr>
        <w:widowControl w:val="0"/>
        <w:suppressAutoHyphens/>
        <w:autoSpaceDE w:val="0"/>
        <w:autoSpaceDN w:val="0"/>
        <w:adjustRightInd w:val="0"/>
        <w:ind w:firstLine="709"/>
        <w:jc w:val="both"/>
        <w:rPr>
          <w:sz w:val="26"/>
          <w:szCs w:val="26"/>
        </w:rPr>
      </w:pPr>
      <w:r w:rsidRPr="00FD2B62">
        <w:rPr>
          <w:sz w:val="26"/>
          <w:szCs w:val="26"/>
        </w:rPr>
        <w:t>Лекционное занятие имеет целью донести общие теоретические знания по предмету, ознакомить с теоретическими сведениями, необходимыми для усвоения материалов практических занятий. В лекционном обучении широко используются активный и интерактивный методы обучения. Стиль чтения лекции определяется лектором, но при этом больше внимания уделяется использованию на занятии тех приемов, которые направлены на повышение учебной активности обучающихся, формирование навыков свободного изложения своих мыслей.</w:t>
      </w:r>
    </w:p>
    <w:p w14:paraId="7BEF3C49" w14:textId="77777777" w:rsidR="00421F9A" w:rsidRPr="00FD2B62" w:rsidRDefault="00421F9A" w:rsidP="0003665B">
      <w:pPr>
        <w:ind w:firstLine="567"/>
        <w:jc w:val="both"/>
        <w:rPr>
          <w:rFonts w:eastAsia="Calibri"/>
          <w:sz w:val="26"/>
          <w:szCs w:val="26"/>
          <w:lang w:val="uz-Cyrl-UZ" w:eastAsia="en-US"/>
        </w:rPr>
      </w:pPr>
      <w:r w:rsidRPr="00FD2B62">
        <w:rPr>
          <w:sz w:val="26"/>
          <w:szCs w:val="26"/>
        </w:rPr>
        <w:t xml:space="preserve">Групповые занятия </w:t>
      </w:r>
      <w:r w:rsidRPr="00FD2B62">
        <w:rPr>
          <w:rFonts w:eastAsia="Calibri"/>
          <w:sz w:val="26"/>
          <w:szCs w:val="26"/>
          <w:lang w:val="uz-Cyrl-UZ" w:eastAsia="en-US"/>
        </w:rPr>
        <w:t>проводятся с целью изучения техники и средств связи, составляют основу обучения курсантов и слушателей их устройству, порядку эксплуатации и организации ремонта. Групповые занятия проводятся в специальных классах, тренажерах и полевых учебных полигонах. В отдельных случаях, для узких специальностей групповые занятия могут проводится лекционным методом.</w:t>
      </w:r>
    </w:p>
    <w:p w14:paraId="23E8C5DD" w14:textId="77777777" w:rsidR="00421F9A" w:rsidRPr="00FD2B62" w:rsidRDefault="00421F9A" w:rsidP="0003665B">
      <w:pPr>
        <w:ind w:firstLine="567"/>
        <w:jc w:val="both"/>
        <w:rPr>
          <w:rFonts w:eastAsia="Calibri"/>
          <w:sz w:val="26"/>
          <w:szCs w:val="26"/>
          <w:lang w:val="uz-Cyrl-UZ" w:eastAsia="en-US"/>
        </w:rPr>
      </w:pPr>
      <w:r w:rsidRPr="00FD2B62">
        <w:rPr>
          <w:rFonts w:eastAsia="Calibri"/>
          <w:sz w:val="26"/>
          <w:szCs w:val="26"/>
          <w:lang w:val="uz-Cyrl-UZ" w:eastAsia="en-US"/>
        </w:rPr>
        <w:t>Отличительное свойство групповых занятий от других видов учебных занятий – применение разнообразных учебных принадлежностей и пособий для обучения устройства, порядка эксплуатации, обслуживания и ремонта средств и техники связи.</w:t>
      </w:r>
    </w:p>
    <w:p w14:paraId="33FB872D" w14:textId="77777777" w:rsidR="00421F9A" w:rsidRPr="00FD2B62" w:rsidRDefault="00421F9A" w:rsidP="0003665B">
      <w:pPr>
        <w:ind w:firstLine="567"/>
        <w:jc w:val="both"/>
        <w:rPr>
          <w:rFonts w:eastAsia="Calibri"/>
          <w:b/>
          <w:sz w:val="26"/>
          <w:szCs w:val="26"/>
          <w:lang w:val="uz-Cyrl-UZ" w:eastAsia="en-US"/>
        </w:rPr>
      </w:pPr>
      <w:r w:rsidRPr="00FD2B62">
        <w:rPr>
          <w:rFonts w:eastAsia="Calibri"/>
          <w:sz w:val="26"/>
          <w:szCs w:val="26"/>
          <w:lang w:val="uz-Cyrl-UZ" w:eastAsia="en-US"/>
        </w:rPr>
        <w:t>На групповых занятиях руководителем занятия могут оцениватся отдельные активно участвовавшие курсанты (слушатели).</w:t>
      </w:r>
    </w:p>
    <w:p w14:paraId="537DA5A9" w14:textId="77777777" w:rsidR="00421F9A" w:rsidRPr="00FD2B62" w:rsidRDefault="00421F9A" w:rsidP="0003665B">
      <w:pPr>
        <w:widowControl w:val="0"/>
        <w:ind w:firstLine="709"/>
        <w:jc w:val="both"/>
        <w:rPr>
          <w:sz w:val="26"/>
          <w:szCs w:val="26"/>
        </w:rPr>
      </w:pPr>
      <w:r w:rsidRPr="00FD2B62">
        <w:rPr>
          <w:sz w:val="26"/>
          <w:szCs w:val="26"/>
        </w:rPr>
        <w:t>При проведении теоретических занятий необходимо использовать демонстрационный обучающий комплекс (ДОК), демонстрационные программы (ДП).</w:t>
      </w:r>
    </w:p>
    <w:p w14:paraId="164915D8" w14:textId="77777777" w:rsidR="00421F9A" w:rsidRPr="00FD2B62" w:rsidRDefault="00421F9A" w:rsidP="0003665B">
      <w:pPr>
        <w:widowControl w:val="0"/>
        <w:suppressAutoHyphens/>
        <w:autoSpaceDE w:val="0"/>
        <w:autoSpaceDN w:val="0"/>
        <w:adjustRightInd w:val="0"/>
        <w:ind w:firstLine="709"/>
        <w:jc w:val="both"/>
        <w:rPr>
          <w:sz w:val="26"/>
          <w:szCs w:val="26"/>
        </w:rPr>
      </w:pPr>
      <w:r w:rsidRPr="00FD2B62">
        <w:rPr>
          <w:sz w:val="26"/>
          <w:szCs w:val="26"/>
        </w:rPr>
        <w:t>Практические занятия являются основным видом обучения, при котором курсанты развивают практические навыки работы на средствах связи. Занятия по изучению устройства и эксплуатации средств связи проводятся, как правило, в составе подгрупп (5-8 курсантов), в учебном классе, оборудованным действующими комплектами.</w:t>
      </w:r>
      <w:r w:rsidRPr="00FD2B62">
        <w:rPr>
          <w:color w:val="000000"/>
          <w:sz w:val="26"/>
          <w:szCs w:val="26"/>
        </w:rPr>
        <w:t xml:space="preserve"> </w:t>
      </w:r>
      <w:r w:rsidRPr="00FD2B62">
        <w:rPr>
          <w:sz w:val="26"/>
          <w:szCs w:val="26"/>
        </w:rPr>
        <w:t>Практические занятия проводятся в специально оборудованных учебных аудиториях. Практические навыки совершенствуются по мере прохождения стажировки и практики в войсках.</w:t>
      </w:r>
    </w:p>
    <w:p w14:paraId="0CD7C3F5" w14:textId="77777777" w:rsidR="00421F9A" w:rsidRPr="00FD2B62" w:rsidRDefault="00421F9A" w:rsidP="0003665B">
      <w:pPr>
        <w:pStyle w:val="106"/>
        <w:widowControl w:val="0"/>
        <w:ind w:firstLine="709"/>
        <w:rPr>
          <w:rFonts w:eastAsiaTheme="minorHAnsi"/>
          <w:color w:val="000000"/>
          <w:sz w:val="26"/>
          <w:szCs w:val="26"/>
          <w:lang w:eastAsia="en-US"/>
        </w:rPr>
      </w:pPr>
      <w:r w:rsidRPr="00FD2B62">
        <w:rPr>
          <w:rFonts w:eastAsiaTheme="minorHAnsi"/>
          <w:color w:val="000000"/>
          <w:sz w:val="26"/>
          <w:szCs w:val="26"/>
          <w:lang w:eastAsia="en-US"/>
        </w:rPr>
        <w:t>По темам, которые будут освоены самостоятельно, курсантами будет подготовлена самостоятельная работа и организована ее презентация. К участию в итоговом контроле допускаются курсанты, полностью освоившие все темы лекционных и практических занятий. Итоговый контроль курсант сдает в конце семестра.</w:t>
      </w:r>
    </w:p>
    <w:p w14:paraId="4C85423A" w14:textId="77777777" w:rsidR="00421F9A" w:rsidRPr="00FD2B62" w:rsidRDefault="00421F9A" w:rsidP="0003665B">
      <w:pPr>
        <w:widowControl w:val="0"/>
        <w:ind w:firstLine="708"/>
        <w:jc w:val="both"/>
        <w:rPr>
          <w:sz w:val="26"/>
          <w:szCs w:val="26"/>
        </w:rPr>
      </w:pPr>
      <w:r w:rsidRPr="00FD2B62">
        <w:rPr>
          <w:sz w:val="26"/>
          <w:szCs w:val="26"/>
        </w:rPr>
        <w:t xml:space="preserve">Все занятия должны проводиться с обеспечением мер безопасности. С целью максимального использования материальной части, практические занятия по изучению устройства и эксплуатации средств связи проводятся комплексно. </w:t>
      </w:r>
    </w:p>
    <w:p w14:paraId="2F4A9C10" w14:textId="77777777" w:rsidR="00421F9A" w:rsidRPr="00FD2B62" w:rsidRDefault="00421F9A" w:rsidP="0003665B">
      <w:pPr>
        <w:widowControl w:val="0"/>
        <w:ind w:firstLine="708"/>
        <w:jc w:val="both"/>
        <w:rPr>
          <w:sz w:val="26"/>
          <w:szCs w:val="26"/>
        </w:rPr>
      </w:pPr>
      <w:r w:rsidRPr="00FD2B62">
        <w:rPr>
          <w:sz w:val="26"/>
          <w:szCs w:val="26"/>
        </w:rPr>
        <w:t xml:space="preserve">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 Оно направлено на развитие качеств научного подхода при </w:t>
      </w:r>
      <w:r w:rsidRPr="00FD2B62">
        <w:rPr>
          <w:sz w:val="26"/>
          <w:szCs w:val="26"/>
        </w:rPr>
        <w:lastRenderedPageBreak/>
        <w:t>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 В процессе самостоятельного обучения курсанты разрабатывают и представляют преподавателю выполненные рефераты, аналитические справочники, самостоятельную (творческую) работу, отчеты о проблемах, акты, планы, планы - рефераты, таблицы, отчеты, приложения, презентации и другие документы по темам, указанным в программе.</w:t>
      </w:r>
    </w:p>
    <w:p w14:paraId="5C51E85A" w14:textId="77777777" w:rsidR="00421F9A" w:rsidRPr="00FD2B62" w:rsidRDefault="00421F9A" w:rsidP="0003665B">
      <w:pPr>
        <w:widowControl w:val="0"/>
        <w:ind w:firstLine="708"/>
        <w:jc w:val="both"/>
        <w:rPr>
          <w:sz w:val="26"/>
          <w:szCs w:val="26"/>
        </w:rPr>
      </w:pPr>
      <w:r w:rsidRPr="00FD2B62">
        <w:rPr>
          <w:sz w:val="26"/>
          <w:szCs w:val="26"/>
        </w:rPr>
        <w:t xml:space="preserve">Освоение учебной программы курсантами осуществляется текущим, промежуточным и итоговым контролями. Текущий контроль ведется в течении семинарских, лабораторных и практических занятий, а также с выполнением заданий. </w:t>
      </w:r>
    </w:p>
    <w:p w14:paraId="4D4BBD08" w14:textId="77777777" w:rsidR="00421F9A" w:rsidRPr="00FD2B62" w:rsidRDefault="00421F9A" w:rsidP="0003665B">
      <w:pPr>
        <w:widowControl w:val="0"/>
        <w:tabs>
          <w:tab w:val="num" w:pos="1931"/>
        </w:tabs>
        <w:ind w:firstLine="720"/>
        <w:jc w:val="both"/>
        <w:rPr>
          <w:sz w:val="26"/>
          <w:szCs w:val="26"/>
        </w:rPr>
      </w:pPr>
      <w:r w:rsidRPr="00FD2B62">
        <w:rPr>
          <w:sz w:val="26"/>
          <w:szCs w:val="26"/>
        </w:rPr>
        <w:t>Промежуточные и итоговые контроли проводятся по плану, утвержденный ученым советом института.</w:t>
      </w:r>
    </w:p>
    <w:p w14:paraId="6D9FAACE" w14:textId="77777777" w:rsidR="00421F9A" w:rsidRPr="00FD2B62" w:rsidRDefault="00421F9A" w:rsidP="0003665B">
      <w:pPr>
        <w:widowControl w:val="0"/>
        <w:tabs>
          <w:tab w:val="num" w:pos="1931"/>
        </w:tabs>
        <w:ind w:firstLine="720"/>
        <w:jc w:val="both"/>
        <w:rPr>
          <w:sz w:val="26"/>
          <w:szCs w:val="26"/>
        </w:rPr>
      </w:pPr>
      <w:r w:rsidRPr="00FD2B62">
        <w:rPr>
          <w:sz w:val="26"/>
          <w:szCs w:val="26"/>
        </w:rPr>
        <w:t xml:space="preserve">Итоговый контроль проводится в виде экзамена в конце каждого семестра для определения уровня освоения курсантами пройденного материала по учебной дисциплине. </w:t>
      </w:r>
    </w:p>
    <w:p w14:paraId="216884F1" w14:textId="77777777" w:rsidR="00421F9A" w:rsidRPr="00FD2B62" w:rsidRDefault="00421F9A" w:rsidP="0003665B">
      <w:pPr>
        <w:ind w:firstLine="709"/>
        <w:jc w:val="both"/>
        <w:rPr>
          <w:b/>
          <w:sz w:val="26"/>
          <w:szCs w:val="26"/>
        </w:rPr>
      </w:pPr>
      <w:r w:rsidRPr="00FD2B62">
        <w:rPr>
          <w:b/>
          <w:sz w:val="26"/>
          <w:szCs w:val="26"/>
        </w:rPr>
        <w:t>В результате обучения курсанты должны:</w:t>
      </w:r>
    </w:p>
    <w:p w14:paraId="41C0DECD" w14:textId="77777777" w:rsidR="00421F9A" w:rsidRPr="00FD2B62" w:rsidRDefault="00421F9A" w:rsidP="0003665B">
      <w:pPr>
        <w:ind w:firstLine="709"/>
        <w:jc w:val="both"/>
        <w:rPr>
          <w:b/>
          <w:sz w:val="26"/>
          <w:szCs w:val="26"/>
        </w:rPr>
      </w:pPr>
      <w:r w:rsidRPr="00FD2B62">
        <w:rPr>
          <w:b/>
          <w:sz w:val="26"/>
          <w:szCs w:val="26"/>
        </w:rPr>
        <w:t xml:space="preserve">иметь представление: </w:t>
      </w:r>
    </w:p>
    <w:p w14:paraId="1F3042BB" w14:textId="77777777" w:rsidR="00421F9A" w:rsidRPr="00FD2B62" w:rsidRDefault="00421F9A" w:rsidP="0003665B">
      <w:pPr>
        <w:tabs>
          <w:tab w:val="left" w:pos="896"/>
        </w:tabs>
        <w:ind w:firstLine="709"/>
        <w:jc w:val="both"/>
        <w:rPr>
          <w:sz w:val="26"/>
          <w:szCs w:val="26"/>
        </w:rPr>
      </w:pPr>
      <w:r w:rsidRPr="00FD2B62">
        <w:rPr>
          <w:sz w:val="26"/>
          <w:szCs w:val="26"/>
        </w:rPr>
        <w:t>- об основах технического обеспечения связи;</w:t>
      </w:r>
    </w:p>
    <w:p w14:paraId="197CB4C3" w14:textId="77777777" w:rsidR="00421F9A" w:rsidRPr="00FD2B62" w:rsidRDefault="00421F9A" w:rsidP="0003665B">
      <w:pPr>
        <w:tabs>
          <w:tab w:val="left" w:pos="896"/>
        </w:tabs>
        <w:ind w:firstLine="709"/>
        <w:jc w:val="both"/>
        <w:rPr>
          <w:sz w:val="26"/>
          <w:szCs w:val="26"/>
        </w:rPr>
      </w:pPr>
      <w:r w:rsidRPr="00FD2B62">
        <w:rPr>
          <w:sz w:val="26"/>
          <w:szCs w:val="26"/>
        </w:rPr>
        <w:t>- о системе технического обеспечения связи в воинских частях</w:t>
      </w:r>
      <w:r w:rsidRPr="00FD2B62">
        <w:rPr>
          <w:sz w:val="26"/>
          <w:szCs w:val="26"/>
          <w:lang w:val="uz-Latn-UZ"/>
        </w:rPr>
        <w:t xml:space="preserve"> </w:t>
      </w:r>
      <w:r w:rsidRPr="00FD2B62">
        <w:rPr>
          <w:sz w:val="26"/>
          <w:szCs w:val="26"/>
        </w:rPr>
        <w:t>и учреждениях МО;</w:t>
      </w:r>
    </w:p>
    <w:p w14:paraId="602F527D" w14:textId="77777777" w:rsidR="00421F9A" w:rsidRPr="00FD2B62" w:rsidRDefault="00421F9A" w:rsidP="0003665B">
      <w:pPr>
        <w:tabs>
          <w:tab w:val="left" w:pos="896"/>
        </w:tabs>
        <w:ind w:firstLine="709"/>
        <w:jc w:val="both"/>
        <w:rPr>
          <w:sz w:val="26"/>
          <w:szCs w:val="26"/>
        </w:rPr>
      </w:pPr>
      <w:r w:rsidRPr="00FD2B62">
        <w:rPr>
          <w:sz w:val="26"/>
          <w:szCs w:val="26"/>
        </w:rPr>
        <w:t>- о системе ремонта средств связи в воинских частях и учреждениях МО.</w:t>
      </w:r>
    </w:p>
    <w:p w14:paraId="127C615A" w14:textId="77777777" w:rsidR="00421F9A" w:rsidRPr="00FD2B62" w:rsidRDefault="00421F9A" w:rsidP="0003665B">
      <w:pPr>
        <w:tabs>
          <w:tab w:val="left" w:pos="896"/>
        </w:tabs>
        <w:ind w:firstLine="709"/>
        <w:jc w:val="both"/>
        <w:rPr>
          <w:b/>
          <w:sz w:val="26"/>
          <w:szCs w:val="26"/>
        </w:rPr>
      </w:pPr>
      <w:r w:rsidRPr="00FD2B62">
        <w:rPr>
          <w:b/>
          <w:sz w:val="26"/>
          <w:szCs w:val="26"/>
        </w:rPr>
        <w:t xml:space="preserve">знать и уметь использовать: </w:t>
      </w:r>
    </w:p>
    <w:p w14:paraId="48AF684D" w14:textId="77777777" w:rsidR="00421F9A" w:rsidRPr="00FD2B62" w:rsidRDefault="00421F9A" w:rsidP="00EA243B">
      <w:pPr>
        <w:pStyle w:val="a9"/>
        <w:numPr>
          <w:ilvl w:val="0"/>
          <w:numId w:val="45"/>
        </w:numPr>
        <w:tabs>
          <w:tab w:val="left" w:pos="142"/>
          <w:tab w:val="left" w:pos="896"/>
        </w:tabs>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задачи технического обеспечения связи;</w:t>
      </w:r>
    </w:p>
    <w:p w14:paraId="0C412B11" w14:textId="77777777" w:rsidR="00421F9A" w:rsidRPr="00FD2B62" w:rsidRDefault="00421F9A" w:rsidP="00EA243B">
      <w:pPr>
        <w:pStyle w:val="a9"/>
        <w:numPr>
          <w:ilvl w:val="0"/>
          <w:numId w:val="45"/>
        </w:numPr>
        <w:tabs>
          <w:tab w:val="left" w:pos="142"/>
          <w:tab w:val="left" w:pos="896"/>
        </w:tabs>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обязанности должностных лиц войск связи по техническому обеспечению, организацию и правилу технического обслуживания, ремонта, хранения и сбережения техники связи;</w:t>
      </w:r>
    </w:p>
    <w:p w14:paraId="3B1DDD87" w14:textId="77777777" w:rsidR="00421F9A" w:rsidRPr="00FD2B62" w:rsidRDefault="00421F9A" w:rsidP="00EA243B">
      <w:pPr>
        <w:pStyle w:val="a9"/>
        <w:numPr>
          <w:ilvl w:val="0"/>
          <w:numId w:val="45"/>
        </w:numPr>
        <w:tabs>
          <w:tab w:val="left" w:pos="142"/>
          <w:tab w:val="left" w:pos="896"/>
        </w:tabs>
        <w:spacing w:after="0" w:line="240" w:lineRule="auto"/>
        <w:ind w:left="0" w:firstLine="709"/>
        <w:jc w:val="both"/>
        <w:rPr>
          <w:rFonts w:ascii="Times New Roman" w:hAnsi="Times New Roman"/>
          <w:sz w:val="26"/>
          <w:szCs w:val="26"/>
        </w:rPr>
      </w:pPr>
      <w:r w:rsidRPr="00FD2B62">
        <w:rPr>
          <w:rFonts w:ascii="Times New Roman" w:hAnsi="Times New Roman"/>
          <w:sz w:val="26"/>
          <w:szCs w:val="26"/>
        </w:rPr>
        <w:t>порядок и правилу эксплуатации средств связи.</w:t>
      </w:r>
    </w:p>
    <w:p w14:paraId="03C86049" w14:textId="77777777" w:rsidR="00421F9A" w:rsidRPr="00FD2B62" w:rsidRDefault="00421F9A" w:rsidP="0003665B">
      <w:pPr>
        <w:ind w:firstLine="709"/>
        <w:jc w:val="both"/>
        <w:rPr>
          <w:b/>
          <w:sz w:val="26"/>
          <w:szCs w:val="26"/>
        </w:rPr>
      </w:pPr>
      <w:r w:rsidRPr="00FD2B62">
        <w:rPr>
          <w:b/>
          <w:sz w:val="26"/>
          <w:szCs w:val="26"/>
        </w:rPr>
        <w:t xml:space="preserve">иметь навыки: </w:t>
      </w:r>
    </w:p>
    <w:p w14:paraId="392274A3" w14:textId="77777777" w:rsidR="00421F9A" w:rsidRPr="00FD2B62" w:rsidRDefault="00421F9A" w:rsidP="0003665B">
      <w:pPr>
        <w:ind w:firstLine="709"/>
        <w:jc w:val="both"/>
        <w:rPr>
          <w:sz w:val="26"/>
          <w:szCs w:val="26"/>
        </w:rPr>
      </w:pPr>
      <w:r w:rsidRPr="00FD2B62">
        <w:rPr>
          <w:sz w:val="26"/>
          <w:szCs w:val="26"/>
        </w:rPr>
        <w:t xml:space="preserve">- по самостоятельному обеспечению выполнения боевой задачи на средствах связи; </w:t>
      </w:r>
    </w:p>
    <w:p w14:paraId="79E159D1" w14:textId="77777777" w:rsidR="00421F9A" w:rsidRPr="00FD2B62" w:rsidRDefault="00421F9A" w:rsidP="0003665B">
      <w:pPr>
        <w:ind w:firstLine="709"/>
        <w:jc w:val="both"/>
        <w:rPr>
          <w:sz w:val="26"/>
          <w:szCs w:val="26"/>
        </w:rPr>
      </w:pPr>
      <w:r w:rsidRPr="00FD2B62">
        <w:rPr>
          <w:sz w:val="26"/>
          <w:szCs w:val="26"/>
        </w:rPr>
        <w:t xml:space="preserve">- по выполнению мероприятия технического обслуживания и ремонта средств связи; </w:t>
      </w:r>
    </w:p>
    <w:p w14:paraId="553FA780" w14:textId="77777777" w:rsidR="00421F9A" w:rsidRPr="00FD2B62" w:rsidRDefault="00421F9A" w:rsidP="0003665B">
      <w:pPr>
        <w:ind w:firstLine="709"/>
        <w:jc w:val="both"/>
        <w:rPr>
          <w:sz w:val="26"/>
          <w:szCs w:val="26"/>
        </w:rPr>
      </w:pPr>
      <w:r w:rsidRPr="00FD2B62">
        <w:rPr>
          <w:sz w:val="26"/>
          <w:szCs w:val="26"/>
        </w:rPr>
        <w:t>- по выполнению нормативов и учебных задач на средствах связи;</w:t>
      </w:r>
    </w:p>
    <w:p w14:paraId="0609CE04" w14:textId="77777777" w:rsidR="00421F9A" w:rsidRPr="00FD2B62" w:rsidRDefault="00421F9A" w:rsidP="0003665B">
      <w:pPr>
        <w:ind w:firstLine="709"/>
        <w:jc w:val="both"/>
        <w:rPr>
          <w:sz w:val="26"/>
          <w:szCs w:val="26"/>
        </w:rPr>
      </w:pPr>
      <w:r w:rsidRPr="00FD2B62">
        <w:rPr>
          <w:sz w:val="26"/>
          <w:szCs w:val="26"/>
        </w:rPr>
        <w:t>- по обеспечению мер безопасности при эксплуатации средств связи;</w:t>
      </w:r>
    </w:p>
    <w:p w14:paraId="4131343D" w14:textId="77777777" w:rsidR="00421F9A" w:rsidRPr="00FD2B62" w:rsidRDefault="00421F9A" w:rsidP="0003665B">
      <w:pPr>
        <w:ind w:firstLine="709"/>
        <w:jc w:val="both"/>
        <w:rPr>
          <w:sz w:val="26"/>
          <w:szCs w:val="26"/>
        </w:rPr>
      </w:pPr>
      <w:r w:rsidRPr="00FD2B62">
        <w:rPr>
          <w:sz w:val="26"/>
          <w:szCs w:val="26"/>
        </w:rPr>
        <w:t>- по правильному ведению технической документации средств связи;</w:t>
      </w:r>
    </w:p>
    <w:p w14:paraId="17ADD843" w14:textId="77777777" w:rsidR="00421F9A" w:rsidRPr="00FD2B62" w:rsidRDefault="00421F9A" w:rsidP="0003665B">
      <w:pPr>
        <w:ind w:firstLine="709"/>
        <w:jc w:val="both"/>
        <w:rPr>
          <w:sz w:val="26"/>
          <w:szCs w:val="26"/>
        </w:rPr>
      </w:pPr>
      <w:r w:rsidRPr="00FD2B62">
        <w:rPr>
          <w:sz w:val="26"/>
          <w:szCs w:val="26"/>
        </w:rPr>
        <w:t xml:space="preserve">- по правильному обучению личного состава </w:t>
      </w:r>
      <w:r w:rsidR="00882058" w:rsidRPr="00FD2B62">
        <w:rPr>
          <w:sz w:val="26"/>
          <w:szCs w:val="26"/>
        </w:rPr>
        <w:t>к</w:t>
      </w:r>
      <w:r w:rsidRPr="00FD2B62">
        <w:rPr>
          <w:sz w:val="26"/>
          <w:szCs w:val="26"/>
        </w:rPr>
        <w:t xml:space="preserve"> работе на средствах связи.</w:t>
      </w:r>
    </w:p>
    <w:p w14:paraId="034E3C7D" w14:textId="77777777" w:rsidR="00421F9A" w:rsidRPr="00FD2B62" w:rsidRDefault="00421F9A" w:rsidP="0003665B">
      <w:pPr>
        <w:widowControl w:val="0"/>
        <w:tabs>
          <w:tab w:val="left" w:pos="851"/>
        </w:tabs>
        <w:autoSpaceDE w:val="0"/>
        <w:autoSpaceDN w:val="0"/>
        <w:adjustRightInd w:val="0"/>
        <w:jc w:val="center"/>
        <w:rPr>
          <w:b/>
          <w:sz w:val="26"/>
          <w:szCs w:val="26"/>
          <w:lang w:val="uz-Cyrl-UZ"/>
        </w:rPr>
      </w:pPr>
      <w:r w:rsidRPr="00FD2B62">
        <w:rPr>
          <w:b/>
          <w:sz w:val="26"/>
          <w:szCs w:val="26"/>
          <w:lang w:val="uz-Cyrl-UZ"/>
        </w:rPr>
        <w:t>Самостоятельное образование и самостоятельная работа</w:t>
      </w:r>
    </w:p>
    <w:p w14:paraId="6B733916" w14:textId="77777777" w:rsidR="00421F9A" w:rsidRPr="00FD2B62" w:rsidRDefault="00421F9A" w:rsidP="0003665B">
      <w:pPr>
        <w:widowControl w:val="0"/>
        <w:ind w:right="17" w:firstLine="709"/>
        <w:jc w:val="both"/>
        <w:rPr>
          <w:rFonts w:eastAsia="Calibri"/>
          <w:sz w:val="26"/>
          <w:szCs w:val="26"/>
          <w:lang w:val="uz-Cyrl-UZ"/>
        </w:rPr>
      </w:pPr>
      <w:r w:rsidRPr="00FD2B62">
        <w:rPr>
          <w:rFonts w:eastAsia="Calibri"/>
          <w:sz w:val="26"/>
          <w:szCs w:val="26"/>
          <w:lang w:val="uz-Cyrl-UZ"/>
        </w:rPr>
        <w:t>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w:t>
      </w:r>
    </w:p>
    <w:p w14:paraId="3E61EB3E" w14:textId="77777777" w:rsidR="00421F9A" w:rsidRPr="00FD2B62" w:rsidRDefault="00421F9A" w:rsidP="0003665B">
      <w:pPr>
        <w:widowControl w:val="0"/>
        <w:ind w:right="17" w:firstLine="709"/>
        <w:jc w:val="both"/>
        <w:rPr>
          <w:rFonts w:eastAsia="Calibri"/>
          <w:sz w:val="26"/>
          <w:szCs w:val="26"/>
          <w:lang w:val="uz-Cyrl-UZ"/>
        </w:rPr>
      </w:pPr>
      <w:r w:rsidRPr="00FD2B62">
        <w:rPr>
          <w:rFonts w:eastAsia="Calibri"/>
          <w:sz w:val="26"/>
          <w:szCs w:val="26"/>
          <w:lang w:val="uz-Cyrl-UZ"/>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4D8A89CE" w14:textId="77777777" w:rsidR="00FD2712" w:rsidRPr="00FD2B62" w:rsidRDefault="00421F9A" w:rsidP="0003665B">
      <w:pPr>
        <w:ind w:firstLine="709"/>
        <w:jc w:val="both"/>
        <w:rPr>
          <w:bCs/>
          <w:sz w:val="26"/>
          <w:szCs w:val="26"/>
        </w:rPr>
      </w:pPr>
      <w:r w:rsidRPr="00FD2B62">
        <w:rPr>
          <w:rFonts w:eastAsia="Calibri"/>
          <w:sz w:val="26"/>
          <w:szCs w:val="26"/>
          <w:lang w:val="uz-Cyrl-UZ"/>
        </w:rPr>
        <w:lastRenderedPageBreak/>
        <w:t>В процессе самостоятельного обучения курсанты разрабатывают и представляют преподавателю выполненные рефераты, конспекты, аналитические справочники, самостоятельную (творческую) работу, отчеты о проблемах, акты, планы, планы-рефераты, таблицы, отчеты, приложения, презентации и другие документы по темам, указанным в программе.</w:t>
      </w:r>
    </w:p>
    <w:p w14:paraId="56D58D55" w14:textId="77777777" w:rsidR="00421F9A" w:rsidRPr="00FD2B62" w:rsidRDefault="00421F9A" w:rsidP="0003665B">
      <w:pPr>
        <w:widowControl w:val="0"/>
        <w:ind w:right="17"/>
        <w:jc w:val="center"/>
        <w:rPr>
          <w:b/>
          <w:spacing w:val="-4"/>
          <w:sz w:val="26"/>
          <w:szCs w:val="26"/>
        </w:rPr>
      </w:pPr>
    </w:p>
    <w:p w14:paraId="599BEC7D" w14:textId="77777777" w:rsidR="00FD2712" w:rsidRPr="00FD2B62" w:rsidRDefault="00FD2712" w:rsidP="0003665B">
      <w:pPr>
        <w:widowControl w:val="0"/>
        <w:ind w:right="17"/>
        <w:jc w:val="center"/>
        <w:rPr>
          <w:b/>
          <w:spacing w:val="-4"/>
          <w:sz w:val="26"/>
          <w:szCs w:val="26"/>
        </w:rPr>
      </w:pPr>
      <w:r w:rsidRPr="00FD2B62">
        <w:rPr>
          <w:b/>
          <w:spacing w:val="-4"/>
          <w:sz w:val="26"/>
          <w:szCs w:val="26"/>
        </w:rPr>
        <w:t>5. Учебные темы для самостоятельного изучения</w:t>
      </w:r>
    </w:p>
    <w:p w14:paraId="4DCC65DB" w14:textId="77777777" w:rsidR="00FD2712" w:rsidRPr="00FD2B62" w:rsidRDefault="00FD2712" w:rsidP="0003665B">
      <w:pPr>
        <w:ind w:firstLine="709"/>
        <w:jc w:val="both"/>
        <w:rPr>
          <w:bCs/>
          <w:sz w:val="26"/>
          <w:szCs w:val="26"/>
        </w:rPr>
      </w:pP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
        <w:gridCol w:w="7875"/>
        <w:gridCol w:w="1672"/>
      </w:tblGrid>
      <w:tr w:rsidR="00421F9A" w:rsidRPr="00FD2B62" w14:paraId="3F9ABE6C" w14:textId="77777777" w:rsidTr="00C6297C">
        <w:trPr>
          <w:trHeight w:val="491"/>
        </w:trPr>
        <w:tc>
          <w:tcPr>
            <w:tcW w:w="324" w:type="pct"/>
            <w:shd w:val="clear" w:color="auto" w:fill="auto"/>
            <w:vAlign w:val="center"/>
          </w:tcPr>
          <w:p w14:paraId="356C525C" w14:textId="77777777" w:rsidR="00421F9A" w:rsidRPr="00FD2B62" w:rsidRDefault="00421F9A" w:rsidP="0003665B">
            <w:pPr>
              <w:widowControl w:val="0"/>
              <w:jc w:val="center"/>
              <w:rPr>
                <w:b/>
                <w:bCs/>
                <w:spacing w:val="-4"/>
                <w:sz w:val="26"/>
                <w:szCs w:val="26"/>
              </w:rPr>
            </w:pPr>
            <w:r w:rsidRPr="00FD2B62">
              <w:rPr>
                <w:b/>
                <w:bCs/>
                <w:spacing w:val="-4"/>
                <w:sz w:val="26"/>
                <w:szCs w:val="26"/>
              </w:rPr>
              <w:t>№</w:t>
            </w:r>
          </w:p>
        </w:tc>
        <w:tc>
          <w:tcPr>
            <w:tcW w:w="3857" w:type="pct"/>
            <w:shd w:val="clear" w:color="auto" w:fill="auto"/>
            <w:vAlign w:val="center"/>
          </w:tcPr>
          <w:p w14:paraId="17A0580F" w14:textId="77777777" w:rsidR="00421F9A" w:rsidRPr="00FD2B62" w:rsidRDefault="00421F9A" w:rsidP="0003665B">
            <w:pPr>
              <w:widowControl w:val="0"/>
              <w:jc w:val="center"/>
              <w:rPr>
                <w:b/>
                <w:bCs/>
                <w:spacing w:val="-4"/>
                <w:sz w:val="26"/>
                <w:szCs w:val="26"/>
              </w:rPr>
            </w:pPr>
            <w:r w:rsidRPr="00FD2B62">
              <w:rPr>
                <w:b/>
                <w:bCs/>
                <w:spacing w:val="-4"/>
                <w:sz w:val="26"/>
                <w:szCs w:val="26"/>
              </w:rPr>
              <w:t>Название темы</w:t>
            </w:r>
          </w:p>
        </w:tc>
        <w:tc>
          <w:tcPr>
            <w:tcW w:w="819" w:type="pct"/>
            <w:shd w:val="clear" w:color="auto" w:fill="auto"/>
            <w:vAlign w:val="center"/>
          </w:tcPr>
          <w:p w14:paraId="7D5EF99C" w14:textId="77777777" w:rsidR="00421F9A" w:rsidRPr="00FD2B62" w:rsidRDefault="00421F9A" w:rsidP="0003665B">
            <w:pPr>
              <w:widowControl w:val="0"/>
              <w:jc w:val="center"/>
              <w:rPr>
                <w:b/>
                <w:bCs/>
                <w:spacing w:val="-4"/>
                <w:sz w:val="26"/>
                <w:szCs w:val="26"/>
              </w:rPr>
            </w:pPr>
            <w:r w:rsidRPr="00FD2B62">
              <w:rPr>
                <w:b/>
                <w:bCs/>
                <w:spacing w:val="-4"/>
                <w:sz w:val="26"/>
                <w:szCs w:val="26"/>
              </w:rPr>
              <w:t>Вид выполнения задания</w:t>
            </w:r>
          </w:p>
        </w:tc>
      </w:tr>
      <w:tr w:rsidR="00FD2712" w:rsidRPr="00FD2B62" w14:paraId="71BB587B" w14:textId="77777777" w:rsidTr="00C6297C">
        <w:tc>
          <w:tcPr>
            <w:tcW w:w="324" w:type="pct"/>
            <w:shd w:val="clear" w:color="auto" w:fill="auto"/>
            <w:vAlign w:val="center"/>
          </w:tcPr>
          <w:p w14:paraId="2E880CAD" w14:textId="77777777" w:rsidR="00FD2712" w:rsidRPr="00FD2B62" w:rsidRDefault="00FD2712" w:rsidP="0003665B">
            <w:pPr>
              <w:jc w:val="center"/>
              <w:rPr>
                <w:bCs/>
                <w:sz w:val="26"/>
                <w:szCs w:val="26"/>
              </w:rPr>
            </w:pPr>
            <w:r w:rsidRPr="00FD2B62">
              <w:rPr>
                <w:bCs/>
                <w:sz w:val="26"/>
                <w:szCs w:val="26"/>
              </w:rPr>
              <w:t>1</w:t>
            </w:r>
          </w:p>
        </w:tc>
        <w:tc>
          <w:tcPr>
            <w:tcW w:w="3857" w:type="pct"/>
            <w:tcBorders>
              <w:top w:val="single" w:sz="4" w:space="0" w:color="auto"/>
              <w:left w:val="single" w:sz="4" w:space="0" w:color="auto"/>
              <w:bottom w:val="single" w:sz="4" w:space="0" w:color="auto"/>
              <w:right w:val="single" w:sz="4" w:space="0" w:color="auto"/>
            </w:tcBorders>
          </w:tcPr>
          <w:p w14:paraId="345B21B7" w14:textId="77777777" w:rsidR="00FD2712" w:rsidRPr="00FD2B62" w:rsidRDefault="00FD2712" w:rsidP="0003665B">
            <w:pPr>
              <w:autoSpaceDE w:val="0"/>
              <w:autoSpaceDN w:val="0"/>
              <w:adjustRightInd w:val="0"/>
              <w:jc w:val="both"/>
              <w:rPr>
                <w:rFonts w:eastAsia="Calibri"/>
                <w:color w:val="FF0000"/>
                <w:sz w:val="26"/>
                <w:szCs w:val="26"/>
                <w:lang w:val="uz-Cyrl-UZ" w:eastAsia="en-US"/>
              </w:rPr>
            </w:pPr>
            <w:r w:rsidRPr="00FD2B62">
              <w:rPr>
                <w:rFonts w:eastAsia="Calibri"/>
                <w:sz w:val="26"/>
                <w:szCs w:val="26"/>
              </w:rPr>
              <w:t>Основные задачи системы технического обеспечения связи. Текущее планирование.</w:t>
            </w:r>
          </w:p>
        </w:tc>
        <w:tc>
          <w:tcPr>
            <w:tcW w:w="819" w:type="pct"/>
            <w:tcBorders>
              <w:top w:val="single" w:sz="4" w:space="0" w:color="auto"/>
              <w:left w:val="single" w:sz="4" w:space="0" w:color="auto"/>
              <w:bottom w:val="single" w:sz="4" w:space="0" w:color="auto"/>
              <w:right w:val="single" w:sz="4" w:space="0" w:color="auto"/>
            </w:tcBorders>
            <w:vAlign w:val="center"/>
          </w:tcPr>
          <w:p w14:paraId="27292D4B" w14:textId="77777777" w:rsidR="00FD2712" w:rsidRPr="00FD2B62" w:rsidRDefault="00FD2712" w:rsidP="0003665B">
            <w:pPr>
              <w:jc w:val="center"/>
              <w:rPr>
                <w:rFonts w:eastAsia="Calibri"/>
                <w:color w:val="000000"/>
                <w:sz w:val="26"/>
                <w:szCs w:val="26"/>
                <w:lang w:eastAsia="en-US"/>
              </w:rPr>
            </w:pPr>
            <w:r w:rsidRPr="00FD2B62">
              <w:rPr>
                <w:rFonts w:eastAsia="Calibri"/>
                <w:color w:val="000000"/>
                <w:sz w:val="26"/>
                <w:szCs w:val="26"/>
                <w:lang w:eastAsia="en-US"/>
              </w:rPr>
              <w:t>презентация</w:t>
            </w:r>
          </w:p>
        </w:tc>
      </w:tr>
      <w:tr w:rsidR="00FD2712" w:rsidRPr="00FD2B62" w14:paraId="48911351" w14:textId="77777777" w:rsidTr="00C6297C">
        <w:tc>
          <w:tcPr>
            <w:tcW w:w="324" w:type="pct"/>
            <w:shd w:val="clear" w:color="auto" w:fill="auto"/>
            <w:vAlign w:val="center"/>
          </w:tcPr>
          <w:p w14:paraId="3B3E5667" w14:textId="77777777" w:rsidR="00FD2712" w:rsidRPr="00FD2B62" w:rsidRDefault="00FD2712" w:rsidP="0003665B">
            <w:pPr>
              <w:jc w:val="center"/>
              <w:rPr>
                <w:bCs/>
                <w:sz w:val="26"/>
                <w:szCs w:val="26"/>
              </w:rPr>
            </w:pPr>
            <w:r w:rsidRPr="00FD2B62">
              <w:rPr>
                <w:bCs/>
                <w:sz w:val="26"/>
                <w:szCs w:val="26"/>
              </w:rPr>
              <w:t>2</w:t>
            </w:r>
          </w:p>
        </w:tc>
        <w:tc>
          <w:tcPr>
            <w:tcW w:w="3857" w:type="pct"/>
            <w:shd w:val="clear" w:color="auto" w:fill="auto"/>
          </w:tcPr>
          <w:p w14:paraId="618580A9" w14:textId="77777777" w:rsidR="00FD2712" w:rsidRPr="00FD2B62" w:rsidRDefault="00FD2712" w:rsidP="0003665B">
            <w:pPr>
              <w:widowControl w:val="0"/>
              <w:ind w:right="17"/>
              <w:jc w:val="both"/>
              <w:rPr>
                <w:rFonts w:eastAsia="Calibri"/>
                <w:color w:val="FF0000"/>
                <w:sz w:val="26"/>
                <w:szCs w:val="26"/>
                <w:lang w:eastAsia="en-US"/>
              </w:rPr>
            </w:pPr>
            <w:r w:rsidRPr="00FD2B62">
              <w:rPr>
                <w:rFonts w:eastAsia="Calibri"/>
                <w:sz w:val="26"/>
                <w:szCs w:val="26"/>
              </w:rPr>
              <w:t>Исходные данные для планирования эксплуатации.</w:t>
            </w:r>
          </w:p>
        </w:tc>
        <w:tc>
          <w:tcPr>
            <w:tcW w:w="819" w:type="pct"/>
            <w:tcBorders>
              <w:top w:val="single" w:sz="4" w:space="0" w:color="auto"/>
              <w:left w:val="single" w:sz="4" w:space="0" w:color="auto"/>
              <w:bottom w:val="single" w:sz="4" w:space="0" w:color="auto"/>
              <w:right w:val="single" w:sz="4" w:space="0" w:color="auto"/>
            </w:tcBorders>
            <w:vAlign w:val="center"/>
          </w:tcPr>
          <w:p w14:paraId="59A5CC07"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презентация</w:t>
            </w:r>
          </w:p>
        </w:tc>
      </w:tr>
      <w:tr w:rsidR="00FD2712" w:rsidRPr="00FD2B62" w14:paraId="3DEADB90" w14:textId="77777777" w:rsidTr="00C6297C">
        <w:tc>
          <w:tcPr>
            <w:tcW w:w="324" w:type="pct"/>
            <w:shd w:val="clear" w:color="auto" w:fill="auto"/>
            <w:vAlign w:val="center"/>
          </w:tcPr>
          <w:p w14:paraId="009EDE0D" w14:textId="77777777" w:rsidR="00FD2712" w:rsidRPr="00FD2B62" w:rsidRDefault="00FD2712" w:rsidP="0003665B">
            <w:pPr>
              <w:jc w:val="center"/>
              <w:rPr>
                <w:bCs/>
                <w:sz w:val="26"/>
                <w:szCs w:val="26"/>
              </w:rPr>
            </w:pPr>
            <w:r w:rsidRPr="00FD2B62">
              <w:rPr>
                <w:bCs/>
                <w:sz w:val="26"/>
                <w:szCs w:val="26"/>
              </w:rPr>
              <w:t>3</w:t>
            </w:r>
          </w:p>
        </w:tc>
        <w:tc>
          <w:tcPr>
            <w:tcW w:w="3857" w:type="pct"/>
            <w:shd w:val="clear" w:color="auto" w:fill="auto"/>
          </w:tcPr>
          <w:p w14:paraId="69B9411B" w14:textId="77777777" w:rsidR="00FD2712" w:rsidRPr="00FD2B62" w:rsidRDefault="00FD2712" w:rsidP="0003665B">
            <w:pPr>
              <w:contextualSpacing/>
              <w:jc w:val="both"/>
              <w:rPr>
                <w:rFonts w:eastAsia="Calibri"/>
                <w:color w:val="FF0000"/>
                <w:sz w:val="26"/>
                <w:szCs w:val="26"/>
                <w:lang w:val="uz-Cyrl-UZ" w:eastAsia="en-US"/>
              </w:rPr>
            </w:pPr>
            <w:r w:rsidRPr="00FD2B62">
              <w:rPr>
                <w:rFonts w:eastAsia="Calibri"/>
                <w:sz w:val="26"/>
                <w:szCs w:val="26"/>
              </w:rPr>
              <w:t>Основная задача планирования ремонта.</w:t>
            </w:r>
          </w:p>
        </w:tc>
        <w:tc>
          <w:tcPr>
            <w:tcW w:w="819" w:type="pct"/>
            <w:tcBorders>
              <w:top w:val="single" w:sz="4" w:space="0" w:color="auto"/>
              <w:left w:val="single" w:sz="4" w:space="0" w:color="auto"/>
              <w:bottom w:val="single" w:sz="4" w:space="0" w:color="auto"/>
              <w:right w:val="single" w:sz="4" w:space="0" w:color="auto"/>
            </w:tcBorders>
            <w:vAlign w:val="center"/>
          </w:tcPr>
          <w:p w14:paraId="0303A558"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презентация</w:t>
            </w:r>
          </w:p>
        </w:tc>
      </w:tr>
      <w:tr w:rsidR="00FD2712" w:rsidRPr="00FD2B62" w14:paraId="53E96633" w14:textId="77777777" w:rsidTr="00C6297C">
        <w:tc>
          <w:tcPr>
            <w:tcW w:w="324" w:type="pct"/>
            <w:shd w:val="clear" w:color="auto" w:fill="auto"/>
            <w:vAlign w:val="center"/>
          </w:tcPr>
          <w:p w14:paraId="75F5FECD" w14:textId="77777777" w:rsidR="00FD2712" w:rsidRPr="00FD2B62" w:rsidRDefault="00FD2712" w:rsidP="0003665B">
            <w:pPr>
              <w:jc w:val="center"/>
              <w:rPr>
                <w:bCs/>
                <w:sz w:val="26"/>
                <w:szCs w:val="26"/>
              </w:rPr>
            </w:pPr>
            <w:r w:rsidRPr="00FD2B62">
              <w:rPr>
                <w:bCs/>
                <w:sz w:val="26"/>
                <w:szCs w:val="26"/>
              </w:rPr>
              <w:t>4</w:t>
            </w:r>
          </w:p>
        </w:tc>
        <w:tc>
          <w:tcPr>
            <w:tcW w:w="3857" w:type="pct"/>
            <w:shd w:val="clear" w:color="auto" w:fill="auto"/>
          </w:tcPr>
          <w:p w14:paraId="793CE6FF" w14:textId="77777777" w:rsidR="00FD2712" w:rsidRPr="00FD2B62" w:rsidRDefault="00FD2712" w:rsidP="0003665B">
            <w:pPr>
              <w:autoSpaceDE w:val="0"/>
              <w:autoSpaceDN w:val="0"/>
              <w:adjustRightInd w:val="0"/>
              <w:jc w:val="both"/>
              <w:rPr>
                <w:rFonts w:eastAsia="Calibri"/>
                <w:color w:val="FF0000"/>
                <w:sz w:val="26"/>
                <w:szCs w:val="26"/>
                <w:lang w:eastAsia="en-US"/>
              </w:rPr>
            </w:pPr>
            <w:r w:rsidRPr="00FD2B62">
              <w:rPr>
                <w:rFonts w:eastAsia="Calibri"/>
                <w:sz w:val="26"/>
                <w:szCs w:val="26"/>
              </w:rPr>
              <w:t>Основные документы планирования эксплуатации и ремонта.</w:t>
            </w:r>
          </w:p>
        </w:tc>
        <w:tc>
          <w:tcPr>
            <w:tcW w:w="819" w:type="pct"/>
            <w:tcBorders>
              <w:top w:val="single" w:sz="4" w:space="0" w:color="auto"/>
              <w:left w:val="single" w:sz="4" w:space="0" w:color="auto"/>
              <w:bottom w:val="single" w:sz="4" w:space="0" w:color="auto"/>
              <w:right w:val="single" w:sz="4" w:space="0" w:color="auto"/>
            </w:tcBorders>
            <w:vAlign w:val="center"/>
          </w:tcPr>
          <w:p w14:paraId="3076AD76" w14:textId="77777777" w:rsidR="00FD2712" w:rsidRPr="00FD2B62" w:rsidRDefault="00FD2712" w:rsidP="0003665B">
            <w:pPr>
              <w:jc w:val="center"/>
              <w:rPr>
                <w:rFonts w:eastAsia="Calibri"/>
                <w:color w:val="000000"/>
                <w:sz w:val="26"/>
                <w:szCs w:val="26"/>
                <w:lang w:val="uz-Cyrl-UZ" w:eastAsia="en-US"/>
              </w:rPr>
            </w:pPr>
            <w:r w:rsidRPr="00FD2B62">
              <w:rPr>
                <w:rFonts w:eastAsia="Calibri"/>
                <w:color w:val="000000"/>
                <w:sz w:val="26"/>
                <w:szCs w:val="26"/>
                <w:lang w:eastAsia="en-US"/>
              </w:rPr>
              <w:t>презентация</w:t>
            </w:r>
          </w:p>
        </w:tc>
      </w:tr>
      <w:tr w:rsidR="00FD2712" w:rsidRPr="00FD2B62" w14:paraId="1EFF609C" w14:textId="77777777" w:rsidTr="00C6297C">
        <w:tc>
          <w:tcPr>
            <w:tcW w:w="324" w:type="pct"/>
            <w:shd w:val="clear" w:color="auto" w:fill="auto"/>
            <w:vAlign w:val="center"/>
          </w:tcPr>
          <w:p w14:paraId="3C02A6AB" w14:textId="77777777" w:rsidR="00FD2712" w:rsidRPr="00FD2B62" w:rsidRDefault="00FD2712" w:rsidP="0003665B">
            <w:pPr>
              <w:jc w:val="center"/>
              <w:rPr>
                <w:bCs/>
                <w:sz w:val="26"/>
                <w:szCs w:val="26"/>
              </w:rPr>
            </w:pPr>
            <w:r w:rsidRPr="00FD2B62">
              <w:rPr>
                <w:bCs/>
                <w:sz w:val="26"/>
                <w:szCs w:val="26"/>
              </w:rPr>
              <w:t>5</w:t>
            </w:r>
          </w:p>
        </w:tc>
        <w:tc>
          <w:tcPr>
            <w:tcW w:w="3857" w:type="pct"/>
            <w:tcBorders>
              <w:top w:val="single" w:sz="4" w:space="0" w:color="auto"/>
              <w:left w:val="single" w:sz="4" w:space="0" w:color="auto"/>
              <w:bottom w:val="single" w:sz="4" w:space="0" w:color="auto"/>
              <w:right w:val="single" w:sz="4" w:space="0" w:color="auto"/>
            </w:tcBorders>
          </w:tcPr>
          <w:p w14:paraId="4CC0B66D" w14:textId="77777777" w:rsidR="00FD2712" w:rsidRPr="00FD2B62" w:rsidRDefault="00FD2712" w:rsidP="0003665B">
            <w:pPr>
              <w:widowControl w:val="0"/>
              <w:ind w:right="17"/>
              <w:jc w:val="both"/>
              <w:rPr>
                <w:rFonts w:eastAsia="Calibri"/>
                <w:color w:val="FF0000"/>
                <w:sz w:val="26"/>
                <w:szCs w:val="26"/>
                <w:lang w:eastAsia="en-US"/>
              </w:rPr>
            </w:pPr>
            <w:r w:rsidRPr="00FD2B62">
              <w:rPr>
                <w:rFonts w:eastAsia="Calibri"/>
                <w:sz w:val="26"/>
                <w:szCs w:val="26"/>
              </w:rPr>
              <w:t>План эксплуатации и ремонта техники связи и АС.</w:t>
            </w:r>
          </w:p>
        </w:tc>
        <w:tc>
          <w:tcPr>
            <w:tcW w:w="819" w:type="pct"/>
            <w:shd w:val="clear" w:color="auto" w:fill="auto"/>
            <w:vAlign w:val="center"/>
          </w:tcPr>
          <w:p w14:paraId="1823584E" w14:textId="77777777" w:rsidR="00FD2712" w:rsidRPr="00FD2B62" w:rsidRDefault="00FD2712" w:rsidP="0003665B">
            <w:pPr>
              <w:jc w:val="center"/>
              <w:rPr>
                <w:sz w:val="26"/>
                <w:szCs w:val="26"/>
              </w:rPr>
            </w:pPr>
            <w:r w:rsidRPr="00FD2B62">
              <w:rPr>
                <w:rFonts w:eastAsia="Calibri"/>
                <w:color w:val="000000"/>
                <w:sz w:val="26"/>
                <w:szCs w:val="26"/>
                <w:lang w:eastAsia="en-US"/>
              </w:rPr>
              <w:t>презентация</w:t>
            </w:r>
          </w:p>
        </w:tc>
      </w:tr>
      <w:tr w:rsidR="00FD2712" w:rsidRPr="00FD2B62" w14:paraId="36F4CB20" w14:textId="77777777" w:rsidTr="00C6297C">
        <w:tc>
          <w:tcPr>
            <w:tcW w:w="324" w:type="pct"/>
            <w:shd w:val="clear" w:color="auto" w:fill="auto"/>
            <w:vAlign w:val="center"/>
          </w:tcPr>
          <w:p w14:paraId="462A03F5" w14:textId="77777777" w:rsidR="00FD2712" w:rsidRPr="00FD2B62" w:rsidRDefault="00FD2712" w:rsidP="0003665B">
            <w:pPr>
              <w:jc w:val="center"/>
              <w:rPr>
                <w:bCs/>
                <w:sz w:val="26"/>
                <w:szCs w:val="26"/>
              </w:rPr>
            </w:pPr>
            <w:r w:rsidRPr="00FD2B62">
              <w:rPr>
                <w:bCs/>
                <w:sz w:val="26"/>
                <w:szCs w:val="26"/>
              </w:rPr>
              <w:t>6</w:t>
            </w:r>
          </w:p>
        </w:tc>
        <w:tc>
          <w:tcPr>
            <w:tcW w:w="3857" w:type="pct"/>
            <w:shd w:val="clear" w:color="auto" w:fill="auto"/>
          </w:tcPr>
          <w:p w14:paraId="54E6AC30" w14:textId="77777777" w:rsidR="00FD2712" w:rsidRPr="00FD2B62" w:rsidRDefault="00FD2712" w:rsidP="0003665B">
            <w:pPr>
              <w:autoSpaceDE w:val="0"/>
              <w:autoSpaceDN w:val="0"/>
              <w:adjustRightInd w:val="0"/>
              <w:jc w:val="both"/>
              <w:rPr>
                <w:rFonts w:eastAsia="Calibri"/>
                <w:color w:val="FF0000"/>
                <w:sz w:val="26"/>
                <w:szCs w:val="26"/>
                <w:lang w:eastAsia="en-US"/>
              </w:rPr>
            </w:pPr>
            <w:r w:rsidRPr="00FD2B62">
              <w:rPr>
                <w:rFonts w:eastAsia="Calibri"/>
                <w:sz w:val="26"/>
                <w:szCs w:val="26"/>
              </w:rPr>
              <w:t>План-график технического обслуживания техники связи и АСУ.</w:t>
            </w:r>
          </w:p>
        </w:tc>
        <w:tc>
          <w:tcPr>
            <w:tcW w:w="819" w:type="pct"/>
            <w:shd w:val="clear" w:color="auto" w:fill="auto"/>
            <w:vAlign w:val="center"/>
          </w:tcPr>
          <w:p w14:paraId="306893A4" w14:textId="77777777" w:rsidR="00FD2712" w:rsidRPr="00FD2B62" w:rsidRDefault="00FD2712" w:rsidP="0003665B">
            <w:pPr>
              <w:jc w:val="center"/>
              <w:rPr>
                <w:sz w:val="26"/>
                <w:szCs w:val="26"/>
              </w:rPr>
            </w:pPr>
            <w:r w:rsidRPr="00FD2B62">
              <w:rPr>
                <w:rFonts w:eastAsia="Calibri"/>
                <w:color w:val="000000"/>
                <w:sz w:val="26"/>
                <w:szCs w:val="26"/>
                <w:lang w:eastAsia="en-US"/>
              </w:rPr>
              <w:t>презентация</w:t>
            </w:r>
          </w:p>
        </w:tc>
      </w:tr>
      <w:tr w:rsidR="00FD2712" w:rsidRPr="00FD2B62" w14:paraId="14A4754D" w14:textId="77777777" w:rsidTr="00C6297C">
        <w:tc>
          <w:tcPr>
            <w:tcW w:w="324" w:type="pct"/>
            <w:shd w:val="clear" w:color="auto" w:fill="auto"/>
            <w:vAlign w:val="center"/>
          </w:tcPr>
          <w:p w14:paraId="68216E94" w14:textId="77777777" w:rsidR="00FD2712" w:rsidRPr="00FD2B62" w:rsidRDefault="00FD2712" w:rsidP="0003665B">
            <w:pPr>
              <w:jc w:val="center"/>
              <w:rPr>
                <w:bCs/>
                <w:sz w:val="26"/>
                <w:szCs w:val="26"/>
              </w:rPr>
            </w:pPr>
            <w:r w:rsidRPr="00FD2B62">
              <w:rPr>
                <w:bCs/>
                <w:sz w:val="26"/>
                <w:szCs w:val="26"/>
              </w:rPr>
              <w:t>7</w:t>
            </w:r>
          </w:p>
        </w:tc>
        <w:tc>
          <w:tcPr>
            <w:tcW w:w="3857" w:type="pct"/>
            <w:shd w:val="clear" w:color="auto" w:fill="auto"/>
          </w:tcPr>
          <w:p w14:paraId="659C0971" w14:textId="77777777" w:rsidR="00FD2712" w:rsidRPr="00FD2B62" w:rsidRDefault="00FD2712" w:rsidP="0003665B">
            <w:pPr>
              <w:autoSpaceDE w:val="0"/>
              <w:autoSpaceDN w:val="0"/>
              <w:adjustRightInd w:val="0"/>
              <w:jc w:val="both"/>
              <w:rPr>
                <w:rFonts w:eastAsia="Calibri"/>
                <w:color w:val="FF0000"/>
                <w:sz w:val="26"/>
                <w:szCs w:val="26"/>
                <w:lang w:eastAsia="en-US"/>
              </w:rPr>
            </w:pPr>
            <w:r w:rsidRPr="00FD2B62">
              <w:rPr>
                <w:rFonts w:eastAsia="Calibri"/>
                <w:sz w:val="26"/>
                <w:szCs w:val="26"/>
              </w:rPr>
              <w:t xml:space="preserve">Порядок приёма военной техники связи при её прибытии </w:t>
            </w:r>
            <w:r w:rsidRPr="00FD2B62">
              <w:rPr>
                <w:rFonts w:eastAsia="Calibri"/>
                <w:sz w:val="26"/>
                <w:szCs w:val="26"/>
              </w:rPr>
              <w:br/>
              <w:t>в воинскую часть. Классификация техники связи и АСУ по предназначению, и техническому состоянию.</w:t>
            </w:r>
          </w:p>
        </w:tc>
        <w:tc>
          <w:tcPr>
            <w:tcW w:w="819" w:type="pct"/>
            <w:shd w:val="clear" w:color="auto" w:fill="auto"/>
            <w:vAlign w:val="center"/>
          </w:tcPr>
          <w:p w14:paraId="2E23208C" w14:textId="77777777" w:rsidR="00FD2712" w:rsidRPr="00FD2B62" w:rsidRDefault="00FD2712" w:rsidP="0003665B">
            <w:pPr>
              <w:jc w:val="center"/>
              <w:rPr>
                <w:sz w:val="26"/>
                <w:szCs w:val="26"/>
              </w:rPr>
            </w:pPr>
            <w:r w:rsidRPr="00FD2B62">
              <w:rPr>
                <w:rFonts w:eastAsia="Calibri"/>
                <w:color w:val="000000"/>
                <w:sz w:val="26"/>
                <w:szCs w:val="26"/>
                <w:lang w:eastAsia="en-US"/>
              </w:rPr>
              <w:t>презентация</w:t>
            </w:r>
          </w:p>
        </w:tc>
      </w:tr>
      <w:tr w:rsidR="00FD2712" w:rsidRPr="00FD2B62" w14:paraId="127254CA" w14:textId="77777777" w:rsidTr="00C6297C">
        <w:tc>
          <w:tcPr>
            <w:tcW w:w="324" w:type="pct"/>
            <w:shd w:val="clear" w:color="auto" w:fill="auto"/>
            <w:vAlign w:val="center"/>
          </w:tcPr>
          <w:p w14:paraId="0434C7AB" w14:textId="77777777" w:rsidR="00FD2712" w:rsidRPr="00FD2B62" w:rsidRDefault="00FD2712" w:rsidP="0003665B">
            <w:pPr>
              <w:jc w:val="center"/>
              <w:rPr>
                <w:bCs/>
                <w:sz w:val="26"/>
                <w:szCs w:val="26"/>
              </w:rPr>
            </w:pPr>
            <w:r w:rsidRPr="00FD2B62">
              <w:rPr>
                <w:bCs/>
                <w:sz w:val="26"/>
                <w:szCs w:val="26"/>
              </w:rPr>
              <w:t>8</w:t>
            </w:r>
          </w:p>
        </w:tc>
        <w:tc>
          <w:tcPr>
            <w:tcW w:w="3857" w:type="pct"/>
            <w:shd w:val="clear" w:color="auto" w:fill="auto"/>
          </w:tcPr>
          <w:p w14:paraId="77DCA38A" w14:textId="77777777" w:rsidR="00FD2712" w:rsidRPr="00FD2B62" w:rsidRDefault="00FD2712" w:rsidP="0003665B">
            <w:pPr>
              <w:widowControl w:val="0"/>
              <w:ind w:right="17"/>
              <w:jc w:val="both"/>
              <w:rPr>
                <w:rFonts w:eastAsia="Calibri"/>
                <w:color w:val="FF0000"/>
                <w:sz w:val="26"/>
                <w:szCs w:val="26"/>
                <w:lang w:eastAsia="en-US"/>
              </w:rPr>
            </w:pPr>
            <w:r w:rsidRPr="00FD2B62">
              <w:rPr>
                <w:rFonts w:eastAsia="Calibri"/>
                <w:sz w:val="26"/>
                <w:szCs w:val="26"/>
              </w:rPr>
              <w:t xml:space="preserve">Акт приемки-передачи основных средств. Освидетельствование </w:t>
            </w:r>
            <w:r w:rsidRPr="00FD2B62">
              <w:rPr>
                <w:rFonts w:eastAsia="Calibri"/>
                <w:sz w:val="26"/>
                <w:szCs w:val="26"/>
              </w:rPr>
              <w:br/>
              <w:t>и категорирование ТС и АСУ.</w:t>
            </w:r>
          </w:p>
        </w:tc>
        <w:tc>
          <w:tcPr>
            <w:tcW w:w="819" w:type="pct"/>
            <w:shd w:val="clear" w:color="auto" w:fill="auto"/>
            <w:vAlign w:val="center"/>
          </w:tcPr>
          <w:p w14:paraId="667ADCB7" w14:textId="77777777" w:rsidR="00FD2712" w:rsidRPr="00FD2B62" w:rsidRDefault="00FD2712" w:rsidP="0003665B">
            <w:pPr>
              <w:jc w:val="center"/>
              <w:rPr>
                <w:sz w:val="26"/>
                <w:szCs w:val="26"/>
              </w:rPr>
            </w:pPr>
            <w:r w:rsidRPr="00FD2B62">
              <w:rPr>
                <w:rFonts w:eastAsia="Calibri"/>
                <w:color w:val="000000"/>
                <w:sz w:val="26"/>
                <w:szCs w:val="26"/>
                <w:lang w:eastAsia="en-US"/>
              </w:rPr>
              <w:t>презентация</w:t>
            </w:r>
          </w:p>
        </w:tc>
      </w:tr>
    </w:tbl>
    <w:p w14:paraId="472B89F9" w14:textId="77777777" w:rsidR="00FD2712" w:rsidRPr="00FD2B62" w:rsidRDefault="00FD2712" w:rsidP="0003665B">
      <w:pPr>
        <w:widowControl w:val="0"/>
        <w:ind w:right="17" w:firstLine="851"/>
        <w:jc w:val="both"/>
        <w:rPr>
          <w:rFonts w:eastAsia="Calibri"/>
          <w:sz w:val="26"/>
          <w:szCs w:val="26"/>
        </w:rPr>
      </w:pPr>
    </w:p>
    <w:p w14:paraId="6C58DEF6" w14:textId="77777777" w:rsidR="00FD2712" w:rsidRPr="00FD2B62" w:rsidRDefault="00FD2712" w:rsidP="0003665B">
      <w:pPr>
        <w:widowControl w:val="0"/>
        <w:ind w:right="17" w:firstLine="851"/>
        <w:jc w:val="both"/>
        <w:rPr>
          <w:rFonts w:eastAsia="Calibri"/>
          <w:spacing w:val="-4"/>
          <w:sz w:val="26"/>
          <w:szCs w:val="26"/>
          <w:lang w:val="uz-Cyrl-UZ"/>
        </w:rPr>
      </w:pPr>
      <w:r w:rsidRPr="00FD2B62">
        <w:rPr>
          <w:rFonts w:eastAsia="Calibri"/>
          <w:spacing w:val="-4"/>
          <w:sz w:val="26"/>
          <w:szCs w:val="26"/>
          <w:lang w:val="uz-Cyrl-UZ"/>
        </w:rPr>
        <w:t>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w:t>
      </w:r>
    </w:p>
    <w:p w14:paraId="286E647A" w14:textId="77777777" w:rsidR="00FD2712" w:rsidRPr="00FD2B62" w:rsidRDefault="00FD2712" w:rsidP="0003665B">
      <w:pPr>
        <w:widowControl w:val="0"/>
        <w:ind w:right="17" w:firstLine="851"/>
        <w:jc w:val="both"/>
        <w:rPr>
          <w:rFonts w:eastAsia="Calibri"/>
          <w:spacing w:val="-4"/>
          <w:sz w:val="26"/>
          <w:szCs w:val="26"/>
          <w:lang w:val="uz-Cyrl-UZ"/>
        </w:rPr>
      </w:pPr>
      <w:r w:rsidRPr="00FD2B62">
        <w:rPr>
          <w:rFonts w:eastAsia="Calibri"/>
          <w:spacing w:val="-4"/>
          <w:sz w:val="26"/>
          <w:szCs w:val="26"/>
          <w:lang w:val="uz-Cyrl-UZ"/>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2E115F62" w14:textId="77777777" w:rsidR="00FD2712" w:rsidRPr="00FD2B62" w:rsidRDefault="00FD2712" w:rsidP="0003665B">
      <w:pPr>
        <w:widowControl w:val="0"/>
        <w:ind w:right="17" w:firstLine="851"/>
        <w:jc w:val="both"/>
        <w:rPr>
          <w:rFonts w:eastAsia="Calibri"/>
          <w:spacing w:val="-4"/>
          <w:sz w:val="26"/>
          <w:szCs w:val="26"/>
          <w:lang w:val="uz-Cyrl-UZ"/>
        </w:rPr>
      </w:pPr>
      <w:r w:rsidRPr="00FD2B62">
        <w:rPr>
          <w:rFonts w:eastAsia="Calibri"/>
          <w:spacing w:val="-4"/>
          <w:sz w:val="26"/>
          <w:szCs w:val="26"/>
          <w:lang w:val="uz-Cyrl-UZ"/>
        </w:rPr>
        <w:t>В процессе самостоятельного обучения курсанты разработывают и представляют преподавателю выполненные рефераты, аналитические справочники, самостоятельную (творческую) работу, отчеты о проблемах, акты, планы, планы - рефераты, таблицы, отчеты, приложения, презентации и другие документы по темам, указанным в программе.</w:t>
      </w:r>
    </w:p>
    <w:p w14:paraId="6B84FBE1" w14:textId="77777777" w:rsidR="00FD2712" w:rsidRPr="00FD2B62" w:rsidRDefault="00FD2712" w:rsidP="0003665B">
      <w:pPr>
        <w:ind w:firstLine="709"/>
        <w:jc w:val="both"/>
        <w:rPr>
          <w:bCs/>
          <w:sz w:val="26"/>
          <w:szCs w:val="26"/>
        </w:rPr>
      </w:pPr>
    </w:p>
    <w:p w14:paraId="67BFD94D" w14:textId="77777777" w:rsidR="00FD2712" w:rsidRPr="00FD2B62" w:rsidRDefault="00FD2712" w:rsidP="0003665B">
      <w:pPr>
        <w:ind w:right="17"/>
        <w:jc w:val="center"/>
        <w:rPr>
          <w:b/>
          <w:bCs/>
          <w:spacing w:val="-4"/>
          <w:sz w:val="26"/>
          <w:szCs w:val="26"/>
          <w:lang w:val="uz-Cyrl-UZ"/>
        </w:rPr>
      </w:pPr>
      <w:r w:rsidRPr="00FD2B62">
        <w:rPr>
          <w:b/>
          <w:bCs/>
          <w:spacing w:val="-4"/>
          <w:sz w:val="26"/>
          <w:szCs w:val="26"/>
        </w:rPr>
        <w:t>6. Основная и дополнительная литература и источники информации</w:t>
      </w:r>
    </w:p>
    <w:p w14:paraId="460054D6" w14:textId="77777777" w:rsidR="00FD2712" w:rsidRPr="00FD2B62" w:rsidRDefault="00FD2712" w:rsidP="0003665B">
      <w:pPr>
        <w:ind w:firstLine="709"/>
        <w:jc w:val="both"/>
        <w:rPr>
          <w:bCs/>
          <w:sz w:val="26"/>
          <w:szCs w:val="26"/>
        </w:rPr>
      </w:pPr>
    </w:p>
    <w:p w14:paraId="15C364DF" w14:textId="77777777" w:rsidR="00FD2712" w:rsidRPr="00FD2B62" w:rsidRDefault="00FD2712" w:rsidP="00EA243B">
      <w:pPr>
        <w:numPr>
          <w:ilvl w:val="0"/>
          <w:numId w:val="28"/>
        </w:numPr>
        <w:tabs>
          <w:tab w:val="left" w:pos="993"/>
        </w:tabs>
        <w:autoSpaceDE w:val="0"/>
        <w:autoSpaceDN w:val="0"/>
        <w:adjustRightInd w:val="0"/>
        <w:ind w:left="0" w:firstLine="709"/>
        <w:rPr>
          <w:rFonts w:eastAsia="Calibri"/>
          <w:bCs/>
          <w:sz w:val="26"/>
          <w:szCs w:val="26"/>
        </w:rPr>
      </w:pPr>
      <w:r w:rsidRPr="00FD2B62">
        <w:rPr>
          <w:rFonts w:eastAsia="Calibri"/>
          <w:bCs/>
          <w:sz w:val="26"/>
          <w:szCs w:val="26"/>
        </w:rPr>
        <w:t>Руководство по техническому обеспечению связи и АСУ.</w:t>
      </w:r>
    </w:p>
    <w:p w14:paraId="04016B4C"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t>Управление подразделением в бою. Материально-техническое обеспечение: учебное пособие / С. Н. Черный и др. – Смоленск : ВА ВПВО ВС РФ, 2012. – 166 с.</w:t>
      </w:r>
    </w:p>
    <w:p w14:paraId="457E037F"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t>Абышко В. Ю. и др. Техническое обеспечение связи и автоматизации: Учебник. – СПб.: ВАС, 2010. – 320 с.</w:t>
      </w:r>
    </w:p>
    <w:p w14:paraId="0E590485"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t>Организационные, технические и информационные основы управления войсками и оружием. Учебное пособие. Под общей редакцией кандидата военных наук, доцента Колмычкова И.М. М.: ВА РВСН им. Петра Великого, 2014.</w:t>
      </w:r>
    </w:p>
    <w:p w14:paraId="080F0C94"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lastRenderedPageBreak/>
        <w:t>Техническое обеспечение связи и автоматизации: Учебник. Санкт</w:t>
      </w:r>
      <w:r w:rsidR="00882058" w:rsidRPr="00FD2B62">
        <w:rPr>
          <w:sz w:val="26"/>
          <w:szCs w:val="26"/>
          <w:lang w:val="uz-Cyrl-UZ"/>
        </w:rPr>
        <w:t>-</w:t>
      </w:r>
      <w:r w:rsidRPr="00FD2B62">
        <w:rPr>
          <w:sz w:val="26"/>
          <w:szCs w:val="26"/>
          <w:lang w:val="uz-Cyrl-UZ"/>
        </w:rPr>
        <w:t>Петербургский государственный университет телекоммуникаций им. профессора М.А. Бонч-Бруевича – СПб.: 2011.</w:t>
      </w:r>
    </w:p>
    <w:p w14:paraId="44624E53"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t>Чихачев А.В., Семенов С.С., Заяц С.В. Развитие системы технического обеспечения связи и автоматизации // Военная мысль. 2014. № 11. С. 37-40.</w:t>
      </w:r>
    </w:p>
    <w:p w14:paraId="0A63A7B6" w14:textId="77777777" w:rsidR="00FD2712" w:rsidRPr="00FD2B62" w:rsidRDefault="00FD2712" w:rsidP="00EA243B">
      <w:pPr>
        <w:numPr>
          <w:ilvl w:val="0"/>
          <w:numId w:val="28"/>
        </w:numPr>
        <w:tabs>
          <w:tab w:val="left" w:pos="993"/>
        </w:tabs>
        <w:ind w:left="0" w:firstLine="709"/>
        <w:jc w:val="both"/>
        <w:rPr>
          <w:sz w:val="26"/>
          <w:szCs w:val="26"/>
          <w:lang w:val="uz-Cyrl-UZ"/>
        </w:rPr>
      </w:pPr>
      <w:r w:rsidRPr="00FD2B62">
        <w:rPr>
          <w:sz w:val="26"/>
          <w:szCs w:val="26"/>
          <w:lang w:val="uz-Cyrl-UZ"/>
        </w:rPr>
        <w:t xml:space="preserve">Ануфренко А.В., Воловиков В.С., Заяц С.В., Педан А.В., Семёнов С.С.,Смолеха А.В., Чихачёв А.В., Чихачёв В.А. Программа расчета количества работоспособных образцов техники связи // Хроники объединенного фонда электронных ресурсов Наука и образование. 2015. № 6 (73). </w:t>
      </w:r>
    </w:p>
    <w:p w14:paraId="2C25B7A0" w14:textId="77777777" w:rsidR="00FD2712" w:rsidRPr="00FD2B62" w:rsidRDefault="00FD2712" w:rsidP="0003665B">
      <w:pPr>
        <w:autoSpaceDE w:val="0"/>
        <w:autoSpaceDN w:val="0"/>
        <w:adjustRightInd w:val="0"/>
        <w:jc w:val="center"/>
        <w:rPr>
          <w:rFonts w:eastAsia="Calibri"/>
          <w:b/>
          <w:bCs/>
          <w:sz w:val="26"/>
          <w:szCs w:val="26"/>
        </w:rPr>
      </w:pPr>
      <w:r w:rsidRPr="00FD2B62">
        <w:rPr>
          <w:rFonts w:eastAsia="Calibri"/>
          <w:b/>
          <w:bCs/>
          <w:sz w:val="26"/>
          <w:szCs w:val="26"/>
        </w:rPr>
        <w:t>Информационные ресурсы</w:t>
      </w:r>
    </w:p>
    <w:p w14:paraId="3E024C0B" w14:textId="77777777" w:rsidR="00FD2712" w:rsidRPr="00FD2B62" w:rsidRDefault="00FD2712" w:rsidP="00EA243B">
      <w:pPr>
        <w:numPr>
          <w:ilvl w:val="0"/>
          <w:numId w:val="27"/>
        </w:numPr>
        <w:tabs>
          <w:tab w:val="left" w:pos="993"/>
        </w:tabs>
        <w:autoSpaceDE w:val="0"/>
        <w:autoSpaceDN w:val="0"/>
        <w:adjustRightInd w:val="0"/>
        <w:ind w:left="0" w:firstLine="709"/>
        <w:rPr>
          <w:rFonts w:eastAsia="Calibri"/>
          <w:b/>
          <w:bCs/>
          <w:sz w:val="26"/>
          <w:szCs w:val="26"/>
        </w:rPr>
      </w:pPr>
      <w:r w:rsidRPr="00FD2B62">
        <w:rPr>
          <w:rFonts w:eastAsia="Calibri"/>
          <w:sz w:val="26"/>
          <w:szCs w:val="26"/>
        </w:rPr>
        <w:t>Научная электронная библиотека elibrary.ru</w:t>
      </w:r>
    </w:p>
    <w:p w14:paraId="792C1071" w14:textId="77777777" w:rsidR="00FD2712" w:rsidRPr="00FD2B62" w:rsidRDefault="00FD2712" w:rsidP="00EA243B">
      <w:pPr>
        <w:numPr>
          <w:ilvl w:val="0"/>
          <w:numId w:val="27"/>
        </w:numPr>
        <w:tabs>
          <w:tab w:val="left" w:pos="993"/>
        </w:tabs>
        <w:autoSpaceDE w:val="0"/>
        <w:autoSpaceDN w:val="0"/>
        <w:adjustRightInd w:val="0"/>
        <w:ind w:left="0" w:firstLine="709"/>
        <w:jc w:val="both"/>
        <w:rPr>
          <w:rFonts w:eastAsia="Calibri"/>
          <w:b/>
          <w:bCs/>
          <w:sz w:val="26"/>
          <w:szCs w:val="26"/>
        </w:rPr>
      </w:pPr>
      <w:r w:rsidRPr="00FD2B62">
        <w:rPr>
          <w:sz w:val="26"/>
          <w:szCs w:val="26"/>
          <w:lang w:val="uz-Cyrl-UZ"/>
        </w:rPr>
        <w:t>Военно-промышленный курьер // www.vpk.news.ru.</w:t>
      </w:r>
    </w:p>
    <w:p w14:paraId="2A7FC613" w14:textId="77777777" w:rsidR="00FD2712" w:rsidRDefault="00FD2712" w:rsidP="0003665B">
      <w:pPr>
        <w:ind w:firstLine="709"/>
        <w:jc w:val="both"/>
        <w:rPr>
          <w:bCs/>
          <w:sz w:val="26"/>
          <w:szCs w:val="26"/>
        </w:rPr>
      </w:pPr>
    </w:p>
    <w:p w14:paraId="02DE86AC" w14:textId="77777777" w:rsidR="0002352F" w:rsidRPr="00FD2B62" w:rsidRDefault="0002352F" w:rsidP="0003665B">
      <w:pPr>
        <w:ind w:firstLine="709"/>
        <w:jc w:val="both"/>
        <w:rPr>
          <w:bCs/>
          <w:sz w:val="26"/>
          <w:szCs w:val="26"/>
        </w:rPr>
      </w:pPr>
    </w:p>
    <w:p w14:paraId="2DE117B4" w14:textId="77777777" w:rsidR="00FD2712" w:rsidRPr="00FD2B62" w:rsidRDefault="00FD2712" w:rsidP="0003665B">
      <w:pPr>
        <w:jc w:val="center"/>
        <w:rPr>
          <w:b/>
          <w:sz w:val="26"/>
          <w:szCs w:val="26"/>
        </w:rPr>
      </w:pPr>
      <w:r w:rsidRPr="00FD2B62">
        <w:rPr>
          <w:b/>
          <w:sz w:val="26"/>
          <w:szCs w:val="26"/>
        </w:rPr>
        <w:t>4.1.8.</w:t>
      </w:r>
      <w:r w:rsidRPr="00FD2B62">
        <w:rPr>
          <w:b/>
          <w:sz w:val="26"/>
          <w:szCs w:val="26"/>
          <w:lang w:val="en-US"/>
        </w:rPr>
        <w:t> </w:t>
      </w:r>
      <w:r w:rsidRPr="00FD2B62">
        <w:rPr>
          <w:b/>
          <w:sz w:val="26"/>
          <w:szCs w:val="26"/>
        </w:rPr>
        <w:t>АППАРАТНО-ПРОГРАММНОЕ ОБЕСПЕЧЕНИЕ ВС</w:t>
      </w:r>
      <w:r w:rsidR="00421F9A" w:rsidRPr="00FD2B62">
        <w:rPr>
          <w:b/>
          <w:sz w:val="26"/>
          <w:szCs w:val="26"/>
        </w:rPr>
        <w:t>Т</w:t>
      </w:r>
      <w:r w:rsidRPr="00FD2B62">
        <w:rPr>
          <w:b/>
          <w:sz w:val="26"/>
          <w:szCs w:val="26"/>
        </w:rPr>
        <w:t>РОЕННЫХ СИСТЕМ</w:t>
      </w:r>
    </w:p>
    <w:p w14:paraId="2F57161B" w14:textId="77777777" w:rsidR="00FD2712" w:rsidRPr="00FD2B62" w:rsidRDefault="00FD2712" w:rsidP="00CC61C2">
      <w:pPr>
        <w:spacing w:before="120" w:after="120"/>
        <w:jc w:val="center"/>
        <w:rPr>
          <w:b/>
          <w:sz w:val="26"/>
          <w:szCs w:val="26"/>
        </w:rPr>
      </w:pPr>
      <w:r w:rsidRPr="00FD2B62">
        <w:rPr>
          <w:b/>
          <w:sz w:val="26"/>
          <w:szCs w:val="26"/>
        </w:rPr>
        <w:t>1. Актуальность педагогической науки и ее место в программе высшего профессионального образования</w:t>
      </w:r>
    </w:p>
    <w:p w14:paraId="3AF7DFC1" w14:textId="77777777" w:rsidR="00FD2712" w:rsidRPr="00FD2B62" w:rsidRDefault="00FD2712" w:rsidP="0003665B">
      <w:pPr>
        <w:widowControl w:val="0"/>
        <w:ind w:firstLine="490"/>
        <w:jc w:val="both"/>
        <w:rPr>
          <w:rFonts w:eastAsia="MS Mincho"/>
          <w:color w:val="000000"/>
          <w:spacing w:val="-6"/>
          <w:sz w:val="26"/>
          <w:szCs w:val="26"/>
        </w:rPr>
      </w:pPr>
      <w:r w:rsidRPr="00FD2B62">
        <w:rPr>
          <w:rFonts w:eastAsia="MS Mincho"/>
          <w:color w:val="000000"/>
          <w:spacing w:val="-6"/>
          <w:sz w:val="26"/>
          <w:szCs w:val="26"/>
        </w:rPr>
        <w:t>В процессе прохождения и самостоятельного изучения дисциплины «</w:t>
      </w:r>
      <w:proofErr w:type="spellStart"/>
      <w:r w:rsidRPr="00FD2B62">
        <w:rPr>
          <w:rFonts w:eastAsia="MS Mincho"/>
          <w:color w:val="000000"/>
          <w:spacing w:val="-6"/>
          <w:sz w:val="26"/>
          <w:szCs w:val="26"/>
        </w:rPr>
        <w:t>Аппаратно</w:t>
      </w:r>
      <w:proofErr w:type="spellEnd"/>
      <w:r w:rsidRPr="00FD2B62">
        <w:rPr>
          <w:rFonts w:eastAsia="MS Mincho"/>
          <w:color w:val="000000"/>
          <w:spacing w:val="-6"/>
          <w:sz w:val="26"/>
          <w:szCs w:val="26"/>
        </w:rPr>
        <w:t xml:space="preserve"> – программное обеспечение встроенных систем» с курсантами достигаются следующие цели:</w:t>
      </w:r>
    </w:p>
    <w:p w14:paraId="524FAFB3" w14:textId="77777777" w:rsidR="00FD2712" w:rsidRPr="00FD2B62" w:rsidRDefault="00FD2712" w:rsidP="0003665B">
      <w:pPr>
        <w:ind w:firstLine="490"/>
        <w:jc w:val="both"/>
        <w:rPr>
          <w:b/>
          <w:sz w:val="26"/>
          <w:szCs w:val="26"/>
        </w:rPr>
      </w:pPr>
      <w:r w:rsidRPr="00FD2B62">
        <w:rPr>
          <w:color w:val="000000"/>
          <w:sz w:val="26"/>
          <w:szCs w:val="26"/>
        </w:rPr>
        <w:t>обучение курсантов теоретическим основам и практическим навыкам работы с установленными системами, аппаратным и программным обеспечением, эксплуатации технических и программных средств;</w:t>
      </w:r>
    </w:p>
    <w:p w14:paraId="561455E5" w14:textId="77777777" w:rsidR="00FD2712" w:rsidRPr="00FD2B62" w:rsidRDefault="00FD2712" w:rsidP="0003665B">
      <w:pPr>
        <w:widowControl w:val="0"/>
        <w:ind w:firstLine="490"/>
        <w:jc w:val="both"/>
        <w:rPr>
          <w:rFonts w:eastAsia="MS Mincho"/>
          <w:color w:val="000000"/>
          <w:sz w:val="26"/>
          <w:szCs w:val="26"/>
        </w:rPr>
      </w:pPr>
      <w:r w:rsidRPr="00FD2B62">
        <w:rPr>
          <w:rFonts w:eastAsia="MS Mincho"/>
          <w:color w:val="000000"/>
          <w:sz w:val="26"/>
          <w:szCs w:val="26"/>
        </w:rPr>
        <w:t xml:space="preserve">предоставление знаний, формирование у курсантов и слушателей подготовки по техническому и программному обеспечению средств ИКТ и компьютерных технологий, а также по использованию их современных возможностей; </w:t>
      </w:r>
    </w:p>
    <w:p w14:paraId="6530134C" w14:textId="77777777" w:rsidR="00FD2712" w:rsidRPr="00FD2B62" w:rsidRDefault="00FD2712" w:rsidP="0003665B">
      <w:pPr>
        <w:widowControl w:val="0"/>
        <w:ind w:firstLine="490"/>
        <w:jc w:val="both"/>
        <w:rPr>
          <w:rFonts w:eastAsia="MS Mincho"/>
          <w:color w:val="000000"/>
          <w:sz w:val="26"/>
          <w:szCs w:val="26"/>
        </w:rPr>
      </w:pPr>
      <w:r w:rsidRPr="00FD2B62">
        <w:rPr>
          <w:rFonts w:eastAsia="MS Mincho"/>
          <w:color w:val="000000"/>
          <w:sz w:val="26"/>
          <w:szCs w:val="26"/>
        </w:rPr>
        <w:t>творческое самостоятельное приобретение навыков, умений и навыков; направление их на укрепление боевой готовности и эффективное использование технических устройств, программных средств ИКТ в вооруженных силах.</w:t>
      </w:r>
    </w:p>
    <w:p w14:paraId="0061340A" w14:textId="77777777" w:rsidR="00FD2712" w:rsidRPr="00FD2B62" w:rsidRDefault="00FD2712" w:rsidP="0003665B">
      <w:pPr>
        <w:widowControl w:val="0"/>
        <w:ind w:firstLine="490"/>
        <w:jc w:val="both"/>
        <w:rPr>
          <w:rFonts w:eastAsia="MS Mincho"/>
          <w:color w:val="000000"/>
          <w:sz w:val="26"/>
          <w:szCs w:val="26"/>
        </w:rPr>
      </w:pPr>
    </w:p>
    <w:p w14:paraId="2C16068D" w14:textId="77777777" w:rsidR="00FD2712" w:rsidRPr="00FD2B62" w:rsidRDefault="00FD2712" w:rsidP="00EA243B">
      <w:pPr>
        <w:numPr>
          <w:ilvl w:val="0"/>
          <w:numId w:val="19"/>
        </w:numPr>
        <w:ind w:left="0" w:firstLine="0"/>
        <w:contextualSpacing/>
        <w:jc w:val="center"/>
        <w:rPr>
          <w:b/>
          <w:sz w:val="26"/>
          <w:szCs w:val="26"/>
        </w:rPr>
      </w:pPr>
      <w:r w:rsidRPr="00FD2B62">
        <w:rPr>
          <w:b/>
          <w:sz w:val="26"/>
          <w:szCs w:val="26"/>
        </w:rPr>
        <w:t>Цель и задача учебного предмета</w:t>
      </w:r>
    </w:p>
    <w:p w14:paraId="64061B6D" w14:textId="77777777" w:rsidR="00FD2712" w:rsidRPr="00FD2B62" w:rsidRDefault="00FD2712" w:rsidP="0003665B">
      <w:pPr>
        <w:ind w:firstLine="709"/>
        <w:contextualSpacing/>
        <w:jc w:val="both"/>
        <w:rPr>
          <w:b/>
          <w:sz w:val="26"/>
          <w:szCs w:val="26"/>
        </w:rPr>
      </w:pPr>
    </w:p>
    <w:p w14:paraId="59570268" w14:textId="77777777" w:rsidR="00FD2712" w:rsidRPr="00FD2B62" w:rsidRDefault="00FD2712" w:rsidP="0003665B">
      <w:pPr>
        <w:ind w:firstLine="709"/>
        <w:jc w:val="both"/>
        <w:rPr>
          <w:color w:val="000000"/>
          <w:sz w:val="26"/>
          <w:szCs w:val="26"/>
        </w:rPr>
      </w:pPr>
      <w:r w:rsidRPr="00FD2B62">
        <w:rPr>
          <w:rFonts w:eastAsia="MS Mincho"/>
          <w:color w:val="000000"/>
          <w:sz w:val="26"/>
          <w:szCs w:val="26"/>
        </w:rPr>
        <w:t xml:space="preserve">В данной дисциплине курсантов обучают основам современных технологий работы с микроконтроллерами, их видам, архитектуре структуры, а также работе со специальными современными интегрированными средами программирования (IDE - Integrated </w:t>
      </w:r>
      <w:proofErr w:type="spellStart"/>
      <w:r w:rsidRPr="00FD2B62">
        <w:rPr>
          <w:rFonts w:eastAsia="MS Mincho"/>
          <w:color w:val="000000"/>
          <w:sz w:val="26"/>
          <w:szCs w:val="26"/>
        </w:rPr>
        <w:t>development</w:t>
      </w:r>
      <w:proofErr w:type="spellEnd"/>
      <w:r w:rsidRPr="00FD2B62">
        <w:rPr>
          <w:rFonts w:eastAsia="MS Mincho"/>
          <w:color w:val="000000"/>
          <w:sz w:val="26"/>
          <w:szCs w:val="26"/>
        </w:rPr>
        <w:t xml:space="preserve"> </w:t>
      </w:r>
      <w:proofErr w:type="spellStart"/>
      <w:r w:rsidRPr="00FD2B62">
        <w:rPr>
          <w:rFonts w:eastAsia="MS Mincho"/>
          <w:color w:val="000000"/>
          <w:sz w:val="26"/>
          <w:szCs w:val="26"/>
        </w:rPr>
        <w:t>environment</w:t>
      </w:r>
      <w:proofErr w:type="spellEnd"/>
      <w:r w:rsidRPr="00FD2B62">
        <w:rPr>
          <w:rFonts w:eastAsia="MS Mincho"/>
          <w:color w:val="000000"/>
          <w:sz w:val="26"/>
          <w:szCs w:val="26"/>
        </w:rPr>
        <w:t>), предназначенными для написания программного кода для микроконтроллеров</w:t>
      </w:r>
      <w:r w:rsidRPr="00FD2B62">
        <w:rPr>
          <w:color w:val="000000"/>
          <w:sz w:val="26"/>
          <w:szCs w:val="26"/>
        </w:rPr>
        <w:t>.</w:t>
      </w:r>
    </w:p>
    <w:p w14:paraId="7A043980" w14:textId="77777777" w:rsidR="00FD2712" w:rsidRPr="00FD2B62" w:rsidRDefault="00FD2712" w:rsidP="0003665B">
      <w:pPr>
        <w:widowControl w:val="0"/>
        <w:ind w:firstLine="709"/>
        <w:jc w:val="both"/>
        <w:rPr>
          <w:color w:val="000000"/>
          <w:sz w:val="26"/>
          <w:szCs w:val="26"/>
        </w:rPr>
      </w:pPr>
      <w:r w:rsidRPr="00FD2B62">
        <w:rPr>
          <w:color w:val="000000"/>
          <w:sz w:val="26"/>
          <w:szCs w:val="26"/>
        </w:rPr>
        <w:t>Содержание занятий по дисциплине «</w:t>
      </w:r>
      <w:proofErr w:type="spellStart"/>
      <w:r w:rsidRPr="00FD2B62">
        <w:rPr>
          <w:color w:val="000000"/>
          <w:sz w:val="26"/>
          <w:szCs w:val="26"/>
        </w:rPr>
        <w:t>Аппаратно</w:t>
      </w:r>
      <w:proofErr w:type="spellEnd"/>
      <w:r w:rsidRPr="00FD2B62">
        <w:rPr>
          <w:color w:val="000000"/>
          <w:sz w:val="26"/>
          <w:szCs w:val="26"/>
        </w:rPr>
        <w:t xml:space="preserve"> - программное обеспечение встраиваемых систем», а также методика проведения занятий должны соответствовать основным задачам дисциплины.</w:t>
      </w:r>
    </w:p>
    <w:p w14:paraId="0F1EEF05" w14:textId="77777777" w:rsidR="00FD2712" w:rsidRPr="00FD2B62" w:rsidRDefault="00FD2712" w:rsidP="0003665B">
      <w:pPr>
        <w:widowControl w:val="0"/>
        <w:ind w:firstLine="709"/>
        <w:jc w:val="both"/>
        <w:rPr>
          <w:color w:val="000000"/>
          <w:sz w:val="26"/>
          <w:szCs w:val="26"/>
        </w:rPr>
      </w:pPr>
      <w:r w:rsidRPr="00FD2B62">
        <w:rPr>
          <w:color w:val="000000"/>
          <w:sz w:val="26"/>
          <w:szCs w:val="26"/>
        </w:rPr>
        <w:t xml:space="preserve">Лекции, индивидуальные контрольные беседы, практические занятия и групповые занятия являются основными формами обучения при изучении дисциплины. Лекция -основной вид обучения, в котором раскрывается содержание и теоретическая направленность дисциплины. Лекции помогают ускорить учебно-познавательную деятельность курсантов, как во время обучения, так и в процессе самостоятельной работы. Индивидуальные контрольные беседы и практические </w:t>
      </w:r>
      <w:r w:rsidRPr="00FD2B62">
        <w:rPr>
          <w:color w:val="000000"/>
          <w:sz w:val="26"/>
          <w:szCs w:val="26"/>
        </w:rPr>
        <w:lastRenderedPageBreak/>
        <w:t>занятия предназначены для углубления, закрепления и контроля знаний курсантов, формирования у них навыков самостоятельного, творческого мышления, умелого применения теоретически полученных знаний в практической деятельности офицера.</w:t>
      </w:r>
    </w:p>
    <w:p w14:paraId="30C44EAF" w14:textId="77777777" w:rsidR="00FD2712" w:rsidRPr="00FD2B62" w:rsidRDefault="00FD2712" w:rsidP="0003665B">
      <w:pPr>
        <w:ind w:firstLine="709"/>
        <w:jc w:val="both"/>
        <w:rPr>
          <w:color w:val="000000"/>
          <w:sz w:val="26"/>
          <w:szCs w:val="26"/>
        </w:rPr>
      </w:pPr>
      <w:r w:rsidRPr="00FD2B62">
        <w:rPr>
          <w:color w:val="000000"/>
          <w:sz w:val="26"/>
          <w:szCs w:val="26"/>
        </w:rPr>
        <w:t>Глубокое усвоение текста лекции, участие в обсуждении отдельных контрольных вопросов и вопросов семинара, постоянная самостоятельная подготовка, активное участие в военно-научных кружках, добросовестное выполнение учебных заданий - основные условия успешного изучения дисциплины.</w:t>
      </w:r>
    </w:p>
    <w:p w14:paraId="760B6E6E" w14:textId="77777777" w:rsidR="00FD2712" w:rsidRPr="00FD2B62" w:rsidRDefault="00FD2712" w:rsidP="0003665B">
      <w:pPr>
        <w:tabs>
          <w:tab w:val="left" w:pos="993"/>
        </w:tabs>
        <w:ind w:firstLine="709"/>
        <w:jc w:val="both"/>
        <w:rPr>
          <w:color w:val="000000"/>
          <w:sz w:val="26"/>
          <w:szCs w:val="26"/>
        </w:rPr>
      </w:pPr>
      <w:r w:rsidRPr="00FD2B62">
        <w:rPr>
          <w:color w:val="000000"/>
          <w:sz w:val="26"/>
          <w:szCs w:val="26"/>
        </w:rPr>
        <w:t xml:space="preserve">Освоение дисциплины опирается на знания, полученные курсантами </w:t>
      </w:r>
      <w:r w:rsidRPr="00FD2B62">
        <w:rPr>
          <w:color w:val="000000"/>
          <w:sz w:val="26"/>
          <w:szCs w:val="26"/>
        </w:rPr>
        <w:br/>
        <w:t>по дисциплинам “Информатика”, “Технология программирования”, “Компьютерные сети”, “Система управления базами данных”. Освоение дисциплины предполагает следующие виды обучения: лекционные, групповые и практические занятия, а также консультирование курсантов при самостоятельной подготовке. Изложение лекционных материалов должно носить самостоятельный и законченный характер, логически связываться с изложенным ранее материалом и быть ориентированным на применение в других дисциплинах и на практике. На практических занятиях курсанты должны научиться применять полученные теоретические знания. Знания курсантов оцениваются по 5-ти балльной системе.</w:t>
      </w:r>
    </w:p>
    <w:p w14:paraId="2F987084" w14:textId="77777777" w:rsidR="00FD2712" w:rsidRPr="00FD2B62" w:rsidRDefault="00FD2712" w:rsidP="0003665B">
      <w:pPr>
        <w:jc w:val="center"/>
        <w:rPr>
          <w:color w:val="000000"/>
          <w:sz w:val="26"/>
          <w:szCs w:val="26"/>
        </w:rPr>
      </w:pPr>
    </w:p>
    <w:p w14:paraId="062149DB" w14:textId="77777777" w:rsidR="00FD2712" w:rsidRPr="00FD2B62" w:rsidRDefault="00FD2712" w:rsidP="0003665B">
      <w:pPr>
        <w:jc w:val="center"/>
        <w:rPr>
          <w:b/>
          <w:color w:val="000000"/>
          <w:sz w:val="26"/>
          <w:szCs w:val="26"/>
        </w:rPr>
      </w:pPr>
      <w:r w:rsidRPr="00FD2B62">
        <w:rPr>
          <w:b/>
          <w:color w:val="000000"/>
          <w:sz w:val="26"/>
          <w:szCs w:val="26"/>
        </w:rPr>
        <w:t>3. Содержание учебного предмета</w:t>
      </w:r>
    </w:p>
    <w:p w14:paraId="461AF820" w14:textId="77777777" w:rsidR="00FD2712" w:rsidRPr="0002352F" w:rsidRDefault="00FD2712" w:rsidP="0003665B">
      <w:pPr>
        <w:ind w:firstLine="709"/>
        <w:jc w:val="both"/>
        <w:rPr>
          <w:b/>
          <w:color w:val="000000"/>
          <w:sz w:val="12"/>
          <w:szCs w:val="12"/>
        </w:rPr>
      </w:pPr>
    </w:p>
    <w:p w14:paraId="13ADCBDA" w14:textId="77777777" w:rsidR="00FD2712" w:rsidRPr="00FD2B62" w:rsidRDefault="00FD2712" w:rsidP="0003665B">
      <w:pPr>
        <w:jc w:val="center"/>
        <w:rPr>
          <w:b/>
          <w:color w:val="000000"/>
          <w:sz w:val="26"/>
          <w:szCs w:val="26"/>
        </w:rPr>
      </w:pPr>
      <w:r w:rsidRPr="00FD2B62">
        <w:rPr>
          <w:b/>
          <w:color w:val="000000"/>
          <w:sz w:val="26"/>
          <w:szCs w:val="26"/>
        </w:rPr>
        <w:t>3 курс 6 семестр</w:t>
      </w:r>
    </w:p>
    <w:p w14:paraId="0D723713" w14:textId="77777777" w:rsidR="00FD2712" w:rsidRPr="00FD2B62" w:rsidRDefault="00FD2712" w:rsidP="0003665B">
      <w:pPr>
        <w:ind w:firstLine="709"/>
        <w:jc w:val="both"/>
        <w:rPr>
          <w:bCs/>
          <w:iCs/>
          <w:sz w:val="26"/>
          <w:szCs w:val="26"/>
          <w:lang w:val="uz-Latn-UZ" w:eastAsia="en-US"/>
        </w:rPr>
      </w:pPr>
      <w:r w:rsidRPr="00FD2B62">
        <w:rPr>
          <w:b/>
          <w:iCs/>
          <w:sz w:val="26"/>
          <w:szCs w:val="26"/>
          <w:lang w:val="uz-Latn-UZ" w:eastAsia="en-US"/>
        </w:rPr>
        <w:t>Тема</w:t>
      </w:r>
      <w:r w:rsidR="00882058" w:rsidRPr="00FD2B62">
        <w:rPr>
          <w:b/>
          <w:iCs/>
          <w:sz w:val="26"/>
          <w:szCs w:val="26"/>
          <w:lang w:eastAsia="en-US"/>
        </w:rPr>
        <w:t xml:space="preserve"> </w:t>
      </w:r>
      <w:r w:rsidRPr="00FD2B62">
        <w:rPr>
          <w:b/>
          <w:iCs/>
          <w:sz w:val="26"/>
          <w:szCs w:val="26"/>
          <w:lang w:eastAsia="en-US"/>
        </w:rPr>
        <w:t>1</w:t>
      </w:r>
      <w:r w:rsidRPr="00FD2B62">
        <w:rPr>
          <w:b/>
          <w:iCs/>
          <w:sz w:val="26"/>
          <w:szCs w:val="26"/>
          <w:lang w:val="uz-Latn-UZ" w:eastAsia="en-US"/>
        </w:rPr>
        <w:t xml:space="preserve">: Введение в дисциплину «Аппаратно-программное обеспечение встраиваемых систем». </w:t>
      </w:r>
      <w:r w:rsidRPr="00FD2B62">
        <w:rPr>
          <w:bCs/>
          <w:iCs/>
          <w:sz w:val="26"/>
          <w:szCs w:val="26"/>
          <w:lang w:val="uz-Latn-UZ" w:eastAsia="en-US"/>
        </w:rPr>
        <w:t>Аппаратное и программное обеспечение, классификация и начало разработки встраиваемых систем.</w:t>
      </w:r>
    </w:p>
    <w:p w14:paraId="71B79550" w14:textId="77777777" w:rsidR="00FD2712" w:rsidRPr="00FD2B62" w:rsidRDefault="00FD2712" w:rsidP="0003665B">
      <w:pPr>
        <w:ind w:firstLine="709"/>
        <w:jc w:val="both"/>
        <w:rPr>
          <w:sz w:val="26"/>
          <w:szCs w:val="26"/>
          <w:lang w:val="uz-Latn-UZ" w:eastAsia="en-US"/>
        </w:rPr>
      </w:pPr>
      <w:r w:rsidRPr="00FD2B62">
        <w:rPr>
          <w:bCs/>
          <w:sz w:val="26"/>
          <w:szCs w:val="26"/>
        </w:rPr>
        <w:t>Введение в науку. Содержание, цель, задачи дисциплины. Применение аппаратно-программного обеспечения встраиваемых систем в различных отраслях промышленности.</w:t>
      </w:r>
    </w:p>
    <w:p w14:paraId="2AE80DDB" w14:textId="77777777" w:rsidR="00FD2712" w:rsidRPr="00FD2B62" w:rsidRDefault="00FD2712" w:rsidP="0003665B">
      <w:pPr>
        <w:ind w:firstLine="709"/>
        <w:rPr>
          <w:b/>
          <w:iCs/>
          <w:sz w:val="26"/>
          <w:szCs w:val="26"/>
          <w:lang w:eastAsia="en-US"/>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2: Структура, виды и история развития микроконтроллеров.</w:t>
      </w:r>
    </w:p>
    <w:p w14:paraId="236864B3" w14:textId="77777777" w:rsidR="00FD2712" w:rsidRPr="00FD2B62" w:rsidRDefault="00FD2712" w:rsidP="0003665B">
      <w:pPr>
        <w:tabs>
          <w:tab w:val="left" w:pos="602"/>
        </w:tabs>
        <w:ind w:firstLine="709"/>
        <w:jc w:val="both"/>
        <w:rPr>
          <w:bCs/>
          <w:sz w:val="26"/>
          <w:szCs w:val="26"/>
        </w:rPr>
      </w:pPr>
      <w:r w:rsidRPr="00FD2B62">
        <w:rPr>
          <w:bCs/>
          <w:sz w:val="26"/>
          <w:szCs w:val="26"/>
        </w:rPr>
        <w:t xml:space="preserve">Структурная архитектура микроконтроллеров. Микроконтроллеры </w:t>
      </w:r>
      <w:proofErr w:type="spellStart"/>
      <w:r w:rsidRPr="00FD2B62">
        <w:rPr>
          <w:bCs/>
          <w:sz w:val="26"/>
          <w:szCs w:val="26"/>
        </w:rPr>
        <w:t>Atmega</w:t>
      </w:r>
      <w:proofErr w:type="spellEnd"/>
      <w:r w:rsidRPr="00FD2B62">
        <w:rPr>
          <w:bCs/>
          <w:sz w:val="26"/>
          <w:szCs w:val="26"/>
        </w:rPr>
        <w:t>, AVR и PIC. Измерение и исследование радиоэлементов с помощью мультиметра.</w:t>
      </w:r>
    </w:p>
    <w:p w14:paraId="76EBEE35" w14:textId="77777777" w:rsidR="00FD2712" w:rsidRPr="00FD2B62" w:rsidRDefault="00FD2712" w:rsidP="0003665B">
      <w:pPr>
        <w:ind w:firstLine="709"/>
        <w:rPr>
          <w:b/>
          <w:iCs/>
          <w:sz w:val="26"/>
          <w:szCs w:val="26"/>
          <w:lang w:val="uz-Cyrl-UZ" w:eastAsia="en-US"/>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3: Структура, виды и история развития микроконтроллеров</w:t>
      </w:r>
      <w:r w:rsidRPr="00FD2B62">
        <w:rPr>
          <w:b/>
          <w:iCs/>
          <w:sz w:val="26"/>
          <w:szCs w:val="26"/>
          <w:lang w:val="uz-Cyrl-UZ" w:eastAsia="en-US"/>
        </w:rPr>
        <w:t>:</w:t>
      </w:r>
    </w:p>
    <w:p w14:paraId="541E5686" w14:textId="77777777" w:rsidR="00FD2712" w:rsidRPr="00FD2B62" w:rsidRDefault="00FD2712" w:rsidP="0003665B">
      <w:pPr>
        <w:ind w:firstLine="709"/>
        <w:jc w:val="both"/>
        <w:rPr>
          <w:sz w:val="26"/>
          <w:szCs w:val="26"/>
        </w:rPr>
      </w:pPr>
      <w:r w:rsidRPr="00FD2B62">
        <w:rPr>
          <w:sz w:val="26"/>
          <w:szCs w:val="26"/>
        </w:rPr>
        <w:t>Уравнение степени и таблицы. Многочлен и Парабола.</w:t>
      </w:r>
    </w:p>
    <w:p w14:paraId="2AEA227B"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4</w:t>
      </w:r>
      <w:r w:rsidRPr="00FD2B62">
        <w:rPr>
          <w:b/>
          <w:sz w:val="26"/>
          <w:szCs w:val="26"/>
        </w:rPr>
        <w:t xml:space="preserve">: Работа с цифровыми входными/выходными сигналами. </w:t>
      </w:r>
    </w:p>
    <w:p w14:paraId="73398D51" w14:textId="77777777" w:rsidR="00FD2712" w:rsidRPr="00FD2B62" w:rsidRDefault="00FD2712" w:rsidP="0003665B">
      <w:pPr>
        <w:ind w:firstLine="709"/>
        <w:jc w:val="both"/>
        <w:rPr>
          <w:sz w:val="26"/>
          <w:szCs w:val="26"/>
        </w:rPr>
      </w:pPr>
      <w:r w:rsidRPr="00FD2B62">
        <w:rPr>
          <w:sz w:val="26"/>
          <w:szCs w:val="26"/>
        </w:rPr>
        <w:t xml:space="preserve">Нанесение порядкового номера на </w:t>
      </w:r>
      <w:proofErr w:type="spellStart"/>
      <w:r w:rsidRPr="00FD2B62">
        <w:rPr>
          <w:sz w:val="26"/>
          <w:szCs w:val="26"/>
        </w:rPr>
        <w:t>пинги</w:t>
      </w:r>
      <w:proofErr w:type="spellEnd"/>
      <w:r w:rsidRPr="00FD2B62">
        <w:rPr>
          <w:sz w:val="26"/>
          <w:szCs w:val="26"/>
        </w:rPr>
        <w:t>. Цифровой вывод сигнала.</w:t>
      </w:r>
    </w:p>
    <w:p w14:paraId="01EF44F4"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5</w:t>
      </w:r>
      <w:r w:rsidRPr="00FD2B62">
        <w:rPr>
          <w:b/>
          <w:sz w:val="26"/>
          <w:szCs w:val="26"/>
        </w:rPr>
        <w:t xml:space="preserve">: Работа с аналоговыми входными сигналами. </w:t>
      </w:r>
    </w:p>
    <w:p w14:paraId="5335071A" w14:textId="77777777" w:rsidR="00FD2712" w:rsidRPr="00FD2B62" w:rsidRDefault="00FD2712" w:rsidP="0003665B">
      <w:pPr>
        <w:ind w:firstLine="709"/>
        <w:jc w:val="both"/>
        <w:rPr>
          <w:sz w:val="26"/>
          <w:szCs w:val="26"/>
        </w:rPr>
      </w:pPr>
      <w:r w:rsidRPr="00FD2B62">
        <w:rPr>
          <w:sz w:val="26"/>
          <w:szCs w:val="26"/>
        </w:rPr>
        <w:t>Считывание сигнала. Работа с базовым напряжением.</w:t>
      </w:r>
    </w:p>
    <w:p w14:paraId="345E4EB5"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6</w:t>
      </w:r>
      <w:r w:rsidRPr="00FD2B62">
        <w:rPr>
          <w:b/>
          <w:sz w:val="26"/>
          <w:szCs w:val="26"/>
        </w:rPr>
        <w:t>: Работа с регистрами в микроконтроллерах.</w:t>
      </w:r>
    </w:p>
    <w:p w14:paraId="20FE5391" w14:textId="77777777" w:rsidR="00FD2712" w:rsidRPr="00FD2B62" w:rsidRDefault="00FD2712" w:rsidP="0003665B">
      <w:pPr>
        <w:ind w:firstLine="709"/>
        <w:jc w:val="both"/>
        <w:rPr>
          <w:sz w:val="26"/>
          <w:szCs w:val="26"/>
        </w:rPr>
      </w:pPr>
      <w:r w:rsidRPr="00FD2B62">
        <w:rPr>
          <w:sz w:val="26"/>
          <w:szCs w:val="26"/>
        </w:rPr>
        <w:t>Выполнение действий с битами. Работа с регистрами.</w:t>
      </w:r>
    </w:p>
    <w:p w14:paraId="57D8A509" w14:textId="77777777" w:rsidR="00FD2712" w:rsidRPr="00FD2B62" w:rsidRDefault="00FD2712" w:rsidP="0003665B">
      <w:pPr>
        <w:ind w:firstLine="709"/>
        <w:jc w:val="both"/>
        <w:rPr>
          <w:bCs/>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7</w:t>
      </w:r>
      <w:r w:rsidRPr="00FD2B62">
        <w:rPr>
          <w:b/>
          <w:sz w:val="26"/>
          <w:szCs w:val="26"/>
        </w:rPr>
        <w:t>: Указатели и ссылки в микроконтроллерах.</w:t>
      </w:r>
    </w:p>
    <w:p w14:paraId="2D402F6D" w14:textId="77777777" w:rsidR="00FD2712" w:rsidRPr="00FD2B62" w:rsidRDefault="00FD2712" w:rsidP="0003665B">
      <w:pPr>
        <w:ind w:firstLine="709"/>
        <w:jc w:val="both"/>
        <w:rPr>
          <w:sz w:val="26"/>
          <w:szCs w:val="26"/>
        </w:rPr>
      </w:pPr>
      <w:r w:rsidRPr="00FD2B62">
        <w:rPr>
          <w:sz w:val="26"/>
          <w:szCs w:val="26"/>
        </w:rPr>
        <w:t>Действия над указателями. Работа со ссылками.</w:t>
      </w:r>
    </w:p>
    <w:p w14:paraId="12682452"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8</w:t>
      </w:r>
      <w:r w:rsidRPr="00FD2B62">
        <w:rPr>
          <w:b/>
          <w:sz w:val="26"/>
          <w:szCs w:val="26"/>
        </w:rPr>
        <w:t xml:space="preserve">: Работа с Потенциометром. </w:t>
      </w:r>
    </w:p>
    <w:p w14:paraId="40460859" w14:textId="77777777" w:rsidR="00FD2712" w:rsidRPr="00FD2B62" w:rsidRDefault="00FD2712" w:rsidP="0003665B">
      <w:pPr>
        <w:ind w:firstLine="709"/>
        <w:jc w:val="both"/>
        <w:rPr>
          <w:sz w:val="26"/>
          <w:szCs w:val="26"/>
        </w:rPr>
      </w:pPr>
      <w:r w:rsidRPr="00FD2B62">
        <w:rPr>
          <w:sz w:val="26"/>
          <w:szCs w:val="26"/>
        </w:rPr>
        <w:t>Выбор необходимого оборудования. Запуск потенциометра.</w:t>
      </w:r>
    </w:p>
    <w:p w14:paraId="59BB1EC3"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9</w:t>
      </w:r>
      <w:r w:rsidRPr="00FD2B62">
        <w:rPr>
          <w:b/>
          <w:sz w:val="26"/>
          <w:szCs w:val="26"/>
        </w:rPr>
        <w:t xml:space="preserve">: PWM-сигналы в </w:t>
      </w:r>
      <w:proofErr w:type="spellStart"/>
      <w:r w:rsidRPr="00FD2B62">
        <w:rPr>
          <w:b/>
          <w:sz w:val="26"/>
          <w:szCs w:val="26"/>
        </w:rPr>
        <w:t>Arduino</w:t>
      </w:r>
      <w:proofErr w:type="spellEnd"/>
      <w:r w:rsidRPr="00FD2B62">
        <w:rPr>
          <w:b/>
          <w:sz w:val="26"/>
          <w:szCs w:val="26"/>
        </w:rPr>
        <w:t xml:space="preserve">. </w:t>
      </w:r>
    </w:p>
    <w:p w14:paraId="7A981646" w14:textId="77777777" w:rsidR="00FD2712" w:rsidRPr="00FD2B62" w:rsidRDefault="00FD2712" w:rsidP="0003665B">
      <w:pPr>
        <w:ind w:firstLine="709"/>
        <w:jc w:val="both"/>
        <w:rPr>
          <w:sz w:val="26"/>
          <w:szCs w:val="26"/>
        </w:rPr>
      </w:pPr>
      <w:r w:rsidRPr="00FD2B62">
        <w:rPr>
          <w:sz w:val="26"/>
          <w:szCs w:val="26"/>
        </w:rPr>
        <w:t>Понятие PWM-сигналов. Работа с PWM-сигналами.</w:t>
      </w:r>
    </w:p>
    <w:p w14:paraId="379B69CD" w14:textId="77777777" w:rsidR="00FD2712" w:rsidRPr="00FD2B62" w:rsidRDefault="00FD2712" w:rsidP="0003665B">
      <w:pPr>
        <w:ind w:firstLine="709"/>
        <w:jc w:val="both"/>
        <w:rPr>
          <w:bCs/>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10</w:t>
      </w:r>
      <w:r w:rsidRPr="00FD2B62">
        <w:rPr>
          <w:b/>
          <w:sz w:val="26"/>
          <w:szCs w:val="26"/>
        </w:rPr>
        <w:t xml:space="preserve">: Функции времени в </w:t>
      </w:r>
      <w:proofErr w:type="spellStart"/>
      <w:r w:rsidRPr="00FD2B62">
        <w:rPr>
          <w:b/>
          <w:sz w:val="26"/>
          <w:szCs w:val="26"/>
        </w:rPr>
        <w:t>Arduino</w:t>
      </w:r>
      <w:proofErr w:type="spellEnd"/>
      <w:r w:rsidRPr="00FD2B62">
        <w:rPr>
          <w:b/>
          <w:sz w:val="26"/>
          <w:szCs w:val="26"/>
        </w:rPr>
        <w:t>.</w:t>
      </w:r>
      <w:r w:rsidRPr="00FD2B62">
        <w:rPr>
          <w:bCs/>
          <w:sz w:val="26"/>
          <w:szCs w:val="26"/>
        </w:rPr>
        <w:t xml:space="preserve"> </w:t>
      </w:r>
    </w:p>
    <w:p w14:paraId="6036A660" w14:textId="77777777" w:rsidR="00FD2712" w:rsidRPr="00FD2B62" w:rsidRDefault="00FD2712" w:rsidP="0003665B">
      <w:pPr>
        <w:ind w:firstLine="709"/>
        <w:jc w:val="both"/>
        <w:rPr>
          <w:sz w:val="26"/>
          <w:szCs w:val="26"/>
        </w:rPr>
      </w:pPr>
      <w:r w:rsidRPr="00FD2B62">
        <w:rPr>
          <w:sz w:val="26"/>
          <w:szCs w:val="26"/>
        </w:rPr>
        <w:t>Концепция работы со временем. Работа с таймером.</w:t>
      </w:r>
    </w:p>
    <w:p w14:paraId="2B99A6F7"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11</w:t>
      </w:r>
      <w:r w:rsidRPr="00FD2B62">
        <w:rPr>
          <w:b/>
          <w:sz w:val="26"/>
          <w:szCs w:val="26"/>
        </w:rPr>
        <w:t>: Пример измерения комнатной температуры.</w:t>
      </w:r>
    </w:p>
    <w:p w14:paraId="40A70F66" w14:textId="77777777" w:rsidR="00FD2712" w:rsidRPr="00FD2B62" w:rsidRDefault="00FD2712" w:rsidP="0003665B">
      <w:pPr>
        <w:ind w:firstLine="709"/>
        <w:jc w:val="both"/>
        <w:rPr>
          <w:sz w:val="26"/>
          <w:szCs w:val="26"/>
        </w:rPr>
      </w:pPr>
      <w:r w:rsidRPr="00FD2B62">
        <w:rPr>
          <w:sz w:val="26"/>
          <w:szCs w:val="26"/>
        </w:rPr>
        <w:t xml:space="preserve">Выбор необходимого оборудования и составление схемы. Составление программы. </w:t>
      </w:r>
    </w:p>
    <w:p w14:paraId="64068256" w14:textId="77777777" w:rsidR="00FD2712" w:rsidRPr="00FD2B62" w:rsidRDefault="00FD2712" w:rsidP="0003665B">
      <w:pPr>
        <w:ind w:firstLine="709"/>
        <w:jc w:val="both"/>
        <w:rPr>
          <w:b/>
          <w:sz w:val="26"/>
          <w:szCs w:val="26"/>
        </w:rPr>
      </w:pPr>
      <w:r w:rsidRPr="00FD2B62">
        <w:rPr>
          <w:b/>
          <w:iCs/>
          <w:sz w:val="26"/>
          <w:szCs w:val="26"/>
          <w:lang w:eastAsia="en-US"/>
        </w:rPr>
        <w:lastRenderedPageBreak/>
        <w:t>Тема</w:t>
      </w:r>
      <w:r w:rsidR="00882058" w:rsidRPr="00FD2B62">
        <w:rPr>
          <w:b/>
          <w:iCs/>
          <w:sz w:val="26"/>
          <w:szCs w:val="26"/>
          <w:lang w:eastAsia="en-US"/>
        </w:rPr>
        <w:t xml:space="preserve"> </w:t>
      </w:r>
      <w:r w:rsidRPr="00FD2B62">
        <w:rPr>
          <w:b/>
          <w:iCs/>
          <w:sz w:val="26"/>
          <w:szCs w:val="26"/>
          <w:lang w:eastAsia="en-US"/>
        </w:rPr>
        <w:t>12</w:t>
      </w:r>
      <w:r w:rsidRPr="00FD2B62">
        <w:rPr>
          <w:b/>
          <w:sz w:val="26"/>
          <w:szCs w:val="26"/>
        </w:rPr>
        <w:t xml:space="preserve">: Чтение сигналов. </w:t>
      </w:r>
    </w:p>
    <w:p w14:paraId="68C3059D" w14:textId="77777777" w:rsidR="00FD2712" w:rsidRPr="00FD2B62" w:rsidRDefault="00FD2712" w:rsidP="0003665B">
      <w:pPr>
        <w:ind w:firstLine="709"/>
        <w:jc w:val="both"/>
        <w:rPr>
          <w:sz w:val="26"/>
          <w:szCs w:val="26"/>
        </w:rPr>
      </w:pPr>
      <w:r w:rsidRPr="00FD2B62">
        <w:rPr>
          <w:sz w:val="26"/>
          <w:szCs w:val="26"/>
        </w:rPr>
        <w:t xml:space="preserve">Функция </w:t>
      </w:r>
      <w:proofErr w:type="spellStart"/>
      <w:r w:rsidRPr="00FD2B62">
        <w:rPr>
          <w:sz w:val="26"/>
          <w:szCs w:val="26"/>
        </w:rPr>
        <w:t>Pulsln</w:t>
      </w:r>
      <w:proofErr w:type="spellEnd"/>
      <w:r w:rsidRPr="00FD2B62">
        <w:rPr>
          <w:sz w:val="26"/>
          <w:szCs w:val="26"/>
        </w:rPr>
        <w:t xml:space="preserve"> (), измерение сигналов. Библиотека тахометр </w:t>
      </w:r>
    </w:p>
    <w:p w14:paraId="1CBB5937" w14:textId="77777777" w:rsidR="00FD2712" w:rsidRPr="00FD2B62" w:rsidRDefault="00FD2712" w:rsidP="0003665B">
      <w:pPr>
        <w:ind w:firstLine="709"/>
        <w:jc w:val="both"/>
        <w:rPr>
          <w:b/>
          <w:bCs/>
          <w:sz w:val="26"/>
          <w:szCs w:val="26"/>
        </w:rPr>
      </w:pPr>
      <w:r w:rsidRPr="00FD2B62">
        <w:rPr>
          <w:b/>
          <w:bCs/>
          <w:sz w:val="26"/>
          <w:szCs w:val="26"/>
        </w:rPr>
        <w:t>Промежуточный контроль</w:t>
      </w:r>
    </w:p>
    <w:p w14:paraId="5A5A4C26"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13</w:t>
      </w:r>
      <w:r w:rsidRPr="00FD2B62">
        <w:rPr>
          <w:b/>
          <w:sz w:val="26"/>
          <w:szCs w:val="26"/>
        </w:rPr>
        <w:t xml:space="preserve">: Фильтрация сигналов в </w:t>
      </w:r>
      <w:proofErr w:type="spellStart"/>
      <w:r w:rsidRPr="00FD2B62">
        <w:rPr>
          <w:b/>
          <w:sz w:val="26"/>
          <w:szCs w:val="26"/>
        </w:rPr>
        <w:t>Arduino</w:t>
      </w:r>
      <w:proofErr w:type="spellEnd"/>
      <w:r w:rsidRPr="00FD2B62">
        <w:rPr>
          <w:b/>
          <w:sz w:val="26"/>
          <w:szCs w:val="26"/>
        </w:rPr>
        <w:t xml:space="preserve">. </w:t>
      </w:r>
    </w:p>
    <w:p w14:paraId="55283E59" w14:textId="77777777" w:rsidR="00FD2712" w:rsidRPr="00FD2B62" w:rsidRDefault="00FD2712" w:rsidP="0003665B">
      <w:pPr>
        <w:ind w:firstLine="709"/>
        <w:jc w:val="both"/>
        <w:rPr>
          <w:sz w:val="26"/>
          <w:szCs w:val="26"/>
        </w:rPr>
      </w:pPr>
      <w:r w:rsidRPr="00FD2B62">
        <w:rPr>
          <w:sz w:val="26"/>
          <w:szCs w:val="26"/>
        </w:rPr>
        <w:t>Понятие фильтров. Типы фильтров, медианные фильтры.</w:t>
      </w:r>
    </w:p>
    <w:p w14:paraId="03ECAF6E" w14:textId="77777777" w:rsidR="00FD2712" w:rsidRPr="00FD2B62" w:rsidRDefault="00FD2712" w:rsidP="0003665B">
      <w:pPr>
        <w:ind w:firstLine="709"/>
        <w:jc w:val="both"/>
        <w:rPr>
          <w:bCs/>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14</w:t>
      </w:r>
      <w:r w:rsidRPr="00FD2B62">
        <w:rPr>
          <w:b/>
          <w:sz w:val="26"/>
          <w:szCs w:val="26"/>
        </w:rPr>
        <w:t>: Генерация PWM-сигналов.</w:t>
      </w:r>
      <w:r w:rsidRPr="00FD2B62">
        <w:rPr>
          <w:bCs/>
          <w:sz w:val="26"/>
          <w:szCs w:val="26"/>
        </w:rPr>
        <w:t xml:space="preserve"> </w:t>
      </w:r>
    </w:p>
    <w:p w14:paraId="2A12D34C" w14:textId="77777777" w:rsidR="00FD2712" w:rsidRPr="00FD2B62" w:rsidRDefault="00FD2712" w:rsidP="0003665B">
      <w:pPr>
        <w:ind w:firstLine="709"/>
        <w:jc w:val="both"/>
        <w:rPr>
          <w:sz w:val="26"/>
          <w:szCs w:val="26"/>
        </w:rPr>
      </w:pPr>
      <w:r w:rsidRPr="00FD2B62">
        <w:rPr>
          <w:sz w:val="26"/>
          <w:szCs w:val="26"/>
        </w:rPr>
        <w:t xml:space="preserve">Аппаратные, </w:t>
      </w:r>
      <w:proofErr w:type="spellStart"/>
      <w:r w:rsidRPr="00FD2B62">
        <w:rPr>
          <w:sz w:val="26"/>
          <w:szCs w:val="26"/>
        </w:rPr>
        <w:t>DTli</w:t>
      </w:r>
      <w:proofErr w:type="spellEnd"/>
      <w:r w:rsidRPr="00FD2B62">
        <w:rPr>
          <w:sz w:val="26"/>
          <w:szCs w:val="26"/>
        </w:rPr>
        <w:t>, Полу аппаратные методы. Библиотека работы с PWM.</w:t>
      </w:r>
    </w:p>
    <w:p w14:paraId="2F40D743" w14:textId="77777777" w:rsidR="00FD2712" w:rsidRPr="00FD2B62" w:rsidRDefault="00FD2712" w:rsidP="0003665B">
      <w:pPr>
        <w:ind w:firstLine="709"/>
        <w:jc w:val="both"/>
        <w:rPr>
          <w:bCs/>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15</w:t>
      </w:r>
      <w:r w:rsidRPr="00FD2B62">
        <w:rPr>
          <w:b/>
          <w:sz w:val="26"/>
          <w:szCs w:val="26"/>
        </w:rPr>
        <w:t>: Алгоритм реле управления.</w:t>
      </w:r>
      <w:r w:rsidRPr="00FD2B62">
        <w:rPr>
          <w:bCs/>
          <w:sz w:val="26"/>
          <w:szCs w:val="26"/>
        </w:rPr>
        <w:t xml:space="preserve"> </w:t>
      </w:r>
    </w:p>
    <w:p w14:paraId="658EF835" w14:textId="77777777" w:rsidR="00FD2712" w:rsidRPr="00FD2B62" w:rsidRDefault="00FD2712" w:rsidP="0003665B">
      <w:pPr>
        <w:ind w:firstLine="709"/>
        <w:jc w:val="both"/>
        <w:rPr>
          <w:sz w:val="26"/>
          <w:szCs w:val="26"/>
        </w:rPr>
      </w:pPr>
      <w:r w:rsidRPr="00FD2B62">
        <w:rPr>
          <w:sz w:val="26"/>
          <w:szCs w:val="26"/>
        </w:rPr>
        <w:t>Реле управления и гистерезис. Специальный отвлекающий алгоритм.</w:t>
      </w:r>
    </w:p>
    <w:p w14:paraId="38D50569"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16</w:t>
      </w:r>
      <w:r w:rsidRPr="00FD2B62">
        <w:rPr>
          <w:b/>
          <w:sz w:val="26"/>
          <w:szCs w:val="26"/>
        </w:rPr>
        <w:t xml:space="preserve">: Целостность данных в </w:t>
      </w:r>
      <w:proofErr w:type="spellStart"/>
      <w:r w:rsidRPr="00FD2B62">
        <w:rPr>
          <w:b/>
          <w:sz w:val="26"/>
          <w:szCs w:val="26"/>
        </w:rPr>
        <w:t>Arduino</w:t>
      </w:r>
      <w:proofErr w:type="spellEnd"/>
      <w:r w:rsidRPr="00FD2B62">
        <w:rPr>
          <w:b/>
          <w:sz w:val="26"/>
          <w:szCs w:val="26"/>
        </w:rPr>
        <w:t xml:space="preserve">. </w:t>
      </w:r>
    </w:p>
    <w:p w14:paraId="5F3D6628" w14:textId="77777777" w:rsidR="00FD2712" w:rsidRPr="00FD2B62" w:rsidRDefault="00FD2712" w:rsidP="0003665B">
      <w:pPr>
        <w:ind w:firstLine="709"/>
        <w:jc w:val="both"/>
        <w:rPr>
          <w:sz w:val="26"/>
          <w:szCs w:val="26"/>
        </w:rPr>
      </w:pPr>
      <w:r w:rsidRPr="00FD2B62">
        <w:rPr>
          <w:sz w:val="26"/>
          <w:szCs w:val="26"/>
        </w:rPr>
        <w:t xml:space="preserve">Понятие целостности данных в </w:t>
      </w:r>
      <w:proofErr w:type="spellStart"/>
      <w:r w:rsidRPr="00FD2B62">
        <w:rPr>
          <w:sz w:val="26"/>
          <w:szCs w:val="26"/>
        </w:rPr>
        <w:t>Arduino</w:t>
      </w:r>
      <w:proofErr w:type="spellEnd"/>
      <w:r w:rsidRPr="00FD2B62">
        <w:rPr>
          <w:sz w:val="26"/>
          <w:szCs w:val="26"/>
        </w:rPr>
        <w:t>. CRC целостность данных.</w:t>
      </w:r>
    </w:p>
    <w:p w14:paraId="518504A4"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17</w:t>
      </w:r>
      <w:r w:rsidRPr="00FD2B62">
        <w:rPr>
          <w:b/>
          <w:sz w:val="26"/>
          <w:szCs w:val="26"/>
        </w:rPr>
        <w:t xml:space="preserve">: Взаимный обмен информацией между микроконтроллерами. </w:t>
      </w:r>
    </w:p>
    <w:p w14:paraId="770FE7EF" w14:textId="77777777" w:rsidR="00FD2712" w:rsidRPr="00FD2B62" w:rsidRDefault="00FD2712" w:rsidP="0003665B">
      <w:pPr>
        <w:ind w:firstLine="709"/>
        <w:jc w:val="both"/>
        <w:rPr>
          <w:sz w:val="26"/>
          <w:szCs w:val="26"/>
        </w:rPr>
      </w:pPr>
      <w:r w:rsidRPr="00FD2B62">
        <w:rPr>
          <w:sz w:val="26"/>
          <w:szCs w:val="26"/>
        </w:rPr>
        <w:t xml:space="preserve">Интерфейс UART. Соединение двух </w:t>
      </w:r>
      <w:proofErr w:type="spellStart"/>
      <w:r w:rsidRPr="00FD2B62">
        <w:rPr>
          <w:sz w:val="26"/>
          <w:szCs w:val="26"/>
        </w:rPr>
        <w:t>Arduino</w:t>
      </w:r>
      <w:proofErr w:type="spellEnd"/>
      <w:r w:rsidRPr="00FD2B62">
        <w:rPr>
          <w:sz w:val="26"/>
          <w:szCs w:val="26"/>
        </w:rPr>
        <w:t>.</w:t>
      </w:r>
    </w:p>
    <w:p w14:paraId="3841AC4B"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18</w:t>
      </w:r>
      <w:r w:rsidRPr="00FD2B62">
        <w:rPr>
          <w:b/>
          <w:sz w:val="26"/>
          <w:szCs w:val="26"/>
        </w:rPr>
        <w:t xml:space="preserve">: Управление яркостью светодиода с помощью </w:t>
      </w:r>
      <w:proofErr w:type="spellStart"/>
      <w:r w:rsidRPr="00FD2B62">
        <w:rPr>
          <w:b/>
          <w:sz w:val="26"/>
          <w:szCs w:val="26"/>
        </w:rPr>
        <w:t>джостика</w:t>
      </w:r>
      <w:proofErr w:type="spellEnd"/>
      <w:r w:rsidRPr="00FD2B62">
        <w:rPr>
          <w:b/>
          <w:sz w:val="26"/>
          <w:szCs w:val="26"/>
        </w:rPr>
        <w:t>.</w:t>
      </w:r>
    </w:p>
    <w:p w14:paraId="4A7B8573" w14:textId="77777777" w:rsidR="00FD2712" w:rsidRPr="00FD2B62" w:rsidRDefault="00FD2712" w:rsidP="0003665B">
      <w:pPr>
        <w:ind w:firstLine="709"/>
        <w:jc w:val="both"/>
        <w:rPr>
          <w:sz w:val="26"/>
          <w:szCs w:val="26"/>
        </w:rPr>
      </w:pPr>
      <w:r w:rsidRPr="00FD2B62">
        <w:rPr>
          <w:sz w:val="26"/>
          <w:szCs w:val="26"/>
        </w:rPr>
        <w:t xml:space="preserve">Выбор необходимого оборудования и составление схемы. Составление программы. </w:t>
      </w:r>
    </w:p>
    <w:p w14:paraId="7FBB5C33"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19</w:t>
      </w:r>
      <w:r w:rsidRPr="00FD2B62">
        <w:rPr>
          <w:b/>
          <w:sz w:val="26"/>
          <w:szCs w:val="26"/>
        </w:rPr>
        <w:t>: Структура и характеристика Микроконтроллера STM32.</w:t>
      </w:r>
    </w:p>
    <w:p w14:paraId="51CCFF0C" w14:textId="77777777" w:rsidR="00FD2712" w:rsidRPr="00FD2B62" w:rsidRDefault="00FD2712" w:rsidP="0003665B">
      <w:pPr>
        <w:ind w:firstLine="709"/>
        <w:jc w:val="both"/>
        <w:rPr>
          <w:sz w:val="26"/>
          <w:szCs w:val="26"/>
        </w:rPr>
      </w:pPr>
      <w:r w:rsidRPr="00FD2B62">
        <w:rPr>
          <w:sz w:val="26"/>
          <w:szCs w:val="26"/>
        </w:rPr>
        <w:t>Архитектура сборки микроконтроллера STM32. Загрузка программного кода на микроконтроллер STM32.</w:t>
      </w:r>
    </w:p>
    <w:p w14:paraId="40614634" w14:textId="77777777" w:rsidR="00FD2712" w:rsidRPr="00FD2B62" w:rsidRDefault="00FD2712" w:rsidP="0003665B">
      <w:pPr>
        <w:ind w:firstLine="709"/>
        <w:jc w:val="both"/>
        <w:rPr>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20</w:t>
      </w:r>
      <w:r w:rsidRPr="00FD2B62">
        <w:rPr>
          <w:b/>
          <w:sz w:val="26"/>
          <w:szCs w:val="26"/>
        </w:rPr>
        <w:t>: Функции времени в STM32.</w:t>
      </w:r>
    </w:p>
    <w:p w14:paraId="6ECF005F" w14:textId="77777777" w:rsidR="00FD2712" w:rsidRPr="00FD2B62" w:rsidRDefault="00FD2712" w:rsidP="0003665B">
      <w:pPr>
        <w:ind w:firstLine="709"/>
        <w:jc w:val="both"/>
        <w:rPr>
          <w:sz w:val="26"/>
          <w:szCs w:val="26"/>
        </w:rPr>
      </w:pPr>
      <w:r w:rsidRPr="00FD2B62">
        <w:rPr>
          <w:sz w:val="26"/>
          <w:szCs w:val="26"/>
        </w:rPr>
        <w:t>Концепция работы со временем. Работа с таймером.</w:t>
      </w:r>
    </w:p>
    <w:p w14:paraId="164E214B" w14:textId="77777777" w:rsidR="00FD2712" w:rsidRPr="00FD2B62" w:rsidRDefault="00FD2712" w:rsidP="0003665B">
      <w:pPr>
        <w:ind w:firstLine="709"/>
        <w:jc w:val="both"/>
        <w:rPr>
          <w:bCs/>
          <w:spacing w:val="-6"/>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21</w:t>
      </w:r>
      <w:r w:rsidRPr="00FD2B62">
        <w:rPr>
          <w:b/>
          <w:spacing w:val="-6"/>
          <w:sz w:val="26"/>
          <w:szCs w:val="26"/>
        </w:rPr>
        <w:t xml:space="preserve">: Структура и характеристика Микрокомпьютера </w:t>
      </w:r>
      <w:proofErr w:type="spellStart"/>
      <w:r w:rsidRPr="00FD2B62">
        <w:rPr>
          <w:b/>
          <w:spacing w:val="-6"/>
          <w:sz w:val="26"/>
          <w:szCs w:val="26"/>
        </w:rPr>
        <w:t>Raspberry</w:t>
      </w:r>
      <w:proofErr w:type="spellEnd"/>
      <w:r w:rsidRPr="00FD2B62">
        <w:rPr>
          <w:b/>
          <w:spacing w:val="-6"/>
          <w:sz w:val="26"/>
          <w:szCs w:val="26"/>
        </w:rPr>
        <w:t xml:space="preserve"> </w:t>
      </w:r>
      <w:proofErr w:type="spellStart"/>
      <w:r w:rsidRPr="00FD2B62">
        <w:rPr>
          <w:b/>
          <w:spacing w:val="-6"/>
          <w:sz w:val="26"/>
          <w:szCs w:val="26"/>
        </w:rPr>
        <w:t>Pi</w:t>
      </w:r>
      <w:proofErr w:type="spellEnd"/>
      <w:r w:rsidRPr="00FD2B62">
        <w:rPr>
          <w:b/>
          <w:spacing w:val="-6"/>
          <w:sz w:val="26"/>
          <w:szCs w:val="26"/>
        </w:rPr>
        <w:t>.</w:t>
      </w:r>
    </w:p>
    <w:p w14:paraId="4E5FF98F" w14:textId="77777777" w:rsidR="00FD2712" w:rsidRPr="00FD2B62" w:rsidRDefault="00FD2712" w:rsidP="0003665B">
      <w:pPr>
        <w:ind w:firstLine="709"/>
        <w:jc w:val="both"/>
        <w:rPr>
          <w:sz w:val="26"/>
          <w:szCs w:val="26"/>
        </w:rPr>
      </w:pPr>
      <w:r w:rsidRPr="00FD2B62">
        <w:rPr>
          <w:sz w:val="26"/>
          <w:szCs w:val="26"/>
        </w:rPr>
        <w:t>Архитектура сборки микроконтроллера. Загрузка программного кода на микроконтроллер.</w:t>
      </w:r>
    </w:p>
    <w:p w14:paraId="52F5CF72" w14:textId="77777777" w:rsidR="00FD2712" w:rsidRPr="00FD2B62" w:rsidRDefault="00FD2712" w:rsidP="0003665B">
      <w:pPr>
        <w:ind w:firstLine="709"/>
        <w:jc w:val="both"/>
        <w:rPr>
          <w:rFonts w:eastAsia="Calibri"/>
          <w:b/>
          <w:sz w:val="26"/>
          <w:szCs w:val="26"/>
        </w:rPr>
      </w:pPr>
      <w:r w:rsidRPr="00FD2B62">
        <w:rPr>
          <w:b/>
          <w:iCs/>
          <w:sz w:val="26"/>
          <w:szCs w:val="26"/>
          <w:lang w:eastAsia="en-US"/>
        </w:rPr>
        <w:t>Тема</w:t>
      </w:r>
      <w:r w:rsidR="00882058" w:rsidRPr="00FD2B62">
        <w:rPr>
          <w:b/>
          <w:iCs/>
          <w:sz w:val="26"/>
          <w:szCs w:val="26"/>
          <w:lang w:eastAsia="en-US"/>
        </w:rPr>
        <w:t xml:space="preserve"> </w:t>
      </w:r>
      <w:r w:rsidRPr="00FD2B62">
        <w:rPr>
          <w:b/>
          <w:iCs/>
          <w:sz w:val="26"/>
          <w:szCs w:val="26"/>
          <w:lang w:eastAsia="en-US"/>
        </w:rPr>
        <w:t>22</w:t>
      </w:r>
      <w:r w:rsidRPr="00FD2B62">
        <w:rPr>
          <w:rFonts w:eastAsia="Calibri"/>
          <w:b/>
          <w:sz w:val="26"/>
          <w:szCs w:val="26"/>
        </w:rPr>
        <w:t xml:space="preserve">: Система безопасности для дома с </w:t>
      </w:r>
      <w:proofErr w:type="spellStart"/>
      <w:r w:rsidRPr="00FD2B62">
        <w:rPr>
          <w:rFonts w:eastAsia="Calibri"/>
          <w:b/>
          <w:sz w:val="26"/>
          <w:szCs w:val="26"/>
        </w:rPr>
        <w:t>Raspberry</w:t>
      </w:r>
      <w:proofErr w:type="spellEnd"/>
      <w:r w:rsidRPr="00FD2B62">
        <w:rPr>
          <w:rFonts w:eastAsia="Calibri"/>
          <w:b/>
          <w:sz w:val="26"/>
          <w:szCs w:val="26"/>
        </w:rPr>
        <w:t xml:space="preserve"> </w:t>
      </w:r>
      <w:proofErr w:type="spellStart"/>
      <w:r w:rsidRPr="00FD2B62">
        <w:rPr>
          <w:rFonts w:eastAsia="Calibri"/>
          <w:b/>
          <w:sz w:val="26"/>
          <w:szCs w:val="26"/>
        </w:rPr>
        <w:t>Pi</w:t>
      </w:r>
      <w:proofErr w:type="spellEnd"/>
      <w:r w:rsidRPr="00FD2B62">
        <w:rPr>
          <w:rFonts w:eastAsia="Calibri"/>
          <w:b/>
          <w:sz w:val="26"/>
          <w:szCs w:val="26"/>
        </w:rPr>
        <w:t xml:space="preserve"> собрать.</w:t>
      </w:r>
    </w:p>
    <w:p w14:paraId="3B2422DA" w14:textId="77777777" w:rsidR="00FD2712" w:rsidRPr="00FD2B62" w:rsidRDefault="00FD2712" w:rsidP="0003665B">
      <w:pPr>
        <w:ind w:firstLine="709"/>
        <w:jc w:val="both"/>
        <w:rPr>
          <w:sz w:val="26"/>
          <w:szCs w:val="26"/>
        </w:rPr>
      </w:pPr>
      <w:r w:rsidRPr="00FD2B62">
        <w:rPr>
          <w:sz w:val="26"/>
          <w:szCs w:val="26"/>
        </w:rPr>
        <w:t>Выбор необходимого оборудования и составление схемы. Составление программы.</w:t>
      </w:r>
    </w:p>
    <w:p w14:paraId="7459E83F" w14:textId="77777777" w:rsidR="00FD2712" w:rsidRPr="00FD2B62" w:rsidRDefault="00FD2712" w:rsidP="0003665B">
      <w:pPr>
        <w:ind w:firstLine="709"/>
        <w:jc w:val="both"/>
        <w:rPr>
          <w:b/>
          <w:bCs/>
          <w:sz w:val="26"/>
          <w:szCs w:val="26"/>
          <w:lang w:eastAsia="en-US"/>
        </w:rPr>
      </w:pPr>
      <w:r w:rsidRPr="00FD2B62">
        <w:rPr>
          <w:b/>
          <w:bCs/>
          <w:sz w:val="26"/>
          <w:szCs w:val="26"/>
          <w:lang w:eastAsia="en-US"/>
        </w:rPr>
        <w:t>Итоговый контроль</w:t>
      </w:r>
    </w:p>
    <w:p w14:paraId="382FBE09" w14:textId="77777777" w:rsidR="00FD2712" w:rsidRPr="00FD2B62" w:rsidRDefault="00FD2712" w:rsidP="0003665B">
      <w:pPr>
        <w:ind w:firstLine="709"/>
        <w:jc w:val="both"/>
        <w:rPr>
          <w:b/>
          <w:bCs/>
          <w:sz w:val="26"/>
          <w:szCs w:val="26"/>
          <w:lang w:eastAsia="en-US"/>
        </w:rPr>
      </w:pPr>
    </w:p>
    <w:p w14:paraId="1A9A3092" w14:textId="77777777" w:rsidR="00FD2712" w:rsidRPr="00FD2B62" w:rsidRDefault="00FD2712" w:rsidP="0003665B">
      <w:pPr>
        <w:ind w:firstLine="709"/>
        <w:jc w:val="both"/>
        <w:rPr>
          <w:sz w:val="26"/>
          <w:szCs w:val="26"/>
          <w:lang w:val="uz-Latn-UZ"/>
        </w:rPr>
      </w:pPr>
      <w:r w:rsidRPr="00FD2B62">
        <w:rPr>
          <w:sz w:val="26"/>
          <w:szCs w:val="26"/>
          <w:lang w:val="uz-Latn-UZ"/>
        </w:rPr>
        <w:t>Педагоги при проведении практических занятий выбирают методы и средства обучения, которые в большей степени отвечают индивидуальным качествам курсанта и слушателей и обеспечивают высокий уровень усвоения ими учебного материала, а также развивают самостоятельное и творческое мышление.</w:t>
      </w:r>
    </w:p>
    <w:p w14:paraId="28460797" w14:textId="77777777" w:rsidR="00FD2712" w:rsidRPr="00FD2B62" w:rsidRDefault="00FD2712" w:rsidP="0003665B">
      <w:pPr>
        <w:jc w:val="center"/>
        <w:rPr>
          <w:b/>
          <w:bCs/>
          <w:sz w:val="26"/>
          <w:szCs w:val="26"/>
          <w:lang w:val="uz-Cyrl-UZ"/>
        </w:rPr>
      </w:pPr>
    </w:p>
    <w:p w14:paraId="219DE853" w14:textId="77777777" w:rsidR="00FD2712" w:rsidRPr="00FD2B62" w:rsidRDefault="00FD2712" w:rsidP="0003665B">
      <w:pPr>
        <w:contextualSpacing/>
        <w:jc w:val="center"/>
        <w:rPr>
          <w:b/>
          <w:sz w:val="26"/>
          <w:szCs w:val="26"/>
        </w:rPr>
      </w:pPr>
      <w:r w:rsidRPr="00FD2B62">
        <w:rPr>
          <w:b/>
          <w:sz w:val="26"/>
          <w:szCs w:val="26"/>
        </w:rPr>
        <w:t>4. Организационно-методические указания по обучению наукам.</w:t>
      </w:r>
    </w:p>
    <w:p w14:paraId="41E68208" w14:textId="77777777" w:rsidR="00FD2712" w:rsidRPr="00FD2B62" w:rsidRDefault="00FD2712" w:rsidP="0003665B">
      <w:pPr>
        <w:contextualSpacing/>
        <w:jc w:val="both"/>
        <w:rPr>
          <w:sz w:val="26"/>
          <w:szCs w:val="26"/>
        </w:rPr>
      </w:pPr>
    </w:p>
    <w:p w14:paraId="43174A7E" w14:textId="77777777" w:rsidR="00FD2712" w:rsidRPr="00FD2B62" w:rsidRDefault="00FD2712" w:rsidP="0003665B">
      <w:pPr>
        <w:ind w:firstLine="709"/>
        <w:contextualSpacing/>
        <w:jc w:val="both"/>
        <w:rPr>
          <w:sz w:val="26"/>
          <w:szCs w:val="26"/>
        </w:rPr>
      </w:pPr>
      <w:r w:rsidRPr="00FD2B62">
        <w:rPr>
          <w:sz w:val="26"/>
          <w:szCs w:val="26"/>
        </w:rPr>
        <w:t xml:space="preserve">Инновационные педагогические технологии, побуждающие курсантов к самостоятельному и свободному мышлению, совершенствованию логического и алгоритмического мышления, совершенствованию навыков говорения, четкому и ясному выражению своей точки зрения по той или иной проблеме в ходе обучения предмету </w:t>
      </w:r>
      <w:r w:rsidRPr="00FD2B62">
        <w:rPr>
          <w:iCs/>
          <w:sz w:val="26"/>
          <w:szCs w:val="26"/>
          <w:lang w:val="uz-Latn-UZ"/>
        </w:rPr>
        <w:t>«Аппаратно-программное обеспечение встраиваемых систем»</w:t>
      </w:r>
      <w:r w:rsidRPr="00FD2B62">
        <w:rPr>
          <w:sz w:val="26"/>
          <w:szCs w:val="26"/>
        </w:rPr>
        <w:t xml:space="preserve"> и «Бумеранг», «</w:t>
      </w:r>
      <w:proofErr w:type="spellStart"/>
      <w:r w:rsidRPr="00FD2B62">
        <w:rPr>
          <w:sz w:val="26"/>
          <w:szCs w:val="26"/>
        </w:rPr>
        <w:t>Зинама-зина</w:t>
      </w:r>
      <w:proofErr w:type="spellEnd"/>
      <w:r w:rsidRPr="00FD2B62">
        <w:rPr>
          <w:sz w:val="26"/>
          <w:szCs w:val="26"/>
        </w:rPr>
        <w:t>», «Атака мыслей» (мозговой штурм), «</w:t>
      </w:r>
      <w:proofErr w:type="spellStart"/>
      <w:r w:rsidRPr="00FD2B62">
        <w:rPr>
          <w:sz w:val="26"/>
          <w:szCs w:val="26"/>
        </w:rPr>
        <w:t>Чархпалак</w:t>
      </w:r>
      <w:proofErr w:type="spellEnd"/>
      <w:r w:rsidRPr="00FD2B62">
        <w:rPr>
          <w:sz w:val="26"/>
          <w:szCs w:val="26"/>
        </w:rPr>
        <w:t>», «3 х 4», «Проблема», «Лабиринт», «Блаженство опроса», «</w:t>
      </w:r>
      <w:proofErr w:type="spellStart"/>
      <w:r w:rsidRPr="00FD2B62">
        <w:rPr>
          <w:sz w:val="26"/>
          <w:szCs w:val="26"/>
        </w:rPr>
        <w:t>Скоробей</w:t>
      </w:r>
      <w:proofErr w:type="spellEnd"/>
      <w:r w:rsidRPr="00FD2B62">
        <w:rPr>
          <w:sz w:val="26"/>
          <w:szCs w:val="26"/>
        </w:rPr>
        <w:t>», «Интерактивная беседа», «Т-схема», «Кластер», «ФГМУ»,</w:t>
      </w:r>
    </w:p>
    <w:p w14:paraId="6F919897" w14:textId="77777777" w:rsidR="00FD2712" w:rsidRPr="00FD2B62" w:rsidRDefault="00FD2712" w:rsidP="0003665B">
      <w:pPr>
        <w:ind w:firstLine="709"/>
        <w:contextualSpacing/>
        <w:jc w:val="both"/>
        <w:rPr>
          <w:sz w:val="26"/>
          <w:szCs w:val="26"/>
        </w:rPr>
      </w:pPr>
      <w:r w:rsidRPr="00FD2B62">
        <w:rPr>
          <w:sz w:val="26"/>
          <w:szCs w:val="26"/>
        </w:rPr>
        <w:t>Используются «VEN-диаграмма», SWOT-анализ и другие интерактивные методы.</w:t>
      </w:r>
    </w:p>
    <w:p w14:paraId="3F97CA5F" w14:textId="77777777" w:rsidR="00FD2712" w:rsidRPr="00FD2B62" w:rsidRDefault="00FD2712" w:rsidP="0003665B">
      <w:pPr>
        <w:ind w:firstLine="709"/>
        <w:contextualSpacing/>
        <w:jc w:val="both"/>
        <w:rPr>
          <w:sz w:val="26"/>
          <w:szCs w:val="26"/>
        </w:rPr>
      </w:pPr>
      <w:r w:rsidRPr="00FD2B62">
        <w:rPr>
          <w:sz w:val="26"/>
          <w:szCs w:val="26"/>
        </w:rPr>
        <w:t xml:space="preserve">Изложение лекционных материалов должно быть самостоятельным и полным, логически связанным с ранее изложенными материалами, ориентироваться на </w:t>
      </w:r>
      <w:r w:rsidRPr="00FD2B62">
        <w:rPr>
          <w:sz w:val="26"/>
          <w:szCs w:val="26"/>
        </w:rPr>
        <w:lastRenderedPageBreak/>
        <w:t>применение в других дисциплинах и практике. На практике курсанты должны научиться применять полученные теоретические знания.</w:t>
      </w:r>
    </w:p>
    <w:p w14:paraId="3D3B7F8B" w14:textId="77777777" w:rsidR="00FD2712" w:rsidRPr="00FD2B62" w:rsidRDefault="00FD2712" w:rsidP="0003665B">
      <w:pPr>
        <w:ind w:firstLine="709"/>
        <w:contextualSpacing/>
        <w:jc w:val="both"/>
        <w:rPr>
          <w:sz w:val="26"/>
          <w:szCs w:val="26"/>
        </w:rPr>
      </w:pPr>
      <w:r w:rsidRPr="00FD2B62">
        <w:rPr>
          <w:sz w:val="26"/>
          <w:szCs w:val="26"/>
        </w:rPr>
        <w:t>Каждая лекция включает введение, основную и заключительную части.</w:t>
      </w:r>
    </w:p>
    <w:p w14:paraId="2E98D9F4" w14:textId="77777777" w:rsidR="00FD2712" w:rsidRPr="00FD2B62" w:rsidRDefault="00FD2712" w:rsidP="0003665B">
      <w:pPr>
        <w:ind w:firstLine="709"/>
        <w:contextualSpacing/>
        <w:jc w:val="both"/>
        <w:rPr>
          <w:sz w:val="26"/>
          <w:szCs w:val="26"/>
        </w:rPr>
      </w:pPr>
      <w:r w:rsidRPr="00FD2B62">
        <w:rPr>
          <w:sz w:val="26"/>
          <w:szCs w:val="26"/>
        </w:rPr>
        <w:t>Во введении: название темы, основная мысль и важность темы лекции; Цели обучения; учебные вопросы лекции; связь с предыдущим и последующим обучением; Описана роль лекции в процессе подготовки офицеров в выше военных образовательных учреждений (ВВОУ).</w:t>
      </w:r>
    </w:p>
    <w:p w14:paraId="38EE330B" w14:textId="77777777" w:rsidR="00FD2712" w:rsidRPr="00FD2B62" w:rsidRDefault="00FD2712" w:rsidP="0003665B">
      <w:pPr>
        <w:ind w:firstLine="709"/>
        <w:contextualSpacing/>
        <w:jc w:val="both"/>
        <w:rPr>
          <w:sz w:val="26"/>
          <w:szCs w:val="26"/>
        </w:rPr>
      </w:pPr>
      <w:r w:rsidRPr="00FD2B62">
        <w:rPr>
          <w:sz w:val="26"/>
          <w:szCs w:val="26"/>
        </w:rPr>
        <w:t>В основной части лекции представлено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является опора лекции на доказательную базу, позволяющую объяснить учащимся логику развития, концентрации, перехода от абстракции к точности. Содержание основной части каждой лекции должно быть основополагающим.</w:t>
      </w:r>
    </w:p>
    <w:p w14:paraId="2528F8D3" w14:textId="77777777" w:rsidR="00FD2712" w:rsidRPr="00FD2B62" w:rsidRDefault="00FD2712" w:rsidP="0003665B">
      <w:pPr>
        <w:ind w:firstLine="709"/>
        <w:contextualSpacing/>
        <w:jc w:val="both"/>
        <w:rPr>
          <w:spacing w:val="-6"/>
          <w:sz w:val="26"/>
          <w:szCs w:val="26"/>
        </w:rPr>
      </w:pPr>
      <w:r w:rsidRPr="00FD2B62">
        <w:rPr>
          <w:spacing w:val="-6"/>
          <w:sz w:val="26"/>
          <w:szCs w:val="26"/>
        </w:rPr>
        <w:t>Практические рекомендации по решению профессиональных и учебных задач целесообразно рассматривать в лекциях, направленных на практические цели.</w:t>
      </w:r>
    </w:p>
    <w:p w14:paraId="2FDE8999" w14:textId="77777777" w:rsidR="00FD2712" w:rsidRPr="00FD2B62" w:rsidRDefault="00FD2712" w:rsidP="0003665B">
      <w:pPr>
        <w:ind w:firstLine="709"/>
        <w:contextualSpacing/>
        <w:jc w:val="both"/>
        <w:rPr>
          <w:sz w:val="26"/>
          <w:szCs w:val="26"/>
        </w:rPr>
      </w:pPr>
      <w:r w:rsidRPr="00FD2B62">
        <w:rPr>
          <w:sz w:val="26"/>
          <w:szCs w:val="26"/>
        </w:rPr>
        <w:t>Каждый учебный вопрос должен заканчиваться объяснением теории и практики перспектив развития и кратким резюме, которое логически ведет к следующему учебному вопросу.</w:t>
      </w:r>
    </w:p>
    <w:p w14:paraId="07518F59" w14:textId="77777777" w:rsidR="00FD2712" w:rsidRPr="00FD2B62" w:rsidRDefault="00FD2712" w:rsidP="0003665B">
      <w:pPr>
        <w:ind w:firstLine="709"/>
        <w:contextualSpacing/>
        <w:jc w:val="both"/>
        <w:rPr>
          <w:sz w:val="26"/>
          <w:szCs w:val="26"/>
        </w:rPr>
      </w:pPr>
      <w:r w:rsidRPr="00FD2B62">
        <w:rPr>
          <w:sz w:val="26"/>
          <w:szCs w:val="26"/>
        </w:rPr>
        <w:t>В заключительной части лекции подводится итог содержания основной части с указанием объема и границ применения теории и практики.</w:t>
      </w:r>
    </w:p>
    <w:p w14:paraId="5EF4F7DC" w14:textId="77777777" w:rsidR="00FD2712" w:rsidRPr="00FD2B62" w:rsidRDefault="00FD2712" w:rsidP="0003665B">
      <w:pPr>
        <w:ind w:firstLine="709"/>
        <w:contextualSpacing/>
        <w:jc w:val="both"/>
        <w:rPr>
          <w:sz w:val="26"/>
          <w:szCs w:val="26"/>
        </w:rPr>
      </w:pPr>
      <w:r w:rsidRPr="00FD2B62">
        <w:rPr>
          <w:sz w:val="26"/>
          <w:szCs w:val="26"/>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76D5AB67" w14:textId="77777777" w:rsidR="00FD2712" w:rsidRPr="00FD2B62" w:rsidRDefault="00FD2712" w:rsidP="0003665B">
      <w:pPr>
        <w:ind w:firstLine="709"/>
        <w:contextualSpacing/>
        <w:jc w:val="both"/>
        <w:rPr>
          <w:sz w:val="26"/>
          <w:szCs w:val="26"/>
        </w:rPr>
      </w:pPr>
      <w:r w:rsidRPr="00FD2B62">
        <w:rPr>
          <w:sz w:val="26"/>
          <w:szCs w:val="26"/>
        </w:rPr>
        <w:t>Ведущим методом обучения является устная подача учебного материала с презентацией фильмов и видеофильмов, рисунков, плакатов, моделей, инструментов и макетов.</w:t>
      </w:r>
    </w:p>
    <w:p w14:paraId="7E1D919D" w14:textId="77777777" w:rsidR="00FD2712" w:rsidRPr="00FD2B62" w:rsidRDefault="00FD2712" w:rsidP="0003665B">
      <w:pPr>
        <w:ind w:firstLine="709"/>
        <w:contextualSpacing/>
        <w:jc w:val="both"/>
        <w:rPr>
          <w:sz w:val="26"/>
          <w:szCs w:val="26"/>
        </w:rPr>
      </w:pPr>
      <w:r w:rsidRPr="00FD2B62">
        <w:rPr>
          <w:sz w:val="26"/>
          <w:szCs w:val="26"/>
        </w:rPr>
        <w:t>При выборе темпа подачи материала преподаватель должен учитывать категорию обучающихся (студентов, слушателей), наличие учебной, научной, методической литературы по данной теме (области) и другие факторы.</w:t>
      </w:r>
    </w:p>
    <w:p w14:paraId="4F683656" w14:textId="77777777" w:rsidR="00FD2712" w:rsidRPr="00FD2B62" w:rsidRDefault="00FD2712" w:rsidP="0003665B">
      <w:pPr>
        <w:ind w:firstLine="709"/>
        <w:contextualSpacing/>
        <w:jc w:val="both"/>
        <w:rPr>
          <w:sz w:val="26"/>
          <w:szCs w:val="26"/>
        </w:rPr>
      </w:pPr>
      <w:r w:rsidRPr="00FD2B62">
        <w:rPr>
          <w:sz w:val="26"/>
          <w:szCs w:val="26"/>
        </w:rPr>
        <w:t>Благодаря индивидуальному и коллективному подходу преподаватель посредством беседы находит решения проблемных вопросов, содержащихся в лекции.</w:t>
      </w:r>
    </w:p>
    <w:p w14:paraId="6BF95649" w14:textId="77777777" w:rsidR="00FD2712" w:rsidRPr="00FD2B62" w:rsidRDefault="00FD2712" w:rsidP="0003665B">
      <w:pPr>
        <w:ind w:firstLine="709"/>
        <w:contextualSpacing/>
        <w:jc w:val="both"/>
        <w:rPr>
          <w:sz w:val="26"/>
          <w:szCs w:val="26"/>
        </w:rPr>
      </w:pPr>
      <w:r w:rsidRPr="00FD2B62">
        <w:rPr>
          <w:sz w:val="26"/>
          <w:szCs w:val="26"/>
        </w:rPr>
        <w:t>Для активизации изучаемых учебных материалов полезно включать «почему сделано именно так», «насколько это удобно (одобрить, подходит для цели)», в которых семинар носит характер упражнения среди студентов и внедрение методических приемов.</w:t>
      </w:r>
    </w:p>
    <w:p w14:paraId="57700E94" w14:textId="77777777" w:rsidR="00FD2712" w:rsidRPr="00FD2B62" w:rsidRDefault="00FD2712" w:rsidP="0003665B">
      <w:pPr>
        <w:ind w:firstLine="709"/>
        <w:contextualSpacing/>
        <w:jc w:val="both"/>
        <w:rPr>
          <w:sz w:val="26"/>
          <w:szCs w:val="26"/>
        </w:rPr>
      </w:pPr>
      <w:r w:rsidRPr="00FD2B62">
        <w:rPr>
          <w:sz w:val="26"/>
          <w:szCs w:val="26"/>
        </w:rPr>
        <w:t>С целью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00EC1884" w14:textId="77777777" w:rsidR="00FD2712" w:rsidRPr="00FD2B62" w:rsidRDefault="00FD2712" w:rsidP="0003665B">
      <w:pPr>
        <w:ind w:firstLine="709"/>
        <w:contextualSpacing/>
        <w:jc w:val="both"/>
        <w:rPr>
          <w:sz w:val="26"/>
          <w:szCs w:val="26"/>
        </w:rPr>
      </w:pPr>
      <w:r w:rsidRPr="00FD2B62">
        <w:rPr>
          <w:sz w:val="26"/>
          <w:szCs w:val="26"/>
        </w:rPr>
        <w:t>Практические занятия проходят в специальных аудиториях, оснащенных современными компьютерами и мультимедийными средствами. Он совершенствует свои способности и навыки во время теоретического опыта и практики.</w:t>
      </w:r>
    </w:p>
    <w:p w14:paraId="7C751DC5" w14:textId="77777777" w:rsidR="00FD2712" w:rsidRPr="00FD2B62" w:rsidRDefault="00FD2712" w:rsidP="0003665B">
      <w:pPr>
        <w:ind w:firstLine="709"/>
        <w:contextualSpacing/>
        <w:jc w:val="both"/>
        <w:rPr>
          <w:sz w:val="26"/>
          <w:szCs w:val="26"/>
        </w:rPr>
      </w:pPr>
      <w:r w:rsidRPr="00FD2B62">
        <w:rPr>
          <w:sz w:val="26"/>
          <w:szCs w:val="26"/>
        </w:rPr>
        <w:t>В целях индивидуализации занятий и повышения качества преподавания группы делятся на несколько групп в зависимости от количества инструментов и распределяются по учебным местам.</w:t>
      </w:r>
    </w:p>
    <w:p w14:paraId="34041A03" w14:textId="77777777" w:rsidR="00FD2712" w:rsidRPr="00FD2B62" w:rsidRDefault="00FD2712" w:rsidP="0003665B">
      <w:pPr>
        <w:ind w:firstLine="709"/>
        <w:contextualSpacing/>
        <w:jc w:val="both"/>
        <w:rPr>
          <w:sz w:val="26"/>
          <w:szCs w:val="26"/>
        </w:rPr>
      </w:pPr>
      <w:r w:rsidRPr="00FD2B62">
        <w:rPr>
          <w:sz w:val="26"/>
          <w:szCs w:val="26"/>
        </w:rPr>
        <w:t>Для того чтобы курсанты могли участвовать в выполнении нормативов, в практические занятия должны быть включены элементы соревновательной, соревнования и здоровой конкуренции.</w:t>
      </w:r>
    </w:p>
    <w:p w14:paraId="1C66A575" w14:textId="77777777" w:rsidR="00FD2712" w:rsidRPr="00FD2B62" w:rsidRDefault="00FD2712" w:rsidP="0003665B">
      <w:pPr>
        <w:ind w:firstLine="709"/>
        <w:contextualSpacing/>
        <w:jc w:val="both"/>
        <w:rPr>
          <w:sz w:val="26"/>
          <w:szCs w:val="26"/>
        </w:rPr>
      </w:pPr>
      <w:r w:rsidRPr="00FD2B62">
        <w:rPr>
          <w:sz w:val="26"/>
          <w:szCs w:val="26"/>
        </w:rPr>
        <w:lastRenderedPageBreak/>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28E62E1B" w14:textId="77777777" w:rsidR="00FD2712" w:rsidRPr="00FD2B62" w:rsidRDefault="00FD2712" w:rsidP="0003665B">
      <w:pPr>
        <w:ind w:firstLine="709"/>
        <w:contextualSpacing/>
        <w:jc w:val="both"/>
        <w:rPr>
          <w:sz w:val="26"/>
          <w:szCs w:val="26"/>
        </w:rPr>
      </w:pPr>
      <w:r w:rsidRPr="00FD2B62">
        <w:rPr>
          <w:sz w:val="26"/>
          <w:szCs w:val="26"/>
        </w:rPr>
        <w:t>В процессе самостоятельного обучения курсанты изучают рекомендованную литературу, заполняют рефераты, укрепляют свои знания.</w:t>
      </w:r>
    </w:p>
    <w:p w14:paraId="218388EB" w14:textId="77777777" w:rsidR="00FD2712" w:rsidRPr="00FD2B62" w:rsidRDefault="00FD2712" w:rsidP="0003665B">
      <w:pPr>
        <w:ind w:firstLine="709"/>
        <w:contextualSpacing/>
        <w:jc w:val="both"/>
        <w:rPr>
          <w:sz w:val="26"/>
          <w:szCs w:val="26"/>
        </w:rPr>
      </w:pPr>
    </w:p>
    <w:p w14:paraId="4E28614F" w14:textId="77777777" w:rsidR="00FD2712" w:rsidRPr="00FD2B62" w:rsidRDefault="00FD2712" w:rsidP="0003665B">
      <w:pPr>
        <w:ind w:left="720"/>
        <w:contextualSpacing/>
        <w:jc w:val="center"/>
        <w:rPr>
          <w:b/>
          <w:sz w:val="26"/>
          <w:szCs w:val="26"/>
        </w:rPr>
      </w:pPr>
      <w:r w:rsidRPr="00FD2B62">
        <w:rPr>
          <w:b/>
          <w:sz w:val="26"/>
          <w:szCs w:val="26"/>
        </w:rPr>
        <w:t>5. Учебные темы для самостоятельного изучения.</w:t>
      </w:r>
    </w:p>
    <w:p w14:paraId="7E29E78A" w14:textId="77777777" w:rsidR="00FD2712" w:rsidRPr="00CC61C2" w:rsidRDefault="00FD2712" w:rsidP="0003665B">
      <w:pPr>
        <w:ind w:left="720"/>
        <w:contextualSpacing/>
        <w:jc w:val="center"/>
        <w:rPr>
          <w:sz w:val="12"/>
          <w:szCs w:val="12"/>
        </w:rPr>
      </w:pPr>
    </w:p>
    <w:tbl>
      <w:tblPr>
        <w:tblW w:w="51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6292"/>
        <w:gridCol w:w="2958"/>
      </w:tblGrid>
      <w:tr w:rsidR="00FD2712" w:rsidRPr="00FD2B62" w14:paraId="2FAB48A0" w14:textId="77777777" w:rsidTr="00882058">
        <w:trPr>
          <w:trHeight w:val="491"/>
          <w:jc w:val="center"/>
        </w:trPr>
        <w:tc>
          <w:tcPr>
            <w:tcW w:w="453" w:type="pct"/>
            <w:shd w:val="clear" w:color="auto" w:fill="auto"/>
            <w:vAlign w:val="center"/>
          </w:tcPr>
          <w:p w14:paraId="28A4A327" w14:textId="77777777" w:rsidR="00FD2712" w:rsidRPr="00FD2B62" w:rsidRDefault="00FD2712" w:rsidP="0003665B">
            <w:pPr>
              <w:jc w:val="center"/>
              <w:rPr>
                <w:b/>
                <w:bCs/>
                <w:sz w:val="26"/>
                <w:szCs w:val="26"/>
              </w:rPr>
            </w:pPr>
            <w:r w:rsidRPr="00FD2B62">
              <w:rPr>
                <w:b/>
                <w:bCs/>
                <w:sz w:val="26"/>
                <w:szCs w:val="26"/>
              </w:rPr>
              <w:t>Н/п</w:t>
            </w:r>
          </w:p>
        </w:tc>
        <w:tc>
          <w:tcPr>
            <w:tcW w:w="3093" w:type="pct"/>
            <w:shd w:val="clear" w:color="auto" w:fill="auto"/>
            <w:vAlign w:val="center"/>
          </w:tcPr>
          <w:p w14:paraId="4F13D91F" w14:textId="77777777" w:rsidR="00FD2712" w:rsidRPr="00FD2B62" w:rsidRDefault="00FD2712" w:rsidP="0003665B">
            <w:pPr>
              <w:jc w:val="center"/>
              <w:rPr>
                <w:b/>
                <w:bCs/>
                <w:sz w:val="26"/>
                <w:szCs w:val="26"/>
              </w:rPr>
            </w:pPr>
            <w:r w:rsidRPr="00FD2B62">
              <w:rPr>
                <w:b/>
                <w:bCs/>
                <w:sz w:val="26"/>
                <w:szCs w:val="26"/>
              </w:rPr>
              <w:t>Название темы</w:t>
            </w:r>
          </w:p>
        </w:tc>
        <w:tc>
          <w:tcPr>
            <w:tcW w:w="1454" w:type="pct"/>
            <w:shd w:val="clear" w:color="auto" w:fill="auto"/>
            <w:vAlign w:val="center"/>
          </w:tcPr>
          <w:p w14:paraId="477D5ED1" w14:textId="77777777" w:rsidR="00FD2712" w:rsidRPr="00FD2B62" w:rsidRDefault="00FD2712" w:rsidP="0003665B">
            <w:pPr>
              <w:jc w:val="center"/>
              <w:rPr>
                <w:b/>
                <w:bCs/>
                <w:sz w:val="26"/>
                <w:szCs w:val="26"/>
              </w:rPr>
            </w:pPr>
            <w:r w:rsidRPr="00FD2B62">
              <w:rPr>
                <w:b/>
                <w:bCs/>
                <w:sz w:val="26"/>
                <w:szCs w:val="26"/>
              </w:rPr>
              <w:t>Вид выполнения задания</w:t>
            </w:r>
          </w:p>
        </w:tc>
      </w:tr>
      <w:tr w:rsidR="00FD2712" w:rsidRPr="00FD2B62" w14:paraId="4AF148B2" w14:textId="77777777" w:rsidTr="00FD2712">
        <w:trPr>
          <w:jc w:val="center"/>
        </w:trPr>
        <w:tc>
          <w:tcPr>
            <w:tcW w:w="453" w:type="pct"/>
            <w:shd w:val="clear" w:color="auto" w:fill="auto"/>
            <w:vAlign w:val="center"/>
          </w:tcPr>
          <w:p w14:paraId="590DEDA7" w14:textId="77777777" w:rsidR="00FD2712" w:rsidRPr="00FD2B62" w:rsidRDefault="00FD2712" w:rsidP="0003665B">
            <w:pPr>
              <w:jc w:val="center"/>
              <w:rPr>
                <w:color w:val="000000"/>
                <w:sz w:val="26"/>
                <w:szCs w:val="26"/>
                <w:lang w:val="en-US"/>
              </w:rPr>
            </w:pPr>
            <w:r w:rsidRPr="00FD2B62">
              <w:rPr>
                <w:color w:val="000000"/>
                <w:sz w:val="26"/>
                <w:szCs w:val="26"/>
                <w:lang w:val="en-US"/>
              </w:rPr>
              <w:t>1</w:t>
            </w:r>
          </w:p>
        </w:tc>
        <w:tc>
          <w:tcPr>
            <w:tcW w:w="3093" w:type="pct"/>
            <w:shd w:val="clear" w:color="auto" w:fill="auto"/>
          </w:tcPr>
          <w:p w14:paraId="0662FD1B" w14:textId="77777777" w:rsidR="00FD2712" w:rsidRPr="00FD2B62" w:rsidRDefault="00FD2712" w:rsidP="0003665B">
            <w:pPr>
              <w:jc w:val="both"/>
              <w:rPr>
                <w:sz w:val="26"/>
                <w:szCs w:val="26"/>
                <w:lang w:val="uz-Cyrl-UZ"/>
              </w:rPr>
            </w:pPr>
            <w:r w:rsidRPr="00FD2B62">
              <w:rPr>
                <w:sz w:val="26"/>
                <w:szCs w:val="26"/>
                <w:lang w:val="uz-Cyrl-UZ"/>
              </w:rPr>
              <w:t>Работа с Кнопка и тумблеры (схема Prt.Scrn., напишите код, аннотируйте его и сохраните в текстовый файл).</w:t>
            </w:r>
          </w:p>
        </w:tc>
        <w:tc>
          <w:tcPr>
            <w:tcW w:w="1454" w:type="pct"/>
            <w:shd w:val="clear" w:color="auto" w:fill="auto"/>
            <w:vAlign w:val="center"/>
          </w:tcPr>
          <w:p w14:paraId="1E94BBB1" w14:textId="77777777" w:rsidR="00FD2712" w:rsidRPr="00FD2B62" w:rsidRDefault="00FD2712" w:rsidP="0003665B">
            <w:pPr>
              <w:jc w:val="center"/>
              <w:rPr>
                <w:color w:val="000000"/>
                <w:sz w:val="26"/>
                <w:szCs w:val="26"/>
                <w:lang w:val="uz-Cyrl-UZ"/>
              </w:rPr>
            </w:pPr>
            <w:r w:rsidRPr="00FD2B62">
              <w:rPr>
                <w:sz w:val="26"/>
                <w:szCs w:val="26"/>
              </w:rPr>
              <w:t xml:space="preserve">раздаточного </w:t>
            </w:r>
            <w:proofErr w:type="spellStart"/>
            <w:r w:rsidRPr="00FD2B62">
              <w:rPr>
                <w:sz w:val="26"/>
                <w:szCs w:val="26"/>
              </w:rPr>
              <w:t>мотериала</w:t>
            </w:r>
            <w:proofErr w:type="spellEnd"/>
            <w:r w:rsidRPr="00FD2B62">
              <w:rPr>
                <w:sz w:val="26"/>
                <w:szCs w:val="26"/>
              </w:rPr>
              <w:t xml:space="preserve"> или презентации</w:t>
            </w:r>
          </w:p>
        </w:tc>
      </w:tr>
      <w:tr w:rsidR="00FD2712" w:rsidRPr="00FD2B62" w14:paraId="02A50D5C" w14:textId="77777777" w:rsidTr="00FD2712">
        <w:trPr>
          <w:jc w:val="center"/>
        </w:trPr>
        <w:tc>
          <w:tcPr>
            <w:tcW w:w="453" w:type="pct"/>
            <w:shd w:val="clear" w:color="auto" w:fill="auto"/>
            <w:vAlign w:val="center"/>
          </w:tcPr>
          <w:p w14:paraId="257EB4E0" w14:textId="77777777" w:rsidR="00FD2712" w:rsidRPr="00FD2B62" w:rsidRDefault="00FD2712" w:rsidP="0003665B">
            <w:pPr>
              <w:jc w:val="center"/>
              <w:rPr>
                <w:color w:val="000000"/>
                <w:sz w:val="26"/>
                <w:szCs w:val="26"/>
                <w:lang w:val="en-US"/>
              </w:rPr>
            </w:pPr>
            <w:r w:rsidRPr="00FD2B62">
              <w:rPr>
                <w:color w:val="000000"/>
                <w:sz w:val="26"/>
                <w:szCs w:val="26"/>
                <w:lang w:val="en-US"/>
              </w:rPr>
              <w:t>2</w:t>
            </w:r>
          </w:p>
        </w:tc>
        <w:tc>
          <w:tcPr>
            <w:tcW w:w="3093" w:type="pct"/>
            <w:shd w:val="clear" w:color="auto" w:fill="auto"/>
          </w:tcPr>
          <w:p w14:paraId="08EDB18C" w14:textId="77777777" w:rsidR="00FD2712" w:rsidRPr="00FD2B62" w:rsidRDefault="00FD2712" w:rsidP="0003665B">
            <w:pPr>
              <w:jc w:val="both"/>
              <w:rPr>
                <w:sz w:val="26"/>
                <w:szCs w:val="26"/>
                <w:lang w:val="uz-Cyrl-UZ"/>
              </w:rPr>
            </w:pPr>
            <w:r w:rsidRPr="00FD2B62">
              <w:rPr>
                <w:sz w:val="26"/>
                <w:szCs w:val="26"/>
                <w:lang w:val="uz-Cyrl-UZ"/>
              </w:rPr>
              <w:t>Сборка Шаговые Моторы на базе Arduino (схема Prt.Scrn., напишите код, аннотируйте его и сохраните в текстовый файл).</w:t>
            </w:r>
          </w:p>
        </w:tc>
        <w:tc>
          <w:tcPr>
            <w:tcW w:w="1454" w:type="pct"/>
            <w:shd w:val="clear" w:color="auto" w:fill="auto"/>
            <w:vAlign w:val="center"/>
          </w:tcPr>
          <w:p w14:paraId="21C0F5DE" w14:textId="77777777" w:rsidR="00FD2712" w:rsidRPr="00FD2B62" w:rsidRDefault="00FD2712" w:rsidP="0003665B">
            <w:pPr>
              <w:jc w:val="center"/>
              <w:rPr>
                <w:color w:val="000000"/>
                <w:sz w:val="26"/>
                <w:szCs w:val="26"/>
                <w:lang w:val="uz-Cyrl-UZ"/>
              </w:rPr>
            </w:pPr>
            <w:r w:rsidRPr="00FD2B62">
              <w:rPr>
                <w:sz w:val="26"/>
                <w:szCs w:val="26"/>
              </w:rPr>
              <w:t xml:space="preserve">раздаточного </w:t>
            </w:r>
            <w:proofErr w:type="spellStart"/>
            <w:r w:rsidRPr="00FD2B62">
              <w:rPr>
                <w:sz w:val="26"/>
                <w:szCs w:val="26"/>
              </w:rPr>
              <w:t>мотериала</w:t>
            </w:r>
            <w:proofErr w:type="spellEnd"/>
            <w:r w:rsidRPr="00FD2B62">
              <w:rPr>
                <w:sz w:val="26"/>
                <w:szCs w:val="26"/>
              </w:rPr>
              <w:t xml:space="preserve"> или презентации</w:t>
            </w:r>
          </w:p>
        </w:tc>
      </w:tr>
      <w:tr w:rsidR="00FD2712" w:rsidRPr="00FD2B62" w14:paraId="5E552FC0" w14:textId="77777777" w:rsidTr="00FD2712">
        <w:trPr>
          <w:jc w:val="center"/>
        </w:trPr>
        <w:tc>
          <w:tcPr>
            <w:tcW w:w="453" w:type="pct"/>
            <w:shd w:val="clear" w:color="auto" w:fill="auto"/>
            <w:vAlign w:val="center"/>
          </w:tcPr>
          <w:p w14:paraId="10FE2F62" w14:textId="77777777" w:rsidR="00FD2712" w:rsidRPr="00FD2B62" w:rsidRDefault="00FD2712" w:rsidP="0003665B">
            <w:pPr>
              <w:jc w:val="center"/>
              <w:rPr>
                <w:color w:val="000000"/>
                <w:sz w:val="26"/>
                <w:szCs w:val="26"/>
                <w:lang w:val="en-US"/>
              </w:rPr>
            </w:pPr>
            <w:r w:rsidRPr="00FD2B62">
              <w:rPr>
                <w:color w:val="000000"/>
                <w:sz w:val="26"/>
                <w:szCs w:val="26"/>
                <w:lang w:val="en-US"/>
              </w:rPr>
              <w:t>3</w:t>
            </w:r>
          </w:p>
        </w:tc>
        <w:tc>
          <w:tcPr>
            <w:tcW w:w="3093" w:type="pct"/>
            <w:shd w:val="clear" w:color="auto" w:fill="auto"/>
          </w:tcPr>
          <w:p w14:paraId="026C757C" w14:textId="77777777" w:rsidR="00FD2712" w:rsidRPr="00FD2B62" w:rsidRDefault="00FD2712" w:rsidP="0003665B">
            <w:pPr>
              <w:jc w:val="both"/>
              <w:rPr>
                <w:sz w:val="26"/>
                <w:szCs w:val="26"/>
                <w:lang w:val="uz-Cyrl-UZ"/>
              </w:rPr>
            </w:pPr>
            <w:r w:rsidRPr="00FD2B62">
              <w:rPr>
                <w:sz w:val="26"/>
                <w:szCs w:val="26"/>
                <w:lang w:val="uz-Cyrl-UZ"/>
              </w:rPr>
              <w:t>Работа с дистанционными датчиками (схема Prt.Scrn., напишите код, аннотируйте его и сохраните в ворд-файл).</w:t>
            </w:r>
          </w:p>
        </w:tc>
        <w:tc>
          <w:tcPr>
            <w:tcW w:w="1454" w:type="pct"/>
            <w:shd w:val="clear" w:color="auto" w:fill="auto"/>
            <w:vAlign w:val="center"/>
          </w:tcPr>
          <w:p w14:paraId="15E3C6FA" w14:textId="77777777" w:rsidR="00FD2712" w:rsidRPr="00FD2B62" w:rsidRDefault="00FD2712" w:rsidP="0003665B">
            <w:pPr>
              <w:jc w:val="center"/>
              <w:rPr>
                <w:color w:val="000000"/>
                <w:sz w:val="26"/>
                <w:szCs w:val="26"/>
                <w:lang w:val="uz-Cyrl-UZ"/>
              </w:rPr>
            </w:pPr>
            <w:r w:rsidRPr="00FD2B62">
              <w:rPr>
                <w:sz w:val="26"/>
                <w:szCs w:val="26"/>
              </w:rPr>
              <w:t xml:space="preserve">раздаточного </w:t>
            </w:r>
            <w:proofErr w:type="spellStart"/>
            <w:r w:rsidRPr="00FD2B62">
              <w:rPr>
                <w:sz w:val="26"/>
                <w:szCs w:val="26"/>
              </w:rPr>
              <w:t>мотериала</w:t>
            </w:r>
            <w:proofErr w:type="spellEnd"/>
            <w:r w:rsidRPr="00FD2B62">
              <w:rPr>
                <w:sz w:val="26"/>
                <w:szCs w:val="26"/>
              </w:rPr>
              <w:t xml:space="preserve"> или презентации</w:t>
            </w:r>
          </w:p>
        </w:tc>
      </w:tr>
      <w:tr w:rsidR="00FD2712" w:rsidRPr="00FD2B62" w14:paraId="3F3F397D" w14:textId="77777777" w:rsidTr="00FD2712">
        <w:trPr>
          <w:jc w:val="center"/>
        </w:trPr>
        <w:tc>
          <w:tcPr>
            <w:tcW w:w="453" w:type="pct"/>
            <w:shd w:val="clear" w:color="auto" w:fill="auto"/>
            <w:vAlign w:val="center"/>
          </w:tcPr>
          <w:p w14:paraId="0515BBCF" w14:textId="77777777" w:rsidR="00FD2712" w:rsidRPr="00FD2B62" w:rsidRDefault="00FD2712" w:rsidP="0003665B">
            <w:pPr>
              <w:jc w:val="center"/>
              <w:rPr>
                <w:color w:val="000000"/>
                <w:sz w:val="26"/>
                <w:szCs w:val="26"/>
                <w:lang w:val="en-US"/>
              </w:rPr>
            </w:pPr>
            <w:r w:rsidRPr="00FD2B62">
              <w:rPr>
                <w:color w:val="000000"/>
                <w:sz w:val="26"/>
                <w:szCs w:val="26"/>
                <w:lang w:val="en-US"/>
              </w:rPr>
              <w:t>4</w:t>
            </w:r>
          </w:p>
        </w:tc>
        <w:tc>
          <w:tcPr>
            <w:tcW w:w="3093" w:type="pct"/>
            <w:shd w:val="clear" w:color="auto" w:fill="auto"/>
          </w:tcPr>
          <w:p w14:paraId="2DD2AC9F" w14:textId="77777777" w:rsidR="00FD2712" w:rsidRPr="00FD2B62" w:rsidRDefault="00FD2712" w:rsidP="0003665B">
            <w:pPr>
              <w:jc w:val="both"/>
              <w:rPr>
                <w:bCs/>
                <w:sz w:val="26"/>
                <w:szCs w:val="26"/>
                <w:lang w:val="uz-Cyrl-UZ"/>
              </w:rPr>
            </w:pPr>
            <w:r w:rsidRPr="00FD2B62">
              <w:rPr>
                <w:bCs/>
                <w:sz w:val="26"/>
                <w:szCs w:val="26"/>
                <w:lang w:val="uz-Cyrl-UZ"/>
              </w:rPr>
              <w:t>Работа с Диодами (схема Прт.Скрн., пишем код, аннотируем его и сохраняем в ворд-файл).</w:t>
            </w:r>
          </w:p>
        </w:tc>
        <w:tc>
          <w:tcPr>
            <w:tcW w:w="1454" w:type="pct"/>
            <w:shd w:val="clear" w:color="auto" w:fill="auto"/>
            <w:vAlign w:val="center"/>
          </w:tcPr>
          <w:p w14:paraId="063520FD" w14:textId="77777777" w:rsidR="00FD2712" w:rsidRPr="00FD2B62" w:rsidRDefault="00FD2712" w:rsidP="0003665B">
            <w:pPr>
              <w:jc w:val="center"/>
              <w:rPr>
                <w:color w:val="000000"/>
                <w:sz w:val="26"/>
                <w:szCs w:val="26"/>
                <w:lang w:val="uz-Cyrl-UZ"/>
              </w:rPr>
            </w:pPr>
            <w:r w:rsidRPr="00FD2B62">
              <w:rPr>
                <w:sz w:val="26"/>
                <w:szCs w:val="26"/>
              </w:rPr>
              <w:t xml:space="preserve">раздаточного </w:t>
            </w:r>
            <w:proofErr w:type="spellStart"/>
            <w:r w:rsidRPr="00FD2B62">
              <w:rPr>
                <w:sz w:val="26"/>
                <w:szCs w:val="26"/>
              </w:rPr>
              <w:t>мотериала</w:t>
            </w:r>
            <w:proofErr w:type="spellEnd"/>
            <w:r w:rsidRPr="00FD2B62">
              <w:rPr>
                <w:sz w:val="26"/>
                <w:szCs w:val="26"/>
              </w:rPr>
              <w:t xml:space="preserve"> или презентации</w:t>
            </w:r>
          </w:p>
        </w:tc>
      </w:tr>
    </w:tbl>
    <w:p w14:paraId="778D575C" w14:textId="77777777" w:rsidR="00FD2712" w:rsidRPr="00CC61C2" w:rsidRDefault="00FD2712" w:rsidP="0003665B">
      <w:pPr>
        <w:ind w:firstLine="709"/>
        <w:contextualSpacing/>
        <w:jc w:val="both"/>
        <w:rPr>
          <w:sz w:val="12"/>
          <w:szCs w:val="12"/>
        </w:rPr>
      </w:pPr>
    </w:p>
    <w:p w14:paraId="045D544B" w14:textId="77777777" w:rsidR="00FD2712" w:rsidRPr="00FD2B62" w:rsidRDefault="00FD2712" w:rsidP="0003665B">
      <w:pPr>
        <w:ind w:firstLine="709"/>
        <w:contextualSpacing/>
        <w:jc w:val="both"/>
        <w:rPr>
          <w:sz w:val="26"/>
          <w:szCs w:val="26"/>
        </w:rPr>
      </w:pPr>
      <w:r w:rsidRPr="00FD2B62">
        <w:rPr>
          <w:sz w:val="26"/>
          <w:szCs w:val="26"/>
        </w:rPr>
        <w:t>Оценка самостоятельной работы и самостоятельной работы определяется по качеству и оформлению выполненного задания каждого курсанта. Критерии оценки самостоятельного обучения и самостоятельной работы подробно описаны в рабочем учебном плане (</w:t>
      </w:r>
      <w:proofErr w:type="spellStart"/>
      <w:r w:rsidRPr="00FD2B62">
        <w:rPr>
          <w:sz w:val="26"/>
          <w:szCs w:val="26"/>
        </w:rPr>
        <w:t>силлабусе</w:t>
      </w:r>
      <w:proofErr w:type="spellEnd"/>
      <w:r w:rsidRPr="00FD2B62">
        <w:rPr>
          <w:sz w:val="26"/>
          <w:szCs w:val="26"/>
        </w:rPr>
        <w:t>) предмета.</w:t>
      </w:r>
    </w:p>
    <w:p w14:paraId="0B777C11" w14:textId="77777777" w:rsidR="00FD2712" w:rsidRPr="00CC61C2" w:rsidRDefault="00FD2712" w:rsidP="0003665B">
      <w:pPr>
        <w:ind w:firstLine="709"/>
        <w:contextualSpacing/>
        <w:jc w:val="both"/>
        <w:rPr>
          <w:sz w:val="12"/>
          <w:szCs w:val="12"/>
        </w:rPr>
      </w:pPr>
    </w:p>
    <w:p w14:paraId="01DF6236" w14:textId="77777777" w:rsidR="00FD2712" w:rsidRPr="00FD2B62" w:rsidRDefault="00FD2712" w:rsidP="0003665B">
      <w:pPr>
        <w:jc w:val="center"/>
        <w:rPr>
          <w:b/>
          <w:sz w:val="26"/>
          <w:szCs w:val="26"/>
          <w:lang w:val="uz-Cyrl-UZ"/>
        </w:rPr>
      </w:pPr>
      <w:r w:rsidRPr="00FD2B62">
        <w:rPr>
          <w:b/>
          <w:sz w:val="26"/>
          <w:szCs w:val="26"/>
        </w:rPr>
        <w:t xml:space="preserve">6. </w:t>
      </w:r>
      <w:r w:rsidRPr="00FD2B62">
        <w:rPr>
          <w:b/>
          <w:sz w:val="26"/>
          <w:szCs w:val="26"/>
          <w:lang w:val="uz-Cyrl-UZ"/>
        </w:rPr>
        <w:t>Основная, дополнительная литература и источники информации.</w:t>
      </w:r>
    </w:p>
    <w:p w14:paraId="71C75069" w14:textId="77777777" w:rsidR="00FD2712" w:rsidRPr="00FD2B62" w:rsidRDefault="00FD2712" w:rsidP="0003665B">
      <w:pPr>
        <w:jc w:val="center"/>
        <w:rPr>
          <w:b/>
          <w:sz w:val="26"/>
          <w:szCs w:val="26"/>
          <w:lang w:val="uz-Cyrl-UZ"/>
        </w:rPr>
      </w:pPr>
      <w:r w:rsidRPr="00FD2B62">
        <w:rPr>
          <w:b/>
          <w:sz w:val="26"/>
          <w:szCs w:val="26"/>
          <w:lang w:val="uz-Cyrl-UZ"/>
        </w:rPr>
        <w:t>Основная литература.</w:t>
      </w:r>
    </w:p>
    <w:p w14:paraId="0664BF17" w14:textId="77777777" w:rsidR="00FD2712" w:rsidRPr="00CC61C2" w:rsidRDefault="00FD2712" w:rsidP="0003665B">
      <w:pPr>
        <w:widowControl w:val="0"/>
        <w:jc w:val="both"/>
        <w:rPr>
          <w:b/>
          <w:bCs/>
          <w:color w:val="000000"/>
          <w:sz w:val="12"/>
          <w:szCs w:val="12"/>
          <w:lang w:val="uz-Cyrl-UZ"/>
        </w:rPr>
      </w:pPr>
    </w:p>
    <w:p w14:paraId="620391F9" w14:textId="77777777" w:rsidR="00FD2712" w:rsidRPr="00FD2B62" w:rsidRDefault="00FD2712" w:rsidP="00EA243B">
      <w:pPr>
        <w:numPr>
          <w:ilvl w:val="0"/>
          <w:numId w:val="29"/>
        </w:numPr>
        <w:tabs>
          <w:tab w:val="left" w:pos="993"/>
        </w:tabs>
        <w:ind w:left="0" w:firstLine="709"/>
        <w:contextualSpacing/>
        <w:jc w:val="both"/>
        <w:rPr>
          <w:bCs/>
          <w:sz w:val="26"/>
          <w:szCs w:val="26"/>
          <w:lang w:val="uz-Cyrl-UZ"/>
        </w:rPr>
      </w:pPr>
      <w:bookmarkStart w:id="18" w:name="_Hlk170989846"/>
      <w:r w:rsidRPr="00FD2B62">
        <w:rPr>
          <w:bCs/>
          <w:sz w:val="26"/>
          <w:szCs w:val="26"/>
          <w:lang w:val="uz-Cyrl-UZ"/>
        </w:rPr>
        <w:t xml:space="preserve">O‘zbekiston Respublikasi Prezidentining “O‘zbekiston Respublikasi Oliy ta’lim tizmini 2030 yilgacha rivojlantirish konsepsiyasi” to‘g‘risidagi 2019 yil </w:t>
      </w:r>
      <w:r w:rsidRPr="00FD2B62">
        <w:rPr>
          <w:bCs/>
          <w:sz w:val="26"/>
          <w:szCs w:val="26"/>
          <w:lang w:val="uz-Cyrl-UZ"/>
        </w:rPr>
        <w:br/>
        <w:t>8 oktyabr, PF-5847-sonli farmoni</w:t>
      </w:r>
      <w:r w:rsidRPr="00FD2B62">
        <w:rPr>
          <w:bCs/>
          <w:color w:val="000000"/>
          <w:sz w:val="26"/>
          <w:szCs w:val="26"/>
          <w:lang w:val="uz-Cyrl-UZ"/>
        </w:rPr>
        <w:t>.</w:t>
      </w:r>
    </w:p>
    <w:bookmarkEnd w:id="18"/>
    <w:p w14:paraId="3E03D546" w14:textId="77777777" w:rsidR="00FD2712" w:rsidRPr="00FD2B62" w:rsidRDefault="00FD2712" w:rsidP="00EA243B">
      <w:pPr>
        <w:widowControl w:val="0"/>
        <w:numPr>
          <w:ilvl w:val="0"/>
          <w:numId w:val="29"/>
        </w:numPr>
        <w:tabs>
          <w:tab w:val="left" w:pos="993"/>
        </w:tabs>
        <w:ind w:left="0" w:firstLine="709"/>
        <w:contextualSpacing/>
        <w:jc w:val="both"/>
        <w:rPr>
          <w:sz w:val="26"/>
          <w:szCs w:val="26"/>
          <w:lang w:val="uz-Cyrl-UZ"/>
        </w:rPr>
      </w:pPr>
      <w:r w:rsidRPr="00FD2B62">
        <w:rPr>
          <w:sz w:val="26"/>
          <w:szCs w:val="26"/>
          <w:lang w:val="uz-Cyrl-UZ"/>
        </w:rPr>
        <w:t>Рахимов Б.Н., Юсупов Б.К., Абидов А.А., Умаралиев Б.Н., Хатамкулов Д.Н.,</w:t>
      </w:r>
      <w:bookmarkStart w:id="19" w:name="_Hlk44745980"/>
      <w:r w:rsidRPr="00FD2B62">
        <w:rPr>
          <w:sz w:val="26"/>
          <w:szCs w:val="26"/>
          <w:lang w:val="uz-Cyrl-UZ"/>
        </w:rPr>
        <w:t xml:space="preserve"> Аппаратно-программное обеспечение встроенных систем. // Учебник. Руководство ВИИКТиС. – Ташкент, 2024, 278 с.</w:t>
      </w:r>
      <w:bookmarkEnd w:id="19"/>
      <w:r w:rsidRPr="00FD2B62">
        <w:rPr>
          <w:sz w:val="26"/>
          <w:szCs w:val="26"/>
          <w:lang w:val="uz-Cyrl-UZ"/>
        </w:rPr>
        <w:t>;</w:t>
      </w:r>
    </w:p>
    <w:p w14:paraId="3419B3C6" w14:textId="77777777" w:rsidR="00FD2712" w:rsidRPr="00FD2B62" w:rsidRDefault="00FD2712" w:rsidP="00EA243B">
      <w:pPr>
        <w:numPr>
          <w:ilvl w:val="0"/>
          <w:numId w:val="29"/>
        </w:numPr>
        <w:tabs>
          <w:tab w:val="left" w:pos="993"/>
        </w:tabs>
        <w:autoSpaceDE w:val="0"/>
        <w:autoSpaceDN w:val="0"/>
        <w:adjustRightInd w:val="0"/>
        <w:ind w:left="0" w:firstLine="700"/>
        <w:contextualSpacing/>
        <w:jc w:val="both"/>
        <w:rPr>
          <w:sz w:val="26"/>
          <w:szCs w:val="26"/>
          <w:lang w:val="uz-Cyrl-UZ"/>
        </w:rPr>
      </w:pPr>
      <w:r w:rsidRPr="00FD2B62">
        <w:rPr>
          <w:sz w:val="26"/>
          <w:szCs w:val="26"/>
          <w:lang w:val="uz-Cyrl-UZ"/>
        </w:rPr>
        <w:t>Абидов A.A., Аппаратно-программное обеспечение встроенных систем // Учебное пособие. Руководство ВИИКТиС – Тошкент, 2023-144 с.;</w:t>
      </w:r>
    </w:p>
    <w:p w14:paraId="5912887F" w14:textId="77777777" w:rsidR="00FD2712" w:rsidRPr="00FD2B62" w:rsidRDefault="00FD2712" w:rsidP="00EA243B">
      <w:pPr>
        <w:widowControl w:val="0"/>
        <w:numPr>
          <w:ilvl w:val="0"/>
          <w:numId w:val="29"/>
        </w:numPr>
        <w:tabs>
          <w:tab w:val="left" w:pos="993"/>
        </w:tabs>
        <w:ind w:left="0" w:firstLine="709"/>
        <w:contextualSpacing/>
        <w:jc w:val="both"/>
        <w:rPr>
          <w:sz w:val="26"/>
          <w:szCs w:val="26"/>
          <w:lang w:val="uz-Cyrl-UZ"/>
        </w:rPr>
      </w:pPr>
      <w:r w:rsidRPr="00FD2B62">
        <w:rPr>
          <w:sz w:val="26"/>
          <w:szCs w:val="26"/>
          <w:lang w:val="uz-Cyrl-UZ"/>
        </w:rPr>
        <w:t>Абидов А.А., Таштаев З.Д. Аппаратно-программное обеспечение встроенных систем. // Руководство</w:t>
      </w:r>
      <w:r w:rsidRPr="00FD2B62">
        <w:rPr>
          <w:sz w:val="26"/>
          <w:szCs w:val="26"/>
        </w:rPr>
        <w:t xml:space="preserve"> </w:t>
      </w:r>
      <w:r w:rsidRPr="00FD2B62">
        <w:rPr>
          <w:sz w:val="26"/>
          <w:szCs w:val="26"/>
          <w:lang w:val="uz-Cyrl-UZ"/>
        </w:rPr>
        <w:t>ВИИКТиС – Ташкент, 2024, 198 с.</w:t>
      </w:r>
    </w:p>
    <w:p w14:paraId="370B5A9C" w14:textId="77777777" w:rsidR="00FD2712" w:rsidRPr="00FD2B62" w:rsidRDefault="00FD2712" w:rsidP="0003665B">
      <w:pPr>
        <w:widowControl w:val="0"/>
        <w:shd w:val="clear" w:color="auto" w:fill="FFFFFF"/>
        <w:autoSpaceDE w:val="0"/>
        <w:autoSpaceDN w:val="0"/>
        <w:adjustRightInd w:val="0"/>
        <w:jc w:val="both"/>
        <w:rPr>
          <w:b/>
          <w:bCs/>
          <w:color w:val="000000"/>
          <w:sz w:val="26"/>
          <w:szCs w:val="26"/>
        </w:rPr>
      </w:pPr>
    </w:p>
    <w:p w14:paraId="499FF0C8" w14:textId="77777777" w:rsidR="00FD2712" w:rsidRPr="00FD2B62" w:rsidRDefault="00FD2712" w:rsidP="0003665B">
      <w:pPr>
        <w:widowControl w:val="0"/>
        <w:shd w:val="clear" w:color="auto" w:fill="FFFFFF"/>
        <w:autoSpaceDE w:val="0"/>
        <w:autoSpaceDN w:val="0"/>
        <w:adjustRightInd w:val="0"/>
        <w:jc w:val="center"/>
        <w:rPr>
          <w:b/>
          <w:bCs/>
          <w:color w:val="000000"/>
          <w:sz w:val="26"/>
          <w:szCs w:val="26"/>
          <w:lang w:val="en-US"/>
        </w:rPr>
      </w:pPr>
      <w:r w:rsidRPr="00FD2B62">
        <w:rPr>
          <w:b/>
          <w:bCs/>
          <w:color w:val="000000"/>
          <w:sz w:val="26"/>
          <w:szCs w:val="26"/>
        </w:rPr>
        <w:t>Дополнительная литература:</w:t>
      </w:r>
    </w:p>
    <w:p w14:paraId="17E507E5" w14:textId="77777777" w:rsidR="00FD2712" w:rsidRPr="00FD2B62" w:rsidRDefault="00FD2712" w:rsidP="00EA243B">
      <w:pPr>
        <w:numPr>
          <w:ilvl w:val="0"/>
          <w:numId w:val="30"/>
        </w:numPr>
        <w:shd w:val="clear" w:color="auto" w:fill="FFFFFF"/>
        <w:tabs>
          <w:tab w:val="left" w:pos="993"/>
        </w:tabs>
        <w:autoSpaceDE w:val="0"/>
        <w:autoSpaceDN w:val="0"/>
        <w:adjustRightInd w:val="0"/>
        <w:ind w:left="0" w:firstLine="709"/>
        <w:jc w:val="both"/>
        <w:rPr>
          <w:bCs/>
          <w:color w:val="000000"/>
          <w:sz w:val="26"/>
          <w:szCs w:val="26"/>
        </w:rPr>
      </w:pPr>
      <w:r w:rsidRPr="00FD2B62">
        <w:rPr>
          <w:sz w:val="26"/>
          <w:szCs w:val="26"/>
          <w:lang w:val="uz-Cyrl-UZ"/>
        </w:rPr>
        <w:t>Петин В.А., 77 проектов для Arduino. М. ДМК Пресс. 2020. 356 с.: ил.</w:t>
      </w:r>
    </w:p>
    <w:p w14:paraId="486C8A7F" w14:textId="77777777" w:rsidR="00FD2712" w:rsidRPr="00FD2B62" w:rsidRDefault="00FD2712" w:rsidP="00EA243B">
      <w:pPr>
        <w:numPr>
          <w:ilvl w:val="0"/>
          <w:numId w:val="30"/>
        </w:numPr>
        <w:shd w:val="clear" w:color="auto" w:fill="FFFFFF"/>
        <w:tabs>
          <w:tab w:val="left" w:pos="993"/>
        </w:tabs>
        <w:autoSpaceDE w:val="0"/>
        <w:autoSpaceDN w:val="0"/>
        <w:adjustRightInd w:val="0"/>
        <w:ind w:left="0" w:firstLine="709"/>
        <w:jc w:val="both"/>
        <w:rPr>
          <w:bCs/>
          <w:color w:val="000000"/>
          <w:sz w:val="26"/>
          <w:szCs w:val="26"/>
        </w:rPr>
      </w:pPr>
      <w:r w:rsidRPr="00FD2B62">
        <w:rPr>
          <w:sz w:val="26"/>
          <w:szCs w:val="26"/>
          <w:lang w:val="uz-Cyrl-UZ"/>
        </w:rPr>
        <w:t>Юрий Меньщиков, студент 4 курса факультета радиофизики и компьютерных технологий Белорусского государственного университета. 2017. 62 с;</w:t>
      </w:r>
    </w:p>
    <w:p w14:paraId="070A0DB8" w14:textId="77777777" w:rsidR="00FD2712" w:rsidRPr="00FD2B62" w:rsidRDefault="00FD2712" w:rsidP="00EA243B">
      <w:pPr>
        <w:numPr>
          <w:ilvl w:val="0"/>
          <w:numId w:val="30"/>
        </w:numPr>
        <w:shd w:val="clear" w:color="auto" w:fill="FFFFFF"/>
        <w:tabs>
          <w:tab w:val="left" w:pos="993"/>
        </w:tabs>
        <w:autoSpaceDE w:val="0"/>
        <w:autoSpaceDN w:val="0"/>
        <w:adjustRightInd w:val="0"/>
        <w:ind w:left="0" w:firstLine="709"/>
        <w:jc w:val="both"/>
        <w:rPr>
          <w:bCs/>
          <w:color w:val="000000"/>
          <w:sz w:val="26"/>
          <w:szCs w:val="26"/>
        </w:rPr>
      </w:pPr>
      <w:r w:rsidRPr="00FD2B62">
        <w:rPr>
          <w:rFonts w:eastAsia="Calibri"/>
          <w:sz w:val="26"/>
          <w:szCs w:val="26"/>
          <w:lang w:val="uz-Cyrl-UZ"/>
        </w:rPr>
        <w:t>ПетинВ.А. P29 Новые возможности Arduino, ЭSP, Raspberry Pi в проекте Т. – СПб.: БХВ-Петербург, 2022. – 320 с.: ил. - (Электроника).</w:t>
      </w:r>
    </w:p>
    <w:p w14:paraId="27BD0EAE" w14:textId="77777777" w:rsidR="00FD2712" w:rsidRPr="00FD2B62" w:rsidRDefault="00FD2712" w:rsidP="0003665B">
      <w:pPr>
        <w:widowControl w:val="0"/>
        <w:tabs>
          <w:tab w:val="left" w:pos="993"/>
        </w:tabs>
        <w:contextualSpacing/>
        <w:jc w:val="both"/>
        <w:rPr>
          <w:sz w:val="26"/>
          <w:szCs w:val="26"/>
          <w:lang w:val="uz-Cyrl-UZ"/>
        </w:rPr>
      </w:pPr>
    </w:p>
    <w:p w14:paraId="1AE903F4" w14:textId="77777777" w:rsidR="00FD2712" w:rsidRPr="00FD2B62" w:rsidRDefault="00FD2712" w:rsidP="0003665B">
      <w:pPr>
        <w:jc w:val="center"/>
        <w:rPr>
          <w:b/>
          <w:bCs/>
          <w:sz w:val="26"/>
          <w:szCs w:val="26"/>
          <w:lang w:val="en-US"/>
        </w:rPr>
      </w:pPr>
      <w:r w:rsidRPr="00FD2B62">
        <w:rPr>
          <w:b/>
          <w:bCs/>
          <w:sz w:val="26"/>
          <w:szCs w:val="26"/>
          <w:lang w:val="uz-Cyrl-UZ"/>
        </w:rPr>
        <w:t>Интернет-сайты</w:t>
      </w:r>
      <w:r w:rsidRPr="00FD2B62">
        <w:rPr>
          <w:b/>
          <w:bCs/>
          <w:sz w:val="26"/>
          <w:szCs w:val="26"/>
          <w:lang w:val="en-US"/>
        </w:rPr>
        <w:t>:</w:t>
      </w:r>
    </w:p>
    <w:p w14:paraId="784959D7" w14:textId="77777777" w:rsidR="00FD2712" w:rsidRPr="00FD2B62" w:rsidRDefault="00E2116C" w:rsidP="00EA243B">
      <w:pPr>
        <w:widowControl w:val="0"/>
        <w:numPr>
          <w:ilvl w:val="0"/>
          <w:numId w:val="31"/>
        </w:numPr>
        <w:tabs>
          <w:tab w:val="left" w:pos="993"/>
        </w:tabs>
        <w:autoSpaceDE w:val="0"/>
        <w:autoSpaceDN w:val="0"/>
        <w:ind w:left="0" w:firstLine="709"/>
        <w:contextualSpacing/>
        <w:jc w:val="both"/>
        <w:rPr>
          <w:b/>
          <w:bCs/>
          <w:color w:val="000000"/>
          <w:sz w:val="26"/>
          <w:szCs w:val="26"/>
          <w:lang w:val="uz-Cyrl-UZ"/>
        </w:rPr>
      </w:pPr>
      <w:hyperlink r:id="rId17" w:history="1">
        <w:r w:rsidR="00FD2712" w:rsidRPr="00FD2B62">
          <w:rPr>
            <w:rFonts w:eastAsia="Calibri"/>
            <w:bCs/>
            <w:color w:val="000000"/>
            <w:sz w:val="26"/>
            <w:szCs w:val="26"/>
            <w:u w:val="single"/>
            <w:lang w:val="uz-Cyrl-UZ"/>
          </w:rPr>
          <w:t>https://studfile.net/preview/2652409/page:2/</w:t>
        </w:r>
      </w:hyperlink>
    </w:p>
    <w:p w14:paraId="310881C5" w14:textId="77777777" w:rsidR="00FD2712" w:rsidRPr="00FD2B62" w:rsidRDefault="00E2116C" w:rsidP="00EA243B">
      <w:pPr>
        <w:widowControl w:val="0"/>
        <w:numPr>
          <w:ilvl w:val="0"/>
          <w:numId w:val="31"/>
        </w:numPr>
        <w:tabs>
          <w:tab w:val="left" w:pos="993"/>
        </w:tabs>
        <w:autoSpaceDE w:val="0"/>
        <w:autoSpaceDN w:val="0"/>
        <w:ind w:left="0" w:firstLine="709"/>
        <w:contextualSpacing/>
        <w:jc w:val="both"/>
        <w:rPr>
          <w:b/>
          <w:bCs/>
          <w:color w:val="000000"/>
          <w:sz w:val="26"/>
          <w:szCs w:val="26"/>
          <w:lang w:val="uz-Cyrl-UZ"/>
        </w:rPr>
      </w:pPr>
      <w:hyperlink r:id="rId18" w:anchor="i" w:history="1">
        <w:r w:rsidR="00FD2712" w:rsidRPr="00FD2B62">
          <w:rPr>
            <w:rFonts w:eastAsia="Calibri"/>
            <w:bCs/>
            <w:color w:val="000000"/>
            <w:sz w:val="26"/>
            <w:szCs w:val="26"/>
            <w:u w:val="single"/>
            <w:lang w:val="uz-Cyrl-UZ"/>
          </w:rPr>
          <w:t xml:space="preserve">https://arduinoplus.ru/mikrokontrolery-chto-eto-takoe/#i </w:t>
        </w:r>
      </w:hyperlink>
      <w:r w:rsidR="00FD2712" w:rsidRPr="00FD2B62">
        <w:rPr>
          <w:rFonts w:eastAsia="Calibri"/>
          <w:bCs/>
          <w:color w:val="000000"/>
          <w:sz w:val="26"/>
          <w:szCs w:val="26"/>
          <w:lang w:val="uz-Cyrl-UZ"/>
        </w:rPr>
        <w:t>.</w:t>
      </w:r>
    </w:p>
    <w:p w14:paraId="2E67355D" w14:textId="77777777" w:rsidR="00FD2712" w:rsidRPr="00FD2B62" w:rsidRDefault="00E2116C" w:rsidP="00EA243B">
      <w:pPr>
        <w:widowControl w:val="0"/>
        <w:numPr>
          <w:ilvl w:val="0"/>
          <w:numId w:val="31"/>
        </w:numPr>
        <w:tabs>
          <w:tab w:val="left" w:pos="993"/>
        </w:tabs>
        <w:autoSpaceDE w:val="0"/>
        <w:autoSpaceDN w:val="0"/>
        <w:ind w:left="0" w:firstLine="709"/>
        <w:contextualSpacing/>
        <w:jc w:val="both"/>
        <w:rPr>
          <w:rFonts w:eastAsia="Calibri"/>
          <w:bCs/>
          <w:color w:val="000000"/>
          <w:sz w:val="26"/>
          <w:szCs w:val="26"/>
          <w:lang w:val="uz-Cyrl-UZ"/>
        </w:rPr>
      </w:pPr>
      <w:hyperlink r:id="rId19" w:history="1">
        <w:r w:rsidR="00FD2712" w:rsidRPr="00FD2B62">
          <w:rPr>
            <w:rFonts w:eastAsia="Calibri"/>
            <w:bCs/>
            <w:color w:val="000000"/>
            <w:sz w:val="26"/>
            <w:szCs w:val="26"/>
            <w:u w:val="single"/>
            <w:lang w:val="uz-Cyrl-UZ"/>
          </w:rPr>
          <w:t>http://arduino.ru/Hardware/ArduinoBoardMega2560</w:t>
        </w:r>
      </w:hyperlink>
    </w:p>
    <w:p w14:paraId="4876FF9C" w14:textId="77777777" w:rsidR="00FD2712" w:rsidRPr="00FD2B62" w:rsidRDefault="00E2116C" w:rsidP="00EA243B">
      <w:pPr>
        <w:widowControl w:val="0"/>
        <w:numPr>
          <w:ilvl w:val="0"/>
          <w:numId w:val="31"/>
        </w:numPr>
        <w:tabs>
          <w:tab w:val="left" w:pos="993"/>
        </w:tabs>
        <w:autoSpaceDE w:val="0"/>
        <w:autoSpaceDN w:val="0"/>
        <w:ind w:left="0" w:firstLine="709"/>
        <w:contextualSpacing/>
        <w:jc w:val="both"/>
        <w:rPr>
          <w:rFonts w:eastAsia="Calibri"/>
          <w:bCs/>
          <w:color w:val="000000"/>
          <w:sz w:val="26"/>
          <w:szCs w:val="26"/>
          <w:lang w:val="uz-Cyrl-UZ"/>
        </w:rPr>
      </w:pPr>
      <w:hyperlink r:id="rId20" w:history="1">
        <w:r w:rsidR="00FD2712" w:rsidRPr="00FD2B62">
          <w:rPr>
            <w:rFonts w:eastAsia="Calibri"/>
            <w:bCs/>
            <w:color w:val="000000"/>
            <w:sz w:val="26"/>
            <w:szCs w:val="26"/>
            <w:u w:val="single"/>
            <w:lang w:val="uz-Cyrl-UZ"/>
          </w:rPr>
          <w:t>https://amperka.ru/product/stm32-nucleo-f401re</w:t>
        </w:r>
      </w:hyperlink>
    </w:p>
    <w:p w14:paraId="1838E0CF" w14:textId="77777777" w:rsidR="00FD2712" w:rsidRPr="00FD2B62" w:rsidRDefault="00E2116C" w:rsidP="00EA243B">
      <w:pPr>
        <w:widowControl w:val="0"/>
        <w:numPr>
          <w:ilvl w:val="0"/>
          <w:numId w:val="31"/>
        </w:numPr>
        <w:tabs>
          <w:tab w:val="left" w:pos="993"/>
        </w:tabs>
        <w:autoSpaceDE w:val="0"/>
        <w:autoSpaceDN w:val="0"/>
        <w:adjustRightInd w:val="0"/>
        <w:ind w:left="0" w:firstLine="709"/>
        <w:contextualSpacing/>
        <w:jc w:val="both"/>
        <w:rPr>
          <w:rFonts w:eastAsia="Calibri"/>
          <w:bCs/>
          <w:color w:val="000000"/>
          <w:sz w:val="26"/>
          <w:szCs w:val="26"/>
          <w:u w:val="single"/>
          <w:lang w:val="uz-Cyrl-UZ"/>
        </w:rPr>
      </w:pPr>
      <w:hyperlink r:id="rId21" w:history="1">
        <w:r w:rsidR="00FD2712" w:rsidRPr="00FD2B62">
          <w:rPr>
            <w:rFonts w:eastAsia="Calibri"/>
            <w:bCs/>
            <w:color w:val="000000"/>
            <w:sz w:val="26"/>
            <w:szCs w:val="26"/>
            <w:u w:val="single"/>
            <w:lang w:val="uz-Cyrl-UZ"/>
          </w:rPr>
          <w:t>https://amperka.ru/product/raspberry-pi-3-model-b</w:t>
        </w:r>
      </w:hyperlink>
    </w:p>
    <w:p w14:paraId="59153692" w14:textId="77777777" w:rsidR="00FD2712" w:rsidRPr="00FD2B62" w:rsidRDefault="00FD2712" w:rsidP="0002352F">
      <w:pPr>
        <w:jc w:val="center"/>
        <w:rPr>
          <w:b/>
          <w:sz w:val="26"/>
          <w:szCs w:val="26"/>
        </w:rPr>
      </w:pPr>
      <w:r w:rsidRPr="00FD2B62">
        <w:rPr>
          <w:b/>
          <w:bCs/>
          <w:sz w:val="26"/>
          <w:szCs w:val="26"/>
          <w:lang w:val="uz-Cyrl-UZ"/>
        </w:rPr>
        <w:br w:type="page"/>
      </w:r>
      <w:r w:rsidR="0002352F">
        <w:rPr>
          <w:b/>
          <w:sz w:val="26"/>
          <w:szCs w:val="26"/>
        </w:rPr>
        <w:lastRenderedPageBreak/>
        <w:t>4.1.9 БЕЗОПАСНОСТЬ ИНФОРМАЦИИ</w:t>
      </w:r>
    </w:p>
    <w:p w14:paraId="1DDB62EC" w14:textId="77777777" w:rsidR="00FD2712" w:rsidRPr="00FD2B62" w:rsidRDefault="00FD2712" w:rsidP="0003665B">
      <w:pPr>
        <w:ind w:left="567"/>
        <w:rPr>
          <w:b/>
          <w:sz w:val="26"/>
          <w:szCs w:val="26"/>
        </w:rPr>
      </w:pPr>
    </w:p>
    <w:p w14:paraId="046EB016" w14:textId="77777777" w:rsidR="00882058" w:rsidRPr="00FD2B62" w:rsidRDefault="00FD2712" w:rsidP="0003665B">
      <w:pPr>
        <w:jc w:val="center"/>
        <w:rPr>
          <w:rFonts w:eastAsia="Calibri"/>
          <w:b/>
          <w:spacing w:val="-4"/>
          <w:sz w:val="26"/>
          <w:szCs w:val="26"/>
        </w:rPr>
      </w:pPr>
      <w:r w:rsidRPr="00FD2B62">
        <w:rPr>
          <w:rFonts w:eastAsia="Calibri"/>
          <w:b/>
          <w:spacing w:val="-4"/>
          <w:sz w:val="26"/>
          <w:szCs w:val="26"/>
        </w:rPr>
        <w:t xml:space="preserve">1. Актуальность дисциплины и место в программе </w:t>
      </w:r>
    </w:p>
    <w:p w14:paraId="2565DFE3" w14:textId="77777777" w:rsidR="00FD2712" w:rsidRPr="00FD2B62" w:rsidRDefault="00FD2712" w:rsidP="0003665B">
      <w:pPr>
        <w:jc w:val="center"/>
        <w:rPr>
          <w:rFonts w:eastAsia="Calibri"/>
          <w:b/>
          <w:spacing w:val="-4"/>
          <w:sz w:val="26"/>
          <w:szCs w:val="26"/>
        </w:rPr>
      </w:pPr>
      <w:r w:rsidRPr="00FD2B62">
        <w:rPr>
          <w:rFonts w:eastAsia="Calibri"/>
          <w:b/>
          <w:spacing w:val="-4"/>
          <w:sz w:val="26"/>
          <w:szCs w:val="26"/>
        </w:rPr>
        <w:t>высшего профессионального образования</w:t>
      </w:r>
    </w:p>
    <w:p w14:paraId="504ABB2A"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 xml:space="preserve">Учебная дисциплина «Безопасность информации» основное внимание уделяется привитию курсантам навыков по основам теории информационной безопасности, системам шифрованию данных, методам защиты информации в компьютерных системах и при передаче по каналам связи и подготовки их как специалистов, способных самостоятельно выполнять обязанности должностных лиц. </w:t>
      </w:r>
    </w:p>
    <w:p w14:paraId="5DFB20D5" w14:textId="77777777" w:rsidR="00FD2712" w:rsidRPr="00FD2B62" w:rsidRDefault="00FD2712" w:rsidP="0003665B">
      <w:pPr>
        <w:tabs>
          <w:tab w:val="left" w:pos="-1440"/>
          <w:tab w:val="left" w:pos="56"/>
        </w:tabs>
        <w:ind w:firstLine="709"/>
        <w:jc w:val="both"/>
        <w:rPr>
          <w:sz w:val="26"/>
          <w:szCs w:val="26"/>
        </w:rPr>
      </w:pPr>
      <w:r w:rsidRPr="00FD2B62">
        <w:rPr>
          <w:sz w:val="26"/>
          <w:szCs w:val="26"/>
        </w:rPr>
        <w:t xml:space="preserve">Занятия по основам теории информационной безопасности, системам шифрованию данных, методам защиты информации в компьютерных системах и при передаче по каналам связи проводятся в классах. Основной формой проведения занятий являются лекции, семинары и практические занятия. </w:t>
      </w:r>
    </w:p>
    <w:p w14:paraId="06277EC6" w14:textId="77777777" w:rsidR="00FD2712" w:rsidRPr="00FD2B62" w:rsidRDefault="00FD2712" w:rsidP="0003665B">
      <w:pPr>
        <w:jc w:val="center"/>
        <w:rPr>
          <w:b/>
          <w:bCs/>
          <w:sz w:val="26"/>
          <w:szCs w:val="26"/>
          <w:lang w:val="uz-Cyrl-UZ"/>
        </w:rPr>
      </w:pPr>
      <w:r w:rsidRPr="00FD2B62">
        <w:rPr>
          <w:b/>
          <w:bCs/>
          <w:sz w:val="26"/>
          <w:szCs w:val="26"/>
          <w:lang w:val="uz-Cyrl-UZ"/>
        </w:rPr>
        <w:t>2. Цел и задачи учебный дисциплины</w:t>
      </w:r>
    </w:p>
    <w:p w14:paraId="34371AEB" w14:textId="77777777" w:rsidR="00FD2712" w:rsidRPr="00FD2B62" w:rsidRDefault="00FD2712" w:rsidP="0003665B">
      <w:pPr>
        <w:ind w:firstLine="709"/>
        <w:jc w:val="both"/>
        <w:rPr>
          <w:color w:val="000000"/>
          <w:sz w:val="26"/>
          <w:szCs w:val="26"/>
          <w:lang w:val="uz-Cyrl-UZ"/>
        </w:rPr>
      </w:pPr>
      <w:r w:rsidRPr="00FD2B62">
        <w:rPr>
          <w:color w:val="000000"/>
          <w:sz w:val="26"/>
          <w:szCs w:val="26"/>
          <w:lang w:val="uz-Cyrl-UZ"/>
        </w:rPr>
        <w:t>Цель предмета “Безопасность информации” включает в себя задачи по обучению курсантов, совместное использование симметричных и асимметричных шифров, построение систем защиты от угрозы нарушения конфиденциальности, обеспечение информационной безопасности компьютерных систем, построение систем защиты от угрозы нарушения целостности информации и отказа доступа.</w:t>
      </w:r>
    </w:p>
    <w:p w14:paraId="41106A8F"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В результате изучения дисциплины курсанты должны:</w:t>
      </w:r>
    </w:p>
    <w:p w14:paraId="2DD4CAD7" w14:textId="77777777" w:rsidR="00FD2712" w:rsidRPr="00FD2B62" w:rsidRDefault="00FD2712" w:rsidP="0003665B">
      <w:pPr>
        <w:widowControl w:val="0"/>
        <w:suppressAutoHyphens/>
        <w:autoSpaceDE w:val="0"/>
        <w:autoSpaceDN w:val="0"/>
        <w:adjustRightInd w:val="0"/>
        <w:ind w:firstLine="709"/>
        <w:jc w:val="both"/>
        <w:rPr>
          <w:b/>
          <w:sz w:val="26"/>
          <w:szCs w:val="26"/>
        </w:rPr>
      </w:pPr>
      <w:r w:rsidRPr="00FD2B62">
        <w:rPr>
          <w:b/>
          <w:sz w:val="26"/>
          <w:szCs w:val="26"/>
        </w:rPr>
        <w:t>иметь представление:</w:t>
      </w:r>
    </w:p>
    <w:p w14:paraId="57765A3E"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об основах теории информационной безопасности и шифрования данных;</w:t>
      </w:r>
    </w:p>
    <w:p w14:paraId="7270E8F1"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о симметричных и асимметричных криптографических системах;</w:t>
      </w:r>
    </w:p>
    <w:p w14:paraId="70A55F62"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о стандартах шифрования данных, блочных и поточных шифрах;</w:t>
      </w:r>
    </w:p>
    <w:p w14:paraId="134919EE"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 xml:space="preserve">о сущности метода </w:t>
      </w:r>
      <w:r w:rsidRPr="00FD2B62">
        <w:rPr>
          <w:sz w:val="26"/>
          <w:szCs w:val="26"/>
          <w:lang w:val="uz-Cyrl-UZ"/>
        </w:rPr>
        <w:t>гаммирования</w:t>
      </w:r>
      <w:r w:rsidRPr="00FD2B62">
        <w:rPr>
          <w:sz w:val="26"/>
          <w:szCs w:val="26"/>
        </w:rPr>
        <w:t>;</w:t>
      </w:r>
    </w:p>
    <w:p w14:paraId="76748584"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о понятиях идентификации, аутентификации;</w:t>
      </w:r>
    </w:p>
    <w:p w14:paraId="6F3312C9" w14:textId="77777777" w:rsidR="00FD2712" w:rsidRPr="00FD2B62" w:rsidRDefault="00FD2712" w:rsidP="0003665B">
      <w:pPr>
        <w:widowControl w:val="0"/>
        <w:suppressAutoHyphens/>
        <w:autoSpaceDE w:val="0"/>
        <w:autoSpaceDN w:val="0"/>
        <w:adjustRightInd w:val="0"/>
        <w:ind w:firstLine="709"/>
        <w:jc w:val="both"/>
        <w:rPr>
          <w:sz w:val="26"/>
          <w:szCs w:val="26"/>
        </w:rPr>
      </w:pPr>
      <w:r w:rsidRPr="00FD2B62">
        <w:rPr>
          <w:sz w:val="26"/>
          <w:szCs w:val="26"/>
        </w:rPr>
        <w:t>об основах информационной безопасности компьютерных систем.</w:t>
      </w:r>
    </w:p>
    <w:p w14:paraId="15649059" w14:textId="77777777" w:rsidR="00FD2712" w:rsidRPr="00FD2B62" w:rsidRDefault="00FD2712" w:rsidP="0003665B">
      <w:pPr>
        <w:widowControl w:val="0"/>
        <w:suppressAutoHyphens/>
        <w:autoSpaceDE w:val="0"/>
        <w:autoSpaceDN w:val="0"/>
        <w:adjustRightInd w:val="0"/>
        <w:ind w:firstLine="709"/>
        <w:jc w:val="both"/>
        <w:rPr>
          <w:b/>
          <w:sz w:val="26"/>
          <w:szCs w:val="26"/>
        </w:rPr>
      </w:pPr>
      <w:r w:rsidRPr="00FD2B62">
        <w:rPr>
          <w:b/>
          <w:sz w:val="26"/>
          <w:szCs w:val="26"/>
        </w:rPr>
        <w:t>знать и уметь использовать:</w:t>
      </w:r>
    </w:p>
    <w:p w14:paraId="4E026C64" w14:textId="77777777" w:rsidR="00FD2712" w:rsidRPr="00FD2B62" w:rsidRDefault="00FD2712" w:rsidP="0003665B">
      <w:pPr>
        <w:widowControl w:val="0"/>
        <w:suppressAutoHyphens/>
        <w:autoSpaceDE w:val="0"/>
        <w:autoSpaceDN w:val="0"/>
        <w:adjustRightInd w:val="0"/>
        <w:ind w:firstLine="709"/>
        <w:jc w:val="both"/>
        <w:rPr>
          <w:spacing w:val="-1"/>
          <w:sz w:val="26"/>
          <w:szCs w:val="26"/>
        </w:rPr>
      </w:pPr>
      <w:r w:rsidRPr="00FD2B62">
        <w:rPr>
          <w:spacing w:val="-1"/>
          <w:sz w:val="26"/>
          <w:szCs w:val="26"/>
        </w:rPr>
        <w:t>обеспечение информационной безопасности компьютерных систем;</w:t>
      </w:r>
    </w:p>
    <w:p w14:paraId="4E050BCC" w14:textId="77777777" w:rsidR="00FD2712" w:rsidRPr="00FD2B62" w:rsidRDefault="00FD2712" w:rsidP="0003665B">
      <w:pPr>
        <w:widowControl w:val="0"/>
        <w:suppressAutoHyphens/>
        <w:autoSpaceDE w:val="0"/>
        <w:autoSpaceDN w:val="0"/>
        <w:adjustRightInd w:val="0"/>
        <w:ind w:firstLine="709"/>
        <w:jc w:val="both"/>
        <w:rPr>
          <w:spacing w:val="-1"/>
          <w:sz w:val="26"/>
          <w:szCs w:val="26"/>
        </w:rPr>
      </w:pPr>
      <w:r w:rsidRPr="00FD2B62">
        <w:rPr>
          <w:sz w:val="26"/>
          <w:szCs w:val="26"/>
        </w:rPr>
        <w:t>построение систем защиты от угрозы нарушения целостности информации и отказа доступа</w:t>
      </w:r>
      <w:r w:rsidRPr="00FD2B62">
        <w:rPr>
          <w:spacing w:val="-1"/>
          <w:sz w:val="26"/>
          <w:szCs w:val="26"/>
        </w:rPr>
        <w:t>.</w:t>
      </w:r>
    </w:p>
    <w:p w14:paraId="32A27849" w14:textId="77777777" w:rsidR="00FD2712" w:rsidRPr="00FD2B62" w:rsidRDefault="00FD2712" w:rsidP="0003665B">
      <w:pPr>
        <w:widowControl w:val="0"/>
        <w:suppressAutoHyphens/>
        <w:autoSpaceDE w:val="0"/>
        <w:autoSpaceDN w:val="0"/>
        <w:adjustRightInd w:val="0"/>
        <w:ind w:firstLine="709"/>
        <w:jc w:val="both"/>
        <w:rPr>
          <w:b/>
          <w:spacing w:val="-1"/>
          <w:sz w:val="26"/>
          <w:szCs w:val="26"/>
        </w:rPr>
      </w:pPr>
      <w:r w:rsidRPr="00FD2B62">
        <w:rPr>
          <w:b/>
          <w:spacing w:val="-1"/>
          <w:sz w:val="26"/>
          <w:szCs w:val="26"/>
        </w:rPr>
        <w:t>иметь навыки:</w:t>
      </w:r>
    </w:p>
    <w:p w14:paraId="1DED66EE" w14:textId="77777777" w:rsidR="00FD2712" w:rsidRPr="00FD2B62" w:rsidRDefault="00FD2712" w:rsidP="0003665B">
      <w:pPr>
        <w:widowControl w:val="0"/>
        <w:suppressAutoHyphens/>
        <w:autoSpaceDE w:val="0"/>
        <w:autoSpaceDN w:val="0"/>
        <w:adjustRightInd w:val="0"/>
        <w:ind w:firstLine="709"/>
        <w:jc w:val="both"/>
        <w:rPr>
          <w:spacing w:val="-1"/>
          <w:sz w:val="26"/>
          <w:szCs w:val="26"/>
        </w:rPr>
      </w:pPr>
      <w:r w:rsidRPr="00FD2B62">
        <w:rPr>
          <w:sz w:val="26"/>
          <w:szCs w:val="26"/>
        </w:rPr>
        <w:t>по основам теории информационной безопасности</w:t>
      </w:r>
      <w:r w:rsidRPr="00FD2B62">
        <w:rPr>
          <w:spacing w:val="-1"/>
          <w:sz w:val="26"/>
          <w:szCs w:val="26"/>
        </w:rPr>
        <w:t xml:space="preserve">; </w:t>
      </w:r>
    </w:p>
    <w:p w14:paraId="37928D35" w14:textId="77777777" w:rsidR="00FD2712" w:rsidRPr="00FD2B62" w:rsidRDefault="00FD2712" w:rsidP="0003665B">
      <w:pPr>
        <w:widowControl w:val="0"/>
        <w:suppressAutoHyphens/>
        <w:autoSpaceDE w:val="0"/>
        <w:autoSpaceDN w:val="0"/>
        <w:adjustRightInd w:val="0"/>
        <w:ind w:firstLine="709"/>
        <w:jc w:val="both"/>
        <w:rPr>
          <w:spacing w:val="-1"/>
          <w:sz w:val="26"/>
          <w:szCs w:val="26"/>
        </w:rPr>
      </w:pPr>
      <w:r w:rsidRPr="00FD2B62">
        <w:rPr>
          <w:spacing w:val="-1"/>
          <w:sz w:val="26"/>
          <w:szCs w:val="26"/>
        </w:rPr>
        <w:t xml:space="preserve">по </w:t>
      </w:r>
      <w:r w:rsidRPr="00FD2B62">
        <w:rPr>
          <w:sz w:val="26"/>
          <w:szCs w:val="26"/>
        </w:rPr>
        <w:t>системам шифрованию данных</w:t>
      </w:r>
      <w:r w:rsidRPr="00FD2B62">
        <w:rPr>
          <w:spacing w:val="-1"/>
          <w:sz w:val="26"/>
          <w:szCs w:val="26"/>
        </w:rPr>
        <w:t>;</w:t>
      </w:r>
    </w:p>
    <w:p w14:paraId="0C3FEE71" w14:textId="77777777" w:rsidR="00FD2712" w:rsidRPr="00FD2B62" w:rsidRDefault="00FD2712" w:rsidP="0003665B">
      <w:pPr>
        <w:widowControl w:val="0"/>
        <w:suppressAutoHyphens/>
        <w:autoSpaceDE w:val="0"/>
        <w:autoSpaceDN w:val="0"/>
        <w:adjustRightInd w:val="0"/>
        <w:ind w:firstLine="709"/>
        <w:jc w:val="both"/>
        <w:rPr>
          <w:rFonts w:eastAsia="Calibri"/>
          <w:sz w:val="26"/>
          <w:szCs w:val="26"/>
        </w:rPr>
      </w:pPr>
      <w:r w:rsidRPr="00FD2B62">
        <w:rPr>
          <w:spacing w:val="-1"/>
          <w:sz w:val="26"/>
          <w:szCs w:val="26"/>
        </w:rPr>
        <w:t xml:space="preserve">по </w:t>
      </w:r>
      <w:r w:rsidRPr="00FD2B62">
        <w:rPr>
          <w:sz w:val="26"/>
          <w:szCs w:val="26"/>
        </w:rPr>
        <w:t>защите информации в компьютерных системах при передаче по каналам связи</w:t>
      </w:r>
      <w:r w:rsidRPr="00FD2B62">
        <w:rPr>
          <w:spacing w:val="-1"/>
          <w:sz w:val="26"/>
          <w:szCs w:val="26"/>
        </w:rPr>
        <w:t>.</w:t>
      </w:r>
    </w:p>
    <w:p w14:paraId="0BAB23C5" w14:textId="77777777" w:rsidR="00FD2712" w:rsidRPr="00FD2B62" w:rsidRDefault="00FD2712" w:rsidP="0003665B">
      <w:pPr>
        <w:widowControl w:val="0"/>
        <w:jc w:val="center"/>
        <w:rPr>
          <w:b/>
          <w:sz w:val="26"/>
          <w:szCs w:val="26"/>
        </w:rPr>
      </w:pPr>
      <w:r w:rsidRPr="00FD2B62">
        <w:rPr>
          <w:b/>
          <w:sz w:val="26"/>
          <w:szCs w:val="26"/>
        </w:rPr>
        <w:t>3. Содержание</w:t>
      </w:r>
    </w:p>
    <w:p w14:paraId="3F87F151" w14:textId="77777777" w:rsidR="00FD2712" w:rsidRPr="00FD2B62" w:rsidRDefault="00FD2712" w:rsidP="0003665B">
      <w:pPr>
        <w:widowControl w:val="0"/>
        <w:jc w:val="center"/>
        <w:rPr>
          <w:b/>
          <w:sz w:val="26"/>
          <w:szCs w:val="26"/>
        </w:rPr>
      </w:pPr>
      <w:r w:rsidRPr="00FD2B62">
        <w:rPr>
          <w:b/>
          <w:sz w:val="26"/>
          <w:szCs w:val="26"/>
        </w:rPr>
        <w:t>7 семестр</w:t>
      </w:r>
    </w:p>
    <w:p w14:paraId="5D418578" w14:textId="77777777" w:rsidR="00FD2712" w:rsidRPr="00FD2B62" w:rsidRDefault="00FD2712" w:rsidP="0003665B">
      <w:pPr>
        <w:widowControl w:val="0"/>
        <w:ind w:firstLine="709"/>
        <w:jc w:val="both"/>
        <w:rPr>
          <w:b/>
          <w:sz w:val="26"/>
          <w:szCs w:val="26"/>
        </w:rPr>
      </w:pPr>
      <w:r w:rsidRPr="00FD2B62">
        <w:rPr>
          <w:b/>
          <w:sz w:val="26"/>
          <w:szCs w:val="26"/>
        </w:rPr>
        <w:t>Тема 1. Теоретические основы информационной безопасности.</w:t>
      </w:r>
    </w:p>
    <w:p w14:paraId="35AA2CA7" w14:textId="77777777" w:rsidR="00FD2712" w:rsidRPr="00FD2B62" w:rsidRDefault="00FD2712" w:rsidP="0003665B">
      <w:pPr>
        <w:widowControl w:val="0"/>
        <w:ind w:firstLine="709"/>
        <w:jc w:val="both"/>
        <w:rPr>
          <w:sz w:val="26"/>
          <w:szCs w:val="26"/>
        </w:rPr>
      </w:pPr>
      <w:r w:rsidRPr="00FD2B62">
        <w:rPr>
          <w:sz w:val="26"/>
          <w:szCs w:val="26"/>
        </w:rPr>
        <w:t>Базовые понятия; Общая схема процесса обеспечения безопасности; идентификация, аутентификация, управление доступом.</w:t>
      </w:r>
    </w:p>
    <w:p w14:paraId="5C7FD743" w14:textId="77777777" w:rsidR="00FD2712" w:rsidRPr="00FD2B62" w:rsidRDefault="00FD2712" w:rsidP="0003665B">
      <w:pPr>
        <w:ind w:firstLine="709"/>
        <w:jc w:val="both"/>
        <w:rPr>
          <w:b/>
          <w:sz w:val="26"/>
          <w:szCs w:val="26"/>
        </w:rPr>
      </w:pPr>
      <w:r w:rsidRPr="00FD2B62">
        <w:rPr>
          <w:b/>
          <w:sz w:val="26"/>
          <w:szCs w:val="26"/>
        </w:rPr>
        <w:t>Тема 2. Угрозы информационной безопасности.</w:t>
      </w:r>
    </w:p>
    <w:p w14:paraId="2F7201F4" w14:textId="77777777" w:rsidR="00FD2712" w:rsidRPr="00FD2B62" w:rsidRDefault="00FD2712" w:rsidP="0003665B">
      <w:pPr>
        <w:ind w:firstLine="709"/>
        <w:jc w:val="both"/>
        <w:rPr>
          <w:sz w:val="26"/>
          <w:szCs w:val="26"/>
        </w:rPr>
      </w:pPr>
      <w:r w:rsidRPr="00FD2B62">
        <w:rPr>
          <w:sz w:val="26"/>
          <w:szCs w:val="26"/>
        </w:rPr>
        <w:t>Анализ уязвимостей системы; классификация угроз информационной безопасности; основные направления и методы реализации угроз; неформальная модель нарушителя; оценка уязвимости системы.</w:t>
      </w:r>
    </w:p>
    <w:p w14:paraId="43C1B499" w14:textId="77777777" w:rsidR="00CC61C2" w:rsidRDefault="00CC61C2">
      <w:pPr>
        <w:spacing w:after="160" w:line="259" w:lineRule="auto"/>
        <w:rPr>
          <w:b/>
          <w:sz w:val="26"/>
          <w:szCs w:val="26"/>
        </w:rPr>
      </w:pPr>
      <w:r>
        <w:rPr>
          <w:b/>
          <w:sz w:val="26"/>
          <w:szCs w:val="26"/>
        </w:rPr>
        <w:br w:type="page"/>
      </w:r>
    </w:p>
    <w:p w14:paraId="793A2BF1" w14:textId="77777777" w:rsidR="00FD2712" w:rsidRPr="00FD2B62" w:rsidRDefault="00FD2712" w:rsidP="0003665B">
      <w:pPr>
        <w:ind w:firstLine="709"/>
        <w:jc w:val="both"/>
        <w:rPr>
          <w:b/>
          <w:sz w:val="26"/>
          <w:szCs w:val="26"/>
        </w:rPr>
      </w:pPr>
      <w:r w:rsidRPr="00FD2B62">
        <w:rPr>
          <w:b/>
          <w:sz w:val="26"/>
          <w:szCs w:val="26"/>
        </w:rPr>
        <w:lastRenderedPageBreak/>
        <w:t>Тема</w:t>
      </w:r>
      <w:r w:rsidR="00882058" w:rsidRPr="00FD2B62">
        <w:rPr>
          <w:b/>
          <w:sz w:val="26"/>
          <w:szCs w:val="26"/>
        </w:rPr>
        <w:t xml:space="preserve"> </w:t>
      </w:r>
      <w:r w:rsidRPr="00FD2B62">
        <w:rPr>
          <w:b/>
          <w:sz w:val="26"/>
          <w:szCs w:val="26"/>
        </w:rPr>
        <w:t>3. Основы криптографии.</w:t>
      </w:r>
    </w:p>
    <w:p w14:paraId="47B4BF00" w14:textId="77777777" w:rsidR="00FD2712" w:rsidRPr="00FD2B62" w:rsidRDefault="00FD2712" w:rsidP="0003665B">
      <w:pPr>
        <w:ind w:firstLine="709"/>
        <w:jc w:val="both"/>
        <w:rPr>
          <w:sz w:val="26"/>
          <w:szCs w:val="26"/>
        </w:rPr>
      </w:pPr>
      <w:r w:rsidRPr="00FD2B62">
        <w:rPr>
          <w:sz w:val="26"/>
          <w:szCs w:val="26"/>
        </w:rPr>
        <w:t xml:space="preserve">Классификация шифров; виды шифров; симметричные шифры; схема </w:t>
      </w:r>
      <w:proofErr w:type="spellStart"/>
      <w:r w:rsidRPr="00FD2B62">
        <w:rPr>
          <w:sz w:val="26"/>
          <w:szCs w:val="26"/>
        </w:rPr>
        <w:t>Фейстеля</w:t>
      </w:r>
      <w:proofErr w:type="spellEnd"/>
      <w:r w:rsidRPr="00FD2B62">
        <w:rPr>
          <w:sz w:val="26"/>
          <w:szCs w:val="26"/>
        </w:rPr>
        <w:t xml:space="preserve">; шифр DES; шифр ГОСТ 28147-89; шифр </w:t>
      </w:r>
      <w:proofErr w:type="spellStart"/>
      <w:r w:rsidRPr="00FD2B62">
        <w:rPr>
          <w:sz w:val="26"/>
          <w:szCs w:val="26"/>
        </w:rPr>
        <w:t>Blowfish</w:t>
      </w:r>
      <w:proofErr w:type="spellEnd"/>
      <w:r w:rsidRPr="00FD2B62">
        <w:rPr>
          <w:sz w:val="26"/>
          <w:szCs w:val="26"/>
        </w:rPr>
        <w:t>; управление криптографическими ключами для симметричных шифров.</w:t>
      </w:r>
    </w:p>
    <w:p w14:paraId="7C1045FA" w14:textId="77777777" w:rsidR="00FD2712" w:rsidRPr="00FD2B62" w:rsidRDefault="00FD2712" w:rsidP="0003665B">
      <w:pPr>
        <w:ind w:firstLine="709"/>
        <w:jc w:val="both"/>
        <w:rPr>
          <w:b/>
          <w:sz w:val="26"/>
          <w:szCs w:val="26"/>
        </w:rPr>
      </w:pPr>
      <w:r w:rsidRPr="00FD2B62">
        <w:rPr>
          <w:b/>
          <w:sz w:val="26"/>
          <w:szCs w:val="26"/>
        </w:rPr>
        <w:t>Промежуточный контроль.</w:t>
      </w:r>
    </w:p>
    <w:p w14:paraId="17598601" w14:textId="77777777" w:rsidR="00FD2712" w:rsidRPr="00FD2B62" w:rsidRDefault="00FD2712" w:rsidP="0003665B">
      <w:pPr>
        <w:ind w:firstLine="709"/>
        <w:jc w:val="both"/>
        <w:rPr>
          <w:b/>
          <w:sz w:val="26"/>
          <w:szCs w:val="26"/>
        </w:rPr>
      </w:pPr>
      <w:r w:rsidRPr="00FD2B62">
        <w:rPr>
          <w:b/>
          <w:sz w:val="26"/>
          <w:szCs w:val="26"/>
        </w:rPr>
        <w:t>Тема 4. Совместное использование симметричных и асимметричных шифров.</w:t>
      </w:r>
    </w:p>
    <w:p w14:paraId="60768357" w14:textId="77777777" w:rsidR="00FD2712" w:rsidRPr="00FD2B62" w:rsidRDefault="00FD2712" w:rsidP="0003665B">
      <w:pPr>
        <w:ind w:firstLine="709"/>
        <w:jc w:val="both"/>
        <w:rPr>
          <w:sz w:val="26"/>
          <w:szCs w:val="26"/>
        </w:rPr>
      </w:pPr>
      <w:r w:rsidRPr="00FD2B62">
        <w:rPr>
          <w:sz w:val="26"/>
          <w:szCs w:val="26"/>
        </w:rPr>
        <w:t>Хэш-функции; хэш-функции без ключа; алгоритм SHA; хэш-функции с ключом.</w:t>
      </w:r>
    </w:p>
    <w:p w14:paraId="3D999C8A" w14:textId="77777777" w:rsidR="00FD2712" w:rsidRPr="00FD2B62" w:rsidRDefault="00FD2712" w:rsidP="0003665B">
      <w:pPr>
        <w:ind w:firstLine="709"/>
        <w:jc w:val="both"/>
        <w:rPr>
          <w:b/>
          <w:sz w:val="26"/>
          <w:szCs w:val="26"/>
        </w:rPr>
      </w:pPr>
      <w:r w:rsidRPr="00FD2B62">
        <w:rPr>
          <w:b/>
          <w:sz w:val="26"/>
          <w:szCs w:val="26"/>
        </w:rPr>
        <w:t>Тема 5. Построение систем защиты от угрозы нарушения конфиденциальности.</w:t>
      </w:r>
    </w:p>
    <w:p w14:paraId="49171E3E" w14:textId="77777777" w:rsidR="00FD2712" w:rsidRPr="00FD2B62" w:rsidRDefault="00FD2712" w:rsidP="0003665B">
      <w:pPr>
        <w:ind w:firstLine="709"/>
        <w:jc w:val="both"/>
        <w:rPr>
          <w:sz w:val="26"/>
          <w:szCs w:val="26"/>
        </w:rPr>
      </w:pPr>
      <w:r w:rsidRPr="00FD2B62">
        <w:rPr>
          <w:sz w:val="26"/>
          <w:szCs w:val="26"/>
        </w:rPr>
        <w:t>Определение и основные способы несанкционированного доступа; методы защиты от НСД; организационные методы защиты от НСД;</w:t>
      </w:r>
      <w:r w:rsidRPr="00FD2B62">
        <w:rPr>
          <w:sz w:val="26"/>
          <w:szCs w:val="26"/>
        </w:rPr>
        <w:br/>
        <w:t>идентификация и аутентификация; основные направления и цели использования криптографических методов; защита от угрозы нарушения конфиденциальности на уровне содержания информации.</w:t>
      </w:r>
    </w:p>
    <w:p w14:paraId="16F00EA3" w14:textId="77777777" w:rsidR="00FD2712" w:rsidRPr="00FD2B62" w:rsidRDefault="00FD2712" w:rsidP="0003665B">
      <w:pPr>
        <w:ind w:firstLine="709"/>
        <w:jc w:val="both"/>
        <w:rPr>
          <w:b/>
          <w:sz w:val="26"/>
          <w:szCs w:val="26"/>
        </w:rPr>
      </w:pPr>
      <w:r w:rsidRPr="00FD2B62">
        <w:rPr>
          <w:b/>
          <w:sz w:val="26"/>
          <w:szCs w:val="26"/>
        </w:rPr>
        <w:t>Итоговый контроль</w:t>
      </w:r>
      <w:r w:rsidRPr="00FD2B62">
        <w:rPr>
          <w:b/>
          <w:bCs/>
          <w:sz w:val="26"/>
          <w:szCs w:val="26"/>
          <w:lang w:val="uz-Latn-UZ"/>
        </w:rPr>
        <w:t>.</w:t>
      </w:r>
    </w:p>
    <w:p w14:paraId="126E3C17" w14:textId="77777777" w:rsidR="00FD2712" w:rsidRPr="00FD2B62" w:rsidRDefault="00FD2712" w:rsidP="0003665B">
      <w:pPr>
        <w:widowControl w:val="0"/>
        <w:jc w:val="center"/>
        <w:rPr>
          <w:b/>
          <w:sz w:val="26"/>
          <w:szCs w:val="26"/>
          <w:u w:val="single"/>
        </w:rPr>
      </w:pPr>
    </w:p>
    <w:p w14:paraId="2A03ECAA" w14:textId="77777777" w:rsidR="00FD2712" w:rsidRPr="00FD2B62" w:rsidRDefault="00FD2712" w:rsidP="0003665B">
      <w:pPr>
        <w:widowControl w:val="0"/>
        <w:jc w:val="center"/>
        <w:rPr>
          <w:b/>
          <w:sz w:val="26"/>
          <w:szCs w:val="26"/>
        </w:rPr>
      </w:pPr>
      <w:r w:rsidRPr="00FD2B62">
        <w:rPr>
          <w:b/>
          <w:sz w:val="26"/>
          <w:szCs w:val="26"/>
        </w:rPr>
        <w:t>8 семестр</w:t>
      </w:r>
    </w:p>
    <w:p w14:paraId="739AF2F9" w14:textId="77777777" w:rsidR="00FD2712" w:rsidRPr="00FD2B62" w:rsidRDefault="00FD2712" w:rsidP="0003665B">
      <w:pPr>
        <w:ind w:firstLine="709"/>
        <w:jc w:val="both"/>
        <w:rPr>
          <w:b/>
          <w:color w:val="000000"/>
          <w:spacing w:val="-1"/>
          <w:sz w:val="26"/>
          <w:szCs w:val="26"/>
        </w:rPr>
      </w:pPr>
      <w:r w:rsidRPr="00FD2B62">
        <w:rPr>
          <w:b/>
          <w:sz w:val="26"/>
          <w:szCs w:val="26"/>
        </w:rPr>
        <w:t>Тема 6.</w:t>
      </w:r>
      <w:r w:rsidRPr="00FD2B62">
        <w:rPr>
          <w:b/>
          <w:color w:val="000000"/>
          <w:spacing w:val="-7"/>
          <w:sz w:val="26"/>
          <w:szCs w:val="26"/>
        </w:rPr>
        <w:t xml:space="preserve"> </w:t>
      </w:r>
      <w:r w:rsidRPr="00FD2B62">
        <w:rPr>
          <w:b/>
          <w:color w:val="000000"/>
          <w:spacing w:val="-1"/>
          <w:sz w:val="26"/>
          <w:szCs w:val="26"/>
        </w:rPr>
        <w:t>Защита информации в IP-сетях.</w:t>
      </w:r>
    </w:p>
    <w:p w14:paraId="1A6823A9" w14:textId="77777777" w:rsidR="00FD2712" w:rsidRPr="00FD2B62" w:rsidRDefault="00FD2712" w:rsidP="0003665B">
      <w:pPr>
        <w:ind w:firstLine="709"/>
        <w:jc w:val="both"/>
        <w:rPr>
          <w:bCs/>
          <w:sz w:val="26"/>
          <w:szCs w:val="26"/>
        </w:rPr>
      </w:pPr>
      <w:r w:rsidRPr="00FD2B62">
        <w:rPr>
          <w:bCs/>
          <w:sz w:val="26"/>
          <w:szCs w:val="26"/>
        </w:rPr>
        <w:t xml:space="preserve">Протокол защиты электронной почты </w:t>
      </w:r>
      <w:r w:rsidRPr="00FD2B62">
        <w:rPr>
          <w:bCs/>
          <w:sz w:val="26"/>
          <w:szCs w:val="26"/>
          <w:lang w:val="en-US"/>
        </w:rPr>
        <w:t>S</w:t>
      </w:r>
      <w:r w:rsidRPr="00FD2B62">
        <w:rPr>
          <w:bCs/>
          <w:sz w:val="26"/>
          <w:szCs w:val="26"/>
        </w:rPr>
        <w:t>/</w:t>
      </w:r>
      <w:r w:rsidRPr="00FD2B62">
        <w:rPr>
          <w:bCs/>
          <w:sz w:val="26"/>
          <w:szCs w:val="26"/>
          <w:lang w:val="en-US"/>
        </w:rPr>
        <w:t>MIME</w:t>
      </w:r>
      <w:r w:rsidRPr="00FD2B62">
        <w:rPr>
          <w:bCs/>
          <w:sz w:val="26"/>
          <w:szCs w:val="26"/>
        </w:rPr>
        <w:t xml:space="preserve">; протоколы </w:t>
      </w:r>
      <w:r w:rsidRPr="00FD2B62">
        <w:rPr>
          <w:bCs/>
          <w:sz w:val="26"/>
          <w:szCs w:val="26"/>
          <w:lang w:val="en-US"/>
        </w:rPr>
        <w:t>SSL</w:t>
      </w:r>
      <w:r w:rsidRPr="00FD2B62">
        <w:rPr>
          <w:bCs/>
          <w:sz w:val="26"/>
          <w:szCs w:val="26"/>
        </w:rPr>
        <w:t xml:space="preserve"> и </w:t>
      </w:r>
      <w:r w:rsidRPr="00FD2B62">
        <w:rPr>
          <w:bCs/>
          <w:sz w:val="26"/>
          <w:szCs w:val="26"/>
          <w:lang w:val="en-US"/>
        </w:rPr>
        <w:t>TLS</w:t>
      </w:r>
      <w:r w:rsidRPr="00FD2B62">
        <w:rPr>
          <w:bCs/>
          <w:sz w:val="26"/>
          <w:szCs w:val="26"/>
        </w:rPr>
        <w:t>.</w:t>
      </w:r>
    </w:p>
    <w:p w14:paraId="282CBEC5" w14:textId="77777777" w:rsidR="00FD2712" w:rsidRPr="00FD2B62" w:rsidRDefault="00FD2712" w:rsidP="0003665B">
      <w:pPr>
        <w:ind w:firstLine="709"/>
        <w:jc w:val="both"/>
        <w:rPr>
          <w:b/>
          <w:bCs/>
          <w:color w:val="000000"/>
          <w:spacing w:val="-1"/>
          <w:sz w:val="26"/>
          <w:szCs w:val="26"/>
        </w:rPr>
      </w:pPr>
      <w:r w:rsidRPr="00FD2B62">
        <w:rPr>
          <w:b/>
          <w:bCs/>
          <w:color w:val="000000"/>
          <w:spacing w:val="-1"/>
          <w:sz w:val="26"/>
          <w:szCs w:val="26"/>
        </w:rPr>
        <w:t>Тема 7. Обеспечение информационной безопасности компьютерных систем.</w:t>
      </w:r>
    </w:p>
    <w:p w14:paraId="579F6421" w14:textId="77777777" w:rsidR="00FD2712" w:rsidRPr="00FD2B62" w:rsidRDefault="00FD2712" w:rsidP="0003665B">
      <w:pPr>
        <w:ind w:firstLine="709"/>
        <w:jc w:val="both"/>
        <w:rPr>
          <w:spacing w:val="-1"/>
          <w:sz w:val="26"/>
          <w:szCs w:val="26"/>
        </w:rPr>
      </w:pPr>
      <w:r w:rsidRPr="00FD2B62">
        <w:rPr>
          <w:rFonts w:eastAsia="Calibri"/>
          <w:bCs/>
          <w:sz w:val="26"/>
          <w:szCs w:val="26"/>
          <w:lang w:eastAsia="en-US"/>
        </w:rPr>
        <w:t>Актуальность задач компьютерной безопасности; основные понятия информационной безопасности автоматизированных систем обработки информации; защита информации в информационных сетях</w:t>
      </w:r>
      <w:r w:rsidRPr="00FD2B62">
        <w:rPr>
          <w:spacing w:val="-1"/>
          <w:sz w:val="26"/>
          <w:szCs w:val="26"/>
        </w:rPr>
        <w:t>.</w:t>
      </w:r>
    </w:p>
    <w:p w14:paraId="18D13AA8" w14:textId="77777777" w:rsidR="00FD2712" w:rsidRPr="00FD2B62" w:rsidRDefault="00FD2712" w:rsidP="0003665B">
      <w:pPr>
        <w:ind w:firstLine="709"/>
        <w:jc w:val="both"/>
        <w:rPr>
          <w:b/>
          <w:sz w:val="26"/>
          <w:szCs w:val="26"/>
        </w:rPr>
      </w:pPr>
      <w:r w:rsidRPr="00FD2B62">
        <w:rPr>
          <w:b/>
          <w:sz w:val="26"/>
          <w:szCs w:val="26"/>
        </w:rPr>
        <w:t>Тема 8. Построение систем защиты от угрозы нарушения целостности информации и отказа доступа.</w:t>
      </w:r>
    </w:p>
    <w:p w14:paraId="2DC3EB64" w14:textId="77777777" w:rsidR="00FD2712" w:rsidRPr="00FD2B62" w:rsidRDefault="00FD2712" w:rsidP="0003665B">
      <w:pPr>
        <w:ind w:firstLine="709"/>
        <w:jc w:val="both"/>
        <w:rPr>
          <w:sz w:val="26"/>
          <w:szCs w:val="26"/>
        </w:rPr>
      </w:pPr>
      <w:r w:rsidRPr="00FD2B62">
        <w:rPr>
          <w:sz w:val="26"/>
          <w:szCs w:val="26"/>
        </w:rPr>
        <w:t>Защита целостности информации при хранении; защита целостности информации при обработке; защита целостности информации при транспортировке; защита от угрозы нарушения целостности информации на уровне содержания.</w:t>
      </w:r>
    </w:p>
    <w:p w14:paraId="502A232F" w14:textId="77777777" w:rsidR="00FD2712" w:rsidRPr="00FD2B62" w:rsidRDefault="00FD2712" w:rsidP="0003665B">
      <w:pPr>
        <w:ind w:firstLine="709"/>
        <w:jc w:val="both"/>
        <w:rPr>
          <w:b/>
          <w:sz w:val="26"/>
          <w:szCs w:val="26"/>
        </w:rPr>
      </w:pPr>
      <w:r w:rsidRPr="00FD2B62">
        <w:rPr>
          <w:b/>
          <w:sz w:val="26"/>
          <w:szCs w:val="26"/>
        </w:rPr>
        <w:t>Промежуточный контроль.</w:t>
      </w:r>
    </w:p>
    <w:p w14:paraId="7B94A354" w14:textId="77777777" w:rsidR="00FD2712" w:rsidRPr="00FD2B62" w:rsidRDefault="00FD2712" w:rsidP="0003665B">
      <w:pPr>
        <w:ind w:firstLine="709"/>
        <w:jc w:val="both"/>
        <w:rPr>
          <w:b/>
          <w:sz w:val="26"/>
          <w:szCs w:val="26"/>
        </w:rPr>
      </w:pPr>
      <w:r w:rsidRPr="00FD2B62">
        <w:rPr>
          <w:b/>
          <w:sz w:val="26"/>
          <w:szCs w:val="26"/>
        </w:rPr>
        <w:t>Тема 9. Безопасность программного обеспечения</w:t>
      </w:r>
    </w:p>
    <w:p w14:paraId="104AC4E1" w14:textId="77777777" w:rsidR="00FD2712" w:rsidRPr="00FD2B62" w:rsidRDefault="00E2116C" w:rsidP="0003665B">
      <w:pPr>
        <w:ind w:firstLine="709"/>
        <w:jc w:val="both"/>
        <w:rPr>
          <w:bCs/>
          <w:spacing w:val="-4"/>
          <w:sz w:val="26"/>
          <w:szCs w:val="26"/>
        </w:rPr>
      </w:pPr>
      <w:hyperlink w:anchor="_TOC_250006" w:history="1">
        <w:r w:rsidR="00FD2712" w:rsidRPr="00FD2B62">
          <w:rPr>
            <w:bCs/>
            <w:sz w:val="26"/>
            <w:szCs w:val="26"/>
          </w:rPr>
          <w:t>Угрозы безопасности ПО</w:t>
        </w:r>
      </w:hyperlink>
      <w:r w:rsidR="00FD2712" w:rsidRPr="00FD2B62">
        <w:rPr>
          <w:bCs/>
          <w:sz w:val="26"/>
          <w:szCs w:val="26"/>
        </w:rPr>
        <w:t xml:space="preserve">; </w:t>
      </w:r>
      <w:hyperlink w:anchor="_TOC_250005" w:history="1">
        <w:r w:rsidR="00FD2712" w:rsidRPr="00FD2B62">
          <w:rPr>
            <w:bCs/>
            <w:sz w:val="26"/>
            <w:szCs w:val="26"/>
          </w:rPr>
          <w:t>разрушающие программные средства</w:t>
        </w:r>
      </w:hyperlink>
      <w:r w:rsidR="00FD2712" w:rsidRPr="00FD2B62">
        <w:rPr>
          <w:bCs/>
          <w:sz w:val="26"/>
          <w:szCs w:val="26"/>
        </w:rPr>
        <w:t xml:space="preserve">; </w:t>
      </w:r>
      <w:hyperlink w:anchor="_TOC_250004" w:history="1">
        <w:r w:rsidR="00FD2712" w:rsidRPr="00FD2B62">
          <w:rPr>
            <w:bCs/>
            <w:sz w:val="26"/>
            <w:szCs w:val="26"/>
          </w:rPr>
          <w:t>модель угроз и принципы обеспечения безопасности ПО</w:t>
        </w:r>
      </w:hyperlink>
      <w:r w:rsidR="00FD2712" w:rsidRPr="00FD2B62">
        <w:rPr>
          <w:bCs/>
          <w:sz w:val="26"/>
          <w:szCs w:val="26"/>
        </w:rPr>
        <w:t xml:space="preserve">; </w:t>
      </w:r>
      <w:hyperlink w:anchor="_TOC_250003" w:history="1">
        <w:r w:rsidR="00FD2712" w:rsidRPr="00FD2B62">
          <w:rPr>
            <w:bCs/>
            <w:spacing w:val="-4"/>
            <w:sz w:val="26"/>
            <w:szCs w:val="26"/>
          </w:rPr>
          <w:t>элементы модели угроз эксплуатационной безопасности ПО</w:t>
        </w:r>
      </w:hyperlink>
      <w:r w:rsidR="00FD2712" w:rsidRPr="00FD2B62">
        <w:rPr>
          <w:bCs/>
          <w:spacing w:val="-4"/>
          <w:sz w:val="26"/>
          <w:szCs w:val="26"/>
        </w:rPr>
        <w:t>.</w:t>
      </w:r>
    </w:p>
    <w:p w14:paraId="1F6FACDA" w14:textId="77777777" w:rsidR="00FD2712" w:rsidRPr="00FD2B62" w:rsidRDefault="00FD2712" w:rsidP="0003665B">
      <w:pPr>
        <w:ind w:firstLine="709"/>
        <w:jc w:val="both"/>
        <w:rPr>
          <w:b/>
          <w:sz w:val="26"/>
          <w:szCs w:val="26"/>
        </w:rPr>
      </w:pPr>
      <w:r w:rsidRPr="00FD2B62">
        <w:rPr>
          <w:b/>
          <w:sz w:val="26"/>
          <w:szCs w:val="26"/>
        </w:rPr>
        <w:t>Итоговый контроль</w:t>
      </w:r>
      <w:r w:rsidRPr="00FD2B62">
        <w:rPr>
          <w:b/>
          <w:bCs/>
          <w:sz w:val="26"/>
          <w:szCs w:val="26"/>
          <w:lang w:val="uz-Latn-UZ"/>
        </w:rPr>
        <w:t>.</w:t>
      </w:r>
    </w:p>
    <w:p w14:paraId="1A46FB1E" w14:textId="77777777" w:rsidR="00FD2712" w:rsidRPr="00FD2B62" w:rsidRDefault="00FD2712" w:rsidP="0003665B">
      <w:pPr>
        <w:pStyle w:val="af1"/>
        <w:ind w:firstLine="709"/>
        <w:jc w:val="both"/>
        <w:rPr>
          <w:rFonts w:ascii="Times New Roman" w:hAnsi="Times New Roman"/>
          <w:b/>
          <w:bCs/>
          <w:sz w:val="26"/>
          <w:szCs w:val="26"/>
        </w:rPr>
      </w:pPr>
      <w:r w:rsidRPr="00FD2B62">
        <w:rPr>
          <w:rFonts w:ascii="Times New Roman" w:hAnsi="Times New Roman"/>
          <w:b/>
          <w:bCs/>
          <w:sz w:val="26"/>
          <w:szCs w:val="26"/>
        </w:rPr>
        <w:t>4. Организационно-методические указания по изучению дисциплины.</w:t>
      </w:r>
    </w:p>
    <w:p w14:paraId="301C7229" w14:textId="77777777" w:rsidR="00FD2712" w:rsidRPr="00FD2B62" w:rsidRDefault="00FD2712" w:rsidP="0003665B">
      <w:pPr>
        <w:widowControl w:val="0"/>
        <w:suppressAutoHyphens/>
        <w:autoSpaceDE w:val="0"/>
        <w:autoSpaceDN w:val="0"/>
        <w:adjustRightInd w:val="0"/>
        <w:ind w:firstLine="709"/>
        <w:jc w:val="both"/>
        <w:rPr>
          <w:rFonts w:eastAsia="Calibri"/>
          <w:sz w:val="26"/>
          <w:szCs w:val="26"/>
          <w:lang w:eastAsia="en-US"/>
        </w:rPr>
      </w:pPr>
      <w:r w:rsidRPr="00FD2B62">
        <w:rPr>
          <w:rFonts w:eastAsia="Calibri"/>
          <w:sz w:val="26"/>
          <w:szCs w:val="26"/>
          <w:lang w:eastAsia="en-US"/>
        </w:rPr>
        <w:t xml:space="preserve">При изучении дисциплины «Безопасность информации» основное внимание уделяется привитию курсантам навыков по основам теории информационной безопасности, системам шифрованию данных, методам защиты информации в компьютерных системах и при передаче по каналам связи и подготовки их как специалистов, способных самостоятельно выполнять обязанности должностных лиц. </w:t>
      </w:r>
    </w:p>
    <w:p w14:paraId="4E545494" w14:textId="77777777" w:rsidR="00FD2712" w:rsidRPr="00FD2B62" w:rsidRDefault="00FD2712" w:rsidP="0003665B">
      <w:pPr>
        <w:tabs>
          <w:tab w:val="left" w:pos="-1440"/>
          <w:tab w:val="left" w:pos="56"/>
        </w:tabs>
        <w:ind w:firstLine="709"/>
        <w:jc w:val="both"/>
        <w:rPr>
          <w:rFonts w:eastAsia="Calibri"/>
          <w:sz w:val="26"/>
          <w:szCs w:val="26"/>
          <w:lang w:eastAsia="en-US"/>
        </w:rPr>
      </w:pPr>
      <w:r w:rsidRPr="00FD2B62">
        <w:rPr>
          <w:rFonts w:eastAsia="Calibri"/>
          <w:sz w:val="26"/>
          <w:szCs w:val="26"/>
          <w:lang w:eastAsia="en-US"/>
        </w:rPr>
        <w:t xml:space="preserve">Занятия по основам теории информационной безопасности, системам шифрованию данных, методам защиты информации в компьютерных системах и при передаче по каналам связи проводятся в классах. Основной формой проведения занятий являются лекции, семинары и практические занятия. </w:t>
      </w:r>
    </w:p>
    <w:p w14:paraId="143D88C3" w14:textId="77777777" w:rsidR="00FD2712" w:rsidRPr="00FD2B62" w:rsidRDefault="00FD2712" w:rsidP="0003665B">
      <w:pPr>
        <w:widowControl w:val="0"/>
        <w:ind w:firstLine="709"/>
        <w:jc w:val="both"/>
        <w:rPr>
          <w:rFonts w:eastAsia="Calibri"/>
          <w:sz w:val="26"/>
          <w:szCs w:val="26"/>
          <w:lang w:eastAsia="en-US"/>
        </w:rPr>
      </w:pPr>
      <w:r w:rsidRPr="00FD2B62">
        <w:rPr>
          <w:rFonts w:eastAsia="Calibri"/>
          <w:sz w:val="26"/>
          <w:szCs w:val="26"/>
          <w:lang w:eastAsia="en-US"/>
        </w:rPr>
        <w:t>Лекция - основной вид обучения, в котором раскрывается содержание и теоретическая направленность дисциплины. Лекции помогают ускорить учебно-</w:t>
      </w:r>
      <w:r w:rsidRPr="00FD2B62">
        <w:rPr>
          <w:rFonts w:eastAsia="Calibri"/>
          <w:sz w:val="26"/>
          <w:szCs w:val="26"/>
          <w:lang w:eastAsia="en-US"/>
        </w:rPr>
        <w:lastRenderedPageBreak/>
        <w:t>познавательную деятельность курсантов, как во время обучения, так и в процессе самостоятельной работы. Индивидуальные контрольные беседы и практические занятия предназначены для углубления, закрепления и контроля знаний курсантов, формирования у них навыков самостоятельного, творческого мышления, умелого применения теоретически полученных знаний в практической деятельности офицера.</w:t>
      </w:r>
    </w:p>
    <w:p w14:paraId="17B44FE6" w14:textId="77777777" w:rsidR="00FD2712" w:rsidRPr="00FD2B62" w:rsidRDefault="00FD2712" w:rsidP="0003665B">
      <w:pPr>
        <w:ind w:firstLine="709"/>
        <w:jc w:val="both"/>
        <w:rPr>
          <w:rFonts w:eastAsia="Calibri"/>
          <w:sz w:val="26"/>
          <w:szCs w:val="26"/>
          <w:lang w:eastAsia="en-US"/>
        </w:rPr>
      </w:pPr>
      <w:r w:rsidRPr="00FD2B62">
        <w:rPr>
          <w:rFonts w:eastAsia="Calibri"/>
          <w:sz w:val="26"/>
          <w:szCs w:val="26"/>
          <w:lang w:eastAsia="en-US"/>
        </w:rPr>
        <w:t>Глубокое усвоение текста лекции, участие в обсуждении отдельных контрольных вопросов и вопросов семинара, постоянная самостоятельная подготовка, активное участие в военно-научных кружках, добросовестное выполнение учебных заданий - основные условия успешного изучения дисциплины.</w:t>
      </w:r>
    </w:p>
    <w:p w14:paraId="7B69E0B9" w14:textId="77777777" w:rsidR="00FD2712" w:rsidRPr="00FD2B62" w:rsidRDefault="00FD2712" w:rsidP="0003665B">
      <w:pPr>
        <w:tabs>
          <w:tab w:val="left" w:pos="993"/>
        </w:tabs>
        <w:ind w:firstLine="709"/>
        <w:jc w:val="both"/>
        <w:rPr>
          <w:rFonts w:eastAsia="Calibri"/>
          <w:sz w:val="26"/>
          <w:szCs w:val="26"/>
          <w:lang w:eastAsia="en-US"/>
        </w:rPr>
      </w:pPr>
      <w:r w:rsidRPr="00FD2B62">
        <w:rPr>
          <w:rFonts w:eastAsia="Calibri"/>
          <w:sz w:val="26"/>
          <w:szCs w:val="26"/>
          <w:lang w:eastAsia="en-US"/>
        </w:rPr>
        <w:t>Изложение лекционных материалов должно носить самостоятельный и законченный характер, логически связываться с изложенным ранее материалом и быть ориентированным на применение в других дисциплинах и на практике. На практических занятиях курсанты должны научиться применять полученные теоретические знания.</w:t>
      </w:r>
    </w:p>
    <w:p w14:paraId="27DF25ED" w14:textId="77777777" w:rsidR="00FD2712" w:rsidRPr="00FD2B62" w:rsidRDefault="00FD2712" w:rsidP="0003665B">
      <w:pPr>
        <w:widowControl w:val="0"/>
        <w:ind w:firstLine="709"/>
        <w:jc w:val="both"/>
        <w:rPr>
          <w:rFonts w:eastAsia="Calibri"/>
          <w:sz w:val="26"/>
          <w:szCs w:val="26"/>
          <w:lang w:eastAsia="en-US"/>
        </w:rPr>
      </w:pPr>
      <w:r w:rsidRPr="00FD2B62">
        <w:rPr>
          <w:rFonts w:eastAsia="Calibri"/>
          <w:sz w:val="26"/>
          <w:szCs w:val="26"/>
          <w:lang w:eastAsia="en-US"/>
        </w:rPr>
        <w:t xml:space="preserve">Семинары необходимо проводить по основным и наиболее сложным вопросам (темам) учебной дисциплины с целью углубить и закрепить знания, полученные на лекциях и в процессе самостоятельной работы над учебной и научной литературой. На семинарах курсантам прививаются навыки поиска, обобщения и изложения учебного материала. При этом наряду с традиционным вопросно-ответным методом применять дискуссии и новые технологии обучения с использованием современных технических средств. В ходе дискуссии и при применении новых технологий обучения по вопросам устройства и эксплуатации средств связи курсанты должны развивать свое творческое мышление по техническому обеспечению средств связи и делиться своим войсковым опытом. </w:t>
      </w:r>
    </w:p>
    <w:p w14:paraId="36BEAD5F" w14:textId="77777777" w:rsidR="00FD2712" w:rsidRPr="00FD2B62" w:rsidRDefault="00FD2712" w:rsidP="0003665B">
      <w:pPr>
        <w:widowControl w:val="0"/>
        <w:suppressAutoHyphens/>
        <w:autoSpaceDE w:val="0"/>
        <w:autoSpaceDN w:val="0"/>
        <w:adjustRightInd w:val="0"/>
        <w:ind w:firstLine="709"/>
        <w:jc w:val="both"/>
        <w:rPr>
          <w:rFonts w:eastAsia="Calibri"/>
          <w:sz w:val="26"/>
          <w:szCs w:val="26"/>
          <w:lang w:eastAsia="en-US"/>
        </w:rPr>
      </w:pPr>
      <w:r w:rsidRPr="00FD2B62">
        <w:rPr>
          <w:rFonts w:eastAsia="Calibri"/>
          <w:sz w:val="26"/>
          <w:szCs w:val="26"/>
          <w:lang w:eastAsia="en-US"/>
        </w:rPr>
        <w:t>Практические занятия являются основным видом обучения, при котором курсанты развивают практические навыки работы на средствах связи. Занятия по изучению устройства и эксплуатации средств связи проводятся, как правило, в составе подгрупп (5-8 курсантов), в учебном классе, оборудованным действующими комплектами.</w:t>
      </w:r>
      <w:r w:rsidRPr="00FD2B62">
        <w:rPr>
          <w:rFonts w:eastAsia="Calibri"/>
          <w:color w:val="000000"/>
          <w:sz w:val="26"/>
          <w:szCs w:val="26"/>
          <w:lang w:eastAsia="en-US"/>
        </w:rPr>
        <w:t xml:space="preserve"> </w:t>
      </w:r>
      <w:r w:rsidRPr="00FD2B62">
        <w:rPr>
          <w:rFonts w:eastAsia="Calibri"/>
          <w:sz w:val="26"/>
          <w:szCs w:val="26"/>
          <w:lang w:eastAsia="en-US"/>
        </w:rPr>
        <w:t>Практические занятия проводятся в специально оборудованных учебных аудиториях. Практические навыки совершенствуются по мере прохождения стажировки и практики в войсках.</w:t>
      </w:r>
    </w:p>
    <w:p w14:paraId="4C0DD8CC" w14:textId="77777777" w:rsidR="00FD2712" w:rsidRPr="00FD2B62" w:rsidRDefault="00FD2712" w:rsidP="0003665B">
      <w:pPr>
        <w:widowControl w:val="0"/>
        <w:ind w:firstLine="709"/>
        <w:jc w:val="both"/>
        <w:rPr>
          <w:rFonts w:eastAsia="Calibri"/>
          <w:color w:val="000000"/>
          <w:sz w:val="26"/>
          <w:szCs w:val="26"/>
          <w:lang w:eastAsia="en-US"/>
        </w:rPr>
      </w:pPr>
      <w:r w:rsidRPr="00FD2B62">
        <w:rPr>
          <w:rFonts w:eastAsia="Calibri"/>
          <w:color w:val="000000"/>
          <w:sz w:val="26"/>
          <w:szCs w:val="26"/>
          <w:lang w:eastAsia="en-US"/>
        </w:rPr>
        <w:t>По темам, которые будут освоены самостоятельно, курсантами будет подготовлена самостоятельная работа и организована ее презентация. К участию в итоговом контроле допускаются курсанты, полностью освоившие все темы лекционных и практических занятий. Итоговый контроль курсант сдает в конце семестра.</w:t>
      </w:r>
    </w:p>
    <w:p w14:paraId="4A42E84B" w14:textId="77777777" w:rsidR="00FD2712" w:rsidRPr="00FD2B62" w:rsidRDefault="00FD2712" w:rsidP="0003665B">
      <w:pPr>
        <w:widowControl w:val="0"/>
        <w:ind w:firstLine="708"/>
        <w:jc w:val="both"/>
        <w:rPr>
          <w:rFonts w:eastAsia="Calibri"/>
          <w:sz w:val="26"/>
          <w:szCs w:val="26"/>
          <w:lang w:eastAsia="en-US"/>
        </w:rPr>
      </w:pPr>
      <w:r w:rsidRPr="00FD2B62">
        <w:rPr>
          <w:rFonts w:eastAsia="Calibri"/>
          <w:sz w:val="26"/>
          <w:szCs w:val="26"/>
          <w:lang w:eastAsia="en-US"/>
        </w:rPr>
        <w:t xml:space="preserve">Все занятия должны проводиться с обеспечением мер безопасности. С целью максимального использования материальной части, практические занятия по изучению устройства и эксплуатации средств связи проводятся комплексно. </w:t>
      </w:r>
    </w:p>
    <w:p w14:paraId="03D66B74" w14:textId="77777777" w:rsidR="00FD2712" w:rsidRPr="00FD2B62" w:rsidRDefault="00FD2712" w:rsidP="0003665B">
      <w:pPr>
        <w:widowControl w:val="0"/>
        <w:ind w:firstLine="708"/>
        <w:jc w:val="both"/>
        <w:rPr>
          <w:rFonts w:eastAsia="Calibri"/>
          <w:sz w:val="26"/>
          <w:szCs w:val="26"/>
          <w:lang w:eastAsia="en-US"/>
        </w:rPr>
      </w:pPr>
      <w:r w:rsidRPr="00FD2B62">
        <w:rPr>
          <w:rFonts w:eastAsia="Calibri"/>
          <w:sz w:val="26"/>
          <w:szCs w:val="26"/>
          <w:lang w:eastAsia="en-US"/>
        </w:rPr>
        <w:t xml:space="preserve">Самостоятельное образование является логическим продолжением аудиторного обучения у курсантов, которое призвано развивать глубокие знания и навыки в данной области. 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 В процессе самостоятельного обучения курсанты разрабатывают и представляют преподавателю выполненные рефераты, аналитические справочники, </w:t>
      </w:r>
      <w:r w:rsidRPr="00FD2B62">
        <w:rPr>
          <w:rFonts w:eastAsia="Calibri"/>
          <w:sz w:val="26"/>
          <w:szCs w:val="26"/>
          <w:lang w:eastAsia="en-US"/>
        </w:rPr>
        <w:lastRenderedPageBreak/>
        <w:t>самостоятельную (творческую) работу, отчеты о проблемах, акты, планы, планы - рефераты, таблицы, отчеты, приложения, презентации и другие документы по темам, указанным в программе.</w:t>
      </w:r>
    </w:p>
    <w:p w14:paraId="53E4EB53" w14:textId="77777777" w:rsidR="00FD2712" w:rsidRPr="00FD2B62" w:rsidRDefault="00FD2712" w:rsidP="0003665B">
      <w:pPr>
        <w:widowControl w:val="0"/>
        <w:ind w:firstLine="708"/>
        <w:jc w:val="both"/>
        <w:rPr>
          <w:rFonts w:eastAsia="Calibri"/>
          <w:sz w:val="26"/>
          <w:szCs w:val="26"/>
          <w:lang w:eastAsia="en-US"/>
        </w:rPr>
      </w:pPr>
      <w:r w:rsidRPr="00FD2B62">
        <w:rPr>
          <w:rFonts w:eastAsia="Calibri"/>
          <w:sz w:val="26"/>
          <w:szCs w:val="26"/>
          <w:lang w:eastAsia="en-US"/>
        </w:rPr>
        <w:t>Освоение учебной программы курсантами осуществляется текущим, промежуточным и итоговым контролями. Текущий контроль ведется</w:t>
      </w:r>
      <w:r w:rsidRPr="00FD2B62">
        <w:rPr>
          <w:rFonts w:eastAsia="Calibri"/>
          <w:sz w:val="26"/>
          <w:szCs w:val="26"/>
          <w:lang w:eastAsia="en-US"/>
        </w:rPr>
        <w:br/>
        <w:t>в течении семинарских, лабораторных и практических занятий, а также</w:t>
      </w:r>
      <w:r w:rsidRPr="00FD2B62">
        <w:rPr>
          <w:rFonts w:eastAsia="Calibri"/>
          <w:sz w:val="26"/>
          <w:szCs w:val="26"/>
          <w:lang w:eastAsia="en-US"/>
        </w:rPr>
        <w:br/>
        <w:t>с выполнением заданий.</w:t>
      </w:r>
    </w:p>
    <w:p w14:paraId="1024B31C" w14:textId="77777777" w:rsidR="00FD2712" w:rsidRPr="00FD2B62" w:rsidRDefault="00FD2712" w:rsidP="0003665B">
      <w:pPr>
        <w:widowControl w:val="0"/>
        <w:tabs>
          <w:tab w:val="num" w:pos="1931"/>
        </w:tabs>
        <w:ind w:firstLine="720"/>
        <w:jc w:val="both"/>
        <w:rPr>
          <w:rFonts w:eastAsia="Calibri"/>
          <w:sz w:val="26"/>
          <w:szCs w:val="26"/>
          <w:lang w:eastAsia="en-US"/>
        </w:rPr>
      </w:pPr>
      <w:r w:rsidRPr="00FD2B62">
        <w:rPr>
          <w:rFonts w:eastAsia="Calibri"/>
          <w:sz w:val="26"/>
          <w:szCs w:val="26"/>
          <w:lang w:eastAsia="en-US"/>
        </w:rPr>
        <w:t>Промежуточный контроль проводится после окончания модуля.</w:t>
      </w:r>
    </w:p>
    <w:p w14:paraId="6AF7F87C" w14:textId="77777777" w:rsidR="00FD2712" w:rsidRPr="00FD2B62" w:rsidRDefault="00FD2712" w:rsidP="0003665B">
      <w:pPr>
        <w:widowControl w:val="0"/>
        <w:tabs>
          <w:tab w:val="num" w:pos="1931"/>
        </w:tabs>
        <w:ind w:firstLine="720"/>
        <w:jc w:val="both"/>
        <w:rPr>
          <w:rFonts w:eastAsia="Calibri"/>
          <w:sz w:val="26"/>
          <w:szCs w:val="26"/>
          <w:lang w:eastAsia="en-US"/>
        </w:rPr>
      </w:pPr>
      <w:r w:rsidRPr="00FD2B62">
        <w:rPr>
          <w:rFonts w:eastAsia="Calibri"/>
          <w:sz w:val="26"/>
          <w:szCs w:val="26"/>
          <w:lang w:eastAsia="en-US"/>
        </w:rPr>
        <w:t>Итоговый контроль проводится в конце семестра для определения уровня освоения курсантами пройденного материала по данной дисциплине.</w:t>
      </w:r>
    </w:p>
    <w:p w14:paraId="4604998B" w14:textId="77777777" w:rsidR="00FD2712" w:rsidRPr="00FD2B62" w:rsidRDefault="00FD2712" w:rsidP="0003665B">
      <w:pPr>
        <w:ind w:firstLine="709"/>
        <w:rPr>
          <w:b/>
          <w:bCs/>
          <w:spacing w:val="-4"/>
          <w:sz w:val="26"/>
          <w:szCs w:val="26"/>
        </w:rPr>
      </w:pPr>
    </w:p>
    <w:p w14:paraId="398343EF" w14:textId="77777777" w:rsidR="00FD2712" w:rsidRPr="00FD2B62" w:rsidRDefault="00FD2712" w:rsidP="0003665B">
      <w:pPr>
        <w:ind w:firstLine="709"/>
        <w:rPr>
          <w:b/>
          <w:bCs/>
          <w:spacing w:val="-4"/>
          <w:sz w:val="26"/>
          <w:szCs w:val="26"/>
        </w:rPr>
      </w:pPr>
      <w:r w:rsidRPr="00FD2B62">
        <w:rPr>
          <w:b/>
          <w:bCs/>
          <w:spacing w:val="-4"/>
          <w:sz w:val="26"/>
          <w:szCs w:val="26"/>
        </w:rPr>
        <w:t>5.  Самостоятельное образование и самостоятельная работа.</w:t>
      </w:r>
    </w:p>
    <w:p w14:paraId="7BD20AE0" w14:textId="77777777" w:rsidR="00FD2712" w:rsidRPr="00FD2B62" w:rsidRDefault="00FD2712" w:rsidP="0003665B">
      <w:pPr>
        <w:ind w:firstLine="709"/>
        <w:jc w:val="both"/>
        <w:rPr>
          <w:sz w:val="26"/>
          <w:szCs w:val="26"/>
        </w:rPr>
      </w:pPr>
      <w:r w:rsidRPr="00FD2B62">
        <w:rPr>
          <w:sz w:val="26"/>
          <w:szCs w:val="26"/>
        </w:rPr>
        <w:t>Форма итоговой работы, которую готовят слушатели и курсанты</w:t>
      </w:r>
      <w:r w:rsidRPr="00FD2B62">
        <w:rPr>
          <w:sz w:val="26"/>
          <w:szCs w:val="26"/>
        </w:rPr>
        <w:br/>
        <w:t>в процессе самообразования, может быть различной (реферат, презентация, самостоятельная (творческая) работа и др.).</w:t>
      </w:r>
    </w:p>
    <w:tbl>
      <w:tblPr>
        <w:tblW w:w="48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6858"/>
        <w:gridCol w:w="2018"/>
      </w:tblGrid>
      <w:tr w:rsidR="00882058" w:rsidRPr="00FD2B62" w14:paraId="4D40F4C3" w14:textId="77777777" w:rsidTr="00FD2712">
        <w:trPr>
          <w:trHeight w:val="341"/>
          <w:jc w:val="center"/>
        </w:trPr>
        <w:tc>
          <w:tcPr>
            <w:tcW w:w="369" w:type="pct"/>
            <w:shd w:val="clear" w:color="auto" w:fill="auto"/>
            <w:vAlign w:val="center"/>
          </w:tcPr>
          <w:p w14:paraId="43F83886" w14:textId="77777777" w:rsidR="00882058" w:rsidRPr="00FD2B62" w:rsidRDefault="00882058" w:rsidP="0003665B">
            <w:pPr>
              <w:widowControl w:val="0"/>
              <w:jc w:val="center"/>
              <w:rPr>
                <w:b/>
                <w:bCs/>
                <w:spacing w:val="-4"/>
                <w:sz w:val="26"/>
                <w:szCs w:val="26"/>
              </w:rPr>
            </w:pPr>
            <w:bookmarkStart w:id="20" w:name="_Hlk172544088"/>
            <w:r w:rsidRPr="00FD2B62">
              <w:rPr>
                <w:b/>
                <w:bCs/>
                <w:spacing w:val="-4"/>
                <w:sz w:val="26"/>
                <w:szCs w:val="26"/>
              </w:rPr>
              <w:t>№</w:t>
            </w:r>
          </w:p>
        </w:tc>
        <w:tc>
          <w:tcPr>
            <w:tcW w:w="3578" w:type="pct"/>
            <w:shd w:val="clear" w:color="auto" w:fill="auto"/>
            <w:vAlign w:val="center"/>
          </w:tcPr>
          <w:p w14:paraId="249D3DFB" w14:textId="77777777" w:rsidR="00882058" w:rsidRPr="00FD2B62" w:rsidRDefault="00882058" w:rsidP="0003665B">
            <w:pPr>
              <w:widowControl w:val="0"/>
              <w:jc w:val="center"/>
              <w:rPr>
                <w:b/>
                <w:bCs/>
                <w:spacing w:val="-4"/>
                <w:sz w:val="26"/>
                <w:szCs w:val="26"/>
              </w:rPr>
            </w:pPr>
            <w:r w:rsidRPr="00FD2B62">
              <w:rPr>
                <w:b/>
                <w:bCs/>
                <w:spacing w:val="-4"/>
                <w:sz w:val="26"/>
                <w:szCs w:val="26"/>
              </w:rPr>
              <w:t>Название темы</w:t>
            </w:r>
          </w:p>
        </w:tc>
        <w:tc>
          <w:tcPr>
            <w:tcW w:w="1053" w:type="pct"/>
            <w:shd w:val="clear" w:color="auto" w:fill="auto"/>
            <w:vAlign w:val="center"/>
          </w:tcPr>
          <w:p w14:paraId="3F5F7CBB" w14:textId="77777777" w:rsidR="00882058" w:rsidRPr="00FD2B62" w:rsidRDefault="00882058" w:rsidP="0003665B">
            <w:pPr>
              <w:widowControl w:val="0"/>
              <w:jc w:val="center"/>
              <w:rPr>
                <w:b/>
                <w:bCs/>
                <w:spacing w:val="-4"/>
                <w:sz w:val="26"/>
                <w:szCs w:val="26"/>
              </w:rPr>
            </w:pPr>
            <w:r w:rsidRPr="00FD2B62">
              <w:rPr>
                <w:b/>
                <w:bCs/>
                <w:spacing w:val="-4"/>
                <w:sz w:val="26"/>
                <w:szCs w:val="26"/>
              </w:rPr>
              <w:t>Вид выполнения задания</w:t>
            </w:r>
          </w:p>
        </w:tc>
      </w:tr>
      <w:tr w:rsidR="00FD2712" w:rsidRPr="00FD2B62" w14:paraId="585669A0" w14:textId="77777777" w:rsidTr="00FD2712">
        <w:trPr>
          <w:jc w:val="center"/>
        </w:trPr>
        <w:tc>
          <w:tcPr>
            <w:tcW w:w="369" w:type="pct"/>
            <w:shd w:val="clear" w:color="auto" w:fill="auto"/>
            <w:vAlign w:val="center"/>
          </w:tcPr>
          <w:p w14:paraId="4FFACD15" w14:textId="77777777" w:rsidR="00FD2712" w:rsidRPr="00FD2B62" w:rsidRDefault="00FD2712" w:rsidP="0003665B">
            <w:pPr>
              <w:jc w:val="center"/>
              <w:rPr>
                <w:color w:val="000000"/>
                <w:sz w:val="26"/>
                <w:szCs w:val="26"/>
                <w:lang w:val="uz-Cyrl-UZ"/>
              </w:rPr>
            </w:pPr>
            <w:r w:rsidRPr="00FD2B62">
              <w:rPr>
                <w:color w:val="000000"/>
                <w:sz w:val="26"/>
                <w:szCs w:val="26"/>
                <w:lang w:val="uz-Cyrl-UZ"/>
              </w:rPr>
              <w:t>1.</w:t>
            </w:r>
          </w:p>
        </w:tc>
        <w:tc>
          <w:tcPr>
            <w:tcW w:w="3578" w:type="pct"/>
            <w:shd w:val="clear" w:color="auto" w:fill="auto"/>
            <w:vAlign w:val="center"/>
          </w:tcPr>
          <w:p w14:paraId="639A7C36" w14:textId="77777777" w:rsidR="00FD2712" w:rsidRPr="00FD2B62" w:rsidRDefault="00FD2712" w:rsidP="0003665B">
            <w:pPr>
              <w:autoSpaceDE w:val="0"/>
              <w:autoSpaceDN w:val="0"/>
              <w:adjustRightInd w:val="0"/>
              <w:jc w:val="both"/>
              <w:rPr>
                <w:sz w:val="26"/>
                <w:szCs w:val="26"/>
              </w:rPr>
            </w:pPr>
            <w:r w:rsidRPr="00FD2B62">
              <w:rPr>
                <w:sz w:val="26"/>
                <w:szCs w:val="26"/>
              </w:rPr>
              <w:t>Информационное право и информационная безопасность</w:t>
            </w:r>
          </w:p>
        </w:tc>
        <w:tc>
          <w:tcPr>
            <w:tcW w:w="1053" w:type="pct"/>
            <w:shd w:val="clear" w:color="auto" w:fill="auto"/>
            <w:vAlign w:val="center"/>
          </w:tcPr>
          <w:p w14:paraId="389C1ECD"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282FD3B0" w14:textId="77777777" w:rsidTr="00FD2712">
        <w:trPr>
          <w:trHeight w:val="154"/>
          <w:jc w:val="center"/>
        </w:trPr>
        <w:tc>
          <w:tcPr>
            <w:tcW w:w="369" w:type="pct"/>
            <w:shd w:val="clear" w:color="auto" w:fill="auto"/>
            <w:vAlign w:val="center"/>
          </w:tcPr>
          <w:p w14:paraId="061F0016" w14:textId="77777777" w:rsidR="00FD2712" w:rsidRPr="00FD2B62" w:rsidRDefault="00FD2712" w:rsidP="0003665B">
            <w:pPr>
              <w:jc w:val="center"/>
              <w:rPr>
                <w:color w:val="000000"/>
                <w:sz w:val="26"/>
                <w:szCs w:val="26"/>
              </w:rPr>
            </w:pPr>
            <w:r w:rsidRPr="00FD2B62">
              <w:rPr>
                <w:color w:val="000000"/>
                <w:sz w:val="26"/>
                <w:szCs w:val="26"/>
              </w:rPr>
              <w:t>2.</w:t>
            </w:r>
          </w:p>
        </w:tc>
        <w:tc>
          <w:tcPr>
            <w:tcW w:w="3578" w:type="pct"/>
            <w:shd w:val="clear" w:color="auto" w:fill="auto"/>
            <w:vAlign w:val="center"/>
          </w:tcPr>
          <w:p w14:paraId="6E53011D" w14:textId="77777777" w:rsidR="00FD2712" w:rsidRPr="00FD2B62" w:rsidRDefault="00FD2712" w:rsidP="0003665B">
            <w:pPr>
              <w:autoSpaceDE w:val="0"/>
              <w:autoSpaceDN w:val="0"/>
              <w:adjustRightInd w:val="0"/>
              <w:jc w:val="both"/>
              <w:rPr>
                <w:sz w:val="26"/>
                <w:szCs w:val="26"/>
              </w:rPr>
            </w:pPr>
            <w:r w:rsidRPr="00FD2B62">
              <w:rPr>
                <w:sz w:val="26"/>
                <w:szCs w:val="26"/>
              </w:rPr>
              <w:t>Информационные угрозы</w:t>
            </w:r>
          </w:p>
        </w:tc>
        <w:tc>
          <w:tcPr>
            <w:tcW w:w="1053" w:type="pct"/>
            <w:shd w:val="clear" w:color="auto" w:fill="auto"/>
            <w:vAlign w:val="center"/>
          </w:tcPr>
          <w:p w14:paraId="015EAD6D"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6DD9EC83" w14:textId="77777777" w:rsidTr="00FD2712">
        <w:trPr>
          <w:jc w:val="center"/>
        </w:trPr>
        <w:tc>
          <w:tcPr>
            <w:tcW w:w="369" w:type="pct"/>
            <w:shd w:val="clear" w:color="auto" w:fill="auto"/>
            <w:vAlign w:val="center"/>
          </w:tcPr>
          <w:p w14:paraId="4DD8DD68" w14:textId="77777777" w:rsidR="00FD2712" w:rsidRPr="00FD2B62" w:rsidRDefault="00FD2712" w:rsidP="0003665B">
            <w:pPr>
              <w:jc w:val="center"/>
              <w:rPr>
                <w:color w:val="000000"/>
                <w:sz w:val="26"/>
                <w:szCs w:val="26"/>
                <w:lang w:val="en-US"/>
              </w:rPr>
            </w:pPr>
            <w:r w:rsidRPr="00FD2B62">
              <w:rPr>
                <w:color w:val="000000"/>
                <w:sz w:val="26"/>
                <w:szCs w:val="26"/>
                <w:lang w:val="en-US"/>
              </w:rPr>
              <w:t>3.</w:t>
            </w:r>
          </w:p>
        </w:tc>
        <w:tc>
          <w:tcPr>
            <w:tcW w:w="3578" w:type="pct"/>
            <w:shd w:val="clear" w:color="auto" w:fill="auto"/>
            <w:vAlign w:val="center"/>
          </w:tcPr>
          <w:p w14:paraId="13B2B54A" w14:textId="77777777" w:rsidR="00FD2712" w:rsidRPr="00FD2B62" w:rsidRDefault="00FD2712" w:rsidP="0003665B">
            <w:pPr>
              <w:autoSpaceDE w:val="0"/>
              <w:autoSpaceDN w:val="0"/>
              <w:adjustRightInd w:val="0"/>
              <w:jc w:val="both"/>
              <w:rPr>
                <w:sz w:val="26"/>
                <w:szCs w:val="26"/>
              </w:rPr>
            </w:pPr>
            <w:r w:rsidRPr="00FD2B62">
              <w:rPr>
                <w:sz w:val="26"/>
                <w:szCs w:val="26"/>
              </w:rPr>
              <w:t>Организационное обеспечение защиты информации обрабатываемой средствами вычислительной и организационной техники</w:t>
            </w:r>
          </w:p>
        </w:tc>
        <w:tc>
          <w:tcPr>
            <w:tcW w:w="1053" w:type="pct"/>
            <w:shd w:val="clear" w:color="auto" w:fill="auto"/>
            <w:vAlign w:val="center"/>
          </w:tcPr>
          <w:p w14:paraId="49E1933A"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0887CE23" w14:textId="77777777" w:rsidTr="00FD2712">
        <w:trPr>
          <w:trHeight w:val="897"/>
          <w:jc w:val="center"/>
        </w:trPr>
        <w:tc>
          <w:tcPr>
            <w:tcW w:w="369" w:type="pct"/>
            <w:shd w:val="clear" w:color="auto" w:fill="auto"/>
            <w:vAlign w:val="center"/>
          </w:tcPr>
          <w:p w14:paraId="5C5352A0" w14:textId="77777777" w:rsidR="00FD2712" w:rsidRPr="00FD2B62" w:rsidRDefault="00FD2712" w:rsidP="0003665B">
            <w:pPr>
              <w:jc w:val="center"/>
              <w:rPr>
                <w:color w:val="000000"/>
                <w:sz w:val="26"/>
                <w:szCs w:val="26"/>
                <w:lang w:val="en-US"/>
              </w:rPr>
            </w:pPr>
            <w:r w:rsidRPr="00FD2B62">
              <w:rPr>
                <w:color w:val="000000"/>
                <w:sz w:val="26"/>
                <w:szCs w:val="26"/>
                <w:lang w:val="en-US"/>
              </w:rPr>
              <w:t>4.</w:t>
            </w:r>
          </w:p>
        </w:tc>
        <w:tc>
          <w:tcPr>
            <w:tcW w:w="3578" w:type="pct"/>
            <w:shd w:val="clear" w:color="auto" w:fill="auto"/>
            <w:vAlign w:val="center"/>
          </w:tcPr>
          <w:p w14:paraId="0395B9D7" w14:textId="77777777" w:rsidR="00FD2712" w:rsidRPr="00FD2B62" w:rsidRDefault="00FD2712" w:rsidP="0003665B">
            <w:pPr>
              <w:autoSpaceDE w:val="0"/>
              <w:autoSpaceDN w:val="0"/>
              <w:adjustRightInd w:val="0"/>
              <w:ind w:firstLine="20"/>
              <w:jc w:val="both"/>
              <w:rPr>
                <w:sz w:val="26"/>
                <w:szCs w:val="26"/>
              </w:rPr>
            </w:pPr>
            <w:r w:rsidRPr="00FD2B62">
              <w:rPr>
                <w:sz w:val="26"/>
                <w:szCs w:val="26"/>
              </w:rPr>
              <w:t>Виды и назначение технических средств защиты информации в помещениях, используемых для ведения переговоров и совещаний</w:t>
            </w:r>
          </w:p>
        </w:tc>
        <w:tc>
          <w:tcPr>
            <w:tcW w:w="1053" w:type="pct"/>
            <w:shd w:val="clear" w:color="auto" w:fill="auto"/>
            <w:vAlign w:val="center"/>
          </w:tcPr>
          <w:p w14:paraId="22072E4C"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55425ED3" w14:textId="77777777" w:rsidTr="00FD2712">
        <w:trPr>
          <w:trHeight w:val="170"/>
          <w:jc w:val="center"/>
        </w:trPr>
        <w:tc>
          <w:tcPr>
            <w:tcW w:w="369" w:type="pct"/>
            <w:shd w:val="clear" w:color="auto" w:fill="auto"/>
            <w:vAlign w:val="center"/>
          </w:tcPr>
          <w:p w14:paraId="5CFBD4DA" w14:textId="77777777" w:rsidR="00FD2712" w:rsidRPr="00FD2B62" w:rsidRDefault="00FD2712" w:rsidP="0003665B">
            <w:pPr>
              <w:jc w:val="center"/>
              <w:rPr>
                <w:color w:val="000000"/>
                <w:sz w:val="26"/>
                <w:szCs w:val="26"/>
              </w:rPr>
            </w:pPr>
            <w:r w:rsidRPr="00FD2B62">
              <w:rPr>
                <w:color w:val="000000"/>
                <w:sz w:val="26"/>
                <w:szCs w:val="26"/>
              </w:rPr>
              <w:t>5.</w:t>
            </w:r>
          </w:p>
        </w:tc>
        <w:tc>
          <w:tcPr>
            <w:tcW w:w="3578" w:type="pct"/>
            <w:shd w:val="clear" w:color="auto" w:fill="auto"/>
            <w:vAlign w:val="center"/>
          </w:tcPr>
          <w:p w14:paraId="44219B9E" w14:textId="77777777" w:rsidR="00FD2712" w:rsidRPr="00FD2B62" w:rsidRDefault="00FD2712" w:rsidP="0003665B">
            <w:pPr>
              <w:autoSpaceDE w:val="0"/>
              <w:autoSpaceDN w:val="0"/>
              <w:adjustRightInd w:val="0"/>
              <w:ind w:firstLine="20"/>
              <w:jc w:val="both"/>
              <w:rPr>
                <w:sz w:val="26"/>
                <w:szCs w:val="26"/>
              </w:rPr>
            </w:pPr>
            <w:r w:rsidRPr="00FD2B62">
              <w:rPr>
                <w:sz w:val="26"/>
                <w:szCs w:val="26"/>
              </w:rPr>
              <w:t>Протоколы ISAKMP и IKE</w:t>
            </w:r>
          </w:p>
        </w:tc>
        <w:tc>
          <w:tcPr>
            <w:tcW w:w="1053" w:type="pct"/>
            <w:shd w:val="clear" w:color="auto" w:fill="auto"/>
            <w:vAlign w:val="center"/>
          </w:tcPr>
          <w:p w14:paraId="585BCFDE"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2C3AC04D" w14:textId="77777777" w:rsidTr="00FD2712">
        <w:trPr>
          <w:trHeight w:val="104"/>
          <w:jc w:val="center"/>
        </w:trPr>
        <w:tc>
          <w:tcPr>
            <w:tcW w:w="369" w:type="pct"/>
            <w:shd w:val="clear" w:color="auto" w:fill="auto"/>
            <w:vAlign w:val="center"/>
          </w:tcPr>
          <w:p w14:paraId="6E3CA30F" w14:textId="77777777" w:rsidR="00FD2712" w:rsidRPr="00FD2B62" w:rsidRDefault="00FD2712" w:rsidP="0003665B">
            <w:pPr>
              <w:jc w:val="center"/>
              <w:rPr>
                <w:color w:val="000000"/>
                <w:sz w:val="26"/>
                <w:szCs w:val="26"/>
              </w:rPr>
            </w:pPr>
            <w:r w:rsidRPr="00FD2B62">
              <w:rPr>
                <w:color w:val="000000"/>
                <w:sz w:val="26"/>
                <w:szCs w:val="26"/>
              </w:rPr>
              <w:t>6.</w:t>
            </w:r>
          </w:p>
        </w:tc>
        <w:tc>
          <w:tcPr>
            <w:tcW w:w="3578" w:type="pct"/>
            <w:shd w:val="clear" w:color="auto" w:fill="auto"/>
            <w:vAlign w:val="center"/>
          </w:tcPr>
          <w:p w14:paraId="2748718F" w14:textId="77777777" w:rsidR="00FD2712" w:rsidRPr="00FD2B62" w:rsidRDefault="00FD2712" w:rsidP="0003665B">
            <w:pPr>
              <w:autoSpaceDE w:val="0"/>
              <w:autoSpaceDN w:val="0"/>
              <w:adjustRightInd w:val="0"/>
              <w:ind w:firstLine="20"/>
              <w:jc w:val="both"/>
              <w:rPr>
                <w:sz w:val="26"/>
                <w:szCs w:val="26"/>
              </w:rPr>
            </w:pPr>
            <w:r w:rsidRPr="00FD2B62">
              <w:rPr>
                <w:color w:val="231F20"/>
                <w:sz w:val="26"/>
                <w:szCs w:val="26"/>
              </w:rPr>
              <w:t>Традиционный подход к анализу проблем информационной безопасности</w:t>
            </w:r>
          </w:p>
        </w:tc>
        <w:tc>
          <w:tcPr>
            <w:tcW w:w="1053" w:type="pct"/>
            <w:shd w:val="clear" w:color="auto" w:fill="auto"/>
            <w:vAlign w:val="center"/>
          </w:tcPr>
          <w:p w14:paraId="21393F36"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31F48709" w14:textId="77777777" w:rsidTr="00FD2712">
        <w:trPr>
          <w:trHeight w:val="211"/>
          <w:jc w:val="center"/>
        </w:trPr>
        <w:tc>
          <w:tcPr>
            <w:tcW w:w="369" w:type="pct"/>
            <w:shd w:val="clear" w:color="auto" w:fill="auto"/>
            <w:vAlign w:val="center"/>
          </w:tcPr>
          <w:p w14:paraId="64F020F6" w14:textId="77777777" w:rsidR="00FD2712" w:rsidRPr="00FD2B62" w:rsidRDefault="00FD2712" w:rsidP="0003665B">
            <w:pPr>
              <w:jc w:val="center"/>
              <w:rPr>
                <w:color w:val="000000"/>
                <w:sz w:val="26"/>
                <w:szCs w:val="26"/>
              </w:rPr>
            </w:pPr>
            <w:r w:rsidRPr="00FD2B62">
              <w:rPr>
                <w:color w:val="000000"/>
                <w:sz w:val="26"/>
                <w:szCs w:val="26"/>
              </w:rPr>
              <w:t>7.</w:t>
            </w:r>
          </w:p>
        </w:tc>
        <w:tc>
          <w:tcPr>
            <w:tcW w:w="3578" w:type="pct"/>
            <w:shd w:val="clear" w:color="auto" w:fill="auto"/>
            <w:vAlign w:val="center"/>
          </w:tcPr>
          <w:p w14:paraId="6B2D7925" w14:textId="77777777" w:rsidR="00FD2712" w:rsidRPr="00FD2B62" w:rsidRDefault="00FD2712" w:rsidP="0003665B">
            <w:pPr>
              <w:autoSpaceDE w:val="0"/>
              <w:autoSpaceDN w:val="0"/>
              <w:adjustRightInd w:val="0"/>
              <w:ind w:firstLine="20"/>
              <w:jc w:val="both"/>
              <w:rPr>
                <w:color w:val="231F20"/>
                <w:sz w:val="26"/>
                <w:szCs w:val="26"/>
              </w:rPr>
            </w:pPr>
            <w:r w:rsidRPr="00FD2B62">
              <w:rPr>
                <w:bCs/>
                <w:spacing w:val="-6"/>
                <w:sz w:val="26"/>
                <w:szCs w:val="26"/>
              </w:rPr>
              <w:t>Защита целостности информации при транспортировке</w:t>
            </w:r>
          </w:p>
        </w:tc>
        <w:tc>
          <w:tcPr>
            <w:tcW w:w="1053" w:type="pct"/>
            <w:shd w:val="clear" w:color="auto" w:fill="auto"/>
            <w:vAlign w:val="center"/>
          </w:tcPr>
          <w:p w14:paraId="4A8D8357" w14:textId="77777777" w:rsidR="00FD2712" w:rsidRPr="00FD2B62" w:rsidRDefault="00FD2712" w:rsidP="0003665B">
            <w:pPr>
              <w:jc w:val="center"/>
              <w:rPr>
                <w:color w:val="000000"/>
                <w:sz w:val="26"/>
                <w:szCs w:val="26"/>
              </w:rPr>
            </w:pPr>
            <w:r w:rsidRPr="00FD2B62">
              <w:rPr>
                <w:sz w:val="26"/>
                <w:szCs w:val="26"/>
              </w:rPr>
              <w:t>реферат</w:t>
            </w:r>
          </w:p>
        </w:tc>
      </w:tr>
      <w:tr w:rsidR="00FD2712" w:rsidRPr="00FD2B62" w14:paraId="56FD79C2" w14:textId="77777777" w:rsidTr="00FD2712">
        <w:trPr>
          <w:trHeight w:val="56"/>
          <w:jc w:val="center"/>
        </w:trPr>
        <w:tc>
          <w:tcPr>
            <w:tcW w:w="369" w:type="pct"/>
            <w:shd w:val="clear" w:color="auto" w:fill="auto"/>
            <w:vAlign w:val="center"/>
          </w:tcPr>
          <w:p w14:paraId="0CED235D" w14:textId="77777777" w:rsidR="00FD2712" w:rsidRPr="00FD2B62" w:rsidRDefault="00FD2712" w:rsidP="0003665B">
            <w:pPr>
              <w:jc w:val="center"/>
              <w:rPr>
                <w:color w:val="000000"/>
                <w:sz w:val="26"/>
                <w:szCs w:val="26"/>
              </w:rPr>
            </w:pPr>
            <w:r w:rsidRPr="00FD2B62">
              <w:rPr>
                <w:color w:val="000000"/>
                <w:sz w:val="26"/>
                <w:szCs w:val="26"/>
              </w:rPr>
              <w:t>8.</w:t>
            </w:r>
          </w:p>
        </w:tc>
        <w:tc>
          <w:tcPr>
            <w:tcW w:w="3578" w:type="pct"/>
            <w:shd w:val="clear" w:color="auto" w:fill="auto"/>
            <w:vAlign w:val="center"/>
          </w:tcPr>
          <w:p w14:paraId="00725804" w14:textId="77777777" w:rsidR="00FD2712" w:rsidRPr="00FD2B62" w:rsidRDefault="00FD2712" w:rsidP="0003665B">
            <w:pPr>
              <w:autoSpaceDE w:val="0"/>
              <w:autoSpaceDN w:val="0"/>
              <w:adjustRightInd w:val="0"/>
              <w:ind w:firstLine="20"/>
              <w:jc w:val="both"/>
              <w:rPr>
                <w:bCs/>
                <w:spacing w:val="-6"/>
                <w:sz w:val="26"/>
                <w:szCs w:val="26"/>
              </w:rPr>
            </w:pPr>
            <w:r w:rsidRPr="00FD2B62">
              <w:rPr>
                <w:bCs/>
                <w:sz w:val="26"/>
                <w:szCs w:val="26"/>
              </w:rPr>
              <w:t>Реагирование на нарушения режима безопасности</w:t>
            </w:r>
          </w:p>
        </w:tc>
        <w:tc>
          <w:tcPr>
            <w:tcW w:w="1053" w:type="pct"/>
            <w:shd w:val="clear" w:color="auto" w:fill="auto"/>
            <w:vAlign w:val="center"/>
          </w:tcPr>
          <w:p w14:paraId="3DA751E4" w14:textId="77777777" w:rsidR="00FD2712" w:rsidRPr="00FD2B62" w:rsidRDefault="00FD2712" w:rsidP="0003665B">
            <w:pPr>
              <w:jc w:val="center"/>
              <w:rPr>
                <w:color w:val="000000"/>
                <w:sz w:val="26"/>
                <w:szCs w:val="26"/>
              </w:rPr>
            </w:pPr>
            <w:r w:rsidRPr="00FD2B62">
              <w:rPr>
                <w:sz w:val="26"/>
                <w:szCs w:val="26"/>
              </w:rPr>
              <w:t>реферат</w:t>
            </w:r>
          </w:p>
        </w:tc>
      </w:tr>
      <w:bookmarkEnd w:id="20"/>
    </w:tbl>
    <w:p w14:paraId="5534FC4A" w14:textId="77777777" w:rsidR="00FD2712" w:rsidRPr="00FD2B62" w:rsidRDefault="00FD2712" w:rsidP="0003665B">
      <w:pPr>
        <w:jc w:val="center"/>
        <w:rPr>
          <w:b/>
          <w:bCs/>
          <w:spacing w:val="-4"/>
          <w:sz w:val="26"/>
          <w:szCs w:val="26"/>
        </w:rPr>
      </w:pPr>
    </w:p>
    <w:p w14:paraId="6CBF838A" w14:textId="77777777" w:rsidR="00FD2712" w:rsidRPr="00FD2B62" w:rsidRDefault="00FD2712" w:rsidP="0003665B">
      <w:pPr>
        <w:ind w:firstLine="709"/>
        <w:jc w:val="both"/>
        <w:rPr>
          <w:sz w:val="26"/>
          <w:szCs w:val="26"/>
        </w:rPr>
      </w:pPr>
      <w:r w:rsidRPr="00FD2B62">
        <w:rPr>
          <w:sz w:val="26"/>
          <w:szCs w:val="26"/>
        </w:rPr>
        <w:t>Самостоятельное образование является логическим продолжением аудиторного обучения по информационным технологиям у курсантов, которое призвано развивать глубокие знания и навыки в данной области.</w:t>
      </w:r>
    </w:p>
    <w:p w14:paraId="0A262B1D" w14:textId="77777777" w:rsidR="00FD2712" w:rsidRPr="00FD2B62" w:rsidRDefault="00FD2712" w:rsidP="0003665B">
      <w:pPr>
        <w:ind w:firstLine="709"/>
        <w:jc w:val="both"/>
        <w:rPr>
          <w:sz w:val="26"/>
          <w:szCs w:val="26"/>
        </w:rPr>
      </w:pPr>
      <w:r w:rsidRPr="00FD2B62">
        <w:rPr>
          <w:sz w:val="26"/>
          <w:szCs w:val="26"/>
        </w:rPr>
        <w:t>Оно направлено на развитие качеств научного подхода при углубленном изучении учебных материалов путем самостоятельного изучения и анализа литературных и интернет-материалов курсантами при определении тем самостоятельного изучения. Курсанты должны учитывать требования руководящих документов, опыт армии и иностранных армий при выполнении поставленных задач.</w:t>
      </w:r>
    </w:p>
    <w:p w14:paraId="7550B340" w14:textId="77777777" w:rsidR="00FD2712" w:rsidRPr="00FD2B62" w:rsidRDefault="00FD2712" w:rsidP="0003665B">
      <w:pPr>
        <w:ind w:firstLine="709"/>
        <w:jc w:val="both"/>
        <w:rPr>
          <w:sz w:val="26"/>
          <w:szCs w:val="26"/>
        </w:rPr>
      </w:pPr>
      <w:r w:rsidRPr="00FD2B62">
        <w:rPr>
          <w:sz w:val="26"/>
          <w:szCs w:val="26"/>
        </w:rPr>
        <w:t>В процессе самостоятельного обучения курсанты разрабатывают и представляют преподавателю выполненные рефераты, аналитические справочники, самостоятельную (творческую) работу, отчеты о проблемах, акты, планы, планы-рефераты, таблицы, отчеты, приложения, презентации и другие документы по темам, указанным в программе.</w:t>
      </w:r>
    </w:p>
    <w:p w14:paraId="33F99589" w14:textId="77777777" w:rsidR="00FD2712" w:rsidRPr="00FD2B62" w:rsidRDefault="00FD2712" w:rsidP="0003665B">
      <w:pPr>
        <w:jc w:val="center"/>
        <w:rPr>
          <w:b/>
          <w:sz w:val="26"/>
          <w:szCs w:val="26"/>
          <w:lang w:val="uz-Cyrl-UZ"/>
        </w:rPr>
      </w:pPr>
      <w:r w:rsidRPr="00FD2B62">
        <w:rPr>
          <w:b/>
          <w:sz w:val="26"/>
          <w:szCs w:val="26"/>
          <w:lang w:val="uz-Cyrl-UZ"/>
        </w:rPr>
        <w:t>6. Основная и дополнительная литература и источники информации</w:t>
      </w:r>
    </w:p>
    <w:p w14:paraId="08EA8935" w14:textId="77777777" w:rsidR="00FD2712" w:rsidRPr="00FD2B62" w:rsidRDefault="00FD2712" w:rsidP="0003665B">
      <w:pPr>
        <w:jc w:val="center"/>
        <w:rPr>
          <w:b/>
          <w:sz w:val="26"/>
          <w:szCs w:val="26"/>
          <w:lang w:val="uz-Cyrl-UZ"/>
        </w:rPr>
      </w:pPr>
      <w:r w:rsidRPr="00FD2B62">
        <w:rPr>
          <w:b/>
          <w:sz w:val="26"/>
          <w:szCs w:val="26"/>
          <w:lang w:val="uz-Cyrl-UZ"/>
        </w:rPr>
        <w:t>Основная литература:</w:t>
      </w:r>
    </w:p>
    <w:p w14:paraId="289E60F7" w14:textId="77777777" w:rsidR="00FD2712" w:rsidRPr="00FD2B62" w:rsidRDefault="00FD2712" w:rsidP="0003665B">
      <w:pPr>
        <w:ind w:firstLine="709"/>
        <w:jc w:val="both"/>
        <w:rPr>
          <w:sz w:val="26"/>
          <w:szCs w:val="26"/>
          <w:lang w:val="uz-Cyrl-UZ"/>
        </w:rPr>
      </w:pPr>
      <w:r w:rsidRPr="00FD2B62">
        <w:rPr>
          <w:sz w:val="26"/>
          <w:szCs w:val="26"/>
          <w:lang w:val="uz-Cyrl-UZ"/>
        </w:rPr>
        <w:lastRenderedPageBreak/>
        <w:t>1. Макаренко С. И. Информационная безопасность: учебное пособие для студентов в вузов.-Ставрополь: СФ МГГУ им. М. А. Шолохова, 2009. – 372 с.:ил.</w:t>
      </w:r>
    </w:p>
    <w:p w14:paraId="5EFAABBC" w14:textId="77777777" w:rsidR="00FD2712" w:rsidRPr="00FD2B62" w:rsidRDefault="00FD2712" w:rsidP="0003665B">
      <w:pPr>
        <w:ind w:firstLine="709"/>
        <w:jc w:val="both"/>
        <w:rPr>
          <w:sz w:val="26"/>
          <w:szCs w:val="26"/>
          <w:lang w:val="uz-Cyrl-UZ"/>
        </w:rPr>
      </w:pPr>
      <w:r w:rsidRPr="00FD2B62">
        <w:rPr>
          <w:sz w:val="26"/>
          <w:szCs w:val="26"/>
          <w:lang w:val="uz-Cyrl-UZ"/>
        </w:rPr>
        <w:t>2. Вострецова, Е. В. В78 Основы информационной безопасности : учебное пособие для студентов вузов / Е. В. Вострецова. — Екатеринбург : Изд-во Урал. ун-та, 2019. — 204 с.</w:t>
      </w:r>
    </w:p>
    <w:p w14:paraId="519B3A7D" w14:textId="77777777" w:rsidR="00FD2712" w:rsidRPr="00FD2B62" w:rsidRDefault="00FD2712" w:rsidP="0003665B">
      <w:pPr>
        <w:ind w:firstLine="709"/>
        <w:jc w:val="both"/>
        <w:rPr>
          <w:sz w:val="26"/>
          <w:szCs w:val="26"/>
          <w:lang w:val="uz-Cyrl-UZ"/>
        </w:rPr>
      </w:pPr>
      <w:r w:rsidRPr="00FD2B62">
        <w:rPr>
          <w:sz w:val="26"/>
          <w:szCs w:val="26"/>
          <w:lang w:val="uz-Cyrl-UZ"/>
        </w:rPr>
        <w:t>3. Нестеров С. А. Информационная безопасность и защита инфор- мации: Учеб. пособие. – СПб.: Изд-во Политехн. ун-та, 2009. – 126 с.</w:t>
      </w:r>
    </w:p>
    <w:p w14:paraId="4B1FBC87" w14:textId="77777777" w:rsidR="00FD2712" w:rsidRPr="00FD2B62" w:rsidRDefault="00FD2712" w:rsidP="0003665B">
      <w:pPr>
        <w:ind w:firstLine="709"/>
        <w:jc w:val="both"/>
        <w:rPr>
          <w:spacing w:val="-4"/>
          <w:sz w:val="26"/>
          <w:szCs w:val="26"/>
          <w:lang w:val="uz-Cyrl-UZ"/>
        </w:rPr>
      </w:pPr>
      <w:r w:rsidRPr="00FD2B62">
        <w:rPr>
          <w:sz w:val="26"/>
          <w:szCs w:val="26"/>
          <w:lang w:val="uz-Cyrl-UZ"/>
        </w:rPr>
        <w:t xml:space="preserve">4. Хамухин А.А. Х19 Практикум по информационной безопасности: учебное пособие / под ред. А.А. Захаровой - Томск: Изд-во Томского </w:t>
      </w:r>
      <w:r w:rsidRPr="00FD2B62">
        <w:rPr>
          <w:spacing w:val="-4"/>
          <w:sz w:val="26"/>
          <w:szCs w:val="26"/>
          <w:lang w:val="uz-Cyrl-UZ"/>
        </w:rPr>
        <w:t>политехнического университета, 2011. - 196 с.</w:t>
      </w:r>
    </w:p>
    <w:p w14:paraId="1B906F32" w14:textId="77777777" w:rsidR="00FD2712" w:rsidRPr="00FD2B62" w:rsidRDefault="00FD2712" w:rsidP="0003665B">
      <w:pPr>
        <w:ind w:firstLine="709"/>
        <w:jc w:val="both"/>
        <w:rPr>
          <w:sz w:val="26"/>
          <w:szCs w:val="26"/>
          <w:lang w:val="uz-Cyrl-UZ"/>
        </w:rPr>
      </w:pPr>
      <w:r w:rsidRPr="00FD2B62">
        <w:rPr>
          <w:spacing w:val="-4"/>
          <w:sz w:val="26"/>
          <w:szCs w:val="26"/>
          <w:lang w:val="uz-Cyrl-UZ"/>
        </w:rPr>
        <w:t>5. Пулко, Т. А. Введение</w:t>
      </w:r>
      <w:r w:rsidRPr="00FD2B62">
        <w:rPr>
          <w:sz w:val="26"/>
          <w:szCs w:val="26"/>
          <w:lang w:val="uz-Cyrl-UZ"/>
        </w:rPr>
        <w:t xml:space="preserve"> в информационную безопасность : учеб.-метод. пособие / Т. А. Пулко. – Минск : БГУИР, 2016. –156 с. : ил.</w:t>
      </w:r>
    </w:p>
    <w:p w14:paraId="0F069713" w14:textId="77777777" w:rsidR="00FD2712" w:rsidRPr="00FD2B62" w:rsidRDefault="00FD2712" w:rsidP="0003665B">
      <w:pPr>
        <w:ind w:firstLine="707"/>
        <w:jc w:val="center"/>
        <w:rPr>
          <w:b/>
          <w:spacing w:val="-4"/>
          <w:sz w:val="26"/>
          <w:szCs w:val="26"/>
          <w:lang w:val="uz-Cyrl-UZ"/>
        </w:rPr>
      </w:pPr>
    </w:p>
    <w:p w14:paraId="0ADE7970" w14:textId="77777777" w:rsidR="00FD2712" w:rsidRPr="00FD2B62" w:rsidRDefault="00FD2712" w:rsidP="0003665B">
      <w:pPr>
        <w:jc w:val="center"/>
        <w:rPr>
          <w:b/>
          <w:spacing w:val="-4"/>
          <w:sz w:val="26"/>
          <w:szCs w:val="26"/>
          <w:lang w:val="uz-Cyrl-UZ"/>
        </w:rPr>
      </w:pPr>
      <w:r w:rsidRPr="00FD2B62">
        <w:rPr>
          <w:b/>
          <w:spacing w:val="-4"/>
          <w:sz w:val="26"/>
          <w:szCs w:val="26"/>
          <w:lang w:val="uz-Cyrl-UZ"/>
        </w:rPr>
        <w:t>Дополнительная литература</w:t>
      </w:r>
    </w:p>
    <w:p w14:paraId="13E586BF" w14:textId="77777777" w:rsidR="00FD2712" w:rsidRPr="00FD2B62" w:rsidRDefault="00FD2712" w:rsidP="0003665B">
      <w:pPr>
        <w:jc w:val="center"/>
        <w:rPr>
          <w:b/>
          <w:spacing w:val="-4"/>
          <w:sz w:val="26"/>
          <w:szCs w:val="26"/>
          <w:lang w:val="uz-Cyrl-UZ"/>
        </w:rPr>
      </w:pPr>
      <w:r w:rsidRPr="00FD2B62">
        <w:rPr>
          <w:b/>
          <w:spacing w:val="-4"/>
          <w:sz w:val="26"/>
          <w:szCs w:val="26"/>
          <w:lang w:val="uz-Cyrl-UZ"/>
        </w:rPr>
        <w:t>(для самостоятельной работы)</w:t>
      </w:r>
    </w:p>
    <w:p w14:paraId="676F04AF" w14:textId="77777777" w:rsidR="00FD2712" w:rsidRPr="00FD2B62" w:rsidRDefault="00FD2712" w:rsidP="0003665B">
      <w:pPr>
        <w:ind w:firstLine="709"/>
        <w:jc w:val="both"/>
        <w:rPr>
          <w:spacing w:val="-4"/>
          <w:sz w:val="26"/>
          <w:szCs w:val="26"/>
          <w:lang w:val="uz-Cyrl-UZ"/>
        </w:rPr>
      </w:pPr>
      <w:r w:rsidRPr="00FD2B62">
        <w:rPr>
          <w:spacing w:val="-4"/>
          <w:sz w:val="26"/>
          <w:szCs w:val="26"/>
          <w:lang w:val="uz-Cyrl-UZ"/>
        </w:rPr>
        <w:t>1. Акбаров Д. Е. Ахборот хавфсизлигини таъминлашнинг криптографик усуллари ва уларнинг қўлланиши-Тошкент, «Ўзбекистон маркаси» нашриёти, 2009. — 432 б.</w:t>
      </w:r>
    </w:p>
    <w:p w14:paraId="2913895D" w14:textId="77777777" w:rsidR="00FD2712" w:rsidRPr="00FD2B62" w:rsidRDefault="00FD2712" w:rsidP="0003665B">
      <w:pPr>
        <w:ind w:firstLine="709"/>
        <w:jc w:val="both"/>
        <w:rPr>
          <w:spacing w:val="-4"/>
          <w:sz w:val="26"/>
          <w:szCs w:val="26"/>
          <w:lang w:val="uz-Cyrl-UZ"/>
        </w:rPr>
      </w:pPr>
      <w:r w:rsidRPr="00FD2B62">
        <w:rPr>
          <w:spacing w:val="-4"/>
          <w:sz w:val="26"/>
          <w:szCs w:val="26"/>
          <w:lang w:val="uz-Cyrl-UZ"/>
        </w:rPr>
        <w:t>2. Ғаниев Салим Каримович, Каримов Мажид Маликович,</w:t>
      </w:r>
      <w:r w:rsidRPr="00FD2B62">
        <w:rPr>
          <w:spacing w:val="-4"/>
          <w:sz w:val="26"/>
          <w:szCs w:val="26"/>
          <w:lang w:val="uz-Cyrl-UZ"/>
        </w:rPr>
        <w:br/>
        <w:t>Ташев Комил Ахматович. Ахборот хавфсизлиги. Ахборот-коммуникацион тизимлар хавфсизлиги. Ўқув қўлланма Т., «Aloqachi», 2008, 382 бет.</w:t>
      </w:r>
    </w:p>
    <w:p w14:paraId="6D897BD1" w14:textId="77777777" w:rsidR="00FD2712" w:rsidRPr="00FD2B62" w:rsidRDefault="00FD2712" w:rsidP="0003665B">
      <w:pPr>
        <w:ind w:firstLine="709"/>
        <w:jc w:val="both"/>
        <w:rPr>
          <w:spacing w:val="-4"/>
          <w:sz w:val="26"/>
          <w:szCs w:val="26"/>
          <w:lang w:val="uz-Cyrl-UZ"/>
        </w:rPr>
      </w:pPr>
      <w:r w:rsidRPr="00FD2B62">
        <w:rPr>
          <w:spacing w:val="-4"/>
          <w:sz w:val="26"/>
          <w:szCs w:val="26"/>
          <w:lang w:val="uz-Cyrl-UZ"/>
        </w:rPr>
        <w:t>3. Raximov B.N., Yusupov B.K., Turapov Sh., Axborot xavfsizligi asoslari va kriptografiya usullari. Fanidan darslik Тoshkent-2021.</w:t>
      </w:r>
    </w:p>
    <w:p w14:paraId="4E5FE242" w14:textId="77777777" w:rsidR="00FD2712" w:rsidRPr="00FD2B62" w:rsidRDefault="00FD2712" w:rsidP="0003665B">
      <w:pPr>
        <w:ind w:firstLine="709"/>
        <w:jc w:val="both"/>
        <w:rPr>
          <w:sz w:val="26"/>
          <w:szCs w:val="26"/>
          <w:lang w:val="uz-Cyrl-UZ"/>
        </w:rPr>
      </w:pPr>
    </w:p>
    <w:p w14:paraId="4F77D604" w14:textId="77777777" w:rsidR="00FD2712" w:rsidRPr="00FD2B62" w:rsidRDefault="00FD2712" w:rsidP="0003665B">
      <w:pPr>
        <w:contextualSpacing/>
        <w:jc w:val="center"/>
        <w:rPr>
          <w:b/>
          <w:sz w:val="26"/>
          <w:szCs w:val="26"/>
          <w:lang w:val="uz-Cyrl-UZ"/>
        </w:rPr>
      </w:pPr>
      <w:r w:rsidRPr="00FD2B62">
        <w:rPr>
          <w:b/>
          <w:sz w:val="26"/>
          <w:szCs w:val="26"/>
          <w:lang w:val="uz-Cyrl-UZ"/>
        </w:rPr>
        <w:t>Интернет сайты:</w:t>
      </w:r>
    </w:p>
    <w:p w14:paraId="435A41B4" w14:textId="77777777" w:rsidR="00FD2712" w:rsidRPr="00FD2B62" w:rsidRDefault="00FD2712" w:rsidP="0003665B">
      <w:pPr>
        <w:pStyle w:val="a9"/>
        <w:spacing w:after="0" w:line="240" w:lineRule="auto"/>
        <w:ind w:left="0" w:firstLineChars="253" w:firstLine="658"/>
        <w:jc w:val="both"/>
        <w:rPr>
          <w:rFonts w:ascii="Times New Roman" w:eastAsia="Calibri" w:hAnsi="Times New Roman"/>
          <w:i/>
          <w:sz w:val="26"/>
          <w:szCs w:val="26"/>
          <w:lang w:val="uz-Cyrl-UZ" w:eastAsia="en-US"/>
        </w:rPr>
      </w:pPr>
      <w:r w:rsidRPr="00FD2B62">
        <w:rPr>
          <w:rFonts w:ascii="Times New Roman" w:eastAsia="Calibri" w:hAnsi="Times New Roman"/>
          <w:i/>
          <w:sz w:val="26"/>
          <w:szCs w:val="26"/>
          <w:lang w:val="uz-Cyrl-UZ" w:eastAsia="en-US"/>
        </w:rPr>
        <w:t>1. ru.wikipedia.org – Википедия</w:t>
      </w:r>
    </w:p>
    <w:p w14:paraId="78975F98" w14:textId="77777777" w:rsidR="00FD2712" w:rsidRPr="00FD2B62" w:rsidRDefault="00FD2712" w:rsidP="0003665B">
      <w:pPr>
        <w:pStyle w:val="a9"/>
        <w:spacing w:after="0" w:line="240" w:lineRule="auto"/>
        <w:ind w:left="0" w:firstLineChars="253" w:firstLine="658"/>
        <w:jc w:val="both"/>
        <w:rPr>
          <w:rFonts w:ascii="Times New Roman" w:hAnsi="Times New Roman"/>
          <w:bCs/>
          <w:i/>
          <w:sz w:val="26"/>
          <w:szCs w:val="26"/>
          <w:u w:val="single"/>
          <w:lang w:val="uz-Cyrl-UZ"/>
        </w:rPr>
      </w:pPr>
      <w:r w:rsidRPr="00FD2B62">
        <w:rPr>
          <w:rFonts w:ascii="Times New Roman" w:hAnsi="Times New Roman"/>
          <w:bCs/>
          <w:i/>
          <w:sz w:val="26"/>
          <w:szCs w:val="26"/>
          <w:u w:val="single"/>
          <w:lang w:val="uz-Cyrl-UZ"/>
        </w:rPr>
        <w:t>2. https:// hostpro.ua</w:t>
      </w:r>
    </w:p>
    <w:p w14:paraId="623B35D0" w14:textId="77777777" w:rsidR="00FD2712" w:rsidRPr="00FD2B62" w:rsidRDefault="00FD2712" w:rsidP="0003665B">
      <w:pPr>
        <w:pStyle w:val="a9"/>
        <w:spacing w:after="0" w:line="240" w:lineRule="auto"/>
        <w:ind w:left="0" w:firstLineChars="253" w:firstLine="658"/>
        <w:jc w:val="both"/>
        <w:rPr>
          <w:rFonts w:ascii="Times New Roman" w:hAnsi="Times New Roman"/>
          <w:bCs/>
          <w:i/>
          <w:sz w:val="26"/>
          <w:szCs w:val="26"/>
          <w:u w:val="single"/>
          <w:lang w:val="uz-Cyrl-UZ"/>
        </w:rPr>
      </w:pPr>
      <w:r w:rsidRPr="00FD2B62">
        <w:rPr>
          <w:rFonts w:ascii="Times New Roman" w:hAnsi="Times New Roman"/>
          <w:bCs/>
          <w:i/>
          <w:sz w:val="26"/>
          <w:szCs w:val="26"/>
          <w:u w:val="single"/>
          <w:lang w:val="uz-Cyrl-UZ"/>
        </w:rPr>
        <w:t>3. https:// wiki.merionet.ru</w:t>
      </w:r>
    </w:p>
    <w:p w14:paraId="148C6679" w14:textId="77777777" w:rsidR="00FD2712" w:rsidRPr="00FD2B62" w:rsidRDefault="00FD2712" w:rsidP="0003665B">
      <w:pPr>
        <w:pStyle w:val="a9"/>
        <w:spacing w:after="0" w:line="240" w:lineRule="auto"/>
        <w:ind w:left="0" w:firstLineChars="253" w:firstLine="658"/>
        <w:jc w:val="both"/>
        <w:rPr>
          <w:rFonts w:ascii="Times New Roman" w:hAnsi="Times New Roman"/>
          <w:bCs/>
          <w:i/>
          <w:sz w:val="26"/>
          <w:szCs w:val="26"/>
          <w:u w:val="single"/>
          <w:lang w:val="uz-Cyrl-UZ"/>
        </w:rPr>
      </w:pPr>
      <w:r w:rsidRPr="00FD2B62">
        <w:rPr>
          <w:rFonts w:ascii="Times New Roman" w:hAnsi="Times New Roman"/>
          <w:bCs/>
          <w:i/>
          <w:sz w:val="26"/>
          <w:szCs w:val="26"/>
          <w:u w:val="single"/>
          <w:lang w:val="uz-Cyrl-UZ"/>
        </w:rPr>
        <w:t xml:space="preserve">4. https:// </w:t>
      </w:r>
      <w:r w:rsidR="00E2116C">
        <w:fldChar w:fldCharType="begin"/>
      </w:r>
      <w:r w:rsidR="00E2116C">
        <w:instrText xml:space="preserve"> HYPERLINK "http://www.rohos.ru" </w:instrText>
      </w:r>
      <w:r w:rsidR="00E2116C">
        <w:fldChar w:fldCharType="separate"/>
      </w:r>
      <w:r w:rsidRPr="00FD2B62">
        <w:rPr>
          <w:rStyle w:val="afff4"/>
          <w:rFonts w:ascii="Times New Roman" w:hAnsi="Times New Roman"/>
          <w:bCs/>
          <w:i/>
          <w:sz w:val="26"/>
          <w:szCs w:val="26"/>
          <w:lang w:val="uz-Cyrl-UZ"/>
        </w:rPr>
        <w:t>www.rohos.ru</w:t>
      </w:r>
      <w:r w:rsidR="00E2116C">
        <w:rPr>
          <w:rStyle w:val="afff4"/>
          <w:rFonts w:ascii="Times New Roman" w:hAnsi="Times New Roman"/>
          <w:bCs/>
          <w:i/>
          <w:sz w:val="26"/>
          <w:szCs w:val="26"/>
          <w:lang w:val="uz-Cyrl-UZ"/>
        </w:rPr>
        <w:fldChar w:fldCharType="end"/>
      </w:r>
    </w:p>
    <w:p w14:paraId="6943F7BC" w14:textId="77777777" w:rsidR="00FD2712" w:rsidRPr="00FD2B62" w:rsidRDefault="00FD2712" w:rsidP="0003665B">
      <w:pPr>
        <w:pStyle w:val="a9"/>
        <w:spacing w:after="0" w:line="240" w:lineRule="auto"/>
        <w:ind w:left="0" w:firstLineChars="253" w:firstLine="658"/>
        <w:jc w:val="both"/>
        <w:rPr>
          <w:rFonts w:ascii="Times New Roman" w:hAnsi="Times New Roman"/>
          <w:bCs/>
          <w:i/>
          <w:sz w:val="26"/>
          <w:szCs w:val="26"/>
          <w:u w:val="single"/>
          <w:lang w:val="uz-Cyrl-UZ"/>
        </w:rPr>
      </w:pPr>
      <w:r w:rsidRPr="00FD2B62">
        <w:rPr>
          <w:rFonts w:ascii="Times New Roman" w:hAnsi="Times New Roman"/>
          <w:bCs/>
          <w:i/>
          <w:sz w:val="26"/>
          <w:szCs w:val="26"/>
          <w:u w:val="single"/>
          <w:lang w:val="uz-Cyrl-UZ"/>
        </w:rPr>
        <w:t>5. https://ru.wikipedia.org</w:t>
      </w:r>
    </w:p>
    <w:p w14:paraId="6F83E7F2" w14:textId="77777777" w:rsidR="00FD2712" w:rsidRPr="00FD2B62" w:rsidRDefault="00FD2712" w:rsidP="0003665B">
      <w:pPr>
        <w:pStyle w:val="a9"/>
        <w:spacing w:after="0" w:line="240" w:lineRule="auto"/>
        <w:ind w:left="0" w:firstLineChars="253" w:firstLine="658"/>
        <w:jc w:val="both"/>
        <w:rPr>
          <w:rFonts w:ascii="Times New Roman" w:eastAsia="Calibri" w:hAnsi="Times New Roman"/>
          <w:i/>
          <w:sz w:val="26"/>
          <w:szCs w:val="26"/>
          <w:lang w:val="uz-Cyrl-UZ" w:eastAsia="en-US"/>
        </w:rPr>
      </w:pPr>
      <w:r w:rsidRPr="00FD2B62">
        <w:rPr>
          <w:rFonts w:ascii="Times New Roman" w:eastAsia="Calibri" w:hAnsi="Times New Roman"/>
          <w:i/>
          <w:sz w:val="26"/>
          <w:szCs w:val="26"/>
          <w:lang w:val="uz-Cyrl-UZ" w:eastAsia="en-US"/>
        </w:rPr>
        <w:t>6. referat.ru – База рефератов</w:t>
      </w:r>
    </w:p>
    <w:p w14:paraId="32662A66" w14:textId="77777777" w:rsidR="00FD2712" w:rsidRPr="00FD2B62" w:rsidRDefault="00FD2712" w:rsidP="0003665B">
      <w:pPr>
        <w:pStyle w:val="a9"/>
        <w:spacing w:after="0" w:line="240" w:lineRule="auto"/>
        <w:ind w:left="0" w:firstLineChars="253" w:firstLine="658"/>
        <w:jc w:val="both"/>
        <w:rPr>
          <w:rFonts w:ascii="Times New Roman" w:hAnsi="Times New Roman"/>
          <w:sz w:val="26"/>
          <w:szCs w:val="26"/>
          <w:lang w:val="ru-RU"/>
        </w:rPr>
      </w:pPr>
      <w:r w:rsidRPr="00FD2B62">
        <w:rPr>
          <w:rFonts w:ascii="Times New Roman" w:eastAsia="Calibri" w:hAnsi="Times New Roman"/>
          <w:i/>
          <w:sz w:val="26"/>
          <w:szCs w:val="26"/>
          <w:lang w:val="uz-Cyrl-UZ" w:eastAsia="en-US"/>
        </w:rPr>
        <w:t xml:space="preserve">7. Научный журнал “Вопросы кибербезопасности”, </w:t>
      </w:r>
      <w:r w:rsidRPr="00FD2B62">
        <w:rPr>
          <w:rFonts w:ascii="Times New Roman" w:eastAsia="Calibri" w:hAnsi="Times New Roman"/>
          <w:i/>
          <w:sz w:val="26"/>
          <w:szCs w:val="26"/>
          <w:lang w:val="en-US" w:eastAsia="en-US"/>
        </w:rPr>
        <w:t>http</w:t>
      </w:r>
      <w:r w:rsidRPr="00FD2B62">
        <w:rPr>
          <w:rFonts w:ascii="Times New Roman" w:eastAsia="Calibri" w:hAnsi="Times New Roman"/>
          <w:i/>
          <w:sz w:val="26"/>
          <w:szCs w:val="26"/>
          <w:lang w:val="ru-RU" w:eastAsia="en-US"/>
        </w:rPr>
        <w:t>://</w:t>
      </w:r>
      <w:proofErr w:type="spellStart"/>
      <w:r w:rsidRPr="00FD2B62">
        <w:rPr>
          <w:rFonts w:ascii="Times New Roman" w:eastAsia="Calibri" w:hAnsi="Times New Roman"/>
          <w:i/>
          <w:sz w:val="26"/>
          <w:szCs w:val="26"/>
          <w:lang w:val="en-US" w:eastAsia="en-US"/>
        </w:rPr>
        <w:t>cyberrus</w:t>
      </w:r>
      <w:proofErr w:type="spellEnd"/>
      <w:r w:rsidRPr="00FD2B62">
        <w:rPr>
          <w:rFonts w:ascii="Times New Roman" w:eastAsia="Calibri" w:hAnsi="Times New Roman"/>
          <w:i/>
          <w:sz w:val="26"/>
          <w:szCs w:val="26"/>
          <w:lang w:val="ru-RU" w:eastAsia="en-US"/>
        </w:rPr>
        <w:t>.</w:t>
      </w:r>
      <w:r w:rsidRPr="00FD2B62">
        <w:rPr>
          <w:rFonts w:ascii="Times New Roman" w:eastAsia="Calibri" w:hAnsi="Times New Roman"/>
          <w:i/>
          <w:sz w:val="26"/>
          <w:szCs w:val="26"/>
          <w:lang w:val="en-US" w:eastAsia="en-US"/>
        </w:rPr>
        <w:t>com</w:t>
      </w:r>
      <w:r w:rsidRPr="00FD2B62">
        <w:rPr>
          <w:rFonts w:ascii="Times New Roman" w:eastAsia="Calibri" w:hAnsi="Times New Roman"/>
          <w:i/>
          <w:sz w:val="26"/>
          <w:szCs w:val="26"/>
          <w:lang w:val="ru-RU" w:eastAsia="en-US"/>
        </w:rPr>
        <w:t>/</w:t>
      </w:r>
    </w:p>
    <w:p w14:paraId="14754BB9" w14:textId="77777777" w:rsidR="00FD2712" w:rsidRPr="00FD2B62" w:rsidRDefault="00FD2712" w:rsidP="0003665B">
      <w:pPr>
        <w:ind w:right="17"/>
        <w:jc w:val="both"/>
        <w:rPr>
          <w:b/>
          <w:bCs/>
          <w:sz w:val="26"/>
          <w:szCs w:val="26"/>
        </w:rPr>
      </w:pPr>
    </w:p>
    <w:p w14:paraId="72E6A250" w14:textId="77777777" w:rsidR="00D6229F" w:rsidRPr="00FD2B62" w:rsidRDefault="00D6229F" w:rsidP="0003665B">
      <w:pPr>
        <w:jc w:val="center"/>
        <w:rPr>
          <w:spacing w:val="-4"/>
          <w:sz w:val="26"/>
          <w:szCs w:val="26"/>
          <w:lang w:val="uz-Cyrl-UZ"/>
        </w:rPr>
      </w:pPr>
    </w:p>
    <w:p w14:paraId="14EDDA6A" w14:textId="77777777" w:rsidR="00CA271A" w:rsidRPr="00FD2B62" w:rsidRDefault="00FD2712" w:rsidP="0003665B">
      <w:pPr>
        <w:jc w:val="center"/>
        <w:rPr>
          <w:b/>
          <w:sz w:val="26"/>
          <w:szCs w:val="26"/>
        </w:rPr>
      </w:pPr>
      <w:r w:rsidRPr="00FD2B62">
        <w:rPr>
          <w:b/>
          <w:sz w:val="26"/>
          <w:szCs w:val="26"/>
        </w:rPr>
        <w:t>4.1.10.</w:t>
      </w:r>
      <w:r w:rsidRPr="00FD2B62">
        <w:rPr>
          <w:b/>
          <w:sz w:val="26"/>
          <w:szCs w:val="26"/>
          <w:lang w:val="en-US"/>
        </w:rPr>
        <w:t> </w:t>
      </w:r>
      <w:r w:rsidRPr="00FD2B62">
        <w:rPr>
          <w:b/>
          <w:sz w:val="26"/>
          <w:szCs w:val="26"/>
        </w:rPr>
        <w:t>ФИЗИЧЕСКАЯ ПОДГОТОВКА</w:t>
      </w:r>
    </w:p>
    <w:p w14:paraId="03E0D806" w14:textId="77777777" w:rsidR="00CA271A" w:rsidRPr="00FD2B62" w:rsidRDefault="00CA271A" w:rsidP="0003665B">
      <w:pPr>
        <w:jc w:val="center"/>
        <w:rPr>
          <w:b/>
          <w:sz w:val="26"/>
          <w:szCs w:val="26"/>
        </w:rPr>
      </w:pPr>
    </w:p>
    <w:p w14:paraId="63CC048B" w14:textId="77777777" w:rsidR="00CA271A" w:rsidRPr="00FD2B62" w:rsidRDefault="00CA271A" w:rsidP="0003665B">
      <w:pPr>
        <w:jc w:val="center"/>
        <w:rPr>
          <w:b/>
          <w:bCs/>
          <w:sz w:val="26"/>
          <w:szCs w:val="26"/>
        </w:rPr>
      </w:pPr>
      <w:r w:rsidRPr="00FD2B62">
        <w:rPr>
          <w:b/>
          <w:bCs/>
          <w:sz w:val="26"/>
          <w:szCs w:val="26"/>
        </w:rPr>
        <w:t>1. Актуальность дисциплины и место в программе высшего профессионального образования</w:t>
      </w:r>
    </w:p>
    <w:p w14:paraId="24D72256"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Физическая подготовка является одним из основных предметов боевой подготовки, важной и неотъемлемой частью воинского обучения и воспитания личного состава.</w:t>
      </w:r>
    </w:p>
    <w:p w14:paraId="6C4D0EE9" w14:textId="77777777" w:rsidR="00CA271A" w:rsidRPr="00FD2B62" w:rsidRDefault="00CA271A" w:rsidP="0003665B">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63420065"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
          <w:bCs/>
          <w:sz w:val="26"/>
          <w:szCs w:val="26"/>
        </w:rPr>
        <w:t>Основная цель</w:t>
      </w:r>
      <w:r w:rsidRPr="00FD2B62">
        <w:rPr>
          <w:rFonts w:ascii="Times New Roman" w:hAnsi="Times New Roman"/>
          <w:bCs/>
          <w:sz w:val="26"/>
          <w:szCs w:val="26"/>
        </w:rPr>
        <w:t xml:space="preserve"> физической подготовки - подготовка военнослужащих с высокими физическими качествами и военно-практическими навыками, знанием теории, организации и методики физического воспитания, а также поддержание необходимого уровня физической подготовленности военнослужащих и воспитание высоких морально-психологических качеств для выполнения боевых и других задач в соответствии с их предназначением.</w:t>
      </w:r>
    </w:p>
    <w:p w14:paraId="7616175A"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
          <w:bCs/>
          <w:sz w:val="26"/>
          <w:szCs w:val="26"/>
        </w:rPr>
        <w:t>Общие задачи физической подготовки военнослужащих</w:t>
      </w:r>
      <w:r w:rsidRPr="00FD2B62">
        <w:rPr>
          <w:rFonts w:ascii="Times New Roman" w:hAnsi="Times New Roman"/>
          <w:bCs/>
          <w:sz w:val="26"/>
          <w:szCs w:val="26"/>
        </w:rPr>
        <w:t>:</w:t>
      </w:r>
    </w:p>
    <w:p w14:paraId="488AD0C7"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lastRenderedPageBreak/>
        <w:t>развитие и поддержание на требуемом уровне выносливости, силы, быстроты и ловкости;</w:t>
      </w:r>
    </w:p>
    <w:p w14:paraId="10785084"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совершенствование навыков в передвижении по пересеченной местности в пешем порядке, преодолении естественных и искусственных препятствий, рукопашном бою и военно-прикладном плавании;</w:t>
      </w:r>
    </w:p>
    <w:p w14:paraId="72B592D8"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улучшение физического развития, укрепление здоровья и повышение устойчивости организма к воздействию неблагоприятных факторов окружающей среды и военно-профессиональной деятельности.</w:t>
      </w:r>
    </w:p>
    <w:p w14:paraId="3ACF5FD5"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 процессе физической подготовки совершенствуются теоретические знания и </w:t>
      </w:r>
      <w:proofErr w:type="spellStart"/>
      <w:r w:rsidRPr="00FD2B62">
        <w:rPr>
          <w:rFonts w:ascii="Times New Roman" w:hAnsi="Times New Roman"/>
          <w:bCs/>
          <w:sz w:val="26"/>
          <w:szCs w:val="26"/>
        </w:rPr>
        <w:t>организаторско</w:t>
      </w:r>
      <w:proofErr w:type="spellEnd"/>
      <w:r w:rsidRPr="00FD2B62">
        <w:rPr>
          <w:rFonts w:ascii="Times New Roman" w:hAnsi="Times New Roman"/>
          <w:bCs/>
          <w:sz w:val="26"/>
          <w:szCs w:val="26"/>
        </w:rPr>
        <w:t>-методические навыки и умения. Физическая подготовка должна способствовать повышению военно-специальной подготовленности, воспитанию моральных и психологических качеств личного состава.</w:t>
      </w:r>
    </w:p>
    <w:p w14:paraId="409C2F7E" w14:textId="77777777" w:rsidR="00CA271A" w:rsidRPr="00FD2B62" w:rsidRDefault="00CA271A"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В результате изучения курсанты:</w:t>
      </w:r>
    </w:p>
    <w:p w14:paraId="42D6C8B1"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должны иметь представление о:</w:t>
      </w:r>
    </w:p>
    <w:p w14:paraId="44DE18EC"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содержании занятий по физическому воспитанию;</w:t>
      </w:r>
    </w:p>
    <w:p w14:paraId="176F01C9"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массовых занятия спортом и порядке организации спортивно-массовой работы;</w:t>
      </w:r>
    </w:p>
    <w:p w14:paraId="18A42CA7"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правилах военно-спортивных соревнований;</w:t>
      </w:r>
    </w:p>
    <w:p w14:paraId="6D51B1B8"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организации и руководстве физической подготовкой в подразделениях.</w:t>
      </w:r>
    </w:p>
    <w:p w14:paraId="721BE2BE"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
          <w:bCs/>
          <w:sz w:val="26"/>
          <w:szCs w:val="26"/>
        </w:rPr>
        <w:t>должны знать</w:t>
      </w:r>
      <w:r w:rsidRPr="00FD2B62">
        <w:rPr>
          <w:rFonts w:ascii="Times New Roman" w:hAnsi="Times New Roman"/>
          <w:bCs/>
          <w:sz w:val="26"/>
          <w:szCs w:val="26"/>
        </w:rPr>
        <w:t>:</w:t>
      </w:r>
    </w:p>
    <w:p w14:paraId="32D67974"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роль и место физической подготовки в обществе;</w:t>
      </w:r>
    </w:p>
    <w:p w14:paraId="68FE164E"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цели и задачи физического воспитания, его влияние на боеготовность в подразделении и части;</w:t>
      </w:r>
    </w:p>
    <w:p w14:paraId="76AA8CE4"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методы развития физических и специальных качеств, совершенствования методики при физическом воспитании;</w:t>
      </w:r>
    </w:p>
    <w:p w14:paraId="07EC0FE0"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содержание физического воспитания, методы и формы занятия при обучении;</w:t>
      </w:r>
    </w:p>
    <w:p w14:paraId="0629C065"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требования руководящих документов по организации и проведению спортивно-массовой и спортивной работы;</w:t>
      </w:r>
    </w:p>
    <w:p w14:paraId="0AC6A921"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
          <w:bCs/>
          <w:sz w:val="26"/>
          <w:szCs w:val="26"/>
        </w:rPr>
        <w:t>должны обладать следующими навыками</w:t>
      </w:r>
      <w:r w:rsidRPr="00FD2B62">
        <w:rPr>
          <w:rFonts w:ascii="Times New Roman" w:hAnsi="Times New Roman"/>
          <w:bCs/>
          <w:sz w:val="26"/>
          <w:szCs w:val="26"/>
        </w:rPr>
        <w:t>:</w:t>
      </w:r>
    </w:p>
    <w:p w14:paraId="02530094"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выполнение физических упражнений, указанных в данной программе;</w:t>
      </w:r>
    </w:p>
    <w:p w14:paraId="4549D9F9"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применение физической подготовки для решения общих и специальных задач физического воспитания;</w:t>
      </w:r>
    </w:p>
    <w:p w14:paraId="3D3C05BE"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обучение физическим упражнениям и движениям, обеспечению безопасности при выполнении физических упражнений и оказанию первой помощи;</w:t>
      </w:r>
    </w:p>
    <w:p w14:paraId="42B5242A"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организация и проведение всех занятий физического воспитания;</w:t>
      </w:r>
    </w:p>
    <w:p w14:paraId="3A392671" w14:textId="77777777" w:rsidR="00CA271A" w:rsidRPr="00FD2B62" w:rsidRDefault="00CA271A"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уметь выполнять индивидуальные упражнения и использовать методы контроля функционального состояния организма.</w:t>
      </w:r>
    </w:p>
    <w:p w14:paraId="3D8485F5" w14:textId="77777777" w:rsidR="00CA271A" w:rsidRPr="00FD2B62" w:rsidRDefault="00CA271A" w:rsidP="0003665B">
      <w:pPr>
        <w:ind w:firstLine="508"/>
        <w:jc w:val="center"/>
        <w:rPr>
          <w:rFonts w:eastAsia="Calibri"/>
          <w:b/>
          <w:sz w:val="26"/>
          <w:szCs w:val="26"/>
          <w:lang w:val="uz-Cyrl-UZ"/>
        </w:rPr>
      </w:pPr>
      <w:r w:rsidRPr="00FD2B62">
        <w:rPr>
          <w:rFonts w:eastAsia="Calibri"/>
          <w:b/>
          <w:sz w:val="26"/>
          <w:szCs w:val="26"/>
          <w:lang w:val="uz-Cyrl-UZ"/>
        </w:rPr>
        <w:t>3. Содержание учебной дисциплины учебной дисциплины</w:t>
      </w:r>
    </w:p>
    <w:p w14:paraId="2013D7BB" w14:textId="77777777" w:rsidR="00CA271A" w:rsidRPr="00FD2B62" w:rsidRDefault="00CA271A" w:rsidP="0003665B">
      <w:pPr>
        <w:jc w:val="center"/>
        <w:rPr>
          <w:b/>
          <w:bCs/>
          <w:sz w:val="26"/>
          <w:szCs w:val="26"/>
        </w:rPr>
      </w:pPr>
      <w:r w:rsidRPr="00FD2B62">
        <w:rPr>
          <w:b/>
          <w:bCs/>
          <w:sz w:val="26"/>
          <w:szCs w:val="26"/>
        </w:rPr>
        <w:t>5 семестр</w:t>
      </w:r>
    </w:p>
    <w:p w14:paraId="3447DE9A" w14:textId="77777777" w:rsidR="00CA271A" w:rsidRPr="00FD2B62" w:rsidRDefault="00CA271A" w:rsidP="0003665B">
      <w:pPr>
        <w:ind w:firstLine="709"/>
        <w:jc w:val="both"/>
        <w:rPr>
          <w:b/>
          <w:sz w:val="26"/>
          <w:szCs w:val="26"/>
        </w:rPr>
      </w:pPr>
      <w:r w:rsidRPr="00FD2B62">
        <w:rPr>
          <w:b/>
          <w:sz w:val="26"/>
          <w:szCs w:val="26"/>
        </w:rPr>
        <w:t>Тема: 1. Организация и проведение физической подготовки в войсках Министерства обороны Республики Узбекистан.</w:t>
      </w:r>
    </w:p>
    <w:p w14:paraId="4433803A" w14:textId="77777777" w:rsidR="00CA271A" w:rsidRPr="00FD2B62" w:rsidRDefault="00CA271A" w:rsidP="0003665B">
      <w:pPr>
        <w:ind w:firstLine="709"/>
        <w:jc w:val="both"/>
        <w:rPr>
          <w:bCs/>
          <w:sz w:val="26"/>
          <w:szCs w:val="26"/>
        </w:rPr>
      </w:pPr>
      <w:r w:rsidRPr="00FD2B62">
        <w:rPr>
          <w:bCs/>
          <w:sz w:val="26"/>
          <w:szCs w:val="26"/>
        </w:rPr>
        <w:t>Основная цель, задачи, занятия, средства и разделы физического воспитания.</w:t>
      </w:r>
      <w:r w:rsidR="00882058" w:rsidRPr="00FD2B62">
        <w:rPr>
          <w:bCs/>
          <w:sz w:val="26"/>
          <w:szCs w:val="26"/>
        </w:rPr>
        <w:t xml:space="preserve"> </w:t>
      </w:r>
      <w:r w:rsidRPr="00FD2B62">
        <w:rPr>
          <w:bCs/>
          <w:sz w:val="26"/>
          <w:szCs w:val="26"/>
        </w:rPr>
        <w:t>Контроль, планирование и организация занятий по физической подготовке. Порядок проверки и оценки уровня физической подготовленности подразделения, воинской части и учреждения.</w:t>
      </w:r>
      <w:r w:rsidR="00882058" w:rsidRPr="00FD2B62">
        <w:rPr>
          <w:bCs/>
          <w:sz w:val="26"/>
          <w:szCs w:val="26"/>
        </w:rPr>
        <w:t xml:space="preserve"> </w:t>
      </w:r>
    </w:p>
    <w:p w14:paraId="06CB1973" w14:textId="77777777" w:rsidR="00CA271A" w:rsidRPr="00FD2B62" w:rsidRDefault="00CA271A" w:rsidP="0003665B">
      <w:pPr>
        <w:ind w:firstLine="709"/>
        <w:jc w:val="both"/>
        <w:rPr>
          <w:b/>
          <w:sz w:val="26"/>
          <w:szCs w:val="26"/>
        </w:rPr>
      </w:pPr>
      <w:r w:rsidRPr="00FD2B62">
        <w:rPr>
          <w:b/>
          <w:sz w:val="26"/>
          <w:szCs w:val="26"/>
        </w:rPr>
        <w:t>Тема: 2. Методика проведения занятий по физической подготовке.</w:t>
      </w:r>
    </w:p>
    <w:p w14:paraId="389C053A" w14:textId="77777777" w:rsidR="00CA271A" w:rsidRPr="00FD2B62" w:rsidRDefault="00CA271A" w:rsidP="0003665B">
      <w:pPr>
        <w:ind w:firstLine="709"/>
        <w:jc w:val="both"/>
        <w:rPr>
          <w:bCs/>
          <w:sz w:val="26"/>
          <w:szCs w:val="26"/>
        </w:rPr>
      </w:pPr>
      <w:r w:rsidRPr="00FD2B62">
        <w:rPr>
          <w:bCs/>
          <w:sz w:val="26"/>
          <w:szCs w:val="26"/>
        </w:rPr>
        <w:t>Методика проведения утренней физической зарядки. Методика проведения гимнастики и атлетической тренировки. Методика преодоления препятствий. Ускоренное передвижение и легкая атлетика. Рукопашный и ножевой бой.</w:t>
      </w:r>
    </w:p>
    <w:p w14:paraId="5481619A" w14:textId="77777777" w:rsidR="00CA271A" w:rsidRPr="00FD2B62" w:rsidRDefault="00CA271A" w:rsidP="0003665B">
      <w:pPr>
        <w:ind w:firstLine="709"/>
        <w:jc w:val="both"/>
        <w:rPr>
          <w:b/>
          <w:sz w:val="26"/>
          <w:szCs w:val="26"/>
        </w:rPr>
      </w:pPr>
      <w:r w:rsidRPr="00FD2B62">
        <w:rPr>
          <w:b/>
          <w:sz w:val="26"/>
          <w:szCs w:val="26"/>
        </w:rPr>
        <w:lastRenderedPageBreak/>
        <w:t>Тема: 3. Гимнастика и атлетические тренировки.</w:t>
      </w:r>
    </w:p>
    <w:p w14:paraId="028A417E" w14:textId="77777777" w:rsidR="00F8677A" w:rsidRPr="00FD2B62" w:rsidRDefault="00CA271A" w:rsidP="0003665B">
      <w:pPr>
        <w:ind w:firstLine="709"/>
        <w:jc w:val="both"/>
        <w:rPr>
          <w:bCs/>
          <w:sz w:val="26"/>
          <w:szCs w:val="26"/>
        </w:rPr>
      </w:pPr>
      <w:r w:rsidRPr="00FD2B62">
        <w:rPr>
          <w:bCs/>
          <w:sz w:val="26"/>
          <w:szCs w:val="26"/>
        </w:rPr>
        <w:t xml:space="preserve">Упражнение 9. Подтягивание на турнике. </w:t>
      </w:r>
    </w:p>
    <w:p w14:paraId="0CFF2B82" w14:textId="77777777" w:rsidR="00CA271A" w:rsidRPr="00FD2B62" w:rsidRDefault="00CA271A" w:rsidP="00854F8F">
      <w:pPr>
        <w:jc w:val="both"/>
        <w:rPr>
          <w:bCs/>
          <w:sz w:val="26"/>
          <w:szCs w:val="26"/>
        </w:rPr>
      </w:pPr>
      <w:r w:rsidRPr="00FD2B62">
        <w:rPr>
          <w:bCs/>
          <w:sz w:val="26"/>
          <w:szCs w:val="26"/>
        </w:rPr>
        <w:t xml:space="preserve">Упражнение 10. Подъем переворотом на перекладине. </w:t>
      </w:r>
    </w:p>
    <w:p w14:paraId="3434DE91" w14:textId="77777777" w:rsidR="00CA271A" w:rsidRPr="00FD2B62" w:rsidRDefault="00CA271A" w:rsidP="00854F8F">
      <w:pPr>
        <w:jc w:val="both"/>
        <w:rPr>
          <w:b/>
          <w:sz w:val="26"/>
          <w:szCs w:val="26"/>
        </w:rPr>
      </w:pPr>
      <w:r w:rsidRPr="00FD2B62">
        <w:rPr>
          <w:b/>
          <w:sz w:val="26"/>
          <w:szCs w:val="26"/>
        </w:rPr>
        <w:t>Тема: 5. Ускоренное передвижение и легкая атлетика.</w:t>
      </w:r>
    </w:p>
    <w:p w14:paraId="6B4B1DF5" w14:textId="77777777" w:rsidR="00CA271A" w:rsidRPr="00FD2B62" w:rsidRDefault="00CA271A" w:rsidP="00854F8F">
      <w:pPr>
        <w:jc w:val="both"/>
        <w:rPr>
          <w:bCs/>
          <w:sz w:val="26"/>
          <w:szCs w:val="26"/>
        </w:rPr>
      </w:pPr>
      <w:r w:rsidRPr="00FD2B62">
        <w:rPr>
          <w:bCs/>
          <w:sz w:val="26"/>
          <w:szCs w:val="26"/>
        </w:rPr>
        <w:t>Упражнение 1.  Челночный бег на 10х10 метров</w:t>
      </w:r>
    </w:p>
    <w:p w14:paraId="3BC920ED" w14:textId="77777777" w:rsidR="00CA271A" w:rsidRPr="00FD2B62" w:rsidRDefault="00CA271A" w:rsidP="00854F8F">
      <w:pPr>
        <w:jc w:val="both"/>
        <w:rPr>
          <w:bCs/>
          <w:sz w:val="26"/>
          <w:szCs w:val="26"/>
        </w:rPr>
      </w:pPr>
      <w:r w:rsidRPr="00FD2B62">
        <w:rPr>
          <w:bCs/>
          <w:sz w:val="26"/>
          <w:szCs w:val="26"/>
        </w:rPr>
        <w:t xml:space="preserve">Упражнение 2. Бег на 100 метров. </w:t>
      </w:r>
    </w:p>
    <w:p w14:paraId="2E00E8F5" w14:textId="77777777" w:rsidR="00CA271A" w:rsidRPr="00FD2B62" w:rsidRDefault="00CA271A" w:rsidP="00854F8F">
      <w:pPr>
        <w:jc w:val="both"/>
        <w:rPr>
          <w:bCs/>
          <w:sz w:val="26"/>
          <w:szCs w:val="26"/>
        </w:rPr>
      </w:pPr>
      <w:r w:rsidRPr="00FD2B62">
        <w:rPr>
          <w:bCs/>
          <w:sz w:val="26"/>
          <w:szCs w:val="26"/>
        </w:rPr>
        <w:t>Упражнение 4. Бег на 1 км.</w:t>
      </w:r>
    </w:p>
    <w:p w14:paraId="73F5D611" w14:textId="77777777" w:rsidR="00CA271A" w:rsidRPr="00FD2B62" w:rsidRDefault="00CA271A" w:rsidP="00854F8F">
      <w:pPr>
        <w:jc w:val="both"/>
        <w:rPr>
          <w:bCs/>
          <w:sz w:val="26"/>
          <w:szCs w:val="26"/>
        </w:rPr>
      </w:pPr>
      <w:r w:rsidRPr="00FD2B62">
        <w:rPr>
          <w:bCs/>
          <w:sz w:val="26"/>
          <w:szCs w:val="26"/>
        </w:rPr>
        <w:t>Упражнение 5: б) бег на 3 километра.</w:t>
      </w:r>
    </w:p>
    <w:p w14:paraId="39224CED" w14:textId="77777777" w:rsidR="00CA271A" w:rsidRPr="00FD2B62" w:rsidRDefault="00CA271A" w:rsidP="00854F8F">
      <w:pPr>
        <w:jc w:val="both"/>
        <w:rPr>
          <w:b/>
          <w:sz w:val="26"/>
          <w:szCs w:val="26"/>
        </w:rPr>
      </w:pPr>
      <w:r w:rsidRPr="00FD2B62">
        <w:rPr>
          <w:b/>
          <w:sz w:val="26"/>
          <w:szCs w:val="26"/>
        </w:rPr>
        <w:t>Тема: 9. Комплексные занятия.</w:t>
      </w:r>
    </w:p>
    <w:p w14:paraId="73EDF896" w14:textId="77777777" w:rsidR="00F8677A" w:rsidRPr="00FD2B62" w:rsidRDefault="00CA271A" w:rsidP="00854F8F">
      <w:pPr>
        <w:jc w:val="both"/>
        <w:rPr>
          <w:bCs/>
          <w:sz w:val="26"/>
          <w:szCs w:val="26"/>
        </w:rPr>
      </w:pPr>
      <w:r w:rsidRPr="00FD2B62">
        <w:rPr>
          <w:bCs/>
          <w:sz w:val="26"/>
          <w:szCs w:val="26"/>
        </w:rPr>
        <w:t xml:space="preserve">Упражнение 3. Бег на 400 метров. </w:t>
      </w:r>
    </w:p>
    <w:p w14:paraId="0B668031"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76508847" w14:textId="77777777" w:rsidR="00CA271A" w:rsidRPr="00FD2B62" w:rsidRDefault="00CA271A" w:rsidP="00854F8F">
      <w:pPr>
        <w:jc w:val="both"/>
        <w:rPr>
          <w:bCs/>
          <w:sz w:val="26"/>
          <w:szCs w:val="26"/>
        </w:rPr>
      </w:pPr>
      <w:r w:rsidRPr="00FD2B62">
        <w:rPr>
          <w:bCs/>
          <w:sz w:val="26"/>
          <w:szCs w:val="26"/>
        </w:rPr>
        <w:t xml:space="preserve">Упражнение 15- «а, б». Комплекс вольных упражнений № 1 и 2. </w:t>
      </w:r>
    </w:p>
    <w:p w14:paraId="0A88F9A4" w14:textId="77777777" w:rsidR="00F8677A" w:rsidRPr="00FD2B62" w:rsidRDefault="00CA271A" w:rsidP="00854F8F">
      <w:pPr>
        <w:jc w:val="both"/>
        <w:rPr>
          <w:bCs/>
          <w:sz w:val="26"/>
          <w:szCs w:val="26"/>
        </w:rPr>
      </w:pPr>
      <w:r w:rsidRPr="00FD2B62">
        <w:rPr>
          <w:bCs/>
          <w:sz w:val="26"/>
          <w:szCs w:val="26"/>
        </w:rPr>
        <w:t xml:space="preserve">Упражнение 5: а) 12-минутный беговой тест Купера. </w:t>
      </w:r>
    </w:p>
    <w:p w14:paraId="43DDC725"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2E2DA39E" w14:textId="77777777" w:rsidR="00CA271A" w:rsidRPr="00FD2B62" w:rsidRDefault="00CA271A" w:rsidP="00854F8F">
      <w:pPr>
        <w:jc w:val="both"/>
        <w:rPr>
          <w:bCs/>
          <w:sz w:val="26"/>
          <w:szCs w:val="26"/>
        </w:rPr>
      </w:pPr>
      <w:r w:rsidRPr="00FD2B62">
        <w:rPr>
          <w:bCs/>
          <w:sz w:val="26"/>
          <w:szCs w:val="26"/>
        </w:rPr>
        <w:t>Упражнение 28. Начальный комплекс приемов рукопашного боя (Комплекс РБ-1).</w:t>
      </w:r>
    </w:p>
    <w:p w14:paraId="27EAC1B0" w14:textId="77777777" w:rsidR="00CA271A" w:rsidRPr="00FD2B62" w:rsidRDefault="00CA271A" w:rsidP="00854F8F">
      <w:pPr>
        <w:jc w:val="both"/>
        <w:rPr>
          <w:bCs/>
          <w:sz w:val="26"/>
          <w:szCs w:val="26"/>
        </w:rPr>
      </w:pPr>
    </w:p>
    <w:p w14:paraId="741535E1" w14:textId="77777777" w:rsidR="00CA271A" w:rsidRPr="00FD2B62" w:rsidRDefault="00CA271A" w:rsidP="00854F8F">
      <w:pPr>
        <w:jc w:val="center"/>
        <w:rPr>
          <w:b/>
          <w:bCs/>
          <w:sz w:val="26"/>
          <w:szCs w:val="26"/>
        </w:rPr>
      </w:pPr>
      <w:r w:rsidRPr="00FD2B62">
        <w:rPr>
          <w:b/>
          <w:bCs/>
          <w:sz w:val="26"/>
          <w:szCs w:val="26"/>
        </w:rPr>
        <w:t>6 семестр</w:t>
      </w:r>
    </w:p>
    <w:p w14:paraId="6CC0FABD" w14:textId="77777777" w:rsidR="00CA271A" w:rsidRPr="00FD2B62" w:rsidRDefault="00CA271A" w:rsidP="00854F8F">
      <w:pPr>
        <w:jc w:val="both"/>
        <w:rPr>
          <w:b/>
          <w:sz w:val="26"/>
          <w:szCs w:val="26"/>
        </w:rPr>
      </w:pPr>
      <w:r w:rsidRPr="00FD2B62">
        <w:rPr>
          <w:b/>
          <w:sz w:val="26"/>
          <w:szCs w:val="26"/>
        </w:rPr>
        <w:t>Тема: 3. Гимнастика и атлетические тренировки.</w:t>
      </w:r>
    </w:p>
    <w:p w14:paraId="42600432" w14:textId="77777777" w:rsidR="00F8677A" w:rsidRPr="00FD2B62" w:rsidRDefault="00CA271A" w:rsidP="00854F8F">
      <w:pPr>
        <w:jc w:val="both"/>
        <w:rPr>
          <w:bCs/>
          <w:sz w:val="26"/>
          <w:szCs w:val="26"/>
        </w:rPr>
      </w:pPr>
      <w:r w:rsidRPr="00FD2B62">
        <w:rPr>
          <w:bCs/>
          <w:sz w:val="26"/>
          <w:szCs w:val="26"/>
        </w:rPr>
        <w:t xml:space="preserve">Упражнение 13. Сгибание и разгибание рук на брусьях. </w:t>
      </w:r>
    </w:p>
    <w:p w14:paraId="788DBC6A" w14:textId="77777777" w:rsidR="00CA271A" w:rsidRPr="00FD2B62" w:rsidRDefault="00CA271A" w:rsidP="00854F8F">
      <w:pPr>
        <w:jc w:val="both"/>
        <w:rPr>
          <w:bCs/>
          <w:sz w:val="26"/>
          <w:szCs w:val="26"/>
        </w:rPr>
      </w:pPr>
      <w:r w:rsidRPr="00FD2B62">
        <w:rPr>
          <w:bCs/>
          <w:sz w:val="26"/>
          <w:szCs w:val="26"/>
        </w:rPr>
        <w:t>Упражнение 23. Угол в упоре на брусьях</w:t>
      </w:r>
    </w:p>
    <w:p w14:paraId="70822EEF" w14:textId="77777777" w:rsidR="00F8677A" w:rsidRPr="00FD2B62" w:rsidRDefault="00CA271A" w:rsidP="00854F8F">
      <w:pPr>
        <w:jc w:val="both"/>
        <w:rPr>
          <w:bCs/>
          <w:sz w:val="26"/>
          <w:szCs w:val="26"/>
        </w:rPr>
      </w:pPr>
      <w:r w:rsidRPr="00FD2B62">
        <w:rPr>
          <w:bCs/>
          <w:sz w:val="26"/>
          <w:szCs w:val="26"/>
        </w:rPr>
        <w:t xml:space="preserve">Упражнение 14. Поднятие гири 24 кг (рывок). </w:t>
      </w:r>
    </w:p>
    <w:p w14:paraId="4D4F6D8D" w14:textId="77777777" w:rsidR="00CA271A" w:rsidRPr="00FD2B62" w:rsidRDefault="00CA271A" w:rsidP="00854F8F">
      <w:pPr>
        <w:jc w:val="both"/>
        <w:rPr>
          <w:bCs/>
          <w:sz w:val="26"/>
          <w:szCs w:val="26"/>
        </w:rPr>
      </w:pPr>
      <w:r w:rsidRPr="00FD2B62">
        <w:rPr>
          <w:bCs/>
          <w:sz w:val="26"/>
          <w:szCs w:val="26"/>
        </w:rPr>
        <w:t>Упражнение 15а,б. Комплекс вольных упражнений</w:t>
      </w:r>
    </w:p>
    <w:p w14:paraId="7B2A9542"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2BACF96B" w14:textId="77777777" w:rsidR="00CA271A" w:rsidRPr="00FD2B62" w:rsidRDefault="00CA271A" w:rsidP="00854F8F">
      <w:pPr>
        <w:jc w:val="both"/>
        <w:rPr>
          <w:bCs/>
          <w:sz w:val="26"/>
          <w:szCs w:val="26"/>
        </w:rPr>
      </w:pPr>
      <w:r w:rsidRPr="00FD2B62">
        <w:rPr>
          <w:bCs/>
          <w:sz w:val="26"/>
          <w:szCs w:val="26"/>
        </w:rPr>
        <w:t xml:space="preserve">Упражнение 17. Прыжки ноги врозь а) прыжок через козла в длину, б) прыжок через коня в длину </w:t>
      </w:r>
    </w:p>
    <w:p w14:paraId="25E93BD7" w14:textId="77777777" w:rsidR="00CA271A" w:rsidRPr="00FD2B62" w:rsidRDefault="00CA271A" w:rsidP="00854F8F">
      <w:pPr>
        <w:jc w:val="both"/>
        <w:rPr>
          <w:b/>
          <w:sz w:val="26"/>
          <w:szCs w:val="26"/>
        </w:rPr>
      </w:pPr>
      <w:r w:rsidRPr="00FD2B62">
        <w:rPr>
          <w:b/>
          <w:sz w:val="26"/>
          <w:szCs w:val="26"/>
        </w:rPr>
        <w:t>Тема: 4. Преодоление препятствий.</w:t>
      </w:r>
    </w:p>
    <w:p w14:paraId="7FA962E5" w14:textId="77777777" w:rsidR="00CA271A" w:rsidRPr="00FD2B62" w:rsidRDefault="00CA271A" w:rsidP="00854F8F">
      <w:pPr>
        <w:jc w:val="both"/>
        <w:rPr>
          <w:bCs/>
          <w:sz w:val="26"/>
          <w:szCs w:val="26"/>
        </w:rPr>
      </w:pPr>
      <w:r w:rsidRPr="00FD2B62">
        <w:rPr>
          <w:bCs/>
          <w:sz w:val="26"/>
          <w:szCs w:val="26"/>
        </w:rPr>
        <w:t>Упражнение 26. Преодоление полосы препятствий а) общее контрольное упражнение на единой полосе препятствий (ознакомительная и тренировка по отдельным элементам препятствий).</w:t>
      </w:r>
    </w:p>
    <w:p w14:paraId="2043E973" w14:textId="77777777" w:rsidR="00CA271A" w:rsidRPr="00FD2B62" w:rsidRDefault="00CA271A" w:rsidP="00854F8F">
      <w:pPr>
        <w:jc w:val="both"/>
        <w:rPr>
          <w:bCs/>
          <w:sz w:val="26"/>
          <w:szCs w:val="26"/>
        </w:rPr>
      </w:pPr>
      <w:r w:rsidRPr="00FD2B62">
        <w:rPr>
          <w:bCs/>
          <w:sz w:val="26"/>
          <w:szCs w:val="26"/>
        </w:rPr>
        <w:t>Упражнение 26. Преодоление полосы препятствий) общее контрольное упражнение на единой полосе препятствий (КПЗ).</w:t>
      </w:r>
    </w:p>
    <w:p w14:paraId="685F96CC" w14:textId="77777777" w:rsidR="00CA271A" w:rsidRPr="00FD2B62" w:rsidRDefault="00CA271A" w:rsidP="00854F8F">
      <w:pPr>
        <w:jc w:val="both"/>
        <w:rPr>
          <w:b/>
          <w:sz w:val="26"/>
          <w:szCs w:val="26"/>
        </w:rPr>
      </w:pPr>
      <w:r w:rsidRPr="00FD2B62">
        <w:rPr>
          <w:b/>
          <w:sz w:val="26"/>
          <w:szCs w:val="26"/>
        </w:rPr>
        <w:t>Тема: 5. Ускоренное передвижение и легкая атлетика.</w:t>
      </w:r>
    </w:p>
    <w:p w14:paraId="36290EE4" w14:textId="77777777" w:rsidR="00CA271A" w:rsidRPr="00FD2B62" w:rsidRDefault="00CA271A" w:rsidP="00854F8F">
      <w:pPr>
        <w:jc w:val="both"/>
        <w:rPr>
          <w:bCs/>
          <w:sz w:val="26"/>
          <w:szCs w:val="26"/>
        </w:rPr>
      </w:pPr>
      <w:r w:rsidRPr="00FD2B62">
        <w:rPr>
          <w:bCs/>
          <w:sz w:val="26"/>
          <w:szCs w:val="26"/>
        </w:rPr>
        <w:t xml:space="preserve">Упражнение 6: а) бег на 5 километров. </w:t>
      </w:r>
    </w:p>
    <w:p w14:paraId="602D0131" w14:textId="77777777" w:rsidR="00CA271A" w:rsidRPr="00FD2B62" w:rsidRDefault="00CA271A" w:rsidP="00854F8F">
      <w:pPr>
        <w:jc w:val="both"/>
        <w:rPr>
          <w:bCs/>
          <w:sz w:val="26"/>
          <w:szCs w:val="26"/>
        </w:rPr>
      </w:pPr>
      <w:r w:rsidRPr="00FD2B62">
        <w:rPr>
          <w:bCs/>
          <w:sz w:val="26"/>
          <w:szCs w:val="26"/>
        </w:rPr>
        <w:t>Упражнение 6: б) Бег на 10 километров.</w:t>
      </w:r>
    </w:p>
    <w:p w14:paraId="39938FC4" w14:textId="77777777" w:rsidR="00CA271A" w:rsidRPr="00FD2B62" w:rsidRDefault="00CA271A" w:rsidP="00854F8F">
      <w:pPr>
        <w:jc w:val="both"/>
        <w:rPr>
          <w:bCs/>
          <w:sz w:val="26"/>
          <w:szCs w:val="26"/>
        </w:rPr>
      </w:pPr>
      <w:r w:rsidRPr="00FD2B62">
        <w:rPr>
          <w:bCs/>
          <w:sz w:val="26"/>
          <w:szCs w:val="26"/>
        </w:rPr>
        <w:t>Упражнение 7. Бег на 3 км с выкладкой а) Бег на 3 км с выкладкой (с оружием).</w:t>
      </w:r>
    </w:p>
    <w:p w14:paraId="6CFF194F" w14:textId="77777777" w:rsidR="00CA271A" w:rsidRPr="00FD2B62" w:rsidRDefault="00CA271A" w:rsidP="00854F8F">
      <w:pPr>
        <w:jc w:val="both"/>
        <w:rPr>
          <w:b/>
          <w:sz w:val="26"/>
          <w:szCs w:val="26"/>
        </w:rPr>
      </w:pPr>
      <w:r w:rsidRPr="00FD2B62">
        <w:rPr>
          <w:b/>
          <w:sz w:val="26"/>
          <w:szCs w:val="26"/>
        </w:rPr>
        <w:t>Тема: 6. Военно-прикладное плавание.</w:t>
      </w:r>
    </w:p>
    <w:p w14:paraId="117AD401" w14:textId="77777777" w:rsidR="00F8677A" w:rsidRPr="00FD2B62" w:rsidRDefault="00CA271A" w:rsidP="00854F8F">
      <w:pPr>
        <w:jc w:val="both"/>
        <w:rPr>
          <w:bCs/>
          <w:sz w:val="26"/>
          <w:szCs w:val="26"/>
        </w:rPr>
      </w:pPr>
      <w:r w:rsidRPr="00FD2B62">
        <w:rPr>
          <w:bCs/>
          <w:sz w:val="26"/>
          <w:szCs w:val="26"/>
        </w:rPr>
        <w:t xml:space="preserve">Упражнение 24. Ныряние в длину. </w:t>
      </w:r>
    </w:p>
    <w:p w14:paraId="3023D7D9" w14:textId="77777777" w:rsidR="00CA271A" w:rsidRPr="00FD2B62" w:rsidRDefault="00CA271A" w:rsidP="00854F8F">
      <w:pPr>
        <w:jc w:val="both"/>
        <w:rPr>
          <w:bCs/>
          <w:sz w:val="26"/>
          <w:szCs w:val="26"/>
        </w:rPr>
      </w:pPr>
      <w:r w:rsidRPr="00FD2B62">
        <w:rPr>
          <w:bCs/>
          <w:sz w:val="26"/>
          <w:szCs w:val="26"/>
        </w:rPr>
        <w:t>Упражнение 27. Плавание 100 м вольным стилем.</w:t>
      </w:r>
    </w:p>
    <w:p w14:paraId="6A1C5D1F" w14:textId="77777777" w:rsidR="00CA271A" w:rsidRPr="00FD2B62" w:rsidRDefault="00CA271A" w:rsidP="00854F8F">
      <w:pPr>
        <w:jc w:val="both"/>
        <w:rPr>
          <w:bCs/>
          <w:sz w:val="26"/>
          <w:szCs w:val="26"/>
        </w:rPr>
      </w:pPr>
      <w:r w:rsidRPr="00FD2B62">
        <w:rPr>
          <w:bCs/>
          <w:sz w:val="26"/>
          <w:szCs w:val="26"/>
        </w:rPr>
        <w:t xml:space="preserve">Упражнение 27. Плавание б) плавание </w:t>
      </w:r>
    </w:p>
    <w:p w14:paraId="5D2D5E6E" w14:textId="77777777" w:rsidR="00CA271A" w:rsidRPr="00FD2B62" w:rsidRDefault="00CA271A" w:rsidP="00854F8F">
      <w:pPr>
        <w:jc w:val="both"/>
        <w:rPr>
          <w:bCs/>
          <w:sz w:val="26"/>
          <w:szCs w:val="26"/>
        </w:rPr>
      </w:pPr>
      <w:r w:rsidRPr="00FD2B62">
        <w:rPr>
          <w:bCs/>
          <w:sz w:val="26"/>
          <w:szCs w:val="26"/>
        </w:rPr>
        <w:t>в обмундировании с макетом оружия.</w:t>
      </w:r>
    </w:p>
    <w:p w14:paraId="308C7894" w14:textId="77777777" w:rsidR="00CA271A" w:rsidRPr="00FD2B62" w:rsidRDefault="00CA271A" w:rsidP="00854F8F">
      <w:pPr>
        <w:jc w:val="both"/>
        <w:rPr>
          <w:b/>
          <w:sz w:val="26"/>
          <w:szCs w:val="26"/>
        </w:rPr>
      </w:pPr>
      <w:r w:rsidRPr="00FD2B62">
        <w:rPr>
          <w:b/>
          <w:sz w:val="26"/>
          <w:szCs w:val="26"/>
        </w:rPr>
        <w:t>Тема: 7. Спортивные и подвижные игры.</w:t>
      </w:r>
    </w:p>
    <w:p w14:paraId="17FA9EB5" w14:textId="77777777" w:rsidR="00CA271A" w:rsidRPr="00FD2B62" w:rsidRDefault="00CA271A" w:rsidP="00854F8F">
      <w:pPr>
        <w:jc w:val="both"/>
        <w:rPr>
          <w:bCs/>
          <w:sz w:val="26"/>
          <w:szCs w:val="26"/>
        </w:rPr>
      </w:pPr>
      <w:r w:rsidRPr="00FD2B62">
        <w:rPr>
          <w:bCs/>
          <w:sz w:val="26"/>
          <w:szCs w:val="26"/>
        </w:rPr>
        <w:t>Методы и тактика игры по разным видам спорта.</w:t>
      </w:r>
    </w:p>
    <w:p w14:paraId="04A75089" w14:textId="77777777" w:rsidR="00CA271A" w:rsidRPr="00FD2B62" w:rsidRDefault="00CA271A" w:rsidP="00854F8F">
      <w:pPr>
        <w:jc w:val="both"/>
        <w:rPr>
          <w:b/>
          <w:sz w:val="26"/>
          <w:szCs w:val="26"/>
        </w:rPr>
      </w:pPr>
      <w:r w:rsidRPr="00FD2B62">
        <w:rPr>
          <w:b/>
          <w:sz w:val="26"/>
          <w:szCs w:val="26"/>
        </w:rPr>
        <w:t>Тема: 8. Рукопашный и ножевой бой.</w:t>
      </w:r>
    </w:p>
    <w:p w14:paraId="21C955E3" w14:textId="77777777" w:rsidR="00CA271A" w:rsidRPr="00FD2B62" w:rsidRDefault="00CA271A" w:rsidP="00854F8F">
      <w:pPr>
        <w:jc w:val="both"/>
        <w:rPr>
          <w:bCs/>
          <w:sz w:val="26"/>
          <w:szCs w:val="26"/>
        </w:rPr>
      </w:pPr>
      <w:r w:rsidRPr="00FD2B62">
        <w:rPr>
          <w:bCs/>
          <w:sz w:val="26"/>
          <w:szCs w:val="26"/>
        </w:rPr>
        <w:t>Упражнение 28. Начальный комплекс приемов рукопашного боя (Комплекс РБ-1).</w:t>
      </w:r>
    </w:p>
    <w:p w14:paraId="43F0AF32"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(РБ-2).</w:t>
      </w:r>
    </w:p>
    <w:p w14:paraId="037DE0D1"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без оружия).</w:t>
      </w:r>
    </w:p>
    <w:p w14:paraId="0F2668A0"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без оружия КПЗ).</w:t>
      </w:r>
    </w:p>
    <w:p w14:paraId="4F888C87" w14:textId="77777777" w:rsidR="00CA271A" w:rsidRPr="00FD2B62" w:rsidRDefault="00CA271A" w:rsidP="00854F8F">
      <w:pPr>
        <w:jc w:val="center"/>
        <w:rPr>
          <w:b/>
          <w:bCs/>
          <w:sz w:val="26"/>
          <w:szCs w:val="26"/>
        </w:rPr>
      </w:pPr>
      <w:r w:rsidRPr="00FD2B62">
        <w:rPr>
          <w:b/>
          <w:bCs/>
          <w:sz w:val="26"/>
          <w:szCs w:val="26"/>
        </w:rPr>
        <w:t>7 семестр</w:t>
      </w:r>
    </w:p>
    <w:p w14:paraId="4483FF0B" w14:textId="77777777" w:rsidR="00CA271A" w:rsidRPr="00FD2B62" w:rsidRDefault="00CA271A" w:rsidP="00854F8F">
      <w:pPr>
        <w:jc w:val="both"/>
        <w:rPr>
          <w:b/>
          <w:sz w:val="26"/>
          <w:szCs w:val="26"/>
        </w:rPr>
      </w:pPr>
      <w:r w:rsidRPr="00FD2B62">
        <w:rPr>
          <w:b/>
          <w:sz w:val="26"/>
          <w:szCs w:val="26"/>
        </w:rPr>
        <w:lastRenderedPageBreak/>
        <w:t>Тема: 5. Ускоренное передвижение и легкая атлетика.</w:t>
      </w:r>
    </w:p>
    <w:p w14:paraId="16DC2755" w14:textId="77777777" w:rsidR="00CA271A" w:rsidRPr="00FD2B62" w:rsidRDefault="00CA271A" w:rsidP="00854F8F">
      <w:pPr>
        <w:jc w:val="both"/>
        <w:rPr>
          <w:bCs/>
          <w:sz w:val="26"/>
          <w:szCs w:val="26"/>
        </w:rPr>
      </w:pPr>
      <w:r w:rsidRPr="00FD2B62">
        <w:rPr>
          <w:bCs/>
          <w:sz w:val="26"/>
          <w:szCs w:val="26"/>
        </w:rPr>
        <w:t xml:space="preserve">Упражнение 7. Бег на 3 км с выкладкой (с оружием) б) Армейский биатлон. </w:t>
      </w:r>
    </w:p>
    <w:p w14:paraId="16DDB5A8" w14:textId="77777777" w:rsidR="00CA271A" w:rsidRPr="00FD2B62" w:rsidRDefault="00CA271A" w:rsidP="00854F8F">
      <w:pPr>
        <w:jc w:val="both"/>
        <w:rPr>
          <w:bCs/>
          <w:sz w:val="26"/>
          <w:szCs w:val="26"/>
        </w:rPr>
      </w:pPr>
      <w:r w:rsidRPr="00FD2B62">
        <w:rPr>
          <w:bCs/>
          <w:sz w:val="26"/>
          <w:szCs w:val="26"/>
        </w:rPr>
        <w:t xml:space="preserve">Упражнение 25. Марш-бросок а) на 5 км; </w:t>
      </w:r>
    </w:p>
    <w:p w14:paraId="528EB656" w14:textId="77777777" w:rsidR="00CA271A" w:rsidRPr="00FD2B62" w:rsidRDefault="00CA271A" w:rsidP="00854F8F">
      <w:pPr>
        <w:jc w:val="both"/>
        <w:rPr>
          <w:bCs/>
          <w:sz w:val="26"/>
          <w:szCs w:val="26"/>
        </w:rPr>
      </w:pPr>
      <w:r w:rsidRPr="00FD2B62">
        <w:rPr>
          <w:bCs/>
          <w:sz w:val="26"/>
          <w:szCs w:val="26"/>
        </w:rPr>
        <w:t>Упражнение 25. Марш-бросок б) 10 км.</w:t>
      </w:r>
    </w:p>
    <w:p w14:paraId="47F5E5F2" w14:textId="77777777" w:rsidR="00CA271A" w:rsidRPr="00FD2B62" w:rsidRDefault="00CA271A" w:rsidP="00854F8F">
      <w:pPr>
        <w:jc w:val="both"/>
        <w:rPr>
          <w:b/>
          <w:sz w:val="26"/>
          <w:szCs w:val="26"/>
        </w:rPr>
      </w:pPr>
      <w:r w:rsidRPr="00FD2B62">
        <w:rPr>
          <w:b/>
          <w:sz w:val="26"/>
          <w:szCs w:val="26"/>
        </w:rPr>
        <w:t>Тема: 8. Рукопашный и ножевой бой.</w:t>
      </w:r>
    </w:p>
    <w:p w14:paraId="3F83538D"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с ножом).</w:t>
      </w:r>
    </w:p>
    <w:p w14:paraId="2C290B83"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с ножом КПЗ).</w:t>
      </w:r>
    </w:p>
    <w:p w14:paraId="3DAB5869"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с лопаткой).</w:t>
      </w:r>
    </w:p>
    <w:p w14:paraId="716B9A58"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с лопаткой КПЗ).</w:t>
      </w:r>
    </w:p>
    <w:p w14:paraId="480D18E1"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с оружием).</w:t>
      </w:r>
    </w:p>
    <w:p w14:paraId="398053C5"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(ката без оружия КПЗ).</w:t>
      </w:r>
    </w:p>
    <w:p w14:paraId="0B1A72DA" w14:textId="77777777" w:rsidR="00CA271A" w:rsidRPr="00FD2B62" w:rsidRDefault="00CA271A" w:rsidP="00854F8F">
      <w:pPr>
        <w:jc w:val="both"/>
        <w:rPr>
          <w:b/>
          <w:sz w:val="26"/>
          <w:szCs w:val="26"/>
        </w:rPr>
      </w:pPr>
      <w:r w:rsidRPr="00FD2B62">
        <w:rPr>
          <w:b/>
          <w:sz w:val="26"/>
          <w:szCs w:val="26"/>
        </w:rPr>
        <w:t>Тема: 9. Комплексные занятия</w:t>
      </w:r>
    </w:p>
    <w:p w14:paraId="10B4D736" w14:textId="77777777" w:rsidR="00F8677A" w:rsidRPr="00FD2B62" w:rsidRDefault="00CA271A" w:rsidP="00854F8F">
      <w:pPr>
        <w:jc w:val="both"/>
        <w:rPr>
          <w:bCs/>
          <w:sz w:val="26"/>
          <w:szCs w:val="26"/>
        </w:rPr>
      </w:pPr>
      <w:r w:rsidRPr="00FD2B62">
        <w:rPr>
          <w:bCs/>
          <w:sz w:val="26"/>
          <w:szCs w:val="26"/>
        </w:rPr>
        <w:t xml:space="preserve">Упражнение 5: б) бег на 3 километра. </w:t>
      </w:r>
    </w:p>
    <w:p w14:paraId="04B0E712"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119D56B6" w14:textId="77777777" w:rsidR="00CA271A" w:rsidRPr="00FD2B62" w:rsidRDefault="00CA271A" w:rsidP="00854F8F">
      <w:pPr>
        <w:jc w:val="both"/>
        <w:rPr>
          <w:bCs/>
          <w:sz w:val="26"/>
          <w:szCs w:val="26"/>
        </w:rPr>
      </w:pPr>
      <w:r w:rsidRPr="00FD2B62">
        <w:rPr>
          <w:bCs/>
          <w:sz w:val="26"/>
          <w:szCs w:val="26"/>
        </w:rPr>
        <w:t>Упражнение 28. Начальный комплекс приемов рукопашного боя (Комплекс РБ-1).</w:t>
      </w:r>
    </w:p>
    <w:p w14:paraId="5C144E4B" w14:textId="77777777" w:rsidR="00F8677A" w:rsidRPr="00FD2B62" w:rsidRDefault="00CA271A" w:rsidP="00854F8F">
      <w:pPr>
        <w:jc w:val="both"/>
        <w:rPr>
          <w:bCs/>
          <w:sz w:val="26"/>
          <w:szCs w:val="26"/>
        </w:rPr>
      </w:pPr>
      <w:r w:rsidRPr="00FD2B62">
        <w:rPr>
          <w:bCs/>
          <w:sz w:val="26"/>
          <w:szCs w:val="26"/>
        </w:rPr>
        <w:t xml:space="preserve">Упражнение 5: б) бег на 3 километра. </w:t>
      </w:r>
    </w:p>
    <w:p w14:paraId="120C8CB5"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067EC018"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(РБ-2).</w:t>
      </w:r>
    </w:p>
    <w:p w14:paraId="479BFF02" w14:textId="77777777" w:rsidR="00F8677A" w:rsidRPr="00FD2B62" w:rsidRDefault="00CA271A" w:rsidP="00854F8F">
      <w:pPr>
        <w:jc w:val="both"/>
        <w:rPr>
          <w:bCs/>
          <w:sz w:val="26"/>
          <w:szCs w:val="26"/>
        </w:rPr>
      </w:pPr>
      <w:r w:rsidRPr="00FD2B62">
        <w:rPr>
          <w:bCs/>
          <w:sz w:val="26"/>
          <w:szCs w:val="26"/>
        </w:rPr>
        <w:t xml:space="preserve">Упражнение 5: б) бег на 3 километра. </w:t>
      </w:r>
    </w:p>
    <w:p w14:paraId="4692C299"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07403D61" w14:textId="77777777" w:rsidR="00CA271A" w:rsidRPr="00FD2B62" w:rsidRDefault="00CA271A" w:rsidP="00854F8F">
      <w:pPr>
        <w:jc w:val="both"/>
        <w:rPr>
          <w:bCs/>
          <w:sz w:val="26"/>
          <w:szCs w:val="26"/>
        </w:rPr>
      </w:pPr>
      <w:r w:rsidRPr="00FD2B62">
        <w:rPr>
          <w:bCs/>
          <w:sz w:val="26"/>
          <w:szCs w:val="26"/>
        </w:rPr>
        <w:t>Упражнение 10. Подъем переворотом на перекладине.</w:t>
      </w:r>
    </w:p>
    <w:p w14:paraId="467F64E4"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204E5094" w14:textId="77777777" w:rsidR="00F8677A" w:rsidRPr="00FD2B62" w:rsidRDefault="00CA271A" w:rsidP="00854F8F">
      <w:pPr>
        <w:jc w:val="both"/>
        <w:rPr>
          <w:bCs/>
          <w:sz w:val="26"/>
          <w:szCs w:val="26"/>
        </w:rPr>
      </w:pPr>
      <w:r w:rsidRPr="00FD2B62">
        <w:rPr>
          <w:bCs/>
          <w:sz w:val="26"/>
          <w:szCs w:val="26"/>
        </w:rPr>
        <w:t xml:space="preserve">Упражнение 15 - «а». 2 комплекс вольных упражнений. </w:t>
      </w:r>
    </w:p>
    <w:p w14:paraId="7775F7C2"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(РБ-2).</w:t>
      </w:r>
    </w:p>
    <w:p w14:paraId="03AEBDF3"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61B9B91D" w14:textId="77777777" w:rsidR="00F8677A" w:rsidRPr="00FD2B62" w:rsidRDefault="00CA271A" w:rsidP="00854F8F">
      <w:pPr>
        <w:jc w:val="both"/>
        <w:rPr>
          <w:bCs/>
          <w:sz w:val="26"/>
          <w:szCs w:val="26"/>
        </w:rPr>
      </w:pPr>
      <w:r w:rsidRPr="00FD2B62">
        <w:rPr>
          <w:bCs/>
          <w:sz w:val="26"/>
          <w:szCs w:val="26"/>
        </w:rPr>
        <w:t xml:space="preserve">Упражнение 15 - «б». 2 комплекс вольных упражнений. </w:t>
      </w:r>
    </w:p>
    <w:p w14:paraId="2CFF8353" w14:textId="77777777" w:rsidR="00CA271A" w:rsidRPr="00FD2B62" w:rsidRDefault="00CA271A" w:rsidP="00854F8F">
      <w:pPr>
        <w:jc w:val="both"/>
        <w:rPr>
          <w:bCs/>
          <w:sz w:val="26"/>
          <w:szCs w:val="26"/>
        </w:rPr>
      </w:pPr>
      <w:r w:rsidRPr="00FD2B62">
        <w:rPr>
          <w:bCs/>
          <w:sz w:val="26"/>
          <w:szCs w:val="26"/>
        </w:rPr>
        <w:t>Упражнение 29. Общий комплекс приемов рукопашного боя (РБ-2).</w:t>
      </w:r>
    </w:p>
    <w:p w14:paraId="615DCF4E"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66E6E077" w14:textId="77777777" w:rsidR="00F8677A" w:rsidRPr="00FD2B62" w:rsidRDefault="00CA271A" w:rsidP="00854F8F">
      <w:pPr>
        <w:jc w:val="both"/>
        <w:rPr>
          <w:bCs/>
          <w:sz w:val="26"/>
          <w:szCs w:val="26"/>
        </w:rPr>
      </w:pPr>
      <w:r w:rsidRPr="00FD2B62">
        <w:rPr>
          <w:bCs/>
          <w:sz w:val="26"/>
          <w:szCs w:val="26"/>
        </w:rPr>
        <w:t xml:space="preserve">Упражнение 5: б) Бег на 3 км. </w:t>
      </w:r>
    </w:p>
    <w:p w14:paraId="423E1C1B" w14:textId="77777777" w:rsidR="00CA271A" w:rsidRPr="00FD2B62" w:rsidRDefault="00CA271A" w:rsidP="00854F8F">
      <w:pPr>
        <w:jc w:val="both"/>
        <w:rPr>
          <w:bCs/>
          <w:sz w:val="26"/>
          <w:szCs w:val="26"/>
        </w:rPr>
      </w:pPr>
      <w:r w:rsidRPr="00FD2B62">
        <w:rPr>
          <w:bCs/>
          <w:sz w:val="26"/>
          <w:szCs w:val="26"/>
        </w:rPr>
        <w:t>Упражнение 10. Подъем переворотом на перекладине.</w:t>
      </w:r>
    </w:p>
    <w:p w14:paraId="63C920B5" w14:textId="77777777" w:rsidR="00CA271A" w:rsidRPr="00FD2B62" w:rsidRDefault="00CA271A" w:rsidP="00854F8F">
      <w:pPr>
        <w:jc w:val="center"/>
        <w:rPr>
          <w:b/>
          <w:bCs/>
          <w:sz w:val="26"/>
          <w:szCs w:val="26"/>
        </w:rPr>
      </w:pPr>
      <w:r w:rsidRPr="00FD2B62">
        <w:rPr>
          <w:b/>
          <w:bCs/>
          <w:sz w:val="26"/>
          <w:szCs w:val="26"/>
        </w:rPr>
        <w:t>8 семестр</w:t>
      </w:r>
    </w:p>
    <w:p w14:paraId="35F8A4FC" w14:textId="77777777" w:rsidR="00CA271A" w:rsidRPr="00FD2B62" w:rsidRDefault="00CA271A" w:rsidP="00854F8F">
      <w:pPr>
        <w:jc w:val="both"/>
        <w:rPr>
          <w:b/>
          <w:sz w:val="26"/>
          <w:szCs w:val="26"/>
        </w:rPr>
      </w:pPr>
      <w:r w:rsidRPr="00FD2B62">
        <w:rPr>
          <w:b/>
          <w:sz w:val="26"/>
          <w:szCs w:val="26"/>
        </w:rPr>
        <w:t>Тема: 9. Комплексные занятия</w:t>
      </w:r>
    </w:p>
    <w:p w14:paraId="1EDE1A3C" w14:textId="77777777" w:rsidR="00F8677A" w:rsidRPr="00FD2B62" w:rsidRDefault="00CA271A" w:rsidP="00854F8F">
      <w:pPr>
        <w:jc w:val="both"/>
        <w:rPr>
          <w:bCs/>
          <w:sz w:val="26"/>
          <w:szCs w:val="26"/>
        </w:rPr>
      </w:pPr>
      <w:r w:rsidRPr="00FD2B62">
        <w:rPr>
          <w:bCs/>
          <w:sz w:val="26"/>
          <w:szCs w:val="26"/>
        </w:rPr>
        <w:t xml:space="preserve">Упражнение 6: а) Бег на 5 километров. </w:t>
      </w:r>
    </w:p>
    <w:p w14:paraId="49A13C99" w14:textId="77777777" w:rsidR="00F8677A" w:rsidRPr="00FD2B62" w:rsidRDefault="00CA271A" w:rsidP="00854F8F">
      <w:pPr>
        <w:jc w:val="both"/>
        <w:rPr>
          <w:bCs/>
          <w:sz w:val="26"/>
          <w:szCs w:val="26"/>
        </w:rPr>
      </w:pPr>
      <w:r w:rsidRPr="00FD2B62">
        <w:rPr>
          <w:bCs/>
          <w:sz w:val="26"/>
          <w:szCs w:val="26"/>
        </w:rPr>
        <w:t xml:space="preserve">Упражнение 16. Комплекс упражнений на ловкость. </w:t>
      </w:r>
    </w:p>
    <w:p w14:paraId="499E9A64" w14:textId="77777777" w:rsidR="00CA271A" w:rsidRPr="00FD2B62" w:rsidRDefault="00CA271A" w:rsidP="00854F8F">
      <w:pPr>
        <w:jc w:val="both"/>
        <w:rPr>
          <w:bCs/>
          <w:sz w:val="26"/>
          <w:szCs w:val="26"/>
        </w:rPr>
      </w:pPr>
      <w:r w:rsidRPr="00FD2B62">
        <w:rPr>
          <w:bCs/>
          <w:sz w:val="26"/>
          <w:szCs w:val="26"/>
        </w:rPr>
        <w:t>Упражнение 9. Подтягивание на перекладине.</w:t>
      </w:r>
    </w:p>
    <w:p w14:paraId="6495BBE1"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5F558080" w14:textId="77777777" w:rsidR="00F8677A" w:rsidRPr="00FD2B62" w:rsidRDefault="00CA271A" w:rsidP="00854F8F">
      <w:pPr>
        <w:jc w:val="both"/>
        <w:rPr>
          <w:bCs/>
          <w:sz w:val="26"/>
          <w:szCs w:val="26"/>
        </w:rPr>
      </w:pPr>
      <w:r w:rsidRPr="00FD2B62">
        <w:rPr>
          <w:bCs/>
          <w:sz w:val="26"/>
          <w:szCs w:val="26"/>
        </w:rPr>
        <w:t xml:space="preserve">Упражнение 16. Комплекс упражнений на ловкость. </w:t>
      </w:r>
    </w:p>
    <w:p w14:paraId="6E2F9F90" w14:textId="77777777" w:rsidR="00CA271A" w:rsidRPr="00FD2B62" w:rsidRDefault="00CA271A" w:rsidP="00854F8F">
      <w:pPr>
        <w:jc w:val="both"/>
        <w:rPr>
          <w:bCs/>
          <w:sz w:val="26"/>
          <w:szCs w:val="26"/>
        </w:rPr>
      </w:pPr>
      <w:r w:rsidRPr="00FD2B62">
        <w:rPr>
          <w:bCs/>
          <w:sz w:val="26"/>
          <w:szCs w:val="26"/>
        </w:rPr>
        <w:t>Упражнение 26. Преодоление полосы препятствий а) общее контрольное упражнение на единой полосе препятствий</w:t>
      </w:r>
    </w:p>
    <w:p w14:paraId="34095B30"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65FC0E49" w14:textId="77777777" w:rsidR="00F8677A" w:rsidRPr="00FD2B62" w:rsidRDefault="00CA271A" w:rsidP="00854F8F">
      <w:pPr>
        <w:jc w:val="both"/>
        <w:rPr>
          <w:bCs/>
          <w:sz w:val="26"/>
          <w:szCs w:val="26"/>
        </w:rPr>
      </w:pPr>
      <w:r w:rsidRPr="00FD2B62">
        <w:rPr>
          <w:bCs/>
          <w:sz w:val="26"/>
          <w:szCs w:val="26"/>
        </w:rPr>
        <w:t xml:space="preserve">Упражнение 5: б) Бег на 3 км. Упражнение </w:t>
      </w:r>
    </w:p>
    <w:p w14:paraId="11BCFC29" w14:textId="77777777" w:rsidR="00CA271A" w:rsidRPr="00FD2B62" w:rsidRDefault="00CA271A" w:rsidP="00854F8F">
      <w:pPr>
        <w:jc w:val="both"/>
        <w:rPr>
          <w:bCs/>
          <w:sz w:val="26"/>
          <w:szCs w:val="26"/>
        </w:rPr>
      </w:pPr>
      <w:r w:rsidRPr="00FD2B62">
        <w:rPr>
          <w:bCs/>
          <w:sz w:val="26"/>
          <w:szCs w:val="26"/>
        </w:rPr>
        <w:t>26. Преодоление полосы препятствий а) общее контрольное упражнение на единой полосе препятствий</w:t>
      </w:r>
    </w:p>
    <w:p w14:paraId="1A226B1E"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3574168C" w14:textId="77777777" w:rsidR="00F8677A" w:rsidRPr="00FD2B62" w:rsidRDefault="00CA271A" w:rsidP="00854F8F">
      <w:pPr>
        <w:jc w:val="both"/>
        <w:rPr>
          <w:bCs/>
          <w:sz w:val="26"/>
          <w:szCs w:val="26"/>
        </w:rPr>
      </w:pPr>
      <w:r w:rsidRPr="00FD2B62">
        <w:rPr>
          <w:bCs/>
          <w:sz w:val="26"/>
          <w:szCs w:val="26"/>
        </w:rPr>
        <w:t xml:space="preserve">Упражнение 26. Преодоление полосы препятствий а) общее контрольное упражнение на единой полосе препятствий. </w:t>
      </w:r>
    </w:p>
    <w:p w14:paraId="4191B8A0" w14:textId="77777777" w:rsidR="00CA271A" w:rsidRPr="00FD2B62" w:rsidRDefault="00CA271A" w:rsidP="00854F8F">
      <w:pPr>
        <w:jc w:val="both"/>
        <w:rPr>
          <w:bCs/>
          <w:sz w:val="26"/>
          <w:szCs w:val="26"/>
        </w:rPr>
      </w:pPr>
      <w:r w:rsidRPr="00FD2B62">
        <w:rPr>
          <w:bCs/>
          <w:sz w:val="26"/>
          <w:szCs w:val="26"/>
        </w:rPr>
        <w:t>Упражнение 10. Подъем переворотом на перекладине.</w:t>
      </w:r>
    </w:p>
    <w:p w14:paraId="0E649BB5"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44B63077" w14:textId="77777777" w:rsidR="00CA271A" w:rsidRPr="00FD2B62" w:rsidRDefault="00CA271A" w:rsidP="00854F8F">
      <w:pPr>
        <w:jc w:val="both"/>
        <w:rPr>
          <w:bCs/>
          <w:sz w:val="26"/>
          <w:szCs w:val="26"/>
        </w:rPr>
      </w:pPr>
      <w:r w:rsidRPr="00FD2B62">
        <w:rPr>
          <w:bCs/>
          <w:sz w:val="26"/>
          <w:szCs w:val="26"/>
        </w:rPr>
        <w:lastRenderedPageBreak/>
        <w:t>Упражнение 6: а) Бег на 5 километров. Упражнение 10. Подъем переворотом на перекладине.</w:t>
      </w:r>
    </w:p>
    <w:p w14:paraId="1C6E2A89" w14:textId="77777777" w:rsidR="00F8677A" w:rsidRPr="00FD2B62" w:rsidRDefault="00CA271A" w:rsidP="00854F8F">
      <w:pPr>
        <w:jc w:val="both"/>
        <w:rPr>
          <w:bCs/>
          <w:sz w:val="26"/>
          <w:szCs w:val="26"/>
        </w:rPr>
      </w:pPr>
      <w:r w:rsidRPr="00FD2B62">
        <w:rPr>
          <w:bCs/>
          <w:sz w:val="26"/>
          <w:szCs w:val="26"/>
        </w:rPr>
        <w:t xml:space="preserve">Упражнение 16. Комплекс упражнений на ловкость. </w:t>
      </w:r>
    </w:p>
    <w:p w14:paraId="4962936C" w14:textId="77777777" w:rsidR="00F8677A" w:rsidRPr="00FD2B62" w:rsidRDefault="00CA271A" w:rsidP="00854F8F">
      <w:pPr>
        <w:jc w:val="both"/>
        <w:rPr>
          <w:bCs/>
          <w:sz w:val="26"/>
          <w:szCs w:val="26"/>
        </w:rPr>
      </w:pPr>
      <w:r w:rsidRPr="00FD2B62">
        <w:rPr>
          <w:bCs/>
          <w:sz w:val="26"/>
          <w:szCs w:val="26"/>
        </w:rPr>
        <w:t xml:space="preserve">Упражнение 26. Преодоление полосы препятствий а) общее контрольное упражнение на единой полосе препятствий. </w:t>
      </w:r>
    </w:p>
    <w:p w14:paraId="65BE8547" w14:textId="77777777" w:rsidR="00CA271A" w:rsidRPr="00FD2B62" w:rsidRDefault="00CA271A" w:rsidP="00854F8F">
      <w:pPr>
        <w:jc w:val="both"/>
        <w:rPr>
          <w:bCs/>
          <w:sz w:val="26"/>
          <w:szCs w:val="26"/>
        </w:rPr>
      </w:pPr>
      <w:r w:rsidRPr="00FD2B62">
        <w:rPr>
          <w:bCs/>
          <w:sz w:val="26"/>
          <w:szCs w:val="26"/>
        </w:rPr>
        <w:t>Упражнение 10. Подъем переворотом на перекладине.</w:t>
      </w:r>
    </w:p>
    <w:p w14:paraId="590BD5F9" w14:textId="77777777" w:rsidR="00F8677A" w:rsidRPr="00FD2B62" w:rsidRDefault="00CA271A" w:rsidP="00854F8F">
      <w:pPr>
        <w:jc w:val="both"/>
        <w:rPr>
          <w:bCs/>
          <w:sz w:val="26"/>
          <w:szCs w:val="26"/>
        </w:rPr>
      </w:pPr>
      <w:r w:rsidRPr="00FD2B62">
        <w:rPr>
          <w:bCs/>
          <w:sz w:val="26"/>
          <w:szCs w:val="26"/>
        </w:rPr>
        <w:t xml:space="preserve">Упражнение 2: Бег на 100 метров. </w:t>
      </w:r>
    </w:p>
    <w:p w14:paraId="361CA1DA" w14:textId="77777777" w:rsidR="00F8677A" w:rsidRPr="00FD2B62" w:rsidRDefault="00CA271A" w:rsidP="00854F8F">
      <w:pPr>
        <w:jc w:val="both"/>
        <w:rPr>
          <w:bCs/>
          <w:sz w:val="26"/>
          <w:szCs w:val="26"/>
        </w:rPr>
      </w:pPr>
      <w:r w:rsidRPr="00FD2B62">
        <w:rPr>
          <w:bCs/>
          <w:sz w:val="26"/>
          <w:szCs w:val="26"/>
        </w:rPr>
        <w:t xml:space="preserve">Упражнение 5: б) Бег на 3 км. </w:t>
      </w:r>
    </w:p>
    <w:p w14:paraId="0379ED5C" w14:textId="77777777" w:rsidR="00F8677A" w:rsidRPr="00FD2B62" w:rsidRDefault="00CA271A" w:rsidP="00854F8F">
      <w:pPr>
        <w:jc w:val="both"/>
        <w:rPr>
          <w:bCs/>
          <w:sz w:val="26"/>
          <w:szCs w:val="26"/>
        </w:rPr>
      </w:pPr>
      <w:r w:rsidRPr="00FD2B62">
        <w:rPr>
          <w:bCs/>
          <w:sz w:val="26"/>
          <w:szCs w:val="26"/>
        </w:rPr>
        <w:t xml:space="preserve">Упражнение 9. Подтягивание на перекладине. </w:t>
      </w:r>
    </w:p>
    <w:p w14:paraId="779388A2" w14:textId="77777777" w:rsidR="00CA271A" w:rsidRPr="00FD2B62" w:rsidRDefault="00CA271A" w:rsidP="00854F8F">
      <w:pPr>
        <w:jc w:val="both"/>
        <w:rPr>
          <w:bCs/>
          <w:sz w:val="26"/>
          <w:szCs w:val="26"/>
        </w:rPr>
      </w:pPr>
      <w:r w:rsidRPr="00FD2B62">
        <w:rPr>
          <w:bCs/>
          <w:sz w:val="26"/>
          <w:szCs w:val="26"/>
        </w:rPr>
        <w:t>Упражнение 16. Комплекс упражнений на ловкость.</w:t>
      </w:r>
    </w:p>
    <w:p w14:paraId="71EDA11D" w14:textId="77777777" w:rsidR="00F8677A" w:rsidRPr="00FD2B62" w:rsidRDefault="00CA271A" w:rsidP="00854F8F">
      <w:pPr>
        <w:jc w:val="both"/>
        <w:rPr>
          <w:bCs/>
          <w:sz w:val="26"/>
          <w:szCs w:val="26"/>
        </w:rPr>
      </w:pPr>
      <w:r w:rsidRPr="00FD2B62">
        <w:rPr>
          <w:bCs/>
          <w:sz w:val="26"/>
          <w:szCs w:val="26"/>
        </w:rPr>
        <w:t xml:space="preserve">Упражнение 8. Комплексное силовое упражнение (а). </w:t>
      </w:r>
    </w:p>
    <w:p w14:paraId="444AD5E3" w14:textId="77777777" w:rsidR="00CA271A" w:rsidRPr="00FD2B62" w:rsidRDefault="00CA271A" w:rsidP="00854F8F">
      <w:pPr>
        <w:jc w:val="both"/>
        <w:rPr>
          <w:bCs/>
          <w:sz w:val="26"/>
          <w:szCs w:val="26"/>
        </w:rPr>
      </w:pPr>
      <w:r w:rsidRPr="00FD2B62">
        <w:rPr>
          <w:bCs/>
          <w:sz w:val="26"/>
          <w:szCs w:val="26"/>
        </w:rPr>
        <w:t xml:space="preserve">Упражнение 25. Марш-бросок а) на 5 км; </w:t>
      </w:r>
    </w:p>
    <w:p w14:paraId="05FC4527" w14:textId="77777777" w:rsidR="00F8677A" w:rsidRPr="00FD2B62" w:rsidRDefault="00CA271A" w:rsidP="00854F8F">
      <w:pPr>
        <w:jc w:val="both"/>
        <w:rPr>
          <w:bCs/>
          <w:sz w:val="26"/>
          <w:szCs w:val="26"/>
        </w:rPr>
      </w:pPr>
      <w:r w:rsidRPr="00FD2B62">
        <w:rPr>
          <w:bCs/>
          <w:sz w:val="26"/>
          <w:szCs w:val="26"/>
        </w:rPr>
        <w:t>Упражнение 8. Комплексное силовое упражнение (б).</w:t>
      </w:r>
    </w:p>
    <w:p w14:paraId="39F59AEC" w14:textId="77777777" w:rsidR="00CA271A" w:rsidRPr="00FD2B62" w:rsidRDefault="00CA271A" w:rsidP="00854F8F">
      <w:pPr>
        <w:jc w:val="both"/>
        <w:rPr>
          <w:bCs/>
          <w:sz w:val="26"/>
          <w:szCs w:val="26"/>
        </w:rPr>
      </w:pPr>
      <w:r w:rsidRPr="00FD2B62">
        <w:rPr>
          <w:bCs/>
          <w:sz w:val="26"/>
          <w:szCs w:val="26"/>
        </w:rPr>
        <w:t>Упражнение 25. Марш-бросок б) на 10 км;</w:t>
      </w:r>
    </w:p>
    <w:p w14:paraId="1E451A97" w14:textId="77777777" w:rsidR="00F8677A" w:rsidRPr="00FD2B62" w:rsidRDefault="00CA271A" w:rsidP="00854F8F">
      <w:pPr>
        <w:jc w:val="both"/>
        <w:rPr>
          <w:bCs/>
          <w:sz w:val="26"/>
          <w:szCs w:val="26"/>
        </w:rPr>
      </w:pPr>
      <w:r w:rsidRPr="00FD2B62">
        <w:rPr>
          <w:bCs/>
          <w:sz w:val="26"/>
          <w:szCs w:val="26"/>
        </w:rPr>
        <w:t xml:space="preserve">Упражнение 31. Метание гранаты Ф-1 (600 г) на дальность. </w:t>
      </w:r>
    </w:p>
    <w:p w14:paraId="5C19D7F0" w14:textId="77777777" w:rsidR="00CA271A" w:rsidRPr="00FD2B62" w:rsidRDefault="00CA271A" w:rsidP="00854F8F">
      <w:pPr>
        <w:jc w:val="both"/>
        <w:rPr>
          <w:bCs/>
          <w:sz w:val="26"/>
          <w:szCs w:val="26"/>
        </w:rPr>
      </w:pPr>
      <w:r w:rsidRPr="00FD2B62">
        <w:rPr>
          <w:bCs/>
          <w:sz w:val="26"/>
          <w:szCs w:val="26"/>
        </w:rPr>
        <w:t>Упражнение 7. Бег на 3 км с выкладкой (с оружием).</w:t>
      </w:r>
    </w:p>
    <w:p w14:paraId="667DFE28" w14:textId="77777777" w:rsidR="00F8677A" w:rsidRPr="00FD2B62" w:rsidRDefault="00CA271A" w:rsidP="00854F8F">
      <w:pPr>
        <w:jc w:val="both"/>
        <w:rPr>
          <w:bCs/>
          <w:sz w:val="26"/>
          <w:szCs w:val="26"/>
        </w:rPr>
      </w:pPr>
      <w:r w:rsidRPr="00FD2B62">
        <w:rPr>
          <w:bCs/>
          <w:sz w:val="26"/>
          <w:szCs w:val="26"/>
        </w:rPr>
        <w:t xml:space="preserve">Упражнение 6: а) Бег на 5 километров. </w:t>
      </w:r>
    </w:p>
    <w:p w14:paraId="0A8C3AEC" w14:textId="77777777" w:rsidR="00CA271A" w:rsidRPr="00FD2B62" w:rsidRDefault="00CA271A" w:rsidP="00854F8F">
      <w:pPr>
        <w:jc w:val="both"/>
        <w:rPr>
          <w:bCs/>
          <w:sz w:val="26"/>
          <w:szCs w:val="26"/>
        </w:rPr>
      </w:pPr>
      <w:r w:rsidRPr="00FD2B62">
        <w:rPr>
          <w:bCs/>
          <w:sz w:val="26"/>
          <w:szCs w:val="26"/>
        </w:rPr>
        <w:t>Упражнение 9. Подтягивание на перекладине.</w:t>
      </w:r>
    </w:p>
    <w:p w14:paraId="40BD22E9" w14:textId="77777777" w:rsidR="00CA271A" w:rsidRPr="00FD2B62" w:rsidRDefault="00CA271A" w:rsidP="00854F8F">
      <w:pPr>
        <w:jc w:val="both"/>
        <w:rPr>
          <w:bCs/>
          <w:sz w:val="26"/>
          <w:szCs w:val="26"/>
        </w:rPr>
      </w:pPr>
      <w:r w:rsidRPr="00FD2B62">
        <w:rPr>
          <w:bCs/>
          <w:sz w:val="26"/>
          <w:szCs w:val="26"/>
        </w:rPr>
        <w:t>Упражнение 26. Преодоление полосы препятствий а) общее контрольное упражнение на единой полосе препятствий. Метание гранаты Ф-1 (600 г) на дальность.</w:t>
      </w:r>
    </w:p>
    <w:p w14:paraId="32F120CF" w14:textId="77777777" w:rsidR="00F8677A" w:rsidRPr="00FD2B62" w:rsidRDefault="00CA271A" w:rsidP="00854F8F">
      <w:pPr>
        <w:jc w:val="both"/>
        <w:rPr>
          <w:bCs/>
          <w:sz w:val="26"/>
          <w:szCs w:val="26"/>
        </w:rPr>
      </w:pPr>
      <w:r w:rsidRPr="00FD2B62">
        <w:rPr>
          <w:bCs/>
          <w:sz w:val="26"/>
          <w:szCs w:val="26"/>
        </w:rPr>
        <w:t xml:space="preserve">Упражнение 16. Комплексное упражнение на ловкость. </w:t>
      </w:r>
    </w:p>
    <w:p w14:paraId="678468B5" w14:textId="77777777" w:rsidR="00CA271A" w:rsidRPr="00FD2B62" w:rsidRDefault="00CA271A" w:rsidP="00854F8F">
      <w:pPr>
        <w:jc w:val="both"/>
        <w:rPr>
          <w:bCs/>
          <w:sz w:val="26"/>
          <w:szCs w:val="26"/>
        </w:rPr>
      </w:pPr>
      <w:r w:rsidRPr="00FD2B62">
        <w:rPr>
          <w:bCs/>
          <w:sz w:val="26"/>
          <w:szCs w:val="26"/>
        </w:rPr>
        <w:t>Упражнение 28. Начальный комплекс приемов рукопашного боя (Комплекс РБ-1).</w:t>
      </w:r>
    </w:p>
    <w:p w14:paraId="5DB1DAD8" w14:textId="77777777" w:rsidR="00F8677A" w:rsidRPr="00FD2B62" w:rsidRDefault="00CA271A" w:rsidP="00854F8F">
      <w:pPr>
        <w:jc w:val="both"/>
        <w:rPr>
          <w:bCs/>
          <w:sz w:val="26"/>
          <w:szCs w:val="26"/>
        </w:rPr>
      </w:pPr>
      <w:r w:rsidRPr="00FD2B62">
        <w:rPr>
          <w:bCs/>
          <w:sz w:val="26"/>
          <w:szCs w:val="26"/>
        </w:rPr>
        <w:t xml:space="preserve">Упражнение 29. Общий комплекс приемов рукопашного боя (РБ-2). </w:t>
      </w:r>
    </w:p>
    <w:p w14:paraId="0B256A50" w14:textId="77777777" w:rsidR="00CA271A" w:rsidRPr="00FD2B62" w:rsidRDefault="00CA271A" w:rsidP="00854F8F">
      <w:pPr>
        <w:jc w:val="both"/>
        <w:rPr>
          <w:bCs/>
          <w:sz w:val="26"/>
          <w:szCs w:val="26"/>
        </w:rPr>
      </w:pPr>
      <w:r w:rsidRPr="00FD2B62">
        <w:rPr>
          <w:bCs/>
          <w:sz w:val="26"/>
          <w:szCs w:val="26"/>
        </w:rPr>
        <w:t>Упражнение 7. Бег на 3 км с выкладкой (с оружием).</w:t>
      </w:r>
    </w:p>
    <w:p w14:paraId="356C2A5F" w14:textId="77777777" w:rsidR="00F8677A" w:rsidRPr="00FD2B62" w:rsidRDefault="00CA271A" w:rsidP="00854F8F">
      <w:pPr>
        <w:jc w:val="both"/>
        <w:rPr>
          <w:bCs/>
          <w:sz w:val="26"/>
          <w:szCs w:val="26"/>
        </w:rPr>
      </w:pPr>
      <w:r w:rsidRPr="00FD2B62">
        <w:rPr>
          <w:bCs/>
          <w:sz w:val="26"/>
          <w:szCs w:val="26"/>
        </w:rPr>
        <w:t xml:space="preserve">Упражнение 28. Начальный комплекс приемов рукопашного боя (Комплекс РБ-1). </w:t>
      </w:r>
    </w:p>
    <w:p w14:paraId="11A257E8" w14:textId="77777777" w:rsidR="00CA271A" w:rsidRPr="00FD2B62" w:rsidRDefault="00CA271A" w:rsidP="00854F8F">
      <w:pPr>
        <w:jc w:val="both"/>
        <w:rPr>
          <w:bCs/>
          <w:sz w:val="26"/>
          <w:szCs w:val="26"/>
        </w:rPr>
      </w:pPr>
      <w:r w:rsidRPr="00FD2B62">
        <w:rPr>
          <w:bCs/>
          <w:sz w:val="26"/>
          <w:szCs w:val="26"/>
        </w:rPr>
        <w:t>Упражнение 31. Метание гранаты Ф-1 (600 г) на дальность.</w:t>
      </w:r>
    </w:p>
    <w:p w14:paraId="1C130725" w14:textId="77777777" w:rsidR="00F8677A" w:rsidRPr="00FD2B62" w:rsidRDefault="00F8677A" w:rsidP="0003665B">
      <w:pPr>
        <w:jc w:val="center"/>
        <w:rPr>
          <w:rFonts w:eastAsia="Calibri"/>
          <w:b/>
          <w:sz w:val="26"/>
          <w:szCs w:val="26"/>
          <w:lang w:val="uz-Cyrl-UZ"/>
        </w:rPr>
      </w:pPr>
    </w:p>
    <w:p w14:paraId="2105E232" w14:textId="77777777" w:rsidR="00CA271A" w:rsidRPr="00FD2B62" w:rsidRDefault="00CA271A" w:rsidP="0003665B">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79C36423" w14:textId="77777777" w:rsidR="00CA271A" w:rsidRPr="00FD2B62" w:rsidRDefault="00CA271A" w:rsidP="0003665B">
      <w:pPr>
        <w:ind w:firstLine="709"/>
        <w:jc w:val="both"/>
        <w:rPr>
          <w:bCs/>
          <w:sz w:val="26"/>
          <w:szCs w:val="26"/>
          <w:lang w:val="uz-Cyrl-UZ"/>
        </w:rPr>
      </w:pPr>
      <w:r w:rsidRPr="00FD2B62">
        <w:rPr>
          <w:bCs/>
          <w:sz w:val="26"/>
          <w:szCs w:val="26"/>
          <w:lang w:val="uz-Cyrl-UZ"/>
        </w:rPr>
        <w:t>Физическая подготовка курсантов в высших военных учебных заведениях организована и проводится в соответствии с требованиями «Наставления по физической подготовке» Вооруженных Сил Республики Узбекистан и настоящей программы.</w:t>
      </w:r>
    </w:p>
    <w:p w14:paraId="57E599F6" w14:textId="77777777" w:rsidR="00CA271A" w:rsidRPr="00FD2B62" w:rsidRDefault="00CA271A" w:rsidP="0003665B">
      <w:pPr>
        <w:ind w:firstLine="709"/>
        <w:jc w:val="both"/>
        <w:rPr>
          <w:bCs/>
          <w:sz w:val="26"/>
          <w:szCs w:val="26"/>
          <w:lang w:val="uz-Cyrl-UZ"/>
        </w:rPr>
      </w:pPr>
      <w:r w:rsidRPr="00FD2B62">
        <w:rPr>
          <w:bCs/>
          <w:sz w:val="26"/>
          <w:szCs w:val="26"/>
          <w:lang w:val="uz-Cyrl-UZ"/>
        </w:rPr>
        <w:t>При планировании занятий следует учитывать следующее:</w:t>
      </w:r>
    </w:p>
    <w:p w14:paraId="1E5046F7" w14:textId="77777777" w:rsidR="00CA271A" w:rsidRPr="00FD2B62" w:rsidRDefault="00CA271A" w:rsidP="0003665B">
      <w:pPr>
        <w:ind w:firstLine="709"/>
        <w:jc w:val="both"/>
        <w:rPr>
          <w:bCs/>
          <w:sz w:val="26"/>
          <w:szCs w:val="26"/>
          <w:lang w:val="uz-Cyrl-UZ"/>
        </w:rPr>
      </w:pPr>
      <w:r w:rsidRPr="00FD2B62">
        <w:rPr>
          <w:bCs/>
          <w:sz w:val="26"/>
          <w:szCs w:val="26"/>
          <w:lang w:val="uz-Cyrl-UZ"/>
        </w:rPr>
        <w:t>на третьем курсе - иметь теоретические знания и методические навыки для проведения указанного в программе объема физической подготовки, вести физическую подготовку в качестве командира секции;</w:t>
      </w:r>
    </w:p>
    <w:p w14:paraId="08BF27FB" w14:textId="77777777" w:rsidR="00CA271A" w:rsidRPr="00FD2B62" w:rsidRDefault="00CA271A" w:rsidP="0003665B">
      <w:pPr>
        <w:ind w:firstLine="709"/>
        <w:jc w:val="both"/>
        <w:rPr>
          <w:bCs/>
          <w:sz w:val="26"/>
          <w:szCs w:val="26"/>
          <w:lang w:val="uz-Cyrl-UZ"/>
        </w:rPr>
      </w:pPr>
      <w:r w:rsidRPr="00FD2B62">
        <w:rPr>
          <w:bCs/>
          <w:sz w:val="26"/>
          <w:szCs w:val="26"/>
          <w:lang w:val="uz-Cyrl-UZ"/>
        </w:rPr>
        <w:t>на четвертом курсе - улучшить результаты выполнения физических упражнений, иметь теоретические знания и методические навыки, проводить физическую подготовку</w:t>
      </w:r>
      <w:r w:rsidR="00F8677A" w:rsidRPr="00FD2B62">
        <w:rPr>
          <w:bCs/>
          <w:sz w:val="26"/>
          <w:szCs w:val="26"/>
          <w:lang w:val="uz-Cyrl-UZ"/>
        </w:rPr>
        <w:t xml:space="preserve"> </w:t>
      </w:r>
      <w:r w:rsidRPr="00FD2B62">
        <w:rPr>
          <w:bCs/>
          <w:sz w:val="26"/>
          <w:szCs w:val="26"/>
          <w:lang w:val="uz-Cyrl-UZ"/>
        </w:rPr>
        <w:t>в качестве командира группы и взвода.</w:t>
      </w:r>
    </w:p>
    <w:p w14:paraId="286D8F24" w14:textId="77777777" w:rsidR="00CA271A" w:rsidRPr="00FD2B62" w:rsidRDefault="00CA271A" w:rsidP="0003665B">
      <w:pPr>
        <w:ind w:firstLine="709"/>
        <w:jc w:val="both"/>
        <w:rPr>
          <w:bCs/>
          <w:sz w:val="26"/>
          <w:szCs w:val="26"/>
          <w:lang w:val="uz-Cyrl-UZ"/>
        </w:rPr>
      </w:pPr>
      <w:r w:rsidRPr="00FD2B62">
        <w:rPr>
          <w:bCs/>
          <w:sz w:val="26"/>
          <w:szCs w:val="26"/>
          <w:lang w:val="uz-Cyrl-UZ"/>
        </w:rPr>
        <w:t>Занятия планируются на основе количества часов, указанных в программе, равномерно распределенных в течение учебного года.</w:t>
      </w:r>
    </w:p>
    <w:p w14:paraId="0E193272" w14:textId="77777777" w:rsidR="00CA271A" w:rsidRPr="00FD2B62" w:rsidRDefault="00CA271A" w:rsidP="0003665B">
      <w:pPr>
        <w:ind w:firstLine="709"/>
        <w:jc w:val="both"/>
        <w:rPr>
          <w:bCs/>
          <w:sz w:val="26"/>
          <w:szCs w:val="26"/>
          <w:lang w:val="uz-Cyrl-UZ"/>
        </w:rPr>
      </w:pPr>
      <w:r w:rsidRPr="00FD2B62">
        <w:rPr>
          <w:bCs/>
          <w:sz w:val="26"/>
          <w:szCs w:val="26"/>
          <w:lang w:val="uz-Cyrl-UZ"/>
        </w:rPr>
        <w:t>Дисциплина является основой качественного выполнения требований следующих дисциплин, формирующих физическую выносливость у курсантов:</w:t>
      </w:r>
    </w:p>
    <w:p w14:paraId="77B0F522" w14:textId="77777777" w:rsidR="00CA271A" w:rsidRPr="00FD2B62" w:rsidRDefault="00CA271A" w:rsidP="0003665B">
      <w:pPr>
        <w:ind w:firstLine="709"/>
        <w:jc w:val="both"/>
        <w:rPr>
          <w:bCs/>
          <w:sz w:val="26"/>
          <w:szCs w:val="26"/>
          <w:lang w:val="uz-Cyrl-UZ"/>
        </w:rPr>
      </w:pPr>
      <w:r w:rsidRPr="00FD2B62">
        <w:rPr>
          <w:bCs/>
          <w:sz w:val="26"/>
          <w:szCs w:val="26"/>
          <w:lang w:val="uz-Cyrl-UZ"/>
        </w:rPr>
        <w:t>строевая подготовка;</w:t>
      </w:r>
    </w:p>
    <w:p w14:paraId="5AB9229E" w14:textId="77777777" w:rsidR="00CA271A" w:rsidRPr="00FD2B62" w:rsidRDefault="00CA271A" w:rsidP="0003665B">
      <w:pPr>
        <w:ind w:firstLine="709"/>
        <w:jc w:val="both"/>
        <w:rPr>
          <w:bCs/>
          <w:sz w:val="26"/>
          <w:szCs w:val="26"/>
          <w:lang w:val="uz-Cyrl-UZ"/>
        </w:rPr>
      </w:pPr>
      <w:r w:rsidRPr="00FD2B62">
        <w:rPr>
          <w:bCs/>
          <w:sz w:val="26"/>
          <w:szCs w:val="26"/>
          <w:lang w:val="uz-Cyrl-UZ"/>
        </w:rPr>
        <w:t>огневая подготовка;</w:t>
      </w:r>
    </w:p>
    <w:p w14:paraId="0B71FE9D" w14:textId="77777777" w:rsidR="00CA271A" w:rsidRPr="00FD2B62" w:rsidRDefault="00CA271A" w:rsidP="0003665B">
      <w:pPr>
        <w:ind w:firstLine="709"/>
        <w:jc w:val="both"/>
        <w:rPr>
          <w:bCs/>
          <w:sz w:val="26"/>
          <w:szCs w:val="26"/>
          <w:lang w:val="uz-Cyrl-UZ"/>
        </w:rPr>
      </w:pPr>
      <w:r w:rsidRPr="00FD2B62">
        <w:rPr>
          <w:bCs/>
          <w:sz w:val="26"/>
          <w:szCs w:val="26"/>
          <w:lang w:val="uz-Cyrl-UZ"/>
        </w:rPr>
        <w:t>основы общей тактики;</w:t>
      </w:r>
    </w:p>
    <w:p w14:paraId="2F418023" w14:textId="77777777" w:rsidR="00CA271A" w:rsidRPr="00FD2B62" w:rsidRDefault="00CA271A" w:rsidP="0003665B">
      <w:pPr>
        <w:ind w:firstLine="709"/>
        <w:jc w:val="both"/>
        <w:rPr>
          <w:bCs/>
          <w:sz w:val="26"/>
          <w:szCs w:val="26"/>
          <w:lang w:val="uz-Cyrl-UZ"/>
        </w:rPr>
      </w:pPr>
      <w:r w:rsidRPr="00FD2B62">
        <w:rPr>
          <w:bCs/>
          <w:sz w:val="26"/>
          <w:szCs w:val="26"/>
          <w:lang w:val="uz-Cyrl-UZ"/>
        </w:rPr>
        <w:t>оружие массового поражения и его защита;</w:t>
      </w:r>
    </w:p>
    <w:p w14:paraId="7EDD93E8" w14:textId="77777777" w:rsidR="00CA271A" w:rsidRPr="00FD2B62" w:rsidRDefault="00CA271A" w:rsidP="0003665B">
      <w:pPr>
        <w:ind w:firstLine="709"/>
        <w:jc w:val="both"/>
        <w:rPr>
          <w:bCs/>
          <w:sz w:val="26"/>
          <w:szCs w:val="26"/>
          <w:lang w:val="uz-Cyrl-UZ"/>
        </w:rPr>
      </w:pPr>
      <w:r w:rsidRPr="00FD2B62">
        <w:rPr>
          <w:bCs/>
          <w:sz w:val="26"/>
          <w:szCs w:val="26"/>
          <w:lang w:val="uz-Cyrl-UZ"/>
        </w:rPr>
        <w:t>военная топография.</w:t>
      </w:r>
    </w:p>
    <w:p w14:paraId="15801947" w14:textId="77777777" w:rsidR="00CA271A" w:rsidRPr="00FD2B62" w:rsidRDefault="00CA271A" w:rsidP="0003665B">
      <w:pPr>
        <w:ind w:firstLine="709"/>
        <w:jc w:val="both"/>
        <w:rPr>
          <w:bCs/>
          <w:sz w:val="26"/>
          <w:szCs w:val="26"/>
          <w:lang w:val="uz-Cyrl-UZ"/>
        </w:rPr>
      </w:pPr>
      <w:r w:rsidRPr="00FD2B62">
        <w:rPr>
          <w:bCs/>
          <w:sz w:val="26"/>
          <w:szCs w:val="26"/>
          <w:lang w:val="uz-Cyrl-UZ"/>
        </w:rPr>
        <w:lastRenderedPageBreak/>
        <w:t>Подготовка курсантов в области физического воспитания включает теоретическую, практическую и методическую подготовку.</w:t>
      </w:r>
    </w:p>
    <w:p w14:paraId="6E568524" w14:textId="77777777" w:rsidR="00CA271A" w:rsidRPr="00FD2B62" w:rsidRDefault="00CA271A" w:rsidP="0003665B">
      <w:pPr>
        <w:ind w:firstLine="709"/>
        <w:jc w:val="both"/>
        <w:rPr>
          <w:bCs/>
          <w:sz w:val="26"/>
          <w:szCs w:val="26"/>
          <w:lang w:val="uz-Cyrl-UZ"/>
        </w:rPr>
      </w:pPr>
      <w:r w:rsidRPr="00FD2B62">
        <w:rPr>
          <w:bCs/>
          <w:sz w:val="26"/>
          <w:szCs w:val="26"/>
          <w:lang w:val="uz-Cyrl-UZ"/>
        </w:rPr>
        <w:t>Лекции составляют основу теоретической подготовки курсантов и читаются</w:t>
      </w:r>
    </w:p>
    <w:p w14:paraId="083EB9CE" w14:textId="77777777" w:rsidR="00CA271A" w:rsidRPr="00FD2B62" w:rsidRDefault="00CA271A" w:rsidP="0003665B">
      <w:pPr>
        <w:ind w:firstLine="709"/>
        <w:jc w:val="both"/>
        <w:rPr>
          <w:bCs/>
          <w:sz w:val="26"/>
          <w:szCs w:val="26"/>
          <w:lang w:val="uz-Cyrl-UZ"/>
        </w:rPr>
      </w:pPr>
      <w:r w:rsidRPr="00FD2B62">
        <w:rPr>
          <w:bCs/>
          <w:sz w:val="26"/>
          <w:szCs w:val="26"/>
          <w:lang w:val="uz-Cyrl-UZ"/>
        </w:rPr>
        <w:t>по темам, затронутым в этой программе. На лекциях используются наглядные пособия: плакаты, схемы, альбомы и учебные фильмы.</w:t>
      </w:r>
    </w:p>
    <w:p w14:paraId="696AD3E6" w14:textId="77777777" w:rsidR="00CA271A" w:rsidRPr="00FD2B62" w:rsidRDefault="00CA271A" w:rsidP="0003665B">
      <w:pPr>
        <w:ind w:firstLine="709"/>
        <w:jc w:val="both"/>
        <w:rPr>
          <w:bCs/>
          <w:sz w:val="26"/>
          <w:szCs w:val="26"/>
          <w:lang w:val="uz-Cyrl-UZ"/>
        </w:rPr>
      </w:pPr>
      <w:r w:rsidRPr="00FD2B62">
        <w:rPr>
          <w:bCs/>
          <w:sz w:val="26"/>
          <w:szCs w:val="26"/>
          <w:lang w:val="uz-Cyrl-UZ"/>
        </w:rPr>
        <w:t>Практические занятия - основной вид физической подготовки курсантов. Эти упражнения будут изучать физические упражнения, указанные в пособии по физической культуре.</w:t>
      </w:r>
    </w:p>
    <w:p w14:paraId="42500402" w14:textId="77777777" w:rsidR="00CA271A" w:rsidRPr="00FD2B62" w:rsidRDefault="00CA271A" w:rsidP="0003665B">
      <w:pPr>
        <w:ind w:firstLine="709"/>
        <w:jc w:val="both"/>
        <w:rPr>
          <w:bCs/>
          <w:sz w:val="26"/>
          <w:szCs w:val="26"/>
          <w:lang w:val="uz-Cyrl-UZ"/>
        </w:rPr>
      </w:pPr>
      <w:r w:rsidRPr="00FD2B62">
        <w:rPr>
          <w:bCs/>
          <w:sz w:val="26"/>
          <w:szCs w:val="26"/>
          <w:lang w:val="uz-Cyrl-UZ"/>
        </w:rPr>
        <w:t>Занятия гимнастикой сосредоточены на развитии ловкости, силы и выносливости, гибкости, практических двигательных навыков, тренировке мужества и настойчивости, правильной осанке, осанке и ловкости.</w:t>
      </w:r>
    </w:p>
    <w:p w14:paraId="12B69852" w14:textId="77777777" w:rsidR="00CA271A" w:rsidRPr="00FD2B62" w:rsidRDefault="00CA271A" w:rsidP="0003665B">
      <w:pPr>
        <w:ind w:firstLine="709"/>
        <w:jc w:val="both"/>
        <w:rPr>
          <w:bCs/>
          <w:sz w:val="26"/>
          <w:szCs w:val="26"/>
          <w:lang w:val="uz-Cyrl-UZ"/>
        </w:rPr>
      </w:pPr>
      <w:r w:rsidRPr="00FD2B62">
        <w:rPr>
          <w:bCs/>
          <w:sz w:val="26"/>
          <w:szCs w:val="26"/>
          <w:lang w:val="uz-Cyrl-UZ"/>
        </w:rPr>
        <w:t xml:space="preserve">Обучение рукопашному бою включает в себя навыки сокрушения, нокаута или захвата противника, а также развитие навыков самообороны от атаки противника, включая качества храбрости, настойчивости, и направлено на развитие уверенности в себе, силы. </w:t>
      </w:r>
    </w:p>
    <w:p w14:paraId="01FE423B" w14:textId="77777777" w:rsidR="00CA271A" w:rsidRPr="00FD2B62" w:rsidRDefault="00CA271A" w:rsidP="0003665B">
      <w:pPr>
        <w:ind w:firstLine="709"/>
        <w:jc w:val="both"/>
        <w:rPr>
          <w:bCs/>
          <w:sz w:val="26"/>
          <w:szCs w:val="26"/>
          <w:lang w:val="uz-Cyrl-UZ"/>
        </w:rPr>
      </w:pPr>
      <w:r w:rsidRPr="00FD2B62">
        <w:rPr>
          <w:bCs/>
          <w:sz w:val="26"/>
          <w:szCs w:val="26"/>
          <w:lang w:val="uz-Cyrl-UZ"/>
        </w:rPr>
        <w:t>Преодоление полосы препятствий - это развитие скорости и ловкости, выносливости, развитие навыков преодоления искусственных и естественных препятствий, изучение специальных приемов и движений, распределение тяжелых физических нагрузок. Ориентация на развитие исполнительских навыков, отваги, настойчивости и уверенности в себе.</w:t>
      </w:r>
    </w:p>
    <w:p w14:paraId="123F8D01" w14:textId="77777777" w:rsidR="00CA271A" w:rsidRPr="00FD2B62" w:rsidRDefault="00CA271A" w:rsidP="0003665B">
      <w:pPr>
        <w:ind w:firstLine="709"/>
        <w:jc w:val="both"/>
        <w:rPr>
          <w:bCs/>
          <w:sz w:val="26"/>
          <w:szCs w:val="26"/>
          <w:lang w:val="uz-Cyrl-UZ"/>
        </w:rPr>
      </w:pPr>
      <w:r w:rsidRPr="00FD2B62">
        <w:rPr>
          <w:bCs/>
          <w:sz w:val="26"/>
          <w:szCs w:val="26"/>
          <w:lang w:val="uz-Cyrl-UZ"/>
        </w:rPr>
        <w:t>Спортивно - подвижные игры развивают скорость, ловкость, общую и подвижную выносливость, целенаправленность на поле, формирование навыков командного движения, воспитание трудолюбия, настойчивости, инициативы и изобретательности, поддержание умственной и физической работоспособности, направленных</w:t>
      </w:r>
      <w:r w:rsidR="00F8677A" w:rsidRPr="00FD2B62">
        <w:rPr>
          <w:bCs/>
          <w:sz w:val="26"/>
          <w:szCs w:val="26"/>
          <w:lang w:val="uz-Cyrl-UZ"/>
        </w:rPr>
        <w:t xml:space="preserve"> </w:t>
      </w:r>
      <w:r w:rsidRPr="00FD2B62">
        <w:rPr>
          <w:bCs/>
          <w:sz w:val="26"/>
          <w:szCs w:val="26"/>
          <w:lang w:val="uz-Cyrl-UZ"/>
        </w:rPr>
        <w:t>на разрешение психического напряжения в процессе повседневной-боевой деятельности.</w:t>
      </w:r>
    </w:p>
    <w:p w14:paraId="2B11225A" w14:textId="77777777" w:rsidR="00CA271A" w:rsidRPr="00FD2B62" w:rsidRDefault="00CA271A" w:rsidP="0003665B">
      <w:pPr>
        <w:ind w:firstLine="709"/>
        <w:jc w:val="both"/>
        <w:rPr>
          <w:bCs/>
          <w:sz w:val="26"/>
          <w:szCs w:val="26"/>
          <w:lang w:val="uz-Cyrl-UZ"/>
        </w:rPr>
      </w:pPr>
      <w:r w:rsidRPr="00FD2B62">
        <w:rPr>
          <w:bCs/>
          <w:sz w:val="26"/>
          <w:szCs w:val="26"/>
          <w:lang w:val="uz-Cyrl-UZ"/>
        </w:rPr>
        <w:t>Военно-прикладное плавание направлено на развитие навыков личного состава в военно-прикладном плавании, умении вести себя в искусственных</w:t>
      </w:r>
      <w:r w:rsidR="00F8677A" w:rsidRPr="00FD2B62">
        <w:rPr>
          <w:bCs/>
          <w:sz w:val="26"/>
          <w:szCs w:val="26"/>
          <w:lang w:val="uz-Cyrl-UZ"/>
        </w:rPr>
        <w:t xml:space="preserve"> </w:t>
      </w:r>
      <w:r w:rsidRPr="00FD2B62">
        <w:rPr>
          <w:bCs/>
          <w:sz w:val="26"/>
          <w:szCs w:val="26"/>
          <w:lang w:val="uz-Cyrl-UZ"/>
        </w:rPr>
        <w:t>и естественных водоемах, контролировать свое поведение, а также на развитие общей выносливости.</w:t>
      </w:r>
    </w:p>
    <w:p w14:paraId="4B5FB002" w14:textId="77777777" w:rsidR="00CA271A" w:rsidRPr="00FD2B62" w:rsidRDefault="00CA271A" w:rsidP="0003665B">
      <w:pPr>
        <w:ind w:firstLine="709"/>
        <w:jc w:val="both"/>
        <w:rPr>
          <w:bCs/>
          <w:sz w:val="26"/>
          <w:szCs w:val="26"/>
          <w:lang w:val="uz-Cyrl-UZ"/>
        </w:rPr>
      </w:pPr>
      <w:r w:rsidRPr="00FD2B62">
        <w:rPr>
          <w:bCs/>
          <w:sz w:val="26"/>
          <w:szCs w:val="26"/>
          <w:lang w:val="uz-Cyrl-UZ"/>
        </w:rPr>
        <w:t>Ускоренное передвижение и легкая атлетика развивают такие качества, как выносливость, скорость и ловкость военнослужащих, освоение ходьбы и бега по ровной и неровной поверхности.</w:t>
      </w:r>
    </w:p>
    <w:p w14:paraId="30F02A59" w14:textId="77777777" w:rsidR="00CA271A" w:rsidRPr="00FD2B62" w:rsidRDefault="00CA271A" w:rsidP="0003665B">
      <w:pPr>
        <w:ind w:firstLine="709"/>
        <w:jc w:val="both"/>
        <w:rPr>
          <w:bCs/>
          <w:sz w:val="26"/>
          <w:szCs w:val="26"/>
          <w:lang w:val="uz-Cyrl-UZ"/>
        </w:rPr>
      </w:pPr>
      <w:r w:rsidRPr="00FD2B62">
        <w:rPr>
          <w:bCs/>
          <w:sz w:val="26"/>
          <w:szCs w:val="26"/>
          <w:lang w:val="uz-Cyrl-UZ"/>
        </w:rPr>
        <w:t>Комплексные упражнения для повышения общей и специальной физической подготовки курсантов, для совершенствования усвоенных ранее упражнений, в том числе приемов и движений, выполняемых в гимнастике и многопролетных снарядах, на тренажерах рукопашного боя, упражнениях различных разделов физической подготовки.</w:t>
      </w:r>
    </w:p>
    <w:p w14:paraId="08956836" w14:textId="77777777" w:rsidR="00CA271A" w:rsidRPr="00FD2B62" w:rsidRDefault="00CA271A" w:rsidP="0003665B">
      <w:pPr>
        <w:ind w:firstLine="709"/>
        <w:jc w:val="both"/>
        <w:rPr>
          <w:bCs/>
          <w:sz w:val="26"/>
          <w:szCs w:val="26"/>
          <w:lang w:val="uz-Cyrl-UZ"/>
        </w:rPr>
      </w:pPr>
      <w:r w:rsidRPr="00FD2B62">
        <w:rPr>
          <w:bCs/>
          <w:sz w:val="26"/>
          <w:szCs w:val="26"/>
          <w:lang w:val="uz-Cyrl-UZ"/>
        </w:rPr>
        <w:t xml:space="preserve">Практические занятия по методической подготовке развивают навыки и умения курсантов по проведению всех занятий физической подготовки. Все практические занятия по физической культуре должны быть ориентированы на приобретение методических навыков. </w:t>
      </w:r>
    </w:p>
    <w:p w14:paraId="66CB84DB" w14:textId="77777777" w:rsidR="00CA271A" w:rsidRPr="00FD2B62" w:rsidRDefault="00CA271A" w:rsidP="0003665B">
      <w:pPr>
        <w:ind w:firstLine="709"/>
        <w:jc w:val="both"/>
        <w:rPr>
          <w:bCs/>
          <w:sz w:val="26"/>
          <w:szCs w:val="26"/>
          <w:lang w:val="uz-Cyrl-UZ"/>
        </w:rPr>
      </w:pPr>
      <w:r w:rsidRPr="00FD2B62">
        <w:rPr>
          <w:bCs/>
          <w:sz w:val="26"/>
          <w:szCs w:val="26"/>
          <w:lang w:val="uz-Cyrl-UZ"/>
        </w:rPr>
        <w:t>Самостоятельное обучение организуется командиром группы в назначенное время по распорядку дня, направленное на совершенствование теоретических знаний</w:t>
      </w:r>
      <w:r w:rsidR="00F8677A" w:rsidRPr="00FD2B62">
        <w:rPr>
          <w:bCs/>
          <w:sz w:val="26"/>
          <w:szCs w:val="26"/>
          <w:lang w:val="uz-Cyrl-UZ"/>
        </w:rPr>
        <w:t xml:space="preserve"> </w:t>
      </w:r>
      <w:r w:rsidRPr="00FD2B62">
        <w:rPr>
          <w:bCs/>
          <w:sz w:val="26"/>
          <w:szCs w:val="26"/>
          <w:lang w:val="uz-Cyrl-UZ"/>
        </w:rPr>
        <w:t>и методических навыков курсантов и работу с курсантами, которые не успевают  осваивать программу.</w:t>
      </w:r>
    </w:p>
    <w:p w14:paraId="28B4A9F7" w14:textId="77777777" w:rsidR="00CA271A" w:rsidRPr="00FD2B62" w:rsidRDefault="00CA271A" w:rsidP="0003665B">
      <w:pPr>
        <w:ind w:firstLine="709"/>
        <w:jc w:val="both"/>
        <w:rPr>
          <w:bCs/>
          <w:sz w:val="26"/>
          <w:szCs w:val="26"/>
          <w:lang w:val="uz-Cyrl-UZ"/>
        </w:rPr>
      </w:pPr>
      <w:r w:rsidRPr="00FD2B62">
        <w:rPr>
          <w:bCs/>
          <w:sz w:val="26"/>
          <w:szCs w:val="26"/>
          <w:lang w:val="uz-Cyrl-UZ"/>
        </w:rPr>
        <w:t>Уровень подготовки курсантов по физической подготовке оценивается ежемесячно. Итоговый контроль проводится в каждом семестре и его содержание определяется циклом.</w:t>
      </w:r>
    </w:p>
    <w:p w14:paraId="35E92B7E" w14:textId="77777777" w:rsidR="00CA271A" w:rsidRPr="00FD2B62" w:rsidRDefault="00CA271A" w:rsidP="0003665B">
      <w:pPr>
        <w:ind w:firstLine="709"/>
        <w:jc w:val="both"/>
        <w:rPr>
          <w:bCs/>
          <w:sz w:val="26"/>
          <w:szCs w:val="26"/>
          <w:lang w:val="uz-Cyrl-UZ"/>
        </w:rPr>
      </w:pPr>
      <w:r w:rsidRPr="00FD2B62">
        <w:rPr>
          <w:bCs/>
          <w:sz w:val="26"/>
          <w:szCs w:val="26"/>
          <w:lang w:val="uz-Cyrl-UZ"/>
        </w:rPr>
        <w:lastRenderedPageBreak/>
        <w:t>Основное внимание в спортивно-массовой и спортивной работе должно быть направлено на соответствие курсантов нормам Военно-спортивного комплекса, проведение соревнований по военно-прикладным видам спорта и участие всех курсантов в занятиях спортом.</w:t>
      </w:r>
    </w:p>
    <w:p w14:paraId="4D36548B" w14:textId="77777777" w:rsidR="00CA271A" w:rsidRPr="00FD2B62" w:rsidRDefault="00CA271A" w:rsidP="0003665B">
      <w:pPr>
        <w:ind w:firstLine="709"/>
        <w:jc w:val="both"/>
        <w:rPr>
          <w:bCs/>
          <w:sz w:val="26"/>
          <w:szCs w:val="26"/>
          <w:lang w:val="uz-Cyrl-UZ"/>
        </w:rPr>
      </w:pPr>
      <w:r w:rsidRPr="00FD2B62">
        <w:rPr>
          <w:bCs/>
          <w:sz w:val="26"/>
          <w:szCs w:val="26"/>
          <w:lang w:val="uz-Cyrl-UZ"/>
        </w:rPr>
        <w:t xml:space="preserve">Упражнения, приемы и движения, рассматриваемые на тренировочных занятиях, будут совершенствоваться в утренней физической зарядке, в процессе тренировочной </w:t>
      </w:r>
    </w:p>
    <w:p w14:paraId="3856352F" w14:textId="77777777" w:rsidR="00CA271A" w:rsidRPr="00FD2B62" w:rsidRDefault="00CA271A" w:rsidP="0003665B">
      <w:pPr>
        <w:ind w:firstLine="709"/>
        <w:jc w:val="both"/>
        <w:rPr>
          <w:bCs/>
          <w:sz w:val="26"/>
          <w:szCs w:val="26"/>
          <w:lang w:val="uz-Cyrl-UZ"/>
        </w:rPr>
      </w:pPr>
      <w:r w:rsidRPr="00FD2B62">
        <w:rPr>
          <w:bCs/>
          <w:sz w:val="26"/>
          <w:szCs w:val="26"/>
          <w:lang w:val="uz-Cyrl-UZ"/>
        </w:rPr>
        <w:t>и боевой деятельности, в спортивно-массовой и спортивной работе и на практических занятиях во время тренировочных занятий.</w:t>
      </w:r>
    </w:p>
    <w:p w14:paraId="5E431A00" w14:textId="77777777" w:rsidR="00CA271A" w:rsidRPr="00FD2B62" w:rsidRDefault="00CA271A" w:rsidP="0003665B">
      <w:pPr>
        <w:ind w:firstLine="709"/>
        <w:jc w:val="both"/>
        <w:rPr>
          <w:bCs/>
          <w:sz w:val="26"/>
          <w:szCs w:val="26"/>
          <w:lang w:val="uz-Cyrl-UZ"/>
        </w:rPr>
      </w:pPr>
    </w:p>
    <w:p w14:paraId="4F49483E" w14:textId="77777777" w:rsidR="00CA271A" w:rsidRPr="00FD2B62" w:rsidRDefault="00CA271A"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p w14:paraId="49654EFC" w14:textId="77777777" w:rsidR="00CA271A" w:rsidRPr="00FD2B62" w:rsidRDefault="00CA271A" w:rsidP="0003665B">
      <w:pPr>
        <w:jc w:val="center"/>
        <w:rPr>
          <w:b/>
          <w:bCs/>
          <w:sz w:val="26"/>
          <w:szCs w:val="26"/>
          <w:lang w:val="uz-Latn-UZ"/>
        </w:rPr>
      </w:pPr>
    </w:p>
    <w:tbl>
      <w:tblPr>
        <w:tblW w:w="490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7261"/>
        <w:gridCol w:w="1751"/>
      </w:tblGrid>
      <w:tr w:rsidR="00F8677A" w:rsidRPr="00FD2B62" w14:paraId="27DE838A" w14:textId="77777777" w:rsidTr="00A247D1">
        <w:trPr>
          <w:trHeight w:val="491"/>
        </w:trPr>
        <w:tc>
          <w:tcPr>
            <w:tcW w:w="336" w:type="pct"/>
            <w:shd w:val="clear" w:color="auto" w:fill="auto"/>
            <w:vAlign w:val="center"/>
          </w:tcPr>
          <w:p w14:paraId="4E93F8EE" w14:textId="77777777" w:rsidR="00F8677A" w:rsidRPr="00FD2B62" w:rsidRDefault="00F8677A" w:rsidP="0003665B">
            <w:pPr>
              <w:widowControl w:val="0"/>
              <w:jc w:val="center"/>
              <w:rPr>
                <w:b/>
                <w:bCs/>
                <w:spacing w:val="-4"/>
                <w:sz w:val="26"/>
                <w:szCs w:val="26"/>
              </w:rPr>
            </w:pPr>
            <w:r w:rsidRPr="00FD2B62">
              <w:rPr>
                <w:b/>
                <w:bCs/>
                <w:spacing w:val="-4"/>
                <w:sz w:val="26"/>
                <w:szCs w:val="26"/>
              </w:rPr>
              <w:t>№</w:t>
            </w:r>
          </w:p>
        </w:tc>
        <w:tc>
          <w:tcPr>
            <w:tcW w:w="3758" w:type="pct"/>
            <w:shd w:val="clear" w:color="auto" w:fill="auto"/>
            <w:vAlign w:val="center"/>
          </w:tcPr>
          <w:p w14:paraId="1DC1A512" w14:textId="77777777" w:rsidR="00F8677A" w:rsidRPr="00FD2B62" w:rsidRDefault="00F8677A" w:rsidP="0003665B">
            <w:pPr>
              <w:widowControl w:val="0"/>
              <w:jc w:val="center"/>
              <w:rPr>
                <w:b/>
                <w:bCs/>
                <w:spacing w:val="-4"/>
                <w:sz w:val="26"/>
                <w:szCs w:val="26"/>
              </w:rPr>
            </w:pPr>
            <w:r w:rsidRPr="00FD2B62">
              <w:rPr>
                <w:b/>
                <w:bCs/>
                <w:spacing w:val="-4"/>
                <w:sz w:val="26"/>
                <w:szCs w:val="26"/>
              </w:rPr>
              <w:t>Название темы</w:t>
            </w:r>
          </w:p>
        </w:tc>
        <w:tc>
          <w:tcPr>
            <w:tcW w:w="906" w:type="pct"/>
            <w:shd w:val="clear" w:color="auto" w:fill="auto"/>
            <w:vAlign w:val="center"/>
          </w:tcPr>
          <w:p w14:paraId="28E65884" w14:textId="77777777" w:rsidR="00F8677A" w:rsidRPr="00FD2B62" w:rsidRDefault="00F8677A" w:rsidP="0003665B">
            <w:pPr>
              <w:widowControl w:val="0"/>
              <w:jc w:val="center"/>
              <w:rPr>
                <w:b/>
                <w:bCs/>
                <w:spacing w:val="-4"/>
                <w:sz w:val="26"/>
                <w:szCs w:val="26"/>
              </w:rPr>
            </w:pPr>
            <w:r w:rsidRPr="00FD2B62">
              <w:rPr>
                <w:b/>
                <w:bCs/>
                <w:spacing w:val="-4"/>
                <w:sz w:val="26"/>
                <w:szCs w:val="26"/>
              </w:rPr>
              <w:t>Вид выполнения задания</w:t>
            </w:r>
          </w:p>
        </w:tc>
      </w:tr>
      <w:tr w:rsidR="00CA271A" w:rsidRPr="00FD2B62" w14:paraId="3336ADD6" w14:textId="77777777" w:rsidTr="00A247D1">
        <w:tc>
          <w:tcPr>
            <w:tcW w:w="336" w:type="pct"/>
            <w:shd w:val="clear" w:color="auto" w:fill="auto"/>
            <w:vAlign w:val="center"/>
          </w:tcPr>
          <w:p w14:paraId="1E6918D5"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1</w:t>
            </w:r>
          </w:p>
        </w:tc>
        <w:tc>
          <w:tcPr>
            <w:tcW w:w="3758" w:type="pct"/>
            <w:shd w:val="clear" w:color="auto" w:fill="auto"/>
            <w:vAlign w:val="center"/>
          </w:tcPr>
          <w:p w14:paraId="40EA52BC" w14:textId="77777777" w:rsidR="00CA271A" w:rsidRPr="00FD2B62" w:rsidRDefault="00CA271A" w:rsidP="0003665B">
            <w:pPr>
              <w:ind w:right="-54"/>
              <w:rPr>
                <w:rFonts w:eastAsia="Calibri"/>
                <w:sz w:val="26"/>
                <w:szCs w:val="26"/>
              </w:rPr>
            </w:pPr>
            <w:r w:rsidRPr="00FD2B62">
              <w:rPr>
                <w:spacing w:val="-4"/>
                <w:sz w:val="26"/>
                <w:szCs w:val="26"/>
              </w:rPr>
              <w:t>Обеспечение физической подготовки</w:t>
            </w:r>
          </w:p>
        </w:tc>
        <w:tc>
          <w:tcPr>
            <w:tcW w:w="906" w:type="pct"/>
            <w:shd w:val="clear" w:color="auto" w:fill="auto"/>
            <w:vAlign w:val="center"/>
          </w:tcPr>
          <w:p w14:paraId="7874C857"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2231CB8B" w14:textId="77777777" w:rsidTr="00A247D1">
        <w:tc>
          <w:tcPr>
            <w:tcW w:w="336" w:type="pct"/>
            <w:shd w:val="clear" w:color="auto" w:fill="auto"/>
            <w:vAlign w:val="center"/>
          </w:tcPr>
          <w:p w14:paraId="53B7CAE0"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2</w:t>
            </w:r>
          </w:p>
        </w:tc>
        <w:tc>
          <w:tcPr>
            <w:tcW w:w="3758" w:type="pct"/>
            <w:shd w:val="clear" w:color="auto" w:fill="auto"/>
            <w:vAlign w:val="center"/>
          </w:tcPr>
          <w:p w14:paraId="4CEECEF0" w14:textId="77777777" w:rsidR="00CA271A" w:rsidRPr="00FD2B62" w:rsidRDefault="00CA271A" w:rsidP="0003665B">
            <w:pPr>
              <w:ind w:right="-54"/>
              <w:rPr>
                <w:rFonts w:eastAsia="Calibri"/>
                <w:sz w:val="26"/>
                <w:szCs w:val="26"/>
              </w:rPr>
            </w:pPr>
            <w:r w:rsidRPr="00FD2B62">
              <w:rPr>
                <w:spacing w:val="-4"/>
                <w:sz w:val="26"/>
                <w:szCs w:val="26"/>
              </w:rPr>
              <w:t>Методы, формы и средства физической подготовки</w:t>
            </w:r>
            <w:r w:rsidRPr="00FD2B62">
              <w:rPr>
                <w:sz w:val="26"/>
                <w:szCs w:val="26"/>
                <w:lang w:val="uz-Cyrl-UZ"/>
              </w:rPr>
              <w:t>.</w:t>
            </w:r>
          </w:p>
        </w:tc>
        <w:tc>
          <w:tcPr>
            <w:tcW w:w="906" w:type="pct"/>
            <w:shd w:val="clear" w:color="auto" w:fill="auto"/>
            <w:vAlign w:val="center"/>
          </w:tcPr>
          <w:p w14:paraId="0085A5AF"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558BF452" w14:textId="77777777" w:rsidTr="00A247D1">
        <w:tc>
          <w:tcPr>
            <w:tcW w:w="336" w:type="pct"/>
            <w:shd w:val="clear" w:color="auto" w:fill="auto"/>
            <w:vAlign w:val="center"/>
          </w:tcPr>
          <w:p w14:paraId="6B5A6A56"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3</w:t>
            </w:r>
          </w:p>
        </w:tc>
        <w:tc>
          <w:tcPr>
            <w:tcW w:w="3758" w:type="pct"/>
            <w:shd w:val="clear" w:color="auto" w:fill="auto"/>
            <w:vAlign w:val="center"/>
          </w:tcPr>
          <w:p w14:paraId="06AE5E98" w14:textId="77777777" w:rsidR="00CA271A" w:rsidRPr="00FD2B62" w:rsidRDefault="00CA271A" w:rsidP="0003665B">
            <w:pPr>
              <w:ind w:right="-54"/>
              <w:rPr>
                <w:rFonts w:eastAsia="Calibri"/>
                <w:sz w:val="26"/>
                <w:szCs w:val="26"/>
              </w:rPr>
            </w:pPr>
            <w:r w:rsidRPr="00FD2B62">
              <w:rPr>
                <w:spacing w:val="-4"/>
                <w:sz w:val="26"/>
                <w:szCs w:val="26"/>
              </w:rPr>
              <w:t>Особенности физической подготовки военнослужащих по контракту офицерского, сержантского и рядового составов.</w:t>
            </w:r>
          </w:p>
        </w:tc>
        <w:tc>
          <w:tcPr>
            <w:tcW w:w="906" w:type="pct"/>
            <w:shd w:val="clear" w:color="auto" w:fill="auto"/>
            <w:vAlign w:val="center"/>
          </w:tcPr>
          <w:p w14:paraId="6A6F93F4"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37CFC371" w14:textId="77777777" w:rsidTr="00A247D1">
        <w:tc>
          <w:tcPr>
            <w:tcW w:w="336" w:type="pct"/>
            <w:shd w:val="clear" w:color="auto" w:fill="auto"/>
            <w:vAlign w:val="center"/>
          </w:tcPr>
          <w:p w14:paraId="7528D137"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4</w:t>
            </w:r>
          </w:p>
        </w:tc>
        <w:tc>
          <w:tcPr>
            <w:tcW w:w="3758" w:type="pct"/>
            <w:shd w:val="clear" w:color="auto" w:fill="auto"/>
            <w:vAlign w:val="center"/>
          </w:tcPr>
          <w:p w14:paraId="39EF2C9B" w14:textId="77777777" w:rsidR="00CA271A" w:rsidRPr="00FD2B62" w:rsidRDefault="00CA271A" w:rsidP="0003665B">
            <w:pPr>
              <w:ind w:right="-54"/>
              <w:rPr>
                <w:spacing w:val="-4"/>
                <w:sz w:val="26"/>
                <w:szCs w:val="26"/>
              </w:rPr>
            </w:pPr>
            <w:r w:rsidRPr="00FD2B62">
              <w:rPr>
                <w:spacing w:val="-4"/>
                <w:sz w:val="26"/>
                <w:szCs w:val="26"/>
              </w:rPr>
              <w:t>Особенности физической подготовки военнослужащих-женщин.</w:t>
            </w:r>
          </w:p>
        </w:tc>
        <w:tc>
          <w:tcPr>
            <w:tcW w:w="906" w:type="pct"/>
            <w:shd w:val="clear" w:color="auto" w:fill="auto"/>
            <w:vAlign w:val="center"/>
          </w:tcPr>
          <w:p w14:paraId="278F1971"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3E063895" w14:textId="77777777" w:rsidTr="00A247D1">
        <w:tc>
          <w:tcPr>
            <w:tcW w:w="336" w:type="pct"/>
            <w:shd w:val="clear" w:color="auto" w:fill="auto"/>
            <w:vAlign w:val="center"/>
          </w:tcPr>
          <w:p w14:paraId="38899327"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5</w:t>
            </w:r>
          </w:p>
        </w:tc>
        <w:tc>
          <w:tcPr>
            <w:tcW w:w="3758" w:type="pct"/>
            <w:shd w:val="clear" w:color="auto" w:fill="auto"/>
            <w:vAlign w:val="center"/>
          </w:tcPr>
          <w:p w14:paraId="10DF157D" w14:textId="77777777" w:rsidR="00CA271A" w:rsidRPr="00FD2B62" w:rsidRDefault="00CA271A" w:rsidP="0003665B">
            <w:pPr>
              <w:ind w:right="-54"/>
              <w:rPr>
                <w:spacing w:val="-4"/>
                <w:sz w:val="26"/>
                <w:szCs w:val="26"/>
              </w:rPr>
            </w:pPr>
            <w:r w:rsidRPr="00FD2B62">
              <w:rPr>
                <w:spacing w:val="-4"/>
                <w:sz w:val="26"/>
                <w:szCs w:val="26"/>
              </w:rPr>
              <w:t>Утренняя физическая зарядка в составе взвода (вариант 1).</w:t>
            </w:r>
          </w:p>
        </w:tc>
        <w:tc>
          <w:tcPr>
            <w:tcW w:w="906" w:type="pct"/>
            <w:shd w:val="clear" w:color="auto" w:fill="auto"/>
            <w:vAlign w:val="center"/>
          </w:tcPr>
          <w:p w14:paraId="5948197A"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1328D22F" w14:textId="77777777" w:rsidTr="00A247D1">
        <w:tc>
          <w:tcPr>
            <w:tcW w:w="336" w:type="pct"/>
            <w:shd w:val="clear" w:color="auto" w:fill="auto"/>
            <w:vAlign w:val="center"/>
          </w:tcPr>
          <w:p w14:paraId="0FB58F1D"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6</w:t>
            </w:r>
          </w:p>
        </w:tc>
        <w:tc>
          <w:tcPr>
            <w:tcW w:w="3758" w:type="pct"/>
            <w:shd w:val="clear" w:color="auto" w:fill="auto"/>
            <w:vAlign w:val="center"/>
          </w:tcPr>
          <w:p w14:paraId="433FFCFD" w14:textId="77777777" w:rsidR="00CA271A" w:rsidRPr="00FD2B62" w:rsidRDefault="00CA271A" w:rsidP="0003665B">
            <w:pPr>
              <w:ind w:right="-54"/>
              <w:rPr>
                <w:spacing w:val="-4"/>
                <w:sz w:val="26"/>
                <w:szCs w:val="26"/>
              </w:rPr>
            </w:pPr>
            <w:r w:rsidRPr="00FD2B62">
              <w:rPr>
                <w:spacing w:val="-4"/>
                <w:sz w:val="26"/>
                <w:szCs w:val="26"/>
              </w:rPr>
              <w:t>Утренняя физическая зарядка в составе взвода (вариант 2).</w:t>
            </w:r>
          </w:p>
        </w:tc>
        <w:tc>
          <w:tcPr>
            <w:tcW w:w="906" w:type="pct"/>
            <w:shd w:val="clear" w:color="auto" w:fill="auto"/>
            <w:vAlign w:val="center"/>
          </w:tcPr>
          <w:p w14:paraId="08D94B42"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21A41B5F" w14:textId="77777777" w:rsidTr="00A247D1">
        <w:tc>
          <w:tcPr>
            <w:tcW w:w="336" w:type="pct"/>
            <w:shd w:val="clear" w:color="auto" w:fill="auto"/>
            <w:vAlign w:val="center"/>
          </w:tcPr>
          <w:p w14:paraId="20141930"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7</w:t>
            </w:r>
          </w:p>
        </w:tc>
        <w:tc>
          <w:tcPr>
            <w:tcW w:w="3758" w:type="pct"/>
            <w:shd w:val="clear" w:color="auto" w:fill="auto"/>
            <w:vAlign w:val="center"/>
          </w:tcPr>
          <w:p w14:paraId="3E16FE2F" w14:textId="77777777" w:rsidR="00CA271A" w:rsidRPr="00FD2B62" w:rsidRDefault="00CA271A" w:rsidP="0003665B">
            <w:pPr>
              <w:ind w:right="-54"/>
              <w:rPr>
                <w:spacing w:val="-4"/>
                <w:sz w:val="26"/>
                <w:szCs w:val="26"/>
              </w:rPr>
            </w:pPr>
            <w:r w:rsidRPr="00FD2B62">
              <w:rPr>
                <w:spacing w:val="-4"/>
                <w:sz w:val="26"/>
                <w:szCs w:val="26"/>
              </w:rPr>
              <w:t>Утренняя физическая зарядка в составе взвода (вариант 3).</w:t>
            </w:r>
          </w:p>
        </w:tc>
        <w:tc>
          <w:tcPr>
            <w:tcW w:w="906" w:type="pct"/>
            <w:shd w:val="clear" w:color="auto" w:fill="auto"/>
            <w:vAlign w:val="center"/>
          </w:tcPr>
          <w:p w14:paraId="13223050"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CA271A" w:rsidRPr="00FD2B62" w14:paraId="1D5058E7" w14:textId="77777777" w:rsidTr="00A247D1">
        <w:tc>
          <w:tcPr>
            <w:tcW w:w="336" w:type="pct"/>
            <w:shd w:val="clear" w:color="auto" w:fill="auto"/>
            <w:vAlign w:val="center"/>
          </w:tcPr>
          <w:p w14:paraId="2FBAC8BB"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8</w:t>
            </w:r>
          </w:p>
        </w:tc>
        <w:tc>
          <w:tcPr>
            <w:tcW w:w="3758" w:type="pct"/>
            <w:shd w:val="clear" w:color="auto" w:fill="auto"/>
            <w:vAlign w:val="center"/>
          </w:tcPr>
          <w:p w14:paraId="2BB370C5" w14:textId="77777777" w:rsidR="00CA271A" w:rsidRPr="00FD2B62" w:rsidRDefault="00CA271A" w:rsidP="0003665B">
            <w:pPr>
              <w:ind w:right="-54"/>
              <w:rPr>
                <w:spacing w:val="-4"/>
                <w:sz w:val="26"/>
                <w:szCs w:val="26"/>
              </w:rPr>
            </w:pPr>
            <w:r w:rsidRPr="00FD2B62">
              <w:rPr>
                <w:spacing w:val="-4"/>
                <w:sz w:val="26"/>
                <w:szCs w:val="26"/>
              </w:rPr>
              <w:t>Утренняя физическая зарядка в составе взвода (вариант 4).</w:t>
            </w:r>
          </w:p>
        </w:tc>
        <w:tc>
          <w:tcPr>
            <w:tcW w:w="906" w:type="pct"/>
            <w:shd w:val="clear" w:color="auto" w:fill="auto"/>
            <w:vAlign w:val="center"/>
          </w:tcPr>
          <w:p w14:paraId="1DFA104F"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Практически выполнить</w:t>
            </w:r>
          </w:p>
        </w:tc>
      </w:tr>
    </w:tbl>
    <w:p w14:paraId="2E6F6438" w14:textId="77777777" w:rsidR="00CA271A" w:rsidRPr="00FD2B62" w:rsidRDefault="00CA271A" w:rsidP="0003665B">
      <w:pPr>
        <w:widowControl w:val="0"/>
        <w:ind w:firstLine="709"/>
        <w:jc w:val="both"/>
        <w:rPr>
          <w:rFonts w:eastAsia="Calibri"/>
          <w:color w:val="000000"/>
          <w:sz w:val="26"/>
          <w:szCs w:val="26"/>
        </w:rPr>
      </w:pPr>
      <w:r w:rsidRPr="00FD2B62">
        <w:rPr>
          <w:rFonts w:eastAsia="Calibri"/>
          <w:color w:val="000000"/>
          <w:sz w:val="26"/>
          <w:szCs w:val="26"/>
        </w:rPr>
        <w:t xml:space="preserve">Самостоятельное образование является логическим продолжением аудиторного занятия, которое призвано формировать глубокие знания и навыки в данной области. </w:t>
      </w:r>
    </w:p>
    <w:p w14:paraId="02648B12" w14:textId="77777777" w:rsidR="00CA271A" w:rsidRPr="00FD2B62" w:rsidRDefault="00CA271A" w:rsidP="0003665B">
      <w:pPr>
        <w:widowControl w:val="0"/>
        <w:ind w:firstLine="709"/>
        <w:jc w:val="both"/>
        <w:rPr>
          <w:rFonts w:eastAsia="Calibri"/>
          <w:color w:val="000000"/>
          <w:sz w:val="26"/>
          <w:szCs w:val="26"/>
        </w:rPr>
      </w:pPr>
      <w:r w:rsidRPr="00FD2B62">
        <w:rPr>
          <w:rFonts w:eastAsia="Calibri"/>
          <w:color w:val="000000"/>
          <w:sz w:val="26"/>
          <w:szCs w:val="26"/>
        </w:rPr>
        <w:t xml:space="preserve">В процессе самостоятельного обучения курсанты самостоятельно готовят и представляют преподавателю презентации, видеоролики и план-конспекты, определенные в программе.  </w:t>
      </w:r>
    </w:p>
    <w:p w14:paraId="6637D308" w14:textId="77777777" w:rsidR="00CA271A" w:rsidRPr="00FD2B62" w:rsidRDefault="00CA271A" w:rsidP="0003665B">
      <w:pPr>
        <w:widowControl w:val="0"/>
        <w:ind w:firstLine="709"/>
        <w:jc w:val="both"/>
        <w:rPr>
          <w:rFonts w:eastAsia="Calibri"/>
          <w:color w:val="000000"/>
          <w:sz w:val="26"/>
          <w:szCs w:val="26"/>
        </w:rPr>
      </w:pPr>
      <w:r w:rsidRPr="00FD2B62">
        <w:rPr>
          <w:rFonts w:eastAsia="Calibri"/>
          <w:color w:val="000000"/>
          <w:sz w:val="26"/>
          <w:szCs w:val="26"/>
        </w:rPr>
        <w:t xml:space="preserve">Информационно-методическое обеспечение программы: на занятиях по физической подготовке используется литература по физической подготовке и спорту, доступная </w:t>
      </w:r>
    </w:p>
    <w:p w14:paraId="06A7BB2B" w14:textId="77777777" w:rsidR="00CA271A" w:rsidRPr="00FD2B62" w:rsidRDefault="00CA271A" w:rsidP="0003665B">
      <w:pPr>
        <w:widowControl w:val="0"/>
        <w:ind w:firstLine="709"/>
        <w:jc w:val="both"/>
        <w:rPr>
          <w:rFonts w:eastAsia="Calibri"/>
          <w:color w:val="000000"/>
          <w:sz w:val="26"/>
          <w:szCs w:val="26"/>
        </w:rPr>
      </w:pPr>
      <w:r w:rsidRPr="00FD2B62">
        <w:rPr>
          <w:rFonts w:eastAsia="Calibri"/>
          <w:color w:val="000000"/>
          <w:sz w:val="26"/>
          <w:szCs w:val="26"/>
        </w:rPr>
        <w:t>для ознакомления в библиотеке ВИ ИКТ и С МО РУ; видео - занятия, электронные материалы, стенды и спортивные тренажеры, а также материально-техническая база спортивного комплекса.</w:t>
      </w:r>
    </w:p>
    <w:p w14:paraId="6BC42242" w14:textId="77777777" w:rsidR="00CA271A" w:rsidRPr="00FD2B62" w:rsidRDefault="00CA271A" w:rsidP="0003665B">
      <w:pPr>
        <w:widowControl w:val="0"/>
        <w:ind w:firstLine="709"/>
        <w:jc w:val="both"/>
        <w:rPr>
          <w:rFonts w:eastAsia="Calibri"/>
          <w:color w:val="000000"/>
          <w:sz w:val="26"/>
          <w:szCs w:val="26"/>
        </w:rPr>
      </w:pPr>
    </w:p>
    <w:p w14:paraId="5E631C4F" w14:textId="77777777" w:rsidR="00CA271A" w:rsidRPr="00FD2B62" w:rsidRDefault="00CA271A" w:rsidP="0003665B">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1B41F6EA" w14:textId="77777777" w:rsidR="00CA271A" w:rsidRPr="00FD2B62" w:rsidRDefault="00CA271A" w:rsidP="0003665B">
      <w:pPr>
        <w:widowControl w:val="0"/>
        <w:jc w:val="center"/>
        <w:rPr>
          <w:b/>
          <w:bCs/>
          <w:color w:val="000000"/>
          <w:sz w:val="26"/>
          <w:szCs w:val="26"/>
        </w:rPr>
      </w:pPr>
      <w:r w:rsidRPr="00FD2B62">
        <w:rPr>
          <w:b/>
          <w:bCs/>
          <w:color w:val="000000"/>
          <w:sz w:val="26"/>
          <w:szCs w:val="26"/>
        </w:rPr>
        <w:t>Основная литература:</w:t>
      </w:r>
    </w:p>
    <w:p w14:paraId="4CAA3E48" w14:textId="77777777" w:rsidR="00CA271A" w:rsidRPr="00FD2B62" w:rsidRDefault="00CA271A" w:rsidP="0003665B">
      <w:pPr>
        <w:ind w:firstLine="709"/>
        <w:jc w:val="both"/>
        <w:rPr>
          <w:bCs/>
          <w:sz w:val="26"/>
          <w:szCs w:val="26"/>
        </w:rPr>
      </w:pPr>
      <w:r w:rsidRPr="00FD2B62">
        <w:rPr>
          <w:bCs/>
          <w:sz w:val="26"/>
          <w:szCs w:val="26"/>
        </w:rPr>
        <w:t xml:space="preserve">1.Хайдаров А.А., </w:t>
      </w:r>
      <w:proofErr w:type="spellStart"/>
      <w:r w:rsidRPr="00FD2B62">
        <w:rPr>
          <w:bCs/>
          <w:sz w:val="26"/>
          <w:szCs w:val="26"/>
        </w:rPr>
        <w:t>Тухтаназаров</w:t>
      </w:r>
      <w:proofErr w:type="spellEnd"/>
      <w:r w:rsidRPr="00FD2B62">
        <w:rPr>
          <w:bCs/>
          <w:sz w:val="26"/>
          <w:szCs w:val="26"/>
        </w:rPr>
        <w:t xml:space="preserve"> Б.С. Наставление по физической подготовке в войсках Министерства обороны Республики Узбекистан. Учебное пособие/ Хайдаров А.А., </w:t>
      </w:r>
      <w:proofErr w:type="spellStart"/>
      <w:r w:rsidRPr="00FD2B62">
        <w:rPr>
          <w:bCs/>
          <w:sz w:val="26"/>
          <w:szCs w:val="26"/>
        </w:rPr>
        <w:t>Тухтаназаров</w:t>
      </w:r>
      <w:proofErr w:type="spellEnd"/>
      <w:r w:rsidRPr="00FD2B62">
        <w:rPr>
          <w:bCs/>
          <w:sz w:val="26"/>
          <w:szCs w:val="26"/>
        </w:rPr>
        <w:t xml:space="preserve"> Б.С. -Ташкент, 2020</w:t>
      </w:r>
    </w:p>
    <w:p w14:paraId="3A2430BD" w14:textId="77777777" w:rsidR="00CA271A" w:rsidRPr="00FD2B62" w:rsidRDefault="00CA271A" w:rsidP="0003665B">
      <w:pPr>
        <w:rPr>
          <w:b/>
          <w:sz w:val="26"/>
          <w:szCs w:val="26"/>
        </w:rPr>
      </w:pPr>
    </w:p>
    <w:p w14:paraId="196EA1AC" w14:textId="77777777" w:rsidR="00F8677A" w:rsidRPr="00FD2B62" w:rsidRDefault="00F8677A" w:rsidP="0003665B">
      <w:pPr>
        <w:rPr>
          <w:b/>
          <w:sz w:val="26"/>
          <w:szCs w:val="26"/>
        </w:rPr>
      </w:pPr>
      <w:r w:rsidRPr="00FD2B62">
        <w:rPr>
          <w:b/>
          <w:sz w:val="26"/>
          <w:szCs w:val="26"/>
        </w:rPr>
        <w:br w:type="page"/>
      </w:r>
    </w:p>
    <w:p w14:paraId="443D0340" w14:textId="77777777" w:rsidR="00315639" w:rsidRPr="00FD2B62" w:rsidRDefault="00FD2712" w:rsidP="0003665B">
      <w:pPr>
        <w:jc w:val="center"/>
        <w:rPr>
          <w:b/>
          <w:sz w:val="26"/>
          <w:szCs w:val="26"/>
        </w:rPr>
      </w:pPr>
      <w:bookmarkStart w:id="21" w:name="_Hlk204268150"/>
      <w:r w:rsidRPr="00FD2B62">
        <w:rPr>
          <w:b/>
          <w:sz w:val="26"/>
          <w:szCs w:val="26"/>
        </w:rPr>
        <w:lastRenderedPageBreak/>
        <w:t>4.2. ОБЩЕВОЙСКОВЫЕ ДИСЦИПЛИНЫ</w:t>
      </w:r>
    </w:p>
    <w:bookmarkEnd w:id="21"/>
    <w:p w14:paraId="73B277D4" w14:textId="77777777" w:rsidR="00FD2712" w:rsidRPr="00FD2B62" w:rsidRDefault="00FD2712" w:rsidP="0003665B">
      <w:pPr>
        <w:jc w:val="center"/>
        <w:rPr>
          <w:b/>
          <w:sz w:val="26"/>
          <w:szCs w:val="26"/>
        </w:rPr>
      </w:pPr>
    </w:p>
    <w:p w14:paraId="20ABE818" w14:textId="77777777" w:rsidR="00FD2712" w:rsidRDefault="00FD2712" w:rsidP="0003665B">
      <w:pPr>
        <w:jc w:val="center"/>
        <w:rPr>
          <w:b/>
          <w:bCs/>
          <w:sz w:val="26"/>
          <w:szCs w:val="26"/>
        </w:rPr>
      </w:pPr>
      <w:r w:rsidRPr="00FD2B62">
        <w:rPr>
          <w:b/>
          <w:bCs/>
          <w:sz w:val="26"/>
          <w:szCs w:val="26"/>
        </w:rPr>
        <w:t>4.2.1. ОГНЕВАЯ ПОДГОТОВКА</w:t>
      </w:r>
    </w:p>
    <w:p w14:paraId="7DF39FBB" w14:textId="77777777" w:rsidR="00CF41F4" w:rsidRPr="00FD2B62" w:rsidRDefault="00CF41F4" w:rsidP="0003665B">
      <w:pPr>
        <w:jc w:val="center"/>
        <w:rPr>
          <w:b/>
          <w:bCs/>
          <w:sz w:val="26"/>
          <w:szCs w:val="26"/>
        </w:rPr>
      </w:pPr>
    </w:p>
    <w:p w14:paraId="0643BFEC" w14:textId="77777777" w:rsidR="00FD2712" w:rsidRPr="00FD2B62" w:rsidRDefault="00FD2712"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7026854B" w14:textId="77777777" w:rsidR="00FD2712" w:rsidRPr="00FD2B62" w:rsidRDefault="00FD2712"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Программа составлена на основе сборника нормативных документов по основам безопасности жизнедеятельности, наставления по стрелковому делу, основ стрельбы из стрелкового оружия.</w:t>
      </w:r>
    </w:p>
    <w:p w14:paraId="10D46FCE" w14:textId="77777777" w:rsidR="00FD2712" w:rsidRPr="00FD2B62" w:rsidRDefault="00FD2712"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Дисциплина «Огневая подготовка» является составной частью модуля специальной подготовки профессионального цикла, она призвана содействовать подготовке квалифицированных специалистов в части обеспечения готовности к вооруженной защите закона.</w:t>
      </w:r>
    </w:p>
    <w:p w14:paraId="40D1F87E" w14:textId="77777777" w:rsidR="00FD2712" w:rsidRPr="00FD2B62" w:rsidRDefault="00FD2712" w:rsidP="0003665B">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5236DEA0" w14:textId="77777777" w:rsidR="00FD2712" w:rsidRPr="00FD2B62" w:rsidRDefault="00FD2712" w:rsidP="0003665B">
      <w:pPr>
        <w:ind w:firstLine="709"/>
        <w:jc w:val="both"/>
        <w:rPr>
          <w:bCs/>
          <w:iCs/>
          <w:sz w:val="26"/>
          <w:szCs w:val="26"/>
        </w:rPr>
      </w:pPr>
      <w:r w:rsidRPr="00FD2B62">
        <w:rPr>
          <w:bCs/>
          <w:iCs/>
          <w:sz w:val="26"/>
          <w:szCs w:val="26"/>
        </w:rPr>
        <w:t>Цель ознакомление с назначением и боевыми свойствами стрелкового оружия. Обучение приемам и правилам стрельбы;</w:t>
      </w:r>
    </w:p>
    <w:p w14:paraId="1E078CB3" w14:textId="77777777" w:rsidR="00FD2712" w:rsidRPr="00FD2B62" w:rsidRDefault="00FD2712" w:rsidP="0003665B">
      <w:pPr>
        <w:ind w:firstLine="709"/>
        <w:jc w:val="both"/>
        <w:rPr>
          <w:bCs/>
          <w:iCs/>
          <w:sz w:val="26"/>
          <w:szCs w:val="26"/>
        </w:rPr>
      </w:pPr>
      <w:r w:rsidRPr="00FD2B62">
        <w:rPr>
          <w:bCs/>
          <w:iCs/>
          <w:sz w:val="26"/>
          <w:szCs w:val="26"/>
        </w:rPr>
        <w:t>раскрытие вопросов теории и методики обучения технике стрельбы.</w:t>
      </w:r>
    </w:p>
    <w:p w14:paraId="22AD6A13" w14:textId="77777777" w:rsidR="00FD2712" w:rsidRPr="00FD2B62" w:rsidRDefault="00FD2712" w:rsidP="0003665B">
      <w:pPr>
        <w:ind w:firstLine="709"/>
        <w:jc w:val="both"/>
        <w:rPr>
          <w:bCs/>
          <w:iCs/>
          <w:sz w:val="26"/>
          <w:szCs w:val="26"/>
        </w:rPr>
      </w:pPr>
      <w:r w:rsidRPr="00FD2B62">
        <w:rPr>
          <w:bCs/>
          <w:iCs/>
          <w:sz w:val="26"/>
          <w:szCs w:val="26"/>
        </w:rPr>
        <w:t>Учебный материал программы изучается с использованием следующих форм занятий: лекции и практические занятия.</w:t>
      </w:r>
    </w:p>
    <w:p w14:paraId="71CB1378" w14:textId="77777777" w:rsidR="00FD2712" w:rsidRPr="00FD2B62" w:rsidRDefault="00FD2712" w:rsidP="0003665B">
      <w:pPr>
        <w:ind w:firstLine="709"/>
        <w:jc w:val="both"/>
        <w:rPr>
          <w:bCs/>
          <w:iCs/>
          <w:sz w:val="26"/>
          <w:szCs w:val="26"/>
        </w:rPr>
      </w:pPr>
      <w:r w:rsidRPr="00FD2B62">
        <w:rPr>
          <w:bCs/>
          <w:iCs/>
          <w:sz w:val="26"/>
          <w:szCs w:val="26"/>
        </w:rPr>
        <w:t>На лекциях сообщаются основные сведения по истории стрелкового оружия, прикладному и оборонному значению огневой подготовки, технике и методике обучения, изучаются правила техники безопасности, требования к оборудованию тиров и стрельбищ; обсуждаются принципы обучения и методические приемы совершенствования техники производства меткого выстрела.</w:t>
      </w:r>
    </w:p>
    <w:p w14:paraId="16B6E81E" w14:textId="77777777" w:rsidR="00FD2712" w:rsidRPr="00FD2B62" w:rsidRDefault="00FD2712" w:rsidP="0003665B">
      <w:pPr>
        <w:ind w:firstLine="709"/>
        <w:jc w:val="both"/>
        <w:rPr>
          <w:bCs/>
          <w:sz w:val="26"/>
          <w:szCs w:val="26"/>
        </w:rPr>
      </w:pPr>
      <w:r w:rsidRPr="00FD2B62">
        <w:rPr>
          <w:bCs/>
          <w:iCs/>
          <w:sz w:val="26"/>
          <w:szCs w:val="26"/>
        </w:rPr>
        <w:t>На практических занятиях изучаются материальная часть оружия, взаимодействие частей и механизмов оружия, совершенствуются навыки по чистке оружия, обучающиеся приобретают умения и навыки в изучении и совершенствовании техники стрельбы, методики обучения и тренировки в пулевой стрельбе.</w:t>
      </w:r>
    </w:p>
    <w:p w14:paraId="01F394C1" w14:textId="77777777" w:rsidR="00FD2712" w:rsidRPr="00FD2B62" w:rsidRDefault="00FD2712" w:rsidP="0003665B">
      <w:pPr>
        <w:ind w:firstLine="709"/>
        <w:jc w:val="both"/>
        <w:rPr>
          <w:bCs/>
          <w:sz w:val="26"/>
          <w:szCs w:val="26"/>
        </w:rPr>
      </w:pPr>
      <w:r w:rsidRPr="00FD2B62">
        <w:rPr>
          <w:bCs/>
          <w:sz w:val="26"/>
          <w:szCs w:val="26"/>
        </w:rPr>
        <w:t>Курсанты должны знать и уметь:</w:t>
      </w:r>
    </w:p>
    <w:p w14:paraId="789E5905" w14:textId="77777777" w:rsidR="00FD2712" w:rsidRPr="00FD2B62" w:rsidRDefault="00FD2712" w:rsidP="0003665B">
      <w:pPr>
        <w:ind w:firstLine="709"/>
        <w:jc w:val="both"/>
        <w:rPr>
          <w:bCs/>
          <w:sz w:val="26"/>
          <w:szCs w:val="26"/>
        </w:rPr>
      </w:pPr>
      <w:r w:rsidRPr="00FD2B62">
        <w:rPr>
          <w:bCs/>
          <w:sz w:val="26"/>
          <w:szCs w:val="26"/>
        </w:rPr>
        <w:t>устройство оружия, теоретическую часть огневой подготовки, назначение и боевые свойства оружия.</w:t>
      </w:r>
    </w:p>
    <w:p w14:paraId="6DCA1BC3" w14:textId="77777777" w:rsidR="00FD2712" w:rsidRPr="00FD2B62" w:rsidRDefault="00FD2712" w:rsidP="0003665B">
      <w:pPr>
        <w:ind w:firstLine="709"/>
        <w:jc w:val="both"/>
        <w:rPr>
          <w:bCs/>
          <w:sz w:val="26"/>
          <w:szCs w:val="26"/>
        </w:rPr>
      </w:pPr>
      <w:r w:rsidRPr="00FD2B62">
        <w:rPr>
          <w:bCs/>
          <w:sz w:val="26"/>
          <w:szCs w:val="26"/>
        </w:rPr>
        <w:t>уметь: выполнять упражнения по стрельбе из автомата Калашникова по неподвижным целям;</w:t>
      </w:r>
    </w:p>
    <w:p w14:paraId="7D97FDD9" w14:textId="77777777" w:rsidR="00FD2712" w:rsidRPr="00FD2B62" w:rsidRDefault="00FD2712" w:rsidP="0003665B">
      <w:pPr>
        <w:ind w:firstLine="709"/>
        <w:jc w:val="both"/>
        <w:rPr>
          <w:bCs/>
          <w:sz w:val="26"/>
          <w:szCs w:val="26"/>
        </w:rPr>
      </w:pPr>
      <w:r w:rsidRPr="00FD2B62">
        <w:rPr>
          <w:bCs/>
          <w:sz w:val="26"/>
          <w:szCs w:val="26"/>
        </w:rPr>
        <w:t>выполнять неполную разборку и сборку автомата Калашникова;</w:t>
      </w:r>
    </w:p>
    <w:p w14:paraId="4AF27155" w14:textId="77777777" w:rsidR="00FD2712" w:rsidRPr="00FD2B62" w:rsidRDefault="00FD2712" w:rsidP="0003665B">
      <w:pPr>
        <w:ind w:firstLine="709"/>
        <w:jc w:val="both"/>
        <w:rPr>
          <w:bCs/>
          <w:sz w:val="26"/>
          <w:szCs w:val="26"/>
        </w:rPr>
      </w:pPr>
      <w:r w:rsidRPr="00FD2B62">
        <w:rPr>
          <w:bCs/>
          <w:sz w:val="26"/>
          <w:szCs w:val="26"/>
        </w:rPr>
        <w:t>владеть навыками безопасного обращения с оружием.</w:t>
      </w:r>
    </w:p>
    <w:p w14:paraId="51F29B53" w14:textId="77777777" w:rsidR="00FD2712" w:rsidRPr="00FD2B62" w:rsidRDefault="00FD2712" w:rsidP="0003665B">
      <w:pPr>
        <w:jc w:val="center"/>
        <w:rPr>
          <w:rFonts w:eastAsia="Calibri"/>
          <w:b/>
          <w:sz w:val="26"/>
          <w:szCs w:val="26"/>
          <w:lang w:val="uz-Cyrl-UZ"/>
        </w:rPr>
      </w:pPr>
      <w:r w:rsidRPr="00FD2B62">
        <w:rPr>
          <w:rFonts w:eastAsia="Calibri"/>
          <w:b/>
          <w:sz w:val="26"/>
          <w:szCs w:val="26"/>
          <w:lang w:val="uz-Cyrl-UZ"/>
        </w:rPr>
        <w:t>3. Содержание учебной дисциплины учебной дисциплины</w:t>
      </w:r>
    </w:p>
    <w:p w14:paraId="633DAA00" w14:textId="77777777" w:rsidR="00FD2712" w:rsidRPr="00FD2B62" w:rsidRDefault="00FD2712"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7 семестр</w:t>
      </w:r>
    </w:p>
    <w:p w14:paraId="4FAF9C96" w14:textId="77777777" w:rsidR="00FD2712" w:rsidRPr="00FD2B62" w:rsidRDefault="00FD2712" w:rsidP="0003665B">
      <w:pPr>
        <w:ind w:firstLine="567"/>
        <w:jc w:val="both"/>
        <w:rPr>
          <w:rFonts w:eastAsia="Calibri"/>
          <w:b/>
          <w:bCs/>
          <w:sz w:val="26"/>
          <w:szCs w:val="26"/>
        </w:rPr>
      </w:pPr>
      <w:r w:rsidRPr="00FD2B62">
        <w:rPr>
          <w:b/>
          <w:bCs/>
          <w:sz w:val="26"/>
          <w:szCs w:val="26"/>
        </w:rPr>
        <w:t>Тема 1. Огнестрельное оружие, состоящее на вооружении в подразделениях.</w:t>
      </w:r>
    </w:p>
    <w:p w14:paraId="1F17177D" w14:textId="77777777" w:rsidR="00FD2712" w:rsidRPr="00FD2B62" w:rsidRDefault="00FD2712" w:rsidP="0003665B">
      <w:pPr>
        <w:ind w:firstLine="567"/>
        <w:jc w:val="both"/>
        <w:rPr>
          <w:sz w:val="26"/>
          <w:szCs w:val="26"/>
        </w:rPr>
      </w:pPr>
      <w:r w:rsidRPr="00FD2B62">
        <w:rPr>
          <w:sz w:val="26"/>
          <w:szCs w:val="26"/>
        </w:rPr>
        <w:t>Классификация огнестрельного оружия и перечень основных терминов: Пистолеты. Револьверы. Автоматы. Пистолеты-пулеметы. Снайперские винтовки. Специальные виды оружия. Пулеметы. Гранаты. Гранатометы. Основные тактико-технические характеристики. Принцип действия.</w:t>
      </w:r>
    </w:p>
    <w:p w14:paraId="53ECC697" w14:textId="77777777" w:rsidR="00FD2712" w:rsidRPr="00FD2B62" w:rsidRDefault="00FD2712" w:rsidP="0003665B">
      <w:pPr>
        <w:ind w:firstLine="567"/>
        <w:jc w:val="both"/>
        <w:rPr>
          <w:b/>
          <w:bCs/>
          <w:sz w:val="26"/>
          <w:szCs w:val="26"/>
        </w:rPr>
      </w:pPr>
      <w:r w:rsidRPr="00FD2B62">
        <w:rPr>
          <w:rFonts w:eastAsia="Calibri"/>
          <w:b/>
          <w:bCs/>
          <w:sz w:val="26"/>
          <w:szCs w:val="26"/>
        </w:rPr>
        <w:t>Тема 2. Основы баллистики.</w:t>
      </w:r>
    </w:p>
    <w:p w14:paraId="3D8B60D4" w14:textId="77777777" w:rsidR="00FD2712" w:rsidRPr="00FD2B62" w:rsidRDefault="00FD2712" w:rsidP="0003665B">
      <w:pPr>
        <w:ind w:firstLine="567"/>
        <w:jc w:val="both"/>
        <w:rPr>
          <w:sz w:val="26"/>
          <w:szCs w:val="26"/>
        </w:rPr>
      </w:pPr>
      <w:r w:rsidRPr="00FD2B62">
        <w:rPr>
          <w:sz w:val="26"/>
          <w:szCs w:val="26"/>
        </w:rPr>
        <w:t>Взрывчатые вещества, пороха, пиротехнические средства, применяемые при изготовлении боеприпасов.</w:t>
      </w:r>
    </w:p>
    <w:p w14:paraId="270E73EB" w14:textId="77777777" w:rsidR="00FD2712" w:rsidRPr="00FD2B62" w:rsidRDefault="00FD2712" w:rsidP="0003665B">
      <w:pPr>
        <w:ind w:firstLine="567"/>
        <w:jc w:val="both"/>
        <w:rPr>
          <w:sz w:val="26"/>
          <w:szCs w:val="26"/>
        </w:rPr>
      </w:pPr>
      <w:r w:rsidRPr="00FD2B62">
        <w:rPr>
          <w:sz w:val="26"/>
          <w:szCs w:val="26"/>
        </w:rPr>
        <w:t xml:space="preserve">Понятие внутренней баллистики. Явление выстрела, начальная скорость и энергия пули. Движение пули по каналу ствола, периоды выстрела в </w:t>
      </w:r>
      <w:r w:rsidRPr="00FD2B62">
        <w:rPr>
          <w:sz w:val="26"/>
          <w:szCs w:val="26"/>
        </w:rPr>
        <w:lastRenderedPageBreak/>
        <w:t>длинноствольном и в короткоствольном оружии. Понятие «начальная скорость пули». Характеристика начальной скорости пули. Использование энергии пороховых газов для работы автоматического оружия. Износ ствола.</w:t>
      </w:r>
    </w:p>
    <w:p w14:paraId="7081BC1C" w14:textId="77777777" w:rsidR="00FD2712" w:rsidRPr="00FD2B62" w:rsidRDefault="00FD2712" w:rsidP="0003665B">
      <w:pPr>
        <w:ind w:firstLine="567"/>
        <w:jc w:val="both"/>
        <w:rPr>
          <w:sz w:val="26"/>
          <w:szCs w:val="26"/>
        </w:rPr>
      </w:pPr>
      <w:r w:rsidRPr="00FD2B62">
        <w:rPr>
          <w:sz w:val="26"/>
          <w:szCs w:val="26"/>
        </w:rPr>
        <w:t>Понятие внешней баллистики. Полет пули в воздухе. Характеристика сил, действующих на пулю во время ее полета в воздухе. Траектория полета пули и ее значение. Элементы траектории полета пули. Формы траектории полета пули в воздухе. Понятие прямого выстрела. Характеристика вращательного движения пули в воздухе. Явление деривации. Влияние различных условий на полет пули и учет их при стрельбе. Причины рассеивания пуль при стрельбе.</w:t>
      </w:r>
    </w:p>
    <w:p w14:paraId="3C1A71C9" w14:textId="77777777" w:rsidR="00FD2712" w:rsidRPr="00FD2B62" w:rsidRDefault="00FD2712" w:rsidP="0003665B">
      <w:pPr>
        <w:ind w:firstLine="567"/>
        <w:jc w:val="both"/>
        <w:rPr>
          <w:sz w:val="26"/>
          <w:szCs w:val="26"/>
        </w:rPr>
      </w:pPr>
      <w:r w:rsidRPr="00FD2B62">
        <w:rPr>
          <w:sz w:val="26"/>
          <w:szCs w:val="26"/>
        </w:rPr>
        <w:t>Средняя точка попадания и способы ее определения.</w:t>
      </w:r>
    </w:p>
    <w:p w14:paraId="5D8C1059" w14:textId="77777777" w:rsidR="00FD2712" w:rsidRPr="00FD2B62" w:rsidRDefault="00FD2712" w:rsidP="0003665B">
      <w:pPr>
        <w:ind w:firstLine="567"/>
        <w:jc w:val="both"/>
        <w:rPr>
          <w:b/>
          <w:bCs/>
          <w:sz w:val="26"/>
          <w:szCs w:val="26"/>
        </w:rPr>
      </w:pPr>
      <w:r w:rsidRPr="00FD2B62">
        <w:rPr>
          <w:b/>
          <w:bCs/>
          <w:sz w:val="26"/>
          <w:szCs w:val="26"/>
        </w:rPr>
        <w:t>Тема 3. Пистолет Макарова.</w:t>
      </w:r>
    </w:p>
    <w:p w14:paraId="615C087D" w14:textId="77777777" w:rsidR="00FD2712" w:rsidRPr="00FD2B62" w:rsidRDefault="00FD2712" w:rsidP="0003665B">
      <w:pPr>
        <w:ind w:firstLine="567"/>
        <w:jc w:val="both"/>
        <w:rPr>
          <w:sz w:val="26"/>
          <w:szCs w:val="26"/>
        </w:rPr>
      </w:pPr>
      <w:r w:rsidRPr="00FD2B62">
        <w:rPr>
          <w:sz w:val="26"/>
          <w:szCs w:val="26"/>
        </w:rPr>
        <w:t>Назначение пистолета, его боевые свойства, тактико-технические характеристики ПМ. Боеприпасы к нему.</w:t>
      </w:r>
    </w:p>
    <w:p w14:paraId="22BE7B4E" w14:textId="77777777" w:rsidR="00FD2712" w:rsidRPr="00FD2B62" w:rsidRDefault="00FD2712" w:rsidP="0003665B">
      <w:pPr>
        <w:ind w:firstLine="567"/>
        <w:jc w:val="both"/>
        <w:rPr>
          <w:sz w:val="26"/>
          <w:szCs w:val="26"/>
        </w:rPr>
      </w:pPr>
      <w:r w:rsidRPr="00FD2B62">
        <w:rPr>
          <w:sz w:val="26"/>
          <w:szCs w:val="26"/>
        </w:rPr>
        <w:t>Устройство и назначение частей и механизмов пистолета. Принцип работы.</w:t>
      </w:r>
    </w:p>
    <w:p w14:paraId="008D154A" w14:textId="77777777" w:rsidR="00FD2712" w:rsidRPr="00FD2B62" w:rsidRDefault="00FD2712" w:rsidP="0003665B">
      <w:pPr>
        <w:ind w:firstLine="567"/>
        <w:jc w:val="both"/>
        <w:rPr>
          <w:sz w:val="26"/>
          <w:szCs w:val="26"/>
        </w:rPr>
      </w:pPr>
      <w:r w:rsidRPr="00FD2B62">
        <w:rPr>
          <w:sz w:val="26"/>
          <w:szCs w:val="26"/>
        </w:rPr>
        <w:t>Порядок неполной разборки и сборки пистолета.</w:t>
      </w:r>
    </w:p>
    <w:p w14:paraId="3F7662F8" w14:textId="77777777" w:rsidR="00FD2712" w:rsidRPr="00FD2B62" w:rsidRDefault="00FD2712" w:rsidP="0003665B">
      <w:pPr>
        <w:ind w:firstLine="567"/>
        <w:jc w:val="both"/>
        <w:rPr>
          <w:sz w:val="26"/>
          <w:szCs w:val="26"/>
        </w:rPr>
      </w:pPr>
      <w:r w:rsidRPr="00FD2B62">
        <w:rPr>
          <w:sz w:val="26"/>
          <w:szCs w:val="26"/>
        </w:rPr>
        <w:t>Осмотр ПМ и подготовка его к стрельбе.</w:t>
      </w:r>
    </w:p>
    <w:p w14:paraId="3BBF8894" w14:textId="77777777" w:rsidR="00FD2712" w:rsidRPr="00FD2B62" w:rsidRDefault="00FD2712" w:rsidP="0003665B">
      <w:pPr>
        <w:ind w:firstLine="567"/>
        <w:jc w:val="both"/>
        <w:rPr>
          <w:sz w:val="26"/>
          <w:szCs w:val="26"/>
        </w:rPr>
      </w:pPr>
      <w:r w:rsidRPr="00FD2B62">
        <w:rPr>
          <w:sz w:val="26"/>
          <w:szCs w:val="26"/>
        </w:rPr>
        <w:t>Задержки при стрельбе и способы их устранения. Порядок приведения ПМ</w:t>
      </w:r>
      <w:r w:rsidRPr="00FD2B62">
        <w:rPr>
          <w:sz w:val="26"/>
          <w:szCs w:val="26"/>
        </w:rPr>
        <w:br/>
        <w:t>к нормальному бою.</w:t>
      </w:r>
    </w:p>
    <w:p w14:paraId="3DE77BD2" w14:textId="77777777" w:rsidR="00FD2712" w:rsidRPr="00FD2B62" w:rsidRDefault="00FD2712" w:rsidP="0003665B">
      <w:pPr>
        <w:ind w:firstLine="567"/>
        <w:jc w:val="both"/>
        <w:rPr>
          <w:b/>
          <w:bCs/>
          <w:sz w:val="26"/>
          <w:szCs w:val="26"/>
        </w:rPr>
      </w:pPr>
      <w:r w:rsidRPr="00FD2B62">
        <w:rPr>
          <w:b/>
          <w:bCs/>
          <w:sz w:val="26"/>
          <w:szCs w:val="26"/>
        </w:rPr>
        <w:t>Тема 4. Приемы и правила стрельбы из пистолета.</w:t>
      </w:r>
    </w:p>
    <w:p w14:paraId="7485E9E6" w14:textId="77777777" w:rsidR="00FD2712" w:rsidRPr="00FD2B62" w:rsidRDefault="00FD2712" w:rsidP="0003665B">
      <w:pPr>
        <w:ind w:firstLine="567"/>
        <w:jc w:val="both"/>
        <w:rPr>
          <w:sz w:val="26"/>
          <w:szCs w:val="26"/>
        </w:rPr>
      </w:pPr>
      <w:r w:rsidRPr="00FD2B62">
        <w:rPr>
          <w:sz w:val="26"/>
          <w:szCs w:val="26"/>
        </w:rPr>
        <w:t xml:space="preserve">Изготовки: принятие положений для стрельбы: стоя с одной руки (обычная изготовка); с двух рук (фронтальная и универсальная); с колена (правосторонняя </w:t>
      </w:r>
      <w:r w:rsidRPr="00FD2B62">
        <w:rPr>
          <w:sz w:val="26"/>
          <w:szCs w:val="26"/>
        </w:rPr>
        <w:br/>
        <w:t>и левосторонняя стойки); лежа с упора; из-за укрытия.</w:t>
      </w:r>
    </w:p>
    <w:p w14:paraId="506B08C0" w14:textId="77777777" w:rsidR="00FD2712" w:rsidRPr="00FD2B62" w:rsidRDefault="00FD2712" w:rsidP="0003665B">
      <w:pPr>
        <w:ind w:firstLine="567"/>
        <w:jc w:val="both"/>
        <w:rPr>
          <w:sz w:val="26"/>
          <w:szCs w:val="26"/>
        </w:rPr>
      </w:pPr>
      <w:r w:rsidRPr="00FD2B62">
        <w:rPr>
          <w:sz w:val="26"/>
          <w:szCs w:val="26"/>
        </w:rPr>
        <w:t>Способы удержания оружия одной рукой, двумя руками. Прицеливание. Спуск курка с боевого взвода. Производство выстрела.</w:t>
      </w:r>
    </w:p>
    <w:p w14:paraId="353B92AE" w14:textId="77777777" w:rsidR="00FD2712" w:rsidRPr="00FD2B62" w:rsidRDefault="00FD2712" w:rsidP="0003665B">
      <w:pPr>
        <w:ind w:firstLine="567"/>
        <w:jc w:val="both"/>
        <w:rPr>
          <w:sz w:val="26"/>
          <w:szCs w:val="26"/>
        </w:rPr>
      </w:pPr>
      <w:r w:rsidRPr="00FD2B62">
        <w:rPr>
          <w:sz w:val="26"/>
          <w:szCs w:val="26"/>
        </w:rPr>
        <w:t>Подготовка к стрельбе: получение патронов, назначение целей, снаряжение магазина, действия по командам, подаваемым при стрельбе.</w:t>
      </w:r>
    </w:p>
    <w:p w14:paraId="4976EA63" w14:textId="77777777" w:rsidR="00FD2712" w:rsidRPr="00FD2B62" w:rsidRDefault="00FD2712" w:rsidP="0003665B">
      <w:pPr>
        <w:ind w:firstLine="567"/>
        <w:jc w:val="both"/>
        <w:rPr>
          <w:sz w:val="26"/>
          <w:szCs w:val="26"/>
        </w:rPr>
      </w:pPr>
      <w:r w:rsidRPr="00FD2B62">
        <w:rPr>
          <w:sz w:val="26"/>
          <w:szCs w:val="26"/>
        </w:rPr>
        <w:t>Прекращение стрельбы: прекращение стрельбы по команде; прекращение стрельбы самостоятельно. Устранение задержек при стрельбе из пистолета.</w:t>
      </w:r>
    </w:p>
    <w:p w14:paraId="720AB53F" w14:textId="77777777" w:rsidR="00FD2712" w:rsidRPr="00FD2B62" w:rsidRDefault="00FD2712" w:rsidP="0003665B">
      <w:pPr>
        <w:ind w:firstLine="567"/>
        <w:jc w:val="both"/>
        <w:rPr>
          <w:sz w:val="26"/>
          <w:szCs w:val="26"/>
        </w:rPr>
      </w:pPr>
      <w:r w:rsidRPr="00FD2B62">
        <w:rPr>
          <w:sz w:val="26"/>
          <w:szCs w:val="26"/>
        </w:rPr>
        <w:t>Выполнение подготовительных упражнений по условиям действующего Наставления по организации огневой подготовки.</w:t>
      </w:r>
    </w:p>
    <w:p w14:paraId="1FD83790" w14:textId="77777777" w:rsidR="00FD2712" w:rsidRPr="00FD2B62" w:rsidRDefault="00FD2712" w:rsidP="0003665B">
      <w:pPr>
        <w:ind w:firstLine="567"/>
        <w:jc w:val="both"/>
        <w:rPr>
          <w:b/>
          <w:bCs/>
          <w:sz w:val="26"/>
          <w:szCs w:val="26"/>
        </w:rPr>
      </w:pPr>
      <w:r w:rsidRPr="00FD2B62">
        <w:rPr>
          <w:b/>
          <w:bCs/>
          <w:sz w:val="26"/>
          <w:szCs w:val="26"/>
        </w:rPr>
        <w:t>Тема 5. Выполнение упражнений по стрельбе из ПМ.</w:t>
      </w:r>
    </w:p>
    <w:p w14:paraId="44D84496" w14:textId="77777777" w:rsidR="00FD2712" w:rsidRPr="00FD2B62" w:rsidRDefault="00FD2712" w:rsidP="0003665B">
      <w:pPr>
        <w:ind w:firstLine="567"/>
        <w:jc w:val="both"/>
        <w:rPr>
          <w:sz w:val="26"/>
          <w:szCs w:val="26"/>
        </w:rPr>
      </w:pPr>
      <w:r w:rsidRPr="00FD2B62">
        <w:rPr>
          <w:sz w:val="26"/>
          <w:szCs w:val="26"/>
        </w:rPr>
        <w:t>Выполнение 1-УУС из 9-мм пистолета Макарова. Требования к курсу стрельбы, правила техники безопасности при обучении стрельбе. Способы ведения огня по целям, появляющимся в дневное время с места. Выполнение 1-УУС из 9-мм пистолета Макарова.</w:t>
      </w:r>
    </w:p>
    <w:p w14:paraId="37CC0DF4" w14:textId="77777777" w:rsidR="00FD2712" w:rsidRPr="00FD2B62" w:rsidRDefault="00FD2712" w:rsidP="0003665B">
      <w:pPr>
        <w:ind w:firstLine="567"/>
        <w:jc w:val="both"/>
        <w:rPr>
          <w:b/>
          <w:bCs/>
          <w:sz w:val="26"/>
          <w:szCs w:val="26"/>
        </w:rPr>
      </w:pPr>
      <w:r w:rsidRPr="00FD2B62">
        <w:rPr>
          <w:b/>
          <w:bCs/>
          <w:sz w:val="26"/>
          <w:szCs w:val="26"/>
        </w:rPr>
        <w:t>Тема 6. Приведение оружия к нормальному бою.</w:t>
      </w:r>
    </w:p>
    <w:p w14:paraId="2A400CDA" w14:textId="77777777" w:rsidR="00FD2712" w:rsidRPr="00FD2B62" w:rsidRDefault="00FD2712" w:rsidP="0003665B">
      <w:pPr>
        <w:ind w:firstLine="567"/>
        <w:jc w:val="both"/>
        <w:rPr>
          <w:sz w:val="26"/>
          <w:szCs w:val="26"/>
        </w:rPr>
      </w:pPr>
      <w:r w:rsidRPr="00FD2B62">
        <w:rPr>
          <w:sz w:val="26"/>
          <w:szCs w:val="26"/>
        </w:rPr>
        <w:t>Осмотр оружия в боевом состоянии и общие правила. АК-74, РПК общие правила проверки оружия в боевом состоянии и приведения его к нормальному бою. НСПУ (1PN-58) ночная регулировка, регулировка работы.</w:t>
      </w:r>
    </w:p>
    <w:p w14:paraId="7639DE69" w14:textId="77777777" w:rsidR="00FD2712" w:rsidRPr="00FD2B62" w:rsidRDefault="00FD2712" w:rsidP="0003665B">
      <w:pPr>
        <w:ind w:firstLine="567"/>
        <w:jc w:val="both"/>
        <w:rPr>
          <w:b/>
          <w:bCs/>
          <w:sz w:val="26"/>
          <w:szCs w:val="26"/>
        </w:rPr>
      </w:pPr>
      <w:r w:rsidRPr="00FD2B62">
        <w:rPr>
          <w:b/>
          <w:bCs/>
          <w:sz w:val="26"/>
          <w:szCs w:val="26"/>
        </w:rPr>
        <w:t xml:space="preserve">Тема 7. Назначение автомата Калашникова и его ТТХ. </w:t>
      </w:r>
    </w:p>
    <w:p w14:paraId="25164C78" w14:textId="77777777" w:rsidR="00FD2712" w:rsidRPr="00FD2B62" w:rsidRDefault="00FD2712" w:rsidP="0003665B">
      <w:pPr>
        <w:ind w:firstLine="567"/>
        <w:jc w:val="both"/>
        <w:rPr>
          <w:sz w:val="26"/>
          <w:szCs w:val="26"/>
        </w:rPr>
      </w:pPr>
      <w:r w:rsidRPr="00FD2B62">
        <w:rPr>
          <w:sz w:val="26"/>
          <w:szCs w:val="26"/>
        </w:rPr>
        <w:t>Устройство, назначение, принцип работы частей и механизмов автомата.</w:t>
      </w:r>
    </w:p>
    <w:p w14:paraId="638067D7" w14:textId="77777777" w:rsidR="00FD2712" w:rsidRPr="00FD2B62" w:rsidRDefault="00FD2712" w:rsidP="0003665B">
      <w:pPr>
        <w:ind w:firstLine="567"/>
        <w:jc w:val="both"/>
        <w:rPr>
          <w:sz w:val="26"/>
          <w:szCs w:val="26"/>
        </w:rPr>
      </w:pPr>
      <w:r w:rsidRPr="00FD2B62">
        <w:rPr>
          <w:sz w:val="26"/>
          <w:szCs w:val="26"/>
        </w:rPr>
        <w:t>Принадлежность к автомату и ее назначение. Порядок неполной разборки и сборки автомата. Порядок чистки и смазки автомата, осмотр и подготовка его к стрельбе. Задержки при стрельбе и способы их устранения. Нормативы по огневой подготовке</w:t>
      </w:r>
    </w:p>
    <w:p w14:paraId="501C918D" w14:textId="77777777" w:rsidR="00FD2712" w:rsidRPr="00FD2B62" w:rsidRDefault="00FD2712" w:rsidP="0003665B">
      <w:pPr>
        <w:ind w:firstLine="567"/>
        <w:jc w:val="both"/>
        <w:rPr>
          <w:b/>
          <w:bCs/>
          <w:sz w:val="26"/>
          <w:szCs w:val="26"/>
        </w:rPr>
      </w:pPr>
      <w:r w:rsidRPr="00FD2B62">
        <w:rPr>
          <w:b/>
          <w:bCs/>
          <w:sz w:val="26"/>
          <w:szCs w:val="26"/>
        </w:rPr>
        <w:t>Тема 8. Приемы и правила стрельбы из автомата Калашникова.</w:t>
      </w:r>
    </w:p>
    <w:p w14:paraId="73089E05" w14:textId="77777777" w:rsidR="00FD2712" w:rsidRPr="00FD2B62" w:rsidRDefault="00FD2712" w:rsidP="0003665B">
      <w:pPr>
        <w:ind w:firstLine="567"/>
        <w:jc w:val="both"/>
        <w:rPr>
          <w:sz w:val="26"/>
          <w:szCs w:val="26"/>
        </w:rPr>
      </w:pPr>
      <w:r w:rsidRPr="00FD2B62">
        <w:rPr>
          <w:sz w:val="26"/>
          <w:szCs w:val="26"/>
        </w:rPr>
        <w:t xml:space="preserve">Подготовка к стрельбе: получение боеприпасов, снаряжение магазина, действия по командам, подаваемым при стрельбе. Изготовка. Принятие положения для </w:t>
      </w:r>
      <w:r w:rsidRPr="00FD2B62">
        <w:rPr>
          <w:sz w:val="26"/>
          <w:szCs w:val="26"/>
        </w:rPr>
        <w:lastRenderedPageBreak/>
        <w:t>стрельбы: лёжа (в том числе с упора), с применением учебного оружия. Прицеливание. Производство выстрела. Прекращение стрельбы. Выполнение нормативов Курса стрельб. Выполнение подготовительных упражнений с использованием стрелкового оружия.</w:t>
      </w:r>
    </w:p>
    <w:p w14:paraId="2CA310D1" w14:textId="77777777" w:rsidR="00FD2712" w:rsidRPr="00FD2B62" w:rsidRDefault="00FD2712" w:rsidP="0003665B">
      <w:pPr>
        <w:ind w:firstLine="567"/>
        <w:jc w:val="both"/>
        <w:rPr>
          <w:b/>
          <w:bCs/>
          <w:sz w:val="26"/>
          <w:szCs w:val="26"/>
        </w:rPr>
      </w:pPr>
      <w:r w:rsidRPr="00FD2B62">
        <w:rPr>
          <w:b/>
          <w:bCs/>
          <w:sz w:val="26"/>
          <w:szCs w:val="26"/>
        </w:rPr>
        <w:t>Тема 9. Выполнение упражнений по стрельбе из АК-74.</w:t>
      </w:r>
    </w:p>
    <w:p w14:paraId="06C8E417" w14:textId="77777777" w:rsidR="00FD2712" w:rsidRPr="00FD2B62" w:rsidRDefault="00FD2712" w:rsidP="0003665B">
      <w:pPr>
        <w:ind w:firstLine="567"/>
        <w:jc w:val="both"/>
        <w:rPr>
          <w:sz w:val="26"/>
          <w:szCs w:val="26"/>
        </w:rPr>
      </w:pPr>
      <w:r w:rsidRPr="00FD2B62">
        <w:rPr>
          <w:sz w:val="26"/>
          <w:szCs w:val="26"/>
        </w:rPr>
        <w:t>Выполнение 1-УУС из АК-74. Требования к курсу стрельбы, правила техники безопасности при обучении стрельбе. Способы ведения огня по целям, появляющимся в дневное время с места. Выполнение 1-УУС из АК-74.</w:t>
      </w:r>
    </w:p>
    <w:p w14:paraId="63E308BD" w14:textId="77777777" w:rsidR="00FD2712" w:rsidRPr="00FD2B62" w:rsidRDefault="00FD2712" w:rsidP="0003665B">
      <w:pPr>
        <w:ind w:firstLine="567"/>
        <w:jc w:val="both"/>
        <w:rPr>
          <w:b/>
          <w:bCs/>
          <w:sz w:val="26"/>
          <w:szCs w:val="26"/>
        </w:rPr>
      </w:pPr>
      <w:r w:rsidRPr="00FD2B62">
        <w:rPr>
          <w:b/>
          <w:bCs/>
          <w:sz w:val="26"/>
          <w:szCs w:val="26"/>
        </w:rPr>
        <w:t>Тема 10. Назначение и общее устройство ручных осколочных гранат РГД-5, Ф-1.</w:t>
      </w:r>
    </w:p>
    <w:p w14:paraId="17D33851" w14:textId="77777777" w:rsidR="00FD2712" w:rsidRPr="00FD2B62" w:rsidRDefault="00FD2712" w:rsidP="0003665B">
      <w:pPr>
        <w:ind w:firstLine="567"/>
        <w:jc w:val="both"/>
        <w:rPr>
          <w:sz w:val="26"/>
          <w:szCs w:val="26"/>
        </w:rPr>
      </w:pPr>
      <w:r w:rsidRPr="00FD2B62">
        <w:rPr>
          <w:spacing w:val="-6"/>
          <w:sz w:val="26"/>
          <w:szCs w:val="26"/>
        </w:rPr>
        <w:t xml:space="preserve">Тактико-технические характеристики ручных осколочных гранат РГД-5, Ф-1. </w:t>
      </w:r>
      <w:r w:rsidRPr="00FD2B62">
        <w:rPr>
          <w:sz w:val="26"/>
          <w:szCs w:val="26"/>
        </w:rPr>
        <w:t>Принцип работы частей и механизмов гранат РГД-5, Ф-1. Устройство и принцип действия запалов УЗРГМ-2. Правила обращения с гранатами, хранения, ухода и сбережения. Порядок заряжания и разряжения ручных осколочных гранат. Правила метания ручных осколочных гранат.</w:t>
      </w:r>
    </w:p>
    <w:p w14:paraId="1D24465B" w14:textId="77777777" w:rsidR="00F8677A" w:rsidRPr="00FD2B62" w:rsidRDefault="00F8677A" w:rsidP="0003665B">
      <w:pPr>
        <w:jc w:val="center"/>
        <w:rPr>
          <w:rFonts w:eastAsia="Calibri"/>
          <w:b/>
          <w:sz w:val="26"/>
          <w:szCs w:val="26"/>
          <w:lang w:val="uz-Cyrl-UZ"/>
        </w:rPr>
      </w:pPr>
    </w:p>
    <w:p w14:paraId="13ABDD1D" w14:textId="77777777" w:rsidR="00FD2712" w:rsidRPr="00FD2B62" w:rsidRDefault="00FD2712" w:rsidP="0003665B">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434E6306"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3139AD94"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0CC4DCC9"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7756D293"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58D93D26"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210BBC70"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5A48E229"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3919380E"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17883FEA"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6108AAC7"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lastRenderedPageBreak/>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248C8C08"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3EE4CC6C"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6A8329F1"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44ECF32B"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513992AF"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28BD2A27"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7C06E731"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2FE03884" w14:textId="77777777" w:rsidR="00FD2712" w:rsidRPr="00FD2B62" w:rsidRDefault="00FD2712" w:rsidP="0003665B">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47E4E137" w14:textId="77777777" w:rsidR="00FD2712" w:rsidRPr="00FD2B62" w:rsidRDefault="00FD2712" w:rsidP="0003665B">
      <w:pPr>
        <w:ind w:firstLine="709"/>
        <w:jc w:val="both"/>
        <w:rPr>
          <w:sz w:val="26"/>
          <w:szCs w:val="26"/>
          <w:highlight w:val="yellow"/>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32A0DCD7" w14:textId="77777777" w:rsidR="0070725B" w:rsidRPr="00CF41F4" w:rsidRDefault="0070725B" w:rsidP="0003665B">
      <w:pPr>
        <w:jc w:val="center"/>
        <w:rPr>
          <w:rFonts w:eastAsia="Calibri"/>
          <w:b/>
          <w:sz w:val="12"/>
          <w:szCs w:val="12"/>
        </w:rPr>
      </w:pPr>
    </w:p>
    <w:p w14:paraId="6044E01F" w14:textId="77777777" w:rsidR="00FD2712" w:rsidRPr="00FD2B62" w:rsidRDefault="00FD2712"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p w14:paraId="4D56F20F" w14:textId="77777777" w:rsidR="00FD2712" w:rsidRPr="00CF41F4" w:rsidRDefault="00FD2712" w:rsidP="0003665B">
      <w:pPr>
        <w:jc w:val="center"/>
        <w:rPr>
          <w:b/>
          <w:bCs/>
          <w:sz w:val="12"/>
          <w:szCs w:val="12"/>
          <w:lang w:val="uz-Latn-UZ"/>
        </w:rPr>
      </w:pPr>
    </w:p>
    <w:tbl>
      <w:tblPr>
        <w:tblW w:w="490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7261"/>
        <w:gridCol w:w="1751"/>
      </w:tblGrid>
      <w:tr w:rsidR="00F8677A" w:rsidRPr="00FD2B62" w14:paraId="2538C148" w14:textId="77777777" w:rsidTr="00FD2712">
        <w:trPr>
          <w:trHeight w:val="491"/>
        </w:trPr>
        <w:tc>
          <w:tcPr>
            <w:tcW w:w="336" w:type="pct"/>
            <w:shd w:val="clear" w:color="auto" w:fill="auto"/>
            <w:vAlign w:val="center"/>
          </w:tcPr>
          <w:p w14:paraId="1B90F966" w14:textId="77777777" w:rsidR="00F8677A" w:rsidRPr="00FD2B62" w:rsidRDefault="00F8677A" w:rsidP="0003665B">
            <w:pPr>
              <w:widowControl w:val="0"/>
              <w:jc w:val="center"/>
              <w:rPr>
                <w:b/>
                <w:bCs/>
                <w:spacing w:val="-4"/>
                <w:sz w:val="26"/>
                <w:szCs w:val="26"/>
              </w:rPr>
            </w:pPr>
            <w:r w:rsidRPr="00FD2B62">
              <w:rPr>
                <w:b/>
                <w:bCs/>
                <w:spacing w:val="-4"/>
                <w:sz w:val="26"/>
                <w:szCs w:val="26"/>
              </w:rPr>
              <w:t>№</w:t>
            </w:r>
          </w:p>
        </w:tc>
        <w:tc>
          <w:tcPr>
            <w:tcW w:w="3758" w:type="pct"/>
            <w:shd w:val="clear" w:color="auto" w:fill="auto"/>
            <w:vAlign w:val="center"/>
          </w:tcPr>
          <w:p w14:paraId="23BC90A1" w14:textId="77777777" w:rsidR="00F8677A" w:rsidRPr="00FD2B62" w:rsidRDefault="00F8677A" w:rsidP="0003665B">
            <w:pPr>
              <w:widowControl w:val="0"/>
              <w:jc w:val="center"/>
              <w:rPr>
                <w:b/>
                <w:bCs/>
                <w:spacing w:val="-4"/>
                <w:sz w:val="26"/>
                <w:szCs w:val="26"/>
              </w:rPr>
            </w:pPr>
            <w:r w:rsidRPr="00FD2B62">
              <w:rPr>
                <w:b/>
                <w:bCs/>
                <w:spacing w:val="-4"/>
                <w:sz w:val="26"/>
                <w:szCs w:val="26"/>
              </w:rPr>
              <w:t>Название темы</w:t>
            </w:r>
          </w:p>
        </w:tc>
        <w:tc>
          <w:tcPr>
            <w:tcW w:w="906" w:type="pct"/>
            <w:shd w:val="clear" w:color="auto" w:fill="auto"/>
            <w:vAlign w:val="center"/>
          </w:tcPr>
          <w:p w14:paraId="14052A69" w14:textId="77777777" w:rsidR="00F8677A" w:rsidRPr="00FD2B62" w:rsidRDefault="00F8677A" w:rsidP="0003665B">
            <w:pPr>
              <w:widowControl w:val="0"/>
              <w:jc w:val="center"/>
              <w:rPr>
                <w:b/>
                <w:bCs/>
                <w:spacing w:val="-4"/>
                <w:sz w:val="26"/>
                <w:szCs w:val="26"/>
              </w:rPr>
            </w:pPr>
            <w:r w:rsidRPr="00FD2B62">
              <w:rPr>
                <w:b/>
                <w:bCs/>
                <w:spacing w:val="-4"/>
                <w:sz w:val="26"/>
                <w:szCs w:val="26"/>
              </w:rPr>
              <w:t>Вид выполнения задания</w:t>
            </w:r>
          </w:p>
        </w:tc>
      </w:tr>
      <w:tr w:rsidR="00FD2712" w:rsidRPr="00FD2B62" w14:paraId="1297D8DE" w14:textId="77777777" w:rsidTr="00FD2712">
        <w:tc>
          <w:tcPr>
            <w:tcW w:w="5000" w:type="pct"/>
            <w:gridSpan w:val="3"/>
            <w:shd w:val="clear" w:color="auto" w:fill="auto"/>
            <w:vAlign w:val="center"/>
          </w:tcPr>
          <w:p w14:paraId="0D5BB768" w14:textId="77777777" w:rsidR="00FD2712" w:rsidRPr="00FD2B62" w:rsidRDefault="00FD2712" w:rsidP="0003665B">
            <w:pPr>
              <w:jc w:val="center"/>
              <w:rPr>
                <w:rFonts w:eastAsia="Calibri"/>
                <w:sz w:val="26"/>
                <w:szCs w:val="26"/>
                <w:lang w:val="uz-Cyrl-UZ"/>
              </w:rPr>
            </w:pPr>
            <w:r w:rsidRPr="00FD2B62">
              <w:rPr>
                <w:rFonts w:eastAsia="Calibri"/>
                <w:b/>
                <w:sz w:val="26"/>
                <w:szCs w:val="26"/>
                <w:lang w:val="uz-Cyrl-UZ"/>
              </w:rPr>
              <w:t>5-семестр</w:t>
            </w:r>
          </w:p>
        </w:tc>
      </w:tr>
      <w:tr w:rsidR="00FD2712" w:rsidRPr="00FD2B62" w14:paraId="5639710E" w14:textId="77777777" w:rsidTr="00FD2712">
        <w:tc>
          <w:tcPr>
            <w:tcW w:w="336" w:type="pct"/>
            <w:shd w:val="clear" w:color="auto" w:fill="auto"/>
            <w:vAlign w:val="center"/>
          </w:tcPr>
          <w:p w14:paraId="66676615"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1</w:t>
            </w:r>
          </w:p>
        </w:tc>
        <w:tc>
          <w:tcPr>
            <w:tcW w:w="3758" w:type="pct"/>
            <w:shd w:val="clear" w:color="auto" w:fill="auto"/>
            <w:vAlign w:val="center"/>
          </w:tcPr>
          <w:p w14:paraId="27C41EA1" w14:textId="77777777" w:rsidR="00FD2712" w:rsidRPr="00FD2B62" w:rsidRDefault="00FD2712" w:rsidP="0003665B">
            <w:pPr>
              <w:ind w:right="-54"/>
              <w:rPr>
                <w:rFonts w:eastAsia="Calibri"/>
                <w:sz w:val="26"/>
                <w:szCs w:val="26"/>
              </w:rPr>
            </w:pPr>
            <w:r w:rsidRPr="00FD2B62">
              <w:rPr>
                <w:spacing w:val="-4"/>
                <w:sz w:val="26"/>
                <w:szCs w:val="26"/>
              </w:rPr>
              <w:t>Выполнение норматива разборка и сборка АК-74</w:t>
            </w:r>
            <w:r w:rsidRPr="00FD2B62">
              <w:rPr>
                <w:sz w:val="26"/>
                <w:szCs w:val="26"/>
                <w:lang w:val="uz-Cyrl-UZ"/>
              </w:rPr>
              <w:t xml:space="preserve">. </w:t>
            </w:r>
          </w:p>
        </w:tc>
        <w:tc>
          <w:tcPr>
            <w:tcW w:w="906" w:type="pct"/>
            <w:shd w:val="clear" w:color="auto" w:fill="auto"/>
            <w:vAlign w:val="center"/>
          </w:tcPr>
          <w:p w14:paraId="29D7C8A7"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FD2712" w:rsidRPr="00FD2B62" w14:paraId="11D1BC57" w14:textId="77777777" w:rsidTr="00FD2712">
        <w:tc>
          <w:tcPr>
            <w:tcW w:w="336" w:type="pct"/>
            <w:shd w:val="clear" w:color="auto" w:fill="auto"/>
            <w:vAlign w:val="center"/>
          </w:tcPr>
          <w:p w14:paraId="74B2FD60"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2</w:t>
            </w:r>
          </w:p>
        </w:tc>
        <w:tc>
          <w:tcPr>
            <w:tcW w:w="3758" w:type="pct"/>
            <w:shd w:val="clear" w:color="auto" w:fill="auto"/>
            <w:vAlign w:val="center"/>
          </w:tcPr>
          <w:p w14:paraId="11AF3D2B" w14:textId="77777777" w:rsidR="00FD2712" w:rsidRPr="00FD2B62" w:rsidRDefault="00FD2712" w:rsidP="0003665B">
            <w:pPr>
              <w:ind w:right="-54"/>
              <w:rPr>
                <w:rFonts w:eastAsia="Calibri"/>
                <w:sz w:val="26"/>
                <w:szCs w:val="26"/>
              </w:rPr>
            </w:pPr>
            <w:r w:rsidRPr="00FD2B62">
              <w:rPr>
                <w:spacing w:val="-4"/>
                <w:sz w:val="26"/>
                <w:szCs w:val="26"/>
              </w:rPr>
              <w:t>Выполнение норматива разборка и сборка ПМ-9мм</w:t>
            </w:r>
            <w:r w:rsidRPr="00FD2B62">
              <w:rPr>
                <w:sz w:val="26"/>
                <w:szCs w:val="26"/>
                <w:lang w:val="uz-Cyrl-UZ"/>
              </w:rPr>
              <w:t xml:space="preserve">. </w:t>
            </w:r>
          </w:p>
        </w:tc>
        <w:tc>
          <w:tcPr>
            <w:tcW w:w="906" w:type="pct"/>
            <w:shd w:val="clear" w:color="auto" w:fill="auto"/>
            <w:vAlign w:val="center"/>
          </w:tcPr>
          <w:p w14:paraId="0ACA66AD"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FD2712" w:rsidRPr="00FD2B62" w14:paraId="1D045777" w14:textId="77777777" w:rsidTr="00FD2712">
        <w:tc>
          <w:tcPr>
            <w:tcW w:w="336" w:type="pct"/>
            <w:shd w:val="clear" w:color="auto" w:fill="auto"/>
            <w:vAlign w:val="center"/>
          </w:tcPr>
          <w:p w14:paraId="3632FFA4"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3</w:t>
            </w:r>
          </w:p>
        </w:tc>
        <w:tc>
          <w:tcPr>
            <w:tcW w:w="3758" w:type="pct"/>
            <w:shd w:val="clear" w:color="auto" w:fill="auto"/>
            <w:vAlign w:val="center"/>
          </w:tcPr>
          <w:p w14:paraId="5D860C98" w14:textId="77777777" w:rsidR="00FD2712" w:rsidRPr="00FD2B62" w:rsidRDefault="00FD2712" w:rsidP="0003665B">
            <w:pPr>
              <w:ind w:right="-54"/>
              <w:rPr>
                <w:rFonts w:eastAsia="Calibri"/>
                <w:sz w:val="26"/>
                <w:szCs w:val="26"/>
              </w:rPr>
            </w:pPr>
            <w:r w:rsidRPr="00FD2B62">
              <w:rPr>
                <w:spacing w:val="-4"/>
                <w:sz w:val="26"/>
                <w:szCs w:val="26"/>
              </w:rPr>
              <w:t>Выполнение норматива заряжание магазина АК-74</w:t>
            </w:r>
            <w:r w:rsidRPr="00FD2B62">
              <w:rPr>
                <w:sz w:val="26"/>
                <w:szCs w:val="26"/>
                <w:lang w:val="uz-Cyrl-UZ"/>
              </w:rPr>
              <w:t>.</w:t>
            </w:r>
          </w:p>
        </w:tc>
        <w:tc>
          <w:tcPr>
            <w:tcW w:w="906" w:type="pct"/>
            <w:shd w:val="clear" w:color="auto" w:fill="auto"/>
            <w:vAlign w:val="center"/>
          </w:tcPr>
          <w:p w14:paraId="7A9E1123"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Практически выполнить</w:t>
            </w:r>
          </w:p>
        </w:tc>
      </w:tr>
      <w:tr w:rsidR="00FD2712" w:rsidRPr="00FD2B62" w14:paraId="084EEB3A" w14:textId="77777777" w:rsidTr="00FD2712">
        <w:tc>
          <w:tcPr>
            <w:tcW w:w="336" w:type="pct"/>
            <w:shd w:val="clear" w:color="auto" w:fill="auto"/>
            <w:vAlign w:val="center"/>
          </w:tcPr>
          <w:p w14:paraId="4A9C2B80"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4</w:t>
            </w:r>
          </w:p>
        </w:tc>
        <w:tc>
          <w:tcPr>
            <w:tcW w:w="3758" w:type="pct"/>
            <w:shd w:val="clear" w:color="auto" w:fill="auto"/>
            <w:vAlign w:val="center"/>
          </w:tcPr>
          <w:p w14:paraId="643D9AF9" w14:textId="77777777" w:rsidR="00FD2712" w:rsidRPr="00FD2B62" w:rsidRDefault="00FD2712" w:rsidP="0003665B">
            <w:pPr>
              <w:ind w:right="-54"/>
              <w:rPr>
                <w:spacing w:val="-4"/>
                <w:sz w:val="26"/>
                <w:szCs w:val="26"/>
              </w:rPr>
            </w:pPr>
            <w:r w:rsidRPr="00FD2B62">
              <w:rPr>
                <w:spacing w:val="-4"/>
                <w:sz w:val="26"/>
                <w:szCs w:val="26"/>
              </w:rPr>
              <w:t>Выполнение норматива заряжание магазина ПМ-9мм</w:t>
            </w:r>
            <w:r w:rsidRPr="00FD2B62">
              <w:rPr>
                <w:sz w:val="26"/>
                <w:szCs w:val="26"/>
                <w:lang w:val="uz-Cyrl-UZ"/>
              </w:rPr>
              <w:t>.</w:t>
            </w:r>
          </w:p>
        </w:tc>
        <w:tc>
          <w:tcPr>
            <w:tcW w:w="906" w:type="pct"/>
            <w:shd w:val="clear" w:color="auto" w:fill="auto"/>
            <w:vAlign w:val="center"/>
          </w:tcPr>
          <w:p w14:paraId="2A6F3B9E" w14:textId="77777777" w:rsidR="00FD2712" w:rsidRPr="00FD2B62" w:rsidRDefault="00FD2712" w:rsidP="0003665B">
            <w:pPr>
              <w:jc w:val="center"/>
              <w:rPr>
                <w:rFonts w:eastAsia="Calibri"/>
                <w:sz w:val="26"/>
                <w:szCs w:val="26"/>
                <w:lang w:val="uz-Cyrl-UZ"/>
              </w:rPr>
            </w:pPr>
            <w:r w:rsidRPr="00FD2B62">
              <w:rPr>
                <w:rFonts w:eastAsia="Calibri"/>
                <w:sz w:val="26"/>
                <w:szCs w:val="26"/>
                <w:lang w:val="uz-Cyrl-UZ"/>
              </w:rPr>
              <w:t>Практически выполнить</w:t>
            </w:r>
          </w:p>
        </w:tc>
      </w:tr>
    </w:tbl>
    <w:p w14:paraId="56A2C6D8" w14:textId="77777777" w:rsidR="0070725B" w:rsidRPr="00CF41F4" w:rsidRDefault="0070725B" w:rsidP="0003665B">
      <w:pPr>
        <w:widowControl w:val="0"/>
        <w:jc w:val="center"/>
        <w:rPr>
          <w:rFonts w:eastAsia="Calibri"/>
          <w:b/>
          <w:color w:val="000000"/>
          <w:sz w:val="12"/>
          <w:szCs w:val="12"/>
        </w:rPr>
      </w:pPr>
    </w:p>
    <w:p w14:paraId="3DB31DD7" w14:textId="77777777" w:rsidR="00FD2712" w:rsidRPr="00FD2B62" w:rsidRDefault="00FD2712" w:rsidP="0003665B">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1B8CA4FD" w14:textId="77777777" w:rsidR="00FD2712" w:rsidRPr="00FD2B62" w:rsidRDefault="00FD2712" w:rsidP="0003665B">
      <w:pPr>
        <w:widowControl w:val="0"/>
        <w:jc w:val="center"/>
        <w:rPr>
          <w:b/>
          <w:bCs/>
          <w:color w:val="000000"/>
          <w:sz w:val="26"/>
          <w:szCs w:val="26"/>
        </w:rPr>
      </w:pPr>
      <w:r w:rsidRPr="00FD2B62">
        <w:rPr>
          <w:b/>
          <w:bCs/>
          <w:color w:val="000000"/>
          <w:sz w:val="26"/>
          <w:szCs w:val="26"/>
        </w:rPr>
        <w:t>Основная литература:</w:t>
      </w:r>
    </w:p>
    <w:p w14:paraId="7DA23641" w14:textId="77777777" w:rsidR="00FD2712" w:rsidRPr="00FD2B62" w:rsidRDefault="00FD2712" w:rsidP="0003665B">
      <w:pPr>
        <w:ind w:firstLine="567"/>
        <w:jc w:val="both"/>
        <w:rPr>
          <w:sz w:val="26"/>
          <w:szCs w:val="26"/>
        </w:rPr>
      </w:pPr>
      <w:r w:rsidRPr="00FD2B62">
        <w:rPr>
          <w:sz w:val="26"/>
          <w:szCs w:val="26"/>
        </w:rPr>
        <w:t>1. Приказ МО РУ № 560 от 29 августа 2020 года.</w:t>
      </w:r>
    </w:p>
    <w:p w14:paraId="53084C3B" w14:textId="77777777" w:rsidR="00FD2712" w:rsidRPr="00FD2B62" w:rsidRDefault="00FD2712" w:rsidP="0003665B">
      <w:pPr>
        <w:ind w:firstLine="567"/>
        <w:jc w:val="both"/>
        <w:rPr>
          <w:sz w:val="26"/>
          <w:szCs w:val="26"/>
        </w:rPr>
      </w:pPr>
      <w:r w:rsidRPr="00FD2B62">
        <w:rPr>
          <w:sz w:val="26"/>
          <w:szCs w:val="26"/>
        </w:rPr>
        <w:t>2. Приказ МО РУ № 424 от 20 июня 2014 года.</w:t>
      </w:r>
    </w:p>
    <w:p w14:paraId="00614D94" w14:textId="77777777" w:rsidR="00FD2712" w:rsidRPr="00FD2B62" w:rsidRDefault="00FD2712" w:rsidP="0003665B">
      <w:pPr>
        <w:ind w:firstLine="567"/>
        <w:jc w:val="both"/>
        <w:rPr>
          <w:sz w:val="26"/>
          <w:szCs w:val="26"/>
        </w:rPr>
      </w:pPr>
      <w:r w:rsidRPr="00FD2B62">
        <w:rPr>
          <w:sz w:val="26"/>
          <w:szCs w:val="26"/>
        </w:rPr>
        <w:t>3. Приказ МО РУ № 320 от 08 июня 2009 года.</w:t>
      </w:r>
    </w:p>
    <w:p w14:paraId="2FE9C796" w14:textId="77777777" w:rsidR="00FD2712" w:rsidRPr="00FD2B62" w:rsidRDefault="00FD2712" w:rsidP="0003665B">
      <w:pPr>
        <w:ind w:firstLine="567"/>
        <w:jc w:val="both"/>
        <w:rPr>
          <w:sz w:val="26"/>
          <w:szCs w:val="26"/>
        </w:rPr>
      </w:pPr>
      <w:r w:rsidRPr="00FD2B62">
        <w:rPr>
          <w:sz w:val="26"/>
          <w:szCs w:val="26"/>
        </w:rPr>
        <w:t>4. Огневая подготовка, 2004 г.</w:t>
      </w:r>
    </w:p>
    <w:p w14:paraId="369A8E66" w14:textId="77777777" w:rsidR="00FD2712" w:rsidRPr="00FD2B62" w:rsidRDefault="00FD2712" w:rsidP="0003665B">
      <w:pPr>
        <w:ind w:firstLine="567"/>
        <w:jc w:val="both"/>
        <w:rPr>
          <w:sz w:val="26"/>
          <w:szCs w:val="26"/>
        </w:rPr>
      </w:pPr>
      <w:r w:rsidRPr="00FD2B62">
        <w:rPr>
          <w:sz w:val="26"/>
          <w:szCs w:val="26"/>
        </w:rPr>
        <w:t>5. Огневая подготовка, ч. 1, 2, 3, 4, 5.</w:t>
      </w:r>
    </w:p>
    <w:p w14:paraId="6255BD2A" w14:textId="77777777" w:rsidR="00FD2712" w:rsidRPr="00FD2B62" w:rsidRDefault="00FD2712" w:rsidP="0003665B">
      <w:pPr>
        <w:ind w:firstLine="567"/>
        <w:jc w:val="both"/>
        <w:rPr>
          <w:sz w:val="26"/>
          <w:szCs w:val="26"/>
        </w:rPr>
      </w:pPr>
      <w:r w:rsidRPr="00FD2B62">
        <w:rPr>
          <w:sz w:val="26"/>
          <w:szCs w:val="26"/>
        </w:rPr>
        <w:lastRenderedPageBreak/>
        <w:t>6. Руководство по автомату Калашникова АК-74 и РПК-74.</w:t>
      </w:r>
    </w:p>
    <w:p w14:paraId="0E46D37F" w14:textId="77777777" w:rsidR="00FD2712" w:rsidRPr="00FD2B62" w:rsidRDefault="00FD2712" w:rsidP="0003665B">
      <w:pPr>
        <w:ind w:firstLine="567"/>
        <w:jc w:val="both"/>
        <w:rPr>
          <w:sz w:val="26"/>
          <w:szCs w:val="26"/>
        </w:rPr>
      </w:pPr>
      <w:r w:rsidRPr="00FD2B62">
        <w:rPr>
          <w:sz w:val="26"/>
          <w:szCs w:val="26"/>
        </w:rPr>
        <w:t>7. Наставление по стрелковому делу. Основы и правила стрельбы.</w:t>
      </w:r>
    </w:p>
    <w:p w14:paraId="4E2C5D71" w14:textId="77777777" w:rsidR="00FD2712" w:rsidRPr="00FD2B62" w:rsidRDefault="00FD2712" w:rsidP="0003665B">
      <w:pPr>
        <w:ind w:firstLine="567"/>
        <w:jc w:val="both"/>
        <w:rPr>
          <w:sz w:val="26"/>
          <w:szCs w:val="26"/>
        </w:rPr>
      </w:pPr>
      <w:r w:rsidRPr="00FD2B62">
        <w:rPr>
          <w:sz w:val="26"/>
          <w:szCs w:val="26"/>
        </w:rPr>
        <w:t xml:space="preserve">8. Руководство по </w:t>
      </w:r>
      <w:smartTag w:uri="urn:schemas-microsoft-com:office:smarttags" w:element="metricconverter">
        <w:smartTagPr>
          <w:attr w:name="ProductID" w:val="7,62 мм"/>
        </w:smartTagPr>
        <w:r w:rsidRPr="00FD2B62">
          <w:rPr>
            <w:sz w:val="26"/>
            <w:szCs w:val="26"/>
          </w:rPr>
          <w:t>7,62 мм</w:t>
        </w:r>
      </w:smartTag>
      <w:r w:rsidRPr="00FD2B62">
        <w:rPr>
          <w:sz w:val="26"/>
          <w:szCs w:val="26"/>
        </w:rPr>
        <w:t xml:space="preserve"> пулемету ПКМ, ПКБ, ПКТ.</w:t>
      </w:r>
    </w:p>
    <w:p w14:paraId="17099BA2" w14:textId="77777777" w:rsidR="00FD2712" w:rsidRPr="00FD2B62" w:rsidRDefault="00FD2712" w:rsidP="0003665B">
      <w:pPr>
        <w:ind w:firstLine="567"/>
        <w:jc w:val="both"/>
        <w:rPr>
          <w:sz w:val="26"/>
          <w:szCs w:val="26"/>
        </w:rPr>
      </w:pPr>
      <w:r w:rsidRPr="00FD2B62">
        <w:rPr>
          <w:sz w:val="26"/>
          <w:szCs w:val="26"/>
        </w:rPr>
        <w:t>9. Наставление по стрелковому делу. 9 мм пистолет Макарова ПМ.</w:t>
      </w:r>
    </w:p>
    <w:p w14:paraId="66A458B0" w14:textId="77777777" w:rsidR="00FD2712" w:rsidRPr="00FD2B62" w:rsidRDefault="00FD2712" w:rsidP="0003665B">
      <w:pPr>
        <w:ind w:firstLine="567"/>
        <w:jc w:val="both"/>
        <w:rPr>
          <w:sz w:val="26"/>
          <w:szCs w:val="26"/>
        </w:rPr>
      </w:pPr>
      <w:r w:rsidRPr="00FD2B62">
        <w:rPr>
          <w:sz w:val="26"/>
          <w:szCs w:val="26"/>
        </w:rPr>
        <w:t>10. Огневая подготовка мотострелковых подразделений.</w:t>
      </w:r>
    </w:p>
    <w:p w14:paraId="49EB32AD" w14:textId="77777777" w:rsidR="00FD2712" w:rsidRPr="00FD2B62" w:rsidRDefault="00FD2712" w:rsidP="0003665B">
      <w:pPr>
        <w:jc w:val="center"/>
        <w:rPr>
          <w:b/>
          <w:bCs/>
          <w:sz w:val="26"/>
          <w:szCs w:val="26"/>
        </w:rPr>
      </w:pPr>
      <w:r w:rsidRPr="00FD2B62">
        <w:rPr>
          <w:b/>
          <w:bCs/>
          <w:sz w:val="26"/>
          <w:szCs w:val="26"/>
        </w:rPr>
        <w:t>Дополнительная литература</w:t>
      </w:r>
    </w:p>
    <w:p w14:paraId="5F03EF69" w14:textId="77777777" w:rsidR="00FD2712" w:rsidRPr="00FD2B62" w:rsidRDefault="00FD2712" w:rsidP="0003665B">
      <w:pPr>
        <w:ind w:firstLine="567"/>
        <w:jc w:val="both"/>
        <w:rPr>
          <w:sz w:val="26"/>
          <w:szCs w:val="26"/>
        </w:rPr>
      </w:pPr>
      <w:r w:rsidRPr="00FD2B62">
        <w:rPr>
          <w:sz w:val="26"/>
          <w:szCs w:val="26"/>
        </w:rPr>
        <w:t>1. Наставление по стрелковому делу 40 мм РПГ-7.</w:t>
      </w:r>
    </w:p>
    <w:p w14:paraId="350483CF" w14:textId="77777777" w:rsidR="00FD2712" w:rsidRPr="00FD2B62" w:rsidRDefault="00FD2712" w:rsidP="0003665B">
      <w:pPr>
        <w:ind w:firstLine="567"/>
        <w:jc w:val="both"/>
        <w:rPr>
          <w:sz w:val="26"/>
          <w:szCs w:val="26"/>
        </w:rPr>
      </w:pPr>
      <w:r w:rsidRPr="00FD2B62">
        <w:rPr>
          <w:sz w:val="26"/>
          <w:szCs w:val="26"/>
        </w:rPr>
        <w:t>2. Наставление по стрелковому делу 5,45 мм АК-74,РПК-74.</w:t>
      </w:r>
    </w:p>
    <w:p w14:paraId="09416EEC" w14:textId="77777777" w:rsidR="00FD2712" w:rsidRPr="00FD2B62" w:rsidRDefault="00FD2712" w:rsidP="0003665B">
      <w:pPr>
        <w:ind w:firstLine="567"/>
        <w:jc w:val="both"/>
        <w:rPr>
          <w:sz w:val="26"/>
          <w:szCs w:val="26"/>
        </w:rPr>
      </w:pPr>
      <w:r w:rsidRPr="00FD2B62">
        <w:rPr>
          <w:sz w:val="26"/>
          <w:szCs w:val="26"/>
        </w:rPr>
        <w:t>3. Стрелковое оружие.</w:t>
      </w:r>
    </w:p>
    <w:p w14:paraId="2E491B98" w14:textId="77777777" w:rsidR="00FD2712" w:rsidRPr="00FD2B62" w:rsidRDefault="00FD2712" w:rsidP="0003665B">
      <w:pPr>
        <w:ind w:firstLine="567"/>
        <w:jc w:val="both"/>
        <w:rPr>
          <w:sz w:val="26"/>
          <w:szCs w:val="26"/>
        </w:rPr>
      </w:pPr>
      <w:r w:rsidRPr="00FD2B62">
        <w:rPr>
          <w:sz w:val="26"/>
          <w:szCs w:val="26"/>
        </w:rPr>
        <w:t>4. Правила стрельбы и управление огнем артиллерии ч. 1,2.</w:t>
      </w:r>
    </w:p>
    <w:p w14:paraId="45B4511D" w14:textId="77777777" w:rsidR="00FD2712" w:rsidRPr="00FD2B62" w:rsidRDefault="00FD2712" w:rsidP="0003665B">
      <w:pPr>
        <w:ind w:firstLine="567"/>
        <w:jc w:val="both"/>
        <w:rPr>
          <w:sz w:val="26"/>
          <w:szCs w:val="26"/>
        </w:rPr>
      </w:pPr>
      <w:r w:rsidRPr="00FD2B62">
        <w:rPr>
          <w:sz w:val="26"/>
          <w:szCs w:val="26"/>
        </w:rPr>
        <w:t>5. Эффективность стрельбы из автоматического оружия.</w:t>
      </w:r>
    </w:p>
    <w:p w14:paraId="31989689" w14:textId="77777777" w:rsidR="00FD2712" w:rsidRPr="00FD2B62" w:rsidRDefault="00FD2712" w:rsidP="0003665B">
      <w:pPr>
        <w:ind w:firstLine="567"/>
        <w:jc w:val="both"/>
        <w:rPr>
          <w:sz w:val="26"/>
          <w:szCs w:val="26"/>
        </w:rPr>
      </w:pPr>
      <w:r w:rsidRPr="00FD2B62">
        <w:rPr>
          <w:sz w:val="26"/>
          <w:szCs w:val="26"/>
        </w:rPr>
        <w:t>6. Пистолеты и револьверы.</w:t>
      </w:r>
    </w:p>
    <w:p w14:paraId="45D3C6CF" w14:textId="77777777" w:rsidR="00FD2712" w:rsidRPr="00FD2B62" w:rsidRDefault="00FD2712" w:rsidP="0003665B">
      <w:pPr>
        <w:ind w:firstLine="567"/>
        <w:jc w:val="both"/>
        <w:rPr>
          <w:sz w:val="26"/>
          <w:szCs w:val="26"/>
        </w:rPr>
      </w:pPr>
      <w:r w:rsidRPr="00FD2B62">
        <w:rPr>
          <w:sz w:val="26"/>
          <w:szCs w:val="26"/>
        </w:rPr>
        <w:t>7. Основы устройства и эксплуатации СО и гранатометов.</w:t>
      </w:r>
    </w:p>
    <w:p w14:paraId="687EC026" w14:textId="77777777" w:rsidR="00FD2712" w:rsidRPr="00FD2B62" w:rsidRDefault="00FD2712" w:rsidP="0003665B">
      <w:pPr>
        <w:jc w:val="center"/>
        <w:rPr>
          <w:b/>
          <w:bCs/>
          <w:sz w:val="26"/>
          <w:szCs w:val="26"/>
        </w:rPr>
      </w:pPr>
      <w:r w:rsidRPr="00FD2B62">
        <w:rPr>
          <w:rFonts w:eastAsia="Calibri"/>
          <w:b/>
          <w:sz w:val="26"/>
          <w:szCs w:val="26"/>
          <w:lang w:val="uz-Cyrl-UZ"/>
        </w:rPr>
        <w:t>Рекомендуемые интернет-сайты</w:t>
      </w:r>
    </w:p>
    <w:p w14:paraId="619E608C" w14:textId="77777777" w:rsidR="00FD2712" w:rsidRPr="00FD2B62" w:rsidRDefault="00FD2712" w:rsidP="0003665B">
      <w:pPr>
        <w:ind w:firstLine="567"/>
        <w:jc w:val="both"/>
        <w:rPr>
          <w:sz w:val="26"/>
          <w:szCs w:val="26"/>
        </w:rPr>
      </w:pPr>
      <w:r w:rsidRPr="00FD2B62">
        <w:rPr>
          <w:sz w:val="26"/>
          <w:szCs w:val="26"/>
        </w:rPr>
        <w:t>Для Интернета рекомендуется использовать следующие сайты:</w:t>
      </w:r>
    </w:p>
    <w:p w14:paraId="13EAC689" w14:textId="77777777" w:rsidR="00FD2712" w:rsidRPr="00FD2B62" w:rsidRDefault="00FD2712" w:rsidP="0003665B">
      <w:pPr>
        <w:ind w:firstLine="567"/>
        <w:jc w:val="both"/>
        <w:rPr>
          <w:sz w:val="26"/>
          <w:szCs w:val="26"/>
        </w:rPr>
      </w:pPr>
      <w:r w:rsidRPr="00FD2B62">
        <w:rPr>
          <w:sz w:val="26"/>
          <w:szCs w:val="26"/>
        </w:rPr>
        <w:t xml:space="preserve">1. http: // Вооружение БМ и стрелкового оружия. </w:t>
      </w:r>
      <w:proofErr w:type="spellStart"/>
      <w:r w:rsidRPr="00FD2B62">
        <w:rPr>
          <w:sz w:val="26"/>
          <w:szCs w:val="26"/>
        </w:rPr>
        <w:t>uz</w:t>
      </w:r>
      <w:proofErr w:type="spellEnd"/>
      <w:r w:rsidRPr="00FD2B62">
        <w:rPr>
          <w:sz w:val="26"/>
          <w:szCs w:val="26"/>
        </w:rPr>
        <w:t xml:space="preserve"> – Академия Вооруженных Сил. </w:t>
      </w:r>
    </w:p>
    <w:p w14:paraId="30CF29EC" w14:textId="77777777" w:rsidR="00FD2712" w:rsidRPr="00FD2B62" w:rsidRDefault="00FD2712" w:rsidP="0003665B">
      <w:pPr>
        <w:ind w:firstLine="567"/>
        <w:jc w:val="both"/>
        <w:rPr>
          <w:sz w:val="26"/>
          <w:szCs w:val="26"/>
        </w:rPr>
      </w:pPr>
      <w:r w:rsidRPr="00FD2B62">
        <w:rPr>
          <w:sz w:val="26"/>
          <w:szCs w:val="26"/>
        </w:rPr>
        <w:t xml:space="preserve">2. http://lex.uz - Национальная база данных законодательства Республики Узбекистан. </w:t>
      </w:r>
    </w:p>
    <w:p w14:paraId="16880666" w14:textId="77777777" w:rsidR="00FD2712" w:rsidRPr="00FD2B62" w:rsidRDefault="00FD2712" w:rsidP="0003665B">
      <w:pPr>
        <w:ind w:firstLine="567"/>
        <w:jc w:val="both"/>
        <w:rPr>
          <w:sz w:val="26"/>
          <w:szCs w:val="26"/>
        </w:rPr>
      </w:pPr>
      <w:r w:rsidRPr="00FD2B62">
        <w:rPr>
          <w:sz w:val="26"/>
          <w:szCs w:val="26"/>
        </w:rPr>
        <w:t xml:space="preserve">3. </w:t>
      </w:r>
      <w:hyperlink r:id="rId22" w:history="1">
        <w:r w:rsidRPr="00FD2B62">
          <w:rPr>
            <w:rStyle w:val="afff4"/>
            <w:sz w:val="26"/>
            <w:szCs w:val="26"/>
          </w:rPr>
          <w:t xml:space="preserve">http: // </w:t>
        </w:r>
        <w:proofErr w:type="spellStart"/>
        <w:r w:rsidRPr="00FD2B62">
          <w:rPr>
            <w:rStyle w:val="afff4"/>
            <w:sz w:val="26"/>
            <w:szCs w:val="26"/>
          </w:rPr>
          <w:t>txt</w:t>
        </w:r>
        <w:proofErr w:type="spellEnd"/>
        <w:r w:rsidRPr="00FD2B62">
          <w:rPr>
            <w:rStyle w:val="afff4"/>
            <w:sz w:val="26"/>
            <w:szCs w:val="26"/>
          </w:rPr>
          <w:t xml:space="preserve"> . Уз /</w:t>
        </w:r>
      </w:hyperlink>
      <w:r w:rsidRPr="00FD2B62">
        <w:rPr>
          <w:sz w:val="26"/>
          <w:szCs w:val="26"/>
        </w:rPr>
        <w:t xml:space="preserve"> - Электронная библиотека. </w:t>
      </w:r>
    </w:p>
    <w:p w14:paraId="7B6A2B5A" w14:textId="77777777" w:rsidR="00FD2712" w:rsidRPr="00FD2B62" w:rsidRDefault="00FD2712" w:rsidP="0003665B">
      <w:pPr>
        <w:ind w:firstLine="709"/>
        <w:jc w:val="both"/>
        <w:rPr>
          <w:bCs/>
          <w:sz w:val="26"/>
          <w:szCs w:val="26"/>
        </w:rPr>
      </w:pPr>
    </w:p>
    <w:p w14:paraId="330E13A8" w14:textId="77777777" w:rsidR="00FD2712" w:rsidRPr="00FD2B62" w:rsidRDefault="00FD2712" w:rsidP="0003665B">
      <w:pPr>
        <w:rPr>
          <w:bCs/>
          <w:sz w:val="26"/>
          <w:szCs w:val="26"/>
        </w:rPr>
      </w:pPr>
    </w:p>
    <w:p w14:paraId="3E14E687" w14:textId="77777777" w:rsidR="00FF3DE4" w:rsidRDefault="00FF3DE4" w:rsidP="00CF41F4">
      <w:pPr>
        <w:pStyle w:val="a9"/>
        <w:spacing w:after="240" w:line="240" w:lineRule="auto"/>
        <w:ind w:left="0"/>
        <w:jc w:val="center"/>
        <w:rPr>
          <w:rFonts w:ascii="Times New Roman" w:hAnsi="Times New Roman"/>
          <w:b/>
          <w:bCs/>
          <w:sz w:val="26"/>
          <w:szCs w:val="26"/>
        </w:rPr>
      </w:pPr>
      <w:r w:rsidRPr="00FD2B62">
        <w:rPr>
          <w:rFonts w:ascii="Times New Roman" w:hAnsi="Times New Roman"/>
          <w:b/>
          <w:bCs/>
          <w:sz w:val="26"/>
          <w:szCs w:val="26"/>
          <w:lang w:val="ru-RU"/>
        </w:rPr>
        <w:t>4.2.2</w:t>
      </w:r>
      <w:r w:rsidRPr="00FD2B62">
        <w:rPr>
          <w:rFonts w:ascii="Times New Roman" w:hAnsi="Times New Roman"/>
          <w:b/>
          <w:bCs/>
          <w:sz w:val="26"/>
          <w:szCs w:val="26"/>
        </w:rPr>
        <w:t>. ВОЕННО-МЕДИЦИНСКАЯ ПОДГОТОВКА</w:t>
      </w:r>
    </w:p>
    <w:p w14:paraId="42DCA25C" w14:textId="77777777" w:rsidR="00CF41F4" w:rsidRPr="00FD2B62" w:rsidRDefault="00CF41F4" w:rsidP="00CF41F4">
      <w:pPr>
        <w:pStyle w:val="a9"/>
        <w:spacing w:after="240" w:line="240" w:lineRule="auto"/>
        <w:ind w:left="0"/>
        <w:jc w:val="center"/>
        <w:rPr>
          <w:rFonts w:ascii="Times New Roman" w:hAnsi="Times New Roman"/>
          <w:b/>
          <w:bCs/>
          <w:sz w:val="26"/>
          <w:szCs w:val="26"/>
        </w:rPr>
      </w:pPr>
    </w:p>
    <w:p w14:paraId="254D6AAE" w14:textId="77777777" w:rsidR="00FF3DE4" w:rsidRPr="00FD2B62" w:rsidRDefault="00FF3DE4"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26026516" w14:textId="77777777" w:rsidR="00FF3DE4" w:rsidRPr="00FD2B62" w:rsidRDefault="00FF3DE4" w:rsidP="0003665B">
      <w:pPr>
        <w:ind w:firstLine="567"/>
        <w:jc w:val="both"/>
        <w:rPr>
          <w:sz w:val="26"/>
          <w:szCs w:val="26"/>
        </w:rPr>
      </w:pPr>
      <w:r w:rsidRPr="00FD2B62">
        <w:rPr>
          <w:sz w:val="26"/>
          <w:szCs w:val="26"/>
        </w:rPr>
        <w:t xml:space="preserve">Данная примерная учебная программа полностью охватывает минимальные знания и навыки, которые должны быть привиты курсантам на основе Государственных образовательных стандартов по всем темам, относящимся к предмету «Военно-медицинская подготовка». Темы, представленные в данной программе, - это подготовка офицеров, владеющих медицинским делом и умеющих оказывать первую помощь себе и другим лицам при ранениях в ходе боевых действий, в ходе боевой подготовки, ремонтных, строительных и хозяйственных работ, а также оказывать первую помощь и осуществлять ее. включает порядок возрастания. </w:t>
      </w:r>
    </w:p>
    <w:p w14:paraId="44ECC898" w14:textId="77777777" w:rsidR="00FF3DE4" w:rsidRPr="00FD2B62" w:rsidRDefault="00FF3DE4" w:rsidP="0003665B">
      <w:pPr>
        <w:pStyle w:val="a9"/>
        <w:spacing w:after="0" w:line="240" w:lineRule="auto"/>
        <w:ind w:left="0"/>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4AD8539F" w14:textId="77777777" w:rsidR="00FF3DE4" w:rsidRPr="00FD2B62" w:rsidRDefault="00FF3DE4" w:rsidP="0003665B">
      <w:pPr>
        <w:pStyle w:val="a9"/>
        <w:spacing w:after="0" w:line="240" w:lineRule="auto"/>
        <w:ind w:left="0" w:firstLine="709"/>
        <w:jc w:val="both"/>
        <w:rPr>
          <w:rFonts w:ascii="Times New Roman" w:hAnsi="Times New Roman"/>
          <w:bCs/>
          <w:iCs/>
          <w:sz w:val="26"/>
          <w:szCs w:val="26"/>
        </w:rPr>
      </w:pPr>
      <w:r w:rsidRPr="00FD2B62">
        <w:rPr>
          <w:rFonts w:ascii="Times New Roman" w:hAnsi="Times New Roman"/>
          <w:sz w:val="26"/>
          <w:szCs w:val="26"/>
        </w:rPr>
        <w:t>Прививать навыки подготовки офицеров, владеющих медицинским делом и способных оказать первую помощь себе и другим лицам при ранениях в ходе боевых действий, боевой подготовки, ремонтных, строительных и хозяйственных работ.</w:t>
      </w:r>
    </w:p>
    <w:p w14:paraId="680CE3E2" w14:textId="77777777" w:rsidR="00FF3DE4" w:rsidRPr="00FD2B62" w:rsidRDefault="00FF3DE4" w:rsidP="0003665B">
      <w:pPr>
        <w:ind w:firstLine="567"/>
        <w:jc w:val="both"/>
        <w:rPr>
          <w:b/>
          <w:bCs/>
          <w:sz w:val="26"/>
          <w:szCs w:val="26"/>
        </w:rPr>
      </w:pPr>
      <w:r w:rsidRPr="00FD2B62">
        <w:rPr>
          <w:b/>
          <w:bCs/>
          <w:sz w:val="26"/>
          <w:szCs w:val="26"/>
        </w:rPr>
        <w:t>В результате изучения науки курсанты:</w:t>
      </w:r>
    </w:p>
    <w:p w14:paraId="518F4F3C" w14:textId="77777777" w:rsidR="00FF3DE4" w:rsidRPr="00FD2B62" w:rsidRDefault="00FF3DE4" w:rsidP="0003665B">
      <w:pPr>
        <w:ind w:firstLine="567"/>
        <w:jc w:val="both"/>
        <w:rPr>
          <w:sz w:val="26"/>
          <w:szCs w:val="26"/>
        </w:rPr>
      </w:pPr>
      <w:r w:rsidRPr="00FD2B62">
        <w:rPr>
          <w:sz w:val="26"/>
          <w:szCs w:val="26"/>
        </w:rPr>
        <w:t>должен иметь представление о следующем:</w:t>
      </w:r>
    </w:p>
    <w:p w14:paraId="01DF8D7D" w14:textId="77777777" w:rsidR="00FF3DE4" w:rsidRPr="00FD2B62" w:rsidRDefault="00FF3DE4" w:rsidP="0003665B">
      <w:pPr>
        <w:ind w:firstLine="567"/>
        <w:jc w:val="both"/>
        <w:rPr>
          <w:sz w:val="26"/>
          <w:szCs w:val="26"/>
        </w:rPr>
      </w:pPr>
      <w:r w:rsidRPr="00FD2B62">
        <w:rPr>
          <w:sz w:val="26"/>
          <w:szCs w:val="26"/>
        </w:rPr>
        <w:t>оснащение, организация, боевое применение и возможности медицинской части, правила использования индивидуальных медицинских средств, правила извлечения, поиска, перевозки и перевозки раненых из боевых машин и мест, затрудненных передвижение.</w:t>
      </w:r>
    </w:p>
    <w:p w14:paraId="78439BF8" w14:textId="77777777" w:rsidR="00FF3DE4" w:rsidRPr="00FD2B62" w:rsidRDefault="00FF3DE4" w:rsidP="0003665B">
      <w:pPr>
        <w:ind w:firstLine="567"/>
        <w:jc w:val="both"/>
        <w:rPr>
          <w:sz w:val="26"/>
          <w:szCs w:val="26"/>
        </w:rPr>
      </w:pPr>
      <w:r w:rsidRPr="00FD2B62">
        <w:rPr>
          <w:sz w:val="26"/>
          <w:szCs w:val="26"/>
        </w:rPr>
        <w:t>должен обладать следующими навыками:</w:t>
      </w:r>
    </w:p>
    <w:p w14:paraId="54C375B3" w14:textId="77777777" w:rsidR="00FF3DE4" w:rsidRPr="00FD2B62" w:rsidRDefault="00FF3DE4" w:rsidP="0003665B">
      <w:pPr>
        <w:ind w:firstLine="567"/>
        <w:jc w:val="both"/>
        <w:rPr>
          <w:sz w:val="26"/>
          <w:szCs w:val="26"/>
        </w:rPr>
      </w:pPr>
      <w:r w:rsidRPr="00FD2B62">
        <w:rPr>
          <w:sz w:val="26"/>
          <w:szCs w:val="26"/>
        </w:rPr>
        <w:t>основы медицинского обеспечения подразделений до взвода в боевой обстановке, метод военно-медицинской подготовки подчиненного личного состава;</w:t>
      </w:r>
    </w:p>
    <w:p w14:paraId="6987477D" w14:textId="77777777" w:rsidR="00FF3DE4" w:rsidRPr="00FD2B62" w:rsidRDefault="00FF3DE4" w:rsidP="0003665B">
      <w:pPr>
        <w:ind w:firstLine="567"/>
        <w:jc w:val="both"/>
        <w:rPr>
          <w:sz w:val="26"/>
          <w:szCs w:val="26"/>
        </w:rPr>
      </w:pPr>
      <w:r w:rsidRPr="00FD2B62">
        <w:rPr>
          <w:sz w:val="26"/>
          <w:szCs w:val="26"/>
        </w:rPr>
        <w:lastRenderedPageBreak/>
        <w:t>Должен уметь использовать следующее:</w:t>
      </w:r>
    </w:p>
    <w:p w14:paraId="05CE8318" w14:textId="77777777" w:rsidR="00FF3DE4" w:rsidRPr="00FD2B62" w:rsidRDefault="00FF3DE4" w:rsidP="0003665B">
      <w:pPr>
        <w:ind w:firstLine="567"/>
        <w:jc w:val="both"/>
        <w:rPr>
          <w:sz w:val="26"/>
          <w:szCs w:val="26"/>
        </w:rPr>
      </w:pPr>
      <w:r w:rsidRPr="00FD2B62">
        <w:rPr>
          <w:sz w:val="26"/>
          <w:szCs w:val="26"/>
        </w:rPr>
        <w:t>организовывать медицинское снабжение группы в боевой обстановке, соблюдать правила оказания первой помощи подчиненным при ранениях в процессе обучения, при ранениях и авариях, при снятии раненых с боевых машин, оборонительных укреплений, проводить обучение;</w:t>
      </w:r>
    </w:p>
    <w:p w14:paraId="5E87ECC9" w14:textId="77777777" w:rsidR="00FF3DE4" w:rsidRPr="00FD2B62" w:rsidRDefault="00FF3DE4" w:rsidP="0003665B">
      <w:pPr>
        <w:ind w:firstLine="567"/>
        <w:jc w:val="both"/>
        <w:rPr>
          <w:sz w:val="26"/>
          <w:szCs w:val="26"/>
        </w:rPr>
      </w:pPr>
      <w:r w:rsidRPr="00FD2B62">
        <w:rPr>
          <w:sz w:val="26"/>
          <w:szCs w:val="26"/>
        </w:rPr>
        <w:t>осуществлять профилактические мероприятия против инфекционных заболеваний в подчиненных подразделениях и контролировать соблюдение правил общественной и личной гигиены;</w:t>
      </w:r>
    </w:p>
    <w:p w14:paraId="1F93B649" w14:textId="77777777" w:rsidR="00FF3DE4" w:rsidRPr="00FD2B62" w:rsidRDefault="00FF3DE4" w:rsidP="0003665B">
      <w:pPr>
        <w:ind w:firstLine="567"/>
        <w:jc w:val="both"/>
        <w:rPr>
          <w:sz w:val="26"/>
          <w:szCs w:val="26"/>
        </w:rPr>
      </w:pPr>
      <w:r w:rsidRPr="00FD2B62">
        <w:rPr>
          <w:sz w:val="26"/>
          <w:szCs w:val="26"/>
        </w:rPr>
        <w:t>Он должен обладать необходимыми навыками</w:t>
      </w:r>
    </w:p>
    <w:p w14:paraId="00C4CB24" w14:textId="77777777" w:rsidR="00FF3DE4" w:rsidRPr="00FD2B62" w:rsidRDefault="00FF3DE4" w:rsidP="0003665B">
      <w:pPr>
        <w:ind w:firstLine="567"/>
        <w:jc w:val="both"/>
        <w:rPr>
          <w:sz w:val="26"/>
          <w:szCs w:val="26"/>
        </w:rPr>
      </w:pPr>
      <w:r w:rsidRPr="00FD2B62">
        <w:rPr>
          <w:sz w:val="26"/>
          <w:szCs w:val="26"/>
        </w:rPr>
        <w:t>правила извлечения, поиска, перевозки и транспортировки раненых из боевых машин и мест, затрудненных передвижение;</w:t>
      </w:r>
    </w:p>
    <w:p w14:paraId="18B1D589" w14:textId="77777777" w:rsidR="00FF3DE4" w:rsidRPr="00FD2B62" w:rsidRDefault="00FF3DE4" w:rsidP="0003665B">
      <w:pPr>
        <w:ind w:firstLine="567"/>
        <w:jc w:val="both"/>
        <w:rPr>
          <w:sz w:val="26"/>
          <w:szCs w:val="26"/>
        </w:rPr>
      </w:pPr>
      <w:r w:rsidRPr="00FD2B62">
        <w:rPr>
          <w:sz w:val="26"/>
          <w:szCs w:val="26"/>
        </w:rPr>
        <w:t>Принятие решения и проведение простых шоковых мер (остановка наружного кровотечения, введение обезболивающих, наложение различных повязок и иммобилизация места перелома) и доведение их до нормы;</w:t>
      </w:r>
    </w:p>
    <w:p w14:paraId="795997BF" w14:textId="77777777" w:rsidR="00FF3DE4" w:rsidRPr="00FD2B62" w:rsidRDefault="00FF3DE4" w:rsidP="0003665B">
      <w:pPr>
        <w:ind w:firstLine="567"/>
        <w:jc w:val="both"/>
        <w:rPr>
          <w:sz w:val="26"/>
          <w:szCs w:val="26"/>
        </w:rPr>
      </w:pPr>
      <w:r w:rsidRPr="00FD2B62">
        <w:rPr>
          <w:sz w:val="26"/>
          <w:szCs w:val="26"/>
        </w:rPr>
        <w:t>правила пользования отдельными лекарственными средствами на столе - индивидуальные аптечные, индивидуальные упаковки бинтов, индивидуальные упаковки от химического поражения, индивидуальные средства защиты от вредных микробов в воде.</w:t>
      </w:r>
    </w:p>
    <w:p w14:paraId="7D1F81D1" w14:textId="77777777" w:rsidR="00FF3DE4" w:rsidRPr="00FD2B62" w:rsidRDefault="00FF3DE4" w:rsidP="0003665B">
      <w:pPr>
        <w:ind w:firstLine="508"/>
        <w:jc w:val="center"/>
        <w:rPr>
          <w:rFonts w:eastAsia="Calibri"/>
          <w:b/>
          <w:sz w:val="26"/>
          <w:szCs w:val="26"/>
          <w:lang w:val="uz-Cyrl-UZ"/>
        </w:rPr>
      </w:pPr>
      <w:r w:rsidRPr="00FD2B62">
        <w:rPr>
          <w:rFonts w:eastAsia="Calibri"/>
          <w:b/>
          <w:sz w:val="26"/>
          <w:szCs w:val="26"/>
          <w:lang w:val="uz-Cyrl-UZ"/>
        </w:rPr>
        <w:t>3. Содержание учебной дисциплины</w:t>
      </w:r>
    </w:p>
    <w:p w14:paraId="3CC42816" w14:textId="77777777" w:rsidR="00FF3DE4" w:rsidRPr="00FD2B62" w:rsidRDefault="00FF3DE4" w:rsidP="0003665B">
      <w:pPr>
        <w:pStyle w:val="a9"/>
        <w:tabs>
          <w:tab w:val="left" w:pos="317"/>
        </w:tabs>
        <w:spacing w:after="0" w:line="240" w:lineRule="auto"/>
        <w:ind w:left="34"/>
        <w:jc w:val="center"/>
        <w:rPr>
          <w:rFonts w:ascii="Times New Roman" w:eastAsia="Calibri" w:hAnsi="Times New Roman"/>
          <w:b/>
          <w:sz w:val="26"/>
          <w:szCs w:val="26"/>
        </w:rPr>
      </w:pPr>
      <w:r w:rsidRPr="00FD2B62">
        <w:rPr>
          <w:rFonts w:ascii="Times New Roman" w:eastAsia="Calibri" w:hAnsi="Times New Roman"/>
          <w:b/>
          <w:sz w:val="26"/>
          <w:szCs w:val="26"/>
        </w:rPr>
        <w:t>5 семестр</w:t>
      </w:r>
    </w:p>
    <w:p w14:paraId="4C42A2E4" w14:textId="77777777" w:rsidR="00FF3DE4" w:rsidRPr="00FD2B62" w:rsidRDefault="00FF3DE4" w:rsidP="0003665B">
      <w:pPr>
        <w:ind w:firstLine="567"/>
        <w:jc w:val="both"/>
        <w:rPr>
          <w:b/>
          <w:bCs/>
          <w:sz w:val="26"/>
          <w:szCs w:val="26"/>
        </w:rPr>
      </w:pPr>
      <w:r w:rsidRPr="00FD2B62">
        <w:rPr>
          <w:b/>
          <w:bCs/>
          <w:sz w:val="26"/>
          <w:szCs w:val="26"/>
        </w:rPr>
        <w:t>Тема 1. Организация медицинского обеспечения</w:t>
      </w:r>
      <w:r w:rsidRPr="00FD2B62">
        <w:rPr>
          <w:b/>
          <w:bCs/>
          <w:sz w:val="26"/>
          <w:szCs w:val="26"/>
          <w:lang w:val="uz-Cyrl-UZ"/>
        </w:rPr>
        <w:t xml:space="preserve"> </w:t>
      </w:r>
      <w:r w:rsidRPr="00FD2B62">
        <w:rPr>
          <w:b/>
          <w:bCs/>
          <w:sz w:val="26"/>
          <w:szCs w:val="26"/>
        </w:rPr>
        <w:t>мотострелкового полка в обороне.</w:t>
      </w:r>
    </w:p>
    <w:p w14:paraId="336FE8EF" w14:textId="77777777" w:rsidR="00FF3DE4" w:rsidRPr="00FD2B62" w:rsidRDefault="00FF3DE4" w:rsidP="0003665B">
      <w:pPr>
        <w:ind w:right="17" w:firstLine="709"/>
        <w:jc w:val="both"/>
        <w:rPr>
          <w:spacing w:val="-4"/>
          <w:sz w:val="26"/>
          <w:szCs w:val="26"/>
        </w:rPr>
      </w:pPr>
      <w:r w:rsidRPr="00FD2B62">
        <w:rPr>
          <w:spacing w:val="-4"/>
          <w:sz w:val="26"/>
          <w:szCs w:val="26"/>
        </w:rPr>
        <w:t>Условия деятельности медицинской службы в оборонительном бою и их влияние на организацию медицинского обеспечения полка</w:t>
      </w:r>
      <w:r w:rsidRPr="00FD2B62">
        <w:rPr>
          <w:spacing w:val="-4"/>
          <w:sz w:val="26"/>
          <w:szCs w:val="26"/>
          <w:lang w:val="uz-Cyrl-UZ"/>
        </w:rPr>
        <w:t xml:space="preserve">. </w:t>
      </w:r>
      <w:r w:rsidRPr="00FD2B62">
        <w:rPr>
          <w:spacing w:val="-4"/>
          <w:sz w:val="26"/>
          <w:szCs w:val="26"/>
        </w:rPr>
        <w:t>Мероприятия, проводимые медицинской службой при подготовке к обороне. Организация медицинского обеспечения полка в ходе оборонительного боя. Организация медицинского обеспечения полка при отходе. Организация медицинского обеспечения полка при ведении боя в окружении и выходе из него</w:t>
      </w:r>
    </w:p>
    <w:p w14:paraId="6747E613" w14:textId="77777777" w:rsidR="00FF3DE4" w:rsidRPr="00FD2B62" w:rsidRDefault="00FF3DE4" w:rsidP="0003665B">
      <w:pPr>
        <w:ind w:firstLine="567"/>
        <w:jc w:val="both"/>
        <w:rPr>
          <w:b/>
          <w:bCs/>
          <w:sz w:val="26"/>
          <w:szCs w:val="26"/>
        </w:rPr>
      </w:pPr>
      <w:r w:rsidRPr="00FD2B62">
        <w:rPr>
          <w:b/>
          <w:bCs/>
          <w:sz w:val="26"/>
          <w:szCs w:val="26"/>
        </w:rPr>
        <w:t>Тема 2. Организация медицинского обеспечения</w:t>
      </w:r>
      <w:r w:rsidRPr="00FD2B62">
        <w:rPr>
          <w:b/>
          <w:bCs/>
          <w:sz w:val="26"/>
          <w:szCs w:val="26"/>
          <w:lang w:val="uz-Cyrl-UZ"/>
        </w:rPr>
        <w:t xml:space="preserve"> </w:t>
      </w:r>
      <w:r w:rsidRPr="00FD2B62">
        <w:rPr>
          <w:b/>
          <w:bCs/>
          <w:sz w:val="26"/>
          <w:szCs w:val="26"/>
        </w:rPr>
        <w:t>мотострелкового полка в наступательном бою.</w:t>
      </w:r>
    </w:p>
    <w:p w14:paraId="4C524B28" w14:textId="77777777" w:rsidR="00FF3DE4" w:rsidRPr="00FD2B62" w:rsidRDefault="00FF3DE4" w:rsidP="0003665B">
      <w:pPr>
        <w:ind w:right="17" w:firstLine="709"/>
        <w:jc w:val="both"/>
        <w:rPr>
          <w:spacing w:val="-4"/>
          <w:sz w:val="26"/>
          <w:szCs w:val="26"/>
          <w:lang w:val="uz-Cyrl-UZ"/>
        </w:rPr>
      </w:pPr>
      <w:r w:rsidRPr="00FD2B62">
        <w:rPr>
          <w:spacing w:val="-4"/>
          <w:sz w:val="26"/>
          <w:szCs w:val="26"/>
        </w:rPr>
        <w:t>Условия деятельности медицинской службы в наступательном бою</w:t>
      </w:r>
      <w:r w:rsidRPr="00FD2B62">
        <w:rPr>
          <w:spacing w:val="-4"/>
          <w:sz w:val="26"/>
          <w:szCs w:val="26"/>
          <w:lang w:val="uz-Cyrl-UZ"/>
        </w:rPr>
        <w:t xml:space="preserve"> </w:t>
      </w:r>
      <w:r w:rsidRPr="00FD2B62">
        <w:rPr>
          <w:spacing w:val="-4"/>
          <w:sz w:val="26"/>
          <w:szCs w:val="26"/>
        </w:rPr>
        <w:t>и их влияние на организацию медицинского обеспечения полка</w:t>
      </w:r>
      <w:r w:rsidRPr="00FD2B62">
        <w:rPr>
          <w:spacing w:val="-4"/>
          <w:sz w:val="26"/>
          <w:szCs w:val="26"/>
          <w:lang w:val="uz-Cyrl-UZ"/>
        </w:rPr>
        <w:t xml:space="preserve">. </w:t>
      </w:r>
      <w:r w:rsidRPr="00FD2B62">
        <w:rPr>
          <w:spacing w:val="-4"/>
          <w:sz w:val="26"/>
          <w:szCs w:val="26"/>
        </w:rPr>
        <w:t>Мероприятия, проводимые медицинской службой при подготовке к наступлению</w:t>
      </w:r>
      <w:r w:rsidRPr="00FD2B62">
        <w:rPr>
          <w:spacing w:val="-4"/>
          <w:sz w:val="26"/>
          <w:szCs w:val="26"/>
          <w:lang w:val="uz-Cyrl-UZ"/>
        </w:rPr>
        <w:t xml:space="preserve">. </w:t>
      </w:r>
      <w:r w:rsidRPr="00FD2B62">
        <w:rPr>
          <w:spacing w:val="-4"/>
          <w:sz w:val="26"/>
          <w:szCs w:val="26"/>
        </w:rPr>
        <w:t>Организация медицинского обеспечения полка в ходе наступательного боя</w:t>
      </w:r>
      <w:r w:rsidRPr="00FD2B62">
        <w:rPr>
          <w:spacing w:val="-4"/>
          <w:sz w:val="26"/>
          <w:szCs w:val="26"/>
          <w:lang w:val="uz-Cyrl-UZ"/>
        </w:rPr>
        <w:t xml:space="preserve">. </w:t>
      </w:r>
      <w:r w:rsidRPr="00FD2B62">
        <w:rPr>
          <w:spacing w:val="-4"/>
          <w:sz w:val="26"/>
          <w:szCs w:val="26"/>
        </w:rPr>
        <w:t>Организация медицинского обеспечения полка при преследовании отходящего противника. Организация медицинского обеспечения полка при форсировании водных преград</w:t>
      </w:r>
      <w:r w:rsidRPr="00FD2B62">
        <w:rPr>
          <w:spacing w:val="-4"/>
          <w:sz w:val="26"/>
          <w:szCs w:val="26"/>
          <w:lang w:val="uz-Cyrl-UZ"/>
        </w:rPr>
        <w:t>.</w:t>
      </w:r>
    </w:p>
    <w:p w14:paraId="0C1A18B9" w14:textId="77777777" w:rsidR="00FF3DE4" w:rsidRPr="00FD2B62" w:rsidRDefault="00FF3DE4" w:rsidP="0003665B">
      <w:pPr>
        <w:ind w:firstLine="567"/>
        <w:jc w:val="both"/>
        <w:rPr>
          <w:b/>
          <w:bCs/>
          <w:sz w:val="26"/>
          <w:szCs w:val="26"/>
        </w:rPr>
      </w:pPr>
      <w:r w:rsidRPr="00FD2B62">
        <w:rPr>
          <w:b/>
          <w:bCs/>
          <w:sz w:val="26"/>
          <w:szCs w:val="26"/>
        </w:rPr>
        <w:t>Тема 3. Медицинское снабжение</w:t>
      </w:r>
      <w:r w:rsidRPr="00FD2B62">
        <w:rPr>
          <w:b/>
          <w:bCs/>
          <w:sz w:val="26"/>
          <w:szCs w:val="26"/>
          <w:lang w:val="uz-Cyrl-UZ"/>
        </w:rPr>
        <w:t xml:space="preserve">. </w:t>
      </w:r>
      <w:r w:rsidRPr="00FD2B62">
        <w:rPr>
          <w:b/>
          <w:bCs/>
          <w:sz w:val="26"/>
          <w:szCs w:val="26"/>
        </w:rPr>
        <w:t>комплектно-табельное оснащение медицинской службы.</w:t>
      </w:r>
    </w:p>
    <w:p w14:paraId="603326DB" w14:textId="77777777" w:rsidR="00FF3DE4" w:rsidRPr="00FD2B62" w:rsidRDefault="00FF3DE4" w:rsidP="0003665B">
      <w:pPr>
        <w:ind w:right="17" w:firstLine="709"/>
        <w:jc w:val="both"/>
        <w:rPr>
          <w:spacing w:val="-4"/>
          <w:sz w:val="26"/>
          <w:szCs w:val="26"/>
          <w:lang w:val="uz-Cyrl-UZ"/>
        </w:rPr>
      </w:pPr>
      <w:r w:rsidRPr="00FD2B62">
        <w:rPr>
          <w:spacing w:val="-4"/>
          <w:sz w:val="26"/>
          <w:szCs w:val="26"/>
        </w:rPr>
        <w:t>Индивидуальное медицинское оснащение личного состава (Аптечка индивидуальная (АИ), Индивидуальный противохимический пакет (ИПП – 8,9,10), Пакет перевязочный индивидуальный (ППИ), аптечки войсковой, Лямка санитарная,</w:t>
      </w:r>
      <w:r w:rsidRPr="00FD2B62">
        <w:rPr>
          <w:spacing w:val="-4"/>
          <w:sz w:val="26"/>
          <w:szCs w:val="26"/>
          <w:lang w:val="uz-Cyrl-UZ"/>
        </w:rPr>
        <w:t xml:space="preserve"> </w:t>
      </w:r>
      <w:r w:rsidRPr="00FD2B62">
        <w:rPr>
          <w:spacing w:val="-4"/>
          <w:sz w:val="26"/>
          <w:szCs w:val="26"/>
        </w:rPr>
        <w:t>Лямка санитарная специальная. Носилки санитарные). Комплектно-табельное оснащение медицинских пунктов батальона и полка, (Комплект</w:t>
      </w:r>
      <w:r w:rsidRPr="00FD2B62">
        <w:rPr>
          <w:spacing w:val="-4"/>
          <w:sz w:val="26"/>
          <w:szCs w:val="26"/>
          <w:lang w:val="uz-Cyrl-UZ"/>
        </w:rPr>
        <w:t xml:space="preserve"> </w:t>
      </w:r>
      <w:r w:rsidRPr="00FD2B62">
        <w:rPr>
          <w:spacing w:val="-4"/>
          <w:sz w:val="26"/>
          <w:szCs w:val="26"/>
        </w:rPr>
        <w:t>«Фельдшерский», Аппарат для искусственного дыхания портативный ручной ДП-10, Комплект «Перевязочная большая»).</w:t>
      </w:r>
    </w:p>
    <w:p w14:paraId="25667B7F" w14:textId="77777777" w:rsidR="00FF3DE4" w:rsidRPr="00FD2B62" w:rsidRDefault="00FF3DE4" w:rsidP="0003665B">
      <w:pPr>
        <w:ind w:firstLine="567"/>
        <w:jc w:val="both"/>
        <w:rPr>
          <w:b/>
          <w:bCs/>
          <w:sz w:val="26"/>
          <w:szCs w:val="26"/>
        </w:rPr>
      </w:pPr>
      <w:r w:rsidRPr="00FD2B62">
        <w:rPr>
          <w:b/>
          <w:bCs/>
          <w:sz w:val="26"/>
          <w:szCs w:val="26"/>
        </w:rPr>
        <w:t xml:space="preserve">Тема 4. </w:t>
      </w:r>
      <w:r w:rsidRPr="00FD2B62">
        <w:rPr>
          <w:b/>
          <w:bCs/>
          <w:sz w:val="26"/>
          <w:szCs w:val="26"/>
          <w:lang w:val="uz-Cyrl-UZ"/>
        </w:rPr>
        <w:t>Поиск, доврачебная помощь и эвакуация пациентов и раненых на поле боя.</w:t>
      </w:r>
    </w:p>
    <w:p w14:paraId="679C8C1A" w14:textId="77777777" w:rsidR="00FF3DE4" w:rsidRPr="00FD2B62" w:rsidRDefault="00FF3DE4" w:rsidP="0003665B">
      <w:pPr>
        <w:ind w:right="17" w:firstLine="709"/>
        <w:jc w:val="both"/>
        <w:rPr>
          <w:spacing w:val="-4"/>
          <w:sz w:val="26"/>
          <w:szCs w:val="26"/>
        </w:rPr>
      </w:pPr>
      <w:r w:rsidRPr="00FD2B62">
        <w:rPr>
          <w:spacing w:val="-4"/>
          <w:sz w:val="26"/>
          <w:szCs w:val="26"/>
          <w:lang w:val="uz-Cyrl-UZ"/>
        </w:rPr>
        <w:lastRenderedPageBreak/>
        <w:t>Методы поиска и вывоза раненых с поля боя, из мест, где зрение ограничено. Особенности методов выведения раненых из труднодоступных мест и боевых машин и оказания им доврачебной медицинской помощи. Вынесение раненых с поля боя.</w:t>
      </w:r>
    </w:p>
    <w:p w14:paraId="7BB7C0E5" w14:textId="77777777" w:rsidR="00FF3DE4" w:rsidRPr="00FD2B62" w:rsidRDefault="00FF3DE4" w:rsidP="0003665B">
      <w:pPr>
        <w:ind w:firstLine="567"/>
        <w:jc w:val="both"/>
        <w:rPr>
          <w:b/>
          <w:bCs/>
          <w:sz w:val="26"/>
          <w:szCs w:val="26"/>
        </w:rPr>
      </w:pPr>
      <w:r w:rsidRPr="00FD2B62">
        <w:rPr>
          <w:b/>
          <w:bCs/>
          <w:sz w:val="26"/>
          <w:szCs w:val="26"/>
        </w:rPr>
        <w:t xml:space="preserve">Тема 5. </w:t>
      </w:r>
      <w:r w:rsidRPr="00FD2B62">
        <w:rPr>
          <w:b/>
          <w:bCs/>
          <w:sz w:val="26"/>
          <w:szCs w:val="26"/>
          <w:lang w:val="uz-Cyrl-UZ"/>
        </w:rPr>
        <w:t>Неотложная помощь при острых отравлениях.</w:t>
      </w:r>
    </w:p>
    <w:p w14:paraId="53701045" w14:textId="77777777" w:rsidR="00FF3DE4" w:rsidRPr="00FD2B62" w:rsidRDefault="00FF3DE4" w:rsidP="0003665B">
      <w:pPr>
        <w:ind w:right="17" w:firstLine="709"/>
        <w:jc w:val="both"/>
        <w:rPr>
          <w:spacing w:val="-4"/>
          <w:sz w:val="26"/>
          <w:szCs w:val="26"/>
        </w:rPr>
      </w:pPr>
      <w:r w:rsidRPr="00FD2B62">
        <w:rPr>
          <w:spacing w:val="-4"/>
          <w:sz w:val="26"/>
          <w:szCs w:val="26"/>
          <w:lang w:val="uz-Cyrl-UZ"/>
        </w:rPr>
        <w:t>Меры по предотвращению попадания яда в организм и выведению яда, который не всасывается. Направленность на выведение из организма всасываемого ядавоскресные мероприятия. Наиболее распространенным специфическим противопоказанием является применение ядов (антидотов).</w:t>
      </w:r>
    </w:p>
    <w:p w14:paraId="0D2D034E" w14:textId="77777777" w:rsidR="00FF3DE4" w:rsidRPr="00FD2B62" w:rsidRDefault="00FF3DE4" w:rsidP="0003665B">
      <w:pPr>
        <w:ind w:firstLine="567"/>
        <w:jc w:val="both"/>
        <w:rPr>
          <w:b/>
          <w:bCs/>
          <w:sz w:val="26"/>
          <w:szCs w:val="26"/>
        </w:rPr>
      </w:pPr>
      <w:r w:rsidRPr="00FD2B62">
        <w:rPr>
          <w:b/>
          <w:bCs/>
          <w:sz w:val="26"/>
          <w:szCs w:val="26"/>
        </w:rPr>
        <w:t xml:space="preserve">Тема 6. </w:t>
      </w:r>
      <w:r w:rsidRPr="00FD2B62">
        <w:rPr>
          <w:b/>
          <w:bCs/>
          <w:sz w:val="26"/>
          <w:szCs w:val="26"/>
          <w:lang w:val="uz-Cyrl-UZ"/>
        </w:rPr>
        <w:t>Оказание неотложной помощи при травмах органов грудной клетки и брюшной полости.</w:t>
      </w:r>
    </w:p>
    <w:p w14:paraId="12E491D1" w14:textId="77777777" w:rsidR="00FF3DE4" w:rsidRPr="00FD2B62" w:rsidRDefault="00FF3DE4" w:rsidP="0003665B">
      <w:pPr>
        <w:ind w:right="17" w:firstLine="709"/>
        <w:jc w:val="both"/>
        <w:rPr>
          <w:spacing w:val="-4"/>
          <w:sz w:val="26"/>
          <w:szCs w:val="26"/>
        </w:rPr>
      </w:pPr>
      <w:r w:rsidRPr="00FD2B62">
        <w:rPr>
          <w:spacing w:val="-4"/>
          <w:sz w:val="26"/>
          <w:szCs w:val="26"/>
          <w:lang w:val="uz-Cyrl-UZ"/>
        </w:rPr>
        <w:t>Закрытые и открытые раны грудной клетки. Виды пневмоторакса. Клинические признаки. Оказание неотложной помощи. Техника пункции плевры. Техника наложения повязки при вывихе органов брюшной полости.</w:t>
      </w:r>
    </w:p>
    <w:p w14:paraId="65BAC788" w14:textId="77777777" w:rsidR="00FF3DE4" w:rsidRPr="00FD2B62" w:rsidRDefault="00FF3DE4" w:rsidP="0003665B">
      <w:pPr>
        <w:ind w:firstLine="567"/>
        <w:jc w:val="both"/>
        <w:rPr>
          <w:b/>
          <w:bCs/>
          <w:sz w:val="26"/>
          <w:szCs w:val="26"/>
        </w:rPr>
      </w:pPr>
      <w:r w:rsidRPr="00FD2B62">
        <w:rPr>
          <w:b/>
          <w:bCs/>
          <w:sz w:val="26"/>
          <w:szCs w:val="26"/>
        </w:rPr>
        <w:t xml:space="preserve">Тема 6. </w:t>
      </w:r>
      <w:r w:rsidRPr="00FD2B62">
        <w:rPr>
          <w:b/>
          <w:bCs/>
          <w:sz w:val="26"/>
          <w:szCs w:val="26"/>
          <w:lang w:val="uz-Cyrl-UZ"/>
        </w:rPr>
        <w:t>Наложение повязки на рану (Дисмургия).</w:t>
      </w:r>
    </w:p>
    <w:p w14:paraId="4985869F"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Способы наложения повязки на голову, лицо, челюсть и нос. Наложение повязки на область груди и живота. Наложение повязки на ноги и руки.</w:t>
      </w:r>
    </w:p>
    <w:p w14:paraId="228A4FEA" w14:textId="77777777" w:rsidR="00FF3DE4" w:rsidRPr="00FD2B62" w:rsidRDefault="00FF3DE4" w:rsidP="0003665B">
      <w:pPr>
        <w:ind w:right="17" w:firstLine="709"/>
        <w:jc w:val="both"/>
        <w:rPr>
          <w:spacing w:val="-4"/>
          <w:sz w:val="26"/>
          <w:szCs w:val="26"/>
          <w:lang w:val="uz-Cyrl-UZ"/>
        </w:rPr>
      </w:pPr>
    </w:p>
    <w:p w14:paraId="2F2888CB" w14:textId="77777777" w:rsidR="00FF3DE4" w:rsidRPr="00FD2B62" w:rsidRDefault="00FF3DE4" w:rsidP="0003665B">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4114A3D8"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w:t>
      </w:r>
      <w:r w:rsidR="00254C13" w:rsidRPr="00FD2B62">
        <w:rPr>
          <w:spacing w:val="-4"/>
          <w:sz w:val="26"/>
          <w:szCs w:val="26"/>
          <w:lang w:val="uz-Cyrl-UZ"/>
        </w:rPr>
        <w:t>-</w:t>
      </w:r>
      <w:r w:rsidRPr="00FD2B62">
        <w:rPr>
          <w:spacing w:val="-4"/>
          <w:sz w:val="26"/>
          <w:szCs w:val="26"/>
          <w:lang w:val="uz-Cyrl-UZ"/>
        </w:rPr>
        <w:t>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4FDE75FA"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2460CFDD"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Каждая лекция включает в себя введение, основную и заключительную часть.</w:t>
      </w:r>
    </w:p>
    <w:p w14:paraId="3113152C"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44200230"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1B00D709"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A4647D1"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453DE4B5"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727BCE0A"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129C511E"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lastRenderedPageBreak/>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11E0AC91"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7348E0C8"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4DE45C01"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4CAA7C3D"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436CFCE3"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472E6A4E"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5AB10402"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53F39A1D"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436C3F20" w14:textId="77777777" w:rsidR="00FF3DE4" w:rsidRPr="00FD2B62" w:rsidRDefault="00FF3DE4" w:rsidP="0003665B">
      <w:pPr>
        <w:ind w:right="17" w:firstLine="709"/>
        <w:jc w:val="both"/>
        <w:rPr>
          <w:spacing w:val="-4"/>
          <w:sz w:val="26"/>
          <w:szCs w:val="26"/>
          <w:lang w:val="uz-Cyrl-UZ"/>
        </w:rPr>
      </w:pPr>
      <w:r w:rsidRPr="00FD2B62">
        <w:rPr>
          <w:spacing w:val="-4"/>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2ABE7A61" w14:textId="77777777" w:rsidR="00FF3DE4" w:rsidRPr="00FD2B62" w:rsidRDefault="00FF3DE4" w:rsidP="0003665B">
      <w:pPr>
        <w:ind w:right="17" w:firstLine="709"/>
        <w:jc w:val="both"/>
        <w:rPr>
          <w:spacing w:val="-4"/>
          <w:sz w:val="26"/>
          <w:szCs w:val="26"/>
          <w:lang w:val="uz-Cyrl-UZ"/>
        </w:rPr>
      </w:pPr>
    </w:p>
    <w:p w14:paraId="6869A737" w14:textId="77777777" w:rsidR="00FF3DE4" w:rsidRPr="00FD2B62" w:rsidRDefault="00FF3DE4"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493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7338"/>
        <w:gridCol w:w="1767"/>
      </w:tblGrid>
      <w:tr w:rsidR="00F8677A" w:rsidRPr="00FD2B62" w14:paraId="28C08CC3" w14:textId="77777777" w:rsidTr="00F8677A">
        <w:trPr>
          <w:trHeight w:val="491"/>
          <w:tblHeader/>
        </w:trPr>
        <w:tc>
          <w:tcPr>
            <w:tcW w:w="321" w:type="pct"/>
            <w:shd w:val="clear" w:color="auto" w:fill="auto"/>
            <w:vAlign w:val="center"/>
          </w:tcPr>
          <w:p w14:paraId="3840C9DD" w14:textId="77777777" w:rsidR="00F8677A" w:rsidRPr="00FD2B62" w:rsidRDefault="00F8677A" w:rsidP="0003665B">
            <w:pPr>
              <w:widowControl w:val="0"/>
              <w:jc w:val="center"/>
              <w:rPr>
                <w:b/>
                <w:bCs/>
                <w:spacing w:val="-4"/>
                <w:sz w:val="26"/>
                <w:szCs w:val="26"/>
              </w:rPr>
            </w:pPr>
            <w:r w:rsidRPr="00FD2B62">
              <w:rPr>
                <w:b/>
                <w:bCs/>
                <w:spacing w:val="-4"/>
                <w:sz w:val="26"/>
                <w:szCs w:val="26"/>
              </w:rPr>
              <w:t>№</w:t>
            </w:r>
          </w:p>
        </w:tc>
        <w:tc>
          <w:tcPr>
            <w:tcW w:w="3771" w:type="pct"/>
            <w:shd w:val="clear" w:color="auto" w:fill="auto"/>
            <w:vAlign w:val="center"/>
          </w:tcPr>
          <w:p w14:paraId="288CF7CE" w14:textId="77777777" w:rsidR="00F8677A" w:rsidRPr="00FD2B62" w:rsidRDefault="00F8677A" w:rsidP="0003665B">
            <w:pPr>
              <w:widowControl w:val="0"/>
              <w:jc w:val="center"/>
              <w:rPr>
                <w:b/>
                <w:bCs/>
                <w:spacing w:val="-4"/>
                <w:sz w:val="26"/>
                <w:szCs w:val="26"/>
              </w:rPr>
            </w:pPr>
            <w:r w:rsidRPr="00FD2B62">
              <w:rPr>
                <w:b/>
                <w:bCs/>
                <w:spacing w:val="-4"/>
                <w:sz w:val="26"/>
                <w:szCs w:val="26"/>
              </w:rPr>
              <w:t>Название темы</w:t>
            </w:r>
          </w:p>
        </w:tc>
        <w:tc>
          <w:tcPr>
            <w:tcW w:w="908" w:type="pct"/>
            <w:shd w:val="clear" w:color="auto" w:fill="auto"/>
            <w:vAlign w:val="center"/>
          </w:tcPr>
          <w:p w14:paraId="430B6F7B" w14:textId="77777777" w:rsidR="00F8677A" w:rsidRPr="00FD2B62" w:rsidRDefault="00F8677A" w:rsidP="0003665B">
            <w:pPr>
              <w:widowControl w:val="0"/>
              <w:jc w:val="center"/>
              <w:rPr>
                <w:b/>
                <w:bCs/>
                <w:spacing w:val="-4"/>
                <w:sz w:val="26"/>
                <w:szCs w:val="26"/>
              </w:rPr>
            </w:pPr>
            <w:r w:rsidRPr="00FD2B62">
              <w:rPr>
                <w:b/>
                <w:bCs/>
                <w:spacing w:val="-4"/>
                <w:sz w:val="26"/>
                <w:szCs w:val="26"/>
              </w:rPr>
              <w:t>Вид выполнения задания</w:t>
            </w:r>
          </w:p>
        </w:tc>
      </w:tr>
      <w:tr w:rsidR="00FF3DE4" w:rsidRPr="00FD2B62" w14:paraId="52AB1AA0" w14:textId="77777777" w:rsidTr="00A247D1">
        <w:trPr>
          <w:trHeight w:val="104"/>
        </w:trPr>
        <w:tc>
          <w:tcPr>
            <w:tcW w:w="5000" w:type="pct"/>
            <w:gridSpan w:val="3"/>
            <w:shd w:val="clear" w:color="auto" w:fill="auto"/>
            <w:vAlign w:val="center"/>
          </w:tcPr>
          <w:p w14:paraId="7DE4EED3" w14:textId="77777777" w:rsidR="00FF3DE4" w:rsidRPr="00FD2B62" w:rsidRDefault="00FF3DE4" w:rsidP="0003665B">
            <w:pPr>
              <w:ind w:right="17"/>
              <w:jc w:val="center"/>
              <w:rPr>
                <w:b/>
                <w:spacing w:val="-4"/>
                <w:sz w:val="26"/>
                <w:szCs w:val="26"/>
              </w:rPr>
            </w:pPr>
            <w:r w:rsidRPr="00FD2B62">
              <w:rPr>
                <w:b/>
                <w:spacing w:val="-4"/>
                <w:sz w:val="26"/>
                <w:szCs w:val="26"/>
              </w:rPr>
              <w:t>5 семестр</w:t>
            </w:r>
          </w:p>
        </w:tc>
      </w:tr>
      <w:tr w:rsidR="00FF3DE4" w:rsidRPr="00FD2B62" w14:paraId="02A539E8" w14:textId="77777777" w:rsidTr="00F8677A">
        <w:trPr>
          <w:trHeight w:val="433"/>
        </w:trPr>
        <w:tc>
          <w:tcPr>
            <w:tcW w:w="321" w:type="pct"/>
            <w:shd w:val="clear" w:color="auto" w:fill="auto"/>
            <w:vAlign w:val="center"/>
          </w:tcPr>
          <w:p w14:paraId="09293D47" w14:textId="77777777" w:rsidR="00FF3DE4" w:rsidRPr="00FD2B62" w:rsidRDefault="00FF3DE4" w:rsidP="0003665B">
            <w:pPr>
              <w:ind w:right="17"/>
              <w:jc w:val="center"/>
              <w:rPr>
                <w:spacing w:val="-4"/>
                <w:sz w:val="26"/>
                <w:szCs w:val="26"/>
              </w:rPr>
            </w:pPr>
            <w:r w:rsidRPr="00FD2B62">
              <w:rPr>
                <w:spacing w:val="-4"/>
                <w:sz w:val="26"/>
                <w:szCs w:val="26"/>
              </w:rPr>
              <w:t>1</w:t>
            </w:r>
          </w:p>
        </w:tc>
        <w:tc>
          <w:tcPr>
            <w:tcW w:w="3771" w:type="pct"/>
            <w:shd w:val="clear" w:color="auto" w:fill="auto"/>
          </w:tcPr>
          <w:p w14:paraId="0E207568" w14:textId="77777777" w:rsidR="00FF3DE4" w:rsidRPr="00FD2B62" w:rsidRDefault="00FF3DE4" w:rsidP="0003665B">
            <w:pPr>
              <w:ind w:right="-54" w:firstLine="162"/>
              <w:jc w:val="both"/>
              <w:rPr>
                <w:spacing w:val="-4"/>
                <w:sz w:val="26"/>
                <w:szCs w:val="26"/>
              </w:rPr>
            </w:pPr>
            <w:r w:rsidRPr="00FD2B62">
              <w:rPr>
                <w:spacing w:val="-4"/>
                <w:sz w:val="26"/>
                <w:szCs w:val="26"/>
              </w:rPr>
              <w:t>Выполнение норматива № 2. Наложение перевязочной повязки.</w:t>
            </w:r>
          </w:p>
        </w:tc>
        <w:tc>
          <w:tcPr>
            <w:tcW w:w="908" w:type="pct"/>
            <w:shd w:val="clear" w:color="auto" w:fill="auto"/>
            <w:vAlign w:val="center"/>
          </w:tcPr>
          <w:p w14:paraId="0E44DB7E" w14:textId="77777777" w:rsidR="00FF3DE4" w:rsidRPr="00FD2B62" w:rsidRDefault="00FF3DE4" w:rsidP="0003665B">
            <w:pPr>
              <w:ind w:right="17"/>
              <w:jc w:val="center"/>
              <w:rPr>
                <w:b/>
                <w:spacing w:val="-4"/>
                <w:sz w:val="26"/>
                <w:szCs w:val="26"/>
              </w:rPr>
            </w:pPr>
            <w:r w:rsidRPr="00FD2B62">
              <w:rPr>
                <w:rFonts w:eastAsia="Calibri"/>
                <w:sz w:val="26"/>
                <w:szCs w:val="26"/>
                <w:lang w:val="uz-Cyrl-UZ"/>
              </w:rPr>
              <w:t>Практически выполнить</w:t>
            </w:r>
          </w:p>
        </w:tc>
      </w:tr>
      <w:tr w:rsidR="00FF3DE4" w:rsidRPr="00FD2B62" w14:paraId="61C240E2" w14:textId="77777777" w:rsidTr="00F8677A">
        <w:trPr>
          <w:trHeight w:val="433"/>
        </w:trPr>
        <w:tc>
          <w:tcPr>
            <w:tcW w:w="321" w:type="pct"/>
            <w:shd w:val="clear" w:color="auto" w:fill="auto"/>
            <w:vAlign w:val="center"/>
          </w:tcPr>
          <w:p w14:paraId="17AB378D" w14:textId="77777777" w:rsidR="00FF3DE4" w:rsidRPr="00FD2B62" w:rsidRDefault="00FF3DE4" w:rsidP="0003665B">
            <w:pPr>
              <w:ind w:right="17"/>
              <w:jc w:val="center"/>
              <w:rPr>
                <w:spacing w:val="-4"/>
                <w:sz w:val="26"/>
                <w:szCs w:val="26"/>
              </w:rPr>
            </w:pPr>
            <w:r w:rsidRPr="00FD2B62">
              <w:rPr>
                <w:spacing w:val="-4"/>
                <w:sz w:val="26"/>
                <w:szCs w:val="26"/>
              </w:rPr>
              <w:t>2</w:t>
            </w:r>
          </w:p>
        </w:tc>
        <w:tc>
          <w:tcPr>
            <w:tcW w:w="3771" w:type="pct"/>
            <w:shd w:val="clear" w:color="auto" w:fill="auto"/>
          </w:tcPr>
          <w:p w14:paraId="1E7ECD88" w14:textId="77777777" w:rsidR="00FF3DE4" w:rsidRPr="00FD2B62" w:rsidRDefault="00FF3DE4" w:rsidP="0003665B">
            <w:pPr>
              <w:ind w:right="-54" w:firstLine="162"/>
              <w:jc w:val="both"/>
              <w:rPr>
                <w:spacing w:val="-4"/>
                <w:sz w:val="26"/>
                <w:szCs w:val="26"/>
              </w:rPr>
            </w:pPr>
            <w:r w:rsidRPr="00FD2B62">
              <w:rPr>
                <w:spacing w:val="-4"/>
                <w:sz w:val="26"/>
                <w:szCs w:val="26"/>
              </w:rPr>
              <w:t>Выполнение норматива № 3. Наложение резинового кровоостанавливающего жгута на бедро.</w:t>
            </w:r>
          </w:p>
        </w:tc>
        <w:tc>
          <w:tcPr>
            <w:tcW w:w="908" w:type="pct"/>
            <w:shd w:val="clear" w:color="auto" w:fill="auto"/>
            <w:vAlign w:val="center"/>
          </w:tcPr>
          <w:p w14:paraId="019F9275" w14:textId="77777777" w:rsidR="00FF3DE4" w:rsidRPr="00FD2B62" w:rsidRDefault="00FF3DE4" w:rsidP="0003665B">
            <w:pPr>
              <w:ind w:right="17"/>
              <w:jc w:val="center"/>
              <w:rPr>
                <w:rFonts w:eastAsia="Calibri"/>
                <w:sz w:val="26"/>
                <w:szCs w:val="26"/>
                <w:lang w:val="uz-Cyrl-UZ"/>
              </w:rPr>
            </w:pPr>
            <w:r w:rsidRPr="00FD2B62">
              <w:rPr>
                <w:rFonts w:eastAsia="Calibri"/>
                <w:sz w:val="26"/>
                <w:szCs w:val="26"/>
                <w:lang w:val="uz-Cyrl-UZ"/>
              </w:rPr>
              <w:t>Практически выполнить</w:t>
            </w:r>
          </w:p>
        </w:tc>
      </w:tr>
      <w:tr w:rsidR="00FF3DE4" w:rsidRPr="00FD2B62" w14:paraId="0459418A" w14:textId="77777777" w:rsidTr="00F8677A">
        <w:tc>
          <w:tcPr>
            <w:tcW w:w="321" w:type="pct"/>
            <w:shd w:val="clear" w:color="auto" w:fill="auto"/>
            <w:vAlign w:val="center"/>
          </w:tcPr>
          <w:p w14:paraId="744008A6" w14:textId="77777777" w:rsidR="00FF3DE4" w:rsidRPr="00FD2B62" w:rsidRDefault="00FF3DE4" w:rsidP="0003665B">
            <w:pPr>
              <w:ind w:right="17"/>
              <w:jc w:val="center"/>
              <w:rPr>
                <w:spacing w:val="-4"/>
                <w:sz w:val="26"/>
                <w:szCs w:val="26"/>
              </w:rPr>
            </w:pPr>
            <w:r w:rsidRPr="00FD2B62">
              <w:rPr>
                <w:spacing w:val="-4"/>
                <w:sz w:val="26"/>
                <w:szCs w:val="26"/>
              </w:rPr>
              <w:t>3</w:t>
            </w:r>
          </w:p>
        </w:tc>
        <w:tc>
          <w:tcPr>
            <w:tcW w:w="3771" w:type="pct"/>
            <w:shd w:val="clear" w:color="auto" w:fill="auto"/>
          </w:tcPr>
          <w:p w14:paraId="5798B8D9" w14:textId="77777777" w:rsidR="00FF3DE4" w:rsidRPr="00FD2B62" w:rsidRDefault="00FF3DE4" w:rsidP="0003665B">
            <w:pPr>
              <w:ind w:right="17" w:firstLine="162"/>
              <w:jc w:val="both"/>
              <w:rPr>
                <w:spacing w:val="-4"/>
                <w:sz w:val="26"/>
                <w:szCs w:val="26"/>
              </w:rPr>
            </w:pPr>
            <w:r w:rsidRPr="00FD2B62">
              <w:rPr>
                <w:spacing w:val="-4"/>
                <w:sz w:val="26"/>
                <w:szCs w:val="26"/>
              </w:rPr>
              <w:t>Выполнение норматива № 6. Надевание фильтрующего противогаза на поражённого.</w:t>
            </w:r>
          </w:p>
        </w:tc>
        <w:tc>
          <w:tcPr>
            <w:tcW w:w="908" w:type="pct"/>
            <w:shd w:val="clear" w:color="auto" w:fill="auto"/>
            <w:vAlign w:val="center"/>
          </w:tcPr>
          <w:p w14:paraId="18F83014" w14:textId="77777777" w:rsidR="00FF3DE4" w:rsidRPr="00FD2B62" w:rsidRDefault="00FF3DE4" w:rsidP="0003665B">
            <w:pPr>
              <w:ind w:right="17"/>
              <w:jc w:val="center"/>
              <w:rPr>
                <w:spacing w:val="-4"/>
                <w:sz w:val="26"/>
                <w:szCs w:val="26"/>
              </w:rPr>
            </w:pPr>
            <w:r w:rsidRPr="00FD2B62">
              <w:rPr>
                <w:rFonts w:eastAsia="Calibri"/>
                <w:sz w:val="26"/>
                <w:szCs w:val="26"/>
                <w:lang w:val="uz-Cyrl-UZ"/>
              </w:rPr>
              <w:t>Практически выполнить</w:t>
            </w:r>
          </w:p>
        </w:tc>
      </w:tr>
      <w:tr w:rsidR="00FF3DE4" w:rsidRPr="00FD2B62" w14:paraId="350DE279" w14:textId="77777777" w:rsidTr="00F8677A">
        <w:tc>
          <w:tcPr>
            <w:tcW w:w="321" w:type="pct"/>
            <w:shd w:val="clear" w:color="auto" w:fill="auto"/>
            <w:vAlign w:val="center"/>
          </w:tcPr>
          <w:p w14:paraId="6F340F8A" w14:textId="77777777" w:rsidR="00FF3DE4" w:rsidRPr="00FD2B62" w:rsidRDefault="00FF3DE4" w:rsidP="0003665B">
            <w:pPr>
              <w:ind w:right="17"/>
              <w:jc w:val="center"/>
              <w:rPr>
                <w:spacing w:val="-4"/>
                <w:sz w:val="26"/>
                <w:szCs w:val="26"/>
              </w:rPr>
            </w:pPr>
            <w:r w:rsidRPr="00FD2B62">
              <w:rPr>
                <w:spacing w:val="-4"/>
                <w:sz w:val="26"/>
                <w:szCs w:val="26"/>
              </w:rPr>
              <w:t>4</w:t>
            </w:r>
          </w:p>
        </w:tc>
        <w:tc>
          <w:tcPr>
            <w:tcW w:w="3771" w:type="pct"/>
            <w:shd w:val="clear" w:color="auto" w:fill="auto"/>
            <w:vAlign w:val="center"/>
          </w:tcPr>
          <w:p w14:paraId="3B451B1E" w14:textId="77777777" w:rsidR="00FF3DE4" w:rsidRPr="00FD2B62" w:rsidRDefault="00FF3DE4" w:rsidP="0003665B">
            <w:pPr>
              <w:ind w:right="17" w:firstLine="162"/>
              <w:jc w:val="both"/>
              <w:rPr>
                <w:spacing w:val="-4"/>
                <w:sz w:val="26"/>
                <w:szCs w:val="26"/>
              </w:rPr>
            </w:pPr>
            <w:r w:rsidRPr="00FD2B62">
              <w:rPr>
                <w:spacing w:val="-4"/>
                <w:sz w:val="26"/>
                <w:szCs w:val="26"/>
              </w:rPr>
              <w:t>Выполнение норматива № 11.</w:t>
            </w:r>
            <w:r w:rsidRPr="00FD2B62">
              <w:rPr>
                <w:sz w:val="26"/>
                <w:szCs w:val="26"/>
                <w:lang w:val="uz-Cyrl-UZ"/>
              </w:rPr>
              <w:t xml:space="preserve"> Оттаскивание раненого на спине на 15 метров.</w:t>
            </w:r>
          </w:p>
        </w:tc>
        <w:tc>
          <w:tcPr>
            <w:tcW w:w="908" w:type="pct"/>
            <w:shd w:val="clear" w:color="auto" w:fill="auto"/>
            <w:vAlign w:val="center"/>
          </w:tcPr>
          <w:p w14:paraId="652E1CA5" w14:textId="77777777" w:rsidR="00FF3DE4" w:rsidRPr="00FD2B62" w:rsidRDefault="00FF3DE4" w:rsidP="0003665B">
            <w:pPr>
              <w:ind w:right="17"/>
              <w:jc w:val="center"/>
              <w:rPr>
                <w:spacing w:val="-4"/>
                <w:sz w:val="26"/>
                <w:szCs w:val="26"/>
              </w:rPr>
            </w:pPr>
            <w:r w:rsidRPr="00FD2B62">
              <w:rPr>
                <w:rFonts w:eastAsia="Calibri"/>
                <w:sz w:val="26"/>
                <w:szCs w:val="26"/>
                <w:lang w:val="uz-Cyrl-UZ"/>
              </w:rPr>
              <w:t>Практически выполнить</w:t>
            </w:r>
          </w:p>
        </w:tc>
      </w:tr>
    </w:tbl>
    <w:p w14:paraId="70B61173" w14:textId="77777777" w:rsidR="00FF3DE4" w:rsidRPr="00FD2B62" w:rsidRDefault="00FF3DE4" w:rsidP="0003665B">
      <w:pPr>
        <w:ind w:right="17" w:firstLine="709"/>
        <w:jc w:val="both"/>
        <w:rPr>
          <w:b/>
          <w:spacing w:val="-4"/>
          <w:sz w:val="26"/>
          <w:szCs w:val="26"/>
        </w:rPr>
      </w:pPr>
    </w:p>
    <w:p w14:paraId="13C84C49" w14:textId="77777777" w:rsidR="00FF3DE4" w:rsidRPr="00FD2B62" w:rsidRDefault="00FF3DE4" w:rsidP="0003665B">
      <w:pPr>
        <w:widowControl w:val="0"/>
        <w:jc w:val="center"/>
        <w:rPr>
          <w:rFonts w:eastAsia="Calibri"/>
          <w:bCs/>
          <w:sz w:val="26"/>
          <w:szCs w:val="26"/>
        </w:rPr>
      </w:pPr>
      <w:bookmarkStart w:id="22" w:name="_Hlk170485836"/>
      <w:bookmarkStart w:id="23" w:name="_Hlk170640915"/>
      <w:r w:rsidRPr="00FD2B62">
        <w:rPr>
          <w:rFonts w:eastAsia="Calibri"/>
          <w:b/>
          <w:color w:val="000000"/>
          <w:sz w:val="26"/>
          <w:szCs w:val="26"/>
        </w:rPr>
        <w:t>6. Основная и дополнительная учебная литература и источники информации.</w:t>
      </w:r>
    </w:p>
    <w:p w14:paraId="06234864" w14:textId="77777777" w:rsidR="00FF3DE4" w:rsidRPr="00FD2B62" w:rsidRDefault="00FF3DE4" w:rsidP="0003665B">
      <w:pPr>
        <w:widowControl w:val="0"/>
        <w:jc w:val="center"/>
        <w:rPr>
          <w:b/>
          <w:bCs/>
          <w:color w:val="000000"/>
          <w:sz w:val="26"/>
          <w:szCs w:val="26"/>
        </w:rPr>
      </w:pPr>
      <w:r w:rsidRPr="00FD2B62">
        <w:rPr>
          <w:b/>
          <w:bCs/>
          <w:color w:val="000000"/>
          <w:sz w:val="26"/>
          <w:szCs w:val="26"/>
        </w:rPr>
        <w:t>Основная литература :</w:t>
      </w:r>
    </w:p>
    <w:p w14:paraId="129CDCD4" w14:textId="77777777" w:rsidR="00FF3DE4" w:rsidRPr="00FD2B62" w:rsidRDefault="00FF3DE4" w:rsidP="0003665B">
      <w:pPr>
        <w:ind w:right="17" w:firstLine="709"/>
        <w:jc w:val="both"/>
        <w:rPr>
          <w:bCs/>
          <w:spacing w:val="-4"/>
          <w:sz w:val="26"/>
          <w:szCs w:val="26"/>
          <w:lang w:val="uz-Cyrl-UZ"/>
        </w:rPr>
      </w:pPr>
      <w:r w:rsidRPr="00FD2B62">
        <w:rPr>
          <w:bCs/>
          <w:spacing w:val="-4"/>
          <w:sz w:val="26"/>
          <w:szCs w:val="26"/>
          <w:lang w:val="uz-Cyrl-UZ"/>
        </w:rPr>
        <w:t>1. Ахмедова Д. И., Тахирова Р. Н., Грунина О. С., Грунина И. И. Учебник «Сестринское дело». Ташкент. Министерство высшего и среднего образования ССВ, 2015 г.</w:t>
      </w:r>
    </w:p>
    <w:p w14:paraId="26D062D8" w14:textId="77777777" w:rsidR="00FF3DE4" w:rsidRPr="00FD2B62" w:rsidRDefault="00FF3DE4" w:rsidP="0003665B">
      <w:pPr>
        <w:ind w:right="17" w:firstLine="709"/>
        <w:jc w:val="both"/>
        <w:rPr>
          <w:bCs/>
          <w:spacing w:val="-4"/>
          <w:sz w:val="26"/>
          <w:szCs w:val="26"/>
          <w:lang w:val="uz-Cyrl-UZ"/>
        </w:rPr>
      </w:pPr>
      <w:r w:rsidRPr="00FD2B62">
        <w:rPr>
          <w:bCs/>
          <w:spacing w:val="-4"/>
          <w:sz w:val="26"/>
          <w:szCs w:val="26"/>
          <w:lang w:val="uz-Cyrl-UZ"/>
        </w:rPr>
        <w:t>2. Матлюбов М.М., Пардаев Ш.К., Шарипов И.Л. Методическое пособие «Скорая медицинская помощь пострадавшим в догоспитальной спешке». 2017 год. СамДТИ.</w:t>
      </w:r>
    </w:p>
    <w:p w14:paraId="236CCA4B" w14:textId="77777777" w:rsidR="00FF3DE4" w:rsidRPr="00FD2B62" w:rsidRDefault="00FF3DE4" w:rsidP="0003665B">
      <w:pPr>
        <w:ind w:right="17" w:firstLine="709"/>
        <w:jc w:val="both"/>
        <w:rPr>
          <w:bCs/>
          <w:spacing w:val="-4"/>
          <w:sz w:val="26"/>
          <w:szCs w:val="26"/>
          <w:lang w:val="uz-Cyrl-UZ"/>
        </w:rPr>
      </w:pPr>
      <w:r w:rsidRPr="00FD2B62">
        <w:rPr>
          <w:bCs/>
          <w:spacing w:val="-4"/>
          <w:sz w:val="26"/>
          <w:szCs w:val="26"/>
          <w:lang w:val="uz-Cyrl-UZ"/>
        </w:rPr>
        <w:lastRenderedPageBreak/>
        <w:t>3. Т.З. Джумабаев, У.К. Ахмадалиева, Г.У. Назарова, Н.Е. Мадаминова «Организация экстренной медицинской помощи на догоспитальном этапе при неотложных ситуациях» учебное пособие. Андижан ДТИ. 2016 год.</w:t>
      </w:r>
    </w:p>
    <w:p w14:paraId="1F996036" w14:textId="77777777" w:rsidR="00FF3DE4" w:rsidRPr="00FD2B62" w:rsidRDefault="00FF3DE4" w:rsidP="0003665B">
      <w:pPr>
        <w:ind w:right="17" w:firstLine="709"/>
        <w:jc w:val="both"/>
        <w:rPr>
          <w:bCs/>
          <w:spacing w:val="-4"/>
          <w:sz w:val="26"/>
          <w:szCs w:val="26"/>
          <w:lang w:val="uz-Cyrl-UZ"/>
        </w:rPr>
      </w:pPr>
      <w:r w:rsidRPr="00FD2B62">
        <w:rPr>
          <w:bCs/>
          <w:spacing w:val="-4"/>
          <w:sz w:val="26"/>
          <w:szCs w:val="26"/>
          <w:lang w:val="uz-Cyrl-UZ"/>
        </w:rPr>
        <w:t>4. Собиров Ж.М., Отаханов Ш.Э., Газизов А.З., Парпиев А.Г. «Чрезвычайные ситуации».</w:t>
      </w:r>
    </w:p>
    <w:p w14:paraId="5A0CBD99" w14:textId="77777777" w:rsidR="00FF3DE4" w:rsidRPr="00FD2B62" w:rsidRDefault="00FF3DE4" w:rsidP="0003665B">
      <w:pPr>
        <w:ind w:right="17"/>
        <w:jc w:val="center"/>
        <w:rPr>
          <w:b/>
          <w:bCs/>
          <w:spacing w:val="-4"/>
          <w:sz w:val="26"/>
          <w:szCs w:val="26"/>
          <w:lang w:val="uz-Cyrl-UZ"/>
        </w:rPr>
      </w:pPr>
      <w:r w:rsidRPr="00FD2B62">
        <w:rPr>
          <w:rFonts w:eastAsia="Calibri"/>
          <w:b/>
          <w:sz w:val="26"/>
          <w:szCs w:val="26"/>
          <w:lang w:val="uz-Cyrl-UZ"/>
        </w:rPr>
        <w:t>Рекомендуемые интернет-сайты</w:t>
      </w:r>
    </w:p>
    <w:p w14:paraId="35D28973" w14:textId="77777777" w:rsidR="00FF3DE4" w:rsidRPr="00FD2B62" w:rsidRDefault="00FF3DE4" w:rsidP="00EA243B">
      <w:pPr>
        <w:numPr>
          <w:ilvl w:val="0"/>
          <w:numId w:val="42"/>
        </w:numPr>
        <w:ind w:right="17"/>
        <w:jc w:val="both"/>
        <w:rPr>
          <w:spacing w:val="-4"/>
          <w:sz w:val="26"/>
          <w:szCs w:val="26"/>
        </w:rPr>
      </w:pPr>
      <w:r w:rsidRPr="00FD2B62">
        <w:rPr>
          <w:spacing w:val="-4"/>
          <w:sz w:val="26"/>
          <w:szCs w:val="26"/>
          <w:lang w:val="en-US"/>
        </w:rPr>
        <w:t>http</w:t>
      </w:r>
      <w:r w:rsidRPr="00FD2B62">
        <w:rPr>
          <w:spacing w:val="-4"/>
          <w:sz w:val="26"/>
          <w:szCs w:val="26"/>
        </w:rPr>
        <w:t xml:space="preserve">:// </w:t>
      </w:r>
      <w:proofErr w:type="spellStart"/>
      <w:r w:rsidRPr="00FD2B62">
        <w:rPr>
          <w:spacing w:val="-4"/>
          <w:sz w:val="26"/>
          <w:szCs w:val="26"/>
          <w:lang w:val="en-US"/>
        </w:rPr>
        <w:t>uzsci</w:t>
      </w:r>
      <w:proofErr w:type="spellEnd"/>
      <w:r w:rsidRPr="00FD2B62">
        <w:rPr>
          <w:spacing w:val="-4"/>
          <w:sz w:val="26"/>
          <w:szCs w:val="26"/>
        </w:rPr>
        <w:t>.</w:t>
      </w:r>
      <w:r w:rsidRPr="00FD2B62">
        <w:rPr>
          <w:spacing w:val="-4"/>
          <w:sz w:val="26"/>
          <w:szCs w:val="26"/>
          <w:lang w:val="en-US"/>
        </w:rPr>
        <w:t>net</w:t>
      </w:r>
      <w:r w:rsidRPr="00FD2B62">
        <w:rPr>
          <w:spacing w:val="-4"/>
          <w:sz w:val="26"/>
          <w:szCs w:val="26"/>
        </w:rPr>
        <w:t>- Система научного образования.</w:t>
      </w:r>
    </w:p>
    <w:p w14:paraId="68EFC5B6" w14:textId="77777777" w:rsidR="00FF3DE4" w:rsidRPr="00FD2B62" w:rsidRDefault="00E2116C" w:rsidP="00EA243B">
      <w:pPr>
        <w:numPr>
          <w:ilvl w:val="0"/>
          <w:numId w:val="42"/>
        </w:numPr>
        <w:ind w:right="17"/>
        <w:jc w:val="both"/>
        <w:rPr>
          <w:spacing w:val="-4"/>
          <w:sz w:val="26"/>
          <w:szCs w:val="26"/>
        </w:rPr>
      </w:pPr>
      <w:hyperlink r:id="rId23" w:history="1">
        <w:r w:rsidR="00FF3DE4" w:rsidRPr="00FD2B62">
          <w:rPr>
            <w:rStyle w:val="afff4"/>
            <w:spacing w:val="-4"/>
            <w:sz w:val="26"/>
            <w:szCs w:val="26"/>
            <w:lang w:val="en-US"/>
          </w:rPr>
          <w:t>http</w:t>
        </w:r>
        <w:r w:rsidR="00FF3DE4" w:rsidRPr="00FD2B62">
          <w:rPr>
            <w:rStyle w:val="afff4"/>
            <w:spacing w:val="-4"/>
            <w:sz w:val="26"/>
            <w:szCs w:val="26"/>
          </w:rPr>
          <w:t>://</w:t>
        </w:r>
        <w:r w:rsidR="00FF3DE4" w:rsidRPr="00FD2B62">
          <w:rPr>
            <w:rStyle w:val="afff4"/>
            <w:spacing w:val="-4"/>
            <w:sz w:val="26"/>
            <w:szCs w:val="26"/>
            <w:lang w:val="en-US"/>
          </w:rPr>
          <w:t>www</w:t>
        </w:r>
        <w:r w:rsidR="00FF3DE4" w:rsidRPr="00FD2B62">
          <w:rPr>
            <w:rStyle w:val="afff4"/>
            <w:spacing w:val="-4"/>
            <w:sz w:val="26"/>
            <w:szCs w:val="26"/>
          </w:rPr>
          <w:t>.</w:t>
        </w:r>
        <w:proofErr w:type="spellStart"/>
        <w:r w:rsidR="00FF3DE4" w:rsidRPr="00FD2B62">
          <w:rPr>
            <w:rStyle w:val="afff4"/>
            <w:spacing w:val="-4"/>
            <w:sz w:val="26"/>
            <w:szCs w:val="26"/>
            <w:lang w:val="en-US"/>
          </w:rPr>
          <w:t>infocenter</w:t>
        </w:r>
        <w:proofErr w:type="spellEnd"/>
        <w:r w:rsidR="00FF3DE4" w:rsidRPr="00FD2B62">
          <w:rPr>
            <w:rStyle w:val="afff4"/>
            <w:spacing w:val="-4"/>
            <w:sz w:val="26"/>
            <w:szCs w:val="26"/>
          </w:rPr>
          <w:t>.</w:t>
        </w:r>
        <w:proofErr w:type="spellStart"/>
        <w:r w:rsidR="00FF3DE4" w:rsidRPr="00FD2B62">
          <w:rPr>
            <w:rStyle w:val="afff4"/>
            <w:spacing w:val="-4"/>
            <w:sz w:val="26"/>
            <w:szCs w:val="26"/>
            <w:lang w:val="en-US"/>
          </w:rPr>
          <w:t>uz</w:t>
        </w:r>
        <w:proofErr w:type="spellEnd"/>
        <w:r w:rsidR="00FF3DE4" w:rsidRPr="00FD2B62">
          <w:rPr>
            <w:rStyle w:val="afff4"/>
            <w:spacing w:val="-4"/>
            <w:sz w:val="26"/>
            <w:szCs w:val="26"/>
          </w:rPr>
          <w:t>/</w:t>
        </w:r>
      </w:hyperlink>
      <w:r w:rsidR="00FF3DE4" w:rsidRPr="00FD2B62">
        <w:rPr>
          <w:spacing w:val="-4"/>
          <w:sz w:val="26"/>
          <w:szCs w:val="26"/>
        </w:rPr>
        <w:t>- Портал учебных литератур.</w:t>
      </w:r>
    </w:p>
    <w:p w14:paraId="5180B527" w14:textId="77777777" w:rsidR="00FF3DE4" w:rsidRPr="00FD2B62" w:rsidRDefault="00FF3DE4" w:rsidP="00EA243B">
      <w:pPr>
        <w:numPr>
          <w:ilvl w:val="0"/>
          <w:numId w:val="42"/>
        </w:numPr>
        <w:ind w:right="17"/>
        <w:jc w:val="both"/>
        <w:rPr>
          <w:spacing w:val="-4"/>
          <w:sz w:val="26"/>
          <w:szCs w:val="26"/>
        </w:rPr>
      </w:pPr>
      <w:r w:rsidRPr="00FD2B62">
        <w:rPr>
          <w:spacing w:val="-4"/>
          <w:sz w:val="26"/>
          <w:szCs w:val="26"/>
          <w:lang w:val="en-US"/>
        </w:rPr>
        <w:t>http</w:t>
      </w:r>
      <w:r w:rsidRPr="00FD2B62">
        <w:rPr>
          <w:spacing w:val="-4"/>
          <w:sz w:val="26"/>
          <w:szCs w:val="26"/>
        </w:rPr>
        <w:t xml:space="preserve">:// </w:t>
      </w:r>
      <w:proofErr w:type="spellStart"/>
      <w:r w:rsidRPr="00FD2B62">
        <w:rPr>
          <w:spacing w:val="-4"/>
          <w:sz w:val="26"/>
          <w:szCs w:val="26"/>
          <w:lang w:val="en-US"/>
        </w:rPr>
        <w:t>eduportal</w:t>
      </w:r>
      <w:proofErr w:type="spellEnd"/>
      <w:r w:rsidRPr="00FD2B62">
        <w:rPr>
          <w:spacing w:val="-4"/>
          <w:sz w:val="26"/>
          <w:szCs w:val="26"/>
        </w:rPr>
        <w:t>.</w:t>
      </w:r>
      <w:proofErr w:type="spellStart"/>
      <w:r w:rsidRPr="00FD2B62">
        <w:rPr>
          <w:spacing w:val="-4"/>
          <w:sz w:val="26"/>
          <w:szCs w:val="26"/>
          <w:lang w:val="en-US"/>
        </w:rPr>
        <w:t>uz</w:t>
      </w:r>
      <w:proofErr w:type="spellEnd"/>
      <w:r w:rsidRPr="00FD2B62">
        <w:rPr>
          <w:spacing w:val="-4"/>
          <w:sz w:val="26"/>
          <w:szCs w:val="26"/>
        </w:rPr>
        <w:t>- Центр развития мультимедийных общеобразовательных программ.</w:t>
      </w:r>
    </w:p>
    <w:p w14:paraId="51B2716F" w14:textId="77777777" w:rsidR="00FF3DE4" w:rsidRPr="00FD2B62" w:rsidRDefault="00FF3DE4" w:rsidP="00EA243B">
      <w:pPr>
        <w:numPr>
          <w:ilvl w:val="0"/>
          <w:numId w:val="42"/>
        </w:numPr>
        <w:ind w:right="17"/>
        <w:jc w:val="both"/>
        <w:rPr>
          <w:spacing w:val="-4"/>
          <w:sz w:val="26"/>
          <w:szCs w:val="26"/>
        </w:rPr>
      </w:pPr>
      <w:r w:rsidRPr="00FD2B62">
        <w:rPr>
          <w:spacing w:val="-4"/>
          <w:sz w:val="26"/>
          <w:szCs w:val="26"/>
          <w:lang w:val="en-US"/>
        </w:rPr>
        <w:t>http</w:t>
      </w:r>
      <w:r w:rsidRPr="00FD2B62">
        <w:rPr>
          <w:spacing w:val="-4"/>
          <w:sz w:val="26"/>
          <w:szCs w:val="26"/>
        </w:rPr>
        <w:t xml:space="preserve">:// </w:t>
      </w:r>
      <w:hyperlink r:id="rId24" w:history="1">
        <w:r w:rsidRPr="00FD2B62">
          <w:rPr>
            <w:rStyle w:val="afff4"/>
            <w:spacing w:val="-4"/>
            <w:sz w:val="26"/>
            <w:szCs w:val="26"/>
            <w:lang w:val="en-US"/>
          </w:rPr>
          <w:t>www</w:t>
        </w:r>
        <w:r w:rsidRPr="00FD2B62">
          <w:rPr>
            <w:rStyle w:val="afff4"/>
            <w:spacing w:val="-4"/>
            <w:sz w:val="26"/>
            <w:szCs w:val="26"/>
          </w:rPr>
          <w:t>.</w:t>
        </w:r>
        <w:proofErr w:type="spellStart"/>
        <w:r w:rsidRPr="00FD2B62">
          <w:rPr>
            <w:rStyle w:val="afff4"/>
            <w:spacing w:val="-4"/>
            <w:sz w:val="26"/>
            <w:szCs w:val="26"/>
            <w:lang w:val="en-US"/>
          </w:rPr>
          <w:t>ziyonet</w:t>
        </w:r>
        <w:proofErr w:type="spellEnd"/>
        <w:r w:rsidRPr="00FD2B62">
          <w:rPr>
            <w:rStyle w:val="afff4"/>
            <w:spacing w:val="-4"/>
            <w:sz w:val="26"/>
            <w:szCs w:val="26"/>
          </w:rPr>
          <w:t>.</w:t>
        </w:r>
        <w:proofErr w:type="spellStart"/>
        <w:r w:rsidRPr="00FD2B62">
          <w:rPr>
            <w:rStyle w:val="afff4"/>
            <w:spacing w:val="-4"/>
            <w:sz w:val="26"/>
            <w:szCs w:val="26"/>
            <w:lang w:val="en-US"/>
          </w:rPr>
          <w:t>uz</w:t>
        </w:r>
        <w:proofErr w:type="spellEnd"/>
      </w:hyperlink>
      <w:r w:rsidRPr="00FD2B62">
        <w:rPr>
          <w:spacing w:val="-4"/>
          <w:sz w:val="26"/>
          <w:szCs w:val="26"/>
        </w:rPr>
        <w:t>- Система информационного образования.</w:t>
      </w:r>
    </w:p>
    <w:p w14:paraId="45B6881D" w14:textId="77777777" w:rsidR="00FF3DE4" w:rsidRPr="00FD2B62" w:rsidRDefault="00FF3DE4" w:rsidP="00EA243B">
      <w:pPr>
        <w:numPr>
          <w:ilvl w:val="0"/>
          <w:numId w:val="42"/>
        </w:numPr>
        <w:ind w:right="17"/>
        <w:jc w:val="both"/>
        <w:rPr>
          <w:b/>
          <w:bCs/>
          <w:spacing w:val="-4"/>
          <w:sz w:val="26"/>
          <w:szCs w:val="26"/>
          <w:lang w:val="uz-Cyrl-UZ"/>
        </w:rPr>
      </w:pPr>
      <w:r w:rsidRPr="00FD2B62">
        <w:rPr>
          <w:spacing w:val="-4"/>
          <w:sz w:val="26"/>
          <w:szCs w:val="26"/>
          <w:lang w:val="en-US"/>
        </w:rPr>
        <w:t>http</w:t>
      </w:r>
      <w:r w:rsidRPr="00FD2B62">
        <w:rPr>
          <w:spacing w:val="-4"/>
          <w:sz w:val="26"/>
          <w:szCs w:val="26"/>
        </w:rPr>
        <w:t xml:space="preserve">:// </w:t>
      </w:r>
      <w:hyperlink r:id="rId25" w:history="1">
        <w:r w:rsidRPr="00FD2B62">
          <w:rPr>
            <w:rStyle w:val="afff4"/>
            <w:spacing w:val="-4"/>
            <w:sz w:val="26"/>
            <w:szCs w:val="26"/>
            <w:lang w:val="en-US"/>
          </w:rPr>
          <w:t>www</w:t>
        </w:r>
        <w:r w:rsidRPr="00FD2B62">
          <w:rPr>
            <w:rStyle w:val="afff4"/>
            <w:spacing w:val="-4"/>
            <w:sz w:val="26"/>
            <w:szCs w:val="26"/>
          </w:rPr>
          <w:t>.</w:t>
        </w:r>
        <w:proofErr w:type="spellStart"/>
        <w:r w:rsidRPr="00FD2B62">
          <w:rPr>
            <w:rStyle w:val="afff4"/>
            <w:spacing w:val="-4"/>
            <w:sz w:val="26"/>
            <w:szCs w:val="26"/>
            <w:lang w:val="en-US"/>
          </w:rPr>
          <w:t>ima</w:t>
        </w:r>
        <w:proofErr w:type="spellEnd"/>
        <w:r w:rsidRPr="00FD2B62">
          <w:rPr>
            <w:rStyle w:val="afff4"/>
            <w:spacing w:val="-4"/>
            <w:sz w:val="26"/>
            <w:szCs w:val="26"/>
          </w:rPr>
          <w:t>.</w:t>
        </w:r>
        <w:proofErr w:type="spellStart"/>
        <w:r w:rsidRPr="00FD2B62">
          <w:rPr>
            <w:rStyle w:val="afff4"/>
            <w:spacing w:val="-4"/>
            <w:sz w:val="26"/>
            <w:szCs w:val="26"/>
            <w:lang w:val="en-US"/>
          </w:rPr>
          <w:t>uz</w:t>
        </w:r>
        <w:proofErr w:type="spellEnd"/>
        <w:r w:rsidRPr="00FD2B62">
          <w:rPr>
            <w:rStyle w:val="afff4"/>
            <w:spacing w:val="-4"/>
            <w:sz w:val="26"/>
            <w:szCs w:val="26"/>
          </w:rPr>
          <w:t>-</w:t>
        </w:r>
      </w:hyperlink>
      <w:r w:rsidRPr="00FD2B62">
        <w:rPr>
          <w:spacing w:val="-4"/>
          <w:sz w:val="26"/>
          <w:szCs w:val="26"/>
        </w:rPr>
        <w:t xml:space="preserve"> Агентство интеллектуальной собственности.</w:t>
      </w:r>
      <w:bookmarkEnd w:id="22"/>
      <w:bookmarkEnd w:id="23"/>
    </w:p>
    <w:p w14:paraId="0690A3BE" w14:textId="77777777" w:rsidR="00FF3DE4" w:rsidRPr="00FD2B62" w:rsidRDefault="00FF3DE4" w:rsidP="0003665B">
      <w:pPr>
        <w:ind w:right="17" w:firstLine="709"/>
        <w:jc w:val="both"/>
        <w:rPr>
          <w:spacing w:val="-4"/>
          <w:sz w:val="26"/>
          <w:szCs w:val="26"/>
          <w:lang w:val="uz-Cyrl-UZ"/>
        </w:rPr>
      </w:pPr>
    </w:p>
    <w:p w14:paraId="75E67661" w14:textId="77777777" w:rsidR="0002352F" w:rsidRDefault="0002352F" w:rsidP="0003665B">
      <w:pPr>
        <w:jc w:val="center"/>
        <w:rPr>
          <w:b/>
          <w:bCs/>
          <w:sz w:val="26"/>
          <w:szCs w:val="26"/>
        </w:rPr>
      </w:pPr>
    </w:p>
    <w:p w14:paraId="25585695" w14:textId="77777777" w:rsidR="00FF3DE4" w:rsidRDefault="00FF3DE4" w:rsidP="0003665B">
      <w:pPr>
        <w:jc w:val="center"/>
        <w:rPr>
          <w:b/>
          <w:bCs/>
          <w:sz w:val="26"/>
          <w:szCs w:val="26"/>
        </w:rPr>
      </w:pPr>
      <w:bookmarkStart w:id="24" w:name="_Hlk204267742"/>
      <w:r w:rsidRPr="00FD2B62">
        <w:rPr>
          <w:b/>
          <w:bCs/>
          <w:sz w:val="26"/>
          <w:szCs w:val="26"/>
        </w:rPr>
        <w:t>4.2.3.</w:t>
      </w:r>
      <w:r w:rsidR="00CF41F4" w:rsidRPr="00FD2B62">
        <w:rPr>
          <w:b/>
          <w:bCs/>
          <w:sz w:val="26"/>
          <w:szCs w:val="26"/>
        </w:rPr>
        <w:t xml:space="preserve"> ЗОМП И ВОЕННО-ИНЖЕНЕРНАЯ ПОДГОТОВКА</w:t>
      </w:r>
    </w:p>
    <w:p w14:paraId="48FE68F8" w14:textId="77777777" w:rsidR="00CF41F4" w:rsidRPr="00FD2B62" w:rsidRDefault="00CF41F4" w:rsidP="0003665B">
      <w:pPr>
        <w:jc w:val="center"/>
        <w:rPr>
          <w:b/>
          <w:bCs/>
          <w:sz w:val="26"/>
          <w:szCs w:val="26"/>
        </w:rPr>
      </w:pPr>
    </w:p>
    <w:p w14:paraId="630DDFF0" w14:textId="77777777" w:rsidR="00FF3DE4" w:rsidRPr="00FD2B62" w:rsidRDefault="00FF3DE4"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2654DEF8"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Учебная дисциплина «Военно-инженерная подготовка» выполняет задачу по обучению курсантов по организации инженерного обеспечения в различных видах боя, его практическ</w:t>
      </w:r>
      <w:r w:rsidR="00254C13" w:rsidRPr="00FD2B62">
        <w:rPr>
          <w:rFonts w:ascii="Times New Roman" w:hAnsi="Times New Roman"/>
          <w:bCs/>
          <w:sz w:val="26"/>
          <w:szCs w:val="26"/>
          <w:lang w:val="ru-RU"/>
        </w:rPr>
        <w:t>и</w:t>
      </w:r>
      <w:r w:rsidRPr="00FD2B62">
        <w:rPr>
          <w:rFonts w:ascii="Times New Roman" w:hAnsi="Times New Roman"/>
          <w:bCs/>
          <w:sz w:val="26"/>
          <w:szCs w:val="26"/>
        </w:rPr>
        <w:t xml:space="preserve">-методическим основам, целей, задач, </w:t>
      </w:r>
      <w:r w:rsidR="00254C13" w:rsidRPr="00FD2B62">
        <w:rPr>
          <w:rFonts w:ascii="Times New Roman" w:hAnsi="Times New Roman"/>
          <w:bCs/>
          <w:sz w:val="26"/>
          <w:szCs w:val="26"/>
          <w:lang w:val="ru-RU"/>
        </w:rPr>
        <w:t>принципов</w:t>
      </w:r>
      <w:r w:rsidRPr="00FD2B62">
        <w:rPr>
          <w:rFonts w:ascii="Times New Roman" w:hAnsi="Times New Roman"/>
          <w:bCs/>
          <w:sz w:val="26"/>
          <w:szCs w:val="26"/>
        </w:rPr>
        <w:t>, направлений, форм и видов; выработке теоретических знаний по требованиям руководящих документов; выработке практических навыков выполнения задач инженерного обеспечения.</w:t>
      </w:r>
    </w:p>
    <w:p w14:paraId="20FA8F56" w14:textId="77777777" w:rsidR="00FF3DE4" w:rsidRPr="00FD2B62" w:rsidRDefault="00FF3DE4" w:rsidP="0003665B">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47599568" w14:textId="77777777" w:rsidR="00FF3DE4" w:rsidRPr="00FD2B62" w:rsidRDefault="00FF3DE4" w:rsidP="0003665B">
      <w:pPr>
        <w:ind w:firstLine="709"/>
        <w:jc w:val="both"/>
        <w:rPr>
          <w:bCs/>
          <w:sz w:val="26"/>
          <w:szCs w:val="26"/>
        </w:rPr>
      </w:pPr>
      <w:r w:rsidRPr="00FD2B62">
        <w:rPr>
          <w:bCs/>
          <w:sz w:val="26"/>
          <w:szCs w:val="26"/>
        </w:rPr>
        <w:t>Целью дисциплины «Радиационной, химической и биологической защите» является совершенствование знания и умения офицера вооруженных сил иностранного государства, умеющего своевременно организовывать и осуществлять мероприятия по радиационной, химической и биологической защите (радиационную и химическую разведку; оповещения личного состава о радиоактивном, химическом и биологическом (бактериологическом) заражении;</w:t>
      </w:r>
    </w:p>
    <w:p w14:paraId="52C59557" w14:textId="77777777" w:rsidR="00FF3DE4" w:rsidRPr="00FD2B62" w:rsidRDefault="00FF3DE4" w:rsidP="0003665B">
      <w:pPr>
        <w:ind w:firstLine="709"/>
        <w:jc w:val="both"/>
        <w:rPr>
          <w:bCs/>
          <w:sz w:val="26"/>
          <w:szCs w:val="26"/>
        </w:rPr>
      </w:pPr>
      <w:r w:rsidRPr="00FD2B62">
        <w:rPr>
          <w:bCs/>
          <w:sz w:val="26"/>
          <w:szCs w:val="26"/>
        </w:rPr>
        <w:t xml:space="preserve">своевременное и умелое использование средств индивидуальной и коллективной защиты; </w:t>
      </w:r>
    </w:p>
    <w:p w14:paraId="00FF0D4A" w14:textId="77777777" w:rsidR="00FF3DE4" w:rsidRPr="00FD2B62" w:rsidRDefault="00FF3DE4" w:rsidP="0003665B">
      <w:pPr>
        <w:ind w:firstLine="709"/>
        <w:jc w:val="both"/>
        <w:rPr>
          <w:bCs/>
          <w:sz w:val="26"/>
          <w:szCs w:val="26"/>
        </w:rPr>
      </w:pPr>
      <w:r w:rsidRPr="00FD2B62">
        <w:rPr>
          <w:bCs/>
          <w:sz w:val="26"/>
          <w:szCs w:val="26"/>
        </w:rPr>
        <w:t>радиационный и химический контроль;</w:t>
      </w:r>
    </w:p>
    <w:p w14:paraId="53AD8BD3" w14:textId="77777777" w:rsidR="00FF3DE4" w:rsidRPr="00FD2B62" w:rsidRDefault="00FF3DE4" w:rsidP="0003665B">
      <w:pPr>
        <w:ind w:firstLine="709"/>
        <w:jc w:val="both"/>
        <w:rPr>
          <w:bCs/>
          <w:sz w:val="26"/>
          <w:szCs w:val="26"/>
        </w:rPr>
      </w:pPr>
      <w:r w:rsidRPr="00FD2B62">
        <w:rPr>
          <w:bCs/>
          <w:sz w:val="26"/>
          <w:szCs w:val="26"/>
        </w:rPr>
        <w:t>частичную специальную обработку подразделений;</w:t>
      </w:r>
    </w:p>
    <w:p w14:paraId="43DA037B" w14:textId="77777777" w:rsidR="00FF3DE4" w:rsidRPr="00FD2B62" w:rsidRDefault="00FF3DE4" w:rsidP="0003665B">
      <w:pPr>
        <w:ind w:firstLine="709"/>
        <w:jc w:val="both"/>
        <w:rPr>
          <w:bCs/>
          <w:sz w:val="26"/>
          <w:szCs w:val="26"/>
        </w:rPr>
      </w:pPr>
      <w:r w:rsidRPr="00FD2B62">
        <w:rPr>
          <w:bCs/>
          <w:sz w:val="26"/>
          <w:szCs w:val="26"/>
        </w:rPr>
        <w:t>применение аэрозолей (дымов);</w:t>
      </w:r>
    </w:p>
    <w:p w14:paraId="1DC46538" w14:textId="77777777" w:rsidR="00FF3DE4" w:rsidRPr="00FD2B62" w:rsidRDefault="00FF3DE4" w:rsidP="0003665B">
      <w:pPr>
        <w:ind w:firstLine="709"/>
        <w:jc w:val="both"/>
        <w:rPr>
          <w:bCs/>
          <w:sz w:val="26"/>
          <w:szCs w:val="26"/>
        </w:rPr>
      </w:pPr>
      <w:r w:rsidRPr="00FD2B62">
        <w:rPr>
          <w:bCs/>
          <w:sz w:val="26"/>
          <w:szCs w:val="26"/>
        </w:rPr>
        <w:t>защита личного состава от воздействия радиоактивных, отравляющих, биологических (бактериологических) и зажигательных веществ;</w:t>
      </w:r>
    </w:p>
    <w:p w14:paraId="126BDF87" w14:textId="77777777" w:rsidR="00FF3DE4" w:rsidRPr="00FD2B62" w:rsidRDefault="00FF3DE4" w:rsidP="0003665B">
      <w:pPr>
        <w:ind w:firstLine="709"/>
        <w:jc w:val="both"/>
        <w:rPr>
          <w:bCs/>
          <w:sz w:val="26"/>
          <w:szCs w:val="26"/>
        </w:rPr>
      </w:pPr>
      <w:r w:rsidRPr="00FD2B62">
        <w:rPr>
          <w:bCs/>
          <w:sz w:val="26"/>
          <w:szCs w:val="26"/>
        </w:rPr>
        <w:t>обеспечение безопасности и защита личного состава при действиях в зонах заражения подразделении.</w:t>
      </w:r>
    </w:p>
    <w:p w14:paraId="4F6AEAC6" w14:textId="77777777" w:rsidR="00FF3DE4" w:rsidRPr="00FD2B62" w:rsidRDefault="00FF3DE4" w:rsidP="0003665B">
      <w:pPr>
        <w:ind w:firstLine="709"/>
        <w:jc w:val="both"/>
        <w:rPr>
          <w:bCs/>
          <w:sz w:val="26"/>
          <w:szCs w:val="26"/>
        </w:rPr>
      </w:pPr>
    </w:p>
    <w:p w14:paraId="53BD98A0" w14:textId="77777777" w:rsidR="00FF3DE4" w:rsidRPr="00FD2B62" w:rsidRDefault="00FF3DE4" w:rsidP="0003665B">
      <w:pPr>
        <w:ind w:firstLine="508"/>
        <w:jc w:val="center"/>
        <w:rPr>
          <w:rFonts w:eastAsia="Calibri"/>
          <w:b/>
          <w:sz w:val="26"/>
          <w:szCs w:val="26"/>
          <w:lang w:val="uz-Cyrl-UZ"/>
        </w:rPr>
      </w:pPr>
      <w:r w:rsidRPr="00FD2B62">
        <w:rPr>
          <w:rFonts w:eastAsia="Calibri"/>
          <w:b/>
          <w:sz w:val="26"/>
          <w:szCs w:val="26"/>
          <w:lang w:val="uz-Cyrl-UZ"/>
        </w:rPr>
        <w:t>3. Содержание учебной дисциплины учебной дисциплины</w:t>
      </w:r>
    </w:p>
    <w:p w14:paraId="13BEA8F4" w14:textId="77777777" w:rsidR="00FF3DE4" w:rsidRPr="00FD2B62" w:rsidRDefault="00FF3DE4" w:rsidP="0003665B">
      <w:pPr>
        <w:ind w:firstLine="567"/>
        <w:jc w:val="both"/>
        <w:rPr>
          <w:b/>
          <w:bCs/>
          <w:sz w:val="26"/>
          <w:szCs w:val="26"/>
        </w:rPr>
      </w:pPr>
      <w:r w:rsidRPr="00FD2B62">
        <w:rPr>
          <w:b/>
          <w:bCs/>
          <w:sz w:val="26"/>
          <w:szCs w:val="26"/>
        </w:rPr>
        <w:t>Тема 1. Ядерное, химическое и биологическое (бактериологическое) оружия.</w:t>
      </w:r>
    </w:p>
    <w:p w14:paraId="14644813" w14:textId="77777777" w:rsidR="00FF3DE4" w:rsidRPr="00FD2B62" w:rsidRDefault="00FF3DE4" w:rsidP="0003665B">
      <w:pPr>
        <w:ind w:firstLine="567"/>
        <w:jc w:val="both"/>
        <w:rPr>
          <w:sz w:val="26"/>
          <w:szCs w:val="26"/>
        </w:rPr>
      </w:pPr>
      <w:r w:rsidRPr="00FD2B62">
        <w:rPr>
          <w:sz w:val="26"/>
          <w:szCs w:val="26"/>
        </w:rPr>
        <w:t>Ядерное оружие. Химическое оружие. Биологические (бактериологической) оружия.</w:t>
      </w:r>
    </w:p>
    <w:p w14:paraId="662DB38D" w14:textId="77777777" w:rsidR="00FF3DE4" w:rsidRPr="00FD2B62" w:rsidRDefault="00FF3DE4" w:rsidP="0003665B">
      <w:pPr>
        <w:ind w:firstLine="567"/>
        <w:jc w:val="both"/>
        <w:rPr>
          <w:b/>
          <w:bCs/>
          <w:sz w:val="26"/>
          <w:szCs w:val="26"/>
        </w:rPr>
      </w:pPr>
      <w:r w:rsidRPr="00FD2B62">
        <w:rPr>
          <w:b/>
          <w:bCs/>
          <w:sz w:val="26"/>
          <w:szCs w:val="26"/>
        </w:rPr>
        <w:t>Тема 2. Индивидуальные средства защиты.</w:t>
      </w:r>
    </w:p>
    <w:p w14:paraId="024E2056" w14:textId="77777777" w:rsidR="00FF3DE4" w:rsidRPr="00FD2B62" w:rsidRDefault="00FF3DE4" w:rsidP="0003665B">
      <w:pPr>
        <w:ind w:firstLine="567"/>
        <w:jc w:val="both"/>
        <w:rPr>
          <w:sz w:val="26"/>
          <w:szCs w:val="26"/>
        </w:rPr>
      </w:pPr>
      <w:r w:rsidRPr="00FD2B62">
        <w:rPr>
          <w:sz w:val="26"/>
          <w:szCs w:val="26"/>
        </w:rPr>
        <w:t>Средства защиты органов дыхания. Средства защиты кожи. Хранение, осмотр и текущий ремонт индивидуальных средств защиты.</w:t>
      </w:r>
    </w:p>
    <w:p w14:paraId="0A3B3D3E" w14:textId="77777777" w:rsidR="00FF3DE4" w:rsidRPr="00FD2B62" w:rsidRDefault="00FF3DE4" w:rsidP="0003665B">
      <w:pPr>
        <w:ind w:firstLine="567"/>
        <w:jc w:val="both"/>
        <w:rPr>
          <w:b/>
          <w:bCs/>
          <w:sz w:val="26"/>
          <w:szCs w:val="26"/>
        </w:rPr>
      </w:pPr>
      <w:r w:rsidRPr="00FD2B62">
        <w:rPr>
          <w:b/>
          <w:bCs/>
          <w:sz w:val="26"/>
          <w:szCs w:val="26"/>
        </w:rPr>
        <w:lastRenderedPageBreak/>
        <w:t>Тема 3. Средства радиационной и химической разведки.</w:t>
      </w:r>
    </w:p>
    <w:p w14:paraId="1DA91745" w14:textId="77777777" w:rsidR="00FF3DE4" w:rsidRPr="00FD2B62" w:rsidRDefault="00FF3DE4" w:rsidP="0003665B">
      <w:pPr>
        <w:ind w:firstLine="567"/>
        <w:jc w:val="both"/>
        <w:rPr>
          <w:sz w:val="26"/>
          <w:szCs w:val="26"/>
        </w:rPr>
      </w:pPr>
      <w:r w:rsidRPr="00FD2B62">
        <w:rPr>
          <w:sz w:val="26"/>
          <w:szCs w:val="26"/>
        </w:rPr>
        <w:t>Назначение, общее устройство и тактико-техническая характеристика средств радиационной разведки. Назначение, общее устройство и тактико-техническая характеристика средств химической разведки.</w:t>
      </w:r>
    </w:p>
    <w:p w14:paraId="7AEE6ED2" w14:textId="77777777" w:rsidR="00FF3DE4" w:rsidRPr="00FD2B62" w:rsidRDefault="00FF3DE4" w:rsidP="0003665B">
      <w:pPr>
        <w:ind w:firstLine="567"/>
        <w:jc w:val="both"/>
        <w:rPr>
          <w:b/>
          <w:sz w:val="26"/>
          <w:szCs w:val="26"/>
        </w:rPr>
      </w:pPr>
      <w:r w:rsidRPr="00FD2B62">
        <w:rPr>
          <w:b/>
          <w:bCs/>
          <w:sz w:val="26"/>
          <w:szCs w:val="26"/>
        </w:rPr>
        <w:t xml:space="preserve">Тема 4. </w:t>
      </w:r>
      <w:r w:rsidRPr="00FD2B62">
        <w:rPr>
          <w:b/>
          <w:sz w:val="26"/>
          <w:szCs w:val="26"/>
        </w:rPr>
        <w:t>Основы инженерного обеспечения общевойскового боя.</w:t>
      </w:r>
    </w:p>
    <w:p w14:paraId="281E6B29" w14:textId="77777777" w:rsidR="00FF3DE4" w:rsidRPr="00FD2B62" w:rsidRDefault="00FF3DE4" w:rsidP="0003665B">
      <w:pPr>
        <w:ind w:firstLine="567"/>
        <w:jc w:val="both"/>
        <w:rPr>
          <w:sz w:val="26"/>
          <w:szCs w:val="26"/>
        </w:rPr>
      </w:pPr>
      <w:r w:rsidRPr="00FD2B62">
        <w:rPr>
          <w:sz w:val="26"/>
          <w:szCs w:val="26"/>
        </w:rPr>
        <w:t>Цель и задачи инженерного обеспечения общевойскового боя. Организация основных задач инженерного обеспечения общевойскового боя. Основные принципы инженерного обеспечения.</w:t>
      </w:r>
    </w:p>
    <w:p w14:paraId="3201BF50" w14:textId="77777777" w:rsidR="00FF3DE4" w:rsidRPr="00FD2B62" w:rsidRDefault="00FF3DE4" w:rsidP="0003665B">
      <w:pPr>
        <w:ind w:firstLine="567"/>
        <w:jc w:val="both"/>
        <w:rPr>
          <w:b/>
          <w:bCs/>
          <w:sz w:val="26"/>
          <w:szCs w:val="26"/>
        </w:rPr>
      </w:pPr>
      <w:r w:rsidRPr="00FD2B62">
        <w:rPr>
          <w:b/>
          <w:bCs/>
          <w:sz w:val="26"/>
          <w:szCs w:val="26"/>
        </w:rPr>
        <w:t>Тема 5. Фортификационное оборудование.</w:t>
      </w:r>
    </w:p>
    <w:p w14:paraId="08153B7B" w14:textId="77777777" w:rsidR="00FF3DE4" w:rsidRPr="00FD2B62" w:rsidRDefault="00FF3DE4" w:rsidP="0003665B">
      <w:pPr>
        <w:ind w:firstLine="567"/>
        <w:jc w:val="both"/>
        <w:rPr>
          <w:bCs/>
          <w:sz w:val="26"/>
          <w:szCs w:val="26"/>
        </w:rPr>
      </w:pPr>
      <w:r w:rsidRPr="00FD2B62">
        <w:rPr>
          <w:sz w:val="26"/>
          <w:szCs w:val="26"/>
        </w:rPr>
        <w:t>Одиночные окопы и окопы для групп, их элементы и последовательность их оборудование. Предназначения траншей и ходов сообщения, их размещения на местности, профиль, способы рытья и оборудования.</w:t>
      </w:r>
    </w:p>
    <w:p w14:paraId="319781E0" w14:textId="77777777" w:rsidR="00FF3DE4" w:rsidRPr="00FD2B62" w:rsidRDefault="00FF3DE4" w:rsidP="0003665B">
      <w:pPr>
        <w:ind w:firstLine="567"/>
        <w:jc w:val="both"/>
        <w:rPr>
          <w:b/>
          <w:bCs/>
          <w:sz w:val="26"/>
          <w:szCs w:val="26"/>
        </w:rPr>
      </w:pPr>
      <w:r w:rsidRPr="00FD2B62">
        <w:rPr>
          <w:b/>
          <w:bCs/>
          <w:sz w:val="26"/>
          <w:szCs w:val="26"/>
        </w:rPr>
        <w:t>Тема 6. Инженерные заграждения.</w:t>
      </w:r>
    </w:p>
    <w:p w14:paraId="1C5E3DF4" w14:textId="77777777" w:rsidR="00FF3DE4" w:rsidRPr="00FD2B62" w:rsidRDefault="00FF3DE4" w:rsidP="0003665B">
      <w:pPr>
        <w:ind w:firstLine="709"/>
        <w:jc w:val="both"/>
        <w:rPr>
          <w:bCs/>
          <w:sz w:val="26"/>
          <w:szCs w:val="26"/>
        </w:rPr>
      </w:pPr>
      <w:r w:rsidRPr="00FD2B62">
        <w:rPr>
          <w:bCs/>
          <w:sz w:val="26"/>
          <w:szCs w:val="26"/>
        </w:rPr>
        <w:t>Назначение и цель инженерных заграждений и их классификация. Средства преодоление инженер</w:t>
      </w:r>
      <w:r w:rsidR="00254C13" w:rsidRPr="00FD2B62">
        <w:rPr>
          <w:bCs/>
          <w:sz w:val="26"/>
          <w:szCs w:val="26"/>
        </w:rPr>
        <w:t>н</w:t>
      </w:r>
      <w:r w:rsidRPr="00FD2B62">
        <w:rPr>
          <w:bCs/>
          <w:sz w:val="26"/>
          <w:szCs w:val="26"/>
        </w:rPr>
        <w:t>ых заграждение.</w:t>
      </w:r>
    </w:p>
    <w:p w14:paraId="667B695E" w14:textId="77777777" w:rsidR="00FF3DE4" w:rsidRPr="00FD2B62" w:rsidRDefault="00FF3DE4" w:rsidP="0003665B">
      <w:pPr>
        <w:ind w:firstLine="709"/>
        <w:jc w:val="both"/>
        <w:rPr>
          <w:bCs/>
          <w:sz w:val="26"/>
          <w:szCs w:val="26"/>
        </w:rPr>
      </w:pPr>
      <w:r w:rsidRPr="00FD2B62">
        <w:rPr>
          <w:b/>
          <w:bCs/>
          <w:sz w:val="26"/>
          <w:szCs w:val="26"/>
        </w:rPr>
        <w:t>Тема 7. Выполнения инженерных мероприятий маскировки.</w:t>
      </w:r>
    </w:p>
    <w:p w14:paraId="2786300A" w14:textId="77777777" w:rsidR="00FF3DE4" w:rsidRPr="00FD2B62" w:rsidRDefault="00FF3DE4" w:rsidP="0003665B">
      <w:pPr>
        <w:ind w:firstLine="709"/>
        <w:jc w:val="both"/>
        <w:rPr>
          <w:bCs/>
          <w:sz w:val="26"/>
          <w:szCs w:val="26"/>
        </w:rPr>
      </w:pPr>
      <w:r w:rsidRPr="00FD2B62">
        <w:rPr>
          <w:bCs/>
          <w:sz w:val="26"/>
          <w:szCs w:val="26"/>
        </w:rPr>
        <w:t xml:space="preserve">Цель и задачи маскировки. </w:t>
      </w:r>
      <w:r w:rsidRPr="00FD2B62">
        <w:rPr>
          <w:bCs/>
          <w:sz w:val="26"/>
          <w:szCs w:val="26"/>
          <w:lang w:val="uz-Cyrl-UZ"/>
        </w:rPr>
        <w:t xml:space="preserve">Инженерные мероприятия по маскировке. </w:t>
      </w:r>
      <w:r w:rsidRPr="00FD2B62">
        <w:rPr>
          <w:bCs/>
          <w:sz w:val="26"/>
          <w:szCs w:val="26"/>
        </w:rPr>
        <w:t>Предъявляемые требования к маскировке. Виды маскировки. Табельные маскировочные средства. Порядок применения табельных и подручных маскировочных средств. Признаки, нарушающие маскировку.</w:t>
      </w:r>
    </w:p>
    <w:p w14:paraId="61EDB0E5" w14:textId="77777777" w:rsidR="00FF3DE4" w:rsidRPr="00FD2B62" w:rsidRDefault="00FF3DE4" w:rsidP="0003665B">
      <w:pPr>
        <w:ind w:firstLine="709"/>
        <w:jc w:val="both"/>
        <w:rPr>
          <w:b/>
          <w:bCs/>
          <w:sz w:val="26"/>
          <w:szCs w:val="26"/>
        </w:rPr>
      </w:pPr>
      <w:r w:rsidRPr="00FD2B62">
        <w:rPr>
          <w:b/>
          <w:bCs/>
          <w:sz w:val="26"/>
          <w:szCs w:val="26"/>
        </w:rPr>
        <w:t>Тема 8. Полевое водоснабжения войск.</w:t>
      </w:r>
    </w:p>
    <w:p w14:paraId="76A8230B" w14:textId="77777777" w:rsidR="00FF3DE4" w:rsidRPr="00FD2B62" w:rsidRDefault="00FF3DE4" w:rsidP="0003665B">
      <w:pPr>
        <w:ind w:firstLine="709"/>
        <w:jc w:val="both"/>
        <w:rPr>
          <w:bCs/>
          <w:sz w:val="26"/>
          <w:szCs w:val="26"/>
        </w:rPr>
      </w:pPr>
      <w:r w:rsidRPr="00FD2B62">
        <w:rPr>
          <w:bCs/>
          <w:sz w:val="26"/>
          <w:szCs w:val="26"/>
        </w:rPr>
        <w:t>Нормативные требования, предъявляемые к воде и его качеству, предназначения и ТТХ средств полевого водоснабжения войск. Производства разведки источников воды и добыча воды. Порядок водоснабжения войск в различных условиях обстановки.</w:t>
      </w:r>
    </w:p>
    <w:p w14:paraId="2B5565BE" w14:textId="77777777" w:rsidR="00254C13" w:rsidRPr="00FD2B62" w:rsidRDefault="00254C13" w:rsidP="0003665B">
      <w:pPr>
        <w:jc w:val="center"/>
        <w:rPr>
          <w:rFonts w:eastAsia="Calibri"/>
          <w:b/>
          <w:sz w:val="26"/>
          <w:szCs w:val="26"/>
          <w:lang w:val="uz-Cyrl-UZ"/>
        </w:rPr>
      </w:pPr>
    </w:p>
    <w:p w14:paraId="062CF089" w14:textId="77777777" w:rsidR="00FF3DE4" w:rsidRPr="00FD2B62" w:rsidRDefault="00FF3DE4" w:rsidP="0003665B">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05146854"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7AF30699"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5851229A"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3BA95413"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6A0B267B"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 xml:space="preserve">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w:t>
      </w:r>
      <w:r w:rsidRPr="00FD2B62">
        <w:rPr>
          <w:rFonts w:eastAsia="Calibri"/>
          <w:sz w:val="26"/>
          <w:szCs w:val="26"/>
          <w:lang w:val="uz-Cyrl-UZ"/>
        </w:rPr>
        <w:lastRenderedPageBreak/>
        <w:t>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48D024C2"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741F0BC7"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6613C14F"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1EEBE2D2"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5A695413"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15CB492D"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32C308E2"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7F388F27"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37D8CF31"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139166BE"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4C1F35A1"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64593A93"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4E29187B"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199D02EC"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3785E237" w14:textId="77777777" w:rsidR="00FF3DE4" w:rsidRPr="00FD2B62" w:rsidRDefault="00FF3DE4" w:rsidP="0003665B">
      <w:pPr>
        <w:ind w:firstLine="709"/>
        <w:jc w:val="both"/>
        <w:rPr>
          <w:sz w:val="26"/>
          <w:szCs w:val="26"/>
          <w:highlight w:val="yellow"/>
          <w:lang w:val="uz-Cyrl-UZ"/>
        </w:rPr>
      </w:pPr>
    </w:p>
    <w:p w14:paraId="26442096" w14:textId="77777777" w:rsidR="00FF3DE4" w:rsidRPr="00FD2B62" w:rsidRDefault="00FF3DE4"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3827"/>
        <w:gridCol w:w="5475"/>
      </w:tblGrid>
      <w:tr w:rsidR="00254C13" w:rsidRPr="00FD2B62" w14:paraId="2CCAFA6D" w14:textId="77777777" w:rsidTr="001E3CEF">
        <w:trPr>
          <w:trHeight w:val="491"/>
          <w:tblHeader/>
        </w:trPr>
        <w:tc>
          <w:tcPr>
            <w:tcW w:w="280" w:type="pct"/>
            <w:shd w:val="clear" w:color="auto" w:fill="auto"/>
            <w:vAlign w:val="center"/>
          </w:tcPr>
          <w:p w14:paraId="1EA2F4B5" w14:textId="77777777" w:rsidR="00254C13" w:rsidRPr="00FD2B62" w:rsidRDefault="00254C13" w:rsidP="0003665B">
            <w:pPr>
              <w:widowControl w:val="0"/>
              <w:jc w:val="center"/>
              <w:rPr>
                <w:b/>
                <w:bCs/>
                <w:spacing w:val="-4"/>
                <w:sz w:val="26"/>
                <w:szCs w:val="26"/>
              </w:rPr>
            </w:pPr>
            <w:r w:rsidRPr="00FD2B62">
              <w:rPr>
                <w:b/>
                <w:bCs/>
                <w:spacing w:val="-4"/>
                <w:sz w:val="26"/>
                <w:szCs w:val="26"/>
              </w:rPr>
              <w:t>№</w:t>
            </w:r>
          </w:p>
        </w:tc>
        <w:tc>
          <w:tcPr>
            <w:tcW w:w="1942" w:type="pct"/>
            <w:shd w:val="clear" w:color="auto" w:fill="auto"/>
            <w:vAlign w:val="center"/>
          </w:tcPr>
          <w:p w14:paraId="6C9291E7" w14:textId="77777777" w:rsidR="00254C13" w:rsidRPr="00FD2B62" w:rsidRDefault="00254C13" w:rsidP="0003665B">
            <w:pPr>
              <w:widowControl w:val="0"/>
              <w:jc w:val="center"/>
              <w:rPr>
                <w:b/>
                <w:bCs/>
                <w:spacing w:val="-4"/>
                <w:sz w:val="26"/>
                <w:szCs w:val="26"/>
              </w:rPr>
            </w:pPr>
            <w:r w:rsidRPr="00FD2B62">
              <w:rPr>
                <w:b/>
                <w:bCs/>
                <w:spacing w:val="-4"/>
                <w:sz w:val="26"/>
                <w:szCs w:val="26"/>
              </w:rPr>
              <w:t>Название темы</w:t>
            </w:r>
          </w:p>
        </w:tc>
        <w:tc>
          <w:tcPr>
            <w:tcW w:w="2778" w:type="pct"/>
            <w:shd w:val="clear" w:color="auto" w:fill="auto"/>
            <w:vAlign w:val="center"/>
          </w:tcPr>
          <w:p w14:paraId="4DF43611" w14:textId="77777777" w:rsidR="00254C13" w:rsidRPr="00FD2B62" w:rsidRDefault="00254C13" w:rsidP="0003665B">
            <w:pPr>
              <w:widowControl w:val="0"/>
              <w:jc w:val="center"/>
              <w:rPr>
                <w:b/>
                <w:bCs/>
                <w:spacing w:val="-4"/>
                <w:sz w:val="26"/>
                <w:szCs w:val="26"/>
              </w:rPr>
            </w:pPr>
            <w:r w:rsidRPr="00FD2B62">
              <w:rPr>
                <w:b/>
                <w:bCs/>
                <w:spacing w:val="-4"/>
                <w:sz w:val="26"/>
                <w:szCs w:val="26"/>
              </w:rPr>
              <w:t>Вид выполнения задания</w:t>
            </w:r>
          </w:p>
        </w:tc>
      </w:tr>
      <w:tr w:rsidR="00FF3DE4" w:rsidRPr="00FD2B62" w14:paraId="72C499BB" w14:textId="77777777" w:rsidTr="001E3CEF">
        <w:trPr>
          <w:trHeight w:val="433"/>
        </w:trPr>
        <w:tc>
          <w:tcPr>
            <w:tcW w:w="280" w:type="pct"/>
            <w:shd w:val="clear" w:color="auto" w:fill="auto"/>
            <w:vAlign w:val="center"/>
          </w:tcPr>
          <w:p w14:paraId="01F5EFAF" w14:textId="77777777" w:rsidR="00FF3DE4" w:rsidRPr="00FD2B62" w:rsidRDefault="00FF3DE4" w:rsidP="0003665B">
            <w:pPr>
              <w:jc w:val="center"/>
              <w:rPr>
                <w:bCs/>
                <w:sz w:val="26"/>
                <w:szCs w:val="26"/>
              </w:rPr>
            </w:pPr>
            <w:r w:rsidRPr="00FD2B62">
              <w:rPr>
                <w:bCs/>
                <w:sz w:val="26"/>
                <w:szCs w:val="26"/>
              </w:rPr>
              <w:t>1</w:t>
            </w:r>
          </w:p>
        </w:tc>
        <w:tc>
          <w:tcPr>
            <w:tcW w:w="1942" w:type="pct"/>
            <w:shd w:val="clear" w:color="auto" w:fill="auto"/>
            <w:vAlign w:val="center"/>
          </w:tcPr>
          <w:p w14:paraId="52F8B602" w14:textId="77777777" w:rsidR="00FF3DE4" w:rsidRPr="00FD2B62" w:rsidRDefault="00FF3DE4" w:rsidP="00527523">
            <w:pPr>
              <w:rPr>
                <w:bCs/>
                <w:sz w:val="26"/>
                <w:szCs w:val="26"/>
              </w:rPr>
            </w:pPr>
            <w:r w:rsidRPr="00FD2B62">
              <w:rPr>
                <w:bCs/>
                <w:sz w:val="26"/>
                <w:szCs w:val="26"/>
              </w:rPr>
              <w:t>Выполнени</w:t>
            </w:r>
            <w:r w:rsidR="00254C13" w:rsidRPr="00FD2B62">
              <w:rPr>
                <w:bCs/>
                <w:sz w:val="26"/>
                <w:szCs w:val="26"/>
              </w:rPr>
              <w:t>е</w:t>
            </w:r>
            <w:r w:rsidR="001E3CEF">
              <w:rPr>
                <w:bCs/>
                <w:sz w:val="26"/>
                <w:szCs w:val="26"/>
              </w:rPr>
              <w:t xml:space="preserve"> норматива № 1.</w:t>
            </w:r>
          </w:p>
        </w:tc>
        <w:tc>
          <w:tcPr>
            <w:tcW w:w="2778" w:type="pct"/>
            <w:shd w:val="clear" w:color="auto" w:fill="auto"/>
            <w:vAlign w:val="center"/>
          </w:tcPr>
          <w:p w14:paraId="2A6B55BA" w14:textId="77777777" w:rsidR="00FF3DE4" w:rsidRPr="00FD2B62" w:rsidRDefault="00FF3DE4" w:rsidP="00527523">
            <w:pPr>
              <w:jc w:val="center"/>
              <w:rPr>
                <w:b/>
                <w:bCs/>
                <w:sz w:val="26"/>
                <w:szCs w:val="26"/>
              </w:rPr>
            </w:pPr>
            <w:r w:rsidRPr="00FD2B62">
              <w:rPr>
                <w:rFonts w:eastAsia="Calibri"/>
                <w:sz w:val="26"/>
                <w:szCs w:val="26"/>
                <w:lang w:val="uz-Cyrl-UZ"/>
              </w:rPr>
              <w:t>Практически</w:t>
            </w:r>
            <w:r w:rsidR="00527523">
              <w:rPr>
                <w:rFonts w:eastAsia="Calibri"/>
                <w:sz w:val="26"/>
                <w:szCs w:val="26"/>
                <w:lang w:val="uz-Cyrl-UZ"/>
              </w:rPr>
              <w:t>е</w:t>
            </w:r>
            <w:r w:rsidRPr="00FD2B62">
              <w:rPr>
                <w:rFonts w:eastAsia="Calibri"/>
                <w:sz w:val="26"/>
                <w:szCs w:val="26"/>
                <w:lang w:val="uz-Cyrl-UZ"/>
              </w:rPr>
              <w:t xml:space="preserve"> выполн</w:t>
            </w:r>
            <w:r w:rsidR="00527523">
              <w:rPr>
                <w:rFonts w:eastAsia="Calibri"/>
                <w:sz w:val="26"/>
                <w:szCs w:val="26"/>
                <w:lang w:val="uz-Cyrl-UZ"/>
              </w:rPr>
              <w:t>ение</w:t>
            </w:r>
            <w:r w:rsidR="00527523" w:rsidRPr="00FD2B62">
              <w:rPr>
                <w:bCs/>
                <w:sz w:val="26"/>
                <w:szCs w:val="26"/>
              </w:rPr>
              <w:t xml:space="preserve"> по ЗОМП.</w:t>
            </w:r>
          </w:p>
        </w:tc>
      </w:tr>
      <w:tr w:rsidR="00FF3DE4" w:rsidRPr="00FD2B62" w14:paraId="793854EF" w14:textId="77777777" w:rsidTr="001E3CEF">
        <w:tc>
          <w:tcPr>
            <w:tcW w:w="280" w:type="pct"/>
            <w:shd w:val="clear" w:color="auto" w:fill="auto"/>
            <w:vAlign w:val="center"/>
          </w:tcPr>
          <w:p w14:paraId="7B4AA0FA" w14:textId="77777777" w:rsidR="00FF3DE4" w:rsidRPr="00FD2B62" w:rsidRDefault="00FF3DE4" w:rsidP="0003665B">
            <w:pPr>
              <w:jc w:val="center"/>
              <w:rPr>
                <w:bCs/>
                <w:sz w:val="26"/>
                <w:szCs w:val="26"/>
              </w:rPr>
            </w:pPr>
            <w:r w:rsidRPr="00FD2B62">
              <w:rPr>
                <w:bCs/>
                <w:sz w:val="26"/>
                <w:szCs w:val="26"/>
              </w:rPr>
              <w:t>2</w:t>
            </w:r>
          </w:p>
        </w:tc>
        <w:tc>
          <w:tcPr>
            <w:tcW w:w="1942" w:type="pct"/>
            <w:shd w:val="clear" w:color="auto" w:fill="auto"/>
          </w:tcPr>
          <w:p w14:paraId="790E955F" w14:textId="77777777" w:rsidR="00FF3DE4" w:rsidRPr="00FD2B62" w:rsidRDefault="00FF3DE4" w:rsidP="0003665B">
            <w:pPr>
              <w:rPr>
                <w:bCs/>
                <w:sz w:val="26"/>
                <w:szCs w:val="26"/>
              </w:rPr>
            </w:pPr>
            <w:r w:rsidRPr="00FD2B62">
              <w:rPr>
                <w:bCs/>
                <w:sz w:val="26"/>
                <w:szCs w:val="26"/>
              </w:rPr>
              <w:t>Выполнени</w:t>
            </w:r>
            <w:r w:rsidR="00254C13" w:rsidRPr="00FD2B62">
              <w:rPr>
                <w:bCs/>
                <w:sz w:val="26"/>
                <w:szCs w:val="26"/>
              </w:rPr>
              <w:t>е</w:t>
            </w:r>
            <w:r w:rsidR="001E3CEF">
              <w:rPr>
                <w:bCs/>
                <w:sz w:val="26"/>
                <w:szCs w:val="26"/>
              </w:rPr>
              <w:t xml:space="preserve"> норматива № 2</w:t>
            </w:r>
            <w:r w:rsidRPr="00FD2B62">
              <w:rPr>
                <w:bCs/>
                <w:sz w:val="26"/>
                <w:szCs w:val="26"/>
              </w:rPr>
              <w:t>.</w:t>
            </w:r>
          </w:p>
        </w:tc>
        <w:tc>
          <w:tcPr>
            <w:tcW w:w="2778" w:type="pct"/>
            <w:shd w:val="clear" w:color="auto" w:fill="auto"/>
            <w:vAlign w:val="center"/>
          </w:tcPr>
          <w:p w14:paraId="3F8555C6" w14:textId="77777777" w:rsidR="00FF3DE4" w:rsidRPr="00FD2B62" w:rsidRDefault="001E3CEF" w:rsidP="001E3CEF">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r>
              <w:rPr>
                <w:rFonts w:eastAsia="Calibri"/>
                <w:sz w:val="26"/>
                <w:szCs w:val="26"/>
                <w:lang w:val="uz-Cyrl-UZ"/>
              </w:rPr>
              <w:t xml:space="preserve"> </w:t>
            </w:r>
            <w:r w:rsidR="00FF3DE4" w:rsidRPr="00FD2B62">
              <w:rPr>
                <w:rFonts w:eastAsia="Calibri"/>
                <w:sz w:val="26"/>
                <w:szCs w:val="26"/>
                <w:lang w:val="uz-Cyrl-UZ"/>
              </w:rPr>
              <w:t xml:space="preserve"> </w:t>
            </w:r>
            <w:r>
              <w:rPr>
                <w:rFonts w:eastAsia="Calibri"/>
                <w:sz w:val="26"/>
                <w:szCs w:val="26"/>
                <w:lang w:val="uz-Cyrl-UZ"/>
              </w:rPr>
              <w:t xml:space="preserve"> </w:t>
            </w:r>
          </w:p>
        </w:tc>
      </w:tr>
      <w:tr w:rsidR="00FF3DE4" w:rsidRPr="00FD2B62" w14:paraId="52514A36" w14:textId="77777777" w:rsidTr="001E3CEF">
        <w:tc>
          <w:tcPr>
            <w:tcW w:w="280" w:type="pct"/>
            <w:shd w:val="clear" w:color="auto" w:fill="auto"/>
            <w:vAlign w:val="center"/>
          </w:tcPr>
          <w:p w14:paraId="011F4406" w14:textId="77777777" w:rsidR="00FF3DE4" w:rsidRPr="00FD2B62" w:rsidRDefault="00FF3DE4" w:rsidP="0003665B">
            <w:pPr>
              <w:jc w:val="center"/>
              <w:rPr>
                <w:bCs/>
                <w:sz w:val="26"/>
                <w:szCs w:val="26"/>
              </w:rPr>
            </w:pPr>
            <w:r w:rsidRPr="00FD2B62">
              <w:rPr>
                <w:bCs/>
                <w:sz w:val="26"/>
                <w:szCs w:val="26"/>
              </w:rPr>
              <w:t>3</w:t>
            </w:r>
          </w:p>
        </w:tc>
        <w:tc>
          <w:tcPr>
            <w:tcW w:w="1942" w:type="pct"/>
            <w:shd w:val="clear" w:color="auto" w:fill="auto"/>
          </w:tcPr>
          <w:p w14:paraId="27813C93" w14:textId="77777777" w:rsidR="00FF3DE4" w:rsidRPr="00FD2B62" w:rsidRDefault="00FF3DE4" w:rsidP="001E3CEF">
            <w:pPr>
              <w:rPr>
                <w:bCs/>
                <w:sz w:val="26"/>
                <w:szCs w:val="26"/>
              </w:rPr>
            </w:pPr>
            <w:r w:rsidRPr="00FD2B62">
              <w:rPr>
                <w:bCs/>
                <w:sz w:val="26"/>
                <w:szCs w:val="26"/>
              </w:rPr>
              <w:t>Выполнени</w:t>
            </w:r>
            <w:r w:rsidR="00254C13" w:rsidRPr="00FD2B62">
              <w:rPr>
                <w:bCs/>
                <w:sz w:val="26"/>
                <w:szCs w:val="26"/>
              </w:rPr>
              <w:t>е</w:t>
            </w:r>
            <w:r w:rsidR="001E3CEF">
              <w:rPr>
                <w:bCs/>
                <w:sz w:val="26"/>
                <w:szCs w:val="26"/>
              </w:rPr>
              <w:t xml:space="preserve"> норматива № 4а. </w:t>
            </w:r>
            <w:r w:rsidRPr="00FD2B62">
              <w:rPr>
                <w:bCs/>
                <w:sz w:val="26"/>
                <w:szCs w:val="26"/>
              </w:rPr>
              <w:t xml:space="preserve"> </w:t>
            </w:r>
          </w:p>
        </w:tc>
        <w:tc>
          <w:tcPr>
            <w:tcW w:w="2778" w:type="pct"/>
            <w:shd w:val="clear" w:color="auto" w:fill="auto"/>
            <w:vAlign w:val="center"/>
          </w:tcPr>
          <w:p w14:paraId="23FD9531" w14:textId="77777777" w:rsidR="00FF3DE4" w:rsidRPr="00FD2B62" w:rsidRDefault="001E3CEF" w:rsidP="0003665B">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p>
        </w:tc>
      </w:tr>
      <w:tr w:rsidR="00FF3DE4" w:rsidRPr="00FD2B62" w14:paraId="72A6E8A1" w14:textId="77777777" w:rsidTr="001E3CEF">
        <w:tc>
          <w:tcPr>
            <w:tcW w:w="280" w:type="pct"/>
            <w:shd w:val="clear" w:color="auto" w:fill="auto"/>
            <w:vAlign w:val="center"/>
          </w:tcPr>
          <w:p w14:paraId="1398CDCD" w14:textId="77777777" w:rsidR="00FF3DE4" w:rsidRPr="00FD2B62" w:rsidRDefault="00FF3DE4" w:rsidP="0003665B">
            <w:pPr>
              <w:jc w:val="center"/>
              <w:rPr>
                <w:bCs/>
                <w:sz w:val="26"/>
                <w:szCs w:val="26"/>
              </w:rPr>
            </w:pPr>
            <w:r w:rsidRPr="00FD2B62">
              <w:rPr>
                <w:bCs/>
                <w:sz w:val="26"/>
                <w:szCs w:val="26"/>
              </w:rPr>
              <w:t>4</w:t>
            </w:r>
          </w:p>
        </w:tc>
        <w:tc>
          <w:tcPr>
            <w:tcW w:w="1942" w:type="pct"/>
            <w:shd w:val="clear" w:color="auto" w:fill="auto"/>
          </w:tcPr>
          <w:p w14:paraId="681BFAE6" w14:textId="77777777" w:rsidR="00FF3DE4" w:rsidRPr="00FD2B62" w:rsidRDefault="00FF3DE4" w:rsidP="0003665B">
            <w:pPr>
              <w:rPr>
                <w:bCs/>
                <w:sz w:val="26"/>
                <w:szCs w:val="26"/>
              </w:rPr>
            </w:pPr>
            <w:r w:rsidRPr="00FD2B62">
              <w:rPr>
                <w:bCs/>
                <w:sz w:val="26"/>
                <w:szCs w:val="26"/>
              </w:rPr>
              <w:t>Выполнени</w:t>
            </w:r>
            <w:r w:rsidR="00254C13" w:rsidRPr="00FD2B62">
              <w:rPr>
                <w:bCs/>
                <w:sz w:val="26"/>
                <w:szCs w:val="26"/>
              </w:rPr>
              <w:t>е</w:t>
            </w:r>
            <w:r w:rsidR="001E3CEF">
              <w:rPr>
                <w:bCs/>
                <w:sz w:val="26"/>
                <w:szCs w:val="26"/>
              </w:rPr>
              <w:t xml:space="preserve"> норматива № 4б</w:t>
            </w:r>
            <w:r w:rsidRPr="00FD2B62">
              <w:rPr>
                <w:bCs/>
                <w:sz w:val="26"/>
                <w:szCs w:val="26"/>
              </w:rPr>
              <w:t>.</w:t>
            </w:r>
          </w:p>
        </w:tc>
        <w:tc>
          <w:tcPr>
            <w:tcW w:w="2778" w:type="pct"/>
            <w:shd w:val="clear" w:color="auto" w:fill="auto"/>
            <w:vAlign w:val="center"/>
          </w:tcPr>
          <w:p w14:paraId="14754A0F" w14:textId="77777777" w:rsidR="00FF3DE4" w:rsidRPr="00FD2B62" w:rsidRDefault="001E3CEF" w:rsidP="0003665B">
            <w:pPr>
              <w:jc w:val="center"/>
              <w:rPr>
                <w:bCs/>
                <w:sz w:val="26"/>
                <w:szCs w:val="26"/>
              </w:rPr>
            </w:pPr>
            <w:r w:rsidRPr="00FD2B62">
              <w:rPr>
                <w:rFonts w:eastAsia="Calibri"/>
                <w:sz w:val="26"/>
                <w:szCs w:val="26"/>
                <w:lang w:val="uz-Cyrl-UZ"/>
              </w:rPr>
              <w:t>Практически</w:t>
            </w:r>
            <w:r>
              <w:rPr>
                <w:rFonts w:eastAsia="Calibri"/>
                <w:sz w:val="26"/>
                <w:szCs w:val="26"/>
                <w:lang w:val="uz-Cyrl-UZ"/>
              </w:rPr>
              <w:t>е</w:t>
            </w:r>
            <w:r w:rsidRPr="00FD2B62">
              <w:rPr>
                <w:rFonts w:eastAsia="Calibri"/>
                <w:sz w:val="26"/>
                <w:szCs w:val="26"/>
                <w:lang w:val="uz-Cyrl-UZ"/>
              </w:rPr>
              <w:t xml:space="preserve"> выполн</w:t>
            </w:r>
            <w:r>
              <w:rPr>
                <w:rFonts w:eastAsia="Calibri"/>
                <w:sz w:val="26"/>
                <w:szCs w:val="26"/>
                <w:lang w:val="uz-Cyrl-UZ"/>
              </w:rPr>
              <w:t>ение</w:t>
            </w:r>
            <w:r w:rsidRPr="00FD2B62">
              <w:rPr>
                <w:bCs/>
                <w:sz w:val="26"/>
                <w:szCs w:val="26"/>
              </w:rPr>
              <w:t xml:space="preserve"> по ЗОМП.</w:t>
            </w:r>
          </w:p>
        </w:tc>
      </w:tr>
    </w:tbl>
    <w:p w14:paraId="083757C3" w14:textId="77777777" w:rsidR="00FF3DE4" w:rsidRPr="00FD2B62" w:rsidRDefault="00FF3DE4" w:rsidP="0003665B">
      <w:pPr>
        <w:ind w:firstLine="709"/>
        <w:jc w:val="both"/>
        <w:rPr>
          <w:b/>
          <w:bCs/>
          <w:sz w:val="26"/>
          <w:szCs w:val="26"/>
        </w:rPr>
      </w:pPr>
    </w:p>
    <w:p w14:paraId="4E2E7D46" w14:textId="77777777" w:rsidR="00FF3DE4" w:rsidRPr="00FD2B62" w:rsidRDefault="00FF3DE4" w:rsidP="0003665B">
      <w:pPr>
        <w:ind w:firstLine="709"/>
        <w:jc w:val="both"/>
        <w:rPr>
          <w:bCs/>
          <w:sz w:val="26"/>
          <w:szCs w:val="26"/>
          <w:lang w:val="uz-Cyrl-UZ"/>
        </w:rPr>
      </w:pPr>
      <w:r w:rsidRPr="00FD2B62">
        <w:rPr>
          <w:bCs/>
          <w:sz w:val="26"/>
          <w:szCs w:val="26"/>
          <w:lang w:val="uz-Cyrl-UZ"/>
        </w:rPr>
        <w:lastRenderedPageBreak/>
        <w:t xml:space="preserve">Сдачи нормативов согласно требованием приказа Министра обороны Республики Узбекистан № 424 от 20 июня 2014 года. </w:t>
      </w:r>
    </w:p>
    <w:p w14:paraId="6888D16D" w14:textId="77777777" w:rsidR="00254C13" w:rsidRPr="00FD2B62" w:rsidRDefault="00254C13" w:rsidP="0003665B">
      <w:pPr>
        <w:widowControl w:val="0"/>
        <w:jc w:val="center"/>
        <w:rPr>
          <w:rFonts w:eastAsia="Calibri"/>
          <w:b/>
          <w:color w:val="000000"/>
          <w:sz w:val="26"/>
          <w:szCs w:val="26"/>
        </w:rPr>
      </w:pPr>
    </w:p>
    <w:p w14:paraId="63D72B1F" w14:textId="77777777" w:rsidR="00FF3DE4" w:rsidRPr="00FD2B62" w:rsidRDefault="00FF3DE4" w:rsidP="0003665B">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509E2D03" w14:textId="77777777" w:rsidR="00FF3DE4" w:rsidRPr="00FD2B62" w:rsidRDefault="00FF3DE4" w:rsidP="0003665B">
      <w:pPr>
        <w:widowControl w:val="0"/>
        <w:jc w:val="center"/>
        <w:rPr>
          <w:b/>
          <w:bCs/>
          <w:color w:val="000000"/>
          <w:sz w:val="26"/>
          <w:szCs w:val="26"/>
        </w:rPr>
      </w:pPr>
      <w:r w:rsidRPr="00FD2B62">
        <w:rPr>
          <w:b/>
          <w:bCs/>
          <w:color w:val="000000"/>
          <w:sz w:val="26"/>
          <w:szCs w:val="26"/>
        </w:rPr>
        <w:t>Основная литература:</w:t>
      </w:r>
    </w:p>
    <w:p w14:paraId="5F31A361" w14:textId="77777777" w:rsidR="00FF3DE4" w:rsidRPr="00FD2B62" w:rsidRDefault="00FF3DE4" w:rsidP="0003665B">
      <w:pPr>
        <w:ind w:firstLine="709"/>
        <w:jc w:val="both"/>
        <w:rPr>
          <w:bCs/>
          <w:sz w:val="26"/>
          <w:szCs w:val="26"/>
          <w:lang w:val="uz-Latn-UZ"/>
        </w:rPr>
      </w:pPr>
      <w:r w:rsidRPr="00FD2B62">
        <w:rPr>
          <w:bCs/>
          <w:sz w:val="26"/>
          <w:szCs w:val="26"/>
          <w:lang w:val="uz-Latn-UZ"/>
        </w:rPr>
        <w:t>1. Наставление по военно-инженерному делу.</w:t>
      </w:r>
    </w:p>
    <w:p w14:paraId="0E55B189" w14:textId="77777777" w:rsidR="00FF3DE4" w:rsidRPr="00FD2B62" w:rsidRDefault="00FF3DE4" w:rsidP="0003665B">
      <w:pPr>
        <w:ind w:firstLine="709"/>
        <w:jc w:val="both"/>
        <w:rPr>
          <w:bCs/>
          <w:sz w:val="26"/>
          <w:szCs w:val="26"/>
          <w:lang w:val="uz-Latn-UZ"/>
        </w:rPr>
      </w:pPr>
      <w:r w:rsidRPr="00FD2B62">
        <w:rPr>
          <w:bCs/>
          <w:sz w:val="26"/>
          <w:szCs w:val="26"/>
          <w:lang w:val="uz-Latn-UZ"/>
        </w:rPr>
        <w:t xml:space="preserve">2. Учебник сержанта химических войск. </w:t>
      </w:r>
    </w:p>
    <w:p w14:paraId="08887A76" w14:textId="77777777" w:rsidR="00FF3DE4" w:rsidRPr="00FD2B62" w:rsidRDefault="00FF3DE4" w:rsidP="0003665B">
      <w:pPr>
        <w:ind w:firstLine="709"/>
        <w:jc w:val="both"/>
        <w:rPr>
          <w:bCs/>
          <w:sz w:val="26"/>
          <w:szCs w:val="26"/>
          <w:lang w:val="uz-Latn-UZ"/>
        </w:rPr>
      </w:pPr>
      <w:r w:rsidRPr="00FD2B62">
        <w:rPr>
          <w:bCs/>
          <w:sz w:val="26"/>
          <w:szCs w:val="26"/>
          <w:lang w:val="uz-Latn-UZ"/>
        </w:rPr>
        <w:t xml:space="preserve">3. Приказ начальника Объединенного штаба Вооруженных Сил Республики Узбекистан № 262 «Об утверждении и введении в действие Сборника нормативов по боевой подготовке для частей и подразделений химических войск Министерства обороны Республики Узбекистан» от 14.09.2007 г.  </w:t>
      </w:r>
    </w:p>
    <w:p w14:paraId="76CEC25A" w14:textId="77777777" w:rsidR="00FF3DE4" w:rsidRPr="00FD2B62" w:rsidRDefault="00FF3DE4" w:rsidP="0003665B">
      <w:pPr>
        <w:jc w:val="center"/>
        <w:rPr>
          <w:b/>
          <w:bCs/>
          <w:sz w:val="26"/>
          <w:szCs w:val="26"/>
        </w:rPr>
      </w:pPr>
      <w:r w:rsidRPr="00FD2B62">
        <w:rPr>
          <w:b/>
          <w:bCs/>
          <w:sz w:val="26"/>
          <w:szCs w:val="26"/>
        </w:rPr>
        <w:t>Дополнительная литература</w:t>
      </w:r>
    </w:p>
    <w:p w14:paraId="7502ED74" w14:textId="77777777" w:rsidR="00FF3DE4" w:rsidRPr="00FD2B62" w:rsidRDefault="00FF3DE4" w:rsidP="0003665B">
      <w:pPr>
        <w:ind w:firstLine="709"/>
        <w:jc w:val="both"/>
        <w:rPr>
          <w:bCs/>
          <w:sz w:val="26"/>
          <w:szCs w:val="26"/>
        </w:rPr>
      </w:pPr>
      <w:r w:rsidRPr="00FD2B62">
        <w:rPr>
          <w:bCs/>
          <w:sz w:val="26"/>
          <w:szCs w:val="26"/>
          <w:lang w:val="uz-Cyrl-UZ"/>
        </w:rPr>
        <w:t>4. Техническое описание и инструкция по эксплуатации. Приборы РХБ разведки.</w:t>
      </w:r>
    </w:p>
    <w:p w14:paraId="0C5C779A" w14:textId="77777777" w:rsidR="00FF3DE4" w:rsidRPr="00FD2B62" w:rsidRDefault="00FF3DE4" w:rsidP="0003665B">
      <w:pPr>
        <w:jc w:val="center"/>
        <w:rPr>
          <w:b/>
          <w:bCs/>
          <w:sz w:val="26"/>
          <w:szCs w:val="26"/>
        </w:rPr>
      </w:pPr>
      <w:r w:rsidRPr="00FD2B62">
        <w:rPr>
          <w:b/>
          <w:bCs/>
          <w:sz w:val="26"/>
          <w:szCs w:val="26"/>
          <w:lang w:val="uz-Cyrl-UZ"/>
        </w:rPr>
        <w:t>Рекомендуемые интернет-сайты</w:t>
      </w:r>
    </w:p>
    <w:p w14:paraId="5264F72E" w14:textId="77777777" w:rsidR="00FF3DE4" w:rsidRPr="00FD2B62" w:rsidRDefault="00FF3DE4" w:rsidP="00EA243B">
      <w:pPr>
        <w:numPr>
          <w:ilvl w:val="0"/>
          <w:numId w:val="43"/>
        </w:numPr>
        <w:jc w:val="both"/>
        <w:rPr>
          <w:bCs/>
          <w:sz w:val="26"/>
          <w:szCs w:val="26"/>
        </w:rPr>
      </w:pPr>
      <w:r w:rsidRPr="00FD2B62">
        <w:rPr>
          <w:bCs/>
          <w:sz w:val="26"/>
          <w:szCs w:val="26"/>
          <w:lang w:val="en-US"/>
        </w:rPr>
        <w:t>http</w:t>
      </w:r>
      <w:r w:rsidRPr="00FD2B62">
        <w:rPr>
          <w:bCs/>
          <w:sz w:val="26"/>
          <w:szCs w:val="26"/>
        </w:rPr>
        <w:t xml:space="preserve">:// </w:t>
      </w:r>
      <w:proofErr w:type="spellStart"/>
      <w:r w:rsidRPr="00FD2B62">
        <w:rPr>
          <w:bCs/>
          <w:sz w:val="26"/>
          <w:szCs w:val="26"/>
          <w:lang w:val="en-US"/>
        </w:rPr>
        <w:t>uzsci</w:t>
      </w:r>
      <w:proofErr w:type="spellEnd"/>
      <w:r w:rsidRPr="00FD2B62">
        <w:rPr>
          <w:bCs/>
          <w:sz w:val="26"/>
          <w:szCs w:val="26"/>
        </w:rPr>
        <w:t>.</w:t>
      </w:r>
      <w:r w:rsidRPr="00FD2B62">
        <w:rPr>
          <w:bCs/>
          <w:sz w:val="26"/>
          <w:szCs w:val="26"/>
          <w:lang w:val="en-US"/>
        </w:rPr>
        <w:t>net</w:t>
      </w:r>
      <w:r w:rsidRPr="00FD2B62">
        <w:rPr>
          <w:bCs/>
          <w:sz w:val="26"/>
          <w:szCs w:val="26"/>
        </w:rPr>
        <w:t>- Система научного образования.</w:t>
      </w:r>
    </w:p>
    <w:p w14:paraId="066B8E4F" w14:textId="77777777" w:rsidR="00FF3DE4" w:rsidRPr="00FD2B62" w:rsidRDefault="00E2116C" w:rsidP="00EA243B">
      <w:pPr>
        <w:numPr>
          <w:ilvl w:val="0"/>
          <w:numId w:val="43"/>
        </w:numPr>
        <w:jc w:val="both"/>
        <w:rPr>
          <w:bCs/>
          <w:sz w:val="26"/>
          <w:szCs w:val="26"/>
        </w:rPr>
      </w:pPr>
      <w:hyperlink r:id="rId26" w:history="1">
        <w:r w:rsidR="00FF3DE4" w:rsidRPr="00FD2B62">
          <w:rPr>
            <w:rStyle w:val="afff4"/>
            <w:bCs/>
            <w:sz w:val="26"/>
            <w:szCs w:val="26"/>
            <w:lang w:val="en-US"/>
          </w:rPr>
          <w:t>http</w:t>
        </w:r>
        <w:r w:rsidR="00FF3DE4" w:rsidRPr="00FD2B62">
          <w:rPr>
            <w:rStyle w:val="afff4"/>
            <w:bCs/>
            <w:sz w:val="26"/>
            <w:szCs w:val="26"/>
          </w:rPr>
          <w:t>://</w:t>
        </w:r>
        <w:r w:rsidR="00FF3DE4" w:rsidRPr="00FD2B62">
          <w:rPr>
            <w:rStyle w:val="afff4"/>
            <w:bCs/>
            <w:sz w:val="26"/>
            <w:szCs w:val="26"/>
            <w:lang w:val="en-US"/>
          </w:rPr>
          <w:t>www</w:t>
        </w:r>
        <w:r w:rsidR="00FF3DE4" w:rsidRPr="00FD2B62">
          <w:rPr>
            <w:rStyle w:val="afff4"/>
            <w:bCs/>
            <w:sz w:val="26"/>
            <w:szCs w:val="26"/>
          </w:rPr>
          <w:t>.</w:t>
        </w:r>
        <w:proofErr w:type="spellStart"/>
        <w:r w:rsidR="00FF3DE4" w:rsidRPr="00FD2B62">
          <w:rPr>
            <w:rStyle w:val="afff4"/>
            <w:bCs/>
            <w:sz w:val="26"/>
            <w:szCs w:val="26"/>
            <w:lang w:val="en-US"/>
          </w:rPr>
          <w:t>infocenter</w:t>
        </w:r>
        <w:proofErr w:type="spellEnd"/>
        <w:r w:rsidR="00FF3DE4" w:rsidRPr="00FD2B62">
          <w:rPr>
            <w:rStyle w:val="afff4"/>
            <w:bCs/>
            <w:sz w:val="26"/>
            <w:szCs w:val="26"/>
          </w:rPr>
          <w:t>.</w:t>
        </w:r>
        <w:proofErr w:type="spellStart"/>
        <w:r w:rsidR="00FF3DE4" w:rsidRPr="00FD2B62">
          <w:rPr>
            <w:rStyle w:val="afff4"/>
            <w:bCs/>
            <w:sz w:val="26"/>
            <w:szCs w:val="26"/>
            <w:lang w:val="en-US"/>
          </w:rPr>
          <w:t>uz</w:t>
        </w:r>
        <w:proofErr w:type="spellEnd"/>
        <w:r w:rsidR="00FF3DE4" w:rsidRPr="00FD2B62">
          <w:rPr>
            <w:rStyle w:val="afff4"/>
            <w:bCs/>
            <w:sz w:val="26"/>
            <w:szCs w:val="26"/>
          </w:rPr>
          <w:t>/</w:t>
        </w:r>
      </w:hyperlink>
      <w:r w:rsidR="00FF3DE4" w:rsidRPr="00FD2B62">
        <w:rPr>
          <w:bCs/>
          <w:sz w:val="26"/>
          <w:szCs w:val="26"/>
        </w:rPr>
        <w:t>- Портал учебных литератур.</w:t>
      </w:r>
    </w:p>
    <w:p w14:paraId="673F2412" w14:textId="77777777" w:rsidR="00FF3DE4" w:rsidRPr="00FD2B62" w:rsidRDefault="00FF3DE4" w:rsidP="00EA243B">
      <w:pPr>
        <w:numPr>
          <w:ilvl w:val="0"/>
          <w:numId w:val="43"/>
        </w:numPr>
        <w:jc w:val="both"/>
        <w:rPr>
          <w:bCs/>
          <w:sz w:val="26"/>
          <w:szCs w:val="26"/>
        </w:rPr>
      </w:pPr>
      <w:r w:rsidRPr="00FD2B62">
        <w:rPr>
          <w:bCs/>
          <w:sz w:val="26"/>
          <w:szCs w:val="26"/>
          <w:lang w:val="en-US"/>
        </w:rPr>
        <w:t>http</w:t>
      </w:r>
      <w:r w:rsidRPr="00FD2B62">
        <w:rPr>
          <w:bCs/>
          <w:sz w:val="26"/>
          <w:szCs w:val="26"/>
        </w:rPr>
        <w:t xml:space="preserve">:// </w:t>
      </w:r>
      <w:proofErr w:type="spellStart"/>
      <w:r w:rsidRPr="00FD2B62">
        <w:rPr>
          <w:bCs/>
          <w:sz w:val="26"/>
          <w:szCs w:val="26"/>
          <w:lang w:val="en-US"/>
        </w:rPr>
        <w:t>eduportal</w:t>
      </w:r>
      <w:proofErr w:type="spellEnd"/>
      <w:r w:rsidRPr="00FD2B62">
        <w:rPr>
          <w:bCs/>
          <w:sz w:val="26"/>
          <w:szCs w:val="26"/>
        </w:rPr>
        <w:t>.</w:t>
      </w:r>
      <w:proofErr w:type="spellStart"/>
      <w:r w:rsidRPr="00FD2B62">
        <w:rPr>
          <w:bCs/>
          <w:sz w:val="26"/>
          <w:szCs w:val="26"/>
          <w:lang w:val="en-US"/>
        </w:rPr>
        <w:t>uz</w:t>
      </w:r>
      <w:proofErr w:type="spellEnd"/>
      <w:r w:rsidRPr="00FD2B62">
        <w:rPr>
          <w:bCs/>
          <w:sz w:val="26"/>
          <w:szCs w:val="26"/>
        </w:rPr>
        <w:t>- Центр развития мультимедийных общеобразовательных программ.</w:t>
      </w:r>
    </w:p>
    <w:p w14:paraId="7C57A94B" w14:textId="77777777" w:rsidR="00FF3DE4" w:rsidRPr="00FD2B62" w:rsidRDefault="00FF3DE4" w:rsidP="00EA243B">
      <w:pPr>
        <w:numPr>
          <w:ilvl w:val="0"/>
          <w:numId w:val="43"/>
        </w:numPr>
        <w:jc w:val="both"/>
        <w:rPr>
          <w:bCs/>
          <w:sz w:val="26"/>
          <w:szCs w:val="26"/>
        </w:rPr>
      </w:pPr>
      <w:r w:rsidRPr="00FD2B62">
        <w:rPr>
          <w:bCs/>
          <w:sz w:val="26"/>
          <w:szCs w:val="26"/>
          <w:lang w:val="en-US"/>
        </w:rPr>
        <w:t>http</w:t>
      </w:r>
      <w:r w:rsidRPr="00FD2B62">
        <w:rPr>
          <w:bCs/>
          <w:sz w:val="26"/>
          <w:szCs w:val="26"/>
        </w:rPr>
        <w:t xml:space="preserve">:// </w:t>
      </w:r>
      <w:hyperlink r:id="rId27" w:history="1">
        <w:r w:rsidRPr="00FD2B62">
          <w:rPr>
            <w:rStyle w:val="afff4"/>
            <w:bCs/>
            <w:sz w:val="26"/>
            <w:szCs w:val="26"/>
            <w:lang w:val="en-US"/>
          </w:rPr>
          <w:t>www</w:t>
        </w:r>
        <w:r w:rsidRPr="00FD2B62">
          <w:rPr>
            <w:rStyle w:val="afff4"/>
            <w:bCs/>
            <w:sz w:val="26"/>
            <w:szCs w:val="26"/>
          </w:rPr>
          <w:t>.</w:t>
        </w:r>
        <w:proofErr w:type="spellStart"/>
        <w:r w:rsidRPr="00FD2B62">
          <w:rPr>
            <w:rStyle w:val="afff4"/>
            <w:bCs/>
            <w:sz w:val="26"/>
            <w:szCs w:val="26"/>
            <w:lang w:val="en-US"/>
          </w:rPr>
          <w:t>ziyonet</w:t>
        </w:r>
        <w:proofErr w:type="spellEnd"/>
        <w:r w:rsidRPr="00FD2B62">
          <w:rPr>
            <w:rStyle w:val="afff4"/>
            <w:bCs/>
            <w:sz w:val="26"/>
            <w:szCs w:val="26"/>
          </w:rPr>
          <w:t>.</w:t>
        </w:r>
        <w:proofErr w:type="spellStart"/>
        <w:r w:rsidRPr="00FD2B62">
          <w:rPr>
            <w:rStyle w:val="afff4"/>
            <w:bCs/>
            <w:sz w:val="26"/>
            <w:szCs w:val="26"/>
            <w:lang w:val="en-US"/>
          </w:rPr>
          <w:t>uz</w:t>
        </w:r>
        <w:proofErr w:type="spellEnd"/>
      </w:hyperlink>
      <w:r w:rsidRPr="00FD2B62">
        <w:rPr>
          <w:bCs/>
          <w:sz w:val="26"/>
          <w:szCs w:val="26"/>
        </w:rPr>
        <w:t>- Система информационного образования.</w:t>
      </w:r>
    </w:p>
    <w:p w14:paraId="4A068B85" w14:textId="77777777" w:rsidR="00FF3DE4" w:rsidRPr="00FD2B62" w:rsidRDefault="00FF3DE4" w:rsidP="00EA243B">
      <w:pPr>
        <w:numPr>
          <w:ilvl w:val="0"/>
          <w:numId w:val="43"/>
        </w:numPr>
        <w:jc w:val="both"/>
        <w:rPr>
          <w:b/>
          <w:bCs/>
          <w:sz w:val="26"/>
          <w:szCs w:val="26"/>
          <w:lang w:val="uz-Cyrl-UZ"/>
        </w:rPr>
      </w:pPr>
      <w:r w:rsidRPr="00FD2B62">
        <w:rPr>
          <w:bCs/>
          <w:sz w:val="26"/>
          <w:szCs w:val="26"/>
          <w:lang w:val="en-US"/>
        </w:rPr>
        <w:t>http</w:t>
      </w:r>
      <w:r w:rsidRPr="00FD2B62">
        <w:rPr>
          <w:bCs/>
          <w:sz w:val="26"/>
          <w:szCs w:val="26"/>
        </w:rPr>
        <w:t xml:space="preserve">:// </w:t>
      </w:r>
      <w:hyperlink r:id="rId28" w:history="1">
        <w:r w:rsidRPr="00FD2B62">
          <w:rPr>
            <w:rStyle w:val="afff4"/>
            <w:bCs/>
            <w:sz w:val="26"/>
            <w:szCs w:val="26"/>
            <w:lang w:val="en-US"/>
          </w:rPr>
          <w:t>www</w:t>
        </w:r>
        <w:r w:rsidRPr="00FD2B62">
          <w:rPr>
            <w:rStyle w:val="afff4"/>
            <w:bCs/>
            <w:sz w:val="26"/>
            <w:szCs w:val="26"/>
          </w:rPr>
          <w:t>.</w:t>
        </w:r>
        <w:proofErr w:type="spellStart"/>
        <w:r w:rsidRPr="00FD2B62">
          <w:rPr>
            <w:rStyle w:val="afff4"/>
            <w:bCs/>
            <w:sz w:val="26"/>
            <w:szCs w:val="26"/>
            <w:lang w:val="en-US"/>
          </w:rPr>
          <w:t>ima</w:t>
        </w:r>
        <w:proofErr w:type="spellEnd"/>
        <w:r w:rsidRPr="00FD2B62">
          <w:rPr>
            <w:rStyle w:val="afff4"/>
            <w:bCs/>
            <w:sz w:val="26"/>
            <w:szCs w:val="26"/>
          </w:rPr>
          <w:t>.</w:t>
        </w:r>
        <w:proofErr w:type="spellStart"/>
        <w:r w:rsidRPr="00FD2B62">
          <w:rPr>
            <w:rStyle w:val="afff4"/>
            <w:bCs/>
            <w:sz w:val="26"/>
            <w:szCs w:val="26"/>
            <w:lang w:val="en-US"/>
          </w:rPr>
          <w:t>uz</w:t>
        </w:r>
        <w:proofErr w:type="spellEnd"/>
        <w:r w:rsidRPr="00FD2B62">
          <w:rPr>
            <w:rStyle w:val="afff4"/>
            <w:bCs/>
            <w:sz w:val="26"/>
            <w:szCs w:val="26"/>
          </w:rPr>
          <w:t>-</w:t>
        </w:r>
      </w:hyperlink>
      <w:r w:rsidRPr="00FD2B62">
        <w:rPr>
          <w:bCs/>
          <w:sz w:val="26"/>
          <w:szCs w:val="26"/>
        </w:rPr>
        <w:t xml:space="preserve"> Агентство интеллектуальной собственности.</w:t>
      </w:r>
    </w:p>
    <w:p w14:paraId="78234F18" w14:textId="77777777" w:rsidR="00FF3DE4" w:rsidRPr="00FD2B62" w:rsidRDefault="00FF3DE4" w:rsidP="0003665B">
      <w:pPr>
        <w:ind w:firstLine="709"/>
        <w:jc w:val="both"/>
        <w:rPr>
          <w:bCs/>
          <w:sz w:val="26"/>
          <w:szCs w:val="26"/>
        </w:rPr>
      </w:pPr>
    </w:p>
    <w:p w14:paraId="7D9E4D7E" w14:textId="77777777" w:rsidR="00CF41F4" w:rsidRDefault="00CF41F4" w:rsidP="00CF41F4">
      <w:pPr>
        <w:pStyle w:val="a9"/>
        <w:spacing w:after="120" w:line="240" w:lineRule="auto"/>
        <w:ind w:left="0"/>
        <w:jc w:val="center"/>
        <w:rPr>
          <w:rFonts w:ascii="Times New Roman" w:hAnsi="Times New Roman"/>
          <w:b/>
          <w:bCs/>
          <w:sz w:val="26"/>
          <w:szCs w:val="26"/>
          <w:lang w:val="ru-RU"/>
        </w:rPr>
      </w:pPr>
    </w:p>
    <w:p w14:paraId="3D0FCBB1" w14:textId="77777777" w:rsidR="00FF3DE4" w:rsidRDefault="00FF3DE4" w:rsidP="00CF41F4">
      <w:pPr>
        <w:pStyle w:val="a9"/>
        <w:spacing w:after="120" w:line="240" w:lineRule="auto"/>
        <w:ind w:left="0"/>
        <w:jc w:val="center"/>
        <w:rPr>
          <w:rFonts w:ascii="Times New Roman" w:hAnsi="Times New Roman"/>
          <w:b/>
          <w:bCs/>
          <w:sz w:val="26"/>
          <w:szCs w:val="26"/>
        </w:rPr>
      </w:pPr>
      <w:r w:rsidRPr="00FD2B62">
        <w:rPr>
          <w:rFonts w:ascii="Times New Roman" w:hAnsi="Times New Roman"/>
          <w:b/>
          <w:bCs/>
          <w:sz w:val="26"/>
          <w:szCs w:val="26"/>
          <w:lang w:val="ru-RU"/>
        </w:rPr>
        <w:t>4.</w:t>
      </w:r>
      <w:r w:rsidRPr="00FD2B62">
        <w:rPr>
          <w:rFonts w:ascii="Times New Roman" w:hAnsi="Times New Roman"/>
          <w:b/>
          <w:bCs/>
          <w:sz w:val="26"/>
          <w:szCs w:val="26"/>
        </w:rPr>
        <w:t>2.4. ВОЕННАЯ ТОПОГРАФИЯ</w:t>
      </w:r>
    </w:p>
    <w:p w14:paraId="220614F4" w14:textId="77777777" w:rsidR="00CF41F4" w:rsidRPr="00FD2B62" w:rsidRDefault="00CF41F4" w:rsidP="00CF41F4">
      <w:pPr>
        <w:pStyle w:val="a9"/>
        <w:spacing w:after="120" w:line="240" w:lineRule="auto"/>
        <w:ind w:left="0"/>
        <w:jc w:val="center"/>
        <w:rPr>
          <w:rFonts w:ascii="Times New Roman" w:hAnsi="Times New Roman"/>
          <w:b/>
          <w:bCs/>
          <w:sz w:val="26"/>
          <w:szCs w:val="26"/>
        </w:rPr>
      </w:pPr>
    </w:p>
    <w:p w14:paraId="5E5E8B56" w14:textId="77777777" w:rsidR="00FF3DE4" w:rsidRPr="00FD2B62" w:rsidRDefault="00FF3DE4"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6C145302"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Целью дисциплины «Военная топография» в основном предназначена для обучения курсантов ориентированию на местности с топографической картой или без нее, чтению топографических карт, выполнению различных измерений на топографических и электронно-цифровых картах.</w:t>
      </w:r>
    </w:p>
    <w:p w14:paraId="62C15BBA" w14:textId="77777777" w:rsidR="00FF3DE4" w:rsidRPr="00FD2B62" w:rsidRDefault="00FF3DE4" w:rsidP="0003665B">
      <w:pPr>
        <w:pStyle w:val="a9"/>
        <w:spacing w:after="0" w:line="240" w:lineRule="auto"/>
        <w:ind w:left="0"/>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2EE8CCE8" w14:textId="77777777" w:rsidR="00FF3DE4" w:rsidRPr="00FD2B62" w:rsidRDefault="00FF3DE4" w:rsidP="0003665B">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Цель предмета подготовить офицера, знающего назначение и содержание топографических, специальных и электронно-цифровых карт, умеющего быстро изучать и правильно оценивать по ним тактические свойства местности на глубину боевых задач, уверенно ориентироваться на местности в любых условиях, эффективно использовать топографические карты и современную навигационную аппаратуру, при определении координат целей, целеуказании и управлении в бою, умело разрабатывать графические документы. изучение особенностей и геометрической сущности картографического изображения, математической основе топографических карт.</w:t>
      </w:r>
    </w:p>
    <w:p w14:paraId="3409AE0F" w14:textId="77777777" w:rsidR="00FF3DE4" w:rsidRPr="00FD2B62" w:rsidRDefault="00FF3DE4" w:rsidP="0003665B">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изучение особенностей и геометрической сущности картографического изображения, математической основе топографических карт;</w:t>
      </w:r>
    </w:p>
    <w:p w14:paraId="72673DC1" w14:textId="77777777" w:rsidR="00FF3DE4" w:rsidRPr="00FD2B62" w:rsidRDefault="00FF3DE4" w:rsidP="0003665B">
      <w:pPr>
        <w:pStyle w:val="a9"/>
        <w:spacing w:after="0" w:line="240" w:lineRule="auto"/>
        <w:ind w:left="0" w:firstLine="709"/>
        <w:jc w:val="both"/>
        <w:rPr>
          <w:rFonts w:ascii="Times New Roman" w:hAnsi="Times New Roman"/>
          <w:bCs/>
          <w:iCs/>
          <w:sz w:val="26"/>
          <w:szCs w:val="26"/>
        </w:rPr>
      </w:pPr>
      <w:r w:rsidRPr="00FD2B62">
        <w:rPr>
          <w:rFonts w:ascii="Times New Roman" w:hAnsi="Times New Roman"/>
          <w:bCs/>
          <w:iCs/>
          <w:sz w:val="26"/>
          <w:szCs w:val="26"/>
        </w:rPr>
        <w:t>ознакомление с современными глобальными навигационными системами и географическими информационными системами.</w:t>
      </w:r>
    </w:p>
    <w:p w14:paraId="7DB8F9D0"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iCs/>
          <w:sz w:val="26"/>
          <w:szCs w:val="26"/>
        </w:rPr>
        <w:t xml:space="preserve">Знать: </w:t>
      </w:r>
      <w:r w:rsidRPr="00FD2B62">
        <w:rPr>
          <w:rFonts w:ascii="Times New Roman" w:hAnsi="Times New Roman"/>
          <w:bCs/>
          <w:sz w:val="26"/>
          <w:szCs w:val="26"/>
        </w:rPr>
        <w:t>классификацию, назначение, содержание топографических и специальных карт, планов городов, используемых в подразделениях;</w:t>
      </w:r>
    </w:p>
    <w:p w14:paraId="3C54A590" w14:textId="77777777" w:rsidR="00FF3DE4" w:rsidRPr="00FD2B62" w:rsidRDefault="00FF3DE4" w:rsidP="0003665B">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t>виды боевых графических документов, порядок их составления и ведения;</w:t>
      </w:r>
    </w:p>
    <w:p w14:paraId="166048AD" w14:textId="77777777" w:rsidR="00FF3DE4" w:rsidRPr="00FD2B62" w:rsidRDefault="00FF3DE4" w:rsidP="0003665B">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lastRenderedPageBreak/>
        <w:t>способы измерения и ориентирования на местности без карты и по карте;</w:t>
      </w:r>
    </w:p>
    <w:p w14:paraId="06D0D3A4" w14:textId="77777777" w:rsidR="00FF3DE4" w:rsidRPr="00FD2B62" w:rsidRDefault="00FF3DE4" w:rsidP="0003665B">
      <w:pPr>
        <w:pStyle w:val="a9"/>
        <w:spacing w:after="0" w:line="240" w:lineRule="auto"/>
        <w:ind w:left="0"/>
        <w:jc w:val="both"/>
        <w:rPr>
          <w:rFonts w:ascii="Times New Roman" w:hAnsi="Times New Roman"/>
          <w:bCs/>
          <w:sz w:val="26"/>
          <w:szCs w:val="26"/>
        </w:rPr>
      </w:pPr>
      <w:r w:rsidRPr="00FD2B62">
        <w:rPr>
          <w:rFonts w:ascii="Times New Roman" w:hAnsi="Times New Roman"/>
          <w:bCs/>
          <w:sz w:val="26"/>
          <w:szCs w:val="26"/>
        </w:rPr>
        <w:t xml:space="preserve">методику изучения и оценки по карте тактических свойств местности и их влияние на организацию и действия подразделений в бою; </w:t>
      </w:r>
    </w:p>
    <w:p w14:paraId="1453F64D" w14:textId="77777777" w:rsidR="00FF3DE4" w:rsidRPr="00FD2B62" w:rsidRDefault="00FF3DE4" w:rsidP="0003665B">
      <w:pPr>
        <w:pStyle w:val="a9"/>
        <w:spacing w:after="0" w:line="240" w:lineRule="auto"/>
        <w:ind w:left="0"/>
        <w:jc w:val="both"/>
        <w:rPr>
          <w:rFonts w:ascii="Times New Roman" w:hAnsi="Times New Roman"/>
          <w:bCs/>
          <w:sz w:val="26"/>
          <w:szCs w:val="26"/>
          <w:lang w:val="uz-Cyrl-UZ"/>
        </w:rPr>
      </w:pPr>
      <w:r w:rsidRPr="00FD2B62">
        <w:rPr>
          <w:rFonts w:ascii="Times New Roman" w:hAnsi="Times New Roman"/>
          <w:bCs/>
          <w:sz w:val="26"/>
          <w:szCs w:val="26"/>
        </w:rPr>
        <w:t xml:space="preserve">назначение географических информационных систем и порядок работы с электронными цифровыми картами. </w:t>
      </w:r>
    </w:p>
    <w:p w14:paraId="741C9287"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lang w:val="uz-Cyrl-UZ"/>
        </w:rPr>
        <w:t>Уметь</w:t>
      </w:r>
      <w:r w:rsidRPr="00FD2B62">
        <w:rPr>
          <w:rFonts w:ascii="Times New Roman" w:hAnsi="Times New Roman"/>
          <w:b/>
          <w:bCs/>
          <w:sz w:val="26"/>
          <w:szCs w:val="26"/>
          <w:lang w:val="uz-Cyrl-UZ"/>
        </w:rPr>
        <w:t xml:space="preserve">: </w:t>
      </w:r>
      <w:r w:rsidRPr="00FD2B62">
        <w:rPr>
          <w:rFonts w:ascii="Times New Roman" w:hAnsi="Times New Roman"/>
          <w:bCs/>
          <w:sz w:val="26"/>
          <w:szCs w:val="26"/>
          <w:lang w:val="uz-Cyrl-UZ"/>
        </w:rPr>
        <w:t xml:space="preserve"> </w:t>
      </w:r>
      <w:r w:rsidRPr="00FD2B62">
        <w:rPr>
          <w:rFonts w:ascii="Times New Roman" w:hAnsi="Times New Roman"/>
          <w:bCs/>
          <w:sz w:val="26"/>
          <w:szCs w:val="26"/>
        </w:rPr>
        <w:t>в чтении топографических карт и выполнении измерения по ним;</w:t>
      </w:r>
    </w:p>
    <w:p w14:paraId="072E4BD8"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в уверенном ориентировании на местности без карты и по карте в бою, в пешем порядке и на машинах ночью и днем;</w:t>
      </w:r>
    </w:p>
    <w:p w14:paraId="16204841"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 быстром и точном определении по карте координаты отдельных целей, боевых порядков, объектов своих войск и войск противника и осуществлении целеуказания </w:t>
      </w:r>
    </w:p>
    <w:p w14:paraId="6F80B496"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 подготовке исходных данных для движения по азимуту и движении по азимуту в пешем порядке.  </w:t>
      </w:r>
    </w:p>
    <w:p w14:paraId="379CC991"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в выполнении измерений и ведении рабочую карту командира на электронно-цифровых картах.</w:t>
      </w:r>
    </w:p>
    <w:p w14:paraId="14ED88E2" w14:textId="77777777" w:rsidR="00FF3DE4" w:rsidRPr="00FD2B62" w:rsidRDefault="00FF3DE4"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3. Содержание учебной дисциплины</w:t>
      </w:r>
    </w:p>
    <w:p w14:paraId="77A90B55" w14:textId="77777777" w:rsidR="00FF3DE4" w:rsidRPr="006905C2" w:rsidRDefault="006905C2" w:rsidP="0003665B">
      <w:pPr>
        <w:pStyle w:val="a9"/>
        <w:spacing w:after="0" w:line="240" w:lineRule="auto"/>
        <w:ind w:left="0" w:firstLine="709"/>
        <w:jc w:val="center"/>
        <w:rPr>
          <w:rFonts w:ascii="Times New Roman" w:hAnsi="Times New Roman"/>
          <w:b/>
          <w:bCs/>
          <w:sz w:val="26"/>
          <w:szCs w:val="26"/>
          <w:lang w:val="ru-RU"/>
        </w:rPr>
      </w:pPr>
      <w:r>
        <w:rPr>
          <w:rFonts w:ascii="Times New Roman" w:hAnsi="Times New Roman"/>
          <w:b/>
          <w:bCs/>
          <w:sz w:val="26"/>
          <w:szCs w:val="26"/>
          <w:lang w:val="ru-RU"/>
        </w:rPr>
        <w:t xml:space="preserve"> </w:t>
      </w:r>
    </w:p>
    <w:p w14:paraId="2B24B5CA"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1. Топографические и специальные карты.</w:t>
      </w:r>
    </w:p>
    <w:p w14:paraId="3A5ECE3D"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Основные требования к топографическим картам. Классификация, масштабный ряд, назначение и оформление топографических карт. Специальные карты, фотодокументы и цифровая информация о местности.</w:t>
      </w:r>
    </w:p>
    <w:p w14:paraId="621ADB6A"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 xml:space="preserve">Тема 2. </w:t>
      </w:r>
      <w:proofErr w:type="spellStart"/>
      <w:r w:rsidRPr="00FD2B62">
        <w:rPr>
          <w:rFonts w:ascii="Times New Roman" w:hAnsi="Times New Roman"/>
          <w:b/>
          <w:bCs/>
          <w:sz w:val="26"/>
          <w:szCs w:val="26"/>
        </w:rPr>
        <w:t>Разграфка</w:t>
      </w:r>
      <w:proofErr w:type="spellEnd"/>
      <w:r w:rsidRPr="00FD2B62">
        <w:rPr>
          <w:rFonts w:ascii="Times New Roman" w:hAnsi="Times New Roman"/>
          <w:b/>
          <w:bCs/>
          <w:sz w:val="26"/>
          <w:szCs w:val="26"/>
        </w:rPr>
        <w:t xml:space="preserve"> и номенклатура топографических карт. </w:t>
      </w:r>
    </w:p>
    <w:p w14:paraId="3B6068DF"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Международная </w:t>
      </w:r>
      <w:proofErr w:type="spellStart"/>
      <w:r w:rsidRPr="00FD2B62">
        <w:rPr>
          <w:rFonts w:ascii="Times New Roman" w:hAnsi="Times New Roman"/>
          <w:bCs/>
          <w:sz w:val="26"/>
          <w:szCs w:val="26"/>
        </w:rPr>
        <w:t>разграфка</w:t>
      </w:r>
      <w:proofErr w:type="spellEnd"/>
      <w:r w:rsidRPr="00FD2B62">
        <w:rPr>
          <w:rFonts w:ascii="Times New Roman" w:hAnsi="Times New Roman"/>
          <w:bCs/>
          <w:sz w:val="26"/>
          <w:szCs w:val="26"/>
        </w:rPr>
        <w:t xml:space="preserve">. </w:t>
      </w:r>
      <w:proofErr w:type="spellStart"/>
      <w:r w:rsidRPr="00FD2B62">
        <w:rPr>
          <w:rFonts w:ascii="Times New Roman" w:hAnsi="Times New Roman"/>
          <w:bCs/>
          <w:sz w:val="26"/>
          <w:szCs w:val="26"/>
        </w:rPr>
        <w:t>Разграфка</w:t>
      </w:r>
      <w:proofErr w:type="spellEnd"/>
      <w:r w:rsidRPr="00FD2B62">
        <w:rPr>
          <w:rFonts w:ascii="Times New Roman" w:hAnsi="Times New Roman"/>
          <w:bCs/>
          <w:sz w:val="26"/>
          <w:szCs w:val="26"/>
        </w:rPr>
        <w:t xml:space="preserve"> и номенклатура листов карт масштабов 1:1 000 000 – 1:25 000. Определение номенклатур листов топографических карт. Составление заявки на топографические карты. </w:t>
      </w:r>
    </w:p>
    <w:p w14:paraId="7CA3F40C"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3. Условные знаки топографических карт.</w:t>
      </w:r>
    </w:p>
    <w:p w14:paraId="38D663AD"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Виды условных знаков, цветовое оформление карт, пояснительные подписи </w:t>
      </w:r>
      <w:r w:rsidRPr="00FD2B62">
        <w:rPr>
          <w:rFonts w:ascii="Times New Roman" w:hAnsi="Times New Roman"/>
          <w:bCs/>
          <w:sz w:val="26"/>
          <w:szCs w:val="26"/>
        </w:rPr>
        <w:br/>
        <w:t>и цифровые обозначения. Чтение карт различных масштабов. Изображение рельефа на топографических картах. Определение абсолютных высот и превышений точек местности. Определение по карте взаимной видимости.</w:t>
      </w:r>
    </w:p>
    <w:p w14:paraId="13BAAC4E"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4. Измерения по карте.</w:t>
      </w:r>
    </w:p>
    <w:p w14:paraId="7B70F89C"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Численный и линейный масштабы карт. Величина масштаба. Определение расстояний по карте. Измерение площадей.</w:t>
      </w:r>
    </w:p>
    <w:p w14:paraId="37FE756E"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 xml:space="preserve">Тема 5. Системы координат топографических карт, применяемых в войсках, их назначение и использование. </w:t>
      </w:r>
    </w:p>
    <w:p w14:paraId="37EBC112"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Географические координаты точек на земной поверхности. Определение географических координат по карте. Плоские прямоугольные координаты. Координатные сетки на картах. Определение прямоугольных координат объектов по карте.</w:t>
      </w:r>
    </w:p>
    <w:p w14:paraId="6A5AADA6"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6. Измерение дирекционных углов и азимутов по карте.</w:t>
      </w:r>
    </w:p>
    <w:p w14:paraId="33C4988A"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Истинный азимут. Сближение меридианов. Дирекционный угол. Зависимость между дирекционными углами и истинными азимутами. Магнитный азимут. Поправка направления. Переход от дирекционных углов к магнитным и истинным азимутам и обратно. Определение по карте дирекционных углов и азимутов.</w:t>
      </w:r>
    </w:p>
    <w:p w14:paraId="181CBACE" w14:textId="77777777" w:rsidR="00FF3DE4" w:rsidRPr="00FD2B62" w:rsidRDefault="00FF3DE4" w:rsidP="0003665B">
      <w:pPr>
        <w:pStyle w:val="a9"/>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7. Географическая информационная система (ГИС) «Панорама».</w:t>
      </w:r>
    </w:p>
    <w:p w14:paraId="21372E0E" w14:textId="77777777" w:rsidR="00FF3DE4" w:rsidRPr="00FD2B62" w:rsidRDefault="00FF3DE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Основные понятия о ГИС «Панорама» и термины. Установка программы и топографических шрифтов на персональный компьютер. Создание пользовательских </w:t>
      </w:r>
      <w:r w:rsidRPr="00FD2B62">
        <w:rPr>
          <w:rFonts w:ascii="Times New Roman" w:hAnsi="Times New Roman"/>
          <w:bCs/>
          <w:sz w:val="26"/>
          <w:szCs w:val="26"/>
        </w:rPr>
        <w:lastRenderedPageBreak/>
        <w:t>карт. Сшивка листов электронных карт. Нанесение тактической обстановки с помощью классификатора.</w:t>
      </w:r>
    </w:p>
    <w:p w14:paraId="5CEE91EC" w14:textId="77777777" w:rsidR="00FF3DE4" w:rsidRPr="00FD2B62" w:rsidRDefault="00FF3DE4" w:rsidP="0003665B">
      <w:pPr>
        <w:jc w:val="center"/>
        <w:rPr>
          <w:rFonts w:eastAsia="Calibri"/>
          <w:b/>
          <w:sz w:val="26"/>
          <w:szCs w:val="26"/>
          <w:highlight w:val="yellow"/>
          <w:lang w:val="uz-Cyrl-UZ"/>
        </w:rPr>
      </w:pPr>
      <w:r w:rsidRPr="00FD2B62">
        <w:rPr>
          <w:rFonts w:eastAsia="Calibri"/>
          <w:b/>
          <w:sz w:val="26"/>
          <w:szCs w:val="26"/>
          <w:lang w:val="uz-Cyrl-UZ"/>
        </w:rPr>
        <w:t>4. Организационно-методические рекомендации по преподаванию науки.</w:t>
      </w:r>
    </w:p>
    <w:p w14:paraId="4760E579"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6B502B85"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7DA281FA"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Каждая лекция включает в себя введение, основную и заключительную часть.</w:t>
      </w:r>
    </w:p>
    <w:p w14:paraId="5E614CFA"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55D30815"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1BE9F1BC"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78EB868B"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7E958D1C"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заключительной части лекции обобщается содержание основной части с указанием сферы и границ применения теории и практики.</w:t>
      </w:r>
    </w:p>
    <w:p w14:paraId="4A536CDF"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7D849108"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61BCE0EE"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260E0293"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02857B67"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55DBC228"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6AB46B06"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lastRenderedPageBreak/>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267AA4A4"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4A0AEACA"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1FDE1E9A" w14:textId="77777777" w:rsidR="00FF3DE4" w:rsidRPr="00FD2B62" w:rsidRDefault="00FF3DE4" w:rsidP="0003665B">
      <w:pPr>
        <w:ind w:firstLine="709"/>
        <w:jc w:val="both"/>
        <w:rPr>
          <w:rFonts w:eastAsia="Calibri"/>
          <w:sz w:val="26"/>
          <w:szCs w:val="26"/>
          <w:lang w:val="uz-Cyrl-UZ"/>
        </w:rPr>
      </w:pPr>
      <w:r w:rsidRPr="00FD2B62">
        <w:rPr>
          <w:rFonts w:eastAsia="Calibri"/>
          <w:sz w:val="26"/>
          <w:szCs w:val="26"/>
          <w:lang w:val="uz-Cyrl-UZ"/>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2748BDE8" w14:textId="77777777" w:rsidR="00FF3DE4" w:rsidRPr="00FD2B62" w:rsidRDefault="00FF3DE4" w:rsidP="0003665B">
      <w:pPr>
        <w:ind w:firstLine="709"/>
        <w:jc w:val="both"/>
        <w:rPr>
          <w:sz w:val="26"/>
          <w:szCs w:val="26"/>
          <w:highlight w:val="yellow"/>
          <w:lang w:val="uz-Cyrl-UZ"/>
        </w:rPr>
      </w:pPr>
      <w:r w:rsidRPr="00FD2B62">
        <w:rPr>
          <w:rFonts w:eastAsia="Calibri"/>
          <w:sz w:val="26"/>
          <w:szCs w:val="26"/>
          <w:lang w:val="uz-Cyrl-UZ"/>
        </w:rPr>
        <w:t>В процессе самостоятельного обучения курсанты изучают рекомендованную литературу, заполняют рефераты, закрепляют свои знания.</w:t>
      </w:r>
    </w:p>
    <w:p w14:paraId="2CAA3D75" w14:textId="77777777" w:rsidR="00254C13" w:rsidRPr="00FD2B62" w:rsidRDefault="00254C13" w:rsidP="0003665B">
      <w:pPr>
        <w:jc w:val="center"/>
        <w:rPr>
          <w:rFonts w:eastAsia="Calibri"/>
          <w:b/>
          <w:sz w:val="26"/>
          <w:szCs w:val="26"/>
        </w:rPr>
      </w:pPr>
    </w:p>
    <w:p w14:paraId="1A04729F" w14:textId="77777777" w:rsidR="00FF3DE4" w:rsidRPr="00FD2B62" w:rsidRDefault="00FF3DE4"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490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3633"/>
        <w:gridCol w:w="5379"/>
      </w:tblGrid>
      <w:tr w:rsidR="00254C13" w:rsidRPr="00FD2B62" w14:paraId="7DC4D9C5" w14:textId="77777777" w:rsidTr="006905C2">
        <w:trPr>
          <w:trHeight w:val="491"/>
        </w:trPr>
        <w:tc>
          <w:tcPr>
            <w:tcW w:w="336" w:type="pct"/>
            <w:shd w:val="clear" w:color="auto" w:fill="auto"/>
            <w:vAlign w:val="center"/>
          </w:tcPr>
          <w:p w14:paraId="37ADEB52" w14:textId="77777777" w:rsidR="00254C13" w:rsidRPr="00FD2B62" w:rsidRDefault="00254C13" w:rsidP="0003665B">
            <w:pPr>
              <w:widowControl w:val="0"/>
              <w:jc w:val="center"/>
              <w:rPr>
                <w:b/>
                <w:bCs/>
                <w:spacing w:val="-4"/>
                <w:sz w:val="26"/>
                <w:szCs w:val="26"/>
              </w:rPr>
            </w:pPr>
            <w:r w:rsidRPr="00FD2B62">
              <w:rPr>
                <w:b/>
                <w:bCs/>
                <w:spacing w:val="-4"/>
                <w:sz w:val="26"/>
                <w:szCs w:val="26"/>
              </w:rPr>
              <w:t>№</w:t>
            </w:r>
          </w:p>
        </w:tc>
        <w:tc>
          <w:tcPr>
            <w:tcW w:w="1880" w:type="pct"/>
            <w:shd w:val="clear" w:color="auto" w:fill="auto"/>
            <w:vAlign w:val="center"/>
          </w:tcPr>
          <w:p w14:paraId="26296D0D" w14:textId="77777777" w:rsidR="00254C13" w:rsidRPr="00FD2B62" w:rsidRDefault="00254C13" w:rsidP="0003665B">
            <w:pPr>
              <w:widowControl w:val="0"/>
              <w:jc w:val="center"/>
              <w:rPr>
                <w:b/>
                <w:bCs/>
                <w:spacing w:val="-4"/>
                <w:sz w:val="26"/>
                <w:szCs w:val="26"/>
              </w:rPr>
            </w:pPr>
            <w:r w:rsidRPr="00FD2B62">
              <w:rPr>
                <w:b/>
                <w:bCs/>
                <w:spacing w:val="-4"/>
                <w:sz w:val="26"/>
                <w:szCs w:val="26"/>
              </w:rPr>
              <w:t>Название темы</w:t>
            </w:r>
          </w:p>
        </w:tc>
        <w:tc>
          <w:tcPr>
            <w:tcW w:w="2784" w:type="pct"/>
            <w:shd w:val="clear" w:color="auto" w:fill="auto"/>
            <w:vAlign w:val="center"/>
          </w:tcPr>
          <w:p w14:paraId="1E495169" w14:textId="77777777" w:rsidR="00254C13" w:rsidRPr="00FD2B62" w:rsidRDefault="00254C13" w:rsidP="0003665B">
            <w:pPr>
              <w:widowControl w:val="0"/>
              <w:jc w:val="center"/>
              <w:rPr>
                <w:b/>
                <w:bCs/>
                <w:spacing w:val="-4"/>
                <w:sz w:val="26"/>
                <w:szCs w:val="26"/>
              </w:rPr>
            </w:pPr>
            <w:r w:rsidRPr="00FD2B62">
              <w:rPr>
                <w:b/>
                <w:bCs/>
                <w:spacing w:val="-4"/>
                <w:sz w:val="26"/>
                <w:szCs w:val="26"/>
              </w:rPr>
              <w:t>Вид выполнения задания</w:t>
            </w:r>
          </w:p>
        </w:tc>
      </w:tr>
      <w:tr w:rsidR="00FF3DE4" w:rsidRPr="00FD2B62" w14:paraId="728509C2" w14:textId="77777777" w:rsidTr="006905C2">
        <w:tc>
          <w:tcPr>
            <w:tcW w:w="336" w:type="pct"/>
            <w:shd w:val="clear" w:color="auto" w:fill="auto"/>
            <w:vAlign w:val="center"/>
          </w:tcPr>
          <w:p w14:paraId="03E3565A" w14:textId="77777777" w:rsidR="00FF3DE4" w:rsidRPr="00FD2B62" w:rsidRDefault="00FF3DE4" w:rsidP="0003665B">
            <w:pPr>
              <w:jc w:val="center"/>
              <w:rPr>
                <w:rFonts w:eastAsia="Calibri"/>
                <w:sz w:val="26"/>
                <w:szCs w:val="26"/>
                <w:lang w:val="uz-Cyrl-UZ"/>
              </w:rPr>
            </w:pPr>
            <w:r w:rsidRPr="00FD2B62">
              <w:rPr>
                <w:rFonts w:eastAsia="Calibri"/>
                <w:sz w:val="26"/>
                <w:szCs w:val="26"/>
                <w:lang w:val="uz-Cyrl-UZ"/>
              </w:rPr>
              <w:t>1</w:t>
            </w:r>
          </w:p>
        </w:tc>
        <w:tc>
          <w:tcPr>
            <w:tcW w:w="1880" w:type="pct"/>
            <w:shd w:val="clear" w:color="auto" w:fill="auto"/>
          </w:tcPr>
          <w:p w14:paraId="437470DE" w14:textId="77777777" w:rsidR="006905C2" w:rsidRPr="00FD2B62" w:rsidRDefault="00FF3DE4" w:rsidP="006905C2">
            <w:pPr>
              <w:ind w:right="-54"/>
              <w:jc w:val="both"/>
              <w:rPr>
                <w:rFonts w:eastAsia="Calibri"/>
                <w:sz w:val="26"/>
                <w:szCs w:val="26"/>
              </w:rPr>
            </w:pPr>
            <w:r w:rsidRPr="00FD2B62">
              <w:rPr>
                <w:spacing w:val="-4"/>
                <w:sz w:val="26"/>
                <w:szCs w:val="26"/>
              </w:rPr>
              <w:t>Выполнение норматива № 2.</w:t>
            </w:r>
            <w:r w:rsidRPr="00FD2B62">
              <w:rPr>
                <w:sz w:val="26"/>
                <w:szCs w:val="26"/>
                <w:lang w:val="uz-Cyrl-UZ"/>
              </w:rPr>
              <w:t xml:space="preserve"> </w:t>
            </w:r>
          </w:p>
          <w:p w14:paraId="651ADB00" w14:textId="77777777" w:rsidR="00FF3DE4" w:rsidRPr="00FD2B62" w:rsidRDefault="00FF3DE4" w:rsidP="0003665B">
            <w:pPr>
              <w:ind w:right="-54"/>
              <w:jc w:val="both"/>
              <w:rPr>
                <w:rFonts w:eastAsia="Calibri"/>
                <w:sz w:val="26"/>
                <w:szCs w:val="26"/>
              </w:rPr>
            </w:pPr>
          </w:p>
        </w:tc>
        <w:tc>
          <w:tcPr>
            <w:tcW w:w="2784" w:type="pct"/>
            <w:shd w:val="clear" w:color="auto" w:fill="auto"/>
            <w:vAlign w:val="center"/>
          </w:tcPr>
          <w:p w14:paraId="52506D7C" w14:textId="77777777" w:rsidR="00FF3DE4" w:rsidRPr="00FD2B62" w:rsidRDefault="00FF3DE4" w:rsidP="006905C2">
            <w:pPr>
              <w:ind w:right="-54"/>
              <w:jc w:val="both"/>
              <w:rPr>
                <w:rFonts w:eastAsia="Calibri"/>
                <w:sz w:val="26"/>
                <w:szCs w:val="26"/>
                <w:lang w:val="uz-Cyrl-UZ"/>
              </w:rPr>
            </w:pPr>
            <w:r w:rsidRPr="00FD2B62">
              <w:rPr>
                <w:rFonts w:eastAsia="Calibri"/>
                <w:sz w:val="26"/>
                <w:szCs w:val="26"/>
                <w:lang w:val="uz-Cyrl-UZ"/>
              </w:rPr>
              <w:t>Практически</w:t>
            </w:r>
            <w:r w:rsidR="006905C2">
              <w:rPr>
                <w:rFonts w:eastAsia="Calibri"/>
                <w:sz w:val="26"/>
                <w:szCs w:val="26"/>
                <w:lang w:val="uz-Cyrl-UZ"/>
              </w:rPr>
              <w:t>е</w:t>
            </w:r>
            <w:r w:rsidRPr="00FD2B62">
              <w:rPr>
                <w:rFonts w:eastAsia="Calibri"/>
                <w:sz w:val="26"/>
                <w:szCs w:val="26"/>
                <w:lang w:val="uz-Cyrl-UZ"/>
              </w:rPr>
              <w:t xml:space="preserve"> выполн</w:t>
            </w:r>
            <w:r w:rsidR="006905C2">
              <w:rPr>
                <w:rFonts w:eastAsia="Calibri"/>
                <w:sz w:val="26"/>
                <w:szCs w:val="26"/>
                <w:lang w:val="uz-Cyrl-UZ"/>
              </w:rPr>
              <w:t>ение</w:t>
            </w:r>
            <w:r w:rsidR="006905C2" w:rsidRPr="00FD2B62">
              <w:rPr>
                <w:sz w:val="26"/>
                <w:szCs w:val="26"/>
                <w:lang w:val="uz-Cyrl-UZ"/>
              </w:rPr>
              <w:t xml:space="preserve"> чтение топографических карт.</w:t>
            </w:r>
            <w:r w:rsidR="006905C2">
              <w:rPr>
                <w:sz w:val="26"/>
                <w:szCs w:val="26"/>
                <w:lang w:val="uz-Cyrl-UZ"/>
              </w:rPr>
              <w:t xml:space="preserve"> </w:t>
            </w:r>
            <w:r w:rsidR="006905C2" w:rsidRPr="00FD2B62">
              <w:rPr>
                <w:sz w:val="26"/>
                <w:szCs w:val="26"/>
                <w:lang w:val="uz-Cyrl-UZ"/>
              </w:rPr>
              <w:t>Изучение условных знаков топографических карт.</w:t>
            </w:r>
          </w:p>
        </w:tc>
      </w:tr>
      <w:tr w:rsidR="00FF3DE4" w:rsidRPr="00FD2B62" w14:paraId="6EFA6601" w14:textId="77777777" w:rsidTr="006905C2">
        <w:tc>
          <w:tcPr>
            <w:tcW w:w="336" w:type="pct"/>
            <w:shd w:val="clear" w:color="auto" w:fill="auto"/>
            <w:vAlign w:val="center"/>
          </w:tcPr>
          <w:p w14:paraId="74D43DE7" w14:textId="77777777" w:rsidR="00FF3DE4" w:rsidRPr="00FD2B62" w:rsidRDefault="00FF3DE4" w:rsidP="0003665B">
            <w:pPr>
              <w:jc w:val="center"/>
              <w:rPr>
                <w:rFonts w:eastAsia="Calibri"/>
                <w:sz w:val="26"/>
                <w:szCs w:val="26"/>
                <w:lang w:val="uz-Cyrl-UZ"/>
              </w:rPr>
            </w:pPr>
            <w:r w:rsidRPr="00FD2B62">
              <w:rPr>
                <w:rFonts w:eastAsia="Calibri"/>
                <w:sz w:val="26"/>
                <w:szCs w:val="26"/>
                <w:lang w:val="uz-Cyrl-UZ"/>
              </w:rPr>
              <w:t>2</w:t>
            </w:r>
          </w:p>
        </w:tc>
        <w:tc>
          <w:tcPr>
            <w:tcW w:w="1880" w:type="pct"/>
            <w:shd w:val="clear" w:color="auto" w:fill="auto"/>
          </w:tcPr>
          <w:p w14:paraId="0D57AC73" w14:textId="77777777" w:rsidR="00FF3DE4" w:rsidRPr="00FD2B62" w:rsidRDefault="00FF3DE4" w:rsidP="006905C2">
            <w:pPr>
              <w:ind w:right="-54"/>
              <w:jc w:val="both"/>
              <w:rPr>
                <w:rFonts w:eastAsia="Calibri"/>
                <w:sz w:val="26"/>
                <w:szCs w:val="26"/>
              </w:rPr>
            </w:pPr>
            <w:r w:rsidRPr="00FD2B62">
              <w:rPr>
                <w:spacing w:val="-4"/>
                <w:sz w:val="26"/>
                <w:szCs w:val="26"/>
                <w:lang w:val="uz-Cyrl-UZ"/>
              </w:rPr>
              <w:t>Выполнение норматива № 4.</w:t>
            </w:r>
            <w:r w:rsidRPr="00FD2B62">
              <w:rPr>
                <w:sz w:val="26"/>
                <w:szCs w:val="26"/>
                <w:lang w:val="uz-Cyrl-UZ"/>
              </w:rPr>
              <w:t xml:space="preserve"> </w:t>
            </w:r>
          </w:p>
        </w:tc>
        <w:tc>
          <w:tcPr>
            <w:tcW w:w="2784" w:type="pct"/>
            <w:shd w:val="clear" w:color="auto" w:fill="auto"/>
            <w:vAlign w:val="center"/>
          </w:tcPr>
          <w:p w14:paraId="777F700C" w14:textId="77777777" w:rsidR="00FF3DE4" w:rsidRPr="006905C2" w:rsidRDefault="00FF3DE4" w:rsidP="006905C2">
            <w:pPr>
              <w:ind w:right="-54"/>
              <w:jc w:val="both"/>
              <w:rPr>
                <w:sz w:val="26"/>
                <w:szCs w:val="26"/>
                <w:lang w:val="uz-Cyrl-UZ"/>
              </w:rPr>
            </w:pPr>
            <w:r w:rsidRPr="006905C2">
              <w:rPr>
                <w:sz w:val="26"/>
                <w:szCs w:val="26"/>
                <w:lang w:val="uz-Cyrl-UZ"/>
              </w:rPr>
              <w:t>Практически</w:t>
            </w:r>
            <w:r w:rsidR="006905C2">
              <w:rPr>
                <w:sz w:val="26"/>
                <w:szCs w:val="26"/>
                <w:lang w:val="uz-Cyrl-UZ"/>
              </w:rPr>
              <w:t>е</w:t>
            </w:r>
            <w:r w:rsidRPr="006905C2">
              <w:rPr>
                <w:sz w:val="26"/>
                <w:szCs w:val="26"/>
                <w:lang w:val="uz-Cyrl-UZ"/>
              </w:rPr>
              <w:t xml:space="preserve"> выполн</w:t>
            </w:r>
            <w:r w:rsidR="006905C2">
              <w:rPr>
                <w:sz w:val="26"/>
                <w:szCs w:val="26"/>
                <w:lang w:val="uz-Cyrl-UZ"/>
              </w:rPr>
              <w:t>ение</w:t>
            </w:r>
            <w:r w:rsidR="006905C2" w:rsidRPr="00FD2B62">
              <w:rPr>
                <w:sz w:val="26"/>
                <w:szCs w:val="26"/>
                <w:lang w:val="uz-Cyrl-UZ"/>
              </w:rPr>
              <w:t xml:space="preserve"> подготовка данных для движения по азимуту. </w:t>
            </w:r>
            <w:r w:rsidR="006905C2" w:rsidRPr="006905C2">
              <w:rPr>
                <w:sz w:val="26"/>
                <w:szCs w:val="26"/>
                <w:lang w:val="uz-Cyrl-UZ"/>
              </w:rPr>
              <w:t xml:space="preserve"> </w:t>
            </w:r>
          </w:p>
        </w:tc>
      </w:tr>
      <w:tr w:rsidR="00FF3DE4" w:rsidRPr="00FD2B62" w14:paraId="06B3C0A4" w14:textId="77777777" w:rsidTr="006905C2">
        <w:tc>
          <w:tcPr>
            <w:tcW w:w="336" w:type="pct"/>
            <w:shd w:val="clear" w:color="auto" w:fill="auto"/>
            <w:vAlign w:val="center"/>
          </w:tcPr>
          <w:p w14:paraId="17283910" w14:textId="77777777" w:rsidR="00FF3DE4" w:rsidRPr="00FD2B62" w:rsidRDefault="00FF3DE4" w:rsidP="0003665B">
            <w:pPr>
              <w:jc w:val="center"/>
              <w:rPr>
                <w:rFonts w:eastAsia="Calibri"/>
                <w:sz w:val="26"/>
                <w:szCs w:val="26"/>
                <w:lang w:val="uz-Cyrl-UZ"/>
              </w:rPr>
            </w:pPr>
            <w:r w:rsidRPr="00FD2B62">
              <w:rPr>
                <w:rFonts w:eastAsia="Calibri"/>
                <w:sz w:val="26"/>
                <w:szCs w:val="26"/>
                <w:lang w:val="uz-Cyrl-UZ"/>
              </w:rPr>
              <w:t>3</w:t>
            </w:r>
          </w:p>
        </w:tc>
        <w:tc>
          <w:tcPr>
            <w:tcW w:w="1880" w:type="pct"/>
            <w:shd w:val="clear" w:color="auto" w:fill="auto"/>
          </w:tcPr>
          <w:p w14:paraId="7D21E8A9" w14:textId="77777777" w:rsidR="00FF3DE4" w:rsidRPr="00FD2B62" w:rsidRDefault="00FF3DE4" w:rsidP="006905C2">
            <w:pPr>
              <w:ind w:right="-54"/>
              <w:jc w:val="both"/>
              <w:rPr>
                <w:rFonts w:eastAsia="Calibri"/>
                <w:sz w:val="26"/>
                <w:szCs w:val="26"/>
              </w:rPr>
            </w:pPr>
            <w:r w:rsidRPr="00FD2B62">
              <w:rPr>
                <w:spacing w:val="-4"/>
                <w:sz w:val="26"/>
                <w:szCs w:val="26"/>
                <w:lang w:val="uz-Cyrl-UZ"/>
              </w:rPr>
              <w:t>Выполнение норматива № 11.</w:t>
            </w:r>
            <w:r w:rsidRPr="00FD2B62">
              <w:rPr>
                <w:sz w:val="26"/>
                <w:szCs w:val="26"/>
                <w:lang w:val="uz-Cyrl-UZ"/>
              </w:rPr>
              <w:t xml:space="preserve"> </w:t>
            </w:r>
          </w:p>
        </w:tc>
        <w:tc>
          <w:tcPr>
            <w:tcW w:w="2784" w:type="pct"/>
            <w:shd w:val="clear" w:color="auto" w:fill="auto"/>
            <w:vAlign w:val="center"/>
          </w:tcPr>
          <w:p w14:paraId="18E79109" w14:textId="77777777" w:rsidR="00FF3DE4" w:rsidRPr="006905C2" w:rsidRDefault="00FF3DE4" w:rsidP="006905C2">
            <w:pPr>
              <w:ind w:right="-54"/>
              <w:jc w:val="both"/>
              <w:rPr>
                <w:sz w:val="26"/>
                <w:szCs w:val="26"/>
                <w:lang w:val="uz-Cyrl-UZ"/>
              </w:rPr>
            </w:pPr>
            <w:r w:rsidRPr="006905C2">
              <w:rPr>
                <w:sz w:val="26"/>
                <w:szCs w:val="26"/>
                <w:lang w:val="uz-Cyrl-UZ"/>
              </w:rPr>
              <w:t>Практически</w:t>
            </w:r>
            <w:r w:rsidR="006905C2">
              <w:rPr>
                <w:sz w:val="26"/>
                <w:szCs w:val="26"/>
                <w:lang w:val="uz-Cyrl-UZ"/>
              </w:rPr>
              <w:t>е</w:t>
            </w:r>
            <w:r w:rsidRPr="006905C2">
              <w:rPr>
                <w:sz w:val="26"/>
                <w:szCs w:val="26"/>
                <w:lang w:val="uz-Cyrl-UZ"/>
              </w:rPr>
              <w:t xml:space="preserve"> выполн</w:t>
            </w:r>
            <w:r w:rsidR="006905C2">
              <w:rPr>
                <w:sz w:val="26"/>
                <w:szCs w:val="26"/>
                <w:lang w:val="uz-Cyrl-UZ"/>
              </w:rPr>
              <w:t>ение</w:t>
            </w:r>
            <w:r w:rsidR="006905C2" w:rsidRPr="00FD2B62">
              <w:rPr>
                <w:sz w:val="26"/>
                <w:szCs w:val="26"/>
                <w:lang w:val="uz-Cyrl-UZ"/>
              </w:rPr>
              <w:t xml:space="preserve"> </w:t>
            </w:r>
            <w:r w:rsidR="006905C2">
              <w:rPr>
                <w:sz w:val="26"/>
                <w:szCs w:val="26"/>
                <w:lang w:val="uz-Cyrl-UZ"/>
              </w:rPr>
              <w:t>о</w:t>
            </w:r>
            <w:r w:rsidR="006905C2" w:rsidRPr="00FD2B62">
              <w:rPr>
                <w:sz w:val="26"/>
                <w:szCs w:val="26"/>
                <w:lang w:val="uz-Cyrl-UZ"/>
              </w:rPr>
              <w:t>пределение координаты объектов и целей.</w:t>
            </w:r>
          </w:p>
        </w:tc>
      </w:tr>
    </w:tbl>
    <w:p w14:paraId="38F21A29" w14:textId="77777777" w:rsidR="00FF3DE4" w:rsidRPr="00FD2B62" w:rsidRDefault="00FF3DE4" w:rsidP="0003665B">
      <w:pPr>
        <w:ind w:right="17" w:firstLine="851"/>
        <w:jc w:val="both"/>
        <w:rPr>
          <w:spacing w:val="-10"/>
          <w:sz w:val="26"/>
          <w:szCs w:val="26"/>
        </w:rPr>
      </w:pPr>
    </w:p>
    <w:p w14:paraId="3AE274C8" w14:textId="77777777" w:rsidR="00FF3DE4" w:rsidRPr="00FD2B62" w:rsidRDefault="00FF3DE4" w:rsidP="0003665B">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1CA6E6FD" w14:textId="77777777" w:rsidR="00FF3DE4" w:rsidRPr="00FD2B62" w:rsidRDefault="00FF3DE4" w:rsidP="0003665B">
      <w:pPr>
        <w:ind w:firstLine="709"/>
        <w:jc w:val="center"/>
        <w:rPr>
          <w:b/>
          <w:bCs/>
          <w:sz w:val="26"/>
          <w:szCs w:val="26"/>
        </w:rPr>
      </w:pPr>
      <w:r w:rsidRPr="00FD2B62">
        <w:rPr>
          <w:b/>
          <w:bCs/>
          <w:color w:val="000000"/>
          <w:sz w:val="26"/>
          <w:szCs w:val="26"/>
        </w:rPr>
        <w:t>Основная литература:</w:t>
      </w:r>
    </w:p>
    <w:p w14:paraId="49F83294" w14:textId="77777777" w:rsidR="00FF3DE4" w:rsidRPr="00FD2B62" w:rsidRDefault="00FF3DE4" w:rsidP="0003665B">
      <w:pPr>
        <w:ind w:right="17" w:firstLine="560"/>
        <w:jc w:val="both"/>
        <w:rPr>
          <w:spacing w:val="-4"/>
          <w:sz w:val="26"/>
          <w:szCs w:val="26"/>
        </w:rPr>
      </w:pPr>
      <w:r w:rsidRPr="00FD2B62">
        <w:rPr>
          <w:spacing w:val="-4"/>
          <w:sz w:val="26"/>
          <w:szCs w:val="26"/>
        </w:rPr>
        <w:t xml:space="preserve">1. </w:t>
      </w:r>
      <w:proofErr w:type="spellStart"/>
      <w:r w:rsidRPr="00FD2B62">
        <w:rPr>
          <w:spacing w:val="-4"/>
          <w:sz w:val="26"/>
          <w:szCs w:val="26"/>
        </w:rPr>
        <w:t>А.А.Псарев</w:t>
      </w:r>
      <w:proofErr w:type="spellEnd"/>
      <w:r w:rsidRPr="00FD2B62">
        <w:rPr>
          <w:spacing w:val="-4"/>
          <w:sz w:val="26"/>
          <w:szCs w:val="26"/>
        </w:rPr>
        <w:t xml:space="preserve">, </w:t>
      </w:r>
      <w:proofErr w:type="spellStart"/>
      <w:r w:rsidRPr="00FD2B62">
        <w:rPr>
          <w:spacing w:val="-4"/>
          <w:sz w:val="26"/>
          <w:szCs w:val="26"/>
        </w:rPr>
        <w:t>А.Н.Коваленко</w:t>
      </w:r>
      <w:proofErr w:type="spellEnd"/>
      <w:r w:rsidRPr="00FD2B62">
        <w:rPr>
          <w:spacing w:val="-4"/>
          <w:sz w:val="26"/>
          <w:szCs w:val="26"/>
        </w:rPr>
        <w:t xml:space="preserve">, </w:t>
      </w:r>
      <w:proofErr w:type="spellStart"/>
      <w:r w:rsidRPr="00FD2B62">
        <w:rPr>
          <w:spacing w:val="-4"/>
          <w:sz w:val="26"/>
          <w:szCs w:val="26"/>
        </w:rPr>
        <w:t>А.М.Куприн</w:t>
      </w:r>
      <w:proofErr w:type="spellEnd"/>
      <w:r w:rsidRPr="00FD2B62">
        <w:rPr>
          <w:spacing w:val="-4"/>
          <w:sz w:val="26"/>
          <w:szCs w:val="26"/>
        </w:rPr>
        <w:t xml:space="preserve">, </w:t>
      </w:r>
      <w:proofErr w:type="spellStart"/>
      <w:r w:rsidRPr="00FD2B62">
        <w:rPr>
          <w:spacing w:val="-4"/>
          <w:sz w:val="26"/>
          <w:szCs w:val="26"/>
        </w:rPr>
        <w:t>Б.И.Пирнак</w:t>
      </w:r>
      <w:proofErr w:type="spellEnd"/>
      <w:r w:rsidRPr="00FD2B62">
        <w:rPr>
          <w:spacing w:val="-4"/>
          <w:sz w:val="26"/>
          <w:szCs w:val="26"/>
        </w:rPr>
        <w:t xml:space="preserve">, Военная топография. </w:t>
      </w:r>
      <w:r w:rsidRPr="00FD2B62">
        <w:rPr>
          <w:spacing w:val="-4"/>
          <w:sz w:val="26"/>
          <w:szCs w:val="26"/>
        </w:rPr>
        <w:br/>
        <w:t>М .: «Воениздат», 1986 г.</w:t>
      </w:r>
    </w:p>
    <w:p w14:paraId="51B93A38" w14:textId="77777777" w:rsidR="00FF3DE4" w:rsidRPr="00FD2B62" w:rsidRDefault="00FF3DE4" w:rsidP="0003665B">
      <w:pPr>
        <w:ind w:right="17" w:firstLine="560"/>
        <w:jc w:val="both"/>
        <w:rPr>
          <w:spacing w:val="-4"/>
          <w:sz w:val="26"/>
          <w:szCs w:val="26"/>
        </w:rPr>
      </w:pPr>
      <w:r w:rsidRPr="00FD2B62">
        <w:rPr>
          <w:spacing w:val="-4"/>
          <w:sz w:val="26"/>
          <w:szCs w:val="26"/>
        </w:rPr>
        <w:t xml:space="preserve">2. </w:t>
      </w:r>
      <w:proofErr w:type="spellStart"/>
      <w:r w:rsidRPr="00FD2B62">
        <w:rPr>
          <w:spacing w:val="-4"/>
          <w:sz w:val="26"/>
          <w:szCs w:val="26"/>
        </w:rPr>
        <w:t>Псарев</w:t>
      </w:r>
      <w:proofErr w:type="spellEnd"/>
      <w:r w:rsidRPr="00FD2B62">
        <w:rPr>
          <w:spacing w:val="-4"/>
          <w:sz w:val="26"/>
          <w:szCs w:val="26"/>
        </w:rPr>
        <w:t xml:space="preserve"> А.А., Коваленко А.Н., Топографическая подготовка командира. М.: «Воениздат», 1989 г.</w:t>
      </w:r>
    </w:p>
    <w:p w14:paraId="49FB6A1C" w14:textId="77777777" w:rsidR="00FF3DE4" w:rsidRPr="00FD2B62" w:rsidRDefault="00FF3DE4" w:rsidP="0003665B">
      <w:pPr>
        <w:ind w:right="17" w:firstLine="560"/>
        <w:jc w:val="both"/>
        <w:rPr>
          <w:spacing w:val="-4"/>
          <w:sz w:val="26"/>
          <w:szCs w:val="26"/>
        </w:rPr>
      </w:pPr>
      <w:r w:rsidRPr="00FD2B62">
        <w:rPr>
          <w:spacing w:val="-4"/>
          <w:sz w:val="26"/>
          <w:szCs w:val="26"/>
        </w:rPr>
        <w:t xml:space="preserve">3. </w:t>
      </w:r>
      <w:proofErr w:type="spellStart"/>
      <w:r w:rsidRPr="00FD2B62">
        <w:rPr>
          <w:spacing w:val="-4"/>
          <w:sz w:val="26"/>
          <w:szCs w:val="26"/>
        </w:rPr>
        <w:t>С.И.Вариченко</w:t>
      </w:r>
      <w:proofErr w:type="spellEnd"/>
      <w:r w:rsidRPr="00FD2B62">
        <w:rPr>
          <w:spacing w:val="-4"/>
          <w:sz w:val="26"/>
          <w:szCs w:val="26"/>
        </w:rPr>
        <w:t>, Работа командира на карте и местности. М .: Воениздат, 1988 г.</w:t>
      </w:r>
    </w:p>
    <w:p w14:paraId="4D228000" w14:textId="77777777" w:rsidR="00FF3DE4" w:rsidRPr="00FD2B62" w:rsidRDefault="00FF3DE4" w:rsidP="0003665B">
      <w:pPr>
        <w:ind w:right="17" w:firstLine="560"/>
        <w:jc w:val="both"/>
        <w:rPr>
          <w:spacing w:val="-4"/>
          <w:sz w:val="26"/>
          <w:szCs w:val="26"/>
        </w:rPr>
      </w:pPr>
      <w:r w:rsidRPr="00FD2B62">
        <w:rPr>
          <w:spacing w:val="-4"/>
          <w:sz w:val="26"/>
          <w:szCs w:val="26"/>
        </w:rPr>
        <w:t xml:space="preserve">4. </w:t>
      </w:r>
      <w:proofErr w:type="spellStart"/>
      <w:r w:rsidRPr="00FD2B62">
        <w:rPr>
          <w:spacing w:val="-4"/>
          <w:sz w:val="26"/>
          <w:szCs w:val="26"/>
        </w:rPr>
        <w:t>Помбрик</w:t>
      </w:r>
      <w:proofErr w:type="spellEnd"/>
      <w:r w:rsidRPr="00FD2B62">
        <w:rPr>
          <w:spacing w:val="-4"/>
          <w:sz w:val="26"/>
          <w:szCs w:val="26"/>
        </w:rPr>
        <w:t xml:space="preserve"> И.Д., Шевченко Н.А., Карта офицера, М.: «Воениздат», 1988г.</w:t>
      </w:r>
    </w:p>
    <w:p w14:paraId="3F9552F2" w14:textId="77777777" w:rsidR="00FF3DE4" w:rsidRPr="00FD2B62" w:rsidRDefault="00FF3DE4" w:rsidP="0003665B">
      <w:pPr>
        <w:ind w:right="17" w:firstLine="560"/>
        <w:jc w:val="both"/>
        <w:rPr>
          <w:spacing w:val="-4"/>
          <w:sz w:val="26"/>
          <w:szCs w:val="26"/>
        </w:rPr>
      </w:pPr>
      <w:r w:rsidRPr="00FD2B62">
        <w:rPr>
          <w:spacing w:val="-4"/>
          <w:sz w:val="26"/>
          <w:szCs w:val="26"/>
        </w:rPr>
        <w:t>5. Нормативы по военной топографии приказ МО РУ № 307 от 21 ноября 2020 г.</w:t>
      </w:r>
    </w:p>
    <w:p w14:paraId="5E9BEAAC" w14:textId="77777777" w:rsidR="00FF3DE4" w:rsidRPr="00FD2B62" w:rsidRDefault="00FF3DE4" w:rsidP="0003665B">
      <w:pPr>
        <w:pStyle w:val="a9"/>
        <w:autoSpaceDE w:val="0"/>
        <w:autoSpaceDN w:val="0"/>
        <w:adjustRightInd w:val="0"/>
        <w:spacing w:after="0" w:line="240" w:lineRule="auto"/>
        <w:ind w:left="0" w:right="17" w:firstLine="560"/>
        <w:jc w:val="both"/>
        <w:rPr>
          <w:rFonts w:ascii="Times New Roman" w:hAnsi="Times New Roman"/>
          <w:spacing w:val="-4"/>
          <w:sz w:val="26"/>
          <w:szCs w:val="26"/>
          <w:lang w:val="uz-Cyrl-UZ"/>
        </w:rPr>
      </w:pPr>
      <w:r w:rsidRPr="00FD2B62">
        <w:rPr>
          <w:rFonts w:ascii="Times New Roman" w:hAnsi="Times New Roman"/>
          <w:spacing w:val="-4"/>
          <w:sz w:val="26"/>
          <w:szCs w:val="26"/>
        </w:rPr>
        <w:t xml:space="preserve">6. </w:t>
      </w:r>
      <w:r w:rsidRPr="00FD2B62">
        <w:rPr>
          <w:rFonts w:ascii="Times New Roman" w:hAnsi="Times New Roman"/>
          <w:spacing w:val="-4"/>
          <w:sz w:val="26"/>
          <w:szCs w:val="26"/>
          <w:lang w:val="uz-Cyrl-UZ"/>
        </w:rPr>
        <w:t>Пособие по военной топографии для командиров подразделений. ГШ ВС РУ, Тошкент – 2001 й.</w:t>
      </w:r>
    </w:p>
    <w:p w14:paraId="1E86C3BE" w14:textId="77777777" w:rsidR="00FF3DE4" w:rsidRPr="00FD2B62" w:rsidRDefault="00FF3DE4" w:rsidP="0003665B">
      <w:pPr>
        <w:ind w:right="17" w:firstLine="560"/>
        <w:jc w:val="both"/>
        <w:rPr>
          <w:spacing w:val="-4"/>
          <w:sz w:val="26"/>
          <w:szCs w:val="26"/>
        </w:rPr>
      </w:pPr>
      <w:r w:rsidRPr="00FD2B62">
        <w:rPr>
          <w:spacing w:val="-4"/>
          <w:sz w:val="26"/>
          <w:szCs w:val="26"/>
        </w:rPr>
        <w:t xml:space="preserve">7. </w:t>
      </w:r>
      <w:proofErr w:type="spellStart"/>
      <w:r w:rsidRPr="00FD2B62">
        <w:rPr>
          <w:spacing w:val="-4"/>
          <w:sz w:val="26"/>
          <w:szCs w:val="26"/>
        </w:rPr>
        <w:t>Бызов</w:t>
      </w:r>
      <w:proofErr w:type="spellEnd"/>
      <w:r w:rsidRPr="00FD2B62">
        <w:rPr>
          <w:spacing w:val="-4"/>
          <w:sz w:val="26"/>
          <w:szCs w:val="26"/>
        </w:rPr>
        <w:t xml:space="preserve"> Б.Е., Коваленко А.Н., </w:t>
      </w:r>
      <w:proofErr w:type="spellStart"/>
      <w:r w:rsidRPr="00FD2B62">
        <w:rPr>
          <w:spacing w:val="-4"/>
          <w:sz w:val="26"/>
          <w:szCs w:val="26"/>
        </w:rPr>
        <w:t>Ляхин</w:t>
      </w:r>
      <w:proofErr w:type="spellEnd"/>
      <w:r w:rsidRPr="00FD2B62">
        <w:rPr>
          <w:spacing w:val="-4"/>
          <w:sz w:val="26"/>
          <w:szCs w:val="26"/>
        </w:rPr>
        <w:t xml:space="preserve"> А.Ф. «Военная топография» (для курсантов </w:t>
      </w:r>
      <w:r w:rsidRPr="00FD2B62">
        <w:rPr>
          <w:spacing w:val="-4"/>
          <w:sz w:val="26"/>
          <w:szCs w:val="26"/>
          <w:lang w:val="uz-Cyrl-UZ"/>
        </w:rPr>
        <w:t xml:space="preserve">учебных </w:t>
      </w:r>
      <w:r w:rsidRPr="00FD2B62">
        <w:rPr>
          <w:spacing w:val="-4"/>
          <w:sz w:val="26"/>
          <w:szCs w:val="26"/>
        </w:rPr>
        <w:t>подразделений), М .: «Воениздат», 1980 г.</w:t>
      </w:r>
    </w:p>
    <w:p w14:paraId="33102225" w14:textId="77777777" w:rsidR="00FF3DE4" w:rsidRPr="00FD2B62" w:rsidRDefault="00FF3DE4" w:rsidP="0003665B">
      <w:pPr>
        <w:jc w:val="center"/>
        <w:rPr>
          <w:b/>
          <w:noProof/>
          <w:sz w:val="26"/>
          <w:szCs w:val="26"/>
          <w:lang w:val="uz-Cyrl-UZ"/>
        </w:rPr>
      </w:pPr>
      <w:r w:rsidRPr="00FD2B62">
        <w:rPr>
          <w:b/>
          <w:noProof/>
          <w:sz w:val="26"/>
          <w:szCs w:val="26"/>
          <w:lang w:val="uz-Cyrl-UZ"/>
        </w:rPr>
        <w:t>Дополнительная литература</w:t>
      </w:r>
    </w:p>
    <w:p w14:paraId="0CFAC248" w14:textId="77777777" w:rsidR="00FF3DE4" w:rsidRPr="00FD2B62" w:rsidRDefault="00FF3DE4" w:rsidP="0003665B">
      <w:pPr>
        <w:ind w:right="17" w:firstLine="560"/>
        <w:jc w:val="both"/>
        <w:rPr>
          <w:rFonts w:eastAsia="Calibri"/>
          <w:spacing w:val="-4"/>
          <w:sz w:val="26"/>
          <w:szCs w:val="26"/>
          <w:lang w:val="uz-Cyrl-UZ"/>
        </w:rPr>
      </w:pPr>
      <w:r w:rsidRPr="00FD2B62">
        <w:rPr>
          <w:spacing w:val="-4"/>
          <w:sz w:val="26"/>
          <w:szCs w:val="26"/>
        </w:rPr>
        <w:t xml:space="preserve">1. </w:t>
      </w:r>
      <w:r w:rsidRPr="00FD2B62">
        <w:rPr>
          <w:rFonts w:eastAsia="Calibri"/>
          <w:spacing w:val="-4"/>
          <w:sz w:val="26"/>
          <w:szCs w:val="26"/>
          <w:lang w:val="uz-Cyrl-UZ"/>
        </w:rPr>
        <w:t>Перечень тактических знаков, используемых в органах управления (войсках) при оформлении графических документов. ДСП. В/издат 2009 г.</w:t>
      </w:r>
    </w:p>
    <w:p w14:paraId="0AFBF9A9" w14:textId="77777777" w:rsidR="00FF3DE4" w:rsidRPr="00FD2B62" w:rsidRDefault="00FF3DE4" w:rsidP="0003665B">
      <w:pPr>
        <w:ind w:right="17" w:firstLine="560"/>
        <w:jc w:val="both"/>
        <w:rPr>
          <w:spacing w:val="-4"/>
          <w:sz w:val="26"/>
          <w:szCs w:val="26"/>
        </w:rPr>
      </w:pPr>
      <w:r w:rsidRPr="00FD2B62">
        <w:rPr>
          <w:spacing w:val="-4"/>
          <w:sz w:val="26"/>
          <w:szCs w:val="26"/>
        </w:rPr>
        <w:t>2. Боевой устав Сухопутных войск. Часть II. Взвод, батальон (взвод, батальон тактической группы). Ташкент. 2019 г. ДСП.</w:t>
      </w:r>
    </w:p>
    <w:p w14:paraId="7FA57007" w14:textId="77777777" w:rsidR="00FF3DE4" w:rsidRPr="00FD2B62" w:rsidRDefault="00FF3DE4" w:rsidP="0003665B">
      <w:pPr>
        <w:keepNext/>
        <w:jc w:val="center"/>
        <w:rPr>
          <w:b/>
          <w:bCs/>
          <w:sz w:val="26"/>
          <w:szCs w:val="26"/>
          <w:lang w:val="uz-Cyrl-UZ"/>
        </w:rPr>
      </w:pPr>
      <w:r w:rsidRPr="00FD2B62">
        <w:rPr>
          <w:rFonts w:eastAsia="Calibri"/>
          <w:b/>
          <w:sz w:val="26"/>
          <w:szCs w:val="26"/>
          <w:lang w:val="uz-Cyrl-UZ"/>
        </w:rPr>
        <w:t>Рекомендуемые интернет-сайты</w:t>
      </w:r>
    </w:p>
    <w:p w14:paraId="08C7C01F" w14:textId="77777777" w:rsidR="00FF3DE4" w:rsidRPr="00FD2B62" w:rsidRDefault="00FF3DE4" w:rsidP="0003665B">
      <w:pPr>
        <w:ind w:right="17" w:firstLine="560"/>
        <w:jc w:val="both"/>
        <w:rPr>
          <w:spacing w:val="-4"/>
          <w:sz w:val="26"/>
          <w:szCs w:val="26"/>
        </w:rPr>
      </w:pPr>
      <w:r w:rsidRPr="00FD2B62">
        <w:rPr>
          <w:sz w:val="26"/>
          <w:szCs w:val="26"/>
          <w:lang w:val="uz-Cyrl-UZ"/>
        </w:rPr>
        <w:t xml:space="preserve"> </w:t>
      </w:r>
      <w:r w:rsidRPr="00FD2B62">
        <w:rPr>
          <w:spacing w:val="-4"/>
          <w:sz w:val="26"/>
          <w:szCs w:val="26"/>
        </w:rPr>
        <w:t>1. www.akad.uz - официальный сайт Академии Вооруженных Сил Республики Узбекистан.</w:t>
      </w:r>
    </w:p>
    <w:p w14:paraId="7222173C" w14:textId="77777777" w:rsidR="00FF3DE4" w:rsidRPr="00FD2B62" w:rsidRDefault="00FF3DE4" w:rsidP="0003665B">
      <w:pPr>
        <w:ind w:right="17" w:firstLine="560"/>
        <w:jc w:val="both"/>
        <w:rPr>
          <w:spacing w:val="-4"/>
          <w:sz w:val="26"/>
          <w:szCs w:val="26"/>
        </w:rPr>
      </w:pPr>
      <w:r w:rsidRPr="00FD2B62">
        <w:rPr>
          <w:spacing w:val="-4"/>
          <w:sz w:val="26"/>
          <w:szCs w:val="26"/>
        </w:rPr>
        <w:t>2. www.avnrf.ru - официальный сайт Академии военных наук Российской Федерации.</w:t>
      </w:r>
    </w:p>
    <w:p w14:paraId="20E25EEC" w14:textId="77777777" w:rsidR="00FF3DE4" w:rsidRPr="00FD2B62" w:rsidRDefault="00FF3DE4" w:rsidP="0003665B">
      <w:pPr>
        <w:ind w:right="17" w:firstLine="560"/>
        <w:jc w:val="both"/>
        <w:rPr>
          <w:spacing w:val="-4"/>
          <w:sz w:val="26"/>
          <w:szCs w:val="26"/>
        </w:rPr>
      </w:pPr>
      <w:r w:rsidRPr="00FD2B62">
        <w:rPr>
          <w:spacing w:val="-4"/>
          <w:sz w:val="26"/>
          <w:szCs w:val="26"/>
        </w:rPr>
        <w:lastRenderedPageBreak/>
        <w:t>3. www.varb.mil.by - официальный сайт Военной академии Республики Беларусь.</w:t>
      </w:r>
    </w:p>
    <w:bookmarkEnd w:id="24"/>
    <w:p w14:paraId="27603C9B" w14:textId="77777777" w:rsidR="00CF41F4" w:rsidRDefault="00CF41F4">
      <w:pPr>
        <w:spacing w:after="160" w:line="259" w:lineRule="auto"/>
        <w:rPr>
          <w:b/>
          <w:bCs/>
          <w:spacing w:val="-4"/>
          <w:sz w:val="26"/>
          <w:szCs w:val="26"/>
        </w:rPr>
      </w:pPr>
      <w:r>
        <w:rPr>
          <w:b/>
          <w:bCs/>
          <w:spacing w:val="-4"/>
          <w:sz w:val="26"/>
          <w:szCs w:val="26"/>
        </w:rPr>
        <w:br w:type="page"/>
      </w:r>
    </w:p>
    <w:p w14:paraId="3201DAFB" w14:textId="77777777" w:rsidR="007F1D64" w:rsidRDefault="00CA271A" w:rsidP="0003665B">
      <w:pPr>
        <w:jc w:val="center"/>
        <w:rPr>
          <w:b/>
          <w:bCs/>
          <w:sz w:val="26"/>
          <w:szCs w:val="26"/>
        </w:rPr>
      </w:pPr>
      <w:r w:rsidRPr="00FD2B62">
        <w:rPr>
          <w:b/>
          <w:bCs/>
          <w:spacing w:val="-4"/>
          <w:sz w:val="26"/>
          <w:szCs w:val="26"/>
        </w:rPr>
        <w:lastRenderedPageBreak/>
        <w:t>4.2.5.</w:t>
      </w:r>
      <w:r w:rsidRPr="00FD2B62">
        <w:rPr>
          <w:b/>
          <w:bCs/>
          <w:spacing w:val="-4"/>
          <w:sz w:val="26"/>
          <w:szCs w:val="26"/>
          <w:lang w:val="en-US"/>
        </w:rPr>
        <w:t> </w:t>
      </w:r>
      <w:r w:rsidR="007F1D64" w:rsidRPr="00FD2B62">
        <w:rPr>
          <w:b/>
          <w:bCs/>
          <w:sz w:val="26"/>
          <w:szCs w:val="26"/>
        </w:rPr>
        <w:t>ОБЩИЕ ВОИНСКИЕ УСТАВЫ</w:t>
      </w:r>
    </w:p>
    <w:p w14:paraId="0C3A8C67" w14:textId="77777777" w:rsidR="00CF41F4" w:rsidRPr="00CF41F4" w:rsidRDefault="00CF41F4" w:rsidP="0003665B">
      <w:pPr>
        <w:jc w:val="center"/>
        <w:rPr>
          <w:b/>
          <w:bCs/>
          <w:sz w:val="12"/>
          <w:szCs w:val="12"/>
        </w:rPr>
      </w:pPr>
    </w:p>
    <w:p w14:paraId="3D290E41" w14:textId="77777777" w:rsidR="007F1D64" w:rsidRPr="00FD2B62" w:rsidRDefault="007F1D64" w:rsidP="0003665B">
      <w:pPr>
        <w:pStyle w:val="a9"/>
        <w:spacing w:after="0" w:line="240" w:lineRule="auto"/>
        <w:ind w:left="0"/>
        <w:jc w:val="center"/>
        <w:rPr>
          <w:rFonts w:ascii="Times New Roman" w:hAnsi="Times New Roman"/>
          <w:b/>
          <w:bCs/>
          <w:sz w:val="26"/>
          <w:szCs w:val="26"/>
        </w:rPr>
      </w:pPr>
      <w:r w:rsidRPr="00FD2B62">
        <w:rPr>
          <w:rFonts w:ascii="Times New Roman" w:hAnsi="Times New Roman"/>
          <w:b/>
          <w:bCs/>
          <w:sz w:val="26"/>
          <w:szCs w:val="26"/>
        </w:rPr>
        <w:t>1. Актуальность дисциплины и место в программе высшего профессионального образования</w:t>
      </w:r>
    </w:p>
    <w:p w14:paraId="6B14AE59" w14:textId="77777777" w:rsidR="007F1D64" w:rsidRPr="00FD2B62" w:rsidRDefault="007F1D64" w:rsidP="0003665B">
      <w:pPr>
        <w:pStyle w:val="106"/>
        <w:ind w:firstLine="709"/>
        <w:rPr>
          <w:sz w:val="26"/>
          <w:szCs w:val="26"/>
          <w:lang w:val="uz-Cyrl-UZ"/>
        </w:rPr>
      </w:pPr>
      <w:r w:rsidRPr="00FD2B62">
        <w:rPr>
          <w:sz w:val="26"/>
          <w:szCs w:val="26"/>
          <w:lang w:val="uz-Cyrl-UZ"/>
        </w:rPr>
        <w:t>Курсант в результате изучения общевойсковых уставов и формирования практических навыков их выполнения:</w:t>
      </w:r>
    </w:p>
    <w:p w14:paraId="13718B43" w14:textId="77777777" w:rsidR="007F1D64" w:rsidRPr="00FD2B62" w:rsidRDefault="007F1D64" w:rsidP="0003665B">
      <w:pPr>
        <w:pStyle w:val="106"/>
        <w:ind w:firstLine="709"/>
        <w:rPr>
          <w:sz w:val="26"/>
          <w:szCs w:val="26"/>
          <w:lang w:val="uz-Cyrl-UZ"/>
        </w:rPr>
      </w:pPr>
      <w:r w:rsidRPr="00FD2B62">
        <w:rPr>
          <w:b/>
          <w:sz w:val="26"/>
          <w:szCs w:val="26"/>
          <w:lang w:val="uz-Cyrl-UZ"/>
        </w:rPr>
        <w:t>должен иметь представление о</w:t>
      </w:r>
      <w:r w:rsidRPr="00FD2B62">
        <w:rPr>
          <w:sz w:val="26"/>
          <w:szCs w:val="26"/>
          <w:lang w:val="uz-Cyrl-UZ"/>
        </w:rPr>
        <w:t>:</w:t>
      </w:r>
    </w:p>
    <w:p w14:paraId="05F857CB" w14:textId="77777777" w:rsidR="007F1D64" w:rsidRPr="00FD2B62" w:rsidRDefault="007F1D64" w:rsidP="0003665B">
      <w:pPr>
        <w:pStyle w:val="106"/>
        <w:ind w:firstLine="709"/>
        <w:rPr>
          <w:sz w:val="26"/>
          <w:szCs w:val="26"/>
          <w:lang w:val="uz-Cyrl-UZ"/>
        </w:rPr>
      </w:pPr>
      <w:r w:rsidRPr="00FD2B62">
        <w:rPr>
          <w:sz w:val="26"/>
          <w:szCs w:val="26"/>
          <w:lang w:val="uz-Cyrl-UZ"/>
        </w:rPr>
        <w:t>Значение и роль общевойсковых уставов в Вооруженных Силах;</w:t>
      </w:r>
    </w:p>
    <w:p w14:paraId="234CC10B" w14:textId="77777777" w:rsidR="007F1D64" w:rsidRPr="00FD2B62" w:rsidRDefault="007F1D64" w:rsidP="0003665B">
      <w:pPr>
        <w:pStyle w:val="106"/>
        <w:ind w:firstLine="709"/>
        <w:rPr>
          <w:sz w:val="26"/>
          <w:szCs w:val="26"/>
          <w:lang w:val="uz-Cyrl-UZ"/>
        </w:rPr>
      </w:pPr>
      <w:r w:rsidRPr="00FD2B62">
        <w:rPr>
          <w:sz w:val="26"/>
          <w:szCs w:val="26"/>
          <w:lang w:val="uz-Cyrl-UZ"/>
        </w:rPr>
        <w:t>Общие обязанности и права главных должностных лиц бригад;</w:t>
      </w:r>
    </w:p>
    <w:p w14:paraId="5296829C" w14:textId="77777777" w:rsidR="007F1D64" w:rsidRPr="00FD2B62" w:rsidRDefault="007F1D64" w:rsidP="0003665B">
      <w:pPr>
        <w:pStyle w:val="106"/>
        <w:ind w:firstLine="709"/>
        <w:rPr>
          <w:sz w:val="26"/>
          <w:szCs w:val="26"/>
          <w:lang w:val="uz-Cyrl-UZ"/>
        </w:rPr>
      </w:pPr>
      <w:r w:rsidRPr="00FD2B62">
        <w:rPr>
          <w:sz w:val="26"/>
          <w:szCs w:val="26"/>
          <w:lang w:val="uz-Cyrl-UZ"/>
        </w:rPr>
        <w:t>права должностных лиц батальона и бригады на поощрение и дисциплинарное воздействие.</w:t>
      </w:r>
    </w:p>
    <w:p w14:paraId="731D7CAD" w14:textId="77777777" w:rsidR="007F1D64" w:rsidRPr="00FD2B62" w:rsidRDefault="007F1D64" w:rsidP="0003665B">
      <w:pPr>
        <w:pStyle w:val="a9"/>
        <w:spacing w:after="0" w:line="240" w:lineRule="auto"/>
        <w:jc w:val="center"/>
        <w:rPr>
          <w:rFonts w:ascii="Times New Roman" w:hAnsi="Times New Roman"/>
          <w:b/>
          <w:bCs/>
          <w:iCs/>
          <w:sz w:val="26"/>
          <w:szCs w:val="26"/>
          <w:lang w:val="uz-Cyrl-UZ"/>
        </w:rPr>
      </w:pPr>
      <w:r w:rsidRPr="00FD2B62">
        <w:rPr>
          <w:rFonts w:ascii="Times New Roman" w:hAnsi="Times New Roman"/>
          <w:b/>
          <w:bCs/>
          <w:iCs/>
          <w:sz w:val="26"/>
          <w:szCs w:val="26"/>
          <w:lang w:val="uz-Cyrl-UZ"/>
        </w:rPr>
        <w:t>2. Цел и задачи учебный дисциплины</w:t>
      </w:r>
    </w:p>
    <w:p w14:paraId="4D44E92A" w14:textId="77777777" w:rsidR="007F1D64" w:rsidRPr="00FD2B62" w:rsidRDefault="007F1D64" w:rsidP="0003665B">
      <w:pPr>
        <w:ind w:firstLine="709"/>
        <w:jc w:val="both"/>
        <w:rPr>
          <w:bCs/>
          <w:iCs/>
          <w:sz w:val="26"/>
          <w:szCs w:val="26"/>
        </w:rPr>
      </w:pPr>
      <w:r w:rsidRPr="00FD2B62">
        <w:rPr>
          <w:b/>
          <w:bCs/>
          <w:iCs/>
          <w:sz w:val="26"/>
          <w:szCs w:val="26"/>
        </w:rPr>
        <w:t>Цель:</w:t>
      </w:r>
      <w:r w:rsidRPr="00FD2B62">
        <w:rPr>
          <w:bCs/>
          <w:iCs/>
          <w:sz w:val="26"/>
          <w:szCs w:val="26"/>
        </w:rPr>
        <w:t xml:space="preserve"> Изучить общие положения строевого устава и научить их выполнять обязанности солдата перед построением и в строю. Воспитывать дисциплинированность и ответственность за выполнение команд и приказов.</w:t>
      </w:r>
    </w:p>
    <w:p w14:paraId="67B1D4E2" w14:textId="77777777" w:rsidR="007F1D64" w:rsidRPr="00FD2B62" w:rsidRDefault="007F1D64" w:rsidP="0003665B">
      <w:pPr>
        <w:ind w:firstLine="709"/>
        <w:jc w:val="both"/>
        <w:rPr>
          <w:b/>
          <w:bCs/>
          <w:iCs/>
          <w:sz w:val="26"/>
          <w:szCs w:val="26"/>
        </w:rPr>
      </w:pPr>
      <w:r w:rsidRPr="00FD2B62">
        <w:rPr>
          <w:b/>
          <w:bCs/>
          <w:iCs/>
          <w:sz w:val="26"/>
          <w:szCs w:val="26"/>
        </w:rPr>
        <w:t>Задачи:</w:t>
      </w:r>
    </w:p>
    <w:p w14:paraId="2C40E022" w14:textId="77777777" w:rsidR="007F1D64" w:rsidRPr="00FD2B62" w:rsidRDefault="007F1D64" w:rsidP="0003665B">
      <w:pPr>
        <w:ind w:firstLine="709"/>
        <w:jc w:val="both"/>
        <w:rPr>
          <w:bCs/>
          <w:iCs/>
          <w:sz w:val="26"/>
          <w:szCs w:val="26"/>
        </w:rPr>
      </w:pPr>
      <w:r w:rsidRPr="00FD2B62">
        <w:rPr>
          <w:bCs/>
          <w:iCs/>
          <w:sz w:val="26"/>
          <w:szCs w:val="26"/>
        </w:rPr>
        <w:t>выработать навыки и умения по одиночной строевой подготовке;</w:t>
      </w:r>
    </w:p>
    <w:p w14:paraId="4FE33FC2" w14:textId="77777777" w:rsidR="007F1D64" w:rsidRPr="00FD2B62" w:rsidRDefault="007F1D64" w:rsidP="0003665B">
      <w:pPr>
        <w:ind w:firstLine="709"/>
        <w:jc w:val="both"/>
        <w:rPr>
          <w:bCs/>
          <w:iCs/>
          <w:sz w:val="26"/>
          <w:szCs w:val="26"/>
        </w:rPr>
      </w:pPr>
      <w:r w:rsidRPr="00FD2B62">
        <w:rPr>
          <w:bCs/>
          <w:iCs/>
          <w:sz w:val="26"/>
          <w:szCs w:val="26"/>
        </w:rPr>
        <w:t>прививать умение образцово выполнять команды и соблюдать дисциплинированность;</w:t>
      </w:r>
    </w:p>
    <w:p w14:paraId="5C11D349" w14:textId="77777777" w:rsidR="007F1D64" w:rsidRPr="00FD2B62" w:rsidRDefault="007F1D64" w:rsidP="0003665B">
      <w:pPr>
        <w:ind w:firstLine="709"/>
        <w:jc w:val="both"/>
        <w:rPr>
          <w:bCs/>
          <w:iCs/>
          <w:sz w:val="26"/>
          <w:szCs w:val="26"/>
        </w:rPr>
      </w:pPr>
      <w:r w:rsidRPr="00FD2B62">
        <w:rPr>
          <w:bCs/>
          <w:iCs/>
          <w:sz w:val="26"/>
          <w:szCs w:val="26"/>
        </w:rPr>
        <w:t>создать условия для саморазвития личности обучающихся;</w:t>
      </w:r>
    </w:p>
    <w:p w14:paraId="32E3813F" w14:textId="77777777" w:rsidR="007F1D64" w:rsidRPr="00FD2B62" w:rsidRDefault="007F1D64" w:rsidP="0003665B">
      <w:pPr>
        <w:ind w:firstLine="709"/>
        <w:jc w:val="both"/>
        <w:rPr>
          <w:bCs/>
          <w:iCs/>
          <w:sz w:val="26"/>
          <w:szCs w:val="26"/>
        </w:rPr>
      </w:pPr>
      <w:r w:rsidRPr="00FD2B62">
        <w:rPr>
          <w:bCs/>
          <w:iCs/>
          <w:sz w:val="26"/>
          <w:szCs w:val="26"/>
        </w:rPr>
        <w:t>развить у курсантов элементы четкости и слаженности движения.</w:t>
      </w:r>
    </w:p>
    <w:p w14:paraId="5CE20CAD" w14:textId="77777777" w:rsidR="007F1D64" w:rsidRPr="00FD2B62" w:rsidRDefault="007F1D64" w:rsidP="0003665B">
      <w:pPr>
        <w:pStyle w:val="106"/>
        <w:ind w:firstLine="709"/>
        <w:rPr>
          <w:sz w:val="26"/>
          <w:szCs w:val="26"/>
          <w:lang w:val="uz-Cyrl-UZ"/>
        </w:rPr>
      </w:pPr>
      <w:r w:rsidRPr="00FD2B62">
        <w:rPr>
          <w:b/>
          <w:sz w:val="26"/>
          <w:szCs w:val="26"/>
          <w:lang w:val="uz-Cyrl-UZ"/>
        </w:rPr>
        <w:t>необходимо знать и уметь применять</w:t>
      </w:r>
      <w:r w:rsidRPr="00FD2B62">
        <w:rPr>
          <w:sz w:val="26"/>
          <w:szCs w:val="26"/>
          <w:lang w:val="uz-Cyrl-UZ"/>
        </w:rPr>
        <w:t>:</w:t>
      </w:r>
    </w:p>
    <w:p w14:paraId="670D2AED" w14:textId="77777777" w:rsidR="007F1D64" w:rsidRPr="00FD2B62" w:rsidRDefault="007F1D64" w:rsidP="0003665B">
      <w:pPr>
        <w:pStyle w:val="106"/>
        <w:ind w:firstLine="709"/>
        <w:rPr>
          <w:sz w:val="26"/>
          <w:szCs w:val="26"/>
          <w:lang w:val="uz-Cyrl-UZ"/>
        </w:rPr>
      </w:pPr>
      <w:r w:rsidRPr="00FD2B62">
        <w:rPr>
          <w:sz w:val="26"/>
          <w:szCs w:val="26"/>
          <w:lang w:val="uz-Cyrl-UZ"/>
        </w:rPr>
        <w:t>обязанности военнослужащих, солдатские обязанности, обязанности командиров групп и взводов и других непосредственных начальников;</w:t>
      </w:r>
    </w:p>
    <w:p w14:paraId="7F34BD61" w14:textId="77777777" w:rsidR="007F1D64" w:rsidRPr="00FD2B62" w:rsidRDefault="007F1D64" w:rsidP="0003665B">
      <w:pPr>
        <w:pStyle w:val="106"/>
        <w:ind w:firstLine="709"/>
        <w:rPr>
          <w:sz w:val="26"/>
          <w:szCs w:val="26"/>
          <w:lang w:val="uz-Cyrl-UZ"/>
        </w:rPr>
      </w:pPr>
      <w:r w:rsidRPr="00FD2B62">
        <w:rPr>
          <w:sz w:val="26"/>
          <w:szCs w:val="26"/>
          <w:lang w:val="uz-Cyrl-UZ"/>
        </w:rPr>
        <w:t>основы ведения суточного наряда, обязанности дневального взвода, дежурного по флоту и бригаде, караула, диспетчера и начальника караула;</w:t>
      </w:r>
    </w:p>
    <w:p w14:paraId="25523909" w14:textId="77777777" w:rsidR="007F1D64" w:rsidRPr="00FD2B62" w:rsidRDefault="007F1D64" w:rsidP="0003665B">
      <w:pPr>
        <w:pStyle w:val="106"/>
        <w:ind w:firstLine="709"/>
        <w:rPr>
          <w:sz w:val="26"/>
          <w:szCs w:val="26"/>
          <w:lang w:val="uz-Cyrl-UZ"/>
        </w:rPr>
      </w:pPr>
      <w:r w:rsidRPr="00FD2B62">
        <w:rPr>
          <w:sz w:val="26"/>
          <w:szCs w:val="26"/>
          <w:lang w:val="uz-Cyrl-UZ"/>
        </w:rPr>
        <w:t>общие положения Дисциплинарного регламента, права должностных лиц взвода на поощрение и дисциплинарное воздействие, а также порядок их применения;</w:t>
      </w:r>
    </w:p>
    <w:p w14:paraId="5E62DF6A" w14:textId="77777777" w:rsidR="007F1D64" w:rsidRPr="00FD2B62" w:rsidRDefault="007F1D64" w:rsidP="0003665B">
      <w:pPr>
        <w:pStyle w:val="106"/>
        <w:ind w:firstLine="709"/>
        <w:rPr>
          <w:sz w:val="26"/>
          <w:szCs w:val="26"/>
          <w:lang w:val="uz-Cyrl-UZ"/>
        </w:rPr>
      </w:pPr>
      <w:r w:rsidRPr="00FD2B62">
        <w:rPr>
          <w:sz w:val="26"/>
          <w:szCs w:val="26"/>
          <w:lang w:val="uz-Cyrl-UZ"/>
        </w:rPr>
        <w:t>требования руководящих документов по укреплению воинской дисциплины, военному воспитанию подчиненных и поддержанию внутреннего порядка в подразделении, требования общевойскового Устава при исполнении обязанностей командира взвода и командира группы;</w:t>
      </w:r>
    </w:p>
    <w:p w14:paraId="1221DAD9" w14:textId="77777777" w:rsidR="007F1D64" w:rsidRPr="00FD2B62" w:rsidRDefault="007F1D64" w:rsidP="0003665B">
      <w:pPr>
        <w:pStyle w:val="106"/>
        <w:ind w:firstLine="709"/>
        <w:rPr>
          <w:sz w:val="26"/>
          <w:szCs w:val="26"/>
          <w:lang w:val="uz-Cyrl-UZ"/>
        </w:rPr>
      </w:pPr>
      <w:r w:rsidRPr="00FD2B62">
        <w:rPr>
          <w:sz w:val="26"/>
          <w:szCs w:val="26"/>
          <w:lang w:val="uz-Cyrl-UZ"/>
        </w:rPr>
        <w:t>поддержание внутреннего порядка, высокой воинской дисциплины в подразделении по уставу, анализ воинской дисциплины и оценка ее состояния;</w:t>
      </w:r>
    </w:p>
    <w:p w14:paraId="37D57B8B" w14:textId="77777777" w:rsidR="007F1D64" w:rsidRPr="00FD2B62" w:rsidRDefault="007F1D64" w:rsidP="0003665B">
      <w:pPr>
        <w:pStyle w:val="106"/>
        <w:ind w:firstLine="709"/>
        <w:rPr>
          <w:sz w:val="26"/>
          <w:szCs w:val="26"/>
          <w:lang w:val="uz-Cyrl-UZ"/>
        </w:rPr>
      </w:pPr>
      <w:r w:rsidRPr="00FD2B62">
        <w:rPr>
          <w:sz w:val="26"/>
          <w:szCs w:val="26"/>
          <w:lang w:val="uz-Cyrl-UZ"/>
        </w:rPr>
        <w:t>гарнизонные караульные службы, права и обязанности должностных лиц при организации внутренней службы;</w:t>
      </w:r>
    </w:p>
    <w:p w14:paraId="13F14CA1" w14:textId="77777777" w:rsidR="007F1D64" w:rsidRPr="00FD2B62" w:rsidRDefault="007F1D64" w:rsidP="0003665B">
      <w:pPr>
        <w:pStyle w:val="106"/>
        <w:ind w:firstLine="709"/>
        <w:rPr>
          <w:sz w:val="26"/>
          <w:szCs w:val="26"/>
          <w:lang w:val="uz-Cyrl-UZ"/>
        </w:rPr>
      </w:pPr>
      <w:r w:rsidRPr="00FD2B62">
        <w:rPr>
          <w:sz w:val="26"/>
          <w:szCs w:val="26"/>
          <w:lang w:val="uz-Cyrl-UZ"/>
        </w:rPr>
        <w:t>стили и виды прохождения занятий с личным составом дивизии из общевойсковых уставов, порядок подготовки и проведения занятий;</w:t>
      </w:r>
    </w:p>
    <w:p w14:paraId="2B157AC1" w14:textId="77777777" w:rsidR="007F1D64" w:rsidRPr="00FD2B62" w:rsidRDefault="007F1D64" w:rsidP="0003665B">
      <w:pPr>
        <w:pStyle w:val="106"/>
        <w:ind w:firstLine="709"/>
        <w:rPr>
          <w:sz w:val="26"/>
          <w:szCs w:val="26"/>
          <w:lang w:val="uz-Cyrl-UZ"/>
        </w:rPr>
      </w:pPr>
      <w:r w:rsidRPr="00FD2B62">
        <w:rPr>
          <w:b/>
          <w:sz w:val="26"/>
          <w:szCs w:val="26"/>
          <w:lang w:val="uz-Cyrl-UZ"/>
        </w:rPr>
        <w:t>должен обладать следующими навыками</w:t>
      </w:r>
      <w:r w:rsidRPr="00FD2B62">
        <w:rPr>
          <w:sz w:val="26"/>
          <w:szCs w:val="26"/>
          <w:lang w:val="uz-Cyrl-UZ"/>
        </w:rPr>
        <w:t>:</w:t>
      </w:r>
    </w:p>
    <w:p w14:paraId="721315C7" w14:textId="77777777" w:rsidR="007F1D64" w:rsidRPr="00FD2B62" w:rsidRDefault="007F1D64" w:rsidP="0003665B">
      <w:pPr>
        <w:pStyle w:val="106"/>
        <w:ind w:firstLine="709"/>
        <w:rPr>
          <w:sz w:val="26"/>
          <w:szCs w:val="26"/>
          <w:lang w:val="uz-Cyrl-UZ"/>
        </w:rPr>
      </w:pPr>
      <w:r w:rsidRPr="00FD2B62">
        <w:rPr>
          <w:sz w:val="26"/>
          <w:szCs w:val="26"/>
          <w:lang w:val="uz-Cyrl-UZ"/>
        </w:rPr>
        <w:t>поддержание внутреннего порядка согласно уставу в вверенном ему подразделении;</w:t>
      </w:r>
    </w:p>
    <w:p w14:paraId="61376110" w14:textId="77777777" w:rsidR="007F1D64" w:rsidRPr="00FD2B62" w:rsidRDefault="007F1D64" w:rsidP="0003665B">
      <w:pPr>
        <w:pStyle w:val="106"/>
        <w:ind w:firstLine="709"/>
        <w:rPr>
          <w:sz w:val="26"/>
          <w:szCs w:val="26"/>
          <w:lang w:val="uz-Cyrl-UZ"/>
        </w:rPr>
      </w:pPr>
      <w:r w:rsidRPr="00FD2B62">
        <w:rPr>
          <w:sz w:val="26"/>
          <w:szCs w:val="26"/>
          <w:lang w:val="uz-Cyrl-UZ"/>
        </w:rPr>
        <w:t>выполнение и применение требований общевойсковых уставов при исполнении служебных обязанностей по должности, несении нарядной и караульной службы;</w:t>
      </w:r>
    </w:p>
    <w:p w14:paraId="249380B3" w14:textId="77777777" w:rsidR="007F1D64" w:rsidRPr="00FD2B62" w:rsidRDefault="007F1D64" w:rsidP="0003665B">
      <w:pPr>
        <w:pStyle w:val="106"/>
        <w:ind w:firstLine="709"/>
        <w:rPr>
          <w:sz w:val="26"/>
          <w:szCs w:val="26"/>
          <w:lang w:val="uz-Cyrl-UZ"/>
        </w:rPr>
      </w:pPr>
      <w:r w:rsidRPr="00FD2B62">
        <w:rPr>
          <w:sz w:val="26"/>
          <w:szCs w:val="26"/>
          <w:lang w:val="uz-Cyrl-UZ"/>
        </w:rPr>
        <w:t>Организация и проведение учений из общевойсковых уставов.</w:t>
      </w:r>
    </w:p>
    <w:p w14:paraId="49BD1D5B" w14:textId="77777777" w:rsidR="007F1D64" w:rsidRPr="00FD2B62" w:rsidRDefault="007F1D64" w:rsidP="0003665B">
      <w:pPr>
        <w:pStyle w:val="a9"/>
        <w:spacing w:after="0" w:line="240" w:lineRule="auto"/>
        <w:ind w:left="0" w:firstLine="709"/>
        <w:jc w:val="both"/>
        <w:rPr>
          <w:rFonts w:ascii="Times New Roman" w:hAnsi="Times New Roman"/>
          <w:bCs/>
          <w:sz w:val="26"/>
          <w:szCs w:val="26"/>
        </w:rPr>
      </w:pPr>
      <w:r w:rsidRPr="00FD2B62">
        <w:rPr>
          <w:rFonts w:ascii="Times New Roman" w:hAnsi="Times New Roman"/>
          <w:bCs/>
          <w:sz w:val="26"/>
          <w:szCs w:val="26"/>
        </w:rPr>
        <w:t xml:space="preserve">Строевая подготовка - предмет сугубо практический. Теоретический (словесный) элемент используется в основном для разъяснения некоторых понятий и порядка выполнения строевых приемов. В остальном же занятия проводятся посредством показа и тренировок. Методика проведения таких занятий основывается </w:t>
      </w:r>
      <w:r w:rsidRPr="00FD2B62">
        <w:rPr>
          <w:rFonts w:ascii="Times New Roman" w:hAnsi="Times New Roman"/>
          <w:bCs/>
          <w:sz w:val="26"/>
          <w:szCs w:val="26"/>
        </w:rPr>
        <w:lastRenderedPageBreak/>
        <w:t>на известном принципе «делай, как я», когда курсанты точно копируют выполнение строевого приема руководителем.</w:t>
      </w:r>
    </w:p>
    <w:p w14:paraId="771C0D16" w14:textId="77777777" w:rsidR="007F1D64" w:rsidRPr="00CF41F4" w:rsidRDefault="007F1D64" w:rsidP="0003665B">
      <w:pPr>
        <w:pStyle w:val="a9"/>
        <w:spacing w:after="0" w:line="240" w:lineRule="auto"/>
        <w:ind w:left="0" w:firstLine="709"/>
        <w:jc w:val="both"/>
        <w:rPr>
          <w:rFonts w:ascii="Times New Roman" w:hAnsi="Times New Roman"/>
          <w:bCs/>
          <w:sz w:val="25"/>
          <w:szCs w:val="25"/>
        </w:rPr>
      </w:pPr>
      <w:r w:rsidRPr="00CF41F4">
        <w:rPr>
          <w:rFonts w:ascii="Times New Roman" w:hAnsi="Times New Roman"/>
          <w:bCs/>
          <w:sz w:val="25"/>
          <w:szCs w:val="25"/>
        </w:rPr>
        <w:t>На занятиях по строевой подготовке вырабатываются не только первичные навыки нахождения в строю, строевая выправка и молодцеватость (красивая осанка и твердая походка), ловкость и выносливость. Наряду с этим воспитываются коллективизм и товарищеская взаимопомощь, чувство слаженности подразделения, дисциплинированность, опрятность и подтянутость, быстрота реакции, умение передавать свою волю коллективу товарищей.</w:t>
      </w:r>
    </w:p>
    <w:p w14:paraId="0A2F0DD1" w14:textId="77777777" w:rsidR="007F1D64" w:rsidRPr="00CF41F4" w:rsidRDefault="007F1D64" w:rsidP="0003665B">
      <w:pPr>
        <w:pStyle w:val="a9"/>
        <w:spacing w:after="0" w:line="240" w:lineRule="auto"/>
        <w:ind w:left="0" w:firstLine="709"/>
        <w:jc w:val="both"/>
        <w:rPr>
          <w:rFonts w:ascii="Times New Roman" w:hAnsi="Times New Roman"/>
          <w:bCs/>
          <w:sz w:val="25"/>
          <w:szCs w:val="25"/>
        </w:rPr>
      </w:pPr>
      <w:r w:rsidRPr="00CF41F4">
        <w:rPr>
          <w:rFonts w:ascii="Times New Roman" w:hAnsi="Times New Roman"/>
          <w:bCs/>
          <w:sz w:val="25"/>
          <w:szCs w:val="25"/>
        </w:rPr>
        <w:t>Основное внимание направлено на развитие творческого мышления, логических, технологических и физических способностей каждого курсанта, при использовании элементов технологий развивающего личностно-ориентированного обучения, уровневого дифференцированного обучения на основе обязательных результатов, игровых и проблемных технологий.</w:t>
      </w:r>
    </w:p>
    <w:p w14:paraId="4A31B21D" w14:textId="77777777" w:rsidR="007F1D64" w:rsidRPr="00CF41F4" w:rsidRDefault="007F1D64" w:rsidP="0003665B">
      <w:pPr>
        <w:pStyle w:val="a9"/>
        <w:spacing w:after="0" w:line="240" w:lineRule="auto"/>
        <w:ind w:left="0" w:firstLine="709"/>
        <w:jc w:val="both"/>
        <w:rPr>
          <w:rFonts w:ascii="Times New Roman" w:hAnsi="Times New Roman"/>
          <w:bCs/>
          <w:sz w:val="25"/>
          <w:szCs w:val="25"/>
        </w:rPr>
      </w:pPr>
      <w:r w:rsidRPr="00CF41F4">
        <w:rPr>
          <w:rFonts w:ascii="Times New Roman" w:hAnsi="Times New Roman"/>
          <w:bCs/>
          <w:sz w:val="25"/>
          <w:szCs w:val="25"/>
        </w:rPr>
        <w:t>Подготовка предполагает два основных направления: теоретическое и практическое.</w:t>
      </w:r>
    </w:p>
    <w:p w14:paraId="6F8ADC4C" w14:textId="77777777" w:rsidR="007F1D64" w:rsidRPr="00CF41F4" w:rsidRDefault="007F1D64" w:rsidP="0003665B">
      <w:pPr>
        <w:pStyle w:val="a9"/>
        <w:spacing w:after="0" w:line="240" w:lineRule="auto"/>
        <w:ind w:left="0" w:firstLine="709"/>
        <w:jc w:val="both"/>
        <w:rPr>
          <w:rFonts w:ascii="Times New Roman" w:hAnsi="Times New Roman"/>
          <w:bCs/>
          <w:sz w:val="25"/>
          <w:szCs w:val="25"/>
        </w:rPr>
      </w:pPr>
      <w:r w:rsidRPr="00CF41F4">
        <w:rPr>
          <w:rFonts w:ascii="Times New Roman" w:hAnsi="Times New Roman"/>
          <w:bCs/>
          <w:sz w:val="25"/>
          <w:szCs w:val="25"/>
        </w:rPr>
        <w:t>Практическая подготовка проводится на плацу Военного института.</w:t>
      </w:r>
    </w:p>
    <w:p w14:paraId="3D3240AD" w14:textId="77777777" w:rsidR="00CF41F4" w:rsidRDefault="00CF41F4" w:rsidP="0003665B">
      <w:pPr>
        <w:ind w:firstLine="508"/>
        <w:jc w:val="center"/>
        <w:rPr>
          <w:rFonts w:eastAsia="Calibri"/>
          <w:b/>
          <w:sz w:val="25"/>
          <w:szCs w:val="25"/>
          <w:lang w:val="uz-Cyrl-UZ"/>
        </w:rPr>
      </w:pPr>
    </w:p>
    <w:p w14:paraId="4BE80A6F" w14:textId="77777777" w:rsidR="007F1D64" w:rsidRPr="00CF41F4" w:rsidRDefault="007F1D64" w:rsidP="0003665B">
      <w:pPr>
        <w:ind w:firstLine="508"/>
        <w:jc w:val="center"/>
        <w:rPr>
          <w:rFonts w:eastAsia="Calibri"/>
          <w:b/>
          <w:sz w:val="25"/>
          <w:szCs w:val="25"/>
          <w:lang w:val="uz-Cyrl-UZ"/>
        </w:rPr>
      </w:pPr>
      <w:r w:rsidRPr="00CF41F4">
        <w:rPr>
          <w:rFonts w:eastAsia="Calibri"/>
          <w:b/>
          <w:sz w:val="25"/>
          <w:szCs w:val="25"/>
          <w:lang w:val="uz-Cyrl-UZ"/>
        </w:rPr>
        <w:t>3. Содержание учебной дисциплины учебной дисциплины</w:t>
      </w:r>
    </w:p>
    <w:p w14:paraId="1FE51925" w14:textId="77777777" w:rsidR="007F1D64" w:rsidRPr="00CF41F4" w:rsidRDefault="007F1D64" w:rsidP="0003665B">
      <w:pPr>
        <w:pStyle w:val="a9"/>
        <w:spacing w:after="0" w:line="240" w:lineRule="auto"/>
        <w:ind w:left="0" w:firstLine="709"/>
        <w:jc w:val="center"/>
        <w:rPr>
          <w:rFonts w:ascii="Times New Roman" w:hAnsi="Times New Roman"/>
          <w:b/>
          <w:bCs/>
          <w:sz w:val="25"/>
          <w:szCs w:val="25"/>
        </w:rPr>
      </w:pPr>
      <w:r w:rsidRPr="00CF41F4">
        <w:rPr>
          <w:rFonts w:ascii="Times New Roman" w:hAnsi="Times New Roman"/>
          <w:b/>
          <w:bCs/>
          <w:sz w:val="25"/>
          <w:szCs w:val="25"/>
        </w:rPr>
        <w:t>8-й семестр</w:t>
      </w:r>
    </w:p>
    <w:p w14:paraId="33026B98"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1. Общие правила.</w:t>
      </w:r>
    </w:p>
    <w:p w14:paraId="7EE6872C" w14:textId="77777777" w:rsidR="007F1D64" w:rsidRPr="00CF41F4" w:rsidRDefault="007F1D64" w:rsidP="0003665B">
      <w:pPr>
        <w:shd w:val="clear" w:color="auto" w:fill="FFFFFF"/>
        <w:ind w:firstLine="709"/>
        <w:jc w:val="both"/>
        <w:rPr>
          <w:bCs/>
          <w:color w:val="000000"/>
          <w:sz w:val="25"/>
          <w:szCs w:val="25"/>
        </w:rPr>
      </w:pPr>
      <w:r w:rsidRPr="00CF41F4">
        <w:rPr>
          <w:bCs/>
          <w:color w:val="000000"/>
          <w:sz w:val="25"/>
          <w:szCs w:val="25"/>
        </w:rPr>
        <w:t>Устав внутренней службы Вооруженных Сил Республики Узбекистан. Военная присяга и порядок ее принятия. Боевой флаг воинской части и порядок его хранения. Взаимодействие между военнослужащие. Начальник и подчинённые.</w:t>
      </w:r>
    </w:p>
    <w:p w14:paraId="6CDCA4D5"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2. Права и обязанности военнослужащих.</w:t>
      </w:r>
    </w:p>
    <w:p w14:paraId="67AC7756" w14:textId="77777777" w:rsidR="007F1D64" w:rsidRPr="00CF41F4" w:rsidRDefault="007F1D64" w:rsidP="0003665B">
      <w:pPr>
        <w:shd w:val="clear" w:color="auto" w:fill="FFFFFF"/>
        <w:ind w:firstLine="709"/>
        <w:jc w:val="both"/>
        <w:rPr>
          <w:bCs/>
          <w:color w:val="000000"/>
          <w:sz w:val="25"/>
          <w:szCs w:val="25"/>
        </w:rPr>
      </w:pPr>
      <w:r w:rsidRPr="00CF41F4">
        <w:rPr>
          <w:bCs/>
          <w:color w:val="000000"/>
          <w:sz w:val="25"/>
          <w:szCs w:val="25"/>
        </w:rPr>
        <w:t>Права и обязанности военнослужащих. Должностные и особые обязанности военнослужащих. Обязанности военнослужащих. Общие права и обязанности военнослужащих. Обращение военнослужащих к начальству по личным и служебным вопросам. Правила написания рапорта. Права и обязанности курсантов.</w:t>
      </w:r>
    </w:p>
    <w:p w14:paraId="5E6B171A"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3. Единоначалье. Командиры (начальники) и подчиненные.</w:t>
      </w:r>
    </w:p>
    <w:p w14:paraId="4D6219C2" w14:textId="77777777" w:rsidR="007F1D64" w:rsidRPr="00CF41F4" w:rsidRDefault="007F1D64" w:rsidP="0003665B">
      <w:pPr>
        <w:shd w:val="clear" w:color="auto" w:fill="FFFFFF"/>
        <w:ind w:firstLine="709"/>
        <w:jc w:val="both"/>
        <w:rPr>
          <w:bCs/>
          <w:color w:val="000000"/>
          <w:sz w:val="25"/>
          <w:szCs w:val="25"/>
        </w:rPr>
      </w:pPr>
      <w:r w:rsidRPr="00CF41F4">
        <w:rPr>
          <w:bCs/>
          <w:color w:val="000000"/>
          <w:sz w:val="25"/>
          <w:szCs w:val="25"/>
        </w:rPr>
        <w:t>Воинское звание. Командиры (начальники) и подчиненные. Начальник и подчинённые.</w:t>
      </w:r>
    </w:p>
    <w:p w14:paraId="47831519"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4. Приказ (распоряжение), порядок его выдачи и исполнения.</w:t>
      </w:r>
    </w:p>
    <w:p w14:paraId="0ACD2FF6" w14:textId="77777777" w:rsidR="007F1D64" w:rsidRPr="00CF41F4" w:rsidRDefault="007F1D64" w:rsidP="0003665B">
      <w:pPr>
        <w:shd w:val="clear" w:color="auto" w:fill="FFFFFF"/>
        <w:ind w:firstLine="709"/>
        <w:jc w:val="both"/>
        <w:rPr>
          <w:bCs/>
          <w:color w:val="000000"/>
          <w:sz w:val="25"/>
          <w:szCs w:val="25"/>
        </w:rPr>
      </w:pPr>
      <w:r w:rsidRPr="00CF41F4">
        <w:rPr>
          <w:bCs/>
          <w:color w:val="000000"/>
          <w:sz w:val="25"/>
          <w:szCs w:val="25"/>
        </w:rPr>
        <w:t>Приказ (распоряжение), порядок его выдачи и исполнения. Инициатива военнослужащих.</w:t>
      </w:r>
    </w:p>
    <w:p w14:paraId="7CB5959A"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5. Размещение военнослужащих.</w:t>
      </w:r>
    </w:p>
    <w:p w14:paraId="5D393FB6" w14:textId="77777777" w:rsidR="007F1D64" w:rsidRPr="00CF41F4" w:rsidRDefault="007F1D64" w:rsidP="0003665B">
      <w:pPr>
        <w:shd w:val="clear" w:color="auto" w:fill="FFFFFF"/>
        <w:ind w:firstLine="709"/>
        <w:jc w:val="both"/>
        <w:rPr>
          <w:b/>
          <w:bCs/>
          <w:color w:val="000000"/>
          <w:sz w:val="25"/>
          <w:szCs w:val="25"/>
        </w:rPr>
      </w:pPr>
      <w:r w:rsidRPr="00CF41F4">
        <w:rPr>
          <w:b/>
          <w:bCs/>
          <w:color w:val="000000"/>
          <w:sz w:val="25"/>
          <w:szCs w:val="25"/>
        </w:rPr>
        <w:t>Тема 6. Распределение времени и распорядок дня.</w:t>
      </w:r>
    </w:p>
    <w:p w14:paraId="784E123D" w14:textId="77777777" w:rsidR="007F1D64" w:rsidRPr="00CF41F4" w:rsidRDefault="007F1D64" w:rsidP="0003665B">
      <w:pPr>
        <w:shd w:val="clear" w:color="auto" w:fill="FFFFFF"/>
        <w:ind w:firstLine="709"/>
        <w:jc w:val="both"/>
        <w:rPr>
          <w:bCs/>
          <w:color w:val="000000"/>
          <w:sz w:val="25"/>
          <w:szCs w:val="25"/>
        </w:rPr>
      </w:pPr>
      <w:r w:rsidRPr="00CF41F4">
        <w:rPr>
          <w:bCs/>
          <w:color w:val="000000"/>
          <w:sz w:val="25"/>
          <w:szCs w:val="25"/>
        </w:rPr>
        <w:t>Подъём, утренний осмотр и вечерняя прогулка. Учебные занятия. Режим питания. Посещение военнослужащих.</w:t>
      </w:r>
    </w:p>
    <w:p w14:paraId="661EA84B" w14:textId="77777777" w:rsidR="007F1D64" w:rsidRPr="00CF41F4" w:rsidRDefault="007F1D64" w:rsidP="0003665B">
      <w:pPr>
        <w:shd w:val="clear" w:color="auto" w:fill="FFFFFF"/>
        <w:ind w:firstLine="709"/>
        <w:jc w:val="both"/>
        <w:rPr>
          <w:color w:val="000000"/>
          <w:sz w:val="25"/>
          <w:szCs w:val="25"/>
        </w:rPr>
      </w:pPr>
      <w:r w:rsidRPr="00CF41F4">
        <w:rPr>
          <w:b/>
          <w:bCs/>
          <w:color w:val="000000"/>
          <w:sz w:val="25"/>
          <w:szCs w:val="25"/>
        </w:rPr>
        <w:t>Тема 7.</w:t>
      </w:r>
      <w:r w:rsidRPr="00CF41F4">
        <w:rPr>
          <w:bCs/>
          <w:color w:val="000000"/>
          <w:sz w:val="25"/>
          <w:szCs w:val="25"/>
        </w:rPr>
        <w:t xml:space="preserve"> </w:t>
      </w:r>
      <w:r w:rsidRPr="00CF41F4">
        <w:rPr>
          <w:b/>
          <w:bCs/>
          <w:color w:val="000000"/>
          <w:sz w:val="25"/>
          <w:szCs w:val="25"/>
        </w:rPr>
        <w:t>Строи и управление ими.</w:t>
      </w:r>
    </w:p>
    <w:p w14:paraId="412B2215"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Что такое строй, шеренга, фланг, фронт, интервал, дистанция, глубина строя, двух шереножный строй, колонна, развернутый строй, походный строй, виды развернутых строев отделений, виды походных строев секций.</w:t>
      </w:r>
    </w:p>
    <w:p w14:paraId="2EC75B7E" w14:textId="77777777" w:rsidR="007F1D64" w:rsidRPr="00CF41F4" w:rsidRDefault="007F1D64" w:rsidP="0003665B">
      <w:pPr>
        <w:shd w:val="clear" w:color="auto" w:fill="FFFFFF"/>
        <w:ind w:firstLine="709"/>
        <w:jc w:val="both"/>
        <w:rPr>
          <w:b/>
          <w:color w:val="000000"/>
          <w:sz w:val="25"/>
          <w:szCs w:val="25"/>
        </w:rPr>
      </w:pPr>
      <w:r w:rsidRPr="00CF41F4">
        <w:rPr>
          <w:b/>
          <w:bCs/>
          <w:color w:val="000000"/>
          <w:sz w:val="25"/>
          <w:szCs w:val="25"/>
        </w:rPr>
        <w:t>Тема 8</w:t>
      </w:r>
      <w:r w:rsidRPr="00CF41F4">
        <w:rPr>
          <w:b/>
          <w:color w:val="000000"/>
          <w:sz w:val="25"/>
          <w:szCs w:val="25"/>
        </w:rPr>
        <w:t>.</w:t>
      </w:r>
      <w:r w:rsidRPr="00CF41F4">
        <w:rPr>
          <w:color w:val="000000"/>
          <w:sz w:val="25"/>
          <w:szCs w:val="25"/>
        </w:rPr>
        <w:t xml:space="preserve"> </w:t>
      </w:r>
      <w:r w:rsidRPr="00CF41F4">
        <w:rPr>
          <w:b/>
          <w:bCs/>
          <w:color w:val="000000"/>
          <w:sz w:val="25"/>
          <w:szCs w:val="25"/>
        </w:rPr>
        <w:t>Строевая стойка. Повороты на месте.</w:t>
      </w:r>
    </w:p>
    <w:p w14:paraId="310DBEC6"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Повороты на месте. Подаваемые команды. Проверка правильного выполнения строевой стойки. Движение шагом. Движение бегом. Шаг строевой и походный.</w:t>
      </w:r>
    </w:p>
    <w:p w14:paraId="775C8F23" w14:textId="77777777" w:rsidR="007F1D64" w:rsidRPr="00CF41F4" w:rsidRDefault="007F1D64" w:rsidP="0003665B">
      <w:pPr>
        <w:shd w:val="clear" w:color="auto" w:fill="FFFFFF"/>
        <w:ind w:firstLine="709"/>
        <w:jc w:val="both"/>
        <w:rPr>
          <w:color w:val="000000"/>
          <w:sz w:val="25"/>
          <w:szCs w:val="25"/>
        </w:rPr>
      </w:pPr>
      <w:r w:rsidRPr="00CF41F4">
        <w:rPr>
          <w:b/>
          <w:bCs/>
          <w:color w:val="000000"/>
          <w:sz w:val="25"/>
          <w:szCs w:val="25"/>
        </w:rPr>
        <w:t>Тема 9</w:t>
      </w:r>
      <w:r w:rsidRPr="00CF41F4">
        <w:rPr>
          <w:b/>
          <w:color w:val="000000"/>
          <w:sz w:val="25"/>
          <w:szCs w:val="25"/>
        </w:rPr>
        <w:t>.</w:t>
      </w:r>
      <w:r w:rsidRPr="00CF41F4">
        <w:rPr>
          <w:color w:val="000000"/>
          <w:sz w:val="25"/>
          <w:szCs w:val="25"/>
        </w:rPr>
        <w:t xml:space="preserve"> </w:t>
      </w:r>
      <w:r w:rsidRPr="00CF41F4">
        <w:rPr>
          <w:b/>
          <w:bCs/>
          <w:color w:val="000000"/>
          <w:sz w:val="25"/>
          <w:szCs w:val="25"/>
        </w:rPr>
        <w:t>Отдание воинского приветствия на месте и в движении</w:t>
      </w:r>
      <w:r w:rsidRPr="00CF41F4">
        <w:rPr>
          <w:b/>
          <w:color w:val="000000"/>
          <w:sz w:val="25"/>
          <w:szCs w:val="25"/>
        </w:rPr>
        <w:t>.</w:t>
      </w:r>
    </w:p>
    <w:p w14:paraId="34EC306B"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 xml:space="preserve">При надетом головном уборе. При обгоне начальника (старшего). </w:t>
      </w:r>
    </w:p>
    <w:p w14:paraId="640A58B4" w14:textId="77777777" w:rsidR="007F1D64" w:rsidRPr="00CF41F4" w:rsidRDefault="007F1D64" w:rsidP="0003665B">
      <w:pPr>
        <w:shd w:val="clear" w:color="auto" w:fill="FFFFFF"/>
        <w:ind w:firstLine="709"/>
        <w:jc w:val="both"/>
        <w:rPr>
          <w:color w:val="000000"/>
          <w:sz w:val="25"/>
          <w:szCs w:val="25"/>
        </w:rPr>
      </w:pPr>
      <w:r w:rsidRPr="00CF41F4">
        <w:rPr>
          <w:b/>
          <w:bCs/>
          <w:color w:val="000000"/>
          <w:sz w:val="25"/>
          <w:szCs w:val="25"/>
        </w:rPr>
        <w:t>Тема 10</w:t>
      </w:r>
      <w:r w:rsidRPr="00CF41F4">
        <w:rPr>
          <w:b/>
          <w:color w:val="000000"/>
          <w:sz w:val="25"/>
          <w:szCs w:val="25"/>
        </w:rPr>
        <w:t>.</w:t>
      </w:r>
      <w:r w:rsidRPr="00CF41F4">
        <w:rPr>
          <w:color w:val="000000"/>
          <w:sz w:val="25"/>
          <w:szCs w:val="25"/>
        </w:rPr>
        <w:t xml:space="preserve"> </w:t>
      </w:r>
      <w:r w:rsidRPr="00CF41F4">
        <w:rPr>
          <w:b/>
          <w:bCs/>
          <w:color w:val="000000"/>
          <w:sz w:val="25"/>
          <w:szCs w:val="25"/>
        </w:rPr>
        <w:t>Перестроение секции (взвода).</w:t>
      </w:r>
    </w:p>
    <w:p w14:paraId="7BF9D771"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 xml:space="preserve">Походное построение. Построение секции в колонну. Перестроение </w:t>
      </w:r>
      <w:r w:rsidRPr="00CF41F4">
        <w:rPr>
          <w:color w:val="000000"/>
          <w:sz w:val="25"/>
          <w:szCs w:val="25"/>
        </w:rPr>
        <w:br/>
        <w:t xml:space="preserve">из развернутого строя в колонну. Двух шереножный строй. Перестроение секции </w:t>
      </w:r>
      <w:r w:rsidRPr="00CF41F4">
        <w:rPr>
          <w:color w:val="000000"/>
          <w:sz w:val="25"/>
          <w:szCs w:val="25"/>
        </w:rPr>
        <w:br/>
      </w:r>
      <w:r w:rsidRPr="00CF41F4">
        <w:rPr>
          <w:color w:val="000000"/>
          <w:sz w:val="25"/>
          <w:szCs w:val="25"/>
        </w:rPr>
        <w:lastRenderedPageBreak/>
        <w:t xml:space="preserve">из колонны по одному в колонну по два. Перестроение секции из колонны по два </w:t>
      </w:r>
      <w:r w:rsidRPr="00CF41F4">
        <w:rPr>
          <w:color w:val="000000"/>
          <w:sz w:val="25"/>
          <w:szCs w:val="25"/>
        </w:rPr>
        <w:br/>
        <w:t>в колонну по одному.</w:t>
      </w:r>
    </w:p>
    <w:p w14:paraId="3ACAF307" w14:textId="77777777" w:rsidR="007F1D64" w:rsidRPr="00CF41F4" w:rsidRDefault="007F1D64" w:rsidP="0003665B">
      <w:pPr>
        <w:shd w:val="clear" w:color="auto" w:fill="FFFFFF"/>
        <w:ind w:firstLine="709"/>
        <w:jc w:val="both"/>
        <w:rPr>
          <w:b/>
          <w:color w:val="000000"/>
          <w:sz w:val="25"/>
          <w:szCs w:val="25"/>
        </w:rPr>
      </w:pPr>
      <w:r w:rsidRPr="00CF41F4">
        <w:rPr>
          <w:b/>
          <w:color w:val="000000"/>
          <w:sz w:val="25"/>
          <w:szCs w:val="25"/>
        </w:rPr>
        <w:t xml:space="preserve">Тема 11. Строевые приёмы, способы и действия без оружия. </w:t>
      </w:r>
    </w:p>
    <w:p w14:paraId="16DA1974"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Выход из строя и возвращение в строй. Подход к начальнику и отход от него.</w:t>
      </w:r>
    </w:p>
    <w:p w14:paraId="480F3CAD"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Строевая стойка. Обучение поворотам на месте. Изучение строевого шага. Обучение поворотам в движении. Обучение военному приветствию на месте и в движении. Приветствие в движении без оружия. Подход к начальнику и отход от него. Порядок выполнения воинского приветствия. Подход к начальнику с оружием и отход от него.</w:t>
      </w:r>
    </w:p>
    <w:p w14:paraId="0B9781E8" w14:textId="77777777" w:rsidR="007F1D64" w:rsidRPr="00CF41F4" w:rsidRDefault="007F1D64" w:rsidP="0003665B">
      <w:pPr>
        <w:shd w:val="clear" w:color="auto" w:fill="FFFFFF"/>
        <w:ind w:firstLine="709"/>
        <w:jc w:val="both"/>
        <w:rPr>
          <w:b/>
          <w:color w:val="000000"/>
          <w:sz w:val="25"/>
          <w:szCs w:val="25"/>
        </w:rPr>
      </w:pPr>
      <w:r w:rsidRPr="00CF41F4">
        <w:rPr>
          <w:b/>
          <w:color w:val="000000"/>
          <w:sz w:val="25"/>
          <w:szCs w:val="25"/>
        </w:rPr>
        <w:t>Тема 12. Строевые приёмы, способы и действия с оружием.</w:t>
      </w:r>
    </w:p>
    <w:p w14:paraId="4E5F5894"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Строевая стойка с оружием. Выполнение команды «ремень - отпустить (подтянуть)». Выполнение приемов с автоматом в положении стоя. Выполнение приемов при переводе автомата из положения «на ремень» в положение «на грудь». Выполнение воинского приветствия с оружием.</w:t>
      </w:r>
    </w:p>
    <w:p w14:paraId="3AD6018E" w14:textId="77777777" w:rsidR="007F1D64" w:rsidRPr="00CF41F4" w:rsidRDefault="007F1D64" w:rsidP="0003665B">
      <w:pPr>
        <w:shd w:val="clear" w:color="auto" w:fill="FFFFFF"/>
        <w:ind w:firstLine="709"/>
        <w:jc w:val="both"/>
        <w:rPr>
          <w:b/>
          <w:color w:val="000000"/>
          <w:sz w:val="25"/>
          <w:szCs w:val="25"/>
        </w:rPr>
      </w:pPr>
      <w:r w:rsidRPr="00CF41F4">
        <w:rPr>
          <w:b/>
          <w:color w:val="000000"/>
          <w:sz w:val="25"/>
          <w:szCs w:val="25"/>
        </w:rPr>
        <w:t>Тема 13. Методика организации и проведения групповых занятий.</w:t>
      </w:r>
    </w:p>
    <w:p w14:paraId="3F066B9E"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Методика организации и проведения групповых занятий. Стили обучения командира группы.</w:t>
      </w:r>
    </w:p>
    <w:p w14:paraId="745B6DBA" w14:textId="77777777" w:rsidR="007F1D64" w:rsidRPr="00CF41F4" w:rsidRDefault="007F1D64" w:rsidP="0003665B">
      <w:pPr>
        <w:shd w:val="clear" w:color="auto" w:fill="FFFFFF"/>
        <w:ind w:firstLine="709"/>
        <w:jc w:val="both"/>
        <w:rPr>
          <w:b/>
          <w:color w:val="000000"/>
          <w:sz w:val="25"/>
          <w:szCs w:val="25"/>
        </w:rPr>
      </w:pPr>
      <w:r w:rsidRPr="00CF41F4">
        <w:rPr>
          <w:b/>
          <w:color w:val="000000"/>
          <w:sz w:val="25"/>
          <w:szCs w:val="25"/>
        </w:rPr>
        <w:t>Тема 14. Методика организации и проведения занятий со взводом.</w:t>
      </w:r>
    </w:p>
    <w:p w14:paraId="728D76E6" w14:textId="77777777" w:rsidR="007F1D64" w:rsidRPr="00CF41F4" w:rsidRDefault="007F1D64" w:rsidP="0003665B">
      <w:pPr>
        <w:shd w:val="clear" w:color="auto" w:fill="FFFFFF"/>
        <w:ind w:firstLine="709"/>
        <w:jc w:val="both"/>
        <w:rPr>
          <w:color w:val="000000"/>
          <w:sz w:val="25"/>
          <w:szCs w:val="25"/>
        </w:rPr>
      </w:pPr>
      <w:r w:rsidRPr="00CF41F4">
        <w:rPr>
          <w:color w:val="000000"/>
          <w:sz w:val="25"/>
          <w:szCs w:val="25"/>
        </w:rPr>
        <w:t>Подготовка командира взвода к проведению занятия. Занятие со взводом. Методика организации и проведения инструктивно-методических занятий с сержантами взвода. Методика проверки строевой подготовки командира.</w:t>
      </w:r>
    </w:p>
    <w:p w14:paraId="381738FC" w14:textId="77777777" w:rsidR="007F1D64" w:rsidRPr="00CF41F4" w:rsidRDefault="007F1D64" w:rsidP="0003665B">
      <w:pPr>
        <w:jc w:val="center"/>
        <w:rPr>
          <w:rFonts w:eastAsia="Calibri"/>
          <w:b/>
          <w:sz w:val="25"/>
          <w:szCs w:val="25"/>
          <w:highlight w:val="yellow"/>
          <w:lang w:val="uz-Cyrl-UZ"/>
        </w:rPr>
      </w:pPr>
      <w:r w:rsidRPr="00CF41F4">
        <w:rPr>
          <w:rFonts w:eastAsia="Calibri"/>
          <w:b/>
          <w:sz w:val="25"/>
          <w:szCs w:val="25"/>
          <w:lang w:val="uz-Cyrl-UZ"/>
        </w:rPr>
        <w:t>4. Организационно-методические рекомендации по преподаванию науки.</w:t>
      </w:r>
    </w:p>
    <w:p w14:paraId="6DF1F6E2"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Общевойсковые уставы изучаются курсантами на протяжении всего учебного сезона в ходе плановой подготовки, подготовки к несению внутренней и гарнизонной караульной службы, самостоятельного, индивидуального исполнения обязанностей. Командиры курсантских частей разрабатывают методические материалы из общевойсковых уставов и проводят обучение. Групповые и практические занятия с курсантами проводятся в оборудованных классах, специальных кампусах и других местах, характерных для предоставления практических навыков по выполнению требований общевойсковых уставов и других руководящих документов. По окончании обучения курсантам на самостоятельные подготовительные часы возлагаются задачи по изучению требований общевойсковых уставов и других руководящих документов.</w:t>
      </w:r>
    </w:p>
    <w:p w14:paraId="7699260C"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На занятиях, проводимых в составе группы, руководитель занятия проверяет усвоение учащимися уставов. Уточняет сложные вопросы учебного материала, ориентируясь на творческое мышление курсантов. Обучение, проводимое в составе группы, завершается выполнением слушателями заданий в различных проблемных ситуациях с целью совершенствования полученных знаний.</w:t>
      </w:r>
    </w:p>
    <w:p w14:paraId="6C559491"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На практических занятиях курсанты формируют навыки выполнения требований устава в служебной деятельности. После проверки теоретических знаний курсантов по различным предметам курсанты выполняют практические задания на установленных должностях. Курс формирования практических умений и навыков курсанты могут быть разделены на несколько подгрупп с целью качественного ведения учебного процесса. Процесс изучения, выполнения и формирования навыков, знаний требований уставов совершенствуется при проведении ежедневной службы нарядов, при исполнении должностных и служебных обязанностей в повседневной жизни. Требования общевойсковых уставов, не входящие в данный учебный план, изучаются курсантами самостоятельно.</w:t>
      </w:r>
    </w:p>
    <w:p w14:paraId="2A316268"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 xml:space="preserve">Привитие методических навыков курсантам осуществляется на всех занятиях. С этой целью руководитель обучения должен вести каждое занятие образцово, разъяснять методические приемы, применяемые при изучении учебных вопросов, иногда привлекать </w:t>
      </w:r>
      <w:r w:rsidRPr="00CF41F4">
        <w:rPr>
          <w:rFonts w:eastAsia="Calibri"/>
          <w:sz w:val="25"/>
          <w:szCs w:val="25"/>
          <w:lang w:val="uz-Cyrl-UZ"/>
        </w:rPr>
        <w:lastRenderedPageBreak/>
        <w:t>к обучению курсантов в качестве руководителя занятия, его помощника, руководителя учебного пункта. При освоении методической тематики все курсанты готовятся к каждому занятию в качестве руководителя обучения.</w:t>
      </w:r>
    </w:p>
    <w:p w14:paraId="439900A1"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Руководитель тренинга за 2-3 дня до начала тренинга проверяет количество и правильность составления плана-конспектов, а в ходе и по окончании тренинга назначает руководителей тренинга. В конце обучения проводится анализ обучения, и каждый курсант оценивается как руководитель обучения. При освоении методической тематики все курсанты должны обладать практическими навыками ведения обучения. Знания курсантов оцениваются по балльной системе в виде текущего контроля, промежуточного контроля и итогового контроля: при текущем контроле знания курсантов оцениваются руководителем (командиром) учебного заведения на каждом занятии и в повседневной деятельности курсантов по фактическому выполнению требований Устава; при промежуточном контроле знания курсантов оцениваются по окончании каждого семестра; а при итоговом контроле знания курсантов оцениваются по окончании изучения данного предмета.</w:t>
      </w:r>
    </w:p>
    <w:p w14:paraId="5FB9F9F3" w14:textId="77777777" w:rsidR="007F1D64" w:rsidRPr="00CF41F4" w:rsidRDefault="007F1D64" w:rsidP="0003665B">
      <w:pPr>
        <w:ind w:firstLine="709"/>
        <w:jc w:val="both"/>
        <w:rPr>
          <w:rFonts w:eastAsia="Calibri"/>
          <w:sz w:val="25"/>
          <w:szCs w:val="25"/>
          <w:lang w:val="uz-Cyrl-UZ"/>
        </w:rPr>
      </w:pPr>
      <w:r w:rsidRPr="00CF41F4">
        <w:rPr>
          <w:rFonts w:eastAsia="Calibri"/>
          <w:sz w:val="25"/>
          <w:szCs w:val="25"/>
          <w:lang w:val="uz-Cyrl-UZ"/>
        </w:rPr>
        <w:t>В ходе контроля проверяется знание курсантами требований общевойсковых уставов и других руководящих документов по укреплению воинской дисциплины, практические навыки организации внутренней службы и караульной службы, выполнения ими обязанностей командира подразделения в быту и при несении службы в суточном наряде. Знания курсантов оцениваются по четырехбалльной системе контроля. Контроль знаний курсантов осуществляется в следующем порядке: текущий контроль - систематическая проверка знаний курсантов на занятиях; текущий контроль - делегирование курсантами учебных обязанностей на занятиях; промежуточный контроль-тестирование; итоговый контроль - экзамен. Наряду с оценкой знаний курсантов следует оценивать их практические навыки и уровень их воли в этой области.</w:t>
      </w:r>
    </w:p>
    <w:p w14:paraId="7CB6DAD5" w14:textId="77777777" w:rsidR="007F1D64" w:rsidRDefault="007F1D64" w:rsidP="0003665B">
      <w:pPr>
        <w:ind w:firstLine="709"/>
        <w:jc w:val="both"/>
        <w:rPr>
          <w:rFonts w:eastAsia="Calibri"/>
          <w:sz w:val="25"/>
          <w:szCs w:val="25"/>
          <w:lang w:val="uz-Cyrl-UZ"/>
        </w:rPr>
      </w:pPr>
      <w:r w:rsidRPr="00CF41F4">
        <w:rPr>
          <w:rFonts w:eastAsia="Calibri"/>
          <w:sz w:val="25"/>
          <w:szCs w:val="25"/>
          <w:lang w:val="uz-Cyrl-UZ"/>
        </w:rPr>
        <w:t>В качестве учебно-методического материала во всех учебных занятиях должны быть раскрыты те или иные методы и виды воспитательных целей.</w:t>
      </w:r>
    </w:p>
    <w:p w14:paraId="0DF60B61" w14:textId="77777777" w:rsidR="00CF41F4" w:rsidRPr="00CF41F4" w:rsidRDefault="00CF41F4" w:rsidP="0003665B">
      <w:pPr>
        <w:ind w:firstLine="709"/>
        <w:jc w:val="both"/>
        <w:rPr>
          <w:rFonts w:eastAsia="Calibri"/>
          <w:sz w:val="25"/>
          <w:szCs w:val="25"/>
          <w:lang w:val="uz-Cyrl-UZ"/>
        </w:rPr>
      </w:pPr>
    </w:p>
    <w:p w14:paraId="331F2E3A" w14:textId="77777777" w:rsidR="007F1D64" w:rsidRDefault="007F1D64" w:rsidP="0003665B">
      <w:pPr>
        <w:jc w:val="center"/>
        <w:rPr>
          <w:rFonts w:eastAsia="Calibri"/>
          <w:b/>
          <w:sz w:val="25"/>
          <w:szCs w:val="25"/>
        </w:rPr>
      </w:pPr>
      <w:r w:rsidRPr="00CF41F4">
        <w:rPr>
          <w:rFonts w:eastAsia="Calibri"/>
          <w:b/>
          <w:sz w:val="25"/>
          <w:szCs w:val="25"/>
        </w:rPr>
        <w:t>5. Учебные темы для самостоятельного изучения.</w:t>
      </w:r>
    </w:p>
    <w:p w14:paraId="4E3D446E" w14:textId="77777777" w:rsidR="00CF41F4" w:rsidRPr="00CF41F4" w:rsidRDefault="00CF41F4" w:rsidP="0003665B">
      <w:pPr>
        <w:jc w:val="center"/>
        <w:rPr>
          <w:rFonts w:eastAsia="Calibri"/>
          <w:b/>
          <w:sz w:val="25"/>
          <w:szCs w:val="25"/>
          <w:highlight w:val="yellow"/>
        </w:rPr>
      </w:pPr>
    </w:p>
    <w:tbl>
      <w:tblPr>
        <w:tblW w:w="4902" w:type="pct"/>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5648"/>
        <w:gridCol w:w="3364"/>
      </w:tblGrid>
      <w:tr w:rsidR="00254C13" w:rsidRPr="00CF41F4" w14:paraId="469B9643" w14:textId="77777777" w:rsidTr="00CF41F4">
        <w:trPr>
          <w:trHeight w:val="491"/>
        </w:trPr>
        <w:tc>
          <w:tcPr>
            <w:tcW w:w="336" w:type="pct"/>
            <w:shd w:val="clear" w:color="auto" w:fill="auto"/>
            <w:vAlign w:val="center"/>
          </w:tcPr>
          <w:p w14:paraId="1F77163E" w14:textId="77777777" w:rsidR="00254C13" w:rsidRPr="00CF41F4" w:rsidRDefault="00254C13" w:rsidP="0003665B">
            <w:pPr>
              <w:widowControl w:val="0"/>
              <w:jc w:val="center"/>
              <w:rPr>
                <w:b/>
                <w:bCs/>
                <w:spacing w:val="-4"/>
                <w:sz w:val="25"/>
                <w:szCs w:val="25"/>
              </w:rPr>
            </w:pPr>
            <w:r w:rsidRPr="00CF41F4">
              <w:rPr>
                <w:b/>
                <w:bCs/>
                <w:spacing w:val="-4"/>
                <w:sz w:val="25"/>
                <w:szCs w:val="25"/>
              </w:rPr>
              <w:t>№</w:t>
            </w:r>
          </w:p>
        </w:tc>
        <w:tc>
          <w:tcPr>
            <w:tcW w:w="2922" w:type="pct"/>
            <w:shd w:val="clear" w:color="auto" w:fill="auto"/>
            <w:vAlign w:val="center"/>
          </w:tcPr>
          <w:p w14:paraId="369CF9AD" w14:textId="77777777" w:rsidR="00254C13" w:rsidRPr="00CF41F4" w:rsidRDefault="00254C13" w:rsidP="0003665B">
            <w:pPr>
              <w:widowControl w:val="0"/>
              <w:jc w:val="center"/>
              <w:rPr>
                <w:b/>
                <w:bCs/>
                <w:spacing w:val="-4"/>
                <w:sz w:val="25"/>
                <w:szCs w:val="25"/>
              </w:rPr>
            </w:pPr>
            <w:r w:rsidRPr="00CF41F4">
              <w:rPr>
                <w:b/>
                <w:bCs/>
                <w:spacing w:val="-4"/>
                <w:sz w:val="25"/>
                <w:szCs w:val="25"/>
              </w:rPr>
              <w:t>Название темы</w:t>
            </w:r>
          </w:p>
        </w:tc>
        <w:tc>
          <w:tcPr>
            <w:tcW w:w="1741" w:type="pct"/>
            <w:shd w:val="clear" w:color="auto" w:fill="auto"/>
            <w:vAlign w:val="center"/>
          </w:tcPr>
          <w:p w14:paraId="3F2341AE" w14:textId="77777777" w:rsidR="00254C13" w:rsidRPr="00CF41F4" w:rsidRDefault="00254C13" w:rsidP="0003665B">
            <w:pPr>
              <w:widowControl w:val="0"/>
              <w:jc w:val="center"/>
              <w:rPr>
                <w:b/>
                <w:bCs/>
                <w:spacing w:val="-4"/>
                <w:sz w:val="25"/>
                <w:szCs w:val="25"/>
              </w:rPr>
            </w:pPr>
            <w:r w:rsidRPr="00CF41F4">
              <w:rPr>
                <w:b/>
                <w:bCs/>
                <w:spacing w:val="-4"/>
                <w:sz w:val="25"/>
                <w:szCs w:val="25"/>
              </w:rPr>
              <w:t>Вид выполнения задания</w:t>
            </w:r>
          </w:p>
        </w:tc>
      </w:tr>
      <w:tr w:rsidR="007F1D64" w:rsidRPr="00CF41F4" w14:paraId="12645F76" w14:textId="77777777" w:rsidTr="00CF41F4">
        <w:tc>
          <w:tcPr>
            <w:tcW w:w="336" w:type="pct"/>
            <w:shd w:val="clear" w:color="auto" w:fill="auto"/>
            <w:vAlign w:val="center"/>
          </w:tcPr>
          <w:p w14:paraId="59E07150" w14:textId="77777777" w:rsidR="007F1D64" w:rsidRPr="00CF41F4" w:rsidRDefault="007F1D64" w:rsidP="0003665B">
            <w:pPr>
              <w:jc w:val="center"/>
              <w:rPr>
                <w:rFonts w:eastAsia="Calibri"/>
                <w:sz w:val="25"/>
                <w:szCs w:val="25"/>
                <w:lang w:val="uz-Cyrl-UZ"/>
              </w:rPr>
            </w:pPr>
            <w:r w:rsidRPr="00CF41F4">
              <w:rPr>
                <w:rFonts w:eastAsia="Calibri"/>
                <w:sz w:val="25"/>
                <w:szCs w:val="25"/>
                <w:lang w:val="uz-Cyrl-UZ"/>
              </w:rPr>
              <w:t>1</w:t>
            </w:r>
          </w:p>
        </w:tc>
        <w:tc>
          <w:tcPr>
            <w:tcW w:w="2922" w:type="pct"/>
            <w:shd w:val="clear" w:color="auto" w:fill="auto"/>
            <w:vAlign w:val="center"/>
          </w:tcPr>
          <w:p w14:paraId="1267F643" w14:textId="77777777" w:rsidR="007F1D64" w:rsidRPr="00CF41F4" w:rsidRDefault="007F1D64" w:rsidP="0003665B">
            <w:pPr>
              <w:ind w:right="-54"/>
              <w:rPr>
                <w:rFonts w:eastAsia="Calibri"/>
                <w:sz w:val="25"/>
                <w:szCs w:val="25"/>
              </w:rPr>
            </w:pPr>
            <w:r w:rsidRPr="00CF41F4">
              <w:rPr>
                <w:spacing w:val="-4"/>
                <w:sz w:val="25"/>
                <w:szCs w:val="25"/>
              </w:rPr>
              <w:t>Выполнение строевых приёмов без оружия</w:t>
            </w:r>
            <w:r w:rsidRPr="00CF41F4">
              <w:rPr>
                <w:sz w:val="25"/>
                <w:szCs w:val="25"/>
                <w:lang w:val="uz-Cyrl-UZ"/>
              </w:rPr>
              <w:t xml:space="preserve">. </w:t>
            </w:r>
          </w:p>
        </w:tc>
        <w:tc>
          <w:tcPr>
            <w:tcW w:w="1741" w:type="pct"/>
            <w:shd w:val="clear" w:color="auto" w:fill="auto"/>
            <w:vAlign w:val="center"/>
          </w:tcPr>
          <w:p w14:paraId="395F26E8" w14:textId="77777777" w:rsidR="007F1D64" w:rsidRPr="00CF41F4" w:rsidRDefault="007F1D64" w:rsidP="0003665B">
            <w:pPr>
              <w:jc w:val="center"/>
              <w:rPr>
                <w:rFonts w:eastAsia="Calibri"/>
                <w:sz w:val="25"/>
                <w:szCs w:val="25"/>
                <w:lang w:val="uz-Cyrl-UZ"/>
              </w:rPr>
            </w:pPr>
            <w:r w:rsidRPr="00CF41F4">
              <w:rPr>
                <w:rFonts w:eastAsia="Calibri"/>
                <w:sz w:val="25"/>
                <w:szCs w:val="25"/>
                <w:lang w:val="uz-Cyrl-UZ"/>
              </w:rPr>
              <w:t>Практически выполнить</w:t>
            </w:r>
          </w:p>
        </w:tc>
      </w:tr>
      <w:tr w:rsidR="007F1D64" w:rsidRPr="00CF41F4" w14:paraId="2702DFA6" w14:textId="77777777" w:rsidTr="00CF41F4">
        <w:tc>
          <w:tcPr>
            <w:tcW w:w="336" w:type="pct"/>
            <w:shd w:val="clear" w:color="auto" w:fill="auto"/>
            <w:vAlign w:val="center"/>
          </w:tcPr>
          <w:p w14:paraId="2FAEE8CA" w14:textId="77777777" w:rsidR="007F1D64" w:rsidRPr="00CF41F4" w:rsidRDefault="007F1D64" w:rsidP="0003665B">
            <w:pPr>
              <w:jc w:val="center"/>
              <w:rPr>
                <w:rFonts w:eastAsia="Calibri"/>
                <w:sz w:val="25"/>
                <w:szCs w:val="25"/>
                <w:lang w:val="uz-Cyrl-UZ"/>
              </w:rPr>
            </w:pPr>
            <w:r w:rsidRPr="00CF41F4">
              <w:rPr>
                <w:rFonts w:eastAsia="Calibri"/>
                <w:sz w:val="25"/>
                <w:szCs w:val="25"/>
                <w:lang w:val="uz-Cyrl-UZ"/>
              </w:rPr>
              <w:t>2</w:t>
            </w:r>
          </w:p>
        </w:tc>
        <w:tc>
          <w:tcPr>
            <w:tcW w:w="2922" w:type="pct"/>
            <w:shd w:val="clear" w:color="auto" w:fill="auto"/>
            <w:vAlign w:val="center"/>
          </w:tcPr>
          <w:p w14:paraId="64256CB1" w14:textId="77777777" w:rsidR="007F1D64" w:rsidRPr="00CF41F4" w:rsidRDefault="007F1D64" w:rsidP="0003665B">
            <w:pPr>
              <w:ind w:right="-54"/>
              <w:rPr>
                <w:rFonts w:eastAsia="Calibri"/>
                <w:sz w:val="25"/>
                <w:szCs w:val="25"/>
              </w:rPr>
            </w:pPr>
            <w:r w:rsidRPr="00CF41F4">
              <w:rPr>
                <w:spacing w:val="-4"/>
                <w:sz w:val="25"/>
                <w:szCs w:val="25"/>
              </w:rPr>
              <w:t>Выполнение строевых приёмов с оружием</w:t>
            </w:r>
            <w:r w:rsidRPr="00CF41F4">
              <w:rPr>
                <w:sz w:val="25"/>
                <w:szCs w:val="25"/>
                <w:lang w:val="uz-Cyrl-UZ"/>
              </w:rPr>
              <w:t>.</w:t>
            </w:r>
          </w:p>
        </w:tc>
        <w:tc>
          <w:tcPr>
            <w:tcW w:w="1741" w:type="pct"/>
            <w:shd w:val="clear" w:color="auto" w:fill="auto"/>
            <w:vAlign w:val="center"/>
          </w:tcPr>
          <w:p w14:paraId="0AC79DF1" w14:textId="77777777" w:rsidR="007F1D64" w:rsidRPr="00CF41F4" w:rsidRDefault="007F1D64" w:rsidP="0003665B">
            <w:pPr>
              <w:jc w:val="center"/>
              <w:rPr>
                <w:rFonts w:eastAsia="Calibri"/>
                <w:sz w:val="25"/>
                <w:szCs w:val="25"/>
                <w:lang w:val="uz-Cyrl-UZ"/>
              </w:rPr>
            </w:pPr>
            <w:r w:rsidRPr="00CF41F4">
              <w:rPr>
                <w:rFonts w:eastAsia="Calibri"/>
                <w:sz w:val="25"/>
                <w:szCs w:val="25"/>
                <w:lang w:val="uz-Cyrl-UZ"/>
              </w:rPr>
              <w:t>Практически выполнить</w:t>
            </w:r>
          </w:p>
        </w:tc>
      </w:tr>
    </w:tbl>
    <w:p w14:paraId="344AA684" w14:textId="77777777" w:rsidR="00CF41F4" w:rsidRDefault="00CF41F4" w:rsidP="0003665B">
      <w:pPr>
        <w:widowControl w:val="0"/>
        <w:ind w:firstLine="709"/>
        <w:jc w:val="both"/>
        <w:rPr>
          <w:rFonts w:eastAsia="Calibri"/>
          <w:color w:val="000000"/>
          <w:sz w:val="25"/>
          <w:szCs w:val="25"/>
        </w:rPr>
      </w:pPr>
    </w:p>
    <w:p w14:paraId="2EE2ED2C" w14:textId="77777777" w:rsidR="007F1D64" w:rsidRPr="00CF41F4" w:rsidRDefault="007F1D64" w:rsidP="0003665B">
      <w:pPr>
        <w:widowControl w:val="0"/>
        <w:ind w:firstLine="709"/>
        <w:jc w:val="both"/>
        <w:rPr>
          <w:rFonts w:eastAsia="Calibri"/>
          <w:color w:val="000000"/>
          <w:sz w:val="25"/>
          <w:szCs w:val="25"/>
        </w:rPr>
      </w:pPr>
      <w:r w:rsidRPr="00CF41F4">
        <w:rPr>
          <w:rFonts w:eastAsia="Calibri"/>
          <w:color w:val="000000"/>
          <w:sz w:val="25"/>
          <w:szCs w:val="25"/>
        </w:rPr>
        <w:t>Самостоятельное образование курсантов в области предмета является логическим продолжением аудиторных и групповых занятий по общевоинским Уставам, направленное на формирование углубленных знаний и навыков в данной области. В процессе самостоятельного изучения курсанты самостоятельно готовят задания в форме реферата, аналитической справки, самостоятельной (творческой) работы, плана-резюме, отчета о проблеме и другой итоговой работы по темам, указанным в программе.</w:t>
      </w:r>
    </w:p>
    <w:p w14:paraId="52B174F2" w14:textId="77777777" w:rsidR="00CF41F4" w:rsidRDefault="00CF41F4" w:rsidP="0003665B">
      <w:pPr>
        <w:widowControl w:val="0"/>
        <w:jc w:val="center"/>
        <w:rPr>
          <w:rFonts w:eastAsia="Calibri"/>
          <w:b/>
          <w:color w:val="000000"/>
          <w:sz w:val="25"/>
          <w:szCs w:val="25"/>
        </w:rPr>
      </w:pPr>
    </w:p>
    <w:p w14:paraId="7CE03815" w14:textId="77777777" w:rsidR="007F1D64" w:rsidRPr="00CF41F4" w:rsidRDefault="007F1D64" w:rsidP="0003665B">
      <w:pPr>
        <w:widowControl w:val="0"/>
        <w:jc w:val="center"/>
        <w:rPr>
          <w:rFonts w:eastAsia="Calibri"/>
          <w:bCs/>
          <w:sz w:val="25"/>
          <w:szCs w:val="25"/>
        </w:rPr>
      </w:pPr>
      <w:r w:rsidRPr="00CF41F4">
        <w:rPr>
          <w:rFonts w:eastAsia="Calibri"/>
          <w:b/>
          <w:color w:val="000000"/>
          <w:sz w:val="25"/>
          <w:szCs w:val="25"/>
        </w:rPr>
        <w:t>6. Основная и дополнительная учебная литература и источники информации.</w:t>
      </w:r>
    </w:p>
    <w:p w14:paraId="40D48B78" w14:textId="77777777" w:rsidR="007F1D64" w:rsidRDefault="007F1D64" w:rsidP="0003665B">
      <w:pPr>
        <w:widowControl w:val="0"/>
        <w:jc w:val="center"/>
        <w:rPr>
          <w:b/>
          <w:bCs/>
          <w:color w:val="000000"/>
          <w:sz w:val="25"/>
          <w:szCs w:val="25"/>
        </w:rPr>
      </w:pPr>
      <w:r w:rsidRPr="00CF41F4">
        <w:rPr>
          <w:b/>
          <w:bCs/>
          <w:color w:val="000000"/>
          <w:sz w:val="25"/>
          <w:szCs w:val="25"/>
        </w:rPr>
        <w:t>Основная литература:</w:t>
      </w:r>
    </w:p>
    <w:p w14:paraId="34F74E97" w14:textId="77777777" w:rsidR="00CF41F4" w:rsidRPr="00CF41F4" w:rsidRDefault="00CF41F4" w:rsidP="0003665B">
      <w:pPr>
        <w:widowControl w:val="0"/>
        <w:jc w:val="center"/>
        <w:rPr>
          <w:b/>
          <w:bCs/>
          <w:color w:val="000000"/>
          <w:sz w:val="25"/>
          <w:szCs w:val="25"/>
        </w:rPr>
      </w:pPr>
    </w:p>
    <w:p w14:paraId="0E8EC216" w14:textId="77777777" w:rsidR="007F1D64" w:rsidRPr="00CF41F4" w:rsidRDefault="007F1D64" w:rsidP="0003665B">
      <w:pPr>
        <w:ind w:firstLine="567"/>
        <w:jc w:val="both"/>
        <w:rPr>
          <w:sz w:val="25"/>
          <w:szCs w:val="25"/>
        </w:rPr>
      </w:pPr>
      <w:r w:rsidRPr="00CF41F4">
        <w:rPr>
          <w:sz w:val="25"/>
          <w:szCs w:val="25"/>
        </w:rPr>
        <w:t>1. Строевой устав ВС РУ. Ташкент. 2013. Несекретно.</w:t>
      </w:r>
    </w:p>
    <w:p w14:paraId="15B8878F" w14:textId="77777777" w:rsidR="007F1D64" w:rsidRPr="00CF41F4" w:rsidRDefault="007F1D64" w:rsidP="0003665B">
      <w:pPr>
        <w:ind w:firstLine="567"/>
        <w:jc w:val="both"/>
        <w:rPr>
          <w:sz w:val="25"/>
          <w:szCs w:val="25"/>
        </w:rPr>
      </w:pPr>
      <w:r w:rsidRPr="00CF41F4">
        <w:rPr>
          <w:sz w:val="25"/>
          <w:szCs w:val="25"/>
        </w:rPr>
        <w:t>2. Методика строевой подготовки. Учебное пособие. Ташкент. 2005. Несекретно.</w:t>
      </w:r>
    </w:p>
    <w:p w14:paraId="633529F3" w14:textId="77777777" w:rsidR="007F1D64" w:rsidRPr="00CF41F4" w:rsidRDefault="007F1D64" w:rsidP="0003665B">
      <w:pPr>
        <w:jc w:val="center"/>
        <w:rPr>
          <w:b/>
          <w:bCs/>
          <w:sz w:val="25"/>
          <w:szCs w:val="25"/>
        </w:rPr>
      </w:pPr>
      <w:r w:rsidRPr="00CF41F4">
        <w:rPr>
          <w:b/>
          <w:bCs/>
          <w:sz w:val="25"/>
          <w:szCs w:val="25"/>
        </w:rPr>
        <w:t>Дополнительная литература</w:t>
      </w:r>
    </w:p>
    <w:p w14:paraId="0997478A" w14:textId="77777777" w:rsidR="007F1D64" w:rsidRPr="00CF41F4" w:rsidRDefault="007F1D64" w:rsidP="0003665B">
      <w:pPr>
        <w:ind w:firstLine="567"/>
        <w:jc w:val="both"/>
        <w:rPr>
          <w:sz w:val="25"/>
          <w:szCs w:val="25"/>
        </w:rPr>
      </w:pPr>
      <w:r w:rsidRPr="00CF41F4">
        <w:rPr>
          <w:sz w:val="25"/>
          <w:szCs w:val="25"/>
        </w:rPr>
        <w:t>1. Приложения к Строевому уставу ВС РУ. Ташкент. 2013. Несекретно.</w:t>
      </w:r>
    </w:p>
    <w:p w14:paraId="0BA04111" w14:textId="77777777" w:rsidR="007F1D64" w:rsidRPr="00FD2B62" w:rsidRDefault="007F1D64" w:rsidP="0003665B">
      <w:pPr>
        <w:rPr>
          <w:spacing w:val="-4"/>
          <w:sz w:val="26"/>
          <w:szCs w:val="26"/>
        </w:rPr>
      </w:pPr>
    </w:p>
    <w:p w14:paraId="1DECEB0A" w14:textId="77777777" w:rsidR="006C0B85" w:rsidRPr="00FD2B62" w:rsidRDefault="006C0B85" w:rsidP="0003665B">
      <w:pPr>
        <w:jc w:val="center"/>
        <w:rPr>
          <w:spacing w:val="-4"/>
          <w:sz w:val="26"/>
          <w:szCs w:val="26"/>
        </w:rPr>
      </w:pPr>
      <w:r w:rsidRPr="00FD2B62">
        <w:rPr>
          <w:spacing w:val="-4"/>
          <w:sz w:val="26"/>
          <w:szCs w:val="26"/>
        </w:rPr>
        <w:lastRenderedPageBreak/>
        <w:br w:type="page"/>
      </w:r>
    </w:p>
    <w:p w14:paraId="2501AB83" w14:textId="77777777" w:rsidR="00FD2712" w:rsidRPr="00FD2B62" w:rsidRDefault="00CA271A" w:rsidP="0003665B">
      <w:pPr>
        <w:jc w:val="center"/>
        <w:rPr>
          <w:b/>
          <w:bCs/>
          <w:sz w:val="26"/>
          <w:szCs w:val="26"/>
        </w:rPr>
      </w:pPr>
      <w:r w:rsidRPr="00FD2B62">
        <w:rPr>
          <w:b/>
          <w:bCs/>
          <w:sz w:val="26"/>
          <w:szCs w:val="26"/>
        </w:rPr>
        <w:lastRenderedPageBreak/>
        <w:t>4.3.</w:t>
      </w:r>
      <w:r w:rsidRPr="00FD2B62">
        <w:rPr>
          <w:b/>
          <w:bCs/>
          <w:sz w:val="26"/>
          <w:szCs w:val="26"/>
          <w:lang w:val="en-US"/>
        </w:rPr>
        <w:t> </w:t>
      </w:r>
      <w:r w:rsidRPr="00FD2B62">
        <w:rPr>
          <w:b/>
          <w:bCs/>
          <w:sz w:val="26"/>
          <w:szCs w:val="26"/>
        </w:rPr>
        <w:t>ГУМАНИТАРНЫЕ ДИСЦИПЛИНЫ</w:t>
      </w:r>
    </w:p>
    <w:p w14:paraId="4C1D8200" w14:textId="77777777" w:rsidR="00CA271A" w:rsidRPr="00FD2B62" w:rsidRDefault="00CA271A" w:rsidP="0003665B">
      <w:pPr>
        <w:jc w:val="center"/>
        <w:rPr>
          <w:sz w:val="26"/>
          <w:szCs w:val="26"/>
        </w:rPr>
      </w:pPr>
    </w:p>
    <w:p w14:paraId="231129CC" w14:textId="77777777" w:rsidR="00CA271A" w:rsidRPr="00FD2B62" w:rsidRDefault="00CA271A" w:rsidP="0003665B">
      <w:pPr>
        <w:tabs>
          <w:tab w:val="left" w:pos="993"/>
        </w:tabs>
        <w:jc w:val="center"/>
        <w:rPr>
          <w:b/>
          <w:sz w:val="26"/>
          <w:szCs w:val="26"/>
        </w:rPr>
      </w:pPr>
      <w:r w:rsidRPr="00FD2B62">
        <w:rPr>
          <w:b/>
          <w:sz w:val="26"/>
          <w:szCs w:val="26"/>
        </w:rPr>
        <w:t>4.3.1. МЕТОДИКА ВОСПИТАТЕЛЬНОЙ И ПРАВОВОЙ РАБОТЫ</w:t>
      </w:r>
    </w:p>
    <w:p w14:paraId="647D2AE2" w14:textId="77777777" w:rsidR="00CA271A" w:rsidRPr="00FD2B62" w:rsidRDefault="00CA271A" w:rsidP="0003665B">
      <w:pPr>
        <w:tabs>
          <w:tab w:val="left" w:pos="993"/>
        </w:tabs>
        <w:ind w:firstLine="709"/>
        <w:jc w:val="center"/>
        <w:rPr>
          <w:b/>
          <w:sz w:val="26"/>
          <w:szCs w:val="26"/>
          <w:lang w:val="uz-Cyrl-UZ"/>
        </w:rPr>
      </w:pPr>
    </w:p>
    <w:p w14:paraId="30E30DA6" w14:textId="77777777" w:rsidR="00CA271A" w:rsidRPr="00FD2B62" w:rsidRDefault="00CA271A" w:rsidP="0003665B">
      <w:pPr>
        <w:tabs>
          <w:tab w:val="left" w:pos="993"/>
        </w:tabs>
        <w:jc w:val="center"/>
        <w:rPr>
          <w:b/>
          <w:sz w:val="26"/>
          <w:szCs w:val="26"/>
        </w:rPr>
      </w:pPr>
      <w:r w:rsidRPr="00FD2B62">
        <w:rPr>
          <w:b/>
          <w:sz w:val="26"/>
          <w:szCs w:val="26"/>
          <w:lang w:val="uz-Cyrl-UZ"/>
        </w:rPr>
        <w:t>1</w:t>
      </w:r>
      <w:r w:rsidRPr="00FD2B62">
        <w:rPr>
          <w:b/>
          <w:sz w:val="26"/>
          <w:szCs w:val="26"/>
        </w:rPr>
        <w:t>. Актуальность и место учебной дисциплины в программе высшего профессионального образования</w:t>
      </w:r>
    </w:p>
    <w:p w14:paraId="118F6237" w14:textId="77777777" w:rsidR="00CA271A" w:rsidRPr="00FD2B62" w:rsidRDefault="00CA271A" w:rsidP="0003665B">
      <w:pPr>
        <w:tabs>
          <w:tab w:val="left" w:pos="993"/>
        </w:tabs>
        <w:ind w:firstLine="709"/>
        <w:jc w:val="center"/>
        <w:rPr>
          <w:b/>
          <w:sz w:val="26"/>
          <w:szCs w:val="26"/>
        </w:rPr>
      </w:pPr>
    </w:p>
    <w:p w14:paraId="44B78157" w14:textId="77777777" w:rsidR="00CA271A" w:rsidRPr="00FD2B62" w:rsidRDefault="00CA271A" w:rsidP="0003665B">
      <w:pPr>
        <w:tabs>
          <w:tab w:val="left" w:pos="993"/>
        </w:tabs>
        <w:ind w:firstLine="709"/>
        <w:jc w:val="both"/>
        <w:rPr>
          <w:sz w:val="26"/>
          <w:szCs w:val="26"/>
        </w:rPr>
      </w:pPr>
      <w:r w:rsidRPr="00FD2B62">
        <w:rPr>
          <w:b/>
          <w:sz w:val="26"/>
          <w:szCs w:val="26"/>
          <w:lang w:val="uz-Cyrl-UZ"/>
        </w:rPr>
        <w:t>“</w:t>
      </w:r>
      <w:r w:rsidRPr="00FD2B62">
        <w:rPr>
          <w:b/>
          <w:bCs/>
          <w:sz w:val="26"/>
          <w:szCs w:val="26"/>
        </w:rPr>
        <w:t>Методика воспитательной и правовой работы</w:t>
      </w:r>
      <w:r w:rsidRPr="00FD2B62">
        <w:rPr>
          <w:b/>
          <w:sz w:val="26"/>
          <w:szCs w:val="26"/>
          <w:lang w:val="uz-Cyrl-UZ"/>
        </w:rPr>
        <w:t>”</w:t>
      </w:r>
      <w:r w:rsidRPr="00FD2B62">
        <w:rPr>
          <w:sz w:val="26"/>
          <w:szCs w:val="26"/>
          <w:lang w:val="uz-Cyrl-UZ"/>
        </w:rPr>
        <w:t xml:space="preserve"> предмет - актуальна в подготовке иностранных курсантов, приобретает важное значение в дальнейшем развитии и совершенствовании профессиональных навыков и профессиональной компетентности в повышении роли и места военно-профессиональной деятельности тем, что она способствует: осознанию и обучению внедрять в практику методики воспитательной работ</w:t>
      </w:r>
      <w:r w:rsidRPr="00FD2B62">
        <w:rPr>
          <w:sz w:val="26"/>
          <w:szCs w:val="26"/>
        </w:rPr>
        <w:t>ы</w:t>
      </w:r>
      <w:r w:rsidRPr="00FD2B62">
        <w:rPr>
          <w:sz w:val="26"/>
          <w:szCs w:val="26"/>
          <w:lang w:val="uz-Cyrl-UZ"/>
        </w:rPr>
        <w:t xml:space="preserve"> знания и общения в воинском коллективе, дать курсантам теоретико-методологические основы воспитательной работы и выявить особенности планирования воспитательных и правовых мероприятий, в формированию личности военнослужащего, развитию умения педагогического общении в воинском коллективе</w:t>
      </w:r>
      <w:r w:rsidRPr="00FD2B62">
        <w:rPr>
          <w:sz w:val="26"/>
          <w:szCs w:val="26"/>
        </w:rPr>
        <w:t xml:space="preserve"> </w:t>
      </w:r>
      <w:r w:rsidRPr="00FD2B62">
        <w:rPr>
          <w:sz w:val="26"/>
          <w:szCs w:val="26"/>
          <w:lang w:val="uz-Cyrl-UZ"/>
        </w:rPr>
        <w:t>в военной сфере и широком применении их в служебной деятельности.</w:t>
      </w:r>
    </w:p>
    <w:p w14:paraId="4EE9CAA2"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Также в своей деятельности курсанты обязаны усвоению основ, содержания и важных для военнослужащих факторов военно-педагогического процесса.</w:t>
      </w:r>
    </w:p>
    <w:p w14:paraId="7A0F957F"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Эта дисциплина закладывает основу для формирования и приобретения курсантами глубоких знаний, практических и теоретических навыков:</w:t>
      </w:r>
    </w:p>
    <w:p w14:paraId="42E71183"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изучению воинского коллектива и взаимоотношений между военнослужащими;</w:t>
      </w:r>
    </w:p>
    <w:p w14:paraId="3597A97B"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проявлению явлений в различных условиях воинской деятельности;</w:t>
      </w:r>
    </w:p>
    <w:p w14:paraId="164D93D3"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показать специфику организации различных направлений творческо-педагогического воспитательного процесса;</w:t>
      </w:r>
    </w:p>
    <w:p w14:paraId="392CCBB6"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способностью развивать профессионально важные и значимые качества личности будущих офицеров и лидеров среднего звена;</w:t>
      </w:r>
    </w:p>
    <w:p w14:paraId="068FD897"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умению обучать и воспитывать подчиненный личный состав.</w:t>
      </w:r>
    </w:p>
    <w:p w14:paraId="5774D9AB"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Для освоения дисциплины курсанты должны иметь представление</w:t>
      </w:r>
      <w:r w:rsidRPr="00FD2B62">
        <w:rPr>
          <w:sz w:val="26"/>
          <w:szCs w:val="26"/>
        </w:rPr>
        <w:t xml:space="preserve"> и</w:t>
      </w:r>
      <w:r w:rsidRPr="00FD2B62">
        <w:rPr>
          <w:sz w:val="26"/>
          <w:szCs w:val="26"/>
          <w:lang w:val="uz-Cyrl-UZ"/>
        </w:rPr>
        <w:t xml:space="preserve"> элементарные знания о целях и задачах преподаваемой дисциплины. Без достаточного усвоения данной дисциплины </w:t>
      </w:r>
      <w:r w:rsidRPr="00FD2B62">
        <w:rPr>
          <w:sz w:val="26"/>
          <w:szCs w:val="26"/>
        </w:rPr>
        <w:t>подчинённый</w:t>
      </w:r>
      <w:r w:rsidRPr="00FD2B62">
        <w:rPr>
          <w:sz w:val="26"/>
          <w:szCs w:val="26"/>
          <w:lang w:val="uz-Cyrl-UZ"/>
        </w:rPr>
        <w:t xml:space="preserve"> персонал не смо</w:t>
      </w:r>
      <w:r w:rsidRPr="00FD2B62">
        <w:rPr>
          <w:sz w:val="26"/>
          <w:szCs w:val="26"/>
        </w:rPr>
        <w:t>же</w:t>
      </w:r>
      <w:r w:rsidRPr="00FD2B62">
        <w:rPr>
          <w:sz w:val="26"/>
          <w:szCs w:val="26"/>
          <w:lang w:val="uz-Cyrl-UZ"/>
        </w:rPr>
        <w:t>т полноценно выполнять обязанности по специальности.</w:t>
      </w:r>
    </w:p>
    <w:p w14:paraId="38CF5388"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Этот предмет подходит для преподавания в 5 - м и 6-м семестрах.</w:t>
      </w:r>
    </w:p>
    <w:p w14:paraId="04C45D27" w14:textId="77777777" w:rsidR="00CA271A" w:rsidRPr="00FD2B62" w:rsidRDefault="00CA271A" w:rsidP="0003665B">
      <w:pPr>
        <w:pStyle w:val="3"/>
        <w:numPr>
          <w:ilvl w:val="0"/>
          <w:numId w:val="0"/>
        </w:numPr>
        <w:spacing w:before="0" w:after="0"/>
        <w:jc w:val="center"/>
        <w:rPr>
          <w:rFonts w:ascii="Times New Roman" w:hAnsi="Times New Roman"/>
          <w:lang w:val="uz-Cyrl-UZ"/>
        </w:rPr>
      </w:pPr>
      <w:r w:rsidRPr="00FD2B62">
        <w:rPr>
          <w:rFonts w:ascii="Times New Roman" w:hAnsi="Times New Roman"/>
          <w:lang w:val="uz-Cyrl-UZ"/>
        </w:rPr>
        <w:t>2. Цель и задачи учебной дисциплины</w:t>
      </w:r>
    </w:p>
    <w:p w14:paraId="7C366559" w14:textId="77777777" w:rsidR="00CA271A" w:rsidRPr="00FD2B62" w:rsidRDefault="00CA271A" w:rsidP="0003665B">
      <w:pPr>
        <w:widowControl w:val="0"/>
        <w:tabs>
          <w:tab w:val="left" w:pos="993"/>
        </w:tabs>
        <w:autoSpaceDE w:val="0"/>
        <w:autoSpaceDN w:val="0"/>
        <w:adjustRightInd w:val="0"/>
        <w:ind w:firstLine="709"/>
        <w:contextualSpacing/>
        <w:jc w:val="both"/>
        <w:rPr>
          <w:sz w:val="26"/>
          <w:szCs w:val="26"/>
          <w:lang w:val="uz-Cyrl-UZ"/>
        </w:rPr>
      </w:pPr>
      <w:r w:rsidRPr="00FD2B62">
        <w:rPr>
          <w:b/>
          <w:sz w:val="26"/>
          <w:szCs w:val="26"/>
          <w:lang w:val="uz-Cyrl-UZ"/>
        </w:rPr>
        <w:t>Цель</w:t>
      </w:r>
      <w:r w:rsidRPr="00FD2B62">
        <w:rPr>
          <w:sz w:val="26"/>
          <w:szCs w:val="26"/>
          <w:lang w:val="uz-Cyrl-UZ"/>
        </w:rPr>
        <w:t xml:space="preserve"> учебной дисциплины – подготовка курсантов, способных эффективно управлять личным составом, </w:t>
      </w:r>
      <w:r w:rsidRPr="00FD2B62">
        <w:rPr>
          <w:rStyle w:val="13"/>
          <w:rFonts w:eastAsia="Arial Unicode MS"/>
          <w:color w:val="000000"/>
          <w:sz w:val="26"/>
          <w:szCs w:val="26"/>
        </w:rPr>
        <w:t>дать глубокие и систематизированные знания о сущности военного права и основных институтах военного права - военной организации государства, военной службе, ее видах, принципах, а также</w:t>
      </w:r>
      <w:r w:rsidRPr="00FD2B62">
        <w:rPr>
          <w:sz w:val="26"/>
          <w:szCs w:val="26"/>
          <w:lang w:val="uz-Cyrl-UZ"/>
        </w:rPr>
        <w:t xml:space="preserve"> готовых к воспитательно-педагогическому анализу, прававому воспитанию личности военнослужащего и воинского коллектива, ознакомить с содержанием учебно воспитательной и правовой деятельности, научить проводить воспитательные и правовые мероприятия в соответствии с требованиями профессиональных, эффективно применять воспитательные и правовые формы, методы и средства в процессе обучени и воспитания военнослужащих.</w:t>
      </w:r>
    </w:p>
    <w:p w14:paraId="4DDB12C6" w14:textId="77777777" w:rsidR="00CA271A" w:rsidRPr="00FD2B62" w:rsidRDefault="00CA271A" w:rsidP="0003665B">
      <w:pPr>
        <w:widowControl w:val="0"/>
        <w:tabs>
          <w:tab w:val="left" w:pos="993"/>
        </w:tabs>
        <w:autoSpaceDE w:val="0"/>
        <w:autoSpaceDN w:val="0"/>
        <w:adjustRightInd w:val="0"/>
        <w:ind w:firstLine="709"/>
        <w:contextualSpacing/>
        <w:jc w:val="both"/>
        <w:rPr>
          <w:b/>
          <w:sz w:val="26"/>
          <w:szCs w:val="26"/>
          <w:lang w:val="uz-Cyrl-UZ"/>
        </w:rPr>
      </w:pPr>
      <w:r w:rsidRPr="00FD2B62">
        <w:rPr>
          <w:b/>
          <w:sz w:val="26"/>
          <w:szCs w:val="26"/>
          <w:lang w:val="uz-Cyrl-UZ"/>
        </w:rPr>
        <w:t>Задачи учебной дисциплины:</w:t>
      </w:r>
    </w:p>
    <w:p w14:paraId="686C111E" w14:textId="77777777" w:rsidR="00CA271A" w:rsidRPr="00FD2B62" w:rsidRDefault="00CA271A" w:rsidP="0003665B">
      <w:pPr>
        <w:pStyle w:val="a9"/>
        <w:widowControl w:val="0"/>
        <w:tabs>
          <w:tab w:val="left" w:pos="993"/>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изучение содержания учебно-воспитательной деятельности преподавателя, ее основных направлений;</w:t>
      </w:r>
    </w:p>
    <w:p w14:paraId="14D987EA" w14:textId="77777777" w:rsidR="00CA271A" w:rsidRPr="00FD2B62" w:rsidRDefault="00CA271A" w:rsidP="0003665B">
      <w:pPr>
        <w:pStyle w:val="a9"/>
        <w:widowControl w:val="0"/>
        <w:tabs>
          <w:tab w:val="left" w:pos="993"/>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 xml:space="preserve">ознакомить с правами и их ограничением, обязанностями, вопросами </w:t>
      </w:r>
      <w:r w:rsidRPr="00FD2B62">
        <w:rPr>
          <w:rFonts w:ascii="Times New Roman" w:hAnsi="Times New Roman"/>
          <w:sz w:val="26"/>
          <w:szCs w:val="26"/>
          <w:lang w:val="uz-Cyrl-UZ"/>
        </w:rPr>
        <w:lastRenderedPageBreak/>
        <w:t>юридической ответственности военнослужащих;</w:t>
      </w:r>
    </w:p>
    <w:p w14:paraId="783FD194" w14:textId="77777777" w:rsidR="00CA271A" w:rsidRPr="00FD2B62" w:rsidRDefault="00CA271A" w:rsidP="0003665B">
      <w:pPr>
        <w:pStyle w:val="a9"/>
        <w:widowControl w:val="0"/>
        <w:tabs>
          <w:tab w:val="left" w:pos="709"/>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формирование глубоких правовых знаний курсантов, о воинского коллектива, умений анализировать учебно-воспитательную работу педагога, основных понятий в области обеспечения воспитательной работы и управляемости личного состава, требований руководящих документов;</w:t>
      </w:r>
    </w:p>
    <w:p w14:paraId="43581619" w14:textId="77777777" w:rsidR="00CA271A" w:rsidRPr="00FD2B62" w:rsidRDefault="00CA271A" w:rsidP="0003665B">
      <w:pPr>
        <w:pStyle w:val="a9"/>
        <w:widowControl w:val="0"/>
        <w:tabs>
          <w:tab w:val="left" w:pos="709"/>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обучить правильному ориентированию в обширном военном законодательстве;</w:t>
      </w:r>
    </w:p>
    <w:p w14:paraId="25549653" w14:textId="77777777" w:rsidR="00CA271A" w:rsidRPr="00FD2B62" w:rsidRDefault="00CA271A" w:rsidP="0003665B">
      <w:pPr>
        <w:pStyle w:val="a9"/>
        <w:widowControl w:val="0"/>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понятие нормативных правовых актов, их виды и значение, порядок их вступления в силу и действия во времени, пространстве и по кругу лиц в конкретных сферах юридической деятельности;</w:t>
      </w:r>
    </w:p>
    <w:p w14:paraId="3917AE71" w14:textId="77777777" w:rsidR="00CA271A" w:rsidRPr="00FD2B62" w:rsidRDefault="00CA271A" w:rsidP="0003665B">
      <w:pPr>
        <w:pStyle w:val="a9"/>
        <w:widowControl w:val="0"/>
        <w:tabs>
          <w:tab w:val="left" w:pos="709"/>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 xml:space="preserve">формирование навыков и умений в организации и проведении педагогических, в установлении в воинских коллективах уставных и товарищеских отношений, а также педагогических знаний и навыков необходимых для эффективного управления личного состава. </w:t>
      </w:r>
    </w:p>
    <w:p w14:paraId="5C8BF90B" w14:textId="77777777" w:rsidR="00CA271A" w:rsidRPr="00FD2B62" w:rsidRDefault="00CA271A" w:rsidP="0003665B">
      <w:pPr>
        <w:widowControl w:val="0"/>
        <w:tabs>
          <w:tab w:val="left" w:pos="993"/>
        </w:tabs>
        <w:autoSpaceDE w:val="0"/>
        <w:autoSpaceDN w:val="0"/>
        <w:adjustRightInd w:val="0"/>
        <w:ind w:firstLine="709"/>
        <w:contextualSpacing/>
        <w:jc w:val="both"/>
        <w:rPr>
          <w:b/>
          <w:sz w:val="26"/>
          <w:szCs w:val="26"/>
          <w:lang w:val="uz-Cyrl-UZ"/>
        </w:rPr>
      </w:pPr>
      <w:r w:rsidRPr="00FD2B62">
        <w:rPr>
          <w:b/>
          <w:sz w:val="26"/>
          <w:szCs w:val="26"/>
          <w:lang w:val="uz-Cyrl-UZ"/>
        </w:rPr>
        <w:t>В результате изучения учебной дисциплины курсанты должны:</w:t>
      </w:r>
    </w:p>
    <w:p w14:paraId="00DE0C97" w14:textId="77777777" w:rsidR="00CA271A" w:rsidRPr="00FD2B62" w:rsidRDefault="00CA271A" w:rsidP="0003665B">
      <w:pPr>
        <w:tabs>
          <w:tab w:val="left" w:pos="993"/>
        </w:tabs>
        <w:ind w:firstLine="709"/>
        <w:jc w:val="both"/>
        <w:rPr>
          <w:b/>
          <w:sz w:val="26"/>
          <w:szCs w:val="26"/>
          <w:lang w:val="uz-Cyrl-UZ"/>
        </w:rPr>
      </w:pPr>
      <w:r w:rsidRPr="00FD2B62">
        <w:rPr>
          <w:b/>
          <w:i/>
          <w:sz w:val="26"/>
          <w:szCs w:val="26"/>
          <w:lang w:val="uz-Cyrl-UZ"/>
        </w:rPr>
        <w:t>знать и уметь применять</w:t>
      </w:r>
      <w:r w:rsidRPr="00FD2B62">
        <w:rPr>
          <w:b/>
          <w:sz w:val="26"/>
          <w:szCs w:val="26"/>
          <w:lang w:val="uz-Cyrl-UZ"/>
        </w:rPr>
        <w:t xml:space="preserve">: </w:t>
      </w:r>
    </w:p>
    <w:p w14:paraId="6195BE6A"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теоретическое содержание воспитательной работы и педагогики</w:t>
      </w:r>
      <w:r w:rsidRPr="00FD2B62">
        <w:rPr>
          <w:rFonts w:ascii="Times New Roman" w:hAnsi="Times New Roman"/>
          <w:sz w:val="26"/>
          <w:szCs w:val="26"/>
        </w:rPr>
        <w:t>;</w:t>
      </w:r>
    </w:p>
    <w:p w14:paraId="48B6E63D"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навыками квалифицированн ого применения нормативных правовых актов в конкретных сферах юридической деятельности</w:t>
      </w:r>
      <w:r w:rsidRPr="00FD2B62">
        <w:rPr>
          <w:rFonts w:ascii="Times New Roman" w:hAnsi="Times New Roman"/>
          <w:sz w:val="26"/>
          <w:szCs w:val="26"/>
        </w:rPr>
        <w:t>;</w:t>
      </w:r>
    </w:p>
    <w:p w14:paraId="2BAB8F86"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цели, принципы, содержание, методы, средства и формы учебно-воспитательной работы в соответствии с требованиями профессиональных и федеральных государственных образовательных стандартов;</w:t>
      </w:r>
    </w:p>
    <w:p w14:paraId="6FADC797"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сущность и правила профессионально-педагогического общения, решения педагогического конфликта;</w:t>
      </w:r>
    </w:p>
    <w:p w14:paraId="78CEE9BB"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параметры для анализа аудиторной и внеаудиторной учебно-воспитательной работы преподавателя;</w:t>
      </w:r>
    </w:p>
    <w:p w14:paraId="34E9B122"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формы и методы изучения и управления методики воспитательной работы в воинском коллективе;</w:t>
      </w:r>
    </w:p>
    <w:p w14:paraId="043D251F"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изучения понятия права и его источников, раскрытия содержания понятия военного права и военного законодательства;</w:t>
      </w:r>
    </w:p>
    <w:p w14:paraId="38C5B97B"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 xml:space="preserve">основные </w:t>
      </w:r>
      <w:r w:rsidRPr="00FD2B62">
        <w:rPr>
          <w:rFonts w:ascii="Times New Roman" w:hAnsi="Times New Roman"/>
          <w:sz w:val="26"/>
          <w:szCs w:val="26"/>
        </w:rPr>
        <w:t>принципы, методы и формы обучения, развить знание в правовом и воспитательно-педагогические качество военнослужащих;</w:t>
      </w:r>
    </w:p>
    <w:p w14:paraId="14696566" w14:textId="77777777" w:rsidR="00CA271A" w:rsidRPr="00FD2B62" w:rsidRDefault="00CA271A" w:rsidP="0003665B">
      <w:pPr>
        <w:tabs>
          <w:tab w:val="left" w:pos="993"/>
        </w:tabs>
        <w:ind w:firstLine="709"/>
        <w:jc w:val="both"/>
        <w:rPr>
          <w:b/>
          <w:i/>
          <w:sz w:val="26"/>
          <w:szCs w:val="26"/>
          <w:lang w:val="uz-Cyrl-UZ"/>
        </w:rPr>
      </w:pPr>
      <w:r w:rsidRPr="00FD2B62">
        <w:rPr>
          <w:b/>
          <w:i/>
          <w:sz w:val="26"/>
          <w:szCs w:val="26"/>
          <w:lang w:val="uz-Cyrl-UZ"/>
        </w:rPr>
        <w:t>иметь навыки:</w:t>
      </w:r>
    </w:p>
    <w:p w14:paraId="2A63B8FF"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правильно определять подлежащие применению нормативные акты, их юридическую силу, давать правильное толкование содержащимся в них нормам в конкретных сферах юридической деятельности;</w:t>
      </w:r>
    </w:p>
    <w:p w14:paraId="4EBCD84A"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формировать способности к профессиональному самовоспитанию и правовых знании у курсантов;</w:t>
      </w:r>
    </w:p>
    <w:p w14:paraId="3DC27DED"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решения воспитательных и педагогических вопросов в рамках своих функциональных обязанностей;</w:t>
      </w:r>
    </w:p>
    <w:p w14:paraId="6965CE47" w14:textId="77777777" w:rsidR="00CA271A" w:rsidRPr="00FD2B62" w:rsidRDefault="00CA271A" w:rsidP="0003665B">
      <w:pPr>
        <w:pStyle w:val="a7"/>
        <w:tabs>
          <w:tab w:val="left" w:pos="709"/>
          <w:tab w:val="left" w:pos="1134"/>
        </w:tabs>
        <w:spacing w:after="0"/>
        <w:ind w:left="0" w:firstLine="709"/>
        <w:jc w:val="both"/>
        <w:rPr>
          <w:sz w:val="26"/>
          <w:szCs w:val="26"/>
          <w:lang w:val="uz-Cyrl-UZ"/>
        </w:rPr>
      </w:pPr>
      <w:r w:rsidRPr="00FD2B62">
        <w:rPr>
          <w:sz w:val="26"/>
          <w:szCs w:val="26"/>
          <w:lang w:val="uz-Cyrl-UZ"/>
        </w:rPr>
        <w:t>изучения взаимоотношений между военнослужащими и решения проблем в области педагогики воинского коллектива;</w:t>
      </w:r>
    </w:p>
    <w:p w14:paraId="01A76A31" w14:textId="77777777" w:rsidR="00CA271A" w:rsidRPr="00FD2B62" w:rsidRDefault="00CA271A" w:rsidP="0003665B">
      <w:pPr>
        <w:pStyle w:val="a9"/>
        <w:tabs>
          <w:tab w:val="left" w:pos="709"/>
          <w:tab w:val="left" w:pos="1134"/>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применения основных методов и форм обучения и воспитания подчиненных;</w:t>
      </w:r>
    </w:p>
    <w:p w14:paraId="0EA1789A" w14:textId="77777777" w:rsidR="00CA271A" w:rsidRPr="00FD2B62" w:rsidRDefault="00CA271A" w:rsidP="0003665B">
      <w:pPr>
        <w:pStyle w:val="a9"/>
        <w:tabs>
          <w:tab w:val="left" w:pos="709"/>
          <w:tab w:val="left" w:pos="1134"/>
        </w:tabs>
        <w:spacing w:after="0" w:line="240" w:lineRule="auto"/>
        <w:ind w:left="0" w:firstLine="709"/>
        <w:jc w:val="both"/>
        <w:rPr>
          <w:rFonts w:ascii="Times New Roman" w:hAnsi="Times New Roman"/>
          <w:b/>
          <w:sz w:val="26"/>
          <w:szCs w:val="26"/>
          <w:lang w:val="uz-Cyrl-UZ"/>
        </w:rPr>
      </w:pPr>
      <w:r w:rsidRPr="00FD2B62">
        <w:rPr>
          <w:rFonts w:ascii="Times New Roman" w:hAnsi="Times New Roman"/>
          <w:sz w:val="26"/>
          <w:szCs w:val="26"/>
          <w:lang w:val="uz-Cyrl-UZ"/>
        </w:rPr>
        <w:t>военные аспекты международного права и военное право зарубежных государств.</w:t>
      </w:r>
    </w:p>
    <w:p w14:paraId="639C5228" w14:textId="77777777" w:rsidR="00CF41F4" w:rsidRDefault="00CF41F4">
      <w:pPr>
        <w:spacing w:after="160" w:line="259" w:lineRule="auto"/>
        <w:rPr>
          <w:b/>
          <w:sz w:val="26"/>
          <w:szCs w:val="26"/>
          <w:lang w:val="uz-Cyrl-UZ"/>
        </w:rPr>
      </w:pPr>
      <w:r>
        <w:rPr>
          <w:b/>
          <w:sz w:val="26"/>
          <w:szCs w:val="26"/>
          <w:lang w:val="uz-Cyrl-UZ"/>
        </w:rPr>
        <w:br w:type="page"/>
      </w:r>
    </w:p>
    <w:p w14:paraId="7F08C64B"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lastRenderedPageBreak/>
        <w:t>3. Содержание учебной дисциплины</w:t>
      </w:r>
    </w:p>
    <w:p w14:paraId="0EAC3A36"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5 семестр</w:t>
      </w:r>
    </w:p>
    <w:p w14:paraId="0041F2FA" w14:textId="77777777" w:rsidR="00CA271A" w:rsidRPr="00FD2B62" w:rsidRDefault="00CA271A" w:rsidP="0003665B">
      <w:pPr>
        <w:tabs>
          <w:tab w:val="left" w:pos="-567"/>
          <w:tab w:val="left" w:pos="993"/>
          <w:tab w:val="left" w:pos="1134"/>
        </w:tabs>
        <w:ind w:firstLine="709"/>
        <w:jc w:val="both"/>
        <w:rPr>
          <w:b/>
          <w:bCs/>
          <w:sz w:val="26"/>
          <w:szCs w:val="26"/>
        </w:rPr>
      </w:pPr>
      <w:r w:rsidRPr="00FD2B62">
        <w:rPr>
          <w:b/>
          <w:bCs/>
          <w:sz w:val="26"/>
          <w:szCs w:val="26"/>
        </w:rPr>
        <w:t>Тема № 1. Воспитательная работа в целостной структуре образовательного процесса.</w:t>
      </w:r>
    </w:p>
    <w:p w14:paraId="7D130DA0" w14:textId="77777777" w:rsidR="00CA271A" w:rsidRPr="00FD2B62" w:rsidRDefault="00CA271A" w:rsidP="0003665B">
      <w:pPr>
        <w:tabs>
          <w:tab w:val="left" w:pos="-567"/>
          <w:tab w:val="left" w:pos="426"/>
          <w:tab w:val="left" w:pos="993"/>
          <w:tab w:val="left" w:pos="1134"/>
        </w:tabs>
        <w:ind w:firstLine="709"/>
        <w:jc w:val="both"/>
        <w:rPr>
          <w:bCs/>
          <w:sz w:val="26"/>
          <w:szCs w:val="26"/>
        </w:rPr>
      </w:pPr>
      <w:r w:rsidRPr="00FD2B62">
        <w:rPr>
          <w:bCs/>
          <w:sz w:val="26"/>
          <w:szCs w:val="26"/>
        </w:rPr>
        <w:t>Используя в педагогическом обиходе понятие "воспитание", необходимо учитывать, что за данным термином кроются разные по масштабу педагогические объекты: воспитание - как социально-педагогическое явление; воспитание - как педагогический процесс; воспитание - как педагогическая деятельность.</w:t>
      </w:r>
    </w:p>
    <w:p w14:paraId="5EFEA4CB" w14:textId="77777777" w:rsidR="00CA271A" w:rsidRPr="00FD2B62" w:rsidRDefault="00CA271A" w:rsidP="0003665B">
      <w:pPr>
        <w:tabs>
          <w:tab w:val="left" w:pos="-567"/>
          <w:tab w:val="left" w:pos="426"/>
          <w:tab w:val="left" w:pos="993"/>
          <w:tab w:val="left" w:pos="1134"/>
        </w:tabs>
        <w:ind w:firstLine="709"/>
        <w:jc w:val="both"/>
        <w:rPr>
          <w:bCs/>
          <w:sz w:val="26"/>
          <w:szCs w:val="26"/>
        </w:rPr>
      </w:pPr>
      <w:r w:rsidRPr="00FD2B62">
        <w:rPr>
          <w:bCs/>
          <w:sz w:val="26"/>
          <w:szCs w:val="26"/>
        </w:rPr>
        <w:t>Как социальное явление воспитание существует в рамках общественной системы воспитания. В этом случае организатором воспитания выступает общество в целом, либо отдельные его социальные слои.</w:t>
      </w:r>
    </w:p>
    <w:p w14:paraId="6A04D6BC" w14:textId="77777777" w:rsidR="00CA271A" w:rsidRPr="00FD2B62" w:rsidRDefault="00CA271A" w:rsidP="0003665B">
      <w:pPr>
        <w:tabs>
          <w:tab w:val="left" w:pos="-567"/>
          <w:tab w:val="left" w:pos="426"/>
          <w:tab w:val="left" w:pos="993"/>
          <w:tab w:val="left" w:pos="1134"/>
        </w:tabs>
        <w:ind w:firstLine="709"/>
        <w:jc w:val="both"/>
        <w:rPr>
          <w:b/>
          <w:bCs/>
          <w:sz w:val="26"/>
          <w:szCs w:val="26"/>
        </w:rPr>
      </w:pPr>
      <w:r w:rsidRPr="00FD2B62">
        <w:rPr>
          <w:b/>
          <w:bCs/>
          <w:sz w:val="26"/>
          <w:szCs w:val="26"/>
        </w:rPr>
        <w:t>Тема № 2. Методологические основы процесса воспитания и его сущность.</w:t>
      </w:r>
    </w:p>
    <w:p w14:paraId="56AEE614" w14:textId="77777777" w:rsidR="00CA271A" w:rsidRPr="00FD2B62" w:rsidRDefault="00CA271A" w:rsidP="0003665B">
      <w:pPr>
        <w:tabs>
          <w:tab w:val="left" w:pos="-567"/>
          <w:tab w:val="left" w:pos="426"/>
          <w:tab w:val="left" w:pos="993"/>
          <w:tab w:val="left" w:pos="1134"/>
        </w:tabs>
        <w:ind w:firstLine="709"/>
        <w:jc w:val="both"/>
        <w:rPr>
          <w:snapToGrid w:val="0"/>
          <w:sz w:val="26"/>
          <w:szCs w:val="26"/>
          <w:lang w:val="x-none"/>
        </w:rPr>
      </w:pPr>
      <w:r w:rsidRPr="00FD2B62">
        <w:rPr>
          <w:snapToGrid w:val="0"/>
          <w:sz w:val="26"/>
          <w:szCs w:val="26"/>
          <w:lang w:val="x-none"/>
        </w:rPr>
        <w:t>Рассмотрение вопроса о сущности процесса воспитания связано с определением теоретико-методологической базы такого рассмотрения. Методология - это система принципов и способов организации и построения теоретической и практической деятельности, а также учение об этой системе. Выделяется три уровня методологии: философский, общенаучный и конкретно научный. Философский уровень методологии является универсальным по отношению ко всем видам теоретической и практической деятельности, поскольку определенная философская система, с одной стороны, посредством своих категорий, понятий, позиций формирует у человека общее представление о явлениях окружающего мира, или иначе - мировоззрение, с другой стороны, дает толчок к ответу на вопрос, как, какими способами и средствами достичь желаемого результата.</w:t>
      </w:r>
    </w:p>
    <w:p w14:paraId="0EBD69CE" w14:textId="77777777" w:rsidR="00CA271A" w:rsidRPr="00FD2B62" w:rsidRDefault="00CA271A" w:rsidP="0003665B">
      <w:pPr>
        <w:tabs>
          <w:tab w:val="left" w:pos="-567"/>
          <w:tab w:val="left" w:pos="426"/>
          <w:tab w:val="left" w:pos="993"/>
          <w:tab w:val="left" w:pos="1134"/>
        </w:tabs>
        <w:ind w:firstLine="709"/>
        <w:jc w:val="both"/>
        <w:rPr>
          <w:b/>
          <w:bCs/>
          <w:sz w:val="26"/>
          <w:szCs w:val="26"/>
        </w:rPr>
      </w:pPr>
      <w:r w:rsidRPr="00FD2B62">
        <w:rPr>
          <w:b/>
          <w:bCs/>
          <w:sz w:val="26"/>
          <w:szCs w:val="26"/>
        </w:rPr>
        <w:t xml:space="preserve">Тема № 3. </w:t>
      </w:r>
      <w:r w:rsidRPr="00FD2B62">
        <w:rPr>
          <w:b/>
          <w:sz w:val="26"/>
          <w:szCs w:val="26"/>
        </w:rPr>
        <w:t>Актуальность, сущность и понятие военного права, и его источники.</w:t>
      </w:r>
    </w:p>
    <w:p w14:paraId="1390C3D4" w14:textId="77777777" w:rsidR="00CA271A" w:rsidRPr="00FD2B62" w:rsidRDefault="00CA271A" w:rsidP="0003665B">
      <w:pPr>
        <w:tabs>
          <w:tab w:val="left" w:pos="-567"/>
          <w:tab w:val="left" w:pos="426"/>
          <w:tab w:val="left" w:pos="993"/>
          <w:tab w:val="left" w:pos="1134"/>
        </w:tabs>
        <w:ind w:firstLine="709"/>
        <w:jc w:val="both"/>
        <w:rPr>
          <w:snapToGrid w:val="0"/>
          <w:sz w:val="26"/>
          <w:szCs w:val="26"/>
          <w:lang w:val="x-none"/>
        </w:rPr>
      </w:pPr>
      <w:r w:rsidRPr="00FD2B62">
        <w:rPr>
          <w:snapToGrid w:val="0"/>
          <w:sz w:val="26"/>
          <w:szCs w:val="26"/>
          <w:lang w:val="x-none"/>
        </w:rPr>
        <w:t>Процесс военного реформирования, одним из направлений которого является значительное сокращение Вооруженных Сил и других государственных военных организаций, актуализирует вопрос о сущности и содержании понятия «военная служба», которое бы отражало ее особенности по сравнению с другими видами государственной службы.</w:t>
      </w:r>
    </w:p>
    <w:p w14:paraId="33B55423" w14:textId="77777777" w:rsidR="00CA271A" w:rsidRPr="00FD2B62" w:rsidRDefault="00CA271A" w:rsidP="0003665B">
      <w:pPr>
        <w:tabs>
          <w:tab w:val="left" w:pos="-567"/>
          <w:tab w:val="left" w:pos="426"/>
          <w:tab w:val="left" w:pos="993"/>
          <w:tab w:val="left" w:pos="1134"/>
        </w:tabs>
        <w:ind w:firstLine="709"/>
        <w:jc w:val="both"/>
        <w:rPr>
          <w:snapToGrid w:val="0"/>
          <w:sz w:val="26"/>
          <w:szCs w:val="26"/>
          <w:lang w:val="x-none"/>
        </w:rPr>
      </w:pPr>
      <w:r w:rsidRPr="00FD2B62">
        <w:rPr>
          <w:snapToGrid w:val="0"/>
          <w:sz w:val="26"/>
          <w:szCs w:val="26"/>
          <w:lang w:val="x-none"/>
        </w:rPr>
        <w:t>Военная служба является сложным социальным и правовым институтом. Она регулируется нормами конституционного, административного, финансового, уголовного и некоторых других отраслей российского права, определяющими ее особенности и отличия от других видов государственной службы.</w:t>
      </w:r>
      <w:r w:rsidRPr="00FD2B62">
        <w:rPr>
          <w:snapToGrid w:val="0"/>
          <w:sz w:val="26"/>
          <w:szCs w:val="26"/>
        </w:rPr>
        <w:t xml:space="preserve"> </w:t>
      </w:r>
      <w:r w:rsidRPr="00FD2B62">
        <w:rPr>
          <w:snapToGrid w:val="0"/>
          <w:sz w:val="26"/>
          <w:szCs w:val="26"/>
          <w:lang w:val="x-none"/>
        </w:rPr>
        <w:t>Право является продуктом общественного развития, который в государстве оформляется как основной регулятор обще-</w:t>
      </w:r>
      <w:proofErr w:type="spellStart"/>
      <w:r w:rsidRPr="00FD2B62">
        <w:rPr>
          <w:snapToGrid w:val="0"/>
          <w:sz w:val="26"/>
          <w:szCs w:val="26"/>
          <w:lang w:val="x-none"/>
        </w:rPr>
        <w:t>ственных</w:t>
      </w:r>
      <w:proofErr w:type="spellEnd"/>
      <w:r w:rsidRPr="00FD2B62">
        <w:rPr>
          <w:snapToGrid w:val="0"/>
          <w:sz w:val="26"/>
          <w:szCs w:val="26"/>
          <w:lang w:val="x-none"/>
        </w:rPr>
        <w:t xml:space="preserve"> отношений. Иные регуляторы (обычаи, моральные, религиозные и другие неправовые социальные нормы) второстепенны по сравнению с правовым регулированием общественных отношений.</w:t>
      </w:r>
      <w:r w:rsidRPr="00FD2B62">
        <w:rPr>
          <w:snapToGrid w:val="0"/>
          <w:sz w:val="26"/>
          <w:szCs w:val="26"/>
        </w:rPr>
        <w:t xml:space="preserve"> </w:t>
      </w:r>
      <w:r w:rsidRPr="00FD2B62">
        <w:rPr>
          <w:snapToGrid w:val="0"/>
          <w:sz w:val="26"/>
          <w:szCs w:val="26"/>
          <w:lang w:val="x-none"/>
        </w:rPr>
        <w:t>По сравнению с другими социальными регуляторами поведения людей право имеет ряд специфических признаков как особый регулятор общественных отношений.</w:t>
      </w:r>
    </w:p>
    <w:p w14:paraId="4E699E6D"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rPr>
      </w:pPr>
      <w:r w:rsidRPr="00FD2B62">
        <w:rPr>
          <w:b/>
          <w:bCs/>
          <w:sz w:val="26"/>
          <w:szCs w:val="26"/>
        </w:rPr>
        <w:t xml:space="preserve">Тема № 4. </w:t>
      </w:r>
      <w:r w:rsidRPr="00FD2B62">
        <w:rPr>
          <w:b/>
          <w:sz w:val="26"/>
          <w:szCs w:val="26"/>
        </w:rPr>
        <w:t>Система форм и методов осуществления воспитательной работы.</w:t>
      </w:r>
    </w:p>
    <w:p w14:paraId="44EFA206"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sz w:val="26"/>
          <w:szCs w:val="26"/>
        </w:rPr>
      </w:pPr>
      <w:r w:rsidRPr="00FD2B62">
        <w:rPr>
          <w:sz w:val="26"/>
          <w:szCs w:val="26"/>
        </w:rPr>
        <w:t xml:space="preserve">Метод воспитания - важнейший компонент воспитательного процесса. От выбора методов воспитания в значительной степени зависят качество и результат воспитания школьников. Ориентируясь на ранее данное определение воспитания как процесса взаимодействия воспитателя и воспитанников, методы воспитания можно определить как способы взаимодействия воспитателя и воспитанников, используемые для реализации обозначенных воспитательных целей и задач. Так как в процессе </w:t>
      </w:r>
      <w:r w:rsidRPr="00FD2B62">
        <w:rPr>
          <w:sz w:val="26"/>
          <w:szCs w:val="26"/>
        </w:rPr>
        <w:lastRenderedPageBreak/>
        <w:t xml:space="preserve">взаимодействия происходит определенное воспитательное влияние, то методы воспитания можно назвать способами педагогического влияния. </w:t>
      </w:r>
      <w:r w:rsidRPr="00FD2B62">
        <w:rPr>
          <w:sz w:val="26"/>
          <w:szCs w:val="26"/>
        </w:rPr>
        <w:br/>
        <w:t>В педагогической теории и практике различают прямое и косвенное влияние.</w:t>
      </w:r>
    </w:p>
    <w:p w14:paraId="3827A5A2"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sz w:val="26"/>
          <w:szCs w:val="26"/>
          <w:highlight w:val="yellow"/>
        </w:rPr>
      </w:pPr>
      <w:r w:rsidRPr="00FD2B62">
        <w:rPr>
          <w:b/>
          <w:bCs/>
          <w:sz w:val="26"/>
          <w:szCs w:val="26"/>
        </w:rPr>
        <w:t>Тема № 5. Результативность воспитательного процесса и ее выявление.</w:t>
      </w:r>
    </w:p>
    <w:p w14:paraId="640A0F71"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Cs/>
          <w:sz w:val="26"/>
          <w:szCs w:val="26"/>
        </w:rPr>
      </w:pPr>
      <w:r w:rsidRPr="00FD2B62">
        <w:rPr>
          <w:bCs/>
          <w:sz w:val="26"/>
          <w:szCs w:val="26"/>
        </w:rPr>
        <w:t>Получение обратной информации о результативности воспитательных действий имеет важнейшее значение для осуществления дальнейшей воспитательной деятельности. Эти действия считаются факторами достижения воспитательной цели - становления и развития общей или частной позиции личности. Но ввиду слабой взаимообусловленности компонентов процесса воспитания нельзя не учитывать, что в воспитательной практике всегда возможно появление неучтенного фактора, существенно снижающего результативность воспитательных усилий.</w:t>
      </w:r>
    </w:p>
    <w:p w14:paraId="70FF48DA"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Cs/>
          <w:sz w:val="26"/>
          <w:szCs w:val="26"/>
        </w:rPr>
      </w:pPr>
      <w:r w:rsidRPr="00FD2B62">
        <w:rPr>
          <w:bCs/>
          <w:sz w:val="26"/>
          <w:szCs w:val="26"/>
        </w:rPr>
        <w:t>Слабая обусловленность компонентов процесса воспитания предполагает также постоянное корригирование целей, содержания и способов воспитательных действий с достигнутым.</w:t>
      </w:r>
    </w:p>
    <w:p w14:paraId="0C9AB521"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
          <w:bCs/>
          <w:sz w:val="26"/>
          <w:szCs w:val="26"/>
        </w:rPr>
      </w:pPr>
      <w:r w:rsidRPr="00FD2B62">
        <w:rPr>
          <w:b/>
          <w:bCs/>
          <w:sz w:val="26"/>
          <w:szCs w:val="26"/>
        </w:rPr>
        <w:t>Тема № 6. Личность обучающегося как объект и субъект воспитания.</w:t>
      </w:r>
    </w:p>
    <w:p w14:paraId="2623760D"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Cs/>
          <w:sz w:val="26"/>
          <w:szCs w:val="26"/>
        </w:rPr>
      </w:pPr>
      <w:proofErr w:type="spellStart"/>
      <w:r w:rsidRPr="00FD2B62">
        <w:rPr>
          <w:bCs/>
          <w:sz w:val="26"/>
          <w:szCs w:val="26"/>
        </w:rPr>
        <w:t>Человекознание</w:t>
      </w:r>
      <w:proofErr w:type="spellEnd"/>
      <w:r w:rsidRPr="00FD2B62">
        <w:rPr>
          <w:bCs/>
          <w:sz w:val="26"/>
          <w:szCs w:val="26"/>
        </w:rPr>
        <w:t xml:space="preserve"> зафиксировало 17000 определений понятия "личность". Ни одно из этих определений не может считаться конечным, также как неисчерпаема личность. Многие формулировки подменяют личностный смысл индивидуальным значением.</w:t>
      </w:r>
    </w:p>
    <w:p w14:paraId="39749A01"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Cs/>
          <w:sz w:val="26"/>
          <w:szCs w:val="26"/>
        </w:rPr>
      </w:pPr>
      <w:r w:rsidRPr="00FD2B62">
        <w:rPr>
          <w:bCs/>
          <w:sz w:val="26"/>
          <w:szCs w:val="26"/>
        </w:rPr>
        <w:t>Индивидуальность - неповторимая совокупность признаков, присущих отдельному организму, отличающих его от всех других, принадлежащих к тому же виду. Это самобытность личности, проявляющаяся на всех уровнях ее жизнедеятельности; потенциальная личность.</w:t>
      </w:r>
    </w:p>
    <w:p w14:paraId="4944E491"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
          <w:bCs/>
          <w:sz w:val="26"/>
          <w:szCs w:val="26"/>
        </w:rPr>
      </w:pPr>
      <w:r w:rsidRPr="00FD2B62">
        <w:rPr>
          <w:b/>
          <w:bCs/>
          <w:sz w:val="26"/>
          <w:szCs w:val="26"/>
        </w:rPr>
        <w:t xml:space="preserve">Тема № 7. </w:t>
      </w:r>
      <w:r w:rsidRPr="00FD2B62">
        <w:rPr>
          <w:b/>
          <w:sz w:val="26"/>
          <w:szCs w:val="26"/>
        </w:rPr>
        <w:t>Правовые основы материального обеспечения военнослужащих.</w:t>
      </w:r>
    </w:p>
    <w:p w14:paraId="73015E19" w14:textId="77777777" w:rsidR="00CA271A" w:rsidRPr="00FD2B62" w:rsidRDefault="00CA271A" w:rsidP="0003665B">
      <w:pPr>
        <w:ind w:firstLine="709"/>
        <w:jc w:val="both"/>
        <w:textAlignment w:val="baseline"/>
        <w:rPr>
          <w:bCs/>
          <w:sz w:val="26"/>
          <w:szCs w:val="26"/>
        </w:rPr>
      </w:pPr>
      <w:r w:rsidRPr="00FD2B62">
        <w:rPr>
          <w:bCs/>
          <w:sz w:val="26"/>
          <w:szCs w:val="26"/>
        </w:rPr>
        <w:t>Право военнослужащих на государственное материальное обеспечение включает в себя право на денежное довольствие. Понятие денежного довольствия применяется только в отношении военнослужащих. Продовольственное обеспечение и вещевое обеспечение являются одними из видов материального обеспечения военнослужащих. Права военнослужащих на продовольственное и вещевое обеспечение регулируются Федерального закона. Право граждан на жилище обеспечивается путем предоставления жилых помещений в домах государственного и муниципального жилищных фондов социального использования на условиях договора социального найма  в пределах нормы жилой площади, а также на условиях договора найма жилого помещения (иногда его называют договором коммерческого найма жилого помещения) либо приобретения или строительства жилья за собственные средства без ограничения размеров площади.</w:t>
      </w:r>
    </w:p>
    <w:p w14:paraId="1683D39B" w14:textId="77777777" w:rsidR="00CA271A" w:rsidRPr="00FD2B62" w:rsidRDefault="00CA271A" w:rsidP="0003665B">
      <w:pPr>
        <w:tabs>
          <w:tab w:val="left" w:pos="993"/>
        </w:tabs>
        <w:ind w:firstLine="709"/>
        <w:jc w:val="both"/>
        <w:rPr>
          <w:sz w:val="26"/>
          <w:szCs w:val="26"/>
        </w:rPr>
      </w:pPr>
    </w:p>
    <w:p w14:paraId="5A5991C9" w14:textId="77777777" w:rsidR="00CA271A" w:rsidRPr="00FD2B62" w:rsidRDefault="00CA271A" w:rsidP="0003665B">
      <w:pPr>
        <w:tabs>
          <w:tab w:val="left" w:pos="993"/>
        </w:tabs>
        <w:ind w:firstLine="709"/>
        <w:jc w:val="center"/>
        <w:rPr>
          <w:b/>
          <w:sz w:val="26"/>
          <w:szCs w:val="26"/>
          <w:lang w:val="uz-Cyrl-UZ"/>
        </w:rPr>
      </w:pPr>
      <w:r w:rsidRPr="00FD2B62">
        <w:rPr>
          <w:b/>
          <w:sz w:val="26"/>
          <w:szCs w:val="26"/>
          <w:lang w:val="uz-Cyrl-UZ"/>
        </w:rPr>
        <w:t>6 семестр</w:t>
      </w:r>
    </w:p>
    <w:p w14:paraId="393AB9DD" w14:textId="77777777" w:rsidR="00CA271A" w:rsidRPr="00FD2B62" w:rsidRDefault="00CA271A" w:rsidP="0003665B">
      <w:pPr>
        <w:ind w:firstLine="709"/>
        <w:rPr>
          <w:rFonts w:eastAsia="Calibri"/>
          <w:b/>
          <w:bCs/>
          <w:sz w:val="26"/>
          <w:szCs w:val="26"/>
        </w:rPr>
      </w:pPr>
      <w:r w:rsidRPr="00FD2B62">
        <w:rPr>
          <w:b/>
          <w:bCs/>
          <w:sz w:val="26"/>
          <w:szCs w:val="26"/>
        </w:rPr>
        <w:t xml:space="preserve">Тема № </w:t>
      </w:r>
      <w:r w:rsidRPr="00FD2B62">
        <w:rPr>
          <w:b/>
          <w:bCs/>
          <w:sz w:val="26"/>
          <w:szCs w:val="26"/>
          <w:lang w:val="uz-Cyrl-UZ"/>
        </w:rPr>
        <w:t>8</w:t>
      </w:r>
      <w:r w:rsidRPr="00FD2B62">
        <w:rPr>
          <w:b/>
          <w:bCs/>
          <w:sz w:val="26"/>
          <w:szCs w:val="26"/>
        </w:rPr>
        <w:t xml:space="preserve">. </w:t>
      </w:r>
      <w:r w:rsidRPr="00FD2B62">
        <w:rPr>
          <w:b/>
          <w:iCs/>
          <w:sz w:val="26"/>
          <w:szCs w:val="26"/>
        </w:rPr>
        <w:t>Аксиологический подход в воспитании</w:t>
      </w:r>
      <w:r w:rsidRPr="00FD2B62">
        <w:rPr>
          <w:b/>
          <w:bCs/>
          <w:sz w:val="26"/>
          <w:szCs w:val="26"/>
        </w:rPr>
        <w:t>.</w:t>
      </w:r>
    </w:p>
    <w:p w14:paraId="1CF93811" w14:textId="77777777" w:rsidR="00CA271A" w:rsidRPr="00FD2B62" w:rsidRDefault="00CA271A" w:rsidP="0003665B">
      <w:pPr>
        <w:tabs>
          <w:tab w:val="left" w:pos="-567"/>
          <w:tab w:val="left" w:pos="-142"/>
          <w:tab w:val="left" w:pos="426"/>
          <w:tab w:val="left" w:pos="720"/>
          <w:tab w:val="left" w:pos="993"/>
          <w:tab w:val="left" w:pos="1134"/>
        </w:tabs>
        <w:ind w:firstLine="709"/>
        <w:jc w:val="both"/>
        <w:rPr>
          <w:bCs/>
          <w:sz w:val="26"/>
          <w:szCs w:val="26"/>
        </w:rPr>
      </w:pPr>
      <w:r w:rsidRPr="00FD2B62">
        <w:rPr>
          <w:bCs/>
          <w:sz w:val="26"/>
          <w:szCs w:val="26"/>
        </w:rPr>
        <w:t>В первой половине ХХ века, отечественная педагогика содержала идеи последнего поколения знаний, приоритета классно-урочной системы преподавания. В 1960-х годах возникли идеи сотрудничества, уважения к личности, диалога. Коллективная ориентация сменилась вниманием к человеку и его развитию, возродились гуманные традиции.</w:t>
      </w:r>
    </w:p>
    <w:p w14:paraId="1FE8A36B" w14:textId="77777777" w:rsidR="00CA271A" w:rsidRPr="00FD2B62" w:rsidRDefault="00CA271A" w:rsidP="0003665B">
      <w:pPr>
        <w:tabs>
          <w:tab w:val="left" w:pos="-567"/>
          <w:tab w:val="left" w:pos="-142"/>
          <w:tab w:val="left" w:pos="426"/>
          <w:tab w:val="left" w:pos="720"/>
          <w:tab w:val="left" w:pos="993"/>
          <w:tab w:val="left" w:pos="1134"/>
        </w:tabs>
        <w:ind w:firstLine="709"/>
        <w:jc w:val="both"/>
        <w:rPr>
          <w:bCs/>
          <w:sz w:val="26"/>
          <w:szCs w:val="26"/>
        </w:rPr>
      </w:pPr>
      <w:r w:rsidRPr="00FD2B62">
        <w:rPr>
          <w:bCs/>
          <w:sz w:val="26"/>
          <w:szCs w:val="26"/>
        </w:rPr>
        <w:t>Познавательный и практический подходы связаны между собой, эту связь обеспечивает аксиологический подход, т.к. он позволяет изучить явление с точки зрения возможностей, удовлетворения потребностей людей и решать задачи гуманизации общества.</w:t>
      </w:r>
    </w:p>
    <w:p w14:paraId="3AD1FF09" w14:textId="77777777" w:rsidR="00CA271A" w:rsidRPr="00FD2B62" w:rsidRDefault="00CA271A" w:rsidP="0003665B">
      <w:pPr>
        <w:tabs>
          <w:tab w:val="left" w:pos="-567"/>
          <w:tab w:val="left" w:pos="-142"/>
          <w:tab w:val="left" w:pos="426"/>
          <w:tab w:val="left" w:pos="720"/>
          <w:tab w:val="left" w:pos="993"/>
          <w:tab w:val="left" w:pos="1134"/>
        </w:tabs>
        <w:ind w:firstLine="709"/>
        <w:jc w:val="both"/>
        <w:rPr>
          <w:bCs/>
          <w:sz w:val="26"/>
          <w:szCs w:val="26"/>
        </w:rPr>
      </w:pPr>
      <w:r w:rsidRPr="00FD2B62">
        <w:rPr>
          <w:bCs/>
          <w:sz w:val="26"/>
          <w:szCs w:val="26"/>
        </w:rPr>
        <w:lastRenderedPageBreak/>
        <w:t>Аксиология - философское учение о материальных, культурных, духовных, нравственных и психологических ценностях личности коллектива, общества, их соотношение с миром реальности, изменение ценностно - нормативной системы в процессе исторического развития.</w:t>
      </w:r>
    </w:p>
    <w:p w14:paraId="2531DAD5" w14:textId="77777777" w:rsidR="00CA271A" w:rsidRPr="00FD2B62" w:rsidRDefault="00CA271A" w:rsidP="0003665B">
      <w:pPr>
        <w:tabs>
          <w:tab w:val="left" w:pos="-567"/>
          <w:tab w:val="left" w:pos="-142"/>
          <w:tab w:val="left" w:pos="426"/>
          <w:tab w:val="left" w:pos="720"/>
          <w:tab w:val="left" w:pos="993"/>
          <w:tab w:val="left" w:pos="1134"/>
        </w:tabs>
        <w:ind w:firstLine="709"/>
        <w:jc w:val="both"/>
        <w:rPr>
          <w:b/>
          <w:bCs/>
          <w:sz w:val="26"/>
          <w:szCs w:val="26"/>
        </w:rPr>
      </w:pPr>
      <w:r w:rsidRPr="00FD2B62">
        <w:rPr>
          <w:b/>
          <w:bCs/>
          <w:sz w:val="26"/>
          <w:szCs w:val="26"/>
        </w:rPr>
        <w:t xml:space="preserve">Тема № </w:t>
      </w:r>
      <w:r w:rsidRPr="00FD2B62">
        <w:rPr>
          <w:b/>
          <w:bCs/>
          <w:sz w:val="26"/>
          <w:szCs w:val="26"/>
          <w:lang w:val="uz-Cyrl-UZ"/>
        </w:rPr>
        <w:t>9</w:t>
      </w:r>
      <w:r w:rsidRPr="00FD2B62">
        <w:rPr>
          <w:b/>
          <w:bCs/>
          <w:sz w:val="26"/>
          <w:szCs w:val="26"/>
        </w:rPr>
        <w:t xml:space="preserve">. Содержание </w:t>
      </w:r>
      <w:proofErr w:type="spellStart"/>
      <w:r w:rsidRPr="00FD2B62">
        <w:rPr>
          <w:b/>
          <w:bCs/>
          <w:sz w:val="26"/>
          <w:szCs w:val="26"/>
        </w:rPr>
        <w:t>самоорганизуемого</w:t>
      </w:r>
      <w:proofErr w:type="spellEnd"/>
      <w:r w:rsidRPr="00FD2B62">
        <w:rPr>
          <w:b/>
          <w:bCs/>
          <w:sz w:val="26"/>
          <w:szCs w:val="26"/>
        </w:rPr>
        <w:t xml:space="preserve"> воспитания.</w:t>
      </w:r>
    </w:p>
    <w:p w14:paraId="04A4D9B3" w14:textId="77777777" w:rsidR="00CA271A" w:rsidRPr="00FD2B62" w:rsidRDefault="00CA271A" w:rsidP="0003665B">
      <w:pPr>
        <w:tabs>
          <w:tab w:val="left" w:pos="-567"/>
          <w:tab w:val="left" w:pos="-142"/>
          <w:tab w:val="left" w:pos="426"/>
          <w:tab w:val="left" w:pos="993"/>
          <w:tab w:val="left" w:pos="1134"/>
        </w:tabs>
        <w:ind w:firstLine="709"/>
        <w:jc w:val="both"/>
        <w:rPr>
          <w:bCs/>
          <w:sz w:val="26"/>
          <w:szCs w:val="26"/>
          <w:lang w:val="x-none"/>
        </w:rPr>
      </w:pPr>
      <w:r w:rsidRPr="00FD2B62">
        <w:rPr>
          <w:bCs/>
          <w:sz w:val="26"/>
          <w:szCs w:val="26"/>
          <w:lang w:val="x-none"/>
        </w:rPr>
        <w:t xml:space="preserve">Самость - это взгляд человека на себя, основанный на прошлом опыте, данных настоящего и ожидание будущего, выражение общих тенденций организма вести себя таким образом, чтобы поддерживать и усиливать себя. </w:t>
      </w:r>
      <w:proofErr w:type="spellStart"/>
      <w:r w:rsidRPr="00FD2B62">
        <w:rPr>
          <w:bCs/>
          <w:sz w:val="26"/>
          <w:szCs w:val="26"/>
          <w:lang w:val="x-none"/>
        </w:rPr>
        <w:t>Самоорганизуемое</w:t>
      </w:r>
      <w:proofErr w:type="spellEnd"/>
      <w:r w:rsidRPr="00FD2B62">
        <w:rPr>
          <w:bCs/>
          <w:sz w:val="26"/>
          <w:szCs w:val="26"/>
          <w:lang w:val="x-none"/>
        </w:rPr>
        <w:t xml:space="preserve"> воспитание всегда будет связано со становлением личности.</w:t>
      </w:r>
    </w:p>
    <w:p w14:paraId="434063F8" w14:textId="77777777" w:rsidR="00CA271A" w:rsidRPr="00FD2B62" w:rsidRDefault="00CA271A" w:rsidP="0003665B">
      <w:pPr>
        <w:tabs>
          <w:tab w:val="left" w:pos="-567"/>
          <w:tab w:val="left" w:pos="-142"/>
          <w:tab w:val="left" w:pos="426"/>
          <w:tab w:val="left" w:pos="993"/>
          <w:tab w:val="left" w:pos="1134"/>
        </w:tabs>
        <w:ind w:firstLine="709"/>
        <w:jc w:val="both"/>
        <w:rPr>
          <w:bCs/>
          <w:sz w:val="26"/>
          <w:szCs w:val="26"/>
          <w:lang w:val="x-none"/>
        </w:rPr>
      </w:pPr>
      <w:r w:rsidRPr="00FD2B62">
        <w:rPr>
          <w:bCs/>
          <w:sz w:val="26"/>
          <w:szCs w:val="26"/>
          <w:lang w:val="x-none"/>
        </w:rPr>
        <w:t xml:space="preserve">Становление - это приобретение новых признаков и форм в процессе развития, приближение к определенному состоянию. Становление личности предопределяет самовоспитание, создает основание для проявления самости в воспитании. </w:t>
      </w:r>
      <w:proofErr w:type="spellStart"/>
      <w:r w:rsidRPr="00FD2B62">
        <w:rPr>
          <w:bCs/>
          <w:sz w:val="26"/>
          <w:szCs w:val="26"/>
          <w:lang w:val="x-none"/>
        </w:rPr>
        <w:t>Самоорганизуемое</w:t>
      </w:r>
      <w:proofErr w:type="spellEnd"/>
      <w:r w:rsidRPr="00FD2B62">
        <w:rPr>
          <w:bCs/>
          <w:sz w:val="26"/>
          <w:szCs w:val="26"/>
          <w:lang w:val="x-none"/>
        </w:rPr>
        <w:t xml:space="preserve"> воспитание предполагает наличие таких действий как самоконтроль, самочувствие, </w:t>
      </w:r>
      <w:proofErr w:type="spellStart"/>
      <w:r w:rsidRPr="00FD2B62">
        <w:rPr>
          <w:bCs/>
          <w:sz w:val="26"/>
          <w:szCs w:val="26"/>
          <w:lang w:val="x-none"/>
        </w:rPr>
        <w:t>самоубеждение</w:t>
      </w:r>
      <w:proofErr w:type="spellEnd"/>
      <w:r w:rsidRPr="00FD2B62">
        <w:rPr>
          <w:bCs/>
          <w:sz w:val="26"/>
          <w:szCs w:val="26"/>
          <w:lang w:val="x-none"/>
        </w:rPr>
        <w:t>, самооценка, саморазвитие, аутотренинг. Педагогу необходимо осмыслить эти понятия для того, чтобы суметь распознать и вовремя констатировать наличие самовоспитания у учащегося.</w:t>
      </w:r>
      <w:r w:rsidRPr="00FD2B62">
        <w:rPr>
          <w:bCs/>
          <w:sz w:val="26"/>
          <w:szCs w:val="26"/>
        </w:rPr>
        <w:t xml:space="preserve"> </w:t>
      </w:r>
      <w:r w:rsidRPr="00FD2B62">
        <w:rPr>
          <w:bCs/>
          <w:sz w:val="26"/>
          <w:szCs w:val="26"/>
          <w:lang w:val="x-none"/>
        </w:rPr>
        <w:t>Самоконтроль - наблюдение за самим собой с целью проверки и выявления отклонений от заданной цели и их причин.</w:t>
      </w:r>
    </w:p>
    <w:p w14:paraId="184806ED"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rPr>
      </w:pPr>
      <w:r w:rsidRPr="00FD2B62">
        <w:rPr>
          <w:b/>
          <w:bCs/>
          <w:sz w:val="26"/>
          <w:szCs w:val="26"/>
        </w:rPr>
        <w:t>Тема № 1</w:t>
      </w:r>
      <w:r w:rsidRPr="00FD2B62">
        <w:rPr>
          <w:b/>
          <w:bCs/>
          <w:sz w:val="26"/>
          <w:szCs w:val="26"/>
          <w:lang w:val="uz-Cyrl-UZ"/>
        </w:rPr>
        <w:t>0</w:t>
      </w:r>
      <w:r w:rsidRPr="00FD2B62">
        <w:rPr>
          <w:b/>
          <w:bCs/>
          <w:sz w:val="26"/>
          <w:szCs w:val="26"/>
        </w:rPr>
        <w:t>. Структура и анализ воспитательного мероприятия.</w:t>
      </w:r>
    </w:p>
    <w:p w14:paraId="1E3E5FCE" w14:textId="77777777" w:rsidR="00CA271A" w:rsidRPr="00FD2B62" w:rsidRDefault="00CA271A" w:rsidP="0003665B">
      <w:pPr>
        <w:tabs>
          <w:tab w:val="left" w:pos="-567"/>
          <w:tab w:val="left" w:pos="-142"/>
          <w:tab w:val="left" w:pos="426"/>
          <w:tab w:val="left" w:pos="993"/>
          <w:tab w:val="left" w:pos="1134"/>
        </w:tabs>
        <w:ind w:firstLine="709"/>
        <w:jc w:val="both"/>
        <w:rPr>
          <w:bCs/>
          <w:sz w:val="26"/>
          <w:szCs w:val="26"/>
        </w:rPr>
      </w:pPr>
      <w:r w:rsidRPr="00FD2B62">
        <w:rPr>
          <w:bCs/>
          <w:sz w:val="26"/>
          <w:szCs w:val="26"/>
        </w:rPr>
        <w:t>Одним из требований, предъявляемым к планированию и проведению воспитательного мероприятия является четкое определение триединой цели (образовательная, воспитательная, развивающая). Образовательные задачи направлены на формирование знаний, умений, навыков. Воспитательные задачи направлены на формирование нравственных, эстетических, физических и других качеств личности.</w:t>
      </w:r>
    </w:p>
    <w:p w14:paraId="59EE3408" w14:textId="77777777" w:rsidR="00CA271A" w:rsidRPr="00FD2B62" w:rsidRDefault="00CA271A" w:rsidP="0003665B">
      <w:pPr>
        <w:tabs>
          <w:tab w:val="left" w:pos="-567"/>
          <w:tab w:val="left" w:pos="-142"/>
          <w:tab w:val="left" w:pos="426"/>
          <w:tab w:val="left" w:pos="993"/>
          <w:tab w:val="left" w:pos="1134"/>
        </w:tabs>
        <w:ind w:firstLine="709"/>
        <w:jc w:val="both"/>
        <w:rPr>
          <w:bCs/>
          <w:sz w:val="26"/>
          <w:szCs w:val="26"/>
        </w:rPr>
      </w:pPr>
      <w:r w:rsidRPr="00FD2B62">
        <w:rPr>
          <w:bCs/>
          <w:sz w:val="26"/>
          <w:szCs w:val="26"/>
        </w:rPr>
        <w:t>Качества личности - сплав мотивов и способов поведения. Воспитательные задачи - задачи, выдвигаемые и связанные с развитием личности и коллектива. Их формулировки предполагают ответы на вопросы, что необходимо формировать, развивать; о становлении чего заботиться, чему научить, а также, что преодолевать, с чем бороться, что искоренить (Е.В. Титова).</w:t>
      </w:r>
    </w:p>
    <w:p w14:paraId="224EFAB6"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rPr>
      </w:pPr>
      <w:r w:rsidRPr="00FD2B62">
        <w:rPr>
          <w:b/>
          <w:sz w:val="26"/>
          <w:szCs w:val="26"/>
        </w:rPr>
        <w:t>Тема № 1</w:t>
      </w:r>
      <w:r w:rsidRPr="00FD2B62">
        <w:rPr>
          <w:b/>
          <w:sz w:val="26"/>
          <w:szCs w:val="26"/>
          <w:lang w:val="uz-Cyrl-UZ"/>
        </w:rPr>
        <w:t>1</w:t>
      </w:r>
      <w:r w:rsidRPr="00FD2B62">
        <w:rPr>
          <w:b/>
          <w:sz w:val="26"/>
          <w:szCs w:val="26"/>
        </w:rPr>
        <w:t>. Теория формирования коллектива.</w:t>
      </w:r>
    </w:p>
    <w:p w14:paraId="4AF4EFDC" w14:textId="77777777" w:rsidR="00CA271A" w:rsidRPr="00FD2B62" w:rsidRDefault="00CA271A" w:rsidP="0003665B">
      <w:pPr>
        <w:tabs>
          <w:tab w:val="left" w:pos="-567"/>
          <w:tab w:val="left" w:pos="-142"/>
          <w:tab w:val="left" w:pos="851"/>
          <w:tab w:val="left" w:pos="993"/>
          <w:tab w:val="left" w:pos="1134"/>
        </w:tabs>
        <w:ind w:firstLine="709"/>
        <w:jc w:val="both"/>
        <w:rPr>
          <w:rFonts w:eastAsia="MS Gothic"/>
          <w:bCs/>
          <w:sz w:val="26"/>
          <w:szCs w:val="26"/>
          <w:lang w:val="sr-Cyrl-CS" w:eastAsia="ja-JP"/>
        </w:rPr>
      </w:pPr>
      <w:r w:rsidRPr="00FD2B62">
        <w:rPr>
          <w:rFonts w:eastAsia="MS Gothic"/>
          <w:bCs/>
          <w:sz w:val="26"/>
          <w:szCs w:val="26"/>
          <w:lang w:val="sr-Cyrl-CS" w:eastAsia="ja-JP"/>
        </w:rPr>
        <w:t>Коллектив (лат. собирательный) - рассматривается как социальная общность людей, объединенных на основе общественно-значимой цели, общих ценностных ориентациях, совместной деятельности и общения.</w:t>
      </w:r>
    </w:p>
    <w:p w14:paraId="31A2994C" w14:textId="77777777" w:rsidR="00CA271A" w:rsidRPr="00FD2B62" w:rsidRDefault="00CA271A" w:rsidP="0003665B">
      <w:pPr>
        <w:tabs>
          <w:tab w:val="left" w:pos="-567"/>
          <w:tab w:val="left" w:pos="-142"/>
          <w:tab w:val="left" w:pos="851"/>
          <w:tab w:val="left" w:pos="993"/>
          <w:tab w:val="left" w:pos="1134"/>
        </w:tabs>
        <w:ind w:firstLine="709"/>
        <w:jc w:val="both"/>
        <w:rPr>
          <w:rFonts w:eastAsia="MS Gothic"/>
          <w:bCs/>
          <w:sz w:val="26"/>
          <w:szCs w:val="26"/>
          <w:lang w:val="sr-Cyrl-CS" w:eastAsia="ja-JP"/>
        </w:rPr>
      </w:pPr>
      <w:r w:rsidRPr="00FD2B62">
        <w:rPr>
          <w:rFonts w:eastAsia="MS Gothic"/>
          <w:bCs/>
          <w:sz w:val="26"/>
          <w:szCs w:val="26"/>
          <w:lang w:val="sr-Cyrl-CS" w:eastAsia="ja-JP"/>
        </w:rPr>
        <w:t>Коллектив - развитая однородная система. Изучение и оценка процесса воспитания ориентирован на ценности гуманизма, сотрудничества, творческого взаимодействия, свободы и ответственности воспитываемого ребенка. Средством осуществления ценностных ориентаций является детский коллектив. Пребывание личности в коллективе не гарантирует формирование социально-ценностных качеств, решающую роль играют культурные основы, на которых строятся коллективные отношения, наличие возможности полной самоорганизации способностей и стремлений обучающегося.</w:t>
      </w:r>
    </w:p>
    <w:p w14:paraId="45DFD24C" w14:textId="77777777" w:rsidR="00CA271A" w:rsidRPr="00FD2B62" w:rsidRDefault="00CA271A" w:rsidP="0003665B">
      <w:pPr>
        <w:tabs>
          <w:tab w:val="left" w:pos="-567"/>
          <w:tab w:val="left" w:pos="-142"/>
          <w:tab w:val="left" w:pos="426"/>
          <w:tab w:val="left" w:pos="900"/>
          <w:tab w:val="left" w:pos="993"/>
          <w:tab w:val="left" w:pos="1134"/>
        </w:tabs>
        <w:ind w:firstLine="709"/>
        <w:jc w:val="both"/>
        <w:rPr>
          <w:b/>
          <w:bCs/>
          <w:sz w:val="26"/>
          <w:szCs w:val="26"/>
        </w:rPr>
      </w:pPr>
      <w:r w:rsidRPr="00FD2B62">
        <w:rPr>
          <w:b/>
          <w:bCs/>
          <w:sz w:val="26"/>
          <w:szCs w:val="26"/>
        </w:rPr>
        <w:t>Тема № 1</w:t>
      </w:r>
      <w:r w:rsidRPr="00FD2B62">
        <w:rPr>
          <w:b/>
          <w:bCs/>
          <w:sz w:val="26"/>
          <w:szCs w:val="26"/>
          <w:lang w:val="uz-Cyrl-UZ"/>
        </w:rPr>
        <w:t>2</w:t>
      </w:r>
      <w:r w:rsidRPr="00FD2B62">
        <w:rPr>
          <w:b/>
          <w:bCs/>
          <w:sz w:val="26"/>
          <w:szCs w:val="26"/>
        </w:rPr>
        <w:t>. Основные методы, формы и средства воспитания военнослужащих.</w:t>
      </w:r>
    </w:p>
    <w:p w14:paraId="369397B5" w14:textId="77777777" w:rsidR="00CA271A" w:rsidRPr="00FD2B62" w:rsidRDefault="00CA271A" w:rsidP="0003665B">
      <w:pPr>
        <w:tabs>
          <w:tab w:val="left" w:pos="-709"/>
          <w:tab w:val="left" w:pos="-567"/>
          <w:tab w:val="left" w:pos="-142"/>
          <w:tab w:val="left" w:pos="426"/>
          <w:tab w:val="left" w:pos="993"/>
          <w:tab w:val="left" w:pos="1134"/>
        </w:tabs>
        <w:ind w:firstLine="709"/>
        <w:jc w:val="both"/>
        <w:rPr>
          <w:sz w:val="26"/>
          <w:szCs w:val="26"/>
        </w:rPr>
      </w:pPr>
      <w:r w:rsidRPr="00FD2B62">
        <w:rPr>
          <w:sz w:val="26"/>
          <w:szCs w:val="26"/>
        </w:rPr>
        <w:t xml:space="preserve">Сущность воспитание как организованный процесс прямого и опосредствованного воздействия на личность и воинский коллектив осуществляется с помощью различных методов воспитания. Опыт передовых командиров (начальников) показывает, что глубокое знание и умелое применение методов </w:t>
      </w:r>
      <w:r w:rsidRPr="00FD2B62">
        <w:rPr>
          <w:sz w:val="26"/>
          <w:szCs w:val="26"/>
        </w:rPr>
        <w:lastRenderedPageBreak/>
        <w:t>воспитания позволяет успешно решать задачи формирования как отдельной личности, так и воинского коллектива.</w:t>
      </w:r>
    </w:p>
    <w:p w14:paraId="572FDC62" w14:textId="77777777" w:rsidR="00CA271A" w:rsidRPr="00FD2B62" w:rsidRDefault="00CA271A" w:rsidP="0003665B">
      <w:pPr>
        <w:tabs>
          <w:tab w:val="left" w:pos="-567"/>
          <w:tab w:val="left" w:pos="-142"/>
          <w:tab w:val="left" w:pos="426"/>
          <w:tab w:val="left" w:pos="900"/>
          <w:tab w:val="left" w:pos="993"/>
          <w:tab w:val="left" w:pos="1134"/>
        </w:tabs>
        <w:ind w:firstLine="709"/>
        <w:jc w:val="both"/>
        <w:rPr>
          <w:b/>
          <w:bCs/>
          <w:sz w:val="26"/>
          <w:szCs w:val="26"/>
        </w:rPr>
      </w:pPr>
      <w:bookmarkStart w:id="25" w:name="_Hlk144987288"/>
      <w:r w:rsidRPr="00FD2B62">
        <w:rPr>
          <w:b/>
          <w:bCs/>
          <w:sz w:val="26"/>
          <w:szCs w:val="26"/>
        </w:rPr>
        <w:t>Тема № 1</w:t>
      </w:r>
      <w:r w:rsidRPr="00FD2B62">
        <w:rPr>
          <w:b/>
          <w:bCs/>
          <w:sz w:val="26"/>
          <w:szCs w:val="26"/>
          <w:lang w:val="uz-Cyrl-UZ"/>
        </w:rPr>
        <w:t>3</w:t>
      </w:r>
      <w:r w:rsidRPr="00FD2B62">
        <w:rPr>
          <w:b/>
          <w:bCs/>
          <w:sz w:val="26"/>
          <w:szCs w:val="26"/>
        </w:rPr>
        <w:t>. Сущность и содержания индивидуально-воспитательной работы с военнослужащими.</w:t>
      </w:r>
    </w:p>
    <w:p w14:paraId="62268F70" w14:textId="77777777" w:rsidR="00CA271A" w:rsidRPr="00FD2B62" w:rsidRDefault="00CA271A" w:rsidP="0003665B">
      <w:pPr>
        <w:tabs>
          <w:tab w:val="left" w:pos="-567"/>
          <w:tab w:val="left" w:pos="-142"/>
          <w:tab w:val="left" w:pos="426"/>
          <w:tab w:val="left" w:pos="900"/>
          <w:tab w:val="left" w:pos="993"/>
          <w:tab w:val="left" w:pos="1134"/>
        </w:tabs>
        <w:ind w:firstLine="709"/>
        <w:jc w:val="both"/>
        <w:rPr>
          <w:bCs/>
          <w:sz w:val="26"/>
          <w:szCs w:val="26"/>
          <w:lang w:val="uz-Cyrl-UZ"/>
        </w:rPr>
      </w:pPr>
      <w:bookmarkStart w:id="26" w:name="_Hlk144987344"/>
      <w:bookmarkEnd w:id="25"/>
      <w:r w:rsidRPr="00FD2B62">
        <w:rPr>
          <w:bCs/>
          <w:sz w:val="26"/>
          <w:szCs w:val="26"/>
          <w:lang w:val="uz-Cyrl-UZ"/>
        </w:rPr>
        <w:t>Главное в индивидуально-воспитательной работе – проецирование личности подчиненного на содержание его повседневной деятельности, воинскую жизнь в целом. Командиру при этом важно определиться в том, насколько и какие качества личности воина совпадают или не совпадают с требованиями воинской специальности, военной службы. Значимо и знание того, что хочет подчиненный в жизни, чего он ждет от службы, насколько отчетливо сформирована установка на добросовестный ратный труд. Решению этой задачи и служит индивидуально-воспитательная работа, которая действенно влияет на сознание военнослужащих и тем самым активизирует человеческий фактор.</w:t>
      </w:r>
    </w:p>
    <w:p w14:paraId="7C59B4D8" w14:textId="77777777" w:rsidR="00CA271A" w:rsidRPr="00FD2B62" w:rsidRDefault="00CA271A" w:rsidP="0003665B">
      <w:pPr>
        <w:tabs>
          <w:tab w:val="left" w:pos="-567"/>
          <w:tab w:val="left" w:pos="-142"/>
          <w:tab w:val="left" w:pos="426"/>
          <w:tab w:val="left" w:pos="900"/>
          <w:tab w:val="left" w:pos="993"/>
          <w:tab w:val="left" w:pos="1134"/>
        </w:tabs>
        <w:ind w:firstLine="709"/>
        <w:jc w:val="both"/>
        <w:rPr>
          <w:b/>
          <w:sz w:val="26"/>
          <w:szCs w:val="26"/>
          <w:lang w:val="uz-Cyrl-UZ"/>
        </w:rPr>
      </w:pPr>
      <w:r w:rsidRPr="00FD2B62">
        <w:rPr>
          <w:b/>
          <w:sz w:val="26"/>
          <w:szCs w:val="26"/>
          <w:lang w:val="uz-Cyrl-UZ"/>
        </w:rPr>
        <w:t>Тема 14.</w:t>
      </w:r>
      <w:r w:rsidRPr="00FD2B62">
        <w:rPr>
          <w:bCs/>
          <w:sz w:val="26"/>
          <w:szCs w:val="26"/>
          <w:lang w:val="uz-Cyrl-UZ"/>
        </w:rPr>
        <w:t xml:space="preserve"> </w:t>
      </w:r>
      <w:bookmarkStart w:id="27" w:name="_Hlk145069358"/>
      <w:r w:rsidRPr="00FD2B62">
        <w:rPr>
          <w:b/>
          <w:sz w:val="26"/>
          <w:szCs w:val="26"/>
          <w:lang w:val="uz-Cyrl-UZ"/>
        </w:rPr>
        <w:t>Изучения и учет личностных качеств и особенности военнослужащего.</w:t>
      </w:r>
      <w:bookmarkEnd w:id="27"/>
    </w:p>
    <w:p w14:paraId="187BB7A9" w14:textId="77777777" w:rsidR="00CA271A" w:rsidRPr="00FD2B62" w:rsidRDefault="00CA271A" w:rsidP="0003665B">
      <w:pPr>
        <w:tabs>
          <w:tab w:val="left" w:pos="-567"/>
          <w:tab w:val="left" w:pos="-142"/>
          <w:tab w:val="left" w:pos="426"/>
          <w:tab w:val="left" w:pos="900"/>
          <w:tab w:val="left" w:pos="993"/>
          <w:tab w:val="left" w:pos="1134"/>
        </w:tabs>
        <w:ind w:firstLine="709"/>
        <w:jc w:val="both"/>
        <w:rPr>
          <w:bCs/>
          <w:sz w:val="26"/>
          <w:szCs w:val="26"/>
          <w:lang w:val="uz-Cyrl-UZ"/>
        </w:rPr>
      </w:pPr>
      <w:r w:rsidRPr="00FD2B62">
        <w:rPr>
          <w:bCs/>
          <w:sz w:val="26"/>
          <w:szCs w:val="26"/>
          <w:lang w:val="uz-Cyrl-UZ"/>
        </w:rPr>
        <w:t>Качественного проведения изучения индивидуально-воспитательной работой военнослужащих.</w:t>
      </w:r>
      <w:r w:rsidRPr="00FD2B62">
        <w:rPr>
          <w:bCs/>
          <w:sz w:val="26"/>
          <w:szCs w:val="26"/>
          <w:lang w:val="uz-Cyrl-UZ"/>
        </w:rPr>
        <w:tab/>
        <w:t>Сущность изучения и учет личностных качеств военнослужащих.</w:t>
      </w:r>
    </w:p>
    <w:bookmarkEnd w:id="26"/>
    <w:p w14:paraId="5D41852A" w14:textId="77777777" w:rsidR="00CA271A" w:rsidRPr="00FD2B62" w:rsidRDefault="00CA271A" w:rsidP="0003665B">
      <w:pPr>
        <w:tabs>
          <w:tab w:val="left" w:pos="993"/>
          <w:tab w:val="left" w:pos="6100"/>
        </w:tabs>
        <w:ind w:firstLine="709"/>
        <w:jc w:val="center"/>
        <w:rPr>
          <w:sz w:val="26"/>
          <w:szCs w:val="26"/>
          <w:lang w:val="uz-Cyrl-UZ"/>
        </w:rPr>
      </w:pPr>
    </w:p>
    <w:p w14:paraId="359E93FF"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4. Организационно-методические указания по преподаванию учебного предмета</w:t>
      </w:r>
    </w:p>
    <w:p w14:paraId="1FA05B28"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Офицеры выполняют задачи по внедрению знаний и навыков, усвоенных в рамках учебной дисциплины “Методика воспитательной и правовой работы” в профессиональную деятельность будущих офицеров.</w:t>
      </w:r>
    </w:p>
    <w:p w14:paraId="65D5C5E0" w14:textId="77777777" w:rsidR="00CA271A" w:rsidRPr="00FD2B62" w:rsidRDefault="00CA271A" w:rsidP="0003665B">
      <w:pPr>
        <w:tabs>
          <w:tab w:val="left" w:pos="993"/>
        </w:tabs>
        <w:ind w:firstLine="709"/>
        <w:jc w:val="both"/>
        <w:rPr>
          <w:bCs/>
          <w:sz w:val="26"/>
          <w:szCs w:val="26"/>
          <w:lang w:val="uz-Cyrl-UZ"/>
        </w:rPr>
      </w:pPr>
      <w:r w:rsidRPr="00FD2B62">
        <w:rPr>
          <w:bCs/>
          <w:sz w:val="26"/>
          <w:szCs w:val="26"/>
          <w:lang w:val="uz-Cyrl-UZ"/>
        </w:rPr>
        <w:t>Наука “Методика воспитательной и правовой работы” обеспечивает формирование у иностранных курсантов теоретических основ знаний воспитательно-педагогико направления, умения обучать основным понятиям и категориям науки, законам и нормативным правовым актам, а также применять их на практике. Учебный курс по предмету включает лекции, семинары, групповые занятия на основе кредитно-модульной системы образования, а также самостоятельные образовательные задания по темам.</w:t>
      </w:r>
    </w:p>
    <w:p w14:paraId="551512FE" w14:textId="77777777" w:rsidR="00CA271A" w:rsidRPr="00FD2B62" w:rsidRDefault="00CA271A" w:rsidP="0003665B">
      <w:pPr>
        <w:ind w:firstLine="709"/>
        <w:jc w:val="both"/>
        <w:rPr>
          <w:sz w:val="26"/>
          <w:szCs w:val="26"/>
          <w:lang w:val="uz-Cyrl-UZ"/>
        </w:rPr>
      </w:pPr>
      <w:r w:rsidRPr="00FD2B62">
        <w:rPr>
          <w:b/>
          <w:sz w:val="26"/>
          <w:szCs w:val="26"/>
          <w:lang w:val="uz-Cyrl-UZ"/>
        </w:rPr>
        <w:t>При проведении лекционных занятий</w:t>
      </w:r>
      <w:r w:rsidRPr="00FD2B62">
        <w:rPr>
          <w:sz w:val="26"/>
          <w:szCs w:val="26"/>
          <w:lang w:val="uz-Cyrl-UZ"/>
        </w:rPr>
        <w:t xml:space="preserve"> по дисциплине обращается внимание на </w:t>
      </w:r>
      <w:r w:rsidRPr="00FD2B62">
        <w:rPr>
          <w:sz w:val="26"/>
          <w:szCs w:val="26"/>
        </w:rPr>
        <w:t>оснащённость</w:t>
      </w:r>
      <w:r w:rsidRPr="00FD2B62">
        <w:rPr>
          <w:sz w:val="26"/>
          <w:szCs w:val="26"/>
          <w:lang w:val="uz-Cyrl-UZ"/>
        </w:rPr>
        <w:t xml:space="preserve"> аудитории техническими средствами, готовность преподавателя и курсантов к занятиям. В процессе обучения используются тематически-ориентированные интерактивные стили инновационных образовательных технологий.</w:t>
      </w:r>
    </w:p>
    <w:p w14:paraId="24867457" w14:textId="77777777" w:rsidR="00CA271A" w:rsidRPr="00FD2B62" w:rsidRDefault="00CA271A" w:rsidP="0003665B">
      <w:pPr>
        <w:ind w:firstLine="709"/>
        <w:jc w:val="both"/>
        <w:rPr>
          <w:sz w:val="26"/>
          <w:szCs w:val="26"/>
          <w:lang w:val="uz-Cyrl-UZ"/>
        </w:rPr>
      </w:pPr>
      <w:r w:rsidRPr="00FD2B62">
        <w:rPr>
          <w:sz w:val="26"/>
          <w:szCs w:val="26"/>
          <w:lang w:val="uz-Cyrl-UZ"/>
        </w:rPr>
        <w:t xml:space="preserve">Наука включает в себя лекционные и практические занятия на основе кредитно-модульной системы образования, а также самостоятельные задания по теме. В учебных материалах по лекционно-практической работе приводятся теоретические и практические сведения по указанным темам, объясняется порядок выполнения практической и самостоятельной работы и </w:t>
      </w:r>
      <w:r w:rsidRPr="00FD2B62">
        <w:rPr>
          <w:sz w:val="26"/>
          <w:szCs w:val="26"/>
        </w:rPr>
        <w:t>подсчёт</w:t>
      </w:r>
      <w:r w:rsidRPr="00FD2B62">
        <w:rPr>
          <w:sz w:val="26"/>
          <w:szCs w:val="26"/>
          <w:lang w:val="uz-Cyrl-UZ"/>
        </w:rPr>
        <w:t xml:space="preserve"> результатов. </w:t>
      </w:r>
    </w:p>
    <w:p w14:paraId="5529EDD1" w14:textId="77777777" w:rsidR="00CA271A" w:rsidRPr="00FD2B62" w:rsidRDefault="00CA271A" w:rsidP="0003665B">
      <w:pPr>
        <w:ind w:firstLine="709"/>
        <w:jc w:val="both"/>
        <w:rPr>
          <w:sz w:val="26"/>
          <w:szCs w:val="26"/>
          <w:lang w:val="uz-Cyrl-UZ"/>
        </w:rPr>
      </w:pPr>
      <w:r w:rsidRPr="00FD2B62">
        <w:rPr>
          <w:sz w:val="26"/>
          <w:szCs w:val="26"/>
          <w:lang w:val="uz-Cyrl-UZ"/>
        </w:rPr>
        <w:t xml:space="preserve">Учебный материал по дисциплине изучается курсантами самостоятельно, практические работы выполняются индивидуально. При усвоении содержания предмета курсанты имеют возможность использовать: тексты лекций в электронном виде; слайды презентации по каждой теме; методические указания по выполнению практических упражнений; задания по каждой теме практического занятия; учебники и пособия различной формы. </w:t>
      </w:r>
    </w:p>
    <w:p w14:paraId="44955E51" w14:textId="77777777" w:rsidR="00CA271A" w:rsidRPr="00FD2B62" w:rsidRDefault="00CA271A" w:rsidP="0003665B">
      <w:pPr>
        <w:ind w:firstLine="709"/>
        <w:jc w:val="both"/>
        <w:rPr>
          <w:sz w:val="26"/>
          <w:szCs w:val="26"/>
          <w:lang w:val="uz-Cyrl-UZ"/>
        </w:rPr>
      </w:pPr>
      <w:r w:rsidRPr="00FD2B62">
        <w:rPr>
          <w:sz w:val="26"/>
          <w:szCs w:val="26"/>
          <w:lang w:val="uz-Cyrl-UZ"/>
        </w:rPr>
        <w:t xml:space="preserve">Лекции считаются одним из важнейших видов учебных занятий и составляют теоретическую подготовку курсантов. </w:t>
      </w:r>
    </w:p>
    <w:p w14:paraId="315018C7" w14:textId="77777777" w:rsidR="00CA271A" w:rsidRPr="00FD2B62" w:rsidRDefault="00CA271A" w:rsidP="0003665B">
      <w:pPr>
        <w:ind w:firstLine="709"/>
        <w:jc w:val="both"/>
        <w:rPr>
          <w:sz w:val="26"/>
          <w:szCs w:val="26"/>
          <w:lang w:val="uz-Cyrl-UZ"/>
        </w:rPr>
      </w:pPr>
      <w:r w:rsidRPr="00FD2B62">
        <w:rPr>
          <w:sz w:val="26"/>
          <w:szCs w:val="26"/>
          <w:lang w:val="uz-Cyrl-UZ"/>
        </w:rPr>
        <w:t>Лекция</w:t>
      </w:r>
      <w:r w:rsidRPr="00FD2B62">
        <w:rPr>
          <w:sz w:val="26"/>
          <w:szCs w:val="26"/>
        </w:rPr>
        <w:t xml:space="preserve"> </w:t>
      </w:r>
      <w:r w:rsidRPr="00FD2B62">
        <w:rPr>
          <w:sz w:val="26"/>
          <w:szCs w:val="26"/>
          <w:lang w:val="uz-Cyrl-UZ"/>
        </w:rPr>
        <w:t>-</w:t>
      </w:r>
      <w:r w:rsidRPr="00FD2B62">
        <w:rPr>
          <w:sz w:val="26"/>
          <w:szCs w:val="26"/>
        </w:rPr>
        <w:t xml:space="preserve"> </w:t>
      </w:r>
      <w:r w:rsidRPr="00FD2B62">
        <w:rPr>
          <w:sz w:val="26"/>
          <w:szCs w:val="26"/>
          <w:lang w:val="uz-Cyrl-UZ"/>
        </w:rPr>
        <w:t xml:space="preserve">это </w:t>
      </w:r>
      <w:r w:rsidRPr="00FD2B62">
        <w:rPr>
          <w:sz w:val="26"/>
          <w:szCs w:val="26"/>
        </w:rPr>
        <w:t>развёрнутое</w:t>
      </w:r>
      <w:r w:rsidRPr="00FD2B62">
        <w:rPr>
          <w:sz w:val="26"/>
          <w:szCs w:val="26"/>
          <w:lang w:val="uz-Cyrl-UZ"/>
        </w:rPr>
        <w:t xml:space="preserve"> теоретическое информирование по рассматриваемым вопросам темы, научный анализ. </w:t>
      </w:r>
    </w:p>
    <w:p w14:paraId="68D34B7A" w14:textId="77777777" w:rsidR="00CA271A" w:rsidRPr="00FD2B62" w:rsidRDefault="00CA271A" w:rsidP="0003665B">
      <w:pPr>
        <w:ind w:firstLine="709"/>
        <w:jc w:val="both"/>
        <w:rPr>
          <w:sz w:val="26"/>
          <w:szCs w:val="26"/>
          <w:lang w:val="uz-Cyrl-UZ"/>
        </w:rPr>
      </w:pPr>
      <w:r w:rsidRPr="00FD2B62">
        <w:rPr>
          <w:sz w:val="26"/>
          <w:szCs w:val="26"/>
          <w:lang w:val="uz-Cyrl-UZ"/>
        </w:rPr>
        <w:lastRenderedPageBreak/>
        <w:t>Целью читаемых лекций является ссылка на те или иные систематизированные основы научного знания о науке, освещение состояния и перспектив развития науки и техники в той или иной области, акцентирование внимания на наиболее сложных и фундаментальных вопросах.</w:t>
      </w:r>
    </w:p>
    <w:p w14:paraId="0D038893" w14:textId="77777777" w:rsidR="00CA271A" w:rsidRPr="00FD2B62" w:rsidRDefault="00CA271A" w:rsidP="0003665B">
      <w:pPr>
        <w:ind w:firstLine="709"/>
        <w:jc w:val="both"/>
        <w:rPr>
          <w:sz w:val="26"/>
          <w:szCs w:val="26"/>
          <w:lang w:val="uz-Cyrl-UZ"/>
        </w:rPr>
      </w:pPr>
      <w:r w:rsidRPr="00FD2B62">
        <w:rPr>
          <w:sz w:val="26"/>
          <w:szCs w:val="26"/>
          <w:lang w:val="uz-Cyrl-UZ"/>
        </w:rPr>
        <w:t>Важное место в лекции занимает анализ фактов, сравнение их между собой, установление связей между ними, обоснование выдвигаемых мнений и выводов. Лекции, как правило, должны быть посвящены какой-либо проблеме, стимулировать активную познавательную деятельность курсантов, быть фактором формирования навыков творческого мышления.</w:t>
      </w:r>
    </w:p>
    <w:p w14:paraId="5B9B2F8A" w14:textId="77777777" w:rsidR="00CA271A" w:rsidRPr="00FD2B62" w:rsidRDefault="00CA271A" w:rsidP="0003665B">
      <w:pPr>
        <w:ind w:firstLine="709"/>
        <w:jc w:val="both"/>
        <w:rPr>
          <w:sz w:val="26"/>
          <w:szCs w:val="26"/>
          <w:lang w:val="uz-Cyrl-UZ"/>
        </w:rPr>
      </w:pPr>
      <w:r w:rsidRPr="00FD2B62">
        <w:rPr>
          <w:sz w:val="26"/>
          <w:szCs w:val="26"/>
          <w:lang w:val="uz-Cyrl-UZ"/>
        </w:rPr>
        <w:t xml:space="preserve">Докладчик решает систему проблемных ситуаций, излагает учебный материал, объясняет их, руководит процессом усвоения учебного материала в виде сделанных готовых выводов или в виде постановки учебных задач. С другой стороны, курсанты усваивают знания и методы поведения в проблемных ситуациях, воспринимая, анализируя объяснения говорящего, формулируя конкретные проблемы и способы их решения и проверяя правильность или неправильность решений, которые они принимают по этому поводу. Степень, в которой лекции поднимают проблему, должна постепенно увеличиваться. </w:t>
      </w:r>
    </w:p>
    <w:p w14:paraId="6B7BAD8D" w14:textId="77777777" w:rsidR="00CA271A" w:rsidRPr="00FD2B62" w:rsidRDefault="00CA271A" w:rsidP="0003665B">
      <w:pPr>
        <w:ind w:firstLine="709"/>
        <w:jc w:val="both"/>
        <w:rPr>
          <w:sz w:val="26"/>
          <w:szCs w:val="26"/>
          <w:lang w:val="uz-Cyrl-UZ"/>
        </w:rPr>
      </w:pPr>
      <w:r w:rsidRPr="00FD2B62">
        <w:rPr>
          <w:sz w:val="26"/>
          <w:szCs w:val="26"/>
          <w:lang w:val="uz-Cyrl-UZ"/>
        </w:rPr>
        <w:t xml:space="preserve">Во время чтения лекции целесообразно использовать прямой разумный открытый диалог докладчика с обучающимися. Периодически задаваемые говорящим вопросы и ответы обучающихся на эти вопросы позволяют повысить вовлеченность аудитории, привлечь </w:t>
      </w:r>
      <w:r w:rsidRPr="00FD2B62">
        <w:rPr>
          <w:sz w:val="26"/>
          <w:szCs w:val="26"/>
        </w:rPr>
        <w:t>её</w:t>
      </w:r>
      <w:r w:rsidRPr="00FD2B62">
        <w:rPr>
          <w:sz w:val="26"/>
          <w:szCs w:val="26"/>
          <w:lang w:val="uz-Cyrl-UZ"/>
        </w:rPr>
        <w:t xml:space="preserve"> внимание к рассматриваемому вопросу, а также определить степень восприятия аудиторией изложенного учебного материала.</w:t>
      </w:r>
    </w:p>
    <w:p w14:paraId="02BDF40F" w14:textId="77777777" w:rsidR="00CA271A" w:rsidRPr="00FD2B62" w:rsidRDefault="00CA271A" w:rsidP="0003665B">
      <w:pPr>
        <w:ind w:firstLine="709"/>
        <w:jc w:val="both"/>
        <w:rPr>
          <w:bCs/>
          <w:sz w:val="26"/>
          <w:szCs w:val="26"/>
          <w:lang w:val="uz-Cyrl-UZ"/>
        </w:rPr>
      </w:pPr>
      <w:r w:rsidRPr="00FD2B62">
        <w:rPr>
          <w:b/>
          <w:bCs/>
          <w:sz w:val="26"/>
          <w:szCs w:val="26"/>
          <w:lang w:val="uz-Cyrl-UZ"/>
        </w:rPr>
        <w:t xml:space="preserve">Семинар </w:t>
      </w:r>
      <w:r w:rsidRPr="00FD2B62">
        <w:rPr>
          <w:bCs/>
          <w:sz w:val="26"/>
          <w:szCs w:val="26"/>
          <w:lang w:val="uz-Cyrl-UZ"/>
        </w:rPr>
        <w:t>ориентирован на ведение активной беседы с руководителем семинара и курсантами по заданной теме, разрабатываются задания на качественную подготовку и передаются курсантам до проведения семинара по теме семинара. Цели семинара могут быть достигнуты с помощью различных методов, таких как проведение дискуссии наряду с традиционным методом вопросов и ответов или организация вопросов и ответов по вопросам семинара, разделяя учебную группу на отдельные команды.</w:t>
      </w:r>
    </w:p>
    <w:p w14:paraId="4C48A469" w14:textId="77777777" w:rsidR="00CA271A" w:rsidRPr="00FD2B62" w:rsidRDefault="00CA271A" w:rsidP="0003665B">
      <w:pPr>
        <w:ind w:firstLine="709"/>
        <w:jc w:val="both"/>
        <w:rPr>
          <w:bCs/>
          <w:sz w:val="26"/>
          <w:szCs w:val="26"/>
          <w:lang w:val="uz-Cyrl-UZ"/>
        </w:rPr>
      </w:pPr>
      <w:r w:rsidRPr="00FD2B62">
        <w:rPr>
          <w:bCs/>
          <w:sz w:val="26"/>
          <w:szCs w:val="26"/>
          <w:lang w:val="uz-Cyrl-UZ"/>
        </w:rPr>
        <w:t>На семинаре руководитель обучения подводит итоги и оценивает (присваивает баллы) не менее 60% курсантов, участвовавших в семинаре.</w:t>
      </w:r>
    </w:p>
    <w:p w14:paraId="19D83C7F" w14:textId="77777777" w:rsidR="00CA271A" w:rsidRPr="00FD2B62" w:rsidRDefault="00CA271A" w:rsidP="0003665B">
      <w:pPr>
        <w:ind w:firstLine="709"/>
        <w:jc w:val="both"/>
        <w:rPr>
          <w:b/>
          <w:bCs/>
          <w:sz w:val="26"/>
          <w:szCs w:val="26"/>
          <w:lang w:val="uz-Cyrl-UZ"/>
        </w:rPr>
      </w:pPr>
      <w:r w:rsidRPr="00FD2B62">
        <w:rPr>
          <w:b/>
          <w:bCs/>
          <w:sz w:val="26"/>
          <w:szCs w:val="26"/>
          <w:lang w:val="uz-Cyrl-UZ"/>
        </w:rPr>
        <w:t xml:space="preserve">Групповые занятия </w:t>
      </w:r>
      <w:r w:rsidRPr="00FD2B62">
        <w:rPr>
          <w:bCs/>
          <w:sz w:val="26"/>
          <w:szCs w:val="26"/>
          <w:lang w:val="uz-Cyrl-UZ"/>
        </w:rPr>
        <w:t>проводятся курсантами с целью освоения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 Групповые занятия проводятся с максимальным использованием в специальных классах или тренажерных залах. На отдельных групповых занятиях вопросы, не рассматриваемые в общем потоке из-за их актуальности только для узкого круга специальностей, могут быть доведены до слушателей лекционным методом. Руководитель обучения может оценить некоторых курсантов, которые активно участвовали в групповом обучении.</w:t>
      </w:r>
    </w:p>
    <w:p w14:paraId="17959148" w14:textId="77777777" w:rsidR="00CA271A" w:rsidRPr="00FD2B62" w:rsidRDefault="00CA271A" w:rsidP="0003665B">
      <w:pPr>
        <w:ind w:firstLine="709"/>
        <w:jc w:val="both"/>
        <w:rPr>
          <w:sz w:val="26"/>
          <w:szCs w:val="26"/>
          <w:lang w:val="uz-Cyrl-UZ"/>
        </w:rPr>
      </w:pPr>
      <w:r w:rsidRPr="00FD2B62">
        <w:rPr>
          <w:sz w:val="26"/>
          <w:szCs w:val="26"/>
          <w:lang w:val="uz-Cyrl-UZ"/>
        </w:rPr>
        <w:t>Для высокого уровня освоения курсантами науки используются современные методы обучения, методики лекций, семинаров, дебатов, открытых дискуссий с использованием новых педагогических технологий, учебных и документальных фильмов, а также “Бумеранг”, “Лестница”, “</w:t>
      </w:r>
      <w:r w:rsidRPr="00FD2B62">
        <w:rPr>
          <w:sz w:val="26"/>
          <w:szCs w:val="26"/>
        </w:rPr>
        <w:t>М</w:t>
      </w:r>
      <w:r w:rsidRPr="00FD2B62">
        <w:rPr>
          <w:sz w:val="26"/>
          <w:szCs w:val="26"/>
          <w:lang w:val="uz-Cyrl-UZ"/>
        </w:rPr>
        <w:t>озговой штурм”, “Чархпалак", "Лабиринт”, "Блиц-опрос".</w:t>
      </w:r>
    </w:p>
    <w:p w14:paraId="5FF33306" w14:textId="77777777" w:rsidR="00CA271A" w:rsidRPr="00FD2B62" w:rsidRDefault="00CA271A" w:rsidP="0003665B">
      <w:pPr>
        <w:ind w:firstLine="709"/>
        <w:jc w:val="both"/>
        <w:rPr>
          <w:sz w:val="26"/>
          <w:szCs w:val="26"/>
          <w:lang w:val="uz-Cyrl-UZ"/>
        </w:rPr>
      </w:pPr>
      <w:r w:rsidRPr="00FD2B62">
        <w:rPr>
          <w:sz w:val="26"/>
          <w:szCs w:val="26"/>
          <w:lang w:val="uz-Cyrl-UZ"/>
        </w:rPr>
        <w:t>К знаниям, умениям и навыкам курсантов по дисциплине предъявляются следующие требования.</w:t>
      </w:r>
    </w:p>
    <w:p w14:paraId="0FF94C0B" w14:textId="77777777" w:rsidR="00CA271A" w:rsidRPr="00FD2B62" w:rsidRDefault="00CA271A" w:rsidP="0003665B">
      <w:pPr>
        <w:ind w:firstLine="709"/>
        <w:jc w:val="both"/>
        <w:rPr>
          <w:sz w:val="26"/>
          <w:szCs w:val="26"/>
          <w:lang w:val="uz-Cyrl-UZ"/>
        </w:rPr>
      </w:pPr>
      <w:r w:rsidRPr="00FD2B62">
        <w:rPr>
          <w:sz w:val="26"/>
          <w:szCs w:val="26"/>
          <w:lang w:val="uz-Cyrl-UZ"/>
        </w:rPr>
        <w:t>Курсант</w:t>
      </w:r>
      <w:r w:rsidRPr="00FD2B62">
        <w:rPr>
          <w:sz w:val="26"/>
          <w:szCs w:val="26"/>
        </w:rPr>
        <w:t xml:space="preserve"> должен знать что</w:t>
      </w:r>
      <w:r w:rsidRPr="00FD2B62">
        <w:rPr>
          <w:sz w:val="26"/>
          <w:szCs w:val="26"/>
          <w:lang w:val="uz-Cyrl-UZ"/>
        </w:rPr>
        <w:t>:</w:t>
      </w:r>
    </w:p>
    <w:p w14:paraId="69E6F3D2" w14:textId="77777777" w:rsidR="00CA271A" w:rsidRPr="00FD2B62" w:rsidRDefault="00CA271A" w:rsidP="0003665B">
      <w:pPr>
        <w:ind w:firstLine="709"/>
        <w:contextualSpacing/>
        <w:jc w:val="both"/>
        <w:rPr>
          <w:sz w:val="26"/>
          <w:szCs w:val="26"/>
          <w:lang w:val="x-none"/>
        </w:rPr>
      </w:pPr>
      <w:r w:rsidRPr="00FD2B62">
        <w:rPr>
          <w:sz w:val="26"/>
          <w:szCs w:val="26"/>
          <w:lang w:val="uz-Cyrl-UZ"/>
        </w:rPr>
        <w:lastRenderedPageBreak/>
        <w:t>теоретическое содержание воспитательной работы и педагогики</w:t>
      </w:r>
      <w:r w:rsidRPr="00FD2B62">
        <w:rPr>
          <w:sz w:val="26"/>
          <w:szCs w:val="26"/>
          <w:lang w:val="x-none"/>
        </w:rPr>
        <w:t>;</w:t>
      </w:r>
    </w:p>
    <w:p w14:paraId="5C24B779" w14:textId="77777777" w:rsidR="00CA271A" w:rsidRPr="00FD2B62" w:rsidRDefault="00CA271A" w:rsidP="0003665B">
      <w:pPr>
        <w:ind w:firstLine="709"/>
        <w:contextualSpacing/>
        <w:jc w:val="both"/>
        <w:rPr>
          <w:sz w:val="26"/>
          <w:szCs w:val="26"/>
          <w:lang w:val="x-none"/>
        </w:rPr>
      </w:pPr>
      <w:r w:rsidRPr="00FD2B62">
        <w:rPr>
          <w:sz w:val="26"/>
          <w:szCs w:val="26"/>
          <w:lang w:val="uz-Cyrl-UZ"/>
        </w:rPr>
        <w:t>навыками квалифицированн ого применения нормативных правовых актов в конкретных сферах юридической деятельности</w:t>
      </w:r>
      <w:r w:rsidRPr="00FD2B62">
        <w:rPr>
          <w:sz w:val="26"/>
          <w:szCs w:val="26"/>
          <w:lang w:val="x-none"/>
        </w:rPr>
        <w:t>;</w:t>
      </w:r>
    </w:p>
    <w:p w14:paraId="079F8449" w14:textId="77777777" w:rsidR="00CA271A" w:rsidRPr="00FD2B62" w:rsidRDefault="00CA271A" w:rsidP="0003665B">
      <w:pPr>
        <w:ind w:firstLine="709"/>
        <w:contextualSpacing/>
        <w:jc w:val="both"/>
        <w:rPr>
          <w:sz w:val="26"/>
          <w:szCs w:val="26"/>
          <w:lang w:val="uz-Cyrl-UZ"/>
        </w:rPr>
      </w:pPr>
      <w:r w:rsidRPr="00FD2B62">
        <w:rPr>
          <w:sz w:val="26"/>
          <w:szCs w:val="26"/>
          <w:lang w:val="uz-Cyrl-UZ"/>
        </w:rPr>
        <w:t>цели, принципы, содержание, методы, средства и формы учебно-воспитательной работы в соответствии с требованиями профессиональных и федеральных государственных образовательных стандартов;</w:t>
      </w:r>
    </w:p>
    <w:p w14:paraId="0DA2AA82" w14:textId="77777777" w:rsidR="00CA271A" w:rsidRPr="00FD2B62" w:rsidRDefault="00CA271A" w:rsidP="0003665B">
      <w:pPr>
        <w:ind w:firstLine="709"/>
        <w:contextualSpacing/>
        <w:jc w:val="both"/>
        <w:rPr>
          <w:sz w:val="26"/>
          <w:szCs w:val="26"/>
          <w:lang w:val="uz-Cyrl-UZ"/>
        </w:rPr>
      </w:pPr>
      <w:r w:rsidRPr="00FD2B62">
        <w:rPr>
          <w:sz w:val="26"/>
          <w:szCs w:val="26"/>
          <w:lang w:val="uz-Cyrl-UZ"/>
        </w:rPr>
        <w:t>сущность и правила профессионально-педагогического общения, решения педагогического конфликта;</w:t>
      </w:r>
    </w:p>
    <w:p w14:paraId="3473E35E" w14:textId="77777777" w:rsidR="00CA271A" w:rsidRPr="00FD2B62" w:rsidRDefault="00CA271A" w:rsidP="0003665B">
      <w:pPr>
        <w:ind w:firstLine="709"/>
        <w:contextualSpacing/>
        <w:jc w:val="both"/>
        <w:rPr>
          <w:sz w:val="26"/>
          <w:szCs w:val="26"/>
          <w:lang w:val="uz-Cyrl-UZ"/>
        </w:rPr>
      </w:pPr>
      <w:r w:rsidRPr="00FD2B62">
        <w:rPr>
          <w:sz w:val="26"/>
          <w:szCs w:val="26"/>
          <w:lang w:val="uz-Cyrl-UZ"/>
        </w:rPr>
        <w:t>параметры для анализа аудиторной и внеаудиторной учебно-воспитательной работы преподавателя;</w:t>
      </w:r>
    </w:p>
    <w:p w14:paraId="5CE65215" w14:textId="77777777" w:rsidR="00CA271A" w:rsidRPr="00FD2B62" w:rsidRDefault="00CA271A" w:rsidP="0003665B">
      <w:pPr>
        <w:ind w:firstLine="709"/>
        <w:contextualSpacing/>
        <w:jc w:val="both"/>
        <w:rPr>
          <w:sz w:val="26"/>
          <w:szCs w:val="26"/>
          <w:lang w:val="uz-Cyrl-UZ"/>
        </w:rPr>
      </w:pPr>
      <w:r w:rsidRPr="00FD2B62">
        <w:rPr>
          <w:sz w:val="26"/>
          <w:szCs w:val="26"/>
          <w:lang w:val="uz-Cyrl-UZ"/>
        </w:rPr>
        <w:t>формы и методы изучения и управления методики воспитательной работы в воинском коллективе;</w:t>
      </w:r>
    </w:p>
    <w:p w14:paraId="0AE7CDAB" w14:textId="77777777" w:rsidR="00CA271A" w:rsidRPr="00FD2B62" w:rsidRDefault="00CA271A" w:rsidP="0003665B">
      <w:pPr>
        <w:ind w:firstLine="709"/>
        <w:contextualSpacing/>
        <w:jc w:val="both"/>
        <w:rPr>
          <w:sz w:val="26"/>
          <w:szCs w:val="26"/>
          <w:lang w:val="uz-Cyrl-UZ"/>
        </w:rPr>
      </w:pPr>
      <w:r w:rsidRPr="00FD2B62">
        <w:rPr>
          <w:sz w:val="26"/>
          <w:szCs w:val="26"/>
          <w:lang w:val="uz-Cyrl-UZ"/>
        </w:rPr>
        <w:t>изучения понятия права и его источников, раскрытия содержания понятия военного права и военного законодательства;</w:t>
      </w:r>
    </w:p>
    <w:p w14:paraId="79C9CB05" w14:textId="77777777" w:rsidR="00CA271A" w:rsidRPr="00FD2B62" w:rsidRDefault="00CA271A" w:rsidP="0003665B">
      <w:pPr>
        <w:ind w:firstLine="709"/>
        <w:contextualSpacing/>
        <w:jc w:val="both"/>
        <w:rPr>
          <w:sz w:val="26"/>
          <w:szCs w:val="26"/>
        </w:rPr>
      </w:pPr>
      <w:r w:rsidRPr="00FD2B62">
        <w:rPr>
          <w:sz w:val="26"/>
          <w:szCs w:val="26"/>
          <w:lang w:val="uz-Cyrl-UZ"/>
        </w:rPr>
        <w:t xml:space="preserve">основные </w:t>
      </w:r>
      <w:r w:rsidRPr="00FD2B62">
        <w:rPr>
          <w:sz w:val="26"/>
          <w:szCs w:val="26"/>
          <w:lang w:val="x-none"/>
        </w:rPr>
        <w:t>принципы, методы и формы обучения</w:t>
      </w:r>
      <w:r w:rsidRPr="00FD2B62">
        <w:rPr>
          <w:sz w:val="26"/>
          <w:szCs w:val="26"/>
        </w:rPr>
        <w:t>, развить знание в правовом</w:t>
      </w:r>
      <w:r w:rsidRPr="00FD2B62">
        <w:rPr>
          <w:sz w:val="26"/>
          <w:szCs w:val="26"/>
          <w:lang w:val="x-none"/>
        </w:rPr>
        <w:t xml:space="preserve"> и воспита</w:t>
      </w:r>
      <w:r w:rsidRPr="00FD2B62">
        <w:rPr>
          <w:sz w:val="26"/>
          <w:szCs w:val="26"/>
        </w:rPr>
        <w:t>тельно-педагогические качество</w:t>
      </w:r>
      <w:r w:rsidRPr="00FD2B62">
        <w:rPr>
          <w:sz w:val="26"/>
          <w:szCs w:val="26"/>
          <w:lang w:val="x-none"/>
        </w:rPr>
        <w:t xml:space="preserve"> военнослужащих</w:t>
      </w:r>
      <w:r w:rsidRPr="00FD2B62">
        <w:rPr>
          <w:sz w:val="26"/>
          <w:szCs w:val="26"/>
        </w:rPr>
        <w:t>.</w:t>
      </w:r>
    </w:p>
    <w:p w14:paraId="4D7E7DF8" w14:textId="77777777" w:rsidR="00CA271A" w:rsidRPr="00FD2B62" w:rsidRDefault="00CA271A" w:rsidP="0003665B">
      <w:pPr>
        <w:ind w:firstLine="709"/>
        <w:contextualSpacing/>
        <w:jc w:val="both"/>
        <w:rPr>
          <w:sz w:val="26"/>
          <w:szCs w:val="26"/>
        </w:rPr>
      </w:pPr>
    </w:p>
    <w:p w14:paraId="08B37661" w14:textId="77777777" w:rsidR="00CA271A" w:rsidRPr="00FD2B62" w:rsidRDefault="00CA271A"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4819"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9"/>
        <w:gridCol w:w="7132"/>
        <w:gridCol w:w="1746"/>
      </w:tblGrid>
      <w:tr w:rsidR="00254C13" w:rsidRPr="00FD2B62" w14:paraId="2C2E6750" w14:textId="77777777" w:rsidTr="00A247D1">
        <w:trPr>
          <w:trHeight w:val="291"/>
        </w:trPr>
        <w:tc>
          <w:tcPr>
            <w:tcW w:w="326" w:type="pct"/>
            <w:tcBorders>
              <w:top w:val="single" w:sz="4" w:space="0" w:color="auto"/>
              <w:left w:val="single" w:sz="4" w:space="0" w:color="auto"/>
              <w:bottom w:val="single" w:sz="4" w:space="0" w:color="auto"/>
              <w:right w:val="single" w:sz="4" w:space="0" w:color="auto"/>
            </w:tcBorders>
            <w:vAlign w:val="center"/>
          </w:tcPr>
          <w:p w14:paraId="67D10E33" w14:textId="77777777" w:rsidR="00254C13" w:rsidRPr="00FD2B62" w:rsidRDefault="00254C13" w:rsidP="0003665B">
            <w:pPr>
              <w:widowControl w:val="0"/>
              <w:jc w:val="center"/>
              <w:rPr>
                <w:b/>
                <w:bCs/>
                <w:spacing w:val="-4"/>
                <w:sz w:val="26"/>
                <w:szCs w:val="26"/>
              </w:rPr>
            </w:pPr>
            <w:r w:rsidRPr="00FD2B62">
              <w:rPr>
                <w:b/>
                <w:bCs/>
                <w:spacing w:val="-4"/>
                <w:sz w:val="26"/>
                <w:szCs w:val="26"/>
              </w:rPr>
              <w:t>№</w:t>
            </w:r>
          </w:p>
        </w:tc>
        <w:tc>
          <w:tcPr>
            <w:tcW w:w="3754" w:type="pct"/>
            <w:tcBorders>
              <w:top w:val="single" w:sz="4" w:space="0" w:color="auto"/>
              <w:left w:val="single" w:sz="4" w:space="0" w:color="auto"/>
              <w:bottom w:val="single" w:sz="4" w:space="0" w:color="auto"/>
              <w:right w:val="single" w:sz="4" w:space="0" w:color="auto"/>
            </w:tcBorders>
            <w:vAlign w:val="center"/>
          </w:tcPr>
          <w:p w14:paraId="5A1AA5C0" w14:textId="77777777" w:rsidR="00254C13" w:rsidRPr="00FD2B62" w:rsidRDefault="00254C13" w:rsidP="0003665B">
            <w:pPr>
              <w:widowControl w:val="0"/>
              <w:jc w:val="center"/>
              <w:rPr>
                <w:b/>
                <w:bCs/>
                <w:spacing w:val="-4"/>
                <w:sz w:val="26"/>
                <w:szCs w:val="26"/>
              </w:rPr>
            </w:pPr>
            <w:r w:rsidRPr="00FD2B62">
              <w:rPr>
                <w:b/>
                <w:bCs/>
                <w:spacing w:val="-4"/>
                <w:sz w:val="26"/>
                <w:szCs w:val="26"/>
              </w:rPr>
              <w:t>Название темы</w:t>
            </w:r>
          </w:p>
        </w:tc>
        <w:tc>
          <w:tcPr>
            <w:tcW w:w="919" w:type="pct"/>
            <w:tcBorders>
              <w:top w:val="single" w:sz="4" w:space="0" w:color="auto"/>
              <w:left w:val="single" w:sz="4" w:space="0" w:color="auto"/>
              <w:bottom w:val="single" w:sz="4" w:space="0" w:color="auto"/>
              <w:right w:val="single" w:sz="4" w:space="0" w:color="auto"/>
            </w:tcBorders>
            <w:vAlign w:val="center"/>
          </w:tcPr>
          <w:p w14:paraId="4B558DD1" w14:textId="77777777" w:rsidR="00254C13" w:rsidRPr="00FD2B62" w:rsidRDefault="00254C13" w:rsidP="0003665B">
            <w:pPr>
              <w:widowControl w:val="0"/>
              <w:jc w:val="center"/>
              <w:rPr>
                <w:b/>
                <w:bCs/>
                <w:spacing w:val="-4"/>
                <w:sz w:val="26"/>
                <w:szCs w:val="26"/>
              </w:rPr>
            </w:pPr>
            <w:r w:rsidRPr="00FD2B62">
              <w:rPr>
                <w:b/>
                <w:bCs/>
                <w:spacing w:val="-4"/>
                <w:sz w:val="26"/>
                <w:szCs w:val="26"/>
              </w:rPr>
              <w:t>Вид выполнения задания</w:t>
            </w:r>
          </w:p>
        </w:tc>
      </w:tr>
      <w:tr w:rsidR="00CA271A" w:rsidRPr="00FD2B62" w14:paraId="6E3C6F0B" w14:textId="77777777" w:rsidTr="00A247D1">
        <w:tc>
          <w:tcPr>
            <w:tcW w:w="500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0B3E407B" w14:textId="77777777" w:rsidR="00CA271A" w:rsidRPr="00FD2B62" w:rsidRDefault="00CA271A" w:rsidP="0003665B">
            <w:pPr>
              <w:jc w:val="center"/>
              <w:rPr>
                <w:sz w:val="26"/>
                <w:szCs w:val="26"/>
                <w:lang w:val="en-US"/>
              </w:rPr>
            </w:pPr>
            <w:r w:rsidRPr="00FD2B62">
              <w:rPr>
                <w:b/>
                <w:sz w:val="26"/>
                <w:szCs w:val="26"/>
                <w:lang w:val="uz-Cyrl-UZ"/>
              </w:rPr>
              <w:t>5 семестр</w:t>
            </w:r>
          </w:p>
        </w:tc>
      </w:tr>
      <w:tr w:rsidR="00CA271A" w:rsidRPr="00FD2B62" w14:paraId="6D5C786B"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1F7CFA53"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1.</w:t>
            </w:r>
          </w:p>
        </w:tc>
        <w:tc>
          <w:tcPr>
            <w:tcW w:w="3754" w:type="pct"/>
            <w:tcBorders>
              <w:top w:val="single" w:sz="4" w:space="0" w:color="auto"/>
              <w:left w:val="single" w:sz="4" w:space="0" w:color="auto"/>
              <w:bottom w:val="single" w:sz="4" w:space="0" w:color="auto"/>
              <w:right w:val="single" w:sz="4" w:space="0" w:color="auto"/>
            </w:tcBorders>
            <w:vAlign w:val="center"/>
          </w:tcPr>
          <w:p w14:paraId="189C0969" w14:textId="77777777" w:rsidR="00CA271A" w:rsidRPr="00FD2B62" w:rsidRDefault="00CA271A" w:rsidP="0003665B">
            <w:pPr>
              <w:ind w:firstLine="239"/>
              <w:jc w:val="both"/>
              <w:rPr>
                <w:sz w:val="26"/>
                <w:szCs w:val="26"/>
                <w:lang w:val="uz-Cyrl-UZ"/>
              </w:rPr>
            </w:pPr>
            <w:r w:rsidRPr="00FD2B62">
              <w:rPr>
                <w:sz w:val="26"/>
                <w:szCs w:val="26"/>
                <w:lang w:val="uz-Cyrl-UZ"/>
              </w:rPr>
              <w:t>Правовые основы материального обеспечения военнослужащих.</w:t>
            </w:r>
          </w:p>
        </w:tc>
        <w:tc>
          <w:tcPr>
            <w:tcW w:w="919" w:type="pct"/>
            <w:vMerge w:val="restart"/>
            <w:tcBorders>
              <w:top w:val="single" w:sz="4" w:space="0" w:color="auto"/>
              <w:left w:val="single" w:sz="4" w:space="0" w:color="auto"/>
              <w:right w:val="single" w:sz="4" w:space="0" w:color="auto"/>
            </w:tcBorders>
            <w:vAlign w:val="center"/>
          </w:tcPr>
          <w:p w14:paraId="3521D105" w14:textId="77777777" w:rsidR="00CA271A" w:rsidRPr="00FD2B62" w:rsidRDefault="00CA271A" w:rsidP="0003665B">
            <w:pPr>
              <w:jc w:val="center"/>
              <w:rPr>
                <w:rFonts w:eastAsia="Calibri"/>
                <w:sz w:val="26"/>
                <w:szCs w:val="26"/>
                <w:lang w:val="en-US"/>
              </w:rPr>
            </w:pPr>
            <w:r w:rsidRPr="00FD2B62">
              <w:rPr>
                <w:rFonts w:eastAsia="Calibri"/>
                <w:sz w:val="26"/>
                <w:szCs w:val="26"/>
                <w:lang w:val="uz-Cyrl-UZ"/>
              </w:rPr>
              <w:t>Практически выполнить</w:t>
            </w:r>
          </w:p>
        </w:tc>
      </w:tr>
      <w:tr w:rsidR="00CA271A" w:rsidRPr="00FD2B62" w14:paraId="20ABFDBF"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0F848547"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2.</w:t>
            </w:r>
          </w:p>
        </w:tc>
        <w:tc>
          <w:tcPr>
            <w:tcW w:w="3754" w:type="pct"/>
            <w:tcBorders>
              <w:top w:val="single" w:sz="4" w:space="0" w:color="auto"/>
              <w:left w:val="single" w:sz="4" w:space="0" w:color="auto"/>
              <w:bottom w:val="single" w:sz="4" w:space="0" w:color="auto"/>
              <w:right w:val="single" w:sz="4" w:space="0" w:color="auto"/>
            </w:tcBorders>
            <w:vAlign w:val="center"/>
          </w:tcPr>
          <w:p w14:paraId="69F9B78D" w14:textId="77777777" w:rsidR="00CA271A" w:rsidRPr="00FD2B62" w:rsidRDefault="00CA271A" w:rsidP="0003665B">
            <w:pPr>
              <w:ind w:firstLine="239"/>
              <w:jc w:val="both"/>
              <w:rPr>
                <w:sz w:val="26"/>
                <w:szCs w:val="26"/>
                <w:lang w:val="uz-Cyrl-UZ"/>
              </w:rPr>
            </w:pPr>
            <w:r w:rsidRPr="00FD2B62">
              <w:rPr>
                <w:sz w:val="26"/>
                <w:szCs w:val="26"/>
                <w:lang w:val="uz-Cyrl-UZ"/>
              </w:rPr>
              <w:t>Мораль и нравственность как результат воспитания.</w:t>
            </w:r>
          </w:p>
        </w:tc>
        <w:tc>
          <w:tcPr>
            <w:tcW w:w="919" w:type="pct"/>
            <w:vMerge/>
            <w:tcBorders>
              <w:left w:val="single" w:sz="4" w:space="0" w:color="auto"/>
              <w:right w:val="single" w:sz="4" w:space="0" w:color="auto"/>
            </w:tcBorders>
            <w:vAlign w:val="center"/>
          </w:tcPr>
          <w:p w14:paraId="2C03965B" w14:textId="77777777" w:rsidR="00CA271A" w:rsidRPr="00FD2B62" w:rsidRDefault="00CA271A" w:rsidP="0003665B">
            <w:pPr>
              <w:jc w:val="center"/>
              <w:rPr>
                <w:rFonts w:eastAsia="Calibri"/>
                <w:sz w:val="26"/>
                <w:szCs w:val="26"/>
              </w:rPr>
            </w:pPr>
          </w:p>
        </w:tc>
      </w:tr>
      <w:tr w:rsidR="00CA271A" w:rsidRPr="00FD2B62" w14:paraId="5A4EB1FE"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01325651"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3.</w:t>
            </w:r>
          </w:p>
        </w:tc>
        <w:tc>
          <w:tcPr>
            <w:tcW w:w="3754" w:type="pct"/>
            <w:shd w:val="clear" w:color="auto" w:fill="auto"/>
            <w:vAlign w:val="center"/>
          </w:tcPr>
          <w:p w14:paraId="0326114F" w14:textId="77777777" w:rsidR="00CA271A" w:rsidRPr="00FD2B62" w:rsidRDefault="00CA271A" w:rsidP="0003665B">
            <w:pPr>
              <w:ind w:firstLine="239"/>
              <w:jc w:val="both"/>
              <w:rPr>
                <w:sz w:val="26"/>
                <w:szCs w:val="26"/>
                <w:lang w:val="uz-Cyrl-UZ"/>
              </w:rPr>
            </w:pPr>
            <w:r w:rsidRPr="00FD2B62">
              <w:rPr>
                <w:sz w:val="26"/>
                <w:szCs w:val="26"/>
                <w:lang w:val="uz-Cyrl-UZ"/>
              </w:rPr>
              <w:t>Основные методы, формы и средства воспитания военнослужащих.</w:t>
            </w:r>
          </w:p>
        </w:tc>
        <w:tc>
          <w:tcPr>
            <w:tcW w:w="919" w:type="pct"/>
            <w:vMerge/>
            <w:tcBorders>
              <w:left w:val="single" w:sz="4" w:space="0" w:color="auto"/>
              <w:right w:val="single" w:sz="4" w:space="0" w:color="auto"/>
            </w:tcBorders>
            <w:vAlign w:val="center"/>
          </w:tcPr>
          <w:p w14:paraId="6672B9CC" w14:textId="77777777" w:rsidR="00CA271A" w:rsidRPr="00FD2B62" w:rsidRDefault="00CA271A" w:rsidP="0003665B">
            <w:pPr>
              <w:jc w:val="center"/>
              <w:rPr>
                <w:sz w:val="26"/>
                <w:szCs w:val="26"/>
              </w:rPr>
            </w:pPr>
          </w:p>
        </w:tc>
      </w:tr>
      <w:tr w:rsidR="00CA271A" w:rsidRPr="00FD2B62" w14:paraId="0E38D863"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180F3791"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4.</w:t>
            </w:r>
          </w:p>
        </w:tc>
        <w:tc>
          <w:tcPr>
            <w:tcW w:w="3754" w:type="pct"/>
            <w:shd w:val="clear" w:color="auto" w:fill="auto"/>
            <w:vAlign w:val="center"/>
          </w:tcPr>
          <w:p w14:paraId="1AD3646F" w14:textId="77777777" w:rsidR="00CA271A" w:rsidRPr="00FD2B62" w:rsidRDefault="00CA271A" w:rsidP="0003665B">
            <w:pPr>
              <w:ind w:firstLine="239"/>
              <w:jc w:val="both"/>
              <w:rPr>
                <w:sz w:val="26"/>
                <w:szCs w:val="26"/>
                <w:lang w:val="uz-Cyrl-UZ"/>
              </w:rPr>
            </w:pPr>
            <w:r w:rsidRPr="00FD2B62">
              <w:rPr>
                <w:sz w:val="26"/>
                <w:szCs w:val="26"/>
                <w:lang w:val="uz-Cyrl-UZ"/>
              </w:rPr>
              <w:t>Основные положения международное гуманитарное права.</w:t>
            </w:r>
          </w:p>
        </w:tc>
        <w:tc>
          <w:tcPr>
            <w:tcW w:w="919" w:type="pct"/>
            <w:vMerge/>
            <w:tcBorders>
              <w:left w:val="single" w:sz="4" w:space="0" w:color="auto"/>
              <w:bottom w:val="single" w:sz="4" w:space="0" w:color="auto"/>
              <w:right w:val="single" w:sz="4" w:space="0" w:color="auto"/>
            </w:tcBorders>
            <w:vAlign w:val="center"/>
          </w:tcPr>
          <w:p w14:paraId="3AC0B6FD" w14:textId="77777777" w:rsidR="00CA271A" w:rsidRPr="00FD2B62" w:rsidRDefault="00CA271A" w:rsidP="0003665B">
            <w:pPr>
              <w:jc w:val="center"/>
              <w:rPr>
                <w:sz w:val="26"/>
                <w:szCs w:val="26"/>
              </w:rPr>
            </w:pPr>
          </w:p>
        </w:tc>
      </w:tr>
      <w:tr w:rsidR="00CA271A" w:rsidRPr="00FD2B62" w14:paraId="02A47B02" w14:textId="77777777" w:rsidTr="00A247D1">
        <w:tc>
          <w:tcPr>
            <w:tcW w:w="4081" w:type="pct"/>
            <w:gridSpan w:val="2"/>
            <w:tcBorders>
              <w:top w:val="single" w:sz="4" w:space="0" w:color="auto"/>
              <w:left w:val="single" w:sz="4" w:space="0" w:color="auto"/>
              <w:bottom w:val="single" w:sz="4" w:space="0" w:color="auto"/>
              <w:right w:val="single" w:sz="4" w:space="0" w:color="auto"/>
            </w:tcBorders>
            <w:vAlign w:val="center"/>
          </w:tcPr>
          <w:p w14:paraId="35D20497" w14:textId="77777777" w:rsidR="00CA271A" w:rsidRPr="00FD2B62" w:rsidRDefault="00CA271A" w:rsidP="0003665B">
            <w:pPr>
              <w:jc w:val="center"/>
              <w:rPr>
                <w:rFonts w:eastAsia="Calibri"/>
                <w:sz w:val="26"/>
                <w:szCs w:val="26"/>
                <w:lang w:val="uz-Cyrl-UZ"/>
              </w:rPr>
            </w:pPr>
            <w:r w:rsidRPr="00FD2B62">
              <w:rPr>
                <w:b/>
                <w:sz w:val="26"/>
                <w:szCs w:val="26"/>
                <w:lang w:val="uz-Cyrl-UZ"/>
              </w:rPr>
              <w:t>Итого за 5 семестр</w:t>
            </w:r>
          </w:p>
        </w:tc>
        <w:tc>
          <w:tcPr>
            <w:tcW w:w="919" w:type="pct"/>
            <w:tcBorders>
              <w:top w:val="single" w:sz="4" w:space="0" w:color="auto"/>
              <w:left w:val="single" w:sz="4" w:space="0" w:color="auto"/>
              <w:bottom w:val="single" w:sz="4" w:space="0" w:color="auto"/>
              <w:right w:val="single" w:sz="4" w:space="0" w:color="auto"/>
            </w:tcBorders>
          </w:tcPr>
          <w:p w14:paraId="5506D84A" w14:textId="77777777" w:rsidR="00CA271A" w:rsidRPr="00FD2B62" w:rsidRDefault="00CA271A" w:rsidP="0003665B">
            <w:pPr>
              <w:jc w:val="center"/>
              <w:rPr>
                <w:b/>
                <w:sz w:val="26"/>
                <w:szCs w:val="26"/>
                <w:lang w:val="en-US"/>
              </w:rPr>
            </w:pPr>
            <w:r w:rsidRPr="00FD2B62">
              <w:rPr>
                <w:b/>
                <w:sz w:val="26"/>
                <w:szCs w:val="26"/>
                <w:lang w:val="uz-Cyrl-UZ"/>
              </w:rPr>
              <w:t>3</w:t>
            </w:r>
            <w:r w:rsidRPr="00FD2B62">
              <w:rPr>
                <w:b/>
                <w:sz w:val="26"/>
                <w:szCs w:val="26"/>
                <w:lang w:val="en-US"/>
              </w:rPr>
              <w:t>0</w:t>
            </w:r>
          </w:p>
        </w:tc>
      </w:tr>
      <w:tr w:rsidR="00CA271A" w:rsidRPr="00FD2B62" w14:paraId="245F4874" w14:textId="77777777" w:rsidTr="00A247D1">
        <w:trPr>
          <w:trHeight w:val="202"/>
        </w:trPr>
        <w:tc>
          <w:tcPr>
            <w:tcW w:w="5000" w:type="pct"/>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B0FB352" w14:textId="77777777" w:rsidR="00CA271A" w:rsidRPr="00FD2B62" w:rsidRDefault="00CA271A" w:rsidP="0003665B">
            <w:pPr>
              <w:jc w:val="center"/>
              <w:rPr>
                <w:sz w:val="26"/>
                <w:szCs w:val="26"/>
                <w:lang w:val="en-US"/>
              </w:rPr>
            </w:pPr>
            <w:r w:rsidRPr="00FD2B62">
              <w:rPr>
                <w:b/>
                <w:sz w:val="26"/>
                <w:szCs w:val="26"/>
                <w:lang w:val="uz-Cyrl-UZ"/>
              </w:rPr>
              <w:t>6 семестр</w:t>
            </w:r>
          </w:p>
        </w:tc>
      </w:tr>
      <w:tr w:rsidR="00CA271A" w:rsidRPr="00FD2B62" w14:paraId="1B65A5FE"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766B57B0"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1.</w:t>
            </w:r>
          </w:p>
        </w:tc>
        <w:tc>
          <w:tcPr>
            <w:tcW w:w="3754" w:type="pct"/>
            <w:tcBorders>
              <w:top w:val="single" w:sz="4" w:space="0" w:color="auto"/>
              <w:left w:val="single" w:sz="4" w:space="0" w:color="auto"/>
              <w:bottom w:val="single" w:sz="4" w:space="0" w:color="auto"/>
              <w:right w:val="single" w:sz="4" w:space="0" w:color="auto"/>
            </w:tcBorders>
            <w:vAlign w:val="center"/>
          </w:tcPr>
          <w:p w14:paraId="0F0FFB11" w14:textId="77777777" w:rsidR="00CA271A" w:rsidRPr="00FD2B62" w:rsidRDefault="00CA271A" w:rsidP="0003665B">
            <w:pPr>
              <w:ind w:firstLine="239"/>
              <w:jc w:val="both"/>
              <w:rPr>
                <w:sz w:val="26"/>
                <w:szCs w:val="26"/>
              </w:rPr>
            </w:pPr>
            <w:r w:rsidRPr="00FD2B62">
              <w:rPr>
                <w:iCs/>
                <w:sz w:val="26"/>
                <w:szCs w:val="26"/>
              </w:rPr>
              <w:t>Конфликтологии в военном коллективе.</w:t>
            </w:r>
          </w:p>
        </w:tc>
        <w:tc>
          <w:tcPr>
            <w:tcW w:w="919" w:type="pct"/>
            <w:vMerge w:val="restart"/>
            <w:tcBorders>
              <w:top w:val="single" w:sz="4" w:space="0" w:color="auto"/>
              <w:left w:val="single" w:sz="4" w:space="0" w:color="auto"/>
              <w:right w:val="single" w:sz="4" w:space="0" w:color="auto"/>
            </w:tcBorders>
            <w:vAlign w:val="center"/>
          </w:tcPr>
          <w:p w14:paraId="731F8607" w14:textId="77777777" w:rsidR="00CA271A" w:rsidRPr="00FD2B62" w:rsidRDefault="00CA271A" w:rsidP="0003665B">
            <w:pPr>
              <w:jc w:val="center"/>
              <w:rPr>
                <w:rFonts w:eastAsia="Calibri"/>
                <w:sz w:val="26"/>
                <w:szCs w:val="26"/>
                <w:lang w:val="en-US"/>
              </w:rPr>
            </w:pPr>
            <w:r w:rsidRPr="00FD2B62">
              <w:rPr>
                <w:rFonts w:eastAsia="Calibri"/>
                <w:sz w:val="26"/>
                <w:szCs w:val="26"/>
                <w:lang w:val="uz-Cyrl-UZ"/>
              </w:rPr>
              <w:t>Практически выполнить</w:t>
            </w:r>
          </w:p>
        </w:tc>
      </w:tr>
      <w:tr w:rsidR="00CA271A" w:rsidRPr="00FD2B62" w14:paraId="667434D3"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259DC709"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2.</w:t>
            </w:r>
          </w:p>
        </w:tc>
        <w:tc>
          <w:tcPr>
            <w:tcW w:w="3754" w:type="pct"/>
            <w:tcBorders>
              <w:top w:val="single" w:sz="4" w:space="0" w:color="auto"/>
              <w:left w:val="single" w:sz="4" w:space="0" w:color="auto"/>
              <w:bottom w:val="single" w:sz="4" w:space="0" w:color="auto"/>
              <w:right w:val="single" w:sz="4" w:space="0" w:color="auto"/>
            </w:tcBorders>
            <w:vAlign w:val="center"/>
          </w:tcPr>
          <w:p w14:paraId="30E95BDE" w14:textId="77777777" w:rsidR="00CA271A" w:rsidRPr="00FD2B62" w:rsidRDefault="00CA271A" w:rsidP="0003665B">
            <w:pPr>
              <w:ind w:firstLine="239"/>
              <w:jc w:val="both"/>
              <w:rPr>
                <w:sz w:val="26"/>
                <w:szCs w:val="26"/>
                <w:lang w:val="uz-Cyrl-UZ"/>
              </w:rPr>
            </w:pPr>
            <w:r w:rsidRPr="00FD2B62">
              <w:rPr>
                <w:iCs/>
                <w:sz w:val="26"/>
                <w:szCs w:val="26"/>
              </w:rPr>
              <w:t>Психологическое свойства воинской дисциплины.</w:t>
            </w:r>
          </w:p>
        </w:tc>
        <w:tc>
          <w:tcPr>
            <w:tcW w:w="919" w:type="pct"/>
            <w:vMerge/>
            <w:tcBorders>
              <w:left w:val="single" w:sz="4" w:space="0" w:color="auto"/>
              <w:right w:val="single" w:sz="4" w:space="0" w:color="auto"/>
            </w:tcBorders>
            <w:vAlign w:val="center"/>
          </w:tcPr>
          <w:p w14:paraId="037624F3" w14:textId="77777777" w:rsidR="00CA271A" w:rsidRPr="00FD2B62" w:rsidRDefault="00CA271A" w:rsidP="0003665B">
            <w:pPr>
              <w:jc w:val="center"/>
              <w:rPr>
                <w:rFonts w:eastAsia="Calibri"/>
                <w:sz w:val="26"/>
                <w:szCs w:val="26"/>
                <w:lang w:val="en-US"/>
              </w:rPr>
            </w:pPr>
          </w:p>
        </w:tc>
      </w:tr>
      <w:tr w:rsidR="00CA271A" w:rsidRPr="00FD2B62" w14:paraId="45981265"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131B657C"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3.</w:t>
            </w:r>
          </w:p>
        </w:tc>
        <w:tc>
          <w:tcPr>
            <w:tcW w:w="3754" w:type="pct"/>
            <w:tcBorders>
              <w:top w:val="single" w:sz="4" w:space="0" w:color="auto"/>
              <w:left w:val="single" w:sz="4" w:space="0" w:color="auto"/>
              <w:bottom w:val="single" w:sz="4" w:space="0" w:color="auto"/>
              <w:right w:val="single" w:sz="4" w:space="0" w:color="auto"/>
            </w:tcBorders>
            <w:vAlign w:val="center"/>
          </w:tcPr>
          <w:p w14:paraId="1D110FEE" w14:textId="77777777" w:rsidR="00CA271A" w:rsidRPr="00FD2B62" w:rsidRDefault="00CA271A" w:rsidP="0003665B">
            <w:pPr>
              <w:ind w:firstLine="239"/>
              <w:jc w:val="both"/>
              <w:rPr>
                <w:iCs/>
                <w:sz w:val="26"/>
                <w:szCs w:val="26"/>
                <w:lang w:val="uz-Cyrl-UZ"/>
              </w:rPr>
            </w:pPr>
            <w:r w:rsidRPr="00FD2B62">
              <w:rPr>
                <w:iCs/>
                <w:sz w:val="26"/>
                <w:szCs w:val="26"/>
                <w:lang w:val="uz-Cyrl-UZ"/>
              </w:rPr>
              <w:t>Системное мышление – в сфере дознания.</w:t>
            </w:r>
          </w:p>
        </w:tc>
        <w:tc>
          <w:tcPr>
            <w:tcW w:w="919" w:type="pct"/>
            <w:vMerge/>
            <w:tcBorders>
              <w:left w:val="single" w:sz="4" w:space="0" w:color="auto"/>
              <w:right w:val="single" w:sz="4" w:space="0" w:color="auto"/>
            </w:tcBorders>
            <w:vAlign w:val="center"/>
          </w:tcPr>
          <w:p w14:paraId="329CD4AF" w14:textId="77777777" w:rsidR="00CA271A" w:rsidRPr="00FD2B62" w:rsidRDefault="00CA271A" w:rsidP="0003665B">
            <w:pPr>
              <w:jc w:val="center"/>
              <w:rPr>
                <w:sz w:val="26"/>
                <w:szCs w:val="26"/>
              </w:rPr>
            </w:pPr>
          </w:p>
        </w:tc>
      </w:tr>
      <w:tr w:rsidR="00CA271A" w:rsidRPr="00FD2B62" w14:paraId="79187454" w14:textId="77777777" w:rsidTr="00A247D1">
        <w:tc>
          <w:tcPr>
            <w:tcW w:w="326" w:type="pct"/>
            <w:tcBorders>
              <w:top w:val="single" w:sz="4" w:space="0" w:color="auto"/>
              <w:left w:val="single" w:sz="4" w:space="0" w:color="auto"/>
              <w:bottom w:val="single" w:sz="4" w:space="0" w:color="auto"/>
              <w:right w:val="single" w:sz="4" w:space="0" w:color="auto"/>
            </w:tcBorders>
            <w:vAlign w:val="center"/>
          </w:tcPr>
          <w:p w14:paraId="760677D7"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4.</w:t>
            </w:r>
          </w:p>
        </w:tc>
        <w:tc>
          <w:tcPr>
            <w:tcW w:w="3754" w:type="pct"/>
            <w:tcBorders>
              <w:top w:val="single" w:sz="4" w:space="0" w:color="auto"/>
              <w:left w:val="single" w:sz="4" w:space="0" w:color="auto"/>
              <w:bottom w:val="single" w:sz="4" w:space="0" w:color="auto"/>
              <w:right w:val="single" w:sz="4" w:space="0" w:color="auto"/>
            </w:tcBorders>
            <w:vAlign w:val="center"/>
          </w:tcPr>
          <w:p w14:paraId="71307A6C" w14:textId="77777777" w:rsidR="00CA271A" w:rsidRPr="00FD2B62" w:rsidRDefault="00CA271A" w:rsidP="0003665B">
            <w:pPr>
              <w:ind w:firstLine="239"/>
              <w:jc w:val="both"/>
              <w:rPr>
                <w:iCs/>
                <w:sz w:val="26"/>
                <w:szCs w:val="26"/>
                <w:lang w:val="uz-Cyrl-UZ"/>
              </w:rPr>
            </w:pPr>
            <w:r w:rsidRPr="00FD2B62">
              <w:rPr>
                <w:iCs/>
                <w:sz w:val="26"/>
                <w:szCs w:val="26"/>
                <w:lang w:val="uz-Cyrl-UZ"/>
              </w:rPr>
              <w:t xml:space="preserve">Критическое мышление </w:t>
            </w:r>
            <w:r w:rsidRPr="00FD2B62">
              <w:rPr>
                <w:sz w:val="26"/>
                <w:szCs w:val="26"/>
                <w:lang w:val="uz-Cyrl-UZ"/>
              </w:rPr>
              <w:t>– в воспитательном процессе.</w:t>
            </w:r>
          </w:p>
        </w:tc>
        <w:tc>
          <w:tcPr>
            <w:tcW w:w="919" w:type="pct"/>
            <w:vMerge/>
            <w:tcBorders>
              <w:left w:val="single" w:sz="4" w:space="0" w:color="auto"/>
              <w:right w:val="single" w:sz="4" w:space="0" w:color="auto"/>
            </w:tcBorders>
            <w:vAlign w:val="center"/>
          </w:tcPr>
          <w:p w14:paraId="6BD5833C" w14:textId="77777777" w:rsidR="00CA271A" w:rsidRPr="00FD2B62" w:rsidRDefault="00CA271A" w:rsidP="0003665B">
            <w:pPr>
              <w:jc w:val="center"/>
              <w:rPr>
                <w:sz w:val="26"/>
                <w:szCs w:val="26"/>
              </w:rPr>
            </w:pPr>
          </w:p>
        </w:tc>
      </w:tr>
      <w:tr w:rsidR="00CA271A" w:rsidRPr="00FD2B62" w14:paraId="0760D5F6" w14:textId="77777777" w:rsidTr="00A247D1">
        <w:tc>
          <w:tcPr>
            <w:tcW w:w="4081" w:type="pct"/>
            <w:gridSpan w:val="2"/>
            <w:tcBorders>
              <w:top w:val="single" w:sz="4" w:space="0" w:color="auto"/>
              <w:left w:val="single" w:sz="4" w:space="0" w:color="auto"/>
              <w:bottom w:val="single" w:sz="4" w:space="0" w:color="auto"/>
              <w:right w:val="single" w:sz="4" w:space="0" w:color="auto"/>
            </w:tcBorders>
            <w:vAlign w:val="center"/>
          </w:tcPr>
          <w:p w14:paraId="3A33AB22" w14:textId="77777777" w:rsidR="00CA271A" w:rsidRPr="00FD2B62" w:rsidRDefault="00CA271A" w:rsidP="0003665B">
            <w:pPr>
              <w:jc w:val="center"/>
              <w:rPr>
                <w:rFonts w:eastAsia="Calibri"/>
                <w:sz w:val="26"/>
                <w:szCs w:val="26"/>
                <w:lang w:val="uz-Cyrl-UZ"/>
              </w:rPr>
            </w:pPr>
            <w:r w:rsidRPr="00FD2B62">
              <w:rPr>
                <w:b/>
                <w:sz w:val="26"/>
                <w:szCs w:val="26"/>
                <w:lang w:val="uz-Cyrl-UZ"/>
              </w:rPr>
              <w:t>Итого за 6 семестр</w:t>
            </w:r>
          </w:p>
        </w:tc>
        <w:tc>
          <w:tcPr>
            <w:tcW w:w="919" w:type="pct"/>
            <w:vMerge/>
            <w:tcBorders>
              <w:left w:val="single" w:sz="4" w:space="0" w:color="auto"/>
              <w:bottom w:val="single" w:sz="4" w:space="0" w:color="auto"/>
              <w:right w:val="single" w:sz="4" w:space="0" w:color="auto"/>
            </w:tcBorders>
          </w:tcPr>
          <w:p w14:paraId="6B39117D" w14:textId="77777777" w:rsidR="00CA271A" w:rsidRPr="00FD2B62" w:rsidRDefault="00CA271A" w:rsidP="0003665B">
            <w:pPr>
              <w:jc w:val="center"/>
              <w:rPr>
                <w:b/>
                <w:sz w:val="26"/>
                <w:szCs w:val="26"/>
                <w:lang w:val="en-US"/>
              </w:rPr>
            </w:pPr>
          </w:p>
        </w:tc>
      </w:tr>
      <w:tr w:rsidR="00CA271A" w:rsidRPr="00FD2B62" w14:paraId="6D863FF5" w14:textId="77777777" w:rsidTr="00A247D1">
        <w:tc>
          <w:tcPr>
            <w:tcW w:w="408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8FCE110" w14:textId="77777777" w:rsidR="00CA271A" w:rsidRPr="00FD2B62" w:rsidRDefault="00CA271A" w:rsidP="0003665B">
            <w:pPr>
              <w:ind w:firstLine="567"/>
              <w:jc w:val="center"/>
              <w:rPr>
                <w:b/>
                <w:sz w:val="26"/>
                <w:szCs w:val="26"/>
                <w:lang w:val="uz-Cyrl-UZ"/>
              </w:rPr>
            </w:pPr>
            <w:r w:rsidRPr="00FD2B62">
              <w:rPr>
                <w:b/>
                <w:sz w:val="26"/>
                <w:szCs w:val="26"/>
                <w:lang w:val="uz-Cyrl-UZ"/>
              </w:rPr>
              <w:t>Общая нагрузка для предмета:</w:t>
            </w:r>
          </w:p>
        </w:tc>
        <w:tc>
          <w:tcPr>
            <w:tcW w:w="919" w:type="pct"/>
            <w:tcBorders>
              <w:top w:val="single" w:sz="4" w:space="0" w:color="auto"/>
              <w:left w:val="single" w:sz="4" w:space="0" w:color="auto"/>
              <w:bottom w:val="single" w:sz="4" w:space="0" w:color="auto"/>
              <w:right w:val="single" w:sz="4" w:space="0" w:color="auto"/>
            </w:tcBorders>
            <w:shd w:val="clear" w:color="auto" w:fill="F2F2F2"/>
          </w:tcPr>
          <w:p w14:paraId="0852DA1D" w14:textId="77777777" w:rsidR="00CA271A" w:rsidRPr="00FD2B62" w:rsidRDefault="00CA271A" w:rsidP="0003665B">
            <w:pPr>
              <w:jc w:val="center"/>
              <w:rPr>
                <w:b/>
                <w:sz w:val="26"/>
                <w:szCs w:val="26"/>
                <w:lang w:val="en-US"/>
              </w:rPr>
            </w:pPr>
            <w:r w:rsidRPr="00FD2B62">
              <w:rPr>
                <w:b/>
                <w:sz w:val="26"/>
                <w:szCs w:val="26"/>
              </w:rPr>
              <w:t>6</w:t>
            </w:r>
            <w:r w:rsidRPr="00FD2B62">
              <w:rPr>
                <w:b/>
                <w:sz w:val="26"/>
                <w:szCs w:val="26"/>
                <w:lang w:val="en-US"/>
              </w:rPr>
              <w:t>0</w:t>
            </w:r>
          </w:p>
        </w:tc>
      </w:tr>
    </w:tbl>
    <w:p w14:paraId="52508766" w14:textId="77777777" w:rsidR="00CA271A" w:rsidRPr="00FD2B62" w:rsidRDefault="00CA271A" w:rsidP="0003665B">
      <w:pPr>
        <w:ind w:firstLine="709"/>
        <w:jc w:val="both"/>
        <w:rPr>
          <w:sz w:val="26"/>
          <w:szCs w:val="26"/>
          <w:lang w:val="uz-Cyrl-UZ"/>
        </w:rPr>
      </w:pPr>
    </w:p>
    <w:p w14:paraId="76673562" w14:textId="77777777" w:rsidR="00CA271A" w:rsidRPr="00FD2B62" w:rsidRDefault="00CA271A" w:rsidP="0003665B">
      <w:pPr>
        <w:ind w:firstLine="709"/>
        <w:jc w:val="both"/>
        <w:rPr>
          <w:sz w:val="26"/>
          <w:szCs w:val="26"/>
          <w:lang w:val="uz-Cyrl-UZ"/>
        </w:rPr>
      </w:pPr>
      <w:r w:rsidRPr="00FD2B62">
        <w:rPr>
          <w:sz w:val="26"/>
          <w:szCs w:val="26"/>
        </w:rPr>
        <w:t>К</w:t>
      </w:r>
      <w:r w:rsidRPr="00FD2B62">
        <w:rPr>
          <w:rStyle w:val="ezkurwreuab5ozgtqnkl"/>
          <w:sz w:val="26"/>
          <w:szCs w:val="26"/>
        </w:rPr>
        <w:t>урсантами</w:t>
      </w:r>
      <w:r w:rsidRPr="00FD2B62">
        <w:rPr>
          <w:sz w:val="26"/>
          <w:szCs w:val="26"/>
        </w:rPr>
        <w:t xml:space="preserve"> </w:t>
      </w:r>
      <w:r w:rsidRPr="00FD2B62">
        <w:rPr>
          <w:rStyle w:val="ezkurwreuab5ozgtqnkl"/>
          <w:sz w:val="26"/>
          <w:szCs w:val="26"/>
        </w:rPr>
        <w:t>по</w:t>
      </w:r>
      <w:r w:rsidRPr="00FD2B62">
        <w:rPr>
          <w:sz w:val="26"/>
          <w:szCs w:val="26"/>
        </w:rPr>
        <w:t xml:space="preserve"> </w:t>
      </w:r>
      <w:r w:rsidRPr="00FD2B62">
        <w:rPr>
          <w:rStyle w:val="ezkurwreuab5ozgtqnkl"/>
          <w:sz w:val="26"/>
          <w:szCs w:val="26"/>
        </w:rPr>
        <w:t>самостоятельно</w:t>
      </w:r>
      <w:r w:rsidRPr="00FD2B62">
        <w:rPr>
          <w:sz w:val="26"/>
          <w:szCs w:val="26"/>
        </w:rPr>
        <w:t xml:space="preserve"> </w:t>
      </w:r>
      <w:r w:rsidRPr="00FD2B62">
        <w:rPr>
          <w:rStyle w:val="ezkurwreuab5ozgtqnkl"/>
          <w:sz w:val="26"/>
          <w:szCs w:val="26"/>
        </w:rPr>
        <w:t>осваиваемым</w:t>
      </w:r>
      <w:r w:rsidRPr="00FD2B62">
        <w:rPr>
          <w:sz w:val="26"/>
          <w:szCs w:val="26"/>
        </w:rPr>
        <w:t xml:space="preserve"> </w:t>
      </w:r>
      <w:r w:rsidRPr="00FD2B62">
        <w:rPr>
          <w:rStyle w:val="ezkurwreuab5ozgtqnkl"/>
          <w:sz w:val="26"/>
          <w:szCs w:val="26"/>
        </w:rPr>
        <w:t>темам г</w:t>
      </w:r>
      <w:r w:rsidRPr="00FD2B62">
        <w:rPr>
          <w:sz w:val="26"/>
          <w:szCs w:val="26"/>
        </w:rPr>
        <w:t xml:space="preserve">отовится </w:t>
      </w:r>
      <w:r w:rsidRPr="00FD2B62">
        <w:rPr>
          <w:rStyle w:val="ezkurwreuab5ozgtqnkl"/>
          <w:sz w:val="26"/>
          <w:szCs w:val="26"/>
        </w:rPr>
        <w:t>реферат,</w:t>
      </w:r>
      <w:r w:rsidRPr="00FD2B62">
        <w:rPr>
          <w:sz w:val="26"/>
          <w:szCs w:val="26"/>
        </w:rPr>
        <w:t xml:space="preserve"> </w:t>
      </w:r>
      <w:r w:rsidRPr="00FD2B62">
        <w:rPr>
          <w:rStyle w:val="ezkurwreuab5ozgtqnkl"/>
          <w:sz w:val="26"/>
          <w:szCs w:val="26"/>
        </w:rPr>
        <w:t>презентация,</w:t>
      </w:r>
      <w:r w:rsidRPr="00FD2B62">
        <w:rPr>
          <w:sz w:val="26"/>
          <w:szCs w:val="26"/>
        </w:rPr>
        <w:t xml:space="preserve"> </w:t>
      </w:r>
      <w:r w:rsidRPr="00FD2B62">
        <w:rPr>
          <w:rStyle w:val="ezkurwreuab5ozgtqnkl"/>
          <w:sz w:val="26"/>
          <w:szCs w:val="26"/>
        </w:rPr>
        <w:t>сочинение,</w:t>
      </w:r>
      <w:r w:rsidRPr="00FD2B62">
        <w:rPr>
          <w:sz w:val="26"/>
          <w:szCs w:val="26"/>
        </w:rPr>
        <w:t xml:space="preserve"> </w:t>
      </w:r>
      <w:r w:rsidRPr="00FD2B62">
        <w:rPr>
          <w:rStyle w:val="ezkurwreuab5ozgtqnkl"/>
          <w:sz w:val="26"/>
          <w:szCs w:val="26"/>
        </w:rPr>
        <w:t>самостоятельная</w:t>
      </w:r>
      <w:r w:rsidRPr="00FD2B62">
        <w:rPr>
          <w:sz w:val="26"/>
          <w:szCs w:val="26"/>
        </w:rPr>
        <w:t xml:space="preserve"> </w:t>
      </w:r>
      <w:r w:rsidRPr="00FD2B62">
        <w:rPr>
          <w:rStyle w:val="ezkurwreuab5ozgtqnkl"/>
          <w:sz w:val="26"/>
          <w:szCs w:val="26"/>
        </w:rPr>
        <w:t>(творческая)</w:t>
      </w:r>
      <w:r w:rsidRPr="00FD2B62">
        <w:rPr>
          <w:sz w:val="26"/>
          <w:szCs w:val="26"/>
        </w:rPr>
        <w:t xml:space="preserve"> </w:t>
      </w:r>
      <w:r w:rsidRPr="00FD2B62">
        <w:rPr>
          <w:rStyle w:val="ezkurwreuab5ozgtqnkl"/>
          <w:sz w:val="26"/>
          <w:szCs w:val="26"/>
        </w:rPr>
        <w:t>работа,</w:t>
      </w:r>
      <w:r w:rsidRPr="00FD2B62">
        <w:rPr>
          <w:sz w:val="26"/>
          <w:szCs w:val="26"/>
        </w:rPr>
        <w:t xml:space="preserve"> </w:t>
      </w:r>
      <w:r w:rsidRPr="00FD2B62">
        <w:rPr>
          <w:rStyle w:val="ezkurwreuab5ozgtqnkl"/>
          <w:sz w:val="26"/>
          <w:szCs w:val="26"/>
        </w:rPr>
        <w:t>проблемная</w:t>
      </w:r>
      <w:r w:rsidRPr="00FD2B62">
        <w:rPr>
          <w:sz w:val="26"/>
          <w:szCs w:val="26"/>
        </w:rPr>
        <w:t xml:space="preserve"> </w:t>
      </w:r>
      <w:r w:rsidRPr="00FD2B62">
        <w:rPr>
          <w:rStyle w:val="ezkurwreuab5ozgtqnkl"/>
          <w:sz w:val="26"/>
          <w:szCs w:val="26"/>
        </w:rPr>
        <w:t>лекция</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др.</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организуется</w:t>
      </w:r>
      <w:r w:rsidRPr="00FD2B62">
        <w:rPr>
          <w:sz w:val="26"/>
          <w:szCs w:val="26"/>
        </w:rPr>
        <w:t xml:space="preserve"> её </w:t>
      </w:r>
      <w:r w:rsidRPr="00FD2B62">
        <w:rPr>
          <w:rStyle w:val="ezkurwreuab5ozgtqnkl"/>
          <w:sz w:val="26"/>
          <w:szCs w:val="26"/>
        </w:rPr>
        <w:t>презентация.</w:t>
      </w:r>
    </w:p>
    <w:p w14:paraId="7077EEEE"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Самостоятельное обучение направлено на самостоятельное изучение и усвоение информации по темам, входящим в содержание учебного предмета, за исключением тем, которые доводятся до слушателей в аудитории. </w:t>
      </w:r>
    </w:p>
    <w:p w14:paraId="441603E4"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Основной целью самостоятельного обучения курсанта является формирование и развитие знаний и умений для самостоятельного выполнения </w:t>
      </w:r>
      <w:r w:rsidRPr="00FD2B62">
        <w:rPr>
          <w:bCs/>
          <w:sz w:val="26"/>
          <w:szCs w:val="26"/>
        </w:rPr>
        <w:t>определённой</w:t>
      </w:r>
      <w:r w:rsidRPr="00FD2B62">
        <w:rPr>
          <w:bCs/>
          <w:sz w:val="26"/>
          <w:szCs w:val="26"/>
          <w:lang w:val="uz-Cyrl-UZ"/>
        </w:rPr>
        <w:t xml:space="preserve"> учебной работы под руководством преподавателя и командира подразделения в </w:t>
      </w:r>
      <w:r w:rsidRPr="00FD2B62">
        <w:rPr>
          <w:bCs/>
          <w:sz w:val="26"/>
          <w:szCs w:val="26"/>
        </w:rPr>
        <w:t>аудиторное</w:t>
      </w:r>
      <w:r w:rsidRPr="00FD2B62">
        <w:rPr>
          <w:bCs/>
          <w:sz w:val="26"/>
          <w:szCs w:val="26"/>
          <w:lang w:val="uz-Cyrl-UZ"/>
        </w:rPr>
        <w:t xml:space="preserve"> и внеаудиторное время.</w:t>
      </w:r>
    </w:p>
    <w:p w14:paraId="1BA01D2B"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lastRenderedPageBreak/>
        <w:t>Самостоятельные учебные занятия по предмету проводятся по</w:t>
      </w:r>
      <w:r w:rsidRPr="00FD2B62">
        <w:rPr>
          <w:bCs/>
          <w:sz w:val="26"/>
          <w:szCs w:val="26"/>
        </w:rPr>
        <w:t xml:space="preserve"> ниже указанным</w:t>
      </w:r>
      <w:r w:rsidRPr="00FD2B62">
        <w:rPr>
          <w:bCs/>
          <w:sz w:val="26"/>
          <w:szCs w:val="26"/>
          <w:lang w:val="uz-Cyrl-UZ"/>
        </w:rPr>
        <w:t xml:space="preserve"> темам. Самостоятельные учебные задания выполняются в электронном виде</w:t>
      </w:r>
      <w:r w:rsidRPr="00FD2B62">
        <w:rPr>
          <w:bCs/>
          <w:sz w:val="26"/>
          <w:szCs w:val="26"/>
        </w:rPr>
        <w:t xml:space="preserve"> на</w:t>
      </w:r>
      <w:r w:rsidRPr="00FD2B62">
        <w:rPr>
          <w:bCs/>
          <w:sz w:val="26"/>
          <w:szCs w:val="26"/>
          <w:lang w:val="uz-Cyrl-UZ"/>
        </w:rPr>
        <w:t xml:space="preserve"> носителя</w:t>
      </w:r>
      <w:r w:rsidRPr="00FD2B62">
        <w:rPr>
          <w:bCs/>
          <w:sz w:val="26"/>
          <w:szCs w:val="26"/>
        </w:rPr>
        <w:t>х</w:t>
      </w:r>
      <w:r w:rsidRPr="00FD2B62">
        <w:rPr>
          <w:bCs/>
          <w:sz w:val="26"/>
          <w:szCs w:val="26"/>
          <w:lang w:val="uz-Cyrl-UZ"/>
        </w:rPr>
        <w:t xml:space="preserve"> информатизации, </w:t>
      </w:r>
      <w:r w:rsidRPr="00FD2B62">
        <w:rPr>
          <w:bCs/>
          <w:sz w:val="26"/>
          <w:szCs w:val="26"/>
        </w:rPr>
        <w:t>прикреплённых</w:t>
      </w:r>
      <w:r w:rsidRPr="00FD2B62">
        <w:rPr>
          <w:bCs/>
          <w:sz w:val="26"/>
          <w:szCs w:val="26"/>
          <w:lang w:val="uz-Cyrl-UZ"/>
        </w:rPr>
        <w:t xml:space="preserve"> к курсантам кафедры, и предоставляются преподавателю в электронном виде. Учитель проверяет задание и </w:t>
      </w:r>
      <w:r w:rsidRPr="00FD2B62">
        <w:rPr>
          <w:bCs/>
          <w:sz w:val="26"/>
          <w:szCs w:val="26"/>
        </w:rPr>
        <w:t>даёт</w:t>
      </w:r>
      <w:r w:rsidRPr="00FD2B62">
        <w:rPr>
          <w:bCs/>
          <w:sz w:val="26"/>
          <w:szCs w:val="26"/>
          <w:lang w:val="uz-Cyrl-UZ"/>
        </w:rPr>
        <w:t xml:space="preserve"> разрешение на защиту во время практического занятия или в процессе самостоятельного обучения.</w:t>
      </w:r>
    </w:p>
    <w:p w14:paraId="688BBE34"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По каждому предмету </w:t>
      </w:r>
      <w:r w:rsidRPr="00FD2B62">
        <w:rPr>
          <w:bCs/>
          <w:sz w:val="26"/>
          <w:szCs w:val="26"/>
        </w:rPr>
        <w:t>самостоятельного</w:t>
      </w:r>
      <w:r w:rsidRPr="00FD2B62">
        <w:rPr>
          <w:bCs/>
          <w:sz w:val="26"/>
          <w:szCs w:val="26"/>
          <w:lang w:val="uz-Cyrl-UZ"/>
        </w:rPr>
        <w:t xml:space="preserve"> образования должны быть оценены до начала аттестационной сессии по последнему предмету независимого образования, запланированной на семестр, до тех пор, пока не будут выданы следующие задания по предмету </w:t>
      </w:r>
      <w:proofErr w:type="spellStart"/>
      <w:r w:rsidRPr="00FD2B62">
        <w:rPr>
          <w:bCs/>
          <w:sz w:val="26"/>
          <w:szCs w:val="26"/>
        </w:rPr>
        <w:t>самостоятельн</w:t>
      </w:r>
      <w:proofErr w:type="spellEnd"/>
      <w:r w:rsidRPr="00FD2B62">
        <w:rPr>
          <w:bCs/>
          <w:sz w:val="26"/>
          <w:szCs w:val="26"/>
          <w:lang w:val="uz-Cyrl-UZ"/>
        </w:rPr>
        <w:t>ого образования.</w:t>
      </w:r>
    </w:p>
    <w:p w14:paraId="540CCAF3" w14:textId="77777777" w:rsidR="00CA271A" w:rsidRPr="00FD2B62" w:rsidRDefault="00CA271A" w:rsidP="0003665B">
      <w:pPr>
        <w:ind w:firstLine="709"/>
        <w:jc w:val="both"/>
        <w:rPr>
          <w:b/>
          <w:sz w:val="26"/>
          <w:szCs w:val="26"/>
          <w:lang w:val="uz-Cyrl-UZ"/>
        </w:rPr>
      </w:pPr>
    </w:p>
    <w:p w14:paraId="09D2A200"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6. Основная и дополнительная учебная литература и информационные ресурсы.</w:t>
      </w:r>
    </w:p>
    <w:p w14:paraId="709D85AE"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 xml:space="preserve">Основная </w:t>
      </w:r>
      <w:r w:rsidRPr="00FD2B62">
        <w:rPr>
          <w:b/>
          <w:bCs/>
          <w:sz w:val="26"/>
          <w:szCs w:val="26"/>
          <w:lang w:val="uz-Cyrl-UZ"/>
        </w:rPr>
        <w:t>электронная литература</w:t>
      </w:r>
      <w:r w:rsidRPr="00FD2B62">
        <w:rPr>
          <w:b/>
          <w:sz w:val="26"/>
          <w:szCs w:val="26"/>
          <w:lang w:val="uz-Cyrl-UZ"/>
        </w:rPr>
        <w:t>:</w:t>
      </w:r>
    </w:p>
    <w:p w14:paraId="661E6071" w14:textId="77777777" w:rsidR="00CA271A" w:rsidRPr="00FD2B62" w:rsidRDefault="00CA271A" w:rsidP="0003665B">
      <w:pPr>
        <w:tabs>
          <w:tab w:val="left" w:pos="993"/>
        </w:tabs>
        <w:ind w:firstLine="709"/>
        <w:jc w:val="center"/>
        <w:rPr>
          <w:b/>
          <w:sz w:val="26"/>
          <w:szCs w:val="26"/>
          <w:lang w:val="uz-Cyrl-UZ"/>
        </w:rPr>
      </w:pPr>
    </w:p>
    <w:p w14:paraId="3666AF2F" w14:textId="77777777" w:rsidR="00CA271A" w:rsidRPr="00FD2B62" w:rsidRDefault="00CA271A" w:rsidP="0003665B">
      <w:pPr>
        <w:tabs>
          <w:tab w:val="left" w:pos="0"/>
          <w:tab w:val="left" w:pos="426"/>
        </w:tabs>
        <w:ind w:firstLine="567"/>
        <w:jc w:val="both"/>
        <w:rPr>
          <w:rFonts w:eastAsia="Calibri"/>
          <w:bCs/>
          <w:sz w:val="26"/>
          <w:szCs w:val="26"/>
          <w:lang w:val="uz-Cyrl-UZ"/>
        </w:rPr>
      </w:pPr>
      <w:r w:rsidRPr="00FD2B62">
        <w:rPr>
          <w:rFonts w:eastAsia="Calibri"/>
          <w:bCs/>
          <w:sz w:val="26"/>
          <w:szCs w:val="26"/>
          <w:lang w:val="uz-Cyrl-UZ"/>
        </w:rPr>
        <w:t>1. Женевская конвенция от 12 августа 1949 г. и их отдельные протоколы. -Т.: 2010.;</w:t>
      </w:r>
    </w:p>
    <w:p w14:paraId="1C5B79A4" w14:textId="77777777" w:rsidR="00CA271A" w:rsidRPr="00FD2B62" w:rsidRDefault="00CA271A" w:rsidP="0003665B">
      <w:pPr>
        <w:tabs>
          <w:tab w:val="left" w:pos="0"/>
          <w:tab w:val="left" w:pos="426"/>
        </w:tabs>
        <w:ind w:firstLine="567"/>
        <w:jc w:val="both"/>
        <w:rPr>
          <w:rFonts w:eastAsia="Calibri"/>
          <w:bCs/>
          <w:sz w:val="26"/>
          <w:szCs w:val="26"/>
          <w:lang w:val="uz-Cyrl-UZ"/>
        </w:rPr>
      </w:pPr>
      <w:r w:rsidRPr="00FD2B62">
        <w:rPr>
          <w:rFonts w:eastAsia="Calibri"/>
          <w:bCs/>
          <w:sz w:val="26"/>
          <w:szCs w:val="26"/>
          <w:lang w:val="uz-Cyrl-UZ"/>
        </w:rPr>
        <w:t>2. Гаагская конвенция от 5 октября 1961 г. и их отдельные протоколы. -Т.: 2010.;</w:t>
      </w:r>
    </w:p>
    <w:p w14:paraId="7C563AB4" w14:textId="77777777" w:rsidR="00CA271A" w:rsidRPr="00FD2B62" w:rsidRDefault="00CA271A" w:rsidP="0003665B">
      <w:pPr>
        <w:tabs>
          <w:tab w:val="left" w:pos="0"/>
          <w:tab w:val="left" w:pos="426"/>
        </w:tabs>
        <w:ind w:firstLine="567"/>
        <w:jc w:val="both"/>
        <w:rPr>
          <w:rFonts w:eastAsia="Calibri"/>
          <w:bCs/>
          <w:sz w:val="26"/>
          <w:szCs w:val="26"/>
          <w:lang w:val="uz-Cyrl-UZ"/>
        </w:rPr>
      </w:pPr>
      <w:r w:rsidRPr="00FD2B62">
        <w:rPr>
          <w:rFonts w:eastAsia="Calibri"/>
          <w:bCs/>
          <w:sz w:val="26"/>
          <w:szCs w:val="26"/>
          <w:lang w:val="uz-Cyrl-UZ"/>
        </w:rPr>
        <w:t>3. Учебно-методическое пособие по “Методика воспитательной работы” т.-2015, А.В. Савченков– Министерство образования и науки РФ ФГБОУ ВПО «Челябинский государственный пбедагогический университет» - Челябинск, Изд-во Цицеро, 2015. - 110 с.;</w:t>
      </w:r>
    </w:p>
    <w:p w14:paraId="1316F917" w14:textId="77777777" w:rsidR="00CA271A" w:rsidRPr="00FD2B62" w:rsidRDefault="00CA271A" w:rsidP="0003665B">
      <w:pPr>
        <w:tabs>
          <w:tab w:val="left" w:pos="0"/>
          <w:tab w:val="left" w:pos="426"/>
        </w:tabs>
        <w:ind w:firstLine="567"/>
        <w:jc w:val="both"/>
        <w:rPr>
          <w:rFonts w:eastAsia="Calibri"/>
          <w:bCs/>
          <w:sz w:val="26"/>
          <w:szCs w:val="26"/>
          <w:lang w:val="uz-Cyrl-UZ"/>
        </w:rPr>
      </w:pPr>
      <w:r w:rsidRPr="00FD2B62">
        <w:rPr>
          <w:rFonts w:eastAsia="Calibri"/>
          <w:bCs/>
          <w:sz w:val="26"/>
          <w:szCs w:val="26"/>
          <w:lang w:val="uz-Cyrl-UZ"/>
        </w:rPr>
        <w:t>4. Бордовская Педагогика. учебник для вузов [Текст] / Н.В. Бордовская, А.А. Реан. - СПб: Изд-во «Питер», 2012. - 304с.</w:t>
      </w:r>
    </w:p>
    <w:p w14:paraId="735E97D5" w14:textId="77777777" w:rsidR="00CA271A" w:rsidRDefault="00CA271A" w:rsidP="0003665B">
      <w:pPr>
        <w:rPr>
          <w:b/>
          <w:sz w:val="26"/>
          <w:szCs w:val="26"/>
        </w:rPr>
      </w:pPr>
    </w:p>
    <w:p w14:paraId="0EF3B43A" w14:textId="77777777" w:rsidR="009055E8" w:rsidRPr="00FD2B62" w:rsidRDefault="009055E8" w:rsidP="0003665B">
      <w:pPr>
        <w:rPr>
          <w:b/>
          <w:sz w:val="26"/>
          <w:szCs w:val="26"/>
        </w:rPr>
      </w:pPr>
    </w:p>
    <w:p w14:paraId="3655D3A3" w14:textId="77777777" w:rsidR="00CA271A" w:rsidRPr="00FD2B62" w:rsidRDefault="00CA271A" w:rsidP="0003665B">
      <w:pPr>
        <w:tabs>
          <w:tab w:val="left" w:pos="993"/>
        </w:tabs>
        <w:jc w:val="center"/>
        <w:rPr>
          <w:b/>
          <w:sz w:val="26"/>
          <w:szCs w:val="26"/>
        </w:rPr>
      </w:pPr>
      <w:r w:rsidRPr="00FD2B62">
        <w:rPr>
          <w:b/>
          <w:sz w:val="26"/>
          <w:szCs w:val="26"/>
        </w:rPr>
        <w:t>4.3.2. ОСНОВЫ ВОЕННОЙ ПСИХОЛОГИИ И ПЕДАГОГИКИ</w:t>
      </w:r>
    </w:p>
    <w:p w14:paraId="15A4E165" w14:textId="77777777" w:rsidR="00CA271A" w:rsidRPr="00FD2B62" w:rsidRDefault="00CA271A" w:rsidP="0003665B">
      <w:pPr>
        <w:tabs>
          <w:tab w:val="left" w:pos="993"/>
        </w:tabs>
        <w:ind w:firstLine="709"/>
        <w:rPr>
          <w:b/>
          <w:sz w:val="26"/>
          <w:szCs w:val="26"/>
          <w:lang w:val="uz-Cyrl-UZ"/>
        </w:rPr>
      </w:pPr>
    </w:p>
    <w:p w14:paraId="7167969C" w14:textId="77777777" w:rsidR="00CA271A" w:rsidRPr="00FD2B62" w:rsidRDefault="00CA271A" w:rsidP="0003665B">
      <w:pPr>
        <w:tabs>
          <w:tab w:val="left" w:pos="993"/>
        </w:tabs>
        <w:jc w:val="center"/>
        <w:rPr>
          <w:b/>
          <w:sz w:val="26"/>
          <w:szCs w:val="26"/>
        </w:rPr>
      </w:pPr>
      <w:r w:rsidRPr="00FD2B62">
        <w:rPr>
          <w:b/>
          <w:sz w:val="26"/>
          <w:szCs w:val="26"/>
          <w:lang w:val="uz-Cyrl-UZ"/>
        </w:rPr>
        <w:t>1</w:t>
      </w:r>
      <w:r w:rsidRPr="00FD2B62">
        <w:rPr>
          <w:b/>
          <w:sz w:val="26"/>
          <w:szCs w:val="26"/>
        </w:rPr>
        <w:t>. Актуальность и место учебной дисциплины в программе высшего профессионального образования</w:t>
      </w:r>
    </w:p>
    <w:p w14:paraId="2E09E458" w14:textId="77777777" w:rsidR="00CA271A" w:rsidRPr="00FD2B62" w:rsidRDefault="00CA271A" w:rsidP="0003665B">
      <w:pPr>
        <w:tabs>
          <w:tab w:val="left" w:pos="993"/>
        </w:tabs>
        <w:ind w:firstLine="709"/>
        <w:jc w:val="both"/>
        <w:rPr>
          <w:sz w:val="26"/>
          <w:szCs w:val="26"/>
        </w:rPr>
      </w:pPr>
      <w:r w:rsidRPr="00FD2B62">
        <w:rPr>
          <w:b/>
          <w:sz w:val="26"/>
          <w:szCs w:val="26"/>
          <w:lang w:val="uz-Cyrl-UZ"/>
        </w:rPr>
        <w:t>“</w:t>
      </w:r>
      <w:r w:rsidRPr="00FD2B62">
        <w:rPr>
          <w:b/>
          <w:bCs/>
          <w:sz w:val="26"/>
          <w:szCs w:val="26"/>
        </w:rPr>
        <w:t>Основы военной психологии и педагогики</w:t>
      </w:r>
      <w:r w:rsidRPr="00FD2B62">
        <w:rPr>
          <w:b/>
          <w:sz w:val="26"/>
          <w:szCs w:val="26"/>
          <w:lang w:val="uz-Cyrl-UZ"/>
        </w:rPr>
        <w:t>”</w:t>
      </w:r>
      <w:r w:rsidRPr="00FD2B62">
        <w:rPr>
          <w:sz w:val="26"/>
          <w:szCs w:val="26"/>
          <w:lang w:val="uz-Cyrl-UZ"/>
        </w:rPr>
        <w:t xml:space="preserve"> предмет - для иностранных курсантов, приобретает важное значение в дальнейшем развитии и совершенствовании профессиональных навыков и профессиональной компетентности в повышении роли и места </w:t>
      </w:r>
      <w:r w:rsidRPr="00FD2B62">
        <w:rPr>
          <w:sz w:val="26"/>
          <w:szCs w:val="26"/>
        </w:rPr>
        <w:t xml:space="preserve">военной психологии и педагогики, </w:t>
      </w:r>
      <w:r w:rsidRPr="00FD2B62">
        <w:rPr>
          <w:sz w:val="26"/>
          <w:szCs w:val="26"/>
          <w:lang w:val="uz-Cyrl-UZ"/>
        </w:rPr>
        <w:t>осознани</w:t>
      </w:r>
      <w:r w:rsidRPr="00FD2B62">
        <w:rPr>
          <w:sz w:val="26"/>
          <w:szCs w:val="26"/>
        </w:rPr>
        <w:t>е</w:t>
      </w:r>
      <w:r w:rsidRPr="00FD2B62">
        <w:rPr>
          <w:sz w:val="26"/>
          <w:szCs w:val="26"/>
          <w:lang w:val="uz-Cyrl-UZ"/>
        </w:rPr>
        <w:t xml:space="preserve"> и обучение внедрять в практику психологических и педагогических знании и культуру поведения и общения в воинском коллективе</w:t>
      </w:r>
      <w:r w:rsidRPr="00FD2B62">
        <w:rPr>
          <w:sz w:val="26"/>
          <w:szCs w:val="26"/>
        </w:rPr>
        <w:t xml:space="preserve"> </w:t>
      </w:r>
      <w:r w:rsidRPr="00FD2B62">
        <w:rPr>
          <w:sz w:val="26"/>
          <w:szCs w:val="26"/>
          <w:lang w:val="uz-Cyrl-UZ"/>
        </w:rPr>
        <w:t>в военной сфере и широком применении их в служебной деятельности.</w:t>
      </w:r>
    </w:p>
    <w:p w14:paraId="4C89DF9B"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Также в своей деятельности курсанты обязаны усвоению основ, содержания и важных для военнослужащих факторов военно-педагогического процесса.</w:t>
      </w:r>
    </w:p>
    <w:p w14:paraId="60541CC4"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Эта дисциплина закладывает основу для формирования и приобретения курсантами глубоких знаний, практических и теоретических навыков:</w:t>
      </w:r>
    </w:p>
    <w:p w14:paraId="15E074C8"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 xml:space="preserve">формированию личности военнослужащего, развитию его индивидуально-психологических особенностей; </w:t>
      </w:r>
    </w:p>
    <w:p w14:paraId="5EECCD82"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 xml:space="preserve">изучению психологии воинского коллектива и взаимоотношений между военнослужащими; </w:t>
      </w:r>
    </w:p>
    <w:p w14:paraId="3D94DE8D"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проявлению психологических явлений в различных условиях воинской деятельности;</w:t>
      </w:r>
    </w:p>
    <w:p w14:paraId="132A9766"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пониманию специфики переживаний военнослужащими стрессовых и кризисных состояний;</w:t>
      </w:r>
    </w:p>
    <w:p w14:paraId="63FEE52A"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lastRenderedPageBreak/>
        <w:t>исследованию социально-психологических процессов в больших и малых группах;</w:t>
      </w:r>
    </w:p>
    <w:p w14:paraId="44AA768A"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усвоениню методологических основ и методики социально-психологического тренинга, тестирования, а также умению обучать и воспитывать подчиненный личный состав.</w:t>
      </w:r>
    </w:p>
    <w:p w14:paraId="5A9276C1"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Для освоения дисциплины курсанты должны иметь представление</w:t>
      </w:r>
      <w:r w:rsidRPr="00FD2B62">
        <w:rPr>
          <w:sz w:val="26"/>
          <w:szCs w:val="26"/>
        </w:rPr>
        <w:t xml:space="preserve"> и</w:t>
      </w:r>
      <w:r w:rsidRPr="00FD2B62">
        <w:rPr>
          <w:sz w:val="26"/>
          <w:szCs w:val="26"/>
          <w:lang w:val="uz-Cyrl-UZ"/>
        </w:rPr>
        <w:t xml:space="preserve"> элементарные знания о целях и задачах преподаваемой дисциплины. Без достаточного усвоения данной дисциплины </w:t>
      </w:r>
      <w:r w:rsidRPr="00FD2B62">
        <w:rPr>
          <w:sz w:val="26"/>
          <w:szCs w:val="26"/>
        </w:rPr>
        <w:t>подчинённый</w:t>
      </w:r>
      <w:r w:rsidRPr="00FD2B62">
        <w:rPr>
          <w:sz w:val="26"/>
          <w:szCs w:val="26"/>
          <w:lang w:val="uz-Cyrl-UZ"/>
        </w:rPr>
        <w:t xml:space="preserve"> персонал не смо</w:t>
      </w:r>
      <w:r w:rsidRPr="00FD2B62">
        <w:rPr>
          <w:sz w:val="26"/>
          <w:szCs w:val="26"/>
        </w:rPr>
        <w:t>же</w:t>
      </w:r>
      <w:r w:rsidRPr="00FD2B62">
        <w:rPr>
          <w:sz w:val="26"/>
          <w:szCs w:val="26"/>
          <w:lang w:val="uz-Cyrl-UZ"/>
        </w:rPr>
        <w:t>т полноценно выполнять обязанности по специальности.</w:t>
      </w:r>
    </w:p>
    <w:p w14:paraId="3FE2B629"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Этот предмет подходит для преподавания в 5 - м и 6-м семестрах.</w:t>
      </w:r>
    </w:p>
    <w:p w14:paraId="777319E2" w14:textId="77777777" w:rsidR="00CA271A" w:rsidRPr="00FD2B62" w:rsidRDefault="00CA271A" w:rsidP="0003665B">
      <w:pPr>
        <w:tabs>
          <w:tab w:val="left" w:pos="993"/>
        </w:tabs>
        <w:ind w:firstLine="709"/>
        <w:rPr>
          <w:sz w:val="26"/>
          <w:szCs w:val="26"/>
          <w:lang w:val="uz-Cyrl-UZ"/>
        </w:rPr>
      </w:pPr>
    </w:p>
    <w:p w14:paraId="15B4EEE3" w14:textId="77777777" w:rsidR="00CA271A" w:rsidRPr="00FD2B62" w:rsidRDefault="00CA271A" w:rsidP="0003665B">
      <w:pPr>
        <w:pStyle w:val="3"/>
        <w:numPr>
          <w:ilvl w:val="0"/>
          <w:numId w:val="0"/>
        </w:numPr>
        <w:tabs>
          <w:tab w:val="left" w:pos="993"/>
        </w:tabs>
        <w:spacing w:before="0" w:after="0"/>
        <w:ind w:left="2226"/>
        <w:rPr>
          <w:rFonts w:ascii="Times New Roman" w:hAnsi="Times New Roman"/>
          <w:lang w:val="uz-Cyrl-UZ"/>
        </w:rPr>
      </w:pPr>
      <w:r w:rsidRPr="00FD2B62">
        <w:rPr>
          <w:rFonts w:ascii="Times New Roman" w:hAnsi="Times New Roman"/>
          <w:lang w:val="uz-Cyrl-UZ"/>
        </w:rPr>
        <w:t>2. Цель и задачи учебной дисциплины</w:t>
      </w:r>
    </w:p>
    <w:p w14:paraId="593D30A3" w14:textId="77777777" w:rsidR="00CA271A" w:rsidRPr="00FD2B62" w:rsidRDefault="00CA271A" w:rsidP="0003665B">
      <w:pPr>
        <w:widowControl w:val="0"/>
        <w:tabs>
          <w:tab w:val="left" w:pos="993"/>
        </w:tabs>
        <w:autoSpaceDE w:val="0"/>
        <w:autoSpaceDN w:val="0"/>
        <w:adjustRightInd w:val="0"/>
        <w:ind w:firstLine="709"/>
        <w:contextualSpacing/>
        <w:jc w:val="both"/>
        <w:rPr>
          <w:sz w:val="26"/>
          <w:szCs w:val="26"/>
          <w:lang w:val="uz-Cyrl-UZ"/>
        </w:rPr>
      </w:pPr>
      <w:r w:rsidRPr="00FD2B62">
        <w:rPr>
          <w:b/>
          <w:sz w:val="26"/>
          <w:szCs w:val="26"/>
          <w:lang w:val="uz-Cyrl-UZ"/>
        </w:rPr>
        <w:t>Цель</w:t>
      </w:r>
      <w:r w:rsidRPr="00FD2B62">
        <w:rPr>
          <w:sz w:val="26"/>
          <w:szCs w:val="26"/>
          <w:lang w:val="uz-Cyrl-UZ"/>
        </w:rPr>
        <w:t xml:space="preserve"> учебной дисциплины – подготовка курсантов, способных эффективно управлять личным составом, готовых к психолого-педагогическому анализу личности военнослужащего и воинского коллектива, знающих индивидуально-психологические особенности военнослужащих, способных формировать их морально-психологическое состояние, необходимое для качественного выполнения учебнл-боевых (боевых) задач, эффективно применять педагогические формы, методы и средства в процессе обучени и воспитания военнослужащих.  </w:t>
      </w:r>
    </w:p>
    <w:p w14:paraId="1B7FC392" w14:textId="77777777" w:rsidR="00CA271A" w:rsidRPr="00FD2B62" w:rsidRDefault="00CA271A" w:rsidP="0003665B">
      <w:pPr>
        <w:widowControl w:val="0"/>
        <w:tabs>
          <w:tab w:val="left" w:pos="993"/>
        </w:tabs>
        <w:autoSpaceDE w:val="0"/>
        <w:autoSpaceDN w:val="0"/>
        <w:adjustRightInd w:val="0"/>
        <w:ind w:firstLine="709"/>
        <w:contextualSpacing/>
        <w:jc w:val="both"/>
        <w:rPr>
          <w:b/>
          <w:sz w:val="26"/>
          <w:szCs w:val="26"/>
          <w:lang w:val="uz-Cyrl-UZ"/>
        </w:rPr>
      </w:pPr>
      <w:r w:rsidRPr="00FD2B62">
        <w:rPr>
          <w:b/>
          <w:sz w:val="26"/>
          <w:szCs w:val="26"/>
          <w:lang w:val="uz-Cyrl-UZ"/>
        </w:rPr>
        <w:t>Задачи учебной дисциплины:</w:t>
      </w:r>
    </w:p>
    <w:p w14:paraId="0F7E702A" w14:textId="77777777" w:rsidR="00CA271A" w:rsidRPr="00FD2B62" w:rsidRDefault="00CA271A" w:rsidP="0003665B">
      <w:pPr>
        <w:pStyle w:val="a9"/>
        <w:widowControl w:val="0"/>
        <w:tabs>
          <w:tab w:val="left" w:pos="993"/>
        </w:tabs>
        <w:spacing w:after="0" w:line="240" w:lineRule="auto"/>
        <w:ind w:left="709"/>
        <w:jc w:val="both"/>
        <w:rPr>
          <w:rFonts w:ascii="Times New Roman" w:hAnsi="Times New Roman"/>
          <w:sz w:val="26"/>
          <w:szCs w:val="26"/>
          <w:lang w:val="uz-Cyrl-UZ"/>
        </w:rPr>
      </w:pPr>
      <w:r w:rsidRPr="00FD2B62">
        <w:rPr>
          <w:rFonts w:ascii="Times New Roman" w:hAnsi="Times New Roman"/>
          <w:sz w:val="26"/>
          <w:szCs w:val="26"/>
          <w:lang w:val="uz-Cyrl-UZ"/>
        </w:rPr>
        <w:t>изучение теоретических знаний по военной психологии и военной педагогике;</w:t>
      </w:r>
    </w:p>
    <w:p w14:paraId="00A1B09C" w14:textId="77777777" w:rsidR="00CA271A" w:rsidRPr="00FD2B62" w:rsidRDefault="00CA271A" w:rsidP="0003665B">
      <w:pPr>
        <w:pStyle w:val="a9"/>
        <w:widowControl w:val="0"/>
        <w:tabs>
          <w:tab w:val="left" w:pos="709"/>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 xml:space="preserve">формирование глубоких знаний курсантов о личности военнослужащего, психологии воинского коллектива, психолого-педагогических аспектах взаимоотношений между военнослужащими, основных понятий в области обеспечения психологической устойчивости и управляемости личного состава, требований руководящих документов; </w:t>
      </w:r>
    </w:p>
    <w:p w14:paraId="560110BC" w14:textId="77777777" w:rsidR="00CA271A" w:rsidRPr="00FD2B62" w:rsidRDefault="00CA271A" w:rsidP="0003665B">
      <w:pPr>
        <w:pStyle w:val="a9"/>
        <w:widowControl w:val="0"/>
        <w:tabs>
          <w:tab w:val="left" w:pos="709"/>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 xml:space="preserve">формирование навыков и умений в организации и проведении духовно-просветительской и боевой подготовки, в установлении в воинских коллективах уставных и товарищеских отношений, а также педагогических и психологических знаний и навыков необходимых для эффективного управления служебно-боевой деятельностью личного состава. </w:t>
      </w:r>
    </w:p>
    <w:p w14:paraId="01EBE1C1" w14:textId="77777777" w:rsidR="00CA271A" w:rsidRPr="00FD2B62" w:rsidRDefault="00CA271A" w:rsidP="0003665B">
      <w:pPr>
        <w:widowControl w:val="0"/>
        <w:tabs>
          <w:tab w:val="left" w:pos="993"/>
        </w:tabs>
        <w:autoSpaceDE w:val="0"/>
        <w:autoSpaceDN w:val="0"/>
        <w:adjustRightInd w:val="0"/>
        <w:ind w:firstLine="709"/>
        <w:contextualSpacing/>
        <w:jc w:val="both"/>
        <w:rPr>
          <w:b/>
          <w:sz w:val="26"/>
          <w:szCs w:val="26"/>
          <w:lang w:val="uz-Cyrl-UZ"/>
        </w:rPr>
      </w:pPr>
      <w:r w:rsidRPr="00FD2B62">
        <w:rPr>
          <w:b/>
          <w:sz w:val="26"/>
          <w:szCs w:val="26"/>
          <w:lang w:val="uz-Cyrl-UZ"/>
        </w:rPr>
        <w:t>В результате изучения учебной дисциплины курсанты должны:</w:t>
      </w:r>
    </w:p>
    <w:p w14:paraId="514065CE" w14:textId="77777777" w:rsidR="00CA271A" w:rsidRPr="00FD2B62" w:rsidRDefault="00CA271A" w:rsidP="0003665B">
      <w:pPr>
        <w:tabs>
          <w:tab w:val="left" w:pos="993"/>
        </w:tabs>
        <w:ind w:firstLine="709"/>
        <w:jc w:val="both"/>
        <w:rPr>
          <w:b/>
          <w:sz w:val="26"/>
          <w:szCs w:val="26"/>
          <w:lang w:val="uz-Cyrl-UZ"/>
        </w:rPr>
      </w:pPr>
      <w:r w:rsidRPr="00FD2B62">
        <w:rPr>
          <w:b/>
          <w:i/>
          <w:sz w:val="26"/>
          <w:szCs w:val="26"/>
          <w:lang w:val="uz-Cyrl-UZ"/>
        </w:rPr>
        <w:t>знать и уметь применять</w:t>
      </w:r>
      <w:r w:rsidRPr="00FD2B62">
        <w:rPr>
          <w:b/>
          <w:sz w:val="26"/>
          <w:szCs w:val="26"/>
          <w:lang w:val="uz-Cyrl-UZ"/>
        </w:rPr>
        <w:t xml:space="preserve">: </w:t>
      </w:r>
    </w:p>
    <w:p w14:paraId="2E8E6EA0"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 xml:space="preserve">теоретическое содержание военной </w:t>
      </w:r>
      <w:r w:rsidRPr="00FD2B62">
        <w:rPr>
          <w:rFonts w:ascii="Times New Roman" w:hAnsi="Times New Roman"/>
          <w:sz w:val="26"/>
          <w:szCs w:val="26"/>
        </w:rPr>
        <w:t>психологии</w:t>
      </w:r>
      <w:r w:rsidRPr="00FD2B62">
        <w:rPr>
          <w:rFonts w:ascii="Times New Roman" w:hAnsi="Times New Roman"/>
          <w:sz w:val="26"/>
          <w:szCs w:val="26"/>
          <w:lang w:val="uz-Cyrl-UZ"/>
        </w:rPr>
        <w:t xml:space="preserve"> и военной педагогики</w:t>
      </w:r>
      <w:r w:rsidRPr="00FD2B62">
        <w:rPr>
          <w:rFonts w:ascii="Times New Roman" w:hAnsi="Times New Roman"/>
          <w:sz w:val="26"/>
          <w:szCs w:val="26"/>
        </w:rPr>
        <w:t>;</w:t>
      </w:r>
    </w:p>
    <w:p w14:paraId="2936B1FD"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направления практического применения психологических и педагогических знаний в практической деятельности</w:t>
      </w:r>
      <w:r w:rsidRPr="00FD2B62">
        <w:rPr>
          <w:rFonts w:ascii="Times New Roman" w:hAnsi="Times New Roman"/>
          <w:sz w:val="26"/>
          <w:szCs w:val="26"/>
        </w:rPr>
        <w:t>;</w:t>
      </w:r>
    </w:p>
    <w:p w14:paraId="325703CA"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особенности проявления социально-психологических явлений в условиях воинской деятельности (занятий по боевой подготовке, боевого дежурства</w:t>
      </w:r>
      <w:r w:rsidRPr="00FD2B62">
        <w:rPr>
          <w:rFonts w:ascii="Times New Roman" w:hAnsi="Times New Roman"/>
          <w:sz w:val="26"/>
          <w:szCs w:val="26"/>
        </w:rPr>
        <w:t xml:space="preserve">, марша, похода, несения караульной и внутренней служб);  </w:t>
      </w:r>
    </w:p>
    <w:p w14:paraId="4F391DCB"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формы и методы изучения и управления социально-психологическими явлениями в воинском коллективе;</w:t>
      </w:r>
    </w:p>
    <w:p w14:paraId="5D38E48A" w14:textId="77777777" w:rsidR="00CA271A" w:rsidRPr="00FD2B62" w:rsidRDefault="00CA271A" w:rsidP="0003665B">
      <w:pPr>
        <w:pStyle w:val="a9"/>
        <w:spacing w:after="0" w:line="240" w:lineRule="auto"/>
        <w:ind w:left="0" w:firstLine="709"/>
        <w:jc w:val="both"/>
        <w:rPr>
          <w:rFonts w:ascii="Times New Roman" w:hAnsi="Times New Roman"/>
          <w:sz w:val="26"/>
          <w:szCs w:val="26"/>
        </w:rPr>
      </w:pPr>
      <w:r w:rsidRPr="00FD2B62">
        <w:rPr>
          <w:rFonts w:ascii="Times New Roman" w:hAnsi="Times New Roman"/>
          <w:sz w:val="26"/>
          <w:szCs w:val="26"/>
          <w:lang w:val="uz-Cyrl-UZ"/>
        </w:rPr>
        <w:t xml:space="preserve">основные </w:t>
      </w:r>
      <w:r w:rsidRPr="00FD2B62">
        <w:rPr>
          <w:rFonts w:ascii="Times New Roman" w:hAnsi="Times New Roman"/>
          <w:sz w:val="26"/>
          <w:szCs w:val="26"/>
        </w:rPr>
        <w:t>принципы, методы и формы обучения и воспитания военнослужащих;</w:t>
      </w:r>
    </w:p>
    <w:p w14:paraId="6AA45C45"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психологические и педагогические аспекты организации боевой и духовно-просветительской подготовки;</w:t>
      </w:r>
    </w:p>
    <w:p w14:paraId="3E74B09D" w14:textId="77777777" w:rsidR="00CA271A" w:rsidRPr="00FD2B62" w:rsidRDefault="00CA271A" w:rsidP="0003665B">
      <w:pPr>
        <w:tabs>
          <w:tab w:val="left" w:pos="993"/>
        </w:tabs>
        <w:ind w:firstLine="709"/>
        <w:jc w:val="both"/>
        <w:rPr>
          <w:b/>
          <w:i/>
          <w:sz w:val="26"/>
          <w:szCs w:val="26"/>
          <w:lang w:val="uz-Cyrl-UZ"/>
        </w:rPr>
      </w:pPr>
      <w:r w:rsidRPr="00FD2B62">
        <w:rPr>
          <w:b/>
          <w:i/>
          <w:sz w:val="26"/>
          <w:szCs w:val="26"/>
          <w:lang w:val="uz-Cyrl-UZ"/>
        </w:rPr>
        <w:t>иметь навыки:</w:t>
      </w:r>
    </w:p>
    <w:p w14:paraId="1DA83FF1" w14:textId="77777777" w:rsidR="00CA271A" w:rsidRPr="00FD2B62" w:rsidRDefault="00CA271A" w:rsidP="0003665B">
      <w:pPr>
        <w:pStyle w:val="a9"/>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решения психологических и педагогических вопросов в рамках своих функциональных обязанностей;</w:t>
      </w:r>
    </w:p>
    <w:p w14:paraId="5AA9D046" w14:textId="77777777" w:rsidR="00CA271A" w:rsidRPr="00FD2B62" w:rsidRDefault="00CA271A" w:rsidP="0003665B">
      <w:pPr>
        <w:pStyle w:val="a7"/>
        <w:tabs>
          <w:tab w:val="left" w:pos="709"/>
          <w:tab w:val="left" w:pos="1134"/>
        </w:tabs>
        <w:spacing w:after="0"/>
        <w:ind w:left="0" w:firstLine="709"/>
        <w:jc w:val="both"/>
        <w:rPr>
          <w:sz w:val="26"/>
          <w:szCs w:val="26"/>
          <w:lang w:val="uz-Cyrl-UZ"/>
        </w:rPr>
      </w:pPr>
      <w:r w:rsidRPr="00FD2B62">
        <w:rPr>
          <w:sz w:val="26"/>
          <w:szCs w:val="26"/>
          <w:lang w:val="uz-Cyrl-UZ"/>
        </w:rPr>
        <w:lastRenderedPageBreak/>
        <w:t>изучения взаимоотношений между военнослужащими и решения проблем в области психологии воинского коллектива;</w:t>
      </w:r>
    </w:p>
    <w:p w14:paraId="3FA7F176" w14:textId="77777777" w:rsidR="00CA271A" w:rsidRPr="00FD2B62" w:rsidRDefault="00CA271A" w:rsidP="0003665B">
      <w:pPr>
        <w:pStyle w:val="a7"/>
        <w:tabs>
          <w:tab w:val="left" w:pos="709"/>
          <w:tab w:val="left" w:pos="1134"/>
        </w:tabs>
        <w:spacing w:after="0"/>
        <w:ind w:left="0" w:firstLine="709"/>
        <w:jc w:val="both"/>
        <w:rPr>
          <w:sz w:val="26"/>
          <w:szCs w:val="26"/>
          <w:lang w:val="uz-Cyrl-UZ"/>
        </w:rPr>
      </w:pPr>
      <w:r w:rsidRPr="00FD2B62">
        <w:rPr>
          <w:sz w:val="26"/>
          <w:szCs w:val="26"/>
          <w:lang w:val="uz-Cyrl-UZ"/>
        </w:rPr>
        <w:t>установления и реабилитации военнослужащих, получивших психологические травмы в служебно-боевых условиях и решения проблем в области психологии современного боя;</w:t>
      </w:r>
    </w:p>
    <w:p w14:paraId="28E70227" w14:textId="77777777" w:rsidR="00CA271A" w:rsidRPr="00FD2B62" w:rsidRDefault="00CA271A" w:rsidP="0003665B">
      <w:pPr>
        <w:pStyle w:val="a9"/>
        <w:tabs>
          <w:tab w:val="left" w:pos="709"/>
          <w:tab w:val="left" w:pos="1134"/>
        </w:tabs>
        <w:spacing w:after="0" w:line="240" w:lineRule="auto"/>
        <w:ind w:left="0" w:firstLine="709"/>
        <w:jc w:val="both"/>
        <w:rPr>
          <w:rFonts w:ascii="Times New Roman" w:hAnsi="Times New Roman"/>
          <w:sz w:val="26"/>
          <w:szCs w:val="26"/>
          <w:lang w:val="uz-Cyrl-UZ"/>
        </w:rPr>
      </w:pPr>
      <w:r w:rsidRPr="00FD2B62">
        <w:rPr>
          <w:rFonts w:ascii="Times New Roman" w:hAnsi="Times New Roman"/>
          <w:sz w:val="26"/>
          <w:szCs w:val="26"/>
          <w:lang w:val="uz-Cyrl-UZ"/>
        </w:rPr>
        <w:t>применения основных методов и форм обучения и воспитания подчиненных в процессе боевой и духовно-просветительской подготовки войск.</w:t>
      </w:r>
    </w:p>
    <w:p w14:paraId="414A542E" w14:textId="77777777" w:rsidR="00CA271A" w:rsidRPr="00FD2B62" w:rsidRDefault="00CA271A" w:rsidP="0003665B">
      <w:pPr>
        <w:pStyle w:val="a9"/>
        <w:tabs>
          <w:tab w:val="left" w:pos="709"/>
          <w:tab w:val="left" w:pos="1134"/>
        </w:tabs>
        <w:spacing w:after="0" w:line="240" w:lineRule="auto"/>
        <w:ind w:left="0" w:firstLine="709"/>
        <w:jc w:val="both"/>
        <w:rPr>
          <w:rFonts w:ascii="Times New Roman" w:hAnsi="Times New Roman"/>
          <w:sz w:val="26"/>
          <w:szCs w:val="26"/>
          <w:lang w:val="uz-Cyrl-UZ"/>
        </w:rPr>
      </w:pPr>
    </w:p>
    <w:p w14:paraId="5B8C4386"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3. Содержание учебной дисциплины</w:t>
      </w:r>
    </w:p>
    <w:p w14:paraId="2F074B37"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5 семестр</w:t>
      </w:r>
    </w:p>
    <w:p w14:paraId="45DD4729" w14:textId="77777777" w:rsidR="00CA271A" w:rsidRPr="00FD2B62" w:rsidRDefault="00CA271A" w:rsidP="0003665B">
      <w:pPr>
        <w:pStyle w:val="ab"/>
        <w:tabs>
          <w:tab w:val="left" w:pos="-567"/>
          <w:tab w:val="left" w:pos="993"/>
          <w:tab w:val="left" w:pos="1134"/>
        </w:tabs>
        <w:ind w:firstLine="709"/>
        <w:jc w:val="center"/>
        <w:rPr>
          <w:rFonts w:ascii="Times New Roman" w:eastAsia="MS Gothic" w:hAnsi="Times New Roman"/>
          <w:b/>
          <w:bCs/>
          <w:sz w:val="26"/>
          <w:szCs w:val="26"/>
          <w:lang w:val="ru-RU" w:eastAsia="ja-JP"/>
        </w:rPr>
      </w:pPr>
      <w:r w:rsidRPr="00FD2B62">
        <w:rPr>
          <w:rFonts w:ascii="Times New Roman" w:eastAsia="MS Gothic" w:hAnsi="Times New Roman"/>
          <w:b/>
          <w:bCs/>
          <w:sz w:val="26"/>
          <w:szCs w:val="26"/>
          <w:lang w:val="ru-RU" w:eastAsia="ja-JP"/>
        </w:rPr>
        <w:t>Основы военной психологии и педагогики.</w:t>
      </w:r>
    </w:p>
    <w:p w14:paraId="54FFC2FD" w14:textId="77777777" w:rsidR="00CA271A" w:rsidRPr="00FD2B62" w:rsidRDefault="00CA271A" w:rsidP="0003665B">
      <w:pPr>
        <w:tabs>
          <w:tab w:val="left" w:pos="-567"/>
          <w:tab w:val="left" w:pos="993"/>
          <w:tab w:val="left" w:pos="1134"/>
        </w:tabs>
        <w:ind w:firstLine="709"/>
        <w:jc w:val="both"/>
        <w:rPr>
          <w:b/>
          <w:bCs/>
          <w:sz w:val="26"/>
          <w:szCs w:val="26"/>
        </w:rPr>
      </w:pPr>
      <w:r w:rsidRPr="00FD2B62">
        <w:rPr>
          <w:b/>
          <w:bCs/>
          <w:sz w:val="26"/>
          <w:szCs w:val="26"/>
        </w:rPr>
        <w:t xml:space="preserve">Тема № 1. Военная психология и военная педагогика как специфические отрасли науки, их задачи, </w:t>
      </w:r>
      <w:r w:rsidRPr="00FD2B62">
        <w:rPr>
          <w:rFonts w:eastAsia="MS Gothic"/>
          <w:b/>
          <w:bCs/>
          <w:sz w:val="26"/>
          <w:szCs w:val="26"/>
          <w:lang w:eastAsia="ja-JP"/>
        </w:rPr>
        <w:t>принципы, методы и формы.</w:t>
      </w:r>
    </w:p>
    <w:p w14:paraId="72E84E9B" w14:textId="77777777" w:rsidR="00CA271A" w:rsidRPr="00FD2B62" w:rsidRDefault="00CA271A" w:rsidP="0003665B">
      <w:pPr>
        <w:tabs>
          <w:tab w:val="left" w:pos="0"/>
          <w:tab w:val="left" w:pos="1080"/>
        </w:tabs>
        <w:ind w:firstLine="709"/>
        <w:jc w:val="both"/>
        <w:rPr>
          <w:bCs/>
          <w:sz w:val="26"/>
          <w:szCs w:val="26"/>
        </w:rPr>
      </w:pPr>
      <w:r w:rsidRPr="00FD2B62">
        <w:rPr>
          <w:bCs/>
          <w:sz w:val="26"/>
          <w:szCs w:val="26"/>
        </w:rPr>
        <w:t>Сущность психологии и педагогики как науки</w:t>
      </w:r>
      <w:r w:rsidRPr="00FD2B62">
        <w:rPr>
          <w:sz w:val="26"/>
          <w:szCs w:val="26"/>
        </w:rPr>
        <w:t xml:space="preserve">. </w:t>
      </w:r>
      <w:r w:rsidRPr="00FD2B62">
        <w:rPr>
          <w:bCs/>
          <w:sz w:val="26"/>
          <w:szCs w:val="26"/>
        </w:rPr>
        <w:t xml:space="preserve">Научные проблемы военной психологии и педагогики. </w:t>
      </w:r>
      <w:r w:rsidRPr="00FD2B62">
        <w:rPr>
          <w:sz w:val="26"/>
          <w:szCs w:val="26"/>
          <w:lang w:val="uz-Cyrl-UZ"/>
        </w:rPr>
        <w:t>Объект и п</w:t>
      </w:r>
      <w:proofErr w:type="spellStart"/>
      <w:r w:rsidRPr="00FD2B62">
        <w:rPr>
          <w:sz w:val="26"/>
          <w:szCs w:val="26"/>
        </w:rPr>
        <w:t>редмет</w:t>
      </w:r>
      <w:proofErr w:type="spellEnd"/>
      <w:r w:rsidRPr="00FD2B62">
        <w:rPr>
          <w:sz w:val="26"/>
          <w:szCs w:val="26"/>
        </w:rPr>
        <w:t xml:space="preserve"> </w:t>
      </w:r>
      <w:r w:rsidRPr="00FD2B62">
        <w:rPr>
          <w:bCs/>
          <w:sz w:val="26"/>
          <w:szCs w:val="26"/>
        </w:rPr>
        <w:t>психологии и педагогики</w:t>
      </w:r>
      <w:r w:rsidRPr="00FD2B62">
        <w:rPr>
          <w:sz w:val="26"/>
          <w:szCs w:val="26"/>
        </w:rPr>
        <w:t>. Ц</w:t>
      </w:r>
      <w:r w:rsidRPr="00FD2B62">
        <w:rPr>
          <w:bCs/>
          <w:sz w:val="26"/>
          <w:szCs w:val="26"/>
        </w:rPr>
        <w:t xml:space="preserve">ель военной психологии. Классификация отраслей психологии. </w:t>
      </w:r>
      <w:r w:rsidRPr="00FD2B62">
        <w:rPr>
          <w:bCs/>
          <w:spacing w:val="-5"/>
          <w:sz w:val="26"/>
          <w:szCs w:val="26"/>
        </w:rPr>
        <w:t xml:space="preserve">Определение </w:t>
      </w:r>
      <w:r w:rsidRPr="00FD2B62">
        <w:rPr>
          <w:bCs/>
          <w:sz w:val="26"/>
          <w:szCs w:val="26"/>
        </w:rPr>
        <w:t>психологии и педагогики</w:t>
      </w:r>
      <w:r w:rsidRPr="00FD2B62">
        <w:rPr>
          <w:bCs/>
          <w:spacing w:val="-5"/>
          <w:sz w:val="26"/>
          <w:szCs w:val="26"/>
        </w:rPr>
        <w:t xml:space="preserve">. </w:t>
      </w:r>
      <w:r w:rsidRPr="00FD2B62">
        <w:rPr>
          <w:bCs/>
          <w:sz w:val="26"/>
          <w:szCs w:val="26"/>
        </w:rPr>
        <w:t xml:space="preserve">Практические задачи военной психологии. Основные подходы, реализуемые при решении психологических задач. Принципы психологии и педагогики. Классификация принципов психологии и педагогики. Характеристика </w:t>
      </w:r>
      <w:proofErr w:type="spellStart"/>
      <w:r w:rsidRPr="00FD2B62">
        <w:rPr>
          <w:bCs/>
          <w:sz w:val="26"/>
          <w:szCs w:val="26"/>
        </w:rPr>
        <w:t>внутрипсихологических</w:t>
      </w:r>
      <w:proofErr w:type="spellEnd"/>
      <w:r w:rsidRPr="00FD2B62">
        <w:rPr>
          <w:bCs/>
          <w:sz w:val="26"/>
          <w:szCs w:val="26"/>
        </w:rPr>
        <w:t xml:space="preserve"> принципов. Методы психологии и педагогики. Классификация методов психологии и педагогики. Организационные методы. Эмпирические методы. Методы обработки данных.</w:t>
      </w:r>
    </w:p>
    <w:p w14:paraId="551C8353" w14:textId="77777777" w:rsidR="00CA271A" w:rsidRPr="00FD2B62" w:rsidRDefault="00CA271A" w:rsidP="0003665B">
      <w:pPr>
        <w:tabs>
          <w:tab w:val="left" w:pos="-567"/>
          <w:tab w:val="left" w:pos="426"/>
          <w:tab w:val="left" w:pos="993"/>
          <w:tab w:val="left" w:pos="1134"/>
        </w:tabs>
        <w:ind w:firstLine="709"/>
        <w:jc w:val="both"/>
        <w:rPr>
          <w:b/>
          <w:bCs/>
          <w:sz w:val="26"/>
          <w:szCs w:val="26"/>
        </w:rPr>
      </w:pPr>
      <w:r w:rsidRPr="00FD2B62">
        <w:rPr>
          <w:b/>
          <w:bCs/>
          <w:sz w:val="26"/>
          <w:szCs w:val="26"/>
        </w:rPr>
        <w:t>Тема № 2. Психологические особенности военно-профессиональной деятельности</w:t>
      </w:r>
    </w:p>
    <w:p w14:paraId="41E6DA19" w14:textId="77777777" w:rsidR="00CA271A" w:rsidRPr="00FD2B62" w:rsidRDefault="00CA271A" w:rsidP="0003665B">
      <w:pPr>
        <w:tabs>
          <w:tab w:val="left" w:pos="-567"/>
          <w:tab w:val="left" w:pos="426"/>
          <w:tab w:val="left" w:pos="993"/>
          <w:tab w:val="left" w:pos="1134"/>
        </w:tabs>
        <w:ind w:firstLine="709"/>
        <w:jc w:val="both"/>
        <w:rPr>
          <w:snapToGrid w:val="0"/>
          <w:sz w:val="26"/>
          <w:szCs w:val="26"/>
          <w:lang w:val="x-none"/>
        </w:rPr>
      </w:pPr>
      <w:r w:rsidRPr="00FD2B62">
        <w:rPr>
          <w:snapToGrid w:val="0"/>
          <w:sz w:val="26"/>
          <w:szCs w:val="26"/>
          <w:lang w:val="x-none"/>
        </w:rPr>
        <w:t xml:space="preserve">Сущность деятельности. Понятие и теоретические основы деятельности в психологии. Военная служба. Военная деятельность. Военно-профессиональная деятельность. Психологические особенности военно-профессиональной деятельности в мирных условиях. </w:t>
      </w:r>
    </w:p>
    <w:p w14:paraId="5049CDD8" w14:textId="77777777" w:rsidR="00CA271A" w:rsidRPr="00FD2B62" w:rsidRDefault="00CA271A" w:rsidP="0003665B">
      <w:pPr>
        <w:pStyle w:val="a9"/>
        <w:tabs>
          <w:tab w:val="left" w:pos="-567"/>
          <w:tab w:val="left" w:pos="-284"/>
          <w:tab w:val="left" w:pos="426"/>
          <w:tab w:val="left" w:pos="993"/>
          <w:tab w:val="left" w:pos="1134"/>
        </w:tabs>
        <w:spacing w:after="0" w:line="240" w:lineRule="auto"/>
        <w:ind w:left="0" w:firstLine="709"/>
        <w:jc w:val="both"/>
        <w:rPr>
          <w:rFonts w:ascii="Times New Roman" w:hAnsi="Times New Roman"/>
          <w:sz w:val="26"/>
          <w:szCs w:val="26"/>
        </w:rPr>
      </w:pPr>
      <w:r w:rsidRPr="00FD2B62">
        <w:rPr>
          <w:rFonts w:ascii="Times New Roman" w:hAnsi="Times New Roman"/>
          <w:bCs/>
          <w:sz w:val="26"/>
          <w:szCs w:val="26"/>
        </w:rPr>
        <w:t xml:space="preserve">Виды военно-профессиональной деятельности. </w:t>
      </w:r>
      <w:r w:rsidRPr="00FD2B62">
        <w:rPr>
          <w:rFonts w:ascii="Times New Roman" w:hAnsi="Times New Roman"/>
          <w:sz w:val="26"/>
          <w:szCs w:val="26"/>
        </w:rPr>
        <w:t xml:space="preserve">Психологические особенности военно-профессиональной деятельности различных категорий военнослужащих. Психологические особенности деятельности военнослужащих рядового состава срочной военной службы. Особенности профессиональной деятельности военнослужащих по контракту рядового и сержантского состава. </w:t>
      </w:r>
      <w:r w:rsidRPr="00FD2B62">
        <w:rPr>
          <w:rFonts w:ascii="Times New Roman" w:hAnsi="Times New Roman"/>
          <w:bCs/>
          <w:sz w:val="26"/>
          <w:szCs w:val="26"/>
        </w:rPr>
        <w:t>Особенности и основные направления военно-профессиональной деятельности офицерского состава.</w:t>
      </w:r>
      <w:r w:rsidRPr="00FD2B62">
        <w:rPr>
          <w:rFonts w:ascii="Times New Roman" w:hAnsi="Times New Roman"/>
          <w:sz w:val="26"/>
          <w:szCs w:val="26"/>
        </w:rPr>
        <w:t xml:space="preserve"> </w:t>
      </w:r>
    </w:p>
    <w:p w14:paraId="3A6AAC5D" w14:textId="77777777" w:rsidR="00CA271A" w:rsidRPr="00FD2B62" w:rsidRDefault="00CA271A" w:rsidP="0003665B">
      <w:pPr>
        <w:pStyle w:val="a9"/>
        <w:tabs>
          <w:tab w:val="left" w:pos="1134"/>
        </w:tabs>
        <w:spacing w:after="0" w:line="240" w:lineRule="auto"/>
        <w:ind w:left="0" w:firstLine="709"/>
        <w:jc w:val="both"/>
        <w:rPr>
          <w:rFonts w:ascii="Times New Roman" w:hAnsi="Times New Roman"/>
          <w:bCs/>
          <w:sz w:val="26"/>
          <w:szCs w:val="26"/>
        </w:rPr>
      </w:pPr>
      <w:r w:rsidRPr="00FD2B62">
        <w:rPr>
          <w:rFonts w:ascii="Times New Roman" w:hAnsi="Times New Roman"/>
          <w:sz w:val="26"/>
          <w:szCs w:val="26"/>
        </w:rPr>
        <w:t xml:space="preserve">Психологические основы формирование воинского мастерства. </w:t>
      </w:r>
      <w:r w:rsidRPr="00FD2B62">
        <w:rPr>
          <w:rFonts w:ascii="Times New Roman" w:hAnsi="Times New Roman"/>
          <w:bCs/>
          <w:sz w:val="26"/>
          <w:szCs w:val="26"/>
        </w:rPr>
        <w:t>Профессиональное мастерство. Профессиональные знания и профессиональная культура. Психологические особенности военно-профессиональной деятельности в мирных условиях. Подготовка курсанта к военно-профессиональной деятельности. Факторы, определяющие эффективность развития курсантов. Этапы развития личности курсанта. Основные недостатки и недоработки в процессе развития личности курсанта. Необходимые условия успешного развития личности курсанта.</w:t>
      </w:r>
    </w:p>
    <w:p w14:paraId="29633DE9" w14:textId="77777777" w:rsidR="00CA271A" w:rsidRPr="00FD2B62" w:rsidRDefault="00CA271A" w:rsidP="0003665B">
      <w:pPr>
        <w:tabs>
          <w:tab w:val="left" w:pos="-567"/>
          <w:tab w:val="left" w:pos="426"/>
          <w:tab w:val="left" w:pos="993"/>
          <w:tab w:val="left" w:pos="1134"/>
        </w:tabs>
        <w:ind w:firstLine="709"/>
        <w:jc w:val="both"/>
        <w:rPr>
          <w:b/>
          <w:bCs/>
          <w:sz w:val="26"/>
          <w:szCs w:val="26"/>
        </w:rPr>
      </w:pPr>
      <w:r w:rsidRPr="00FD2B62">
        <w:rPr>
          <w:b/>
          <w:bCs/>
          <w:sz w:val="26"/>
          <w:szCs w:val="26"/>
        </w:rPr>
        <w:t xml:space="preserve">Тема № 3. </w:t>
      </w:r>
      <w:r w:rsidRPr="00FD2B62">
        <w:rPr>
          <w:b/>
          <w:sz w:val="26"/>
          <w:szCs w:val="26"/>
        </w:rPr>
        <w:t>Психические свойства личности</w:t>
      </w:r>
      <w:r w:rsidRPr="00FD2B62">
        <w:rPr>
          <w:b/>
          <w:bCs/>
          <w:sz w:val="26"/>
          <w:szCs w:val="26"/>
        </w:rPr>
        <w:t>.</w:t>
      </w:r>
    </w:p>
    <w:p w14:paraId="5F4ACA1E" w14:textId="77777777" w:rsidR="00CA271A" w:rsidRPr="00FD2B62" w:rsidRDefault="00CA271A" w:rsidP="0003665B">
      <w:pPr>
        <w:pStyle w:val="a9"/>
        <w:keepLines/>
        <w:shd w:val="clear" w:color="auto" w:fill="FFFFFF"/>
        <w:tabs>
          <w:tab w:val="left" w:pos="1134"/>
        </w:tabs>
        <w:spacing w:after="0" w:line="240" w:lineRule="auto"/>
        <w:ind w:left="0" w:firstLine="720"/>
        <w:jc w:val="both"/>
        <w:rPr>
          <w:rFonts w:ascii="Times New Roman" w:hAnsi="Times New Roman"/>
          <w:bCs/>
          <w:sz w:val="26"/>
          <w:szCs w:val="26"/>
        </w:rPr>
      </w:pPr>
      <w:r w:rsidRPr="00FD2B62">
        <w:rPr>
          <w:rFonts w:ascii="Times New Roman" w:hAnsi="Times New Roman"/>
          <w:bCs/>
          <w:sz w:val="26"/>
          <w:szCs w:val="26"/>
        </w:rPr>
        <w:t>Определение п</w:t>
      </w:r>
      <w:r w:rsidRPr="00FD2B62">
        <w:rPr>
          <w:rFonts w:ascii="Times New Roman" w:hAnsi="Times New Roman"/>
          <w:sz w:val="26"/>
          <w:szCs w:val="26"/>
        </w:rPr>
        <w:t xml:space="preserve">сихических процессов. </w:t>
      </w:r>
      <w:r w:rsidRPr="00FD2B62">
        <w:rPr>
          <w:rFonts w:ascii="Times New Roman" w:hAnsi="Times New Roman"/>
          <w:bCs/>
          <w:sz w:val="26"/>
          <w:szCs w:val="26"/>
        </w:rPr>
        <w:t xml:space="preserve">Виды и свойства психических процессов. </w:t>
      </w:r>
      <w:r w:rsidRPr="00FD2B62">
        <w:rPr>
          <w:rFonts w:ascii="Times New Roman" w:hAnsi="Times New Roman"/>
          <w:sz w:val="26"/>
          <w:szCs w:val="26"/>
        </w:rPr>
        <w:t xml:space="preserve">Психические познавательные процессы. Ощущения и их особенности. </w:t>
      </w:r>
      <w:r w:rsidRPr="00FD2B62">
        <w:rPr>
          <w:rFonts w:ascii="Times New Roman" w:hAnsi="Times New Roman"/>
          <w:bCs/>
          <w:sz w:val="26"/>
          <w:szCs w:val="26"/>
        </w:rPr>
        <w:t xml:space="preserve">Основания классификации ощущений. Классы ощущений. Функции ощущений. Основные свойства ощущений. Сущность восприятия. Виды восприятия. Свойства восприятия. Сущность представления. Классификация представлений. Виды представлений. </w:t>
      </w:r>
    </w:p>
    <w:p w14:paraId="5338BCC2"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rPr>
      </w:pPr>
      <w:r w:rsidRPr="00FD2B62">
        <w:rPr>
          <w:b/>
          <w:bCs/>
          <w:sz w:val="26"/>
          <w:szCs w:val="26"/>
        </w:rPr>
        <w:t xml:space="preserve">Тема № 4. </w:t>
      </w:r>
      <w:r w:rsidRPr="00FD2B62">
        <w:rPr>
          <w:b/>
          <w:sz w:val="26"/>
          <w:szCs w:val="26"/>
        </w:rPr>
        <w:t>Культура и этика педагогического общения.</w:t>
      </w:r>
    </w:p>
    <w:p w14:paraId="42AE52D7" w14:textId="77777777" w:rsidR="00CA271A" w:rsidRPr="00FD2B62" w:rsidRDefault="00CA271A" w:rsidP="0003665B">
      <w:pPr>
        <w:shd w:val="clear" w:color="auto" w:fill="FFFFFF"/>
        <w:tabs>
          <w:tab w:val="left" w:pos="1134"/>
        </w:tabs>
        <w:ind w:firstLine="709"/>
        <w:jc w:val="both"/>
        <w:rPr>
          <w:color w:val="000000"/>
          <w:sz w:val="26"/>
          <w:szCs w:val="26"/>
        </w:rPr>
      </w:pPr>
      <w:r w:rsidRPr="00FD2B62">
        <w:rPr>
          <w:color w:val="000000"/>
          <w:sz w:val="26"/>
          <w:szCs w:val="26"/>
        </w:rPr>
        <w:lastRenderedPageBreak/>
        <w:t xml:space="preserve">Для осуществления педагогической деятельности важное значение имеют культурно-этические аспекты этого вида деятельности, являющиеся одним из приоритетов развития педагога, особенно для преподавателя ВОУ. Для успешного осуществления этого направления необходимо знание основ культуры и этики общения, сущности и содержания педагогического мастерства, </w:t>
      </w:r>
      <w:r w:rsidRPr="00FD2B62">
        <w:rPr>
          <w:sz w:val="26"/>
          <w:szCs w:val="26"/>
        </w:rPr>
        <w:t xml:space="preserve">содержания </w:t>
      </w:r>
      <w:r w:rsidRPr="00FD2B62">
        <w:rPr>
          <w:color w:val="000000"/>
          <w:sz w:val="26"/>
          <w:szCs w:val="26"/>
        </w:rPr>
        <w:t xml:space="preserve">этапов </w:t>
      </w:r>
      <w:r w:rsidRPr="00FD2B62">
        <w:rPr>
          <w:sz w:val="26"/>
          <w:szCs w:val="26"/>
        </w:rPr>
        <w:t>формирования, путей совершенствования военно-педагогической культуры</w:t>
      </w:r>
      <w:r w:rsidRPr="00FD2B62">
        <w:rPr>
          <w:color w:val="000000"/>
          <w:sz w:val="26"/>
          <w:szCs w:val="26"/>
        </w:rPr>
        <w:t xml:space="preserve">, </w:t>
      </w:r>
      <w:r w:rsidRPr="00FD2B62">
        <w:rPr>
          <w:sz w:val="26"/>
          <w:szCs w:val="26"/>
        </w:rPr>
        <w:t>приемов активизации познавательной деятельности слушателей.</w:t>
      </w:r>
    </w:p>
    <w:p w14:paraId="34ACDF51"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sz w:val="26"/>
          <w:szCs w:val="26"/>
          <w:highlight w:val="yellow"/>
        </w:rPr>
      </w:pPr>
      <w:r w:rsidRPr="00FD2B62">
        <w:rPr>
          <w:b/>
          <w:bCs/>
          <w:sz w:val="26"/>
          <w:szCs w:val="26"/>
        </w:rPr>
        <w:t>Тема № 5. Сущность и содержание личности военнослужащего.</w:t>
      </w:r>
    </w:p>
    <w:p w14:paraId="66FFFEC4" w14:textId="77777777" w:rsidR="00CA271A" w:rsidRPr="00FD2B62" w:rsidRDefault="00CA271A" w:rsidP="0003665B">
      <w:pPr>
        <w:pStyle w:val="a9"/>
        <w:shd w:val="clear" w:color="auto" w:fill="FFFFFF"/>
        <w:tabs>
          <w:tab w:val="left" w:pos="-567"/>
          <w:tab w:val="left" w:pos="-142"/>
          <w:tab w:val="left" w:pos="426"/>
          <w:tab w:val="left" w:pos="993"/>
          <w:tab w:val="left" w:pos="1134"/>
          <w:tab w:val="left" w:pos="2977"/>
          <w:tab w:val="left" w:pos="6521"/>
        </w:tabs>
        <w:spacing w:after="0" w:line="240" w:lineRule="auto"/>
        <w:ind w:left="0" w:firstLine="709"/>
        <w:jc w:val="both"/>
        <w:rPr>
          <w:rFonts w:ascii="Times New Roman" w:hAnsi="Times New Roman"/>
          <w:sz w:val="26"/>
          <w:szCs w:val="26"/>
        </w:rPr>
      </w:pPr>
      <w:r w:rsidRPr="00FD2B62">
        <w:rPr>
          <w:rFonts w:ascii="Times New Roman" w:hAnsi="Times New Roman"/>
          <w:bCs/>
          <w:sz w:val="26"/>
          <w:szCs w:val="26"/>
        </w:rPr>
        <w:t xml:space="preserve">Сущность психических свойств личности. Направленность личности военнослужащего. Свойства направленности. Виды направленности. Содержание и составные элементы направленности. </w:t>
      </w:r>
    </w:p>
    <w:p w14:paraId="05DD84F7" w14:textId="77777777" w:rsidR="00CA271A" w:rsidRPr="00FD2B62" w:rsidRDefault="00CA271A" w:rsidP="0003665B">
      <w:pPr>
        <w:ind w:firstLine="709"/>
        <w:jc w:val="both"/>
        <w:rPr>
          <w:bCs/>
          <w:sz w:val="26"/>
          <w:szCs w:val="26"/>
        </w:rPr>
      </w:pPr>
      <w:r w:rsidRPr="00FD2B62">
        <w:rPr>
          <w:sz w:val="26"/>
          <w:szCs w:val="26"/>
        </w:rPr>
        <w:t>Сущность способностей личности.</w:t>
      </w:r>
      <w:r w:rsidRPr="00FD2B62">
        <w:rPr>
          <w:color w:val="FF0000"/>
          <w:sz w:val="26"/>
          <w:szCs w:val="26"/>
        </w:rPr>
        <w:t xml:space="preserve"> </w:t>
      </w:r>
      <w:r w:rsidRPr="00FD2B62">
        <w:rPr>
          <w:bCs/>
          <w:sz w:val="26"/>
          <w:szCs w:val="26"/>
        </w:rPr>
        <w:t>Личностные качества военнослужащего – это устойчивая система социально значимых духовно-нравственных, психологических и физических качеств, совокупность его специальных военных знаний, навыков и умений, необходимых для успешного исполнения обязанностей военной службы, эффективного применения оружия и техники в вооруженной борьбе.</w:t>
      </w:r>
    </w:p>
    <w:p w14:paraId="1E42B074" w14:textId="77777777" w:rsidR="00CA271A" w:rsidRPr="00FD2B62" w:rsidRDefault="00CA271A" w:rsidP="0003665B">
      <w:pPr>
        <w:ind w:firstLine="709"/>
        <w:jc w:val="both"/>
        <w:rPr>
          <w:bCs/>
          <w:sz w:val="26"/>
          <w:szCs w:val="26"/>
        </w:rPr>
      </w:pPr>
      <w:r w:rsidRPr="00FD2B62">
        <w:rPr>
          <w:bCs/>
          <w:sz w:val="26"/>
          <w:szCs w:val="26"/>
        </w:rPr>
        <w:t>Сущность характера личности. Черты характера личности военнослужащего. Значение характера в поведении и в профессиональной деятельности военнослужащего.</w:t>
      </w:r>
    </w:p>
    <w:p w14:paraId="7F7818DF"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
          <w:bCs/>
          <w:sz w:val="26"/>
          <w:szCs w:val="26"/>
        </w:rPr>
      </w:pPr>
      <w:r w:rsidRPr="00FD2B62">
        <w:rPr>
          <w:b/>
          <w:bCs/>
          <w:sz w:val="26"/>
          <w:szCs w:val="26"/>
        </w:rPr>
        <w:t>Тема № 6. Военная педагогика как специфическая отрасль науки.</w:t>
      </w:r>
    </w:p>
    <w:p w14:paraId="3D5F0ED6" w14:textId="77777777" w:rsidR="00CA271A" w:rsidRPr="00FD2B62" w:rsidRDefault="00CA271A" w:rsidP="0003665B">
      <w:pPr>
        <w:keepLines/>
        <w:shd w:val="clear" w:color="auto" w:fill="FFFFFF"/>
        <w:tabs>
          <w:tab w:val="left" w:pos="-567"/>
          <w:tab w:val="left" w:pos="-142"/>
          <w:tab w:val="left" w:pos="426"/>
          <w:tab w:val="left" w:pos="993"/>
          <w:tab w:val="left" w:pos="1134"/>
        </w:tabs>
        <w:ind w:firstLine="709"/>
        <w:jc w:val="both"/>
        <w:rPr>
          <w:sz w:val="26"/>
          <w:szCs w:val="26"/>
        </w:rPr>
      </w:pPr>
      <w:r w:rsidRPr="00FD2B62">
        <w:rPr>
          <w:bCs/>
          <w:sz w:val="26"/>
          <w:szCs w:val="26"/>
        </w:rPr>
        <w:t>Сущность, предмет, объект, субъект и задачи военной педагогики. Военно-педагогический процесс. Педагогической науки, изучающая закономерности военно-педагогического процесса, обучения и воспитания военнослужащих и воинских коллективов, их подготовки к военно-профессиональной деятельности и успешному ведению боевых действий.</w:t>
      </w:r>
    </w:p>
    <w:p w14:paraId="02C8E9E8"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
          <w:bCs/>
          <w:sz w:val="26"/>
          <w:szCs w:val="26"/>
        </w:rPr>
      </w:pPr>
      <w:r w:rsidRPr="00FD2B62">
        <w:rPr>
          <w:b/>
          <w:bCs/>
          <w:sz w:val="26"/>
          <w:szCs w:val="26"/>
        </w:rPr>
        <w:t xml:space="preserve">Тема № 7. </w:t>
      </w:r>
      <w:r w:rsidRPr="00FD2B62">
        <w:rPr>
          <w:b/>
          <w:sz w:val="26"/>
          <w:szCs w:val="26"/>
        </w:rPr>
        <w:t>Сущность, специфика и содержание процесса обучения</w:t>
      </w:r>
      <w:r w:rsidRPr="00FD2B62">
        <w:rPr>
          <w:b/>
          <w:bCs/>
          <w:sz w:val="26"/>
          <w:szCs w:val="26"/>
        </w:rPr>
        <w:t>.</w:t>
      </w:r>
    </w:p>
    <w:p w14:paraId="70C22BAA" w14:textId="77777777" w:rsidR="00CA271A" w:rsidRPr="00FD2B62" w:rsidRDefault="00CA271A" w:rsidP="0003665B">
      <w:pPr>
        <w:tabs>
          <w:tab w:val="left" w:pos="993"/>
        </w:tabs>
        <w:ind w:firstLine="709"/>
        <w:jc w:val="both"/>
        <w:rPr>
          <w:bCs/>
          <w:sz w:val="26"/>
          <w:szCs w:val="26"/>
        </w:rPr>
      </w:pPr>
      <w:r w:rsidRPr="00FD2B62">
        <w:rPr>
          <w:bCs/>
          <w:sz w:val="26"/>
          <w:szCs w:val="26"/>
        </w:rPr>
        <w:t>Сущность и содержание процесса обучения. Система принципов обучения и их требования. Методы и формы обучения военнослужащих. Проблематика сущности процесса обучения раскрывается в рамках дидактики – науки о задачах и содержании обучения, принципах, методах и формах процесса овладения знаниями, навыками и умениями и путях его совершенствования.</w:t>
      </w:r>
    </w:p>
    <w:p w14:paraId="6412166A" w14:textId="77777777" w:rsidR="00CA271A" w:rsidRPr="00FD2B62" w:rsidRDefault="00CA271A" w:rsidP="0003665B">
      <w:pPr>
        <w:ind w:firstLine="709"/>
        <w:textAlignment w:val="baseline"/>
        <w:rPr>
          <w:b/>
          <w:color w:val="000000"/>
          <w:sz w:val="26"/>
          <w:szCs w:val="26"/>
        </w:rPr>
      </w:pPr>
      <w:r w:rsidRPr="00FD2B62">
        <w:rPr>
          <w:b/>
          <w:bCs/>
          <w:sz w:val="26"/>
          <w:szCs w:val="26"/>
        </w:rPr>
        <w:t xml:space="preserve">Тема № 8. </w:t>
      </w:r>
      <w:r w:rsidRPr="00FD2B62">
        <w:rPr>
          <w:b/>
          <w:color w:val="000000"/>
          <w:sz w:val="26"/>
          <w:szCs w:val="26"/>
        </w:rPr>
        <w:t>Педагогические технологии</w:t>
      </w:r>
    </w:p>
    <w:p w14:paraId="24F2C271" w14:textId="77777777" w:rsidR="00CA271A" w:rsidRPr="00FD2B62" w:rsidRDefault="00CA271A" w:rsidP="0003665B">
      <w:pPr>
        <w:ind w:firstLine="709"/>
        <w:jc w:val="both"/>
        <w:textAlignment w:val="baseline"/>
        <w:rPr>
          <w:color w:val="000000"/>
          <w:sz w:val="26"/>
          <w:szCs w:val="26"/>
        </w:rPr>
      </w:pPr>
      <w:r w:rsidRPr="00FD2B62">
        <w:rPr>
          <w:color w:val="000000"/>
          <w:sz w:val="26"/>
          <w:szCs w:val="26"/>
        </w:rPr>
        <w:t>Совокупность приёмов область педагогического знания, отражающего характеристики глубинных процессов педагогической деятельности, особенности их взаимодействия, управление которыми обеспечивает необходимую эффективность учебно-воспитательного процесса;</w:t>
      </w:r>
    </w:p>
    <w:p w14:paraId="101A2C0A" w14:textId="77777777" w:rsidR="00CA271A" w:rsidRPr="00FD2B62" w:rsidRDefault="00CA271A" w:rsidP="0003665B">
      <w:pPr>
        <w:ind w:firstLine="709"/>
        <w:jc w:val="both"/>
        <w:textAlignment w:val="baseline"/>
        <w:rPr>
          <w:color w:val="000000"/>
          <w:sz w:val="26"/>
          <w:szCs w:val="26"/>
        </w:rPr>
      </w:pPr>
      <w:r w:rsidRPr="00FD2B62">
        <w:rPr>
          <w:color w:val="000000"/>
          <w:sz w:val="26"/>
          <w:szCs w:val="26"/>
        </w:rPr>
        <w:t>Совокупность форм, методов, приёмов и средств передачи социального опыта, а также техническое оснащение этого процесса;</w:t>
      </w:r>
    </w:p>
    <w:p w14:paraId="57183DF1" w14:textId="77777777" w:rsidR="00CA271A" w:rsidRPr="00FD2B62" w:rsidRDefault="00CA271A" w:rsidP="0003665B">
      <w:pPr>
        <w:ind w:firstLine="709"/>
        <w:jc w:val="both"/>
        <w:textAlignment w:val="baseline"/>
        <w:rPr>
          <w:color w:val="000000"/>
          <w:sz w:val="26"/>
          <w:szCs w:val="26"/>
        </w:rPr>
      </w:pPr>
      <w:r w:rsidRPr="00FD2B62">
        <w:rPr>
          <w:color w:val="000000"/>
          <w:sz w:val="26"/>
          <w:szCs w:val="26"/>
        </w:rPr>
        <w:t>Совокупность способов организации учебно-познавательного процесса или последовательность определённых действий, операций, связанных с конкретной деятельностью учителя и направленных на достижение поставленных целей (технологическая цепочка).</w:t>
      </w:r>
    </w:p>
    <w:p w14:paraId="580D3D3C" w14:textId="77777777" w:rsidR="00CA271A" w:rsidRPr="00FD2B62" w:rsidRDefault="00CA271A" w:rsidP="0003665B">
      <w:pPr>
        <w:ind w:firstLine="709"/>
        <w:rPr>
          <w:b/>
          <w:sz w:val="26"/>
          <w:szCs w:val="26"/>
        </w:rPr>
      </w:pPr>
      <w:r w:rsidRPr="00FD2B62">
        <w:rPr>
          <w:b/>
          <w:bCs/>
          <w:sz w:val="26"/>
          <w:szCs w:val="26"/>
        </w:rPr>
        <w:t xml:space="preserve">Тема № 9. </w:t>
      </w:r>
      <w:r w:rsidRPr="00FD2B62">
        <w:rPr>
          <w:b/>
          <w:sz w:val="26"/>
          <w:szCs w:val="26"/>
        </w:rPr>
        <w:t>Психологическая подготовка личного состава.</w:t>
      </w:r>
    </w:p>
    <w:p w14:paraId="0EF31C36" w14:textId="77777777" w:rsidR="00CA271A" w:rsidRPr="00FD2B62" w:rsidRDefault="00CA271A" w:rsidP="0003665B">
      <w:pPr>
        <w:shd w:val="clear" w:color="auto" w:fill="FFFFFF"/>
        <w:tabs>
          <w:tab w:val="left" w:pos="-567"/>
          <w:tab w:val="left" w:pos="-142"/>
          <w:tab w:val="left" w:pos="2977"/>
        </w:tabs>
        <w:ind w:firstLine="709"/>
        <w:jc w:val="both"/>
        <w:rPr>
          <w:bCs/>
          <w:sz w:val="26"/>
          <w:szCs w:val="26"/>
        </w:rPr>
      </w:pPr>
      <w:r w:rsidRPr="00FD2B62">
        <w:rPr>
          <w:sz w:val="26"/>
          <w:szCs w:val="26"/>
        </w:rPr>
        <w:t xml:space="preserve">Сущность, цели и задачи психологической подготовки. </w:t>
      </w:r>
      <w:r w:rsidRPr="00FD2B62">
        <w:rPr>
          <w:bCs/>
          <w:sz w:val="26"/>
          <w:szCs w:val="26"/>
        </w:rPr>
        <w:t xml:space="preserve">Виды, формы и способы психологической подготовки. </w:t>
      </w:r>
      <w:r w:rsidRPr="00FD2B62">
        <w:rPr>
          <w:sz w:val="26"/>
          <w:szCs w:val="26"/>
        </w:rPr>
        <w:t xml:space="preserve">Психологическая подготовка является частью психологического (социально-психологического) обеспечения структурного элемента морально-психологического обеспечения деятельности войск. Она представляет </w:t>
      </w:r>
      <w:r w:rsidRPr="00FD2B62">
        <w:rPr>
          <w:sz w:val="26"/>
          <w:szCs w:val="26"/>
        </w:rPr>
        <w:lastRenderedPageBreak/>
        <w:t>собой процесс целенаправленного формирования у личного состава таких психологических качеств, которые усиливают его способность выполнять боевые задачи, действовать в напряженных и опасных ситуациях в полном соответствии с нравственными принципами поведения и отношения к воинскому долгу, своим функциональным обязанностям.</w:t>
      </w:r>
    </w:p>
    <w:p w14:paraId="1F8E0F4C"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b/>
          <w:bCs/>
          <w:sz w:val="26"/>
          <w:szCs w:val="26"/>
        </w:rPr>
      </w:pPr>
      <w:r w:rsidRPr="00FD2B62">
        <w:rPr>
          <w:b/>
          <w:bCs/>
          <w:sz w:val="26"/>
          <w:szCs w:val="26"/>
        </w:rPr>
        <w:t xml:space="preserve">Тема № 10. </w:t>
      </w:r>
      <w:r w:rsidRPr="00FD2B62">
        <w:rPr>
          <w:b/>
          <w:sz w:val="26"/>
          <w:szCs w:val="26"/>
        </w:rPr>
        <w:t>Педагогическая культура офицера.</w:t>
      </w:r>
    </w:p>
    <w:p w14:paraId="27ED9B9F" w14:textId="77777777" w:rsidR="00CA271A" w:rsidRPr="00FD2B62" w:rsidRDefault="00CA271A" w:rsidP="0003665B">
      <w:pPr>
        <w:tabs>
          <w:tab w:val="left" w:pos="993"/>
        </w:tabs>
        <w:ind w:firstLine="709"/>
        <w:jc w:val="both"/>
        <w:rPr>
          <w:color w:val="000000"/>
          <w:sz w:val="26"/>
          <w:szCs w:val="26"/>
        </w:rPr>
      </w:pPr>
      <w:r w:rsidRPr="00FD2B62">
        <w:rPr>
          <w:color w:val="000000"/>
          <w:sz w:val="26"/>
          <w:szCs w:val="26"/>
        </w:rPr>
        <w:t>Культура и этика общения. Сущность и структура педагогической культуры офицера. Этапы формирования и совершенствования военно-педагогической культуры и их содержание. Пути формирования и совершенствования военно-педагогической культуры офицера. Для осуществления педагогической деятельности важное значение имеют культурно-этические аспекты этого вида деятельности, являющиеся одним из приоритетов развития офицера-педагога, особенно для преподавателя ВОУ.</w:t>
      </w:r>
    </w:p>
    <w:p w14:paraId="6177E166" w14:textId="77777777" w:rsidR="00CA271A" w:rsidRPr="00FD2B62" w:rsidRDefault="00CA271A" w:rsidP="0003665B">
      <w:pPr>
        <w:tabs>
          <w:tab w:val="left" w:pos="993"/>
        </w:tabs>
        <w:ind w:firstLine="709"/>
        <w:jc w:val="both"/>
        <w:rPr>
          <w:color w:val="000000"/>
          <w:sz w:val="26"/>
          <w:szCs w:val="26"/>
        </w:rPr>
      </w:pPr>
    </w:p>
    <w:p w14:paraId="4F0F0090" w14:textId="77777777" w:rsidR="00CA271A" w:rsidRPr="00FD2B62" w:rsidRDefault="00CA271A" w:rsidP="00CF41F4">
      <w:pPr>
        <w:tabs>
          <w:tab w:val="left" w:pos="993"/>
        </w:tabs>
        <w:jc w:val="center"/>
        <w:rPr>
          <w:b/>
          <w:sz w:val="26"/>
          <w:szCs w:val="26"/>
          <w:lang w:val="uz-Cyrl-UZ"/>
        </w:rPr>
      </w:pPr>
      <w:r w:rsidRPr="00FD2B62">
        <w:rPr>
          <w:b/>
          <w:sz w:val="26"/>
          <w:szCs w:val="26"/>
          <w:lang w:val="uz-Cyrl-UZ"/>
        </w:rPr>
        <w:t>6 семестр</w:t>
      </w:r>
    </w:p>
    <w:p w14:paraId="0D956D7B" w14:textId="77777777" w:rsidR="00CA271A" w:rsidRPr="00FD2B62" w:rsidRDefault="00CA271A" w:rsidP="0003665B">
      <w:pPr>
        <w:ind w:firstLine="709"/>
        <w:jc w:val="both"/>
        <w:rPr>
          <w:rFonts w:eastAsia="Calibri"/>
          <w:b/>
          <w:bCs/>
          <w:sz w:val="26"/>
          <w:szCs w:val="26"/>
        </w:rPr>
      </w:pPr>
      <w:r w:rsidRPr="00FD2B62">
        <w:rPr>
          <w:b/>
          <w:bCs/>
          <w:sz w:val="26"/>
          <w:szCs w:val="26"/>
        </w:rPr>
        <w:t xml:space="preserve">Тема № 11. </w:t>
      </w:r>
      <w:r w:rsidRPr="00FD2B62">
        <w:rPr>
          <w:b/>
          <w:iCs/>
          <w:sz w:val="26"/>
          <w:szCs w:val="26"/>
        </w:rPr>
        <w:t xml:space="preserve">Сущность и содержание </w:t>
      </w:r>
      <w:r w:rsidRPr="00FD2B62">
        <w:rPr>
          <w:b/>
          <w:bCs/>
          <w:sz w:val="26"/>
          <w:szCs w:val="26"/>
        </w:rPr>
        <w:t>педагогически</w:t>
      </w:r>
      <w:r w:rsidRPr="00FD2B62">
        <w:rPr>
          <w:b/>
          <w:bCs/>
          <w:sz w:val="26"/>
          <w:szCs w:val="26"/>
          <w:lang w:val="uz-Latn-UZ"/>
        </w:rPr>
        <w:t>х знаний</w:t>
      </w:r>
      <w:r w:rsidRPr="00FD2B62">
        <w:rPr>
          <w:b/>
          <w:bCs/>
          <w:sz w:val="26"/>
          <w:szCs w:val="26"/>
        </w:rPr>
        <w:t xml:space="preserve"> в</w:t>
      </w:r>
      <w:r w:rsidR="00254C13" w:rsidRPr="00FD2B62">
        <w:rPr>
          <w:b/>
          <w:bCs/>
          <w:sz w:val="26"/>
          <w:szCs w:val="26"/>
        </w:rPr>
        <w:t xml:space="preserve"> </w:t>
      </w:r>
      <w:r w:rsidRPr="00FD2B62">
        <w:rPr>
          <w:b/>
          <w:iCs/>
          <w:sz w:val="26"/>
          <w:szCs w:val="26"/>
        </w:rPr>
        <w:t>профессиональной деятельности офицера</w:t>
      </w:r>
      <w:r w:rsidRPr="00FD2B62">
        <w:rPr>
          <w:b/>
          <w:bCs/>
          <w:sz w:val="26"/>
          <w:szCs w:val="26"/>
        </w:rPr>
        <w:t>.</w:t>
      </w:r>
    </w:p>
    <w:p w14:paraId="3895C101" w14:textId="77777777" w:rsidR="00CA271A" w:rsidRPr="00FD2B62" w:rsidRDefault="00CA271A" w:rsidP="0003665B">
      <w:pPr>
        <w:tabs>
          <w:tab w:val="left" w:pos="-567"/>
          <w:tab w:val="left" w:pos="-142"/>
          <w:tab w:val="left" w:pos="0"/>
          <w:tab w:val="left" w:pos="900"/>
          <w:tab w:val="left" w:pos="993"/>
          <w:tab w:val="left" w:pos="1134"/>
        </w:tabs>
        <w:ind w:firstLine="709"/>
        <w:jc w:val="both"/>
        <w:rPr>
          <w:bCs/>
          <w:sz w:val="26"/>
          <w:szCs w:val="26"/>
          <w:highlight w:val="yellow"/>
        </w:rPr>
      </w:pPr>
      <w:r w:rsidRPr="00FD2B62">
        <w:rPr>
          <w:bCs/>
          <w:sz w:val="26"/>
          <w:szCs w:val="26"/>
        </w:rPr>
        <w:t>Развитие педагогических знаний в истории человечества. Возникновение педагогики как науки и её значение.</w:t>
      </w:r>
    </w:p>
    <w:p w14:paraId="641A1B7A" w14:textId="77777777" w:rsidR="00CA271A" w:rsidRPr="00FD2B62" w:rsidRDefault="00CA271A" w:rsidP="0003665B">
      <w:pPr>
        <w:tabs>
          <w:tab w:val="left" w:pos="-567"/>
          <w:tab w:val="left" w:pos="-142"/>
          <w:tab w:val="left" w:pos="426"/>
          <w:tab w:val="left" w:pos="720"/>
          <w:tab w:val="left" w:pos="993"/>
          <w:tab w:val="left" w:pos="1134"/>
        </w:tabs>
        <w:ind w:firstLine="709"/>
        <w:jc w:val="both"/>
        <w:rPr>
          <w:bCs/>
          <w:sz w:val="26"/>
          <w:szCs w:val="26"/>
          <w:highlight w:val="yellow"/>
        </w:rPr>
      </w:pPr>
      <w:r w:rsidRPr="00FD2B62">
        <w:rPr>
          <w:bCs/>
          <w:sz w:val="26"/>
          <w:szCs w:val="26"/>
        </w:rPr>
        <w:t>Значение педагогических знаний в жизни военнослужащих. Сущность и содержание профессии педагога. Исторический материализм, например, рассматривает воспитание как частный момент развития общества, его производительных сил и производственных отношений; история – как частный момент истории классовой борьбы и классовой политики; психология – в связи с изучением становления личности развивающегося человека. Самостоятельность любой науки определяется, прежде всего, наличием особого, собственного предмета исследования, наличием такого предмета, который специально не исследуется никакой другой научной дисциплиной.</w:t>
      </w:r>
    </w:p>
    <w:p w14:paraId="589D0889" w14:textId="77777777" w:rsidR="00CA271A" w:rsidRPr="00FD2B62" w:rsidRDefault="00CA271A" w:rsidP="0003665B">
      <w:pPr>
        <w:tabs>
          <w:tab w:val="left" w:pos="-567"/>
          <w:tab w:val="left" w:pos="-142"/>
          <w:tab w:val="left" w:pos="426"/>
          <w:tab w:val="left" w:pos="720"/>
          <w:tab w:val="left" w:pos="993"/>
          <w:tab w:val="left" w:pos="1134"/>
        </w:tabs>
        <w:ind w:firstLine="709"/>
        <w:jc w:val="both"/>
        <w:rPr>
          <w:b/>
          <w:bCs/>
          <w:sz w:val="26"/>
          <w:szCs w:val="26"/>
        </w:rPr>
      </w:pPr>
      <w:r w:rsidRPr="00FD2B62">
        <w:rPr>
          <w:b/>
          <w:bCs/>
          <w:sz w:val="26"/>
          <w:szCs w:val="26"/>
        </w:rPr>
        <w:t>Тема № 12. История и развитие просветительской мысли.</w:t>
      </w:r>
    </w:p>
    <w:p w14:paraId="1B5D5B38" w14:textId="77777777" w:rsidR="00CA271A" w:rsidRPr="00FD2B62" w:rsidRDefault="00CA271A" w:rsidP="0003665B">
      <w:pPr>
        <w:pStyle w:val="a9"/>
        <w:tabs>
          <w:tab w:val="left" w:pos="-567"/>
          <w:tab w:val="left" w:pos="-142"/>
          <w:tab w:val="left" w:pos="426"/>
          <w:tab w:val="left" w:pos="993"/>
          <w:tab w:val="left" w:pos="1134"/>
        </w:tabs>
        <w:spacing w:after="0" w:line="240" w:lineRule="auto"/>
        <w:ind w:left="0" w:firstLine="709"/>
        <w:jc w:val="both"/>
        <w:rPr>
          <w:rFonts w:ascii="Times New Roman" w:hAnsi="Times New Roman"/>
          <w:b/>
          <w:bCs/>
          <w:sz w:val="26"/>
          <w:szCs w:val="26"/>
          <w:highlight w:val="yellow"/>
        </w:rPr>
      </w:pPr>
      <w:r w:rsidRPr="00FD2B62">
        <w:rPr>
          <w:rFonts w:ascii="Times New Roman" w:hAnsi="Times New Roman"/>
          <w:bCs/>
          <w:sz w:val="26"/>
          <w:szCs w:val="26"/>
        </w:rPr>
        <w:t>Формирование и развитие педагогики как науки. Основные идеи европейских и восточных просветителей о воспитании и обучении. Образовательная система развитых стран. Развиваясь, всякая наука обогащает свою теорию, наполняется новым содержанием и осуществляет дифференциацию своих исследований. Этот процесс коснулся и педагогики. В настоящее время понятием «педагогика» обозначается целая система педагогических наук.</w:t>
      </w:r>
    </w:p>
    <w:p w14:paraId="678138F3"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highlight w:val="yellow"/>
        </w:rPr>
      </w:pPr>
      <w:r w:rsidRPr="00FD2B62">
        <w:rPr>
          <w:b/>
          <w:bCs/>
          <w:sz w:val="26"/>
          <w:szCs w:val="26"/>
        </w:rPr>
        <w:t>Тема № 13. Основы проектирования учебно-воспитательных ситуаций.</w:t>
      </w:r>
    </w:p>
    <w:p w14:paraId="6372B8AA" w14:textId="77777777" w:rsidR="00CA271A" w:rsidRPr="00FD2B62" w:rsidRDefault="00CA271A" w:rsidP="0003665B">
      <w:pPr>
        <w:tabs>
          <w:tab w:val="left" w:pos="-567"/>
          <w:tab w:val="left" w:pos="-284"/>
          <w:tab w:val="left" w:pos="0"/>
          <w:tab w:val="left" w:pos="426"/>
          <w:tab w:val="left" w:pos="720"/>
          <w:tab w:val="left" w:pos="993"/>
          <w:tab w:val="left" w:pos="1134"/>
        </w:tabs>
        <w:ind w:firstLine="709"/>
        <w:jc w:val="both"/>
        <w:rPr>
          <w:bCs/>
          <w:sz w:val="26"/>
          <w:szCs w:val="26"/>
        </w:rPr>
      </w:pPr>
      <w:r w:rsidRPr="00FD2B62">
        <w:rPr>
          <w:bCs/>
          <w:sz w:val="26"/>
          <w:szCs w:val="26"/>
        </w:rPr>
        <w:t>Сущность учебно-воспитательного процесса и ситуаций. Цели, задачи, методы и принципы воспитания. Цели, задачи, методы и принципы обучения.</w:t>
      </w:r>
    </w:p>
    <w:p w14:paraId="43232B4C" w14:textId="77777777" w:rsidR="00CA271A" w:rsidRPr="00FD2B62" w:rsidRDefault="00CA271A" w:rsidP="0003665B">
      <w:pPr>
        <w:tabs>
          <w:tab w:val="left" w:pos="-567"/>
          <w:tab w:val="left" w:pos="-284"/>
          <w:tab w:val="left" w:pos="0"/>
          <w:tab w:val="left" w:pos="426"/>
          <w:tab w:val="left" w:pos="720"/>
          <w:tab w:val="left" w:pos="993"/>
          <w:tab w:val="left" w:pos="1134"/>
        </w:tabs>
        <w:ind w:firstLine="709"/>
        <w:jc w:val="both"/>
        <w:rPr>
          <w:bCs/>
          <w:sz w:val="26"/>
          <w:szCs w:val="26"/>
        </w:rPr>
      </w:pPr>
      <w:r w:rsidRPr="00FD2B62">
        <w:rPr>
          <w:bCs/>
          <w:sz w:val="26"/>
          <w:szCs w:val="26"/>
        </w:rPr>
        <w:t>Система научных теорий, утверждающая воспитанника в роли активного, сознательного, равноправного участника учебно-воспитательного процесса, развивающегося по своим возможностям. Гуманизировать этот процесс означает создать такие условия, в которых учащийся не может не учиться, не может учиться ниже своих возможностей, не может остаться равнодушным участником воспитательных дел или сторонним наблюдателем бурно текущей жизни. Гуманистическая педагогика требует приспособления школы к учащимся, обеспечения атмосферы комфорта и «психологической безопасности».</w:t>
      </w:r>
    </w:p>
    <w:p w14:paraId="3740DEC6" w14:textId="77777777" w:rsidR="00CA271A" w:rsidRPr="00FD2B62" w:rsidRDefault="00CA271A" w:rsidP="0003665B">
      <w:pPr>
        <w:tabs>
          <w:tab w:val="left" w:pos="-567"/>
          <w:tab w:val="left" w:pos="-142"/>
          <w:tab w:val="left" w:pos="426"/>
          <w:tab w:val="left" w:pos="993"/>
          <w:tab w:val="left" w:pos="1134"/>
        </w:tabs>
        <w:ind w:firstLine="709"/>
        <w:jc w:val="both"/>
        <w:rPr>
          <w:b/>
          <w:bCs/>
          <w:sz w:val="26"/>
          <w:szCs w:val="26"/>
        </w:rPr>
      </w:pPr>
      <w:r w:rsidRPr="00FD2B62">
        <w:rPr>
          <w:b/>
          <w:sz w:val="26"/>
          <w:szCs w:val="26"/>
        </w:rPr>
        <w:t>Тема № 14. Основные виды психологической работы</w:t>
      </w:r>
      <w:r w:rsidRPr="00FD2B62">
        <w:rPr>
          <w:b/>
          <w:bCs/>
          <w:sz w:val="26"/>
          <w:szCs w:val="26"/>
        </w:rPr>
        <w:t>.</w:t>
      </w:r>
    </w:p>
    <w:p w14:paraId="4EAF1571" w14:textId="77777777" w:rsidR="00CA271A" w:rsidRPr="00FD2B62" w:rsidRDefault="00CA271A" w:rsidP="0003665B">
      <w:pPr>
        <w:tabs>
          <w:tab w:val="left" w:pos="-567"/>
          <w:tab w:val="left" w:pos="-142"/>
          <w:tab w:val="left" w:pos="851"/>
          <w:tab w:val="left" w:pos="993"/>
          <w:tab w:val="left" w:pos="1134"/>
        </w:tabs>
        <w:ind w:firstLine="709"/>
        <w:jc w:val="both"/>
        <w:rPr>
          <w:sz w:val="26"/>
          <w:szCs w:val="26"/>
          <w:highlight w:val="yellow"/>
        </w:rPr>
      </w:pPr>
      <w:r w:rsidRPr="00FD2B62">
        <w:rPr>
          <w:rFonts w:eastAsia="MS Gothic"/>
          <w:bCs/>
          <w:sz w:val="26"/>
          <w:szCs w:val="26"/>
          <w:lang w:val="sr-Cyrl-CS" w:eastAsia="ja-JP"/>
        </w:rPr>
        <w:lastRenderedPageBreak/>
        <w:t>Изучение и оценка морально-психологического состояния военнослужащих и социально-психологических процессов и явлений в воинских коллективах. Военно-профессиональный и психологический отбор и психологическая подготовка. Психологическая поддержка и психологическая помощь. Психологическая реабилитация и социально-психологическая реадаптация. Требования принципов организации психологической работы ориентируют всех должностных лиц на четкое представление и учет возможностей психологии как науки и формы практической деятельности, постоянное повышение собственного уровня психолого-педагогической компетентности.</w:t>
      </w:r>
    </w:p>
    <w:p w14:paraId="2DD65CC7" w14:textId="77777777" w:rsidR="00CA271A" w:rsidRPr="00FD2B62" w:rsidRDefault="00CA271A" w:rsidP="0003665B">
      <w:pPr>
        <w:shd w:val="clear" w:color="auto" w:fill="FFFFFF"/>
        <w:tabs>
          <w:tab w:val="left" w:pos="-567"/>
          <w:tab w:val="left" w:pos="-142"/>
          <w:tab w:val="left" w:pos="426"/>
          <w:tab w:val="left" w:pos="993"/>
          <w:tab w:val="left" w:pos="1134"/>
          <w:tab w:val="left" w:pos="2977"/>
          <w:tab w:val="left" w:pos="6521"/>
        </w:tabs>
        <w:ind w:firstLine="709"/>
        <w:jc w:val="both"/>
        <w:rPr>
          <w:sz w:val="26"/>
          <w:szCs w:val="26"/>
          <w:highlight w:val="yellow"/>
        </w:rPr>
      </w:pPr>
      <w:r w:rsidRPr="00FD2B62">
        <w:rPr>
          <w:b/>
          <w:bCs/>
          <w:sz w:val="26"/>
          <w:szCs w:val="26"/>
        </w:rPr>
        <w:t>Тема № 15. Формы организации учебной деятельности.</w:t>
      </w:r>
    </w:p>
    <w:p w14:paraId="13B21823" w14:textId="77777777" w:rsidR="00CA271A" w:rsidRPr="00FD2B62" w:rsidRDefault="00CA271A" w:rsidP="0003665B">
      <w:pPr>
        <w:pStyle w:val="a9"/>
        <w:tabs>
          <w:tab w:val="left" w:pos="-567"/>
          <w:tab w:val="left" w:pos="-142"/>
          <w:tab w:val="left" w:pos="426"/>
          <w:tab w:val="left" w:pos="993"/>
          <w:tab w:val="left" w:pos="1134"/>
        </w:tabs>
        <w:spacing w:after="0" w:line="240" w:lineRule="auto"/>
        <w:ind w:left="0" w:firstLine="709"/>
        <w:jc w:val="both"/>
        <w:rPr>
          <w:rFonts w:ascii="Times New Roman" w:hAnsi="Times New Roman"/>
          <w:sz w:val="26"/>
          <w:szCs w:val="26"/>
        </w:rPr>
      </w:pPr>
      <w:r w:rsidRPr="00FD2B62">
        <w:rPr>
          <w:rFonts w:ascii="Times New Roman" w:hAnsi="Times New Roman"/>
          <w:sz w:val="26"/>
          <w:szCs w:val="26"/>
        </w:rPr>
        <w:t>В совокупности формы и методы обучения образуют единый познавательный комплекс, в котором согласованность и взаимосвязь участников процесса обучения определяют успешное его функционирование. В совокупности формы и методы обучения образуют единый познавательный комплекс, в котором согласованность и взаимосвязь участников процесса обучения определяют успешное его функционирование.</w:t>
      </w:r>
    </w:p>
    <w:p w14:paraId="3254A206" w14:textId="77777777" w:rsidR="00CA271A" w:rsidRPr="00FD2B62" w:rsidRDefault="00CA271A" w:rsidP="0003665B">
      <w:pPr>
        <w:pStyle w:val="a9"/>
        <w:tabs>
          <w:tab w:val="left" w:pos="-567"/>
          <w:tab w:val="left" w:pos="-142"/>
          <w:tab w:val="left" w:pos="426"/>
          <w:tab w:val="left" w:pos="993"/>
          <w:tab w:val="left" w:pos="1134"/>
        </w:tabs>
        <w:spacing w:after="0" w:line="240" w:lineRule="auto"/>
        <w:ind w:left="0" w:firstLine="709"/>
        <w:jc w:val="both"/>
        <w:rPr>
          <w:rFonts w:ascii="Times New Roman" w:hAnsi="Times New Roman"/>
          <w:b/>
          <w:bCs/>
          <w:sz w:val="26"/>
          <w:szCs w:val="26"/>
        </w:rPr>
      </w:pPr>
      <w:r w:rsidRPr="00FD2B62">
        <w:rPr>
          <w:rFonts w:ascii="Times New Roman" w:hAnsi="Times New Roman"/>
          <w:b/>
          <w:bCs/>
          <w:sz w:val="26"/>
          <w:szCs w:val="26"/>
        </w:rPr>
        <w:t>Тема № 16. Основы социальной психологии.</w:t>
      </w:r>
    </w:p>
    <w:p w14:paraId="73D89991" w14:textId="77777777" w:rsidR="00CA271A" w:rsidRPr="00FD2B62" w:rsidRDefault="00CA271A" w:rsidP="0003665B">
      <w:pPr>
        <w:tabs>
          <w:tab w:val="left" w:pos="-567"/>
          <w:tab w:val="left" w:pos="-142"/>
          <w:tab w:val="left" w:pos="426"/>
          <w:tab w:val="left" w:pos="720"/>
          <w:tab w:val="left" w:pos="966"/>
          <w:tab w:val="left" w:pos="993"/>
          <w:tab w:val="left" w:pos="1134"/>
        </w:tabs>
        <w:ind w:firstLine="709"/>
        <w:jc w:val="both"/>
        <w:rPr>
          <w:b/>
          <w:bCs/>
          <w:sz w:val="26"/>
          <w:szCs w:val="26"/>
          <w:highlight w:val="yellow"/>
        </w:rPr>
      </w:pPr>
      <w:r w:rsidRPr="00FD2B62">
        <w:rPr>
          <w:sz w:val="26"/>
          <w:szCs w:val="26"/>
          <w:lang w:val="x-none"/>
        </w:rPr>
        <w:t>Социальная психология как отрасль психологического знания и её задачи.</w:t>
      </w:r>
      <w:r w:rsidRPr="00FD2B62">
        <w:rPr>
          <w:sz w:val="26"/>
          <w:szCs w:val="26"/>
        </w:rPr>
        <w:t xml:space="preserve"> Основные категории социальной психологии. Методы социальной психологии. Социальная психология как отрасль психологического знания  охватывает такие направления, как психология малых и больших социальных групп, психология управления, психология воинского коллектива, политическая психология и др.</w:t>
      </w:r>
    </w:p>
    <w:p w14:paraId="57884443" w14:textId="77777777" w:rsidR="00CA271A" w:rsidRPr="00FD2B62" w:rsidRDefault="00CA271A" w:rsidP="0003665B">
      <w:pPr>
        <w:tabs>
          <w:tab w:val="left" w:pos="-567"/>
          <w:tab w:val="left" w:pos="-142"/>
          <w:tab w:val="left" w:pos="426"/>
          <w:tab w:val="left" w:pos="900"/>
          <w:tab w:val="left" w:pos="993"/>
          <w:tab w:val="left" w:pos="1134"/>
        </w:tabs>
        <w:ind w:firstLine="709"/>
        <w:jc w:val="both"/>
        <w:rPr>
          <w:b/>
          <w:bCs/>
          <w:sz w:val="26"/>
          <w:szCs w:val="26"/>
        </w:rPr>
      </w:pPr>
      <w:r w:rsidRPr="00FD2B62">
        <w:rPr>
          <w:b/>
          <w:bCs/>
          <w:sz w:val="26"/>
          <w:szCs w:val="26"/>
        </w:rPr>
        <w:t>Тема № 1</w:t>
      </w:r>
      <w:r w:rsidRPr="00FD2B62">
        <w:rPr>
          <w:b/>
          <w:bCs/>
          <w:sz w:val="26"/>
          <w:szCs w:val="26"/>
          <w:lang w:val="uz-Cyrl-UZ"/>
        </w:rPr>
        <w:t>7</w:t>
      </w:r>
      <w:r w:rsidRPr="00FD2B62">
        <w:rPr>
          <w:b/>
          <w:bCs/>
          <w:sz w:val="26"/>
          <w:szCs w:val="26"/>
        </w:rPr>
        <w:t>. Взаимодействие личности и группы.</w:t>
      </w:r>
    </w:p>
    <w:p w14:paraId="21AFB075" w14:textId="77777777" w:rsidR="00CA271A" w:rsidRPr="00FD2B62" w:rsidRDefault="00CA271A" w:rsidP="0003665B">
      <w:pPr>
        <w:tabs>
          <w:tab w:val="left" w:pos="-567"/>
          <w:tab w:val="left" w:pos="-142"/>
        </w:tabs>
        <w:ind w:firstLine="709"/>
        <w:jc w:val="both"/>
        <w:rPr>
          <w:sz w:val="26"/>
          <w:szCs w:val="26"/>
          <w:highlight w:val="yellow"/>
          <w:lang w:val="uz-Cyrl-UZ"/>
        </w:rPr>
      </w:pPr>
      <w:r w:rsidRPr="00FD2B62">
        <w:rPr>
          <w:bCs/>
          <w:sz w:val="26"/>
          <w:szCs w:val="26"/>
        </w:rPr>
        <w:t>Взаимоотношения и социально-психологический климат (атмосфера) в коллективе.</w:t>
      </w:r>
      <w:r w:rsidRPr="00FD2B62">
        <w:rPr>
          <w:bCs/>
          <w:sz w:val="26"/>
          <w:szCs w:val="26"/>
          <w:lang w:val="uz-Cyrl-UZ"/>
        </w:rPr>
        <w:t xml:space="preserve"> </w:t>
      </w:r>
      <w:r w:rsidRPr="00FD2B62">
        <w:rPr>
          <w:bCs/>
          <w:sz w:val="26"/>
          <w:szCs w:val="26"/>
        </w:rPr>
        <w:t>Лидерство и авторитет.</w:t>
      </w:r>
      <w:r w:rsidRPr="00FD2B62">
        <w:rPr>
          <w:bCs/>
          <w:sz w:val="26"/>
          <w:szCs w:val="26"/>
          <w:lang w:val="uz-Cyrl-UZ"/>
        </w:rPr>
        <w:t xml:space="preserve"> </w:t>
      </w:r>
      <w:r w:rsidRPr="00FD2B62">
        <w:rPr>
          <w:bCs/>
          <w:sz w:val="26"/>
          <w:szCs w:val="26"/>
        </w:rPr>
        <w:t>Групповая интеграция, руководство и управление группой.</w:t>
      </w:r>
      <w:r w:rsidRPr="00FD2B62">
        <w:rPr>
          <w:bCs/>
          <w:sz w:val="26"/>
          <w:szCs w:val="26"/>
          <w:lang w:val="uz-Cyrl-UZ"/>
        </w:rPr>
        <w:t xml:space="preserve"> Управления группой. Социальнқй контроль. Военно социальное управление. Групповое принятие решения. Руководство действиями кого-либо (чего-либо), функция организованных систем различной природы (биологических, социальных, технических), обеспечивающая сохранение их определенной структуры, поддержание режима деятельности.</w:t>
      </w:r>
    </w:p>
    <w:p w14:paraId="6C11447B" w14:textId="77777777" w:rsidR="00CA271A" w:rsidRPr="00FD2B62" w:rsidRDefault="00CA271A" w:rsidP="0003665B">
      <w:pPr>
        <w:tabs>
          <w:tab w:val="left" w:pos="-567"/>
          <w:tab w:val="left" w:pos="-142"/>
          <w:tab w:val="left" w:pos="426"/>
          <w:tab w:val="left" w:pos="900"/>
          <w:tab w:val="left" w:pos="993"/>
          <w:tab w:val="left" w:pos="1134"/>
        </w:tabs>
        <w:ind w:firstLine="709"/>
        <w:jc w:val="both"/>
        <w:rPr>
          <w:b/>
          <w:bCs/>
          <w:sz w:val="26"/>
          <w:szCs w:val="26"/>
        </w:rPr>
      </w:pPr>
      <w:r w:rsidRPr="00FD2B62">
        <w:rPr>
          <w:b/>
          <w:bCs/>
          <w:sz w:val="26"/>
          <w:szCs w:val="26"/>
        </w:rPr>
        <w:t>Тема № 1</w:t>
      </w:r>
      <w:r w:rsidRPr="00FD2B62">
        <w:rPr>
          <w:b/>
          <w:bCs/>
          <w:sz w:val="26"/>
          <w:szCs w:val="26"/>
          <w:lang w:val="uz-Cyrl-UZ"/>
        </w:rPr>
        <w:t>8</w:t>
      </w:r>
      <w:r w:rsidRPr="00FD2B62">
        <w:rPr>
          <w:b/>
          <w:bCs/>
          <w:sz w:val="26"/>
          <w:szCs w:val="26"/>
        </w:rPr>
        <w:t>. Сущность, виды, условия и причины социальных конфликтов.</w:t>
      </w:r>
    </w:p>
    <w:p w14:paraId="6D7D0390" w14:textId="77777777" w:rsidR="00CA271A" w:rsidRPr="00FD2B62" w:rsidRDefault="00CA271A" w:rsidP="0003665B">
      <w:pPr>
        <w:tabs>
          <w:tab w:val="left" w:pos="-709"/>
          <w:tab w:val="left" w:pos="-567"/>
          <w:tab w:val="left" w:pos="-142"/>
          <w:tab w:val="left" w:pos="426"/>
          <w:tab w:val="left" w:pos="993"/>
          <w:tab w:val="left" w:pos="1134"/>
        </w:tabs>
        <w:ind w:firstLine="709"/>
        <w:jc w:val="both"/>
        <w:rPr>
          <w:bCs/>
          <w:sz w:val="26"/>
          <w:szCs w:val="26"/>
          <w:lang w:val="uz-Cyrl-UZ"/>
        </w:rPr>
      </w:pPr>
      <w:r w:rsidRPr="00FD2B62">
        <w:rPr>
          <w:sz w:val="26"/>
          <w:szCs w:val="26"/>
        </w:rPr>
        <w:t>Сущность психологического конфликта и конфликтной ситуации.</w:t>
      </w:r>
      <w:r w:rsidRPr="00FD2B62">
        <w:rPr>
          <w:sz w:val="26"/>
          <w:szCs w:val="26"/>
          <w:lang w:val="uz-Cyrl-UZ"/>
        </w:rPr>
        <w:t xml:space="preserve"> </w:t>
      </w:r>
      <w:r w:rsidRPr="00FD2B62">
        <w:rPr>
          <w:bCs/>
          <w:sz w:val="26"/>
          <w:szCs w:val="26"/>
        </w:rPr>
        <w:t>Сущность и виды социальных конфликтов.</w:t>
      </w:r>
      <w:r w:rsidRPr="00FD2B62">
        <w:rPr>
          <w:bCs/>
          <w:sz w:val="26"/>
          <w:szCs w:val="26"/>
          <w:lang w:val="uz-Cyrl-UZ"/>
        </w:rPr>
        <w:t xml:space="preserve"> Факторы, условия и причины социальных конфликтов.</w:t>
      </w:r>
      <w:r w:rsidRPr="00FD2B62">
        <w:rPr>
          <w:sz w:val="26"/>
          <w:szCs w:val="26"/>
        </w:rPr>
        <w:t xml:space="preserve"> </w:t>
      </w:r>
      <w:r w:rsidRPr="00FD2B62">
        <w:rPr>
          <w:bCs/>
          <w:sz w:val="26"/>
          <w:szCs w:val="26"/>
          <w:lang w:val="uz-Cyrl-UZ"/>
        </w:rPr>
        <w:t>Внутриличностный конфликт.</w:t>
      </w:r>
      <w:r w:rsidRPr="00FD2B62">
        <w:rPr>
          <w:sz w:val="26"/>
          <w:szCs w:val="26"/>
          <w:lang w:val="uz-Cyrl-UZ"/>
        </w:rPr>
        <w:t xml:space="preserve"> </w:t>
      </w:r>
      <w:r w:rsidRPr="00FD2B62">
        <w:rPr>
          <w:bCs/>
          <w:sz w:val="26"/>
          <w:szCs w:val="26"/>
          <w:lang w:val="uz-Cyrl-UZ"/>
        </w:rPr>
        <w:t>Межличностный  конфликт. Межгрупповом конфликте. Основные причины внутриличностного конфликта. Личностные причины конфликтов связаны с индивидуально-психологическими особенностями его участников.</w:t>
      </w:r>
    </w:p>
    <w:p w14:paraId="6FFEA644" w14:textId="77777777" w:rsidR="00CA271A" w:rsidRPr="00FD2B62" w:rsidRDefault="00CA271A" w:rsidP="0003665B">
      <w:pPr>
        <w:tabs>
          <w:tab w:val="left" w:pos="-567"/>
          <w:tab w:val="left" w:pos="-142"/>
          <w:tab w:val="left" w:pos="426"/>
          <w:tab w:val="left" w:pos="900"/>
          <w:tab w:val="left" w:pos="993"/>
          <w:tab w:val="left" w:pos="1134"/>
        </w:tabs>
        <w:ind w:firstLine="709"/>
        <w:jc w:val="both"/>
        <w:rPr>
          <w:b/>
          <w:bCs/>
          <w:sz w:val="26"/>
          <w:szCs w:val="26"/>
        </w:rPr>
      </w:pPr>
      <w:r w:rsidRPr="00FD2B62">
        <w:rPr>
          <w:b/>
          <w:bCs/>
          <w:sz w:val="26"/>
          <w:szCs w:val="26"/>
        </w:rPr>
        <w:t>Тема № 1</w:t>
      </w:r>
      <w:r w:rsidRPr="00FD2B62">
        <w:rPr>
          <w:b/>
          <w:bCs/>
          <w:sz w:val="26"/>
          <w:szCs w:val="26"/>
          <w:lang w:val="uz-Cyrl-UZ"/>
        </w:rPr>
        <w:t>9</w:t>
      </w:r>
      <w:r w:rsidRPr="00FD2B62">
        <w:rPr>
          <w:b/>
          <w:bCs/>
          <w:sz w:val="26"/>
          <w:szCs w:val="26"/>
        </w:rPr>
        <w:t>. Периоды и динамика развития социальных конфликтов, условия и пути их предупреждения.</w:t>
      </w:r>
    </w:p>
    <w:p w14:paraId="173D81C1" w14:textId="77777777" w:rsidR="00CA271A" w:rsidRPr="00FD2B62" w:rsidRDefault="00CA271A" w:rsidP="0003665B">
      <w:pPr>
        <w:tabs>
          <w:tab w:val="left" w:pos="-709"/>
          <w:tab w:val="left" w:pos="-567"/>
          <w:tab w:val="left" w:pos="-142"/>
          <w:tab w:val="left" w:pos="426"/>
          <w:tab w:val="left" w:pos="993"/>
          <w:tab w:val="left" w:pos="1134"/>
        </w:tabs>
        <w:ind w:firstLine="709"/>
        <w:jc w:val="both"/>
        <w:rPr>
          <w:bCs/>
          <w:sz w:val="26"/>
          <w:szCs w:val="26"/>
          <w:lang w:val="uz-Cyrl-UZ"/>
        </w:rPr>
      </w:pPr>
      <w:r w:rsidRPr="00FD2B62">
        <w:rPr>
          <w:bCs/>
          <w:sz w:val="26"/>
          <w:szCs w:val="26"/>
          <w:lang w:val="uz-Cyrl-UZ"/>
        </w:rPr>
        <w:t>Периоды и динамика развития конфликта, функциональные последствия конфликта. Стратегия и тактика поведения в конфликте. Условия, меры и направления предупреждения конфликтов. Возникновение конфликтной ситуации. Как было определено ранее, конфликт порождается противоречиями. Но противоречия осознаются не сразу, поэтому на первоначальном этапе конфликта еще нет, но ситуация уже проблемная, т. е. в ее основе находятся противоречия. Следовательно, существует потенциальная возможность конфликта.</w:t>
      </w:r>
    </w:p>
    <w:p w14:paraId="2DA7971D" w14:textId="77777777" w:rsidR="00CA271A" w:rsidRPr="00FD2B62" w:rsidRDefault="00CA271A" w:rsidP="0003665B">
      <w:pPr>
        <w:tabs>
          <w:tab w:val="left" w:pos="-709"/>
          <w:tab w:val="left" w:pos="-567"/>
          <w:tab w:val="left" w:pos="-142"/>
          <w:tab w:val="left" w:pos="426"/>
          <w:tab w:val="left" w:pos="993"/>
          <w:tab w:val="left" w:pos="1134"/>
        </w:tabs>
        <w:ind w:firstLine="709"/>
        <w:jc w:val="both"/>
        <w:rPr>
          <w:bCs/>
          <w:sz w:val="26"/>
          <w:szCs w:val="26"/>
          <w:lang w:val="uz-Cyrl-UZ"/>
        </w:rPr>
      </w:pPr>
      <w:r w:rsidRPr="00FD2B62">
        <w:rPr>
          <w:bCs/>
          <w:sz w:val="26"/>
          <w:szCs w:val="26"/>
          <w:lang w:val="uz-Cyrl-UZ"/>
        </w:rPr>
        <w:t xml:space="preserve">Осознание проблемной ситуации. Оно связано с пониманием необходимости предпринять какие-либо действия для разрешения противоречий. Особенность </w:t>
      </w:r>
      <w:r w:rsidRPr="00FD2B62">
        <w:rPr>
          <w:bCs/>
          <w:sz w:val="26"/>
          <w:szCs w:val="26"/>
          <w:lang w:val="uz-Cyrl-UZ"/>
        </w:rPr>
        <w:lastRenderedPageBreak/>
        <w:t>состоит в том, что восприятие и осознание проблемной ситуации носит субъективный характер. А это – искажение объективного. Отсюда разное для разных людей отношение к проблемной ситуации. Для одних – это чрезвычайно актуально, а для других не является основой для переживаний.</w:t>
      </w:r>
    </w:p>
    <w:p w14:paraId="115D10C0" w14:textId="77777777" w:rsidR="00254C13" w:rsidRPr="00FD2B62" w:rsidRDefault="00CA271A" w:rsidP="0003665B">
      <w:pPr>
        <w:tabs>
          <w:tab w:val="left" w:pos="-567"/>
          <w:tab w:val="left" w:pos="-142"/>
          <w:tab w:val="left" w:pos="426"/>
          <w:tab w:val="left" w:pos="900"/>
          <w:tab w:val="left" w:pos="993"/>
          <w:tab w:val="left" w:pos="1134"/>
        </w:tabs>
        <w:ind w:firstLine="709"/>
        <w:jc w:val="both"/>
        <w:rPr>
          <w:bCs/>
          <w:sz w:val="26"/>
          <w:szCs w:val="26"/>
        </w:rPr>
      </w:pPr>
      <w:r w:rsidRPr="00FD2B62">
        <w:rPr>
          <w:b/>
          <w:bCs/>
          <w:sz w:val="26"/>
          <w:szCs w:val="26"/>
        </w:rPr>
        <w:t xml:space="preserve">Тема № </w:t>
      </w:r>
      <w:r w:rsidRPr="00FD2B62">
        <w:rPr>
          <w:b/>
          <w:bCs/>
          <w:sz w:val="26"/>
          <w:szCs w:val="26"/>
          <w:lang w:val="uz-Cyrl-UZ"/>
        </w:rPr>
        <w:t>20</w:t>
      </w:r>
      <w:r w:rsidRPr="00FD2B62">
        <w:rPr>
          <w:b/>
          <w:bCs/>
          <w:sz w:val="26"/>
          <w:szCs w:val="26"/>
        </w:rPr>
        <w:t>. Управленческая деятельность командира (начальника).</w:t>
      </w:r>
    </w:p>
    <w:p w14:paraId="3A5847BA" w14:textId="77777777" w:rsidR="00CA271A" w:rsidRPr="00FD2B62" w:rsidRDefault="00CA271A" w:rsidP="0003665B">
      <w:pPr>
        <w:tabs>
          <w:tab w:val="left" w:pos="-567"/>
          <w:tab w:val="left" w:pos="-142"/>
          <w:tab w:val="left" w:pos="426"/>
          <w:tab w:val="left" w:pos="900"/>
          <w:tab w:val="left" w:pos="993"/>
          <w:tab w:val="left" w:pos="1134"/>
        </w:tabs>
        <w:ind w:firstLine="709"/>
        <w:jc w:val="both"/>
        <w:rPr>
          <w:bCs/>
          <w:sz w:val="26"/>
          <w:szCs w:val="26"/>
        </w:rPr>
      </w:pPr>
      <w:r w:rsidRPr="00FD2B62">
        <w:rPr>
          <w:bCs/>
          <w:sz w:val="26"/>
          <w:szCs w:val="26"/>
        </w:rPr>
        <w:t>Сущность и содержание управленческой деятельности командира. Организация управленческой деятельности. Некоторые аспекты управленческого воздействия командира. Пути и условия совершенствования управленческой деятельности командира.</w:t>
      </w:r>
    </w:p>
    <w:p w14:paraId="67C48A54" w14:textId="77777777" w:rsidR="00CA271A" w:rsidRPr="00FD2B62" w:rsidRDefault="00CA271A" w:rsidP="0003665B">
      <w:pPr>
        <w:tabs>
          <w:tab w:val="left" w:pos="993"/>
          <w:tab w:val="left" w:pos="6100"/>
        </w:tabs>
        <w:ind w:firstLine="709"/>
        <w:jc w:val="both"/>
        <w:rPr>
          <w:color w:val="000000" w:themeColor="text1"/>
          <w:sz w:val="26"/>
          <w:szCs w:val="26"/>
          <w:lang w:val="uz-Cyrl-UZ"/>
        </w:rPr>
      </w:pPr>
    </w:p>
    <w:p w14:paraId="79FB9799" w14:textId="77777777" w:rsidR="00CA271A" w:rsidRPr="00FD2B62" w:rsidRDefault="00CA271A" w:rsidP="0003665B">
      <w:pPr>
        <w:tabs>
          <w:tab w:val="left" w:pos="993"/>
        </w:tabs>
        <w:ind w:firstLine="709"/>
        <w:jc w:val="center"/>
        <w:rPr>
          <w:b/>
          <w:sz w:val="26"/>
          <w:szCs w:val="26"/>
          <w:lang w:val="uz-Cyrl-UZ"/>
        </w:rPr>
      </w:pPr>
      <w:r w:rsidRPr="00FD2B62">
        <w:rPr>
          <w:b/>
          <w:sz w:val="26"/>
          <w:szCs w:val="26"/>
          <w:lang w:val="uz-Cyrl-UZ"/>
        </w:rPr>
        <w:t>4. Организационно-методические указания по преподаванию учебного предмета</w:t>
      </w:r>
    </w:p>
    <w:p w14:paraId="43F3B5AD" w14:textId="77777777" w:rsidR="00CA271A" w:rsidRPr="00FD2B62" w:rsidRDefault="00CA271A" w:rsidP="0003665B">
      <w:pPr>
        <w:tabs>
          <w:tab w:val="left" w:pos="993"/>
        </w:tabs>
        <w:ind w:firstLine="709"/>
        <w:jc w:val="both"/>
        <w:rPr>
          <w:sz w:val="26"/>
          <w:szCs w:val="26"/>
          <w:lang w:val="uz-Cyrl-UZ"/>
        </w:rPr>
      </w:pPr>
      <w:r w:rsidRPr="00FD2B62">
        <w:rPr>
          <w:sz w:val="26"/>
          <w:szCs w:val="26"/>
          <w:lang w:val="uz-Cyrl-UZ"/>
        </w:rPr>
        <w:t>Офицеры выполняют задачи по внедрению знаний и навыков, усвоенных в рамках учебной дисциплины “Военная педагогика и психология” в профессиональную деятельность будущих офицеров.</w:t>
      </w:r>
    </w:p>
    <w:p w14:paraId="778D99AB" w14:textId="77777777" w:rsidR="00CA271A" w:rsidRPr="00FD2B62" w:rsidRDefault="00CA271A" w:rsidP="0003665B">
      <w:pPr>
        <w:tabs>
          <w:tab w:val="left" w:pos="993"/>
        </w:tabs>
        <w:ind w:firstLine="709"/>
        <w:jc w:val="both"/>
        <w:rPr>
          <w:bCs/>
          <w:sz w:val="26"/>
          <w:szCs w:val="26"/>
          <w:lang w:val="uz-Cyrl-UZ"/>
        </w:rPr>
      </w:pPr>
      <w:r w:rsidRPr="00FD2B62">
        <w:rPr>
          <w:bCs/>
          <w:sz w:val="26"/>
          <w:szCs w:val="26"/>
          <w:lang w:val="uz-Cyrl-UZ"/>
        </w:rPr>
        <w:t>Наука “Военная психология и педагогика” обеспечивает формирование у иностранных курсантов теоретических основ знаний педагогико-психологического направления, умения обучать основным понятиям и категориям науки, законам и нормативным правовым актам, а также применять их на практике. Учебный курс по предмету включает лекции, семинары, групповые занятия на основе кредитно-модульной системы образования, а также самостоятельные образовательные задания по темам.</w:t>
      </w:r>
    </w:p>
    <w:p w14:paraId="0E4D1D93" w14:textId="77777777" w:rsidR="00CA271A" w:rsidRPr="00FD2B62" w:rsidRDefault="00CA271A" w:rsidP="0003665B">
      <w:pPr>
        <w:ind w:firstLine="709"/>
        <w:jc w:val="both"/>
        <w:rPr>
          <w:sz w:val="26"/>
          <w:szCs w:val="26"/>
          <w:lang w:val="uz-Cyrl-UZ"/>
        </w:rPr>
      </w:pPr>
      <w:r w:rsidRPr="00FD2B62">
        <w:rPr>
          <w:b/>
          <w:sz w:val="26"/>
          <w:szCs w:val="26"/>
          <w:lang w:val="uz-Cyrl-UZ"/>
        </w:rPr>
        <w:t>При проведении лекционных занятий</w:t>
      </w:r>
      <w:r w:rsidRPr="00FD2B62">
        <w:rPr>
          <w:sz w:val="26"/>
          <w:szCs w:val="26"/>
          <w:lang w:val="uz-Cyrl-UZ"/>
        </w:rPr>
        <w:t xml:space="preserve"> по дисциплине обращается внимание на </w:t>
      </w:r>
      <w:r w:rsidRPr="00FD2B62">
        <w:rPr>
          <w:sz w:val="26"/>
          <w:szCs w:val="26"/>
        </w:rPr>
        <w:t>оснащённость</w:t>
      </w:r>
      <w:r w:rsidRPr="00FD2B62">
        <w:rPr>
          <w:sz w:val="26"/>
          <w:szCs w:val="26"/>
          <w:lang w:val="uz-Cyrl-UZ"/>
        </w:rPr>
        <w:t xml:space="preserve"> аудитории техническими средствами, готовность преподавателя и курсантов к занятиям. В процессе обучения используются тематически-ориентированные интерактивные стили инновационных образовательных технологий.</w:t>
      </w:r>
    </w:p>
    <w:p w14:paraId="3F744BF8" w14:textId="77777777" w:rsidR="00CA271A" w:rsidRPr="00FD2B62" w:rsidRDefault="00CA271A" w:rsidP="0003665B">
      <w:pPr>
        <w:ind w:firstLine="709"/>
        <w:jc w:val="both"/>
        <w:rPr>
          <w:sz w:val="26"/>
          <w:szCs w:val="26"/>
          <w:lang w:val="uz-Cyrl-UZ"/>
        </w:rPr>
      </w:pPr>
      <w:r w:rsidRPr="00FD2B62">
        <w:rPr>
          <w:sz w:val="26"/>
          <w:szCs w:val="26"/>
          <w:lang w:val="uz-Cyrl-UZ"/>
        </w:rPr>
        <w:t xml:space="preserve">Наука включает в себя лекционные и практические занятия на основе кредитно-модульной системы образования, а также самостоятельные задания по теме. В учебных материалах по лекционно-практической работе приводятся теоретические и практические сведения по указанным темам, объясняется порядок выполнения практической и самостоятельной работы и </w:t>
      </w:r>
      <w:r w:rsidRPr="00FD2B62">
        <w:rPr>
          <w:sz w:val="26"/>
          <w:szCs w:val="26"/>
        </w:rPr>
        <w:t>подсчёт</w:t>
      </w:r>
      <w:r w:rsidRPr="00FD2B62">
        <w:rPr>
          <w:sz w:val="26"/>
          <w:szCs w:val="26"/>
          <w:lang w:val="uz-Cyrl-UZ"/>
        </w:rPr>
        <w:t xml:space="preserve"> результатов. </w:t>
      </w:r>
    </w:p>
    <w:p w14:paraId="6B935271" w14:textId="77777777" w:rsidR="00CA271A" w:rsidRPr="00FD2B62" w:rsidRDefault="00CA271A" w:rsidP="0003665B">
      <w:pPr>
        <w:ind w:firstLine="709"/>
        <w:jc w:val="both"/>
        <w:rPr>
          <w:sz w:val="26"/>
          <w:szCs w:val="26"/>
          <w:lang w:val="uz-Cyrl-UZ"/>
        </w:rPr>
      </w:pPr>
      <w:r w:rsidRPr="00FD2B62">
        <w:rPr>
          <w:sz w:val="26"/>
          <w:szCs w:val="26"/>
          <w:lang w:val="uz-Cyrl-UZ"/>
        </w:rPr>
        <w:t xml:space="preserve">Учебный материал по дисциплине изучается курсантами самостоятельно, практические работы выполняются индивидуально. При усвоении содержания предмета курсанты имеют возможность использовать: тексты лекций в электронном виде; слайды презентации по каждой теме; методические указания по выполнению практических упражнений; задания по каждой теме практического занятия; учебники и пособия различной формы. </w:t>
      </w:r>
    </w:p>
    <w:p w14:paraId="0DCEA1BB" w14:textId="77777777" w:rsidR="00CA271A" w:rsidRPr="00FD2B62" w:rsidRDefault="00CA271A" w:rsidP="0003665B">
      <w:pPr>
        <w:ind w:firstLine="709"/>
        <w:jc w:val="both"/>
        <w:rPr>
          <w:sz w:val="26"/>
          <w:szCs w:val="26"/>
          <w:lang w:val="uz-Cyrl-UZ"/>
        </w:rPr>
      </w:pPr>
      <w:r w:rsidRPr="00FD2B62">
        <w:rPr>
          <w:sz w:val="26"/>
          <w:szCs w:val="26"/>
          <w:lang w:val="uz-Cyrl-UZ"/>
        </w:rPr>
        <w:t xml:space="preserve">Лекции считаются одним из важнейших видов учебных занятий и составляют теоретическую подготовку курсантов. </w:t>
      </w:r>
    </w:p>
    <w:p w14:paraId="4B1F2CF8" w14:textId="77777777" w:rsidR="00CA271A" w:rsidRPr="00FD2B62" w:rsidRDefault="00CA271A" w:rsidP="0003665B">
      <w:pPr>
        <w:ind w:firstLine="709"/>
        <w:jc w:val="both"/>
        <w:rPr>
          <w:sz w:val="26"/>
          <w:szCs w:val="26"/>
          <w:lang w:val="uz-Cyrl-UZ"/>
        </w:rPr>
      </w:pPr>
      <w:r w:rsidRPr="00FD2B62">
        <w:rPr>
          <w:sz w:val="26"/>
          <w:szCs w:val="26"/>
          <w:lang w:val="uz-Cyrl-UZ"/>
        </w:rPr>
        <w:t>Лекция</w:t>
      </w:r>
      <w:r w:rsidRPr="00FD2B62">
        <w:rPr>
          <w:sz w:val="26"/>
          <w:szCs w:val="26"/>
        </w:rPr>
        <w:t xml:space="preserve"> </w:t>
      </w:r>
      <w:r w:rsidRPr="00FD2B62">
        <w:rPr>
          <w:sz w:val="26"/>
          <w:szCs w:val="26"/>
          <w:lang w:val="uz-Cyrl-UZ"/>
        </w:rPr>
        <w:t>-</w:t>
      </w:r>
      <w:r w:rsidRPr="00FD2B62">
        <w:rPr>
          <w:sz w:val="26"/>
          <w:szCs w:val="26"/>
        </w:rPr>
        <w:t xml:space="preserve"> </w:t>
      </w:r>
      <w:r w:rsidRPr="00FD2B62">
        <w:rPr>
          <w:sz w:val="26"/>
          <w:szCs w:val="26"/>
          <w:lang w:val="uz-Cyrl-UZ"/>
        </w:rPr>
        <w:t xml:space="preserve">это </w:t>
      </w:r>
      <w:r w:rsidRPr="00FD2B62">
        <w:rPr>
          <w:sz w:val="26"/>
          <w:szCs w:val="26"/>
        </w:rPr>
        <w:t>развёрнутое</w:t>
      </w:r>
      <w:r w:rsidRPr="00FD2B62">
        <w:rPr>
          <w:sz w:val="26"/>
          <w:szCs w:val="26"/>
          <w:lang w:val="uz-Cyrl-UZ"/>
        </w:rPr>
        <w:t xml:space="preserve"> теоретическое информирование по рассматриваемым вопросам темы, научный анализ. </w:t>
      </w:r>
    </w:p>
    <w:p w14:paraId="060CFC1E" w14:textId="77777777" w:rsidR="00CA271A" w:rsidRPr="00FD2B62" w:rsidRDefault="00CA271A" w:rsidP="0003665B">
      <w:pPr>
        <w:ind w:firstLine="709"/>
        <w:jc w:val="both"/>
        <w:rPr>
          <w:sz w:val="26"/>
          <w:szCs w:val="26"/>
          <w:lang w:val="uz-Cyrl-UZ"/>
        </w:rPr>
      </w:pPr>
      <w:r w:rsidRPr="00FD2B62">
        <w:rPr>
          <w:sz w:val="26"/>
          <w:szCs w:val="26"/>
          <w:lang w:val="uz-Cyrl-UZ"/>
        </w:rPr>
        <w:t>Целью читаемых лекций является ссылка на те или иные систематизированные основы научного знания о науке, освещение состояния и перспектив развития науки и техники в той или иной области, акцентирование внимания на наиболее сложных и фундаментальных вопросах.</w:t>
      </w:r>
    </w:p>
    <w:p w14:paraId="3B30AC18" w14:textId="77777777" w:rsidR="00CA271A" w:rsidRPr="00FD2B62" w:rsidRDefault="00CA271A" w:rsidP="0003665B">
      <w:pPr>
        <w:ind w:firstLine="709"/>
        <w:jc w:val="both"/>
        <w:rPr>
          <w:sz w:val="26"/>
          <w:szCs w:val="26"/>
          <w:lang w:val="uz-Cyrl-UZ"/>
        </w:rPr>
      </w:pPr>
      <w:r w:rsidRPr="00FD2B62">
        <w:rPr>
          <w:sz w:val="26"/>
          <w:szCs w:val="26"/>
          <w:lang w:val="uz-Cyrl-UZ"/>
        </w:rPr>
        <w:t xml:space="preserve">Важное место в лекции занимает анализ фактов, сравнение их между собой, установление связей между ними, обоснование выдвигаемых мнений и выводов. Лекции, как правило, должны быть посвящены какой-либо проблеме, стимулировать </w:t>
      </w:r>
      <w:r w:rsidRPr="00FD2B62">
        <w:rPr>
          <w:sz w:val="26"/>
          <w:szCs w:val="26"/>
          <w:lang w:val="uz-Cyrl-UZ"/>
        </w:rPr>
        <w:lastRenderedPageBreak/>
        <w:t>активную познавательную деятельность курсантов, быть фактором формирования навыков творческого мышления.</w:t>
      </w:r>
    </w:p>
    <w:p w14:paraId="5546DA1A" w14:textId="77777777" w:rsidR="00CA271A" w:rsidRPr="00FD2B62" w:rsidRDefault="00CA271A" w:rsidP="0003665B">
      <w:pPr>
        <w:ind w:firstLine="709"/>
        <w:jc w:val="both"/>
        <w:rPr>
          <w:sz w:val="26"/>
          <w:szCs w:val="26"/>
          <w:lang w:val="uz-Cyrl-UZ"/>
        </w:rPr>
      </w:pPr>
      <w:r w:rsidRPr="00FD2B62">
        <w:rPr>
          <w:sz w:val="26"/>
          <w:szCs w:val="26"/>
          <w:lang w:val="uz-Cyrl-UZ"/>
        </w:rPr>
        <w:t xml:space="preserve">Докладчик решает систему проблемных ситуаций, излагает учебный материал, объясняет их, руководит процессом усвоения учебного материала в виде сделанных готовых выводов или в виде постановки учебных задач. С другой стороны, курсанты усваивают знания и методы поведения в проблемных ситуациях, воспринимая, анализируя объяснения говорящего, формулируя конкретные проблемы и способы их решения и проверяя правильность или неправильность решений, которые они принимают по этому поводу. Степень, в которой лекции поднимают проблему, должна постепенно увеличиваться. </w:t>
      </w:r>
    </w:p>
    <w:p w14:paraId="1A29F8EE" w14:textId="77777777" w:rsidR="00CA271A" w:rsidRPr="00FD2B62" w:rsidRDefault="00CA271A" w:rsidP="0003665B">
      <w:pPr>
        <w:ind w:firstLine="709"/>
        <w:jc w:val="both"/>
        <w:rPr>
          <w:sz w:val="26"/>
          <w:szCs w:val="26"/>
          <w:lang w:val="uz-Cyrl-UZ"/>
        </w:rPr>
      </w:pPr>
      <w:r w:rsidRPr="00FD2B62">
        <w:rPr>
          <w:sz w:val="26"/>
          <w:szCs w:val="26"/>
          <w:lang w:val="uz-Cyrl-UZ"/>
        </w:rPr>
        <w:t xml:space="preserve">Во время чтения лекции целесообразно использовать прямой разумный открытый диалог докладчика с обучающимися. Периодически задаваемые говорящим вопросы и ответы обучающихся на эти вопросы позволяют повысить вовлеченность аудитории, привлечь </w:t>
      </w:r>
      <w:r w:rsidRPr="00FD2B62">
        <w:rPr>
          <w:sz w:val="26"/>
          <w:szCs w:val="26"/>
        </w:rPr>
        <w:t>её</w:t>
      </w:r>
      <w:r w:rsidRPr="00FD2B62">
        <w:rPr>
          <w:sz w:val="26"/>
          <w:szCs w:val="26"/>
          <w:lang w:val="uz-Cyrl-UZ"/>
        </w:rPr>
        <w:t xml:space="preserve"> внимание к рассматриваемому вопросу, а также определить степень восприятия аудиторией изложенного учебного материала.</w:t>
      </w:r>
    </w:p>
    <w:p w14:paraId="573F8200" w14:textId="77777777" w:rsidR="00CA271A" w:rsidRPr="00FD2B62" w:rsidRDefault="00CA271A" w:rsidP="0003665B">
      <w:pPr>
        <w:ind w:firstLine="709"/>
        <w:jc w:val="both"/>
        <w:rPr>
          <w:bCs/>
          <w:sz w:val="26"/>
          <w:szCs w:val="26"/>
          <w:lang w:val="uz-Cyrl-UZ"/>
        </w:rPr>
      </w:pPr>
      <w:r w:rsidRPr="00FD2B62">
        <w:rPr>
          <w:b/>
          <w:bCs/>
          <w:sz w:val="26"/>
          <w:szCs w:val="26"/>
          <w:lang w:val="uz-Cyrl-UZ"/>
        </w:rPr>
        <w:t xml:space="preserve">Семинар </w:t>
      </w:r>
      <w:r w:rsidRPr="00FD2B62">
        <w:rPr>
          <w:bCs/>
          <w:sz w:val="26"/>
          <w:szCs w:val="26"/>
          <w:lang w:val="uz-Cyrl-UZ"/>
        </w:rPr>
        <w:t>ориентирован на ведение активной беседы с руководителем семинара и курсантами по заданной теме, разрабатываются задания на качественную подготовку и передаются курсантам до проведения семинара по теме семинара. Цели семинара могут быть достигнуты с помощью различных методов, таких как проведение дискуссии наряду с традиционным методом вопросов и ответов или организация вопросов и ответов по вопросам семинара, разделяя учебную группу на отдельные команды. На семинаре руководитель обучения подводит итоги и оценивает (присваивает баллы) не менее 60% курсантов, участвовавших в семинаре.</w:t>
      </w:r>
    </w:p>
    <w:p w14:paraId="3A6B150A" w14:textId="77777777" w:rsidR="00CA271A" w:rsidRPr="00FD2B62" w:rsidRDefault="00CA271A" w:rsidP="0003665B">
      <w:pPr>
        <w:ind w:firstLine="709"/>
        <w:jc w:val="both"/>
        <w:rPr>
          <w:b/>
          <w:bCs/>
          <w:sz w:val="26"/>
          <w:szCs w:val="26"/>
          <w:lang w:val="uz-Cyrl-UZ"/>
        </w:rPr>
      </w:pPr>
      <w:r w:rsidRPr="00FD2B62">
        <w:rPr>
          <w:b/>
          <w:bCs/>
          <w:sz w:val="26"/>
          <w:szCs w:val="26"/>
          <w:lang w:val="uz-Cyrl-UZ"/>
        </w:rPr>
        <w:t xml:space="preserve">Групповые занятия </w:t>
      </w:r>
      <w:r w:rsidRPr="00FD2B62">
        <w:rPr>
          <w:bCs/>
          <w:sz w:val="26"/>
          <w:szCs w:val="26"/>
          <w:lang w:val="uz-Cyrl-UZ"/>
        </w:rPr>
        <w:t>проводятся курсантами с целью освоения структуры тренингов и интеллектуальных игр и способов организации их проведения и составляют основу обучения по организации их применения и использования. Групповые занятия проводятся с максимальным использованием в специальных классах или тренажерных залах. На отдельных групповых занятиях вопросы, не рассматриваемые в общем потоке из-за их актуальности только для узкого круга специальностей, могут быть доведены до слушателей лекционным методом. Руководитель обучения может оценить некоторых курсантов, которые активно участвовали в групповом обучении.</w:t>
      </w:r>
    </w:p>
    <w:p w14:paraId="3912EEB5" w14:textId="77777777" w:rsidR="00CA271A" w:rsidRPr="00FD2B62" w:rsidRDefault="00CA271A" w:rsidP="0003665B">
      <w:pPr>
        <w:ind w:firstLine="709"/>
        <w:jc w:val="both"/>
        <w:rPr>
          <w:sz w:val="26"/>
          <w:szCs w:val="26"/>
          <w:lang w:val="uz-Cyrl-UZ"/>
        </w:rPr>
      </w:pPr>
      <w:r w:rsidRPr="00FD2B62">
        <w:rPr>
          <w:sz w:val="26"/>
          <w:szCs w:val="26"/>
          <w:lang w:val="uz-Cyrl-UZ"/>
        </w:rPr>
        <w:t>Для высокого уровня освоения курсантами науки используются современные методы обучения, методики лекций, семинаров, дебатов, открытых дискуссий с использованием новых педагогических технологий, учебных и документальных фильмов, а также “Бумеранг”, “Лестница”, “</w:t>
      </w:r>
      <w:r w:rsidRPr="00FD2B62">
        <w:rPr>
          <w:sz w:val="26"/>
          <w:szCs w:val="26"/>
        </w:rPr>
        <w:t>М</w:t>
      </w:r>
      <w:r w:rsidRPr="00FD2B62">
        <w:rPr>
          <w:sz w:val="26"/>
          <w:szCs w:val="26"/>
          <w:lang w:val="uz-Cyrl-UZ"/>
        </w:rPr>
        <w:t>озговой штурм”, “Чархпалак", "Лабиринт”, "Блиц-опрос".</w:t>
      </w:r>
    </w:p>
    <w:p w14:paraId="265C79EF" w14:textId="77777777" w:rsidR="00CA271A" w:rsidRPr="00FD2B62" w:rsidRDefault="00CA271A" w:rsidP="0003665B">
      <w:pPr>
        <w:ind w:firstLine="709"/>
        <w:jc w:val="both"/>
        <w:rPr>
          <w:sz w:val="26"/>
          <w:szCs w:val="26"/>
          <w:lang w:val="uz-Cyrl-UZ"/>
        </w:rPr>
      </w:pPr>
      <w:r w:rsidRPr="00FD2B62">
        <w:rPr>
          <w:sz w:val="26"/>
          <w:szCs w:val="26"/>
          <w:lang w:val="uz-Cyrl-UZ"/>
        </w:rPr>
        <w:t>К знаниям, умениям и навыкам курсантов по дисциплине предъявляются следующие требования.</w:t>
      </w:r>
    </w:p>
    <w:p w14:paraId="44BE9A0B" w14:textId="77777777" w:rsidR="00CA271A" w:rsidRPr="00FD2B62" w:rsidRDefault="00CA271A" w:rsidP="0003665B">
      <w:pPr>
        <w:ind w:firstLine="709"/>
        <w:jc w:val="both"/>
        <w:rPr>
          <w:sz w:val="26"/>
          <w:szCs w:val="26"/>
          <w:lang w:val="uz-Cyrl-UZ"/>
        </w:rPr>
      </w:pPr>
      <w:r w:rsidRPr="00FD2B62">
        <w:rPr>
          <w:sz w:val="26"/>
          <w:szCs w:val="26"/>
          <w:lang w:val="uz-Cyrl-UZ"/>
        </w:rPr>
        <w:t>Курсант</w:t>
      </w:r>
      <w:r w:rsidRPr="00FD2B62">
        <w:rPr>
          <w:sz w:val="26"/>
          <w:szCs w:val="26"/>
        </w:rPr>
        <w:t xml:space="preserve"> должен знать</w:t>
      </w:r>
      <w:r w:rsidRPr="00FD2B62">
        <w:rPr>
          <w:sz w:val="26"/>
          <w:szCs w:val="26"/>
          <w:lang w:val="uz-Cyrl-UZ"/>
        </w:rPr>
        <w:t>: обладать в своей деятельности научно-теоретическими основами знаний по военной психологии и педагогике, воспитанием в смелом и твердом духе, умением управлять, высокой психолого-педагогической культурой офицера, умением контролировать психологические процессы в подразделении.</w:t>
      </w:r>
    </w:p>
    <w:p w14:paraId="5F287821" w14:textId="77777777" w:rsidR="00CA271A" w:rsidRPr="00FD2B62" w:rsidRDefault="00CA271A" w:rsidP="0003665B">
      <w:pPr>
        <w:ind w:firstLine="709"/>
        <w:jc w:val="both"/>
        <w:rPr>
          <w:sz w:val="26"/>
          <w:szCs w:val="26"/>
          <w:lang w:val="uz-Cyrl-UZ"/>
        </w:rPr>
      </w:pPr>
    </w:p>
    <w:p w14:paraId="2E95658D" w14:textId="77777777" w:rsidR="00CA271A" w:rsidRPr="00FD2B62" w:rsidRDefault="00CA271A"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7730"/>
        <w:gridCol w:w="1858"/>
      </w:tblGrid>
      <w:tr w:rsidR="00254C13" w:rsidRPr="00FD2B62" w14:paraId="20687444" w14:textId="77777777" w:rsidTr="00A247D1">
        <w:trPr>
          <w:trHeight w:val="291"/>
        </w:trPr>
        <w:tc>
          <w:tcPr>
            <w:tcW w:w="304" w:type="pct"/>
            <w:tcBorders>
              <w:top w:val="single" w:sz="4" w:space="0" w:color="auto"/>
              <w:left w:val="single" w:sz="4" w:space="0" w:color="auto"/>
              <w:bottom w:val="single" w:sz="4" w:space="0" w:color="auto"/>
              <w:right w:val="single" w:sz="4" w:space="0" w:color="auto"/>
            </w:tcBorders>
            <w:vAlign w:val="center"/>
          </w:tcPr>
          <w:p w14:paraId="3465AAB7" w14:textId="77777777" w:rsidR="00254C13" w:rsidRPr="00FD2B62" w:rsidRDefault="00254C13" w:rsidP="0003665B">
            <w:pPr>
              <w:widowControl w:val="0"/>
              <w:jc w:val="center"/>
              <w:rPr>
                <w:b/>
                <w:bCs/>
                <w:spacing w:val="-4"/>
                <w:sz w:val="26"/>
                <w:szCs w:val="26"/>
              </w:rPr>
            </w:pPr>
            <w:r w:rsidRPr="00FD2B62">
              <w:rPr>
                <w:b/>
                <w:bCs/>
                <w:spacing w:val="-4"/>
                <w:sz w:val="26"/>
                <w:szCs w:val="26"/>
              </w:rPr>
              <w:t>№</w:t>
            </w:r>
          </w:p>
        </w:tc>
        <w:tc>
          <w:tcPr>
            <w:tcW w:w="3786" w:type="pct"/>
            <w:tcBorders>
              <w:top w:val="single" w:sz="4" w:space="0" w:color="auto"/>
              <w:left w:val="single" w:sz="4" w:space="0" w:color="auto"/>
              <w:bottom w:val="single" w:sz="4" w:space="0" w:color="auto"/>
              <w:right w:val="single" w:sz="4" w:space="0" w:color="auto"/>
            </w:tcBorders>
            <w:vAlign w:val="center"/>
          </w:tcPr>
          <w:p w14:paraId="3B52F5D0" w14:textId="77777777" w:rsidR="00254C13" w:rsidRPr="00FD2B62" w:rsidRDefault="00254C13" w:rsidP="0003665B">
            <w:pPr>
              <w:widowControl w:val="0"/>
              <w:jc w:val="center"/>
              <w:rPr>
                <w:b/>
                <w:bCs/>
                <w:spacing w:val="-4"/>
                <w:sz w:val="26"/>
                <w:szCs w:val="26"/>
              </w:rPr>
            </w:pPr>
            <w:r w:rsidRPr="00FD2B62">
              <w:rPr>
                <w:b/>
                <w:bCs/>
                <w:spacing w:val="-4"/>
                <w:sz w:val="26"/>
                <w:szCs w:val="26"/>
              </w:rPr>
              <w:t>Название темы</w:t>
            </w:r>
          </w:p>
        </w:tc>
        <w:tc>
          <w:tcPr>
            <w:tcW w:w="910" w:type="pct"/>
            <w:tcBorders>
              <w:top w:val="single" w:sz="4" w:space="0" w:color="auto"/>
              <w:left w:val="single" w:sz="4" w:space="0" w:color="auto"/>
              <w:bottom w:val="single" w:sz="4" w:space="0" w:color="auto"/>
              <w:right w:val="single" w:sz="4" w:space="0" w:color="auto"/>
            </w:tcBorders>
            <w:vAlign w:val="center"/>
          </w:tcPr>
          <w:p w14:paraId="78AD0367" w14:textId="77777777" w:rsidR="00254C13" w:rsidRPr="00FD2B62" w:rsidRDefault="00254C13" w:rsidP="0003665B">
            <w:pPr>
              <w:widowControl w:val="0"/>
              <w:jc w:val="center"/>
              <w:rPr>
                <w:b/>
                <w:bCs/>
                <w:spacing w:val="-4"/>
                <w:sz w:val="26"/>
                <w:szCs w:val="26"/>
              </w:rPr>
            </w:pPr>
            <w:r w:rsidRPr="00FD2B62">
              <w:rPr>
                <w:b/>
                <w:bCs/>
                <w:spacing w:val="-4"/>
                <w:sz w:val="26"/>
                <w:szCs w:val="26"/>
              </w:rPr>
              <w:t>Вид выполнения задания</w:t>
            </w:r>
          </w:p>
        </w:tc>
      </w:tr>
      <w:tr w:rsidR="00CA271A" w:rsidRPr="00FD2B62" w14:paraId="5DDEB295"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62411344" w14:textId="77777777" w:rsidR="00CA271A" w:rsidRPr="00FD2B62" w:rsidRDefault="00CA271A" w:rsidP="0003665B">
            <w:pPr>
              <w:jc w:val="center"/>
              <w:rPr>
                <w:rFonts w:eastAsia="Calibri"/>
                <w:sz w:val="26"/>
                <w:szCs w:val="26"/>
                <w:lang w:val="en-US"/>
              </w:rPr>
            </w:pPr>
            <w:bookmarkStart w:id="28" w:name="_Hlk171772596"/>
            <w:r w:rsidRPr="00FD2B62">
              <w:rPr>
                <w:rFonts w:eastAsia="Calibri"/>
                <w:sz w:val="26"/>
                <w:szCs w:val="26"/>
                <w:lang w:val="en-US"/>
              </w:rPr>
              <w:lastRenderedPageBreak/>
              <w:t>1.</w:t>
            </w:r>
          </w:p>
        </w:tc>
        <w:tc>
          <w:tcPr>
            <w:tcW w:w="3786" w:type="pct"/>
            <w:tcBorders>
              <w:top w:val="single" w:sz="4" w:space="0" w:color="auto"/>
              <w:left w:val="single" w:sz="4" w:space="0" w:color="auto"/>
              <w:bottom w:val="single" w:sz="4" w:space="0" w:color="auto"/>
              <w:right w:val="single" w:sz="4" w:space="0" w:color="auto"/>
            </w:tcBorders>
            <w:vAlign w:val="center"/>
          </w:tcPr>
          <w:p w14:paraId="758D0B3D" w14:textId="77777777" w:rsidR="00CA271A" w:rsidRPr="00FD2B62" w:rsidRDefault="00CA271A" w:rsidP="0003665B">
            <w:pPr>
              <w:ind w:firstLine="239"/>
              <w:jc w:val="both"/>
              <w:rPr>
                <w:sz w:val="26"/>
                <w:szCs w:val="26"/>
                <w:lang w:val="uz-Cyrl-UZ"/>
              </w:rPr>
            </w:pPr>
            <w:r w:rsidRPr="00FD2B62">
              <w:rPr>
                <w:sz w:val="26"/>
                <w:szCs w:val="26"/>
                <w:lang w:val="uz-Cyrl-UZ"/>
              </w:rPr>
              <w:t>Военная психология и военная педагогика как специфические отрасли науки, их задачи, принципы, методы и формы.</w:t>
            </w:r>
          </w:p>
        </w:tc>
        <w:tc>
          <w:tcPr>
            <w:tcW w:w="910" w:type="pct"/>
            <w:vMerge w:val="restart"/>
            <w:tcBorders>
              <w:top w:val="single" w:sz="4" w:space="0" w:color="auto"/>
              <w:left w:val="single" w:sz="4" w:space="0" w:color="auto"/>
              <w:right w:val="single" w:sz="4" w:space="0" w:color="auto"/>
            </w:tcBorders>
            <w:vAlign w:val="center"/>
          </w:tcPr>
          <w:p w14:paraId="3EF526CF" w14:textId="77777777" w:rsidR="00CA271A" w:rsidRPr="00FD2B62" w:rsidRDefault="00CA271A" w:rsidP="0003665B">
            <w:pPr>
              <w:jc w:val="center"/>
              <w:rPr>
                <w:rFonts w:eastAsia="Calibri"/>
                <w:sz w:val="26"/>
                <w:szCs w:val="26"/>
              </w:rPr>
            </w:pPr>
            <w:r w:rsidRPr="00FD2B62">
              <w:rPr>
                <w:rFonts w:eastAsia="Calibri"/>
                <w:sz w:val="26"/>
                <w:szCs w:val="26"/>
              </w:rPr>
              <w:t>Практическое выполнение</w:t>
            </w:r>
          </w:p>
        </w:tc>
      </w:tr>
      <w:tr w:rsidR="00CA271A" w:rsidRPr="00FD2B62" w14:paraId="5B7CDB2B"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4375E0BC"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2.</w:t>
            </w:r>
          </w:p>
        </w:tc>
        <w:tc>
          <w:tcPr>
            <w:tcW w:w="3786" w:type="pct"/>
            <w:tcBorders>
              <w:top w:val="single" w:sz="4" w:space="0" w:color="auto"/>
              <w:left w:val="single" w:sz="4" w:space="0" w:color="auto"/>
              <w:bottom w:val="single" w:sz="4" w:space="0" w:color="auto"/>
              <w:right w:val="single" w:sz="4" w:space="0" w:color="auto"/>
            </w:tcBorders>
            <w:vAlign w:val="center"/>
          </w:tcPr>
          <w:p w14:paraId="1C3B67A3" w14:textId="77777777" w:rsidR="00CA271A" w:rsidRPr="00FD2B62" w:rsidRDefault="00CA271A" w:rsidP="0003665B">
            <w:pPr>
              <w:ind w:firstLine="239"/>
              <w:jc w:val="both"/>
              <w:rPr>
                <w:sz w:val="26"/>
                <w:szCs w:val="26"/>
                <w:lang w:val="uz-Cyrl-UZ"/>
              </w:rPr>
            </w:pPr>
            <w:r w:rsidRPr="00FD2B62">
              <w:rPr>
                <w:sz w:val="26"/>
                <w:szCs w:val="26"/>
                <w:lang w:val="uz-Cyrl-UZ"/>
              </w:rPr>
              <w:t>Культура и этика педагогического общения.</w:t>
            </w:r>
          </w:p>
        </w:tc>
        <w:tc>
          <w:tcPr>
            <w:tcW w:w="910" w:type="pct"/>
            <w:vMerge/>
            <w:tcBorders>
              <w:left w:val="single" w:sz="4" w:space="0" w:color="auto"/>
              <w:right w:val="single" w:sz="4" w:space="0" w:color="auto"/>
            </w:tcBorders>
            <w:vAlign w:val="center"/>
          </w:tcPr>
          <w:p w14:paraId="2E039BCD" w14:textId="77777777" w:rsidR="00CA271A" w:rsidRPr="00FD2B62" w:rsidRDefault="00CA271A" w:rsidP="0003665B">
            <w:pPr>
              <w:jc w:val="center"/>
              <w:rPr>
                <w:rFonts w:eastAsia="Calibri"/>
                <w:sz w:val="26"/>
                <w:szCs w:val="26"/>
              </w:rPr>
            </w:pPr>
          </w:p>
        </w:tc>
      </w:tr>
      <w:tr w:rsidR="00CA271A" w:rsidRPr="00FD2B62" w14:paraId="426A74C1"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5FF0D656"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3.</w:t>
            </w:r>
          </w:p>
        </w:tc>
        <w:tc>
          <w:tcPr>
            <w:tcW w:w="3786" w:type="pct"/>
            <w:tcBorders>
              <w:top w:val="single" w:sz="4" w:space="0" w:color="auto"/>
              <w:left w:val="single" w:sz="4" w:space="0" w:color="auto"/>
              <w:bottom w:val="single" w:sz="4" w:space="0" w:color="auto"/>
              <w:right w:val="single" w:sz="4" w:space="0" w:color="auto"/>
            </w:tcBorders>
            <w:vAlign w:val="center"/>
          </w:tcPr>
          <w:p w14:paraId="355B99A7" w14:textId="77777777" w:rsidR="00CA271A" w:rsidRPr="00FD2B62" w:rsidRDefault="00CA271A" w:rsidP="0003665B">
            <w:pPr>
              <w:ind w:firstLine="239"/>
              <w:jc w:val="both"/>
              <w:rPr>
                <w:iCs/>
                <w:sz w:val="26"/>
                <w:szCs w:val="26"/>
              </w:rPr>
            </w:pPr>
            <w:r w:rsidRPr="00FD2B62">
              <w:rPr>
                <w:iCs/>
                <w:sz w:val="26"/>
                <w:szCs w:val="26"/>
              </w:rPr>
              <w:t>Факторы конфликтологии в военном коллективе.</w:t>
            </w:r>
          </w:p>
        </w:tc>
        <w:tc>
          <w:tcPr>
            <w:tcW w:w="910" w:type="pct"/>
            <w:vMerge/>
            <w:tcBorders>
              <w:left w:val="single" w:sz="4" w:space="0" w:color="auto"/>
              <w:right w:val="single" w:sz="4" w:space="0" w:color="auto"/>
            </w:tcBorders>
            <w:vAlign w:val="center"/>
          </w:tcPr>
          <w:p w14:paraId="1622718A" w14:textId="77777777" w:rsidR="00CA271A" w:rsidRPr="00FD2B62" w:rsidRDefault="00CA271A" w:rsidP="0003665B">
            <w:pPr>
              <w:jc w:val="center"/>
              <w:rPr>
                <w:sz w:val="26"/>
                <w:szCs w:val="26"/>
              </w:rPr>
            </w:pPr>
          </w:p>
        </w:tc>
      </w:tr>
      <w:tr w:rsidR="00CA271A" w:rsidRPr="00FD2B62" w14:paraId="0CBE5C78"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090DDDBE"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4.</w:t>
            </w:r>
          </w:p>
        </w:tc>
        <w:tc>
          <w:tcPr>
            <w:tcW w:w="3786" w:type="pct"/>
            <w:tcBorders>
              <w:top w:val="single" w:sz="4" w:space="0" w:color="auto"/>
              <w:left w:val="single" w:sz="4" w:space="0" w:color="auto"/>
              <w:bottom w:val="single" w:sz="4" w:space="0" w:color="auto"/>
              <w:right w:val="single" w:sz="4" w:space="0" w:color="auto"/>
            </w:tcBorders>
            <w:vAlign w:val="center"/>
          </w:tcPr>
          <w:p w14:paraId="74007C64" w14:textId="77777777" w:rsidR="00CA271A" w:rsidRPr="00FD2B62" w:rsidRDefault="00CA271A" w:rsidP="0003665B">
            <w:pPr>
              <w:ind w:firstLine="239"/>
              <w:jc w:val="both"/>
              <w:rPr>
                <w:iCs/>
                <w:sz w:val="26"/>
                <w:szCs w:val="26"/>
              </w:rPr>
            </w:pPr>
            <w:r w:rsidRPr="00FD2B62">
              <w:rPr>
                <w:iCs/>
                <w:sz w:val="26"/>
                <w:szCs w:val="26"/>
              </w:rPr>
              <w:t>Психология воинской дисциплины.</w:t>
            </w:r>
          </w:p>
        </w:tc>
        <w:tc>
          <w:tcPr>
            <w:tcW w:w="910" w:type="pct"/>
            <w:vMerge/>
            <w:tcBorders>
              <w:left w:val="single" w:sz="4" w:space="0" w:color="auto"/>
              <w:bottom w:val="single" w:sz="4" w:space="0" w:color="auto"/>
              <w:right w:val="single" w:sz="4" w:space="0" w:color="auto"/>
            </w:tcBorders>
            <w:vAlign w:val="center"/>
          </w:tcPr>
          <w:p w14:paraId="51B0F546" w14:textId="77777777" w:rsidR="00CA271A" w:rsidRPr="00FD2B62" w:rsidRDefault="00CA271A" w:rsidP="0003665B">
            <w:pPr>
              <w:jc w:val="center"/>
              <w:rPr>
                <w:sz w:val="26"/>
                <w:szCs w:val="26"/>
                <w:lang w:val="en-US"/>
              </w:rPr>
            </w:pPr>
          </w:p>
        </w:tc>
      </w:tr>
      <w:bookmarkEnd w:id="28"/>
      <w:tr w:rsidR="00CA271A" w:rsidRPr="00FD2B62" w14:paraId="33901E91"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7DEE197E" w14:textId="77777777" w:rsidR="00CA271A" w:rsidRPr="00FD2B62" w:rsidRDefault="00CF41F4" w:rsidP="0003665B">
            <w:pPr>
              <w:jc w:val="center"/>
              <w:rPr>
                <w:rFonts w:eastAsia="Calibri"/>
                <w:sz w:val="26"/>
                <w:szCs w:val="26"/>
                <w:lang w:val="en-US"/>
              </w:rPr>
            </w:pPr>
            <w:r>
              <w:rPr>
                <w:rFonts w:eastAsia="Calibri"/>
                <w:sz w:val="26"/>
                <w:szCs w:val="26"/>
                <w:lang w:val="en-US"/>
              </w:rPr>
              <w:t>5</w:t>
            </w:r>
            <w:r w:rsidR="00CA271A" w:rsidRPr="00FD2B62">
              <w:rPr>
                <w:rFonts w:eastAsia="Calibri"/>
                <w:sz w:val="26"/>
                <w:szCs w:val="26"/>
                <w:lang w:val="en-US"/>
              </w:rPr>
              <w:t>.</w:t>
            </w:r>
          </w:p>
        </w:tc>
        <w:tc>
          <w:tcPr>
            <w:tcW w:w="3786" w:type="pct"/>
            <w:tcBorders>
              <w:top w:val="single" w:sz="4" w:space="0" w:color="auto"/>
              <w:left w:val="single" w:sz="4" w:space="0" w:color="auto"/>
              <w:bottom w:val="single" w:sz="4" w:space="0" w:color="auto"/>
              <w:right w:val="single" w:sz="4" w:space="0" w:color="auto"/>
            </w:tcBorders>
            <w:vAlign w:val="center"/>
          </w:tcPr>
          <w:p w14:paraId="3254F5EE" w14:textId="77777777" w:rsidR="00CA271A" w:rsidRPr="00FD2B62" w:rsidRDefault="00CA271A" w:rsidP="0003665B">
            <w:pPr>
              <w:ind w:firstLine="239"/>
              <w:jc w:val="both"/>
              <w:rPr>
                <w:sz w:val="26"/>
                <w:szCs w:val="26"/>
              </w:rPr>
            </w:pPr>
            <w:r w:rsidRPr="00FD2B62">
              <w:rPr>
                <w:iCs/>
                <w:sz w:val="26"/>
                <w:szCs w:val="26"/>
                <w:lang w:val="uz-Cyrl-UZ"/>
              </w:rPr>
              <w:t>Сущность, виды, условия и причины социальных конфликтов.</w:t>
            </w:r>
          </w:p>
        </w:tc>
        <w:tc>
          <w:tcPr>
            <w:tcW w:w="910" w:type="pct"/>
            <w:vMerge w:val="restart"/>
            <w:tcBorders>
              <w:top w:val="single" w:sz="4" w:space="0" w:color="auto"/>
              <w:left w:val="single" w:sz="4" w:space="0" w:color="auto"/>
              <w:right w:val="single" w:sz="4" w:space="0" w:color="auto"/>
            </w:tcBorders>
            <w:vAlign w:val="center"/>
          </w:tcPr>
          <w:p w14:paraId="006B6862" w14:textId="77777777" w:rsidR="00CA271A" w:rsidRPr="00FD2B62" w:rsidRDefault="00CA271A" w:rsidP="0003665B">
            <w:pPr>
              <w:jc w:val="center"/>
              <w:rPr>
                <w:rFonts w:eastAsia="Calibri"/>
                <w:sz w:val="26"/>
                <w:szCs w:val="26"/>
                <w:lang w:val="en-US"/>
              </w:rPr>
            </w:pPr>
            <w:r w:rsidRPr="00FD2B62">
              <w:rPr>
                <w:rFonts w:eastAsia="Calibri"/>
                <w:sz w:val="26"/>
                <w:szCs w:val="26"/>
              </w:rPr>
              <w:t>Практическое выполнение</w:t>
            </w:r>
          </w:p>
        </w:tc>
      </w:tr>
      <w:tr w:rsidR="00CA271A" w:rsidRPr="00FD2B62" w14:paraId="532715AF"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3AF16589" w14:textId="77777777" w:rsidR="00CA271A" w:rsidRPr="00FD2B62" w:rsidRDefault="00CF41F4" w:rsidP="0003665B">
            <w:pPr>
              <w:jc w:val="center"/>
              <w:rPr>
                <w:rFonts w:eastAsia="Calibri"/>
                <w:sz w:val="26"/>
                <w:szCs w:val="26"/>
                <w:lang w:val="en-US"/>
              </w:rPr>
            </w:pPr>
            <w:r>
              <w:rPr>
                <w:rFonts w:eastAsia="Calibri"/>
                <w:sz w:val="26"/>
                <w:szCs w:val="26"/>
                <w:lang w:val="en-US"/>
              </w:rPr>
              <w:t>6</w:t>
            </w:r>
            <w:r w:rsidR="00CA271A" w:rsidRPr="00FD2B62">
              <w:rPr>
                <w:rFonts w:eastAsia="Calibri"/>
                <w:sz w:val="26"/>
                <w:szCs w:val="26"/>
                <w:lang w:val="en-US"/>
              </w:rPr>
              <w:t>.</w:t>
            </w:r>
          </w:p>
        </w:tc>
        <w:tc>
          <w:tcPr>
            <w:tcW w:w="3786" w:type="pct"/>
            <w:tcBorders>
              <w:top w:val="single" w:sz="4" w:space="0" w:color="auto"/>
              <w:left w:val="single" w:sz="4" w:space="0" w:color="auto"/>
              <w:bottom w:val="single" w:sz="4" w:space="0" w:color="auto"/>
              <w:right w:val="single" w:sz="4" w:space="0" w:color="auto"/>
            </w:tcBorders>
            <w:vAlign w:val="center"/>
          </w:tcPr>
          <w:p w14:paraId="59D11B56" w14:textId="77777777" w:rsidR="00CA271A" w:rsidRPr="00FD2B62" w:rsidRDefault="00CA271A" w:rsidP="0003665B">
            <w:pPr>
              <w:ind w:firstLine="239"/>
              <w:jc w:val="both"/>
              <w:rPr>
                <w:sz w:val="26"/>
                <w:szCs w:val="26"/>
                <w:lang w:val="uz-Cyrl-UZ"/>
              </w:rPr>
            </w:pPr>
            <w:r w:rsidRPr="00FD2B62">
              <w:rPr>
                <w:sz w:val="26"/>
                <w:szCs w:val="26"/>
                <w:lang w:val="uz-Cyrl-UZ"/>
              </w:rPr>
              <w:t>Защита личного состава от информационно-психологической воздействии.</w:t>
            </w:r>
          </w:p>
        </w:tc>
        <w:tc>
          <w:tcPr>
            <w:tcW w:w="910" w:type="pct"/>
            <w:vMerge/>
            <w:tcBorders>
              <w:left w:val="single" w:sz="4" w:space="0" w:color="auto"/>
              <w:right w:val="single" w:sz="4" w:space="0" w:color="auto"/>
            </w:tcBorders>
            <w:vAlign w:val="center"/>
          </w:tcPr>
          <w:p w14:paraId="46129D3D" w14:textId="77777777" w:rsidR="00CA271A" w:rsidRPr="00FD2B62" w:rsidRDefault="00CA271A" w:rsidP="0003665B">
            <w:pPr>
              <w:jc w:val="center"/>
              <w:rPr>
                <w:rFonts w:eastAsia="Calibri"/>
                <w:sz w:val="26"/>
                <w:szCs w:val="26"/>
              </w:rPr>
            </w:pPr>
          </w:p>
        </w:tc>
      </w:tr>
      <w:tr w:rsidR="00CA271A" w:rsidRPr="00FD2B62" w14:paraId="2A26EA06"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1D77C354" w14:textId="77777777" w:rsidR="00CA271A" w:rsidRPr="00FD2B62" w:rsidRDefault="00CF41F4" w:rsidP="0003665B">
            <w:pPr>
              <w:jc w:val="center"/>
              <w:rPr>
                <w:rFonts w:eastAsia="Calibri"/>
                <w:sz w:val="26"/>
                <w:szCs w:val="26"/>
                <w:lang w:val="uz-Cyrl-UZ"/>
              </w:rPr>
            </w:pPr>
            <w:r>
              <w:rPr>
                <w:rFonts w:eastAsia="Calibri"/>
                <w:sz w:val="26"/>
                <w:szCs w:val="26"/>
                <w:lang w:val="en-US"/>
              </w:rPr>
              <w:t>7</w:t>
            </w:r>
            <w:r w:rsidR="00CA271A" w:rsidRPr="00FD2B62">
              <w:rPr>
                <w:rFonts w:eastAsia="Calibri"/>
                <w:sz w:val="26"/>
                <w:szCs w:val="26"/>
                <w:lang w:val="uz-Cyrl-UZ"/>
              </w:rPr>
              <w:t>.</w:t>
            </w:r>
          </w:p>
        </w:tc>
        <w:tc>
          <w:tcPr>
            <w:tcW w:w="3786" w:type="pct"/>
            <w:tcBorders>
              <w:top w:val="single" w:sz="4" w:space="0" w:color="auto"/>
              <w:left w:val="single" w:sz="4" w:space="0" w:color="auto"/>
              <w:bottom w:val="single" w:sz="4" w:space="0" w:color="auto"/>
              <w:right w:val="single" w:sz="4" w:space="0" w:color="auto"/>
            </w:tcBorders>
            <w:vAlign w:val="center"/>
          </w:tcPr>
          <w:p w14:paraId="168D1E72" w14:textId="77777777" w:rsidR="00CA271A" w:rsidRPr="00FD2B62" w:rsidRDefault="00CA271A" w:rsidP="0003665B">
            <w:pPr>
              <w:ind w:firstLine="239"/>
              <w:jc w:val="both"/>
              <w:rPr>
                <w:iCs/>
                <w:sz w:val="26"/>
                <w:szCs w:val="26"/>
                <w:lang w:val="uz-Cyrl-UZ"/>
              </w:rPr>
            </w:pPr>
            <w:r w:rsidRPr="00FD2B62">
              <w:rPr>
                <w:iCs/>
                <w:sz w:val="26"/>
                <w:szCs w:val="26"/>
                <w:lang w:val="uz-Cyrl-UZ"/>
              </w:rPr>
              <w:t>Системное мышление – фактор прогноза.</w:t>
            </w:r>
          </w:p>
        </w:tc>
        <w:tc>
          <w:tcPr>
            <w:tcW w:w="910" w:type="pct"/>
            <w:vMerge/>
            <w:tcBorders>
              <w:left w:val="single" w:sz="4" w:space="0" w:color="auto"/>
              <w:right w:val="single" w:sz="4" w:space="0" w:color="auto"/>
            </w:tcBorders>
            <w:vAlign w:val="center"/>
          </w:tcPr>
          <w:p w14:paraId="3ED5C658" w14:textId="77777777" w:rsidR="00CA271A" w:rsidRPr="00FD2B62" w:rsidRDefault="00CA271A" w:rsidP="0003665B">
            <w:pPr>
              <w:jc w:val="center"/>
              <w:rPr>
                <w:sz w:val="26"/>
                <w:szCs w:val="26"/>
                <w:lang w:val="en-US"/>
              </w:rPr>
            </w:pPr>
          </w:p>
        </w:tc>
      </w:tr>
      <w:tr w:rsidR="00CA271A" w:rsidRPr="00FD2B62" w14:paraId="3D9E1BCD"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31ECA9AB" w14:textId="77777777" w:rsidR="00CA271A" w:rsidRPr="00FD2B62" w:rsidRDefault="00CF41F4" w:rsidP="0003665B">
            <w:pPr>
              <w:jc w:val="center"/>
              <w:rPr>
                <w:rFonts w:eastAsia="Calibri"/>
                <w:sz w:val="26"/>
                <w:szCs w:val="26"/>
                <w:lang w:val="uz-Cyrl-UZ"/>
              </w:rPr>
            </w:pPr>
            <w:r>
              <w:rPr>
                <w:rFonts w:eastAsia="Calibri"/>
                <w:sz w:val="26"/>
                <w:szCs w:val="26"/>
                <w:lang w:val="en-US"/>
              </w:rPr>
              <w:t>8</w:t>
            </w:r>
            <w:r w:rsidR="00CA271A" w:rsidRPr="00FD2B62">
              <w:rPr>
                <w:rFonts w:eastAsia="Calibri"/>
                <w:sz w:val="26"/>
                <w:szCs w:val="26"/>
                <w:lang w:val="uz-Cyrl-UZ"/>
              </w:rPr>
              <w:t>.</w:t>
            </w:r>
          </w:p>
        </w:tc>
        <w:tc>
          <w:tcPr>
            <w:tcW w:w="3786" w:type="pct"/>
            <w:tcBorders>
              <w:top w:val="single" w:sz="4" w:space="0" w:color="auto"/>
              <w:left w:val="single" w:sz="4" w:space="0" w:color="auto"/>
              <w:bottom w:val="single" w:sz="4" w:space="0" w:color="auto"/>
              <w:right w:val="single" w:sz="4" w:space="0" w:color="auto"/>
            </w:tcBorders>
            <w:vAlign w:val="center"/>
          </w:tcPr>
          <w:p w14:paraId="5F35D584" w14:textId="77777777" w:rsidR="00CA271A" w:rsidRPr="00FD2B62" w:rsidRDefault="00CA271A" w:rsidP="0003665B">
            <w:pPr>
              <w:ind w:firstLine="239"/>
              <w:jc w:val="both"/>
              <w:rPr>
                <w:iCs/>
                <w:sz w:val="26"/>
                <w:szCs w:val="26"/>
                <w:lang w:val="uz-Cyrl-UZ"/>
              </w:rPr>
            </w:pPr>
            <w:r w:rsidRPr="00FD2B62">
              <w:rPr>
                <w:iCs/>
                <w:sz w:val="26"/>
                <w:szCs w:val="26"/>
                <w:lang w:val="uz-Cyrl-UZ"/>
              </w:rPr>
              <w:t xml:space="preserve">Критическое мышление </w:t>
            </w:r>
            <w:r w:rsidRPr="00FD2B62">
              <w:rPr>
                <w:sz w:val="26"/>
                <w:szCs w:val="26"/>
                <w:lang w:val="uz-Cyrl-UZ"/>
              </w:rPr>
              <w:t>принципы, методы и формы.</w:t>
            </w:r>
          </w:p>
        </w:tc>
        <w:tc>
          <w:tcPr>
            <w:tcW w:w="910" w:type="pct"/>
            <w:vMerge/>
            <w:tcBorders>
              <w:left w:val="single" w:sz="4" w:space="0" w:color="auto"/>
              <w:bottom w:val="single" w:sz="4" w:space="0" w:color="auto"/>
              <w:right w:val="single" w:sz="4" w:space="0" w:color="auto"/>
            </w:tcBorders>
            <w:vAlign w:val="center"/>
          </w:tcPr>
          <w:p w14:paraId="2F4D2556" w14:textId="77777777" w:rsidR="00CA271A" w:rsidRPr="00FD2B62" w:rsidRDefault="00CA271A" w:rsidP="0003665B">
            <w:pPr>
              <w:jc w:val="center"/>
              <w:rPr>
                <w:sz w:val="26"/>
                <w:szCs w:val="26"/>
              </w:rPr>
            </w:pPr>
          </w:p>
        </w:tc>
      </w:tr>
    </w:tbl>
    <w:p w14:paraId="759D4CDA" w14:textId="77777777" w:rsidR="00CF41F4" w:rsidRDefault="00CF41F4" w:rsidP="0003665B">
      <w:pPr>
        <w:suppressAutoHyphens/>
        <w:ind w:firstLine="709"/>
        <w:jc w:val="both"/>
        <w:rPr>
          <w:bCs/>
          <w:sz w:val="26"/>
          <w:szCs w:val="26"/>
          <w:lang w:val="uz-Cyrl-UZ"/>
        </w:rPr>
      </w:pPr>
    </w:p>
    <w:p w14:paraId="2E9A4F0B"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Самостоятельное обучение направлено на самостоятельное изучение и усвоение информации по темам, входящим в содержание учебного предмета, за исключением тем, которые доводятся до слушателей в аудитории. </w:t>
      </w:r>
    </w:p>
    <w:p w14:paraId="70D7189C"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Основной целью самостоятельного обучения курсанта является формирование и развитие знаний и умений для самостоятельного выполнения </w:t>
      </w:r>
      <w:r w:rsidRPr="00FD2B62">
        <w:rPr>
          <w:bCs/>
          <w:sz w:val="26"/>
          <w:szCs w:val="26"/>
        </w:rPr>
        <w:t>определённой</w:t>
      </w:r>
      <w:r w:rsidRPr="00FD2B62">
        <w:rPr>
          <w:bCs/>
          <w:sz w:val="26"/>
          <w:szCs w:val="26"/>
          <w:lang w:val="uz-Cyrl-UZ"/>
        </w:rPr>
        <w:t xml:space="preserve"> учебной работы под руководством преподавателя и командира подразделения в </w:t>
      </w:r>
      <w:r w:rsidRPr="00FD2B62">
        <w:rPr>
          <w:bCs/>
          <w:sz w:val="26"/>
          <w:szCs w:val="26"/>
        </w:rPr>
        <w:t>аудиторное</w:t>
      </w:r>
      <w:r w:rsidRPr="00FD2B62">
        <w:rPr>
          <w:bCs/>
          <w:sz w:val="26"/>
          <w:szCs w:val="26"/>
          <w:lang w:val="uz-Cyrl-UZ"/>
        </w:rPr>
        <w:t xml:space="preserve"> и внеаудиторное время.</w:t>
      </w:r>
    </w:p>
    <w:p w14:paraId="06D7FAAF"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Самостоятельные учебные занятия по предмету проводятся по</w:t>
      </w:r>
      <w:r w:rsidRPr="00FD2B62">
        <w:rPr>
          <w:bCs/>
          <w:sz w:val="26"/>
          <w:szCs w:val="26"/>
        </w:rPr>
        <w:t xml:space="preserve"> ниже указанным</w:t>
      </w:r>
      <w:r w:rsidRPr="00FD2B62">
        <w:rPr>
          <w:bCs/>
          <w:sz w:val="26"/>
          <w:szCs w:val="26"/>
          <w:lang w:val="uz-Cyrl-UZ"/>
        </w:rPr>
        <w:t xml:space="preserve"> темам. Самостоятельные учебные задания выполняются в электронном виде</w:t>
      </w:r>
      <w:r w:rsidRPr="00FD2B62">
        <w:rPr>
          <w:bCs/>
          <w:sz w:val="26"/>
          <w:szCs w:val="26"/>
        </w:rPr>
        <w:t xml:space="preserve"> на</w:t>
      </w:r>
      <w:r w:rsidRPr="00FD2B62">
        <w:rPr>
          <w:bCs/>
          <w:sz w:val="26"/>
          <w:szCs w:val="26"/>
          <w:lang w:val="uz-Cyrl-UZ"/>
        </w:rPr>
        <w:t xml:space="preserve"> носителя</w:t>
      </w:r>
      <w:r w:rsidRPr="00FD2B62">
        <w:rPr>
          <w:bCs/>
          <w:sz w:val="26"/>
          <w:szCs w:val="26"/>
        </w:rPr>
        <w:t>х</w:t>
      </w:r>
      <w:r w:rsidRPr="00FD2B62">
        <w:rPr>
          <w:bCs/>
          <w:sz w:val="26"/>
          <w:szCs w:val="26"/>
          <w:lang w:val="uz-Cyrl-UZ"/>
        </w:rPr>
        <w:t xml:space="preserve"> информатизации, </w:t>
      </w:r>
      <w:r w:rsidRPr="00FD2B62">
        <w:rPr>
          <w:bCs/>
          <w:sz w:val="26"/>
          <w:szCs w:val="26"/>
        </w:rPr>
        <w:t>прикреплённых</w:t>
      </w:r>
      <w:r w:rsidRPr="00FD2B62">
        <w:rPr>
          <w:bCs/>
          <w:sz w:val="26"/>
          <w:szCs w:val="26"/>
          <w:lang w:val="uz-Cyrl-UZ"/>
        </w:rPr>
        <w:t xml:space="preserve"> к курсантам кафедры, и предоставляются преподавателю в электронном виде. Учитель проверяет задание и </w:t>
      </w:r>
      <w:r w:rsidRPr="00FD2B62">
        <w:rPr>
          <w:bCs/>
          <w:sz w:val="26"/>
          <w:szCs w:val="26"/>
        </w:rPr>
        <w:t>даёт</w:t>
      </w:r>
      <w:r w:rsidRPr="00FD2B62">
        <w:rPr>
          <w:bCs/>
          <w:sz w:val="26"/>
          <w:szCs w:val="26"/>
          <w:lang w:val="uz-Cyrl-UZ"/>
        </w:rPr>
        <w:t xml:space="preserve"> разрешение на защиту во время практического занятия или в процессе самостоятельного обучения.</w:t>
      </w:r>
    </w:p>
    <w:p w14:paraId="26B8AF2B"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По каждому предмету </w:t>
      </w:r>
      <w:r w:rsidRPr="00FD2B62">
        <w:rPr>
          <w:bCs/>
          <w:sz w:val="26"/>
          <w:szCs w:val="26"/>
        </w:rPr>
        <w:t>самостоятельного</w:t>
      </w:r>
      <w:r w:rsidRPr="00FD2B62">
        <w:rPr>
          <w:bCs/>
          <w:sz w:val="26"/>
          <w:szCs w:val="26"/>
          <w:lang w:val="uz-Cyrl-UZ"/>
        </w:rPr>
        <w:t xml:space="preserve"> образования должны быть оценены до начала аттестационной сессии по последнему предмету независимого образования, запланированной на семестр, до тех пор, пока не будут выданы следующие задания по предмету </w:t>
      </w:r>
      <w:proofErr w:type="spellStart"/>
      <w:r w:rsidRPr="00FD2B62">
        <w:rPr>
          <w:bCs/>
          <w:sz w:val="26"/>
          <w:szCs w:val="26"/>
        </w:rPr>
        <w:t>самостоятельн</w:t>
      </w:r>
      <w:proofErr w:type="spellEnd"/>
      <w:r w:rsidRPr="00FD2B62">
        <w:rPr>
          <w:bCs/>
          <w:sz w:val="26"/>
          <w:szCs w:val="26"/>
          <w:lang w:val="uz-Cyrl-UZ"/>
        </w:rPr>
        <w:t>ого образования.</w:t>
      </w:r>
    </w:p>
    <w:p w14:paraId="1624C2D1" w14:textId="77777777" w:rsidR="00CA271A" w:rsidRPr="00FD2B62" w:rsidRDefault="00CA271A" w:rsidP="0003665B">
      <w:pPr>
        <w:ind w:firstLine="709"/>
        <w:jc w:val="both"/>
        <w:rPr>
          <w:sz w:val="26"/>
          <w:szCs w:val="26"/>
          <w:lang w:val="uz-Cyrl-UZ"/>
        </w:rPr>
      </w:pPr>
      <w:r w:rsidRPr="00FD2B62">
        <w:rPr>
          <w:sz w:val="26"/>
          <w:szCs w:val="26"/>
        </w:rPr>
        <w:t>К</w:t>
      </w:r>
      <w:r w:rsidRPr="00FD2B62">
        <w:rPr>
          <w:rStyle w:val="ezkurwreuab5ozgtqnkl"/>
          <w:sz w:val="26"/>
          <w:szCs w:val="26"/>
        </w:rPr>
        <w:t>урсантами</w:t>
      </w:r>
      <w:r w:rsidRPr="00FD2B62">
        <w:rPr>
          <w:sz w:val="26"/>
          <w:szCs w:val="26"/>
        </w:rPr>
        <w:t xml:space="preserve"> </w:t>
      </w:r>
      <w:r w:rsidRPr="00FD2B62">
        <w:rPr>
          <w:rStyle w:val="ezkurwreuab5ozgtqnkl"/>
          <w:sz w:val="26"/>
          <w:szCs w:val="26"/>
        </w:rPr>
        <w:t>по</w:t>
      </w:r>
      <w:r w:rsidRPr="00FD2B62">
        <w:rPr>
          <w:sz w:val="26"/>
          <w:szCs w:val="26"/>
        </w:rPr>
        <w:t xml:space="preserve"> </w:t>
      </w:r>
      <w:r w:rsidRPr="00FD2B62">
        <w:rPr>
          <w:rStyle w:val="ezkurwreuab5ozgtqnkl"/>
          <w:sz w:val="26"/>
          <w:szCs w:val="26"/>
        </w:rPr>
        <w:t>самостоятельно</w:t>
      </w:r>
      <w:r w:rsidRPr="00FD2B62">
        <w:rPr>
          <w:sz w:val="26"/>
          <w:szCs w:val="26"/>
        </w:rPr>
        <w:t xml:space="preserve"> </w:t>
      </w:r>
      <w:r w:rsidRPr="00FD2B62">
        <w:rPr>
          <w:rStyle w:val="ezkurwreuab5ozgtqnkl"/>
          <w:sz w:val="26"/>
          <w:szCs w:val="26"/>
        </w:rPr>
        <w:t>осваиваемым</w:t>
      </w:r>
      <w:r w:rsidRPr="00FD2B62">
        <w:rPr>
          <w:sz w:val="26"/>
          <w:szCs w:val="26"/>
        </w:rPr>
        <w:t xml:space="preserve"> </w:t>
      </w:r>
      <w:r w:rsidRPr="00FD2B62">
        <w:rPr>
          <w:rStyle w:val="ezkurwreuab5ozgtqnkl"/>
          <w:sz w:val="26"/>
          <w:szCs w:val="26"/>
        </w:rPr>
        <w:t>темам г</w:t>
      </w:r>
      <w:r w:rsidRPr="00FD2B62">
        <w:rPr>
          <w:sz w:val="26"/>
          <w:szCs w:val="26"/>
        </w:rPr>
        <w:t xml:space="preserve">отовится </w:t>
      </w:r>
      <w:r w:rsidRPr="00FD2B62">
        <w:rPr>
          <w:rStyle w:val="ezkurwreuab5ozgtqnkl"/>
          <w:sz w:val="26"/>
          <w:szCs w:val="26"/>
        </w:rPr>
        <w:t>реферат,</w:t>
      </w:r>
      <w:r w:rsidRPr="00FD2B62">
        <w:rPr>
          <w:sz w:val="26"/>
          <w:szCs w:val="26"/>
        </w:rPr>
        <w:t xml:space="preserve"> </w:t>
      </w:r>
      <w:r w:rsidRPr="00FD2B62">
        <w:rPr>
          <w:rStyle w:val="ezkurwreuab5ozgtqnkl"/>
          <w:sz w:val="26"/>
          <w:szCs w:val="26"/>
        </w:rPr>
        <w:t>презентация,</w:t>
      </w:r>
      <w:r w:rsidRPr="00FD2B62">
        <w:rPr>
          <w:sz w:val="26"/>
          <w:szCs w:val="26"/>
        </w:rPr>
        <w:t xml:space="preserve"> </w:t>
      </w:r>
      <w:r w:rsidRPr="00FD2B62">
        <w:rPr>
          <w:rStyle w:val="ezkurwreuab5ozgtqnkl"/>
          <w:sz w:val="26"/>
          <w:szCs w:val="26"/>
        </w:rPr>
        <w:t>сочинение,</w:t>
      </w:r>
      <w:r w:rsidRPr="00FD2B62">
        <w:rPr>
          <w:sz w:val="26"/>
          <w:szCs w:val="26"/>
        </w:rPr>
        <w:t xml:space="preserve"> </w:t>
      </w:r>
      <w:r w:rsidRPr="00FD2B62">
        <w:rPr>
          <w:rStyle w:val="ezkurwreuab5ozgtqnkl"/>
          <w:sz w:val="26"/>
          <w:szCs w:val="26"/>
        </w:rPr>
        <w:t>самостоятельная</w:t>
      </w:r>
      <w:r w:rsidRPr="00FD2B62">
        <w:rPr>
          <w:sz w:val="26"/>
          <w:szCs w:val="26"/>
        </w:rPr>
        <w:t xml:space="preserve"> </w:t>
      </w:r>
      <w:r w:rsidRPr="00FD2B62">
        <w:rPr>
          <w:rStyle w:val="ezkurwreuab5ozgtqnkl"/>
          <w:sz w:val="26"/>
          <w:szCs w:val="26"/>
        </w:rPr>
        <w:t>(творческая)</w:t>
      </w:r>
      <w:r w:rsidRPr="00FD2B62">
        <w:rPr>
          <w:sz w:val="26"/>
          <w:szCs w:val="26"/>
        </w:rPr>
        <w:t xml:space="preserve"> </w:t>
      </w:r>
      <w:r w:rsidRPr="00FD2B62">
        <w:rPr>
          <w:rStyle w:val="ezkurwreuab5ozgtqnkl"/>
          <w:sz w:val="26"/>
          <w:szCs w:val="26"/>
        </w:rPr>
        <w:t>работа,</w:t>
      </w:r>
      <w:r w:rsidRPr="00FD2B62">
        <w:rPr>
          <w:sz w:val="26"/>
          <w:szCs w:val="26"/>
        </w:rPr>
        <w:t xml:space="preserve"> </w:t>
      </w:r>
      <w:r w:rsidRPr="00FD2B62">
        <w:rPr>
          <w:rStyle w:val="ezkurwreuab5ozgtqnkl"/>
          <w:sz w:val="26"/>
          <w:szCs w:val="26"/>
        </w:rPr>
        <w:t>проблемная</w:t>
      </w:r>
      <w:r w:rsidRPr="00FD2B62">
        <w:rPr>
          <w:sz w:val="26"/>
          <w:szCs w:val="26"/>
        </w:rPr>
        <w:t xml:space="preserve"> </w:t>
      </w:r>
      <w:r w:rsidRPr="00FD2B62">
        <w:rPr>
          <w:rStyle w:val="ezkurwreuab5ozgtqnkl"/>
          <w:sz w:val="26"/>
          <w:szCs w:val="26"/>
        </w:rPr>
        <w:t>лекция</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др.</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организуется</w:t>
      </w:r>
      <w:r w:rsidRPr="00FD2B62">
        <w:rPr>
          <w:sz w:val="26"/>
          <w:szCs w:val="26"/>
        </w:rPr>
        <w:t xml:space="preserve"> её </w:t>
      </w:r>
      <w:r w:rsidRPr="00FD2B62">
        <w:rPr>
          <w:rStyle w:val="ezkurwreuab5ozgtqnkl"/>
          <w:sz w:val="26"/>
          <w:szCs w:val="26"/>
        </w:rPr>
        <w:t>презентация.</w:t>
      </w:r>
    </w:p>
    <w:p w14:paraId="1B527643" w14:textId="77777777" w:rsidR="00CA271A" w:rsidRPr="00FD2B62" w:rsidRDefault="00CA271A" w:rsidP="0003665B">
      <w:pPr>
        <w:pStyle w:val="31"/>
        <w:tabs>
          <w:tab w:val="left" w:pos="993"/>
        </w:tabs>
        <w:ind w:firstLine="709"/>
        <w:rPr>
          <w:rFonts w:ascii="Times New Roman" w:hAnsi="Times New Roman"/>
          <w:b/>
          <w:bCs/>
          <w:sz w:val="26"/>
          <w:szCs w:val="26"/>
        </w:rPr>
      </w:pPr>
    </w:p>
    <w:p w14:paraId="458FB3DE"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6. Основная и дополнительная учебная литература и информационные ресурсы.</w:t>
      </w:r>
    </w:p>
    <w:p w14:paraId="34F42916"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Основная литература:</w:t>
      </w:r>
    </w:p>
    <w:p w14:paraId="15D8F7E1" w14:textId="77777777" w:rsidR="00CA271A" w:rsidRPr="00FD2B62" w:rsidRDefault="00CA271A" w:rsidP="0003665B">
      <w:pPr>
        <w:tabs>
          <w:tab w:val="left" w:pos="993"/>
          <w:tab w:val="left" w:pos="1134"/>
        </w:tabs>
        <w:ind w:firstLine="680"/>
        <w:jc w:val="both"/>
        <w:rPr>
          <w:bCs/>
          <w:sz w:val="26"/>
          <w:szCs w:val="26"/>
          <w:lang w:val="uz-Cyrl-UZ"/>
        </w:rPr>
      </w:pPr>
      <w:r w:rsidRPr="00FD2B62">
        <w:rPr>
          <w:bCs/>
          <w:sz w:val="26"/>
          <w:szCs w:val="26"/>
          <w:lang w:val="uz-Cyrl-UZ"/>
        </w:rPr>
        <w:t>1. Предмет военной психологии, 2004. Ch.Nasriddinov – 80 шт. (художественное библиотека);</w:t>
      </w:r>
    </w:p>
    <w:p w14:paraId="3FAA1FC5" w14:textId="77777777" w:rsidR="00CA271A" w:rsidRPr="00FD2B62" w:rsidRDefault="00CA271A" w:rsidP="0003665B">
      <w:pPr>
        <w:tabs>
          <w:tab w:val="left" w:pos="993"/>
          <w:tab w:val="left" w:pos="1134"/>
        </w:tabs>
        <w:ind w:firstLine="680"/>
        <w:jc w:val="both"/>
        <w:rPr>
          <w:bCs/>
          <w:sz w:val="26"/>
          <w:szCs w:val="26"/>
          <w:lang w:val="uz-Cyrl-UZ"/>
        </w:rPr>
      </w:pPr>
      <w:r w:rsidRPr="00FD2B62">
        <w:rPr>
          <w:bCs/>
          <w:sz w:val="26"/>
          <w:szCs w:val="26"/>
          <w:lang w:val="uz-Cyrl-UZ"/>
        </w:rPr>
        <w:t>2. Военноя педагогика. Шарқ, 2005. A.Satibaldiev – 22 шт (художественное библиотека);</w:t>
      </w:r>
    </w:p>
    <w:p w14:paraId="7C91A8C5" w14:textId="77777777" w:rsidR="00CA271A" w:rsidRPr="00FD2B62" w:rsidRDefault="00CA271A" w:rsidP="0003665B">
      <w:pPr>
        <w:tabs>
          <w:tab w:val="left" w:pos="993"/>
          <w:tab w:val="left" w:pos="1134"/>
        </w:tabs>
        <w:ind w:firstLine="680"/>
        <w:jc w:val="both"/>
        <w:rPr>
          <w:bCs/>
          <w:sz w:val="26"/>
          <w:szCs w:val="26"/>
          <w:lang w:val="uz-Cyrl-UZ"/>
        </w:rPr>
      </w:pPr>
      <w:r w:rsidRPr="00FD2B62">
        <w:rPr>
          <w:bCs/>
          <w:sz w:val="26"/>
          <w:szCs w:val="26"/>
          <w:lang w:val="uz-Cyrl-UZ"/>
        </w:rPr>
        <w:t>3. Psixodiagnostika. Учебное пособия. O‘R MV, T.-2015, A.Beknazarov – 29 шт (художественное библиотека);</w:t>
      </w:r>
    </w:p>
    <w:p w14:paraId="7B049675" w14:textId="77777777" w:rsidR="00CA271A" w:rsidRPr="00FD2B62" w:rsidRDefault="00CA271A" w:rsidP="0003665B">
      <w:pPr>
        <w:tabs>
          <w:tab w:val="left" w:pos="851"/>
          <w:tab w:val="left" w:pos="993"/>
          <w:tab w:val="left" w:pos="1134"/>
        </w:tabs>
        <w:jc w:val="center"/>
        <w:rPr>
          <w:b/>
          <w:sz w:val="26"/>
          <w:szCs w:val="26"/>
          <w:lang w:val="uz-Cyrl-UZ"/>
        </w:rPr>
      </w:pPr>
      <w:r w:rsidRPr="00FD2B62">
        <w:rPr>
          <w:b/>
          <w:bCs/>
          <w:sz w:val="26"/>
          <w:szCs w:val="26"/>
          <w:lang w:val="uz-Cyrl-UZ"/>
        </w:rPr>
        <w:t>Дополнительная электронная литература</w:t>
      </w:r>
      <w:r w:rsidRPr="00FD2B62">
        <w:rPr>
          <w:b/>
          <w:sz w:val="26"/>
          <w:szCs w:val="26"/>
          <w:lang w:val="uz-Cyrl-UZ"/>
        </w:rPr>
        <w:t>:</w:t>
      </w:r>
    </w:p>
    <w:p w14:paraId="7A0D014F" w14:textId="77777777" w:rsidR="00CA271A" w:rsidRPr="00FD2B62" w:rsidRDefault="00CA271A" w:rsidP="00EA243B">
      <w:pPr>
        <w:pStyle w:val="a9"/>
        <w:numPr>
          <w:ilvl w:val="0"/>
          <w:numId w:val="44"/>
        </w:numPr>
        <w:tabs>
          <w:tab w:val="left" w:pos="1134"/>
        </w:tabs>
        <w:autoSpaceDE w:val="0"/>
        <w:autoSpaceDN w:val="0"/>
        <w:adjustRightInd w:val="0"/>
        <w:spacing w:after="0" w:line="240" w:lineRule="auto"/>
        <w:ind w:left="0" w:firstLine="680"/>
        <w:jc w:val="both"/>
        <w:rPr>
          <w:rFonts w:ascii="Times New Roman" w:eastAsia="TimesNewRomanPS-BoldItalicMT" w:hAnsi="Times New Roman"/>
          <w:bCs/>
          <w:iCs/>
          <w:sz w:val="26"/>
          <w:szCs w:val="26"/>
        </w:rPr>
      </w:pPr>
      <w:proofErr w:type="spellStart"/>
      <w:r w:rsidRPr="00FD2B62">
        <w:rPr>
          <w:rFonts w:ascii="Times New Roman" w:eastAsia="TimesNewRomanPS-BoldItalicMT" w:hAnsi="Times New Roman"/>
          <w:bCs/>
          <w:iCs/>
          <w:sz w:val="26"/>
          <w:szCs w:val="26"/>
        </w:rPr>
        <w:t>Айзенк</w:t>
      </w:r>
      <w:proofErr w:type="spellEnd"/>
      <w:r w:rsidRPr="00FD2B62">
        <w:rPr>
          <w:rFonts w:ascii="Times New Roman" w:eastAsia="TimesNewRomanPS-BoldItalicMT" w:hAnsi="Times New Roman"/>
          <w:bCs/>
          <w:iCs/>
          <w:sz w:val="26"/>
          <w:szCs w:val="26"/>
        </w:rPr>
        <w:t xml:space="preserve"> Г.Ю. Проверьте свои интеллектуальные способности / Пер. с </w:t>
      </w:r>
      <w:proofErr w:type="spellStart"/>
      <w:r w:rsidRPr="00FD2B62">
        <w:rPr>
          <w:rFonts w:ascii="Times New Roman" w:eastAsia="TimesNewRomanPS-BoldItalicMT" w:hAnsi="Times New Roman"/>
          <w:bCs/>
          <w:iCs/>
          <w:sz w:val="26"/>
          <w:szCs w:val="26"/>
        </w:rPr>
        <w:t>англ.А.Н</w:t>
      </w:r>
      <w:proofErr w:type="spellEnd"/>
      <w:r w:rsidRPr="00FD2B62">
        <w:rPr>
          <w:rFonts w:ascii="Times New Roman" w:eastAsia="TimesNewRomanPS-BoldItalicMT" w:hAnsi="Times New Roman"/>
          <w:bCs/>
          <w:iCs/>
          <w:sz w:val="26"/>
          <w:szCs w:val="26"/>
        </w:rPr>
        <w:t>. Лука, И.С. Хорола. - 2-е изд. - Рига, 1992. - 176 с.</w:t>
      </w:r>
    </w:p>
    <w:p w14:paraId="5FF828CF" w14:textId="77777777" w:rsidR="00CA271A" w:rsidRPr="00FD2B62" w:rsidRDefault="00CA271A" w:rsidP="00EA243B">
      <w:pPr>
        <w:pStyle w:val="a9"/>
        <w:numPr>
          <w:ilvl w:val="0"/>
          <w:numId w:val="44"/>
        </w:numPr>
        <w:tabs>
          <w:tab w:val="left" w:pos="1134"/>
        </w:tabs>
        <w:autoSpaceDE w:val="0"/>
        <w:autoSpaceDN w:val="0"/>
        <w:adjustRightInd w:val="0"/>
        <w:spacing w:after="0" w:line="240" w:lineRule="auto"/>
        <w:ind w:left="0" w:firstLine="680"/>
        <w:jc w:val="both"/>
        <w:rPr>
          <w:rFonts w:ascii="Times New Roman" w:eastAsia="TimesNewRomanPS-BoldItalicMT" w:hAnsi="Times New Roman"/>
          <w:bCs/>
          <w:iCs/>
          <w:sz w:val="26"/>
          <w:szCs w:val="26"/>
        </w:rPr>
      </w:pPr>
      <w:proofErr w:type="spellStart"/>
      <w:r w:rsidRPr="00FD2B62">
        <w:rPr>
          <w:rFonts w:ascii="Times New Roman" w:eastAsia="TimesNewRomanPS-BoldItalicMT" w:hAnsi="Times New Roman"/>
          <w:bCs/>
          <w:iCs/>
          <w:sz w:val="26"/>
          <w:szCs w:val="26"/>
        </w:rPr>
        <w:t>Анастази</w:t>
      </w:r>
      <w:proofErr w:type="spellEnd"/>
      <w:r w:rsidRPr="00FD2B62">
        <w:rPr>
          <w:rFonts w:ascii="Times New Roman" w:eastAsia="TimesNewRomanPS-BoldItalicMT" w:hAnsi="Times New Roman"/>
          <w:bCs/>
          <w:iCs/>
          <w:sz w:val="26"/>
          <w:szCs w:val="26"/>
        </w:rPr>
        <w:t xml:space="preserve"> А., </w:t>
      </w:r>
      <w:proofErr w:type="spellStart"/>
      <w:r w:rsidRPr="00FD2B62">
        <w:rPr>
          <w:rFonts w:ascii="Times New Roman" w:eastAsia="TimesNewRomanPS-BoldItalicMT" w:hAnsi="Times New Roman"/>
          <w:bCs/>
          <w:iCs/>
          <w:sz w:val="26"/>
          <w:szCs w:val="26"/>
        </w:rPr>
        <w:t>Урбина</w:t>
      </w:r>
      <w:proofErr w:type="spellEnd"/>
      <w:r w:rsidRPr="00FD2B62">
        <w:rPr>
          <w:rFonts w:ascii="Times New Roman" w:eastAsia="TimesNewRomanPS-BoldItalicMT" w:hAnsi="Times New Roman"/>
          <w:bCs/>
          <w:iCs/>
          <w:sz w:val="26"/>
          <w:szCs w:val="26"/>
        </w:rPr>
        <w:t xml:space="preserve"> С. Психологическое тестирование. </w:t>
      </w:r>
      <w:r w:rsidRPr="00FD2B62">
        <w:rPr>
          <w:rFonts w:ascii="Times New Roman" w:hAnsi="Times New Roman"/>
          <w:sz w:val="26"/>
          <w:szCs w:val="26"/>
          <w:lang w:val="uz-Cyrl-UZ"/>
        </w:rPr>
        <w:t>–</w:t>
      </w:r>
      <w:r w:rsidRPr="00FD2B62">
        <w:rPr>
          <w:rFonts w:ascii="Times New Roman" w:eastAsia="TimesNewRomanPS-BoldItalicMT" w:hAnsi="Times New Roman"/>
          <w:bCs/>
          <w:iCs/>
          <w:sz w:val="26"/>
          <w:szCs w:val="26"/>
        </w:rPr>
        <w:t xml:space="preserve"> </w:t>
      </w:r>
      <w:r w:rsidRPr="00FD2B62">
        <w:rPr>
          <w:rFonts w:ascii="Times New Roman" w:eastAsiaTheme="minorEastAsia" w:hAnsi="Times New Roman"/>
          <w:sz w:val="26"/>
          <w:szCs w:val="26"/>
          <w:lang w:val="uz-Cyrl-UZ"/>
        </w:rPr>
        <w:t>Санкт</w:t>
      </w:r>
      <w:r w:rsidRPr="00FD2B62">
        <w:rPr>
          <w:rFonts w:ascii="Times New Roman" w:eastAsiaTheme="minorEastAsia" w:hAnsi="Times New Roman"/>
          <w:sz w:val="26"/>
          <w:szCs w:val="26"/>
        </w:rPr>
        <w:t xml:space="preserve">- </w:t>
      </w:r>
      <w:r w:rsidRPr="00FD2B62">
        <w:rPr>
          <w:rFonts w:ascii="Times New Roman" w:eastAsiaTheme="minorEastAsia" w:hAnsi="Times New Roman"/>
          <w:sz w:val="26"/>
          <w:szCs w:val="26"/>
          <w:lang w:val="uz-Cyrl-UZ"/>
        </w:rPr>
        <w:t>Петербург</w:t>
      </w:r>
      <w:r w:rsidRPr="00FD2B62">
        <w:rPr>
          <w:rFonts w:ascii="Times New Roman" w:eastAsia="TimesNewRomanPS-BoldItalicMT" w:hAnsi="Times New Roman"/>
          <w:bCs/>
          <w:iCs/>
          <w:sz w:val="26"/>
          <w:szCs w:val="26"/>
        </w:rPr>
        <w:t>., 2001. -688 с.</w:t>
      </w:r>
    </w:p>
    <w:p w14:paraId="4E4289CE" w14:textId="77777777" w:rsidR="00CA271A" w:rsidRPr="00FD2B62" w:rsidRDefault="00CA271A" w:rsidP="00EA243B">
      <w:pPr>
        <w:pStyle w:val="a9"/>
        <w:numPr>
          <w:ilvl w:val="0"/>
          <w:numId w:val="44"/>
        </w:numPr>
        <w:tabs>
          <w:tab w:val="left" w:pos="993"/>
          <w:tab w:val="left" w:pos="1134"/>
        </w:tabs>
        <w:spacing w:after="0" w:line="240" w:lineRule="auto"/>
        <w:ind w:left="0" w:firstLine="680"/>
        <w:jc w:val="both"/>
        <w:rPr>
          <w:rFonts w:ascii="Times New Roman" w:hAnsi="Times New Roman"/>
          <w:bCs/>
          <w:sz w:val="26"/>
          <w:szCs w:val="26"/>
          <w:lang w:val="uz-Cyrl-UZ"/>
        </w:rPr>
      </w:pPr>
      <w:r w:rsidRPr="00FD2B62">
        <w:rPr>
          <w:rFonts w:ascii="Times New Roman" w:hAnsi="Times New Roman"/>
          <w:bCs/>
          <w:sz w:val="26"/>
          <w:szCs w:val="26"/>
        </w:rPr>
        <w:t xml:space="preserve">Маслоу А. </w:t>
      </w:r>
      <w:proofErr w:type="spellStart"/>
      <w:r w:rsidRPr="00FD2B62">
        <w:rPr>
          <w:rFonts w:ascii="Times New Roman" w:hAnsi="Times New Roman"/>
          <w:bCs/>
          <w:sz w:val="26"/>
          <w:szCs w:val="26"/>
        </w:rPr>
        <w:t>Мотива</w:t>
      </w:r>
      <w:r w:rsidRPr="00FD2B62">
        <w:rPr>
          <w:rFonts w:ascii="Times New Roman" w:hAnsi="Times New Roman"/>
          <w:bCs/>
          <w:sz w:val="26"/>
          <w:szCs w:val="26"/>
          <w:lang w:val="uz-Cyrl-UZ"/>
        </w:rPr>
        <w:t>ц</w:t>
      </w:r>
      <w:r w:rsidRPr="00FD2B62">
        <w:rPr>
          <w:rFonts w:ascii="Times New Roman" w:hAnsi="Times New Roman"/>
          <w:bCs/>
          <w:sz w:val="26"/>
          <w:szCs w:val="26"/>
        </w:rPr>
        <w:t>ия</w:t>
      </w:r>
      <w:proofErr w:type="spellEnd"/>
      <w:r w:rsidRPr="00FD2B62">
        <w:rPr>
          <w:rFonts w:ascii="Times New Roman" w:hAnsi="Times New Roman"/>
          <w:bCs/>
          <w:sz w:val="26"/>
          <w:szCs w:val="26"/>
        </w:rPr>
        <w:t xml:space="preserve"> и личность. </w:t>
      </w:r>
      <w:r w:rsidRPr="00FD2B62">
        <w:rPr>
          <w:rFonts w:ascii="Times New Roman" w:hAnsi="Times New Roman"/>
          <w:sz w:val="26"/>
          <w:szCs w:val="26"/>
          <w:lang w:val="uz-Cyrl-UZ"/>
        </w:rPr>
        <w:t>–</w:t>
      </w:r>
      <w:r w:rsidRPr="00FD2B62">
        <w:rPr>
          <w:rFonts w:ascii="Times New Roman" w:hAnsi="Times New Roman"/>
          <w:sz w:val="26"/>
          <w:szCs w:val="26"/>
        </w:rPr>
        <w:t xml:space="preserve"> </w:t>
      </w:r>
      <w:r w:rsidRPr="00FD2B62">
        <w:rPr>
          <w:rFonts w:ascii="Times New Roman" w:hAnsi="Times New Roman"/>
          <w:bCs/>
          <w:sz w:val="26"/>
          <w:szCs w:val="26"/>
        </w:rPr>
        <w:t>М.</w:t>
      </w:r>
      <w:r w:rsidRPr="00FD2B62">
        <w:rPr>
          <w:rFonts w:ascii="Times New Roman" w:hAnsi="Times New Roman"/>
          <w:bCs/>
          <w:sz w:val="26"/>
          <w:szCs w:val="26"/>
          <w:lang w:val="uz-Cyrl-UZ"/>
        </w:rPr>
        <w:t>:</w:t>
      </w:r>
      <w:r w:rsidRPr="00FD2B62">
        <w:rPr>
          <w:rFonts w:ascii="Times New Roman" w:hAnsi="Times New Roman"/>
          <w:bCs/>
          <w:sz w:val="26"/>
          <w:szCs w:val="26"/>
        </w:rPr>
        <w:t xml:space="preserve"> 1998.</w:t>
      </w:r>
    </w:p>
    <w:p w14:paraId="69AD804C" w14:textId="77777777" w:rsidR="00CA271A" w:rsidRPr="00FD2B62" w:rsidRDefault="00CA271A" w:rsidP="00EA243B">
      <w:pPr>
        <w:pStyle w:val="a9"/>
        <w:widowControl w:val="0"/>
        <w:numPr>
          <w:ilvl w:val="0"/>
          <w:numId w:val="44"/>
        </w:numPr>
        <w:shd w:val="clear" w:color="auto" w:fill="FFFFFF"/>
        <w:tabs>
          <w:tab w:val="left" w:pos="475"/>
          <w:tab w:val="left" w:pos="993"/>
          <w:tab w:val="left" w:pos="1134"/>
        </w:tabs>
        <w:autoSpaceDE w:val="0"/>
        <w:autoSpaceDN w:val="0"/>
        <w:adjustRightInd w:val="0"/>
        <w:spacing w:after="0" w:line="240" w:lineRule="auto"/>
        <w:ind w:left="0" w:firstLine="680"/>
        <w:jc w:val="both"/>
        <w:rPr>
          <w:rFonts w:ascii="Times New Roman" w:hAnsi="Times New Roman"/>
          <w:spacing w:val="-14"/>
          <w:sz w:val="26"/>
          <w:szCs w:val="26"/>
        </w:rPr>
      </w:pPr>
      <w:proofErr w:type="spellStart"/>
      <w:r w:rsidRPr="00FD2B62">
        <w:rPr>
          <w:rFonts w:ascii="Times New Roman" w:hAnsi="Times New Roman"/>
          <w:iCs/>
          <w:sz w:val="26"/>
          <w:szCs w:val="26"/>
        </w:rPr>
        <w:t>Караяни</w:t>
      </w:r>
      <w:proofErr w:type="spellEnd"/>
      <w:r w:rsidRPr="00FD2B62">
        <w:rPr>
          <w:rFonts w:ascii="Times New Roman" w:hAnsi="Times New Roman"/>
          <w:iCs/>
          <w:sz w:val="26"/>
          <w:szCs w:val="26"/>
        </w:rPr>
        <w:t xml:space="preserve"> А.Г. </w:t>
      </w:r>
      <w:r w:rsidRPr="00FD2B62">
        <w:rPr>
          <w:rFonts w:ascii="Times New Roman" w:hAnsi="Times New Roman"/>
          <w:sz w:val="26"/>
          <w:szCs w:val="26"/>
        </w:rPr>
        <w:t>Психологическое обеспечение боевых действий личного состава частей Сухопутных войск в локальных военных конфликтах. –Москва, 1998.</w:t>
      </w:r>
    </w:p>
    <w:p w14:paraId="401FC2FE" w14:textId="77777777" w:rsidR="00CA271A" w:rsidRPr="00FD2B62" w:rsidRDefault="00CA271A" w:rsidP="0003665B">
      <w:pPr>
        <w:widowControl w:val="0"/>
        <w:shd w:val="clear" w:color="auto" w:fill="FFFFFF"/>
        <w:tabs>
          <w:tab w:val="left" w:pos="475"/>
          <w:tab w:val="left" w:pos="993"/>
        </w:tabs>
        <w:autoSpaceDE w:val="0"/>
        <w:autoSpaceDN w:val="0"/>
        <w:adjustRightInd w:val="0"/>
        <w:ind w:firstLine="709"/>
        <w:jc w:val="both"/>
        <w:rPr>
          <w:sz w:val="26"/>
          <w:szCs w:val="26"/>
          <w:lang w:val="uz-Cyrl-UZ"/>
        </w:rPr>
      </w:pPr>
    </w:p>
    <w:p w14:paraId="1D886CE2" w14:textId="77777777" w:rsidR="00442450" w:rsidRDefault="00442450">
      <w:pPr>
        <w:spacing w:after="160" w:line="259" w:lineRule="auto"/>
        <w:rPr>
          <w:b/>
          <w:caps/>
          <w:sz w:val="26"/>
          <w:szCs w:val="26"/>
        </w:rPr>
      </w:pPr>
      <w:r>
        <w:rPr>
          <w:b/>
          <w:caps/>
          <w:sz w:val="26"/>
          <w:szCs w:val="26"/>
        </w:rPr>
        <w:lastRenderedPageBreak/>
        <w:br w:type="page"/>
      </w:r>
    </w:p>
    <w:p w14:paraId="15C5CF14" w14:textId="77777777" w:rsidR="00CA271A" w:rsidRPr="00FD2B62" w:rsidRDefault="00CA271A" w:rsidP="0003665B">
      <w:pPr>
        <w:pStyle w:val="a9"/>
        <w:spacing w:after="0" w:line="240" w:lineRule="auto"/>
        <w:ind w:left="0"/>
        <w:jc w:val="center"/>
        <w:rPr>
          <w:rFonts w:ascii="Times New Roman" w:hAnsi="Times New Roman"/>
          <w:b/>
          <w:bCs/>
          <w:caps/>
          <w:sz w:val="26"/>
          <w:szCs w:val="26"/>
          <w:lang w:val="uz-Cyrl-UZ"/>
        </w:rPr>
      </w:pPr>
      <w:r w:rsidRPr="00FD2B62">
        <w:rPr>
          <w:rFonts w:ascii="Times New Roman" w:hAnsi="Times New Roman"/>
          <w:b/>
          <w:caps/>
          <w:sz w:val="26"/>
          <w:szCs w:val="26"/>
          <w:lang w:val="ru-RU"/>
        </w:rPr>
        <w:lastRenderedPageBreak/>
        <w:t>4.</w:t>
      </w:r>
      <w:r w:rsidRPr="00FD2B62">
        <w:rPr>
          <w:rFonts w:ascii="Times New Roman" w:hAnsi="Times New Roman"/>
          <w:b/>
          <w:caps/>
          <w:sz w:val="26"/>
          <w:szCs w:val="26"/>
          <w:lang w:val="uz-Cyrl-UZ"/>
        </w:rPr>
        <w:t xml:space="preserve">3.3. </w:t>
      </w:r>
      <w:r w:rsidRPr="00FD2B62">
        <w:rPr>
          <w:rFonts w:ascii="Times New Roman" w:hAnsi="Times New Roman"/>
          <w:b/>
          <w:bCs/>
          <w:caps/>
          <w:sz w:val="26"/>
          <w:szCs w:val="26"/>
          <w:lang w:val="uz-Cyrl-UZ"/>
        </w:rPr>
        <w:t>ПРИМЕНЕНИЕ РУССКОГО ЯЗЫКА В ВОЕННОЙ СФЕРЕ</w:t>
      </w:r>
    </w:p>
    <w:p w14:paraId="60A5F5D9" w14:textId="77777777" w:rsidR="00CA271A" w:rsidRPr="00FD2B62" w:rsidRDefault="00CA271A" w:rsidP="0003665B">
      <w:pPr>
        <w:tabs>
          <w:tab w:val="left" w:pos="672"/>
        </w:tabs>
        <w:ind w:firstLine="709"/>
        <w:jc w:val="center"/>
        <w:rPr>
          <w:b/>
          <w:bCs/>
          <w:sz w:val="26"/>
          <w:szCs w:val="26"/>
          <w:lang w:val="uz-Cyrl-UZ"/>
        </w:rPr>
      </w:pPr>
    </w:p>
    <w:p w14:paraId="59D57FE4" w14:textId="77777777" w:rsidR="00CA271A" w:rsidRPr="00FD2B62" w:rsidRDefault="00CA271A" w:rsidP="0003665B">
      <w:pPr>
        <w:pStyle w:val="a9"/>
        <w:spacing w:after="0" w:line="240" w:lineRule="auto"/>
        <w:ind w:left="0"/>
        <w:jc w:val="center"/>
        <w:rPr>
          <w:rFonts w:ascii="Times New Roman" w:hAnsi="Times New Roman"/>
          <w:b/>
          <w:sz w:val="26"/>
          <w:szCs w:val="26"/>
          <w:lang w:val="uz-Cyrl-UZ"/>
        </w:rPr>
      </w:pPr>
      <w:r w:rsidRPr="00FD2B62">
        <w:rPr>
          <w:rFonts w:ascii="Times New Roman" w:hAnsi="Times New Roman"/>
          <w:b/>
          <w:sz w:val="26"/>
          <w:szCs w:val="26"/>
          <w:lang w:val="uz-Cyrl-UZ"/>
        </w:rPr>
        <w:t>1. Актуальность учебной дисциплины и е</w:t>
      </w:r>
      <w:r w:rsidRPr="00FD2B62">
        <w:rPr>
          <w:rFonts w:ascii="Times New Roman" w:hAnsi="Times New Roman"/>
          <w:b/>
          <w:sz w:val="26"/>
          <w:szCs w:val="26"/>
        </w:rPr>
        <w:t>ё</w:t>
      </w:r>
      <w:r w:rsidRPr="00FD2B62">
        <w:rPr>
          <w:rFonts w:ascii="Times New Roman" w:hAnsi="Times New Roman"/>
          <w:b/>
          <w:sz w:val="26"/>
          <w:szCs w:val="26"/>
          <w:lang w:val="uz-Cyrl-UZ"/>
        </w:rPr>
        <w:t xml:space="preserve"> место в программе высшего профессионального образования.</w:t>
      </w:r>
    </w:p>
    <w:p w14:paraId="6E98238B" w14:textId="77777777" w:rsidR="00CA271A" w:rsidRPr="00FD2B62" w:rsidRDefault="00CA271A" w:rsidP="0003665B">
      <w:pPr>
        <w:pStyle w:val="a9"/>
        <w:spacing w:after="0" w:line="240" w:lineRule="auto"/>
        <w:ind w:left="0" w:firstLine="567"/>
        <w:jc w:val="both"/>
        <w:rPr>
          <w:rFonts w:ascii="Times New Roman" w:hAnsi="Times New Roman"/>
          <w:sz w:val="26"/>
          <w:szCs w:val="26"/>
          <w:lang w:val="uz-Cyrl-UZ"/>
        </w:rPr>
      </w:pPr>
      <w:bookmarkStart w:id="29" w:name="_Hlk171091278"/>
      <w:r w:rsidRPr="00FD2B62">
        <w:rPr>
          <w:rFonts w:ascii="Times New Roman" w:hAnsi="Times New Roman"/>
          <w:b/>
          <w:sz w:val="26"/>
          <w:szCs w:val="26"/>
          <w:lang w:val="uz-Cyrl-UZ"/>
        </w:rPr>
        <w:t>Применение русского языка в военно</w:t>
      </w:r>
      <w:r w:rsidRPr="00FD2B62">
        <w:rPr>
          <w:rFonts w:ascii="Times New Roman" w:hAnsi="Times New Roman"/>
          <w:b/>
          <w:sz w:val="26"/>
          <w:szCs w:val="26"/>
        </w:rPr>
        <w:t>й</w:t>
      </w:r>
      <w:r w:rsidRPr="00FD2B62">
        <w:rPr>
          <w:rFonts w:ascii="Times New Roman" w:hAnsi="Times New Roman"/>
          <w:b/>
          <w:sz w:val="26"/>
          <w:szCs w:val="26"/>
          <w:lang w:val="uz-Cyrl-UZ"/>
        </w:rPr>
        <w:t xml:space="preserve"> сфере</w:t>
      </w:r>
      <w:r w:rsidRPr="00FD2B62">
        <w:rPr>
          <w:rFonts w:ascii="Times New Roman" w:hAnsi="Times New Roman"/>
          <w:b/>
          <w:sz w:val="26"/>
          <w:szCs w:val="26"/>
        </w:rPr>
        <w:t xml:space="preserve"> </w:t>
      </w:r>
      <w:bookmarkEnd w:id="29"/>
      <w:r w:rsidRPr="00FD2B62">
        <w:rPr>
          <w:rFonts w:ascii="Times New Roman" w:hAnsi="Times New Roman"/>
          <w:b/>
          <w:sz w:val="26"/>
          <w:szCs w:val="26"/>
        </w:rPr>
        <w:t xml:space="preserve">- </w:t>
      </w:r>
      <w:r w:rsidRPr="00FD2B62">
        <w:rPr>
          <w:rFonts w:ascii="Times New Roman" w:hAnsi="Times New Roman"/>
          <w:bCs/>
          <w:sz w:val="26"/>
          <w:szCs w:val="26"/>
        </w:rPr>
        <w:t>а</w:t>
      </w:r>
      <w:r w:rsidRPr="00FD2B62">
        <w:rPr>
          <w:rFonts w:ascii="Times New Roman" w:hAnsi="Times New Roman"/>
          <w:sz w:val="26"/>
          <w:szCs w:val="26"/>
          <w:lang w:val="uz-Cyrl-UZ"/>
        </w:rPr>
        <w:t xml:space="preserve">ктуальные вопросы науки при подготовке курсантов по всем направлениям будут иметь важное значение для повышения роли и места государства в мировом сообществе, активизации международного военного сотрудничества, дальнейшего развития и совершенствования профессиональных навыков и профессиональной компетентности военнослужащих </w:t>
      </w:r>
      <w:r w:rsidRPr="00FD2B62">
        <w:rPr>
          <w:rFonts w:ascii="Times New Roman" w:hAnsi="Times New Roman"/>
          <w:sz w:val="26"/>
          <w:szCs w:val="26"/>
        </w:rPr>
        <w:t>Вооружённых</w:t>
      </w:r>
      <w:r w:rsidRPr="00FD2B62">
        <w:rPr>
          <w:rFonts w:ascii="Times New Roman" w:hAnsi="Times New Roman"/>
          <w:sz w:val="26"/>
          <w:szCs w:val="26"/>
          <w:lang w:val="uz-Cyrl-UZ"/>
        </w:rPr>
        <w:t xml:space="preserve"> сил</w:t>
      </w:r>
      <w:r w:rsidRPr="00FD2B62">
        <w:rPr>
          <w:rFonts w:ascii="Times New Roman" w:hAnsi="Times New Roman"/>
          <w:sz w:val="26"/>
          <w:szCs w:val="26"/>
        </w:rPr>
        <w:t>,</w:t>
      </w:r>
      <w:r w:rsidRPr="00FD2B62">
        <w:rPr>
          <w:rFonts w:ascii="Times New Roman" w:hAnsi="Times New Roman"/>
          <w:sz w:val="26"/>
          <w:szCs w:val="26"/>
          <w:lang w:val="uz-Cyrl-UZ"/>
        </w:rPr>
        <w:t xml:space="preserve"> в изучении иностранных языков и широком применении их в служебной деятельности. </w:t>
      </w:r>
    </w:p>
    <w:p w14:paraId="5D9883E8" w14:textId="77777777" w:rsidR="00CA271A" w:rsidRPr="00FD2B62" w:rsidRDefault="00CA271A" w:rsidP="0003665B">
      <w:pPr>
        <w:pStyle w:val="a9"/>
        <w:spacing w:after="0" w:line="240" w:lineRule="auto"/>
        <w:ind w:left="0" w:firstLine="567"/>
        <w:jc w:val="both"/>
        <w:rPr>
          <w:rFonts w:ascii="Times New Roman" w:hAnsi="Times New Roman"/>
          <w:sz w:val="26"/>
          <w:szCs w:val="26"/>
          <w:lang w:val="uz-Cyrl-UZ"/>
        </w:rPr>
      </w:pPr>
      <w:r w:rsidRPr="00FD2B62">
        <w:rPr>
          <w:rFonts w:ascii="Times New Roman" w:hAnsi="Times New Roman"/>
          <w:sz w:val="26"/>
          <w:szCs w:val="26"/>
          <w:lang w:val="uz-Cyrl-UZ"/>
        </w:rPr>
        <w:t>Также</w:t>
      </w:r>
      <w:r w:rsidRPr="00FD2B62">
        <w:rPr>
          <w:rFonts w:ascii="Times New Roman" w:hAnsi="Times New Roman"/>
          <w:sz w:val="26"/>
          <w:szCs w:val="26"/>
        </w:rPr>
        <w:t>,</w:t>
      </w:r>
      <w:r w:rsidRPr="00FD2B62">
        <w:rPr>
          <w:rFonts w:ascii="Times New Roman" w:hAnsi="Times New Roman"/>
          <w:sz w:val="26"/>
          <w:szCs w:val="26"/>
          <w:lang w:val="uz-Cyrl-UZ"/>
        </w:rPr>
        <w:t xml:space="preserve"> в своей деятельности</w:t>
      </w:r>
      <w:r w:rsidRPr="00FD2B62">
        <w:rPr>
          <w:rFonts w:ascii="Times New Roman" w:hAnsi="Times New Roman"/>
          <w:sz w:val="26"/>
          <w:szCs w:val="26"/>
        </w:rPr>
        <w:t xml:space="preserve">, </w:t>
      </w:r>
      <w:r w:rsidRPr="00FD2B62">
        <w:rPr>
          <w:rFonts w:ascii="Times New Roman" w:hAnsi="Times New Roman"/>
          <w:sz w:val="26"/>
          <w:szCs w:val="26"/>
          <w:lang w:val="uz-Cyrl-UZ"/>
        </w:rPr>
        <w:t>курсанты обязаны обладать навыками оформления документов и работы, связанной с профессиональной деятельностью по русскому языку.</w:t>
      </w:r>
    </w:p>
    <w:p w14:paraId="3F093139" w14:textId="77777777" w:rsidR="00CA271A" w:rsidRPr="00FD2B62" w:rsidRDefault="00CA271A" w:rsidP="0003665B">
      <w:pPr>
        <w:pStyle w:val="a9"/>
        <w:spacing w:after="0" w:line="240" w:lineRule="auto"/>
        <w:ind w:left="0" w:firstLine="567"/>
        <w:jc w:val="both"/>
        <w:rPr>
          <w:rFonts w:ascii="Times New Roman" w:hAnsi="Times New Roman"/>
          <w:sz w:val="26"/>
          <w:szCs w:val="26"/>
          <w:lang w:val="uz-Cyrl-UZ"/>
        </w:rPr>
      </w:pPr>
      <w:r w:rsidRPr="00FD2B62">
        <w:rPr>
          <w:rFonts w:ascii="Times New Roman" w:hAnsi="Times New Roman"/>
          <w:sz w:val="26"/>
          <w:szCs w:val="26"/>
          <w:lang w:val="uz-Cyrl-UZ"/>
        </w:rPr>
        <w:t xml:space="preserve">Для освоения дисциплины курсанты должны иметь представление и элементарные знания о целях и задачах преподаваемой дисциплины. </w:t>
      </w:r>
    </w:p>
    <w:p w14:paraId="5EB23EA8" w14:textId="77777777" w:rsidR="00254C13" w:rsidRPr="00FD2B62" w:rsidRDefault="00CA271A" w:rsidP="0003665B">
      <w:pPr>
        <w:pStyle w:val="a9"/>
        <w:spacing w:after="0" w:line="240" w:lineRule="auto"/>
        <w:ind w:left="0" w:firstLine="567"/>
        <w:jc w:val="both"/>
        <w:rPr>
          <w:rFonts w:ascii="Times New Roman" w:hAnsi="Times New Roman"/>
          <w:sz w:val="26"/>
          <w:szCs w:val="26"/>
          <w:lang w:val="uz-Cyrl-UZ"/>
        </w:rPr>
      </w:pPr>
      <w:r w:rsidRPr="00FD2B62">
        <w:rPr>
          <w:rFonts w:ascii="Times New Roman" w:hAnsi="Times New Roman"/>
          <w:sz w:val="26"/>
          <w:szCs w:val="26"/>
          <w:lang w:val="uz-Cyrl-UZ"/>
        </w:rPr>
        <w:t xml:space="preserve">Без достаточного усвоения данной дисциплины </w:t>
      </w:r>
      <w:r w:rsidRPr="00FD2B62">
        <w:rPr>
          <w:rFonts w:ascii="Times New Roman" w:hAnsi="Times New Roman"/>
          <w:sz w:val="26"/>
          <w:szCs w:val="26"/>
        </w:rPr>
        <w:t>служащие</w:t>
      </w:r>
      <w:r w:rsidRPr="00FD2B62">
        <w:rPr>
          <w:rFonts w:ascii="Times New Roman" w:hAnsi="Times New Roman"/>
          <w:color w:val="FF0000"/>
          <w:sz w:val="26"/>
          <w:szCs w:val="26"/>
          <w:lang w:val="uz-Cyrl-UZ"/>
        </w:rPr>
        <w:t xml:space="preserve"> </w:t>
      </w:r>
      <w:r w:rsidRPr="00FD2B62">
        <w:rPr>
          <w:rFonts w:ascii="Times New Roman" w:hAnsi="Times New Roman"/>
          <w:sz w:val="26"/>
          <w:szCs w:val="26"/>
          <w:lang w:val="uz-Cyrl-UZ"/>
        </w:rPr>
        <w:t>не смогут полноценно выполнять обязанности по специальности.</w:t>
      </w:r>
    </w:p>
    <w:p w14:paraId="771AA2E5" w14:textId="77777777" w:rsidR="00CA271A" w:rsidRPr="00FD2B62" w:rsidRDefault="00CA271A" w:rsidP="0003665B">
      <w:pPr>
        <w:pStyle w:val="a9"/>
        <w:spacing w:after="0" w:line="240" w:lineRule="auto"/>
        <w:ind w:left="0" w:firstLine="567"/>
        <w:jc w:val="both"/>
        <w:rPr>
          <w:rFonts w:ascii="Times New Roman" w:hAnsi="Times New Roman"/>
          <w:sz w:val="26"/>
          <w:szCs w:val="26"/>
          <w:lang w:val="uz-Cyrl-UZ"/>
        </w:rPr>
      </w:pPr>
      <w:r w:rsidRPr="00FD2B62">
        <w:rPr>
          <w:rFonts w:ascii="Times New Roman" w:hAnsi="Times New Roman"/>
          <w:sz w:val="26"/>
          <w:szCs w:val="26"/>
          <w:lang w:val="uz-Cyrl-UZ"/>
        </w:rPr>
        <w:t>Будет уместно преподавать этот предмет в 5-м и 6-м семестрах.</w:t>
      </w:r>
    </w:p>
    <w:p w14:paraId="53E832A9" w14:textId="77777777" w:rsidR="00CA271A" w:rsidRPr="00FD2B62" w:rsidRDefault="00CA271A" w:rsidP="0003665B">
      <w:pPr>
        <w:pStyle w:val="a9"/>
        <w:spacing w:after="0" w:line="240" w:lineRule="auto"/>
        <w:ind w:left="0" w:firstLine="709"/>
        <w:rPr>
          <w:rFonts w:ascii="Times New Roman" w:hAnsi="Times New Roman"/>
          <w:sz w:val="26"/>
          <w:szCs w:val="26"/>
          <w:lang w:val="uz-Cyrl-UZ"/>
        </w:rPr>
      </w:pPr>
    </w:p>
    <w:p w14:paraId="0DEC66D2" w14:textId="77777777" w:rsidR="00CA271A" w:rsidRPr="00FD2B62" w:rsidRDefault="00CA271A" w:rsidP="0003665B">
      <w:pPr>
        <w:pStyle w:val="a9"/>
        <w:spacing w:after="0" w:line="240" w:lineRule="auto"/>
        <w:ind w:left="0"/>
        <w:jc w:val="center"/>
        <w:rPr>
          <w:rFonts w:ascii="Times New Roman" w:hAnsi="Times New Roman"/>
          <w:b/>
          <w:sz w:val="26"/>
          <w:szCs w:val="26"/>
          <w:lang w:val="uz-Cyrl-UZ"/>
        </w:rPr>
      </w:pPr>
      <w:r w:rsidRPr="00FD2B62">
        <w:rPr>
          <w:rFonts w:ascii="Times New Roman" w:hAnsi="Times New Roman"/>
          <w:b/>
          <w:sz w:val="26"/>
          <w:szCs w:val="26"/>
          <w:lang w:val="uz-Cyrl-UZ"/>
        </w:rPr>
        <w:t xml:space="preserve">2. Цель и </w:t>
      </w:r>
      <w:bookmarkStart w:id="30" w:name="_Hlk171931621"/>
      <w:r w:rsidRPr="00FD2B62">
        <w:rPr>
          <w:rFonts w:ascii="Times New Roman" w:hAnsi="Times New Roman"/>
          <w:b/>
          <w:sz w:val="26"/>
          <w:szCs w:val="26"/>
          <w:lang w:val="uz-Cyrl-UZ"/>
        </w:rPr>
        <w:t>задача</w:t>
      </w:r>
      <w:bookmarkEnd w:id="30"/>
      <w:r w:rsidRPr="00FD2B62">
        <w:rPr>
          <w:rFonts w:ascii="Times New Roman" w:hAnsi="Times New Roman"/>
          <w:b/>
          <w:sz w:val="26"/>
          <w:szCs w:val="26"/>
          <w:lang w:val="uz-Cyrl-UZ"/>
        </w:rPr>
        <w:t xml:space="preserve"> учебной дисциплины</w:t>
      </w:r>
    </w:p>
    <w:p w14:paraId="41314F92" w14:textId="77777777" w:rsidR="00CA271A" w:rsidRPr="00FD2B62" w:rsidRDefault="00CA271A" w:rsidP="0003665B">
      <w:pPr>
        <w:pStyle w:val="a9"/>
        <w:spacing w:after="0" w:line="240" w:lineRule="auto"/>
        <w:ind w:left="0" w:firstLine="709"/>
        <w:rPr>
          <w:rFonts w:ascii="Times New Roman" w:hAnsi="Times New Roman"/>
          <w:b/>
          <w:sz w:val="26"/>
          <w:szCs w:val="26"/>
          <w:lang w:val="uz-Cyrl-UZ"/>
        </w:rPr>
      </w:pPr>
      <w:r w:rsidRPr="00FD2B62">
        <w:rPr>
          <w:rFonts w:ascii="Times New Roman" w:hAnsi="Times New Roman"/>
          <w:b/>
          <w:sz w:val="26"/>
          <w:szCs w:val="26"/>
          <w:lang w:val="uz-Cyrl-UZ"/>
        </w:rPr>
        <w:t xml:space="preserve">Цель </w:t>
      </w:r>
      <w:r w:rsidRPr="00FD2B62">
        <w:rPr>
          <w:rFonts w:ascii="Times New Roman" w:hAnsi="Times New Roman"/>
          <w:b/>
          <w:sz w:val="26"/>
          <w:szCs w:val="26"/>
        </w:rPr>
        <w:t>предмета</w:t>
      </w:r>
      <w:r w:rsidRPr="00FD2B62">
        <w:rPr>
          <w:rFonts w:ascii="Times New Roman" w:hAnsi="Times New Roman"/>
          <w:b/>
          <w:sz w:val="26"/>
          <w:szCs w:val="26"/>
          <w:lang w:val="uz-Cyrl-UZ"/>
        </w:rPr>
        <w:t>:</w:t>
      </w:r>
    </w:p>
    <w:p w14:paraId="1BC6603E" w14:textId="77777777" w:rsidR="00CA271A" w:rsidRPr="00FD2B62" w:rsidRDefault="00CA271A" w:rsidP="0003665B">
      <w:pPr>
        <w:pStyle w:val="a9"/>
        <w:spacing w:after="0" w:line="240" w:lineRule="auto"/>
        <w:ind w:left="0" w:firstLine="709"/>
        <w:rPr>
          <w:rFonts w:ascii="Times New Roman" w:hAnsi="Times New Roman"/>
          <w:sz w:val="26"/>
          <w:szCs w:val="26"/>
          <w:lang w:val="uz-Cyrl-UZ"/>
        </w:rPr>
      </w:pPr>
      <w:r w:rsidRPr="00FD2B62">
        <w:rPr>
          <w:rFonts w:ascii="Times New Roman" w:hAnsi="Times New Roman"/>
          <w:sz w:val="26"/>
          <w:szCs w:val="26"/>
          <w:lang w:val="uz-Cyrl-UZ"/>
        </w:rPr>
        <w:t>обучать курсантов устной и письменной формам языка в рамках профессиональной ориентации, развивать у них навыки социокультурного общения, совершенствовать практические и теоретические знания русского языка и обеспечивать свободное применение полученных знаний и умений, навыков в профессиональной и научной деятельности;</w:t>
      </w:r>
    </w:p>
    <w:p w14:paraId="2466F9F3" w14:textId="77777777" w:rsidR="00CA271A" w:rsidRPr="00FD2B62" w:rsidRDefault="00CA271A" w:rsidP="0003665B">
      <w:pPr>
        <w:pStyle w:val="a9"/>
        <w:spacing w:after="0" w:line="240" w:lineRule="auto"/>
        <w:ind w:left="0" w:firstLine="709"/>
        <w:rPr>
          <w:rFonts w:ascii="Times New Roman" w:hAnsi="Times New Roman"/>
          <w:sz w:val="26"/>
          <w:szCs w:val="26"/>
          <w:lang w:val="uz-Cyrl-UZ"/>
        </w:rPr>
      </w:pPr>
      <w:r w:rsidRPr="00FD2B62">
        <w:rPr>
          <w:rFonts w:ascii="Times New Roman" w:hAnsi="Times New Roman"/>
          <w:sz w:val="26"/>
          <w:szCs w:val="26"/>
        </w:rPr>
        <w:t>у</w:t>
      </w:r>
      <w:r w:rsidRPr="00FD2B62">
        <w:rPr>
          <w:rFonts w:ascii="Times New Roman" w:hAnsi="Times New Roman"/>
          <w:sz w:val="26"/>
          <w:szCs w:val="26"/>
          <w:lang w:val="uz-Cyrl-UZ"/>
        </w:rPr>
        <w:t>своение</w:t>
      </w:r>
      <w:r w:rsidRPr="00FD2B62">
        <w:rPr>
          <w:rFonts w:ascii="Times New Roman" w:hAnsi="Times New Roman"/>
          <w:sz w:val="26"/>
          <w:szCs w:val="26"/>
        </w:rPr>
        <w:t xml:space="preserve"> </w:t>
      </w:r>
      <w:r w:rsidRPr="00FD2B62">
        <w:rPr>
          <w:rFonts w:ascii="Times New Roman" w:hAnsi="Times New Roman"/>
          <w:sz w:val="26"/>
          <w:szCs w:val="26"/>
          <w:lang w:val="uz-Cyrl-UZ"/>
        </w:rPr>
        <w:t xml:space="preserve">информации о структуре, национальных символах, </w:t>
      </w:r>
      <w:r w:rsidRPr="00FD2B62">
        <w:rPr>
          <w:rFonts w:ascii="Times New Roman" w:hAnsi="Times New Roman"/>
          <w:sz w:val="26"/>
          <w:szCs w:val="26"/>
        </w:rPr>
        <w:t>вооружённых</w:t>
      </w:r>
      <w:r w:rsidRPr="00FD2B62">
        <w:rPr>
          <w:rFonts w:ascii="Times New Roman" w:hAnsi="Times New Roman"/>
          <w:sz w:val="26"/>
          <w:szCs w:val="26"/>
          <w:lang w:val="uz-Cyrl-UZ"/>
        </w:rPr>
        <w:t xml:space="preserve"> силах, населении, площади, природе, традициях, истории и культуре своего государства, а также о связи с международными военными организациями, потенциале, военном вооружении, военной терминологии </w:t>
      </w:r>
      <w:r w:rsidRPr="00FD2B62">
        <w:rPr>
          <w:rFonts w:ascii="Times New Roman" w:hAnsi="Times New Roman"/>
          <w:sz w:val="26"/>
          <w:szCs w:val="26"/>
        </w:rPr>
        <w:t>вооружённых</w:t>
      </w:r>
      <w:r w:rsidRPr="00FD2B62">
        <w:rPr>
          <w:rFonts w:ascii="Times New Roman" w:hAnsi="Times New Roman"/>
          <w:sz w:val="26"/>
          <w:szCs w:val="26"/>
          <w:lang w:val="uz-Cyrl-UZ"/>
        </w:rPr>
        <w:t xml:space="preserve"> сил развитых стран;</w:t>
      </w:r>
    </w:p>
    <w:p w14:paraId="1D8FA770" w14:textId="77777777" w:rsidR="00CA271A" w:rsidRPr="00FD2B62" w:rsidRDefault="00CA271A" w:rsidP="0003665B">
      <w:pPr>
        <w:pStyle w:val="a9"/>
        <w:spacing w:after="0" w:line="240" w:lineRule="auto"/>
        <w:ind w:left="0" w:firstLineChars="200" w:firstLine="520"/>
        <w:rPr>
          <w:rFonts w:ascii="Times New Roman" w:hAnsi="Times New Roman"/>
          <w:sz w:val="26"/>
          <w:szCs w:val="26"/>
        </w:rPr>
      </w:pPr>
      <w:r w:rsidRPr="00FD2B62">
        <w:rPr>
          <w:rFonts w:ascii="Times New Roman" w:hAnsi="Times New Roman"/>
          <w:sz w:val="26"/>
          <w:szCs w:val="26"/>
          <w:lang w:val="uz-Cyrl-UZ"/>
        </w:rPr>
        <w:t xml:space="preserve"> развити</w:t>
      </w:r>
      <w:r w:rsidRPr="00FD2B62">
        <w:rPr>
          <w:rFonts w:ascii="Times New Roman" w:hAnsi="Times New Roman"/>
          <w:sz w:val="26"/>
          <w:szCs w:val="26"/>
        </w:rPr>
        <w:t>е</w:t>
      </w:r>
      <w:r w:rsidRPr="00FD2B62">
        <w:rPr>
          <w:rFonts w:ascii="Times New Roman" w:hAnsi="Times New Roman"/>
          <w:sz w:val="26"/>
          <w:szCs w:val="26"/>
          <w:lang w:val="uz-Cyrl-UZ"/>
        </w:rPr>
        <w:t xml:space="preserve"> у обучающихся глубоких знаний, умений и навыков, позволяющих им свободно общаться, читать и понимать социально-политическ</w:t>
      </w:r>
      <w:r w:rsidRPr="00FD2B62">
        <w:rPr>
          <w:rFonts w:ascii="Times New Roman" w:hAnsi="Times New Roman"/>
          <w:sz w:val="26"/>
          <w:szCs w:val="26"/>
        </w:rPr>
        <w:t>ую</w:t>
      </w:r>
      <w:r w:rsidRPr="00FD2B62">
        <w:rPr>
          <w:rFonts w:ascii="Times New Roman" w:hAnsi="Times New Roman"/>
          <w:sz w:val="26"/>
          <w:szCs w:val="26"/>
          <w:lang w:val="uz-Cyrl-UZ"/>
        </w:rPr>
        <w:t>, научно-популярн</w:t>
      </w:r>
      <w:r w:rsidRPr="00FD2B62">
        <w:rPr>
          <w:rFonts w:ascii="Times New Roman" w:hAnsi="Times New Roman"/>
          <w:sz w:val="26"/>
          <w:szCs w:val="26"/>
        </w:rPr>
        <w:t>ую</w:t>
      </w:r>
      <w:r w:rsidRPr="00FD2B62">
        <w:rPr>
          <w:rFonts w:ascii="Times New Roman" w:hAnsi="Times New Roman"/>
          <w:sz w:val="26"/>
          <w:szCs w:val="26"/>
          <w:lang w:val="uz-Cyrl-UZ"/>
        </w:rPr>
        <w:t xml:space="preserve"> и профессионально</w:t>
      </w:r>
      <w:r w:rsidRPr="00FD2B62">
        <w:rPr>
          <w:rFonts w:ascii="Times New Roman" w:hAnsi="Times New Roman"/>
          <w:sz w:val="26"/>
          <w:szCs w:val="26"/>
        </w:rPr>
        <w:t xml:space="preserve"> </w:t>
      </w:r>
      <w:r w:rsidRPr="00FD2B62">
        <w:rPr>
          <w:rFonts w:ascii="Times New Roman" w:hAnsi="Times New Roman"/>
          <w:sz w:val="26"/>
          <w:szCs w:val="26"/>
          <w:lang w:val="uz-Cyrl-UZ"/>
        </w:rPr>
        <w:t>ориентированн</w:t>
      </w:r>
      <w:r w:rsidRPr="00FD2B62">
        <w:rPr>
          <w:rFonts w:ascii="Times New Roman" w:hAnsi="Times New Roman"/>
          <w:sz w:val="26"/>
          <w:szCs w:val="26"/>
        </w:rPr>
        <w:t>ую</w:t>
      </w:r>
      <w:r w:rsidRPr="00FD2B62">
        <w:rPr>
          <w:rFonts w:ascii="Times New Roman" w:hAnsi="Times New Roman"/>
          <w:sz w:val="26"/>
          <w:szCs w:val="26"/>
          <w:lang w:val="uz-Cyrl-UZ"/>
        </w:rPr>
        <w:t xml:space="preserve"> литературу на русском языке в устной и письменной форме</w:t>
      </w:r>
      <w:r w:rsidRPr="00FD2B62">
        <w:rPr>
          <w:rFonts w:ascii="Times New Roman" w:hAnsi="Times New Roman"/>
          <w:sz w:val="26"/>
          <w:szCs w:val="26"/>
        </w:rPr>
        <w:t xml:space="preserve">. </w:t>
      </w:r>
    </w:p>
    <w:p w14:paraId="2B172418" w14:textId="77777777" w:rsidR="00CA271A" w:rsidRPr="00FD2B62" w:rsidRDefault="00CA271A" w:rsidP="0003665B">
      <w:pPr>
        <w:tabs>
          <w:tab w:val="left" w:pos="-1985"/>
        </w:tabs>
        <w:suppressAutoHyphens/>
        <w:ind w:firstLine="709"/>
        <w:jc w:val="both"/>
        <w:rPr>
          <w:bCs/>
          <w:sz w:val="26"/>
          <w:szCs w:val="26"/>
          <w:lang w:eastAsia="zh-CN"/>
        </w:rPr>
      </w:pPr>
      <w:r w:rsidRPr="00FD2B62">
        <w:rPr>
          <w:b/>
          <w:sz w:val="26"/>
          <w:szCs w:val="26"/>
          <w:lang w:val="uz-Latn-UZ" w:eastAsia="zh-CN"/>
        </w:rPr>
        <w:t>Задача</w:t>
      </w:r>
      <w:r w:rsidRPr="00FD2B62">
        <w:rPr>
          <w:b/>
          <w:sz w:val="26"/>
          <w:szCs w:val="26"/>
          <w:lang w:eastAsia="zh-CN"/>
        </w:rPr>
        <w:t xml:space="preserve"> предмета </w:t>
      </w:r>
      <w:r w:rsidRPr="00FD2B62">
        <w:rPr>
          <w:bCs/>
          <w:sz w:val="26"/>
          <w:szCs w:val="26"/>
          <w:lang w:val="uz-Latn-UZ" w:eastAsia="zh-CN"/>
        </w:rPr>
        <w:t>по общепризнанным международным нормам</w:t>
      </w:r>
      <w:r w:rsidRPr="00FD2B62">
        <w:rPr>
          <w:bCs/>
          <w:sz w:val="26"/>
          <w:szCs w:val="26"/>
          <w:lang w:eastAsia="zh-CN"/>
        </w:rPr>
        <w:t>:</w:t>
      </w:r>
    </w:p>
    <w:p w14:paraId="31D06D3C" w14:textId="77777777" w:rsidR="00CA271A" w:rsidRPr="00FD2B62" w:rsidRDefault="00CA271A" w:rsidP="0003665B">
      <w:pPr>
        <w:tabs>
          <w:tab w:val="left" w:pos="-1985"/>
        </w:tabs>
        <w:suppressAutoHyphens/>
        <w:ind w:firstLine="709"/>
        <w:jc w:val="both"/>
        <w:rPr>
          <w:bCs/>
          <w:sz w:val="26"/>
          <w:szCs w:val="26"/>
          <w:lang w:val="uz-Latn-UZ" w:eastAsia="zh-CN"/>
        </w:rPr>
      </w:pPr>
      <w:r w:rsidRPr="00FD2B62">
        <w:rPr>
          <w:bCs/>
          <w:sz w:val="26"/>
          <w:szCs w:val="26"/>
          <w:lang w:val="uz-Latn-UZ" w:eastAsia="zh-CN"/>
        </w:rPr>
        <w:t xml:space="preserve"> обучение студентов необходимым знаниям для овладения изучаемым русским языком комплексным способом и развитие коммуникативных навыков;</w:t>
      </w:r>
    </w:p>
    <w:p w14:paraId="23FB5956" w14:textId="77777777" w:rsidR="00CA271A" w:rsidRPr="00FD2B62" w:rsidRDefault="00CA271A" w:rsidP="0003665B">
      <w:pPr>
        <w:tabs>
          <w:tab w:val="left" w:pos="-1985"/>
        </w:tabs>
        <w:suppressAutoHyphens/>
        <w:ind w:firstLine="709"/>
        <w:jc w:val="both"/>
        <w:rPr>
          <w:bCs/>
          <w:sz w:val="26"/>
          <w:szCs w:val="26"/>
          <w:lang w:eastAsia="zh-CN"/>
        </w:rPr>
      </w:pPr>
      <w:r w:rsidRPr="00FD2B62">
        <w:rPr>
          <w:bCs/>
          <w:sz w:val="26"/>
          <w:szCs w:val="26"/>
          <w:lang w:val="uz-Latn-UZ" w:eastAsia="zh-CN"/>
        </w:rPr>
        <w:t>дать общее представление о современном состоянии русского языка</w:t>
      </w:r>
      <w:r w:rsidRPr="00FD2B62">
        <w:rPr>
          <w:bCs/>
          <w:sz w:val="26"/>
          <w:szCs w:val="26"/>
          <w:lang w:eastAsia="zh-CN"/>
        </w:rPr>
        <w:t>;</w:t>
      </w:r>
    </w:p>
    <w:p w14:paraId="7C9EF71B" w14:textId="77777777" w:rsidR="00CA271A" w:rsidRPr="00FD2B62" w:rsidRDefault="00CA271A" w:rsidP="0003665B">
      <w:pPr>
        <w:tabs>
          <w:tab w:val="left" w:pos="-1985"/>
        </w:tabs>
        <w:suppressAutoHyphens/>
        <w:ind w:firstLine="709"/>
        <w:jc w:val="both"/>
        <w:rPr>
          <w:bCs/>
          <w:sz w:val="26"/>
          <w:szCs w:val="26"/>
          <w:lang w:val="uz-Latn-UZ" w:eastAsia="zh-CN"/>
        </w:rPr>
      </w:pPr>
      <w:r w:rsidRPr="00FD2B62">
        <w:rPr>
          <w:bCs/>
          <w:sz w:val="26"/>
          <w:szCs w:val="26"/>
          <w:lang w:val="uz-Latn-UZ" w:eastAsia="zh-CN"/>
        </w:rPr>
        <w:t xml:space="preserve">углубить базовые знания, навыки и умения, связанные с русским языком в социальной, военной, политической и других сферах; </w:t>
      </w:r>
    </w:p>
    <w:p w14:paraId="797AAFDB" w14:textId="77777777" w:rsidR="00CA271A" w:rsidRPr="00FD2B62" w:rsidRDefault="00CA271A" w:rsidP="0003665B">
      <w:pPr>
        <w:tabs>
          <w:tab w:val="left" w:pos="-1985"/>
        </w:tabs>
        <w:suppressAutoHyphens/>
        <w:ind w:firstLine="709"/>
        <w:jc w:val="both"/>
        <w:rPr>
          <w:bCs/>
          <w:sz w:val="26"/>
          <w:szCs w:val="26"/>
          <w:lang w:val="uz-Latn-UZ" w:eastAsia="zh-CN"/>
        </w:rPr>
      </w:pPr>
      <w:r w:rsidRPr="00FD2B62">
        <w:rPr>
          <w:bCs/>
          <w:sz w:val="26"/>
          <w:szCs w:val="26"/>
          <w:lang w:val="uz-Latn-UZ" w:eastAsia="zh-CN"/>
        </w:rPr>
        <w:t xml:space="preserve">дать минимально необходимые знания о культуре речи, основных стилях русского языка; </w:t>
      </w:r>
    </w:p>
    <w:p w14:paraId="72B957DF" w14:textId="77777777" w:rsidR="00CA271A" w:rsidRPr="00FD2B62" w:rsidRDefault="00CA271A" w:rsidP="0003665B">
      <w:pPr>
        <w:tabs>
          <w:tab w:val="left" w:pos="-1985"/>
        </w:tabs>
        <w:suppressAutoHyphens/>
        <w:ind w:firstLine="709"/>
        <w:jc w:val="both"/>
        <w:rPr>
          <w:bCs/>
          <w:sz w:val="26"/>
          <w:szCs w:val="26"/>
          <w:lang w:val="uz-Latn-UZ" w:eastAsia="zh-CN"/>
        </w:rPr>
      </w:pPr>
      <w:r w:rsidRPr="00FD2B62">
        <w:rPr>
          <w:bCs/>
          <w:sz w:val="26"/>
          <w:szCs w:val="26"/>
          <w:lang w:val="uz-Latn-UZ" w:eastAsia="zh-CN"/>
        </w:rPr>
        <w:t xml:space="preserve">улучшить навыки и умения работы с различной лексикой и текстом; </w:t>
      </w:r>
    </w:p>
    <w:p w14:paraId="4B6CF4D5" w14:textId="77777777" w:rsidR="00CA271A" w:rsidRPr="00FD2B62" w:rsidRDefault="00CA271A" w:rsidP="0003665B">
      <w:pPr>
        <w:tabs>
          <w:tab w:val="left" w:pos="-1985"/>
        </w:tabs>
        <w:suppressAutoHyphens/>
        <w:ind w:firstLine="709"/>
        <w:jc w:val="both"/>
        <w:rPr>
          <w:bCs/>
          <w:sz w:val="26"/>
          <w:szCs w:val="26"/>
          <w:lang w:val="uz-Latn-UZ" w:eastAsia="zh-CN"/>
        </w:rPr>
      </w:pPr>
      <w:r w:rsidRPr="00FD2B62">
        <w:rPr>
          <w:bCs/>
          <w:sz w:val="26"/>
          <w:szCs w:val="26"/>
          <w:lang w:val="uz-Latn-UZ" w:eastAsia="zh-CN"/>
        </w:rPr>
        <w:t>улучшить словарный запас и коммуникативные навыки учащихся</w:t>
      </w:r>
      <w:r w:rsidRPr="00FD2B62">
        <w:rPr>
          <w:bCs/>
          <w:sz w:val="26"/>
          <w:szCs w:val="26"/>
          <w:lang w:eastAsia="zh-CN"/>
        </w:rPr>
        <w:t xml:space="preserve"> </w:t>
      </w:r>
      <w:r w:rsidRPr="00FD2B62">
        <w:rPr>
          <w:bCs/>
          <w:sz w:val="26"/>
          <w:szCs w:val="26"/>
          <w:lang w:val="uz-Latn-UZ" w:eastAsia="zh-CN"/>
        </w:rPr>
        <w:t xml:space="preserve">и обогащение </w:t>
      </w:r>
      <w:r w:rsidRPr="00FD2B62">
        <w:rPr>
          <w:bCs/>
          <w:sz w:val="26"/>
          <w:szCs w:val="26"/>
          <w:lang w:eastAsia="zh-CN"/>
        </w:rPr>
        <w:t xml:space="preserve">их </w:t>
      </w:r>
      <w:r w:rsidRPr="00FD2B62">
        <w:rPr>
          <w:bCs/>
          <w:sz w:val="26"/>
          <w:szCs w:val="26"/>
          <w:lang w:val="uz-Latn-UZ" w:eastAsia="zh-CN"/>
        </w:rPr>
        <w:t>речевых навыков.</w:t>
      </w:r>
    </w:p>
    <w:p w14:paraId="2DF95BBB" w14:textId="77777777" w:rsidR="00442450" w:rsidRDefault="00442450" w:rsidP="0003665B">
      <w:pPr>
        <w:tabs>
          <w:tab w:val="left" w:pos="-1985"/>
        </w:tabs>
        <w:suppressAutoHyphens/>
        <w:ind w:firstLine="709"/>
        <w:jc w:val="both"/>
        <w:rPr>
          <w:b/>
          <w:sz w:val="26"/>
          <w:szCs w:val="26"/>
          <w:lang w:val="uz-Latn-UZ" w:eastAsia="zh-CN"/>
        </w:rPr>
      </w:pPr>
    </w:p>
    <w:p w14:paraId="5240F24B" w14:textId="77777777" w:rsidR="00CA271A" w:rsidRPr="00FD2B62" w:rsidRDefault="00CA271A" w:rsidP="0003665B">
      <w:pPr>
        <w:tabs>
          <w:tab w:val="left" w:pos="-1985"/>
        </w:tabs>
        <w:suppressAutoHyphens/>
        <w:ind w:firstLine="709"/>
        <w:jc w:val="both"/>
        <w:rPr>
          <w:b/>
          <w:sz w:val="26"/>
          <w:szCs w:val="26"/>
          <w:lang w:val="uz-Latn-UZ" w:eastAsia="zh-CN"/>
        </w:rPr>
      </w:pPr>
      <w:r w:rsidRPr="00FD2B62">
        <w:rPr>
          <w:b/>
          <w:sz w:val="26"/>
          <w:szCs w:val="26"/>
          <w:lang w:val="uz-Latn-UZ" w:eastAsia="zh-CN"/>
        </w:rPr>
        <w:lastRenderedPageBreak/>
        <w:t>По компетенции слушания</w:t>
      </w:r>
    </w:p>
    <w:p w14:paraId="209C0D87" w14:textId="77777777" w:rsidR="00CA271A" w:rsidRPr="00FD2B62" w:rsidRDefault="00CA271A" w:rsidP="0003665B">
      <w:pPr>
        <w:tabs>
          <w:tab w:val="left" w:pos="-1985"/>
        </w:tabs>
        <w:suppressAutoHyphens/>
        <w:ind w:firstLine="709"/>
        <w:jc w:val="both"/>
        <w:rPr>
          <w:sz w:val="26"/>
          <w:szCs w:val="26"/>
          <w:lang w:val="uz-Latn-UZ" w:eastAsia="zh-CN"/>
        </w:rPr>
      </w:pPr>
      <w:r w:rsidRPr="00FD2B62">
        <w:rPr>
          <w:sz w:val="26"/>
          <w:szCs w:val="26"/>
          <w:lang w:val="uz-Latn-UZ" w:eastAsia="zh-CN"/>
        </w:rPr>
        <w:t>по темам, с которыми он знаком (работа, учебное заведение, досуг и т.</w:t>
      </w:r>
      <w:r w:rsidRPr="00FD2B62">
        <w:rPr>
          <w:sz w:val="26"/>
          <w:szCs w:val="26"/>
          <w:lang w:eastAsia="zh-CN"/>
        </w:rPr>
        <w:t xml:space="preserve">д.) </w:t>
      </w:r>
      <w:r w:rsidRPr="00FD2B62">
        <w:rPr>
          <w:sz w:val="26"/>
          <w:szCs w:val="26"/>
          <w:lang w:val="uz-Latn-UZ" w:eastAsia="zh-CN"/>
        </w:rPr>
        <w:t>подразумевает</w:t>
      </w:r>
      <w:proofErr w:type="spellStart"/>
      <w:r w:rsidRPr="00FD2B62">
        <w:rPr>
          <w:sz w:val="26"/>
          <w:szCs w:val="26"/>
          <w:lang w:eastAsia="zh-CN"/>
        </w:rPr>
        <w:t>ся</w:t>
      </w:r>
      <w:proofErr w:type="spellEnd"/>
      <w:r w:rsidRPr="00FD2B62">
        <w:rPr>
          <w:sz w:val="26"/>
          <w:szCs w:val="26"/>
          <w:lang w:val="uz-Latn-UZ" w:eastAsia="zh-CN"/>
        </w:rPr>
        <w:t xml:space="preserve"> способность понимать основное содержание </w:t>
      </w:r>
      <w:r w:rsidRPr="00FD2B62">
        <w:rPr>
          <w:sz w:val="26"/>
          <w:szCs w:val="26"/>
          <w:lang w:eastAsia="zh-CN"/>
        </w:rPr>
        <w:t>чётко</w:t>
      </w:r>
      <w:r w:rsidRPr="00FD2B62">
        <w:rPr>
          <w:sz w:val="26"/>
          <w:szCs w:val="26"/>
          <w:lang w:val="uz-Latn-UZ" w:eastAsia="zh-CN"/>
        </w:rPr>
        <w:t xml:space="preserve"> сформулированного предложения, при этом понимая содержание всего предложения, в основном сосредотачиваясь на важных словах в тексте</w:t>
      </w:r>
      <w:r w:rsidRPr="00FD2B62">
        <w:rPr>
          <w:sz w:val="26"/>
          <w:szCs w:val="26"/>
          <w:lang w:eastAsia="zh-CN"/>
        </w:rPr>
        <w:t xml:space="preserve"> и </w:t>
      </w:r>
      <w:r w:rsidRPr="00FD2B62">
        <w:rPr>
          <w:sz w:val="26"/>
          <w:szCs w:val="26"/>
          <w:lang w:val="uz-Latn-UZ" w:eastAsia="zh-CN"/>
        </w:rPr>
        <w:t xml:space="preserve">формирование умения использовать нужные слова на </w:t>
      </w:r>
      <w:r w:rsidRPr="00FD2B62">
        <w:rPr>
          <w:sz w:val="26"/>
          <w:szCs w:val="26"/>
          <w:lang w:eastAsia="zh-CN"/>
        </w:rPr>
        <w:t>своём</w:t>
      </w:r>
      <w:r w:rsidRPr="00FD2B62">
        <w:rPr>
          <w:sz w:val="26"/>
          <w:szCs w:val="26"/>
          <w:lang w:val="uz-Latn-UZ" w:eastAsia="zh-CN"/>
        </w:rPr>
        <w:t xml:space="preserve"> месте.</w:t>
      </w:r>
    </w:p>
    <w:p w14:paraId="1DBFA533" w14:textId="77777777" w:rsidR="00CA271A" w:rsidRPr="00FD2B62" w:rsidRDefault="00CA271A" w:rsidP="0003665B">
      <w:pPr>
        <w:tabs>
          <w:tab w:val="left" w:pos="-1985"/>
        </w:tabs>
        <w:suppressAutoHyphens/>
        <w:ind w:firstLine="709"/>
        <w:jc w:val="both"/>
        <w:rPr>
          <w:b/>
          <w:sz w:val="26"/>
          <w:szCs w:val="26"/>
          <w:lang w:val="uz-Latn-UZ" w:eastAsia="zh-CN"/>
        </w:rPr>
      </w:pPr>
      <w:r w:rsidRPr="00FD2B62">
        <w:rPr>
          <w:b/>
          <w:sz w:val="26"/>
          <w:szCs w:val="26"/>
          <w:lang w:val="uz-Latn-UZ" w:eastAsia="zh-CN"/>
        </w:rPr>
        <w:t>По компетенции чтения:</w:t>
      </w:r>
    </w:p>
    <w:p w14:paraId="5C314EFF" w14:textId="77777777" w:rsidR="00CA271A" w:rsidRPr="00FD2B62" w:rsidRDefault="00CA271A" w:rsidP="0003665B">
      <w:pPr>
        <w:tabs>
          <w:tab w:val="left" w:pos="-1985"/>
        </w:tabs>
        <w:suppressAutoHyphens/>
        <w:ind w:firstLine="709"/>
        <w:jc w:val="both"/>
        <w:rPr>
          <w:sz w:val="26"/>
          <w:szCs w:val="26"/>
          <w:lang w:val="uz-Latn-UZ" w:eastAsia="zh-CN"/>
        </w:rPr>
      </w:pPr>
      <w:r w:rsidRPr="00FD2B62">
        <w:rPr>
          <w:sz w:val="26"/>
          <w:szCs w:val="26"/>
          <w:lang w:val="uz-Latn-UZ" w:eastAsia="zh-CN"/>
        </w:rPr>
        <w:t>понимание текстов, составленных на основе слов, относящихся к повседневной жизни и работе не должно вызывать затруднений у курсанта, он должен понимать события, места, чувства и желания, выраженные в письмах</w:t>
      </w:r>
      <w:r w:rsidRPr="00FD2B62">
        <w:rPr>
          <w:sz w:val="26"/>
          <w:szCs w:val="26"/>
          <w:lang w:eastAsia="zh-CN"/>
        </w:rPr>
        <w:t xml:space="preserve"> (п</w:t>
      </w:r>
      <w:r w:rsidRPr="00FD2B62">
        <w:rPr>
          <w:sz w:val="26"/>
          <w:szCs w:val="26"/>
          <w:lang w:val="uz-Latn-UZ" w:eastAsia="zh-CN"/>
        </w:rPr>
        <w:t>одразумевается формирование умения понимать сложные тексты без словаря</w:t>
      </w:r>
      <w:r w:rsidRPr="00FD2B62">
        <w:rPr>
          <w:sz w:val="26"/>
          <w:szCs w:val="26"/>
          <w:lang w:eastAsia="zh-CN"/>
        </w:rPr>
        <w:t>)</w:t>
      </w:r>
      <w:r w:rsidRPr="00FD2B62">
        <w:rPr>
          <w:sz w:val="26"/>
          <w:szCs w:val="26"/>
          <w:lang w:val="uz-Latn-UZ" w:eastAsia="zh-CN"/>
        </w:rPr>
        <w:t>.</w:t>
      </w:r>
    </w:p>
    <w:p w14:paraId="6AB072B0" w14:textId="77777777" w:rsidR="00CA271A" w:rsidRPr="00FD2B62" w:rsidRDefault="00CA271A" w:rsidP="0003665B">
      <w:pPr>
        <w:tabs>
          <w:tab w:val="left" w:pos="-1985"/>
        </w:tabs>
        <w:suppressAutoHyphens/>
        <w:ind w:firstLine="709"/>
        <w:jc w:val="both"/>
        <w:rPr>
          <w:b/>
          <w:sz w:val="26"/>
          <w:szCs w:val="26"/>
          <w:lang w:val="uz-Latn-UZ" w:eastAsia="zh-CN"/>
        </w:rPr>
      </w:pPr>
      <w:r w:rsidRPr="00FD2B62">
        <w:rPr>
          <w:b/>
          <w:sz w:val="26"/>
          <w:szCs w:val="26"/>
          <w:lang w:val="uz-Latn-UZ" w:eastAsia="zh-CN"/>
        </w:rPr>
        <w:t>По письменной компетенции:</w:t>
      </w:r>
    </w:p>
    <w:p w14:paraId="0E2CB2EA" w14:textId="77777777" w:rsidR="00CA271A" w:rsidRPr="00FD2B62" w:rsidRDefault="00CA271A" w:rsidP="0003665B">
      <w:pPr>
        <w:tabs>
          <w:tab w:val="left" w:pos="-1985"/>
        </w:tabs>
        <w:suppressAutoHyphens/>
        <w:ind w:firstLine="709"/>
        <w:jc w:val="both"/>
        <w:rPr>
          <w:sz w:val="26"/>
          <w:szCs w:val="26"/>
          <w:lang w:val="uz-Latn-UZ" w:eastAsia="zh-CN"/>
        </w:rPr>
      </w:pPr>
      <w:r w:rsidRPr="00FD2B62">
        <w:rPr>
          <w:sz w:val="26"/>
          <w:szCs w:val="26"/>
          <w:lang w:val="uz-Latn-UZ" w:eastAsia="zh-CN"/>
        </w:rPr>
        <w:t>должен уметь писать содержательные тексты с простыми высказываниями на знакомые или интересующие курсанта темы, письма о своих впечатлениях</w:t>
      </w:r>
      <w:r w:rsidRPr="00FD2B62">
        <w:rPr>
          <w:sz w:val="26"/>
          <w:szCs w:val="26"/>
          <w:lang w:eastAsia="zh-CN"/>
        </w:rPr>
        <w:t xml:space="preserve"> о </w:t>
      </w:r>
      <w:r w:rsidRPr="00FD2B62">
        <w:rPr>
          <w:sz w:val="26"/>
          <w:szCs w:val="26"/>
          <w:lang w:val="uz-Latn-UZ" w:eastAsia="zh-CN"/>
        </w:rPr>
        <w:t>событи</w:t>
      </w:r>
      <w:proofErr w:type="spellStart"/>
      <w:r w:rsidRPr="00FD2B62">
        <w:rPr>
          <w:sz w:val="26"/>
          <w:szCs w:val="26"/>
          <w:lang w:eastAsia="zh-CN"/>
        </w:rPr>
        <w:t>ях</w:t>
      </w:r>
      <w:proofErr w:type="spellEnd"/>
      <w:r w:rsidRPr="00FD2B62">
        <w:rPr>
          <w:sz w:val="26"/>
          <w:szCs w:val="26"/>
          <w:lang w:val="uz-Latn-UZ" w:eastAsia="zh-CN"/>
        </w:rPr>
        <w:t>, свидетелем которых он был</w:t>
      </w:r>
      <w:r w:rsidRPr="00FD2B62">
        <w:rPr>
          <w:sz w:val="26"/>
          <w:szCs w:val="26"/>
          <w:lang w:eastAsia="zh-CN"/>
        </w:rPr>
        <w:t xml:space="preserve"> (п</w:t>
      </w:r>
      <w:r w:rsidRPr="00FD2B62">
        <w:rPr>
          <w:sz w:val="26"/>
          <w:szCs w:val="26"/>
          <w:lang w:val="uz-Latn-UZ" w:eastAsia="zh-CN"/>
        </w:rPr>
        <w:t>редполагается формирование умения писать эссе исходя из названия темы</w:t>
      </w:r>
      <w:r w:rsidRPr="00FD2B62">
        <w:rPr>
          <w:sz w:val="26"/>
          <w:szCs w:val="26"/>
          <w:lang w:eastAsia="zh-CN"/>
        </w:rPr>
        <w:t>)</w:t>
      </w:r>
      <w:r w:rsidRPr="00FD2B62">
        <w:rPr>
          <w:sz w:val="26"/>
          <w:szCs w:val="26"/>
          <w:lang w:val="uz-Latn-UZ" w:eastAsia="zh-CN"/>
        </w:rPr>
        <w:t>.</w:t>
      </w:r>
    </w:p>
    <w:p w14:paraId="63D880D7" w14:textId="77777777" w:rsidR="00CA271A" w:rsidRPr="00FD2B62" w:rsidRDefault="00CA271A" w:rsidP="0003665B">
      <w:pPr>
        <w:tabs>
          <w:tab w:val="left" w:pos="-1985"/>
        </w:tabs>
        <w:suppressAutoHyphens/>
        <w:ind w:firstLine="709"/>
        <w:jc w:val="both"/>
        <w:rPr>
          <w:b/>
          <w:sz w:val="26"/>
          <w:szCs w:val="26"/>
          <w:lang w:val="uz-Latn-UZ" w:eastAsia="zh-CN"/>
        </w:rPr>
      </w:pPr>
      <w:r w:rsidRPr="00FD2B62">
        <w:rPr>
          <w:b/>
          <w:sz w:val="26"/>
          <w:szCs w:val="26"/>
          <w:lang w:val="uz-Latn-UZ" w:eastAsia="zh-CN"/>
        </w:rPr>
        <w:t>По компетенции говорение (диалог, монолог) :</w:t>
      </w:r>
    </w:p>
    <w:p w14:paraId="03D39D0A" w14:textId="77777777" w:rsidR="00CA271A" w:rsidRPr="00FD2B62" w:rsidRDefault="00CA271A" w:rsidP="0003665B">
      <w:pPr>
        <w:tabs>
          <w:tab w:val="left" w:pos="-1985"/>
        </w:tabs>
        <w:suppressAutoHyphens/>
        <w:ind w:firstLine="709"/>
        <w:jc w:val="both"/>
        <w:rPr>
          <w:sz w:val="26"/>
          <w:szCs w:val="26"/>
          <w:lang w:val="uz-Latn-UZ" w:eastAsia="zh-CN"/>
        </w:rPr>
      </w:pPr>
      <w:r w:rsidRPr="00FD2B62">
        <w:rPr>
          <w:sz w:val="26"/>
          <w:szCs w:val="26"/>
          <w:lang w:eastAsia="zh-CN"/>
        </w:rPr>
        <w:t>Диалог: Курсант</w:t>
      </w:r>
      <w:r w:rsidRPr="00FD2B62">
        <w:rPr>
          <w:color w:val="FF0000"/>
          <w:sz w:val="26"/>
          <w:szCs w:val="26"/>
          <w:lang w:val="uz-Latn-UZ" w:eastAsia="zh-CN"/>
        </w:rPr>
        <w:t xml:space="preserve"> </w:t>
      </w:r>
      <w:r w:rsidRPr="00FD2B62">
        <w:rPr>
          <w:sz w:val="26"/>
          <w:szCs w:val="26"/>
          <w:lang w:val="uz-Latn-UZ" w:eastAsia="zh-CN"/>
        </w:rPr>
        <w:t>должен уметь вести беседы на бытовые темы с носителями языка, легко включаться в беседы на такие темы, как семья, хобби, профессиональная деятельность, а также высказывать свои мысли, чувства и впечатления.</w:t>
      </w:r>
    </w:p>
    <w:p w14:paraId="683C2F72" w14:textId="77777777" w:rsidR="00CA271A" w:rsidRPr="00FD2B62" w:rsidRDefault="00CA271A" w:rsidP="0003665B">
      <w:pPr>
        <w:tabs>
          <w:tab w:val="left" w:pos="-1985"/>
        </w:tabs>
        <w:suppressAutoHyphens/>
        <w:ind w:firstLine="709"/>
        <w:jc w:val="both"/>
        <w:rPr>
          <w:sz w:val="26"/>
          <w:szCs w:val="26"/>
          <w:lang w:val="uz-Latn-UZ" w:eastAsia="zh-CN"/>
        </w:rPr>
      </w:pPr>
      <w:r w:rsidRPr="00FD2B62">
        <w:rPr>
          <w:sz w:val="26"/>
          <w:szCs w:val="26"/>
          <w:lang w:val="uz-Latn-UZ" w:eastAsia="zh-CN"/>
        </w:rPr>
        <w:t>Монолог</w:t>
      </w:r>
      <w:r w:rsidRPr="00FD2B62">
        <w:rPr>
          <w:sz w:val="26"/>
          <w:szCs w:val="26"/>
          <w:lang w:eastAsia="zh-CN"/>
        </w:rPr>
        <w:t>: К</w:t>
      </w:r>
      <w:r w:rsidRPr="00FD2B62">
        <w:rPr>
          <w:sz w:val="26"/>
          <w:szCs w:val="26"/>
          <w:lang w:val="uz-Latn-UZ" w:eastAsia="zh-CN"/>
        </w:rPr>
        <w:t xml:space="preserve">урсант должен уметь </w:t>
      </w:r>
      <w:r w:rsidRPr="00FD2B62">
        <w:rPr>
          <w:sz w:val="26"/>
          <w:szCs w:val="26"/>
          <w:lang w:eastAsia="zh-CN"/>
        </w:rPr>
        <w:t xml:space="preserve">описывать </w:t>
      </w:r>
      <w:r w:rsidRPr="00FD2B62">
        <w:rPr>
          <w:sz w:val="26"/>
          <w:szCs w:val="26"/>
          <w:lang w:val="uz-Latn-UZ" w:eastAsia="zh-CN"/>
        </w:rPr>
        <w:t>простыми словами события, знакомые ситуации и темы, сообщать о них непосредственно, выражать свои желания и намерения, высказывать свои впечатления, рассказывая о произведениях или сюжетах фильмов, относящихся к специальности.</w:t>
      </w:r>
    </w:p>
    <w:p w14:paraId="67F505B3" w14:textId="77777777" w:rsidR="00CA271A" w:rsidRPr="00FD2B62" w:rsidRDefault="00CA271A" w:rsidP="0003665B">
      <w:pPr>
        <w:tabs>
          <w:tab w:val="left" w:pos="-1985"/>
        </w:tabs>
        <w:suppressAutoHyphens/>
        <w:ind w:firstLine="709"/>
        <w:jc w:val="both"/>
        <w:rPr>
          <w:sz w:val="26"/>
          <w:szCs w:val="26"/>
          <w:lang w:val="uz-Cyrl-UZ"/>
        </w:rPr>
      </w:pPr>
    </w:p>
    <w:p w14:paraId="3DE88356" w14:textId="77777777" w:rsidR="00CA271A" w:rsidRPr="00FD2B62" w:rsidRDefault="00CA271A" w:rsidP="0003665B">
      <w:pPr>
        <w:jc w:val="center"/>
        <w:rPr>
          <w:b/>
          <w:sz w:val="26"/>
          <w:szCs w:val="26"/>
        </w:rPr>
      </w:pPr>
      <w:r w:rsidRPr="00FD2B62">
        <w:rPr>
          <w:b/>
          <w:sz w:val="26"/>
          <w:szCs w:val="26"/>
          <w:lang w:val="uz-Cyrl-UZ"/>
        </w:rPr>
        <w:t>3</w:t>
      </w:r>
      <w:r w:rsidRPr="00FD2B62">
        <w:rPr>
          <w:b/>
          <w:sz w:val="26"/>
          <w:szCs w:val="26"/>
        </w:rPr>
        <w:t>. Содержание учебной дисциплины.</w:t>
      </w:r>
    </w:p>
    <w:p w14:paraId="1C0355E2" w14:textId="77777777" w:rsidR="00CA271A" w:rsidRPr="00FD2B62" w:rsidRDefault="00CA271A" w:rsidP="0003665B">
      <w:pPr>
        <w:jc w:val="center"/>
        <w:rPr>
          <w:sz w:val="26"/>
          <w:szCs w:val="26"/>
          <w:lang w:val="uz-Latn-UZ"/>
        </w:rPr>
      </w:pPr>
      <w:r w:rsidRPr="00FD2B62">
        <w:rPr>
          <w:b/>
          <w:sz w:val="26"/>
          <w:szCs w:val="26"/>
        </w:rPr>
        <w:t>5 семестр</w:t>
      </w:r>
    </w:p>
    <w:p w14:paraId="47027832" w14:textId="77777777" w:rsidR="00CA271A" w:rsidRPr="00FD2B62" w:rsidRDefault="00CA271A" w:rsidP="0003665B">
      <w:pPr>
        <w:suppressAutoHyphens/>
        <w:ind w:firstLine="709"/>
        <w:jc w:val="both"/>
        <w:rPr>
          <w:b/>
          <w:bCs/>
          <w:sz w:val="26"/>
          <w:szCs w:val="26"/>
          <w:lang w:val="uz-Latn-UZ"/>
        </w:rPr>
      </w:pPr>
      <w:r w:rsidRPr="00FD2B62">
        <w:rPr>
          <w:b/>
          <w:bCs/>
          <w:sz w:val="26"/>
          <w:szCs w:val="26"/>
        </w:rPr>
        <w:t>Тема 1</w:t>
      </w:r>
      <w:r w:rsidRPr="00FD2B62">
        <w:rPr>
          <w:b/>
          <w:bCs/>
          <w:sz w:val="26"/>
          <w:szCs w:val="26"/>
          <w:lang w:val="uz-Latn-UZ"/>
        </w:rPr>
        <w:t xml:space="preserve">. </w:t>
      </w:r>
      <w:r w:rsidRPr="00FD2B62">
        <w:rPr>
          <w:b/>
          <w:bCs/>
          <w:sz w:val="26"/>
          <w:szCs w:val="26"/>
        </w:rPr>
        <w:t>Фонетические и орфоэпические нормы русского языка.</w:t>
      </w:r>
    </w:p>
    <w:p w14:paraId="44C9FFBD" w14:textId="77777777" w:rsidR="00CA271A" w:rsidRPr="00FD2B62" w:rsidRDefault="00CA271A" w:rsidP="0003665B">
      <w:pPr>
        <w:suppressAutoHyphens/>
        <w:ind w:firstLine="709"/>
        <w:jc w:val="both"/>
        <w:rPr>
          <w:sz w:val="26"/>
          <w:szCs w:val="26"/>
        </w:rPr>
      </w:pPr>
      <w:bookmarkStart w:id="31" w:name="_Hlk171771167"/>
      <w:r w:rsidRPr="00FD2B62">
        <w:rPr>
          <w:sz w:val="26"/>
          <w:szCs w:val="26"/>
        </w:rPr>
        <w:t xml:space="preserve">Фонетические и орфоэпические нормы русского языка. </w:t>
      </w:r>
      <w:bookmarkEnd w:id="31"/>
      <w:r w:rsidRPr="00FD2B62">
        <w:rPr>
          <w:sz w:val="26"/>
          <w:szCs w:val="26"/>
        </w:rPr>
        <w:t>Лексическое занятие - по направлению специальности.</w:t>
      </w:r>
    </w:p>
    <w:p w14:paraId="1464CCE1" w14:textId="77777777" w:rsidR="00CA271A" w:rsidRPr="00FD2B62" w:rsidRDefault="00CA271A" w:rsidP="0003665B">
      <w:pPr>
        <w:suppressAutoHyphens/>
        <w:ind w:firstLine="709"/>
        <w:jc w:val="both"/>
        <w:rPr>
          <w:sz w:val="26"/>
          <w:szCs w:val="26"/>
        </w:rPr>
      </w:pPr>
      <w:r w:rsidRPr="00FD2B62">
        <w:rPr>
          <w:sz w:val="26"/>
          <w:szCs w:val="26"/>
        </w:rPr>
        <w:t>Именительный падеж. Предложный падеж.</w:t>
      </w:r>
      <w:r w:rsidR="00254C13" w:rsidRPr="00FD2B62">
        <w:rPr>
          <w:sz w:val="26"/>
          <w:szCs w:val="26"/>
        </w:rPr>
        <w:t xml:space="preserve"> </w:t>
      </w:r>
      <w:r w:rsidRPr="00FD2B62">
        <w:rPr>
          <w:sz w:val="26"/>
          <w:szCs w:val="26"/>
        </w:rPr>
        <w:t xml:space="preserve">Формы Им. п. и </w:t>
      </w:r>
      <w:proofErr w:type="spellStart"/>
      <w:r w:rsidRPr="00FD2B62">
        <w:rPr>
          <w:sz w:val="26"/>
          <w:szCs w:val="26"/>
        </w:rPr>
        <w:t>П.п</w:t>
      </w:r>
      <w:proofErr w:type="spellEnd"/>
      <w:r w:rsidRPr="00FD2B62">
        <w:rPr>
          <w:sz w:val="26"/>
          <w:szCs w:val="26"/>
        </w:rPr>
        <w:t>. имён существительных, местоимений, имён прилагательных, порядковых числительных и их согласование. Предлоги, обозначающие место и направление.</w:t>
      </w:r>
      <w:r w:rsidR="00254C13" w:rsidRPr="00FD2B62">
        <w:rPr>
          <w:sz w:val="26"/>
          <w:szCs w:val="26"/>
        </w:rPr>
        <w:t xml:space="preserve"> </w:t>
      </w:r>
      <w:r w:rsidRPr="00FD2B62">
        <w:rPr>
          <w:sz w:val="26"/>
          <w:szCs w:val="26"/>
        </w:rPr>
        <w:t>Лексическое занятие - по направлению специальности.</w:t>
      </w:r>
    </w:p>
    <w:p w14:paraId="7A1497B2" w14:textId="77777777" w:rsidR="00CA271A" w:rsidRPr="00FD2B62" w:rsidRDefault="00CA271A" w:rsidP="0003665B">
      <w:pPr>
        <w:suppressAutoHyphens/>
        <w:ind w:firstLine="709"/>
        <w:jc w:val="both"/>
        <w:rPr>
          <w:sz w:val="26"/>
          <w:szCs w:val="26"/>
        </w:rPr>
      </w:pPr>
      <w:r w:rsidRPr="00FD2B62">
        <w:rPr>
          <w:sz w:val="26"/>
          <w:szCs w:val="26"/>
        </w:rPr>
        <w:t xml:space="preserve">Винительный падеж. Родительный падеж. Формы </w:t>
      </w:r>
      <w:proofErr w:type="spellStart"/>
      <w:r w:rsidRPr="00FD2B62">
        <w:rPr>
          <w:sz w:val="26"/>
          <w:szCs w:val="26"/>
        </w:rPr>
        <w:t>В.п</w:t>
      </w:r>
      <w:proofErr w:type="spellEnd"/>
      <w:r w:rsidRPr="00FD2B62">
        <w:rPr>
          <w:sz w:val="26"/>
          <w:szCs w:val="26"/>
        </w:rPr>
        <w:t xml:space="preserve">. и </w:t>
      </w:r>
      <w:proofErr w:type="spellStart"/>
      <w:r w:rsidRPr="00FD2B62">
        <w:rPr>
          <w:sz w:val="26"/>
          <w:szCs w:val="26"/>
        </w:rPr>
        <w:t>Р.п</w:t>
      </w:r>
      <w:proofErr w:type="spellEnd"/>
      <w:r w:rsidRPr="00FD2B62">
        <w:rPr>
          <w:sz w:val="26"/>
          <w:szCs w:val="26"/>
        </w:rPr>
        <w:t xml:space="preserve"> существительных в </w:t>
      </w:r>
      <w:proofErr w:type="spellStart"/>
      <w:r w:rsidRPr="00FD2B62">
        <w:rPr>
          <w:sz w:val="26"/>
          <w:szCs w:val="26"/>
        </w:rPr>
        <w:t>ед.ч</w:t>
      </w:r>
      <w:proofErr w:type="spellEnd"/>
      <w:r w:rsidRPr="00FD2B62">
        <w:rPr>
          <w:sz w:val="26"/>
          <w:szCs w:val="26"/>
        </w:rPr>
        <w:t xml:space="preserve">. и </w:t>
      </w:r>
      <w:proofErr w:type="spellStart"/>
      <w:r w:rsidRPr="00FD2B62">
        <w:rPr>
          <w:sz w:val="26"/>
          <w:szCs w:val="26"/>
        </w:rPr>
        <w:t>мн.ч</w:t>
      </w:r>
      <w:proofErr w:type="spellEnd"/>
      <w:r w:rsidRPr="00FD2B62">
        <w:rPr>
          <w:sz w:val="26"/>
          <w:szCs w:val="26"/>
        </w:rPr>
        <w:t xml:space="preserve">.; </w:t>
      </w:r>
      <w:proofErr w:type="spellStart"/>
      <w:r w:rsidRPr="00FD2B62">
        <w:rPr>
          <w:sz w:val="26"/>
          <w:szCs w:val="26"/>
        </w:rPr>
        <w:t>В.п</w:t>
      </w:r>
      <w:proofErr w:type="spellEnd"/>
      <w:r w:rsidRPr="00FD2B62">
        <w:rPr>
          <w:sz w:val="26"/>
          <w:szCs w:val="26"/>
        </w:rPr>
        <w:t xml:space="preserve">. и </w:t>
      </w:r>
      <w:proofErr w:type="spellStart"/>
      <w:r w:rsidRPr="00FD2B62">
        <w:rPr>
          <w:sz w:val="26"/>
          <w:szCs w:val="26"/>
        </w:rPr>
        <w:t>Р.п</w:t>
      </w:r>
      <w:proofErr w:type="spellEnd"/>
      <w:r w:rsidRPr="00FD2B62">
        <w:rPr>
          <w:sz w:val="26"/>
          <w:szCs w:val="26"/>
        </w:rPr>
        <w:t xml:space="preserve">. личных, указательных, притяжательных местоимений; </w:t>
      </w:r>
      <w:proofErr w:type="spellStart"/>
      <w:r w:rsidRPr="00FD2B62">
        <w:rPr>
          <w:sz w:val="26"/>
          <w:szCs w:val="26"/>
        </w:rPr>
        <w:t>В.п</w:t>
      </w:r>
      <w:proofErr w:type="spellEnd"/>
      <w:r w:rsidRPr="00FD2B62">
        <w:rPr>
          <w:sz w:val="26"/>
          <w:szCs w:val="26"/>
        </w:rPr>
        <w:t xml:space="preserve">. и </w:t>
      </w:r>
      <w:proofErr w:type="spellStart"/>
      <w:r w:rsidRPr="00FD2B62">
        <w:rPr>
          <w:sz w:val="26"/>
          <w:szCs w:val="26"/>
        </w:rPr>
        <w:t>Р.п</w:t>
      </w:r>
      <w:proofErr w:type="spellEnd"/>
      <w:r w:rsidRPr="00FD2B62">
        <w:rPr>
          <w:sz w:val="26"/>
          <w:szCs w:val="26"/>
        </w:rPr>
        <w:t xml:space="preserve">. имён прилагательных; </w:t>
      </w:r>
      <w:proofErr w:type="spellStart"/>
      <w:r w:rsidRPr="00FD2B62">
        <w:rPr>
          <w:sz w:val="26"/>
          <w:szCs w:val="26"/>
        </w:rPr>
        <w:t>В.п</w:t>
      </w:r>
      <w:proofErr w:type="spellEnd"/>
      <w:r w:rsidRPr="00FD2B62">
        <w:rPr>
          <w:sz w:val="26"/>
          <w:szCs w:val="26"/>
        </w:rPr>
        <w:t>. и Р.П. имени числительного.</w:t>
      </w:r>
      <w:r w:rsidR="00254C13" w:rsidRPr="00FD2B62">
        <w:rPr>
          <w:sz w:val="26"/>
          <w:szCs w:val="26"/>
        </w:rPr>
        <w:t xml:space="preserve"> </w:t>
      </w:r>
      <w:r w:rsidRPr="00FD2B62">
        <w:rPr>
          <w:sz w:val="26"/>
          <w:szCs w:val="26"/>
        </w:rPr>
        <w:t>Лексическое занятие - по направлению специальности.</w:t>
      </w:r>
    </w:p>
    <w:p w14:paraId="030C7E34" w14:textId="77777777" w:rsidR="00CA271A" w:rsidRPr="00FD2B62" w:rsidRDefault="00CA271A" w:rsidP="0003665B">
      <w:pPr>
        <w:suppressAutoHyphens/>
        <w:ind w:firstLine="709"/>
        <w:jc w:val="both"/>
        <w:rPr>
          <w:sz w:val="26"/>
          <w:szCs w:val="26"/>
        </w:rPr>
      </w:pPr>
      <w:r w:rsidRPr="00FD2B62">
        <w:rPr>
          <w:sz w:val="26"/>
          <w:szCs w:val="26"/>
        </w:rPr>
        <w:t xml:space="preserve">Дательный падеж. Творительный падеж. Формы </w:t>
      </w:r>
      <w:proofErr w:type="spellStart"/>
      <w:r w:rsidRPr="00FD2B62">
        <w:rPr>
          <w:sz w:val="26"/>
          <w:szCs w:val="26"/>
        </w:rPr>
        <w:t>Д.п</w:t>
      </w:r>
      <w:proofErr w:type="spellEnd"/>
      <w:r w:rsidRPr="00FD2B62">
        <w:rPr>
          <w:sz w:val="26"/>
          <w:szCs w:val="26"/>
        </w:rPr>
        <w:t xml:space="preserve">. и </w:t>
      </w:r>
      <w:proofErr w:type="spellStart"/>
      <w:r w:rsidRPr="00FD2B62">
        <w:rPr>
          <w:sz w:val="26"/>
          <w:szCs w:val="26"/>
        </w:rPr>
        <w:t>Тв.п</w:t>
      </w:r>
      <w:proofErr w:type="spellEnd"/>
      <w:r w:rsidRPr="00FD2B62">
        <w:rPr>
          <w:sz w:val="26"/>
          <w:szCs w:val="26"/>
        </w:rPr>
        <w:t xml:space="preserve">. </w:t>
      </w:r>
      <w:proofErr w:type="spellStart"/>
      <w:r w:rsidRPr="00FD2B62">
        <w:rPr>
          <w:sz w:val="26"/>
          <w:szCs w:val="26"/>
        </w:rPr>
        <w:t>сущ</w:t>
      </w:r>
      <w:proofErr w:type="spellEnd"/>
      <w:r w:rsidRPr="00FD2B62">
        <w:rPr>
          <w:sz w:val="26"/>
          <w:szCs w:val="26"/>
        </w:rPr>
        <w:t xml:space="preserve">-х </w:t>
      </w:r>
      <w:proofErr w:type="spellStart"/>
      <w:r w:rsidRPr="00FD2B62">
        <w:rPr>
          <w:sz w:val="26"/>
          <w:szCs w:val="26"/>
        </w:rPr>
        <w:t>ед.ч</w:t>
      </w:r>
      <w:proofErr w:type="spellEnd"/>
      <w:r w:rsidRPr="00FD2B62">
        <w:rPr>
          <w:sz w:val="26"/>
          <w:szCs w:val="26"/>
        </w:rPr>
        <w:t xml:space="preserve">., </w:t>
      </w:r>
      <w:proofErr w:type="spellStart"/>
      <w:r w:rsidRPr="00FD2B62">
        <w:rPr>
          <w:sz w:val="26"/>
          <w:szCs w:val="26"/>
        </w:rPr>
        <w:t>мн.ч</w:t>
      </w:r>
      <w:proofErr w:type="spellEnd"/>
      <w:r w:rsidRPr="00FD2B62">
        <w:rPr>
          <w:sz w:val="26"/>
          <w:szCs w:val="26"/>
        </w:rPr>
        <w:t xml:space="preserve">.; </w:t>
      </w:r>
      <w:proofErr w:type="spellStart"/>
      <w:r w:rsidRPr="00FD2B62">
        <w:rPr>
          <w:sz w:val="26"/>
          <w:szCs w:val="26"/>
        </w:rPr>
        <w:t>Д.п</w:t>
      </w:r>
      <w:proofErr w:type="spellEnd"/>
      <w:r w:rsidRPr="00FD2B62">
        <w:rPr>
          <w:sz w:val="26"/>
          <w:szCs w:val="26"/>
        </w:rPr>
        <w:t xml:space="preserve">. и </w:t>
      </w:r>
      <w:proofErr w:type="spellStart"/>
      <w:r w:rsidRPr="00FD2B62">
        <w:rPr>
          <w:sz w:val="26"/>
          <w:szCs w:val="26"/>
        </w:rPr>
        <w:t>Тв.п</w:t>
      </w:r>
      <w:proofErr w:type="spellEnd"/>
      <w:r w:rsidRPr="00FD2B62">
        <w:rPr>
          <w:sz w:val="26"/>
          <w:szCs w:val="26"/>
        </w:rPr>
        <w:t xml:space="preserve">. личных, указательных, притяжательных местоимений,; </w:t>
      </w:r>
      <w:proofErr w:type="spellStart"/>
      <w:r w:rsidRPr="00FD2B62">
        <w:rPr>
          <w:sz w:val="26"/>
          <w:szCs w:val="26"/>
        </w:rPr>
        <w:t>Д.п</w:t>
      </w:r>
      <w:proofErr w:type="spellEnd"/>
      <w:r w:rsidRPr="00FD2B62">
        <w:rPr>
          <w:sz w:val="26"/>
          <w:szCs w:val="26"/>
        </w:rPr>
        <w:t xml:space="preserve">. и </w:t>
      </w:r>
      <w:proofErr w:type="spellStart"/>
      <w:r w:rsidRPr="00FD2B62">
        <w:rPr>
          <w:sz w:val="26"/>
          <w:szCs w:val="26"/>
        </w:rPr>
        <w:t>Тв.п</w:t>
      </w:r>
      <w:proofErr w:type="spellEnd"/>
      <w:r w:rsidRPr="00FD2B62">
        <w:rPr>
          <w:sz w:val="26"/>
          <w:szCs w:val="26"/>
        </w:rPr>
        <w:t xml:space="preserve">. прилагательных; </w:t>
      </w:r>
      <w:proofErr w:type="spellStart"/>
      <w:r w:rsidRPr="00FD2B62">
        <w:rPr>
          <w:sz w:val="26"/>
          <w:szCs w:val="26"/>
        </w:rPr>
        <w:t>Д.п</w:t>
      </w:r>
      <w:proofErr w:type="spellEnd"/>
      <w:r w:rsidRPr="00FD2B62">
        <w:rPr>
          <w:sz w:val="26"/>
          <w:szCs w:val="26"/>
        </w:rPr>
        <w:t xml:space="preserve">. и </w:t>
      </w:r>
      <w:proofErr w:type="spellStart"/>
      <w:r w:rsidRPr="00FD2B62">
        <w:rPr>
          <w:sz w:val="26"/>
          <w:szCs w:val="26"/>
        </w:rPr>
        <w:t>Тв.п.числительных</w:t>
      </w:r>
      <w:proofErr w:type="spellEnd"/>
      <w:r w:rsidRPr="00FD2B62">
        <w:rPr>
          <w:sz w:val="26"/>
          <w:szCs w:val="26"/>
        </w:rPr>
        <w:t>:</w:t>
      </w:r>
    </w:p>
    <w:p w14:paraId="11525228" w14:textId="77777777" w:rsidR="00CA271A" w:rsidRPr="00FD2B62" w:rsidRDefault="00CA271A" w:rsidP="0003665B">
      <w:pPr>
        <w:suppressAutoHyphens/>
        <w:ind w:firstLine="709"/>
        <w:jc w:val="both"/>
        <w:rPr>
          <w:sz w:val="26"/>
          <w:szCs w:val="26"/>
        </w:rPr>
      </w:pPr>
      <w:proofErr w:type="spellStart"/>
      <w:r w:rsidRPr="00FD2B62">
        <w:rPr>
          <w:sz w:val="26"/>
          <w:szCs w:val="26"/>
        </w:rPr>
        <w:t>Д.п</w:t>
      </w:r>
      <w:proofErr w:type="spellEnd"/>
      <w:r w:rsidRPr="00FD2B62">
        <w:rPr>
          <w:sz w:val="26"/>
          <w:szCs w:val="26"/>
        </w:rPr>
        <w:t xml:space="preserve">. и </w:t>
      </w:r>
      <w:proofErr w:type="spellStart"/>
      <w:r w:rsidRPr="00FD2B62">
        <w:rPr>
          <w:sz w:val="26"/>
          <w:szCs w:val="26"/>
        </w:rPr>
        <w:t>Тв.п</w:t>
      </w:r>
      <w:proofErr w:type="spellEnd"/>
      <w:r w:rsidRPr="00FD2B62">
        <w:rPr>
          <w:sz w:val="26"/>
          <w:szCs w:val="26"/>
        </w:rPr>
        <w:t>. имени числительного. Лексическое занятие - по направлению специальности.</w:t>
      </w:r>
    </w:p>
    <w:p w14:paraId="1E268407" w14:textId="77777777" w:rsidR="00CA271A" w:rsidRPr="00FD2B62" w:rsidRDefault="00CA271A" w:rsidP="0003665B">
      <w:pPr>
        <w:suppressAutoHyphens/>
        <w:ind w:firstLine="709"/>
        <w:jc w:val="both"/>
        <w:rPr>
          <w:sz w:val="26"/>
          <w:szCs w:val="26"/>
        </w:rPr>
      </w:pPr>
      <w:r w:rsidRPr="00FD2B62">
        <w:rPr>
          <w:sz w:val="26"/>
          <w:szCs w:val="26"/>
        </w:rPr>
        <w:t>Глаголы, их формы и управление (время прошедшее, настоящее, будущее). Глаголы движения; вид (совершенный, несовершенный). Согласование глагола с именем существительным, прилагательным, числительным, местоимением.</w:t>
      </w:r>
      <w:r w:rsidR="003B7646" w:rsidRPr="00FD2B62">
        <w:rPr>
          <w:sz w:val="26"/>
          <w:szCs w:val="26"/>
        </w:rPr>
        <w:t xml:space="preserve"> </w:t>
      </w:r>
      <w:r w:rsidRPr="00FD2B62">
        <w:rPr>
          <w:sz w:val="26"/>
          <w:szCs w:val="26"/>
        </w:rPr>
        <w:t>Лексическое занятие - по направлению специальности.</w:t>
      </w:r>
    </w:p>
    <w:p w14:paraId="46A3D390" w14:textId="77777777" w:rsidR="00CA271A" w:rsidRPr="00FD2B62" w:rsidRDefault="00CA271A" w:rsidP="0003665B">
      <w:pPr>
        <w:suppressAutoHyphens/>
        <w:ind w:firstLine="709"/>
        <w:jc w:val="both"/>
        <w:rPr>
          <w:sz w:val="26"/>
          <w:szCs w:val="26"/>
        </w:rPr>
      </w:pPr>
      <w:r w:rsidRPr="00FD2B62">
        <w:rPr>
          <w:sz w:val="26"/>
          <w:szCs w:val="26"/>
        </w:rPr>
        <w:lastRenderedPageBreak/>
        <w:t>Выражение субъектно-предикатных отношений. Выражение квалификации характеристики лица (предмета, явления).</w:t>
      </w:r>
      <w:r w:rsidR="003B7646" w:rsidRPr="00FD2B62">
        <w:rPr>
          <w:sz w:val="26"/>
          <w:szCs w:val="26"/>
        </w:rPr>
        <w:t xml:space="preserve"> </w:t>
      </w:r>
      <w:r w:rsidRPr="00FD2B62">
        <w:rPr>
          <w:sz w:val="26"/>
          <w:szCs w:val="26"/>
        </w:rPr>
        <w:t>Лексическое занятие - по направлению специальности.</w:t>
      </w:r>
    </w:p>
    <w:p w14:paraId="15F81F0C" w14:textId="77777777" w:rsidR="00CA271A" w:rsidRPr="00FD2B62" w:rsidRDefault="00CA271A" w:rsidP="0003665B">
      <w:pPr>
        <w:suppressAutoHyphens/>
        <w:ind w:firstLine="709"/>
        <w:jc w:val="both"/>
        <w:rPr>
          <w:sz w:val="26"/>
          <w:szCs w:val="26"/>
        </w:rPr>
      </w:pPr>
      <w:r w:rsidRPr="00FD2B62">
        <w:rPr>
          <w:sz w:val="26"/>
          <w:szCs w:val="26"/>
        </w:rPr>
        <w:t>Выражение объектно-изъяснительных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r w:rsidR="003B7646" w:rsidRPr="00FD2B62">
        <w:rPr>
          <w:sz w:val="26"/>
          <w:szCs w:val="26"/>
        </w:rPr>
        <w:t xml:space="preserve"> </w:t>
      </w:r>
      <w:r w:rsidRPr="00FD2B62">
        <w:rPr>
          <w:sz w:val="26"/>
          <w:szCs w:val="26"/>
        </w:rPr>
        <w:t>Выражение временных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6ACBB9C4" w14:textId="77777777" w:rsidR="00CA271A" w:rsidRPr="00FD2B62" w:rsidRDefault="00CA271A" w:rsidP="0003665B">
      <w:pPr>
        <w:suppressAutoHyphens/>
        <w:ind w:firstLine="709"/>
        <w:jc w:val="both"/>
        <w:rPr>
          <w:sz w:val="26"/>
          <w:szCs w:val="26"/>
        </w:rPr>
      </w:pPr>
      <w:r w:rsidRPr="00FD2B62">
        <w:rPr>
          <w:sz w:val="26"/>
          <w:szCs w:val="26"/>
        </w:rPr>
        <w:t>Выражение соединения (присоединения), сравнения, сопоставления, противопоставления. Выражение взаимодействия предметов, явлений, процессов.</w:t>
      </w:r>
      <w:r w:rsidR="003B7646" w:rsidRPr="00FD2B62">
        <w:rPr>
          <w:sz w:val="26"/>
          <w:szCs w:val="26"/>
        </w:rPr>
        <w:t xml:space="preserve"> </w:t>
      </w:r>
      <w:r w:rsidRPr="00FD2B62">
        <w:rPr>
          <w:sz w:val="26"/>
          <w:szCs w:val="26"/>
        </w:rPr>
        <w:t>Лексическое занятие - по направлении специальности.</w:t>
      </w:r>
    </w:p>
    <w:p w14:paraId="24A28D11" w14:textId="77777777" w:rsidR="00CA271A" w:rsidRPr="00FD2B62" w:rsidRDefault="00CA271A" w:rsidP="0003665B">
      <w:pPr>
        <w:suppressAutoHyphens/>
        <w:ind w:firstLine="709"/>
        <w:jc w:val="both"/>
        <w:rPr>
          <w:sz w:val="26"/>
          <w:szCs w:val="26"/>
        </w:rPr>
      </w:pPr>
      <w:r w:rsidRPr="00FD2B62">
        <w:rPr>
          <w:sz w:val="26"/>
          <w:szCs w:val="26"/>
        </w:rPr>
        <w:t>Выражение определительных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0B0A7835" w14:textId="77777777" w:rsidR="00CA271A" w:rsidRPr="00FD2B62" w:rsidRDefault="00CA271A" w:rsidP="0003665B">
      <w:pPr>
        <w:suppressAutoHyphens/>
        <w:ind w:firstLine="709"/>
        <w:jc w:val="both"/>
        <w:rPr>
          <w:sz w:val="26"/>
          <w:szCs w:val="26"/>
        </w:rPr>
      </w:pPr>
      <w:r w:rsidRPr="00FD2B62">
        <w:rPr>
          <w:sz w:val="26"/>
          <w:szCs w:val="26"/>
        </w:rPr>
        <w:t>Выражение пространственных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2BB2311E" w14:textId="77777777" w:rsidR="00CA271A" w:rsidRPr="00FD2B62" w:rsidRDefault="00CA271A" w:rsidP="0003665B">
      <w:pPr>
        <w:suppressAutoHyphens/>
        <w:ind w:firstLine="709"/>
        <w:jc w:val="both"/>
        <w:rPr>
          <w:sz w:val="26"/>
          <w:szCs w:val="26"/>
        </w:rPr>
      </w:pPr>
      <w:r w:rsidRPr="00FD2B62">
        <w:rPr>
          <w:sz w:val="26"/>
          <w:szCs w:val="26"/>
        </w:rPr>
        <w:t>Выражение причинно-следственных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6E1317A6" w14:textId="77777777" w:rsidR="00CA271A" w:rsidRPr="00FD2B62" w:rsidRDefault="00CA271A" w:rsidP="0003665B">
      <w:pPr>
        <w:suppressAutoHyphens/>
        <w:ind w:firstLine="709"/>
        <w:jc w:val="both"/>
        <w:rPr>
          <w:sz w:val="26"/>
          <w:szCs w:val="26"/>
        </w:rPr>
      </w:pPr>
      <w:r w:rsidRPr="00FD2B62">
        <w:rPr>
          <w:sz w:val="26"/>
          <w:szCs w:val="26"/>
        </w:rPr>
        <w:t>Выражение условных и уступительных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6D7F2DA5" w14:textId="77777777" w:rsidR="00CA271A" w:rsidRPr="00FD2B62" w:rsidRDefault="00CA271A" w:rsidP="0003665B">
      <w:pPr>
        <w:suppressAutoHyphens/>
        <w:ind w:firstLine="709"/>
        <w:jc w:val="both"/>
        <w:rPr>
          <w:sz w:val="26"/>
          <w:szCs w:val="26"/>
        </w:rPr>
      </w:pPr>
      <w:r w:rsidRPr="00FD2B62">
        <w:rPr>
          <w:sz w:val="26"/>
          <w:szCs w:val="26"/>
        </w:rPr>
        <w:t>Выражение целевых отношений в простом и сложном предложениях.</w:t>
      </w:r>
      <w:r w:rsidR="003B7646" w:rsidRPr="00FD2B62">
        <w:rPr>
          <w:sz w:val="26"/>
          <w:szCs w:val="26"/>
        </w:rPr>
        <w:t xml:space="preserve"> </w:t>
      </w:r>
      <w:r w:rsidRPr="00FD2B62">
        <w:rPr>
          <w:sz w:val="26"/>
          <w:szCs w:val="26"/>
        </w:rPr>
        <w:t>Лексическое занятие - по направлению специальности.</w:t>
      </w:r>
    </w:p>
    <w:p w14:paraId="4306F3F9" w14:textId="77777777" w:rsidR="00CA271A" w:rsidRPr="00FD2B62" w:rsidRDefault="00CA271A" w:rsidP="0003665B">
      <w:pPr>
        <w:suppressAutoHyphens/>
        <w:ind w:firstLine="709"/>
        <w:jc w:val="both"/>
        <w:rPr>
          <w:sz w:val="26"/>
          <w:szCs w:val="26"/>
        </w:rPr>
      </w:pPr>
      <w:r w:rsidRPr="00FD2B62">
        <w:rPr>
          <w:sz w:val="26"/>
          <w:szCs w:val="26"/>
        </w:rPr>
        <w:t>Стили речи. Функциональные стили речи. Официально - деловой стиль речи. Жанры официально - делового стиля. (заявление, автобиография, протокол и др.)</w:t>
      </w:r>
    </w:p>
    <w:p w14:paraId="7CCA79FC" w14:textId="77777777" w:rsidR="00CA271A" w:rsidRPr="00FD2B62" w:rsidRDefault="00CA271A" w:rsidP="0003665B">
      <w:pPr>
        <w:suppressAutoHyphens/>
        <w:jc w:val="center"/>
        <w:rPr>
          <w:b/>
          <w:sz w:val="26"/>
          <w:szCs w:val="26"/>
        </w:rPr>
      </w:pPr>
      <w:r w:rsidRPr="00FD2B62">
        <w:rPr>
          <w:b/>
          <w:sz w:val="26"/>
          <w:szCs w:val="26"/>
        </w:rPr>
        <w:t>6 семестр</w:t>
      </w:r>
    </w:p>
    <w:p w14:paraId="7EB6B347" w14:textId="77777777" w:rsidR="003B7646" w:rsidRPr="00FD2B62" w:rsidRDefault="003B7646" w:rsidP="0003665B">
      <w:pPr>
        <w:suppressAutoHyphens/>
        <w:ind w:firstLine="709"/>
        <w:jc w:val="both"/>
        <w:rPr>
          <w:b/>
          <w:bCs/>
          <w:sz w:val="26"/>
          <w:szCs w:val="26"/>
          <w:lang w:val="uz-Latn-UZ"/>
        </w:rPr>
      </w:pPr>
      <w:r w:rsidRPr="00FD2B62">
        <w:rPr>
          <w:b/>
          <w:bCs/>
          <w:sz w:val="26"/>
          <w:szCs w:val="26"/>
        </w:rPr>
        <w:t>Тема 1</w:t>
      </w:r>
      <w:r w:rsidRPr="00FD2B62">
        <w:rPr>
          <w:b/>
          <w:bCs/>
          <w:sz w:val="26"/>
          <w:szCs w:val="26"/>
          <w:lang w:val="uz-Latn-UZ"/>
        </w:rPr>
        <w:t xml:space="preserve">. </w:t>
      </w:r>
      <w:r w:rsidRPr="00FD2B62">
        <w:rPr>
          <w:b/>
          <w:bCs/>
          <w:sz w:val="26"/>
          <w:szCs w:val="26"/>
        </w:rPr>
        <w:t>Фонетические и орфоэпические нормы русского языка (продолжение).</w:t>
      </w:r>
    </w:p>
    <w:p w14:paraId="42089903" w14:textId="77777777" w:rsidR="00CA271A" w:rsidRPr="00FD2B62" w:rsidRDefault="00CA271A" w:rsidP="0003665B">
      <w:pPr>
        <w:ind w:firstLine="709"/>
        <w:jc w:val="both"/>
        <w:rPr>
          <w:bCs/>
          <w:iCs/>
          <w:sz w:val="26"/>
          <w:szCs w:val="26"/>
          <w:lang w:val="uz-Latn-UZ"/>
        </w:rPr>
      </w:pPr>
      <w:r w:rsidRPr="00FD2B62">
        <w:rPr>
          <w:iCs/>
          <w:sz w:val="26"/>
          <w:szCs w:val="26"/>
        </w:rPr>
        <w:t>Средняя Азия</w:t>
      </w:r>
      <w:r w:rsidRPr="00FD2B62">
        <w:rPr>
          <w:iCs/>
          <w:sz w:val="26"/>
          <w:szCs w:val="26"/>
          <w:lang w:val="uz-Latn-UZ"/>
        </w:rPr>
        <w:t xml:space="preserve"> и его геополитическая роль в мире.</w:t>
      </w:r>
      <w:r w:rsidR="003B7646" w:rsidRPr="00FD2B62">
        <w:rPr>
          <w:iCs/>
          <w:sz w:val="26"/>
          <w:szCs w:val="26"/>
        </w:rPr>
        <w:t xml:space="preserve"> </w:t>
      </w:r>
      <w:r w:rsidRPr="00FD2B62">
        <w:rPr>
          <w:bCs/>
          <w:iCs/>
          <w:sz w:val="26"/>
          <w:szCs w:val="26"/>
          <w:lang w:val="uz-Latn-UZ"/>
        </w:rPr>
        <w:t>Выражение субъектно-предикатных отношений. Выражение классификации характеристики лица (предмета, явления). Субъект предложения, сказуемое и типы его выражения.</w:t>
      </w:r>
      <w:r w:rsidRPr="00FD2B62">
        <w:rPr>
          <w:bCs/>
          <w:iCs/>
          <w:sz w:val="26"/>
          <w:szCs w:val="26"/>
        </w:rPr>
        <w:t xml:space="preserve"> </w:t>
      </w:r>
      <w:r w:rsidRPr="00FD2B62">
        <w:rPr>
          <w:bCs/>
          <w:iCs/>
          <w:sz w:val="26"/>
          <w:szCs w:val="26"/>
          <w:lang w:val="uz-Latn-UZ"/>
        </w:rPr>
        <w:t>Грамматика:</w:t>
      </w:r>
      <w:r w:rsidRPr="00FD2B62">
        <w:rPr>
          <w:bCs/>
          <w:iCs/>
          <w:sz w:val="26"/>
          <w:szCs w:val="26"/>
        </w:rPr>
        <w:t xml:space="preserve"> </w:t>
      </w:r>
      <w:r w:rsidRPr="00FD2B62">
        <w:rPr>
          <w:bCs/>
          <w:iCs/>
          <w:sz w:val="26"/>
          <w:szCs w:val="26"/>
          <w:lang w:val="uz-Latn-UZ"/>
        </w:rPr>
        <w:t>чтение, письмо, аудирование, разговорная речь и словарный запас.</w:t>
      </w:r>
    </w:p>
    <w:p w14:paraId="5EE2E96C" w14:textId="77777777" w:rsidR="00CA271A" w:rsidRPr="00FD2B62" w:rsidRDefault="00CA271A" w:rsidP="0003665B">
      <w:pPr>
        <w:ind w:firstLine="709"/>
        <w:jc w:val="both"/>
        <w:rPr>
          <w:bCs/>
          <w:iCs/>
          <w:sz w:val="26"/>
          <w:szCs w:val="26"/>
          <w:lang w:val="uz-Latn-UZ"/>
        </w:rPr>
      </w:pPr>
      <w:r w:rsidRPr="00FD2B62">
        <w:rPr>
          <w:bCs/>
          <w:iCs/>
          <w:sz w:val="26"/>
          <w:szCs w:val="26"/>
          <w:lang w:val="uz-Latn-UZ"/>
        </w:rPr>
        <w:t xml:space="preserve">Национальные символы </w:t>
      </w:r>
      <w:r w:rsidRPr="00FD2B62">
        <w:rPr>
          <w:bCs/>
          <w:iCs/>
          <w:sz w:val="26"/>
          <w:szCs w:val="26"/>
        </w:rPr>
        <w:t>стран Центральной Азии</w:t>
      </w:r>
      <w:r w:rsidRPr="00FD2B62">
        <w:rPr>
          <w:bCs/>
          <w:iCs/>
          <w:sz w:val="26"/>
          <w:szCs w:val="26"/>
          <w:lang w:val="uz-Latn-UZ"/>
        </w:rPr>
        <w:t>.</w:t>
      </w:r>
      <w:r w:rsidR="003B7646" w:rsidRPr="00FD2B62">
        <w:rPr>
          <w:bCs/>
          <w:iCs/>
          <w:sz w:val="26"/>
          <w:szCs w:val="26"/>
        </w:rPr>
        <w:t xml:space="preserve"> </w:t>
      </w:r>
      <w:r w:rsidRPr="00FD2B62">
        <w:rPr>
          <w:bCs/>
          <w:iCs/>
          <w:sz w:val="26"/>
          <w:szCs w:val="26"/>
          <w:lang w:val="uz-Latn-UZ"/>
        </w:rPr>
        <w:t>Выражение пространственных отношений в простом и сложном предложениях, а также, в причастном обороте. Качественная характеристика предмета. Наречия выражающие пространственные отношения. Грамматика: Чтение статей, письмо, аудирование, разговорная речь и словарный запас.</w:t>
      </w:r>
    </w:p>
    <w:p w14:paraId="4221AC33" w14:textId="77777777" w:rsidR="00CA271A" w:rsidRPr="00FD2B62" w:rsidRDefault="00CA271A" w:rsidP="0003665B">
      <w:pPr>
        <w:ind w:firstLine="709"/>
        <w:jc w:val="both"/>
        <w:rPr>
          <w:bCs/>
          <w:iCs/>
          <w:sz w:val="26"/>
          <w:szCs w:val="26"/>
          <w:lang w:val="uz-Latn-UZ"/>
        </w:rPr>
      </w:pPr>
      <w:r w:rsidRPr="00FD2B62">
        <w:rPr>
          <w:bCs/>
          <w:iCs/>
          <w:sz w:val="26"/>
          <w:szCs w:val="26"/>
          <w:lang w:val="uz-Latn-UZ"/>
        </w:rPr>
        <w:t>Русский язык в международном сообществе. Выражение субъектно-предикатных отношений. Выражение классификации характеристики лица (предмета, явления). Субъект предложения, сказуемое и типы его выражения. Грамматика: Существительное. Чтение, письмо, аудирование, разговорная речь и словарный запас.</w:t>
      </w:r>
    </w:p>
    <w:p w14:paraId="20D803CF" w14:textId="77777777" w:rsidR="00CA271A" w:rsidRPr="00FD2B62" w:rsidRDefault="00CA271A" w:rsidP="0003665B">
      <w:pPr>
        <w:ind w:firstLine="709"/>
        <w:jc w:val="both"/>
        <w:rPr>
          <w:bCs/>
          <w:iCs/>
          <w:sz w:val="26"/>
          <w:szCs w:val="26"/>
          <w:lang w:val="uz-Latn-UZ"/>
        </w:rPr>
      </w:pPr>
      <w:r w:rsidRPr="00FD2B62">
        <w:rPr>
          <w:bCs/>
          <w:iCs/>
          <w:sz w:val="26"/>
          <w:szCs w:val="26"/>
          <w:lang w:val="uz-Latn-UZ"/>
        </w:rPr>
        <w:t xml:space="preserve">Национальные герои </w:t>
      </w:r>
      <w:r w:rsidRPr="00FD2B62">
        <w:rPr>
          <w:bCs/>
          <w:iCs/>
          <w:sz w:val="26"/>
          <w:szCs w:val="26"/>
        </w:rPr>
        <w:t>стран Центральной Азии</w:t>
      </w:r>
      <w:r w:rsidRPr="00FD2B62">
        <w:rPr>
          <w:bCs/>
          <w:iCs/>
          <w:sz w:val="26"/>
          <w:szCs w:val="26"/>
          <w:lang w:val="uz-Latn-UZ"/>
        </w:rPr>
        <w:t>.</w:t>
      </w:r>
      <w:r w:rsidRPr="00FD2B62">
        <w:rPr>
          <w:sz w:val="26"/>
          <w:szCs w:val="26"/>
          <w:lang w:val="uz-Latn-UZ"/>
        </w:rPr>
        <w:t xml:space="preserve"> </w:t>
      </w:r>
      <w:r w:rsidRPr="00FD2B62">
        <w:rPr>
          <w:bCs/>
          <w:iCs/>
          <w:sz w:val="26"/>
          <w:szCs w:val="26"/>
          <w:lang w:val="uz-Latn-UZ"/>
        </w:rPr>
        <w:t>Жизнь замечательных людей.</w:t>
      </w:r>
      <w:r w:rsidR="003B7646" w:rsidRPr="00FD2B62">
        <w:rPr>
          <w:bCs/>
          <w:iCs/>
          <w:sz w:val="26"/>
          <w:szCs w:val="26"/>
        </w:rPr>
        <w:t xml:space="preserve"> </w:t>
      </w:r>
      <w:r w:rsidRPr="00FD2B62">
        <w:rPr>
          <w:bCs/>
          <w:iCs/>
          <w:sz w:val="26"/>
          <w:szCs w:val="26"/>
          <w:lang w:val="uz-Latn-UZ"/>
        </w:rPr>
        <w:t>Выражение временных отношений в простом и сложном предложениях. Синонимия простых и сложных предложений со значением времени. Временные отношения, выраженные деепричастным оборотом.</w:t>
      </w:r>
      <w:r w:rsidRPr="00FD2B62">
        <w:rPr>
          <w:bCs/>
          <w:iCs/>
          <w:sz w:val="26"/>
          <w:szCs w:val="26"/>
        </w:rPr>
        <w:t xml:space="preserve"> </w:t>
      </w:r>
      <w:r w:rsidRPr="00FD2B62">
        <w:rPr>
          <w:bCs/>
          <w:iCs/>
          <w:sz w:val="26"/>
          <w:szCs w:val="26"/>
          <w:lang w:val="uz-Latn-UZ"/>
        </w:rPr>
        <w:t>Грамматика: Типы вопросов.</w:t>
      </w:r>
      <w:r w:rsidRPr="00FD2B62">
        <w:rPr>
          <w:bCs/>
          <w:iCs/>
          <w:sz w:val="26"/>
          <w:szCs w:val="26"/>
        </w:rPr>
        <w:t xml:space="preserve"> </w:t>
      </w:r>
      <w:r w:rsidRPr="00FD2B62">
        <w:rPr>
          <w:bCs/>
          <w:iCs/>
          <w:sz w:val="26"/>
          <w:szCs w:val="26"/>
          <w:lang w:val="uz-Latn-UZ"/>
        </w:rPr>
        <w:t>Чтение, письмо, аудирование, разговорная речь, словарный запас.</w:t>
      </w:r>
    </w:p>
    <w:p w14:paraId="1A16E987" w14:textId="77777777" w:rsidR="00CA271A" w:rsidRPr="00FD2B62" w:rsidRDefault="00CA271A" w:rsidP="0003665B">
      <w:pPr>
        <w:ind w:firstLine="709"/>
        <w:jc w:val="both"/>
        <w:rPr>
          <w:bCs/>
          <w:iCs/>
          <w:sz w:val="26"/>
          <w:szCs w:val="26"/>
          <w:lang w:val="uz-Latn-UZ"/>
        </w:rPr>
      </w:pPr>
      <w:r w:rsidRPr="00FD2B62">
        <w:rPr>
          <w:bCs/>
          <w:iCs/>
          <w:sz w:val="26"/>
          <w:szCs w:val="26"/>
          <w:lang w:val="uz-Latn-UZ"/>
        </w:rPr>
        <w:t>Праздники стран</w:t>
      </w:r>
      <w:r w:rsidRPr="00FD2B62">
        <w:rPr>
          <w:bCs/>
          <w:iCs/>
          <w:sz w:val="26"/>
          <w:szCs w:val="26"/>
        </w:rPr>
        <w:t xml:space="preserve"> Центральной Азии</w:t>
      </w:r>
      <w:r w:rsidRPr="00FD2B62">
        <w:rPr>
          <w:bCs/>
          <w:iCs/>
          <w:sz w:val="26"/>
          <w:szCs w:val="26"/>
          <w:lang w:val="uz-Latn-UZ"/>
        </w:rPr>
        <w:t>.</w:t>
      </w:r>
      <w:r w:rsidR="003B7646" w:rsidRPr="00FD2B62">
        <w:rPr>
          <w:bCs/>
          <w:iCs/>
          <w:sz w:val="26"/>
          <w:szCs w:val="26"/>
        </w:rPr>
        <w:t xml:space="preserve"> </w:t>
      </w:r>
      <w:r w:rsidRPr="00FD2B62">
        <w:rPr>
          <w:bCs/>
          <w:iCs/>
          <w:sz w:val="26"/>
          <w:szCs w:val="26"/>
          <w:lang w:val="uz-Latn-UZ"/>
        </w:rPr>
        <w:t>Выражение пространственных отношений в простом и сложном предложениях, а также, в причастном обороте. Качественная характеристика предмета. Наречия выражающие пространственные отношения.</w:t>
      </w:r>
      <w:r w:rsidRPr="00FD2B62">
        <w:rPr>
          <w:bCs/>
          <w:iCs/>
          <w:sz w:val="26"/>
          <w:szCs w:val="26"/>
        </w:rPr>
        <w:t xml:space="preserve"> </w:t>
      </w:r>
      <w:r w:rsidRPr="00FD2B62">
        <w:rPr>
          <w:bCs/>
          <w:iCs/>
          <w:sz w:val="26"/>
          <w:szCs w:val="26"/>
          <w:lang w:val="uz-Latn-UZ"/>
        </w:rPr>
        <w:t>Грамматика: Глаголы. Чтение, письмо, аудирование, разговорная лексика.</w:t>
      </w:r>
    </w:p>
    <w:p w14:paraId="7C09A4E6" w14:textId="77777777" w:rsidR="00CA271A" w:rsidRPr="00FD2B62" w:rsidRDefault="00CA271A" w:rsidP="0003665B">
      <w:pPr>
        <w:ind w:firstLine="709"/>
        <w:jc w:val="both"/>
        <w:rPr>
          <w:bCs/>
          <w:iCs/>
          <w:sz w:val="26"/>
          <w:szCs w:val="26"/>
          <w:lang w:val="uz-Latn-UZ"/>
        </w:rPr>
      </w:pPr>
      <w:bookmarkStart w:id="32" w:name="_Hlk171765382"/>
      <w:r w:rsidRPr="00FD2B62">
        <w:rPr>
          <w:bCs/>
          <w:iCs/>
          <w:sz w:val="26"/>
          <w:szCs w:val="26"/>
          <w:lang w:val="uz-Latn-UZ"/>
        </w:rPr>
        <w:lastRenderedPageBreak/>
        <w:t>Личность и профессия.</w:t>
      </w:r>
      <w:bookmarkStart w:id="33" w:name="_Hlk171766039"/>
      <w:r w:rsidR="003B7646" w:rsidRPr="00FD2B62">
        <w:rPr>
          <w:bCs/>
          <w:iCs/>
          <w:sz w:val="26"/>
          <w:szCs w:val="26"/>
        </w:rPr>
        <w:t xml:space="preserve"> </w:t>
      </w:r>
      <w:r w:rsidRPr="00FD2B62">
        <w:rPr>
          <w:bCs/>
          <w:iCs/>
          <w:sz w:val="26"/>
          <w:szCs w:val="26"/>
          <w:lang w:val="uz-Latn-UZ"/>
        </w:rPr>
        <w:t>Выражение объектных и определительных отношений в простом и сложном предложениях. Понятие о глаголе. Виды глаголов. Глаголы</w:t>
      </w:r>
      <w:r w:rsidRPr="00FD2B62">
        <w:rPr>
          <w:bCs/>
          <w:iCs/>
          <w:sz w:val="26"/>
          <w:szCs w:val="26"/>
        </w:rPr>
        <w:t xml:space="preserve"> </w:t>
      </w:r>
      <w:r w:rsidRPr="00FD2B62">
        <w:rPr>
          <w:bCs/>
          <w:iCs/>
          <w:sz w:val="26"/>
          <w:szCs w:val="26"/>
          <w:lang w:val="uz-Latn-UZ"/>
        </w:rPr>
        <w:t>-движения. Прямой и косвенный объекты.</w:t>
      </w:r>
      <w:r w:rsidRPr="00FD2B62">
        <w:rPr>
          <w:bCs/>
          <w:iCs/>
          <w:sz w:val="26"/>
          <w:szCs w:val="26"/>
        </w:rPr>
        <w:t xml:space="preserve"> </w:t>
      </w:r>
      <w:r w:rsidRPr="00FD2B62">
        <w:rPr>
          <w:bCs/>
          <w:iCs/>
          <w:sz w:val="26"/>
          <w:szCs w:val="26"/>
          <w:lang w:val="uz-Latn-UZ"/>
        </w:rPr>
        <w:t>Падежная система русского языка.</w:t>
      </w:r>
      <w:bookmarkEnd w:id="33"/>
      <w:r w:rsidRPr="00FD2B62">
        <w:rPr>
          <w:bCs/>
          <w:iCs/>
          <w:sz w:val="26"/>
          <w:szCs w:val="26"/>
        </w:rPr>
        <w:t xml:space="preserve"> </w:t>
      </w:r>
      <w:bookmarkEnd w:id="32"/>
      <w:r w:rsidRPr="00FD2B62">
        <w:rPr>
          <w:bCs/>
          <w:iCs/>
          <w:sz w:val="26"/>
          <w:szCs w:val="26"/>
          <w:lang w:val="uz-Latn-UZ"/>
        </w:rPr>
        <w:t>Грамматика: Вспомогательные глаголы. Чтение, письмо, аудирование, разговорная речь, развитие словарного запаса</w:t>
      </w:r>
      <w:r w:rsidRPr="00FD2B62">
        <w:rPr>
          <w:bCs/>
          <w:iCs/>
          <w:sz w:val="26"/>
          <w:szCs w:val="26"/>
        </w:rPr>
        <w:t>.</w:t>
      </w:r>
    </w:p>
    <w:p w14:paraId="190808FD" w14:textId="77777777" w:rsidR="00CA271A" w:rsidRPr="00FD2B62" w:rsidRDefault="00CA271A" w:rsidP="0003665B">
      <w:pPr>
        <w:ind w:firstLine="709"/>
        <w:jc w:val="both"/>
        <w:rPr>
          <w:bCs/>
          <w:iCs/>
          <w:sz w:val="26"/>
          <w:szCs w:val="26"/>
        </w:rPr>
      </w:pPr>
      <w:r w:rsidRPr="00FD2B62">
        <w:rPr>
          <w:bCs/>
          <w:iCs/>
          <w:sz w:val="26"/>
          <w:szCs w:val="26"/>
          <w:lang w:val="uz-Latn-UZ"/>
        </w:rPr>
        <w:t xml:space="preserve">Столица </w:t>
      </w:r>
      <w:r w:rsidRPr="00FD2B62">
        <w:rPr>
          <w:bCs/>
          <w:iCs/>
          <w:sz w:val="26"/>
          <w:szCs w:val="26"/>
        </w:rPr>
        <w:t>моей родины</w:t>
      </w:r>
      <w:r w:rsidRPr="00FD2B62">
        <w:rPr>
          <w:bCs/>
          <w:iCs/>
          <w:sz w:val="26"/>
          <w:szCs w:val="26"/>
          <w:lang w:val="uz-Latn-UZ"/>
        </w:rPr>
        <w:t>.</w:t>
      </w:r>
      <w:r w:rsidR="003B7646" w:rsidRPr="00FD2B62">
        <w:rPr>
          <w:bCs/>
          <w:iCs/>
          <w:sz w:val="26"/>
          <w:szCs w:val="26"/>
        </w:rPr>
        <w:t xml:space="preserve"> </w:t>
      </w:r>
      <w:r w:rsidRPr="00FD2B62">
        <w:rPr>
          <w:bCs/>
          <w:iCs/>
          <w:sz w:val="26"/>
          <w:szCs w:val="26"/>
          <w:lang w:val="uz-Latn-UZ"/>
        </w:rPr>
        <w:t>Выражение пространственных отношений в простом и сложном предложениях, а также, в причастном обороте. Качественная характеристика предмета. Наречия выражающие пространственные отношения. Грамматика: Глаголы</w:t>
      </w:r>
      <w:r w:rsidRPr="00FD2B62">
        <w:rPr>
          <w:bCs/>
          <w:iCs/>
          <w:sz w:val="26"/>
          <w:szCs w:val="26"/>
        </w:rPr>
        <w:t>.</w:t>
      </w:r>
    </w:p>
    <w:p w14:paraId="644D8815" w14:textId="77777777" w:rsidR="00CA271A" w:rsidRPr="00FD2B62" w:rsidRDefault="00CA271A" w:rsidP="0003665B">
      <w:pPr>
        <w:ind w:firstLine="709"/>
        <w:jc w:val="both"/>
        <w:rPr>
          <w:bCs/>
          <w:iCs/>
          <w:sz w:val="26"/>
          <w:szCs w:val="26"/>
          <w:lang w:val="uz-Latn-UZ"/>
        </w:rPr>
      </w:pPr>
      <w:r w:rsidRPr="00FD2B62">
        <w:rPr>
          <w:bCs/>
          <w:iCs/>
          <w:sz w:val="26"/>
          <w:szCs w:val="26"/>
          <w:lang w:val="uz-Latn-UZ"/>
        </w:rPr>
        <w:t>Регионы</w:t>
      </w:r>
      <w:r w:rsidRPr="00FD2B62">
        <w:rPr>
          <w:bCs/>
          <w:iCs/>
          <w:sz w:val="26"/>
          <w:szCs w:val="26"/>
        </w:rPr>
        <w:t xml:space="preserve"> и население</w:t>
      </w:r>
      <w:r w:rsidRPr="00FD2B62">
        <w:rPr>
          <w:bCs/>
          <w:iCs/>
          <w:sz w:val="26"/>
          <w:szCs w:val="26"/>
          <w:lang w:val="uz-Latn-UZ"/>
        </w:rPr>
        <w:t xml:space="preserve"> </w:t>
      </w:r>
      <w:r w:rsidRPr="00FD2B62">
        <w:rPr>
          <w:bCs/>
          <w:iCs/>
          <w:sz w:val="26"/>
          <w:szCs w:val="26"/>
        </w:rPr>
        <w:t>моей страны</w:t>
      </w:r>
      <w:r w:rsidRPr="00FD2B62">
        <w:rPr>
          <w:bCs/>
          <w:iCs/>
          <w:sz w:val="26"/>
          <w:szCs w:val="26"/>
          <w:lang w:val="uz-Latn-UZ"/>
        </w:rPr>
        <w:t>.</w:t>
      </w:r>
      <w:bookmarkStart w:id="34" w:name="_Hlk171765577"/>
      <w:r w:rsidR="003B7646" w:rsidRPr="00FD2B62">
        <w:rPr>
          <w:bCs/>
          <w:iCs/>
          <w:sz w:val="26"/>
          <w:szCs w:val="26"/>
        </w:rPr>
        <w:t xml:space="preserve"> </w:t>
      </w:r>
      <w:r w:rsidRPr="00FD2B62">
        <w:rPr>
          <w:bCs/>
          <w:iCs/>
          <w:sz w:val="26"/>
          <w:szCs w:val="26"/>
          <w:lang w:val="uz-Latn-UZ"/>
        </w:rPr>
        <w:t xml:space="preserve">Выражение пространственных отношений в простом и сложном предложениях, а также, в причастном обороте. Качественная характеристика предмета. Наречия выражающие пространственные отношения. </w:t>
      </w:r>
      <w:bookmarkEnd w:id="34"/>
      <w:r w:rsidRPr="00FD2B62">
        <w:rPr>
          <w:bCs/>
          <w:iCs/>
          <w:sz w:val="26"/>
          <w:szCs w:val="26"/>
          <w:lang w:val="uz-Latn-UZ"/>
        </w:rPr>
        <w:t>Грамматика: Глаголы (уметь, иметь, нуждаться) фразовые глаголы. Чтение, письмо, аудирование, говорение, словарный запас.</w:t>
      </w:r>
    </w:p>
    <w:p w14:paraId="0D6A73FC" w14:textId="77777777" w:rsidR="00CA271A" w:rsidRPr="00FD2B62" w:rsidRDefault="00CA271A" w:rsidP="0003665B">
      <w:pPr>
        <w:ind w:firstLine="709"/>
        <w:jc w:val="both"/>
        <w:rPr>
          <w:bCs/>
          <w:iCs/>
          <w:sz w:val="26"/>
          <w:szCs w:val="26"/>
        </w:rPr>
      </w:pPr>
      <w:r w:rsidRPr="00FD2B62">
        <w:rPr>
          <w:bCs/>
          <w:iCs/>
          <w:sz w:val="26"/>
          <w:szCs w:val="26"/>
          <w:lang w:val="uz-Latn-UZ"/>
        </w:rPr>
        <w:t>История и культура</w:t>
      </w:r>
      <w:r w:rsidRPr="00FD2B62">
        <w:rPr>
          <w:bCs/>
          <w:iCs/>
          <w:sz w:val="26"/>
          <w:szCs w:val="26"/>
        </w:rPr>
        <w:t xml:space="preserve"> (Без истории нет будущего). Выражение соединения (присоединения), сравнения, сопоставления, противопоставления в простом и сложном предложениях</w:t>
      </w:r>
      <w:r w:rsidRPr="00FD2B62">
        <w:rPr>
          <w:bCs/>
          <w:iCs/>
          <w:sz w:val="26"/>
          <w:szCs w:val="26"/>
          <w:lang w:val="uz-Latn-UZ"/>
        </w:rPr>
        <w:t>. Грамматика: Проблемные глаголы. Чтение, письмо, аудирование, говорение, словарные упражнения.</w:t>
      </w:r>
    </w:p>
    <w:p w14:paraId="47F042AB" w14:textId="77777777" w:rsidR="00CA271A" w:rsidRPr="00FD2B62" w:rsidRDefault="00CA271A" w:rsidP="0003665B">
      <w:pPr>
        <w:ind w:firstLine="709"/>
        <w:jc w:val="both"/>
        <w:rPr>
          <w:bCs/>
          <w:iCs/>
          <w:sz w:val="26"/>
          <w:szCs w:val="26"/>
          <w:lang w:val="uz-Latn-UZ"/>
        </w:rPr>
      </w:pPr>
      <w:r w:rsidRPr="00FD2B62">
        <w:rPr>
          <w:bCs/>
          <w:iCs/>
          <w:sz w:val="26"/>
          <w:szCs w:val="26"/>
          <w:lang w:val="uz-Latn-UZ"/>
        </w:rPr>
        <w:t>Этикет в нашей жизни.</w:t>
      </w:r>
      <w:r w:rsidR="003B7646" w:rsidRPr="00FD2B62">
        <w:rPr>
          <w:bCs/>
          <w:iCs/>
          <w:sz w:val="26"/>
          <w:szCs w:val="26"/>
        </w:rPr>
        <w:t xml:space="preserve"> </w:t>
      </w:r>
      <w:r w:rsidRPr="00FD2B62">
        <w:rPr>
          <w:bCs/>
          <w:iCs/>
          <w:sz w:val="26"/>
          <w:szCs w:val="26"/>
          <w:lang w:val="uz-Latn-UZ"/>
        </w:rPr>
        <w:t>Выражение целевых, условных, причинно</w:t>
      </w:r>
      <w:r w:rsidRPr="00FD2B62">
        <w:rPr>
          <w:bCs/>
          <w:iCs/>
          <w:sz w:val="26"/>
          <w:szCs w:val="26"/>
        </w:rPr>
        <w:t xml:space="preserve"> </w:t>
      </w:r>
      <w:r w:rsidRPr="00FD2B62">
        <w:rPr>
          <w:bCs/>
          <w:iCs/>
          <w:sz w:val="26"/>
          <w:szCs w:val="26"/>
          <w:lang w:val="uz-Latn-UZ"/>
        </w:rPr>
        <w:t>-</w:t>
      </w:r>
      <w:r w:rsidRPr="00FD2B62">
        <w:rPr>
          <w:bCs/>
          <w:iCs/>
          <w:sz w:val="26"/>
          <w:szCs w:val="26"/>
        </w:rPr>
        <w:t xml:space="preserve"> </w:t>
      </w:r>
      <w:r w:rsidRPr="00FD2B62">
        <w:rPr>
          <w:bCs/>
          <w:iCs/>
          <w:sz w:val="26"/>
          <w:szCs w:val="26"/>
          <w:lang w:val="uz-Latn-UZ"/>
        </w:rPr>
        <w:t>следственных и уступительных отношений в простом и сложном предложениях. Предлоги, используемые в целевых отношениях. Числительное как часть речи. Грамматика: Предлоги</w:t>
      </w:r>
      <w:r w:rsidRPr="00FD2B62">
        <w:rPr>
          <w:bCs/>
          <w:iCs/>
          <w:sz w:val="26"/>
          <w:szCs w:val="26"/>
        </w:rPr>
        <w:t xml:space="preserve">. </w:t>
      </w:r>
      <w:r w:rsidRPr="00FD2B62">
        <w:rPr>
          <w:bCs/>
          <w:iCs/>
          <w:sz w:val="26"/>
          <w:szCs w:val="26"/>
          <w:lang w:val="uz-Latn-UZ"/>
        </w:rPr>
        <w:t>Чтение, письмо, аудирование, разговорная речь, словарный запас.</w:t>
      </w:r>
    </w:p>
    <w:p w14:paraId="673A75D5" w14:textId="77777777" w:rsidR="00CA271A" w:rsidRPr="00FD2B62" w:rsidRDefault="00CA271A" w:rsidP="0003665B">
      <w:pPr>
        <w:ind w:firstLine="709"/>
        <w:jc w:val="both"/>
        <w:rPr>
          <w:bCs/>
          <w:iCs/>
          <w:sz w:val="26"/>
          <w:szCs w:val="26"/>
          <w:lang w:val="uz-Latn-UZ"/>
        </w:rPr>
      </w:pPr>
      <w:r w:rsidRPr="00FD2B62">
        <w:rPr>
          <w:bCs/>
          <w:iCs/>
          <w:sz w:val="26"/>
          <w:szCs w:val="26"/>
          <w:lang w:val="uz-Latn-UZ"/>
        </w:rPr>
        <w:t>Спорт и его роль в армии. Выражение объектных и определительных отношений в простом и сложном предложениях. Понятие о глаголе. Виды глаголов. Глаголы</w:t>
      </w:r>
      <w:r w:rsidRPr="00FD2B62">
        <w:rPr>
          <w:bCs/>
          <w:iCs/>
          <w:sz w:val="26"/>
          <w:szCs w:val="26"/>
        </w:rPr>
        <w:t xml:space="preserve"> </w:t>
      </w:r>
      <w:r w:rsidRPr="00FD2B62">
        <w:rPr>
          <w:bCs/>
          <w:iCs/>
          <w:sz w:val="26"/>
          <w:szCs w:val="26"/>
          <w:lang w:val="uz-Latn-UZ"/>
        </w:rPr>
        <w:t>-движения. Прямой и косвенный объекты.</w:t>
      </w:r>
      <w:r w:rsidRPr="00FD2B62">
        <w:rPr>
          <w:bCs/>
          <w:iCs/>
          <w:sz w:val="26"/>
          <w:szCs w:val="26"/>
        </w:rPr>
        <w:t xml:space="preserve"> </w:t>
      </w:r>
      <w:r w:rsidRPr="00FD2B62">
        <w:rPr>
          <w:bCs/>
          <w:iCs/>
          <w:sz w:val="26"/>
          <w:szCs w:val="26"/>
          <w:lang w:val="uz-Latn-UZ"/>
        </w:rPr>
        <w:t>Падежная система русского языка.</w:t>
      </w:r>
      <w:r w:rsidRPr="00FD2B62">
        <w:rPr>
          <w:bCs/>
          <w:iCs/>
          <w:sz w:val="26"/>
          <w:szCs w:val="26"/>
        </w:rPr>
        <w:t xml:space="preserve"> </w:t>
      </w:r>
      <w:r w:rsidRPr="00FD2B62">
        <w:rPr>
          <w:bCs/>
          <w:iCs/>
          <w:sz w:val="26"/>
          <w:szCs w:val="26"/>
          <w:lang w:val="uz-Latn-UZ"/>
        </w:rPr>
        <w:t>Грамматика: Правильные и неправильные глаголы. Чтение, письмо, аудирование, разговорная речь, словарный запас.</w:t>
      </w:r>
    </w:p>
    <w:p w14:paraId="48C752CE" w14:textId="77777777" w:rsidR="00CA271A" w:rsidRPr="00FD2B62" w:rsidRDefault="00CA271A" w:rsidP="0003665B">
      <w:pPr>
        <w:ind w:firstLine="709"/>
        <w:jc w:val="both"/>
        <w:rPr>
          <w:bCs/>
          <w:iCs/>
          <w:sz w:val="26"/>
          <w:szCs w:val="26"/>
          <w:lang w:val="uz-Latn-UZ"/>
        </w:rPr>
      </w:pPr>
      <w:r w:rsidRPr="00FD2B62">
        <w:rPr>
          <w:bCs/>
          <w:iCs/>
          <w:sz w:val="26"/>
          <w:szCs w:val="26"/>
          <w:lang w:val="uz-Latn-UZ"/>
        </w:rPr>
        <w:t>Современные технологии в армии. Военная техника в армии.</w:t>
      </w:r>
      <w:r w:rsidR="003B7646" w:rsidRPr="00FD2B62">
        <w:rPr>
          <w:bCs/>
          <w:iCs/>
          <w:sz w:val="26"/>
          <w:szCs w:val="26"/>
        </w:rPr>
        <w:t xml:space="preserve"> </w:t>
      </w:r>
      <w:r w:rsidRPr="00FD2B62">
        <w:rPr>
          <w:bCs/>
          <w:iCs/>
          <w:sz w:val="26"/>
          <w:szCs w:val="26"/>
          <w:lang w:val="uz-Latn-UZ"/>
        </w:rPr>
        <w:t>Аннотация, отзыв, рецензия. Реферат, научная статья, монография и диссертация. Структура и языковые средства оформления.</w:t>
      </w:r>
      <w:r w:rsidRPr="00FD2B62">
        <w:rPr>
          <w:bCs/>
          <w:iCs/>
          <w:sz w:val="26"/>
          <w:szCs w:val="26"/>
        </w:rPr>
        <w:t xml:space="preserve"> </w:t>
      </w:r>
      <w:r w:rsidRPr="00FD2B62">
        <w:rPr>
          <w:bCs/>
          <w:iCs/>
          <w:sz w:val="26"/>
          <w:szCs w:val="26"/>
          <w:lang w:val="uz-Latn-UZ"/>
        </w:rPr>
        <w:t>Грамматика: союзы</w:t>
      </w:r>
      <w:r w:rsidRPr="00FD2B62">
        <w:rPr>
          <w:bCs/>
          <w:iCs/>
          <w:sz w:val="26"/>
          <w:szCs w:val="26"/>
        </w:rPr>
        <w:t xml:space="preserve">. </w:t>
      </w:r>
      <w:r w:rsidRPr="00FD2B62">
        <w:rPr>
          <w:bCs/>
          <w:iCs/>
          <w:sz w:val="26"/>
          <w:szCs w:val="26"/>
          <w:lang w:val="uz-Latn-UZ"/>
        </w:rPr>
        <w:t>Чтение, письмо, аудирование, разговорная речь, словарный запас.</w:t>
      </w:r>
    </w:p>
    <w:p w14:paraId="21C08E4A" w14:textId="77777777" w:rsidR="00CA271A" w:rsidRPr="00FD2B62" w:rsidRDefault="00CA271A" w:rsidP="0003665B">
      <w:pPr>
        <w:ind w:firstLine="709"/>
        <w:jc w:val="both"/>
        <w:rPr>
          <w:bCs/>
          <w:iCs/>
          <w:sz w:val="26"/>
          <w:szCs w:val="26"/>
          <w:lang w:val="uz-Latn-UZ"/>
        </w:rPr>
      </w:pPr>
      <w:r w:rsidRPr="00FD2B62">
        <w:rPr>
          <w:bCs/>
          <w:iCs/>
          <w:sz w:val="26"/>
          <w:szCs w:val="26"/>
          <w:lang w:val="uz-Latn-UZ"/>
        </w:rPr>
        <w:t>Выражение пространственных отношений в простом и сложном предложениях, а также, в причастном обороте. Качественная характеристика предмета. Наречия выражающие пространственные отношения. Грамматика: Гласные: активный и пассивный. Чтение, письмо, аудирование, разговорная речь, словарный запас.</w:t>
      </w:r>
    </w:p>
    <w:p w14:paraId="731F8479" w14:textId="77777777" w:rsidR="00CA271A" w:rsidRPr="00FD2B62" w:rsidRDefault="00CA271A" w:rsidP="0003665B">
      <w:pPr>
        <w:ind w:firstLine="709"/>
        <w:jc w:val="both"/>
        <w:rPr>
          <w:bCs/>
          <w:iCs/>
          <w:sz w:val="26"/>
          <w:szCs w:val="26"/>
          <w:lang w:val="uz-Latn-UZ"/>
        </w:rPr>
      </w:pPr>
      <w:r w:rsidRPr="00FD2B62">
        <w:rPr>
          <w:iCs/>
          <w:sz w:val="26"/>
          <w:szCs w:val="26"/>
          <w:lang w:val="uz-Latn-UZ"/>
        </w:rPr>
        <w:t>Рейтинг армий мира.</w:t>
      </w:r>
      <w:r w:rsidRPr="00FD2B62">
        <w:rPr>
          <w:b/>
          <w:bCs/>
          <w:iCs/>
          <w:sz w:val="26"/>
          <w:szCs w:val="26"/>
          <w:lang w:val="uz-Latn-UZ"/>
        </w:rPr>
        <w:t xml:space="preserve"> </w:t>
      </w:r>
      <w:r w:rsidRPr="00FD2B62">
        <w:rPr>
          <w:bCs/>
          <w:iCs/>
          <w:sz w:val="26"/>
          <w:szCs w:val="26"/>
        </w:rPr>
        <w:t>Роль</w:t>
      </w:r>
      <w:r w:rsidRPr="00FD2B62">
        <w:rPr>
          <w:bCs/>
          <w:iCs/>
          <w:sz w:val="26"/>
          <w:szCs w:val="26"/>
          <w:lang w:val="uz-Latn-UZ"/>
        </w:rPr>
        <w:t xml:space="preserve"> информационных технологий в армии</w:t>
      </w:r>
      <w:r w:rsidR="003B7646" w:rsidRPr="00FD2B62">
        <w:rPr>
          <w:bCs/>
          <w:iCs/>
          <w:sz w:val="26"/>
          <w:szCs w:val="26"/>
        </w:rPr>
        <w:t>.</w:t>
      </w:r>
      <w:bookmarkStart w:id="35" w:name="_Hlk171765427"/>
      <w:r w:rsidR="003B7646" w:rsidRPr="00FD2B62">
        <w:rPr>
          <w:bCs/>
          <w:iCs/>
          <w:sz w:val="26"/>
          <w:szCs w:val="26"/>
        </w:rPr>
        <w:t xml:space="preserve"> </w:t>
      </w:r>
      <w:r w:rsidRPr="00FD2B62">
        <w:rPr>
          <w:bCs/>
          <w:iCs/>
          <w:sz w:val="26"/>
          <w:szCs w:val="26"/>
          <w:lang w:val="uz-Latn-UZ"/>
        </w:rPr>
        <w:t>Выражение объектных и определительных отношений в простом и сложном предложениях. Понятие о глаголе. Виды глаголов. Глаголы</w:t>
      </w:r>
      <w:r w:rsidRPr="00FD2B62">
        <w:rPr>
          <w:bCs/>
          <w:iCs/>
          <w:sz w:val="26"/>
          <w:szCs w:val="26"/>
        </w:rPr>
        <w:t xml:space="preserve"> </w:t>
      </w:r>
      <w:r w:rsidRPr="00FD2B62">
        <w:rPr>
          <w:bCs/>
          <w:iCs/>
          <w:sz w:val="26"/>
          <w:szCs w:val="26"/>
          <w:lang w:val="uz-Latn-UZ"/>
        </w:rPr>
        <w:t>-движения. Прямой и косвенный объекты.</w:t>
      </w:r>
      <w:bookmarkStart w:id="36" w:name="_Hlk171765484"/>
      <w:bookmarkEnd w:id="35"/>
      <w:r w:rsidRPr="00FD2B62">
        <w:rPr>
          <w:bCs/>
          <w:iCs/>
          <w:sz w:val="26"/>
          <w:szCs w:val="26"/>
        </w:rPr>
        <w:t xml:space="preserve"> </w:t>
      </w:r>
      <w:r w:rsidRPr="00FD2B62">
        <w:rPr>
          <w:bCs/>
          <w:iCs/>
          <w:sz w:val="26"/>
          <w:szCs w:val="26"/>
          <w:lang w:val="uz-Latn-UZ"/>
        </w:rPr>
        <w:t>Падежная система русского языка.</w:t>
      </w:r>
      <w:r w:rsidRPr="00FD2B62">
        <w:rPr>
          <w:bCs/>
          <w:iCs/>
          <w:sz w:val="26"/>
          <w:szCs w:val="26"/>
        </w:rPr>
        <w:t xml:space="preserve"> </w:t>
      </w:r>
      <w:bookmarkEnd w:id="36"/>
      <w:r w:rsidRPr="00FD2B62">
        <w:rPr>
          <w:bCs/>
          <w:iCs/>
          <w:sz w:val="26"/>
          <w:szCs w:val="26"/>
          <w:lang w:val="uz-Latn-UZ"/>
        </w:rPr>
        <w:t>Грамматика: Прошедшее простое, прошедшее непрерывное.</w:t>
      </w:r>
      <w:r w:rsidRPr="00FD2B62">
        <w:rPr>
          <w:bCs/>
          <w:iCs/>
          <w:sz w:val="26"/>
          <w:szCs w:val="26"/>
        </w:rPr>
        <w:t xml:space="preserve"> </w:t>
      </w:r>
      <w:r w:rsidRPr="00FD2B62">
        <w:rPr>
          <w:bCs/>
          <w:iCs/>
          <w:sz w:val="26"/>
          <w:szCs w:val="26"/>
          <w:lang w:val="uz-Latn-UZ"/>
        </w:rPr>
        <w:t>Чтение, письмо, аудирование, разговорная речь, пополнение словарного запаса.</w:t>
      </w:r>
    </w:p>
    <w:p w14:paraId="1B29FCC3" w14:textId="77777777" w:rsidR="00CA271A" w:rsidRPr="00FD2B62" w:rsidRDefault="00CA271A" w:rsidP="0003665B">
      <w:pPr>
        <w:ind w:firstLine="709"/>
        <w:jc w:val="both"/>
        <w:rPr>
          <w:bCs/>
          <w:iCs/>
          <w:sz w:val="26"/>
          <w:szCs w:val="26"/>
          <w:lang w:val="uz-Latn-UZ"/>
        </w:rPr>
      </w:pPr>
      <w:r w:rsidRPr="00FD2B62">
        <w:rPr>
          <w:bCs/>
          <w:iCs/>
          <w:sz w:val="26"/>
          <w:szCs w:val="26"/>
          <w:lang w:val="uz-Latn-UZ"/>
        </w:rPr>
        <w:t xml:space="preserve">Война и </w:t>
      </w:r>
      <w:r w:rsidRPr="00FD2B62">
        <w:rPr>
          <w:bCs/>
          <w:iCs/>
          <w:sz w:val="26"/>
          <w:szCs w:val="26"/>
        </w:rPr>
        <w:t>её</w:t>
      </w:r>
      <w:r w:rsidRPr="00FD2B62">
        <w:rPr>
          <w:bCs/>
          <w:iCs/>
          <w:sz w:val="26"/>
          <w:szCs w:val="26"/>
          <w:lang w:val="uz-Latn-UZ"/>
        </w:rPr>
        <w:t xml:space="preserve"> влияние на человечество.</w:t>
      </w:r>
      <w:bookmarkStart w:id="37" w:name="_Hlk171765787"/>
      <w:r w:rsidR="003B7646" w:rsidRPr="00FD2B62">
        <w:rPr>
          <w:bCs/>
          <w:iCs/>
          <w:sz w:val="26"/>
          <w:szCs w:val="26"/>
        </w:rPr>
        <w:t xml:space="preserve"> </w:t>
      </w:r>
      <w:r w:rsidRPr="00FD2B62">
        <w:rPr>
          <w:bCs/>
          <w:iCs/>
          <w:sz w:val="26"/>
          <w:szCs w:val="26"/>
          <w:lang w:val="uz-Latn-UZ"/>
        </w:rPr>
        <w:t>Выражение соединения (присоединения), сравнения, сопоставления, противопоставления в простом и сложном предложениях.</w:t>
      </w:r>
      <w:r w:rsidRPr="00FD2B62">
        <w:rPr>
          <w:bCs/>
          <w:iCs/>
          <w:sz w:val="26"/>
          <w:szCs w:val="26"/>
        </w:rPr>
        <w:t xml:space="preserve"> </w:t>
      </w:r>
      <w:bookmarkEnd w:id="37"/>
      <w:r w:rsidRPr="00FD2B62">
        <w:rPr>
          <w:bCs/>
          <w:iCs/>
          <w:sz w:val="26"/>
          <w:szCs w:val="26"/>
          <w:lang w:val="uz-Latn-UZ"/>
        </w:rPr>
        <w:t>Грамматика: Прилагательное. Чтение, письмо, аудирование, разговорная речь, словарный запас.</w:t>
      </w:r>
    </w:p>
    <w:p w14:paraId="34D28069" w14:textId="77777777" w:rsidR="00CA271A" w:rsidRPr="00FD2B62" w:rsidRDefault="00CA271A" w:rsidP="0003665B">
      <w:pPr>
        <w:ind w:firstLine="709"/>
        <w:jc w:val="both"/>
        <w:rPr>
          <w:bCs/>
          <w:iCs/>
          <w:sz w:val="26"/>
          <w:szCs w:val="26"/>
          <w:lang w:val="uz-Latn-UZ"/>
        </w:rPr>
      </w:pPr>
      <w:r w:rsidRPr="00FD2B62">
        <w:rPr>
          <w:bCs/>
          <w:iCs/>
          <w:sz w:val="26"/>
          <w:szCs w:val="26"/>
          <w:lang w:val="uz-Latn-UZ"/>
        </w:rPr>
        <w:t>Наука и жизнь. Выражение объектных и определительных отношений в простом и сложном предложениях. Научный стиль речи и его особенности.</w:t>
      </w:r>
      <w:r w:rsidRPr="00FD2B62">
        <w:rPr>
          <w:bCs/>
          <w:iCs/>
          <w:sz w:val="26"/>
          <w:szCs w:val="26"/>
        </w:rPr>
        <w:t xml:space="preserve"> </w:t>
      </w:r>
      <w:r w:rsidRPr="00FD2B62">
        <w:rPr>
          <w:bCs/>
          <w:iCs/>
          <w:sz w:val="26"/>
          <w:szCs w:val="26"/>
          <w:lang w:val="uz-Latn-UZ"/>
        </w:rPr>
        <w:t xml:space="preserve">Понятие о </w:t>
      </w:r>
      <w:r w:rsidRPr="00FD2B62">
        <w:rPr>
          <w:bCs/>
          <w:iCs/>
          <w:sz w:val="26"/>
          <w:szCs w:val="26"/>
          <w:lang w:val="uz-Latn-UZ"/>
        </w:rPr>
        <w:lastRenderedPageBreak/>
        <w:t>глаголе. Виды глаголов. Глаголы</w:t>
      </w:r>
      <w:r w:rsidRPr="00FD2B62">
        <w:rPr>
          <w:bCs/>
          <w:iCs/>
          <w:sz w:val="26"/>
          <w:szCs w:val="26"/>
        </w:rPr>
        <w:t xml:space="preserve"> </w:t>
      </w:r>
      <w:r w:rsidRPr="00FD2B62">
        <w:rPr>
          <w:bCs/>
          <w:iCs/>
          <w:sz w:val="26"/>
          <w:szCs w:val="26"/>
          <w:lang w:val="uz-Latn-UZ"/>
        </w:rPr>
        <w:t>-</w:t>
      </w:r>
      <w:r w:rsidRPr="00FD2B62">
        <w:rPr>
          <w:bCs/>
          <w:iCs/>
          <w:sz w:val="26"/>
          <w:szCs w:val="26"/>
        </w:rPr>
        <w:t xml:space="preserve"> </w:t>
      </w:r>
      <w:r w:rsidRPr="00FD2B62">
        <w:rPr>
          <w:bCs/>
          <w:iCs/>
          <w:sz w:val="26"/>
          <w:szCs w:val="26"/>
          <w:lang w:val="uz-Latn-UZ"/>
        </w:rPr>
        <w:t>движения. Прямой и косвенный объекты, Падежная система русского языка.</w:t>
      </w:r>
      <w:r w:rsidRPr="00FD2B62">
        <w:rPr>
          <w:bCs/>
          <w:iCs/>
          <w:sz w:val="26"/>
          <w:szCs w:val="26"/>
        </w:rPr>
        <w:t xml:space="preserve"> </w:t>
      </w:r>
      <w:r w:rsidRPr="00FD2B62">
        <w:rPr>
          <w:bCs/>
          <w:iCs/>
          <w:sz w:val="26"/>
          <w:szCs w:val="26"/>
          <w:lang w:val="uz-Latn-UZ"/>
        </w:rPr>
        <w:t>Грамматика: Наречия. Чтение, письмо, аудирование, разговорная речь, словарный запас.</w:t>
      </w:r>
    </w:p>
    <w:p w14:paraId="0A94FF22" w14:textId="77777777" w:rsidR="00CA271A" w:rsidRPr="00FD2B62" w:rsidRDefault="00CA271A" w:rsidP="0003665B">
      <w:pPr>
        <w:tabs>
          <w:tab w:val="left" w:pos="993"/>
        </w:tabs>
        <w:ind w:firstLine="709"/>
        <w:jc w:val="center"/>
        <w:rPr>
          <w:b/>
          <w:sz w:val="26"/>
          <w:szCs w:val="26"/>
          <w:lang w:val="uz-Cyrl-UZ"/>
        </w:rPr>
      </w:pPr>
    </w:p>
    <w:p w14:paraId="110C7DAB" w14:textId="77777777" w:rsidR="00CA271A" w:rsidRPr="00FD2B62" w:rsidRDefault="00CA271A" w:rsidP="0003665B">
      <w:pPr>
        <w:tabs>
          <w:tab w:val="left" w:pos="993"/>
        </w:tabs>
        <w:jc w:val="center"/>
        <w:rPr>
          <w:b/>
          <w:sz w:val="26"/>
          <w:szCs w:val="26"/>
          <w:lang w:val="uz-Cyrl-UZ"/>
        </w:rPr>
      </w:pPr>
      <w:r w:rsidRPr="00FD2B62">
        <w:rPr>
          <w:b/>
          <w:sz w:val="26"/>
          <w:szCs w:val="26"/>
          <w:lang w:val="uz-Cyrl-UZ"/>
        </w:rPr>
        <w:t>4</w:t>
      </w:r>
      <w:r w:rsidRPr="00FD2B62">
        <w:rPr>
          <w:b/>
          <w:sz w:val="26"/>
          <w:szCs w:val="26"/>
        </w:rPr>
        <w:t xml:space="preserve">. </w:t>
      </w:r>
      <w:r w:rsidRPr="00FD2B62">
        <w:rPr>
          <w:b/>
          <w:sz w:val="26"/>
          <w:szCs w:val="26"/>
          <w:lang w:val="uz-Cyrl-UZ"/>
        </w:rPr>
        <w:t>Организационно-методические указания по преподаванию учебного предмета</w:t>
      </w:r>
    </w:p>
    <w:p w14:paraId="273DB315"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b/>
          <w:bCs/>
          <w:sz w:val="26"/>
          <w:szCs w:val="26"/>
          <w:lang w:val="uz-Cyrl-UZ"/>
        </w:rPr>
        <w:t>Применение русского языка в военно</w:t>
      </w:r>
      <w:r w:rsidRPr="00FD2B62">
        <w:rPr>
          <w:b/>
          <w:bCs/>
          <w:sz w:val="26"/>
          <w:szCs w:val="26"/>
        </w:rPr>
        <w:t>й</w:t>
      </w:r>
      <w:r w:rsidRPr="00FD2B62">
        <w:rPr>
          <w:b/>
          <w:bCs/>
          <w:sz w:val="26"/>
          <w:szCs w:val="26"/>
          <w:lang w:val="uz-Cyrl-UZ"/>
        </w:rPr>
        <w:t xml:space="preserve"> сфере</w:t>
      </w:r>
      <w:r w:rsidRPr="00FD2B62">
        <w:rPr>
          <w:bCs/>
          <w:sz w:val="26"/>
          <w:szCs w:val="26"/>
          <w:lang w:val="uz-Cyrl-UZ"/>
        </w:rPr>
        <w:t xml:space="preserve"> </w:t>
      </w:r>
      <w:r w:rsidRPr="00FD2B62">
        <w:rPr>
          <w:color w:val="000000"/>
          <w:sz w:val="26"/>
          <w:szCs w:val="26"/>
          <w:shd w:val="clear" w:color="auto" w:fill="FFFFFF"/>
          <w:lang w:val="uz-Latn-UZ" w:bidi="ru-RU"/>
        </w:rPr>
        <w:t>рассматривается как один из предметов, который осуществляет подготовку по всем направлениям, обучая курсантов быстро понимать, анализировать и осмысленно реагировать на теоретические и практические основы русского языка, военные термины и их словарные значения, информацию, подаваемую на русском языке,</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формировать</w:t>
      </w:r>
      <w:r w:rsidRPr="00FD2B62">
        <w:rPr>
          <w:color w:val="000000"/>
          <w:sz w:val="26"/>
          <w:szCs w:val="26"/>
          <w:shd w:val="clear" w:color="auto" w:fill="FFFFFF"/>
          <w:lang w:bidi="ru-RU"/>
        </w:rPr>
        <w:t xml:space="preserve"> и реализовать на практике</w:t>
      </w:r>
      <w:r w:rsidRPr="00FD2B62">
        <w:rPr>
          <w:color w:val="000000"/>
          <w:sz w:val="26"/>
          <w:szCs w:val="26"/>
          <w:shd w:val="clear" w:color="auto" w:fill="FFFFFF"/>
          <w:lang w:val="uz-Latn-UZ" w:bidi="ru-RU"/>
        </w:rPr>
        <w:t xml:space="preserve"> навыки владения русским языком.</w:t>
      </w:r>
    </w:p>
    <w:p w14:paraId="050BFBAF"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При</w:t>
      </w:r>
      <w:r w:rsidRPr="00FD2B62">
        <w:rPr>
          <w:color w:val="000000"/>
          <w:sz w:val="26"/>
          <w:szCs w:val="26"/>
          <w:shd w:val="clear" w:color="auto" w:fill="FFFFFF"/>
          <w:lang w:bidi="ru-RU"/>
        </w:rPr>
        <w:t xml:space="preserve"> изучении этой </w:t>
      </w:r>
      <w:r w:rsidRPr="00FD2B62">
        <w:rPr>
          <w:color w:val="000000"/>
          <w:sz w:val="26"/>
          <w:szCs w:val="26"/>
          <w:shd w:val="clear" w:color="auto" w:fill="FFFFFF"/>
          <w:lang w:val="uz-Latn-UZ" w:bidi="ru-RU"/>
        </w:rPr>
        <w:t>дисциплины курсантам предоставляется возможность не только свободно общаться на русском языке устно и письменно в различных сферах общения, но и развивать глубокие знания, практические и теоретические навыки путём чтения и понимания литературы в области военной и современной науки</w:t>
      </w:r>
      <w:r w:rsidRPr="00FD2B62">
        <w:rPr>
          <w:color w:val="000000"/>
          <w:sz w:val="26"/>
          <w:szCs w:val="26"/>
          <w:shd w:val="clear" w:color="auto" w:fill="FFFFFF"/>
          <w:lang w:bidi="ru-RU"/>
        </w:rPr>
        <w:t>, в области</w:t>
      </w:r>
      <w:r w:rsidRPr="00FD2B62">
        <w:rPr>
          <w:color w:val="000000"/>
          <w:sz w:val="26"/>
          <w:szCs w:val="26"/>
          <w:shd w:val="clear" w:color="auto" w:fill="FFFFFF"/>
          <w:lang w:val="uz-Latn-UZ" w:bidi="ru-RU"/>
        </w:rPr>
        <w:t xml:space="preserve"> информационных и коммуникационных технологий</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 xml:space="preserve"> а</w:t>
      </w:r>
      <w:r w:rsidRPr="00FD2B62">
        <w:rPr>
          <w:color w:val="000000"/>
          <w:sz w:val="26"/>
          <w:szCs w:val="26"/>
          <w:shd w:val="clear" w:color="auto" w:fill="FFFFFF"/>
          <w:lang w:bidi="ru-RU"/>
        </w:rPr>
        <w:t xml:space="preserve"> также создаётся</w:t>
      </w:r>
      <w:r w:rsidRPr="00FD2B62">
        <w:rPr>
          <w:color w:val="000000"/>
          <w:sz w:val="26"/>
          <w:szCs w:val="26"/>
          <w:shd w:val="clear" w:color="auto" w:fill="FFFFFF"/>
          <w:lang w:val="uz-Latn-UZ" w:bidi="ru-RU"/>
        </w:rPr>
        <w:t xml:space="preserve"> основа для получения знаний</w:t>
      </w:r>
      <w:r w:rsidRPr="00FD2B62">
        <w:rPr>
          <w:color w:val="000000"/>
          <w:sz w:val="26"/>
          <w:szCs w:val="26"/>
          <w:shd w:val="clear" w:color="auto" w:fill="FFFFFF"/>
          <w:lang w:bidi="ru-RU"/>
        </w:rPr>
        <w:t xml:space="preserve"> на русском языке</w:t>
      </w:r>
      <w:r w:rsidRPr="00FD2B62">
        <w:rPr>
          <w:color w:val="000000"/>
          <w:sz w:val="26"/>
          <w:szCs w:val="26"/>
          <w:shd w:val="clear" w:color="auto" w:fill="FFFFFF"/>
          <w:lang w:val="uz-Latn-UZ" w:bidi="ru-RU"/>
        </w:rPr>
        <w:t>.</w:t>
      </w:r>
    </w:p>
    <w:p w14:paraId="37C30DE4"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b/>
          <w:bCs/>
          <w:color w:val="000000"/>
          <w:sz w:val="26"/>
          <w:szCs w:val="26"/>
          <w:shd w:val="clear" w:color="auto" w:fill="FFFFFF"/>
          <w:lang w:val="uz-Latn-UZ" w:bidi="ru-RU"/>
        </w:rPr>
        <w:t xml:space="preserve">Лекции </w:t>
      </w:r>
      <w:r w:rsidRPr="00FD2B62">
        <w:rPr>
          <w:color w:val="000000"/>
          <w:sz w:val="26"/>
          <w:szCs w:val="26"/>
          <w:shd w:val="clear" w:color="auto" w:fill="FFFFFF"/>
          <w:lang w:val="uz-Latn-UZ" w:bidi="ru-RU"/>
        </w:rPr>
        <w:t xml:space="preserve">считаются одним из важнейших видов учебных занятий и составляют теоретическую подготовку курсантов. </w:t>
      </w:r>
    </w:p>
    <w:p w14:paraId="50F8A8D6"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Лекция</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 xml:space="preserve">это развёрнутое теоретическое информирование по рассматриваемым вопросам темы, научный анализ. </w:t>
      </w:r>
    </w:p>
    <w:p w14:paraId="6E71FEBE"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Целью читаемых лекций является ссылка на те или иные систематизированные основы научного знания о науке, освещение состояния и перспектив развития науки и техники в той или иной области, акцентирование внимания на наиболее сложных и фундаментальных вопросах.</w:t>
      </w:r>
    </w:p>
    <w:p w14:paraId="2646B988"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Важное место в лекции занимает анализ фактов</w:t>
      </w:r>
      <w:r w:rsidRPr="00FD2B62">
        <w:rPr>
          <w:color w:val="000000"/>
          <w:sz w:val="26"/>
          <w:szCs w:val="26"/>
          <w:shd w:val="clear" w:color="auto" w:fill="FFFFFF"/>
          <w:lang w:bidi="ru-RU"/>
        </w:rPr>
        <w:t>:</w:t>
      </w:r>
      <w:r w:rsidRPr="00FD2B62">
        <w:rPr>
          <w:color w:val="000000"/>
          <w:sz w:val="26"/>
          <w:szCs w:val="26"/>
          <w:shd w:val="clear" w:color="auto" w:fill="FFFFFF"/>
          <w:lang w:val="uz-Latn-UZ" w:bidi="ru-RU"/>
        </w:rPr>
        <w:t xml:space="preserve"> сравнение их между собой, установление связи между ними, обоснование выдвигаемых мнений и выводов. </w:t>
      </w:r>
    </w:p>
    <w:p w14:paraId="02486FA6"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Лекции, как правило, должны быть посвящены какой-либо проблеме, стимулировать активную познавательную деятельность курсантов, быть фактором формирования навыков творческого мышления.</w:t>
      </w:r>
    </w:p>
    <w:p w14:paraId="2FEFF398"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 xml:space="preserve">Докладчик решает систему проблемных ситуаций, излагает учебный материал, объясняет их, руководит процессом усвоения учебного материала в виде сделанных готовых выводов или в виде постановки учебных задач. С другой стороны, курсанты усваивают знания и методы поведения в проблемных ситуациях, воспринимая, анализируя объяснения говорящего, формулируя конкретные проблемы и способы их решения и проверяя правильность или неправильность решений, которые они принимают по этому поводу. </w:t>
      </w:r>
    </w:p>
    <w:p w14:paraId="2360E238"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Степень</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проблем</w:t>
      </w:r>
      <w:r w:rsidRPr="00FD2B62">
        <w:rPr>
          <w:color w:val="000000"/>
          <w:sz w:val="26"/>
          <w:szCs w:val="26"/>
          <w:shd w:val="clear" w:color="auto" w:fill="FFFFFF"/>
          <w:lang w:bidi="ru-RU"/>
        </w:rPr>
        <w:t>, которые поднимаются  на лекциях</w:t>
      </w:r>
      <w:r w:rsidRPr="00FD2B62">
        <w:rPr>
          <w:color w:val="000000"/>
          <w:sz w:val="26"/>
          <w:szCs w:val="26"/>
          <w:shd w:val="clear" w:color="auto" w:fill="FFFFFF"/>
          <w:lang w:val="uz-Latn-UZ" w:bidi="ru-RU"/>
        </w:rPr>
        <w:t>, должна постепенно увеличиваться. Во время чтения лекции целесообразно использовать прямой разумный открытый диалог докладчика с обучающимися. Периодически задаваемые говорящим</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вопросы и ответы обучающихся на эти вопросы позволяют повысить вовлеченность аудитории, привлечь её внимание к рассматриваемому вопросу, а также определить степень восприятия аудиторией изложенного учебного материала.</w:t>
      </w:r>
    </w:p>
    <w:p w14:paraId="56D33A36"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b/>
          <w:bCs/>
          <w:color w:val="000000"/>
          <w:sz w:val="26"/>
          <w:szCs w:val="26"/>
          <w:shd w:val="clear" w:color="auto" w:fill="FFFFFF"/>
          <w:lang w:val="uz-Latn-UZ" w:bidi="ru-RU"/>
        </w:rPr>
        <w:t xml:space="preserve">Практическое занятие </w:t>
      </w:r>
      <w:r w:rsidRPr="00FD2B62">
        <w:rPr>
          <w:color w:val="000000"/>
          <w:sz w:val="26"/>
          <w:szCs w:val="26"/>
          <w:shd w:val="clear" w:color="auto" w:fill="FFFFFF"/>
          <w:lang w:val="uz-Latn-UZ" w:bidi="ru-RU"/>
        </w:rPr>
        <w:t>проводится курсантам в целях практического освоения русского языка, формирования навыков быстрого понимания теоретических и практических основ языка, воинских терминов и их лексического значения, осмысленного ответа на информацию, передаваемую на русском языке и их применения на практике.</w:t>
      </w:r>
    </w:p>
    <w:p w14:paraId="006D087B"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lastRenderedPageBreak/>
        <w:t>Практические занятия могут проводиться по методике выполнения упражнений. Главным содержанием этих занятий является практическая работа каждого курсанта.</w:t>
      </w:r>
    </w:p>
    <w:p w14:paraId="71EB0882"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 xml:space="preserve">Учебные вопросы, изложенные в плане практического занятия, изучаются обучающимися индивидуально или в составе учебной группы под контролем и непосредственным руководством учителя. </w:t>
      </w:r>
    </w:p>
    <w:p w14:paraId="60B25B69"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Практические занятия могут проводиться в учебных классах, полевых учебных заведениях (центрах), кампусах (комплексах) и учебных мастерских, с боевой техникой и вооружением.</w:t>
      </w:r>
    </w:p>
    <w:p w14:paraId="3569BE03"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Методика подготовки и проведения практических занятий разрабатывается кафедрами. Все виды обязательных практических занятий проводятся под руководством преподавателя. К участию в подготовке и проведении практических занятий допускается инструкторский состав по решению заведующего кафедрой только в целях оказания помощи преподавателю.</w:t>
      </w:r>
    </w:p>
    <w:p w14:paraId="34AB3E06"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Практические занятия могут проводиться по методике выполнения упражнений. Главным содержанием этих занятий является практическая работа каждого курсанта. Учебные вопросы, изложенные в плане практического занятия, изучаются обучающимися индивидуально или в составе учебной группы под контролем и непосредственным руководством учителя.</w:t>
      </w:r>
    </w:p>
    <w:p w14:paraId="28774A37"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Практические занятия проводятся после чтения лекции или проведения нескольких групповых занятий по вопросам, требующим практического выполнения учебной программы.</w:t>
      </w:r>
    </w:p>
    <w:p w14:paraId="0366F840"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Как правило, докладчик должен лично проводить практические занятия хотя бы с одной</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 xml:space="preserve">двумя учебными группами. </w:t>
      </w:r>
    </w:p>
    <w:p w14:paraId="204E61AE"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 xml:space="preserve">Преподаватель, проводящий практическое занятие, обязан чётко знать содержание и объём вопросов, поставленных на ранее пройденных лекциях или изученных (выполненных) курсантами на практических занятиях, и чётко понимать теоретические вопросы, поставленные на лекциях по теме данного практического занятия. При объяснении теоретических вопросов запрещается превращать практическое занятие в лекцию. Все практические занятия должны служить средством контроля самостоятельной работы курсантов. Преподаватель обязан постоянно следить за работой каждого курсанта, а также выявлять отстающих и помогать им индивидуально. </w:t>
      </w:r>
    </w:p>
    <w:p w14:paraId="7A060D0D"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Для высокого уровня освоения курсантами науки используются современные методы обучения, методики лекций, семинаров, дебатов, открытых дискуссий с использованием новых педагогических технологий, учебных и документальных фильмов, а также программы “Бумеранг”, “Лестница”, “Мозговой штурм”, “Чархпалак"</w:t>
      </w:r>
      <w:r w:rsidRPr="00FD2B62">
        <w:rPr>
          <w:color w:val="000000"/>
          <w:sz w:val="26"/>
          <w:szCs w:val="26"/>
          <w:shd w:val="clear" w:color="auto" w:fill="FFFFFF"/>
          <w:lang w:bidi="ru-RU"/>
        </w:rPr>
        <w:t>,</w:t>
      </w:r>
      <w:r w:rsidRPr="00FD2B62">
        <w:rPr>
          <w:color w:val="000000"/>
          <w:sz w:val="26"/>
          <w:szCs w:val="26"/>
          <w:shd w:val="clear" w:color="auto" w:fill="FFFFFF"/>
          <w:lang w:val="uz-Latn-UZ" w:bidi="ru-RU"/>
        </w:rPr>
        <w:t xml:space="preserve"> Лабиринт”, "Блиц-опрос".</w:t>
      </w:r>
    </w:p>
    <w:p w14:paraId="552F9871"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Самостоятельное обучение</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w:t>
      </w:r>
      <w:r w:rsidRPr="00FD2B62">
        <w:rPr>
          <w:color w:val="000000"/>
          <w:sz w:val="26"/>
          <w:szCs w:val="26"/>
          <w:shd w:val="clear" w:color="auto" w:fill="FFFFFF"/>
          <w:lang w:bidi="ru-RU"/>
        </w:rPr>
        <w:t xml:space="preserve"> </w:t>
      </w:r>
      <w:r w:rsidRPr="00FD2B62">
        <w:rPr>
          <w:color w:val="000000"/>
          <w:sz w:val="26"/>
          <w:szCs w:val="26"/>
          <w:shd w:val="clear" w:color="auto" w:fill="FFFFFF"/>
          <w:lang w:val="uz-Latn-UZ" w:bidi="ru-RU"/>
        </w:rPr>
        <w:t>важный образовательный процесс, направленный на самостоятельное изучение и усвоение преподавателем предметов, вопросов, информации, входящих в содержание учебного предмета и относящихся к предмету, за исключением тем, которые преподносятся курсанту в аудитории. Основной целью самостоятельного обучения курсанта является формирование и развитие знаний и умений для самостоятельного выполнения определённой учебной работы под руководством преподавателя и командира подразделения во внеаудиторное время.</w:t>
      </w:r>
    </w:p>
    <w:p w14:paraId="1DF81679"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 xml:space="preserve">Форма и содержание самостоятельного обучения, темы и задания, предназначенные для самостоятельной работы, определяются в учебных программах. Форма итоговой работы, которую готовят курсанты в процессе самостоятельного </w:t>
      </w:r>
      <w:r w:rsidRPr="00FD2B62">
        <w:rPr>
          <w:color w:val="000000"/>
          <w:sz w:val="26"/>
          <w:szCs w:val="26"/>
          <w:shd w:val="clear" w:color="auto" w:fill="FFFFFF"/>
          <w:lang w:val="uz-Latn-UZ" w:bidi="ru-RU"/>
        </w:rPr>
        <w:lastRenderedPageBreak/>
        <w:t>обучения, может иметь различные формы (конспект, презентация, самостоятельная (творческая) работа, проблемная лекция и др.).</w:t>
      </w:r>
    </w:p>
    <w:p w14:paraId="5182D741"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Курсанты должны выполнять и оценивать самостоятельное рабочее задание по каждой отдельной образовательной теме, предусмотренной учебными программами по предметам.</w:t>
      </w:r>
    </w:p>
    <w:p w14:paraId="2388B467"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Также возможно выполнение норм во время самостоятельного обучения.</w:t>
      </w:r>
    </w:p>
    <w:p w14:paraId="4E7D9A73"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Самостоятельная подготовка курсантов осуществляется за счёт времени, отведённого в повестке дня для самостоятельного обучения.</w:t>
      </w:r>
    </w:p>
    <w:p w14:paraId="439B0F1C"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Самостоятельная подготовка курсантов организуется под руководством командиров подразделений в целях закрепления и углубления знаний и умений, приобретённых по всем видам учебных занятий, подготовки к предстоящей подготовке, текущему, промежуточному и итоговому контролю.</w:t>
      </w:r>
    </w:p>
    <w:p w14:paraId="2E9F7D24"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Консультативная работа (консультации) считается одной из форм руководства работой курсантов и помощи им в самостоятельном усвоении учебного материала</w:t>
      </w:r>
      <w:r w:rsidRPr="00FD2B62">
        <w:rPr>
          <w:color w:val="000000"/>
          <w:sz w:val="26"/>
          <w:szCs w:val="26"/>
          <w:shd w:val="clear" w:color="auto" w:fill="FFFFFF"/>
          <w:lang w:bidi="ru-RU"/>
        </w:rPr>
        <w:t xml:space="preserve"> и</w:t>
      </w:r>
      <w:r w:rsidRPr="00FD2B62">
        <w:rPr>
          <w:color w:val="000000"/>
          <w:sz w:val="26"/>
          <w:szCs w:val="26"/>
          <w:shd w:val="clear" w:color="auto" w:fill="FFFFFF"/>
          <w:lang w:val="uz-Latn-UZ" w:bidi="ru-RU"/>
        </w:rPr>
        <w:t xml:space="preserve"> будет носить характер учебной работы, которая должна проводиться регулярно</w:t>
      </w:r>
      <w:r w:rsidRPr="00FD2B62">
        <w:rPr>
          <w:color w:val="000000"/>
          <w:sz w:val="26"/>
          <w:szCs w:val="26"/>
          <w:shd w:val="clear" w:color="auto" w:fill="FFFFFF"/>
          <w:lang w:bidi="ru-RU"/>
        </w:rPr>
        <w:t xml:space="preserve"> преподавателем</w:t>
      </w:r>
      <w:r w:rsidRPr="00FD2B62">
        <w:rPr>
          <w:color w:val="000000"/>
          <w:sz w:val="26"/>
          <w:szCs w:val="26"/>
          <w:shd w:val="clear" w:color="auto" w:fill="FFFFFF"/>
          <w:lang w:val="uz-Latn-UZ" w:bidi="ru-RU"/>
        </w:rPr>
        <w:t xml:space="preserve"> в рабочее время, в основном индивидуально. </w:t>
      </w:r>
    </w:p>
    <w:p w14:paraId="37908AFF"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В каждом отделении составляется график с указанием дня</w:t>
      </w:r>
      <w:r w:rsidRPr="00FD2B62">
        <w:rPr>
          <w:color w:val="000000"/>
          <w:sz w:val="26"/>
          <w:szCs w:val="26"/>
          <w:shd w:val="clear" w:color="auto" w:fill="FFFFFF"/>
          <w:lang w:bidi="ru-RU"/>
        </w:rPr>
        <w:t>, времени и места</w:t>
      </w:r>
      <w:r w:rsidRPr="00FD2B62">
        <w:rPr>
          <w:color w:val="000000"/>
          <w:sz w:val="26"/>
          <w:szCs w:val="26"/>
          <w:shd w:val="clear" w:color="auto" w:fill="FFFFFF"/>
          <w:lang w:val="uz-Latn-UZ" w:bidi="ru-RU"/>
        </w:rPr>
        <w:t xml:space="preserve"> проведения консультации,</w:t>
      </w:r>
      <w:r w:rsidRPr="00FD2B62">
        <w:rPr>
          <w:color w:val="000000"/>
          <w:sz w:val="26"/>
          <w:szCs w:val="26"/>
          <w:shd w:val="clear" w:color="auto" w:fill="FFFFFF"/>
          <w:lang w:bidi="ru-RU"/>
        </w:rPr>
        <w:t xml:space="preserve"> и с указанием фамилии </w:t>
      </w:r>
      <w:r w:rsidRPr="00FD2B62">
        <w:rPr>
          <w:color w:val="000000"/>
          <w:sz w:val="26"/>
          <w:szCs w:val="26"/>
          <w:shd w:val="clear" w:color="auto" w:fill="FFFFFF"/>
          <w:lang w:val="uz-Latn-UZ" w:bidi="ru-RU"/>
        </w:rPr>
        <w:t>преподавателя проводящего консультационную работу. Курсанты добровольно участвуют в консультативной работе. Также преподаватель может пригласить на консультацию курсантов, которые в процессе обучения не продемонстрировали твёрдых знаний</w:t>
      </w:r>
      <w:r w:rsidRPr="00FD2B62">
        <w:rPr>
          <w:color w:val="000000"/>
          <w:sz w:val="26"/>
          <w:szCs w:val="26"/>
          <w:shd w:val="clear" w:color="auto" w:fill="FFFFFF"/>
          <w:lang w:bidi="ru-RU"/>
        </w:rPr>
        <w:t xml:space="preserve"> и</w:t>
      </w:r>
      <w:r w:rsidRPr="00FD2B62">
        <w:rPr>
          <w:color w:val="000000"/>
          <w:sz w:val="26"/>
          <w:szCs w:val="26"/>
          <w:shd w:val="clear" w:color="auto" w:fill="FFFFFF"/>
          <w:lang w:val="uz-Latn-UZ" w:bidi="ru-RU"/>
        </w:rPr>
        <w:t xml:space="preserve"> недостаточно освоили предмет. Обязательным является участие курсантов в консультациях, проводимых в составе группы по графику занятий перед заключительными контрольными.</w:t>
      </w:r>
    </w:p>
    <w:p w14:paraId="3F3125F7"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Преподаватель проводит консультации с курсантами, даёт им указания и советы по изучению рекомендуемой литературы, методам работы над учебным материалом. Консультация не должна превращаться в дополнительное обучение по изучению программного материала, и в ней не рекомендуется выполнять задание, данное для самостоятельной работы вместе с курсантами</w:t>
      </w:r>
      <w:r w:rsidRPr="00FD2B62">
        <w:rPr>
          <w:color w:val="000000"/>
          <w:sz w:val="26"/>
          <w:szCs w:val="26"/>
          <w:shd w:val="clear" w:color="auto" w:fill="FFFFFF"/>
          <w:lang w:bidi="ru-RU"/>
        </w:rPr>
        <w:t xml:space="preserve">, а также </w:t>
      </w:r>
      <w:r w:rsidRPr="00FD2B62">
        <w:rPr>
          <w:color w:val="000000"/>
          <w:sz w:val="26"/>
          <w:szCs w:val="26"/>
          <w:shd w:val="clear" w:color="auto" w:fill="FFFFFF"/>
          <w:lang w:val="uz-Latn-UZ" w:bidi="ru-RU"/>
        </w:rPr>
        <w:t>не должны являться в своего рода вытаскивание курсантов из окончательного контроля или проверку их знаний. Знания курсантов по учебному предмету, показанные на консультации, не должны влиять на итоговые контрольные оценки.</w:t>
      </w:r>
    </w:p>
    <w:p w14:paraId="5B8A3997" w14:textId="77777777" w:rsidR="00CA271A" w:rsidRPr="00FD2B62" w:rsidRDefault="00CA271A" w:rsidP="0003665B">
      <w:pPr>
        <w:suppressAutoHyphens/>
        <w:ind w:firstLine="588"/>
        <w:jc w:val="both"/>
        <w:rPr>
          <w:color w:val="000000"/>
          <w:sz w:val="26"/>
          <w:szCs w:val="26"/>
          <w:shd w:val="clear" w:color="auto" w:fill="FFFFFF"/>
          <w:lang w:val="uz-Latn-UZ" w:bidi="ru-RU"/>
        </w:rPr>
      </w:pPr>
      <w:r w:rsidRPr="00FD2B62">
        <w:rPr>
          <w:color w:val="000000"/>
          <w:sz w:val="26"/>
          <w:szCs w:val="26"/>
          <w:shd w:val="clear" w:color="auto" w:fill="FFFFFF"/>
          <w:lang w:val="uz-Latn-UZ" w:bidi="ru-RU"/>
        </w:rPr>
        <w:t>Сведения обо всей проведённой консультативной работе и участвующих в ней курсантах вносятся в отдельный раздел предложений по учёту учебных занятий под подписью преподавателя, проводившего консультативную работу.</w:t>
      </w:r>
    </w:p>
    <w:p w14:paraId="60D02CEC" w14:textId="77777777" w:rsidR="00CA271A" w:rsidRPr="00FD2B62" w:rsidRDefault="00CA271A" w:rsidP="0003665B">
      <w:pPr>
        <w:suppressAutoHyphens/>
        <w:ind w:firstLine="588"/>
        <w:jc w:val="both"/>
        <w:rPr>
          <w:sz w:val="26"/>
          <w:szCs w:val="26"/>
          <w:lang w:val="uz-Cyrl-UZ"/>
        </w:rPr>
      </w:pPr>
    </w:p>
    <w:p w14:paraId="2D58361F" w14:textId="77777777" w:rsidR="00CA271A" w:rsidRPr="00FD2B62" w:rsidRDefault="00CA271A" w:rsidP="0003665B">
      <w:pPr>
        <w:jc w:val="center"/>
        <w:rPr>
          <w:rFonts w:eastAsia="Calibri"/>
          <w:b/>
          <w:sz w:val="26"/>
          <w:szCs w:val="26"/>
          <w:highlight w:val="yellow"/>
        </w:rPr>
      </w:pPr>
      <w:r w:rsidRPr="00FD2B62">
        <w:rPr>
          <w:rFonts w:eastAsia="Calibri"/>
          <w:b/>
          <w:sz w:val="26"/>
          <w:szCs w:val="26"/>
        </w:rPr>
        <w:t>5. Учебные темы для самостоятельного изучения.</w:t>
      </w:r>
    </w:p>
    <w:p w14:paraId="2C211BAE" w14:textId="77777777" w:rsidR="00CA271A" w:rsidRPr="00FD2B62" w:rsidRDefault="00CA271A" w:rsidP="0003665B">
      <w:pPr>
        <w:ind w:firstLine="851"/>
        <w:jc w:val="both"/>
        <w:rPr>
          <w:b/>
          <w:bCs/>
          <w:sz w:val="26"/>
          <w:szCs w:val="26"/>
        </w:rPr>
      </w:pPr>
    </w:p>
    <w:tbl>
      <w:tblPr>
        <w:tblW w:w="518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7730"/>
        <w:gridCol w:w="1858"/>
      </w:tblGrid>
      <w:tr w:rsidR="003B7646" w:rsidRPr="00FD2B62" w14:paraId="1C628AFE" w14:textId="77777777" w:rsidTr="00A247D1">
        <w:trPr>
          <w:trHeight w:val="291"/>
        </w:trPr>
        <w:tc>
          <w:tcPr>
            <w:tcW w:w="304" w:type="pct"/>
            <w:tcBorders>
              <w:top w:val="single" w:sz="4" w:space="0" w:color="auto"/>
              <w:left w:val="single" w:sz="4" w:space="0" w:color="auto"/>
              <w:bottom w:val="single" w:sz="4" w:space="0" w:color="auto"/>
              <w:right w:val="single" w:sz="4" w:space="0" w:color="auto"/>
            </w:tcBorders>
            <w:vAlign w:val="center"/>
          </w:tcPr>
          <w:p w14:paraId="0D2FA294" w14:textId="77777777" w:rsidR="003B7646" w:rsidRPr="00FD2B62" w:rsidRDefault="003B7646" w:rsidP="0003665B">
            <w:pPr>
              <w:widowControl w:val="0"/>
              <w:jc w:val="center"/>
              <w:rPr>
                <w:b/>
                <w:bCs/>
                <w:spacing w:val="-4"/>
                <w:sz w:val="26"/>
                <w:szCs w:val="26"/>
              </w:rPr>
            </w:pPr>
            <w:r w:rsidRPr="00FD2B62">
              <w:rPr>
                <w:b/>
                <w:bCs/>
                <w:spacing w:val="-4"/>
                <w:sz w:val="26"/>
                <w:szCs w:val="26"/>
              </w:rPr>
              <w:t>№</w:t>
            </w:r>
          </w:p>
        </w:tc>
        <w:tc>
          <w:tcPr>
            <w:tcW w:w="3786" w:type="pct"/>
            <w:tcBorders>
              <w:top w:val="single" w:sz="4" w:space="0" w:color="auto"/>
              <w:left w:val="single" w:sz="4" w:space="0" w:color="auto"/>
              <w:bottom w:val="single" w:sz="4" w:space="0" w:color="auto"/>
              <w:right w:val="single" w:sz="4" w:space="0" w:color="auto"/>
            </w:tcBorders>
            <w:vAlign w:val="center"/>
          </w:tcPr>
          <w:p w14:paraId="777CBC5D" w14:textId="77777777" w:rsidR="003B7646" w:rsidRPr="00FD2B62" w:rsidRDefault="003B7646" w:rsidP="0003665B">
            <w:pPr>
              <w:widowControl w:val="0"/>
              <w:jc w:val="center"/>
              <w:rPr>
                <w:b/>
                <w:bCs/>
                <w:spacing w:val="-4"/>
                <w:sz w:val="26"/>
                <w:szCs w:val="26"/>
              </w:rPr>
            </w:pPr>
            <w:r w:rsidRPr="00FD2B62">
              <w:rPr>
                <w:b/>
                <w:bCs/>
                <w:spacing w:val="-4"/>
                <w:sz w:val="26"/>
                <w:szCs w:val="26"/>
              </w:rPr>
              <w:t>Название темы</w:t>
            </w:r>
          </w:p>
        </w:tc>
        <w:tc>
          <w:tcPr>
            <w:tcW w:w="910" w:type="pct"/>
            <w:tcBorders>
              <w:top w:val="single" w:sz="4" w:space="0" w:color="auto"/>
              <w:left w:val="single" w:sz="4" w:space="0" w:color="auto"/>
              <w:bottom w:val="single" w:sz="4" w:space="0" w:color="auto"/>
              <w:right w:val="single" w:sz="4" w:space="0" w:color="auto"/>
            </w:tcBorders>
            <w:vAlign w:val="center"/>
          </w:tcPr>
          <w:p w14:paraId="07532942" w14:textId="77777777" w:rsidR="003B7646" w:rsidRPr="00FD2B62" w:rsidRDefault="003B7646" w:rsidP="0003665B">
            <w:pPr>
              <w:widowControl w:val="0"/>
              <w:jc w:val="center"/>
              <w:rPr>
                <w:b/>
                <w:bCs/>
                <w:spacing w:val="-4"/>
                <w:sz w:val="26"/>
                <w:szCs w:val="26"/>
              </w:rPr>
            </w:pPr>
            <w:r w:rsidRPr="00FD2B62">
              <w:rPr>
                <w:b/>
                <w:bCs/>
                <w:spacing w:val="-4"/>
                <w:sz w:val="26"/>
                <w:szCs w:val="26"/>
              </w:rPr>
              <w:t>Вид выполнения задания</w:t>
            </w:r>
          </w:p>
        </w:tc>
      </w:tr>
      <w:tr w:rsidR="00CA271A" w:rsidRPr="00FD2B62" w14:paraId="1B31CAFD"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0B7AE6BA"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1.</w:t>
            </w:r>
          </w:p>
        </w:tc>
        <w:tc>
          <w:tcPr>
            <w:tcW w:w="3786" w:type="pct"/>
            <w:tcBorders>
              <w:top w:val="single" w:sz="4" w:space="0" w:color="auto"/>
              <w:left w:val="single" w:sz="4" w:space="0" w:color="auto"/>
              <w:bottom w:val="single" w:sz="4" w:space="0" w:color="auto"/>
              <w:right w:val="single" w:sz="4" w:space="0" w:color="auto"/>
            </w:tcBorders>
            <w:vAlign w:val="center"/>
          </w:tcPr>
          <w:p w14:paraId="04F226BF" w14:textId="77777777" w:rsidR="00CA271A" w:rsidRPr="00FD2B62" w:rsidRDefault="00CA271A" w:rsidP="0003665B">
            <w:pPr>
              <w:ind w:firstLine="239"/>
              <w:jc w:val="both"/>
              <w:rPr>
                <w:sz w:val="26"/>
                <w:szCs w:val="26"/>
                <w:lang w:val="en-US"/>
              </w:rPr>
            </w:pPr>
            <w:r w:rsidRPr="00FD2B62">
              <w:rPr>
                <w:rFonts w:eastAsia="Calibri"/>
                <w:sz w:val="26"/>
                <w:szCs w:val="26"/>
              </w:rPr>
              <w:t xml:space="preserve">Военная терминология. </w:t>
            </w:r>
          </w:p>
        </w:tc>
        <w:tc>
          <w:tcPr>
            <w:tcW w:w="910" w:type="pct"/>
            <w:vMerge w:val="restart"/>
            <w:tcBorders>
              <w:top w:val="single" w:sz="4" w:space="0" w:color="auto"/>
              <w:left w:val="single" w:sz="4" w:space="0" w:color="auto"/>
              <w:right w:val="single" w:sz="4" w:space="0" w:color="auto"/>
            </w:tcBorders>
            <w:vAlign w:val="center"/>
          </w:tcPr>
          <w:p w14:paraId="58C51134" w14:textId="77777777" w:rsidR="00CA271A" w:rsidRPr="00FD2B62" w:rsidRDefault="00CA271A" w:rsidP="0003665B">
            <w:pPr>
              <w:jc w:val="center"/>
              <w:rPr>
                <w:rFonts w:eastAsia="Calibri"/>
                <w:sz w:val="26"/>
                <w:szCs w:val="26"/>
              </w:rPr>
            </w:pPr>
            <w:r w:rsidRPr="00FD2B62">
              <w:rPr>
                <w:rFonts w:eastAsia="Calibri"/>
                <w:sz w:val="26"/>
                <w:szCs w:val="26"/>
                <w:lang w:val="uz-Cyrl-UZ"/>
              </w:rPr>
              <w:t>Практическое в</w:t>
            </w:r>
            <w:proofErr w:type="spellStart"/>
            <w:r w:rsidRPr="00FD2B62">
              <w:rPr>
                <w:rFonts w:eastAsia="Calibri"/>
                <w:sz w:val="26"/>
                <w:szCs w:val="26"/>
              </w:rPr>
              <w:t>ыполнение</w:t>
            </w:r>
            <w:proofErr w:type="spellEnd"/>
          </w:p>
        </w:tc>
      </w:tr>
      <w:tr w:rsidR="00CA271A" w:rsidRPr="00FD2B62" w14:paraId="27B70E28"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6045103E" w14:textId="77777777" w:rsidR="00CA271A" w:rsidRPr="00FD2B62" w:rsidRDefault="00CA271A" w:rsidP="0003665B">
            <w:pPr>
              <w:jc w:val="center"/>
              <w:rPr>
                <w:rFonts w:eastAsia="Calibri"/>
                <w:sz w:val="26"/>
                <w:szCs w:val="26"/>
                <w:lang w:val="en-US"/>
              </w:rPr>
            </w:pPr>
            <w:r w:rsidRPr="00FD2B62">
              <w:rPr>
                <w:rFonts w:eastAsia="Calibri"/>
                <w:sz w:val="26"/>
                <w:szCs w:val="26"/>
                <w:lang w:val="en-US"/>
              </w:rPr>
              <w:t>2.</w:t>
            </w:r>
          </w:p>
        </w:tc>
        <w:tc>
          <w:tcPr>
            <w:tcW w:w="3786" w:type="pct"/>
            <w:tcBorders>
              <w:top w:val="single" w:sz="4" w:space="0" w:color="auto"/>
              <w:left w:val="single" w:sz="4" w:space="0" w:color="auto"/>
              <w:bottom w:val="single" w:sz="4" w:space="0" w:color="auto"/>
              <w:right w:val="single" w:sz="4" w:space="0" w:color="auto"/>
            </w:tcBorders>
            <w:vAlign w:val="center"/>
          </w:tcPr>
          <w:p w14:paraId="548D0D8A" w14:textId="77777777" w:rsidR="00CA271A" w:rsidRPr="00FD2B62" w:rsidRDefault="00CA271A" w:rsidP="0003665B">
            <w:pPr>
              <w:ind w:firstLine="239"/>
              <w:jc w:val="both"/>
              <w:rPr>
                <w:sz w:val="26"/>
                <w:szCs w:val="26"/>
                <w:lang w:val="uz-Cyrl-UZ"/>
              </w:rPr>
            </w:pPr>
            <w:r w:rsidRPr="00FD2B62">
              <w:rPr>
                <w:rFonts w:eastAsia="Calibri"/>
                <w:sz w:val="26"/>
                <w:szCs w:val="26"/>
              </w:rPr>
              <w:t>Работа и путешествие.</w:t>
            </w:r>
          </w:p>
        </w:tc>
        <w:tc>
          <w:tcPr>
            <w:tcW w:w="910" w:type="pct"/>
            <w:vMerge/>
            <w:tcBorders>
              <w:left w:val="single" w:sz="4" w:space="0" w:color="auto"/>
              <w:right w:val="single" w:sz="4" w:space="0" w:color="auto"/>
            </w:tcBorders>
            <w:vAlign w:val="center"/>
          </w:tcPr>
          <w:p w14:paraId="424D3A01" w14:textId="77777777" w:rsidR="00CA271A" w:rsidRPr="00FD2B62" w:rsidRDefault="00CA271A" w:rsidP="0003665B">
            <w:pPr>
              <w:jc w:val="center"/>
              <w:rPr>
                <w:rFonts w:eastAsia="Calibri"/>
                <w:sz w:val="26"/>
                <w:szCs w:val="26"/>
                <w:lang w:val="en-US"/>
              </w:rPr>
            </w:pPr>
          </w:p>
        </w:tc>
      </w:tr>
      <w:tr w:rsidR="00CA271A" w:rsidRPr="00FD2B62" w14:paraId="0FAFA93B"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34A6ED8C"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3.</w:t>
            </w:r>
          </w:p>
        </w:tc>
        <w:tc>
          <w:tcPr>
            <w:tcW w:w="3786" w:type="pct"/>
            <w:tcBorders>
              <w:top w:val="single" w:sz="4" w:space="0" w:color="auto"/>
              <w:left w:val="single" w:sz="4" w:space="0" w:color="auto"/>
              <w:bottom w:val="single" w:sz="4" w:space="0" w:color="auto"/>
              <w:right w:val="single" w:sz="4" w:space="0" w:color="auto"/>
            </w:tcBorders>
            <w:vAlign w:val="center"/>
          </w:tcPr>
          <w:p w14:paraId="02F3E59C" w14:textId="77777777" w:rsidR="00CA271A" w:rsidRPr="00FD2B62" w:rsidRDefault="00CA271A" w:rsidP="0003665B">
            <w:pPr>
              <w:ind w:firstLine="239"/>
              <w:jc w:val="both"/>
              <w:rPr>
                <w:iCs/>
                <w:sz w:val="26"/>
                <w:szCs w:val="26"/>
                <w:lang w:val="uz-Cyrl-UZ"/>
              </w:rPr>
            </w:pPr>
            <w:r w:rsidRPr="00FD2B62">
              <w:rPr>
                <w:rFonts w:eastAsia="Calibri"/>
                <w:sz w:val="26"/>
                <w:szCs w:val="26"/>
              </w:rPr>
              <w:t>Информационные технологии.</w:t>
            </w:r>
          </w:p>
        </w:tc>
        <w:tc>
          <w:tcPr>
            <w:tcW w:w="910" w:type="pct"/>
            <w:vMerge/>
            <w:tcBorders>
              <w:left w:val="single" w:sz="4" w:space="0" w:color="auto"/>
              <w:right w:val="single" w:sz="4" w:space="0" w:color="auto"/>
            </w:tcBorders>
            <w:vAlign w:val="center"/>
          </w:tcPr>
          <w:p w14:paraId="61BC4BAA" w14:textId="77777777" w:rsidR="00CA271A" w:rsidRPr="00FD2B62" w:rsidRDefault="00CA271A" w:rsidP="0003665B">
            <w:pPr>
              <w:jc w:val="center"/>
              <w:rPr>
                <w:sz w:val="26"/>
                <w:szCs w:val="26"/>
                <w:lang w:val="en-US"/>
              </w:rPr>
            </w:pPr>
          </w:p>
        </w:tc>
      </w:tr>
      <w:tr w:rsidR="00CA271A" w:rsidRPr="00FD2B62" w14:paraId="5088CC4B"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60FBF933" w14:textId="77777777" w:rsidR="00CA271A" w:rsidRPr="00FD2B62" w:rsidRDefault="00CA271A" w:rsidP="0003665B">
            <w:pPr>
              <w:jc w:val="center"/>
              <w:rPr>
                <w:rFonts w:eastAsia="Calibri"/>
                <w:sz w:val="26"/>
                <w:szCs w:val="26"/>
                <w:lang w:val="uz-Cyrl-UZ"/>
              </w:rPr>
            </w:pPr>
            <w:r w:rsidRPr="00FD2B62">
              <w:rPr>
                <w:rFonts w:eastAsia="Calibri"/>
                <w:sz w:val="26"/>
                <w:szCs w:val="26"/>
                <w:lang w:val="uz-Cyrl-UZ"/>
              </w:rPr>
              <w:t>4.</w:t>
            </w:r>
          </w:p>
        </w:tc>
        <w:tc>
          <w:tcPr>
            <w:tcW w:w="3786" w:type="pct"/>
            <w:tcBorders>
              <w:top w:val="single" w:sz="4" w:space="0" w:color="auto"/>
              <w:left w:val="single" w:sz="4" w:space="0" w:color="auto"/>
              <w:bottom w:val="single" w:sz="4" w:space="0" w:color="auto"/>
              <w:right w:val="single" w:sz="4" w:space="0" w:color="auto"/>
            </w:tcBorders>
            <w:vAlign w:val="center"/>
          </w:tcPr>
          <w:p w14:paraId="3D93FF48" w14:textId="77777777" w:rsidR="00CA271A" w:rsidRPr="00FD2B62" w:rsidRDefault="00CA271A" w:rsidP="0003665B">
            <w:pPr>
              <w:ind w:firstLine="239"/>
              <w:jc w:val="both"/>
              <w:rPr>
                <w:iCs/>
                <w:sz w:val="26"/>
                <w:szCs w:val="26"/>
              </w:rPr>
            </w:pPr>
            <w:r w:rsidRPr="00FD2B62">
              <w:rPr>
                <w:iCs/>
                <w:sz w:val="26"/>
                <w:szCs w:val="26"/>
              </w:rPr>
              <w:t>Международные организации.</w:t>
            </w:r>
          </w:p>
        </w:tc>
        <w:tc>
          <w:tcPr>
            <w:tcW w:w="910" w:type="pct"/>
            <w:vMerge/>
            <w:tcBorders>
              <w:left w:val="single" w:sz="4" w:space="0" w:color="auto"/>
              <w:bottom w:val="single" w:sz="4" w:space="0" w:color="auto"/>
              <w:right w:val="single" w:sz="4" w:space="0" w:color="auto"/>
            </w:tcBorders>
            <w:vAlign w:val="center"/>
          </w:tcPr>
          <w:p w14:paraId="71B53A41" w14:textId="77777777" w:rsidR="00CA271A" w:rsidRPr="00FD2B62" w:rsidRDefault="00CA271A" w:rsidP="0003665B">
            <w:pPr>
              <w:jc w:val="center"/>
              <w:rPr>
                <w:sz w:val="26"/>
                <w:szCs w:val="26"/>
                <w:lang w:val="en-US"/>
              </w:rPr>
            </w:pPr>
          </w:p>
        </w:tc>
      </w:tr>
      <w:tr w:rsidR="00CA271A" w:rsidRPr="00FD2B62" w14:paraId="2EBB850F"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2B123CAD" w14:textId="77777777" w:rsidR="00CA271A" w:rsidRPr="00FD2B62" w:rsidRDefault="00442450" w:rsidP="0003665B">
            <w:pPr>
              <w:jc w:val="center"/>
              <w:rPr>
                <w:rFonts w:eastAsia="Calibri"/>
                <w:sz w:val="26"/>
                <w:szCs w:val="26"/>
                <w:lang w:val="en-US"/>
              </w:rPr>
            </w:pPr>
            <w:r>
              <w:rPr>
                <w:rFonts w:eastAsia="Calibri"/>
                <w:sz w:val="26"/>
                <w:szCs w:val="26"/>
                <w:lang w:val="en-US"/>
              </w:rPr>
              <w:t>5</w:t>
            </w:r>
            <w:r w:rsidR="00CA271A" w:rsidRPr="00FD2B62">
              <w:rPr>
                <w:rFonts w:eastAsia="Calibri"/>
                <w:sz w:val="26"/>
                <w:szCs w:val="26"/>
                <w:lang w:val="en-US"/>
              </w:rPr>
              <w:t>.</w:t>
            </w:r>
          </w:p>
        </w:tc>
        <w:tc>
          <w:tcPr>
            <w:tcW w:w="3786" w:type="pct"/>
            <w:tcBorders>
              <w:top w:val="single" w:sz="4" w:space="0" w:color="auto"/>
              <w:left w:val="single" w:sz="4" w:space="0" w:color="auto"/>
              <w:bottom w:val="single" w:sz="4" w:space="0" w:color="auto"/>
              <w:right w:val="single" w:sz="4" w:space="0" w:color="auto"/>
            </w:tcBorders>
            <w:vAlign w:val="center"/>
          </w:tcPr>
          <w:p w14:paraId="75AE941B" w14:textId="77777777" w:rsidR="00CA271A" w:rsidRPr="00FD2B62" w:rsidRDefault="00CA271A" w:rsidP="0003665B">
            <w:pPr>
              <w:ind w:firstLine="239"/>
              <w:jc w:val="both"/>
              <w:rPr>
                <w:sz w:val="26"/>
                <w:szCs w:val="26"/>
              </w:rPr>
            </w:pPr>
            <w:r w:rsidRPr="00FD2B62">
              <w:rPr>
                <w:sz w:val="26"/>
                <w:szCs w:val="26"/>
              </w:rPr>
              <w:t xml:space="preserve">Сравнение узбекских и английских идиом. </w:t>
            </w:r>
          </w:p>
        </w:tc>
        <w:tc>
          <w:tcPr>
            <w:tcW w:w="910" w:type="pct"/>
            <w:vMerge w:val="restart"/>
            <w:tcBorders>
              <w:top w:val="single" w:sz="4" w:space="0" w:color="auto"/>
              <w:left w:val="single" w:sz="4" w:space="0" w:color="auto"/>
              <w:right w:val="single" w:sz="4" w:space="0" w:color="auto"/>
            </w:tcBorders>
            <w:vAlign w:val="center"/>
          </w:tcPr>
          <w:p w14:paraId="4574D927" w14:textId="77777777" w:rsidR="00CA271A" w:rsidRPr="00FD2B62" w:rsidRDefault="00CA271A" w:rsidP="0003665B">
            <w:pPr>
              <w:jc w:val="center"/>
              <w:rPr>
                <w:rFonts w:eastAsia="Calibri"/>
                <w:sz w:val="26"/>
                <w:szCs w:val="26"/>
                <w:lang w:val="en-US"/>
              </w:rPr>
            </w:pPr>
            <w:r w:rsidRPr="00FD2B62">
              <w:rPr>
                <w:rFonts w:eastAsia="Calibri"/>
                <w:sz w:val="26"/>
                <w:szCs w:val="26"/>
                <w:lang w:val="uz-Cyrl-UZ"/>
              </w:rPr>
              <w:t>Практическое в</w:t>
            </w:r>
            <w:proofErr w:type="spellStart"/>
            <w:r w:rsidRPr="00FD2B62">
              <w:rPr>
                <w:rFonts w:eastAsia="Calibri"/>
                <w:sz w:val="26"/>
                <w:szCs w:val="26"/>
              </w:rPr>
              <w:t>ыполнение</w:t>
            </w:r>
            <w:proofErr w:type="spellEnd"/>
          </w:p>
        </w:tc>
      </w:tr>
      <w:tr w:rsidR="00CA271A" w:rsidRPr="00FD2B62" w14:paraId="1FAC559C"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6AEC6CC2" w14:textId="77777777" w:rsidR="00CA271A" w:rsidRPr="00FD2B62" w:rsidRDefault="00442450" w:rsidP="0003665B">
            <w:pPr>
              <w:jc w:val="center"/>
              <w:rPr>
                <w:rFonts w:eastAsia="Calibri"/>
                <w:sz w:val="26"/>
                <w:szCs w:val="26"/>
                <w:lang w:val="en-US"/>
              </w:rPr>
            </w:pPr>
            <w:r>
              <w:rPr>
                <w:rFonts w:eastAsia="Calibri"/>
                <w:sz w:val="26"/>
                <w:szCs w:val="26"/>
                <w:lang w:val="en-US"/>
              </w:rPr>
              <w:t>6</w:t>
            </w:r>
            <w:r w:rsidR="00CA271A" w:rsidRPr="00FD2B62">
              <w:rPr>
                <w:rFonts w:eastAsia="Calibri"/>
                <w:sz w:val="26"/>
                <w:szCs w:val="26"/>
                <w:lang w:val="en-US"/>
              </w:rPr>
              <w:t>.</w:t>
            </w:r>
          </w:p>
        </w:tc>
        <w:tc>
          <w:tcPr>
            <w:tcW w:w="3786" w:type="pct"/>
            <w:tcBorders>
              <w:top w:val="single" w:sz="4" w:space="0" w:color="auto"/>
              <w:left w:val="single" w:sz="4" w:space="0" w:color="auto"/>
              <w:bottom w:val="single" w:sz="4" w:space="0" w:color="auto"/>
              <w:right w:val="single" w:sz="4" w:space="0" w:color="auto"/>
            </w:tcBorders>
            <w:vAlign w:val="center"/>
          </w:tcPr>
          <w:p w14:paraId="0B15464A" w14:textId="77777777" w:rsidR="00CA271A" w:rsidRPr="00FD2B62" w:rsidRDefault="00CA271A" w:rsidP="0003665B">
            <w:pPr>
              <w:ind w:firstLine="239"/>
              <w:jc w:val="both"/>
              <w:rPr>
                <w:sz w:val="26"/>
                <w:szCs w:val="26"/>
                <w:lang w:val="uz-Cyrl-UZ"/>
              </w:rPr>
            </w:pPr>
            <w:r w:rsidRPr="00FD2B62">
              <w:rPr>
                <w:sz w:val="26"/>
                <w:szCs w:val="26"/>
              </w:rPr>
              <w:t>Образование в Великобритании и Узбекистане.</w:t>
            </w:r>
          </w:p>
        </w:tc>
        <w:tc>
          <w:tcPr>
            <w:tcW w:w="910" w:type="pct"/>
            <w:vMerge/>
            <w:tcBorders>
              <w:left w:val="single" w:sz="4" w:space="0" w:color="auto"/>
              <w:right w:val="single" w:sz="4" w:space="0" w:color="auto"/>
            </w:tcBorders>
            <w:vAlign w:val="center"/>
          </w:tcPr>
          <w:p w14:paraId="4A364971" w14:textId="77777777" w:rsidR="00CA271A" w:rsidRPr="00FD2B62" w:rsidRDefault="00CA271A" w:rsidP="0003665B">
            <w:pPr>
              <w:jc w:val="center"/>
              <w:rPr>
                <w:rFonts w:eastAsia="Calibri"/>
                <w:sz w:val="26"/>
                <w:szCs w:val="26"/>
              </w:rPr>
            </w:pPr>
          </w:p>
        </w:tc>
      </w:tr>
      <w:tr w:rsidR="00CA271A" w:rsidRPr="00FD2B62" w14:paraId="088D48D9"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315D082E" w14:textId="77777777" w:rsidR="00CA271A" w:rsidRPr="00FD2B62" w:rsidRDefault="00442450" w:rsidP="0003665B">
            <w:pPr>
              <w:jc w:val="center"/>
              <w:rPr>
                <w:rFonts w:eastAsia="Calibri"/>
                <w:sz w:val="26"/>
                <w:szCs w:val="26"/>
                <w:lang w:val="uz-Cyrl-UZ"/>
              </w:rPr>
            </w:pPr>
            <w:r>
              <w:rPr>
                <w:rFonts w:eastAsia="Calibri"/>
                <w:sz w:val="26"/>
                <w:szCs w:val="26"/>
                <w:lang w:val="en-US"/>
              </w:rPr>
              <w:t>7</w:t>
            </w:r>
            <w:r w:rsidR="00CA271A" w:rsidRPr="00FD2B62">
              <w:rPr>
                <w:rFonts w:eastAsia="Calibri"/>
                <w:sz w:val="26"/>
                <w:szCs w:val="26"/>
                <w:lang w:val="uz-Cyrl-UZ"/>
              </w:rPr>
              <w:t>.</w:t>
            </w:r>
          </w:p>
        </w:tc>
        <w:tc>
          <w:tcPr>
            <w:tcW w:w="3786" w:type="pct"/>
            <w:tcBorders>
              <w:top w:val="single" w:sz="4" w:space="0" w:color="auto"/>
              <w:left w:val="single" w:sz="4" w:space="0" w:color="auto"/>
              <w:bottom w:val="single" w:sz="4" w:space="0" w:color="auto"/>
              <w:right w:val="single" w:sz="4" w:space="0" w:color="auto"/>
            </w:tcBorders>
            <w:vAlign w:val="center"/>
          </w:tcPr>
          <w:p w14:paraId="590FA3A0" w14:textId="77777777" w:rsidR="00CA271A" w:rsidRPr="00FD2B62" w:rsidRDefault="00CA271A" w:rsidP="0003665B">
            <w:pPr>
              <w:ind w:firstLine="239"/>
              <w:jc w:val="both"/>
              <w:rPr>
                <w:iCs/>
                <w:sz w:val="26"/>
                <w:szCs w:val="26"/>
                <w:lang w:val="uz-Cyrl-UZ"/>
              </w:rPr>
            </w:pPr>
            <w:r w:rsidRPr="00FD2B62">
              <w:rPr>
                <w:sz w:val="26"/>
                <w:szCs w:val="26"/>
              </w:rPr>
              <w:t>Известные виды спорта в мире.</w:t>
            </w:r>
          </w:p>
        </w:tc>
        <w:tc>
          <w:tcPr>
            <w:tcW w:w="910" w:type="pct"/>
            <w:vMerge/>
            <w:tcBorders>
              <w:left w:val="single" w:sz="4" w:space="0" w:color="auto"/>
              <w:right w:val="single" w:sz="4" w:space="0" w:color="auto"/>
            </w:tcBorders>
            <w:vAlign w:val="center"/>
          </w:tcPr>
          <w:p w14:paraId="480525F0" w14:textId="77777777" w:rsidR="00CA271A" w:rsidRPr="00FD2B62" w:rsidRDefault="00CA271A" w:rsidP="0003665B">
            <w:pPr>
              <w:jc w:val="center"/>
              <w:rPr>
                <w:sz w:val="26"/>
                <w:szCs w:val="26"/>
              </w:rPr>
            </w:pPr>
          </w:p>
        </w:tc>
      </w:tr>
      <w:tr w:rsidR="00CA271A" w:rsidRPr="00FD2B62" w14:paraId="38C49611" w14:textId="77777777" w:rsidTr="00A247D1">
        <w:tc>
          <w:tcPr>
            <w:tcW w:w="304" w:type="pct"/>
            <w:tcBorders>
              <w:top w:val="single" w:sz="4" w:space="0" w:color="auto"/>
              <w:left w:val="single" w:sz="4" w:space="0" w:color="auto"/>
              <w:bottom w:val="single" w:sz="4" w:space="0" w:color="auto"/>
              <w:right w:val="single" w:sz="4" w:space="0" w:color="auto"/>
            </w:tcBorders>
            <w:vAlign w:val="center"/>
          </w:tcPr>
          <w:p w14:paraId="2F306C73" w14:textId="77777777" w:rsidR="00CA271A" w:rsidRPr="00FD2B62" w:rsidRDefault="00442450" w:rsidP="0003665B">
            <w:pPr>
              <w:jc w:val="center"/>
              <w:rPr>
                <w:rFonts w:eastAsia="Calibri"/>
                <w:sz w:val="26"/>
                <w:szCs w:val="26"/>
                <w:lang w:val="uz-Cyrl-UZ"/>
              </w:rPr>
            </w:pPr>
            <w:r>
              <w:rPr>
                <w:rFonts w:eastAsia="Calibri"/>
                <w:sz w:val="26"/>
                <w:szCs w:val="26"/>
                <w:lang w:val="en-US"/>
              </w:rPr>
              <w:t>8</w:t>
            </w:r>
            <w:r w:rsidR="00CA271A" w:rsidRPr="00FD2B62">
              <w:rPr>
                <w:rFonts w:eastAsia="Calibri"/>
                <w:sz w:val="26"/>
                <w:szCs w:val="26"/>
                <w:lang w:val="uz-Cyrl-UZ"/>
              </w:rPr>
              <w:t>.</w:t>
            </w:r>
          </w:p>
        </w:tc>
        <w:tc>
          <w:tcPr>
            <w:tcW w:w="3786" w:type="pct"/>
            <w:tcBorders>
              <w:top w:val="single" w:sz="4" w:space="0" w:color="auto"/>
              <w:left w:val="single" w:sz="4" w:space="0" w:color="auto"/>
              <w:bottom w:val="single" w:sz="4" w:space="0" w:color="auto"/>
              <w:right w:val="single" w:sz="4" w:space="0" w:color="auto"/>
            </w:tcBorders>
            <w:vAlign w:val="center"/>
          </w:tcPr>
          <w:p w14:paraId="6FBD336B" w14:textId="77777777" w:rsidR="00CA271A" w:rsidRPr="00FD2B62" w:rsidRDefault="00CA271A" w:rsidP="0003665B">
            <w:pPr>
              <w:ind w:firstLine="239"/>
              <w:jc w:val="both"/>
              <w:rPr>
                <w:iCs/>
                <w:sz w:val="26"/>
                <w:szCs w:val="26"/>
                <w:lang w:val="uz-Cyrl-UZ"/>
              </w:rPr>
            </w:pPr>
            <w:r w:rsidRPr="00FD2B62">
              <w:rPr>
                <w:sz w:val="26"/>
                <w:szCs w:val="26"/>
              </w:rPr>
              <w:t>Международные организации.</w:t>
            </w:r>
          </w:p>
        </w:tc>
        <w:tc>
          <w:tcPr>
            <w:tcW w:w="910" w:type="pct"/>
            <w:vMerge/>
            <w:tcBorders>
              <w:left w:val="single" w:sz="4" w:space="0" w:color="auto"/>
              <w:bottom w:val="single" w:sz="4" w:space="0" w:color="auto"/>
              <w:right w:val="single" w:sz="4" w:space="0" w:color="auto"/>
            </w:tcBorders>
            <w:vAlign w:val="center"/>
          </w:tcPr>
          <w:p w14:paraId="486A8030" w14:textId="77777777" w:rsidR="00CA271A" w:rsidRPr="00FD2B62" w:rsidRDefault="00CA271A" w:rsidP="0003665B">
            <w:pPr>
              <w:jc w:val="center"/>
              <w:rPr>
                <w:sz w:val="26"/>
                <w:szCs w:val="26"/>
                <w:lang w:val="en-US"/>
              </w:rPr>
            </w:pPr>
          </w:p>
        </w:tc>
      </w:tr>
    </w:tbl>
    <w:p w14:paraId="68BDE1D7" w14:textId="77777777" w:rsidR="00CA271A" w:rsidRPr="00FD2B62" w:rsidRDefault="00CA271A" w:rsidP="0003665B">
      <w:pPr>
        <w:suppressAutoHyphens/>
        <w:ind w:firstLine="709"/>
        <w:jc w:val="both"/>
        <w:rPr>
          <w:bCs/>
          <w:sz w:val="26"/>
          <w:szCs w:val="26"/>
          <w:lang w:val="uz-Cyrl-UZ"/>
        </w:rPr>
      </w:pPr>
    </w:p>
    <w:p w14:paraId="578DE2E0"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Самостоятельное обучение направлено на самостоятельное изучение и усвоение информации по темам, входящим в содержание учебного предмета, за исключением тем, которые доводятся до слушателей в аудитории. Основной целью самостоятельного обучения курсанта является формирование и развитие знаний и умений для самостоятельного выполнения </w:t>
      </w:r>
      <w:r w:rsidRPr="00FD2B62">
        <w:rPr>
          <w:bCs/>
          <w:sz w:val="26"/>
          <w:szCs w:val="26"/>
        </w:rPr>
        <w:t>определённой</w:t>
      </w:r>
      <w:r w:rsidRPr="00FD2B62">
        <w:rPr>
          <w:bCs/>
          <w:sz w:val="26"/>
          <w:szCs w:val="26"/>
          <w:lang w:val="uz-Cyrl-UZ"/>
        </w:rPr>
        <w:t xml:space="preserve"> учебной работы под руководством преподавателя и командира подразделения в зрительном и внеаудиторное время.</w:t>
      </w:r>
    </w:p>
    <w:p w14:paraId="7945892F"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 xml:space="preserve">Самостоятельные учебные занятия по предмету проводятся по темам, указанным ниже. Самостоятельные учебные задания выполняются в электронном виде на носителях информатизации, </w:t>
      </w:r>
      <w:r w:rsidRPr="00FD2B62">
        <w:rPr>
          <w:bCs/>
          <w:sz w:val="26"/>
          <w:szCs w:val="26"/>
        </w:rPr>
        <w:t>прикреплённых</w:t>
      </w:r>
      <w:r w:rsidRPr="00FD2B62">
        <w:rPr>
          <w:bCs/>
          <w:sz w:val="26"/>
          <w:szCs w:val="26"/>
          <w:lang w:val="uz-Cyrl-UZ"/>
        </w:rPr>
        <w:t xml:space="preserve"> к курсантам кафедры, и предоставляются преподавателю в электронном виде. Учитель проверяет задание и </w:t>
      </w:r>
      <w:r w:rsidRPr="00FD2B62">
        <w:rPr>
          <w:bCs/>
          <w:sz w:val="26"/>
          <w:szCs w:val="26"/>
        </w:rPr>
        <w:t>даёт</w:t>
      </w:r>
      <w:r w:rsidRPr="00FD2B62">
        <w:rPr>
          <w:bCs/>
          <w:sz w:val="26"/>
          <w:szCs w:val="26"/>
          <w:lang w:val="uz-Cyrl-UZ"/>
        </w:rPr>
        <w:t xml:space="preserve"> разрешение на защиту во время практического занятия или в процессе самостоятельного обучения.</w:t>
      </w:r>
    </w:p>
    <w:p w14:paraId="7BACB9CB" w14:textId="77777777" w:rsidR="00CA271A" w:rsidRPr="00FD2B62" w:rsidRDefault="00CA271A" w:rsidP="0003665B">
      <w:pPr>
        <w:suppressAutoHyphens/>
        <w:ind w:firstLine="709"/>
        <w:jc w:val="both"/>
        <w:rPr>
          <w:bCs/>
          <w:sz w:val="26"/>
          <w:szCs w:val="26"/>
          <w:lang w:val="uz-Cyrl-UZ"/>
        </w:rPr>
      </w:pPr>
      <w:r w:rsidRPr="00FD2B62">
        <w:rPr>
          <w:bCs/>
          <w:sz w:val="26"/>
          <w:szCs w:val="26"/>
          <w:lang w:val="uz-Cyrl-UZ"/>
        </w:rPr>
        <w:t>По каждому предмету независимого образования должны быть оценены до начала аттестационной сессии по последнему предмету независимого образования, запланированной на семестр, до тех пор, пока не будут выданы следующие задания по предмету независимого образования.</w:t>
      </w:r>
    </w:p>
    <w:p w14:paraId="2C60AC57" w14:textId="77777777" w:rsidR="00CA271A" w:rsidRPr="00FD2B62" w:rsidRDefault="00CA271A" w:rsidP="0003665B">
      <w:pPr>
        <w:ind w:firstLine="709"/>
        <w:jc w:val="both"/>
        <w:rPr>
          <w:sz w:val="26"/>
          <w:szCs w:val="26"/>
          <w:lang w:val="uz-Cyrl-UZ"/>
        </w:rPr>
      </w:pPr>
      <w:r w:rsidRPr="00FD2B62">
        <w:rPr>
          <w:sz w:val="26"/>
          <w:szCs w:val="26"/>
        </w:rPr>
        <w:t xml:space="preserve">Готовится </w:t>
      </w:r>
      <w:r w:rsidRPr="00FD2B62">
        <w:rPr>
          <w:rStyle w:val="ezkurwreuab5ozgtqnkl"/>
          <w:sz w:val="26"/>
          <w:szCs w:val="26"/>
        </w:rPr>
        <w:t>курсантами</w:t>
      </w:r>
      <w:r w:rsidRPr="00FD2B62">
        <w:rPr>
          <w:sz w:val="26"/>
          <w:szCs w:val="26"/>
        </w:rPr>
        <w:t xml:space="preserve"> </w:t>
      </w:r>
      <w:r w:rsidRPr="00FD2B62">
        <w:rPr>
          <w:rStyle w:val="ezkurwreuab5ozgtqnkl"/>
          <w:sz w:val="26"/>
          <w:szCs w:val="26"/>
        </w:rPr>
        <w:t>по</w:t>
      </w:r>
      <w:r w:rsidRPr="00FD2B62">
        <w:rPr>
          <w:sz w:val="26"/>
          <w:szCs w:val="26"/>
        </w:rPr>
        <w:t xml:space="preserve"> </w:t>
      </w:r>
      <w:r w:rsidRPr="00FD2B62">
        <w:rPr>
          <w:rStyle w:val="ezkurwreuab5ozgtqnkl"/>
          <w:sz w:val="26"/>
          <w:szCs w:val="26"/>
        </w:rPr>
        <w:t>самостоятельно</w:t>
      </w:r>
      <w:r w:rsidRPr="00FD2B62">
        <w:rPr>
          <w:sz w:val="26"/>
          <w:szCs w:val="26"/>
        </w:rPr>
        <w:t xml:space="preserve"> </w:t>
      </w:r>
      <w:r w:rsidRPr="00FD2B62">
        <w:rPr>
          <w:rStyle w:val="ezkurwreuab5ozgtqnkl"/>
          <w:sz w:val="26"/>
          <w:szCs w:val="26"/>
        </w:rPr>
        <w:t>осваиваемым</w:t>
      </w:r>
      <w:r w:rsidRPr="00FD2B62">
        <w:rPr>
          <w:sz w:val="26"/>
          <w:szCs w:val="26"/>
        </w:rPr>
        <w:t xml:space="preserve"> </w:t>
      </w:r>
      <w:r w:rsidRPr="00FD2B62">
        <w:rPr>
          <w:rStyle w:val="ezkurwreuab5ozgtqnkl"/>
          <w:sz w:val="26"/>
          <w:szCs w:val="26"/>
        </w:rPr>
        <w:t>темам</w:t>
      </w:r>
      <w:r w:rsidRPr="00FD2B62">
        <w:rPr>
          <w:sz w:val="26"/>
          <w:szCs w:val="26"/>
        </w:rPr>
        <w:t xml:space="preserve"> </w:t>
      </w:r>
      <w:r w:rsidRPr="00FD2B62">
        <w:rPr>
          <w:rStyle w:val="ezkurwreuab5ozgtqnkl"/>
          <w:sz w:val="26"/>
          <w:szCs w:val="26"/>
        </w:rPr>
        <w:t>(реферат,</w:t>
      </w:r>
      <w:r w:rsidRPr="00FD2B62">
        <w:rPr>
          <w:sz w:val="26"/>
          <w:szCs w:val="26"/>
        </w:rPr>
        <w:t xml:space="preserve"> </w:t>
      </w:r>
      <w:r w:rsidRPr="00FD2B62">
        <w:rPr>
          <w:rStyle w:val="ezkurwreuab5ozgtqnkl"/>
          <w:sz w:val="26"/>
          <w:szCs w:val="26"/>
        </w:rPr>
        <w:t>презентация,</w:t>
      </w:r>
      <w:r w:rsidRPr="00FD2B62">
        <w:rPr>
          <w:sz w:val="26"/>
          <w:szCs w:val="26"/>
        </w:rPr>
        <w:t xml:space="preserve"> </w:t>
      </w:r>
      <w:r w:rsidRPr="00FD2B62">
        <w:rPr>
          <w:rStyle w:val="ezkurwreuab5ozgtqnkl"/>
          <w:sz w:val="26"/>
          <w:szCs w:val="26"/>
        </w:rPr>
        <w:t>сочинение,</w:t>
      </w:r>
      <w:r w:rsidRPr="00FD2B62">
        <w:rPr>
          <w:sz w:val="26"/>
          <w:szCs w:val="26"/>
        </w:rPr>
        <w:t xml:space="preserve"> </w:t>
      </w:r>
      <w:r w:rsidRPr="00FD2B62">
        <w:rPr>
          <w:rStyle w:val="ezkurwreuab5ozgtqnkl"/>
          <w:sz w:val="26"/>
          <w:szCs w:val="26"/>
        </w:rPr>
        <w:t>самостоятельная</w:t>
      </w:r>
      <w:r w:rsidRPr="00FD2B62">
        <w:rPr>
          <w:sz w:val="26"/>
          <w:szCs w:val="26"/>
        </w:rPr>
        <w:t xml:space="preserve"> </w:t>
      </w:r>
      <w:r w:rsidRPr="00FD2B62">
        <w:rPr>
          <w:rStyle w:val="ezkurwreuab5ozgtqnkl"/>
          <w:sz w:val="26"/>
          <w:szCs w:val="26"/>
        </w:rPr>
        <w:t>(творческая)</w:t>
      </w:r>
      <w:r w:rsidRPr="00FD2B62">
        <w:rPr>
          <w:sz w:val="26"/>
          <w:szCs w:val="26"/>
        </w:rPr>
        <w:t xml:space="preserve"> </w:t>
      </w:r>
      <w:r w:rsidRPr="00FD2B62">
        <w:rPr>
          <w:rStyle w:val="ezkurwreuab5ozgtqnkl"/>
          <w:sz w:val="26"/>
          <w:szCs w:val="26"/>
        </w:rPr>
        <w:t>работа,</w:t>
      </w:r>
      <w:r w:rsidRPr="00FD2B62">
        <w:rPr>
          <w:sz w:val="26"/>
          <w:szCs w:val="26"/>
        </w:rPr>
        <w:t xml:space="preserve"> </w:t>
      </w:r>
      <w:r w:rsidRPr="00FD2B62">
        <w:rPr>
          <w:rStyle w:val="ezkurwreuab5ozgtqnkl"/>
          <w:sz w:val="26"/>
          <w:szCs w:val="26"/>
        </w:rPr>
        <w:t>проблемная</w:t>
      </w:r>
      <w:r w:rsidRPr="00FD2B62">
        <w:rPr>
          <w:sz w:val="26"/>
          <w:szCs w:val="26"/>
        </w:rPr>
        <w:t xml:space="preserve"> </w:t>
      </w:r>
      <w:r w:rsidRPr="00FD2B62">
        <w:rPr>
          <w:rStyle w:val="ezkurwreuab5ozgtqnkl"/>
          <w:sz w:val="26"/>
          <w:szCs w:val="26"/>
        </w:rPr>
        <w:t>лекция</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др.)</w:t>
      </w:r>
      <w:r w:rsidRPr="00FD2B62">
        <w:rPr>
          <w:sz w:val="26"/>
          <w:szCs w:val="26"/>
        </w:rPr>
        <w:t xml:space="preserve"> </w:t>
      </w:r>
      <w:r w:rsidRPr="00FD2B62">
        <w:rPr>
          <w:rStyle w:val="ezkurwreuab5ozgtqnkl"/>
          <w:sz w:val="26"/>
          <w:szCs w:val="26"/>
        </w:rPr>
        <w:t>и</w:t>
      </w:r>
      <w:r w:rsidRPr="00FD2B62">
        <w:rPr>
          <w:sz w:val="26"/>
          <w:szCs w:val="26"/>
        </w:rPr>
        <w:t xml:space="preserve"> </w:t>
      </w:r>
      <w:r w:rsidRPr="00FD2B62">
        <w:rPr>
          <w:rStyle w:val="ezkurwreuab5ozgtqnkl"/>
          <w:sz w:val="26"/>
          <w:szCs w:val="26"/>
        </w:rPr>
        <w:t>организуется</w:t>
      </w:r>
      <w:r w:rsidRPr="00FD2B62">
        <w:rPr>
          <w:sz w:val="26"/>
          <w:szCs w:val="26"/>
        </w:rPr>
        <w:t xml:space="preserve"> её </w:t>
      </w:r>
      <w:r w:rsidRPr="00FD2B62">
        <w:rPr>
          <w:rStyle w:val="ezkurwreuab5ozgtqnkl"/>
          <w:sz w:val="26"/>
          <w:szCs w:val="26"/>
        </w:rPr>
        <w:t>презентация.</w:t>
      </w:r>
    </w:p>
    <w:p w14:paraId="13C0485F" w14:textId="77777777" w:rsidR="00CA271A" w:rsidRPr="00FD2B62" w:rsidRDefault="00CA271A" w:rsidP="0003665B">
      <w:pPr>
        <w:suppressAutoHyphens/>
        <w:ind w:firstLine="709"/>
        <w:jc w:val="center"/>
        <w:rPr>
          <w:b/>
          <w:sz w:val="26"/>
          <w:szCs w:val="26"/>
        </w:rPr>
      </w:pPr>
    </w:p>
    <w:p w14:paraId="52A511EB" w14:textId="77777777" w:rsidR="00CA271A" w:rsidRDefault="00CA271A" w:rsidP="0003665B">
      <w:pPr>
        <w:suppressAutoHyphens/>
        <w:ind w:firstLine="709"/>
        <w:jc w:val="center"/>
        <w:rPr>
          <w:b/>
          <w:sz w:val="26"/>
          <w:szCs w:val="26"/>
          <w:lang w:val="uz-Cyrl-UZ"/>
        </w:rPr>
      </w:pPr>
      <w:r w:rsidRPr="00FD2B62">
        <w:rPr>
          <w:b/>
          <w:sz w:val="26"/>
          <w:szCs w:val="26"/>
          <w:lang w:val="uz-Cyrl-UZ"/>
        </w:rPr>
        <w:t>6. Основная и дополнительная учебная литература и информационные ресурсы</w:t>
      </w:r>
    </w:p>
    <w:p w14:paraId="21AD410F" w14:textId="77777777" w:rsidR="009055E8" w:rsidRPr="009055E8" w:rsidRDefault="009055E8" w:rsidP="009055E8">
      <w:pPr>
        <w:suppressAutoHyphens/>
        <w:spacing w:before="120" w:after="120"/>
        <w:jc w:val="center"/>
        <w:rPr>
          <w:b/>
          <w:sz w:val="26"/>
          <w:szCs w:val="26"/>
          <w:lang w:val="uz-Cyrl-UZ"/>
        </w:rPr>
      </w:pPr>
    </w:p>
    <w:p w14:paraId="0EA5AA61" w14:textId="77777777" w:rsidR="00CA271A" w:rsidRPr="009055E8" w:rsidRDefault="00CA271A" w:rsidP="009055E8">
      <w:pPr>
        <w:suppressAutoHyphens/>
        <w:spacing w:before="120" w:after="120"/>
        <w:jc w:val="center"/>
        <w:rPr>
          <w:b/>
          <w:sz w:val="26"/>
          <w:szCs w:val="26"/>
          <w:lang w:val="uz-Cyrl-UZ"/>
        </w:rPr>
      </w:pPr>
      <w:r w:rsidRPr="009055E8">
        <w:rPr>
          <w:b/>
          <w:sz w:val="26"/>
          <w:szCs w:val="26"/>
          <w:lang w:val="uz-Cyrl-UZ"/>
        </w:rPr>
        <w:t>Основная литература:</w:t>
      </w:r>
    </w:p>
    <w:p w14:paraId="0485FB1F" w14:textId="77777777" w:rsidR="00CA271A" w:rsidRPr="00FD2B62" w:rsidRDefault="00CA271A" w:rsidP="0003665B">
      <w:pPr>
        <w:suppressAutoHyphens/>
        <w:ind w:firstLine="709"/>
        <w:jc w:val="both"/>
        <w:rPr>
          <w:sz w:val="26"/>
          <w:szCs w:val="26"/>
          <w:lang w:val="uz-Cyrl-UZ"/>
        </w:rPr>
      </w:pPr>
      <w:r w:rsidRPr="00FD2B62">
        <w:rPr>
          <w:sz w:val="26"/>
          <w:szCs w:val="26"/>
          <w:lang w:val="uz-Cyrl-UZ"/>
        </w:rPr>
        <w:t xml:space="preserve">1. Учебник русского языка, 2010. Т.Келдиева </w:t>
      </w:r>
      <w:bookmarkStart w:id="38" w:name="_Hlk171775862"/>
      <w:r w:rsidRPr="00FD2B62">
        <w:rPr>
          <w:sz w:val="26"/>
          <w:szCs w:val="26"/>
          <w:lang w:val="uz-Cyrl-UZ"/>
        </w:rPr>
        <w:t>– Ташкентский государственный экономический университет (электронная библиотека);</w:t>
      </w:r>
    </w:p>
    <w:bookmarkEnd w:id="38"/>
    <w:p w14:paraId="22FF8A5D" w14:textId="77777777" w:rsidR="00CA271A" w:rsidRPr="00FD2B62" w:rsidRDefault="00CA271A" w:rsidP="0003665B">
      <w:pPr>
        <w:suppressAutoHyphens/>
        <w:ind w:firstLine="709"/>
        <w:jc w:val="both"/>
        <w:rPr>
          <w:sz w:val="26"/>
          <w:szCs w:val="26"/>
          <w:lang w:val="uz-Cyrl-UZ"/>
        </w:rPr>
      </w:pPr>
      <w:r w:rsidRPr="00FD2B62">
        <w:rPr>
          <w:sz w:val="26"/>
          <w:szCs w:val="26"/>
          <w:lang w:val="uz-Cyrl-UZ"/>
        </w:rPr>
        <w:t xml:space="preserve">2. Учебное пособие по русскому языку. </w:t>
      </w:r>
      <w:r w:rsidRPr="00FD2B62">
        <w:rPr>
          <w:sz w:val="26"/>
          <w:szCs w:val="26"/>
        </w:rPr>
        <w:t>Муратова Э.Р., Каримова А.И.</w:t>
      </w:r>
      <w:r w:rsidRPr="00FD2B62">
        <w:rPr>
          <w:sz w:val="26"/>
          <w:szCs w:val="26"/>
          <w:lang w:val="uz-Cyrl-UZ"/>
        </w:rPr>
        <w:t>, 2022. – Ташкентский государственный экономический университет (электронная библиотека);</w:t>
      </w:r>
    </w:p>
    <w:p w14:paraId="406BCACE" w14:textId="77777777" w:rsidR="00CA271A" w:rsidRPr="00FD2B62" w:rsidRDefault="00CA271A" w:rsidP="0003665B">
      <w:pPr>
        <w:suppressAutoHyphens/>
        <w:ind w:firstLine="709"/>
        <w:jc w:val="both"/>
        <w:rPr>
          <w:sz w:val="26"/>
          <w:szCs w:val="26"/>
          <w:lang w:val="uz-Cyrl-UZ"/>
        </w:rPr>
      </w:pPr>
      <w:r w:rsidRPr="00FD2B62">
        <w:rPr>
          <w:sz w:val="26"/>
          <w:szCs w:val="26"/>
          <w:lang w:val="uz-Cyrl-UZ"/>
        </w:rPr>
        <w:t>3. Русский язык. Учебное пособие. М.Н.Камалова, т.-2021, – Ташкентский государственный экономический университет (электронная библиотека);</w:t>
      </w:r>
    </w:p>
    <w:p w14:paraId="02502372" w14:textId="77777777" w:rsidR="00CA271A" w:rsidRPr="00FD2B62" w:rsidRDefault="00CA271A" w:rsidP="0003665B">
      <w:pPr>
        <w:suppressAutoHyphens/>
        <w:ind w:firstLine="709"/>
        <w:jc w:val="both"/>
        <w:rPr>
          <w:sz w:val="26"/>
          <w:szCs w:val="26"/>
          <w:lang w:val="uz-Cyrl-UZ"/>
        </w:rPr>
      </w:pPr>
      <w:r w:rsidRPr="00FD2B62">
        <w:rPr>
          <w:sz w:val="26"/>
          <w:szCs w:val="26"/>
          <w:lang w:val="uz-Cyrl-UZ"/>
        </w:rPr>
        <w:t>4. Деловой русский язык. Учебное пособие. М.Н.Камалова, т.-2019, – Ташкентский государственный экономический университет (электронная библиотека).</w:t>
      </w:r>
    </w:p>
    <w:p w14:paraId="576C8163" w14:textId="77777777" w:rsidR="00CA271A" w:rsidRPr="00FD2B62" w:rsidRDefault="00CA271A" w:rsidP="0003665B">
      <w:pPr>
        <w:suppressAutoHyphens/>
        <w:ind w:firstLine="709"/>
        <w:jc w:val="both"/>
        <w:rPr>
          <w:b/>
          <w:sz w:val="26"/>
          <w:szCs w:val="26"/>
          <w:lang w:val="uz-Cyrl-UZ"/>
        </w:rPr>
      </w:pPr>
    </w:p>
    <w:p w14:paraId="78AC9CEA" w14:textId="77777777" w:rsidR="00CA271A" w:rsidRDefault="00CA271A" w:rsidP="0003665B">
      <w:pPr>
        <w:suppressAutoHyphens/>
        <w:jc w:val="center"/>
        <w:rPr>
          <w:b/>
          <w:sz w:val="26"/>
          <w:szCs w:val="26"/>
          <w:lang w:val="uz-Cyrl-UZ"/>
        </w:rPr>
      </w:pPr>
      <w:r w:rsidRPr="00FD2B62">
        <w:rPr>
          <w:b/>
          <w:sz w:val="26"/>
          <w:szCs w:val="26"/>
          <w:lang w:val="uz-Cyrl-UZ"/>
        </w:rPr>
        <w:t>Сайты</w:t>
      </w:r>
      <w:r w:rsidRPr="00FD2B62">
        <w:rPr>
          <w:b/>
          <w:sz w:val="26"/>
          <w:szCs w:val="26"/>
        </w:rPr>
        <w:t xml:space="preserve"> </w:t>
      </w:r>
      <w:r w:rsidRPr="00FD2B62">
        <w:rPr>
          <w:b/>
          <w:sz w:val="26"/>
          <w:szCs w:val="26"/>
          <w:lang w:val="uz-Cyrl-UZ"/>
        </w:rPr>
        <w:t>интернет:</w:t>
      </w:r>
    </w:p>
    <w:p w14:paraId="110CA7B5" w14:textId="77777777" w:rsidR="009055E8" w:rsidRPr="00FD2B62" w:rsidRDefault="009055E8" w:rsidP="0003665B">
      <w:pPr>
        <w:suppressAutoHyphens/>
        <w:jc w:val="center"/>
        <w:rPr>
          <w:b/>
          <w:sz w:val="26"/>
          <w:szCs w:val="26"/>
          <w:lang w:val="uz-Cyrl-UZ"/>
        </w:rPr>
      </w:pPr>
    </w:p>
    <w:p w14:paraId="2D8A9768" w14:textId="77777777" w:rsidR="00CA271A" w:rsidRPr="00FD2B62" w:rsidRDefault="00CA271A" w:rsidP="0003665B">
      <w:pPr>
        <w:suppressAutoHyphens/>
        <w:jc w:val="both"/>
        <w:rPr>
          <w:bCs/>
          <w:sz w:val="26"/>
          <w:szCs w:val="26"/>
          <w:lang w:val="uz-Cyrl-UZ"/>
        </w:rPr>
      </w:pPr>
      <w:r w:rsidRPr="00FD2B62">
        <w:rPr>
          <w:b/>
          <w:sz w:val="26"/>
          <w:szCs w:val="26"/>
          <w:lang w:val="uz-Cyrl-UZ"/>
        </w:rPr>
        <w:tab/>
      </w:r>
      <w:r w:rsidRPr="00FD2B62">
        <w:rPr>
          <w:bCs/>
          <w:sz w:val="26"/>
          <w:szCs w:val="26"/>
          <w:lang w:val="uz-Cyrl-UZ"/>
        </w:rPr>
        <w:t>www.lex.uz -Национальная база законодательных актов Республики Узбекистан.</w:t>
      </w:r>
    </w:p>
    <w:p w14:paraId="38DF43A7" w14:textId="77777777" w:rsidR="00CA271A" w:rsidRPr="00FD2B62" w:rsidRDefault="00CA271A" w:rsidP="0003665B">
      <w:pPr>
        <w:suppressAutoHyphens/>
        <w:jc w:val="both"/>
        <w:rPr>
          <w:bCs/>
          <w:sz w:val="26"/>
          <w:szCs w:val="26"/>
          <w:lang w:val="uz-Cyrl-UZ"/>
        </w:rPr>
      </w:pPr>
      <w:r w:rsidRPr="00FD2B62">
        <w:rPr>
          <w:bCs/>
          <w:sz w:val="26"/>
          <w:szCs w:val="26"/>
          <w:lang w:val="uz-Cyrl-UZ"/>
        </w:rPr>
        <w:tab/>
        <w:t>www.ziyonet.uz -информационный образовательный портал.</w:t>
      </w:r>
    </w:p>
    <w:p w14:paraId="68333375" w14:textId="77777777" w:rsidR="00A00294" w:rsidRPr="00FD2B62" w:rsidRDefault="00A00294" w:rsidP="0003665B">
      <w:pPr>
        <w:rPr>
          <w:sz w:val="26"/>
          <w:szCs w:val="26"/>
          <w:lang w:val="uz-Cyrl-UZ"/>
        </w:rPr>
      </w:pPr>
    </w:p>
    <w:p w14:paraId="0F4A0EE3" w14:textId="77777777" w:rsidR="003B7646" w:rsidRPr="00FD2B62" w:rsidRDefault="003B7646" w:rsidP="0003665B">
      <w:pPr>
        <w:rPr>
          <w:b/>
          <w:sz w:val="26"/>
          <w:szCs w:val="26"/>
        </w:rPr>
      </w:pPr>
      <w:r w:rsidRPr="00FD2B62">
        <w:rPr>
          <w:b/>
          <w:sz w:val="26"/>
          <w:szCs w:val="26"/>
        </w:rPr>
        <w:br w:type="page"/>
      </w:r>
    </w:p>
    <w:p w14:paraId="2729C5DA" w14:textId="77777777" w:rsidR="006C0B85" w:rsidRPr="00FD2B62" w:rsidRDefault="006C0B85" w:rsidP="0003665B">
      <w:pPr>
        <w:jc w:val="center"/>
        <w:rPr>
          <w:b/>
          <w:sz w:val="26"/>
          <w:szCs w:val="26"/>
        </w:rPr>
      </w:pPr>
      <w:r w:rsidRPr="00FD2B62">
        <w:rPr>
          <w:b/>
          <w:sz w:val="26"/>
          <w:szCs w:val="26"/>
        </w:rPr>
        <w:lastRenderedPageBreak/>
        <w:t>4.4. ДИСЦИПЛИНЫ ПО ВЫБОРУ</w:t>
      </w:r>
    </w:p>
    <w:p w14:paraId="0897F632" w14:textId="77777777" w:rsidR="006C0B85" w:rsidRPr="00FD2B62" w:rsidRDefault="006C0B85" w:rsidP="0003665B">
      <w:pPr>
        <w:jc w:val="center"/>
        <w:rPr>
          <w:b/>
          <w:sz w:val="26"/>
          <w:szCs w:val="26"/>
        </w:rPr>
      </w:pPr>
    </w:p>
    <w:p w14:paraId="48CC7FE8" w14:textId="77777777" w:rsidR="006C0B85" w:rsidRPr="00FD2B62" w:rsidRDefault="006C0B85" w:rsidP="0003665B">
      <w:pPr>
        <w:jc w:val="center"/>
        <w:rPr>
          <w:b/>
          <w:sz w:val="26"/>
          <w:szCs w:val="26"/>
        </w:rPr>
      </w:pPr>
      <w:r w:rsidRPr="00FD2B62">
        <w:rPr>
          <w:b/>
          <w:sz w:val="26"/>
          <w:szCs w:val="26"/>
        </w:rPr>
        <w:t xml:space="preserve">4.4.1. ПРОГРАММИРОВАНИЕ НА ЯЗЫКЕ </w:t>
      </w:r>
      <w:r w:rsidRPr="00FD2B62">
        <w:rPr>
          <w:b/>
          <w:sz w:val="26"/>
          <w:szCs w:val="26"/>
          <w:lang w:val="en-US"/>
        </w:rPr>
        <w:t>PYTHO</w:t>
      </w:r>
      <w:r w:rsidR="00103EA3" w:rsidRPr="00FD2B62">
        <w:rPr>
          <w:b/>
          <w:sz w:val="26"/>
          <w:szCs w:val="26"/>
          <w:lang w:val="en-US"/>
        </w:rPr>
        <w:t>N</w:t>
      </w:r>
    </w:p>
    <w:p w14:paraId="6853B368" w14:textId="77777777" w:rsidR="006C0B85" w:rsidRPr="00FD2B62" w:rsidRDefault="006C0B85" w:rsidP="0003665B">
      <w:pPr>
        <w:jc w:val="center"/>
        <w:rPr>
          <w:rFonts w:eastAsia="Calibri"/>
          <w:b/>
          <w:sz w:val="26"/>
          <w:szCs w:val="26"/>
          <w:lang w:eastAsia="en-US"/>
        </w:rPr>
      </w:pPr>
      <w:r w:rsidRPr="00FD2B62">
        <w:rPr>
          <w:b/>
          <w:sz w:val="26"/>
          <w:szCs w:val="26"/>
        </w:rPr>
        <w:t xml:space="preserve"> </w:t>
      </w:r>
    </w:p>
    <w:p w14:paraId="6E168B99" w14:textId="77777777" w:rsidR="006C0B85" w:rsidRPr="00FD2B62" w:rsidRDefault="006C0B85" w:rsidP="0003665B">
      <w:pPr>
        <w:jc w:val="center"/>
        <w:rPr>
          <w:b/>
          <w:sz w:val="26"/>
          <w:szCs w:val="26"/>
        </w:rPr>
      </w:pPr>
      <w:r w:rsidRPr="00FD2B62">
        <w:rPr>
          <w:b/>
          <w:sz w:val="26"/>
          <w:szCs w:val="26"/>
        </w:rPr>
        <w:t xml:space="preserve">1. Актуальность дисциплины и место в программе высшего </w:t>
      </w:r>
    </w:p>
    <w:p w14:paraId="71F65F38" w14:textId="77777777" w:rsidR="006C0B85" w:rsidRPr="00FD2B62" w:rsidRDefault="006C0B85" w:rsidP="0003665B">
      <w:pPr>
        <w:jc w:val="center"/>
        <w:rPr>
          <w:b/>
          <w:sz w:val="26"/>
          <w:szCs w:val="26"/>
        </w:rPr>
      </w:pPr>
      <w:r w:rsidRPr="00FD2B62">
        <w:rPr>
          <w:b/>
          <w:sz w:val="26"/>
          <w:szCs w:val="26"/>
        </w:rPr>
        <w:t>профессионального образования</w:t>
      </w:r>
    </w:p>
    <w:p w14:paraId="13AFE441"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Язык программирования Python</w:t>
      </w:r>
      <w:r w:rsidRPr="00FD2B62">
        <w:rPr>
          <w:rFonts w:eastAsia="Calibri"/>
          <w:sz w:val="26"/>
          <w:szCs w:val="26"/>
          <w:lang w:eastAsia="en-US"/>
        </w:rPr>
        <w:t xml:space="preserve"> </w:t>
      </w:r>
      <w:r w:rsidRPr="00FD2B62">
        <w:rPr>
          <w:rFonts w:eastAsia="Calibri"/>
          <w:sz w:val="26"/>
          <w:szCs w:val="26"/>
          <w:lang w:val="uz-Cyrl-UZ" w:eastAsia="en-US"/>
        </w:rPr>
        <w:t xml:space="preserve">в настоящее время стремительно развиваются и активно участвуют во всех сферах жизни общества. Компьютеры, мобильные устройства, Интернет, социальные сети, мессенджеры и электронные информационные ресурсы стали неотъемлемой частью не только экономики, но и военных. В этой области приобретение основ программирования военнослужащими, рациональное использование цифровых технологий также сыграет важную роль в увеличении военного потенциала государства. </w:t>
      </w:r>
    </w:p>
    <w:p w14:paraId="5DD43D4C"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 xml:space="preserve">Предмет «Программирование на языке </w:t>
      </w:r>
      <w:r w:rsidR="00103EA3" w:rsidRPr="00FD2B62">
        <w:rPr>
          <w:rFonts w:eastAsia="Calibri"/>
          <w:sz w:val="26"/>
          <w:szCs w:val="26"/>
          <w:lang w:val="uz-Cyrl-UZ" w:eastAsia="en-US"/>
        </w:rPr>
        <w:t>Python</w:t>
      </w:r>
      <w:r w:rsidRPr="00FD2B62">
        <w:rPr>
          <w:rFonts w:eastAsia="Calibri"/>
          <w:sz w:val="26"/>
          <w:szCs w:val="26"/>
          <w:lang w:val="uz-Cyrl-UZ" w:eastAsia="en-US"/>
        </w:rPr>
        <w:t xml:space="preserve">» включен в блок гуманитарных и естественных наук и преподается на 3 курсе. Чтобы освоить этот предмет, курсанты должны обладать знаниями по программирования, а также английскому языкам и математике. </w:t>
      </w:r>
    </w:p>
    <w:p w14:paraId="3240627A"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Знания, полученные в области технологии программирования, облегчают поиск электронной теоретической информации по всем дисциплинам, служат основой для постоянного совершенствования знаний, быстрого и качественного выполнения поставленных боевых задач..</w:t>
      </w:r>
    </w:p>
    <w:p w14:paraId="6B0EC24D" w14:textId="77777777" w:rsidR="006C0B85" w:rsidRPr="00FD2B62" w:rsidRDefault="006C0B85" w:rsidP="0003665B">
      <w:pPr>
        <w:jc w:val="center"/>
        <w:rPr>
          <w:b/>
          <w:sz w:val="26"/>
          <w:szCs w:val="26"/>
          <w:lang w:val="uz-Cyrl-UZ"/>
        </w:rPr>
      </w:pPr>
      <w:r w:rsidRPr="00FD2B62">
        <w:rPr>
          <w:b/>
          <w:sz w:val="26"/>
          <w:szCs w:val="26"/>
          <w:lang w:val="uz-Cyrl-UZ"/>
        </w:rPr>
        <w:t>2. Цели и задачи предмета</w:t>
      </w:r>
    </w:p>
    <w:p w14:paraId="3040F7F7" w14:textId="77777777" w:rsidR="006C0B85" w:rsidRPr="00FD2B62" w:rsidRDefault="006C0B85" w:rsidP="0003665B">
      <w:pPr>
        <w:widowControl w:val="0"/>
        <w:tabs>
          <w:tab w:val="left" w:pos="567"/>
          <w:tab w:val="left" w:pos="851"/>
          <w:tab w:val="left" w:pos="993"/>
          <w:tab w:val="left" w:pos="1134"/>
          <w:tab w:val="left" w:pos="1843"/>
          <w:tab w:val="left" w:pos="1985"/>
        </w:tabs>
        <w:ind w:firstLine="709"/>
        <w:jc w:val="both"/>
        <w:rPr>
          <w:sz w:val="26"/>
          <w:szCs w:val="26"/>
          <w:lang w:val="uz-Cyrl-UZ"/>
        </w:rPr>
      </w:pPr>
      <w:r w:rsidRPr="00FD2B62">
        <w:rPr>
          <w:sz w:val="26"/>
          <w:szCs w:val="26"/>
          <w:lang w:val="uz-Cyrl-UZ"/>
        </w:rPr>
        <w:t>Основная цель преподавания предмета – теоретически и практически объяснить структуру,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w:t>
      </w:r>
    </w:p>
    <w:p w14:paraId="47757919" w14:textId="77777777" w:rsidR="006C0B85" w:rsidRPr="00FD2B62" w:rsidRDefault="006C0B85" w:rsidP="0003665B">
      <w:pPr>
        <w:widowControl w:val="0"/>
        <w:tabs>
          <w:tab w:val="left" w:pos="567"/>
          <w:tab w:val="left" w:pos="851"/>
          <w:tab w:val="left" w:pos="993"/>
          <w:tab w:val="left" w:pos="1134"/>
          <w:tab w:val="left" w:pos="1843"/>
          <w:tab w:val="left" w:pos="1985"/>
        </w:tabs>
        <w:ind w:firstLine="709"/>
        <w:jc w:val="both"/>
        <w:rPr>
          <w:sz w:val="26"/>
          <w:szCs w:val="26"/>
          <w:lang w:val="uz-Cyrl-UZ"/>
        </w:rPr>
      </w:pPr>
      <w:r w:rsidRPr="00FD2B62">
        <w:rPr>
          <w:sz w:val="26"/>
          <w:szCs w:val="26"/>
          <w:lang w:val="uz-Cyrl-UZ"/>
        </w:rPr>
        <w:t xml:space="preserve">В задачу предмета «Программирование на языке </w:t>
      </w:r>
      <w:r w:rsidR="00103EA3" w:rsidRPr="00FD2B62">
        <w:rPr>
          <w:sz w:val="26"/>
          <w:szCs w:val="26"/>
          <w:lang w:val="uz-Cyrl-UZ"/>
        </w:rPr>
        <w:t>Python</w:t>
      </w:r>
      <w:r w:rsidRPr="00FD2B62">
        <w:rPr>
          <w:sz w:val="26"/>
          <w:szCs w:val="26"/>
          <w:lang w:val="uz-Cyrl-UZ"/>
        </w:rPr>
        <w:t>» входит формирование специализации и профессиональных навыков курсантов и достижение следующих целей:</w:t>
      </w:r>
    </w:p>
    <w:p w14:paraId="00B3A108" w14:textId="77777777" w:rsidR="006C0B85" w:rsidRPr="00FD2B62" w:rsidRDefault="006C0B85" w:rsidP="00EA243B">
      <w:pPr>
        <w:widowControl w:val="0"/>
        <w:numPr>
          <w:ilvl w:val="0"/>
          <w:numId w:val="32"/>
        </w:numPr>
        <w:tabs>
          <w:tab w:val="left" w:pos="567"/>
          <w:tab w:val="left" w:pos="993"/>
          <w:tab w:val="left" w:pos="1134"/>
          <w:tab w:val="left" w:pos="1701"/>
          <w:tab w:val="left" w:pos="1843"/>
          <w:tab w:val="left" w:pos="1985"/>
        </w:tabs>
        <w:ind w:left="0" w:firstLine="709"/>
        <w:jc w:val="both"/>
        <w:rPr>
          <w:sz w:val="26"/>
          <w:szCs w:val="26"/>
          <w:lang w:val="uz-Cyrl-UZ"/>
        </w:rPr>
      </w:pPr>
      <w:r w:rsidRPr="00FD2B62">
        <w:rPr>
          <w:sz w:val="26"/>
          <w:szCs w:val="26"/>
          <w:lang w:val="uz-Cyrl-UZ"/>
        </w:rPr>
        <w:t>обучение обучаемых и обучающихся устройству средств и программного обеспечения ИКТ, программному обеспечению современных устройств, их использованию, а также использованию их современных возможностей;</w:t>
      </w:r>
    </w:p>
    <w:p w14:paraId="0635676F" w14:textId="77777777" w:rsidR="006C0B85" w:rsidRPr="00FD2B62" w:rsidRDefault="006C0B85" w:rsidP="00EA243B">
      <w:pPr>
        <w:widowControl w:val="0"/>
        <w:numPr>
          <w:ilvl w:val="0"/>
          <w:numId w:val="32"/>
        </w:numPr>
        <w:tabs>
          <w:tab w:val="left" w:pos="567"/>
          <w:tab w:val="left" w:pos="993"/>
          <w:tab w:val="left" w:pos="1134"/>
          <w:tab w:val="left" w:pos="1701"/>
          <w:tab w:val="left" w:pos="1843"/>
          <w:tab w:val="left" w:pos="1985"/>
        </w:tabs>
        <w:ind w:left="0" w:firstLine="709"/>
        <w:jc w:val="both"/>
        <w:rPr>
          <w:sz w:val="26"/>
          <w:szCs w:val="26"/>
          <w:lang w:val="uz-Cyrl-UZ"/>
        </w:rPr>
      </w:pPr>
      <w:r w:rsidRPr="00FD2B62">
        <w:rPr>
          <w:sz w:val="26"/>
          <w:szCs w:val="26"/>
          <w:lang w:val="uz-Cyrl-UZ"/>
        </w:rPr>
        <w:t>творчески приобретать самостоятельные знания, формировать навыки и квалификации, направлять их на эффективное использование объектно-ориентированного программирования и программных средств ИКТ для усиления боевой подготовки и безопасности в войсках Республики Узбекистан.</w:t>
      </w:r>
    </w:p>
    <w:p w14:paraId="49CDB14A" w14:textId="77777777" w:rsidR="006C0B85" w:rsidRPr="00FD2B62" w:rsidRDefault="006C0B85" w:rsidP="0003665B">
      <w:pPr>
        <w:widowControl w:val="0"/>
        <w:tabs>
          <w:tab w:val="left" w:pos="851"/>
          <w:tab w:val="left" w:pos="993"/>
          <w:tab w:val="left" w:pos="1134"/>
          <w:tab w:val="left" w:pos="1843"/>
          <w:tab w:val="left" w:pos="1985"/>
        </w:tabs>
        <w:ind w:firstLine="709"/>
        <w:jc w:val="both"/>
        <w:rPr>
          <w:sz w:val="26"/>
          <w:szCs w:val="26"/>
          <w:lang w:val="uz-Cyrl-UZ"/>
        </w:rPr>
      </w:pPr>
    </w:p>
    <w:p w14:paraId="73175069" w14:textId="77777777" w:rsidR="006C0B85" w:rsidRPr="00FD2B62" w:rsidRDefault="006C0B85" w:rsidP="0003665B">
      <w:pPr>
        <w:widowControl w:val="0"/>
        <w:tabs>
          <w:tab w:val="left" w:pos="851"/>
          <w:tab w:val="left" w:pos="993"/>
          <w:tab w:val="left" w:pos="1134"/>
          <w:tab w:val="left" w:pos="1843"/>
          <w:tab w:val="left" w:pos="1985"/>
        </w:tabs>
        <w:ind w:firstLine="709"/>
        <w:jc w:val="both"/>
        <w:rPr>
          <w:sz w:val="26"/>
          <w:szCs w:val="26"/>
          <w:lang w:val="uz-Cyrl-UZ"/>
        </w:rPr>
      </w:pPr>
      <w:r w:rsidRPr="00FD2B62">
        <w:rPr>
          <w:sz w:val="26"/>
          <w:szCs w:val="26"/>
          <w:lang w:val="uz-Cyrl-UZ"/>
        </w:rPr>
        <w:t>Формирование практических навыков и компетенций: создание программных разработок военного назначения с использованием ИКТ и компьютерных средств и программно-техническое обеспечение современных средств защиты в различных областях, формирование знаний и умений, связанных с военно-техническими и программными комплексами, современными техническими устройствами, программным обеспечением. инструменты и работа с ними, совершенствование, освоение навыков и компетенций работы с цифровыми устройствами.</w:t>
      </w:r>
    </w:p>
    <w:p w14:paraId="6074B5A4" w14:textId="77777777" w:rsidR="006C0B85" w:rsidRPr="00FD2B62" w:rsidRDefault="006C0B85" w:rsidP="0003665B">
      <w:pPr>
        <w:widowControl w:val="0"/>
        <w:tabs>
          <w:tab w:val="left" w:pos="851"/>
          <w:tab w:val="left" w:pos="993"/>
          <w:tab w:val="left" w:pos="1134"/>
          <w:tab w:val="left" w:pos="1843"/>
          <w:tab w:val="left" w:pos="1985"/>
        </w:tabs>
        <w:ind w:firstLine="709"/>
        <w:jc w:val="both"/>
        <w:rPr>
          <w:sz w:val="26"/>
          <w:szCs w:val="26"/>
          <w:lang w:val="uz-Cyrl-UZ"/>
        </w:rPr>
      </w:pPr>
    </w:p>
    <w:p w14:paraId="78694B30" w14:textId="77777777" w:rsidR="006C0B85" w:rsidRPr="00FD2B62" w:rsidRDefault="006C0B85" w:rsidP="0003665B">
      <w:pPr>
        <w:widowControl w:val="0"/>
        <w:tabs>
          <w:tab w:val="left" w:pos="851"/>
          <w:tab w:val="left" w:pos="993"/>
          <w:tab w:val="left" w:pos="1134"/>
          <w:tab w:val="left" w:pos="1843"/>
          <w:tab w:val="left" w:pos="1985"/>
        </w:tabs>
        <w:ind w:firstLine="709"/>
        <w:jc w:val="both"/>
        <w:rPr>
          <w:sz w:val="26"/>
          <w:szCs w:val="26"/>
          <w:lang w:val="uz-Cyrl-UZ"/>
        </w:rPr>
      </w:pPr>
      <w:r w:rsidRPr="00FD2B62">
        <w:rPr>
          <w:sz w:val="26"/>
          <w:szCs w:val="26"/>
          <w:lang w:val="uz-Cyrl-UZ"/>
        </w:rPr>
        <w:t>В ходе и по окончании освоения предмета обучающиеся будут владеть следующими навыками:</w:t>
      </w:r>
    </w:p>
    <w:p w14:paraId="7A765EE1"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 xml:space="preserve">структура, функции и основные параметры языков программирования в </w:t>
      </w:r>
      <w:r w:rsidRPr="00FD2B62">
        <w:rPr>
          <w:sz w:val="26"/>
          <w:szCs w:val="26"/>
          <w:lang w:val="uz-Cyrl-UZ"/>
        </w:rPr>
        <w:lastRenderedPageBreak/>
        <w:t>программной части;</w:t>
      </w:r>
    </w:p>
    <w:p w14:paraId="2A22D40D"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концепции программного обеспечения и программирование на языке python технических средств безопасности;</w:t>
      </w:r>
    </w:p>
    <w:p w14:paraId="152DC95F"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классы, структуры и ассоциации;</w:t>
      </w:r>
    </w:p>
    <w:p w14:paraId="18930267"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управление конфигурацией программного обеспечения;</w:t>
      </w:r>
    </w:p>
    <w:p w14:paraId="5ACFE86E"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по методам тестирования программного обеспечения и обеспечения качества; иметь воображение;</w:t>
      </w:r>
    </w:p>
    <w:p w14:paraId="7514BAF2"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выбор алгоритмов, подходящих для данной задачи;</w:t>
      </w:r>
    </w:p>
    <w:p w14:paraId="3754C0D6"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разработка структуры программы;</w:t>
      </w:r>
    </w:p>
    <w:p w14:paraId="4976B360"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устранение неполадок и управление ошибками в программе;</w:t>
      </w:r>
    </w:p>
    <w:p w14:paraId="69CC3759"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создание и управление графическим интерфейсом пользователя;</w:t>
      </w:r>
    </w:p>
    <w:p w14:paraId="5A744A7D"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разработка интерфейса с учетом особенностей заданного объекта;</w:t>
      </w:r>
    </w:p>
    <w:p w14:paraId="3A5A9299"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знать, как работать с классами, структурами и объединениями и уметь их использовать;</w:t>
      </w:r>
    </w:p>
    <w:p w14:paraId="3FB6D4B8"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применение основ современных языков программирования и программных сред;</w:t>
      </w:r>
    </w:p>
    <w:p w14:paraId="640B6837"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применение простых и сложных структур языков программирования;</w:t>
      </w:r>
    </w:p>
    <w:p w14:paraId="24A9E9DD"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оценка алгоритмов, выбор алгоритма решения поставленной задачи, обоснование выбора и применение алгоритма;</w:t>
      </w:r>
    </w:p>
    <w:p w14:paraId="257D7BA2" w14:textId="77777777" w:rsidR="006C0B85" w:rsidRPr="00FD2B62" w:rsidRDefault="006C0B85" w:rsidP="00EA243B">
      <w:pPr>
        <w:widowControl w:val="0"/>
        <w:numPr>
          <w:ilvl w:val="0"/>
          <w:numId w:val="32"/>
        </w:numPr>
        <w:tabs>
          <w:tab w:val="left" w:pos="426"/>
          <w:tab w:val="left" w:pos="993"/>
          <w:tab w:val="left" w:pos="1134"/>
          <w:tab w:val="left" w:pos="1843"/>
          <w:tab w:val="left" w:pos="1985"/>
        </w:tabs>
        <w:ind w:left="0" w:firstLine="709"/>
        <w:jc w:val="both"/>
        <w:rPr>
          <w:sz w:val="26"/>
          <w:szCs w:val="26"/>
          <w:lang w:val="uz-Cyrl-UZ"/>
        </w:rPr>
      </w:pPr>
      <w:r w:rsidRPr="00FD2B62">
        <w:rPr>
          <w:sz w:val="26"/>
          <w:szCs w:val="26"/>
          <w:lang w:val="uz-Cyrl-UZ"/>
        </w:rPr>
        <w:t>приобрести навыки использования технологий объектно-ориентированного программирования.</w:t>
      </w:r>
    </w:p>
    <w:p w14:paraId="59FCC01B" w14:textId="77777777" w:rsidR="006C0B85" w:rsidRPr="00FD2B62" w:rsidRDefault="006C0B85" w:rsidP="0003665B">
      <w:pPr>
        <w:ind w:firstLine="709"/>
        <w:contextualSpacing/>
        <w:jc w:val="center"/>
        <w:rPr>
          <w:rFonts w:eastAsia="Calibri"/>
          <w:sz w:val="26"/>
          <w:szCs w:val="26"/>
          <w:lang w:val="uz-Cyrl-UZ" w:eastAsia="en-US"/>
        </w:rPr>
      </w:pPr>
    </w:p>
    <w:p w14:paraId="5062A5DF" w14:textId="77777777" w:rsidR="006C0B85" w:rsidRPr="00FD2B62" w:rsidRDefault="006C0B85" w:rsidP="0003665B">
      <w:pPr>
        <w:ind w:firstLine="508"/>
        <w:jc w:val="center"/>
        <w:rPr>
          <w:rFonts w:eastAsia="Calibri"/>
          <w:b/>
          <w:sz w:val="26"/>
          <w:szCs w:val="26"/>
          <w:lang w:val="uz-Cyrl-UZ" w:eastAsia="en-US"/>
        </w:rPr>
      </w:pPr>
      <w:r w:rsidRPr="00FD2B62">
        <w:rPr>
          <w:rFonts w:eastAsia="Calibri"/>
          <w:b/>
          <w:sz w:val="26"/>
          <w:szCs w:val="26"/>
          <w:lang w:val="uz-Cyrl-UZ" w:eastAsia="en-US"/>
        </w:rPr>
        <w:t>3. Содержание учебной дисциплины</w:t>
      </w:r>
    </w:p>
    <w:p w14:paraId="73824296" w14:textId="77777777" w:rsidR="006C0B85" w:rsidRPr="00FD2B62" w:rsidRDefault="006C0B85" w:rsidP="0003665B">
      <w:pPr>
        <w:tabs>
          <w:tab w:val="left" w:pos="317"/>
        </w:tabs>
        <w:ind w:left="34"/>
        <w:contextualSpacing/>
        <w:jc w:val="center"/>
        <w:rPr>
          <w:rFonts w:eastAsia="Calibri"/>
          <w:b/>
          <w:sz w:val="26"/>
          <w:szCs w:val="26"/>
          <w:lang w:eastAsia="en-US"/>
        </w:rPr>
      </w:pPr>
      <w:r w:rsidRPr="00FD2B62">
        <w:rPr>
          <w:rFonts w:eastAsia="Calibri"/>
          <w:b/>
          <w:sz w:val="26"/>
          <w:szCs w:val="26"/>
          <w:lang w:eastAsia="en-US"/>
        </w:rPr>
        <w:t>7 семестр</w:t>
      </w:r>
    </w:p>
    <w:p w14:paraId="674167E1" w14:textId="77777777" w:rsidR="006C0B85" w:rsidRPr="00FD2B62" w:rsidRDefault="006C0B85" w:rsidP="0003665B">
      <w:pPr>
        <w:tabs>
          <w:tab w:val="left" w:pos="317"/>
        </w:tabs>
        <w:ind w:left="34" w:firstLine="675"/>
        <w:contextualSpacing/>
        <w:jc w:val="both"/>
        <w:rPr>
          <w:rFonts w:eastAsia="Calibri"/>
          <w:b/>
          <w:iCs/>
          <w:sz w:val="26"/>
          <w:szCs w:val="26"/>
          <w:lang w:val="uz-Latn-UZ" w:eastAsia="en-US"/>
        </w:rPr>
      </w:pPr>
      <w:r w:rsidRPr="00FD2B62">
        <w:rPr>
          <w:rFonts w:eastAsia="Calibri"/>
          <w:b/>
          <w:iCs/>
          <w:sz w:val="26"/>
          <w:szCs w:val="26"/>
          <w:lang w:val="uz-Latn-UZ" w:eastAsia="en-US"/>
        </w:rPr>
        <w:t>Тема 1: Введение языка программирования Python.</w:t>
      </w:r>
    </w:p>
    <w:p w14:paraId="533B1873" w14:textId="77777777" w:rsidR="006C0B85" w:rsidRPr="00FD2B62" w:rsidRDefault="006C0B85" w:rsidP="0003665B">
      <w:pPr>
        <w:tabs>
          <w:tab w:val="left" w:pos="317"/>
        </w:tabs>
        <w:ind w:left="34" w:firstLine="675"/>
        <w:contextualSpacing/>
        <w:jc w:val="both"/>
        <w:rPr>
          <w:rFonts w:eastAsia="Calibri"/>
          <w:bCs/>
          <w:sz w:val="26"/>
          <w:szCs w:val="26"/>
          <w:lang w:val="uz-Cyrl-UZ" w:eastAsia="en-US"/>
        </w:rPr>
      </w:pPr>
      <w:r w:rsidRPr="00FD2B62">
        <w:rPr>
          <w:rFonts w:eastAsia="Calibri"/>
          <w:bCs/>
          <w:iCs/>
          <w:sz w:val="26"/>
          <w:szCs w:val="26"/>
          <w:lang w:val="uz-Latn-UZ" w:eastAsia="en-US"/>
        </w:rPr>
        <w:t>Классификация и история развития языка программирования</w:t>
      </w:r>
      <w:r w:rsidRPr="00FD2B62">
        <w:rPr>
          <w:rFonts w:eastAsia="Calibri"/>
          <w:bCs/>
          <w:iCs/>
          <w:sz w:val="26"/>
          <w:szCs w:val="26"/>
          <w:lang w:eastAsia="en-US"/>
        </w:rPr>
        <w:t xml:space="preserve"> </w:t>
      </w:r>
      <w:r w:rsidRPr="00FD2B62">
        <w:rPr>
          <w:rFonts w:eastAsia="Calibri"/>
          <w:bCs/>
          <w:iCs/>
          <w:sz w:val="26"/>
          <w:szCs w:val="26"/>
          <w:lang w:val="uz-Latn-UZ" w:eastAsia="en-US"/>
        </w:rPr>
        <w:t>Python</w:t>
      </w:r>
      <w:r w:rsidRPr="00FD2B62">
        <w:rPr>
          <w:rFonts w:eastAsia="Calibri"/>
          <w:bCs/>
          <w:iCs/>
          <w:sz w:val="26"/>
          <w:szCs w:val="26"/>
          <w:lang w:eastAsia="en-US"/>
        </w:rPr>
        <w:t xml:space="preserve">. </w:t>
      </w:r>
    </w:p>
    <w:p w14:paraId="1D25DB55"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val="uz-Cyrl-UZ" w:eastAsia="en-US"/>
        </w:rPr>
        <w:t>Язык программирования Python</w:t>
      </w:r>
      <w:r w:rsidRPr="00FD2B62">
        <w:rPr>
          <w:rFonts w:eastAsia="Calibri"/>
          <w:sz w:val="26"/>
          <w:szCs w:val="26"/>
          <w:lang w:eastAsia="en-US"/>
        </w:rPr>
        <w:t xml:space="preserve">. Установка Python и первая программа на Windows. Установка Python и первая программа на </w:t>
      </w:r>
      <w:proofErr w:type="spellStart"/>
      <w:r w:rsidRPr="00FD2B62">
        <w:rPr>
          <w:rFonts w:eastAsia="Calibri"/>
          <w:sz w:val="26"/>
          <w:szCs w:val="26"/>
          <w:lang w:eastAsia="en-US"/>
        </w:rPr>
        <w:t>MacOS</w:t>
      </w:r>
      <w:proofErr w:type="spellEnd"/>
      <w:r w:rsidRPr="00FD2B62">
        <w:rPr>
          <w:rFonts w:eastAsia="Calibri"/>
          <w:sz w:val="26"/>
          <w:szCs w:val="26"/>
          <w:lang w:eastAsia="en-US"/>
        </w:rPr>
        <w:t xml:space="preserve">. Установка Python и первая программа на Linux. Управление версиями Python на Windows, </w:t>
      </w:r>
      <w:proofErr w:type="spellStart"/>
      <w:r w:rsidRPr="00FD2B62">
        <w:rPr>
          <w:rFonts w:eastAsia="Calibri"/>
          <w:sz w:val="26"/>
          <w:szCs w:val="26"/>
          <w:lang w:eastAsia="en-US"/>
        </w:rPr>
        <w:t>MacOS</w:t>
      </w:r>
      <w:proofErr w:type="spellEnd"/>
      <w:r w:rsidRPr="00FD2B62">
        <w:rPr>
          <w:rFonts w:eastAsia="Calibri"/>
          <w:sz w:val="26"/>
          <w:szCs w:val="26"/>
          <w:lang w:eastAsia="en-US"/>
        </w:rPr>
        <w:t xml:space="preserve"> и Linux. Первая программа в </w:t>
      </w:r>
      <w:proofErr w:type="spellStart"/>
      <w:r w:rsidRPr="00FD2B62">
        <w:rPr>
          <w:rFonts w:eastAsia="Calibri"/>
          <w:sz w:val="26"/>
          <w:szCs w:val="26"/>
          <w:lang w:eastAsia="en-US"/>
        </w:rPr>
        <w:t>PyCharm</w:t>
      </w:r>
      <w:proofErr w:type="spellEnd"/>
    </w:p>
    <w:p w14:paraId="505C0067" w14:textId="77777777" w:rsidR="006C0B85" w:rsidRPr="00FD2B62" w:rsidRDefault="006C0B85" w:rsidP="0003665B">
      <w:pPr>
        <w:tabs>
          <w:tab w:val="left" w:pos="317"/>
        </w:tabs>
        <w:ind w:left="34" w:firstLine="675"/>
        <w:contextualSpacing/>
        <w:rPr>
          <w:rFonts w:eastAsia="Calibri"/>
          <w:b/>
          <w:sz w:val="26"/>
          <w:szCs w:val="26"/>
          <w:lang w:val="uz-Cyrl-UZ" w:eastAsia="en-US"/>
        </w:rPr>
      </w:pPr>
      <w:r w:rsidRPr="00FD2B62">
        <w:rPr>
          <w:rFonts w:eastAsia="Calibri"/>
          <w:b/>
          <w:iCs/>
          <w:sz w:val="26"/>
          <w:szCs w:val="26"/>
          <w:lang w:val="uz-Latn-UZ" w:eastAsia="en-US"/>
        </w:rPr>
        <w:t xml:space="preserve">Тема 2: </w:t>
      </w:r>
      <w:r w:rsidRPr="00FD2B62">
        <w:rPr>
          <w:rFonts w:eastAsia="Calibri"/>
          <w:b/>
          <w:sz w:val="26"/>
          <w:szCs w:val="26"/>
          <w:lang w:val="uz-Cyrl-UZ" w:eastAsia="en-US"/>
        </w:rPr>
        <w:t>Основы Python.</w:t>
      </w:r>
    </w:p>
    <w:p w14:paraId="748855EB" w14:textId="77777777" w:rsidR="006C0B85" w:rsidRPr="00FD2B62" w:rsidRDefault="006C0B85" w:rsidP="0003665B">
      <w:pPr>
        <w:tabs>
          <w:tab w:val="left" w:pos="317"/>
        </w:tabs>
        <w:ind w:left="34" w:firstLine="675"/>
        <w:contextualSpacing/>
        <w:rPr>
          <w:rFonts w:eastAsia="Calibri"/>
          <w:sz w:val="26"/>
          <w:szCs w:val="26"/>
          <w:lang w:val="uz-Cyrl-UZ" w:eastAsia="en-US"/>
        </w:rPr>
      </w:pPr>
      <w:r w:rsidRPr="00FD2B62">
        <w:rPr>
          <w:rFonts w:eastAsia="Calibri"/>
          <w:sz w:val="26"/>
          <w:szCs w:val="26"/>
          <w:lang w:val="uz-Cyrl-UZ" w:eastAsia="en-US"/>
        </w:rPr>
        <w:t>Ознакомится с основнимы функциями.</w:t>
      </w:r>
    </w:p>
    <w:p w14:paraId="2D5504CB" w14:textId="77777777" w:rsidR="006C0B85" w:rsidRPr="00FD2B62" w:rsidRDefault="006C0B85" w:rsidP="0003665B">
      <w:pPr>
        <w:tabs>
          <w:tab w:val="left" w:pos="317"/>
        </w:tabs>
        <w:ind w:left="34" w:firstLine="675"/>
        <w:contextualSpacing/>
        <w:jc w:val="both"/>
        <w:rPr>
          <w:rFonts w:eastAsia="Calibri"/>
          <w:sz w:val="26"/>
          <w:szCs w:val="26"/>
          <w:lang w:val="uz-Latn-UZ" w:eastAsia="en-US"/>
        </w:rPr>
      </w:pPr>
      <w:r w:rsidRPr="00FD2B62">
        <w:rPr>
          <w:rFonts w:eastAsia="Calibri"/>
          <w:sz w:val="26"/>
          <w:szCs w:val="26"/>
          <w:lang w:val="uz-Cyrl-UZ" w:eastAsia="en-US"/>
        </w:rPr>
        <w:t>Введение в написание программ. Переменные и типы данных.Консольный ввод и вывод. Арифметические операции с числами.Поразрядные операции с числами.Условные выражения.Условная конструкция if.</w:t>
      </w:r>
      <w:r w:rsidRPr="00FD2B62">
        <w:rPr>
          <w:rFonts w:eastAsia="Calibri"/>
          <w:sz w:val="26"/>
          <w:szCs w:val="26"/>
          <w:lang w:eastAsia="en-US"/>
        </w:rPr>
        <w:t xml:space="preserve"> </w:t>
      </w:r>
      <w:r w:rsidRPr="00FD2B62">
        <w:rPr>
          <w:rFonts w:eastAsia="Calibri"/>
          <w:sz w:val="26"/>
          <w:szCs w:val="26"/>
          <w:lang w:val="uz-Cyrl-UZ" w:eastAsia="en-US"/>
        </w:rPr>
        <w:t>Циклы.</w:t>
      </w:r>
      <w:r w:rsidRPr="00FD2B62">
        <w:rPr>
          <w:rFonts w:eastAsia="Calibri"/>
          <w:sz w:val="26"/>
          <w:szCs w:val="26"/>
          <w:lang w:eastAsia="en-US"/>
        </w:rPr>
        <w:t xml:space="preserve"> </w:t>
      </w:r>
      <w:r w:rsidRPr="00FD2B62">
        <w:rPr>
          <w:rFonts w:eastAsia="Calibri"/>
          <w:sz w:val="26"/>
          <w:szCs w:val="26"/>
          <w:lang w:val="uz-Cyrl-UZ" w:eastAsia="en-US"/>
        </w:rPr>
        <w:t>Функции. Параметры функции</w:t>
      </w:r>
      <w:r w:rsidRPr="00FD2B62">
        <w:rPr>
          <w:rFonts w:eastAsia="Calibri"/>
          <w:sz w:val="26"/>
          <w:szCs w:val="26"/>
          <w:lang w:val="uz-Latn-UZ" w:eastAsia="en-US"/>
        </w:rPr>
        <w:t>.</w:t>
      </w:r>
    </w:p>
    <w:p w14:paraId="31A5B34B" w14:textId="77777777" w:rsidR="006C0B85" w:rsidRPr="00FD2B62" w:rsidRDefault="006C0B85" w:rsidP="0003665B">
      <w:pPr>
        <w:widowControl w:val="0"/>
        <w:ind w:firstLine="675"/>
        <w:rPr>
          <w:rFonts w:eastAsia="Calibri"/>
          <w:b/>
          <w:iCs/>
          <w:sz w:val="26"/>
          <w:szCs w:val="26"/>
          <w:lang w:eastAsia="en-US"/>
        </w:rPr>
      </w:pPr>
      <w:r w:rsidRPr="00FD2B62">
        <w:rPr>
          <w:rFonts w:eastAsia="Calibri"/>
          <w:b/>
          <w:iCs/>
          <w:sz w:val="26"/>
          <w:szCs w:val="26"/>
          <w:lang w:val="uz-Latn-UZ" w:eastAsia="en-US"/>
        </w:rPr>
        <w:t>Тема 3: Работа с массивами  и базовыми модулями в Python</w:t>
      </w:r>
      <w:r w:rsidRPr="00FD2B62">
        <w:rPr>
          <w:rFonts w:eastAsia="Calibri"/>
          <w:b/>
          <w:iCs/>
          <w:sz w:val="26"/>
          <w:szCs w:val="26"/>
          <w:lang w:eastAsia="en-US"/>
        </w:rPr>
        <w:t>.</w:t>
      </w:r>
    </w:p>
    <w:p w14:paraId="3CDC0C07" w14:textId="77777777" w:rsidR="006C0B85" w:rsidRPr="00FD2B62" w:rsidRDefault="006C0B85" w:rsidP="0003665B">
      <w:pPr>
        <w:widowControl w:val="0"/>
        <w:ind w:firstLine="675"/>
        <w:rPr>
          <w:rFonts w:eastAsia="Calibri"/>
          <w:bCs/>
          <w:sz w:val="26"/>
          <w:szCs w:val="26"/>
          <w:lang w:eastAsia="en-US"/>
        </w:rPr>
      </w:pPr>
      <w:r w:rsidRPr="00FD2B62">
        <w:rPr>
          <w:rFonts w:eastAsia="Calibri"/>
          <w:bCs/>
          <w:iCs/>
          <w:sz w:val="26"/>
          <w:szCs w:val="26"/>
          <w:lang w:val="uz-Latn-UZ" w:eastAsia="en-US"/>
        </w:rPr>
        <w:t>Списки, кортежи и словари</w:t>
      </w:r>
      <w:r w:rsidRPr="00FD2B62">
        <w:rPr>
          <w:rFonts w:eastAsia="Calibri"/>
          <w:bCs/>
          <w:sz w:val="26"/>
          <w:szCs w:val="26"/>
          <w:lang w:val="uz-Cyrl-UZ" w:eastAsia="en-US"/>
        </w:rPr>
        <w:t>.</w:t>
      </w:r>
      <w:r w:rsidRPr="00FD2B62">
        <w:rPr>
          <w:rFonts w:eastAsia="Calibri"/>
          <w:bCs/>
          <w:sz w:val="26"/>
          <w:szCs w:val="26"/>
          <w:lang w:eastAsia="en-US"/>
        </w:rPr>
        <w:t xml:space="preserve"> </w:t>
      </w:r>
    </w:p>
    <w:p w14:paraId="60C642D4" w14:textId="77777777" w:rsidR="006C0B85" w:rsidRPr="00FD2B62" w:rsidRDefault="006C0B85" w:rsidP="0003665B">
      <w:pPr>
        <w:widowControl w:val="0"/>
        <w:ind w:firstLine="675"/>
        <w:jc w:val="both"/>
        <w:rPr>
          <w:rFonts w:eastAsia="Calibri"/>
          <w:sz w:val="26"/>
          <w:szCs w:val="26"/>
          <w:lang w:val="uz-Cyrl-UZ" w:eastAsia="en-US"/>
        </w:rPr>
      </w:pPr>
      <w:r w:rsidRPr="00FD2B62">
        <w:rPr>
          <w:rFonts w:eastAsia="Calibri"/>
          <w:sz w:val="26"/>
          <w:szCs w:val="26"/>
          <w:lang w:val="uz-Cyrl-UZ" w:eastAsia="en-US"/>
        </w:rPr>
        <w:t>Списки. Кортежи. Диапазоны. Словари.Множества. List comprehension. Упаковка и распаковка. Упаковка и распаковка в параметрах функций.</w:t>
      </w:r>
    </w:p>
    <w:p w14:paraId="30FEBA80" w14:textId="77777777" w:rsidR="006C0B85" w:rsidRPr="00FD2B62" w:rsidRDefault="006C0B85" w:rsidP="0003665B">
      <w:pPr>
        <w:tabs>
          <w:tab w:val="left" w:pos="317"/>
        </w:tabs>
        <w:ind w:left="34" w:firstLine="675"/>
        <w:contextualSpacing/>
        <w:jc w:val="both"/>
        <w:rPr>
          <w:rFonts w:eastAsia="Calibri"/>
          <w:b/>
          <w:iCs/>
          <w:sz w:val="26"/>
          <w:szCs w:val="26"/>
          <w:lang w:eastAsia="en-US"/>
        </w:rPr>
      </w:pPr>
      <w:r w:rsidRPr="00FD2B62">
        <w:rPr>
          <w:rFonts w:eastAsia="Calibri"/>
          <w:b/>
          <w:iCs/>
          <w:sz w:val="26"/>
          <w:szCs w:val="26"/>
          <w:lang w:val="uz-Latn-UZ" w:eastAsia="en-US"/>
        </w:rPr>
        <w:t>Тема 4: Основы Python</w:t>
      </w:r>
      <w:r w:rsidRPr="00FD2B62">
        <w:rPr>
          <w:rFonts w:eastAsia="Calibri"/>
          <w:b/>
          <w:iCs/>
          <w:sz w:val="26"/>
          <w:szCs w:val="26"/>
          <w:lang w:eastAsia="en-US"/>
        </w:rPr>
        <w:t>:</w:t>
      </w:r>
    </w:p>
    <w:p w14:paraId="3745812A" w14:textId="77777777" w:rsidR="006C0B85" w:rsidRPr="00FD2B62" w:rsidRDefault="006C0B85" w:rsidP="0003665B">
      <w:pPr>
        <w:tabs>
          <w:tab w:val="left" w:pos="317"/>
        </w:tabs>
        <w:ind w:left="34" w:firstLine="675"/>
        <w:contextualSpacing/>
        <w:jc w:val="both"/>
        <w:rPr>
          <w:rFonts w:eastAsia="Calibri"/>
          <w:bCs/>
          <w:sz w:val="26"/>
          <w:szCs w:val="26"/>
          <w:lang w:val="uz-Cyrl-UZ" w:eastAsia="en-US"/>
        </w:rPr>
      </w:pPr>
      <w:r w:rsidRPr="00FD2B62">
        <w:rPr>
          <w:rFonts w:eastAsia="Calibri"/>
          <w:bCs/>
          <w:iCs/>
          <w:sz w:val="26"/>
          <w:szCs w:val="26"/>
          <w:lang w:val="uz-Latn-UZ" w:eastAsia="en-US"/>
        </w:rPr>
        <w:t>Основы Python. Введение в написание программ</w:t>
      </w:r>
      <w:r w:rsidRPr="00FD2B62">
        <w:rPr>
          <w:rFonts w:eastAsia="Calibri"/>
          <w:bCs/>
          <w:sz w:val="26"/>
          <w:szCs w:val="26"/>
          <w:lang w:val="uz-Cyrl-UZ" w:eastAsia="en-US"/>
        </w:rPr>
        <w:t>.</w:t>
      </w:r>
    </w:p>
    <w:p w14:paraId="0078F8BC"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val="uz-Cyrl-UZ" w:eastAsia="en-US"/>
        </w:rPr>
        <w:t>Регистрозависимость</w:t>
      </w:r>
      <w:r w:rsidRPr="00FD2B62">
        <w:rPr>
          <w:rFonts w:eastAsia="Calibri"/>
          <w:sz w:val="26"/>
          <w:szCs w:val="26"/>
          <w:lang w:eastAsia="en-US"/>
        </w:rPr>
        <w:t xml:space="preserve">. </w:t>
      </w:r>
      <w:r w:rsidRPr="00FD2B62">
        <w:rPr>
          <w:rFonts w:eastAsia="Calibri"/>
          <w:sz w:val="26"/>
          <w:szCs w:val="26"/>
          <w:lang w:val="uz-Cyrl-UZ" w:eastAsia="en-US"/>
        </w:rPr>
        <w:t>Комментарии</w:t>
      </w:r>
      <w:r w:rsidRPr="00FD2B62">
        <w:rPr>
          <w:rFonts w:eastAsia="Calibri"/>
          <w:sz w:val="26"/>
          <w:szCs w:val="26"/>
          <w:lang w:eastAsia="en-US"/>
        </w:rPr>
        <w:t>. Основные функции</w:t>
      </w:r>
      <w:r w:rsidRPr="00FD2B62">
        <w:rPr>
          <w:rFonts w:eastAsia="Calibri"/>
          <w:sz w:val="26"/>
          <w:szCs w:val="26"/>
          <w:lang w:val="uz-Latn-UZ" w:eastAsia="en-US"/>
        </w:rPr>
        <w:t>.</w:t>
      </w:r>
      <w:r w:rsidRPr="00FD2B62">
        <w:rPr>
          <w:rFonts w:eastAsia="Calibri"/>
          <w:sz w:val="26"/>
          <w:szCs w:val="26"/>
          <w:lang w:eastAsia="en-US"/>
        </w:rPr>
        <w:t xml:space="preserve"> Переменные и типы данных</w:t>
      </w:r>
    </w:p>
    <w:p w14:paraId="3BEAFAEC" w14:textId="77777777" w:rsidR="006C0B85" w:rsidRPr="00FD2B62" w:rsidRDefault="006C0B85" w:rsidP="0003665B">
      <w:pPr>
        <w:ind w:firstLine="675"/>
        <w:jc w:val="both"/>
        <w:rPr>
          <w:rFonts w:eastAsia="Calibri"/>
          <w:b/>
          <w:bCs/>
          <w:sz w:val="26"/>
          <w:szCs w:val="26"/>
          <w:lang w:val="uz-Cyrl-UZ" w:eastAsia="en-US"/>
        </w:rPr>
      </w:pPr>
      <w:r w:rsidRPr="00FD2B62">
        <w:rPr>
          <w:rFonts w:eastAsia="Calibri"/>
          <w:b/>
          <w:iCs/>
          <w:sz w:val="26"/>
          <w:szCs w:val="26"/>
          <w:lang w:val="uz-Latn-UZ" w:eastAsia="en-US"/>
        </w:rPr>
        <w:t>Тема 5: Консольный ввод и вывод в Python</w:t>
      </w:r>
      <w:r w:rsidRPr="00FD2B62">
        <w:rPr>
          <w:rFonts w:eastAsia="Calibri"/>
          <w:b/>
          <w:bCs/>
          <w:sz w:val="26"/>
          <w:szCs w:val="26"/>
          <w:lang w:val="uz-Cyrl-UZ" w:eastAsia="en-US"/>
        </w:rPr>
        <w:t>.</w:t>
      </w:r>
    </w:p>
    <w:p w14:paraId="40A8F32C" w14:textId="77777777" w:rsidR="006C0B85" w:rsidRPr="00FD2B62" w:rsidRDefault="006C0B85" w:rsidP="0003665B">
      <w:pPr>
        <w:ind w:firstLine="675"/>
        <w:jc w:val="both"/>
        <w:rPr>
          <w:rFonts w:eastAsia="Calibri"/>
          <w:sz w:val="26"/>
          <w:szCs w:val="26"/>
          <w:lang w:eastAsia="en-US"/>
        </w:rPr>
      </w:pPr>
      <w:r w:rsidRPr="00FD2B62">
        <w:rPr>
          <w:rFonts w:eastAsia="Calibri"/>
          <w:sz w:val="26"/>
          <w:szCs w:val="26"/>
          <w:lang w:val="uz-Cyrl-UZ" w:eastAsia="en-US"/>
        </w:rPr>
        <w:t>Вывод на консоль. Консольный ввод</w:t>
      </w:r>
      <w:r w:rsidRPr="00FD2B62">
        <w:rPr>
          <w:rFonts w:eastAsia="Calibri"/>
          <w:sz w:val="26"/>
          <w:szCs w:val="26"/>
          <w:lang w:eastAsia="en-US"/>
        </w:rPr>
        <w:t xml:space="preserve">. </w:t>
      </w:r>
    </w:p>
    <w:p w14:paraId="2C85B035" w14:textId="77777777" w:rsidR="006C0B85" w:rsidRPr="00FD2B62" w:rsidRDefault="006C0B85" w:rsidP="0003665B">
      <w:pPr>
        <w:ind w:firstLine="675"/>
        <w:jc w:val="both"/>
        <w:rPr>
          <w:rFonts w:eastAsia="Calibri"/>
          <w:b/>
          <w:bCs/>
          <w:sz w:val="26"/>
          <w:szCs w:val="26"/>
          <w:highlight w:val="yellow"/>
          <w:lang w:val="uz-Cyrl-UZ" w:eastAsia="en-US"/>
        </w:rPr>
      </w:pPr>
      <w:r w:rsidRPr="00FD2B62">
        <w:rPr>
          <w:rFonts w:eastAsia="Calibri"/>
          <w:b/>
          <w:iCs/>
          <w:sz w:val="26"/>
          <w:szCs w:val="26"/>
          <w:lang w:val="uz-Latn-UZ" w:eastAsia="en-US"/>
        </w:rPr>
        <w:t>Тема 6: Работа с арифметическими операторами на языке программирования Python</w:t>
      </w:r>
      <w:r w:rsidRPr="00FD2B62">
        <w:rPr>
          <w:rFonts w:eastAsia="Calibri"/>
          <w:b/>
          <w:bCs/>
          <w:sz w:val="26"/>
          <w:szCs w:val="26"/>
          <w:lang w:val="uz-Cyrl-UZ" w:eastAsia="en-US"/>
        </w:rPr>
        <w:t>.</w:t>
      </w:r>
    </w:p>
    <w:p w14:paraId="1FC5B733"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lastRenderedPageBreak/>
        <w:t>Арифметические операции с присвоением</w:t>
      </w:r>
      <w:r w:rsidRPr="00FD2B62">
        <w:rPr>
          <w:rFonts w:eastAsia="Calibri"/>
          <w:sz w:val="26"/>
          <w:szCs w:val="26"/>
          <w:lang w:eastAsia="en-US"/>
        </w:rPr>
        <w:t xml:space="preserve">. </w:t>
      </w:r>
      <w:r w:rsidRPr="00FD2B62">
        <w:rPr>
          <w:rFonts w:eastAsia="Calibri"/>
          <w:sz w:val="26"/>
          <w:szCs w:val="26"/>
          <w:lang w:val="uz-Cyrl-UZ" w:eastAsia="en-US"/>
        </w:rPr>
        <w:t>Округление и функция round</w:t>
      </w:r>
      <w:r w:rsidRPr="00FD2B62">
        <w:rPr>
          <w:rFonts w:eastAsia="Calibri"/>
          <w:sz w:val="26"/>
          <w:szCs w:val="26"/>
          <w:lang w:eastAsia="en-US"/>
        </w:rPr>
        <w:t>.</w:t>
      </w:r>
    </w:p>
    <w:p w14:paraId="7F11E01D" w14:textId="77777777" w:rsidR="006C0B85" w:rsidRPr="00FD2B62" w:rsidRDefault="006C0B85" w:rsidP="0003665B">
      <w:pPr>
        <w:ind w:firstLine="675"/>
        <w:jc w:val="both"/>
        <w:rPr>
          <w:rFonts w:eastAsia="Calibri"/>
          <w:b/>
          <w:bCs/>
          <w:sz w:val="26"/>
          <w:szCs w:val="26"/>
          <w:lang w:val="uz-Cyrl-UZ" w:eastAsia="en-US"/>
        </w:rPr>
      </w:pPr>
      <w:r w:rsidRPr="00FD2B62">
        <w:rPr>
          <w:rFonts w:eastAsia="Calibri"/>
          <w:b/>
          <w:iCs/>
          <w:sz w:val="26"/>
          <w:szCs w:val="26"/>
          <w:lang w:val="uz-Latn-UZ" w:eastAsia="en-US"/>
        </w:rPr>
        <w:t xml:space="preserve">Тема 7: </w:t>
      </w:r>
      <w:r w:rsidRPr="00FD2B62">
        <w:rPr>
          <w:rFonts w:eastAsia="Calibri"/>
          <w:b/>
          <w:bCs/>
          <w:sz w:val="26"/>
          <w:szCs w:val="26"/>
          <w:lang w:val="uz-Cyrl-UZ" w:eastAsia="en-US"/>
        </w:rPr>
        <w:t>Поразрядные операции с числами.</w:t>
      </w:r>
    </w:p>
    <w:p w14:paraId="6BCFA867"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t>Двоичное представление чисел</w:t>
      </w:r>
      <w:r w:rsidRPr="00FD2B62">
        <w:rPr>
          <w:rFonts w:eastAsia="Calibri"/>
          <w:sz w:val="26"/>
          <w:szCs w:val="26"/>
          <w:lang w:eastAsia="en-US"/>
        </w:rPr>
        <w:t xml:space="preserve">. </w:t>
      </w:r>
      <w:r w:rsidRPr="00FD2B62">
        <w:rPr>
          <w:rFonts w:eastAsia="Calibri"/>
          <w:sz w:val="26"/>
          <w:szCs w:val="26"/>
          <w:lang w:val="uz-Cyrl-UZ" w:eastAsia="en-US"/>
        </w:rPr>
        <w:t>Логические операции</w:t>
      </w:r>
      <w:r w:rsidRPr="00FD2B62">
        <w:rPr>
          <w:rFonts w:eastAsia="Calibri"/>
          <w:sz w:val="26"/>
          <w:szCs w:val="26"/>
          <w:lang w:eastAsia="en-US"/>
        </w:rPr>
        <w:t xml:space="preserve">. </w:t>
      </w:r>
      <w:r w:rsidRPr="00FD2B62">
        <w:rPr>
          <w:rFonts w:eastAsia="Calibri"/>
          <w:sz w:val="26"/>
          <w:szCs w:val="26"/>
          <w:lang w:val="uz-Cyrl-UZ" w:eastAsia="en-US"/>
        </w:rPr>
        <w:t>Операции сдвига</w:t>
      </w:r>
      <w:r w:rsidRPr="00FD2B62">
        <w:rPr>
          <w:rFonts w:eastAsia="Calibri"/>
          <w:sz w:val="26"/>
          <w:szCs w:val="26"/>
          <w:lang w:eastAsia="en-US"/>
        </w:rPr>
        <w:t xml:space="preserve">. </w:t>
      </w:r>
    </w:p>
    <w:p w14:paraId="187C589A" w14:textId="77777777" w:rsidR="006C0B85" w:rsidRPr="00FD2B62" w:rsidRDefault="006C0B85" w:rsidP="0003665B">
      <w:pPr>
        <w:tabs>
          <w:tab w:val="left" w:pos="317"/>
        </w:tabs>
        <w:ind w:firstLine="675"/>
        <w:jc w:val="both"/>
        <w:rPr>
          <w:rFonts w:eastAsia="Calibri"/>
          <w:sz w:val="26"/>
          <w:szCs w:val="26"/>
          <w:lang w:val="uz-Cyrl-UZ" w:eastAsia="en-US"/>
        </w:rPr>
      </w:pPr>
      <w:r w:rsidRPr="00FD2B62">
        <w:rPr>
          <w:rFonts w:eastAsia="Calibri"/>
          <w:b/>
          <w:iCs/>
          <w:sz w:val="26"/>
          <w:szCs w:val="26"/>
          <w:lang w:val="uz-Latn-UZ" w:eastAsia="en-US"/>
        </w:rPr>
        <w:t xml:space="preserve">Тема 8: </w:t>
      </w:r>
      <w:r w:rsidRPr="00FD2B62">
        <w:rPr>
          <w:rFonts w:eastAsia="Calibri"/>
          <w:b/>
          <w:bCs/>
          <w:sz w:val="26"/>
          <w:szCs w:val="26"/>
          <w:lang w:val="uz-Cyrl-UZ" w:eastAsia="en-US"/>
        </w:rPr>
        <w:t>Работа с условными выражениями на языке программирования Python.</w:t>
      </w:r>
    </w:p>
    <w:p w14:paraId="755FD60C"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t>Операции сравнения</w:t>
      </w:r>
      <w:r w:rsidRPr="00FD2B62">
        <w:rPr>
          <w:rFonts w:eastAsia="Calibri"/>
          <w:sz w:val="26"/>
          <w:szCs w:val="26"/>
          <w:lang w:eastAsia="en-US"/>
        </w:rPr>
        <w:t xml:space="preserve">. </w:t>
      </w:r>
      <w:r w:rsidRPr="00FD2B62">
        <w:rPr>
          <w:rFonts w:eastAsia="Calibri"/>
          <w:sz w:val="26"/>
          <w:szCs w:val="26"/>
          <w:lang w:val="uz-Cyrl-UZ" w:eastAsia="en-US"/>
        </w:rPr>
        <w:t>Логические операции</w:t>
      </w:r>
      <w:r w:rsidRPr="00FD2B62">
        <w:rPr>
          <w:rFonts w:eastAsia="Calibri"/>
          <w:sz w:val="26"/>
          <w:szCs w:val="26"/>
          <w:lang w:eastAsia="en-US"/>
        </w:rPr>
        <w:t xml:space="preserve">. </w:t>
      </w:r>
      <w:r w:rsidRPr="00FD2B62">
        <w:rPr>
          <w:rFonts w:eastAsia="Calibri"/>
          <w:sz w:val="26"/>
          <w:szCs w:val="26"/>
          <w:lang w:val="uz-Cyrl-UZ" w:eastAsia="en-US"/>
        </w:rPr>
        <w:t>Оператор in</w:t>
      </w:r>
      <w:r w:rsidRPr="00FD2B62">
        <w:rPr>
          <w:rFonts w:eastAsia="Calibri"/>
          <w:sz w:val="26"/>
          <w:szCs w:val="26"/>
          <w:lang w:eastAsia="en-US"/>
        </w:rPr>
        <w:t xml:space="preserve">. </w:t>
      </w:r>
    </w:p>
    <w:p w14:paraId="78A37CD9" w14:textId="77777777" w:rsidR="006C0B85" w:rsidRPr="00FD2B62" w:rsidRDefault="006C0B85" w:rsidP="0003665B">
      <w:pPr>
        <w:ind w:firstLine="675"/>
        <w:jc w:val="both"/>
        <w:rPr>
          <w:rFonts w:eastAsia="Calibri"/>
          <w:b/>
          <w:bCs/>
          <w:sz w:val="26"/>
          <w:szCs w:val="26"/>
          <w:lang w:val="uz-Cyrl-UZ" w:eastAsia="en-US"/>
        </w:rPr>
      </w:pPr>
      <w:r w:rsidRPr="00FD2B62">
        <w:rPr>
          <w:rFonts w:eastAsia="Calibri"/>
          <w:b/>
          <w:iCs/>
          <w:sz w:val="26"/>
          <w:szCs w:val="26"/>
          <w:lang w:val="uz-Latn-UZ" w:eastAsia="en-US"/>
        </w:rPr>
        <w:t xml:space="preserve">Тема 9: </w:t>
      </w:r>
      <w:r w:rsidRPr="00FD2B62">
        <w:rPr>
          <w:rFonts w:eastAsia="Calibri"/>
          <w:b/>
          <w:bCs/>
          <w:sz w:val="26"/>
          <w:szCs w:val="26"/>
          <w:lang w:val="uz-Cyrl-UZ" w:eastAsia="en-US"/>
        </w:rPr>
        <w:t>Работа с конструктором if в языке программирования Python.</w:t>
      </w:r>
    </w:p>
    <w:p w14:paraId="32F97FA7" w14:textId="77777777" w:rsidR="006C0B85" w:rsidRPr="00FD2B62" w:rsidRDefault="006C0B85" w:rsidP="0003665B">
      <w:pPr>
        <w:tabs>
          <w:tab w:val="left" w:pos="317"/>
        </w:tabs>
        <w:ind w:firstLine="675"/>
        <w:jc w:val="both"/>
        <w:rPr>
          <w:rFonts w:eastAsia="Calibri"/>
          <w:sz w:val="26"/>
          <w:szCs w:val="26"/>
          <w:lang w:eastAsia="en-US"/>
        </w:rPr>
      </w:pPr>
      <w:r w:rsidRPr="00FD2B62">
        <w:rPr>
          <w:rFonts w:eastAsia="Calibri"/>
          <w:sz w:val="26"/>
          <w:szCs w:val="26"/>
          <w:lang w:val="uz-Cyrl-UZ" w:eastAsia="en-US"/>
        </w:rPr>
        <w:t>Условная конструкция if</w:t>
      </w:r>
      <w:r w:rsidRPr="00FD2B62">
        <w:rPr>
          <w:rFonts w:eastAsia="Calibri"/>
          <w:sz w:val="26"/>
          <w:szCs w:val="26"/>
          <w:lang w:eastAsia="en-US"/>
        </w:rPr>
        <w:t xml:space="preserve">. </w:t>
      </w:r>
      <w:r w:rsidRPr="00FD2B62">
        <w:rPr>
          <w:rFonts w:eastAsia="Calibri"/>
          <w:sz w:val="26"/>
          <w:szCs w:val="26"/>
          <w:lang w:val="uz-Cyrl-UZ" w:eastAsia="en-US"/>
        </w:rPr>
        <w:t>Блок else</w:t>
      </w:r>
      <w:r w:rsidRPr="00FD2B62">
        <w:rPr>
          <w:rFonts w:eastAsia="Calibri"/>
          <w:sz w:val="26"/>
          <w:szCs w:val="26"/>
          <w:lang w:eastAsia="en-US"/>
        </w:rPr>
        <w:t xml:space="preserve">. </w:t>
      </w:r>
      <w:r w:rsidRPr="00FD2B62">
        <w:rPr>
          <w:rFonts w:eastAsia="Calibri"/>
          <w:sz w:val="26"/>
          <w:szCs w:val="26"/>
          <w:lang w:val="uz-Cyrl-UZ" w:eastAsia="en-US"/>
        </w:rPr>
        <w:t>elif</w:t>
      </w:r>
      <w:r w:rsidRPr="00FD2B62">
        <w:rPr>
          <w:rFonts w:eastAsia="Calibri"/>
          <w:sz w:val="26"/>
          <w:szCs w:val="26"/>
          <w:lang w:val="uz-Latn-UZ" w:eastAsia="en-US"/>
        </w:rPr>
        <w:t>.</w:t>
      </w:r>
      <w:r w:rsidRPr="00FD2B62">
        <w:rPr>
          <w:rFonts w:eastAsia="Calibri"/>
          <w:sz w:val="26"/>
          <w:szCs w:val="26"/>
          <w:lang w:eastAsia="en-US"/>
        </w:rPr>
        <w:t xml:space="preserve"> Вложенные конструкции </w:t>
      </w:r>
      <w:proofErr w:type="spellStart"/>
      <w:r w:rsidRPr="00FD2B62">
        <w:rPr>
          <w:rFonts w:eastAsia="Calibri"/>
          <w:sz w:val="26"/>
          <w:szCs w:val="26"/>
          <w:lang w:eastAsia="en-US"/>
        </w:rPr>
        <w:t>if</w:t>
      </w:r>
      <w:proofErr w:type="spellEnd"/>
      <w:r w:rsidRPr="00FD2B62">
        <w:rPr>
          <w:rFonts w:eastAsia="Calibri"/>
          <w:sz w:val="26"/>
          <w:szCs w:val="26"/>
          <w:lang w:eastAsia="en-US"/>
        </w:rPr>
        <w:t xml:space="preserve">. </w:t>
      </w:r>
    </w:p>
    <w:p w14:paraId="28A2F606" w14:textId="77777777" w:rsidR="006C0B85" w:rsidRPr="00FD2B62" w:rsidRDefault="006C0B85" w:rsidP="0003665B">
      <w:pPr>
        <w:ind w:firstLine="675"/>
        <w:jc w:val="both"/>
        <w:rPr>
          <w:rFonts w:eastAsia="Calibri"/>
          <w:b/>
          <w:iCs/>
          <w:sz w:val="26"/>
          <w:szCs w:val="26"/>
          <w:lang w:val="uz-Latn-UZ" w:eastAsia="en-US"/>
        </w:rPr>
      </w:pPr>
      <w:r w:rsidRPr="00FD2B62">
        <w:rPr>
          <w:rFonts w:eastAsia="Calibri"/>
          <w:b/>
          <w:iCs/>
          <w:sz w:val="26"/>
          <w:szCs w:val="26"/>
          <w:lang w:val="uz-Latn-UZ" w:eastAsia="en-US"/>
        </w:rPr>
        <w:t xml:space="preserve">Тема 10: Программирование циклических процессов на Python. Работа с оператором while. </w:t>
      </w:r>
    </w:p>
    <w:p w14:paraId="0EC4FB2E"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t>Цикл. Цикл while</w:t>
      </w:r>
      <w:r w:rsidRPr="00FD2B62">
        <w:rPr>
          <w:rFonts w:eastAsia="Calibri"/>
          <w:sz w:val="26"/>
          <w:szCs w:val="26"/>
          <w:lang w:val="uz-Latn-UZ" w:eastAsia="en-US"/>
        </w:rPr>
        <w:t xml:space="preserve">. </w:t>
      </w:r>
      <w:r w:rsidRPr="00FD2B62">
        <w:rPr>
          <w:rFonts w:eastAsia="Calibri"/>
          <w:sz w:val="26"/>
          <w:szCs w:val="26"/>
          <w:lang w:val="uz-Cyrl-UZ" w:eastAsia="en-US"/>
        </w:rPr>
        <w:t>Вложенные циклы</w:t>
      </w:r>
      <w:r w:rsidRPr="00FD2B62">
        <w:rPr>
          <w:rFonts w:eastAsia="Calibri"/>
          <w:sz w:val="26"/>
          <w:szCs w:val="26"/>
          <w:lang w:eastAsia="en-US"/>
        </w:rPr>
        <w:t xml:space="preserve">. Выход из цикла. </w:t>
      </w:r>
      <w:proofErr w:type="spellStart"/>
      <w:r w:rsidRPr="00FD2B62">
        <w:rPr>
          <w:rFonts w:eastAsia="Calibri"/>
          <w:sz w:val="26"/>
          <w:szCs w:val="26"/>
          <w:lang w:eastAsia="en-US"/>
        </w:rPr>
        <w:t>break</w:t>
      </w:r>
      <w:proofErr w:type="spellEnd"/>
      <w:r w:rsidRPr="00FD2B62">
        <w:rPr>
          <w:rFonts w:eastAsia="Calibri"/>
          <w:sz w:val="26"/>
          <w:szCs w:val="26"/>
          <w:lang w:eastAsia="en-US"/>
        </w:rPr>
        <w:t xml:space="preserve"> и </w:t>
      </w:r>
      <w:proofErr w:type="spellStart"/>
      <w:r w:rsidRPr="00FD2B62">
        <w:rPr>
          <w:rFonts w:eastAsia="Calibri"/>
          <w:sz w:val="26"/>
          <w:szCs w:val="26"/>
          <w:lang w:eastAsia="en-US"/>
        </w:rPr>
        <w:t>continue</w:t>
      </w:r>
      <w:proofErr w:type="spellEnd"/>
      <w:r w:rsidRPr="00FD2B62">
        <w:rPr>
          <w:rFonts w:eastAsia="Calibri"/>
          <w:sz w:val="26"/>
          <w:szCs w:val="26"/>
          <w:lang w:eastAsia="en-US"/>
        </w:rPr>
        <w:t xml:space="preserve">. </w:t>
      </w:r>
    </w:p>
    <w:p w14:paraId="35E4D3A0" w14:textId="77777777" w:rsidR="006C0B85" w:rsidRPr="00FD2B62" w:rsidRDefault="006C0B85" w:rsidP="0003665B">
      <w:pPr>
        <w:ind w:firstLine="675"/>
        <w:jc w:val="both"/>
        <w:rPr>
          <w:rFonts w:eastAsia="Calibri"/>
          <w:b/>
          <w:iCs/>
          <w:sz w:val="26"/>
          <w:szCs w:val="26"/>
          <w:lang w:val="uz-Latn-UZ" w:eastAsia="en-US"/>
        </w:rPr>
      </w:pPr>
      <w:r w:rsidRPr="00FD2B62">
        <w:rPr>
          <w:rFonts w:eastAsia="Calibri"/>
          <w:b/>
          <w:iCs/>
          <w:sz w:val="26"/>
          <w:szCs w:val="26"/>
          <w:lang w:val="uz-Latn-UZ" w:eastAsia="en-US"/>
        </w:rPr>
        <w:t>Тема 11: Работа с оператором for.</w:t>
      </w:r>
    </w:p>
    <w:p w14:paraId="269778A5"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val="uz-Cyrl-UZ" w:eastAsia="en-US"/>
        </w:rPr>
        <w:t xml:space="preserve">Цикл </w:t>
      </w:r>
      <w:r w:rsidRPr="00FD2B62">
        <w:rPr>
          <w:rFonts w:eastAsia="Calibri"/>
          <w:sz w:val="26"/>
          <w:szCs w:val="26"/>
          <w:lang w:val="en-US" w:eastAsia="en-US"/>
        </w:rPr>
        <w:t>for</w:t>
      </w:r>
      <w:r w:rsidRPr="00FD2B62">
        <w:rPr>
          <w:rFonts w:eastAsia="Calibri"/>
          <w:sz w:val="26"/>
          <w:szCs w:val="26"/>
          <w:lang w:val="uz-Latn-UZ" w:eastAsia="en-US"/>
        </w:rPr>
        <w:t xml:space="preserve">. </w:t>
      </w:r>
      <w:r w:rsidRPr="00FD2B62">
        <w:rPr>
          <w:rFonts w:eastAsia="Calibri"/>
          <w:sz w:val="26"/>
          <w:szCs w:val="26"/>
          <w:lang w:val="uz-Cyrl-UZ" w:eastAsia="en-US"/>
        </w:rPr>
        <w:t>Вложенные циклы</w:t>
      </w:r>
      <w:r w:rsidRPr="00FD2B62">
        <w:rPr>
          <w:rFonts w:eastAsia="Calibri"/>
          <w:sz w:val="26"/>
          <w:szCs w:val="26"/>
          <w:lang w:eastAsia="en-US"/>
        </w:rPr>
        <w:t xml:space="preserve">. Выход из цикла. </w:t>
      </w:r>
      <w:proofErr w:type="spellStart"/>
      <w:r w:rsidRPr="00FD2B62">
        <w:rPr>
          <w:rFonts w:eastAsia="Calibri"/>
          <w:sz w:val="26"/>
          <w:szCs w:val="26"/>
          <w:lang w:eastAsia="en-US"/>
        </w:rPr>
        <w:t>break</w:t>
      </w:r>
      <w:proofErr w:type="spellEnd"/>
      <w:r w:rsidRPr="00FD2B62">
        <w:rPr>
          <w:rFonts w:eastAsia="Calibri"/>
          <w:sz w:val="26"/>
          <w:szCs w:val="26"/>
          <w:lang w:eastAsia="en-US"/>
        </w:rPr>
        <w:t xml:space="preserve"> и </w:t>
      </w:r>
      <w:proofErr w:type="spellStart"/>
      <w:r w:rsidRPr="00FD2B62">
        <w:rPr>
          <w:rFonts w:eastAsia="Calibri"/>
          <w:sz w:val="26"/>
          <w:szCs w:val="26"/>
          <w:lang w:eastAsia="en-US"/>
        </w:rPr>
        <w:t>continue</w:t>
      </w:r>
      <w:proofErr w:type="spellEnd"/>
      <w:r w:rsidRPr="00FD2B62">
        <w:rPr>
          <w:rFonts w:eastAsia="Calibri"/>
          <w:sz w:val="26"/>
          <w:szCs w:val="26"/>
          <w:lang w:eastAsia="en-US"/>
        </w:rPr>
        <w:t>.</w:t>
      </w:r>
    </w:p>
    <w:p w14:paraId="1BFC0B6A"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 xml:space="preserve">Тема 12: </w:t>
      </w:r>
      <w:r w:rsidRPr="00FD2B62">
        <w:rPr>
          <w:rFonts w:eastAsia="Calibri"/>
          <w:b/>
          <w:sz w:val="26"/>
          <w:szCs w:val="26"/>
          <w:lang w:val="uz-Cyrl-UZ" w:eastAsia="en-US"/>
        </w:rPr>
        <w:t>Работа с функциями в Python.</w:t>
      </w:r>
    </w:p>
    <w:p w14:paraId="2F4EA133"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t>Функция в Python</w:t>
      </w:r>
      <w:r w:rsidRPr="00FD2B62">
        <w:rPr>
          <w:rFonts w:eastAsia="Calibri"/>
          <w:sz w:val="26"/>
          <w:szCs w:val="26"/>
          <w:lang w:eastAsia="en-US"/>
        </w:rPr>
        <w:t xml:space="preserve">. </w:t>
      </w:r>
      <w:r w:rsidRPr="00FD2B62">
        <w:rPr>
          <w:rFonts w:eastAsia="Calibri"/>
          <w:sz w:val="26"/>
          <w:szCs w:val="26"/>
          <w:lang w:val="uz-Cyrl-UZ" w:eastAsia="en-US"/>
        </w:rPr>
        <w:t>Локальные функции</w:t>
      </w:r>
      <w:r w:rsidRPr="00FD2B62">
        <w:rPr>
          <w:rFonts w:eastAsia="Calibri"/>
          <w:sz w:val="26"/>
          <w:szCs w:val="26"/>
          <w:lang w:eastAsia="en-US"/>
        </w:rPr>
        <w:t xml:space="preserve">. </w:t>
      </w:r>
      <w:r w:rsidRPr="00FD2B62">
        <w:rPr>
          <w:rFonts w:eastAsia="Calibri"/>
          <w:sz w:val="26"/>
          <w:szCs w:val="26"/>
          <w:lang w:val="uz-Cyrl-UZ" w:eastAsia="en-US"/>
        </w:rPr>
        <w:t>Организация программы и функция main</w:t>
      </w:r>
      <w:r w:rsidRPr="00FD2B62">
        <w:rPr>
          <w:rFonts w:eastAsia="Calibri"/>
          <w:sz w:val="26"/>
          <w:szCs w:val="26"/>
          <w:lang w:val="uz-Latn-UZ" w:eastAsia="en-US"/>
        </w:rPr>
        <w:t>.</w:t>
      </w:r>
    </w:p>
    <w:p w14:paraId="768AE423"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 xml:space="preserve">Тема 13: </w:t>
      </w:r>
      <w:r w:rsidRPr="00FD2B62">
        <w:rPr>
          <w:rFonts w:eastAsia="Calibri"/>
          <w:b/>
          <w:sz w:val="26"/>
          <w:szCs w:val="26"/>
          <w:lang w:val="uz-Cyrl-UZ" w:eastAsia="en-US"/>
        </w:rPr>
        <w:t>Параметры функции</w:t>
      </w:r>
    </w:p>
    <w:p w14:paraId="495EFEE9"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val="uz-Cyrl-UZ" w:eastAsia="en-US"/>
        </w:rPr>
        <w:t>Значения по умолчанию</w:t>
      </w:r>
      <w:r w:rsidRPr="00FD2B62">
        <w:rPr>
          <w:rFonts w:eastAsia="Calibri"/>
          <w:sz w:val="26"/>
          <w:szCs w:val="26"/>
          <w:lang w:eastAsia="en-US"/>
        </w:rPr>
        <w:t xml:space="preserve">. </w:t>
      </w:r>
      <w:r w:rsidRPr="00FD2B62">
        <w:rPr>
          <w:rFonts w:eastAsia="Calibri"/>
          <w:sz w:val="26"/>
          <w:szCs w:val="26"/>
          <w:lang w:val="uz-Cyrl-UZ" w:eastAsia="en-US"/>
        </w:rPr>
        <w:t>Передача значений параметрам по имени. Именованные параметры</w:t>
      </w:r>
      <w:r w:rsidRPr="00FD2B62">
        <w:rPr>
          <w:rFonts w:eastAsia="Calibri"/>
          <w:sz w:val="26"/>
          <w:szCs w:val="26"/>
          <w:lang w:val="uz-Latn-UZ" w:eastAsia="en-US"/>
        </w:rPr>
        <w:t>. Неопределенное количество параметров.</w:t>
      </w:r>
    </w:p>
    <w:p w14:paraId="5C661592"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b/>
          <w:iCs/>
          <w:sz w:val="26"/>
          <w:szCs w:val="26"/>
          <w:lang w:val="uz-Latn-UZ" w:eastAsia="en-US"/>
        </w:rPr>
        <w:t>Тема 14:</w:t>
      </w:r>
      <w:r w:rsidRPr="00FD2B62">
        <w:rPr>
          <w:rFonts w:eastAsia="Calibri"/>
          <w:b/>
          <w:sz w:val="26"/>
          <w:szCs w:val="26"/>
          <w:lang w:val="uz-Cyrl-UZ" w:eastAsia="en-US"/>
        </w:rPr>
        <w:t xml:space="preserve"> Оператор return и возвращение результата из функции</w:t>
      </w:r>
    </w:p>
    <w:p w14:paraId="53567594"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eastAsia="en-US"/>
        </w:rPr>
        <w:t xml:space="preserve">Возвращение результата. </w:t>
      </w:r>
      <w:r w:rsidRPr="00FD2B62">
        <w:rPr>
          <w:rFonts w:eastAsia="Calibri"/>
          <w:sz w:val="26"/>
          <w:szCs w:val="26"/>
          <w:lang w:val="uz-Cyrl-UZ" w:eastAsia="en-US"/>
        </w:rPr>
        <w:t>Выход из функции</w:t>
      </w:r>
      <w:r w:rsidRPr="00FD2B62">
        <w:rPr>
          <w:rFonts w:eastAsia="Calibri"/>
          <w:sz w:val="26"/>
          <w:szCs w:val="26"/>
          <w:lang w:eastAsia="en-US"/>
        </w:rPr>
        <w:t>. создание различных программ по теме</w:t>
      </w:r>
    </w:p>
    <w:p w14:paraId="36E98C0D" w14:textId="77777777" w:rsidR="006C0B85" w:rsidRPr="00FD2B62" w:rsidRDefault="006C0B85" w:rsidP="0003665B">
      <w:pPr>
        <w:tabs>
          <w:tab w:val="left" w:pos="317"/>
        </w:tabs>
        <w:ind w:left="34" w:firstLine="675"/>
        <w:contextualSpacing/>
        <w:jc w:val="both"/>
        <w:rPr>
          <w:rFonts w:eastAsia="Calibri"/>
          <w:b/>
          <w:sz w:val="26"/>
          <w:szCs w:val="26"/>
          <w:lang w:val="uz-Cyrl-UZ" w:eastAsia="en-US"/>
        </w:rPr>
      </w:pPr>
      <w:r w:rsidRPr="00FD2B62">
        <w:rPr>
          <w:rFonts w:eastAsia="Calibri"/>
          <w:b/>
          <w:iCs/>
          <w:sz w:val="26"/>
          <w:szCs w:val="26"/>
          <w:lang w:val="uz-Latn-UZ" w:eastAsia="en-US"/>
        </w:rPr>
        <w:t>Тема 15:</w:t>
      </w:r>
      <w:r w:rsidRPr="00FD2B62">
        <w:rPr>
          <w:rFonts w:eastAsia="Calibri"/>
          <w:b/>
          <w:sz w:val="26"/>
          <w:szCs w:val="26"/>
          <w:lang w:val="uz-Cyrl-UZ" w:eastAsia="en-US"/>
        </w:rPr>
        <w:t xml:space="preserve"> Функция как тип, параметр и результат другой функции.</w:t>
      </w:r>
    </w:p>
    <w:p w14:paraId="38AEAE08"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eastAsia="en-US"/>
        </w:rPr>
        <w:t xml:space="preserve">Функция как тип. Функция как параметр функции. Функция как результат функции. </w:t>
      </w:r>
    </w:p>
    <w:p w14:paraId="2057448C" w14:textId="77777777" w:rsidR="006C0B85" w:rsidRPr="00FD2B62" w:rsidRDefault="006C0B85" w:rsidP="0003665B">
      <w:pPr>
        <w:tabs>
          <w:tab w:val="left" w:pos="317"/>
        </w:tabs>
        <w:ind w:left="34" w:firstLine="675"/>
        <w:contextualSpacing/>
        <w:jc w:val="both"/>
        <w:rPr>
          <w:rFonts w:eastAsia="Calibri"/>
          <w:b/>
          <w:iCs/>
          <w:sz w:val="26"/>
          <w:szCs w:val="26"/>
          <w:lang w:eastAsia="en-US"/>
        </w:rPr>
      </w:pPr>
      <w:r w:rsidRPr="00FD2B62">
        <w:rPr>
          <w:rFonts w:eastAsia="Calibri"/>
          <w:b/>
          <w:iCs/>
          <w:sz w:val="26"/>
          <w:szCs w:val="26"/>
          <w:lang w:eastAsia="en-US"/>
        </w:rPr>
        <w:t>Промежуточный контроль</w:t>
      </w:r>
    </w:p>
    <w:p w14:paraId="4EED67F4"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Тема 16:</w:t>
      </w:r>
      <w:r w:rsidRPr="00FD2B62">
        <w:rPr>
          <w:rFonts w:eastAsia="Calibri"/>
          <w:b/>
          <w:sz w:val="26"/>
          <w:szCs w:val="26"/>
          <w:lang w:val="uz-Cyrl-UZ" w:eastAsia="en-US"/>
        </w:rPr>
        <w:t xml:space="preserve"> Создание различных программ, связанных с функциями в Python.</w:t>
      </w:r>
    </w:p>
    <w:p w14:paraId="04B9E538" w14:textId="77777777" w:rsidR="006C0B85" w:rsidRPr="00FD2B62" w:rsidRDefault="006C0B85" w:rsidP="0003665B">
      <w:pPr>
        <w:tabs>
          <w:tab w:val="left" w:pos="317"/>
        </w:tabs>
        <w:ind w:left="34" w:firstLine="675"/>
        <w:contextualSpacing/>
        <w:jc w:val="both"/>
        <w:rPr>
          <w:rFonts w:eastAsia="Calibri"/>
          <w:b/>
          <w:iCs/>
          <w:sz w:val="26"/>
          <w:szCs w:val="26"/>
          <w:lang w:eastAsia="en-US"/>
        </w:rPr>
      </w:pPr>
      <w:r w:rsidRPr="00FD2B62">
        <w:rPr>
          <w:rFonts w:eastAsia="Calibri"/>
          <w:sz w:val="26"/>
          <w:szCs w:val="26"/>
          <w:lang w:eastAsia="en-US"/>
        </w:rPr>
        <w:t>Параметры функции. Получение части переменной из запроса. Функция как тип, параметр и результат другой функции. Лямбда-выражения</w:t>
      </w:r>
    </w:p>
    <w:p w14:paraId="6A9B4632"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Тема 17:</w:t>
      </w:r>
      <w:r w:rsidRPr="00FD2B62">
        <w:rPr>
          <w:rFonts w:eastAsia="Calibri"/>
          <w:b/>
          <w:sz w:val="26"/>
          <w:szCs w:val="26"/>
          <w:lang w:val="uz-Cyrl-UZ" w:eastAsia="en-US"/>
        </w:rPr>
        <w:t xml:space="preserve"> Изменение типов переменных в Python.</w:t>
      </w:r>
    </w:p>
    <w:p w14:paraId="61E0D67C"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Неявные преобразования. Явные преобразования.</w:t>
      </w:r>
    </w:p>
    <w:p w14:paraId="09914996" w14:textId="77777777" w:rsidR="006C0B85" w:rsidRPr="00FD2B62" w:rsidRDefault="006C0B85" w:rsidP="0003665B">
      <w:pPr>
        <w:tabs>
          <w:tab w:val="left" w:pos="317"/>
        </w:tabs>
        <w:ind w:firstLine="675"/>
        <w:contextualSpacing/>
        <w:jc w:val="both"/>
        <w:rPr>
          <w:rFonts w:eastAsia="Calibri"/>
          <w:b/>
          <w:sz w:val="26"/>
          <w:szCs w:val="26"/>
          <w:lang w:val="uz-Cyrl-UZ" w:eastAsia="en-US"/>
        </w:rPr>
      </w:pPr>
      <w:r w:rsidRPr="00FD2B62">
        <w:rPr>
          <w:rFonts w:eastAsia="Calibri"/>
          <w:b/>
          <w:iCs/>
          <w:sz w:val="26"/>
          <w:szCs w:val="26"/>
          <w:lang w:val="uz-Latn-UZ" w:eastAsia="en-US"/>
        </w:rPr>
        <w:t>Тема 18:</w:t>
      </w:r>
      <w:r w:rsidRPr="00FD2B62">
        <w:rPr>
          <w:rFonts w:eastAsia="Calibri"/>
          <w:b/>
          <w:sz w:val="26"/>
          <w:szCs w:val="26"/>
          <w:lang w:val="uz-Cyrl-UZ" w:eastAsia="en-US"/>
        </w:rPr>
        <w:t xml:space="preserve"> Область видимости переменных.</w:t>
      </w:r>
    </w:p>
    <w:p w14:paraId="25C0C09B"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eastAsia="en-US"/>
        </w:rPr>
        <w:t xml:space="preserve">Глобальный контекст. Локальный контекст. </w:t>
      </w:r>
      <w:r w:rsidRPr="00FD2B62">
        <w:rPr>
          <w:rFonts w:eastAsia="Calibri"/>
          <w:sz w:val="26"/>
          <w:szCs w:val="26"/>
          <w:lang w:val="uz-Cyrl-UZ" w:eastAsia="en-US"/>
        </w:rPr>
        <w:t>Скрытие переменных</w:t>
      </w:r>
      <w:r w:rsidRPr="00FD2B62">
        <w:rPr>
          <w:rFonts w:eastAsia="Calibri"/>
          <w:sz w:val="26"/>
          <w:szCs w:val="26"/>
          <w:lang w:eastAsia="en-US"/>
        </w:rPr>
        <w:t xml:space="preserve">. </w:t>
      </w:r>
      <w:r w:rsidRPr="00FD2B62">
        <w:rPr>
          <w:rFonts w:eastAsia="Calibri"/>
          <w:sz w:val="26"/>
          <w:szCs w:val="26"/>
          <w:lang w:val="en-US" w:eastAsia="en-US"/>
        </w:rPr>
        <w:t>nonlocal</w:t>
      </w:r>
    </w:p>
    <w:p w14:paraId="6EA9CE3A" w14:textId="77777777" w:rsidR="006C0B85" w:rsidRPr="00FD2B62" w:rsidRDefault="006C0B85" w:rsidP="0003665B">
      <w:pPr>
        <w:keepNext/>
        <w:numPr>
          <w:ilvl w:val="1"/>
          <w:numId w:val="0"/>
        </w:numPr>
        <w:tabs>
          <w:tab w:val="left" w:pos="84"/>
          <w:tab w:val="left" w:pos="374"/>
        </w:tabs>
        <w:ind w:firstLine="675"/>
        <w:jc w:val="both"/>
        <w:outlineLvl w:val="1"/>
        <w:rPr>
          <w:b/>
          <w:iCs/>
          <w:sz w:val="26"/>
          <w:szCs w:val="26"/>
          <w:lang w:val="uz-Latn-UZ"/>
        </w:rPr>
      </w:pPr>
      <w:r w:rsidRPr="00FD2B62">
        <w:rPr>
          <w:b/>
          <w:iCs/>
          <w:sz w:val="26"/>
          <w:szCs w:val="26"/>
          <w:lang w:val="uz-Latn-UZ"/>
        </w:rPr>
        <w:t>Тема 19: Работа с массивами  и базовыми модулями в Python:</w:t>
      </w:r>
    </w:p>
    <w:p w14:paraId="035971B3" w14:textId="77777777" w:rsidR="006C0B85" w:rsidRPr="00FD2B62" w:rsidRDefault="006C0B85" w:rsidP="0003665B">
      <w:pPr>
        <w:keepNext/>
        <w:numPr>
          <w:ilvl w:val="1"/>
          <w:numId w:val="0"/>
        </w:numPr>
        <w:tabs>
          <w:tab w:val="left" w:pos="84"/>
          <w:tab w:val="left" w:pos="374"/>
        </w:tabs>
        <w:ind w:firstLine="675"/>
        <w:jc w:val="both"/>
        <w:outlineLvl w:val="1"/>
        <w:rPr>
          <w:rFonts w:eastAsia="Calibri"/>
          <w:bCs/>
          <w:sz w:val="26"/>
          <w:szCs w:val="26"/>
          <w:lang w:val="uz-Cyrl-UZ" w:eastAsia="en-US"/>
        </w:rPr>
      </w:pPr>
      <w:r w:rsidRPr="00FD2B62">
        <w:rPr>
          <w:bCs/>
          <w:iCs/>
          <w:sz w:val="26"/>
          <w:szCs w:val="26"/>
          <w:lang w:val="uz-Latn-UZ"/>
        </w:rPr>
        <w:t>Списки, кортежи и словари. Работа со списками в Python</w:t>
      </w:r>
      <w:r w:rsidRPr="00FD2B62">
        <w:rPr>
          <w:rFonts w:eastAsia="Calibri"/>
          <w:bCs/>
          <w:sz w:val="26"/>
          <w:szCs w:val="26"/>
          <w:lang w:val="uz-Cyrl-UZ" w:eastAsia="en-US"/>
        </w:rPr>
        <w:t>.</w:t>
      </w:r>
    </w:p>
    <w:p w14:paraId="196B7F6D"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Создание списка. Обращение к элементам списка. Разложение списка. Перебор элементов. Сравнение списков.</w:t>
      </w:r>
    </w:p>
    <w:p w14:paraId="4C043032"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Тема 20:</w:t>
      </w:r>
      <w:r w:rsidRPr="00FD2B62">
        <w:rPr>
          <w:rFonts w:eastAsia="Calibri"/>
          <w:b/>
          <w:sz w:val="26"/>
          <w:szCs w:val="26"/>
          <w:lang w:val="uz-Cyrl-UZ" w:eastAsia="en-US"/>
        </w:rPr>
        <w:t xml:space="preserve"> Создание различных программ списков в Python.</w:t>
      </w:r>
    </w:p>
    <w:p w14:paraId="57B9BF76"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Получение части списка. Методы и функции по работе со списками. Добавление и удаление элементов</w:t>
      </w:r>
    </w:p>
    <w:p w14:paraId="0BF2EEC8"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Тема 21:</w:t>
      </w:r>
      <w:r w:rsidRPr="00FD2B62">
        <w:rPr>
          <w:rFonts w:eastAsia="Calibri"/>
          <w:b/>
          <w:sz w:val="26"/>
          <w:szCs w:val="26"/>
          <w:lang w:val="uz-Cyrl-UZ" w:eastAsia="en-US"/>
        </w:rPr>
        <w:t xml:space="preserve"> Работа с кортежами в Python.</w:t>
      </w:r>
    </w:p>
    <w:p w14:paraId="01BF2B21"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 xml:space="preserve">Кортеж в Python. Обращение к элементам кортежа. Получение </w:t>
      </w:r>
      <w:proofErr w:type="spellStart"/>
      <w:r w:rsidRPr="00FD2B62">
        <w:rPr>
          <w:rFonts w:eastAsia="Calibri"/>
          <w:sz w:val="26"/>
          <w:szCs w:val="26"/>
          <w:lang w:eastAsia="en-US"/>
        </w:rPr>
        <w:t>подкортежей</w:t>
      </w:r>
      <w:proofErr w:type="spellEnd"/>
      <w:r w:rsidRPr="00FD2B62">
        <w:rPr>
          <w:rFonts w:eastAsia="Calibri"/>
          <w:sz w:val="26"/>
          <w:szCs w:val="26"/>
          <w:lang w:eastAsia="en-US"/>
        </w:rPr>
        <w:t>. Кортеж как параметр и результат функций. Перебор кортежей. Проверка наличия значения.</w:t>
      </w:r>
    </w:p>
    <w:p w14:paraId="1DE63482"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eastAsia="en-US"/>
        </w:rPr>
      </w:pPr>
      <w:r w:rsidRPr="00FD2B62">
        <w:rPr>
          <w:b/>
          <w:iCs/>
          <w:sz w:val="26"/>
          <w:szCs w:val="26"/>
          <w:lang w:val="uz-Latn-UZ"/>
        </w:rPr>
        <w:t>Тема 22:</w:t>
      </w:r>
      <w:r w:rsidRPr="00FD2B62">
        <w:rPr>
          <w:rFonts w:eastAsia="Calibri"/>
          <w:b/>
          <w:sz w:val="26"/>
          <w:szCs w:val="26"/>
          <w:lang w:val="uz-Cyrl-UZ" w:eastAsia="en-US"/>
        </w:rPr>
        <w:t xml:space="preserve"> Работа с диапазонами в Python.</w:t>
      </w:r>
      <w:r w:rsidRPr="00FD2B62">
        <w:rPr>
          <w:rFonts w:eastAsia="Calibri"/>
          <w:b/>
          <w:sz w:val="26"/>
          <w:szCs w:val="26"/>
          <w:lang w:eastAsia="en-US"/>
        </w:rPr>
        <w:t xml:space="preserve"> Оператор </w:t>
      </w:r>
      <w:r w:rsidRPr="00FD2B62">
        <w:rPr>
          <w:rFonts w:eastAsia="Calibri"/>
          <w:b/>
          <w:sz w:val="26"/>
          <w:szCs w:val="26"/>
          <w:lang w:val="en-US" w:eastAsia="en-US"/>
        </w:rPr>
        <w:t>range</w:t>
      </w:r>
    </w:p>
    <w:p w14:paraId="23791674"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val="uz-Cyrl-UZ" w:eastAsia="en-US"/>
        </w:rPr>
        <w:t>Создание различных программ для оператора Range() на Python</w:t>
      </w:r>
      <w:r w:rsidRPr="00FD2B62">
        <w:rPr>
          <w:rFonts w:eastAsia="Calibri"/>
          <w:sz w:val="26"/>
          <w:szCs w:val="26"/>
          <w:lang w:eastAsia="en-US"/>
        </w:rPr>
        <w:t>.</w:t>
      </w:r>
    </w:p>
    <w:p w14:paraId="775F2599"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lastRenderedPageBreak/>
        <w:t xml:space="preserve">Тема </w:t>
      </w:r>
      <w:r w:rsidRPr="00FD2B62">
        <w:rPr>
          <w:b/>
          <w:bCs/>
          <w:iCs/>
          <w:sz w:val="26"/>
          <w:szCs w:val="26"/>
          <w:lang w:val="uz-Latn-UZ"/>
        </w:rPr>
        <w:t>23</w:t>
      </w:r>
      <w:r w:rsidRPr="00FD2B62">
        <w:rPr>
          <w:b/>
          <w:iCs/>
          <w:sz w:val="26"/>
          <w:szCs w:val="26"/>
          <w:lang w:val="uz-Latn-UZ"/>
        </w:rPr>
        <w:t>:</w:t>
      </w:r>
      <w:r w:rsidRPr="00FD2B62">
        <w:rPr>
          <w:rFonts w:eastAsia="Calibri"/>
          <w:b/>
          <w:sz w:val="26"/>
          <w:szCs w:val="26"/>
          <w:lang w:val="uz-Cyrl-UZ" w:eastAsia="en-US"/>
        </w:rPr>
        <w:t xml:space="preserve"> Работа со словарями в Python.</w:t>
      </w:r>
    </w:p>
    <w:p w14:paraId="18324709"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Словарь в Python. Преобразование списков и кортежей в словарь. Получение и изменение элементов. Копирование и объединение словарей. Перебор словаря. Комплексные словари.</w:t>
      </w:r>
    </w:p>
    <w:p w14:paraId="5BDBDFD6" w14:textId="77777777" w:rsidR="006C0B85" w:rsidRPr="00FD2B62" w:rsidRDefault="006C0B85" w:rsidP="0003665B">
      <w:pPr>
        <w:tabs>
          <w:tab w:val="left" w:pos="317"/>
        </w:tabs>
        <w:ind w:firstLine="675"/>
        <w:contextualSpacing/>
        <w:jc w:val="both"/>
        <w:rPr>
          <w:rFonts w:eastAsia="Calibri"/>
          <w:b/>
          <w:sz w:val="26"/>
          <w:szCs w:val="26"/>
          <w:lang w:eastAsia="en-US"/>
        </w:rPr>
      </w:pPr>
      <w:r w:rsidRPr="00FD2B62">
        <w:rPr>
          <w:rFonts w:eastAsia="Calibri"/>
          <w:b/>
          <w:iCs/>
          <w:sz w:val="26"/>
          <w:szCs w:val="26"/>
          <w:lang w:val="uz-Latn-UZ" w:eastAsia="en-US"/>
        </w:rPr>
        <w:t>Тема 24:</w:t>
      </w:r>
      <w:r w:rsidRPr="00FD2B62">
        <w:rPr>
          <w:rFonts w:eastAsia="Calibri"/>
          <w:b/>
          <w:sz w:val="26"/>
          <w:szCs w:val="26"/>
          <w:lang w:val="uz-Cyrl-UZ" w:eastAsia="en-US"/>
        </w:rPr>
        <w:t xml:space="preserve"> Работа с множествами в Python.</w:t>
      </w:r>
      <w:r w:rsidRPr="00FD2B62">
        <w:rPr>
          <w:rFonts w:eastAsia="Calibri"/>
          <w:b/>
          <w:sz w:val="26"/>
          <w:szCs w:val="26"/>
          <w:lang w:eastAsia="en-US"/>
        </w:rPr>
        <w:t xml:space="preserve"> Функция </w:t>
      </w:r>
      <w:proofErr w:type="spellStart"/>
      <w:r w:rsidRPr="00FD2B62">
        <w:rPr>
          <w:rFonts w:eastAsia="Calibri"/>
          <w:b/>
          <w:sz w:val="26"/>
          <w:szCs w:val="26"/>
          <w:lang w:eastAsia="en-US"/>
        </w:rPr>
        <w:t>set</w:t>
      </w:r>
      <w:proofErr w:type="spellEnd"/>
      <w:r w:rsidRPr="00FD2B62">
        <w:rPr>
          <w:rFonts w:eastAsia="Calibri"/>
          <w:b/>
          <w:sz w:val="26"/>
          <w:szCs w:val="26"/>
          <w:lang w:eastAsia="en-US"/>
        </w:rPr>
        <w:t>().</w:t>
      </w:r>
    </w:p>
    <w:p w14:paraId="1D26FE18" w14:textId="77777777" w:rsidR="006C0B85" w:rsidRPr="00FD2B62" w:rsidRDefault="006C0B85" w:rsidP="0003665B">
      <w:pPr>
        <w:tabs>
          <w:tab w:val="left" w:pos="317"/>
        </w:tabs>
        <w:ind w:left="34" w:firstLine="675"/>
        <w:contextualSpacing/>
        <w:jc w:val="both"/>
        <w:rPr>
          <w:rFonts w:eastAsia="Calibri"/>
          <w:sz w:val="26"/>
          <w:szCs w:val="26"/>
          <w:lang w:eastAsia="en-US"/>
        </w:rPr>
      </w:pPr>
      <w:r w:rsidRPr="00FD2B62">
        <w:rPr>
          <w:rFonts w:eastAsia="Calibri"/>
          <w:sz w:val="26"/>
          <w:szCs w:val="26"/>
          <w:lang w:eastAsia="en-US"/>
        </w:rPr>
        <w:t xml:space="preserve">Функция </w:t>
      </w:r>
      <w:proofErr w:type="spellStart"/>
      <w:r w:rsidRPr="00FD2B62">
        <w:rPr>
          <w:rFonts w:eastAsia="Calibri"/>
          <w:sz w:val="26"/>
          <w:szCs w:val="26"/>
          <w:lang w:eastAsia="en-US"/>
        </w:rPr>
        <w:t>set</w:t>
      </w:r>
      <w:proofErr w:type="spellEnd"/>
      <w:r w:rsidRPr="00FD2B62">
        <w:rPr>
          <w:rFonts w:eastAsia="Calibri"/>
          <w:sz w:val="26"/>
          <w:szCs w:val="26"/>
          <w:lang w:eastAsia="en-US"/>
        </w:rPr>
        <w:t xml:space="preserve">(). Добавление элементов. </w:t>
      </w:r>
      <w:r w:rsidRPr="00FD2B62">
        <w:rPr>
          <w:rFonts w:eastAsia="Calibri"/>
          <w:sz w:val="26"/>
          <w:szCs w:val="26"/>
          <w:lang w:val="uz-Cyrl-UZ" w:eastAsia="en-US"/>
        </w:rPr>
        <w:t>Удаление элементов</w:t>
      </w:r>
      <w:r w:rsidRPr="00FD2B62">
        <w:rPr>
          <w:rFonts w:eastAsia="Calibri"/>
          <w:sz w:val="26"/>
          <w:szCs w:val="26"/>
          <w:lang w:eastAsia="en-US"/>
        </w:rPr>
        <w:t xml:space="preserve">. Отношения между множествами. </w:t>
      </w:r>
      <w:r w:rsidRPr="00FD2B62">
        <w:rPr>
          <w:rFonts w:eastAsia="Calibri"/>
          <w:sz w:val="26"/>
          <w:szCs w:val="26"/>
          <w:lang w:val="en-US" w:eastAsia="en-US"/>
        </w:rPr>
        <w:t>frozen</w:t>
      </w:r>
      <w:r w:rsidRPr="00FD2B62">
        <w:rPr>
          <w:rFonts w:eastAsia="Calibri"/>
          <w:sz w:val="26"/>
          <w:szCs w:val="26"/>
          <w:lang w:eastAsia="en-US"/>
        </w:rPr>
        <w:t xml:space="preserve"> </w:t>
      </w:r>
      <w:r w:rsidRPr="00FD2B62">
        <w:rPr>
          <w:rFonts w:eastAsia="Calibri"/>
          <w:sz w:val="26"/>
          <w:szCs w:val="26"/>
          <w:lang w:val="en-US" w:eastAsia="en-US"/>
        </w:rPr>
        <w:t>set</w:t>
      </w:r>
      <w:r w:rsidRPr="00FD2B62">
        <w:rPr>
          <w:rFonts w:eastAsia="Calibri"/>
          <w:sz w:val="26"/>
          <w:szCs w:val="26"/>
          <w:lang w:eastAsia="en-US"/>
        </w:rPr>
        <w:t>.</w:t>
      </w:r>
    </w:p>
    <w:p w14:paraId="7BEEA107"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 xml:space="preserve">Тема </w:t>
      </w:r>
      <w:r w:rsidRPr="00FD2B62">
        <w:rPr>
          <w:b/>
          <w:bCs/>
          <w:iCs/>
          <w:sz w:val="26"/>
          <w:szCs w:val="26"/>
          <w:lang w:val="uz-Latn-UZ"/>
        </w:rPr>
        <w:t>25</w:t>
      </w:r>
      <w:r w:rsidRPr="00FD2B62">
        <w:rPr>
          <w:b/>
          <w:iCs/>
          <w:sz w:val="26"/>
          <w:szCs w:val="26"/>
          <w:lang w:val="uz-Latn-UZ"/>
        </w:rPr>
        <w:t>:</w:t>
      </w:r>
      <w:r w:rsidRPr="00FD2B62">
        <w:rPr>
          <w:rFonts w:eastAsia="Calibri"/>
          <w:b/>
          <w:sz w:val="26"/>
          <w:szCs w:val="26"/>
          <w:lang w:val="uz-Cyrl-UZ" w:eastAsia="en-US"/>
        </w:rPr>
        <w:t>Модули</w:t>
      </w:r>
      <w:r w:rsidRPr="00FD2B62">
        <w:rPr>
          <w:rFonts w:eastAsia="Calibri"/>
          <w:b/>
          <w:sz w:val="26"/>
          <w:szCs w:val="26"/>
          <w:lang w:eastAsia="en-US"/>
        </w:rPr>
        <w:t xml:space="preserve">. </w:t>
      </w:r>
      <w:r w:rsidRPr="00FD2B62">
        <w:rPr>
          <w:rFonts w:eastAsia="Calibri"/>
          <w:b/>
          <w:sz w:val="26"/>
          <w:szCs w:val="26"/>
          <w:lang w:val="uz-Cyrl-UZ" w:eastAsia="en-US"/>
        </w:rPr>
        <w:t>Определение и подключение модулей.</w:t>
      </w:r>
    </w:p>
    <w:p w14:paraId="0CA4803C" w14:textId="77777777" w:rsidR="006C0B85" w:rsidRPr="00FD2B62" w:rsidRDefault="006C0B85" w:rsidP="0003665B">
      <w:pPr>
        <w:tabs>
          <w:tab w:val="left" w:pos="333"/>
        </w:tabs>
        <w:ind w:firstLine="675"/>
        <w:contextualSpacing/>
        <w:jc w:val="both"/>
        <w:rPr>
          <w:rFonts w:eastAsia="Calibri"/>
          <w:sz w:val="26"/>
          <w:szCs w:val="26"/>
          <w:lang w:eastAsia="en-US"/>
        </w:rPr>
      </w:pPr>
      <w:r w:rsidRPr="00FD2B62">
        <w:rPr>
          <w:rFonts w:eastAsia="Calibri"/>
          <w:sz w:val="26"/>
          <w:szCs w:val="26"/>
          <w:lang w:eastAsia="en-US"/>
        </w:rPr>
        <w:t xml:space="preserve">Подключение функциональности модуля в глобальное пространство имен. Установка псевдонимов. Имя модуля. </w:t>
      </w:r>
    </w:p>
    <w:p w14:paraId="1DD8267C"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val="uz-Cyrl-UZ" w:eastAsia="en-US"/>
        </w:rPr>
      </w:pPr>
      <w:r w:rsidRPr="00FD2B62">
        <w:rPr>
          <w:b/>
          <w:iCs/>
          <w:sz w:val="26"/>
          <w:szCs w:val="26"/>
          <w:lang w:val="uz-Latn-UZ"/>
        </w:rPr>
        <w:t xml:space="preserve">Тема </w:t>
      </w:r>
      <w:r w:rsidRPr="00FD2B62">
        <w:rPr>
          <w:b/>
          <w:bCs/>
          <w:iCs/>
          <w:sz w:val="26"/>
          <w:szCs w:val="26"/>
          <w:lang w:val="uz-Latn-UZ"/>
        </w:rPr>
        <w:t>26</w:t>
      </w:r>
      <w:r w:rsidRPr="00FD2B62">
        <w:rPr>
          <w:b/>
          <w:iCs/>
          <w:sz w:val="26"/>
          <w:szCs w:val="26"/>
          <w:lang w:val="uz-Latn-UZ"/>
        </w:rPr>
        <w:t>:</w:t>
      </w:r>
      <w:r w:rsidRPr="00FD2B62">
        <w:rPr>
          <w:rFonts w:eastAsia="Calibri"/>
          <w:b/>
          <w:sz w:val="26"/>
          <w:szCs w:val="26"/>
          <w:lang w:val="uz-Cyrl-UZ" w:eastAsia="en-US"/>
        </w:rPr>
        <w:t>Модуль random.</w:t>
      </w:r>
    </w:p>
    <w:p w14:paraId="08492EBA"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Работа со списком.</w:t>
      </w:r>
    </w:p>
    <w:p w14:paraId="7A925A93" w14:textId="77777777" w:rsidR="006C0B85" w:rsidRPr="00FD2B62" w:rsidRDefault="006C0B85" w:rsidP="0003665B">
      <w:pPr>
        <w:tabs>
          <w:tab w:val="left" w:pos="317"/>
        </w:tabs>
        <w:ind w:firstLine="675"/>
        <w:contextualSpacing/>
        <w:jc w:val="both"/>
        <w:rPr>
          <w:rFonts w:eastAsia="Calibri"/>
          <w:b/>
          <w:sz w:val="26"/>
          <w:szCs w:val="26"/>
          <w:lang w:val="uz-Cyrl-UZ" w:eastAsia="en-US"/>
        </w:rPr>
      </w:pPr>
      <w:r w:rsidRPr="00FD2B62">
        <w:rPr>
          <w:rFonts w:eastAsia="Calibri"/>
          <w:b/>
          <w:iCs/>
          <w:sz w:val="26"/>
          <w:szCs w:val="26"/>
          <w:lang w:val="uz-Latn-UZ" w:eastAsia="en-US"/>
        </w:rPr>
        <w:t>Тема 27:</w:t>
      </w:r>
      <w:r w:rsidRPr="00FD2B62">
        <w:rPr>
          <w:rFonts w:eastAsia="Calibri"/>
          <w:b/>
          <w:sz w:val="26"/>
          <w:szCs w:val="26"/>
          <w:lang w:val="uz-Cyrl-UZ" w:eastAsia="en-US"/>
        </w:rPr>
        <w:t>Модуль math.</w:t>
      </w:r>
    </w:p>
    <w:p w14:paraId="5BA9C4C5" w14:textId="77777777" w:rsidR="006C0B85" w:rsidRPr="00FD2B62" w:rsidRDefault="006C0B85" w:rsidP="0003665B">
      <w:pPr>
        <w:tabs>
          <w:tab w:val="left" w:pos="317"/>
        </w:tabs>
        <w:ind w:left="34" w:firstLine="675"/>
        <w:contextualSpacing/>
        <w:jc w:val="both"/>
        <w:rPr>
          <w:rFonts w:eastAsia="Calibri"/>
          <w:sz w:val="26"/>
          <w:szCs w:val="26"/>
          <w:lang w:val="uz-Cyrl-UZ" w:eastAsia="en-US"/>
        </w:rPr>
      </w:pPr>
      <w:r w:rsidRPr="00FD2B62">
        <w:rPr>
          <w:rFonts w:eastAsia="Calibri"/>
          <w:sz w:val="26"/>
          <w:szCs w:val="26"/>
          <w:lang w:eastAsia="en-US"/>
        </w:rPr>
        <w:t xml:space="preserve">Встроенный модуль </w:t>
      </w:r>
      <w:proofErr w:type="spellStart"/>
      <w:r w:rsidRPr="00FD2B62">
        <w:rPr>
          <w:rFonts w:eastAsia="Calibri"/>
          <w:sz w:val="26"/>
          <w:szCs w:val="26"/>
          <w:lang w:eastAsia="en-US"/>
        </w:rPr>
        <w:t>math</w:t>
      </w:r>
      <w:proofErr w:type="spellEnd"/>
      <w:r w:rsidRPr="00FD2B62">
        <w:rPr>
          <w:rFonts w:eastAsia="Calibri"/>
          <w:sz w:val="26"/>
          <w:szCs w:val="26"/>
          <w:lang w:eastAsia="en-US"/>
        </w:rPr>
        <w:t xml:space="preserve"> в Python</w:t>
      </w:r>
    </w:p>
    <w:p w14:paraId="1AEE8DB7" w14:textId="77777777" w:rsidR="006C0B85" w:rsidRPr="00FD2B62" w:rsidRDefault="006C0B85" w:rsidP="0003665B">
      <w:pPr>
        <w:tabs>
          <w:tab w:val="left" w:pos="317"/>
        </w:tabs>
        <w:ind w:firstLine="675"/>
        <w:jc w:val="both"/>
        <w:rPr>
          <w:rFonts w:eastAsia="Calibri"/>
          <w:sz w:val="26"/>
          <w:szCs w:val="26"/>
          <w:lang w:eastAsia="en-US"/>
        </w:rPr>
      </w:pPr>
      <w:r w:rsidRPr="00FD2B62">
        <w:rPr>
          <w:rFonts w:eastAsia="Calibri"/>
          <w:b/>
          <w:iCs/>
          <w:sz w:val="26"/>
          <w:szCs w:val="26"/>
          <w:lang w:val="uz-Latn-UZ" w:eastAsia="en-US"/>
        </w:rPr>
        <w:t>Тема 28:</w:t>
      </w:r>
      <w:r w:rsidRPr="00FD2B62">
        <w:rPr>
          <w:rFonts w:eastAsia="Calibri"/>
          <w:b/>
          <w:sz w:val="26"/>
          <w:szCs w:val="26"/>
          <w:lang w:val="uz-Cyrl-UZ" w:eastAsia="en-US"/>
        </w:rPr>
        <w:t>Строки</w:t>
      </w:r>
      <w:r w:rsidRPr="00FD2B62">
        <w:rPr>
          <w:rFonts w:eastAsia="Calibri"/>
          <w:b/>
          <w:sz w:val="26"/>
          <w:szCs w:val="26"/>
          <w:lang w:eastAsia="en-US"/>
        </w:rPr>
        <w:t xml:space="preserve">. </w:t>
      </w:r>
      <w:r w:rsidRPr="00FD2B62">
        <w:rPr>
          <w:rFonts w:eastAsia="Calibri"/>
          <w:b/>
          <w:sz w:val="26"/>
          <w:szCs w:val="26"/>
          <w:lang w:val="uz-Cyrl-UZ" w:eastAsia="en-US"/>
        </w:rPr>
        <w:t>Работа со строками.</w:t>
      </w:r>
    </w:p>
    <w:p w14:paraId="4CBF5848"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 xml:space="preserve">Управляющие последовательности в строке. Вставка значений в строку. </w:t>
      </w:r>
      <w:r w:rsidRPr="00FD2B62">
        <w:rPr>
          <w:rFonts w:eastAsia="Calibri"/>
          <w:sz w:val="26"/>
          <w:szCs w:val="26"/>
          <w:lang w:val="uz-Cyrl-UZ" w:eastAsia="en-US"/>
        </w:rPr>
        <w:t>Обращение к символам строки.</w:t>
      </w:r>
      <w:r w:rsidRPr="00FD2B62">
        <w:rPr>
          <w:rFonts w:eastAsia="Calibri"/>
          <w:sz w:val="26"/>
          <w:szCs w:val="26"/>
          <w:lang w:eastAsia="en-US"/>
        </w:rPr>
        <w:t xml:space="preserve"> </w:t>
      </w:r>
      <w:r w:rsidRPr="00FD2B62">
        <w:rPr>
          <w:rFonts w:eastAsia="Calibri"/>
          <w:sz w:val="26"/>
          <w:szCs w:val="26"/>
          <w:lang w:val="uz-Cyrl-UZ" w:eastAsia="en-US"/>
        </w:rPr>
        <w:t>Перебор строки</w:t>
      </w:r>
      <w:r w:rsidRPr="00FD2B62">
        <w:rPr>
          <w:rFonts w:eastAsia="Calibri"/>
          <w:sz w:val="26"/>
          <w:szCs w:val="26"/>
          <w:lang w:eastAsia="en-US"/>
        </w:rPr>
        <w:t xml:space="preserve">. </w:t>
      </w:r>
      <w:r w:rsidRPr="00FD2B62">
        <w:rPr>
          <w:rFonts w:eastAsia="Calibri"/>
          <w:sz w:val="26"/>
          <w:szCs w:val="26"/>
          <w:lang w:val="uz-Cyrl-UZ" w:eastAsia="en-US"/>
        </w:rPr>
        <w:t>Получение подстроки</w:t>
      </w:r>
      <w:r w:rsidRPr="00FD2B62">
        <w:rPr>
          <w:rFonts w:eastAsia="Calibri"/>
          <w:sz w:val="26"/>
          <w:szCs w:val="26"/>
          <w:lang w:eastAsia="en-US"/>
        </w:rPr>
        <w:t xml:space="preserve">. </w:t>
      </w:r>
      <w:r w:rsidRPr="00FD2B62">
        <w:rPr>
          <w:rFonts w:eastAsia="Calibri"/>
          <w:sz w:val="26"/>
          <w:szCs w:val="26"/>
          <w:lang w:val="uz-Cyrl-UZ" w:eastAsia="en-US"/>
        </w:rPr>
        <w:t>Функции ord и len</w:t>
      </w:r>
      <w:r w:rsidRPr="00FD2B62">
        <w:rPr>
          <w:rFonts w:eastAsia="Calibri"/>
          <w:sz w:val="26"/>
          <w:szCs w:val="26"/>
          <w:lang w:eastAsia="en-US"/>
        </w:rPr>
        <w:t xml:space="preserve">. </w:t>
      </w:r>
      <w:r w:rsidRPr="00FD2B62">
        <w:rPr>
          <w:rFonts w:eastAsia="Calibri"/>
          <w:sz w:val="26"/>
          <w:szCs w:val="26"/>
          <w:lang w:val="uz-Cyrl-UZ" w:eastAsia="en-US"/>
        </w:rPr>
        <w:t>Поиск в строке</w:t>
      </w:r>
      <w:r w:rsidRPr="00FD2B62">
        <w:rPr>
          <w:rFonts w:eastAsia="Calibri"/>
          <w:sz w:val="26"/>
          <w:szCs w:val="26"/>
          <w:lang w:eastAsia="en-US"/>
        </w:rPr>
        <w:t>.</w:t>
      </w:r>
    </w:p>
    <w:p w14:paraId="63AAA1D6" w14:textId="77777777" w:rsidR="006C0B85" w:rsidRPr="00FD2B62" w:rsidRDefault="006C0B85" w:rsidP="0003665B">
      <w:pPr>
        <w:keepNext/>
        <w:numPr>
          <w:ilvl w:val="1"/>
          <w:numId w:val="0"/>
        </w:numPr>
        <w:tabs>
          <w:tab w:val="left" w:pos="84"/>
          <w:tab w:val="left" w:pos="374"/>
        </w:tabs>
        <w:ind w:firstLine="675"/>
        <w:jc w:val="both"/>
        <w:outlineLvl w:val="1"/>
        <w:rPr>
          <w:rFonts w:eastAsia="Calibri"/>
          <w:b/>
          <w:sz w:val="26"/>
          <w:szCs w:val="26"/>
          <w:lang w:eastAsia="en-US"/>
        </w:rPr>
      </w:pPr>
      <w:r w:rsidRPr="00FD2B62">
        <w:rPr>
          <w:b/>
          <w:iCs/>
          <w:sz w:val="26"/>
          <w:szCs w:val="26"/>
          <w:lang w:val="uz-Latn-UZ"/>
        </w:rPr>
        <w:t>Тема 29:</w:t>
      </w:r>
      <w:r w:rsidRPr="00FD2B62">
        <w:rPr>
          <w:rFonts w:eastAsia="Calibri"/>
          <w:b/>
          <w:sz w:val="26"/>
          <w:szCs w:val="26"/>
          <w:lang w:val="uz-Cyrl-UZ" w:eastAsia="en-US"/>
        </w:rPr>
        <w:t>Работа с файлами</w:t>
      </w:r>
      <w:r w:rsidRPr="00FD2B62">
        <w:rPr>
          <w:rFonts w:eastAsia="Calibri"/>
          <w:b/>
          <w:sz w:val="26"/>
          <w:szCs w:val="26"/>
          <w:lang w:eastAsia="en-US"/>
        </w:rPr>
        <w:t xml:space="preserve">. </w:t>
      </w:r>
      <w:r w:rsidRPr="00FD2B62">
        <w:rPr>
          <w:rFonts w:eastAsia="Calibri"/>
          <w:b/>
          <w:sz w:val="26"/>
          <w:szCs w:val="26"/>
          <w:lang w:val="uz-Cyrl-UZ" w:eastAsia="en-US"/>
        </w:rPr>
        <w:t>Открытие и закрытие файлов.</w:t>
      </w:r>
      <w:r w:rsidRPr="00FD2B62">
        <w:rPr>
          <w:rFonts w:eastAsia="Calibri"/>
          <w:b/>
          <w:sz w:val="26"/>
          <w:szCs w:val="26"/>
          <w:lang w:eastAsia="en-US"/>
        </w:rPr>
        <w:t xml:space="preserve"> Текстовые файлы</w:t>
      </w:r>
    </w:p>
    <w:p w14:paraId="240F8D39" w14:textId="77777777" w:rsidR="006C0B85" w:rsidRPr="00FD2B62" w:rsidRDefault="006C0B85" w:rsidP="0003665B">
      <w:pPr>
        <w:tabs>
          <w:tab w:val="left" w:pos="317"/>
        </w:tabs>
        <w:ind w:firstLine="675"/>
        <w:jc w:val="both"/>
        <w:rPr>
          <w:rFonts w:eastAsia="Calibri"/>
          <w:sz w:val="26"/>
          <w:szCs w:val="26"/>
          <w:lang w:eastAsia="en-US"/>
        </w:rPr>
      </w:pPr>
      <w:r w:rsidRPr="00FD2B62">
        <w:rPr>
          <w:rFonts w:eastAsia="Calibri"/>
          <w:sz w:val="26"/>
          <w:szCs w:val="26"/>
          <w:lang w:eastAsia="en-US"/>
        </w:rPr>
        <w:t xml:space="preserve">Открытие и закрытие файла. Поиск в строке. </w:t>
      </w:r>
      <w:r w:rsidRPr="00FD2B62">
        <w:rPr>
          <w:rFonts w:eastAsia="Calibri"/>
          <w:sz w:val="26"/>
          <w:szCs w:val="26"/>
          <w:lang w:val="uz-Cyrl-UZ" w:eastAsia="en-US"/>
        </w:rPr>
        <w:t>Замена в строке.</w:t>
      </w:r>
      <w:r w:rsidRPr="00FD2B62">
        <w:rPr>
          <w:rFonts w:eastAsia="Calibri"/>
          <w:sz w:val="26"/>
          <w:szCs w:val="26"/>
          <w:lang w:eastAsia="en-US"/>
        </w:rPr>
        <w:t xml:space="preserve"> </w:t>
      </w:r>
      <w:r w:rsidRPr="00FD2B62">
        <w:rPr>
          <w:rFonts w:eastAsia="Calibri"/>
          <w:sz w:val="26"/>
          <w:szCs w:val="26"/>
          <w:lang w:val="uz-Cyrl-UZ" w:eastAsia="en-US"/>
        </w:rPr>
        <w:t>Разделение на подстроки</w:t>
      </w:r>
      <w:r w:rsidRPr="00FD2B62">
        <w:rPr>
          <w:rFonts w:eastAsia="Calibri"/>
          <w:sz w:val="26"/>
          <w:szCs w:val="26"/>
          <w:lang w:eastAsia="en-US"/>
        </w:rPr>
        <w:t xml:space="preserve">. Соединение строк. Запись в текстовый файл. Чтение файла. Файлы </w:t>
      </w:r>
      <w:r w:rsidRPr="00FD2B62">
        <w:rPr>
          <w:rFonts w:eastAsia="Calibri"/>
          <w:sz w:val="26"/>
          <w:szCs w:val="26"/>
          <w:lang w:val="en-US" w:eastAsia="en-US"/>
        </w:rPr>
        <w:t>CSV</w:t>
      </w:r>
      <w:r w:rsidRPr="00FD2B62">
        <w:rPr>
          <w:rFonts w:eastAsia="Calibri"/>
          <w:sz w:val="26"/>
          <w:szCs w:val="26"/>
          <w:lang w:eastAsia="en-US"/>
        </w:rPr>
        <w:t>. Работа со словарями</w:t>
      </w:r>
    </w:p>
    <w:p w14:paraId="03A98E90" w14:textId="77777777" w:rsidR="006C0B85" w:rsidRPr="00FD2B62" w:rsidRDefault="006C0B85" w:rsidP="0003665B">
      <w:pPr>
        <w:tabs>
          <w:tab w:val="left" w:pos="317"/>
        </w:tabs>
        <w:ind w:firstLine="675"/>
        <w:contextualSpacing/>
        <w:jc w:val="both"/>
        <w:rPr>
          <w:rFonts w:eastAsia="Calibri"/>
          <w:b/>
          <w:sz w:val="26"/>
          <w:szCs w:val="26"/>
          <w:lang w:val="uz-Cyrl-UZ" w:eastAsia="en-US"/>
        </w:rPr>
      </w:pPr>
      <w:r w:rsidRPr="00FD2B62">
        <w:rPr>
          <w:rFonts w:eastAsia="Calibri"/>
          <w:b/>
          <w:iCs/>
          <w:sz w:val="26"/>
          <w:szCs w:val="26"/>
          <w:lang w:val="uz-Latn-UZ" w:eastAsia="en-US"/>
        </w:rPr>
        <w:t>Тема 30:</w:t>
      </w:r>
      <w:r w:rsidRPr="00FD2B62">
        <w:rPr>
          <w:rFonts w:eastAsia="Calibri"/>
          <w:b/>
          <w:sz w:val="26"/>
          <w:szCs w:val="26"/>
          <w:lang w:val="uz-Cyrl-UZ" w:eastAsia="en-US"/>
        </w:rPr>
        <w:t>Модуль OS и работа с файловой системой</w:t>
      </w:r>
    </w:p>
    <w:p w14:paraId="1ACEEF66" w14:textId="77777777" w:rsidR="006C0B85" w:rsidRPr="00FD2B62" w:rsidRDefault="006C0B85" w:rsidP="0003665B">
      <w:pPr>
        <w:tabs>
          <w:tab w:val="left" w:pos="317"/>
        </w:tabs>
        <w:ind w:firstLine="675"/>
        <w:contextualSpacing/>
        <w:jc w:val="both"/>
        <w:rPr>
          <w:rFonts w:eastAsia="Calibri"/>
          <w:sz w:val="26"/>
          <w:szCs w:val="26"/>
          <w:lang w:eastAsia="en-US"/>
        </w:rPr>
      </w:pPr>
      <w:r w:rsidRPr="00FD2B62">
        <w:rPr>
          <w:rFonts w:eastAsia="Calibri"/>
          <w:sz w:val="26"/>
          <w:szCs w:val="26"/>
          <w:lang w:eastAsia="en-US"/>
        </w:rPr>
        <w:t xml:space="preserve">Создание и удаление папки. Переименование файла. </w:t>
      </w:r>
      <w:r w:rsidRPr="00FD2B62">
        <w:rPr>
          <w:rFonts w:eastAsia="Calibri"/>
          <w:sz w:val="26"/>
          <w:szCs w:val="26"/>
          <w:lang w:val="uz-Cyrl-UZ" w:eastAsia="en-US"/>
        </w:rPr>
        <w:t>Удаление файла</w:t>
      </w:r>
      <w:r w:rsidRPr="00FD2B62">
        <w:rPr>
          <w:rFonts w:eastAsia="Calibri"/>
          <w:sz w:val="26"/>
          <w:szCs w:val="26"/>
          <w:lang w:eastAsia="en-US"/>
        </w:rPr>
        <w:t xml:space="preserve">. </w:t>
      </w:r>
      <w:r w:rsidRPr="00FD2B62">
        <w:rPr>
          <w:rFonts w:eastAsia="Calibri"/>
          <w:sz w:val="26"/>
          <w:szCs w:val="26"/>
          <w:lang w:val="uz-Cyrl-UZ" w:eastAsia="en-US"/>
        </w:rPr>
        <w:t>Существование файла</w:t>
      </w:r>
      <w:r w:rsidRPr="00FD2B62">
        <w:rPr>
          <w:rFonts w:eastAsia="Calibri"/>
          <w:sz w:val="26"/>
          <w:szCs w:val="26"/>
          <w:lang w:eastAsia="en-US"/>
        </w:rPr>
        <w:t xml:space="preserve">. Программа подсчета слов. Запись и чтение архивных </w:t>
      </w:r>
      <w:r w:rsidRPr="00FD2B62">
        <w:rPr>
          <w:rFonts w:eastAsia="Calibri"/>
          <w:sz w:val="26"/>
          <w:szCs w:val="26"/>
          <w:lang w:val="en-US" w:eastAsia="en-US"/>
        </w:rPr>
        <w:t>zip</w:t>
      </w:r>
      <w:r w:rsidRPr="00FD2B62">
        <w:rPr>
          <w:rFonts w:eastAsia="Calibri"/>
          <w:sz w:val="26"/>
          <w:szCs w:val="26"/>
          <w:lang w:eastAsia="en-US"/>
        </w:rPr>
        <w:t>-файлов. Создание и закрытие файла. Запись файлов в архив. Получение информации о файлах в архиве. Извлечение файлов из архива</w:t>
      </w:r>
    </w:p>
    <w:p w14:paraId="0FC2E1AB" w14:textId="77777777" w:rsidR="006C0B85" w:rsidRPr="00FD2B62" w:rsidRDefault="006C0B85" w:rsidP="0003665B">
      <w:pPr>
        <w:widowControl w:val="0"/>
        <w:tabs>
          <w:tab w:val="left" w:pos="620"/>
        </w:tabs>
        <w:ind w:firstLine="675"/>
        <w:rPr>
          <w:b/>
          <w:sz w:val="26"/>
          <w:szCs w:val="26"/>
        </w:rPr>
      </w:pPr>
      <w:r w:rsidRPr="00FD2B62">
        <w:rPr>
          <w:b/>
          <w:sz w:val="26"/>
          <w:szCs w:val="26"/>
        </w:rPr>
        <w:t>Итоговый контроль</w:t>
      </w:r>
    </w:p>
    <w:p w14:paraId="425806C8" w14:textId="77777777" w:rsidR="006C0B85" w:rsidRPr="00FD2B62" w:rsidRDefault="006C0B85" w:rsidP="0003665B">
      <w:pPr>
        <w:ind w:firstLine="675"/>
        <w:jc w:val="both"/>
        <w:rPr>
          <w:rFonts w:eastAsia="Calibri"/>
          <w:sz w:val="26"/>
          <w:szCs w:val="26"/>
          <w:lang w:eastAsia="en-US"/>
        </w:rPr>
      </w:pPr>
    </w:p>
    <w:p w14:paraId="46090032" w14:textId="77777777" w:rsidR="006C0B85" w:rsidRPr="00FD2B62" w:rsidRDefault="006C0B85" w:rsidP="0003665B">
      <w:pPr>
        <w:ind w:firstLine="675"/>
        <w:jc w:val="both"/>
        <w:rPr>
          <w:rFonts w:eastAsia="Calibri"/>
          <w:sz w:val="26"/>
          <w:szCs w:val="26"/>
          <w:highlight w:val="yellow"/>
          <w:lang w:val="uz-Latn-UZ" w:eastAsia="en-US"/>
        </w:rPr>
      </w:pPr>
      <w:r w:rsidRPr="00FD2B62">
        <w:rPr>
          <w:rFonts w:eastAsia="Calibri"/>
          <w:sz w:val="26"/>
          <w:szCs w:val="26"/>
          <w:lang w:val="uz-Latn-UZ" w:eastAsia="en-US"/>
        </w:rPr>
        <w:t>Педагоги при проведении практических занятий выбирают методы и средства обучения, которые более отвечают индивидуальным качествам обучаемых и обеспечивают высокий уровень усвоения ими учебного материала, а также развивают самостоятельное и творческое мышление.</w:t>
      </w:r>
    </w:p>
    <w:p w14:paraId="62595A53" w14:textId="77777777" w:rsidR="006C0B85" w:rsidRPr="00FD2B62" w:rsidRDefault="006C0B85" w:rsidP="0003665B">
      <w:pPr>
        <w:ind w:firstLine="675"/>
        <w:jc w:val="both"/>
        <w:rPr>
          <w:rFonts w:eastAsia="Calibri"/>
          <w:sz w:val="26"/>
          <w:szCs w:val="26"/>
          <w:highlight w:val="yellow"/>
          <w:lang w:val="uz-Latn-UZ" w:eastAsia="en-US"/>
        </w:rPr>
      </w:pPr>
      <w:r w:rsidRPr="00FD2B62">
        <w:rPr>
          <w:rFonts w:eastAsia="Calibri"/>
          <w:sz w:val="26"/>
          <w:szCs w:val="26"/>
          <w:lang w:val="uz-Latn-UZ" w:eastAsia="en-US"/>
        </w:rPr>
        <w:t>В ходе практики преподаватели выбирают методы и средства обучения, более отвечающие индивидуальным качествам учащихся и обеспечивающие их высокое усвоение учебного материала, а также развивают самостоятельное и творческое мышление.</w:t>
      </w:r>
    </w:p>
    <w:p w14:paraId="18EB0C07" w14:textId="77777777" w:rsidR="006C0B85" w:rsidRPr="00FD2B62" w:rsidRDefault="006C0B85" w:rsidP="0003665B">
      <w:pPr>
        <w:suppressAutoHyphens/>
        <w:ind w:firstLine="675"/>
        <w:jc w:val="center"/>
        <w:rPr>
          <w:rFonts w:eastAsia="Calibri"/>
          <w:sz w:val="26"/>
          <w:szCs w:val="26"/>
          <w:highlight w:val="yellow"/>
          <w:lang w:val="uz-Cyrl-UZ" w:eastAsia="en-US"/>
        </w:rPr>
      </w:pPr>
    </w:p>
    <w:p w14:paraId="0C393546" w14:textId="77777777" w:rsidR="006C0B85" w:rsidRPr="00FD2B62" w:rsidRDefault="006C0B85" w:rsidP="0003665B">
      <w:pPr>
        <w:jc w:val="center"/>
        <w:rPr>
          <w:rFonts w:eastAsia="Calibri"/>
          <w:b/>
          <w:sz w:val="26"/>
          <w:szCs w:val="26"/>
          <w:highlight w:val="yellow"/>
          <w:lang w:val="uz-Cyrl-UZ" w:eastAsia="en-US"/>
        </w:rPr>
      </w:pPr>
      <w:r w:rsidRPr="00FD2B62">
        <w:rPr>
          <w:rFonts w:eastAsia="Calibri"/>
          <w:b/>
          <w:sz w:val="26"/>
          <w:szCs w:val="26"/>
          <w:lang w:val="uz-Cyrl-UZ" w:eastAsia="en-US"/>
        </w:rPr>
        <w:t>4. Организационно-методические рекомендации по преподаванию науки.</w:t>
      </w:r>
    </w:p>
    <w:p w14:paraId="09BD71E9"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"Зинамазина".  "Мозговой штурм", "Чархпалак", "3х4", "Задача", "Лабиринт", "Блаженство опроса", "Скоробей", "Интерактивная беседа", "Т-схема", "Кластер", "ФГМУ", "VEN-диаграмма", "SWOT-анализ" и другие интерактивные методы.</w:t>
      </w:r>
    </w:p>
    <w:p w14:paraId="43C7A2F4"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lastRenderedPageBreak/>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5CC34407"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Каждая лекция включает в себя введение, основную и заключительную часть.</w:t>
      </w:r>
    </w:p>
    <w:p w14:paraId="4A15B522"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3DD2A51B"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5514C8C9"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1967A7E8"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38A11D70"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заключительной части лекции обобщается содержание основной части с указанием сферы и границ применения теории и практики.</w:t>
      </w:r>
    </w:p>
    <w:p w14:paraId="17F32755"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6638B2F4"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28363AFF"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438201E2"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6D8F0C3F"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 которые носят характер семинара.</w:t>
      </w:r>
    </w:p>
    <w:p w14:paraId="23D5C23A"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5A88EFEE"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52695487"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2DDC9B6E"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0343A361"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lastRenderedPageBreak/>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54DF809A" w14:textId="77777777" w:rsidR="006C0B85" w:rsidRPr="00FD2B62" w:rsidRDefault="006C0B85" w:rsidP="0003665B">
      <w:pPr>
        <w:ind w:firstLine="709"/>
        <w:jc w:val="both"/>
        <w:rPr>
          <w:rFonts w:eastAsia="Calibri"/>
          <w:sz w:val="26"/>
          <w:szCs w:val="26"/>
          <w:highlight w:val="yellow"/>
          <w:lang w:val="uz-Cyrl-UZ" w:eastAsia="en-US"/>
        </w:rPr>
      </w:pPr>
      <w:r w:rsidRPr="00FD2B62">
        <w:rPr>
          <w:rFonts w:eastAsia="Calibri"/>
          <w:sz w:val="26"/>
          <w:szCs w:val="26"/>
          <w:lang w:val="uz-Cyrl-UZ" w:eastAsia="en-US"/>
        </w:rPr>
        <w:t>В процессе самостоятельного обучения курсанты изучают рекомендованную литературу, заполняют рефераты, закрепляют свои знания.</w:t>
      </w:r>
    </w:p>
    <w:p w14:paraId="1D556EEA" w14:textId="77777777" w:rsidR="00135D1D" w:rsidRDefault="00135D1D" w:rsidP="0003665B">
      <w:pPr>
        <w:jc w:val="center"/>
        <w:rPr>
          <w:rFonts w:eastAsia="Calibri"/>
          <w:b/>
          <w:sz w:val="26"/>
          <w:szCs w:val="26"/>
          <w:lang w:eastAsia="en-US"/>
        </w:rPr>
      </w:pPr>
    </w:p>
    <w:p w14:paraId="718CBEC0" w14:textId="77777777" w:rsidR="006C0B85" w:rsidRDefault="006C0B85" w:rsidP="0003665B">
      <w:pPr>
        <w:jc w:val="center"/>
        <w:rPr>
          <w:rFonts w:eastAsia="Calibri"/>
          <w:b/>
          <w:sz w:val="26"/>
          <w:szCs w:val="26"/>
          <w:lang w:eastAsia="en-US"/>
        </w:rPr>
      </w:pPr>
      <w:r w:rsidRPr="00FD2B62">
        <w:rPr>
          <w:rFonts w:eastAsia="Calibri"/>
          <w:b/>
          <w:sz w:val="26"/>
          <w:szCs w:val="26"/>
          <w:lang w:eastAsia="en-US"/>
        </w:rPr>
        <w:t>5. Учебные темы для самостоятельного изучения.</w:t>
      </w:r>
    </w:p>
    <w:p w14:paraId="3F7ED159" w14:textId="77777777" w:rsidR="00135D1D" w:rsidRPr="00FD2B62" w:rsidRDefault="00135D1D" w:rsidP="0003665B">
      <w:pPr>
        <w:jc w:val="center"/>
        <w:rPr>
          <w:rFonts w:eastAsia="Calibri"/>
          <w:b/>
          <w:sz w:val="26"/>
          <w:szCs w:val="26"/>
          <w:highlight w:val="yellow"/>
          <w:lang w:eastAsia="en-US"/>
        </w:rPr>
      </w:pPr>
    </w:p>
    <w:tbl>
      <w:tblPr>
        <w:tblW w:w="4649" w:type="pct"/>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6239"/>
        <w:gridCol w:w="2344"/>
      </w:tblGrid>
      <w:tr w:rsidR="003B7646" w:rsidRPr="00FD2B62" w14:paraId="33F69F6A" w14:textId="77777777" w:rsidTr="00135D1D">
        <w:trPr>
          <w:trHeight w:val="491"/>
        </w:trPr>
        <w:tc>
          <w:tcPr>
            <w:tcW w:w="316" w:type="pct"/>
            <w:shd w:val="clear" w:color="auto" w:fill="auto"/>
            <w:vAlign w:val="center"/>
          </w:tcPr>
          <w:p w14:paraId="7F321813" w14:textId="77777777" w:rsidR="003B7646" w:rsidRPr="00FD2B62" w:rsidRDefault="003B7646" w:rsidP="0003665B">
            <w:pPr>
              <w:widowControl w:val="0"/>
              <w:jc w:val="center"/>
              <w:rPr>
                <w:b/>
                <w:bCs/>
                <w:spacing w:val="-4"/>
                <w:sz w:val="26"/>
                <w:szCs w:val="26"/>
              </w:rPr>
            </w:pPr>
            <w:r w:rsidRPr="00FD2B62">
              <w:rPr>
                <w:b/>
                <w:bCs/>
                <w:spacing w:val="-4"/>
                <w:sz w:val="26"/>
                <w:szCs w:val="26"/>
              </w:rPr>
              <w:t>№</w:t>
            </w:r>
          </w:p>
        </w:tc>
        <w:tc>
          <w:tcPr>
            <w:tcW w:w="3405" w:type="pct"/>
            <w:shd w:val="clear" w:color="auto" w:fill="auto"/>
            <w:vAlign w:val="center"/>
          </w:tcPr>
          <w:p w14:paraId="3FD27B73" w14:textId="77777777" w:rsidR="003B7646" w:rsidRPr="00FD2B62" w:rsidRDefault="003B7646" w:rsidP="0003665B">
            <w:pPr>
              <w:widowControl w:val="0"/>
              <w:jc w:val="center"/>
              <w:rPr>
                <w:b/>
                <w:bCs/>
                <w:spacing w:val="-4"/>
                <w:sz w:val="26"/>
                <w:szCs w:val="26"/>
              </w:rPr>
            </w:pPr>
            <w:r w:rsidRPr="00FD2B62">
              <w:rPr>
                <w:b/>
                <w:bCs/>
                <w:spacing w:val="-4"/>
                <w:sz w:val="26"/>
                <w:szCs w:val="26"/>
              </w:rPr>
              <w:t>Название темы</w:t>
            </w:r>
          </w:p>
        </w:tc>
        <w:tc>
          <w:tcPr>
            <w:tcW w:w="1279" w:type="pct"/>
            <w:shd w:val="clear" w:color="auto" w:fill="auto"/>
            <w:vAlign w:val="center"/>
          </w:tcPr>
          <w:p w14:paraId="08D6D002" w14:textId="77777777" w:rsidR="003B7646" w:rsidRPr="00FD2B62" w:rsidRDefault="003B7646" w:rsidP="0003665B">
            <w:pPr>
              <w:widowControl w:val="0"/>
              <w:jc w:val="center"/>
              <w:rPr>
                <w:b/>
                <w:bCs/>
                <w:spacing w:val="-4"/>
                <w:sz w:val="26"/>
                <w:szCs w:val="26"/>
              </w:rPr>
            </w:pPr>
            <w:r w:rsidRPr="00FD2B62">
              <w:rPr>
                <w:b/>
                <w:bCs/>
                <w:spacing w:val="-4"/>
                <w:sz w:val="26"/>
                <w:szCs w:val="26"/>
              </w:rPr>
              <w:t>Вид выполнения задания</w:t>
            </w:r>
          </w:p>
        </w:tc>
      </w:tr>
      <w:tr w:rsidR="006C0B85" w:rsidRPr="00FD2B62" w14:paraId="02AFBD10" w14:textId="77777777" w:rsidTr="00135D1D">
        <w:tc>
          <w:tcPr>
            <w:tcW w:w="316" w:type="pct"/>
            <w:shd w:val="clear" w:color="auto" w:fill="auto"/>
            <w:vAlign w:val="center"/>
          </w:tcPr>
          <w:p w14:paraId="174E7250" w14:textId="77777777" w:rsidR="006C0B85" w:rsidRPr="00FD2B62" w:rsidRDefault="006C0B85" w:rsidP="0003665B">
            <w:pPr>
              <w:rPr>
                <w:b/>
                <w:sz w:val="26"/>
                <w:szCs w:val="26"/>
              </w:rPr>
            </w:pPr>
            <w:r w:rsidRPr="00FD2B62">
              <w:rPr>
                <w:b/>
                <w:sz w:val="26"/>
                <w:szCs w:val="26"/>
              </w:rPr>
              <w:t>1</w:t>
            </w:r>
          </w:p>
        </w:tc>
        <w:tc>
          <w:tcPr>
            <w:tcW w:w="3405" w:type="pct"/>
            <w:tcBorders>
              <w:top w:val="single" w:sz="4" w:space="0" w:color="auto"/>
              <w:left w:val="single" w:sz="4" w:space="0" w:color="auto"/>
              <w:bottom w:val="single" w:sz="4" w:space="0" w:color="auto"/>
              <w:right w:val="single" w:sz="4" w:space="0" w:color="auto"/>
            </w:tcBorders>
          </w:tcPr>
          <w:p w14:paraId="37842182" w14:textId="77777777" w:rsidR="006C0B85" w:rsidRPr="00FD2B62" w:rsidRDefault="006C0B85" w:rsidP="0003665B">
            <w:pPr>
              <w:widowControl w:val="0"/>
              <w:ind w:right="17"/>
              <w:jc w:val="both"/>
              <w:rPr>
                <w:rFonts w:eastAsia="Calibri"/>
                <w:color w:val="FF0000"/>
                <w:sz w:val="26"/>
                <w:szCs w:val="26"/>
                <w:lang w:val="uz-Cyrl-UZ" w:eastAsia="en-US"/>
              </w:rPr>
            </w:pPr>
            <w:r w:rsidRPr="00FD2B62">
              <w:rPr>
                <w:rFonts w:eastAsia="Calibri"/>
                <w:sz w:val="26"/>
                <w:szCs w:val="26"/>
                <w:lang w:eastAsia="en-US"/>
              </w:rPr>
              <w:t>Создание различных программ по линейным и ветвящимся алгоритмам</w:t>
            </w:r>
          </w:p>
        </w:tc>
        <w:tc>
          <w:tcPr>
            <w:tcW w:w="1279" w:type="pct"/>
            <w:tcBorders>
              <w:top w:val="single" w:sz="4" w:space="0" w:color="auto"/>
              <w:left w:val="single" w:sz="4" w:space="0" w:color="auto"/>
              <w:bottom w:val="single" w:sz="4" w:space="0" w:color="auto"/>
              <w:right w:val="single" w:sz="4" w:space="0" w:color="auto"/>
            </w:tcBorders>
            <w:vAlign w:val="center"/>
          </w:tcPr>
          <w:p w14:paraId="630645C7" w14:textId="77777777" w:rsidR="006C0B85" w:rsidRPr="00FD2B62" w:rsidRDefault="006C0B85" w:rsidP="0003665B">
            <w:pPr>
              <w:jc w:val="center"/>
              <w:rPr>
                <w:rFonts w:eastAsia="Calibri"/>
                <w:color w:val="000000"/>
                <w:sz w:val="26"/>
                <w:szCs w:val="26"/>
                <w:lang w:val="uz-Cyrl-UZ" w:eastAsia="en-US"/>
              </w:rPr>
            </w:pPr>
            <w:r w:rsidRPr="00FD2B62">
              <w:rPr>
                <w:sz w:val="26"/>
                <w:szCs w:val="26"/>
              </w:rPr>
              <w:t>реферат</w:t>
            </w:r>
          </w:p>
        </w:tc>
      </w:tr>
      <w:tr w:rsidR="006C0B85" w:rsidRPr="00FD2B62" w14:paraId="68F80662" w14:textId="77777777" w:rsidTr="00135D1D">
        <w:tc>
          <w:tcPr>
            <w:tcW w:w="316" w:type="pct"/>
            <w:shd w:val="clear" w:color="auto" w:fill="auto"/>
            <w:vAlign w:val="center"/>
          </w:tcPr>
          <w:p w14:paraId="2AF4B328" w14:textId="77777777" w:rsidR="006C0B85" w:rsidRPr="00FD2B62" w:rsidRDefault="006C0B85" w:rsidP="0003665B">
            <w:pPr>
              <w:rPr>
                <w:b/>
                <w:sz w:val="26"/>
                <w:szCs w:val="26"/>
              </w:rPr>
            </w:pPr>
            <w:r w:rsidRPr="00FD2B62">
              <w:rPr>
                <w:b/>
                <w:sz w:val="26"/>
                <w:szCs w:val="26"/>
              </w:rPr>
              <w:t>2</w:t>
            </w:r>
          </w:p>
        </w:tc>
        <w:tc>
          <w:tcPr>
            <w:tcW w:w="3405" w:type="pct"/>
            <w:shd w:val="clear" w:color="auto" w:fill="auto"/>
          </w:tcPr>
          <w:p w14:paraId="0889BCAF" w14:textId="77777777" w:rsidR="006C0B85" w:rsidRPr="00FD2B62" w:rsidRDefault="006C0B85" w:rsidP="0003665B">
            <w:pPr>
              <w:widowControl w:val="0"/>
              <w:ind w:right="17"/>
              <w:rPr>
                <w:rFonts w:eastAsia="Calibri"/>
                <w:color w:val="FF0000"/>
                <w:sz w:val="26"/>
                <w:szCs w:val="26"/>
                <w:lang w:val="uz-Cyrl-UZ" w:eastAsia="en-US"/>
              </w:rPr>
            </w:pPr>
            <w:r w:rsidRPr="00FD2B62">
              <w:rPr>
                <w:rFonts w:eastAsia="Calibri"/>
                <w:sz w:val="26"/>
                <w:szCs w:val="26"/>
                <w:lang w:eastAsia="en-US"/>
              </w:rPr>
              <w:t>Создание различных программ по оператору цикла и функциям</w:t>
            </w:r>
          </w:p>
        </w:tc>
        <w:tc>
          <w:tcPr>
            <w:tcW w:w="1279" w:type="pct"/>
            <w:tcBorders>
              <w:top w:val="single" w:sz="4" w:space="0" w:color="auto"/>
              <w:left w:val="single" w:sz="4" w:space="0" w:color="auto"/>
              <w:bottom w:val="single" w:sz="4" w:space="0" w:color="auto"/>
              <w:right w:val="single" w:sz="4" w:space="0" w:color="auto"/>
            </w:tcBorders>
            <w:vAlign w:val="center"/>
          </w:tcPr>
          <w:p w14:paraId="27184411" w14:textId="77777777" w:rsidR="006C0B85" w:rsidRPr="00FD2B62" w:rsidRDefault="006C0B85" w:rsidP="0003665B">
            <w:pPr>
              <w:jc w:val="center"/>
              <w:rPr>
                <w:rFonts w:eastAsia="Calibri"/>
                <w:color w:val="000000"/>
                <w:sz w:val="26"/>
                <w:szCs w:val="26"/>
                <w:lang w:val="uz-Cyrl-UZ" w:eastAsia="en-US"/>
              </w:rPr>
            </w:pPr>
            <w:r w:rsidRPr="00FD2B62">
              <w:rPr>
                <w:sz w:val="26"/>
                <w:szCs w:val="26"/>
              </w:rPr>
              <w:t>реферат</w:t>
            </w:r>
          </w:p>
        </w:tc>
      </w:tr>
      <w:tr w:rsidR="006C0B85" w:rsidRPr="00FD2B62" w14:paraId="7F3CBD48" w14:textId="77777777" w:rsidTr="00135D1D">
        <w:tc>
          <w:tcPr>
            <w:tcW w:w="316" w:type="pct"/>
            <w:shd w:val="clear" w:color="auto" w:fill="auto"/>
            <w:vAlign w:val="center"/>
          </w:tcPr>
          <w:p w14:paraId="0E19BF03" w14:textId="77777777" w:rsidR="006C0B85" w:rsidRPr="00FD2B62" w:rsidRDefault="006C0B85" w:rsidP="0003665B">
            <w:pPr>
              <w:rPr>
                <w:b/>
                <w:sz w:val="26"/>
                <w:szCs w:val="26"/>
              </w:rPr>
            </w:pPr>
            <w:r w:rsidRPr="00FD2B62">
              <w:rPr>
                <w:b/>
                <w:sz w:val="26"/>
                <w:szCs w:val="26"/>
              </w:rPr>
              <w:t>3</w:t>
            </w:r>
          </w:p>
        </w:tc>
        <w:tc>
          <w:tcPr>
            <w:tcW w:w="3405" w:type="pct"/>
            <w:shd w:val="clear" w:color="auto" w:fill="auto"/>
          </w:tcPr>
          <w:p w14:paraId="0CC18EAA" w14:textId="77777777" w:rsidR="006C0B85" w:rsidRPr="00FD2B62" w:rsidRDefault="006C0B85" w:rsidP="0003665B">
            <w:pPr>
              <w:contextualSpacing/>
              <w:jc w:val="both"/>
              <w:rPr>
                <w:rFonts w:eastAsia="Calibri"/>
                <w:color w:val="FF0000"/>
                <w:sz w:val="26"/>
                <w:szCs w:val="26"/>
                <w:lang w:val="uz-Cyrl-UZ" w:eastAsia="en-US"/>
              </w:rPr>
            </w:pPr>
            <w:r w:rsidRPr="00FD2B62">
              <w:rPr>
                <w:rFonts w:eastAsia="Calibri"/>
                <w:sz w:val="26"/>
                <w:szCs w:val="26"/>
                <w:lang w:eastAsia="en-US"/>
              </w:rPr>
              <w:t>Создание приложений для списков, кортежей и словарей</w:t>
            </w:r>
          </w:p>
        </w:tc>
        <w:tc>
          <w:tcPr>
            <w:tcW w:w="1279" w:type="pct"/>
            <w:tcBorders>
              <w:top w:val="single" w:sz="4" w:space="0" w:color="auto"/>
              <w:left w:val="single" w:sz="4" w:space="0" w:color="auto"/>
              <w:bottom w:val="single" w:sz="4" w:space="0" w:color="auto"/>
              <w:right w:val="single" w:sz="4" w:space="0" w:color="auto"/>
            </w:tcBorders>
            <w:vAlign w:val="center"/>
          </w:tcPr>
          <w:p w14:paraId="788AC88D" w14:textId="77777777" w:rsidR="006C0B85" w:rsidRPr="00FD2B62" w:rsidRDefault="006C0B85" w:rsidP="0003665B">
            <w:pPr>
              <w:jc w:val="center"/>
              <w:rPr>
                <w:rFonts w:eastAsia="Calibri"/>
                <w:color w:val="000000"/>
                <w:sz w:val="26"/>
                <w:szCs w:val="26"/>
                <w:lang w:val="uz-Cyrl-UZ" w:eastAsia="en-US"/>
              </w:rPr>
            </w:pPr>
            <w:r w:rsidRPr="00FD2B62">
              <w:rPr>
                <w:sz w:val="26"/>
                <w:szCs w:val="26"/>
              </w:rPr>
              <w:t>реферат</w:t>
            </w:r>
          </w:p>
        </w:tc>
      </w:tr>
      <w:tr w:rsidR="006C0B85" w:rsidRPr="00FD2B62" w14:paraId="51EA0C00" w14:textId="77777777" w:rsidTr="00135D1D">
        <w:tc>
          <w:tcPr>
            <w:tcW w:w="316" w:type="pct"/>
            <w:shd w:val="clear" w:color="auto" w:fill="auto"/>
            <w:vAlign w:val="center"/>
          </w:tcPr>
          <w:p w14:paraId="5836814B" w14:textId="77777777" w:rsidR="006C0B85" w:rsidRPr="00FD2B62" w:rsidRDefault="006C0B85" w:rsidP="0003665B">
            <w:pPr>
              <w:rPr>
                <w:b/>
                <w:sz w:val="26"/>
                <w:szCs w:val="26"/>
              </w:rPr>
            </w:pPr>
            <w:r w:rsidRPr="00FD2B62">
              <w:rPr>
                <w:b/>
                <w:sz w:val="26"/>
                <w:szCs w:val="26"/>
              </w:rPr>
              <w:t>4</w:t>
            </w:r>
          </w:p>
        </w:tc>
        <w:tc>
          <w:tcPr>
            <w:tcW w:w="3405" w:type="pct"/>
            <w:shd w:val="clear" w:color="auto" w:fill="auto"/>
          </w:tcPr>
          <w:p w14:paraId="3E0B0A1D" w14:textId="77777777" w:rsidR="006C0B85" w:rsidRPr="00FD2B62" w:rsidRDefault="006C0B85" w:rsidP="0003665B">
            <w:pPr>
              <w:contextualSpacing/>
              <w:jc w:val="both"/>
              <w:rPr>
                <w:rFonts w:eastAsia="Calibri"/>
                <w:color w:val="FF0000"/>
                <w:sz w:val="26"/>
                <w:szCs w:val="26"/>
                <w:lang w:val="uz-Cyrl-UZ" w:eastAsia="en-US"/>
              </w:rPr>
            </w:pPr>
            <w:r w:rsidRPr="00FD2B62">
              <w:rPr>
                <w:rFonts w:eastAsia="Calibri"/>
                <w:sz w:val="26"/>
                <w:szCs w:val="26"/>
                <w:lang w:eastAsia="en-US"/>
              </w:rPr>
              <w:t>Создание программ для работы со строками и файлами</w:t>
            </w:r>
          </w:p>
        </w:tc>
        <w:tc>
          <w:tcPr>
            <w:tcW w:w="1279" w:type="pct"/>
            <w:tcBorders>
              <w:top w:val="single" w:sz="4" w:space="0" w:color="auto"/>
              <w:left w:val="single" w:sz="4" w:space="0" w:color="auto"/>
              <w:bottom w:val="single" w:sz="4" w:space="0" w:color="auto"/>
              <w:right w:val="single" w:sz="4" w:space="0" w:color="auto"/>
            </w:tcBorders>
            <w:vAlign w:val="center"/>
          </w:tcPr>
          <w:p w14:paraId="488FDBA4" w14:textId="77777777" w:rsidR="006C0B85" w:rsidRPr="00FD2B62" w:rsidRDefault="006C0B85" w:rsidP="0003665B">
            <w:pPr>
              <w:jc w:val="center"/>
              <w:rPr>
                <w:rFonts w:eastAsia="Calibri"/>
                <w:color w:val="000000"/>
                <w:sz w:val="26"/>
                <w:szCs w:val="26"/>
                <w:lang w:val="uz-Cyrl-UZ" w:eastAsia="en-US"/>
              </w:rPr>
            </w:pPr>
            <w:r w:rsidRPr="00FD2B62">
              <w:rPr>
                <w:sz w:val="26"/>
                <w:szCs w:val="26"/>
              </w:rPr>
              <w:t>реферат</w:t>
            </w:r>
          </w:p>
        </w:tc>
      </w:tr>
    </w:tbl>
    <w:p w14:paraId="1ADB4BA5" w14:textId="77777777" w:rsidR="006C0B85" w:rsidRPr="00FD2B62" w:rsidRDefault="006C0B85" w:rsidP="0003665B">
      <w:pPr>
        <w:tabs>
          <w:tab w:val="left" w:pos="521"/>
        </w:tabs>
        <w:ind w:firstLine="709"/>
        <w:contextualSpacing/>
        <w:jc w:val="center"/>
        <w:rPr>
          <w:rFonts w:eastAsia="Calibri"/>
          <w:b/>
          <w:bCs/>
          <w:sz w:val="26"/>
          <w:szCs w:val="26"/>
          <w:lang w:eastAsia="en-US"/>
        </w:rPr>
      </w:pPr>
    </w:p>
    <w:p w14:paraId="69F1C524" w14:textId="77777777" w:rsidR="006C0B85" w:rsidRPr="00FD2B62" w:rsidRDefault="006C0B85" w:rsidP="0003665B">
      <w:pPr>
        <w:widowControl w:val="0"/>
        <w:jc w:val="center"/>
        <w:rPr>
          <w:rFonts w:eastAsia="Calibri"/>
          <w:bCs/>
          <w:sz w:val="26"/>
          <w:szCs w:val="26"/>
          <w:lang w:eastAsia="en-US"/>
        </w:rPr>
      </w:pPr>
      <w:r w:rsidRPr="00FD2B62">
        <w:rPr>
          <w:rFonts w:eastAsia="Calibri"/>
          <w:b/>
          <w:color w:val="000000"/>
          <w:sz w:val="26"/>
          <w:szCs w:val="26"/>
          <w:lang w:eastAsia="en-US"/>
        </w:rPr>
        <w:t>6. Основная и дополнительная учебная литература и источники информации.</w:t>
      </w:r>
    </w:p>
    <w:p w14:paraId="7B24EBDD" w14:textId="77777777" w:rsidR="006C0B85" w:rsidRDefault="006C0B85" w:rsidP="0003665B">
      <w:pPr>
        <w:widowControl w:val="0"/>
        <w:jc w:val="center"/>
        <w:rPr>
          <w:rFonts w:eastAsia="Calibri"/>
          <w:b/>
          <w:bCs/>
          <w:color w:val="000000"/>
          <w:sz w:val="26"/>
          <w:szCs w:val="26"/>
          <w:lang w:eastAsia="en-US"/>
        </w:rPr>
      </w:pPr>
      <w:r w:rsidRPr="00FD2B62">
        <w:rPr>
          <w:rFonts w:eastAsia="Calibri"/>
          <w:b/>
          <w:bCs/>
          <w:color w:val="000000"/>
          <w:sz w:val="26"/>
          <w:szCs w:val="26"/>
          <w:lang w:eastAsia="en-US"/>
        </w:rPr>
        <w:t>Основная литература :</w:t>
      </w:r>
    </w:p>
    <w:p w14:paraId="52796BCE" w14:textId="77777777" w:rsidR="00135D1D" w:rsidRPr="00FD2B62" w:rsidRDefault="00135D1D" w:rsidP="0003665B">
      <w:pPr>
        <w:widowControl w:val="0"/>
        <w:jc w:val="center"/>
        <w:rPr>
          <w:rFonts w:eastAsia="Calibri"/>
          <w:b/>
          <w:bCs/>
          <w:color w:val="000000"/>
          <w:sz w:val="26"/>
          <w:szCs w:val="26"/>
          <w:lang w:eastAsia="en-US"/>
        </w:rPr>
      </w:pPr>
    </w:p>
    <w:p w14:paraId="172994AE" w14:textId="77777777" w:rsidR="006C0B85" w:rsidRPr="00FD2B62" w:rsidRDefault="006C0B85" w:rsidP="00EA243B">
      <w:pPr>
        <w:numPr>
          <w:ilvl w:val="0"/>
          <w:numId w:val="36"/>
        </w:numPr>
        <w:tabs>
          <w:tab w:val="left" w:pos="851"/>
          <w:tab w:val="left" w:pos="993"/>
          <w:tab w:val="left" w:pos="1134"/>
        </w:tabs>
        <w:ind w:left="0" w:firstLine="709"/>
        <w:contextualSpacing/>
        <w:jc w:val="both"/>
        <w:rPr>
          <w:rFonts w:eastAsia="Calibri"/>
          <w:sz w:val="26"/>
          <w:szCs w:val="26"/>
          <w:lang w:val="uz-Cyrl-UZ" w:eastAsia="en-US"/>
        </w:rPr>
      </w:pPr>
      <w:r w:rsidRPr="00FD2B62">
        <w:rPr>
          <w:rFonts w:eastAsia="Calibri"/>
          <w:sz w:val="26"/>
          <w:szCs w:val="26"/>
          <w:lang w:val="uz-Cyrl-UZ" w:eastAsia="en-US"/>
        </w:rPr>
        <w:t xml:space="preserve">Ш.Р. Сапаев. Учебник «Программирование на языке Python ». </w:t>
      </w:r>
      <w:r w:rsidRPr="00FD2B62">
        <w:rPr>
          <w:rFonts w:eastAsia="Calibri"/>
          <w:sz w:val="26"/>
          <w:szCs w:val="26"/>
          <w:lang w:eastAsia="en-US"/>
        </w:rPr>
        <w:t xml:space="preserve">Ташкент: 2024. В - </w:t>
      </w:r>
      <w:r w:rsidRPr="00FD2B62">
        <w:rPr>
          <w:rFonts w:eastAsia="Calibri"/>
          <w:sz w:val="26"/>
          <w:szCs w:val="26"/>
          <w:lang w:val="en-US" w:eastAsia="en-US"/>
        </w:rPr>
        <w:t>354</w:t>
      </w:r>
    </w:p>
    <w:p w14:paraId="31399EB2" w14:textId="77777777" w:rsidR="006C0B85" w:rsidRPr="00FD2B62" w:rsidRDefault="006C0B85" w:rsidP="00EA243B">
      <w:pPr>
        <w:numPr>
          <w:ilvl w:val="0"/>
          <w:numId w:val="36"/>
        </w:numPr>
        <w:tabs>
          <w:tab w:val="left" w:pos="851"/>
          <w:tab w:val="left" w:pos="993"/>
          <w:tab w:val="left" w:pos="1134"/>
        </w:tabs>
        <w:ind w:left="0" w:firstLine="709"/>
        <w:contextualSpacing/>
        <w:jc w:val="both"/>
        <w:rPr>
          <w:rFonts w:eastAsia="Calibri"/>
          <w:sz w:val="26"/>
          <w:szCs w:val="26"/>
          <w:lang w:val="uz-Cyrl-UZ" w:eastAsia="en-US"/>
        </w:rPr>
      </w:pPr>
      <w:r w:rsidRPr="00FD2B62">
        <w:rPr>
          <w:rFonts w:eastAsia="Calibri"/>
          <w:sz w:val="26"/>
          <w:szCs w:val="26"/>
          <w:lang w:val="uz-Cyrl-UZ" w:eastAsia="en-US"/>
        </w:rPr>
        <w:t xml:space="preserve">Ш.Р. Сапаев, Б.К. Юсупов, А.А.Абидов. Учебник «Python dasturlash tili». </w:t>
      </w:r>
      <w:r w:rsidRPr="00FD2B62">
        <w:rPr>
          <w:rFonts w:eastAsia="Calibri"/>
          <w:sz w:val="26"/>
          <w:szCs w:val="26"/>
          <w:lang w:eastAsia="en-US"/>
        </w:rPr>
        <w:t>Ташкент: 2024. В - 316.</w:t>
      </w:r>
    </w:p>
    <w:p w14:paraId="0A89D115" w14:textId="77777777" w:rsidR="006C0B85" w:rsidRPr="00FD2B62" w:rsidRDefault="006C0B85" w:rsidP="00EA243B">
      <w:pPr>
        <w:numPr>
          <w:ilvl w:val="0"/>
          <w:numId w:val="36"/>
        </w:numPr>
        <w:tabs>
          <w:tab w:val="left" w:pos="851"/>
          <w:tab w:val="left" w:pos="993"/>
          <w:tab w:val="left" w:pos="1134"/>
        </w:tabs>
        <w:ind w:left="0" w:firstLine="709"/>
        <w:contextualSpacing/>
        <w:jc w:val="both"/>
        <w:rPr>
          <w:rFonts w:eastAsia="Calibri"/>
          <w:sz w:val="26"/>
          <w:szCs w:val="26"/>
          <w:lang w:val="uz-Cyrl-UZ" w:eastAsia="en-US"/>
        </w:rPr>
      </w:pPr>
      <w:r w:rsidRPr="00FD2B62">
        <w:rPr>
          <w:rFonts w:eastAsia="Calibri"/>
          <w:sz w:val="26"/>
          <w:szCs w:val="26"/>
          <w:lang w:val="uz-Cyrl-UZ" w:eastAsia="en-US"/>
        </w:rPr>
        <w:t>Ш.Р. Сапаев «Python dasturlash tili</w:t>
      </w:r>
      <w:r w:rsidRPr="00FD2B62">
        <w:rPr>
          <w:rFonts w:eastAsia="Calibri"/>
          <w:sz w:val="26"/>
          <w:szCs w:val="26"/>
          <w:lang w:val="en-US" w:eastAsia="en-US"/>
        </w:rPr>
        <w:t xml:space="preserve"> </w:t>
      </w:r>
      <w:proofErr w:type="spellStart"/>
      <w:r w:rsidRPr="00FD2B62">
        <w:rPr>
          <w:rFonts w:eastAsia="Calibri"/>
          <w:sz w:val="26"/>
          <w:szCs w:val="26"/>
          <w:lang w:val="en-US" w:eastAsia="en-US"/>
        </w:rPr>
        <w:t>asoslari</w:t>
      </w:r>
      <w:proofErr w:type="spellEnd"/>
      <w:r w:rsidRPr="00FD2B62">
        <w:rPr>
          <w:rFonts w:eastAsia="Calibri"/>
          <w:sz w:val="26"/>
          <w:szCs w:val="26"/>
          <w:lang w:val="uz-Cyrl-UZ" w:eastAsia="en-US"/>
        </w:rPr>
        <w:t xml:space="preserve">». </w:t>
      </w:r>
      <w:r w:rsidRPr="00FD2B62">
        <w:rPr>
          <w:rFonts w:eastAsia="Calibri"/>
          <w:sz w:val="26"/>
          <w:szCs w:val="26"/>
          <w:lang w:eastAsia="en-US"/>
        </w:rPr>
        <w:t xml:space="preserve">Методическое пособие </w:t>
      </w:r>
      <w:r w:rsidRPr="00FD2B62">
        <w:rPr>
          <w:rFonts w:eastAsia="Calibri"/>
          <w:sz w:val="26"/>
          <w:szCs w:val="26"/>
          <w:lang w:val="uz-Cyrl-UZ" w:eastAsia="en-US"/>
        </w:rPr>
        <w:t xml:space="preserve">. Ташкент: 2023 </w:t>
      </w:r>
      <w:r w:rsidRPr="00FD2B62">
        <w:rPr>
          <w:rFonts w:eastAsia="Calibri"/>
          <w:sz w:val="26"/>
          <w:szCs w:val="26"/>
          <w:lang w:eastAsia="en-US"/>
        </w:rPr>
        <w:t xml:space="preserve">год </w:t>
      </w:r>
      <w:r w:rsidRPr="00FD2B62">
        <w:rPr>
          <w:rFonts w:eastAsia="Calibri"/>
          <w:sz w:val="26"/>
          <w:szCs w:val="26"/>
          <w:lang w:val="uz-Cyrl-UZ" w:eastAsia="en-US"/>
        </w:rPr>
        <w:t xml:space="preserve">. В - </w:t>
      </w:r>
      <w:r w:rsidRPr="00FD2B62">
        <w:rPr>
          <w:rFonts w:eastAsia="Calibri"/>
          <w:sz w:val="26"/>
          <w:szCs w:val="26"/>
          <w:lang w:eastAsia="en-US"/>
        </w:rPr>
        <w:t>137.</w:t>
      </w:r>
    </w:p>
    <w:p w14:paraId="6426D1DE" w14:textId="77777777" w:rsidR="006C0B85" w:rsidRPr="00FD2B62" w:rsidRDefault="006C0B85" w:rsidP="00EA243B">
      <w:pPr>
        <w:numPr>
          <w:ilvl w:val="0"/>
          <w:numId w:val="36"/>
        </w:numPr>
        <w:tabs>
          <w:tab w:val="left" w:pos="851"/>
          <w:tab w:val="left" w:pos="993"/>
          <w:tab w:val="num" w:pos="1080"/>
          <w:tab w:val="left" w:pos="1134"/>
        </w:tabs>
        <w:ind w:left="0" w:firstLine="709"/>
        <w:contextualSpacing/>
        <w:jc w:val="both"/>
        <w:rPr>
          <w:rFonts w:eastAsia="Calibri"/>
          <w:sz w:val="26"/>
          <w:szCs w:val="26"/>
          <w:lang w:val="uz-Cyrl-UZ" w:eastAsia="en-US"/>
        </w:rPr>
      </w:pPr>
      <w:r w:rsidRPr="00FD2B62">
        <w:rPr>
          <w:rFonts w:eastAsia="Calibri"/>
          <w:sz w:val="26"/>
          <w:szCs w:val="26"/>
          <w:lang w:val="uz-Cyrl-UZ" w:eastAsia="en-US"/>
        </w:rPr>
        <w:t>Ш.Р. Сапаев «PyQt5 paketi va QtDesigner dasturida grafik ilovalar tuzish». Методическое пособие. Ташкент: 2024 год. В- 150</w:t>
      </w:r>
    </w:p>
    <w:p w14:paraId="404E172D" w14:textId="77777777" w:rsidR="006C0B85" w:rsidRPr="00FD2B62" w:rsidRDefault="006C0B85" w:rsidP="0003665B">
      <w:pPr>
        <w:contextualSpacing/>
        <w:jc w:val="center"/>
        <w:rPr>
          <w:rFonts w:eastAsia="Calibri"/>
          <w:b/>
          <w:sz w:val="26"/>
          <w:szCs w:val="26"/>
          <w:lang w:val="uz-Cyrl-UZ" w:eastAsia="en-US"/>
        </w:rPr>
      </w:pPr>
    </w:p>
    <w:p w14:paraId="0EDBF7E9" w14:textId="77777777" w:rsidR="006C0B85" w:rsidRDefault="00135D1D" w:rsidP="0003665B">
      <w:pPr>
        <w:widowControl w:val="0"/>
        <w:shd w:val="clear" w:color="auto" w:fill="FFFFFF"/>
        <w:autoSpaceDE w:val="0"/>
        <w:autoSpaceDN w:val="0"/>
        <w:adjustRightInd w:val="0"/>
        <w:jc w:val="center"/>
        <w:rPr>
          <w:rFonts w:eastAsia="Calibri"/>
          <w:b/>
          <w:bCs/>
          <w:color w:val="000000"/>
          <w:sz w:val="26"/>
          <w:szCs w:val="26"/>
          <w:lang w:val="en-US" w:eastAsia="en-US"/>
        </w:rPr>
      </w:pPr>
      <w:r>
        <w:rPr>
          <w:rFonts w:eastAsia="Calibri"/>
          <w:b/>
          <w:bCs/>
          <w:color w:val="000000"/>
          <w:sz w:val="26"/>
          <w:szCs w:val="26"/>
          <w:lang w:eastAsia="en-US"/>
        </w:rPr>
        <w:t>Дополнительная литература</w:t>
      </w:r>
      <w:r w:rsidR="006C0B85" w:rsidRPr="00FD2B62">
        <w:rPr>
          <w:rFonts w:eastAsia="Calibri"/>
          <w:b/>
          <w:bCs/>
          <w:color w:val="000000"/>
          <w:sz w:val="26"/>
          <w:szCs w:val="26"/>
          <w:lang w:val="en-US" w:eastAsia="en-US"/>
        </w:rPr>
        <w:t>:</w:t>
      </w:r>
    </w:p>
    <w:p w14:paraId="27C261F7" w14:textId="77777777" w:rsidR="00135D1D" w:rsidRPr="00FD2B62" w:rsidRDefault="00135D1D" w:rsidP="0003665B">
      <w:pPr>
        <w:widowControl w:val="0"/>
        <w:shd w:val="clear" w:color="auto" w:fill="FFFFFF"/>
        <w:autoSpaceDE w:val="0"/>
        <w:autoSpaceDN w:val="0"/>
        <w:adjustRightInd w:val="0"/>
        <w:jc w:val="center"/>
        <w:rPr>
          <w:rFonts w:eastAsia="Calibri"/>
          <w:b/>
          <w:bCs/>
          <w:color w:val="000000"/>
          <w:sz w:val="26"/>
          <w:szCs w:val="26"/>
          <w:lang w:val="en-US" w:eastAsia="en-US"/>
        </w:rPr>
      </w:pPr>
    </w:p>
    <w:p w14:paraId="6734FCAC" w14:textId="77777777" w:rsidR="006C0B85" w:rsidRPr="00FD2B62" w:rsidRDefault="006C0B85" w:rsidP="00EA243B">
      <w:pPr>
        <w:numPr>
          <w:ilvl w:val="0"/>
          <w:numId w:val="33"/>
        </w:numPr>
        <w:tabs>
          <w:tab w:val="left" w:pos="993"/>
        </w:tabs>
        <w:ind w:left="0" w:firstLine="709"/>
        <w:contextualSpacing/>
        <w:jc w:val="both"/>
        <w:rPr>
          <w:rFonts w:eastAsia="Calibri"/>
          <w:color w:val="000000"/>
          <w:sz w:val="26"/>
          <w:szCs w:val="26"/>
          <w:lang w:val="uz-Cyrl-UZ" w:eastAsia="en-US"/>
        </w:rPr>
      </w:pPr>
      <w:r w:rsidRPr="00FD2B62">
        <w:rPr>
          <w:rFonts w:eastAsia="Calibri"/>
          <w:sz w:val="26"/>
          <w:szCs w:val="26"/>
          <w:lang w:val="uz-Cyrl-UZ" w:eastAsia="en-US"/>
        </w:rPr>
        <w:t>Бхаргава А. Грокаем алгоритм. Иллюстрированное пособие для программистов и любопытствующих.-СПб.: Питер, 2017.-288 с. : ил. ISBN 978-5-496-02541-6</w:t>
      </w:r>
    </w:p>
    <w:p w14:paraId="76CE384F" w14:textId="77777777" w:rsidR="006C0B85" w:rsidRPr="00FD2B62" w:rsidRDefault="006C0B85" w:rsidP="00EA243B">
      <w:pPr>
        <w:numPr>
          <w:ilvl w:val="0"/>
          <w:numId w:val="33"/>
        </w:numPr>
        <w:tabs>
          <w:tab w:val="left" w:pos="993"/>
        </w:tabs>
        <w:ind w:left="0" w:firstLine="709"/>
        <w:contextualSpacing/>
        <w:jc w:val="both"/>
        <w:rPr>
          <w:rFonts w:eastAsia="Calibri"/>
          <w:color w:val="000000"/>
          <w:sz w:val="26"/>
          <w:szCs w:val="26"/>
          <w:lang w:val="uz-Cyrl-UZ" w:eastAsia="en-US"/>
        </w:rPr>
      </w:pPr>
      <w:r w:rsidRPr="00FD2B62">
        <w:rPr>
          <w:rFonts w:eastAsia="Calibri"/>
          <w:sz w:val="26"/>
          <w:szCs w:val="26"/>
          <w:lang w:val="uz-Cyrl-UZ" w:eastAsia="en-US"/>
        </w:rPr>
        <w:t>Н.А. Прохоренок, В.А. Дронов. «Python3 и PyQT5. Разработка приложения". СПб.: БХВ-Петербург, 2016. – 832 с.: ил.</w:t>
      </w:r>
    </w:p>
    <w:p w14:paraId="60532921" w14:textId="77777777" w:rsidR="006C0B85" w:rsidRPr="00FD2B62" w:rsidRDefault="006C0B85" w:rsidP="00EA243B">
      <w:pPr>
        <w:numPr>
          <w:ilvl w:val="0"/>
          <w:numId w:val="33"/>
        </w:numPr>
        <w:tabs>
          <w:tab w:val="left" w:pos="993"/>
        </w:tabs>
        <w:ind w:left="0" w:firstLine="709"/>
        <w:contextualSpacing/>
        <w:jc w:val="both"/>
        <w:rPr>
          <w:rFonts w:eastAsia="Calibri"/>
          <w:color w:val="000000"/>
          <w:sz w:val="26"/>
          <w:szCs w:val="26"/>
          <w:lang w:val="uz-Cyrl-UZ" w:eastAsia="en-US"/>
        </w:rPr>
      </w:pPr>
      <w:r w:rsidRPr="00FD2B62">
        <w:rPr>
          <w:rFonts w:eastAsia="Calibri"/>
          <w:sz w:val="26"/>
          <w:szCs w:val="26"/>
          <w:lang w:val="uz-Cyrl-UZ" w:eastAsia="en-US"/>
        </w:rPr>
        <w:t>Франсуа Шолле. «Глубокое обучение на Питоне». — СПб.: Питер, 2018. — 400 с.: ил. — (Серия «Библиотека программиста»).</w:t>
      </w:r>
    </w:p>
    <w:p w14:paraId="715DCFB2" w14:textId="77777777" w:rsidR="006C0B85" w:rsidRPr="00FD2B62" w:rsidRDefault="006C0B85" w:rsidP="00EA243B">
      <w:pPr>
        <w:numPr>
          <w:ilvl w:val="0"/>
          <w:numId w:val="33"/>
        </w:numPr>
        <w:tabs>
          <w:tab w:val="left" w:pos="993"/>
        </w:tabs>
        <w:ind w:left="0" w:firstLine="709"/>
        <w:contextualSpacing/>
        <w:jc w:val="both"/>
        <w:rPr>
          <w:rFonts w:eastAsia="Calibri"/>
          <w:color w:val="000000"/>
          <w:sz w:val="26"/>
          <w:szCs w:val="26"/>
          <w:lang w:val="uz-Cyrl-UZ" w:eastAsia="en-US"/>
        </w:rPr>
      </w:pPr>
      <w:r w:rsidRPr="00FD2B62">
        <w:rPr>
          <w:rFonts w:eastAsia="Calibri"/>
          <w:sz w:val="26"/>
          <w:szCs w:val="26"/>
          <w:lang w:val="uz-Cyrl-UZ" w:eastAsia="en-US"/>
        </w:rPr>
        <w:t>Чан, Уэсли. «Python: утилита настройки». Библиотека профессионала», 3-е изд. [Пер. Английский - М. : ООО «И.Д. Уильям», Москва: Санкт-Петербург • Киев 2015.</w:t>
      </w:r>
    </w:p>
    <w:p w14:paraId="36F5D168" w14:textId="77777777" w:rsidR="006C0B85" w:rsidRPr="00FD2B62" w:rsidRDefault="006C0B85" w:rsidP="00EA243B">
      <w:pPr>
        <w:numPr>
          <w:ilvl w:val="0"/>
          <w:numId w:val="33"/>
        </w:numPr>
        <w:tabs>
          <w:tab w:val="left" w:pos="993"/>
        </w:tabs>
        <w:ind w:left="0" w:firstLine="709"/>
        <w:contextualSpacing/>
        <w:jc w:val="both"/>
        <w:rPr>
          <w:rFonts w:eastAsia="Calibri"/>
          <w:sz w:val="26"/>
          <w:szCs w:val="26"/>
          <w:lang w:val="uz-Cyrl-UZ" w:eastAsia="en-US"/>
        </w:rPr>
      </w:pPr>
      <w:r w:rsidRPr="00FD2B62">
        <w:rPr>
          <w:rFonts w:eastAsia="Calibri"/>
          <w:sz w:val="26"/>
          <w:szCs w:val="26"/>
          <w:lang w:val="uz-Cyrl-UZ" w:eastAsia="en-US"/>
        </w:rPr>
        <w:t>Марк Саммерфилд. «Программирование на Python 3. Подробное руководство» [Пер. Английский – СПб]. - Москва: СПб–2009</w:t>
      </w:r>
      <w:r w:rsidRPr="00FD2B62">
        <w:rPr>
          <w:rFonts w:eastAsia="Calibri"/>
          <w:sz w:val="26"/>
          <w:szCs w:val="26"/>
          <w:lang w:eastAsia="en-US"/>
        </w:rPr>
        <w:t>.</w:t>
      </w:r>
    </w:p>
    <w:p w14:paraId="0F6F526F" w14:textId="77777777" w:rsidR="006C0B85" w:rsidRPr="00FD2B62" w:rsidRDefault="006C0B85" w:rsidP="0003665B">
      <w:pPr>
        <w:tabs>
          <w:tab w:val="left" w:pos="993"/>
        </w:tabs>
        <w:autoSpaceDE w:val="0"/>
        <w:autoSpaceDN w:val="0"/>
        <w:adjustRightInd w:val="0"/>
        <w:contextualSpacing/>
        <w:jc w:val="both"/>
        <w:rPr>
          <w:rFonts w:eastAsia="Calibri"/>
          <w:sz w:val="26"/>
          <w:szCs w:val="26"/>
          <w:lang w:val="uz-Cyrl-UZ" w:eastAsia="en-US"/>
        </w:rPr>
      </w:pPr>
    </w:p>
    <w:p w14:paraId="3CBA2306" w14:textId="77777777" w:rsidR="006C0B85" w:rsidRPr="00FD2B62" w:rsidRDefault="006C0B85" w:rsidP="0003665B">
      <w:pPr>
        <w:tabs>
          <w:tab w:val="left" w:pos="993"/>
        </w:tabs>
        <w:autoSpaceDE w:val="0"/>
        <w:autoSpaceDN w:val="0"/>
        <w:adjustRightInd w:val="0"/>
        <w:ind w:left="709"/>
        <w:contextualSpacing/>
        <w:jc w:val="center"/>
        <w:rPr>
          <w:rFonts w:eastAsia="Calibri"/>
          <w:sz w:val="26"/>
          <w:szCs w:val="26"/>
          <w:lang w:val="uz-Cyrl-UZ" w:eastAsia="en-US"/>
        </w:rPr>
      </w:pPr>
      <w:r w:rsidRPr="00FD2B62">
        <w:rPr>
          <w:rFonts w:eastAsia="Calibri"/>
          <w:b/>
          <w:sz w:val="26"/>
          <w:szCs w:val="26"/>
          <w:lang w:val="uz-Cyrl-UZ" w:eastAsia="en-US"/>
        </w:rPr>
        <w:t>Рекомендуемые интернет-сайты</w:t>
      </w:r>
    </w:p>
    <w:p w14:paraId="4BDE6795" w14:textId="77777777" w:rsidR="006C0B85" w:rsidRPr="00FD2B62" w:rsidRDefault="006C0B85" w:rsidP="00EA243B">
      <w:pPr>
        <w:numPr>
          <w:ilvl w:val="0"/>
          <w:numId w:val="34"/>
        </w:numPr>
        <w:tabs>
          <w:tab w:val="left" w:pos="993"/>
        </w:tabs>
        <w:autoSpaceDE w:val="0"/>
        <w:autoSpaceDN w:val="0"/>
        <w:adjustRightInd w:val="0"/>
        <w:ind w:left="0" w:firstLine="709"/>
        <w:contextualSpacing/>
        <w:jc w:val="both"/>
        <w:rPr>
          <w:rFonts w:eastAsia="Calibri"/>
          <w:sz w:val="26"/>
          <w:szCs w:val="26"/>
          <w:lang w:val="uz-Cyrl-UZ" w:eastAsia="en-US"/>
        </w:rPr>
      </w:pPr>
      <w:r w:rsidRPr="00FD2B62">
        <w:rPr>
          <w:rFonts w:eastAsia="Calibri"/>
          <w:sz w:val="26"/>
          <w:szCs w:val="26"/>
          <w:lang w:val="uz-Cyrl-UZ" w:eastAsia="en-US"/>
        </w:rPr>
        <w:t xml:space="preserve">https://www.python.org </w:t>
      </w:r>
    </w:p>
    <w:p w14:paraId="2E38A721" w14:textId="77777777" w:rsidR="006C0B85" w:rsidRPr="00FD2B62" w:rsidRDefault="006C0B85" w:rsidP="00EA243B">
      <w:pPr>
        <w:numPr>
          <w:ilvl w:val="0"/>
          <w:numId w:val="34"/>
        </w:numPr>
        <w:tabs>
          <w:tab w:val="left" w:pos="993"/>
        </w:tabs>
        <w:autoSpaceDE w:val="0"/>
        <w:autoSpaceDN w:val="0"/>
        <w:adjustRightInd w:val="0"/>
        <w:ind w:left="0" w:firstLine="709"/>
        <w:contextualSpacing/>
        <w:jc w:val="both"/>
        <w:rPr>
          <w:rFonts w:eastAsia="Calibri"/>
          <w:sz w:val="26"/>
          <w:szCs w:val="26"/>
          <w:lang w:val="uz-Cyrl-UZ" w:eastAsia="en-US"/>
        </w:rPr>
      </w:pPr>
      <w:r w:rsidRPr="00FD2B62">
        <w:rPr>
          <w:rFonts w:eastAsia="Calibri"/>
          <w:sz w:val="26"/>
          <w:szCs w:val="26"/>
          <w:lang w:val="uz-Cyrl-UZ" w:eastAsia="en-US"/>
        </w:rPr>
        <w:lastRenderedPageBreak/>
        <w:t>https://python-scripts.com</w:t>
      </w:r>
    </w:p>
    <w:p w14:paraId="4E707B53" w14:textId="77777777" w:rsidR="006C0B85" w:rsidRPr="00FD2B62" w:rsidRDefault="006C0B85" w:rsidP="00EA243B">
      <w:pPr>
        <w:numPr>
          <w:ilvl w:val="0"/>
          <w:numId w:val="34"/>
        </w:numPr>
        <w:tabs>
          <w:tab w:val="left" w:pos="993"/>
        </w:tabs>
        <w:autoSpaceDE w:val="0"/>
        <w:autoSpaceDN w:val="0"/>
        <w:adjustRightInd w:val="0"/>
        <w:ind w:left="0" w:firstLine="709"/>
        <w:contextualSpacing/>
        <w:jc w:val="both"/>
        <w:rPr>
          <w:rFonts w:eastAsia="Arial"/>
          <w:b/>
          <w:bCs/>
          <w:sz w:val="26"/>
          <w:szCs w:val="26"/>
          <w:lang w:val="uz-Cyrl-UZ" w:eastAsia="en-US"/>
        </w:rPr>
      </w:pPr>
      <w:r w:rsidRPr="00FD2B62">
        <w:rPr>
          <w:rFonts w:eastAsia="Calibri"/>
          <w:sz w:val="26"/>
          <w:szCs w:val="26"/>
          <w:lang w:val="uz-Cyrl-UZ" w:eastAsia="en-US"/>
        </w:rPr>
        <w:t>https://webformyself.com/python</w:t>
      </w:r>
    </w:p>
    <w:p w14:paraId="4C37ECED" w14:textId="77777777" w:rsidR="006C0B85" w:rsidRPr="00FD2B62" w:rsidRDefault="006C0B85" w:rsidP="0003665B">
      <w:pPr>
        <w:jc w:val="both"/>
        <w:rPr>
          <w:b/>
          <w:sz w:val="26"/>
          <w:szCs w:val="26"/>
        </w:rPr>
      </w:pPr>
    </w:p>
    <w:p w14:paraId="18892EC5" w14:textId="77777777" w:rsidR="00135D1D" w:rsidRDefault="00135D1D">
      <w:pPr>
        <w:spacing w:after="160" w:line="259" w:lineRule="auto"/>
        <w:rPr>
          <w:rFonts w:eastAsia="Calibri"/>
          <w:b/>
          <w:sz w:val="26"/>
          <w:szCs w:val="26"/>
          <w:lang w:eastAsia="en-US"/>
        </w:rPr>
      </w:pPr>
      <w:r>
        <w:rPr>
          <w:rFonts w:eastAsia="Calibri"/>
          <w:b/>
          <w:sz w:val="26"/>
          <w:szCs w:val="26"/>
          <w:lang w:eastAsia="en-US"/>
        </w:rPr>
        <w:br w:type="page"/>
      </w:r>
    </w:p>
    <w:p w14:paraId="61D3F9E8" w14:textId="77777777" w:rsidR="006C0B85" w:rsidRPr="00FD2B62" w:rsidRDefault="006C0B85" w:rsidP="0003665B">
      <w:pPr>
        <w:jc w:val="center"/>
        <w:rPr>
          <w:rFonts w:eastAsia="Calibri"/>
          <w:b/>
          <w:sz w:val="26"/>
          <w:szCs w:val="26"/>
          <w:lang w:eastAsia="en-US"/>
        </w:rPr>
      </w:pPr>
      <w:r w:rsidRPr="00FD2B62">
        <w:rPr>
          <w:rFonts w:eastAsia="Calibri"/>
          <w:b/>
          <w:sz w:val="26"/>
          <w:szCs w:val="26"/>
          <w:lang w:eastAsia="en-US"/>
        </w:rPr>
        <w:lastRenderedPageBreak/>
        <w:t>ТЕХНОЛОГИИ ПРОГРАММИРОВАНИЯ</w:t>
      </w:r>
    </w:p>
    <w:p w14:paraId="1C2717EB" w14:textId="77777777" w:rsidR="006C0B85" w:rsidRPr="00FD2B62" w:rsidRDefault="006C0B85" w:rsidP="0003665B">
      <w:pPr>
        <w:jc w:val="center"/>
        <w:rPr>
          <w:rFonts w:eastAsia="Calibri"/>
          <w:b/>
          <w:sz w:val="26"/>
          <w:szCs w:val="26"/>
          <w:lang w:eastAsia="en-US"/>
        </w:rPr>
      </w:pPr>
      <w:r w:rsidRPr="00FD2B62">
        <w:rPr>
          <w:rFonts w:eastAsia="Calibri"/>
          <w:b/>
          <w:sz w:val="26"/>
          <w:szCs w:val="26"/>
          <w:lang w:eastAsia="en-US"/>
        </w:rPr>
        <w:t>(альтернативная дисциплина)</w:t>
      </w:r>
    </w:p>
    <w:p w14:paraId="22CD55A9" w14:textId="77777777" w:rsidR="006C0B85" w:rsidRPr="00FD2B62" w:rsidRDefault="006C0B85" w:rsidP="0003665B">
      <w:pPr>
        <w:jc w:val="center"/>
        <w:rPr>
          <w:rFonts w:eastAsia="Calibri"/>
          <w:b/>
          <w:sz w:val="26"/>
          <w:szCs w:val="26"/>
          <w:lang w:eastAsia="en-US"/>
        </w:rPr>
      </w:pPr>
    </w:p>
    <w:p w14:paraId="3A5BEC37" w14:textId="77777777" w:rsidR="006C0B85" w:rsidRPr="00FD2B62" w:rsidRDefault="006C0B85" w:rsidP="0003665B">
      <w:pPr>
        <w:jc w:val="center"/>
        <w:rPr>
          <w:rFonts w:eastAsia="Calibri"/>
          <w:b/>
          <w:sz w:val="26"/>
          <w:szCs w:val="26"/>
        </w:rPr>
      </w:pPr>
      <w:r w:rsidRPr="00FD2B62">
        <w:rPr>
          <w:rFonts w:eastAsia="Calibri"/>
          <w:b/>
          <w:sz w:val="26"/>
          <w:szCs w:val="26"/>
        </w:rPr>
        <w:t xml:space="preserve">1. Актуальность дисциплины и место в программе высшего </w:t>
      </w:r>
    </w:p>
    <w:p w14:paraId="7381E02E" w14:textId="77777777" w:rsidR="006C0B85" w:rsidRPr="00FD2B62" w:rsidRDefault="006C0B85" w:rsidP="0003665B">
      <w:pPr>
        <w:jc w:val="center"/>
        <w:rPr>
          <w:rFonts w:eastAsia="Calibri"/>
          <w:b/>
          <w:sz w:val="26"/>
          <w:szCs w:val="26"/>
        </w:rPr>
      </w:pPr>
      <w:r w:rsidRPr="00FD2B62">
        <w:rPr>
          <w:rFonts w:eastAsia="Calibri"/>
          <w:b/>
          <w:sz w:val="26"/>
          <w:szCs w:val="26"/>
        </w:rPr>
        <w:t>профессионального образования</w:t>
      </w:r>
    </w:p>
    <w:p w14:paraId="58823B9F" w14:textId="77777777" w:rsidR="006C0B85" w:rsidRPr="00FD2B62" w:rsidRDefault="006C0B85" w:rsidP="0003665B">
      <w:pPr>
        <w:ind w:firstLine="709"/>
        <w:jc w:val="both"/>
        <w:rPr>
          <w:rFonts w:eastAsia="Calibri"/>
          <w:sz w:val="26"/>
          <w:szCs w:val="26"/>
        </w:rPr>
      </w:pPr>
      <w:r w:rsidRPr="00FD2B62">
        <w:rPr>
          <w:rFonts w:eastAsia="Calibri"/>
          <w:sz w:val="26"/>
          <w:szCs w:val="26"/>
        </w:rPr>
        <w:t xml:space="preserve">Технологии программирования в настоящее время стремительно развиваются и активно участвуют во всех сферах жизни общества. Компьютеры, мобильные устройства, Интернет, социальные сети, мессенджеры и электронные информационные ресурсы стали неотъемлемой частью не только экономики, но и военных. В этой области приобретение основ программирования военнослужащими, рациональное использование цифровых технологий также сыграет важную роль в увеличении военного потенциала государства. </w:t>
      </w:r>
    </w:p>
    <w:p w14:paraId="173626CB" w14:textId="77777777" w:rsidR="006C0B85" w:rsidRPr="00FD2B62" w:rsidRDefault="006C0B85" w:rsidP="0003665B">
      <w:pPr>
        <w:ind w:firstLine="709"/>
        <w:jc w:val="both"/>
        <w:rPr>
          <w:rFonts w:eastAsia="Calibri"/>
          <w:sz w:val="26"/>
          <w:szCs w:val="26"/>
        </w:rPr>
      </w:pPr>
      <w:r w:rsidRPr="00FD2B62">
        <w:rPr>
          <w:rFonts w:eastAsia="Calibri"/>
          <w:sz w:val="26"/>
          <w:szCs w:val="26"/>
        </w:rPr>
        <w:t xml:space="preserve">Предмет «Технологии программирования» включен в блок дисциплин по выбору на 3 курсе. </w:t>
      </w:r>
    </w:p>
    <w:p w14:paraId="137B0008" w14:textId="77777777" w:rsidR="006C0B85" w:rsidRPr="00FD2B62" w:rsidRDefault="006C0B85" w:rsidP="0003665B">
      <w:pPr>
        <w:ind w:firstLine="709"/>
        <w:jc w:val="both"/>
        <w:rPr>
          <w:rFonts w:eastAsia="Calibri"/>
          <w:sz w:val="26"/>
          <w:szCs w:val="26"/>
        </w:rPr>
      </w:pPr>
      <w:r w:rsidRPr="00FD2B62">
        <w:rPr>
          <w:rFonts w:eastAsia="Calibri"/>
          <w:sz w:val="26"/>
          <w:szCs w:val="26"/>
        </w:rPr>
        <w:t xml:space="preserve">Чтобы освоить этот предмет, курсанты должны обладать знаниями по программирования, а также русскому, английскому языкам и математике. </w:t>
      </w:r>
    </w:p>
    <w:p w14:paraId="70BCF4EA" w14:textId="77777777" w:rsidR="006C0B85" w:rsidRPr="00FD2B62" w:rsidRDefault="006C0B85" w:rsidP="0003665B">
      <w:pPr>
        <w:ind w:firstLine="709"/>
        <w:jc w:val="both"/>
        <w:rPr>
          <w:rFonts w:eastAsia="Calibri"/>
          <w:sz w:val="26"/>
          <w:szCs w:val="26"/>
        </w:rPr>
      </w:pPr>
      <w:r w:rsidRPr="00FD2B62">
        <w:rPr>
          <w:rFonts w:eastAsia="Calibri"/>
          <w:sz w:val="26"/>
          <w:szCs w:val="26"/>
        </w:rPr>
        <w:t>Знания, полученные в области технологии программирования, облегчают поиск электронной теоретической информации по всем дисциплинам, служат основой для постоянного совершенствования знаний, быстрого и качественного выполнения поставленных боевых задач.</w:t>
      </w:r>
    </w:p>
    <w:p w14:paraId="1C0CB630" w14:textId="77777777" w:rsidR="006C0B85" w:rsidRPr="00FD2B62" w:rsidRDefault="006C0B85" w:rsidP="0003665B">
      <w:pPr>
        <w:jc w:val="center"/>
        <w:rPr>
          <w:rFonts w:eastAsia="Calibri"/>
          <w:b/>
          <w:sz w:val="26"/>
          <w:szCs w:val="26"/>
        </w:rPr>
      </w:pPr>
      <w:r w:rsidRPr="00FD2B62">
        <w:rPr>
          <w:rFonts w:eastAsia="Calibri"/>
          <w:b/>
          <w:sz w:val="26"/>
          <w:szCs w:val="26"/>
        </w:rPr>
        <w:t>2. Цели и задачи дисциплины</w:t>
      </w:r>
    </w:p>
    <w:p w14:paraId="2EB6089C" w14:textId="77777777" w:rsidR="006C0B85" w:rsidRPr="00FD2B62" w:rsidRDefault="006C0B85" w:rsidP="0003665B">
      <w:pPr>
        <w:widowControl w:val="0"/>
        <w:tabs>
          <w:tab w:val="left" w:pos="993"/>
        </w:tabs>
        <w:ind w:firstLine="709"/>
        <w:jc w:val="both"/>
        <w:rPr>
          <w:sz w:val="26"/>
          <w:szCs w:val="26"/>
        </w:rPr>
      </w:pPr>
      <w:r w:rsidRPr="00FD2B62">
        <w:rPr>
          <w:sz w:val="26"/>
          <w:szCs w:val="26"/>
        </w:rPr>
        <w:t>Основная цель преподавания предмета – теоретически и практически объяснить структуру, процесс работы и этапы создания современных средств и программного обеспечения ИКТ при подготовке высококвалифицированных офицеров в области информационных технологий в различных областях.</w:t>
      </w:r>
    </w:p>
    <w:p w14:paraId="187512DB" w14:textId="77777777" w:rsidR="006C0B85" w:rsidRPr="00FD2B62" w:rsidRDefault="006C0B85" w:rsidP="0003665B">
      <w:pPr>
        <w:widowControl w:val="0"/>
        <w:tabs>
          <w:tab w:val="left" w:pos="993"/>
        </w:tabs>
        <w:ind w:firstLine="709"/>
        <w:jc w:val="both"/>
        <w:rPr>
          <w:sz w:val="26"/>
          <w:szCs w:val="26"/>
        </w:rPr>
      </w:pPr>
      <w:r w:rsidRPr="00FD2B62">
        <w:rPr>
          <w:sz w:val="26"/>
          <w:szCs w:val="26"/>
        </w:rPr>
        <w:t>В задачу предмета «Технологии программирования» входит формирование специализации и профессиональных навыков курсантов и достижение следующих целей:</w:t>
      </w:r>
    </w:p>
    <w:p w14:paraId="5E61084A" w14:textId="77777777" w:rsidR="006C0B85" w:rsidRPr="00FD2B62" w:rsidRDefault="006C0B85" w:rsidP="0003665B">
      <w:pPr>
        <w:widowControl w:val="0"/>
        <w:tabs>
          <w:tab w:val="left" w:pos="993"/>
        </w:tabs>
        <w:ind w:firstLine="709"/>
        <w:jc w:val="both"/>
        <w:rPr>
          <w:sz w:val="26"/>
          <w:szCs w:val="26"/>
        </w:rPr>
      </w:pPr>
      <w:r w:rsidRPr="00FD2B62">
        <w:rPr>
          <w:sz w:val="26"/>
          <w:szCs w:val="26"/>
        </w:rPr>
        <w:t>Обучение обучаемых и обучающихся устройству средств и программного обеспечения ИКТ, программному обеспечению современных устройств, их использованию, а также использованию их современных возможностей;</w:t>
      </w:r>
    </w:p>
    <w:p w14:paraId="4B87E995" w14:textId="77777777" w:rsidR="006C0B85" w:rsidRPr="00FD2B62" w:rsidRDefault="006C0B85" w:rsidP="0003665B">
      <w:pPr>
        <w:widowControl w:val="0"/>
        <w:tabs>
          <w:tab w:val="left" w:pos="993"/>
        </w:tabs>
        <w:ind w:firstLine="709"/>
        <w:jc w:val="both"/>
        <w:rPr>
          <w:sz w:val="26"/>
          <w:szCs w:val="26"/>
        </w:rPr>
      </w:pPr>
      <w:r w:rsidRPr="00FD2B62">
        <w:rPr>
          <w:sz w:val="26"/>
          <w:szCs w:val="26"/>
        </w:rPr>
        <w:t>Творчески приобретать самостоятельные знания, формировать навыки и квалификации, направлять их на эффективное использование объектно-ориентированного программирования и программных средств ИКТ для усиления боевой подготовки и безопасности в войсках.</w:t>
      </w:r>
    </w:p>
    <w:p w14:paraId="3818C5C8" w14:textId="77777777" w:rsidR="006C0B85" w:rsidRPr="00FD2B62" w:rsidRDefault="006C0B85" w:rsidP="0003665B">
      <w:pPr>
        <w:widowControl w:val="0"/>
        <w:tabs>
          <w:tab w:val="left" w:pos="993"/>
        </w:tabs>
        <w:ind w:firstLine="709"/>
        <w:jc w:val="both"/>
        <w:rPr>
          <w:sz w:val="26"/>
          <w:szCs w:val="26"/>
        </w:rPr>
      </w:pPr>
      <w:r w:rsidRPr="00FD2B62">
        <w:rPr>
          <w:sz w:val="26"/>
          <w:szCs w:val="26"/>
        </w:rPr>
        <w:t>Формирование практических навыков и компетенций: создание программных разработок военного назначения с использованием ИКТ и компьютерных средств и программно-техническое обеспечение современных средств защиты в различных областях, формирование знаний и умений, связанных с военно-техническими и программными комплексами, современными техническими устройствами, программным обеспечением. инструменты и работа с ними, совершенствование, освоение навыков и компетенций работы с цифровыми устройствами.</w:t>
      </w:r>
    </w:p>
    <w:p w14:paraId="29685C87" w14:textId="77777777" w:rsidR="006C0B85" w:rsidRPr="00FD2B62" w:rsidRDefault="006C0B85" w:rsidP="0003665B">
      <w:pPr>
        <w:widowControl w:val="0"/>
        <w:tabs>
          <w:tab w:val="left" w:pos="993"/>
        </w:tabs>
        <w:ind w:firstLine="709"/>
        <w:jc w:val="both"/>
        <w:rPr>
          <w:sz w:val="26"/>
          <w:szCs w:val="26"/>
        </w:rPr>
      </w:pPr>
      <w:r w:rsidRPr="00FD2B62">
        <w:rPr>
          <w:sz w:val="26"/>
          <w:szCs w:val="26"/>
        </w:rPr>
        <w:t>В ходе и по окончании освоения предмета обучающиеся будут владеть следующими навыками:</w:t>
      </w:r>
    </w:p>
    <w:p w14:paraId="23B27CD7"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структура, функции и основные параметры языков программирования в программной части;</w:t>
      </w:r>
    </w:p>
    <w:p w14:paraId="116BF6C3"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 xml:space="preserve">концепции программного обеспечения и программирование на языке </w:t>
      </w:r>
      <w:proofErr w:type="spellStart"/>
      <w:r w:rsidRPr="00FD2B62">
        <w:rPr>
          <w:sz w:val="26"/>
          <w:szCs w:val="26"/>
        </w:rPr>
        <w:t>python</w:t>
      </w:r>
      <w:proofErr w:type="spellEnd"/>
      <w:r w:rsidRPr="00FD2B62">
        <w:rPr>
          <w:sz w:val="26"/>
          <w:szCs w:val="26"/>
        </w:rPr>
        <w:t xml:space="preserve"> технических средств безопасности;</w:t>
      </w:r>
    </w:p>
    <w:p w14:paraId="75E64238"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lastRenderedPageBreak/>
        <w:t>классы, структуры и ассоциации;</w:t>
      </w:r>
    </w:p>
    <w:p w14:paraId="1D876511"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управление конфигурацией программного обеспечения;</w:t>
      </w:r>
    </w:p>
    <w:p w14:paraId="6E3D076D"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по методам тестирования программного обеспечения и обеспечения качества; иметь воображение;</w:t>
      </w:r>
    </w:p>
    <w:p w14:paraId="3652E107"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выбор алгоритмов, подходящих для данной задачи;</w:t>
      </w:r>
    </w:p>
    <w:p w14:paraId="248F89E9"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разработка структуры программы;</w:t>
      </w:r>
    </w:p>
    <w:p w14:paraId="31AA643F"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устранение неполадок и управление ошибками в программе;</w:t>
      </w:r>
    </w:p>
    <w:p w14:paraId="70D48BFE"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создание и управление графическим интерфейсом пользователя;</w:t>
      </w:r>
    </w:p>
    <w:p w14:paraId="250B7793"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разработка интерфейса с учётом особенностей заданного объекта;</w:t>
      </w:r>
    </w:p>
    <w:p w14:paraId="43F7163F"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знать, как работать с классами, структурами и объединениями и уметь их использовать;</w:t>
      </w:r>
    </w:p>
    <w:p w14:paraId="791D528A"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применение основ современных языков программирования и программных сред;</w:t>
      </w:r>
    </w:p>
    <w:p w14:paraId="74F4684C"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применение простых и сложных структур языков программирования;</w:t>
      </w:r>
    </w:p>
    <w:p w14:paraId="5F5228AA"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оценка алгоритмов, выбор алгоритма решения поставленной задачи, обоснование выбора и применение алгоритма;</w:t>
      </w:r>
    </w:p>
    <w:p w14:paraId="6DEEE1BD" w14:textId="77777777" w:rsidR="006C0B85" w:rsidRPr="00FD2B62" w:rsidRDefault="006C0B85" w:rsidP="00EA243B">
      <w:pPr>
        <w:widowControl w:val="0"/>
        <w:numPr>
          <w:ilvl w:val="0"/>
          <w:numId w:val="35"/>
        </w:numPr>
        <w:tabs>
          <w:tab w:val="left" w:pos="993"/>
        </w:tabs>
        <w:ind w:left="0" w:firstLine="709"/>
        <w:jc w:val="both"/>
        <w:rPr>
          <w:sz w:val="26"/>
          <w:szCs w:val="26"/>
        </w:rPr>
      </w:pPr>
      <w:r w:rsidRPr="00FD2B62">
        <w:rPr>
          <w:sz w:val="26"/>
          <w:szCs w:val="26"/>
        </w:rPr>
        <w:t>приобрести навыки использования технологии программирования.</w:t>
      </w:r>
    </w:p>
    <w:p w14:paraId="005703A7" w14:textId="77777777" w:rsidR="006C0B85" w:rsidRPr="00FD2B62" w:rsidRDefault="006C0B85" w:rsidP="0003665B">
      <w:pPr>
        <w:contextualSpacing/>
        <w:jc w:val="center"/>
        <w:rPr>
          <w:rFonts w:eastAsia="Calibri"/>
          <w:sz w:val="26"/>
          <w:szCs w:val="26"/>
        </w:rPr>
      </w:pPr>
    </w:p>
    <w:p w14:paraId="2533D80A" w14:textId="77777777" w:rsidR="006C0B85" w:rsidRPr="00FD2B62" w:rsidRDefault="006C0B85" w:rsidP="0003665B">
      <w:pPr>
        <w:jc w:val="center"/>
        <w:rPr>
          <w:rFonts w:eastAsia="Calibri"/>
          <w:b/>
          <w:sz w:val="26"/>
          <w:szCs w:val="26"/>
        </w:rPr>
      </w:pPr>
      <w:r w:rsidRPr="00FD2B62">
        <w:rPr>
          <w:rFonts w:eastAsia="Calibri"/>
          <w:b/>
          <w:sz w:val="26"/>
          <w:szCs w:val="26"/>
        </w:rPr>
        <w:t>3. Содержание учебной дисциплины</w:t>
      </w:r>
    </w:p>
    <w:p w14:paraId="50F3BE37" w14:textId="77777777" w:rsidR="006C0B85" w:rsidRPr="00FD2B62" w:rsidRDefault="006C0B85" w:rsidP="0003665B">
      <w:pPr>
        <w:tabs>
          <w:tab w:val="left" w:pos="317"/>
        </w:tabs>
        <w:ind w:left="34"/>
        <w:contextualSpacing/>
        <w:jc w:val="center"/>
        <w:rPr>
          <w:rFonts w:eastAsia="Calibri"/>
          <w:b/>
          <w:sz w:val="26"/>
          <w:szCs w:val="26"/>
        </w:rPr>
      </w:pPr>
      <w:r w:rsidRPr="00FD2B62">
        <w:rPr>
          <w:rFonts w:eastAsia="Calibri"/>
          <w:b/>
          <w:sz w:val="26"/>
          <w:szCs w:val="26"/>
        </w:rPr>
        <w:t>7 семестр</w:t>
      </w:r>
    </w:p>
    <w:p w14:paraId="31D53041" w14:textId="77777777" w:rsidR="006C0B85" w:rsidRPr="00FD2B62" w:rsidRDefault="006C0B85" w:rsidP="0003665B">
      <w:pPr>
        <w:ind w:firstLine="709"/>
        <w:jc w:val="both"/>
        <w:rPr>
          <w:b/>
          <w:color w:val="000000"/>
          <w:sz w:val="26"/>
          <w:szCs w:val="26"/>
        </w:rPr>
      </w:pPr>
      <w:r w:rsidRPr="00FD2B62">
        <w:rPr>
          <w:b/>
          <w:color w:val="000000"/>
          <w:sz w:val="26"/>
          <w:szCs w:val="26"/>
        </w:rPr>
        <w:t>Тема 1: Введение в науку технология программирования. Основные понятия. </w:t>
      </w:r>
    </w:p>
    <w:p w14:paraId="5AA8F325" w14:textId="77777777" w:rsidR="006C0B85" w:rsidRPr="00FD2B62" w:rsidRDefault="006C0B85" w:rsidP="0003665B">
      <w:pPr>
        <w:ind w:firstLine="709"/>
        <w:jc w:val="both"/>
        <w:rPr>
          <w:bCs/>
          <w:color w:val="000000"/>
          <w:sz w:val="26"/>
          <w:szCs w:val="26"/>
        </w:rPr>
      </w:pPr>
      <w:r w:rsidRPr="00FD2B62">
        <w:rPr>
          <w:bCs/>
          <w:color w:val="000000"/>
          <w:sz w:val="26"/>
          <w:szCs w:val="26"/>
        </w:rPr>
        <w:t>Понятие линейных и разветвленных алгоритмов.</w:t>
      </w:r>
    </w:p>
    <w:p w14:paraId="1E84C1DD" w14:textId="77777777" w:rsidR="006C0B85" w:rsidRPr="00FD2B62" w:rsidRDefault="006C0B85" w:rsidP="0003665B">
      <w:pPr>
        <w:ind w:firstLine="709"/>
        <w:jc w:val="both"/>
        <w:rPr>
          <w:color w:val="000000"/>
          <w:sz w:val="26"/>
          <w:szCs w:val="26"/>
        </w:rPr>
      </w:pPr>
      <w:r w:rsidRPr="00FD2B62">
        <w:rPr>
          <w:color w:val="000000"/>
          <w:sz w:val="26"/>
          <w:szCs w:val="26"/>
        </w:rPr>
        <w:t>Основные понятия науки; знакомство со структурой программы; переменные и неизменяемые(</w:t>
      </w:r>
      <w:proofErr w:type="spellStart"/>
      <w:r w:rsidRPr="00FD2B62">
        <w:rPr>
          <w:color w:val="000000"/>
          <w:sz w:val="26"/>
          <w:szCs w:val="26"/>
        </w:rPr>
        <w:t>const</w:t>
      </w:r>
      <w:proofErr w:type="spellEnd"/>
      <w:r w:rsidRPr="00FD2B62">
        <w:rPr>
          <w:color w:val="000000"/>
          <w:sz w:val="26"/>
          <w:szCs w:val="26"/>
        </w:rPr>
        <w:t>); типы переменных; линейный и разветвленный алгоритм. </w:t>
      </w:r>
      <w:proofErr w:type="spellStart"/>
      <w:r w:rsidRPr="00FD2B62">
        <w:rPr>
          <w:color w:val="000000"/>
          <w:sz w:val="26"/>
          <w:szCs w:val="26"/>
        </w:rPr>
        <w:t>if</w:t>
      </w:r>
      <w:proofErr w:type="spellEnd"/>
      <w:r w:rsidRPr="00FD2B62">
        <w:rPr>
          <w:color w:val="000000"/>
          <w:sz w:val="26"/>
          <w:szCs w:val="26"/>
        </w:rPr>
        <w:t xml:space="preserve">, </w:t>
      </w:r>
      <w:proofErr w:type="spellStart"/>
      <w:r w:rsidRPr="00FD2B62">
        <w:rPr>
          <w:color w:val="000000"/>
          <w:sz w:val="26"/>
          <w:szCs w:val="26"/>
        </w:rPr>
        <w:t>if</w:t>
      </w:r>
      <w:proofErr w:type="spellEnd"/>
      <w:r w:rsidRPr="00FD2B62">
        <w:rPr>
          <w:color w:val="000000"/>
          <w:sz w:val="26"/>
          <w:szCs w:val="26"/>
        </w:rPr>
        <w:t xml:space="preserve">-оператор </w:t>
      </w:r>
      <w:proofErr w:type="spellStart"/>
      <w:r w:rsidRPr="00FD2B62">
        <w:rPr>
          <w:color w:val="000000"/>
          <w:sz w:val="26"/>
          <w:szCs w:val="26"/>
        </w:rPr>
        <w:t>else</w:t>
      </w:r>
      <w:proofErr w:type="spellEnd"/>
      <w:r w:rsidRPr="00FD2B62">
        <w:rPr>
          <w:color w:val="000000"/>
          <w:sz w:val="26"/>
          <w:szCs w:val="26"/>
        </w:rPr>
        <w:t>.</w:t>
      </w:r>
    </w:p>
    <w:p w14:paraId="660DF295"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2: Циклические </w:t>
      </w:r>
      <w:proofErr w:type="spellStart"/>
      <w:r w:rsidRPr="00FD2B62">
        <w:rPr>
          <w:b/>
          <w:color w:val="000000"/>
          <w:sz w:val="26"/>
          <w:szCs w:val="26"/>
        </w:rPr>
        <w:t>опараторы</w:t>
      </w:r>
      <w:proofErr w:type="spellEnd"/>
      <w:r w:rsidRPr="00FD2B62">
        <w:rPr>
          <w:b/>
          <w:color w:val="000000"/>
          <w:sz w:val="26"/>
          <w:szCs w:val="26"/>
        </w:rPr>
        <w:t>.</w:t>
      </w:r>
    </w:p>
    <w:p w14:paraId="402019EB" w14:textId="77777777" w:rsidR="006C0B85" w:rsidRPr="00FD2B62" w:rsidRDefault="006C0B85" w:rsidP="0003665B">
      <w:pPr>
        <w:ind w:firstLine="709"/>
        <w:jc w:val="both"/>
        <w:rPr>
          <w:bCs/>
          <w:color w:val="000000"/>
          <w:sz w:val="26"/>
          <w:szCs w:val="26"/>
        </w:rPr>
      </w:pPr>
      <w:r w:rsidRPr="00FD2B62">
        <w:rPr>
          <w:bCs/>
          <w:color w:val="000000"/>
          <w:sz w:val="26"/>
          <w:szCs w:val="26"/>
        </w:rPr>
        <w:t>Оператор выбора. Указатели в C++</w:t>
      </w:r>
    </w:p>
    <w:p w14:paraId="2A8F1368" w14:textId="77777777" w:rsidR="006C0B85" w:rsidRPr="00FD2B62" w:rsidRDefault="006C0B85" w:rsidP="0003665B">
      <w:pPr>
        <w:ind w:firstLine="709"/>
        <w:jc w:val="both"/>
        <w:rPr>
          <w:color w:val="000000"/>
          <w:sz w:val="26"/>
          <w:szCs w:val="26"/>
        </w:rPr>
      </w:pPr>
      <w:r w:rsidRPr="00FD2B62">
        <w:rPr>
          <w:color w:val="000000"/>
          <w:sz w:val="26"/>
          <w:szCs w:val="26"/>
        </w:rPr>
        <w:t xml:space="preserve">Познакомьтесь с </w:t>
      </w:r>
      <w:proofErr w:type="spellStart"/>
      <w:r w:rsidRPr="00FD2B62">
        <w:rPr>
          <w:color w:val="000000"/>
          <w:sz w:val="26"/>
          <w:szCs w:val="26"/>
        </w:rPr>
        <w:t>оператом</w:t>
      </w:r>
      <w:proofErr w:type="spellEnd"/>
      <w:r w:rsidRPr="00FD2B62">
        <w:rPr>
          <w:color w:val="000000"/>
          <w:sz w:val="26"/>
          <w:szCs w:val="26"/>
        </w:rPr>
        <w:t xml:space="preserve"> выбора; оператор </w:t>
      </w:r>
      <w:proofErr w:type="spellStart"/>
      <w:r w:rsidRPr="00FD2B62">
        <w:rPr>
          <w:color w:val="000000"/>
          <w:sz w:val="26"/>
          <w:szCs w:val="26"/>
        </w:rPr>
        <w:t>переключения;оператор</w:t>
      </w:r>
      <w:proofErr w:type="spellEnd"/>
      <w:r w:rsidRPr="00FD2B62">
        <w:rPr>
          <w:color w:val="000000"/>
          <w:sz w:val="26"/>
          <w:szCs w:val="26"/>
        </w:rPr>
        <w:t xml:space="preserve"> случая.</w:t>
      </w:r>
    </w:p>
    <w:p w14:paraId="4DE837C0"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3: Объектно-ориентированное программирование </w:t>
      </w:r>
      <w:r w:rsidRPr="00FD2B62">
        <w:rPr>
          <w:b/>
          <w:color w:val="000000"/>
          <w:sz w:val="26"/>
          <w:szCs w:val="26"/>
          <w:lang w:val="uz-Cyrl-UZ"/>
        </w:rPr>
        <w:t>в</w:t>
      </w:r>
      <w:r w:rsidRPr="00FD2B62">
        <w:rPr>
          <w:b/>
          <w:color w:val="000000"/>
          <w:sz w:val="26"/>
          <w:szCs w:val="26"/>
        </w:rPr>
        <w:t xml:space="preserve"> C++. </w:t>
      </w:r>
    </w:p>
    <w:p w14:paraId="60AF98B7" w14:textId="77777777" w:rsidR="006C0B85" w:rsidRPr="00FD2B62" w:rsidRDefault="006C0B85" w:rsidP="0003665B">
      <w:pPr>
        <w:ind w:firstLine="709"/>
        <w:jc w:val="both"/>
        <w:rPr>
          <w:bCs/>
          <w:color w:val="000000"/>
          <w:sz w:val="26"/>
          <w:szCs w:val="26"/>
          <w:lang w:val="uz-Cyrl-UZ"/>
        </w:rPr>
      </w:pPr>
      <w:r w:rsidRPr="00FD2B62">
        <w:rPr>
          <w:bCs/>
          <w:color w:val="000000"/>
          <w:sz w:val="26"/>
          <w:szCs w:val="26"/>
        </w:rPr>
        <w:t xml:space="preserve">Введение в </w:t>
      </w:r>
      <w:r w:rsidRPr="00FD2B62">
        <w:rPr>
          <w:bCs/>
          <w:color w:val="000000"/>
          <w:sz w:val="26"/>
          <w:szCs w:val="26"/>
          <w:lang w:val="uz-Cyrl-UZ"/>
        </w:rPr>
        <w:t xml:space="preserve">ООП </w:t>
      </w:r>
      <w:r w:rsidRPr="00FD2B62">
        <w:rPr>
          <w:bCs/>
          <w:color w:val="000000"/>
          <w:sz w:val="26"/>
          <w:szCs w:val="26"/>
        </w:rPr>
        <w:t>в C++</w:t>
      </w:r>
    </w:p>
    <w:p w14:paraId="4B8287C3" w14:textId="77777777" w:rsidR="006C0B85" w:rsidRPr="00FD2B62" w:rsidRDefault="006C0B85" w:rsidP="0003665B">
      <w:pPr>
        <w:ind w:firstLine="709"/>
        <w:jc w:val="both"/>
        <w:rPr>
          <w:color w:val="000000"/>
          <w:sz w:val="26"/>
          <w:szCs w:val="26"/>
        </w:rPr>
      </w:pPr>
      <w:r w:rsidRPr="00FD2B62">
        <w:rPr>
          <w:color w:val="000000"/>
          <w:sz w:val="26"/>
          <w:szCs w:val="26"/>
        </w:rPr>
        <w:t>Понятие класса и объекта; понятия метода, конструктора; полиморфизма, наследования;</w:t>
      </w:r>
    </w:p>
    <w:p w14:paraId="699F112A" w14:textId="77777777" w:rsidR="006C0B85" w:rsidRPr="00FD2B62" w:rsidRDefault="006C0B85" w:rsidP="0003665B">
      <w:pPr>
        <w:ind w:firstLine="709"/>
        <w:jc w:val="both"/>
        <w:rPr>
          <w:b/>
          <w:color w:val="000000"/>
          <w:sz w:val="26"/>
          <w:szCs w:val="26"/>
        </w:rPr>
      </w:pPr>
      <w:r w:rsidRPr="00FD2B62">
        <w:rPr>
          <w:b/>
          <w:color w:val="000000"/>
          <w:sz w:val="26"/>
          <w:szCs w:val="26"/>
        </w:rPr>
        <w:t>Тема 4: Введение в науку технология программирования. Основные понятия. </w:t>
      </w:r>
    </w:p>
    <w:p w14:paraId="1662637C" w14:textId="77777777" w:rsidR="006C0B85" w:rsidRPr="00FD2B62" w:rsidRDefault="006C0B85" w:rsidP="0003665B">
      <w:pPr>
        <w:ind w:firstLine="709"/>
        <w:jc w:val="both"/>
        <w:rPr>
          <w:bCs/>
          <w:color w:val="000000"/>
          <w:sz w:val="26"/>
          <w:szCs w:val="26"/>
        </w:rPr>
      </w:pPr>
      <w:r w:rsidRPr="00FD2B62">
        <w:rPr>
          <w:bCs/>
          <w:color w:val="000000"/>
          <w:sz w:val="26"/>
          <w:szCs w:val="26"/>
        </w:rPr>
        <w:t>Линейное программирование.</w:t>
      </w:r>
    </w:p>
    <w:p w14:paraId="578F3CC0" w14:textId="77777777" w:rsidR="006C0B85" w:rsidRPr="00FD2B62" w:rsidRDefault="006C0B85" w:rsidP="0003665B">
      <w:pPr>
        <w:ind w:firstLine="709"/>
        <w:jc w:val="both"/>
        <w:rPr>
          <w:color w:val="000000"/>
          <w:sz w:val="26"/>
          <w:szCs w:val="26"/>
        </w:rPr>
      </w:pPr>
      <w:r w:rsidRPr="00FD2B62">
        <w:rPr>
          <w:color w:val="000000"/>
          <w:sz w:val="26"/>
          <w:szCs w:val="26"/>
        </w:rPr>
        <w:t>Построение линейных программ с использованием операторов ввода, вывода и преобразования</w:t>
      </w:r>
    </w:p>
    <w:p w14:paraId="2D1A6E23" w14:textId="77777777" w:rsidR="006C0B85" w:rsidRPr="00FD2B62" w:rsidRDefault="006C0B85" w:rsidP="0003665B">
      <w:pPr>
        <w:ind w:firstLine="709"/>
        <w:jc w:val="both"/>
        <w:rPr>
          <w:b/>
          <w:color w:val="000000"/>
          <w:sz w:val="26"/>
          <w:szCs w:val="26"/>
        </w:rPr>
      </w:pPr>
      <w:r w:rsidRPr="00FD2B62">
        <w:rPr>
          <w:b/>
          <w:color w:val="000000"/>
          <w:sz w:val="26"/>
          <w:szCs w:val="26"/>
        </w:rPr>
        <w:t>Тема 5. Разветвленное программирование. </w:t>
      </w:r>
    </w:p>
    <w:p w14:paraId="6A000D21" w14:textId="77777777" w:rsidR="006C0B85" w:rsidRPr="00FD2B62" w:rsidRDefault="006C0B85" w:rsidP="0003665B">
      <w:pPr>
        <w:ind w:firstLine="709"/>
        <w:jc w:val="both"/>
        <w:rPr>
          <w:color w:val="000000"/>
          <w:sz w:val="26"/>
          <w:szCs w:val="26"/>
        </w:rPr>
      </w:pPr>
      <w:r w:rsidRPr="00FD2B62">
        <w:rPr>
          <w:color w:val="000000"/>
          <w:sz w:val="26"/>
          <w:szCs w:val="26"/>
        </w:rPr>
        <w:t xml:space="preserve">Логические категории данных; построение программы по оператору </w:t>
      </w:r>
      <w:proofErr w:type="spellStart"/>
      <w:r w:rsidRPr="00FD2B62">
        <w:rPr>
          <w:color w:val="000000"/>
          <w:sz w:val="26"/>
          <w:szCs w:val="26"/>
        </w:rPr>
        <w:t>if</w:t>
      </w:r>
      <w:proofErr w:type="spellEnd"/>
      <w:r w:rsidRPr="00FD2B62">
        <w:rPr>
          <w:color w:val="000000"/>
          <w:sz w:val="26"/>
          <w:szCs w:val="26"/>
        </w:rPr>
        <w:t xml:space="preserve">, </w:t>
      </w:r>
      <w:proofErr w:type="spellStart"/>
      <w:r w:rsidRPr="00FD2B62">
        <w:rPr>
          <w:color w:val="000000"/>
          <w:sz w:val="26"/>
          <w:szCs w:val="26"/>
        </w:rPr>
        <w:t>if-else</w:t>
      </w:r>
      <w:proofErr w:type="spellEnd"/>
      <w:r w:rsidRPr="00FD2B62">
        <w:rPr>
          <w:color w:val="000000"/>
          <w:sz w:val="26"/>
          <w:szCs w:val="26"/>
        </w:rPr>
        <w:t>.</w:t>
      </w:r>
    </w:p>
    <w:p w14:paraId="1F0491B8" w14:textId="77777777" w:rsidR="006C0B85" w:rsidRPr="00FD2B62" w:rsidRDefault="006C0B85" w:rsidP="0003665B">
      <w:pPr>
        <w:ind w:firstLine="709"/>
        <w:jc w:val="both"/>
        <w:rPr>
          <w:b/>
          <w:color w:val="000000"/>
          <w:sz w:val="26"/>
          <w:szCs w:val="26"/>
        </w:rPr>
      </w:pPr>
      <w:r w:rsidRPr="00FD2B62">
        <w:rPr>
          <w:b/>
          <w:color w:val="000000"/>
          <w:sz w:val="26"/>
          <w:szCs w:val="26"/>
        </w:rPr>
        <w:t>Тема 6. Составление программ по оператору выбора.</w:t>
      </w:r>
    </w:p>
    <w:p w14:paraId="0D56F472" w14:textId="77777777" w:rsidR="006C0B85" w:rsidRPr="00FD2B62" w:rsidRDefault="006C0B85" w:rsidP="0003665B">
      <w:pPr>
        <w:ind w:firstLine="709"/>
        <w:jc w:val="both"/>
        <w:rPr>
          <w:color w:val="000000"/>
          <w:sz w:val="26"/>
          <w:szCs w:val="26"/>
        </w:rPr>
      </w:pPr>
      <w:r w:rsidRPr="00FD2B62">
        <w:rPr>
          <w:color w:val="000000"/>
          <w:sz w:val="26"/>
          <w:szCs w:val="26"/>
        </w:rPr>
        <w:t xml:space="preserve">Составление программы с использованием операторов </w:t>
      </w:r>
      <w:proofErr w:type="spellStart"/>
      <w:r w:rsidRPr="00FD2B62">
        <w:rPr>
          <w:color w:val="000000"/>
          <w:sz w:val="26"/>
          <w:szCs w:val="26"/>
        </w:rPr>
        <w:t>Switch</w:t>
      </w:r>
      <w:proofErr w:type="spellEnd"/>
      <w:r w:rsidRPr="00FD2B62">
        <w:rPr>
          <w:color w:val="000000"/>
          <w:sz w:val="26"/>
          <w:szCs w:val="26"/>
        </w:rPr>
        <w:t xml:space="preserve">, </w:t>
      </w:r>
      <w:proofErr w:type="spellStart"/>
      <w:r w:rsidRPr="00FD2B62">
        <w:rPr>
          <w:color w:val="000000"/>
          <w:sz w:val="26"/>
          <w:szCs w:val="26"/>
        </w:rPr>
        <w:t>case</w:t>
      </w:r>
      <w:proofErr w:type="spellEnd"/>
      <w:r w:rsidRPr="00FD2B62">
        <w:rPr>
          <w:color w:val="000000"/>
          <w:sz w:val="26"/>
          <w:szCs w:val="26"/>
        </w:rPr>
        <w:t xml:space="preserve">, </w:t>
      </w:r>
      <w:proofErr w:type="spellStart"/>
      <w:r w:rsidRPr="00FD2B62">
        <w:rPr>
          <w:color w:val="000000"/>
          <w:sz w:val="26"/>
          <w:szCs w:val="26"/>
        </w:rPr>
        <w:t>break</w:t>
      </w:r>
      <w:proofErr w:type="spellEnd"/>
      <w:r w:rsidRPr="00FD2B62">
        <w:rPr>
          <w:color w:val="000000"/>
          <w:sz w:val="26"/>
          <w:szCs w:val="26"/>
        </w:rPr>
        <w:t xml:space="preserve">, </w:t>
      </w:r>
      <w:proofErr w:type="spellStart"/>
      <w:r w:rsidRPr="00FD2B62">
        <w:rPr>
          <w:color w:val="000000"/>
          <w:sz w:val="26"/>
          <w:szCs w:val="26"/>
        </w:rPr>
        <w:t>continue</w:t>
      </w:r>
      <w:proofErr w:type="spellEnd"/>
      <w:r w:rsidRPr="00FD2B62">
        <w:rPr>
          <w:color w:val="000000"/>
          <w:sz w:val="26"/>
          <w:szCs w:val="26"/>
        </w:rPr>
        <w:t>.</w:t>
      </w:r>
    </w:p>
    <w:p w14:paraId="5BEC8085"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7: Циклические </w:t>
      </w:r>
      <w:proofErr w:type="spellStart"/>
      <w:r w:rsidRPr="00FD2B62">
        <w:rPr>
          <w:b/>
          <w:color w:val="000000"/>
          <w:sz w:val="26"/>
          <w:szCs w:val="26"/>
        </w:rPr>
        <w:t>опараторы</w:t>
      </w:r>
      <w:proofErr w:type="spellEnd"/>
      <w:r w:rsidRPr="00FD2B62">
        <w:rPr>
          <w:b/>
          <w:color w:val="000000"/>
          <w:sz w:val="26"/>
          <w:szCs w:val="26"/>
        </w:rPr>
        <w:t>.</w:t>
      </w:r>
    </w:p>
    <w:p w14:paraId="1B0B569F" w14:textId="77777777" w:rsidR="006C0B85" w:rsidRPr="00FD2B62" w:rsidRDefault="006C0B85" w:rsidP="0003665B">
      <w:pPr>
        <w:ind w:firstLine="709"/>
        <w:jc w:val="both"/>
        <w:rPr>
          <w:color w:val="000000"/>
          <w:sz w:val="26"/>
          <w:szCs w:val="26"/>
        </w:rPr>
      </w:pPr>
      <w:r w:rsidRPr="00FD2B62">
        <w:rPr>
          <w:bCs/>
          <w:color w:val="000000"/>
          <w:sz w:val="26"/>
          <w:szCs w:val="26"/>
        </w:rPr>
        <w:t xml:space="preserve">Работа с операторами цикла. </w:t>
      </w:r>
      <w:proofErr w:type="spellStart"/>
      <w:r w:rsidRPr="00FD2B62">
        <w:rPr>
          <w:color w:val="000000"/>
          <w:sz w:val="26"/>
          <w:szCs w:val="26"/>
        </w:rPr>
        <w:t>While</w:t>
      </w:r>
      <w:proofErr w:type="spellEnd"/>
      <w:r w:rsidRPr="00FD2B62">
        <w:rPr>
          <w:color w:val="000000"/>
          <w:sz w:val="26"/>
          <w:szCs w:val="26"/>
        </w:rPr>
        <w:t xml:space="preserve">, применение оператора </w:t>
      </w:r>
      <w:proofErr w:type="spellStart"/>
      <w:r w:rsidRPr="00FD2B62">
        <w:rPr>
          <w:color w:val="000000"/>
          <w:sz w:val="26"/>
          <w:szCs w:val="26"/>
        </w:rPr>
        <w:t>do-while</w:t>
      </w:r>
      <w:proofErr w:type="spellEnd"/>
      <w:r w:rsidRPr="00FD2B62">
        <w:rPr>
          <w:color w:val="000000"/>
          <w:sz w:val="26"/>
          <w:szCs w:val="26"/>
        </w:rPr>
        <w:t xml:space="preserve">; применение оператора </w:t>
      </w:r>
      <w:proofErr w:type="spellStart"/>
      <w:r w:rsidRPr="00FD2B62">
        <w:rPr>
          <w:color w:val="000000"/>
          <w:sz w:val="26"/>
          <w:szCs w:val="26"/>
        </w:rPr>
        <w:t>for</w:t>
      </w:r>
      <w:proofErr w:type="spellEnd"/>
      <w:r w:rsidRPr="00FD2B62">
        <w:rPr>
          <w:color w:val="000000"/>
          <w:sz w:val="26"/>
          <w:szCs w:val="26"/>
        </w:rPr>
        <w:t>; циклы In-In.</w:t>
      </w:r>
    </w:p>
    <w:p w14:paraId="1D06BF3F" w14:textId="77777777" w:rsidR="006C0B85" w:rsidRPr="00FD2B62" w:rsidRDefault="006C0B85" w:rsidP="0003665B">
      <w:pPr>
        <w:ind w:firstLine="709"/>
        <w:jc w:val="both"/>
        <w:rPr>
          <w:b/>
          <w:color w:val="000000"/>
          <w:sz w:val="26"/>
          <w:szCs w:val="26"/>
        </w:rPr>
      </w:pPr>
      <w:r w:rsidRPr="00FD2B62">
        <w:rPr>
          <w:b/>
          <w:color w:val="000000"/>
          <w:sz w:val="26"/>
          <w:szCs w:val="26"/>
        </w:rPr>
        <w:t>Тема 8. Работа с указателями в C++.</w:t>
      </w:r>
    </w:p>
    <w:p w14:paraId="26E3912E" w14:textId="77777777" w:rsidR="006C0B85" w:rsidRPr="00FD2B62" w:rsidRDefault="006C0B85" w:rsidP="0003665B">
      <w:pPr>
        <w:ind w:firstLine="709"/>
        <w:jc w:val="both"/>
        <w:rPr>
          <w:color w:val="000000"/>
          <w:sz w:val="26"/>
          <w:szCs w:val="26"/>
        </w:rPr>
      </w:pPr>
      <w:r w:rsidRPr="00FD2B62">
        <w:rPr>
          <w:color w:val="000000"/>
          <w:sz w:val="26"/>
          <w:szCs w:val="26"/>
        </w:rPr>
        <w:t xml:space="preserve">Применение </w:t>
      </w:r>
      <w:r w:rsidRPr="00FD2B62">
        <w:rPr>
          <w:bCs/>
          <w:color w:val="000000"/>
          <w:sz w:val="26"/>
          <w:szCs w:val="26"/>
        </w:rPr>
        <w:t>ук</w:t>
      </w:r>
      <w:r w:rsidRPr="00FD2B62">
        <w:rPr>
          <w:color w:val="000000"/>
          <w:sz w:val="26"/>
          <w:szCs w:val="26"/>
        </w:rPr>
        <w:t xml:space="preserve">азателя; составление программ по </w:t>
      </w:r>
      <w:r w:rsidRPr="00FD2B62">
        <w:rPr>
          <w:bCs/>
          <w:color w:val="000000"/>
          <w:sz w:val="26"/>
          <w:szCs w:val="26"/>
        </w:rPr>
        <w:t>ук</w:t>
      </w:r>
      <w:r w:rsidRPr="00FD2B62">
        <w:rPr>
          <w:color w:val="000000"/>
          <w:sz w:val="26"/>
          <w:szCs w:val="26"/>
        </w:rPr>
        <w:t>азателям.</w:t>
      </w:r>
    </w:p>
    <w:p w14:paraId="03455B85" w14:textId="77777777" w:rsidR="006C0B85" w:rsidRPr="00FD2B62" w:rsidRDefault="006C0B85" w:rsidP="0003665B">
      <w:pPr>
        <w:ind w:firstLine="709"/>
        <w:jc w:val="both"/>
        <w:rPr>
          <w:b/>
          <w:color w:val="000000"/>
          <w:sz w:val="26"/>
          <w:szCs w:val="26"/>
        </w:rPr>
      </w:pPr>
      <w:r w:rsidRPr="00FD2B62">
        <w:rPr>
          <w:b/>
          <w:color w:val="000000"/>
          <w:sz w:val="26"/>
          <w:szCs w:val="26"/>
        </w:rPr>
        <w:lastRenderedPageBreak/>
        <w:t>Тема 9. Построение функций и программ на С++.</w:t>
      </w:r>
    </w:p>
    <w:p w14:paraId="16D4AD93" w14:textId="77777777" w:rsidR="006C0B85" w:rsidRPr="00FD2B62" w:rsidRDefault="006C0B85" w:rsidP="0003665B">
      <w:pPr>
        <w:ind w:firstLine="709"/>
        <w:jc w:val="both"/>
        <w:rPr>
          <w:color w:val="000000"/>
          <w:sz w:val="26"/>
          <w:szCs w:val="26"/>
        </w:rPr>
      </w:pPr>
      <w:r w:rsidRPr="00FD2B62">
        <w:rPr>
          <w:color w:val="000000"/>
          <w:sz w:val="26"/>
          <w:szCs w:val="26"/>
        </w:rPr>
        <w:t xml:space="preserve">Работа с локальными и глобальными переменными; работа с параметрическими и непараметрическими функциями; </w:t>
      </w:r>
    </w:p>
    <w:p w14:paraId="781392FA" w14:textId="77777777" w:rsidR="006C0B85" w:rsidRPr="00FD2B62" w:rsidRDefault="006C0B85" w:rsidP="0003665B">
      <w:pPr>
        <w:ind w:firstLine="709"/>
        <w:jc w:val="both"/>
        <w:rPr>
          <w:b/>
          <w:color w:val="000000"/>
          <w:sz w:val="26"/>
          <w:szCs w:val="26"/>
        </w:rPr>
      </w:pPr>
      <w:r w:rsidRPr="00FD2B62">
        <w:rPr>
          <w:b/>
          <w:color w:val="000000"/>
          <w:sz w:val="26"/>
          <w:szCs w:val="26"/>
        </w:rPr>
        <w:t>Тема 10. Действия над одномерными массивами.</w:t>
      </w:r>
    </w:p>
    <w:p w14:paraId="21FA88F8" w14:textId="77777777" w:rsidR="006C0B85" w:rsidRPr="00FD2B62" w:rsidRDefault="006C0B85" w:rsidP="0003665B">
      <w:pPr>
        <w:ind w:firstLine="709"/>
        <w:jc w:val="both"/>
        <w:rPr>
          <w:color w:val="000000"/>
          <w:sz w:val="26"/>
          <w:szCs w:val="26"/>
        </w:rPr>
      </w:pPr>
      <w:r w:rsidRPr="00FD2B62">
        <w:rPr>
          <w:color w:val="000000"/>
          <w:sz w:val="26"/>
          <w:szCs w:val="26"/>
        </w:rPr>
        <w:t xml:space="preserve">Работа с одномерными массивами; сортировка массива; </w:t>
      </w:r>
    </w:p>
    <w:p w14:paraId="23654738" w14:textId="77777777" w:rsidR="006C0B85" w:rsidRPr="00FD2B62" w:rsidRDefault="006C0B85" w:rsidP="0003665B">
      <w:pPr>
        <w:widowControl w:val="0"/>
        <w:tabs>
          <w:tab w:val="left" w:pos="620"/>
        </w:tabs>
        <w:ind w:firstLine="709"/>
        <w:jc w:val="both"/>
        <w:rPr>
          <w:b/>
          <w:sz w:val="26"/>
          <w:szCs w:val="26"/>
        </w:rPr>
      </w:pPr>
    </w:p>
    <w:p w14:paraId="7F6A00DD" w14:textId="77777777" w:rsidR="006C0B85" w:rsidRPr="00FD2B62" w:rsidRDefault="006C0B85" w:rsidP="0003665B">
      <w:pPr>
        <w:widowControl w:val="0"/>
        <w:tabs>
          <w:tab w:val="left" w:pos="620"/>
        </w:tabs>
        <w:ind w:firstLine="709"/>
        <w:jc w:val="both"/>
        <w:rPr>
          <w:b/>
          <w:sz w:val="26"/>
          <w:szCs w:val="26"/>
        </w:rPr>
      </w:pPr>
      <w:r w:rsidRPr="00FD2B62">
        <w:rPr>
          <w:b/>
          <w:sz w:val="26"/>
          <w:szCs w:val="26"/>
        </w:rPr>
        <w:t>Промежуточный контроль</w:t>
      </w:r>
    </w:p>
    <w:p w14:paraId="20B0101A" w14:textId="77777777" w:rsidR="006C0B85" w:rsidRPr="00FD2B62" w:rsidRDefault="006C0B85" w:rsidP="0003665B">
      <w:pPr>
        <w:ind w:firstLine="709"/>
        <w:jc w:val="both"/>
        <w:rPr>
          <w:color w:val="000000"/>
          <w:sz w:val="26"/>
          <w:szCs w:val="26"/>
        </w:rPr>
      </w:pPr>
    </w:p>
    <w:p w14:paraId="1D668BFD" w14:textId="77777777" w:rsidR="006C0B85" w:rsidRPr="00FD2B62" w:rsidRDefault="006C0B85" w:rsidP="0003665B">
      <w:pPr>
        <w:ind w:firstLine="709"/>
        <w:jc w:val="both"/>
        <w:rPr>
          <w:b/>
          <w:color w:val="000000"/>
          <w:sz w:val="26"/>
          <w:szCs w:val="26"/>
        </w:rPr>
      </w:pPr>
      <w:r w:rsidRPr="00FD2B62">
        <w:rPr>
          <w:b/>
          <w:color w:val="000000"/>
          <w:sz w:val="26"/>
          <w:szCs w:val="26"/>
        </w:rPr>
        <w:t>Тема 11. Многомерные массивы. Работа с матрицами.</w:t>
      </w:r>
    </w:p>
    <w:p w14:paraId="02153AE3" w14:textId="77777777" w:rsidR="006C0B85" w:rsidRPr="00FD2B62" w:rsidRDefault="006C0B85" w:rsidP="0003665B">
      <w:pPr>
        <w:ind w:firstLine="709"/>
        <w:jc w:val="both"/>
        <w:rPr>
          <w:color w:val="000000"/>
          <w:sz w:val="26"/>
          <w:szCs w:val="26"/>
        </w:rPr>
      </w:pPr>
      <w:r w:rsidRPr="00FD2B62">
        <w:rPr>
          <w:color w:val="000000"/>
          <w:sz w:val="26"/>
          <w:szCs w:val="26"/>
        </w:rPr>
        <w:t>Генерация и вывод элементов матрицы; анализ элементов матрицы; преобразование матрицы; работа с символьными массивами.</w:t>
      </w:r>
    </w:p>
    <w:p w14:paraId="0380BF01" w14:textId="77777777" w:rsidR="006C0B85" w:rsidRPr="00FD2B62" w:rsidRDefault="006C0B85" w:rsidP="0003665B">
      <w:pPr>
        <w:ind w:firstLine="709"/>
        <w:jc w:val="both"/>
        <w:rPr>
          <w:b/>
          <w:color w:val="000000"/>
          <w:sz w:val="26"/>
          <w:szCs w:val="26"/>
        </w:rPr>
      </w:pPr>
      <w:r w:rsidRPr="00FD2B62">
        <w:rPr>
          <w:b/>
          <w:color w:val="000000"/>
          <w:sz w:val="26"/>
          <w:szCs w:val="26"/>
        </w:rPr>
        <w:t>Тема 12. Работа со строковыми и символьными массивами. Применение рекурсии.</w:t>
      </w:r>
    </w:p>
    <w:p w14:paraId="7D2C471A" w14:textId="77777777" w:rsidR="006C0B85" w:rsidRPr="00FD2B62" w:rsidRDefault="006C0B85" w:rsidP="0003665B">
      <w:pPr>
        <w:ind w:firstLine="709"/>
        <w:jc w:val="both"/>
        <w:rPr>
          <w:color w:val="000000"/>
          <w:sz w:val="26"/>
          <w:szCs w:val="26"/>
        </w:rPr>
      </w:pPr>
      <w:r w:rsidRPr="00FD2B62">
        <w:rPr>
          <w:color w:val="000000"/>
          <w:sz w:val="26"/>
          <w:szCs w:val="26"/>
        </w:rPr>
        <w:t xml:space="preserve">Использование стандартных библиотек; работа с массивами типа </w:t>
      </w:r>
      <w:proofErr w:type="spellStart"/>
      <w:r w:rsidRPr="00FD2B62">
        <w:rPr>
          <w:color w:val="000000"/>
          <w:sz w:val="26"/>
          <w:szCs w:val="26"/>
        </w:rPr>
        <w:t>Char</w:t>
      </w:r>
      <w:proofErr w:type="spellEnd"/>
      <w:r w:rsidRPr="00FD2B62">
        <w:rPr>
          <w:color w:val="000000"/>
          <w:sz w:val="26"/>
          <w:szCs w:val="26"/>
        </w:rPr>
        <w:t xml:space="preserve"> и </w:t>
      </w:r>
      <w:proofErr w:type="spellStart"/>
      <w:r w:rsidRPr="00FD2B62">
        <w:rPr>
          <w:color w:val="000000"/>
          <w:sz w:val="26"/>
          <w:szCs w:val="26"/>
        </w:rPr>
        <w:t>string</w:t>
      </w:r>
      <w:proofErr w:type="spellEnd"/>
      <w:r w:rsidRPr="00FD2B62">
        <w:rPr>
          <w:color w:val="000000"/>
          <w:sz w:val="26"/>
          <w:szCs w:val="26"/>
        </w:rPr>
        <w:t>.</w:t>
      </w:r>
    </w:p>
    <w:p w14:paraId="26B0BB0E" w14:textId="77777777" w:rsidR="006C0B85" w:rsidRPr="00FD2B62" w:rsidRDefault="006C0B85" w:rsidP="0003665B">
      <w:pPr>
        <w:ind w:firstLine="709"/>
        <w:jc w:val="both"/>
        <w:rPr>
          <w:b/>
          <w:color w:val="000000"/>
          <w:sz w:val="26"/>
          <w:szCs w:val="26"/>
        </w:rPr>
      </w:pPr>
      <w:r w:rsidRPr="00FD2B62">
        <w:rPr>
          <w:b/>
          <w:color w:val="000000"/>
          <w:sz w:val="26"/>
          <w:szCs w:val="26"/>
        </w:rPr>
        <w:t>Тема 13. Работа с файлами. Текстовые файлы.</w:t>
      </w:r>
    </w:p>
    <w:p w14:paraId="6504D423" w14:textId="77777777" w:rsidR="006C0B85" w:rsidRPr="00FD2B62" w:rsidRDefault="006C0B85" w:rsidP="0003665B">
      <w:pPr>
        <w:ind w:firstLine="709"/>
        <w:jc w:val="both"/>
        <w:rPr>
          <w:color w:val="000000"/>
          <w:sz w:val="26"/>
          <w:szCs w:val="26"/>
        </w:rPr>
      </w:pPr>
      <w:r w:rsidRPr="00FD2B62">
        <w:rPr>
          <w:color w:val="000000"/>
          <w:sz w:val="26"/>
          <w:szCs w:val="26"/>
        </w:rPr>
        <w:t>Библиотека и функции, необходимые при работе с файлом; двоичные файлы.</w:t>
      </w:r>
    </w:p>
    <w:p w14:paraId="054B2A92"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14: Объектно-ориентированное программирование </w:t>
      </w:r>
      <w:r w:rsidRPr="00FD2B62">
        <w:rPr>
          <w:b/>
          <w:color w:val="000000"/>
          <w:sz w:val="26"/>
          <w:szCs w:val="26"/>
          <w:lang w:val="uz-Cyrl-UZ"/>
        </w:rPr>
        <w:t>в</w:t>
      </w:r>
      <w:r w:rsidRPr="00FD2B62">
        <w:rPr>
          <w:b/>
          <w:color w:val="000000"/>
          <w:sz w:val="26"/>
          <w:szCs w:val="26"/>
        </w:rPr>
        <w:t xml:space="preserve"> C++. </w:t>
      </w:r>
    </w:p>
    <w:p w14:paraId="2FACCD13" w14:textId="77777777" w:rsidR="006C0B85" w:rsidRPr="00FD2B62" w:rsidRDefault="006C0B85" w:rsidP="0003665B">
      <w:pPr>
        <w:ind w:firstLine="709"/>
        <w:jc w:val="both"/>
        <w:rPr>
          <w:bCs/>
          <w:color w:val="000000"/>
          <w:sz w:val="26"/>
          <w:szCs w:val="26"/>
        </w:rPr>
      </w:pPr>
      <w:r w:rsidRPr="00FD2B62">
        <w:rPr>
          <w:bCs/>
          <w:color w:val="000000"/>
          <w:sz w:val="26"/>
          <w:szCs w:val="26"/>
        </w:rPr>
        <w:t>Объектно-ориентированное программирование на C++.</w:t>
      </w:r>
    </w:p>
    <w:p w14:paraId="134427EC" w14:textId="77777777" w:rsidR="006C0B85" w:rsidRPr="00FD2B62" w:rsidRDefault="006C0B85" w:rsidP="0003665B">
      <w:pPr>
        <w:ind w:firstLine="709"/>
        <w:jc w:val="both"/>
        <w:rPr>
          <w:color w:val="000000"/>
          <w:sz w:val="26"/>
          <w:szCs w:val="26"/>
        </w:rPr>
      </w:pPr>
      <w:r w:rsidRPr="00FD2B62">
        <w:rPr>
          <w:color w:val="000000"/>
          <w:sz w:val="26"/>
          <w:szCs w:val="26"/>
        </w:rPr>
        <w:t>Понятие класса и объекта; понятия метода, конструктора; полиморфизма, наследования.</w:t>
      </w:r>
    </w:p>
    <w:p w14:paraId="38BC504B" w14:textId="77777777" w:rsidR="006C0B85" w:rsidRPr="00FD2B62" w:rsidRDefault="006C0B85" w:rsidP="0003665B">
      <w:pPr>
        <w:ind w:firstLine="709"/>
        <w:jc w:val="both"/>
        <w:rPr>
          <w:b/>
          <w:color w:val="000000"/>
          <w:sz w:val="26"/>
          <w:szCs w:val="26"/>
        </w:rPr>
      </w:pPr>
      <w:r w:rsidRPr="00FD2B62">
        <w:rPr>
          <w:b/>
          <w:color w:val="000000"/>
          <w:sz w:val="26"/>
          <w:szCs w:val="26"/>
        </w:rPr>
        <w:t>Тема 15. Работа с объектами в C++.</w:t>
      </w:r>
    </w:p>
    <w:p w14:paraId="2B6112A2" w14:textId="77777777" w:rsidR="006C0B85" w:rsidRPr="00FD2B62" w:rsidRDefault="006C0B85" w:rsidP="0003665B">
      <w:pPr>
        <w:ind w:firstLine="709"/>
        <w:jc w:val="both"/>
        <w:rPr>
          <w:color w:val="000000"/>
          <w:sz w:val="26"/>
          <w:szCs w:val="26"/>
        </w:rPr>
      </w:pPr>
      <w:r w:rsidRPr="00FD2B62">
        <w:rPr>
          <w:color w:val="000000"/>
          <w:sz w:val="26"/>
          <w:szCs w:val="26"/>
        </w:rPr>
        <w:t>Использование метода и конструктора; построение программы с использованием методов инкапсуляции, полиморфизма, наследования.</w:t>
      </w:r>
    </w:p>
    <w:p w14:paraId="46148BF8"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16. Знакомство с C++ </w:t>
      </w:r>
      <w:proofErr w:type="spellStart"/>
      <w:r w:rsidRPr="00FD2B62">
        <w:rPr>
          <w:b/>
          <w:color w:val="000000"/>
          <w:sz w:val="26"/>
          <w:szCs w:val="26"/>
        </w:rPr>
        <w:t>Builder</w:t>
      </w:r>
      <w:proofErr w:type="spellEnd"/>
      <w:r w:rsidRPr="00FD2B62">
        <w:rPr>
          <w:b/>
          <w:color w:val="000000"/>
          <w:sz w:val="26"/>
          <w:szCs w:val="26"/>
        </w:rPr>
        <w:t>.</w:t>
      </w:r>
    </w:p>
    <w:p w14:paraId="1D4A8F00" w14:textId="77777777" w:rsidR="006C0B85" w:rsidRPr="00FD2B62" w:rsidRDefault="006C0B85" w:rsidP="0003665B">
      <w:pPr>
        <w:ind w:firstLine="709"/>
        <w:jc w:val="both"/>
        <w:rPr>
          <w:color w:val="000000"/>
          <w:sz w:val="26"/>
          <w:szCs w:val="26"/>
        </w:rPr>
      </w:pPr>
      <w:r w:rsidRPr="00FD2B62">
        <w:rPr>
          <w:color w:val="000000"/>
          <w:sz w:val="26"/>
          <w:szCs w:val="26"/>
        </w:rPr>
        <w:t xml:space="preserve">Установка C++ </w:t>
      </w:r>
      <w:proofErr w:type="spellStart"/>
      <w:r w:rsidRPr="00FD2B62">
        <w:rPr>
          <w:color w:val="000000"/>
          <w:sz w:val="26"/>
          <w:szCs w:val="26"/>
        </w:rPr>
        <w:t>Builder</w:t>
      </w:r>
      <w:proofErr w:type="spellEnd"/>
      <w:r w:rsidRPr="00FD2B62">
        <w:rPr>
          <w:color w:val="000000"/>
          <w:sz w:val="26"/>
          <w:szCs w:val="26"/>
        </w:rPr>
        <w:t xml:space="preserve">; настройка C++ </w:t>
      </w:r>
      <w:proofErr w:type="spellStart"/>
      <w:r w:rsidRPr="00FD2B62">
        <w:rPr>
          <w:color w:val="000000"/>
          <w:sz w:val="26"/>
          <w:szCs w:val="26"/>
        </w:rPr>
        <w:t>Builder</w:t>
      </w:r>
      <w:proofErr w:type="spellEnd"/>
      <w:r w:rsidRPr="00FD2B62">
        <w:rPr>
          <w:color w:val="000000"/>
          <w:sz w:val="26"/>
          <w:szCs w:val="26"/>
        </w:rPr>
        <w:t>; знакомство с меню.</w:t>
      </w:r>
    </w:p>
    <w:p w14:paraId="505CA7AD"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17. Работа с окном формы в C++ </w:t>
      </w:r>
      <w:proofErr w:type="spellStart"/>
      <w:r w:rsidRPr="00FD2B62">
        <w:rPr>
          <w:b/>
          <w:color w:val="000000"/>
          <w:sz w:val="26"/>
          <w:szCs w:val="26"/>
        </w:rPr>
        <w:t>Builder</w:t>
      </w:r>
      <w:proofErr w:type="spellEnd"/>
      <w:r w:rsidRPr="00FD2B62">
        <w:rPr>
          <w:b/>
          <w:color w:val="000000"/>
          <w:sz w:val="26"/>
          <w:szCs w:val="26"/>
        </w:rPr>
        <w:t>.</w:t>
      </w:r>
    </w:p>
    <w:p w14:paraId="0D9965ED" w14:textId="77777777" w:rsidR="006C0B85" w:rsidRPr="00FD2B62" w:rsidRDefault="006C0B85" w:rsidP="0003665B">
      <w:pPr>
        <w:ind w:firstLine="709"/>
        <w:jc w:val="both"/>
        <w:rPr>
          <w:color w:val="000000"/>
          <w:sz w:val="26"/>
          <w:szCs w:val="26"/>
        </w:rPr>
      </w:pPr>
      <w:r w:rsidRPr="00FD2B62">
        <w:rPr>
          <w:color w:val="000000"/>
          <w:sz w:val="26"/>
          <w:szCs w:val="26"/>
        </w:rPr>
        <w:t xml:space="preserve">Работа с окном формы; работа с компонентами </w:t>
      </w:r>
      <w:proofErr w:type="spellStart"/>
      <w:r w:rsidRPr="00FD2B62">
        <w:rPr>
          <w:color w:val="000000"/>
          <w:sz w:val="26"/>
          <w:szCs w:val="26"/>
        </w:rPr>
        <w:t>Button</w:t>
      </w:r>
      <w:proofErr w:type="spellEnd"/>
      <w:r w:rsidRPr="00FD2B62">
        <w:rPr>
          <w:color w:val="000000"/>
          <w:sz w:val="26"/>
          <w:szCs w:val="26"/>
        </w:rPr>
        <w:t xml:space="preserve">, </w:t>
      </w:r>
      <w:proofErr w:type="spellStart"/>
      <w:r w:rsidRPr="00FD2B62">
        <w:rPr>
          <w:color w:val="000000"/>
          <w:sz w:val="26"/>
          <w:szCs w:val="26"/>
        </w:rPr>
        <w:t>Bitbtn</w:t>
      </w:r>
      <w:proofErr w:type="spellEnd"/>
      <w:r w:rsidRPr="00FD2B62">
        <w:rPr>
          <w:color w:val="000000"/>
          <w:sz w:val="26"/>
          <w:szCs w:val="26"/>
        </w:rPr>
        <w:t xml:space="preserve"> и </w:t>
      </w:r>
      <w:proofErr w:type="spellStart"/>
      <w:r w:rsidRPr="00FD2B62">
        <w:rPr>
          <w:color w:val="000000"/>
          <w:sz w:val="26"/>
          <w:szCs w:val="26"/>
        </w:rPr>
        <w:t>RadioButton</w:t>
      </w:r>
      <w:proofErr w:type="spellEnd"/>
      <w:r w:rsidRPr="00FD2B62">
        <w:rPr>
          <w:color w:val="000000"/>
          <w:sz w:val="26"/>
          <w:szCs w:val="26"/>
        </w:rPr>
        <w:t xml:space="preserve"> и работа с разделом Properties </w:t>
      </w:r>
      <w:proofErr w:type="spellStart"/>
      <w:r w:rsidRPr="00FD2B62">
        <w:rPr>
          <w:color w:val="000000"/>
          <w:sz w:val="26"/>
          <w:szCs w:val="26"/>
        </w:rPr>
        <w:t>and</w:t>
      </w:r>
      <w:proofErr w:type="spellEnd"/>
      <w:r w:rsidRPr="00FD2B62">
        <w:rPr>
          <w:color w:val="000000"/>
          <w:sz w:val="26"/>
          <w:szCs w:val="26"/>
        </w:rPr>
        <w:t xml:space="preserve"> </w:t>
      </w:r>
      <w:proofErr w:type="spellStart"/>
      <w:r w:rsidRPr="00FD2B62">
        <w:rPr>
          <w:color w:val="000000"/>
          <w:sz w:val="26"/>
          <w:szCs w:val="26"/>
        </w:rPr>
        <w:t>Events</w:t>
      </w:r>
      <w:proofErr w:type="spellEnd"/>
      <w:r w:rsidRPr="00FD2B62">
        <w:rPr>
          <w:color w:val="000000"/>
          <w:sz w:val="26"/>
          <w:szCs w:val="26"/>
        </w:rPr>
        <w:t xml:space="preserve"> в Object </w:t>
      </w:r>
      <w:proofErr w:type="spellStart"/>
      <w:r w:rsidRPr="00FD2B62">
        <w:rPr>
          <w:color w:val="000000"/>
          <w:sz w:val="26"/>
          <w:szCs w:val="26"/>
        </w:rPr>
        <w:t>Inspector</w:t>
      </w:r>
      <w:proofErr w:type="spellEnd"/>
      <w:r w:rsidRPr="00FD2B62">
        <w:rPr>
          <w:color w:val="000000"/>
          <w:sz w:val="26"/>
          <w:szCs w:val="26"/>
        </w:rPr>
        <w:t xml:space="preserve"> этих компонентов; работа с компонентами </w:t>
      </w:r>
      <w:proofErr w:type="spellStart"/>
      <w:r w:rsidRPr="00FD2B62">
        <w:rPr>
          <w:color w:val="000000"/>
          <w:sz w:val="26"/>
          <w:szCs w:val="26"/>
        </w:rPr>
        <w:t>CheckBox</w:t>
      </w:r>
      <w:proofErr w:type="spellEnd"/>
      <w:r w:rsidRPr="00FD2B62">
        <w:rPr>
          <w:color w:val="000000"/>
          <w:sz w:val="26"/>
          <w:szCs w:val="26"/>
        </w:rPr>
        <w:t xml:space="preserve">, </w:t>
      </w:r>
      <w:proofErr w:type="spellStart"/>
      <w:r w:rsidRPr="00FD2B62">
        <w:rPr>
          <w:color w:val="000000"/>
          <w:sz w:val="26"/>
          <w:szCs w:val="26"/>
        </w:rPr>
        <w:t>ListBox</w:t>
      </w:r>
      <w:proofErr w:type="spellEnd"/>
      <w:r w:rsidRPr="00FD2B62">
        <w:rPr>
          <w:color w:val="000000"/>
          <w:sz w:val="26"/>
          <w:szCs w:val="26"/>
        </w:rPr>
        <w:t xml:space="preserve">, </w:t>
      </w:r>
      <w:proofErr w:type="spellStart"/>
      <w:r w:rsidRPr="00FD2B62">
        <w:rPr>
          <w:color w:val="000000"/>
          <w:sz w:val="26"/>
          <w:szCs w:val="26"/>
        </w:rPr>
        <w:t>ComboBox</w:t>
      </w:r>
      <w:proofErr w:type="spellEnd"/>
      <w:r w:rsidRPr="00FD2B62">
        <w:rPr>
          <w:color w:val="000000"/>
          <w:sz w:val="26"/>
          <w:szCs w:val="26"/>
        </w:rPr>
        <w:t xml:space="preserve">, Image, </w:t>
      </w:r>
      <w:proofErr w:type="spellStart"/>
      <w:r w:rsidRPr="00FD2B62">
        <w:rPr>
          <w:color w:val="000000"/>
          <w:sz w:val="26"/>
          <w:szCs w:val="26"/>
        </w:rPr>
        <w:t>ImageList</w:t>
      </w:r>
      <w:proofErr w:type="spellEnd"/>
      <w:r w:rsidRPr="00FD2B62">
        <w:rPr>
          <w:color w:val="000000"/>
          <w:sz w:val="26"/>
          <w:szCs w:val="26"/>
        </w:rPr>
        <w:t xml:space="preserve"> и </w:t>
      </w:r>
      <w:proofErr w:type="spellStart"/>
      <w:r w:rsidRPr="00FD2B62">
        <w:rPr>
          <w:color w:val="000000"/>
          <w:sz w:val="26"/>
          <w:szCs w:val="26"/>
        </w:rPr>
        <w:t>MediaPlayer</w:t>
      </w:r>
      <w:proofErr w:type="spellEnd"/>
      <w:r w:rsidRPr="00FD2B62">
        <w:rPr>
          <w:color w:val="000000"/>
          <w:sz w:val="26"/>
          <w:szCs w:val="26"/>
        </w:rPr>
        <w:t xml:space="preserve"> и знакомство с разделом Properties </w:t>
      </w:r>
      <w:proofErr w:type="spellStart"/>
      <w:r w:rsidRPr="00FD2B62">
        <w:rPr>
          <w:color w:val="000000"/>
          <w:sz w:val="26"/>
          <w:szCs w:val="26"/>
        </w:rPr>
        <w:t>and</w:t>
      </w:r>
      <w:proofErr w:type="spellEnd"/>
      <w:r w:rsidRPr="00FD2B62">
        <w:rPr>
          <w:color w:val="000000"/>
          <w:sz w:val="26"/>
          <w:szCs w:val="26"/>
        </w:rPr>
        <w:t xml:space="preserve"> </w:t>
      </w:r>
      <w:proofErr w:type="spellStart"/>
      <w:r w:rsidRPr="00FD2B62">
        <w:rPr>
          <w:color w:val="000000"/>
          <w:sz w:val="26"/>
          <w:szCs w:val="26"/>
        </w:rPr>
        <w:t>Events</w:t>
      </w:r>
      <w:proofErr w:type="spellEnd"/>
      <w:r w:rsidRPr="00FD2B62">
        <w:rPr>
          <w:color w:val="000000"/>
          <w:sz w:val="26"/>
          <w:szCs w:val="26"/>
        </w:rPr>
        <w:t xml:space="preserve"> в Object </w:t>
      </w:r>
      <w:proofErr w:type="spellStart"/>
      <w:r w:rsidRPr="00FD2B62">
        <w:rPr>
          <w:color w:val="000000"/>
          <w:sz w:val="26"/>
          <w:szCs w:val="26"/>
        </w:rPr>
        <w:t>Inspector</w:t>
      </w:r>
      <w:proofErr w:type="spellEnd"/>
      <w:r w:rsidRPr="00FD2B62">
        <w:rPr>
          <w:color w:val="000000"/>
          <w:sz w:val="26"/>
          <w:szCs w:val="26"/>
        </w:rPr>
        <w:t>.</w:t>
      </w:r>
    </w:p>
    <w:p w14:paraId="50E7F2EA" w14:textId="77777777" w:rsidR="006C0B85" w:rsidRPr="00FD2B62" w:rsidRDefault="006C0B85" w:rsidP="0003665B">
      <w:pPr>
        <w:ind w:firstLine="709"/>
        <w:jc w:val="both"/>
        <w:rPr>
          <w:b/>
          <w:color w:val="000000"/>
          <w:sz w:val="26"/>
          <w:szCs w:val="26"/>
        </w:rPr>
      </w:pPr>
      <w:r w:rsidRPr="00FD2B62">
        <w:rPr>
          <w:b/>
          <w:color w:val="000000"/>
          <w:sz w:val="26"/>
          <w:szCs w:val="26"/>
        </w:rPr>
        <w:t xml:space="preserve">Тема 18. Работа с базой данных в C++ </w:t>
      </w:r>
      <w:proofErr w:type="spellStart"/>
      <w:r w:rsidRPr="00FD2B62">
        <w:rPr>
          <w:b/>
          <w:color w:val="000000"/>
          <w:sz w:val="26"/>
          <w:szCs w:val="26"/>
        </w:rPr>
        <w:t>Builder</w:t>
      </w:r>
      <w:proofErr w:type="spellEnd"/>
    </w:p>
    <w:p w14:paraId="6D5ECF3A" w14:textId="77777777" w:rsidR="006C0B85" w:rsidRPr="00FD2B62" w:rsidRDefault="006C0B85" w:rsidP="0003665B">
      <w:pPr>
        <w:ind w:firstLine="709"/>
        <w:jc w:val="both"/>
        <w:rPr>
          <w:color w:val="000000"/>
          <w:sz w:val="26"/>
          <w:szCs w:val="26"/>
          <w:lang w:val="en-US"/>
        </w:rPr>
      </w:pPr>
      <w:r w:rsidRPr="00FD2B62">
        <w:rPr>
          <w:color w:val="000000"/>
          <w:sz w:val="26"/>
          <w:szCs w:val="26"/>
        </w:rPr>
        <w:t>Работа</w:t>
      </w:r>
      <w:r w:rsidRPr="00FD2B62">
        <w:rPr>
          <w:color w:val="000000"/>
          <w:sz w:val="26"/>
          <w:szCs w:val="26"/>
          <w:lang w:val="en-US"/>
        </w:rPr>
        <w:t xml:space="preserve"> </w:t>
      </w:r>
      <w:r w:rsidRPr="00FD2B62">
        <w:rPr>
          <w:color w:val="000000"/>
          <w:sz w:val="26"/>
          <w:szCs w:val="26"/>
        </w:rPr>
        <w:t>с</w:t>
      </w:r>
      <w:r w:rsidRPr="00FD2B62">
        <w:rPr>
          <w:color w:val="000000"/>
          <w:sz w:val="26"/>
          <w:szCs w:val="26"/>
          <w:lang w:val="en-US"/>
        </w:rPr>
        <w:t xml:space="preserve"> </w:t>
      </w:r>
      <w:r w:rsidRPr="00FD2B62">
        <w:rPr>
          <w:color w:val="000000"/>
          <w:sz w:val="26"/>
          <w:szCs w:val="26"/>
        </w:rPr>
        <w:t>компонентами</w:t>
      </w:r>
      <w:r w:rsidRPr="00FD2B62">
        <w:rPr>
          <w:color w:val="000000"/>
          <w:sz w:val="26"/>
          <w:szCs w:val="26"/>
          <w:lang w:val="en-US"/>
        </w:rPr>
        <w:t xml:space="preserve"> </w:t>
      </w:r>
      <w:r w:rsidRPr="00FD2B62">
        <w:rPr>
          <w:color w:val="000000"/>
          <w:sz w:val="26"/>
          <w:szCs w:val="26"/>
        </w:rPr>
        <w:t>из</w:t>
      </w:r>
      <w:r w:rsidRPr="00FD2B62">
        <w:rPr>
          <w:color w:val="000000"/>
          <w:sz w:val="26"/>
          <w:szCs w:val="26"/>
          <w:lang w:val="en-US"/>
        </w:rPr>
        <w:t xml:space="preserve"> </w:t>
      </w:r>
      <w:r w:rsidRPr="00FD2B62">
        <w:rPr>
          <w:color w:val="000000"/>
          <w:sz w:val="26"/>
          <w:szCs w:val="26"/>
        </w:rPr>
        <w:t>разделов</w:t>
      </w:r>
      <w:r w:rsidRPr="00FD2B62">
        <w:rPr>
          <w:color w:val="000000"/>
          <w:sz w:val="26"/>
          <w:szCs w:val="26"/>
          <w:lang w:val="en-US"/>
        </w:rPr>
        <w:t xml:space="preserve"> Data Access, Data Control, </w:t>
      </w:r>
      <w:proofErr w:type="spellStart"/>
      <w:r w:rsidRPr="00FD2B62">
        <w:rPr>
          <w:color w:val="000000"/>
          <w:sz w:val="26"/>
          <w:szCs w:val="26"/>
          <w:lang w:val="en-US"/>
        </w:rPr>
        <w:t>dbExpress</w:t>
      </w:r>
      <w:proofErr w:type="spellEnd"/>
      <w:r w:rsidRPr="00FD2B62">
        <w:rPr>
          <w:color w:val="000000"/>
          <w:sz w:val="26"/>
          <w:szCs w:val="26"/>
          <w:lang w:val="en-US"/>
        </w:rPr>
        <w:t xml:space="preserve">, </w:t>
      </w:r>
      <w:proofErr w:type="spellStart"/>
      <w:r w:rsidRPr="00FD2B62">
        <w:rPr>
          <w:color w:val="000000"/>
          <w:sz w:val="26"/>
          <w:szCs w:val="26"/>
          <w:lang w:val="en-US"/>
        </w:rPr>
        <w:t>DataSnap</w:t>
      </w:r>
      <w:proofErr w:type="spellEnd"/>
      <w:r w:rsidRPr="00FD2B62">
        <w:rPr>
          <w:color w:val="000000"/>
          <w:sz w:val="26"/>
          <w:szCs w:val="26"/>
          <w:lang w:val="en-US"/>
        </w:rPr>
        <w:t xml:space="preserve">, BDE, ADO </w:t>
      </w:r>
      <w:r w:rsidRPr="00FD2B62">
        <w:rPr>
          <w:color w:val="000000"/>
          <w:sz w:val="26"/>
          <w:szCs w:val="26"/>
        </w:rPr>
        <w:t>и</w:t>
      </w:r>
      <w:r w:rsidRPr="00FD2B62">
        <w:rPr>
          <w:color w:val="000000"/>
          <w:sz w:val="26"/>
          <w:szCs w:val="26"/>
          <w:lang w:val="en-US"/>
        </w:rPr>
        <w:t xml:space="preserve"> </w:t>
      </w:r>
      <w:proofErr w:type="spellStart"/>
      <w:r w:rsidRPr="00FD2B62">
        <w:rPr>
          <w:color w:val="000000"/>
          <w:sz w:val="26"/>
          <w:szCs w:val="26"/>
          <w:lang w:val="en-US"/>
        </w:rPr>
        <w:t>interBase</w:t>
      </w:r>
      <w:proofErr w:type="spellEnd"/>
      <w:r w:rsidRPr="00FD2B62">
        <w:rPr>
          <w:color w:val="000000"/>
          <w:sz w:val="26"/>
          <w:szCs w:val="26"/>
          <w:lang w:val="en-US"/>
        </w:rPr>
        <w:t>.</w:t>
      </w:r>
    </w:p>
    <w:p w14:paraId="6940C433" w14:textId="77777777" w:rsidR="006C0B85" w:rsidRPr="00FD2B62" w:rsidRDefault="006C0B85" w:rsidP="0003665B">
      <w:pPr>
        <w:widowControl w:val="0"/>
        <w:tabs>
          <w:tab w:val="left" w:pos="620"/>
        </w:tabs>
        <w:ind w:firstLine="709"/>
        <w:jc w:val="both"/>
        <w:rPr>
          <w:b/>
          <w:sz w:val="26"/>
          <w:szCs w:val="26"/>
          <w:lang w:val="en-US"/>
        </w:rPr>
      </w:pPr>
    </w:p>
    <w:p w14:paraId="74B3DA86" w14:textId="77777777" w:rsidR="006C0B85" w:rsidRPr="00FD2B62" w:rsidRDefault="006C0B85" w:rsidP="0003665B">
      <w:pPr>
        <w:widowControl w:val="0"/>
        <w:tabs>
          <w:tab w:val="left" w:pos="620"/>
        </w:tabs>
        <w:ind w:firstLine="709"/>
        <w:jc w:val="both"/>
        <w:rPr>
          <w:b/>
          <w:sz w:val="26"/>
          <w:szCs w:val="26"/>
        </w:rPr>
      </w:pPr>
      <w:r w:rsidRPr="00FD2B62">
        <w:rPr>
          <w:b/>
          <w:sz w:val="26"/>
          <w:szCs w:val="26"/>
        </w:rPr>
        <w:t>Итоговый контроль</w:t>
      </w:r>
    </w:p>
    <w:p w14:paraId="32D34C81" w14:textId="77777777" w:rsidR="006C0B85" w:rsidRPr="00FD2B62" w:rsidRDefault="006C0B85" w:rsidP="0003665B">
      <w:pPr>
        <w:suppressAutoHyphens/>
        <w:ind w:firstLine="709"/>
        <w:jc w:val="center"/>
        <w:rPr>
          <w:sz w:val="26"/>
          <w:szCs w:val="26"/>
          <w:highlight w:val="yellow"/>
        </w:rPr>
      </w:pPr>
    </w:p>
    <w:p w14:paraId="6F2AB439" w14:textId="77777777" w:rsidR="006C0B85" w:rsidRPr="00FD2B62" w:rsidRDefault="006C0B85" w:rsidP="0003665B">
      <w:pPr>
        <w:jc w:val="center"/>
        <w:rPr>
          <w:rFonts w:eastAsia="Calibri"/>
          <w:b/>
          <w:sz w:val="26"/>
          <w:szCs w:val="26"/>
          <w:highlight w:val="yellow"/>
        </w:rPr>
      </w:pPr>
      <w:r w:rsidRPr="00FD2B62">
        <w:rPr>
          <w:rFonts w:eastAsia="Calibri"/>
          <w:b/>
          <w:sz w:val="26"/>
          <w:szCs w:val="26"/>
        </w:rPr>
        <w:t>4. Организационно-методические рекомендации по преподаванию дисциплины.</w:t>
      </w:r>
    </w:p>
    <w:p w14:paraId="5450D3DC" w14:textId="77777777" w:rsidR="006C0B85" w:rsidRPr="00FD2B62" w:rsidRDefault="006C0B85" w:rsidP="0003665B">
      <w:pPr>
        <w:ind w:firstLine="709"/>
        <w:jc w:val="both"/>
        <w:rPr>
          <w:rFonts w:eastAsia="Calibri"/>
          <w:sz w:val="26"/>
          <w:szCs w:val="26"/>
        </w:rPr>
      </w:pPr>
      <w:r w:rsidRPr="00FD2B62">
        <w:rPr>
          <w:rFonts w:eastAsia="Calibri"/>
          <w:sz w:val="26"/>
          <w:szCs w:val="26"/>
        </w:rPr>
        <w:t>Инновационные педагогические технологии, побуждающие учащихся мыслить самостоятельно и свободно, совершенствовать свое логическое и алгоритмическое мышление, совершенствовать речевые навыки, ясно и ясно выражать свою точку зрения на ту или иную проблему, а также «Бумеранг», «</w:t>
      </w:r>
      <w:proofErr w:type="spellStart"/>
      <w:r w:rsidRPr="00FD2B62">
        <w:rPr>
          <w:rFonts w:eastAsia="Calibri"/>
          <w:sz w:val="26"/>
          <w:szCs w:val="26"/>
        </w:rPr>
        <w:t>Зинамазина</w:t>
      </w:r>
      <w:proofErr w:type="spellEnd"/>
      <w:r w:rsidRPr="00FD2B62">
        <w:rPr>
          <w:rFonts w:eastAsia="Calibri"/>
          <w:sz w:val="26"/>
          <w:szCs w:val="26"/>
        </w:rPr>
        <w:t>». «, «Мозговой штурм», «</w:t>
      </w:r>
      <w:proofErr w:type="spellStart"/>
      <w:r w:rsidRPr="00FD2B62">
        <w:rPr>
          <w:rFonts w:eastAsia="Calibri"/>
          <w:sz w:val="26"/>
          <w:szCs w:val="26"/>
        </w:rPr>
        <w:t>Чархпалак</w:t>
      </w:r>
      <w:proofErr w:type="spellEnd"/>
      <w:r w:rsidRPr="00FD2B62">
        <w:rPr>
          <w:rFonts w:eastAsia="Calibri"/>
          <w:sz w:val="26"/>
          <w:szCs w:val="26"/>
        </w:rPr>
        <w:t>», «3 х 4», «Задача», «Лабиринт», «Блаженство опроса», «</w:t>
      </w:r>
      <w:proofErr w:type="spellStart"/>
      <w:r w:rsidRPr="00FD2B62">
        <w:rPr>
          <w:rFonts w:eastAsia="Calibri"/>
          <w:sz w:val="26"/>
          <w:szCs w:val="26"/>
        </w:rPr>
        <w:t>Скоробей</w:t>
      </w:r>
      <w:proofErr w:type="spellEnd"/>
      <w:r w:rsidRPr="00FD2B62">
        <w:rPr>
          <w:rFonts w:eastAsia="Calibri"/>
          <w:sz w:val="26"/>
          <w:szCs w:val="26"/>
        </w:rPr>
        <w:t>», «Интерактивная беседа», «Т-схема», «Кластер», «ФГМУ» ««, «VEN-диаграмма», SWOT-анализ» и другие интерактивные методы.</w:t>
      </w:r>
    </w:p>
    <w:p w14:paraId="3BDC8127" w14:textId="77777777" w:rsidR="006C0B85" w:rsidRPr="00FD2B62" w:rsidRDefault="006C0B85" w:rsidP="0003665B">
      <w:pPr>
        <w:ind w:firstLine="709"/>
        <w:jc w:val="both"/>
        <w:rPr>
          <w:rFonts w:eastAsia="Calibri"/>
          <w:sz w:val="26"/>
          <w:szCs w:val="26"/>
        </w:rPr>
      </w:pPr>
      <w:r w:rsidRPr="00FD2B62">
        <w:rPr>
          <w:rFonts w:eastAsia="Calibri"/>
          <w:sz w:val="26"/>
          <w:szCs w:val="26"/>
        </w:rPr>
        <w:t xml:space="preserve">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w:t>
      </w:r>
      <w:r w:rsidRPr="00FD2B62">
        <w:rPr>
          <w:rFonts w:eastAsia="Calibri"/>
          <w:sz w:val="26"/>
          <w:szCs w:val="26"/>
        </w:rPr>
        <w:lastRenderedPageBreak/>
        <w:t>практической подготовки курсанты должны научиться применять полученные теоретические знания.</w:t>
      </w:r>
    </w:p>
    <w:p w14:paraId="15539408" w14:textId="77777777" w:rsidR="006C0B85" w:rsidRPr="00FD2B62" w:rsidRDefault="006C0B85" w:rsidP="0003665B">
      <w:pPr>
        <w:ind w:firstLine="709"/>
        <w:jc w:val="both"/>
        <w:rPr>
          <w:rFonts w:eastAsia="Calibri"/>
          <w:sz w:val="26"/>
          <w:szCs w:val="26"/>
        </w:rPr>
      </w:pPr>
      <w:r w:rsidRPr="00FD2B62">
        <w:rPr>
          <w:rFonts w:eastAsia="Calibri"/>
          <w:sz w:val="26"/>
          <w:szCs w:val="26"/>
        </w:rPr>
        <w:t>Каждая лекция включает в себя введение, основную и заключительную часть.</w:t>
      </w:r>
    </w:p>
    <w:p w14:paraId="4262A8BC" w14:textId="77777777" w:rsidR="006C0B85" w:rsidRPr="00FD2B62" w:rsidRDefault="006C0B85" w:rsidP="0003665B">
      <w:pPr>
        <w:ind w:firstLine="709"/>
        <w:jc w:val="both"/>
        <w:rPr>
          <w:rFonts w:eastAsia="Calibri"/>
          <w:sz w:val="26"/>
          <w:szCs w:val="26"/>
        </w:rPr>
      </w:pPr>
      <w:r w:rsidRPr="00FD2B62">
        <w:rPr>
          <w:rFonts w:eastAsia="Calibri"/>
          <w:sz w:val="26"/>
          <w:szCs w:val="26"/>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ОПТМ.</w:t>
      </w:r>
    </w:p>
    <w:p w14:paraId="5DF0061E" w14:textId="77777777" w:rsidR="006C0B85" w:rsidRPr="00FD2B62" w:rsidRDefault="006C0B85" w:rsidP="0003665B">
      <w:pPr>
        <w:ind w:firstLine="709"/>
        <w:jc w:val="both"/>
        <w:rPr>
          <w:rFonts w:eastAsia="Calibri"/>
          <w:sz w:val="26"/>
          <w:szCs w:val="26"/>
        </w:rPr>
      </w:pPr>
      <w:r w:rsidRPr="00FD2B62">
        <w:rPr>
          <w:rFonts w:eastAsia="Calibri"/>
          <w:sz w:val="26"/>
          <w:szCs w:val="26"/>
        </w:rPr>
        <w:t>В основной части лекции изложено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5C279439" w14:textId="77777777" w:rsidR="006C0B85" w:rsidRPr="00FD2B62" w:rsidRDefault="006C0B85" w:rsidP="0003665B">
      <w:pPr>
        <w:ind w:firstLine="709"/>
        <w:jc w:val="both"/>
        <w:rPr>
          <w:rFonts w:eastAsia="Calibri"/>
          <w:sz w:val="26"/>
          <w:szCs w:val="26"/>
        </w:rPr>
      </w:pPr>
      <w:r w:rsidRPr="00FD2B62">
        <w:rPr>
          <w:rFonts w:eastAsia="Calibri"/>
          <w:sz w:val="26"/>
          <w:szCs w:val="26"/>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756E3B0D" w14:textId="77777777" w:rsidR="006C0B85" w:rsidRPr="00FD2B62" w:rsidRDefault="006C0B85" w:rsidP="0003665B">
      <w:pPr>
        <w:ind w:firstLine="709"/>
        <w:jc w:val="both"/>
        <w:rPr>
          <w:rFonts w:eastAsia="Calibri"/>
          <w:sz w:val="26"/>
          <w:szCs w:val="26"/>
        </w:rPr>
      </w:pPr>
      <w:r w:rsidRPr="00FD2B62">
        <w:rPr>
          <w:rFonts w:eastAsia="Calibri"/>
          <w:sz w:val="26"/>
          <w:szCs w:val="26"/>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20DC5497" w14:textId="77777777" w:rsidR="006C0B85" w:rsidRPr="00FD2B62" w:rsidRDefault="006C0B85" w:rsidP="0003665B">
      <w:pPr>
        <w:ind w:firstLine="709"/>
        <w:jc w:val="both"/>
        <w:rPr>
          <w:rFonts w:eastAsia="Calibri"/>
          <w:sz w:val="26"/>
          <w:szCs w:val="26"/>
        </w:rPr>
      </w:pPr>
      <w:r w:rsidRPr="00FD2B62">
        <w:rPr>
          <w:rFonts w:eastAsia="Calibri"/>
          <w:sz w:val="26"/>
          <w:szCs w:val="26"/>
        </w:rPr>
        <w:t>В заключительной части лекции обобщается содержание основной части с указанием сферы и границ применения теории и практики.</w:t>
      </w:r>
    </w:p>
    <w:p w14:paraId="3FA5E9DD" w14:textId="77777777" w:rsidR="006C0B85" w:rsidRPr="00FD2B62" w:rsidRDefault="006C0B85" w:rsidP="0003665B">
      <w:pPr>
        <w:ind w:firstLine="709"/>
        <w:jc w:val="both"/>
        <w:rPr>
          <w:rFonts w:eastAsia="Calibri"/>
          <w:sz w:val="26"/>
          <w:szCs w:val="26"/>
        </w:rPr>
      </w:pPr>
      <w:r w:rsidRPr="00FD2B62">
        <w:rPr>
          <w:rFonts w:eastAsia="Calibri"/>
          <w:sz w:val="26"/>
          <w:szCs w:val="26"/>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5B09A84A" w14:textId="77777777" w:rsidR="006C0B85" w:rsidRPr="00FD2B62" w:rsidRDefault="006C0B85" w:rsidP="0003665B">
      <w:pPr>
        <w:ind w:firstLine="709"/>
        <w:jc w:val="both"/>
        <w:rPr>
          <w:rFonts w:eastAsia="Calibri"/>
          <w:sz w:val="26"/>
          <w:szCs w:val="26"/>
        </w:rPr>
      </w:pPr>
      <w:r w:rsidRPr="00FD2B62">
        <w:rPr>
          <w:rFonts w:eastAsia="Calibri"/>
          <w:sz w:val="26"/>
          <w:szCs w:val="26"/>
        </w:rPr>
        <w:t>Ведущим методом обучения является устная доставка учебных материалов с показом кино- и видеофильмов, рисунков, плакатов, моделей, инструментов и макетов.</w:t>
      </w:r>
    </w:p>
    <w:p w14:paraId="1C89F308" w14:textId="77777777" w:rsidR="006C0B85" w:rsidRPr="00FD2B62" w:rsidRDefault="006C0B85" w:rsidP="0003665B">
      <w:pPr>
        <w:ind w:firstLine="709"/>
        <w:jc w:val="both"/>
        <w:rPr>
          <w:rFonts w:eastAsia="Calibri"/>
          <w:sz w:val="26"/>
          <w:szCs w:val="26"/>
        </w:rPr>
      </w:pPr>
      <w:r w:rsidRPr="00FD2B62">
        <w:rPr>
          <w:rFonts w:eastAsia="Calibri"/>
          <w:sz w:val="26"/>
          <w:szCs w:val="26"/>
        </w:rPr>
        <w:t>При выборе темпа подачи материала преподаватель должен учитывать категорию обучающихся (студентов, стажеров), наличие учебной, научной, методической литературы по данной теме (направлению) и другие факторы.</w:t>
      </w:r>
    </w:p>
    <w:p w14:paraId="733D2CB4" w14:textId="77777777" w:rsidR="006C0B85" w:rsidRPr="00FD2B62" w:rsidRDefault="006C0B85" w:rsidP="0003665B">
      <w:pPr>
        <w:ind w:firstLine="709"/>
        <w:jc w:val="both"/>
        <w:rPr>
          <w:rFonts w:eastAsia="Calibri"/>
          <w:sz w:val="26"/>
          <w:szCs w:val="26"/>
        </w:rPr>
      </w:pPr>
      <w:r w:rsidRPr="00FD2B62">
        <w:rPr>
          <w:rFonts w:eastAsia="Calibri"/>
          <w:sz w:val="26"/>
          <w:szCs w:val="26"/>
        </w:rPr>
        <w:t>Благодаря индивидуальному и коллективному подходу преподаватель посредством беседы находит решение проблемных вопросов, содержащихся в лекции.</w:t>
      </w:r>
    </w:p>
    <w:p w14:paraId="0CE8FB71" w14:textId="77777777" w:rsidR="006C0B85" w:rsidRPr="00FD2B62" w:rsidRDefault="006C0B85" w:rsidP="0003665B">
      <w:pPr>
        <w:ind w:firstLine="709"/>
        <w:jc w:val="both"/>
        <w:rPr>
          <w:rFonts w:eastAsia="Calibri"/>
          <w:sz w:val="26"/>
          <w:szCs w:val="26"/>
        </w:rPr>
      </w:pPr>
      <w:r w:rsidRPr="00FD2B62">
        <w:rPr>
          <w:rFonts w:eastAsia="Calibri"/>
          <w:sz w:val="26"/>
          <w:szCs w:val="26"/>
        </w:rPr>
        <w:t>Для активизации изучаемых учебных материалов полезно включать среди обучающихся вопросы «почему сделано именно так», «насколько это удобно (одобрено, соответствует назначению)», а также знакомить с методическими приемами и обменом идеями, которые носят характер семинара.</w:t>
      </w:r>
    </w:p>
    <w:p w14:paraId="6102CFE0" w14:textId="77777777" w:rsidR="006C0B85" w:rsidRPr="00FD2B62" w:rsidRDefault="006C0B85" w:rsidP="0003665B">
      <w:pPr>
        <w:ind w:firstLine="709"/>
        <w:jc w:val="both"/>
        <w:rPr>
          <w:rFonts w:eastAsia="Calibri"/>
          <w:sz w:val="26"/>
          <w:szCs w:val="26"/>
        </w:rPr>
      </w:pPr>
      <w:r w:rsidRPr="00FD2B62">
        <w:rPr>
          <w:rFonts w:eastAsia="Calibri"/>
          <w:sz w:val="26"/>
          <w:szCs w:val="26"/>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43EDBC8F" w14:textId="77777777" w:rsidR="006C0B85" w:rsidRPr="00FD2B62" w:rsidRDefault="006C0B85" w:rsidP="0003665B">
      <w:pPr>
        <w:ind w:firstLine="709"/>
        <w:jc w:val="both"/>
        <w:rPr>
          <w:rFonts w:eastAsia="Calibri"/>
          <w:sz w:val="26"/>
          <w:szCs w:val="26"/>
        </w:rPr>
      </w:pPr>
      <w:r w:rsidRPr="00FD2B62">
        <w:rPr>
          <w:rFonts w:eastAsia="Calibri"/>
          <w:sz w:val="26"/>
          <w:szCs w:val="26"/>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1267A147" w14:textId="77777777" w:rsidR="006C0B85" w:rsidRPr="00FD2B62" w:rsidRDefault="006C0B85" w:rsidP="0003665B">
      <w:pPr>
        <w:ind w:firstLine="709"/>
        <w:jc w:val="both"/>
        <w:rPr>
          <w:rFonts w:eastAsia="Calibri"/>
          <w:sz w:val="26"/>
          <w:szCs w:val="26"/>
        </w:rPr>
      </w:pPr>
      <w:r w:rsidRPr="00FD2B62">
        <w:rPr>
          <w:rFonts w:eastAsia="Calibri"/>
          <w:sz w:val="26"/>
          <w:szCs w:val="26"/>
        </w:rPr>
        <w:t>С целью индивидуализации занятий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2CA2E6C7" w14:textId="77777777" w:rsidR="006C0B85" w:rsidRPr="00FD2B62" w:rsidRDefault="006C0B85" w:rsidP="0003665B">
      <w:pPr>
        <w:ind w:firstLine="709"/>
        <w:jc w:val="both"/>
        <w:rPr>
          <w:rFonts w:eastAsia="Calibri"/>
          <w:sz w:val="26"/>
          <w:szCs w:val="26"/>
        </w:rPr>
      </w:pPr>
      <w:r w:rsidRPr="00FD2B62">
        <w:rPr>
          <w:rFonts w:eastAsia="Calibri"/>
          <w:sz w:val="26"/>
          <w:szCs w:val="26"/>
        </w:rPr>
        <w:t>Для участия курсантов в выполнении нормативов в практические занятия должны быть включены элементы состязания, соревнования и здоровой конкуренции.</w:t>
      </w:r>
    </w:p>
    <w:p w14:paraId="007C2CCD" w14:textId="77777777" w:rsidR="006C0B85" w:rsidRPr="00FD2B62" w:rsidRDefault="006C0B85" w:rsidP="0003665B">
      <w:pPr>
        <w:ind w:firstLine="709"/>
        <w:jc w:val="both"/>
        <w:rPr>
          <w:rFonts w:eastAsia="Calibri"/>
          <w:sz w:val="26"/>
          <w:szCs w:val="26"/>
        </w:rPr>
      </w:pPr>
      <w:r w:rsidRPr="00FD2B62">
        <w:rPr>
          <w:rFonts w:eastAsia="Calibri"/>
          <w:sz w:val="26"/>
          <w:szCs w:val="26"/>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36CF530B" w14:textId="77777777" w:rsidR="006C0B85" w:rsidRPr="00FD2B62" w:rsidRDefault="006C0B85" w:rsidP="0003665B">
      <w:pPr>
        <w:ind w:firstLine="709"/>
        <w:jc w:val="both"/>
        <w:rPr>
          <w:rFonts w:eastAsia="Calibri"/>
          <w:sz w:val="26"/>
          <w:szCs w:val="26"/>
        </w:rPr>
      </w:pPr>
      <w:r w:rsidRPr="00FD2B62">
        <w:rPr>
          <w:rFonts w:eastAsia="Calibri"/>
          <w:sz w:val="26"/>
          <w:szCs w:val="26"/>
        </w:rPr>
        <w:t>В процессе самостоятельного обучения курсанты изучают рекомендованную литературу, заполняют рефераты, закрепляют свои знания.</w:t>
      </w:r>
    </w:p>
    <w:p w14:paraId="4AB1AB08" w14:textId="77777777" w:rsidR="009055E8" w:rsidRDefault="009055E8">
      <w:pPr>
        <w:spacing w:after="160" w:line="259" w:lineRule="auto"/>
        <w:rPr>
          <w:b/>
          <w:sz w:val="26"/>
          <w:szCs w:val="26"/>
        </w:rPr>
      </w:pPr>
      <w:r>
        <w:rPr>
          <w:b/>
          <w:sz w:val="26"/>
          <w:szCs w:val="26"/>
        </w:rPr>
        <w:lastRenderedPageBreak/>
        <w:br w:type="page"/>
      </w:r>
    </w:p>
    <w:p w14:paraId="1CFB35A3" w14:textId="77777777" w:rsidR="006C0B85" w:rsidRPr="00FD2B62" w:rsidRDefault="006C0B85" w:rsidP="0003665B">
      <w:pPr>
        <w:ind w:left="720"/>
        <w:contextualSpacing/>
        <w:jc w:val="center"/>
        <w:rPr>
          <w:b/>
          <w:sz w:val="26"/>
          <w:szCs w:val="26"/>
        </w:rPr>
      </w:pPr>
      <w:r w:rsidRPr="00FD2B62">
        <w:rPr>
          <w:b/>
          <w:sz w:val="26"/>
          <w:szCs w:val="26"/>
        </w:rPr>
        <w:lastRenderedPageBreak/>
        <w:t>5. Учебные темы для самостоятельного изучения.</w:t>
      </w:r>
    </w:p>
    <w:p w14:paraId="6C457EFC" w14:textId="77777777" w:rsidR="006C0B85" w:rsidRPr="00FD2B62" w:rsidRDefault="006C0B85" w:rsidP="0003665B">
      <w:pPr>
        <w:ind w:left="720"/>
        <w:contextualSpacing/>
        <w:jc w:val="center"/>
        <w:rPr>
          <w:sz w:val="26"/>
          <w:szCs w:val="26"/>
        </w:rPr>
      </w:pPr>
    </w:p>
    <w:tbl>
      <w:tblPr>
        <w:tblW w:w="51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6292"/>
        <w:gridCol w:w="2958"/>
      </w:tblGrid>
      <w:tr w:rsidR="006C0B85" w:rsidRPr="00FD2B62" w14:paraId="23D6A25F" w14:textId="77777777" w:rsidTr="00A00294">
        <w:trPr>
          <w:trHeight w:val="491"/>
          <w:jc w:val="center"/>
        </w:trPr>
        <w:tc>
          <w:tcPr>
            <w:tcW w:w="453" w:type="pct"/>
            <w:shd w:val="clear" w:color="auto" w:fill="auto"/>
            <w:vAlign w:val="center"/>
          </w:tcPr>
          <w:p w14:paraId="41258268" w14:textId="77777777" w:rsidR="006C0B85" w:rsidRPr="00FD2B62" w:rsidRDefault="006C0B85" w:rsidP="0003665B">
            <w:pPr>
              <w:jc w:val="center"/>
              <w:rPr>
                <w:b/>
                <w:bCs/>
                <w:sz w:val="26"/>
                <w:szCs w:val="26"/>
              </w:rPr>
            </w:pPr>
            <w:r w:rsidRPr="00FD2B62">
              <w:rPr>
                <w:b/>
                <w:bCs/>
                <w:sz w:val="26"/>
                <w:szCs w:val="26"/>
              </w:rPr>
              <w:t>Н/п</w:t>
            </w:r>
          </w:p>
        </w:tc>
        <w:tc>
          <w:tcPr>
            <w:tcW w:w="3093" w:type="pct"/>
            <w:shd w:val="clear" w:color="auto" w:fill="auto"/>
            <w:vAlign w:val="center"/>
          </w:tcPr>
          <w:p w14:paraId="5708A92B" w14:textId="77777777" w:rsidR="006C0B85" w:rsidRPr="00FD2B62" w:rsidRDefault="006C0B85" w:rsidP="0003665B">
            <w:pPr>
              <w:jc w:val="center"/>
              <w:rPr>
                <w:b/>
                <w:bCs/>
                <w:sz w:val="26"/>
                <w:szCs w:val="26"/>
              </w:rPr>
            </w:pPr>
            <w:r w:rsidRPr="00FD2B62">
              <w:rPr>
                <w:b/>
                <w:bCs/>
                <w:sz w:val="26"/>
                <w:szCs w:val="26"/>
              </w:rPr>
              <w:t>Название темы</w:t>
            </w:r>
          </w:p>
        </w:tc>
        <w:tc>
          <w:tcPr>
            <w:tcW w:w="1454" w:type="pct"/>
            <w:shd w:val="clear" w:color="auto" w:fill="auto"/>
            <w:vAlign w:val="center"/>
          </w:tcPr>
          <w:p w14:paraId="024ECB37" w14:textId="77777777" w:rsidR="006C0B85" w:rsidRPr="00FD2B62" w:rsidRDefault="006C0B85" w:rsidP="0003665B">
            <w:pPr>
              <w:jc w:val="center"/>
              <w:rPr>
                <w:b/>
                <w:bCs/>
                <w:sz w:val="26"/>
                <w:szCs w:val="26"/>
              </w:rPr>
            </w:pPr>
            <w:r w:rsidRPr="00FD2B62">
              <w:rPr>
                <w:b/>
                <w:bCs/>
                <w:sz w:val="26"/>
                <w:szCs w:val="26"/>
              </w:rPr>
              <w:t>Вид выполнения задания</w:t>
            </w:r>
          </w:p>
        </w:tc>
      </w:tr>
      <w:tr w:rsidR="006C0B85" w:rsidRPr="00FD2B62" w14:paraId="650C445A" w14:textId="77777777" w:rsidTr="00A00294">
        <w:trPr>
          <w:jc w:val="center"/>
        </w:trPr>
        <w:tc>
          <w:tcPr>
            <w:tcW w:w="453" w:type="pct"/>
            <w:shd w:val="clear" w:color="auto" w:fill="auto"/>
            <w:vAlign w:val="center"/>
          </w:tcPr>
          <w:p w14:paraId="7C1FE27D" w14:textId="77777777" w:rsidR="006C0B85" w:rsidRPr="00FD2B62" w:rsidRDefault="006C0B85" w:rsidP="0003665B">
            <w:pPr>
              <w:jc w:val="center"/>
              <w:rPr>
                <w:color w:val="000000"/>
                <w:sz w:val="26"/>
                <w:szCs w:val="26"/>
                <w:lang w:val="en-US"/>
              </w:rPr>
            </w:pPr>
            <w:r w:rsidRPr="00FD2B62">
              <w:rPr>
                <w:color w:val="000000"/>
                <w:sz w:val="26"/>
                <w:szCs w:val="26"/>
                <w:lang w:val="en-US"/>
              </w:rPr>
              <w:t>1</w:t>
            </w:r>
          </w:p>
        </w:tc>
        <w:tc>
          <w:tcPr>
            <w:tcW w:w="3093" w:type="pct"/>
            <w:shd w:val="clear" w:color="auto" w:fill="auto"/>
            <w:vAlign w:val="center"/>
          </w:tcPr>
          <w:p w14:paraId="6E40CD4B" w14:textId="77777777" w:rsidR="006C0B85" w:rsidRPr="00FD2B62" w:rsidRDefault="006C0B85" w:rsidP="0003665B">
            <w:pPr>
              <w:jc w:val="both"/>
              <w:rPr>
                <w:sz w:val="26"/>
                <w:szCs w:val="26"/>
              </w:rPr>
            </w:pPr>
            <w:r w:rsidRPr="00FD2B62">
              <w:rPr>
                <w:sz w:val="26"/>
                <w:szCs w:val="26"/>
              </w:rPr>
              <w:t>Линейное и разветвленное программирование</w:t>
            </w:r>
          </w:p>
        </w:tc>
        <w:tc>
          <w:tcPr>
            <w:tcW w:w="1454" w:type="pct"/>
            <w:shd w:val="clear" w:color="auto" w:fill="auto"/>
            <w:vAlign w:val="center"/>
          </w:tcPr>
          <w:p w14:paraId="4710A810" w14:textId="77777777" w:rsidR="006C0B85" w:rsidRPr="009055E8" w:rsidRDefault="006C0B85" w:rsidP="0003665B">
            <w:pPr>
              <w:jc w:val="center"/>
              <w:rPr>
                <w:color w:val="000000"/>
                <w:lang w:val="uz-Cyrl-UZ"/>
              </w:rPr>
            </w:pPr>
            <w:r w:rsidRPr="009055E8">
              <w:t>раздаточного м</w:t>
            </w:r>
            <w:r w:rsidR="003B7646" w:rsidRPr="009055E8">
              <w:t>а</w:t>
            </w:r>
            <w:r w:rsidRPr="009055E8">
              <w:t>териала или презентации</w:t>
            </w:r>
          </w:p>
        </w:tc>
      </w:tr>
      <w:tr w:rsidR="006C0B85" w:rsidRPr="00FD2B62" w14:paraId="5CE9FACE" w14:textId="77777777" w:rsidTr="00A00294">
        <w:trPr>
          <w:jc w:val="center"/>
        </w:trPr>
        <w:tc>
          <w:tcPr>
            <w:tcW w:w="453" w:type="pct"/>
            <w:shd w:val="clear" w:color="auto" w:fill="auto"/>
            <w:vAlign w:val="center"/>
          </w:tcPr>
          <w:p w14:paraId="22A72908" w14:textId="77777777" w:rsidR="006C0B85" w:rsidRPr="00FD2B62" w:rsidRDefault="006C0B85" w:rsidP="0003665B">
            <w:pPr>
              <w:jc w:val="center"/>
              <w:rPr>
                <w:color w:val="000000"/>
                <w:sz w:val="26"/>
                <w:szCs w:val="26"/>
                <w:lang w:val="en-US"/>
              </w:rPr>
            </w:pPr>
            <w:r w:rsidRPr="00FD2B62">
              <w:rPr>
                <w:color w:val="000000"/>
                <w:sz w:val="26"/>
                <w:szCs w:val="26"/>
                <w:lang w:val="en-US"/>
              </w:rPr>
              <w:t>2</w:t>
            </w:r>
          </w:p>
        </w:tc>
        <w:tc>
          <w:tcPr>
            <w:tcW w:w="3093" w:type="pct"/>
            <w:shd w:val="clear" w:color="auto" w:fill="auto"/>
            <w:vAlign w:val="center"/>
          </w:tcPr>
          <w:p w14:paraId="01DDE6CF" w14:textId="77777777" w:rsidR="006C0B85" w:rsidRPr="00FD2B62" w:rsidRDefault="006C0B85" w:rsidP="0003665B">
            <w:pPr>
              <w:jc w:val="both"/>
              <w:rPr>
                <w:sz w:val="26"/>
                <w:szCs w:val="26"/>
              </w:rPr>
            </w:pPr>
            <w:r w:rsidRPr="00FD2B62">
              <w:rPr>
                <w:sz w:val="26"/>
                <w:szCs w:val="26"/>
              </w:rPr>
              <w:t>Рекурсия и оператор выбора</w:t>
            </w:r>
          </w:p>
        </w:tc>
        <w:tc>
          <w:tcPr>
            <w:tcW w:w="1454" w:type="pct"/>
            <w:shd w:val="clear" w:color="auto" w:fill="auto"/>
            <w:vAlign w:val="center"/>
          </w:tcPr>
          <w:p w14:paraId="38EC50F1" w14:textId="77777777" w:rsidR="006C0B85" w:rsidRPr="009055E8" w:rsidRDefault="006C0B85" w:rsidP="0003665B">
            <w:pPr>
              <w:jc w:val="center"/>
              <w:rPr>
                <w:color w:val="000000"/>
                <w:lang w:val="uz-Cyrl-UZ"/>
              </w:rPr>
            </w:pPr>
            <w:r w:rsidRPr="009055E8">
              <w:t>раздаточного м</w:t>
            </w:r>
            <w:r w:rsidR="003B7646" w:rsidRPr="009055E8">
              <w:t>а</w:t>
            </w:r>
            <w:r w:rsidRPr="009055E8">
              <w:t>териала или презентации</w:t>
            </w:r>
          </w:p>
        </w:tc>
      </w:tr>
      <w:tr w:rsidR="006C0B85" w:rsidRPr="00FD2B62" w14:paraId="3DD46B99" w14:textId="77777777" w:rsidTr="00A00294">
        <w:trPr>
          <w:jc w:val="center"/>
        </w:trPr>
        <w:tc>
          <w:tcPr>
            <w:tcW w:w="453" w:type="pct"/>
            <w:shd w:val="clear" w:color="auto" w:fill="auto"/>
            <w:vAlign w:val="center"/>
          </w:tcPr>
          <w:p w14:paraId="174785BC" w14:textId="77777777" w:rsidR="006C0B85" w:rsidRPr="00FD2B62" w:rsidRDefault="006C0B85" w:rsidP="0003665B">
            <w:pPr>
              <w:jc w:val="center"/>
              <w:rPr>
                <w:color w:val="000000"/>
                <w:sz w:val="26"/>
                <w:szCs w:val="26"/>
                <w:lang w:val="en-US"/>
              </w:rPr>
            </w:pPr>
            <w:r w:rsidRPr="00FD2B62">
              <w:rPr>
                <w:color w:val="000000"/>
                <w:sz w:val="26"/>
                <w:szCs w:val="26"/>
                <w:lang w:val="en-US"/>
              </w:rPr>
              <w:t>3</w:t>
            </w:r>
          </w:p>
        </w:tc>
        <w:tc>
          <w:tcPr>
            <w:tcW w:w="3093" w:type="pct"/>
            <w:shd w:val="clear" w:color="auto" w:fill="auto"/>
            <w:vAlign w:val="center"/>
          </w:tcPr>
          <w:p w14:paraId="2DE2290E" w14:textId="77777777" w:rsidR="006C0B85" w:rsidRPr="00FD2B62" w:rsidRDefault="006C0B85" w:rsidP="0003665B">
            <w:pPr>
              <w:jc w:val="both"/>
              <w:rPr>
                <w:sz w:val="26"/>
                <w:szCs w:val="26"/>
              </w:rPr>
            </w:pPr>
            <w:r w:rsidRPr="00FD2B62">
              <w:rPr>
                <w:sz w:val="26"/>
                <w:szCs w:val="26"/>
              </w:rPr>
              <w:t>Указатели и массивы</w:t>
            </w:r>
          </w:p>
        </w:tc>
        <w:tc>
          <w:tcPr>
            <w:tcW w:w="1454" w:type="pct"/>
            <w:shd w:val="clear" w:color="auto" w:fill="auto"/>
            <w:vAlign w:val="center"/>
          </w:tcPr>
          <w:p w14:paraId="584DDAEC" w14:textId="77777777" w:rsidR="006C0B85" w:rsidRPr="009055E8" w:rsidRDefault="006C0B85" w:rsidP="0003665B">
            <w:pPr>
              <w:jc w:val="center"/>
              <w:rPr>
                <w:color w:val="000000"/>
                <w:lang w:val="uz-Cyrl-UZ"/>
              </w:rPr>
            </w:pPr>
            <w:r w:rsidRPr="009055E8">
              <w:t>раздаточного м</w:t>
            </w:r>
            <w:r w:rsidR="003B7646" w:rsidRPr="009055E8">
              <w:t>а</w:t>
            </w:r>
            <w:r w:rsidRPr="009055E8">
              <w:t>териала или презентации</w:t>
            </w:r>
          </w:p>
        </w:tc>
      </w:tr>
      <w:tr w:rsidR="006C0B85" w:rsidRPr="00FD2B62" w14:paraId="080F5BC0" w14:textId="77777777" w:rsidTr="00A00294">
        <w:trPr>
          <w:jc w:val="center"/>
        </w:trPr>
        <w:tc>
          <w:tcPr>
            <w:tcW w:w="453" w:type="pct"/>
            <w:shd w:val="clear" w:color="auto" w:fill="auto"/>
            <w:vAlign w:val="center"/>
          </w:tcPr>
          <w:p w14:paraId="19309A96" w14:textId="77777777" w:rsidR="006C0B85" w:rsidRPr="00FD2B62" w:rsidRDefault="006C0B85" w:rsidP="0003665B">
            <w:pPr>
              <w:jc w:val="center"/>
              <w:rPr>
                <w:color w:val="000000"/>
                <w:sz w:val="26"/>
                <w:szCs w:val="26"/>
                <w:lang w:val="en-US"/>
              </w:rPr>
            </w:pPr>
            <w:r w:rsidRPr="00FD2B62">
              <w:rPr>
                <w:color w:val="000000"/>
                <w:sz w:val="26"/>
                <w:szCs w:val="26"/>
                <w:lang w:val="en-US"/>
              </w:rPr>
              <w:t>4</w:t>
            </w:r>
          </w:p>
        </w:tc>
        <w:tc>
          <w:tcPr>
            <w:tcW w:w="3093" w:type="pct"/>
            <w:shd w:val="clear" w:color="auto" w:fill="auto"/>
            <w:vAlign w:val="center"/>
          </w:tcPr>
          <w:p w14:paraId="78A72356" w14:textId="77777777" w:rsidR="006C0B85" w:rsidRPr="00FD2B62" w:rsidRDefault="006C0B85" w:rsidP="0003665B">
            <w:pPr>
              <w:jc w:val="both"/>
              <w:rPr>
                <w:sz w:val="26"/>
                <w:szCs w:val="26"/>
              </w:rPr>
            </w:pPr>
            <w:r w:rsidRPr="00FD2B62">
              <w:rPr>
                <w:sz w:val="26"/>
                <w:szCs w:val="26"/>
              </w:rPr>
              <w:t>Работа с файлами. Текстовые файлы</w:t>
            </w:r>
          </w:p>
        </w:tc>
        <w:tc>
          <w:tcPr>
            <w:tcW w:w="1454" w:type="pct"/>
            <w:shd w:val="clear" w:color="auto" w:fill="auto"/>
            <w:vAlign w:val="center"/>
          </w:tcPr>
          <w:p w14:paraId="3F0398F2" w14:textId="77777777" w:rsidR="006C0B85" w:rsidRPr="009055E8" w:rsidRDefault="006C0B85" w:rsidP="0003665B">
            <w:pPr>
              <w:jc w:val="center"/>
              <w:rPr>
                <w:color w:val="000000"/>
                <w:lang w:val="uz-Cyrl-UZ"/>
              </w:rPr>
            </w:pPr>
            <w:r w:rsidRPr="009055E8">
              <w:t>раздаточного м</w:t>
            </w:r>
            <w:r w:rsidR="003B7646" w:rsidRPr="009055E8">
              <w:t>а</w:t>
            </w:r>
            <w:r w:rsidRPr="009055E8">
              <w:t>териала или презентации</w:t>
            </w:r>
          </w:p>
        </w:tc>
      </w:tr>
    </w:tbl>
    <w:p w14:paraId="503F9470" w14:textId="77777777" w:rsidR="006C0B85" w:rsidRPr="00FD2B62" w:rsidRDefault="006C0B85" w:rsidP="0003665B">
      <w:pPr>
        <w:ind w:firstLine="709"/>
        <w:contextualSpacing/>
        <w:jc w:val="both"/>
        <w:rPr>
          <w:sz w:val="26"/>
          <w:szCs w:val="26"/>
        </w:rPr>
      </w:pPr>
    </w:p>
    <w:p w14:paraId="322E75AA" w14:textId="77777777" w:rsidR="006C0B85" w:rsidRPr="00FD2B62" w:rsidRDefault="006C0B85" w:rsidP="0003665B">
      <w:pPr>
        <w:widowControl w:val="0"/>
        <w:jc w:val="center"/>
        <w:rPr>
          <w:rFonts w:eastAsia="Calibri"/>
          <w:bCs/>
          <w:sz w:val="26"/>
          <w:szCs w:val="26"/>
        </w:rPr>
      </w:pPr>
      <w:r w:rsidRPr="00FD2B62">
        <w:rPr>
          <w:rFonts w:eastAsia="Calibri"/>
          <w:b/>
          <w:color w:val="000000"/>
          <w:sz w:val="26"/>
          <w:szCs w:val="26"/>
        </w:rPr>
        <w:t>6. Основная и дополнительная учебная литература, и источники информации.</w:t>
      </w:r>
    </w:p>
    <w:p w14:paraId="3B64C097" w14:textId="77777777" w:rsidR="006C0B85" w:rsidRPr="00FD2B62" w:rsidRDefault="006C0B85" w:rsidP="0003665B">
      <w:pPr>
        <w:contextualSpacing/>
        <w:jc w:val="center"/>
        <w:rPr>
          <w:rFonts w:eastAsia="Calibri"/>
          <w:b/>
          <w:bCs/>
          <w:sz w:val="26"/>
          <w:szCs w:val="26"/>
        </w:rPr>
      </w:pPr>
      <w:r w:rsidRPr="00FD2B62">
        <w:rPr>
          <w:rFonts w:eastAsia="Calibri"/>
          <w:b/>
          <w:bCs/>
          <w:sz w:val="26"/>
          <w:szCs w:val="26"/>
        </w:rPr>
        <w:t>Основная литература</w:t>
      </w:r>
    </w:p>
    <w:p w14:paraId="233D45C9" w14:textId="77777777" w:rsidR="006C0B85" w:rsidRPr="00FD2B62" w:rsidRDefault="006C0B85" w:rsidP="00EA243B">
      <w:pPr>
        <w:numPr>
          <w:ilvl w:val="0"/>
          <w:numId w:val="17"/>
        </w:numPr>
        <w:contextualSpacing/>
        <w:jc w:val="both"/>
        <w:rPr>
          <w:sz w:val="26"/>
          <w:szCs w:val="26"/>
        </w:rPr>
      </w:pPr>
      <w:proofErr w:type="spellStart"/>
      <w:r w:rsidRPr="00FD2B62">
        <w:rPr>
          <w:sz w:val="26"/>
          <w:szCs w:val="26"/>
        </w:rPr>
        <w:t>Джесc</w:t>
      </w:r>
      <w:proofErr w:type="spellEnd"/>
      <w:r w:rsidRPr="00FD2B62">
        <w:rPr>
          <w:sz w:val="26"/>
          <w:szCs w:val="26"/>
        </w:rPr>
        <w:t xml:space="preserve"> Либерти. “Освой самостоятельно С++ за 21 день”;</w:t>
      </w:r>
    </w:p>
    <w:p w14:paraId="00AAFD33" w14:textId="77777777" w:rsidR="006C0B85" w:rsidRPr="00FD2B62" w:rsidRDefault="006C0B85" w:rsidP="00EA243B">
      <w:pPr>
        <w:numPr>
          <w:ilvl w:val="0"/>
          <w:numId w:val="17"/>
        </w:numPr>
        <w:ind w:left="283" w:firstLine="142"/>
        <w:contextualSpacing/>
        <w:jc w:val="both"/>
        <w:rPr>
          <w:b/>
          <w:bCs/>
          <w:sz w:val="26"/>
          <w:szCs w:val="26"/>
        </w:rPr>
      </w:pPr>
      <w:r w:rsidRPr="00FD2B62">
        <w:rPr>
          <w:sz w:val="26"/>
          <w:szCs w:val="26"/>
        </w:rPr>
        <w:t xml:space="preserve">Стефан </w:t>
      </w:r>
      <w:proofErr w:type="spellStart"/>
      <w:r w:rsidRPr="00FD2B62">
        <w:rPr>
          <w:sz w:val="26"/>
          <w:szCs w:val="26"/>
        </w:rPr>
        <w:t>Р.Девис</w:t>
      </w:r>
      <w:proofErr w:type="spellEnd"/>
      <w:r w:rsidRPr="00FD2B62">
        <w:rPr>
          <w:sz w:val="26"/>
          <w:szCs w:val="26"/>
        </w:rPr>
        <w:t xml:space="preserve">. С++ для “Чайников”, 5-е издание.: </w:t>
      </w:r>
      <w:proofErr w:type="spellStart"/>
      <w:r w:rsidRPr="00FD2B62">
        <w:rPr>
          <w:sz w:val="26"/>
          <w:szCs w:val="26"/>
        </w:rPr>
        <w:t>Пер.с</w:t>
      </w:r>
      <w:proofErr w:type="spellEnd"/>
      <w:r w:rsidRPr="00FD2B62">
        <w:rPr>
          <w:sz w:val="26"/>
          <w:szCs w:val="26"/>
        </w:rPr>
        <w:t xml:space="preserve"> англ.- М.: Издательский дом, “Вильямс”, 2007. – 384 с. ISBN 978-5-8459-0723-3 (рус.).</w:t>
      </w:r>
    </w:p>
    <w:p w14:paraId="3AC04473" w14:textId="77777777" w:rsidR="006C0B85" w:rsidRPr="00FD2B62" w:rsidRDefault="006C0B85" w:rsidP="0003665B">
      <w:pPr>
        <w:jc w:val="center"/>
        <w:rPr>
          <w:rFonts w:eastAsia="Calibri"/>
          <w:b/>
          <w:color w:val="000000"/>
          <w:sz w:val="26"/>
          <w:szCs w:val="26"/>
        </w:rPr>
      </w:pPr>
      <w:r w:rsidRPr="00FD2B62">
        <w:rPr>
          <w:rFonts w:eastAsia="Calibri"/>
          <w:b/>
          <w:color w:val="000000"/>
          <w:sz w:val="26"/>
          <w:szCs w:val="26"/>
        </w:rPr>
        <w:t>Рекомендуемые дополнительная литература</w:t>
      </w:r>
    </w:p>
    <w:p w14:paraId="7D0ECF15" w14:textId="77777777" w:rsidR="006C0B85" w:rsidRPr="00FD2B62" w:rsidRDefault="006C0B85" w:rsidP="00EA243B">
      <w:pPr>
        <w:numPr>
          <w:ilvl w:val="0"/>
          <w:numId w:val="18"/>
        </w:numPr>
        <w:contextualSpacing/>
        <w:jc w:val="both"/>
        <w:rPr>
          <w:sz w:val="26"/>
          <w:szCs w:val="26"/>
        </w:rPr>
      </w:pPr>
      <w:r w:rsidRPr="00FD2B62">
        <w:rPr>
          <w:sz w:val="26"/>
          <w:szCs w:val="26"/>
        </w:rPr>
        <w:t xml:space="preserve">Ш.А. Назиров, Р.В. </w:t>
      </w:r>
      <w:proofErr w:type="spellStart"/>
      <w:r w:rsidRPr="00FD2B62">
        <w:rPr>
          <w:sz w:val="26"/>
          <w:szCs w:val="26"/>
        </w:rPr>
        <w:t>Қобилов</w:t>
      </w:r>
      <w:proofErr w:type="spellEnd"/>
      <w:r w:rsidRPr="00FD2B62">
        <w:rPr>
          <w:sz w:val="26"/>
          <w:szCs w:val="26"/>
        </w:rPr>
        <w:t xml:space="preserve"> “</w:t>
      </w:r>
      <w:proofErr w:type="spellStart"/>
      <w:r w:rsidRPr="00FD2B62">
        <w:rPr>
          <w:sz w:val="26"/>
          <w:szCs w:val="26"/>
        </w:rPr>
        <w:t>Обектга</w:t>
      </w:r>
      <w:proofErr w:type="spellEnd"/>
      <w:r w:rsidRPr="00FD2B62">
        <w:rPr>
          <w:sz w:val="26"/>
          <w:szCs w:val="26"/>
        </w:rPr>
        <w:t xml:space="preserve"> </w:t>
      </w:r>
      <w:proofErr w:type="spellStart"/>
      <w:r w:rsidRPr="00FD2B62">
        <w:rPr>
          <w:sz w:val="26"/>
          <w:szCs w:val="26"/>
        </w:rPr>
        <w:t>мўлжалланган</w:t>
      </w:r>
      <w:proofErr w:type="spellEnd"/>
      <w:r w:rsidRPr="00FD2B62">
        <w:rPr>
          <w:sz w:val="26"/>
          <w:szCs w:val="26"/>
        </w:rPr>
        <w:t xml:space="preserve"> </w:t>
      </w:r>
      <w:proofErr w:type="spellStart"/>
      <w:r w:rsidRPr="00FD2B62">
        <w:rPr>
          <w:sz w:val="26"/>
          <w:szCs w:val="26"/>
        </w:rPr>
        <w:t>дастурлаш</w:t>
      </w:r>
      <w:proofErr w:type="spellEnd"/>
      <w:r w:rsidRPr="00FD2B62">
        <w:rPr>
          <w:sz w:val="26"/>
          <w:szCs w:val="26"/>
        </w:rPr>
        <w:t>”. Ташкент 2013;</w:t>
      </w:r>
    </w:p>
    <w:p w14:paraId="3C2B6618" w14:textId="77777777" w:rsidR="006C0B85" w:rsidRPr="00FD2B62" w:rsidRDefault="006C0B85" w:rsidP="00EA243B">
      <w:pPr>
        <w:numPr>
          <w:ilvl w:val="0"/>
          <w:numId w:val="18"/>
        </w:numPr>
        <w:ind w:left="283" w:firstLine="142"/>
        <w:contextualSpacing/>
        <w:jc w:val="both"/>
        <w:rPr>
          <w:sz w:val="26"/>
          <w:szCs w:val="26"/>
          <w:lang w:val="en-US"/>
        </w:rPr>
      </w:pPr>
      <w:r w:rsidRPr="00FD2B62">
        <w:rPr>
          <w:sz w:val="26"/>
          <w:szCs w:val="26"/>
          <w:lang w:val="en-US"/>
        </w:rPr>
        <w:t>Introduction to C++ (and C) Programming January 2006;</w:t>
      </w:r>
    </w:p>
    <w:p w14:paraId="67F87E28" w14:textId="77777777" w:rsidR="006C0B85" w:rsidRPr="00FD2B62" w:rsidRDefault="006C0B85" w:rsidP="00EA243B">
      <w:pPr>
        <w:numPr>
          <w:ilvl w:val="0"/>
          <w:numId w:val="18"/>
        </w:numPr>
        <w:ind w:left="283" w:firstLine="142"/>
        <w:contextualSpacing/>
        <w:jc w:val="both"/>
        <w:rPr>
          <w:b/>
          <w:bCs/>
          <w:sz w:val="26"/>
          <w:szCs w:val="26"/>
        </w:rPr>
      </w:pPr>
      <w:proofErr w:type="spellStart"/>
      <w:r w:rsidRPr="00FD2B62">
        <w:rPr>
          <w:sz w:val="26"/>
          <w:szCs w:val="26"/>
        </w:rPr>
        <w:t>Хаври</w:t>
      </w:r>
      <w:proofErr w:type="spellEnd"/>
      <w:r w:rsidRPr="00FD2B62">
        <w:rPr>
          <w:sz w:val="26"/>
          <w:szCs w:val="26"/>
        </w:rPr>
        <w:t xml:space="preserve"> </w:t>
      </w:r>
      <w:proofErr w:type="spellStart"/>
      <w:r w:rsidRPr="00FD2B62">
        <w:rPr>
          <w:sz w:val="26"/>
          <w:szCs w:val="26"/>
        </w:rPr>
        <w:t>Дейтел</w:t>
      </w:r>
      <w:proofErr w:type="spellEnd"/>
      <w:r w:rsidRPr="00FD2B62">
        <w:rPr>
          <w:sz w:val="26"/>
          <w:szCs w:val="26"/>
        </w:rPr>
        <w:t xml:space="preserve">, Пол </w:t>
      </w:r>
      <w:proofErr w:type="spellStart"/>
      <w:r w:rsidRPr="00FD2B62">
        <w:rPr>
          <w:sz w:val="26"/>
          <w:szCs w:val="26"/>
        </w:rPr>
        <w:t>Дейтел</w:t>
      </w:r>
      <w:proofErr w:type="spellEnd"/>
      <w:r w:rsidRPr="00FD2B62">
        <w:rPr>
          <w:sz w:val="26"/>
          <w:szCs w:val="26"/>
        </w:rPr>
        <w:t>. Как программировать на С++.</w:t>
      </w:r>
    </w:p>
    <w:p w14:paraId="430CC3C2" w14:textId="77777777" w:rsidR="006C0B85" w:rsidRPr="00FD2B62" w:rsidRDefault="006C0B85" w:rsidP="0003665B">
      <w:pPr>
        <w:jc w:val="center"/>
        <w:rPr>
          <w:b/>
          <w:bCs/>
          <w:sz w:val="26"/>
          <w:szCs w:val="26"/>
        </w:rPr>
      </w:pPr>
      <w:r w:rsidRPr="00FD2B62">
        <w:rPr>
          <w:b/>
          <w:bCs/>
          <w:sz w:val="26"/>
          <w:szCs w:val="26"/>
        </w:rPr>
        <w:t>Рекомендуемые</w:t>
      </w:r>
      <w:r w:rsidRPr="00FD2B62">
        <w:rPr>
          <w:sz w:val="26"/>
          <w:szCs w:val="26"/>
        </w:rPr>
        <w:t> </w:t>
      </w:r>
      <w:r w:rsidRPr="00FD2B62">
        <w:rPr>
          <w:b/>
          <w:bCs/>
          <w:sz w:val="26"/>
          <w:szCs w:val="26"/>
        </w:rPr>
        <w:t>интернет-сайты</w:t>
      </w:r>
    </w:p>
    <w:p w14:paraId="5BBED3A6" w14:textId="77777777" w:rsidR="006C0B85" w:rsidRPr="00FD2B62" w:rsidRDefault="006C0B85" w:rsidP="00EA243B">
      <w:pPr>
        <w:numPr>
          <w:ilvl w:val="0"/>
          <w:numId w:val="16"/>
        </w:numPr>
        <w:contextualSpacing/>
        <w:rPr>
          <w:sz w:val="26"/>
          <w:szCs w:val="26"/>
        </w:rPr>
      </w:pPr>
      <w:r w:rsidRPr="00FD2B62">
        <w:rPr>
          <w:sz w:val="26"/>
          <w:szCs w:val="26"/>
        </w:rPr>
        <w:t>https://ravesli.com/uroki-cpp/</w:t>
      </w:r>
    </w:p>
    <w:p w14:paraId="42CA6FE8" w14:textId="77777777" w:rsidR="006C0B85" w:rsidRPr="00FD2B62" w:rsidRDefault="006C0B85" w:rsidP="00EA243B">
      <w:pPr>
        <w:numPr>
          <w:ilvl w:val="0"/>
          <w:numId w:val="16"/>
        </w:numPr>
        <w:contextualSpacing/>
        <w:rPr>
          <w:sz w:val="26"/>
          <w:szCs w:val="26"/>
        </w:rPr>
      </w:pPr>
      <w:r w:rsidRPr="00FD2B62">
        <w:rPr>
          <w:sz w:val="26"/>
          <w:szCs w:val="26"/>
        </w:rPr>
        <w:t>https://www.youtube.com/watch?v=ePE0bbsBHv4&amp;list=PLnV3K-pmuXwheCPhhTTBWouWi303FLcz9</w:t>
      </w:r>
    </w:p>
    <w:p w14:paraId="6B33E0A2" w14:textId="77777777" w:rsidR="006C0B85" w:rsidRPr="00FD2B62" w:rsidRDefault="006C0B85" w:rsidP="00EA243B">
      <w:pPr>
        <w:numPr>
          <w:ilvl w:val="0"/>
          <w:numId w:val="16"/>
        </w:numPr>
        <w:contextualSpacing/>
        <w:rPr>
          <w:sz w:val="26"/>
          <w:szCs w:val="26"/>
        </w:rPr>
      </w:pPr>
      <w:r w:rsidRPr="00FD2B62">
        <w:rPr>
          <w:sz w:val="26"/>
          <w:szCs w:val="26"/>
        </w:rPr>
        <w:t>https://www.w3schools.com/CPP/default.asp</w:t>
      </w:r>
    </w:p>
    <w:p w14:paraId="403DA063" w14:textId="77777777" w:rsidR="006C0B85" w:rsidRPr="00FD2B62" w:rsidRDefault="006C0B85" w:rsidP="0003665B">
      <w:pPr>
        <w:ind w:firstLine="709"/>
        <w:jc w:val="both"/>
        <w:rPr>
          <w:sz w:val="26"/>
          <w:szCs w:val="26"/>
        </w:rPr>
      </w:pPr>
    </w:p>
    <w:p w14:paraId="173EC16C" w14:textId="77777777" w:rsidR="006C0B85" w:rsidRDefault="006C0B85" w:rsidP="0003665B">
      <w:pPr>
        <w:rPr>
          <w:sz w:val="12"/>
          <w:szCs w:val="12"/>
        </w:rPr>
      </w:pPr>
    </w:p>
    <w:p w14:paraId="5D8EFC56" w14:textId="77777777" w:rsidR="00135D1D" w:rsidRPr="009055E8" w:rsidRDefault="00135D1D" w:rsidP="0003665B">
      <w:pPr>
        <w:rPr>
          <w:sz w:val="12"/>
          <w:szCs w:val="12"/>
        </w:rPr>
      </w:pPr>
    </w:p>
    <w:p w14:paraId="5173609C" w14:textId="77777777" w:rsidR="006C0B85" w:rsidRPr="00FD2B62" w:rsidRDefault="006C0B85" w:rsidP="0003665B">
      <w:pPr>
        <w:jc w:val="center"/>
        <w:rPr>
          <w:b/>
          <w:sz w:val="26"/>
          <w:szCs w:val="26"/>
        </w:rPr>
      </w:pPr>
      <w:r w:rsidRPr="00FD2B62">
        <w:rPr>
          <w:b/>
          <w:sz w:val="26"/>
          <w:szCs w:val="26"/>
        </w:rPr>
        <w:t>4.4.2. ПРИКЛАДНЫЕ ПРОГРАММНЫЕ СРЕДСТВА КОМПЬЮТЕРНОЙ ГРАФИКИ; СЕТЕВЫЕ ТЕХНОЛОГИИ И БЕЗОПАСНОСТЬ.</w:t>
      </w:r>
    </w:p>
    <w:p w14:paraId="524E13B1" w14:textId="77777777" w:rsidR="006C0B85" w:rsidRPr="00FD2B62" w:rsidRDefault="006C0B85" w:rsidP="0003665B">
      <w:pPr>
        <w:jc w:val="both"/>
        <w:rPr>
          <w:b/>
          <w:sz w:val="26"/>
          <w:szCs w:val="26"/>
        </w:rPr>
      </w:pPr>
    </w:p>
    <w:p w14:paraId="18565108" w14:textId="77777777" w:rsidR="006C0B85" w:rsidRPr="00FD2B62" w:rsidRDefault="006C0B85" w:rsidP="0003665B">
      <w:pPr>
        <w:jc w:val="center"/>
        <w:rPr>
          <w:b/>
          <w:sz w:val="26"/>
          <w:szCs w:val="26"/>
        </w:rPr>
      </w:pPr>
      <w:r w:rsidRPr="00FD2B62">
        <w:rPr>
          <w:b/>
          <w:sz w:val="26"/>
          <w:szCs w:val="26"/>
        </w:rPr>
        <w:t>ПРИКЛАДНЫЕ ПРОГРАММНЫЕ СРЕДСТВА КОМПЬЮТЕРНОЙ ГРАФИКИ</w:t>
      </w:r>
    </w:p>
    <w:p w14:paraId="426F70AE" w14:textId="77777777" w:rsidR="006C0B85" w:rsidRPr="009055E8" w:rsidRDefault="006C0B85" w:rsidP="0003665B">
      <w:pPr>
        <w:jc w:val="center"/>
        <w:rPr>
          <w:rFonts w:eastAsia="Calibri"/>
          <w:sz w:val="12"/>
          <w:szCs w:val="12"/>
          <w:lang w:eastAsia="en-US"/>
        </w:rPr>
      </w:pPr>
    </w:p>
    <w:p w14:paraId="484295B5" w14:textId="77777777" w:rsidR="006C0B85" w:rsidRPr="00FD2B62" w:rsidRDefault="006C0B85" w:rsidP="0003665B">
      <w:pPr>
        <w:jc w:val="center"/>
        <w:rPr>
          <w:rFonts w:eastAsia="Calibri"/>
          <w:b/>
          <w:sz w:val="26"/>
          <w:szCs w:val="26"/>
          <w:lang w:eastAsia="en-US"/>
        </w:rPr>
      </w:pPr>
      <w:r w:rsidRPr="00FD2B62">
        <w:rPr>
          <w:rFonts w:eastAsia="Calibri"/>
          <w:b/>
          <w:sz w:val="26"/>
          <w:szCs w:val="26"/>
          <w:lang w:eastAsia="en-US"/>
        </w:rPr>
        <w:t xml:space="preserve">1. Актуальность дисциплины и место в программе высшего </w:t>
      </w:r>
    </w:p>
    <w:p w14:paraId="3D761A12" w14:textId="77777777" w:rsidR="006C0B85" w:rsidRPr="00FD2B62" w:rsidRDefault="006C0B85" w:rsidP="0003665B">
      <w:pPr>
        <w:jc w:val="center"/>
        <w:rPr>
          <w:rFonts w:eastAsia="Calibri"/>
          <w:b/>
          <w:sz w:val="26"/>
          <w:szCs w:val="26"/>
          <w:lang w:eastAsia="en-US"/>
        </w:rPr>
      </w:pPr>
      <w:r w:rsidRPr="00FD2B62">
        <w:rPr>
          <w:rFonts w:eastAsia="Calibri"/>
          <w:b/>
          <w:sz w:val="26"/>
          <w:szCs w:val="26"/>
          <w:lang w:eastAsia="en-US"/>
        </w:rPr>
        <w:t>профессионального образования</w:t>
      </w:r>
    </w:p>
    <w:p w14:paraId="76D2EBCB" w14:textId="77777777" w:rsidR="006C0B85" w:rsidRPr="00FD2B62" w:rsidRDefault="006C0B85" w:rsidP="0003665B">
      <w:pPr>
        <w:widowControl w:val="0"/>
        <w:ind w:firstLine="567"/>
        <w:jc w:val="both"/>
        <w:rPr>
          <w:rFonts w:eastAsia="MS Mincho"/>
          <w:color w:val="000000"/>
          <w:spacing w:val="-6"/>
          <w:sz w:val="26"/>
          <w:szCs w:val="26"/>
        </w:rPr>
      </w:pPr>
      <w:r w:rsidRPr="00FD2B62">
        <w:rPr>
          <w:rFonts w:eastAsia="MS Mincho"/>
          <w:color w:val="000000"/>
          <w:spacing w:val="-6"/>
          <w:sz w:val="26"/>
          <w:szCs w:val="26"/>
        </w:rPr>
        <w:t>В процессе прохождения и самостоятельного изучения дисциплины «Прикладные программные средства компьютерной графики» с курсантами достигаются следующие цели:</w:t>
      </w:r>
    </w:p>
    <w:p w14:paraId="14ACC0FC" w14:textId="77777777" w:rsidR="006C0B85" w:rsidRPr="00FD2B62" w:rsidRDefault="006C0B85" w:rsidP="0003665B">
      <w:pPr>
        <w:ind w:firstLine="567"/>
        <w:jc w:val="both"/>
        <w:rPr>
          <w:b/>
          <w:sz w:val="26"/>
          <w:szCs w:val="26"/>
        </w:rPr>
      </w:pPr>
      <w:r w:rsidRPr="00FD2B62">
        <w:rPr>
          <w:color w:val="000000"/>
          <w:sz w:val="26"/>
          <w:szCs w:val="26"/>
        </w:rPr>
        <w:t>обучение курсантов теоретическим основам и практическим навыкам работы с прикладных программных средств современной компьютерной графики; овладение знаниями прикладных программных средств современной компьютерной графики; обучение навыкам и знаниям, необходимым для свободного выполнения на компьютере работ по проектированию и созданию моделей технологического процесса с использованием прикладных и операционных программ, а также готового пакета команд.;</w:t>
      </w:r>
    </w:p>
    <w:p w14:paraId="42744F4D" w14:textId="77777777" w:rsidR="006C0B85" w:rsidRPr="00FD2B62" w:rsidRDefault="006C0B85" w:rsidP="0003665B">
      <w:pPr>
        <w:widowControl w:val="0"/>
        <w:ind w:firstLine="567"/>
        <w:jc w:val="both"/>
        <w:rPr>
          <w:rFonts w:eastAsia="MS Mincho"/>
          <w:color w:val="000000"/>
          <w:sz w:val="26"/>
          <w:szCs w:val="26"/>
        </w:rPr>
      </w:pPr>
      <w:r w:rsidRPr="00FD2B62">
        <w:rPr>
          <w:rFonts w:eastAsia="MS Mincho"/>
          <w:color w:val="000000"/>
          <w:sz w:val="26"/>
          <w:szCs w:val="26"/>
        </w:rPr>
        <w:t xml:space="preserve">предоставление знаний, формирование у курсантов и слушателей подготовки по техническому и программному обеспечению средств ИКТ и компьютерных </w:t>
      </w:r>
      <w:r w:rsidRPr="00FD2B62">
        <w:rPr>
          <w:rFonts w:eastAsia="MS Mincho"/>
          <w:color w:val="000000"/>
          <w:sz w:val="26"/>
          <w:szCs w:val="26"/>
        </w:rPr>
        <w:lastRenderedPageBreak/>
        <w:t xml:space="preserve">технологий, а также по использованию их современных возможностей; </w:t>
      </w:r>
    </w:p>
    <w:p w14:paraId="031308F4" w14:textId="77777777" w:rsidR="006C0B85" w:rsidRPr="00FD2B62" w:rsidRDefault="006C0B85" w:rsidP="0003665B">
      <w:pPr>
        <w:widowControl w:val="0"/>
        <w:ind w:firstLine="567"/>
        <w:jc w:val="both"/>
        <w:rPr>
          <w:rFonts w:eastAsia="MS Mincho"/>
          <w:color w:val="000000"/>
          <w:sz w:val="26"/>
          <w:szCs w:val="26"/>
        </w:rPr>
      </w:pPr>
      <w:r w:rsidRPr="00FD2B62">
        <w:rPr>
          <w:rFonts w:eastAsia="MS Mincho"/>
          <w:color w:val="000000"/>
          <w:sz w:val="26"/>
          <w:szCs w:val="26"/>
        </w:rPr>
        <w:t>творческое самостоятельное приобретение навыков, умений и навыков; направление их на укрепление боевой готовности и эффективное использование технических устройств, программных средств ИКТ в вооруженных силах.</w:t>
      </w:r>
    </w:p>
    <w:p w14:paraId="0C4B332A" w14:textId="77777777" w:rsidR="006C0B85" w:rsidRPr="00FD2B62" w:rsidRDefault="006C0B85" w:rsidP="0003665B">
      <w:pPr>
        <w:widowControl w:val="0"/>
        <w:ind w:firstLine="567"/>
        <w:jc w:val="both"/>
        <w:rPr>
          <w:rFonts w:eastAsia="MS Mincho"/>
          <w:color w:val="000000"/>
          <w:sz w:val="26"/>
          <w:szCs w:val="26"/>
        </w:rPr>
      </w:pPr>
    </w:p>
    <w:p w14:paraId="3BF6806B" w14:textId="77777777" w:rsidR="006C0B85" w:rsidRPr="00FD2B62" w:rsidRDefault="006C0B85" w:rsidP="00EA243B">
      <w:pPr>
        <w:numPr>
          <w:ilvl w:val="0"/>
          <w:numId w:val="19"/>
        </w:numPr>
        <w:ind w:left="0" w:firstLine="0"/>
        <w:contextualSpacing/>
        <w:jc w:val="center"/>
        <w:rPr>
          <w:rFonts w:eastAsia="Calibri"/>
          <w:b/>
          <w:sz w:val="26"/>
          <w:szCs w:val="26"/>
          <w:lang w:eastAsia="en-US"/>
        </w:rPr>
      </w:pPr>
      <w:r w:rsidRPr="00FD2B62">
        <w:rPr>
          <w:rFonts w:eastAsia="Calibri"/>
          <w:b/>
          <w:spacing w:val="-4"/>
          <w:sz w:val="26"/>
          <w:szCs w:val="26"/>
          <w:lang w:eastAsia="en-US"/>
        </w:rPr>
        <w:t>Цели и задачи предмета</w:t>
      </w:r>
    </w:p>
    <w:p w14:paraId="7AA94F24" w14:textId="77777777" w:rsidR="006C0B85" w:rsidRPr="00FD2B62" w:rsidRDefault="006C0B85" w:rsidP="0003665B">
      <w:pPr>
        <w:ind w:firstLine="567"/>
        <w:contextualSpacing/>
        <w:rPr>
          <w:rFonts w:eastAsia="Calibri"/>
          <w:b/>
          <w:sz w:val="26"/>
          <w:szCs w:val="26"/>
          <w:lang w:eastAsia="en-US"/>
        </w:rPr>
      </w:pPr>
    </w:p>
    <w:p w14:paraId="4C4E1788" w14:textId="77777777" w:rsidR="006C0B85" w:rsidRPr="00FD2B62" w:rsidRDefault="006C0B85" w:rsidP="0003665B">
      <w:pPr>
        <w:ind w:firstLine="567"/>
        <w:jc w:val="both"/>
        <w:rPr>
          <w:rFonts w:eastAsia="Calibri"/>
          <w:color w:val="000000"/>
          <w:sz w:val="26"/>
          <w:szCs w:val="26"/>
          <w:lang w:eastAsia="en-US"/>
        </w:rPr>
      </w:pPr>
      <w:r w:rsidRPr="00FD2B62">
        <w:rPr>
          <w:rFonts w:eastAsia="MS Mincho"/>
          <w:color w:val="000000"/>
          <w:sz w:val="26"/>
          <w:szCs w:val="26"/>
          <w:lang w:eastAsia="en-US"/>
        </w:rPr>
        <w:t>В данной дисциплине курсантов обучают основам современных технологий работы с методом моделирования 2D и 3D объектов в любой визуальной форме, эффективно используя компьютерную графику в нашей повседневной жизни, в образовательном процессе</w:t>
      </w:r>
      <w:r w:rsidRPr="00FD2B62">
        <w:rPr>
          <w:rFonts w:eastAsia="Calibri"/>
          <w:color w:val="000000"/>
          <w:sz w:val="26"/>
          <w:szCs w:val="26"/>
          <w:lang w:eastAsia="en-US"/>
        </w:rPr>
        <w:t>.</w:t>
      </w:r>
    </w:p>
    <w:p w14:paraId="6AE99532" w14:textId="77777777" w:rsidR="006C0B85" w:rsidRPr="00FD2B62" w:rsidRDefault="006C0B85" w:rsidP="0003665B">
      <w:pPr>
        <w:widowControl w:val="0"/>
        <w:ind w:firstLine="567"/>
        <w:jc w:val="both"/>
        <w:rPr>
          <w:rFonts w:eastAsia="Calibri"/>
          <w:color w:val="000000"/>
          <w:sz w:val="26"/>
          <w:szCs w:val="26"/>
          <w:lang w:eastAsia="en-US"/>
        </w:rPr>
      </w:pPr>
      <w:r w:rsidRPr="00FD2B62">
        <w:rPr>
          <w:rFonts w:eastAsia="Calibri"/>
          <w:color w:val="000000"/>
          <w:sz w:val="26"/>
          <w:szCs w:val="26"/>
          <w:lang w:eastAsia="en-US"/>
        </w:rPr>
        <w:t>Содержание занятий по дисциплине «</w:t>
      </w:r>
      <w:r w:rsidRPr="00FD2B62">
        <w:rPr>
          <w:rFonts w:eastAsia="Calibri"/>
          <w:color w:val="000000"/>
          <w:spacing w:val="-6"/>
          <w:sz w:val="26"/>
          <w:szCs w:val="26"/>
          <w:lang w:eastAsia="en-US"/>
        </w:rPr>
        <w:t>Прикладные программные средства компьютерной графики</w:t>
      </w:r>
      <w:r w:rsidRPr="00FD2B62">
        <w:rPr>
          <w:rFonts w:eastAsia="Calibri"/>
          <w:color w:val="000000"/>
          <w:sz w:val="26"/>
          <w:szCs w:val="26"/>
          <w:lang w:eastAsia="en-US"/>
        </w:rPr>
        <w:t>», а также методика проведения занятий должны соответствовать основным задачам дисциплины.</w:t>
      </w:r>
    </w:p>
    <w:p w14:paraId="1E0D825F" w14:textId="77777777" w:rsidR="006C0B85" w:rsidRPr="00FD2B62" w:rsidRDefault="006C0B85" w:rsidP="0003665B">
      <w:pPr>
        <w:widowControl w:val="0"/>
        <w:ind w:firstLine="567"/>
        <w:jc w:val="both"/>
        <w:rPr>
          <w:rFonts w:eastAsia="Calibri"/>
          <w:color w:val="000000"/>
          <w:sz w:val="26"/>
          <w:szCs w:val="26"/>
          <w:lang w:eastAsia="en-US"/>
        </w:rPr>
      </w:pPr>
      <w:r w:rsidRPr="00FD2B62">
        <w:rPr>
          <w:rFonts w:eastAsia="Calibri"/>
          <w:color w:val="000000"/>
          <w:sz w:val="26"/>
          <w:szCs w:val="26"/>
          <w:lang w:eastAsia="en-US"/>
        </w:rPr>
        <w:t>Лекции, индивидуальные контрольные беседы, практические занятия и групповые занятия являются основными формами обучения при изучении дисциплины. Лекция -основной вид обучения, в котором раскрывается содержание и теоретическая направленность дисциплины. Лекции помогают ускорить учебно-познавательную деятельность курсантов, как во время обучения, так и в процессе самостоятельной работы. Индивидуальные контрольные беседы и практические занятия предназначены для углубления, закрепления и контроля знаний курсантов, формирования у них навыков самостоятельного, творческого мышления, умелого применения теоретически полученных знаний в практической деятельности офицера.</w:t>
      </w:r>
    </w:p>
    <w:p w14:paraId="074F3CE0" w14:textId="77777777" w:rsidR="006C0B85" w:rsidRPr="00FD2B62" w:rsidRDefault="006C0B85" w:rsidP="0003665B">
      <w:pPr>
        <w:ind w:firstLine="567"/>
        <w:jc w:val="both"/>
        <w:rPr>
          <w:rFonts w:eastAsia="Calibri"/>
          <w:color w:val="000000"/>
          <w:sz w:val="26"/>
          <w:szCs w:val="26"/>
          <w:lang w:eastAsia="en-US"/>
        </w:rPr>
      </w:pPr>
      <w:r w:rsidRPr="00FD2B62">
        <w:rPr>
          <w:rFonts w:eastAsia="Calibri"/>
          <w:color w:val="000000"/>
          <w:sz w:val="26"/>
          <w:szCs w:val="26"/>
          <w:lang w:eastAsia="en-US"/>
        </w:rPr>
        <w:t>Глубокое усвоение текста лекции, участие в обсуждении отдельных контрольных вопросов и вопросов семинара, постоянная самостоятельная подготовка, активное участие в военно-научных кружках, добросовестное выполнение учебных заданий - основные условия успешного изучения дисциплины.</w:t>
      </w:r>
    </w:p>
    <w:p w14:paraId="05DEFFFF" w14:textId="77777777" w:rsidR="009055E8" w:rsidRDefault="006C0B85" w:rsidP="009055E8">
      <w:pPr>
        <w:ind w:firstLine="567"/>
        <w:jc w:val="both"/>
        <w:rPr>
          <w:rFonts w:eastAsia="Calibri"/>
          <w:sz w:val="26"/>
          <w:szCs w:val="26"/>
          <w:lang w:eastAsia="en-US"/>
        </w:rPr>
      </w:pPr>
      <w:r w:rsidRPr="00FD2B62">
        <w:rPr>
          <w:rFonts w:eastAsia="Calibri"/>
          <w:sz w:val="26"/>
          <w:szCs w:val="26"/>
          <w:lang w:eastAsia="en-US"/>
        </w:rPr>
        <w:t>Освоение дисциплины опирается на знания, полученные курсантами по дисциплинам “Информатика”, “Технология программирования”, “Компьютерные сети”, “Эксплуатация компьютерных систем”. Освоение дисциплины предполагает следующие виды обучения: лекционные и практические занятия, а также консультирование курсантов при самостоятельной подготовке. Изложение лекционного материала должно носить самостоятельный и законченный характер, логически связываться с изложенным ранее материалом и быть ориентированным на применение в других науках и практике. На практических занятиях курсанты должны научиться применять полученные теоретические знания и изучить основные понятия компьютерной графики, “Photoshop”, “</w:t>
      </w:r>
      <w:proofErr w:type="spellStart"/>
      <w:r w:rsidRPr="00FD2B62">
        <w:rPr>
          <w:rFonts w:eastAsia="Calibri"/>
          <w:sz w:val="26"/>
          <w:szCs w:val="26"/>
          <w:lang w:eastAsia="en-US"/>
        </w:rPr>
        <w:t>CorelDraw</w:t>
      </w:r>
      <w:proofErr w:type="spellEnd"/>
      <w:r w:rsidRPr="00FD2B62">
        <w:rPr>
          <w:rFonts w:eastAsia="Calibri"/>
          <w:sz w:val="26"/>
          <w:szCs w:val="26"/>
          <w:lang w:eastAsia="en-US"/>
        </w:rPr>
        <w:t xml:space="preserve">”, </w:t>
      </w:r>
      <w:proofErr w:type="spellStart"/>
      <w:r w:rsidRPr="00FD2B62">
        <w:rPr>
          <w:rFonts w:eastAsia="Calibri"/>
          <w:sz w:val="26"/>
          <w:szCs w:val="26"/>
          <w:lang w:eastAsia="en-US"/>
        </w:rPr>
        <w:t>AutoCAD</w:t>
      </w:r>
      <w:proofErr w:type="spellEnd"/>
      <w:r w:rsidRPr="00FD2B62">
        <w:rPr>
          <w:rFonts w:eastAsia="Calibri"/>
          <w:sz w:val="26"/>
          <w:szCs w:val="26"/>
          <w:lang w:eastAsia="en-US"/>
        </w:rPr>
        <w:t>, программы для создания видеоклипов, монтажа и создания компьютерной анимации.</w:t>
      </w:r>
    </w:p>
    <w:p w14:paraId="570F89F7" w14:textId="77777777" w:rsidR="009055E8" w:rsidRPr="009055E8" w:rsidRDefault="009055E8" w:rsidP="009055E8">
      <w:pPr>
        <w:ind w:firstLine="567"/>
        <w:jc w:val="both"/>
        <w:rPr>
          <w:rFonts w:eastAsia="Calibri"/>
          <w:b/>
          <w:color w:val="000000"/>
          <w:sz w:val="12"/>
          <w:szCs w:val="12"/>
          <w:lang w:eastAsia="en-US"/>
        </w:rPr>
      </w:pPr>
    </w:p>
    <w:p w14:paraId="0A2CA8A4" w14:textId="77777777" w:rsidR="006C0B85" w:rsidRPr="00FD2B62" w:rsidRDefault="006C0B85" w:rsidP="0003665B">
      <w:pPr>
        <w:jc w:val="center"/>
        <w:rPr>
          <w:rFonts w:eastAsia="Calibri"/>
          <w:b/>
          <w:color w:val="000000"/>
          <w:sz w:val="26"/>
          <w:szCs w:val="26"/>
          <w:lang w:eastAsia="en-US"/>
        </w:rPr>
      </w:pPr>
      <w:r w:rsidRPr="00FD2B62">
        <w:rPr>
          <w:rFonts w:eastAsia="Calibri"/>
          <w:b/>
          <w:color w:val="000000"/>
          <w:sz w:val="26"/>
          <w:szCs w:val="26"/>
          <w:lang w:eastAsia="en-US"/>
        </w:rPr>
        <w:t xml:space="preserve">3. </w:t>
      </w:r>
      <w:r w:rsidRPr="00FD2B62">
        <w:rPr>
          <w:rFonts w:eastAsia="Calibri"/>
          <w:b/>
          <w:spacing w:val="-4"/>
          <w:sz w:val="26"/>
          <w:szCs w:val="26"/>
          <w:lang w:eastAsia="en-US"/>
        </w:rPr>
        <w:t>Содержание учебной дисциплины</w:t>
      </w:r>
    </w:p>
    <w:p w14:paraId="6E4E623C" w14:textId="77777777" w:rsidR="006C0B85" w:rsidRPr="009055E8" w:rsidRDefault="006C0B85" w:rsidP="0003665B">
      <w:pPr>
        <w:ind w:firstLine="709"/>
        <w:jc w:val="both"/>
        <w:rPr>
          <w:rFonts w:eastAsia="Calibri"/>
          <w:b/>
          <w:color w:val="000000"/>
          <w:sz w:val="12"/>
          <w:szCs w:val="12"/>
          <w:lang w:eastAsia="en-US"/>
        </w:rPr>
      </w:pPr>
    </w:p>
    <w:p w14:paraId="501B7CA6" w14:textId="77777777" w:rsidR="006C0B85" w:rsidRPr="00FD2B62" w:rsidRDefault="006C0B85" w:rsidP="00135D1D">
      <w:pPr>
        <w:spacing w:after="120"/>
        <w:jc w:val="center"/>
        <w:rPr>
          <w:rFonts w:eastAsia="Calibri"/>
          <w:b/>
          <w:color w:val="000000"/>
          <w:sz w:val="26"/>
          <w:szCs w:val="26"/>
          <w:lang w:eastAsia="en-US"/>
        </w:rPr>
      </w:pPr>
      <w:r w:rsidRPr="00FD2B62">
        <w:rPr>
          <w:rFonts w:eastAsia="Calibri"/>
          <w:b/>
          <w:color w:val="000000"/>
          <w:sz w:val="26"/>
          <w:szCs w:val="26"/>
          <w:lang w:eastAsia="en-US"/>
        </w:rPr>
        <w:t>8 семестр</w:t>
      </w:r>
    </w:p>
    <w:p w14:paraId="4989D906" w14:textId="77777777" w:rsidR="006C0B85" w:rsidRPr="00FD2B62" w:rsidRDefault="006C0B85" w:rsidP="0003665B">
      <w:pPr>
        <w:tabs>
          <w:tab w:val="left" w:pos="993"/>
        </w:tabs>
        <w:ind w:firstLine="567"/>
        <w:jc w:val="both"/>
        <w:rPr>
          <w:rFonts w:eastAsia="Calibri"/>
          <w:b/>
          <w:iCs/>
          <w:sz w:val="26"/>
          <w:szCs w:val="26"/>
          <w:lang w:val="uz-Latn-UZ" w:eastAsia="en-US"/>
        </w:rPr>
      </w:pPr>
      <w:r w:rsidRPr="00FD2B62">
        <w:rPr>
          <w:rFonts w:eastAsia="Calibri"/>
          <w:b/>
          <w:iCs/>
          <w:sz w:val="26"/>
          <w:szCs w:val="26"/>
          <w:lang w:val="uz-Latn-UZ" w:eastAsia="en-US"/>
        </w:rPr>
        <w:t>Тема</w:t>
      </w:r>
      <w:r w:rsidRPr="00FD2B62">
        <w:rPr>
          <w:rFonts w:eastAsia="Calibri"/>
          <w:b/>
          <w:iCs/>
          <w:sz w:val="26"/>
          <w:szCs w:val="26"/>
          <w:lang w:eastAsia="en-US"/>
        </w:rPr>
        <w:t xml:space="preserve"> 1</w:t>
      </w:r>
      <w:r w:rsidRPr="00FD2B62">
        <w:rPr>
          <w:rFonts w:eastAsia="Calibri"/>
          <w:b/>
          <w:iCs/>
          <w:sz w:val="26"/>
          <w:szCs w:val="26"/>
          <w:lang w:val="uz-Latn-UZ" w:eastAsia="en-US"/>
        </w:rPr>
        <w:t>: Основные понятия компьютерной графики. Введение в предмет прикладных программных средств компьютерной графики</w:t>
      </w:r>
      <w:r w:rsidRPr="00FD2B62">
        <w:rPr>
          <w:rFonts w:eastAsia="Calibri"/>
          <w:b/>
          <w:iCs/>
          <w:sz w:val="26"/>
          <w:szCs w:val="26"/>
          <w:lang w:eastAsia="en-US"/>
        </w:rPr>
        <w:t xml:space="preserve"> </w:t>
      </w:r>
      <w:r w:rsidRPr="00FD2B62">
        <w:rPr>
          <w:rFonts w:eastAsia="Calibri"/>
          <w:b/>
          <w:iCs/>
          <w:sz w:val="26"/>
          <w:szCs w:val="26"/>
          <w:lang w:val="uz-Latn-UZ" w:eastAsia="en-US"/>
        </w:rPr>
        <w:t>и основные понятия</w:t>
      </w:r>
    </w:p>
    <w:p w14:paraId="4857AA86" w14:textId="77777777" w:rsidR="006C0B85" w:rsidRPr="00FD2B62" w:rsidRDefault="006C0B85" w:rsidP="0003665B">
      <w:pPr>
        <w:ind w:firstLine="567"/>
        <w:jc w:val="both"/>
        <w:rPr>
          <w:rFonts w:eastAsia="Calibri"/>
          <w:iCs/>
          <w:sz w:val="26"/>
          <w:szCs w:val="26"/>
          <w:lang w:val="uz-Latn-UZ" w:eastAsia="en-US"/>
        </w:rPr>
      </w:pPr>
      <w:r w:rsidRPr="00FD2B62">
        <w:rPr>
          <w:rFonts w:eastAsia="Calibri"/>
          <w:iCs/>
          <w:sz w:val="26"/>
          <w:szCs w:val="26"/>
          <w:lang w:val="uz-Latn-UZ" w:eastAsia="en-US"/>
        </w:rPr>
        <w:t>История развития компьютерной графики, Виды компьютерной графики, Выбор, обработка и компьютерная графика изображений.</w:t>
      </w:r>
    </w:p>
    <w:p w14:paraId="6635AD5F" w14:textId="77777777" w:rsidR="006C0B85" w:rsidRPr="00FD2B62" w:rsidRDefault="006C0B85" w:rsidP="0003665B">
      <w:pPr>
        <w:ind w:firstLine="567"/>
        <w:jc w:val="both"/>
        <w:rPr>
          <w:rFonts w:eastAsia="Calibri"/>
          <w:b/>
          <w:iCs/>
          <w:sz w:val="26"/>
          <w:szCs w:val="26"/>
          <w:lang w:val="uz-Latn-UZ" w:eastAsia="en-US"/>
        </w:rPr>
      </w:pPr>
      <w:r w:rsidRPr="00FD2B62">
        <w:rPr>
          <w:rFonts w:eastAsia="Calibri"/>
          <w:b/>
          <w:iCs/>
          <w:sz w:val="26"/>
          <w:szCs w:val="26"/>
          <w:lang w:val="uz-Latn-UZ" w:eastAsia="en-US"/>
        </w:rPr>
        <w:t>Тема</w:t>
      </w:r>
      <w:r w:rsidRPr="00FD2B62">
        <w:rPr>
          <w:rFonts w:eastAsia="Calibri"/>
          <w:b/>
          <w:iCs/>
          <w:sz w:val="26"/>
          <w:szCs w:val="26"/>
          <w:lang w:eastAsia="en-US"/>
        </w:rPr>
        <w:t xml:space="preserve"> 2</w:t>
      </w:r>
      <w:r w:rsidRPr="00FD2B62">
        <w:rPr>
          <w:rFonts w:eastAsia="Calibri"/>
          <w:b/>
          <w:iCs/>
          <w:sz w:val="26"/>
          <w:szCs w:val="26"/>
          <w:lang w:val="uz-Latn-UZ" w:eastAsia="en-US"/>
        </w:rPr>
        <w:t>: Растровая, векторная и фрактальная графика и их приложения</w:t>
      </w:r>
    </w:p>
    <w:p w14:paraId="3448F56C" w14:textId="77777777" w:rsidR="006C0B85" w:rsidRPr="00FD2B62" w:rsidRDefault="006C0B85" w:rsidP="0003665B">
      <w:pPr>
        <w:ind w:firstLine="567"/>
        <w:jc w:val="both"/>
        <w:rPr>
          <w:rFonts w:eastAsia="Calibri"/>
          <w:iCs/>
          <w:sz w:val="26"/>
          <w:szCs w:val="26"/>
          <w:lang w:eastAsia="en-US"/>
        </w:rPr>
      </w:pPr>
      <w:r w:rsidRPr="00FD2B62">
        <w:rPr>
          <w:rFonts w:eastAsia="Calibri"/>
          <w:iCs/>
          <w:sz w:val="26"/>
          <w:szCs w:val="26"/>
          <w:lang w:eastAsia="en-US"/>
        </w:rPr>
        <w:t>Растровая, векторная и фрактальная графика, Цветовые комплексы (палитры).</w:t>
      </w:r>
    </w:p>
    <w:p w14:paraId="6DFBF6E4" w14:textId="77777777" w:rsidR="006C0B85" w:rsidRPr="00FD2B62" w:rsidRDefault="006C0B85" w:rsidP="00135D1D">
      <w:pPr>
        <w:spacing w:before="480"/>
        <w:ind w:firstLine="567"/>
        <w:jc w:val="both"/>
        <w:rPr>
          <w:b/>
          <w:sz w:val="26"/>
          <w:szCs w:val="26"/>
          <w:lang w:val="uz-Cyrl-UZ"/>
        </w:rPr>
      </w:pPr>
      <w:r w:rsidRPr="00FD2B62">
        <w:rPr>
          <w:b/>
          <w:sz w:val="26"/>
          <w:szCs w:val="26"/>
        </w:rPr>
        <w:lastRenderedPageBreak/>
        <w:t xml:space="preserve">Тема 3. </w:t>
      </w:r>
      <w:r w:rsidRPr="00FD2B62">
        <w:rPr>
          <w:b/>
          <w:sz w:val="26"/>
          <w:szCs w:val="26"/>
          <w:lang w:val="uz-Cyrl-UZ"/>
        </w:rPr>
        <w:t>Трехмерная компьютерная графика и ее возможности</w:t>
      </w:r>
    </w:p>
    <w:p w14:paraId="763B6DAE" w14:textId="77777777" w:rsidR="006C0B85" w:rsidRPr="00FD2B62" w:rsidRDefault="006C0B85" w:rsidP="0003665B">
      <w:pPr>
        <w:ind w:firstLine="567"/>
        <w:jc w:val="both"/>
        <w:rPr>
          <w:bCs/>
          <w:sz w:val="26"/>
          <w:szCs w:val="26"/>
        </w:rPr>
      </w:pPr>
      <w:r w:rsidRPr="00FD2B62">
        <w:rPr>
          <w:bCs/>
          <w:sz w:val="26"/>
          <w:szCs w:val="26"/>
          <w:lang w:val="uz-Cyrl-UZ"/>
        </w:rPr>
        <w:t>3D понятие, Возможности, преимущества и недостатки трехмерной графики, Понятия моделирования. Концепция рендеринга.</w:t>
      </w:r>
    </w:p>
    <w:p w14:paraId="60EB98EE" w14:textId="77777777" w:rsidR="006C0B85" w:rsidRPr="00FD2B62" w:rsidRDefault="006C0B85" w:rsidP="0003665B">
      <w:pPr>
        <w:ind w:firstLine="567"/>
        <w:jc w:val="both"/>
        <w:rPr>
          <w:b/>
          <w:iCs/>
          <w:sz w:val="26"/>
          <w:szCs w:val="26"/>
          <w:lang w:val="uz-Latn-UZ"/>
        </w:rPr>
      </w:pPr>
      <w:r w:rsidRPr="00FD2B62">
        <w:rPr>
          <w:b/>
          <w:sz w:val="26"/>
          <w:szCs w:val="26"/>
        </w:rPr>
        <w:t>Тема 4.</w:t>
      </w:r>
      <w:r w:rsidRPr="00FD2B62">
        <w:rPr>
          <w:b/>
          <w:sz w:val="26"/>
          <w:szCs w:val="26"/>
          <w:lang w:val="uz-Cyrl-UZ"/>
        </w:rPr>
        <w:t xml:space="preserve"> </w:t>
      </w:r>
      <w:r w:rsidRPr="00FD2B62">
        <w:rPr>
          <w:b/>
          <w:iCs/>
          <w:sz w:val="26"/>
          <w:szCs w:val="26"/>
          <w:lang w:val="uz-Latn-UZ"/>
        </w:rPr>
        <w:t>Программы трехмерной компьютерной графики и их виды</w:t>
      </w:r>
    </w:p>
    <w:p w14:paraId="4956D1E1" w14:textId="77777777" w:rsidR="006C0B85" w:rsidRPr="00FD2B62" w:rsidRDefault="006C0B85" w:rsidP="0003665B">
      <w:pPr>
        <w:ind w:firstLine="567"/>
        <w:jc w:val="both"/>
        <w:rPr>
          <w:bCs/>
          <w:iCs/>
          <w:sz w:val="26"/>
          <w:szCs w:val="26"/>
          <w:lang w:val="uz-Latn-UZ"/>
        </w:rPr>
      </w:pPr>
      <w:r w:rsidRPr="00FD2B62">
        <w:rPr>
          <w:bCs/>
          <w:iCs/>
          <w:sz w:val="26"/>
          <w:szCs w:val="26"/>
          <w:lang w:val="uz-Latn-UZ"/>
        </w:rPr>
        <w:t xml:space="preserve">Основы </w:t>
      </w:r>
      <w:r w:rsidRPr="00FD2B62">
        <w:rPr>
          <w:bCs/>
          <w:iCs/>
          <w:sz w:val="26"/>
          <w:szCs w:val="26"/>
        </w:rPr>
        <w:t xml:space="preserve">программирования в </w:t>
      </w:r>
      <w:r w:rsidRPr="00FD2B62">
        <w:rPr>
          <w:bCs/>
          <w:iCs/>
          <w:sz w:val="26"/>
          <w:szCs w:val="26"/>
          <w:lang w:val="uz-Latn-UZ"/>
        </w:rPr>
        <w:t>AutoCAD</w:t>
      </w:r>
      <w:r w:rsidRPr="00FD2B62">
        <w:rPr>
          <w:bCs/>
          <w:iCs/>
          <w:sz w:val="26"/>
          <w:szCs w:val="26"/>
          <w:lang w:val="uz-Cyrl-UZ"/>
        </w:rPr>
        <w:t xml:space="preserve">, </w:t>
      </w:r>
      <w:r w:rsidRPr="00FD2B62">
        <w:rPr>
          <w:bCs/>
          <w:iCs/>
          <w:sz w:val="26"/>
          <w:szCs w:val="26"/>
          <w:lang w:val="uz-Latn-UZ"/>
        </w:rPr>
        <w:t xml:space="preserve">Панели 2D-моделирования в AutoCAD (панель инструментов </w:t>
      </w:r>
      <w:r w:rsidRPr="00FD2B62">
        <w:rPr>
          <w:bCs/>
          <w:iCs/>
          <w:sz w:val="26"/>
          <w:szCs w:val="26"/>
        </w:rPr>
        <w:t>“</w:t>
      </w:r>
      <w:r w:rsidRPr="00FD2B62">
        <w:rPr>
          <w:bCs/>
          <w:iCs/>
          <w:sz w:val="26"/>
          <w:szCs w:val="26"/>
          <w:lang w:val="uz-Latn-UZ"/>
        </w:rPr>
        <w:t>Рисование”, панель инструментов “Редактирование”, панель инструментов “Связывание объектов и постановка размеров”)</w:t>
      </w:r>
      <w:r w:rsidRPr="00FD2B62">
        <w:rPr>
          <w:bCs/>
          <w:iCs/>
          <w:sz w:val="26"/>
          <w:szCs w:val="26"/>
          <w:lang w:val="uz-Cyrl-UZ"/>
        </w:rPr>
        <w:t xml:space="preserve">, </w:t>
      </w:r>
      <w:r w:rsidRPr="00FD2B62">
        <w:rPr>
          <w:bCs/>
          <w:iCs/>
          <w:sz w:val="26"/>
          <w:szCs w:val="26"/>
          <w:lang w:val="uz-Latn-UZ"/>
        </w:rPr>
        <w:t>Панели 3D моделирования в AutoCAD.</w:t>
      </w:r>
    </w:p>
    <w:p w14:paraId="22BE8267" w14:textId="77777777" w:rsidR="006C0B85" w:rsidRPr="00FD2B62" w:rsidRDefault="006C0B85" w:rsidP="0003665B">
      <w:pPr>
        <w:ind w:firstLine="567"/>
        <w:jc w:val="both"/>
        <w:rPr>
          <w:b/>
          <w:sz w:val="26"/>
          <w:szCs w:val="26"/>
        </w:rPr>
      </w:pPr>
      <w:r w:rsidRPr="00FD2B62">
        <w:rPr>
          <w:b/>
          <w:sz w:val="26"/>
          <w:szCs w:val="26"/>
        </w:rPr>
        <w:t>Тема 5.</w:t>
      </w:r>
      <w:r w:rsidRPr="00FD2B62">
        <w:rPr>
          <w:b/>
          <w:sz w:val="26"/>
          <w:szCs w:val="26"/>
          <w:lang w:val="uz-Cyrl-UZ"/>
        </w:rPr>
        <w:t xml:space="preserve"> </w:t>
      </w:r>
      <w:r w:rsidRPr="00FD2B62">
        <w:rPr>
          <w:b/>
          <w:sz w:val="26"/>
          <w:szCs w:val="26"/>
        </w:rPr>
        <w:t>Виды компьютерной анимации и технология их создания</w:t>
      </w:r>
    </w:p>
    <w:p w14:paraId="019D5ED9" w14:textId="77777777" w:rsidR="006C0B85" w:rsidRPr="00FD2B62" w:rsidRDefault="006C0B85" w:rsidP="0003665B">
      <w:pPr>
        <w:ind w:firstLine="567"/>
        <w:jc w:val="both"/>
        <w:rPr>
          <w:bCs/>
          <w:sz w:val="26"/>
          <w:szCs w:val="26"/>
        </w:rPr>
      </w:pPr>
      <w:r w:rsidRPr="00FD2B62">
        <w:rPr>
          <w:sz w:val="26"/>
          <w:szCs w:val="26"/>
        </w:rPr>
        <w:t>Основы анимации</w:t>
      </w:r>
      <w:r w:rsidRPr="00FD2B62">
        <w:rPr>
          <w:sz w:val="26"/>
          <w:szCs w:val="26"/>
          <w:lang w:val="uz-Cyrl-UZ"/>
        </w:rPr>
        <w:t xml:space="preserve">, </w:t>
      </w:r>
      <w:r w:rsidRPr="00FD2B62">
        <w:rPr>
          <w:sz w:val="26"/>
          <w:szCs w:val="26"/>
        </w:rPr>
        <w:t>Некоторые принципы анимации</w:t>
      </w:r>
      <w:r w:rsidRPr="00FD2B62">
        <w:rPr>
          <w:sz w:val="26"/>
          <w:szCs w:val="26"/>
          <w:lang w:val="uz-Cyrl-UZ"/>
        </w:rPr>
        <w:t xml:space="preserve">, </w:t>
      </w:r>
      <w:r w:rsidRPr="00FD2B62">
        <w:rPr>
          <w:sz w:val="26"/>
          <w:szCs w:val="26"/>
        </w:rPr>
        <w:t>Технология создания компьютерной анимации</w:t>
      </w:r>
      <w:r w:rsidRPr="00FD2B62">
        <w:rPr>
          <w:sz w:val="26"/>
          <w:szCs w:val="26"/>
          <w:lang w:val="uz-Cyrl-UZ"/>
        </w:rPr>
        <w:t xml:space="preserve">, </w:t>
      </w:r>
      <w:r w:rsidRPr="00FD2B62">
        <w:rPr>
          <w:sz w:val="26"/>
          <w:szCs w:val="26"/>
        </w:rPr>
        <w:t>Голосовые и видеоданные.</w:t>
      </w:r>
    </w:p>
    <w:p w14:paraId="0D4C4B81" w14:textId="77777777" w:rsidR="006C0B85" w:rsidRPr="00FD2B62" w:rsidRDefault="006C0B85" w:rsidP="0003665B">
      <w:pPr>
        <w:ind w:firstLine="567"/>
        <w:jc w:val="both"/>
        <w:rPr>
          <w:b/>
          <w:sz w:val="26"/>
          <w:szCs w:val="26"/>
        </w:rPr>
      </w:pPr>
      <w:r w:rsidRPr="00FD2B62">
        <w:rPr>
          <w:b/>
          <w:sz w:val="26"/>
          <w:szCs w:val="26"/>
        </w:rPr>
        <w:t>Тема 6.</w:t>
      </w:r>
      <w:r w:rsidRPr="00FD2B62">
        <w:rPr>
          <w:b/>
          <w:sz w:val="26"/>
          <w:szCs w:val="26"/>
          <w:lang w:val="uz-Cyrl-UZ"/>
        </w:rPr>
        <w:t xml:space="preserve"> </w:t>
      </w:r>
      <w:r w:rsidRPr="00FD2B62">
        <w:rPr>
          <w:b/>
          <w:sz w:val="26"/>
          <w:szCs w:val="26"/>
        </w:rPr>
        <w:t>Технологии редактирования аудио и видео</w:t>
      </w:r>
    </w:p>
    <w:p w14:paraId="42F94ED5" w14:textId="77777777" w:rsidR="006C0B85" w:rsidRPr="00FD2B62" w:rsidRDefault="006C0B85" w:rsidP="0003665B">
      <w:pPr>
        <w:ind w:firstLine="567"/>
        <w:jc w:val="both"/>
        <w:rPr>
          <w:b/>
          <w:sz w:val="26"/>
          <w:szCs w:val="26"/>
        </w:rPr>
      </w:pPr>
      <w:r w:rsidRPr="00FD2B62">
        <w:rPr>
          <w:sz w:val="26"/>
          <w:szCs w:val="26"/>
        </w:rPr>
        <w:t>Технологии сборки аудиофайлов</w:t>
      </w:r>
      <w:r w:rsidRPr="00FD2B62">
        <w:rPr>
          <w:sz w:val="26"/>
          <w:szCs w:val="26"/>
          <w:lang w:val="uz-Cyrl-UZ"/>
        </w:rPr>
        <w:t xml:space="preserve">, </w:t>
      </w:r>
      <w:r w:rsidRPr="00FD2B62">
        <w:rPr>
          <w:sz w:val="26"/>
          <w:szCs w:val="26"/>
        </w:rPr>
        <w:t>Технологии сборки видеофайлов.</w:t>
      </w:r>
    </w:p>
    <w:p w14:paraId="715224D8" w14:textId="77777777" w:rsidR="006C0B85" w:rsidRPr="00FD2B62" w:rsidRDefault="006C0B85" w:rsidP="0003665B">
      <w:pPr>
        <w:ind w:firstLine="567"/>
        <w:jc w:val="both"/>
        <w:rPr>
          <w:b/>
          <w:sz w:val="26"/>
          <w:szCs w:val="26"/>
        </w:rPr>
      </w:pPr>
    </w:p>
    <w:p w14:paraId="775C645B" w14:textId="77777777" w:rsidR="006C0B85" w:rsidRPr="00FD2B62" w:rsidRDefault="006C0B85" w:rsidP="00135D1D">
      <w:pPr>
        <w:spacing w:after="120"/>
        <w:jc w:val="center"/>
        <w:rPr>
          <w:rFonts w:eastAsia="Calibri"/>
          <w:b/>
          <w:color w:val="000000"/>
          <w:sz w:val="26"/>
          <w:szCs w:val="26"/>
          <w:lang w:eastAsia="en-US"/>
        </w:rPr>
      </w:pPr>
      <w:r w:rsidRPr="00FD2B62">
        <w:rPr>
          <w:rFonts w:eastAsia="Calibri"/>
          <w:b/>
          <w:color w:val="000000"/>
          <w:sz w:val="26"/>
          <w:szCs w:val="26"/>
          <w:lang w:eastAsia="en-US"/>
        </w:rPr>
        <w:t>8 семестр</w:t>
      </w:r>
    </w:p>
    <w:p w14:paraId="2E82FADC" w14:textId="77777777" w:rsidR="006C0B85" w:rsidRPr="00FD2B62" w:rsidRDefault="006C0B85" w:rsidP="0003665B">
      <w:pPr>
        <w:ind w:firstLine="567"/>
        <w:jc w:val="both"/>
        <w:rPr>
          <w:b/>
          <w:spacing w:val="-4"/>
          <w:sz w:val="26"/>
          <w:szCs w:val="26"/>
          <w:lang w:val="uz-Latn-UZ"/>
        </w:rPr>
      </w:pPr>
      <w:r w:rsidRPr="00FD2B62">
        <w:rPr>
          <w:b/>
          <w:sz w:val="26"/>
          <w:szCs w:val="26"/>
        </w:rPr>
        <w:t>Тема 1.</w:t>
      </w:r>
      <w:r w:rsidRPr="00FD2B62">
        <w:rPr>
          <w:b/>
          <w:sz w:val="26"/>
          <w:szCs w:val="26"/>
          <w:lang w:val="uz-Cyrl-UZ"/>
        </w:rPr>
        <w:t xml:space="preserve"> </w:t>
      </w:r>
      <w:r w:rsidRPr="00FD2B62">
        <w:rPr>
          <w:b/>
          <w:spacing w:val="-4"/>
          <w:sz w:val="26"/>
          <w:szCs w:val="26"/>
          <w:lang w:val="uz-Latn-UZ"/>
        </w:rPr>
        <w:t>Растровая графика. Ознакомление с рабочим интерфейсом программы Adobe Photoshop, панелью оборудования</w:t>
      </w:r>
    </w:p>
    <w:p w14:paraId="71DE90E0" w14:textId="77777777" w:rsidR="006C0B85" w:rsidRPr="00FD2B62" w:rsidRDefault="006C0B85" w:rsidP="0003665B">
      <w:pPr>
        <w:ind w:firstLine="567"/>
        <w:jc w:val="both"/>
        <w:rPr>
          <w:b/>
          <w:sz w:val="26"/>
          <w:szCs w:val="26"/>
        </w:rPr>
      </w:pPr>
      <w:r w:rsidRPr="00FD2B62">
        <w:rPr>
          <w:spacing w:val="-4"/>
          <w:sz w:val="26"/>
          <w:szCs w:val="26"/>
          <w:lang w:val="uz-Latn-UZ"/>
        </w:rPr>
        <w:t>Окно программы stantdart Elements</w:t>
      </w:r>
      <w:r w:rsidRPr="00FD2B62">
        <w:rPr>
          <w:spacing w:val="-4"/>
          <w:sz w:val="26"/>
          <w:szCs w:val="26"/>
        </w:rPr>
        <w:t xml:space="preserve">, </w:t>
      </w:r>
      <w:r w:rsidRPr="00FD2B62">
        <w:rPr>
          <w:spacing w:val="-4"/>
          <w:sz w:val="26"/>
          <w:szCs w:val="26"/>
          <w:lang w:val="uz-Latn-UZ"/>
        </w:rPr>
        <w:t>Дополнительные панели и их экранирование</w:t>
      </w:r>
      <w:r w:rsidRPr="00FD2B62">
        <w:rPr>
          <w:spacing w:val="-4"/>
          <w:sz w:val="26"/>
          <w:szCs w:val="26"/>
        </w:rPr>
        <w:t xml:space="preserve">, </w:t>
      </w:r>
      <w:r w:rsidRPr="00FD2B62">
        <w:rPr>
          <w:spacing w:val="-4"/>
          <w:sz w:val="26"/>
          <w:szCs w:val="26"/>
          <w:lang w:val="uz-Latn-UZ"/>
        </w:rPr>
        <w:t>Создание новых параметров файла</w:t>
      </w:r>
      <w:r w:rsidRPr="00FD2B62">
        <w:rPr>
          <w:spacing w:val="-4"/>
          <w:sz w:val="26"/>
          <w:szCs w:val="26"/>
          <w:lang w:val="uz-Cyrl-UZ"/>
        </w:rPr>
        <w:t xml:space="preserve">, </w:t>
      </w:r>
      <w:r w:rsidRPr="00FD2B62">
        <w:rPr>
          <w:spacing w:val="-4"/>
          <w:sz w:val="26"/>
          <w:szCs w:val="26"/>
          <w:lang w:val="uz-Latn-UZ"/>
        </w:rPr>
        <w:t>Знакомство с инструментами первого раздела на панели оборудования.</w:t>
      </w:r>
    </w:p>
    <w:p w14:paraId="0268E21B" w14:textId="77777777" w:rsidR="006C0B85" w:rsidRPr="00FD2B62" w:rsidRDefault="006C0B85" w:rsidP="0003665B">
      <w:pPr>
        <w:ind w:firstLine="567"/>
        <w:jc w:val="both"/>
        <w:rPr>
          <w:b/>
          <w:spacing w:val="-4"/>
          <w:sz w:val="26"/>
          <w:szCs w:val="26"/>
          <w:lang w:val="uz-Latn-UZ"/>
        </w:rPr>
      </w:pPr>
      <w:r w:rsidRPr="00FD2B62">
        <w:rPr>
          <w:b/>
          <w:sz w:val="26"/>
          <w:szCs w:val="26"/>
        </w:rPr>
        <w:t>Тема 2.</w:t>
      </w:r>
      <w:r w:rsidRPr="00FD2B62">
        <w:rPr>
          <w:b/>
          <w:sz w:val="26"/>
          <w:szCs w:val="26"/>
          <w:lang w:val="uz-Cyrl-UZ"/>
        </w:rPr>
        <w:t xml:space="preserve"> </w:t>
      </w:r>
      <w:r w:rsidRPr="00FD2B62">
        <w:rPr>
          <w:b/>
          <w:spacing w:val="-4"/>
          <w:sz w:val="26"/>
          <w:szCs w:val="26"/>
          <w:lang w:val="uz-Latn-UZ"/>
        </w:rPr>
        <w:t>Работа с цветами и слоями (sloy) в графических объектах программы Adobe Photoshop</w:t>
      </w:r>
    </w:p>
    <w:p w14:paraId="0CB6DBAF" w14:textId="77777777" w:rsidR="006C0B85" w:rsidRPr="00FD2B62" w:rsidRDefault="006C0B85" w:rsidP="0003665B">
      <w:pPr>
        <w:ind w:firstLine="567"/>
        <w:jc w:val="both"/>
        <w:rPr>
          <w:b/>
          <w:sz w:val="26"/>
          <w:szCs w:val="26"/>
        </w:rPr>
      </w:pPr>
      <w:r w:rsidRPr="00FD2B62">
        <w:rPr>
          <w:spacing w:val="-4"/>
          <w:sz w:val="26"/>
          <w:szCs w:val="26"/>
          <w:lang w:val="uz-Latn-UZ"/>
        </w:rPr>
        <w:t>Layer, Комбинирование объектов в двух и более изображениях</w:t>
      </w:r>
      <w:r w:rsidRPr="00FD2B62">
        <w:rPr>
          <w:spacing w:val="-4"/>
          <w:sz w:val="26"/>
          <w:szCs w:val="26"/>
        </w:rPr>
        <w:t xml:space="preserve">, </w:t>
      </w:r>
      <w:r w:rsidRPr="00FD2B62">
        <w:rPr>
          <w:spacing w:val="-4"/>
          <w:sz w:val="26"/>
          <w:szCs w:val="26"/>
          <w:lang w:val="uz-Latn-UZ"/>
        </w:rPr>
        <w:t>Панель слоев.</w:t>
      </w:r>
    </w:p>
    <w:p w14:paraId="5E16930E" w14:textId="77777777" w:rsidR="006C0B85" w:rsidRPr="00FD2B62" w:rsidRDefault="006C0B85" w:rsidP="0003665B">
      <w:pPr>
        <w:ind w:firstLine="567"/>
        <w:jc w:val="both"/>
        <w:rPr>
          <w:b/>
          <w:spacing w:val="-4"/>
          <w:sz w:val="26"/>
          <w:szCs w:val="26"/>
          <w:lang w:val="uz-Latn-UZ"/>
        </w:rPr>
      </w:pPr>
      <w:r w:rsidRPr="00FD2B62">
        <w:rPr>
          <w:b/>
          <w:sz w:val="26"/>
          <w:szCs w:val="26"/>
        </w:rPr>
        <w:t>Тема 3.</w:t>
      </w:r>
      <w:r w:rsidRPr="00FD2B62">
        <w:rPr>
          <w:b/>
          <w:sz w:val="26"/>
          <w:szCs w:val="26"/>
          <w:lang w:val="uz-Cyrl-UZ"/>
        </w:rPr>
        <w:t xml:space="preserve"> </w:t>
      </w:r>
      <w:r w:rsidRPr="00FD2B62">
        <w:rPr>
          <w:b/>
          <w:spacing w:val="-4"/>
          <w:sz w:val="26"/>
          <w:szCs w:val="26"/>
          <w:lang w:val="uz-Latn-UZ"/>
        </w:rPr>
        <w:t>Дополнительные возможности программы Adobe Photoshop. Анимация и отображение баннеров и требования к ним</w:t>
      </w:r>
    </w:p>
    <w:p w14:paraId="23145FB0" w14:textId="77777777" w:rsidR="006C0B85" w:rsidRPr="00FD2B62" w:rsidRDefault="006C0B85" w:rsidP="0003665B">
      <w:pPr>
        <w:ind w:firstLine="567"/>
        <w:jc w:val="both"/>
        <w:rPr>
          <w:b/>
          <w:sz w:val="26"/>
          <w:szCs w:val="26"/>
        </w:rPr>
      </w:pPr>
      <w:r w:rsidRPr="00FD2B62">
        <w:rPr>
          <w:spacing w:val="-4"/>
          <w:sz w:val="26"/>
          <w:szCs w:val="26"/>
          <w:lang w:val="uz-Latn-UZ"/>
        </w:rPr>
        <w:t>Создание GIF анимации</w:t>
      </w:r>
      <w:r w:rsidRPr="00FD2B62">
        <w:rPr>
          <w:spacing w:val="-4"/>
          <w:sz w:val="26"/>
          <w:szCs w:val="26"/>
        </w:rPr>
        <w:t xml:space="preserve">, </w:t>
      </w:r>
      <w:r w:rsidRPr="00FD2B62">
        <w:rPr>
          <w:spacing w:val="-4"/>
          <w:sz w:val="26"/>
          <w:szCs w:val="26"/>
          <w:lang w:val="uz-Latn-UZ"/>
        </w:rPr>
        <w:t>Разработка и требования к баннерам, относящимся к науке.</w:t>
      </w:r>
    </w:p>
    <w:p w14:paraId="5FA7A4CC" w14:textId="77777777" w:rsidR="006C0B85" w:rsidRPr="00FD2B62" w:rsidRDefault="006C0B85" w:rsidP="0003665B">
      <w:pPr>
        <w:ind w:firstLine="567"/>
        <w:jc w:val="both"/>
        <w:rPr>
          <w:b/>
          <w:spacing w:val="-4"/>
          <w:sz w:val="26"/>
          <w:szCs w:val="26"/>
          <w:lang w:val="uz-Latn-UZ"/>
        </w:rPr>
      </w:pPr>
      <w:r w:rsidRPr="00FD2B62">
        <w:rPr>
          <w:b/>
          <w:sz w:val="26"/>
          <w:szCs w:val="26"/>
        </w:rPr>
        <w:t>Тема 4.</w:t>
      </w:r>
      <w:r w:rsidRPr="00FD2B62">
        <w:rPr>
          <w:b/>
          <w:sz w:val="26"/>
          <w:szCs w:val="26"/>
          <w:lang w:val="uz-Cyrl-UZ"/>
        </w:rPr>
        <w:t xml:space="preserve"> </w:t>
      </w:r>
      <w:r w:rsidRPr="00FD2B62">
        <w:rPr>
          <w:b/>
          <w:spacing w:val="-4"/>
          <w:sz w:val="26"/>
          <w:szCs w:val="26"/>
          <w:lang w:val="uz-Latn-UZ"/>
        </w:rPr>
        <w:t>Создание спецэффектов, работа с текстом и контурами с помощью инструментов в программе Adobe Photoshop</w:t>
      </w:r>
    </w:p>
    <w:p w14:paraId="3D6A1959" w14:textId="77777777" w:rsidR="006C0B85" w:rsidRPr="00FD2B62" w:rsidRDefault="006C0B85" w:rsidP="0003665B">
      <w:pPr>
        <w:ind w:firstLine="567"/>
        <w:jc w:val="both"/>
        <w:rPr>
          <w:b/>
          <w:sz w:val="26"/>
          <w:szCs w:val="26"/>
        </w:rPr>
      </w:pPr>
      <w:r w:rsidRPr="00FD2B62">
        <w:rPr>
          <w:spacing w:val="-4"/>
          <w:sz w:val="26"/>
          <w:szCs w:val="26"/>
          <w:lang w:val="uz-Latn-UZ"/>
        </w:rPr>
        <w:t>Возможности работы с текстом в программе Adobe Photoshop</w:t>
      </w:r>
      <w:r w:rsidRPr="00FD2B62">
        <w:rPr>
          <w:spacing w:val="-4"/>
          <w:sz w:val="26"/>
          <w:szCs w:val="26"/>
          <w:lang w:val="uz-Cyrl-UZ"/>
        </w:rPr>
        <w:t xml:space="preserve">, </w:t>
      </w:r>
      <w:r w:rsidRPr="00FD2B62">
        <w:rPr>
          <w:spacing w:val="-4"/>
          <w:sz w:val="26"/>
          <w:szCs w:val="26"/>
          <w:lang w:val="uz-Latn-UZ"/>
        </w:rPr>
        <w:t>Рисование и изменение простых форм</w:t>
      </w:r>
      <w:r w:rsidRPr="00FD2B62">
        <w:rPr>
          <w:spacing w:val="-4"/>
          <w:sz w:val="26"/>
          <w:szCs w:val="26"/>
          <w:lang w:val="uz-Cyrl-UZ"/>
        </w:rPr>
        <w:t xml:space="preserve">, </w:t>
      </w:r>
      <w:r w:rsidRPr="00FD2B62">
        <w:rPr>
          <w:spacing w:val="-4"/>
          <w:sz w:val="26"/>
          <w:szCs w:val="26"/>
          <w:lang w:val="uz-Latn-UZ"/>
        </w:rPr>
        <w:t>Команды окна Blending Options</w:t>
      </w:r>
      <w:r w:rsidRPr="00FD2B62">
        <w:rPr>
          <w:spacing w:val="-4"/>
          <w:sz w:val="26"/>
          <w:szCs w:val="26"/>
        </w:rPr>
        <w:t>.</w:t>
      </w:r>
    </w:p>
    <w:p w14:paraId="2A5B531C" w14:textId="77777777" w:rsidR="006C0B85" w:rsidRPr="00FD2B62" w:rsidRDefault="006C0B85" w:rsidP="0003665B">
      <w:pPr>
        <w:ind w:firstLine="567"/>
        <w:jc w:val="both"/>
        <w:rPr>
          <w:b/>
          <w:spacing w:val="-4"/>
          <w:sz w:val="26"/>
          <w:szCs w:val="26"/>
          <w:lang w:val="uz-Latn-UZ"/>
        </w:rPr>
      </w:pPr>
      <w:r w:rsidRPr="00FD2B62">
        <w:rPr>
          <w:b/>
          <w:sz w:val="26"/>
          <w:szCs w:val="26"/>
        </w:rPr>
        <w:t>Тема 5.</w:t>
      </w:r>
      <w:r w:rsidRPr="00FD2B62">
        <w:rPr>
          <w:b/>
          <w:sz w:val="26"/>
          <w:szCs w:val="26"/>
          <w:lang w:val="uz-Cyrl-UZ"/>
        </w:rPr>
        <w:t xml:space="preserve"> </w:t>
      </w:r>
      <w:r w:rsidRPr="00FD2B62">
        <w:rPr>
          <w:b/>
          <w:spacing w:val="-4"/>
          <w:sz w:val="26"/>
          <w:szCs w:val="26"/>
          <w:lang w:val="uz-Latn-UZ"/>
        </w:rPr>
        <w:t>Практическая работа в программе Adobe Photoshop</w:t>
      </w:r>
    </w:p>
    <w:p w14:paraId="0C90229B" w14:textId="77777777" w:rsidR="006C0B85" w:rsidRPr="00FD2B62" w:rsidRDefault="006C0B85" w:rsidP="0003665B">
      <w:pPr>
        <w:ind w:firstLine="567"/>
        <w:jc w:val="both"/>
        <w:rPr>
          <w:b/>
          <w:sz w:val="26"/>
          <w:szCs w:val="26"/>
        </w:rPr>
      </w:pPr>
      <w:r w:rsidRPr="00FD2B62">
        <w:rPr>
          <w:spacing w:val="-4"/>
          <w:sz w:val="26"/>
          <w:szCs w:val="26"/>
          <w:lang w:val="uz-Latn-UZ"/>
        </w:rPr>
        <w:t>Работа со слоями (Layer) и добавление к ним стилей</w:t>
      </w:r>
      <w:r w:rsidRPr="00FD2B62">
        <w:rPr>
          <w:spacing w:val="-4"/>
          <w:sz w:val="26"/>
          <w:szCs w:val="26"/>
          <w:lang w:val="uz-Cyrl-UZ"/>
        </w:rPr>
        <w:t xml:space="preserve">, </w:t>
      </w:r>
      <w:r w:rsidRPr="00FD2B62">
        <w:rPr>
          <w:spacing w:val="-4"/>
          <w:sz w:val="26"/>
          <w:szCs w:val="26"/>
          <w:lang w:val="uz-Latn-UZ"/>
        </w:rPr>
        <w:t>Возможности работы с текстом и раскраски</w:t>
      </w:r>
      <w:r w:rsidRPr="00FD2B62">
        <w:rPr>
          <w:spacing w:val="-4"/>
          <w:sz w:val="26"/>
          <w:szCs w:val="26"/>
          <w:lang w:val="uz-Cyrl-UZ"/>
        </w:rPr>
        <w:t xml:space="preserve">, </w:t>
      </w:r>
      <w:r w:rsidRPr="00FD2B62">
        <w:rPr>
          <w:spacing w:val="-4"/>
          <w:sz w:val="26"/>
          <w:szCs w:val="26"/>
          <w:lang w:val="uz-Latn-UZ"/>
        </w:rPr>
        <w:t>Щеточное оборудование, панели стилей</w:t>
      </w:r>
      <w:r w:rsidRPr="00FD2B62">
        <w:rPr>
          <w:spacing w:val="-4"/>
          <w:sz w:val="26"/>
          <w:szCs w:val="26"/>
          <w:lang w:val="uz-Cyrl-UZ"/>
        </w:rPr>
        <w:t xml:space="preserve">, </w:t>
      </w:r>
      <w:r w:rsidRPr="00FD2B62">
        <w:rPr>
          <w:spacing w:val="-4"/>
          <w:sz w:val="26"/>
          <w:szCs w:val="26"/>
          <w:lang w:val="uz-Latn-UZ"/>
        </w:rPr>
        <w:t xml:space="preserve">Окно </w:t>
      </w:r>
      <w:r w:rsidRPr="00FD2B62">
        <w:rPr>
          <w:spacing w:val="-4"/>
          <w:sz w:val="26"/>
          <w:szCs w:val="26"/>
        </w:rPr>
        <w:t>«</w:t>
      </w:r>
      <w:r w:rsidRPr="00FD2B62">
        <w:rPr>
          <w:spacing w:val="-4"/>
          <w:sz w:val="26"/>
          <w:szCs w:val="26"/>
          <w:lang w:val="uz-Latn-UZ"/>
        </w:rPr>
        <w:t>Параметры смешивания</w:t>
      </w:r>
      <w:r w:rsidRPr="00FD2B62">
        <w:rPr>
          <w:spacing w:val="-4"/>
          <w:sz w:val="26"/>
          <w:szCs w:val="26"/>
        </w:rPr>
        <w:t>»</w:t>
      </w:r>
      <w:r w:rsidRPr="00FD2B62">
        <w:rPr>
          <w:spacing w:val="-4"/>
          <w:sz w:val="26"/>
          <w:szCs w:val="26"/>
          <w:lang w:val="uz-Latn-UZ"/>
        </w:rPr>
        <w:t>, Замена воинского звания военнослужащего.</w:t>
      </w:r>
    </w:p>
    <w:p w14:paraId="108C4816" w14:textId="77777777" w:rsidR="006C0B85" w:rsidRPr="00FD2B62" w:rsidRDefault="006C0B85" w:rsidP="0003665B">
      <w:pPr>
        <w:ind w:firstLine="567"/>
        <w:jc w:val="both"/>
        <w:rPr>
          <w:b/>
          <w:spacing w:val="-4"/>
          <w:sz w:val="26"/>
          <w:szCs w:val="26"/>
          <w:lang w:val="uz-Latn-UZ"/>
        </w:rPr>
      </w:pPr>
      <w:r w:rsidRPr="00FD2B62">
        <w:rPr>
          <w:b/>
          <w:sz w:val="26"/>
          <w:szCs w:val="26"/>
        </w:rPr>
        <w:t>Тема 6.</w:t>
      </w:r>
      <w:r w:rsidRPr="00FD2B62">
        <w:rPr>
          <w:b/>
          <w:sz w:val="26"/>
          <w:szCs w:val="26"/>
          <w:lang w:val="uz-Cyrl-UZ"/>
        </w:rPr>
        <w:t xml:space="preserve"> </w:t>
      </w:r>
      <w:r w:rsidRPr="00FD2B62">
        <w:rPr>
          <w:b/>
          <w:spacing w:val="-4"/>
          <w:sz w:val="26"/>
          <w:szCs w:val="26"/>
          <w:lang w:val="uz-Latn-UZ"/>
        </w:rPr>
        <w:t>Векторная графика. Знакомство и практическая работа с элементами панели оборудования программы CorelDraw</w:t>
      </w:r>
    </w:p>
    <w:p w14:paraId="70B63B2C" w14:textId="77777777" w:rsidR="006C0B85" w:rsidRPr="00FD2B62" w:rsidRDefault="006C0B85" w:rsidP="0003665B">
      <w:pPr>
        <w:ind w:firstLine="567"/>
        <w:jc w:val="both"/>
        <w:rPr>
          <w:b/>
          <w:sz w:val="26"/>
          <w:szCs w:val="26"/>
        </w:rPr>
      </w:pPr>
      <w:r w:rsidRPr="00FD2B62">
        <w:rPr>
          <w:spacing w:val="-4"/>
          <w:sz w:val="26"/>
          <w:szCs w:val="26"/>
          <w:lang w:val="uz-Latn-UZ"/>
        </w:rPr>
        <w:t>ToolBox - панель инструментов, которая лежит в основе программы CorelDraw</w:t>
      </w:r>
      <w:r w:rsidRPr="00FD2B62">
        <w:rPr>
          <w:spacing w:val="-4"/>
          <w:sz w:val="26"/>
          <w:szCs w:val="26"/>
          <w:lang w:val="uz-Cyrl-UZ"/>
        </w:rPr>
        <w:t xml:space="preserve">, </w:t>
      </w:r>
      <w:r w:rsidRPr="00FD2B62">
        <w:rPr>
          <w:spacing w:val="-4"/>
          <w:sz w:val="26"/>
          <w:szCs w:val="26"/>
          <w:lang w:val="uz-Latn-UZ"/>
        </w:rPr>
        <w:t>Набор интерактивных инструментов</w:t>
      </w:r>
      <w:r w:rsidRPr="00FD2B62">
        <w:rPr>
          <w:spacing w:val="-4"/>
          <w:sz w:val="26"/>
          <w:szCs w:val="26"/>
          <w:lang w:val="uz-Cyrl-UZ"/>
        </w:rPr>
        <w:t xml:space="preserve">, </w:t>
      </w:r>
      <w:r w:rsidRPr="00FD2B62">
        <w:rPr>
          <w:spacing w:val="-4"/>
          <w:sz w:val="26"/>
          <w:szCs w:val="26"/>
          <w:lang w:val="uz-Latn-UZ"/>
        </w:rPr>
        <w:t>Практическая работа в CorelDraw</w:t>
      </w:r>
      <w:r w:rsidRPr="00FD2B62">
        <w:rPr>
          <w:spacing w:val="-4"/>
          <w:sz w:val="26"/>
          <w:szCs w:val="26"/>
          <w:lang w:val="uz-Cyrl-UZ"/>
        </w:rPr>
        <w:t>.</w:t>
      </w:r>
    </w:p>
    <w:p w14:paraId="1A08F641" w14:textId="77777777" w:rsidR="006C0B85" w:rsidRPr="00FD2B62" w:rsidRDefault="006C0B85" w:rsidP="0003665B">
      <w:pPr>
        <w:ind w:firstLine="567"/>
        <w:jc w:val="both"/>
        <w:rPr>
          <w:b/>
          <w:spacing w:val="-4"/>
          <w:sz w:val="26"/>
          <w:szCs w:val="26"/>
          <w:lang w:val="uz-Latn-UZ"/>
        </w:rPr>
      </w:pPr>
      <w:r w:rsidRPr="00FD2B62">
        <w:rPr>
          <w:b/>
          <w:sz w:val="26"/>
          <w:szCs w:val="26"/>
        </w:rPr>
        <w:t>Тема 7.</w:t>
      </w:r>
      <w:r w:rsidRPr="00FD2B62">
        <w:rPr>
          <w:b/>
          <w:sz w:val="26"/>
          <w:szCs w:val="26"/>
          <w:lang w:val="uz-Cyrl-UZ"/>
        </w:rPr>
        <w:t xml:space="preserve"> </w:t>
      </w:r>
      <w:r w:rsidRPr="00FD2B62">
        <w:rPr>
          <w:b/>
          <w:spacing w:val="-4"/>
          <w:sz w:val="26"/>
          <w:szCs w:val="26"/>
          <w:lang w:val="uz-Latn-UZ"/>
        </w:rPr>
        <w:t>Импорт, экспорт объектов CorelDraw</w:t>
      </w:r>
    </w:p>
    <w:p w14:paraId="64DBEB69" w14:textId="77777777" w:rsidR="006C0B85" w:rsidRPr="00FD2B62" w:rsidRDefault="006C0B85" w:rsidP="0003665B">
      <w:pPr>
        <w:ind w:firstLine="567"/>
        <w:jc w:val="both"/>
        <w:rPr>
          <w:b/>
          <w:sz w:val="26"/>
          <w:szCs w:val="26"/>
        </w:rPr>
      </w:pPr>
      <w:r w:rsidRPr="00FD2B62">
        <w:rPr>
          <w:spacing w:val="-4"/>
          <w:sz w:val="26"/>
          <w:szCs w:val="26"/>
          <w:lang w:val="uz-Latn-UZ"/>
        </w:rPr>
        <w:t>Импорт объектов</w:t>
      </w:r>
      <w:r w:rsidRPr="00FD2B62">
        <w:rPr>
          <w:spacing w:val="-4"/>
          <w:sz w:val="26"/>
          <w:szCs w:val="26"/>
          <w:lang w:val="uz-Cyrl-UZ"/>
        </w:rPr>
        <w:t xml:space="preserve">, </w:t>
      </w:r>
      <w:r w:rsidRPr="00FD2B62">
        <w:rPr>
          <w:spacing w:val="-4"/>
          <w:sz w:val="26"/>
          <w:szCs w:val="26"/>
          <w:lang w:val="uz-Latn-UZ"/>
        </w:rPr>
        <w:t>Экспорт объектов.</w:t>
      </w:r>
    </w:p>
    <w:p w14:paraId="63E30624" w14:textId="77777777" w:rsidR="006C0B85" w:rsidRPr="00FD2B62" w:rsidRDefault="006C0B85" w:rsidP="0003665B">
      <w:pPr>
        <w:ind w:firstLine="567"/>
        <w:jc w:val="both"/>
        <w:rPr>
          <w:b/>
          <w:spacing w:val="-4"/>
          <w:sz w:val="26"/>
          <w:szCs w:val="26"/>
          <w:lang w:val="uz-Latn-UZ"/>
        </w:rPr>
      </w:pPr>
      <w:r w:rsidRPr="00FD2B62">
        <w:rPr>
          <w:b/>
          <w:sz w:val="26"/>
          <w:szCs w:val="26"/>
        </w:rPr>
        <w:t>Тема 8.</w:t>
      </w:r>
      <w:r w:rsidRPr="00FD2B62">
        <w:rPr>
          <w:b/>
          <w:sz w:val="26"/>
          <w:szCs w:val="26"/>
          <w:lang w:val="uz-Cyrl-UZ"/>
        </w:rPr>
        <w:t xml:space="preserve"> </w:t>
      </w:r>
      <w:r w:rsidRPr="00FD2B62">
        <w:rPr>
          <w:b/>
          <w:spacing w:val="-4"/>
          <w:sz w:val="26"/>
          <w:szCs w:val="26"/>
          <w:lang w:val="uz-Latn-UZ"/>
        </w:rPr>
        <w:t>Дополнительные возможности работы с программой CorelDraw</w:t>
      </w:r>
    </w:p>
    <w:p w14:paraId="176F7B9B" w14:textId="77777777" w:rsidR="006C0B85" w:rsidRPr="00FD2B62" w:rsidRDefault="006C0B85" w:rsidP="0003665B">
      <w:pPr>
        <w:ind w:firstLine="567"/>
        <w:jc w:val="both"/>
        <w:rPr>
          <w:bCs/>
          <w:sz w:val="26"/>
          <w:szCs w:val="26"/>
        </w:rPr>
      </w:pPr>
      <w:r w:rsidRPr="00FD2B62">
        <w:rPr>
          <w:spacing w:val="-4"/>
          <w:sz w:val="26"/>
          <w:szCs w:val="26"/>
          <w:lang w:val="uz-Latn-UZ"/>
        </w:rPr>
        <w:t>Спецэффекты в программе CorelDraw</w:t>
      </w:r>
      <w:r w:rsidRPr="00FD2B62">
        <w:rPr>
          <w:spacing w:val="-4"/>
          <w:sz w:val="26"/>
          <w:szCs w:val="26"/>
        </w:rPr>
        <w:t xml:space="preserve">, </w:t>
      </w:r>
      <w:r w:rsidRPr="00FD2B62">
        <w:rPr>
          <w:spacing w:val="-4"/>
          <w:sz w:val="26"/>
          <w:szCs w:val="26"/>
          <w:lang w:val="uz-Latn-UZ"/>
        </w:rPr>
        <w:t>Придание формам объема</w:t>
      </w:r>
      <w:r w:rsidRPr="00FD2B62">
        <w:rPr>
          <w:spacing w:val="-4"/>
          <w:sz w:val="26"/>
          <w:szCs w:val="26"/>
          <w:lang w:val="uz-Cyrl-UZ"/>
        </w:rPr>
        <w:t xml:space="preserve">, </w:t>
      </w:r>
      <w:r w:rsidRPr="00FD2B62">
        <w:rPr>
          <w:spacing w:val="-4"/>
          <w:sz w:val="26"/>
          <w:szCs w:val="26"/>
          <w:lang w:val="uz-Latn-UZ"/>
        </w:rPr>
        <w:t>Создание кальяна в последовательности слоев с помощью эффектов.</w:t>
      </w:r>
    </w:p>
    <w:p w14:paraId="2AE5ABB2" w14:textId="77777777" w:rsidR="006C0B85" w:rsidRPr="00FD2B62" w:rsidRDefault="006C0B85" w:rsidP="0003665B">
      <w:pPr>
        <w:ind w:firstLine="567"/>
        <w:jc w:val="both"/>
        <w:rPr>
          <w:b/>
          <w:spacing w:val="-4"/>
          <w:sz w:val="26"/>
          <w:szCs w:val="26"/>
          <w:lang w:val="uz-Cyrl-UZ"/>
        </w:rPr>
      </w:pPr>
      <w:r w:rsidRPr="00FD2B62">
        <w:rPr>
          <w:b/>
          <w:sz w:val="26"/>
          <w:szCs w:val="26"/>
        </w:rPr>
        <w:t xml:space="preserve">Тема </w:t>
      </w:r>
      <w:r w:rsidRPr="00FD2B62">
        <w:rPr>
          <w:b/>
          <w:sz w:val="26"/>
          <w:szCs w:val="26"/>
          <w:lang w:val="uz-Cyrl-UZ"/>
        </w:rPr>
        <w:t>9</w:t>
      </w:r>
      <w:r w:rsidRPr="00FD2B62">
        <w:rPr>
          <w:b/>
          <w:sz w:val="26"/>
          <w:szCs w:val="26"/>
        </w:rPr>
        <w:t>.</w:t>
      </w:r>
      <w:r w:rsidRPr="00FD2B62">
        <w:rPr>
          <w:b/>
          <w:sz w:val="26"/>
          <w:szCs w:val="26"/>
          <w:lang w:val="uz-Cyrl-UZ"/>
        </w:rPr>
        <w:t xml:space="preserve"> </w:t>
      </w:r>
      <w:r w:rsidRPr="00FD2B62">
        <w:rPr>
          <w:b/>
          <w:spacing w:val="-4"/>
          <w:sz w:val="26"/>
          <w:szCs w:val="26"/>
          <w:lang w:val="uz-Latn-UZ"/>
        </w:rPr>
        <w:t>Создание календаря с помощью макроса VBA (Visual Basic Applications) в программе CorelDraw</w:t>
      </w:r>
      <w:r w:rsidRPr="00FD2B62">
        <w:rPr>
          <w:b/>
          <w:spacing w:val="-4"/>
          <w:sz w:val="26"/>
          <w:szCs w:val="26"/>
          <w:lang w:val="uz-Cyrl-UZ"/>
        </w:rPr>
        <w:t xml:space="preserve"> </w:t>
      </w:r>
    </w:p>
    <w:p w14:paraId="47F8A2F5" w14:textId="77777777" w:rsidR="006C0B85" w:rsidRPr="00FD2B62" w:rsidRDefault="006C0B85" w:rsidP="0003665B">
      <w:pPr>
        <w:ind w:firstLine="567"/>
        <w:jc w:val="both"/>
        <w:rPr>
          <w:b/>
          <w:sz w:val="26"/>
          <w:szCs w:val="26"/>
        </w:rPr>
      </w:pPr>
      <w:r w:rsidRPr="00FD2B62">
        <w:rPr>
          <w:spacing w:val="-4"/>
          <w:sz w:val="26"/>
          <w:szCs w:val="26"/>
          <w:lang w:val="uz-Latn-UZ"/>
        </w:rPr>
        <w:t>Создание календаря с помощью макроса VBA(Visual Basic Applications) в программе CorelDraw</w:t>
      </w:r>
      <w:r w:rsidRPr="00FD2B62">
        <w:rPr>
          <w:spacing w:val="-4"/>
          <w:sz w:val="26"/>
          <w:szCs w:val="26"/>
          <w:lang w:val="uz-Cyrl-UZ"/>
        </w:rPr>
        <w:t xml:space="preserve">, </w:t>
      </w:r>
      <w:r w:rsidRPr="00FD2B62">
        <w:rPr>
          <w:spacing w:val="-4"/>
          <w:sz w:val="26"/>
          <w:szCs w:val="26"/>
          <w:lang w:val="uz-Latn-UZ"/>
        </w:rPr>
        <w:t>Создание афтоматической формы календаря с помощью макроса.</w:t>
      </w:r>
    </w:p>
    <w:p w14:paraId="28905BEF" w14:textId="77777777" w:rsidR="00135D1D" w:rsidRDefault="00135D1D" w:rsidP="0003665B">
      <w:pPr>
        <w:ind w:firstLine="567"/>
        <w:jc w:val="both"/>
        <w:rPr>
          <w:b/>
          <w:sz w:val="26"/>
          <w:szCs w:val="26"/>
        </w:rPr>
      </w:pPr>
    </w:p>
    <w:p w14:paraId="4523ABE0" w14:textId="77777777" w:rsidR="006C0B85" w:rsidRPr="00FD2B62" w:rsidRDefault="006C0B85" w:rsidP="0003665B">
      <w:pPr>
        <w:ind w:firstLine="567"/>
        <w:jc w:val="both"/>
        <w:rPr>
          <w:b/>
          <w:spacing w:val="-4"/>
          <w:sz w:val="26"/>
          <w:szCs w:val="26"/>
          <w:lang w:val="uz-Latn-UZ"/>
        </w:rPr>
      </w:pPr>
      <w:r w:rsidRPr="00FD2B62">
        <w:rPr>
          <w:b/>
          <w:sz w:val="26"/>
          <w:szCs w:val="26"/>
        </w:rPr>
        <w:t xml:space="preserve">Тема </w:t>
      </w:r>
      <w:r w:rsidRPr="00FD2B62">
        <w:rPr>
          <w:b/>
          <w:sz w:val="26"/>
          <w:szCs w:val="26"/>
          <w:lang w:val="uz-Cyrl-UZ"/>
        </w:rPr>
        <w:t>10</w:t>
      </w:r>
      <w:r w:rsidRPr="00FD2B62">
        <w:rPr>
          <w:b/>
          <w:sz w:val="26"/>
          <w:szCs w:val="26"/>
        </w:rPr>
        <w:t>.</w:t>
      </w:r>
      <w:r w:rsidRPr="00FD2B62">
        <w:rPr>
          <w:b/>
          <w:sz w:val="26"/>
          <w:szCs w:val="26"/>
          <w:lang w:val="uz-Cyrl-UZ"/>
        </w:rPr>
        <w:t xml:space="preserve"> </w:t>
      </w:r>
      <w:r w:rsidRPr="00FD2B62">
        <w:rPr>
          <w:b/>
          <w:spacing w:val="-4"/>
          <w:sz w:val="26"/>
          <w:szCs w:val="26"/>
          <w:lang w:val="uz-Latn-UZ"/>
        </w:rPr>
        <w:t>Разница между Adobe Photoshop и CorelDraw</w:t>
      </w:r>
    </w:p>
    <w:p w14:paraId="0485983B" w14:textId="77777777" w:rsidR="006C0B85" w:rsidRPr="00FD2B62" w:rsidRDefault="006C0B85" w:rsidP="0003665B">
      <w:pPr>
        <w:ind w:firstLine="567"/>
        <w:jc w:val="both"/>
        <w:rPr>
          <w:spacing w:val="-4"/>
          <w:sz w:val="26"/>
          <w:szCs w:val="26"/>
          <w:lang w:val="uz-Cyrl-UZ"/>
        </w:rPr>
      </w:pPr>
      <w:r w:rsidRPr="00FD2B62">
        <w:rPr>
          <w:spacing w:val="-4"/>
          <w:sz w:val="26"/>
          <w:szCs w:val="26"/>
          <w:lang w:val="uz-Latn-UZ"/>
        </w:rPr>
        <w:t>Отличительные особенности Adobe Photoshop</w:t>
      </w:r>
      <w:r w:rsidRPr="00FD2B62">
        <w:rPr>
          <w:spacing w:val="-4"/>
          <w:sz w:val="26"/>
          <w:szCs w:val="26"/>
          <w:lang w:val="uz-Cyrl-UZ"/>
        </w:rPr>
        <w:t xml:space="preserve">, </w:t>
      </w:r>
      <w:r w:rsidRPr="00FD2B62">
        <w:rPr>
          <w:spacing w:val="-4"/>
          <w:sz w:val="26"/>
          <w:szCs w:val="26"/>
          <w:lang w:val="uz-Latn-UZ"/>
        </w:rPr>
        <w:t>Отличительные особенности CorelDraw</w:t>
      </w:r>
      <w:r w:rsidRPr="00FD2B62">
        <w:rPr>
          <w:spacing w:val="-4"/>
          <w:sz w:val="26"/>
          <w:szCs w:val="26"/>
          <w:lang w:val="uz-Cyrl-UZ"/>
        </w:rPr>
        <w:t xml:space="preserve">, </w:t>
      </w:r>
      <w:r w:rsidRPr="00FD2B62">
        <w:rPr>
          <w:spacing w:val="-4"/>
          <w:sz w:val="26"/>
          <w:szCs w:val="26"/>
          <w:lang w:val="uz-Latn-UZ"/>
        </w:rPr>
        <w:t>Создание баннеров и инфографики с помощью возможностей программ Adobe Photoshop и CorelDraw</w:t>
      </w:r>
      <w:r w:rsidRPr="00FD2B62">
        <w:rPr>
          <w:spacing w:val="-4"/>
          <w:sz w:val="26"/>
          <w:szCs w:val="26"/>
          <w:lang w:val="uz-Cyrl-UZ"/>
        </w:rPr>
        <w:t>.</w:t>
      </w:r>
    </w:p>
    <w:p w14:paraId="142DB979" w14:textId="77777777" w:rsidR="006C0B85" w:rsidRPr="00FD2B62" w:rsidRDefault="006C0B85" w:rsidP="0003665B">
      <w:pPr>
        <w:ind w:firstLine="567"/>
        <w:jc w:val="both"/>
        <w:rPr>
          <w:b/>
          <w:sz w:val="26"/>
          <w:szCs w:val="26"/>
        </w:rPr>
      </w:pPr>
      <w:r w:rsidRPr="00FD2B62">
        <w:rPr>
          <w:b/>
          <w:sz w:val="26"/>
          <w:szCs w:val="26"/>
        </w:rPr>
        <w:t>Тема 11.</w:t>
      </w:r>
      <w:r w:rsidRPr="00FD2B62">
        <w:rPr>
          <w:b/>
          <w:sz w:val="26"/>
          <w:szCs w:val="26"/>
          <w:lang w:val="uz-Cyrl-UZ"/>
        </w:rPr>
        <w:t xml:space="preserve"> </w:t>
      </w:r>
      <w:r w:rsidRPr="00FD2B62">
        <w:rPr>
          <w:b/>
          <w:sz w:val="26"/>
          <w:szCs w:val="26"/>
        </w:rPr>
        <w:t xml:space="preserve">Технология установки программы </w:t>
      </w:r>
      <w:r w:rsidRPr="00FD2B62">
        <w:rPr>
          <w:b/>
          <w:sz w:val="26"/>
          <w:szCs w:val="26"/>
          <w:lang w:val="en-US"/>
        </w:rPr>
        <w:t>AutoCAD</w:t>
      </w:r>
      <w:r w:rsidRPr="00FD2B62">
        <w:rPr>
          <w:b/>
          <w:sz w:val="26"/>
          <w:szCs w:val="26"/>
        </w:rPr>
        <w:t xml:space="preserve"> и выполнения графических работ в программе формата 2</w:t>
      </w:r>
      <w:r w:rsidRPr="00FD2B62">
        <w:rPr>
          <w:b/>
          <w:sz w:val="26"/>
          <w:szCs w:val="26"/>
          <w:lang w:val="en-US"/>
        </w:rPr>
        <w:t>D</w:t>
      </w:r>
      <w:r w:rsidRPr="00FD2B62">
        <w:rPr>
          <w:b/>
          <w:sz w:val="26"/>
          <w:szCs w:val="26"/>
        </w:rPr>
        <w:t xml:space="preserve"> и 3</w:t>
      </w:r>
      <w:r w:rsidRPr="00FD2B62">
        <w:rPr>
          <w:b/>
          <w:sz w:val="26"/>
          <w:szCs w:val="26"/>
          <w:lang w:val="en-US"/>
        </w:rPr>
        <w:t>D</w:t>
      </w:r>
    </w:p>
    <w:p w14:paraId="3931069D" w14:textId="77777777" w:rsidR="006C0B85" w:rsidRPr="00FD2B62" w:rsidRDefault="006C0B85" w:rsidP="0003665B">
      <w:pPr>
        <w:ind w:firstLine="567"/>
        <w:jc w:val="both"/>
        <w:rPr>
          <w:b/>
          <w:sz w:val="26"/>
          <w:szCs w:val="26"/>
        </w:rPr>
      </w:pPr>
      <w:r w:rsidRPr="00FD2B62">
        <w:rPr>
          <w:bCs/>
          <w:sz w:val="26"/>
          <w:szCs w:val="26"/>
        </w:rPr>
        <w:t xml:space="preserve">Установка программы </w:t>
      </w:r>
      <w:r w:rsidRPr="00FD2B62">
        <w:rPr>
          <w:bCs/>
          <w:sz w:val="26"/>
          <w:szCs w:val="26"/>
          <w:lang w:val="en-US"/>
        </w:rPr>
        <w:t>AutoCAD</w:t>
      </w:r>
      <w:r w:rsidRPr="00FD2B62">
        <w:rPr>
          <w:bCs/>
          <w:sz w:val="26"/>
          <w:szCs w:val="26"/>
          <w:lang w:val="uz-Cyrl-UZ"/>
        </w:rPr>
        <w:t xml:space="preserve">, </w:t>
      </w:r>
      <w:r w:rsidRPr="00FD2B62">
        <w:rPr>
          <w:bCs/>
          <w:sz w:val="26"/>
          <w:szCs w:val="26"/>
        </w:rPr>
        <w:t>Технология графической работы в формате 2</w:t>
      </w:r>
      <w:r w:rsidRPr="00FD2B62">
        <w:rPr>
          <w:bCs/>
          <w:sz w:val="26"/>
          <w:szCs w:val="26"/>
          <w:lang w:val="en-US"/>
        </w:rPr>
        <w:t>D</w:t>
      </w:r>
      <w:r w:rsidRPr="00FD2B62">
        <w:rPr>
          <w:bCs/>
          <w:sz w:val="26"/>
          <w:szCs w:val="26"/>
        </w:rPr>
        <w:t xml:space="preserve"> в программе </w:t>
      </w:r>
      <w:r w:rsidRPr="00FD2B62">
        <w:rPr>
          <w:bCs/>
          <w:sz w:val="26"/>
          <w:szCs w:val="26"/>
          <w:lang w:val="en-US"/>
        </w:rPr>
        <w:t>AutoCAD</w:t>
      </w:r>
      <w:r w:rsidRPr="00FD2B62">
        <w:rPr>
          <w:bCs/>
          <w:sz w:val="26"/>
          <w:szCs w:val="26"/>
          <w:lang w:val="uz-Cyrl-UZ"/>
        </w:rPr>
        <w:t xml:space="preserve">, </w:t>
      </w:r>
      <w:r w:rsidRPr="00FD2B62">
        <w:rPr>
          <w:bCs/>
          <w:sz w:val="26"/>
          <w:szCs w:val="26"/>
        </w:rPr>
        <w:t>Технология графических работ в формате 3</w:t>
      </w:r>
      <w:r w:rsidRPr="00FD2B62">
        <w:rPr>
          <w:bCs/>
          <w:sz w:val="26"/>
          <w:szCs w:val="26"/>
          <w:lang w:val="en-US"/>
        </w:rPr>
        <w:t>D</w:t>
      </w:r>
      <w:r w:rsidRPr="00FD2B62">
        <w:rPr>
          <w:bCs/>
          <w:sz w:val="26"/>
          <w:szCs w:val="26"/>
        </w:rPr>
        <w:t xml:space="preserve"> в программе </w:t>
      </w:r>
      <w:r w:rsidRPr="00FD2B62">
        <w:rPr>
          <w:bCs/>
          <w:sz w:val="26"/>
          <w:szCs w:val="26"/>
          <w:lang w:val="en-US"/>
        </w:rPr>
        <w:t>AutoCAD</w:t>
      </w:r>
      <w:r w:rsidRPr="00FD2B62">
        <w:rPr>
          <w:bCs/>
          <w:sz w:val="26"/>
          <w:szCs w:val="26"/>
        </w:rPr>
        <w:t>.</w:t>
      </w:r>
    </w:p>
    <w:p w14:paraId="28D77C98" w14:textId="77777777" w:rsidR="006C0B85" w:rsidRPr="00FD2B62" w:rsidRDefault="006C0B85" w:rsidP="0003665B">
      <w:pPr>
        <w:ind w:firstLine="567"/>
        <w:jc w:val="both"/>
        <w:rPr>
          <w:b/>
          <w:sz w:val="26"/>
          <w:szCs w:val="26"/>
          <w:lang w:val="uz-Latn-UZ"/>
        </w:rPr>
      </w:pPr>
      <w:r w:rsidRPr="00FD2B62">
        <w:rPr>
          <w:b/>
          <w:sz w:val="26"/>
          <w:szCs w:val="26"/>
        </w:rPr>
        <w:t>Тема 12.</w:t>
      </w:r>
      <w:r w:rsidRPr="00FD2B62">
        <w:rPr>
          <w:b/>
          <w:sz w:val="26"/>
          <w:szCs w:val="26"/>
          <w:lang w:val="uz-Cyrl-UZ"/>
        </w:rPr>
        <w:t xml:space="preserve"> </w:t>
      </w:r>
      <w:r w:rsidRPr="00FD2B62">
        <w:rPr>
          <w:b/>
          <w:sz w:val="26"/>
          <w:szCs w:val="26"/>
          <w:lang w:val="uz-Latn-UZ"/>
        </w:rPr>
        <w:t>Панели 2D-моделирования в AutoCAD</w:t>
      </w:r>
    </w:p>
    <w:p w14:paraId="6DD3989A" w14:textId="77777777" w:rsidR="006C0B85" w:rsidRPr="00FD2B62" w:rsidRDefault="006C0B85" w:rsidP="0003665B">
      <w:pPr>
        <w:ind w:firstLine="567"/>
        <w:jc w:val="both"/>
        <w:rPr>
          <w:b/>
          <w:sz w:val="26"/>
          <w:szCs w:val="26"/>
        </w:rPr>
      </w:pPr>
      <w:r w:rsidRPr="00FD2B62">
        <w:rPr>
          <w:bCs/>
          <w:sz w:val="26"/>
          <w:szCs w:val="26"/>
          <w:lang w:val="uz-Latn-UZ"/>
        </w:rPr>
        <w:t>Панель инструментов рисования</w:t>
      </w:r>
      <w:r w:rsidRPr="00FD2B62">
        <w:rPr>
          <w:bCs/>
          <w:sz w:val="26"/>
          <w:szCs w:val="26"/>
          <w:lang w:val="uz-Cyrl-UZ"/>
        </w:rPr>
        <w:t xml:space="preserve">, </w:t>
      </w:r>
      <w:r w:rsidRPr="00FD2B62">
        <w:rPr>
          <w:bCs/>
          <w:sz w:val="26"/>
          <w:szCs w:val="26"/>
          <w:lang w:val="uz-Latn-UZ"/>
        </w:rPr>
        <w:t>Панель редактирования</w:t>
      </w:r>
      <w:r w:rsidRPr="00FD2B62">
        <w:rPr>
          <w:bCs/>
          <w:sz w:val="26"/>
          <w:szCs w:val="26"/>
          <w:lang w:val="uz-Cyrl-UZ"/>
        </w:rPr>
        <w:t xml:space="preserve">, </w:t>
      </w:r>
      <w:r w:rsidRPr="00FD2B62">
        <w:rPr>
          <w:bCs/>
          <w:sz w:val="26"/>
          <w:szCs w:val="26"/>
          <w:lang w:val="uz-Latn-UZ"/>
        </w:rPr>
        <w:t>Панель инструментов для связывания и изменения размеров объектов.</w:t>
      </w:r>
    </w:p>
    <w:p w14:paraId="69922D6D" w14:textId="77777777" w:rsidR="006C0B85" w:rsidRPr="00FD2B62" w:rsidRDefault="006C0B85" w:rsidP="0003665B">
      <w:pPr>
        <w:ind w:firstLine="567"/>
        <w:jc w:val="both"/>
        <w:rPr>
          <w:b/>
          <w:sz w:val="26"/>
          <w:szCs w:val="26"/>
          <w:lang w:val="uz-Latn-UZ"/>
        </w:rPr>
      </w:pPr>
      <w:r w:rsidRPr="00FD2B62">
        <w:rPr>
          <w:b/>
          <w:sz w:val="26"/>
          <w:szCs w:val="26"/>
        </w:rPr>
        <w:t>Тема 13.</w:t>
      </w:r>
      <w:r w:rsidRPr="00FD2B62">
        <w:rPr>
          <w:b/>
          <w:sz w:val="26"/>
          <w:szCs w:val="26"/>
          <w:lang w:val="uz-Cyrl-UZ"/>
        </w:rPr>
        <w:t xml:space="preserve"> </w:t>
      </w:r>
      <w:r w:rsidRPr="00FD2B62">
        <w:rPr>
          <w:b/>
          <w:sz w:val="26"/>
          <w:szCs w:val="26"/>
          <w:lang w:val="uz-Latn-UZ"/>
        </w:rPr>
        <w:t xml:space="preserve">Слои. </w:t>
      </w:r>
      <w:r w:rsidRPr="00FD2B62">
        <w:rPr>
          <w:b/>
          <w:sz w:val="26"/>
          <w:szCs w:val="26"/>
        </w:rPr>
        <w:t>П</w:t>
      </w:r>
      <w:r w:rsidRPr="00FD2B62">
        <w:rPr>
          <w:b/>
          <w:sz w:val="26"/>
          <w:szCs w:val="26"/>
          <w:lang w:val="uz-Cyrl-UZ"/>
        </w:rPr>
        <w:t>роектирование</w:t>
      </w:r>
      <w:r w:rsidRPr="00FD2B62">
        <w:rPr>
          <w:b/>
          <w:sz w:val="26"/>
          <w:szCs w:val="26"/>
          <w:lang w:val="uz-Latn-UZ"/>
        </w:rPr>
        <w:t xml:space="preserve"> по слоям</w:t>
      </w:r>
    </w:p>
    <w:p w14:paraId="27E59494" w14:textId="77777777" w:rsidR="006C0B85" w:rsidRPr="00FD2B62" w:rsidRDefault="006C0B85" w:rsidP="0003665B">
      <w:pPr>
        <w:ind w:firstLine="567"/>
        <w:jc w:val="both"/>
        <w:rPr>
          <w:b/>
          <w:sz w:val="26"/>
          <w:szCs w:val="26"/>
        </w:rPr>
      </w:pPr>
      <w:r w:rsidRPr="00FD2B62">
        <w:rPr>
          <w:bCs/>
          <w:sz w:val="26"/>
          <w:szCs w:val="26"/>
          <w:lang w:val="uz-Latn-UZ"/>
        </w:rPr>
        <w:t>Понятие о слое (Sloy)</w:t>
      </w:r>
      <w:r w:rsidRPr="00FD2B62">
        <w:rPr>
          <w:bCs/>
          <w:sz w:val="26"/>
          <w:szCs w:val="26"/>
          <w:lang w:val="uz-Cyrl-UZ"/>
        </w:rPr>
        <w:t xml:space="preserve">, </w:t>
      </w:r>
      <w:r w:rsidRPr="00FD2B62">
        <w:rPr>
          <w:bCs/>
          <w:sz w:val="26"/>
          <w:szCs w:val="26"/>
        </w:rPr>
        <w:t>Создание</w:t>
      </w:r>
      <w:r w:rsidRPr="00FD2B62">
        <w:rPr>
          <w:bCs/>
          <w:sz w:val="26"/>
          <w:szCs w:val="26"/>
          <w:lang w:val="uz-Latn-UZ"/>
        </w:rPr>
        <w:t xml:space="preserve"> сло</w:t>
      </w:r>
      <w:r w:rsidRPr="00FD2B62">
        <w:rPr>
          <w:bCs/>
          <w:sz w:val="26"/>
          <w:szCs w:val="26"/>
        </w:rPr>
        <w:t>я</w:t>
      </w:r>
      <w:r w:rsidRPr="00FD2B62">
        <w:rPr>
          <w:bCs/>
          <w:sz w:val="26"/>
          <w:szCs w:val="26"/>
          <w:lang w:val="uz-Latn-UZ"/>
        </w:rPr>
        <w:t xml:space="preserve"> и </w:t>
      </w:r>
      <w:r w:rsidRPr="00FD2B62">
        <w:rPr>
          <w:bCs/>
          <w:sz w:val="26"/>
          <w:szCs w:val="26"/>
        </w:rPr>
        <w:t>со</w:t>
      </w:r>
      <w:r w:rsidRPr="00FD2B62">
        <w:rPr>
          <w:bCs/>
          <w:sz w:val="26"/>
          <w:szCs w:val="26"/>
          <w:lang w:val="uz-Latn-UZ"/>
        </w:rPr>
        <w:t>кр</w:t>
      </w:r>
      <w:r w:rsidRPr="00FD2B62">
        <w:rPr>
          <w:bCs/>
          <w:sz w:val="26"/>
          <w:szCs w:val="26"/>
        </w:rPr>
        <w:t>ы</w:t>
      </w:r>
      <w:r w:rsidRPr="00FD2B62">
        <w:rPr>
          <w:bCs/>
          <w:sz w:val="26"/>
          <w:szCs w:val="26"/>
          <w:lang w:val="uz-Latn-UZ"/>
        </w:rPr>
        <w:t>т</w:t>
      </w:r>
      <w:r w:rsidRPr="00FD2B62">
        <w:rPr>
          <w:bCs/>
          <w:sz w:val="26"/>
          <w:szCs w:val="26"/>
        </w:rPr>
        <w:t>и</w:t>
      </w:r>
      <w:r w:rsidRPr="00FD2B62">
        <w:rPr>
          <w:bCs/>
          <w:sz w:val="26"/>
          <w:szCs w:val="26"/>
          <w:lang w:val="uz-Latn-UZ"/>
        </w:rPr>
        <w:t>е объект</w:t>
      </w:r>
      <w:r w:rsidRPr="00FD2B62">
        <w:rPr>
          <w:bCs/>
          <w:sz w:val="26"/>
          <w:szCs w:val="26"/>
        </w:rPr>
        <w:t>а</w:t>
      </w:r>
      <w:r w:rsidRPr="00FD2B62">
        <w:rPr>
          <w:bCs/>
          <w:sz w:val="26"/>
          <w:szCs w:val="26"/>
          <w:lang w:val="uz-Latn-UZ"/>
        </w:rPr>
        <w:t xml:space="preserve"> сло</w:t>
      </w:r>
      <w:r w:rsidRPr="00FD2B62">
        <w:rPr>
          <w:bCs/>
          <w:sz w:val="26"/>
          <w:szCs w:val="26"/>
        </w:rPr>
        <w:t>ем</w:t>
      </w:r>
      <w:r w:rsidRPr="00FD2B62">
        <w:rPr>
          <w:bCs/>
          <w:sz w:val="26"/>
          <w:szCs w:val="26"/>
          <w:lang w:val="uz-Cyrl-UZ"/>
        </w:rPr>
        <w:t xml:space="preserve">, </w:t>
      </w:r>
      <w:r w:rsidRPr="00FD2B62">
        <w:rPr>
          <w:bCs/>
          <w:sz w:val="26"/>
          <w:szCs w:val="26"/>
          <w:lang w:val="uz-Latn-UZ"/>
        </w:rPr>
        <w:t>Редактирование слоев.</w:t>
      </w:r>
    </w:p>
    <w:p w14:paraId="2D81AD69" w14:textId="77777777" w:rsidR="006C0B85" w:rsidRPr="00FD2B62" w:rsidRDefault="006C0B85" w:rsidP="0003665B">
      <w:pPr>
        <w:ind w:firstLine="567"/>
        <w:jc w:val="both"/>
        <w:rPr>
          <w:b/>
          <w:sz w:val="26"/>
          <w:szCs w:val="26"/>
          <w:lang w:val="uz-Latn-UZ"/>
        </w:rPr>
      </w:pPr>
      <w:r w:rsidRPr="00FD2B62">
        <w:rPr>
          <w:b/>
          <w:sz w:val="26"/>
          <w:szCs w:val="26"/>
        </w:rPr>
        <w:t>Тема 14.</w:t>
      </w:r>
      <w:r w:rsidRPr="00FD2B62">
        <w:rPr>
          <w:b/>
          <w:sz w:val="26"/>
          <w:szCs w:val="26"/>
          <w:lang w:val="uz-Cyrl-UZ"/>
        </w:rPr>
        <w:t xml:space="preserve"> </w:t>
      </w:r>
      <w:r w:rsidRPr="00FD2B62">
        <w:rPr>
          <w:b/>
          <w:sz w:val="26"/>
          <w:szCs w:val="26"/>
          <w:lang w:val="uz-Latn-UZ"/>
        </w:rPr>
        <w:t>Создание простых схем в AutoCAD</w:t>
      </w:r>
    </w:p>
    <w:p w14:paraId="62E65F19" w14:textId="77777777" w:rsidR="006C0B85" w:rsidRPr="00FD2B62" w:rsidRDefault="006C0B85" w:rsidP="0003665B">
      <w:pPr>
        <w:ind w:firstLine="567"/>
        <w:jc w:val="both"/>
        <w:rPr>
          <w:b/>
          <w:sz w:val="26"/>
          <w:szCs w:val="26"/>
        </w:rPr>
      </w:pPr>
      <w:r w:rsidRPr="00FD2B62">
        <w:rPr>
          <w:bCs/>
          <w:sz w:val="26"/>
          <w:szCs w:val="26"/>
          <w:lang w:val="uz-Latn-UZ"/>
        </w:rPr>
        <w:t>Создание простых схем в AutoCAD.</w:t>
      </w:r>
    </w:p>
    <w:p w14:paraId="3ADB26A3" w14:textId="77777777" w:rsidR="006C0B85" w:rsidRPr="00FD2B62" w:rsidRDefault="006C0B85" w:rsidP="0003665B">
      <w:pPr>
        <w:ind w:firstLine="567"/>
        <w:jc w:val="both"/>
        <w:rPr>
          <w:b/>
          <w:sz w:val="26"/>
          <w:szCs w:val="26"/>
          <w:lang w:val="uz-Latn-UZ"/>
        </w:rPr>
      </w:pPr>
      <w:r w:rsidRPr="00FD2B62">
        <w:rPr>
          <w:b/>
          <w:sz w:val="26"/>
          <w:szCs w:val="26"/>
        </w:rPr>
        <w:t>Тема 15.</w:t>
      </w:r>
      <w:r w:rsidRPr="00FD2B62">
        <w:rPr>
          <w:b/>
          <w:sz w:val="26"/>
          <w:szCs w:val="26"/>
          <w:lang w:val="uz-Cyrl-UZ"/>
        </w:rPr>
        <w:t xml:space="preserve"> </w:t>
      </w:r>
      <w:r w:rsidRPr="00FD2B62">
        <w:rPr>
          <w:b/>
          <w:sz w:val="26"/>
          <w:szCs w:val="26"/>
          <w:lang w:val="uz-Latn-UZ"/>
        </w:rPr>
        <w:t>Создание сложных макетов в AutoCAD</w:t>
      </w:r>
    </w:p>
    <w:p w14:paraId="04660BEB" w14:textId="77777777" w:rsidR="006C0B85" w:rsidRPr="00FD2B62" w:rsidRDefault="006C0B85" w:rsidP="0003665B">
      <w:pPr>
        <w:ind w:firstLine="567"/>
        <w:jc w:val="both"/>
        <w:rPr>
          <w:b/>
          <w:sz w:val="26"/>
          <w:szCs w:val="26"/>
        </w:rPr>
      </w:pPr>
      <w:r w:rsidRPr="00FD2B62">
        <w:rPr>
          <w:bCs/>
          <w:sz w:val="26"/>
          <w:szCs w:val="26"/>
          <w:lang w:val="uz-Latn-UZ"/>
        </w:rPr>
        <w:t>Создание сложных схем в AutoCAD.</w:t>
      </w:r>
    </w:p>
    <w:p w14:paraId="59E3DB89" w14:textId="77777777" w:rsidR="006C0B85" w:rsidRPr="00FD2B62" w:rsidRDefault="006C0B85" w:rsidP="0003665B">
      <w:pPr>
        <w:ind w:firstLine="567"/>
        <w:jc w:val="both"/>
        <w:rPr>
          <w:b/>
          <w:sz w:val="26"/>
          <w:szCs w:val="26"/>
          <w:lang w:val="uz-Latn-UZ"/>
        </w:rPr>
      </w:pPr>
      <w:r w:rsidRPr="00FD2B62">
        <w:rPr>
          <w:b/>
          <w:sz w:val="26"/>
          <w:szCs w:val="26"/>
        </w:rPr>
        <w:t>Тема 16.</w:t>
      </w:r>
      <w:r w:rsidRPr="00FD2B62">
        <w:rPr>
          <w:b/>
          <w:sz w:val="26"/>
          <w:szCs w:val="26"/>
          <w:lang w:val="uz-Cyrl-UZ"/>
        </w:rPr>
        <w:t xml:space="preserve"> </w:t>
      </w:r>
      <w:r w:rsidRPr="00FD2B62">
        <w:rPr>
          <w:b/>
          <w:sz w:val="26"/>
          <w:szCs w:val="26"/>
        </w:rPr>
        <w:t>Создание</w:t>
      </w:r>
      <w:r w:rsidRPr="00FD2B62">
        <w:rPr>
          <w:b/>
          <w:sz w:val="26"/>
          <w:szCs w:val="26"/>
          <w:lang w:val="uz-Latn-UZ"/>
        </w:rPr>
        <w:t xml:space="preserve"> блок</w:t>
      </w:r>
      <w:proofErr w:type="spellStart"/>
      <w:r w:rsidRPr="00FD2B62">
        <w:rPr>
          <w:b/>
          <w:sz w:val="26"/>
          <w:szCs w:val="26"/>
        </w:rPr>
        <w:t>ов</w:t>
      </w:r>
      <w:proofErr w:type="spellEnd"/>
      <w:r w:rsidRPr="00FD2B62">
        <w:rPr>
          <w:b/>
          <w:sz w:val="26"/>
          <w:szCs w:val="26"/>
          <w:lang w:val="uz-Latn-UZ"/>
        </w:rPr>
        <w:t>. Работа с блоками</w:t>
      </w:r>
    </w:p>
    <w:p w14:paraId="1569F435" w14:textId="77777777" w:rsidR="006C0B85" w:rsidRPr="00FD2B62" w:rsidRDefault="006C0B85" w:rsidP="0003665B">
      <w:pPr>
        <w:ind w:firstLine="567"/>
        <w:jc w:val="both"/>
        <w:rPr>
          <w:b/>
          <w:sz w:val="26"/>
          <w:szCs w:val="26"/>
        </w:rPr>
      </w:pPr>
      <w:r w:rsidRPr="00FD2B62">
        <w:rPr>
          <w:bCs/>
          <w:sz w:val="26"/>
          <w:szCs w:val="26"/>
        </w:rPr>
        <w:t xml:space="preserve">Понятие о </w:t>
      </w:r>
      <w:r w:rsidRPr="00FD2B62">
        <w:rPr>
          <w:bCs/>
          <w:sz w:val="26"/>
          <w:szCs w:val="26"/>
          <w:lang w:val="uz-Latn-UZ"/>
        </w:rPr>
        <w:t>блок</w:t>
      </w:r>
      <w:r w:rsidRPr="00FD2B62">
        <w:rPr>
          <w:bCs/>
          <w:sz w:val="26"/>
          <w:szCs w:val="26"/>
        </w:rPr>
        <w:t>е</w:t>
      </w:r>
      <w:r w:rsidRPr="00FD2B62">
        <w:rPr>
          <w:bCs/>
          <w:sz w:val="26"/>
          <w:szCs w:val="26"/>
          <w:lang w:val="uz-Cyrl-UZ"/>
        </w:rPr>
        <w:t xml:space="preserve">, </w:t>
      </w:r>
      <w:r w:rsidRPr="00FD2B62">
        <w:rPr>
          <w:bCs/>
          <w:sz w:val="26"/>
          <w:szCs w:val="26"/>
          <w:lang w:val="uz-Latn-UZ"/>
        </w:rPr>
        <w:t>Простые и сложные (динамические) блоки</w:t>
      </w:r>
      <w:r w:rsidRPr="00FD2B62">
        <w:rPr>
          <w:bCs/>
          <w:sz w:val="26"/>
          <w:szCs w:val="26"/>
          <w:lang w:val="uz-Cyrl-UZ"/>
        </w:rPr>
        <w:t xml:space="preserve">, </w:t>
      </w:r>
      <w:r w:rsidRPr="00FD2B62">
        <w:rPr>
          <w:bCs/>
          <w:sz w:val="26"/>
          <w:szCs w:val="26"/>
          <w:lang w:val="uz-Latn-UZ"/>
        </w:rPr>
        <w:t>Созда</w:t>
      </w:r>
      <w:proofErr w:type="spellStart"/>
      <w:r w:rsidRPr="00FD2B62">
        <w:rPr>
          <w:bCs/>
          <w:sz w:val="26"/>
          <w:szCs w:val="26"/>
        </w:rPr>
        <w:t>ние</w:t>
      </w:r>
      <w:proofErr w:type="spellEnd"/>
      <w:r w:rsidRPr="00FD2B62">
        <w:rPr>
          <w:bCs/>
          <w:sz w:val="26"/>
          <w:szCs w:val="26"/>
          <w:lang w:val="uz-Latn-UZ"/>
        </w:rPr>
        <w:t xml:space="preserve"> просто</w:t>
      </w:r>
      <w:r w:rsidRPr="00FD2B62">
        <w:rPr>
          <w:bCs/>
          <w:sz w:val="26"/>
          <w:szCs w:val="26"/>
        </w:rPr>
        <w:t>го</w:t>
      </w:r>
      <w:r w:rsidRPr="00FD2B62">
        <w:rPr>
          <w:bCs/>
          <w:sz w:val="26"/>
          <w:szCs w:val="26"/>
          <w:lang w:val="uz-Latn-UZ"/>
        </w:rPr>
        <w:t xml:space="preserve"> блок</w:t>
      </w:r>
      <w:r w:rsidRPr="00FD2B62">
        <w:rPr>
          <w:bCs/>
          <w:sz w:val="26"/>
          <w:szCs w:val="26"/>
        </w:rPr>
        <w:t>а</w:t>
      </w:r>
      <w:r w:rsidRPr="00FD2B62">
        <w:rPr>
          <w:bCs/>
          <w:sz w:val="26"/>
          <w:szCs w:val="26"/>
          <w:lang w:val="uz-Latn-UZ"/>
        </w:rPr>
        <w:t>. Созда</w:t>
      </w:r>
      <w:proofErr w:type="spellStart"/>
      <w:r w:rsidRPr="00FD2B62">
        <w:rPr>
          <w:bCs/>
          <w:sz w:val="26"/>
          <w:szCs w:val="26"/>
        </w:rPr>
        <w:t>ние</w:t>
      </w:r>
      <w:proofErr w:type="spellEnd"/>
      <w:r w:rsidRPr="00FD2B62">
        <w:rPr>
          <w:bCs/>
          <w:sz w:val="26"/>
          <w:szCs w:val="26"/>
          <w:lang w:val="uz-Latn-UZ"/>
        </w:rPr>
        <w:t xml:space="preserve"> динамическ</w:t>
      </w:r>
      <w:r w:rsidRPr="00FD2B62">
        <w:rPr>
          <w:bCs/>
          <w:sz w:val="26"/>
          <w:szCs w:val="26"/>
        </w:rPr>
        <w:t>ого</w:t>
      </w:r>
      <w:r w:rsidRPr="00FD2B62">
        <w:rPr>
          <w:bCs/>
          <w:sz w:val="26"/>
          <w:szCs w:val="26"/>
          <w:lang w:val="uz-Latn-UZ"/>
        </w:rPr>
        <w:t xml:space="preserve"> блок</w:t>
      </w:r>
      <w:r w:rsidRPr="00FD2B62">
        <w:rPr>
          <w:bCs/>
          <w:sz w:val="26"/>
          <w:szCs w:val="26"/>
        </w:rPr>
        <w:t>а</w:t>
      </w:r>
      <w:r w:rsidRPr="00FD2B62">
        <w:rPr>
          <w:bCs/>
          <w:sz w:val="26"/>
          <w:szCs w:val="26"/>
          <w:lang w:val="uz-Latn-UZ"/>
        </w:rPr>
        <w:t>.</w:t>
      </w:r>
    </w:p>
    <w:p w14:paraId="1CCA5C23" w14:textId="77777777" w:rsidR="006C0B85" w:rsidRPr="00FD2B62" w:rsidRDefault="006C0B85" w:rsidP="0003665B">
      <w:pPr>
        <w:ind w:firstLine="567"/>
        <w:jc w:val="both"/>
        <w:rPr>
          <w:b/>
          <w:sz w:val="26"/>
          <w:szCs w:val="26"/>
        </w:rPr>
      </w:pPr>
      <w:r w:rsidRPr="00FD2B62">
        <w:rPr>
          <w:b/>
          <w:sz w:val="26"/>
          <w:szCs w:val="26"/>
        </w:rPr>
        <w:t>Тема 17.</w:t>
      </w:r>
      <w:r w:rsidRPr="00FD2B62">
        <w:rPr>
          <w:b/>
          <w:sz w:val="26"/>
          <w:szCs w:val="26"/>
          <w:lang w:val="uz-Cyrl-UZ"/>
        </w:rPr>
        <w:t xml:space="preserve"> </w:t>
      </w:r>
      <w:r w:rsidRPr="00FD2B62">
        <w:rPr>
          <w:b/>
          <w:sz w:val="26"/>
          <w:szCs w:val="26"/>
        </w:rPr>
        <w:t>Панели 3</w:t>
      </w:r>
      <w:r w:rsidRPr="00FD2B62">
        <w:rPr>
          <w:b/>
          <w:sz w:val="26"/>
          <w:szCs w:val="26"/>
          <w:lang w:val="en-US"/>
        </w:rPr>
        <w:t>D</w:t>
      </w:r>
      <w:r w:rsidRPr="00FD2B62">
        <w:rPr>
          <w:b/>
          <w:sz w:val="26"/>
          <w:szCs w:val="26"/>
        </w:rPr>
        <w:t xml:space="preserve">-моделирования в </w:t>
      </w:r>
      <w:r w:rsidRPr="00FD2B62">
        <w:rPr>
          <w:b/>
          <w:sz w:val="26"/>
          <w:szCs w:val="26"/>
          <w:lang w:val="en-US"/>
        </w:rPr>
        <w:t>AutoCAD</w:t>
      </w:r>
    </w:p>
    <w:p w14:paraId="1A3D7E1D" w14:textId="77777777" w:rsidR="006C0B85" w:rsidRPr="00FD2B62" w:rsidRDefault="006C0B85" w:rsidP="0003665B">
      <w:pPr>
        <w:ind w:firstLine="567"/>
        <w:jc w:val="both"/>
        <w:rPr>
          <w:b/>
          <w:sz w:val="26"/>
          <w:szCs w:val="26"/>
        </w:rPr>
      </w:pPr>
      <w:r w:rsidRPr="00FD2B62">
        <w:rPr>
          <w:bCs/>
          <w:sz w:val="26"/>
          <w:szCs w:val="26"/>
        </w:rPr>
        <w:t xml:space="preserve">Настройка </w:t>
      </w:r>
      <w:r w:rsidRPr="00FD2B62">
        <w:rPr>
          <w:bCs/>
          <w:sz w:val="26"/>
          <w:szCs w:val="26"/>
          <w:lang w:val="en-US"/>
        </w:rPr>
        <w:t>AutoCAD</w:t>
      </w:r>
      <w:r w:rsidRPr="00FD2B62">
        <w:rPr>
          <w:bCs/>
          <w:sz w:val="26"/>
          <w:szCs w:val="26"/>
        </w:rPr>
        <w:t xml:space="preserve"> в 3</w:t>
      </w:r>
      <w:r w:rsidRPr="00FD2B62">
        <w:rPr>
          <w:bCs/>
          <w:sz w:val="26"/>
          <w:szCs w:val="26"/>
          <w:lang w:val="en-US"/>
        </w:rPr>
        <w:t>D</w:t>
      </w:r>
      <w:r w:rsidRPr="00FD2B62">
        <w:rPr>
          <w:bCs/>
          <w:sz w:val="26"/>
          <w:szCs w:val="26"/>
        </w:rPr>
        <w:t xml:space="preserve"> среду</w:t>
      </w:r>
      <w:r w:rsidRPr="00FD2B62">
        <w:rPr>
          <w:bCs/>
          <w:sz w:val="26"/>
          <w:szCs w:val="26"/>
          <w:lang w:val="uz-Cyrl-UZ"/>
        </w:rPr>
        <w:t xml:space="preserve">, </w:t>
      </w:r>
      <w:r w:rsidRPr="00FD2B62">
        <w:rPr>
          <w:bCs/>
          <w:sz w:val="26"/>
          <w:szCs w:val="26"/>
        </w:rPr>
        <w:t>3</w:t>
      </w:r>
      <w:r w:rsidRPr="00FD2B62">
        <w:rPr>
          <w:bCs/>
          <w:sz w:val="26"/>
          <w:szCs w:val="26"/>
          <w:lang w:val="en-US"/>
        </w:rPr>
        <w:t>D</w:t>
      </w:r>
      <w:r w:rsidRPr="00FD2B62">
        <w:rPr>
          <w:bCs/>
          <w:sz w:val="26"/>
          <w:szCs w:val="26"/>
        </w:rPr>
        <w:t>-примитивы и работа с ними. Создание 3</w:t>
      </w:r>
      <w:r w:rsidRPr="00FD2B62">
        <w:rPr>
          <w:bCs/>
          <w:sz w:val="26"/>
          <w:szCs w:val="26"/>
          <w:lang w:val="en-US"/>
        </w:rPr>
        <w:t>D</w:t>
      </w:r>
      <w:r w:rsidRPr="00FD2B62">
        <w:rPr>
          <w:bCs/>
          <w:sz w:val="26"/>
          <w:szCs w:val="26"/>
        </w:rPr>
        <w:t>-поверхностей</w:t>
      </w:r>
      <w:r w:rsidRPr="00FD2B62">
        <w:rPr>
          <w:bCs/>
          <w:sz w:val="26"/>
          <w:szCs w:val="26"/>
          <w:lang w:val="uz-Cyrl-UZ"/>
        </w:rPr>
        <w:t xml:space="preserve">, </w:t>
      </w:r>
      <w:r w:rsidRPr="00FD2B62">
        <w:rPr>
          <w:bCs/>
          <w:sz w:val="26"/>
          <w:szCs w:val="26"/>
        </w:rPr>
        <w:t>Редактирование 3</w:t>
      </w:r>
      <w:r w:rsidRPr="00FD2B62">
        <w:rPr>
          <w:bCs/>
          <w:sz w:val="26"/>
          <w:szCs w:val="26"/>
          <w:lang w:val="en-US"/>
        </w:rPr>
        <w:t>D</w:t>
      </w:r>
      <w:r w:rsidRPr="00FD2B62">
        <w:rPr>
          <w:bCs/>
          <w:sz w:val="26"/>
          <w:szCs w:val="26"/>
        </w:rPr>
        <w:t>-объектов.</w:t>
      </w:r>
    </w:p>
    <w:p w14:paraId="441BD861" w14:textId="77777777" w:rsidR="006C0B85" w:rsidRPr="00FD2B62" w:rsidRDefault="006C0B85" w:rsidP="0003665B">
      <w:pPr>
        <w:ind w:firstLine="567"/>
        <w:jc w:val="both"/>
        <w:rPr>
          <w:b/>
          <w:sz w:val="26"/>
          <w:szCs w:val="26"/>
          <w:lang w:val="uz-Latn-UZ"/>
        </w:rPr>
      </w:pPr>
      <w:r w:rsidRPr="00FD2B62">
        <w:rPr>
          <w:b/>
          <w:sz w:val="26"/>
          <w:szCs w:val="26"/>
        </w:rPr>
        <w:t>Тема 18.</w:t>
      </w:r>
      <w:r w:rsidRPr="00FD2B62">
        <w:rPr>
          <w:b/>
          <w:sz w:val="26"/>
          <w:szCs w:val="26"/>
          <w:lang w:val="uz-Cyrl-UZ"/>
        </w:rPr>
        <w:t xml:space="preserve"> </w:t>
      </w:r>
      <w:r w:rsidRPr="00FD2B62">
        <w:rPr>
          <w:b/>
          <w:sz w:val="26"/>
          <w:szCs w:val="26"/>
          <w:lang w:val="uz-Latn-UZ"/>
        </w:rPr>
        <w:t>Создание 3D модели деталей военной техники в AutoCAD</w:t>
      </w:r>
    </w:p>
    <w:p w14:paraId="7B48E3C4" w14:textId="77777777" w:rsidR="006C0B85" w:rsidRPr="00FD2B62" w:rsidRDefault="006C0B85" w:rsidP="0003665B">
      <w:pPr>
        <w:ind w:firstLine="567"/>
        <w:jc w:val="both"/>
        <w:rPr>
          <w:b/>
          <w:sz w:val="26"/>
          <w:szCs w:val="26"/>
        </w:rPr>
      </w:pPr>
      <w:r w:rsidRPr="00FD2B62">
        <w:rPr>
          <w:bCs/>
          <w:sz w:val="26"/>
          <w:szCs w:val="26"/>
          <w:lang w:val="uz-Latn-UZ"/>
        </w:rPr>
        <w:t>Создание 3D модели деталей боевого оружия в программе AutoCAD</w:t>
      </w:r>
      <w:r w:rsidRPr="00FD2B62">
        <w:rPr>
          <w:bCs/>
          <w:sz w:val="26"/>
          <w:szCs w:val="26"/>
          <w:lang w:val="uz-Cyrl-UZ"/>
        </w:rPr>
        <w:t xml:space="preserve">, </w:t>
      </w:r>
      <w:r w:rsidRPr="00FD2B62">
        <w:rPr>
          <w:bCs/>
          <w:sz w:val="26"/>
          <w:szCs w:val="26"/>
          <w:lang w:val="uz-Latn-UZ"/>
        </w:rPr>
        <w:t>Создание 3D модели деталей военной техники в AutoCAD.</w:t>
      </w:r>
    </w:p>
    <w:p w14:paraId="3656D0F0" w14:textId="77777777" w:rsidR="006C0B85" w:rsidRPr="00FD2B62" w:rsidRDefault="006C0B85" w:rsidP="0003665B">
      <w:pPr>
        <w:ind w:firstLine="567"/>
        <w:jc w:val="both"/>
        <w:rPr>
          <w:b/>
          <w:sz w:val="26"/>
          <w:szCs w:val="26"/>
        </w:rPr>
      </w:pPr>
      <w:r w:rsidRPr="00FD2B62">
        <w:rPr>
          <w:b/>
          <w:sz w:val="26"/>
          <w:szCs w:val="26"/>
        </w:rPr>
        <w:t>Тема 1</w:t>
      </w:r>
      <w:r w:rsidRPr="00FD2B62">
        <w:rPr>
          <w:b/>
          <w:sz w:val="26"/>
          <w:szCs w:val="26"/>
          <w:lang w:val="uz-Cyrl-UZ"/>
        </w:rPr>
        <w:t>9</w:t>
      </w:r>
      <w:r w:rsidRPr="00FD2B62">
        <w:rPr>
          <w:b/>
          <w:sz w:val="26"/>
          <w:szCs w:val="26"/>
        </w:rPr>
        <w:t>.</w:t>
      </w:r>
      <w:r w:rsidRPr="00FD2B62">
        <w:rPr>
          <w:b/>
          <w:sz w:val="26"/>
          <w:szCs w:val="26"/>
          <w:lang w:val="uz-Cyrl-UZ"/>
        </w:rPr>
        <w:t xml:space="preserve"> </w:t>
      </w:r>
      <w:r w:rsidRPr="00FD2B62">
        <w:rPr>
          <w:b/>
          <w:sz w:val="26"/>
          <w:szCs w:val="26"/>
        </w:rPr>
        <w:t xml:space="preserve">Создание графического проекта в </w:t>
      </w:r>
      <w:r w:rsidRPr="00FD2B62">
        <w:rPr>
          <w:b/>
          <w:sz w:val="26"/>
          <w:szCs w:val="26"/>
          <w:lang w:val="en-US"/>
        </w:rPr>
        <w:t>AutoCAD</w:t>
      </w:r>
    </w:p>
    <w:p w14:paraId="3B9A4F0B" w14:textId="77777777" w:rsidR="006C0B85" w:rsidRPr="00FD2B62" w:rsidRDefault="006C0B85" w:rsidP="0003665B">
      <w:pPr>
        <w:ind w:firstLine="567"/>
        <w:jc w:val="both"/>
        <w:rPr>
          <w:bCs/>
          <w:sz w:val="26"/>
          <w:szCs w:val="26"/>
        </w:rPr>
      </w:pPr>
      <w:r w:rsidRPr="00FD2B62">
        <w:rPr>
          <w:bCs/>
          <w:sz w:val="26"/>
          <w:szCs w:val="26"/>
        </w:rPr>
        <w:t>Понятие графического проекта</w:t>
      </w:r>
      <w:r w:rsidRPr="00FD2B62">
        <w:rPr>
          <w:bCs/>
          <w:sz w:val="26"/>
          <w:szCs w:val="26"/>
          <w:lang w:val="uz-Cyrl-UZ"/>
        </w:rPr>
        <w:t xml:space="preserve">, </w:t>
      </w:r>
      <w:r w:rsidRPr="00FD2B62">
        <w:rPr>
          <w:bCs/>
          <w:sz w:val="26"/>
          <w:szCs w:val="26"/>
        </w:rPr>
        <w:t>Этапы выполнения графического проекта</w:t>
      </w:r>
      <w:r w:rsidRPr="00FD2B62">
        <w:rPr>
          <w:bCs/>
          <w:sz w:val="26"/>
          <w:szCs w:val="26"/>
          <w:lang w:val="uz-Cyrl-UZ"/>
        </w:rPr>
        <w:t xml:space="preserve">, </w:t>
      </w:r>
      <w:r w:rsidRPr="00FD2B62">
        <w:rPr>
          <w:bCs/>
          <w:sz w:val="26"/>
          <w:szCs w:val="26"/>
        </w:rPr>
        <w:t>Возможности графического проекта.</w:t>
      </w:r>
    </w:p>
    <w:p w14:paraId="29D73A41" w14:textId="77777777" w:rsidR="006C0B85" w:rsidRPr="00FD2B62" w:rsidRDefault="006C0B85" w:rsidP="0003665B">
      <w:pPr>
        <w:ind w:firstLine="567"/>
        <w:jc w:val="both"/>
        <w:rPr>
          <w:b/>
          <w:sz w:val="26"/>
          <w:szCs w:val="26"/>
        </w:rPr>
      </w:pPr>
      <w:r w:rsidRPr="00FD2B62">
        <w:rPr>
          <w:b/>
          <w:sz w:val="26"/>
          <w:szCs w:val="26"/>
        </w:rPr>
        <w:t>Тема 20.</w:t>
      </w:r>
      <w:r w:rsidRPr="00FD2B62">
        <w:rPr>
          <w:b/>
          <w:sz w:val="26"/>
          <w:szCs w:val="26"/>
          <w:lang w:val="uz-Cyrl-UZ"/>
        </w:rPr>
        <w:t xml:space="preserve"> </w:t>
      </w:r>
      <w:r w:rsidRPr="00FD2B62">
        <w:rPr>
          <w:b/>
          <w:sz w:val="26"/>
          <w:szCs w:val="26"/>
        </w:rPr>
        <w:t>Редактировать аудиофайлы</w:t>
      </w:r>
    </w:p>
    <w:p w14:paraId="40E2A09C" w14:textId="77777777" w:rsidR="006C0B85" w:rsidRPr="00FD2B62" w:rsidRDefault="006C0B85" w:rsidP="0003665B">
      <w:pPr>
        <w:ind w:firstLine="567"/>
        <w:jc w:val="both"/>
        <w:rPr>
          <w:b/>
          <w:sz w:val="26"/>
          <w:szCs w:val="26"/>
        </w:rPr>
      </w:pPr>
      <w:r w:rsidRPr="00FD2B62">
        <w:rPr>
          <w:sz w:val="26"/>
          <w:szCs w:val="26"/>
        </w:rPr>
        <w:t>Формат аудиофайла</w:t>
      </w:r>
      <w:r w:rsidRPr="00FD2B62">
        <w:rPr>
          <w:sz w:val="26"/>
          <w:szCs w:val="26"/>
          <w:lang w:val="uz-Cyrl-UZ"/>
        </w:rPr>
        <w:t xml:space="preserve">, </w:t>
      </w:r>
      <w:r w:rsidRPr="00FD2B62">
        <w:rPr>
          <w:sz w:val="26"/>
          <w:szCs w:val="26"/>
        </w:rPr>
        <w:t>Редактирование аудиофайлов.</w:t>
      </w:r>
    </w:p>
    <w:p w14:paraId="51386812" w14:textId="77777777" w:rsidR="006C0B85" w:rsidRPr="00FD2B62" w:rsidRDefault="006C0B85" w:rsidP="0003665B">
      <w:pPr>
        <w:ind w:firstLine="567"/>
        <w:jc w:val="both"/>
        <w:rPr>
          <w:b/>
          <w:sz w:val="26"/>
          <w:szCs w:val="26"/>
        </w:rPr>
      </w:pPr>
      <w:r w:rsidRPr="00FD2B62">
        <w:rPr>
          <w:b/>
          <w:sz w:val="26"/>
          <w:szCs w:val="26"/>
        </w:rPr>
        <w:t>Тема 21.</w:t>
      </w:r>
      <w:r w:rsidRPr="00FD2B62">
        <w:rPr>
          <w:b/>
          <w:sz w:val="26"/>
          <w:szCs w:val="26"/>
          <w:lang w:val="uz-Cyrl-UZ"/>
        </w:rPr>
        <w:t xml:space="preserve"> </w:t>
      </w:r>
      <w:r w:rsidRPr="00FD2B62">
        <w:rPr>
          <w:b/>
          <w:sz w:val="26"/>
          <w:szCs w:val="26"/>
        </w:rPr>
        <w:t>Работа с программой слайд-шоу фотографий</w:t>
      </w:r>
    </w:p>
    <w:p w14:paraId="7BFD6DDA" w14:textId="77777777" w:rsidR="006C0B85" w:rsidRPr="00FD2B62" w:rsidRDefault="006C0B85" w:rsidP="0003665B">
      <w:pPr>
        <w:ind w:firstLine="567"/>
        <w:jc w:val="both"/>
        <w:rPr>
          <w:b/>
          <w:sz w:val="26"/>
          <w:szCs w:val="26"/>
        </w:rPr>
      </w:pPr>
      <w:r w:rsidRPr="00FD2B62">
        <w:rPr>
          <w:sz w:val="26"/>
          <w:szCs w:val="26"/>
        </w:rPr>
        <w:t>О программе слайд-шоу фотографий</w:t>
      </w:r>
      <w:r w:rsidRPr="00FD2B62">
        <w:rPr>
          <w:sz w:val="26"/>
          <w:szCs w:val="26"/>
          <w:lang w:val="uz-Cyrl-UZ"/>
        </w:rPr>
        <w:t xml:space="preserve">, </w:t>
      </w:r>
      <w:r w:rsidRPr="00FD2B62">
        <w:rPr>
          <w:sz w:val="26"/>
          <w:szCs w:val="26"/>
        </w:rPr>
        <w:t>Установит</w:t>
      </w:r>
      <w:r w:rsidRPr="00FD2B62">
        <w:rPr>
          <w:sz w:val="26"/>
          <w:szCs w:val="26"/>
          <w:lang w:val="uz-Cyrl-UZ"/>
        </w:rPr>
        <w:t>ь</w:t>
      </w:r>
      <w:r w:rsidRPr="00FD2B62">
        <w:rPr>
          <w:sz w:val="26"/>
          <w:szCs w:val="26"/>
        </w:rPr>
        <w:t xml:space="preserve"> программу слайд-шоу фотографий</w:t>
      </w:r>
      <w:r w:rsidRPr="00FD2B62">
        <w:rPr>
          <w:sz w:val="26"/>
          <w:szCs w:val="26"/>
          <w:lang w:val="uz-Cyrl-UZ"/>
        </w:rPr>
        <w:t xml:space="preserve">, </w:t>
      </w:r>
      <w:r w:rsidRPr="00FD2B62">
        <w:rPr>
          <w:sz w:val="26"/>
          <w:szCs w:val="26"/>
        </w:rPr>
        <w:t>Работа в программе слайд-шоу фотографий.</w:t>
      </w:r>
    </w:p>
    <w:p w14:paraId="446C32F0" w14:textId="77777777" w:rsidR="006C0B85" w:rsidRPr="00FD2B62" w:rsidRDefault="006C0B85" w:rsidP="0003665B">
      <w:pPr>
        <w:ind w:firstLine="567"/>
        <w:jc w:val="both"/>
        <w:rPr>
          <w:b/>
          <w:bCs/>
          <w:sz w:val="26"/>
          <w:szCs w:val="26"/>
          <w:lang w:val="uz-Cyrl-UZ"/>
        </w:rPr>
      </w:pPr>
      <w:r w:rsidRPr="00FD2B62">
        <w:rPr>
          <w:b/>
          <w:sz w:val="26"/>
          <w:szCs w:val="26"/>
        </w:rPr>
        <w:t>Тема 22.</w:t>
      </w:r>
      <w:r w:rsidRPr="00FD2B62">
        <w:rPr>
          <w:b/>
          <w:sz w:val="26"/>
          <w:szCs w:val="26"/>
          <w:lang w:val="uz-Cyrl-UZ"/>
        </w:rPr>
        <w:t xml:space="preserve"> </w:t>
      </w:r>
      <w:r w:rsidRPr="00FD2B62">
        <w:rPr>
          <w:b/>
          <w:bCs/>
          <w:sz w:val="26"/>
          <w:szCs w:val="26"/>
          <w:lang w:val="uz-Cyrl-UZ"/>
        </w:rPr>
        <w:t>Форматы видеофайлов и кодеки</w:t>
      </w:r>
    </w:p>
    <w:p w14:paraId="05EB0D03" w14:textId="77777777" w:rsidR="006C0B85" w:rsidRPr="00FD2B62" w:rsidRDefault="006C0B85" w:rsidP="0003665B">
      <w:pPr>
        <w:ind w:firstLine="567"/>
        <w:jc w:val="both"/>
        <w:rPr>
          <w:b/>
          <w:sz w:val="26"/>
          <w:szCs w:val="26"/>
        </w:rPr>
      </w:pPr>
      <w:r w:rsidRPr="00FD2B62">
        <w:rPr>
          <w:bCs/>
          <w:sz w:val="26"/>
          <w:szCs w:val="26"/>
          <w:lang w:val="uz-Cyrl-UZ"/>
        </w:rPr>
        <w:t>Форматы видеофайлов, Кодеки видеофайлов.</w:t>
      </w:r>
    </w:p>
    <w:p w14:paraId="255EEE2E" w14:textId="77777777" w:rsidR="006C0B85" w:rsidRPr="00FD2B62" w:rsidRDefault="006C0B85" w:rsidP="0003665B">
      <w:pPr>
        <w:ind w:firstLine="567"/>
        <w:jc w:val="both"/>
        <w:rPr>
          <w:b/>
          <w:bCs/>
          <w:sz w:val="26"/>
          <w:szCs w:val="26"/>
          <w:lang w:val="uz-Cyrl-UZ"/>
        </w:rPr>
      </w:pPr>
      <w:r w:rsidRPr="00FD2B62">
        <w:rPr>
          <w:b/>
          <w:sz w:val="26"/>
          <w:szCs w:val="26"/>
        </w:rPr>
        <w:t>Тема 23.</w:t>
      </w:r>
      <w:r w:rsidRPr="00FD2B62">
        <w:rPr>
          <w:b/>
          <w:sz w:val="26"/>
          <w:szCs w:val="26"/>
          <w:lang w:val="uz-Cyrl-UZ"/>
        </w:rPr>
        <w:t xml:space="preserve"> </w:t>
      </w:r>
      <w:r w:rsidRPr="00FD2B62">
        <w:rPr>
          <w:b/>
          <w:bCs/>
          <w:sz w:val="26"/>
          <w:szCs w:val="26"/>
          <w:lang w:val="uz-Cyrl-UZ"/>
        </w:rPr>
        <w:t>Методы редактирования видео</w:t>
      </w:r>
    </w:p>
    <w:p w14:paraId="45E41621" w14:textId="77777777" w:rsidR="006C0B85" w:rsidRPr="00FD2B62" w:rsidRDefault="006C0B85" w:rsidP="0003665B">
      <w:pPr>
        <w:ind w:firstLine="567"/>
        <w:jc w:val="both"/>
        <w:rPr>
          <w:b/>
          <w:sz w:val="26"/>
          <w:szCs w:val="26"/>
        </w:rPr>
      </w:pPr>
      <w:r w:rsidRPr="00FD2B62">
        <w:rPr>
          <w:bCs/>
          <w:sz w:val="26"/>
          <w:szCs w:val="26"/>
          <w:lang w:val="uz-Cyrl-UZ"/>
        </w:rPr>
        <w:t>Программы для редактирования видео, Видеомонтаж, Простые способы сделать видеомонтаж.</w:t>
      </w:r>
    </w:p>
    <w:p w14:paraId="5A31CB66" w14:textId="77777777" w:rsidR="006C0B85" w:rsidRPr="00FD2B62" w:rsidRDefault="006C0B85" w:rsidP="0003665B">
      <w:pPr>
        <w:ind w:firstLine="567"/>
        <w:jc w:val="both"/>
        <w:rPr>
          <w:b/>
          <w:bCs/>
          <w:sz w:val="26"/>
          <w:szCs w:val="26"/>
          <w:lang w:val="uz-Cyrl-UZ"/>
        </w:rPr>
      </w:pPr>
      <w:r w:rsidRPr="00FD2B62">
        <w:rPr>
          <w:b/>
          <w:sz w:val="26"/>
          <w:szCs w:val="26"/>
        </w:rPr>
        <w:t>Тема 24.</w:t>
      </w:r>
      <w:r w:rsidRPr="00FD2B62">
        <w:rPr>
          <w:b/>
          <w:sz w:val="26"/>
          <w:szCs w:val="26"/>
          <w:lang w:val="uz-Cyrl-UZ"/>
        </w:rPr>
        <w:t xml:space="preserve"> </w:t>
      </w:r>
      <w:r w:rsidRPr="00FD2B62">
        <w:rPr>
          <w:b/>
          <w:bCs/>
          <w:sz w:val="26"/>
          <w:szCs w:val="26"/>
          <w:lang w:val="uz-Cyrl-UZ"/>
        </w:rPr>
        <w:t>Импорт и экспорт готовых видеофайлов</w:t>
      </w:r>
    </w:p>
    <w:p w14:paraId="4354F8F9" w14:textId="77777777" w:rsidR="006C0B85" w:rsidRPr="00FD2B62" w:rsidRDefault="006C0B85" w:rsidP="0003665B">
      <w:pPr>
        <w:ind w:firstLine="567"/>
        <w:jc w:val="both"/>
        <w:rPr>
          <w:b/>
          <w:sz w:val="26"/>
          <w:szCs w:val="26"/>
        </w:rPr>
      </w:pPr>
      <w:r w:rsidRPr="00FD2B62">
        <w:rPr>
          <w:bCs/>
          <w:sz w:val="26"/>
          <w:szCs w:val="26"/>
          <w:lang w:val="uz-Cyrl-UZ"/>
        </w:rPr>
        <w:t>Импорт видеофайлов, Экспортируйте готовые видеофайлы.</w:t>
      </w:r>
    </w:p>
    <w:p w14:paraId="2DE03808" w14:textId="77777777" w:rsidR="006C0B85" w:rsidRPr="00FD2B62" w:rsidRDefault="006C0B85" w:rsidP="0003665B">
      <w:pPr>
        <w:ind w:firstLine="567"/>
        <w:jc w:val="both"/>
        <w:rPr>
          <w:b/>
          <w:bCs/>
          <w:sz w:val="26"/>
          <w:szCs w:val="26"/>
          <w:lang w:val="uz-Cyrl-UZ"/>
        </w:rPr>
      </w:pPr>
      <w:r w:rsidRPr="00FD2B62">
        <w:rPr>
          <w:b/>
          <w:sz w:val="26"/>
          <w:szCs w:val="26"/>
        </w:rPr>
        <w:t>Тема 25.</w:t>
      </w:r>
      <w:r w:rsidRPr="00FD2B62">
        <w:rPr>
          <w:b/>
          <w:sz w:val="26"/>
          <w:szCs w:val="26"/>
          <w:lang w:val="uz-Cyrl-UZ"/>
        </w:rPr>
        <w:t xml:space="preserve"> </w:t>
      </w:r>
      <w:r w:rsidRPr="00FD2B62">
        <w:rPr>
          <w:b/>
          <w:bCs/>
          <w:sz w:val="26"/>
          <w:szCs w:val="26"/>
          <w:lang w:val="uz-Cyrl-UZ"/>
        </w:rPr>
        <w:t>Технологии создания профессиональных видеороликов</w:t>
      </w:r>
    </w:p>
    <w:p w14:paraId="0DD26101" w14:textId="77777777" w:rsidR="006C0B85" w:rsidRPr="00FD2B62" w:rsidRDefault="006C0B85" w:rsidP="0003665B">
      <w:pPr>
        <w:ind w:firstLine="567"/>
        <w:jc w:val="both"/>
        <w:rPr>
          <w:b/>
          <w:sz w:val="26"/>
          <w:szCs w:val="26"/>
        </w:rPr>
      </w:pPr>
      <w:r w:rsidRPr="00FD2B62">
        <w:rPr>
          <w:bCs/>
          <w:sz w:val="26"/>
          <w:szCs w:val="26"/>
          <w:lang w:val="uz-Cyrl-UZ"/>
        </w:rPr>
        <w:t>Видео. Форматы хранения видеоданных, Технологии производства видео.</w:t>
      </w:r>
    </w:p>
    <w:p w14:paraId="5AE00B86" w14:textId="77777777" w:rsidR="006C0B85" w:rsidRPr="00FD2B62" w:rsidRDefault="006C0B85" w:rsidP="0003665B">
      <w:pPr>
        <w:ind w:firstLine="567"/>
        <w:jc w:val="both"/>
        <w:rPr>
          <w:b/>
          <w:bCs/>
          <w:sz w:val="26"/>
          <w:szCs w:val="26"/>
          <w:lang w:val="uz-Cyrl-UZ"/>
        </w:rPr>
      </w:pPr>
      <w:r w:rsidRPr="00FD2B62">
        <w:rPr>
          <w:b/>
          <w:sz w:val="26"/>
          <w:szCs w:val="26"/>
        </w:rPr>
        <w:t>Тема 26.</w:t>
      </w:r>
      <w:r w:rsidRPr="00FD2B62">
        <w:rPr>
          <w:b/>
          <w:sz w:val="26"/>
          <w:szCs w:val="26"/>
          <w:lang w:val="uz-Cyrl-UZ"/>
        </w:rPr>
        <w:t xml:space="preserve"> </w:t>
      </w:r>
      <w:r w:rsidRPr="00FD2B62">
        <w:rPr>
          <w:b/>
          <w:bCs/>
          <w:sz w:val="26"/>
          <w:szCs w:val="26"/>
          <w:lang w:val="uz-Cyrl-UZ"/>
        </w:rPr>
        <w:t>Методы и программы для подготовки видеоуроков</w:t>
      </w:r>
    </w:p>
    <w:p w14:paraId="6026FB4E" w14:textId="77777777" w:rsidR="006C0B85" w:rsidRPr="00FD2B62" w:rsidRDefault="006C0B85" w:rsidP="0003665B">
      <w:pPr>
        <w:ind w:firstLine="567"/>
        <w:jc w:val="both"/>
        <w:rPr>
          <w:b/>
          <w:sz w:val="26"/>
          <w:szCs w:val="26"/>
        </w:rPr>
      </w:pPr>
      <w:r w:rsidRPr="00FD2B62">
        <w:rPr>
          <w:bCs/>
          <w:sz w:val="26"/>
          <w:szCs w:val="26"/>
          <w:lang w:val="uz-Cyrl-UZ"/>
        </w:rPr>
        <w:lastRenderedPageBreak/>
        <w:t>Этапы и требования к созданию видеоурока, Программы подготовки видеоучебников.</w:t>
      </w:r>
    </w:p>
    <w:p w14:paraId="5283C131" w14:textId="77777777" w:rsidR="006C0B85" w:rsidRPr="00FD2B62" w:rsidRDefault="006C0B85" w:rsidP="0003665B">
      <w:pPr>
        <w:ind w:firstLine="567"/>
        <w:jc w:val="both"/>
        <w:rPr>
          <w:b/>
          <w:sz w:val="26"/>
          <w:szCs w:val="26"/>
          <w:lang w:val="uz-Cyrl-UZ"/>
        </w:rPr>
      </w:pPr>
      <w:r w:rsidRPr="00FD2B62">
        <w:rPr>
          <w:b/>
          <w:sz w:val="26"/>
          <w:szCs w:val="26"/>
        </w:rPr>
        <w:t>Тема 27.</w:t>
      </w:r>
      <w:r w:rsidRPr="00FD2B62">
        <w:rPr>
          <w:b/>
          <w:sz w:val="26"/>
          <w:szCs w:val="26"/>
          <w:lang w:val="uz-Cyrl-UZ"/>
        </w:rPr>
        <w:t xml:space="preserve"> Использование компьютерной графики в образовательном процессе</w:t>
      </w:r>
    </w:p>
    <w:p w14:paraId="2397572F" w14:textId="77777777" w:rsidR="006C0B85" w:rsidRPr="00FD2B62" w:rsidRDefault="006C0B85" w:rsidP="0003665B">
      <w:pPr>
        <w:ind w:firstLine="567"/>
        <w:jc w:val="both"/>
        <w:rPr>
          <w:b/>
          <w:sz w:val="26"/>
          <w:szCs w:val="26"/>
        </w:rPr>
      </w:pPr>
      <w:r w:rsidRPr="00FD2B62">
        <w:rPr>
          <w:sz w:val="26"/>
          <w:szCs w:val="26"/>
          <w:lang w:val="uz-Cyrl-UZ"/>
        </w:rPr>
        <w:t>Виды и описание электронных средств обучения, используемых в образовании, Программы iSpring и их возможности, Prezi — программа для создания онлайн-презентаций.</w:t>
      </w:r>
    </w:p>
    <w:p w14:paraId="7FF86C81" w14:textId="77777777" w:rsidR="006C0B85" w:rsidRPr="00FD2B62" w:rsidRDefault="006C0B85" w:rsidP="0003665B">
      <w:pPr>
        <w:ind w:firstLine="567"/>
        <w:jc w:val="both"/>
        <w:rPr>
          <w:b/>
          <w:bCs/>
          <w:sz w:val="26"/>
          <w:szCs w:val="26"/>
          <w:lang w:val="uz-Cyrl-UZ"/>
        </w:rPr>
      </w:pPr>
      <w:r w:rsidRPr="00FD2B62">
        <w:rPr>
          <w:b/>
          <w:sz w:val="26"/>
          <w:szCs w:val="26"/>
        </w:rPr>
        <w:t>Тема 28.</w:t>
      </w:r>
      <w:r w:rsidRPr="00FD2B62">
        <w:rPr>
          <w:b/>
          <w:sz w:val="26"/>
          <w:szCs w:val="26"/>
          <w:lang w:val="uz-Cyrl-UZ"/>
        </w:rPr>
        <w:t xml:space="preserve"> </w:t>
      </w:r>
      <w:r w:rsidRPr="00FD2B62">
        <w:rPr>
          <w:b/>
          <w:bCs/>
          <w:sz w:val="26"/>
          <w:szCs w:val="26"/>
          <w:lang w:val="uz-Cyrl-UZ"/>
        </w:rPr>
        <w:t>Подготовка интерактивного учебника в программе CourseLab</w:t>
      </w:r>
    </w:p>
    <w:p w14:paraId="7867872C" w14:textId="77777777" w:rsidR="006C0B85" w:rsidRPr="00FD2B62" w:rsidRDefault="006C0B85" w:rsidP="0003665B">
      <w:pPr>
        <w:ind w:firstLine="567"/>
        <w:jc w:val="both"/>
        <w:rPr>
          <w:b/>
          <w:sz w:val="26"/>
          <w:szCs w:val="26"/>
        </w:rPr>
      </w:pPr>
      <w:r w:rsidRPr="00FD2B62">
        <w:rPr>
          <w:bCs/>
          <w:sz w:val="26"/>
          <w:szCs w:val="26"/>
          <w:lang w:val="uz-Cyrl-UZ"/>
        </w:rPr>
        <w:t>Программа «CourseLab», Подготовка интерактивного учебника в программе CourseLab.</w:t>
      </w:r>
    </w:p>
    <w:p w14:paraId="36B99BFF" w14:textId="77777777" w:rsidR="006C0B85" w:rsidRPr="009055E8" w:rsidRDefault="006C0B85" w:rsidP="0003665B">
      <w:pPr>
        <w:ind w:firstLine="567"/>
        <w:jc w:val="both"/>
        <w:rPr>
          <w:rFonts w:eastAsia="Calibri"/>
          <w:sz w:val="12"/>
          <w:szCs w:val="12"/>
          <w:lang w:eastAsia="en-US"/>
        </w:rPr>
      </w:pPr>
    </w:p>
    <w:p w14:paraId="09A2469A" w14:textId="77777777" w:rsidR="006C0B85" w:rsidRPr="00FD2B62" w:rsidRDefault="006C0B85" w:rsidP="0003665B">
      <w:pPr>
        <w:contextualSpacing/>
        <w:jc w:val="center"/>
        <w:rPr>
          <w:rFonts w:eastAsia="Calibri"/>
          <w:b/>
          <w:sz w:val="26"/>
          <w:szCs w:val="26"/>
          <w:lang w:eastAsia="en-US"/>
        </w:rPr>
      </w:pPr>
      <w:r w:rsidRPr="00FD2B62">
        <w:rPr>
          <w:rFonts w:eastAsia="Calibri"/>
          <w:b/>
          <w:sz w:val="26"/>
          <w:szCs w:val="26"/>
          <w:lang w:eastAsia="en-US"/>
        </w:rPr>
        <w:t>4. Организационно-методические указания по обучению наукам.</w:t>
      </w:r>
    </w:p>
    <w:p w14:paraId="317B47EE" w14:textId="77777777" w:rsidR="006C0B85" w:rsidRPr="009055E8" w:rsidRDefault="006C0B85" w:rsidP="0003665B">
      <w:pPr>
        <w:contextualSpacing/>
        <w:jc w:val="both"/>
        <w:rPr>
          <w:rFonts w:eastAsia="Calibri"/>
          <w:sz w:val="12"/>
          <w:szCs w:val="12"/>
          <w:lang w:eastAsia="en-US"/>
        </w:rPr>
      </w:pPr>
    </w:p>
    <w:p w14:paraId="618341F6"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 xml:space="preserve">Инновационные педагогические технологии, побуждающие курсантов к самостоятельному и свободному мышлению, совершенствованию логического и алгоритмического мышления, совершенствованию навыков говорения, четкому и ясному выражению своей точки зрения по той или иной проблеме в ходе обучения предмету </w:t>
      </w:r>
      <w:r w:rsidRPr="00FD2B62">
        <w:rPr>
          <w:rFonts w:eastAsia="Calibri"/>
          <w:iCs/>
          <w:sz w:val="26"/>
          <w:szCs w:val="26"/>
          <w:lang w:val="uz-Latn-UZ" w:eastAsia="en-US"/>
        </w:rPr>
        <w:t>«Аппаратно-программное обеспечение встраиваемых систем»</w:t>
      </w:r>
      <w:r w:rsidRPr="00FD2B62">
        <w:rPr>
          <w:rFonts w:eastAsia="Calibri"/>
          <w:sz w:val="26"/>
          <w:szCs w:val="26"/>
          <w:lang w:eastAsia="en-US"/>
        </w:rPr>
        <w:t xml:space="preserve"> и «Бумеранг», «</w:t>
      </w:r>
      <w:proofErr w:type="spellStart"/>
      <w:r w:rsidRPr="00FD2B62">
        <w:rPr>
          <w:rFonts w:eastAsia="Calibri"/>
          <w:sz w:val="26"/>
          <w:szCs w:val="26"/>
          <w:lang w:eastAsia="en-US"/>
        </w:rPr>
        <w:t>Зинама-зина</w:t>
      </w:r>
      <w:proofErr w:type="spellEnd"/>
      <w:r w:rsidRPr="00FD2B62">
        <w:rPr>
          <w:rFonts w:eastAsia="Calibri"/>
          <w:sz w:val="26"/>
          <w:szCs w:val="26"/>
          <w:lang w:eastAsia="en-US"/>
        </w:rPr>
        <w:t>», «Атака мыслей» (мозговой штурм), «</w:t>
      </w:r>
      <w:proofErr w:type="spellStart"/>
      <w:r w:rsidRPr="00FD2B62">
        <w:rPr>
          <w:rFonts w:eastAsia="Calibri"/>
          <w:sz w:val="26"/>
          <w:szCs w:val="26"/>
          <w:lang w:eastAsia="en-US"/>
        </w:rPr>
        <w:t>Чархпалак</w:t>
      </w:r>
      <w:proofErr w:type="spellEnd"/>
      <w:r w:rsidRPr="00FD2B62">
        <w:rPr>
          <w:rFonts w:eastAsia="Calibri"/>
          <w:sz w:val="26"/>
          <w:szCs w:val="26"/>
          <w:lang w:eastAsia="en-US"/>
        </w:rPr>
        <w:t>», «3 х 4», «Проблема», «Лабиринт», «Блаженство опроса», «</w:t>
      </w:r>
      <w:proofErr w:type="spellStart"/>
      <w:r w:rsidRPr="00FD2B62">
        <w:rPr>
          <w:rFonts w:eastAsia="Calibri"/>
          <w:sz w:val="26"/>
          <w:szCs w:val="26"/>
          <w:lang w:eastAsia="en-US"/>
        </w:rPr>
        <w:t>Скоробей</w:t>
      </w:r>
      <w:proofErr w:type="spellEnd"/>
      <w:r w:rsidRPr="00FD2B62">
        <w:rPr>
          <w:rFonts w:eastAsia="Calibri"/>
          <w:sz w:val="26"/>
          <w:szCs w:val="26"/>
          <w:lang w:eastAsia="en-US"/>
        </w:rPr>
        <w:t>», «Интерактивная беседа», «Т-схема», «Кластер», «ФГМУ»,</w:t>
      </w:r>
    </w:p>
    <w:p w14:paraId="038665AB"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Используются «VEN-диаграмма», SWOT-анализ и другие интерактивные методы.</w:t>
      </w:r>
    </w:p>
    <w:p w14:paraId="55F708CB"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Изложение лекционных материалов должно быть самостоятельным и полным, логически связанным с ранее изложенными материалами, ориентироваться на применение в других дисциплинах и практике. На практике курсанты должны научиться применять полученные теоретические знания.</w:t>
      </w:r>
    </w:p>
    <w:p w14:paraId="01192C04"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Каждая лекция включает введение, основную и заключительную части.</w:t>
      </w:r>
    </w:p>
    <w:p w14:paraId="3DBA47E1"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Во введении: название темы, основная мысль и важность темы лекции; Цели обучения; учебные вопросы лекции; связь с предыдущим и последующим обучением; Описана роль лекции в процессе подготовки офицеров в выше военных образовательных учреждений (ВВОУ).</w:t>
      </w:r>
    </w:p>
    <w:p w14:paraId="2E6465F2"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В основной части лекции представлено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является опора лекции на доказательную базу, позволяющую объяснить учащимся логику развития, концентрации, перехода от абстракции к точности. Содержание основной части каждой лекции должно быть основополагающим.</w:t>
      </w:r>
    </w:p>
    <w:p w14:paraId="5CA7C6BC"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Практические рекомендации по решению профессиональных и учебных задач целесообразно рассматривать в лекциях, направленных на практические цели.</w:t>
      </w:r>
    </w:p>
    <w:p w14:paraId="2B8001A0"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Каждый учебный вопрос должен заканчиваться объяснением теории и практики перспектив развития и кратким резюме, которое логически ведет к следующему учебному вопросу.</w:t>
      </w:r>
    </w:p>
    <w:p w14:paraId="68CB1D1B"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В заключительной части лекции подводится итог содержания основной части с указанием объема и границ применения теории и практики.</w:t>
      </w:r>
    </w:p>
    <w:p w14:paraId="532887AC"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и кратко резюмируется, ставятся вопросы и задачи для самостоятельного изучения и обсуждения на будущих семинарах и других видах деятельности.</w:t>
      </w:r>
    </w:p>
    <w:p w14:paraId="54E9BCC8"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lastRenderedPageBreak/>
        <w:t>Ведущим методом обучения является устная подача учебного материала с презентацией фильмов и видеофильмов, рисунков, плакатов, моделей, инструментов и макетов.</w:t>
      </w:r>
    </w:p>
    <w:p w14:paraId="25FC22B1"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При выборе темпа подачи материала преподаватель должен учитывать категорию обучающихся (студентов, слушателей), наличие учебной, научной, методической литературы по данной теме (области) и другие факторы.</w:t>
      </w:r>
    </w:p>
    <w:p w14:paraId="54CBB891"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Благодаря индивидуальному и коллективному подходу преподаватель посредством беседы находит решения проблемных вопросов, содержащихся в лекции.</w:t>
      </w:r>
    </w:p>
    <w:p w14:paraId="26746B78"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Для активизации изучаемых учебных материалов полезно включать «почему сделано именно так», «насколько это удобно (одобрить, подходит для цели)», в которых семинар носит характер упражнения среди студентов и внедрение методических приемов.</w:t>
      </w:r>
    </w:p>
    <w:p w14:paraId="5B4B976F"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С целью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7DFD6A0B"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Практические занятия проходят в специальных аудиториях, оснащенных современными компьютерами и мультимедийными средствами. Он совершенствует свои способности и навыки во время теоретического опыта и практики.</w:t>
      </w:r>
    </w:p>
    <w:p w14:paraId="7DDA1756"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В целях индивидуализации занятий и повышения качества преподавания группы делятся на несколько групп в зависимости от количества инструментов и распределяются по учебным местам.</w:t>
      </w:r>
    </w:p>
    <w:p w14:paraId="32BE3B73"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Для того чтобы курсанты могли участвовать в выполнении нормативов, в практические занятия должны быть включены элементы соревновательной, соревнования и здоровой конкуренции.</w:t>
      </w:r>
    </w:p>
    <w:p w14:paraId="46FB7255"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Учитывая возрастающие требования к ускорению учебного процесса, необходимо постоянно совершенствовать методику организации и проведения обучения.</w:t>
      </w:r>
    </w:p>
    <w:p w14:paraId="375E12A0"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В процессе самостоятельного обучения курсанты изучают рекомендованную литературу, заполняют рефераты, укрепляют свои знания.</w:t>
      </w:r>
    </w:p>
    <w:p w14:paraId="2EFD659C" w14:textId="77777777" w:rsidR="006C0B85" w:rsidRPr="009055E8" w:rsidRDefault="006C0B85" w:rsidP="0003665B">
      <w:pPr>
        <w:ind w:firstLine="709"/>
        <w:contextualSpacing/>
        <w:jc w:val="both"/>
        <w:rPr>
          <w:rFonts w:eastAsia="Calibri"/>
          <w:sz w:val="12"/>
          <w:szCs w:val="12"/>
          <w:lang w:eastAsia="en-US"/>
        </w:rPr>
      </w:pPr>
    </w:p>
    <w:p w14:paraId="4A2FD136" w14:textId="77777777" w:rsidR="006C0B85" w:rsidRPr="00FD2B62" w:rsidRDefault="006C0B85" w:rsidP="0003665B">
      <w:pPr>
        <w:contextualSpacing/>
        <w:jc w:val="center"/>
        <w:rPr>
          <w:rFonts w:eastAsia="Calibri"/>
          <w:b/>
          <w:sz w:val="26"/>
          <w:szCs w:val="26"/>
          <w:lang w:eastAsia="en-US"/>
        </w:rPr>
      </w:pPr>
      <w:r w:rsidRPr="00FD2B62">
        <w:rPr>
          <w:rFonts w:eastAsia="Calibri"/>
          <w:b/>
          <w:sz w:val="26"/>
          <w:szCs w:val="26"/>
          <w:lang w:eastAsia="en-US"/>
        </w:rPr>
        <w:t>5. Самостоятельное обучение и самостоятельная работа.</w:t>
      </w:r>
    </w:p>
    <w:p w14:paraId="2779DFA8" w14:textId="77777777" w:rsidR="006C0B85" w:rsidRPr="009055E8" w:rsidRDefault="006C0B85" w:rsidP="0003665B">
      <w:pPr>
        <w:ind w:left="720"/>
        <w:contextualSpacing/>
        <w:jc w:val="center"/>
        <w:rPr>
          <w:rFonts w:eastAsia="Calibri"/>
          <w:sz w:val="12"/>
          <w:szCs w:val="12"/>
          <w:lang w:eastAsia="en-US"/>
        </w:rPr>
      </w:pPr>
    </w:p>
    <w:p w14:paraId="0985FE1C"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Курсанты самостоятельно изучают темы, изучаемые по предмету, дополнительные темы и материалы, способствующие формированию необходимых навыков и компетенций в течение установленного времени по самостоятельно освоенным темам. При самостоятельном обучении курсанты обеспечиваются необходимой литературой и электронными ресурсами. Самостоятельное обучение курсантов обеспечивает более прочное овладение наукой и профессиональными навыками. Выполнение курсантами самостоятельных учебных и самостоятельных рабочих заданий является обязательным и является частью текущей оценки по предмету. Самостоятельные учебные задания даются учителем-предметником каждому курсанту по общей теме и каждому из них на основе индивидуальных направлений и условий в течение семестра.</w:t>
      </w:r>
    </w:p>
    <w:p w14:paraId="747235FC"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Подготавливается самостоятельная работа курсантов по предметам, подлежащим самостоятельному освоению в форме практической работы с помощью средств ИКТ и организуется ее презентация.</w:t>
      </w:r>
    </w:p>
    <w:p w14:paraId="5C8DFF21" w14:textId="77777777" w:rsidR="006C0B85" w:rsidRPr="009055E8" w:rsidRDefault="006C0B85" w:rsidP="0003665B">
      <w:pPr>
        <w:ind w:firstLine="567"/>
        <w:contextualSpacing/>
        <w:jc w:val="both"/>
        <w:rPr>
          <w:rFonts w:eastAsia="Calibri"/>
          <w:sz w:val="12"/>
          <w:szCs w:val="12"/>
          <w:lang w:eastAsia="en-US"/>
        </w:rPr>
      </w:pPr>
    </w:p>
    <w:p w14:paraId="4E81751F" w14:textId="77777777" w:rsidR="006C0B85" w:rsidRPr="00FD2B62" w:rsidRDefault="006C0B85" w:rsidP="0003665B">
      <w:pPr>
        <w:contextualSpacing/>
        <w:jc w:val="center"/>
        <w:rPr>
          <w:rFonts w:eastAsia="Calibri"/>
          <w:b/>
          <w:sz w:val="26"/>
          <w:szCs w:val="26"/>
          <w:lang w:eastAsia="en-US"/>
        </w:rPr>
      </w:pPr>
      <w:r w:rsidRPr="00FD2B62">
        <w:rPr>
          <w:rFonts w:eastAsia="Calibri"/>
          <w:b/>
          <w:sz w:val="26"/>
          <w:szCs w:val="26"/>
          <w:lang w:eastAsia="en-US"/>
        </w:rPr>
        <w:t>5.1. Рекомендуемые темы для самостоятельного изучения:</w:t>
      </w:r>
    </w:p>
    <w:p w14:paraId="577701D3" w14:textId="77777777" w:rsidR="006C0B85" w:rsidRPr="009055E8" w:rsidRDefault="006C0B85" w:rsidP="0003665B">
      <w:pPr>
        <w:ind w:firstLine="567"/>
        <w:contextualSpacing/>
        <w:jc w:val="both"/>
        <w:rPr>
          <w:rFonts w:eastAsia="Calibri"/>
          <w:sz w:val="12"/>
          <w:szCs w:val="12"/>
          <w:lang w:eastAsia="en-US"/>
        </w:rPr>
      </w:pP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7140"/>
        <w:gridCol w:w="1735"/>
      </w:tblGrid>
      <w:tr w:rsidR="003B7646" w:rsidRPr="00FD2B62" w14:paraId="0239336A" w14:textId="77777777" w:rsidTr="009055E8">
        <w:trPr>
          <w:trHeight w:val="491"/>
          <w:jc w:val="center"/>
        </w:trPr>
        <w:tc>
          <w:tcPr>
            <w:tcW w:w="402" w:type="pct"/>
            <w:shd w:val="clear" w:color="auto" w:fill="auto"/>
            <w:vAlign w:val="center"/>
          </w:tcPr>
          <w:p w14:paraId="0B8DD425" w14:textId="77777777" w:rsidR="003B7646" w:rsidRPr="00FD2B62" w:rsidRDefault="003B7646" w:rsidP="009055E8">
            <w:pPr>
              <w:widowControl w:val="0"/>
              <w:jc w:val="center"/>
              <w:rPr>
                <w:b/>
                <w:bCs/>
                <w:spacing w:val="-4"/>
                <w:sz w:val="26"/>
                <w:szCs w:val="26"/>
              </w:rPr>
            </w:pPr>
            <w:r w:rsidRPr="00FD2B62">
              <w:rPr>
                <w:b/>
                <w:bCs/>
                <w:spacing w:val="-4"/>
                <w:sz w:val="26"/>
                <w:szCs w:val="26"/>
              </w:rPr>
              <w:t>№</w:t>
            </w:r>
          </w:p>
        </w:tc>
        <w:tc>
          <w:tcPr>
            <w:tcW w:w="3699" w:type="pct"/>
            <w:shd w:val="clear" w:color="auto" w:fill="auto"/>
            <w:vAlign w:val="center"/>
          </w:tcPr>
          <w:p w14:paraId="5B1056C6" w14:textId="77777777" w:rsidR="003B7646" w:rsidRPr="00FD2B62" w:rsidRDefault="003B7646" w:rsidP="009055E8">
            <w:pPr>
              <w:widowControl w:val="0"/>
              <w:jc w:val="center"/>
              <w:rPr>
                <w:b/>
                <w:bCs/>
                <w:spacing w:val="-4"/>
                <w:sz w:val="26"/>
                <w:szCs w:val="26"/>
              </w:rPr>
            </w:pPr>
            <w:r w:rsidRPr="00FD2B62">
              <w:rPr>
                <w:b/>
                <w:bCs/>
                <w:spacing w:val="-4"/>
                <w:sz w:val="26"/>
                <w:szCs w:val="26"/>
              </w:rPr>
              <w:t>Название темы</w:t>
            </w:r>
          </w:p>
        </w:tc>
        <w:tc>
          <w:tcPr>
            <w:tcW w:w="899" w:type="pct"/>
            <w:shd w:val="clear" w:color="auto" w:fill="auto"/>
            <w:vAlign w:val="center"/>
          </w:tcPr>
          <w:p w14:paraId="1CDDC0C6" w14:textId="77777777" w:rsidR="003B7646" w:rsidRPr="00FD2B62" w:rsidRDefault="003B7646" w:rsidP="009055E8">
            <w:pPr>
              <w:widowControl w:val="0"/>
              <w:jc w:val="center"/>
              <w:rPr>
                <w:b/>
                <w:bCs/>
                <w:spacing w:val="-4"/>
                <w:sz w:val="26"/>
                <w:szCs w:val="26"/>
              </w:rPr>
            </w:pPr>
            <w:r w:rsidRPr="00FD2B62">
              <w:rPr>
                <w:b/>
                <w:bCs/>
                <w:spacing w:val="-4"/>
                <w:sz w:val="26"/>
                <w:szCs w:val="26"/>
              </w:rPr>
              <w:t xml:space="preserve">Вид </w:t>
            </w:r>
            <w:r w:rsidRPr="00FD2B62">
              <w:rPr>
                <w:b/>
                <w:bCs/>
                <w:spacing w:val="-4"/>
                <w:sz w:val="26"/>
                <w:szCs w:val="26"/>
              </w:rPr>
              <w:lastRenderedPageBreak/>
              <w:t>выполнения задания</w:t>
            </w:r>
          </w:p>
        </w:tc>
      </w:tr>
      <w:tr w:rsidR="006C0B85" w:rsidRPr="00FD2B62" w14:paraId="3AE66E57" w14:textId="77777777" w:rsidTr="009055E8">
        <w:trPr>
          <w:trHeight w:val="201"/>
          <w:jc w:val="center"/>
        </w:trPr>
        <w:tc>
          <w:tcPr>
            <w:tcW w:w="5000" w:type="pct"/>
            <w:gridSpan w:val="3"/>
            <w:shd w:val="clear" w:color="auto" w:fill="auto"/>
            <w:vAlign w:val="center"/>
          </w:tcPr>
          <w:p w14:paraId="677627EC" w14:textId="77777777" w:rsidR="006C0B85" w:rsidRPr="00FD2B62" w:rsidRDefault="006C0B85" w:rsidP="009055E8">
            <w:pPr>
              <w:jc w:val="center"/>
              <w:rPr>
                <w:rFonts w:eastAsia="Calibri"/>
                <w:b/>
                <w:color w:val="000000"/>
                <w:sz w:val="26"/>
                <w:szCs w:val="26"/>
                <w:lang w:val="en-US" w:eastAsia="en-US"/>
              </w:rPr>
            </w:pPr>
            <w:r w:rsidRPr="00FD2B62">
              <w:rPr>
                <w:rFonts w:eastAsia="Calibri"/>
                <w:b/>
                <w:sz w:val="26"/>
                <w:szCs w:val="26"/>
                <w:lang w:eastAsia="en-US"/>
              </w:rPr>
              <w:lastRenderedPageBreak/>
              <w:t>8</w:t>
            </w:r>
            <w:r w:rsidRPr="00FD2B62">
              <w:rPr>
                <w:rFonts w:eastAsia="Calibri"/>
                <w:b/>
                <w:sz w:val="26"/>
                <w:szCs w:val="26"/>
                <w:lang w:val="en-US" w:eastAsia="en-US"/>
              </w:rPr>
              <w:t xml:space="preserve"> - </w:t>
            </w:r>
            <w:r w:rsidRPr="00FD2B62">
              <w:rPr>
                <w:rFonts w:eastAsia="Calibri"/>
                <w:b/>
                <w:sz w:val="26"/>
                <w:szCs w:val="26"/>
                <w:lang w:val="uz-Latn-UZ" w:eastAsia="en-US"/>
              </w:rPr>
              <w:t>семестр</w:t>
            </w:r>
          </w:p>
        </w:tc>
      </w:tr>
      <w:tr w:rsidR="006C0B85" w:rsidRPr="00FD2B62" w14:paraId="511C30E4" w14:textId="77777777" w:rsidTr="009055E8">
        <w:trPr>
          <w:jc w:val="center"/>
        </w:trPr>
        <w:tc>
          <w:tcPr>
            <w:tcW w:w="402" w:type="pct"/>
            <w:shd w:val="clear" w:color="auto" w:fill="auto"/>
            <w:vAlign w:val="center"/>
          </w:tcPr>
          <w:p w14:paraId="3523D5C6" w14:textId="77777777" w:rsidR="006C0B85" w:rsidRPr="00FD2B62" w:rsidRDefault="006C0B85" w:rsidP="009055E8">
            <w:pPr>
              <w:jc w:val="center"/>
              <w:rPr>
                <w:rFonts w:eastAsia="Calibri"/>
                <w:b/>
                <w:sz w:val="26"/>
                <w:szCs w:val="26"/>
                <w:lang w:eastAsia="en-US"/>
              </w:rPr>
            </w:pPr>
            <w:r w:rsidRPr="00FD2B62">
              <w:rPr>
                <w:rFonts w:eastAsia="Calibri"/>
                <w:b/>
                <w:sz w:val="26"/>
                <w:szCs w:val="26"/>
                <w:lang w:eastAsia="en-US"/>
              </w:rPr>
              <w:t>СО1</w:t>
            </w:r>
          </w:p>
        </w:tc>
        <w:tc>
          <w:tcPr>
            <w:tcW w:w="3699" w:type="pct"/>
            <w:shd w:val="clear" w:color="auto" w:fill="auto"/>
            <w:vAlign w:val="center"/>
          </w:tcPr>
          <w:p w14:paraId="3ACCE26C" w14:textId="77777777" w:rsidR="006C0B85" w:rsidRPr="00FD2B62" w:rsidRDefault="006C0B85" w:rsidP="009055E8">
            <w:pPr>
              <w:jc w:val="center"/>
              <w:rPr>
                <w:rFonts w:eastAsia="Calibri"/>
                <w:sz w:val="26"/>
                <w:szCs w:val="26"/>
                <w:lang w:val="uz-Cyrl-UZ" w:eastAsia="en-US"/>
              </w:rPr>
            </w:pPr>
            <w:r w:rsidRPr="00FD2B62">
              <w:rPr>
                <w:rFonts w:eastAsia="Calibri"/>
                <w:sz w:val="26"/>
                <w:szCs w:val="26"/>
                <w:lang w:val="uz-Cyrl-UZ" w:eastAsia="en-US"/>
              </w:rPr>
              <w:t>Разработка инфографики о кафедрах Военного института с использованием программ Adobe Photoshop и CorelDraw</w:t>
            </w:r>
          </w:p>
        </w:tc>
        <w:tc>
          <w:tcPr>
            <w:tcW w:w="899" w:type="pct"/>
            <w:shd w:val="clear" w:color="auto" w:fill="auto"/>
            <w:vAlign w:val="center"/>
          </w:tcPr>
          <w:p w14:paraId="61172CBD" w14:textId="77777777" w:rsidR="006C0B85" w:rsidRPr="009055E8" w:rsidRDefault="006C0B85" w:rsidP="009055E8">
            <w:pPr>
              <w:jc w:val="center"/>
              <w:rPr>
                <w:rFonts w:eastAsia="Calibri"/>
                <w:color w:val="000000"/>
                <w:sz w:val="22"/>
                <w:szCs w:val="26"/>
                <w:lang w:val="en-US" w:eastAsia="en-US"/>
              </w:rPr>
            </w:pPr>
            <w:r w:rsidRPr="009055E8">
              <w:rPr>
                <w:rFonts w:eastAsia="Calibri"/>
                <w:sz w:val="22"/>
                <w:szCs w:val="26"/>
                <w:lang w:eastAsia="en-US"/>
              </w:rPr>
              <w:t>в электронном виде</w:t>
            </w:r>
          </w:p>
        </w:tc>
      </w:tr>
      <w:tr w:rsidR="006C0B85" w:rsidRPr="00FD2B62" w14:paraId="62FB1886" w14:textId="77777777" w:rsidTr="009055E8">
        <w:trPr>
          <w:jc w:val="center"/>
        </w:trPr>
        <w:tc>
          <w:tcPr>
            <w:tcW w:w="402" w:type="pct"/>
            <w:shd w:val="clear" w:color="auto" w:fill="auto"/>
            <w:vAlign w:val="center"/>
          </w:tcPr>
          <w:p w14:paraId="418C79B0" w14:textId="77777777" w:rsidR="006C0B85" w:rsidRPr="00FD2B62" w:rsidRDefault="006C0B85" w:rsidP="009055E8">
            <w:pPr>
              <w:jc w:val="center"/>
              <w:rPr>
                <w:rFonts w:eastAsia="Calibri"/>
                <w:b/>
                <w:sz w:val="26"/>
                <w:szCs w:val="26"/>
                <w:lang w:eastAsia="en-US"/>
              </w:rPr>
            </w:pPr>
            <w:r w:rsidRPr="00FD2B62">
              <w:rPr>
                <w:rFonts w:eastAsia="Calibri"/>
                <w:b/>
                <w:sz w:val="26"/>
                <w:szCs w:val="26"/>
                <w:lang w:eastAsia="en-US"/>
              </w:rPr>
              <w:t>СО2</w:t>
            </w:r>
          </w:p>
        </w:tc>
        <w:tc>
          <w:tcPr>
            <w:tcW w:w="3699" w:type="pct"/>
            <w:shd w:val="clear" w:color="auto" w:fill="auto"/>
            <w:vAlign w:val="center"/>
          </w:tcPr>
          <w:p w14:paraId="45252D21" w14:textId="77777777" w:rsidR="006C0B85" w:rsidRPr="00FD2B62" w:rsidRDefault="006C0B85" w:rsidP="009055E8">
            <w:pPr>
              <w:jc w:val="center"/>
              <w:rPr>
                <w:rFonts w:eastAsia="Calibri"/>
                <w:sz w:val="26"/>
                <w:szCs w:val="26"/>
                <w:lang w:val="uz-Cyrl-UZ" w:eastAsia="en-US"/>
              </w:rPr>
            </w:pPr>
            <w:r w:rsidRPr="00FD2B62">
              <w:rPr>
                <w:rFonts w:eastAsia="Calibri"/>
                <w:sz w:val="26"/>
                <w:szCs w:val="26"/>
                <w:lang w:val="uz-Cyrl-UZ" w:eastAsia="en-US"/>
              </w:rPr>
              <w:t>Разработка обучающих видеоуроков по созданию простых и сложных схем в AutoCAD</w:t>
            </w:r>
          </w:p>
        </w:tc>
        <w:tc>
          <w:tcPr>
            <w:tcW w:w="899" w:type="pct"/>
            <w:shd w:val="clear" w:color="auto" w:fill="auto"/>
            <w:vAlign w:val="center"/>
          </w:tcPr>
          <w:p w14:paraId="3E411CCF" w14:textId="77777777" w:rsidR="006C0B85" w:rsidRPr="009055E8" w:rsidRDefault="006C0B85" w:rsidP="009055E8">
            <w:pPr>
              <w:jc w:val="center"/>
              <w:rPr>
                <w:rFonts w:eastAsia="Calibri"/>
                <w:color w:val="000000"/>
                <w:sz w:val="22"/>
                <w:szCs w:val="26"/>
                <w:lang w:val="en-US" w:eastAsia="en-US"/>
              </w:rPr>
            </w:pPr>
            <w:r w:rsidRPr="009055E8">
              <w:rPr>
                <w:rFonts w:eastAsia="Calibri"/>
                <w:sz w:val="22"/>
                <w:szCs w:val="26"/>
                <w:lang w:eastAsia="en-US"/>
              </w:rPr>
              <w:t>в электронном виде</w:t>
            </w:r>
          </w:p>
        </w:tc>
      </w:tr>
      <w:tr w:rsidR="006C0B85" w:rsidRPr="00FD2B62" w14:paraId="7010C647" w14:textId="77777777" w:rsidTr="009055E8">
        <w:trPr>
          <w:jc w:val="center"/>
        </w:trPr>
        <w:tc>
          <w:tcPr>
            <w:tcW w:w="402" w:type="pct"/>
            <w:shd w:val="clear" w:color="auto" w:fill="auto"/>
            <w:vAlign w:val="center"/>
          </w:tcPr>
          <w:p w14:paraId="55E8B906" w14:textId="77777777" w:rsidR="006C0B85" w:rsidRPr="00FD2B62" w:rsidRDefault="006C0B85" w:rsidP="009055E8">
            <w:pPr>
              <w:jc w:val="center"/>
              <w:rPr>
                <w:rFonts w:eastAsia="Calibri"/>
                <w:b/>
                <w:sz w:val="26"/>
                <w:szCs w:val="26"/>
                <w:lang w:eastAsia="en-US"/>
              </w:rPr>
            </w:pPr>
            <w:r w:rsidRPr="00FD2B62">
              <w:rPr>
                <w:rFonts w:eastAsia="Calibri"/>
                <w:b/>
                <w:sz w:val="26"/>
                <w:szCs w:val="26"/>
                <w:lang w:eastAsia="en-US"/>
              </w:rPr>
              <w:t>СО3</w:t>
            </w:r>
          </w:p>
        </w:tc>
        <w:tc>
          <w:tcPr>
            <w:tcW w:w="3699" w:type="pct"/>
            <w:shd w:val="clear" w:color="auto" w:fill="auto"/>
            <w:vAlign w:val="center"/>
          </w:tcPr>
          <w:p w14:paraId="5C0F0E0B" w14:textId="77777777" w:rsidR="006C0B85" w:rsidRPr="00FD2B62" w:rsidRDefault="006C0B85" w:rsidP="009055E8">
            <w:pPr>
              <w:jc w:val="center"/>
              <w:rPr>
                <w:rFonts w:eastAsia="Calibri"/>
                <w:sz w:val="26"/>
                <w:szCs w:val="26"/>
                <w:lang w:val="uz-Cyrl-UZ" w:eastAsia="en-US"/>
              </w:rPr>
            </w:pPr>
            <w:r w:rsidRPr="00FD2B62">
              <w:rPr>
                <w:rFonts w:eastAsia="Calibri"/>
                <w:sz w:val="26"/>
                <w:szCs w:val="26"/>
                <w:lang w:val="uz-Cyrl-UZ" w:eastAsia="en-US"/>
              </w:rPr>
              <w:t>Разработка обучающих видеоуроков по разработке 3D моделей военной техники или вооружения в AutoCad</w:t>
            </w:r>
          </w:p>
        </w:tc>
        <w:tc>
          <w:tcPr>
            <w:tcW w:w="899" w:type="pct"/>
            <w:shd w:val="clear" w:color="auto" w:fill="auto"/>
            <w:vAlign w:val="center"/>
          </w:tcPr>
          <w:p w14:paraId="489AA74B" w14:textId="77777777" w:rsidR="006C0B85" w:rsidRPr="009055E8" w:rsidRDefault="006C0B85" w:rsidP="009055E8">
            <w:pPr>
              <w:jc w:val="center"/>
              <w:rPr>
                <w:rFonts w:eastAsia="Calibri"/>
                <w:color w:val="000000"/>
                <w:sz w:val="22"/>
                <w:szCs w:val="26"/>
                <w:lang w:val="en-US" w:eastAsia="en-US"/>
              </w:rPr>
            </w:pPr>
            <w:r w:rsidRPr="009055E8">
              <w:rPr>
                <w:rFonts w:eastAsia="Calibri"/>
                <w:sz w:val="22"/>
                <w:szCs w:val="26"/>
                <w:lang w:eastAsia="en-US"/>
              </w:rPr>
              <w:t>в электронном виде</w:t>
            </w:r>
          </w:p>
        </w:tc>
      </w:tr>
      <w:tr w:rsidR="006C0B85" w:rsidRPr="00FD2B62" w14:paraId="09958D1C" w14:textId="77777777" w:rsidTr="009055E8">
        <w:trPr>
          <w:jc w:val="center"/>
        </w:trPr>
        <w:tc>
          <w:tcPr>
            <w:tcW w:w="402" w:type="pct"/>
            <w:shd w:val="clear" w:color="auto" w:fill="auto"/>
            <w:vAlign w:val="center"/>
          </w:tcPr>
          <w:p w14:paraId="4E93906C" w14:textId="77777777" w:rsidR="006C0B85" w:rsidRPr="00FD2B62" w:rsidRDefault="006C0B85" w:rsidP="009055E8">
            <w:pPr>
              <w:jc w:val="center"/>
              <w:rPr>
                <w:rFonts w:eastAsia="Calibri"/>
                <w:b/>
                <w:sz w:val="26"/>
                <w:szCs w:val="26"/>
                <w:lang w:eastAsia="en-US"/>
              </w:rPr>
            </w:pPr>
            <w:r w:rsidRPr="00FD2B62">
              <w:rPr>
                <w:rFonts w:eastAsia="Calibri"/>
                <w:b/>
                <w:sz w:val="26"/>
                <w:szCs w:val="26"/>
                <w:lang w:eastAsia="en-US"/>
              </w:rPr>
              <w:t>СО4</w:t>
            </w:r>
          </w:p>
        </w:tc>
        <w:tc>
          <w:tcPr>
            <w:tcW w:w="3699" w:type="pct"/>
            <w:shd w:val="clear" w:color="auto" w:fill="auto"/>
            <w:vAlign w:val="center"/>
          </w:tcPr>
          <w:p w14:paraId="0E18582D" w14:textId="77777777" w:rsidR="006C0B85" w:rsidRPr="00FD2B62" w:rsidRDefault="006C0B85" w:rsidP="009055E8">
            <w:pPr>
              <w:jc w:val="center"/>
              <w:rPr>
                <w:rFonts w:eastAsia="Calibri"/>
                <w:bCs/>
                <w:sz w:val="26"/>
                <w:szCs w:val="26"/>
                <w:lang w:val="uz-Cyrl-UZ" w:eastAsia="en-US"/>
              </w:rPr>
            </w:pPr>
            <w:r w:rsidRPr="00FD2B62">
              <w:rPr>
                <w:rFonts w:eastAsia="Calibri"/>
                <w:sz w:val="26"/>
                <w:szCs w:val="26"/>
                <w:lang w:val="uz-Cyrl-UZ" w:eastAsia="en-US"/>
              </w:rPr>
              <w:t>Подготовка видео и интерактивных учебников по предметам кафедры</w:t>
            </w:r>
          </w:p>
        </w:tc>
        <w:tc>
          <w:tcPr>
            <w:tcW w:w="899" w:type="pct"/>
            <w:shd w:val="clear" w:color="auto" w:fill="auto"/>
            <w:vAlign w:val="center"/>
          </w:tcPr>
          <w:p w14:paraId="56FB8120" w14:textId="77777777" w:rsidR="006C0B85" w:rsidRPr="009055E8" w:rsidRDefault="006C0B85" w:rsidP="009055E8">
            <w:pPr>
              <w:jc w:val="center"/>
              <w:rPr>
                <w:rFonts w:eastAsia="Calibri"/>
                <w:color w:val="000000"/>
                <w:sz w:val="22"/>
                <w:szCs w:val="26"/>
                <w:lang w:val="en-US" w:eastAsia="en-US"/>
              </w:rPr>
            </w:pPr>
            <w:r w:rsidRPr="009055E8">
              <w:rPr>
                <w:rFonts w:eastAsia="Calibri"/>
                <w:sz w:val="22"/>
                <w:szCs w:val="26"/>
                <w:lang w:eastAsia="en-US"/>
              </w:rPr>
              <w:t>в электронном виде</w:t>
            </w:r>
          </w:p>
        </w:tc>
      </w:tr>
    </w:tbl>
    <w:p w14:paraId="49530E8A" w14:textId="77777777" w:rsidR="006C0B85" w:rsidRPr="00FD2B62" w:rsidRDefault="006C0B85" w:rsidP="0003665B">
      <w:pPr>
        <w:ind w:firstLine="567"/>
        <w:contextualSpacing/>
        <w:jc w:val="both"/>
        <w:rPr>
          <w:rFonts w:eastAsia="Calibri"/>
          <w:sz w:val="26"/>
          <w:szCs w:val="26"/>
          <w:lang w:eastAsia="en-US"/>
        </w:rPr>
      </w:pPr>
    </w:p>
    <w:p w14:paraId="126193C9" w14:textId="77777777" w:rsidR="006C0B85" w:rsidRPr="00FD2B62" w:rsidRDefault="006C0B85" w:rsidP="0003665B">
      <w:pPr>
        <w:ind w:firstLine="567"/>
        <w:contextualSpacing/>
        <w:jc w:val="both"/>
        <w:rPr>
          <w:rFonts w:eastAsia="Calibri"/>
          <w:sz w:val="26"/>
          <w:szCs w:val="26"/>
          <w:lang w:eastAsia="en-US"/>
        </w:rPr>
      </w:pPr>
      <w:r w:rsidRPr="00FD2B62">
        <w:rPr>
          <w:rFonts w:eastAsia="Calibri"/>
          <w:sz w:val="26"/>
          <w:szCs w:val="26"/>
          <w:lang w:eastAsia="en-US"/>
        </w:rPr>
        <w:t>Оценка самостоятельной работы и самостоятельной работы определяется по качеству и оформлению выполненного задания каждого курсанта. Критерии оценки самостоятельного обучения и самостоятельной работы подробно описаны в рабочем учебном плане предмета.</w:t>
      </w:r>
    </w:p>
    <w:p w14:paraId="446F3CB8" w14:textId="77777777" w:rsidR="006C0B85" w:rsidRPr="00FD2B62" w:rsidRDefault="006C0B85" w:rsidP="0003665B">
      <w:pPr>
        <w:ind w:firstLine="709"/>
        <w:contextualSpacing/>
        <w:jc w:val="both"/>
        <w:rPr>
          <w:rFonts w:eastAsia="Calibri"/>
          <w:sz w:val="26"/>
          <w:szCs w:val="26"/>
          <w:lang w:eastAsia="en-US"/>
        </w:rPr>
      </w:pPr>
    </w:p>
    <w:p w14:paraId="7A79293F" w14:textId="77777777" w:rsidR="006C0B85" w:rsidRPr="00FD2B62" w:rsidRDefault="006C0B85" w:rsidP="0003665B">
      <w:pPr>
        <w:contextualSpacing/>
        <w:jc w:val="center"/>
        <w:rPr>
          <w:rFonts w:eastAsia="Calibri"/>
          <w:b/>
          <w:sz w:val="26"/>
          <w:szCs w:val="26"/>
          <w:lang w:eastAsia="en-US"/>
        </w:rPr>
      </w:pPr>
      <w:r w:rsidRPr="00FD2B62">
        <w:rPr>
          <w:rFonts w:eastAsia="Calibri"/>
          <w:b/>
          <w:sz w:val="26"/>
          <w:szCs w:val="26"/>
          <w:lang w:eastAsia="en-US"/>
        </w:rPr>
        <w:t>6. Основная и дополнительная учебная литература, источники информации</w:t>
      </w:r>
    </w:p>
    <w:p w14:paraId="15303DE4" w14:textId="77777777" w:rsidR="006C0B85" w:rsidRPr="00FD2B62" w:rsidRDefault="006C0B85" w:rsidP="0003665B">
      <w:pPr>
        <w:contextualSpacing/>
        <w:jc w:val="center"/>
        <w:rPr>
          <w:rFonts w:eastAsia="Calibri"/>
          <w:sz w:val="26"/>
          <w:szCs w:val="26"/>
          <w:lang w:eastAsia="en-US"/>
        </w:rPr>
      </w:pPr>
    </w:p>
    <w:p w14:paraId="76C30BCC" w14:textId="77777777" w:rsidR="006C0B85" w:rsidRPr="00FD2B62" w:rsidRDefault="006C0B85" w:rsidP="0003665B">
      <w:pPr>
        <w:contextualSpacing/>
        <w:jc w:val="center"/>
        <w:rPr>
          <w:rFonts w:eastAsia="Calibri"/>
          <w:b/>
          <w:sz w:val="26"/>
          <w:szCs w:val="26"/>
          <w:lang w:eastAsia="en-US"/>
        </w:rPr>
      </w:pPr>
      <w:r w:rsidRPr="00FD2B62">
        <w:rPr>
          <w:rFonts w:eastAsia="Calibri"/>
          <w:b/>
          <w:sz w:val="26"/>
          <w:szCs w:val="26"/>
          <w:lang w:eastAsia="en-US"/>
        </w:rPr>
        <w:t>Основная литература</w:t>
      </w:r>
    </w:p>
    <w:p w14:paraId="33A88540"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12"/>
          <w:sz w:val="26"/>
          <w:szCs w:val="26"/>
          <w:lang w:eastAsia="en-US"/>
        </w:rPr>
      </w:pPr>
      <w:r w:rsidRPr="00FD2B62">
        <w:rPr>
          <w:rFonts w:eastAsia="Calibri"/>
          <w:bCs/>
          <w:spacing w:val="-12"/>
          <w:sz w:val="26"/>
          <w:szCs w:val="26"/>
          <w:lang w:eastAsia="en-US"/>
        </w:rPr>
        <w:t xml:space="preserve">Аверин В.Н., Компьютерная графика: Учебник / В.Н. Аверин. - М.: </w:t>
      </w:r>
      <w:proofErr w:type="spellStart"/>
      <w:r w:rsidRPr="00FD2B62">
        <w:rPr>
          <w:rFonts w:eastAsia="Calibri"/>
          <w:bCs/>
          <w:spacing w:val="-12"/>
          <w:sz w:val="26"/>
          <w:szCs w:val="26"/>
          <w:lang w:eastAsia="en-US"/>
        </w:rPr>
        <w:t>Academia</w:t>
      </w:r>
      <w:proofErr w:type="spellEnd"/>
      <w:r w:rsidRPr="00FD2B62">
        <w:rPr>
          <w:rFonts w:eastAsia="Calibri"/>
          <w:bCs/>
          <w:spacing w:val="-12"/>
          <w:sz w:val="26"/>
          <w:szCs w:val="26"/>
          <w:lang w:eastAsia="en-US"/>
        </w:rPr>
        <w:t>, 2014. - 223 c.</w:t>
      </w:r>
    </w:p>
    <w:p w14:paraId="630CB0B4"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 xml:space="preserve">Кувшинов Н.С., Инженерная и компьютерная графика (для бакалавров) / Н.С. Кувшинов, Т.Н. </w:t>
      </w:r>
      <w:proofErr w:type="spellStart"/>
      <w:r w:rsidRPr="00FD2B62">
        <w:rPr>
          <w:rFonts w:eastAsia="Calibri"/>
          <w:bCs/>
          <w:spacing w:val="-4"/>
          <w:sz w:val="26"/>
          <w:szCs w:val="26"/>
          <w:lang w:eastAsia="en-US"/>
        </w:rPr>
        <w:t>Скоцкая</w:t>
      </w:r>
      <w:proofErr w:type="spellEnd"/>
      <w:r w:rsidRPr="00FD2B62">
        <w:rPr>
          <w:rFonts w:eastAsia="Calibri"/>
          <w:bCs/>
          <w:spacing w:val="-4"/>
          <w:sz w:val="26"/>
          <w:szCs w:val="26"/>
          <w:lang w:eastAsia="en-US"/>
        </w:rPr>
        <w:t xml:space="preserve">. - М.: </w:t>
      </w:r>
      <w:proofErr w:type="spellStart"/>
      <w:r w:rsidRPr="00FD2B62">
        <w:rPr>
          <w:rFonts w:eastAsia="Calibri"/>
          <w:bCs/>
          <w:spacing w:val="-4"/>
          <w:sz w:val="26"/>
          <w:szCs w:val="26"/>
          <w:lang w:eastAsia="en-US"/>
        </w:rPr>
        <w:t>КноРус</w:t>
      </w:r>
      <w:proofErr w:type="spellEnd"/>
      <w:r w:rsidRPr="00FD2B62">
        <w:rPr>
          <w:rFonts w:eastAsia="Calibri"/>
          <w:bCs/>
          <w:spacing w:val="-4"/>
          <w:sz w:val="26"/>
          <w:szCs w:val="26"/>
          <w:lang w:eastAsia="en-US"/>
        </w:rPr>
        <w:t>, 2016. - 133 c.</w:t>
      </w:r>
    </w:p>
    <w:p w14:paraId="78E3DC07"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 xml:space="preserve">Немцова Т.И., Компьютерная графика и </w:t>
      </w:r>
      <w:proofErr w:type="spellStart"/>
      <w:r w:rsidRPr="00FD2B62">
        <w:rPr>
          <w:rFonts w:eastAsia="Calibri"/>
          <w:bCs/>
          <w:spacing w:val="-4"/>
          <w:sz w:val="26"/>
          <w:szCs w:val="26"/>
          <w:lang w:eastAsia="en-US"/>
        </w:rPr>
        <w:t>web</w:t>
      </w:r>
      <w:proofErr w:type="spellEnd"/>
      <w:r w:rsidRPr="00FD2B62">
        <w:rPr>
          <w:rFonts w:eastAsia="Calibri"/>
          <w:bCs/>
          <w:spacing w:val="-4"/>
          <w:sz w:val="26"/>
          <w:szCs w:val="26"/>
          <w:lang w:eastAsia="en-US"/>
        </w:rPr>
        <w:t>-дизайн: Учебное пособие / Т.И. Немцова, Т.В. Казанкова, А.В. Шнякин. - М.: Форум, 2014. - 401 c.</w:t>
      </w:r>
    </w:p>
    <w:p w14:paraId="587CF54C"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Никулин Е.А., Компьютерная графика. Модели и алгоритмы: Учебное пособие / Е.А. Никулин. - СПб.: Лань, 2021. - 707 c.</w:t>
      </w:r>
    </w:p>
    <w:p w14:paraId="4CDB4F15"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val="en-US" w:eastAsia="en-US"/>
        </w:rPr>
        <w:t xml:space="preserve">David Salomon. The Computer Graphics Manual. </w:t>
      </w:r>
      <w:proofErr w:type="spellStart"/>
      <w:r w:rsidRPr="00FD2B62">
        <w:rPr>
          <w:rFonts w:eastAsia="Calibri"/>
          <w:bCs/>
          <w:spacing w:val="-4"/>
          <w:sz w:val="26"/>
          <w:szCs w:val="26"/>
          <w:lang w:eastAsia="en-US"/>
        </w:rPr>
        <w:t>Volume</w:t>
      </w:r>
      <w:proofErr w:type="spellEnd"/>
      <w:r w:rsidRPr="00FD2B62">
        <w:rPr>
          <w:rFonts w:eastAsia="Calibri"/>
          <w:bCs/>
          <w:spacing w:val="-4"/>
          <w:sz w:val="26"/>
          <w:szCs w:val="26"/>
          <w:lang w:eastAsia="en-US"/>
        </w:rPr>
        <w:t xml:space="preserve"> 1. – Springer, 2012. 1564 p.</w:t>
      </w:r>
    </w:p>
    <w:p w14:paraId="1475B6BE"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 xml:space="preserve">Журавлев А.С. </w:t>
      </w:r>
      <w:proofErr w:type="spellStart"/>
      <w:r w:rsidRPr="00FD2B62">
        <w:rPr>
          <w:rFonts w:eastAsia="Calibri"/>
          <w:bCs/>
          <w:spacing w:val="-4"/>
          <w:sz w:val="26"/>
          <w:szCs w:val="26"/>
          <w:lang w:eastAsia="en-US"/>
        </w:rPr>
        <w:t>AutoCAD</w:t>
      </w:r>
      <w:proofErr w:type="spellEnd"/>
      <w:r w:rsidRPr="00FD2B62">
        <w:rPr>
          <w:rFonts w:eastAsia="Calibri"/>
          <w:bCs/>
          <w:spacing w:val="-4"/>
          <w:sz w:val="26"/>
          <w:szCs w:val="26"/>
          <w:lang w:eastAsia="en-US"/>
        </w:rPr>
        <w:t xml:space="preserve"> для конструкторов. Стандарты ЕСКД в </w:t>
      </w:r>
      <w:proofErr w:type="spellStart"/>
      <w:r w:rsidRPr="00FD2B62">
        <w:rPr>
          <w:rFonts w:eastAsia="Calibri"/>
          <w:bCs/>
          <w:spacing w:val="-4"/>
          <w:sz w:val="26"/>
          <w:szCs w:val="26"/>
          <w:lang w:eastAsia="en-US"/>
        </w:rPr>
        <w:t>AutoCAD</w:t>
      </w:r>
      <w:proofErr w:type="spellEnd"/>
      <w:r w:rsidRPr="00FD2B62">
        <w:rPr>
          <w:rFonts w:eastAsia="Calibri"/>
          <w:bCs/>
          <w:spacing w:val="-4"/>
          <w:sz w:val="26"/>
          <w:szCs w:val="26"/>
          <w:lang w:eastAsia="en-US"/>
        </w:rPr>
        <w:t xml:space="preserve"> 2009/2010/2011. Практические советы конструктора. – СПб.: Наука и техника, 2010. – 386 с.</w:t>
      </w:r>
    </w:p>
    <w:p w14:paraId="02F04FE6"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Ананьин И.К. Трёхмерное моделирование в 3Ds Max Учебное пособие к курсу. – М.: Физтех-школа, 2008 г. – 109с.: ил.</w:t>
      </w:r>
    </w:p>
    <w:p w14:paraId="5835D8DC" w14:textId="77777777" w:rsidR="006C0B85" w:rsidRPr="00FD2B62" w:rsidRDefault="006C0B85" w:rsidP="00EA243B">
      <w:pPr>
        <w:numPr>
          <w:ilvl w:val="0"/>
          <w:numId w:val="20"/>
        </w:numPr>
        <w:tabs>
          <w:tab w:val="left" w:pos="851"/>
        </w:tabs>
        <w:ind w:left="0" w:right="17" w:firstLine="567"/>
        <w:contextualSpacing/>
        <w:jc w:val="both"/>
        <w:rPr>
          <w:rFonts w:eastAsia="Calibri"/>
          <w:bCs/>
          <w:spacing w:val="-4"/>
          <w:sz w:val="26"/>
          <w:szCs w:val="26"/>
          <w:lang w:eastAsia="en-US"/>
        </w:rPr>
      </w:pPr>
      <w:r w:rsidRPr="00FD2B62">
        <w:rPr>
          <w:rFonts w:eastAsia="Calibri"/>
          <w:bCs/>
          <w:spacing w:val="-4"/>
          <w:sz w:val="26"/>
          <w:szCs w:val="26"/>
          <w:lang w:eastAsia="en-US"/>
        </w:rPr>
        <w:t xml:space="preserve">С.В. </w:t>
      </w:r>
      <w:proofErr w:type="spellStart"/>
      <w:r w:rsidRPr="00FD2B62">
        <w:rPr>
          <w:rFonts w:eastAsia="Calibri"/>
          <w:bCs/>
          <w:spacing w:val="-4"/>
          <w:sz w:val="26"/>
          <w:szCs w:val="26"/>
          <w:lang w:eastAsia="en-US"/>
        </w:rPr>
        <w:t>Мамаджанова</w:t>
      </w:r>
      <w:proofErr w:type="spellEnd"/>
      <w:r w:rsidRPr="00FD2B62">
        <w:rPr>
          <w:rFonts w:eastAsia="Calibri"/>
          <w:bCs/>
          <w:spacing w:val="-4"/>
          <w:sz w:val="26"/>
          <w:szCs w:val="26"/>
          <w:lang w:eastAsia="en-US"/>
        </w:rPr>
        <w:t xml:space="preserve">, </w:t>
      </w:r>
      <w:proofErr w:type="spellStart"/>
      <w:r w:rsidRPr="00FD2B62">
        <w:rPr>
          <w:rFonts w:eastAsia="Calibri"/>
          <w:bCs/>
          <w:spacing w:val="-4"/>
          <w:sz w:val="26"/>
          <w:szCs w:val="26"/>
          <w:lang w:eastAsia="en-US"/>
        </w:rPr>
        <w:t>А.К.Абдуллаев</w:t>
      </w:r>
      <w:proofErr w:type="spellEnd"/>
      <w:r w:rsidRPr="00FD2B62">
        <w:rPr>
          <w:rFonts w:eastAsia="Calibri"/>
          <w:bCs/>
          <w:spacing w:val="-4"/>
          <w:sz w:val="26"/>
          <w:szCs w:val="26"/>
          <w:lang w:eastAsia="en-US"/>
        </w:rPr>
        <w:t xml:space="preserve">, И.И. </w:t>
      </w:r>
      <w:proofErr w:type="spellStart"/>
      <w:r w:rsidRPr="00FD2B62">
        <w:rPr>
          <w:rFonts w:eastAsia="Calibri"/>
          <w:bCs/>
          <w:spacing w:val="-4"/>
          <w:sz w:val="26"/>
          <w:szCs w:val="26"/>
          <w:lang w:eastAsia="en-US"/>
        </w:rPr>
        <w:t>Джураев</w:t>
      </w:r>
      <w:proofErr w:type="spellEnd"/>
      <w:r w:rsidRPr="00FD2B62">
        <w:rPr>
          <w:rFonts w:eastAsia="Calibri"/>
          <w:bCs/>
          <w:spacing w:val="-4"/>
          <w:sz w:val="26"/>
          <w:szCs w:val="26"/>
          <w:lang w:eastAsia="en-US"/>
        </w:rPr>
        <w:t xml:space="preserve"> ТЕХНОЛОГИЯ РАБОТЫ В COREL DRAW/ учебно-методическое пособие, Ташкент - 2019 – 41 с</w:t>
      </w:r>
    </w:p>
    <w:p w14:paraId="24CD5382" w14:textId="77777777" w:rsidR="006C0B85" w:rsidRPr="00FD2B62" w:rsidRDefault="006C0B85" w:rsidP="0003665B">
      <w:pPr>
        <w:contextualSpacing/>
        <w:jc w:val="center"/>
        <w:rPr>
          <w:rFonts w:eastAsia="Calibri"/>
          <w:b/>
          <w:sz w:val="26"/>
          <w:szCs w:val="26"/>
          <w:lang w:val="uz-Cyrl-UZ" w:eastAsia="en-US"/>
        </w:rPr>
      </w:pPr>
      <w:r w:rsidRPr="00FD2B62">
        <w:rPr>
          <w:rFonts w:eastAsia="Calibri"/>
          <w:b/>
          <w:sz w:val="26"/>
          <w:szCs w:val="26"/>
          <w:lang w:val="uz-Cyrl-UZ" w:eastAsia="en-US"/>
        </w:rPr>
        <w:t>Рекомендуемая дополнительная литература</w:t>
      </w:r>
    </w:p>
    <w:p w14:paraId="740955B3" w14:textId="77777777" w:rsidR="006C0B85" w:rsidRPr="00FD2B62" w:rsidRDefault="006C0B85" w:rsidP="0003665B">
      <w:pPr>
        <w:contextualSpacing/>
        <w:jc w:val="center"/>
        <w:rPr>
          <w:rFonts w:eastAsia="Calibri"/>
          <w:sz w:val="26"/>
          <w:szCs w:val="26"/>
          <w:lang w:val="uz-Cyrl-UZ" w:eastAsia="en-US"/>
        </w:rPr>
      </w:pPr>
    </w:p>
    <w:p w14:paraId="2529AC10"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eastAsia="en-US"/>
        </w:rPr>
        <w:t>Информатика и информационные технологии. Ф.М. Закирова и др. Т.:2007, 178 с.</w:t>
      </w:r>
    </w:p>
    <w:p w14:paraId="4ABABB5A"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eastAsia="en-US"/>
        </w:rPr>
        <w:t>Большаков В.П., Инженерная и компьютерная графика: Учебное пособие / В.П. Большаков. - СПб.: BHV, 2013. - 287 c.</w:t>
      </w:r>
    </w:p>
    <w:p w14:paraId="78B247DB"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eastAsia="en-US"/>
        </w:rPr>
        <w:t xml:space="preserve">Боресков А.В., Компьютерная графика: Учебник и практикум для прикладного бакалавриата / А.В. Боресков, Е.В. </w:t>
      </w:r>
      <w:proofErr w:type="spellStart"/>
      <w:r w:rsidRPr="00FD2B62">
        <w:rPr>
          <w:rFonts w:eastAsia="Calibri"/>
          <w:spacing w:val="-4"/>
          <w:sz w:val="26"/>
          <w:szCs w:val="26"/>
          <w:lang w:eastAsia="en-US"/>
        </w:rPr>
        <w:t>Шикин</w:t>
      </w:r>
      <w:proofErr w:type="spellEnd"/>
      <w:r w:rsidRPr="00FD2B62">
        <w:rPr>
          <w:rFonts w:eastAsia="Calibri"/>
          <w:spacing w:val="-4"/>
          <w:sz w:val="26"/>
          <w:szCs w:val="26"/>
          <w:lang w:eastAsia="en-US"/>
        </w:rPr>
        <w:t xml:space="preserve">. - Люберцы: </w:t>
      </w:r>
      <w:proofErr w:type="spellStart"/>
      <w:r w:rsidRPr="00FD2B62">
        <w:rPr>
          <w:rFonts w:eastAsia="Calibri"/>
          <w:spacing w:val="-4"/>
          <w:sz w:val="26"/>
          <w:szCs w:val="26"/>
          <w:lang w:eastAsia="en-US"/>
        </w:rPr>
        <w:t>Юрайт</w:t>
      </w:r>
      <w:proofErr w:type="spellEnd"/>
      <w:r w:rsidRPr="00FD2B62">
        <w:rPr>
          <w:rFonts w:eastAsia="Calibri"/>
          <w:spacing w:val="-4"/>
          <w:sz w:val="26"/>
          <w:szCs w:val="26"/>
          <w:lang w:eastAsia="en-US"/>
        </w:rPr>
        <w:t>, 2019. - 21 c.</w:t>
      </w:r>
    </w:p>
    <w:p w14:paraId="6A7B866E"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eastAsia="en-US"/>
        </w:rPr>
        <w:t>Голованов Д.В., Компьютерная нотная графика: Учебное пособие / Д.В. Голованов, А.В. Кунгуров. - СПб.: Планета Музыки, 2017. - 192 c.</w:t>
      </w:r>
    </w:p>
    <w:p w14:paraId="1FE11D21"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eastAsia="en-US"/>
        </w:rPr>
        <w:t>Королев Ю.И., Инженерная и компьютерная графика. Учебное пособие. Стандарт третьего поколения / Ю.И. Королев. - СПб.: Питер, 2014. - 428 c.</w:t>
      </w:r>
    </w:p>
    <w:p w14:paraId="1A27356F" w14:textId="77777777" w:rsidR="006C0B85" w:rsidRPr="00FD2B62" w:rsidRDefault="006C0B85" w:rsidP="00EA243B">
      <w:pPr>
        <w:numPr>
          <w:ilvl w:val="0"/>
          <w:numId w:val="21"/>
        </w:numPr>
        <w:tabs>
          <w:tab w:val="left" w:pos="851"/>
        </w:tabs>
        <w:ind w:left="0" w:right="17" w:firstLine="567"/>
        <w:contextualSpacing/>
        <w:jc w:val="both"/>
        <w:rPr>
          <w:rFonts w:eastAsia="Calibri"/>
          <w:spacing w:val="-4"/>
          <w:sz w:val="26"/>
          <w:szCs w:val="26"/>
          <w:lang w:eastAsia="en-US"/>
        </w:rPr>
      </w:pPr>
      <w:proofErr w:type="spellStart"/>
      <w:r w:rsidRPr="00FD2B62">
        <w:rPr>
          <w:rFonts w:eastAsia="Calibri"/>
          <w:spacing w:val="-4"/>
          <w:sz w:val="26"/>
          <w:szCs w:val="26"/>
          <w:lang w:eastAsia="en-US"/>
        </w:rPr>
        <w:lastRenderedPageBreak/>
        <w:t>Климачева</w:t>
      </w:r>
      <w:proofErr w:type="spellEnd"/>
      <w:r w:rsidRPr="00FD2B62">
        <w:rPr>
          <w:rFonts w:eastAsia="Calibri"/>
          <w:spacing w:val="-4"/>
          <w:sz w:val="26"/>
          <w:szCs w:val="26"/>
          <w:lang w:eastAsia="en-US"/>
        </w:rPr>
        <w:t xml:space="preserve"> Т. Н. 2D_черчение в </w:t>
      </w:r>
      <w:proofErr w:type="spellStart"/>
      <w:r w:rsidRPr="00FD2B62">
        <w:rPr>
          <w:rFonts w:eastAsia="Calibri"/>
          <w:spacing w:val="-4"/>
          <w:sz w:val="26"/>
          <w:szCs w:val="26"/>
          <w:lang w:eastAsia="en-US"/>
        </w:rPr>
        <w:t>AutoCAD</w:t>
      </w:r>
      <w:proofErr w:type="spellEnd"/>
      <w:r w:rsidRPr="00FD2B62">
        <w:rPr>
          <w:rFonts w:eastAsia="Calibri"/>
          <w:spacing w:val="-4"/>
          <w:sz w:val="26"/>
          <w:szCs w:val="26"/>
          <w:lang w:eastAsia="en-US"/>
        </w:rPr>
        <w:t xml:space="preserve"> 2007_2010. Самоучитель. – М.: ДМК Пресс, 2009. – 560 с.: ил.</w:t>
      </w:r>
    </w:p>
    <w:p w14:paraId="6D39B0DF" w14:textId="77777777" w:rsidR="006C0B85" w:rsidRPr="00FD2B62" w:rsidRDefault="006C0B85" w:rsidP="0003665B">
      <w:pPr>
        <w:ind w:firstLine="567"/>
        <w:contextualSpacing/>
        <w:jc w:val="both"/>
        <w:rPr>
          <w:rFonts w:eastAsia="Calibri"/>
          <w:sz w:val="26"/>
          <w:szCs w:val="26"/>
          <w:lang w:eastAsia="en-US"/>
        </w:rPr>
      </w:pPr>
    </w:p>
    <w:p w14:paraId="59435B23" w14:textId="77777777" w:rsidR="006C0B85" w:rsidRPr="00FD2B62" w:rsidRDefault="006C0B85" w:rsidP="0003665B">
      <w:pPr>
        <w:contextualSpacing/>
        <w:jc w:val="center"/>
        <w:rPr>
          <w:rFonts w:eastAsia="Calibri"/>
          <w:b/>
          <w:sz w:val="26"/>
          <w:szCs w:val="26"/>
          <w:lang w:val="uz-Cyrl-UZ" w:eastAsia="en-US"/>
        </w:rPr>
      </w:pPr>
      <w:r w:rsidRPr="00FD2B62">
        <w:rPr>
          <w:rFonts w:eastAsia="Calibri"/>
          <w:b/>
          <w:sz w:val="26"/>
          <w:szCs w:val="26"/>
          <w:lang w:val="uz-Cyrl-UZ" w:eastAsia="en-US"/>
        </w:rPr>
        <w:t>Рекомендуемые интернет-сайты</w:t>
      </w:r>
    </w:p>
    <w:p w14:paraId="080C3EEF" w14:textId="77777777" w:rsidR="006C0B85" w:rsidRPr="009055E8" w:rsidRDefault="006C0B85" w:rsidP="0003665B">
      <w:pPr>
        <w:contextualSpacing/>
        <w:jc w:val="center"/>
        <w:rPr>
          <w:rFonts w:eastAsia="Calibri"/>
          <w:sz w:val="12"/>
          <w:szCs w:val="12"/>
          <w:lang w:val="uz-Cyrl-UZ" w:eastAsia="en-US"/>
        </w:rPr>
      </w:pPr>
    </w:p>
    <w:p w14:paraId="58D71BE8"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val="en-US" w:eastAsia="en-US"/>
        </w:rPr>
      </w:pPr>
      <w:r w:rsidRPr="00FD2B62">
        <w:rPr>
          <w:rFonts w:eastAsia="Calibri"/>
          <w:spacing w:val="-4"/>
          <w:sz w:val="26"/>
          <w:szCs w:val="26"/>
          <w:lang w:val="en-US" w:eastAsia="en-US"/>
        </w:rPr>
        <w:t>ziyonet.uz/</w:t>
      </w:r>
      <w:proofErr w:type="spellStart"/>
      <w:r w:rsidRPr="00FD2B62">
        <w:rPr>
          <w:rFonts w:eastAsia="Calibri"/>
          <w:spacing w:val="-4"/>
          <w:sz w:val="26"/>
          <w:szCs w:val="26"/>
          <w:lang w:val="en-US" w:eastAsia="en-US"/>
        </w:rPr>
        <w:t>uzc</w:t>
      </w:r>
      <w:proofErr w:type="spellEnd"/>
    </w:p>
    <w:p w14:paraId="4F567F41"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val="en-US" w:eastAsia="en-US"/>
        </w:rPr>
      </w:pPr>
      <w:r w:rsidRPr="00FD2B62">
        <w:rPr>
          <w:rFonts w:eastAsia="Calibri"/>
          <w:spacing w:val="-4"/>
          <w:sz w:val="26"/>
          <w:szCs w:val="26"/>
          <w:lang w:val="en-US" w:eastAsia="en-US"/>
        </w:rPr>
        <w:t>www.lex.uz</w:t>
      </w:r>
    </w:p>
    <w:p w14:paraId="445CB0A3"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val="en-US" w:eastAsia="en-US"/>
        </w:rPr>
        <w:t>lex</w:t>
      </w:r>
      <w:r w:rsidRPr="00FD2B62">
        <w:rPr>
          <w:rFonts w:eastAsia="Calibri"/>
          <w:spacing w:val="-4"/>
          <w:sz w:val="26"/>
          <w:szCs w:val="26"/>
          <w:lang w:eastAsia="en-US"/>
        </w:rPr>
        <w:t>.</w:t>
      </w:r>
      <w:proofErr w:type="spellStart"/>
      <w:r w:rsidRPr="00FD2B62">
        <w:rPr>
          <w:rFonts w:eastAsia="Calibri"/>
          <w:spacing w:val="-4"/>
          <w:sz w:val="26"/>
          <w:szCs w:val="26"/>
          <w:lang w:val="en-US" w:eastAsia="en-US"/>
        </w:rPr>
        <w:t>uz</w:t>
      </w:r>
      <w:proofErr w:type="spellEnd"/>
      <w:r w:rsidRPr="00FD2B62">
        <w:rPr>
          <w:rFonts w:eastAsia="Calibri"/>
          <w:spacing w:val="-4"/>
          <w:sz w:val="26"/>
          <w:szCs w:val="26"/>
          <w:lang w:eastAsia="en-US"/>
        </w:rPr>
        <w:t xml:space="preserve"> - Национальная база данных законодательства Республики Узбекистан.</w:t>
      </w:r>
    </w:p>
    <w:p w14:paraId="32F136C1"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eastAsia="en-US"/>
        </w:rPr>
      </w:pPr>
      <w:proofErr w:type="spellStart"/>
      <w:r w:rsidRPr="00FD2B62">
        <w:rPr>
          <w:rFonts w:eastAsia="Calibri"/>
          <w:spacing w:val="-4"/>
          <w:sz w:val="26"/>
          <w:szCs w:val="26"/>
          <w:lang w:val="en-US" w:eastAsia="en-US"/>
        </w:rPr>
        <w:t>ziyonet</w:t>
      </w:r>
      <w:proofErr w:type="spellEnd"/>
      <w:r w:rsidRPr="00FD2B62">
        <w:rPr>
          <w:rFonts w:eastAsia="Calibri"/>
          <w:spacing w:val="-4"/>
          <w:sz w:val="26"/>
          <w:szCs w:val="26"/>
          <w:lang w:eastAsia="en-US"/>
        </w:rPr>
        <w:t>.</w:t>
      </w:r>
      <w:proofErr w:type="spellStart"/>
      <w:r w:rsidRPr="00FD2B62">
        <w:rPr>
          <w:rFonts w:eastAsia="Calibri"/>
          <w:spacing w:val="-4"/>
          <w:sz w:val="26"/>
          <w:szCs w:val="26"/>
          <w:lang w:val="en-US" w:eastAsia="en-US"/>
        </w:rPr>
        <w:t>uz</w:t>
      </w:r>
      <w:proofErr w:type="spellEnd"/>
      <w:r w:rsidRPr="00FD2B62">
        <w:rPr>
          <w:rFonts w:eastAsia="Calibri"/>
          <w:spacing w:val="-4"/>
          <w:sz w:val="26"/>
          <w:szCs w:val="26"/>
          <w:lang w:eastAsia="en-US"/>
        </w:rPr>
        <w:t xml:space="preserve"> - Информационно-образовательный портал.</w:t>
      </w:r>
    </w:p>
    <w:p w14:paraId="6ACE6646"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eastAsia="en-US"/>
        </w:rPr>
      </w:pPr>
      <w:proofErr w:type="spellStart"/>
      <w:r w:rsidRPr="00FD2B62">
        <w:rPr>
          <w:rFonts w:eastAsia="Calibri"/>
          <w:spacing w:val="-4"/>
          <w:sz w:val="26"/>
          <w:szCs w:val="26"/>
          <w:lang w:val="en-US" w:eastAsia="en-US"/>
        </w:rPr>
        <w:t>edu</w:t>
      </w:r>
      <w:proofErr w:type="spellEnd"/>
      <w:r w:rsidRPr="00FD2B62">
        <w:rPr>
          <w:rFonts w:eastAsia="Calibri"/>
          <w:spacing w:val="-4"/>
          <w:sz w:val="26"/>
          <w:szCs w:val="26"/>
          <w:lang w:eastAsia="en-US"/>
        </w:rPr>
        <w:t>.</w:t>
      </w:r>
      <w:proofErr w:type="spellStart"/>
      <w:r w:rsidRPr="00FD2B62">
        <w:rPr>
          <w:rFonts w:eastAsia="Calibri"/>
          <w:spacing w:val="-4"/>
          <w:sz w:val="26"/>
          <w:szCs w:val="26"/>
          <w:lang w:val="en-US" w:eastAsia="en-US"/>
        </w:rPr>
        <w:t>uz</w:t>
      </w:r>
      <w:proofErr w:type="spellEnd"/>
      <w:r w:rsidRPr="00FD2B62">
        <w:rPr>
          <w:rFonts w:eastAsia="Calibri"/>
          <w:spacing w:val="-4"/>
          <w:sz w:val="26"/>
          <w:szCs w:val="26"/>
          <w:lang w:eastAsia="en-US"/>
        </w:rPr>
        <w:t xml:space="preserve"> - портал Министерства высшего и среднего специального образования.</w:t>
      </w:r>
    </w:p>
    <w:p w14:paraId="0B36754F"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eastAsia="en-US"/>
        </w:rPr>
      </w:pPr>
      <w:r w:rsidRPr="00FD2B62">
        <w:rPr>
          <w:rFonts w:eastAsia="Calibri"/>
          <w:spacing w:val="-4"/>
          <w:sz w:val="26"/>
          <w:szCs w:val="26"/>
          <w:lang w:val="en-US" w:eastAsia="en-US"/>
        </w:rPr>
        <w:t>my</w:t>
      </w:r>
      <w:r w:rsidRPr="00FD2B62">
        <w:rPr>
          <w:rFonts w:eastAsia="Calibri"/>
          <w:spacing w:val="-4"/>
          <w:sz w:val="26"/>
          <w:szCs w:val="26"/>
          <w:lang w:eastAsia="en-US"/>
        </w:rPr>
        <w:t>.</w:t>
      </w:r>
      <w:r w:rsidRPr="00FD2B62">
        <w:rPr>
          <w:rFonts w:eastAsia="Calibri"/>
          <w:spacing w:val="-4"/>
          <w:sz w:val="26"/>
          <w:szCs w:val="26"/>
          <w:lang w:val="en-US" w:eastAsia="en-US"/>
        </w:rPr>
        <w:t>gov</w:t>
      </w:r>
      <w:r w:rsidRPr="00FD2B62">
        <w:rPr>
          <w:rFonts w:eastAsia="Calibri"/>
          <w:spacing w:val="-4"/>
          <w:sz w:val="26"/>
          <w:szCs w:val="26"/>
          <w:lang w:eastAsia="en-US"/>
        </w:rPr>
        <w:t>.</w:t>
      </w:r>
      <w:proofErr w:type="spellStart"/>
      <w:r w:rsidRPr="00FD2B62">
        <w:rPr>
          <w:rFonts w:eastAsia="Calibri"/>
          <w:spacing w:val="-4"/>
          <w:sz w:val="26"/>
          <w:szCs w:val="26"/>
          <w:lang w:val="en-US" w:eastAsia="en-US"/>
        </w:rPr>
        <w:t>uz</w:t>
      </w:r>
      <w:proofErr w:type="spellEnd"/>
      <w:r w:rsidRPr="00FD2B62">
        <w:rPr>
          <w:rFonts w:eastAsia="Calibri"/>
          <w:spacing w:val="-4"/>
          <w:sz w:val="26"/>
          <w:szCs w:val="26"/>
          <w:lang w:eastAsia="en-US"/>
        </w:rPr>
        <w:t xml:space="preserve"> - Единый портал интерактивных сервисов</w:t>
      </w:r>
    </w:p>
    <w:p w14:paraId="433EFE23"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val="en-US" w:eastAsia="en-US"/>
        </w:rPr>
      </w:pPr>
      <w:r w:rsidRPr="00FD2B62">
        <w:rPr>
          <w:rFonts w:eastAsia="Calibri"/>
          <w:spacing w:val="-4"/>
          <w:sz w:val="26"/>
          <w:szCs w:val="26"/>
          <w:lang w:val="en-US" w:eastAsia="en-US"/>
        </w:rPr>
        <w:t xml:space="preserve">ima.uz - </w:t>
      </w:r>
      <w:proofErr w:type="spellStart"/>
      <w:r w:rsidRPr="00FD2B62">
        <w:rPr>
          <w:rFonts w:eastAsia="Calibri"/>
          <w:spacing w:val="-4"/>
          <w:sz w:val="26"/>
          <w:szCs w:val="26"/>
          <w:lang w:val="en-US" w:eastAsia="en-US"/>
        </w:rPr>
        <w:t>Агентство</w:t>
      </w:r>
      <w:proofErr w:type="spellEnd"/>
      <w:r w:rsidRPr="00FD2B62">
        <w:rPr>
          <w:rFonts w:eastAsia="Calibri"/>
          <w:spacing w:val="-4"/>
          <w:sz w:val="26"/>
          <w:szCs w:val="26"/>
          <w:lang w:val="en-US" w:eastAsia="en-US"/>
        </w:rPr>
        <w:t xml:space="preserve"> </w:t>
      </w:r>
      <w:proofErr w:type="spellStart"/>
      <w:r w:rsidRPr="00FD2B62">
        <w:rPr>
          <w:rFonts w:eastAsia="Calibri"/>
          <w:spacing w:val="-4"/>
          <w:sz w:val="26"/>
          <w:szCs w:val="26"/>
          <w:lang w:val="en-US" w:eastAsia="en-US"/>
        </w:rPr>
        <w:t>интеллектуальной</w:t>
      </w:r>
      <w:proofErr w:type="spellEnd"/>
      <w:r w:rsidRPr="00FD2B62">
        <w:rPr>
          <w:rFonts w:eastAsia="Calibri"/>
          <w:spacing w:val="-4"/>
          <w:sz w:val="26"/>
          <w:szCs w:val="26"/>
          <w:lang w:val="en-US" w:eastAsia="en-US"/>
        </w:rPr>
        <w:t xml:space="preserve"> </w:t>
      </w:r>
      <w:proofErr w:type="spellStart"/>
      <w:r w:rsidRPr="00FD2B62">
        <w:rPr>
          <w:rFonts w:eastAsia="Calibri"/>
          <w:spacing w:val="-4"/>
          <w:sz w:val="26"/>
          <w:szCs w:val="26"/>
          <w:lang w:val="en-US" w:eastAsia="en-US"/>
        </w:rPr>
        <w:t>собственности</w:t>
      </w:r>
      <w:proofErr w:type="spellEnd"/>
    </w:p>
    <w:p w14:paraId="62A86585"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val="en-US" w:eastAsia="en-US"/>
        </w:rPr>
      </w:pPr>
      <w:r w:rsidRPr="00FD2B62">
        <w:rPr>
          <w:rFonts w:eastAsia="Calibri"/>
          <w:spacing w:val="-4"/>
          <w:sz w:val="26"/>
          <w:szCs w:val="26"/>
          <w:lang w:val="en-US" w:eastAsia="en-US"/>
        </w:rPr>
        <w:t xml:space="preserve">wikipedia.org - </w:t>
      </w:r>
      <w:proofErr w:type="spellStart"/>
      <w:r w:rsidRPr="00FD2B62">
        <w:rPr>
          <w:rFonts w:eastAsia="Calibri"/>
          <w:spacing w:val="-4"/>
          <w:sz w:val="26"/>
          <w:szCs w:val="26"/>
          <w:lang w:val="en-US" w:eastAsia="en-US"/>
        </w:rPr>
        <w:t>Википедия</w:t>
      </w:r>
      <w:proofErr w:type="spellEnd"/>
    </w:p>
    <w:p w14:paraId="714B933A" w14:textId="77777777" w:rsidR="006C0B85" w:rsidRPr="00FD2B62" w:rsidRDefault="006C0B85" w:rsidP="0003665B">
      <w:pPr>
        <w:numPr>
          <w:ilvl w:val="0"/>
          <w:numId w:val="15"/>
        </w:numPr>
        <w:tabs>
          <w:tab w:val="left" w:pos="851"/>
        </w:tabs>
        <w:ind w:left="0" w:right="17" w:firstLine="567"/>
        <w:contextualSpacing/>
        <w:jc w:val="both"/>
        <w:rPr>
          <w:rFonts w:eastAsia="Calibri"/>
          <w:spacing w:val="-4"/>
          <w:sz w:val="26"/>
          <w:szCs w:val="26"/>
          <w:lang w:val="en-US" w:eastAsia="en-US"/>
        </w:rPr>
      </w:pPr>
      <w:r w:rsidRPr="00FD2B62">
        <w:rPr>
          <w:rFonts w:eastAsia="Calibri"/>
          <w:spacing w:val="-4"/>
          <w:sz w:val="26"/>
          <w:szCs w:val="26"/>
          <w:lang w:val="en-US" w:eastAsia="en-US"/>
        </w:rPr>
        <w:t xml:space="preserve">infocom.uz – </w:t>
      </w:r>
      <w:proofErr w:type="spellStart"/>
      <w:r w:rsidRPr="00FD2B62">
        <w:rPr>
          <w:rFonts w:eastAsia="Calibri"/>
          <w:spacing w:val="-4"/>
          <w:sz w:val="26"/>
          <w:szCs w:val="26"/>
          <w:lang w:val="en-US" w:eastAsia="en-US"/>
        </w:rPr>
        <w:t>Интернет</w:t>
      </w:r>
      <w:proofErr w:type="spellEnd"/>
      <w:r w:rsidRPr="00FD2B62">
        <w:rPr>
          <w:rFonts w:eastAsia="Calibri"/>
          <w:spacing w:val="-4"/>
          <w:sz w:val="26"/>
          <w:szCs w:val="26"/>
          <w:lang w:val="en-US" w:eastAsia="en-US"/>
        </w:rPr>
        <w:t xml:space="preserve"> </w:t>
      </w:r>
      <w:proofErr w:type="spellStart"/>
      <w:r w:rsidRPr="00FD2B62">
        <w:rPr>
          <w:rFonts w:eastAsia="Calibri"/>
          <w:spacing w:val="-4"/>
          <w:sz w:val="26"/>
          <w:szCs w:val="26"/>
          <w:lang w:val="en-US" w:eastAsia="en-US"/>
        </w:rPr>
        <w:t>издание</w:t>
      </w:r>
      <w:proofErr w:type="spellEnd"/>
    </w:p>
    <w:p w14:paraId="7B5C1832" w14:textId="77777777" w:rsidR="00135D1D" w:rsidRDefault="00135D1D" w:rsidP="0003665B">
      <w:pPr>
        <w:ind w:firstLine="567"/>
        <w:jc w:val="both"/>
        <w:rPr>
          <w:b/>
          <w:bCs/>
          <w:sz w:val="26"/>
          <w:szCs w:val="26"/>
          <w:lang w:val="uz-Latn-UZ"/>
        </w:rPr>
      </w:pPr>
    </w:p>
    <w:p w14:paraId="17192762" w14:textId="77777777" w:rsidR="006C0B85" w:rsidRPr="00FD2B62" w:rsidRDefault="006C0B85" w:rsidP="0003665B">
      <w:pPr>
        <w:ind w:firstLine="567"/>
        <w:jc w:val="both"/>
        <w:rPr>
          <w:b/>
          <w:sz w:val="26"/>
          <w:szCs w:val="26"/>
          <w:lang w:val="uz-Cyrl-UZ"/>
        </w:rPr>
      </w:pPr>
      <w:r w:rsidRPr="00FD2B62">
        <w:rPr>
          <w:b/>
          <w:bCs/>
          <w:sz w:val="26"/>
          <w:szCs w:val="26"/>
          <w:lang w:val="uz-Latn-UZ"/>
        </w:rPr>
        <w:t xml:space="preserve">Ответственный </w:t>
      </w:r>
      <w:r w:rsidRPr="00FD2B62">
        <w:rPr>
          <w:b/>
          <w:bCs/>
          <w:sz w:val="26"/>
          <w:szCs w:val="26"/>
        </w:rPr>
        <w:t>за</w:t>
      </w:r>
      <w:r w:rsidRPr="00FD2B62">
        <w:rPr>
          <w:b/>
          <w:bCs/>
          <w:sz w:val="26"/>
          <w:szCs w:val="26"/>
          <w:lang w:val="uz-Latn-UZ"/>
        </w:rPr>
        <w:t xml:space="preserve"> модуля/предмета</w:t>
      </w:r>
      <w:r w:rsidRPr="00FD2B62">
        <w:rPr>
          <w:b/>
          <w:sz w:val="26"/>
          <w:szCs w:val="26"/>
          <w:lang w:val="uz-Cyrl-UZ"/>
        </w:rPr>
        <w:t>:</w:t>
      </w:r>
    </w:p>
    <w:p w14:paraId="3B089FC3" w14:textId="77777777" w:rsidR="006C0B85" w:rsidRPr="00FD2B62" w:rsidRDefault="006C0B85" w:rsidP="0003665B">
      <w:pPr>
        <w:ind w:firstLine="567"/>
        <w:contextualSpacing/>
        <w:jc w:val="both"/>
        <w:rPr>
          <w:rFonts w:eastAsia="Calibri"/>
          <w:sz w:val="26"/>
          <w:szCs w:val="26"/>
          <w:lang w:val="uz-Cyrl-UZ" w:eastAsia="en-US"/>
        </w:rPr>
      </w:pPr>
    </w:p>
    <w:p w14:paraId="54E5C86A" w14:textId="77777777" w:rsidR="006C0B85" w:rsidRPr="00FD2B62" w:rsidRDefault="006C0B85" w:rsidP="0003665B">
      <w:pPr>
        <w:shd w:val="clear" w:color="auto" w:fill="FFFFFF"/>
        <w:ind w:firstLine="567"/>
        <w:jc w:val="both"/>
        <w:rPr>
          <w:rFonts w:eastAsia="Calibri"/>
          <w:spacing w:val="-8"/>
          <w:sz w:val="26"/>
          <w:szCs w:val="26"/>
          <w:lang w:val="uz-Cyrl-UZ" w:eastAsia="en-US"/>
        </w:rPr>
      </w:pPr>
      <w:r w:rsidRPr="00FD2B62">
        <w:rPr>
          <w:rFonts w:eastAsia="Calibri"/>
          <w:spacing w:val="-8"/>
          <w:sz w:val="26"/>
          <w:szCs w:val="26"/>
          <w:lang w:val="uz-Cyrl-UZ" w:eastAsia="en-US"/>
        </w:rPr>
        <w:t xml:space="preserve">Юсупов Б.K., - начальник кафедрый “Информационных технологий </w:t>
      </w:r>
      <w:r w:rsidRPr="00FD2B62">
        <w:rPr>
          <w:rFonts w:eastAsia="Calibri"/>
          <w:spacing w:val="-8"/>
          <w:sz w:val="26"/>
          <w:szCs w:val="26"/>
          <w:lang w:val="uz-Cyrl-UZ" w:eastAsia="en-US"/>
        </w:rPr>
        <w:br/>
        <w:t>и программных инжиниринга” факультета “Кибербезопасности” ВИИКТиС МО РУ, кандидат наук, доцент.</w:t>
      </w:r>
    </w:p>
    <w:p w14:paraId="0E467CC7" w14:textId="77777777" w:rsidR="006C0B85" w:rsidRPr="00FD2B62" w:rsidRDefault="006C0B85" w:rsidP="0003665B">
      <w:pPr>
        <w:ind w:firstLine="567"/>
        <w:contextualSpacing/>
        <w:jc w:val="both"/>
        <w:rPr>
          <w:rFonts w:eastAsia="Calibri"/>
          <w:spacing w:val="-8"/>
          <w:sz w:val="26"/>
          <w:szCs w:val="26"/>
          <w:lang w:eastAsia="en-US"/>
        </w:rPr>
      </w:pPr>
      <w:proofErr w:type="spellStart"/>
      <w:r w:rsidRPr="00FD2B62">
        <w:rPr>
          <w:rFonts w:eastAsia="Calibri"/>
          <w:sz w:val="26"/>
          <w:szCs w:val="26"/>
          <w:lang w:eastAsia="en-US"/>
        </w:rPr>
        <w:t>Абдирозиков</w:t>
      </w:r>
      <w:proofErr w:type="spellEnd"/>
      <w:r w:rsidRPr="00FD2B62">
        <w:rPr>
          <w:rFonts w:eastAsia="Calibri"/>
          <w:sz w:val="26"/>
          <w:szCs w:val="26"/>
          <w:lang w:eastAsia="en-US"/>
        </w:rPr>
        <w:t xml:space="preserve"> О.Ш.</w:t>
      </w:r>
      <w:r w:rsidRPr="00FD2B62">
        <w:rPr>
          <w:rFonts w:eastAsia="Calibri"/>
          <w:spacing w:val="-8"/>
          <w:sz w:val="26"/>
          <w:szCs w:val="26"/>
          <w:lang w:val="uz-Cyrl-UZ" w:eastAsia="en-US"/>
        </w:rPr>
        <w:t>, - старший преподаватель кафедры “Информационных технологий и программных инжиниринга” факультета “Кибербезопасности” ВИИКТиС МО РУ</w:t>
      </w:r>
      <w:r w:rsidRPr="00FD2B62">
        <w:rPr>
          <w:rFonts w:eastAsia="Calibri"/>
          <w:spacing w:val="-8"/>
          <w:sz w:val="26"/>
          <w:szCs w:val="26"/>
          <w:lang w:eastAsia="en-US"/>
        </w:rPr>
        <w:t xml:space="preserve">, </w:t>
      </w:r>
      <w:r w:rsidRPr="00FD2B62">
        <w:rPr>
          <w:rFonts w:eastAsia="Calibri"/>
          <w:spacing w:val="-8"/>
          <w:sz w:val="26"/>
          <w:szCs w:val="26"/>
          <w:lang w:val="uz-Cyrl-UZ" w:eastAsia="en-US"/>
        </w:rPr>
        <w:t>кандидат наук, доцент.</w:t>
      </w:r>
    </w:p>
    <w:p w14:paraId="412D91D8" w14:textId="77777777" w:rsidR="006C0B85" w:rsidRPr="00FD2B62" w:rsidRDefault="006C0B85" w:rsidP="0003665B">
      <w:pPr>
        <w:ind w:firstLine="567"/>
        <w:contextualSpacing/>
        <w:jc w:val="both"/>
        <w:rPr>
          <w:rFonts w:eastAsia="Calibri"/>
          <w:spacing w:val="-8"/>
          <w:sz w:val="26"/>
          <w:szCs w:val="26"/>
          <w:lang w:val="uz-Cyrl-UZ" w:eastAsia="en-US"/>
        </w:rPr>
      </w:pPr>
    </w:p>
    <w:p w14:paraId="0C40E41D" w14:textId="77777777" w:rsidR="006C0B85" w:rsidRPr="00FD2B62" w:rsidRDefault="006C0B85" w:rsidP="0003665B">
      <w:pPr>
        <w:ind w:firstLine="567"/>
        <w:jc w:val="both"/>
        <w:rPr>
          <w:b/>
          <w:bCs/>
          <w:sz w:val="26"/>
          <w:szCs w:val="26"/>
          <w:lang w:val="uz-Latn-UZ"/>
        </w:rPr>
      </w:pPr>
      <w:r w:rsidRPr="00FD2B62">
        <w:rPr>
          <w:b/>
          <w:bCs/>
          <w:sz w:val="26"/>
          <w:szCs w:val="26"/>
          <w:lang w:val="uz-Latn-UZ"/>
        </w:rPr>
        <w:t>Рецензенты:</w:t>
      </w:r>
    </w:p>
    <w:p w14:paraId="307BDB71" w14:textId="77777777" w:rsidR="006C0B85" w:rsidRPr="00FD2B62" w:rsidRDefault="006C0B85" w:rsidP="0003665B">
      <w:pPr>
        <w:ind w:firstLine="567"/>
        <w:jc w:val="both"/>
        <w:rPr>
          <w:bCs/>
          <w:sz w:val="26"/>
          <w:szCs w:val="26"/>
          <w:lang w:val="uz-Latn-UZ"/>
        </w:rPr>
      </w:pPr>
    </w:p>
    <w:p w14:paraId="1A9E4CA7" w14:textId="77777777" w:rsidR="006C0B85" w:rsidRPr="00FD2B62" w:rsidRDefault="006C0B85" w:rsidP="0003665B">
      <w:pPr>
        <w:ind w:firstLine="567"/>
        <w:jc w:val="both"/>
        <w:rPr>
          <w:bCs/>
          <w:sz w:val="26"/>
          <w:szCs w:val="26"/>
          <w:lang w:val="uz-Latn-UZ"/>
        </w:rPr>
      </w:pPr>
      <w:r w:rsidRPr="00FD2B62">
        <w:rPr>
          <w:bCs/>
          <w:sz w:val="26"/>
          <w:szCs w:val="26"/>
          <w:lang w:val="uz-Latn-UZ"/>
        </w:rPr>
        <w:t>Худойкулов</w:t>
      </w:r>
      <w:r w:rsidRPr="00FD2B62">
        <w:rPr>
          <w:bCs/>
          <w:sz w:val="26"/>
          <w:szCs w:val="26"/>
        </w:rPr>
        <w:t xml:space="preserve"> З.Т., </w:t>
      </w:r>
      <w:r w:rsidRPr="00FD2B62">
        <w:rPr>
          <w:bCs/>
          <w:sz w:val="26"/>
          <w:szCs w:val="26"/>
          <w:lang w:val="uz-Latn-UZ"/>
        </w:rPr>
        <w:t>-</w:t>
      </w:r>
      <w:r w:rsidRPr="00FD2B62">
        <w:rPr>
          <w:bCs/>
          <w:sz w:val="26"/>
          <w:szCs w:val="26"/>
        </w:rPr>
        <w:t xml:space="preserve"> </w:t>
      </w:r>
      <w:r w:rsidRPr="00FD2B62">
        <w:rPr>
          <w:bCs/>
          <w:sz w:val="26"/>
          <w:szCs w:val="26"/>
          <w:lang w:val="uz-Latn-UZ"/>
        </w:rPr>
        <w:t>заведующий кафедрой “Криптология” ТУИТ имени Мухаммада аль-Хорезми, доктор философии, доцент;</w:t>
      </w:r>
    </w:p>
    <w:p w14:paraId="45EF6AE6" w14:textId="77777777" w:rsidR="006C0B85" w:rsidRPr="00FD2B62" w:rsidRDefault="006C0B85" w:rsidP="0003665B">
      <w:pPr>
        <w:ind w:firstLine="567"/>
        <w:contextualSpacing/>
        <w:jc w:val="both"/>
        <w:rPr>
          <w:rFonts w:eastAsia="Calibri"/>
          <w:bCs/>
          <w:sz w:val="26"/>
          <w:szCs w:val="26"/>
          <w:lang w:val="uz-Latn-UZ" w:eastAsia="en-US"/>
        </w:rPr>
      </w:pPr>
      <w:r w:rsidRPr="00FD2B62">
        <w:rPr>
          <w:rFonts w:eastAsia="Calibri"/>
          <w:bCs/>
          <w:sz w:val="26"/>
          <w:szCs w:val="26"/>
          <w:lang w:val="uz-Latn-UZ" w:eastAsia="en-US"/>
        </w:rPr>
        <w:t>Тураев</w:t>
      </w:r>
      <w:r w:rsidRPr="00FD2B62">
        <w:rPr>
          <w:rFonts w:eastAsia="Calibri"/>
          <w:bCs/>
          <w:sz w:val="26"/>
          <w:szCs w:val="26"/>
          <w:lang w:eastAsia="en-US"/>
        </w:rPr>
        <w:t xml:space="preserve"> Б.З., </w:t>
      </w:r>
      <w:r w:rsidRPr="00FD2B62">
        <w:rPr>
          <w:rFonts w:eastAsia="Calibri"/>
          <w:bCs/>
          <w:sz w:val="26"/>
          <w:szCs w:val="26"/>
          <w:lang w:val="uz-Latn-UZ" w:eastAsia="en-US"/>
        </w:rPr>
        <w:t>-</w:t>
      </w:r>
      <w:r w:rsidRPr="00FD2B62">
        <w:rPr>
          <w:rFonts w:eastAsia="Calibri"/>
          <w:bCs/>
          <w:sz w:val="26"/>
          <w:szCs w:val="26"/>
          <w:lang w:eastAsia="en-US"/>
        </w:rPr>
        <w:t xml:space="preserve"> начальник</w:t>
      </w:r>
      <w:r w:rsidRPr="00FD2B62">
        <w:rPr>
          <w:rFonts w:eastAsia="Calibri"/>
          <w:bCs/>
          <w:sz w:val="26"/>
          <w:szCs w:val="26"/>
          <w:lang w:val="uz-Latn-UZ" w:eastAsia="en-US"/>
        </w:rPr>
        <w:t xml:space="preserve"> кафедр</w:t>
      </w:r>
      <w:r w:rsidRPr="00FD2B62">
        <w:rPr>
          <w:rFonts w:eastAsia="Calibri"/>
          <w:bCs/>
          <w:sz w:val="26"/>
          <w:szCs w:val="26"/>
          <w:lang w:eastAsia="en-US"/>
        </w:rPr>
        <w:t>ы</w:t>
      </w:r>
      <w:r w:rsidRPr="00FD2B62">
        <w:rPr>
          <w:rFonts w:eastAsia="Calibri"/>
          <w:bCs/>
          <w:sz w:val="26"/>
          <w:szCs w:val="26"/>
          <w:lang w:val="uz-Latn-UZ" w:eastAsia="en-US"/>
        </w:rPr>
        <w:t xml:space="preserve">й ИКТ и </w:t>
      </w:r>
      <w:r w:rsidRPr="00FD2B62">
        <w:rPr>
          <w:rFonts w:eastAsia="Calibri"/>
          <w:bCs/>
          <w:sz w:val="26"/>
          <w:szCs w:val="26"/>
          <w:lang w:eastAsia="en-US"/>
        </w:rPr>
        <w:t>С МО РУ</w:t>
      </w:r>
      <w:r w:rsidRPr="00FD2B62">
        <w:rPr>
          <w:rFonts w:eastAsia="Calibri"/>
          <w:bCs/>
          <w:sz w:val="26"/>
          <w:szCs w:val="26"/>
          <w:lang w:val="uz-Latn-UZ" w:eastAsia="en-US"/>
        </w:rPr>
        <w:t xml:space="preserve"> “Телекоммуникации” </w:t>
      </w:r>
      <w:r w:rsidRPr="00FD2B62">
        <w:rPr>
          <w:rFonts w:eastAsia="Calibri"/>
          <w:bCs/>
          <w:sz w:val="26"/>
          <w:szCs w:val="26"/>
          <w:lang w:eastAsia="en-US"/>
        </w:rPr>
        <w:t>МОРУ</w:t>
      </w:r>
      <w:r w:rsidRPr="00FD2B62">
        <w:rPr>
          <w:rFonts w:eastAsia="Calibri"/>
          <w:bCs/>
          <w:sz w:val="26"/>
          <w:szCs w:val="26"/>
          <w:lang w:val="uz-Latn-UZ" w:eastAsia="en-US"/>
        </w:rPr>
        <w:t>, доктор наук, профессор.</w:t>
      </w:r>
    </w:p>
    <w:p w14:paraId="0CE4D74B" w14:textId="77777777" w:rsidR="00A00294" w:rsidRPr="00FD2B62" w:rsidRDefault="00A00294" w:rsidP="0003665B">
      <w:pPr>
        <w:ind w:firstLine="567"/>
        <w:contextualSpacing/>
        <w:jc w:val="center"/>
        <w:rPr>
          <w:b/>
          <w:sz w:val="26"/>
          <w:szCs w:val="26"/>
        </w:rPr>
      </w:pPr>
    </w:p>
    <w:p w14:paraId="422414A3" w14:textId="77777777" w:rsidR="006C0B85" w:rsidRPr="00FD2B62" w:rsidRDefault="006C0B85" w:rsidP="0003665B">
      <w:pPr>
        <w:contextualSpacing/>
        <w:jc w:val="center"/>
        <w:rPr>
          <w:b/>
          <w:sz w:val="26"/>
          <w:szCs w:val="26"/>
        </w:rPr>
      </w:pPr>
      <w:r w:rsidRPr="00FD2B62">
        <w:rPr>
          <w:b/>
          <w:sz w:val="26"/>
          <w:szCs w:val="26"/>
        </w:rPr>
        <w:t>СЕТЕВЫЕ ТЕХНОЛОГИИ И БЕЗОПАСНОСТЬ.</w:t>
      </w:r>
    </w:p>
    <w:p w14:paraId="7D389A7C" w14:textId="77777777" w:rsidR="006C0B85" w:rsidRDefault="006C0B85" w:rsidP="0003665B">
      <w:pPr>
        <w:jc w:val="center"/>
        <w:rPr>
          <w:rFonts w:eastAsia="Calibri"/>
          <w:b/>
          <w:sz w:val="26"/>
          <w:szCs w:val="26"/>
          <w:lang w:eastAsia="en-US"/>
        </w:rPr>
      </w:pPr>
      <w:r w:rsidRPr="00FD2B62">
        <w:rPr>
          <w:rFonts w:eastAsia="Calibri"/>
          <w:b/>
          <w:sz w:val="26"/>
          <w:szCs w:val="26"/>
          <w:lang w:eastAsia="en-US"/>
        </w:rPr>
        <w:t>(альтернативная дисциплина)</w:t>
      </w:r>
    </w:p>
    <w:p w14:paraId="7F8B8F1D" w14:textId="77777777" w:rsidR="00E9301B" w:rsidRPr="00A21C08" w:rsidRDefault="00E9301B" w:rsidP="0003665B">
      <w:pPr>
        <w:jc w:val="center"/>
        <w:rPr>
          <w:rFonts w:eastAsia="Calibri"/>
          <w:b/>
          <w:sz w:val="12"/>
          <w:szCs w:val="12"/>
          <w:lang w:eastAsia="en-US"/>
        </w:rPr>
      </w:pPr>
    </w:p>
    <w:p w14:paraId="27FE4658" w14:textId="77777777" w:rsidR="006C0B85" w:rsidRDefault="003B7646" w:rsidP="0003665B">
      <w:pPr>
        <w:tabs>
          <w:tab w:val="left" w:pos="993"/>
        </w:tabs>
        <w:contextualSpacing/>
        <w:jc w:val="center"/>
        <w:rPr>
          <w:b/>
          <w:sz w:val="26"/>
          <w:szCs w:val="26"/>
          <w:lang w:val="uz-Cyrl-UZ"/>
        </w:rPr>
      </w:pPr>
      <w:r w:rsidRPr="00FD2B62">
        <w:rPr>
          <w:b/>
          <w:sz w:val="26"/>
          <w:szCs w:val="26"/>
          <w:lang w:val="uz-Cyrl-UZ"/>
        </w:rPr>
        <w:t>1. </w:t>
      </w:r>
      <w:r w:rsidR="006C0B85" w:rsidRPr="00FD2B62">
        <w:rPr>
          <w:b/>
          <w:sz w:val="26"/>
          <w:szCs w:val="26"/>
          <w:lang w:val="uz-Cyrl-UZ"/>
        </w:rPr>
        <w:t>Актуальность педагогической науки и ее место в программе высшего профессионального образования</w:t>
      </w:r>
    </w:p>
    <w:p w14:paraId="60DD6CB7" w14:textId="77777777" w:rsidR="00E9301B" w:rsidRPr="00A21C08" w:rsidRDefault="00E9301B" w:rsidP="0003665B">
      <w:pPr>
        <w:tabs>
          <w:tab w:val="left" w:pos="993"/>
        </w:tabs>
        <w:contextualSpacing/>
        <w:jc w:val="center"/>
        <w:rPr>
          <w:sz w:val="12"/>
          <w:szCs w:val="12"/>
          <w:lang w:val="uz-Cyrl-UZ"/>
        </w:rPr>
      </w:pPr>
    </w:p>
    <w:p w14:paraId="29A0A503"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ходе изучения предмета «Сетевые технологии и безопасность» курсанты достигнут следующих целей: получат комплексные знания о понятии, характеристиках и основных параметрах сети, возможностях современных компьютерных сетей, использовании сетевых технологий. устройства и целевое управление ими на практике изучаются; творчески руководит самостоятельным обучением, практическим повышением квалификации и усилением боевой подготовки в Вооруженных Силах Республики Узбекистан и становлением тактических командно-инженерных специалистов информационных систем и технологий.</w:t>
      </w:r>
    </w:p>
    <w:p w14:paraId="12E73996"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 xml:space="preserve">Курс обучения естественным наукам включает лекции, практические занятия, задачи и самостоятельные задания на основе кредитно-модульной системы обучения. Дается теоретическая и практическая информация по темам, указанным в лекции, материалы практических занятий, разъясняется порядок выполнения практической </w:t>
      </w:r>
      <w:r w:rsidRPr="00FD2B62">
        <w:rPr>
          <w:rFonts w:eastAsia="Calibri"/>
          <w:sz w:val="26"/>
          <w:szCs w:val="26"/>
          <w:lang w:val="uz-Cyrl-UZ" w:eastAsia="en-US"/>
        </w:rPr>
        <w:lastRenderedPageBreak/>
        <w:t>работы, самостоятельной работы и подсчета результатов. Материалы курса изучаются курсантами самостоятельно, контрольные, практические работы выполняются индивидуально.</w:t>
      </w:r>
    </w:p>
    <w:p w14:paraId="4B98ECA2" w14:textId="77777777" w:rsidR="006C0B85" w:rsidRPr="00E9301B" w:rsidRDefault="006C0B85" w:rsidP="0003665B">
      <w:pPr>
        <w:ind w:firstLine="567"/>
        <w:jc w:val="both"/>
        <w:rPr>
          <w:rFonts w:eastAsia="Calibri"/>
          <w:sz w:val="12"/>
          <w:szCs w:val="12"/>
          <w:lang w:val="uz-Cyrl-UZ" w:eastAsia="en-US"/>
        </w:rPr>
      </w:pPr>
    </w:p>
    <w:p w14:paraId="44BAE515" w14:textId="77777777" w:rsidR="006C0B85" w:rsidRPr="00FD2B62" w:rsidRDefault="006C0B85" w:rsidP="0003665B">
      <w:pPr>
        <w:ind w:firstLine="709"/>
        <w:contextualSpacing/>
        <w:jc w:val="center"/>
        <w:rPr>
          <w:rFonts w:eastAsia="Calibri"/>
          <w:b/>
          <w:bCs/>
          <w:sz w:val="26"/>
          <w:szCs w:val="26"/>
          <w:lang w:val="uz-Cyrl-UZ"/>
        </w:rPr>
      </w:pPr>
      <w:r w:rsidRPr="00FD2B62">
        <w:rPr>
          <w:rFonts w:eastAsia="Calibri"/>
          <w:b/>
          <w:bCs/>
          <w:sz w:val="26"/>
          <w:szCs w:val="26"/>
          <w:lang w:val="uz-Cyrl-UZ"/>
        </w:rPr>
        <w:t>2. Цель и задача учебного предмета</w:t>
      </w:r>
    </w:p>
    <w:p w14:paraId="50F3357D" w14:textId="77777777" w:rsidR="006C0B85" w:rsidRPr="00FD2B62" w:rsidRDefault="006C0B85" w:rsidP="0003665B">
      <w:pPr>
        <w:ind w:firstLine="709"/>
        <w:contextualSpacing/>
        <w:jc w:val="both"/>
        <w:rPr>
          <w:rFonts w:eastAsia="Calibri"/>
          <w:sz w:val="26"/>
          <w:szCs w:val="26"/>
          <w:lang w:val="uz-Cyrl-UZ"/>
        </w:rPr>
      </w:pPr>
      <w:r w:rsidRPr="00FD2B62">
        <w:rPr>
          <w:rFonts w:eastAsia="Calibri"/>
          <w:sz w:val="26"/>
          <w:szCs w:val="26"/>
          <w:lang w:val="uz-Cyrl-UZ"/>
        </w:rPr>
        <w:t>Целью преподавания науки является изучение методов проектирования и построения современных компьютерных сетей, практического использования программных и аппаратных средств компьютерных сетей, решение задач анализа и синтеза компьютерных сетей на основе полученных знаний.</w:t>
      </w:r>
    </w:p>
    <w:p w14:paraId="1D57D49A" w14:textId="77777777" w:rsidR="006C0B85" w:rsidRPr="00FD2B62" w:rsidRDefault="006C0B85" w:rsidP="0003665B">
      <w:pPr>
        <w:ind w:firstLine="567"/>
        <w:contextualSpacing/>
        <w:jc w:val="both"/>
        <w:rPr>
          <w:rFonts w:eastAsia="Calibri"/>
          <w:b/>
          <w:bCs/>
          <w:sz w:val="26"/>
          <w:szCs w:val="26"/>
          <w:lang w:val="uz-Cyrl-UZ"/>
        </w:rPr>
      </w:pPr>
      <w:r w:rsidRPr="00FD2B62">
        <w:rPr>
          <w:rFonts w:eastAsia="Calibri"/>
          <w:sz w:val="26"/>
          <w:szCs w:val="26"/>
          <w:lang w:val="uz-Cyrl-UZ"/>
        </w:rPr>
        <w:t>Цель науки – формирование знаний и умений, связанных с программным обеспечением и техническим обеспечением компьютерных сетей, работой с современными сетевыми устройствами, программами фильтрации сетевого трафика, анализом сетевых программ, технической эксплуатацией аппаратных и программных средств, поиском и устранением ошибок. освоение навыков и компетенций работы с цифровыми устройствами.</w:t>
      </w:r>
    </w:p>
    <w:p w14:paraId="4D83E9C4" w14:textId="77777777" w:rsidR="006C0B85" w:rsidRPr="00FD2B62" w:rsidRDefault="006C0B85" w:rsidP="0003665B">
      <w:pPr>
        <w:ind w:firstLine="567"/>
        <w:jc w:val="both"/>
        <w:rPr>
          <w:rFonts w:eastAsia="Calibri"/>
          <w:sz w:val="26"/>
          <w:szCs w:val="26"/>
          <w:lang w:val="uz-Cyrl-UZ" w:eastAsia="en-US"/>
        </w:rPr>
      </w:pPr>
      <w:r w:rsidRPr="00FD2B62">
        <w:rPr>
          <w:rFonts w:eastAsia="Calibri"/>
          <w:sz w:val="26"/>
          <w:szCs w:val="26"/>
          <w:lang w:val="uz-Cyrl-UZ" w:eastAsia="en-US"/>
        </w:rPr>
        <w:t>При освоении содержания науки обучающиеся имеют возможность использовать:</w:t>
      </w:r>
    </w:p>
    <w:p w14:paraId="58ABEB87"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видеолекции;</w:t>
      </w:r>
    </w:p>
    <w:p w14:paraId="56778663"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тексты лекций в электронном виде;</w:t>
      </w:r>
    </w:p>
    <w:p w14:paraId="426B76D5"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слайды презентации по каждой теме;</w:t>
      </w:r>
    </w:p>
    <w:p w14:paraId="2FBA8E50"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методические указания по выполнению практических занятий;</w:t>
      </w:r>
    </w:p>
    <w:p w14:paraId="22F27119"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задания и упражнения по теме каждого практического занятия;</w:t>
      </w:r>
    </w:p>
    <w:p w14:paraId="49E9A459" w14:textId="77777777" w:rsidR="006C0B85" w:rsidRPr="00FD2B62" w:rsidRDefault="006C0B85" w:rsidP="00EA243B">
      <w:pPr>
        <w:numPr>
          <w:ilvl w:val="0"/>
          <w:numId w:val="37"/>
        </w:numPr>
        <w:tabs>
          <w:tab w:val="left" w:pos="993"/>
        </w:tabs>
        <w:ind w:left="0" w:firstLine="567"/>
        <w:contextualSpacing/>
        <w:jc w:val="both"/>
        <w:rPr>
          <w:rFonts w:eastAsia="Calibri"/>
          <w:sz w:val="26"/>
          <w:szCs w:val="26"/>
          <w:lang w:val="uz-Cyrl-UZ"/>
        </w:rPr>
      </w:pPr>
      <w:r w:rsidRPr="00FD2B62">
        <w:rPr>
          <w:rFonts w:eastAsia="Calibri"/>
          <w:sz w:val="26"/>
          <w:szCs w:val="26"/>
          <w:lang w:val="uz-Cyrl-UZ"/>
        </w:rPr>
        <w:t>учебники и пособия в различных формах.</w:t>
      </w:r>
    </w:p>
    <w:p w14:paraId="2352C320" w14:textId="77777777" w:rsidR="006C0B85" w:rsidRPr="00FD2B62" w:rsidRDefault="006C0B85" w:rsidP="0003665B">
      <w:pPr>
        <w:ind w:firstLine="567"/>
        <w:contextualSpacing/>
        <w:jc w:val="center"/>
        <w:rPr>
          <w:rFonts w:eastAsia="Calibri"/>
          <w:sz w:val="26"/>
          <w:szCs w:val="26"/>
          <w:lang w:val="uz-Cyrl-UZ"/>
        </w:rPr>
      </w:pPr>
    </w:p>
    <w:p w14:paraId="39145F78" w14:textId="77777777" w:rsidR="006C0B85" w:rsidRPr="00FD2B62" w:rsidRDefault="006C0B85" w:rsidP="0003665B">
      <w:pPr>
        <w:ind w:firstLine="567"/>
        <w:jc w:val="center"/>
        <w:rPr>
          <w:rFonts w:eastAsia="Calibri"/>
          <w:b/>
          <w:sz w:val="26"/>
          <w:szCs w:val="26"/>
          <w:lang w:val="uz-Cyrl-UZ" w:eastAsia="en-US"/>
        </w:rPr>
      </w:pPr>
      <w:r w:rsidRPr="00FD2B62">
        <w:rPr>
          <w:rFonts w:eastAsia="Calibri"/>
          <w:b/>
          <w:sz w:val="26"/>
          <w:szCs w:val="26"/>
          <w:lang w:val="uz-Cyrl-UZ" w:eastAsia="en-US"/>
        </w:rPr>
        <w:t>3. Содержание учебного предмета</w:t>
      </w:r>
    </w:p>
    <w:p w14:paraId="5D9F44F3" w14:textId="77777777" w:rsidR="006C0B85" w:rsidRPr="00FD2B62" w:rsidRDefault="006C0B85" w:rsidP="0003665B">
      <w:pPr>
        <w:widowControl w:val="0"/>
        <w:jc w:val="center"/>
        <w:rPr>
          <w:rFonts w:eastAsia="Calibri"/>
          <w:b/>
          <w:sz w:val="26"/>
          <w:szCs w:val="26"/>
          <w:lang w:val="uz-Cyrl-UZ" w:eastAsia="en-US"/>
        </w:rPr>
      </w:pPr>
      <w:r w:rsidRPr="00FD2B62">
        <w:rPr>
          <w:rFonts w:eastAsia="Calibri"/>
          <w:b/>
          <w:sz w:val="26"/>
          <w:szCs w:val="26"/>
          <w:lang w:val="uz-Cyrl-UZ" w:eastAsia="en-US"/>
        </w:rPr>
        <w:t>8</w:t>
      </w:r>
      <w:r w:rsidRPr="00FD2B62">
        <w:rPr>
          <w:rFonts w:eastAsia="Calibri"/>
          <w:b/>
          <w:sz w:val="26"/>
          <w:szCs w:val="26"/>
          <w:lang w:eastAsia="en-US"/>
        </w:rPr>
        <w:t xml:space="preserve"> </w:t>
      </w:r>
      <w:r w:rsidRPr="00FD2B62">
        <w:rPr>
          <w:rFonts w:eastAsia="Calibri"/>
          <w:b/>
          <w:sz w:val="26"/>
          <w:szCs w:val="26"/>
          <w:lang w:val="uz-Cyrl-UZ" w:eastAsia="en-US"/>
        </w:rPr>
        <w:t>семестр</w:t>
      </w:r>
    </w:p>
    <w:p w14:paraId="42250D9F" w14:textId="77777777" w:rsidR="006C0B85" w:rsidRPr="00FD2B62" w:rsidRDefault="006C0B85" w:rsidP="0003665B">
      <w:pPr>
        <w:ind w:firstLine="709"/>
        <w:jc w:val="both"/>
        <w:rPr>
          <w:rFonts w:eastAsia="Calibri"/>
          <w:b/>
          <w:iCs/>
          <w:sz w:val="26"/>
          <w:szCs w:val="26"/>
          <w:lang w:val="ru" w:eastAsia="en-US"/>
        </w:rPr>
      </w:pPr>
      <w:r w:rsidRPr="00FD2B62">
        <w:rPr>
          <w:rFonts w:eastAsia="Calibri"/>
          <w:b/>
          <w:iCs/>
          <w:sz w:val="26"/>
          <w:szCs w:val="26"/>
          <w:lang w:val="ru" w:eastAsia="en-US"/>
        </w:rPr>
        <w:t>Тема 1: Содержание, предмет и задачи науки «Сетевые технологии и безопасность».</w:t>
      </w:r>
    </w:p>
    <w:p w14:paraId="22886375" w14:textId="77777777" w:rsidR="006C0B85" w:rsidRPr="00FD2B62" w:rsidRDefault="006C0B85" w:rsidP="0003665B">
      <w:pPr>
        <w:tabs>
          <w:tab w:val="left" w:pos="993"/>
        </w:tabs>
        <w:ind w:firstLine="709"/>
        <w:contextualSpacing/>
        <w:jc w:val="both"/>
        <w:rPr>
          <w:bCs/>
          <w:iCs/>
          <w:sz w:val="26"/>
          <w:szCs w:val="26"/>
        </w:rPr>
      </w:pPr>
      <w:r w:rsidRPr="00FD2B62">
        <w:rPr>
          <w:bCs/>
          <w:iCs/>
          <w:sz w:val="26"/>
          <w:szCs w:val="26"/>
        </w:rPr>
        <w:t xml:space="preserve">Фундаментальная концепции науки. Принципы строительство Компьютерных сетей. Сетевые технологии и протоколы. Область применения компьютерных сетей. Технология «Клиент-сервер». Топология компьютерных сетей. Типы сетей. Корпоративный сети. Состав сетей интернета. Технологии </w:t>
      </w:r>
      <w:r w:rsidRPr="00FD2B62">
        <w:rPr>
          <w:bCs/>
          <w:iCs/>
          <w:sz w:val="26"/>
          <w:szCs w:val="26"/>
          <w:lang w:val="en-US"/>
        </w:rPr>
        <w:t>Ethernet</w:t>
      </w:r>
      <w:r w:rsidRPr="00FD2B62">
        <w:rPr>
          <w:bCs/>
          <w:iCs/>
          <w:sz w:val="26"/>
          <w:szCs w:val="26"/>
        </w:rPr>
        <w:t xml:space="preserve">, </w:t>
      </w:r>
      <w:r w:rsidRPr="00FD2B62">
        <w:rPr>
          <w:bCs/>
          <w:iCs/>
          <w:sz w:val="26"/>
          <w:szCs w:val="26"/>
          <w:lang w:val="en-US"/>
        </w:rPr>
        <w:t>Fast</w:t>
      </w:r>
      <w:r w:rsidRPr="00FD2B62">
        <w:rPr>
          <w:bCs/>
          <w:iCs/>
          <w:sz w:val="26"/>
          <w:szCs w:val="26"/>
        </w:rPr>
        <w:t xml:space="preserve"> </w:t>
      </w:r>
      <w:r w:rsidRPr="00FD2B62">
        <w:rPr>
          <w:bCs/>
          <w:iCs/>
          <w:sz w:val="26"/>
          <w:szCs w:val="26"/>
          <w:lang w:val="en-US"/>
        </w:rPr>
        <w:t>Ethernet</w:t>
      </w:r>
      <w:r w:rsidRPr="00FD2B62">
        <w:rPr>
          <w:bCs/>
          <w:iCs/>
          <w:sz w:val="26"/>
          <w:szCs w:val="26"/>
        </w:rPr>
        <w:t xml:space="preserve">. Локальные компьютерные сети принадлежащий к технологии </w:t>
      </w:r>
      <w:r w:rsidRPr="00FD2B62">
        <w:rPr>
          <w:bCs/>
          <w:iCs/>
          <w:sz w:val="26"/>
          <w:szCs w:val="26"/>
          <w:lang w:val="en-US"/>
        </w:rPr>
        <w:t>Gigabit</w:t>
      </w:r>
      <w:r w:rsidRPr="00FD2B62">
        <w:rPr>
          <w:bCs/>
          <w:iCs/>
          <w:sz w:val="26"/>
          <w:szCs w:val="26"/>
        </w:rPr>
        <w:t xml:space="preserve"> </w:t>
      </w:r>
      <w:r w:rsidRPr="00FD2B62">
        <w:rPr>
          <w:bCs/>
          <w:iCs/>
          <w:sz w:val="26"/>
          <w:szCs w:val="26"/>
          <w:lang w:val="en-US"/>
        </w:rPr>
        <w:t>Ethernet</w:t>
      </w:r>
      <w:r w:rsidRPr="00FD2B62">
        <w:rPr>
          <w:bCs/>
          <w:iCs/>
          <w:sz w:val="26"/>
          <w:szCs w:val="26"/>
        </w:rPr>
        <w:t>.</w:t>
      </w:r>
    </w:p>
    <w:p w14:paraId="655C390C" w14:textId="77777777" w:rsidR="006C0B85" w:rsidRPr="00FD2B62" w:rsidRDefault="006C0B85" w:rsidP="0003665B">
      <w:pPr>
        <w:ind w:firstLine="709"/>
        <w:contextualSpacing/>
        <w:jc w:val="both"/>
        <w:rPr>
          <w:rFonts w:eastAsia="Calibri"/>
          <w:b/>
          <w:bCs/>
          <w:sz w:val="26"/>
          <w:szCs w:val="26"/>
          <w:lang w:val="uz-Cyrl-UZ" w:eastAsia="en-US"/>
        </w:rPr>
      </w:pPr>
      <w:r w:rsidRPr="00FD2B62">
        <w:rPr>
          <w:rFonts w:eastAsia="Calibri"/>
          <w:b/>
          <w:iCs/>
          <w:sz w:val="26"/>
          <w:szCs w:val="26"/>
          <w:lang w:val="ru" w:eastAsia="en-US"/>
        </w:rPr>
        <w:t xml:space="preserve">Тема 2: </w:t>
      </w:r>
      <w:r w:rsidRPr="00FD2B62">
        <w:rPr>
          <w:rFonts w:eastAsia="Calibri"/>
          <w:b/>
          <w:sz w:val="26"/>
          <w:szCs w:val="26"/>
          <w:lang w:val="uz-Cyrl-UZ" w:eastAsia="en-US"/>
        </w:rPr>
        <w:t>Протоколы</w:t>
      </w:r>
      <w:r w:rsidRPr="00FD2B62">
        <w:rPr>
          <w:rFonts w:eastAsia="Calibri"/>
          <w:b/>
          <w:bCs/>
          <w:sz w:val="26"/>
          <w:szCs w:val="26"/>
          <w:lang w:val="uz-Cyrl-UZ" w:eastAsia="en-US"/>
        </w:rPr>
        <w:t xml:space="preserve"> DHCP и SNMP. </w:t>
      </w:r>
      <w:r w:rsidRPr="00FD2B62">
        <w:rPr>
          <w:rFonts w:eastAsia="Calibri"/>
          <w:b/>
          <w:sz w:val="26"/>
          <w:szCs w:val="26"/>
          <w:lang w:val="uz-Cyrl-UZ" w:eastAsia="en-US"/>
        </w:rPr>
        <w:t>Протоколы CDP, LLDP, NTP. Протокол Spanning-Tree.</w:t>
      </w:r>
    </w:p>
    <w:p w14:paraId="1E056E62"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Протокол DHCP. Протокол SNMP.</w:t>
      </w:r>
      <w:r w:rsidRPr="00FD2B62">
        <w:rPr>
          <w:rFonts w:eastAsia="Calibri"/>
          <w:sz w:val="26"/>
          <w:szCs w:val="26"/>
          <w:lang w:eastAsia="en-US"/>
        </w:rPr>
        <w:t xml:space="preserve"> </w:t>
      </w:r>
      <w:r w:rsidRPr="00FD2B62">
        <w:rPr>
          <w:rFonts w:eastAsia="Calibri"/>
          <w:sz w:val="26"/>
          <w:szCs w:val="26"/>
          <w:lang w:val="uz-Cyrl-UZ" w:eastAsia="en-US"/>
        </w:rPr>
        <w:t>Протокол CDP. Протокол LLDP. NTP-протокол. Introduction to Spanning-Tree, Per VLAN Spanning-Tree, состояния Spanning-Tree Port, настройка Spanning-Tree Root Bridge.</w:t>
      </w:r>
      <w:r w:rsidRPr="00FD2B62">
        <w:rPr>
          <w:rFonts w:eastAsia="Calibri"/>
          <w:sz w:val="26"/>
          <w:szCs w:val="26"/>
          <w:lang w:val="en-US" w:eastAsia="en-US"/>
        </w:rPr>
        <w:t xml:space="preserve"> </w:t>
      </w:r>
      <w:r w:rsidRPr="00FD2B62">
        <w:rPr>
          <w:rFonts w:eastAsia="Calibri"/>
          <w:sz w:val="26"/>
          <w:szCs w:val="26"/>
          <w:lang w:val="uz-Cyrl-UZ" w:eastAsia="en-US"/>
        </w:rPr>
        <w:t>Spanning-Tree Cost Calculation, Spanning-Tree Portfast.</w:t>
      </w:r>
      <w:r w:rsidRPr="00FD2B62">
        <w:rPr>
          <w:rFonts w:eastAsia="Calibri"/>
          <w:sz w:val="26"/>
          <w:szCs w:val="26"/>
          <w:lang w:val="en-US" w:eastAsia="en-US"/>
        </w:rPr>
        <w:t xml:space="preserve"> </w:t>
      </w:r>
      <w:r w:rsidRPr="00FD2B62">
        <w:rPr>
          <w:rFonts w:eastAsia="Calibri"/>
          <w:sz w:val="26"/>
          <w:szCs w:val="26"/>
          <w:lang w:val="uz-Cyrl-UZ" w:eastAsia="en-US"/>
        </w:rPr>
        <w:t>Rapid PVST, Rapid PVST Configuration, Spanning-Tree BPDUGuard.</w:t>
      </w:r>
    </w:p>
    <w:p w14:paraId="51686417"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3: </w:t>
      </w:r>
      <w:r w:rsidRPr="00FD2B62">
        <w:rPr>
          <w:rFonts w:eastAsia="Calibri"/>
          <w:b/>
          <w:iCs/>
          <w:sz w:val="26"/>
          <w:szCs w:val="26"/>
          <w:lang w:val="uz-Cyrl-UZ" w:eastAsia="en-US"/>
        </w:rPr>
        <w:t>Статическая маршрутизация</w:t>
      </w:r>
      <w:r w:rsidRPr="00FD2B62">
        <w:rPr>
          <w:rFonts w:eastAsia="Calibri"/>
          <w:b/>
          <w:iCs/>
          <w:sz w:val="26"/>
          <w:szCs w:val="26"/>
          <w:lang w:val="ru" w:eastAsia="en-US"/>
        </w:rPr>
        <w:t xml:space="preserve">. </w:t>
      </w:r>
      <w:r w:rsidRPr="00FD2B62">
        <w:rPr>
          <w:rFonts w:eastAsia="Calibri"/>
          <w:b/>
          <w:iCs/>
          <w:sz w:val="26"/>
          <w:szCs w:val="26"/>
          <w:lang w:val="uz-Cyrl-UZ" w:eastAsia="en-US"/>
        </w:rPr>
        <w:t>Динамическая маршрутизация</w:t>
      </w:r>
      <w:r w:rsidRPr="00FD2B62">
        <w:rPr>
          <w:rFonts w:eastAsia="Calibri"/>
          <w:b/>
          <w:iCs/>
          <w:sz w:val="26"/>
          <w:szCs w:val="26"/>
          <w:lang w:val="ru" w:eastAsia="en-US"/>
        </w:rPr>
        <w:t>.</w:t>
      </w:r>
    </w:p>
    <w:p w14:paraId="2CD4B2EE"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Default Gateway.</w:t>
      </w:r>
      <w:r w:rsidRPr="00FD2B62">
        <w:rPr>
          <w:rFonts w:eastAsia="Calibri"/>
          <w:sz w:val="26"/>
          <w:szCs w:val="26"/>
          <w:lang w:val="en-US" w:eastAsia="en-US"/>
        </w:rPr>
        <w:t xml:space="preserve"> </w:t>
      </w:r>
      <w:r w:rsidRPr="00FD2B62">
        <w:rPr>
          <w:rFonts w:eastAsia="Calibri"/>
          <w:sz w:val="26"/>
          <w:szCs w:val="26"/>
          <w:lang w:val="uz-Cyrl-UZ" w:eastAsia="en-US"/>
        </w:rPr>
        <w:t>Static Routing.</w:t>
      </w:r>
      <w:r w:rsidRPr="00FD2B62">
        <w:rPr>
          <w:rFonts w:eastAsia="Calibri"/>
          <w:sz w:val="26"/>
          <w:szCs w:val="26"/>
          <w:lang w:val="en-US" w:eastAsia="en-US"/>
        </w:rPr>
        <w:t xml:space="preserve"> </w:t>
      </w:r>
      <w:r w:rsidRPr="00FD2B62">
        <w:rPr>
          <w:rFonts w:eastAsia="Calibri"/>
          <w:sz w:val="26"/>
          <w:szCs w:val="26"/>
          <w:lang w:val="uz-Cyrl-UZ" w:eastAsia="en-US"/>
        </w:rPr>
        <w:t>Floating Static Route. Traceroute.</w:t>
      </w:r>
      <w:r w:rsidRPr="00FD2B62">
        <w:rPr>
          <w:rFonts w:eastAsia="Calibri"/>
          <w:sz w:val="26"/>
          <w:szCs w:val="26"/>
          <w:lang w:val="en-US" w:eastAsia="en-US"/>
        </w:rPr>
        <w:t xml:space="preserve"> </w:t>
      </w:r>
      <w:r w:rsidRPr="00FD2B62">
        <w:rPr>
          <w:rFonts w:eastAsia="Calibri"/>
          <w:sz w:val="26"/>
          <w:szCs w:val="26"/>
          <w:lang w:val="uz-Cyrl-UZ" w:eastAsia="en-US"/>
        </w:rPr>
        <w:t>Administrative Distance.</w:t>
      </w:r>
      <w:r w:rsidRPr="00FD2B62">
        <w:rPr>
          <w:rFonts w:eastAsia="Calibri"/>
          <w:sz w:val="26"/>
          <w:szCs w:val="26"/>
          <w:lang w:val="en-US" w:eastAsia="en-US"/>
        </w:rPr>
        <w:t xml:space="preserve"> </w:t>
      </w:r>
      <w:r w:rsidRPr="00FD2B62">
        <w:rPr>
          <w:rFonts w:eastAsia="Calibri"/>
          <w:sz w:val="26"/>
          <w:szCs w:val="26"/>
          <w:lang w:val="uz-Cyrl-UZ" w:eastAsia="en-US"/>
        </w:rPr>
        <w:t>Introduction to Route Summarization.</w:t>
      </w:r>
    </w:p>
    <w:p w14:paraId="76E10F80"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4: </w:t>
      </w:r>
      <w:r w:rsidRPr="00FD2B62">
        <w:rPr>
          <w:rFonts w:eastAsia="Calibri"/>
          <w:b/>
          <w:iCs/>
          <w:sz w:val="26"/>
          <w:szCs w:val="26"/>
          <w:lang w:val="uz-Cyrl-UZ" w:eastAsia="en-US"/>
        </w:rPr>
        <w:t>Cisco IOS</w:t>
      </w:r>
      <w:r w:rsidRPr="00FD2B62">
        <w:rPr>
          <w:rFonts w:eastAsia="Calibri"/>
          <w:b/>
          <w:iCs/>
          <w:sz w:val="26"/>
          <w:szCs w:val="26"/>
          <w:lang w:val="ru" w:eastAsia="en-US"/>
        </w:rPr>
        <w:t xml:space="preserve">. </w:t>
      </w:r>
      <w:r w:rsidRPr="00FD2B62">
        <w:rPr>
          <w:rFonts w:eastAsia="Calibri"/>
          <w:b/>
          <w:iCs/>
          <w:sz w:val="26"/>
          <w:szCs w:val="26"/>
          <w:lang w:val="uz-Cyrl-UZ" w:eastAsia="en-US"/>
        </w:rPr>
        <w:t xml:space="preserve">Качество обслуживания </w:t>
      </w:r>
      <w:r w:rsidRPr="00FD2B62">
        <w:rPr>
          <w:rFonts w:eastAsia="Calibri"/>
          <w:b/>
          <w:iCs/>
          <w:sz w:val="26"/>
          <w:szCs w:val="26"/>
          <w:lang w:val="ru" w:eastAsia="en-US"/>
        </w:rPr>
        <w:t>.</w:t>
      </w:r>
    </w:p>
    <w:p w14:paraId="331CA6CC"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Configuration Register, Password Recovery on Cisco IOS. Cisco IOS Filesystem, Upgrade Cisco IOS Image. Quality of Service. Настройки LLQ va WRED.</w:t>
      </w:r>
    </w:p>
    <w:p w14:paraId="6D37BF57" w14:textId="77777777" w:rsidR="006C0B85" w:rsidRPr="00FD2B62" w:rsidRDefault="006C0B85" w:rsidP="0003665B">
      <w:pPr>
        <w:ind w:firstLine="709"/>
        <w:jc w:val="both"/>
        <w:rPr>
          <w:rFonts w:eastAsia="Calibri"/>
          <w:b/>
          <w:sz w:val="26"/>
          <w:szCs w:val="26"/>
          <w:lang w:val="uz-Cyrl-UZ" w:eastAsia="en-US"/>
        </w:rPr>
      </w:pPr>
      <w:r w:rsidRPr="00FD2B62">
        <w:rPr>
          <w:rFonts w:eastAsia="Calibri"/>
          <w:b/>
          <w:iCs/>
          <w:sz w:val="26"/>
          <w:szCs w:val="26"/>
          <w:lang w:val="ru" w:eastAsia="en-US"/>
        </w:rPr>
        <w:t>Тема</w:t>
      </w:r>
      <w:r w:rsidRPr="00FD2B62">
        <w:rPr>
          <w:rFonts w:eastAsia="Calibri"/>
          <w:b/>
          <w:iCs/>
          <w:sz w:val="26"/>
          <w:szCs w:val="26"/>
          <w:lang w:val="en-US" w:eastAsia="en-US"/>
        </w:rPr>
        <w:t xml:space="preserve"> 5: </w:t>
      </w:r>
      <w:r w:rsidRPr="00FD2B62">
        <w:rPr>
          <w:rFonts w:eastAsia="Calibri"/>
          <w:b/>
          <w:sz w:val="26"/>
          <w:szCs w:val="26"/>
          <w:lang w:val="uz-Cyrl-UZ" w:eastAsia="en-US"/>
        </w:rPr>
        <w:t>Модель OSI. Сетевая архитектура и протоколы.</w:t>
      </w:r>
    </w:p>
    <w:p w14:paraId="0EB467A4" w14:textId="77777777" w:rsidR="006C0B85" w:rsidRPr="00FD2B62" w:rsidRDefault="006C0B85" w:rsidP="0003665B">
      <w:pPr>
        <w:tabs>
          <w:tab w:val="left" w:pos="993"/>
        </w:tabs>
        <w:ind w:firstLine="709"/>
        <w:jc w:val="both"/>
        <w:rPr>
          <w:rFonts w:eastAsia="Calibri"/>
          <w:bCs/>
          <w:iCs/>
          <w:sz w:val="26"/>
          <w:szCs w:val="26"/>
          <w:lang w:val="ru" w:eastAsia="en-US"/>
        </w:rPr>
      </w:pPr>
      <w:r w:rsidRPr="00FD2B62">
        <w:rPr>
          <w:rFonts w:eastAsia="Calibri"/>
          <w:bCs/>
          <w:iCs/>
          <w:sz w:val="26"/>
          <w:szCs w:val="26"/>
          <w:lang w:val="ru" w:eastAsia="en-US"/>
        </w:rPr>
        <w:t>Набор протоколов стека TCP/IP. Модель OSI и ее уровни. Протоколы IPv4 и IPv6. Адресация по протоколу IP. Протоколы ARP, TCP и UDP. Классы адресов IP-</w:t>
      </w:r>
      <w:r w:rsidRPr="00FD2B62">
        <w:rPr>
          <w:rFonts w:eastAsia="Calibri"/>
          <w:bCs/>
          <w:iCs/>
          <w:sz w:val="26"/>
          <w:szCs w:val="26"/>
          <w:lang w:val="ru" w:eastAsia="en-US"/>
        </w:rPr>
        <w:lastRenderedPageBreak/>
        <w:t>сетей. Формат IP-адреса и классы сетей, фиксированные маски классов сетей. IP-адресация в классовых сетях. Изучить конфигурацию компьютера и особенности устройств в нем. Компьютерные системы и сети. Организация процессов обмена информацией в компьютерных сетях.</w:t>
      </w:r>
    </w:p>
    <w:p w14:paraId="39F8BBF2" w14:textId="77777777" w:rsidR="006C0B85" w:rsidRPr="00FD2B62" w:rsidRDefault="006C0B85" w:rsidP="0003665B">
      <w:pPr>
        <w:ind w:firstLine="709"/>
        <w:contextualSpacing/>
        <w:jc w:val="both"/>
        <w:rPr>
          <w:rFonts w:eastAsia="Calibri"/>
          <w:b/>
          <w:bCs/>
          <w:sz w:val="26"/>
          <w:szCs w:val="26"/>
          <w:lang w:val="uz-Cyrl-UZ"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6</w:t>
      </w:r>
      <w:r w:rsidRPr="00FD2B62">
        <w:rPr>
          <w:rFonts w:eastAsia="Calibri"/>
          <w:b/>
          <w:iCs/>
          <w:sz w:val="26"/>
          <w:szCs w:val="26"/>
          <w:lang w:val="ru" w:eastAsia="en-US"/>
        </w:rPr>
        <w:t xml:space="preserve">: </w:t>
      </w:r>
      <w:r w:rsidRPr="00FD2B62">
        <w:rPr>
          <w:rFonts w:eastAsia="Calibri"/>
          <w:b/>
          <w:bCs/>
          <w:sz w:val="26"/>
          <w:szCs w:val="26"/>
          <w:lang w:val="uz-Cyrl-UZ" w:eastAsia="en-US"/>
        </w:rPr>
        <w:t>Начальные настройки в Cisco CLI (интерфейс командной строки).</w:t>
      </w:r>
    </w:p>
    <w:p w14:paraId="164F03B1" w14:textId="77777777" w:rsidR="006C0B85" w:rsidRPr="00FD2B62" w:rsidRDefault="006C0B85" w:rsidP="0003665B">
      <w:pPr>
        <w:tabs>
          <w:tab w:val="left" w:pos="993"/>
        </w:tabs>
        <w:ind w:firstLine="709"/>
        <w:jc w:val="both"/>
        <w:rPr>
          <w:rFonts w:eastAsia="Calibri"/>
          <w:sz w:val="26"/>
          <w:szCs w:val="26"/>
          <w:lang w:val="uz-Cyrl-UZ" w:eastAsia="en-US"/>
        </w:rPr>
      </w:pPr>
      <w:r w:rsidRPr="00FD2B62">
        <w:rPr>
          <w:rFonts w:eastAsia="Calibri"/>
          <w:sz w:val="26"/>
          <w:szCs w:val="26"/>
          <w:lang w:val="uz-Cyrl-UZ" w:eastAsia="en-US"/>
        </w:rPr>
        <w:t>Пользовательский режим</w:t>
      </w:r>
      <w:r w:rsidRPr="00FD2B62">
        <w:rPr>
          <w:rFonts w:eastAsia="Calibri"/>
          <w:sz w:val="26"/>
          <w:szCs w:val="26"/>
          <w:lang w:eastAsia="en-US"/>
        </w:rPr>
        <w:t xml:space="preserve">. </w:t>
      </w:r>
      <w:r w:rsidRPr="00FD2B62">
        <w:rPr>
          <w:rFonts w:eastAsia="Calibri"/>
          <w:sz w:val="26"/>
          <w:szCs w:val="26"/>
          <w:lang w:val="uz-Cyrl-UZ" w:eastAsia="en-US"/>
        </w:rPr>
        <w:t>Привилегированный режим.</w:t>
      </w:r>
      <w:r w:rsidRPr="00FD2B62">
        <w:rPr>
          <w:rFonts w:eastAsia="Calibri"/>
          <w:sz w:val="26"/>
          <w:szCs w:val="26"/>
          <w:lang w:eastAsia="en-US"/>
        </w:rPr>
        <w:t xml:space="preserve"> </w:t>
      </w:r>
      <w:r w:rsidRPr="00FD2B62">
        <w:rPr>
          <w:rFonts w:eastAsia="Calibri"/>
          <w:sz w:val="26"/>
          <w:szCs w:val="26"/>
          <w:lang w:val="uz-Cyrl-UZ" w:eastAsia="en-US"/>
        </w:rPr>
        <w:t>Режим глобальной конфигурации.</w:t>
      </w:r>
      <w:r w:rsidRPr="00FD2B62">
        <w:rPr>
          <w:rFonts w:eastAsia="Calibri"/>
          <w:sz w:val="26"/>
          <w:szCs w:val="26"/>
          <w:lang w:eastAsia="en-US"/>
        </w:rPr>
        <w:t xml:space="preserve"> </w:t>
      </w:r>
      <w:r w:rsidRPr="00FD2B62">
        <w:rPr>
          <w:rFonts w:eastAsia="Calibri"/>
          <w:sz w:val="26"/>
          <w:szCs w:val="26"/>
          <w:lang w:val="uz-Cyrl-UZ" w:eastAsia="en-US"/>
        </w:rPr>
        <w:t>LAN (локальная сеть).</w:t>
      </w:r>
      <w:r w:rsidRPr="00FD2B62">
        <w:rPr>
          <w:rFonts w:eastAsia="Calibri"/>
          <w:sz w:val="26"/>
          <w:szCs w:val="26"/>
          <w:lang w:eastAsia="en-US"/>
        </w:rPr>
        <w:t xml:space="preserve"> </w:t>
      </w:r>
      <w:r w:rsidRPr="00FD2B62">
        <w:rPr>
          <w:rFonts w:eastAsia="Calibri"/>
          <w:sz w:val="26"/>
          <w:szCs w:val="26"/>
          <w:lang w:val="uz-Cyrl-UZ" w:eastAsia="en-US"/>
        </w:rPr>
        <w:t>Доступ к локальной сети. Концепция Ethernet.</w:t>
      </w:r>
      <w:r w:rsidRPr="00FD2B62">
        <w:rPr>
          <w:rFonts w:eastAsia="Calibri"/>
          <w:sz w:val="26"/>
          <w:szCs w:val="26"/>
          <w:lang w:eastAsia="en-US"/>
        </w:rPr>
        <w:t xml:space="preserve"> </w:t>
      </w:r>
      <w:r w:rsidRPr="00FD2B62">
        <w:rPr>
          <w:rFonts w:eastAsia="Calibri"/>
          <w:sz w:val="26"/>
          <w:szCs w:val="26"/>
          <w:lang w:val="uz-Cyrl-UZ" w:eastAsia="en-US"/>
        </w:rPr>
        <w:t>Collision Domains. Broadcast Domains.</w:t>
      </w:r>
      <w:r w:rsidRPr="00FD2B62">
        <w:rPr>
          <w:rFonts w:eastAsia="Calibri"/>
          <w:sz w:val="26"/>
          <w:szCs w:val="26"/>
          <w:lang w:val="en-US" w:eastAsia="en-US"/>
        </w:rPr>
        <w:t xml:space="preserve"> </w:t>
      </w:r>
      <w:r w:rsidRPr="00FD2B62">
        <w:rPr>
          <w:rFonts w:eastAsia="Calibri"/>
          <w:sz w:val="26"/>
          <w:szCs w:val="26"/>
          <w:lang w:val="uz-Cyrl-UZ" w:eastAsia="en-US"/>
        </w:rPr>
        <w:t>MAC-адреса. Troubleshooting Interfaces.</w:t>
      </w:r>
    </w:p>
    <w:p w14:paraId="704D496E" w14:textId="77777777" w:rsidR="006C0B85" w:rsidRPr="00FD2B62" w:rsidRDefault="006C0B85" w:rsidP="0003665B">
      <w:pPr>
        <w:ind w:firstLine="709"/>
        <w:contextualSpacing/>
        <w:jc w:val="both"/>
        <w:rPr>
          <w:rFonts w:eastAsia="Calibri"/>
          <w:b/>
          <w:bCs/>
          <w:sz w:val="26"/>
          <w:szCs w:val="26"/>
          <w:lang w:eastAsia="en-US"/>
        </w:rPr>
      </w:pPr>
      <w:r w:rsidRPr="00FD2B62">
        <w:rPr>
          <w:rFonts w:eastAsia="Calibri"/>
          <w:b/>
          <w:iCs/>
          <w:sz w:val="26"/>
          <w:szCs w:val="26"/>
          <w:lang w:val="ru" w:eastAsia="en-US"/>
        </w:rPr>
        <w:t>Тема</w:t>
      </w:r>
      <w:r w:rsidRPr="00FD2B62">
        <w:rPr>
          <w:rFonts w:eastAsia="Calibri"/>
          <w:b/>
          <w:iCs/>
          <w:sz w:val="26"/>
          <w:szCs w:val="26"/>
          <w:lang w:val="en-US" w:eastAsia="en-US"/>
        </w:rPr>
        <w:t xml:space="preserve"> 7: </w:t>
      </w:r>
      <w:r w:rsidRPr="00FD2B62">
        <w:rPr>
          <w:rFonts w:eastAsia="Calibri"/>
          <w:b/>
          <w:bCs/>
          <w:sz w:val="26"/>
          <w:szCs w:val="26"/>
          <w:lang w:val="uz-Cyrl-UZ" w:eastAsia="en-US"/>
        </w:rPr>
        <w:t>Протокол Telnet и SSH. VLAN и Trunk.</w:t>
      </w:r>
      <w:r w:rsidRPr="00FD2B62">
        <w:rPr>
          <w:rFonts w:eastAsia="Calibri"/>
          <w:b/>
          <w:bCs/>
          <w:sz w:val="26"/>
          <w:szCs w:val="26"/>
          <w:lang w:eastAsia="en-US"/>
        </w:rPr>
        <w:t xml:space="preserve"> </w:t>
      </w:r>
      <w:r w:rsidRPr="00FD2B62">
        <w:rPr>
          <w:rFonts w:eastAsia="Calibri"/>
          <w:b/>
          <w:iCs/>
          <w:sz w:val="26"/>
          <w:szCs w:val="26"/>
          <w:lang w:val="uz-Cyrl-UZ" w:eastAsia="en-US"/>
        </w:rPr>
        <w:t>Маршрутизатор и маршрутизация.</w:t>
      </w:r>
    </w:p>
    <w:p w14:paraId="600700A3" w14:textId="77777777" w:rsidR="006C0B85" w:rsidRPr="00FD2B62" w:rsidRDefault="006C0B85" w:rsidP="0003665B">
      <w:pPr>
        <w:tabs>
          <w:tab w:val="left" w:pos="993"/>
        </w:tabs>
        <w:ind w:firstLine="709"/>
        <w:jc w:val="both"/>
        <w:rPr>
          <w:rFonts w:eastAsia="Calibri"/>
          <w:sz w:val="26"/>
          <w:szCs w:val="26"/>
          <w:lang w:val="ru" w:eastAsia="en-US"/>
        </w:rPr>
      </w:pPr>
      <w:r w:rsidRPr="00FD2B62">
        <w:rPr>
          <w:rFonts w:eastAsia="Calibri"/>
          <w:sz w:val="26"/>
          <w:szCs w:val="26"/>
          <w:lang w:val="uz-Cyrl-UZ" w:eastAsia="en-US"/>
        </w:rPr>
        <w:t>Настройки телнета.</w:t>
      </w:r>
      <w:r w:rsidRPr="00FD2B62">
        <w:rPr>
          <w:rFonts w:eastAsia="Calibri"/>
          <w:sz w:val="26"/>
          <w:szCs w:val="26"/>
          <w:lang w:eastAsia="en-US"/>
        </w:rPr>
        <w:t xml:space="preserve"> </w:t>
      </w:r>
      <w:r w:rsidRPr="00FD2B62">
        <w:rPr>
          <w:rFonts w:eastAsia="Calibri"/>
          <w:sz w:val="26"/>
          <w:szCs w:val="26"/>
          <w:lang w:val="uz-Cyrl-UZ" w:eastAsia="en-US"/>
        </w:rPr>
        <w:t>Настройки SSH.</w:t>
      </w:r>
      <w:r w:rsidRPr="00FD2B62">
        <w:rPr>
          <w:rFonts w:eastAsia="Calibri"/>
          <w:sz w:val="26"/>
          <w:szCs w:val="26"/>
          <w:lang w:eastAsia="en-US"/>
        </w:rPr>
        <w:t xml:space="preserve"> </w:t>
      </w:r>
      <w:r w:rsidRPr="00FD2B62">
        <w:rPr>
          <w:rFonts w:eastAsia="Calibri"/>
          <w:sz w:val="26"/>
          <w:szCs w:val="26"/>
          <w:lang w:val="uz-Cyrl-UZ" w:eastAsia="en-US"/>
        </w:rPr>
        <w:t>Доступ к VLAN</w:t>
      </w:r>
      <w:r w:rsidRPr="00FD2B62">
        <w:rPr>
          <w:rFonts w:eastAsia="Calibri"/>
          <w:sz w:val="26"/>
          <w:szCs w:val="26"/>
          <w:lang w:eastAsia="en-US"/>
        </w:rPr>
        <w:t xml:space="preserve">, </w:t>
      </w:r>
      <w:r w:rsidRPr="00FD2B62">
        <w:rPr>
          <w:rFonts w:eastAsia="Calibri"/>
          <w:sz w:val="26"/>
          <w:szCs w:val="26"/>
          <w:lang w:val="uz-Cyrl-UZ" w:eastAsia="en-US"/>
        </w:rPr>
        <w:t>настройка.</w:t>
      </w:r>
      <w:r w:rsidRPr="00FD2B62">
        <w:rPr>
          <w:rFonts w:eastAsia="Calibri"/>
          <w:sz w:val="26"/>
          <w:szCs w:val="26"/>
          <w:lang w:eastAsia="en-US"/>
        </w:rPr>
        <w:t xml:space="preserve"> </w:t>
      </w:r>
      <w:r w:rsidRPr="00FD2B62">
        <w:rPr>
          <w:rFonts w:eastAsia="Calibri"/>
          <w:sz w:val="26"/>
          <w:szCs w:val="26"/>
          <w:lang w:val="uz-Cyrl-UZ" w:eastAsia="en-US"/>
        </w:rPr>
        <w:t>VTP (VLAN Trunking Protocol).</w:t>
      </w:r>
      <w:r w:rsidRPr="00FD2B62">
        <w:rPr>
          <w:rFonts w:eastAsia="Calibri"/>
          <w:sz w:val="26"/>
          <w:szCs w:val="26"/>
          <w:lang w:val="en-US" w:eastAsia="en-US"/>
        </w:rPr>
        <w:t xml:space="preserve"> </w:t>
      </w:r>
      <w:r w:rsidRPr="00FD2B62">
        <w:rPr>
          <w:rFonts w:eastAsia="Calibri"/>
          <w:sz w:val="26"/>
          <w:szCs w:val="26"/>
          <w:lang w:val="uz-Cyrl-UZ" w:eastAsia="en-US"/>
        </w:rPr>
        <w:t>802.1Q, DTP, 802.1Q Native VLAN.</w:t>
      </w:r>
      <w:r w:rsidRPr="00FD2B62">
        <w:rPr>
          <w:rFonts w:eastAsia="Calibri"/>
          <w:sz w:val="26"/>
          <w:szCs w:val="26"/>
          <w:lang w:val="en-US" w:eastAsia="en-US"/>
        </w:rPr>
        <w:t xml:space="preserve"> </w:t>
      </w:r>
      <w:r w:rsidRPr="00FD2B62">
        <w:rPr>
          <w:rFonts w:eastAsia="Calibri"/>
          <w:sz w:val="26"/>
          <w:szCs w:val="26"/>
          <w:lang w:val="uz-Cyrl-UZ" w:eastAsia="en-US"/>
        </w:rPr>
        <w:t>Базовое понятие роутера. Основы маршрутизации</w:t>
      </w:r>
      <w:r w:rsidRPr="00FD2B62">
        <w:rPr>
          <w:rFonts w:eastAsia="Calibri"/>
          <w:sz w:val="26"/>
          <w:szCs w:val="26"/>
          <w:lang w:val="ru" w:eastAsia="en-US"/>
        </w:rPr>
        <w:t>.</w:t>
      </w:r>
    </w:p>
    <w:p w14:paraId="07B05AD7" w14:textId="77777777" w:rsidR="006C0B85" w:rsidRPr="00FD2B62" w:rsidRDefault="006C0B85" w:rsidP="0003665B">
      <w:pPr>
        <w:ind w:firstLine="709"/>
        <w:contextualSpacing/>
        <w:jc w:val="both"/>
        <w:rPr>
          <w:rFonts w:eastAsia="Calibri"/>
          <w:b/>
          <w:bCs/>
          <w:sz w:val="26"/>
          <w:szCs w:val="26"/>
          <w:lang w:val="uz-Cyrl-UZ"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8</w:t>
      </w:r>
      <w:r w:rsidRPr="00FD2B62">
        <w:rPr>
          <w:rFonts w:eastAsia="Calibri"/>
          <w:b/>
          <w:iCs/>
          <w:sz w:val="26"/>
          <w:szCs w:val="26"/>
          <w:lang w:val="ru" w:eastAsia="en-US"/>
        </w:rPr>
        <w:t xml:space="preserve">: </w:t>
      </w:r>
      <w:r w:rsidRPr="00FD2B62">
        <w:rPr>
          <w:rFonts w:eastAsia="Calibri"/>
          <w:b/>
          <w:bCs/>
          <w:sz w:val="26"/>
          <w:szCs w:val="26"/>
          <w:lang w:val="uz-Cyrl-UZ" w:eastAsia="en-US"/>
        </w:rPr>
        <w:t>Настройка VLAN и Trunk на коммутаторе. Голосовая VLAN, Etherchannel, L3 Etherchannel.</w:t>
      </w:r>
    </w:p>
    <w:p w14:paraId="1399939E"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Доступ к VLAN, настройка.</w:t>
      </w:r>
      <w:r w:rsidRPr="00FD2B62">
        <w:rPr>
          <w:rFonts w:eastAsia="Calibri"/>
          <w:sz w:val="26"/>
          <w:szCs w:val="26"/>
          <w:lang w:eastAsia="en-US"/>
        </w:rPr>
        <w:t xml:space="preserve"> </w:t>
      </w:r>
      <w:r w:rsidRPr="00FD2B62">
        <w:rPr>
          <w:rFonts w:eastAsia="Calibri"/>
          <w:sz w:val="26"/>
          <w:szCs w:val="26"/>
          <w:lang w:val="uz-Cyrl-UZ" w:eastAsia="en-US"/>
        </w:rPr>
        <w:t>VTP (транкинговый протокол VLAN).</w:t>
      </w:r>
      <w:r w:rsidRPr="00FD2B62">
        <w:rPr>
          <w:rFonts w:eastAsia="Calibri"/>
          <w:sz w:val="26"/>
          <w:szCs w:val="26"/>
          <w:lang w:eastAsia="en-US"/>
        </w:rPr>
        <w:t xml:space="preserve"> </w:t>
      </w:r>
      <w:r w:rsidRPr="00FD2B62">
        <w:rPr>
          <w:rFonts w:eastAsia="Calibri"/>
          <w:sz w:val="26"/>
          <w:szCs w:val="26"/>
          <w:lang w:val="uz-Cyrl-UZ" w:eastAsia="en-US"/>
        </w:rPr>
        <w:t>802.1Q, DTP, собственная виртуальная локальная сеть 802.1Q.</w:t>
      </w:r>
      <w:r w:rsidRPr="00FD2B62">
        <w:rPr>
          <w:rFonts w:eastAsia="Calibri"/>
          <w:sz w:val="26"/>
          <w:szCs w:val="26"/>
          <w:lang w:eastAsia="en-US"/>
        </w:rPr>
        <w:t xml:space="preserve"> </w:t>
      </w:r>
      <w:r w:rsidRPr="00FD2B62">
        <w:rPr>
          <w:rFonts w:eastAsia="Calibri"/>
          <w:sz w:val="26"/>
          <w:szCs w:val="26"/>
          <w:lang w:val="uz-Cyrl-UZ" w:eastAsia="en-US"/>
        </w:rPr>
        <w:t>Голосовой VLAN.</w:t>
      </w:r>
      <w:r w:rsidRPr="00FD2B62">
        <w:rPr>
          <w:rFonts w:eastAsia="Calibri"/>
          <w:sz w:val="26"/>
          <w:szCs w:val="26"/>
          <w:lang w:eastAsia="en-US"/>
        </w:rPr>
        <w:t xml:space="preserve"> </w:t>
      </w:r>
      <w:r w:rsidRPr="00FD2B62">
        <w:rPr>
          <w:rFonts w:eastAsia="Calibri"/>
          <w:sz w:val="26"/>
          <w:szCs w:val="26"/>
          <w:lang w:val="uz-Cyrl-UZ" w:eastAsia="en-US"/>
        </w:rPr>
        <w:t>Etherchannel.</w:t>
      </w:r>
      <w:r w:rsidRPr="00FD2B62">
        <w:rPr>
          <w:rFonts w:eastAsia="Calibri"/>
          <w:sz w:val="26"/>
          <w:szCs w:val="26"/>
          <w:lang w:eastAsia="en-US"/>
        </w:rPr>
        <w:t xml:space="preserve"> </w:t>
      </w:r>
      <w:r w:rsidRPr="00FD2B62">
        <w:rPr>
          <w:rFonts w:eastAsia="Calibri"/>
          <w:sz w:val="26"/>
          <w:szCs w:val="26"/>
          <w:lang w:val="uz-Cyrl-UZ" w:eastAsia="en-US"/>
        </w:rPr>
        <w:t>L3 Etherchannel.</w:t>
      </w:r>
    </w:p>
    <w:p w14:paraId="05C0E001" w14:textId="77777777" w:rsidR="006C0B85" w:rsidRPr="00FD2B62" w:rsidRDefault="006C0B85" w:rsidP="0003665B">
      <w:pPr>
        <w:ind w:firstLine="709"/>
        <w:contextualSpacing/>
        <w:jc w:val="both"/>
        <w:rPr>
          <w:rFonts w:eastAsia="Calibri"/>
          <w:b/>
          <w:sz w:val="26"/>
          <w:szCs w:val="26"/>
          <w:lang w:val="uz-Cyrl-UZ"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9</w:t>
      </w:r>
      <w:r w:rsidRPr="00FD2B62">
        <w:rPr>
          <w:rFonts w:eastAsia="Calibri"/>
          <w:b/>
          <w:iCs/>
          <w:sz w:val="26"/>
          <w:szCs w:val="26"/>
          <w:lang w:val="ru" w:eastAsia="en-US"/>
        </w:rPr>
        <w:t xml:space="preserve">: </w:t>
      </w:r>
      <w:r w:rsidRPr="00FD2B62">
        <w:rPr>
          <w:rFonts w:eastAsia="Calibri"/>
          <w:b/>
          <w:sz w:val="26"/>
          <w:szCs w:val="26"/>
          <w:lang w:val="uz-Cyrl-UZ" w:eastAsia="en-US"/>
        </w:rPr>
        <w:t>Беспроводные сети (Wireless).</w:t>
      </w:r>
    </w:p>
    <w:p w14:paraId="535E4467"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eastAsia="en-US"/>
        </w:rPr>
        <w:t>Введение в беспроводные сети, Введение в беспроводные локальные сети, Наборы услуг беспроводной локальной сети 802.11. Введение в безопасность беспроводной сети, методы аутентификации беспроводной сети, шифрование и целостность беспроводной сети</w:t>
      </w:r>
      <w:r w:rsidRPr="00FD2B62">
        <w:rPr>
          <w:rFonts w:eastAsia="Calibri"/>
          <w:sz w:val="26"/>
          <w:szCs w:val="26"/>
          <w:lang w:val="uz-Cyrl-UZ" w:eastAsia="en-US"/>
        </w:rPr>
        <w:t>.</w:t>
      </w:r>
    </w:p>
    <w:p w14:paraId="62730C8A" w14:textId="77777777" w:rsidR="006C0B85" w:rsidRPr="00FD2B62" w:rsidRDefault="006C0B85" w:rsidP="0003665B">
      <w:pPr>
        <w:ind w:firstLine="709"/>
        <w:contextualSpacing/>
        <w:jc w:val="both"/>
        <w:rPr>
          <w:rFonts w:eastAsia="Calibri"/>
          <w:b/>
          <w:sz w:val="26"/>
          <w:szCs w:val="26"/>
          <w:lang w:eastAsia="en-US"/>
        </w:rPr>
      </w:pPr>
      <w:r w:rsidRPr="00FD2B62">
        <w:rPr>
          <w:rFonts w:eastAsia="Calibri"/>
          <w:b/>
          <w:iCs/>
          <w:sz w:val="26"/>
          <w:szCs w:val="26"/>
          <w:lang w:val="uz-Cyrl-UZ" w:eastAsia="en-US"/>
        </w:rPr>
        <w:t xml:space="preserve">Тема 10: </w:t>
      </w:r>
      <w:r w:rsidRPr="00FD2B62">
        <w:rPr>
          <w:rFonts w:eastAsia="Calibri"/>
          <w:b/>
          <w:sz w:val="26"/>
          <w:szCs w:val="26"/>
          <w:lang w:val="uz-Cyrl-UZ" w:eastAsia="en-US"/>
        </w:rPr>
        <w:t>Подсети IPv4 (IPv4 Subnetting). IP summarizatsiya.</w:t>
      </w:r>
    </w:p>
    <w:p w14:paraId="72B50443" w14:textId="77777777" w:rsidR="006C0B85" w:rsidRPr="00FD2B62" w:rsidRDefault="006C0B85" w:rsidP="0003665B">
      <w:pPr>
        <w:ind w:firstLine="709"/>
        <w:jc w:val="both"/>
        <w:rPr>
          <w:rFonts w:eastAsia="Calibri"/>
          <w:sz w:val="26"/>
          <w:szCs w:val="26"/>
          <w:lang w:eastAsia="en-US"/>
        </w:rPr>
      </w:pPr>
      <w:r w:rsidRPr="00FD2B62">
        <w:rPr>
          <w:rFonts w:eastAsia="Calibri"/>
          <w:sz w:val="26"/>
          <w:szCs w:val="26"/>
          <w:lang w:eastAsia="en-US"/>
        </w:rPr>
        <w:t xml:space="preserve">Основы двоичных чисел, подсети в двоичном формате. Подсети в десятичном формате (быстрый метод). Бесклассовая </w:t>
      </w:r>
      <w:proofErr w:type="spellStart"/>
      <w:r w:rsidRPr="00FD2B62">
        <w:rPr>
          <w:rFonts w:eastAsia="Calibri"/>
          <w:sz w:val="26"/>
          <w:szCs w:val="26"/>
          <w:lang w:eastAsia="en-US"/>
        </w:rPr>
        <w:t>междоменная</w:t>
      </w:r>
      <w:proofErr w:type="spellEnd"/>
      <w:r w:rsidRPr="00FD2B62">
        <w:rPr>
          <w:rFonts w:eastAsia="Calibri"/>
          <w:sz w:val="26"/>
          <w:szCs w:val="26"/>
          <w:lang w:eastAsia="en-US"/>
        </w:rPr>
        <w:t xml:space="preserve"> маршрутизация (</w:t>
      </w:r>
      <w:r w:rsidRPr="00FD2B62">
        <w:rPr>
          <w:rFonts w:eastAsia="Calibri"/>
          <w:sz w:val="26"/>
          <w:szCs w:val="26"/>
          <w:lang w:val="en-US" w:eastAsia="en-US"/>
        </w:rPr>
        <w:t>CIDR</w:t>
      </w:r>
      <w:r w:rsidRPr="00FD2B62">
        <w:rPr>
          <w:rFonts w:eastAsia="Calibri"/>
          <w:sz w:val="26"/>
          <w:szCs w:val="26"/>
          <w:lang w:eastAsia="en-US"/>
        </w:rPr>
        <w:t>). Маска подсети переменной длины (</w:t>
      </w:r>
      <w:r w:rsidRPr="00FD2B62">
        <w:rPr>
          <w:rFonts w:eastAsia="Calibri"/>
          <w:sz w:val="26"/>
          <w:szCs w:val="26"/>
          <w:lang w:val="en-US" w:eastAsia="en-US"/>
        </w:rPr>
        <w:t>VLSM</w:t>
      </w:r>
      <w:r w:rsidRPr="00FD2B62">
        <w:rPr>
          <w:rFonts w:eastAsia="Calibri"/>
          <w:sz w:val="26"/>
          <w:szCs w:val="26"/>
          <w:lang w:eastAsia="en-US"/>
        </w:rPr>
        <w:t>).</w:t>
      </w:r>
    </w:p>
    <w:p w14:paraId="25718164" w14:textId="77777777" w:rsidR="006C0B85" w:rsidRPr="00FD2B62" w:rsidRDefault="006C0B85" w:rsidP="0003665B">
      <w:pPr>
        <w:ind w:firstLine="709"/>
        <w:contextualSpacing/>
        <w:jc w:val="both"/>
        <w:rPr>
          <w:rFonts w:eastAsia="Calibri"/>
          <w:b/>
          <w:sz w:val="26"/>
          <w:szCs w:val="26"/>
          <w:lang w:val="uz-Cyrl-UZ"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11</w:t>
      </w:r>
      <w:r w:rsidRPr="00FD2B62">
        <w:rPr>
          <w:rFonts w:eastAsia="Calibri"/>
          <w:b/>
          <w:iCs/>
          <w:sz w:val="26"/>
          <w:szCs w:val="26"/>
          <w:lang w:val="ru" w:eastAsia="en-US"/>
        </w:rPr>
        <w:t xml:space="preserve">: </w:t>
      </w:r>
      <w:r w:rsidRPr="00FD2B62">
        <w:rPr>
          <w:rFonts w:eastAsia="Calibri"/>
          <w:b/>
          <w:sz w:val="26"/>
          <w:szCs w:val="26"/>
          <w:lang w:val="uz-Cyrl-UZ" w:eastAsia="en-US"/>
        </w:rPr>
        <w:t>Безопасность портов на коммутаторе.</w:t>
      </w:r>
    </w:p>
    <w:p w14:paraId="0E7DA755" w14:textId="77777777" w:rsidR="006C0B85" w:rsidRPr="00FD2B62" w:rsidRDefault="006C0B85" w:rsidP="0003665B">
      <w:pPr>
        <w:ind w:firstLine="709"/>
        <w:jc w:val="both"/>
        <w:rPr>
          <w:rFonts w:eastAsia="Calibri"/>
          <w:sz w:val="26"/>
          <w:szCs w:val="26"/>
          <w:lang w:val="en-US" w:eastAsia="en-US"/>
        </w:rPr>
      </w:pPr>
      <w:r w:rsidRPr="00FD2B62">
        <w:rPr>
          <w:rFonts w:eastAsia="Calibri"/>
          <w:sz w:val="26"/>
          <w:szCs w:val="26"/>
          <w:lang w:val="en-US" w:eastAsia="en-US"/>
        </w:rPr>
        <w:t xml:space="preserve">Port-Security. Port-Security </w:t>
      </w:r>
      <w:r w:rsidRPr="00FD2B62">
        <w:rPr>
          <w:rFonts w:eastAsia="Calibri"/>
          <w:sz w:val="26"/>
          <w:szCs w:val="26"/>
          <w:lang w:eastAsia="en-US"/>
        </w:rPr>
        <w:t>режимы</w:t>
      </w:r>
      <w:r w:rsidRPr="00FD2B62">
        <w:rPr>
          <w:rFonts w:eastAsia="Calibri"/>
          <w:sz w:val="26"/>
          <w:szCs w:val="26"/>
          <w:lang w:val="en-US" w:eastAsia="en-US"/>
        </w:rPr>
        <w:t>.</w:t>
      </w:r>
    </w:p>
    <w:p w14:paraId="05891EBB"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12</w:t>
      </w:r>
      <w:r w:rsidRPr="00FD2B62">
        <w:rPr>
          <w:rFonts w:eastAsia="Calibri"/>
          <w:b/>
          <w:iCs/>
          <w:sz w:val="26"/>
          <w:szCs w:val="26"/>
          <w:lang w:val="ru" w:eastAsia="en-US"/>
        </w:rPr>
        <w:t xml:space="preserve">. </w:t>
      </w:r>
      <w:r w:rsidRPr="00FD2B62">
        <w:rPr>
          <w:rFonts w:eastAsia="Calibri"/>
          <w:b/>
          <w:iCs/>
          <w:sz w:val="26"/>
          <w:szCs w:val="26"/>
          <w:lang w:val="uz-Cyrl-UZ" w:eastAsia="en-US"/>
        </w:rPr>
        <w:t>Основные настройки маршрутизатора Cisco IOS</w:t>
      </w:r>
      <w:r w:rsidRPr="00FD2B62">
        <w:rPr>
          <w:rFonts w:eastAsia="Calibri"/>
          <w:b/>
          <w:iCs/>
          <w:sz w:val="26"/>
          <w:szCs w:val="26"/>
          <w:lang w:val="ru" w:eastAsia="en-US"/>
        </w:rPr>
        <w:t>.</w:t>
      </w:r>
    </w:p>
    <w:p w14:paraId="786C9DE8"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Default Gateway и Static Routing.</w:t>
      </w:r>
      <w:r w:rsidRPr="00FD2B62">
        <w:rPr>
          <w:rFonts w:eastAsia="Calibri"/>
          <w:sz w:val="26"/>
          <w:szCs w:val="26"/>
          <w:lang w:val="en-US" w:eastAsia="en-US"/>
        </w:rPr>
        <w:t xml:space="preserve"> </w:t>
      </w:r>
      <w:r w:rsidRPr="00FD2B62">
        <w:rPr>
          <w:rFonts w:eastAsia="Calibri"/>
          <w:sz w:val="26"/>
          <w:szCs w:val="26"/>
          <w:lang w:val="uz-Cyrl-UZ" w:eastAsia="en-US"/>
        </w:rPr>
        <w:t>Floating Static Route и Router on a Stick. Traceroute и Administrative Distance.</w:t>
      </w:r>
      <w:r w:rsidRPr="00FD2B62">
        <w:rPr>
          <w:rFonts w:eastAsia="Calibri"/>
          <w:sz w:val="26"/>
          <w:szCs w:val="26"/>
          <w:lang w:val="en-US" w:eastAsia="en-US"/>
        </w:rPr>
        <w:t xml:space="preserve"> </w:t>
      </w:r>
      <w:r w:rsidRPr="00FD2B62">
        <w:rPr>
          <w:rFonts w:eastAsia="Calibri"/>
          <w:sz w:val="26"/>
          <w:szCs w:val="26"/>
          <w:lang w:val="uz-Cyrl-UZ" w:eastAsia="en-US"/>
        </w:rPr>
        <w:t>Introduction to Route Summarization.</w:t>
      </w:r>
    </w:p>
    <w:p w14:paraId="79F2D366" w14:textId="77777777" w:rsidR="006C0B85" w:rsidRPr="00FD2B62" w:rsidRDefault="006C0B85" w:rsidP="0003665B">
      <w:pPr>
        <w:ind w:firstLine="709"/>
        <w:jc w:val="both"/>
        <w:rPr>
          <w:rFonts w:eastAsia="Calibri"/>
          <w:b/>
          <w:iCs/>
          <w:sz w:val="26"/>
          <w:szCs w:val="26"/>
          <w:lang w:val="en-US" w:eastAsia="en-US"/>
        </w:rPr>
      </w:pPr>
      <w:r w:rsidRPr="00FD2B62">
        <w:rPr>
          <w:rFonts w:eastAsia="Calibri"/>
          <w:b/>
          <w:iCs/>
          <w:sz w:val="26"/>
          <w:szCs w:val="26"/>
          <w:lang w:val="ru" w:eastAsia="en-US"/>
        </w:rPr>
        <w:t>Тема</w:t>
      </w:r>
      <w:r w:rsidRPr="00FD2B62">
        <w:rPr>
          <w:rFonts w:eastAsia="Calibri"/>
          <w:b/>
          <w:iCs/>
          <w:sz w:val="26"/>
          <w:szCs w:val="26"/>
          <w:lang w:val="en-US" w:eastAsia="en-US"/>
        </w:rPr>
        <w:t xml:space="preserve"> 13: </w:t>
      </w:r>
      <w:r w:rsidRPr="00FD2B62">
        <w:rPr>
          <w:rFonts w:eastAsia="Calibri"/>
          <w:b/>
          <w:iCs/>
          <w:sz w:val="26"/>
          <w:szCs w:val="26"/>
          <w:lang w:val="uz-Cyrl-UZ" w:eastAsia="en-US"/>
        </w:rPr>
        <w:t>Router on a Stick. InterVLAN Routing</w:t>
      </w:r>
      <w:r w:rsidRPr="00FD2B62">
        <w:rPr>
          <w:rFonts w:eastAsia="Calibri"/>
          <w:b/>
          <w:iCs/>
          <w:sz w:val="26"/>
          <w:szCs w:val="26"/>
          <w:lang w:val="en-US" w:eastAsia="en-US"/>
        </w:rPr>
        <w:t>.</w:t>
      </w:r>
    </w:p>
    <w:p w14:paraId="73A4F5A6"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IP Routing Explained.</w:t>
      </w:r>
      <w:r w:rsidRPr="00FD2B62">
        <w:rPr>
          <w:rFonts w:eastAsia="Calibri"/>
          <w:sz w:val="26"/>
          <w:szCs w:val="26"/>
          <w:lang w:val="en-US" w:eastAsia="en-US"/>
        </w:rPr>
        <w:t xml:space="preserve"> </w:t>
      </w:r>
      <w:r w:rsidRPr="00FD2B62">
        <w:rPr>
          <w:rFonts w:eastAsia="Calibri"/>
          <w:sz w:val="26"/>
          <w:szCs w:val="26"/>
          <w:lang w:val="uz-Cyrl-UZ" w:eastAsia="en-US"/>
        </w:rPr>
        <w:t>Router on a Stick.</w:t>
      </w:r>
      <w:r w:rsidRPr="00FD2B62">
        <w:rPr>
          <w:rFonts w:eastAsia="Calibri"/>
          <w:sz w:val="26"/>
          <w:szCs w:val="26"/>
          <w:lang w:val="en-US" w:eastAsia="en-US"/>
        </w:rPr>
        <w:t xml:space="preserve"> </w:t>
      </w:r>
      <w:r w:rsidRPr="00FD2B62">
        <w:rPr>
          <w:rFonts w:eastAsia="Calibri"/>
          <w:sz w:val="26"/>
          <w:szCs w:val="26"/>
          <w:lang w:val="uz-Cyrl-UZ" w:eastAsia="en-US"/>
        </w:rPr>
        <w:t>InterVLAN Routing.</w:t>
      </w:r>
    </w:p>
    <w:p w14:paraId="1A70DC6A" w14:textId="77777777" w:rsidR="006C0B85" w:rsidRPr="00FD2B62" w:rsidRDefault="006C0B85" w:rsidP="0003665B">
      <w:pPr>
        <w:ind w:firstLine="709"/>
        <w:jc w:val="both"/>
        <w:rPr>
          <w:rFonts w:eastAsia="Calibri"/>
          <w:b/>
          <w:iCs/>
          <w:sz w:val="26"/>
          <w:szCs w:val="26"/>
          <w:lang w:val="uz-Cyrl-UZ" w:eastAsia="en-US"/>
        </w:rPr>
      </w:pPr>
      <w:r w:rsidRPr="00FD2B62">
        <w:rPr>
          <w:rFonts w:eastAsia="Calibri"/>
          <w:b/>
          <w:iCs/>
          <w:sz w:val="26"/>
          <w:szCs w:val="26"/>
          <w:lang w:eastAsia="en-US"/>
        </w:rPr>
        <w:t>Тема 14</w:t>
      </w:r>
      <w:r w:rsidRPr="00FD2B62">
        <w:rPr>
          <w:rFonts w:eastAsia="Calibri"/>
          <w:b/>
          <w:iCs/>
          <w:sz w:val="26"/>
          <w:szCs w:val="26"/>
          <w:lang w:val="ru" w:eastAsia="en-US"/>
        </w:rPr>
        <w:t xml:space="preserve">: </w:t>
      </w:r>
      <w:r w:rsidRPr="00FD2B62">
        <w:rPr>
          <w:rFonts w:eastAsia="Calibri"/>
          <w:b/>
          <w:iCs/>
          <w:sz w:val="26"/>
          <w:szCs w:val="26"/>
          <w:lang w:val="uz-Cyrl-UZ" w:eastAsia="en-US"/>
        </w:rPr>
        <w:t xml:space="preserve">Принцип работы </w:t>
      </w:r>
      <w:r w:rsidRPr="00FD2B62">
        <w:rPr>
          <w:rFonts w:eastAsia="Calibri"/>
          <w:b/>
          <w:iCs/>
          <w:sz w:val="26"/>
          <w:szCs w:val="26"/>
          <w:lang w:eastAsia="en-US"/>
        </w:rPr>
        <w:t xml:space="preserve">протокола </w:t>
      </w:r>
      <w:r w:rsidRPr="00FD2B62">
        <w:rPr>
          <w:rFonts w:eastAsia="Calibri"/>
          <w:b/>
          <w:iCs/>
          <w:sz w:val="26"/>
          <w:szCs w:val="26"/>
          <w:lang w:val="uz-Cyrl-UZ" w:eastAsia="en-US"/>
        </w:rPr>
        <w:t xml:space="preserve">RIP. </w:t>
      </w:r>
      <w:r w:rsidRPr="00FD2B62">
        <w:rPr>
          <w:rFonts w:eastAsia="Calibri"/>
          <w:b/>
          <w:bCs/>
          <w:iCs/>
          <w:sz w:val="26"/>
          <w:szCs w:val="26"/>
          <w:lang w:val="uz-Cyrl-UZ" w:eastAsia="en-US"/>
        </w:rPr>
        <w:t>Настройте протокол RIP на маршрутизаторе</w:t>
      </w:r>
      <w:r w:rsidRPr="00FD2B62">
        <w:rPr>
          <w:rFonts w:eastAsia="Calibri"/>
          <w:b/>
          <w:iCs/>
          <w:sz w:val="26"/>
          <w:szCs w:val="26"/>
          <w:lang w:val="ru" w:eastAsia="en-US"/>
        </w:rPr>
        <w:t>.</w:t>
      </w:r>
    </w:p>
    <w:p w14:paraId="76C492C4"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 xml:space="preserve">Протокол </w:t>
      </w:r>
      <w:r w:rsidRPr="00FD2B62">
        <w:rPr>
          <w:rFonts w:eastAsia="Calibri"/>
          <w:sz w:val="26"/>
          <w:szCs w:val="26"/>
          <w:lang w:val="en-US" w:eastAsia="en-US"/>
        </w:rPr>
        <w:t>RIP</w:t>
      </w:r>
      <w:r w:rsidRPr="00FD2B62">
        <w:rPr>
          <w:rFonts w:eastAsia="Calibri"/>
          <w:sz w:val="26"/>
          <w:szCs w:val="26"/>
          <w:lang w:val="uz-Cyrl-UZ" w:eastAsia="en-US"/>
        </w:rPr>
        <w:t>.</w:t>
      </w:r>
      <w:r w:rsidRPr="00FD2B62">
        <w:rPr>
          <w:rFonts w:eastAsia="Calibri"/>
          <w:sz w:val="26"/>
          <w:szCs w:val="26"/>
          <w:lang w:eastAsia="en-US"/>
        </w:rPr>
        <w:t xml:space="preserve"> </w:t>
      </w:r>
      <w:r w:rsidRPr="00FD2B62">
        <w:rPr>
          <w:rFonts w:eastAsia="Calibri"/>
          <w:sz w:val="26"/>
          <w:szCs w:val="26"/>
          <w:lang w:val="uz-Cyrl-UZ" w:eastAsia="en-US"/>
        </w:rPr>
        <w:t>Summarizatsiya.</w:t>
      </w:r>
      <w:r w:rsidRPr="00FD2B62">
        <w:rPr>
          <w:rFonts w:eastAsia="Calibri"/>
          <w:sz w:val="26"/>
          <w:szCs w:val="26"/>
          <w:lang w:eastAsia="en-US"/>
        </w:rPr>
        <w:t xml:space="preserve"> </w:t>
      </w:r>
      <w:r w:rsidRPr="00FD2B62">
        <w:rPr>
          <w:rFonts w:eastAsia="Calibri"/>
          <w:sz w:val="26"/>
          <w:szCs w:val="26"/>
          <w:lang w:val="uz-Cyrl-UZ" w:eastAsia="en-US"/>
        </w:rPr>
        <w:t xml:space="preserve">Принцип работы. </w:t>
      </w:r>
      <w:r w:rsidRPr="00FD2B62">
        <w:rPr>
          <w:rFonts w:eastAsia="Calibri"/>
          <w:bCs/>
          <w:iCs/>
          <w:sz w:val="26"/>
          <w:szCs w:val="26"/>
          <w:lang w:eastAsia="en-US"/>
        </w:rPr>
        <w:t xml:space="preserve">Установка протокола </w:t>
      </w:r>
      <w:r w:rsidRPr="00FD2B62">
        <w:rPr>
          <w:rFonts w:eastAsia="Calibri"/>
          <w:bCs/>
          <w:iCs/>
          <w:sz w:val="26"/>
          <w:szCs w:val="26"/>
          <w:lang w:val="uz-Cyrl-UZ" w:eastAsia="en-US"/>
        </w:rPr>
        <w:t>RIP</w:t>
      </w:r>
      <w:r w:rsidRPr="00FD2B62">
        <w:rPr>
          <w:rFonts w:eastAsia="Calibri"/>
          <w:bCs/>
          <w:iCs/>
          <w:sz w:val="26"/>
          <w:szCs w:val="26"/>
          <w:lang w:eastAsia="en-US"/>
        </w:rPr>
        <w:t xml:space="preserve"> </w:t>
      </w:r>
    </w:p>
    <w:p w14:paraId="6E3F553F"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15</w:t>
      </w:r>
      <w:r w:rsidRPr="00FD2B62">
        <w:rPr>
          <w:rFonts w:eastAsia="Calibri"/>
          <w:b/>
          <w:iCs/>
          <w:sz w:val="26"/>
          <w:szCs w:val="26"/>
          <w:lang w:val="ru" w:eastAsia="en-US"/>
        </w:rPr>
        <w:t xml:space="preserve">: </w:t>
      </w:r>
      <w:r w:rsidRPr="00FD2B62">
        <w:rPr>
          <w:rFonts w:eastAsia="Calibri"/>
          <w:b/>
          <w:bCs/>
          <w:iCs/>
          <w:sz w:val="26"/>
          <w:szCs w:val="26"/>
          <w:lang w:val="uz-Cyrl-UZ" w:eastAsia="en-US"/>
        </w:rPr>
        <w:t>Принцип работы протокола EIGRP</w:t>
      </w:r>
      <w:r w:rsidRPr="00FD2B62">
        <w:rPr>
          <w:rFonts w:eastAsia="Calibri"/>
          <w:b/>
          <w:iCs/>
          <w:sz w:val="26"/>
          <w:szCs w:val="26"/>
          <w:lang w:val="ru" w:eastAsia="en-US"/>
        </w:rPr>
        <w:t xml:space="preserve">. </w:t>
      </w:r>
      <w:r w:rsidRPr="00FD2B62">
        <w:rPr>
          <w:rFonts w:eastAsia="Calibri"/>
          <w:b/>
          <w:bCs/>
          <w:iCs/>
          <w:sz w:val="26"/>
          <w:szCs w:val="26"/>
          <w:lang w:val="uz-Cyrl-UZ" w:eastAsia="en-US"/>
        </w:rPr>
        <w:t>Настройте протокол EIGRP на маршрутизаторе</w:t>
      </w:r>
      <w:r w:rsidRPr="00FD2B62">
        <w:rPr>
          <w:rFonts w:eastAsia="Calibri"/>
          <w:b/>
          <w:iCs/>
          <w:sz w:val="26"/>
          <w:szCs w:val="26"/>
          <w:lang w:val="ru" w:eastAsia="en-US"/>
        </w:rPr>
        <w:t>.</w:t>
      </w:r>
    </w:p>
    <w:p w14:paraId="0EB64F65" w14:textId="77777777" w:rsidR="006C0B85" w:rsidRPr="00FD2B62" w:rsidRDefault="006C0B85" w:rsidP="0003665B">
      <w:pPr>
        <w:ind w:firstLine="709"/>
        <w:jc w:val="both"/>
        <w:rPr>
          <w:rFonts w:eastAsia="Calibri"/>
          <w:bCs/>
          <w:iCs/>
          <w:sz w:val="26"/>
          <w:szCs w:val="26"/>
          <w:lang w:val="uz-Cyrl-UZ" w:eastAsia="en-US"/>
        </w:rPr>
      </w:pPr>
      <w:r w:rsidRPr="00FD2B62">
        <w:rPr>
          <w:rFonts w:eastAsia="Calibri"/>
          <w:bCs/>
          <w:iCs/>
          <w:sz w:val="26"/>
          <w:szCs w:val="26"/>
          <w:lang w:val="uz-Cyrl-UZ" w:eastAsia="en-US"/>
        </w:rPr>
        <w:t>Протокол EIGRP</w:t>
      </w:r>
      <w:r w:rsidRPr="00FD2B62">
        <w:rPr>
          <w:rFonts w:eastAsia="Calibri"/>
          <w:bCs/>
          <w:iCs/>
          <w:sz w:val="26"/>
          <w:szCs w:val="26"/>
          <w:lang w:eastAsia="en-US"/>
        </w:rPr>
        <w:t xml:space="preserve">. </w:t>
      </w:r>
      <w:r w:rsidRPr="00FD2B62">
        <w:rPr>
          <w:rFonts w:eastAsia="Calibri"/>
          <w:bCs/>
          <w:iCs/>
          <w:sz w:val="26"/>
          <w:szCs w:val="26"/>
          <w:lang w:val="uz-Cyrl-UZ" w:eastAsia="en-US"/>
        </w:rPr>
        <w:t xml:space="preserve">Принцип работы. </w:t>
      </w:r>
      <w:r w:rsidRPr="00FD2B62">
        <w:rPr>
          <w:rFonts w:eastAsia="Calibri"/>
          <w:sz w:val="26"/>
          <w:szCs w:val="26"/>
          <w:lang w:val="uz-Cyrl-UZ" w:eastAsia="en-US"/>
        </w:rPr>
        <w:t>Настройка протокола EIGRP.</w:t>
      </w:r>
    </w:p>
    <w:p w14:paraId="031092C3"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16</w:t>
      </w:r>
      <w:r w:rsidRPr="00FD2B62">
        <w:rPr>
          <w:rFonts w:eastAsia="Calibri"/>
          <w:b/>
          <w:iCs/>
          <w:sz w:val="26"/>
          <w:szCs w:val="26"/>
          <w:lang w:val="ru" w:eastAsia="en-US"/>
        </w:rPr>
        <w:t xml:space="preserve">: </w:t>
      </w:r>
      <w:r w:rsidRPr="00FD2B62">
        <w:rPr>
          <w:rFonts w:eastAsia="Calibri"/>
          <w:b/>
          <w:bCs/>
          <w:iCs/>
          <w:sz w:val="26"/>
          <w:szCs w:val="26"/>
          <w:lang w:val="uz-Cyrl-UZ" w:eastAsia="en-US"/>
        </w:rPr>
        <w:t>Принцип работы протокола OSPF</w:t>
      </w:r>
      <w:r w:rsidRPr="00FD2B62">
        <w:rPr>
          <w:rFonts w:eastAsia="Calibri"/>
          <w:b/>
          <w:iCs/>
          <w:sz w:val="26"/>
          <w:szCs w:val="26"/>
          <w:lang w:val="ru" w:eastAsia="en-US"/>
        </w:rPr>
        <w:t xml:space="preserve">. </w:t>
      </w:r>
      <w:r w:rsidRPr="00FD2B62">
        <w:rPr>
          <w:rFonts w:eastAsia="Calibri"/>
          <w:b/>
          <w:bCs/>
          <w:iCs/>
          <w:sz w:val="26"/>
          <w:szCs w:val="26"/>
          <w:lang w:val="uz-Cyrl-UZ" w:eastAsia="en-US"/>
        </w:rPr>
        <w:t>Настройка протокола OSPF на роутере</w:t>
      </w:r>
      <w:r w:rsidRPr="00FD2B62">
        <w:rPr>
          <w:rFonts w:eastAsia="Calibri"/>
          <w:b/>
          <w:iCs/>
          <w:sz w:val="26"/>
          <w:szCs w:val="26"/>
          <w:lang w:val="ru" w:eastAsia="en-US"/>
        </w:rPr>
        <w:t>.</w:t>
      </w:r>
    </w:p>
    <w:p w14:paraId="2DDAF7BE"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Протокол OSPF.</w:t>
      </w:r>
      <w:r w:rsidRPr="00FD2B62">
        <w:rPr>
          <w:rFonts w:eastAsia="Calibri"/>
          <w:sz w:val="26"/>
          <w:szCs w:val="26"/>
          <w:lang w:eastAsia="en-US"/>
        </w:rPr>
        <w:t xml:space="preserve"> </w:t>
      </w:r>
      <w:r w:rsidRPr="00FD2B62">
        <w:rPr>
          <w:rFonts w:eastAsia="Calibri"/>
          <w:sz w:val="26"/>
          <w:szCs w:val="26"/>
          <w:lang w:val="uz-Cyrl-UZ" w:eastAsia="en-US"/>
        </w:rPr>
        <w:t>Принцип работы. Настройка протокола OSPF.</w:t>
      </w:r>
    </w:p>
    <w:p w14:paraId="445EF0A5" w14:textId="77777777" w:rsidR="006C0B85" w:rsidRPr="00FD2B62" w:rsidRDefault="006C0B85" w:rsidP="0003665B">
      <w:pPr>
        <w:ind w:firstLine="709"/>
        <w:jc w:val="both"/>
        <w:rPr>
          <w:rFonts w:eastAsia="Calibri"/>
          <w:b/>
          <w:iCs/>
          <w:sz w:val="26"/>
          <w:szCs w:val="26"/>
          <w:lang w:val="ru"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17</w:t>
      </w:r>
      <w:r w:rsidRPr="00FD2B62">
        <w:rPr>
          <w:rFonts w:eastAsia="Calibri"/>
          <w:b/>
          <w:iCs/>
          <w:sz w:val="26"/>
          <w:szCs w:val="26"/>
          <w:lang w:val="ru" w:eastAsia="en-US"/>
        </w:rPr>
        <w:t xml:space="preserve">: </w:t>
      </w:r>
      <w:r w:rsidRPr="00FD2B62">
        <w:rPr>
          <w:rFonts w:eastAsia="Calibri"/>
          <w:b/>
          <w:bCs/>
          <w:iCs/>
          <w:sz w:val="26"/>
          <w:szCs w:val="26"/>
          <w:lang w:val="uz-Cyrl-UZ" w:eastAsia="en-US"/>
        </w:rPr>
        <w:t>Протокол SNMP</w:t>
      </w:r>
      <w:r w:rsidRPr="00FD2B62">
        <w:rPr>
          <w:rFonts w:eastAsia="Calibri"/>
          <w:b/>
          <w:iCs/>
          <w:sz w:val="26"/>
          <w:szCs w:val="26"/>
          <w:lang w:val="ru" w:eastAsia="en-US"/>
        </w:rPr>
        <w:t>.</w:t>
      </w:r>
    </w:p>
    <w:p w14:paraId="0942B267" w14:textId="77777777" w:rsidR="006C0B85" w:rsidRPr="00FD2B62" w:rsidRDefault="006C0B85" w:rsidP="0003665B">
      <w:pPr>
        <w:ind w:firstLine="709"/>
        <w:jc w:val="both"/>
        <w:rPr>
          <w:rFonts w:eastAsia="Calibri"/>
          <w:sz w:val="26"/>
          <w:szCs w:val="26"/>
          <w:lang w:eastAsia="en-US"/>
        </w:rPr>
      </w:pPr>
      <w:r w:rsidRPr="00FD2B62">
        <w:rPr>
          <w:rFonts w:eastAsia="Calibri"/>
          <w:sz w:val="26"/>
          <w:szCs w:val="26"/>
          <w:lang w:val="uz-Cyrl-UZ" w:eastAsia="en-US"/>
        </w:rPr>
        <w:t>Протокол SNMP.</w:t>
      </w:r>
      <w:r w:rsidRPr="00FD2B62">
        <w:rPr>
          <w:rFonts w:eastAsia="Calibri"/>
          <w:sz w:val="26"/>
          <w:szCs w:val="26"/>
          <w:lang w:eastAsia="en-US"/>
        </w:rPr>
        <w:t xml:space="preserve"> </w:t>
      </w:r>
      <w:r w:rsidRPr="00FD2B62">
        <w:rPr>
          <w:rFonts w:eastAsia="Calibri"/>
          <w:sz w:val="26"/>
          <w:szCs w:val="26"/>
          <w:lang w:val="uz-Cyrl-UZ" w:eastAsia="en-US"/>
        </w:rPr>
        <w:t>Принцип работы</w:t>
      </w:r>
      <w:r w:rsidRPr="00FD2B62">
        <w:rPr>
          <w:rFonts w:eastAsia="Calibri"/>
          <w:sz w:val="26"/>
          <w:szCs w:val="26"/>
          <w:lang w:eastAsia="en-US"/>
        </w:rPr>
        <w:t>.</w:t>
      </w:r>
    </w:p>
    <w:p w14:paraId="5EC2BF55" w14:textId="77777777" w:rsidR="006C0B85" w:rsidRPr="00FD2B62" w:rsidRDefault="006C0B85" w:rsidP="0003665B">
      <w:pPr>
        <w:ind w:firstLine="709"/>
        <w:jc w:val="both"/>
        <w:rPr>
          <w:rFonts w:eastAsia="Calibri"/>
          <w:b/>
          <w:bCs/>
          <w:iCs/>
          <w:sz w:val="26"/>
          <w:szCs w:val="26"/>
          <w:lang w:val="uz-Cyrl-UZ"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18</w:t>
      </w:r>
      <w:r w:rsidRPr="00FD2B62">
        <w:rPr>
          <w:rFonts w:eastAsia="Calibri"/>
          <w:b/>
          <w:iCs/>
          <w:sz w:val="26"/>
          <w:szCs w:val="26"/>
          <w:lang w:val="ru" w:eastAsia="en-US"/>
        </w:rPr>
        <w:t xml:space="preserve">: </w:t>
      </w:r>
      <w:r w:rsidRPr="00FD2B62">
        <w:rPr>
          <w:rFonts w:eastAsia="Calibri"/>
          <w:b/>
          <w:bCs/>
          <w:iCs/>
          <w:sz w:val="26"/>
          <w:szCs w:val="26"/>
          <w:lang w:val="uz-Cyrl-UZ" w:eastAsia="en-US"/>
        </w:rPr>
        <w:t>Принцип работы протокола NAT. Настройте протокол NAT на маршрутизаторе</w:t>
      </w:r>
      <w:r w:rsidRPr="00FD2B62">
        <w:rPr>
          <w:rFonts w:eastAsia="Calibri"/>
          <w:b/>
          <w:iCs/>
          <w:sz w:val="26"/>
          <w:szCs w:val="26"/>
          <w:lang w:val="ru" w:eastAsia="en-US"/>
        </w:rPr>
        <w:t>.</w:t>
      </w:r>
    </w:p>
    <w:p w14:paraId="7032F645" w14:textId="77777777" w:rsidR="006C0B85" w:rsidRPr="00FD2B62" w:rsidRDefault="006C0B85" w:rsidP="0003665B">
      <w:pPr>
        <w:ind w:firstLine="709"/>
        <w:jc w:val="both"/>
        <w:rPr>
          <w:rFonts w:eastAsia="Calibri"/>
          <w:sz w:val="26"/>
          <w:szCs w:val="26"/>
          <w:lang w:val="ru" w:eastAsia="en-US"/>
        </w:rPr>
      </w:pPr>
      <w:r w:rsidRPr="00FD2B62">
        <w:rPr>
          <w:rFonts w:eastAsia="Calibri"/>
          <w:sz w:val="26"/>
          <w:szCs w:val="26"/>
          <w:lang w:val="uz-Cyrl-UZ" w:eastAsia="en-US"/>
        </w:rPr>
        <w:t>NAT-протокол.</w:t>
      </w:r>
      <w:r w:rsidRPr="00FD2B62">
        <w:rPr>
          <w:rFonts w:eastAsia="Calibri"/>
          <w:sz w:val="26"/>
          <w:szCs w:val="26"/>
          <w:lang w:eastAsia="en-US"/>
        </w:rPr>
        <w:t xml:space="preserve"> </w:t>
      </w:r>
      <w:r w:rsidRPr="00FD2B62">
        <w:rPr>
          <w:rFonts w:eastAsia="Calibri"/>
          <w:sz w:val="26"/>
          <w:szCs w:val="26"/>
          <w:lang w:val="uz-Cyrl-UZ" w:eastAsia="en-US"/>
        </w:rPr>
        <w:t xml:space="preserve">Принцип работы. </w:t>
      </w:r>
      <w:r w:rsidRPr="00FD2B62">
        <w:rPr>
          <w:rFonts w:eastAsia="Calibri"/>
          <w:sz w:val="26"/>
          <w:szCs w:val="26"/>
          <w:lang w:eastAsia="en-US"/>
        </w:rPr>
        <w:t>Установка</w:t>
      </w:r>
      <w:r w:rsidRPr="00FD2B62">
        <w:rPr>
          <w:rFonts w:eastAsia="Calibri"/>
          <w:sz w:val="26"/>
          <w:szCs w:val="26"/>
          <w:lang w:val="uz-Cyrl-UZ" w:eastAsia="en-US"/>
        </w:rPr>
        <w:t xml:space="preserve"> </w:t>
      </w:r>
      <w:r w:rsidRPr="00FD2B62">
        <w:rPr>
          <w:rFonts w:eastAsia="Calibri"/>
          <w:sz w:val="26"/>
          <w:szCs w:val="26"/>
          <w:lang w:eastAsia="en-US"/>
        </w:rPr>
        <w:t>протокол</w:t>
      </w:r>
      <w:r w:rsidRPr="00FD2B62">
        <w:rPr>
          <w:rFonts w:eastAsia="Calibri"/>
          <w:sz w:val="26"/>
          <w:szCs w:val="26"/>
          <w:lang w:val="uz-Cyrl-UZ" w:eastAsia="en-US"/>
        </w:rPr>
        <w:t xml:space="preserve"> NAT. </w:t>
      </w:r>
    </w:p>
    <w:p w14:paraId="6E1E9F76"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lastRenderedPageBreak/>
        <w:t xml:space="preserve">Тема </w:t>
      </w:r>
      <w:r w:rsidRPr="00FD2B62">
        <w:rPr>
          <w:rFonts w:eastAsia="Calibri"/>
          <w:b/>
          <w:iCs/>
          <w:sz w:val="26"/>
          <w:szCs w:val="26"/>
          <w:lang w:eastAsia="en-US"/>
        </w:rPr>
        <w:t>19</w:t>
      </w:r>
      <w:r w:rsidRPr="00FD2B62">
        <w:rPr>
          <w:rFonts w:eastAsia="Calibri"/>
          <w:b/>
          <w:iCs/>
          <w:sz w:val="26"/>
          <w:szCs w:val="26"/>
          <w:lang w:val="ru" w:eastAsia="en-US"/>
        </w:rPr>
        <w:t xml:space="preserve">: </w:t>
      </w:r>
      <w:r w:rsidRPr="00FD2B62">
        <w:rPr>
          <w:rFonts w:eastAsia="Calibri"/>
          <w:b/>
          <w:iCs/>
          <w:sz w:val="26"/>
          <w:szCs w:val="26"/>
          <w:lang w:val="uz-Cyrl-UZ" w:eastAsia="en-US"/>
        </w:rPr>
        <w:t>Настройка протоколов HSRP, VRRP, GLBP</w:t>
      </w:r>
      <w:r w:rsidRPr="00FD2B62">
        <w:rPr>
          <w:rFonts w:eastAsia="Calibri"/>
          <w:b/>
          <w:iCs/>
          <w:sz w:val="26"/>
          <w:szCs w:val="26"/>
          <w:lang w:val="ru" w:eastAsia="en-US"/>
        </w:rPr>
        <w:t>.</w:t>
      </w:r>
    </w:p>
    <w:p w14:paraId="27D86F60" w14:textId="77777777" w:rsidR="006C0B85" w:rsidRPr="00FD2B62" w:rsidRDefault="006C0B85" w:rsidP="0003665B">
      <w:pPr>
        <w:ind w:firstLine="709"/>
        <w:jc w:val="both"/>
        <w:rPr>
          <w:rFonts w:eastAsia="Calibri"/>
          <w:sz w:val="26"/>
          <w:szCs w:val="26"/>
          <w:lang w:val="ru" w:eastAsia="en-US"/>
        </w:rPr>
      </w:pPr>
      <w:r w:rsidRPr="00FD2B62">
        <w:rPr>
          <w:rFonts w:eastAsia="Calibri"/>
          <w:sz w:val="26"/>
          <w:szCs w:val="26"/>
          <w:lang w:val="uz-Cyrl-UZ" w:eastAsia="en-US"/>
        </w:rPr>
        <w:t>Протокол HSRP.</w:t>
      </w:r>
      <w:r w:rsidRPr="00FD2B62">
        <w:rPr>
          <w:rFonts w:eastAsia="Calibri"/>
          <w:sz w:val="26"/>
          <w:szCs w:val="26"/>
          <w:lang w:eastAsia="en-US"/>
        </w:rPr>
        <w:t xml:space="preserve"> </w:t>
      </w:r>
      <w:r w:rsidRPr="00FD2B62">
        <w:rPr>
          <w:rFonts w:eastAsia="Calibri"/>
          <w:sz w:val="26"/>
          <w:szCs w:val="26"/>
          <w:lang w:val="uz-Cyrl-UZ" w:eastAsia="en-US"/>
        </w:rPr>
        <w:t xml:space="preserve">Протокол </w:t>
      </w:r>
      <w:r w:rsidRPr="00FD2B62">
        <w:rPr>
          <w:rFonts w:eastAsia="Calibri"/>
          <w:bCs/>
          <w:iCs/>
          <w:sz w:val="26"/>
          <w:szCs w:val="26"/>
          <w:lang w:val="uz-Cyrl-UZ" w:eastAsia="en-US"/>
        </w:rPr>
        <w:t>VRRP</w:t>
      </w:r>
      <w:r w:rsidRPr="00FD2B62">
        <w:rPr>
          <w:rFonts w:eastAsia="Calibri"/>
          <w:sz w:val="26"/>
          <w:szCs w:val="26"/>
          <w:lang w:val="uz-Cyrl-UZ" w:eastAsia="en-US"/>
        </w:rPr>
        <w:t>.</w:t>
      </w:r>
      <w:r w:rsidRPr="00FD2B62">
        <w:rPr>
          <w:rFonts w:eastAsia="Calibri"/>
          <w:sz w:val="26"/>
          <w:szCs w:val="26"/>
          <w:lang w:eastAsia="en-US"/>
        </w:rPr>
        <w:t xml:space="preserve"> </w:t>
      </w:r>
      <w:r w:rsidRPr="00FD2B62">
        <w:rPr>
          <w:rFonts w:eastAsia="Calibri"/>
          <w:sz w:val="26"/>
          <w:szCs w:val="26"/>
          <w:lang w:val="uz-Cyrl-UZ" w:eastAsia="en-US"/>
        </w:rPr>
        <w:t xml:space="preserve">Протокол </w:t>
      </w:r>
      <w:r w:rsidRPr="00FD2B62">
        <w:rPr>
          <w:rFonts w:eastAsia="Calibri"/>
          <w:bCs/>
          <w:iCs/>
          <w:sz w:val="26"/>
          <w:szCs w:val="26"/>
          <w:lang w:val="uz-Cyrl-UZ" w:eastAsia="en-US"/>
        </w:rPr>
        <w:t>GLBP</w:t>
      </w:r>
      <w:r w:rsidRPr="00FD2B62">
        <w:rPr>
          <w:rFonts w:eastAsia="Calibri"/>
          <w:sz w:val="26"/>
          <w:szCs w:val="26"/>
          <w:lang w:val="uz-Cyrl-UZ" w:eastAsia="en-US"/>
        </w:rPr>
        <w:t>.</w:t>
      </w:r>
    </w:p>
    <w:p w14:paraId="353572F1" w14:textId="77777777" w:rsidR="006C0B85" w:rsidRPr="00FD2B62" w:rsidRDefault="006C0B85" w:rsidP="0003665B">
      <w:pPr>
        <w:ind w:firstLine="709"/>
        <w:jc w:val="both"/>
        <w:rPr>
          <w:rFonts w:eastAsia="Calibri"/>
          <w:b/>
          <w:iCs/>
          <w:sz w:val="26"/>
          <w:szCs w:val="26"/>
          <w:lang w:val="en-US" w:eastAsia="en-US"/>
        </w:rPr>
      </w:pPr>
      <w:r w:rsidRPr="00FD2B62">
        <w:rPr>
          <w:rFonts w:eastAsia="Calibri"/>
          <w:b/>
          <w:iCs/>
          <w:sz w:val="26"/>
          <w:szCs w:val="26"/>
          <w:lang w:val="ru" w:eastAsia="en-US"/>
        </w:rPr>
        <w:t>Тема</w:t>
      </w:r>
      <w:r w:rsidRPr="00FD2B62">
        <w:rPr>
          <w:rFonts w:eastAsia="Calibri"/>
          <w:b/>
          <w:iCs/>
          <w:sz w:val="26"/>
          <w:szCs w:val="26"/>
          <w:lang w:val="en-US" w:eastAsia="en-US"/>
        </w:rPr>
        <w:t xml:space="preserve"> 20: </w:t>
      </w:r>
      <w:r w:rsidRPr="00FD2B62">
        <w:rPr>
          <w:rFonts w:eastAsia="Calibri"/>
          <w:b/>
          <w:iCs/>
          <w:sz w:val="26"/>
          <w:szCs w:val="26"/>
          <w:lang w:eastAsia="en-US"/>
        </w:rPr>
        <w:t>Понятии</w:t>
      </w:r>
      <w:r w:rsidRPr="00FD2B62">
        <w:rPr>
          <w:rFonts w:eastAsia="Calibri"/>
          <w:b/>
          <w:iCs/>
          <w:sz w:val="26"/>
          <w:szCs w:val="26"/>
          <w:lang w:val="en-US" w:eastAsia="en-US"/>
        </w:rPr>
        <w:t xml:space="preserve"> </w:t>
      </w:r>
      <w:r w:rsidRPr="00FD2B62">
        <w:rPr>
          <w:rFonts w:eastAsia="Calibri"/>
          <w:b/>
          <w:iCs/>
          <w:sz w:val="26"/>
          <w:szCs w:val="26"/>
          <w:lang w:val="uz-Cyrl-UZ" w:eastAsia="en-US"/>
        </w:rPr>
        <w:t>Standard Access-List</w:t>
      </w:r>
      <w:r w:rsidRPr="00FD2B62">
        <w:rPr>
          <w:rFonts w:eastAsia="Calibri"/>
          <w:b/>
          <w:iCs/>
          <w:sz w:val="26"/>
          <w:szCs w:val="26"/>
          <w:lang w:val="en-US" w:eastAsia="en-US"/>
        </w:rPr>
        <w:t>.</w:t>
      </w:r>
      <w:r w:rsidRPr="00FD2B62">
        <w:rPr>
          <w:rFonts w:eastAsia="Calibri"/>
          <w:b/>
          <w:iCs/>
          <w:sz w:val="26"/>
          <w:szCs w:val="26"/>
          <w:lang w:val="uz-Cyrl-UZ" w:eastAsia="en-US"/>
        </w:rPr>
        <w:t xml:space="preserve"> Настройка Standard Access-List</w:t>
      </w:r>
      <w:r w:rsidRPr="00FD2B62">
        <w:rPr>
          <w:rFonts w:eastAsia="Calibri"/>
          <w:b/>
          <w:iCs/>
          <w:sz w:val="26"/>
          <w:szCs w:val="26"/>
          <w:lang w:val="en-US" w:eastAsia="en-US"/>
        </w:rPr>
        <w:t>.</w:t>
      </w:r>
    </w:p>
    <w:p w14:paraId="5E8762D0"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Standard Access-List.</w:t>
      </w:r>
      <w:r w:rsidRPr="00FD2B62">
        <w:rPr>
          <w:rFonts w:eastAsia="Calibri"/>
          <w:sz w:val="26"/>
          <w:szCs w:val="26"/>
          <w:lang w:val="en-US" w:eastAsia="en-US"/>
        </w:rPr>
        <w:t xml:space="preserve"> </w:t>
      </w:r>
      <w:r w:rsidRPr="00FD2B62">
        <w:rPr>
          <w:rFonts w:eastAsia="Calibri"/>
          <w:sz w:val="26"/>
          <w:szCs w:val="26"/>
          <w:lang w:val="uz-Cyrl-UZ" w:eastAsia="en-US"/>
        </w:rPr>
        <w:t>Firewall.</w:t>
      </w:r>
      <w:r w:rsidRPr="00FD2B62">
        <w:rPr>
          <w:rFonts w:eastAsia="Calibri"/>
          <w:sz w:val="26"/>
          <w:szCs w:val="26"/>
          <w:lang w:val="en-US" w:eastAsia="en-US"/>
        </w:rPr>
        <w:t xml:space="preserve"> </w:t>
      </w:r>
      <w:r w:rsidRPr="00FD2B62">
        <w:rPr>
          <w:rFonts w:eastAsia="Calibri"/>
          <w:sz w:val="26"/>
          <w:szCs w:val="26"/>
          <w:lang w:val="uz-Cyrl-UZ" w:eastAsia="en-US"/>
        </w:rPr>
        <w:t>Принцип работы. Настройка Standard Access-List.</w:t>
      </w:r>
    </w:p>
    <w:p w14:paraId="0AE6A88C" w14:textId="77777777" w:rsidR="006C0B85" w:rsidRPr="00FD2B62" w:rsidRDefault="006C0B85" w:rsidP="0003665B">
      <w:pPr>
        <w:ind w:firstLine="709"/>
        <w:jc w:val="both"/>
        <w:rPr>
          <w:rFonts w:eastAsia="Calibri"/>
          <w:b/>
          <w:iCs/>
          <w:sz w:val="26"/>
          <w:szCs w:val="26"/>
          <w:lang w:val="en-US" w:eastAsia="en-US"/>
        </w:rPr>
      </w:pPr>
      <w:r w:rsidRPr="00FD2B62">
        <w:rPr>
          <w:rFonts w:eastAsia="Calibri"/>
          <w:b/>
          <w:iCs/>
          <w:sz w:val="26"/>
          <w:szCs w:val="26"/>
          <w:lang w:val="ru" w:eastAsia="en-US"/>
        </w:rPr>
        <w:t>Тема</w:t>
      </w:r>
      <w:r w:rsidRPr="00FD2B62">
        <w:rPr>
          <w:rFonts w:eastAsia="Calibri"/>
          <w:b/>
          <w:iCs/>
          <w:sz w:val="26"/>
          <w:szCs w:val="26"/>
          <w:lang w:val="en-US" w:eastAsia="en-US"/>
        </w:rPr>
        <w:t xml:space="preserve"> 21: </w:t>
      </w:r>
      <w:r w:rsidRPr="00FD2B62">
        <w:rPr>
          <w:rFonts w:eastAsia="Calibri"/>
          <w:b/>
          <w:iCs/>
          <w:sz w:val="26"/>
          <w:szCs w:val="26"/>
          <w:lang w:eastAsia="en-US"/>
        </w:rPr>
        <w:t>Понятии</w:t>
      </w:r>
      <w:r w:rsidRPr="00FD2B62">
        <w:rPr>
          <w:rFonts w:eastAsia="Calibri"/>
          <w:b/>
          <w:iCs/>
          <w:sz w:val="26"/>
          <w:szCs w:val="26"/>
          <w:lang w:val="uz-Cyrl-UZ" w:eastAsia="en-US"/>
        </w:rPr>
        <w:t xml:space="preserve"> Extended Access-List</w:t>
      </w:r>
      <w:r w:rsidRPr="00FD2B62">
        <w:rPr>
          <w:rFonts w:eastAsia="Calibri"/>
          <w:b/>
          <w:iCs/>
          <w:sz w:val="26"/>
          <w:szCs w:val="26"/>
          <w:lang w:val="en-US" w:eastAsia="en-US"/>
        </w:rPr>
        <w:t>.</w:t>
      </w:r>
      <w:r w:rsidRPr="00FD2B62">
        <w:rPr>
          <w:rFonts w:eastAsia="Calibri"/>
          <w:b/>
          <w:iCs/>
          <w:sz w:val="26"/>
          <w:szCs w:val="26"/>
          <w:lang w:val="uz-Cyrl-UZ" w:eastAsia="en-US"/>
        </w:rPr>
        <w:t xml:space="preserve"> Настройка Extended Access-List</w:t>
      </w:r>
      <w:r w:rsidRPr="00FD2B62">
        <w:rPr>
          <w:rFonts w:eastAsia="Calibri"/>
          <w:b/>
          <w:iCs/>
          <w:sz w:val="26"/>
          <w:szCs w:val="26"/>
          <w:lang w:val="en-US" w:eastAsia="en-US"/>
        </w:rPr>
        <w:t>.</w:t>
      </w:r>
    </w:p>
    <w:p w14:paraId="4DDCB450" w14:textId="77777777" w:rsidR="006C0B85" w:rsidRPr="00FD2B62" w:rsidRDefault="006C0B85" w:rsidP="0003665B">
      <w:pPr>
        <w:ind w:firstLine="709"/>
        <w:jc w:val="both"/>
        <w:rPr>
          <w:rFonts w:eastAsia="Calibri"/>
          <w:bCs/>
          <w:iCs/>
          <w:sz w:val="26"/>
          <w:szCs w:val="26"/>
          <w:lang w:val="en-US" w:eastAsia="en-US"/>
        </w:rPr>
      </w:pPr>
      <w:r w:rsidRPr="00FD2B62">
        <w:rPr>
          <w:rFonts w:eastAsia="Calibri"/>
          <w:bCs/>
          <w:iCs/>
          <w:sz w:val="26"/>
          <w:szCs w:val="26"/>
          <w:lang w:val="uz-Cyrl-UZ" w:eastAsia="en-US"/>
        </w:rPr>
        <w:t xml:space="preserve">Extanded Access-List. Firewall. </w:t>
      </w:r>
      <w:r w:rsidRPr="00FD2B62">
        <w:rPr>
          <w:rFonts w:eastAsia="Calibri"/>
          <w:sz w:val="26"/>
          <w:szCs w:val="26"/>
          <w:lang w:val="uz-Cyrl-UZ" w:eastAsia="en-US"/>
        </w:rPr>
        <w:t>Принцип работы. Настройка Extended Access-List.</w:t>
      </w:r>
    </w:p>
    <w:p w14:paraId="26FE3668"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22</w:t>
      </w:r>
      <w:r w:rsidRPr="00FD2B62">
        <w:rPr>
          <w:rFonts w:eastAsia="Calibri"/>
          <w:b/>
          <w:iCs/>
          <w:sz w:val="26"/>
          <w:szCs w:val="26"/>
          <w:lang w:val="ru" w:eastAsia="en-US"/>
        </w:rPr>
        <w:t xml:space="preserve">: </w:t>
      </w:r>
      <w:r w:rsidRPr="00FD2B62">
        <w:rPr>
          <w:rFonts w:eastAsia="Calibri"/>
          <w:b/>
          <w:iCs/>
          <w:sz w:val="26"/>
          <w:szCs w:val="26"/>
          <w:lang w:val="uz-Cyrl-UZ" w:eastAsia="en-US"/>
        </w:rPr>
        <w:t>Принцип работы протокола BGP</w:t>
      </w:r>
      <w:r w:rsidRPr="00FD2B62">
        <w:rPr>
          <w:rFonts w:eastAsia="Calibri"/>
          <w:b/>
          <w:iCs/>
          <w:sz w:val="26"/>
          <w:szCs w:val="26"/>
          <w:lang w:val="ru" w:eastAsia="en-US"/>
        </w:rPr>
        <w:t xml:space="preserve">. </w:t>
      </w:r>
      <w:r w:rsidRPr="00FD2B62">
        <w:rPr>
          <w:rFonts w:eastAsia="Calibri"/>
          <w:b/>
          <w:iCs/>
          <w:sz w:val="26"/>
          <w:szCs w:val="26"/>
          <w:lang w:val="uz-Cyrl-UZ" w:eastAsia="en-US"/>
        </w:rPr>
        <w:t>Настройка протокола iBGP на роутере</w:t>
      </w:r>
      <w:r w:rsidRPr="00FD2B62">
        <w:rPr>
          <w:rFonts w:eastAsia="Calibri"/>
          <w:b/>
          <w:iCs/>
          <w:sz w:val="26"/>
          <w:szCs w:val="26"/>
          <w:lang w:val="ru" w:eastAsia="en-US"/>
        </w:rPr>
        <w:t xml:space="preserve">. </w:t>
      </w:r>
      <w:r w:rsidRPr="00FD2B62">
        <w:rPr>
          <w:rFonts w:eastAsia="Calibri"/>
          <w:b/>
          <w:iCs/>
          <w:sz w:val="26"/>
          <w:szCs w:val="26"/>
          <w:lang w:val="uz-Cyrl-UZ" w:eastAsia="en-US"/>
        </w:rPr>
        <w:t>Настройка протокола еBGP на маршрутизаторе</w:t>
      </w:r>
      <w:r w:rsidRPr="00FD2B62">
        <w:rPr>
          <w:rFonts w:eastAsia="Calibri"/>
          <w:b/>
          <w:iCs/>
          <w:sz w:val="26"/>
          <w:szCs w:val="26"/>
          <w:lang w:val="ru" w:eastAsia="en-US"/>
        </w:rPr>
        <w:t>.</w:t>
      </w:r>
    </w:p>
    <w:p w14:paraId="017A095A" w14:textId="77777777" w:rsidR="006C0B85" w:rsidRPr="00FD2B62" w:rsidRDefault="006C0B85" w:rsidP="0003665B">
      <w:pPr>
        <w:ind w:firstLine="709"/>
        <w:jc w:val="both"/>
        <w:rPr>
          <w:rFonts w:eastAsia="Calibri"/>
          <w:bCs/>
          <w:iCs/>
          <w:sz w:val="26"/>
          <w:szCs w:val="26"/>
          <w:lang w:val="ru" w:eastAsia="en-US"/>
        </w:rPr>
      </w:pPr>
      <w:r w:rsidRPr="00FD2B62">
        <w:rPr>
          <w:rFonts w:eastAsia="Calibri"/>
          <w:bCs/>
          <w:iCs/>
          <w:sz w:val="26"/>
          <w:szCs w:val="26"/>
          <w:lang w:eastAsia="en-US"/>
        </w:rPr>
        <w:t>Принцип</w:t>
      </w:r>
      <w:r w:rsidRPr="00FD2B62">
        <w:rPr>
          <w:rFonts w:eastAsia="Calibri"/>
          <w:bCs/>
          <w:iCs/>
          <w:sz w:val="26"/>
          <w:szCs w:val="26"/>
          <w:lang w:val="uz-Cyrl-UZ" w:eastAsia="en-US"/>
        </w:rPr>
        <w:t xml:space="preserve"> </w:t>
      </w:r>
      <w:r w:rsidRPr="00FD2B62">
        <w:rPr>
          <w:rFonts w:eastAsia="Calibri"/>
          <w:bCs/>
          <w:iCs/>
          <w:sz w:val="26"/>
          <w:szCs w:val="26"/>
          <w:lang w:eastAsia="en-US"/>
        </w:rPr>
        <w:t>работы</w:t>
      </w:r>
      <w:r w:rsidRPr="00FD2B62">
        <w:rPr>
          <w:rFonts w:eastAsia="Calibri"/>
          <w:bCs/>
          <w:iCs/>
          <w:sz w:val="26"/>
          <w:szCs w:val="26"/>
          <w:lang w:val="uz-Cyrl-UZ" w:eastAsia="en-US"/>
        </w:rPr>
        <w:t xml:space="preserve"> протокола </w:t>
      </w:r>
      <w:r w:rsidRPr="00FD2B62">
        <w:rPr>
          <w:rFonts w:eastAsia="Calibri"/>
          <w:bCs/>
          <w:iCs/>
          <w:sz w:val="26"/>
          <w:szCs w:val="26"/>
          <w:lang w:val="en-US" w:eastAsia="en-US"/>
        </w:rPr>
        <w:t>BGP</w:t>
      </w:r>
      <w:r w:rsidRPr="00FD2B62">
        <w:rPr>
          <w:rFonts w:eastAsia="Calibri"/>
          <w:bCs/>
          <w:iCs/>
          <w:sz w:val="26"/>
          <w:szCs w:val="26"/>
          <w:lang w:eastAsia="en-US"/>
        </w:rPr>
        <w:t xml:space="preserve">. Алгоритм </w:t>
      </w:r>
      <w:r w:rsidRPr="00FD2B62">
        <w:rPr>
          <w:rFonts w:eastAsia="Calibri"/>
          <w:bCs/>
          <w:iCs/>
          <w:sz w:val="26"/>
          <w:szCs w:val="26"/>
          <w:lang w:val="en-US" w:eastAsia="en-US"/>
        </w:rPr>
        <w:t>BGP</w:t>
      </w:r>
      <w:r w:rsidRPr="00FD2B62">
        <w:rPr>
          <w:rFonts w:eastAsia="Calibri"/>
          <w:bCs/>
          <w:iCs/>
          <w:sz w:val="26"/>
          <w:szCs w:val="26"/>
          <w:lang w:eastAsia="en-US"/>
        </w:rPr>
        <w:t xml:space="preserve">. </w:t>
      </w:r>
      <w:r w:rsidRPr="00FD2B62">
        <w:rPr>
          <w:rFonts w:eastAsia="Calibri"/>
          <w:bCs/>
          <w:iCs/>
          <w:sz w:val="26"/>
          <w:szCs w:val="26"/>
          <w:lang w:val="uz-Cyrl-UZ" w:eastAsia="en-US"/>
        </w:rPr>
        <w:t>Настройка протокола iBGP. Алгоритм iBGP. Настройка протокола еBGP. Алгоритм е</w:t>
      </w:r>
      <w:r w:rsidRPr="00FD2B62">
        <w:rPr>
          <w:rFonts w:eastAsia="Calibri"/>
          <w:bCs/>
          <w:iCs/>
          <w:sz w:val="26"/>
          <w:szCs w:val="26"/>
          <w:lang w:val="en-US" w:eastAsia="en-US"/>
        </w:rPr>
        <w:t>BGP</w:t>
      </w:r>
      <w:r w:rsidRPr="00FD2B62">
        <w:rPr>
          <w:rFonts w:eastAsia="Calibri"/>
          <w:bCs/>
          <w:iCs/>
          <w:sz w:val="26"/>
          <w:szCs w:val="26"/>
          <w:lang w:val="uz-Cyrl-UZ" w:eastAsia="en-US"/>
        </w:rPr>
        <w:t>.</w:t>
      </w:r>
    </w:p>
    <w:p w14:paraId="41C585CE" w14:textId="77777777" w:rsidR="006C0B85" w:rsidRPr="00FD2B62" w:rsidRDefault="006C0B85" w:rsidP="0003665B">
      <w:pPr>
        <w:ind w:firstLine="709"/>
        <w:jc w:val="both"/>
        <w:rPr>
          <w:rFonts w:eastAsia="Calibri"/>
          <w:b/>
          <w:iCs/>
          <w:sz w:val="26"/>
          <w:szCs w:val="26"/>
          <w:lang w:val="ru"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23</w:t>
      </w:r>
      <w:r w:rsidRPr="00FD2B62">
        <w:rPr>
          <w:rFonts w:eastAsia="Calibri"/>
          <w:b/>
          <w:iCs/>
          <w:sz w:val="26"/>
          <w:szCs w:val="26"/>
          <w:lang w:val="ru" w:eastAsia="en-US"/>
        </w:rPr>
        <w:t xml:space="preserve">: </w:t>
      </w:r>
      <w:r w:rsidRPr="00FD2B62">
        <w:rPr>
          <w:rFonts w:eastAsia="Calibri"/>
          <w:b/>
          <w:iCs/>
          <w:sz w:val="26"/>
          <w:szCs w:val="26"/>
          <w:lang w:val="en-US" w:eastAsia="en-US"/>
        </w:rPr>
        <w:t>Tunneling</w:t>
      </w:r>
      <w:r w:rsidRPr="00FD2B62">
        <w:rPr>
          <w:rFonts w:eastAsia="Calibri"/>
          <w:b/>
          <w:iCs/>
          <w:sz w:val="26"/>
          <w:szCs w:val="26"/>
          <w:lang w:eastAsia="en-US"/>
        </w:rPr>
        <w:t xml:space="preserve">. Протокол </w:t>
      </w:r>
      <w:r w:rsidRPr="00FD2B62">
        <w:rPr>
          <w:rFonts w:eastAsia="Calibri"/>
          <w:b/>
          <w:iCs/>
          <w:sz w:val="26"/>
          <w:szCs w:val="26"/>
          <w:lang w:val="en-US" w:eastAsia="en-US"/>
        </w:rPr>
        <w:t>GRE</w:t>
      </w:r>
      <w:r w:rsidRPr="00FD2B62">
        <w:rPr>
          <w:rFonts w:eastAsia="Calibri"/>
          <w:b/>
          <w:iCs/>
          <w:sz w:val="26"/>
          <w:szCs w:val="26"/>
          <w:lang w:val="ru" w:eastAsia="en-US"/>
        </w:rPr>
        <w:t>.</w:t>
      </w:r>
      <w:r w:rsidRPr="00FD2B62">
        <w:rPr>
          <w:rFonts w:eastAsia="Calibri"/>
          <w:b/>
          <w:iCs/>
          <w:sz w:val="26"/>
          <w:szCs w:val="26"/>
          <w:lang w:eastAsia="en-US"/>
        </w:rPr>
        <w:t xml:space="preserve"> Протокол </w:t>
      </w:r>
      <w:proofErr w:type="spellStart"/>
      <w:r w:rsidRPr="00FD2B62">
        <w:rPr>
          <w:rFonts w:eastAsia="Calibri"/>
          <w:b/>
          <w:iCs/>
          <w:sz w:val="26"/>
          <w:szCs w:val="26"/>
          <w:lang w:val="en-US" w:eastAsia="en-US"/>
        </w:rPr>
        <w:t>IPSec</w:t>
      </w:r>
      <w:proofErr w:type="spellEnd"/>
      <w:r w:rsidRPr="00FD2B62">
        <w:rPr>
          <w:rFonts w:eastAsia="Calibri"/>
          <w:b/>
          <w:iCs/>
          <w:sz w:val="26"/>
          <w:szCs w:val="26"/>
          <w:lang w:val="ru" w:eastAsia="en-US"/>
        </w:rPr>
        <w:t>.</w:t>
      </w:r>
    </w:p>
    <w:p w14:paraId="51AB0DF2" w14:textId="77777777" w:rsidR="006C0B85" w:rsidRPr="00FD2B62" w:rsidRDefault="006C0B85" w:rsidP="0003665B">
      <w:pPr>
        <w:ind w:firstLine="709"/>
        <w:jc w:val="both"/>
        <w:rPr>
          <w:rFonts w:eastAsia="Calibri"/>
          <w:sz w:val="26"/>
          <w:szCs w:val="26"/>
          <w:lang w:val="ru" w:eastAsia="en-US"/>
        </w:rPr>
      </w:pPr>
      <w:r w:rsidRPr="00FD2B62">
        <w:rPr>
          <w:rFonts w:eastAsia="Calibri"/>
          <w:bCs/>
          <w:iCs/>
          <w:sz w:val="26"/>
          <w:szCs w:val="26"/>
          <w:lang w:eastAsia="en-US"/>
        </w:rPr>
        <w:t xml:space="preserve">Протокол </w:t>
      </w:r>
      <w:r w:rsidRPr="00FD2B62">
        <w:rPr>
          <w:rFonts w:eastAsia="Calibri"/>
          <w:bCs/>
          <w:iCs/>
          <w:sz w:val="26"/>
          <w:szCs w:val="26"/>
          <w:lang w:val="en-US" w:eastAsia="en-US"/>
        </w:rPr>
        <w:t>GRE</w:t>
      </w:r>
      <w:r w:rsidRPr="00FD2B62">
        <w:rPr>
          <w:rFonts w:eastAsia="Calibri"/>
          <w:bCs/>
          <w:iCs/>
          <w:sz w:val="26"/>
          <w:szCs w:val="26"/>
          <w:lang w:val="uz-Cyrl-UZ" w:eastAsia="en-US"/>
        </w:rPr>
        <w:t>. Настройка п</w:t>
      </w:r>
      <w:proofErr w:type="spellStart"/>
      <w:r w:rsidRPr="00FD2B62">
        <w:rPr>
          <w:rFonts w:eastAsia="Calibri"/>
          <w:bCs/>
          <w:iCs/>
          <w:sz w:val="26"/>
          <w:szCs w:val="26"/>
          <w:lang w:eastAsia="en-US"/>
        </w:rPr>
        <w:t>ротокола</w:t>
      </w:r>
      <w:proofErr w:type="spellEnd"/>
      <w:r w:rsidRPr="00FD2B62">
        <w:rPr>
          <w:rFonts w:eastAsia="Calibri"/>
          <w:bCs/>
          <w:iCs/>
          <w:sz w:val="26"/>
          <w:szCs w:val="26"/>
          <w:lang w:eastAsia="en-US"/>
        </w:rPr>
        <w:t xml:space="preserve"> </w:t>
      </w:r>
      <w:r w:rsidRPr="00FD2B62">
        <w:rPr>
          <w:rFonts w:eastAsia="Calibri"/>
          <w:bCs/>
          <w:iCs/>
          <w:sz w:val="26"/>
          <w:szCs w:val="26"/>
          <w:lang w:val="en-US" w:eastAsia="en-US"/>
        </w:rPr>
        <w:t>GRE</w:t>
      </w:r>
      <w:r w:rsidRPr="00FD2B62">
        <w:rPr>
          <w:rFonts w:eastAsia="Calibri"/>
          <w:bCs/>
          <w:iCs/>
          <w:sz w:val="26"/>
          <w:szCs w:val="26"/>
          <w:lang w:eastAsia="en-US"/>
        </w:rPr>
        <w:t xml:space="preserve"> на маршрутизаторе.</w:t>
      </w:r>
      <w:r w:rsidRPr="00FD2B62">
        <w:rPr>
          <w:rFonts w:eastAsia="Calibri"/>
          <w:bCs/>
          <w:sz w:val="26"/>
          <w:szCs w:val="26"/>
          <w:lang w:eastAsia="en-US"/>
        </w:rPr>
        <w:t xml:space="preserve"> Протокол </w:t>
      </w:r>
      <w:proofErr w:type="spellStart"/>
      <w:r w:rsidRPr="00FD2B62">
        <w:rPr>
          <w:rFonts w:eastAsia="Calibri"/>
          <w:bCs/>
          <w:sz w:val="26"/>
          <w:szCs w:val="26"/>
          <w:lang w:val="en-US" w:eastAsia="en-US"/>
        </w:rPr>
        <w:t>IPSec</w:t>
      </w:r>
      <w:proofErr w:type="spellEnd"/>
      <w:r w:rsidRPr="00FD2B62">
        <w:rPr>
          <w:rFonts w:eastAsia="Calibri"/>
          <w:bCs/>
          <w:sz w:val="26"/>
          <w:szCs w:val="26"/>
          <w:lang w:val="uz-Cyrl-UZ" w:eastAsia="en-US"/>
        </w:rPr>
        <w:t xml:space="preserve">. Настройка протокола </w:t>
      </w:r>
      <w:proofErr w:type="spellStart"/>
      <w:r w:rsidRPr="00FD2B62">
        <w:rPr>
          <w:rFonts w:eastAsia="Calibri"/>
          <w:bCs/>
          <w:sz w:val="26"/>
          <w:szCs w:val="26"/>
          <w:lang w:val="en-US" w:eastAsia="en-US"/>
        </w:rPr>
        <w:t>IPSec</w:t>
      </w:r>
      <w:proofErr w:type="spellEnd"/>
      <w:r w:rsidRPr="00FD2B62">
        <w:rPr>
          <w:rFonts w:eastAsia="Calibri"/>
          <w:bCs/>
          <w:sz w:val="26"/>
          <w:szCs w:val="26"/>
          <w:lang w:eastAsia="en-US"/>
        </w:rPr>
        <w:t>.</w:t>
      </w:r>
    </w:p>
    <w:p w14:paraId="2A42E79D" w14:textId="77777777" w:rsidR="006C0B85" w:rsidRPr="00FD2B62" w:rsidRDefault="006C0B85" w:rsidP="0003665B">
      <w:pPr>
        <w:ind w:firstLine="709"/>
        <w:jc w:val="both"/>
        <w:rPr>
          <w:rFonts w:eastAsia="Calibri"/>
          <w:b/>
          <w:iCs/>
          <w:sz w:val="26"/>
          <w:szCs w:val="26"/>
          <w:lang w:val="ru"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24</w:t>
      </w:r>
      <w:r w:rsidRPr="00FD2B62">
        <w:rPr>
          <w:rFonts w:eastAsia="Calibri"/>
          <w:b/>
          <w:iCs/>
          <w:sz w:val="26"/>
          <w:szCs w:val="26"/>
          <w:lang w:val="ru" w:eastAsia="en-US"/>
        </w:rPr>
        <w:t xml:space="preserve">: </w:t>
      </w:r>
      <w:r w:rsidRPr="00FD2B62">
        <w:rPr>
          <w:rFonts w:eastAsia="Calibri"/>
          <w:b/>
          <w:iCs/>
          <w:sz w:val="26"/>
          <w:szCs w:val="26"/>
          <w:lang w:eastAsia="en-US"/>
        </w:rPr>
        <w:t xml:space="preserve">Настройка </w:t>
      </w:r>
      <w:r w:rsidRPr="00FD2B62">
        <w:rPr>
          <w:rFonts w:eastAsia="Calibri"/>
          <w:b/>
          <w:iCs/>
          <w:sz w:val="26"/>
          <w:szCs w:val="26"/>
          <w:lang w:val="en-US" w:eastAsia="en-US"/>
        </w:rPr>
        <w:t>VPN</w:t>
      </w:r>
      <w:r w:rsidRPr="00FD2B62">
        <w:rPr>
          <w:rFonts w:eastAsia="Calibri"/>
          <w:b/>
          <w:iCs/>
          <w:sz w:val="26"/>
          <w:szCs w:val="26"/>
          <w:lang w:eastAsia="en-US"/>
        </w:rPr>
        <w:t xml:space="preserve"> сервера</w:t>
      </w:r>
      <w:r w:rsidRPr="00FD2B62">
        <w:rPr>
          <w:rFonts w:eastAsia="Calibri"/>
          <w:b/>
          <w:iCs/>
          <w:sz w:val="26"/>
          <w:szCs w:val="26"/>
          <w:lang w:val="ru" w:eastAsia="en-US"/>
        </w:rPr>
        <w:t>.</w:t>
      </w:r>
    </w:p>
    <w:p w14:paraId="63BC3EAF" w14:textId="77777777" w:rsidR="006C0B85" w:rsidRPr="00FD2B62" w:rsidRDefault="006C0B85" w:rsidP="0003665B">
      <w:pPr>
        <w:ind w:firstLine="709"/>
        <w:jc w:val="both"/>
        <w:rPr>
          <w:rFonts w:eastAsia="Calibri"/>
          <w:bCs/>
          <w:iCs/>
          <w:sz w:val="26"/>
          <w:szCs w:val="26"/>
          <w:lang w:val="ru" w:eastAsia="en-US"/>
        </w:rPr>
      </w:pPr>
      <w:r w:rsidRPr="00FD2B62">
        <w:rPr>
          <w:rFonts w:eastAsia="Calibri"/>
          <w:bCs/>
          <w:iCs/>
          <w:sz w:val="26"/>
          <w:szCs w:val="26"/>
          <w:lang w:val="en-US" w:eastAsia="en-US"/>
        </w:rPr>
        <w:t>VPN</w:t>
      </w:r>
      <w:r w:rsidRPr="00FD2B62">
        <w:rPr>
          <w:rFonts w:eastAsia="Calibri"/>
          <w:bCs/>
          <w:iCs/>
          <w:sz w:val="26"/>
          <w:szCs w:val="26"/>
          <w:lang w:eastAsia="en-US"/>
        </w:rPr>
        <w:t xml:space="preserve">-сервер и его принцип </w:t>
      </w:r>
      <w:proofErr w:type="spellStart"/>
      <w:r w:rsidRPr="00FD2B62">
        <w:rPr>
          <w:rFonts w:eastAsia="Calibri"/>
          <w:bCs/>
          <w:iCs/>
          <w:sz w:val="26"/>
          <w:szCs w:val="26"/>
          <w:lang w:eastAsia="en-US"/>
        </w:rPr>
        <w:t>работи</w:t>
      </w:r>
      <w:proofErr w:type="spellEnd"/>
      <w:r w:rsidRPr="00FD2B62">
        <w:rPr>
          <w:rFonts w:eastAsia="Calibri"/>
          <w:bCs/>
          <w:iCs/>
          <w:sz w:val="26"/>
          <w:szCs w:val="26"/>
          <w:lang w:val="uz-Cyrl-UZ" w:eastAsia="en-US"/>
        </w:rPr>
        <w:t xml:space="preserve">. </w:t>
      </w:r>
      <w:r w:rsidRPr="00FD2B62">
        <w:rPr>
          <w:rFonts w:eastAsia="Calibri"/>
          <w:bCs/>
          <w:iCs/>
          <w:sz w:val="26"/>
          <w:szCs w:val="26"/>
          <w:lang w:eastAsia="en-US"/>
        </w:rPr>
        <w:t xml:space="preserve">Конфигурация </w:t>
      </w:r>
      <w:r w:rsidRPr="00FD2B62">
        <w:rPr>
          <w:rFonts w:eastAsia="Calibri"/>
          <w:bCs/>
          <w:iCs/>
          <w:sz w:val="26"/>
          <w:szCs w:val="26"/>
          <w:lang w:val="en-US" w:eastAsia="en-US"/>
        </w:rPr>
        <w:t>VPN</w:t>
      </w:r>
      <w:r w:rsidRPr="00FD2B62">
        <w:rPr>
          <w:rFonts w:eastAsia="Calibri"/>
          <w:bCs/>
          <w:iCs/>
          <w:sz w:val="26"/>
          <w:szCs w:val="26"/>
          <w:lang w:eastAsia="en-US"/>
        </w:rPr>
        <w:t>-сервера</w:t>
      </w:r>
      <w:r w:rsidRPr="00FD2B62">
        <w:rPr>
          <w:rFonts w:eastAsia="Calibri"/>
          <w:bCs/>
          <w:iCs/>
          <w:sz w:val="26"/>
          <w:szCs w:val="26"/>
          <w:lang w:val="uz-Cyrl-UZ" w:eastAsia="en-US"/>
        </w:rPr>
        <w:t>.</w:t>
      </w:r>
    </w:p>
    <w:p w14:paraId="47BDB8CF"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25</w:t>
      </w:r>
      <w:r w:rsidRPr="00FD2B62">
        <w:rPr>
          <w:rFonts w:eastAsia="Calibri"/>
          <w:b/>
          <w:iCs/>
          <w:sz w:val="26"/>
          <w:szCs w:val="26"/>
          <w:lang w:val="ru" w:eastAsia="en-US"/>
        </w:rPr>
        <w:t xml:space="preserve">: </w:t>
      </w:r>
      <w:r w:rsidRPr="00FD2B62">
        <w:rPr>
          <w:rFonts w:eastAsia="Calibri"/>
          <w:b/>
          <w:iCs/>
          <w:sz w:val="26"/>
          <w:szCs w:val="26"/>
          <w:lang w:eastAsia="en-US"/>
        </w:rPr>
        <w:t xml:space="preserve">Задачи </w:t>
      </w:r>
      <w:r w:rsidRPr="00FD2B62">
        <w:rPr>
          <w:rFonts w:eastAsia="Calibri"/>
          <w:b/>
          <w:iCs/>
          <w:sz w:val="26"/>
          <w:szCs w:val="26"/>
          <w:lang w:val="en-US" w:eastAsia="en-US"/>
        </w:rPr>
        <w:t>Troubleshooting</w:t>
      </w:r>
      <w:r w:rsidRPr="00FD2B62">
        <w:rPr>
          <w:rFonts w:eastAsia="Calibri"/>
          <w:b/>
          <w:iCs/>
          <w:sz w:val="26"/>
          <w:szCs w:val="26"/>
          <w:lang w:eastAsia="en-US"/>
        </w:rPr>
        <w:t xml:space="preserve"> на разных уровнях модели </w:t>
      </w:r>
      <w:r w:rsidRPr="00FD2B62">
        <w:rPr>
          <w:rFonts w:eastAsia="Calibri"/>
          <w:b/>
          <w:iCs/>
          <w:sz w:val="26"/>
          <w:szCs w:val="26"/>
          <w:lang w:val="en-US" w:eastAsia="en-US"/>
        </w:rPr>
        <w:t>OSI</w:t>
      </w:r>
      <w:r w:rsidRPr="00FD2B62">
        <w:rPr>
          <w:rFonts w:eastAsia="Calibri"/>
          <w:b/>
          <w:iCs/>
          <w:sz w:val="26"/>
          <w:szCs w:val="26"/>
          <w:lang w:eastAsia="en-US"/>
        </w:rPr>
        <w:t>.</w:t>
      </w:r>
    </w:p>
    <w:p w14:paraId="5467B2FE" w14:textId="77777777" w:rsidR="006C0B85" w:rsidRPr="00FD2B62" w:rsidRDefault="006C0B85" w:rsidP="0003665B">
      <w:pPr>
        <w:ind w:firstLine="709"/>
        <w:jc w:val="both"/>
        <w:rPr>
          <w:rFonts w:eastAsia="Calibri"/>
          <w:bCs/>
          <w:iCs/>
          <w:sz w:val="26"/>
          <w:szCs w:val="26"/>
          <w:lang w:eastAsia="en-US"/>
        </w:rPr>
      </w:pPr>
      <w:r w:rsidRPr="00FD2B62">
        <w:rPr>
          <w:rFonts w:eastAsia="Calibri"/>
          <w:bCs/>
          <w:iCs/>
          <w:sz w:val="26"/>
          <w:szCs w:val="26"/>
          <w:lang w:eastAsia="en-US"/>
        </w:rPr>
        <w:t>Методы определение ошибки на разных уровнях</w:t>
      </w:r>
      <w:r w:rsidRPr="00FD2B62">
        <w:rPr>
          <w:rFonts w:eastAsia="Calibri"/>
          <w:b/>
          <w:iCs/>
          <w:sz w:val="26"/>
          <w:szCs w:val="26"/>
          <w:lang w:eastAsia="en-US"/>
        </w:rPr>
        <w:t xml:space="preserve"> </w:t>
      </w:r>
      <w:r w:rsidRPr="00FD2B62">
        <w:rPr>
          <w:rFonts w:eastAsia="Calibri"/>
          <w:bCs/>
          <w:iCs/>
          <w:sz w:val="26"/>
          <w:szCs w:val="26"/>
          <w:lang w:eastAsia="en-US"/>
        </w:rPr>
        <w:t xml:space="preserve">модели </w:t>
      </w:r>
      <w:r w:rsidRPr="00FD2B62">
        <w:rPr>
          <w:rFonts w:eastAsia="Calibri"/>
          <w:bCs/>
          <w:iCs/>
          <w:sz w:val="26"/>
          <w:szCs w:val="26"/>
          <w:lang w:val="en-US" w:eastAsia="en-US"/>
        </w:rPr>
        <w:t>OSI</w:t>
      </w:r>
      <w:r w:rsidRPr="00FD2B62">
        <w:rPr>
          <w:rFonts w:eastAsia="Calibri"/>
          <w:bCs/>
          <w:iCs/>
          <w:sz w:val="26"/>
          <w:szCs w:val="26"/>
          <w:lang w:val="uz-Cyrl-UZ" w:eastAsia="en-US"/>
        </w:rPr>
        <w:t xml:space="preserve">. Выполнения </w:t>
      </w:r>
      <w:r w:rsidRPr="00FD2B62">
        <w:rPr>
          <w:rFonts w:eastAsia="Calibri"/>
          <w:bCs/>
          <w:iCs/>
          <w:sz w:val="26"/>
          <w:szCs w:val="26"/>
          <w:lang w:val="en-US" w:eastAsia="en-US"/>
        </w:rPr>
        <w:t>Troubleshooting</w:t>
      </w:r>
      <w:r w:rsidRPr="00FD2B62">
        <w:rPr>
          <w:rFonts w:eastAsia="Calibri"/>
          <w:bCs/>
          <w:iCs/>
          <w:sz w:val="26"/>
          <w:szCs w:val="26"/>
          <w:lang w:eastAsia="en-US"/>
        </w:rPr>
        <w:t>.</w:t>
      </w:r>
    </w:p>
    <w:p w14:paraId="294A934A" w14:textId="77777777" w:rsidR="006C0B85" w:rsidRPr="00FD2B62" w:rsidRDefault="006C0B85" w:rsidP="0003665B">
      <w:pPr>
        <w:ind w:firstLine="709"/>
        <w:jc w:val="both"/>
        <w:rPr>
          <w:rFonts w:eastAsia="Calibri"/>
          <w:b/>
          <w:iCs/>
          <w:sz w:val="26"/>
          <w:szCs w:val="26"/>
          <w:lang w:eastAsia="en-US"/>
        </w:rPr>
      </w:pPr>
      <w:r w:rsidRPr="00FD2B62">
        <w:rPr>
          <w:rFonts w:eastAsia="Calibri"/>
          <w:b/>
          <w:iCs/>
          <w:sz w:val="26"/>
          <w:szCs w:val="26"/>
          <w:lang w:val="ru" w:eastAsia="en-US"/>
        </w:rPr>
        <w:t xml:space="preserve">Тема </w:t>
      </w:r>
      <w:r w:rsidRPr="00FD2B62">
        <w:rPr>
          <w:rFonts w:eastAsia="Calibri"/>
          <w:b/>
          <w:iCs/>
          <w:sz w:val="26"/>
          <w:szCs w:val="26"/>
          <w:lang w:eastAsia="en-US"/>
        </w:rPr>
        <w:t>26</w:t>
      </w:r>
      <w:r w:rsidRPr="00FD2B62">
        <w:rPr>
          <w:rFonts w:eastAsia="Calibri"/>
          <w:b/>
          <w:iCs/>
          <w:sz w:val="26"/>
          <w:szCs w:val="26"/>
          <w:lang w:val="ru" w:eastAsia="en-US"/>
        </w:rPr>
        <w:t xml:space="preserve">: </w:t>
      </w:r>
      <w:r w:rsidRPr="00FD2B62">
        <w:rPr>
          <w:rFonts w:eastAsia="Calibri"/>
          <w:b/>
          <w:iCs/>
          <w:sz w:val="26"/>
          <w:szCs w:val="26"/>
          <w:lang w:eastAsia="en-US"/>
        </w:rPr>
        <w:t xml:space="preserve">Методы проведения </w:t>
      </w:r>
      <w:r w:rsidRPr="00FD2B62">
        <w:rPr>
          <w:rFonts w:eastAsia="Calibri"/>
          <w:b/>
          <w:iCs/>
          <w:sz w:val="26"/>
          <w:szCs w:val="26"/>
          <w:lang w:val="en-US" w:eastAsia="en-US"/>
        </w:rPr>
        <w:t>Troubleshooting</w:t>
      </w:r>
      <w:r w:rsidRPr="00FD2B62">
        <w:rPr>
          <w:rFonts w:eastAsia="Calibri"/>
          <w:b/>
          <w:iCs/>
          <w:sz w:val="26"/>
          <w:szCs w:val="26"/>
          <w:lang w:eastAsia="en-US"/>
        </w:rPr>
        <w:t xml:space="preserve"> на разных уровнях модели </w:t>
      </w:r>
      <w:r w:rsidRPr="00FD2B62">
        <w:rPr>
          <w:rFonts w:eastAsia="Calibri"/>
          <w:b/>
          <w:iCs/>
          <w:sz w:val="26"/>
          <w:szCs w:val="26"/>
          <w:lang w:val="en-US" w:eastAsia="en-US"/>
        </w:rPr>
        <w:t>OSI</w:t>
      </w:r>
      <w:r w:rsidRPr="00FD2B62">
        <w:rPr>
          <w:rFonts w:eastAsia="Calibri"/>
          <w:b/>
          <w:iCs/>
          <w:sz w:val="26"/>
          <w:szCs w:val="26"/>
          <w:lang w:val="ru" w:eastAsia="en-US"/>
        </w:rPr>
        <w:t>.</w:t>
      </w:r>
    </w:p>
    <w:p w14:paraId="2D014FA2" w14:textId="77777777" w:rsidR="006C0B85" w:rsidRPr="00FD2B62" w:rsidRDefault="006C0B85" w:rsidP="0003665B">
      <w:pPr>
        <w:ind w:firstLine="709"/>
        <w:jc w:val="both"/>
        <w:rPr>
          <w:rFonts w:eastAsia="Calibri"/>
          <w:bCs/>
          <w:iCs/>
          <w:sz w:val="26"/>
          <w:szCs w:val="26"/>
          <w:lang w:eastAsia="en-US"/>
        </w:rPr>
      </w:pPr>
      <w:r w:rsidRPr="00FD2B62">
        <w:rPr>
          <w:rFonts w:eastAsia="Calibri"/>
          <w:bCs/>
          <w:iCs/>
          <w:sz w:val="26"/>
          <w:szCs w:val="26"/>
          <w:lang w:eastAsia="en-US"/>
        </w:rPr>
        <w:t>Методы определение ошибки на разных уровнях</w:t>
      </w:r>
      <w:r w:rsidRPr="00FD2B62">
        <w:rPr>
          <w:rFonts w:eastAsia="Calibri"/>
          <w:b/>
          <w:iCs/>
          <w:sz w:val="26"/>
          <w:szCs w:val="26"/>
          <w:lang w:eastAsia="en-US"/>
        </w:rPr>
        <w:t xml:space="preserve"> </w:t>
      </w:r>
      <w:r w:rsidRPr="00FD2B62">
        <w:rPr>
          <w:rFonts w:eastAsia="Calibri"/>
          <w:bCs/>
          <w:iCs/>
          <w:sz w:val="26"/>
          <w:szCs w:val="26"/>
          <w:lang w:eastAsia="en-US"/>
        </w:rPr>
        <w:t xml:space="preserve">модели </w:t>
      </w:r>
      <w:r w:rsidRPr="00FD2B62">
        <w:rPr>
          <w:rFonts w:eastAsia="Calibri"/>
          <w:bCs/>
          <w:iCs/>
          <w:sz w:val="26"/>
          <w:szCs w:val="26"/>
          <w:lang w:val="en-US" w:eastAsia="en-US"/>
        </w:rPr>
        <w:t>OSI</w:t>
      </w:r>
      <w:r w:rsidRPr="00FD2B62">
        <w:rPr>
          <w:rFonts w:eastAsia="Calibri"/>
          <w:bCs/>
          <w:iCs/>
          <w:sz w:val="26"/>
          <w:szCs w:val="26"/>
          <w:lang w:val="uz-Cyrl-UZ" w:eastAsia="en-US"/>
        </w:rPr>
        <w:t xml:space="preserve">. Методы проведения </w:t>
      </w:r>
      <w:r w:rsidRPr="00FD2B62">
        <w:rPr>
          <w:rFonts w:eastAsia="Calibri"/>
          <w:bCs/>
          <w:iCs/>
          <w:sz w:val="26"/>
          <w:szCs w:val="26"/>
          <w:lang w:val="en-US" w:eastAsia="en-US"/>
        </w:rPr>
        <w:t>Troubleshooting</w:t>
      </w:r>
      <w:r w:rsidRPr="00FD2B62">
        <w:rPr>
          <w:rFonts w:eastAsia="Calibri"/>
          <w:bCs/>
          <w:iCs/>
          <w:sz w:val="26"/>
          <w:szCs w:val="26"/>
          <w:lang w:eastAsia="en-US"/>
        </w:rPr>
        <w:t>.</w:t>
      </w:r>
    </w:p>
    <w:p w14:paraId="2658B3D9" w14:textId="77777777" w:rsidR="006C0B85" w:rsidRPr="00FD2B62" w:rsidRDefault="006C0B85" w:rsidP="0003665B">
      <w:pPr>
        <w:ind w:firstLine="709"/>
        <w:jc w:val="both"/>
        <w:rPr>
          <w:rFonts w:eastAsia="Calibri"/>
          <w:sz w:val="26"/>
          <w:szCs w:val="26"/>
          <w:lang w:val="ru" w:eastAsia="en-US"/>
        </w:rPr>
      </w:pPr>
      <w:r w:rsidRPr="00FD2B62">
        <w:rPr>
          <w:rFonts w:eastAsia="Calibri"/>
          <w:sz w:val="26"/>
          <w:szCs w:val="26"/>
          <w:lang w:val="ru" w:eastAsia="en-US"/>
        </w:rPr>
        <w:t>В ходе практики преподаватели выбирают методы и средства обучения, более отвечающие индивидуальным качествам курсантов и обеспечивающие их высокое усвоение учебного материала, а также развитие самостоятельного и творческого мышления.</w:t>
      </w:r>
    </w:p>
    <w:p w14:paraId="33F855F0" w14:textId="77777777" w:rsidR="006C0B85" w:rsidRPr="00E9301B" w:rsidRDefault="006C0B85" w:rsidP="0003665B">
      <w:pPr>
        <w:jc w:val="center"/>
        <w:rPr>
          <w:rFonts w:eastAsia="Calibri"/>
          <w:b/>
          <w:sz w:val="12"/>
          <w:szCs w:val="12"/>
          <w:lang w:val="uz-Cyrl-UZ" w:eastAsia="en-US"/>
        </w:rPr>
      </w:pPr>
    </w:p>
    <w:p w14:paraId="5905A450" w14:textId="77777777" w:rsidR="006C0B85" w:rsidRDefault="006C0B85" w:rsidP="0003665B">
      <w:pPr>
        <w:jc w:val="center"/>
        <w:rPr>
          <w:rFonts w:eastAsia="Calibri"/>
          <w:b/>
          <w:sz w:val="26"/>
          <w:szCs w:val="26"/>
          <w:lang w:val="uz-Cyrl-UZ" w:eastAsia="en-US"/>
        </w:rPr>
      </w:pPr>
      <w:r w:rsidRPr="00FD2B62">
        <w:rPr>
          <w:rFonts w:eastAsia="Calibri"/>
          <w:b/>
          <w:sz w:val="26"/>
          <w:szCs w:val="26"/>
          <w:lang w:val="uz-Cyrl-UZ" w:eastAsia="en-US"/>
        </w:rPr>
        <w:t>4. Организационно-методические рекомендации по преподаванию науки.</w:t>
      </w:r>
    </w:p>
    <w:p w14:paraId="487D7FE2" w14:textId="77777777" w:rsidR="009055E8" w:rsidRPr="00E9301B" w:rsidRDefault="009055E8" w:rsidP="0003665B">
      <w:pPr>
        <w:jc w:val="center"/>
        <w:rPr>
          <w:rFonts w:eastAsia="Calibri"/>
          <w:b/>
          <w:sz w:val="12"/>
          <w:szCs w:val="12"/>
          <w:lang w:val="uz-Cyrl-UZ" w:eastAsia="en-US"/>
        </w:rPr>
      </w:pPr>
    </w:p>
    <w:p w14:paraId="119FCD62" w14:textId="77777777" w:rsidR="006C0B85" w:rsidRPr="00FD2B62" w:rsidRDefault="006C0B85" w:rsidP="0003665B">
      <w:pPr>
        <w:shd w:val="clear" w:color="auto" w:fill="FFFFFF"/>
        <w:ind w:firstLine="709"/>
        <w:contextualSpacing/>
        <w:jc w:val="both"/>
        <w:rPr>
          <w:rFonts w:eastAsia="Calibri"/>
          <w:sz w:val="26"/>
          <w:szCs w:val="26"/>
          <w:lang w:val="uz-Cyrl-UZ" w:eastAsia="en-US"/>
        </w:rPr>
      </w:pPr>
      <w:r w:rsidRPr="00FD2B62">
        <w:rPr>
          <w:rFonts w:eastAsia="Calibri"/>
          <w:sz w:val="26"/>
          <w:szCs w:val="26"/>
          <w:lang w:val="uz-Cyrl-UZ" w:eastAsia="en-US"/>
        </w:rPr>
        <w:t xml:space="preserve">В ходе преподавания «Сетевые технологии и безопасность» используются инновационные педагогические технологии, побуждающие курсантов мыслить самостоятельно и свободно, совершенствовать свое логическое и алгоритмическое мышление, совершенствовать разговорные навыки, четко и ясно выражать свою точку зрения на тот или иной вопрос. задача, а также </w:t>
      </w:r>
      <w:r w:rsidRPr="00FD2B62">
        <w:rPr>
          <w:rFonts w:eastAsia="Calibri"/>
          <w:sz w:val="26"/>
          <w:szCs w:val="26"/>
          <w:lang w:val="ru" w:eastAsia="en-US"/>
        </w:rPr>
        <w:t>«Бумеранг», «</w:t>
      </w:r>
      <w:proofErr w:type="spellStart"/>
      <w:r w:rsidRPr="00FD2B62">
        <w:rPr>
          <w:rFonts w:eastAsia="Calibri"/>
          <w:sz w:val="26"/>
          <w:szCs w:val="26"/>
          <w:lang w:val="ru" w:eastAsia="en-US"/>
        </w:rPr>
        <w:t>Зинама-зина</w:t>
      </w:r>
      <w:proofErr w:type="spellEnd"/>
      <w:r w:rsidRPr="00FD2B62">
        <w:rPr>
          <w:rFonts w:eastAsia="Calibri"/>
          <w:sz w:val="26"/>
          <w:szCs w:val="26"/>
          <w:lang w:val="ru" w:eastAsia="en-US"/>
        </w:rPr>
        <w:t>», «Атака идей» (мозговой штурм), «</w:t>
      </w:r>
      <w:proofErr w:type="spellStart"/>
      <w:r w:rsidRPr="00FD2B62">
        <w:rPr>
          <w:rFonts w:eastAsia="Calibri"/>
          <w:sz w:val="26"/>
          <w:szCs w:val="26"/>
          <w:lang w:val="ru" w:eastAsia="en-US"/>
        </w:rPr>
        <w:t>Чархпалак</w:t>
      </w:r>
      <w:proofErr w:type="spellEnd"/>
      <w:r w:rsidRPr="00FD2B62">
        <w:rPr>
          <w:rFonts w:eastAsia="Calibri"/>
          <w:sz w:val="26"/>
          <w:szCs w:val="26"/>
          <w:lang w:val="ru" w:eastAsia="en-US"/>
        </w:rPr>
        <w:t>», «3 х 4», «Задача», «Лабиринт», «Блаженство опроса»</w:t>
      </w:r>
      <w:r w:rsidRPr="00FD2B62">
        <w:rPr>
          <w:rFonts w:eastAsia="Calibri"/>
          <w:sz w:val="26"/>
          <w:szCs w:val="26"/>
          <w:lang w:val="uz-Cyrl-UZ" w:eastAsia="en-US"/>
        </w:rPr>
        <w:t xml:space="preserve">, «Скоробей». Используются «Интерактивная беседа», «Т-схема», «Кластер», «ФСМУ», «ВЕН-диаграмма», </w:t>
      </w:r>
      <w:r w:rsidRPr="00FD2B62">
        <w:rPr>
          <w:rFonts w:eastAsia="Calibri"/>
          <w:sz w:val="26"/>
          <w:szCs w:val="26"/>
          <w:lang w:val="ru" w:eastAsia="en-US"/>
        </w:rPr>
        <w:t>SWOT -анализ и другие интерактивные методы.</w:t>
      </w:r>
    </w:p>
    <w:p w14:paraId="3A96D8A2" w14:textId="77777777" w:rsidR="006C0B85" w:rsidRPr="00FD2B62" w:rsidRDefault="006C0B85" w:rsidP="0003665B">
      <w:pPr>
        <w:shd w:val="clear" w:color="auto" w:fill="FFFFFF"/>
        <w:ind w:firstLine="709"/>
        <w:contextualSpacing/>
        <w:jc w:val="both"/>
        <w:rPr>
          <w:rFonts w:eastAsia="Calibri"/>
          <w:sz w:val="26"/>
          <w:szCs w:val="26"/>
          <w:lang w:eastAsia="en-US"/>
        </w:rPr>
      </w:pPr>
      <w:r w:rsidRPr="00FD2B62">
        <w:rPr>
          <w:rFonts w:eastAsia="Calibri"/>
          <w:sz w:val="26"/>
          <w:szCs w:val="26"/>
          <w:lang w:val="uz-Cyrl-UZ" w:eastAsia="en-US"/>
        </w:rPr>
        <w:t>Изложение лекционных материалов должно быть самостоятельным и полным, логически связанным с ранее изложенными материалами и должно быть ориентировано на применение в других дисциплинах и практике. В ходе практической подготовки курсанты должны научиться применять полученные теоретические знания.</w:t>
      </w:r>
    </w:p>
    <w:p w14:paraId="480182E3" w14:textId="77777777" w:rsidR="006C0B85" w:rsidRPr="00FD2B62" w:rsidRDefault="006C0B85" w:rsidP="0003665B">
      <w:pPr>
        <w:shd w:val="clear" w:color="auto" w:fill="FFFFFF"/>
        <w:ind w:firstLine="709"/>
        <w:contextualSpacing/>
        <w:jc w:val="both"/>
        <w:rPr>
          <w:rFonts w:eastAsia="Calibri"/>
          <w:sz w:val="26"/>
          <w:szCs w:val="26"/>
          <w:lang w:val="uz-Cyrl-UZ" w:eastAsia="en-US"/>
        </w:rPr>
      </w:pPr>
      <w:r w:rsidRPr="00FD2B62">
        <w:rPr>
          <w:rFonts w:eastAsia="Calibri"/>
          <w:sz w:val="26"/>
          <w:szCs w:val="26"/>
          <w:lang w:val="uz-Cyrl-UZ" w:eastAsia="en-US"/>
        </w:rPr>
        <w:t>Каждая лекция включает в себя введение, основную и заключительную часть.</w:t>
      </w:r>
    </w:p>
    <w:p w14:paraId="7D07159A" w14:textId="77777777" w:rsidR="006C0B85" w:rsidRPr="00FD2B62" w:rsidRDefault="006C0B85" w:rsidP="0003665B">
      <w:pPr>
        <w:shd w:val="clear" w:color="auto" w:fill="FFFFFF"/>
        <w:ind w:firstLine="709"/>
        <w:contextualSpacing/>
        <w:jc w:val="both"/>
        <w:rPr>
          <w:rFonts w:eastAsia="Calibri"/>
          <w:sz w:val="26"/>
          <w:szCs w:val="26"/>
          <w:lang w:val="uz-Cyrl-UZ" w:eastAsia="en-US"/>
        </w:rPr>
      </w:pPr>
      <w:r w:rsidRPr="00FD2B62">
        <w:rPr>
          <w:rFonts w:eastAsia="Calibri"/>
          <w:sz w:val="26"/>
          <w:szCs w:val="26"/>
          <w:lang w:val="uz-Cyrl-UZ" w:eastAsia="en-US"/>
        </w:rPr>
        <w:t>Во введении: название темы, основная идея и значение темы лекции; Цели обучения; учебные вопросы лекции; связь с предыдущим и последующим обучением; Описана роль лекции в процессе обучения офицеров ОПТ.</w:t>
      </w:r>
    </w:p>
    <w:p w14:paraId="13D4BEAB" w14:textId="77777777" w:rsidR="006C0B85" w:rsidRPr="00FD2B62" w:rsidRDefault="006C0B85" w:rsidP="0003665B">
      <w:pPr>
        <w:shd w:val="clear" w:color="auto" w:fill="FFFFFF"/>
        <w:ind w:firstLine="709"/>
        <w:contextualSpacing/>
        <w:jc w:val="both"/>
        <w:rPr>
          <w:rFonts w:eastAsia="Calibri"/>
          <w:sz w:val="26"/>
          <w:szCs w:val="26"/>
          <w:lang w:val="uz-Cyrl-UZ" w:eastAsia="en-US"/>
        </w:rPr>
      </w:pPr>
      <w:r w:rsidRPr="00FD2B62">
        <w:rPr>
          <w:rFonts w:eastAsia="Calibri"/>
          <w:sz w:val="26"/>
          <w:szCs w:val="26"/>
          <w:lang w:val="uz-Cyrl-UZ" w:eastAsia="en-US"/>
        </w:rPr>
        <w:lastRenderedPageBreak/>
        <w:t>В основной части лекции передается содержание учебных вопросов. Каждый теоретический аспект лекции должен быть обоснован и доказан с использованием наиболее подходящих методов. При описании основной части лекции обязательным требованием к лекции является опора на доказательства, позволяющие студентам объяснить логику развития, концентрации, перехода от абстракции к точности. Содержание основной части каждой лекции должно быть принципиальным.</w:t>
      </w:r>
    </w:p>
    <w:p w14:paraId="63A35433"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Практические рекомендации по решению профессиональных и учебных задач уместно рассматривать на лекциях, направленных на практические цели.</w:t>
      </w:r>
    </w:p>
    <w:p w14:paraId="0BE21D92"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Каждый учебный вопрос должен завершаться объяснением теории и практики перспектив развития, а также кратким изложением, которое логически ведет к следующему учебному вопросу.</w:t>
      </w:r>
    </w:p>
    <w:p w14:paraId="7C9512DF"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заключительной части лекции обобщается и кратко обобщается содержание основной части с указанием областей и границ применения теории и практики , а также ставятся вопросы и задачи для самостоятельного изучения и обсуждения на будущих семинарах и других видах. обучения.</w:t>
      </w:r>
    </w:p>
    <w:p w14:paraId="7E01F4FC"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Ведущим методом обучения является устная доставка учебных материалов с показом на лекциях фильмов и видеороликов, рисунков, плакатов, моделей, инструментов и макетов.</w:t>
      </w:r>
    </w:p>
    <w:p w14:paraId="2C20710B"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При выборе темпа подачи материала преподаватель должен учитывать категорию обучающихся (студентов), наличие учебной, научной, методической литературы по данной теме (направлению) и другие факторы.</w:t>
      </w:r>
    </w:p>
    <w:p w14:paraId="739D7275"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Путем индивидуального и коллективного подхода преподаватель находит решение проблемных вопросов, содержащихся в лекции, посредством беседы.</w:t>
      </w:r>
    </w:p>
    <w:p w14:paraId="7A3CECEF"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Для активизации изучаемого учебного материала полезно включить в него «почему это было сделано», «насколько это удобно (апробация, целесообразность)», где семинар носит характер занятия среди студентов и введение методических методы.</w:t>
      </w:r>
    </w:p>
    <w:p w14:paraId="0E5A8589"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целях прохождения практики курсанты создают программы на современных языках программирования на современных компьютерах и изучают анализ программ.</w:t>
      </w:r>
    </w:p>
    <w:p w14:paraId="41C1A439"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Практические занятия проводятся в специальных аудиториях, оснащенных современными компьютерами и мультимедийными средствами. Свои способности и навыки он совершенствует в ходе теоретических занятий и практики.</w:t>
      </w:r>
    </w:p>
    <w:p w14:paraId="3CC5F52D"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С целью индивидуализации уроков и повышения качества обучения группы делятся на несколько групп в зависимости от количества инструментов и распределяются по учебным местам.</w:t>
      </w:r>
    </w:p>
    <w:p w14:paraId="115B8A5B"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практическую подготовку должны быть включены элементы состязания, соревнования и здоровой конкуренции, чтобы курсанты участвовали в выполнении норм.</w:t>
      </w:r>
    </w:p>
    <w:p w14:paraId="7FD771B6"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Необходимо постоянно совершенствовать методику организации и проведения тренингов с учетом возрастающих требований к ускорению образовательного процесса.</w:t>
      </w:r>
    </w:p>
    <w:p w14:paraId="07325D37"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val="uz-Cyrl-UZ" w:eastAsia="en-US"/>
        </w:rPr>
        <w:t>В процессе самостоятельного обучения курсанты изучают рекомендованную литературу, заполняют рефераты, закрепляют свои знания.</w:t>
      </w:r>
    </w:p>
    <w:p w14:paraId="322EB177" w14:textId="77777777" w:rsidR="006C0B85" w:rsidRPr="00E9301B" w:rsidRDefault="006C0B85" w:rsidP="0003665B">
      <w:pPr>
        <w:ind w:firstLine="709"/>
        <w:jc w:val="both"/>
        <w:rPr>
          <w:rFonts w:eastAsia="Calibri"/>
          <w:sz w:val="12"/>
          <w:szCs w:val="12"/>
          <w:lang w:val="uz-Cyrl-UZ" w:eastAsia="en-US"/>
        </w:rPr>
      </w:pPr>
    </w:p>
    <w:p w14:paraId="445AFBB2" w14:textId="77777777" w:rsidR="006C0B85" w:rsidRPr="00FD2B62" w:rsidRDefault="006C0B85" w:rsidP="0003665B">
      <w:pPr>
        <w:jc w:val="center"/>
        <w:rPr>
          <w:rFonts w:eastAsia="Calibri"/>
          <w:b/>
          <w:sz w:val="26"/>
          <w:szCs w:val="26"/>
          <w:lang w:eastAsia="en-US"/>
        </w:rPr>
      </w:pPr>
      <w:r w:rsidRPr="00FD2B62">
        <w:rPr>
          <w:rFonts w:eastAsia="Calibri"/>
          <w:b/>
          <w:sz w:val="26"/>
          <w:szCs w:val="26"/>
          <w:lang w:eastAsia="en-US"/>
        </w:rPr>
        <w:t>5. Самостоятельное обучение и самостоятельная работа</w:t>
      </w:r>
    </w:p>
    <w:p w14:paraId="7176B0DB" w14:textId="77777777" w:rsidR="006C0B85" w:rsidRPr="00E9301B" w:rsidRDefault="006C0B85" w:rsidP="0003665B">
      <w:pPr>
        <w:ind w:firstLine="709"/>
        <w:jc w:val="both"/>
        <w:rPr>
          <w:rFonts w:eastAsia="Calibri"/>
          <w:bCs/>
          <w:sz w:val="12"/>
          <w:szCs w:val="12"/>
          <w:lang w:eastAsia="en-US"/>
        </w:rPr>
      </w:pPr>
    </w:p>
    <w:p w14:paraId="716BAF8D" w14:textId="77777777" w:rsidR="006C0B85" w:rsidRPr="00FD2B62" w:rsidRDefault="006C0B85" w:rsidP="0003665B">
      <w:pPr>
        <w:ind w:firstLine="709"/>
        <w:jc w:val="both"/>
        <w:rPr>
          <w:rFonts w:eastAsia="Calibri"/>
          <w:sz w:val="26"/>
          <w:szCs w:val="26"/>
          <w:lang w:eastAsia="en-US"/>
        </w:rPr>
      </w:pPr>
      <w:r w:rsidRPr="00FD2B62">
        <w:rPr>
          <w:rFonts w:eastAsia="Calibri"/>
          <w:sz w:val="26"/>
          <w:szCs w:val="26"/>
          <w:lang w:val="uz-Cyrl-UZ" w:eastAsia="en-US"/>
        </w:rPr>
        <w:t xml:space="preserve">Курсанты изучают самостоятельно по темам, преподаваемым по предмету, а также дополнительные темы и материалы, способствующие формированию необходимых навыков и компетенций в течение установленного времени по </w:t>
      </w:r>
      <w:r w:rsidRPr="00FD2B62">
        <w:rPr>
          <w:rFonts w:eastAsia="Calibri"/>
          <w:sz w:val="26"/>
          <w:szCs w:val="26"/>
          <w:lang w:val="uz-Cyrl-UZ" w:eastAsia="en-US"/>
        </w:rPr>
        <w:lastRenderedPageBreak/>
        <w:t xml:space="preserve">самостоятельно освоенным темам. </w:t>
      </w:r>
      <w:r w:rsidRPr="00FD2B62">
        <w:rPr>
          <w:rFonts w:eastAsia="Calibri"/>
          <w:sz w:val="26"/>
          <w:szCs w:val="26"/>
          <w:lang w:eastAsia="en-US"/>
        </w:rPr>
        <w:t>Независимый образование в течение курсанты необходимый книги и электрон источники с предоставлен. Кадеты независимый образование брать наука и специальность навыки более сильнее перенимать обеспечивает. Независимый образование и независимый работа задания курсанты к исполнение является обязательным и это актуально в науке контроль цены один часть организовать достаточно Независимый образование задачи учителя естествознания каждым кадет для общий один в теме и индивидуальное направление к каждому и обязательно на основе семестр в течение предоставление Пойду</w:t>
      </w:r>
    </w:p>
    <w:p w14:paraId="4B3AA6F0" w14:textId="77777777" w:rsidR="006C0B85" w:rsidRPr="00FD2B62" w:rsidRDefault="006C0B85" w:rsidP="0003665B">
      <w:pPr>
        <w:ind w:firstLine="709"/>
        <w:jc w:val="both"/>
        <w:rPr>
          <w:rFonts w:eastAsia="Calibri"/>
          <w:sz w:val="26"/>
          <w:szCs w:val="26"/>
          <w:lang w:val="uz-Cyrl-UZ" w:eastAsia="en-US"/>
        </w:rPr>
      </w:pPr>
      <w:r w:rsidRPr="00FD2B62">
        <w:rPr>
          <w:rFonts w:eastAsia="Calibri"/>
          <w:sz w:val="26"/>
          <w:szCs w:val="26"/>
          <w:lang w:eastAsia="en-US"/>
        </w:rPr>
        <w:t xml:space="preserve">ИКТ для </w:t>
      </w:r>
      <w:r w:rsidRPr="00FD2B62">
        <w:rPr>
          <w:rFonts w:eastAsia="Calibri"/>
          <w:sz w:val="26"/>
          <w:szCs w:val="26"/>
          <w:lang w:val="uz-Cyrl-UZ" w:eastAsia="en-US"/>
        </w:rPr>
        <w:t>самостоятельной работы обучающихся по предметам, подлежащим освоению самостоятельно.</w:t>
      </w:r>
      <w:r w:rsidRPr="00FD2B62">
        <w:rPr>
          <w:rFonts w:eastAsia="Calibri"/>
          <w:sz w:val="26"/>
          <w:szCs w:val="26"/>
          <w:lang w:eastAsia="en-US"/>
        </w:rPr>
        <w:t xml:space="preserve"> с использованием практичный работа в виде </w:t>
      </w:r>
      <w:r w:rsidRPr="00FD2B62">
        <w:rPr>
          <w:rFonts w:eastAsia="Calibri"/>
          <w:sz w:val="26"/>
          <w:szCs w:val="26"/>
          <w:lang w:val="uz-Cyrl-UZ" w:eastAsia="en-US"/>
        </w:rPr>
        <w:t>подготовлена и организована ее презентация.</w:t>
      </w:r>
    </w:p>
    <w:p w14:paraId="242322A0" w14:textId="77777777" w:rsidR="006C0B85" w:rsidRPr="00FD2B62" w:rsidRDefault="006C0B85" w:rsidP="0003665B">
      <w:pPr>
        <w:ind w:firstLine="709"/>
        <w:jc w:val="both"/>
        <w:rPr>
          <w:rFonts w:eastAsia="Calibri"/>
          <w:sz w:val="26"/>
          <w:szCs w:val="26"/>
          <w:lang w:eastAsia="en-US"/>
        </w:rPr>
      </w:pP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6435"/>
        <w:gridCol w:w="2753"/>
      </w:tblGrid>
      <w:tr w:rsidR="006C0B85" w:rsidRPr="00FD2B62" w14:paraId="7BDDC7E2" w14:textId="77777777" w:rsidTr="00A247D1">
        <w:trPr>
          <w:trHeight w:val="491"/>
        </w:trPr>
        <w:tc>
          <w:tcPr>
            <w:tcW w:w="338" w:type="pct"/>
            <w:shd w:val="clear" w:color="auto" w:fill="auto"/>
            <w:vAlign w:val="center"/>
          </w:tcPr>
          <w:p w14:paraId="72F41B01" w14:textId="77777777" w:rsidR="006C0B85" w:rsidRPr="00FD2B62" w:rsidRDefault="006C0B85" w:rsidP="0003665B">
            <w:pPr>
              <w:jc w:val="center"/>
              <w:rPr>
                <w:rFonts w:eastAsia="Calibri"/>
                <w:b/>
                <w:sz w:val="26"/>
                <w:szCs w:val="26"/>
                <w:lang w:val="uz-Cyrl-UZ" w:eastAsia="en-US"/>
              </w:rPr>
            </w:pPr>
            <w:r w:rsidRPr="00FD2B62">
              <w:rPr>
                <w:rFonts w:eastAsia="Calibri"/>
                <w:b/>
                <w:sz w:val="26"/>
                <w:szCs w:val="26"/>
                <w:lang w:val="uz-Cyrl-UZ" w:eastAsia="en-US"/>
              </w:rPr>
              <w:t>№</w:t>
            </w:r>
          </w:p>
          <w:p w14:paraId="19BCEF20" w14:textId="77777777" w:rsidR="006C0B85" w:rsidRPr="00FD2B62" w:rsidRDefault="006C0B85" w:rsidP="0003665B">
            <w:pPr>
              <w:jc w:val="center"/>
              <w:rPr>
                <w:rFonts w:eastAsia="Calibri"/>
                <w:b/>
                <w:sz w:val="26"/>
                <w:szCs w:val="26"/>
                <w:lang w:val="uz-Cyrl-UZ" w:eastAsia="en-US"/>
              </w:rPr>
            </w:pPr>
            <w:r w:rsidRPr="00FD2B62">
              <w:rPr>
                <w:rFonts w:eastAsia="Calibri"/>
                <w:b/>
                <w:sz w:val="26"/>
                <w:szCs w:val="26"/>
                <w:lang w:val="uz-Cyrl-UZ" w:eastAsia="en-US"/>
              </w:rPr>
              <w:t>п/п</w:t>
            </w:r>
          </w:p>
        </w:tc>
        <w:tc>
          <w:tcPr>
            <w:tcW w:w="3265" w:type="pct"/>
            <w:shd w:val="clear" w:color="auto" w:fill="auto"/>
            <w:vAlign w:val="center"/>
          </w:tcPr>
          <w:p w14:paraId="002E588C" w14:textId="77777777" w:rsidR="006C0B85" w:rsidRPr="00FD2B62" w:rsidRDefault="006C0B85" w:rsidP="0003665B">
            <w:pPr>
              <w:jc w:val="center"/>
              <w:rPr>
                <w:rFonts w:eastAsia="Calibri"/>
                <w:b/>
                <w:sz w:val="26"/>
                <w:szCs w:val="26"/>
                <w:lang w:val="ru" w:eastAsia="en-US"/>
              </w:rPr>
            </w:pPr>
            <w:r w:rsidRPr="00FD2B62">
              <w:rPr>
                <w:rFonts w:eastAsia="Calibri"/>
                <w:b/>
                <w:sz w:val="26"/>
                <w:szCs w:val="26"/>
                <w:lang w:val="ru" w:eastAsia="en-US"/>
              </w:rPr>
              <w:t>Название темы</w:t>
            </w:r>
          </w:p>
        </w:tc>
        <w:tc>
          <w:tcPr>
            <w:tcW w:w="1397" w:type="pct"/>
            <w:shd w:val="clear" w:color="auto" w:fill="auto"/>
            <w:vAlign w:val="center"/>
          </w:tcPr>
          <w:p w14:paraId="0D07B600" w14:textId="77777777" w:rsidR="006C0B85" w:rsidRPr="00FD2B62" w:rsidRDefault="006C0B85" w:rsidP="0003665B">
            <w:pPr>
              <w:jc w:val="center"/>
              <w:rPr>
                <w:rFonts w:eastAsia="Calibri"/>
                <w:b/>
                <w:sz w:val="26"/>
                <w:szCs w:val="26"/>
                <w:lang w:val="ru" w:eastAsia="en-US"/>
              </w:rPr>
            </w:pPr>
            <w:r w:rsidRPr="00FD2B62">
              <w:rPr>
                <w:rFonts w:eastAsia="Calibri"/>
                <w:b/>
                <w:sz w:val="26"/>
                <w:szCs w:val="26"/>
                <w:lang w:val="ru" w:eastAsia="en-US"/>
              </w:rPr>
              <w:t>Вид выполнения задания</w:t>
            </w:r>
          </w:p>
        </w:tc>
      </w:tr>
      <w:tr w:rsidR="006C0B85" w:rsidRPr="00FD2B62" w14:paraId="659DB0F7" w14:textId="77777777" w:rsidTr="00A247D1">
        <w:tc>
          <w:tcPr>
            <w:tcW w:w="5000" w:type="pct"/>
            <w:gridSpan w:val="3"/>
            <w:shd w:val="clear" w:color="auto" w:fill="auto"/>
            <w:vAlign w:val="center"/>
          </w:tcPr>
          <w:p w14:paraId="064A25ED" w14:textId="77777777" w:rsidR="006C0B85" w:rsidRPr="00FD2B62" w:rsidRDefault="006C0B85" w:rsidP="0003665B">
            <w:pPr>
              <w:jc w:val="center"/>
              <w:rPr>
                <w:rFonts w:eastAsia="Calibri"/>
                <w:b/>
                <w:sz w:val="26"/>
                <w:szCs w:val="26"/>
                <w:lang w:val="uz-Cyrl-UZ" w:eastAsia="en-US"/>
              </w:rPr>
            </w:pPr>
            <w:r w:rsidRPr="00FD2B62">
              <w:rPr>
                <w:rFonts w:eastAsia="Calibri"/>
                <w:b/>
                <w:spacing w:val="-2"/>
                <w:sz w:val="26"/>
                <w:szCs w:val="26"/>
                <w:lang w:val="uz-Cyrl-UZ" w:eastAsia="en-US"/>
              </w:rPr>
              <w:t>8 семестр</w:t>
            </w:r>
          </w:p>
        </w:tc>
      </w:tr>
      <w:tr w:rsidR="006C0B85" w:rsidRPr="00FD2B62" w14:paraId="0F1F2CE9" w14:textId="77777777" w:rsidTr="00A247D1">
        <w:tc>
          <w:tcPr>
            <w:tcW w:w="338" w:type="pct"/>
            <w:shd w:val="clear" w:color="auto" w:fill="auto"/>
            <w:vAlign w:val="center"/>
          </w:tcPr>
          <w:p w14:paraId="6D9AD296" w14:textId="77777777" w:rsidR="006C0B85" w:rsidRPr="00FD2B62" w:rsidRDefault="006C0B85" w:rsidP="00EA243B">
            <w:pPr>
              <w:numPr>
                <w:ilvl w:val="0"/>
                <w:numId w:val="41"/>
              </w:numPr>
              <w:ind w:left="207" w:hanging="207"/>
              <w:contextualSpacing/>
              <w:jc w:val="center"/>
              <w:rPr>
                <w:bCs/>
                <w:sz w:val="26"/>
                <w:szCs w:val="26"/>
                <w:lang w:val="ru"/>
              </w:rPr>
            </w:pPr>
          </w:p>
        </w:tc>
        <w:tc>
          <w:tcPr>
            <w:tcW w:w="3265" w:type="pct"/>
            <w:tcBorders>
              <w:top w:val="single" w:sz="4" w:space="0" w:color="auto"/>
              <w:left w:val="single" w:sz="4" w:space="0" w:color="auto"/>
              <w:bottom w:val="single" w:sz="4" w:space="0" w:color="auto"/>
              <w:right w:val="single" w:sz="4" w:space="0" w:color="auto"/>
            </w:tcBorders>
          </w:tcPr>
          <w:p w14:paraId="678DC30B" w14:textId="77777777" w:rsidR="006C0B85" w:rsidRPr="00FD2B62" w:rsidRDefault="006C0B85" w:rsidP="0003665B">
            <w:pPr>
              <w:jc w:val="both"/>
              <w:rPr>
                <w:rFonts w:eastAsia="Calibri"/>
                <w:sz w:val="26"/>
                <w:szCs w:val="26"/>
                <w:lang w:val="uz-Cyrl-UZ" w:eastAsia="en-US"/>
              </w:rPr>
            </w:pPr>
            <w:r w:rsidRPr="00FD2B62">
              <w:rPr>
                <w:rFonts w:eastAsia="Calibri"/>
                <w:sz w:val="26"/>
                <w:szCs w:val="26"/>
                <w:lang w:val="uz-Cyrl-UZ" w:eastAsia="en-US"/>
              </w:rPr>
              <w:t>Основы расчета суммирования в протоколе RIP</w:t>
            </w:r>
          </w:p>
        </w:tc>
        <w:tc>
          <w:tcPr>
            <w:tcW w:w="1397" w:type="pct"/>
            <w:shd w:val="clear" w:color="auto" w:fill="auto"/>
            <w:vAlign w:val="center"/>
          </w:tcPr>
          <w:p w14:paraId="44807542" w14:textId="77777777" w:rsidR="006C0B85" w:rsidRPr="00FD2B62" w:rsidRDefault="006C0B85" w:rsidP="0003665B">
            <w:pPr>
              <w:jc w:val="center"/>
              <w:rPr>
                <w:rFonts w:eastAsia="Calibri"/>
                <w:sz w:val="26"/>
                <w:szCs w:val="26"/>
                <w:lang w:val="ru" w:eastAsia="en-US"/>
              </w:rPr>
            </w:pPr>
            <w:r w:rsidRPr="00FD2B62">
              <w:rPr>
                <w:rFonts w:eastAsia="Calibri"/>
                <w:sz w:val="26"/>
                <w:szCs w:val="26"/>
                <w:lang w:val="ru" w:eastAsia="en-US"/>
              </w:rPr>
              <w:t>презентация</w:t>
            </w:r>
          </w:p>
        </w:tc>
      </w:tr>
      <w:tr w:rsidR="006C0B85" w:rsidRPr="00FD2B62" w14:paraId="35939D23" w14:textId="77777777" w:rsidTr="00A247D1">
        <w:tc>
          <w:tcPr>
            <w:tcW w:w="338" w:type="pct"/>
            <w:shd w:val="clear" w:color="auto" w:fill="auto"/>
            <w:vAlign w:val="center"/>
          </w:tcPr>
          <w:p w14:paraId="3A0AA882" w14:textId="77777777" w:rsidR="006C0B85" w:rsidRPr="00FD2B62" w:rsidRDefault="006C0B85" w:rsidP="00EA243B">
            <w:pPr>
              <w:numPr>
                <w:ilvl w:val="0"/>
                <w:numId w:val="41"/>
              </w:numPr>
              <w:ind w:left="207" w:hanging="207"/>
              <w:contextualSpacing/>
              <w:jc w:val="center"/>
              <w:rPr>
                <w:bCs/>
                <w:sz w:val="26"/>
                <w:szCs w:val="26"/>
                <w:lang w:val="ru"/>
              </w:rPr>
            </w:pPr>
          </w:p>
        </w:tc>
        <w:tc>
          <w:tcPr>
            <w:tcW w:w="3265" w:type="pct"/>
            <w:shd w:val="clear" w:color="auto" w:fill="auto"/>
          </w:tcPr>
          <w:p w14:paraId="45EF501A" w14:textId="77777777" w:rsidR="006C0B85" w:rsidRPr="00FD2B62" w:rsidRDefault="006C0B85" w:rsidP="0003665B">
            <w:pPr>
              <w:jc w:val="both"/>
              <w:rPr>
                <w:rFonts w:eastAsia="Calibri"/>
                <w:sz w:val="26"/>
                <w:szCs w:val="26"/>
                <w:lang w:val="uz-Cyrl-UZ" w:eastAsia="en-US"/>
              </w:rPr>
            </w:pPr>
            <w:r w:rsidRPr="00FD2B62">
              <w:rPr>
                <w:rFonts w:eastAsia="Calibri"/>
                <w:sz w:val="26"/>
                <w:szCs w:val="26"/>
                <w:lang w:val="uz-Cyrl-UZ" w:eastAsia="en-US"/>
              </w:rPr>
              <w:t>Настройка протокола NAT на маршрутизаторе и тестирование</w:t>
            </w:r>
          </w:p>
        </w:tc>
        <w:tc>
          <w:tcPr>
            <w:tcW w:w="1397" w:type="pct"/>
            <w:shd w:val="clear" w:color="auto" w:fill="auto"/>
            <w:vAlign w:val="center"/>
          </w:tcPr>
          <w:p w14:paraId="08E0DD3A" w14:textId="77777777" w:rsidR="006C0B85" w:rsidRPr="00FD2B62" w:rsidRDefault="006C0B85" w:rsidP="0003665B">
            <w:pPr>
              <w:jc w:val="center"/>
              <w:rPr>
                <w:rFonts w:eastAsia="Calibri"/>
                <w:sz w:val="26"/>
                <w:szCs w:val="26"/>
                <w:lang w:val="ru" w:eastAsia="en-US"/>
              </w:rPr>
            </w:pPr>
            <w:r w:rsidRPr="00FD2B62">
              <w:rPr>
                <w:rFonts w:eastAsia="Calibri"/>
                <w:sz w:val="26"/>
                <w:szCs w:val="26"/>
                <w:lang w:val="ru" w:eastAsia="en-US"/>
              </w:rPr>
              <w:t>презентация</w:t>
            </w:r>
          </w:p>
        </w:tc>
      </w:tr>
      <w:tr w:rsidR="006C0B85" w:rsidRPr="00FD2B62" w14:paraId="34A5D3ED" w14:textId="77777777" w:rsidTr="00A247D1">
        <w:tc>
          <w:tcPr>
            <w:tcW w:w="338" w:type="pct"/>
            <w:shd w:val="clear" w:color="auto" w:fill="auto"/>
            <w:vAlign w:val="center"/>
          </w:tcPr>
          <w:p w14:paraId="7B0021DA" w14:textId="77777777" w:rsidR="006C0B85" w:rsidRPr="00FD2B62" w:rsidRDefault="006C0B85" w:rsidP="00EA243B">
            <w:pPr>
              <w:numPr>
                <w:ilvl w:val="0"/>
                <w:numId w:val="41"/>
              </w:numPr>
              <w:ind w:left="207" w:hanging="207"/>
              <w:contextualSpacing/>
              <w:jc w:val="center"/>
              <w:rPr>
                <w:bCs/>
                <w:sz w:val="26"/>
                <w:szCs w:val="26"/>
                <w:lang w:val="ru"/>
              </w:rPr>
            </w:pPr>
          </w:p>
        </w:tc>
        <w:tc>
          <w:tcPr>
            <w:tcW w:w="3265" w:type="pct"/>
            <w:shd w:val="clear" w:color="auto" w:fill="auto"/>
          </w:tcPr>
          <w:p w14:paraId="4F1F95BD" w14:textId="77777777" w:rsidR="006C0B85" w:rsidRPr="00FD2B62" w:rsidRDefault="006C0B85" w:rsidP="0003665B">
            <w:pPr>
              <w:jc w:val="both"/>
              <w:rPr>
                <w:rFonts w:eastAsia="Calibri"/>
                <w:sz w:val="26"/>
                <w:szCs w:val="26"/>
                <w:lang w:val="uz-Cyrl-UZ" w:eastAsia="en-US"/>
              </w:rPr>
            </w:pPr>
            <w:r w:rsidRPr="00FD2B62">
              <w:rPr>
                <w:rFonts w:eastAsia="Calibri"/>
                <w:sz w:val="26"/>
                <w:szCs w:val="26"/>
                <w:lang w:val="uz-Cyrl-UZ" w:eastAsia="en-US"/>
              </w:rPr>
              <w:t>Задача операционная система Cisco IOS и ему установка</w:t>
            </w:r>
          </w:p>
        </w:tc>
        <w:tc>
          <w:tcPr>
            <w:tcW w:w="1397" w:type="pct"/>
            <w:shd w:val="clear" w:color="auto" w:fill="auto"/>
            <w:vAlign w:val="center"/>
          </w:tcPr>
          <w:p w14:paraId="09C06315" w14:textId="77777777" w:rsidR="006C0B85" w:rsidRPr="00FD2B62" w:rsidRDefault="006C0B85" w:rsidP="0003665B">
            <w:pPr>
              <w:jc w:val="center"/>
              <w:rPr>
                <w:rFonts w:eastAsia="Calibri"/>
                <w:sz w:val="26"/>
                <w:szCs w:val="26"/>
                <w:lang w:val="ru" w:eastAsia="en-US"/>
              </w:rPr>
            </w:pPr>
            <w:r w:rsidRPr="00FD2B62">
              <w:rPr>
                <w:rFonts w:eastAsia="Calibri"/>
                <w:sz w:val="26"/>
                <w:szCs w:val="26"/>
                <w:lang w:val="ru" w:eastAsia="en-US"/>
              </w:rPr>
              <w:t>презентация</w:t>
            </w:r>
          </w:p>
        </w:tc>
      </w:tr>
      <w:tr w:rsidR="006C0B85" w:rsidRPr="00FD2B62" w14:paraId="3D58F98F" w14:textId="77777777" w:rsidTr="00A247D1">
        <w:tc>
          <w:tcPr>
            <w:tcW w:w="338" w:type="pct"/>
            <w:shd w:val="clear" w:color="auto" w:fill="auto"/>
            <w:vAlign w:val="center"/>
          </w:tcPr>
          <w:p w14:paraId="58C006E2" w14:textId="77777777" w:rsidR="006C0B85" w:rsidRPr="00FD2B62" w:rsidRDefault="006C0B85" w:rsidP="00EA243B">
            <w:pPr>
              <w:numPr>
                <w:ilvl w:val="0"/>
                <w:numId w:val="41"/>
              </w:numPr>
              <w:ind w:left="207" w:hanging="207"/>
              <w:contextualSpacing/>
              <w:jc w:val="center"/>
              <w:rPr>
                <w:bCs/>
                <w:sz w:val="26"/>
                <w:szCs w:val="26"/>
                <w:lang w:val="ru"/>
              </w:rPr>
            </w:pPr>
          </w:p>
        </w:tc>
        <w:tc>
          <w:tcPr>
            <w:tcW w:w="3265" w:type="pct"/>
            <w:shd w:val="clear" w:color="auto" w:fill="auto"/>
          </w:tcPr>
          <w:p w14:paraId="59D4F97F" w14:textId="77777777" w:rsidR="006C0B85" w:rsidRPr="00FD2B62" w:rsidRDefault="006C0B85" w:rsidP="0003665B">
            <w:pPr>
              <w:jc w:val="both"/>
              <w:rPr>
                <w:rFonts w:eastAsia="Calibri"/>
                <w:bCs/>
                <w:sz w:val="26"/>
                <w:szCs w:val="26"/>
                <w:lang w:val="uz-Cyrl-UZ" w:eastAsia="en-US"/>
              </w:rPr>
            </w:pPr>
            <w:r w:rsidRPr="00FD2B62">
              <w:rPr>
                <w:rFonts w:eastAsia="Calibri"/>
                <w:sz w:val="26"/>
                <w:szCs w:val="26"/>
                <w:lang w:val="uz-Cyrl-UZ" w:eastAsia="en-US"/>
              </w:rPr>
              <w:t>Методы строение VPN- сети и организация информационной безопасности</w:t>
            </w:r>
          </w:p>
        </w:tc>
        <w:tc>
          <w:tcPr>
            <w:tcW w:w="1397" w:type="pct"/>
            <w:shd w:val="clear" w:color="auto" w:fill="auto"/>
            <w:vAlign w:val="center"/>
          </w:tcPr>
          <w:p w14:paraId="5A745E78" w14:textId="77777777" w:rsidR="006C0B85" w:rsidRPr="00FD2B62" w:rsidRDefault="006C0B85" w:rsidP="0003665B">
            <w:pPr>
              <w:jc w:val="center"/>
              <w:rPr>
                <w:rFonts w:eastAsia="Calibri"/>
                <w:sz w:val="26"/>
                <w:szCs w:val="26"/>
                <w:lang w:val="ru" w:eastAsia="en-US"/>
              </w:rPr>
            </w:pPr>
            <w:r w:rsidRPr="00FD2B62">
              <w:rPr>
                <w:rFonts w:eastAsia="Calibri"/>
                <w:sz w:val="26"/>
                <w:szCs w:val="26"/>
                <w:lang w:val="ru" w:eastAsia="en-US"/>
              </w:rPr>
              <w:t>презентация</w:t>
            </w:r>
          </w:p>
        </w:tc>
      </w:tr>
    </w:tbl>
    <w:p w14:paraId="196AC63B" w14:textId="77777777" w:rsidR="006C0B85" w:rsidRPr="00FD2B62" w:rsidRDefault="006C0B85" w:rsidP="0003665B">
      <w:pPr>
        <w:tabs>
          <w:tab w:val="left" w:pos="521"/>
        </w:tabs>
        <w:ind w:firstLine="709"/>
        <w:contextualSpacing/>
        <w:jc w:val="center"/>
        <w:rPr>
          <w:sz w:val="26"/>
          <w:szCs w:val="26"/>
        </w:rPr>
      </w:pPr>
    </w:p>
    <w:p w14:paraId="304392C3" w14:textId="77777777" w:rsidR="006C0B85" w:rsidRPr="00FD2B62" w:rsidRDefault="006C0B85" w:rsidP="0003665B">
      <w:pPr>
        <w:ind w:firstLine="709"/>
        <w:jc w:val="both"/>
        <w:rPr>
          <w:rFonts w:eastAsia="Calibri"/>
          <w:color w:val="000000"/>
          <w:sz w:val="26"/>
          <w:szCs w:val="26"/>
          <w:lang w:eastAsia="en-US"/>
        </w:rPr>
      </w:pPr>
      <w:r w:rsidRPr="00FD2B62">
        <w:rPr>
          <w:rFonts w:eastAsia="Calibri"/>
          <w:color w:val="000000"/>
          <w:sz w:val="26"/>
          <w:szCs w:val="26"/>
          <w:lang w:eastAsia="en-US"/>
        </w:rPr>
        <w:t>Независимый образование и независимый работы каждый должен быть оценен курсанта сделал это назначение качество и на презентацию в соответствии с определен. Независимый образование и независимый работы оценка Критерии научного работника подробно в учебной программе (</w:t>
      </w:r>
      <w:r w:rsidRPr="00FD2B62">
        <w:rPr>
          <w:rFonts w:eastAsia="Calibri"/>
          <w:color w:val="000000"/>
          <w:sz w:val="26"/>
          <w:szCs w:val="26"/>
          <w:lang w:val="en-US" w:eastAsia="en-US"/>
        </w:rPr>
        <w:t>syllabus</w:t>
      </w:r>
      <w:r w:rsidRPr="00FD2B62">
        <w:rPr>
          <w:rFonts w:eastAsia="Calibri"/>
          <w:color w:val="000000"/>
          <w:sz w:val="26"/>
          <w:szCs w:val="26"/>
          <w:lang w:eastAsia="en-US"/>
        </w:rPr>
        <w:t>) освещенный.</w:t>
      </w:r>
    </w:p>
    <w:p w14:paraId="2B6207B3" w14:textId="77777777" w:rsidR="00720748" w:rsidRPr="00FD2B62" w:rsidRDefault="00720748" w:rsidP="0003665B">
      <w:pPr>
        <w:widowControl w:val="0"/>
        <w:jc w:val="center"/>
        <w:rPr>
          <w:rFonts w:eastAsia="Calibri"/>
          <w:b/>
          <w:color w:val="000000"/>
          <w:sz w:val="26"/>
          <w:szCs w:val="26"/>
          <w:lang w:eastAsia="en-US"/>
        </w:rPr>
      </w:pPr>
    </w:p>
    <w:p w14:paraId="6ACE3517" w14:textId="77777777" w:rsidR="006C0B85" w:rsidRPr="00FD2B62" w:rsidRDefault="006C0B85" w:rsidP="0003665B">
      <w:pPr>
        <w:widowControl w:val="0"/>
        <w:jc w:val="center"/>
        <w:rPr>
          <w:rFonts w:eastAsia="Calibri"/>
          <w:bCs/>
          <w:sz w:val="26"/>
          <w:szCs w:val="26"/>
          <w:lang w:val="uz-Cyrl-UZ" w:eastAsia="en-US"/>
        </w:rPr>
      </w:pPr>
      <w:r w:rsidRPr="00FD2B62">
        <w:rPr>
          <w:rFonts w:eastAsia="Calibri"/>
          <w:b/>
          <w:color w:val="000000"/>
          <w:sz w:val="26"/>
          <w:szCs w:val="26"/>
          <w:lang w:eastAsia="en-US"/>
        </w:rPr>
        <w:t>6. Базовый и добавление изучать книги и информация источники</w:t>
      </w:r>
    </w:p>
    <w:p w14:paraId="03D7B61C" w14:textId="77777777" w:rsidR="006C0B85" w:rsidRPr="00FD2B62" w:rsidRDefault="006C0B85" w:rsidP="0003665B">
      <w:pPr>
        <w:jc w:val="center"/>
        <w:rPr>
          <w:rFonts w:eastAsia="Calibri"/>
          <w:b/>
          <w:bCs/>
          <w:sz w:val="26"/>
          <w:szCs w:val="26"/>
          <w:lang w:val="en-US" w:eastAsia="en-US"/>
        </w:rPr>
      </w:pPr>
      <w:proofErr w:type="spellStart"/>
      <w:r w:rsidRPr="00FD2B62">
        <w:rPr>
          <w:rFonts w:eastAsia="Calibri"/>
          <w:b/>
          <w:bCs/>
          <w:sz w:val="26"/>
          <w:szCs w:val="26"/>
          <w:lang w:val="en-US" w:eastAsia="en-US"/>
        </w:rPr>
        <w:t>Основной</w:t>
      </w:r>
      <w:proofErr w:type="spellEnd"/>
      <w:r w:rsidRPr="00FD2B62">
        <w:rPr>
          <w:rFonts w:eastAsia="Calibri"/>
          <w:b/>
          <w:bCs/>
          <w:sz w:val="26"/>
          <w:szCs w:val="26"/>
          <w:lang w:val="en-US" w:eastAsia="en-US"/>
        </w:rPr>
        <w:t xml:space="preserve"> </w:t>
      </w:r>
      <w:proofErr w:type="spellStart"/>
      <w:r w:rsidRPr="00FD2B62">
        <w:rPr>
          <w:rFonts w:eastAsia="Calibri"/>
          <w:b/>
          <w:bCs/>
          <w:sz w:val="26"/>
          <w:szCs w:val="26"/>
          <w:lang w:val="en-US" w:eastAsia="en-US"/>
        </w:rPr>
        <w:t>книги</w:t>
      </w:r>
      <w:proofErr w:type="spellEnd"/>
    </w:p>
    <w:p w14:paraId="0572024E" w14:textId="77777777" w:rsidR="006C0B85" w:rsidRPr="00FD2B62" w:rsidRDefault="006C0B85" w:rsidP="00EA243B">
      <w:pPr>
        <w:numPr>
          <w:ilvl w:val="0"/>
          <w:numId w:val="38"/>
        </w:numPr>
        <w:tabs>
          <w:tab w:val="left" w:pos="993"/>
        </w:tabs>
        <w:ind w:left="0" w:firstLine="709"/>
        <w:jc w:val="both"/>
        <w:rPr>
          <w:rFonts w:eastAsia="Calibri"/>
          <w:color w:val="000000"/>
          <w:spacing w:val="-4"/>
          <w:sz w:val="26"/>
          <w:szCs w:val="26"/>
          <w:lang w:eastAsia="en-US"/>
        </w:rPr>
      </w:pPr>
      <w:r w:rsidRPr="00FD2B62">
        <w:rPr>
          <w:rFonts w:eastAsia="Calibri"/>
          <w:color w:val="000000"/>
          <w:spacing w:val="-4"/>
          <w:sz w:val="26"/>
          <w:szCs w:val="26"/>
          <w:lang w:eastAsia="en-US"/>
        </w:rPr>
        <w:t>Узбекистан Республика Защита доктрина . - Т., 2018. - Б. 54-86.</w:t>
      </w:r>
    </w:p>
    <w:p w14:paraId="01CF0B4F" w14:textId="77777777" w:rsidR="006C0B85" w:rsidRPr="00FD2B62" w:rsidRDefault="006C0B85" w:rsidP="00EA243B">
      <w:pPr>
        <w:numPr>
          <w:ilvl w:val="0"/>
          <w:numId w:val="38"/>
        </w:numPr>
        <w:tabs>
          <w:tab w:val="left" w:pos="993"/>
        </w:tabs>
        <w:ind w:left="0" w:firstLine="709"/>
        <w:jc w:val="both"/>
        <w:rPr>
          <w:rFonts w:eastAsia="Calibri"/>
          <w:color w:val="000000"/>
          <w:sz w:val="26"/>
          <w:szCs w:val="26"/>
          <w:lang w:val="ru" w:eastAsia="en-US"/>
        </w:rPr>
      </w:pPr>
      <w:r w:rsidRPr="00FD2B62">
        <w:rPr>
          <w:rFonts w:eastAsia="Calibri"/>
          <w:color w:val="000000"/>
          <w:sz w:val="26"/>
          <w:szCs w:val="26"/>
          <w:lang w:val="ru" w:eastAsia="en-US"/>
        </w:rPr>
        <w:t>Эндрю Таненбаум. Компьютерный набор. 2012 год</w:t>
      </w:r>
    </w:p>
    <w:p w14:paraId="7EF1862D" w14:textId="77777777" w:rsidR="006C0B85" w:rsidRPr="00FD2B62" w:rsidRDefault="006C0B85" w:rsidP="00EA243B">
      <w:pPr>
        <w:numPr>
          <w:ilvl w:val="0"/>
          <w:numId w:val="38"/>
        </w:numPr>
        <w:tabs>
          <w:tab w:val="left" w:pos="993"/>
        </w:tabs>
        <w:ind w:left="0" w:firstLine="709"/>
        <w:jc w:val="both"/>
        <w:rPr>
          <w:rFonts w:eastAsia="Calibri"/>
          <w:color w:val="000000"/>
          <w:sz w:val="26"/>
          <w:szCs w:val="26"/>
          <w:lang w:val="ru" w:eastAsia="en-US"/>
        </w:rPr>
      </w:pPr>
      <w:proofErr w:type="spellStart"/>
      <w:r w:rsidRPr="00FD2B62">
        <w:rPr>
          <w:rFonts w:eastAsia="Calibri"/>
          <w:color w:val="000000"/>
          <w:sz w:val="26"/>
          <w:szCs w:val="26"/>
          <w:lang w:val="ru" w:eastAsia="en-US"/>
        </w:rPr>
        <w:t>Олифер</w:t>
      </w:r>
      <w:proofErr w:type="spellEnd"/>
      <w:r w:rsidRPr="00FD2B62">
        <w:rPr>
          <w:rFonts w:eastAsia="Calibri"/>
          <w:color w:val="000000"/>
          <w:sz w:val="26"/>
          <w:szCs w:val="26"/>
          <w:lang w:val="ru" w:eastAsia="en-US"/>
        </w:rPr>
        <w:t xml:space="preserve"> В.Г., </w:t>
      </w:r>
      <w:proofErr w:type="spellStart"/>
      <w:r w:rsidRPr="00FD2B62">
        <w:rPr>
          <w:rFonts w:eastAsia="Calibri"/>
          <w:color w:val="000000"/>
          <w:sz w:val="26"/>
          <w:szCs w:val="26"/>
          <w:lang w:val="ru" w:eastAsia="en-US"/>
        </w:rPr>
        <w:t>Олифер</w:t>
      </w:r>
      <w:proofErr w:type="spellEnd"/>
      <w:r w:rsidRPr="00FD2B62">
        <w:rPr>
          <w:rFonts w:eastAsia="Calibri"/>
          <w:color w:val="000000"/>
          <w:sz w:val="26"/>
          <w:szCs w:val="26"/>
          <w:lang w:val="ru" w:eastAsia="en-US"/>
        </w:rPr>
        <w:t xml:space="preserve"> Н.А. Компьютерный набор. Принципы, технологии, протоколы. Учебник. - СПб. Питер. 2010 г.</w:t>
      </w:r>
    </w:p>
    <w:p w14:paraId="12B55A33" w14:textId="77777777" w:rsidR="006C0B85" w:rsidRPr="00FD2B62" w:rsidRDefault="006C0B85" w:rsidP="0003665B">
      <w:pPr>
        <w:ind w:left="45"/>
        <w:jc w:val="center"/>
        <w:rPr>
          <w:rFonts w:eastAsia="Calibri"/>
          <w:b/>
          <w:sz w:val="26"/>
          <w:szCs w:val="26"/>
          <w:lang w:val="uz-Cyrl-UZ" w:eastAsia="en-US"/>
        </w:rPr>
      </w:pPr>
      <w:r w:rsidRPr="00FD2B62">
        <w:rPr>
          <w:rFonts w:eastAsia="Calibri"/>
          <w:b/>
          <w:bCs/>
          <w:sz w:val="26"/>
          <w:szCs w:val="26"/>
          <w:lang w:eastAsia="en-US"/>
        </w:rPr>
        <w:t>Рекомендация дополнительный книги</w:t>
      </w:r>
    </w:p>
    <w:p w14:paraId="525205A8"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eastAsia="en-US"/>
        </w:rPr>
        <w:t xml:space="preserve">Конституция Республики Узбекистан. - Ташкент: Узбекистан, НМИУ, 2023. 13 с. ( статьи 50–51 ). </w:t>
      </w:r>
      <w:r w:rsidRPr="00FD2B62">
        <w:rPr>
          <w:rFonts w:eastAsia="Calibri"/>
          <w:sz w:val="26"/>
          <w:szCs w:val="26"/>
          <w:lang w:val="fr-FR" w:eastAsia="en-US"/>
        </w:rPr>
        <w:t>https://lex.uz/docs/6445145#6445635</w:t>
      </w:r>
    </w:p>
    <w:p w14:paraId="2FAFE18A"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eastAsia="en-US"/>
        </w:rPr>
        <w:t xml:space="preserve">Узбекистан Республика Указ Президента от 17 января 2019 года </w:t>
      </w:r>
      <w:r w:rsidRPr="00FD2B62">
        <w:rPr>
          <w:rFonts w:eastAsia="Calibri"/>
          <w:color w:val="000000"/>
          <w:sz w:val="26"/>
          <w:szCs w:val="26"/>
          <w:lang w:val="en-US" w:eastAsia="en-US"/>
        </w:rPr>
        <w:t>PQ</w:t>
      </w:r>
      <w:r w:rsidRPr="00FD2B62">
        <w:rPr>
          <w:rFonts w:eastAsia="Calibri"/>
          <w:color w:val="000000"/>
          <w:sz w:val="26"/>
          <w:szCs w:val="26"/>
          <w:lang w:eastAsia="en-US"/>
        </w:rPr>
        <w:t xml:space="preserve"> -4122 «Информация и связь» технологии и контакт в поле офицер персонал подготовка система более улучшение меры" решение о.</w:t>
      </w:r>
    </w:p>
    <w:p w14:paraId="096C2701"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eastAsia="en-US"/>
        </w:rPr>
        <w:t>Мусаев М.М. «Компьютер». системы и сети». Ташкент.: Издательство «</w:t>
      </w:r>
      <w:proofErr w:type="spellStart"/>
      <w:r w:rsidRPr="00FD2B62">
        <w:rPr>
          <w:rFonts w:eastAsia="Calibri"/>
          <w:color w:val="000000"/>
          <w:sz w:val="26"/>
          <w:szCs w:val="26"/>
          <w:lang w:eastAsia="en-US"/>
        </w:rPr>
        <w:t>Алокачи</w:t>
      </w:r>
      <w:proofErr w:type="spellEnd"/>
      <w:r w:rsidRPr="00FD2B62">
        <w:rPr>
          <w:rFonts w:eastAsia="Calibri"/>
          <w:color w:val="000000"/>
          <w:sz w:val="26"/>
          <w:szCs w:val="26"/>
          <w:lang w:eastAsia="en-US"/>
        </w:rPr>
        <w:t>», 2013. Глава 8. 394 страницы. - Высокий учиться страны для руководство.</w:t>
      </w:r>
    </w:p>
    <w:p w14:paraId="152109DD"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val="en-US" w:eastAsia="en-US"/>
        </w:rPr>
      </w:pPr>
      <w:proofErr w:type="spellStart"/>
      <w:r w:rsidRPr="00FD2B62">
        <w:rPr>
          <w:rFonts w:eastAsia="Calibri"/>
          <w:color w:val="000000"/>
          <w:sz w:val="26"/>
          <w:szCs w:val="26"/>
          <w:lang w:val="ru" w:eastAsia="en-US"/>
        </w:rPr>
        <w:t>Ватаманюк</w:t>
      </w:r>
      <w:proofErr w:type="spellEnd"/>
      <w:r w:rsidRPr="00FD2B62">
        <w:rPr>
          <w:rFonts w:eastAsia="Calibri"/>
          <w:color w:val="000000"/>
          <w:sz w:val="26"/>
          <w:szCs w:val="26"/>
          <w:lang w:val="ru" w:eastAsia="en-US"/>
        </w:rPr>
        <w:t xml:space="preserve"> А. Создание, эксплуатация и администрирование сетей. </w:t>
      </w:r>
      <w:proofErr w:type="spellStart"/>
      <w:r w:rsidRPr="00FD2B62">
        <w:rPr>
          <w:rFonts w:eastAsia="Calibri"/>
          <w:color w:val="000000"/>
          <w:sz w:val="26"/>
          <w:szCs w:val="26"/>
          <w:lang w:val="en-US" w:eastAsia="en-US"/>
        </w:rPr>
        <w:t>СПб</w:t>
      </w:r>
      <w:proofErr w:type="spellEnd"/>
      <w:r w:rsidRPr="00FD2B62">
        <w:rPr>
          <w:rFonts w:eastAsia="Calibri"/>
          <w:color w:val="000000"/>
          <w:sz w:val="26"/>
          <w:szCs w:val="26"/>
          <w:lang w:val="en-US" w:eastAsia="en-US"/>
        </w:rPr>
        <w:t xml:space="preserve"> . </w:t>
      </w:r>
      <w:proofErr w:type="spellStart"/>
      <w:r w:rsidRPr="00FD2B62">
        <w:rPr>
          <w:rFonts w:eastAsia="Calibri"/>
          <w:color w:val="000000"/>
          <w:sz w:val="26"/>
          <w:szCs w:val="26"/>
          <w:lang w:val="en-US" w:eastAsia="en-US"/>
        </w:rPr>
        <w:t>Питер</w:t>
      </w:r>
      <w:proofErr w:type="spellEnd"/>
      <w:r w:rsidRPr="00FD2B62">
        <w:rPr>
          <w:rFonts w:eastAsia="Calibri"/>
          <w:color w:val="000000"/>
          <w:sz w:val="26"/>
          <w:szCs w:val="26"/>
          <w:lang w:val="en-US" w:eastAsia="en-US"/>
        </w:rPr>
        <w:t xml:space="preserve"> . 2010 г. - 282 с.</w:t>
      </w:r>
    </w:p>
    <w:p w14:paraId="2F84151D"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val="en-US" w:eastAsia="en-US"/>
        </w:rPr>
      </w:pPr>
      <w:proofErr w:type="spellStart"/>
      <w:r w:rsidRPr="00FD2B62">
        <w:rPr>
          <w:rFonts w:eastAsia="Calibri"/>
          <w:color w:val="000000"/>
          <w:sz w:val="26"/>
          <w:szCs w:val="26"/>
          <w:lang w:val="ru" w:eastAsia="en-US"/>
        </w:rPr>
        <w:t>Бройдо</w:t>
      </w:r>
      <w:proofErr w:type="spellEnd"/>
      <w:r w:rsidRPr="00FD2B62">
        <w:rPr>
          <w:rFonts w:eastAsia="Calibri"/>
          <w:color w:val="000000"/>
          <w:sz w:val="26"/>
          <w:szCs w:val="26"/>
          <w:lang w:val="ru" w:eastAsia="en-US"/>
        </w:rPr>
        <w:t xml:space="preserve"> В.Л. Архитектура системы EVM и. Учебник для вузов.- СПб. Питер. </w:t>
      </w:r>
      <w:r w:rsidRPr="00FD2B62">
        <w:rPr>
          <w:rFonts w:eastAsia="Calibri"/>
          <w:color w:val="000000"/>
          <w:sz w:val="26"/>
          <w:szCs w:val="26"/>
          <w:lang w:val="en-US" w:eastAsia="en-US"/>
        </w:rPr>
        <w:t>2009 - 720 с.</w:t>
      </w:r>
    </w:p>
    <w:p w14:paraId="792ACB5B"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val="en-US" w:eastAsia="en-US"/>
        </w:rPr>
      </w:pPr>
      <w:r w:rsidRPr="00FD2B62">
        <w:rPr>
          <w:rFonts w:eastAsia="Calibri"/>
          <w:color w:val="000000"/>
          <w:sz w:val="26"/>
          <w:szCs w:val="26"/>
          <w:lang w:val="ru" w:eastAsia="en-US"/>
        </w:rPr>
        <w:t xml:space="preserve">Майкл </w:t>
      </w:r>
      <w:proofErr w:type="spellStart"/>
      <w:r w:rsidRPr="00FD2B62">
        <w:rPr>
          <w:rFonts w:eastAsia="Calibri"/>
          <w:color w:val="000000"/>
          <w:sz w:val="26"/>
          <w:szCs w:val="26"/>
          <w:lang w:val="ru" w:eastAsia="en-US"/>
        </w:rPr>
        <w:t>Кофлер</w:t>
      </w:r>
      <w:proofErr w:type="spellEnd"/>
      <w:r w:rsidRPr="00FD2B62">
        <w:rPr>
          <w:rFonts w:eastAsia="Calibri"/>
          <w:color w:val="000000"/>
          <w:sz w:val="26"/>
          <w:szCs w:val="26"/>
          <w:lang w:val="ru" w:eastAsia="en-US"/>
        </w:rPr>
        <w:t xml:space="preserve">. </w:t>
      </w:r>
      <w:r w:rsidRPr="00FD2B62">
        <w:rPr>
          <w:rFonts w:eastAsia="Calibri"/>
          <w:color w:val="000000"/>
          <w:sz w:val="26"/>
          <w:szCs w:val="26"/>
          <w:lang w:eastAsia="en-US"/>
        </w:rPr>
        <w:t xml:space="preserve">Линукс </w:t>
      </w:r>
      <w:r w:rsidRPr="00FD2B62">
        <w:rPr>
          <w:rFonts w:eastAsia="Calibri"/>
          <w:color w:val="000000"/>
          <w:sz w:val="26"/>
          <w:szCs w:val="26"/>
          <w:lang w:val="ru" w:eastAsia="en-US"/>
        </w:rPr>
        <w:t xml:space="preserve">. Установка, настройка, администрирование. </w:t>
      </w:r>
      <w:r w:rsidRPr="00FD2B62">
        <w:rPr>
          <w:rFonts w:eastAsia="Calibri"/>
          <w:color w:val="000000"/>
          <w:sz w:val="26"/>
          <w:szCs w:val="26"/>
          <w:lang w:val="en-US" w:eastAsia="en-US"/>
        </w:rPr>
        <w:t>2013</w:t>
      </w:r>
    </w:p>
    <w:p w14:paraId="79C84962" w14:textId="77777777" w:rsidR="006C0B85" w:rsidRPr="00FD2B62" w:rsidRDefault="006C0B85" w:rsidP="00EA243B">
      <w:pPr>
        <w:numPr>
          <w:ilvl w:val="0"/>
          <w:numId w:val="39"/>
        </w:numPr>
        <w:tabs>
          <w:tab w:val="left" w:pos="993"/>
        </w:tabs>
        <w:ind w:left="0" w:firstLine="709"/>
        <w:jc w:val="both"/>
        <w:rPr>
          <w:rFonts w:eastAsia="Calibri"/>
          <w:color w:val="000000"/>
          <w:sz w:val="26"/>
          <w:szCs w:val="26"/>
          <w:lang w:val="en-US" w:eastAsia="en-US"/>
        </w:rPr>
      </w:pPr>
      <w:r w:rsidRPr="00FD2B62">
        <w:rPr>
          <w:rFonts w:eastAsia="Calibri"/>
          <w:color w:val="000000"/>
          <w:sz w:val="26"/>
          <w:szCs w:val="26"/>
          <w:lang w:eastAsia="en-US"/>
        </w:rPr>
        <w:lastRenderedPageBreak/>
        <w:t xml:space="preserve">Набор инструментов с открытым исходным кодом для тестера на проникновение. </w:t>
      </w:r>
      <w:proofErr w:type="spellStart"/>
      <w:r w:rsidRPr="00FD2B62">
        <w:rPr>
          <w:rFonts w:eastAsia="Calibri"/>
          <w:color w:val="000000"/>
          <w:sz w:val="26"/>
          <w:szCs w:val="26"/>
          <w:lang w:val="en-US" w:eastAsia="en-US"/>
        </w:rPr>
        <w:t>Джереми</w:t>
      </w:r>
      <w:proofErr w:type="spellEnd"/>
      <w:r w:rsidRPr="00FD2B62">
        <w:rPr>
          <w:rFonts w:eastAsia="Calibri"/>
          <w:color w:val="000000"/>
          <w:sz w:val="26"/>
          <w:szCs w:val="26"/>
          <w:lang w:val="en-US" w:eastAsia="en-US"/>
        </w:rPr>
        <w:t xml:space="preserve"> </w:t>
      </w:r>
      <w:proofErr w:type="spellStart"/>
      <w:r w:rsidRPr="00FD2B62">
        <w:rPr>
          <w:rFonts w:eastAsia="Calibri"/>
          <w:color w:val="000000"/>
          <w:sz w:val="26"/>
          <w:szCs w:val="26"/>
          <w:lang w:val="en-US" w:eastAsia="en-US"/>
        </w:rPr>
        <w:t>Фэйрклот</w:t>
      </w:r>
      <w:proofErr w:type="spellEnd"/>
      <w:r w:rsidRPr="00FD2B62">
        <w:rPr>
          <w:rFonts w:eastAsia="Calibri"/>
          <w:color w:val="000000"/>
          <w:sz w:val="26"/>
          <w:szCs w:val="26"/>
          <w:lang w:val="en-US" w:eastAsia="en-US"/>
        </w:rPr>
        <w:t xml:space="preserve">. 2017 </w:t>
      </w:r>
      <w:proofErr w:type="spellStart"/>
      <w:r w:rsidRPr="00FD2B62">
        <w:rPr>
          <w:rFonts w:eastAsia="Calibri"/>
          <w:color w:val="000000"/>
          <w:sz w:val="26"/>
          <w:szCs w:val="26"/>
          <w:lang w:val="en-US" w:eastAsia="en-US"/>
        </w:rPr>
        <w:t>год</w:t>
      </w:r>
      <w:proofErr w:type="spellEnd"/>
    </w:p>
    <w:p w14:paraId="13B42107" w14:textId="77777777" w:rsidR="006C0B85" w:rsidRPr="00FD2B62" w:rsidRDefault="006C0B85" w:rsidP="0003665B">
      <w:pPr>
        <w:ind w:left="45"/>
        <w:jc w:val="center"/>
        <w:rPr>
          <w:rFonts w:eastAsia="Calibri"/>
          <w:b/>
          <w:bCs/>
          <w:sz w:val="26"/>
          <w:szCs w:val="26"/>
          <w:lang w:val="en-US" w:eastAsia="en-US"/>
        </w:rPr>
      </w:pPr>
      <w:proofErr w:type="spellStart"/>
      <w:r w:rsidRPr="00FD2B62">
        <w:rPr>
          <w:rFonts w:eastAsia="Calibri"/>
          <w:b/>
          <w:bCs/>
          <w:sz w:val="26"/>
          <w:szCs w:val="26"/>
          <w:lang w:val="en-US" w:eastAsia="en-US"/>
        </w:rPr>
        <w:t>Рекомендация</w:t>
      </w:r>
      <w:proofErr w:type="spellEnd"/>
      <w:r w:rsidRPr="00FD2B62">
        <w:rPr>
          <w:rFonts w:eastAsia="Calibri"/>
          <w:b/>
          <w:bCs/>
          <w:sz w:val="26"/>
          <w:szCs w:val="26"/>
          <w:lang w:val="en-US" w:eastAsia="en-US"/>
        </w:rPr>
        <w:t xml:space="preserve"> </w:t>
      </w:r>
      <w:proofErr w:type="spellStart"/>
      <w:r w:rsidRPr="00FD2B62">
        <w:rPr>
          <w:rFonts w:eastAsia="Calibri"/>
          <w:b/>
          <w:bCs/>
          <w:sz w:val="26"/>
          <w:szCs w:val="26"/>
          <w:lang w:val="en-US" w:eastAsia="en-US"/>
        </w:rPr>
        <w:t>Интернет</w:t>
      </w:r>
      <w:proofErr w:type="spellEnd"/>
      <w:r w:rsidRPr="00FD2B62">
        <w:rPr>
          <w:rFonts w:eastAsia="Calibri"/>
          <w:b/>
          <w:bCs/>
          <w:sz w:val="26"/>
          <w:szCs w:val="26"/>
          <w:lang w:val="en-US" w:eastAsia="en-US"/>
        </w:rPr>
        <w:t xml:space="preserve">- </w:t>
      </w:r>
      <w:proofErr w:type="spellStart"/>
      <w:r w:rsidRPr="00FD2B62">
        <w:rPr>
          <w:rFonts w:eastAsia="Calibri"/>
          <w:b/>
          <w:bCs/>
          <w:sz w:val="26"/>
          <w:szCs w:val="26"/>
          <w:lang w:val="en-US" w:eastAsia="en-US"/>
        </w:rPr>
        <w:t>сайты</w:t>
      </w:r>
      <w:proofErr w:type="spellEnd"/>
    </w:p>
    <w:p w14:paraId="0063B6BB"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val="en-US" w:eastAsia="en-US"/>
        </w:rPr>
      </w:pPr>
      <w:r w:rsidRPr="00FD2B62">
        <w:rPr>
          <w:rFonts w:eastAsia="Calibri"/>
          <w:color w:val="000000"/>
          <w:sz w:val="26"/>
          <w:szCs w:val="26"/>
          <w:lang w:val="en-US" w:eastAsia="en-US"/>
        </w:rPr>
        <w:t>http://ziyonet.uz/uzc</w:t>
      </w:r>
    </w:p>
    <w:p w14:paraId="0C65C55B"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val="en-US" w:eastAsia="en-US"/>
        </w:rPr>
        <w:t>https</w:t>
      </w:r>
      <w:r w:rsidRPr="00FD2B62">
        <w:rPr>
          <w:rFonts w:eastAsia="Calibri"/>
          <w:color w:val="000000"/>
          <w:sz w:val="26"/>
          <w:szCs w:val="26"/>
          <w:lang w:eastAsia="en-US"/>
        </w:rPr>
        <w:t>://</w:t>
      </w:r>
      <w:r w:rsidRPr="00FD2B62">
        <w:rPr>
          <w:rFonts w:eastAsia="Calibri"/>
          <w:color w:val="000000"/>
          <w:sz w:val="26"/>
          <w:szCs w:val="26"/>
          <w:lang w:val="en-US" w:eastAsia="en-US"/>
        </w:rPr>
        <w:t>www</w:t>
      </w:r>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netacad</w:t>
      </w:r>
      <w:proofErr w:type="spellEnd"/>
      <w:r w:rsidRPr="00FD2B62">
        <w:rPr>
          <w:rFonts w:eastAsia="Calibri"/>
          <w:color w:val="000000"/>
          <w:sz w:val="26"/>
          <w:szCs w:val="26"/>
          <w:lang w:eastAsia="en-US"/>
        </w:rPr>
        <w:t>.</w:t>
      </w:r>
      <w:r w:rsidRPr="00FD2B62">
        <w:rPr>
          <w:rFonts w:eastAsia="Calibri"/>
          <w:color w:val="000000"/>
          <w:sz w:val="26"/>
          <w:szCs w:val="26"/>
          <w:lang w:val="en-US" w:eastAsia="en-US"/>
        </w:rPr>
        <w:t>com</w:t>
      </w:r>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ru</w:t>
      </w:r>
      <w:proofErr w:type="spellEnd"/>
      <w:r w:rsidRPr="00FD2B62">
        <w:rPr>
          <w:rFonts w:eastAsia="Calibri"/>
          <w:color w:val="000000"/>
          <w:sz w:val="26"/>
          <w:szCs w:val="26"/>
          <w:lang w:eastAsia="en-US"/>
        </w:rPr>
        <w:t xml:space="preserve"> Сеть </w:t>
      </w:r>
      <w:r w:rsidRPr="00FD2B62">
        <w:rPr>
          <w:rFonts w:eastAsia="Calibri"/>
          <w:color w:val="000000"/>
          <w:sz w:val="26"/>
          <w:szCs w:val="26"/>
          <w:lang w:val="en-US" w:eastAsia="en-US"/>
        </w:rPr>
        <w:t>Cisco</w:t>
      </w:r>
      <w:r w:rsidRPr="00FD2B62">
        <w:rPr>
          <w:rFonts w:eastAsia="Calibri"/>
          <w:color w:val="000000"/>
          <w:sz w:val="26"/>
          <w:szCs w:val="26"/>
          <w:lang w:eastAsia="en-US"/>
        </w:rPr>
        <w:t xml:space="preserve"> академия</w:t>
      </w:r>
    </w:p>
    <w:p w14:paraId="3750E7FC"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val="en-US" w:eastAsia="en-US"/>
        </w:rPr>
      </w:pPr>
      <w:proofErr w:type="spellStart"/>
      <w:r w:rsidRPr="00FD2B62">
        <w:rPr>
          <w:rFonts w:eastAsia="Calibri"/>
          <w:color w:val="000000"/>
          <w:sz w:val="26"/>
          <w:szCs w:val="26"/>
          <w:lang w:val="en-US" w:eastAsia="en-US"/>
        </w:rPr>
        <w:t>Сеть</w:t>
      </w:r>
      <w:proofErr w:type="spellEnd"/>
      <w:r w:rsidRPr="00FD2B62">
        <w:rPr>
          <w:rFonts w:eastAsia="Calibri"/>
          <w:color w:val="000000"/>
          <w:sz w:val="26"/>
          <w:szCs w:val="26"/>
          <w:lang w:val="en-US" w:eastAsia="en-US"/>
        </w:rPr>
        <w:t xml:space="preserve"> CISCO UZSCINET </w:t>
      </w:r>
      <w:proofErr w:type="spellStart"/>
      <w:r w:rsidRPr="00FD2B62">
        <w:rPr>
          <w:rFonts w:eastAsia="Calibri"/>
          <w:color w:val="000000"/>
          <w:sz w:val="26"/>
          <w:szCs w:val="26"/>
          <w:lang w:val="en-US" w:eastAsia="en-US"/>
        </w:rPr>
        <w:t>академия</w:t>
      </w:r>
      <w:proofErr w:type="spellEnd"/>
    </w:p>
    <w:p w14:paraId="35E0920B"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val="en-US" w:eastAsia="en-US"/>
        </w:rPr>
        <w:t>http</w:t>
      </w:r>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sledu</w:t>
      </w:r>
      <w:proofErr w:type="spellEnd"/>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uz</w:t>
      </w:r>
      <w:proofErr w:type="spellEnd"/>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ru</w:t>
      </w:r>
      <w:proofErr w:type="spellEnd"/>
      <w:r w:rsidRPr="00FD2B62">
        <w:rPr>
          <w:rFonts w:eastAsia="Calibri"/>
          <w:color w:val="000000"/>
          <w:sz w:val="26"/>
          <w:szCs w:val="26"/>
          <w:lang w:eastAsia="en-US"/>
        </w:rPr>
        <w:t>/ Сеть курсы</w:t>
      </w:r>
    </w:p>
    <w:p w14:paraId="034F82F2"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eastAsia="en-US"/>
        </w:rPr>
      </w:pPr>
      <w:r w:rsidRPr="00FD2B62">
        <w:rPr>
          <w:rFonts w:eastAsia="Calibri"/>
          <w:color w:val="000000"/>
          <w:sz w:val="26"/>
          <w:szCs w:val="26"/>
          <w:lang w:val="en-US" w:eastAsia="en-US"/>
        </w:rPr>
        <w:t>https</w:t>
      </w:r>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kursy</w:t>
      </w:r>
      <w:proofErr w:type="spellEnd"/>
      <w:r w:rsidRPr="00FD2B62">
        <w:rPr>
          <w:rFonts w:eastAsia="Calibri"/>
          <w:color w:val="000000"/>
          <w:sz w:val="26"/>
          <w:szCs w:val="26"/>
          <w:lang w:eastAsia="en-US"/>
        </w:rPr>
        <w:t>.</w:t>
      </w:r>
      <w:proofErr w:type="spellStart"/>
      <w:r w:rsidRPr="00FD2B62">
        <w:rPr>
          <w:rFonts w:eastAsia="Calibri"/>
          <w:color w:val="000000"/>
          <w:sz w:val="26"/>
          <w:szCs w:val="26"/>
          <w:lang w:val="en-US" w:eastAsia="en-US"/>
        </w:rPr>
        <w:t>uz</w:t>
      </w:r>
      <w:proofErr w:type="spellEnd"/>
      <w:r w:rsidRPr="00FD2B62">
        <w:rPr>
          <w:rFonts w:eastAsia="Calibri"/>
          <w:color w:val="000000"/>
          <w:sz w:val="26"/>
          <w:szCs w:val="26"/>
          <w:lang w:eastAsia="en-US"/>
        </w:rPr>
        <w:t>/</w:t>
      </w:r>
      <w:r w:rsidRPr="00FD2B62">
        <w:rPr>
          <w:rFonts w:eastAsia="Calibri"/>
          <w:color w:val="000000"/>
          <w:sz w:val="26"/>
          <w:szCs w:val="26"/>
          <w:lang w:val="en-US" w:eastAsia="en-US"/>
        </w:rPr>
        <w:t>course</w:t>
      </w:r>
      <w:r w:rsidRPr="00FD2B62">
        <w:rPr>
          <w:rFonts w:eastAsia="Calibri"/>
          <w:color w:val="000000"/>
          <w:sz w:val="26"/>
          <w:szCs w:val="26"/>
          <w:lang w:eastAsia="en-US"/>
        </w:rPr>
        <w:t>/</w:t>
      </w:r>
      <w:r w:rsidRPr="00FD2B62">
        <w:rPr>
          <w:rFonts w:eastAsia="Calibri"/>
          <w:color w:val="000000"/>
          <w:sz w:val="26"/>
          <w:szCs w:val="26"/>
          <w:lang w:val="en-US" w:eastAsia="en-US"/>
        </w:rPr>
        <w:t>prof</w:t>
      </w:r>
      <w:r w:rsidRPr="00FD2B62">
        <w:rPr>
          <w:rFonts w:eastAsia="Calibri"/>
          <w:color w:val="000000"/>
          <w:sz w:val="26"/>
          <w:szCs w:val="26"/>
          <w:lang w:eastAsia="en-US"/>
        </w:rPr>
        <w:t>/</w:t>
      </w:r>
      <w:r w:rsidRPr="00FD2B62">
        <w:rPr>
          <w:rFonts w:eastAsia="Calibri"/>
          <w:color w:val="000000"/>
          <w:sz w:val="26"/>
          <w:szCs w:val="26"/>
          <w:lang w:val="en-US" w:eastAsia="en-US"/>
        </w:rPr>
        <w:t>comps</w:t>
      </w:r>
      <w:r w:rsidRPr="00FD2B62">
        <w:rPr>
          <w:rFonts w:eastAsia="Calibri"/>
          <w:color w:val="000000"/>
          <w:sz w:val="26"/>
          <w:szCs w:val="26"/>
          <w:lang w:eastAsia="en-US"/>
        </w:rPr>
        <w:t>/</w:t>
      </w:r>
      <w:r w:rsidRPr="00FD2B62">
        <w:rPr>
          <w:rFonts w:eastAsia="Calibri"/>
          <w:color w:val="000000"/>
          <w:sz w:val="26"/>
          <w:szCs w:val="26"/>
          <w:lang w:val="en-US" w:eastAsia="en-US"/>
        </w:rPr>
        <w:t>administrators</w:t>
      </w:r>
      <w:r w:rsidRPr="00FD2B62">
        <w:rPr>
          <w:rFonts w:eastAsia="Calibri"/>
          <w:color w:val="000000"/>
          <w:sz w:val="26"/>
          <w:szCs w:val="26"/>
          <w:lang w:eastAsia="en-US"/>
        </w:rPr>
        <w:t>-</w:t>
      </w:r>
      <w:r w:rsidRPr="00FD2B62">
        <w:rPr>
          <w:rFonts w:eastAsia="Calibri"/>
          <w:color w:val="000000"/>
          <w:sz w:val="26"/>
          <w:szCs w:val="26"/>
          <w:lang w:val="en-US" w:eastAsia="en-US"/>
        </w:rPr>
        <w:t>networks</w:t>
      </w:r>
      <w:r w:rsidRPr="00FD2B62">
        <w:rPr>
          <w:rFonts w:eastAsia="Calibri"/>
          <w:color w:val="000000"/>
          <w:sz w:val="26"/>
          <w:szCs w:val="26"/>
          <w:lang w:eastAsia="en-US"/>
        </w:rPr>
        <w:t xml:space="preserve"> Сеть администратор курс</w:t>
      </w:r>
    </w:p>
    <w:p w14:paraId="1C5F3451"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val="en-US" w:eastAsia="en-US"/>
        </w:rPr>
      </w:pPr>
      <w:r w:rsidRPr="00FD2B62">
        <w:rPr>
          <w:rFonts w:eastAsia="Calibri"/>
          <w:color w:val="000000"/>
          <w:sz w:val="26"/>
          <w:szCs w:val="26"/>
          <w:lang w:val="en-US" w:eastAsia="en-US"/>
        </w:rPr>
        <w:t>https://www.theknowledgeacademy.com/uz/courses/cisco-training/Cisco Training</w:t>
      </w:r>
    </w:p>
    <w:p w14:paraId="0B66B5F6" w14:textId="77777777" w:rsidR="006C0B85" w:rsidRPr="00FD2B62" w:rsidRDefault="006C0B85" w:rsidP="00EA243B">
      <w:pPr>
        <w:numPr>
          <w:ilvl w:val="0"/>
          <w:numId w:val="40"/>
        </w:numPr>
        <w:tabs>
          <w:tab w:val="left" w:pos="993"/>
        </w:tabs>
        <w:ind w:left="0" w:firstLine="709"/>
        <w:jc w:val="both"/>
        <w:rPr>
          <w:rFonts w:eastAsia="Calibri"/>
          <w:color w:val="000000"/>
          <w:sz w:val="26"/>
          <w:szCs w:val="26"/>
          <w:lang w:val="en-US" w:eastAsia="en-US"/>
        </w:rPr>
      </w:pPr>
      <w:proofErr w:type="spellStart"/>
      <w:r w:rsidRPr="00FD2B62">
        <w:rPr>
          <w:rFonts w:eastAsia="Calibri"/>
          <w:color w:val="000000"/>
          <w:sz w:val="26"/>
          <w:szCs w:val="26"/>
          <w:lang w:val="en-US" w:eastAsia="en-US"/>
        </w:rPr>
        <w:t>Курсы</w:t>
      </w:r>
      <w:proofErr w:type="spellEnd"/>
      <w:r w:rsidRPr="00FD2B62">
        <w:rPr>
          <w:rFonts w:eastAsia="Calibri"/>
          <w:color w:val="000000"/>
          <w:sz w:val="26"/>
          <w:szCs w:val="26"/>
          <w:lang w:val="en-US" w:eastAsia="en-US"/>
        </w:rPr>
        <w:t xml:space="preserve"> Cisco CCNA</w:t>
      </w:r>
    </w:p>
    <w:p w14:paraId="7E5F6120" w14:textId="77777777" w:rsidR="006C0B85" w:rsidRPr="00FD2B62" w:rsidRDefault="006C0B85" w:rsidP="0003665B">
      <w:pPr>
        <w:rPr>
          <w:rFonts w:eastAsia="Calibri"/>
          <w:color w:val="000000"/>
          <w:sz w:val="26"/>
          <w:szCs w:val="26"/>
          <w:lang w:val="en-US" w:eastAsia="en-US"/>
        </w:rPr>
      </w:pPr>
    </w:p>
    <w:p w14:paraId="2C1E02C2" w14:textId="77777777" w:rsidR="00A21C08" w:rsidRDefault="00A21C08">
      <w:pPr>
        <w:spacing w:after="160" w:line="259" w:lineRule="auto"/>
        <w:rPr>
          <w:b/>
          <w:sz w:val="26"/>
          <w:szCs w:val="26"/>
        </w:rPr>
      </w:pPr>
      <w:r>
        <w:rPr>
          <w:b/>
          <w:sz w:val="26"/>
          <w:szCs w:val="26"/>
        </w:rPr>
        <w:br w:type="page"/>
      </w:r>
    </w:p>
    <w:p w14:paraId="165CA951" w14:textId="77777777" w:rsidR="006C0B85" w:rsidRPr="00FD2B62" w:rsidRDefault="006C0B85" w:rsidP="0003665B">
      <w:pPr>
        <w:pStyle w:val="a9"/>
        <w:spacing w:after="0" w:line="240" w:lineRule="auto"/>
        <w:ind w:left="0"/>
        <w:jc w:val="center"/>
        <w:rPr>
          <w:rFonts w:ascii="Times New Roman" w:hAnsi="Times New Roman"/>
          <w:b/>
          <w:sz w:val="26"/>
          <w:szCs w:val="26"/>
          <w:lang w:val="ru-RU"/>
        </w:rPr>
      </w:pPr>
      <w:r w:rsidRPr="00FD2B62">
        <w:rPr>
          <w:rFonts w:ascii="Times New Roman" w:hAnsi="Times New Roman"/>
          <w:b/>
          <w:sz w:val="26"/>
          <w:szCs w:val="26"/>
          <w:lang w:val="ru-RU"/>
        </w:rPr>
        <w:lastRenderedPageBreak/>
        <w:t>4.4.3. ИНОСТРАННЫЙ ЯЗЫК (АНГЛИЙСКИЙ ЯЗЫК)</w:t>
      </w:r>
    </w:p>
    <w:p w14:paraId="7BD83DEC" w14:textId="77777777" w:rsidR="006C0B85" w:rsidRPr="00FD2B62" w:rsidRDefault="006C0B85" w:rsidP="0003665B">
      <w:pPr>
        <w:pStyle w:val="a9"/>
        <w:spacing w:after="0" w:line="240" w:lineRule="auto"/>
        <w:ind w:left="0"/>
        <w:jc w:val="center"/>
        <w:rPr>
          <w:rFonts w:ascii="Times New Roman" w:hAnsi="Times New Roman"/>
          <w:b/>
          <w:sz w:val="26"/>
          <w:szCs w:val="26"/>
          <w:lang w:val="ru-RU"/>
        </w:rPr>
      </w:pPr>
    </w:p>
    <w:p w14:paraId="31CC7B19" w14:textId="77777777" w:rsidR="006C0B85" w:rsidRPr="00FD2B62" w:rsidRDefault="006C0B85" w:rsidP="0003665B">
      <w:pPr>
        <w:suppressAutoHyphens/>
        <w:ind w:firstLine="709"/>
        <w:jc w:val="center"/>
        <w:rPr>
          <w:b/>
          <w:sz w:val="26"/>
          <w:szCs w:val="26"/>
        </w:rPr>
      </w:pPr>
      <w:r w:rsidRPr="00FD2B62">
        <w:rPr>
          <w:b/>
          <w:sz w:val="26"/>
          <w:szCs w:val="26"/>
        </w:rPr>
        <w:t>1. Актуальность педагогической науки и ее место в программе высшего профессионального образования.</w:t>
      </w:r>
    </w:p>
    <w:p w14:paraId="0C9B4B5F" w14:textId="77777777" w:rsidR="006C0B85" w:rsidRPr="00FD2B62" w:rsidRDefault="006C0B85" w:rsidP="0003665B">
      <w:pPr>
        <w:suppressAutoHyphens/>
        <w:ind w:firstLine="709"/>
        <w:jc w:val="both"/>
        <w:rPr>
          <w:sz w:val="26"/>
          <w:szCs w:val="26"/>
        </w:rPr>
      </w:pPr>
      <w:r w:rsidRPr="00FD2B62">
        <w:rPr>
          <w:sz w:val="26"/>
          <w:szCs w:val="26"/>
        </w:rPr>
        <w:t>В последние годы изменение, повышение роли и положения государств в мировом сообществе, активизация деятельности международного военного сотрудничества требуют от военнослужащих вооруженных сил в совершенстве изучения иностранных языков и широкого использования их в своей служебной деятельности. В квалификационных требованиях курсанты обязаны понимать суть документов и произведений, связанных с их профессиональной деятельностью, на русском языке и одном из иностранных языков.</w:t>
      </w:r>
    </w:p>
    <w:p w14:paraId="3CA73475" w14:textId="77777777" w:rsidR="006C0B85" w:rsidRPr="00FD2B62" w:rsidRDefault="006C0B85" w:rsidP="0003665B">
      <w:pPr>
        <w:suppressAutoHyphens/>
        <w:ind w:firstLine="709"/>
        <w:jc w:val="both"/>
        <w:rPr>
          <w:sz w:val="26"/>
          <w:szCs w:val="26"/>
        </w:rPr>
      </w:pPr>
      <w:r w:rsidRPr="00FD2B62">
        <w:rPr>
          <w:sz w:val="26"/>
          <w:szCs w:val="26"/>
        </w:rPr>
        <w:t>В этом модуле курсанты смогут понимать и анализировать задачи, нормативные документы и информацию, изложенные на иностранных языках, смогут свободно выражать на иностранном языке изменения, происходящие в государстве, обществе и мире.</w:t>
      </w:r>
    </w:p>
    <w:p w14:paraId="75944823" w14:textId="77777777" w:rsidR="006C0B85" w:rsidRPr="00FD2B62" w:rsidRDefault="006C0B85" w:rsidP="0003665B">
      <w:pPr>
        <w:suppressAutoHyphens/>
        <w:ind w:firstLine="709"/>
        <w:jc w:val="both"/>
        <w:rPr>
          <w:sz w:val="26"/>
          <w:szCs w:val="26"/>
        </w:rPr>
      </w:pPr>
      <w:r w:rsidRPr="00FD2B62">
        <w:rPr>
          <w:sz w:val="26"/>
          <w:szCs w:val="26"/>
        </w:rPr>
        <w:t>Данный образовательный модуль является одним из факультативных предметов учебной программы и преподается в 5-6 семестрах.</w:t>
      </w:r>
    </w:p>
    <w:p w14:paraId="54A06C89" w14:textId="77777777" w:rsidR="00720748" w:rsidRPr="00FD2B62" w:rsidRDefault="006C0B85" w:rsidP="0003665B">
      <w:pPr>
        <w:suppressAutoHyphens/>
        <w:jc w:val="center"/>
        <w:rPr>
          <w:b/>
          <w:sz w:val="26"/>
          <w:szCs w:val="26"/>
        </w:rPr>
      </w:pPr>
      <w:r w:rsidRPr="00FD2B62">
        <w:rPr>
          <w:b/>
          <w:sz w:val="26"/>
          <w:szCs w:val="26"/>
        </w:rPr>
        <w:t>2. Цель и задачи ди</w:t>
      </w:r>
      <w:r w:rsidR="00720748" w:rsidRPr="00FD2B62">
        <w:rPr>
          <w:b/>
          <w:sz w:val="26"/>
          <w:szCs w:val="26"/>
        </w:rPr>
        <w:t>с</w:t>
      </w:r>
      <w:r w:rsidRPr="00FD2B62">
        <w:rPr>
          <w:b/>
          <w:sz w:val="26"/>
          <w:szCs w:val="26"/>
        </w:rPr>
        <w:t>циплины</w:t>
      </w:r>
    </w:p>
    <w:p w14:paraId="2970AD7F" w14:textId="77777777" w:rsidR="006C0B85" w:rsidRPr="00FD2B62" w:rsidRDefault="00720748" w:rsidP="0003665B">
      <w:pPr>
        <w:suppressAutoHyphens/>
        <w:ind w:firstLine="709"/>
        <w:jc w:val="both"/>
        <w:rPr>
          <w:sz w:val="26"/>
          <w:szCs w:val="26"/>
        </w:rPr>
      </w:pPr>
      <w:r w:rsidRPr="00FD2B62">
        <w:rPr>
          <w:sz w:val="26"/>
          <w:szCs w:val="26"/>
        </w:rPr>
        <w:t xml:space="preserve">Дать </w:t>
      </w:r>
      <w:r w:rsidR="006C0B85" w:rsidRPr="00FD2B62">
        <w:rPr>
          <w:sz w:val="26"/>
          <w:szCs w:val="26"/>
        </w:rPr>
        <w:t>курсантам знания о теоретических и практических основах текущего английского языка, изучить их на английском языке и сформировать компетенции применения полученных знаний и умений на практике. В ходе курса, рассчитанного на соответствующие периоды, учитывается, что курсанты изучают базовую информацию об английском языке, а также приобретают навыки, связанные с переводческой практикой.</w:t>
      </w:r>
    </w:p>
    <w:p w14:paraId="62BC9FED" w14:textId="77777777" w:rsidR="006C0B85" w:rsidRPr="00FD2B62" w:rsidRDefault="006C0B85" w:rsidP="0003665B">
      <w:pPr>
        <w:suppressAutoHyphens/>
        <w:ind w:firstLine="709"/>
        <w:jc w:val="both"/>
        <w:rPr>
          <w:sz w:val="26"/>
          <w:szCs w:val="26"/>
        </w:rPr>
      </w:pPr>
      <w:r w:rsidRPr="00FD2B62">
        <w:rPr>
          <w:sz w:val="26"/>
          <w:szCs w:val="26"/>
        </w:rPr>
        <w:t>Изучение модуля включает в себя следующие задачи:</w:t>
      </w:r>
    </w:p>
    <w:p w14:paraId="7950292D" w14:textId="77777777" w:rsidR="006C0B85" w:rsidRPr="00FD2B62" w:rsidRDefault="006C0B85" w:rsidP="0003665B">
      <w:pPr>
        <w:suppressAutoHyphens/>
        <w:ind w:firstLine="709"/>
        <w:jc w:val="both"/>
        <w:rPr>
          <w:sz w:val="26"/>
          <w:szCs w:val="26"/>
        </w:rPr>
      </w:pPr>
      <w:r w:rsidRPr="00FD2B62">
        <w:rPr>
          <w:sz w:val="26"/>
          <w:szCs w:val="26"/>
        </w:rPr>
        <w:t xml:space="preserve">речевая практика развивает логическое мышление курсантов, умение говорить на английском языке, типы памяти, мышления, </w:t>
      </w:r>
      <w:proofErr w:type="spellStart"/>
      <w:r w:rsidRPr="00FD2B62">
        <w:rPr>
          <w:sz w:val="26"/>
          <w:szCs w:val="26"/>
        </w:rPr>
        <w:t>общеречевую</w:t>
      </w:r>
      <w:proofErr w:type="spellEnd"/>
      <w:r w:rsidRPr="00FD2B62">
        <w:rPr>
          <w:sz w:val="26"/>
          <w:szCs w:val="26"/>
        </w:rPr>
        <w:t xml:space="preserve"> и </w:t>
      </w:r>
      <w:proofErr w:type="spellStart"/>
      <w:r w:rsidRPr="00FD2B62">
        <w:rPr>
          <w:sz w:val="26"/>
          <w:szCs w:val="26"/>
        </w:rPr>
        <w:t>общеучебную</w:t>
      </w:r>
      <w:proofErr w:type="spellEnd"/>
      <w:r w:rsidRPr="00FD2B62">
        <w:rPr>
          <w:sz w:val="26"/>
          <w:szCs w:val="26"/>
        </w:rPr>
        <w:t xml:space="preserve"> направленность, навыки самостоятельной языковой работы. Полностью понимать основное содержание аутентичных профессионально-ориентированных мыслей, связанных с различными речевыми ситуациями на занятиях по английскому языку, и при необходимости выделять из них конкретную информацию; понимать новости и сообщения о текущих событиях, а также понимать содержание многих фильмов, если их персонажи говорят литературным языком, участвовать в свободных и стандартных диалогах, связанных с профессионально-ориентированными коммуникативными ситуациями, составлять все виды монологов для выражения карьеры -ориентированная информация с использованием языковых, риторических и содержательных опор на основе множества аутентичных мыслей (дискурсов), прочитанных или услышанных на родном и английском языках, что на данном этапе обучения предполагает использование межпредметных связей, основанных на научном содержании речи.</w:t>
      </w:r>
    </w:p>
    <w:p w14:paraId="13489AA3" w14:textId="77777777" w:rsidR="006C0B85" w:rsidRPr="00FD2B62" w:rsidRDefault="006C0B85" w:rsidP="0003665B">
      <w:pPr>
        <w:pStyle w:val="HTML"/>
        <w:shd w:val="clear" w:color="auto" w:fill="FFFFFF"/>
        <w:ind w:firstLine="567"/>
        <w:jc w:val="center"/>
        <w:rPr>
          <w:rFonts w:ascii="Times New Roman" w:hAnsi="Times New Roman"/>
          <w:bCs/>
          <w:sz w:val="26"/>
          <w:szCs w:val="26"/>
          <w:lang w:val="ru-RU"/>
        </w:rPr>
      </w:pPr>
      <w:r w:rsidRPr="00FD2B62">
        <w:rPr>
          <w:rFonts w:ascii="Times New Roman" w:hAnsi="Times New Roman"/>
          <w:bCs/>
          <w:sz w:val="26"/>
          <w:szCs w:val="26"/>
          <w:lang w:val="ru-RU"/>
        </w:rPr>
        <w:t>В результате изучения модуля слушатели достигнут следующих результатов:</w:t>
      </w:r>
    </w:p>
    <w:p w14:paraId="63611948"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иметь информацию о связи, принципы телекоммуникаций, концепции современного и телекоммуникационных системах на иностранном языке;</w:t>
      </w:r>
    </w:p>
    <w:p w14:paraId="1F13D698"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иметь информацию о проводной передаче, развитии применения проводной передачи на большие расстояния;</w:t>
      </w:r>
    </w:p>
    <w:p w14:paraId="571C4D39"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иметь информацию о радиопередаче, радиочастотном спектре, системах радиосвязи и заряде аккумуляторов на поле боя;</w:t>
      </w:r>
    </w:p>
    <w:p w14:paraId="73CB72E6"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lastRenderedPageBreak/>
        <w:t>получить знания о спутниковой связи, спутниковых системах, новых технологиях спутниковой связи и в дальнейшем закрепить их с помощью упражнений;</w:t>
      </w:r>
    </w:p>
    <w:p w14:paraId="5F03D0AC"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получить знания о мобильной радиосвязи, типичной топологии сотовых систем, GSM, типах сотовых систем и современном состоянии беспроводных и мобильных сетей и дополнительно закрепить их с помощью упражнений;</w:t>
      </w:r>
    </w:p>
    <w:p w14:paraId="30693EB6"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иметь информацию об оптическом волокне, оптоволоконной связи, применении, преимуществах и недостатках оптоволокна на английском языке.</w:t>
      </w:r>
    </w:p>
    <w:p w14:paraId="509798FE" w14:textId="77777777" w:rsidR="006C0B85" w:rsidRPr="00FD2B62" w:rsidRDefault="006C0B85" w:rsidP="0003665B">
      <w:pPr>
        <w:pStyle w:val="HTML"/>
        <w:shd w:val="clear" w:color="auto" w:fill="FFFFFF"/>
        <w:tabs>
          <w:tab w:val="left" w:pos="709"/>
        </w:tabs>
        <w:ind w:firstLine="567"/>
        <w:jc w:val="both"/>
        <w:rPr>
          <w:rStyle w:val="y2iqfc"/>
          <w:rFonts w:ascii="Times New Roman" w:hAnsi="Times New Roman"/>
          <w:sz w:val="26"/>
          <w:szCs w:val="26"/>
          <w:lang w:val="ru-RU"/>
        </w:rPr>
      </w:pPr>
      <w:r w:rsidRPr="00FD2B62">
        <w:rPr>
          <w:rStyle w:val="y2iqfc"/>
          <w:rFonts w:ascii="Times New Roman" w:hAnsi="Times New Roman"/>
          <w:sz w:val="26"/>
          <w:szCs w:val="26"/>
          <w:lang w:val="ru-RU"/>
        </w:rPr>
        <w:t>Получение информации о типах сетей, основных этапах работы сетей и сетевых связях на английском языке и укрепление их с помощью упражнений.</w:t>
      </w:r>
    </w:p>
    <w:p w14:paraId="62D5300C"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формирует навыки:</w:t>
      </w:r>
    </w:p>
    <w:p w14:paraId="27A12C27"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При обучении иностранному языку все языковые компетенции – понимание на слух, чтение, письмо и говорение – обучаются комплексно.</w:t>
      </w:r>
    </w:p>
    <w:p w14:paraId="6D27AE4E"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О умении слушать:</w:t>
      </w:r>
    </w:p>
    <w:p w14:paraId="2656D3E2"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 xml:space="preserve">  - уметь понимать основное содержание ясно изложенного предложения на знакомые ему темы (работа, учебное заведение, отдых и т. д.), это означает понимание содержания всего предложения, ориентируясь преимущественно на важные слова в тексте. Он призван формировать умение использовать нужные слова на своем месте в процессе общения.</w:t>
      </w:r>
    </w:p>
    <w:p w14:paraId="6C0B4E27"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По читательской компетентности:</w:t>
      </w:r>
    </w:p>
    <w:p w14:paraId="08C23232"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 xml:space="preserve">  - курсанту не должно быть трудно понять тексты, основанные на словах, связанных с повседневной жизнью и работой, он должен понимать события, места, чувства и пожелания, описанные в письмах. Он предназначен для формирования умения понимать сложные тексты без словаря.</w:t>
      </w:r>
    </w:p>
    <w:p w14:paraId="1D0C5DBE"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По письменной компетентности:</w:t>
      </w:r>
    </w:p>
    <w:p w14:paraId="7E74F0A0"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 xml:space="preserve">     - должен уметь писать осмысленные тексты простыми предложениями на темы, интересующие знакомого или курсанта, уметь написать письмо о своих впечатлениях от событий, свидетелем которых он стал. Цель: сформировать умение писать сочинение исходя из названия темы.</w:t>
      </w:r>
    </w:p>
    <w:p w14:paraId="67402993"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Речевая (диалогическая, монологическая) компетентность:</w:t>
      </w:r>
    </w:p>
    <w:p w14:paraId="2387EB8F"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Собеседник - курсант должен уметь беседовать на бытовые темы с людьми, владеющими изучаемым иностранным языком, как если бы они говорили на родном языке, легко вступать в разговор на такие темы, как семья, хобби, профессиональная деятельность, уметь выражать свое мнение, чувства и должен уметь выражать свои впечатления.</w:t>
      </w:r>
    </w:p>
    <w:p w14:paraId="306489CB" w14:textId="77777777" w:rsidR="006C0B85" w:rsidRPr="00FD2B62" w:rsidRDefault="006C0B85" w:rsidP="0003665B">
      <w:pPr>
        <w:pStyle w:val="HTML"/>
        <w:shd w:val="clear" w:color="auto" w:fill="FFFFFF"/>
        <w:tabs>
          <w:tab w:val="left" w:pos="709"/>
        </w:tabs>
        <w:ind w:firstLine="567"/>
        <w:jc w:val="both"/>
        <w:rPr>
          <w:rFonts w:ascii="Times New Roman" w:hAnsi="Times New Roman"/>
          <w:sz w:val="26"/>
          <w:szCs w:val="26"/>
          <w:lang w:val="ru-RU"/>
        </w:rPr>
      </w:pPr>
      <w:r w:rsidRPr="00FD2B62">
        <w:rPr>
          <w:rFonts w:ascii="Times New Roman" w:hAnsi="Times New Roman"/>
          <w:sz w:val="26"/>
          <w:szCs w:val="26"/>
          <w:lang w:val="ru-RU"/>
        </w:rPr>
        <w:t>Монолог - курсант должен уметь простыми словами описывать события, знакомые ситуации и темы, давать о них прямую информацию, выражать свои пожелания и намерения, рассказывать о произведениях или сюжетах фильмов, относящихся к его специальности, выражать свои впечатления.</w:t>
      </w:r>
    </w:p>
    <w:p w14:paraId="1C06F71B" w14:textId="77777777" w:rsidR="006C0B85" w:rsidRPr="00FD2B62" w:rsidRDefault="006C0B85" w:rsidP="0003665B">
      <w:pPr>
        <w:tabs>
          <w:tab w:val="left" w:pos="-1985"/>
        </w:tabs>
        <w:suppressAutoHyphens/>
        <w:ind w:firstLine="567"/>
        <w:jc w:val="both"/>
        <w:rPr>
          <w:b/>
          <w:sz w:val="26"/>
          <w:szCs w:val="26"/>
        </w:rPr>
      </w:pPr>
    </w:p>
    <w:p w14:paraId="52428FCA" w14:textId="77777777" w:rsidR="006C0B85" w:rsidRPr="00FD2B62" w:rsidRDefault="006C0B85" w:rsidP="0003665B">
      <w:pPr>
        <w:tabs>
          <w:tab w:val="left" w:pos="-1985"/>
        </w:tabs>
        <w:suppressAutoHyphens/>
        <w:jc w:val="center"/>
        <w:rPr>
          <w:b/>
          <w:sz w:val="26"/>
          <w:szCs w:val="26"/>
        </w:rPr>
      </w:pPr>
      <w:r w:rsidRPr="00FD2B62">
        <w:rPr>
          <w:b/>
          <w:sz w:val="26"/>
          <w:szCs w:val="26"/>
        </w:rPr>
        <w:t>3. Содержание образовательного модуля</w:t>
      </w:r>
    </w:p>
    <w:p w14:paraId="5E930F13" w14:textId="77777777" w:rsidR="006C0B85" w:rsidRPr="00FD2B62" w:rsidRDefault="006C0B85" w:rsidP="0003665B">
      <w:pPr>
        <w:tabs>
          <w:tab w:val="left" w:pos="-1985"/>
        </w:tabs>
        <w:suppressAutoHyphens/>
        <w:ind w:firstLine="709"/>
        <w:jc w:val="both"/>
        <w:rPr>
          <w:b/>
          <w:sz w:val="26"/>
          <w:szCs w:val="26"/>
        </w:rPr>
      </w:pPr>
    </w:p>
    <w:p w14:paraId="4AB62BCF" w14:textId="77777777" w:rsidR="006C0B85" w:rsidRPr="00FD2B62" w:rsidRDefault="00A00294" w:rsidP="0003665B">
      <w:pPr>
        <w:jc w:val="center"/>
        <w:rPr>
          <w:rFonts w:eastAsia="Calibri"/>
          <w:b/>
          <w:sz w:val="26"/>
          <w:szCs w:val="26"/>
          <w:lang w:eastAsia="en-US"/>
        </w:rPr>
      </w:pPr>
      <w:r w:rsidRPr="00FD2B62">
        <w:rPr>
          <w:rFonts w:eastAsia="Calibri"/>
          <w:b/>
          <w:sz w:val="26"/>
          <w:szCs w:val="26"/>
          <w:lang w:eastAsia="en-US"/>
        </w:rPr>
        <w:t>5</w:t>
      </w:r>
      <w:r w:rsidR="006C0B85" w:rsidRPr="00FD2B62">
        <w:rPr>
          <w:rFonts w:eastAsia="Calibri"/>
          <w:b/>
          <w:sz w:val="26"/>
          <w:szCs w:val="26"/>
          <w:lang w:eastAsia="en-US"/>
        </w:rPr>
        <w:t xml:space="preserve"> семестр</w:t>
      </w:r>
    </w:p>
    <w:tbl>
      <w:tblPr>
        <w:tblW w:w="4944" w:type="pct"/>
        <w:tblInd w:w="108" w:type="dxa"/>
        <w:tblLook w:val="04A0" w:firstRow="1" w:lastRow="0" w:firstColumn="1" w:lastColumn="0" w:noHBand="0" w:noVBand="1"/>
      </w:tblPr>
      <w:tblGrid>
        <w:gridCol w:w="9744"/>
      </w:tblGrid>
      <w:tr w:rsidR="006C0B85" w:rsidRPr="00E2116C" w14:paraId="27F7C8BD" w14:textId="77777777" w:rsidTr="00A247D1">
        <w:tc>
          <w:tcPr>
            <w:tcW w:w="5000" w:type="pct"/>
          </w:tcPr>
          <w:p w14:paraId="49BB9138" w14:textId="77777777" w:rsidR="006C0B85" w:rsidRPr="00FD2B62" w:rsidRDefault="006C0B85" w:rsidP="0003665B">
            <w:pPr>
              <w:tabs>
                <w:tab w:val="left" w:pos="0"/>
              </w:tabs>
              <w:jc w:val="both"/>
              <w:rPr>
                <w:b/>
                <w:color w:val="202124"/>
                <w:sz w:val="26"/>
                <w:szCs w:val="26"/>
                <w:lang w:val="en-US" w:eastAsia="ko-KR"/>
              </w:rPr>
            </w:pPr>
            <w:r w:rsidRPr="00FD2B62">
              <w:rPr>
                <w:b/>
                <w:color w:val="202124"/>
                <w:sz w:val="26"/>
                <w:szCs w:val="26"/>
                <w:lang w:val="en-US" w:eastAsia="ko-KR"/>
              </w:rPr>
              <w:t xml:space="preserve">Theme 1: </w:t>
            </w:r>
            <w:r w:rsidRPr="00FD2B62">
              <w:rPr>
                <w:b/>
                <w:sz w:val="26"/>
                <w:szCs w:val="26"/>
                <w:lang w:val="en-US"/>
              </w:rPr>
              <w:t>PRINCIPLES OF TELECOMMUNICATIONS</w:t>
            </w:r>
            <w:r w:rsidRPr="00FD2B62">
              <w:rPr>
                <w:b/>
                <w:iCs/>
                <w:sz w:val="26"/>
                <w:szCs w:val="26"/>
                <w:lang w:val="en-US"/>
              </w:rPr>
              <w:t>.</w:t>
            </w:r>
          </w:p>
          <w:p w14:paraId="3BBEF633" w14:textId="77777777" w:rsidR="006C0B85" w:rsidRPr="00FD2B62" w:rsidRDefault="006C0B85" w:rsidP="0003665B">
            <w:pPr>
              <w:tabs>
                <w:tab w:val="left" w:pos="0"/>
              </w:tabs>
              <w:jc w:val="both"/>
              <w:rPr>
                <w:iCs/>
                <w:sz w:val="26"/>
                <w:szCs w:val="26"/>
                <w:lang w:val="en-US"/>
              </w:rPr>
            </w:pPr>
            <w:r w:rsidRPr="00FD2B62">
              <w:rPr>
                <w:color w:val="202124"/>
                <w:sz w:val="26"/>
                <w:szCs w:val="26"/>
                <w:lang w:val="en-US" w:eastAsia="ko-KR"/>
              </w:rPr>
              <w:t xml:space="preserve">Lesson 1. </w:t>
            </w:r>
            <w:r w:rsidRPr="00FD2B62">
              <w:rPr>
                <w:sz w:val="26"/>
                <w:szCs w:val="26"/>
                <w:lang w:val="en-US"/>
              </w:rPr>
              <w:t>People – the great communicators.</w:t>
            </w:r>
            <w:r w:rsidRPr="00FD2B62">
              <w:rPr>
                <w:iCs/>
                <w:sz w:val="26"/>
                <w:szCs w:val="26"/>
                <w:lang w:val="en-US"/>
              </w:rPr>
              <w:t xml:space="preserve"> Grammar: Reading, Writing, Listening, Speaking and vocabulary activities on the topic.</w:t>
            </w:r>
          </w:p>
        </w:tc>
      </w:tr>
      <w:tr w:rsidR="006C0B85" w:rsidRPr="00E2116C" w14:paraId="6B8DE44F" w14:textId="77777777" w:rsidTr="00A247D1">
        <w:trPr>
          <w:trHeight w:val="968"/>
        </w:trPr>
        <w:tc>
          <w:tcPr>
            <w:tcW w:w="5000" w:type="pct"/>
          </w:tcPr>
          <w:p w14:paraId="67DCB5B4" w14:textId="77777777" w:rsidR="006C0B85" w:rsidRPr="00FD2B62" w:rsidRDefault="006C0B85" w:rsidP="0003665B">
            <w:pPr>
              <w:tabs>
                <w:tab w:val="left" w:pos="1692"/>
              </w:tabs>
              <w:ind w:right="747"/>
              <w:jc w:val="both"/>
              <w:rPr>
                <w:bCs/>
                <w:sz w:val="26"/>
                <w:szCs w:val="26"/>
                <w:lang w:val="en-US"/>
              </w:rPr>
            </w:pPr>
            <w:r w:rsidRPr="00FD2B62">
              <w:rPr>
                <w:bCs/>
                <w:sz w:val="26"/>
                <w:szCs w:val="26"/>
                <w:lang w:val="en-US"/>
              </w:rPr>
              <w:lastRenderedPageBreak/>
              <w:t xml:space="preserve">Lesson 2. </w:t>
            </w:r>
            <w:r w:rsidRPr="00FD2B62">
              <w:rPr>
                <w:sz w:val="26"/>
                <w:szCs w:val="26"/>
                <w:lang w:val="en-US" w:eastAsia="en-US"/>
              </w:rPr>
              <w:t xml:space="preserve">Concepts of modern communications. </w:t>
            </w:r>
            <w:r w:rsidRPr="00FD2B62">
              <w:rPr>
                <w:iCs/>
                <w:sz w:val="26"/>
                <w:szCs w:val="26"/>
                <w:lang w:val="en-US"/>
              </w:rPr>
              <w:t>Reading, Writing, Listening, Speaking and vocabulary activities on the topic.</w:t>
            </w:r>
            <w:r w:rsidRPr="00FD2B62">
              <w:rPr>
                <w:bCs/>
                <w:sz w:val="26"/>
                <w:szCs w:val="26"/>
                <w:lang w:val="en-US"/>
              </w:rPr>
              <w:t xml:space="preserve"> </w:t>
            </w:r>
          </w:p>
          <w:p w14:paraId="19339954" w14:textId="77777777" w:rsidR="006C0B85" w:rsidRPr="00FD2B62" w:rsidRDefault="006C0B85" w:rsidP="0003665B">
            <w:pPr>
              <w:tabs>
                <w:tab w:val="left" w:pos="1692"/>
              </w:tabs>
              <w:ind w:right="747"/>
              <w:jc w:val="both"/>
              <w:rPr>
                <w:sz w:val="26"/>
                <w:szCs w:val="26"/>
                <w:lang w:val="en-US" w:eastAsia="en-US"/>
              </w:rPr>
            </w:pPr>
            <w:r w:rsidRPr="00FD2B62">
              <w:rPr>
                <w:bCs/>
                <w:sz w:val="26"/>
                <w:szCs w:val="26"/>
                <w:lang w:val="en-US"/>
              </w:rPr>
              <w:t>Lesson 3.</w:t>
            </w:r>
            <w:r w:rsidRPr="00FD2B62">
              <w:rPr>
                <w:sz w:val="26"/>
                <w:szCs w:val="26"/>
                <w:lang w:val="en-US" w:eastAsia="en-US"/>
              </w:rPr>
              <w:t xml:space="preserve">Telecommunications systems. </w:t>
            </w:r>
            <w:r w:rsidRPr="00FD2B62">
              <w:rPr>
                <w:iCs/>
                <w:sz w:val="26"/>
                <w:szCs w:val="26"/>
                <w:lang w:val="en-US"/>
              </w:rPr>
              <w:t>Grammar: Reading, Writing, Listening, Speaking and vocabulary activities on the topic.</w:t>
            </w:r>
          </w:p>
        </w:tc>
      </w:tr>
    </w:tbl>
    <w:p w14:paraId="3D7C9EC3" w14:textId="77777777" w:rsidR="009055E8" w:rsidRPr="00875CB3" w:rsidRDefault="009055E8">
      <w:pPr>
        <w:rPr>
          <w:lang w:val="en-US"/>
        </w:rPr>
      </w:pPr>
      <w:r w:rsidRPr="00875CB3">
        <w:rPr>
          <w:lang w:val="en-US"/>
        </w:rPr>
        <w:br w:type="page"/>
      </w:r>
    </w:p>
    <w:tbl>
      <w:tblPr>
        <w:tblW w:w="4944" w:type="pct"/>
        <w:tblInd w:w="108" w:type="dxa"/>
        <w:tblLook w:val="04A0" w:firstRow="1" w:lastRow="0" w:firstColumn="1" w:lastColumn="0" w:noHBand="0" w:noVBand="1"/>
      </w:tblPr>
      <w:tblGrid>
        <w:gridCol w:w="146"/>
        <w:gridCol w:w="9598"/>
      </w:tblGrid>
      <w:tr w:rsidR="006C0B85" w:rsidRPr="00E2116C" w14:paraId="7781B327" w14:textId="77777777" w:rsidTr="00A247D1">
        <w:tc>
          <w:tcPr>
            <w:tcW w:w="5000" w:type="pct"/>
            <w:gridSpan w:val="2"/>
          </w:tcPr>
          <w:p w14:paraId="70E3869D" w14:textId="77777777" w:rsidR="006C0B85" w:rsidRPr="00FD2B62" w:rsidRDefault="006C0B85" w:rsidP="0003665B">
            <w:pPr>
              <w:jc w:val="both"/>
              <w:rPr>
                <w:b/>
                <w:bCs/>
                <w:sz w:val="26"/>
                <w:szCs w:val="26"/>
                <w:lang w:val="en-US"/>
              </w:rPr>
            </w:pPr>
            <w:r w:rsidRPr="00FD2B62">
              <w:rPr>
                <w:b/>
                <w:bCs/>
                <w:sz w:val="26"/>
                <w:szCs w:val="26"/>
                <w:lang w:val="en-US"/>
              </w:rPr>
              <w:lastRenderedPageBreak/>
              <w:t xml:space="preserve">Theme 2. </w:t>
            </w:r>
            <w:r w:rsidRPr="00FD2B62">
              <w:rPr>
                <w:b/>
                <w:sz w:val="26"/>
                <w:szCs w:val="26"/>
                <w:lang w:val="en-US"/>
              </w:rPr>
              <w:t>WIRE TRANSMISSION.</w:t>
            </w:r>
          </w:p>
          <w:p w14:paraId="63B024D4" w14:textId="77777777" w:rsidR="006C0B85" w:rsidRPr="00FD2B62" w:rsidRDefault="006C0B85" w:rsidP="0003665B">
            <w:pPr>
              <w:jc w:val="both"/>
              <w:rPr>
                <w:sz w:val="26"/>
                <w:szCs w:val="26"/>
                <w:lang w:val="en-US"/>
              </w:rPr>
            </w:pPr>
            <w:r w:rsidRPr="00FD2B62">
              <w:rPr>
                <w:bCs/>
                <w:sz w:val="26"/>
                <w:szCs w:val="26"/>
                <w:lang w:val="en-US"/>
              </w:rPr>
              <w:t xml:space="preserve">Lesson 4. </w:t>
            </w:r>
            <w:r w:rsidRPr="00FD2B62">
              <w:rPr>
                <w:sz w:val="26"/>
                <w:szCs w:val="26"/>
                <w:lang w:val="en-US"/>
              </w:rPr>
              <w:t xml:space="preserve">Wire media. </w:t>
            </w:r>
            <w:r w:rsidRPr="00FD2B62">
              <w:rPr>
                <w:iCs/>
                <w:sz w:val="26"/>
                <w:szCs w:val="26"/>
                <w:lang w:val="en-US"/>
              </w:rPr>
              <w:t xml:space="preserve">Grammar: Reading, Writing, Listening, Speaking and vocabulary activities on the topic. </w:t>
            </w:r>
          </w:p>
        </w:tc>
      </w:tr>
      <w:tr w:rsidR="006C0B85" w:rsidRPr="00FD2B62" w14:paraId="5D345189" w14:textId="77777777" w:rsidTr="00A247D1">
        <w:tc>
          <w:tcPr>
            <w:tcW w:w="5000" w:type="pct"/>
            <w:gridSpan w:val="2"/>
          </w:tcPr>
          <w:p w14:paraId="45C2CCB7" w14:textId="77777777" w:rsidR="006C0B85" w:rsidRPr="00FD2B62" w:rsidRDefault="006C0B85" w:rsidP="0003665B">
            <w:pPr>
              <w:tabs>
                <w:tab w:val="left" w:pos="11303"/>
              </w:tabs>
              <w:ind w:left="53" w:right="-42" w:hanging="53"/>
              <w:jc w:val="both"/>
              <w:rPr>
                <w:sz w:val="26"/>
                <w:szCs w:val="26"/>
              </w:rPr>
            </w:pPr>
            <w:proofErr w:type="spellStart"/>
            <w:r w:rsidRPr="00FD2B62">
              <w:rPr>
                <w:bCs/>
                <w:sz w:val="26"/>
                <w:szCs w:val="26"/>
              </w:rPr>
              <w:t>Lesson</w:t>
            </w:r>
            <w:proofErr w:type="spellEnd"/>
            <w:r w:rsidRPr="00FD2B62">
              <w:rPr>
                <w:bCs/>
                <w:sz w:val="26"/>
                <w:szCs w:val="26"/>
              </w:rPr>
              <w:t xml:space="preserve"> 5. </w:t>
            </w:r>
            <w:proofErr w:type="spellStart"/>
            <w:r w:rsidRPr="00FD2B62">
              <w:rPr>
                <w:iCs/>
                <w:sz w:val="26"/>
                <w:szCs w:val="26"/>
              </w:rPr>
              <w:t>Revision</w:t>
            </w:r>
            <w:proofErr w:type="spellEnd"/>
            <w:r w:rsidRPr="00FD2B62">
              <w:rPr>
                <w:iCs/>
                <w:sz w:val="26"/>
                <w:szCs w:val="26"/>
              </w:rPr>
              <w:t xml:space="preserve">. Control </w:t>
            </w:r>
            <w:proofErr w:type="spellStart"/>
            <w:r w:rsidRPr="00FD2B62">
              <w:rPr>
                <w:iCs/>
                <w:sz w:val="26"/>
                <w:szCs w:val="26"/>
              </w:rPr>
              <w:t>work</w:t>
            </w:r>
            <w:proofErr w:type="spellEnd"/>
            <w:r w:rsidRPr="00FD2B62">
              <w:rPr>
                <w:iCs/>
                <w:sz w:val="26"/>
                <w:szCs w:val="26"/>
              </w:rPr>
              <w:t>.</w:t>
            </w:r>
          </w:p>
        </w:tc>
      </w:tr>
      <w:tr w:rsidR="006C0B85" w:rsidRPr="00E2116C" w14:paraId="13D309C9" w14:textId="77777777" w:rsidTr="00A247D1">
        <w:tc>
          <w:tcPr>
            <w:tcW w:w="5000" w:type="pct"/>
            <w:gridSpan w:val="2"/>
          </w:tcPr>
          <w:p w14:paraId="3B28D26E" w14:textId="77777777" w:rsidR="006C0B85" w:rsidRPr="00FD2B62" w:rsidRDefault="006C0B85" w:rsidP="0003665B">
            <w:pPr>
              <w:tabs>
                <w:tab w:val="left" w:pos="1696"/>
              </w:tabs>
              <w:ind w:right="1210"/>
              <w:jc w:val="both"/>
              <w:rPr>
                <w:sz w:val="26"/>
                <w:szCs w:val="26"/>
                <w:lang w:val="en-US" w:eastAsia="en-US"/>
              </w:rPr>
            </w:pPr>
            <w:r w:rsidRPr="00FD2B62">
              <w:rPr>
                <w:bCs/>
                <w:sz w:val="26"/>
                <w:szCs w:val="26"/>
                <w:lang w:val="en-US"/>
              </w:rPr>
              <w:t xml:space="preserve">Lesson 6. </w:t>
            </w:r>
            <w:r w:rsidRPr="00FD2B62">
              <w:rPr>
                <w:sz w:val="26"/>
                <w:szCs w:val="26"/>
                <w:lang w:val="en-US" w:eastAsia="en-US"/>
              </w:rPr>
              <w:t>Development of long distance transmission.</w:t>
            </w:r>
          </w:p>
          <w:p w14:paraId="281DA1C0" w14:textId="77777777" w:rsidR="006C0B85" w:rsidRPr="00FD2B62" w:rsidRDefault="006C0B85" w:rsidP="0003665B">
            <w:pPr>
              <w:tabs>
                <w:tab w:val="left" w:pos="1696"/>
              </w:tabs>
              <w:ind w:right="1210"/>
              <w:jc w:val="both"/>
              <w:rPr>
                <w:sz w:val="26"/>
                <w:szCs w:val="26"/>
                <w:lang w:val="en-US" w:eastAsia="en-US"/>
              </w:rPr>
            </w:pPr>
            <w:r w:rsidRPr="00FD2B62">
              <w:rPr>
                <w:iCs/>
                <w:sz w:val="26"/>
                <w:szCs w:val="26"/>
                <w:lang w:val="en-US"/>
              </w:rPr>
              <w:t>Grammar: Reading, Writing, Listening, Speaking and vocabulary activities on the topic.</w:t>
            </w:r>
          </w:p>
        </w:tc>
      </w:tr>
      <w:tr w:rsidR="006C0B85" w:rsidRPr="00E2116C" w14:paraId="10451FA9" w14:textId="77777777" w:rsidTr="00A247D1">
        <w:tc>
          <w:tcPr>
            <w:tcW w:w="5000" w:type="pct"/>
            <w:gridSpan w:val="2"/>
          </w:tcPr>
          <w:p w14:paraId="222B1EFE" w14:textId="77777777" w:rsidR="006C0B85" w:rsidRPr="00FD2B62" w:rsidRDefault="006C0B85" w:rsidP="0003665B">
            <w:pPr>
              <w:pStyle w:val="11b"/>
              <w:tabs>
                <w:tab w:val="left" w:pos="4546"/>
              </w:tabs>
              <w:ind w:right="578"/>
              <w:jc w:val="both"/>
              <w:rPr>
                <w:rFonts w:ascii="Times New Roman" w:hAnsi="Times New Roman"/>
                <w:sz w:val="26"/>
                <w:szCs w:val="26"/>
                <w:lang w:val="en-US"/>
              </w:rPr>
            </w:pPr>
            <w:r w:rsidRPr="00FD2B62">
              <w:rPr>
                <w:rFonts w:ascii="Times New Roman" w:hAnsi="Times New Roman"/>
                <w:sz w:val="26"/>
                <w:szCs w:val="26"/>
                <w:lang w:val="en-US"/>
              </w:rPr>
              <w:t>Theme 3. RADIO TRANSMISSION.</w:t>
            </w:r>
          </w:p>
          <w:p w14:paraId="6B50A7E0" w14:textId="77777777" w:rsidR="006C0B85" w:rsidRPr="00FD2B62" w:rsidRDefault="006C0B85" w:rsidP="0003665B">
            <w:pPr>
              <w:jc w:val="both"/>
              <w:rPr>
                <w:sz w:val="26"/>
                <w:szCs w:val="26"/>
                <w:lang w:val="en-US"/>
              </w:rPr>
            </w:pPr>
            <w:r w:rsidRPr="00FD2B62">
              <w:rPr>
                <w:bCs/>
                <w:sz w:val="26"/>
                <w:szCs w:val="26"/>
                <w:lang w:val="en-US"/>
              </w:rPr>
              <w:t xml:space="preserve">Lesson 7. </w:t>
            </w:r>
            <w:r w:rsidRPr="00FD2B62">
              <w:rPr>
                <w:sz w:val="26"/>
                <w:szCs w:val="26"/>
                <w:lang w:val="en-US"/>
              </w:rPr>
              <w:t xml:space="preserve">Radio transmission. </w:t>
            </w:r>
            <w:r w:rsidRPr="00FD2B62">
              <w:rPr>
                <w:iCs/>
                <w:sz w:val="26"/>
                <w:szCs w:val="26"/>
                <w:lang w:val="en-US"/>
              </w:rPr>
              <w:t>Grammar: Reading, Writing, Listening, Speaking and vocabulary activities on the topic.</w:t>
            </w:r>
          </w:p>
        </w:tc>
      </w:tr>
      <w:tr w:rsidR="006C0B85" w:rsidRPr="00E2116C" w14:paraId="0A2D9728" w14:textId="77777777" w:rsidTr="00A247D1">
        <w:tc>
          <w:tcPr>
            <w:tcW w:w="5000" w:type="pct"/>
            <w:gridSpan w:val="2"/>
          </w:tcPr>
          <w:p w14:paraId="46DC3D6F" w14:textId="77777777" w:rsidR="006C0B85" w:rsidRPr="00FD2B62" w:rsidRDefault="006C0B85" w:rsidP="0003665B">
            <w:pPr>
              <w:jc w:val="both"/>
              <w:rPr>
                <w:sz w:val="26"/>
                <w:szCs w:val="26"/>
                <w:lang w:val="en-US"/>
              </w:rPr>
            </w:pPr>
            <w:r w:rsidRPr="00FD2B62">
              <w:rPr>
                <w:bCs/>
                <w:sz w:val="26"/>
                <w:szCs w:val="26"/>
                <w:lang w:val="en-US"/>
              </w:rPr>
              <w:t xml:space="preserve">Lesson 8. </w:t>
            </w:r>
            <w:r w:rsidRPr="00FD2B62">
              <w:rPr>
                <w:sz w:val="26"/>
                <w:szCs w:val="26"/>
                <w:lang w:val="en-US"/>
              </w:rPr>
              <w:t xml:space="preserve">The radio-frequency spectrum. </w:t>
            </w:r>
            <w:r w:rsidRPr="00FD2B62">
              <w:rPr>
                <w:iCs/>
                <w:sz w:val="26"/>
                <w:szCs w:val="26"/>
                <w:lang w:val="en-US"/>
              </w:rPr>
              <w:t>Grammar: Reading, Writing, Listening, Speaking, vocabulary activities on the topic.</w:t>
            </w:r>
          </w:p>
        </w:tc>
      </w:tr>
      <w:tr w:rsidR="006C0B85" w:rsidRPr="00E2116C" w14:paraId="0581E34D" w14:textId="77777777" w:rsidTr="00A247D1">
        <w:tc>
          <w:tcPr>
            <w:tcW w:w="5000" w:type="pct"/>
            <w:gridSpan w:val="2"/>
          </w:tcPr>
          <w:p w14:paraId="120C861E" w14:textId="77777777" w:rsidR="006C0B85" w:rsidRPr="00FD2B62" w:rsidRDefault="006C0B85" w:rsidP="0003665B">
            <w:pPr>
              <w:jc w:val="both"/>
              <w:rPr>
                <w:bCs/>
                <w:sz w:val="26"/>
                <w:szCs w:val="26"/>
                <w:lang w:val="en-US"/>
              </w:rPr>
            </w:pPr>
            <w:r w:rsidRPr="00FD2B62">
              <w:rPr>
                <w:bCs/>
                <w:sz w:val="26"/>
                <w:szCs w:val="26"/>
                <w:lang w:val="en-US"/>
              </w:rPr>
              <w:t xml:space="preserve">Lesson 9. </w:t>
            </w:r>
            <w:r w:rsidRPr="00FD2B62">
              <w:rPr>
                <w:sz w:val="26"/>
                <w:szCs w:val="26"/>
                <w:lang w:val="en-US"/>
              </w:rPr>
              <w:t xml:space="preserve">Radio communications systems. </w:t>
            </w:r>
            <w:r w:rsidRPr="00FD2B62">
              <w:rPr>
                <w:iCs/>
                <w:sz w:val="26"/>
                <w:szCs w:val="26"/>
                <w:lang w:val="en-US"/>
              </w:rPr>
              <w:t>Grammar: Reading, Writing, Listening, Speaking, vocabulary activities on the topic.</w:t>
            </w:r>
          </w:p>
        </w:tc>
      </w:tr>
      <w:tr w:rsidR="006C0B85" w:rsidRPr="00FD2B62" w14:paraId="1FCEB9FD" w14:textId="77777777" w:rsidTr="00A247D1">
        <w:tc>
          <w:tcPr>
            <w:tcW w:w="5000" w:type="pct"/>
            <w:gridSpan w:val="2"/>
          </w:tcPr>
          <w:p w14:paraId="62F9AF80" w14:textId="77777777" w:rsidR="006C0B85" w:rsidRPr="00FD2B62" w:rsidRDefault="006C0B85" w:rsidP="0003665B">
            <w:pPr>
              <w:tabs>
                <w:tab w:val="left" w:pos="11303"/>
              </w:tabs>
              <w:ind w:left="34" w:right="-40" w:firstLine="4"/>
              <w:jc w:val="both"/>
              <w:rPr>
                <w:sz w:val="26"/>
                <w:szCs w:val="26"/>
              </w:rPr>
            </w:pPr>
            <w:proofErr w:type="spellStart"/>
            <w:r w:rsidRPr="00FD2B62">
              <w:rPr>
                <w:bCs/>
                <w:sz w:val="26"/>
                <w:szCs w:val="26"/>
              </w:rPr>
              <w:t>Lesson</w:t>
            </w:r>
            <w:proofErr w:type="spellEnd"/>
            <w:r w:rsidRPr="00FD2B62">
              <w:rPr>
                <w:bCs/>
                <w:sz w:val="26"/>
                <w:szCs w:val="26"/>
              </w:rPr>
              <w:t xml:space="preserve"> 10. </w:t>
            </w:r>
            <w:proofErr w:type="spellStart"/>
            <w:r w:rsidRPr="00FD2B62">
              <w:rPr>
                <w:iCs/>
                <w:sz w:val="26"/>
                <w:szCs w:val="26"/>
              </w:rPr>
              <w:t>Revision</w:t>
            </w:r>
            <w:proofErr w:type="spellEnd"/>
            <w:r w:rsidRPr="00FD2B62">
              <w:rPr>
                <w:iCs/>
                <w:sz w:val="26"/>
                <w:szCs w:val="26"/>
              </w:rPr>
              <w:t xml:space="preserve">. Control </w:t>
            </w:r>
            <w:proofErr w:type="spellStart"/>
            <w:r w:rsidRPr="00FD2B62">
              <w:rPr>
                <w:iCs/>
                <w:sz w:val="26"/>
                <w:szCs w:val="26"/>
              </w:rPr>
              <w:t>work</w:t>
            </w:r>
            <w:proofErr w:type="spellEnd"/>
            <w:r w:rsidRPr="00FD2B62">
              <w:rPr>
                <w:iCs/>
                <w:sz w:val="26"/>
                <w:szCs w:val="26"/>
              </w:rPr>
              <w:t>.</w:t>
            </w:r>
          </w:p>
        </w:tc>
      </w:tr>
      <w:tr w:rsidR="006C0B85" w:rsidRPr="00E2116C" w14:paraId="1F23EC77" w14:textId="77777777" w:rsidTr="00A247D1">
        <w:trPr>
          <w:gridBefore w:val="1"/>
          <w:wBefore w:w="75" w:type="pct"/>
        </w:trPr>
        <w:tc>
          <w:tcPr>
            <w:tcW w:w="4925" w:type="pct"/>
          </w:tcPr>
          <w:p w14:paraId="58C1D562" w14:textId="77777777" w:rsidR="006C0B85" w:rsidRPr="00FD2B62" w:rsidRDefault="006C0B85" w:rsidP="0003665B">
            <w:pPr>
              <w:ind w:left="-142" w:right="1176"/>
              <w:jc w:val="both"/>
              <w:rPr>
                <w:sz w:val="26"/>
                <w:szCs w:val="26"/>
                <w:lang w:val="en-US" w:eastAsia="en-US"/>
              </w:rPr>
            </w:pPr>
            <w:r w:rsidRPr="00FD2B62">
              <w:rPr>
                <w:bCs/>
                <w:sz w:val="26"/>
                <w:szCs w:val="26"/>
                <w:lang w:val="en-US"/>
              </w:rPr>
              <w:t xml:space="preserve">Lesson 11. </w:t>
            </w:r>
            <w:r w:rsidRPr="00FD2B62">
              <w:rPr>
                <w:sz w:val="26"/>
                <w:szCs w:val="26"/>
                <w:lang w:val="en-US" w:eastAsia="en-US"/>
              </w:rPr>
              <w:t xml:space="preserve">Squad radio set. </w:t>
            </w:r>
            <w:r w:rsidRPr="00FD2B62">
              <w:rPr>
                <w:iCs/>
                <w:sz w:val="26"/>
                <w:szCs w:val="26"/>
                <w:lang w:val="en-US"/>
              </w:rPr>
              <w:t>Grammar: Reading, Writing, Listening, Speaking vocabulary activities on the topic.</w:t>
            </w:r>
          </w:p>
        </w:tc>
      </w:tr>
      <w:tr w:rsidR="006C0B85" w:rsidRPr="00E2116C" w14:paraId="0DD937A6" w14:textId="77777777" w:rsidTr="00A247D1">
        <w:tc>
          <w:tcPr>
            <w:tcW w:w="5000" w:type="pct"/>
            <w:gridSpan w:val="2"/>
          </w:tcPr>
          <w:p w14:paraId="40335F3B" w14:textId="77777777" w:rsidR="006C0B85" w:rsidRPr="00FD2B62" w:rsidRDefault="006C0B85" w:rsidP="0003665B">
            <w:pPr>
              <w:jc w:val="both"/>
              <w:rPr>
                <w:sz w:val="26"/>
                <w:szCs w:val="26"/>
                <w:lang w:val="en-US" w:eastAsia="en-US"/>
              </w:rPr>
            </w:pPr>
            <w:r w:rsidRPr="00FD2B62">
              <w:rPr>
                <w:bCs/>
                <w:sz w:val="26"/>
                <w:szCs w:val="26"/>
                <w:lang w:val="en-US"/>
              </w:rPr>
              <w:t xml:space="preserve">Lesson 12. </w:t>
            </w:r>
            <w:r w:rsidRPr="00FD2B62">
              <w:rPr>
                <w:sz w:val="26"/>
                <w:szCs w:val="26"/>
                <w:lang w:val="en-US" w:eastAsia="en-US"/>
              </w:rPr>
              <w:t xml:space="preserve">Battery power on the battle field. </w:t>
            </w:r>
            <w:r w:rsidRPr="00FD2B62">
              <w:rPr>
                <w:iCs/>
                <w:sz w:val="26"/>
                <w:szCs w:val="26"/>
                <w:lang w:val="en-US"/>
              </w:rPr>
              <w:t>Grammar: Reading, Writing, Listening, Speaking vocabulary activities on the topic.</w:t>
            </w:r>
          </w:p>
        </w:tc>
      </w:tr>
      <w:tr w:rsidR="006C0B85" w:rsidRPr="00E2116C" w14:paraId="3E5E0A18" w14:textId="77777777" w:rsidTr="00A247D1">
        <w:tc>
          <w:tcPr>
            <w:tcW w:w="5000" w:type="pct"/>
            <w:gridSpan w:val="2"/>
          </w:tcPr>
          <w:p w14:paraId="61388D48" w14:textId="77777777" w:rsidR="006C0B85" w:rsidRPr="00FD2B62" w:rsidRDefault="006C0B85" w:rsidP="0003665B">
            <w:pPr>
              <w:tabs>
                <w:tab w:val="left" w:pos="11303"/>
              </w:tabs>
              <w:ind w:right="-42"/>
              <w:jc w:val="both"/>
              <w:rPr>
                <w:b/>
                <w:iCs/>
                <w:sz w:val="26"/>
                <w:szCs w:val="26"/>
                <w:lang w:val="en-US"/>
              </w:rPr>
            </w:pPr>
            <w:r w:rsidRPr="00FD2B62">
              <w:rPr>
                <w:b/>
                <w:bCs/>
                <w:sz w:val="26"/>
                <w:szCs w:val="26"/>
                <w:lang w:val="en-US"/>
              </w:rPr>
              <w:t xml:space="preserve">Theme 4. </w:t>
            </w:r>
            <w:r w:rsidRPr="00FD2B62">
              <w:rPr>
                <w:b/>
                <w:sz w:val="26"/>
                <w:szCs w:val="26"/>
                <w:lang w:val="en-US"/>
              </w:rPr>
              <w:t>SATELLITE COMMUNICATIONS.</w:t>
            </w:r>
          </w:p>
          <w:p w14:paraId="5190E2EA" w14:textId="77777777" w:rsidR="006C0B85" w:rsidRPr="00FD2B62" w:rsidRDefault="006C0B85" w:rsidP="0003665B">
            <w:pPr>
              <w:tabs>
                <w:tab w:val="left" w:pos="11303"/>
              </w:tabs>
              <w:ind w:left="34" w:right="-42" w:firstLine="4"/>
              <w:jc w:val="both"/>
              <w:rPr>
                <w:iCs/>
                <w:sz w:val="26"/>
                <w:szCs w:val="26"/>
                <w:lang w:val="en-US"/>
              </w:rPr>
            </w:pPr>
            <w:r w:rsidRPr="00FD2B62">
              <w:rPr>
                <w:bCs/>
                <w:sz w:val="26"/>
                <w:szCs w:val="26"/>
                <w:lang w:val="en-US"/>
              </w:rPr>
              <w:t>Lesson 13.</w:t>
            </w:r>
            <w:r w:rsidRPr="00FD2B62">
              <w:rPr>
                <w:sz w:val="26"/>
                <w:szCs w:val="26"/>
                <w:lang w:val="en-US"/>
              </w:rPr>
              <w:t xml:space="preserve">Satellite communications. </w:t>
            </w:r>
            <w:r w:rsidRPr="00FD2B62">
              <w:rPr>
                <w:iCs/>
                <w:sz w:val="26"/>
                <w:szCs w:val="26"/>
                <w:lang w:val="en-US"/>
              </w:rPr>
              <w:t>Grammar: Reading, Writing, Listening, Speaking, vocabulary activities on the topic.</w:t>
            </w:r>
          </w:p>
        </w:tc>
      </w:tr>
      <w:tr w:rsidR="006C0B85" w:rsidRPr="00E2116C" w14:paraId="1385CA09" w14:textId="77777777" w:rsidTr="00A247D1">
        <w:tc>
          <w:tcPr>
            <w:tcW w:w="5000" w:type="pct"/>
            <w:gridSpan w:val="2"/>
          </w:tcPr>
          <w:p w14:paraId="38B60174" w14:textId="77777777" w:rsidR="006C0B85" w:rsidRPr="00FD2B62" w:rsidRDefault="006C0B85" w:rsidP="0003665B">
            <w:pPr>
              <w:tabs>
                <w:tab w:val="left" w:pos="11303"/>
              </w:tabs>
              <w:ind w:left="34" w:right="-42" w:firstLine="4"/>
              <w:jc w:val="both"/>
              <w:rPr>
                <w:sz w:val="26"/>
                <w:szCs w:val="26"/>
                <w:lang w:val="en-US"/>
              </w:rPr>
            </w:pPr>
            <w:r w:rsidRPr="00FD2B62">
              <w:rPr>
                <w:bCs/>
                <w:sz w:val="26"/>
                <w:szCs w:val="26"/>
                <w:lang w:val="en-US"/>
              </w:rPr>
              <w:t xml:space="preserve">Lesson 14. </w:t>
            </w:r>
            <w:r w:rsidRPr="00FD2B62">
              <w:rPr>
                <w:sz w:val="26"/>
                <w:szCs w:val="26"/>
                <w:lang w:val="en-US"/>
              </w:rPr>
              <w:t xml:space="preserve">Communication satellites. </w:t>
            </w:r>
          </w:p>
          <w:p w14:paraId="3962849A" w14:textId="77777777" w:rsidR="006C0B85" w:rsidRPr="00FD2B62" w:rsidRDefault="006C0B85" w:rsidP="0003665B">
            <w:pPr>
              <w:tabs>
                <w:tab w:val="left" w:pos="11303"/>
              </w:tabs>
              <w:ind w:left="34" w:right="-42" w:firstLine="4"/>
              <w:jc w:val="both"/>
              <w:rPr>
                <w:bCs/>
                <w:sz w:val="26"/>
                <w:szCs w:val="26"/>
                <w:lang w:val="en-US"/>
              </w:rPr>
            </w:pPr>
            <w:r w:rsidRPr="00FD2B62">
              <w:rPr>
                <w:iCs/>
                <w:sz w:val="26"/>
                <w:szCs w:val="26"/>
                <w:lang w:val="en-US"/>
              </w:rPr>
              <w:t>Grammar: Reading, Writing, Listening, Speaking, vocabulary activities on the topic.</w:t>
            </w:r>
          </w:p>
        </w:tc>
      </w:tr>
      <w:tr w:rsidR="006C0B85" w:rsidRPr="00E2116C" w14:paraId="3F5B5C40" w14:textId="77777777" w:rsidTr="00A247D1">
        <w:tc>
          <w:tcPr>
            <w:tcW w:w="5000" w:type="pct"/>
            <w:gridSpan w:val="2"/>
          </w:tcPr>
          <w:p w14:paraId="0EA476B1" w14:textId="77777777" w:rsidR="006C0B85" w:rsidRPr="00FD2B62" w:rsidRDefault="006C0B85" w:rsidP="0003665B">
            <w:pPr>
              <w:tabs>
                <w:tab w:val="left" w:pos="11303"/>
              </w:tabs>
              <w:ind w:left="34" w:right="-42"/>
              <w:jc w:val="both"/>
              <w:rPr>
                <w:bCs/>
                <w:sz w:val="26"/>
                <w:szCs w:val="26"/>
                <w:lang w:val="en-US"/>
              </w:rPr>
            </w:pPr>
            <w:r w:rsidRPr="00FD2B62">
              <w:rPr>
                <w:bCs/>
                <w:sz w:val="26"/>
                <w:szCs w:val="26"/>
                <w:lang w:val="en-US"/>
              </w:rPr>
              <w:t xml:space="preserve">Lesson 15. </w:t>
            </w:r>
            <w:r w:rsidRPr="00FD2B62">
              <w:rPr>
                <w:sz w:val="26"/>
                <w:szCs w:val="26"/>
                <w:lang w:val="en-US"/>
              </w:rPr>
              <w:t xml:space="preserve">Control work. Testing. </w:t>
            </w:r>
            <w:r w:rsidRPr="00FD2B62">
              <w:rPr>
                <w:bCs/>
                <w:sz w:val="26"/>
                <w:szCs w:val="26"/>
                <w:lang w:val="en-US"/>
              </w:rPr>
              <w:t>Speaking.</w:t>
            </w:r>
          </w:p>
          <w:p w14:paraId="566A1959" w14:textId="77777777" w:rsidR="006C0B85" w:rsidRPr="00FD2B62" w:rsidRDefault="006C0B85" w:rsidP="0003665B">
            <w:pPr>
              <w:tabs>
                <w:tab w:val="left" w:pos="11303"/>
              </w:tabs>
              <w:ind w:left="34" w:right="-42"/>
              <w:jc w:val="both"/>
              <w:rPr>
                <w:sz w:val="26"/>
                <w:szCs w:val="26"/>
                <w:lang w:val="en-US"/>
              </w:rPr>
            </w:pPr>
          </w:p>
        </w:tc>
      </w:tr>
    </w:tbl>
    <w:p w14:paraId="2EEED2D3" w14:textId="77777777" w:rsidR="006C0B85" w:rsidRPr="00FD2B62" w:rsidRDefault="006C0B85" w:rsidP="0003665B">
      <w:pPr>
        <w:suppressAutoHyphens/>
        <w:jc w:val="center"/>
        <w:rPr>
          <w:b/>
          <w:bCs/>
          <w:sz w:val="26"/>
          <w:szCs w:val="26"/>
          <w:lang w:eastAsia="en-US"/>
        </w:rPr>
      </w:pPr>
      <w:r w:rsidRPr="00FD2B62">
        <w:rPr>
          <w:b/>
          <w:bCs/>
          <w:sz w:val="26"/>
          <w:szCs w:val="26"/>
          <w:lang w:eastAsia="en-US"/>
        </w:rPr>
        <w:t>3 курс 6 семестр</w:t>
      </w:r>
    </w:p>
    <w:tbl>
      <w:tblPr>
        <w:tblW w:w="5001" w:type="pct"/>
        <w:tblInd w:w="108" w:type="dxa"/>
        <w:tblLook w:val="04A0" w:firstRow="1" w:lastRow="0" w:firstColumn="1" w:lastColumn="0" w:noHBand="0" w:noVBand="1"/>
      </w:tblPr>
      <w:tblGrid>
        <w:gridCol w:w="9856"/>
      </w:tblGrid>
      <w:tr w:rsidR="006C0B85" w:rsidRPr="00E2116C" w14:paraId="5697CDFF" w14:textId="77777777" w:rsidTr="00A247D1">
        <w:tc>
          <w:tcPr>
            <w:tcW w:w="5000" w:type="pct"/>
          </w:tcPr>
          <w:p w14:paraId="1B1ABEBF" w14:textId="77777777" w:rsidR="006C0B85" w:rsidRPr="00FD2B62" w:rsidRDefault="006C0B85" w:rsidP="0003665B">
            <w:pPr>
              <w:tabs>
                <w:tab w:val="left" w:pos="11303"/>
              </w:tabs>
              <w:ind w:left="-67" w:right="-42" w:firstLine="4"/>
              <w:jc w:val="both"/>
              <w:rPr>
                <w:b/>
                <w:iCs/>
                <w:sz w:val="26"/>
                <w:szCs w:val="26"/>
                <w:lang w:val="en-US"/>
              </w:rPr>
            </w:pPr>
            <w:r w:rsidRPr="00FD2B62">
              <w:rPr>
                <w:b/>
                <w:sz w:val="26"/>
                <w:szCs w:val="26"/>
                <w:lang w:val="en-US" w:eastAsia="ko-KR"/>
              </w:rPr>
              <w:t xml:space="preserve">Theme 1: </w:t>
            </w:r>
            <w:r w:rsidRPr="00FD2B62">
              <w:rPr>
                <w:b/>
                <w:sz w:val="26"/>
                <w:szCs w:val="26"/>
                <w:lang w:val="en-US"/>
              </w:rPr>
              <w:t>SATELLITE COMMUNICATIONS.</w:t>
            </w:r>
          </w:p>
          <w:p w14:paraId="6C1473E9" w14:textId="77777777" w:rsidR="006C0B85" w:rsidRPr="00FD2B62" w:rsidRDefault="006C0B85" w:rsidP="0003665B">
            <w:pPr>
              <w:tabs>
                <w:tab w:val="left" w:pos="1674"/>
              </w:tabs>
              <w:ind w:right="1191"/>
              <w:jc w:val="both"/>
              <w:rPr>
                <w:sz w:val="26"/>
                <w:szCs w:val="26"/>
                <w:lang w:val="en-US"/>
              </w:rPr>
            </w:pPr>
            <w:r w:rsidRPr="00FD2B62">
              <w:rPr>
                <w:sz w:val="26"/>
                <w:szCs w:val="26"/>
                <w:lang w:val="en-US" w:eastAsia="ko-KR"/>
              </w:rPr>
              <w:t xml:space="preserve">Lesson 1. </w:t>
            </w:r>
            <w:r w:rsidRPr="00FD2B62">
              <w:rPr>
                <w:sz w:val="26"/>
                <w:szCs w:val="26"/>
                <w:lang w:val="en-US"/>
              </w:rPr>
              <w:t>New technologies in satellite communications.</w:t>
            </w:r>
          </w:p>
          <w:p w14:paraId="67AF9945" w14:textId="77777777" w:rsidR="006C0B85" w:rsidRPr="00FD2B62" w:rsidRDefault="006C0B85" w:rsidP="0003665B">
            <w:pPr>
              <w:tabs>
                <w:tab w:val="left" w:pos="0"/>
              </w:tabs>
              <w:jc w:val="both"/>
              <w:rPr>
                <w:sz w:val="26"/>
                <w:szCs w:val="26"/>
                <w:lang w:val="en-US"/>
              </w:rPr>
            </w:pPr>
            <w:r w:rsidRPr="00FD2B62">
              <w:rPr>
                <w:iCs/>
                <w:sz w:val="26"/>
                <w:szCs w:val="26"/>
                <w:lang w:val="en-US"/>
              </w:rPr>
              <w:t>Grammar: Reading, Writing, Listening, Speaking and vocabulary activities on the topic.</w:t>
            </w:r>
          </w:p>
        </w:tc>
      </w:tr>
      <w:tr w:rsidR="006C0B85" w:rsidRPr="00E2116C" w14:paraId="7C2B2F07" w14:textId="77777777" w:rsidTr="00A247D1">
        <w:tc>
          <w:tcPr>
            <w:tcW w:w="5000" w:type="pct"/>
          </w:tcPr>
          <w:p w14:paraId="18C698FD" w14:textId="77777777" w:rsidR="006C0B85" w:rsidRPr="00FD2B62" w:rsidRDefault="006C0B85" w:rsidP="0003665B">
            <w:pPr>
              <w:tabs>
                <w:tab w:val="left" w:pos="1692"/>
              </w:tabs>
              <w:ind w:right="747"/>
              <w:jc w:val="both"/>
              <w:rPr>
                <w:iCs/>
                <w:sz w:val="26"/>
                <w:szCs w:val="26"/>
                <w:lang w:val="en-US"/>
              </w:rPr>
            </w:pPr>
            <w:r w:rsidRPr="00FD2B62">
              <w:rPr>
                <w:sz w:val="26"/>
                <w:szCs w:val="26"/>
                <w:lang w:val="en-US" w:eastAsia="ko-KR"/>
              </w:rPr>
              <w:t xml:space="preserve">Lesson 2. </w:t>
            </w:r>
            <w:r w:rsidRPr="00FD2B62">
              <w:rPr>
                <w:sz w:val="26"/>
                <w:szCs w:val="26"/>
                <w:lang w:val="en-US"/>
              </w:rPr>
              <w:t xml:space="preserve">The </w:t>
            </w:r>
            <w:proofErr w:type="spellStart"/>
            <w:r w:rsidRPr="00FD2B62">
              <w:rPr>
                <w:sz w:val="26"/>
                <w:szCs w:val="26"/>
                <w:lang w:val="en-US"/>
              </w:rPr>
              <w:t>teledesic</w:t>
            </w:r>
            <w:proofErr w:type="spellEnd"/>
            <w:r w:rsidRPr="00FD2B62">
              <w:rPr>
                <w:sz w:val="26"/>
                <w:szCs w:val="26"/>
                <w:lang w:val="en-US"/>
              </w:rPr>
              <w:t xml:space="preserve"> network</w:t>
            </w:r>
            <w:r w:rsidRPr="00FD2B62">
              <w:rPr>
                <w:iCs/>
                <w:sz w:val="26"/>
                <w:szCs w:val="26"/>
                <w:lang w:val="en-US"/>
              </w:rPr>
              <w:t xml:space="preserve">. </w:t>
            </w:r>
          </w:p>
          <w:p w14:paraId="15E7E439" w14:textId="77777777" w:rsidR="006C0B85" w:rsidRPr="00FD2B62" w:rsidRDefault="006C0B85" w:rsidP="0003665B">
            <w:pPr>
              <w:tabs>
                <w:tab w:val="left" w:pos="1674"/>
              </w:tabs>
              <w:ind w:right="1191"/>
              <w:jc w:val="both"/>
              <w:rPr>
                <w:sz w:val="26"/>
                <w:szCs w:val="26"/>
                <w:lang w:val="en-US" w:eastAsia="ko-KR"/>
              </w:rPr>
            </w:pPr>
            <w:r w:rsidRPr="00FD2B62">
              <w:rPr>
                <w:iCs/>
                <w:sz w:val="26"/>
                <w:szCs w:val="26"/>
                <w:lang w:val="en-US"/>
              </w:rPr>
              <w:t>Grammar: Reading, Writing, Listening, Speaking and vocabulary activities on the topic.</w:t>
            </w:r>
          </w:p>
        </w:tc>
      </w:tr>
      <w:tr w:rsidR="006C0B85" w:rsidRPr="00E2116C" w14:paraId="7F595F2B" w14:textId="77777777" w:rsidTr="00A247D1">
        <w:trPr>
          <w:trHeight w:val="968"/>
        </w:trPr>
        <w:tc>
          <w:tcPr>
            <w:tcW w:w="5000" w:type="pct"/>
          </w:tcPr>
          <w:p w14:paraId="1FB814F5" w14:textId="77777777" w:rsidR="006C0B85" w:rsidRPr="00FD2B62" w:rsidRDefault="006C0B85" w:rsidP="0003665B">
            <w:pPr>
              <w:widowControl w:val="0"/>
              <w:autoSpaceDE w:val="0"/>
              <w:autoSpaceDN w:val="0"/>
              <w:ind w:right="563"/>
              <w:jc w:val="both"/>
              <w:rPr>
                <w:sz w:val="26"/>
                <w:szCs w:val="26"/>
                <w:lang w:val="en-US"/>
              </w:rPr>
            </w:pPr>
            <w:r w:rsidRPr="00FD2B62">
              <w:rPr>
                <w:b/>
                <w:sz w:val="26"/>
                <w:szCs w:val="26"/>
                <w:lang w:val="en-US"/>
              </w:rPr>
              <w:t>Theme 2. CELLULAR COMMUNICATION</w:t>
            </w:r>
            <w:r w:rsidRPr="00FD2B62">
              <w:rPr>
                <w:sz w:val="26"/>
                <w:szCs w:val="26"/>
                <w:lang w:val="en-US"/>
              </w:rPr>
              <w:t>.</w:t>
            </w:r>
          </w:p>
          <w:p w14:paraId="7408C6C1" w14:textId="77777777" w:rsidR="006C0B85" w:rsidRPr="00FD2B62" w:rsidRDefault="006C0B85" w:rsidP="0003665B">
            <w:pPr>
              <w:tabs>
                <w:tab w:val="left" w:pos="1696"/>
              </w:tabs>
              <w:jc w:val="both"/>
              <w:rPr>
                <w:sz w:val="26"/>
                <w:szCs w:val="26"/>
                <w:lang w:val="en-US"/>
              </w:rPr>
            </w:pPr>
            <w:r w:rsidRPr="00FD2B62">
              <w:rPr>
                <w:bCs/>
                <w:sz w:val="26"/>
                <w:szCs w:val="26"/>
                <w:lang w:val="en-US"/>
              </w:rPr>
              <w:t xml:space="preserve">Lesson 3. </w:t>
            </w:r>
            <w:r w:rsidRPr="00FD2B62">
              <w:rPr>
                <w:sz w:val="26"/>
                <w:szCs w:val="26"/>
                <w:lang w:val="en-US"/>
              </w:rPr>
              <w:t>Mobile radio communications.</w:t>
            </w:r>
          </w:p>
          <w:p w14:paraId="0FBDCC75" w14:textId="77777777" w:rsidR="006C0B85" w:rsidRPr="00FD2B62" w:rsidRDefault="006C0B85" w:rsidP="0003665B">
            <w:pPr>
              <w:tabs>
                <w:tab w:val="left" w:pos="1692"/>
              </w:tabs>
              <w:ind w:right="747"/>
              <w:jc w:val="both"/>
              <w:rPr>
                <w:sz w:val="26"/>
                <w:szCs w:val="26"/>
                <w:lang w:val="en-US"/>
              </w:rPr>
            </w:pPr>
            <w:r w:rsidRPr="00FD2B62">
              <w:rPr>
                <w:iCs/>
                <w:sz w:val="26"/>
                <w:szCs w:val="26"/>
                <w:lang w:val="en-US"/>
              </w:rPr>
              <w:t>Grammar: Reading, Writing, Listening, Speaking and vocabulary activities on the topic.</w:t>
            </w:r>
          </w:p>
        </w:tc>
      </w:tr>
      <w:tr w:rsidR="006C0B85" w:rsidRPr="00FD2B62" w14:paraId="4598386D" w14:textId="77777777" w:rsidTr="00A247D1">
        <w:trPr>
          <w:trHeight w:val="284"/>
        </w:trPr>
        <w:tc>
          <w:tcPr>
            <w:tcW w:w="5000" w:type="pct"/>
          </w:tcPr>
          <w:p w14:paraId="22A4FD71" w14:textId="77777777" w:rsidR="006C0B85" w:rsidRPr="00FD2B62" w:rsidRDefault="006C0B85" w:rsidP="0003665B">
            <w:pPr>
              <w:jc w:val="both"/>
              <w:rPr>
                <w:b/>
                <w:iCs/>
                <w:sz w:val="26"/>
                <w:szCs w:val="26"/>
                <w:lang w:val="en-US"/>
              </w:rPr>
            </w:pPr>
            <w:r w:rsidRPr="00FD2B62">
              <w:rPr>
                <w:b/>
                <w:bCs/>
                <w:sz w:val="26"/>
                <w:szCs w:val="26"/>
                <w:lang w:val="en-US"/>
              </w:rPr>
              <w:t xml:space="preserve">Lesson 4. </w:t>
            </w:r>
            <w:r w:rsidRPr="00FD2B62">
              <w:rPr>
                <w:b/>
                <w:sz w:val="26"/>
                <w:szCs w:val="26"/>
                <w:lang w:val="en-US"/>
              </w:rPr>
              <w:t>Typical cellular systems topology</w:t>
            </w:r>
            <w:r w:rsidRPr="00FD2B62">
              <w:rPr>
                <w:b/>
                <w:iCs/>
                <w:sz w:val="26"/>
                <w:szCs w:val="26"/>
                <w:lang w:val="en-US"/>
              </w:rPr>
              <w:t>.</w:t>
            </w:r>
          </w:p>
          <w:p w14:paraId="2E9BA59A" w14:textId="77777777" w:rsidR="006C0B85" w:rsidRPr="00FD2B62" w:rsidRDefault="006C0B85" w:rsidP="0003665B">
            <w:pPr>
              <w:jc w:val="both"/>
              <w:rPr>
                <w:bCs/>
                <w:sz w:val="26"/>
                <w:szCs w:val="26"/>
                <w:lang w:val="en-US"/>
              </w:rPr>
            </w:pPr>
            <w:r w:rsidRPr="00FD2B62">
              <w:rPr>
                <w:iCs/>
                <w:sz w:val="26"/>
                <w:szCs w:val="26"/>
                <w:lang w:val="en-US"/>
              </w:rPr>
              <w:t>Grammar: Reading, Writing, Listening, Speaking and vocabulary activities on the topic.</w:t>
            </w:r>
            <w:r w:rsidRPr="00FD2B62">
              <w:rPr>
                <w:bCs/>
                <w:sz w:val="26"/>
                <w:szCs w:val="26"/>
                <w:lang w:val="en-US"/>
              </w:rPr>
              <w:t xml:space="preserve"> </w:t>
            </w:r>
          </w:p>
          <w:p w14:paraId="242CDEB6" w14:textId="77777777" w:rsidR="006C0B85" w:rsidRPr="00FD2B62" w:rsidRDefault="006C0B85" w:rsidP="0003665B">
            <w:pPr>
              <w:jc w:val="both"/>
              <w:rPr>
                <w:bCs/>
                <w:sz w:val="26"/>
                <w:szCs w:val="26"/>
                <w:lang w:val="en-US"/>
              </w:rPr>
            </w:pPr>
            <w:r w:rsidRPr="00FD2B62">
              <w:rPr>
                <w:bCs/>
                <w:sz w:val="26"/>
                <w:szCs w:val="26"/>
                <w:lang w:val="en-US"/>
              </w:rPr>
              <w:t xml:space="preserve">Lesson 5. </w:t>
            </w:r>
            <w:r w:rsidRPr="00FD2B62">
              <w:rPr>
                <w:iCs/>
                <w:sz w:val="26"/>
                <w:szCs w:val="26"/>
                <w:lang w:val="en-US"/>
              </w:rPr>
              <w:t>Revision. Control work.</w:t>
            </w:r>
            <w:r w:rsidRPr="00FD2B62">
              <w:rPr>
                <w:bCs/>
                <w:sz w:val="26"/>
                <w:szCs w:val="26"/>
                <w:lang w:val="en-US"/>
              </w:rPr>
              <w:t xml:space="preserve"> </w:t>
            </w:r>
          </w:p>
          <w:p w14:paraId="6868B6D2" w14:textId="77777777" w:rsidR="006C0B85" w:rsidRPr="00FD2B62" w:rsidRDefault="006C0B85" w:rsidP="0003665B">
            <w:pPr>
              <w:tabs>
                <w:tab w:val="left" w:pos="1674"/>
              </w:tabs>
              <w:ind w:right="675"/>
              <w:jc w:val="both"/>
              <w:rPr>
                <w:sz w:val="26"/>
                <w:szCs w:val="26"/>
                <w:lang w:val="en-US"/>
              </w:rPr>
            </w:pPr>
            <w:r w:rsidRPr="00FD2B62">
              <w:rPr>
                <w:sz w:val="26"/>
                <w:szCs w:val="26"/>
                <w:lang w:val="en-US"/>
              </w:rPr>
              <w:t>Lesson 6. GSM</w:t>
            </w:r>
          </w:p>
          <w:p w14:paraId="143A73CD" w14:textId="77777777" w:rsidR="006C0B85" w:rsidRPr="00FD2B62" w:rsidRDefault="006C0B85" w:rsidP="0003665B">
            <w:pPr>
              <w:jc w:val="both"/>
              <w:rPr>
                <w:bCs/>
                <w:sz w:val="26"/>
                <w:szCs w:val="26"/>
                <w:lang w:val="en-US"/>
              </w:rPr>
            </w:pPr>
            <w:r w:rsidRPr="00FD2B62">
              <w:rPr>
                <w:iCs/>
                <w:sz w:val="26"/>
                <w:szCs w:val="26"/>
                <w:lang w:val="en-US"/>
              </w:rPr>
              <w:t>Grammar: Reading, Writing, Listening, Speaking and vocabulary activities on the topic.</w:t>
            </w:r>
          </w:p>
          <w:p w14:paraId="21794D53" w14:textId="77777777" w:rsidR="006C0B85" w:rsidRPr="00FD2B62" w:rsidRDefault="006C0B85" w:rsidP="0003665B">
            <w:pPr>
              <w:jc w:val="both"/>
              <w:rPr>
                <w:iCs/>
                <w:sz w:val="26"/>
                <w:szCs w:val="26"/>
              </w:rPr>
            </w:pPr>
            <w:proofErr w:type="spellStart"/>
            <w:r w:rsidRPr="00FD2B62">
              <w:rPr>
                <w:bCs/>
                <w:sz w:val="26"/>
                <w:szCs w:val="26"/>
              </w:rPr>
              <w:t>Lesson</w:t>
            </w:r>
            <w:proofErr w:type="spellEnd"/>
            <w:r w:rsidRPr="00FD2B62">
              <w:rPr>
                <w:bCs/>
                <w:sz w:val="26"/>
                <w:szCs w:val="26"/>
              </w:rPr>
              <w:t xml:space="preserve"> 7. </w:t>
            </w:r>
            <w:proofErr w:type="spellStart"/>
            <w:r w:rsidRPr="00FD2B62">
              <w:rPr>
                <w:sz w:val="26"/>
                <w:szCs w:val="26"/>
              </w:rPr>
              <w:t>Cellular</w:t>
            </w:r>
            <w:proofErr w:type="spellEnd"/>
            <w:r w:rsidRPr="00FD2B62">
              <w:rPr>
                <w:sz w:val="26"/>
                <w:szCs w:val="26"/>
              </w:rPr>
              <w:t xml:space="preserve"> </w:t>
            </w:r>
            <w:proofErr w:type="spellStart"/>
            <w:r w:rsidRPr="00FD2B62">
              <w:rPr>
                <w:sz w:val="26"/>
                <w:szCs w:val="26"/>
              </w:rPr>
              <w:t>system</w:t>
            </w:r>
            <w:proofErr w:type="spellEnd"/>
            <w:r w:rsidRPr="00FD2B62">
              <w:rPr>
                <w:sz w:val="26"/>
                <w:szCs w:val="26"/>
              </w:rPr>
              <w:t xml:space="preserve"> </w:t>
            </w:r>
            <w:proofErr w:type="spellStart"/>
            <w:r w:rsidRPr="00FD2B62">
              <w:rPr>
                <w:sz w:val="26"/>
                <w:szCs w:val="26"/>
              </w:rPr>
              <w:t>types</w:t>
            </w:r>
            <w:proofErr w:type="spellEnd"/>
            <w:r w:rsidRPr="00FD2B62">
              <w:rPr>
                <w:iCs/>
                <w:sz w:val="26"/>
                <w:szCs w:val="26"/>
              </w:rPr>
              <w:t xml:space="preserve">. </w:t>
            </w:r>
          </w:p>
        </w:tc>
      </w:tr>
      <w:tr w:rsidR="006C0B85" w:rsidRPr="00E2116C" w14:paraId="74CECDF8" w14:textId="77777777" w:rsidTr="00A247D1">
        <w:trPr>
          <w:trHeight w:val="968"/>
        </w:trPr>
        <w:tc>
          <w:tcPr>
            <w:tcW w:w="5000" w:type="pct"/>
          </w:tcPr>
          <w:p w14:paraId="7BB98E2D" w14:textId="77777777" w:rsidR="006C0B85" w:rsidRPr="00FD2B62" w:rsidRDefault="006C0B85" w:rsidP="0003665B">
            <w:pPr>
              <w:tabs>
                <w:tab w:val="left" w:pos="1696"/>
              </w:tabs>
              <w:ind w:right="878"/>
              <w:jc w:val="both"/>
              <w:rPr>
                <w:sz w:val="26"/>
                <w:szCs w:val="26"/>
                <w:lang w:val="en-US"/>
              </w:rPr>
            </w:pPr>
            <w:r w:rsidRPr="00FD2B62">
              <w:rPr>
                <w:iCs/>
                <w:sz w:val="26"/>
                <w:szCs w:val="26"/>
                <w:lang w:val="en-US"/>
              </w:rPr>
              <w:t>Grammar: Reading, Writing, Listening, Speaking and vocabulary activities on the topic.</w:t>
            </w:r>
            <w:r w:rsidRPr="00FD2B62">
              <w:rPr>
                <w:bCs/>
                <w:sz w:val="26"/>
                <w:szCs w:val="26"/>
                <w:lang w:val="en-US"/>
              </w:rPr>
              <w:t xml:space="preserve"> Lesson 8. </w:t>
            </w:r>
            <w:r w:rsidRPr="00FD2B62">
              <w:rPr>
                <w:sz w:val="26"/>
                <w:szCs w:val="26"/>
                <w:lang w:val="en-US"/>
              </w:rPr>
              <w:t xml:space="preserve">The state of the art in wireless and mobile networks. </w:t>
            </w:r>
          </w:p>
          <w:p w14:paraId="189059B9" w14:textId="77777777" w:rsidR="006C0B85" w:rsidRPr="00FD2B62" w:rsidRDefault="006C0B85" w:rsidP="0003665B">
            <w:pPr>
              <w:tabs>
                <w:tab w:val="left" w:pos="1696"/>
              </w:tabs>
              <w:jc w:val="both"/>
              <w:rPr>
                <w:sz w:val="26"/>
                <w:szCs w:val="26"/>
                <w:lang w:val="en-US"/>
              </w:rPr>
            </w:pPr>
            <w:r w:rsidRPr="00FD2B62">
              <w:rPr>
                <w:iCs/>
                <w:sz w:val="26"/>
                <w:szCs w:val="26"/>
                <w:lang w:val="en-US"/>
              </w:rPr>
              <w:t>Grammar: Reading, Writing, Listening, Speaking, vocabulary activities on the topic.</w:t>
            </w:r>
          </w:p>
        </w:tc>
      </w:tr>
      <w:tr w:rsidR="006C0B85" w:rsidRPr="00E2116C" w14:paraId="3E04A3DE" w14:textId="77777777" w:rsidTr="00A247D1">
        <w:tc>
          <w:tcPr>
            <w:tcW w:w="5000" w:type="pct"/>
          </w:tcPr>
          <w:p w14:paraId="3CC0930A" w14:textId="77777777" w:rsidR="006C0B85" w:rsidRPr="00FD2B62" w:rsidRDefault="006C0B85" w:rsidP="0003665B">
            <w:pPr>
              <w:ind w:right="567"/>
              <w:jc w:val="both"/>
              <w:rPr>
                <w:sz w:val="26"/>
                <w:szCs w:val="26"/>
                <w:lang w:val="en-US"/>
              </w:rPr>
            </w:pPr>
            <w:r w:rsidRPr="00FD2B62">
              <w:rPr>
                <w:b/>
                <w:bCs/>
                <w:iCs/>
                <w:sz w:val="26"/>
                <w:szCs w:val="26"/>
                <w:lang w:val="en-US"/>
              </w:rPr>
              <w:t xml:space="preserve">Theme 3. </w:t>
            </w:r>
            <w:r w:rsidRPr="00FD2B62">
              <w:rPr>
                <w:b/>
                <w:sz w:val="26"/>
                <w:szCs w:val="26"/>
                <w:lang w:val="en-US"/>
              </w:rPr>
              <w:t>OPTICAL FIBER COMMUNICATIONS</w:t>
            </w:r>
            <w:r w:rsidRPr="00FD2B62">
              <w:rPr>
                <w:sz w:val="26"/>
                <w:szCs w:val="26"/>
                <w:lang w:val="en-US"/>
              </w:rPr>
              <w:t>.</w:t>
            </w:r>
          </w:p>
          <w:p w14:paraId="42D5A87F" w14:textId="77777777" w:rsidR="006C0B85" w:rsidRPr="00FD2B62" w:rsidRDefault="006C0B85" w:rsidP="0003665B">
            <w:pPr>
              <w:jc w:val="both"/>
              <w:rPr>
                <w:iCs/>
                <w:sz w:val="26"/>
                <w:szCs w:val="26"/>
                <w:lang w:val="en-US"/>
              </w:rPr>
            </w:pPr>
            <w:r w:rsidRPr="00FD2B62">
              <w:rPr>
                <w:bCs/>
                <w:sz w:val="26"/>
                <w:szCs w:val="26"/>
                <w:lang w:val="en-US"/>
              </w:rPr>
              <w:t xml:space="preserve">Lesson 9. </w:t>
            </w:r>
            <w:r w:rsidRPr="00FD2B62">
              <w:rPr>
                <w:sz w:val="26"/>
                <w:szCs w:val="26"/>
                <w:lang w:val="en-US"/>
              </w:rPr>
              <w:t>Optical fiber</w:t>
            </w:r>
            <w:r w:rsidRPr="00FD2B62">
              <w:rPr>
                <w:iCs/>
                <w:sz w:val="26"/>
                <w:szCs w:val="26"/>
                <w:lang w:val="en-US"/>
              </w:rPr>
              <w:t xml:space="preserve">. </w:t>
            </w:r>
          </w:p>
          <w:p w14:paraId="19ADDD04" w14:textId="77777777" w:rsidR="006C0B85" w:rsidRPr="00FD2B62" w:rsidRDefault="006C0B85" w:rsidP="0003665B">
            <w:pPr>
              <w:jc w:val="both"/>
              <w:rPr>
                <w:bCs/>
                <w:sz w:val="26"/>
                <w:szCs w:val="26"/>
                <w:lang w:val="en-US"/>
              </w:rPr>
            </w:pPr>
            <w:r w:rsidRPr="00FD2B62">
              <w:rPr>
                <w:iCs/>
                <w:sz w:val="26"/>
                <w:szCs w:val="26"/>
                <w:lang w:val="en-US"/>
              </w:rPr>
              <w:lastRenderedPageBreak/>
              <w:t>Grammar: Reading, Writing, Listening, Speaking, vocabulary activities on the topic.</w:t>
            </w:r>
          </w:p>
        </w:tc>
      </w:tr>
      <w:tr w:rsidR="006C0B85" w:rsidRPr="00FD2B62" w14:paraId="0BD9EA68" w14:textId="77777777" w:rsidTr="00A247D1">
        <w:tc>
          <w:tcPr>
            <w:tcW w:w="5000" w:type="pct"/>
          </w:tcPr>
          <w:p w14:paraId="530F4514" w14:textId="77777777" w:rsidR="006C0B85" w:rsidRPr="00FD2B62" w:rsidRDefault="006C0B85" w:rsidP="0003665B">
            <w:pPr>
              <w:tabs>
                <w:tab w:val="left" w:pos="1696"/>
              </w:tabs>
              <w:jc w:val="both"/>
              <w:rPr>
                <w:bCs/>
                <w:sz w:val="26"/>
                <w:szCs w:val="26"/>
              </w:rPr>
            </w:pPr>
            <w:proofErr w:type="spellStart"/>
            <w:r w:rsidRPr="00FD2B62">
              <w:rPr>
                <w:bCs/>
                <w:sz w:val="26"/>
                <w:szCs w:val="26"/>
              </w:rPr>
              <w:lastRenderedPageBreak/>
              <w:t>Lesson</w:t>
            </w:r>
            <w:proofErr w:type="spellEnd"/>
            <w:r w:rsidRPr="00FD2B62">
              <w:rPr>
                <w:bCs/>
                <w:sz w:val="26"/>
                <w:szCs w:val="26"/>
              </w:rPr>
              <w:t xml:space="preserve"> 10. </w:t>
            </w:r>
            <w:proofErr w:type="spellStart"/>
            <w:r w:rsidRPr="00FD2B62">
              <w:rPr>
                <w:iCs/>
                <w:sz w:val="26"/>
                <w:szCs w:val="26"/>
              </w:rPr>
              <w:t>Revision</w:t>
            </w:r>
            <w:proofErr w:type="spellEnd"/>
            <w:r w:rsidRPr="00FD2B62">
              <w:rPr>
                <w:iCs/>
                <w:sz w:val="26"/>
                <w:szCs w:val="26"/>
              </w:rPr>
              <w:t xml:space="preserve">. Control </w:t>
            </w:r>
            <w:proofErr w:type="spellStart"/>
            <w:r w:rsidRPr="00FD2B62">
              <w:rPr>
                <w:iCs/>
                <w:sz w:val="26"/>
                <w:szCs w:val="26"/>
              </w:rPr>
              <w:t>work</w:t>
            </w:r>
            <w:proofErr w:type="spellEnd"/>
            <w:r w:rsidRPr="00FD2B62">
              <w:rPr>
                <w:iCs/>
                <w:sz w:val="26"/>
                <w:szCs w:val="26"/>
              </w:rPr>
              <w:t>.</w:t>
            </w:r>
          </w:p>
        </w:tc>
      </w:tr>
      <w:tr w:rsidR="006C0B85" w:rsidRPr="00E2116C" w14:paraId="15C626F1" w14:textId="77777777" w:rsidTr="00A247D1">
        <w:tc>
          <w:tcPr>
            <w:tcW w:w="5000" w:type="pct"/>
          </w:tcPr>
          <w:p w14:paraId="42025EF7" w14:textId="77777777" w:rsidR="006C0B85" w:rsidRPr="00FD2B62" w:rsidRDefault="006C0B85" w:rsidP="0003665B">
            <w:pPr>
              <w:ind w:right="1176"/>
              <w:jc w:val="both"/>
              <w:rPr>
                <w:sz w:val="26"/>
                <w:szCs w:val="26"/>
                <w:lang w:val="en-US"/>
              </w:rPr>
            </w:pPr>
            <w:r w:rsidRPr="00FD2B62">
              <w:rPr>
                <w:bCs/>
                <w:sz w:val="26"/>
                <w:szCs w:val="26"/>
                <w:lang w:val="en-US"/>
              </w:rPr>
              <w:t xml:space="preserve">Lesson 11. </w:t>
            </w:r>
            <w:r w:rsidRPr="00FD2B62">
              <w:rPr>
                <w:sz w:val="26"/>
                <w:szCs w:val="26"/>
                <w:lang w:val="en-US"/>
              </w:rPr>
              <w:t>Fiber optic communications.</w:t>
            </w:r>
          </w:p>
          <w:p w14:paraId="7001F2A2" w14:textId="77777777" w:rsidR="006C0B85" w:rsidRPr="00FD2B62" w:rsidRDefault="006C0B85" w:rsidP="0003665B">
            <w:pPr>
              <w:tabs>
                <w:tab w:val="left" w:pos="1674"/>
              </w:tabs>
              <w:ind w:right="675"/>
              <w:jc w:val="both"/>
              <w:rPr>
                <w:sz w:val="26"/>
                <w:szCs w:val="26"/>
                <w:lang w:val="en-US"/>
              </w:rPr>
            </w:pPr>
            <w:r w:rsidRPr="00FD2B62">
              <w:rPr>
                <w:iCs/>
                <w:sz w:val="26"/>
                <w:szCs w:val="26"/>
                <w:lang w:val="en-US"/>
              </w:rPr>
              <w:t>Grammar: Reading, Writing, Listening, Speaking vocabulary activities on the topic.</w:t>
            </w:r>
          </w:p>
        </w:tc>
      </w:tr>
      <w:tr w:rsidR="006C0B85" w:rsidRPr="00E2116C" w14:paraId="1ED32A22" w14:textId="77777777" w:rsidTr="00A247D1">
        <w:tc>
          <w:tcPr>
            <w:tcW w:w="5000" w:type="pct"/>
          </w:tcPr>
          <w:p w14:paraId="6DD0A937" w14:textId="77777777" w:rsidR="006C0B85" w:rsidRPr="00FD2B62" w:rsidRDefault="006C0B85" w:rsidP="0003665B">
            <w:pPr>
              <w:pStyle w:val="11b"/>
              <w:tabs>
                <w:tab w:val="left" w:pos="5088"/>
              </w:tabs>
              <w:ind w:right="574"/>
              <w:jc w:val="both"/>
              <w:rPr>
                <w:rFonts w:ascii="Times New Roman" w:hAnsi="Times New Roman"/>
                <w:b w:val="0"/>
                <w:sz w:val="26"/>
                <w:szCs w:val="26"/>
                <w:lang w:val="en-US"/>
              </w:rPr>
            </w:pPr>
            <w:r w:rsidRPr="00FD2B62">
              <w:rPr>
                <w:rFonts w:ascii="Times New Roman" w:hAnsi="Times New Roman"/>
                <w:sz w:val="26"/>
                <w:szCs w:val="26"/>
                <w:lang w:val="en-US"/>
              </w:rPr>
              <w:t>Theme 4. TELECOMMUNICATIONS  NETWORKS</w:t>
            </w:r>
            <w:r w:rsidRPr="00FD2B62">
              <w:rPr>
                <w:rFonts w:ascii="Times New Roman" w:hAnsi="Times New Roman"/>
                <w:b w:val="0"/>
                <w:sz w:val="26"/>
                <w:szCs w:val="26"/>
                <w:lang w:val="en-US"/>
              </w:rPr>
              <w:t>.</w:t>
            </w:r>
          </w:p>
          <w:p w14:paraId="78F88FA0" w14:textId="77777777" w:rsidR="006C0B85" w:rsidRPr="00FD2B62" w:rsidRDefault="006C0B85" w:rsidP="0003665B">
            <w:pPr>
              <w:tabs>
                <w:tab w:val="left" w:pos="2412"/>
              </w:tabs>
              <w:ind w:right="1946"/>
              <w:jc w:val="both"/>
              <w:rPr>
                <w:sz w:val="26"/>
                <w:szCs w:val="26"/>
                <w:lang w:val="en-US"/>
              </w:rPr>
            </w:pPr>
            <w:r w:rsidRPr="00FD2B62">
              <w:rPr>
                <w:bCs/>
                <w:sz w:val="26"/>
                <w:szCs w:val="26"/>
                <w:lang w:val="en-US"/>
              </w:rPr>
              <w:t xml:space="preserve">Lesson 13. </w:t>
            </w:r>
            <w:r w:rsidRPr="00FD2B62">
              <w:rPr>
                <w:sz w:val="26"/>
                <w:szCs w:val="26"/>
                <w:lang w:val="en-US"/>
              </w:rPr>
              <w:t>Telecommunications networks.</w:t>
            </w:r>
          </w:p>
          <w:p w14:paraId="72AAD5A6" w14:textId="77777777" w:rsidR="006C0B85" w:rsidRPr="00FD2B62" w:rsidRDefault="006C0B85" w:rsidP="0003665B">
            <w:pPr>
              <w:jc w:val="both"/>
              <w:rPr>
                <w:sz w:val="26"/>
                <w:szCs w:val="26"/>
                <w:lang w:val="en-US"/>
              </w:rPr>
            </w:pPr>
            <w:r w:rsidRPr="00FD2B62">
              <w:rPr>
                <w:iCs/>
                <w:sz w:val="26"/>
                <w:szCs w:val="26"/>
                <w:lang w:val="en-US"/>
              </w:rPr>
              <w:t>Grammar: Reading, Writing, Listening, Speaking, vocabulary activities on the topic.</w:t>
            </w:r>
          </w:p>
        </w:tc>
      </w:tr>
      <w:tr w:rsidR="006C0B85" w:rsidRPr="00E2116C" w14:paraId="7AE5BDC3" w14:textId="77777777" w:rsidTr="00A247D1">
        <w:tc>
          <w:tcPr>
            <w:tcW w:w="5000" w:type="pct"/>
          </w:tcPr>
          <w:p w14:paraId="26041253" w14:textId="77777777" w:rsidR="006C0B85" w:rsidRPr="00FD2B62" w:rsidRDefault="006C0B85" w:rsidP="0003665B">
            <w:pPr>
              <w:tabs>
                <w:tab w:val="left" w:pos="2404"/>
              </w:tabs>
              <w:jc w:val="both"/>
              <w:rPr>
                <w:sz w:val="26"/>
                <w:szCs w:val="26"/>
                <w:lang w:val="en-US"/>
              </w:rPr>
            </w:pPr>
            <w:r w:rsidRPr="00FD2B62">
              <w:rPr>
                <w:bCs/>
                <w:sz w:val="26"/>
                <w:szCs w:val="26"/>
                <w:lang w:val="en-US"/>
              </w:rPr>
              <w:t xml:space="preserve">Lesson 14. </w:t>
            </w:r>
            <w:r w:rsidRPr="00FD2B62">
              <w:rPr>
                <w:sz w:val="26"/>
                <w:szCs w:val="26"/>
                <w:lang w:val="en-US"/>
              </w:rPr>
              <w:t xml:space="preserve">Types of networks. </w:t>
            </w:r>
          </w:p>
          <w:p w14:paraId="053FC7EF" w14:textId="77777777" w:rsidR="006C0B85" w:rsidRPr="00FD2B62" w:rsidRDefault="006C0B85" w:rsidP="0003665B">
            <w:pPr>
              <w:jc w:val="both"/>
              <w:rPr>
                <w:bCs/>
                <w:sz w:val="26"/>
                <w:szCs w:val="26"/>
                <w:lang w:val="en-US"/>
              </w:rPr>
            </w:pPr>
            <w:r w:rsidRPr="00FD2B62">
              <w:rPr>
                <w:iCs/>
                <w:sz w:val="26"/>
                <w:szCs w:val="26"/>
                <w:lang w:val="en-US"/>
              </w:rPr>
              <w:t>Grammar: Reading, Writing, Listening, Speaking, vocabulary activities on the topic.</w:t>
            </w:r>
          </w:p>
        </w:tc>
      </w:tr>
      <w:tr w:rsidR="006C0B85" w:rsidRPr="00FD2B62" w14:paraId="5D665EEA" w14:textId="77777777" w:rsidTr="00A247D1">
        <w:tc>
          <w:tcPr>
            <w:tcW w:w="5000" w:type="pct"/>
          </w:tcPr>
          <w:p w14:paraId="5AADECE8" w14:textId="77777777" w:rsidR="006C0B85" w:rsidRPr="00FD2B62" w:rsidRDefault="006C0B85" w:rsidP="0003665B">
            <w:pPr>
              <w:jc w:val="both"/>
              <w:rPr>
                <w:bCs/>
                <w:sz w:val="26"/>
                <w:szCs w:val="26"/>
              </w:rPr>
            </w:pPr>
            <w:proofErr w:type="spellStart"/>
            <w:r w:rsidRPr="00FD2B62">
              <w:rPr>
                <w:bCs/>
                <w:sz w:val="26"/>
                <w:szCs w:val="26"/>
              </w:rPr>
              <w:t>Lesson</w:t>
            </w:r>
            <w:proofErr w:type="spellEnd"/>
            <w:r w:rsidRPr="00FD2B62">
              <w:rPr>
                <w:bCs/>
                <w:sz w:val="26"/>
                <w:szCs w:val="26"/>
              </w:rPr>
              <w:t xml:space="preserve"> 15. </w:t>
            </w:r>
            <w:proofErr w:type="spellStart"/>
            <w:r w:rsidRPr="00FD2B62">
              <w:rPr>
                <w:iCs/>
                <w:sz w:val="26"/>
                <w:szCs w:val="26"/>
              </w:rPr>
              <w:t>Revision</w:t>
            </w:r>
            <w:proofErr w:type="spellEnd"/>
            <w:r w:rsidRPr="00FD2B62">
              <w:rPr>
                <w:iCs/>
                <w:sz w:val="26"/>
                <w:szCs w:val="26"/>
              </w:rPr>
              <w:t xml:space="preserve">. Control </w:t>
            </w:r>
            <w:proofErr w:type="spellStart"/>
            <w:r w:rsidRPr="00FD2B62">
              <w:rPr>
                <w:iCs/>
                <w:sz w:val="26"/>
                <w:szCs w:val="26"/>
              </w:rPr>
              <w:t>work</w:t>
            </w:r>
            <w:proofErr w:type="spellEnd"/>
            <w:r w:rsidRPr="00FD2B62">
              <w:rPr>
                <w:iCs/>
                <w:sz w:val="26"/>
                <w:szCs w:val="26"/>
              </w:rPr>
              <w:t xml:space="preserve">. </w:t>
            </w:r>
          </w:p>
        </w:tc>
      </w:tr>
    </w:tbl>
    <w:p w14:paraId="3B5420A8" w14:textId="77777777" w:rsidR="006C0B85" w:rsidRPr="00FD2B62" w:rsidRDefault="006C0B85" w:rsidP="0003665B">
      <w:pPr>
        <w:suppressAutoHyphens/>
        <w:ind w:firstLine="709"/>
        <w:jc w:val="both"/>
        <w:rPr>
          <w:b/>
          <w:sz w:val="26"/>
          <w:szCs w:val="26"/>
        </w:rPr>
      </w:pPr>
      <w:r w:rsidRPr="00FD2B62">
        <w:rPr>
          <w:b/>
          <w:sz w:val="26"/>
          <w:szCs w:val="26"/>
        </w:rPr>
        <w:t xml:space="preserve">Итоговый контроль. </w:t>
      </w:r>
    </w:p>
    <w:p w14:paraId="2575AB38" w14:textId="77777777" w:rsidR="006C0B85" w:rsidRPr="00FD2B62" w:rsidRDefault="006C0B85" w:rsidP="0003665B">
      <w:pPr>
        <w:suppressAutoHyphens/>
        <w:ind w:firstLine="709"/>
        <w:jc w:val="both"/>
        <w:rPr>
          <w:bCs/>
          <w:sz w:val="26"/>
          <w:szCs w:val="26"/>
        </w:rPr>
      </w:pPr>
    </w:p>
    <w:p w14:paraId="2E36432F" w14:textId="77777777" w:rsidR="006C0B85" w:rsidRPr="00FD2B62" w:rsidRDefault="006C0B85" w:rsidP="0003665B">
      <w:pPr>
        <w:suppressAutoHyphens/>
        <w:jc w:val="center"/>
        <w:rPr>
          <w:b/>
          <w:bCs/>
          <w:sz w:val="26"/>
          <w:szCs w:val="26"/>
        </w:rPr>
      </w:pPr>
      <w:r w:rsidRPr="00FD2B62">
        <w:rPr>
          <w:b/>
          <w:bCs/>
          <w:sz w:val="26"/>
          <w:szCs w:val="26"/>
        </w:rPr>
        <w:t>4. Организационно-методические указания по преподаванию учебных предметов.</w:t>
      </w:r>
    </w:p>
    <w:p w14:paraId="72BC329F" w14:textId="77777777" w:rsidR="006C0B85" w:rsidRPr="00FD2B62" w:rsidRDefault="006C0B85" w:rsidP="0003665B">
      <w:pPr>
        <w:suppressAutoHyphens/>
        <w:ind w:firstLine="567"/>
        <w:jc w:val="both"/>
        <w:rPr>
          <w:bCs/>
          <w:sz w:val="26"/>
          <w:szCs w:val="26"/>
        </w:rPr>
      </w:pPr>
      <w:r w:rsidRPr="00FD2B62">
        <w:rPr>
          <w:bCs/>
          <w:sz w:val="26"/>
          <w:szCs w:val="26"/>
        </w:rPr>
        <w:t>«Иностранный язык» (английский) считается одной из дисциплин по выбору, предоставляющим курсантам теоретические и практические основы английского языка, военных терминов и их словарного значения, а также информацию, подаваемую на иностранном языке. Обеспечивает способность понимать, анализировать и давать на него осмысленный ответ, а также возможность применять их на практике.</w:t>
      </w:r>
    </w:p>
    <w:p w14:paraId="38EEE1B8" w14:textId="77777777" w:rsidR="006C0B85" w:rsidRPr="00FD2B62" w:rsidRDefault="006C0B85" w:rsidP="0003665B">
      <w:pPr>
        <w:suppressAutoHyphens/>
        <w:ind w:firstLine="567"/>
        <w:jc w:val="both"/>
        <w:rPr>
          <w:bCs/>
          <w:sz w:val="26"/>
          <w:szCs w:val="26"/>
        </w:rPr>
      </w:pPr>
      <w:r w:rsidRPr="00FD2B62">
        <w:rPr>
          <w:bCs/>
          <w:sz w:val="26"/>
          <w:szCs w:val="26"/>
        </w:rPr>
        <w:t>Курс подготовки включает практические занятия на основе кредитно-модульной системы обучения и самостоятельные учебные задания по темам.</w:t>
      </w:r>
    </w:p>
    <w:p w14:paraId="3F560F4F" w14:textId="77777777" w:rsidR="006C0B85" w:rsidRPr="00FD2B62" w:rsidRDefault="006C0B85" w:rsidP="0003665B">
      <w:pPr>
        <w:suppressAutoHyphens/>
        <w:ind w:firstLine="567"/>
        <w:jc w:val="both"/>
        <w:rPr>
          <w:bCs/>
          <w:sz w:val="26"/>
          <w:szCs w:val="26"/>
        </w:rPr>
      </w:pPr>
      <w:r w:rsidRPr="00FD2B62">
        <w:rPr>
          <w:bCs/>
          <w:sz w:val="26"/>
          <w:szCs w:val="26"/>
        </w:rPr>
        <w:t>Практика – практическое овладение иностранным языком обучающимися и слушателями; они проводятся с целью формирования навыков решения задач, составления чертежей, выполнения расчетов, ведения рабочих карт, разработки и оформления боевых и служебных документов.</w:t>
      </w:r>
    </w:p>
    <w:p w14:paraId="63961DC4" w14:textId="77777777" w:rsidR="006C0B85" w:rsidRPr="00FD2B62" w:rsidRDefault="006C0B85" w:rsidP="0003665B">
      <w:pPr>
        <w:suppressAutoHyphens/>
        <w:ind w:firstLine="567"/>
        <w:jc w:val="both"/>
        <w:rPr>
          <w:bCs/>
          <w:sz w:val="26"/>
          <w:szCs w:val="26"/>
        </w:rPr>
      </w:pPr>
      <w:r w:rsidRPr="00FD2B62">
        <w:rPr>
          <w:bCs/>
          <w:sz w:val="26"/>
          <w:szCs w:val="26"/>
        </w:rPr>
        <w:t>Практическое обучение может проводиться в виде упражнений. Основным содержанием этих занятий является практическая работа каждого курсанта и слушателя.</w:t>
      </w:r>
    </w:p>
    <w:p w14:paraId="1100E0C4" w14:textId="77777777" w:rsidR="006C0B85" w:rsidRPr="00FD2B62" w:rsidRDefault="006C0B85" w:rsidP="0003665B">
      <w:pPr>
        <w:suppressAutoHyphens/>
        <w:ind w:firstLine="567"/>
        <w:jc w:val="both"/>
        <w:rPr>
          <w:bCs/>
          <w:sz w:val="26"/>
          <w:szCs w:val="26"/>
        </w:rPr>
      </w:pPr>
      <w:r w:rsidRPr="00FD2B62">
        <w:rPr>
          <w:bCs/>
          <w:sz w:val="26"/>
          <w:szCs w:val="26"/>
        </w:rPr>
        <w:t>Курсанты изучают учебные вопросы, указанные в плане практической подготовки, индивидуально или в учебной группе под наблюдением и непосредственным руководством преподавателя. Практическая подготовка может проводиться в аудиториях, полигонах (центрах), городках (комплексах), лабораториях и учебных мастерских, с использованием военной техники и вооружения.</w:t>
      </w:r>
    </w:p>
    <w:p w14:paraId="69BB7CA4" w14:textId="77777777" w:rsidR="006C0B85" w:rsidRPr="00FD2B62" w:rsidRDefault="006C0B85" w:rsidP="0003665B">
      <w:pPr>
        <w:suppressAutoHyphens/>
        <w:ind w:firstLine="567"/>
        <w:jc w:val="both"/>
        <w:rPr>
          <w:bCs/>
          <w:sz w:val="26"/>
          <w:szCs w:val="26"/>
        </w:rPr>
      </w:pPr>
      <w:r w:rsidRPr="00FD2B62">
        <w:rPr>
          <w:bCs/>
          <w:sz w:val="26"/>
          <w:szCs w:val="26"/>
        </w:rPr>
        <w:t>Методику подготовки и проведения практических занятий разрабатывают кафедры. Все виды обязательных практических занятий проводятся под руководством преподавателя. По решению заведующего кафедрой лаборанты (экскурсоводы) допускаются к участию в подготовке и проведении практических занятий только в целях оказания помощи преподавателю.</w:t>
      </w:r>
    </w:p>
    <w:p w14:paraId="58A99DAE" w14:textId="77777777" w:rsidR="006C0B85" w:rsidRPr="00FD2B62" w:rsidRDefault="006C0B85" w:rsidP="0003665B">
      <w:pPr>
        <w:suppressAutoHyphens/>
        <w:ind w:firstLine="567"/>
        <w:jc w:val="both"/>
        <w:rPr>
          <w:bCs/>
          <w:sz w:val="26"/>
          <w:szCs w:val="26"/>
        </w:rPr>
      </w:pPr>
      <w:r w:rsidRPr="00FD2B62">
        <w:rPr>
          <w:bCs/>
          <w:sz w:val="26"/>
          <w:szCs w:val="26"/>
        </w:rPr>
        <w:t>Практические занятия проводятся после лекции по вопросам учебной программы, требующих практического выполнения, или нескольких групповых занятий.</w:t>
      </w:r>
    </w:p>
    <w:p w14:paraId="7E1310F2" w14:textId="77777777" w:rsidR="006C0B85" w:rsidRPr="00FD2B62" w:rsidRDefault="006C0B85" w:rsidP="0003665B">
      <w:pPr>
        <w:suppressAutoHyphens/>
        <w:ind w:firstLine="567"/>
        <w:jc w:val="both"/>
        <w:rPr>
          <w:bCs/>
          <w:sz w:val="26"/>
          <w:szCs w:val="26"/>
        </w:rPr>
      </w:pPr>
      <w:r w:rsidRPr="00FD2B62">
        <w:rPr>
          <w:bCs/>
          <w:sz w:val="26"/>
          <w:szCs w:val="26"/>
        </w:rPr>
        <w:t xml:space="preserve">Как правило, преподаватель должен лично проводить практику как минимум с одной или двумя учебными группами. Преподаватель, проводящий практику, должен четко знать содержание и объем вопросов, поставленных на предыдущих лекциях или изученных (выполненных) студентами на практике, и от них по теме этой практики вынужден требовать, чтобы они четко понимать теоретические вопросы, </w:t>
      </w:r>
      <w:r w:rsidRPr="00FD2B62">
        <w:rPr>
          <w:bCs/>
          <w:sz w:val="26"/>
          <w:szCs w:val="26"/>
        </w:rPr>
        <w:lastRenderedPageBreak/>
        <w:t>представленные на лекциях. Запрещается превращать практическое занятие в лекцию при объяснении теоретических вопросов.</w:t>
      </w:r>
    </w:p>
    <w:p w14:paraId="3C7E13F8" w14:textId="77777777" w:rsidR="006C0B85" w:rsidRPr="00FD2B62" w:rsidRDefault="006C0B85" w:rsidP="0003665B">
      <w:pPr>
        <w:suppressAutoHyphens/>
        <w:ind w:firstLine="567"/>
        <w:jc w:val="both"/>
        <w:rPr>
          <w:bCs/>
          <w:sz w:val="26"/>
          <w:szCs w:val="26"/>
        </w:rPr>
      </w:pPr>
      <w:r w:rsidRPr="00FD2B62">
        <w:rPr>
          <w:bCs/>
          <w:sz w:val="26"/>
          <w:szCs w:val="26"/>
        </w:rPr>
        <w:t>Все практические занятия должны служить средством контроля самостоятельной работы обучающихся. Преподаватель обязан постоянно контролировать работу каждого курсанта (слушателя), выявлять отстающих и помогать им индивидуально. Преподаватель обязан информировать командира подразделения (начальника) о невыполнении каждого очередного задания или неготовности курсанта (обучающегося) к обучению.</w:t>
      </w:r>
    </w:p>
    <w:p w14:paraId="4BD0D4E7" w14:textId="77777777" w:rsidR="006C0B85" w:rsidRPr="00FD2B62" w:rsidRDefault="006C0B85" w:rsidP="0003665B">
      <w:pPr>
        <w:suppressAutoHyphens/>
        <w:ind w:firstLine="567"/>
        <w:jc w:val="both"/>
        <w:rPr>
          <w:bCs/>
          <w:sz w:val="26"/>
          <w:szCs w:val="26"/>
        </w:rPr>
      </w:pPr>
      <w:r w:rsidRPr="00FD2B62">
        <w:rPr>
          <w:bCs/>
          <w:sz w:val="26"/>
          <w:szCs w:val="26"/>
        </w:rPr>
        <w:t>Не менее 60% курсантов (обучающихся) учебной группы, принявших участие в практическом занятии, должны быть оценены руководителем обучения.</w:t>
      </w:r>
    </w:p>
    <w:p w14:paraId="25848A85" w14:textId="77777777" w:rsidR="006C0B85" w:rsidRPr="00FD2B62" w:rsidRDefault="006C0B85" w:rsidP="0003665B">
      <w:pPr>
        <w:suppressAutoHyphens/>
        <w:ind w:firstLine="567"/>
        <w:jc w:val="both"/>
        <w:rPr>
          <w:bCs/>
          <w:sz w:val="26"/>
          <w:szCs w:val="26"/>
        </w:rPr>
      </w:pPr>
      <w:r w:rsidRPr="00FD2B62">
        <w:rPr>
          <w:bCs/>
          <w:sz w:val="26"/>
          <w:szCs w:val="26"/>
        </w:rPr>
        <w:t>Использование современных методов обучения, использование информационно-коммуникационных технологий и новых педагогических технологий, учебных и документальных фильмов, в методах проведения лекций, семинаров, дебатов, открытых дебатов, а также «Бумеранг», «Кейс-</w:t>
      </w:r>
      <w:proofErr w:type="spellStart"/>
      <w:r w:rsidRPr="00FD2B62">
        <w:rPr>
          <w:bCs/>
          <w:sz w:val="26"/>
          <w:szCs w:val="26"/>
        </w:rPr>
        <w:t>стади</w:t>
      </w:r>
      <w:proofErr w:type="spellEnd"/>
      <w:r w:rsidRPr="00FD2B62">
        <w:rPr>
          <w:bCs/>
          <w:sz w:val="26"/>
          <w:szCs w:val="26"/>
        </w:rPr>
        <w:t>», «3 х 4», «Проблема», «Лабиринт», «Блиц-опрос» и других современных осуществляется в методических формах. и используются современные педагогические технологии.</w:t>
      </w:r>
    </w:p>
    <w:p w14:paraId="68C2D9AB" w14:textId="77777777" w:rsidR="006C0B85" w:rsidRPr="00FD2B62" w:rsidRDefault="006C0B85" w:rsidP="0003665B">
      <w:pPr>
        <w:suppressAutoHyphens/>
        <w:ind w:firstLine="567"/>
        <w:jc w:val="both"/>
        <w:rPr>
          <w:bCs/>
          <w:sz w:val="26"/>
          <w:szCs w:val="26"/>
        </w:rPr>
      </w:pPr>
    </w:p>
    <w:p w14:paraId="16256EA8" w14:textId="77777777" w:rsidR="006C0B85" w:rsidRPr="00FD2B62" w:rsidRDefault="006C0B85" w:rsidP="0003665B">
      <w:pPr>
        <w:suppressAutoHyphens/>
        <w:jc w:val="center"/>
        <w:rPr>
          <w:bCs/>
          <w:sz w:val="26"/>
          <w:szCs w:val="26"/>
        </w:rPr>
      </w:pPr>
      <w:r w:rsidRPr="00FD2B62">
        <w:rPr>
          <w:b/>
          <w:bCs/>
          <w:sz w:val="26"/>
          <w:szCs w:val="26"/>
        </w:rPr>
        <w:t>5. Самостоятельное обучение и самостоятельная работа</w:t>
      </w:r>
      <w:r w:rsidRPr="00FD2B62">
        <w:rPr>
          <w:bCs/>
          <w:sz w:val="26"/>
          <w:szCs w:val="26"/>
        </w:rPr>
        <w:t>.</w:t>
      </w:r>
    </w:p>
    <w:p w14:paraId="3512EE56" w14:textId="77777777" w:rsidR="006C0B85" w:rsidRPr="00FD2B62" w:rsidRDefault="006C0B85" w:rsidP="0003665B">
      <w:pPr>
        <w:suppressAutoHyphens/>
        <w:ind w:firstLine="567"/>
        <w:jc w:val="both"/>
        <w:rPr>
          <w:bCs/>
          <w:sz w:val="26"/>
          <w:szCs w:val="26"/>
        </w:rPr>
      </w:pPr>
      <w:r w:rsidRPr="00FD2B62">
        <w:rPr>
          <w:bCs/>
          <w:sz w:val="26"/>
          <w:szCs w:val="26"/>
        </w:rPr>
        <w:t>Самостоятельное обучение ориентировано на самостоятельное обучение и усвоение информации по предметам, включенным в содержание учебного предмета, помимо предметов, сдаваемых курсантам в аудитории. Основной целью самостоятельного обучения курсанта является формирование и развитие знаний и умений самостоятельного выполнения определенных учебных задач под руководством преподавателя и командира подразделения в учебных занятиях и вне учебных занятий.</w:t>
      </w:r>
    </w:p>
    <w:p w14:paraId="324E21C6" w14:textId="77777777" w:rsidR="006C0B85" w:rsidRPr="00FD2B62" w:rsidRDefault="006C0B85" w:rsidP="0003665B">
      <w:pPr>
        <w:suppressAutoHyphens/>
        <w:ind w:firstLine="567"/>
        <w:jc w:val="both"/>
        <w:rPr>
          <w:bCs/>
          <w:sz w:val="26"/>
          <w:szCs w:val="26"/>
        </w:rPr>
      </w:pPr>
      <w:r w:rsidRPr="00FD2B62">
        <w:rPr>
          <w:bCs/>
          <w:sz w:val="26"/>
          <w:szCs w:val="26"/>
        </w:rPr>
        <w:t>Самостоятельные образовательные занятия по науке проводятся по темам, указанным ниже. Самостоятельные учебные задания выполняются в электронной форме на информационных устройствах, закрепленных за курсантами кафедры, и электронный файл представляется преподавателю. Преподаватель проверяет задание и разрешает защитить его на практических занятиях или в ходе самостоятельного обучения.</w:t>
      </w:r>
    </w:p>
    <w:p w14:paraId="7A727C2C" w14:textId="77777777" w:rsidR="006C0B85" w:rsidRPr="00FD2B62" w:rsidRDefault="006C0B85" w:rsidP="0003665B">
      <w:pPr>
        <w:suppressAutoHyphens/>
        <w:ind w:firstLine="567"/>
        <w:rPr>
          <w:bCs/>
          <w:sz w:val="26"/>
          <w:szCs w:val="26"/>
        </w:rPr>
      </w:pPr>
      <w:r w:rsidRPr="00FD2B62">
        <w:rPr>
          <w:bCs/>
          <w:sz w:val="26"/>
          <w:szCs w:val="26"/>
        </w:rPr>
        <w:t xml:space="preserve">Предметы самостоятельного образования: </w:t>
      </w:r>
    </w:p>
    <w:p w14:paraId="15129C9F" w14:textId="77777777" w:rsidR="006C0B85" w:rsidRPr="00FD2B62" w:rsidRDefault="006C0B85" w:rsidP="0003665B">
      <w:pPr>
        <w:suppressAutoHyphens/>
        <w:ind w:firstLine="567"/>
        <w:rPr>
          <w:bCs/>
          <w:sz w:val="26"/>
          <w:szCs w:val="26"/>
        </w:rPr>
      </w:pPr>
      <w:r w:rsidRPr="00FD2B62">
        <w:rPr>
          <w:bCs/>
          <w:sz w:val="26"/>
          <w:szCs w:val="26"/>
        </w:rPr>
        <w:t>1. Военная терминология.</w:t>
      </w:r>
    </w:p>
    <w:p w14:paraId="060F4453" w14:textId="77777777" w:rsidR="006C0B85" w:rsidRPr="00FD2B62" w:rsidRDefault="006C0B85" w:rsidP="0003665B">
      <w:pPr>
        <w:suppressAutoHyphens/>
        <w:ind w:firstLine="567"/>
        <w:rPr>
          <w:bCs/>
          <w:sz w:val="26"/>
          <w:szCs w:val="26"/>
        </w:rPr>
      </w:pPr>
      <w:r w:rsidRPr="00FD2B62">
        <w:rPr>
          <w:bCs/>
          <w:sz w:val="26"/>
          <w:szCs w:val="26"/>
        </w:rPr>
        <w:t>2. Информационные технологии.</w:t>
      </w:r>
    </w:p>
    <w:p w14:paraId="12BCDF59" w14:textId="77777777" w:rsidR="006C0B85" w:rsidRPr="00FD2B62" w:rsidRDefault="006C0B85" w:rsidP="0003665B">
      <w:pPr>
        <w:suppressAutoHyphens/>
        <w:ind w:firstLine="567"/>
        <w:rPr>
          <w:bCs/>
          <w:sz w:val="26"/>
          <w:szCs w:val="26"/>
        </w:rPr>
      </w:pPr>
      <w:r w:rsidRPr="00FD2B62">
        <w:rPr>
          <w:bCs/>
          <w:sz w:val="26"/>
          <w:szCs w:val="26"/>
        </w:rPr>
        <w:t>3. Военная жизнь.</w:t>
      </w:r>
    </w:p>
    <w:p w14:paraId="72D11FD6" w14:textId="77777777" w:rsidR="006C0B85" w:rsidRPr="00FD2B62" w:rsidRDefault="006C0B85" w:rsidP="0003665B">
      <w:pPr>
        <w:suppressAutoHyphens/>
        <w:ind w:firstLine="567"/>
        <w:rPr>
          <w:bCs/>
          <w:sz w:val="26"/>
          <w:szCs w:val="26"/>
        </w:rPr>
      </w:pPr>
      <w:r w:rsidRPr="00FD2B62">
        <w:rPr>
          <w:bCs/>
          <w:sz w:val="26"/>
          <w:szCs w:val="26"/>
        </w:rPr>
        <w:t>4. Военные подразделения США.</w:t>
      </w:r>
    </w:p>
    <w:p w14:paraId="5BBF5205" w14:textId="77777777" w:rsidR="006C0B85" w:rsidRPr="00FD2B62" w:rsidRDefault="006C0B85" w:rsidP="0003665B">
      <w:pPr>
        <w:suppressAutoHyphens/>
        <w:ind w:firstLine="567"/>
        <w:rPr>
          <w:bCs/>
          <w:sz w:val="26"/>
          <w:szCs w:val="26"/>
        </w:rPr>
      </w:pPr>
      <w:r w:rsidRPr="00FD2B62">
        <w:rPr>
          <w:bCs/>
          <w:sz w:val="26"/>
          <w:szCs w:val="26"/>
        </w:rPr>
        <w:t>5. Современное оружие.</w:t>
      </w:r>
    </w:p>
    <w:p w14:paraId="55BA7EA1" w14:textId="77777777" w:rsidR="006C0B85" w:rsidRPr="00FD2B62" w:rsidRDefault="006C0B85" w:rsidP="0003665B">
      <w:pPr>
        <w:suppressAutoHyphens/>
        <w:ind w:firstLine="567"/>
        <w:rPr>
          <w:bCs/>
          <w:sz w:val="26"/>
          <w:szCs w:val="26"/>
        </w:rPr>
      </w:pPr>
      <w:r w:rsidRPr="00FD2B62">
        <w:rPr>
          <w:bCs/>
          <w:sz w:val="26"/>
          <w:szCs w:val="26"/>
        </w:rPr>
        <w:t>6. Виды войск в разных странах.</w:t>
      </w:r>
    </w:p>
    <w:p w14:paraId="6E98C725" w14:textId="77777777" w:rsidR="006C0B85" w:rsidRPr="00FD2B62" w:rsidRDefault="006C0B85" w:rsidP="0003665B">
      <w:pPr>
        <w:suppressAutoHyphens/>
        <w:ind w:firstLine="567"/>
        <w:rPr>
          <w:bCs/>
          <w:sz w:val="26"/>
          <w:szCs w:val="26"/>
        </w:rPr>
      </w:pPr>
      <w:r w:rsidRPr="00FD2B62">
        <w:rPr>
          <w:bCs/>
          <w:sz w:val="26"/>
          <w:szCs w:val="26"/>
        </w:rPr>
        <w:t>7. Известные военачальники.</w:t>
      </w:r>
    </w:p>
    <w:p w14:paraId="761CBC6A" w14:textId="77777777" w:rsidR="006C0B85" w:rsidRPr="00FD2B62" w:rsidRDefault="006C0B85" w:rsidP="0003665B">
      <w:pPr>
        <w:suppressAutoHyphens/>
        <w:ind w:firstLine="567"/>
        <w:jc w:val="both"/>
        <w:rPr>
          <w:bCs/>
          <w:sz w:val="26"/>
          <w:szCs w:val="26"/>
        </w:rPr>
      </w:pPr>
      <w:r w:rsidRPr="00FD2B62">
        <w:rPr>
          <w:bCs/>
          <w:sz w:val="26"/>
          <w:szCs w:val="26"/>
        </w:rPr>
        <w:t>Курсанты готовят реферат (самостоятельную работу) по темам, подлежащим освоению самостоятельно, и защищают его в форме презентации.</w:t>
      </w:r>
    </w:p>
    <w:p w14:paraId="477536F4" w14:textId="77777777" w:rsidR="006C0B85" w:rsidRPr="00FD2B62" w:rsidRDefault="006C0B85" w:rsidP="0003665B">
      <w:pPr>
        <w:ind w:firstLine="708"/>
        <w:jc w:val="both"/>
        <w:rPr>
          <w:b/>
          <w:bCs/>
          <w:sz w:val="26"/>
          <w:szCs w:val="26"/>
        </w:rPr>
      </w:pPr>
    </w:p>
    <w:p w14:paraId="76C9FFA3" w14:textId="77777777" w:rsidR="006C0B85" w:rsidRPr="00FD2B62" w:rsidRDefault="006C0B85" w:rsidP="0003665B">
      <w:pPr>
        <w:ind w:firstLine="708"/>
        <w:jc w:val="center"/>
        <w:rPr>
          <w:b/>
          <w:bCs/>
          <w:sz w:val="26"/>
          <w:szCs w:val="26"/>
        </w:rPr>
      </w:pPr>
      <w:r w:rsidRPr="00FD2B62">
        <w:rPr>
          <w:b/>
          <w:bCs/>
          <w:sz w:val="26"/>
          <w:szCs w:val="26"/>
        </w:rPr>
        <w:t>6. Основная, дополнительная учебная литература и источники информации.</w:t>
      </w:r>
    </w:p>
    <w:p w14:paraId="3E60F79E" w14:textId="77777777" w:rsidR="006C0B85" w:rsidRPr="00FD2B62" w:rsidRDefault="006C0B85" w:rsidP="0003665B">
      <w:pPr>
        <w:jc w:val="center"/>
        <w:rPr>
          <w:b/>
          <w:bCs/>
          <w:sz w:val="26"/>
          <w:szCs w:val="26"/>
          <w:lang w:val="en-US"/>
        </w:rPr>
      </w:pPr>
      <w:r w:rsidRPr="00FD2B62">
        <w:rPr>
          <w:b/>
          <w:bCs/>
          <w:sz w:val="26"/>
          <w:szCs w:val="26"/>
        </w:rPr>
        <w:t>Основная</w:t>
      </w:r>
      <w:r w:rsidRPr="00FD2B62">
        <w:rPr>
          <w:b/>
          <w:bCs/>
          <w:sz w:val="26"/>
          <w:szCs w:val="26"/>
          <w:lang w:val="en-US"/>
        </w:rPr>
        <w:t xml:space="preserve"> </w:t>
      </w:r>
      <w:r w:rsidRPr="00FD2B62">
        <w:rPr>
          <w:b/>
          <w:bCs/>
          <w:sz w:val="26"/>
          <w:szCs w:val="26"/>
        </w:rPr>
        <w:t>литература</w:t>
      </w:r>
      <w:r w:rsidRPr="00FD2B62">
        <w:rPr>
          <w:b/>
          <w:bCs/>
          <w:sz w:val="26"/>
          <w:szCs w:val="26"/>
          <w:lang w:val="en-US"/>
        </w:rPr>
        <w:t>:</w:t>
      </w:r>
    </w:p>
    <w:p w14:paraId="2908355A" w14:textId="77777777" w:rsidR="006C0B85" w:rsidRPr="00FD2B62" w:rsidRDefault="006C0B85" w:rsidP="0003665B">
      <w:pPr>
        <w:ind w:firstLine="567"/>
        <w:jc w:val="both"/>
        <w:rPr>
          <w:sz w:val="26"/>
          <w:szCs w:val="26"/>
          <w:lang w:val="en-US"/>
        </w:rPr>
      </w:pPr>
      <w:r w:rsidRPr="00FD2B62">
        <w:rPr>
          <w:sz w:val="26"/>
          <w:szCs w:val="26"/>
          <w:lang w:val="en-US"/>
        </w:rPr>
        <w:t>1. Simon Miller Clark &amp; Yvonne Baker de Altamirano «Campaign 1. English for the military». St. book. Macmillan. 2014.</w:t>
      </w:r>
    </w:p>
    <w:p w14:paraId="3AF38614" w14:textId="77777777" w:rsidR="006C0B85" w:rsidRPr="00FD2B62" w:rsidRDefault="006C0B85" w:rsidP="0003665B">
      <w:pPr>
        <w:ind w:firstLine="567"/>
        <w:jc w:val="both"/>
        <w:rPr>
          <w:sz w:val="26"/>
          <w:szCs w:val="26"/>
          <w:lang w:val="en-US"/>
        </w:rPr>
      </w:pPr>
      <w:r w:rsidRPr="00FD2B62">
        <w:rPr>
          <w:sz w:val="26"/>
          <w:szCs w:val="26"/>
          <w:lang w:val="en-US"/>
        </w:rPr>
        <w:lastRenderedPageBreak/>
        <w:t>2. Simon Miller Clark &amp; Yvonne Baker de Altamirano «Campaign 1. English for the military». Work book. Macmillan. 2014.</w:t>
      </w:r>
    </w:p>
    <w:p w14:paraId="2B6B7293" w14:textId="77777777" w:rsidR="006C0B85" w:rsidRPr="00FD2B62" w:rsidRDefault="006C0B85" w:rsidP="0003665B">
      <w:pPr>
        <w:ind w:firstLine="567"/>
        <w:jc w:val="both"/>
        <w:rPr>
          <w:sz w:val="26"/>
          <w:szCs w:val="26"/>
          <w:lang w:val="en-US"/>
        </w:rPr>
      </w:pPr>
      <w:r w:rsidRPr="00FD2B62">
        <w:rPr>
          <w:sz w:val="26"/>
          <w:szCs w:val="26"/>
          <w:lang w:val="en-US"/>
        </w:rPr>
        <w:t>3. Simon Miller Clark &amp; Yvonne Baker de Altamirano «Campaign 2. English for the military». St. book. Macmillan. 2014.</w:t>
      </w:r>
    </w:p>
    <w:p w14:paraId="54174BEA" w14:textId="77777777" w:rsidR="006C0B85" w:rsidRPr="00FD2B62" w:rsidRDefault="006C0B85" w:rsidP="0003665B">
      <w:pPr>
        <w:ind w:firstLine="567"/>
        <w:jc w:val="both"/>
        <w:rPr>
          <w:sz w:val="26"/>
          <w:szCs w:val="26"/>
        </w:rPr>
      </w:pPr>
      <w:r w:rsidRPr="00FD2B62">
        <w:rPr>
          <w:sz w:val="26"/>
          <w:szCs w:val="26"/>
          <w:lang w:val="en-US"/>
        </w:rPr>
        <w:t xml:space="preserve">4. Simon Miller Clark &amp; Yvonne Baker de Altamirano «Campaign 2. English for the military». </w:t>
      </w:r>
      <w:r w:rsidRPr="00FD2B62">
        <w:rPr>
          <w:sz w:val="26"/>
          <w:szCs w:val="26"/>
        </w:rPr>
        <w:t xml:space="preserve">Work </w:t>
      </w:r>
      <w:proofErr w:type="spellStart"/>
      <w:r w:rsidRPr="00FD2B62">
        <w:rPr>
          <w:sz w:val="26"/>
          <w:szCs w:val="26"/>
        </w:rPr>
        <w:t>book</w:t>
      </w:r>
      <w:proofErr w:type="spellEnd"/>
      <w:r w:rsidRPr="00FD2B62">
        <w:rPr>
          <w:sz w:val="26"/>
          <w:szCs w:val="26"/>
        </w:rPr>
        <w:t xml:space="preserve">. </w:t>
      </w:r>
      <w:proofErr w:type="spellStart"/>
      <w:r w:rsidRPr="00FD2B62">
        <w:rPr>
          <w:sz w:val="26"/>
          <w:szCs w:val="26"/>
        </w:rPr>
        <w:t>Macmillan</w:t>
      </w:r>
      <w:proofErr w:type="spellEnd"/>
      <w:r w:rsidRPr="00FD2B62">
        <w:rPr>
          <w:sz w:val="26"/>
          <w:szCs w:val="26"/>
        </w:rPr>
        <w:t>. 2014.</w:t>
      </w:r>
    </w:p>
    <w:p w14:paraId="1CC83A09" w14:textId="77777777" w:rsidR="006C0B85" w:rsidRPr="00FD2B62" w:rsidRDefault="006C0B85" w:rsidP="0003665B">
      <w:pPr>
        <w:ind w:firstLine="567"/>
        <w:jc w:val="center"/>
        <w:rPr>
          <w:rFonts w:eastAsia="Calibri"/>
          <w:b/>
          <w:bCs/>
          <w:sz w:val="26"/>
          <w:szCs w:val="26"/>
          <w:lang w:eastAsia="en-US"/>
        </w:rPr>
      </w:pPr>
    </w:p>
    <w:p w14:paraId="48671F92" w14:textId="77777777" w:rsidR="006C0B85" w:rsidRDefault="006C0B85" w:rsidP="0003665B">
      <w:pPr>
        <w:ind w:firstLine="567"/>
        <w:jc w:val="center"/>
        <w:rPr>
          <w:rFonts w:eastAsia="Calibri"/>
          <w:b/>
          <w:bCs/>
          <w:sz w:val="26"/>
          <w:szCs w:val="26"/>
          <w:lang w:eastAsia="en-US"/>
        </w:rPr>
      </w:pPr>
      <w:r w:rsidRPr="00FD2B62">
        <w:rPr>
          <w:rFonts w:eastAsia="Calibri"/>
          <w:b/>
          <w:bCs/>
          <w:sz w:val="26"/>
          <w:szCs w:val="26"/>
          <w:lang w:eastAsia="en-US"/>
        </w:rPr>
        <w:t>Рекомендуемая дополнительная литература:</w:t>
      </w:r>
    </w:p>
    <w:p w14:paraId="3732F5A3" w14:textId="77777777" w:rsidR="009055E8" w:rsidRPr="00FD2B62" w:rsidRDefault="009055E8" w:rsidP="0003665B">
      <w:pPr>
        <w:ind w:firstLine="567"/>
        <w:jc w:val="center"/>
        <w:rPr>
          <w:b/>
          <w:sz w:val="26"/>
          <w:szCs w:val="26"/>
        </w:rPr>
      </w:pPr>
    </w:p>
    <w:p w14:paraId="390640A3" w14:textId="77777777" w:rsidR="006C0B85" w:rsidRPr="00FD2B62" w:rsidRDefault="006C0B85" w:rsidP="00EA243B">
      <w:pPr>
        <w:numPr>
          <w:ilvl w:val="0"/>
          <w:numId w:val="22"/>
        </w:numPr>
        <w:ind w:left="0" w:firstLine="567"/>
        <w:rPr>
          <w:sz w:val="26"/>
          <w:szCs w:val="26"/>
          <w:lang w:val="en-US"/>
        </w:rPr>
      </w:pPr>
      <w:r w:rsidRPr="00FD2B62">
        <w:rPr>
          <w:sz w:val="26"/>
          <w:szCs w:val="26"/>
          <w:lang w:val="en-US"/>
        </w:rPr>
        <w:t>«Dictionary of military terms». Richard Bowyer.</w:t>
      </w:r>
    </w:p>
    <w:p w14:paraId="3FEA7F90" w14:textId="77777777" w:rsidR="006C0B85" w:rsidRPr="00FD2B62" w:rsidRDefault="006C0B85" w:rsidP="00EA243B">
      <w:pPr>
        <w:numPr>
          <w:ilvl w:val="0"/>
          <w:numId w:val="22"/>
        </w:numPr>
        <w:ind w:left="0" w:firstLine="567"/>
        <w:rPr>
          <w:sz w:val="26"/>
          <w:szCs w:val="26"/>
          <w:lang w:val="en-US"/>
        </w:rPr>
      </w:pPr>
      <w:r w:rsidRPr="00FD2B62">
        <w:rPr>
          <w:sz w:val="26"/>
          <w:szCs w:val="26"/>
          <w:lang w:val="en-US"/>
        </w:rPr>
        <w:t>“English vocabulary” Cambridge University Press 2001</w:t>
      </w:r>
    </w:p>
    <w:p w14:paraId="222C82B1" w14:textId="77777777" w:rsidR="006C0B85" w:rsidRPr="00FD2B62" w:rsidRDefault="006C0B85" w:rsidP="00EA243B">
      <w:pPr>
        <w:numPr>
          <w:ilvl w:val="0"/>
          <w:numId w:val="22"/>
        </w:numPr>
        <w:ind w:left="0" w:firstLine="567"/>
        <w:rPr>
          <w:sz w:val="26"/>
          <w:szCs w:val="26"/>
          <w:lang w:val="en-US"/>
        </w:rPr>
      </w:pPr>
      <w:r w:rsidRPr="00FD2B62">
        <w:rPr>
          <w:sz w:val="26"/>
          <w:szCs w:val="26"/>
          <w:lang w:val="en-US"/>
        </w:rPr>
        <w:t xml:space="preserve">“Understanding and using English grammar. Betty. S. Azar. </w:t>
      </w:r>
      <w:proofErr w:type="spellStart"/>
      <w:r w:rsidRPr="00FD2B62">
        <w:rPr>
          <w:sz w:val="26"/>
          <w:szCs w:val="26"/>
          <w:lang w:val="en-US"/>
        </w:rPr>
        <w:t>Stacy.A</w:t>
      </w:r>
      <w:proofErr w:type="spellEnd"/>
      <w:r w:rsidRPr="00FD2B62">
        <w:rPr>
          <w:sz w:val="26"/>
          <w:szCs w:val="26"/>
          <w:lang w:val="en-US"/>
        </w:rPr>
        <w:t>. Hagen.2002.</w:t>
      </w:r>
    </w:p>
    <w:p w14:paraId="209E8FCD" w14:textId="77777777" w:rsidR="006C0B85" w:rsidRPr="00FD2B62" w:rsidRDefault="006C0B85" w:rsidP="00EA243B">
      <w:pPr>
        <w:numPr>
          <w:ilvl w:val="0"/>
          <w:numId w:val="22"/>
        </w:numPr>
        <w:ind w:left="0" w:firstLine="567"/>
        <w:rPr>
          <w:sz w:val="26"/>
          <w:szCs w:val="26"/>
          <w:lang w:val="en-US"/>
        </w:rPr>
      </w:pPr>
      <w:r w:rsidRPr="00FD2B62">
        <w:rPr>
          <w:sz w:val="26"/>
          <w:szCs w:val="26"/>
          <w:lang w:val="en-US"/>
        </w:rPr>
        <w:t xml:space="preserve"> “4000 Essential English words 1.2.3.4.5.6.” Paul Nation.</w:t>
      </w:r>
    </w:p>
    <w:p w14:paraId="7DFF7A98" w14:textId="77777777" w:rsidR="006C0B85" w:rsidRPr="00FD2B62" w:rsidRDefault="006C0B85" w:rsidP="00EA243B">
      <w:pPr>
        <w:numPr>
          <w:ilvl w:val="0"/>
          <w:numId w:val="22"/>
        </w:numPr>
        <w:ind w:left="0" w:firstLine="567"/>
        <w:rPr>
          <w:sz w:val="26"/>
          <w:szCs w:val="26"/>
          <w:lang w:val="en-US"/>
        </w:rPr>
      </w:pPr>
      <w:r w:rsidRPr="00FD2B62">
        <w:rPr>
          <w:sz w:val="26"/>
          <w:szCs w:val="26"/>
          <w:lang w:val="en-US"/>
        </w:rPr>
        <w:t xml:space="preserve">“Military Basic English” Handbook, </w:t>
      </w:r>
      <w:proofErr w:type="spellStart"/>
      <w:r w:rsidRPr="00FD2B62">
        <w:rPr>
          <w:sz w:val="26"/>
          <w:szCs w:val="26"/>
          <w:lang w:val="en-US"/>
        </w:rPr>
        <w:t>Askarova</w:t>
      </w:r>
      <w:proofErr w:type="spellEnd"/>
      <w:r w:rsidRPr="00FD2B62">
        <w:rPr>
          <w:sz w:val="26"/>
          <w:szCs w:val="26"/>
          <w:lang w:val="en-US"/>
        </w:rPr>
        <w:t xml:space="preserve"> G.X, 2023.</w:t>
      </w:r>
    </w:p>
    <w:p w14:paraId="4D0F123A" w14:textId="77777777" w:rsidR="006C0B85" w:rsidRPr="00FD2B62" w:rsidRDefault="006C0B85" w:rsidP="0003665B">
      <w:pPr>
        <w:ind w:firstLine="567"/>
        <w:rPr>
          <w:sz w:val="26"/>
          <w:szCs w:val="26"/>
          <w:lang w:val="en-US"/>
        </w:rPr>
      </w:pPr>
    </w:p>
    <w:p w14:paraId="563B2265" w14:textId="77777777" w:rsidR="009055E8" w:rsidRPr="00875CB3" w:rsidRDefault="009055E8" w:rsidP="0003665B">
      <w:pPr>
        <w:jc w:val="center"/>
        <w:rPr>
          <w:b/>
          <w:spacing w:val="-4"/>
          <w:sz w:val="26"/>
          <w:szCs w:val="26"/>
          <w:lang w:val="en-US"/>
        </w:rPr>
      </w:pPr>
    </w:p>
    <w:p w14:paraId="35A3690A" w14:textId="77777777" w:rsidR="006C0B85" w:rsidRPr="00FD2B62" w:rsidRDefault="00A00294" w:rsidP="0003665B">
      <w:pPr>
        <w:jc w:val="center"/>
        <w:rPr>
          <w:b/>
          <w:bCs/>
          <w:sz w:val="26"/>
          <w:szCs w:val="26"/>
        </w:rPr>
      </w:pPr>
      <w:r w:rsidRPr="00FD2B62">
        <w:rPr>
          <w:b/>
          <w:spacing w:val="-4"/>
          <w:sz w:val="26"/>
          <w:szCs w:val="26"/>
        </w:rPr>
        <w:t>ИНОСТРАННЫЙ (</w:t>
      </w:r>
      <w:r w:rsidRPr="00FD2B62">
        <w:rPr>
          <w:b/>
          <w:bCs/>
          <w:sz w:val="26"/>
          <w:szCs w:val="26"/>
        </w:rPr>
        <w:t xml:space="preserve">DEUTSCH SPRACHE) </w:t>
      </w:r>
    </w:p>
    <w:p w14:paraId="59017122" w14:textId="77777777" w:rsidR="006C0B85" w:rsidRPr="00FD2B62" w:rsidRDefault="006C0B85" w:rsidP="0003665B">
      <w:pPr>
        <w:ind w:hanging="298"/>
        <w:jc w:val="center"/>
        <w:rPr>
          <w:b/>
          <w:bCs/>
          <w:sz w:val="26"/>
          <w:szCs w:val="26"/>
        </w:rPr>
      </w:pPr>
      <w:r w:rsidRPr="00FD2B62">
        <w:rPr>
          <w:b/>
          <w:bCs/>
          <w:sz w:val="26"/>
          <w:szCs w:val="26"/>
        </w:rPr>
        <w:t>(альтернативная дисциплина)</w:t>
      </w:r>
    </w:p>
    <w:p w14:paraId="275E10A7" w14:textId="77777777" w:rsidR="006C0B85" w:rsidRPr="00FD2B62" w:rsidRDefault="006C0B85" w:rsidP="0003665B">
      <w:pPr>
        <w:jc w:val="center"/>
        <w:rPr>
          <w:b/>
          <w:sz w:val="26"/>
          <w:szCs w:val="26"/>
        </w:rPr>
      </w:pPr>
    </w:p>
    <w:p w14:paraId="5EB18E57" w14:textId="77777777" w:rsidR="006C0B85" w:rsidRPr="00FD2B62" w:rsidRDefault="006C0B85" w:rsidP="0003665B">
      <w:pPr>
        <w:jc w:val="center"/>
        <w:rPr>
          <w:b/>
          <w:sz w:val="26"/>
          <w:szCs w:val="26"/>
          <w:lang w:val="en-US"/>
        </w:rPr>
      </w:pPr>
      <w:r w:rsidRPr="00FD2B62">
        <w:rPr>
          <w:b/>
          <w:sz w:val="26"/>
          <w:szCs w:val="26"/>
          <w:lang w:val="en-US"/>
        </w:rPr>
        <w:t xml:space="preserve">1. </w:t>
      </w:r>
      <w:proofErr w:type="spellStart"/>
      <w:r w:rsidRPr="00FD2B62">
        <w:rPr>
          <w:b/>
          <w:sz w:val="26"/>
          <w:szCs w:val="26"/>
          <w:lang w:val="en-US"/>
        </w:rPr>
        <w:t>Aktuelle</w:t>
      </w:r>
      <w:proofErr w:type="spellEnd"/>
      <w:r w:rsidRPr="00FD2B62">
        <w:rPr>
          <w:b/>
          <w:sz w:val="26"/>
          <w:szCs w:val="26"/>
          <w:lang w:val="en-US"/>
        </w:rPr>
        <w:t xml:space="preserve"> </w:t>
      </w:r>
      <w:proofErr w:type="spellStart"/>
      <w:r w:rsidRPr="00FD2B62">
        <w:rPr>
          <w:b/>
          <w:sz w:val="26"/>
          <w:szCs w:val="26"/>
          <w:lang w:val="en-US"/>
        </w:rPr>
        <w:t>pädagogische</w:t>
      </w:r>
      <w:proofErr w:type="spellEnd"/>
      <w:r w:rsidRPr="00FD2B62">
        <w:rPr>
          <w:b/>
          <w:sz w:val="26"/>
          <w:szCs w:val="26"/>
          <w:lang w:val="en-US"/>
        </w:rPr>
        <w:t xml:space="preserve"> </w:t>
      </w:r>
      <w:proofErr w:type="spellStart"/>
      <w:r w:rsidRPr="00FD2B62">
        <w:rPr>
          <w:b/>
          <w:sz w:val="26"/>
          <w:szCs w:val="26"/>
          <w:lang w:val="en-US"/>
        </w:rPr>
        <w:t>Studiengänge</w:t>
      </w:r>
      <w:proofErr w:type="spellEnd"/>
      <w:r w:rsidRPr="00FD2B62">
        <w:rPr>
          <w:b/>
          <w:sz w:val="26"/>
          <w:szCs w:val="26"/>
          <w:lang w:val="en-US"/>
        </w:rPr>
        <w:t xml:space="preserve"> und </w:t>
      </w:r>
      <w:proofErr w:type="spellStart"/>
      <w:r w:rsidRPr="00FD2B62">
        <w:rPr>
          <w:b/>
          <w:sz w:val="26"/>
          <w:szCs w:val="26"/>
          <w:lang w:val="en-US"/>
        </w:rPr>
        <w:t>eine</w:t>
      </w:r>
      <w:proofErr w:type="spellEnd"/>
      <w:r w:rsidRPr="00FD2B62">
        <w:rPr>
          <w:b/>
          <w:sz w:val="26"/>
          <w:szCs w:val="26"/>
          <w:lang w:val="en-US"/>
        </w:rPr>
        <w:t xml:space="preserve"> </w:t>
      </w:r>
      <w:proofErr w:type="spellStart"/>
      <w:r w:rsidRPr="00FD2B62">
        <w:rPr>
          <w:b/>
          <w:sz w:val="26"/>
          <w:szCs w:val="26"/>
          <w:lang w:val="en-US"/>
        </w:rPr>
        <w:t>Reihe</w:t>
      </w:r>
      <w:proofErr w:type="spellEnd"/>
      <w:r w:rsidRPr="00FD2B62">
        <w:rPr>
          <w:b/>
          <w:sz w:val="26"/>
          <w:szCs w:val="26"/>
          <w:lang w:val="en-US"/>
        </w:rPr>
        <w:t xml:space="preserve"> von </w:t>
      </w:r>
      <w:proofErr w:type="spellStart"/>
      <w:r w:rsidRPr="00FD2B62">
        <w:rPr>
          <w:b/>
          <w:sz w:val="26"/>
          <w:szCs w:val="26"/>
          <w:lang w:val="en-US"/>
        </w:rPr>
        <w:t>Programmen</w:t>
      </w:r>
      <w:proofErr w:type="spellEnd"/>
      <w:r w:rsidRPr="00FD2B62">
        <w:rPr>
          <w:b/>
          <w:sz w:val="26"/>
          <w:szCs w:val="26"/>
          <w:lang w:val="en-US"/>
        </w:rPr>
        <w:t xml:space="preserve"> </w:t>
      </w:r>
      <w:proofErr w:type="spellStart"/>
      <w:r w:rsidRPr="00FD2B62">
        <w:rPr>
          <w:b/>
          <w:sz w:val="26"/>
          <w:szCs w:val="26"/>
          <w:lang w:val="en-US"/>
        </w:rPr>
        <w:t>mit</w:t>
      </w:r>
      <w:proofErr w:type="spellEnd"/>
      <w:r w:rsidRPr="00FD2B62">
        <w:rPr>
          <w:b/>
          <w:sz w:val="26"/>
          <w:szCs w:val="26"/>
          <w:lang w:val="en-US"/>
        </w:rPr>
        <w:t xml:space="preserve"> </w:t>
      </w:r>
      <w:proofErr w:type="spellStart"/>
      <w:r w:rsidRPr="00FD2B62">
        <w:rPr>
          <w:b/>
          <w:sz w:val="26"/>
          <w:szCs w:val="26"/>
          <w:lang w:val="en-US"/>
        </w:rPr>
        <w:t>professioneller</w:t>
      </w:r>
      <w:proofErr w:type="spellEnd"/>
      <w:r w:rsidRPr="00FD2B62">
        <w:rPr>
          <w:b/>
          <w:sz w:val="26"/>
          <w:szCs w:val="26"/>
          <w:lang w:val="en-US"/>
        </w:rPr>
        <w:t xml:space="preserve"> </w:t>
      </w:r>
      <w:proofErr w:type="spellStart"/>
      <w:r w:rsidRPr="00FD2B62">
        <w:rPr>
          <w:b/>
          <w:sz w:val="26"/>
          <w:szCs w:val="26"/>
          <w:lang w:val="en-US"/>
        </w:rPr>
        <w:t>Beratung</w:t>
      </w:r>
      <w:proofErr w:type="spellEnd"/>
      <w:r w:rsidRPr="00FD2B62">
        <w:rPr>
          <w:b/>
          <w:sz w:val="26"/>
          <w:szCs w:val="26"/>
          <w:lang w:val="en-US"/>
        </w:rPr>
        <w:t>.</w:t>
      </w:r>
    </w:p>
    <w:p w14:paraId="5CAE77DF" w14:textId="77777777" w:rsidR="006C0B85" w:rsidRPr="00FD2B62" w:rsidRDefault="006C0B85" w:rsidP="0003665B">
      <w:pPr>
        <w:ind w:firstLine="708"/>
        <w:jc w:val="both"/>
        <w:rPr>
          <w:sz w:val="26"/>
          <w:szCs w:val="26"/>
          <w:lang w:val="en-US"/>
        </w:rPr>
      </w:pPr>
      <w:proofErr w:type="spellStart"/>
      <w:r w:rsidRPr="00FD2B62">
        <w:rPr>
          <w:sz w:val="26"/>
          <w:szCs w:val="26"/>
          <w:lang w:val="en-US"/>
        </w:rPr>
        <w:t>Systemische</w:t>
      </w:r>
      <w:proofErr w:type="spellEnd"/>
      <w:r w:rsidRPr="00FD2B62">
        <w:rPr>
          <w:sz w:val="26"/>
          <w:szCs w:val="26"/>
          <w:lang w:val="en-US"/>
        </w:rPr>
        <w:t xml:space="preserve"> </w:t>
      </w:r>
      <w:proofErr w:type="spellStart"/>
      <w:r w:rsidRPr="00FD2B62">
        <w:rPr>
          <w:sz w:val="26"/>
          <w:szCs w:val="26"/>
          <w:lang w:val="en-US"/>
        </w:rPr>
        <w:t>Reformen</w:t>
      </w:r>
      <w:proofErr w:type="spellEnd"/>
      <w:r w:rsidRPr="00FD2B62">
        <w:rPr>
          <w:sz w:val="26"/>
          <w:szCs w:val="26"/>
          <w:lang w:val="en-US"/>
        </w:rPr>
        <w:t xml:space="preserve">, </w:t>
      </w:r>
      <w:proofErr w:type="spellStart"/>
      <w:r w:rsidRPr="00FD2B62">
        <w:rPr>
          <w:sz w:val="26"/>
          <w:szCs w:val="26"/>
          <w:lang w:val="en-US"/>
        </w:rPr>
        <w:t>vorgeschlagen</w:t>
      </w:r>
      <w:proofErr w:type="spellEnd"/>
      <w:r w:rsidRPr="00FD2B62">
        <w:rPr>
          <w:sz w:val="26"/>
          <w:szCs w:val="26"/>
          <w:lang w:val="en-US"/>
        </w:rPr>
        <w:t xml:space="preserve"> auf </w:t>
      </w:r>
      <w:proofErr w:type="spellStart"/>
      <w:r w:rsidRPr="00FD2B62">
        <w:rPr>
          <w:sz w:val="26"/>
          <w:szCs w:val="26"/>
          <w:lang w:val="en-US"/>
        </w:rPr>
        <w:t>unserer</w:t>
      </w:r>
      <w:proofErr w:type="spellEnd"/>
      <w:r w:rsidRPr="00FD2B62">
        <w:rPr>
          <w:sz w:val="26"/>
          <w:szCs w:val="26"/>
          <w:lang w:val="en-US"/>
        </w:rPr>
        <w:t xml:space="preserve"> Website in den </w:t>
      </w:r>
      <w:proofErr w:type="spellStart"/>
      <w:r w:rsidRPr="00FD2B62">
        <w:rPr>
          <w:sz w:val="26"/>
          <w:szCs w:val="26"/>
          <w:lang w:val="en-US"/>
        </w:rPr>
        <w:t>folgenden</w:t>
      </w:r>
      <w:proofErr w:type="spellEnd"/>
      <w:r w:rsidRPr="00FD2B62">
        <w:rPr>
          <w:sz w:val="26"/>
          <w:szCs w:val="26"/>
          <w:lang w:val="en-US"/>
        </w:rPr>
        <w:t xml:space="preserve"> Jahren und Jahren, </w:t>
      </w:r>
      <w:proofErr w:type="spellStart"/>
      <w:r w:rsidRPr="00FD2B62">
        <w:rPr>
          <w:sz w:val="26"/>
          <w:szCs w:val="26"/>
          <w:lang w:val="en-US"/>
        </w:rPr>
        <w:t>politische</w:t>
      </w:r>
      <w:proofErr w:type="spellEnd"/>
      <w:r w:rsidRPr="00FD2B62">
        <w:rPr>
          <w:sz w:val="26"/>
          <w:szCs w:val="26"/>
          <w:lang w:val="en-US"/>
        </w:rPr>
        <w:t xml:space="preserve"> Rollen- und </w:t>
      </w:r>
      <w:proofErr w:type="spellStart"/>
      <w:r w:rsidRPr="00FD2B62">
        <w:rPr>
          <w:sz w:val="26"/>
          <w:szCs w:val="26"/>
          <w:lang w:val="en-US"/>
        </w:rPr>
        <w:t>Politikverbesserungen</w:t>
      </w:r>
      <w:proofErr w:type="spellEnd"/>
      <w:r w:rsidRPr="00FD2B62">
        <w:rPr>
          <w:sz w:val="26"/>
          <w:szCs w:val="26"/>
          <w:lang w:val="en-US"/>
        </w:rPr>
        <w:t xml:space="preserve"> in der </w:t>
      </w:r>
      <w:proofErr w:type="spellStart"/>
      <w:r w:rsidRPr="00FD2B62">
        <w:rPr>
          <w:sz w:val="26"/>
          <w:szCs w:val="26"/>
          <w:lang w:val="en-US"/>
        </w:rPr>
        <w:t>Weltgemeinschaft</w:t>
      </w:r>
      <w:proofErr w:type="spellEnd"/>
      <w:r w:rsidRPr="00FD2B62">
        <w:rPr>
          <w:sz w:val="26"/>
          <w:szCs w:val="26"/>
          <w:lang w:val="en-US"/>
        </w:rPr>
        <w:t xml:space="preserve">, </w:t>
      </w:r>
      <w:proofErr w:type="spellStart"/>
      <w:r w:rsidRPr="00FD2B62">
        <w:rPr>
          <w:sz w:val="26"/>
          <w:szCs w:val="26"/>
          <w:lang w:val="en-US"/>
        </w:rPr>
        <w:t>Aktivierungsmaßnahmen</w:t>
      </w:r>
      <w:proofErr w:type="spellEnd"/>
      <w:r w:rsidRPr="00FD2B62">
        <w:rPr>
          <w:sz w:val="26"/>
          <w:szCs w:val="26"/>
          <w:lang w:val="en-US"/>
        </w:rPr>
        <w:t xml:space="preserve"> Die </w:t>
      </w:r>
      <w:proofErr w:type="spellStart"/>
      <w:r w:rsidRPr="00FD2B62">
        <w:rPr>
          <w:sz w:val="26"/>
          <w:szCs w:val="26"/>
          <w:lang w:val="en-US"/>
        </w:rPr>
        <w:t>mitteleuropäischen</w:t>
      </w:r>
      <w:proofErr w:type="spellEnd"/>
      <w:r w:rsidRPr="00FD2B62">
        <w:rPr>
          <w:sz w:val="26"/>
          <w:szCs w:val="26"/>
          <w:lang w:val="en-US"/>
        </w:rPr>
        <w:t xml:space="preserve"> </w:t>
      </w:r>
      <w:proofErr w:type="spellStart"/>
      <w:r w:rsidRPr="00FD2B62">
        <w:rPr>
          <w:sz w:val="26"/>
          <w:szCs w:val="26"/>
          <w:lang w:val="en-US"/>
        </w:rPr>
        <w:t>Kriegsgerichte</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von den </w:t>
      </w:r>
      <w:proofErr w:type="spellStart"/>
      <w:r w:rsidRPr="00FD2B62">
        <w:rPr>
          <w:sz w:val="26"/>
          <w:szCs w:val="26"/>
          <w:lang w:val="en-US"/>
        </w:rPr>
        <w:t>Bürgerinnen</w:t>
      </w:r>
      <w:proofErr w:type="spellEnd"/>
      <w:r w:rsidRPr="00FD2B62">
        <w:rPr>
          <w:sz w:val="26"/>
          <w:szCs w:val="26"/>
          <w:lang w:val="en-US"/>
        </w:rPr>
        <w:t xml:space="preserve"> und </w:t>
      </w:r>
      <w:proofErr w:type="spellStart"/>
      <w:r w:rsidRPr="00FD2B62">
        <w:rPr>
          <w:sz w:val="26"/>
          <w:szCs w:val="26"/>
          <w:lang w:val="en-US"/>
        </w:rPr>
        <w:t>Bürgern</w:t>
      </w:r>
      <w:proofErr w:type="spellEnd"/>
      <w:r w:rsidRPr="00FD2B62">
        <w:rPr>
          <w:sz w:val="26"/>
          <w:szCs w:val="26"/>
          <w:lang w:val="en-US"/>
        </w:rPr>
        <w:t xml:space="preserve"> der </w:t>
      </w:r>
      <w:proofErr w:type="spellStart"/>
      <w:r w:rsidRPr="00FD2B62">
        <w:rPr>
          <w:sz w:val="26"/>
          <w:szCs w:val="26"/>
          <w:lang w:val="en-US"/>
        </w:rPr>
        <w:t>Volksrepublik</w:t>
      </w:r>
      <w:proofErr w:type="spellEnd"/>
      <w:r w:rsidRPr="00FD2B62">
        <w:rPr>
          <w:sz w:val="26"/>
          <w:szCs w:val="26"/>
          <w:lang w:val="en-US"/>
        </w:rPr>
        <w:t xml:space="preserve"> Deutschland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Rahmen</w:t>
      </w:r>
      <w:proofErr w:type="spellEnd"/>
      <w:r w:rsidRPr="00FD2B62">
        <w:rPr>
          <w:sz w:val="26"/>
          <w:szCs w:val="26"/>
          <w:lang w:val="en-US"/>
        </w:rPr>
        <w:t xml:space="preserve"> der Aufklärung </w:t>
      </w:r>
      <w:proofErr w:type="spellStart"/>
      <w:r w:rsidRPr="00FD2B62">
        <w:rPr>
          <w:sz w:val="26"/>
          <w:szCs w:val="26"/>
          <w:lang w:val="en-US"/>
        </w:rPr>
        <w:t>internationaler</w:t>
      </w:r>
      <w:proofErr w:type="spellEnd"/>
      <w:r w:rsidRPr="00FD2B62">
        <w:rPr>
          <w:sz w:val="26"/>
          <w:szCs w:val="26"/>
          <w:lang w:val="en-US"/>
        </w:rPr>
        <w:t xml:space="preserve"> </w:t>
      </w:r>
      <w:proofErr w:type="spellStart"/>
      <w:r w:rsidRPr="00FD2B62">
        <w:rPr>
          <w:sz w:val="26"/>
          <w:szCs w:val="26"/>
          <w:lang w:val="en-US"/>
        </w:rPr>
        <w:t>Experten</w:t>
      </w:r>
      <w:proofErr w:type="spellEnd"/>
      <w:r w:rsidRPr="00FD2B62">
        <w:rPr>
          <w:sz w:val="26"/>
          <w:szCs w:val="26"/>
          <w:lang w:val="en-US"/>
        </w:rPr>
        <w:t xml:space="preserve"> und </w:t>
      </w:r>
      <w:proofErr w:type="spellStart"/>
      <w:r w:rsidRPr="00FD2B62">
        <w:rPr>
          <w:sz w:val="26"/>
          <w:szCs w:val="26"/>
          <w:lang w:val="en-US"/>
        </w:rPr>
        <w:t>wissenschaftlicher</w:t>
      </w:r>
      <w:proofErr w:type="spellEnd"/>
      <w:r w:rsidRPr="00FD2B62">
        <w:rPr>
          <w:sz w:val="26"/>
          <w:szCs w:val="26"/>
          <w:lang w:val="en-US"/>
        </w:rPr>
        <w:t xml:space="preserve"> </w:t>
      </w:r>
      <w:proofErr w:type="spellStart"/>
      <w:r w:rsidRPr="00FD2B62">
        <w:rPr>
          <w:sz w:val="26"/>
          <w:szCs w:val="26"/>
          <w:lang w:val="en-US"/>
        </w:rPr>
        <w:t>Forschung</w:t>
      </w:r>
      <w:proofErr w:type="spellEnd"/>
      <w:r w:rsidRPr="00FD2B62">
        <w:rPr>
          <w:sz w:val="26"/>
          <w:szCs w:val="26"/>
          <w:lang w:val="en-US"/>
        </w:rPr>
        <w:t xml:space="preserve"> </w:t>
      </w:r>
      <w:proofErr w:type="spellStart"/>
      <w:r w:rsidRPr="00FD2B62">
        <w:rPr>
          <w:sz w:val="26"/>
          <w:szCs w:val="26"/>
          <w:lang w:val="en-US"/>
        </w:rPr>
        <w:t>betrieben</w:t>
      </w:r>
      <w:proofErr w:type="spellEnd"/>
      <w:r w:rsidRPr="00FD2B62">
        <w:rPr>
          <w:sz w:val="26"/>
          <w:szCs w:val="26"/>
          <w:lang w:val="en-US"/>
        </w:rPr>
        <w:t xml:space="preserve"> Ich bin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meiner</w:t>
      </w:r>
      <w:proofErr w:type="spellEnd"/>
      <w:r w:rsidRPr="00FD2B62">
        <w:rPr>
          <w:sz w:val="26"/>
          <w:szCs w:val="26"/>
          <w:lang w:val="en-US"/>
        </w:rPr>
        <w:t xml:space="preserve"> </w:t>
      </w:r>
      <w:proofErr w:type="spellStart"/>
      <w:r w:rsidRPr="00FD2B62">
        <w:rPr>
          <w:sz w:val="26"/>
          <w:szCs w:val="26"/>
          <w:lang w:val="en-US"/>
        </w:rPr>
        <w:t>Lieblingskinder</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Rahmen</w:t>
      </w:r>
      <w:proofErr w:type="spellEnd"/>
      <w:r w:rsidRPr="00FD2B62">
        <w:rPr>
          <w:sz w:val="26"/>
          <w:szCs w:val="26"/>
          <w:lang w:val="en-US"/>
        </w:rPr>
        <w:t xml:space="preserve"> von </w:t>
      </w:r>
      <w:proofErr w:type="spellStart"/>
      <w:r w:rsidRPr="00FD2B62">
        <w:rPr>
          <w:sz w:val="26"/>
          <w:szCs w:val="26"/>
          <w:lang w:val="en-US"/>
        </w:rPr>
        <w:t>Zertifizierungsprüfungen</w:t>
      </w:r>
      <w:proofErr w:type="spellEnd"/>
      <w:r w:rsidRPr="00FD2B62">
        <w:rPr>
          <w:sz w:val="26"/>
          <w:szCs w:val="26"/>
          <w:lang w:val="en-US"/>
        </w:rPr>
        <w:t xml:space="preserve"> </w:t>
      </w:r>
      <w:proofErr w:type="spellStart"/>
      <w:r w:rsidRPr="00FD2B62">
        <w:rPr>
          <w:sz w:val="26"/>
          <w:szCs w:val="26"/>
          <w:lang w:val="en-US"/>
        </w:rPr>
        <w:t>benötigen</w:t>
      </w:r>
      <w:proofErr w:type="spellEnd"/>
      <w:r w:rsidRPr="00FD2B62">
        <w:rPr>
          <w:sz w:val="26"/>
          <w:szCs w:val="26"/>
          <w:lang w:val="en-US"/>
        </w:rPr>
        <w:t xml:space="preserve"> </w:t>
      </w:r>
      <w:proofErr w:type="spellStart"/>
      <w:r w:rsidRPr="00FD2B62">
        <w:rPr>
          <w:sz w:val="26"/>
          <w:szCs w:val="26"/>
          <w:lang w:val="en-US"/>
        </w:rPr>
        <w:t>wir</w:t>
      </w:r>
      <w:proofErr w:type="spellEnd"/>
      <w:r w:rsidRPr="00FD2B62">
        <w:rPr>
          <w:sz w:val="26"/>
          <w:szCs w:val="26"/>
          <w:lang w:val="en-US"/>
        </w:rPr>
        <w:t xml:space="preserve"> auf </w:t>
      </w:r>
      <w:proofErr w:type="spellStart"/>
      <w:r w:rsidRPr="00FD2B62">
        <w:rPr>
          <w:sz w:val="26"/>
          <w:szCs w:val="26"/>
          <w:lang w:val="en-US"/>
        </w:rPr>
        <w:t>Russisch</w:t>
      </w:r>
      <w:proofErr w:type="spellEnd"/>
      <w:r w:rsidRPr="00FD2B62">
        <w:rPr>
          <w:sz w:val="26"/>
          <w:szCs w:val="26"/>
          <w:lang w:val="en-US"/>
        </w:rPr>
        <w:t xml:space="preserv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Reihe</w:t>
      </w:r>
      <w:proofErr w:type="spellEnd"/>
      <w:r w:rsidRPr="00FD2B62">
        <w:rPr>
          <w:sz w:val="26"/>
          <w:szCs w:val="26"/>
          <w:lang w:val="en-US"/>
        </w:rPr>
        <w:t xml:space="preserve"> von </w:t>
      </w:r>
      <w:proofErr w:type="spellStart"/>
      <w:r w:rsidRPr="00FD2B62">
        <w:rPr>
          <w:sz w:val="26"/>
          <w:szCs w:val="26"/>
          <w:lang w:val="en-US"/>
        </w:rPr>
        <w:t>Dokumenten</w:t>
      </w:r>
      <w:proofErr w:type="spellEnd"/>
      <w:r w:rsidRPr="00FD2B62">
        <w:rPr>
          <w:sz w:val="26"/>
          <w:szCs w:val="26"/>
          <w:lang w:val="en-US"/>
        </w:rPr>
        <w:t xml:space="preserve"> und </w:t>
      </w:r>
      <w:proofErr w:type="spellStart"/>
      <w:r w:rsidRPr="00FD2B62">
        <w:rPr>
          <w:sz w:val="26"/>
          <w:szCs w:val="26"/>
          <w:lang w:val="en-US"/>
        </w:rPr>
        <w:t>Produkten</w:t>
      </w:r>
      <w:proofErr w:type="spellEnd"/>
      <w:r w:rsidRPr="00FD2B62">
        <w:rPr>
          <w:sz w:val="26"/>
          <w:szCs w:val="26"/>
          <w:lang w:val="en-US"/>
        </w:rPr>
        <w:t xml:space="preserve">, die </w:t>
      </w: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meiner</w:t>
      </w:r>
      <w:proofErr w:type="spellEnd"/>
      <w:r w:rsidRPr="00FD2B62">
        <w:rPr>
          <w:sz w:val="26"/>
          <w:szCs w:val="26"/>
          <w:lang w:val="en-US"/>
        </w:rPr>
        <w:t xml:space="preserve"> </w:t>
      </w:r>
      <w:proofErr w:type="spellStart"/>
      <w:r w:rsidRPr="00FD2B62">
        <w:rPr>
          <w:sz w:val="26"/>
          <w:szCs w:val="26"/>
          <w:lang w:val="en-US"/>
        </w:rPr>
        <w:t>professionellen</w:t>
      </w:r>
      <w:proofErr w:type="spellEnd"/>
      <w:r w:rsidRPr="00FD2B62">
        <w:rPr>
          <w:sz w:val="26"/>
          <w:szCs w:val="26"/>
          <w:lang w:val="en-US"/>
        </w:rPr>
        <w:t xml:space="preserve"> Arbeit </w:t>
      </w:r>
      <w:proofErr w:type="spellStart"/>
      <w:r w:rsidRPr="00FD2B62">
        <w:rPr>
          <w:sz w:val="26"/>
          <w:szCs w:val="26"/>
          <w:lang w:val="en-US"/>
        </w:rPr>
        <w:t>verbunden</w:t>
      </w:r>
      <w:proofErr w:type="spellEnd"/>
      <w:r w:rsidRPr="00FD2B62">
        <w:rPr>
          <w:sz w:val="26"/>
          <w:szCs w:val="26"/>
          <w:lang w:val="en-US"/>
        </w:rPr>
        <w:t xml:space="preserve"> </w:t>
      </w:r>
      <w:proofErr w:type="spellStart"/>
      <w:r w:rsidRPr="00FD2B62">
        <w:rPr>
          <w:sz w:val="26"/>
          <w:szCs w:val="26"/>
          <w:lang w:val="en-US"/>
        </w:rPr>
        <w:t>sind</w:t>
      </w:r>
      <w:proofErr w:type="spellEnd"/>
      <w:r w:rsidRPr="00FD2B62">
        <w:rPr>
          <w:sz w:val="26"/>
          <w:szCs w:val="26"/>
          <w:lang w:val="en-US"/>
        </w:rPr>
        <w:t xml:space="preserve"> </w:t>
      </w:r>
      <w:r w:rsidRPr="00FD2B62">
        <w:rPr>
          <w:sz w:val="26"/>
          <w:szCs w:val="26"/>
        </w:rPr>
        <w:t>и</w:t>
      </w:r>
      <w:r w:rsidRPr="00FD2B62">
        <w:rPr>
          <w:sz w:val="26"/>
          <w:szCs w:val="26"/>
          <w:lang w:val="en-US"/>
        </w:rPr>
        <w:t xml:space="preserve"> </w:t>
      </w:r>
      <w:r w:rsidRPr="00FD2B62">
        <w:rPr>
          <w:sz w:val="26"/>
          <w:szCs w:val="26"/>
        </w:rPr>
        <w:t>одном</w:t>
      </w:r>
      <w:r w:rsidRPr="00FD2B62">
        <w:rPr>
          <w:sz w:val="26"/>
          <w:szCs w:val="26"/>
          <w:lang w:val="en-US"/>
        </w:rPr>
        <w:t xml:space="preserve"> </w:t>
      </w:r>
      <w:r w:rsidRPr="00FD2B62">
        <w:rPr>
          <w:sz w:val="26"/>
          <w:szCs w:val="26"/>
        </w:rPr>
        <w:t>из</w:t>
      </w:r>
      <w:r w:rsidRPr="00FD2B62">
        <w:rPr>
          <w:sz w:val="26"/>
          <w:szCs w:val="26"/>
          <w:lang w:val="en-US"/>
        </w:rPr>
        <w:t xml:space="preserve"> </w:t>
      </w:r>
      <w:r w:rsidRPr="00FD2B62">
        <w:rPr>
          <w:sz w:val="26"/>
          <w:szCs w:val="26"/>
        </w:rPr>
        <w:t>иностранных</w:t>
      </w:r>
      <w:r w:rsidRPr="00FD2B62">
        <w:rPr>
          <w:sz w:val="26"/>
          <w:szCs w:val="26"/>
          <w:lang w:val="en-US"/>
        </w:rPr>
        <w:t xml:space="preserve"> </w:t>
      </w:r>
      <w:r w:rsidRPr="00FD2B62">
        <w:rPr>
          <w:sz w:val="26"/>
          <w:szCs w:val="26"/>
        </w:rPr>
        <w:t>языков</w:t>
      </w:r>
      <w:r w:rsidRPr="00FD2B62">
        <w:rPr>
          <w:sz w:val="26"/>
          <w:szCs w:val="26"/>
          <w:lang w:val="en-US"/>
        </w:rPr>
        <w:t>.</w:t>
      </w:r>
    </w:p>
    <w:p w14:paraId="2C397ECE" w14:textId="77777777" w:rsidR="006C0B85" w:rsidRPr="00FD2B62" w:rsidRDefault="006C0B85" w:rsidP="0003665B">
      <w:pPr>
        <w:ind w:firstLine="708"/>
        <w:jc w:val="both"/>
        <w:rPr>
          <w:sz w:val="26"/>
          <w:szCs w:val="26"/>
          <w:lang w:val="en-US"/>
        </w:rPr>
      </w:pPr>
      <w:r w:rsidRPr="00FD2B62">
        <w:rPr>
          <w:sz w:val="26"/>
          <w:szCs w:val="26"/>
          <w:lang w:val="en-US"/>
        </w:rPr>
        <w:t xml:space="preserve">In </w:t>
      </w:r>
      <w:proofErr w:type="spellStart"/>
      <w:r w:rsidRPr="00FD2B62">
        <w:rPr>
          <w:sz w:val="26"/>
          <w:szCs w:val="26"/>
          <w:lang w:val="en-US"/>
        </w:rPr>
        <w:t>diesem</w:t>
      </w:r>
      <w:proofErr w:type="spellEnd"/>
      <w:r w:rsidRPr="00FD2B62">
        <w:rPr>
          <w:sz w:val="26"/>
          <w:szCs w:val="26"/>
          <w:lang w:val="en-US"/>
        </w:rPr>
        <w:t xml:space="preserve"> </w:t>
      </w:r>
      <w:proofErr w:type="spellStart"/>
      <w:r w:rsidRPr="00FD2B62">
        <w:rPr>
          <w:sz w:val="26"/>
          <w:szCs w:val="26"/>
          <w:lang w:val="en-US"/>
        </w:rPr>
        <w:t>Modulkurs</w:t>
      </w:r>
      <w:proofErr w:type="spellEnd"/>
      <w:r w:rsidRPr="00FD2B62">
        <w:rPr>
          <w:sz w:val="26"/>
          <w:szCs w:val="26"/>
          <w:lang w:val="en-US"/>
        </w:rPr>
        <w:t xml:space="preserve"> </w:t>
      </w:r>
      <w:proofErr w:type="spellStart"/>
      <w:r w:rsidRPr="00FD2B62">
        <w:rPr>
          <w:sz w:val="26"/>
          <w:szCs w:val="26"/>
          <w:lang w:val="en-US"/>
        </w:rPr>
        <w:t>können</w:t>
      </w:r>
      <w:proofErr w:type="spellEnd"/>
      <w:r w:rsidRPr="00FD2B62">
        <w:rPr>
          <w:sz w:val="26"/>
          <w:szCs w:val="26"/>
          <w:lang w:val="en-US"/>
        </w:rPr>
        <w:t xml:space="preserve"> die </w:t>
      </w:r>
      <w:proofErr w:type="spellStart"/>
      <w:r w:rsidRPr="00FD2B62">
        <w:rPr>
          <w:sz w:val="26"/>
          <w:szCs w:val="26"/>
          <w:lang w:val="en-US"/>
        </w:rPr>
        <w:t>Anforderungen</w:t>
      </w:r>
      <w:proofErr w:type="spellEnd"/>
      <w:r w:rsidRPr="00FD2B62">
        <w:rPr>
          <w:sz w:val="26"/>
          <w:szCs w:val="26"/>
          <w:lang w:val="en-US"/>
        </w:rPr>
        <w:t xml:space="preserve"> </w:t>
      </w:r>
      <w:proofErr w:type="spellStart"/>
      <w:r w:rsidRPr="00FD2B62">
        <w:rPr>
          <w:sz w:val="26"/>
          <w:szCs w:val="26"/>
          <w:lang w:val="en-US"/>
        </w:rPr>
        <w:t>bestimmt</w:t>
      </w:r>
      <w:proofErr w:type="spellEnd"/>
      <w:r w:rsidRPr="00FD2B62">
        <w:rPr>
          <w:sz w:val="26"/>
          <w:szCs w:val="26"/>
          <w:lang w:val="en-US"/>
        </w:rPr>
        <w:t xml:space="preserve"> und </w:t>
      </w:r>
      <w:proofErr w:type="spellStart"/>
      <w:r w:rsidRPr="00FD2B62">
        <w:rPr>
          <w:sz w:val="26"/>
          <w:szCs w:val="26"/>
          <w:lang w:val="en-US"/>
        </w:rPr>
        <w:t>analysiert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Normdokumente</w:t>
      </w:r>
      <w:proofErr w:type="spellEnd"/>
      <w:r w:rsidRPr="00FD2B62">
        <w:rPr>
          <w:sz w:val="26"/>
          <w:szCs w:val="26"/>
          <w:lang w:val="en-US"/>
        </w:rPr>
        <w:t xml:space="preserve"> und </w:t>
      </w:r>
      <w:proofErr w:type="spellStart"/>
      <w:r w:rsidRPr="00FD2B62">
        <w:rPr>
          <w:sz w:val="26"/>
          <w:szCs w:val="26"/>
          <w:lang w:val="en-US"/>
        </w:rPr>
        <w:t>Informationen</w:t>
      </w:r>
      <w:proofErr w:type="spellEnd"/>
      <w:r w:rsidRPr="00FD2B62">
        <w:rPr>
          <w:sz w:val="26"/>
          <w:szCs w:val="26"/>
          <w:lang w:val="en-US"/>
        </w:rPr>
        <w:t xml:space="preserve">, die auf </w:t>
      </w:r>
      <w:proofErr w:type="spellStart"/>
      <w:r w:rsidRPr="00FD2B62">
        <w:rPr>
          <w:sz w:val="26"/>
          <w:szCs w:val="26"/>
          <w:lang w:val="en-US"/>
        </w:rPr>
        <w:t>internationalen</w:t>
      </w:r>
      <w:proofErr w:type="spellEnd"/>
      <w:r w:rsidRPr="00FD2B62">
        <w:rPr>
          <w:sz w:val="26"/>
          <w:szCs w:val="26"/>
          <w:lang w:val="en-US"/>
        </w:rPr>
        <w:t xml:space="preserve"> Standards </w:t>
      </w:r>
      <w:proofErr w:type="spellStart"/>
      <w:r w:rsidRPr="00FD2B62">
        <w:rPr>
          <w:sz w:val="26"/>
          <w:szCs w:val="26"/>
          <w:lang w:val="en-US"/>
        </w:rPr>
        <w:t>basieren</w:t>
      </w:r>
      <w:proofErr w:type="spellEnd"/>
      <w:r w:rsidRPr="00FD2B62">
        <w:rPr>
          <w:sz w:val="26"/>
          <w:szCs w:val="26"/>
          <w:lang w:val="en-US"/>
        </w:rPr>
        <w:t xml:space="preserve">, </w:t>
      </w:r>
      <w:proofErr w:type="spellStart"/>
      <w:r w:rsidRPr="00FD2B62">
        <w:rPr>
          <w:sz w:val="26"/>
          <w:szCs w:val="26"/>
          <w:lang w:val="en-US"/>
        </w:rPr>
        <w:t>sind</w:t>
      </w:r>
      <w:proofErr w:type="spellEnd"/>
      <w:r w:rsidRPr="00FD2B62">
        <w:rPr>
          <w:sz w:val="26"/>
          <w:szCs w:val="26"/>
          <w:lang w:val="en-US"/>
        </w:rPr>
        <w:t xml:space="preserve"> </w:t>
      </w:r>
      <w:proofErr w:type="spellStart"/>
      <w:r w:rsidRPr="00FD2B62">
        <w:rPr>
          <w:sz w:val="26"/>
          <w:szCs w:val="26"/>
          <w:lang w:val="en-US"/>
        </w:rPr>
        <w:t>nicht</w:t>
      </w:r>
      <w:proofErr w:type="spellEnd"/>
      <w:r w:rsidRPr="00FD2B62">
        <w:rPr>
          <w:sz w:val="26"/>
          <w:szCs w:val="26"/>
          <w:lang w:val="en-US"/>
        </w:rPr>
        <w:t xml:space="preserve"> </w:t>
      </w:r>
      <w:proofErr w:type="spellStart"/>
      <w:r w:rsidRPr="00FD2B62">
        <w:rPr>
          <w:sz w:val="26"/>
          <w:szCs w:val="26"/>
          <w:lang w:val="en-US"/>
        </w:rPr>
        <w:t>erforderlich</w:t>
      </w:r>
      <w:proofErr w:type="spellEnd"/>
      <w:r w:rsidRPr="00FD2B62">
        <w:rPr>
          <w:sz w:val="26"/>
          <w:szCs w:val="26"/>
          <w:lang w:val="en-US"/>
        </w:rPr>
        <w:t xml:space="preserve"> </w:t>
      </w:r>
      <w:proofErr w:type="spellStart"/>
      <w:r w:rsidRPr="00FD2B62">
        <w:rPr>
          <w:sz w:val="26"/>
          <w:szCs w:val="26"/>
          <w:lang w:val="en-US"/>
        </w:rPr>
        <w:t>Versuchen</w:t>
      </w:r>
      <w:proofErr w:type="spellEnd"/>
      <w:r w:rsidRPr="00FD2B62">
        <w:rPr>
          <w:sz w:val="26"/>
          <w:szCs w:val="26"/>
          <w:lang w:val="en-US"/>
        </w:rPr>
        <w:t xml:space="preserve"> Sie, </w:t>
      </w:r>
      <w:proofErr w:type="spellStart"/>
      <w:r w:rsidRPr="00FD2B62">
        <w:rPr>
          <w:sz w:val="26"/>
          <w:szCs w:val="26"/>
          <w:lang w:val="en-US"/>
        </w:rPr>
        <w:t>sich</w:t>
      </w:r>
      <w:proofErr w:type="spellEnd"/>
      <w:r w:rsidRPr="00FD2B62">
        <w:rPr>
          <w:sz w:val="26"/>
          <w:szCs w:val="26"/>
          <w:lang w:val="en-US"/>
        </w:rPr>
        <w:t xml:space="preserve"> auf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bahnbrechende</w:t>
      </w:r>
      <w:proofErr w:type="spellEnd"/>
      <w:r w:rsidRPr="00FD2B62">
        <w:rPr>
          <w:sz w:val="26"/>
          <w:szCs w:val="26"/>
          <w:lang w:val="en-US"/>
        </w:rPr>
        <w:t xml:space="preserve"> </w:t>
      </w:r>
      <w:proofErr w:type="spellStart"/>
      <w:r w:rsidRPr="00FD2B62">
        <w:rPr>
          <w:sz w:val="26"/>
          <w:szCs w:val="26"/>
          <w:lang w:val="en-US"/>
        </w:rPr>
        <w:t>Sichtweise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konzentrieren</w:t>
      </w:r>
      <w:proofErr w:type="spellEnd"/>
      <w:r w:rsidRPr="00FD2B62">
        <w:rPr>
          <w:sz w:val="26"/>
          <w:szCs w:val="26"/>
          <w:lang w:val="en-US"/>
        </w:rPr>
        <w:t xml:space="preserve">, die in der Zukunft, in der </w:t>
      </w:r>
      <w:proofErr w:type="spellStart"/>
      <w:r w:rsidRPr="00FD2B62">
        <w:rPr>
          <w:sz w:val="26"/>
          <w:szCs w:val="26"/>
          <w:lang w:val="en-US"/>
        </w:rPr>
        <w:t>Natur</w:t>
      </w:r>
      <w:proofErr w:type="spellEnd"/>
      <w:r w:rsidRPr="00FD2B62">
        <w:rPr>
          <w:sz w:val="26"/>
          <w:szCs w:val="26"/>
          <w:lang w:val="en-US"/>
        </w:rPr>
        <w:t xml:space="preserve"> und in der Welt </w:t>
      </w:r>
      <w:proofErr w:type="spellStart"/>
      <w:r w:rsidRPr="00FD2B62">
        <w:rPr>
          <w:sz w:val="26"/>
          <w:szCs w:val="26"/>
          <w:lang w:val="en-US"/>
        </w:rPr>
        <w:t>endet</w:t>
      </w:r>
      <w:proofErr w:type="spellEnd"/>
      <w:r w:rsidRPr="00FD2B62">
        <w:rPr>
          <w:sz w:val="26"/>
          <w:szCs w:val="26"/>
          <w:lang w:val="en-US"/>
        </w:rPr>
        <w:t>.</w:t>
      </w:r>
    </w:p>
    <w:p w14:paraId="34C261AE" w14:textId="77777777" w:rsidR="006C0B85" w:rsidRPr="00FD2B62" w:rsidRDefault="006C0B85" w:rsidP="0003665B">
      <w:pPr>
        <w:ind w:firstLine="708"/>
        <w:jc w:val="both"/>
        <w:rPr>
          <w:sz w:val="26"/>
          <w:szCs w:val="26"/>
          <w:lang w:val="en-US"/>
        </w:rPr>
      </w:pPr>
      <w:r w:rsidRPr="00FD2B62">
        <w:rPr>
          <w:sz w:val="26"/>
          <w:szCs w:val="26"/>
          <w:lang w:val="en-US"/>
        </w:rPr>
        <w:t xml:space="preserve">Das neu </w:t>
      </w:r>
      <w:proofErr w:type="spellStart"/>
      <w:r w:rsidRPr="00FD2B62">
        <w:rPr>
          <w:sz w:val="26"/>
          <w:szCs w:val="26"/>
          <w:lang w:val="en-US"/>
        </w:rPr>
        <w:t>entwickelte</w:t>
      </w:r>
      <w:proofErr w:type="spellEnd"/>
      <w:r w:rsidRPr="00FD2B62">
        <w:rPr>
          <w:sz w:val="26"/>
          <w:szCs w:val="26"/>
          <w:lang w:val="en-US"/>
        </w:rPr>
        <w:t xml:space="preserve"> Modul </w:t>
      </w:r>
      <w:proofErr w:type="spellStart"/>
      <w:r w:rsidRPr="00FD2B62">
        <w:rPr>
          <w:sz w:val="26"/>
          <w:szCs w:val="26"/>
          <w:lang w:val="en-US"/>
        </w:rPr>
        <w:t>besteht</w:t>
      </w:r>
      <w:proofErr w:type="spellEnd"/>
      <w:r w:rsidRPr="00FD2B62">
        <w:rPr>
          <w:sz w:val="26"/>
          <w:szCs w:val="26"/>
          <w:lang w:val="en-US"/>
        </w:rPr>
        <w:t xml:space="preserve"> </w:t>
      </w:r>
      <w:proofErr w:type="spellStart"/>
      <w:r w:rsidRPr="00FD2B62">
        <w:rPr>
          <w:sz w:val="26"/>
          <w:szCs w:val="26"/>
          <w:lang w:val="en-US"/>
        </w:rPr>
        <w:t>aus</w:t>
      </w:r>
      <w:proofErr w:type="spellEnd"/>
      <w:r w:rsidRPr="00FD2B62">
        <w:rPr>
          <w:sz w:val="26"/>
          <w:szCs w:val="26"/>
          <w:lang w:val="en-US"/>
        </w:rPr>
        <w:t xml:space="preserve"> </w:t>
      </w:r>
      <w:proofErr w:type="spellStart"/>
      <w:r w:rsidRPr="00FD2B62">
        <w:rPr>
          <w:sz w:val="26"/>
          <w:szCs w:val="26"/>
          <w:lang w:val="en-US"/>
        </w:rPr>
        <w:t>leistungsstarken</w:t>
      </w:r>
      <w:proofErr w:type="spellEnd"/>
      <w:r w:rsidRPr="00FD2B62">
        <w:rPr>
          <w:sz w:val="26"/>
          <w:szCs w:val="26"/>
          <w:lang w:val="en-US"/>
        </w:rPr>
        <w:t xml:space="preserve"> </w:t>
      </w:r>
      <w:proofErr w:type="spellStart"/>
      <w:r w:rsidRPr="00FD2B62">
        <w:rPr>
          <w:sz w:val="26"/>
          <w:szCs w:val="26"/>
          <w:lang w:val="en-US"/>
        </w:rPr>
        <w:t>Programmen</w:t>
      </w:r>
      <w:proofErr w:type="spellEnd"/>
      <w:r w:rsidRPr="00FD2B62">
        <w:rPr>
          <w:sz w:val="26"/>
          <w:szCs w:val="26"/>
          <w:lang w:val="en-US"/>
        </w:rPr>
        <w:t xml:space="preserve"> und </w:t>
      </w:r>
      <w:proofErr w:type="spellStart"/>
      <w:r w:rsidRPr="00FD2B62">
        <w:rPr>
          <w:sz w:val="26"/>
          <w:szCs w:val="26"/>
          <w:lang w:val="en-US"/>
        </w:rPr>
        <w:t>wird</w:t>
      </w:r>
      <w:proofErr w:type="spellEnd"/>
      <w:r w:rsidRPr="00FD2B62">
        <w:rPr>
          <w:sz w:val="26"/>
          <w:szCs w:val="26"/>
          <w:lang w:val="en-US"/>
        </w:rPr>
        <w:t xml:space="preserve"> </w:t>
      </w:r>
      <w:proofErr w:type="spellStart"/>
      <w:r w:rsidRPr="00FD2B62">
        <w:rPr>
          <w:sz w:val="26"/>
          <w:szCs w:val="26"/>
          <w:lang w:val="en-US"/>
        </w:rPr>
        <w:t>innerhalb</w:t>
      </w:r>
      <w:proofErr w:type="spellEnd"/>
      <w:r w:rsidRPr="00FD2B62">
        <w:rPr>
          <w:sz w:val="26"/>
          <w:szCs w:val="26"/>
          <w:lang w:val="en-US"/>
        </w:rPr>
        <w:t xml:space="preserve"> von 5 bis 6 </w:t>
      </w:r>
      <w:proofErr w:type="spellStart"/>
      <w:r w:rsidRPr="00FD2B62">
        <w:rPr>
          <w:sz w:val="26"/>
          <w:szCs w:val="26"/>
          <w:lang w:val="en-US"/>
        </w:rPr>
        <w:t>Wochen</w:t>
      </w:r>
      <w:proofErr w:type="spellEnd"/>
      <w:r w:rsidRPr="00FD2B62">
        <w:rPr>
          <w:sz w:val="26"/>
          <w:szCs w:val="26"/>
          <w:lang w:val="en-US"/>
        </w:rPr>
        <w:t xml:space="preserve"> </w:t>
      </w:r>
      <w:proofErr w:type="spellStart"/>
      <w:r w:rsidRPr="00FD2B62">
        <w:rPr>
          <w:sz w:val="26"/>
          <w:szCs w:val="26"/>
          <w:lang w:val="en-US"/>
        </w:rPr>
        <w:t>bereitgestellt</w:t>
      </w:r>
      <w:proofErr w:type="spellEnd"/>
      <w:r w:rsidRPr="00FD2B62">
        <w:rPr>
          <w:sz w:val="26"/>
          <w:szCs w:val="26"/>
          <w:lang w:val="en-US"/>
        </w:rPr>
        <w:t>.</w:t>
      </w:r>
    </w:p>
    <w:p w14:paraId="202A1692" w14:textId="77777777" w:rsidR="006C0B85" w:rsidRPr="00FD2B62" w:rsidRDefault="006C0B85" w:rsidP="0003665B">
      <w:pPr>
        <w:ind w:firstLine="567"/>
        <w:jc w:val="both"/>
        <w:rPr>
          <w:sz w:val="26"/>
          <w:szCs w:val="26"/>
          <w:lang w:val="en-US"/>
        </w:rPr>
      </w:pPr>
      <w:r w:rsidRPr="00FD2B62">
        <w:rPr>
          <w:b/>
          <w:sz w:val="26"/>
          <w:szCs w:val="26"/>
          <w:lang w:val="en-US"/>
        </w:rPr>
        <w:t xml:space="preserve">2. Die </w:t>
      </w:r>
      <w:proofErr w:type="spellStart"/>
      <w:r w:rsidRPr="00FD2B62">
        <w:rPr>
          <w:b/>
          <w:sz w:val="26"/>
          <w:szCs w:val="26"/>
          <w:lang w:val="en-US"/>
        </w:rPr>
        <w:t>wissenschaftlichen</w:t>
      </w:r>
      <w:proofErr w:type="spellEnd"/>
      <w:r w:rsidRPr="00FD2B62">
        <w:rPr>
          <w:sz w:val="26"/>
          <w:szCs w:val="26"/>
          <w:lang w:val="en-US"/>
        </w:rPr>
        <w:t xml:space="preserve"> </w:t>
      </w:r>
      <w:proofErr w:type="spellStart"/>
      <w:r w:rsidRPr="00FD2B62">
        <w:rPr>
          <w:sz w:val="26"/>
          <w:szCs w:val="26"/>
          <w:lang w:val="en-US"/>
        </w:rPr>
        <w:t>Erkenntnisse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theoretischen</w:t>
      </w:r>
      <w:proofErr w:type="spellEnd"/>
      <w:r w:rsidRPr="00FD2B62">
        <w:rPr>
          <w:sz w:val="26"/>
          <w:szCs w:val="26"/>
          <w:lang w:val="en-US"/>
        </w:rPr>
        <w:t xml:space="preserve"> und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Aspekten</w:t>
      </w:r>
      <w:proofErr w:type="spellEnd"/>
      <w:r w:rsidRPr="00FD2B62">
        <w:rPr>
          <w:sz w:val="26"/>
          <w:szCs w:val="26"/>
          <w:lang w:val="en-US"/>
        </w:rPr>
        <w:t xml:space="preserve"> der </w:t>
      </w:r>
      <w:proofErr w:type="spellStart"/>
      <w:r w:rsidRPr="00FD2B62">
        <w:rPr>
          <w:sz w:val="26"/>
          <w:szCs w:val="26"/>
          <w:lang w:val="en-US"/>
        </w:rPr>
        <w:t>englischsprachigen</w:t>
      </w:r>
      <w:proofErr w:type="spellEnd"/>
      <w:r w:rsidRPr="00FD2B62">
        <w:rPr>
          <w:sz w:val="26"/>
          <w:szCs w:val="26"/>
          <w:lang w:val="en-US"/>
        </w:rPr>
        <w:t xml:space="preserve"> Welt </w:t>
      </w:r>
      <w:proofErr w:type="spellStart"/>
      <w:r w:rsidRPr="00FD2B62">
        <w:rPr>
          <w:sz w:val="26"/>
          <w:szCs w:val="26"/>
          <w:lang w:val="en-US"/>
        </w:rPr>
        <w:t>werden</w:t>
      </w:r>
      <w:proofErr w:type="spellEnd"/>
      <w:r w:rsidRPr="00FD2B62">
        <w:rPr>
          <w:sz w:val="26"/>
          <w:szCs w:val="26"/>
          <w:lang w:val="en-US"/>
        </w:rPr>
        <w:t xml:space="preserve"> in </w:t>
      </w:r>
      <w:proofErr w:type="spellStart"/>
      <w:r w:rsidRPr="00FD2B62">
        <w:rPr>
          <w:sz w:val="26"/>
          <w:szCs w:val="26"/>
          <w:lang w:val="en-US"/>
        </w:rPr>
        <w:t>diesem</w:t>
      </w:r>
      <w:proofErr w:type="spellEnd"/>
      <w:r w:rsidRPr="00FD2B62">
        <w:rPr>
          <w:sz w:val="26"/>
          <w:szCs w:val="26"/>
          <w:lang w:val="en-US"/>
        </w:rPr>
        <w:t xml:space="preserve"> </w:t>
      </w:r>
      <w:proofErr w:type="spellStart"/>
      <w:r w:rsidRPr="00FD2B62">
        <w:rPr>
          <w:sz w:val="26"/>
          <w:szCs w:val="26"/>
          <w:lang w:val="en-US"/>
        </w:rPr>
        <w:t>Zusammenhang</w:t>
      </w:r>
      <w:proofErr w:type="spellEnd"/>
      <w:r w:rsidRPr="00FD2B62">
        <w:rPr>
          <w:sz w:val="26"/>
          <w:szCs w:val="26"/>
          <w:lang w:val="en-US"/>
        </w:rPr>
        <w:t xml:space="preserve"> </w:t>
      </w:r>
      <w:proofErr w:type="spellStart"/>
      <w:r w:rsidRPr="00FD2B62">
        <w:rPr>
          <w:sz w:val="26"/>
          <w:szCs w:val="26"/>
          <w:lang w:val="en-US"/>
        </w:rPr>
        <w:t>angezeigt</w:t>
      </w:r>
      <w:proofErr w:type="spellEnd"/>
      <w:r w:rsidRPr="00FD2B62">
        <w:rPr>
          <w:sz w:val="26"/>
          <w:szCs w:val="26"/>
          <w:lang w:val="en-US"/>
        </w:rPr>
        <w:t xml:space="preserve"> Die </w:t>
      </w:r>
      <w:proofErr w:type="spellStart"/>
      <w:r w:rsidRPr="00FD2B62">
        <w:rPr>
          <w:sz w:val="26"/>
          <w:szCs w:val="26"/>
          <w:lang w:val="en-US"/>
        </w:rPr>
        <w:t>Qualität</w:t>
      </w:r>
      <w:proofErr w:type="spellEnd"/>
      <w:r w:rsidRPr="00FD2B62">
        <w:rPr>
          <w:sz w:val="26"/>
          <w:szCs w:val="26"/>
          <w:lang w:val="en-US"/>
        </w:rPr>
        <w:t xml:space="preserve"> der Tests und die </w:t>
      </w:r>
      <w:proofErr w:type="spellStart"/>
      <w:r w:rsidRPr="00FD2B62">
        <w:rPr>
          <w:sz w:val="26"/>
          <w:szCs w:val="26"/>
          <w:lang w:val="en-US"/>
        </w:rPr>
        <w:t>Unterstützung</w:t>
      </w:r>
      <w:proofErr w:type="spellEnd"/>
      <w:r w:rsidRPr="00FD2B62">
        <w:rPr>
          <w:sz w:val="26"/>
          <w:szCs w:val="26"/>
          <w:lang w:val="en-US"/>
        </w:rPr>
        <w:t xml:space="preserve"> von </w:t>
      </w:r>
      <w:proofErr w:type="spellStart"/>
      <w:r w:rsidRPr="00FD2B62">
        <w:rPr>
          <w:sz w:val="26"/>
          <w:szCs w:val="26"/>
          <w:lang w:val="en-US"/>
        </w:rPr>
        <w:t>Experten</w:t>
      </w:r>
      <w:proofErr w:type="spellEnd"/>
      <w:r w:rsidRPr="00FD2B62">
        <w:rPr>
          <w:sz w:val="26"/>
          <w:szCs w:val="26"/>
          <w:lang w:val="en-US"/>
        </w:rPr>
        <w:t xml:space="preserve"> </w:t>
      </w:r>
      <w:proofErr w:type="spellStart"/>
      <w:r w:rsidRPr="00FD2B62">
        <w:rPr>
          <w:sz w:val="26"/>
          <w:szCs w:val="26"/>
          <w:lang w:val="en-US"/>
        </w:rPr>
        <w:t>erfordert</w:t>
      </w:r>
      <w:proofErr w:type="spellEnd"/>
      <w:r w:rsidRPr="00FD2B62">
        <w:rPr>
          <w:sz w:val="26"/>
          <w:szCs w:val="26"/>
          <w:lang w:val="en-US"/>
        </w:rPr>
        <w:t xml:space="preserve"> </w:t>
      </w:r>
      <w:proofErr w:type="spellStart"/>
      <w:r w:rsidRPr="00FD2B62">
        <w:rPr>
          <w:sz w:val="26"/>
          <w:szCs w:val="26"/>
          <w:lang w:val="en-US"/>
        </w:rPr>
        <w:t>mehr</w:t>
      </w:r>
      <w:proofErr w:type="spellEnd"/>
      <w:r w:rsidRPr="00FD2B62">
        <w:rPr>
          <w:sz w:val="26"/>
          <w:szCs w:val="26"/>
          <w:lang w:val="en-US"/>
        </w:rPr>
        <w:t xml:space="preserve"> </w:t>
      </w:r>
      <w:proofErr w:type="spellStart"/>
      <w:r w:rsidRPr="00FD2B62">
        <w:rPr>
          <w:sz w:val="26"/>
          <w:szCs w:val="26"/>
          <w:lang w:val="en-US"/>
        </w:rPr>
        <w:t>Aufmerksamkeit</w:t>
      </w:r>
      <w:proofErr w:type="spellEnd"/>
      <w:r w:rsidRPr="00FD2B62">
        <w:rPr>
          <w:sz w:val="26"/>
          <w:szCs w:val="26"/>
          <w:lang w:val="en-US"/>
        </w:rPr>
        <w:t xml:space="preserve"> und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Anwendung</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Laufe</w:t>
      </w:r>
      <w:proofErr w:type="spellEnd"/>
      <w:r w:rsidRPr="00FD2B62">
        <w:rPr>
          <w:sz w:val="26"/>
          <w:szCs w:val="26"/>
          <w:lang w:val="en-US"/>
        </w:rPr>
        <w:t xml:space="preserve"> der Zeit, die </w:t>
      </w:r>
      <w:proofErr w:type="spellStart"/>
      <w:r w:rsidRPr="00FD2B62">
        <w:rPr>
          <w:sz w:val="26"/>
          <w:szCs w:val="26"/>
          <w:lang w:val="en-US"/>
        </w:rPr>
        <w:t>sich</w:t>
      </w:r>
      <w:proofErr w:type="spellEnd"/>
      <w:r w:rsidRPr="00FD2B62">
        <w:rPr>
          <w:sz w:val="26"/>
          <w:szCs w:val="26"/>
          <w:lang w:val="en-US"/>
        </w:rPr>
        <w:t xml:space="preserve"> in der Zeit der </w:t>
      </w:r>
      <w:proofErr w:type="spellStart"/>
      <w:r w:rsidRPr="00FD2B62">
        <w:rPr>
          <w:sz w:val="26"/>
          <w:szCs w:val="26"/>
          <w:lang w:val="en-US"/>
        </w:rPr>
        <w:t>Sonneneinstrahlung</w:t>
      </w:r>
      <w:proofErr w:type="spellEnd"/>
      <w:r w:rsidRPr="00FD2B62">
        <w:rPr>
          <w:sz w:val="26"/>
          <w:szCs w:val="26"/>
          <w:lang w:val="en-US"/>
        </w:rPr>
        <w:t xml:space="preserve"> </w:t>
      </w:r>
      <w:proofErr w:type="spellStart"/>
      <w:r w:rsidRPr="00FD2B62">
        <w:rPr>
          <w:sz w:val="26"/>
          <w:szCs w:val="26"/>
          <w:lang w:val="en-US"/>
        </w:rPr>
        <w:t>bewegt</w:t>
      </w:r>
      <w:proofErr w:type="spellEnd"/>
      <w:r w:rsidRPr="00FD2B62">
        <w:rPr>
          <w:sz w:val="26"/>
          <w:szCs w:val="26"/>
          <w:lang w:val="en-US"/>
        </w:rPr>
        <w:t xml:space="preserve">, </w:t>
      </w:r>
      <w:proofErr w:type="spellStart"/>
      <w:r w:rsidRPr="00FD2B62">
        <w:rPr>
          <w:sz w:val="26"/>
          <w:szCs w:val="26"/>
          <w:lang w:val="en-US"/>
        </w:rPr>
        <w:t>wird</w:t>
      </w:r>
      <w:proofErr w:type="spellEnd"/>
      <w:r w:rsidRPr="00FD2B62">
        <w:rPr>
          <w:sz w:val="26"/>
          <w:szCs w:val="26"/>
          <w:lang w:val="en-US"/>
        </w:rPr>
        <w:t xml:space="preserve"> </w:t>
      </w:r>
      <w:proofErr w:type="spellStart"/>
      <w:r w:rsidRPr="00FD2B62">
        <w:rPr>
          <w:sz w:val="26"/>
          <w:szCs w:val="26"/>
          <w:lang w:val="en-US"/>
        </w:rPr>
        <w:t>angezeigt</w:t>
      </w:r>
      <w:proofErr w:type="spellEnd"/>
      <w:r w:rsidRPr="00FD2B62">
        <w:rPr>
          <w:sz w:val="26"/>
          <w:szCs w:val="26"/>
          <w:lang w:val="en-US"/>
        </w:rPr>
        <w:t xml:space="preserve">, </w:t>
      </w:r>
      <w:proofErr w:type="spellStart"/>
      <w:r w:rsidRPr="00FD2B62">
        <w:rPr>
          <w:sz w:val="26"/>
          <w:szCs w:val="26"/>
          <w:lang w:val="en-US"/>
        </w:rPr>
        <w:t>dass</w:t>
      </w:r>
      <w:proofErr w:type="spellEnd"/>
      <w:r w:rsidRPr="00FD2B62">
        <w:rPr>
          <w:sz w:val="26"/>
          <w:szCs w:val="26"/>
          <w:lang w:val="en-US"/>
        </w:rPr>
        <w:t xml:space="preserve"> der </w:t>
      </w:r>
      <w:proofErr w:type="spellStart"/>
      <w:r w:rsidRPr="00FD2B62">
        <w:rPr>
          <w:sz w:val="26"/>
          <w:szCs w:val="26"/>
          <w:lang w:val="en-US"/>
        </w:rPr>
        <w:t>Kurs</w:t>
      </w:r>
      <w:proofErr w:type="spellEnd"/>
      <w:r w:rsidRPr="00FD2B62">
        <w:rPr>
          <w:sz w:val="26"/>
          <w:szCs w:val="26"/>
          <w:lang w:val="en-US"/>
        </w:rPr>
        <w:t xml:space="preserve">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die </w:t>
      </w:r>
      <w:proofErr w:type="spellStart"/>
      <w:r w:rsidRPr="00FD2B62">
        <w:rPr>
          <w:sz w:val="26"/>
          <w:szCs w:val="26"/>
          <w:lang w:val="en-US"/>
        </w:rPr>
        <w:t>englische</w:t>
      </w:r>
      <w:proofErr w:type="spellEnd"/>
      <w:r w:rsidRPr="00FD2B62">
        <w:rPr>
          <w:sz w:val="26"/>
          <w:szCs w:val="26"/>
          <w:lang w:val="en-US"/>
        </w:rPr>
        <w:t xml:space="preserve"> </w:t>
      </w:r>
      <w:proofErr w:type="spellStart"/>
      <w:r w:rsidRPr="00FD2B62">
        <w:rPr>
          <w:sz w:val="26"/>
          <w:szCs w:val="26"/>
          <w:lang w:val="en-US"/>
        </w:rPr>
        <w:t>Sprache</w:t>
      </w:r>
      <w:proofErr w:type="spellEnd"/>
      <w:r w:rsidRPr="00FD2B62">
        <w:rPr>
          <w:sz w:val="26"/>
          <w:szCs w:val="26"/>
          <w:lang w:val="en-US"/>
        </w:rPr>
        <w:t xml:space="preserve"> </w:t>
      </w:r>
      <w:proofErr w:type="spellStart"/>
      <w:r w:rsidRPr="00FD2B62">
        <w:rPr>
          <w:sz w:val="26"/>
          <w:szCs w:val="26"/>
          <w:lang w:val="en-US"/>
        </w:rPr>
        <w:t>enthält</w:t>
      </w:r>
      <w:proofErr w:type="spellEnd"/>
      <w:r w:rsidRPr="00FD2B62">
        <w:rPr>
          <w:sz w:val="26"/>
          <w:szCs w:val="26"/>
          <w:lang w:val="en-US"/>
        </w:rPr>
        <w:t xml:space="preserve">, </w:t>
      </w:r>
      <w:proofErr w:type="spellStart"/>
      <w:r w:rsidRPr="00FD2B62">
        <w:rPr>
          <w:sz w:val="26"/>
          <w:szCs w:val="26"/>
          <w:lang w:val="en-US"/>
        </w:rPr>
        <w:t>wie</w:t>
      </w:r>
      <w:proofErr w:type="spellEnd"/>
      <w:r w:rsidRPr="00FD2B62">
        <w:rPr>
          <w:sz w:val="26"/>
          <w:szCs w:val="26"/>
          <w:lang w:val="en-US"/>
        </w:rPr>
        <w:t xml:space="preserve"> z Dies gilt </w:t>
      </w:r>
      <w:proofErr w:type="spellStart"/>
      <w:r w:rsidRPr="00FD2B62">
        <w:rPr>
          <w:sz w:val="26"/>
          <w:szCs w:val="26"/>
          <w:lang w:val="en-US"/>
        </w:rPr>
        <w:t>auch</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w:t>
      </w:r>
      <w:proofErr w:type="spellStart"/>
      <w:r w:rsidRPr="00FD2B62">
        <w:rPr>
          <w:sz w:val="26"/>
          <w:szCs w:val="26"/>
          <w:lang w:val="en-US"/>
        </w:rPr>
        <w:t>andere</w:t>
      </w:r>
      <w:proofErr w:type="spellEnd"/>
      <w:r w:rsidRPr="00FD2B62">
        <w:rPr>
          <w:sz w:val="26"/>
          <w:szCs w:val="26"/>
          <w:lang w:val="en-US"/>
        </w:rPr>
        <w:t xml:space="preserve">, die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aus</w:t>
      </w:r>
      <w:proofErr w:type="spellEnd"/>
      <w:r w:rsidRPr="00FD2B62">
        <w:rPr>
          <w:sz w:val="26"/>
          <w:szCs w:val="26"/>
          <w:lang w:val="en-US"/>
        </w:rPr>
        <w:t xml:space="preserve"> der </w:t>
      </w:r>
      <w:proofErr w:type="spellStart"/>
      <w:r w:rsidRPr="00FD2B62">
        <w:rPr>
          <w:sz w:val="26"/>
          <w:szCs w:val="26"/>
          <w:lang w:val="en-US"/>
        </w:rPr>
        <w:t>vorläufigen</w:t>
      </w:r>
      <w:proofErr w:type="spellEnd"/>
      <w:r w:rsidRPr="00FD2B62">
        <w:rPr>
          <w:sz w:val="26"/>
          <w:szCs w:val="26"/>
          <w:lang w:val="en-US"/>
        </w:rPr>
        <w:t xml:space="preserve"> Praxis </w:t>
      </w:r>
      <w:proofErr w:type="spellStart"/>
      <w:r w:rsidRPr="00FD2B62">
        <w:rPr>
          <w:sz w:val="26"/>
          <w:szCs w:val="26"/>
          <w:lang w:val="en-US"/>
        </w:rPr>
        <w:t>ergeben</w:t>
      </w:r>
      <w:proofErr w:type="spellEnd"/>
      <w:r w:rsidRPr="00FD2B62">
        <w:rPr>
          <w:sz w:val="26"/>
          <w:szCs w:val="26"/>
          <w:lang w:val="en-US"/>
        </w:rPr>
        <w:t>.</w:t>
      </w:r>
    </w:p>
    <w:p w14:paraId="09B0A806" w14:textId="77777777" w:rsidR="006C0B85" w:rsidRPr="00FD2B62" w:rsidRDefault="006C0B85" w:rsidP="0003665B">
      <w:pPr>
        <w:ind w:firstLine="567"/>
        <w:jc w:val="both"/>
        <w:rPr>
          <w:sz w:val="26"/>
          <w:szCs w:val="26"/>
          <w:lang w:val="en-US"/>
        </w:rPr>
      </w:pPr>
      <w:r w:rsidRPr="00FD2B62">
        <w:rPr>
          <w:sz w:val="26"/>
          <w:szCs w:val="26"/>
          <w:lang w:val="en-US"/>
        </w:rPr>
        <w:t xml:space="preserve">Das Modul </w:t>
      </w:r>
      <w:proofErr w:type="spellStart"/>
      <w:r w:rsidRPr="00FD2B62">
        <w:rPr>
          <w:sz w:val="26"/>
          <w:szCs w:val="26"/>
          <w:lang w:val="en-US"/>
        </w:rPr>
        <w:t>zur</w:t>
      </w:r>
      <w:proofErr w:type="spellEnd"/>
      <w:r w:rsidRPr="00FD2B62">
        <w:rPr>
          <w:sz w:val="26"/>
          <w:szCs w:val="26"/>
          <w:lang w:val="en-US"/>
        </w:rPr>
        <w:t xml:space="preserve"> </w:t>
      </w:r>
      <w:proofErr w:type="spellStart"/>
      <w:r w:rsidRPr="00FD2B62">
        <w:rPr>
          <w:sz w:val="26"/>
          <w:szCs w:val="26"/>
          <w:lang w:val="en-US"/>
        </w:rPr>
        <w:t>Aktivierung</w:t>
      </w:r>
      <w:proofErr w:type="spellEnd"/>
      <w:r w:rsidRPr="00FD2B62">
        <w:rPr>
          <w:sz w:val="26"/>
          <w:szCs w:val="26"/>
          <w:lang w:val="en-US"/>
        </w:rPr>
        <w:t xml:space="preserve"> </w:t>
      </w:r>
      <w:proofErr w:type="spellStart"/>
      <w:r w:rsidRPr="00FD2B62">
        <w:rPr>
          <w:sz w:val="26"/>
          <w:szCs w:val="26"/>
          <w:lang w:val="en-US"/>
        </w:rPr>
        <w:t>schließt</w:t>
      </w:r>
      <w:proofErr w:type="spellEnd"/>
      <w:r w:rsidRPr="00FD2B62">
        <w:rPr>
          <w:sz w:val="26"/>
          <w:szCs w:val="26"/>
          <w:lang w:val="en-US"/>
        </w:rPr>
        <w:t xml:space="preserve"> </w:t>
      </w:r>
      <w:proofErr w:type="spellStart"/>
      <w:r w:rsidRPr="00FD2B62">
        <w:rPr>
          <w:sz w:val="26"/>
          <w:szCs w:val="26"/>
          <w:lang w:val="en-US"/>
        </w:rPr>
        <w:t>sich</w:t>
      </w:r>
      <w:proofErr w:type="spellEnd"/>
      <w:r w:rsidRPr="00FD2B62">
        <w:rPr>
          <w:sz w:val="26"/>
          <w:szCs w:val="26"/>
          <w:lang w:val="en-US"/>
        </w:rPr>
        <w:t xml:space="preserve"> an die </w:t>
      </w:r>
      <w:proofErr w:type="spellStart"/>
      <w:r w:rsidRPr="00FD2B62">
        <w:rPr>
          <w:sz w:val="26"/>
          <w:szCs w:val="26"/>
          <w:lang w:val="en-US"/>
        </w:rPr>
        <w:t>folgenden</w:t>
      </w:r>
      <w:proofErr w:type="spellEnd"/>
      <w:r w:rsidRPr="00FD2B62">
        <w:rPr>
          <w:sz w:val="26"/>
          <w:szCs w:val="26"/>
          <w:lang w:val="en-US"/>
        </w:rPr>
        <w:t xml:space="preserve"> </w:t>
      </w:r>
      <w:proofErr w:type="spellStart"/>
      <w:r w:rsidRPr="00FD2B62">
        <w:rPr>
          <w:sz w:val="26"/>
          <w:szCs w:val="26"/>
          <w:lang w:val="en-US"/>
        </w:rPr>
        <w:t>Ladevorgänge</w:t>
      </w:r>
      <w:proofErr w:type="spellEnd"/>
      <w:r w:rsidRPr="00FD2B62">
        <w:rPr>
          <w:sz w:val="26"/>
          <w:szCs w:val="26"/>
          <w:lang w:val="en-US"/>
        </w:rPr>
        <w:t xml:space="preserve"> an:</w:t>
      </w:r>
    </w:p>
    <w:p w14:paraId="592A9E82" w14:textId="77777777" w:rsidR="006C0B85" w:rsidRPr="00FD2B62" w:rsidRDefault="006C0B85" w:rsidP="0003665B">
      <w:pPr>
        <w:ind w:firstLine="567"/>
        <w:jc w:val="both"/>
        <w:rPr>
          <w:sz w:val="26"/>
          <w:szCs w:val="26"/>
          <w:lang w:val="en-US"/>
        </w:rPr>
      </w:pPr>
      <w:r w:rsidRPr="00FD2B62">
        <w:rPr>
          <w:sz w:val="26"/>
          <w:szCs w:val="26"/>
          <w:lang w:val="en-US"/>
        </w:rPr>
        <w:t xml:space="preserve">Die </w:t>
      </w:r>
      <w:proofErr w:type="spellStart"/>
      <w:r w:rsidRPr="00FD2B62">
        <w:rPr>
          <w:sz w:val="26"/>
          <w:szCs w:val="26"/>
          <w:lang w:val="en-US"/>
        </w:rPr>
        <w:t>Rechnugs-Praktik</w:t>
      </w:r>
      <w:proofErr w:type="spellEnd"/>
      <w:r w:rsidRPr="00FD2B62">
        <w:rPr>
          <w:sz w:val="26"/>
          <w:szCs w:val="26"/>
          <w:lang w:val="en-US"/>
        </w:rPr>
        <w:t xml:space="preserve"> </w:t>
      </w:r>
      <w:proofErr w:type="spellStart"/>
      <w:r w:rsidRPr="00FD2B62">
        <w:rPr>
          <w:sz w:val="26"/>
          <w:szCs w:val="26"/>
          <w:lang w:val="en-US"/>
        </w:rPr>
        <w:t>löst</w:t>
      </w:r>
      <w:proofErr w:type="spellEnd"/>
      <w:r w:rsidRPr="00FD2B62">
        <w:rPr>
          <w:sz w:val="26"/>
          <w:szCs w:val="26"/>
          <w:lang w:val="en-US"/>
        </w:rPr>
        <w:t xml:space="preserve"> die </w:t>
      </w:r>
      <w:proofErr w:type="spellStart"/>
      <w:r w:rsidRPr="00FD2B62">
        <w:rPr>
          <w:sz w:val="26"/>
          <w:szCs w:val="26"/>
          <w:lang w:val="en-US"/>
        </w:rPr>
        <w:t>logistische</w:t>
      </w:r>
      <w:proofErr w:type="spellEnd"/>
      <w:r w:rsidRPr="00FD2B62">
        <w:rPr>
          <w:sz w:val="26"/>
          <w:szCs w:val="26"/>
          <w:lang w:val="en-US"/>
        </w:rPr>
        <w:t xml:space="preserve"> </w:t>
      </w:r>
      <w:proofErr w:type="spellStart"/>
      <w:r w:rsidRPr="00FD2B62">
        <w:rPr>
          <w:sz w:val="26"/>
          <w:szCs w:val="26"/>
          <w:lang w:val="en-US"/>
        </w:rPr>
        <w:t>Analyse</w:t>
      </w:r>
      <w:proofErr w:type="spellEnd"/>
      <w:r w:rsidRPr="00FD2B62">
        <w:rPr>
          <w:sz w:val="26"/>
          <w:szCs w:val="26"/>
          <w:lang w:val="en-US"/>
        </w:rPr>
        <w:t xml:space="preserve"> von </w:t>
      </w:r>
      <w:proofErr w:type="spellStart"/>
      <w:r w:rsidRPr="00FD2B62">
        <w:rPr>
          <w:sz w:val="26"/>
          <w:szCs w:val="26"/>
          <w:lang w:val="en-US"/>
        </w:rPr>
        <w:t>Kursen</w:t>
      </w:r>
      <w:proofErr w:type="spellEnd"/>
      <w:r w:rsidRPr="00FD2B62">
        <w:rPr>
          <w:sz w:val="26"/>
          <w:szCs w:val="26"/>
          <w:lang w:val="en-US"/>
        </w:rPr>
        <w:t xml:space="preserve"> </w:t>
      </w:r>
      <w:proofErr w:type="spellStart"/>
      <w:r w:rsidRPr="00FD2B62">
        <w:rPr>
          <w:sz w:val="26"/>
          <w:szCs w:val="26"/>
          <w:lang w:val="en-US"/>
        </w:rPr>
        <w:t>aus</w:t>
      </w:r>
      <w:proofErr w:type="spellEnd"/>
      <w:r w:rsidRPr="00FD2B62">
        <w:rPr>
          <w:sz w:val="26"/>
          <w:szCs w:val="26"/>
          <w:lang w:val="en-US"/>
        </w:rPr>
        <w:t xml:space="preserve">, </w:t>
      </w:r>
      <w:proofErr w:type="spellStart"/>
      <w:r w:rsidRPr="00FD2B62">
        <w:rPr>
          <w:sz w:val="26"/>
          <w:szCs w:val="26"/>
          <w:lang w:val="en-US"/>
        </w:rPr>
        <w:t>sie</w:t>
      </w:r>
      <w:proofErr w:type="spellEnd"/>
      <w:r w:rsidRPr="00FD2B62">
        <w:rPr>
          <w:sz w:val="26"/>
          <w:szCs w:val="26"/>
          <w:lang w:val="en-US"/>
        </w:rPr>
        <w:t xml:space="preserve"> </w:t>
      </w:r>
      <w:proofErr w:type="spellStart"/>
      <w:r w:rsidRPr="00FD2B62">
        <w:rPr>
          <w:sz w:val="26"/>
          <w:szCs w:val="26"/>
          <w:lang w:val="en-US"/>
        </w:rPr>
        <w:t>wird</w:t>
      </w:r>
      <w:proofErr w:type="spellEnd"/>
      <w:r w:rsidRPr="00FD2B62">
        <w:rPr>
          <w:sz w:val="26"/>
          <w:szCs w:val="26"/>
          <w:lang w:val="en-US"/>
        </w:rPr>
        <w:t xml:space="preserve"> auf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gelesen</w:t>
      </w:r>
      <w:proofErr w:type="spellEnd"/>
      <w:r w:rsidRPr="00FD2B62">
        <w:rPr>
          <w:sz w:val="26"/>
          <w:szCs w:val="26"/>
          <w:lang w:val="en-US"/>
        </w:rPr>
        <w:t xml:space="preserve">, </w:t>
      </w:r>
      <w:proofErr w:type="spellStart"/>
      <w:r w:rsidRPr="00FD2B62">
        <w:rPr>
          <w:sz w:val="26"/>
          <w:szCs w:val="26"/>
          <w:lang w:val="en-US"/>
        </w:rPr>
        <w:t>Arten</w:t>
      </w:r>
      <w:proofErr w:type="spellEnd"/>
      <w:r w:rsidRPr="00FD2B62">
        <w:rPr>
          <w:sz w:val="26"/>
          <w:szCs w:val="26"/>
          <w:lang w:val="en-US"/>
        </w:rPr>
        <w:t xml:space="preserve"> von </w:t>
      </w:r>
      <w:proofErr w:type="spellStart"/>
      <w:r w:rsidRPr="00FD2B62">
        <w:rPr>
          <w:sz w:val="26"/>
          <w:szCs w:val="26"/>
          <w:lang w:val="en-US"/>
        </w:rPr>
        <w:t>Fehlern</w:t>
      </w:r>
      <w:proofErr w:type="spellEnd"/>
      <w:r w:rsidRPr="00FD2B62">
        <w:rPr>
          <w:sz w:val="26"/>
          <w:szCs w:val="26"/>
          <w:lang w:val="en-US"/>
        </w:rPr>
        <w:t xml:space="preserve">, </w:t>
      </w:r>
      <w:proofErr w:type="spellStart"/>
      <w:r w:rsidRPr="00FD2B62">
        <w:rPr>
          <w:sz w:val="26"/>
          <w:szCs w:val="26"/>
          <w:lang w:val="en-US"/>
        </w:rPr>
        <w:t>Verstößen</w:t>
      </w:r>
      <w:proofErr w:type="spellEnd"/>
      <w:r w:rsidRPr="00FD2B62">
        <w:rPr>
          <w:sz w:val="26"/>
          <w:szCs w:val="26"/>
          <w:lang w:val="en-US"/>
        </w:rPr>
        <w:t xml:space="preserve">, </w:t>
      </w:r>
      <w:proofErr w:type="spellStart"/>
      <w:r w:rsidRPr="00FD2B62">
        <w:rPr>
          <w:sz w:val="26"/>
          <w:szCs w:val="26"/>
          <w:lang w:val="en-US"/>
        </w:rPr>
        <w:t>Verstößen</w:t>
      </w:r>
      <w:proofErr w:type="spellEnd"/>
      <w:r w:rsidRPr="00FD2B62">
        <w:rPr>
          <w:sz w:val="26"/>
          <w:szCs w:val="26"/>
          <w:lang w:val="en-US"/>
        </w:rPr>
        <w:t xml:space="preserve"> und </w:t>
      </w:r>
      <w:proofErr w:type="spellStart"/>
      <w:r w:rsidRPr="00FD2B62">
        <w:rPr>
          <w:sz w:val="26"/>
          <w:szCs w:val="26"/>
          <w:lang w:val="en-US"/>
        </w:rPr>
        <w:t>Verstößen</w:t>
      </w:r>
      <w:proofErr w:type="spellEnd"/>
      <w:r w:rsidRPr="00FD2B62">
        <w:rPr>
          <w:sz w:val="26"/>
          <w:szCs w:val="26"/>
          <w:lang w:val="en-US"/>
        </w:rPr>
        <w:t xml:space="preserve"> </w:t>
      </w:r>
      <w:r w:rsidRPr="00FD2B62">
        <w:rPr>
          <w:sz w:val="26"/>
          <w:szCs w:val="26"/>
        </w:rPr>
        <w:t>направленность</w:t>
      </w:r>
      <w:r w:rsidRPr="00FD2B62">
        <w:rPr>
          <w:sz w:val="26"/>
          <w:szCs w:val="26"/>
          <w:lang w:val="en-US"/>
        </w:rPr>
        <w:t xml:space="preserve">, </w:t>
      </w:r>
      <w:r w:rsidRPr="00FD2B62">
        <w:rPr>
          <w:sz w:val="26"/>
          <w:szCs w:val="26"/>
        </w:rPr>
        <w:t>навыки</w:t>
      </w:r>
      <w:r w:rsidRPr="00FD2B62">
        <w:rPr>
          <w:sz w:val="26"/>
          <w:szCs w:val="26"/>
          <w:lang w:val="en-US"/>
        </w:rPr>
        <w:t xml:space="preserve"> </w:t>
      </w:r>
      <w:r w:rsidRPr="00FD2B62">
        <w:rPr>
          <w:sz w:val="26"/>
          <w:szCs w:val="26"/>
        </w:rPr>
        <w:t>самостоятельной</w:t>
      </w:r>
      <w:r w:rsidRPr="00FD2B62">
        <w:rPr>
          <w:sz w:val="26"/>
          <w:szCs w:val="26"/>
          <w:lang w:val="en-US"/>
        </w:rPr>
        <w:t xml:space="preserve"> </w:t>
      </w:r>
      <w:r w:rsidRPr="00FD2B62">
        <w:rPr>
          <w:sz w:val="26"/>
          <w:szCs w:val="26"/>
        </w:rPr>
        <w:t>языковой</w:t>
      </w:r>
      <w:r w:rsidRPr="00FD2B62">
        <w:rPr>
          <w:sz w:val="26"/>
          <w:szCs w:val="26"/>
          <w:lang w:val="en-US"/>
        </w:rPr>
        <w:t xml:space="preserve"> </w:t>
      </w:r>
      <w:r w:rsidRPr="00FD2B62">
        <w:rPr>
          <w:sz w:val="26"/>
          <w:szCs w:val="26"/>
        </w:rPr>
        <w:t>работы</w:t>
      </w:r>
      <w:r w:rsidRPr="00FD2B62">
        <w:rPr>
          <w:sz w:val="26"/>
          <w:szCs w:val="26"/>
          <w:lang w:val="en-US"/>
        </w:rPr>
        <w:t xml:space="preserve">. Es </w:t>
      </w:r>
      <w:proofErr w:type="spellStart"/>
      <w:r w:rsidRPr="00FD2B62">
        <w:rPr>
          <w:sz w:val="26"/>
          <w:szCs w:val="26"/>
          <w:lang w:val="en-US"/>
        </w:rPr>
        <w:t>ist</w:t>
      </w:r>
      <w:proofErr w:type="spellEnd"/>
      <w:r w:rsidRPr="00FD2B62">
        <w:rPr>
          <w:sz w:val="26"/>
          <w:szCs w:val="26"/>
          <w:lang w:val="en-US"/>
        </w:rPr>
        <w:t xml:space="preserve"> </w:t>
      </w:r>
      <w:proofErr w:type="spellStart"/>
      <w:r w:rsidRPr="00FD2B62">
        <w:rPr>
          <w:sz w:val="26"/>
          <w:szCs w:val="26"/>
          <w:lang w:val="en-US"/>
        </w:rPr>
        <w:t>wichtig</w:t>
      </w:r>
      <w:proofErr w:type="spellEnd"/>
      <w:r w:rsidRPr="00FD2B62">
        <w:rPr>
          <w:sz w:val="26"/>
          <w:szCs w:val="26"/>
          <w:lang w:val="en-US"/>
        </w:rPr>
        <w:t xml:space="preserve">, die </w:t>
      </w:r>
      <w:proofErr w:type="spellStart"/>
      <w:r w:rsidRPr="00FD2B62">
        <w:rPr>
          <w:sz w:val="26"/>
          <w:szCs w:val="26"/>
          <w:lang w:val="en-US"/>
        </w:rPr>
        <w:t>neuesten</w:t>
      </w:r>
      <w:proofErr w:type="spellEnd"/>
      <w:r w:rsidRPr="00FD2B62">
        <w:rPr>
          <w:sz w:val="26"/>
          <w:szCs w:val="26"/>
          <w:lang w:val="en-US"/>
        </w:rPr>
        <w:t xml:space="preserve"> Standards </w:t>
      </w:r>
      <w:proofErr w:type="spellStart"/>
      <w:r w:rsidRPr="00FD2B62">
        <w:rPr>
          <w:sz w:val="26"/>
          <w:szCs w:val="26"/>
          <w:lang w:val="en-US"/>
        </w:rPr>
        <w:t>für</w:t>
      </w:r>
      <w:proofErr w:type="spellEnd"/>
      <w:r w:rsidRPr="00FD2B62">
        <w:rPr>
          <w:sz w:val="26"/>
          <w:szCs w:val="26"/>
          <w:lang w:val="en-US"/>
        </w:rPr>
        <w:t xml:space="preserve"> </w:t>
      </w:r>
      <w:proofErr w:type="spellStart"/>
      <w:r w:rsidRPr="00FD2B62">
        <w:rPr>
          <w:sz w:val="26"/>
          <w:szCs w:val="26"/>
          <w:lang w:val="en-US"/>
        </w:rPr>
        <w:t>authentische</w:t>
      </w:r>
      <w:proofErr w:type="spellEnd"/>
      <w:r w:rsidRPr="00FD2B62">
        <w:rPr>
          <w:sz w:val="26"/>
          <w:szCs w:val="26"/>
          <w:lang w:val="en-US"/>
        </w:rPr>
        <w:t xml:space="preserve">, </w:t>
      </w:r>
      <w:proofErr w:type="spellStart"/>
      <w:r w:rsidRPr="00FD2B62">
        <w:rPr>
          <w:sz w:val="26"/>
          <w:szCs w:val="26"/>
          <w:lang w:val="en-US"/>
        </w:rPr>
        <w:t>berufsbegleitende</w:t>
      </w:r>
      <w:proofErr w:type="spellEnd"/>
      <w:r w:rsidRPr="00FD2B62">
        <w:rPr>
          <w:sz w:val="26"/>
          <w:szCs w:val="26"/>
          <w:lang w:val="en-US"/>
        </w:rPr>
        <w:t xml:space="preserve"> </w:t>
      </w:r>
      <w:proofErr w:type="spellStart"/>
      <w:r w:rsidRPr="00FD2B62">
        <w:rPr>
          <w:sz w:val="26"/>
          <w:szCs w:val="26"/>
          <w:lang w:val="en-US"/>
        </w:rPr>
        <w:t>Männer</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prüfen</w:t>
      </w:r>
      <w:proofErr w:type="spellEnd"/>
      <w:r w:rsidRPr="00FD2B62">
        <w:rPr>
          <w:sz w:val="26"/>
          <w:szCs w:val="26"/>
          <w:lang w:val="en-US"/>
        </w:rPr>
        <w:t xml:space="preserve">, die </w:t>
      </w:r>
      <w:proofErr w:type="spellStart"/>
      <w:r w:rsidRPr="00FD2B62">
        <w:rPr>
          <w:sz w:val="26"/>
          <w:szCs w:val="26"/>
          <w:lang w:val="en-US"/>
        </w:rPr>
        <w:t>anhand</w:t>
      </w:r>
      <w:proofErr w:type="spellEnd"/>
      <w:r w:rsidRPr="00FD2B62">
        <w:rPr>
          <w:sz w:val="26"/>
          <w:szCs w:val="26"/>
          <w:lang w:val="en-US"/>
        </w:rPr>
        <w:t xml:space="preserve"> der </w:t>
      </w:r>
      <w:proofErr w:type="spellStart"/>
      <w:r w:rsidRPr="00FD2B62">
        <w:rPr>
          <w:sz w:val="26"/>
          <w:szCs w:val="26"/>
          <w:lang w:val="en-US"/>
        </w:rPr>
        <w:t>neuesten</w:t>
      </w:r>
      <w:proofErr w:type="spellEnd"/>
      <w:r w:rsidRPr="00FD2B62">
        <w:rPr>
          <w:sz w:val="26"/>
          <w:szCs w:val="26"/>
          <w:lang w:val="en-US"/>
        </w:rPr>
        <w:t xml:space="preserve"> </w:t>
      </w:r>
      <w:proofErr w:type="spellStart"/>
      <w:r w:rsidRPr="00FD2B62">
        <w:rPr>
          <w:sz w:val="26"/>
          <w:szCs w:val="26"/>
          <w:lang w:val="en-US"/>
        </w:rPr>
        <w:t>Nachrichtensituationen</w:t>
      </w:r>
      <w:proofErr w:type="spellEnd"/>
      <w:r w:rsidRPr="00FD2B62">
        <w:rPr>
          <w:sz w:val="26"/>
          <w:szCs w:val="26"/>
          <w:lang w:val="en-US"/>
        </w:rPr>
        <w:t xml:space="preserve"> in </w:t>
      </w:r>
      <w:proofErr w:type="spellStart"/>
      <w:r w:rsidRPr="00FD2B62">
        <w:rPr>
          <w:sz w:val="26"/>
          <w:szCs w:val="26"/>
          <w:lang w:val="en-US"/>
        </w:rPr>
        <w:t>englischer</w:t>
      </w:r>
      <w:proofErr w:type="spellEnd"/>
      <w:r w:rsidRPr="00FD2B62">
        <w:rPr>
          <w:sz w:val="26"/>
          <w:szCs w:val="26"/>
          <w:lang w:val="en-US"/>
        </w:rPr>
        <w:t xml:space="preserve"> </w:t>
      </w:r>
      <w:proofErr w:type="spellStart"/>
      <w:r w:rsidRPr="00FD2B62">
        <w:rPr>
          <w:sz w:val="26"/>
          <w:szCs w:val="26"/>
          <w:lang w:val="en-US"/>
        </w:rPr>
        <w:t>Sprache</w:t>
      </w:r>
      <w:proofErr w:type="spellEnd"/>
      <w:r w:rsidRPr="00FD2B62">
        <w:rPr>
          <w:sz w:val="26"/>
          <w:szCs w:val="26"/>
          <w:lang w:val="en-US"/>
        </w:rPr>
        <w:t xml:space="preserve"> </w:t>
      </w:r>
      <w:proofErr w:type="spellStart"/>
      <w:r w:rsidRPr="00FD2B62">
        <w:rPr>
          <w:sz w:val="26"/>
          <w:szCs w:val="26"/>
          <w:lang w:val="en-US"/>
        </w:rPr>
        <w:t>erstellt</w:t>
      </w:r>
      <w:proofErr w:type="spellEnd"/>
      <w:r w:rsidRPr="00FD2B62">
        <w:rPr>
          <w:sz w:val="26"/>
          <w:szCs w:val="26"/>
          <w:lang w:val="en-US"/>
        </w:rPr>
        <w:t xml:space="preserve"> </w:t>
      </w:r>
      <w:proofErr w:type="spellStart"/>
      <w:r w:rsidRPr="00FD2B62">
        <w:rPr>
          <w:sz w:val="26"/>
          <w:szCs w:val="26"/>
          <w:lang w:val="en-US"/>
        </w:rPr>
        <w:t>wurden</w:t>
      </w:r>
      <w:proofErr w:type="spellEnd"/>
      <w:r w:rsidRPr="00FD2B62">
        <w:rPr>
          <w:sz w:val="26"/>
          <w:szCs w:val="26"/>
          <w:lang w:val="en-US"/>
        </w:rPr>
        <w:t xml:space="preserve"> </w:t>
      </w:r>
      <w:proofErr w:type="spellStart"/>
      <w:r w:rsidRPr="00FD2B62">
        <w:rPr>
          <w:sz w:val="26"/>
          <w:szCs w:val="26"/>
          <w:lang w:val="en-US"/>
        </w:rPr>
        <w:t>comum</w:t>
      </w:r>
      <w:proofErr w:type="spellEnd"/>
      <w:r w:rsidRPr="00FD2B62">
        <w:rPr>
          <w:sz w:val="26"/>
          <w:szCs w:val="26"/>
          <w:lang w:val="en-US"/>
        </w:rPr>
        <w:t xml:space="preserve"> </w:t>
      </w:r>
      <w:r w:rsidRPr="00FD2B62">
        <w:rPr>
          <w:sz w:val="26"/>
          <w:szCs w:val="26"/>
        </w:rPr>
        <w:t>языку</w:t>
      </w:r>
      <w:r w:rsidRPr="00FD2B62">
        <w:rPr>
          <w:sz w:val="26"/>
          <w:szCs w:val="26"/>
          <w:lang w:val="en-US"/>
        </w:rPr>
        <w:t xml:space="preserve">, </w:t>
      </w:r>
      <w:r w:rsidRPr="00FD2B62">
        <w:rPr>
          <w:sz w:val="26"/>
          <w:szCs w:val="26"/>
        </w:rPr>
        <w:t>из</w:t>
      </w:r>
      <w:r w:rsidRPr="00FD2B62">
        <w:rPr>
          <w:sz w:val="26"/>
          <w:szCs w:val="26"/>
          <w:lang w:val="en-US"/>
        </w:rPr>
        <w:t xml:space="preserve"> </w:t>
      </w:r>
      <w:r w:rsidRPr="00FD2B62">
        <w:rPr>
          <w:sz w:val="26"/>
          <w:szCs w:val="26"/>
        </w:rPr>
        <w:t>необходимости</w:t>
      </w:r>
      <w:r w:rsidRPr="00FD2B62">
        <w:rPr>
          <w:sz w:val="26"/>
          <w:szCs w:val="26"/>
          <w:lang w:val="en-US"/>
        </w:rPr>
        <w:t xml:space="preserve"> </w:t>
      </w:r>
      <w:r w:rsidRPr="00FD2B62">
        <w:rPr>
          <w:sz w:val="26"/>
          <w:szCs w:val="26"/>
        </w:rPr>
        <w:t>выделять</w:t>
      </w:r>
      <w:r w:rsidRPr="00FD2B62">
        <w:rPr>
          <w:sz w:val="26"/>
          <w:szCs w:val="26"/>
          <w:lang w:val="en-US"/>
        </w:rPr>
        <w:t xml:space="preserve"> </w:t>
      </w:r>
      <w:r w:rsidRPr="00FD2B62">
        <w:rPr>
          <w:sz w:val="26"/>
          <w:szCs w:val="26"/>
        </w:rPr>
        <w:t>из</w:t>
      </w:r>
      <w:r w:rsidRPr="00FD2B62">
        <w:rPr>
          <w:sz w:val="26"/>
          <w:szCs w:val="26"/>
          <w:lang w:val="en-US"/>
        </w:rPr>
        <w:t xml:space="preserve"> </w:t>
      </w:r>
      <w:r w:rsidRPr="00FD2B62">
        <w:rPr>
          <w:sz w:val="26"/>
          <w:szCs w:val="26"/>
        </w:rPr>
        <w:t>конкретную</w:t>
      </w:r>
      <w:r w:rsidRPr="00FD2B62">
        <w:rPr>
          <w:sz w:val="26"/>
          <w:szCs w:val="26"/>
          <w:lang w:val="en-US"/>
        </w:rPr>
        <w:t xml:space="preserve"> information; </w:t>
      </w:r>
      <w:proofErr w:type="spellStart"/>
      <w:r w:rsidRPr="00FD2B62">
        <w:rPr>
          <w:sz w:val="26"/>
          <w:szCs w:val="26"/>
          <w:lang w:val="en-US"/>
        </w:rPr>
        <w:t>Informieren</w:t>
      </w:r>
      <w:proofErr w:type="spellEnd"/>
      <w:r w:rsidRPr="00FD2B62">
        <w:rPr>
          <w:sz w:val="26"/>
          <w:szCs w:val="26"/>
          <w:lang w:val="en-US"/>
        </w:rPr>
        <w:t xml:space="preserve"> Sie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w:t>
      </w:r>
      <w:proofErr w:type="spellStart"/>
      <w:r w:rsidRPr="00FD2B62">
        <w:rPr>
          <w:sz w:val="26"/>
          <w:szCs w:val="26"/>
          <w:lang w:val="en-US"/>
        </w:rPr>
        <w:lastRenderedPageBreak/>
        <w:t>Neuigkeiten</w:t>
      </w:r>
      <w:proofErr w:type="spellEnd"/>
      <w:r w:rsidRPr="00FD2B62">
        <w:rPr>
          <w:sz w:val="26"/>
          <w:szCs w:val="26"/>
          <w:lang w:val="en-US"/>
        </w:rPr>
        <w:t xml:space="preserve"> und </w:t>
      </w:r>
      <w:proofErr w:type="spellStart"/>
      <w:r w:rsidRPr="00FD2B62">
        <w:rPr>
          <w:sz w:val="26"/>
          <w:szCs w:val="26"/>
          <w:lang w:val="en-US"/>
        </w:rPr>
        <w:t>Analysen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beliebten</w:t>
      </w:r>
      <w:proofErr w:type="spellEnd"/>
      <w:r w:rsidRPr="00FD2B62">
        <w:rPr>
          <w:sz w:val="26"/>
          <w:szCs w:val="26"/>
          <w:lang w:val="en-US"/>
        </w:rPr>
        <w:t xml:space="preserve"> </w:t>
      </w:r>
      <w:proofErr w:type="spellStart"/>
      <w:r w:rsidRPr="00FD2B62">
        <w:rPr>
          <w:sz w:val="26"/>
          <w:szCs w:val="26"/>
          <w:lang w:val="en-US"/>
        </w:rPr>
        <w:t>Filmen</w:t>
      </w:r>
      <w:proofErr w:type="spellEnd"/>
      <w:r w:rsidRPr="00FD2B62">
        <w:rPr>
          <w:sz w:val="26"/>
          <w:szCs w:val="26"/>
          <w:lang w:val="en-US"/>
        </w:rPr>
        <w:t xml:space="preserve"> und </w:t>
      </w:r>
      <w:proofErr w:type="spellStart"/>
      <w:r w:rsidRPr="00FD2B62">
        <w:rPr>
          <w:sz w:val="26"/>
          <w:szCs w:val="26"/>
          <w:lang w:val="en-US"/>
        </w:rPr>
        <w:t>über</w:t>
      </w:r>
      <w:proofErr w:type="spellEnd"/>
      <w:r w:rsidRPr="00FD2B62">
        <w:rPr>
          <w:sz w:val="26"/>
          <w:szCs w:val="26"/>
          <w:lang w:val="en-US"/>
        </w:rPr>
        <w:t xml:space="preserve"> </w:t>
      </w:r>
      <w:proofErr w:type="spellStart"/>
      <w:r w:rsidRPr="00FD2B62">
        <w:rPr>
          <w:sz w:val="26"/>
          <w:szCs w:val="26"/>
          <w:lang w:val="en-US"/>
        </w:rPr>
        <w:t>mehrere</w:t>
      </w:r>
      <w:proofErr w:type="spellEnd"/>
      <w:r w:rsidRPr="00FD2B62">
        <w:rPr>
          <w:sz w:val="26"/>
          <w:szCs w:val="26"/>
          <w:lang w:val="en-US"/>
        </w:rPr>
        <w:t xml:space="preserve"> </w:t>
      </w:r>
      <w:proofErr w:type="spellStart"/>
      <w:r w:rsidRPr="00FD2B62">
        <w:rPr>
          <w:sz w:val="26"/>
          <w:szCs w:val="26"/>
          <w:lang w:val="en-US"/>
        </w:rPr>
        <w:t>Filme</w:t>
      </w:r>
      <w:proofErr w:type="spellEnd"/>
      <w:r w:rsidRPr="00FD2B62">
        <w:rPr>
          <w:sz w:val="26"/>
          <w:szCs w:val="26"/>
          <w:lang w:val="en-US"/>
        </w:rPr>
        <w:t xml:space="preserve">, </w:t>
      </w:r>
      <w:proofErr w:type="spellStart"/>
      <w:r w:rsidRPr="00FD2B62">
        <w:rPr>
          <w:sz w:val="26"/>
          <w:szCs w:val="26"/>
          <w:lang w:val="en-US"/>
        </w:rPr>
        <w:t>sofern</w:t>
      </w:r>
      <w:proofErr w:type="spellEnd"/>
      <w:r w:rsidRPr="00FD2B62">
        <w:rPr>
          <w:sz w:val="26"/>
          <w:szCs w:val="26"/>
          <w:lang w:val="en-US"/>
        </w:rPr>
        <w:t xml:space="preserve"> </w:t>
      </w:r>
      <w:proofErr w:type="spellStart"/>
      <w:r w:rsidRPr="00FD2B62">
        <w:rPr>
          <w:sz w:val="26"/>
          <w:szCs w:val="26"/>
          <w:lang w:val="en-US"/>
        </w:rPr>
        <w:t>Ihre</w:t>
      </w:r>
      <w:proofErr w:type="spellEnd"/>
      <w:r w:rsidRPr="00FD2B62">
        <w:rPr>
          <w:sz w:val="26"/>
          <w:szCs w:val="26"/>
          <w:lang w:val="en-US"/>
        </w:rPr>
        <w:t xml:space="preserve"> </w:t>
      </w:r>
      <w:proofErr w:type="spellStart"/>
      <w:r w:rsidRPr="00FD2B62">
        <w:rPr>
          <w:sz w:val="26"/>
          <w:szCs w:val="26"/>
          <w:lang w:val="en-US"/>
        </w:rPr>
        <w:t>Persönlichkeit</w:t>
      </w:r>
      <w:proofErr w:type="spellEnd"/>
      <w:r w:rsidRPr="00FD2B62">
        <w:rPr>
          <w:sz w:val="26"/>
          <w:szCs w:val="26"/>
          <w:lang w:val="en-US"/>
        </w:rPr>
        <w:t xml:space="preserve"> </w:t>
      </w:r>
      <w:proofErr w:type="spellStart"/>
      <w:r w:rsidRPr="00FD2B62">
        <w:rPr>
          <w:sz w:val="26"/>
          <w:szCs w:val="26"/>
          <w:lang w:val="en-US"/>
        </w:rPr>
        <w:t>einen</w:t>
      </w:r>
      <w:proofErr w:type="spellEnd"/>
      <w:r w:rsidRPr="00FD2B62">
        <w:rPr>
          <w:sz w:val="26"/>
          <w:szCs w:val="26"/>
          <w:lang w:val="en-US"/>
        </w:rPr>
        <w:t xml:space="preserve"> </w:t>
      </w:r>
      <w:proofErr w:type="spellStart"/>
      <w:r w:rsidRPr="00FD2B62">
        <w:rPr>
          <w:sz w:val="26"/>
          <w:szCs w:val="26"/>
          <w:lang w:val="en-US"/>
        </w:rPr>
        <w:t>literarischen</w:t>
      </w:r>
      <w:proofErr w:type="spellEnd"/>
      <w:r w:rsidRPr="00FD2B62">
        <w:rPr>
          <w:sz w:val="26"/>
          <w:szCs w:val="26"/>
          <w:lang w:val="en-US"/>
        </w:rPr>
        <w:t xml:space="preserve"> </w:t>
      </w:r>
      <w:proofErr w:type="spellStart"/>
      <w:r w:rsidRPr="00FD2B62">
        <w:rPr>
          <w:sz w:val="26"/>
          <w:szCs w:val="26"/>
          <w:lang w:val="en-US"/>
        </w:rPr>
        <w:t>Beitrag</w:t>
      </w:r>
      <w:proofErr w:type="spellEnd"/>
      <w:r w:rsidRPr="00FD2B62">
        <w:rPr>
          <w:sz w:val="26"/>
          <w:szCs w:val="26"/>
          <w:lang w:val="en-US"/>
        </w:rPr>
        <w:t xml:space="preserve"> </w:t>
      </w:r>
      <w:proofErr w:type="spellStart"/>
      <w:r w:rsidRPr="00FD2B62">
        <w:rPr>
          <w:sz w:val="26"/>
          <w:szCs w:val="26"/>
          <w:lang w:val="en-US"/>
        </w:rPr>
        <w:t>leistet</w:t>
      </w:r>
      <w:proofErr w:type="spellEnd"/>
      <w:r w:rsidRPr="00FD2B62">
        <w:rPr>
          <w:sz w:val="26"/>
          <w:szCs w:val="26"/>
          <w:lang w:val="en-US"/>
        </w:rPr>
        <w:t xml:space="preserve"> In </w:t>
      </w:r>
      <w:proofErr w:type="spellStart"/>
      <w:r w:rsidRPr="00FD2B62">
        <w:rPr>
          <w:sz w:val="26"/>
          <w:szCs w:val="26"/>
          <w:lang w:val="en-US"/>
        </w:rPr>
        <w:t>sozialen</w:t>
      </w:r>
      <w:proofErr w:type="spellEnd"/>
      <w:r w:rsidRPr="00FD2B62">
        <w:rPr>
          <w:sz w:val="26"/>
          <w:szCs w:val="26"/>
          <w:lang w:val="en-US"/>
        </w:rPr>
        <w:t xml:space="preserve"> und </w:t>
      </w:r>
      <w:proofErr w:type="spellStart"/>
      <w:r w:rsidRPr="00FD2B62">
        <w:rPr>
          <w:sz w:val="26"/>
          <w:szCs w:val="26"/>
          <w:lang w:val="en-US"/>
        </w:rPr>
        <w:t>herkömmlichen</w:t>
      </w:r>
      <w:proofErr w:type="spellEnd"/>
      <w:r w:rsidRPr="00FD2B62">
        <w:rPr>
          <w:sz w:val="26"/>
          <w:szCs w:val="26"/>
          <w:lang w:val="en-US"/>
        </w:rPr>
        <w:t xml:space="preserve"> </w:t>
      </w:r>
      <w:proofErr w:type="spellStart"/>
      <w:r w:rsidRPr="00FD2B62">
        <w:rPr>
          <w:sz w:val="26"/>
          <w:szCs w:val="26"/>
          <w:lang w:val="en-US"/>
        </w:rPr>
        <w:t>Dialogen</w:t>
      </w:r>
      <w:proofErr w:type="spellEnd"/>
      <w:r w:rsidRPr="00FD2B62">
        <w:rPr>
          <w:sz w:val="26"/>
          <w:szCs w:val="26"/>
          <w:lang w:val="en-US"/>
        </w:rPr>
        <w:t xml:space="preserve">, in </w:t>
      </w:r>
      <w:proofErr w:type="spellStart"/>
      <w:r w:rsidRPr="00FD2B62">
        <w:rPr>
          <w:sz w:val="26"/>
          <w:szCs w:val="26"/>
          <w:lang w:val="en-US"/>
        </w:rPr>
        <w:t>professionellen</w:t>
      </w:r>
      <w:proofErr w:type="spellEnd"/>
      <w:r w:rsidRPr="00FD2B62">
        <w:rPr>
          <w:sz w:val="26"/>
          <w:szCs w:val="26"/>
          <w:lang w:val="en-US"/>
        </w:rPr>
        <w:t xml:space="preserve">, </w:t>
      </w:r>
      <w:proofErr w:type="spellStart"/>
      <w:r w:rsidRPr="00FD2B62">
        <w:rPr>
          <w:sz w:val="26"/>
          <w:szCs w:val="26"/>
          <w:lang w:val="en-US"/>
        </w:rPr>
        <w:t>orientierten</w:t>
      </w:r>
      <w:proofErr w:type="spellEnd"/>
      <w:r w:rsidRPr="00FD2B62">
        <w:rPr>
          <w:sz w:val="26"/>
          <w:szCs w:val="26"/>
          <w:lang w:val="en-US"/>
        </w:rPr>
        <w:t xml:space="preserve"> </w:t>
      </w:r>
      <w:proofErr w:type="spellStart"/>
      <w:r w:rsidRPr="00FD2B62">
        <w:rPr>
          <w:sz w:val="26"/>
          <w:szCs w:val="26"/>
          <w:lang w:val="en-US"/>
        </w:rPr>
        <w:t>Kommunikationssituationen</w:t>
      </w:r>
      <w:proofErr w:type="spellEnd"/>
      <w:r w:rsidRPr="00FD2B62">
        <w:rPr>
          <w:sz w:val="26"/>
          <w:szCs w:val="26"/>
          <w:lang w:val="en-US"/>
        </w:rPr>
        <w:t xml:space="preserve">, </w:t>
      </w:r>
      <w:proofErr w:type="spellStart"/>
      <w:r w:rsidRPr="00FD2B62">
        <w:rPr>
          <w:sz w:val="26"/>
          <w:szCs w:val="26"/>
          <w:lang w:val="en-US"/>
        </w:rPr>
        <w:t>erstellen</w:t>
      </w:r>
      <w:proofErr w:type="spellEnd"/>
      <w:r w:rsidRPr="00FD2B62">
        <w:rPr>
          <w:sz w:val="26"/>
          <w:szCs w:val="26"/>
          <w:lang w:val="en-US"/>
        </w:rPr>
        <w:t xml:space="preserve"> Sie alle </w:t>
      </w:r>
      <w:proofErr w:type="spellStart"/>
      <w:r w:rsidRPr="00FD2B62">
        <w:rPr>
          <w:sz w:val="26"/>
          <w:szCs w:val="26"/>
          <w:lang w:val="en-US"/>
        </w:rPr>
        <w:t>Monologvideos</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die </w:t>
      </w:r>
      <w:proofErr w:type="spellStart"/>
      <w:r w:rsidRPr="00FD2B62">
        <w:rPr>
          <w:sz w:val="26"/>
          <w:szCs w:val="26"/>
          <w:lang w:val="en-US"/>
        </w:rPr>
        <w:t>Auswahl</w:t>
      </w:r>
      <w:proofErr w:type="spellEnd"/>
      <w:r w:rsidRPr="00FD2B62">
        <w:rPr>
          <w:sz w:val="26"/>
          <w:szCs w:val="26"/>
          <w:lang w:val="en-US"/>
        </w:rPr>
        <w:t xml:space="preserve"> von </w:t>
      </w:r>
      <w:proofErr w:type="spellStart"/>
      <w:r w:rsidRPr="00FD2B62">
        <w:rPr>
          <w:sz w:val="26"/>
          <w:szCs w:val="26"/>
          <w:lang w:val="en-US"/>
        </w:rPr>
        <w:t>Karten</w:t>
      </w:r>
      <w:proofErr w:type="spellEnd"/>
      <w:r w:rsidRPr="00FD2B62">
        <w:rPr>
          <w:sz w:val="26"/>
          <w:szCs w:val="26"/>
          <w:lang w:val="en-US"/>
        </w:rPr>
        <w:t xml:space="preserve"> -</w:t>
      </w:r>
      <w:proofErr w:type="spellStart"/>
      <w:r w:rsidRPr="00FD2B62">
        <w:rPr>
          <w:sz w:val="26"/>
          <w:szCs w:val="26"/>
          <w:lang w:val="en-US"/>
        </w:rPr>
        <w:t>Orientierte</w:t>
      </w:r>
      <w:proofErr w:type="spellEnd"/>
      <w:r w:rsidRPr="00FD2B62">
        <w:rPr>
          <w:sz w:val="26"/>
          <w:szCs w:val="26"/>
          <w:lang w:val="en-US"/>
        </w:rPr>
        <w:t xml:space="preserve">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der </w:t>
      </w:r>
      <w:proofErr w:type="spellStart"/>
      <w:r w:rsidRPr="00FD2B62">
        <w:rPr>
          <w:sz w:val="26"/>
          <w:szCs w:val="26"/>
          <w:lang w:val="en-US"/>
        </w:rPr>
        <w:t>Verwendung</w:t>
      </w:r>
      <w:proofErr w:type="spellEnd"/>
      <w:r w:rsidRPr="00FD2B62">
        <w:rPr>
          <w:sz w:val="26"/>
          <w:szCs w:val="26"/>
          <w:lang w:val="en-US"/>
        </w:rPr>
        <w:t xml:space="preserve"> von </w:t>
      </w:r>
      <w:r w:rsidRPr="00FD2B62">
        <w:rPr>
          <w:sz w:val="26"/>
          <w:szCs w:val="26"/>
        </w:rPr>
        <w:t>языковых</w:t>
      </w:r>
      <w:r w:rsidRPr="00FD2B62">
        <w:rPr>
          <w:sz w:val="26"/>
          <w:szCs w:val="26"/>
          <w:lang w:val="en-US"/>
        </w:rPr>
        <w:t xml:space="preserve"> , </w:t>
      </w:r>
      <w:proofErr w:type="spellStart"/>
      <w:r w:rsidRPr="00FD2B62">
        <w:rPr>
          <w:sz w:val="26"/>
          <w:szCs w:val="26"/>
          <w:lang w:val="en-US"/>
        </w:rPr>
        <w:t>rituelle</w:t>
      </w:r>
      <w:proofErr w:type="spellEnd"/>
      <w:r w:rsidRPr="00FD2B62">
        <w:rPr>
          <w:sz w:val="26"/>
          <w:szCs w:val="26"/>
          <w:lang w:val="en-US"/>
        </w:rPr>
        <w:t xml:space="preserve"> und </w:t>
      </w:r>
      <w:proofErr w:type="spellStart"/>
      <w:r w:rsidRPr="00FD2B62">
        <w:rPr>
          <w:sz w:val="26"/>
          <w:szCs w:val="26"/>
          <w:lang w:val="en-US"/>
        </w:rPr>
        <w:t>geistliche</w:t>
      </w:r>
      <w:proofErr w:type="spellEnd"/>
      <w:r w:rsidRPr="00FD2B62">
        <w:rPr>
          <w:sz w:val="26"/>
          <w:szCs w:val="26"/>
          <w:lang w:val="en-US"/>
        </w:rPr>
        <w:t xml:space="preserve"> </w:t>
      </w:r>
      <w:proofErr w:type="spellStart"/>
      <w:r w:rsidRPr="00FD2B62">
        <w:rPr>
          <w:sz w:val="26"/>
          <w:szCs w:val="26"/>
          <w:lang w:val="en-US"/>
        </w:rPr>
        <w:t>Gebräuche</w:t>
      </w:r>
      <w:proofErr w:type="spellEnd"/>
      <w:r w:rsidRPr="00FD2B62">
        <w:rPr>
          <w:sz w:val="26"/>
          <w:szCs w:val="26"/>
          <w:lang w:val="en-US"/>
        </w:rPr>
        <w:t xml:space="preserve"> auf dem </w:t>
      </w:r>
      <w:proofErr w:type="spellStart"/>
      <w:r w:rsidRPr="00FD2B62">
        <w:rPr>
          <w:sz w:val="26"/>
          <w:szCs w:val="26"/>
          <w:lang w:val="en-US"/>
        </w:rPr>
        <w:t>neuesten</w:t>
      </w:r>
      <w:proofErr w:type="spellEnd"/>
      <w:r w:rsidRPr="00FD2B62">
        <w:rPr>
          <w:sz w:val="26"/>
          <w:szCs w:val="26"/>
          <w:lang w:val="en-US"/>
        </w:rPr>
        <w:t xml:space="preserve"> Stand der Technik, </w:t>
      </w:r>
      <w:proofErr w:type="spellStart"/>
      <w:r w:rsidRPr="00FD2B62">
        <w:rPr>
          <w:sz w:val="26"/>
          <w:szCs w:val="26"/>
          <w:lang w:val="en-US"/>
        </w:rPr>
        <w:t>authentische</w:t>
      </w:r>
      <w:proofErr w:type="spellEnd"/>
      <w:r w:rsidRPr="00FD2B62">
        <w:rPr>
          <w:sz w:val="26"/>
          <w:szCs w:val="26"/>
          <w:lang w:val="en-US"/>
        </w:rPr>
        <w:t xml:space="preserve"> </w:t>
      </w:r>
      <w:proofErr w:type="spellStart"/>
      <w:r w:rsidRPr="00FD2B62">
        <w:rPr>
          <w:sz w:val="26"/>
          <w:szCs w:val="26"/>
          <w:lang w:val="en-US"/>
        </w:rPr>
        <w:t>Musik</w:t>
      </w:r>
      <w:proofErr w:type="spellEnd"/>
      <w:r w:rsidRPr="00FD2B62">
        <w:rPr>
          <w:sz w:val="26"/>
          <w:szCs w:val="26"/>
          <w:lang w:val="en-US"/>
        </w:rPr>
        <w:t xml:space="preserve"> (</w:t>
      </w:r>
      <w:proofErr w:type="spellStart"/>
      <w:r w:rsidRPr="00FD2B62">
        <w:rPr>
          <w:sz w:val="26"/>
          <w:szCs w:val="26"/>
          <w:lang w:val="en-US"/>
        </w:rPr>
        <w:t>Diskussionen</w:t>
      </w:r>
      <w:proofErr w:type="spellEnd"/>
      <w:r w:rsidRPr="00FD2B62">
        <w:rPr>
          <w:sz w:val="26"/>
          <w:szCs w:val="26"/>
          <w:lang w:val="en-US"/>
        </w:rPr>
        <w:t xml:space="preserve">), </w:t>
      </w:r>
      <w:proofErr w:type="spellStart"/>
      <w:r w:rsidRPr="00FD2B62">
        <w:rPr>
          <w:sz w:val="26"/>
          <w:szCs w:val="26"/>
          <w:lang w:val="en-US"/>
        </w:rPr>
        <w:t>orthodoxe</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auf alt- und </w:t>
      </w:r>
      <w:proofErr w:type="spellStart"/>
      <w:r w:rsidRPr="00FD2B62">
        <w:rPr>
          <w:sz w:val="26"/>
          <w:szCs w:val="26"/>
          <w:lang w:val="en-US"/>
        </w:rPr>
        <w:t>englischsprachigen</w:t>
      </w:r>
      <w:proofErr w:type="spellEnd"/>
      <w:r w:rsidRPr="00FD2B62">
        <w:rPr>
          <w:sz w:val="26"/>
          <w:szCs w:val="26"/>
          <w:lang w:val="en-US"/>
        </w:rPr>
        <w:t xml:space="preserve"> </w:t>
      </w:r>
      <w:proofErr w:type="spellStart"/>
      <w:r w:rsidRPr="00FD2B62">
        <w:rPr>
          <w:sz w:val="26"/>
          <w:szCs w:val="26"/>
          <w:lang w:val="en-US"/>
        </w:rPr>
        <w:t>Gebieten</w:t>
      </w:r>
      <w:proofErr w:type="spellEnd"/>
      <w:r w:rsidRPr="00FD2B62">
        <w:rPr>
          <w:sz w:val="26"/>
          <w:szCs w:val="26"/>
          <w:lang w:val="en-US"/>
        </w:rPr>
        <w:t xml:space="preserve"> </w:t>
      </w:r>
      <w:proofErr w:type="spellStart"/>
      <w:r w:rsidRPr="00FD2B62">
        <w:rPr>
          <w:sz w:val="26"/>
          <w:szCs w:val="26"/>
          <w:lang w:val="en-US"/>
        </w:rPr>
        <w:t>verbreitete</w:t>
      </w:r>
      <w:proofErr w:type="spellEnd"/>
      <w:r w:rsidRPr="00FD2B62">
        <w:rPr>
          <w:sz w:val="26"/>
          <w:szCs w:val="26"/>
          <w:lang w:val="en-US"/>
        </w:rPr>
        <w:t xml:space="preserve"> </w:t>
      </w:r>
      <w:proofErr w:type="spellStart"/>
      <w:r w:rsidRPr="00FD2B62">
        <w:rPr>
          <w:sz w:val="26"/>
          <w:szCs w:val="26"/>
          <w:lang w:val="en-US"/>
        </w:rPr>
        <w:t>Sprachen</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Laufe</w:t>
      </w:r>
      <w:proofErr w:type="spellEnd"/>
      <w:r w:rsidRPr="00FD2B62">
        <w:rPr>
          <w:sz w:val="26"/>
          <w:szCs w:val="26"/>
          <w:lang w:val="en-US"/>
        </w:rPr>
        <w:t xml:space="preserve"> </w:t>
      </w:r>
      <w:proofErr w:type="spellStart"/>
      <w:r w:rsidRPr="00FD2B62">
        <w:rPr>
          <w:sz w:val="26"/>
          <w:szCs w:val="26"/>
          <w:lang w:val="en-US"/>
        </w:rPr>
        <w:t>dieser</w:t>
      </w:r>
      <w:proofErr w:type="spellEnd"/>
      <w:r w:rsidRPr="00FD2B62">
        <w:rPr>
          <w:sz w:val="26"/>
          <w:szCs w:val="26"/>
          <w:lang w:val="en-US"/>
        </w:rPr>
        <w:t xml:space="preserve"> Zeit </w:t>
      </w:r>
      <w:proofErr w:type="spellStart"/>
      <w:r w:rsidRPr="00FD2B62">
        <w:rPr>
          <w:sz w:val="26"/>
          <w:szCs w:val="26"/>
          <w:lang w:val="en-US"/>
        </w:rPr>
        <w:t>wird</w:t>
      </w:r>
      <w:proofErr w:type="spellEnd"/>
      <w:r w:rsidRPr="00FD2B62">
        <w:rPr>
          <w:sz w:val="26"/>
          <w:szCs w:val="26"/>
          <w:lang w:val="en-US"/>
        </w:rPr>
        <w:t xml:space="preserve"> die </w:t>
      </w:r>
      <w:proofErr w:type="spellStart"/>
      <w:r w:rsidRPr="00FD2B62">
        <w:rPr>
          <w:sz w:val="26"/>
          <w:szCs w:val="26"/>
          <w:lang w:val="en-US"/>
        </w:rPr>
        <w:t>Verhinderung</w:t>
      </w:r>
      <w:proofErr w:type="spellEnd"/>
      <w:r w:rsidRPr="00FD2B62">
        <w:rPr>
          <w:sz w:val="26"/>
          <w:szCs w:val="26"/>
          <w:lang w:val="en-US"/>
        </w:rPr>
        <w:t xml:space="preserve">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zeitlich</w:t>
      </w:r>
      <w:proofErr w:type="spellEnd"/>
      <w:r w:rsidRPr="00FD2B62">
        <w:rPr>
          <w:sz w:val="26"/>
          <w:szCs w:val="26"/>
          <w:lang w:val="en-US"/>
        </w:rPr>
        <w:t xml:space="preserve"> </w:t>
      </w:r>
      <w:proofErr w:type="spellStart"/>
      <w:r w:rsidRPr="00FD2B62">
        <w:rPr>
          <w:sz w:val="26"/>
          <w:szCs w:val="26"/>
          <w:lang w:val="en-US"/>
        </w:rPr>
        <w:t>begrenzten</w:t>
      </w:r>
      <w:proofErr w:type="spellEnd"/>
      <w:r w:rsidRPr="00FD2B62">
        <w:rPr>
          <w:sz w:val="26"/>
          <w:szCs w:val="26"/>
          <w:lang w:val="en-US"/>
        </w:rPr>
        <w:t xml:space="preserve">, auf den </w:t>
      </w:r>
      <w:proofErr w:type="spellStart"/>
      <w:r w:rsidRPr="00FD2B62">
        <w:rPr>
          <w:sz w:val="26"/>
          <w:szCs w:val="26"/>
          <w:lang w:val="en-US"/>
        </w:rPr>
        <w:t>neuesten</w:t>
      </w:r>
      <w:proofErr w:type="spellEnd"/>
      <w:r w:rsidRPr="00FD2B62">
        <w:rPr>
          <w:sz w:val="26"/>
          <w:szCs w:val="26"/>
          <w:lang w:val="en-US"/>
        </w:rPr>
        <w:t xml:space="preserve"> Stand </w:t>
      </w:r>
      <w:proofErr w:type="spellStart"/>
      <w:r w:rsidRPr="00FD2B62">
        <w:rPr>
          <w:sz w:val="26"/>
          <w:szCs w:val="26"/>
          <w:lang w:val="en-US"/>
        </w:rPr>
        <w:t>gebrachten</w:t>
      </w:r>
      <w:proofErr w:type="spellEnd"/>
      <w:r w:rsidRPr="00FD2B62">
        <w:rPr>
          <w:sz w:val="26"/>
          <w:szCs w:val="26"/>
          <w:lang w:val="en-US"/>
        </w:rPr>
        <w:t xml:space="preserve"> </w:t>
      </w:r>
      <w:proofErr w:type="spellStart"/>
      <w:r w:rsidRPr="00FD2B62">
        <w:rPr>
          <w:sz w:val="26"/>
          <w:szCs w:val="26"/>
          <w:lang w:val="en-US"/>
        </w:rPr>
        <w:t>Strafverfolgungsmaßnahme</w:t>
      </w:r>
      <w:proofErr w:type="spellEnd"/>
      <w:r w:rsidRPr="00FD2B62">
        <w:rPr>
          <w:sz w:val="26"/>
          <w:szCs w:val="26"/>
          <w:lang w:val="en-US"/>
        </w:rPr>
        <w:t xml:space="preserve"> </w:t>
      </w:r>
      <w:proofErr w:type="spellStart"/>
      <w:r w:rsidRPr="00FD2B62">
        <w:rPr>
          <w:sz w:val="26"/>
          <w:szCs w:val="26"/>
          <w:lang w:val="en-US"/>
        </w:rPr>
        <w:t>erfolgen</w:t>
      </w:r>
      <w:proofErr w:type="spellEnd"/>
      <w:r w:rsidRPr="00FD2B62">
        <w:rPr>
          <w:sz w:val="26"/>
          <w:szCs w:val="26"/>
          <w:lang w:val="en-US"/>
        </w:rPr>
        <w:t>.</w:t>
      </w:r>
    </w:p>
    <w:p w14:paraId="530FC122" w14:textId="77777777" w:rsidR="006C0B85" w:rsidRPr="00FD2B62" w:rsidRDefault="006C0B85" w:rsidP="0003665B">
      <w:pPr>
        <w:ind w:firstLine="567"/>
        <w:jc w:val="both"/>
        <w:rPr>
          <w:sz w:val="26"/>
          <w:szCs w:val="26"/>
          <w:lang w:val="en-US"/>
        </w:rPr>
      </w:pP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Ergebnis</w:t>
      </w:r>
      <w:proofErr w:type="spellEnd"/>
      <w:r w:rsidRPr="00FD2B62">
        <w:rPr>
          <w:sz w:val="26"/>
          <w:szCs w:val="26"/>
          <w:lang w:val="en-US"/>
        </w:rPr>
        <w:t xml:space="preserve"> </w:t>
      </w:r>
      <w:proofErr w:type="spellStart"/>
      <w:r w:rsidRPr="00FD2B62">
        <w:rPr>
          <w:sz w:val="26"/>
          <w:szCs w:val="26"/>
          <w:lang w:val="en-US"/>
        </w:rPr>
        <w:t>wurden</w:t>
      </w:r>
      <w:proofErr w:type="spellEnd"/>
      <w:r w:rsidRPr="00FD2B62">
        <w:rPr>
          <w:sz w:val="26"/>
          <w:szCs w:val="26"/>
          <w:lang w:val="en-US"/>
        </w:rPr>
        <w:t xml:space="preserve"> </w:t>
      </w:r>
      <w:proofErr w:type="spellStart"/>
      <w:r w:rsidRPr="00FD2B62">
        <w:rPr>
          <w:sz w:val="26"/>
          <w:szCs w:val="26"/>
          <w:lang w:val="en-US"/>
        </w:rPr>
        <w:t>folgende</w:t>
      </w:r>
      <w:proofErr w:type="spellEnd"/>
      <w:r w:rsidRPr="00FD2B62">
        <w:rPr>
          <w:sz w:val="26"/>
          <w:szCs w:val="26"/>
          <w:lang w:val="en-US"/>
        </w:rPr>
        <w:t xml:space="preserve"> </w:t>
      </w:r>
      <w:proofErr w:type="spellStart"/>
      <w:r w:rsidRPr="00FD2B62">
        <w:rPr>
          <w:sz w:val="26"/>
          <w:szCs w:val="26"/>
          <w:lang w:val="en-US"/>
        </w:rPr>
        <w:t>Ergebnisse</w:t>
      </w:r>
      <w:proofErr w:type="spellEnd"/>
      <w:r w:rsidRPr="00FD2B62">
        <w:rPr>
          <w:sz w:val="26"/>
          <w:szCs w:val="26"/>
          <w:lang w:val="en-US"/>
        </w:rPr>
        <w:t xml:space="preserve"> </w:t>
      </w:r>
      <w:proofErr w:type="spellStart"/>
      <w:r w:rsidRPr="00FD2B62">
        <w:rPr>
          <w:sz w:val="26"/>
          <w:szCs w:val="26"/>
          <w:lang w:val="en-US"/>
        </w:rPr>
        <w:t>angezeigt</w:t>
      </w:r>
      <w:proofErr w:type="spellEnd"/>
      <w:r w:rsidRPr="00FD2B62">
        <w:rPr>
          <w:sz w:val="26"/>
          <w:szCs w:val="26"/>
          <w:lang w:val="en-US"/>
        </w:rPr>
        <w:t>:</w:t>
      </w:r>
    </w:p>
    <w:p w14:paraId="1E712260" w14:textId="77777777" w:rsidR="006C0B85" w:rsidRPr="00FD2B62" w:rsidRDefault="006C0B85" w:rsidP="0003665B">
      <w:pPr>
        <w:ind w:firstLine="567"/>
        <w:jc w:val="both"/>
        <w:rPr>
          <w:sz w:val="26"/>
          <w:szCs w:val="26"/>
          <w:lang w:val="en-US"/>
        </w:rPr>
      </w:pP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Netzwerken</w:t>
      </w:r>
      <w:proofErr w:type="spellEnd"/>
      <w:r w:rsidRPr="00FD2B62">
        <w:rPr>
          <w:sz w:val="26"/>
          <w:szCs w:val="26"/>
          <w:lang w:val="en-US"/>
        </w:rPr>
        <w:t xml:space="preserve">, </w:t>
      </w:r>
      <w:proofErr w:type="spellStart"/>
      <w:r w:rsidRPr="00FD2B62">
        <w:rPr>
          <w:sz w:val="26"/>
          <w:szCs w:val="26"/>
          <w:lang w:val="en-US"/>
        </w:rPr>
        <w:t>Telekommunikationsprinzipien</w:t>
      </w:r>
      <w:proofErr w:type="spellEnd"/>
      <w:r w:rsidRPr="00FD2B62">
        <w:rPr>
          <w:sz w:val="26"/>
          <w:szCs w:val="26"/>
          <w:lang w:val="en-US"/>
        </w:rPr>
        <w:t xml:space="preserve">, </w:t>
      </w:r>
      <w:proofErr w:type="spellStart"/>
      <w:r w:rsidRPr="00FD2B62">
        <w:rPr>
          <w:sz w:val="26"/>
          <w:szCs w:val="26"/>
          <w:lang w:val="en-US"/>
        </w:rPr>
        <w:t>modernen</w:t>
      </w:r>
      <w:proofErr w:type="spellEnd"/>
      <w:r w:rsidRPr="00FD2B62">
        <w:rPr>
          <w:sz w:val="26"/>
          <w:szCs w:val="26"/>
          <w:lang w:val="en-US"/>
        </w:rPr>
        <w:t xml:space="preserve"> </w:t>
      </w:r>
      <w:proofErr w:type="spellStart"/>
      <w:r w:rsidRPr="00FD2B62">
        <w:rPr>
          <w:sz w:val="26"/>
          <w:szCs w:val="26"/>
          <w:lang w:val="en-US"/>
        </w:rPr>
        <w:t>Telekommunikationssystemen</w:t>
      </w:r>
      <w:proofErr w:type="spellEnd"/>
      <w:r w:rsidRPr="00FD2B62">
        <w:rPr>
          <w:sz w:val="26"/>
          <w:szCs w:val="26"/>
          <w:lang w:val="en-US"/>
        </w:rPr>
        <w:t xml:space="preserve"> und </w:t>
      </w:r>
      <w:proofErr w:type="spellStart"/>
      <w:r w:rsidRPr="00FD2B62">
        <w:rPr>
          <w:sz w:val="26"/>
          <w:szCs w:val="26"/>
          <w:lang w:val="en-US"/>
        </w:rPr>
        <w:t>Telekommunikationssystemen</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Internet;</w:t>
      </w:r>
    </w:p>
    <w:p w14:paraId="75407B5D" w14:textId="77777777" w:rsidR="006C0B85" w:rsidRPr="00FD2B62" w:rsidRDefault="006C0B85" w:rsidP="0003665B">
      <w:pPr>
        <w:ind w:firstLine="567"/>
        <w:jc w:val="both"/>
        <w:rPr>
          <w:sz w:val="26"/>
          <w:szCs w:val="26"/>
          <w:lang w:val="en-US"/>
        </w:rPr>
      </w:pPr>
      <w:proofErr w:type="spellStart"/>
      <w:r w:rsidRPr="00FD2B62">
        <w:rPr>
          <w:sz w:val="26"/>
          <w:szCs w:val="26"/>
          <w:lang w:val="en-US"/>
        </w:rPr>
        <w:t>Informieren</w:t>
      </w:r>
      <w:proofErr w:type="spellEnd"/>
      <w:r w:rsidRPr="00FD2B62">
        <w:rPr>
          <w:sz w:val="26"/>
          <w:szCs w:val="26"/>
          <w:lang w:val="en-US"/>
        </w:rPr>
        <w:t xml:space="preserve"> Sie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die </w:t>
      </w:r>
      <w:proofErr w:type="spellStart"/>
      <w:r w:rsidRPr="00FD2B62">
        <w:rPr>
          <w:sz w:val="26"/>
          <w:szCs w:val="26"/>
          <w:lang w:val="en-US"/>
        </w:rPr>
        <w:t>Weitergabe</w:t>
      </w:r>
      <w:proofErr w:type="spellEnd"/>
      <w:r w:rsidRPr="00FD2B62">
        <w:rPr>
          <w:sz w:val="26"/>
          <w:szCs w:val="26"/>
          <w:lang w:val="en-US"/>
        </w:rPr>
        <w:t xml:space="preserve"> von </w:t>
      </w:r>
      <w:proofErr w:type="spellStart"/>
      <w:r w:rsidRPr="00FD2B62">
        <w:rPr>
          <w:sz w:val="26"/>
          <w:szCs w:val="26"/>
          <w:lang w:val="en-US"/>
        </w:rPr>
        <w:t>Informationen</w:t>
      </w:r>
      <w:proofErr w:type="spellEnd"/>
      <w:r w:rsidRPr="00FD2B62">
        <w:rPr>
          <w:sz w:val="26"/>
          <w:szCs w:val="26"/>
          <w:lang w:val="en-US"/>
        </w:rPr>
        <w:t xml:space="preserve">, die Sie </w:t>
      </w:r>
      <w:proofErr w:type="spellStart"/>
      <w:r w:rsidRPr="00FD2B62">
        <w:rPr>
          <w:sz w:val="26"/>
          <w:szCs w:val="26"/>
          <w:lang w:val="en-US"/>
        </w:rPr>
        <w:t>über</w:t>
      </w:r>
      <w:proofErr w:type="spellEnd"/>
      <w:r w:rsidRPr="00FD2B62">
        <w:rPr>
          <w:sz w:val="26"/>
          <w:szCs w:val="26"/>
          <w:lang w:val="en-US"/>
        </w:rPr>
        <w:t xml:space="preserve"> die </w:t>
      </w:r>
      <w:proofErr w:type="spellStart"/>
      <w:r w:rsidRPr="00FD2B62">
        <w:rPr>
          <w:sz w:val="26"/>
          <w:szCs w:val="26"/>
          <w:lang w:val="en-US"/>
        </w:rPr>
        <w:t>Weitergabe</w:t>
      </w:r>
      <w:proofErr w:type="spellEnd"/>
      <w:r w:rsidRPr="00FD2B62">
        <w:rPr>
          <w:sz w:val="26"/>
          <w:szCs w:val="26"/>
          <w:lang w:val="en-US"/>
        </w:rPr>
        <w:t xml:space="preserve"> von </w:t>
      </w:r>
      <w:proofErr w:type="spellStart"/>
      <w:r w:rsidRPr="00FD2B62">
        <w:rPr>
          <w:sz w:val="26"/>
          <w:szCs w:val="26"/>
          <w:lang w:val="en-US"/>
        </w:rPr>
        <w:t>Informationen</w:t>
      </w:r>
      <w:proofErr w:type="spellEnd"/>
      <w:r w:rsidRPr="00FD2B62">
        <w:rPr>
          <w:sz w:val="26"/>
          <w:szCs w:val="26"/>
          <w:lang w:val="en-US"/>
        </w:rPr>
        <w:t xml:space="preserve"> an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große</w:t>
      </w:r>
      <w:proofErr w:type="spellEnd"/>
      <w:r w:rsidRPr="00FD2B62">
        <w:rPr>
          <w:sz w:val="26"/>
          <w:szCs w:val="26"/>
          <w:lang w:val="en-US"/>
        </w:rPr>
        <w:t xml:space="preserve"> </w:t>
      </w:r>
      <w:proofErr w:type="spellStart"/>
      <w:r w:rsidRPr="00FD2B62">
        <w:rPr>
          <w:sz w:val="26"/>
          <w:szCs w:val="26"/>
          <w:lang w:val="en-US"/>
        </w:rPr>
        <w:t>Zahl</w:t>
      </w:r>
      <w:proofErr w:type="spellEnd"/>
      <w:r w:rsidRPr="00FD2B62">
        <w:rPr>
          <w:sz w:val="26"/>
          <w:szCs w:val="26"/>
          <w:lang w:val="en-US"/>
        </w:rPr>
        <w:t xml:space="preserve"> von </w:t>
      </w:r>
      <w:proofErr w:type="spellStart"/>
      <w:r w:rsidRPr="00FD2B62">
        <w:rPr>
          <w:sz w:val="26"/>
          <w:szCs w:val="26"/>
          <w:lang w:val="en-US"/>
        </w:rPr>
        <w:t>Parteien</w:t>
      </w:r>
      <w:proofErr w:type="spellEnd"/>
      <w:r w:rsidRPr="00FD2B62">
        <w:rPr>
          <w:sz w:val="26"/>
          <w:szCs w:val="26"/>
          <w:lang w:val="en-US"/>
        </w:rPr>
        <w:t xml:space="preserve"> </w:t>
      </w:r>
      <w:proofErr w:type="spellStart"/>
      <w:r w:rsidRPr="00FD2B62">
        <w:rPr>
          <w:sz w:val="26"/>
          <w:szCs w:val="26"/>
          <w:lang w:val="en-US"/>
        </w:rPr>
        <w:t>erhalten</w:t>
      </w:r>
      <w:proofErr w:type="spellEnd"/>
      <w:r w:rsidRPr="00FD2B62">
        <w:rPr>
          <w:sz w:val="26"/>
          <w:szCs w:val="26"/>
          <w:lang w:val="en-US"/>
        </w:rPr>
        <w:t>;</w:t>
      </w:r>
    </w:p>
    <w:p w14:paraId="45C98B5B" w14:textId="77777777" w:rsidR="006C0B85" w:rsidRPr="00FD2B62" w:rsidRDefault="006C0B85" w:rsidP="0003665B">
      <w:pPr>
        <w:ind w:firstLine="567"/>
        <w:jc w:val="both"/>
        <w:rPr>
          <w:sz w:val="26"/>
          <w:szCs w:val="26"/>
          <w:lang w:val="en-US"/>
        </w:rPr>
      </w:pPr>
      <w:proofErr w:type="spellStart"/>
      <w:r w:rsidRPr="00FD2B62">
        <w:rPr>
          <w:sz w:val="26"/>
          <w:szCs w:val="26"/>
          <w:lang w:val="en-US"/>
        </w:rPr>
        <w:t>Informieren</w:t>
      </w:r>
      <w:proofErr w:type="spellEnd"/>
      <w:r w:rsidRPr="00FD2B62">
        <w:rPr>
          <w:sz w:val="26"/>
          <w:szCs w:val="26"/>
          <w:lang w:val="en-US"/>
        </w:rPr>
        <w:t xml:space="preserve"> Sie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die </w:t>
      </w:r>
      <w:proofErr w:type="spellStart"/>
      <w:r w:rsidRPr="00FD2B62">
        <w:rPr>
          <w:sz w:val="26"/>
          <w:szCs w:val="26"/>
          <w:lang w:val="en-US"/>
        </w:rPr>
        <w:t>Funkübertragung</w:t>
      </w:r>
      <w:proofErr w:type="spellEnd"/>
      <w:r w:rsidRPr="00FD2B62">
        <w:rPr>
          <w:sz w:val="26"/>
          <w:szCs w:val="26"/>
          <w:lang w:val="en-US"/>
        </w:rPr>
        <w:t xml:space="preserve">, das </w:t>
      </w:r>
      <w:proofErr w:type="spellStart"/>
      <w:r w:rsidRPr="00FD2B62">
        <w:rPr>
          <w:sz w:val="26"/>
          <w:szCs w:val="26"/>
          <w:lang w:val="en-US"/>
        </w:rPr>
        <w:t>Funkspektrum</w:t>
      </w:r>
      <w:proofErr w:type="spellEnd"/>
      <w:r w:rsidRPr="00FD2B62">
        <w:rPr>
          <w:sz w:val="26"/>
          <w:szCs w:val="26"/>
          <w:lang w:val="en-US"/>
        </w:rPr>
        <w:t xml:space="preserve">, die </w:t>
      </w:r>
      <w:proofErr w:type="spellStart"/>
      <w:r w:rsidRPr="00FD2B62">
        <w:rPr>
          <w:sz w:val="26"/>
          <w:szCs w:val="26"/>
          <w:lang w:val="en-US"/>
        </w:rPr>
        <w:t>Funksysteme</w:t>
      </w:r>
      <w:proofErr w:type="spellEnd"/>
      <w:r w:rsidRPr="00FD2B62">
        <w:rPr>
          <w:sz w:val="26"/>
          <w:szCs w:val="26"/>
          <w:lang w:val="en-US"/>
        </w:rPr>
        <w:t xml:space="preserve"> und das Laden von </w:t>
      </w:r>
      <w:proofErr w:type="spellStart"/>
      <w:r w:rsidRPr="00FD2B62">
        <w:rPr>
          <w:sz w:val="26"/>
          <w:szCs w:val="26"/>
          <w:lang w:val="en-US"/>
        </w:rPr>
        <w:t>Akkus</w:t>
      </w:r>
      <w:proofErr w:type="spellEnd"/>
      <w:r w:rsidRPr="00FD2B62">
        <w:rPr>
          <w:sz w:val="26"/>
          <w:szCs w:val="26"/>
          <w:lang w:val="en-US"/>
        </w:rPr>
        <w:t xml:space="preserve"> auf der </w:t>
      </w:r>
      <w:proofErr w:type="spellStart"/>
      <w:r w:rsidRPr="00FD2B62">
        <w:rPr>
          <w:sz w:val="26"/>
          <w:szCs w:val="26"/>
          <w:lang w:val="en-US"/>
        </w:rPr>
        <w:t>Straße</w:t>
      </w:r>
      <w:proofErr w:type="spellEnd"/>
      <w:r w:rsidRPr="00FD2B62">
        <w:rPr>
          <w:sz w:val="26"/>
          <w:szCs w:val="26"/>
          <w:lang w:val="en-US"/>
        </w:rPr>
        <w:t>.</w:t>
      </w:r>
    </w:p>
    <w:p w14:paraId="5FF4038A" w14:textId="77777777" w:rsidR="006C0B85" w:rsidRPr="00FD2B62" w:rsidRDefault="006C0B85" w:rsidP="0003665B">
      <w:pPr>
        <w:ind w:firstLine="567"/>
        <w:jc w:val="both"/>
        <w:rPr>
          <w:sz w:val="26"/>
          <w:szCs w:val="26"/>
          <w:lang w:val="en-US"/>
        </w:rPr>
      </w:pPr>
      <w:r w:rsidRPr="00FD2B62">
        <w:rPr>
          <w:sz w:val="26"/>
          <w:szCs w:val="26"/>
          <w:lang w:val="en-US"/>
        </w:rPr>
        <w:t xml:space="preserve">Machen Sie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Gedanken</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w:t>
      </w:r>
      <w:proofErr w:type="spellStart"/>
      <w:r w:rsidRPr="00FD2B62">
        <w:rPr>
          <w:sz w:val="26"/>
          <w:szCs w:val="26"/>
          <w:lang w:val="en-US"/>
        </w:rPr>
        <w:t>Sprachnachrichten</w:t>
      </w:r>
      <w:proofErr w:type="spellEnd"/>
      <w:r w:rsidRPr="00FD2B62">
        <w:rPr>
          <w:sz w:val="26"/>
          <w:szCs w:val="26"/>
          <w:lang w:val="en-US"/>
        </w:rPr>
        <w:t xml:space="preserve">, </w:t>
      </w:r>
      <w:proofErr w:type="spellStart"/>
      <w:r w:rsidRPr="00FD2B62">
        <w:rPr>
          <w:sz w:val="26"/>
          <w:szCs w:val="26"/>
          <w:lang w:val="en-US"/>
        </w:rPr>
        <w:t>Sprachsysteme</w:t>
      </w:r>
      <w:proofErr w:type="spellEnd"/>
      <w:r w:rsidRPr="00FD2B62">
        <w:rPr>
          <w:sz w:val="26"/>
          <w:szCs w:val="26"/>
          <w:lang w:val="en-US"/>
        </w:rPr>
        <w:t xml:space="preserve">, </w:t>
      </w:r>
      <w:proofErr w:type="spellStart"/>
      <w:r w:rsidRPr="00FD2B62">
        <w:rPr>
          <w:sz w:val="26"/>
          <w:szCs w:val="26"/>
          <w:lang w:val="en-US"/>
        </w:rPr>
        <w:t>neue</w:t>
      </w:r>
      <w:proofErr w:type="spellEnd"/>
      <w:r w:rsidRPr="00FD2B62">
        <w:rPr>
          <w:sz w:val="26"/>
          <w:szCs w:val="26"/>
          <w:lang w:val="en-US"/>
        </w:rPr>
        <w:t xml:space="preserve"> </w:t>
      </w:r>
      <w:proofErr w:type="spellStart"/>
      <w:r w:rsidRPr="00FD2B62">
        <w:rPr>
          <w:sz w:val="26"/>
          <w:szCs w:val="26"/>
          <w:lang w:val="en-US"/>
        </w:rPr>
        <w:t>Technologien</w:t>
      </w:r>
      <w:proofErr w:type="spellEnd"/>
      <w:r w:rsidRPr="00FD2B62">
        <w:rPr>
          <w:sz w:val="26"/>
          <w:szCs w:val="26"/>
          <w:lang w:val="en-US"/>
        </w:rPr>
        <w:t xml:space="preserve"> und </w:t>
      </w:r>
      <w:proofErr w:type="spellStart"/>
      <w:r w:rsidRPr="00FD2B62">
        <w:rPr>
          <w:sz w:val="26"/>
          <w:szCs w:val="26"/>
          <w:lang w:val="en-US"/>
        </w:rPr>
        <w:t>schließen</w:t>
      </w:r>
      <w:proofErr w:type="spellEnd"/>
      <w:r w:rsidRPr="00FD2B62">
        <w:rPr>
          <w:sz w:val="26"/>
          <w:szCs w:val="26"/>
          <w:lang w:val="en-US"/>
        </w:rPr>
        <w:t xml:space="preserve"> Sie </w:t>
      </w:r>
      <w:proofErr w:type="spellStart"/>
      <w:r w:rsidRPr="00FD2B62">
        <w:rPr>
          <w:sz w:val="26"/>
          <w:szCs w:val="26"/>
          <w:lang w:val="en-US"/>
        </w:rPr>
        <w:t>sie</w:t>
      </w:r>
      <w:proofErr w:type="spellEnd"/>
      <w:r w:rsidRPr="00FD2B62">
        <w:rPr>
          <w:sz w:val="26"/>
          <w:szCs w:val="26"/>
          <w:lang w:val="en-US"/>
        </w:rPr>
        <w:t xml:space="preserve"> </w:t>
      </w:r>
      <w:proofErr w:type="spellStart"/>
      <w:r w:rsidRPr="00FD2B62">
        <w:rPr>
          <w:sz w:val="26"/>
          <w:szCs w:val="26"/>
          <w:lang w:val="en-US"/>
        </w:rPr>
        <w:t>später</w:t>
      </w:r>
      <w:proofErr w:type="spellEnd"/>
      <w:r w:rsidRPr="00FD2B62">
        <w:rPr>
          <w:sz w:val="26"/>
          <w:szCs w:val="26"/>
          <w:lang w:val="en-US"/>
        </w:rPr>
        <w:t xml:space="preserve"> ab;</w:t>
      </w:r>
    </w:p>
    <w:p w14:paraId="2F38AB09" w14:textId="77777777" w:rsidR="006C0B85" w:rsidRPr="00FD2B62" w:rsidRDefault="006C0B85" w:rsidP="0003665B">
      <w:pPr>
        <w:ind w:firstLine="567"/>
        <w:jc w:val="both"/>
        <w:rPr>
          <w:sz w:val="26"/>
          <w:szCs w:val="26"/>
          <w:lang w:val="en-US"/>
        </w:rPr>
      </w:pPr>
      <w:proofErr w:type="spellStart"/>
      <w:r w:rsidRPr="00FD2B62">
        <w:rPr>
          <w:sz w:val="26"/>
          <w:szCs w:val="26"/>
          <w:lang w:val="en-US"/>
        </w:rPr>
        <w:t>Nutzen</w:t>
      </w:r>
      <w:proofErr w:type="spellEnd"/>
      <w:r w:rsidRPr="00FD2B62">
        <w:rPr>
          <w:sz w:val="26"/>
          <w:szCs w:val="26"/>
          <w:lang w:val="en-US"/>
        </w:rPr>
        <w:t xml:space="preserve"> Sie </w:t>
      </w:r>
      <w:proofErr w:type="spellStart"/>
      <w:r w:rsidRPr="00FD2B62">
        <w:rPr>
          <w:sz w:val="26"/>
          <w:szCs w:val="26"/>
          <w:lang w:val="en-US"/>
        </w:rPr>
        <w:t>Mobilfunknetze</w:t>
      </w:r>
      <w:proofErr w:type="spellEnd"/>
      <w:r w:rsidRPr="00FD2B62">
        <w:rPr>
          <w:sz w:val="26"/>
          <w:szCs w:val="26"/>
          <w:lang w:val="en-US"/>
        </w:rPr>
        <w:t xml:space="preserve">, </w:t>
      </w:r>
      <w:proofErr w:type="spellStart"/>
      <w:r w:rsidRPr="00FD2B62">
        <w:rPr>
          <w:sz w:val="26"/>
          <w:szCs w:val="26"/>
          <w:lang w:val="en-US"/>
        </w:rPr>
        <w:t>typische</w:t>
      </w:r>
      <w:proofErr w:type="spellEnd"/>
      <w:r w:rsidRPr="00FD2B62">
        <w:rPr>
          <w:sz w:val="26"/>
          <w:szCs w:val="26"/>
          <w:lang w:val="en-US"/>
        </w:rPr>
        <w:t xml:space="preserve"> </w:t>
      </w:r>
      <w:proofErr w:type="spellStart"/>
      <w:r w:rsidRPr="00FD2B62">
        <w:rPr>
          <w:sz w:val="26"/>
          <w:szCs w:val="26"/>
          <w:lang w:val="en-US"/>
        </w:rPr>
        <w:t>Netzwerktopologien</w:t>
      </w:r>
      <w:proofErr w:type="spellEnd"/>
      <w:r w:rsidRPr="00FD2B62">
        <w:rPr>
          <w:sz w:val="26"/>
          <w:szCs w:val="26"/>
          <w:lang w:val="en-US"/>
        </w:rPr>
        <w:t xml:space="preserve">, GSM, </w:t>
      </w:r>
      <w:proofErr w:type="spellStart"/>
      <w:r w:rsidRPr="00FD2B62">
        <w:rPr>
          <w:sz w:val="26"/>
          <w:szCs w:val="26"/>
          <w:lang w:val="en-US"/>
        </w:rPr>
        <w:t>Mobilfunknetze</w:t>
      </w:r>
      <w:proofErr w:type="spellEnd"/>
      <w:r w:rsidRPr="00FD2B62">
        <w:rPr>
          <w:sz w:val="26"/>
          <w:szCs w:val="26"/>
          <w:lang w:val="en-US"/>
        </w:rPr>
        <w:t xml:space="preserve"> und </w:t>
      </w:r>
      <w:proofErr w:type="spellStart"/>
      <w:r w:rsidRPr="00FD2B62">
        <w:rPr>
          <w:sz w:val="26"/>
          <w:szCs w:val="26"/>
          <w:lang w:val="en-US"/>
        </w:rPr>
        <w:t>aktuelle</w:t>
      </w:r>
      <w:proofErr w:type="spellEnd"/>
      <w:r w:rsidRPr="00FD2B62">
        <w:rPr>
          <w:sz w:val="26"/>
          <w:szCs w:val="26"/>
          <w:lang w:val="en-US"/>
        </w:rPr>
        <w:t xml:space="preserve"> </w:t>
      </w:r>
      <w:proofErr w:type="spellStart"/>
      <w:r w:rsidRPr="00FD2B62">
        <w:rPr>
          <w:sz w:val="26"/>
          <w:szCs w:val="26"/>
          <w:lang w:val="en-US"/>
        </w:rPr>
        <w:t>Mobilfunknetze</w:t>
      </w:r>
      <w:proofErr w:type="spellEnd"/>
      <w:r w:rsidRPr="00FD2B62">
        <w:rPr>
          <w:sz w:val="26"/>
          <w:szCs w:val="26"/>
          <w:lang w:val="en-US"/>
        </w:rPr>
        <w:t xml:space="preserve"> </w:t>
      </w:r>
      <w:r w:rsidRPr="00FD2B62">
        <w:rPr>
          <w:sz w:val="26"/>
          <w:szCs w:val="26"/>
        </w:rPr>
        <w:t>и</w:t>
      </w:r>
      <w:r w:rsidRPr="00FD2B62">
        <w:rPr>
          <w:sz w:val="26"/>
          <w:szCs w:val="26"/>
          <w:lang w:val="en-US"/>
        </w:rPr>
        <w:t xml:space="preserve"> </w:t>
      </w:r>
      <w:r w:rsidRPr="00FD2B62">
        <w:rPr>
          <w:sz w:val="26"/>
          <w:szCs w:val="26"/>
        </w:rPr>
        <w:t>дополнительно</w:t>
      </w:r>
      <w:r w:rsidRPr="00FD2B62">
        <w:rPr>
          <w:sz w:val="26"/>
          <w:szCs w:val="26"/>
          <w:lang w:val="en-US"/>
        </w:rPr>
        <w:t xml:space="preserve"> </w:t>
      </w:r>
      <w:r w:rsidRPr="00FD2B62">
        <w:rPr>
          <w:sz w:val="26"/>
          <w:szCs w:val="26"/>
        </w:rPr>
        <w:t>закрепить</w:t>
      </w:r>
      <w:r w:rsidRPr="00FD2B62">
        <w:rPr>
          <w:sz w:val="26"/>
          <w:szCs w:val="26"/>
          <w:lang w:val="en-US"/>
        </w:rPr>
        <w:t xml:space="preserve"> </w:t>
      </w:r>
      <w:r w:rsidRPr="00FD2B62">
        <w:rPr>
          <w:sz w:val="26"/>
          <w:szCs w:val="26"/>
        </w:rPr>
        <w:t>их</w:t>
      </w:r>
      <w:r w:rsidRPr="00FD2B62">
        <w:rPr>
          <w:sz w:val="26"/>
          <w:szCs w:val="26"/>
          <w:lang w:val="en-US"/>
        </w:rPr>
        <w:t xml:space="preserve"> </w:t>
      </w:r>
      <w:r w:rsidRPr="00FD2B62">
        <w:rPr>
          <w:sz w:val="26"/>
          <w:szCs w:val="26"/>
        </w:rPr>
        <w:t>с</w:t>
      </w:r>
      <w:r w:rsidRPr="00FD2B62">
        <w:rPr>
          <w:sz w:val="26"/>
          <w:szCs w:val="26"/>
          <w:lang w:val="en-US"/>
        </w:rPr>
        <w:t xml:space="preserve"> </w:t>
      </w:r>
      <w:r w:rsidRPr="00FD2B62">
        <w:rPr>
          <w:sz w:val="26"/>
          <w:szCs w:val="26"/>
        </w:rPr>
        <w:t>помощью</w:t>
      </w:r>
      <w:r w:rsidRPr="00FD2B62">
        <w:rPr>
          <w:sz w:val="26"/>
          <w:szCs w:val="26"/>
          <w:lang w:val="en-US"/>
        </w:rPr>
        <w:t xml:space="preserve"> </w:t>
      </w:r>
      <w:r w:rsidRPr="00FD2B62">
        <w:rPr>
          <w:sz w:val="26"/>
          <w:szCs w:val="26"/>
        </w:rPr>
        <w:t>упражнений</w:t>
      </w:r>
      <w:r w:rsidRPr="00FD2B62">
        <w:rPr>
          <w:sz w:val="26"/>
          <w:szCs w:val="26"/>
          <w:lang w:val="en-US"/>
        </w:rPr>
        <w:t>;</w:t>
      </w:r>
    </w:p>
    <w:p w14:paraId="2C06534F" w14:textId="77777777" w:rsidR="006C0B85" w:rsidRPr="00FD2B62" w:rsidRDefault="006C0B85" w:rsidP="0003665B">
      <w:pPr>
        <w:ind w:firstLine="567"/>
        <w:jc w:val="both"/>
        <w:rPr>
          <w:sz w:val="26"/>
          <w:szCs w:val="26"/>
          <w:lang w:val="en-US"/>
        </w:rPr>
      </w:pPr>
      <w:proofErr w:type="spellStart"/>
      <w:r w:rsidRPr="00FD2B62">
        <w:rPr>
          <w:sz w:val="26"/>
          <w:szCs w:val="26"/>
          <w:lang w:val="en-US"/>
        </w:rPr>
        <w:t>Erhalten</w:t>
      </w:r>
      <w:proofErr w:type="spellEnd"/>
      <w:r w:rsidRPr="00FD2B62">
        <w:rPr>
          <w:sz w:val="26"/>
          <w:szCs w:val="26"/>
          <w:lang w:val="en-US"/>
        </w:rPr>
        <w:t xml:space="preserve"> Sie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optischer</w:t>
      </w:r>
      <w:proofErr w:type="spellEnd"/>
      <w:r w:rsidRPr="00FD2B62">
        <w:rPr>
          <w:sz w:val="26"/>
          <w:szCs w:val="26"/>
          <w:lang w:val="en-US"/>
        </w:rPr>
        <w:t xml:space="preserve"> </w:t>
      </w:r>
      <w:proofErr w:type="spellStart"/>
      <w:r w:rsidRPr="00FD2B62">
        <w:rPr>
          <w:sz w:val="26"/>
          <w:szCs w:val="26"/>
          <w:lang w:val="en-US"/>
        </w:rPr>
        <w:t>Datenverarbeitung</w:t>
      </w:r>
      <w:proofErr w:type="spellEnd"/>
      <w:r w:rsidRPr="00FD2B62">
        <w:rPr>
          <w:sz w:val="26"/>
          <w:szCs w:val="26"/>
          <w:lang w:val="en-US"/>
        </w:rPr>
        <w:t xml:space="preserve">, </w:t>
      </w:r>
      <w:proofErr w:type="spellStart"/>
      <w:r w:rsidRPr="00FD2B62">
        <w:rPr>
          <w:sz w:val="26"/>
          <w:szCs w:val="26"/>
          <w:lang w:val="en-US"/>
        </w:rPr>
        <w:t>optischer</w:t>
      </w:r>
      <w:proofErr w:type="spellEnd"/>
      <w:r w:rsidRPr="00FD2B62">
        <w:rPr>
          <w:sz w:val="26"/>
          <w:szCs w:val="26"/>
          <w:lang w:val="en-US"/>
        </w:rPr>
        <w:t xml:space="preserve"> </w:t>
      </w:r>
      <w:proofErr w:type="spellStart"/>
      <w:r w:rsidRPr="00FD2B62">
        <w:rPr>
          <w:sz w:val="26"/>
          <w:szCs w:val="26"/>
          <w:lang w:val="en-US"/>
        </w:rPr>
        <w:t>Datenverarbeitung</w:t>
      </w:r>
      <w:proofErr w:type="spellEnd"/>
      <w:r w:rsidRPr="00FD2B62">
        <w:rPr>
          <w:sz w:val="26"/>
          <w:szCs w:val="26"/>
          <w:lang w:val="en-US"/>
        </w:rPr>
        <w:t xml:space="preserve">, </w:t>
      </w:r>
      <w:proofErr w:type="spellStart"/>
      <w:r w:rsidRPr="00FD2B62">
        <w:rPr>
          <w:sz w:val="26"/>
          <w:szCs w:val="26"/>
          <w:lang w:val="en-US"/>
        </w:rPr>
        <w:t>Lizenzierung</w:t>
      </w:r>
      <w:proofErr w:type="spellEnd"/>
      <w:r w:rsidRPr="00FD2B62">
        <w:rPr>
          <w:sz w:val="26"/>
          <w:szCs w:val="26"/>
          <w:lang w:val="en-US"/>
        </w:rPr>
        <w:t xml:space="preserve">, </w:t>
      </w:r>
      <w:proofErr w:type="spellStart"/>
      <w:r w:rsidRPr="00FD2B62">
        <w:rPr>
          <w:sz w:val="26"/>
          <w:szCs w:val="26"/>
          <w:lang w:val="en-US"/>
        </w:rPr>
        <w:t>Preisverleihung</w:t>
      </w:r>
      <w:proofErr w:type="spellEnd"/>
      <w:r w:rsidRPr="00FD2B62">
        <w:rPr>
          <w:sz w:val="26"/>
          <w:szCs w:val="26"/>
          <w:lang w:val="en-US"/>
        </w:rPr>
        <w:t xml:space="preserve"> und </w:t>
      </w:r>
      <w:proofErr w:type="spellStart"/>
      <w:r w:rsidRPr="00FD2B62">
        <w:rPr>
          <w:sz w:val="26"/>
          <w:szCs w:val="26"/>
          <w:lang w:val="en-US"/>
        </w:rPr>
        <w:t>nicht</w:t>
      </w:r>
      <w:proofErr w:type="spellEnd"/>
      <w:r w:rsidRPr="00FD2B62">
        <w:rPr>
          <w:sz w:val="26"/>
          <w:szCs w:val="26"/>
          <w:lang w:val="en-US"/>
        </w:rPr>
        <w:t xml:space="preserve"> </w:t>
      </w:r>
      <w:proofErr w:type="spellStart"/>
      <w:r w:rsidRPr="00FD2B62">
        <w:rPr>
          <w:sz w:val="26"/>
          <w:szCs w:val="26"/>
          <w:lang w:val="en-US"/>
        </w:rPr>
        <w:t>erforderlicher</w:t>
      </w:r>
      <w:proofErr w:type="spellEnd"/>
      <w:r w:rsidRPr="00FD2B62">
        <w:rPr>
          <w:sz w:val="26"/>
          <w:szCs w:val="26"/>
          <w:lang w:val="en-US"/>
        </w:rPr>
        <w:t xml:space="preserve"> </w:t>
      </w:r>
      <w:proofErr w:type="spellStart"/>
      <w:r w:rsidRPr="00FD2B62">
        <w:rPr>
          <w:sz w:val="26"/>
          <w:szCs w:val="26"/>
          <w:lang w:val="en-US"/>
        </w:rPr>
        <w:t>Datenschutzerklärung</w:t>
      </w:r>
      <w:proofErr w:type="spellEnd"/>
      <w:r w:rsidRPr="00FD2B62">
        <w:rPr>
          <w:sz w:val="26"/>
          <w:szCs w:val="26"/>
          <w:lang w:val="en-US"/>
        </w:rPr>
        <w:t xml:space="preserve"> auf </w:t>
      </w:r>
      <w:proofErr w:type="spellStart"/>
      <w:r w:rsidRPr="00FD2B62">
        <w:rPr>
          <w:sz w:val="26"/>
          <w:szCs w:val="26"/>
          <w:lang w:val="en-US"/>
        </w:rPr>
        <w:t>Englisch</w:t>
      </w:r>
      <w:proofErr w:type="spellEnd"/>
      <w:r w:rsidRPr="00FD2B62">
        <w:rPr>
          <w:sz w:val="26"/>
          <w:szCs w:val="26"/>
          <w:lang w:val="en-US"/>
        </w:rPr>
        <w:t>.</w:t>
      </w:r>
    </w:p>
    <w:p w14:paraId="09B6CBC7" w14:textId="77777777" w:rsidR="006C0B85" w:rsidRPr="00FD2B62" w:rsidRDefault="006C0B85" w:rsidP="0003665B">
      <w:pPr>
        <w:ind w:firstLine="567"/>
        <w:jc w:val="both"/>
        <w:rPr>
          <w:sz w:val="26"/>
          <w:szCs w:val="26"/>
          <w:lang w:val="en-US"/>
        </w:rPr>
      </w:pPr>
      <w:proofErr w:type="spellStart"/>
      <w:r w:rsidRPr="00FD2B62">
        <w:rPr>
          <w:sz w:val="26"/>
          <w:szCs w:val="26"/>
          <w:lang w:val="en-US"/>
        </w:rPr>
        <w:t>Weitere</w:t>
      </w:r>
      <w:proofErr w:type="spellEnd"/>
      <w:r w:rsidRPr="00FD2B62">
        <w:rPr>
          <w:sz w:val="26"/>
          <w:szCs w:val="26"/>
          <w:lang w:val="en-US"/>
        </w:rPr>
        <w:t xml:space="preserve">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Website-</w:t>
      </w:r>
      <w:proofErr w:type="spellStart"/>
      <w:r w:rsidRPr="00FD2B62">
        <w:rPr>
          <w:sz w:val="26"/>
          <w:szCs w:val="26"/>
          <w:lang w:val="en-US"/>
        </w:rPr>
        <w:t>Typen</w:t>
      </w:r>
      <w:proofErr w:type="spellEnd"/>
      <w:r w:rsidRPr="00FD2B62">
        <w:rPr>
          <w:sz w:val="26"/>
          <w:szCs w:val="26"/>
          <w:lang w:val="en-US"/>
        </w:rPr>
        <w:t xml:space="preserve">, </w:t>
      </w:r>
      <w:proofErr w:type="spellStart"/>
      <w:r w:rsidRPr="00FD2B62">
        <w:rPr>
          <w:sz w:val="26"/>
          <w:szCs w:val="26"/>
          <w:lang w:val="en-US"/>
        </w:rPr>
        <w:t>aktuellen</w:t>
      </w:r>
      <w:proofErr w:type="spellEnd"/>
      <w:r w:rsidRPr="00FD2B62">
        <w:rPr>
          <w:sz w:val="26"/>
          <w:szCs w:val="26"/>
          <w:lang w:val="en-US"/>
        </w:rPr>
        <w:t xml:space="preserve"> Website-</w:t>
      </w:r>
      <w:proofErr w:type="spellStart"/>
      <w:r w:rsidRPr="00FD2B62">
        <w:rPr>
          <w:sz w:val="26"/>
          <w:szCs w:val="26"/>
          <w:lang w:val="en-US"/>
        </w:rPr>
        <w:t>Mitarbeitern</w:t>
      </w:r>
      <w:proofErr w:type="spellEnd"/>
      <w:r w:rsidRPr="00FD2B62">
        <w:rPr>
          <w:sz w:val="26"/>
          <w:szCs w:val="26"/>
          <w:lang w:val="en-US"/>
        </w:rPr>
        <w:t xml:space="preserve"> und Websites, die auf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übersetzt</w:t>
      </w:r>
      <w:proofErr w:type="spellEnd"/>
      <w:r w:rsidRPr="00FD2B62">
        <w:rPr>
          <w:sz w:val="26"/>
          <w:szCs w:val="26"/>
          <w:lang w:val="en-US"/>
        </w:rPr>
        <w:t xml:space="preserve"> und </w:t>
      </w:r>
      <w:proofErr w:type="spellStart"/>
      <w:r w:rsidRPr="00FD2B62">
        <w:rPr>
          <w:sz w:val="26"/>
          <w:szCs w:val="26"/>
          <w:lang w:val="en-US"/>
        </w:rPr>
        <w:t>aktualisiert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w:t>
      </w:r>
    </w:p>
    <w:p w14:paraId="44B44F1C" w14:textId="77777777" w:rsidR="006C0B85" w:rsidRPr="00FD2B62" w:rsidRDefault="006C0B85" w:rsidP="0003665B">
      <w:pPr>
        <w:ind w:firstLine="567"/>
        <w:jc w:val="both"/>
        <w:rPr>
          <w:sz w:val="26"/>
          <w:szCs w:val="26"/>
          <w:lang w:val="en-US"/>
        </w:rPr>
      </w:pPr>
      <w:proofErr w:type="spellStart"/>
      <w:r w:rsidRPr="00FD2B62">
        <w:rPr>
          <w:sz w:val="26"/>
          <w:szCs w:val="26"/>
          <w:lang w:val="en-US"/>
        </w:rPr>
        <w:t>Formulare</w:t>
      </w:r>
      <w:proofErr w:type="spellEnd"/>
      <w:r w:rsidRPr="00FD2B62">
        <w:rPr>
          <w:sz w:val="26"/>
          <w:szCs w:val="26"/>
          <w:lang w:val="en-US"/>
        </w:rPr>
        <w:t>:</w:t>
      </w:r>
    </w:p>
    <w:p w14:paraId="544BB964" w14:textId="77777777" w:rsidR="006C0B85" w:rsidRPr="00FD2B62" w:rsidRDefault="006C0B85" w:rsidP="0003665B">
      <w:pPr>
        <w:ind w:firstLine="567"/>
        <w:jc w:val="both"/>
        <w:rPr>
          <w:sz w:val="26"/>
          <w:szCs w:val="26"/>
          <w:lang w:val="en-US"/>
        </w:rPr>
      </w:pPr>
      <w:r w:rsidRPr="00FD2B62">
        <w:rPr>
          <w:sz w:val="26"/>
          <w:szCs w:val="26"/>
          <w:lang w:val="en-US"/>
        </w:rPr>
        <w:t xml:space="preserve">Bei der </w:t>
      </w:r>
      <w:proofErr w:type="spellStart"/>
      <w:r w:rsidRPr="00FD2B62">
        <w:rPr>
          <w:sz w:val="26"/>
          <w:szCs w:val="26"/>
          <w:lang w:val="en-US"/>
        </w:rPr>
        <w:t>Verhinderung</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w:t>
      </w:r>
      <w:proofErr w:type="spellStart"/>
      <w:r w:rsidRPr="00FD2B62">
        <w:rPr>
          <w:sz w:val="26"/>
          <w:szCs w:val="26"/>
          <w:lang w:val="en-US"/>
        </w:rPr>
        <w:t>Unfalls</w:t>
      </w:r>
      <w:proofErr w:type="spellEnd"/>
      <w:r w:rsidRPr="00FD2B62">
        <w:rPr>
          <w:sz w:val="26"/>
          <w:szCs w:val="26"/>
          <w:lang w:val="en-US"/>
        </w:rPr>
        <w:t xml:space="preserve"> </w:t>
      </w:r>
      <w:proofErr w:type="spellStart"/>
      <w:r w:rsidRPr="00FD2B62">
        <w:rPr>
          <w:sz w:val="26"/>
          <w:szCs w:val="26"/>
          <w:lang w:val="en-US"/>
        </w:rPr>
        <w:t>durch</w:t>
      </w:r>
      <w:proofErr w:type="spellEnd"/>
      <w:r w:rsidRPr="00FD2B62">
        <w:rPr>
          <w:sz w:val="26"/>
          <w:szCs w:val="26"/>
          <w:lang w:val="en-US"/>
        </w:rPr>
        <w:t xml:space="preserve"> </w:t>
      </w:r>
      <w:proofErr w:type="spellStart"/>
      <w:r w:rsidRPr="00FD2B62">
        <w:rPr>
          <w:sz w:val="26"/>
          <w:szCs w:val="26"/>
          <w:lang w:val="en-US"/>
        </w:rPr>
        <w:t>mehrere</w:t>
      </w:r>
      <w:proofErr w:type="spellEnd"/>
      <w:r w:rsidRPr="00FD2B62">
        <w:rPr>
          <w:sz w:val="26"/>
          <w:szCs w:val="26"/>
          <w:lang w:val="en-US"/>
        </w:rPr>
        <w:t xml:space="preserve"> </w:t>
      </w:r>
      <w:proofErr w:type="spellStart"/>
      <w:r w:rsidRPr="00FD2B62">
        <w:rPr>
          <w:sz w:val="26"/>
          <w:szCs w:val="26"/>
          <w:lang w:val="en-US"/>
        </w:rPr>
        <w:t>zuständige</w:t>
      </w:r>
      <w:proofErr w:type="spellEnd"/>
      <w:r w:rsidRPr="00FD2B62">
        <w:rPr>
          <w:sz w:val="26"/>
          <w:szCs w:val="26"/>
          <w:lang w:val="en-US"/>
        </w:rPr>
        <w:t xml:space="preserve"> </w:t>
      </w:r>
      <w:proofErr w:type="spellStart"/>
      <w:r w:rsidRPr="00FD2B62">
        <w:rPr>
          <w:sz w:val="26"/>
          <w:szCs w:val="26"/>
          <w:lang w:val="en-US"/>
        </w:rPr>
        <w:t>Fachkräfte</w:t>
      </w:r>
      <w:proofErr w:type="spellEnd"/>
      <w:r w:rsidRPr="00FD2B62">
        <w:rPr>
          <w:sz w:val="26"/>
          <w:szCs w:val="26"/>
          <w:lang w:val="en-US"/>
        </w:rPr>
        <w:t xml:space="preserve"> – </w:t>
      </w:r>
      <w:proofErr w:type="spellStart"/>
      <w:r w:rsidRPr="00FD2B62">
        <w:rPr>
          <w:sz w:val="26"/>
          <w:szCs w:val="26"/>
          <w:lang w:val="en-US"/>
        </w:rPr>
        <w:t>Verstöße</w:t>
      </w:r>
      <w:proofErr w:type="spellEnd"/>
      <w:r w:rsidRPr="00FD2B62">
        <w:rPr>
          <w:sz w:val="26"/>
          <w:szCs w:val="26"/>
          <w:lang w:val="en-US"/>
        </w:rPr>
        <w:t xml:space="preserve"> </w:t>
      </w:r>
      <w:proofErr w:type="spellStart"/>
      <w:r w:rsidRPr="00FD2B62">
        <w:rPr>
          <w:sz w:val="26"/>
          <w:szCs w:val="26"/>
          <w:lang w:val="en-US"/>
        </w:rPr>
        <w:t>gegen</w:t>
      </w:r>
      <w:proofErr w:type="spellEnd"/>
      <w:r w:rsidRPr="00FD2B62">
        <w:rPr>
          <w:sz w:val="26"/>
          <w:szCs w:val="26"/>
          <w:lang w:val="en-US"/>
        </w:rPr>
        <w:t xml:space="preserve"> </w:t>
      </w:r>
      <w:proofErr w:type="spellStart"/>
      <w:r w:rsidRPr="00FD2B62">
        <w:rPr>
          <w:sz w:val="26"/>
          <w:szCs w:val="26"/>
          <w:lang w:val="en-US"/>
        </w:rPr>
        <w:t>Steuern</w:t>
      </w:r>
      <w:proofErr w:type="spellEnd"/>
      <w:r w:rsidRPr="00FD2B62">
        <w:rPr>
          <w:sz w:val="26"/>
          <w:szCs w:val="26"/>
          <w:lang w:val="en-US"/>
        </w:rPr>
        <w:t xml:space="preserve">, </w:t>
      </w:r>
      <w:proofErr w:type="spellStart"/>
      <w:r w:rsidRPr="00FD2B62">
        <w:rPr>
          <w:sz w:val="26"/>
          <w:szCs w:val="26"/>
          <w:lang w:val="en-US"/>
        </w:rPr>
        <w:t>Verstöße</w:t>
      </w:r>
      <w:proofErr w:type="spellEnd"/>
      <w:r w:rsidRPr="00FD2B62">
        <w:rPr>
          <w:sz w:val="26"/>
          <w:szCs w:val="26"/>
          <w:lang w:val="en-US"/>
        </w:rPr>
        <w:t xml:space="preserve"> und </w:t>
      </w:r>
      <w:proofErr w:type="spellStart"/>
      <w:r w:rsidRPr="00FD2B62">
        <w:rPr>
          <w:sz w:val="26"/>
          <w:szCs w:val="26"/>
          <w:lang w:val="en-US"/>
        </w:rPr>
        <w:t>Strafen</w:t>
      </w:r>
      <w:proofErr w:type="spellEnd"/>
      <w:r w:rsidRPr="00FD2B62">
        <w:rPr>
          <w:sz w:val="26"/>
          <w:szCs w:val="26"/>
          <w:lang w:val="en-US"/>
        </w:rPr>
        <w:t xml:space="preserve"> – </w:t>
      </w:r>
      <w:proofErr w:type="spellStart"/>
      <w:r w:rsidRPr="00FD2B62">
        <w:rPr>
          <w:sz w:val="26"/>
          <w:szCs w:val="26"/>
          <w:lang w:val="en-US"/>
        </w:rPr>
        <w:t>wird</w:t>
      </w:r>
      <w:proofErr w:type="spellEnd"/>
      <w:r w:rsidRPr="00FD2B62">
        <w:rPr>
          <w:sz w:val="26"/>
          <w:szCs w:val="26"/>
          <w:lang w:val="en-US"/>
        </w:rPr>
        <w:t xml:space="preserv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umfassende</w:t>
      </w:r>
      <w:proofErr w:type="spellEnd"/>
      <w:r w:rsidRPr="00FD2B62">
        <w:rPr>
          <w:sz w:val="26"/>
          <w:szCs w:val="26"/>
          <w:lang w:val="en-US"/>
        </w:rPr>
        <w:t xml:space="preserve"> </w:t>
      </w:r>
      <w:proofErr w:type="spellStart"/>
      <w:r w:rsidRPr="00FD2B62">
        <w:rPr>
          <w:sz w:val="26"/>
          <w:szCs w:val="26"/>
          <w:lang w:val="en-US"/>
        </w:rPr>
        <w:t>Prüfung</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w:t>
      </w:r>
    </w:p>
    <w:p w14:paraId="78141175" w14:textId="77777777" w:rsidR="006C0B85" w:rsidRPr="00FD2B62" w:rsidRDefault="006C0B85" w:rsidP="0003665B">
      <w:pPr>
        <w:ind w:firstLine="567"/>
        <w:jc w:val="both"/>
        <w:rPr>
          <w:sz w:val="26"/>
          <w:szCs w:val="26"/>
          <w:lang w:val="en-US"/>
        </w:rPr>
      </w:pPr>
      <w:proofErr w:type="spellStart"/>
      <w:r w:rsidRPr="00FD2B62">
        <w:rPr>
          <w:sz w:val="26"/>
          <w:szCs w:val="26"/>
          <w:lang w:val="en-US"/>
        </w:rPr>
        <w:t>Lösungsansätze</w:t>
      </w:r>
      <w:proofErr w:type="spellEnd"/>
      <w:r w:rsidRPr="00FD2B62">
        <w:rPr>
          <w:sz w:val="26"/>
          <w:szCs w:val="26"/>
          <w:lang w:val="en-US"/>
        </w:rPr>
        <w:t>:</w:t>
      </w:r>
    </w:p>
    <w:p w14:paraId="34EEB76E" w14:textId="77777777" w:rsidR="006C0B85" w:rsidRPr="00FD2B62" w:rsidRDefault="006C0B85" w:rsidP="0003665B">
      <w:pPr>
        <w:ind w:firstLine="567"/>
        <w:jc w:val="both"/>
        <w:rPr>
          <w:sz w:val="26"/>
          <w:szCs w:val="26"/>
          <w:lang w:val="en-US"/>
        </w:rPr>
      </w:pPr>
      <w:r w:rsidRPr="00FD2B62">
        <w:rPr>
          <w:sz w:val="26"/>
          <w:szCs w:val="26"/>
          <w:lang w:val="en-US"/>
        </w:rPr>
        <w:t xml:space="preserve">- Sie </w:t>
      </w:r>
      <w:proofErr w:type="spellStart"/>
      <w:r w:rsidRPr="00FD2B62">
        <w:rPr>
          <w:sz w:val="26"/>
          <w:szCs w:val="26"/>
          <w:lang w:val="en-US"/>
        </w:rPr>
        <w:t>müssen</w:t>
      </w:r>
      <w:proofErr w:type="spellEnd"/>
      <w:r w:rsidRPr="00FD2B62">
        <w:rPr>
          <w:sz w:val="26"/>
          <w:szCs w:val="26"/>
          <w:lang w:val="en-US"/>
        </w:rPr>
        <w:t xml:space="preserve"> </w:t>
      </w:r>
      <w:proofErr w:type="spellStart"/>
      <w:r w:rsidRPr="00FD2B62">
        <w:rPr>
          <w:sz w:val="26"/>
          <w:szCs w:val="26"/>
          <w:lang w:val="en-US"/>
        </w:rPr>
        <w:t>sich</w:t>
      </w:r>
      <w:proofErr w:type="spellEnd"/>
      <w:r w:rsidRPr="00FD2B62">
        <w:rPr>
          <w:sz w:val="26"/>
          <w:szCs w:val="26"/>
          <w:lang w:val="en-US"/>
        </w:rPr>
        <w:t xml:space="preserve"> auf die </w:t>
      </w:r>
      <w:proofErr w:type="spellStart"/>
      <w:r w:rsidRPr="00FD2B62">
        <w:rPr>
          <w:sz w:val="26"/>
          <w:szCs w:val="26"/>
          <w:lang w:val="en-US"/>
        </w:rPr>
        <w:t>Einhaltung</w:t>
      </w:r>
      <w:proofErr w:type="spellEnd"/>
      <w:r w:rsidRPr="00FD2B62">
        <w:rPr>
          <w:sz w:val="26"/>
          <w:szCs w:val="26"/>
          <w:lang w:val="en-US"/>
        </w:rPr>
        <w:t xml:space="preserve"> </w:t>
      </w:r>
      <w:proofErr w:type="spellStart"/>
      <w:r w:rsidRPr="00FD2B62">
        <w:rPr>
          <w:sz w:val="26"/>
          <w:szCs w:val="26"/>
          <w:lang w:val="en-US"/>
        </w:rPr>
        <w:t>aktueller</w:t>
      </w:r>
      <w:proofErr w:type="spellEnd"/>
      <w:r w:rsidRPr="00FD2B62">
        <w:rPr>
          <w:sz w:val="26"/>
          <w:szCs w:val="26"/>
          <w:lang w:val="en-US"/>
        </w:rPr>
        <w:t xml:space="preserve"> </w:t>
      </w:r>
      <w:proofErr w:type="spellStart"/>
      <w:r w:rsidRPr="00FD2B62">
        <w:rPr>
          <w:sz w:val="26"/>
          <w:szCs w:val="26"/>
          <w:lang w:val="en-US"/>
        </w:rPr>
        <w:t>Gesetzesvorgaben</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w:t>
      </w:r>
      <w:proofErr w:type="spellStart"/>
      <w:r w:rsidRPr="00FD2B62">
        <w:rPr>
          <w:sz w:val="26"/>
          <w:szCs w:val="26"/>
          <w:lang w:val="en-US"/>
        </w:rPr>
        <w:t>bestimmte</w:t>
      </w:r>
      <w:proofErr w:type="spellEnd"/>
      <w:r w:rsidRPr="00FD2B62">
        <w:rPr>
          <w:sz w:val="26"/>
          <w:szCs w:val="26"/>
          <w:lang w:val="en-US"/>
        </w:rPr>
        <w:t xml:space="preserve"> </w:t>
      </w:r>
      <w:proofErr w:type="spellStart"/>
      <w:r w:rsidRPr="00FD2B62">
        <w:rPr>
          <w:sz w:val="26"/>
          <w:szCs w:val="26"/>
          <w:lang w:val="en-US"/>
        </w:rPr>
        <w:t>Zeiträume</w:t>
      </w:r>
      <w:proofErr w:type="spellEnd"/>
      <w:r w:rsidRPr="00FD2B62">
        <w:rPr>
          <w:sz w:val="26"/>
          <w:szCs w:val="26"/>
          <w:lang w:val="en-US"/>
        </w:rPr>
        <w:t xml:space="preserve"> (z. B. </w:t>
      </w:r>
      <w:proofErr w:type="spellStart"/>
      <w:r w:rsidRPr="00FD2B62">
        <w:rPr>
          <w:sz w:val="26"/>
          <w:szCs w:val="26"/>
          <w:lang w:val="en-US"/>
        </w:rPr>
        <w:t>Verabschiedung</w:t>
      </w:r>
      <w:proofErr w:type="spellEnd"/>
      <w:r w:rsidRPr="00FD2B62">
        <w:rPr>
          <w:sz w:val="26"/>
          <w:szCs w:val="26"/>
          <w:lang w:val="en-US"/>
        </w:rPr>
        <w:t xml:space="preserve">,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usw</w:t>
      </w:r>
      <w:proofErr w:type="spellEnd"/>
      <w:r w:rsidRPr="00FD2B62">
        <w:rPr>
          <w:sz w:val="26"/>
          <w:szCs w:val="26"/>
          <w:lang w:val="en-US"/>
        </w:rPr>
        <w:t xml:space="preserve">.) </w:t>
      </w:r>
      <w:proofErr w:type="spellStart"/>
      <w:r w:rsidRPr="00FD2B62">
        <w:rPr>
          <w:sz w:val="26"/>
          <w:szCs w:val="26"/>
          <w:lang w:val="en-US"/>
        </w:rPr>
        <w:t>beschränken</w:t>
      </w:r>
      <w:proofErr w:type="spellEnd"/>
      <w:r w:rsidRPr="00FD2B62">
        <w:rPr>
          <w:sz w:val="26"/>
          <w:szCs w:val="26"/>
          <w:lang w:val="en-US"/>
        </w:rPr>
        <w:t xml:space="preserve">, die </w:t>
      </w:r>
      <w:proofErr w:type="spellStart"/>
      <w:r w:rsidRPr="00FD2B62">
        <w:rPr>
          <w:sz w:val="26"/>
          <w:szCs w:val="26"/>
          <w:lang w:val="en-US"/>
        </w:rPr>
        <w:t>die</w:t>
      </w:r>
      <w:proofErr w:type="spellEnd"/>
      <w:r w:rsidRPr="00FD2B62">
        <w:rPr>
          <w:sz w:val="26"/>
          <w:szCs w:val="26"/>
          <w:lang w:val="en-US"/>
        </w:rPr>
        <w:t xml:space="preserve"> </w:t>
      </w:r>
      <w:proofErr w:type="spellStart"/>
      <w:r w:rsidRPr="00FD2B62">
        <w:rPr>
          <w:sz w:val="26"/>
          <w:szCs w:val="26"/>
          <w:lang w:val="en-US"/>
        </w:rPr>
        <w:t>erforderliche</w:t>
      </w:r>
      <w:proofErr w:type="spellEnd"/>
      <w:r w:rsidRPr="00FD2B62">
        <w:rPr>
          <w:sz w:val="26"/>
          <w:szCs w:val="26"/>
          <w:lang w:val="en-US"/>
        </w:rPr>
        <w:t xml:space="preserve"> Strafe </w:t>
      </w:r>
      <w:proofErr w:type="spellStart"/>
      <w:r w:rsidRPr="00FD2B62">
        <w:rPr>
          <w:sz w:val="26"/>
          <w:szCs w:val="26"/>
          <w:lang w:val="en-US"/>
        </w:rPr>
        <w:t>festlegen</w:t>
      </w:r>
      <w:proofErr w:type="spellEnd"/>
      <w:r w:rsidRPr="00FD2B62">
        <w:rPr>
          <w:sz w:val="26"/>
          <w:szCs w:val="26"/>
          <w:lang w:val="en-US"/>
        </w:rPr>
        <w:t xml:space="preserve"> </w:t>
      </w:r>
      <w:proofErr w:type="spellStart"/>
      <w:r w:rsidRPr="00FD2B62">
        <w:rPr>
          <w:sz w:val="26"/>
          <w:szCs w:val="26"/>
          <w:lang w:val="en-US"/>
        </w:rPr>
        <w:t>Nach</w:t>
      </w:r>
      <w:proofErr w:type="spellEnd"/>
      <w:r w:rsidRPr="00FD2B62">
        <w:rPr>
          <w:sz w:val="26"/>
          <w:szCs w:val="26"/>
          <w:lang w:val="en-US"/>
        </w:rPr>
        <w:t xml:space="preserve"> all den </w:t>
      </w:r>
      <w:proofErr w:type="spellStart"/>
      <w:r w:rsidRPr="00FD2B62">
        <w:rPr>
          <w:sz w:val="26"/>
          <w:szCs w:val="26"/>
          <w:lang w:val="en-US"/>
        </w:rPr>
        <w:t>Vorbereitungen</w:t>
      </w:r>
      <w:proofErr w:type="spellEnd"/>
      <w:r w:rsidRPr="00FD2B62">
        <w:rPr>
          <w:sz w:val="26"/>
          <w:szCs w:val="26"/>
          <w:lang w:val="en-US"/>
        </w:rPr>
        <w:t xml:space="preserve"> </w:t>
      </w:r>
      <w:proofErr w:type="spellStart"/>
      <w:r w:rsidRPr="00FD2B62">
        <w:rPr>
          <w:sz w:val="26"/>
          <w:szCs w:val="26"/>
          <w:lang w:val="en-US"/>
        </w:rPr>
        <w:t>habe</w:t>
      </w:r>
      <w:proofErr w:type="spellEnd"/>
      <w:r w:rsidRPr="00FD2B62">
        <w:rPr>
          <w:sz w:val="26"/>
          <w:szCs w:val="26"/>
          <w:lang w:val="en-US"/>
        </w:rPr>
        <w:t xml:space="preserve"> ich </w:t>
      </w:r>
      <w:proofErr w:type="spellStart"/>
      <w:r w:rsidRPr="00FD2B62">
        <w:rPr>
          <w:sz w:val="26"/>
          <w:szCs w:val="26"/>
          <w:lang w:val="en-US"/>
        </w:rPr>
        <w:t>mich</w:t>
      </w:r>
      <w:proofErr w:type="spellEnd"/>
      <w:r w:rsidRPr="00FD2B62">
        <w:rPr>
          <w:sz w:val="26"/>
          <w:szCs w:val="26"/>
          <w:lang w:val="en-US"/>
        </w:rPr>
        <w:t xml:space="preserve"> </w:t>
      </w:r>
      <w:proofErr w:type="spellStart"/>
      <w:r w:rsidRPr="00FD2B62">
        <w:rPr>
          <w:sz w:val="26"/>
          <w:szCs w:val="26"/>
          <w:lang w:val="en-US"/>
        </w:rPr>
        <w:t>zunächst</w:t>
      </w:r>
      <w:proofErr w:type="spellEnd"/>
      <w:r w:rsidRPr="00FD2B62">
        <w:rPr>
          <w:sz w:val="26"/>
          <w:szCs w:val="26"/>
          <w:lang w:val="en-US"/>
        </w:rPr>
        <w:t xml:space="preserve"> an </w:t>
      </w:r>
      <w:proofErr w:type="spellStart"/>
      <w:r w:rsidRPr="00FD2B62">
        <w:rPr>
          <w:sz w:val="26"/>
          <w:szCs w:val="26"/>
          <w:lang w:val="en-US"/>
        </w:rPr>
        <w:t>einem</w:t>
      </w:r>
      <w:proofErr w:type="spellEnd"/>
      <w:r w:rsidRPr="00FD2B62">
        <w:rPr>
          <w:sz w:val="26"/>
          <w:szCs w:val="26"/>
          <w:lang w:val="en-US"/>
        </w:rPr>
        <w:t xml:space="preserve"> </w:t>
      </w:r>
      <w:proofErr w:type="spellStart"/>
      <w:r w:rsidRPr="00FD2B62">
        <w:rPr>
          <w:sz w:val="26"/>
          <w:szCs w:val="26"/>
          <w:lang w:val="en-US"/>
        </w:rPr>
        <w:t>bestimmten</w:t>
      </w:r>
      <w:proofErr w:type="spellEnd"/>
      <w:r w:rsidRPr="00FD2B62">
        <w:rPr>
          <w:sz w:val="26"/>
          <w:szCs w:val="26"/>
          <w:lang w:val="en-US"/>
        </w:rPr>
        <w:t xml:space="preserve"> Wort </w:t>
      </w:r>
      <w:proofErr w:type="spellStart"/>
      <w:r w:rsidRPr="00FD2B62">
        <w:rPr>
          <w:sz w:val="26"/>
          <w:szCs w:val="26"/>
          <w:lang w:val="en-US"/>
        </w:rPr>
        <w:t>im</w:t>
      </w:r>
      <w:proofErr w:type="spellEnd"/>
      <w:r w:rsidRPr="00FD2B62">
        <w:rPr>
          <w:sz w:val="26"/>
          <w:szCs w:val="26"/>
          <w:lang w:val="en-US"/>
        </w:rPr>
        <w:t xml:space="preserve"> Text </w:t>
      </w:r>
      <w:proofErr w:type="spellStart"/>
      <w:r w:rsidRPr="00FD2B62">
        <w:rPr>
          <w:sz w:val="26"/>
          <w:szCs w:val="26"/>
          <w:lang w:val="en-US"/>
        </w:rPr>
        <w:t>orientiert</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Rahmen</w:t>
      </w:r>
      <w:proofErr w:type="spellEnd"/>
      <w:r w:rsidRPr="00FD2B62">
        <w:rPr>
          <w:sz w:val="26"/>
          <w:szCs w:val="26"/>
          <w:lang w:val="en-US"/>
        </w:rPr>
        <w:t xml:space="preserve"> der </w:t>
      </w:r>
      <w:proofErr w:type="spellStart"/>
      <w:r w:rsidRPr="00FD2B62">
        <w:rPr>
          <w:sz w:val="26"/>
          <w:szCs w:val="26"/>
          <w:lang w:val="en-US"/>
        </w:rPr>
        <w:t>Auftragserteilung</w:t>
      </w:r>
      <w:proofErr w:type="spellEnd"/>
      <w:r w:rsidRPr="00FD2B62">
        <w:rPr>
          <w:sz w:val="26"/>
          <w:szCs w:val="26"/>
          <w:lang w:val="en-US"/>
        </w:rPr>
        <w:t xml:space="preserve"> </w:t>
      </w:r>
      <w:proofErr w:type="spellStart"/>
      <w:r w:rsidRPr="00FD2B62">
        <w:rPr>
          <w:sz w:val="26"/>
          <w:szCs w:val="26"/>
          <w:lang w:val="en-US"/>
        </w:rPr>
        <w:t>wird</w:t>
      </w:r>
      <w:proofErr w:type="spellEnd"/>
      <w:r w:rsidRPr="00FD2B62">
        <w:rPr>
          <w:sz w:val="26"/>
          <w:szCs w:val="26"/>
          <w:lang w:val="en-US"/>
        </w:rPr>
        <w:t xml:space="preserve"> </w:t>
      </w:r>
      <w:proofErr w:type="spellStart"/>
      <w:r w:rsidRPr="00FD2B62">
        <w:rPr>
          <w:sz w:val="26"/>
          <w:szCs w:val="26"/>
          <w:lang w:val="en-US"/>
        </w:rPr>
        <w:t>ein</w:t>
      </w:r>
      <w:proofErr w:type="spellEnd"/>
      <w:r w:rsidRPr="00FD2B62">
        <w:rPr>
          <w:sz w:val="26"/>
          <w:szCs w:val="26"/>
          <w:lang w:val="en-US"/>
        </w:rPr>
        <w:t xml:space="preserve"> </w:t>
      </w:r>
      <w:proofErr w:type="spellStart"/>
      <w:r w:rsidRPr="00FD2B62">
        <w:rPr>
          <w:sz w:val="26"/>
          <w:szCs w:val="26"/>
          <w:lang w:val="en-US"/>
        </w:rPr>
        <w:t>neuer</w:t>
      </w:r>
      <w:proofErr w:type="spellEnd"/>
      <w:r w:rsidRPr="00FD2B62">
        <w:rPr>
          <w:sz w:val="26"/>
          <w:szCs w:val="26"/>
          <w:lang w:val="en-US"/>
        </w:rPr>
        <w:t xml:space="preserve"> Text </w:t>
      </w:r>
      <w:proofErr w:type="spellStart"/>
      <w:r w:rsidRPr="00FD2B62">
        <w:rPr>
          <w:sz w:val="26"/>
          <w:szCs w:val="26"/>
          <w:lang w:val="en-US"/>
        </w:rPr>
        <w:t>für</w:t>
      </w:r>
      <w:proofErr w:type="spellEnd"/>
      <w:r w:rsidRPr="00FD2B62">
        <w:rPr>
          <w:sz w:val="26"/>
          <w:szCs w:val="26"/>
          <w:lang w:val="en-US"/>
        </w:rPr>
        <w:t xml:space="preserve"> die </w:t>
      </w:r>
      <w:proofErr w:type="spellStart"/>
      <w:r w:rsidRPr="00FD2B62">
        <w:rPr>
          <w:sz w:val="26"/>
          <w:szCs w:val="26"/>
          <w:lang w:val="en-US"/>
        </w:rPr>
        <w:t>Prozessüberwachung</w:t>
      </w:r>
      <w:proofErr w:type="spellEnd"/>
      <w:r w:rsidRPr="00FD2B62">
        <w:rPr>
          <w:sz w:val="26"/>
          <w:szCs w:val="26"/>
          <w:lang w:val="en-US"/>
        </w:rPr>
        <w:t xml:space="preserve"> </w:t>
      </w:r>
      <w:proofErr w:type="spellStart"/>
      <w:r w:rsidRPr="00FD2B62">
        <w:rPr>
          <w:sz w:val="26"/>
          <w:szCs w:val="26"/>
          <w:lang w:val="en-US"/>
        </w:rPr>
        <w:t>verwendet</w:t>
      </w:r>
      <w:proofErr w:type="spellEnd"/>
      <w:r w:rsidRPr="00FD2B62">
        <w:rPr>
          <w:sz w:val="26"/>
          <w:szCs w:val="26"/>
          <w:lang w:val="en-US"/>
        </w:rPr>
        <w:t>.</w:t>
      </w:r>
    </w:p>
    <w:p w14:paraId="44FFCF9A" w14:textId="77777777" w:rsidR="006C0B85" w:rsidRPr="00FD2B62" w:rsidRDefault="006C0B85" w:rsidP="0003665B">
      <w:pPr>
        <w:ind w:firstLine="567"/>
        <w:jc w:val="both"/>
        <w:rPr>
          <w:sz w:val="26"/>
          <w:szCs w:val="26"/>
          <w:lang w:val="en-US"/>
        </w:rPr>
      </w:pPr>
      <w:proofErr w:type="spellStart"/>
      <w:r w:rsidRPr="00FD2B62">
        <w:rPr>
          <w:sz w:val="26"/>
          <w:szCs w:val="26"/>
          <w:lang w:val="en-US"/>
        </w:rPr>
        <w:t>Aus</w:t>
      </w:r>
      <w:proofErr w:type="spellEnd"/>
      <w:r w:rsidRPr="00FD2B62">
        <w:rPr>
          <w:sz w:val="26"/>
          <w:szCs w:val="26"/>
          <w:lang w:val="en-US"/>
        </w:rPr>
        <w:t xml:space="preserve"> der </w:t>
      </w:r>
      <w:proofErr w:type="spellStart"/>
      <w:r w:rsidRPr="00FD2B62">
        <w:rPr>
          <w:sz w:val="26"/>
          <w:szCs w:val="26"/>
          <w:lang w:val="en-US"/>
        </w:rPr>
        <w:t>Liste</w:t>
      </w:r>
      <w:proofErr w:type="spellEnd"/>
      <w:r w:rsidRPr="00FD2B62">
        <w:rPr>
          <w:sz w:val="26"/>
          <w:szCs w:val="26"/>
          <w:lang w:val="en-US"/>
        </w:rPr>
        <w:t xml:space="preserve"> der </w:t>
      </w:r>
      <w:proofErr w:type="spellStart"/>
      <w:r w:rsidRPr="00FD2B62">
        <w:rPr>
          <w:sz w:val="26"/>
          <w:szCs w:val="26"/>
          <w:lang w:val="en-US"/>
        </w:rPr>
        <w:t>chinesischen</w:t>
      </w:r>
      <w:proofErr w:type="spellEnd"/>
      <w:r w:rsidRPr="00FD2B62">
        <w:rPr>
          <w:sz w:val="26"/>
          <w:szCs w:val="26"/>
          <w:lang w:val="en-US"/>
        </w:rPr>
        <w:t xml:space="preserve"> </w:t>
      </w:r>
      <w:proofErr w:type="spellStart"/>
      <w:r w:rsidRPr="00FD2B62">
        <w:rPr>
          <w:sz w:val="26"/>
          <w:szCs w:val="26"/>
          <w:lang w:val="en-US"/>
        </w:rPr>
        <w:t>Experten</w:t>
      </w:r>
      <w:proofErr w:type="spellEnd"/>
      <w:r w:rsidRPr="00FD2B62">
        <w:rPr>
          <w:sz w:val="26"/>
          <w:szCs w:val="26"/>
          <w:lang w:val="en-US"/>
        </w:rPr>
        <w:t>:</w:t>
      </w:r>
    </w:p>
    <w:p w14:paraId="24CC1C37" w14:textId="77777777" w:rsidR="006C0B85" w:rsidRPr="00FD2B62" w:rsidRDefault="006C0B85" w:rsidP="0003665B">
      <w:pPr>
        <w:ind w:firstLine="567"/>
        <w:jc w:val="both"/>
        <w:rPr>
          <w:sz w:val="26"/>
          <w:szCs w:val="26"/>
          <w:lang w:val="en-US"/>
        </w:rPr>
      </w:pPr>
      <w:r w:rsidRPr="00FD2B62">
        <w:rPr>
          <w:sz w:val="26"/>
          <w:szCs w:val="26"/>
          <w:lang w:val="en-US"/>
        </w:rPr>
        <w:t xml:space="preserve">   - </w:t>
      </w:r>
      <w:proofErr w:type="spellStart"/>
      <w:r w:rsidRPr="00FD2B62">
        <w:rPr>
          <w:sz w:val="26"/>
          <w:szCs w:val="26"/>
          <w:lang w:val="en-US"/>
        </w:rPr>
        <w:t>Natürlich</w:t>
      </w:r>
      <w:proofErr w:type="spellEnd"/>
      <w:r w:rsidRPr="00FD2B62">
        <w:rPr>
          <w:sz w:val="26"/>
          <w:szCs w:val="26"/>
          <w:lang w:val="en-US"/>
        </w:rPr>
        <w:t xml:space="preserve"> </w:t>
      </w:r>
      <w:proofErr w:type="spellStart"/>
      <w:r w:rsidRPr="00FD2B62">
        <w:rPr>
          <w:sz w:val="26"/>
          <w:szCs w:val="26"/>
          <w:lang w:val="en-US"/>
        </w:rPr>
        <w:t>ist</w:t>
      </w:r>
      <w:proofErr w:type="spellEnd"/>
      <w:r w:rsidRPr="00FD2B62">
        <w:rPr>
          <w:sz w:val="26"/>
          <w:szCs w:val="26"/>
          <w:lang w:val="en-US"/>
        </w:rPr>
        <w:t xml:space="preserve"> es </w:t>
      </w:r>
      <w:proofErr w:type="spellStart"/>
      <w:r w:rsidRPr="00FD2B62">
        <w:rPr>
          <w:sz w:val="26"/>
          <w:szCs w:val="26"/>
          <w:lang w:val="en-US"/>
        </w:rPr>
        <w:t>nicht</w:t>
      </w:r>
      <w:proofErr w:type="spellEnd"/>
      <w:r w:rsidRPr="00FD2B62">
        <w:rPr>
          <w:sz w:val="26"/>
          <w:szCs w:val="26"/>
          <w:lang w:val="en-US"/>
        </w:rPr>
        <w:t xml:space="preserve"> </w:t>
      </w:r>
      <w:proofErr w:type="spellStart"/>
      <w:r w:rsidRPr="00FD2B62">
        <w:rPr>
          <w:sz w:val="26"/>
          <w:szCs w:val="26"/>
          <w:lang w:val="en-US"/>
        </w:rPr>
        <w:t>notwendig</w:t>
      </w:r>
      <w:proofErr w:type="spellEnd"/>
      <w:r w:rsidRPr="00FD2B62">
        <w:rPr>
          <w:sz w:val="26"/>
          <w:szCs w:val="26"/>
          <w:lang w:val="en-US"/>
        </w:rPr>
        <w:t xml:space="preserve">, </w:t>
      </w:r>
      <w:proofErr w:type="spellStart"/>
      <w:r w:rsidRPr="00FD2B62">
        <w:rPr>
          <w:sz w:val="26"/>
          <w:szCs w:val="26"/>
          <w:lang w:val="en-US"/>
        </w:rPr>
        <w:t>Texte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sich</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Wörtern</w:t>
      </w:r>
      <w:proofErr w:type="spellEnd"/>
      <w:r w:rsidRPr="00FD2B62">
        <w:rPr>
          <w:sz w:val="26"/>
          <w:szCs w:val="26"/>
          <w:lang w:val="en-US"/>
        </w:rPr>
        <w:t xml:space="preserve"> </w:t>
      </w:r>
      <w:proofErr w:type="spellStart"/>
      <w:r w:rsidRPr="00FD2B62">
        <w:rPr>
          <w:sz w:val="26"/>
          <w:szCs w:val="26"/>
          <w:lang w:val="en-US"/>
        </w:rPr>
        <w:t>vertraut</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machen</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späterer</w:t>
      </w:r>
      <w:proofErr w:type="spellEnd"/>
      <w:r w:rsidRPr="00FD2B62">
        <w:rPr>
          <w:sz w:val="26"/>
          <w:szCs w:val="26"/>
          <w:lang w:val="en-US"/>
        </w:rPr>
        <w:t xml:space="preserve"> Arbeit und Arbeit </w:t>
      </w:r>
      <w:proofErr w:type="spellStart"/>
      <w:r w:rsidRPr="00FD2B62">
        <w:rPr>
          <w:sz w:val="26"/>
          <w:szCs w:val="26"/>
          <w:lang w:val="en-US"/>
        </w:rPr>
        <w:t>vertraut</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sein, </w:t>
      </w:r>
      <w:proofErr w:type="spellStart"/>
      <w:r w:rsidRPr="00FD2B62">
        <w:rPr>
          <w:sz w:val="26"/>
          <w:szCs w:val="26"/>
          <w:lang w:val="en-US"/>
        </w:rPr>
        <w:t>über</w:t>
      </w:r>
      <w:proofErr w:type="spellEnd"/>
      <w:r w:rsidRPr="00FD2B62">
        <w:rPr>
          <w:sz w:val="26"/>
          <w:szCs w:val="26"/>
          <w:lang w:val="en-US"/>
        </w:rPr>
        <w:t xml:space="preserv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längere</w:t>
      </w:r>
      <w:proofErr w:type="spellEnd"/>
      <w:r w:rsidRPr="00FD2B62">
        <w:rPr>
          <w:sz w:val="26"/>
          <w:szCs w:val="26"/>
          <w:lang w:val="en-US"/>
        </w:rPr>
        <w:t xml:space="preserve"> Zeit </w:t>
      </w:r>
      <w:proofErr w:type="spellStart"/>
      <w:r w:rsidRPr="00FD2B62">
        <w:rPr>
          <w:sz w:val="26"/>
          <w:szCs w:val="26"/>
          <w:lang w:val="en-US"/>
        </w:rPr>
        <w:t>nach</w:t>
      </w:r>
      <w:proofErr w:type="spellEnd"/>
      <w:r w:rsidRPr="00FD2B62">
        <w:rPr>
          <w:sz w:val="26"/>
          <w:szCs w:val="26"/>
          <w:lang w:val="en-US"/>
        </w:rPr>
        <w:t xml:space="preserve"> der Arbeit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suchen</w:t>
      </w:r>
      <w:proofErr w:type="spellEnd"/>
      <w:r w:rsidRPr="00FD2B62">
        <w:rPr>
          <w:sz w:val="26"/>
          <w:szCs w:val="26"/>
          <w:lang w:val="en-US"/>
        </w:rPr>
        <w:t xml:space="preserve">, </w:t>
      </w:r>
      <w:r w:rsidRPr="00FD2B62">
        <w:rPr>
          <w:sz w:val="26"/>
          <w:szCs w:val="26"/>
        </w:rPr>
        <w:t>чувства</w:t>
      </w:r>
      <w:r w:rsidRPr="00FD2B62">
        <w:rPr>
          <w:sz w:val="26"/>
          <w:szCs w:val="26"/>
          <w:lang w:val="en-US"/>
        </w:rPr>
        <w:t xml:space="preserve"> </w:t>
      </w:r>
      <w:r w:rsidRPr="00FD2B62">
        <w:rPr>
          <w:sz w:val="26"/>
          <w:szCs w:val="26"/>
        </w:rPr>
        <w:t>и</w:t>
      </w:r>
      <w:r w:rsidRPr="00FD2B62">
        <w:rPr>
          <w:sz w:val="26"/>
          <w:szCs w:val="26"/>
          <w:lang w:val="en-US"/>
        </w:rPr>
        <w:t xml:space="preserve"> </w:t>
      </w:r>
      <w:r w:rsidRPr="00FD2B62">
        <w:rPr>
          <w:sz w:val="26"/>
          <w:szCs w:val="26"/>
        </w:rPr>
        <w:t>пожелания</w:t>
      </w:r>
      <w:r w:rsidRPr="00FD2B62">
        <w:rPr>
          <w:sz w:val="26"/>
          <w:szCs w:val="26"/>
          <w:lang w:val="en-US"/>
        </w:rPr>
        <w:t xml:space="preserve">, </w:t>
      </w:r>
      <w:r w:rsidRPr="00FD2B62">
        <w:rPr>
          <w:sz w:val="26"/>
          <w:szCs w:val="26"/>
        </w:rPr>
        <w:t>описанные</w:t>
      </w:r>
      <w:r w:rsidRPr="00FD2B62">
        <w:rPr>
          <w:sz w:val="26"/>
          <w:szCs w:val="26"/>
          <w:lang w:val="en-US"/>
        </w:rPr>
        <w:t xml:space="preserve"> </w:t>
      </w:r>
      <w:r w:rsidRPr="00FD2B62">
        <w:rPr>
          <w:sz w:val="26"/>
          <w:szCs w:val="26"/>
        </w:rPr>
        <w:t>в</w:t>
      </w:r>
      <w:r w:rsidRPr="00FD2B62">
        <w:rPr>
          <w:sz w:val="26"/>
          <w:szCs w:val="26"/>
          <w:lang w:val="en-US"/>
        </w:rPr>
        <w:t xml:space="preserve"> </w:t>
      </w:r>
      <w:r w:rsidRPr="00FD2B62">
        <w:rPr>
          <w:sz w:val="26"/>
          <w:szCs w:val="26"/>
        </w:rPr>
        <w:t>письмах</w:t>
      </w:r>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die </w:t>
      </w:r>
      <w:proofErr w:type="spellStart"/>
      <w:r w:rsidRPr="00FD2B62">
        <w:rPr>
          <w:sz w:val="26"/>
          <w:szCs w:val="26"/>
          <w:lang w:val="en-US"/>
        </w:rPr>
        <w:t>Erstellung</w:t>
      </w:r>
      <w:proofErr w:type="spellEnd"/>
      <w:r w:rsidRPr="00FD2B62">
        <w:rPr>
          <w:sz w:val="26"/>
          <w:szCs w:val="26"/>
          <w:lang w:val="en-US"/>
        </w:rPr>
        <w:t xml:space="preserve"> von </w:t>
      </w:r>
      <w:proofErr w:type="spellStart"/>
      <w:r w:rsidRPr="00FD2B62">
        <w:rPr>
          <w:sz w:val="26"/>
          <w:szCs w:val="26"/>
          <w:lang w:val="en-US"/>
        </w:rPr>
        <w:t>Texten</w:t>
      </w:r>
      <w:proofErr w:type="spellEnd"/>
      <w:r w:rsidRPr="00FD2B62">
        <w:rPr>
          <w:sz w:val="26"/>
          <w:szCs w:val="26"/>
          <w:lang w:val="en-US"/>
        </w:rPr>
        <w:t xml:space="preserve"> </w:t>
      </w:r>
      <w:proofErr w:type="spellStart"/>
      <w:r w:rsidRPr="00FD2B62">
        <w:rPr>
          <w:sz w:val="26"/>
          <w:szCs w:val="26"/>
          <w:lang w:val="en-US"/>
        </w:rPr>
        <w:t>ist</w:t>
      </w:r>
      <w:proofErr w:type="spellEnd"/>
      <w:r w:rsidRPr="00FD2B62">
        <w:rPr>
          <w:sz w:val="26"/>
          <w:szCs w:val="26"/>
          <w:lang w:val="en-US"/>
        </w:rPr>
        <w:t xml:space="preserve"> es </w:t>
      </w:r>
      <w:proofErr w:type="spellStart"/>
      <w:r w:rsidRPr="00FD2B62">
        <w:rPr>
          <w:sz w:val="26"/>
          <w:szCs w:val="26"/>
          <w:lang w:val="en-US"/>
        </w:rPr>
        <w:t>wichtig</w:t>
      </w:r>
      <w:proofErr w:type="spellEnd"/>
      <w:r w:rsidRPr="00FD2B62">
        <w:rPr>
          <w:sz w:val="26"/>
          <w:szCs w:val="26"/>
          <w:lang w:val="en-US"/>
        </w:rPr>
        <w:t xml:space="preserve">, </w:t>
      </w:r>
      <w:proofErr w:type="spellStart"/>
      <w:r w:rsidRPr="00FD2B62">
        <w:rPr>
          <w:sz w:val="26"/>
          <w:szCs w:val="26"/>
          <w:lang w:val="en-US"/>
        </w:rPr>
        <w:t>nicht</w:t>
      </w:r>
      <w:proofErr w:type="spellEnd"/>
      <w:r w:rsidRPr="00FD2B62">
        <w:rPr>
          <w:sz w:val="26"/>
          <w:szCs w:val="26"/>
          <w:lang w:val="en-US"/>
        </w:rPr>
        <w:t xml:space="preserve"> </w:t>
      </w:r>
      <w:proofErr w:type="spellStart"/>
      <w:r w:rsidRPr="00FD2B62">
        <w:rPr>
          <w:sz w:val="26"/>
          <w:szCs w:val="26"/>
          <w:lang w:val="en-US"/>
        </w:rPr>
        <w:t>nur</w:t>
      </w:r>
      <w:proofErr w:type="spellEnd"/>
      <w:r w:rsidRPr="00FD2B62">
        <w:rPr>
          <w:sz w:val="26"/>
          <w:szCs w:val="26"/>
          <w:lang w:val="en-US"/>
        </w:rPr>
        <w:t xml:space="preserve"> </w:t>
      </w:r>
      <w:proofErr w:type="spellStart"/>
      <w:r w:rsidRPr="00FD2B62">
        <w:rPr>
          <w:sz w:val="26"/>
          <w:szCs w:val="26"/>
          <w:lang w:val="en-US"/>
        </w:rPr>
        <w:t>Wörter</w:t>
      </w:r>
      <w:proofErr w:type="spellEnd"/>
      <w:r w:rsidRPr="00FD2B62">
        <w:rPr>
          <w:sz w:val="26"/>
          <w:szCs w:val="26"/>
          <w:lang w:val="en-US"/>
        </w:rPr>
        <w:t xml:space="preserve">, </w:t>
      </w:r>
      <w:proofErr w:type="spellStart"/>
      <w:r w:rsidRPr="00FD2B62">
        <w:rPr>
          <w:sz w:val="26"/>
          <w:szCs w:val="26"/>
          <w:lang w:val="en-US"/>
        </w:rPr>
        <w:t>sondern</w:t>
      </w:r>
      <w:proofErr w:type="spellEnd"/>
      <w:r w:rsidRPr="00FD2B62">
        <w:rPr>
          <w:sz w:val="26"/>
          <w:szCs w:val="26"/>
          <w:lang w:val="en-US"/>
        </w:rPr>
        <w:t xml:space="preserve"> </w:t>
      </w:r>
      <w:proofErr w:type="spellStart"/>
      <w:r w:rsidRPr="00FD2B62">
        <w:rPr>
          <w:sz w:val="26"/>
          <w:szCs w:val="26"/>
          <w:lang w:val="en-US"/>
        </w:rPr>
        <w:t>auch</w:t>
      </w:r>
      <w:proofErr w:type="spellEnd"/>
      <w:r w:rsidRPr="00FD2B62">
        <w:rPr>
          <w:sz w:val="26"/>
          <w:szCs w:val="26"/>
          <w:lang w:val="en-US"/>
        </w:rPr>
        <w:t xml:space="preserve"> </w:t>
      </w:r>
      <w:proofErr w:type="spellStart"/>
      <w:r w:rsidRPr="00FD2B62">
        <w:rPr>
          <w:sz w:val="26"/>
          <w:szCs w:val="26"/>
          <w:lang w:val="en-US"/>
        </w:rPr>
        <w:t>Wörter</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verwenden</w:t>
      </w:r>
      <w:proofErr w:type="spellEnd"/>
      <w:r w:rsidRPr="00FD2B62">
        <w:rPr>
          <w:sz w:val="26"/>
          <w:szCs w:val="26"/>
          <w:lang w:val="en-US"/>
        </w:rPr>
        <w:t>.</w:t>
      </w:r>
    </w:p>
    <w:p w14:paraId="45633895" w14:textId="77777777" w:rsidR="006C0B85" w:rsidRPr="00FD2B62" w:rsidRDefault="006C0B85" w:rsidP="0003665B">
      <w:pPr>
        <w:ind w:firstLine="567"/>
        <w:jc w:val="both"/>
        <w:rPr>
          <w:sz w:val="26"/>
          <w:szCs w:val="26"/>
          <w:lang w:val="en-US"/>
        </w:rPr>
      </w:pPr>
      <w:r w:rsidRPr="00FD2B62">
        <w:rPr>
          <w:sz w:val="26"/>
          <w:szCs w:val="26"/>
          <w:lang w:val="en-US"/>
        </w:rPr>
        <w:t xml:space="preserve">Von </w:t>
      </w:r>
      <w:proofErr w:type="spellStart"/>
      <w:r w:rsidRPr="00FD2B62">
        <w:rPr>
          <w:sz w:val="26"/>
          <w:szCs w:val="26"/>
          <w:lang w:val="en-US"/>
        </w:rPr>
        <w:t>ausgewählten</w:t>
      </w:r>
      <w:proofErr w:type="spellEnd"/>
      <w:r w:rsidRPr="00FD2B62">
        <w:rPr>
          <w:sz w:val="26"/>
          <w:szCs w:val="26"/>
          <w:lang w:val="en-US"/>
        </w:rPr>
        <w:t xml:space="preserve"> </w:t>
      </w:r>
      <w:proofErr w:type="spellStart"/>
      <w:r w:rsidRPr="00FD2B62">
        <w:rPr>
          <w:sz w:val="26"/>
          <w:szCs w:val="26"/>
          <w:lang w:val="en-US"/>
        </w:rPr>
        <w:t>Experten</w:t>
      </w:r>
      <w:proofErr w:type="spellEnd"/>
      <w:r w:rsidRPr="00FD2B62">
        <w:rPr>
          <w:sz w:val="26"/>
          <w:szCs w:val="26"/>
          <w:lang w:val="en-US"/>
        </w:rPr>
        <w:t>:</w:t>
      </w:r>
    </w:p>
    <w:p w14:paraId="0A7E745D" w14:textId="77777777" w:rsidR="006C0B85" w:rsidRPr="00FD2B62" w:rsidRDefault="006C0B85" w:rsidP="0003665B">
      <w:pPr>
        <w:ind w:firstLine="567"/>
        <w:jc w:val="both"/>
        <w:rPr>
          <w:sz w:val="26"/>
          <w:szCs w:val="26"/>
          <w:lang w:val="en-US"/>
        </w:rPr>
      </w:pPr>
      <w:r w:rsidRPr="00FD2B62">
        <w:rPr>
          <w:sz w:val="26"/>
          <w:szCs w:val="26"/>
          <w:lang w:val="en-US"/>
        </w:rPr>
        <w:t xml:space="preserve"> </w:t>
      </w:r>
      <w:proofErr w:type="spellStart"/>
      <w:r w:rsidRPr="00FD2B62">
        <w:rPr>
          <w:sz w:val="26"/>
          <w:szCs w:val="26"/>
          <w:lang w:val="en-US"/>
        </w:rPr>
        <w:t>Versuchen</w:t>
      </w:r>
      <w:proofErr w:type="spellEnd"/>
      <w:r w:rsidRPr="00FD2B62">
        <w:rPr>
          <w:sz w:val="26"/>
          <w:szCs w:val="26"/>
          <w:lang w:val="en-US"/>
        </w:rPr>
        <w:t xml:space="preserve"> Sie </w:t>
      </w:r>
      <w:proofErr w:type="spellStart"/>
      <w:r w:rsidRPr="00FD2B62">
        <w:rPr>
          <w:sz w:val="26"/>
          <w:szCs w:val="26"/>
          <w:lang w:val="en-US"/>
        </w:rPr>
        <w:t>nicht</w:t>
      </w:r>
      <w:proofErr w:type="spellEnd"/>
      <w:r w:rsidRPr="00FD2B62">
        <w:rPr>
          <w:sz w:val="26"/>
          <w:szCs w:val="26"/>
          <w:lang w:val="en-US"/>
        </w:rPr>
        <w:t xml:space="preserve">, </w:t>
      </w:r>
      <w:proofErr w:type="spellStart"/>
      <w:r w:rsidRPr="00FD2B62">
        <w:rPr>
          <w:sz w:val="26"/>
          <w:szCs w:val="26"/>
          <w:lang w:val="en-US"/>
        </w:rPr>
        <w:t>einige</w:t>
      </w:r>
      <w:proofErr w:type="spellEnd"/>
      <w:r w:rsidRPr="00FD2B62">
        <w:rPr>
          <w:sz w:val="26"/>
          <w:szCs w:val="26"/>
          <w:lang w:val="en-US"/>
        </w:rPr>
        <w:t xml:space="preserve"> </w:t>
      </w:r>
      <w:proofErr w:type="spellStart"/>
      <w:r w:rsidRPr="00FD2B62">
        <w:rPr>
          <w:sz w:val="26"/>
          <w:szCs w:val="26"/>
          <w:lang w:val="en-US"/>
        </w:rPr>
        <w:t>Texte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lesen</w:t>
      </w:r>
      <w:proofErr w:type="spellEnd"/>
      <w:r w:rsidRPr="00FD2B62">
        <w:rPr>
          <w:sz w:val="26"/>
          <w:szCs w:val="26"/>
          <w:lang w:val="en-US"/>
        </w:rPr>
        <w:t xml:space="preserve">, die </w:t>
      </w:r>
      <w:proofErr w:type="spellStart"/>
      <w:r w:rsidRPr="00FD2B62">
        <w:rPr>
          <w:sz w:val="26"/>
          <w:szCs w:val="26"/>
          <w:lang w:val="en-US"/>
        </w:rPr>
        <w:t>sich</w:t>
      </w:r>
      <w:proofErr w:type="spellEnd"/>
      <w:r w:rsidRPr="00FD2B62">
        <w:rPr>
          <w:sz w:val="26"/>
          <w:szCs w:val="26"/>
          <w:lang w:val="en-US"/>
        </w:rPr>
        <w:t xml:space="preserve"> auf </w:t>
      </w:r>
      <w:proofErr w:type="spellStart"/>
      <w:r w:rsidRPr="00FD2B62">
        <w:rPr>
          <w:sz w:val="26"/>
          <w:szCs w:val="26"/>
          <w:lang w:val="en-US"/>
        </w:rPr>
        <w:t>Themen</w:t>
      </w:r>
      <w:proofErr w:type="spellEnd"/>
      <w:r w:rsidRPr="00FD2B62">
        <w:rPr>
          <w:sz w:val="26"/>
          <w:szCs w:val="26"/>
          <w:lang w:val="en-US"/>
        </w:rPr>
        <w:t xml:space="preserve"> </w:t>
      </w:r>
      <w:proofErr w:type="spellStart"/>
      <w:r w:rsidRPr="00FD2B62">
        <w:rPr>
          <w:sz w:val="26"/>
          <w:szCs w:val="26"/>
          <w:lang w:val="en-US"/>
        </w:rPr>
        <w:t>beziehen</w:t>
      </w:r>
      <w:proofErr w:type="spellEnd"/>
      <w:r w:rsidRPr="00FD2B62">
        <w:rPr>
          <w:sz w:val="26"/>
          <w:szCs w:val="26"/>
          <w:lang w:val="en-US"/>
        </w:rPr>
        <w:t xml:space="preserve">, die </w:t>
      </w:r>
      <w:proofErr w:type="spellStart"/>
      <w:r w:rsidRPr="00FD2B62">
        <w:rPr>
          <w:sz w:val="26"/>
          <w:szCs w:val="26"/>
          <w:lang w:val="en-US"/>
        </w:rPr>
        <w:t>für</w:t>
      </w:r>
      <w:proofErr w:type="spellEnd"/>
      <w:r w:rsidRPr="00FD2B62">
        <w:rPr>
          <w:sz w:val="26"/>
          <w:szCs w:val="26"/>
          <w:lang w:val="en-US"/>
        </w:rPr>
        <w:t xml:space="preserve"> Sie </w:t>
      </w:r>
      <w:proofErr w:type="spellStart"/>
      <w:r w:rsidRPr="00FD2B62">
        <w:rPr>
          <w:sz w:val="26"/>
          <w:szCs w:val="26"/>
          <w:lang w:val="en-US"/>
        </w:rPr>
        <w:t>interessant</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w:t>
      </w:r>
      <w:proofErr w:type="spellStart"/>
      <w:r w:rsidRPr="00FD2B62">
        <w:rPr>
          <w:sz w:val="26"/>
          <w:szCs w:val="26"/>
          <w:lang w:val="en-US"/>
        </w:rPr>
        <w:t>interessant</w:t>
      </w:r>
      <w:proofErr w:type="spellEnd"/>
      <w:r w:rsidRPr="00FD2B62">
        <w:rPr>
          <w:sz w:val="26"/>
          <w:szCs w:val="26"/>
          <w:lang w:val="en-US"/>
        </w:rPr>
        <w:t xml:space="preserve"> </w:t>
      </w:r>
      <w:proofErr w:type="spellStart"/>
      <w:r w:rsidRPr="00FD2B62">
        <w:rPr>
          <w:sz w:val="26"/>
          <w:szCs w:val="26"/>
          <w:lang w:val="en-US"/>
        </w:rPr>
        <w:t>sind</w:t>
      </w:r>
      <w:proofErr w:type="spellEnd"/>
      <w:r w:rsidRPr="00FD2B62">
        <w:rPr>
          <w:sz w:val="26"/>
          <w:szCs w:val="26"/>
          <w:lang w:val="en-US"/>
        </w:rPr>
        <w:t xml:space="preserve">, und </w:t>
      </w:r>
      <w:proofErr w:type="spellStart"/>
      <w:r w:rsidRPr="00FD2B62">
        <w:rPr>
          <w:sz w:val="26"/>
          <w:szCs w:val="26"/>
          <w:lang w:val="en-US"/>
        </w:rPr>
        <w:t>dann</w:t>
      </w:r>
      <w:proofErr w:type="spellEnd"/>
      <w:r w:rsidRPr="00FD2B62">
        <w:rPr>
          <w:sz w:val="26"/>
          <w:szCs w:val="26"/>
          <w:lang w:val="en-US"/>
        </w:rPr>
        <w:t xml:space="preserve"> </w:t>
      </w:r>
      <w:proofErr w:type="spellStart"/>
      <w:r w:rsidRPr="00FD2B62">
        <w:rPr>
          <w:sz w:val="26"/>
          <w:szCs w:val="26"/>
          <w:lang w:val="en-US"/>
        </w:rPr>
        <w:t>ein</w:t>
      </w:r>
      <w:proofErr w:type="spellEnd"/>
      <w:r w:rsidRPr="00FD2B62">
        <w:rPr>
          <w:sz w:val="26"/>
          <w:szCs w:val="26"/>
          <w:lang w:val="en-US"/>
        </w:rPr>
        <w:t xml:space="preserve"> </w:t>
      </w:r>
      <w:proofErr w:type="spellStart"/>
      <w:r w:rsidRPr="00FD2B62">
        <w:rPr>
          <w:sz w:val="26"/>
          <w:szCs w:val="26"/>
          <w:lang w:val="en-US"/>
        </w:rPr>
        <w:t>paar</w:t>
      </w:r>
      <w:proofErr w:type="spellEnd"/>
      <w:r w:rsidRPr="00FD2B62">
        <w:rPr>
          <w:sz w:val="26"/>
          <w:szCs w:val="26"/>
          <w:lang w:val="en-US"/>
        </w:rPr>
        <w:t xml:space="preserve"> </w:t>
      </w:r>
      <w:proofErr w:type="spellStart"/>
      <w:r w:rsidRPr="00FD2B62">
        <w:rPr>
          <w:sz w:val="26"/>
          <w:szCs w:val="26"/>
          <w:lang w:val="en-US"/>
        </w:rPr>
        <w:t>Bilder</w:t>
      </w:r>
      <w:proofErr w:type="spellEnd"/>
      <w:r w:rsidRPr="00FD2B62">
        <w:rPr>
          <w:sz w:val="26"/>
          <w:szCs w:val="26"/>
          <w:lang w:val="en-US"/>
        </w:rPr>
        <w:t xml:space="preserve"> von </w:t>
      </w:r>
      <w:proofErr w:type="spellStart"/>
      <w:r w:rsidRPr="00FD2B62">
        <w:rPr>
          <w:sz w:val="26"/>
          <w:szCs w:val="26"/>
          <w:lang w:val="en-US"/>
        </w:rPr>
        <w:t>Ihnen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rPr>
        <w:t>лениях</w:t>
      </w:r>
      <w:proofErr w:type="spellEnd"/>
      <w:r w:rsidRPr="00FD2B62">
        <w:rPr>
          <w:sz w:val="26"/>
          <w:szCs w:val="26"/>
          <w:lang w:val="en-US"/>
        </w:rPr>
        <w:t xml:space="preserve"> </w:t>
      </w:r>
      <w:r w:rsidRPr="00FD2B62">
        <w:rPr>
          <w:sz w:val="26"/>
          <w:szCs w:val="26"/>
        </w:rPr>
        <w:t>от</w:t>
      </w:r>
      <w:r w:rsidRPr="00FD2B62">
        <w:rPr>
          <w:sz w:val="26"/>
          <w:szCs w:val="26"/>
          <w:lang w:val="en-US"/>
        </w:rPr>
        <w:t xml:space="preserve"> </w:t>
      </w:r>
      <w:r w:rsidRPr="00FD2B62">
        <w:rPr>
          <w:sz w:val="26"/>
          <w:szCs w:val="26"/>
        </w:rPr>
        <w:t>событий</w:t>
      </w:r>
      <w:r w:rsidRPr="00FD2B62">
        <w:rPr>
          <w:sz w:val="26"/>
          <w:szCs w:val="26"/>
          <w:lang w:val="en-US"/>
        </w:rPr>
        <w:t xml:space="preserve">, </w:t>
      </w:r>
      <w:r w:rsidRPr="00FD2B62">
        <w:rPr>
          <w:sz w:val="26"/>
          <w:szCs w:val="26"/>
        </w:rPr>
        <w:t>свидетелем</w:t>
      </w:r>
      <w:r w:rsidRPr="00FD2B62">
        <w:rPr>
          <w:sz w:val="26"/>
          <w:szCs w:val="26"/>
          <w:lang w:val="en-US"/>
        </w:rPr>
        <w:t xml:space="preserve"> </w:t>
      </w:r>
      <w:r w:rsidRPr="00FD2B62">
        <w:rPr>
          <w:sz w:val="26"/>
          <w:szCs w:val="26"/>
        </w:rPr>
        <w:t>которых</w:t>
      </w:r>
      <w:r w:rsidRPr="00FD2B62">
        <w:rPr>
          <w:sz w:val="26"/>
          <w:szCs w:val="26"/>
          <w:lang w:val="en-US"/>
        </w:rPr>
        <w:t xml:space="preserve"> </w:t>
      </w:r>
      <w:r w:rsidRPr="00FD2B62">
        <w:rPr>
          <w:sz w:val="26"/>
          <w:szCs w:val="26"/>
        </w:rPr>
        <w:t>он</w:t>
      </w:r>
      <w:r w:rsidRPr="00FD2B62">
        <w:rPr>
          <w:sz w:val="26"/>
          <w:szCs w:val="26"/>
          <w:lang w:val="en-US"/>
        </w:rPr>
        <w:t xml:space="preserve"> </w:t>
      </w:r>
      <w:r w:rsidRPr="00FD2B62">
        <w:rPr>
          <w:sz w:val="26"/>
          <w:szCs w:val="26"/>
        </w:rPr>
        <w:t>стал</w:t>
      </w:r>
      <w:r w:rsidRPr="00FD2B62">
        <w:rPr>
          <w:sz w:val="26"/>
          <w:szCs w:val="26"/>
          <w:lang w:val="en-US"/>
        </w:rPr>
        <w:t xml:space="preserve">. </w:t>
      </w:r>
      <w:proofErr w:type="spellStart"/>
      <w:r w:rsidRPr="00FD2B62">
        <w:rPr>
          <w:sz w:val="26"/>
          <w:szCs w:val="26"/>
          <w:lang w:val="en-US"/>
        </w:rPr>
        <w:t>Kategorie</w:t>
      </w:r>
      <w:proofErr w:type="spellEnd"/>
      <w:r w:rsidRPr="00FD2B62">
        <w:rPr>
          <w:sz w:val="26"/>
          <w:szCs w:val="26"/>
          <w:lang w:val="en-US"/>
        </w:rPr>
        <w:t xml:space="preserve">: </w:t>
      </w:r>
      <w:proofErr w:type="spellStart"/>
      <w:r w:rsidRPr="00FD2B62">
        <w:rPr>
          <w:sz w:val="26"/>
          <w:szCs w:val="26"/>
          <w:lang w:val="en-US"/>
        </w:rPr>
        <w:t>Entfernen</w:t>
      </w:r>
      <w:proofErr w:type="spellEnd"/>
      <w:r w:rsidRPr="00FD2B62">
        <w:rPr>
          <w:sz w:val="26"/>
          <w:szCs w:val="26"/>
          <w:lang w:val="en-US"/>
        </w:rPr>
        <w:t xml:space="preserve"> Sie die </w:t>
      </w:r>
      <w:proofErr w:type="spellStart"/>
      <w:r w:rsidRPr="00FD2B62">
        <w:rPr>
          <w:sz w:val="26"/>
          <w:szCs w:val="26"/>
          <w:lang w:val="en-US"/>
        </w:rPr>
        <w:t>gewünschte</w:t>
      </w:r>
      <w:proofErr w:type="spellEnd"/>
      <w:r w:rsidRPr="00FD2B62">
        <w:rPr>
          <w:sz w:val="26"/>
          <w:szCs w:val="26"/>
          <w:lang w:val="en-US"/>
        </w:rPr>
        <w:t xml:space="preserve"> </w:t>
      </w:r>
      <w:proofErr w:type="spellStart"/>
      <w:r w:rsidRPr="00FD2B62">
        <w:rPr>
          <w:sz w:val="26"/>
          <w:szCs w:val="26"/>
          <w:lang w:val="en-US"/>
        </w:rPr>
        <w:t>Auswahl</w:t>
      </w:r>
      <w:proofErr w:type="spellEnd"/>
      <w:r w:rsidRPr="00FD2B62">
        <w:rPr>
          <w:sz w:val="26"/>
          <w:szCs w:val="26"/>
          <w:lang w:val="en-US"/>
        </w:rPr>
        <w:t xml:space="preserve"> </w:t>
      </w:r>
      <w:proofErr w:type="spellStart"/>
      <w:r w:rsidRPr="00FD2B62">
        <w:rPr>
          <w:sz w:val="26"/>
          <w:szCs w:val="26"/>
          <w:lang w:val="en-US"/>
        </w:rPr>
        <w:t>aus</w:t>
      </w:r>
      <w:proofErr w:type="spellEnd"/>
      <w:r w:rsidRPr="00FD2B62">
        <w:rPr>
          <w:sz w:val="26"/>
          <w:szCs w:val="26"/>
          <w:lang w:val="en-US"/>
        </w:rPr>
        <w:t xml:space="preserve"> den </w:t>
      </w:r>
      <w:proofErr w:type="spellStart"/>
      <w:r w:rsidRPr="00FD2B62">
        <w:rPr>
          <w:sz w:val="26"/>
          <w:szCs w:val="26"/>
          <w:lang w:val="en-US"/>
        </w:rPr>
        <w:t>ausgewählten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w:t>
      </w:r>
    </w:p>
    <w:p w14:paraId="3042CB29" w14:textId="77777777" w:rsidR="006C0B85" w:rsidRPr="00FD2B62" w:rsidRDefault="006C0B85" w:rsidP="0003665B">
      <w:pPr>
        <w:ind w:firstLine="567"/>
        <w:jc w:val="both"/>
        <w:rPr>
          <w:sz w:val="26"/>
          <w:szCs w:val="26"/>
          <w:lang w:val="en-US"/>
        </w:rPr>
      </w:pPr>
      <w:r w:rsidRPr="00FD2B62">
        <w:rPr>
          <w:sz w:val="26"/>
          <w:szCs w:val="26"/>
          <w:lang w:val="en-US"/>
        </w:rPr>
        <w:t>Recherche (</w:t>
      </w:r>
      <w:proofErr w:type="spellStart"/>
      <w:r w:rsidRPr="00FD2B62">
        <w:rPr>
          <w:sz w:val="26"/>
          <w:szCs w:val="26"/>
          <w:lang w:val="en-US"/>
        </w:rPr>
        <w:t>dialogisch</w:t>
      </w:r>
      <w:proofErr w:type="spellEnd"/>
      <w:r w:rsidRPr="00FD2B62">
        <w:rPr>
          <w:sz w:val="26"/>
          <w:szCs w:val="26"/>
          <w:lang w:val="en-US"/>
        </w:rPr>
        <w:t xml:space="preserve">, </w:t>
      </w:r>
      <w:proofErr w:type="spellStart"/>
      <w:r w:rsidRPr="00FD2B62">
        <w:rPr>
          <w:sz w:val="26"/>
          <w:szCs w:val="26"/>
          <w:lang w:val="en-US"/>
        </w:rPr>
        <w:t>monologisch</w:t>
      </w:r>
      <w:proofErr w:type="spellEnd"/>
      <w:r w:rsidRPr="00FD2B62">
        <w:rPr>
          <w:sz w:val="26"/>
          <w:szCs w:val="26"/>
          <w:lang w:val="en-US"/>
        </w:rPr>
        <w:t xml:space="preserve">) </w:t>
      </w:r>
      <w:proofErr w:type="spellStart"/>
      <w:r w:rsidRPr="00FD2B62">
        <w:rPr>
          <w:sz w:val="26"/>
          <w:szCs w:val="26"/>
          <w:lang w:val="en-US"/>
        </w:rPr>
        <w:t>kompetent</w:t>
      </w:r>
      <w:proofErr w:type="spellEnd"/>
      <w:r w:rsidRPr="00FD2B62">
        <w:rPr>
          <w:sz w:val="26"/>
          <w:szCs w:val="26"/>
          <w:lang w:val="en-US"/>
        </w:rPr>
        <w:t>:</w:t>
      </w:r>
    </w:p>
    <w:p w14:paraId="0D78A04A" w14:textId="77777777" w:rsidR="006C0B85" w:rsidRPr="00FD2B62" w:rsidRDefault="006C0B85" w:rsidP="0003665B">
      <w:pPr>
        <w:ind w:firstLine="567"/>
        <w:jc w:val="both"/>
        <w:rPr>
          <w:sz w:val="26"/>
          <w:szCs w:val="26"/>
          <w:lang w:val="en-US"/>
        </w:rPr>
      </w:pP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anderen</w:t>
      </w:r>
      <w:proofErr w:type="spellEnd"/>
      <w:r w:rsidRPr="00FD2B62">
        <w:rPr>
          <w:sz w:val="26"/>
          <w:szCs w:val="26"/>
          <w:lang w:val="en-US"/>
        </w:rPr>
        <w:t xml:space="preserve"> </w:t>
      </w:r>
      <w:proofErr w:type="spellStart"/>
      <w:r w:rsidRPr="00FD2B62">
        <w:rPr>
          <w:sz w:val="26"/>
          <w:szCs w:val="26"/>
          <w:lang w:val="en-US"/>
        </w:rPr>
        <w:t>Worten</w:t>
      </w:r>
      <w:proofErr w:type="spellEnd"/>
      <w:r w:rsidRPr="00FD2B62">
        <w:rPr>
          <w:sz w:val="26"/>
          <w:szCs w:val="26"/>
          <w:lang w:val="en-US"/>
        </w:rPr>
        <w:t xml:space="preserve">: Der </w:t>
      </w:r>
      <w:proofErr w:type="spellStart"/>
      <w:r w:rsidRPr="00FD2B62">
        <w:rPr>
          <w:sz w:val="26"/>
          <w:szCs w:val="26"/>
          <w:lang w:val="en-US"/>
        </w:rPr>
        <w:t>Kurs</w:t>
      </w:r>
      <w:proofErr w:type="spellEnd"/>
      <w:r w:rsidRPr="00FD2B62">
        <w:rPr>
          <w:sz w:val="26"/>
          <w:szCs w:val="26"/>
          <w:lang w:val="en-US"/>
        </w:rPr>
        <w:t xml:space="preserve"> muss </w:t>
      </w:r>
      <w:proofErr w:type="spellStart"/>
      <w:r w:rsidRPr="00FD2B62">
        <w:rPr>
          <w:sz w:val="26"/>
          <w:szCs w:val="26"/>
          <w:lang w:val="en-US"/>
        </w:rPr>
        <w:t>nur</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ausgewählten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von </w:t>
      </w:r>
      <w:proofErr w:type="spellStart"/>
      <w:r w:rsidRPr="00FD2B62">
        <w:rPr>
          <w:sz w:val="26"/>
          <w:szCs w:val="26"/>
          <w:lang w:val="en-US"/>
        </w:rPr>
        <w:t>Kindern</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die </w:t>
      </w:r>
      <w:proofErr w:type="spellStart"/>
      <w:r w:rsidRPr="00FD2B62">
        <w:rPr>
          <w:sz w:val="26"/>
          <w:szCs w:val="26"/>
          <w:lang w:val="en-US"/>
        </w:rPr>
        <w:t>sich</w:t>
      </w:r>
      <w:proofErr w:type="spellEnd"/>
      <w:r w:rsidRPr="00FD2B62">
        <w:rPr>
          <w:sz w:val="26"/>
          <w:szCs w:val="26"/>
          <w:lang w:val="en-US"/>
        </w:rPr>
        <w:t xml:space="preserve"> auf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Reihe</w:t>
      </w:r>
      <w:proofErr w:type="spellEnd"/>
      <w:r w:rsidRPr="00FD2B62">
        <w:rPr>
          <w:sz w:val="26"/>
          <w:szCs w:val="26"/>
          <w:lang w:val="en-US"/>
        </w:rPr>
        <w:t xml:space="preserve"> von </w:t>
      </w:r>
      <w:proofErr w:type="spellStart"/>
      <w:r w:rsidRPr="00FD2B62">
        <w:rPr>
          <w:sz w:val="26"/>
          <w:szCs w:val="26"/>
          <w:lang w:val="en-US"/>
        </w:rPr>
        <w:t>Anbietern</w:t>
      </w:r>
      <w:proofErr w:type="spellEnd"/>
      <w:r w:rsidRPr="00FD2B62">
        <w:rPr>
          <w:sz w:val="26"/>
          <w:szCs w:val="26"/>
          <w:lang w:val="en-US"/>
        </w:rPr>
        <w:t xml:space="preserve"> </w:t>
      </w:r>
      <w:proofErr w:type="spellStart"/>
      <w:r w:rsidRPr="00FD2B62">
        <w:rPr>
          <w:sz w:val="26"/>
          <w:szCs w:val="26"/>
          <w:lang w:val="en-US"/>
        </w:rPr>
        <w:t>spezialisiert</w:t>
      </w:r>
      <w:proofErr w:type="spellEnd"/>
      <w:r w:rsidRPr="00FD2B62">
        <w:rPr>
          <w:sz w:val="26"/>
          <w:szCs w:val="26"/>
          <w:lang w:val="en-US"/>
        </w:rPr>
        <w:t xml:space="preserve"> </w:t>
      </w:r>
      <w:proofErr w:type="spellStart"/>
      <w:r w:rsidRPr="00FD2B62">
        <w:rPr>
          <w:sz w:val="26"/>
          <w:szCs w:val="26"/>
          <w:lang w:val="en-US"/>
        </w:rPr>
        <w:t>haben</w:t>
      </w:r>
      <w:proofErr w:type="spellEnd"/>
      <w:r w:rsidRPr="00FD2B62">
        <w:rPr>
          <w:sz w:val="26"/>
          <w:szCs w:val="26"/>
          <w:lang w:val="en-US"/>
        </w:rPr>
        <w:t xml:space="preserve">, </w:t>
      </w:r>
      <w:proofErr w:type="spellStart"/>
      <w:r w:rsidRPr="00FD2B62">
        <w:rPr>
          <w:sz w:val="26"/>
          <w:szCs w:val="26"/>
          <w:lang w:val="en-US"/>
        </w:rPr>
        <w:t>wie</w:t>
      </w:r>
      <w:proofErr w:type="spellEnd"/>
      <w:r w:rsidRPr="00FD2B62">
        <w:rPr>
          <w:sz w:val="26"/>
          <w:szCs w:val="26"/>
          <w:lang w:val="en-US"/>
        </w:rPr>
        <w:t xml:space="preserve"> </w:t>
      </w:r>
      <w:proofErr w:type="spellStart"/>
      <w:r w:rsidRPr="00FD2B62">
        <w:rPr>
          <w:sz w:val="26"/>
          <w:szCs w:val="26"/>
          <w:lang w:val="en-US"/>
        </w:rPr>
        <w:t>sie</w:t>
      </w:r>
      <w:proofErr w:type="spellEnd"/>
      <w:r w:rsidRPr="00FD2B62">
        <w:rPr>
          <w:sz w:val="26"/>
          <w:szCs w:val="26"/>
          <w:lang w:val="en-US"/>
        </w:rPr>
        <w:t xml:space="preserve"> </w:t>
      </w:r>
      <w:proofErr w:type="spellStart"/>
      <w:r w:rsidRPr="00FD2B62">
        <w:rPr>
          <w:sz w:val="26"/>
          <w:szCs w:val="26"/>
          <w:lang w:val="en-US"/>
        </w:rPr>
        <w:t>bereits</w:t>
      </w:r>
      <w:proofErr w:type="spellEnd"/>
      <w:r w:rsidRPr="00FD2B62">
        <w:rPr>
          <w:sz w:val="26"/>
          <w:szCs w:val="26"/>
          <w:lang w:val="en-US"/>
        </w:rPr>
        <w:t xml:space="preserve"> </w:t>
      </w:r>
      <w:proofErr w:type="spellStart"/>
      <w:r w:rsidRPr="00FD2B62">
        <w:rPr>
          <w:sz w:val="26"/>
          <w:szCs w:val="26"/>
          <w:lang w:val="en-US"/>
        </w:rPr>
        <w:t>vor</w:t>
      </w:r>
      <w:proofErr w:type="spellEnd"/>
      <w:r w:rsidRPr="00FD2B62">
        <w:rPr>
          <w:sz w:val="26"/>
          <w:szCs w:val="26"/>
          <w:lang w:val="en-US"/>
        </w:rPr>
        <w:t xml:space="preserve"> </w:t>
      </w:r>
      <w:proofErr w:type="spellStart"/>
      <w:r w:rsidRPr="00FD2B62">
        <w:rPr>
          <w:sz w:val="26"/>
          <w:szCs w:val="26"/>
          <w:lang w:val="en-US"/>
        </w:rPr>
        <w:t>Kurzem</w:t>
      </w:r>
      <w:proofErr w:type="spellEnd"/>
      <w:r w:rsidRPr="00FD2B62">
        <w:rPr>
          <w:sz w:val="26"/>
          <w:szCs w:val="26"/>
          <w:lang w:val="en-US"/>
        </w:rPr>
        <w:t xml:space="preserve"> auf den </w:t>
      </w:r>
      <w:proofErr w:type="spellStart"/>
      <w:r w:rsidRPr="00FD2B62">
        <w:rPr>
          <w:sz w:val="26"/>
          <w:szCs w:val="26"/>
          <w:lang w:val="en-US"/>
        </w:rPr>
        <w:t>Markt</w:t>
      </w:r>
      <w:proofErr w:type="spellEnd"/>
      <w:r w:rsidRPr="00FD2B62">
        <w:rPr>
          <w:sz w:val="26"/>
          <w:szCs w:val="26"/>
          <w:lang w:val="en-US"/>
        </w:rPr>
        <w:t xml:space="preserve"> </w:t>
      </w:r>
      <w:proofErr w:type="spellStart"/>
      <w:r w:rsidRPr="00FD2B62">
        <w:rPr>
          <w:sz w:val="26"/>
          <w:szCs w:val="26"/>
          <w:lang w:val="en-US"/>
        </w:rPr>
        <w:t>kamen</w:t>
      </w:r>
      <w:proofErr w:type="spellEnd"/>
      <w:r w:rsidRPr="00FD2B62">
        <w:rPr>
          <w:sz w:val="26"/>
          <w:szCs w:val="26"/>
          <w:lang w:val="en-US"/>
        </w:rPr>
        <w:t xml:space="preserve"> </w:t>
      </w:r>
      <w:proofErr w:type="spellStart"/>
      <w:r w:rsidRPr="00FD2B62">
        <w:rPr>
          <w:sz w:val="26"/>
          <w:szCs w:val="26"/>
          <w:lang w:val="en-US"/>
        </w:rPr>
        <w:t>Meiner</w:t>
      </w:r>
      <w:proofErr w:type="spellEnd"/>
      <w:r w:rsidRPr="00FD2B62">
        <w:rPr>
          <w:sz w:val="26"/>
          <w:szCs w:val="26"/>
          <w:lang w:val="en-US"/>
        </w:rPr>
        <w:t xml:space="preserve"> </w:t>
      </w:r>
      <w:proofErr w:type="spellStart"/>
      <w:r w:rsidRPr="00FD2B62">
        <w:rPr>
          <w:sz w:val="26"/>
          <w:szCs w:val="26"/>
          <w:lang w:val="en-US"/>
        </w:rPr>
        <w:t>Meinung</w:t>
      </w:r>
      <w:proofErr w:type="spellEnd"/>
      <w:r w:rsidRPr="00FD2B62">
        <w:rPr>
          <w:sz w:val="26"/>
          <w:szCs w:val="26"/>
          <w:lang w:val="en-US"/>
        </w:rPr>
        <w:t xml:space="preserve"> </w:t>
      </w:r>
      <w:proofErr w:type="spellStart"/>
      <w:r w:rsidRPr="00FD2B62">
        <w:rPr>
          <w:sz w:val="26"/>
          <w:szCs w:val="26"/>
          <w:lang w:val="en-US"/>
        </w:rPr>
        <w:t>nach</w:t>
      </w:r>
      <w:proofErr w:type="spellEnd"/>
      <w:r w:rsidRPr="00FD2B62">
        <w:rPr>
          <w:sz w:val="26"/>
          <w:szCs w:val="26"/>
          <w:lang w:val="en-US"/>
        </w:rPr>
        <w:t xml:space="preserve"> muss ich </w:t>
      </w:r>
      <w:proofErr w:type="spellStart"/>
      <w:r w:rsidRPr="00FD2B62">
        <w:rPr>
          <w:sz w:val="26"/>
          <w:szCs w:val="26"/>
          <w:lang w:val="en-US"/>
        </w:rPr>
        <w:t>mich</w:t>
      </w:r>
      <w:proofErr w:type="spellEnd"/>
      <w:r w:rsidRPr="00FD2B62">
        <w:rPr>
          <w:sz w:val="26"/>
          <w:szCs w:val="26"/>
          <w:lang w:val="en-US"/>
        </w:rPr>
        <w:t xml:space="preserve"> auf die </w:t>
      </w:r>
      <w:proofErr w:type="spellStart"/>
      <w:r w:rsidRPr="00FD2B62">
        <w:rPr>
          <w:sz w:val="26"/>
          <w:szCs w:val="26"/>
          <w:lang w:val="en-US"/>
        </w:rPr>
        <w:lastRenderedPageBreak/>
        <w:t>Suche</w:t>
      </w:r>
      <w:proofErr w:type="spellEnd"/>
      <w:r w:rsidRPr="00FD2B62">
        <w:rPr>
          <w:sz w:val="26"/>
          <w:szCs w:val="26"/>
          <w:lang w:val="en-US"/>
        </w:rPr>
        <w:t xml:space="preserve"> </w:t>
      </w:r>
      <w:proofErr w:type="spellStart"/>
      <w:r w:rsidRPr="00FD2B62">
        <w:rPr>
          <w:sz w:val="26"/>
          <w:szCs w:val="26"/>
          <w:lang w:val="en-US"/>
        </w:rPr>
        <w:t>nach</w:t>
      </w:r>
      <w:proofErr w:type="spellEnd"/>
      <w:r w:rsidRPr="00FD2B62">
        <w:rPr>
          <w:sz w:val="26"/>
          <w:szCs w:val="26"/>
          <w:lang w:val="en-US"/>
        </w:rPr>
        <w:t xml:space="preserve"> </w:t>
      </w:r>
      <w:proofErr w:type="spellStart"/>
      <w:r w:rsidRPr="00FD2B62">
        <w:rPr>
          <w:sz w:val="26"/>
          <w:szCs w:val="26"/>
          <w:lang w:val="en-US"/>
        </w:rPr>
        <w:t>anderen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w:t>
      </w:r>
      <w:proofErr w:type="spellStart"/>
      <w:r w:rsidRPr="00FD2B62">
        <w:rPr>
          <w:sz w:val="26"/>
          <w:szCs w:val="26"/>
          <w:lang w:val="en-US"/>
        </w:rPr>
        <w:t>wie</w:t>
      </w:r>
      <w:proofErr w:type="spellEnd"/>
      <w:r w:rsidRPr="00FD2B62">
        <w:rPr>
          <w:sz w:val="26"/>
          <w:szCs w:val="26"/>
          <w:lang w:val="en-US"/>
        </w:rPr>
        <w:t xml:space="preserve"> Frauen, </w:t>
      </w:r>
      <w:proofErr w:type="spellStart"/>
      <w:r w:rsidRPr="00FD2B62">
        <w:rPr>
          <w:sz w:val="26"/>
          <w:szCs w:val="26"/>
          <w:lang w:val="en-US"/>
        </w:rPr>
        <w:t>Hobbys</w:t>
      </w:r>
      <w:proofErr w:type="spellEnd"/>
      <w:r w:rsidRPr="00FD2B62">
        <w:rPr>
          <w:sz w:val="26"/>
          <w:szCs w:val="26"/>
          <w:lang w:val="en-US"/>
        </w:rPr>
        <w:t xml:space="preserve">, </w:t>
      </w:r>
      <w:proofErr w:type="spellStart"/>
      <w:r w:rsidRPr="00FD2B62">
        <w:rPr>
          <w:sz w:val="26"/>
          <w:szCs w:val="26"/>
          <w:lang w:val="en-US"/>
        </w:rPr>
        <w:t>professioneller</w:t>
      </w:r>
      <w:proofErr w:type="spellEnd"/>
      <w:r w:rsidRPr="00FD2B62">
        <w:rPr>
          <w:sz w:val="26"/>
          <w:szCs w:val="26"/>
          <w:lang w:val="en-US"/>
        </w:rPr>
        <w:t xml:space="preserve"> Arbeit und </w:t>
      </w:r>
      <w:proofErr w:type="spellStart"/>
      <w:r w:rsidRPr="00FD2B62">
        <w:rPr>
          <w:sz w:val="26"/>
          <w:szCs w:val="26"/>
          <w:lang w:val="en-US"/>
        </w:rPr>
        <w:t>anderen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w:t>
      </w:r>
      <w:proofErr w:type="spellStart"/>
      <w:r w:rsidRPr="00FD2B62">
        <w:rPr>
          <w:sz w:val="26"/>
          <w:szCs w:val="26"/>
          <w:lang w:val="en-US"/>
        </w:rPr>
        <w:t>Kindern</w:t>
      </w:r>
      <w:proofErr w:type="spellEnd"/>
      <w:r w:rsidRPr="00FD2B62">
        <w:rPr>
          <w:sz w:val="26"/>
          <w:szCs w:val="26"/>
          <w:lang w:val="en-US"/>
        </w:rPr>
        <w:t xml:space="preserve"> und </w:t>
      </w:r>
      <w:proofErr w:type="spellStart"/>
      <w:r w:rsidRPr="00FD2B62">
        <w:rPr>
          <w:sz w:val="26"/>
          <w:szCs w:val="26"/>
          <w:lang w:val="en-US"/>
        </w:rPr>
        <w:t>Jugendlichen</w:t>
      </w:r>
      <w:proofErr w:type="spellEnd"/>
      <w:r w:rsidRPr="00FD2B62">
        <w:rPr>
          <w:sz w:val="26"/>
          <w:szCs w:val="26"/>
          <w:lang w:val="en-US"/>
        </w:rPr>
        <w:t xml:space="preserve"> </w:t>
      </w:r>
      <w:proofErr w:type="spellStart"/>
      <w:r w:rsidRPr="00FD2B62">
        <w:rPr>
          <w:sz w:val="26"/>
          <w:szCs w:val="26"/>
          <w:lang w:val="en-US"/>
        </w:rPr>
        <w:t>machen</w:t>
      </w:r>
      <w:proofErr w:type="spellEnd"/>
      <w:r w:rsidRPr="00FD2B62">
        <w:rPr>
          <w:sz w:val="26"/>
          <w:szCs w:val="26"/>
          <w:lang w:val="en-US"/>
        </w:rPr>
        <w:t xml:space="preserve"> </w:t>
      </w:r>
      <w:r w:rsidRPr="00FD2B62">
        <w:rPr>
          <w:sz w:val="26"/>
          <w:szCs w:val="26"/>
        </w:rPr>
        <w:t>уметь</w:t>
      </w:r>
      <w:r w:rsidRPr="00FD2B62">
        <w:rPr>
          <w:sz w:val="26"/>
          <w:szCs w:val="26"/>
          <w:lang w:val="en-US"/>
        </w:rPr>
        <w:t xml:space="preserve"> </w:t>
      </w:r>
      <w:r w:rsidRPr="00FD2B62">
        <w:rPr>
          <w:sz w:val="26"/>
          <w:szCs w:val="26"/>
        </w:rPr>
        <w:t>выражать</w:t>
      </w:r>
      <w:r w:rsidRPr="00FD2B62">
        <w:rPr>
          <w:sz w:val="26"/>
          <w:szCs w:val="26"/>
          <w:lang w:val="en-US"/>
        </w:rPr>
        <w:t xml:space="preserve"> </w:t>
      </w:r>
      <w:r w:rsidRPr="00FD2B62">
        <w:rPr>
          <w:sz w:val="26"/>
          <w:szCs w:val="26"/>
        </w:rPr>
        <w:t>свои</w:t>
      </w:r>
      <w:r w:rsidRPr="00FD2B62">
        <w:rPr>
          <w:sz w:val="26"/>
          <w:szCs w:val="26"/>
          <w:lang w:val="en-US"/>
        </w:rPr>
        <w:t xml:space="preserve"> </w:t>
      </w:r>
      <w:r w:rsidRPr="00FD2B62">
        <w:rPr>
          <w:sz w:val="26"/>
          <w:szCs w:val="26"/>
        </w:rPr>
        <w:t>впечатления</w:t>
      </w:r>
      <w:r w:rsidRPr="00FD2B62">
        <w:rPr>
          <w:sz w:val="26"/>
          <w:szCs w:val="26"/>
          <w:lang w:val="en-US"/>
        </w:rPr>
        <w:t>.</w:t>
      </w:r>
    </w:p>
    <w:p w14:paraId="67A9F9CB" w14:textId="77777777" w:rsidR="006C0B85" w:rsidRPr="00FD2B62" w:rsidRDefault="006C0B85" w:rsidP="0003665B">
      <w:pPr>
        <w:ind w:firstLine="567"/>
        <w:jc w:val="both"/>
        <w:rPr>
          <w:sz w:val="26"/>
          <w:szCs w:val="26"/>
          <w:lang w:val="en-US"/>
        </w:rPr>
      </w:pPr>
      <w:r w:rsidRPr="00FD2B62">
        <w:rPr>
          <w:sz w:val="26"/>
          <w:szCs w:val="26"/>
          <w:lang w:val="en-US"/>
        </w:rPr>
        <w:t xml:space="preserve">Der Monolog - </w:t>
      </w:r>
      <w:proofErr w:type="spellStart"/>
      <w:r w:rsidRPr="00FD2B62">
        <w:rPr>
          <w:sz w:val="26"/>
          <w:szCs w:val="26"/>
          <w:lang w:val="en-US"/>
        </w:rPr>
        <w:t>Kursteilnehmer</w:t>
      </w:r>
      <w:proofErr w:type="spellEnd"/>
      <w:r w:rsidRPr="00FD2B62">
        <w:rPr>
          <w:sz w:val="26"/>
          <w:szCs w:val="26"/>
          <w:lang w:val="en-US"/>
        </w:rPr>
        <w:t xml:space="preserve"> </w:t>
      </w:r>
      <w:proofErr w:type="spellStart"/>
      <w:r w:rsidRPr="00FD2B62">
        <w:rPr>
          <w:sz w:val="26"/>
          <w:szCs w:val="26"/>
          <w:lang w:val="en-US"/>
        </w:rPr>
        <w:t>müssen</w:t>
      </w:r>
      <w:proofErr w:type="spellEnd"/>
      <w:r w:rsidRPr="00FD2B62">
        <w:rPr>
          <w:sz w:val="26"/>
          <w:szCs w:val="26"/>
          <w:lang w:val="en-US"/>
        </w:rPr>
        <w:t xml:space="preserve"> </w:t>
      </w:r>
      <w:proofErr w:type="spellStart"/>
      <w:r w:rsidRPr="00FD2B62">
        <w:rPr>
          <w:sz w:val="26"/>
          <w:szCs w:val="26"/>
          <w:lang w:val="en-US"/>
        </w:rPr>
        <w:t>sich</w:t>
      </w:r>
      <w:proofErr w:type="spellEnd"/>
      <w:r w:rsidRPr="00FD2B62">
        <w:rPr>
          <w:sz w:val="26"/>
          <w:szCs w:val="26"/>
          <w:lang w:val="en-US"/>
        </w:rPr>
        <w:t xml:space="preserve"> die </w:t>
      </w:r>
      <w:proofErr w:type="spellStart"/>
      <w:r w:rsidRPr="00FD2B62">
        <w:rPr>
          <w:sz w:val="26"/>
          <w:szCs w:val="26"/>
          <w:lang w:val="en-US"/>
        </w:rPr>
        <w:t>Kommentare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den Websites, den </w:t>
      </w:r>
      <w:proofErr w:type="spellStart"/>
      <w:r w:rsidRPr="00FD2B62">
        <w:rPr>
          <w:sz w:val="26"/>
          <w:szCs w:val="26"/>
          <w:lang w:val="en-US"/>
        </w:rPr>
        <w:t>Standorten</w:t>
      </w:r>
      <w:proofErr w:type="spellEnd"/>
      <w:r w:rsidRPr="00FD2B62">
        <w:rPr>
          <w:sz w:val="26"/>
          <w:szCs w:val="26"/>
          <w:lang w:val="en-US"/>
        </w:rPr>
        <w:t xml:space="preserve"> und den </w:t>
      </w:r>
      <w:proofErr w:type="spellStart"/>
      <w:r w:rsidRPr="00FD2B62">
        <w:rPr>
          <w:sz w:val="26"/>
          <w:szCs w:val="26"/>
          <w:lang w:val="en-US"/>
        </w:rPr>
        <w:t>Themen</w:t>
      </w:r>
      <w:proofErr w:type="spellEnd"/>
      <w:r w:rsidRPr="00FD2B62">
        <w:rPr>
          <w:sz w:val="26"/>
          <w:szCs w:val="26"/>
          <w:lang w:val="en-US"/>
        </w:rPr>
        <w:t xml:space="preserve"> </w:t>
      </w:r>
      <w:proofErr w:type="spellStart"/>
      <w:r w:rsidRPr="00FD2B62">
        <w:rPr>
          <w:sz w:val="26"/>
          <w:szCs w:val="26"/>
          <w:lang w:val="en-US"/>
        </w:rPr>
        <w:t>ansehen</w:t>
      </w:r>
      <w:proofErr w:type="spellEnd"/>
      <w:r w:rsidRPr="00FD2B62">
        <w:rPr>
          <w:sz w:val="26"/>
          <w:szCs w:val="26"/>
          <w:lang w:val="en-US"/>
        </w:rPr>
        <w:t xml:space="preserve">, </w:t>
      </w:r>
      <w:proofErr w:type="spellStart"/>
      <w:r w:rsidRPr="00FD2B62">
        <w:rPr>
          <w:sz w:val="26"/>
          <w:szCs w:val="26"/>
          <w:lang w:val="en-US"/>
        </w:rPr>
        <w:t>über</w:t>
      </w:r>
      <w:proofErr w:type="spellEnd"/>
      <w:r w:rsidRPr="00FD2B62">
        <w:rPr>
          <w:sz w:val="26"/>
          <w:szCs w:val="26"/>
          <w:lang w:val="en-US"/>
        </w:rPr>
        <w:t xml:space="preserve"> </w:t>
      </w:r>
      <w:proofErr w:type="spellStart"/>
      <w:r w:rsidRPr="00FD2B62">
        <w:rPr>
          <w:sz w:val="26"/>
          <w:szCs w:val="26"/>
          <w:lang w:val="en-US"/>
        </w:rPr>
        <w:t>keine</w:t>
      </w:r>
      <w:proofErr w:type="spellEnd"/>
      <w:r w:rsidRPr="00FD2B62">
        <w:rPr>
          <w:sz w:val="26"/>
          <w:szCs w:val="26"/>
          <w:lang w:val="en-US"/>
        </w:rPr>
        <w:t xml:space="preserve"> </w:t>
      </w:r>
      <w:proofErr w:type="spellStart"/>
      <w:r w:rsidRPr="00FD2B62">
        <w:rPr>
          <w:sz w:val="26"/>
          <w:szCs w:val="26"/>
          <w:lang w:val="en-US"/>
        </w:rPr>
        <w:t>verfügbaren</w:t>
      </w:r>
      <w:proofErr w:type="spellEnd"/>
      <w:r w:rsidRPr="00FD2B62">
        <w:rPr>
          <w:sz w:val="26"/>
          <w:szCs w:val="26"/>
          <w:lang w:val="en-US"/>
        </w:rPr>
        <w:t xml:space="preserve">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verfügen</w:t>
      </w:r>
      <w:proofErr w:type="spellEnd"/>
      <w:r w:rsidRPr="00FD2B62">
        <w:rPr>
          <w:sz w:val="26"/>
          <w:szCs w:val="26"/>
          <w:lang w:val="en-US"/>
        </w:rPr>
        <w:t xml:space="preserve"> und </w:t>
      </w:r>
      <w:proofErr w:type="spellStart"/>
      <w:r w:rsidRPr="00FD2B62">
        <w:rPr>
          <w:sz w:val="26"/>
          <w:szCs w:val="26"/>
          <w:lang w:val="en-US"/>
        </w:rPr>
        <w:t>Ihre</w:t>
      </w:r>
      <w:proofErr w:type="spellEnd"/>
      <w:r w:rsidRPr="00FD2B62">
        <w:rPr>
          <w:sz w:val="26"/>
          <w:szCs w:val="26"/>
          <w:lang w:val="en-US"/>
        </w:rPr>
        <w:t xml:space="preserve"> </w:t>
      </w:r>
      <w:proofErr w:type="spellStart"/>
      <w:r w:rsidRPr="00FD2B62">
        <w:rPr>
          <w:sz w:val="26"/>
          <w:szCs w:val="26"/>
          <w:lang w:val="en-US"/>
        </w:rPr>
        <w:t>Fragen</w:t>
      </w:r>
      <w:proofErr w:type="spellEnd"/>
      <w:r w:rsidRPr="00FD2B62">
        <w:rPr>
          <w:sz w:val="26"/>
          <w:szCs w:val="26"/>
          <w:lang w:val="en-US"/>
        </w:rPr>
        <w:t xml:space="preserve"> </w:t>
      </w:r>
      <w:proofErr w:type="spellStart"/>
      <w:r w:rsidRPr="00FD2B62">
        <w:rPr>
          <w:sz w:val="26"/>
          <w:szCs w:val="26"/>
          <w:lang w:val="en-US"/>
        </w:rPr>
        <w:t>beantworten</w:t>
      </w:r>
      <w:proofErr w:type="spellEnd"/>
      <w:r w:rsidRPr="00FD2B62">
        <w:rPr>
          <w:sz w:val="26"/>
          <w:szCs w:val="26"/>
          <w:lang w:val="en-US"/>
        </w:rPr>
        <w:t xml:space="preserve"> </w:t>
      </w:r>
      <w:proofErr w:type="spellStart"/>
      <w:r w:rsidRPr="00FD2B62">
        <w:rPr>
          <w:sz w:val="26"/>
          <w:szCs w:val="26"/>
          <w:lang w:val="en-US"/>
        </w:rPr>
        <w:t>Namen</w:t>
      </w:r>
      <w:proofErr w:type="spellEnd"/>
      <w:r w:rsidRPr="00FD2B62">
        <w:rPr>
          <w:sz w:val="26"/>
          <w:szCs w:val="26"/>
          <w:lang w:val="en-US"/>
        </w:rPr>
        <w:t xml:space="preserve"> und </w:t>
      </w:r>
      <w:proofErr w:type="spellStart"/>
      <w:r w:rsidRPr="00FD2B62">
        <w:rPr>
          <w:sz w:val="26"/>
          <w:szCs w:val="26"/>
          <w:lang w:val="en-US"/>
        </w:rPr>
        <w:t>Namen</w:t>
      </w:r>
      <w:proofErr w:type="spellEnd"/>
      <w:r w:rsidRPr="00FD2B62">
        <w:rPr>
          <w:sz w:val="26"/>
          <w:szCs w:val="26"/>
          <w:lang w:val="en-US"/>
        </w:rPr>
        <w:t xml:space="preserve">, die </w:t>
      </w:r>
      <w:proofErr w:type="spellStart"/>
      <w:r w:rsidRPr="00FD2B62">
        <w:rPr>
          <w:sz w:val="26"/>
          <w:szCs w:val="26"/>
          <w:lang w:val="en-US"/>
        </w:rPr>
        <w:t>Produktion</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w:t>
      </w:r>
      <w:proofErr w:type="spellStart"/>
      <w:r w:rsidRPr="00FD2B62">
        <w:rPr>
          <w:sz w:val="26"/>
          <w:szCs w:val="26"/>
          <w:lang w:val="en-US"/>
        </w:rPr>
        <w:t>andere</w:t>
      </w:r>
      <w:proofErr w:type="spellEnd"/>
      <w:r w:rsidRPr="00FD2B62">
        <w:rPr>
          <w:sz w:val="26"/>
          <w:szCs w:val="26"/>
          <w:lang w:val="en-US"/>
        </w:rPr>
        <w:t xml:space="preserve"> </w:t>
      </w:r>
      <w:proofErr w:type="spellStart"/>
      <w:r w:rsidRPr="00FD2B62">
        <w:rPr>
          <w:sz w:val="26"/>
          <w:szCs w:val="26"/>
          <w:lang w:val="en-US"/>
        </w:rPr>
        <w:t>Filme</w:t>
      </w:r>
      <w:proofErr w:type="spellEnd"/>
      <w:r w:rsidRPr="00FD2B62">
        <w:rPr>
          <w:sz w:val="26"/>
          <w:szCs w:val="26"/>
          <w:lang w:val="en-US"/>
        </w:rPr>
        <w:t xml:space="preserve">, die </w:t>
      </w:r>
      <w:proofErr w:type="spellStart"/>
      <w:r w:rsidRPr="00FD2B62">
        <w:rPr>
          <w:sz w:val="26"/>
          <w:szCs w:val="26"/>
          <w:lang w:val="en-US"/>
        </w:rPr>
        <w:t>aufgrund</w:t>
      </w:r>
      <w:proofErr w:type="spellEnd"/>
      <w:r w:rsidRPr="00FD2B62">
        <w:rPr>
          <w:sz w:val="26"/>
          <w:szCs w:val="26"/>
          <w:lang w:val="en-US"/>
        </w:rPr>
        <w:t xml:space="preserve"> </w:t>
      </w:r>
      <w:proofErr w:type="spellStart"/>
      <w:r w:rsidRPr="00FD2B62">
        <w:rPr>
          <w:sz w:val="26"/>
          <w:szCs w:val="26"/>
          <w:lang w:val="en-US"/>
        </w:rPr>
        <w:t>dieser</w:t>
      </w:r>
      <w:proofErr w:type="spellEnd"/>
      <w:r w:rsidRPr="00FD2B62">
        <w:rPr>
          <w:sz w:val="26"/>
          <w:szCs w:val="26"/>
          <w:lang w:val="en-US"/>
        </w:rPr>
        <w:t xml:space="preserve"> </w:t>
      </w:r>
      <w:proofErr w:type="spellStart"/>
      <w:r w:rsidRPr="00FD2B62">
        <w:rPr>
          <w:sz w:val="26"/>
          <w:szCs w:val="26"/>
          <w:lang w:val="en-US"/>
        </w:rPr>
        <w:t>Spezialkenntnisse</w:t>
      </w:r>
      <w:proofErr w:type="spellEnd"/>
      <w:r w:rsidRPr="00FD2B62">
        <w:rPr>
          <w:sz w:val="26"/>
          <w:szCs w:val="26"/>
          <w:lang w:val="en-US"/>
        </w:rPr>
        <w:t xml:space="preserve"> </w:t>
      </w:r>
      <w:proofErr w:type="spellStart"/>
      <w:r w:rsidRPr="00FD2B62">
        <w:rPr>
          <w:sz w:val="26"/>
          <w:szCs w:val="26"/>
          <w:lang w:val="en-US"/>
        </w:rPr>
        <w:t>erstellt</w:t>
      </w:r>
      <w:proofErr w:type="spellEnd"/>
      <w:r w:rsidRPr="00FD2B62">
        <w:rPr>
          <w:sz w:val="26"/>
          <w:szCs w:val="26"/>
          <w:lang w:val="en-US"/>
        </w:rPr>
        <w:t xml:space="preserve"> </w:t>
      </w:r>
      <w:proofErr w:type="spellStart"/>
      <w:r w:rsidRPr="00FD2B62">
        <w:rPr>
          <w:sz w:val="26"/>
          <w:szCs w:val="26"/>
          <w:lang w:val="en-US"/>
        </w:rPr>
        <w:t>wurden</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von </w:t>
      </w:r>
      <w:proofErr w:type="spellStart"/>
      <w:r w:rsidRPr="00FD2B62">
        <w:rPr>
          <w:sz w:val="26"/>
          <w:szCs w:val="26"/>
          <w:lang w:val="en-US"/>
        </w:rPr>
        <w:t>Ihnen</w:t>
      </w:r>
      <w:proofErr w:type="spellEnd"/>
      <w:r w:rsidRPr="00FD2B62">
        <w:rPr>
          <w:sz w:val="26"/>
          <w:szCs w:val="26"/>
          <w:lang w:val="en-US"/>
        </w:rPr>
        <w:t xml:space="preserve"> in </w:t>
      </w:r>
      <w:proofErr w:type="spellStart"/>
      <w:r w:rsidRPr="00FD2B62">
        <w:rPr>
          <w:sz w:val="26"/>
          <w:szCs w:val="26"/>
          <w:lang w:val="en-US"/>
        </w:rPr>
        <w:t>Anspruch</w:t>
      </w:r>
      <w:proofErr w:type="spellEnd"/>
      <w:r w:rsidRPr="00FD2B62">
        <w:rPr>
          <w:sz w:val="26"/>
          <w:szCs w:val="26"/>
          <w:lang w:val="en-US"/>
        </w:rPr>
        <w:t xml:space="preserve"> </w:t>
      </w:r>
      <w:proofErr w:type="spellStart"/>
      <w:r w:rsidRPr="00FD2B62">
        <w:rPr>
          <w:sz w:val="26"/>
          <w:szCs w:val="26"/>
          <w:lang w:val="en-US"/>
        </w:rPr>
        <w:t>genommen</w:t>
      </w:r>
      <w:proofErr w:type="spellEnd"/>
      <w:r w:rsidRPr="00FD2B62">
        <w:rPr>
          <w:sz w:val="26"/>
          <w:szCs w:val="26"/>
          <w:lang w:val="en-US"/>
        </w:rPr>
        <w:t>.</w:t>
      </w:r>
    </w:p>
    <w:p w14:paraId="7EE0C273" w14:textId="77777777" w:rsidR="006C0B85" w:rsidRPr="00FD2B62" w:rsidRDefault="006C0B85" w:rsidP="0003665B">
      <w:pPr>
        <w:jc w:val="both"/>
        <w:rPr>
          <w:sz w:val="26"/>
          <w:szCs w:val="26"/>
          <w:lang w:val="en-US"/>
        </w:rPr>
      </w:pPr>
    </w:p>
    <w:p w14:paraId="0F90B097" w14:textId="77777777" w:rsidR="006C0B85" w:rsidRPr="00FD2B62" w:rsidRDefault="006C0B85" w:rsidP="0003665B">
      <w:pPr>
        <w:jc w:val="center"/>
        <w:rPr>
          <w:b/>
          <w:sz w:val="26"/>
          <w:szCs w:val="26"/>
          <w:lang w:val="en-US"/>
        </w:rPr>
      </w:pPr>
      <w:r w:rsidRPr="00FD2B62">
        <w:rPr>
          <w:b/>
          <w:sz w:val="26"/>
          <w:szCs w:val="26"/>
          <w:lang w:val="en-US"/>
        </w:rPr>
        <w:t xml:space="preserve">3. </w:t>
      </w:r>
      <w:proofErr w:type="spellStart"/>
      <w:r w:rsidRPr="00FD2B62">
        <w:rPr>
          <w:b/>
          <w:sz w:val="26"/>
          <w:szCs w:val="26"/>
          <w:lang w:val="en-US"/>
        </w:rPr>
        <w:t>Reduzieren</w:t>
      </w:r>
      <w:proofErr w:type="spellEnd"/>
      <w:r w:rsidRPr="00FD2B62">
        <w:rPr>
          <w:b/>
          <w:sz w:val="26"/>
          <w:szCs w:val="26"/>
          <w:lang w:val="en-US"/>
        </w:rPr>
        <w:t xml:space="preserve"> der </w:t>
      </w:r>
      <w:proofErr w:type="spellStart"/>
      <w:r w:rsidRPr="00FD2B62">
        <w:rPr>
          <w:b/>
          <w:sz w:val="26"/>
          <w:szCs w:val="26"/>
          <w:lang w:val="en-US"/>
        </w:rPr>
        <w:t>benötigten</w:t>
      </w:r>
      <w:proofErr w:type="spellEnd"/>
      <w:r w:rsidRPr="00FD2B62">
        <w:rPr>
          <w:b/>
          <w:sz w:val="26"/>
          <w:szCs w:val="26"/>
          <w:lang w:val="en-US"/>
        </w:rPr>
        <w:t xml:space="preserve"> Module</w:t>
      </w:r>
    </w:p>
    <w:p w14:paraId="3CD3393E" w14:textId="77777777" w:rsidR="006C0B85" w:rsidRPr="00FD2B62" w:rsidRDefault="006C0B85" w:rsidP="0003665B">
      <w:pPr>
        <w:jc w:val="center"/>
        <w:rPr>
          <w:b/>
          <w:sz w:val="26"/>
          <w:szCs w:val="26"/>
          <w:lang w:val="en-US"/>
        </w:rPr>
      </w:pPr>
      <w:r w:rsidRPr="00FD2B62">
        <w:rPr>
          <w:b/>
          <w:sz w:val="26"/>
          <w:szCs w:val="26"/>
          <w:lang w:val="en-US"/>
        </w:rPr>
        <w:t xml:space="preserve">3.1. </w:t>
      </w:r>
      <w:proofErr w:type="spellStart"/>
      <w:r w:rsidRPr="00FD2B62">
        <w:rPr>
          <w:b/>
          <w:sz w:val="26"/>
          <w:szCs w:val="26"/>
          <w:lang w:val="en-US"/>
        </w:rPr>
        <w:t>Entlastung</w:t>
      </w:r>
      <w:proofErr w:type="spellEnd"/>
      <w:r w:rsidRPr="00FD2B62">
        <w:rPr>
          <w:b/>
          <w:sz w:val="26"/>
          <w:szCs w:val="26"/>
          <w:lang w:val="en-US"/>
        </w:rPr>
        <w:t xml:space="preserve"> der </w:t>
      </w:r>
      <w:proofErr w:type="spellStart"/>
      <w:r w:rsidRPr="00FD2B62">
        <w:rPr>
          <w:b/>
          <w:sz w:val="26"/>
          <w:szCs w:val="26"/>
          <w:lang w:val="en-US"/>
        </w:rPr>
        <w:t>einzelnen</w:t>
      </w:r>
      <w:proofErr w:type="spellEnd"/>
      <w:r w:rsidRPr="00FD2B62">
        <w:rPr>
          <w:b/>
          <w:sz w:val="26"/>
          <w:szCs w:val="26"/>
          <w:lang w:val="en-US"/>
        </w:rPr>
        <w:t xml:space="preserve"> Module </w:t>
      </w:r>
      <w:proofErr w:type="spellStart"/>
      <w:r w:rsidRPr="00FD2B62">
        <w:rPr>
          <w:b/>
          <w:sz w:val="26"/>
          <w:szCs w:val="26"/>
          <w:lang w:val="en-US"/>
        </w:rPr>
        <w:t>durch</w:t>
      </w:r>
      <w:proofErr w:type="spellEnd"/>
      <w:r w:rsidRPr="00FD2B62">
        <w:rPr>
          <w:b/>
          <w:sz w:val="26"/>
          <w:szCs w:val="26"/>
          <w:lang w:val="en-US"/>
        </w:rPr>
        <w:t xml:space="preserve"> </w:t>
      </w:r>
      <w:proofErr w:type="spellStart"/>
      <w:r w:rsidRPr="00FD2B62">
        <w:rPr>
          <w:b/>
          <w:sz w:val="26"/>
          <w:szCs w:val="26"/>
          <w:lang w:val="en-US"/>
        </w:rPr>
        <w:t>Vor</w:t>
      </w:r>
      <w:proofErr w:type="spellEnd"/>
      <w:r w:rsidRPr="00FD2B62">
        <w:rPr>
          <w:b/>
          <w:sz w:val="26"/>
          <w:szCs w:val="26"/>
          <w:lang w:val="en-US"/>
        </w:rPr>
        <w:t xml:space="preserve">- und </w:t>
      </w:r>
      <w:proofErr w:type="spellStart"/>
      <w:r w:rsidRPr="00FD2B62">
        <w:rPr>
          <w:b/>
          <w:sz w:val="26"/>
          <w:szCs w:val="26"/>
          <w:lang w:val="en-US"/>
        </w:rPr>
        <w:t>Nachteile</w:t>
      </w:r>
      <w:proofErr w:type="spellEnd"/>
    </w:p>
    <w:p w14:paraId="0E47D5B2" w14:textId="77777777" w:rsidR="006C0B85" w:rsidRPr="00FD2B62" w:rsidRDefault="006C0B85" w:rsidP="0003665B">
      <w:pPr>
        <w:ind w:hanging="298"/>
        <w:jc w:val="both"/>
        <w:rPr>
          <w:sz w:val="26"/>
          <w:szCs w:val="26"/>
          <w:lang w:val="en-US"/>
        </w:rPr>
      </w:pPr>
    </w:p>
    <w:p w14:paraId="74DDBCCB" w14:textId="77777777" w:rsidR="006C0B85" w:rsidRDefault="006C0B85" w:rsidP="0003665B">
      <w:pPr>
        <w:ind w:hanging="298"/>
        <w:jc w:val="center"/>
        <w:rPr>
          <w:b/>
          <w:sz w:val="26"/>
          <w:szCs w:val="26"/>
          <w:lang w:val="en-US"/>
        </w:rPr>
      </w:pPr>
      <w:r w:rsidRPr="00FD2B62">
        <w:rPr>
          <w:b/>
          <w:sz w:val="26"/>
          <w:szCs w:val="26"/>
          <w:lang w:val="en-US"/>
        </w:rPr>
        <w:t xml:space="preserve">3 </w:t>
      </w:r>
      <w:proofErr w:type="spellStart"/>
      <w:r w:rsidRPr="00FD2B62">
        <w:rPr>
          <w:b/>
          <w:sz w:val="26"/>
          <w:szCs w:val="26"/>
          <w:lang w:val="en-US"/>
        </w:rPr>
        <w:t>kurs</w:t>
      </w:r>
      <w:proofErr w:type="spellEnd"/>
      <w:r w:rsidRPr="00FD2B62">
        <w:rPr>
          <w:b/>
          <w:sz w:val="26"/>
          <w:szCs w:val="26"/>
          <w:lang w:val="en-US"/>
        </w:rPr>
        <w:t xml:space="preserve"> 5 semester</w:t>
      </w:r>
    </w:p>
    <w:p w14:paraId="79A09B3F" w14:textId="77777777" w:rsidR="00F16538" w:rsidRPr="00FD2B62" w:rsidRDefault="00F16538" w:rsidP="0003665B">
      <w:pPr>
        <w:ind w:hanging="298"/>
        <w:jc w:val="center"/>
        <w:rPr>
          <w:b/>
          <w:sz w:val="26"/>
          <w:szCs w:val="26"/>
          <w:lang w:val="en-US"/>
        </w:rPr>
      </w:pPr>
    </w:p>
    <w:p w14:paraId="2170C87C" w14:textId="77777777" w:rsidR="006C0B85" w:rsidRPr="00FD2B62" w:rsidRDefault="006C0B85" w:rsidP="0003665B">
      <w:pPr>
        <w:ind w:firstLine="567"/>
        <w:jc w:val="both"/>
        <w:rPr>
          <w:sz w:val="26"/>
          <w:szCs w:val="26"/>
          <w:lang w:val="en-US"/>
        </w:rPr>
      </w:pPr>
      <w:r w:rsidRPr="00FD2B62">
        <w:rPr>
          <w:sz w:val="26"/>
          <w:szCs w:val="26"/>
          <w:lang w:val="en-US"/>
        </w:rPr>
        <w:t>Thema 1: GRUNDSÄTZE DER TELEKOMMUNIKATION.</w:t>
      </w:r>
    </w:p>
    <w:p w14:paraId="7EC7F59D"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 Menschen – die </w:t>
      </w:r>
      <w:proofErr w:type="spellStart"/>
      <w:r w:rsidRPr="00FD2B62">
        <w:rPr>
          <w:sz w:val="26"/>
          <w:szCs w:val="26"/>
          <w:lang w:val="en-US"/>
        </w:rPr>
        <w:t>großen</w:t>
      </w:r>
      <w:proofErr w:type="spellEnd"/>
      <w:r w:rsidRPr="00FD2B62">
        <w:rPr>
          <w:sz w:val="26"/>
          <w:szCs w:val="26"/>
          <w:lang w:val="en-US"/>
        </w:rPr>
        <w:t xml:space="preserve"> </w:t>
      </w:r>
      <w:proofErr w:type="spellStart"/>
      <w:r w:rsidRPr="00FD2B62">
        <w:rPr>
          <w:sz w:val="26"/>
          <w:szCs w:val="26"/>
          <w:lang w:val="en-US"/>
        </w:rPr>
        <w:t>Kommunikatoren</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58268D8E"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2. </w:t>
      </w:r>
      <w:proofErr w:type="spellStart"/>
      <w:r w:rsidRPr="00FD2B62">
        <w:rPr>
          <w:sz w:val="26"/>
          <w:szCs w:val="26"/>
          <w:lang w:val="en-US"/>
        </w:rPr>
        <w:t>Konzepte</w:t>
      </w:r>
      <w:proofErr w:type="spellEnd"/>
      <w:r w:rsidRPr="00FD2B62">
        <w:rPr>
          <w:sz w:val="26"/>
          <w:szCs w:val="26"/>
          <w:lang w:val="en-US"/>
        </w:rPr>
        <w:t xml:space="preserve"> moderner </w:t>
      </w:r>
      <w:proofErr w:type="spellStart"/>
      <w:r w:rsidRPr="00FD2B62">
        <w:rPr>
          <w:sz w:val="26"/>
          <w:szCs w:val="26"/>
          <w:lang w:val="en-US"/>
        </w:rPr>
        <w:t>Kommunikation</w:t>
      </w:r>
      <w:proofErr w:type="spellEnd"/>
      <w:r w:rsidRPr="00FD2B62">
        <w:rPr>
          <w:sz w:val="26"/>
          <w:szCs w:val="26"/>
          <w:lang w:val="en-US"/>
        </w:rPr>
        <w:t xml:space="preserve">. Lese-, </w:t>
      </w:r>
      <w:proofErr w:type="spellStart"/>
      <w:r w:rsidRPr="00FD2B62">
        <w:rPr>
          <w:sz w:val="26"/>
          <w:szCs w:val="26"/>
          <w:lang w:val="en-US"/>
        </w:rPr>
        <w:t>Schreib</w:t>
      </w:r>
      <w:proofErr w:type="spellEnd"/>
      <w:r w:rsidRPr="00FD2B62">
        <w:rPr>
          <w:sz w:val="26"/>
          <w:szCs w:val="26"/>
          <w:lang w:val="en-US"/>
        </w:rPr>
        <w:t xml:space="preserve">-, </w:t>
      </w:r>
      <w:proofErr w:type="spellStart"/>
      <w:r w:rsidRPr="00FD2B62">
        <w:rPr>
          <w:sz w:val="26"/>
          <w:szCs w:val="26"/>
          <w:lang w:val="en-US"/>
        </w:rPr>
        <w:t>Hör</w:t>
      </w:r>
      <w:proofErr w:type="spellEnd"/>
      <w:r w:rsidRPr="00FD2B62">
        <w:rPr>
          <w:sz w:val="26"/>
          <w:szCs w:val="26"/>
          <w:lang w:val="en-US"/>
        </w:rPr>
        <w:t xml:space="preserve">-, </w:t>
      </w:r>
      <w:proofErr w:type="spellStart"/>
      <w:r w:rsidRPr="00FD2B62">
        <w:rPr>
          <w:sz w:val="26"/>
          <w:szCs w:val="26"/>
          <w:lang w:val="en-US"/>
        </w:rPr>
        <w:t>Sprech</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5A1174CC"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3.Telekommunikationssysteme.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6ABAABBF" w14:textId="77777777" w:rsidR="006C0B85" w:rsidRPr="00FD2B62" w:rsidRDefault="006C0B85" w:rsidP="0003665B">
      <w:pPr>
        <w:ind w:firstLine="567"/>
        <w:jc w:val="both"/>
        <w:rPr>
          <w:sz w:val="26"/>
          <w:szCs w:val="26"/>
          <w:lang w:val="en-US"/>
        </w:rPr>
      </w:pPr>
      <w:r w:rsidRPr="00FD2B62">
        <w:rPr>
          <w:sz w:val="26"/>
          <w:szCs w:val="26"/>
          <w:lang w:val="en-US"/>
        </w:rPr>
        <w:t>Thema 2. DRAHTÜBERTRAGUNG.</w:t>
      </w:r>
    </w:p>
    <w:p w14:paraId="165B9EF9"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4. </w:t>
      </w:r>
      <w:proofErr w:type="spellStart"/>
      <w:r w:rsidRPr="00FD2B62">
        <w:rPr>
          <w:sz w:val="26"/>
          <w:szCs w:val="26"/>
          <w:lang w:val="en-US"/>
        </w:rPr>
        <w:t>Medien</w:t>
      </w:r>
      <w:proofErr w:type="spellEnd"/>
      <w:r w:rsidRPr="00FD2B62">
        <w:rPr>
          <w:sz w:val="26"/>
          <w:szCs w:val="26"/>
          <w:lang w:val="en-US"/>
        </w:rPr>
        <w:t xml:space="preserve"> </w:t>
      </w:r>
      <w:proofErr w:type="spellStart"/>
      <w:r w:rsidRPr="00FD2B62">
        <w:rPr>
          <w:sz w:val="26"/>
          <w:szCs w:val="26"/>
          <w:lang w:val="en-US"/>
        </w:rPr>
        <w:t>verkabeln</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53EE6F1A"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5.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Kontrollarbeit</w:t>
      </w:r>
      <w:proofErr w:type="spellEnd"/>
      <w:r w:rsidRPr="00FD2B62">
        <w:rPr>
          <w:sz w:val="26"/>
          <w:szCs w:val="26"/>
          <w:lang w:val="en-US"/>
        </w:rPr>
        <w:t>.</w:t>
      </w:r>
    </w:p>
    <w:p w14:paraId="7D291E92"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6. </w:t>
      </w:r>
      <w:proofErr w:type="spellStart"/>
      <w:r w:rsidRPr="00FD2B62">
        <w:rPr>
          <w:sz w:val="26"/>
          <w:szCs w:val="26"/>
          <w:lang w:val="en-US"/>
        </w:rPr>
        <w:t>Entwicklung</w:t>
      </w:r>
      <w:proofErr w:type="spellEnd"/>
      <w:r w:rsidRPr="00FD2B62">
        <w:rPr>
          <w:sz w:val="26"/>
          <w:szCs w:val="26"/>
          <w:lang w:val="en-US"/>
        </w:rPr>
        <w:t xml:space="preserve"> der </w:t>
      </w:r>
      <w:proofErr w:type="spellStart"/>
      <w:r w:rsidRPr="00FD2B62">
        <w:rPr>
          <w:sz w:val="26"/>
          <w:szCs w:val="26"/>
          <w:lang w:val="en-US"/>
        </w:rPr>
        <w:t>Fernübertragung</w:t>
      </w:r>
      <w:proofErr w:type="spellEnd"/>
      <w:r w:rsidRPr="00FD2B62">
        <w:rPr>
          <w:sz w:val="26"/>
          <w:szCs w:val="26"/>
          <w:lang w:val="en-US"/>
        </w:rPr>
        <w:t>.</w:t>
      </w:r>
    </w:p>
    <w:p w14:paraId="2D86B6FC"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2426A369" w14:textId="77777777" w:rsidR="006C0B85" w:rsidRPr="00FD2B62" w:rsidRDefault="006C0B85" w:rsidP="0003665B">
      <w:pPr>
        <w:ind w:firstLine="567"/>
        <w:jc w:val="both"/>
        <w:rPr>
          <w:sz w:val="26"/>
          <w:szCs w:val="26"/>
          <w:lang w:val="en-US"/>
        </w:rPr>
      </w:pPr>
      <w:r w:rsidRPr="00FD2B62">
        <w:rPr>
          <w:sz w:val="26"/>
          <w:szCs w:val="26"/>
          <w:lang w:val="en-US"/>
        </w:rPr>
        <w:t>Thema 3. FUNKÜBERTRAGUNG.</w:t>
      </w:r>
    </w:p>
    <w:p w14:paraId="7957C005"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7. </w:t>
      </w:r>
      <w:proofErr w:type="spellStart"/>
      <w:r w:rsidRPr="00FD2B62">
        <w:rPr>
          <w:sz w:val="26"/>
          <w:szCs w:val="26"/>
          <w:lang w:val="en-US"/>
        </w:rPr>
        <w:t>Funkübertragung</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366E6798"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8. Das </w:t>
      </w:r>
      <w:proofErr w:type="spellStart"/>
      <w:r w:rsidRPr="00FD2B62">
        <w:rPr>
          <w:sz w:val="26"/>
          <w:szCs w:val="26"/>
          <w:lang w:val="en-US"/>
        </w:rPr>
        <w:t>Hochfrequenzspektrum</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4488FBB9"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9. </w:t>
      </w:r>
      <w:proofErr w:type="spellStart"/>
      <w:r w:rsidRPr="00FD2B62">
        <w:rPr>
          <w:sz w:val="26"/>
          <w:szCs w:val="26"/>
          <w:lang w:val="en-US"/>
        </w:rPr>
        <w:t>Funkkommunikationssysteme</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562DC950"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10.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Kontrollarbeit</w:t>
      </w:r>
      <w:proofErr w:type="spellEnd"/>
      <w:r w:rsidRPr="00FD2B62">
        <w:rPr>
          <w:sz w:val="26"/>
          <w:szCs w:val="26"/>
          <w:lang w:val="en-US"/>
        </w:rPr>
        <w:t>.</w:t>
      </w:r>
    </w:p>
    <w:p w14:paraId="3590EB7D"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11. Squad-</w:t>
      </w:r>
      <w:proofErr w:type="spellStart"/>
      <w:r w:rsidRPr="00FD2B62">
        <w:rPr>
          <w:sz w:val="26"/>
          <w:szCs w:val="26"/>
          <w:lang w:val="en-US"/>
        </w:rPr>
        <w:t>Funkgerät</w:t>
      </w:r>
      <w:proofErr w:type="spellEnd"/>
      <w:r w:rsidRPr="00FD2B62">
        <w:rPr>
          <w:sz w:val="26"/>
          <w:szCs w:val="26"/>
          <w:lang w:val="en-US"/>
        </w:rPr>
        <w:t xml:space="preserve">. Grammatik: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w:t>
      </w:r>
    </w:p>
    <w:p w14:paraId="13A6E3B1"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12. </w:t>
      </w:r>
      <w:proofErr w:type="spellStart"/>
      <w:r w:rsidRPr="00FD2B62">
        <w:rPr>
          <w:sz w:val="26"/>
          <w:szCs w:val="26"/>
          <w:lang w:val="en-US"/>
        </w:rPr>
        <w:t>Batterieleistung</w:t>
      </w:r>
      <w:proofErr w:type="spellEnd"/>
      <w:r w:rsidRPr="00FD2B62">
        <w:rPr>
          <w:sz w:val="26"/>
          <w:szCs w:val="26"/>
          <w:lang w:val="en-US"/>
        </w:rPr>
        <w:t xml:space="preserve"> auf dem </w:t>
      </w:r>
      <w:proofErr w:type="spellStart"/>
      <w:r w:rsidRPr="00FD2B62">
        <w:rPr>
          <w:sz w:val="26"/>
          <w:szCs w:val="26"/>
          <w:lang w:val="en-US"/>
        </w:rPr>
        <w:t>Schlachtfeld</w:t>
      </w:r>
      <w:proofErr w:type="spellEnd"/>
      <w:r w:rsidRPr="00FD2B62">
        <w:rPr>
          <w:sz w:val="26"/>
          <w:szCs w:val="26"/>
          <w:lang w:val="en-US"/>
        </w:rPr>
        <w:t xml:space="preserve">. Grammatik: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w:t>
      </w:r>
    </w:p>
    <w:p w14:paraId="0479C982" w14:textId="77777777" w:rsidR="006C0B85" w:rsidRPr="00FD2B62" w:rsidRDefault="006C0B85" w:rsidP="0003665B">
      <w:pPr>
        <w:ind w:firstLine="567"/>
        <w:jc w:val="both"/>
        <w:rPr>
          <w:sz w:val="26"/>
          <w:szCs w:val="26"/>
          <w:lang w:val="en-US"/>
        </w:rPr>
      </w:pPr>
      <w:r w:rsidRPr="00FD2B62">
        <w:rPr>
          <w:sz w:val="26"/>
          <w:szCs w:val="26"/>
          <w:lang w:val="en-US"/>
        </w:rPr>
        <w:t>Thema 4. SATELLITENKOMMUNIKATION.</w:t>
      </w:r>
    </w:p>
    <w:p w14:paraId="4F342949"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13. </w:t>
      </w:r>
      <w:proofErr w:type="spellStart"/>
      <w:r w:rsidRPr="00FD2B62">
        <w:rPr>
          <w:sz w:val="26"/>
          <w:szCs w:val="26"/>
          <w:lang w:val="en-US"/>
        </w:rPr>
        <w:t>Satellitenkommunikation</w:t>
      </w:r>
      <w:proofErr w:type="spellEnd"/>
      <w:r w:rsidRPr="00FD2B62">
        <w:rPr>
          <w:sz w:val="26"/>
          <w:szCs w:val="26"/>
          <w:lang w:val="en-US"/>
        </w:rPr>
        <w:t xml:space="preserve">. 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1F20C40B"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14. </w:t>
      </w:r>
      <w:proofErr w:type="spellStart"/>
      <w:r w:rsidRPr="00FD2B62">
        <w:rPr>
          <w:sz w:val="26"/>
          <w:szCs w:val="26"/>
          <w:lang w:val="en-US"/>
        </w:rPr>
        <w:t>Kommunikationssatelliten</w:t>
      </w:r>
      <w:proofErr w:type="spellEnd"/>
      <w:r w:rsidRPr="00FD2B62">
        <w:rPr>
          <w:sz w:val="26"/>
          <w:szCs w:val="26"/>
          <w:lang w:val="en-US"/>
        </w:rPr>
        <w:t>.</w:t>
      </w:r>
    </w:p>
    <w:p w14:paraId="470D8A66"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6D8351EE"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15. </w:t>
      </w:r>
      <w:proofErr w:type="spellStart"/>
      <w:r w:rsidRPr="00FD2B62">
        <w:rPr>
          <w:sz w:val="26"/>
          <w:szCs w:val="26"/>
          <w:lang w:val="en-US"/>
        </w:rPr>
        <w:t>Kontrollarbeit</w:t>
      </w:r>
      <w:proofErr w:type="spellEnd"/>
      <w:r w:rsidRPr="00FD2B62">
        <w:rPr>
          <w:sz w:val="26"/>
          <w:szCs w:val="26"/>
          <w:lang w:val="en-US"/>
        </w:rPr>
        <w:t xml:space="preserve">. </w:t>
      </w:r>
      <w:proofErr w:type="spellStart"/>
      <w:r w:rsidRPr="00FD2B62">
        <w:rPr>
          <w:sz w:val="26"/>
          <w:szCs w:val="26"/>
          <w:lang w:val="en-US"/>
        </w:rPr>
        <w:t>Testen</w:t>
      </w:r>
      <w:proofErr w:type="spellEnd"/>
      <w:r w:rsidRPr="00FD2B62">
        <w:rPr>
          <w:sz w:val="26"/>
          <w:szCs w:val="26"/>
          <w:lang w:val="en-US"/>
        </w:rPr>
        <w:t>. Apropos.</w:t>
      </w:r>
    </w:p>
    <w:p w14:paraId="61EB005C" w14:textId="77777777" w:rsidR="006C0B85" w:rsidRPr="00FD2B62" w:rsidRDefault="006C0B85" w:rsidP="0003665B">
      <w:pPr>
        <w:ind w:hanging="298"/>
        <w:jc w:val="both"/>
        <w:rPr>
          <w:sz w:val="26"/>
          <w:szCs w:val="26"/>
          <w:lang w:val="en-US"/>
        </w:rPr>
      </w:pPr>
    </w:p>
    <w:p w14:paraId="0F79AEA7" w14:textId="77777777" w:rsidR="006C0B85" w:rsidRPr="00FD2B62" w:rsidRDefault="006C0B85" w:rsidP="0003665B">
      <w:pPr>
        <w:jc w:val="center"/>
        <w:rPr>
          <w:b/>
          <w:sz w:val="26"/>
          <w:szCs w:val="26"/>
          <w:lang w:val="en-US"/>
        </w:rPr>
      </w:pPr>
      <w:r w:rsidRPr="00FD2B62">
        <w:rPr>
          <w:b/>
          <w:sz w:val="26"/>
          <w:szCs w:val="26"/>
          <w:lang w:val="en-US"/>
        </w:rPr>
        <w:t xml:space="preserve">3 </w:t>
      </w:r>
      <w:proofErr w:type="spellStart"/>
      <w:r w:rsidRPr="00FD2B62">
        <w:rPr>
          <w:b/>
          <w:sz w:val="26"/>
          <w:szCs w:val="26"/>
          <w:lang w:val="en-US"/>
        </w:rPr>
        <w:t>kurs</w:t>
      </w:r>
      <w:proofErr w:type="spellEnd"/>
      <w:r w:rsidRPr="00FD2B62">
        <w:rPr>
          <w:b/>
          <w:sz w:val="26"/>
          <w:szCs w:val="26"/>
          <w:lang w:val="en-US"/>
        </w:rPr>
        <w:t xml:space="preserve"> 6 semester.</w:t>
      </w:r>
    </w:p>
    <w:p w14:paraId="4A2DFF5B" w14:textId="77777777" w:rsidR="006C0B85" w:rsidRPr="00FD2B62" w:rsidRDefault="006C0B85" w:rsidP="0003665B">
      <w:pPr>
        <w:ind w:firstLine="567"/>
        <w:jc w:val="both"/>
        <w:rPr>
          <w:sz w:val="26"/>
          <w:szCs w:val="26"/>
          <w:lang w:val="en-US"/>
        </w:rPr>
      </w:pPr>
      <w:r w:rsidRPr="00FD2B62">
        <w:rPr>
          <w:sz w:val="26"/>
          <w:szCs w:val="26"/>
          <w:lang w:val="en-US"/>
        </w:rPr>
        <w:t>Thema 1: SATELLITEN KOMMUNIKATION.</w:t>
      </w:r>
    </w:p>
    <w:p w14:paraId="61AA12DC"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 Neue </w:t>
      </w:r>
      <w:proofErr w:type="spellStart"/>
      <w:r w:rsidRPr="00FD2B62">
        <w:rPr>
          <w:sz w:val="26"/>
          <w:szCs w:val="26"/>
          <w:lang w:val="en-US"/>
        </w:rPr>
        <w:t>Technologien</w:t>
      </w:r>
      <w:proofErr w:type="spellEnd"/>
      <w:r w:rsidRPr="00FD2B62">
        <w:rPr>
          <w:sz w:val="26"/>
          <w:szCs w:val="26"/>
          <w:lang w:val="en-US"/>
        </w:rPr>
        <w:t xml:space="preserve"> in der </w:t>
      </w:r>
      <w:proofErr w:type="spellStart"/>
      <w:r w:rsidRPr="00FD2B62">
        <w:rPr>
          <w:sz w:val="26"/>
          <w:szCs w:val="26"/>
          <w:lang w:val="en-US"/>
        </w:rPr>
        <w:t>Satellitenkommunikation</w:t>
      </w:r>
      <w:proofErr w:type="spellEnd"/>
      <w:r w:rsidRPr="00FD2B62">
        <w:rPr>
          <w:sz w:val="26"/>
          <w:szCs w:val="26"/>
          <w:lang w:val="en-US"/>
        </w:rPr>
        <w:t>.</w:t>
      </w:r>
    </w:p>
    <w:p w14:paraId="54A262BA" w14:textId="77777777" w:rsidR="006C0B85" w:rsidRPr="00FD2B62" w:rsidRDefault="006C0B85" w:rsidP="0003665B">
      <w:pPr>
        <w:ind w:firstLine="567"/>
        <w:jc w:val="both"/>
        <w:rPr>
          <w:sz w:val="26"/>
          <w:szCs w:val="26"/>
          <w:lang w:val="en-US"/>
        </w:rPr>
      </w:pPr>
      <w:r w:rsidRPr="00FD2B62">
        <w:rPr>
          <w:sz w:val="26"/>
          <w:szCs w:val="26"/>
          <w:lang w:val="en-US"/>
        </w:rPr>
        <w:lastRenderedPageBreak/>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74B26D7B"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2. Das </w:t>
      </w:r>
      <w:proofErr w:type="spellStart"/>
      <w:r w:rsidRPr="00FD2B62">
        <w:rPr>
          <w:sz w:val="26"/>
          <w:szCs w:val="26"/>
          <w:lang w:val="en-US"/>
        </w:rPr>
        <w:t>teledesische</w:t>
      </w:r>
      <w:proofErr w:type="spellEnd"/>
      <w:r w:rsidRPr="00FD2B62">
        <w:rPr>
          <w:sz w:val="26"/>
          <w:szCs w:val="26"/>
          <w:lang w:val="en-US"/>
        </w:rPr>
        <w:t xml:space="preserve"> </w:t>
      </w:r>
      <w:proofErr w:type="spellStart"/>
      <w:r w:rsidRPr="00FD2B62">
        <w:rPr>
          <w:sz w:val="26"/>
          <w:szCs w:val="26"/>
          <w:lang w:val="en-US"/>
        </w:rPr>
        <w:t>Netzwerk</w:t>
      </w:r>
      <w:proofErr w:type="spellEnd"/>
      <w:r w:rsidRPr="00FD2B62">
        <w:rPr>
          <w:sz w:val="26"/>
          <w:szCs w:val="26"/>
          <w:lang w:val="en-US"/>
        </w:rPr>
        <w:t>.</w:t>
      </w:r>
    </w:p>
    <w:p w14:paraId="7C1F07CF"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4D7B816A" w14:textId="77777777" w:rsidR="006C0B85" w:rsidRPr="00FD2B62" w:rsidRDefault="006C0B85" w:rsidP="0003665B">
      <w:pPr>
        <w:ind w:firstLine="567"/>
        <w:jc w:val="both"/>
        <w:rPr>
          <w:sz w:val="26"/>
          <w:szCs w:val="26"/>
          <w:lang w:val="en-US"/>
        </w:rPr>
      </w:pPr>
      <w:r w:rsidRPr="00FD2B62">
        <w:rPr>
          <w:sz w:val="26"/>
          <w:szCs w:val="26"/>
          <w:lang w:val="en-US"/>
        </w:rPr>
        <w:t>Thema 2. MOBILE KOMMUNIKATION.</w:t>
      </w:r>
    </w:p>
    <w:p w14:paraId="1620AB08"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3. </w:t>
      </w:r>
      <w:proofErr w:type="spellStart"/>
      <w:r w:rsidRPr="00FD2B62">
        <w:rPr>
          <w:sz w:val="26"/>
          <w:szCs w:val="26"/>
          <w:lang w:val="en-US"/>
        </w:rPr>
        <w:t>Mobilfunkkommunikation</w:t>
      </w:r>
      <w:proofErr w:type="spellEnd"/>
      <w:r w:rsidRPr="00FD2B62">
        <w:rPr>
          <w:sz w:val="26"/>
          <w:szCs w:val="26"/>
          <w:lang w:val="en-US"/>
        </w:rPr>
        <w:t>.</w:t>
      </w:r>
    </w:p>
    <w:p w14:paraId="7E4E1E7B"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15F446F4"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4. </w:t>
      </w:r>
      <w:proofErr w:type="spellStart"/>
      <w:r w:rsidRPr="00FD2B62">
        <w:rPr>
          <w:sz w:val="26"/>
          <w:szCs w:val="26"/>
          <w:lang w:val="en-US"/>
        </w:rPr>
        <w:t>Typische</w:t>
      </w:r>
      <w:proofErr w:type="spellEnd"/>
      <w:r w:rsidRPr="00FD2B62">
        <w:rPr>
          <w:sz w:val="26"/>
          <w:szCs w:val="26"/>
          <w:lang w:val="en-US"/>
        </w:rPr>
        <w:t xml:space="preserve"> </w:t>
      </w:r>
      <w:proofErr w:type="spellStart"/>
      <w:r w:rsidRPr="00FD2B62">
        <w:rPr>
          <w:sz w:val="26"/>
          <w:szCs w:val="26"/>
          <w:lang w:val="en-US"/>
        </w:rPr>
        <w:t>Topologie</w:t>
      </w:r>
      <w:proofErr w:type="spellEnd"/>
      <w:r w:rsidRPr="00FD2B62">
        <w:rPr>
          <w:sz w:val="26"/>
          <w:szCs w:val="26"/>
          <w:lang w:val="en-US"/>
        </w:rPr>
        <w:t xml:space="preserve"> </w:t>
      </w:r>
      <w:proofErr w:type="spellStart"/>
      <w:r w:rsidRPr="00FD2B62">
        <w:rPr>
          <w:sz w:val="26"/>
          <w:szCs w:val="26"/>
          <w:lang w:val="en-US"/>
        </w:rPr>
        <w:t>zellularer</w:t>
      </w:r>
      <w:proofErr w:type="spellEnd"/>
      <w:r w:rsidRPr="00FD2B62">
        <w:rPr>
          <w:sz w:val="26"/>
          <w:szCs w:val="26"/>
          <w:lang w:val="en-US"/>
        </w:rPr>
        <w:t xml:space="preserve"> </w:t>
      </w:r>
      <w:proofErr w:type="spellStart"/>
      <w:r w:rsidRPr="00FD2B62">
        <w:rPr>
          <w:sz w:val="26"/>
          <w:szCs w:val="26"/>
          <w:lang w:val="en-US"/>
        </w:rPr>
        <w:t>Systeme</w:t>
      </w:r>
      <w:proofErr w:type="spellEnd"/>
      <w:r w:rsidRPr="00FD2B62">
        <w:rPr>
          <w:sz w:val="26"/>
          <w:szCs w:val="26"/>
          <w:lang w:val="en-US"/>
        </w:rPr>
        <w:t>.</w:t>
      </w:r>
    </w:p>
    <w:p w14:paraId="5752B244"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1A8DBA50"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5.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Kontrollarbeit</w:t>
      </w:r>
      <w:proofErr w:type="spellEnd"/>
      <w:r w:rsidRPr="00FD2B62">
        <w:rPr>
          <w:sz w:val="26"/>
          <w:szCs w:val="26"/>
          <w:lang w:val="en-US"/>
        </w:rPr>
        <w:t>.</w:t>
      </w:r>
    </w:p>
    <w:p w14:paraId="4A316036"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6. GSM</w:t>
      </w:r>
    </w:p>
    <w:p w14:paraId="6344C697"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608379ED"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7. </w:t>
      </w:r>
      <w:proofErr w:type="spellStart"/>
      <w:r w:rsidRPr="00FD2B62">
        <w:rPr>
          <w:sz w:val="26"/>
          <w:szCs w:val="26"/>
          <w:lang w:val="en-US"/>
        </w:rPr>
        <w:t>Zellularsystemtypen</w:t>
      </w:r>
      <w:proofErr w:type="spellEnd"/>
      <w:r w:rsidRPr="00FD2B62">
        <w:rPr>
          <w:sz w:val="26"/>
          <w:szCs w:val="26"/>
          <w:lang w:val="en-US"/>
        </w:rPr>
        <w:t>.</w:t>
      </w:r>
    </w:p>
    <w:p w14:paraId="2EE96898"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und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 </w:t>
      </w:r>
      <w:proofErr w:type="spellStart"/>
      <w:r w:rsidRPr="00FD2B62">
        <w:rPr>
          <w:sz w:val="26"/>
          <w:szCs w:val="26"/>
          <w:lang w:val="en-US"/>
        </w:rPr>
        <w:t>Lektion</w:t>
      </w:r>
      <w:proofErr w:type="spellEnd"/>
      <w:r w:rsidRPr="00FD2B62">
        <w:rPr>
          <w:sz w:val="26"/>
          <w:szCs w:val="26"/>
          <w:lang w:val="en-US"/>
        </w:rPr>
        <w:t xml:space="preserve"> 8. Der Stand der Technik in </w:t>
      </w:r>
      <w:proofErr w:type="spellStart"/>
      <w:r w:rsidRPr="00FD2B62">
        <w:rPr>
          <w:sz w:val="26"/>
          <w:szCs w:val="26"/>
          <w:lang w:val="en-US"/>
        </w:rPr>
        <w:t>drahtlosen</w:t>
      </w:r>
      <w:proofErr w:type="spellEnd"/>
      <w:r w:rsidRPr="00FD2B62">
        <w:rPr>
          <w:sz w:val="26"/>
          <w:szCs w:val="26"/>
          <w:lang w:val="en-US"/>
        </w:rPr>
        <w:t xml:space="preserve"> und </w:t>
      </w:r>
      <w:proofErr w:type="spellStart"/>
      <w:r w:rsidRPr="00FD2B62">
        <w:rPr>
          <w:sz w:val="26"/>
          <w:szCs w:val="26"/>
          <w:lang w:val="en-US"/>
        </w:rPr>
        <w:t>mobilen</w:t>
      </w:r>
      <w:proofErr w:type="spellEnd"/>
      <w:r w:rsidRPr="00FD2B62">
        <w:rPr>
          <w:sz w:val="26"/>
          <w:szCs w:val="26"/>
          <w:lang w:val="en-US"/>
        </w:rPr>
        <w:t xml:space="preserve"> </w:t>
      </w:r>
      <w:proofErr w:type="spellStart"/>
      <w:r w:rsidRPr="00FD2B62">
        <w:rPr>
          <w:sz w:val="26"/>
          <w:szCs w:val="26"/>
          <w:lang w:val="en-US"/>
        </w:rPr>
        <w:t>Netzwerken</w:t>
      </w:r>
      <w:proofErr w:type="spellEnd"/>
      <w:r w:rsidRPr="00FD2B62">
        <w:rPr>
          <w:sz w:val="26"/>
          <w:szCs w:val="26"/>
          <w:lang w:val="en-US"/>
        </w:rPr>
        <w:t>.</w:t>
      </w:r>
    </w:p>
    <w:p w14:paraId="4B5E4D7C"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7BCF65B6" w14:textId="77777777" w:rsidR="006C0B85" w:rsidRPr="00FD2B62" w:rsidRDefault="006C0B85" w:rsidP="0003665B">
      <w:pPr>
        <w:ind w:firstLine="567"/>
        <w:jc w:val="both"/>
        <w:rPr>
          <w:sz w:val="26"/>
          <w:szCs w:val="26"/>
          <w:lang w:val="en-US"/>
        </w:rPr>
      </w:pPr>
      <w:r w:rsidRPr="00FD2B62">
        <w:rPr>
          <w:sz w:val="26"/>
          <w:szCs w:val="26"/>
          <w:lang w:val="en-US"/>
        </w:rPr>
        <w:t>Thema 3. OPTISCHE FASERKOMMUNIKATION.</w:t>
      </w:r>
    </w:p>
    <w:p w14:paraId="5E7DE4E3"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9. </w:t>
      </w:r>
      <w:proofErr w:type="spellStart"/>
      <w:r w:rsidRPr="00FD2B62">
        <w:rPr>
          <w:sz w:val="26"/>
          <w:szCs w:val="26"/>
          <w:lang w:val="en-US"/>
        </w:rPr>
        <w:t>Glasfaser</w:t>
      </w:r>
      <w:proofErr w:type="spellEnd"/>
      <w:r w:rsidRPr="00FD2B62">
        <w:rPr>
          <w:sz w:val="26"/>
          <w:szCs w:val="26"/>
          <w:lang w:val="en-US"/>
        </w:rPr>
        <w:t>.</w:t>
      </w:r>
    </w:p>
    <w:p w14:paraId="1EC2B65A"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2EDA6507"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10.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Kontrollarbeit</w:t>
      </w:r>
      <w:proofErr w:type="spellEnd"/>
      <w:r w:rsidRPr="00FD2B62">
        <w:rPr>
          <w:sz w:val="26"/>
          <w:szCs w:val="26"/>
          <w:lang w:val="en-US"/>
        </w:rPr>
        <w:t>.</w:t>
      </w:r>
    </w:p>
    <w:p w14:paraId="0B627837"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11. </w:t>
      </w:r>
      <w:proofErr w:type="spellStart"/>
      <w:r w:rsidRPr="00FD2B62">
        <w:rPr>
          <w:sz w:val="26"/>
          <w:szCs w:val="26"/>
          <w:lang w:val="en-US"/>
        </w:rPr>
        <w:t>Glasfaserkommunikation</w:t>
      </w:r>
      <w:proofErr w:type="spellEnd"/>
      <w:r w:rsidRPr="00FD2B62">
        <w:rPr>
          <w:sz w:val="26"/>
          <w:szCs w:val="26"/>
          <w:lang w:val="en-US"/>
        </w:rPr>
        <w:t>.</w:t>
      </w:r>
    </w:p>
    <w:p w14:paraId="5BAA9212"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w:t>
      </w:r>
    </w:p>
    <w:p w14:paraId="39B2B04E" w14:textId="77777777" w:rsidR="006C0B85" w:rsidRPr="00FD2B62" w:rsidRDefault="006C0B85" w:rsidP="0003665B">
      <w:pPr>
        <w:ind w:firstLine="567"/>
        <w:jc w:val="both"/>
        <w:rPr>
          <w:sz w:val="26"/>
          <w:szCs w:val="26"/>
          <w:lang w:val="en-US"/>
        </w:rPr>
      </w:pPr>
      <w:r w:rsidRPr="00FD2B62">
        <w:rPr>
          <w:sz w:val="26"/>
          <w:szCs w:val="26"/>
          <w:lang w:val="en-US"/>
        </w:rPr>
        <w:t>Thema 4. TELEKOMMUNIKATIONSNETZE.</w:t>
      </w:r>
    </w:p>
    <w:p w14:paraId="17226C2B"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13. </w:t>
      </w:r>
      <w:proofErr w:type="spellStart"/>
      <w:r w:rsidRPr="00FD2B62">
        <w:rPr>
          <w:sz w:val="26"/>
          <w:szCs w:val="26"/>
          <w:lang w:val="en-US"/>
        </w:rPr>
        <w:t>Telekommunikationsnetze</w:t>
      </w:r>
      <w:proofErr w:type="spellEnd"/>
      <w:r w:rsidRPr="00FD2B62">
        <w:rPr>
          <w:sz w:val="26"/>
          <w:szCs w:val="26"/>
          <w:lang w:val="en-US"/>
        </w:rPr>
        <w:t>.</w:t>
      </w:r>
    </w:p>
    <w:p w14:paraId="1E9C5A35"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6F3D59A6"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14. </w:t>
      </w:r>
      <w:proofErr w:type="spellStart"/>
      <w:r w:rsidRPr="00FD2B62">
        <w:rPr>
          <w:sz w:val="26"/>
          <w:szCs w:val="26"/>
          <w:lang w:val="en-US"/>
        </w:rPr>
        <w:t>Arten</w:t>
      </w:r>
      <w:proofErr w:type="spellEnd"/>
      <w:r w:rsidRPr="00FD2B62">
        <w:rPr>
          <w:sz w:val="26"/>
          <w:szCs w:val="26"/>
          <w:lang w:val="en-US"/>
        </w:rPr>
        <w:t xml:space="preserve"> von </w:t>
      </w:r>
      <w:proofErr w:type="spellStart"/>
      <w:r w:rsidRPr="00FD2B62">
        <w:rPr>
          <w:sz w:val="26"/>
          <w:szCs w:val="26"/>
          <w:lang w:val="en-US"/>
        </w:rPr>
        <w:t>Netzwerken</w:t>
      </w:r>
      <w:proofErr w:type="spellEnd"/>
      <w:r w:rsidRPr="00FD2B62">
        <w:rPr>
          <w:sz w:val="26"/>
          <w:szCs w:val="26"/>
          <w:lang w:val="en-US"/>
        </w:rPr>
        <w:t>.</w:t>
      </w:r>
    </w:p>
    <w:p w14:paraId="1FA53090" w14:textId="77777777" w:rsidR="006C0B85" w:rsidRPr="00FD2B62" w:rsidRDefault="006C0B85" w:rsidP="0003665B">
      <w:pPr>
        <w:ind w:firstLine="567"/>
        <w:jc w:val="both"/>
        <w:rPr>
          <w:sz w:val="26"/>
          <w:szCs w:val="26"/>
          <w:lang w:val="en-US"/>
        </w:rPr>
      </w:pPr>
      <w:r w:rsidRPr="00FD2B62">
        <w:rPr>
          <w:sz w:val="26"/>
          <w:szCs w:val="26"/>
          <w:lang w:val="en-US"/>
        </w:rPr>
        <w:t xml:space="preserve">Grammatik: </w:t>
      </w:r>
      <w:proofErr w:type="spellStart"/>
      <w:r w:rsidRPr="00FD2B62">
        <w:rPr>
          <w:sz w:val="26"/>
          <w:szCs w:val="26"/>
          <w:lang w:val="en-US"/>
        </w:rPr>
        <w:t>Lesen</w:t>
      </w:r>
      <w:proofErr w:type="spellEnd"/>
      <w:r w:rsidRPr="00FD2B62">
        <w:rPr>
          <w:sz w:val="26"/>
          <w:szCs w:val="26"/>
          <w:lang w:val="en-US"/>
        </w:rPr>
        <w:t xml:space="preserve">, </w:t>
      </w:r>
      <w:proofErr w:type="spellStart"/>
      <w:r w:rsidRPr="00FD2B62">
        <w:rPr>
          <w:sz w:val="26"/>
          <w:szCs w:val="26"/>
          <w:lang w:val="en-US"/>
        </w:rPr>
        <w:t>Schreiben</w:t>
      </w:r>
      <w:proofErr w:type="spellEnd"/>
      <w:r w:rsidRPr="00FD2B62">
        <w:rPr>
          <w:sz w:val="26"/>
          <w:szCs w:val="26"/>
          <w:lang w:val="en-US"/>
        </w:rPr>
        <w:t xml:space="preserve">, </w:t>
      </w:r>
      <w:proofErr w:type="spellStart"/>
      <w:r w:rsidRPr="00FD2B62">
        <w:rPr>
          <w:sz w:val="26"/>
          <w:szCs w:val="26"/>
          <w:lang w:val="en-US"/>
        </w:rPr>
        <w:t>Hören</w:t>
      </w:r>
      <w:proofErr w:type="spellEnd"/>
      <w:r w:rsidRPr="00FD2B62">
        <w:rPr>
          <w:sz w:val="26"/>
          <w:szCs w:val="26"/>
          <w:lang w:val="en-US"/>
        </w:rPr>
        <w:t xml:space="preserve">, </w:t>
      </w:r>
      <w:proofErr w:type="spellStart"/>
      <w:r w:rsidRPr="00FD2B62">
        <w:rPr>
          <w:sz w:val="26"/>
          <w:szCs w:val="26"/>
          <w:lang w:val="en-US"/>
        </w:rPr>
        <w:t>Sprechen</w:t>
      </w:r>
      <w:proofErr w:type="spellEnd"/>
      <w:r w:rsidRPr="00FD2B62">
        <w:rPr>
          <w:sz w:val="26"/>
          <w:szCs w:val="26"/>
          <w:lang w:val="en-US"/>
        </w:rPr>
        <w:t xml:space="preserve">, </w:t>
      </w:r>
      <w:proofErr w:type="spellStart"/>
      <w:r w:rsidRPr="00FD2B62">
        <w:rPr>
          <w:sz w:val="26"/>
          <w:szCs w:val="26"/>
          <w:lang w:val="en-US"/>
        </w:rPr>
        <w:t>Vokabelübungen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w:t>
      </w:r>
    </w:p>
    <w:p w14:paraId="1F44D683" w14:textId="77777777" w:rsidR="006C0B85" w:rsidRPr="00FD2B62" w:rsidRDefault="006C0B85" w:rsidP="0003665B">
      <w:pPr>
        <w:ind w:firstLine="567"/>
        <w:jc w:val="both"/>
        <w:rPr>
          <w:sz w:val="26"/>
          <w:szCs w:val="26"/>
          <w:lang w:val="en-US"/>
        </w:rPr>
      </w:pPr>
      <w:proofErr w:type="spellStart"/>
      <w:r w:rsidRPr="00FD2B62">
        <w:rPr>
          <w:sz w:val="26"/>
          <w:szCs w:val="26"/>
          <w:lang w:val="en-US"/>
        </w:rPr>
        <w:t>Lektion</w:t>
      </w:r>
      <w:proofErr w:type="spellEnd"/>
      <w:r w:rsidRPr="00FD2B62">
        <w:rPr>
          <w:sz w:val="26"/>
          <w:szCs w:val="26"/>
          <w:lang w:val="en-US"/>
        </w:rPr>
        <w:t xml:space="preserve"> 15. </w:t>
      </w:r>
      <w:proofErr w:type="spellStart"/>
      <w:r w:rsidRPr="00FD2B62">
        <w:rPr>
          <w:sz w:val="26"/>
          <w:szCs w:val="26"/>
          <w:lang w:val="en-US"/>
        </w:rPr>
        <w:t>Überarbeitung</w:t>
      </w:r>
      <w:proofErr w:type="spellEnd"/>
      <w:r w:rsidRPr="00FD2B62">
        <w:rPr>
          <w:sz w:val="26"/>
          <w:szCs w:val="26"/>
          <w:lang w:val="en-US"/>
        </w:rPr>
        <w:t xml:space="preserve">. </w:t>
      </w:r>
      <w:proofErr w:type="spellStart"/>
      <w:r w:rsidRPr="00FD2B62">
        <w:rPr>
          <w:sz w:val="26"/>
          <w:szCs w:val="26"/>
          <w:lang w:val="en-US"/>
        </w:rPr>
        <w:t>Kontrollarbeit</w:t>
      </w:r>
      <w:proofErr w:type="spellEnd"/>
      <w:r w:rsidRPr="00FD2B62">
        <w:rPr>
          <w:sz w:val="26"/>
          <w:szCs w:val="26"/>
          <w:lang w:val="en-US"/>
        </w:rPr>
        <w:t>.</w:t>
      </w:r>
    </w:p>
    <w:p w14:paraId="2EE61D08" w14:textId="77777777" w:rsidR="006C0B85" w:rsidRPr="00FD2B62" w:rsidRDefault="006C0B85" w:rsidP="0003665B">
      <w:pPr>
        <w:ind w:hanging="298"/>
        <w:jc w:val="both"/>
        <w:rPr>
          <w:sz w:val="26"/>
          <w:szCs w:val="26"/>
          <w:lang w:val="en-US"/>
        </w:rPr>
      </w:pPr>
    </w:p>
    <w:p w14:paraId="4CF493A6" w14:textId="77777777" w:rsidR="006C0B85" w:rsidRDefault="006C0B85" w:rsidP="0003665B">
      <w:pPr>
        <w:jc w:val="center"/>
        <w:rPr>
          <w:b/>
          <w:sz w:val="26"/>
          <w:szCs w:val="26"/>
          <w:lang w:val="en-US"/>
        </w:rPr>
      </w:pPr>
      <w:r w:rsidRPr="00FD2B62">
        <w:rPr>
          <w:b/>
          <w:sz w:val="26"/>
          <w:szCs w:val="26"/>
          <w:lang w:val="en-US"/>
        </w:rPr>
        <w:t xml:space="preserve">4. </w:t>
      </w:r>
      <w:proofErr w:type="spellStart"/>
      <w:r w:rsidRPr="00FD2B62">
        <w:rPr>
          <w:b/>
          <w:sz w:val="26"/>
          <w:szCs w:val="26"/>
          <w:lang w:val="en-US"/>
        </w:rPr>
        <w:t>Organisatorische</w:t>
      </w:r>
      <w:proofErr w:type="spellEnd"/>
      <w:r w:rsidRPr="00FD2B62">
        <w:rPr>
          <w:b/>
          <w:sz w:val="26"/>
          <w:szCs w:val="26"/>
          <w:lang w:val="en-US"/>
        </w:rPr>
        <w:t xml:space="preserve"> und </w:t>
      </w:r>
      <w:proofErr w:type="spellStart"/>
      <w:r w:rsidRPr="00FD2B62">
        <w:rPr>
          <w:b/>
          <w:sz w:val="26"/>
          <w:szCs w:val="26"/>
          <w:lang w:val="en-US"/>
        </w:rPr>
        <w:t>methodische</w:t>
      </w:r>
      <w:proofErr w:type="spellEnd"/>
      <w:r w:rsidRPr="00FD2B62">
        <w:rPr>
          <w:b/>
          <w:sz w:val="26"/>
          <w:szCs w:val="26"/>
          <w:lang w:val="en-US"/>
        </w:rPr>
        <w:t xml:space="preserve"> </w:t>
      </w:r>
      <w:proofErr w:type="spellStart"/>
      <w:r w:rsidRPr="00FD2B62">
        <w:rPr>
          <w:b/>
          <w:sz w:val="26"/>
          <w:szCs w:val="26"/>
          <w:lang w:val="en-US"/>
        </w:rPr>
        <w:t>Richtlinien</w:t>
      </w:r>
      <w:proofErr w:type="spellEnd"/>
      <w:r w:rsidRPr="00FD2B62">
        <w:rPr>
          <w:b/>
          <w:sz w:val="26"/>
          <w:szCs w:val="26"/>
          <w:lang w:val="en-US"/>
        </w:rPr>
        <w:t xml:space="preserve"> </w:t>
      </w:r>
      <w:proofErr w:type="spellStart"/>
      <w:r w:rsidRPr="00FD2B62">
        <w:rPr>
          <w:b/>
          <w:sz w:val="26"/>
          <w:szCs w:val="26"/>
          <w:lang w:val="en-US"/>
        </w:rPr>
        <w:t>für</w:t>
      </w:r>
      <w:proofErr w:type="spellEnd"/>
      <w:r w:rsidRPr="00FD2B62">
        <w:rPr>
          <w:b/>
          <w:sz w:val="26"/>
          <w:szCs w:val="26"/>
          <w:lang w:val="en-US"/>
        </w:rPr>
        <w:t xml:space="preserve"> die </w:t>
      </w:r>
      <w:proofErr w:type="spellStart"/>
      <w:r w:rsidRPr="00FD2B62">
        <w:rPr>
          <w:b/>
          <w:sz w:val="26"/>
          <w:szCs w:val="26"/>
          <w:lang w:val="en-US"/>
        </w:rPr>
        <w:t>Lehre</w:t>
      </w:r>
      <w:proofErr w:type="spellEnd"/>
      <w:r w:rsidRPr="00FD2B62">
        <w:rPr>
          <w:b/>
          <w:sz w:val="26"/>
          <w:szCs w:val="26"/>
          <w:lang w:val="en-US"/>
        </w:rPr>
        <w:t xml:space="preserve"> </w:t>
      </w:r>
      <w:r w:rsidR="00F16538">
        <w:rPr>
          <w:b/>
          <w:sz w:val="26"/>
          <w:szCs w:val="26"/>
          <w:lang w:val="en-US"/>
        </w:rPr>
        <w:br/>
      </w:r>
      <w:proofErr w:type="spellStart"/>
      <w:r w:rsidRPr="00FD2B62">
        <w:rPr>
          <w:b/>
          <w:sz w:val="26"/>
          <w:szCs w:val="26"/>
          <w:lang w:val="en-US"/>
        </w:rPr>
        <w:t>wissenschaftlicher</w:t>
      </w:r>
      <w:proofErr w:type="spellEnd"/>
      <w:r w:rsidRPr="00FD2B62">
        <w:rPr>
          <w:b/>
          <w:sz w:val="26"/>
          <w:szCs w:val="26"/>
          <w:lang w:val="en-US"/>
        </w:rPr>
        <w:t xml:space="preserve"> </w:t>
      </w:r>
      <w:proofErr w:type="spellStart"/>
      <w:r w:rsidRPr="00FD2B62">
        <w:rPr>
          <w:b/>
          <w:sz w:val="26"/>
          <w:szCs w:val="26"/>
          <w:lang w:val="en-US"/>
        </w:rPr>
        <w:t>Fächer</w:t>
      </w:r>
      <w:proofErr w:type="spellEnd"/>
      <w:r w:rsidRPr="00FD2B62">
        <w:rPr>
          <w:b/>
          <w:sz w:val="26"/>
          <w:szCs w:val="26"/>
          <w:lang w:val="en-US"/>
        </w:rPr>
        <w:t>.</w:t>
      </w:r>
    </w:p>
    <w:p w14:paraId="5DD115AE" w14:textId="77777777" w:rsidR="00F16538" w:rsidRPr="00FD2B62" w:rsidRDefault="00F16538" w:rsidP="0003665B">
      <w:pPr>
        <w:jc w:val="center"/>
        <w:rPr>
          <w:b/>
          <w:sz w:val="26"/>
          <w:szCs w:val="26"/>
          <w:lang w:val="en-US"/>
        </w:rPr>
      </w:pPr>
    </w:p>
    <w:p w14:paraId="39398DE7" w14:textId="77777777" w:rsidR="006C0B85" w:rsidRPr="00FD2B62" w:rsidRDefault="006C0B85" w:rsidP="0003665B">
      <w:pPr>
        <w:ind w:firstLine="567"/>
        <w:jc w:val="both"/>
        <w:rPr>
          <w:sz w:val="26"/>
          <w:szCs w:val="26"/>
          <w:lang w:val="en-US"/>
        </w:rPr>
      </w:pPr>
      <w:r w:rsidRPr="00FD2B62">
        <w:rPr>
          <w:sz w:val="26"/>
          <w:szCs w:val="26"/>
          <w:lang w:val="en-US"/>
        </w:rPr>
        <w:t>Das Modul „</w:t>
      </w:r>
      <w:proofErr w:type="spellStart"/>
      <w:r w:rsidRPr="00FD2B62">
        <w:rPr>
          <w:sz w:val="26"/>
          <w:szCs w:val="26"/>
          <w:lang w:val="en-US"/>
        </w:rPr>
        <w:t>Fremdsprache</w:t>
      </w:r>
      <w:proofErr w:type="spellEnd"/>
      <w:r w:rsidRPr="00FD2B62">
        <w:rPr>
          <w:sz w:val="26"/>
          <w:szCs w:val="26"/>
          <w:lang w:val="en-US"/>
        </w:rPr>
        <w:t xml:space="preserve"> (</w:t>
      </w:r>
      <w:proofErr w:type="spellStart"/>
      <w:r w:rsidRPr="00FD2B62">
        <w:rPr>
          <w:sz w:val="26"/>
          <w:szCs w:val="26"/>
          <w:lang w:val="en-US"/>
        </w:rPr>
        <w:t>Englisch</w:t>
      </w:r>
      <w:proofErr w:type="spellEnd"/>
      <w:r w:rsidRPr="00FD2B62">
        <w:rPr>
          <w:sz w:val="26"/>
          <w:szCs w:val="26"/>
          <w:lang w:val="en-US"/>
        </w:rPr>
        <w:t xml:space="preserve">)“ gilt </w:t>
      </w:r>
      <w:proofErr w:type="spellStart"/>
      <w:r w:rsidRPr="00FD2B62">
        <w:rPr>
          <w:sz w:val="26"/>
          <w:szCs w:val="26"/>
          <w:lang w:val="en-US"/>
        </w:rPr>
        <w:t>als</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der </w:t>
      </w:r>
      <w:proofErr w:type="spellStart"/>
      <w:r w:rsidRPr="00FD2B62">
        <w:rPr>
          <w:sz w:val="26"/>
          <w:szCs w:val="26"/>
          <w:lang w:val="en-US"/>
        </w:rPr>
        <w:t>zusätzlichen</w:t>
      </w:r>
      <w:proofErr w:type="spellEnd"/>
      <w:r w:rsidRPr="00FD2B62">
        <w:rPr>
          <w:sz w:val="26"/>
          <w:szCs w:val="26"/>
          <w:lang w:val="en-US"/>
        </w:rPr>
        <w:t xml:space="preserve"> </w:t>
      </w:r>
      <w:proofErr w:type="spellStart"/>
      <w:r w:rsidRPr="00FD2B62">
        <w:rPr>
          <w:sz w:val="26"/>
          <w:szCs w:val="26"/>
          <w:lang w:val="en-US"/>
        </w:rPr>
        <w:t>Fächer</w:t>
      </w:r>
      <w:proofErr w:type="spellEnd"/>
      <w:r w:rsidRPr="00FD2B62">
        <w:rPr>
          <w:sz w:val="26"/>
          <w:szCs w:val="26"/>
          <w:lang w:val="en-US"/>
        </w:rPr>
        <w:t xml:space="preserve"> der </w:t>
      </w:r>
      <w:proofErr w:type="spellStart"/>
      <w:r w:rsidRPr="00FD2B62">
        <w:rPr>
          <w:sz w:val="26"/>
          <w:szCs w:val="26"/>
          <w:lang w:val="en-US"/>
        </w:rPr>
        <w:t>Spezialisierung</w:t>
      </w:r>
      <w:proofErr w:type="spellEnd"/>
      <w:r w:rsidRPr="00FD2B62">
        <w:rPr>
          <w:sz w:val="26"/>
          <w:szCs w:val="26"/>
          <w:lang w:val="en-US"/>
        </w:rPr>
        <w:t xml:space="preserve"> auf Cyber-</w:t>
      </w:r>
      <w:proofErr w:type="spellStart"/>
      <w:r w:rsidRPr="00FD2B62">
        <w:rPr>
          <w:sz w:val="26"/>
          <w:szCs w:val="26"/>
          <w:lang w:val="en-US"/>
        </w:rPr>
        <w:t>Sicherheit</w:t>
      </w:r>
      <w:proofErr w:type="spellEnd"/>
      <w:r w:rsidRPr="00FD2B62">
        <w:rPr>
          <w:sz w:val="26"/>
          <w:szCs w:val="26"/>
          <w:lang w:val="en-US"/>
        </w:rPr>
        <w:t xml:space="preserve"> und </w:t>
      </w:r>
      <w:proofErr w:type="spellStart"/>
      <w:r w:rsidRPr="00FD2B62">
        <w:rPr>
          <w:sz w:val="26"/>
          <w:szCs w:val="26"/>
          <w:lang w:val="en-US"/>
        </w:rPr>
        <w:t>vermittelt</w:t>
      </w:r>
      <w:proofErr w:type="spellEnd"/>
      <w:r w:rsidRPr="00FD2B62">
        <w:rPr>
          <w:sz w:val="26"/>
          <w:szCs w:val="26"/>
          <w:lang w:val="en-US"/>
        </w:rPr>
        <w:t xml:space="preserve"> den </w:t>
      </w:r>
      <w:proofErr w:type="spellStart"/>
      <w:r w:rsidRPr="00FD2B62">
        <w:rPr>
          <w:sz w:val="26"/>
          <w:szCs w:val="26"/>
          <w:lang w:val="en-US"/>
        </w:rPr>
        <w:t>Kadetten</w:t>
      </w:r>
      <w:proofErr w:type="spellEnd"/>
      <w:r w:rsidRPr="00FD2B62">
        <w:rPr>
          <w:sz w:val="26"/>
          <w:szCs w:val="26"/>
          <w:lang w:val="en-US"/>
        </w:rPr>
        <w:t xml:space="preserve"> die </w:t>
      </w:r>
      <w:proofErr w:type="spellStart"/>
      <w:r w:rsidRPr="00FD2B62">
        <w:rPr>
          <w:sz w:val="26"/>
          <w:szCs w:val="26"/>
          <w:lang w:val="en-US"/>
        </w:rPr>
        <w:t>theoretischen</w:t>
      </w:r>
      <w:proofErr w:type="spellEnd"/>
      <w:r w:rsidRPr="00FD2B62">
        <w:rPr>
          <w:sz w:val="26"/>
          <w:szCs w:val="26"/>
          <w:lang w:val="en-US"/>
        </w:rPr>
        <w:t xml:space="preserve"> und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Grundlagen</w:t>
      </w:r>
      <w:proofErr w:type="spellEnd"/>
      <w:r w:rsidRPr="00FD2B62">
        <w:rPr>
          <w:sz w:val="26"/>
          <w:szCs w:val="26"/>
          <w:lang w:val="en-US"/>
        </w:rPr>
        <w:t xml:space="preserve"> der </w:t>
      </w:r>
      <w:proofErr w:type="spellStart"/>
      <w:r w:rsidRPr="00FD2B62">
        <w:rPr>
          <w:sz w:val="26"/>
          <w:szCs w:val="26"/>
          <w:lang w:val="en-US"/>
        </w:rPr>
        <w:t>englischen</w:t>
      </w:r>
      <w:proofErr w:type="spellEnd"/>
      <w:r w:rsidRPr="00FD2B62">
        <w:rPr>
          <w:sz w:val="26"/>
          <w:szCs w:val="26"/>
          <w:lang w:val="en-US"/>
        </w:rPr>
        <w:t xml:space="preserve"> </w:t>
      </w:r>
      <w:proofErr w:type="spellStart"/>
      <w:r w:rsidRPr="00FD2B62">
        <w:rPr>
          <w:sz w:val="26"/>
          <w:szCs w:val="26"/>
          <w:lang w:val="en-US"/>
        </w:rPr>
        <w:t>Sprache</w:t>
      </w:r>
      <w:proofErr w:type="spellEnd"/>
      <w:r w:rsidRPr="00FD2B62">
        <w:rPr>
          <w:sz w:val="26"/>
          <w:szCs w:val="26"/>
          <w:lang w:val="en-US"/>
        </w:rPr>
        <w:t xml:space="preserve">, </w:t>
      </w:r>
      <w:proofErr w:type="spellStart"/>
      <w:r w:rsidRPr="00FD2B62">
        <w:rPr>
          <w:sz w:val="26"/>
          <w:szCs w:val="26"/>
          <w:lang w:val="en-US"/>
        </w:rPr>
        <w:t>militärischer</w:t>
      </w:r>
      <w:proofErr w:type="spellEnd"/>
      <w:r w:rsidRPr="00FD2B62">
        <w:rPr>
          <w:sz w:val="26"/>
          <w:szCs w:val="26"/>
          <w:lang w:val="en-US"/>
        </w:rPr>
        <w:t xml:space="preserve"> </w:t>
      </w:r>
      <w:proofErr w:type="spellStart"/>
      <w:r w:rsidRPr="00FD2B62">
        <w:rPr>
          <w:sz w:val="26"/>
          <w:szCs w:val="26"/>
          <w:lang w:val="en-US"/>
        </w:rPr>
        <w:t>Begriffe</w:t>
      </w:r>
      <w:proofErr w:type="spellEnd"/>
      <w:r w:rsidRPr="00FD2B62">
        <w:rPr>
          <w:sz w:val="26"/>
          <w:szCs w:val="26"/>
          <w:lang w:val="en-US"/>
        </w:rPr>
        <w:t xml:space="preserve"> und </w:t>
      </w:r>
      <w:proofErr w:type="spellStart"/>
      <w:r w:rsidRPr="00FD2B62">
        <w:rPr>
          <w:sz w:val="26"/>
          <w:szCs w:val="26"/>
          <w:lang w:val="en-US"/>
        </w:rPr>
        <w:t>ihrer</w:t>
      </w:r>
      <w:proofErr w:type="spellEnd"/>
      <w:r w:rsidRPr="00FD2B62">
        <w:rPr>
          <w:sz w:val="26"/>
          <w:szCs w:val="26"/>
          <w:lang w:val="en-US"/>
        </w:rPr>
        <w:t xml:space="preserve"> </w:t>
      </w:r>
      <w:proofErr w:type="spellStart"/>
      <w:r w:rsidRPr="00FD2B62">
        <w:rPr>
          <w:sz w:val="26"/>
          <w:szCs w:val="26"/>
          <w:lang w:val="en-US"/>
        </w:rPr>
        <w:t>Wörterbuchbedeutung</w:t>
      </w:r>
      <w:proofErr w:type="spellEnd"/>
      <w:r w:rsidRPr="00FD2B62">
        <w:rPr>
          <w:sz w:val="26"/>
          <w:szCs w:val="26"/>
          <w:lang w:val="en-US"/>
        </w:rPr>
        <w:t xml:space="preserve"> </w:t>
      </w:r>
      <w:proofErr w:type="spellStart"/>
      <w:r w:rsidRPr="00FD2B62">
        <w:rPr>
          <w:sz w:val="26"/>
          <w:szCs w:val="26"/>
          <w:lang w:val="en-US"/>
        </w:rPr>
        <w:t>sowie</w:t>
      </w:r>
      <w:proofErr w:type="spellEnd"/>
      <w:r w:rsidRPr="00FD2B62">
        <w:rPr>
          <w:sz w:val="26"/>
          <w:szCs w:val="26"/>
          <w:lang w:val="en-US"/>
        </w:rPr>
        <w:t xml:space="preserve"> </w:t>
      </w:r>
      <w:proofErr w:type="spellStart"/>
      <w:r w:rsidRPr="00FD2B62">
        <w:rPr>
          <w:sz w:val="26"/>
          <w:szCs w:val="26"/>
          <w:lang w:val="en-US"/>
        </w:rPr>
        <w:t>Informationen</w:t>
      </w:r>
      <w:proofErr w:type="spellEnd"/>
      <w:r w:rsidRPr="00FD2B62">
        <w:rPr>
          <w:sz w:val="26"/>
          <w:szCs w:val="26"/>
          <w:lang w:val="en-US"/>
        </w:rPr>
        <w:t xml:space="preserve">, die in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Fremdsprache</w:t>
      </w:r>
      <w:proofErr w:type="spellEnd"/>
      <w:r w:rsidRPr="00FD2B62">
        <w:rPr>
          <w:sz w:val="26"/>
          <w:szCs w:val="26"/>
          <w:lang w:val="en-US"/>
        </w:rPr>
        <w:t xml:space="preserve"> </w:t>
      </w:r>
      <w:proofErr w:type="spellStart"/>
      <w:r w:rsidRPr="00FD2B62">
        <w:rPr>
          <w:sz w:val="26"/>
          <w:szCs w:val="26"/>
          <w:lang w:val="en-US"/>
        </w:rPr>
        <w:t>präsentiert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Sprache</w:t>
      </w:r>
      <w:proofErr w:type="spellEnd"/>
      <w:r w:rsidRPr="00FD2B62">
        <w:rPr>
          <w:sz w:val="26"/>
          <w:szCs w:val="26"/>
          <w:lang w:val="en-US"/>
        </w:rPr>
        <w:t xml:space="preserve">. </w:t>
      </w:r>
      <w:proofErr w:type="spellStart"/>
      <w:r w:rsidRPr="00FD2B62">
        <w:rPr>
          <w:sz w:val="26"/>
          <w:szCs w:val="26"/>
          <w:lang w:val="en-US"/>
        </w:rPr>
        <w:t>vermittelt</w:t>
      </w:r>
      <w:proofErr w:type="spellEnd"/>
      <w:r w:rsidRPr="00FD2B62">
        <w:rPr>
          <w:sz w:val="26"/>
          <w:szCs w:val="26"/>
          <w:lang w:val="en-US"/>
        </w:rPr>
        <w:t xml:space="preserve"> die </w:t>
      </w:r>
      <w:proofErr w:type="spellStart"/>
      <w:r w:rsidRPr="00FD2B62">
        <w:rPr>
          <w:sz w:val="26"/>
          <w:szCs w:val="26"/>
          <w:lang w:val="en-US"/>
        </w:rPr>
        <w:t>Fähigkeit</w:t>
      </w:r>
      <w:proofErr w:type="spellEnd"/>
      <w:r w:rsidRPr="00FD2B62">
        <w:rPr>
          <w:sz w:val="26"/>
          <w:szCs w:val="26"/>
          <w:lang w:val="en-US"/>
        </w:rPr>
        <w:t xml:space="preserve">, </w:t>
      </w:r>
      <w:proofErr w:type="spellStart"/>
      <w:r w:rsidRPr="00FD2B62">
        <w:rPr>
          <w:sz w:val="26"/>
          <w:szCs w:val="26"/>
          <w:lang w:val="en-US"/>
        </w:rPr>
        <w:t>diese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verstehen,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analysieren</w:t>
      </w:r>
      <w:proofErr w:type="spellEnd"/>
      <w:r w:rsidRPr="00FD2B62">
        <w:rPr>
          <w:sz w:val="26"/>
          <w:szCs w:val="26"/>
          <w:lang w:val="en-US"/>
        </w:rPr>
        <w:t xml:space="preserve"> und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sinnvolle</w:t>
      </w:r>
      <w:proofErr w:type="spellEnd"/>
      <w:r w:rsidRPr="00FD2B62">
        <w:rPr>
          <w:sz w:val="26"/>
          <w:szCs w:val="26"/>
          <w:lang w:val="en-US"/>
        </w:rPr>
        <w:t xml:space="preserve"> </w:t>
      </w:r>
      <w:proofErr w:type="spellStart"/>
      <w:r w:rsidRPr="00FD2B62">
        <w:rPr>
          <w:sz w:val="26"/>
          <w:szCs w:val="26"/>
          <w:lang w:val="en-US"/>
        </w:rPr>
        <w:t>Antwort</w:t>
      </w:r>
      <w:proofErr w:type="spellEnd"/>
      <w:r w:rsidRPr="00FD2B62">
        <w:rPr>
          <w:sz w:val="26"/>
          <w:szCs w:val="26"/>
          <w:lang w:val="en-US"/>
        </w:rPr>
        <w:t xml:space="preserve"> </w:t>
      </w:r>
      <w:proofErr w:type="spellStart"/>
      <w:r w:rsidRPr="00FD2B62">
        <w:rPr>
          <w:sz w:val="26"/>
          <w:szCs w:val="26"/>
          <w:lang w:val="en-US"/>
        </w:rPr>
        <w:t>darauf</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geben</w:t>
      </w:r>
      <w:proofErr w:type="spellEnd"/>
      <w:r w:rsidRPr="00FD2B62">
        <w:rPr>
          <w:sz w:val="26"/>
          <w:szCs w:val="26"/>
          <w:lang w:val="en-US"/>
        </w:rPr>
        <w:t xml:space="preserve">, </w:t>
      </w:r>
      <w:proofErr w:type="spellStart"/>
      <w:r w:rsidRPr="00FD2B62">
        <w:rPr>
          <w:sz w:val="26"/>
          <w:szCs w:val="26"/>
          <w:lang w:val="en-US"/>
        </w:rPr>
        <w:t>sowie</w:t>
      </w:r>
      <w:proofErr w:type="spellEnd"/>
      <w:r w:rsidRPr="00FD2B62">
        <w:rPr>
          <w:sz w:val="26"/>
          <w:szCs w:val="26"/>
          <w:lang w:val="en-US"/>
        </w:rPr>
        <w:t xml:space="preserve"> die </w:t>
      </w:r>
      <w:proofErr w:type="spellStart"/>
      <w:r w:rsidRPr="00FD2B62">
        <w:rPr>
          <w:sz w:val="26"/>
          <w:szCs w:val="26"/>
          <w:lang w:val="en-US"/>
        </w:rPr>
        <w:t>Fähigkeit</w:t>
      </w:r>
      <w:proofErr w:type="spellEnd"/>
      <w:r w:rsidRPr="00FD2B62">
        <w:rPr>
          <w:sz w:val="26"/>
          <w:szCs w:val="26"/>
          <w:lang w:val="en-US"/>
        </w:rPr>
        <w:t xml:space="preserve">, </w:t>
      </w:r>
      <w:proofErr w:type="spellStart"/>
      <w:r w:rsidRPr="00FD2B62">
        <w:rPr>
          <w:sz w:val="26"/>
          <w:szCs w:val="26"/>
          <w:lang w:val="en-US"/>
        </w:rPr>
        <w:t>diese</w:t>
      </w:r>
      <w:proofErr w:type="spellEnd"/>
      <w:r w:rsidRPr="00FD2B62">
        <w:rPr>
          <w:sz w:val="26"/>
          <w:szCs w:val="26"/>
          <w:lang w:val="en-US"/>
        </w:rPr>
        <w:t xml:space="preserve"> in der Praxis </w:t>
      </w:r>
      <w:proofErr w:type="spellStart"/>
      <w:r w:rsidRPr="00FD2B62">
        <w:rPr>
          <w:sz w:val="26"/>
          <w:szCs w:val="26"/>
          <w:lang w:val="en-US"/>
        </w:rPr>
        <w:t>anzuwenden</w:t>
      </w:r>
      <w:proofErr w:type="spellEnd"/>
      <w:r w:rsidRPr="00FD2B62">
        <w:rPr>
          <w:sz w:val="26"/>
          <w:szCs w:val="26"/>
          <w:lang w:val="en-US"/>
        </w:rPr>
        <w:t>.</w:t>
      </w:r>
    </w:p>
    <w:p w14:paraId="70059AA7" w14:textId="77777777" w:rsidR="006C0B85" w:rsidRPr="00FD2B62" w:rsidRDefault="006C0B85" w:rsidP="0003665B">
      <w:pPr>
        <w:ind w:firstLine="567"/>
        <w:jc w:val="both"/>
        <w:rPr>
          <w:sz w:val="26"/>
          <w:szCs w:val="26"/>
          <w:lang w:val="en-US"/>
        </w:rPr>
      </w:pPr>
      <w:r w:rsidRPr="00FD2B62">
        <w:rPr>
          <w:sz w:val="26"/>
          <w:szCs w:val="26"/>
          <w:lang w:val="en-US"/>
        </w:rPr>
        <w:t xml:space="preserve">Die </w:t>
      </w:r>
      <w:proofErr w:type="spellStart"/>
      <w:r w:rsidRPr="00FD2B62">
        <w:rPr>
          <w:sz w:val="26"/>
          <w:szCs w:val="26"/>
          <w:lang w:val="en-US"/>
        </w:rPr>
        <w:t>naturwissenschaftliche</w:t>
      </w:r>
      <w:proofErr w:type="spellEnd"/>
      <w:r w:rsidRPr="00FD2B62">
        <w:rPr>
          <w:sz w:val="26"/>
          <w:szCs w:val="26"/>
          <w:lang w:val="en-US"/>
        </w:rPr>
        <w:t xml:space="preserve"> </w:t>
      </w:r>
      <w:proofErr w:type="spellStart"/>
      <w:r w:rsidRPr="00FD2B62">
        <w:rPr>
          <w:sz w:val="26"/>
          <w:szCs w:val="26"/>
          <w:lang w:val="en-US"/>
        </w:rPr>
        <w:t>Ausbildung</w:t>
      </w:r>
      <w:proofErr w:type="spellEnd"/>
      <w:r w:rsidRPr="00FD2B62">
        <w:rPr>
          <w:sz w:val="26"/>
          <w:szCs w:val="26"/>
          <w:lang w:val="en-US"/>
        </w:rPr>
        <w:t xml:space="preserve"> </w:t>
      </w:r>
      <w:proofErr w:type="spellStart"/>
      <w:r w:rsidRPr="00FD2B62">
        <w:rPr>
          <w:sz w:val="26"/>
          <w:szCs w:val="26"/>
          <w:lang w:val="en-US"/>
        </w:rPr>
        <w:t>umfasst</w:t>
      </w:r>
      <w:proofErr w:type="spellEnd"/>
      <w:r w:rsidRPr="00FD2B62">
        <w:rPr>
          <w:sz w:val="26"/>
          <w:szCs w:val="26"/>
          <w:lang w:val="en-US"/>
        </w:rPr>
        <w:t xml:space="preserv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Lehrveranstaltungen</w:t>
      </w:r>
      <w:proofErr w:type="spellEnd"/>
      <w:r w:rsidRPr="00FD2B62">
        <w:rPr>
          <w:sz w:val="26"/>
          <w:szCs w:val="26"/>
          <w:lang w:val="en-US"/>
        </w:rPr>
        <w:t xml:space="preserve"> auf der </w:t>
      </w:r>
      <w:proofErr w:type="spellStart"/>
      <w:r w:rsidRPr="00FD2B62">
        <w:rPr>
          <w:sz w:val="26"/>
          <w:szCs w:val="26"/>
          <w:lang w:val="en-US"/>
        </w:rPr>
        <w:t>Grundlage</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Credit-Modul-</w:t>
      </w:r>
      <w:proofErr w:type="spellStart"/>
      <w:r w:rsidRPr="00FD2B62">
        <w:rPr>
          <w:sz w:val="26"/>
          <w:szCs w:val="26"/>
          <w:lang w:val="en-US"/>
        </w:rPr>
        <w:t>Ausbildungssystems</w:t>
      </w:r>
      <w:proofErr w:type="spellEnd"/>
      <w:r w:rsidRPr="00FD2B62">
        <w:rPr>
          <w:sz w:val="26"/>
          <w:szCs w:val="26"/>
          <w:lang w:val="en-US"/>
        </w:rPr>
        <w:t xml:space="preserve"> und </w:t>
      </w:r>
      <w:proofErr w:type="spellStart"/>
      <w:r w:rsidRPr="00FD2B62">
        <w:rPr>
          <w:sz w:val="26"/>
          <w:szCs w:val="26"/>
          <w:lang w:val="en-US"/>
        </w:rPr>
        <w:t>eigenständige</w:t>
      </w:r>
      <w:proofErr w:type="spellEnd"/>
      <w:r w:rsidRPr="00FD2B62">
        <w:rPr>
          <w:sz w:val="26"/>
          <w:szCs w:val="26"/>
          <w:lang w:val="en-US"/>
        </w:rPr>
        <w:t xml:space="preserve"> </w:t>
      </w:r>
      <w:proofErr w:type="spellStart"/>
      <w:r w:rsidRPr="00FD2B62">
        <w:rPr>
          <w:sz w:val="26"/>
          <w:szCs w:val="26"/>
          <w:lang w:val="en-US"/>
        </w:rPr>
        <w:t>Studienaufgaben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w:t>
      </w:r>
    </w:p>
    <w:p w14:paraId="220ADA4D" w14:textId="77777777" w:rsidR="006C0B85" w:rsidRPr="00FD2B62" w:rsidRDefault="006C0B85" w:rsidP="0003665B">
      <w:pPr>
        <w:ind w:firstLine="567"/>
        <w:jc w:val="both"/>
        <w:rPr>
          <w:sz w:val="26"/>
          <w:szCs w:val="26"/>
          <w:lang w:val="en-US"/>
        </w:rPr>
      </w:pPr>
      <w:r w:rsidRPr="00FD2B62">
        <w:rPr>
          <w:sz w:val="26"/>
          <w:szCs w:val="26"/>
          <w:lang w:val="en-US"/>
        </w:rPr>
        <w:t xml:space="preserve">Praxis –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Beherrschung</w:t>
      </w:r>
      <w:proofErr w:type="spellEnd"/>
      <w:r w:rsidRPr="00FD2B62">
        <w:rPr>
          <w:sz w:val="26"/>
          <w:szCs w:val="26"/>
          <w:lang w:val="en-US"/>
        </w:rPr>
        <w:t xml:space="preserve">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Fremdsprache</w:t>
      </w:r>
      <w:proofErr w:type="spellEnd"/>
      <w:r w:rsidRPr="00FD2B62">
        <w:rPr>
          <w:sz w:val="26"/>
          <w:szCs w:val="26"/>
          <w:lang w:val="en-US"/>
        </w:rPr>
        <w:t xml:space="preserve"> </w:t>
      </w:r>
      <w:proofErr w:type="spellStart"/>
      <w:r w:rsidRPr="00FD2B62">
        <w:rPr>
          <w:sz w:val="26"/>
          <w:szCs w:val="26"/>
          <w:lang w:val="en-US"/>
        </w:rPr>
        <w:t>durch</w:t>
      </w:r>
      <w:proofErr w:type="spellEnd"/>
      <w:r w:rsidRPr="00FD2B62">
        <w:rPr>
          <w:sz w:val="26"/>
          <w:szCs w:val="26"/>
          <w:lang w:val="en-US"/>
        </w:rPr>
        <w:t xml:space="preserve"> </w:t>
      </w:r>
      <w:proofErr w:type="spellStart"/>
      <w:r w:rsidRPr="00FD2B62">
        <w:rPr>
          <w:sz w:val="26"/>
          <w:szCs w:val="26"/>
          <w:lang w:val="en-US"/>
        </w:rPr>
        <w:t>Schüler</w:t>
      </w:r>
      <w:proofErr w:type="spellEnd"/>
      <w:r w:rsidRPr="00FD2B62">
        <w:rPr>
          <w:sz w:val="26"/>
          <w:szCs w:val="26"/>
          <w:lang w:val="en-US"/>
        </w:rPr>
        <w:t xml:space="preserve"> und </w:t>
      </w:r>
      <w:proofErr w:type="spellStart"/>
      <w:r w:rsidRPr="00FD2B62">
        <w:rPr>
          <w:sz w:val="26"/>
          <w:szCs w:val="26"/>
          <w:lang w:val="en-US"/>
        </w:rPr>
        <w:t>Zuhörer</w:t>
      </w:r>
      <w:proofErr w:type="spellEnd"/>
      <w:r w:rsidRPr="00FD2B62">
        <w:rPr>
          <w:sz w:val="26"/>
          <w:szCs w:val="26"/>
          <w:lang w:val="en-US"/>
        </w:rPr>
        <w:t xml:space="preserve">; Sie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dem </w:t>
      </w:r>
      <w:proofErr w:type="spellStart"/>
      <w:r w:rsidRPr="00FD2B62">
        <w:rPr>
          <w:sz w:val="26"/>
          <w:szCs w:val="26"/>
          <w:lang w:val="en-US"/>
        </w:rPr>
        <w:t>Ziel</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 xml:space="preserve">, </w:t>
      </w:r>
      <w:proofErr w:type="spellStart"/>
      <w:r w:rsidRPr="00FD2B62">
        <w:rPr>
          <w:sz w:val="26"/>
          <w:szCs w:val="26"/>
          <w:lang w:val="en-US"/>
        </w:rPr>
        <w:t>Problemlösungsfähigkeiten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entwickeln</w:t>
      </w:r>
      <w:proofErr w:type="spellEnd"/>
      <w:r w:rsidRPr="00FD2B62">
        <w:rPr>
          <w:sz w:val="26"/>
          <w:szCs w:val="26"/>
          <w:lang w:val="en-US"/>
        </w:rPr>
        <w:t xml:space="preserve">, </w:t>
      </w:r>
      <w:proofErr w:type="spellStart"/>
      <w:r w:rsidRPr="00FD2B62">
        <w:rPr>
          <w:sz w:val="26"/>
          <w:szCs w:val="26"/>
          <w:lang w:val="en-US"/>
        </w:rPr>
        <w:t>Zeichnungen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erstellen</w:t>
      </w:r>
      <w:proofErr w:type="spellEnd"/>
      <w:r w:rsidRPr="00FD2B62">
        <w:rPr>
          <w:sz w:val="26"/>
          <w:szCs w:val="26"/>
          <w:lang w:val="en-US"/>
        </w:rPr>
        <w:t xml:space="preserve">, </w:t>
      </w:r>
      <w:proofErr w:type="spellStart"/>
      <w:r w:rsidRPr="00FD2B62">
        <w:rPr>
          <w:sz w:val="26"/>
          <w:szCs w:val="26"/>
          <w:lang w:val="en-US"/>
        </w:rPr>
        <w:t>Berechnungen</w:t>
      </w:r>
      <w:proofErr w:type="spellEnd"/>
      <w:r w:rsidRPr="00FD2B62">
        <w:rPr>
          <w:sz w:val="26"/>
          <w:szCs w:val="26"/>
          <w:lang w:val="en-US"/>
        </w:rPr>
        <w:t xml:space="preserve"> </w:t>
      </w:r>
      <w:proofErr w:type="spellStart"/>
      <w:r w:rsidRPr="00FD2B62">
        <w:rPr>
          <w:sz w:val="26"/>
          <w:szCs w:val="26"/>
          <w:lang w:val="en-US"/>
        </w:rPr>
        <w:t>durchzuführen</w:t>
      </w:r>
      <w:proofErr w:type="spellEnd"/>
      <w:r w:rsidRPr="00FD2B62">
        <w:rPr>
          <w:sz w:val="26"/>
          <w:szCs w:val="26"/>
          <w:lang w:val="en-US"/>
        </w:rPr>
        <w:t xml:space="preserve">, </w:t>
      </w:r>
      <w:proofErr w:type="spellStart"/>
      <w:r w:rsidRPr="00FD2B62">
        <w:rPr>
          <w:sz w:val="26"/>
          <w:szCs w:val="26"/>
          <w:lang w:val="en-US"/>
        </w:rPr>
        <w:t>Arbeitskarten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führen</w:t>
      </w:r>
      <w:proofErr w:type="spellEnd"/>
      <w:r w:rsidRPr="00FD2B62">
        <w:rPr>
          <w:sz w:val="26"/>
          <w:szCs w:val="26"/>
          <w:lang w:val="en-US"/>
        </w:rPr>
        <w:t xml:space="preserve">, </w:t>
      </w:r>
      <w:proofErr w:type="spellStart"/>
      <w:r w:rsidRPr="00FD2B62">
        <w:rPr>
          <w:sz w:val="26"/>
          <w:szCs w:val="26"/>
          <w:lang w:val="en-US"/>
        </w:rPr>
        <w:t>Kampf</w:t>
      </w:r>
      <w:proofErr w:type="spellEnd"/>
      <w:r w:rsidRPr="00FD2B62">
        <w:rPr>
          <w:sz w:val="26"/>
          <w:szCs w:val="26"/>
          <w:lang w:val="en-US"/>
        </w:rPr>
        <w:t xml:space="preserve">- und </w:t>
      </w:r>
      <w:proofErr w:type="spellStart"/>
      <w:r w:rsidRPr="00FD2B62">
        <w:rPr>
          <w:sz w:val="26"/>
          <w:szCs w:val="26"/>
          <w:lang w:val="en-US"/>
        </w:rPr>
        <w:t>Dienstdokumente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entwickeln</w:t>
      </w:r>
      <w:proofErr w:type="spellEnd"/>
      <w:r w:rsidRPr="00FD2B62">
        <w:rPr>
          <w:sz w:val="26"/>
          <w:szCs w:val="26"/>
          <w:lang w:val="en-US"/>
        </w:rPr>
        <w:t xml:space="preserve"> und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bearbeiten</w:t>
      </w:r>
      <w:proofErr w:type="spellEnd"/>
      <w:r w:rsidRPr="00FD2B62">
        <w:rPr>
          <w:sz w:val="26"/>
          <w:szCs w:val="26"/>
          <w:lang w:val="en-US"/>
        </w:rPr>
        <w:t>.</w:t>
      </w:r>
    </w:p>
    <w:p w14:paraId="15658987" w14:textId="77777777" w:rsidR="006C0B85" w:rsidRPr="00FD2B62" w:rsidRDefault="006C0B85" w:rsidP="0003665B">
      <w:pPr>
        <w:ind w:firstLine="567"/>
        <w:jc w:val="both"/>
        <w:rPr>
          <w:sz w:val="26"/>
          <w:szCs w:val="26"/>
          <w:lang w:val="en-US"/>
        </w:rPr>
      </w:pPr>
      <w:r w:rsidRPr="00FD2B62">
        <w:rPr>
          <w:sz w:val="26"/>
          <w:szCs w:val="26"/>
          <w:lang w:val="en-US"/>
        </w:rPr>
        <w:t xml:space="preserve">Die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Ausbildung</w:t>
      </w:r>
      <w:proofErr w:type="spellEnd"/>
      <w:r w:rsidRPr="00FD2B62">
        <w:rPr>
          <w:sz w:val="26"/>
          <w:szCs w:val="26"/>
          <w:lang w:val="en-US"/>
        </w:rPr>
        <w:t xml:space="preserve"> </w:t>
      </w:r>
      <w:proofErr w:type="spellStart"/>
      <w:r w:rsidRPr="00FD2B62">
        <w:rPr>
          <w:sz w:val="26"/>
          <w:szCs w:val="26"/>
          <w:lang w:val="en-US"/>
        </w:rPr>
        <w:t>kann</w:t>
      </w:r>
      <w:proofErr w:type="spellEnd"/>
      <w:r w:rsidRPr="00FD2B62">
        <w:rPr>
          <w:sz w:val="26"/>
          <w:szCs w:val="26"/>
          <w:lang w:val="en-US"/>
        </w:rPr>
        <w:t xml:space="preserve"> in Form von </w:t>
      </w:r>
      <w:proofErr w:type="spellStart"/>
      <w:r w:rsidRPr="00FD2B62">
        <w:rPr>
          <w:sz w:val="26"/>
          <w:szCs w:val="26"/>
          <w:lang w:val="en-US"/>
        </w:rPr>
        <w:t>Übungen</w:t>
      </w:r>
      <w:proofErr w:type="spellEnd"/>
      <w:r w:rsidRPr="00FD2B62">
        <w:rPr>
          <w:sz w:val="26"/>
          <w:szCs w:val="26"/>
          <w:lang w:val="en-US"/>
        </w:rPr>
        <w:t xml:space="preserve"> </w:t>
      </w:r>
      <w:proofErr w:type="spellStart"/>
      <w:r w:rsidRPr="00FD2B62">
        <w:rPr>
          <w:sz w:val="26"/>
          <w:szCs w:val="26"/>
          <w:lang w:val="en-US"/>
        </w:rPr>
        <w:t>erfolgen</w:t>
      </w:r>
      <w:proofErr w:type="spellEnd"/>
      <w:r w:rsidRPr="00FD2B62">
        <w:rPr>
          <w:sz w:val="26"/>
          <w:szCs w:val="26"/>
          <w:lang w:val="en-US"/>
        </w:rPr>
        <w:t xml:space="preserve">. Der </w:t>
      </w:r>
      <w:proofErr w:type="spellStart"/>
      <w:r w:rsidRPr="00FD2B62">
        <w:rPr>
          <w:sz w:val="26"/>
          <w:szCs w:val="26"/>
          <w:lang w:val="en-US"/>
        </w:rPr>
        <w:t>Hauptinhalt</w:t>
      </w:r>
      <w:proofErr w:type="spellEnd"/>
      <w:r w:rsidRPr="00FD2B62">
        <w:rPr>
          <w:sz w:val="26"/>
          <w:szCs w:val="26"/>
          <w:lang w:val="en-US"/>
        </w:rPr>
        <w:t xml:space="preserve"> </w:t>
      </w:r>
      <w:proofErr w:type="spellStart"/>
      <w:r w:rsidRPr="00FD2B62">
        <w:rPr>
          <w:sz w:val="26"/>
          <w:szCs w:val="26"/>
          <w:lang w:val="en-US"/>
        </w:rPr>
        <w:t>dieser</w:t>
      </w:r>
      <w:proofErr w:type="spellEnd"/>
      <w:r w:rsidRPr="00FD2B62">
        <w:rPr>
          <w:sz w:val="26"/>
          <w:szCs w:val="26"/>
          <w:lang w:val="en-US"/>
        </w:rPr>
        <w:t xml:space="preserve"> </w:t>
      </w:r>
      <w:proofErr w:type="spellStart"/>
      <w:r w:rsidRPr="00FD2B62">
        <w:rPr>
          <w:sz w:val="26"/>
          <w:szCs w:val="26"/>
          <w:lang w:val="en-US"/>
        </w:rPr>
        <w:t>Kurse</w:t>
      </w:r>
      <w:proofErr w:type="spellEnd"/>
      <w:r w:rsidRPr="00FD2B62">
        <w:rPr>
          <w:sz w:val="26"/>
          <w:szCs w:val="26"/>
          <w:lang w:val="en-US"/>
        </w:rPr>
        <w:t xml:space="preserve"> </w:t>
      </w:r>
      <w:proofErr w:type="spellStart"/>
      <w:r w:rsidRPr="00FD2B62">
        <w:rPr>
          <w:sz w:val="26"/>
          <w:szCs w:val="26"/>
          <w:lang w:val="en-US"/>
        </w:rPr>
        <w:t>ist</w:t>
      </w:r>
      <w:proofErr w:type="spellEnd"/>
      <w:r w:rsidRPr="00FD2B62">
        <w:rPr>
          <w:sz w:val="26"/>
          <w:szCs w:val="26"/>
          <w:lang w:val="en-US"/>
        </w:rPr>
        <w:t xml:space="preserve"> die </w:t>
      </w:r>
      <w:proofErr w:type="spellStart"/>
      <w:r w:rsidRPr="00FD2B62">
        <w:rPr>
          <w:sz w:val="26"/>
          <w:szCs w:val="26"/>
          <w:lang w:val="en-US"/>
        </w:rPr>
        <w:t>praktische</w:t>
      </w:r>
      <w:proofErr w:type="spellEnd"/>
      <w:r w:rsidRPr="00FD2B62">
        <w:rPr>
          <w:sz w:val="26"/>
          <w:szCs w:val="26"/>
          <w:lang w:val="en-US"/>
        </w:rPr>
        <w:t xml:space="preserve"> Arbeit </w:t>
      </w:r>
      <w:proofErr w:type="spellStart"/>
      <w:r w:rsidRPr="00FD2B62">
        <w:rPr>
          <w:sz w:val="26"/>
          <w:szCs w:val="26"/>
          <w:lang w:val="en-US"/>
        </w:rPr>
        <w:t>jedes</w:t>
      </w:r>
      <w:proofErr w:type="spellEnd"/>
      <w:r w:rsidRPr="00FD2B62">
        <w:rPr>
          <w:sz w:val="26"/>
          <w:szCs w:val="26"/>
          <w:lang w:val="en-US"/>
        </w:rPr>
        <w:t xml:space="preserve"> </w:t>
      </w:r>
      <w:proofErr w:type="spellStart"/>
      <w:r w:rsidRPr="00FD2B62">
        <w:rPr>
          <w:sz w:val="26"/>
          <w:szCs w:val="26"/>
          <w:lang w:val="en-US"/>
        </w:rPr>
        <w:t>Kadetten</w:t>
      </w:r>
      <w:proofErr w:type="spellEnd"/>
      <w:r w:rsidRPr="00FD2B62">
        <w:rPr>
          <w:sz w:val="26"/>
          <w:szCs w:val="26"/>
          <w:lang w:val="en-US"/>
        </w:rPr>
        <w:t xml:space="preserve"> und </w:t>
      </w:r>
      <w:proofErr w:type="spellStart"/>
      <w:r w:rsidRPr="00FD2B62">
        <w:rPr>
          <w:sz w:val="26"/>
          <w:szCs w:val="26"/>
          <w:lang w:val="en-US"/>
        </w:rPr>
        <w:t>Studenten</w:t>
      </w:r>
      <w:proofErr w:type="spellEnd"/>
      <w:r w:rsidRPr="00FD2B62">
        <w:rPr>
          <w:sz w:val="26"/>
          <w:szCs w:val="26"/>
          <w:lang w:val="en-US"/>
        </w:rPr>
        <w:t>.</w:t>
      </w:r>
    </w:p>
    <w:p w14:paraId="7359B371" w14:textId="77777777" w:rsidR="006C0B85" w:rsidRPr="00FD2B62" w:rsidRDefault="006C0B85" w:rsidP="0003665B">
      <w:pPr>
        <w:ind w:firstLine="567"/>
        <w:jc w:val="both"/>
        <w:rPr>
          <w:sz w:val="26"/>
          <w:szCs w:val="26"/>
          <w:lang w:val="en-US"/>
        </w:rPr>
      </w:pPr>
      <w:r w:rsidRPr="00FD2B62">
        <w:rPr>
          <w:sz w:val="26"/>
          <w:szCs w:val="26"/>
          <w:lang w:val="en-US"/>
        </w:rPr>
        <w:t xml:space="preserve">Die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studieren</w:t>
      </w:r>
      <w:proofErr w:type="spellEnd"/>
      <w:r w:rsidRPr="00FD2B62">
        <w:rPr>
          <w:sz w:val="26"/>
          <w:szCs w:val="26"/>
          <w:lang w:val="en-US"/>
        </w:rPr>
        <w:t xml:space="preserve"> die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Ausbildungsplan</w:t>
      </w:r>
      <w:proofErr w:type="spellEnd"/>
      <w:r w:rsidRPr="00FD2B62">
        <w:rPr>
          <w:sz w:val="26"/>
          <w:szCs w:val="26"/>
          <w:lang w:val="en-US"/>
        </w:rPr>
        <w:t xml:space="preserve"> </w:t>
      </w:r>
      <w:proofErr w:type="spellStart"/>
      <w:r w:rsidRPr="00FD2B62">
        <w:rPr>
          <w:sz w:val="26"/>
          <w:szCs w:val="26"/>
          <w:lang w:val="en-US"/>
        </w:rPr>
        <w:t>festgelegten</w:t>
      </w:r>
      <w:proofErr w:type="spellEnd"/>
      <w:r w:rsidRPr="00FD2B62">
        <w:rPr>
          <w:sz w:val="26"/>
          <w:szCs w:val="26"/>
          <w:lang w:val="en-US"/>
        </w:rPr>
        <w:t xml:space="preserve"> </w:t>
      </w:r>
      <w:proofErr w:type="spellStart"/>
      <w:r w:rsidRPr="00FD2B62">
        <w:rPr>
          <w:sz w:val="26"/>
          <w:szCs w:val="26"/>
          <w:lang w:val="en-US"/>
        </w:rPr>
        <w:t>Ausbildungsinhalte</w:t>
      </w:r>
      <w:proofErr w:type="spellEnd"/>
      <w:r w:rsidRPr="00FD2B62">
        <w:rPr>
          <w:sz w:val="26"/>
          <w:szCs w:val="26"/>
          <w:lang w:val="en-US"/>
        </w:rPr>
        <w:t xml:space="preserve"> </w:t>
      </w:r>
      <w:proofErr w:type="spellStart"/>
      <w:r w:rsidRPr="00FD2B62">
        <w:rPr>
          <w:sz w:val="26"/>
          <w:szCs w:val="26"/>
          <w:lang w:val="en-US"/>
        </w:rPr>
        <w:t>einzeln</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in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Lerngruppe</w:t>
      </w:r>
      <w:proofErr w:type="spellEnd"/>
      <w:r w:rsidRPr="00FD2B62">
        <w:rPr>
          <w:sz w:val="26"/>
          <w:szCs w:val="26"/>
          <w:lang w:val="en-US"/>
        </w:rPr>
        <w:t xml:space="preserve"> </w:t>
      </w:r>
      <w:proofErr w:type="spellStart"/>
      <w:r w:rsidRPr="00FD2B62">
        <w:rPr>
          <w:sz w:val="26"/>
          <w:szCs w:val="26"/>
          <w:lang w:val="en-US"/>
        </w:rPr>
        <w:t>unter</w:t>
      </w:r>
      <w:proofErr w:type="spellEnd"/>
      <w:r w:rsidRPr="00FD2B62">
        <w:rPr>
          <w:sz w:val="26"/>
          <w:szCs w:val="26"/>
          <w:lang w:val="en-US"/>
        </w:rPr>
        <w:t xml:space="preserve"> der </w:t>
      </w:r>
      <w:proofErr w:type="spellStart"/>
      <w:r w:rsidRPr="00FD2B62">
        <w:rPr>
          <w:sz w:val="26"/>
          <w:szCs w:val="26"/>
          <w:lang w:val="en-US"/>
        </w:rPr>
        <w:t>Aufsicht</w:t>
      </w:r>
      <w:proofErr w:type="spellEnd"/>
      <w:r w:rsidRPr="00FD2B62">
        <w:rPr>
          <w:sz w:val="26"/>
          <w:szCs w:val="26"/>
          <w:lang w:val="en-US"/>
        </w:rPr>
        <w:t xml:space="preserve"> und </w:t>
      </w:r>
      <w:proofErr w:type="spellStart"/>
      <w:r w:rsidRPr="00FD2B62">
        <w:rPr>
          <w:sz w:val="26"/>
          <w:szCs w:val="26"/>
          <w:lang w:val="en-US"/>
        </w:rPr>
        <w:t>direkten</w:t>
      </w:r>
      <w:proofErr w:type="spellEnd"/>
      <w:r w:rsidRPr="00FD2B62">
        <w:rPr>
          <w:sz w:val="26"/>
          <w:szCs w:val="26"/>
          <w:lang w:val="en-US"/>
        </w:rPr>
        <w:t xml:space="preserve"> </w:t>
      </w:r>
      <w:proofErr w:type="spellStart"/>
      <w:r w:rsidRPr="00FD2B62">
        <w:rPr>
          <w:sz w:val="26"/>
          <w:szCs w:val="26"/>
          <w:lang w:val="en-US"/>
        </w:rPr>
        <w:lastRenderedPageBreak/>
        <w:t>Anleitung</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w:t>
      </w:r>
      <w:proofErr w:type="spellStart"/>
      <w:r w:rsidRPr="00FD2B62">
        <w:rPr>
          <w:sz w:val="26"/>
          <w:szCs w:val="26"/>
          <w:lang w:val="en-US"/>
        </w:rPr>
        <w:t>Lehrers</w:t>
      </w:r>
      <w:proofErr w:type="spellEnd"/>
      <w:r w:rsidRPr="00FD2B62">
        <w:rPr>
          <w:sz w:val="26"/>
          <w:szCs w:val="26"/>
          <w:lang w:val="en-US"/>
        </w:rPr>
        <w:t xml:space="preserve">. Die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Ausbildung</w:t>
      </w:r>
      <w:proofErr w:type="spellEnd"/>
      <w:r w:rsidRPr="00FD2B62">
        <w:rPr>
          <w:sz w:val="26"/>
          <w:szCs w:val="26"/>
          <w:lang w:val="en-US"/>
        </w:rPr>
        <w:t xml:space="preserve"> </w:t>
      </w:r>
      <w:proofErr w:type="spellStart"/>
      <w:r w:rsidRPr="00FD2B62">
        <w:rPr>
          <w:sz w:val="26"/>
          <w:szCs w:val="26"/>
          <w:lang w:val="en-US"/>
        </w:rPr>
        <w:t>kann</w:t>
      </w:r>
      <w:proofErr w:type="spellEnd"/>
      <w:r w:rsidRPr="00FD2B62">
        <w:rPr>
          <w:sz w:val="26"/>
          <w:szCs w:val="26"/>
          <w:lang w:val="en-US"/>
        </w:rPr>
        <w:t xml:space="preserve"> in </w:t>
      </w:r>
      <w:proofErr w:type="spellStart"/>
      <w:r w:rsidRPr="00FD2B62">
        <w:rPr>
          <w:sz w:val="26"/>
          <w:szCs w:val="26"/>
          <w:lang w:val="en-US"/>
        </w:rPr>
        <w:t>Klassenzimmern</w:t>
      </w:r>
      <w:proofErr w:type="spellEnd"/>
      <w:r w:rsidRPr="00FD2B62">
        <w:rPr>
          <w:sz w:val="26"/>
          <w:szCs w:val="26"/>
          <w:lang w:val="en-US"/>
        </w:rPr>
        <w:t xml:space="preserve">, </w:t>
      </w:r>
      <w:proofErr w:type="spellStart"/>
      <w:r w:rsidRPr="00FD2B62">
        <w:rPr>
          <w:sz w:val="26"/>
          <w:szCs w:val="26"/>
          <w:lang w:val="en-US"/>
        </w:rPr>
        <w:t>Übungsplätzen</w:t>
      </w:r>
      <w:proofErr w:type="spellEnd"/>
      <w:r w:rsidRPr="00FD2B62">
        <w:rPr>
          <w:sz w:val="26"/>
          <w:szCs w:val="26"/>
          <w:lang w:val="en-US"/>
        </w:rPr>
        <w:t xml:space="preserve"> (</w:t>
      </w:r>
      <w:proofErr w:type="spellStart"/>
      <w:r w:rsidRPr="00FD2B62">
        <w:rPr>
          <w:sz w:val="26"/>
          <w:szCs w:val="26"/>
          <w:lang w:val="en-US"/>
        </w:rPr>
        <w:t>Zentren</w:t>
      </w:r>
      <w:proofErr w:type="spellEnd"/>
      <w:r w:rsidRPr="00FD2B62">
        <w:rPr>
          <w:sz w:val="26"/>
          <w:szCs w:val="26"/>
          <w:lang w:val="en-US"/>
        </w:rPr>
        <w:t xml:space="preserve">), </w:t>
      </w:r>
      <w:proofErr w:type="spellStart"/>
      <w:r w:rsidRPr="00FD2B62">
        <w:rPr>
          <w:sz w:val="26"/>
          <w:szCs w:val="26"/>
          <w:lang w:val="en-US"/>
        </w:rPr>
        <w:t>Städten</w:t>
      </w:r>
      <w:proofErr w:type="spellEnd"/>
      <w:r w:rsidRPr="00FD2B62">
        <w:rPr>
          <w:sz w:val="26"/>
          <w:szCs w:val="26"/>
          <w:lang w:val="en-US"/>
        </w:rPr>
        <w:t xml:space="preserve"> (</w:t>
      </w:r>
      <w:proofErr w:type="spellStart"/>
      <w:r w:rsidRPr="00FD2B62">
        <w:rPr>
          <w:sz w:val="26"/>
          <w:szCs w:val="26"/>
          <w:lang w:val="en-US"/>
        </w:rPr>
        <w:t>Komplexen</w:t>
      </w:r>
      <w:proofErr w:type="spellEnd"/>
      <w:r w:rsidRPr="00FD2B62">
        <w:rPr>
          <w:sz w:val="26"/>
          <w:szCs w:val="26"/>
          <w:lang w:val="en-US"/>
        </w:rPr>
        <w:t xml:space="preserve">), Labors und </w:t>
      </w:r>
      <w:proofErr w:type="spellStart"/>
      <w:r w:rsidRPr="00FD2B62">
        <w:rPr>
          <w:sz w:val="26"/>
          <w:szCs w:val="26"/>
          <w:lang w:val="en-US"/>
        </w:rPr>
        <w:t>Lehrwerkstätten</w:t>
      </w:r>
      <w:proofErr w:type="spellEnd"/>
      <w:r w:rsidRPr="00FD2B62">
        <w:rPr>
          <w:sz w:val="26"/>
          <w:szCs w:val="26"/>
          <w:lang w:val="en-US"/>
        </w:rPr>
        <w:t xml:space="preserve"> </w:t>
      </w:r>
      <w:proofErr w:type="spellStart"/>
      <w:r w:rsidRPr="00FD2B62">
        <w:rPr>
          <w:sz w:val="26"/>
          <w:szCs w:val="26"/>
          <w:lang w:val="en-US"/>
        </w:rPr>
        <w:t>unter</w:t>
      </w:r>
      <w:proofErr w:type="spellEnd"/>
      <w:r w:rsidRPr="00FD2B62">
        <w:rPr>
          <w:sz w:val="26"/>
          <w:szCs w:val="26"/>
          <w:lang w:val="en-US"/>
        </w:rPr>
        <w:t xml:space="preserve"> </w:t>
      </w:r>
      <w:proofErr w:type="spellStart"/>
      <w:r w:rsidRPr="00FD2B62">
        <w:rPr>
          <w:sz w:val="26"/>
          <w:szCs w:val="26"/>
          <w:lang w:val="en-US"/>
        </w:rPr>
        <w:t>Verwendung</w:t>
      </w:r>
      <w:proofErr w:type="spellEnd"/>
      <w:r w:rsidRPr="00FD2B62">
        <w:rPr>
          <w:sz w:val="26"/>
          <w:szCs w:val="26"/>
          <w:lang w:val="en-US"/>
        </w:rPr>
        <w:t xml:space="preserve"> </w:t>
      </w:r>
      <w:proofErr w:type="spellStart"/>
      <w:r w:rsidRPr="00FD2B62">
        <w:rPr>
          <w:sz w:val="26"/>
          <w:szCs w:val="26"/>
          <w:lang w:val="en-US"/>
        </w:rPr>
        <w:t>militärischer</w:t>
      </w:r>
      <w:proofErr w:type="spellEnd"/>
      <w:r w:rsidRPr="00FD2B62">
        <w:rPr>
          <w:sz w:val="26"/>
          <w:szCs w:val="26"/>
          <w:lang w:val="en-US"/>
        </w:rPr>
        <w:t xml:space="preserve"> </w:t>
      </w:r>
      <w:proofErr w:type="spellStart"/>
      <w:r w:rsidRPr="00FD2B62">
        <w:rPr>
          <w:sz w:val="26"/>
          <w:szCs w:val="26"/>
          <w:lang w:val="en-US"/>
        </w:rPr>
        <w:t>Ausrüstung</w:t>
      </w:r>
      <w:proofErr w:type="spellEnd"/>
      <w:r w:rsidRPr="00FD2B62">
        <w:rPr>
          <w:sz w:val="26"/>
          <w:szCs w:val="26"/>
          <w:lang w:val="en-US"/>
        </w:rPr>
        <w:t xml:space="preserve"> und Waffen </w:t>
      </w:r>
      <w:proofErr w:type="spellStart"/>
      <w:r w:rsidRPr="00FD2B62">
        <w:rPr>
          <w:sz w:val="26"/>
          <w:szCs w:val="26"/>
          <w:lang w:val="en-US"/>
        </w:rPr>
        <w:t>durchgeführt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w:t>
      </w:r>
    </w:p>
    <w:p w14:paraId="5345E71E" w14:textId="77777777" w:rsidR="006C0B85" w:rsidRPr="00FD2B62" w:rsidRDefault="006C0B85" w:rsidP="0003665B">
      <w:pPr>
        <w:ind w:firstLine="567"/>
        <w:jc w:val="both"/>
        <w:rPr>
          <w:sz w:val="26"/>
          <w:szCs w:val="26"/>
          <w:lang w:val="en-US"/>
        </w:rPr>
      </w:pPr>
      <w:r w:rsidRPr="00FD2B62">
        <w:rPr>
          <w:sz w:val="26"/>
          <w:szCs w:val="26"/>
          <w:lang w:val="en-US"/>
        </w:rPr>
        <w:t xml:space="preserve">Die </w:t>
      </w:r>
      <w:proofErr w:type="spellStart"/>
      <w:r w:rsidRPr="00FD2B62">
        <w:rPr>
          <w:sz w:val="26"/>
          <w:szCs w:val="26"/>
          <w:lang w:val="en-US"/>
        </w:rPr>
        <w:t>Fachbereiche</w:t>
      </w:r>
      <w:proofErr w:type="spellEnd"/>
      <w:r w:rsidRPr="00FD2B62">
        <w:rPr>
          <w:sz w:val="26"/>
          <w:szCs w:val="26"/>
          <w:lang w:val="en-US"/>
        </w:rPr>
        <w:t xml:space="preserve"> </w:t>
      </w:r>
      <w:proofErr w:type="spellStart"/>
      <w:r w:rsidRPr="00FD2B62">
        <w:rPr>
          <w:sz w:val="26"/>
          <w:szCs w:val="26"/>
          <w:lang w:val="en-US"/>
        </w:rPr>
        <w:t>entwickeln</w:t>
      </w:r>
      <w:proofErr w:type="spellEnd"/>
      <w:r w:rsidRPr="00FD2B62">
        <w:rPr>
          <w:sz w:val="26"/>
          <w:szCs w:val="26"/>
          <w:lang w:val="en-US"/>
        </w:rPr>
        <w:t xml:space="preserve"> </w:t>
      </w:r>
      <w:proofErr w:type="spellStart"/>
      <w:r w:rsidRPr="00FD2B62">
        <w:rPr>
          <w:sz w:val="26"/>
          <w:szCs w:val="26"/>
          <w:lang w:val="en-US"/>
        </w:rPr>
        <w:t>Methoden</w:t>
      </w:r>
      <w:proofErr w:type="spellEnd"/>
      <w:r w:rsidRPr="00FD2B62">
        <w:rPr>
          <w:sz w:val="26"/>
          <w:szCs w:val="26"/>
          <w:lang w:val="en-US"/>
        </w:rPr>
        <w:t xml:space="preserve"> </w:t>
      </w:r>
      <w:proofErr w:type="spellStart"/>
      <w:r w:rsidRPr="00FD2B62">
        <w:rPr>
          <w:sz w:val="26"/>
          <w:szCs w:val="26"/>
          <w:lang w:val="en-US"/>
        </w:rPr>
        <w:t>zur</w:t>
      </w:r>
      <w:proofErr w:type="spellEnd"/>
      <w:r w:rsidRPr="00FD2B62">
        <w:rPr>
          <w:sz w:val="26"/>
          <w:szCs w:val="26"/>
          <w:lang w:val="en-US"/>
        </w:rPr>
        <w:t xml:space="preserve"> </w:t>
      </w:r>
      <w:proofErr w:type="spellStart"/>
      <w:r w:rsidRPr="00FD2B62">
        <w:rPr>
          <w:sz w:val="26"/>
          <w:szCs w:val="26"/>
          <w:lang w:val="en-US"/>
        </w:rPr>
        <w:t>Vorbereitung</w:t>
      </w:r>
      <w:proofErr w:type="spellEnd"/>
      <w:r w:rsidRPr="00FD2B62">
        <w:rPr>
          <w:sz w:val="26"/>
          <w:szCs w:val="26"/>
          <w:lang w:val="en-US"/>
        </w:rPr>
        <w:t xml:space="preserve"> und </w:t>
      </w:r>
      <w:proofErr w:type="spellStart"/>
      <w:r w:rsidRPr="00FD2B62">
        <w:rPr>
          <w:sz w:val="26"/>
          <w:szCs w:val="26"/>
          <w:lang w:val="en-US"/>
        </w:rPr>
        <w:t>Durchführung</w:t>
      </w:r>
      <w:proofErr w:type="spellEnd"/>
      <w:r w:rsidRPr="00FD2B62">
        <w:rPr>
          <w:sz w:val="26"/>
          <w:szCs w:val="26"/>
          <w:lang w:val="en-US"/>
        </w:rPr>
        <w:t xml:space="preserve"> </w:t>
      </w:r>
      <w:proofErr w:type="spellStart"/>
      <w:r w:rsidRPr="00FD2B62">
        <w:rPr>
          <w:sz w:val="26"/>
          <w:szCs w:val="26"/>
          <w:lang w:val="en-US"/>
        </w:rPr>
        <w:t>praktischer</w:t>
      </w:r>
      <w:proofErr w:type="spellEnd"/>
      <w:r w:rsidRPr="00FD2B62">
        <w:rPr>
          <w:sz w:val="26"/>
          <w:szCs w:val="26"/>
          <w:lang w:val="en-US"/>
        </w:rPr>
        <w:t xml:space="preserve"> </w:t>
      </w:r>
      <w:proofErr w:type="spellStart"/>
      <w:r w:rsidRPr="00FD2B62">
        <w:rPr>
          <w:sz w:val="26"/>
          <w:szCs w:val="26"/>
          <w:lang w:val="en-US"/>
        </w:rPr>
        <w:t>Lehrveranstaltungen</w:t>
      </w:r>
      <w:proofErr w:type="spellEnd"/>
      <w:r w:rsidRPr="00FD2B62">
        <w:rPr>
          <w:sz w:val="26"/>
          <w:szCs w:val="26"/>
          <w:lang w:val="en-US"/>
        </w:rPr>
        <w:t xml:space="preserve">. Alle </w:t>
      </w:r>
      <w:proofErr w:type="spellStart"/>
      <w:r w:rsidRPr="00FD2B62">
        <w:rPr>
          <w:sz w:val="26"/>
          <w:szCs w:val="26"/>
          <w:lang w:val="en-US"/>
        </w:rPr>
        <w:t>Arten</w:t>
      </w:r>
      <w:proofErr w:type="spellEnd"/>
      <w:r w:rsidRPr="00FD2B62">
        <w:rPr>
          <w:sz w:val="26"/>
          <w:szCs w:val="26"/>
          <w:lang w:val="en-US"/>
        </w:rPr>
        <w:t xml:space="preserve"> von </w:t>
      </w:r>
      <w:proofErr w:type="spellStart"/>
      <w:r w:rsidRPr="00FD2B62">
        <w:rPr>
          <w:sz w:val="26"/>
          <w:szCs w:val="26"/>
          <w:lang w:val="en-US"/>
        </w:rPr>
        <w:t>Pflichtpraktika</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unter</w:t>
      </w:r>
      <w:proofErr w:type="spellEnd"/>
      <w:r w:rsidRPr="00FD2B62">
        <w:rPr>
          <w:sz w:val="26"/>
          <w:szCs w:val="26"/>
          <w:lang w:val="en-US"/>
        </w:rPr>
        <w:t xml:space="preserve"> </w:t>
      </w:r>
      <w:proofErr w:type="spellStart"/>
      <w:r w:rsidRPr="00FD2B62">
        <w:rPr>
          <w:sz w:val="26"/>
          <w:szCs w:val="26"/>
          <w:lang w:val="en-US"/>
        </w:rPr>
        <w:t>Anleitung</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w:t>
      </w:r>
      <w:proofErr w:type="spellStart"/>
      <w:r w:rsidRPr="00FD2B62">
        <w:rPr>
          <w:sz w:val="26"/>
          <w:szCs w:val="26"/>
          <w:lang w:val="en-US"/>
        </w:rPr>
        <w:t>Lehrers</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 xml:space="preserve">. Auf </w:t>
      </w:r>
      <w:proofErr w:type="spellStart"/>
      <w:r w:rsidRPr="00FD2B62">
        <w:rPr>
          <w:sz w:val="26"/>
          <w:szCs w:val="26"/>
          <w:lang w:val="en-US"/>
        </w:rPr>
        <w:t>Beschluss</w:t>
      </w:r>
      <w:proofErr w:type="spellEnd"/>
      <w:r w:rsidRPr="00FD2B62">
        <w:rPr>
          <w:sz w:val="26"/>
          <w:szCs w:val="26"/>
          <w:lang w:val="en-US"/>
        </w:rPr>
        <w:t xml:space="preserve"> des </w:t>
      </w:r>
      <w:proofErr w:type="spellStart"/>
      <w:r w:rsidRPr="00FD2B62">
        <w:rPr>
          <w:sz w:val="26"/>
          <w:szCs w:val="26"/>
          <w:lang w:val="en-US"/>
        </w:rPr>
        <w:t>Fachbereichsleiters</w:t>
      </w:r>
      <w:proofErr w:type="spellEnd"/>
      <w:r w:rsidRPr="00FD2B62">
        <w:rPr>
          <w:sz w:val="26"/>
          <w:szCs w:val="26"/>
          <w:lang w:val="en-US"/>
        </w:rPr>
        <w:t xml:space="preserve"> </w:t>
      </w:r>
      <w:proofErr w:type="spellStart"/>
      <w:r w:rsidRPr="00FD2B62">
        <w:rPr>
          <w:sz w:val="26"/>
          <w:szCs w:val="26"/>
          <w:lang w:val="en-US"/>
        </w:rPr>
        <w:t>dürfen</w:t>
      </w:r>
      <w:proofErr w:type="spellEnd"/>
      <w:r w:rsidRPr="00FD2B62">
        <w:rPr>
          <w:sz w:val="26"/>
          <w:szCs w:val="26"/>
          <w:lang w:val="en-US"/>
        </w:rPr>
        <w:t xml:space="preserve"> </w:t>
      </w:r>
      <w:proofErr w:type="spellStart"/>
      <w:r w:rsidRPr="00FD2B62">
        <w:rPr>
          <w:sz w:val="26"/>
          <w:szCs w:val="26"/>
          <w:lang w:val="en-US"/>
        </w:rPr>
        <w:t>Laborassistenten</w:t>
      </w:r>
      <w:proofErr w:type="spellEnd"/>
      <w:r w:rsidRPr="00FD2B62">
        <w:rPr>
          <w:sz w:val="26"/>
          <w:szCs w:val="26"/>
          <w:lang w:val="en-US"/>
        </w:rPr>
        <w:t xml:space="preserve"> (</w:t>
      </w:r>
      <w:proofErr w:type="spellStart"/>
      <w:r w:rsidRPr="00FD2B62">
        <w:rPr>
          <w:sz w:val="26"/>
          <w:szCs w:val="26"/>
          <w:lang w:val="en-US"/>
        </w:rPr>
        <w:t>Tourguides</w:t>
      </w:r>
      <w:proofErr w:type="spellEnd"/>
      <w:r w:rsidRPr="00FD2B62">
        <w:rPr>
          <w:sz w:val="26"/>
          <w:szCs w:val="26"/>
          <w:lang w:val="en-US"/>
        </w:rPr>
        <w:t xml:space="preserve">) </w:t>
      </w:r>
      <w:proofErr w:type="spellStart"/>
      <w:r w:rsidRPr="00FD2B62">
        <w:rPr>
          <w:sz w:val="26"/>
          <w:szCs w:val="26"/>
          <w:lang w:val="en-US"/>
        </w:rPr>
        <w:t>nur</w:t>
      </w:r>
      <w:proofErr w:type="spellEnd"/>
      <w:r w:rsidRPr="00FD2B62">
        <w:rPr>
          <w:sz w:val="26"/>
          <w:szCs w:val="26"/>
          <w:lang w:val="en-US"/>
        </w:rPr>
        <w:t xml:space="preserve"> </w:t>
      </w:r>
      <w:proofErr w:type="spellStart"/>
      <w:r w:rsidRPr="00FD2B62">
        <w:rPr>
          <w:sz w:val="26"/>
          <w:szCs w:val="26"/>
          <w:lang w:val="en-US"/>
        </w:rPr>
        <w:t>zur</w:t>
      </w:r>
      <w:proofErr w:type="spellEnd"/>
      <w:r w:rsidRPr="00FD2B62">
        <w:rPr>
          <w:sz w:val="26"/>
          <w:szCs w:val="26"/>
          <w:lang w:val="en-US"/>
        </w:rPr>
        <w:t xml:space="preserve"> </w:t>
      </w:r>
      <w:proofErr w:type="spellStart"/>
      <w:r w:rsidRPr="00FD2B62">
        <w:rPr>
          <w:sz w:val="26"/>
          <w:szCs w:val="26"/>
          <w:lang w:val="en-US"/>
        </w:rPr>
        <w:t>Unterstützung</w:t>
      </w:r>
      <w:proofErr w:type="spellEnd"/>
      <w:r w:rsidRPr="00FD2B62">
        <w:rPr>
          <w:sz w:val="26"/>
          <w:szCs w:val="26"/>
          <w:lang w:val="en-US"/>
        </w:rPr>
        <w:t xml:space="preserve"> der </w:t>
      </w:r>
      <w:proofErr w:type="spellStart"/>
      <w:r w:rsidRPr="00FD2B62">
        <w:rPr>
          <w:sz w:val="26"/>
          <w:szCs w:val="26"/>
          <w:lang w:val="en-US"/>
        </w:rPr>
        <w:t>Lehrkraft</w:t>
      </w:r>
      <w:proofErr w:type="spellEnd"/>
      <w:r w:rsidRPr="00FD2B62">
        <w:rPr>
          <w:sz w:val="26"/>
          <w:szCs w:val="26"/>
          <w:lang w:val="en-US"/>
        </w:rPr>
        <w:t xml:space="preserve"> an der </w:t>
      </w:r>
      <w:proofErr w:type="spellStart"/>
      <w:r w:rsidRPr="00FD2B62">
        <w:rPr>
          <w:sz w:val="26"/>
          <w:szCs w:val="26"/>
          <w:lang w:val="en-US"/>
        </w:rPr>
        <w:t>Vorbereitung</w:t>
      </w:r>
      <w:proofErr w:type="spellEnd"/>
      <w:r w:rsidRPr="00FD2B62">
        <w:rPr>
          <w:sz w:val="26"/>
          <w:szCs w:val="26"/>
          <w:lang w:val="en-US"/>
        </w:rPr>
        <w:t xml:space="preserve"> und </w:t>
      </w:r>
      <w:proofErr w:type="spellStart"/>
      <w:r w:rsidRPr="00FD2B62">
        <w:rPr>
          <w:sz w:val="26"/>
          <w:szCs w:val="26"/>
          <w:lang w:val="en-US"/>
        </w:rPr>
        <w:t>Durchführung</w:t>
      </w:r>
      <w:proofErr w:type="spellEnd"/>
      <w:r w:rsidRPr="00FD2B62">
        <w:rPr>
          <w:sz w:val="26"/>
          <w:szCs w:val="26"/>
          <w:lang w:val="en-US"/>
        </w:rPr>
        <w:t xml:space="preserve"> </w:t>
      </w:r>
      <w:proofErr w:type="spellStart"/>
      <w:r w:rsidRPr="00FD2B62">
        <w:rPr>
          <w:sz w:val="26"/>
          <w:szCs w:val="26"/>
          <w:lang w:val="en-US"/>
        </w:rPr>
        <w:t>praktischer</w:t>
      </w:r>
      <w:proofErr w:type="spellEnd"/>
      <w:r w:rsidRPr="00FD2B62">
        <w:rPr>
          <w:sz w:val="26"/>
          <w:szCs w:val="26"/>
          <w:lang w:val="en-US"/>
        </w:rPr>
        <w:t xml:space="preserve"> </w:t>
      </w:r>
      <w:proofErr w:type="spellStart"/>
      <w:r w:rsidRPr="00FD2B62">
        <w:rPr>
          <w:sz w:val="26"/>
          <w:szCs w:val="26"/>
          <w:lang w:val="en-US"/>
        </w:rPr>
        <w:t>Lehrveranstaltungen</w:t>
      </w:r>
      <w:proofErr w:type="spellEnd"/>
      <w:r w:rsidRPr="00FD2B62">
        <w:rPr>
          <w:sz w:val="26"/>
          <w:szCs w:val="26"/>
          <w:lang w:val="en-US"/>
        </w:rPr>
        <w:t xml:space="preserve"> </w:t>
      </w:r>
      <w:proofErr w:type="spellStart"/>
      <w:r w:rsidRPr="00FD2B62">
        <w:rPr>
          <w:sz w:val="26"/>
          <w:szCs w:val="26"/>
          <w:lang w:val="en-US"/>
        </w:rPr>
        <w:t>teilnehmen</w:t>
      </w:r>
      <w:proofErr w:type="spellEnd"/>
      <w:r w:rsidRPr="00FD2B62">
        <w:rPr>
          <w:sz w:val="26"/>
          <w:szCs w:val="26"/>
          <w:lang w:val="en-US"/>
        </w:rPr>
        <w:t>.</w:t>
      </w:r>
    </w:p>
    <w:p w14:paraId="3BC0477C" w14:textId="77777777" w:rsidR="006C0B85" w:rsidRPr="00FD2B62" w:rsidRDefault="006C0B85" w:rsidP="0003665B">
      <w:pPr>
        <w:ind w:firstLine="567"/>
        <w:jc w:val="both"/>
        <w:rPr>
          <w:sz w:val="26"/>
          <w:szCs w:val="26"/>
          <w:lang w:val="en-US"/>
        </w:rPr>
      </w:pPr>
      <w:proofErr w:type="spellStart"/>
      <w:r w:rsidRPr="00FD2B62">
        <w:rPr>
          <w:sz w:val="26"/>
          <w:szCs w:val="26"/>
          <w:lang w:val="en-US"/>
        </w:rPr>
        <w:t>Im</w:t>
      </w:r>
      <w:proofErr w:type="spellEnd"/>
      <w:r w:rsidRPr="00FD2B62">
        <w:rPr>
          <w:sz w:val="26"/>
          <w:szCs w:val="26"/>
          <w:lang w:val="en-US"/>
        </w:rPr>
        <w:t xml:space="preserve"> Anschluss an </w:t>
      </w:r>
      <w:proofErr w:type="spellStart"/>
      <w:r w:rsidRPr="00FD2B62">
        <w:rPr>
          <w:sz w:val="26"/>
          <w:szCs w:val="26"/>
          <w:lang w:val="en-US"/>
        </w:rPr>
        <w:t>Vorlesungen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Lehrplanthemen</w:t>
      </w:r>
      <w:proofErr w:type="spellEnd"/>
      <w:r w:rsidRPr="00FD2B62">
        <w:rPr>
          <w:sz w:val="26"/>
          <w:szCs w:val="26"/>
          <w:lang w:val="en-US"/>
        </w:rPr>
        <w:t xml:space="preserve">, die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Umsetzung</w:t>
      </w:r>
      <w:proofErr w:type="spellEnd"/>
      <w:r w:rsidRPr="00FD2B62">
        <w:rPr>
          <w:sz w:val="26"/>
          <w:szCs w:val="26"/>
          <w:lang w:val="en-US"/>
        </w:rPr>
        <w:t xml:space="preserve"> </w:t>
      </w:r>
      <w:proofErr w:type="spellStart"/>
      <w:r w:rsidRPr="00FD2B62">
        <w:rPr>
          <w:sz w:val="26"/>
          <w:szCs w:val="26"/>
          <w:lang w:val="en-US"/>
        </w:rPr>
        <w:t>erfordern</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Sitzungen</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w:t>
      </w:r>
      <w:proofErr w:type="spellStart"/>
      <w:r w:rsidRPr="00FD2B62">
        <w:rPr>
          <w:sz w:val="26"/>
          <w:szCs w:val="26"/>
          <w:lang w:val="en-US"/>
        </w:rPr>
        <w:t>mehrere</w:t>
      </w:r>
      <w:proofErr w:type="spellEnd"/>
      <w:r w:rsidRPr="00FD2B62">
        <w:rPr>
          <w:sz w:val="26"/>
          <w:szCs w:val="26"/>
          <w:lang w:val="en-US"/>
        </w:rPr>
        <w:t xml:space="preserve"> </w:t>
      </w:r>
      <w:proofErr w:type="spellStart"/>
      <w:r w:rsidRPr="00FD2B62">
        <w:rPr>
          <w:sz w:val="26"/>
          <w:szCs w:val="26"/>
          <w:lang w:val="en-US"/>
        </w:rPr>
        <w:t>Gruppensitzungen</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w:t>
      </w:r>
    </w:p>
    <w:p w14:paraId="5A8334DD" w14:textId="77777777" w:rsidR="006C0B85" w:rsidRPr="00FD2B62" w:rsidRDefault="006C0B85" w:rsidP="0003665B">
      <w:pPr>
        <w:ind w:firstLine="567"/>
        <w:jc w:val="both"/>
        <w:rPr>
          <w:sz w:val="26"/>
          <w:szCs w:val="26"/>
          <w:lang w:val="en-US"/>
        </w:rPr>
      </w:pPr>
      <w:r w:rsidRPr="00FD2B62">
        <w:rPr>
          <w:sz w:val="26"/>
          <w:szCs w:val="26"/>
          <w:lang w:val="en-US"/>
        </w:rPr>
        <w:t xml:space="preserve">In der Regel </w:t>
      </w:r>
      <w:proofErr w:type="spellStart"/>
      <w:r w:rsidRPr="00FD2B62">
        <w:rPr>
          <w:sz w:val="26"/>
          <w:szCs w:val="26"/>
          <w:lang w:val="en-US"/>
        </w:rPr>
        <w:t>sollte</w:t>
      </w:r>
      <w:proofErr w:type="spellEnd"/>
      <w:r w:rsidRPr="00FD2B62">
        <w:rPr>
          <w:sz w:val="26"/>
          <w:szCs w:val="26"/>
          <w:lang w:val="en-US"/>
        </w:rPr>
        <w:t xml:space="preserve"> die </w:t>
      </w:r>
      <w:proofErr w:type="spellStart"/>
      <w:r w:rsidRPr="00FD2B62">
        <w:rPr>
          <w:sz w:val="26"/>
          <w:szCs w:val="26"/>
          <w:lang w:val="en-US"/>
        </w:rPr>
        <w:t>Lehrkraft</w:t>
      </w:r>
      <w:proofErr w:type="spellEnd"/>
      <w:r w:rsidRPr="00FD2B62">
        <w:rPr>
          <w:sz w:val="26"/>
          <w:szCs w:val="26"/>
          <w:lang w:val="en-US"/>
        </w:rPr>
        <w:t xml:space="preserve"> die </w:t>
      </w:r>
      <w:proofErr w:type="spellStart"/>
      <w:r w:rsidRPr="00FD2B62">
        <w:rPr>
          <w:sz w:val="26"/>
          <w:szCs w:val="26"/>
          <w:lang w:val="en-US"/>
        </w:rPr>
        <w:t>Übung</w:t>
      </w:r>
      <w:proofErr w:type="spellEnd"/>
      <w:r w:rsidRPr="00FD2B62">
        <w:rPr>
          <w:sz w:val="26"/>
          <w:szCs w:val="26"/>
          <w:lang w:val="en-US"/>
        </w:rPr>
        <w:t xml:space="preserve"> </w:t>
      </w:r>
      <w:proofErr w:type="spellStart"/>
      <w:r w:rsidRPr="00FD2B62">
        <w:rPr>
          <w:sz w:val="26"/>
          <w:szCs w:val="26"/>
          <w:lang w:val="en-US"/>
        </w:rPr>
        <w:t>mit</w:t>
      </w:r>
      <w:proofErr w:type="spellEnd"/>
      <w:r w:rsidRPr="00FD2B62">
        <w:rPr>
          <w:sz w:val="26"/>
          <w:szCs w:val="26"/>
          <w:lang w:val="en-US"/>
        </w:rPr>
        <w:t xml:space="preserve"> </w:t>
      </w:r>
      <w:proofErr w:type="spellStart"/>
      <w:r w:rsidRPr="00FD2B62">
        <w:rPr>
          <w:sz w:val="26"/>
          <w:szCs w:val="26"/>
          <w:lang w:val="en-US"/>
        </w:rPr>
        <w:t>mindestens</w:t>
      </w:r>
      <w:proofErr w:type="spellEnd"/>
      <w:r w:rsidRPr="00FD2B62">
        <w:rPr>
          <w:sz w:val="26"/>
          <w:szCs w:val="26"/>
          <w:lang w:val="en-US"/>
        </w:rPr>
        <w:t xml:space="preserve">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w:t>
      </w:r>
      <w:proofErr w:type="spellStart"/>
      <w:r w:rsidRPr="00FD2B62">
        <w:rPr>
          <w:sz w:val="26"/>
          <w:szCs w:val="26"/>
          <w:lang w:val="en-US"/>
        </w:rPr>
        <w:t>zwei</w:t>
      </w:r>
      <w:proofErr w:type="spellEnd"/>
      <w:r w:rsidRPr="00FD2B62">
        <w:rPr>
          <w:sz w:val="26"/>
          <w:szCs w:val="26"/>
          <w:lang w:val="en-US"/>
        </w:rPr>
        <w:t xml:space="preserve"> </w:t>
      </w:r>
      <w:proofErr w:type="spellStart"/>
      <w:r w:rsidRPr="00FD2B62">
        <w:rPr>
          <w:sz w:val="26"/>
          <w:szCs w:val="26"/>
          <w:lang w:val="en-US"/>
        </w:rPr>
        <w:t>Lerngruppen</w:t>
      </w:r>
      <w:proofErr w:type="spellEnd"/>
      <w:r w:rsidRPr="00FD2B62">
        <w:rPr>
          <w:sz w:val="26"/>
          <w:szCs w:val="26"/>
          <w:lang w:val="en-US"/>
        </w:rPr>
        <w:t xml:space="preserve"> </w:t>
      </w:r>
      <w:proofErr w:type="spellStart"/>
      <w:r w:rsidRPr="00FD2B62">
        <w:rPr>
          <w:sz w:val="26"/>
          <w:szCs w:val="26"/>
          <w:lang w:val="en-US"/>
        </w:rPr>
        <w:t>persönlich</w:t>
      </w:r>
      <w:proofErr w:type="spellEnd"/>
      <w:r w:rsidRPr="00FD2B62">
        <w:rPr>
          <w:sz w:val="26"/>
          <w:szCs w:val="26"/>
          <w:lang w:val="en-US"/>
        </w:rPr>
        <w:t xml:space="preserve"> </w:t>
      </w:r>
      <w:proofErr w:type="spellStart"/>
      <w:r w:rsidRPr="00FD2B62">
        <w:rPr>
          <w:sz w:val="26"/>
          <w:szCs w:val="26"/>
          <w:lang w:val="en-US"/>
        </w:rPr>
        <w:t>durchführen</w:t>
      </w:r>
      <w:proofErr w:type="spellEnd"/>
      <w:r w:rsidRPr="00FD2B62">
        <w:rPr>
          <w:sz w:val="26"/>
          <w:szCs w:val="26"/>
          <w:lang w:val="en-US"/>
        </w:rPr>
        <w:t xml:space="preserve">. Der die </w:t>
      </w:r>
      <w:proofErr w:type="spellStart"/>
      <w:r w:rsidRPr="00FD2B62">
        <w:rPr>
          <w:sz w:val="26"/>
          <w:szCs w:val="26"/>
          <w:lang w:val="en-US"/>
        </w:rPr>
        <w:t>Übung</w:t>
      </w:r>
      <w:proofErr w:type="spellEnd"/>
      <w:r w:rsidRPr="00FD2B62">
        <w:rPr>
          <w:sz w:val="26"/>
          <w:szCs w:val="26"/>
          <w:lang w:val="en-US"/>
        </w:rPr>
        <w:t xml:space="preserve"> </w:t>
      </w:r>
      <w:proofErr w:type="spellStart"/>
      <w:r w:rsidRPr="00FD2B62">
        <w:rPr>
          <w:sz w:val="26"/>
          <w:szCs w:val="26"/>
          <w:lang w:val="en-US"/>
        </w:rPr>
        <w:t>durchführende</w:t>
      </w:r>
      <w:proofErr w:type="spellEnd"/>
      <w:r w:rsidRPr="00FD2B62">
        <w:rPr>
          <w:sz w:val="26"/>
          <w:szCs w:val="26"/>
          <w:lang w:val="en-US"/>
        </w:rPr>
        <w:t xml:space="preserve"> Lehrer muss den </w:t>
      </w:r>
      <w:proofErr w:type="spellStart"/>
      <w:r w:rsidRPr="00FD2B62">
        <w:rPr>
          <w:sz w:val="26"/>
          <w:szCs w:val="26"/>
          <w:lang w:val="en-US"/>
        </w:rPr>
        <w:t>Inhalt</w:t>
      </w:r>
      <w:proofErr w:type="spellEnd"/>
      <w:r w:rsidRPr="00FD2B62">
        <w:rPr>
          <w:sz w:val="26"/>
          <w:szCs w:val="26"/>
          <w:lang w:val="en-US"/>
        </w:rPr>
        <w:t xml:space="preserve"> und </w:t>
      </w:r>
      <w:proofErr w:type="spellStart"/>
      <w:r w:rsidRPr="00FD2B62">
        <w:rPr>
          <w:sz w:val="26"/>
          <w:szCs w:val="26"/>
          <w:lang w:val="en-US"/>
        </w:rPr>
        <w:t>Umfang</w:t>
      </w:r>
      <w:proofErr w:type="spellEnd"/>
      <w:r w:rsidRPr="00FD2B62">
        <w:rPr>
          <w:sz w:val="26"/>
          <w:szCs w:val="26"/>
          <w:lang w:val="en-US"/>
        </w:rPr>
        <w:t xml:space="preserve"> der in </w:t>
      </w:r>
      <w:proofErr w:type="spellStart"/>
      <w:r w:rsidRPr="00FD2B62">
        <w:rPr>
          <w:sz w:val="26"/>
          <w:szCs w:val="26"/>
          <w:lang w:val="en-US"/>
        </w:rPr>
        <w:t>früheren</w:t>
      </w:r>
      <w:proofErr w:type="spellEnd"/>
      <w:r w:rsidRPr="00FD2B62">
        <w:rPr>
          <w:sz w:val="26"/>
          <w:szCs w:val="26"/>
          <w:lang w:val="en-US"/>
        </w:rPr>
        <w:t xml:space="preserve"> </w:t>
      </w:r>
      <w:proofErr w:type="spellStart"/>
      <w:r w:rsidRPr="00FD2B62">
        <w:rPr>
          <w:sz w:val="26"/>
          <w:szCs w:val="26"/>
          <w:lang w:val="en-US"/>
        </w:rPr>
        <w:t>Vorlesungen</w:t>
      </w:r>
      <w:proofErr w:type="spellEnd"/>
      <w:r w:rsidRPr="00FD2B62">
        <w:rPr>
          <w:sz w:val="26"/>
          <w:szCs w:val="26"/>
          <w:lang w:val="en-US"/>
        </w:rPr>
        <w:t xml:space="preserve"> </w:t>
      </w:r>
      <w:proofErr w:type="spellStart"/>
      <w:r w:rsidRPr="00FD2B62">
        <w:rPr>
          <w:sz w:val="26"/>
          <w:szCs w:val="26"/>
          <w:lang w:val="en-US"/>
        </w:rPr>
        <w:t>gestellten</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von den </w:t>
      </w:r>
      <w:proofErr w:type="spellStart"/>
      <w:r w:rsidRPr="00FD2B62">
        <w:rPr>
          <w:sz w:val="26"/>
          <w:szCs w:val="26"/>
          <w:lang w:val="en-US"/>
        </w:rPr>
        <w:t>Studierenden</w:t>
      </w:r>
      <w:proofErr w:type="spellEnd"/>
      <w:r w:rsidRPr="00FD2B62">
        <w:rPr>
          <w:sz w:val="26"/>
          <w:szCs w:val="26"/>
          <w:lang w:val="en-US"/>
        </w:rPr>
        <w:t xml:space="preserve"> in der Praxis </w:t>
      </w:r>
      <w:proofErr w:type="spellStart"/>
      <w:r w:rsidRPr="00FD2B62">
        <w:rPr>
          <w:sz w:val="26"/>
          <w:szCs w:val="26"/>
          <w:lang w:val="en-US"/>
        </w:rPr>
        <w:t>untersuchten</w:t>
      </w:r>
      <w:proofErr w:type="spellEnd"/>
      <w:r w:rsidRPr="00FD2B62">
        <w:rPr>
          <w:sz w:val="26"/>
          <w:szCs w:val="26"/>
          <w:lang w:val="en-US"/>
        </w:rPr>
        <w:t xml:space="preserve"> (</w:t>
      </w:r>
      <w:proofErr w:type="spellStart"/>
      <w:r w:rsidRPr="00FD2B62">
        <w:rPr>
          <w:sz w:val="26"/>
          <w:szCs w:val="26"/>
          <w:lang w:val="en-US"/>
        </w:rPr>
        <w:t>durchgeführten</w:t>
      </w:r>
      <w:proofErr w:type="spellEnd"/>
      <w:r w:rsidRPr="00FD2B62">
        <w:rPr>
          <w:sz w:val="26"/>
          <w:szCs w:val="26"/>
          <w:lang w:val="en-US"/>
        </w:rPr>
        <w:t xml:space="preserve">) </w:t>
      </w:r>
      <w:proofErr w:type="spellStart"/>
      <w:r w:rsidRPr="00FD2B62">
        <w:rPr>
          <w:sz w:val="26"/>
          <w:szCs w:val="26"/>
          <w:lang w:val="en-US"/>
        </w:rPr>
        <w:t>Fragen</w:t>
      </w:r>
      <w:proofErr w:type="spellEnd"/>
      <w:r w:rsidRPr="00FD2B62">
        <w:rPr>
          <w:sz w:val="26"/>
          <w:szCs w:val="26"/>
          <w:lang w:val="en-US"/>
        </w:rPr>
        <w:t xml:space="preserve"> </w:t>
      </w:r>
      <w:proofErr w:type="spellStart"/>
      <w:r w:rsidRPr="00FD2B62">
        <w:rPr>
          <w:sz w:val="26"/>
          <w:szCs w:val="26"/>
          <w:lang w:val="en-US"/>
        </w:rPr>
        <w:t>genau</w:t>
      </w:r>
      <w:proofErr w:type="spellEnd"/>
      <w:r w:rsidRPr="00FD2B62">
        <w:rPr>
          <w:sz w:val="26"/>
          <w:szCs w:val="26"/>
          <w:lang w:val="en-US"/>
        </w:rPr>
        <w:t xml:space="preserve"> </w:t>
      </w:r>
      <w:proofErr w:type="spellStart"/>
      <w:r w:rsidRPr="00FD2B62">
        <w:rPr>
          <w:sz w:val="26"/>
          <w:szCs w:val="26"/>
          <w:lang w:val="en-US"/>
        </w:rPr>
        <w:t>kennen</w:t>
      </w:r>
      <w:proofErr w:type="spellEnd"/>
      <w:r w:rsidRPr="00FD2B62">
        <w:rPr>
          <w:sz w:val="26"/>
          <w:szCs w:val="26"/>
          <w:lang w:val="en-US"/>
        </w:rPr>
        <w:t xml:space="preserve"> und </w:t>
      </w:r>
      <w:proofErr w:type="spellStart"/>
      <w:r w:rsidRPr="00FD2B62">
        <w:rPr>
          <w:sz w:val="26"/>
          <w:szCs w:val="26"/>
          <w:lang w:val="en-US"/>
        </w:rPr>
        <w:t>ist</w:t>
      </w:r>
      <w:proofErr w:type="spellEnd"/>
      <w:r w:rsidRPr="00FD2B62">
        <w:rPr>
          <w:sz w:val="26"/>
          <w:szCs w:val="26"/>
          <w:lang w:val="en-US"/>
        </w:rPr>
        <w:t xml:space="preserve"> </w:t>
      </w:r>
      <w:proofErr w:type="spellStart"/>
      <w:r w:rsidRPr="00FD2B62">
        <w:rPr>
          <w:sz w:val="26"/>
          <w:szCs w:val="26"/>
          <w:lang w:val="en-US"/>
        </w:rPr>
        <w:t>gezwungen</w:t>
      </w:r>
      <w:proofErr w:type="spellEnd"/>
      <w:r w:rsidRPr="00FD2B62">
        <w:rPr>
          <w:sz w:val="26"/>
          <w:szCs w:val="26"/>
          <w:lang w:val="en-US"/>
        </w:rPr>
        <w:t xml:space="preserve">, von </w:t>
      </w:r>
      <w:proofErr w:type="spellStart"/>
      <w:r w:rsidRPr="00FD2B62">
        <w:rPr>
          <w:sz w:val="26"/>
          <w:szCs w:val="26"/>
          <w:lang w:val="en-US"/>
        </w:rPr>
        <w:t>ihnen</w:t>
      </w:r>
      <w:proofErr w:type="spellEnd"/>
      <w:r w:rsidRPr="00FD2B62">
        <w:rPr>
          <w:sz w:val="26"/>
          <w:szCs w:val="26"/>
          <w:lang w:val="en-US"/>
        </w:rPr>
        <w:t xml:space="preserve"> </w:t>
      </w:r>
      <w:proofErr w:type="spellStart"/>
      <w:r w:rsidRPr="00FD2B62">
        <w:rPr>
          <w:sz w:val="26"/>
          <w:szCs w:val="26"/>
          <w:lang w:val="en-US"/>
        </w:rPr>
        <w:t>zum</w:t>
      </w:r>
      <w:proofErr w:type="spellEnd"/>
      <w:r w:rsidRPr="00FD2B62">
        <w:rPr>
          <w:sz w:val="26"/>
          <w:szCs w:val="26"/>
          <w:lang w:val="en-US"/>
        </w:rPr>
        <w:t xml:space="preserve"> Thema </w:t>
      </w:r>
      <w:proofErr w:type="spellStart"/>
      <w:r w:rsidRPr="00FD2B62">
        <w:rPr>
          <w:sz w:val="26"/>
          <w:szCs w:val="26"/>
          <w:lang w:val="en-US"/>
        </w:rPr>
        <w:t>dieser</w:t>
      </w:r>
      <w:proofErr w:type="spellEnd"/>
      <w:r w:rsidRPr="00FD2B62">
        <w:rPr>
          <w:sz w:val="26"/>
          <w:szCs w:val="26"/>
          <w:lang w:val="en-US"/>
        </w:rPr>
        <w:t xml:space="preserve"> </w:t>
      </w:r>
      <w:proofErr w:type="spellStart"/>
      <w:r w:rsidRPr="00FD2B62">
        <w:rPr>
          <w:sz w:val="26"/>
          <w:szCs w:val="26"/>
          <w:lang w:val="en-US"/>
        </w:rPr>
        <w:t>Übung</w:t>
      </w:r>
      <w:proofErr w:type="spellEnd"/>
      <w:r w:rsidRPr="00FD2B62">
        <w:rPr>
          <w:sz w:val="26"/>
          <w:szCs w:val="26"/>
          <w:lang w:val="en-US"/>
        </w:rPr>
        <w:t xml:space="preserve"> </w:t>
      </w:r>
      <w:proofErr w:type="spellStart"/>
      <w:r w:rsidRPr="00FD2B62">
        <w:rPr>
          <w:sz w:val="26"/>
          <w:szCs w:val="26"/>
          <w:lang w:val="en-US"/>
        </w:rPr>
        <w:t>ein</w:t>
      </w:r>
      <w:proofErr w:type="spellEnd"/>
      <w:r w:rsidRPr="00FD2B62">
        <w:rPr>
          <w:sz w:val="26"/>
          <w:szCs w:val="26"/>
          <w:lang w:val="en-US"/>
        </w:rPr>
        <w:t xml:space="preserve"> </w:t>
      </w:r>
      <w:proofErr w:type="spellStart"/>
      <w:r w:rsidRPr="00FD2B62">
        <w:rPr>
          <w:sz w:val="26"/>
          <w:szCs w:val="26"/>
          <w:lang w:val="en-US"/>
        </w:rPr>
        <w:t>klares</w:t>
      </w:r>
      <w:proofErr w:type="spellEnd"/>
      <w:r w:rsidRPr="00FD2B62">
        <w:rPr>
          <w:sz w:val="26"/>
          <w:szCs w:val="26"/>
          <w:lang w:val="en-US"/>
        </w:rPr>
        <w:t xml:space="preserve"> </w:t>
      </w:r>
      <w:proofErr w:type="spellStart"/>
      <w:r w:rsidRPr="00FD2B62">
        <w:rPr>
          <w:sz w:val="26"/>
          <w:szCs w:val="26"/>
          <w:lang w:val="en-US"/>
        </w:rPr>
        <w:t>Verständnis</w:t>
      </w:r>
      <w:proofErr w:type="spellEnd"/>
      <w:r w:rsidRPr="00FD2B62">
        <w:rPr>
          <w:sz w:val="26"/>
          <w:szCs w:val="26"/>
          <w:lang w:val="en-US"/>
        </w:rPr>
        <w:t xml:space="preserve"> der </w:t>
      </w:r>
      <w:proofErr w:type="spellStart"/>
      <w:r w:rsidRPr="00FD2B62">
        <w:rPr>
          <w:sz w:val="26"/>
          <w:szCs w:val="26"/>
          <w:lang w:val="en-US"/>
        </w:rPr>
        <w:t>theoretischen</w:t>
      </w:r>
      <w:proofErr w:type="spellEnd"/>
      <w:r w:rsidRPr="00FD2B62">
        <w:rPr>
          <w:sz w:val="26"/>
          <w:szCs w:val="26"/>
          <w:lang w:val="en-US"/>
        </w:rPr>
        <w:t xml:space="preserve"> </w:t>
      </w:r>
      <w:proofErr w:type="spellStart"/>
      <w:r w:rsidRPr="00FD2B62">
        <w:rPr>
          <w:sz w:val="26"/>
          <w:szCs w:val="26"/>
          <w:lang w:val="en-US"/>
        </w:rPr>
        <w:t>Fragen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verlangen</w:t>
      </w:r>
      <w:proofErr w:type="spellEnd"/>
      <w:r w:rsidRPr="00FD2B62">
        <w:rPr>
          <w:sz w:val="26"/>
          <w:szCs w:val="26"/>
          <w:lang w:val="en-US"/>
        </w:rPr>
        <w:t xml:space="preserve"> in den </w:t>
      </w:r>
      <w:proofErr w:type="spellStart"/>
      <w:r w:rsidRPr="00FD2B62">
        <w:rPr>
          <w:sz w:val="26"/>
          <w:szCs w:val="26"/>
          <w:lang w:val="en-US"/>
        </w:rPr>
        <w:t>Vorträgen</w:t>
      </w:r>
      <w:proofErr w:type="spellEnd"/>
      <w:r w:rsidRPr="00FD2B62">
        <w:rPr>
          <w:sz w:val="26"/>
          <w:szCs w:val="26"/>
          <w:lang w:val="en-US"/>
        </w:rPr>
        <w:t xml:space="preserve"> </w:t>
      </w:r>
      <w:proofErr w:type="spellStart"/>
      <w:r w:rsidRPr="00FD2B62">
        <w:rPr>
          <w:sz w:val="26"/>
          <w:szCs w:val="26"/>
          <w:lang w:val="en-US"/>
        </w:rPr>
        <w:t>vorgestellt</w:t>
      </w:r>
      <w:proofErr w:type="spellEnd"/>
      <w:r w:rsidRPr="00FD2B62">
        <w:rPr>
          <w:sz w:val="26"/>
          <w:szCs w:val="26"/>
          <w:lang w:val="en-US"/>
        </w:rPr>
        <w:t xml:space="preserve">. Es </w:t>
      </w:r>
      <w:proofErr w:type="spellStart"/>
      <w:r w:rsidRPr="00FD2B62">
        <w:rPr>
          <w:sz w:val="26"/>
          <w:szCs w:val="26"/>
          <w:lang w:val="en-US"/>
        </w:rPr>
        <w:t>ist</w:t>
      </w:r>
      <w:proofErr w:type="spellEnd"/>
      <w:r w:rsidRPr="00FD2B62">
        <w:rPr>
          <w:sz w:val="26"/>
          <w:szCs w:val="26"/>
          <w:lang w:val="en-US"/>
        </w:rPr>
        <w:t xml:space="preserve"> verboten, </w:t>
      </w:r>
      <w:proofErr w:type="spellStart"/>
      <w:r w:rsidRPr="00FD2B62">
        <w:rPr>
          <w:sz w:val="26"/>
          <w:szCs w:val="26"/>
          <w:lang w:val="en-US"/>
        </w:rPr>
        <w:t>bei</w:t>
      </w:r>
      <w:proofErr w:type="spellEnd"/>
      <w:r w:rsidRPr="00FD2B62">
        <w:rPr>
          <w:sz w:val="26"/>
          <w:szCs w:val="26"/>
          <w:lang w:val="en-US"/>
        </w:rPr>
        <w:t xml:space="preserve"> der </w:t>
      </w:r>
      <w:proofErr w:type="spellStart"/>
      <w:r w:rsidRPr="00FD2B62">
        <w:rPr>
          <w:sz w:val="26"/>
          <w:szCs w:val="26"/>
          <w:lang w:val="en-US"/>
        </w:rPr>
        <w:t>Erläuterung</w:t>
      </w:r>
      <w:proofErr w:type="spellEnd"/>
      <w:r w:rsidRPr="00FD2B62">
        <w:rPr>
          <w:sz w:val="26"/>
          <w:szCs w:val="26"/>
          <w:lang w:val="en-US"/>
        </w:rPr>
        <w:t xml:space="preserve"> </w:t>
      </w:r>
      <w:proofErr w:type="spellStart"/>
      <w:r w:rsidRPr="00FD2B62">
        <w:rPr>
          <w:sz w:val="26"/>
          <w:szCs w:val="26"/>
          <w:lang w:val="en-US"/>
        </w:rPr>
        <w:t>theoretischer</w:t>
      </w:r>
      <w:proofErr w:type="spellEnd"/>
      <w:r w:rsidRPr="00FD2B62">
        <w:rPr>
          <w:sz w:val="26"/>
          <w:szCs w:val="26"/>
          <w:lang w:val="en-US"/>
        </w:rPr>
        <w:t xml:space="preserve"> </w:t>
      </w:r>
      <w:proofErr w:type="spellStart"/>
      <w:r w:rsidRPr="00FD2B62">
        <w:rPr>
          <w:sz w:val="26"/>
          <w:szCs w:val="26"/>
          <w:lang w:val="en-US"/>
        </w:rPr>
        <w:t>Sachverhalte</w:t>
      </w:r>
      <w:proofErr w:type="spellEnd"/>
      <w:r w:rsidRPr="00FD2B62">
        <w:rPr>
          <w:sz w:val="26"/>
          <w:szCs w:val="26"/>
          <w:lang w:val="en-US"/>
        </w:rPr>
        <w:t xml:space="preserv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praktische</w:t>
      </w:r>
      <w:proofErr w:type="spellEnd"/>
      <w:r w:rsidRPr="00FD2B62">
        <w:rPr>
          <w:sz w:val="26"/>
          <w:szCs w:val="26"/>
          <w:lang w:val="en-US"/>
        </w:rPr>
        <w:t xml:space="preserve"> </w:t>
      </w:r>
      <w:proofErr w:type="spellStart"/>
      <w:r w:rsidRPr="00FD2B62">
        <w:rPr>
          <w:sz w:val="26"/>
          <w:szCs w:val="26"/>
          <w:lang w:val="en-US"/>
        </w:rPr>
        <w:t>Unterrichtsstunde</w:t>
      </w:r>
      <w:proofErr w:type="spellEnd"/>
      <w:r w:rsidRPr="00FD2B62">
        <w:rPr>
          <w:sz w:val="26"/>
          <w:szCs w:val="26"/>
          <w:lang w:val="en-US"/>
        </w:rPr>
        <w:t xml:space="preserve"> in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Vorlesung</w:t>
      </w:r>
      <w:proofErr w:type="spellEnd"/>
      <w:r w:rsidRPr="00FD2B62">
        <w:rPr>
          <w:sz w:val="26"/>
          <w:szCs w:val="26"/>
          <w:lang w:val="en-US"/>
        </w:rPr>
        <w:t xml:space="preserve"> </w:t>
      </w:r>
      <w:proofErr w:type="spellStart"/>
      <w:r w:rsidRPr="00FD2B62">
        <w:rPr>
          <w:sz w:val="26"/>
          <w:szCs w:val="26"/>
          <w:lang w:val="en-US"/>
        </w:rPr>
        <w:t>umzuwandeln</w:t>
      </w:r>
      <w:proofErr w:type="spellEnd"/>
      <w:r w:rsidRPr="00FD2B62">
        <w:rPr>
          <w:sz w:val="26"/>
          <w:szCs w:val="26"/>
          <w:lang w:val="en-US"/>
        </w:rPr>
        <w:t>.</w:t>
      </w:r>
    </w:p>
    <w:p w14:paraId="768FF3CC" w14:textId="77777777" w:rsidR="006C0B85" w:rsidRPr="00FD2B62" w:rsidRDefault="006C0B85" w:rsidP="0003665B">
      <w:pPr>
        <w:ind w:firstLine="567"/>
        <w:jc w:val="both"/>
        <w:rPr>
          <w:sz w:val="26"/>
          <w:szCs w:val="26"/>
          <w:lang w:val="en-US"/>
        </w:rPr>
      </w:pPr>
      <w:r w:rsidRPr="00FD2B62">
        <w:rPr>
          <w:sz w:val="26"/>
          <w:szCs w:val="26"/>
          <w:lang w:val="en-US"/>
        </w:rPr>
        <w:t xml:space="preserve">Alle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Lehrveranstaltungen</w:t>
      </w:r>
      <w:proofErr w:type="spellEnd"/>
      <w:r w:rsidRPr="00FD2B62">
        <w:rPr>
          <w:sz w:val="26"/>
          <w:szCs w:val="26"/>
          <w:lang w:val="en-US"/>
        </w:rPr>
        <w:t xml:space="preserve"> </w:t>
      </w:r>
      <w:proofErr w:type="spellStart"/>
      <w:r w:rsidRPr="00FD2B62">
        <w:rPr>
          <w:sz w:val="26"/>
          <w:szCs w:val="26"/>
          <w:lang w:val="en-US"/>
        </w:rPr>
        <w:t>sollen</w:t>
      </w:r>
      <w:proofErr w:type="spellEnd"/>
      <w:r w:rsidRPr="00FD2B62">
        <w:rPr>
          <w:sz w:val="26"/>
          <w:szCs w:val="26"/>
          <w:lang w:val="en-US"/>
        </w:rPr>
        <w:t xml:space="preserve"> der </w:t>
      </w:r>
      <w:proofErr w:type="spellStart"/>
      <w:r w:rsidRPr="00FD2B62">
        <w:rPr>
          <w:sz w:val="26"/>
          <w:szCs w:val="26"/>
          <w:lang w:val="en-US"/>
        </w:rPr>
        <w:t>Kontrolle</w:t>
      </w:r>
      <w:proofErr w:type="spellEnd"/>
      <w:r w:rsidRPr="00FD2B62">
        <w:rPr>
          <w:sz w:val="26"/>
          <w:szCs w:val="26"/>
          <w:lang w:val="en-US"/>
        </w:rPr>
        <w:t xml:space="preserve"> der </w:t>
      </w:r>
      <w:proofErr w:type="spellStart"/>
      <w:r w:rsidRPr="00FD2B62">
        <w:rPr>
          <w:sz w:val="26"/>
          <w:szCs w:val="26"/>
          <w:lang w:val="en-US"/>
        </w:rPr>
        <w:t>selbstständigen</w:t>
      </w:r>
      <w:proofErr w:type="spellEnd"/>
      <w:r w:rsidRPr="00FD2B62">
        <w:rPr>
          <w:sz w:val="26"/>
          <w:szCs w:val="26"/>
          <w:lang w:val="en-US"/>
        </w:rPr>
        <w:t xml:space="preserve"> Arbeit der </w:t>
      </w:r>
      <w:proofErr w:type="spellStart"/>
      <w:r w:rsidRPr="00FD2B62">
        <w:rPr>
          <w:sz w:val="26"/>
          <w:szCs w:val="26"/>
          <w:lang w:val="en-US"/>
        </w:rPr>
        <w:t>Studierenden</w:t>
      </w:r>
      <w:proofErr w:type="spellEnd"/>
      <w:r w:rsidRPr="00FD2B62">
        <w:rPr>
          <w:sz w:val="26"/>
          <w:szCs w:val="26"/>
          <w:lang w:val="en-US"/>
        </w:rPr>
        <w:t xml:space="preserve"> </w:t>
      </w:r>
      <w:proofErr w:type="spellStart"/>
      <w:r w:rsidRPr="00FD2B62">
        <w:rPr>
          <w:sz w:val="26"/>
          <w:szCs w:val="26"/>
          <w:lang w:val="en-US"/>
        </w:rPr>
        <w:t>dienen</w:t>
      </w:r>
      <w:proofErr w:type="spellEnd"/>
      <w:r w:rsidRPr="00FD2B62">
        <w:rPr>
          <w:sz w:val="26"/>
          <w:szCs w:val="26"/>
          <w:lang w:val="en-US"/>
        </w:rPr>
        <w:t xml:space="preserve">. Der Lehrer </w:t>
      </w:r>
      <w:proofErr w:type="spellStart"/>
      <w:r w:rsidRPr="00FD2B62">
        <w:rPr>
          <w:sz w:val="26"/>
          <w:szCs w:val="26"/>
          <w:lang w:val="en-US"/>
        </w:rPr>
        <w:t>ist</w:t>
      </w:r>
      <w:proofErr w:type="spellEnd"/>
      <w:r w:rsidRPr="00FD2B62">
        <w:rPr>
          <w:sz w:val="26"/>
          <w:szCs w:val="26"/>
          <w:lang w:val="en-US"/>
        </w:rPr>
        <w:t xml:space="preserve"> </w:t>
      </w:r>
      <w:proofErr w:type="spellStart"/>
      <w:r w:rsidRPr="00FD2B62">
        <w:rPr>
          <w:sz w:val="26"/>
          <w:szCs w:val="26"/>
          <w:lang w:val="en-US"/>
        </w:rPr>
        <w:t>verpflichtet</w:t>
      </w:r>
      <w:proofErr w:type="spellEnd"/>
      <w:r w:rsidRPr="00FD2B62">
        <w:rPr>
          <w:sz w:val="26"/>
          <w:szCs w:val="26"/>
          <w:lang w:val="en-US"/>
        </w:rPr>
        <w:t xml:space="preserve">, die Arbeit </w:t>
      </w:r>
      <w:proofErr w:type="spellStart"/>
      <w:r w:rsidRPr="00FD2B62">
        <w:rPr>
          <w:sz w:val="26"/>
          <w:szCs w:val="26"/>
          <w:lang w:val="en-US"/>
        </w:rPr>
        <w:t>jedes</w:t>
      </w:r>
      <w:proofErr w:type="spellEnd"/>
      <w:r w:rsidRPr="00FD2B62">
        <w:rPr>
          <w:sz w:val="26"/>
          <w:szCs w:val="26"/>
          <w:lang w:val="en-US"/>
        </w:rPr>
        <w:t xml:space="preserve">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Zuhörers</w:t>
      </w:r>
      <w:proofErr w:type="spellEnd"/>
      <w:r w:rsidRPr="00FD2B62">
        <w:rPr>
          <w:sz w:val="26"/>
          <w:szCs w:val="26"/>
          <w:lang w:val="en-US"/>
        </w:rPr>
        <w:t xml:space="preserve">) </w:t>
      </w:r>
      <w:proofErr w:type="spellStart"/>
      <w:r w:rsidRPr="00FD2B62">
        <w:rPr>
          <w:sz w:val="26"/>
          <w:szCs w:val="26"/>
          <w:lang w:val="en-US"/>
        </w:rPr>
        <w:t>ständig</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überwachen</w:t>
      </w:r>
      <w:proofErr w:type="spellEnd"/>
      <w:r w:rsidRPr="00FD2B62">
        <w:rPr>
          <w:sz w:val="26"/>
          <w:szCs w:val="26"/>
          <w:lang w:val="en-US"/>
        </w:rPr>
        <w:t xml:space="preserve">, </w:t>
      </w:r>
      <w:proofErr w:type="spellStart"/>
      <w:r w:rsidRPr="00FD2B62">
        <w:rPr>
          <w:sz w:val="26"/>
          <w:szCs w:val="26"/>
          <w:lang w:val="en-US"/>
        </w:rPr>
        <w:t>Rückstände</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identifizieren</w:t>
      </w:r>
      <w:proofErr w:type="spellEnd"/>
      <w:r w:rsidRPr="00FD2B62">
        <w:rPr>
          <w:sz w:val="26"/>
          <w:szCs w:val="26"/>
          <w:lang w:val="en-US"/>
        </w:rPr>
        <w:t xml:space="preserve"> und </w:t>
      </w:r>
      <w:proofErr w:type="spellStart"/>
      <w:r w:rsidRPr="00FD2B62">
        <w:rPr>
          <w:sz w:val="26"/>
          <w:szCs w:val="26"/>
          <w:lang w:val="en-US"/>
        </w:rPr>
        <w:t>ihnen</w:t>
      </w:r>
      <w:proofErr w:type="spellEnd"/>
      <w:r w:rsidRPr="00FD2B62">
        <w:rPr>
          <w:sz w:val="26"/>
          <w:szCs w:val="26"/>
          <w:lang w:val="en-US"/>
        </w:rPr>
        <w:t xml:space="preserve"> </w:t>
      </w:r>
      <w:proofErr w:type="spellStart"/>
      <w:r w:rsidRPr="00FD2B62">
        <w:rPr>
          <w:sz w:val="26"/>
          <w:szCs w:val="26"/>
          <w:lang w:val="en-US"/>
        </w:rPr>
        <w:t>individuell</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helfen</w:t>
      </w:r>
      <w:proofErr w:type="spellEnd"/>
      <w:r w:rsidRPr="00FD2B62">
        <w:rPr>
          <w:sz w:val="26"/>
          <w:szCs w:val="26"/>
          <w:lang w:val="en-US"/>
        </w:rPr>
        <w:t xml:space="preserve">. Der Lehrer </w:t>
      </w:r>
      <w:proofErr w:type="spellStart"/>
      <w:r w:rsidRPr="00FD2B62">
        <w:rPr>
          <w:sz w:val="26"/>
          <w:szCs w:val="26"/>
          <w:lang w:val="en-US"/>
        </w:rPr>
        <w:t>ist</w:t>
      </w:r>
      <w:proofErr w:type="spellEnd"/>
      <w:r w:rsidRPr="00FD2B62">
        <w:rPr>
          <w:sz w:val="26"/>
          <w:szCs w:val="26"/>
          <w:lang w:val="en-US"/>
        </w:rPr>
        <w:t xml:space="preserve"> </w:t>
      </w:r>
      <w:proofErr w:type="spellStart"/>
      <w:r w:rsidRPr="00FD2B62">
        <w:rPr>
          <w:sz w:val="26"/>
          <w:szCs w:val="26"/>
          <w:lang w:val="en-US"/>
        </w:rPr>
        <w:t>verpflichtet</w:t>
      </w:r>
      <w:proofErr w:type="spellEnd"/>
      <w:r w:rsidRPr="00FD2B62">
        <w:rPr>
          <w:sz w:val="26"/>
          <w:szCs w:val="26"/>
          <w:lang w:val="en-US"/>
        </w:rPr>
        <w:t xml:space="preserve">, den </w:t>
      </w:r>
      <w:proofErr w:type="spellStart"/>
      <w:r w:rsidRPr="00FD2B62">
        <w:rPr>
          <w:sz w:val="26"/>
          <w:szCs w:val="26"/>
          <w:lang w:val="en-US"/>
        </w:rPr>
        <w:t>Befehlshaber</w:t>
      </w:r>
      <w:proofErr w:type="spellEnd"/>
      <w:r w:rsidRPr="00FD2B62">
        <w:rPr>
          <w:sz w:val="26"/>
          <w:szCs w:val="26"/>
          <w:lang w:val="en-US"/>
        </w:rPr>
        <w:t xml:space="preserve"> der Einheit (Chef) </w:t>
      </w:r>
      <w:proofErr w:type="spellStart"/>
      <w:r w:rsidRPr="00FD2B62">
        <w:rPr>
          <w:sz w:val="26"/>
          <w:szCs w:val="26"/>
          <w:lang w:val="en-US"/>
        </w:rPr>
        <w:t>über</w:t>
      </w:r>
      <w:proofErr w:type="spellEnd"/>
      <w:r w:rsidRPr="00FD2B62">
        <w:rPr>
          <w:sz w:val="26"/>
          <w:szCs w:val="26"/>
          <w:lang w:val="en-US"/>
        </w:rPr>
        <w:t xml:space="preserve"> die </w:t>
      </w:r>
      <w:proofErr w:type="spellStart"/>
      <w:r w:rsidRPr="00FD2B62">
        <w:rPr>
          <w:sz w:val="26"/>
          <w:szCs w:val="26"/>
          <w:lang w:val="en-US"/>
        </w:rPr>
        <w:t>Nichterfüllung</w:t>
      </w:r>
      <w:proofErr w:type="spellEnd"/>
      <w:r w:rsidRPr="00FD2B62">
        <w:rPr>
          <w:sz w:val="26"/>
          <w:szCs w:val="26"/>
          <w:lang w:val="en-US"/>
        </w:rPr>
        <w:t xml:space="preserve"> </w:t>
      </w:r>
      <w:proofErr w:type="spellStart"/>
      <w:r w:rsidRPr="00FD2B62">
        <w:rPr>
          <w:sz w:val="26"/>
          <w:szCs w:val="26"/>
          <w:lang w:val="en-US"/>
        </w:rPr>
        <w:t>jeder</w:t>
      </w:r>
      <w:proofErr w:type="spellEnd"/>
      <w:r w:rsidRPr="00FD2B62">
        <w:rPr>
          <w:sz w:val="26"/>
          <w:szCs w:val="26"/>
          <w:lang w:val="en-US"/>
        </w:rPr>
        <w:t xml:space="preserve"> </w:t>
      </w:r>
      <w:proofErr w:type="spellStart"/>
      <w:r w:rsidRPr="00FD2B62">
        <w:rPr>
          <w:sz w:val="26"/>
          <w:szCs w:val="26"/>
          <w:lang w:val="en-US"/>
        </w:rPr>
        <w:t>nächsten</w:t>
      </w:r>
      <w:proofErr w:type="spellEnd"/>
      <w:r w:rsidRPr="00FD2B62">
        <w:rPr>
          <w:sz w:val="26"/>
          <w:szCs w:val="26"/>
          <w:lang w:val="en-US"/>
        </w:rPr>
        <w:t xml:space="preserve"> Aufgabe </w:t>
      </w:r>
      <w:proofErr w:type="spellStart"/>
      <w:r w:rsidRPr="00FD2B62">
        <w:rPr>
          <w:sz w:val="26"/>
          <w:szCs w:val="26"/>
          <w:lang w:val="en-US"/>
        </w:rPr>
        <w:t>oder</w:t>
      </w:r>
      <w:proofErr w:type="spellEnd"/>
      <w:r w:rsidRPr="00FD2B62">
        <w:rPr>
          <w:sz w:val="26"/>
          <w:szCs w:val="26"/>
          <w:lang w:val="en-US"/>
        </w:rPr>
        <w:t xml:space="preserve"> die </w:t>
      </w:r>
      <w:proofErr w:type="spellStart"/>
      <w:r w:rsidRPr="00FD2B62">
        <w:rPr>
          <w:sz w:val="26"/>
          <w:szCs w:val="26"/>
          <w:lang w:val="en-US"/>
        </w:rPr>
        <w:t>mangelnde</w:t>
      </w:r>
      <w:proofErr w:type="spellEnd"/>
      <w:r w:rsidRPr="00FD2B62">
        <w:rPr>
          <w:sz w:val="26"/>
          <w:szCs w:val="26"/>
          <w:lang w:val="en-US"/>
        </w:rPr>
        <w:t xml:space="preserve"> </w:t>
      </w:r>
      <w:proofErr w:type="spellStart"/>
      <w:r w:rsidRPr="00FD2B62">
        <w:rPr>
          <w:sz w:val="26"/>
          <w:szCs w:val="26"/>
          <w:lang w:val="en-US"/>
        </w:rPr>
        <w:t>Vorbereitung</w:t>
      </w:r>
      <w:proofErr w:type="spellEnd"/>
      <w:r w:rsidRPr="00FD2B62">
        <w:rPr>
          <w:sz w:val="26"/>
          <w:szCs w:val="26"/>
          <w:lang w:val="en-US"/>
        </w:rPr>
        <w:t xml:space="preserve"> des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Schülers</w:t>
      </w:r>
      <w:proofErr w:type="spellEnd"/>
      <w:r w:rsidRPr="00FD2B62">
        <w:rPr>
          <w:sz w:val="26"/>
          <w:szCs w:val="26"/>
          <w:lang w:val="en-US"/>
        </w:rPr>
        <w:t xml:space="preserve">) auf die </w:t>
      </w:r>
      <w:proofErr w:type="spellStart"/>
      <w:r w:rsidRPr="00FD2B62">
        <w:rPr>
          <w:sz w:val="26"/>
          <w:szCs w:val="26"/>
          <w:lang w:val="en-US"/>
        </w:rPr>
        <w:t>Ausbildung</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informieren</w:t>
      </w:r>
      <w:proofErr w:type="spellEnd"/>
      <w:r w:rsidRPr="00FD2B62">
        <w:rPr>
          <w:sz w:val="26"/>
          <w:szCs w:val="26"/>
          <w:lang w:val="en-US"/>
        </w:rPr>
        <w:t>.</w:t>
      </w:r>
    </w:p>
    <w:p w14:paraId="0B88E06F" w14:textId="77777777" w:rsidR="006C0B85" w:rsidRPr="00FD2B62" w:rsidRDefault="006C0B85" w:rsidP="0003665B">
      <w:pPr>
        <w:ind w:firstLine="567"/>
        <w:jc w:val="both"/>
        <w:rPr>
          <w:sz w:val="26"/>
          <w:szCs w:val="26"/>
          <w:lang w:val="en-US"/>
        </w:rPr>
      </w:pPr>
      <w:proofErr w:type="spellStart"/>
      <w:r w:rsidRPr="00FD2B62">
        <w:rPr>
          <w:sz w:val="26"/>
          <w:szCs w:val="26"/>
          <w:lang w:val="en-US"/>
        </w:rPr>
        <w:t>Mindestens</w:t>
      </w:r>
      <w:proofErr w:type="spellEnd"/>
      <w:r w:rsidRPr="00FD2B62">
        <w:rPr>
          <w:sz w:val="26"/>
          <w:szCs w:val="26"/>
          <w:lang w:val="en-US"/>
        </w:rPr>
        <w:t xml:space="preserve"> 60 % der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Schüler</w:t>
      </w:r>
      <w:proofErr w:type="spellEnd"/>
      <w:r w:rsidRPr="00FD2B62">
        <w:rPr>
          <w:sz w:val="26"/>
          <w:szCs w:val="26"/>
          <w:lang w:val="en-US"/>
        </w:rPr>
        <w:t xml:space="preserve">) der </w:t>
      </w:r>
      <w:proofErr w:type="spellStart"/>
      <w:r w:rsidRPr="00FD2B62">
        <w:rPr>
          <w:sz w:val="26"/>
          <w:szCs w:val="26"/>
          <w:lang w:val="en-US"/>
        </w:rPr>
        <w:t>Ausbildungsgruppe</w:t>
      </w:r>
      <w:proofErr w:type="spellEnd"/>
      <w:r w:rsidRPr="00FD2B62">
        <w:rPr>
          <w:sz w:val="26"/>
          <w:szCs w:val="26"/>
          <w:lang w:val="en-US"/>
        </w:rPr>
        <w:t xml:space="preserve">, die am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Unterricht</w:t>
      </w:r>
      <w:proofErr w:type="spellEnd"/>
      <w:r w:rsidRPr="00FD2B62">
        <w:rPr>
          <w:sz w:val="26"/>
          <w:szCs w:val="26"/>
          <w:lang w:val="en-US"/>
        </w:rPr>
        <w:t xml:space="preserve"> </w:t>
      </w:r>
      <w:proofErr w:type="spellStart"/>
      <w:r w:rsidRPr="00FD2B62">
        <w:rPr>
          <w:sz w:val="26"/>
          <w:szCs w:val="26"/>
          <w:lang w:val="en-US"/>
        </w:rPr>
        <w:t>teilgenommen</w:t>
      </w:r>
      <w:proofErr w:type="spellEnd"/>
      <w:r w:rsidRPr="00FD2B62">
        <w:rPr>
          <w:sz w:val="26"/>
          <w:szCs w:val="26"/>
          <w:lang w:val="en-US"/>
        </w:rPr>
        <w:t xml:space="preserve"> </w:t>
      </w:r>
      <w:proofErr w:type="spellStart"/>
      <w:r w:rsidRPr="00FD2B62">
        <w:rPr>
          <w:sz w:val="26"/>
          <w:szCs w:val="26"/>
          <w:lang w:val="en-US"/>
        </w:rPr>
        <w:t>haben</w:t>
      </w:r>
      <w:proofErr w:type="spellEnd"/>
      <w:r w:rsidRPr="00FD2B62">
        <w:rPr>
          <w:sz w:val="26"/>
          <w:szCs w:val="26"/>
          <w:lang w:val="en-US"/>
        </w:rPr>
        <w:t xml:space="preserve">, </w:t>
      </w:r>
      <w:proofErr w:type="spellStart"/>
      <w:r w:rsidRPr="00FD2B62">
        <w:rPr>
          <w:sz w:val="26"/>
          <w:szCs w:val="26"/>
          <w:lang w:val="en-US"/>
        </w:rPr>
        <w:t>müssen</w:t>
      </w:r>
      <w:proofErr w:type="spellEnd"/>
      <w:r w:rsidRPr="00FD2B62">
        <w:rPr>
          <w:sz w:val="26"/>
          <w:szCs w:val="26"/>
          <w:lang w:val="en-US"/>
        </w:rPr>
        <w:t xml:space="preserve"> </w:t>
      </w:r>
      <w:proofErr w:type="spellStart"/>
      <w:r w:rsidRPr="00FD2B62">
        <w:rPr>
          <w:sz w:val="26"/>
          <w:szCs w:val="26"/>
          <w:lang w:val="en-US"/>
        </w:rPr>
        <w:t>vom</w:t>
      </w:r>
      <w:proofErr w:type="spellEnd"/>
      <w:r w:rsidRPr="00FD2B62">
        <w:rPr>
          <w:sz w:val="26"/>
          <w:szCs w:val="26"/>
          <w:lang w:val="en-US"/>
        </w:rPr>
        <w:t xml:space="preserve"> </w:t>
      </w:r>
      <w:proofErr w:type="spellStart"/>
      <w:r w:rsidRPr="00FD2B62">
        <w:rPr>
          <w:sz w:val="26"/>
          <w:szCs w:val="26"/>
          <w:lang w:val="en-US"/>
        </w:rPr>
        <w:t>Ausbildungsleiter</w:t>
      </w:r>
      <w:proofErr w:type="spellEnd"/>
      <w:r w:rsidRPr="00FD2B62">
        <w:rPr>
          <w:sz w:val="26"/>
          <w:szCs w:val="26"/>
          <w:lang w:val="en-US"/>
        </w:rPr>
        <w:t xml:space="preserve"> </w:t>
      </w:r>
      <w:proofErr w:type="spellStart"/>
      <w:r w:rsidRPr="00FD2B62">
        <w:rPr>
          <w:sz w:val="26"/>
          <w:szCs w:val="26"/>
          <w:lang w:val="en-US"/>
        </w:rPr>
        <w:t>beurteilt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w:t>
      </w:r>
    </w:p>
    <w:p w14:paraId="1D16B79A" w14:textId="77777777" w:rsidR="006C0B85" w:rsidRPr="00FD2B62" w:rsidRDefault="006C0B85" w:rsidP="0003665B">
      <w:pPr>
        <w:ind w:firstLine="567"/>
        <w:jc w:val="both"/>
        <w:rPr>
          <w:sz w:val="26"/>
          <w:szCs w:val="26"/>
          <w:lang w:val="en-US"/>
        </w:rPr>
      </w:pPr>
      <w:r w:rsidRPr="00FD2B62">
        <w:rPr>
          <w:sz w:val="26"/>
          <w:szCs w:val="26"/>
          <w:lang w:val="en-US"/>
        </w:rPr>
        <w:t xml:space="preserve">Der </w:t>
      </w:r>
      <w:proofErr w:type="spellStart"/>
      <w:r w:rsidRPr="00FD2B62">
        <w:rPr>
          <w:sz w:val="26"/>
          <w:szCs w:val="26"/>
          <w:lang w:val="en-US"/>
        </w:rPr>
        <w:t>Einsatz</w:t>
      </w:r>
      <w:proofErr w:type="spellEnd"/>
      <w:r w:rsidRPr="00FD2B62">
        <w:rPr>
          <w:sz w:val="26"/>
          <w:szCs w:val="26"/>
          <w:lang w:val="en-US"/>
        </w:rPr>
        <w:t xml:space="preserve"> moderner </w:t>
      </w:r>
      <w:proofErr w:type="spellStart"/>
      <w:r w:rsidRPr="00FD2B62">
        <w:rPr>
          <w:sz w:val="26"/>
          <w:szCs w:val="26"/>
          <w:lang w:val="en-US"/>
        </w:rPr>
        <w:t>Lehrmethoden</w:t>
      </w:r>
      <w:proofErr w:type="spellEnd"/>
      <w:r w:rsidRPr="00FD2B62">
        <w:rPr>
          <w:sz w:val="26"/>
          <w:szCs w:val="26"/>
          <w:lang w:val="en-US"/>
        </w:rPr>
        <w:t xml:space="preserve">, der </w:t>
      </w:r>
      <w:proofErr w:type="spellStart"/>
      <w:r w:rsidRPr="00FD2B62">
        <w:rPr>
          <w:sz w:val="26"/>
          <w:szCs w:val="26"/>
          <w:lang w:val="en-US"/>
        </w:rPr>
        <w:t>Einsatz</w:t>
      </w:r>
      <w:proofErr w:type="spellEnd"/>
      <w:r w:rsidRPr="00FD2B62">
        <w:rPr>
          <w:sz w:val="26"/>
          <w:szCs w:val="26"/>
          <w:lang w:val="en-US"/>
        </w:rPr>
        <w:t xml:space="preserve"> von </w:t>
      </w:r>
      <w:proofErr w:type="spellStart"/>
      <w:r w:rsidRPr="00FD2B62">
        <w:rPr>
          <w:sz w:val="26"/>
          <w:szCs w:val="26"/>
          <w:lang w:val="en-US"/>
        </w:rPr>
        <w:t>Informations</w:t>
      </w:r>
      <w:proofErr w:type="spellEnd"/>
      <w:r w:rsidRPr="00FD2B62">
        <w:rPr>
          <w:sz w:val="26"/>
          <w:szCs w:val="26"/>
          <w:lang w:val="en-US"/>
        </w:rPr>
        <w:t xml:space="preserve">- und </w:t>
      </w:r>
      <w:proofErr w:type="spellStart"/>
      <w:r w:rsidRPr="00FD2B62">
        <w:rPr>
          <w:sz w:val="26"/>
          <w:szCs w:val="26"/>
          <w:lang w:val="en-US"/>
        </w:rPr>
        <w:t>Kommunikationstechnologien</w:t>
      </w:r>
      <w:proofErr w:type="spellEnd"/>
      <w:r w:rsidRPr="00FD2B62">
        <w:rPr>
          <w:sz w:val="26"/>
          <w:szCs w:val="26"/>
          <w:lang w:val="en-US"/>
        </w:rPr>
        <w:t xml:space="preserve"> und </w:t>
      </w:r>
      <w:proofErr w:type="spellStart"/>
      <w:r w:rsidRPr="00FD2B62">
        <w:rPr>
          <w:sz w:val="26"/>
          <w:szCs w:val="26"/>
          <w:lang w:val="en-US"/>
        </w:rPr>
        <w:t>neuen</w:t>
      </w:r>
      <w:proofErr w:type="spellEnd"/>
      <w:r w:rsidRPr="00FD2B62">
        <w:rPr>
          <w:sz w:val="26"/>
          <w:szCs w:val="26"/>
          <w:lang w:val="en-US"/>
        </w:rPr>
        <w:t xml:space="preserve"> </w:t>
      </w:r>
      <w:proofErr w:type="spellStart"/>
      <w:r w:rsidRPr="00FD2B62">
        <w:rPr>
          <w:sz w:val="26"/>
          <w:szCs w:val="26"/>
          <w:lang w:val="en-US"/>
        </w:rPr>
        <w:t>pädagogischen</w:t>
      </w:r>
      <w:proofErr w:type="spellEnd"/>
      <w:r w:rsidRPr="00FD2B62">
        <w:rPr>
          <w:sz w:val="26"/>
          <w:szCs w:val="26"/>
          <w:lang w:val="en-US"/>
        </w:rPr>
        <w:t xml:space="preserve"> </w:t>
      </w:r>
      <w:proofErr w:type="spellStart"/>
      <w:r w:rsidRPr="00FD2B62">
        <w:rPr>
          <w:sz w:val="26"/>
          <w:szCs w:val="26"/>
          <w:lang w:val="en-US"/>
        </w:rPr>
        <w:t>Technologien</w:t>
      </w:r>
      <w:proofErr w:type="spellEnd"/>
      <w:r w:rsidRPr="00FD2B62">
        <w:rPr>
          <w:sz w:val="26"/>
          <w:szCs w:val="26"/>
          <w:lang w:val="en-US"/>
        </w:rPr>
        <w:t xml:space="preserve">, Lehr- und </w:t>
      </w:r>
      <w:proofErr w:type="spellStart"/>
      <w:r w:rsidRPr="00FD2B62">
        <w:rPr>
          <w:sz w:val="26"/>
          <w:szCs w:val="26"/>
          <w:lang w:val="en-US"/>
        </w:rPr>
        <w:t>Dokumentarfilmen</w:t>
      </w:r>
      <w:proofErr w:type="spellEnd"/>
      <w:r w:rsidRPr="00FD2B62">
        <w:rPr>
          <w:sz w:val="26"/>
          <w:szCs w:val="26"/>
          <w:lang w:val="en-US"/>
        </w:rPr>
        <w:t xml:space="preserve">, in den </w:t>
      </w:r>
      <w:proofErr w:type="spellStart"/>
      <w:r w:rsidRPr="00FD2B62">
        <w:rPr>
          <w:sz w:val="26"/>
          <w:szCs w:val="26"/>
          <w:lang w:val="en-US"/>
        </w:rPr>
        <w:t>Methoden</w:t>
      </w:r>
      <w:proofErr w:type="spellEnd"/>
      <w:r w:rsidRPr="00FD2B62">
        <w:rPr>
          <w:sz w:val="26"/>
          <w:szCs w:val="26"/>
          <w:lang w:val="en-US"/>
        </w:rPr>
        <w:t xml:space="preserve"> der </w:t>
      </w:r>
      <w:proofErr w:type="spellStart"/>
      <w:r w:rsidRPr="00FD2B62">
        <w:rPr>
          <w:sz w:val="26"/>
          <w:szCs w:val="26"/>
          <w:lang w:val="en-US"/>
        </w:rPr>
        <w:t>Durchführung</w:t>
      </w:r>
      <w:proofErr w:type="spellEnd"/>
      <w:r w:rsidRPr="00FD2B62">
        <w:rPr>
          <w:sz w:val="26"/>
          <w:szCs w:val="26"/>
          <w:lang w:val="en-US"/>
        </w:rPr>
        <w:t xml:space="preserve"> von </w:t>
      </w:r>
      <w:proofErr w:type="spellStart"/>
      <w:r w:rsidRPr="00FD2B62">
        <w:rPr>
          <w:sz w:val="26"/>
          <w:szCs w:val="26"/>
          <w:lang w:val="en-US"/>
        </w:rPr>
        <w:t>Vorlesungen</w:t>
      </w:r>
      <w:proofErr w:type="spellEnd"/>
      <w:r w:rsidRPr="00FD2B62">
        <w:rPr>
          <w:sz w:val="26"/>
          <w:szCs w:val="26"/>
          <w:lang w:val="en-US"/>
        </w:rPr>
        <w:t xml:space="preserve">, </w:t>
      </w:r>
      <w:proofErr w:type="spellStart"/>
      <w:r w:rsidRPr="00FD2B62">
        <w:rPr>
          <w:sz w:val="26"/>
          <w:szCs w:val="26"/>
          <w:lang w:val="en-US"/>
        </w:rPr>
        <w:t>Seminaren</w:t>
      </w:r>
      <w:proofErr w:type="spellEnd"/>
      <w:r w:rsidRPr="00FD2B62">
        <w:rPr>
          <w:sz w:val="26"/>
          <w:szCs w:val="26"/>
          <w:lang w:val="en-US"/>
        </w:rPr>
        <w:t xml:space="preserve">, </w:t>
      </w:r>
      <w:proofErr w:type="spellStart"/>
      <w:r w:rsidRPr="00FD2B62">
        <w:rPr>
          <w:sz w:val="26"/>
          <w:szCs w:val="26"/>
          <w:lang w:val="en-US"/>
        </w:rPr>
        <w:t>Debatten</w:t>
      </w:r>
      <w:proofErr w:type="spellEnd"/>
      <w:r w:rsidRPr="00FD2B62">
        <w:rPr>
          <w:sz w:val="26"/>
          <w:szCs w:val="26"/>
          <w:lang w:val="en-US"/>
        </w:rPr>
        <w:t xml:space="preserve">, </w:t>
      </w:r>
      <w:proofErr w:type="spellStart"/>
      <w:r w:rsidRPr="00FD2B62">
        <w:rPr>
          <w:sz w:val="26"/>
          <w:szCs w:val="26"/>
          <w:lang w:val="en-US"/>
        </w:rPr>
        <w:t>offenen</w:t>
      </w:r>
      <w:proofErr w:type="spellEnd"/>
      <w:r w:rsidRPr="00FD2B62">
        <w:rPr>
          <w:sz w:val="26"/>
          <w:szCs w:val="26"/>
          <w:lang w:val="en-US"/>
        </w:rPr>
        <w:t xml:space="preserve"> </w:t>
      </w:r>
      <w:proofErr w:type="spellStart"/>
      <w:r w:rsidRPr="00FD2B62">
        <w:rPr>
          <w:sz w:val="26"/>
          <w:szCs w:val="26"/>
          <w:lang w:val="en-US"/>
        </w:rPr>
        <w:t>Debatten</w:t>
      </w:r>
      <w:proofErr w:type="spellEnd"/>
      <w:r w:rsidRPr="00FD2B62">
        <w:rPr>
          <w:sz w:val="26"/>
          <w:szCs w:val="26"/>
          <w:lang w:val="en-US"/>
        </w:rPr>
        <w:t xml:space="preserve"> </w:t>
      </w:r>
      <w:proofErr w:type="spellStart"/>
      <w:r w:rsidRPr="00FD2B62">
        <w:rPr>
          <w:sz w:val="26"/>
          <w:szCs w:val="26"/>
          <w:lang w:val="en-US"/>
        </w:rPr>
        <w:t>sowie</w:t>
      </w:r>
      <w:proofErr w:type="spellEnd"/>
      <w:r w:rsidRPr="00FD2B62">
        <w:rPr>
          <w:sz w:val="26"/>
          <w:szCs w:val="26"/>
          <w:lang w:val="en-US"/>
        </w:rPr>
        <w:t xml:space="preserve"> „Boomerang“, „</w:t>
      </w:r>
      <w:proofErr w:type="spellStart"/>
      <w:r w:rsidRPr="00FD2B62">
        <w:rPr>
          <w:sz w:val="26"/>
          <w:szCs w:val="26"/>
          <w:lang w:val="en-US"/>
        </w:rPr>
        <w:t>Fallstudie</w:t>
      </w:r>
      <w:proofErr w:type="spellEnd"/>
      <w:r w:rsidRPr="00FD2B62">
        <w:rPr>
          <w:sz w:val="26"/>
          <w:szCs w:val="26"/>
          <w:lang w:val="en-US"/>
        </w:rPr>
        <w:t>“, „3 x 4“, „Problem“, „Labyrinth“, „Blitz-</w:t>
      </w:r>
      <w:proofErr w:type="spellStart"/>
      <w:r w:rsidRPr="00FD2B62">
        <w:rPr>
          <w:sz w:val="26"/>
          <w:szCs w:val="26"/>
          <w:lang w:val="en-US"/>
        </w:rPr>
        <w:t>Umfrage</w:t>
      </w:r>
      <w:proofErr w:type="spellEnd"/>
      <w:r w:rsidRPr="00FD2B62">
        <w:rPr>
          <w:sz w:val="26"/>
          <w:szCs w:val="26"/>
          <w:lang w:val="en-US"/>
        </w:rPr>
        <w:t xml:space="preserve">“ und </w:t>
      </w:r>
      <w:proofErr w:type="spellStart"/>
      <w:r w:rsidRPr="00FD2B62">
        <w:rPr>
          <w:sz w:val="26"/>
          <w:szCs w:val="26"/>
          <w:lang w:val="en-US"/>
        </w:rPr>
        <w:t>andere</w:t>
      </w:r>
      <w:proofErr w:type="spellEnd"/>
      <w:r w:rsidRPr="00FD2B62">
        <w:rPr>
          <w:sz w:val="26"/>
          <w:szCs w:val="26"/>
          <w:lang w:val="en-US"/>
        </w:rPr>
        <w:t xml:space="preserve"> </w:t>
      </w:r>
      <w:proofErr w:type="spellStart"/>
      <w:r w:rsidRPr="00FD2B62">
        <w:rPr>
          <w:sz w:val="26"/>
          <w:szCs w:val="26"/>
          <w:lang w:val="en-US"/>
        </w:rPr>
        <w:t>moderne</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in </w:t>
      </w:r>
      <w:proofErr w:type="spellStart"/>
      <w:r w:rsidRPr="00FD2B62">
        <w:rPr>
          <w:sz w:val="26"/>
          <w:szCs w:val="26"/>
          <w:lang w:val="en-US"/>
        </w:rPr>
        <w:t>methodischen</w:t>
      </w:r>
      <w:proofErr w:type="spellEnd"/>
      <w:r w:rsidRPr="00FD2B62">
        <w:rPr>
          <w:sz w:val="26"/>
          <w:szCs w:val="26"/>
          <w:lang w:val="en-US"/>
        </w:rPr>
        <w:t xml:space="preserve"> </w:t>
      </w:r>
      <w:proofErr w:type="spellStart"/>
      <w:r w:rsidRPr="00FD2B62">
        <w:rPr>
          <w:sz w:val="26"/>
          <w:szCs w:val="26"/>
          <w:lang w:val="en-US"/>
        </w:rPr>
        <w:t>Formen</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 xml:space="preserve">. und </w:t>
      </w:r>
      <w:proofErr w:type="spellStart"/>
      <w:r w:rsidRPr="00FD2B62">
        <w:rPr>
          <w:sz w:val="26"/>
          <w:szCs w:val="26"/>
          <w:lang w:val="en-US"/>
        </w:rPr>
        <w:t>moderne</w:t>
      </w:r>
      <w:proofErr w:type="spellEnd"/>
      <w:r w:rsidRPr="00FD2B62">
        <w:rPr>
          <w:sz w:val="26"/>
          <w:szCs w:val="26"/>
          <w:lang w:val="en-US"/>
        </w:rPr>
        <w:t xml:space="preserve"> </w:t>
      </w:r>
      <w:proofErr w:type="spellStart"/>
      <w:r w:rsidRPr="00FD2B62">
        <w:rPr>
          <w:sz w:val="26"/>
          <w:szCs w:val="26"/>
          <w:lang w:val="en-US"/>
        </w:rPr>
        <w:t>pädagogische</w:t>
      </w:r>
      <w:proofErr w:type="spellEnd"/>
      <w:r w:rsidRPr="00FD2B62">
        <w:rPr>
          <w:sz w:val="26"/>
          <w:szCs w:val="26"/>
          <w:lang w:val="en-US"/>
        </w:rPr>
        <w:t xml:space="preserve"> </w:t>
      </w:r>
      <w:proofErr w:type="spellStart"/>
      <w:r w:rsidRPr="00FD2B62">
        <w:rPr>
          <w:sz w:val="26"/>
          <w:szCs w:val="26"/>
          <w:lang w:val="en-US"/>
        </w:rPr>
        <w:t>Technologien</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eingesetzt</w:t>
      </w:r>
      <w:proofErr w:type="spellEnd"/>
      <w:r w:rsidRPr="00FD2B62">
        <w:rPr>
          <w:sz w:val="26"/>
          <w:szCs w:val="26"/>
          <w:lang w:val="en-US"/>
        </w:rPr>
        <w:t>.</w:t>
      </w:r>
    </w:p>
    <w:p w14:paraId="0B8E480B" w14:textId="77777777" w:rsidR="006C0B85" w:rsidRPr="00FD2B62" w:rsidRDefault="006C0B85" w:rsidP="0003665B">
      <w:pPr>
        <w:jc w:val="both"/>
        <w:rPr>
          <w:sz w:val="26"/>
          <w:szCs w:val="26"/>
          <w:lang w:val="en-US"/>
        </w:rPr>
      </w:pPr>
    </w:p>
    <w:p w14:paraId="6C6E9134" w14:textId="77777777" w:rsidR="006C0B85" w:rsidRDefault="006C0B85" w:rsidP="0003665B">
      <w:pPr>
        <w:ind w:firstLine="567"/>
        <w:jc w:val="both"/>
        <w:rPr>
          <w:b/>
          <w:sz w:val="26"/>
          <w:szCs w:val="26"/>
          <w:lang w:val="en-US"/>
        </w:rPr>
      </w:pPr>
      <w:r w:rsidRPr="00FD2B62">
        <w:rPr>
          <w:b/>
          <w:sz w:val="26"/>
          <w:szCs w:val="26"/>
          <w:lang w:val="en-US"/>
        </w:rPr>
        <w:t xml:space="preserve">5. </w:t>
      </w:r>
      <w:proofErr w:type="spellStart"/>
      <w:r w:rsidRPr="00FD2B62">
        <w:rPr>
          <w:b/>
          <w:sz w:val="26"/>
          <w:szCs w:val="26"/>
          <w:lang w:val="en-US"/>
        </w:rPr>
        <w:t>Selbstständiges</w:t>
      </w:r>
      <w:proofErr w:type="spellEnd"/>
      <w:r w:rsidRPr="00FD2B62">
        <w:rPr>
          <w:b/>
          <w:sz w:val="26"/>
          <w:szCs w:val="26"/>
          <w:lang w:val="en-US"/>
        </w:rPr>
        <w:t xml:space="preserve"> </w:t>
      </w:r>
      <w:proofErr w:type="spellStart"/>
      <w:r w:rsidRPr="00FD2B62">
        <w:rPr>
          <w:b/>
          <w:sz w:val="26"/>
          <w:szCs w:val="26"/>
          <w:lang w:val="en-US"/>
        </w:rPr>
        <w:t>Lernen</w:t>
      </w:r>
      <w:proofErr w:type="spellEnd"/>
      <w:r w:rsidRPr="00FD2B62">
        <w:rPr>
          <w:b/>
          <w:sz w:val="26"/>
          <w:szCs w:val="26"/>
          <w:lang w:val="en-US"/>
        </w:rPr>
        <w:t xml:space="preserve"> und </w:t>
      </w:r>
      <w:proofErr w:type="spellStart"/>
      <w:r w:rsidRPr="00FD2B62">
        <w:rPr>
          <w:b/>
          <w:sz w:val="26"/>
          <w:szCs w:val="26"/>
          <w:lang w:val="en-US"/>
        </w:rPr>
        <w:t>selbstständiges</w:t>
      </w:r>
      <w:proofErr w:type="spellEnd"/>
      <w:r w:rsidRPr="00FD2B62">
        <w:rPr>
          <w:b/>
          <w:sz w:val="26"/>
          <w:szCs w:val="26"/>
          <w:lang w:val="en-US"/>
        </w:rPr>
        <w:t xml:space="preserve"> </w:t>
      </w:r>
      <w:proofErr w:type="spellStart"/>
      <w:r w:rsidRPr="00FD2B62">
        <w:rPr>
          <w:b/>
          <w:sz w:val="26"/>
          <w:szCs w:val="26"/>
          <w:lang w:val="en-US"/>
        </w:rPr>
        <w:t>Arbeiten</w:t>
      </w:r>
      <w:proofErr w:type="spellEnd"/>
      <w:r w:rsidRPr="00FD2B62">
        <w:rPr>
          <w:b/>
          <w:sz w:val="26"/>
          <w:szCs w:val="26"/>
          <w:lang w:val="en-US"/>
        </w:rPr>
        <w:t>.</w:t>
      </w:r>
    </w:p>
    <w:p w14:paraId="68C57578" w14:textId="77777777" w:rsidR="00F16538" w:rsidRPr="00FD2B62" w:rsidRDefault="00F16538" w:rsidP="0003665B">
      <w:pPr>
        <w:ind w:firstLine="567"/>
        <w:jc w:val="both"/>
        <w:rPr>
          <w:b/>
          <w:sz w:val="26"/>
          <w:szCs w:val="26"/>
          <w:lang w:val="en-US"/>
        </w:rPr>
      </w:pPr>
    </w:p>
    <w:p w14:paraId="7A3866EA" w14:textId="77777777" w:rsidR="006C0B85" w:rsidRPr="00FD2B62" w:rsidRDefault="006C0B85" w:rsidP="0003665B">
      <w:pPr>
        <w:ind w:firstLine="567"/>
        <w:jc w:val="both"/>
        <w:rPr>
          <w:sz w:val="26"/>
          <w:szCs w:val="26"/>
          <w:lang w:val="en-US"/>
        </w:rPr>
      </w:pPr>
      <w:proofErr w:type="spellStart"/>
      <w:r w:rsidRPr="00FD2B62">
        <w:rPr>
          <w:sz w:val="26"/>
          <w:szCs w:val="26"/>
          <w:lang w:val="en-US"/>
        </w:rPr>
        <w:t>Beim</w:t>
      </w:r>
      <w:proofErr w:type="spellEnd"/>
      <w:r w:rsidRPr="00FD2B62">
        <w:rPr>
          <w:sz w:val="26"/>
          <w:szCs w:val="26"/>
          <w:lang w:val="en-US"/>
        </w:rPr>
        <w:t xml:space="preserve"> </w:t>
      </w:r>
      <w:proofErr w:type="spellStart"/>
      <w:r w:rsidRPr="00FD2B62">
        <w:rPr>
          <w:sz w:val="26"/>
          <w:szCs w:val="26"/>
          <w:lang w:val="en-US"/>
        </w:rPr>
        <w:t>selbstständigen</w:t>
      </w:r>
      <w:proofErr w:type="spellEnd"/>
      <w:r w:rsidRPr="00FD2B62">
        <w:rPr>
          <w:sz w:val="26"/>
          <w:szCs w:val="26"/>
          <w:lang w:val="en-US"/>
        </w:rPr>
        <w:t xml:space="preserve"> </w:t>
      </w:r>
      <w:proofErr w:type="spellStart"/>
      <w:r w:rsidRPr="00FD2B62">
        <w:rPr>
          <w:sz w:val="26"/>
          <w:szCs w:val="26"/>
          <w:lang w:val="en-US"/>
        </w:rPr>
        <w:t>Lernen</w:t>
      </w:r>
      <w:proofErr w:type="spellEnd"/>
      <w:r w:rsidRPr="00FD2B62">
        <w:rPr>
          <w:sz w:val="26"/>
          <w:szCs w:val="26"/>
          <w:lang w:val="en-US"/>
        </w:rPr>
        <w:t xml:space="preserve"> </w:t>
      </w:r>
      <w:proofErr w:type="spellStart"/>
      <w:r w:rsidRPr="00FD2B62">
        <w:rPr>
          <w:sz w:val="26"/>
          <w:szCs w:val="26"/>
          <w:lang w:val="en-US"/>
        </w:rPr>
        <w:t>geht</w:t>
      </w:r>
      <w:proofErr w:type="spellEnd"/>
      <w:r w:rsidRPr="00FD2B62">
        <w:rPr>
          <w:sz w:val="26"/>
          <w:szCs w:val="26"/>
          <w:lang w:val="en-US"/>
        </w:rPr>
        <w:t xml:space="preserve"> es um das </w:t>
      </w:r>
      <w:proofErr w:type="spellStart"/>
      <w:r w:rsidRPr="00FD2B62">
        <w:rPr>
          <w:sz w:val="26"/>
          <w:szCs w:val="26"/>
          <w:lang w:val="en-US"/>
        </w:rPr>
        <w:t>selbstständige</w:t>
      </w:r>
      <w:proofErr w:type="spellEnd"/>
      <w:r w:rsidRPr="00FD2B62">
        <w:rPr>
          <w:sz w:val="26"/>
          <w:szCs w:val="26"/>
          <w:lang w:val="en-US"/>
        </w:rPr>
        <w:t xml:space="preserve"> </w:t>
      </w:r>
      <w:proofErr w:type="spellStart"/>
      <w:r w:rsidRPr="00FD2B62">
        <w:rPr>
          <w:sz w:val="26"/>
          <w:szCs w:val="26"/>
          <w:lang w:val="en-US"/>
        </w:rPr>
        <w:t>Lernen</w:t>
      </w:r>
      <w:proofErr w:type="spellEnd"/>
      <w:r w:rsidRPr="00FD2B62">
        <w:rPr>
          <w:sz w:val="26"/>
          <w:szCs w:val="26"/>
          <w:lang w:val="en-US"/>
        </w:rPr>
        <w:t xml:space="preserve"> und die </w:t>
      </w:r>
      <w:proofErr w:type="spellStart"/>
      <w:r w:rsidRPr="00FD2B62">
        <w:rPr>
          <w:sz w:val="26"/>
          <w:szCs w:val="26"/>
          <w:lang w:val="en-US"/>
        </w:rPr>
        <w:t>Aufnahme</w:t>
      </w:r>
      <w:proofErr w:type="spellEnd"/>
      <w:r w:rsidRPr="00FD2B62">
        <w:rPr>
          <w:sz w:val="26"/>
          <w:szCs w:val="26"/>
          <w:lang w:val="en-US"/>
        </w:rPr>
        <w:t xml:space="preserve"> von </w:t>
      </w:r>
      <w:proofErr w:type="spellStart"/>
      <w:r w:rsidRPr="00FD2B62">
        <w:rPr>
          <w:sz w:val="26"/>
          <w:szCs w:val="26"/>
          <w:lang w:val="en-US"/>
        </w:rPr>
        <w:t>Informationen</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die </w:t>
      </w:r>
      <w:proofErr w:type="spellStart"/>
      <w:r w:rsidRPr="00FD2B62">
        <w:rPr>
          <w:sz w:val="26"/>
          <w:szCs w:val="26"/>
          <w:lang w:val="en-US"/>
        </w:rPr>
        <w:t>zum</w:t>
      </w:r>
      <w:proofErr w:type="spellEnd"/>
      <w:r w:rsidRPr="00FD2B62">
        <w:rPr>
          <w:sz w:val="26"/>
          <w:szCs w:val="26"/>
          <w:lang w:val="en-US"/>
        </w:rPr>
        <w:t xml:space="preserve"> </w:t>
      </w:r>
      <w:proofErr w:type="spellStart"/>
      <w:r w:rsidRPr="00FD2B62">
        <w:rPr>
          <w:sz w:val="26"/>
          <w:szCs w:val="26"/>
          <w:lang w:val="en-US"/>
        </w:rPr>
        <w:t>Inhalt</w:t>
      </w:r>
      <w:proofErr w:type="spellEnd"/>
      <w:r w:rsidRPr="00FD2B62">
        <w:rPr>
          <w:sz w:val="26"/>
          <w:szCs w:val="26"/>
          <w:lang w:val="en-US"/>
        </w:rPr>
        <w:t xml:space="preserve"> des </w:t>
      </w:r>
      <w:proofErr w:type="spellStart"/>
      <w:r w:rsidRPr="00FD2B62">
        <w:rPr>
          <w:sz w:val="26"/>
          <w:szCs w:val="26"/>
          <w:lang w:val="en-US"/>
        </w:rPr>
        <w:t>akademischen</w:t>
      </w:r>
      <w:proofErr w:type="spellEnd"/>
      <w:r w:rsidRPr="00FD2B62">
        <w:rPr>
          <w:sz w:val="26"/>
          <w:szCs w:val="26"/>
          <w:lang w:val="en-US"/>
        </w:rPr>
        <w:t xml:space="preserve"> </w:t>
      </w:r>
      <w:proofErr w:type="spellStart"/>
      <w:r w:rsidRPr="00FD2B62">
        <w:rPr>
          <w:sz w:val="26"/>
          <w:szCs w:val="26"/>
          <w:lang w:val="en-US"/>
        </w:rPr>
        <w:t>Fachs</w:t>
      </w:r>
      <w:proofErr w:type="spellEnd"/>
      <w:r w:rsidRPr="00FD2B62">
        <w:rPr>
          <w:sz w:val="26"/>
          <w:szCs w:val="26"/>
          <w:lang w:val="en-US"/>
        </w:rPr>
        <w:t xml:space="preserve"> </w:t>
      </w:r>
      <w:proofErr w:type="spellStart"/>
      <w:r w:rsidRPr="00FD2B62">
        <w:rPr>
          <w:sz w:val="26"/>
          <w:szCs w:val="26"/>
          <w:lang w:val="en-US"/>
        </w:rPr>
        <w:t>gehören</w:t>
      </w:r>
      <w:proofErr w:type="spellEnd"/>
      <w:r w:rsidRPr="00FD2B62">
        <w:rPr>
          <w:sz w:val="26"/>
          <w:szCs w:val="26"/>
          <w:lang w:val="en-US"/>
        </w:rPr>
        <w:t xml:space="preserve">, </w:t>
      </w:r>
      <w:proofErr w:type="spellStart"/>
      <w:r w:rsidRPr="00FD2B62">
        <w:rPr>
          <w:sz w:val="26"/>
          <w:szCs w:val="26"/>
          <w:lang w:val="en-US"/>
        </w:rPr>
        <w:t>zusätzlich</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den </w:t>
      </w:r>
      <w:proofErr w:type="spellStart"/>
      <w:r w:rsidRPr="00FD2B62">
        <w:rPr>
          <w:sz w:val="26"/>
          <w:szCs w:val="26"/>
          <w:lang w:val="en-US"/>
        </w:rPr>
        <w:t>Fächern</w:t>
      </w:r>
      <w:proofErr w:type="spellEnd"/>
      <w:r w:rsidRPr="00FD2B62">
        <w:rPr>
          <w:sz w:val="26"/>
          <w:szCs w:val="26"/>
          <w:lang w:val="en-US"/>
        </w:rPr>
        <w:t xml:space="preserve">, die den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Klassenzimmer</w:t>
      </w:r>
      <w:proofErr w:type="spellEnd"/>
      <w:r w:rsidRPr="00FD2B62">
        <w:rPr>
          <w:sz w:val="26"/>
          <w:szCs w:val="26"/>
          <w:lang w:val="en-US"/>
        </w:rPr>
        <w:t xml:space="preserve"> </w:t>
      </w:r>
      <w:proofErr w:type="spellStart"/>
      <w:r w:rsidRPr="00FD2B62">
        <w:rPr>
          <w:sz w:val="26"/>
          <w:szCs w:val="26"/>
          <w:lang w:val="en-US"/>
        </w:rPr>
        <w:t>vermittelt</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Das </w:t>
      </w:r>
      <w:proofErr w:type="spellStart"/>
      <w:r w:rsidRPr="00FD2B62">
        <w:rPr>
          <w:sz w:val="26"/>
          <w:szCs w:val="26"/>
          <w:lang w:val="en-US"/>
        </w:rPr>
        <w:t>Hauptziel</w:t>
      </w:r>
      <w:proofErr w:type="spellEnd"/>
      <w:r w:rsidRPr="00FD2B62">
        <w:rPr>
          <w:sz w:val="26"/>
          <w:szCs w:val="26"/>
          <w:lang w:val="en-US"/>
        </w:rPr>
        <w:t xml:space="preserve"> des </w:t>
      </w:r>
      <w:proofErr w:type="spellStart"/>
      <w:r w:rsidRPr="00FD2B62">
        <w:rPr>
          <w:sz w:val="26"/>
          <w:szCs w:val="26"/>
          <w:lang w:val="en-US"/>
        </w:rPr>
        <w:t>selbständigen</w:t>
      </w:r>
      <w:proofErr w:type="spellEnd"/>
      <w:r w:rsidRPr="00FD2B62">
        <w:rPr>
          <w:sz w:val="26"/>
          <w:szCs w:val="26"/>
          <w:lang w:val="en-US"/>
        </w:rPr>
        <w:t xml:space="preserve"> </w:t>
      </w:r>
      <w:proofErr w:type="spellStart"/>
      <w:r w:rsidRPr="00FD2B62">
        <w:rPr>
          <w:sz w:val="26"/>
          <w:szCs w:val="26"/>
          <w:lang w:val="en-US"/>
        </w:rPr>
        <w:t>Lernens</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w:t>
      </w: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ist</w:t>
      </w:r>
      <w:proofErr w:type="spellEnd"/>
      <w:r w:rsidRPr="00FD2B62">
        <w:rPr>
          <w:sz w:val="26"/>
          <w:szCs w:val="26"/>
          <w:lang w:val="en-US"/>
        </w:rPr>
        <w:t xml:space="preserve"> die </w:t>
      </w:r>
      <w:proofErr w:type="spellStart"/>
      <w:r w:rsidRPr="00FD2B62">
        <w:rPr>
          <w:sz w:val="26"/>
          <w:szCs w:val="26"/>
          <w:lang w:val="en-US"/>
        </w:rPr>
        <w:t>Bildung</w:t>
      </w:r>
      <w:proofErr w:type="spellEnd"/>
      <w:r w:rsidRPr="00FD2B62">
        <w:rPr>
          <w:sz w:val="26"/>
          <w:szCs w:val="26"/>
          <w:lang w:val="en-US"/>
        </w:rPr>
        <w:t xml:space="preserve"> und </w:t>
      </w:r>
      <w:proofErr w:type="spellStart"/>
      <w:r w:rsidRPr="00FD2B62">
        <w:rPr>
          <w:sz w:val="26"/>
          <w:szCs w:val="26"/>
          <w:lang w:val="en-US"/>
        </w:rPr>
        <w:t>Entwicklung</w:t>
      </w:r>
      <w:proofErr w:type="spellEnd"/>
      <w:r w:rsidRPr="00FD2B62">
        <w:rPr>
          <w:sz w:val="26"/>
          <w:szCs w:val="26"/>
          <w:lang w:val="en-US"/>
        </w:rPr>
        <w:t xml:space="preserve"> von </w:t>
      </w:r>
      <w:proofErr w:type="spellStart"/>
      <w:r w:rsidRPr="00FD2B62">
        <w:rPr>
          <w:sz w:val="26"/>
          <w:szCs w:val="26"/>
          <w:lang w:val="en-US"/>
        </w:rPr>
        <w:t>Kenntnissen</w:t>
      </w:r>
      <w:proofErr w:type="spellEnd"/>
      <w:r w:rsidRPr="00FD2B62">
        <w:rPr>
          <w:sz w:val="26"/>
          <w:szCs w:val="26"/>
          <w:lang w:val="en-US"/>
        </w:rPr>
        <w:t xml:space="preserve"> und </w:t>
      </w:r>
      <w:proofErr w:type="spellStart"/>
      <w:r w:rsidRPr="00FD2B62">
        <w:rPr>
          <w:sz w:val="26"/>
          <w:szCs w:val="26"/>
          <w:lang w:val="en-US"/>
        </w:rPr>
        <w:t>Fähigkeiten</w:t>
      </w:r>
      <w:proofErr w:type="spellEnd"/>
      <w:r w:rsidRPr="00FD2B62">
        <w:rPr>
          <w:sz w:val="26"/>
          <w:szCs w:val="26"/>
          <w:lang w:val="en-US"/>
        </w:rPr>
        <w:t xml:space="preserve"> </w:t>
      </w:r>
      <w:proofErr w:type="spellStart"/>
      <w:r w:rsidRPr="00FD2B62">
        <w:rPr>
          <w:sz w:val="26"/>
          <w:szCs w:val="26"/>
          <w:lang w:val="en-US"/>
        </w:rPr>
        <w:t>zur</w:t>
      </w:r>
      <w:proofErr w:type="spellEnd"/>
      <w:r w:rsidRPr="00FD2B62">
        <w:rPr>
          <w:sz w:val="26"/>
          <w:szCs w:val="26"/>
          <w:lang w:val="en-US"/>
        </w:rPr>
        <w:t xml:space="preserve"> </w:t>
      </w:r>
      <w:proofErr w:type="spellStart"/>
      <w:r w:rsidRPr="00FD2B62">
        <w:rPr>
          <w:sz w:val="26"/>
          <w:szCs w:val="26"/>
          <w:lang w:val="en-US"/>
        </w:rPr>
        <w:t>selbstständigen</w:t>
      </w:r>
      <w:proofErr w:type="spellEnd"/>
      <w:r w:rsidRPr="00FD2B62">
        <w:rPr>
          <w:sz w:val="26"/>
          <w:szCs w:val="26"/>
          <w:lang w:val="en-US"/>
        </w:rPr>
        <w:t xml:space="preserve"> </w:t>
      </w:r>
      <w:proofErr w:type="spellStart"/>
      <w:r w:rsidRPr="00FD2B62">
        <w:rPr>
          <w:sz w:val="26"/>
          <w:szCs w:val="26"/>
          <w:lang w:val="en-US"/>
        </w:rPr>
        <w:t>Durchführung</w:t>
      </w:r>
      <w:proofErr w:type="spellEnd"/>
      <w:r w:rsidRPr="00FD2B62">
        <w:rPr>
          <w:sz w:val="26"/>
          <w:szCs w:val="26"/>
          <w:lang w:val="en-US"/>
        </w:rPr>
        <w:t xml:space="preserve"> </w:t>
      </w:r>
      <w:proofErr w:type="spellStart"/>
      <w:r w:rsidRPr="00FD2B62">
        <w:rPr>
          <w:sz w:val="26"/>
          <w:szCs w:val="26"/>
          <w:lang w:val="en-US"/>
        </w:rPr>
        <w:t>bestimmter</w:t>
      </w:r>
      <w:proofErr w:type="spellEnd"/>
      <w:r w:rsidRPr="00FD2B62">
        <w:rPr>
          <w:sz w:val="26"/>
          <w:szCs w:val="26"/>
          <w:lang w:val="en-US"/>
        </w:rPr>
        <w:t xml:space="preserve"> </w:t>
      </w:r>
      <w:proofErr w:type="spellStart"/>
      <w:r w:rsidRPr="00FD2B62">
        <w:rPr>
          <w:sz w:val="26"/>
          <w:szCs w:val="26"/>
          <w:lang w:val="en-US"/>
        </w:rPr>
        <w:t>pädagogischer</w:t>
      </w:r>
      <w:proofErr w:type="spellEnd"/>
      <w:r w:rsidRPr="00FD2B62">
        <w:rPr>
          <w:sz w:val="26"/>
          <w:szCs w:val="26"/>
          <w:lang w:val="en-US"/>
        </w:rPr>
        <w:t xml:space="preserve"> </w:t>
      </w:r>
      <w:proofErr w:type="spellStart"/>
      <w:r w:rsidRPr="00FD2B62">
        <w:rPr>
          <w:sz w:val="26"/>
          <w:szCs w:val="26"/>
          <w:lang w:val="en-US"/>
        </w:rPr>
        <w:t>Aufgaben</w:t>
      </w:r>
      <w:proofErr w:type="spellEnd"/>
      <w:r w:rsidRPr="00FD2B62">
        <w:rPr>
          <w:sz w:val="26"/>
          <w:szCs w:val="26"/>
          <w:lang w:val="en-US"/>
        </w:rPr>
        <w:t xml:space="preserve"> </w:t>
      </w:r>
      <w:proofErr w:type="spellStart"/>
      <w:r w:rsidRPr="00FD2B62">
        <w:rPr>
          <w:sz w:val="26"/>
          <w:szCs w:val="26"/>
          <w:lang w:val="en-US"/>
        </w:rPr>
        <w:t>unter</w:t>
      </w:r>
      <w:proofErr w:type="spellEnd"/>
      <w:r w:rsidRPr="00FD2B62">
        <w:rPr>
          <w:sz w:val="26"/>
          <w:szCs w:val="26"/>
          <w:lang w:val="en-US"/>
        </w:rPr>
        <w:t xml:space="preserve"> </w:t>
      </w:r>
      <w:proofErr w:type="spellStart"/>
      <w:r w:rsidRPr="00FD2B62">
        <w:rPr>
          <w:sz w:val="26"/>
          <w:szCs w:val="26"/>
          <w:lang w:val="en-US"/>
        </w:rPr>
        <w:t>Anleitung</w:t>
      </w:r>
      <w:proofErr w:type="spellEnd"/>
      <w:r w:rsidRPr="00FD2B62">
        <w:rPr>
          <w:sz w:val="26"/>
          <w:szCs w:val="26"/>
          <w:lang w:val="en-US"/>
        </w:rPr>
        <w:t xml:space="preserve"> </w:t>
      </w:r>
      <w:proofErr w:type="spellStart"/>
      <w:r w:rsidRPr="00FD2B62">
        <w:rPr>
          <w:sz w:val="26"/>
          <w:szCs w:val="26"/>
          <w:lang w:val="en-US"/>
        </w:rPr>
        <w:t>eines</w:t>
      </w:r>
      <w:proofErr w:type="spellEnd"/>
      <w:r w:rsidRPr="00FD2B62">
        <w:rPr>
          <w:sz w:val="26"/>
          <w:szCs w:val="26"/>
          <w:lang w:val="en-US"/>
        </w:rPr>
        <w:t xml:space="preserve"> </w:t>
      </w:r>
      <w:proofErr w:type="spellStart"/>
      <w:r w:rsidRPr="00FD2B62">
        <w:rPr>
          <w:sz w:val="26"/>
          <w:szCs w:val="26"/>
          <w:lang w:val="en-US"/>
        </w:rPr>
        <w:t>Lehrers</w:t>
      </w:r>
      <w:proofErr w:type="spellEnd"/>
      <w:r w:rsidRPr="00FD2B62">
        <w:rPr>
          <w:sz w:val="26"/>
          <w:szCs w:val="26"/>
          <w:lang w:val="en-US"/>
        </w:rPr>
        <w:t xml:space="preserve"> und </w:t>
      </w:r>
      <w:proofErr w:type="spellStart"/>
      <w:r w:rsidRPr="00FD2B62">
        <w:rPr>
          <w:sz w:val="26"/>
          <w:szCs w:val="26"/>
          <w:lang w:val="en-US"/>
        </w:rPr>
        <w:t>Truppenführers</w:t>
      </w:r>
      <w:proofErr w:type="spellEnd"/>
      <w:r w:rsidRPr="00FD2B62">
        <w:rPr>
          <w:sz w:val="26"/>
          <w:szCs w:val="26"/>
          <w:lang w:val="en-US"/>
        </w:rPr>
        <w:t xml:space="preserve"> in </w:t>
      </w:r>
      <w:proofErr w:type="spellStart"/>
      <w:r w:rsidRPr="00FD2B62">
        <w:rPr>
          <w:sz w:val="26"/>
          <w:szCs w:val="26"/>
          <w:lang w:val="en-US"/>
        </w:rPr>
        <w:t>Ausbildungseinheiten</w:t>
      </w:r>
      <w:proofErr w:type="spellEnd"/>
      <w:r w:rsidRPr="00FD2B62">
        <w:rPr>
          <w:sz w:val="26"/>
          <w:szCs w:val="26"/>
          <w:lang w:val="en-US"/>
        </w:rPr>
        <w:t xml:space="preserve"> und </w:t>
      </w:r>
      <w:proofErr w:type="spellStart"/>
      <w:r w:rsidRPr="00FD2B62">
        <w:rPr>
          <w:sz w:val="26"/>
          <w:szCs w:val="26"/>
          <w:lang w:val="en-US"/>
        </w:rPr>
        <w:t>außerhalb</w:t>
      </w:r>
      <w:proofErr w:type="spellEnd"/>
      <w:r w:rsidRPr="00FD2B62">
        <w:rPr>
          <w:sz w:val="26"/>
          <w:szCs w:val="26"/>
          <w:lang w:val="en-US"/>
        </w:rPr>
        <w:t xml:space="preserve"> von </w:t>
      </w:r>
      <w:proofErr w:type="spellStart"/>
      <w:r w:rsidRPr="00FD2B62">
        <w:rPr>
          <w:sz w:val="26"/>
          <w:szCs w:val="26"/>
          <w:lang w:val="en-US"/>
        </w:rPr>
        <w:t>Ausbildungseinheiten</w:t>
      </w:r>
      <w:proofErr w:type="spellEnd"/>
      <w:r w:rsidRPr="00FD2B62">
        <w:rPr>
          <w:sz w:val="26"/>
          <w:szCs w:val="26"/>
          <w:lang w:val="en-US"/>
        </w:rPr>
        <w:t>.</w:t>
      </w:r>
    </w:p>
    <w:p w14:paraId="60D1158B" w14:textId="77777777" w:rsidR="006C0B85" w:rsidRPr="00FD2B62" w:rsidRDefault="006C0B85" w:rsidP="0003665B">
      <w:pPr>
        <w:ind w:firstLine="567"/>
        <w:jc w:val="both"/>
        <w:rPr>
          <w:sz w:val="26"/>
          <w:szCs w:val="26"/>
          <w:lang w:val="en-US"/>
        </w:rPr>
      </w:pPr>
      <w:r w:rsidRPr="00FD2B62">
        <w:rPr>
          <w:sz w:val="26"/>
          <w:szCs w:val="26"/>
          <w:lang w:val="en-US"/>
        </w:rPr>
        <w:t xml:space="preserve">Zu den </w:t>
      </w:r>
      <w:proofErr w:type="spellStart"/>
      <w:r w:rsidRPr="00FD2B62">
        <w:rPr>
          <w:sz w:val="26"/>
          <w:szCs w:val="26"/>
          <w:lang w:val="en-US"/>
        </w:rPr>
        <w:t>unten</w:t>
      </w:r>
      <w:proofErr w:type="spellEnd"/>
      <w:r w:rsidRPr="00FD2B62">
        <w:rPr>
          <w:sz w:val="26"/>
          <w:szCs w:val="26"/>
          <w:lang w:val="en-US"/>
        </w:rPr>
        <w:t xml:space="preserve"> </w:t>
      </w:r>
      <w:proofErr w:type="spellStart"/>
      <w:r w:rsidRPr="00FD2B62">
        <w:rPr>
          <w:sz w:val="26"/>
          <w:szCs w:val="26"/>
          <w:lang w:val="en-US"/>
        </w:rPr>
        <w:t>aufgeführten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w:t>
      </w:r>
      <w:proofErr w:type="spellStart"/>
      <w:r w:rsidRPr="00FD2B62">
        <w:rPr>
          <w:sz w:val="26"/>
          <w:szCs w:val="26"/>
          <w:lang w:val="en-US"/>
        </w:rPr>
        <w:t>selbstgesteuerte</w:t>
      </w:r>
      <w:proofErr w:type="spellEnd"/>
      <w:r w:rsidRPr="00FD2B62">
        <w:rPr>
          <w:sz w:val="26"/>
          <w:szCs w:val="26"/>
          <w:lang w:val="en-US"/>
        </w:rPr>
        <w:t xml:space="preserve"> </w:t>
      </w:r>
      <w:proofErr w:type="spellStart"/>
      <w:r w:rsidRPr="00FD2B62">
        <w:rPr>
          <w:sz w:val="26"/>
          <w:szCs w:val="26"/>
          <w:lang w:val="en-US"/>
        </w:rPr>
        <w:t>naturwissenschaftliche</w:t>
      </w:r>
      <w:proofErr w:type="spellEnd"/>
      <w:r w:rsidRPr="00FD2B62">
        <w:rPr>
          <w:sz w:val="26"/>
          <w:szCs w:val="26"/>
          <w:lang w:val="en-US"/>
        </w:rPr>
        <w:t xml:space="preserve"> </w:t>
      </w:r>
      <w:proofErr w:type="spellStart"/>
      <w:r w:rsidRPr="00FD2B62">
        <w:rPr>
          <w:sz w:val="26"/>
          <w:szCs w:val="26"/>
          <w:lang w:val="en-US"/>
        </w:rPr>
        <w:t>Unterrichtseinheiten</w:t>
      </w:r>
      <w:proofErr w:type="spellEnd"/>
      <w:r w:rsidRPr="00FD2B62">
        <w:rPr>
          <w:sz w:val="26"/>
          <w:szCs w:val="26"/>
          <w:lang w:val="en-US"/>
        </w:rPr>
        <w:t xml:space="preserve"> </w:t>
      </w:r>
      <w:proofErr w:type="spellStart"/>
      <w:r w:rsidRPr="00FD2B62">
        <w:rPr>
          <w:sz w:val="26"/>
          <w:szCs w:val="26"/>
          <w:lang w:val="en-US"/>
        </w:rPr>
        <w:t>durchgeführt</w:t>
      </w:r>
      <w:proofErr w:type="spellEnd"/>
      <w:r w:rsidRPr="00FD2B62">
        <w:rPr>
          <w:sz w:val="26"/>
          <w:szCs w:val="26"/>
          <w:lang w:val="en-US"/>
        </w:rPr>
        <w:t xml:space="preserve">. </w:t>
      </w:r>
      <w:proofErr w:type="spellStart"/>
      <w:r w:rsidRPr="00FD2B62">
        <w:rPr>
          <w:sz w:val="26"/>
          <w:szCs w:val="26"/>
          <w:lang w:val="en-US"/>
        </w:rPr>
        <w:t>Selbständige</w:t>
      </w:r>
      <w:proofErr w:type="spellEnd"/>
      <w:r w:rsidRPr="00FD2B62">
        <w:rPr>
          <w:sz w:val="26"/>
          <w:szCs w:val="26"/>
          <w:lang w:val="en-US"/>
        </w:rPr>
        <w:t xml:space="preserve"> </w:t>
      </w:r>
      <w:proofErr w:type="spellStart"/>
      <w:r w:rsidRPr="00FD2B62">
        <w:rPr>
          <w:sz w:val="26"/>
          <w:szCs w:val="26"/>
          <w:lang w:val="en-US"/>
        </w:rPr>
        <w:t>Unterrichtsaufgaben</w:t>
      </w:r>
      <w:proofErr w:type="spellEnd"/>
      <w:r w:rsidRPr="00FD2B62">
        <w:rPr>
          <w:sz w:val="26"/>
          <w:szCs w:val="26"/>
          <w:lang w:val="en-US"/>
        </w:rPr>
        <w:t xml:space="preserve"> </w:t>
      </w:r>
      <w:proofErr w:type="spellStart"/>
      <w:r w:rsidRPr="00FD2B62">
        <w:rPr>
          <w:sz w:val="26"/>
          <w:szCs w:val="26"/>
          <w:lang w:val="en-US"/>
        </w:rPr>
        <w:t>werden</w:t>
      </w:r>
      <w:proofErr w:type="spellEnd"/>
      <w:r w:rsidRPr="00FD2B62">
        <w:rPr>
          <w:sz w:val="26"/>
          <w:szCs w:val="26"/>
          <w:lang w:val="en-US"/>
        </w:rPr>
        <w:t xml:space="preserve"> in </w:t>
      </w:r>
      <w:proofErr w:type="spellStart"/>
      <w:r w:rsidRPr="00FD2B62">
        <w:rPr>
          <w:sz w:val="26"/>
          <w:szCs w:val="26"/>
          <w:lang w:val="en-US"/>
        </w:rPr>
        <w:t>elektronischer</w:t>
      </w:r>
      <w:proofErr w:type="spellEnd"/>
      <w:r w:rsidRPr="00FD2B62">
        <w:rPr>
          <w:sz w:val="26"/>
          <w:szCs w:val="26"/>
          <w:lang w:val="en-US"/>
        </w:rPr>
        <w:t xml:space="preserve"> Form auf </w:t>
      </w:r>
      <w:proofErr w:type="spellStart"/>
      <w:r w:rsidRPr="00FD2B62">
        <w:rPr>
          <w:sz w:val="26"/>
          <w:szCs w:val="26"/>
          <w:lang w:val="en-US"/>
        </w:rPr>
        <w:t>Informationsgeräten</w:t>
      </w:r>
      <w:proofErr w:type="spellEnd"/>
      <w:r w:rsidRPr="00FD2B62">
        <w:rPr>
          <w:sz w:val="26"/>
          <w:szCs w:val="26"/>
          <w:lang w:val="en-US"/>
        </w:rPr>
        <w:t xml:space="preserve"> </w:t>
      </w:r>
      <w:proofErr w:type="spellStart"/>
      <w:r w:rsidRPr="00FD2B62">
        <w:rPr>
          <w:sz w:val="26"/>
          <w:szCs w:val="26"/>
          <w:lang w:val="en-US"/>
        </w:rPr>
        <w:t>erledigt</w:t>
      </w:r>
      <w:proofErr w:type="spellEnd"/>
      <w:r w:rsidRPr="00FD2B62">
        <w:rPr>
          <w:sz w:val="26"/>
          <w:szCs w:val="26"/>
          <w:lang w:val="en-US"/>
        </w:rPr>
        <w:t xml:space="preserve">, die den </w:t>
      </w:r>
      <w:proofErr w:type="spellStart"/>
      <w:r w:rsidRPr="00FD2B62">
        <w:rPr>
          <w:sz w:val="26"/>
          <w:szCs w:val="26"/>
          <w:lang w:val="en-US"/>
        </w:rPr>
        <w:t>Kadetten</w:t>
      </w:r>
      <w:proofErr w:type="spellEnd"/>
      <w:r w:rsidRPr="00FD2B62">
        <w:rPr>
          <w:sz w:val="26"/>
          <w:szCs w:val="26"/>
          <w:lang w:val="en-US"/>
        </w:rPr>
        <w:t xml:space="preserve"> der </w:t>
      </w:r>
      <w:proofErr w:type="spellStart"/>
      <w:r w:rsidRPr="00FD2B62">
        <w:rPr>
          <w:sz w:val="26"/>
          <w:szCs w:val="26"/>
          <w:lang w:val="en-US"/>
        </w:rPr>
        <w:t>Abteilung</w:t>
      </w:r>
      <w:proofErr w:type="spellEnd"/>
      <w:r w:rsidRPr="00FD2B62">
        <w:rPr>
          <w:sz w:val="26"/>
          <w:szCs w:val="26"/>
          <w:lang w:val="en-US"/>
        </w:rPr>
        <w:t xml:space="preserve"> </w:t>
      </w:r>
      <w:proofErr w:type="spellStart"/>
      <w:r w:rsidRPr="00FD2B62">
        <w:rPr>
          <w:sz w:val="26"/>
          <w:szCs w:val="26"/>
          <w:lang w:val="en-US"/>
        </w:rPr>
        <w:t>zugewiesen</w:t>
      </w:r>
      <w:proofErr w:type="spellEnd"/>
      <w:r w:rsidRPr="00FD2B62">
        <w:rPr>
          <w:sz w:val="26"/>
          <w:szCs w:val="26"/>
          <w:lang w:val="en-US"/>
        </w:rPr>
        <w:t xml:space="preserve"> </w:t>
      </w:r>
      <w:proofErr w:type="spellStart"/>
      <w:r w:rsidRPr="00FD2B62">
        <w:rPr>
          <w:sz w:val="26"/>
          <w:szCs w:val="26"/>
          <w:lang w:val="en-US"/>
        </w:rPr>
        <w:t>sind</w:t>
      </w:r>
      <w:proofErr w:type="spellEnd"/>
      <w:r w:rsidRPr="00FD2B62">
        <w:rPr>
          <w:sz w:val="26"/>
          <w:szCs w:val="26"/>
          <w:lang w:val="en-US"/>
        </w:rPr>
        <w:t xml:space="preserve">, und die </w:t>
      </w:r>
      <w:proofErr w:type="spellStart"/>
      <w:r w:rsidRPr="00FD2B62">
        <w:rPr>
          <w:sz w:val="26"/>
          <w:szCs w:val="26"/>
          <w:lang w:val="en-US"/>
        </w:rPr>
        <w:t>elektronische</w:t>
      </w:r>
      <w:proofErr w:type="spellEnd"/>
      <w:r w:rsidRPr="00FD2B62">
        <w:rPr>
          <w:sz w:val="26"/>
          <w:szCs w:val="26"/>
          <w:lang w:val="en-US"/>
        </w:rPr>
        <w:t xml:space="preserve"> </w:t>
      </w:r>
      <w:proofErr w:type="spellStart"/>
      <w:r w:rsidRPr="00FD2B62">
        <w:rPr>
          <w:sz w:val="26"/>
          <w:szCs w:val="26"/>
          <w:lang w:val="en-US"/>
        </w:rPr>
        <w:t>Akte</w:t>
      </w:r>
      <w:proofErr w:type="spellEnd"/>
      <w:r w:rsidRPr="00FD2B62">
        <w:rPr>
          <w:sz w:val="26"/>
          <w:szCs w:val="26"/>
          <w:lang w:val="en-US"/>
        </w:rPr>
        <w:t xml:space="preserve"> </w:t>
      </w:r>
      <w:proofErr w:type="spellStart"/>
      <w:r w:rsidRPr="00FD2B62">
        <w:rPr>
          <w:sz w:val="26"/>
          <w:szCs w:val="26"/>
          <w:lang w:val="en-US"/>
        </w:rPr>
        <w:t>wird</w:t>
      </w:r>
      <w:proofErr w:type="spellEnd"/>
      <w:r w:rsidRPr="00FD2B62">
        <w:rPr>
          <w:sz w:val="26"/>
          <w:szCs w:val="26"/>
          <w:lang w:val="en-US"/>
        </w:rPr>
        <w:t xml:space="preserve"> dem Lehrer </w:t>
      </w:r>
      <w:proofErr w:type="spellStart"/>
      <w:r w:rsidRPr="00FD2B62">
        <w:rPr>
          <w:sz w:val="26"/>
          <w:szCs w:val="26"/>
          <w:lang w:val="en-US"/>
        </w:rPr>
        <w:t>vorgelegt</w:t>
      </w:r>
      <w:proofErr w:type="spellEnd"/>
      <w:r w:rsidRPr="00FD2B62">
        <w:rPr>
          <w:sz w:val="26"/>
          <w:szCs w:val="26"/>
          <w:lang w:val="en-US"/>
        </w:rPr>
        <w:t xml:space="preserve">. Der Lehrer </w:t>
      </w:r>
      <w:proofErr w:type="spellStart"/>
      <w:r w:rsidRPr="00FD2B62">
        <w:rPr>
          <w:sz w:val="26"/>
          <w:szCs w:val="26"/>
          <w:lang w:val="en-US"/>
        </w:rPr>
        <w:t>prüft</w:t>
      </w:r>
      <w:proofErr w:type="spellEnd"/>
      <w:r w:rsidRPr="00FD2B62">
        <w:rPr>
          <w:sz w:val="26"/>
          <w:szCs w:val="26"/>
          <w:lang w:val="en-US"/>
        </w:rPr>
        <w:t xml:space="preserve"> die Aufgabe und </w:t>
      </w:r>
      <w:proofErr w:type="spellStart"/>
      <w:r w:rsidRPr="00FD2B62">
        <w:rPr>
          <w:sz w:val="26"/>
          <w:szCs w:val="26"/>
          <w:lang w:val="en-US"/>
        </w:rPr>
        <w:t>ermöglicht</w:t>
      </w:r>
      <w:proofErr w:type="spellEnd"/>
      <w:r w:rsidRPr="00FD2B62">
        <w:rPr>
          <w:sz w:val="26"/>
          <w:szCs w:val="26"/>
          <w:lang w:val="en-US"/>
        </w:rPr>
        <w:t xml:space="preserve"> </w:t>
      </w:r>
      <w:proofErr w:type="spellStart"/>
      <w:r w:rsidRPr="00FD2B62">
        <w:rPr>
          <w:sz w:val="26"/>
          <w:szCs w:val="26"/>
          <w:lang w:val="en-US"/>
        </w:rPr>
        <w:t>Ihnen</w:t>
      </w:r>
      <w:proofErr w:type="spellEnd"/>
      <w:r w:rsidRPr="00FD2B62">
        <w:rPr>
          <w:sz w:val="26"/>
          <w:szCs w:val="26"/>
          <w:lang w:val="en-US"/>
        </w:rPr>
        <w:t xml:space="preserve">, </w:t>
      </w:r>
      <w:proofErr w:type="spellStart"/>
      <w:r w:rsidRPr="00FD2B62">
        <w:rPr>
          <w:sz w:val="26"/>
          <w:szCs w:val="26"/>
          <w:lang w:val="en-US"/>
        </w:rPr>
        <w:t>diese</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praktischen</w:t>
      </w:r>
      <w:proofErr w:type="spellEnd"/>
      <w:r w:rsidRPr="00FD2B62">
        <w:rPr>
          <w:sz w:val="26"/>
          <w:szCs w:val="26"/>
          <w:lang w:val="en-US"/>
        </w:rPr>
        <w:t xml:space="preserve"> </w:t>
      </w:r>
      <w:proofErr w:type="spellStart"/>
      <w:r w:rsidRPr="00FD2B62">
        <w:rPr>
          <w:sz w:val="26"/>
          <w:szCs w:val="26"/>
          <w:lang w:val="en-US"/>
        </w:rPr>
        <w:t>Unterricht</w:t>
      </w:r>
      <w:proofErr w:type="spellEnd"/>
      <w:r w:rsidRPr="00FD2B62">
        <w:rPr>
          <w:sz w:val="26"/>
          <w:szCs w:val="26"/>
          <w:lang w:val="en-US"/>
        </w:rPr>
        <w:t xml:space="preserve"> </w:t>
      </w:r>
      <w:proofErr w:type="spellStart"/>
      <w:r w:rsidRPr="00FD2B62">
        <w:rPr>
          <w:sz w:val="26"/>
          <w:szCs w:val="26"/>
          <w:lang w:val="en-US"/>
        </w:rPr>
        <w:t>oder</w:t>
      </w:r>
      <w:proofErr w:type="spellEnd"/>
      <w:r w:rsidRPr="00FD2B62">
        <w:rPr>
          <w:sz w:val="26"/>
          <w:szCs w:val="26"/>
          <w:lang w:val="en-US"/>
        </w:rPr>
        <w:t xml:space="preserve"> </w:t>
      </w:r>
      <w:proofErr w:type="spellStart"/>
      <w:r w:rsidRPr="00FD2B62">
        <w:rPr>
          <w:sz w:val="26"/>
          <w:szCs w:val="26"/>
          <w:lang w:val="en-US"/>
        </w:rPr>
        <w:t>im</w:t>
      </w:r>
      <w:proofErr w:type="spellEnd"/>
      <w:r w:rsidRPr="00FD2B62">
        <w:rPr>
          <w:sz w:val="26"/>
          <w:szCs w:val="26"/>
          <w:lang w:val="en-US"/>
        </w:rPr>
        <w:t xml:space="preserve"> </w:t>
      </w:r>
      <w:proofErr w:type="spellStart"/>
      <w:r w:rsidRPr="00FD2B62">
        <w:rPr>
          <w:sz w:val="26"/>
          <w:szCs w:val="26"/>
          <w:lang w:val="en-US"/>
        </w:rPr>
        <w:t>Selbststudium</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verteidigen</w:t>
      </w:r>
      <w:proofErr w:type="spellEnd"/>
      <w:r w:rsidRPr="00FD2B62">
        <w:rPr>
          <w:sz w:val="26"/>
          <w:szCs w:val="26"/>
          <w:lang w:val="en-US"/>
        </w:rPr>
        <w:t>.</w:t>
      </w:r>
    </w:p>
    <w:p w14:paraId="50345D1F" w14:textId="77777777" w:rsidR="00F16538" w:rsidRPr="00F16538" w:rsidRDefault="00F16538" w:rsidP="0003665B">
      <w:pPr>
        <w:ind w:firstLine="567"/>
        <w:jc w:val="both"/>
        <w:rPr>
          <w:sz w:val="12"/>
          <w:szCs w:val="12"/>
          <w:lang w:val="en-US"/>
        </w:rPr>
      </w:pPr>
    </w:p>
    <w:p w14:paraId="03E5501F" w14:textId="77777777" w:rsidR="006C0B85" w:rsidRDefault="006C0B85" w:rsidP="0003665B">
      <w:pPr>
        <w:ind w:firstLine="567"/>
        <w:jc w:val="both"/>
        <w:rPr>
          <w:sz w:val="26"/>
          <w:szCs w:val="26"/>
          <w:lang w:val="en-US"/>
        </w:rPr>
      </w:pPr>
      <w:proofErr w:type="spellStart"/>
      <w:r w:rsidRPr="00FD2B62">
        <w:rPr>
          <w:sz w:val="26"/>
          <w:szCs w:val="26"/>
          <w:lang w:val="en-US"/>
        </w:rPr>
        <w:t>Fächer</w:t>
      </w:r>
      <w:proofErr w:type="spellEnd"/>
      <w:r w:rsidRPr="00FD2B62">
        <w:rPr>
          <w:sz w:val="26"/>
          <w:szCs w:val="26"/>
          <w:lang w:val="en-US"/>
        </w:rPr>
        <w:t xml:space="preserve"> der </w:t>
      </w:r>
      <w:proofErr w:type="spellStart"/>
      <w:r w:rsidRPr="00FD2B62">
        <w:rPr>
          <w:sz w:val="26"/>
          <w:szCs w:val="26"/>
          <w:lang w:val="en-US"/>
        </w:rPr>
        <w:t>selbstständigen</w:t>
      </w:r>
      <w:proofErr w:type="spellEnd"/>
      <w:r w:rsidRPr="00FD2B62">
        <w:rPr>
          <w:sz w:val="26"/>
          <w:szCs w:val="26"/>
          <w:lang w:val="en-US"/>
        </w:rPr>
        <w:t xml:space="preserve"> </w:t>
      </w:r>
      <w:proofErr w:type="spellStart"/>
      <w:r w:rsidRPr="00FD2B62">
        <w:rPr>
          <w:sz w:val="26"/>
          <w:szCs w:val="26"/>
          <w:lang w:val="en-US"/>
        </w:rPr>
        <w:t>Ausbildung</w:t>
      </w:r>
      <w:proofErr w:type="spellEnd"/>
      <w:r w:rsidRPr="00FD2B62">
        <w:rPr>
          <w:sz w:val="26"/>
          <w:szCs w:val="26"/>
          <w:lang w:val="en-US"/>
        </w:rPr>
        <w:t>:</w:t>
      </w:r>
    </w:p>
    <w:p w14:paraId="0F3F7148" w14:textId="77777777" w:rsidR="00F16538" w:rsidRPr="00F16538" w:rsidRDefault="00F16538" w:rsidP="0003665B">
      <w:pPr>
        <w:ind w:firstLine="567"/>
        <w:jc w:val="both"/>
        <w:rPr>
          <w:sz w:val="12"/>
          <w:szCs w:val="12"/>
          <w:lang w:val="en-US"/>
        </w:rPr>
      </w:pPr>
    </w:p>
    <w:p w14:paraId="0FE99D98" w14:textId="77777777" w:rsidR="006C0B85" w:rsidRPr="00FD2B62" w:rsidRDefault="006C0B85" w:rsidP="0003665B">
      <w:pPr>
        <w:ind w:firstLine="567"/>
        <w:jc w:val="both"/>
        <w:rPr>
          <w:sz w:val="26"/>
          <w:szCs w:val="26"/>
          <w:lang w:val="en-US"/>
        </w:rPr>
      </w:pPr>
      <w:r w:rsidRPr="00FD2B62">
        <w:rPr>
          <w:sz w:val="26"/>
          <w:szCs w:val="26"/>
          <w:lang w:val="en-US"/>
        </w:rPr>
        <w:t xml:space="preserve">1. </w:t>
      </w:r>
      <w:proofErr w:type="spellStart"/>
      <w:r w:rsidRPr="00FD2B62">
        <w:rPr>
          <w:sz w:val="26"/>
          <w:szCs w:val="26"/>
          <w:lang w:val="en-US"/>
        </w:rPr>
        <w:t>Militärische</w:t>
      </w:r>
      <w:proofErr w:type="spellEnd"/>
      <w:r w:rsidRPr="00FD2B62">
        <w:rPr>
          <w:sz w:val="26"/>
          <w:szCs w:val="26"/>
          <w:lang w:val="en-US"/>
        </w:rPr>
        <w:t xml:space="preserve"> </w:t>
      </w:r>
      <w:proofErr w:type="spellStart"/>
      <w:r w:rsidRPr="00FD2B62">
        <w:rPr>
          <w:sz w:val="26"/>
          <w:szCs w:val="26"/>
          <w:lang w:val="en-US"/>
        </w:rPr>
        <w:t>Terminologie</w:t>
      </w:r>
      <w:proofErr w:type="spellEnd"/>
    </w:p>
    <w:p w14:paraId="104F79CF" w14:textId="77777777" w:rsidR="006C0B85" w:rsidRPr="00FD2B62" w:rsidRDefault="006C0B85" w:rsidP="0003665B">
      <w:pPr>
        <w:ind w:firstLine="567"/>
        <w:jc w:val="both"/>
        <w:rPr>
          <w:sz w:val="26"/>
          <w:szCs w:val="26"/>
          <w:lang w:val="en-US"/>
        </w:rPr>
      </w:pPr>
      <w:r w:rsidRPr="00FD2B62">
        <w:rPr>
          <w:sz w:val="26"/>
          <w:szCs w:val="26"/>
          <w:lang w:val="en-US"/>
        </w:rPr>
        <w:t xml:space="preserve">2. </w:t>
      </w:r>
      <w:proofErr w:type="spellStart"/>
      <w:r w:rsidRPr="00FD2B62">
        <w:rPr>
          <w:sz w:val="26"/>
          <w:szCs w:val="26"/>
          <w:lang w:val="en-US"/>
        </w:rPr>
        <w:t>Informationstechnologie</w:t>
      </w:r>
      <w:proofErr w:type="spellEnd"/>
    </w:p>
    <w:p w14:paraId="5400A668" w14:textId="77777777" w:rsidR="006C0B85" w:rsidRPr="00FD2B62" w:rsidRDefault="006C0B85" w:rsidP="0003665B">
      <w:pPr>
        <w:ind w:firstLine="567"/>
        <w:jc w:val="both"/>
        <w:rPr>
          <w:sz w:val="26"/>
          <w:szCs w:val="26"/>
          <w:lang w:val="en-US"/>
        </w:rPr>
      </w:pPr>
      <w:r w:rsidRPr="00FD2B62">
        <w:rPr>
          <w:sz w:val="26"/>
          <w:szCs w:val="26"/>
          <w:lang w:val="en-US"/>
        </w:rPr>
        <w:t xml:space="preserve">3. </w:t>
      </w:r>
      <w:proofErr w:type="spellStart"/>
      <w:r w:rsidRPr="00FD2B62">
        <w:rPr>
          <w:sz w:val="26"/>
          <w:szCs w:val="26"/>
          <w:lang w:val="en-US"/>
        </w:rPr>
        <w:t>Militärisches</w:t>
      </w:r>
      <w:proofErr w:type="spellEnd"/>
      <w:r w:rsidRPr="00FD2B62">
        <w:rPr>
          <w:sz w:val="26"/>
          <w:szCs w:val="26"/>
          <w:lang w:val="en-US"/>
        </w:rPr>
        <w:t xml:space="preserve"> Leben</w:t>
      </w:r>
    </w:p>
    <w:p w14:paraId="37FCC411" w14:textId="77777777" w:rsidR="006C0B85" w:rsidRPr="00FD2B62" w:rsidRDefault="006C0B85" w:rsidP="0003665B">
      <w:pPr>
        <w:ind w:firstLine="567"/>
        <w:jc w:val="both"/>
        <w:rPr>
          <w:sz w:val="26"/>
          <w:szCs w:val="26"/>
          <w:lang w:val="en-US"/>
        </w:rPr>
      </w:pPr>
      <w:r w:rsidRPr="00FD2B62">
        <w:rPr>
          <w:sz w:val="26"/>
          <w:szCs w:val="26"/>
          <w:lang w:val="en-US"/>
        </w:rPr>
        <w:t xml:space="preserve">4. </w:t>
      </w:r>
      <w:proofErr w:type="spellStart"/>
      <w:r w:rsidRPr="00FD2B62">
        <w:rPr>
          <w:sz w:val="26"/>
          <w:szCs w:val="26"/>
          <w:lang w:val="en-US"/>
        </w:rPr>
        <w:t>Militäreinheiten</w:t>
      </w:r>
      <w:proofErr w:type="spellEnd"/>
      <w:r w:rsidRPr="00FD2B62">
        <w:rPr>
          <w:sz w:val="26"/>
          <w:szCs w:val="26"/>
          <w:lang w:val="en-US"/>
        </w:rPr>
        <w:t xml:space="preserve"> der USA</w:t>
      </w:r>
    </w:p>
    <w:p w14:paraId="76FA834F" w14:textId="77777777" w:rsidR="006C0B85" w:rsidRPr="00FD2B62" w:rsidRDefault="006C0B85" w:rsidP="0003665B">
      <w:pPr>
        <w:ind w:firstLine="567"/>
        <w:jc w:val="both"/>
        <w:rPr>
          <w:sz w:val="26"/>
          <w:szCs w:val="26"/>
          <w:lang w:val="en-US"/>
        </w:rPr>
      </w:pPr>
      <w:r w:rsidRPr="00FD2B62">
        <w:rPr>
          <w:sz w:val="26"/>
          <w:szCs w:val="26"/>
          <w:lang w:val="en-US"/>
        </w:rPr>
        <w:t xml:space="preserve">5. </w:t>
      </w:r>
      <w:proofErr w:type="spellStart"/>
      <w:r w:rsidRPr="00FD2B62">
        <w:rPr>
          <w:sz w:val="26"/>
          <w:szCs w:val="26"/>
          <w:lang w:val="en-US"/>
        </w:rPr>
        <w:t>Moderne</w:t>
      </w:r>
      <w:proofErr w:type="spellEnd"/>
      <w:r w:rsidRPr="00FD2B62">
        <w:rPr>
          <w:sz w:val="26"/>
          <w:szCs w:val="26"/>
          <w:lang w:val="en-US"/>
        </w:rPr>
        <w:t xml:space="preserve"> Waffen</w:t>
      </w:r>
    </w:p>
    <w:p w14:paraId="038C6451" w14:textId="77777777" w:rsidR="006C0B85" w:rsidRPr="00FD2B62" w:rsidRDefault="006C0B85" w:rsidP="0003665B">
      <w:pPr>
        <w:ind w:firstLine="567"/>
        <w:jc w:val="both"/>
        <w:rPr>
          <w:sz w:val="26"/>
          <w:szCs w:val="26"/>
          <w:lang w:val="en-US"/>
        </w:rPr>
      </w:pPr>
      <w:r w:rsidRPr="00FD2B62">
        <w:rPr>
          <w:sz w:val="26"/>
          <w:szCs w:val="26"/>
          <w:lang w:val="en-US"/>
        </w:rPr>
        <w:t xml:space="preserve">6. </w:t>
      </w:r>
      <w:proofErr w:type="spellStart"/>
      <w:r w:rsidRPr="00FD2B62">
        <w:rPr>
          <w:sz w:val="26"/>
          <w:szCs w:val="26"/>
          <w:lang w:val="en-US"/>
        </w:rPr>
        <w:t>Truppentypen</w:t>
      </w:r>
      <w:proofErr w:type="spellEnd"/>
      <w:r w:rsidRPr="00FD2B62">
        <w:rPr>
          <w:sz w:val="26"/>
          <w:szCs w:val="26"/>
          <w:lang w:val="en-US"/>
        </w:rPr>
        <w:t xml:space="preserve"> in </w:t>
      </w:r>
      <w:proofErr w:type="spellStart"/>
      <w:r w:rsidRPr="00FD2B62">
        <w:rPr>
          <w:sz w:val="26"/>
          <w:szCs w:val="26"/>
          <w:lang w:val="en-US"/>
        </w:rPr>
        <w:t>verschiedenen</w:t>
      </w:r>
      <w:proofErr w:type="spellEnd"/>
      <w:r w:rsidRPr="00FD2B62">
        <w:rPr>
          <w:sz w:val="26"/>
          <w:szCs w:val="26"/>
          <w:lang w:val="en-US"/>
        </w:rPr>
        <w:t xml:space="preserve"> </w:t>
      </w:r>
      <w:proofErr w:type="spellStart"/>
      <w:r w:rsidRPr="00FD2B62">
        <w:rPr>
          <w:sz w:val="26"/>
          <w:szCs w:val="26"/>
          <w:lang w:val="en-US"/>
        </w:rPr>
        <w:t>Ländern</w:t>
      </w:r>
      <w:proofErr w:type="spellEnd"/>
    </w:p>
    <w:p w14:paraId="3BF11938" w14:textId="77777777" w:rsidR="006C0B85" w:rsidRPr="00FD2B62" w:rsidRDefault="006C0B85" w:rsidP="0003665B">
      <w:pPr>
        <w:ind w:firstLine="567"/>
        <w:jc w:val="both"/>
        <w:rPr>
          <w:sz w:val="26"/>
          <w:szCs w:val="26"/>
          <w:lang w:val="en-US"/>
        </w:rPr>
      </w:pPr>
      <w:r w:rsidRPr="00FD2B62">
        <w:rPr>
          <w:sz w:val="26"/>
          <w:szCs w:val="26"/>
          <w:lang w:val="en-US"/>
        </w:rPr>
        <w:t xml:space="preserve">7. </w:t>
      </w:r>
      <w:proofErr w:type="spellStart"/>
      <w:r w:rsidRPr="00FD2B62">
        <w:rPr>
          <w:sz w:val="26"/>
          <w:szCs w:val="26"/>
          <w:lang w:val="en-US"/>
        </w:rPr>
        <w:t>Berühmte</w:t>
      </w:r>
      <w:proofErr w:type="spellEnd"/>
      <w:r w:rsidRPr="00FD2B62">
        <w:rPr>
          <w:sz w:val="26"/>
          <w:szCs w:val="26"/>
          <w:lang w:val="en-US"/>
        </w:rPr>
        <w:t xml:space="preserve"> </w:t>
      </w:r>
      <w:proofErr w:type="spellStart"/>
      <w:r w:rsidRPr="00FD2B62">
        <w:rPr>
          <w:sz w:val="26"/>
          <w:szCs w:val="26"/>
          <w:lang w:val="en-US"/>
        </w:rPr>
        <w:t>Militärführer</w:t>
      </w:r>
      <w:proofErr w:type="spellEnd"/>
      <w:r w:rsidRPr="00FD2B62">
        <w:rPr>
          <w:sz w:val="26"/>
          <w:szCs w:val="26"/>
          <w:lang w:val="en-US"/>
        </w:rPr>
        <w:t>.</w:t>
      </w:r>
    </w:p>
    <w:p w14:paraId="2B61501D" w14:textId="77777777" w:rsidR="006C0B85" w:rsidRPr="00FD2B62" w:rsidRDefault="006C0B85" w:rsidP="0003665B">
      <w:pPr>
        <w:ind w:firstLine="567"/>
        <w:jc w:val="both"/>
        <w:rPr>
          <w:sz w:val="26"/>
          <w:szCs w:val="26"/>
          <w:lang w:val="en-US"/>
        </w:rPr>
      </w:pPr>
      <w:proofErr w:type="spellStart"/>
      <w:r w:rsidRPr="00FD2B62">
        <w:rPr>
          <w:sz w:val="26"/>
          <w:szCs w:val="26"/>
          <w:lang w:val="en-US"/>
        </w:rPr>
        <w:t>Kadetten</w:t>
      </w:r>
      <w:proofErr w:type="spellEnd"/>
      <w:r w:rsidRPr="00FD2B62">
        <w:rPr>
          <w:sz w:val="26"/>
          <w:szCs w:val="26"/>
          <w:lang w:val="en-US"/>
        </w:rPr>
        <w:t xml:space="preserve"> </w:t>
      </w:r>
      <w:proofErr w:type="spellStart"/>
      <w:r w:rsidRPr="00FD2B62">
        <w:rPr>
          <w:sz w:val="26"/>
          <w:szCs w:val="26"/>
          <w:lang w:val="en-US"/>
        </w:rPr>
        <w:t>erstellen</w:t>
      </w:r>
      <w:proofErr w:type="spellEnd"/>
      <w:r w:rsidRPr="00FD2B62">
        <w:rPr>
          <w:sz w:val="26"/>
          <w:szCs w:val="26"/>
          <w:lang w:val="en-US"/>
        </w:rPr>
        <w:t xml:space="preserve"> </w:t>
      </w:r>
      <w:proofErr w:type="spellStart"/>
      <w:r w:rsidRPr="00FD2B62">
        <w:rPr>
          <w:sz w:val="26"/>
          <w:szCs w:val="26"/>
          <w:lang w:val="en-US"/>
        </w:rPr>
        <w:t>eine</w:t>
      </w:r>
      <w:proofErr w:type="spellEnd"/>
      <w:r w:rsidRPr="00FD2B62">
        <w:rPr>
          <w:sz w:val="26"/>
          <w:szCs w:val="26"/>
          <w:lang w:val="en-US"/>
        </w:rPr>
        <w:t xml:space="preserve"> </w:t>
      </w:r>
      <w:proofErr w:type="spellStart"/>
      <w:r w:rsidRPr="00FD2B62">
        <w:rPr>
          <w:sz w:val="26"/>
          <w:szCs w:val="26"/>
          <w:lang w:val="en-US"/>
        </w:rPr>
        <w:t>Zusammenfassung</w:t>
      </w:r>
      <w:proofErr w:type="spellEnd"/>
      <w:r w:rsidRPr="00FD2B62">
        <w:rPr>
          <w:sz w:val="26"/>
          <w:szCs w:val="26"/>
          <w:lang w:val="en-US"/>
        </w:rPr>
        <w:t xml:space="preserve"> (</w:t>
      </w:r>
      <w:proofErr w:type="spellStart"/>
      <w:r w:rsidRPr="00FD2B62">
        <w:rPr>
          <w:sz w:val="26"/>
          <w:szCs w:val="26"/>
          <w:lang w:val="en-US"/>
        </w:rPr>
        <w:t>Selbstarbeit</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selbstständig</w:t>
      </w:r>
      <w:proofErr w:type="spellEnd"/>
      <w:r w:rsidRPr="00FD2B62">
        <w:rPr>
          <w:sz w:val="26"/>
          <w:szCs w:val="26"/>
          <w:lang w:val="en-US"/>
        </w:rPr>
        <w:t xml:space="preserve"> </w:t>
      </w:r>
      <w:proofErr w:type="spellStart"/>
      <w:r w:rsidRPr="00FD2B62">
        <w:rPr>
          <w:sz w:val="26"/>
          <w:szCs w:val="26"/>
          <w:lang w:val="en-US"/>
        </w:rPr>
        <w:t>zu</w:t>
      </w:r>
      <w:proofErr w:type="spellEnd"/>
      <w:r w:rsidRPr="00FD2B62">
        <w:rPr>
          <w:sz w:val="26"/>
          <w:szCs w:val="26"/>
          <w:lang w:val="en-US"/>
        </w:rPr>
        <w:t xml:space="preserve"> </w:t>
      </w:r>
      <w:proofErr w:type="spellStart"/>
      <w:r w:rsidRPr="00FD2B62">
        <w:rPr>
          <w:sz w:val="26"/>
          <w:szCs w:val="26"/>
          <w:lang w:val="en-US"/>
        </w:rPr>
        <w:t>bearbeitenden</w:t>
      </w:r>
      <w:proofErr w:type="spellEnd"/>
      <w:r w:rsidRPr="00FD2B62">
        <w:rPr>
          <w:sz w:val="26"/>
          <w:szCs w:val="26"/>
          <w:lang w:val="en-US"/>
        </w:rPr>
        <w:t xml:space="preserve"> </w:t>
      </w:r>
      <w:proofErr w:type="spellStart"/>
      <w:r w:rsidRPr="00FD2B62">
        <w:rPr>
          <w:sz w:val="26"/>
          <w:szCs w:val="26"/>
          <w:lang w:val="en-US"/>
        </w:rPr>
        <w:t>Themen</w:t>
      </w:r>
      <w:proofErr w:type="spellEnd"/>
      <w:r w:rsidRPr="00FD2B62">
        <w:rPr>
          <w:sz w:val="26"/>
          <w:szCs w:val="26"/>
          <w:lang w:val="en-US"/>
        </w:rPr>
        <w:t xml:space="preserve"> und </w:t>
      </w:r>
      <w:proofErr w:type="spellStart"/>
      <w:r w:rsidRPr="00FD2B62">
        <w:rPr>
          <w:sz w:val="26"/>
          <w:szCs w:val="26"/>
          <w:lang w:val="en-US"/>
        </w:rPr>
        <w:t>verteidigen</w:t>
      </w:r>
      <w:proofErr w:type="spellEnd"/>
      <w:r w:rsidRPr="00FD2B62">
        <w:rPr>
          <w:sz w:val="26"/>
          <w:szCs w:val="26"/>
          <w:lang w:val="en-US"/>
        </w:rPr>
        <w:t xml:space="preserve"> </w:t>
      </w:r>
      <w:proofErr w:type="spellStart"/>
      <w:r w:rsidRPr="00FD2B62">
        <w:rPr>
          <w:sz w:val="26"/>
          <w:szCs w:val="26"/>
          <w:lang w:val="en-US"/>
        </w:rPr>
        <w:t>diese</w:t>
      </w:r>
      <w:proofErr w:type="spellEnd"/>
      <w:r w:rsidRPr="00FD2B62">
        <w:rPr>
          <w:sz w:val="26"/>
          <w:szCs w:val="26"/>
          <w:lang w:val="en-US"/>
        </w:rPr>
        <w:t xml:space="preserve"> in Form </w:t>
      </w:r>
      <w:proofErr w:type="spellStart"/>
      <w:r w:rsidRPr="00FD2B62">
        <w:rPr>
          <w:sz w:val="26"/>
          <w:szCs w:val="26"/>
          <w:lang w:val="en-US"/>
        </w:rPr>
        <w:t>einer</w:t>
      </w:r>
      <w:proofErr w:type="spellEnd"/>
      <w:r w:rsidRPr="00FD2B62">
        <w:rPr>
          <w:sz w:val="26"/>
          <w:szCs w:val="26"/>
          <w:lang w:val="en-US"/>
        </w:rPr>
        <w:t xml:space="preserve"> </w:t>
      </w:r>
      <w:proofErr w:type="spellStart"/>
      <w:r w:rsidRPr="00FD2B62">
        <w:rPr>
          <w:sz w:val="26"/>
          <w:szCs w:val="26"/>
          <w:lang w:val="en-US"/>
        </w:rPr>
        <w:t>Präsentation</w:t>
      </w:r>
      <w:proofErr w:type="spellEnd"/>
      <w:r w:rsidRPr="00FD2B62">
        <w:rPr>
          <w:sz w:val="26"/>
          <w:szCs w:val="26"/>
          <w:lang w:val="en-US"/>
        </w:rPr>
        <w:t>.</w:t>
      </w:r>
    </w:p>
    <w:p w14:paraId="4F4B290C" w14:textId="77777777" w:rsidR="006C0B85" w:rsidRPr="00FD2B62" w:rsidRDefault="006C0B85" w:rsidP="0003665B">
      <w:pPr>
        <w:jc w:val="center"/>
        <w:rPr>
          <w:b/>
          <w:sz w:val="26"/>
          <w:szCs w:val="26"/>
          <w:lang w:val="en-US"/>
        </w:rPr>
      </w:pPr>
    </w:p>
    <w:p w14:paraId="11729A43" w14:textId="77777777" w:rsidR="006C0B85" w:rsidRPr="00FD2B62" w:rsidRDefault="006C0B85" w:rsidP="0003665B">
      <w:pPr>
        <w:jc w:val="center"/>
        <w:rPr>
          <w:b/>
          <w:sz w:val="26"/>
          <w:szCs w:val="26"/>
          <w:lang w:val="en-US"/>
        </w:rPr>
      </w:pPr>
      <w:r w:rsidRPr="00FD2B62">
        <w:rPr>
          <w:b/>
          <w:sz w:val="26"/>
          <w:szCs w:val="26"/>
          <w:lang w:val="en-US"/>
        </w:rPr>
        <w:t xml:space="preserve">6. </w:t>
      </w:r>
      <w:proofErr w:type="spellStart"/>
      <w:r w:rsidRPr="00FD2B62">
        <w:rPr>
          <w:b/>
          <w:sz w:val="26"/>
          <w:szCs w:val="26"/>
          <w:lang w:val="en-US"/>
        </w:rPr>
        <w:t>Grundlegende</w:t>
      </w:r>
      <w:proofErr w:type="spellEnd"/>
      <w:r w:rsidRPr="00FD2B62">
        <w:rPr>
          <w:b/>
          <w:sz w:val="26"/>
          <w:szCs w:val="26"/>
          <w:lang w:val="en-US"/>
        </w:rPr>
        <w:t xml:space="preserve"> und </w:t>
      </w:r>
      <w:proofErr w:type="spellStart"/>
      <w:r w:rsidRPr="00FD2B62">
        <w:rPr>
          <w:b/>
          <w:sz w:val="26"/>
          <w:szCs w:val="26"/>
          <w:lang w:val="en-US"/>
        </w:rPr>
        <w:t>weiterführende</w:t>
      </w:r>
      <w:proofErr w:type="spellEnd"/>
      <w:r w:rsidRPr="00FD2B62">
        <w:rPr>
          <w:b/>
          <w:sz w:val="26"/>
          <w:szCs w:val="26"/>
          <w:lang w:val="en-US"/>
        </w:rPr>
        <w:t xml:space="preserve"> </w:t>
      </w:r>
      <w:proofErr w:type="spellStart"/>
      <w:r w:rsidRPr="00FD2B62">
        <w:rPr>
          <w:b/>
          <w:sz w:val="26"/>
          <w:szCs w:val="26"/>
          <w:lang w:val="en-US"/>
        </w:rPr>
        <w:t>Bildungsliteratur</w:t>
      </w:r>
      <w:proofErr w:type="spellEnd"/>
      <w:r w:rsidRPr="00FD2B62">
        <w:rPr>
          <w:b/>
          <w:sz w:val="26"/>
          <w:szCs w:val="26"/>
          <w:lang w:val="en-US"/>
        </w:rPr>
        <w:t xml:space="preserve"> und </w:t>
      </w:r>
      <w:proofErr w:type="spellStart"/>
      <w:r w:rsidRPr="00FD2B62">
        <w:rPr>
          <w:b/>
          <w:sz w:val="26"/>
          <w:szCs w:val="26"/>
          <w:lang w:val="en-US"/>
        </w:rPr>
        <w:t>Informationsquellen</w:t>
      </w:r>
      <w:proofErr w:type="spellEnd"/>
      <w:r w:rsidRPr="00FD2B62">
        <w:rPr>
          <w:b/>
          <w:sz w:val="26"/>
          <w:szCs w:val="26"/>
          <w:lang w:val="en-US"/>
        </w:rPr>
        <w:t>.</w:t>
      </w:r>
    </w:p>
    <w:p w14:paraId="7494BB34" w14:textId="77777777" w:rsidR="00F16538" w:rsidRDefault="00F16538" w:rsidP="0003665B">
      <w:pPr>
        <w:ind w:firstLine="567"/>
        <w:jc w:val="both"/>
        <w:rPr>
          <w:sz w:val="26"/>
          <w:szCs w:val="26"/>
          <w:lang w:val="en-US"/>
        </w:rPr>
      </w:pPr>
    </w:p>
    <w:p w14:paraId="08DEA2F2" w14:textId="77777777" w:rsidR="006C0B85" w:rsidRDefault="006C0B85" w:rsidP="0003665B">
      <w:pPr>
        <w:ind w:firstLine="567"/>
        <w:jc w:val="both"/>
        <w:rPr>
          <w:sz w:val="26"/>
          <w:szCs w:val="26"/>
          <w:lang w:val="en-US"/>
        </w:rPr>
      </w:pPr>
      <w:proofErr w:type="spellStart"/>
      <w:r w:rsidRPr="00FD2B62">
        <w:rPr>
          <w:sz w:val="26"/>
          <w:szCs w:val="26"/>
          <w:lang w:val="en-US"/>
        </w:rPr>
        <w:t>Hauptliteratur</w:t>
      </w:r>
      <w:proofErr w:type="spellEnd"/>
      <w:r w:rsidRPr="00FD2B62">
        <w:rPr>
          <w:sz w:val="26"/>
          <w:szCs w:val="26"/>
          <w:lang w:val="en-US"/>
        </w:rPr>
        <w:t>:</w:t>
      </w:r>
    </w:p>
    <w:p w14:paraId="601DC480" w14:textId="77777777" w:rsidR="00F16538" w:rsidRPr="00F16538" w:rsidRDefault="00F16538" w:rsidP="0003665B">
      <w:pPr>
        <w:ind w:firstLine="567"/>
        <w:jc w:val="both"/>
        <w:rPr>
          <w:sz w:val="16"/>
          <w:szCs w:val="16"/>
          <w:lang w:val="en-US"/>
        </w:rPr>
      </w:pPr>
    </w:p>
    <w:p w14:paraId="7108513E" w14:textId="77777777" w:rsidR="006C0B85" w:rsidRPr="00FD2B62" w:rsidRDefault="006C0B85" w:rsidP="0003665B">
      <w:pPr>
        <w:ind w:firstLine="567"/>
        <w:jc w:val="both"/>
        <w:rPr>
          <w:sz w:val="26"/>
          <w:szCs w:val="26"/>
          <w:lang w:val="en-US"/>
        </w:rPr>
      </w:pPr>
      <w:r w:rsidRPr="00FD2B62">
        <w:rPr>
          <w:sz w:val="26"/>
          <w:szCs w:val="26"/>
          <w:lang w:val="en-US"/>
        </w:rPr>
        <w:t>1. Simon Miller Clark &amp; Yvonne Baker de Altamirano „</w:t>
      </w:r>
      <w:proofErr w:type="spellStart"/>
      <w:r w:rsidRPr="00FD2B62">
        <w:rPr>
          <w:sz w:val="26"/>
          <w:szCs w:val="26"/>
          <w:lang w:val="en-US"/>
        </w:rPr>
        <w:t>Kampagne</w:t>
      </w:r>
      <w:proofErr w:type="spellEnd"/>
      <w:r w:rsidRPr="00FD2B62">
        <w:rPr>
          <w:sz w:val="26"/>
          <w:szCs w:val="26"/>
          <w:lang w:val="en-US"/>
        </w:rPr>
        <w:t xml:space="preserve"> 1.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das </w:t>
      </w:r>
      <w:proofErr w:type="spellStart"/>
      <w:r w:rsidRPr="00FD2B62">
        <w:rPr>
          <w:sz w:val="26"/>
          <w:szCs w:val="26"/>
          <w:lang w:val="en-US"/>
        </w:rPr>
        <w:t>Militär</w:t>
      </w:r>
      <w:proofErr w:type="spellEnd"/>
      <w:r w:rsidRPr="00FD2B62">
        <w:rPr>
          <w:sz w:val="26"/>
          <w:szCs w:val="26"/>
          <w:lang w:val="en-US"/>
        </w:rPr>
        <w:t>“. St. Buch. Macmillan. 2014.</w:t>
      </w:r>
    </w:p>
    <w:p w14:paraId="6721A331" w14:textId="77777777" w:rsidR="006C0B85" w:rsidRPr="00FD2B62" w:rsidRDefault="006C0B85" w:rsidP="0003665B">
      <w:pPr>
        <w:ind w:firstLine="567"/>
        <w:jc w:val="both"/>
        <w:rPr>
          <w:sz w:val="26"/>
          <w:szCs w:val="26"/>
          <w:lang w:val="en-US"/>
        </w:rPr>
      </w:pPr>
      <w:r w:rsidRPr="00FD2B62">
        <w:rPr>
          <w:sz w:val="26"/>
          <w:szCs w:val="26"/>
          <w:lang w:val="en-US"/>
        </w:rPr>
        <w:t>2. Simon Miller Clark &amp; Yvonne Baker de Altamirano „</w:t>
      </w:r>
      <w:proofErr w:type="spellStart"/>
      <w:r w:rsidRPr="00FD2B62">
        <w:rPr>
          <w:sz w:val="26"/>
          <w:szCs w:val="26"/>
          <w:lang w:val="en-US"/>
        </w:rPr>
        <w:t>Kampagne</w:t>
      </w:r>
      <w:proofErr w:type="spellEnd"/>
      <w:r w:rsidRPr="00FD2B62">
        <w:rPr>
          <w:sz w:val="26"/>
          <w:szCs w:val="26"/>
          <w:lang w:val="en-US"/>
        </w:rPr>
        <w:t xml:space="preserve"> 1.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das </w:t>
      </w:r>
      <w:proofErr w:type="spellStart"/>
      <w:r w:rsidRPr="00FD2B62">
        <w:rPr>
          <w:sz w:val="26"/>
          <w:szCs w:val="26"/>
          <w:lang w:val="en-US"/>
        </w:rPr>
        <w:t>Militär</w:t>
      </w:r>
      <w:proofErr w:type="spellEnd"/>
      <w:r w:rsidRPr="00FD2B62">
        <w:rPr>
          <w:sz w:val="26"/>
          <w:szCs w:val="26"/>
          <w:lang w:val="en-US"/>
        </w:rPr>
        <w:t xml:space="preserve">“. </w:t>
      </w:r>
      <w:proofErr w:type="spellStart"/>
      <w:r w:rsidRPr="00FD2B62">
        <w:rPr>
          <w:sz w:val="26"/>
          <w:szCs w:val="26"/>
          <w:lang w:val="en-US"/>
        </w:rPr>
        <w:t>Arbeitsmappe</w:t>
      </w:r>
      <w:proofErr w:type="spellEnd"/>
      <w:r w:rsidRPr="00FD2B62">
        <w:rPr>
          <w:sz w:val="26"/>
          <w:szCs w:val="26"/>
          <w:lang w:val="en-US"/>
        </w:rPr>
        <w:t>. Macmillan. 2014.</w:t>
      </w:r>
    </w:p>
    <w:p w14:paraId="107E8FC1" w14:textId="77777777" w:rsidR="006C0B85" w:rsidRPr="00FD2B62" w:rsidRDefault="006C0B85" w:rsidP="0003665B">
      <w:pPr>
        <w:ind w:firstLine="567"/>
        <w:jc w:val="both"/>
        <w:rPr>
          <w:sz w:val="26"/>
          <w:szCs w:val="26"/>
          <w:lang w:val="en-US"/>
        </w:rPr>
      </w:pPr>
      <w:r w:rsidRPr="00FD2B62">
        <w:rPr>
          <w:sz w:val="26"/>
          <w:szCs w:val="26"/>
          <w:lang w:val="en-US"/>
        </w:rPr>
        <w:t>3. Simon Miller Clark &amp; Yvonne Baker de Altamirano „</w:t>
      </w:r>
      <w:proofErr w:type="spellStart"/>
      <w:r w:rsidRPr="00FD2B62">
        <w:rPr>
          <w:sz w:val="26"/>
          <w:szCs w:val="26"/>
          <w:lang w:val="en-US"/>
        </w:rPr>
        <w:t>Kampagne</w:t>
      </w:r>
      <w:proofErr w:type="spellEnd"/>
      <w:r w:rsidRPr="00FD2B62">
        <w:rPr>
          <w:sz w:val="26"/>
          <w:szCs w:val="26"/>
          <w:lang w:val="en-US"/>
        </w:rPr>
        <w:t xml:space="preserve"> 2.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das </w:t>
      </w:r>
      <w:proofErr w:type="spellStart"/>
      <w:r w:rsidRPr="00FD2B62">
        <w:rPr>
          <w:sz w:val="26"/>
          <w:szCs w:val="26"/>
          <w:lang w:val="en-US"/>
        </w:rPr>
        <w:t>Militär</w:t>
      </w:r>
      <w:proofErr w:type="spellEnd"/>
      <w:r w:rsidRPr="00FD2B62">
        <w:rPr>
          <w:sz w:val="26"/>
          <w:szCs w:val="26"/>
          <w:lang w:val="en-US"/>
        </w:rPr>
        <w:t>“. St. Buch. Macmillan. 2014.</w:t>
      </w:r>
    </w:p>
    <w:p w14:paraId="625DA9BD" w14:textId="77777777" w:rsidR="006C0B85" w:rsidRPr="00FD2B62" w:rsidRDefault="006C0B85" w:rsidP="0003665B">
      <w:pPr>
        <w:ind w:firstLine="567"/>
        <w:jc w:val="both"/>
        <w:rPr>
          <w:sz w:val="26"/>
          <w:szCs w:val="26"/>
          <w:lang w:val="en-US"/>
        </w:rPr>
      </w:pPr>
      <w:r w:rsidRPr="00FD2B62">
        <w:rPr>
          <w:sz w:val="26"/>
          <w:szCs w:val="26"/>
          <w:lang w:val="en-US"/>
        </w:rPr>
        <w:t>4. Simon Miller Clark &amp; Yvonne Baker de Altamirano „</w:t>
      </w:r>
      <w:proofErr w:type="spellStart"/>
      <w:r w:rsidRPr="00FD2B62">
        <w:rPr>
          <w:sz w:val="26"/>
          <w:szCs w:val="26"/>
          <w:lang w:val="en-US"/>
        </w:rPr>
        <w:t>Kampagne</w:t>
      </w:r>
      <w:proofErr w:type="spellEnd"/>
      <w:r w:rsidRPr="00FD2B62">
        <w:rPr>
          <w:sz w:val="26"/>
          <w:szCs w:val="26"/>
          <w:lang w:val="en-US"/>
        </w:rPr>
        <w:t xml:space="preserve"> 2. </w:t>
      </w:r>
      <w:proofErr w:type="spellStart"/>
      <w:r w:rsidRPr="00FD2B62">
        <w:rPr>
          <w:sz w:val="26"/>
          <w:szCs w:val="26"/>
          <w:lang w:val="en-US"/>
        </w:rPr>
        <w:t>Englisch</w:t>
      </w:r>
      <w:proofErr w:type="spellEnd"/>
      <w:r w:rsidRPr="00FD2B62">
        <w:rPr>
          <w:sz w:val="26"/>
          <w:szCs w:val="26"/>
          <w:lang w:val="en-US"/>
        </w:rPr>
        <w:t xml:space="preserve"> </w:t>
      </w:r>
      <w:proofErr w:type="spellStart"/>
      <w:r w:rsidRPr="00FD2B62">
        <w:rPr>
          <w:sz w:val="26"/>
          <w:szCs w:val="26"/>
          <w:lang w:val="en-US"/>
        </w:rPr>
        <w:t>für</w:t>
      </w:r>
      <w:proofErr w:type="spellEnd"/>
      <w:r w:rsidRPr="00FD2B62">
        <w:rPr>
          <w:sz w:val="26"/>
          <w:szCs w:val="26"/>
          <w:lang w:val="en-US"/>
        </w:rPr>
        <w:t xml:space="preserve"> das </w:t>
      </w:r>
      <w:proofErr w:type="spellStart"/>
      <w:r w:rsidRPr="00FD2B62">
        <w:rPr>
          <w:sz w:val="26"/>
          <w:szCs w:val="26"/>
          <w:lang w:val="en-US"/>
        </w:rPr>
        <w:t>Militär</w:t>
      </w:r>
      <w:proofErr w:type="spellEnd"/>
      <w:r w:rsidRPr="00FD2B62">
        <w:rPr>
          <w:sz w:val="26"/>
          <w:szCs w:val="26"/>
          <w:lang w:val="en-US"/>
        </w:rPr>
        <w:t xml:space="preserve">“. </w:t>
      </w:r>
      <w:proofErr w:type="spellStart"/>
      <w:r w:rsidRPr="00FD2B62">
        <w:rPr>
          <w:sz w:val="26"/>
          <w:szCs w:val="26"/>
          <w:lang w:val="en-US"/>
        </w:rPr>
        <w:t>Arbeitsmappe</w:t>
      </w:r>
      <w:proofErr w:type="spellEnd"/>
      <w:r w:rsidRPr="00FD2B62">
        <w:rPr>
          <w:sz w:val="26"/>
          <w:szCs w:val="26"/>
          <w:lang w:val="en-US"/>
        </w:rPr>
        <w:t>. Macmillan. 2014.</w:t>
      </w:r>
    </w:p>
    <w:p w14:paraId="3E45B491" w14:textId="77777777" w:rsidR="006C0B85" w:rsidRPr="00FD2B62" w:rsidRDefault="006C0B85" w:rsidP="0003665B">
      <w:pPr>
        <w:ind w:firstLine="708"/>
        <w:jc w:val="both"/>
        <w:rPr>
          <w:b/>
          <w:sz w:val="26"/>
          <w:szCs w:val="26"/>
          <w:lang w:val="en-US"/>
        </w:rPr>
      </w:pPr>
    </w:p>
    <w:p w14:paraId="132CF0A7" w14:textId="77777777" w:rsidR="006C0B85" w:rsidRPr="00FD2B62" w:rsidRDefault="006C0B85" w:rsidP="0003665B">
      <w:pPr>
        <w:ind w:firstLine="567"/>
        <w:jc w:val="both"/>
        <w:rPr>
          <w:b/>
          <w:sz w:val="26"/>
          <w:szCs w:val="26"/>
          <w:lang w:val="en-US"/>
        </w:rPr>
      </w:pPr>
      <w:proofErr w:type="spellStart"/>
      <w:r w:rsidRPr="00FD2B62">
        <w:rPr>
          <w:b/>
          <w:sz w:val="26"/>
          <w:szCs w:val="26"/>
          <w:lang w:val="en-US"/>
        </w:rPr>
        <w:t>Empfohlene</w:t>
      </w:r>
      <w:proofErr w:type="spellEnd"/>
      <w:r w:rsidRPr="00FD2B62">
        <w:rPr>
          <w:b/>
          <w:sz w:val="26"/>
          <w:szCs w:val="26"/>
          <w:lang w:val="en-US"/>
        </w:rPr>
        <w:t xml:space="preserve"> </w:t>
      </w:r>
      <w:proofErr w:type="spellStart"/>
      <w:r w:rsidRPr="00FD2B62">
        <w:rPr>
          <w:b/>
          <w:sz w:val="26"/>
          <w:szCs w:val="26"/>
          <w:lang w:val="en-US"/>
        </w:rPr>
        <w:t>zusätzliche</w:t>
      </w:r>
      <w:proofErr w:type="spellEnd"/>
      <w:r w:rsidRPr="00FD2B62">
        <w:rPr>
          <w:b/>
          <w:sz w:val="26"/>
          <w:szCs w:val="26"/>
          <w:lang w:val="en-US"/>
        </w:rPr>
        <w:t xml:space="preserve"> </w:t>
      </w:r>
      <w:proofErr w:type="spellStart"/>
      <w:r w:rsidRPr="00FD2B62">
        <w:rPr>
          <w:b/>
          <w:sz w:val="26"/>
          <w:szCs w:val="26"/>
          <w:lang w:val="en-US"/>
        </w:rPr>
        <w:t>Lektüre</w:t>
      </w:r>
      <w:proofErr w:type="spellEnd"/>
      <w:r w:rsidRPr="00FD2B62">
        <w:rPr>
          <w:b/>
          <w:sz w:val="26"/>
          <w:szCs w:val="26"/>
          <w:lang w:val="en-US"/>
        </w:rPr>
        <w:t>:</w:t>
      </w:r>
    </w:p>
    <w:p w14:paraId="3E18DF34" w14:textId="77777777" w:rsidR="00F16538" w:rsidRDefault="00F16538" w:rsidP="0003665B">
      <w:pPr>
        <w:ind w:firstLine="567"/>
        <w:jc w:val="both"/>
        <w:rPr>
          <w:sz w:val="26"/>
          <w:szCs w:val="26"/>
          <w:lang w:val="en-US"/>
        </w:rPr>
      </w:pPr>
    </w:p>
    <w:p w14:paraId="5B37B1FE" w14:textId="77777777" w:rsidR="006C0B85" w:rsidRPr="00FD2B62" w:rsidRDefault="006C0B85" w:rsidP="0003665B">
      <w:pPr>
        <w:ind w:firstLine="567"/>
        <w:jc w:val="both"/>
        <w:rPr>
          <w:sz w:val="26"/>
          <w:szCs w:val="26"/>
          <w:lang w:val="en-US"/>
        </w:rPr>
      </w:pPr>
      <w:r w:rsidRPr="00FD2B62">
        <w:rPr>
          <w:sz w:val="26"/>
          <w:szCs w:val="26"/>
          <w:lang w:val="en-US"/>
        </w:rPr>
        <w:t>1. „</w:t>
      </w:r>
      <w:proofErr w:type="spellStart"/>
      <w:r w:rsidRPr="00FD2B62">
        <w:rPr>
          <w:sz w:val="26"/>
          <w:szCs w:val="26"/>
          <w:lang w:val="en-US"/>
        </w:rPr>
        <w:t>Wörterbuch</w:t>
      </w:r>
      <w:proofErr w:type="spellEnd"/>
      <w:r w:rsidRPr="00FD2B62">
        <w:rPr>
          <w:sz w:val="26"/>
          <w:szCs w:val="26"/>
          <w:lang w:val="en-US"/>
        </w:rPr>
        <w:t xml:space="preserve"> der </w:t>
      </w:r>
      <w:proofErr w:type="spellStart"/>
      <w:r w:rsidRPr="00FD2B62">
        <w:rPr>
          <w:sz w:val="26"/>
          <w:szCs w:val="26"/>
          <w:lang w:val="en-US"/>
        </w:rPr>
        <w:t>militärischen</w:t>
      </w:r>
      <w:proofErr w:type="spellEnd"/>
      <w:r w:rsidRPr="00FD2B62">
        <w:rPr>
          <w:sz w:val="26"/>
          <w:szCs w:val="26"/>
          <w:lang w:val="en-US"/>
        </w:rPr>
        <w:t xml:space="preserve"> </w:t>
      </w:r>
      <w:proofErr w:type="spellStart"/>
      <w:r w:rsidRPr="00FD2B62">
        <w:rPr>
          <w:sz w:val="26"/>
          <w:szCs w:val="26"/>
          <w:lang w:val="en-US"/>
        </w:rPr>
        <w:t>Begriffe</w:t>
      </w:r>
      <w:proofErr w:type="spellEnd"/>
      <w:r w:rsidRPr="00FD2B62">
        <w:rPr>
          <w:sz w:val="26"/>
          <w:szCs w:val="26"/>
          <w:lang w:val="en-US"/>
        </w:rPr>
        <w:t>“. Richard Bowyer.</w:t>
      </w:r>
    </w:p>
    <w:p w14:paraId="02B450E4" w14:textId="77777777" w:rsidR="006C0B85" w:rsidRPr="00FD2B62" w:rsidRDefault="006C0B85" w:rsidP="0003665B">
      <w:pPr>
        <w:ind w:firstLine="567"/>
        <w:jc w:val="both"/>
        <w:rPr>
          <w:sz w:val="26"/>
          <w:szCs w:val="26"/>
          <w:lang w:val="en-US"/>
        </w:rPr>
      </w:pPr>
      <w:r w:rsidRPr="00FD2B62">
        <w:rPr>
          <w:sz w:val="26"/>
          <w:szCs w:val="26"/>
          <w:lang w:val="en-US"/>
        </w:rPr>
        <w:t>2. „</w:t>
      </w:r>
      <w:proofErr w:type="spellStart"/>
      <w:r w:rsidRPr="00FD2B62">
        <w:rPr>
          <w:sz w:val="26"/>
          <w:szCs w:val="26"/>
          <w:lang w:val="en-US"/>
        </w:rPr>
        <w:t>Englischer</w:t>
      </w:r>
      <w:proofErr w:type="spellEnd"/>
      <w:r w:rsidRPr="00FD2B62">
        <w:rPr>
          <w:sz w:val="26"/>
          <w:szCs w:val="26"/>
          <w:lang w:val="en-US"/>
        </w:rPr>
        <w:t xml:space="preserve"> </w:t>
      </w:r>
      <w:proofErr w:type="spellStart"/>
      <w:r w:rsidRPr="00FD2B62">
        <w:rPr>
          <w:sz w:val="26"/>
          <w:szCs w:val="26"/>
          <w:lang w:val="en-US"/>
        </w:rPr>
        <w:t>Wortschatz</w:t>
      </w:r>
      <w:proofErr w:type="spellEnd"/>
      <w:r w:rsidRPr="00FD2B62">
        <w:rPr>
          <w:sz w:val="26"/>
          <w:szCs w:val="26"/>
          <w:lang w:val="en-US"/>
        </w:rPr>
        <w:t>“ Cambridge University Press 2001</w:t>
      </w:r>
    </w:p>
    <w:p w14:paraId="5A8FF8B8" w14:textId="77777777" w:rsidR="006C0B85" w:rsidRPr="00FD2B62" w:rsidRDefault="006C0B85" w:rsidP="0003665B">
      <w:pPr>
        <w:ind w:firstLine="567"/>
        <w:jc w:val="both"/>
        <w:rPr>
          <w:sz w:val="26"/>
          <w:szCs w:val="26"/>
          <w:lang w:val="en-US"/>
        </w:rPr>
      </w:pPr>
      <w:r w:rsidRPr="00FD2B62">
        <w:rPr>
          <w:sz w:val="26"/>
          <w:szCs w:val="26"/>
          <w:lang w:val="en-US"/>
        </w:rPr>
        <w:t xml:space="preserve">3. „Die </w:t>
      </w:r>
      <w:proofErr w:type="spellStart"/>
      <w:r w:rsidRPr="00FD2B62">
        <w:rPr>
          <w:sz w:val="26"/>
          <w:szCs w:val="26"/>
          <w:lang w:val="en-US"/>
        </w:rPr>
        <w:t>englische</w:t>
      </w:r>
      <w:proofErr w:type="spellEnd"/>
      <w:r w:rsidRPr="00FD2B62">
        <w:rPr>
          <w:sz w:val="26"/>
          <w:szCs w:val="26"/>
          <w:lang w:val="en-US"/>
        </w:rPr>
        <w:t xml:space="preserve"> Grammatik verstehen und </w:t>
      </w:r>
      <w:proofErr w:type="spellStart"/>
      <w:r w:rsidRPr="00FD2B62">
        <w:rPr>
          <w:sz w:val="26"/>
          <w:szCs w:val="26"/>
          <w:lang w:val="en-US"/>
        </w:rPr>
        <w:t>anwenden</w:t>
      </w:r>
      <w:proofErr w:type="spellEnd"/>
      <w:r w:rsidRPr="00FD2B62">
        <w:rPr>
          <w:sz w:val="26"/>
          <w:szCs w:val="26"/>
          <w:lang w:val="en-US"/>
        </w:rPr>
        <w:t xml:space="preserve">.“ Betty. S. Azar. </w:t>
      </w:r>
      <w:proofErr w:type="spellStart"/>
      <w:r w:rsidRPr="00FD2B62">
        <w:rPr>
          <w:sz w:val="26"/>
          <w:szCs w:val="26"/>
          <w:lang w:val="en-US"/>
        </w:rPr>
        <w:t>Stacy.A</w:t>
      </w:r>
      <w:proofErr w:type="spellEnd"/>
      <w:r w:rsidRPr="00FD2B62">
        <w:rPr>
          <w:sz w:val="26"/>
          <w:szCs w:val="26"/>
          <w:lang w:val="en-US"/>
        </w:rPr>
        <w:t>. Hagen.2002.</w:t>
      </w:r>
    </w:p>
    <w:p w14:paraId="60458608" w14:textId="77777777" w:rsidR="006C0B85" w:rsidRPr="00FD2B62" w:rsidRDefault="006C0B85" w:rsidP="0003665B">
      <w:pPr>
        <w:ind w:firstLine="567"/>
        <w:jc w:val="both"/>
        <w:rPr>
          <w:sz w:val="26"/>
          <w:szCs w:val="26"/>
          <w:lang w:val="en-US"/>
        </w:rPr>
      </w:pPr>
      <w:r w:rsidRPr="00FD2B62">
        <w:rPr>
          <w:sz w:val="26"/>
          <w:szCs w:val="26"/>
          <w:lang w:val="en-US"/>
        </w:rPr>
        <w:t xml:space="preserve">4. „4000 </w:t>
      </w:r>
      <w:proofErr w:type="spellStart"/>
      <w:r w:rsidRPr="00FD2B62">
        <w:rPr>
          <w:sz w:val="26"/>
          <w:szCs w:val="26"/>
          <w:lang w:val="en-US"/>
        </w:rPr>
        <w:t>wesentliche</w:t>
      </w:r>
      <w:proofErr w:type="spellEnd"/>
      <w:r w:rsidRPr="00FD2B62">
        <w:rPr>
          <w:sz w:val="26"/>
          <w:szCs w:val="26"/>
          <w:lang w:val="en-US"/>
        </w:rPr>
        <w:t xml:space="preserve"> </w:t>
      </w:r>
      <w:proofErr w:type="spellStart"/>
      <w:r w:rsidRPr="00FD2B62">
        <w:rPr>
          <w:sz w:val="26"/>
          <w:szCs w:val="26"/>
          <w:lang w:val="en-US"/>
        </w:rPr>
        <w:t>englische</w:t>
      </w:r>
      <w:proofErr w:type="spellEnd"/>
      <w:r w:rsidRPr="00FD2B62">
        <w:rPr>
          <w:sz w:val="26"/>
          <w:szCs w:val="26"/>
          <w:lang w:val="en-US"/>
        </w:rPr>
        <w:t xml:space="preserve"> </w:t>
      </w:r>
      <w:proofErr w:type="spellStart"/>
      <w:r w:rsidRPr="00FD2B62">
        <w:rPr>
          <w:sz w:val="26"/>
          <w:szCs w:val="26"/>
          <w:lang w:val="en-US"/>
        </w:rPr>
        <w:t>Wörter</w:t>
      </w:r>
      <w:proofErr w:type="spellEnd"/>
      <w:r w:rsidRPr="00FD2B62">
        <w:rPr>
          <w:sz w:val="26"/>
          <w:szCs w:val="26"/>
          <w:lang w:val="en-US"/>
        </w:rPr>
        <w:t xml:space="preserve"> 1.2.3.4.5.6.“ Paul Nation.</w:t>
      </w:r>
    </w:p>
    <w:p w14:paraId="6633D3EB" w14:textId="77777777" w:rsidR="006C0B85" w:rsidRPr="00FD2B62" w:rsidRDefault="006C0B85" w:rsidP="0003665B">
      <w:pPr>
        <w:ind w:firstLine="567"/>
        <w:jc w:val="both"/>
        <w:rPr>
          <w:sz w:val="26"/>
          <w:szCs w:val="26"/>
          <w:lang w:val="en-US"/>
        </w:rPr>
      </w:pPr>
      <w:r w:rsidRPr="00FD2B62">
        <w:rPr>
          <w:sz w:val="26"/>
          <w:szCs w:val="26"/>
          <w:lang w:val="en-US"/>
        </w:rPr>
        <w:t>5. „Military Basic English“-</w:t>
      </w:r>
      <w:proofErr w:type="spellStart"/>
      <w:r w:rsidRPr="00FD2B62">
        <w:rPr>
          <w:sz w:val="26"/>
          <w:szCs w:val="26"/>
          <w:lang w:val="en-US"/>
        </w:rPr>
        <w:t>Handbuch</w:t>
      </w:r>
      <w:proofErr w:type="spellEnd"/>
      <w:r w:rsidRPr="00FD2B62">
        <w:rPr>
          <w:sz w:val="26"/>
          <w:szCs w:val="26"/>
          <w:lang w:val="en-US"/>
        </w:rPr>
        <w:t xml:space="preserve">, </w:t>
      </w:r>
      <w:proofErr w:type="spellStart"/>
      <w:r w:rsidRPr="00FD2B62">
        <w:rPr>
          <w:sz w:val="26"/>
          <w:szCs w:val="26"/>
          <w:lang w:val="en-US"/>
        </w:rPr>
        <w:t>Askarova</w:t>
      </w:r>
      <w:proofErr w:type="spellEnd"/>
      <w:r w:rsidRPr="00FD2B62">
        <w:rPr>
          <w:sz w:val="26"/>
          <w:szCs w:val="26"/>
          <w:lang w:val="en-US"/>
        </w:rPr>
        <w:t xml:space="preserve"> G.X, 2023.</w:t>
      </w:r>
    </w:p>
    <w:p w14:paraId="6D55D79A" w14:textId="77777777" w:rsidR="006C0B85" w:rsidRPr="00FD2B62" w:rsidRDefault="006C0B85" w:rsidP="0003665B">
      <w:pPr>
        <w:widowControl w:val="0"/>
        <w:ind w:firstLine="709"/>
        <w:jc w:val="center"/>
        <w:rPr>
          <w:b/>
          <w:spacing w:val="-4"/>
          <w:sz w:val="26"/>
          <w:szCs w:val="26"/>
          <w:lang w:val="en-US"/>
        </w:rPr>
      </w:pPr>
    </w:p>
    <w:p w14:paraId="113D2B1B" w14:textId="77777777" w:rsidR="006C0B85" w:rsidRPr="00FD2B62" w:rsidRDefault="006C0B85" w:rsidP="00D01882">
      <w:pPr>
        <w:widowControl w:val="0"/>
        <w:spacing w:line="276" w:lineRule="auto"/>
        <w:jc w:val="center"/>
        <w:rPr>
          <w:b/>
          <w:sz w:val="26"/>
          <w:szCs w:val="26"/>
          <w:lang w:eastAsia="x-none"/>
        </w:rPr>
      </w:pPr>
      <w:r w:rsidRPr="00E2116C">
        <w:rPr>
          <w:b/>
          <w:spacing w:val="-4"/>
          <w:sz w:val="26"/>
          <w:szCs w:val="26"/>
        </w:rPr>
        <w:br w:type="page"/>
      </w:r>
      <w:r w:rsidR="00EC6242" w:rsidRPr="00FD2B62">
        <w:rPr>
          <w:b/>
          <w:spacing w:val="-4"/>
          <w:sz w:val="26"/>
          <w:szCs w:val="26"/>
          <w:lang w:val="en-US"/>
        </w:rPr>
        <w:lastRenderedPageBreak/>
        <w:t>V</w:t>
      </w:r>
      <w:r w:rsidRPr="00FD2B62">
        <w:rPr>
          <w:b/>
          <w:spacing w:val="-4"/>
          <w:sz w:val="26"/>
          <w:szCs w:val="26"/>
        </w:rPr>
        <w:t xml:space="preserve">. </w:t>
      </w:r>
      <w:r w:rsidRPr="00FD2B62">
        <w:rPr>
          <w:b/>
          <w:sz w:val="26"/>
          <w:szCs w:val="26"/>
          <w:lang w:eastAsia="x-none"/>
        </w:rPr>
        <w:t>КВАЛИФИКАЦИОННАЯ ПРАКТИКА</w:t>
      </w:r>
    </w:p>
    <w:p w14:paraId="72AB5D88" w14:textId="77777777" w:rsidR="006C0B85" w:rsidRPr="00FD2B62" w:rsidRDefault="006C0B85" w:rsidP="00D01882">
      <w:pPr>
        <w:widowControl w:val="0"/>
        <w:tabs>
          <w:tab w:val="left" w:pos="2177"/>
        </w:tabs>
        <w:spacing w:line="276" w:lineRule="auto"/>
        <w:ind w:firstLine="567"/>
        <w:contextualSpacing/>
        <w:jc w:val="both"/>
        <w:rPr>
          <w:spacing w:val="-4"/>
          <w:sz w:val="26"/>
          <w:szCs w:val="26"/>
        </w:rPr>
      </w:pPr>
    </w:p>
    <w:p w14:paraId="3330297C"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Квалификационная практика проводится в соответствии с учебным планом </w:t>
      </w:r>
      <w:r w:rsidR="00D01882">
        <w:rPr>
          <w:rFonts w:eastAsia="SimSun"/>
          <w:spacing w:val="-4"/>
          <w:sz w:val="26"/>
          <w:szCs w:val="26"/>
          <w:lang w:eastAsia="zh-CN"/>
        </w:rPr>
        <w:br/>
      </w:r>
      <w:r w:rsidR="00875CB3">
        <w:rPr>
          <w:rFonts w:eastAsia="SimSun"/>
          <w:spacing w:val="-4"/>
          <w:sz w:val="26"/>
          <w:szCs w:val="26"/>
          <w:lang w:eastAsia="zh-CN"/>
        </w:rPr>
        <w:t>и</w:t>
      </w:r>
      <w:r w:rsidR="00875CB3" w:rsidRPr="00875CB3">
        <w:rPr>
          <w:rFonts w:eastAsia="SimSun"/>
          <w:spacing w:val="-4"/>
          <w:sz w:val="26"/>
          <w:szCs w:val="26"/>
          <w:lang w:eastAsia="zh-CN"/>
        </w:rPr>
        <w:t xml:space="preserve"> </w:t>
      </w:r>
      <w:r w:rsidRPr="009055E8">
        <w:rPr>
          <w:rFonts w:eastAsia="SimSun"/>
          <w:spacing w:val="-4"/>
          <w:sz w:val="26"/>
          <w:szCs w:val="26"/>
          <w:lang w:eastAsia="zh-CN"/>
        </w:rPr>
        <w:t>инструкциями в войсковых частях, учреждениях и в подразделениях Министерства обороны зарубежных стран.</w:t>
      </w:r>
    </w:p>
    <w:p w14:paraId="59B45648"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Основная цель квалификационной практики - формирование и совершенствование теоретических знаний и практических навыков курсантов для выполнения взятых на себя обязательств по должности, на которые они могут быть назначены </w:t>
      </w:r>
      <w:r w:rsidRPr="009055E8">
        <w:rPr>
          <w:rFonts w:eastAsia="SimSun"/>
          <w:spacing w:val="-4"/>
          <w:sz w:val="26"/>
          <w:szCs w:val="26"/>
          <w:lang w:eastAsia="zh-CN"/>
        </w:rPr>
        <w:br/>
        <w:t>в будущем. Квалификационная практика в воинских частях и подразделениях способствует овладению курсант</w:t>
      </w:r>
      <w:r w:rsidR="00875CB3">
        <w:rPr>
          <w:rFonts w:eastAsia="SimSun"/>
          <w:spacing w:val="-4"/>
          <w:sz w:val="26"/>
          <w:szCs w:val="26"/>
          <w:lang w:eastAsia="zh-CN"/>
        </w:rPr>
        <w:t>ами</w:t>
      </w:r>
      <w:r w:rsidRPr="009055E8">
        <w:rPr>
          <w:rFonts w:eastAsia="SimSun"/>
          <w:spacing w:val="-4"/>
          <w:sz w:val="26"/>
          <w:szCs w:val="26"/>
          <w:lang w:eastAsia="zh-CN"/>
        </w:rPr>
        <w:t xml:space="preserve"> теоретически</w:t>
      </w:r>
      <w:r w:rsidR="00875CB3">
        <w:rPr>
          <w:rFonts w:eastAsia="SimSun"/>
          <w:spacing w:val="-4"/>
          <w:sz w:val="26"/>
          <w:szCs w:val="26"/>
          <w:lang w:eastAsia="zh-CN"/>
        </w:rPr>
        <w:t>х</w:t>
      </w:r>
      <w:r w:rsidRPr="009055E8">
        <w:rPr>
          <w:rFonts w:eastAsia="SimSun"/>
          <w:spacing w:val="-4"/>
          <w:sz w:val="26"/>
          <w:szCs w:val="26"/>
          <w:lang w:eastAsia="zh-CN"/>
        </w:rPr>
        <w:t xml:space="preserve"> знани</w:t>
      </w:r>
      <w:r w:rsidR="00875CB3">
        <w:rPr>
          <w:rFonts w:eastAsia="SimSun"/>
          <w:spacing w:val="-4"/>
          <w:sz w:val="26"/>
          <w:szCs w:val="26"/>
          <w:lang w:eastAsia="zh-CN"/>
        </w:rPr>
        <w:t>й</w:t>
      </w:r>
      <w:r w:rsidRPr="009055E8">
        <w:rPr>
          <w:rFonts w:eastAsia="SimSun"/>
          <w:spacing w:val="-4"/>
          <w:sz w:val="26"/>
          <w:szCs w:val="26"/>
          <w:lang w:eastAsia="zh-CN"/>
        </w:rPr>
        <w:t xml:space="preserve"> и формированию практических навыков в самостоятельном принятии решений. </w:t>
      </w:r>
    </w:p>
    <w:p w14:paraId="765EF8FF" w14:textId="77777777" w:rsidR="006C0B85" w:rsidRPr="009055E8" w:rsidRDefault="006C0B85" w:rsidP="00D01882">
      <w:pPr>
        <w:spacing w:line="252" w:lineRule="auto"/>
        <w:ind w:firstLine="567"/>
        <w:jc w:val="both"/>
        <w:rPr>
          <w:rFonts w:eastAsia="SimSun"/>
          <w:i/>
          <w:spacing w:val="-4"/>
          <w:sz w:val="26"/>
          <w:szCs w:val="26"/>
          <w:lang w:eastAsia="zh-CN"/>
        </w:rPr>
      </w:pPr>
      <w:r w:rsidRPr="009055E8">
        <w:rPr>
          <w:rFonts w:eastAsia="SimSun"/>
          <w:i/>
          <w:spacing w:val="-4"/>
          <w:sz w:val="26"/>
          <w:szCs w:val="26"/>
          <w:lang w:eastAsia="zh-CN"/>
        </w:rPr>
        <w:t>Основными задачами квалификационной практики являются:</w:t>
      </w:r>
    </w:p>
    <w:p w14:paraId="34833D9B"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приобретение у курсантов навыков и умений для прохождения военной службы </w:t>
      </w:r>
      <w:r w:rsidR="00D01882">
        <w:rPr>
          <w:rFonts w:eastAsia="SimSun"/>
          <w:spacing w:val="-4"/>
          <w:sz w:val="26"/>
          <w:szCs w:val="26"/>
          <w:lang w:eastAsia="zh-CN"/>
        </w:rPr>
        <w:br/>
      </w:r>
      <w:r w:rsidRPr="009055E8">
        <w:rPr>
          <w:rFonts w:eastAsia="SimSun"/>
          <w:spacing w:val="-4"/>
          <w:sz w:val="26"/>
          <w:szCs w:val="26"/>
          <w:lang w:eastAsia="zh-CN"/>
        </w:rPr>
        <w:t>в воинских частях на командных и иных должностях по специальности высшего военного образования в соответствии с учебной программой и подготовкой ВВОУ;</w:t>
      </w:r>
    </w:p>
    <w:p w14:paraId="29DF3D99"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управление подразделением в соответствии с требованиями общевоинских уставов Вооруженных Сил, организация и проведение занятий по боевой </w:t>
      </w:r>
      <w:r w:rsidR="00875CB3">
        <w:rPr>
          <w:rFonts w:eastAsia="SimSun"/>
          <w:spacing w:val="-4"/>
          <w:sz w:val="26"/>
          <w:szCs w:val="26"/>
          <w:lang w:eastAsia="zh-CN"/>
        </w:rPr>
        <w:t xml:space="preserve">и специальной </w:t>
      </w:r>
      <w:r w:rsidRPr="009055E8">
        <w:rPr>
          <w:rFonts w:eastAsia="SimSun"/>
          <w:spacing w:val="-4"/>
          <w:sz w:val="26"/>
          <w:szCs w:val="26"/>
          <w:lang w:eastAsia="zh-CN"/>
        </w:rPr>
        <w:t xml:space="preserve">подготовке, организация службы войск, совершенствование практических навыков </w:t>
      </w:r>
      <w:r w:rsidR="00D01882">
        <w:rPr>
          <w:rFonts w:eastAsia="SimSun"/>
          <w:spacing w:val="-4"/>
          <w:sz w:val="26"/>
          <w:szCs w:val="26"/>
          <w:lang w:eastAsia="zh-CN"/>
        </w:rPr>
        <w:br/>
      </w:r>
      <w:r w:rsidRPr="009055E8">
        <w:rPr>
          <w:rFonts w:eastAsia="SimSun"/>
          <w:spacing w:val="-4"/>
          <w:sz w:val="26"/>
          <w:szCs w:val="26"/>
          <w:lang w:eastAsia="zh-CN"/>
        </w:rPr>
        <w:t>у личного состава, воспитание у личного состава духа патриотизма;</w:t>
      </w:r>
    </w:p>
    <w:p w14:paraId="744AEBB3"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повышение навыков использования, ремонта и обслуживания средств связи, вооружения и военной техники, целесообразное расходование и экономия материальных ресурсов и защита окружающей среды.</w:t>
      </w:r>
    </w:p>
    <w:p w14:paraId="7941190D"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При подготовке бакалавров проводятся следующие квалификационные практики:</w:t>
      </w:r>
    </w:p>
    <w:p w14:paraId="516AFEA2"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i/>
          <w:spacing w:val="-4"/>
          <w:sz w:val="26"/>
          <w:szCs w:val="26"/>
          <w:lang w:eastAsia="zh-CN"/>
        </w:rPr>
        <w:t>войсковая практика</w:t>
      </w:r>
      <w:r w:rsidRPr="009055E8">
        <w:rPr>
          <w:rFonts w:eastAsia="SimSun"/>
          <w:spacing w:val="-4"/>
          <w:sz w:val="26"/>
          <w:szCs w:val="26"/>
          <w:lang w:eastAsia="zh-CN"/>
        </w:rPr>
        <w:t xml:space="preserve"> проводится под руководством офицеров </w:t>
      </w:r>
      <w:r w:rsidR="00875CB3" w:rsidRPr="009055E8">
        <w:rPr>
          <w:rFonts w:eastAsia="SimSun"/>
          <w:spacing w:val="-4"/>
          <w:sz w:val="26"/>
          <w:szCs w:val="26"/>
          <w:lang w:eastAsia="zh-CN"/>
        </w:rPr>
        <w:t xml:space="preserve">вооруженных </w:t>
      </w:r>
      <w:r w:rsidRPr="009055E8">
        <w:rPr>
          <w:rFonts w:eastAsia="SimSun"/>
          <w:spacing w:val="-4"/>
          <w:sz w:val="26"/>
          <w:szCs w:val="26"/>
          <w:lang w:eastAsia="zh-CN"/>
        </w:rPr>
        <w:t xml:space="preserve">сил зарубежных стран в соответствии с учебным планом и программой на командирских </w:t>
      </w:r>
      <w:r w:rsidR="00D01882">
        <w:rPr>
          <w:rFonts w:eastAsia="SimSun"/>
          <w:spacing w:val="-4"/>
          <w:sz w:val="26"/>
          <w:szCs w:val="26"/>
          <w:lang w:eastAsia="zh-CN"/>
        </w:rPr>
        <w:br/>
      </w:r>
      <w:r w:rsidRPr="009055E8">
        <w:rPr>
          <w:rFonts w:eastAsia="SimSun"/>
          <w:spacing w:val="-4"/>
          <w:sz w:val="26"/>
          <w:szCs w:val="26"/>
          <w:lang w:eastAsia="zh-CN"/>
        </w:rPr>
        <w:t xml:space="preserve">и других должностях в соответствии со специализацией. Также она проводится на основе заданий, предоставленных со стороны кафедры. В процессе войсковой практики курсанты совершенствуют свои навыки, соблюдая все требования и правила Общевоинских </w:t>
      </w:r>
      <w:r w:rsidR="00D01882">
        <w:rPr>
          <w:rFonts w:eastAsia="SimSun"/>
          <w:spacing w:val="-4"/>
          <w:sz w:val="26"/>
          <w:szCs w:val="26"/>
          <w:lang w:eastAsia="zh-CN"/>
        </w:rPr>
        <w:br/>
      </w:r>
      <w:r w:rsidRPr="009055E8">
        <w:rPr>
          <w:rFonts w:eastAsia="SimSun"/>
          <w:spacing w:val="-4"/>
          <w:sz w:val="26"/>
          <w:szCs w:val="26"/>
          <w:lang w:eastAsia="zh-CN"/>
        </w:rPr>
        <w:t xml:space="preserve">и боевых уставов, осуществляя управление подразделениями, организовывая занятия по боевой </w:t>
      </w:r>
      <w:r w:rsidR="00875CB3">
        <w:rPr>
          <w:rFonts w:eastAsia="SimSun"/>
          <w:spacing w:val="-4"/>
          <w:sz w:val="26"/>
          <w:szCs w:val="26"/>
          <w:lang w:eastAsia="zh-CN"/>
        </w:rPr>
        <w:t xml:space="preserve">и специальной </w:t>
      </w:r>
      <w:r w:rsidRPr="009055E8">
        <w:rPr>
          <w:rFonts w:eastAsia="SimSun"/>
          <w:spacing w:val="-4"/>
          <w:sz w:val="26"/>
          <w:szCs w:val="26"/>
          <w:lang w:eastAsia="zh-CN"/>
        </w:rPr>
        <w:t>подготовке, организуя службу войск, а также создание благоприятных условий для проживания подчиненного личного состава;</w:t>
      </w:r>
    </w:p>
    <w:p w14:paraId="10B770E2"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i/>
          <w:spacing w:val="-4"/>
          <w:sz w:val="26"/>
          <w:szCs w:val="26"/>
          <w:lang w:eastAsia="zh-CN"/>
        </w:rPr>
        <w:t>учебная практика</w:t>
      </w:r>
      <w:r w:rsidRPr="009055E8">
        <w:rPr>
          <w:rFonts w:eastAsia="SimSun"/>
          <w:spacing w:val="-4"/>
          <w:sz w:val="26"/>
          <w:szCs w:val="26"/>
          <w:lang w:eastAsia="zh-CN"/>
        </w:rPr>
        <w:t xml:space="preserve"> проводится в подразделениях Министерства обороны Республики Узбекистан с целью выработки основных практических навыков по специальности. </w:t>
      </w:r>
      <w:r w:rsidR="00D01882">
        <w:rPr>
          <w:rFonts w:eastAsia="SimSun"/>
          <w:spacing w:val="-4"/>
          <w:sz w:val="26"/>
          <w:szCs w:val="26"/>
          <w:lang w:eastAsia="zh-CN"/>
        </w:rPr>
        <w:br/>
      </w:r>
      <w:r w:rsidRPr="009055E8">
        <w:rPr>
          <w:rFonts w:eastAsia="SimSun"/>
          <w:spacing w:val="-4"/>
          <w:sz w:val="26"/>
          <w:szCs w:val="26"/>
          <w:lang w:eastAsia="zh-CN"/>
        </w:rPr>
        <w:t>В ходе учебной практике прививаются первичные практически</w:t>
      </w:r>
      <w:r w:rsidR="003D31ED">
        <w:rPr>
          <w:rFonts w:eastAsia="SimSun"/>
          <w:spacing w:val="-4"/>
          <w:sz w:val="26"/>
          <w:szCs w:val="26"/>
          <w:lang w:eastAsia="zh-CN"/>
        </w:rPr>
        <w:t>е</w:t>
      </w:r>
      <w:r w:rsidRPr="009055E8">
        <w:rPr>
          <w:rFonts w:eastAsia="SimSun"/>
          <w:spacing w:val="-4"/>
          <w:sz w:val="26"/>
          <w:szCs w:val="26"/>
          <w:lang w:eastAsia="zh-CN"/>
        </w:rPr>
        <w:t xml:space="preserve"> навык</w:t>
      </w:r>
      <w:r w:rsidR="003D31ED">
        <w:rPr>
          <w:rFonts w:eastAsia="SimSun"/>
          <w:spacing w:val="-4"/>
          <w:sz w:val="26"/>
          <w:szCs w:val="26"/>
          <w:lang w:eastAsia="zh-CN"/>
        </w:rPr>
        <w:t>и</w:t>
      </w:r>
      <w:r w:rsidRPr="009055E8">
        <w:rPr>
          <w:rFonts w:eastAsia="SimSun"/>
          <w:spacing w:val="-4"/>
          <w:sz w:val="26"/>
          <w:szCs w:val="26"/>
          <w:lang w:eastAsia="zh-CN"/>
        </w:rPr>
        <w:t xml:space="preserve"> по специальности и проводится на учебном полигоне и частях (подразделениях) связ</w:t>
      </w:r>
      <w:r w:rsidR="003D31ED">
        <w:rPr>
          <w:rFonts w:eastAsia="SimSun"/>
          <w:spacing w:val="-4"/>
          <w:sz w:val="26"/>
          <w:szCs w:val="26"/>
          <w:lang w:eastAsia="zh-CN"/>
        </w:rPr>
        <w:t>и</w:t>
      </w:r>
      <w:r w:rsidRPr="009055E8">
        <w:rPr>
          <w:rFonts w:eastAsia="SimSun"/>
          <w:spacing w:val="-4"/>
          <w:sz w:val="26"/>
          <w:szCs w:val="26"/>
          <w:lang w:eastAsia="zh-CN"/>
        </w:rPr>
        <w:t xml:space="preserve">. </w:t>
      </w:r>
    </w:p>
    <w:p w14:paraId="68725462" w14:textId="77777777" w:rsidR="006C0B85" w:rsidRPr="009055E8" w:rsidRDefault="006C0B85" w:rsidP="00D01882">
      <w:pPr>
        <w:spacing w:line="252" w:lineRule="auto"/>
        <w:ind w:firstLine="567"/>
        <w:jc w:val="both"/>
        <w:rPr>
          <w:rFonts w:eastAsia="SimSun"/>
          <w:i/>
          <w:spacing w:val="-4"/>
          <w:sz w:val="26"/>
          <w:szCs w:val="26"/>
          <w:lang w:eastAsia="zh-CN"/>
        </w:rPr>
      </w:pPr>
      <w:r w:rsidRPr="009055E8">
        <w:rPr>
          <w:rFonts w:eastAsia="SimSun"/>
          <w:i/>
          <w:spacing w:val="-4"/>
          <w:sz w:val="26"/>
          <w:szCs w:val="26"/>
          <w:lang w:eastAsia="zh-CN"/>
        </w:rPr>
        <w:t>Требования к организации квалификационной практики</w:t>
      </w:r>
    </w:p>
    <w:p w14:paraId="051C1BFB"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Каждый вид квалификационной практики проводится в соответствии </w:t>
      </w:r>
      <w:r w:rsidR="00D01882">
        <w:rPr>
          <w:rFonts w:eastAsia="SimSun"/>
          <w:spacing w:val="-4"/>
          <w:sz w:val="26"/>
          <w:szCs w:val="26"/>
          <w:lang w:eastAsia="zh-CN"/>
        </w:rPr>
        <w:br/>
      </w:r>
      <w:r w:rsidRPr="009055E8">
        <w:rPr>
          <w:rFonts w:eastAsia="SimSun"/>
          <w:spacing w:val="-4"/>
          <w:sz w:val="26"/>
          <w:szCs w:val="26"/>
          <w:lang w:eastAsia="zh-CN"/>
        </w:rPr>
        <w:t>с разработанными ВВОУ программой и установленными правилами.</w:t>
      </w:r>
    </w:p>
    <w:p w14:paraId="226A20A3"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По завершению квалификационной практики сдаются отчеты составу комиссии. Порядок и форма оценки изложена в программе по квалификационной практике.</w:t>
      </w:r>
    </w:p>
    <w:p w14:paraId="5C72C662"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Научно-исследовательская работа курсанта может быть частью квалификационной практики. Научно-исследовательские работы помогают развивать и укреплять профессиональные компетенции выпускников. </w:t>
      </w:r>
    </w:p>
    <w:p w14:paraId="3A318E25" w14:textId="77777777" w:rsidR="00D01882" w:rsidRDefault="00D01882" w:rsidP="00D01882">
      <w:pPr>
        <w:spacing w:line="252" w:lineRule="auto"/>
        <w:ind w:firstLine="567"/>
        <w:jc w:val="both"/>
        <w:rPr>
          <w:rFonts w:eastAsia="SimSun"/>
          <w:i/>
          <w:spacing w:val="-8"/>
          <w:sz w:val="26"/>
          <w:szCs w:val="26"/>
          <w:lang w:eastAsia="zh-CN"/>
        </w:rPr>
      </w:pPr>
    </w:p>
    <w:p w14:paraId="1A26F48A" w14:textId="77777777" w:rsidR="006C0B85" w:rsidRPr="009055E8" w:rsidRDefault="006C0B85" w:rsidP="00D01882">
      <w:pPr>
        <w:spacing w:line="252" w:lineRule="auto"/>
        <w:ind w:firstLine="567"/>
        <w:jc w:val="both"/>
        <w:rPr>
          <w:rFonts w:eastAsia="SimSun"/>
          <w:i/>
          <w:spacing w:val="-8"/>
          <w:sz w:val="26"/>
          <w:szCs w:val="26"/>
          <w:lang w:eastAsia="zh-CN"/>
        </w:rPr>
      </w:pPr>
      <w:r w:rsidRPr="009055E8">
        <w:rPr>
          <w:rFonts w:eastAsia="SimSun"/>
          <w:i/>
          <w:spacing w:val="-8"/>
          <w:sz w:val="26"/>
          <w:szCs w:val="26"/>
          <w:lang w:eastAsia="zh-CN"/>
        </w:rPr>
        <w:t>Для оценки результатов квалификационной практики используются следующие методы:</w:t>
      </w:r>
    </w:p>
    <w:p w14:paraId="63801677"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наблюдение за курсантами во время квалификационной практики</w:t>
      </w:r>
      <w:r w:rsidRPr="009055E8">
        <w:rPr>
          <w:rFonts w:eastAsia="SimSun"/>
          <w:i/>
          <w:spacing w:val="-4"/>
          <w:sz w:val="26"/>
          <w:szCs w:val="26"/>
          <w:lang w:eastAsia="zh-CN"/>
        </w:rPr>
        <w:t xml:space="preserve"> </w:t>
      </w:r>
      <w:r w:rsidRPr="009055E8">
        <w:rPr>
          <w:rFonts w:eastAsia="SimSun"/>
          <w:spacing w:val="-4"/>
          <w:sz w:val="26"/>
          <w:szCs w:val="26"/>
          <w:lang w:eastAsia="zh-CN"/>
        </w:rPr>
        <w:t>и анализ качества некоторых видов их деятельности;</w:t>
      </w:r>
    </w:p>
    <w:p w14:paraId="43EAC63F"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анализ результатов творческой деятельности;</w:t>
      </w:r>
    </w:p>
    <w:p w14:paraId="20C431C2" w14:textId="77777777" w:rsidR="003D31ED"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организация и проведение духовно-нравственного, военно-правового и культурного воспитания личного состава; </w:t>
      </w:r>
    </w:p>
    <w:p w14:paraId="21B5B546" w14:textId="77777777" w:rsidR="003D31ED"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выполнение служебных обязанностей в войсках на соответствующих должностях по специальности; </w:t>
      </w:r>
    </w:p>
    <w:p w14:paraId="52F7F115" w14:textId="77777777" w:rsidR="003D31ED"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 xml:space="preserve">управление подразделениями; </w:t>
      </w:r>
    </w:p>
    <w:p w14:paraId="0CE88461"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обучение организации боевой и духовно-воспитательной подготовки;</w:t>
      </w:r>
    </w:p>
    <w:p w14:paraId="4F2B373B" w14:textId="77777777" w:rsidR="006C0B85" w:rsidRPr="009055E8" w:rsidRDefault="006C0B85" w:rsidP="00D01882">
      <w:pPr>
        <w:spacing w:line="252" w:lineRule="auto"/>
        <w:ind w:firstLine="567"/>
        <w:jc w:val="both"/>
        <w:rPr>
          <w:rFonts w:eastAsia="SimSun"/>
          <w:spacing w:val="-4"/>
          <w:sz w:val="26"/>
          <w:szCs w:val="26"/>
          <w:lang w:eastAsia="zh-CN"/>
        </w:rPr>
      </w:pPr>
      <w:r w:rsidRPr="009055E8">
        <w:rPr>
          <w:rFonts w:eastAsia="SimSun"/>
          <w:spacing w:val="-4"/>
          <w:sz w:val="26"/>
          <w:szCs w:val="26"/>
          <w:lang w:eastAsia="zh-CN"/>
        </w:rPr>
        <w:t>анализ отчетной документации курсантов (личный план работы и журнал, отчеты по войсковой стажировке). </w:t>
      </w:r>
    </w:p>
    <w:p w14:paraId="47F2C2E7" w14:textId="77777777" w:rsidR="006C0B85" w:rsidRPr="00404634" w:rsidRDefault="006C0B85" w:rsidP="00D01882">
      <w:pPr>
        <w:spacing w:line="252" w:lineRule="auto"/>
        <w:jc w:val="center"/>
        <w:rPr>
          <w:rFonts w:eastAsia="SimSun"/>
          <w:b/>
          <w:spacing w:val="-4"/>
          <w:sz w:val="30"/>
          <w:szCs w:val="30"/>
          <w:lang w:eastAsia="zh-CN"/>
        </w:rPr>
      </w:pPr>
    </w:p>
    <w:p w14:paraId="472BE40C" w14:textId="77777777" w:rsidR="006C0B85" w:rsidRPr="009055E8" w:rsidRDefault="00EC6242" w:rsidP="00D01882">
      <w:pPr>
        <w:spacing w:line="252" w:lineRule="auto"/>
        <w:jc w:val="center"/>
        <w:rPr>
          <w:rFonts w:eastAsia="SimSun"/>
          <w:b/>
          <w:sz w:val="26"/>
          <w:szCs w:val="26"/>
          <w:lang w:eastAsia="zh-CN"/>
        </w:rPr>
      </w:pPr>
      <w:r w:rsidRPr="009055E8">
        <w:rPr>
          <w:rFonts w:eastAsia="SimSun"/>
          <w:b/>
          <w:sz w:val="26"/>
          <w:szCs w:val="26"/>
          <w:lang w:val="en-US" w:eastAsia="zh-CN"/>
        </w:rPr>
        <w:t>VI</w:t>
      </w:r>
      <w:r w:rsidR="006C0B85" w:rsidRPr="009055E8">
        <w:rPr>
          <w:rFonts w:eastAsia="SimSun"/>
          <w:b/>
          <w:sz w:val="26"/>
          <w:szCs w:val="26"/>
          <w:lang w:eastAsia="zh-CN"/>
        </w:rPr>
        <w:t>.</w:t>
      </w:r>
      <w:r w:rsidR="006C0B85" w:rsidRPr="009055E8">
        <w:rPr>
          <w:rFonts w:eastAsia="SimSun"/>
          <w:sz w:val="26"/>
          <w:szCs w:val="26"/>
          <w:lang w:eastAsia="zh-CN"/>
        </w:rPr>
        <w:t xml:space="preserve"> </w:t>
      </w:r>
      <w:r w:rsidR="006C0B85" w:rsidRPr="009055E8">
        <w:rPr>
          <w:rFonts w:eastAsia="SimSun"/>
          <w:b/>
          <w:sz w:val="26"/>
          <w:szCs w:val="26"/>
          <w:lang w:eastAsia="zh-CN"/>
        </w:rPr>
        <w:t>ИТОГОВАЯ</w:t>
      </w:r>
      <w:r w:rsidR="006C0B85" w:rsidRPr="009055E8">
        <w:rPr>
          <w:rFonts w:eastAsia="SimSun"/>
          <w:sz w:val="26"/>
          <w:szCs w:val="26"/>
          <w:lang w:eastAsia="zh-CN"/>
        </w:rPr>
        <w:t xml:space="preserve"> </w:t>
      </w:r>
      <w:r w:rsidR="006C0B85" w:rsidRPr="009055E8">
        <w:rPr>
          <w:rFonts w:eastAsia="SimSun"/>
          <w:b/>
          <w:sz w:val="26"/>
          <w:szCs w:val="26"/>
          <w:lang w:eastAsia="zh-CN"/>
        </w:rPr>
        <w:t xml:space="preserve">ГОСУДАРСТВЕННАЯ АТТЕСТАЦИЯ </w:t>
      </w:r>
    </w:p>
    <w:p w14:paraId="79D868D0" w14:textId="77777777" w:rsidR="00A00294" w:rsidRPr="00404634" w:rsidRDefault="00A00294" w:rsidP="00D01882">
      <w:pPr>
        <w:spacing w:line="252" w:lineRule="auto"/>
        <w:jc w:val="center"/>
        <w:rPr>
          <w:rFonts w:eastAsia="SimSun"/>
          <w:b/>
          <w:sz w:val="30"/>
          <w:szCs w:val="30"/>
          <w:lang w:eastAsia="zh-CN"/>
        </w:rPr>
      </w:pPr>
    </w:p>
    <w:p w14:paraId="7E39E633" w14:textId="77777777" w:rsidR="006C0B85" w:rsidRPr="009055E8" w:rsidRDefault="006C0B85" w:rsidP="00D01882">
      <w:pPr>
        <w:tabs>
          <w:tab w:val="left" w:pos="1440"/>
        </w:tabs>
        <w:spacing w:line="252" w:lineRule="auto"/>
        <w:ind w:firstLine="540"/>
        <w:jc w:val="both"/>
        <w:rPr>
          <w:sz w:val="26"/>
          <w:szCs w:val="26"/>
        </w:rPr>
      </w:pPr>
      <w:r w:rsidRPr="009055E8">
        <w:rPr>
          <w:sz w:val="26"/>
          <w:szCs w:val="26"/>
        </w:rPr>
        <w:t xml:space="preserve">Слушатели, выполнившие все требования учебного плана и программ, успешно сдавшие все экзамены и зачеты, приказом начальника </w:t>
      </w:r>
      <w:proofErr w:type="spellStart"/>
      <w:r w:rsidRPr="009055E8">
        <w:rPr>
          <w:sz w:val="26"/>
          <w:szCs w:val="26"/>
        </w:rPr>
        <w:t>ВИИКТиС</w:t>
      </w:r>
      <w:proofErr w:type="spellEnd"/>
      <w:r w:rsidRPr="009055E8">
        <w:rPr>
          <w:sz w:val="26"/>
          <w:szCs w:val="26"/>
        </w:rPr>
        <w:t xml:space="preserve"> допускаются к сдаче Итоговой государственной аттестации.</w:t>
      </w:r>
    </w:p>
    <w:p w14:paraId="0E412F70" w14:textId="77777777" w:rsidR="006C0B85" w:rsidRPr="009055E8" w:rsidRDefault="006C0B85" w:rsidP="00D01882">
      <w:pPr>
        <w:tabs>
          <w:tab w:val="left" w:pos="1440"/>
        </w:tabs>
        <w:spacing w:line="252" w:lineRule="auto"/>
        <w:ind w:firstLine="540"/>
        <w:jc w:val="both"/>
        <w:rPr>
          <w:sz w:val="26"/>
          <w:szCs w:val="26"/>
        </w:rPr>
      </w:pPr>
      <w:r w:rsidRPr="009055E8">
        <w:rPr>
          <w:sz w:val="26"/>
          <w:szCs w:val="26"/>
        </w:rPr>
        <w:t xml:space="preserve">При сдаче Итоговой государственной аттестации проверяется соответствие уровня и качества подготовки курсантов Квалификационным требованиям к уровню подготовки выпускника </w:t>
      </w:r>
      <w:proofErr w:type="spellStart"/>
      <w:r w:rsidRPr="009055E8">
        <w:rPr>
          <w:sz w:val="26"/>
          <w:szCs w:val="26"/>
        </w:rPr>
        <w:t>ВИИКТиС</w:t>
      </w:r>
      <w:proofErr w:type="spellEnd"/>
      <w:r w:rsidRPr="009055E8">
        <w:rPr>
          <w:sz w:val="26"/>
          <w:szCs w:val="26"/>
        </w:rPr>
        <w:t>, степень усвоения ими программ обучения, при этом проверяются как теоретические знания, так и практические навыки выпускников в соответствии с полученным направлением образования (специальности).</w:t>
      </w:r>
    </w:p>
    <w:p w14:paraId="75C5875E" w14:textId="77777777" w:rsidR="006C0B85" w:rsidRPr="009055E8" w:rsidRDefault="006C0B85" w:rsidP="00D01882">
      <w:pPr>
        <w:tabs>
          <w:tab w:val="left" w:pos="1440"/>
        </w:tabs>
        <w:spacing w:line="252" w:lineRule="auto"/>
        <w:ind w:firstLine="540"/>
        <w:jc w:val="both"/>
        <w:rPr>
          <w:sz w:val="26"/>
          <w:szCs w:val="26"/>
        </w:rPr>
      </w:pPr>
      <w:r w:rsidRPr="009055E8">
        <w:rPr>
          <w:sz w:val="26"/>
          <w:szCs w:val="26"/>
        </w:rPr>
        <w:t xml:space="preserve">Перечень дисциплин, выносимых на Итоговую государственную аттестацию определяется учебным планом. </w:t>
      </w:r>
    </w:p>
    <w:p w14:paraId="35E71D61" w14:textId="77777777" w:rsidR="006C0B85" w:rsidRPr="009055E8" w:rsidRDefault="006C0B85" w:rsidP="00D01882">
      <w:pPr>
        <w:tabs>
          <w:tab w:val="left" w:pos="1440"/>
        </w:tabs>
        <w:spacing w:line="252" w:lineRule="auto"/>
        <w:ind w:firstLine="540"/>
        <w:jc w:val="both"/>
        <w:rPr>
          <w:sz w:val="26"/>
          <w:szCs w:val="26"/>
        </w:rPr>
      </w:pPr>
      <w:r w:rsidRPr="009055E8">
        <w:rPr>
          <w:sz w:val="26"/>
          <w:szCs w:val="26"/>
        </w:rPr>
        <w:t xml:space="preserve">Программа Итоговой государственной аттестации разрабатывается кафедрой (кафедрами), утверждается начальником </w:t>
      </w:r>
      <w:proofErr w:type="spellStart"/>
      <w:r w:rsidRPr="009055E8">
        <w:rPr>
          <w:sz w:val="26"/>
          <w:szCs w:val="26"/>
        </w:rPr>
        <w:t>ВИИКТиС</w:t>
      </w:r>
      <w:proofErr w:type="spellEnd"/>
      <w:r w:rsidRPr="009055E8">
        <w:rPr>
          <w:sz w:val="26"/>
          <w:szCs w:val="26"/>
        </w:rPr>
        <w:t xml:space="preserve"> и доводится до курсантов не позднее, чем за семестр до начала Итоговой государственной аттестации.</w:t>
      </w:r>
    </w:p>
    <w:p w14:paraId="7E5EF25E" w14:textId="77777777" w:rsidR="006C0B85" w:rsidRPr="009055E8" w:rsidRDefault="006C0B85" w:rsidP="00D01882">
      <w:pPr>
        <w:tabs>
          <w:tab w:val="left" w:pos="1440"/>
        </w:tabs>
        <w:spacing w:line="252" w:lineRule="auto"/>
        <w:ind w:firstLine="540"/>
        <w:jc w:val="both"/>
        <w:rPr>
          <w:sz w:val="26"/>
          <w:szCs w:val="26"/>
        </w:rPr>
      </w:pPr>
      <w:r w:rsidRPr="009055E8">
        <w:rPr>
          <w:sz w:val="26"/>
          <w:szCs w:val="26"/>
        </w:rPr>
        <w:t xml:space="preserve">Программа включает основные вопросы из учебных программ профилирующих дисциплин данного раздела подготовки. Форма проведения </w:t>
      </w:r>
      <w:proofErr w:type="spellStart"/>
      <w:r w:rsidRPr="009055E8">
        <w:rPr>
          <w:sz w:val="26"/>
          <w:szCs w:val="26"/>
        </w:rPr>
        <w:t>аттетации</w:t>
      </w:r>
      <w:proofErr w:type="spellEnd"/>
      <w:r w:rsidRPr="009055E8">
        <w:rPr>
          <w:sz w:val="26"/>
          <w:szCs w:val="26"/>
        </w:rPr>
        <w:t xml:space="preserve"> рассматривается ученым советом и утверждается начальником </w:t>
      </w:r>
      <w:proofErr w:type="spellStart"/>
      <w:r w:rsidRPr="009055E8">
        <w:rPr>
          <w:sz w:val="26"/>
          <w:szCs w:val="26"/>
        </w:rPr>
        <w:t>ВИИКТиС</w:t>
      </w:r>
      <w:proofErr w:type="spellEnd"/>
      <w:r w:rsidRPr="009055E8">
        <w:rPr>
          <w:sz w:val="26"/>
          <w:szCs w:val="26"/>
        </w:rPr>
        <w:t>.</w:t>
      </w:r>
    </w:p>
    <w:p w14:paraId="1B850214" w14:textId="77777777" w:rsidR="006C0B85" w:rsidRPr="00FD2B62" w:rsidRDefault="006C0B85" w:rsidP="00D01882">
      <w:pPr>
        <w:tabs>
          <w:tab w:val="left" w:pos="1440"/>
        </w:tabs>
        <w:spacing w:line="252" w:lineRule="auto"/>
        <w:ind w:firstLine="540"/>
        <w:jc w:val="both"/>
        <w:rPr>
          <w:sz w:val="26"/>
          <w:szCs w:val="26"/>
        </w:rPr>
      </w:pPr>
      <w:r w:rsidRPr="009055E8">
        <w:rPr>
          <w:sz w:val="26"/>
          <w:szCs w:val="26"/>
        </w:rPr>
        <w:t>Сдача Итоговой государственной аттестации проводятся в период работы Итоговой государственной аттестационной комиссии. Для подготовки и сдачи Итоговой государственной аттестации выделяется время из расчета 4-6 дней на каждый экзамен. Порядок сдачи Итоговой государственной аттестации определяется приказами Министерства обороны Республики Узбекистан.</w:t>
      </w:r>
    </w:p>
    <w:p w14:paraId="58AD6B8B" w14:textId="77777777" w:rsidR="00875CB3" w:rsidRDefault="005D19FD" w:rsidP="00F16538">
      <w:pPr>
        <w:ind w:right="1295" w:firstLine="851"/>
        <w:jc w:val="right"/>
        <w:rPr>
          <w:spacing w:val="-4"/>
          <w:sz w:val="28"/>
          <w:szCs w:val="28"/>
        </w:rPr>
      </w:pPr>
      <w:r>
        <w:rPr>
          <w:noProof/>
        </w:rPr>
        <w:drawing>
          <wp:anchor distT="0" distB="0" distL="114300" distR="114300" simplePos="0" relativeHeight="251671552" behindDoc="1" locked="0" layoutInCell="1" allowOverlap="1" wp14:anchorId="40BDEC4C" wp14:editId="511EFB19">
            <wp:simplePos x="0" y="0"/>
            <wp:positionH relativeFrom="column">
              <wp:posOffset>382905</wp:posOffset>
            </wp:positionH>
            <wp:positionV relativeFrom="paragraph">
              <wp:posOffset>249555</wp:posOffset>
            </wp:positionV>
            <wp:extent cx="5257800" cy="1558845"/>
            <wp:effectExtent l="0" t="0" r="0" b="3810"/>
            <wp:wrapTight wrapText="bothSides">
              <wp:wrapPolygon edited="0">
                <wp:start x="0" y="0"/>
                <wp:lineTo x="0" y="21389"/>
                <wp:lineTo x="21522" y="21389"/>
                <wp:lineTo x="21522"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257800" cy="1558845"/>
                    </a:xfrm>
                    <a:prstGeom prst="rect">
                      <a:avLst/>
                    </a:prstGeom>
                  </pic:spPr>
                </pic:pic>
              </a:graphicData>
            </a:graphic>
            <wp14:sizeRelH relativeFrom="margin">
              <wp14:pctWidth>0</wp14:pctWidth>
            </wp14:sizeRelH>
            <wp14:sizeRelV relativeFrom="margin">
              <wp14:pctHeight>0</wp14:pctHeight>
            </wp14:sizeRelV>
          </wp:anchor>
        </w:drawing>
      </w:r>
    </w:p>
    <w:sectPr w:rsidR="00875CB3" w:rsidSect="00024346">
      <w:footerReference w:type="default" r:id="rId30"/>
      <w:pgSz w:w="11906" w:h="16838"/>
      <w:pgMar w:top="1134" w:right="567" w:bottom="1134"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D186A" w14:textId="77777777" w:rsidR="00DB7366" w:rsidRDefault="00DB7366" w:rsidP="00445892">
      <w:r>
        <w:separator/>
      </w:r>
    </w:p>
  </w:endnote>
  <w:endnote w:type="continuationSeparator" w:id="0">
    <w:p w14:paraId="284DFD26" w14:textId="77777777" w:rsidR="00DB7366" w:rsidRDefault="00DB7366" w:rsidP="00445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BalticaUzbek">
    <w:altName w:val="Times New Roman"/>
    <w:charset w:val="00"/>
    <w:family w:val="auto"/>
    <w:pitch w:val="variable"/>
    <w:sig w:usb0="00000203" w:usb1="00000000" w:usb2="00000000" w:usb3="00000000" w:csb0="00000005" w:csb1="00000000"/>
  </w:font>
  <w:font w:name="TimesUZ">
    <w:altName w:val="Times New Roman"/>
    <w:panose1 w:val="00000000000000000000"/>
    <w:charset w:val="00"/>
    <w:family w:val="auto"/>
    <w:notTrueType/>
    <w:pitch w:val="variable"/>
    <w:sig w:usb0="00000003" w:usb1="00000000" w:usb2="00000000" w:usb3="00000000" w:csb0="00000001" w:csb1="00000000"/>
  </w:font>
  <w:font w:name="CG Times">
    <w:charset w:val="00"/>
    <w:family w:val="roman"/>
    <w:pitch w:val="variable"/>
    <w:sig w:usb0="00000003" w:usb1="00000000" w:usb2="00000000" w:usb3="00000000" w:csb0="00000001" w:csb1="00000000"/>
  </w:font>
  <w:font w:name="BalticaTAD">
    <w:altName w:val="Cambria"/>
    <w:charset w:val="00"/>
    <w:family w:val="auto"/>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trider">
    <w:altName w:val="Book Antiqua"/>
    <w:panose1 w:val="00000000000000000000"/>
    <w:charset w:val="00"/>
    <w:family w:val="roman"/>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zbek">
    <w:altName w:val="Symbol"/>
    <w:panose1 w:val="00000000000000000000"/>
    <w:charset w:val="02"/>
    <w:family w:val="auto"/>
    <w:notTrueType/>
    <w:pitch w:val="variable"/>
  </w:font>
  <w:font w:name="1 normal">
    <w:altName w:val="Century Gothic"/>
    <w:charset w:val="00"/>
    <w:family w:val="swiss"/>
    <w:pitch w:val="variable"/>
    <w:sig w:usb0="00000203" w:usb1="00000000" w:usb2="00000000" w:usb3="00000000" w:csb0="00000005" w:csb1="00000000"/>
  </w:font>
  <w:font w:name="Microsoft Sans Serif">
    <w:panose1 w:val="020B0604020202020204"/>
    <w:charset w:val="CC"/>
    <w:family w:val="swiss"/>
    <w:pitch w:val="variable"/>
    <w:sig w:usb0="E5002EFF" w:usb1="C000605B" w:usb2="00000029" w:usb3="00000000" w:csb0="000101FF" w:csb1="00000000"/>
  </w:font>
  <w:font w:name="Vrinda">
    <w:panose1 w:val="00000400000000000000"/>
    <w:charset w:val="01"/>
    <w:family w:val="roman"/>
    <w:notTrueType/>
    <w:pitch w:val="variable"/>
  </w:font>
  <w:font w:name="Constantia">
    <w:panose1 w:val="02030602050306030303"/>
    <w:charset w:val="CC"/>
    <w:family w:val="roman"/>
    <w:pitch w:val="variable"/>
    <w:sig w:usb0="A00002EF" w:usb1="4000204B" w:usb2="00000000" w:usb3="00000000" w:csb0="0000019F" w:csb1="00000000"/>
  </w:font>
  <w:font w:name="Consolas">
    <w:panose1 w:val="020B0609020204030204"/>
    <w:charset w:val="CC"/>
    <w:family w:val="modern"/>
    <w:pitch w:val="fixed"/>
    <w:sig w:usb0="E00006FF" w:usb1="0000FCFF" w:usb2="00000001" w:usb3="00000000" w:csb0="0000019F" w:csb1="00000000"/>
  </w:font>
  <w:font w:name="Lucida Sans Unicode">
    <w:panose1 w:val="020B0602030504020204"/>
    <w:charset w:val="CC"/>
    <w:family w:val="swiss"/>
    <w:pitch w:val="variable"/>
    <w:sig w:usb0="80000AFF" w:usb1="0000396B" w:usb2="00000000" w:usb3="00000000" w:csb0="000000BF" w:csb1="00000000"/>
  </w:font>
  <w:font w:name="Verdana">
    <w:panose1 w:val="020B0604030504040204"/>
    <w:charset w:val="CC"/>
    <w:family w:val="swiss"/>
    <w:pitch w:val="variable"/>
    <w:sig w:usb0="A00006FF" w:usb1="4000205B" w:usb2="00000010" w:usb3="00000000" w:csb0="0000019F" w:csb1="00000000"/>
  </w:font>
  <w:font w:name="UzKudr">
    <w:altName w:val="Times New Roman"/>
    <w:panose1 w:val="00000000000000000000"/>
    <w:charset w:val="00"/>
    <w:family w:val="auto"/>
    <w:notTrueType/>
    <w:pitch w:val="variable"/>
    <w:sig w:usb0="00000003" w:usb1="00000000" w:usb2="00000000" w:usb3="00000000" w:csb0="00000001" w:csb1="00000000"/>
  </w:font>
  <w:font w:name="Franklin Gothic Heavy">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entury Schoolbook">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Bodo_uzb">
    <w:altName w:val="Times New Roman"/>
    <w:charset w:val="00"/>
    <w:family w:val="auto"/>
    <w:pitch w:val="variable"/>
    <w:sig w:usb0="00000001" w:usb1="00000000" w:usb2="00000000" w:usb3="00000000" w:csb0="00000005" w:csb1="00000000"/>
  </w:font>
  <w:font w:name="Franklin Gothic Book">
    <w:charset w:val="CC"/>
    <w:family w:val="swiss"/>
    <w:pitch w:val="variable"/>
    <w:sig w:usb0="00000287" w:usb1="00000000" w:usb2="00000000" w:usb3="00000000" w:csb0="0000009F" w:csb1="00000000"/>
  </w:font>
  <w:font w:name="PragmaticaTAD">
    <w:altName w:val="Times New Roman"/>
    <w:charset w:val="00"/>
    <w:family w:val="auto"/>
    <w:pitch w:val="variable"/>
    <w:sig w:usb0="00000003" w:usb1="00000000" w:usb2="00000000" w:usb3="00000000" w:csb0="00000001" w:csb1="00000000"/>
  </w:font>
  <w:font w:name="Journal Uzbek">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IRO">
    <w:altName w:val="Times New Roman"/>
    <w:panose1 w:val="00000000000000000000"/>
    <w:charset w:val="CC"/>
    <w:family w:val="roman"/>
    <w:notTrueType/>
    <w:pitch w:val="variable"/>
    <w:sig w:usb0="00000203" w:usb1="00000000" w:usb2="00000000" w:usb3="00000000" w:csb0="00000005" w:csb1="00000000"/>
  </w:font>
  <w:font w:name="U_Journ">
    <w:altName w:val="Times New Roman"/>
    <w:panose1 w:val="00000000000000000000"/>
    <w:charset w:val="00"/>
    <w:family w:val="auto"/>
    <w:notTrueType/>
    <w:pitch w:val="variable"/>
    <w:sig w:usb0="00000003" w:usb1="00000000" w:usb2="00000000" w:usb3="00000000" w:csb0="00000001" w:csb1="00000000"/>
  </w:font>
  <w:font w:name="AntiquaUz">
    <w:charset w:val="00"/>
    <w:family w:val="auto"/>
    <w:pitch w:val="variable"/>
    <w:sig w:usb0="00000007"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inherit">
    <w:altName w:val="Cambria"/>
    <w:panose1 w:val="00000000000000000000"/>
    <w:charset w:val="00"/>
    <w:family w:val="roman"/>
    <w:notTrueType/>
    <w:pitch w:val="default"/>
  </w:font>
  <w:font w:name="PANDA Baltic UZ">
    <w:altName w:val="Arial"/>
    <w:charset w:val="00"/>
    <w:family w:val="swiss"/>
    <w:pitch w:val="variable"/>
    <w:sig w:usb0="00000203"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ItalicMT">
    <w:altName w:val="MS Mincho"/>
    <w:panose1 w:val="00000000000000000000"/>
    <w:charset w:val="80"/>
    <w:family w:val="auto"/>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075433"/>
      <w:docPartObj>
        <w:docPartGallery w:val="Page Numbers (Bottom of Page)"/>
        <w:docPartUnique/>
      </w:docPartObj>
    </w:sdtPr>
    <w:sdtEndPr>
      <w:rPr>
        <w:rFonts w:ascii="Times New Roman" w:hAnsi="Times New Roman" w:cs="Times New Roman"/>
        <w:b w:val="0"/>
      </w:rPr>
    </w:sdtEndPr>
    <w:sdtContent>
      <w:p w14:paraId="2C6EFC4A" w14:textId="77777777" w:rsidR="00527523" w:rsidRPr="006F62B7" w:rsidRDefault="00527523" w:rsidP="00445892">
        <w:pPr>
          <w:pStyle w:val="af6"/>
          <w:jc w:val="center"/>
          <w:rPr>
            <w:rFonts w:ascii="Times New Roman" w:hAnsi="Times New Roman" w:cs="Times New Roman"/>
            <w:b w:val="0"/>
          </w:rPr>
        </w:pPr>
        <w:r w:rsidRPr="006F62B7">
          <w:rPr>
            <w:rFonts w:ascii="Times New Roman" w:hAnsi="Times New Roman" w:cs="Times New Roman"/>
            <w:b w:val="0"/>
          </w:rPr>
          <w:fldChar w:fldCharType="begin"/>
        </w:r>
        <w:r w:rsidRPr="006F62B7">
          <w:rPr>
            <w:rFonts w:ascii="Times New Roman" w:hAnsi="Times New Roman" w:cs="Times New Roman"/>
            <w:b w:val="0"/>
          </w:rPr>
          <w:instrText>PAGE   \* MERGEFORMAT</w:instrText>
        </w:r>
        <w:r w:rsidRPr="006F62B7">
          <w:rPr>
            <w:rFonts w:ascii="Times New Roman" w:hAnsi="Times New Roman" w:cs="Times New Roman"/>
            <w:b w:val="0"/>
          </w:rPr>
          <w:fldChar w:fldCharType="separate"/>
        </w:r>
        <w:r w:rsidR="001E3CEF">
          <w:rPr>
            <w:rFonts w:ascii="Times New Roman" w:hAnsi="Times New Roman" w:cs="Times New Roman"/>
            <w:b w:val="0"/>
            <w:noProof/>
          </w:rPr>
          <w:t>94</w:t>
        </w:r>
        <w:r w:rsidRPr="006F62B7">
          <w:rPr>
            <w:rFonts w:ascii="Times New Roman" w:hAnsi="Times New Roman" w:cs="Times New Roman"/>
            <w:b w:val="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3BF9B" w14:textId="77777777" w:rsidR="00DB7366" w:rsidRDefault="00DB7366" w:rsidP="00445892">
      <w:r>
        <w:separator/>
      </w:r>
    </w:p>
  </w:footnote>
  <w:footnote w:type="continuationSeparator" w:id="0">
    <w:p w14:paraId="6501D74E" w14:textId="77777777" w:rsidR="00DB7366" w:rsidRDefault="00DB7366" w:rsidP="00445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none"/>
      <w:pStyle w:val="1"/>
      <w:lvlText w:val="."/>
      <w:legacy w:legacy="1" w:legacySpace="0" w:legacyIndent="720"/>
      <w:lvlJc w:val="left"/>
      <w:pPr>
        <w:ind w:left="786" w:hanging="720"/>
      </w:pPr>
    </w:lvl>
    <w:lvl w:ilvl="1">
      <w:start w:val="1"/>
      <w:numFmt w:val="upperLetter"/>
      <w:pStyle w:val="2"/>
      <w:lvlText w:val="%2."/>
      <w:legacy w:legacy="1" w:legacySpace="0" w:legacyIndent="720"/>
      <w:lvlJc w:val="left"/>
      <w:pPr>
        <w:ind w:left="1212" w:hanging="720"/>
      </w:pPr>
    </w:lvl>
    <w:lvl w:ilvl="2">
      <w:start w:val="1"/>
      <w:numFmt w:val="decimal"/>
      <w:pStyle w:val="3"/>
      <w:lvlText w:val="%3."/>
      <w:legacy w:legacy="1" w:legacySpace="0" w:legacyIndent="720"/>
      <w:lvlJc w:val="left"/>
      <w:pPr>
        <w:ind w:left="2226" w:hanging="720"/>
      </w:pPr>
    </w:lvl>
    <w:lvl w:ilvl="3">
      <w:start w:val="1"/>
      <w:numFmt w:val="lowerLetter"/>
      <w:pStyle w:val="4"/>
      <w:lvlText w:val="%4)"/>
      <w:legacy w:legacy="1" w:legacySpace="0" w:legacyIndent="720"/>
      <w:lvlJc w:val="left"/>
      <w:pPr>
        <w:ind w:left="2946" w:hanging="720"/>
      </w:pPr>
    </w:lvl>
    <w:lvl w:ilvl="4">
      <w:start w:val="1"/>
      <w:numFmt w:val="decimal"/>
      <w:pStyle w:val="5"/>
      <w:lvlText w:val="(%5)"/>
      <w:legacy w:legacy="1" w:legacySpace="0" w:legacyIndent="720"/>
      <w:lvlJc w:val="left"/>
      <w:pPr>
        <w:ind w:left="3666" w:hanging="720"/>
      </w:pPr>
    </w:lvl>
    <w:lvl w:ilvl="5">
      <w:start w:val="1"/>
      <w:numFmt w:val="lowerLetter"/>
      <w:pStyle w:val="6"/>
      <w:lvlText w:val="(%6)"/>
      <w:legacy w:legacy="1" w:legacySpace="0" w:legacyIndent="720"/>
      <w:lvlJc w:val="left"/>
      <w:pPr>
        <w:ind w:left="4386" w:hanging="720"/>
      </w:pPr>
    </w:lvl>
    <w:lvl w:ilvl="6">
      <w:start w:val="1"/>
      <w:numFmt w:val="lowerRoman"/>
      <w:pStyle w:val="7"/>
      <w:lvlText w:val="(%7)"/>
      <w:legacy w:legacy="1" w:legacySpace="0" w:legacyIndent="720"/>
      <w:lvlJc w:val="left"/>
      <w:pPr>
        <w:ind w:left="5106" w:hanging="720"/>
      </w:pPr>
    </w:lvl>
    <w:lvl w:ilvl="7">
      <w:start w:val="1"/>
      <w:numFmt w:val="lowerLetter"/>
      <w:pStyle w:val="8"/>
      <w:lvlText w:val="(%8)"/>
      <w:legacy w:legacy="1" w:legacySpace="0" w:legacyIndent="720"/>
      <w:lvlJc w:val="left"/>
      <w:pPr>
        <w:ind w:left="5826" w:hanging="720"/>
      </w:pPr>
    </w:lvl>
    <w:lvl w:ilvl="8">
      <w:start w:val="1"/>
      <w:numFmt w:val="lowerRoman"/>
      <w:lvlText w:val="(%9)"/>
      <w:legacy w:legacy="1" w:legacySpace="0" w:legacyIndent="720"/>
      <w:lvlJc w:val="left"/>
      <w:pPr>
        <w:ind w:left="6546" w:hanging="720"/>
      </w:pPr>
    </w:lvl>
  </w:abstractNum>
  <w:abstractNum w:abstractNumId="1" w15:restartNumberingAfterBreak="0">
    <w:nsid w:val="0AB61941"/>
    <w:multiLevelType w:val="hybridMultilevel"/>
    <w:tmpl w:val="7F50BE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CA4D8E"/>
    <w:multiLevelType w:val="hybridMultilevel"/>
    <w:tmpl w:val="705E5864"/>
    <w:lvl w:ilvl="0" w:tplc="72849644">
      <w:start w:val="1"/>
      <w:numFmt w:val="decimal"/>
      <w:lvlText w:val="%1."/>
      <w:lvlJc w:val="left"/>
      <w:pPr>
        <w:ind w:left="720" w:hanging="360"/>
      </w:pPr>
      <w:rPr>
        <w:color w:val="auto"/>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0F7D1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B554E8"/>
    <w:multiLevelType w:val="hybridMultilevel"/>
    <w:tmpl w:val="2B8A998C"/>
    <w:lvl w:ilvl="0" w:tplc="BF3E5040">
      <w:start w:val="1"/>
      <w:numFmt w:val="decimal"/>
      <w:lvlText w:val="%1."/>
      <w:lvlJc w:val="left"/>
      <w:pPr>
        <w:ind w:left="1070" w:hanging="360"/>
      </w:pPr>
      <w:rPr>
        <w:rFonts w:hint="default"/>
        <w:sz w:val="24"/>
        <w:szCs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13B12B0D"/>
    <w:multiLevelType w:val="hybridMultilevel"/>
    <w:tmpl w:val="3A8807A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14647AB5"/>
    <w:multiLevelType w:val="hybridMultilevel"/>
    <w:tmpl w:val="914C7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574198"/>
    <w:multiLevelType w:val="hybridMultilevel"/>
    <w:tmpl w:val="0EECAFEA"/>
    <w:lvl w:ilvl="0" w:tplc="3F8E9AB6">
      <w:start w:val="1"/>
      <w:numFmt w:val="decimal"/>
      <w:lvlText w:val="%1."/>
      <w:lvlJc w:val="left"/>
      <w:pPr>
        <w:ind w:left="1429" w:hanging="360"/>
      </w:pPr>
      <w:rPr>
        <w:b w:val="0"/>
        <w:bCs w:val="0"/>
        <w:sz w:val="28"/>
        <w:szCs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4C5A55"/>
    <w:multiLevelType w:val="hybridMultilevel"/>
    <w:tmpl w:val="5B1CCE0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EBD0098"/>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A17DE5"/>
    <w:multiLevelType w:val="hybridMultilevel"/>
    <w:tmpl w:val="F88CBA56"/>
    <w:lvl w:ilvl="0" w:tplc="E8605168">
      <w:start w:val="1"/>
      <w:numFmt w:val="decimal"/>
      <w:lvlText w:val="%1."/>
      <w:lvlJc w:val="left"/>
      <w:pPr>
        <w:ind w:left="1429" w:hanging="360"/>
      </w:pPr>
      <w:rPr>
        <w:sz w:val="28"/>
        <w:szCs w:val="32"/>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0FA4361"/>
    <w:multiLevelType w:val="hybridMultilevel"/>
    <w:tmpl w:val="4288B26C"/>
    <w:lvl w:ilvl="0" w:tplc="0D5CC49C">
      <w:start w:val="15"/>
      <w:numFmt w:val="decimal"/>
      <w:suff w:val="space"/>
      <w:lvlText w:val="%1."/>
      <w:lvlJc w:val="left"/>
      <w:pPr>
        <w:ind w:left="1564" w:hanging="855"/>
      </w:pPr>
      <w:rPr>
        <w:rFonts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12" w15:restartNumberingAfterBreak="0">
    <w:nsid w:val="22CD4D86"/>
    <w:multiLevelType w:val="hybridMultilevel"/>
    <w:tmpl w:val="021AED6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23617622"/>
    <w:multiLevelType w:val="hybridMultilevel"/>
    <w:tmpl w:val="9D3C6C4C"/>
    <w:lvl w:ilvl="0" w:tplc="1848E46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6DA3DE7"/>
    <w:multiLevelType w:val="hybridMultilevel"/>
    <w:tmpl w:val="CD2A6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43188B"/>
    <w:multiLevelType w:val="hybridMultilevel"/>
    <w:tmpl w:val="1D640B74"/>
    <w:lvl w:ilvl="0" w:tplc="B1441FC6">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2A831B74"/>
    <w:multiLevelType w:val="singleLevel"/>
    <w:tmpl w:val="4A5C1BDE"/>
    <w:lvl w:ilvl="0">
      <w:start w:val="1"/>
      <w:numFmt w:val="bullet"/>
      <w:pStyle w:val="20"/>
      <w:lvlText w:val=""/>
      <w:lvlJc w:val="left"/>
      <w:pPr>
        <w:tabs>
          <w:tab w:val="num" w:pos="360"/>
        </w:tabs>
        <w:ind w:left="360" w:hanging="360"/>
      </w:pPr>
      <w:rPr>
        <w:rFonts w:ascii="Symbol" w:hAnsi="Symbol" w:hint="default"/>
      </w:rPr>
    </w:lvl>
  </w:abstractNum>
  <w:abstractNum w:abstractNumId="17" w15:restartNumberingAfterBreak="0">
    <w:nsid w:val="2CBA07F7"/>
    <w:multiLevelType w:val="singleLevel"/>
    <w:tmpl w:val="C53414E8"/>
    <w:lvl w:ilvl="0">
      <w:numFmt w:val="bullet"/>
      <w:pStyle w:val="10"/>
      <w:lvlText w:val="–"/>
      <w:lvlJc w:val="left"/>
      <w:pPr>
        <w:tabs>
          <w:tab w:val="num" w:pos="1080"/>
        </w:tabs>
        <w:ind w:left="1080" w:hanging="360"/>
      </w:pPr>
      <w:rPr>
        <w:rFonts w:ascii="Times New Roman" w:hAnsi="Times New Roman" w:cs="Times New Roman" w:hint="default"/>
      </w:rPr>
    </w:lvl>
  </w:abstractNum>
  <w:abstractNum w:abstractNumId="18" w15:restartNumberingAfterBreak="0">
    <w:nsid w:val="2D18405D"/>
    <w:multiLevelType w:val="singleLevel"/>
    <w:tmpl w:val="49D4C230"/>
    <w:lvl w:ilvl="0">
      <w:start w:val="1"/>
      <w:numFmt w:val="decimal"/>
      <w:pStyle w:val="a"/>
      <w:lvlText w:val="%1."/>
      <w:lvlJc w:val="left"/>
      <w:pPr>
        <w:tabs>
          <w:tab w:val="num" w:pos="1304"/>
        </w:tabs>
        <w:ind w:left="1304" w:hanging="453"/>
      </w:pPr>
      <w:rPr>
        <w:rFonts w:cs="Times New Roman"/>
      </w:rPr>
    </w:lvl>
  </w:abstractNum>
  <w:abstractNum w:abstractNumId="19" w15:restartNumberingAfterBreak="0">
    <w:nsid w:val="2E1A6290"/>
    <w:multiLevelType w:val="hybridMultilevel"/>
    <w:tmpl w:val="F7F4FEF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3DCF670E"/>
    <w:multiLevelType w:val="hybridMultilevel"/>
    <w:tmpl w:val="9D5AE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4859B6"/>
    <w:multiLevelType w:val="hybridMultilevel"/>
    <w:tmpl w:val="C7D497BE"/>
    <w:lvl w:ilvl="0" w:tplc="7886373C">
      <w:start w:val="1"/>
      <w:numFmt w:val="upperRoman"/>
      <w:pStyle w:val="9"/>
      <w:lvlText w:val="%1."/>
      <w:lvlJc w:val="left"/>
      <w:pPr>
        <w:tabs>
          <w:tab w:val="num" w:pos="1080"/>
        </w:tabs>
        <w:ind w:left="1080" w:hanging="72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15:restartNumberingAfterBreak="0">
    <w:nsid w:val="44F77939"/>
    <w:multiLevelType w:val="hybridMultilevel"/>
    <w:tmpl w:val="C556FF4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7E42D2C"/>
    <w:multiLevelType w:val="hybridMultilevel"/>
    <w:tmpl w:val="9948FE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81930C5"/>
    <w:multiLevelType w:val="hybridMultilevel"/>
    <w:tmpl w:val="755A8EE4"/>
    <w:lvl w:ilvl="0" w:tplc="CC3A49D6">
      <w:start w:val="1"/>
      <w:numFmt w:val="decimal"/>
      <w:lvlText w:val="%1."/>
      <w:lvlJc w:val="left"/>
      <w:pPr>
        <w:ind w:left="502"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29273B"/>
    <w:multiLevelType w:val="hybridMultilevel"/>
    <w:tmpl w:val="96861E36"/>
    <w:lvl w:ilvl="0" w:tplc="656A1CDC">
      <w:start w:val="1"/>
      <w:numFmt w:val="decimal"/>
      <w:suff w:val="space"/>
      <w:lvlText w:val="%1."/>
      <w:lvlJc w:val="left"/>
      <w:pPr>
        <w:ind w:left="1422" w:hanging="85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0936096"/>
    <w:multiLevelType w:val="hybridMultilevel"/>
    <w:tmpl w:val="3B0A4740"/>
    <w:lvl w:ilvl="0" w:tplc="C930B6E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35474FC"/>
    <w:multiLevelType w:val="hybridMultilevel"/>
    <w:tmpl w:val="83EA3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7564ED7"/>
    <w:multiLevelType w:val="hybridMultilevel"/>
    <w:tmpl w:val="4C245D5E"/>
    <w:lvl w:ilvl="0" w:tplc="F93AF0D8">
      <w:start w:val="1"/>
      <w:numFmt w:val="decimal"/>
      <w:suff w:val="space"/>
      <w:lvlText w:val="%1."/>
      <w:lvlJc w:val="left"/>
      <w:pPr>
        <w:ind w:left="1429"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0" w15:restartNumberingAfterBreak="0">
    <w:nsid w:val="57883822"/>
    <w:multiLevelType w:val="multilevel"/>
    <w:tmpl w:val="FAFAF392"/>
    <w:lvl w:ilvl="0">
      <w:start w:val="1"/>
      <w:numFmt w:val="decimal"/>
      <w:lvlText w:val="%1."/>
      <w:lvlJc w:val="left"/>
      <w:pPr>
        <w:ind w:left="1429" w:hanging="360"/>
      </w:pPr>
    </w:lvl>
    <w:lvl w:ilvl="1">
      <w:start w:val="2"/>
      <w:numFmt w:val="decimal"/>
      <w:isLgl/>
      <w:lvlText w:val="%1.%2."/>
      <w:lvlJc w:val="left"/>
      <w:pPr>
        <w:ind w:left="3956" w:hanging="2490"/>
      </w:pPr>
      <w:rPr>
        <w:rFonts w:hint="default"/>
      </w:rPr>
    </w:lvl>
    <w:lvl w:ilvl="2">
      <w:start w:val="1"/>
      <w:numFmt w:val="decimal"/>
      <w:isLgl/>
      <w:lvlText w:val="%1.%2.%3."/>
      <w:lvlJc w:val="left"/>
      <w:pPr>
        <w:ind w:left="4353" w:hanging="2490"/>
      </w:pPr>
      <w:rPr>
        <w:rFonts w:hint="default"/>
      </w:rPr>
    </w:lvl>
    <w:lvl w:ilvl="3">
      <w:start w:val="1"/>
      <w:numFmt w:val="decimal"/>
      <w:isLgl/>
      <w:lvlText w:val="%1.%2.%3.%4."/>
      <w:lvlJc w:val="left"/>
      <w:pPr>
        <w:ind w:left="4750" w:hanging="2490"/>
      </w:pPr>
      <w:rPr>
        <w:rFonts w:hint="default"/>
      </w:rPr>
    </w:lvl>
    <w:lvl w:ilvl="4">
      <w:start w:val="1"/>
      <w:numFmt w:val="decimal"/>
      <w:isLgl/>
      <w:lvlText w:val="%1.%2.%3.%4.%5."/>
      <w:lvlJc w:val="left"/>
      <w:pPr>
        <w:ind w:left="5147" w:hanging="2490"/>
      </w:pPr>
      <w:rPr>
        <w:rFonts w:hint="default"/>
      </w:rPr>
    </w:lvl>
    <w:lvl w:ilvl="5">
      <w:start w:val="1"/>
      <w:numFmt w:val="decimal"/>
      <w:isLgl/>
      <w:lvlText w:val="%1.%2.%3.%4.%5.%6."/>
      <w:lvlJc w:val="left"/>
      <w:pPr>
        <w:ind w:left="5544" w:hanging="2490"/>
      </w:pPr>
      <w:rPr>
        <w:rFonts w:hint="default"/>
      </w:rPr>
    </w:lvl>
    <w:lvl w:ilvl="6">
      <w:start w:val="1"/>
      <w:numFmt w:val="decimal"/>
      <w:isLgl/>
      <w:lvlText w:val="%1.%2.%3.%4.%5.%6.%7."/>
      <w:lvlJc w:val="left"/>
      <w:pPr>
        <w:ind w:left="5941" w:hanging="2490"/>
      </w:pPr>
      <w:rPr>
        <w:rFonts w:hint="default"/>
      </w:rPr>
    </w:lvl>
    <w:lvl w:ilvl="7">
      <w:start w:val="1"/>
      <w:numFmt w:val="decimal"/>
      <w:isLgl/>
      <w:lvlText w:val="%1.%2.%3.%4.%5.%6.%7.%8."/>
      <w:lvlJc w:val="left"/>
      <w:pPr>
        <w:ind w:left="6338" w:hanging="2490"/>
      </w:pPr>
      <w:rPr>
        <w:rFonts w:hint="default"/>
      </w:rPr>
    </w:lvl>
    <w:lvl w:ilvl="8">
      <w:start w:val="1"/>
      <w:numFmt w:val="decimal"/>
      <w:isLgl/>
      <w:lvlText w:val="%1.%2.%3.%4.%5.%6.%7.%8.%9."/>
      <w:lvlJc w:val="left"/>
      <w:pPr>
        <w:ind w:left="6735" w:hanging="2490"/>
      </w:pPr>
      <w:rPr>
        <w:rFonts w:hint="default"/>
      </w:rPr>
    </w:lvl>
  </w:abstractNum>
  <w:abstractNum w:abstractNumId="31" w15:restartNumberingAfterBreak="0">
    <w:nsid w:val="58946F8F"/>
    <w:multiLevelType w:val="multilevel"/>
    <w:tmpl w:val="5498A124"/>
    <w:lvl w:ilvl="0">
      <w:start w:val="1"/>
      <w:numFmt w:val="decimal"/>
      <w:lvlText w:val="%1."/>
      <w:lvlJc w:val="left"/>
      <w:pPr>
        <w:tabs>
          <w:tab w:val="num" w:pos="1080"/>
        </w:tabs>
        <w:ind w:left="1080" w:hanging="360"/>
      </w:pPr>
    </w:lvl>
    <w:lvl w:ilvl="1">
      <w:start w:val="1"/>
      <w:numFmt w:val="decimal"/>
      <w:isLgl/>
      <w:lvlText w:val="%1.%2."/>
      <w:lvlJc w:val="left"/>
      <w:pPr>
        <w:ind w:left="1500" w:hanging="780"/>
      </w:pPr>
      <w:rPr>
        <w:rFonts w:hint="default"/>
      </w:rPr>
    </w:lvl>
    <w:lvl w:ilvl="2">
      <w:start w:val="10"/>
      <w:numFmt w:val="decimal"/>
      <w:isLgl/>
      <w:lvlText w:val="%1.%2.%3."/>
      <w:lvlJc w:val="left"/>
      <w:pPr>
        <w:ind w:left="1500" w:hanging="7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2" w15:restartNumberingAfterBreak="0">
    <w:nsid w:val="59B65C41"/>
    <w:multiLevelType w:val="hybridMultilevel"/>
    <w:tmpl w:val="0068D9D8"/>
    <w:lvl w:ilvl="0" w:tplc="D70CA2CC">
      <w:start w:val="1"/>
      <w:numFmt w:val="decimal"/>
      <w:suff w:val="space"/>
      <w:lvlText w:val="%1."/>
      <w:lvlJc w:val="left"/>
      <w:pPr>
        <w:ind w:left="1069"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D51753"/>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0975386"/>
    <w:multiLevelType w:val="hybridMultilevel"/>
    <w:tmpl w:val="FF2CC1E4"/>
    <w:lvl w:ilvl="0" w:tplc="CEC4F07A">
      <w:numFmt w:val="bullet"/>
      <w:lvlText w:val="-"/>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36" w15:restartNumberingAfterBreak="0">
    <w:nsid w:val="62785464"/>
    <w:multiLevelType w:val="hybridMultilevel"/>
    <w:tmpl w:val="A2DA2BF6"/>
    <w:lvl w:ilvl="0" w:tplc="9E3CCB66">
      <w:start w:val="1"/>
      <w:numFmt w:val="decimal"/>
      <w:pStyle w:val="11"/>
      <w:lvlText w:val="%1."/>
      <w:lvlJc w:val="left"/>
      <w:pPr>
        <w:tabs>
          <w:tab w:val="num" w:pos="1069"/>
        </w:tabs>
        <w:ind w:left="0" w:firstLine="709"/>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7" w15:restartNumberingAfterBreak="0">
    <w:nsid w:val="642D564D"/>
    <w:multiLevelType w:val="hybridMultilevel"/>
    <w:tmpl w:val="DDDE1DAA"/>
    <w:lvl w:ilvl="0" w:tplc="89A030C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4473EE1"/>
    <w:multiLevelType w:val="hybridMultilevel"/>
    <w:tmpl w:val="E258DF9E"/>
    <w:lvl w:ilvl="0" w:tplc="CBC60AD4">
      <w:start w:val="2"/>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6B6E2408"/>
    <w:multiLevelType w:val="hybridMultilevel"/>
    <w:tmpl w:val="F1D04B56"/>
    <w:lvl w:ilvl="0" w:tplc="CBC60AD4">
      <w:start w:val="2"/>
      <w:numFmt w:val="bullet"/>
      <w:lvlText w:val="-"/>
      <w:lvlJc w:val="left"/>
      <w:pPr>
        <w:tabs>
          <w:tab w:val="num" w:pos="1069"/>
        </w:tabs>
        <w:ind w:left="0" w:firstLine="709"/>
      </w:pPr>
      <w:rPr>
        <w:rFonts w:ascii="Times New Roman" w:eastAsia="Times New Roman" w:hAnsi="Times New Roman" w:cs="Times New Roman" w:hint="default"/>
      </w:rPr>
    </w:lvl>
    <w:lvl w:ilvl="1" w:tplc="04190019">
      <w:start w:val="2"/>
      <w:numFmt w:val="bullet"/>
      <w:pStyle w:val="a0"/>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40"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1" w15:restartNumberingAfterBreak="0">
    <w:nsid w:val="739859BC"/>
    <w:multiLevelType w:val="hybridMultilevel"/>
    <w:tmpl w:val="852203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B514BF"/>
    <w:multiLevelType w:val="hybridMultilevel"/>
    <w:tmpl w:val="A2C27104"/>
    <w:lvl w:ilvl="0" w:tplc="3A2E410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9A508F0"/>
    <w:multiLevelType w:val="hybridMultilevel"/>
    <w:tmpl w:val="021AED6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44" w15:restartNumberingAfterBreak="0">
    <w:nsid w:val="79EF0EBE"/>
    <w:multiLevelType w:val="hybridMultilevel"/>
    <w:tmpl w:val="38AEE49A"/>
    <w:lvl w:ilvl="0" w:tplc="BF3E5040">
      <w:start w:val="1"/>
      <w:numFmt w:val="decimal"/>
      <w:lvlText w:val="%1."/>
      <w:lvlJc w:val="left"/>
      <w:pPr>
        <w:ind w:left="1070" w:hanging="360"/>
      </w:pPr>
      <w:rPr>
        <w:rFonts w:hint="default"/>
        <w:sz w:val="24"/>
        <w:szCs w:val="24"/>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5" w15:restartNumberingAfterBreak="0">
    <w:nsid w:val="7A1130AD"/>
    <w:multiLevelType w:val="hybridMultilevel"/>
    <w:tmpl w:val="1D640B74"/>
    <w:lvl w:ilvl="0" w:tplc="B1441FC6">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6" w15:restartNumberingAfterBreak="0">
    <w:nsid w:val="7D514F66"/>
    <w:multiLevelType w:val="multilevel"/>
    <w:tmpl w:val="226025D6"/>
    <w:lvl w:ilvl="0">
      <w:start w:val="1"/>
      <w:numFmt w:val="decimal"/>
      <w:lvlText w:val="%1."/>
      <w:lvlJc w:val="left"/>
      <w:pPr>
        <w:ind w:left="1429" w:hanging="360"/>
      </w:pPr>
    </w:lvl>
    <w:lvl w:ilvl="1">
      <w:start w:val="1"/>
      <w:numFmt w:val="decimal"/>
      <w:isLgl/>
      <w:lvlText w:val="%1.%2."/>
      <w:lvlJc w:val="left"/>
      <w:pPr>
        <w:ind w:left="1864" w:hanging="795"/>
      </w:pPr>
      <w:rPr>
        <w:rFonts w:hint="default"/>
      </w:rPr>
    </w:lvl>
    <w:lvl w:ilvl="2">
      <w:start w:val="8"/>
      <w:numFmt w:val="decimal"/>
      <w:isLgl/>
      <w:lvlText w:val="%1.%2.%3."/>
      <w:lvlJc w:val="left"/>
      <w:pPr>
        <w:ind w:left="1864" w:hanging="795"/>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num w:numId="1">
    <w:abstractNumId w:val="32"/>
  </w:num>
  <w:num w:numId="2">
    <w:abstractNumId w:val="37"/>
  </w:num>
  <w:num w:numId="3">
    <w:abstractNumId w:val="11"/>
  </w:num>
  <w:num w:numId="4">
    <w:abstractNumId w:val="25"/>
  </w:num>
  <w:num w:numId="5">
    <w:abstractNumId w:val="0"/>
  </w:num>
  <w:num w:numId="6">
    <w:abstractNumId w:val="36"/>
  </w:num>
  <w:num w:numId="7">
    <w:abstractNumId w:val="39"/>
  </w:num>
  <w:num w:numId="8">
    <w:abstractNumId w:val="17"/>
  </w:num>
  <w:num w:numId="9">
    <w:abstractNumId w:val="16"/>
  </w:num>
  <w:num w:numId="10">
    <w:abstractNumId w:val="21"/>
  </w:num>
  <w:num w:numId="11">
    <w:abstractNumId w:val="18"/>
  </w:num>
  <w:num w:numId="12">
    <w:abstractNumId w:val="2"/>
  </w:num>
  <w:num w:numId="13">
    <w:abstractNumId w:val="44"/>
  </w:num>
  <w:num w:numId="14">
    <w:abstractNumId w:val="4"/>
  </w:num>
  <w:num w:numId="15">
    <w:abstractNumId w:val="5"/>
  </w:num>
  <w:num w:numId="16">
    <w:abstractNumId w:val="9"/>
  </w:num>
  <w:num w:numId="17">
    <w:abstractNumId w:val="33"/>
  </w:num>
  <w:num w:numId="18">
    <w:abstractNumId w:val="42"/>
  </w:num>
  <w:num w:numId="19">
    <w:abstractNumId w:val="27"/>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6"/>
  </w:num>
  <w:num w:numId="24">
    <w:abstractNumId w:val="30"/>
  </w:num>
  <w:num w:numId="25">
    <w:abstractNumId w:val="41"/>
  </w:num>
  <w:num w:numId="26">
    <w:abstractNumId w:val="46"/>
  </w:num>
  <w:num w:numId="27">
    <w:abstractNumId w:val="24"/>
  </w:num>
  <w:num w:numId="28">
    <w:abstractNumId w:val="20"/>
  </w:num>
  <w:num w:numId="29">
    <w:abstractNumId w:val="31"/>
  </w:num>
  <w:num w:numId="30">
    <w:abstractNumId w:val="40"/>
  </w:num>
  <w:num w:numId="31">
    <w:abstractNumId w:val="34"/>
  </w:num>
  <w:num w:numId="32">
    <w:abstractNumId w:val="8"/>
  </w:num>
  <w:num w:numId="33">
    <w:abstractNumId w:val="10"/>
  </w:num>
  <w:num w:numId="34">
    <w:abstractNumId w:val="7"/>
  </w:num>
  <w:num w:numId="35">
    <w:abstractNumId w:val="38"/>
  </w:num>
  <w:num w:numId="36">
    <w:abstractNumId w:val="22"/>
  </w:num>
  <w:num w:numId="37">
    <w:abstractNumId w:val="26"/>
  </w:num>
  <w:num w:numId="38">
    <w:abstractNumId w:val="28"/>
  </w:num>
  <w:num w:numId="39">
    <w:abstractNumId w:val="3"/>
  </w:num>
  <w:num w:numId="40">
    <w:abstractNumId w:val="14"/>
  </w:num>
  <w:num w:numId="41">
    <w:abstractNumId w:val="19"/>
  </w:num>
  <w:num w:numId="42">
    <w:abstractNumId w:val="15"/>
  </w:num>
  <w:num w:numId="43">
    <w:abstractNumId w:val="45"/>
  </w:num>
  <w:num w:numId="44">
    <w:abstractNumId w:val="23"/>
  </w:num>
  <w:num w:numId="45">
    <w:abstractNumId w:val="35"/>
  </w:num>
  <w:num w:numId="46">
    <w:abstractNumId w:val="1"/>
  </w:num>
  <w:num w:numId="47">
    <w:abstractNumId w:val="1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mirrorMargins/>
  <w:hideSpellingError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1F1"/>
    <w:rsid w:val="00003570"/>
    <w:rsid w:val="0002352F"/>
    <w:rsid w:val="00024346"/>
    <w:rsid w:val="0003665B"/>
    <w:rsid w:val="00065D24"/>
    <w:rsid w:val="00090FA7"/>
    <w:rsid w:val="000D5AE0"/>
    <w:rsid w:val="000E7010"/>
    <w:rsid w:val="00103EA3"/>
    <w:rsid w:val="00135D1D"/>
    <w:rsid w:val="001E3CEF"/>
    <w:rsid w:val="00200F1E"/>
    <w:rsid w:val="0024353A"/>
    <w:rsid w:val="00254C13"/>
    <w:rsid w:val="002871B8"/>
    <w:rsid w:val="00294635"/>
    <w:rsid w:val="00315639"/>
    <w:rsid w:val="00321847"/>
    <w:rsid w:val="00365E2C"/>
    <w:rsid w:val="003B2C0E"/>
    <w:rsid w:val="003B7646"/>
    <w:rsid w:val="003D31ED"/>
    <w:rsid w:val="003F0834"/>
    <w:rsid w:val="00404634"/>
    <w:rsid w:val="00416615"/>
    <w:rsid w:val="00421F9A"/>
    <w:rsid w:val="00436FBB"/>
    <w:rsid w:val="00442450"/>
    <w:rsid w:val="00445892"/>
    <w:rsid w:val="004F5EC4"/>
    <w:rsid w:val="00527523"/>
    <w:rsid w:val="005D19FD"/>
    <w:rsid w:val="005D25BF"/>
    <w:rsid w:val="00647CFB"/>
    <w:rsid w:val="006905C2"/>
    <w:rsid w:val="006C0B85"/>
    <w:rsid w:val="006F62B7"/>
    <w:rsid w:val="0070725B"/>
    <w:rsid w:val="00720748"/>
    <w:rsid w:val="00741BF8"/>
    <w:rsid w:val="00767BBF"/>
    <w:rsid w:val="00776C4E"/>
    <w:rsid w:val="00780A7A"/>
    <w:rsid w:val="007D2ED3"/>
    <w:rsid w:val="007F1D64"/>
    <w:rsid w:val="008172D0"/>
    <w:rsid w:val="0085421B"/>
    <w:rsid w:val="00854F8F"/>
    <w:rsid w:val="00875CB3"/>
    <w:rsid w:val="00882058"/>
    <w:rsid w:val="008C15AE"/>
    <w:rsid w:val="00900C46"/>
    <w:rsid w:val="009055E8"/>
    <w:rsid w:val="0091070D"/>
    <w:rsid w:val="00941712"/>
    <w:rsid w:val="009B3DC8"/>
    <w:rsid w:val="00A00294"/>
    <w:rsid w:val="00A21C08"/>
    <w:rsid w:val="00A247D1"/>
    <w:rsid w:val="00A708FC"/>
    <w:rsid w:val="00AB175B"/>
    <w:rsid w:val="00B1456F"/>
    <w:rsid w:val="00B41E61"/>
    <w:rsid w:val="00C6297C"/>
    <w:rsid w:val="00C90585"/>
    <w:rsid w:val="00CA271A"/>
    <w:rsid w:val="00CC61C2"/>
    <w:rsid w:val="00CF41F4"/>
    <w:rsid w:val="00D01882"/>
    <w:rsid w:val="00D2283B"/>
    <w:rsid w:val="00D6229F"/>
    <w:rsid w:val="00DB7366"/>
    <w:rsid w:val="00DC76A7"/>
    <w:rsid w:val="00E2116C"/>
    <w:rsid w:val="00E45468"/>
    <w:rsid w:val="00E45B76"/>
    <w:rsid w:val="00E9301B"/>
    <w:rsid w:val="00EA243B"/>
    <w:rsid w:val="00EB1790"/>
    <w:rsid w:val="00EB41F1"/>
    <w:rsid w:val="00EC6242"/>
    <w:rsid w:val="00ED6B44"/>
    <w:rsid w:val="00F130A3"/>
    <w:rsid w:val="00F16538"/>
    <w:rsid w:val="00F40645"/>
    <w:rsid w:val="00F8677A"/>
    <w:rsid w:val="00FD2712"/>
    <w:rsid w:val="00FD2B62"/>
    <w:rsid w:val="00FD3167"/>
    <w:rsid w:val="00FF3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458AEEA"/>
  <w15:docId w15:val="{EF020E24-F7E9-47FA-9EA0-ADCEA9C0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semiHidden="1" w:uiPriority="39" w:unhideWhenUsed="1" w:qFormat="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6229F"/>
    <w:pPr>
      <w:spacing w:after="0" w:line="240" w:lineRule="auto"/>
    </w:pPr>
    <w:rPr>
      <w:rFonts w:ascii="Times New Roman" w:eastAsia="Times New Roman" w:hAnsi="Times New Roman" w:cs="Times New Roman"/>
      <w:sz w:val="24"/>
      <w:szCs w:val="24"/>
      <w:lang w:eastAsia="ru-RU"/>
    </w:rPr>
  </w:style>
  <w:style w:type="paragraph" w:styleId="1">
    <w:name w:val="heading 1"/>
    <w:aliases w:val="Для АП"/>
    <w:basedOn w:val="a1"/>
    <w:next w:val="a1"/>
    <w:link w:val="12"/>
    <w:qFormat/>
    <w:rsid w:val="00FD2712"/>
    <w:pPr>
      <w:keepNext/>
      <w:numPr>
        <w:numId w:val="5"/>
      </w:numPr>
      <w:overflowPunct w:val="0"/>
      <w:autoSpaceDE w:val="0"/>
      <w:autoSpaceDN w:val="0"/>
      <w:adjustRightInd w:val="0"/>
      <w:jc w:val="center"/>
      <w:outlineLvl w:val="0"/>
    </w:pPr>
    <w:rPr>
      <w:rFonts w:eastAsia="Arial Unicode MS"/>
      <w:sz w:val="40"/>
      <w:szCs w:val="20"/>
      <w:lang w:val="x-none" w:eastAsia="x-none"/>
    </w:rPr>
  </w:style>
  <w:style w:type="paragraph" w:styleId="2">
    <w:name w:val="heading 2"/>
    <w:basedOn w:val="a1"/>
    <w:next w:val="a1"/>
    <w:link w:val="21"/>
    <w:qFormat/>
    <w:rsid w:val="00FD2712"/>
    <w:pPr>
      <w:keepNext/>
      <w:numPr>
        <w:ilvl w:val="1"/>
        <w:numId w:val="5"/>
      </w:numPr>
      <w:spacing w:before="240" w:after="60"/>
      <w:outlineLvl w:val="1"/>
    </w:pPr>
    <w:rPr>
      <w:rFonts w:ascii="Arial" w:hAnsi="Arial"/>
      <w:b/>
      <w:bCs/>
      <w:i/>
      <w:iCs/>
      <w:sz w:val="28"/>
      <w:szCs w:val="28"/>
      <w:lang w:val="x-none" w:eastAsia="x-none"/>
    </w:rPr>
  </w:style>
  <w:style w:type="paragraph" w:styleId="3">
    <w:name w:val="heading 3"/>
    <w:aliases w:val="Шрифт 13,Шрифт 13 Знак"/>
    <w:basedOn w:val="a1"/>
    <w:next w:val="a1"/>
    <w:link w:val="30"/>
    <w:uiPriority w:val="9"/>
    <w:qFormat/>
    <w:rsid w:val="00FD2712"/>
    <w:pPr>
      <w:keepNext/>
      <w:numPr>
        <w:ilvl w:val="2"/>
        <w:numId w:val="5"/>
      </w:numPr>
      <w:spacing w:before="240" w:after="60"/>
      <w:outlineLvl w:val="2"/>
    </w:pPr>
    <w:rPr>
      <w:rFonts w:ascii="Arial" w:hAnsi="Arial"/>
      <w:b/>
      <w:bCs/>
      <w:sz w:val="26"/>
      <w:szCs w:val="26"/>
      <w:lang w:val="x-none" w:eastAsia="x-none"/>
    </w:rPr>
  </w:style>
  <w:style w:type="paragraph" w:styleId="4">
    <w:name w:val="heading 4"/>
    <w:aliases w:val="Знак12, Знак12"/>
    <w:basedOn w:val="a1"/>
    <w:next w:val="a1"/>
    <w:link w:val="40"/>
    <w:qFormat/>
    <w:rsid w:val="00FD2712"/>
    <w:pPr>
      <w:keepNext/>
      <w:numPr>
        <w:ilvl w:val="3"/>
        <w:numId w:val="5"/>
      </w:numPr>
      <w:spacing w:before="240" w:after="60"/>
      <w:ind w:left="0" w:firstLine="0"/>
      <w:outlineLvl w:val="3"/>
    </w:pPr>
    <w:rPr>
      <w:b/>
      <w:bCs/>
      <w:sz w:val="28"/>
      <w:szCs w:val="28"/>
      <w:lang w:val="x-none" w:eastAsia="x-none"/>
    </w:rPr>
  </w:style>
  <w:style w:type="paragraph" w:styleId="5">
    <w:name w:val="heading 5"/>
    <w:aliases w:val=" Знак11,Знак11"/>
    <w:basedOn w:val="a1"/>
    <w:next w:val="a1"/>
    <w:link w:val="50"/>
    <w:uiPriority w:val="9"/>
    <w:qFormat/>
    <w:rsid w:val="00FD2712"/>
    <w:pPr>
      <w:keepNext/>
      <w:numPr>
        <w:ilvl w:val="4"/>
        <w:numId w:val="5"/>
      </w:numPr>
      <w:ind w:left="0" w:firstLine="709"/>
      <w:jc w:val="center"/>
      <w:outlineLvl w:val="4"/>
    </w:pPr>
    <w:rPr>
      <w:b/>
      <w:sz w:val="20"/>
      <w:u w:val="single"/>
      <w:lang w:val="x-none" w:eastAsia="x-none" w:bidi="ar-AE"/>
    </w:rPr>
  </w:style>
  <w:style w:type="paragraph" w:styleId="6">
    <w:name w:val="heading 6"/>
    <w:basedOn w:val="a1"/>
    <w:next w:val="a1"/>
    <w:link w:val="60"/>
    <w:uiPriority w:val="9"/>
    <w:qFormat/>
    <w:rsid w:val="00FD2712"/>
    <w:pPr>
      <w:keepNext/>
      <w:numPr>
        <w:ilvl w:val="5"/>
        <w:numId w:val="5"/>
      </w:numPr>
      <w:ind w:left="0" w:firstLine="0"/>
      <w:jc w:val="center"/>
      <w:outlineLvl w:val="5"/>
    </w:pPr>
    <w:rPr>
      <w:b/>
      <w:bCs/>
      <w:sz w:val="32"/>
      <w:lang w:val="x-none" w:eastAsia="x-none" w:bidi="ar-AE"/>
    </w:rPr>
  </w:style>
  <w:style w:type="paragraph" w:styleId="7">
    <w:name w:val="heading 7"/>
    <w:basedOn w:val="a1"/>
    <w:next w:val="a1"/>
    <w:link w:val="70"/>
    <w:qFormat/>
    <w:rsid w:val="00FD2712"/>
    <w:pPr>
      <w:keepNext/>
      <w:numPr>
        <w:ilvl w:val="6"/>
        <w:numId w:val="5"/>
      </w:numPr>
      <w:ind w:left="0" w:firstLine="0"/>
      <w:outlineLvl w:val="6"/>
    </w:pPr>
    <w:rPr>
      <w:b/>
      <w:sz w:val="28"/>
      <w:szCs w:val="20"/>
      <w:lang w:val="x-none" w:eastAsia="x-none"/>
    </w:rPr>
  </w:style>
  <w:style w:type="paragraph" w:styleId="8">
    <w:name w:val="heading 8"/>
    <w:basedOn w:val="a1"/>
    <w:next w:val="a1"/>
    <w:link w:val="80"/>
    <w:qFormat/>
    <w:rsid w:val="00FD2712"/>
    <w:pPr>
      <w:numPr>
        <w:ilvl w:val="7"/>
        <w:numId w:val="5"/>
      </w:numPr>
      <w:spacing w:before="240" w:after="60"/>
      <w:ind w:left="0" w:firstLine="0"/>
      <w:outlineLvl w:val="7"/>
    </w:pPr>
    <w:rPr>
      <w:i/>
      <w:iCs/>
      <w:lang w:val="x-none" w:eastAsia="x-none"/>
    </w:rPr>
  </w:style>
  <w:style w:type="paragraph" w:styleId="9">
    <w:name w:val="heading 9"/>
    <w:basedOn w:val="a1"/>
    <w:next w:val="a1"/>
    <w:link w:val="90"/>
    <w:uiPriority w:val="9"/>
    <w:qFormat/>
    <w:rsid w:val="00FD2712"/>
    <w:pPr>
      <w:numPr>
        <w:numId w:val="10"/>
      </w:numPr>
      <w:tabs>
        <w:tab w:val="clear" w:pos="1080"/>
      </w:tabs>
      <w:spacing w:before="240" w:after="60"/>
      <w:ind w:left="0" w:firstLine="0"/>
      <w:outlineLvl w:val="8"/>
    </w:pPr>
    <w:rPr>
      <w:rFonts w:ascii="Cambria" w:hAnsi="Cambria"/>
      <w:sz w:val="20"/>
      <w:szCs w:val="20"/>
      <w:lang w:val="uz-Cyrl-UZ"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14">
    <w:name w:val="14 Основной текст с отступом 14"/>
    <w:basedOn w:val="a1"/>
    <w:rsid w:val="00D6229F"/>
    <w:pPr>
      <w:ind w:firstLine="851"/>
      <w:jc w:val="both"/>
    </w:pPr>
    <w:rPr>
      <w:rFonts w:eastAsia="MS Mincho"/>
      <w:sz w:val="28"/>
    </w:rPr>
  </w:style>
  <w:style w:type="character" w:customStyle="1" w:styleId="22">
    <w:name w:val="Основной текст (2) + Полужирный"/>
    <w:rsid w:val="00D6229F"/>
    <w:rPr>
      <w:rFonts w:ascii="Times New Roman" w:eastAsia="Times New Roman" w:hAnsi="Times New Roman" w:cs="Times New Roman"/>
      <w:b w:val="0"/>
      <w:bCs/>
      <w:i w:val="0"/>
      <w:iCs w:val="0"/>
      <w:smallCaps w:val="0"/>
      <w:strike w:val="0"/>
      <w:color w:val="000000"/>
      <w:spacing w:val="0"/>
      <w:w w:val="100"/>
      <w:position w:val="0"/>
      <w:sz w:val="19"/>
      <w:szCs w:val="19"/>
      <w:u w:val="none"/>
      <w:shd w:val="clear" w:color="auto" w:fill="FFFFFF"/>
      <w:lang w:val="ru-RU" w:eastAsia="ru-RU" w:bidi="ru-RU"/>
    </w:rPr>
  </w:style>
  <w:style w:type="paragraph" w:styleId="HTML">
    <w:name w:val="HTML Preformatted"/>
    <w:basedOn w:val="a1"/>
    <w:link w:val="HTML0"/>
    <w:uiPriority w:val="99"/>
    <w:rsid w:val="00D6229F"/>
    <w:rPr>
      <w:rFonts w:ascii="Courier New" w:hAnsi="Courier New"/>
      <w:sz w:val="20"/>
      <w:szCs w:val="20"/>
      <w:lang w:val="x-none"/>
    </w:rPr>
  </w:style>
  <w:style w:type="character" w:customStyle="1" w:styleId="HTML0">
    <w:name w:val="Стандартный HTML Знак"/>
    <w:basedOn w:val="a2"/>
    <w:link w:val="HTML"/>
    <w:uiPriority w:val="99"/>
    <w:rsid w:val="00D6229F"/>
    <w:rPr>
      <w:rFonts w:ascii="Courier New" w:eastAsia="Times New Roman" w:hAnsi="Courier New" w:cs="Times New Roman"/>
      <w:sz w:val="20"/>
      <w:szCs w:val="20"/>
      <w:lang w:val="x-none" w:eastAsia="ru-RU"/>
    </w:rPr>
  </w:style>
  <w:style w:type="paragraph" w:styleId="a5">
    <w:name w:val="Body Text"/>
    <w:aliases w:val=" Знак Знак,Знак Знак Знак,Знак Знак Знак Знак,Знак Знак,Body Text1"/>
    <w:basedOn w:val="a1"/>
    <w:link w:val="13"/>
    <w:rsid w:val="00D6229F"/>
    <w:pPr>
      <w:jc w:val="center"/>
    </w:pPr>
    <w:rPr>
      <w:lang w:val="x-none"/>
    </w:rPr>
  </w:style>
  <w:style w:type="character" w:customStyle="1" w:styleId="a6">
    <w:name w:val="Основной текст Знак"/>
    <w:aliases w:val="Знак Знак Знак Знак Знак1,Основной текст11 Знак, Знак Знак Знак1,Body Text1 Знак1,Знак Знак Знак Знак Знак Знак1,Знак Знак Знак1 Знак1,Body Text Знак1"/>
    <w:basedOn w:val="a2"/>
    <w:rsid w:val="00D6229F"/>
    <w:rPr>
      <w:rFonts w:ascii="Times New Roman" w:eastAsia="Times New Roman" w:hAnsi="Times New Roman" w:cs="Times New Roman"/>
      <w:sz w:val="24"/>
      <w:szCs w:val="24"/>
      <w:lang w:eastAsia="ru-RU"/>
    </w:rPr>
  </w:style>
  <w:style w:type="character" w:customStyle="1" w:styleId="13">
    <w:name w:val="Основной текст Знак1"/>
    <w:aliases w:val=" Знак Знак Знак,Знак Знак Знак Знак1,Знак Знак Знак Знак Знак,Знак Знак Знак1,Body Text1 Знак"/>
    <w:link w:val="a5"/>
    <w:rsid w:val="00D6229F"/>
    <w:rPr>
      <w:rFonts w:ascii="Times New Roman" w:eastAsia="Times New Roman" w:hAnsi="Times New Roman" w:cs="Times New Roman"/>
      <w:sz w:val="24"/>
      <w:szCs w:val="24"/>
      <w:lang w:val="x-none" w:eastAsia="ru-RU"/>
    </w:rPr>
  </w:style>
  <w:style w:type="paragraph" w:styleId="23">
    <w:name w:val="Body Text Indent 2"/>
    <w:aliases w:val=" Знак7,Знак7"/>
    <w:basedOn w:val="a1"/>
    <w:link w:val="24"/>
    <w:unhideWhenUsed/>
    <w:rsid w:val="00FD2712"/>
    <w:pPr>
      <w:spacing w:after="120" w:line="480" w:lineRule="auto"/>
      <w:ind w:left="283"/>
    </w:pPr>
  </w:style>
  <w:style w:type="character" w:customStyle="1" w:styleId="24">
    <w:name w:val="Основной текст с отступом 2 Знак"/>
    <w:aliases w:val=" Знак7 Знак,Знак7 Знак"/>
    <w:basedOn w:val="a2"/>
    <w:link w:val="23"/>
    <w:rsid w:val="00FD2712"/>
    <w:rPr>
      <w:rFonts w:ascii="Times New Roman" w:eastAsia="Times New Roman" w:hAnsi="Times New Roman" w:cs="Times New Roman"/>
      <w:sz w:val="24"/>
      <w:szCs w:val="24"/>
      <w:lang w:eastAsia="ru-RU"/>
    </w:rPr>
  </w:style>
  <w:style w:type="paragraph" w:styleId="a7">
    <w:name w:val="Body Text Indent"/>
    <w:aliases w:val=" Знак18,Знак18,Знак18 Знак Знак,текст,Основной текст 1"/>
    <w:basedOn w:val="a1"/>
    <w:link w:val="a8"/>
    <w:uiPriority w:val="99"/>
    <w:unhideWhenUsed/>
    <w:rsid w:val="00FD2712"/>
    <w:pPr>
      <w:spacing w:after="120"/>
      <w:ind w:left="283"/>
    </w:pPr>
  </w:style>
  <w:style w:type="character" w:customStyle="1" w:styleId="a8">
    <w:name w:val="Основной текст с отступом Знак"/>
    <w:aliases w:val=" Знак18 Знак,Знак18 Знак,Знак18 Знак Знак Знак,текст Знак,Основной текст 1 Знак"/>
    <w:basedOn w:val="a2"/>
    <w:link w:val="a7"/>
    <w:uiPriority w:val="99"/>
    <w:rsid w:val="00FD2712"/>
    <w:rPr>
      <w:rFonts w:ascii="Times New Roman" w:eastAsia="Times New Roman" w:hAnsi="Times New Roman" w:cs="Times New Roman"/>
      <w:sz w:val="24"/>
      <w:szCs w:val="24"/>
      <w:lang w:eastAsia="ru-RU"/>
    </w:rPr>
  </w:style>
  <w:style w:type="paragraph" w:styleId="25">
    <w:name w:val="Body Text 2"/>
    <w:basedOn w:val="a1"/>
    <w:link w:val="26"/>
    <w:uiPriority w:val="99"/>
    <w:rsid w:val="00FD2712"/>
    <w:pPr>
      <w:spacing w:after="120" w:line="480" w:lineRule="auto"/>
    </w:pPr>
    <w:rPr>
      <w:lang w:val="x-none"/>
    </w:rPr>
  </w:style>
  <w:style w:type="character" w:customStyle="1" w:styleId="26">
    <w:name w:val="Основной текст 2 Знак"/>
    <w:basedOn w:val="a2"/>
    <w:link w:val="25"/>
    <w:uiPriority w:val="99"/>
    <w:rsid w:val="00FD2712"/>
    <w:rPr>
      <w:rFonts w:ascii="Times New Roman" w:eastAsia="Times New Roman" w:hAnsi="Times New Roman" w:cs="Times New Roman"/>
      <w:sz w:val="24"/>
      <w:szCs w:val="24"/>
      <w:lang w:val="x-none" w:eastAsia="ru-RU"/>
    </w:rPr>
  </w:style>
  <w:style w:type="paragraph" w:styleId="a9">
    <w:name w:val="List Paragraph"/>
    <w:aliases w:val="List_Paragraph,Multilevel para_II,List Paragraph (numbered (a)),Numbered list,название,lp1,符号列表,列出段落2,列出段落1,·ûºÅÁÐ±í,¡¤?o?¨¢D¡À¨ª,?¡è?o?¡§¡éD?¨¤¡§a,??¨¨?o??¡ì?¨¦D?¡§¡è?¡ìa,??¡§¡§?o???¨¬?¡§|D??¡ì?¨¨??¨¬a,?,List Paragraph11"/>
    <w:basedOn w:val="a1"/>
    <w:link w:val="aa"/>
    <w:qFormat/>
    <w:rsid w:val="00FD2712"/>
    <w:pPr>
      <w:spacing w:after="200" w:line="276" w:lineRule="auto"/>
      <w:ind w:left="720"/>
      <w:contextualSpacing/>
    </w:pPr>
    <w:rPr>
      <w:rFonts w:ascii="Calibri" w:hAnsi="Calibri"/>
      <w:sz w:val="20"/>
      <w:szCs w:val="20"/>
      <w:lang w:val="x-none"/>
    </w:rPr>
  </w:style>
  <w:style w:type="character" w:customStyle="1" w:styleId="aa">
    <w:name w:val="Абзац списка Знак"/>
    <w:aliases w:val="List_Paragraph Знак,Multilevel para_II Знак,List Paragraph (numbered (a)) Знак,Numbered list Знак,название Знак,lp1 Знак,符号列表 Знак,列出段落2 Знак,列出段落1 Знак,·ûºÅÁÐ±í Знак,¡¤?o?¨¢D¡À¨ª Знак,?¡è?o?¡§¡éD?¨¤¡§a Знак,? Знак"/>
    <w:link w:val="a9"/>
    <w:qFormat/>
    <w:rsid w:val="00FD2712"/>
    <w:rPr>
      <w:rFonts w:ascii="Calibri" w:eastAsia="Times New Roman" w:hAnsi="Calibri" w:cs="Times New Roman"/>
      <w:sz w:val="20"/>
      <w:szCs w:val="20"/>
      <w:lang w:val="x-none" w:eastAsia="ru-RU"/>
    </w:rPr>
  </w:style>
  <w:style w:type="paragraph" w:customStyle="1" w:styleId="210">
    <w:name w:val="Основной текст 21"/>
    <w:basedOn w:val="a1"/>
    <w:rsid w:val="00FD2712"/>
    <w:pPr>
      <w:jc w:val="both"/>
    </w:pPr>
    <w:rPr>
      <w:sz w:val="20"/>
      <w:szCs w:val="20"/>
    </w:rPr>
  </w:style>
  <w:style w:type="paragraph" w:styleId="ab">
    <w:name w:val="Plain Text"/>
    <w:aliases w:val="Знак,14 основной текст на узбекском"/>
    <w:basedOn w:val="a1"/>
    <w:link w:val="ac"/>
    <w:rsid w:val="00FD2712"/>
    <w:rPr>
      <w:rFonts w:ascii="Courier New" w:hAnsi="Courier New"/>
      <w:sz w:val="20"/>
      <w:szCs w:val="20"/>
      <w:lang w:val="x-none"/>
    </w:rPr>
  </w:style>
  <w:style w:type="character" w:customStyle="1" w:styleId="ac">
    <w:name w:val="Текст Знак"/>
    <w:aliases w:val="Знак Знак3,14 основной текст на узбекском Знак"/>
    <w:basedOn w:val="a2"/>
    <w:link w:val="ab"/>
    <w:rsid w:val="00FD2712"/>
    <w:rPr>
      <w:rFonts w:ascii="Courier New" w:eastAsia="Times New Roman" w:hAnsi="Courier New" w:cs="Times New Roman"/>
      <w:sz w:val="20"/>
      <w:szCs w:val="20"/>
      <w:lang w:val="x-none" w:eastAsia="ru-RU"/>
    </w:rPr>
  </w:style>
  <w:style w:type="paragraph" w:customStyle="1" w:styleId="FR1">
    <w:name w:val="FR1"/>
    <w:rsid w:val="00FD2712"/>
    <w:pPr>
      <w:widowControl w:val="0"/>
      <w:autoSpaceDE w:val="0"/>
      <w:autoSpaceDN w:val="0"/>
      <w:adjustRightInd w:val="0"/>
      <w:spacing w:before="60" w:after="0" w:line="240" w:lineRule="auto"/>
      <w:ind w:firstLine="880"/>
    </w:pPr>
    <w:rPr>
      <w:rFonts w:ascii="Arial" w:eastAsia="Times New Roman" w:hAnsi="Arial" w:cs="Times New Roman"/>
      <w:sz w:val="24"/>
      <w:szCs w:val="20"/>
      <w:lang w:eastAsia="ru-RU"/>
    </w:rPr>
  </w:style>
  <w:style w:type="paragraph" w:styleId="ad">
    <w:name w:val="Title"/>
    <w:aliases w:val="Заголовок1,Название13, Знак19,Знак19, Знак1,Заголовок11"/>
    <w:basedOn w:val="a1"/>
    <w:link w:val="14"/>
    <w:qFormat/>
    <w:rsid w:val="00FD2712"/>
    <w:pPr>
      <w:jc w:val="center"/>
    </w:pPr>
    <w:rPr>
      <w:b/>
      <w:bCs/>
      <w:lang w:val="x-none"/>
    </w:rPr>
  </w:style>
  <w:style w:type="character" w:customStyle="1" w:styleId="ae">
    <w:name w:val="Заголовок Знак"/>
    <w:aliases w:val=" Знак19 Знак1"/>
    <w:basedOn w:val="a2"/>
    <w:rsid w:val="00FD2712"/>
    <w:rPr>
      <w:rFonts w:asciiTheme="majorHAnsi" w:eastAsiaTheme="majorEastAsia" w:hAnsiTheme="majorHAnsi" w:cstheme="majorBidi"/>
      <w:spacing w:val="-10"/>
      <w:kern w:val="28"/>
      <w:sz w:val="56"/>
      <w:szCs w:val="56"/>
      <w:lang w:eastAsia="ru-RU"/>
    </w:rPr>
  </w:style>
  <w:style w:type="character" w:customStyle="1" w:styleId="14">
    <w:name w:val="Заголовок Знак1"/>
    <w:aliases w:val="Заголовок1 Знак,Название13 Знак, Знак19 Знак,Знак19 Знак, Знак1 Знак,Заголовок11 Знак"/>
    <w:link w:val="ad"/>
    <w:rsid w:val="00FD2712"/>
    <w:rPr>
      <w:rFonts w:ascii="Times New Roman" w:eastAsia="Times New Roman" w:hAnsi="Times New Roman" w:cs="Times New Roman"/>
      <w:b/>
      <w:bCs/>
      <w:sz w:val="24"/>
      <w:szCs w:val="24"/>
      <w:lang w:val="x-none" w:eastAsia="ru-RU"/>
    </w:rPr>
  </w:style>
  <w:style w:type="character" w:customStyle="1" w:styleId="12">
    <w:name w:val="Заголовок 1 Знак"/>
    <w:aliases w:val="Для АП Знак"/>
    <w:basedOn w:val="a2"/>
    <w:link w:val="1"/>
    <w:rsid w:val="00FD2712"/>
    <w:rPr>
      <w:rFonts w:ascii="Times New Roman" w:eastAsia="Arial Unicode MS" w:hAnsi="Times New Roman" w:cs="Times New Roman"/>
      <w:sz w:val="40"/>
      <w:szCs w:val="20"/>
      <w:lang w:val="x-none" w:eastAsia="x-none"/>
    </w:rPr>
  </w:style>
  <w:style w:type="character" w:customStyle="1" w:styleId="21">
    <w:name w:val="Заголовок 2 Знак"/>
    <w:basedOn w:val="a2"/>
    <w:link w:val="2"/>
    <w:rsid w:val="00FD2712"/>
    <w:rPr>
      <w:rFonts w:ascii="Arial" w:eastAsia="Times New Roman" w:hAnsi="Arial" w:cs="Times New Roman"/>
      <w:b/>
      <w:bCs/>
      <w:i/>
      <w:iCs/>
      <w:sz w:val="28"/>
      <w:szCs w:val="28"/>
      <w:lang w:val="x-none" w:eastAsia="x-none"/>
    </w:rPr>
  </w:style>
  <w:style w:type="character" w:customStyle="1" w:styleId="30">
    <w:name w:val="Заголовок 3 Знак"/>
    <w:aliases w:val="Шрифт 13 Знак1,Шрифт 13 Знак Знак"/>
    <w:basedOn w:val="a2"/>
    <w:link w:val="3"/>
    <w:uiPriority w:val="9"/>
    <w:rsid w:val="00FD2712"/>
    <w:rPr>
      <w:rFonts w:ascii="Arial" w:eastAsia="Times New Roman" w:hAnsi="Arial" w:cs="Times New Roman"/>
      <w:b/>
      <w:bCs/>
      <w:sz w:val="26"/>
      <w:szCs w:val="26"/>
      <w:lang w:val="x-none" w:eastAsia="x-none"/>
    </w:rPr>
  </w:style>
  <w:style w:type="character" w:customStyle="1" w:styleId="40">
    <w:name w:val="Заголовок 4 Знак"/>
    <w:aliases w:val="Знак12 Знак, Знак12 Знак"/>
    <w:basedOn w:val="a2"/>
    <w:link w:val="4"/>
    <w:rsid w:val="00FD2712"/>
    <w:rPr>
      <w:rFonts w:ascii="Times New Roman" w:eastAsia="Times New Roman" w:hAnsi="Times New Roman" w:cs="Times New Roman"/>
      <w:b/>
      <w:bCs/>
      <w:sz w:val="28"/>
      <w:szCs w:val="28"/>
      <w:lang w:val="x-none" w:eastAsia="x-none"/>
    </w:rPr>
  </w:style>
  <w:style w:type="character" w:customStyle="1" w:styleId="50">
    <w:name w:val="Заголовок 5 Знак"/>
    <w:aliases w:val=" Знак11 Знак,Знак11 Знак"/>
    <w:basedOn w:val="a2"/>
    <w:link w:val="5"/>
    <w:uiPriority w:val="9"/>
    <w:rsid w:val="00FD2712"/>
    <w:rPr>
      <w:rFonts w:ascii="Times New Roman" w:eastAsia="Times New Roman" w:hAnsi="Times New Roman" w:cs="Times New Roman"/>
      <w:b/>
      <w:sz w:val="20"/>
      <w:szCs w:val="24"/>
      <w:u w:val="single"/>
      <w:lang w:val="x-none" w:eastAsia="x-none" w:bidi="ar-AE"/>
    </w:rPr>
  </w:style>
  <w:style w:type="character" w:customStyle="1" w:styleId="60">
    <w:name w:val="Заголовок 6 Знак"/>
    <w:basedOn w:val="a2"/>
    <w:link w:val="6"/>
    <w:uiPriority w:val="9"/>
    <w:rsid w:val="00FD2712"/>
    <w:rPr>
      <w:rFonts w:ascii="Times New Roman" w:eastAsia="Times New Roman" w:hAnsi="Times New Roman" w:cs="Times New Roman"/>
      <w:b/>
      <w:bCs/>
      <w:sz w:val="32"/>
      <w:szCs w:val="24"/>
      <w:lang w:val="x-none" w:eastAsia="x-none" w:bidi="ar-AE"/>
    </w:rPr>
  </w:style>
  <w:style w:type="character" w:customStyle="1" w:styleId="70">
    <w:name w:val="Заголовок 7 Знак"/>
    <w:basedOn w:val="a2"/>
    <w:link w:val="7"/>
    <w:rsid w:val="00FD2712"/>
    <w:rPr>
      <w:rFonts w:ascii="Times New Roman" w:eastAsia="Times New Roman" w:hAnsi="Times New Roman" w:cs="Times New Roman"/>
      <w:b/>
      <w:sz w:val="28"/>
      <w:szCs w:val="20"/>
      <w:lang w:val="x-none" w:eastAsia="x-none"/>
    </w:rPr>
  </w:style>
  <w:style w:type="character" w:customStyle="1" w:styleId="80">
    <w:name w:val="Заголовок 8 Знак"/>
    <w:basedOn w:val="a2"/>
    <w:link w:val="8"/>
    <w:rsid w:val="00FD2712"/>
    <w:rPr>
      <w:rFonts w:ascii="Times New Roman" w:eastAsia="Times New Roman" w:hAnsi="Times New Roman" w:cs="Times New Roman"/>
      <w:i/>
      <w:iCs/>
      <w:sz w:val="24"/>
      <w:szCs w:val="24"/>
      <w:lang w:val="x-none" w:eastAsia="x-none"/>
    </w:rPr>
  </w:style>
  <w:style w:type="character" w:customStyle="1" w:styleId="90">
    <w:name w:val="Заголовок 9 Знак"/>
    <w:basedOn w:val="a2"/>
    <w:link w:val="9"/>
    <w:uiPriority w:val="9"/>
    <w:rsid w:val="00FD2712"/>
    <w:rPr>
      <w:rFonts w:ascii="Cambria" w:eastAsia="Times New Roman" w:hAnsi="Cambria" w:cs="Times New Roman"/>
      <w:sz w:val="20"/>
      <w:szCs w:val="20"/>
      <w:lang w:val="uz-Cyrl-UZ" w:eastAsia="x-none"/>
    </w:rPr>
  </w:style>
  <w:style w:type="character" w:customStyle="1" w:styleId="27">
    <w:name w:val="Основной текст (2)_"/>
    <w:link w:val="28"/>
    <w:rsid w:val="00FD2712"/>
    <w:rPr>
      <w:b/>
      <w:bCs/>
      <w:shd w:val="clear" w:color="auto" w:fill="FFFFFF"/>
      <w:lang w:val="en-US"/>
    </w:rPr>
  </w:style>
  <w:style w:type="paragraph" w:customStyle="1" w:styleId="28">
    <w:name w:val="Основной текст (2)"/>
    <w:basedOn w:val="a1"/>
    <w:link w:val="27"/>
    <w:rsid w:val="00FD2712"/>
    <w:pPr>
      <w:widowControl w:val="0"/>
      <w:shd w:val="clear" w:color="auto" w:fill="FFFFFF"/>
      <w:spacing w:line="278" w:lineRule="exact"/>
      <w:jc w:val="center"/>
    </w:pPr>
    <w:rPr>
      <w:rFonts w:asciiTheme="minorHAnsi" w:eastAsiaTheme="minorHAnsi" w:hAnsiTheme="minorHAnsi" w:cstheme="minorBidi"/>
      <w:b/>
      <w:bCs/>
      <w:sz w:val="22"/>
      <w:szCs w:val="22"/>
      <w:lang w:val="en-US" w:eastAsia="en-US"/>
    </w:rPr>
  </w:style>
  <w:style w:type="character" w:customStyle="1" w:styleId="TrebuchetMS6pt">
    <w:name w:val="Основной текст + Trebuchet MS;6 pt"/>
    <w:rsid w:val="00FD2712"/>
    <w:rPr>
      <w:rFonts w:ascii="Trebuchet MS" w:eastAsia="Trebuchet MS" w:hAnsi="Trebuchet MS" w:cs="Trebuchet MS"/>
      <w:b w:val="0"/>
      <w:bCs w:val="0"/>
      <w:i w:val="0"/>
      <w:iCs w:val="0"/>
      <w:smallCaps w:val="0"/>
      <w:strike w:val="0"/>
      <w:color w:val="000000"/>
      <w:spacing w:val="0"/>
      <w:w w:val="100"/>
      <w:position w:val="0"/>
      <w:sz w:val="12"/>
      <w:szCs w:val="12"/>
      <w:u w:val="none"/>
      <w:shd w:val="clear" w:color="auto" w:fill="FFFFFF"/>
    </w:rPr>
  </w:style>
  <w:style w:type="paragraph" w:styleId="af">
    <w:name w:val="footnote text"/>
    <w:aliases w:val="Fußnote,список,Текст сноски Знак Знак1,Текст сноски Знак1 Знак Знак1,Текст сноски Знак2 Знак Знак Знак,Текст сноски Знак1 Знак Знак Знак Знак,Текст сноски Знак Знак Знак Знак Знак Знак,список Знак Знак Знак Знак Знак Знак,ft Знак,ft,-++ З,f"/>
    <w:basedOn w:val="a1"/>
    <w:link w:val="af0"/>
    <w:unhideWhenUsed/>
    <w:qFormat/>
    <w:rsid w:val="00FD2712"/>
    <w:rPr>
      <w:rFonts w:ascii="Calibri" w:hAnsi="Calibri"/>
      <w:sz w:val="20"/>
      <w:szCs w:val="20"/>
      <w:lang w:val="x-none"/>
    </w:rPr>
  </w:style>
  <w:style w:type="character" w:customStyle="1" w:styleId="af0">
    <w:name w:val="Текст сноски Знак"/>
    <w:aliases w:val="Fußnote Знак,список Знак,Текст сноски Знак Знак1 Знак,Текст сноски Знак1 Знак Знак1 Знак,Текст сноски Знак2 Знак Знак Знак Знак,Текст сноски Знак1 Знак Знак Знак Знак Знак,Текст сноски Знак Знак Знак Знак Знак Знак Знак,ft Знак Знак"/>
    <w:basedOn w:val="a2"/>
    <w:link w:val="af"/>
    <w:rsid w:val="00FD2712"/>
    <w:rPr>
      <w:rFonts w:ascii="Calibri" w:eastAsia="Times New Roman" w:hAnsi="Calibri" w:cs="Times New Roman"/>
      <w:sz w:val="20"/>
      <w:szCs w:val="20"/>
      <w:lang w:val="x-none" w:eastAsia="ru-RU"/>
    </w:rPr>
  </w:style>
  <w:style w:type="character" w:customStyle="1" w:styleId="apple-converted-space">
    <w:name w:val="apple-converted-space"/>
    <w:basedOn w:val="a2"/>
    <w:rsid w:val="00FD2712"/>
  </w:style>
  <w:style w:type="character" w:customStyle="1" w:styleId="41">
    <w:name w:val="Основной текст (4)_"/>
    <w:link w:val="42"/>
    <w:locked/>
    <w:rsid w:val="00FD2712"/>
    <w:rPr>
      <w:rFonts w:ascii="Times New Roman" w:hAnsi="Times New Roman"/>
      <w:b/>
      <w:sz w:val="26"/>
      <w:shd w:val="clear" w:color="auto" w:fill="FFFFFF"/>
    </w:rPr>
  </w:style>
  <w:style w:type="paragraph" w:customStyle="1" w:styleId="42">
    <w:name w:val="Основной текст (4)"/>
    <w:basedOn w:val="a1"/>
    <w:link w:val="41"/>
    <w:rsid w:val="00FD2712"/>
    <w:pPr>
      <w:widowControl w:val="0"/>
      <w:shd w:val="clear" w:color="auto" w:fill="FFFFFF"/>
      <w:spacing w:before="5760" w:line="240" w:lineRule="atLeast"/>
      <w:ind w:hanging="2240"/>
      <w:jc w:val="center"/>
    </w:pPr>
    <w:rPr>
      <w:rFonts w:eastAsiaTheme="minorHAnsi" w:cstheme="minorBidi"/>
      <w:b/>
      <w:sz w:val="26"/>
      <w:szCs w:val="22"/>
      <w:lang w:eastAsia="en-US"/>
    </w:rPr>
  </w:style>
  <w:style w:type="paragraph" w:styleId="af1">
    <w:name w:val="No Spacing"/>
    <w:link w:val="af2"/>
    <w:uiPriority w:val="1"/>
    <w:qFormat/>
    <w:rsid w:val="00FD2712"/>
    <w:pPr>
      <w:spacing w:after="0" w:line="240" w:lineRule="auto"/>
    </w:pPr>
    <w:rPr>
      <w:rFonts w:ascii="Calibri" w:eastAsia="Calibri" w:hAnsi="Calibri" w:cs="Times New Roman"/>
      <w:sz w:val="20"/>
      <w:szCs w:val="20"/>
      <w:lang w:eastAsia="ru-RU"/>
    </w:rPr>
  </w:style>
  <w:style w:type="character" w:customStyle="1" w:styleId="af2">
    <w:name w:val="Без интервала Знак"/>
    <w:link w:val="af1"/>
    <w:uiPriority w:val="1"/>
    <w:rsid w:val="00FD2712"/>
    <w:rPr>
      <w:rFonts w:ascii="Calibri" w:eastAsia="Calibri" w:hAnsi="Calibri" w:cs="Times New Roman"/>
      <w:sz w:val="20"/>
      <w:szCs w:val="20"/>
      <w:lang w:eastAsia="ru-RU"/>
    </w:rPr>
  </w:style>
  <w:style w:type="character" w:styleId="af3">
    <w:name w:val="Strong"/>
    <w:uiPriority w:val="22"/>
    <w:qFormat/>
    <w:rsid w:val="00FD2712"/>
    <w:rPr>
      <w:rFonts w:cs="Times New Roman"/>
      <w:b/>
      <w:bCs/>
    </w:rPr>
  </w:style>
  <w:style w:type="character" w:customStyle="1" w:styleId="af4">
    <w:name w:val="Основной текст + Полужирный"/>
    <w:aliases w:val="Основной текст + Полужирный2,Основной текст (26) + 9 pt,Курсив4,Интервал 0 pt20,Основной текст (10) + 8 pt,Основной текст + Verdana,Основной текст (6) + 15 pt,6,Основной текст + Verdana1,5 pt16,Полужирный10"/>
    <w:uiPriority w:val="99"/>
    <w:rsid w:val="00FD2712"/>
    <w:rPr>
      <w:rFonts w:ascii="Times New Roman" w:hAnsi="Times New Roman"/>
      <w:b/>
      <w:color w:val="000000"/>
      <w:spacing w:val="0"/>
      <w:w w:val="100"/>
      <w:position w:val="0"/>
      <w:sz w:val="27"/>
      <w:u w:val="none"/>
    </w:rPr>
  </w:style>
  <w:style w:type="paragraph" w:styleId="31">
    <w:name w:val="Body Text 3"/>
    <w:basedOn w:val="a1"/>
    <w:link w:val="32"/>
    <w:rsid w:val="00FD2712"/>
    <w:pPr>
      <w:autoSpaceDE w:val="0"/>
      <w:autoSpaceDN w:val="0"/>
      <w:adjustRightInd w:val="0"/>
      <w:jc w:val="both"/>
    </w:pPr>
    <w:rPr>
      <w:rFonts w:ascii="BalticaUzbek" w:hAnsi="BalticaUzbek"/>
      <w:sz w:val="28"/>
      <w:lang w:val="x-none"/>
    </w:rPr>
  </w:style>
  <w:style w:type="character" w:customStyle="1" w:styleId="32">
    <w:name w:val="Основной текст 3 Знак"/>
    <w:basedOn w:val="a2"/>
    <w:link w:val="31"/>
    <w:rsid w:val="00FD2712"/>
    <w:rPr>
      <w:rFonts w:ascii="BalticaUzbek" w:eastAsia="Times New Roman" w:hAnsi="BalticaUzbek" w:cs="Times New Roman"/>
      <w:sz w:val="28"/>
      <w:szCs w:val="24"/>
      <w:lang w:val="x-none" w:eastAsia="ru-RU"/>
    </w:rPr>
  </w:style>
  <w:style w:type="paragraph" w:styleId="33">
    <w:name w:val="Body Text Indent 3"/>
    <w:aliases w:val=" Знак5,Знак5"/>
    <w:basedOn w:val="a1"/>
    <w:link w:val="34"/>
    <w:uiPriority w:val="99"/>
    <w:rsid w:val="00FD2712"/>
    <w:pPr>
      <w:ind w:firstLine="708"/>
      <w:jc w:val="both"/>
    </w:pPr>
    <w:rPr>
      <w:rFonts w:ascii="BalticaUzbek" w:hAnsi="BalticaUzbek"/>
      <w:sz w:val="20"/>
      <w:lang w:val="x-none"/>
    </w:rPr>
  </w:style>
  <w:style w:type="character" w:customStyle="1" w:styleId="34">
    <w:name w:val="Основной текст с отступом 3 Знак"/>
    <w:aliases w:val=" Знак5 Знак,Знак5 Знак"/>
    <w:basedOn w:val="a2"/>
    <w:link w:val="33"/>
    <w:uiPriority w:val="99"/>
    <w:rsid w:val="00FD2712"/>
    <w:rPr>
      <w:rFonts w:ascii="BalticaUzbek" w:eastAsia="Times New Roman" w:hAnsi="BalticaUzbek" w:cs="Times New Roman"/>
      <w:sz w:val="20"/>
      <w:szCs w:val="24"/>
      <w:lang w:val="x-none" w:eastAsia="ru-RU"/>
    </w:rPr>
  </w:style>
  <w:style w:type="paragraph" w:customStyle="1" w:styleId="211">
    <w:name w:val="Основной текст с отступом 21"/>
    <w:basedOn w:val="a1"/>
    <w:rsid w:val="00FD2712"/>
    <w:pPr>
      <w:ind w:firstLine="284"/>
      <w:jc w:val="both"/>
    </w:pPr>
    <w:rPr>
      <w:rFonts w:ascii="TimesUZ" w:hAnsi="TimesUZ"/>
      <w:sz w:val="20"/>
      <w:szCs w:val="20"/>
    </w:rPr>
  </w:style>
  <w:style w:type="character" w:customStyle="1" w:styleId="af5">
    <w:name w:val="Нижний колонтитул Знак"/>
    <w:aliases w:val="Знак20 Знак, Знак20 Знак"/>
    <w:link w:val="af6"/>
    <w:uiPriority w:val="99"/>
    <w:locked/>
    <w:rsid w:val="00FD2712"/>
    <w:rPr>
      <w:b/>
      <w:sz w:val="28"/>
    </w:rPr>
  </w:style>
  <w:style w:type="paragraph" w:styleId="af6">
    <w:name w:val="footer"/>
    <w:aliases w:val="Знак20, Знак20"/>
    <w:basedOn w:val="a1"/>
    <w:link w:val="af5"/>
    <w:uiPriority w:val="99"/>
    <w:unhideWhenUsed/>
    <w:rsid w:val="00FD2712"/>
    <w:pPr>
      <w:tabs>
        <w:tab w:val="center" w:pos="4677"/>
        <w:tab w:val="right" w:pos="9355"/>
      </w:tabs>
    </w:pPr>
    <w:rPr>
      <w:rFonts w:asciiTheme="minorHAnsi" w:eastAsiaTheme="minorHAnsi" w:hAnsiTheme="minorHAnsi" w:cstheme="minorBidi"/>
      <w:b/>
      <w:sz w:val="28"/>
      <w:szCs w:val="22"/>
      <w:lang w:eastAsia="en-US"/>
    </w:rPr>
  </w:style>
  <w:style w:type="character" w:customStyle="1" w:styleId="15">
    <w:name w:val="Нижний колонтитул Знак1"/>
    <w:aliases w:val=" Знак20 Знак1,Знак20 Знак2,Знак20 Знак1"/>
    <w:basedOn w:val="a2"/>
    <w:uiPriority w:val="99"/>
    <w:rsid w:val="00FD2712"/>
    <w:rPr>
      <w:rFonts w:ascii="Times New Roman" w:eastAsia="Times New Roman" w:hAnsi="Times New Roman" w:cs="Times New Roman"/>
      <w:sz w:val="24"/>
      <w:szCs w:val="24"/>
      <w:lang w:eastAsia="ru-RU"/>
    </w:rPr>
  </w:style>
  <w:style w:type="paragraph" w:styleId="af7">
    <w:name w:val="Block Text"/>
    <w:basedOn w:val="a1"/>
    <w:unhideWhenUsed/>
    <w:rsid w:val="00FD2712"/>
    <w:pPr>
      <w:ind w:left="851" w:right="-851" w:firstLine="850"/>
      <w:jc w:val="both"/>
    </w:pPr>
    <w:rPr>
      <w:sz w:val="28"/>
      <w:szCs w:val="20"/>
    </w:rPr>
  </w:style>
  <w:style w:type="character" w:customStyle="1" w:styleId="212">
    <w:name w:val="Основной текст с отступом 2 Знак1"/>
    <w:aliases w:val="Знак7 Знак1"/>
    <w:uiPriority w:val="99"/>
    <w:rsid w:val="00FD2712"/>
    <w:rPr>
      <w:sz w:val="24"/>
      <w:szCs w:val="24"/>
    </w:rPr>
  </w:style>
  <w:style w:type="character" w:customStyle="1" w:styleId="af8">
    <w:name w:val="Верхний колонтитул Знак"/>
    <w:link w:val="af9"/>
    <w:locked/>
    <w:rsid w:val="00FD2712"/>
    <w:rPr>
      <w:rFonts w:ascii="CG Times" w:hAnsi="CG Times"/>
      <w:sz w:val="24"/>
      <w:szCs w:val="24"/>
    </w:rPr>
  </w:style>
  <w:style w:type="paragraph" w:styleId="af9">
    <w:name w:val="header"/>
    <w:basedOn w:val="a1"/>
    <w:link w:val="af8"/>
    <w:rsid w:val="00FD2712"/>
    <w:pPr>
      <w:tabs>
        <w:tab w:val="center" w:pos="4677"/>
        <w:tab w:val="right" w:pos="9355"/>
      </w:tabs>
    </w:pPr>
    <w:rPr>
      <w:rFonts w:ascii="CG Times" w:eastAsiaTheme="minorHAnsi" w:hAnsi="CG Times" w:cstheme="minorBidi"/>
      <w:lang w:eastAsia="en-US"/>
    </w:rPr>
  </w:style>
  <w:style w:type="character" w:customStyle="1" w:styleId="16">
    <w:name w:val="Верхний колонтитул Знак1"/>
    <w:basedOn w:val="a2"/>
    <w:uiPriority w:val="99"/>
    <w:rsid w:val="00FD2712"/>
    <w:rPr>
      <w:rFonts w:ascii="Times New Roman" w:eastAsia="Times New Roman" w:hAnsi="Times New Roman" w:cs="Times New Roman"/>
      <w:sz w:val="24"/>
      <w:szCs w:val="24"/>
      <w:lang w:eastAsia="ru-RU"/>
    </w:rPr>
  </w:style>
  <w:style w:type="paragraph" w:customStyle="1" w:styleId="afa">
    <w:name w:val="Тема"/>
    <w:basedOn w:val="a1"/>
    <w:next w:val="a1"/>
    <w:autoRedefine/>
    <w:rsid w:val="00FD2712"/>
    <w:pPr>
      <w:ind w:firstLine="567"/>
      <w:jc w:val="both"/>
    </w:pPr>
    <w:rPr>
      <w:b/>
      <w:lang w:val="uz-Cyrl-UZ"/>
    </w:rPr>
  </w:style>
  <w:style w:type="paragraph" w:customStyle="1" w:styleId="afb">
    <w:name w:val="Табличный"/>
    <w:basedOn w:val="a1"/>
    <w:rsid w:val="00FD2712"/>
    <w:pPr>
      <w:suppressAutoHyphens/>
      <w:jc w:val="center"/>
    </w:pPr>
    <w:rPr>
      <w:sz w:val="20"/>
      <w:szCs w:val="20"/>
    </w:rPr>
  </w:style>
  <w:style w:type="paragraph" w:customStyle="1" w:styleId="afc">
    <w:name w:val="Раздел"/>
    <w:basedOn w:val="a1"/>
    <w:next w:val="afa"/>
    <w:rsid w:val="00FD2712"/>
    <w:pPr>
      <w:keepNext/>
      <w:keepLines/>
      <w:suppressAutoHyphens/>
      <w:spacing w:before="240"/>
      <w:ind w:left="720"/>
    </w:pPr>
    <w:rPr>
      <w:b/>
      <w:i/>
      <w:sz w:val="28"/>
      <w:szCs w:val="20"/>
    </w:rPr>
  </w:style>
  <w:style w:type="character" w:styleId="afd">
    <w:name w:val="Emphasis"/>
    <w:qFormat/>
    <w:rsid w:val="00FD2712"/>
    <w:rPr>
      <w:i/>
      <w:iCs/>
    </w:rPr>
  </w:style>
  <w:style w:type="paragraph" w:styleId="afe">
    <w:name w:val="caption"/>
    <w:aliases w:val="Название рис."/>
    <w:basedOn w:val="a1"/>
    <w:next w:val="a1"/>
    <w:qFormat/>
    <w:rsid w:val="00FD2712"/>
    <w:pPr>
      <w:ind w:left="1416" w:firstLine="708"/>
    </w:pPr>
    <w:rPr>
      <w:b/>
      <w:bCs/>
      <w:szCs w:val="20"/>
    </w:rPr>
  </w:style>
  <w:style w:type="paragraph" w:styleId="aff">
    <w:name w:val="endnote text"/>
    <w:basedOn w:val="a1"/>
    <w:link w:val="aff0"/>
    <w:rsid w:val="00FD2712"/>
    <w:rPr>
      <w:sz w:val="20"/>
      <w:szCs w:val="20"/>
      <w:lang w:val="x-none"/>
    </w:rPr>
  </w:style>
  <w:style w:type="character" w:customStyle="1" w:styleId="aff0">
    <w:name w:val="Текст концевой сноски Знак"/>
    <w:basedOn w:val="a2"/>
    <w:link w:val="aff"/>
    <w:rsid w:val="00FD2712"/>
    <w:rPr>
      <w:rFonts w:ascii="Times New Roman" w:eastAsia="Times New Roman" w:hAnsi="Times New Roman" w:cs="Times New Roman"/>
      <w:sz w:val="20"/>
      <w:szCs w:val="20"/>
      <w:lang w:val="x-none" w:eastAsia="ru-RU"/>
    </w:rPr>
  </w:style>
  <w:style w:type="paragraph" w:customStyle="1" w:styleId="100">
    <w:name w:val="10 Текст в таблице"/>
    <w:basedOn w:val="a1"/>
    <w:qFormat/>
    <w:rsid w:val="00FD2712"/>
    <w:pPr>
      <w:jc w:val="both"/>
    </w:pPr>
    <w:rPr>
      <w:sz w:val="20"/>
      <w:szCs w:val="20"/>
    </w:rPr>
  </w:style>
  <w:style w:type="paragraph" w:customStyle="1" w:styleId="aff1">
    <w:name w:val="текст сноски"/>
    <w:basedOn w:val="a1"/>
    <w:rsid w:val="00FD2712"/>
    <w:pPr>
      <w:widowControl w:val="0"/>
      <w:autoSpaceDE w:val="0"/>
      <w:autoSpaceDN w:val="0"/>
      <w:jc w:val="both"/>
    </w:pPr>
    <w:rPr>
      <w:rFonts w:ascii="BalticaTAD" w:hAnsi="BalticaTAD"/>
      <w:sz w:val="20"/>
      <w:szCs w:val="20"/>
    </w:rPr>
  </w:style>
  <w:style w:type="character" w:customStyle="1" w:styleId="500">
    <w:name w:val="Основной текст (50)_"/>
    <w:link w:val="501"/>
    <w:locked/>
    <w:rsid w:val="00FD2712"/>
    <w:rPr>
      <w:sz w:val="14"/>
      <w:szCs w:val="14"/>
      <w:shd w:val="clear" w:color="auto" w:fill="FFFFFF"/>
      <w:lang w:eastAsia="ru-RU"/>
    </w:rPr>
  </w:style>
  <w:style w:type="paragraph" w:customStyle="1" w:styleId="501">
    <w:name w:val="Основной текст (50)1"/>
    <w:basedOn w:val="a1"/>
    <w:link w:val="500"/>
    <w:rsid w:val="00FD2712"/>
    <w:pPr>
      <w:shd w:val="clear" w:color="auto" w:fill="FFFFFF"/>
      <w:spacing w:before="180" w:after="180" w:line="240" w:lineRule="atLeast"/>
    </w:pPr>
    <w:rPr>
      <w:rFonts w:asciiTheme="minorHAnsi" w:eastAsiaTheme="minorHAnsi" w:hAnsiTheme="minorHAnsi" w:cstheme="minorBidi"/>
      <w:sz w:val="14"/>
      <w:szCs w:val="14"/>
      <w:shd w:val="clear" w:color="auto" w:fill="FFFFFF"/>
    </w:rPr>
  </w:style>
  <w:style w:type="character" w:customStyle="1" w:styleId="51">
    <w:name w:val="Основной текст (51)_"/>
    <w:link w:val="510"/>
    <w:locked/>
    <w:rsid w:val="00FD2712"/>
    <w:rPr>
      <w:b/>
      <w:bCs/>
      <w:sz w:val="14"/>
      <w:szCs w:val="14"/>
      <w:shd w:val="clear" w:color="auto" w:fill="FFFFFF"/>
    </w:rPr>
  </w:style>
  <w:style w:type="paragraph" w:customStyle="1" w:styleId="510">
    <w:name w:val="Основной текст (51)"/>
    <w:basedOn w:val="a1"/>
    <w:link w:val="51"/>
    <w:rsid w:val="00FD2712"/>
    <w:pPr>
      <w:shd w:val="clear" w:color="auto" w:fill="FFFFFF"/>
      <w:spacing w:after="180" w:line="240" w:lineRule="atLeast"/>
      <w:jc w:val="both"/>
    </w:pPr>
    <w:rPr>
      <w:rFonts w:asciiTheme="minorHAnsi" w:eastAsiaTheme="minorHAnsi" w:hAnsiTheme="minorHAnsi" w:cstheme="minorBidi"/>
      <w:b/>
      <w:bCs/>
      <w:sz w:val="14"/>
      <w:szCs w:val="14"/>
      <w:shd w:val="clear" w:color="auto" w:fill="FFFFFF"/>
      <w:lang w:eastAsia="en-US"/>
    </w:rPr>
  </w:style>
  <w:style w:type="character" w:customStyle="1" w:styleId="220">
    <w:name w:val="Заголовок №2 (2)_"/>
    <w:link w:val="221"/>
    <w:locked/>
    <w:rsid w:val="00FD2712"/>
    <w:rPr>
      <w:b/>
      <w:bCs/>
      <w:sz w:val="14"/>
      <w:szCs w:val="14"/>
      <w:shd w:val="clear" w:color="auto" w:fill="FFFFFF"/>
    </w:rPr>
  </w:style>
  <w:style w:type="paragraph" w:customStyle="1" w:styleId="221">
    <w:name w:val="Заголовок №2 (2)"/>
    <w:basedOn w:val="a1"/>
    <w:link w:val="220"/>
    <w:rsid w:val="00FD2712"/>
    <w:pPr>
      <w:shd w:val="clear" w:color="auto" w:fill="FFFFFF"/>
      <w:spacing w:before="120" w:after="120" w:line="240" w:lineRule="atLeast"/>
      <w:jc w:val="center"/>
      <w:outlineLvl w:val="1"/>
    </w:pPr>
    <w:rPr>
      <w:rFonts w:asciiTheme="minorHAnsi" w:eastAsiaTheme="minorHAnsi" w:hAnsiTheme="minorHAnsi" w:cstheme="minorBidi"/>
      <w:b/>
      <w:bCs/>
      <w:sz w:val="14"/>
      <w:szCs w:val="14"/>
      <w:shd w:val="clear" w:color="auto" w:fill="FFFFFF"/>
      <w:lang w:eastAsia="en-US"/>
    </w:rPr>
  </w:style>
  <w:style w:type="character" w:styleId="aff2">
    <w:name w:val="page number"/>
    <w:rsid w:val="00FD2712"/>
  </w:style>
  <w:style w:type="character" w:customStyle="1" w:styleId="aff3">
    <w:name w:val="Текст выноски Знак"/>
    <w:link w:val="aff4"/>
    <w:rsid w:val="00FD2712"/>
    <w:rPr>
      <w:rFonts w:ascii="Tahoma" w:hAnsi="Tahoma"/>
      <w:sz w:val="16"/>
      <w:szCs w:val="16"/>
    </w:rPr>
  </w:style>
  <w:style w:type="paragraph" w:styleId="aff4">
    <w:name w:val="Balloon Text"/>
    <w:basedOn w:val="a1"/>
    <w:link w:val="aff3"/>
    <w:unhideWhenUsed/>
    <w:rsid w:val="00FD2712"/>
    <w:rPr>
      <w:rFonts w:ascii="Tahoma" w:eastAsiaTheme="minorHAnsi" w:hAnsi="Tahoma" w:cstheme="minorBidi"/>
      <w:sz w:val="16"/>
      <w:szCs w:val="16"/>
      <w:lang w:eastAsia="en-US"/>
    </w:rPr>
  </w:style>
  <w:style w:type="character" w:customStyle="1" w:styleId="17">
    <w:name w:val="Текст выноски Знак1"/>
    <w:basedOn w:val="a2"/>
    <w:uiPriority w:val="99"/>
    <w:rsid w:val="00FD2712"/>
    <w:rPr>
      <w:rFonts w:ascii="Segoe UI" w:eastAsia="Times New Roman" w:hAnsi="Segoe UI" w:cs="Segoe UI"/>
      <w:sz w:val="18"/>
      <w:szCs w:val="18"/>
      <w:lang w:eastAsia="ru-RU"/>
    </w:rPr>
  </w:style>
  <w:style w:type="paragraph" w:customStyle="1" w:styleId="a0">
    <w:name w:val="Нормальный"/>
    <w:link w:val="aff5"/>
    <w:rsid w:val="00FD2712"/>
    <w:pPr>
      <w:numPr>
        <w:ilvl w:val="1"/>
        <w:numId w:val="7"/>
      </w:numPr>
      <w:tabs>
        <w:tab w:val="clear" w:pos="1931"/>
      </w:tabs>
      <w:spacing w:after="0" w:line="240" w:lineRule="auto"/>
      <w:ind w:left="0" w:firstLine="0"/>
    </w:pPr>
    <w:rPr>
      <w:rFonts w:ascii="Times New Roman" w:eastAsia="Times New Roman" w:hAnsi="Times New Roman" w:cs="Times New Roman"/>
      <w:snapToGrid w:val="0"/>
      <w:sz w:val="20"/>
      <w:szCs w:val="20"/>
      <w:lang w:eastAsia="ru-RU"/>
    </w:rPr>
  </w:style>
  <w:style w:type="paragraph" w:customStyle="1" w:styleId="caaieiaie2">
    <w:name w:val="caaieiaie 2"/>
    <w:basedOn w:val="a1"/>
    <w:next w:val="a1"/>
    <w:rsid w:val="00FD2712"/>
    <w:pPr>
      <w:keepNext/>
      <w:jc w:val="center"/>
    </w:pPr>
    <w:rPr>
      <w:rFonts w:ascii="BalticaTAD" w:hAnsi="BalticaTAD"/>
      <w:sz w:val="28"/>
      <w:szCs w:val="20"/>
      <w:lang w:val="en-US"/>
    </w:rPr>
  </w:style>
  <w:style w:type="paragraph" w:customStyle="1" w:styleId="18">
    <w:name w:val="Обычный1"/>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styleId="aff6">
    <w:name w:val="Subtitle"/>
    <w:basedOn w:val="a1"/>
    <w:link w:val="aff7"/>
    <w:qFormat/>
    <w:rsid w:val="00FD2712"/>
    <w:pPr>
      <w:jc w:val="center"/>
    </w:pPr>
    <w:rPr>
      <w:b/>
      <w:bCs/>
      <w:caps/>
      <w:sz w:val="28"/>
      <w:szCs w:val="20"/>
      <w:lang w:val="x-none"/>
    </w:rPr>
  </w:style>
  <w:style w:type="character" w:customStyle="1" w:styleId="aff7">
    <w:name w:val="Подзаголовок Знак"/>
    <w:basedOn w:val="a2"/>
    <w:link w:val="aff6"/>
    <w:rsid w:val="00FD2712"/>
    <w:rPr>
      <w:rFonts w:ascii="Times New Roman" w:eastAsia="Times New Roman" w:hAnsi="Times New Roman" w:cs="Times New Roman"/>
      <w:b/>
      <w:bCs/>
      <w:caps/>
      <w:sz w:val="28"/>
      <w:szCs w:val="20"/>
      <w:lang w:val="x-none" w:eastAsia="ru-RU"/>
    </w:rPr>
  </w:style>
  <w:style w:type="paragraph" w:customStyle="1" w:styleId="1212">
    <w:name w:val="12 Основной текст с отступом 12"/>
    <w:basedOn w:val="a1"/>
    <w:rsid w:val="00FD2712"/>
    <w:pPr>
      <w:jc w:val="both"/>
    </w:pPr>
    <w:rPr>
      <w:bCs/>
      <w:sz w:val="20"/>
    </w:rPr>
  </w:style>
  <w:style w:type="paragraph" w:customStyle="1" w:styleId="-10">
    <w:name w:val="- 10 основной текст с маркером"/>
    <w:basedOn w:val="a1"/>
    <w:link w:val="-100"/>
    <w:qFormat/>
    <w:rsid w:val="00FD2712"/>
    <w:pPr>
      <w:tabs>
        <w:tab w:val="num" w:pos="1080"/>
      </w:tabs>
      <w:ind w:left="1080" w:hanging="720"/>
      <w:jc w:val="both"/>
    </w:pPr>
    <w:rPr>
      <w:rFonts w:eastAsia="MS Mincho"/>
      <w:sz w:val="20"/>
      <w:lang w:val="x-none"/>
    </w:rPr>
  </w:style>
  <w:style w:type="character" w:customStyle="1" w:styleId="-100">
    <w:name w:val="- 10 основной текст с маркером Знак"/>
    <w:link w:val="-10"/>
    <w:rsid w:val="00FD2712"/>
    <w:rPr>
      <w:rFonts w:ascii="Times New Roman" w:eastAsia="MS Mincho" w:hAnsi="Times New Roman" w:cs="Times New Roman"/>
      <w:sz w:val="20"/>
      <w:szCs w:val="24"/>
      <w:lang w:val="x-none" w:eastAsia="ru-RU"/>
    </w:rPr>
  </w:style>
  <w:style w:type="paragraph" w:customStyle="1" w:styleId="120">
    <w:name w:val="12 Позаголовок темы"/>
    <w:basedOn w:val="a1"/>
    <w:next w:val="1212"/>
    <w:rsid w:val="00FD2712"/>
    <w:pPr>
      <w:ind w:firstLine="851"/>
      <w:jc w:val="both"/>
    </w:pPr>
    <w:rPr>
      <w:b/>
      <w:sz w:val="20"/>
    </w:rPr>
  </w:style>
  <w:style w:type="character" w:customStyle="1" w:styleId="aff8">
    <w:name w:val="Схема документа Знак"/>
    <w:aliases w:val=" Знак17 Знак,Знак17 Знак, Знак Знак1"/>
    <w:link w:val="aff9"/>
    <w:rsid w:val="00FD2712"/>
    <w:rPr>
      <w:rFonts w:ascii="Tahoma" w:hAnsi="Tahoma"/>
      <w:sz w:val="24"/>
      <w:shd w:val="clear" w:color="auto" w:fill="000080"/>
    </w:rPr>
  </w:style>
  <w:style w:type="paragraph" w:styleId="aff9">
    <w:name w:val="Document Map"/>
    <w:aliases w:val=" Знак17,Знак17, Знак"/>
    <w:basedOn w:val="a1"/>
    <w:link w:val="aff8"/>
    <w:rsid w:val="00FD2712"/>
    <w:pPr>
      <w:shd w:val="clear" w:color="auto" w:fill="000080"/>
    </w:pPr>
    <w:rPr>
      <w:rFonts w:ascii="Tahoma" w:eastAsiaTheme="minorHAnsi" w:hAnsi="Tahoma" w:cstheme="minorBidi"/>
      <w:szCs w:val="22"/>
      <w:lang w:eastAsia="en-US"/>
    </w:rPr>
  </w:style>
  <w:style w:type="character" w:customStyle="1" w:styleId="19">
    <w:name w:val="Схема документа Знак1"/>
    <w:basedOn w:val="a2"/>
    <w:rsid w:val="00FD2712"/>
    <w:rPr>
      <w:rFonts w:ascii="Segoe UI" w:eastAsia="Times New Roman" w:hAnsi="Segoe UI" w:cs="Segoe UI"/>
      <w:sz w:val="16"/>
      <w:szCs w:val="16"/>
      <w:lang w:eastAsia="ru-RU"/>
    </w:rPr>
  </w:style>
  <w:style w:type="paragraph" w:customStyle="1" w:styleId="10">
    <w:name w:val="Основной текст1"/>
    <w:aliases w:val="Body Text"/>
    <w:basedOn w:val="18"/>
    <w:rsid w:val="00FD2712"/>
    <w:pPr>
      <w:widowControl/>
      <w:numPr>
        <w:numId w:val="8"/>
      </w:numPr>
      <w:tabs>
        <w:tab w:val="clear" w:pos="1080"/>
      </w:tabs>
      <w:snapToGrid/>
      <w:spacing w:line="240" w:lineRule="auto"/>
      <w:ind w:left="0" w:firstLine="0"/>
      <w:jc w:val="center"/>
    </w:pPr>
    <w:rPr>
      <w:b/>
      <w:sz w:val="20"/>
    </w:rPr>
  </w:style>
  <w:style w:type="paragraph" w:customStyle="1" w:styleId="121">
    <w:name w:val="12Текст в таблице"/>
    <w:basedOn w:val="a1"/>
    <w:rsid w:val="00FD2712"/>
    <w:pPr>
      <w:jc w:val="both"/>
    </w:pPr>
    <w:rPr>
      <w:szCs w:val="20"/>
    </w:rPr>
  </w:style>
  <w:style w:type="paragraph" w:customStyle="1" w:styleId="DecimalAligned">
    <w:name w:val="Decimal Aligned"/>
    <w:basedOn w:val="a1"/>
    <w:qFormat/>
    <w:rsid w:val="00FD2712"/>
    <w:pPr>
      <w:tabs>
        <w:tab w:val="decimal" w:pos="360"/>
      </w:tabs>
      <w:spacing w:after="200" w:line="276" w:lineRule="auto"/>
    </w:pPr>
    <w:rPr>
      <w:rFonts w:ascii="Calibri" w:hAnsi="Calibri" w:cs="Arial"/>
      <w:sz w:val="22"/>
      <w:szCs w:val="22"/>
      <w:lang w:eastAsia="en-US"/>
    </w:rPr>
  </w:style>
  <w:style w:type="character" w:customStyle="1" w:styleId="affa">
    <w:name w:val="Текст примечания Знак"/>
    <w:link w:val="affb"/>
    <w:uiPriority w:val="99"/>
    <w:rsid w:val="00FD2712"/>
    <w:rPr>
      <w:rFonts w:ascii="Times New Roman" w:eastAsia="Times New Roman" w:hAnsi="Times New Roman" w:cs="Times New Roman"/>
      <w:sz w:val="20"/>
      <w:szCs w:val="20"/>
      <w:lang w:eastAsia="ru-RU"/>
    </w:rPr>
  </w:style>
  <w:style w:type="paragraph" w:styleId="affb">
    <w:name w:val="annotation text"/>
    <w:basedOn w:val="a1"/>
    <w:link w:val="affa"/>
    <w:uiPriority w:val="99"/>
    <w:rsid w:val="00FD2712"/>
    <w:rPr>
      <w:sz w:val="20"/>
      <w:szCs w:val="20"/>
    </w:rPr>
  </w:style>
  <w:style w:type="character" w:customStyle="1" w:styleId="1a">
    <w:name w:val="Текст примечания Знак1"/>
    <w:basedOn w:val="a2"/>
    <w:uiPriority w:val="99"/>
    <w:rsid w:val="00FD2712"/>
    <w:rPr>
      <w:rFonts w:ascii="Times New Roman" w:eastAsia="Times New Roman" w:hAnsi="Times New Roman" w:cs="Times New Roman"/>
      <w:sz w:val="20"/>
      <w:szCs w:val="20"/>
      <w:lang w:eastAsia="ru-RU"/>
    </w:rPr>
  </w:style>
  <w:style w:type="character" w:customStyle="1" w:styleId="affc">
    <w:name w:val="Тема примечания Знак"/>
    <w:link w:val="affd"/>
    <w:uiPriority w:val="99"/>
    <w:rsid w:val="00FD2712"/>
    <w:rPr>
      <w:b/>
      <w:bCs/>
    </w:rPr>
  </w:style>
  <w:style w:type="paragraph" w:styleId="affd">
    <w:name w:val="annotation subject"/>
    <w:basedOn w:val="affb"/>
    <w:next w:val="affb"/>
    <w:link w:val="affc"/>
    <w:uiPriority w:val="99"/>
    <w:rsid w:val="00FD2712"/>
    <w:rPr>
      <w:rFonts w:asciiTheme="minorHAnsi" w:eastAsiaTheme="minorHAnsi" w:hAnsiTheme="minorHAnsi" w:cstheme="minorBidi"/>
      <w:b/>
      <w:bCs/>
      <w:sz w:val="22"/>
      <w:szCs w:val="22"/>
      <w:lang w:eastAsia="en-US"/>
    </w:rPr>
  </w:style>
  <w:style w:type="character" w:customStyle="1" w:styleId="1b">
    <w:name w:val="Тема примечания Знак1"/>
    <w:basedOn w:val="1a"/>
    <w:uiPriority w:val="99"/>
    <w:rsid w:val="00FD2712"/>
    <w:rPr>
      <w:rFonts w:ascii="Times New Roman" w:eastAsia="Times New Roman" w:hAnsi="Times New Roman" w:cs="Times New Roman"/>
      <w:b/>
      <w:bCs/>
      <w:sz w:val="20"/>
      <w:szCs w:val="20"/>
      <w:lang w:eastAsia="ru-RU"/>
    </w:rPr>
  </w:style>
  <w:style w:type="paragraph" w:styleId="affe">
    <w:name w:val="Body Text First Indent"/>
    <w:basedOn w:val="a5"/>
    <w:link w:val="afff"/>
    <w:uiPriority w:val="99"/>
    <w:rsid w:val="00FD2712"/>
    <w:pPr>
      <w:spacing w:after="120"/>
      <w:ind w:firstLine="210"/>
      <w:jc w:val="left"/>
    </w:pPr>
  </w:style>
  <w:style w:type="character" w:customStyle="1" w:styleId="afff">
    <w:name w:val="Красная строка Знак"/>
    <w:basedOn w:val="13"/>
    <w:link w:val="affe"/>
    <w:uiPriority w:val="99"/>
    <w:rsid w:val="00FD2712"/>
    <w:rPr>
      <w:rFonts w:ascii="Times New Roman" w:eastAsia="Times New Roman" w:hAnsi="Times New Roman" w:cs="Times New Roman"/>
      <w:sz w:val="24"/>
      <w:szCs w:val="24"/>
      <w:lang w:val="x-none" w:eastAsia="ru-RU"/>
    </w:rPr>
  </w:style>
  <w:style w:type="character" w:customStyle="1" w:styleId="afff0">
    <w:name w:val="Основной текст_"/>
    <w:link w:val="200"/>
    <w:rsid w:val="00FD2712"/>
    <w:rPr>
      <w:rFonts w:ascii="Times New Roman" w:hAnsi="Times New Roman" w:cs="Times New Roman"/>
      <w:sz w:val="26"/>
      <w:szCs w:val="26"/>
      <w:shd w:val="clear" w:color="auto" w:fill="FFFFFF"/>
    </w:rPr>
  </w:style>
  <w:style w:type="paragraph" w:customStyle="1" w:styleId="20">
    <w:name w:val="Текст2"/>
    <w:basedOn w:val="a1"/>
    <w:rsid w:val="00FD2712"/>
    <w:pPr>
      <w:numPr>
        <w:numId w:val="9"/>
      </w:numPr>
      <w:tabs>
        <w:tab w:val="clear" w:pos="360"/>
      </w:tabs>
      <w:ind w:left="0" w:firstLine="0"/>
    </w:pPr>
    <w:rPr>
      <w:rFonts w:ascii="Strider" w:hAnsi="Strider"/>
      <w:sz w:val="20"/>
    </w:rPr>
  </w:style>
  <w:style w:type="paragraph" w:customStyle="1" w:styleId="81">
    <w:name w:val="8 Обычный"/>
    <w:basedOn w:val="a1"/>
    <w:link w:val="82"/>
    <w:rsid w:val="00FD2712"/>
    <w:pPr>
      <w:jc w:val="both"/>
    </w:pPr>
    <w:rPr>
      <w:sz w:val="16"/>
      <w:szCs w:val="26"/>
    </w:rPr>
  </w:style>
  <w:style w:type="paragraph" w:customStyle="1" w:styleId="11">
    <w:name w:val="Абзац списка1"/>
    <w:basedOn w:val="a1"/>
    <w:rsid w:val="00FD2712"/>
    <w:pPr>
      <w:numPr>
        <w:numId w:val="6"/>
      </w:numPr>
      <w:tabs>
        <w:tab w:val="clear" w:pos="1069"/>
      </w:tabs>
      <w:spacing w:after="200" w:line="276" w:lineRule="auto"/>
      <w:ind w:left="720" w:firstLine="0"/>
    </w:pPr>
    <w:rPr>
      <w:rFonts w:ascii="Calibri" w:hAnsi="Calibri" w:cs="Calibri"/>
      <w:sz w:val="22"/>
      <w:szCs w:val="22"/>
    </w:rPr>
  </w:style>
  <w:style w:type="paragraph" w:customStyle="1" w:styleId="222">
    <w:name w:val="Основной текст 22"/>
    <w:basedOn w:val="a1"/>
    <w:rsid w:val="00FD2712"/>
    <w:pPr>
      <w:jc w:val="both"/>
    </w:pPr>
    <w:rPr>
      <w:sz w:val="20"/>
      <w:szCs w:val="20"/>
    </w:rPr>
  </w:style>
  <w:style w:type="character" w:styleId="afff1">
    <w:name w:val="Subtle Emphasis"/>
    <w:qFormat/>
    <w:rsid w:val="00FD2712"/>
    <w:rPr>
      <w:rFonts w:eastAsia="Times New Roman"/>
      <w:i/>
      <w:iCs/>
      <w:color w:val="808080"/>
      <w:sz w:val="22"/>
      <w:szCs w:val="22"/>
      <w:lang w:val="ru-RU"/>
    </w:rPr>
  </w:style>
  <w:style w:type="character" w:customStyle="1" w:styleId="29">
    <w:name w:val="Заголовок №2_"/>
    <w:link w:val="2a"/>
    <w:uiPriority w:val="99"/>
    <w:locked/>
    <w:rsid w:val="00FD2712"/>
    <w:rPr>
      <w:b/>
      <w:sz w:val="26"/>
      <w:shd w:val="clear" w:color="auto" w:fill="FFFFFF"/>
    </w:rPr>
  </w:style>
  <w:style w:type="paragraph" w:customStyle="1" w:styleId="2a">
    <w:name w:val="Заголовок №2"/>
    <w:basedOn w:val="a1"/>
    <w:link w:val="29"/>
    <w:uiPriority w:val="99"/>
    <w:rsid w:val="00FD2712"/>
    <w:pPr>
      <w:widowControl w:val="0"/>
      <w:shd w:val="clear" w:color="auto" w:fill="FFFFFF"/>
      <w:spacing w:line="317" w:lineRule="exact"/>
      <w:outlineLvl w:val="1"/>
    </w:pPr>
    <w:rPr>
      <w:rFonts w:asciiTheme="minorHAnsi" w:eastAsiaTheme="minorHAnsi" w:hAnsiTheme="minorHAnsi" w:cstheme="minorBidi"/>
      <w:b/>
      <w:sz w:val="26"/>
      <w:szCs w:val="22"/>
      <w:lang w:eastAsia="en-US"/>
    </w:rPr>
  </w:style>
  <w:style w:type="character" w:customStyle="1" w:styleId="1c">
    <w:name w:val="Основной текст + Полужирный1"/>
    <w:rsid w:val="00FD2712"/>
    <w:rPr>
      <w:rFonts w:ascii="Times New Roman" w:hAnsi="Times New Roman"/>
      <w:b/>
      <w:sz w:val="26"/>
      <w:u w:val="none"/>
    </w:rPr>
  </w:style>
  <w:style w:type="character" w:customStyle="1" w:styleId="2b">
    <w:name w:val="Подпись к таблице (2)_"/>
    <w:link w:val="2c"/>
    <w:locked/>
    <w:rsid w:val="00FD2712"/>
    <w:rPr>
      <w:b/>
      <w:sz w:val="26"/>
      <w:shd w:val="clear" w:color="auto" w:fill="FFFFFF"/>
    </w:rPr>
  </w:style>
  <w:style w:type="paragraph" w:customStyle="1" w:styleId="2c">
    <w:name w:val="Подпись к таблице (2)"/>
    <w:basedOn w:val="a1"/>
    <w:link w:val="2b"/>
    <w:rsid w:val="00FD2712"/>
    <w:pPr>
      <w:widowControl w:val="0"/>
      <w:shd w:val="clear" w:color="auto" w:fill="FFFFFF"/>
      <w:spacing w:line="240" w:lineRule="atLeast"/>
    </w:pPr>
    <w:rPr>
      <w:rFonts w:asciiTheme="minorHAnsi" w:eastAsiaTheme="minorHAnsi" w:hAnsiTheme="minorHAnsi" w:cstheme="minorBidi"/>
      <w:b/>
      <w:sz w:val="26"/>
      <w:szCs w:val="22"/>
      <w:lang w:eastAsia="en-US"/>
    </w:rPr>
  </w:style>
  <w:style w:type="character" w:customStyle="1" w:styleId="afff2">
    <w:name w:val="Подпись к таблице_"/>
    <w:link w:val="1d"/>
    <w:uiPriority w:val="99"/>
    <w:locked/>
    <w:rsid w:val="00FD2712"/>
    <w:rPr>
      <w:sz w:val="26"/>
      <w:shd w:val="clear" w:color="auto" w:fill="FFFFFF"/>
    </w:rPr>
  </w:style>
  <w:style w:type="paragraph" w:customStyle="1" w:styleId="1d">
    <w:name w:val="Подпись к таблице1"/>
    <w:basedOn w:val="a1"/>
    <w:link w:val="afff2"/>
    <w:rsid w:val="00FD2712"/>
    <w:pPr>
      <w:widowControl w:val="0"/>
      <w:shd w:val="clear" w:color="auto" w:fill="FFFFFF"/>
      <w:spacing w:line="240" w:lineRule="atLeast"/>
    </w:pPr>
    <w:rPr>
      <w:rFonts w:asciiTheme="minorHAnsi" w:eastAsiaTheme="minorHAnsi" w:hAnsiTheme="minorHAnsi" w:cstheme="minorBidi"/>
      <w:sz w:val="26"/>
      <w:szCs w:val="22"/>
      <w:lang w:eastAsia="en-US"/>
    </w:rPr>
  </w:style>
  <w:style w:type="character" w:customStyle="1" w:styleId="afff3">
    <w:name w:val="Подпись к таблице"/>
    <w:rsid w:val="00FD2712"/>
    <w:rPr>
      <w:sz w:val="26"/>
      <w:u w:val="single"/>
    </w:rPr>
  </w:style>
  <w:style w:type="paragraph" w:customStyle="1" w:styleId="Style15">
    <w:name w:val="Style15"/>
    <w:basedOn w:val="a1"/>
    <w:rsid w:val="00FD2712"/>
    <w:pPr>
      <w:widowControl w:val="0"/>
      <w:autoSpaceDE w:val="0"/>
      <w:autoSpaceDN w:val="0"/>
      <w:adjustRightInd w:val="0"/>
    </w:pPr>
  </w:style>
  <w:style w:type="paragraph" w:customStyle="1" w:styleId="Style17">
    <w:name w:val="Style17"/>
    <w:basedOn w:val="a1"/>
    <w:rsid w:val="00FD2712"/>
    <w:pPr>
      <w:widowControl w:val="0"/>
      <w:autoSpaceDE w:val="0"/>
      <w:autoSpaceDN w:val="0"/>
      <w:adjustRightInd w:val="0"/>
      <w:spacing w:line="281" w:lineRule="exact"/>
      <w:jc w:val="both"/>
    </w:pPr>
  </w:style>
  <w:style w:type="paragraph" w:customStyle="1" w:styleId="Style18">
    <w:name w:val="Style18"/>
    <w:basedOn w:val="a1"/>
    <w:rsid w:val="00FD2712"/>
    <w:pPr>
      <w:widowControl w:val="0"/>
      <w:autoSpaceDE w:val="0"/>
      <w:autoSpaceDN w:val="0"/>
      <w:adjustRightInd w:val="0"/>
    </w:pPr>
  </w:style>
  <w:style w:type="character" w:customStyle="1" w:styleId="FontStyle153">
    <w:name w:val="Font Style153"/>
    <w:rsid w:val="00FD2712"/>
    <w:rPr>
      <w:rFonts w:ascii="Times New Roman" w:hAnsi="Times New Roman"/>
      <w:b/>
      <w:sz w:val="22"/>
    </w:rPr>
  </w:style>
  <w:style w:type="character" w:customStyle="1" w:styleId="FontStyle154">
    <w:name w:val="Font Style154"/>
    <w:rsid w:val="00FD2712"/>
    <w:rPr>
      <w:rFonts w:ascii="Times New Roman" w:hAnsi="Times New Roman"/>
      <w:sz w:val="22"/>
    </w:rPr>
  </w:style>
  <w:style w:type="character" w:customStyle="1" w:styleId="61">
    <w:name w:val="Основной текст (6)_"/>
    <w:link w:val="62"/>
    <w:locked/>
    <w:rsid w:val="00FD2712"/>
    <w:rPr>
      <w:b/>
      <w:sz w:val="26"/>
      <w:shd w:val="clear" w:color="auto" w:fill="FFFFFF"/>
    </w:rPr>
  </w:style>
  <w:style w:type="paragraph" w:customStyle="1" w:styleId="62">
    <w:name w:val="Основной текст (6)"/>
    <w:basedOn w:val="a1"/>
    <w:link w:val="61"/>
    <w:rsid w:val="00FD2712"/>
    <w:pPr>
      <w:widowControl w:val="0"/>
      <w:shd w:val="clear" w:color="auto" w:fill="FFFFFF"/>
      <w:spacing w:line="322" w:lineRule="exact"/>
      <w:jc w:val="center"/>
    </w:pPr>
    <w:rPr>
      <w:rFonts w:asciiTheme="minorHAnsi" w:eastAsiaTheme="minorHAnsi" w:hAnsiTheme="minorHAnsi" w:cstheme="minorBidi"/>
      <w:b/>
      <w:sz w:val="26"/>
      <w:szCs w:val="22"/>
      <w:lang w:eastAsia="en-US"/>
    </w:rPr>
  </w:style>
  <w:style w:type="character" w:customStyle="1" w:styleId="14pt">
    <w:name w:val="Основной текст + 14 pt"/>
    <w:rsid w:val="00FD2712"/>
    <w:rPr>
      <w:rFonts w:ascii="Times New Roman" w:hAnsi="Times New Roman"/>
      <w:sz w:val="28"/>
      <w:u w:val="none"/>
    </w:rPr>
  </w:style>
  <w:style w:type="character" w:customStyle="1" w:styleId="11pt">
    <w:name w:val="Основной текст + 11 pt"/>
    <w:aliases w:val="Заголовок №2 + Franklin Gothic Book,29,5 pt,Не полужирный,Курсив,Интервал -2 pt,Интервал -1 pt,Основной текст (24) + 11 pt,11,15,Основной текст + Constantia4,5 pt19,Интервал 0 pt8,5 pt18,Полужирный14,Основной текст (21) + 11 pt"/>
    <w:uiPriority w:val="99"/>
    <w:rsid w:val="00FD2712"/>
    <w:rPr>
      <w:rFonts w:ascii="Times New Roman" w:hAnsi="Times New Roman"/>
      <w:sz w:val="22"/>
      <w:u w:val="none"/>
    </w:rPr>
  </w:style>
  <w:style w:type="character" w:customStyle="1" w:styleId="10pt">
    <w:name w:val="Основной текст + 10 pt"/>
    <w:rsid w:val="00FD2712"/>
    <w:rPr>
      <w:rFonts w:ascii="Times New Roman" w:hAnsi="Times New Roman"/>
      <w:sz w:val="20"/>
      <w:u w:val="none"/>
    </w:rPr>
  </w:style>
  <w:style w:type="paragraph" w:customStyle="1" w:styleId="Style16">
    <w:name w:val="Style16"/>
    <w:basedOn w:val="a1"/>
    <w:rsid w:val="00FD2712"/>
    <w:pPr>
      <w:widowControl w:val="0"/>
      <w:autoSpaceDE w:val="0"/>
      <w:autoSpaceDN w:val="0"/>
      <w:adjustRightInd w:val="0"/>
      <w:spacing w:line="283" w:lineRule="exact"/>
      <w:ind w:hanging="386"/>
    </w:pPr>
  </w:style>
  <w:style w:type="paragraph" w:customStyle="1" w:styleId="35">
    <w:name w:val="Цитата3"/>
    <w:basedOn w:val="a1"/>
    <w:rsid w:val="00FD2712"/>
    <w:pPr>
      <w:overflowPunct w:val="0"/>
      <w:autoSpaceDE w:val="0"/>
      <w:autoSpaceDN w:val="0"/>
      <w:adjustRightInd w:val="0"/>
      <w:ind w:left="709" w:right="-30"/>
      <w:jc w:val="both"/>
    </w:pPr>
    <w:rPr>
      <w:rFonts w:ascii="BalticaTAD" w:hAnsi="BalticaTAD"/>
      <w:sz w:val="20"/>
      <w:szCs w:val="20"/>
    </w:rPr>
  </w:style>
  <w:style w:type="paragraph" w:customStyle="1" w:styleId="36">
    <w:name w:val="Обычный3"/>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30">
    <w:name w:val="Основной текст с отступом 33"/>
    <w:basedOn w:val="a1"/>
    <w:rsid w:val="00FD2712"/>
    <w:pPr>
      <w:ind w:right="-30" w:firstLine="709"/>
      <w:jc w:val="center"/>
    </w:pPr>
    <w:rPr>
      <w:b/>
      <w:sz w:val="28"/>
      <w:szCs w:val="20"/>
    </w:rPr>
  </w:style>
  <w:style w:type="paragraph" w:styleId="2d">
    <w:name w:val="toc 2"/>
    <w:basedOn w:val="a1"/>
    <w:next w:val="a1"/>
    <w:link w:val="2e"/>
    <w:autoRedefine/>
    <w:unhideWhenUsed/>
    <w:qFormat/>
    <w:rsid w:val="00FD2712"/>
    <w:pPr>
      <w:tabs>
        <w:tab w:val="right" w:leader="dot" w:pos="9354"/>
      </w:tabs>
      <w:spacing w:after="100" w:line="276" w:lineRule="auto"/>
      <w:ind w:firstLine="567"/>
      <w:jc w:val="both"/>
    </w:pPr>
    <w:rPr>
      <w:noProof/>
      <w:color w:val="FF0000"/>
      <w:lang w:val="uz-Cyrl-UZ" w:eastAsia="x-none"/>
    </w:rPr>
  </w:style>
  <w:style w:type="paragraph" w:styleId="1e">
    <w:name w:val="toc 1"/>
    <w:aliases w:val="Режа"/>
    <w:basedOn w:val="a1"/>
    <w:next w:val="a1"/>
    <w:autoRedefine/>
    <w:uiPriority w:val="39"/>
    <w:unhideWhenUsed/>
    <w:qFormat/>
    <w:rsid w:val="00FD2712"/>
    <w:pPr>
      <w:spacing w:after="100" w:line="276" w:lineRule="auto"/>
      <w:ind w:firstLine="567"/>
      <w:jc w:val="both"/>
    </w:pPr>
    <w:rPr>
      <w:rFonts w:ascii="Calibri" w:hAnsi="Calibri"/>
      <w:sz w:val="22"/>
      <w:szCs w:val="22"/>
      <w:lang w:eastAsia="en-US"/>
    </w:rPr>
  </w:style>
  <w:style w:type="paragraph" w:styleId="37">
    <w:name w:val="toc 3"/>
    <w:basedOn w:val="a1"/>
    <w:next w:val="a1"/>
    <w:link w:val="38"/>
    <w:autoRedefine/>
    <w:unhideWhenUsed/>
    <w:qFormat/>
    <w:rsid w:val="00FD2712"/>
    <w:pPr>
      <w:tabs>
        <w:tab w:val="right" w:leader="dot" w:pos="9354"/>
      </w:tabs>
      <w:spacing w:after="100" w:line="276" w:lineRule="auto"/>
      <w:jc w:val="both"/>
    </w:pPr>
    <w:rPr>
      <w:noProof/>
      <w:lang w:val="uz-Cyrl-UZ" w:eastAsia="x-none"/>
    </w:rPr>
  </w:style>
  <w:style w:type="character" w:customStyle="1" w:styleId="FontStyle57">
    <w:name w:val="Font Style57"/>
    <w:uiPriority w:val="99"/>
    <w:rsid w:val="00FD2712"/>
    <w:rPr>
      <w:rFonts w:ascii="Times New Roman" w:hAnsi="Times New Roman" w:cs="Times New Roman" w:hint="default"/>
      <w:b/>
      <w:bCs/>
      <w:sz w:val="16"/>
      <w:szCs w:val="16"/>
    </w:rPr>
  </w:style>
  <w:style w:type="paragraph" w:customStyle="1" w:styleId="Style37">
    <w:name w:val="Style37"/>
    <w:basedOn w:val="a1"/>
    <w:uiPriority w:val="99"/>
    <w:rsid w:val="00FD2712"/>
    <w:pPr>
      <w:widowControl w:val="0"/>
      <w:autoSpaceDE w:val="0"/>
      <w:autoSpaceDN w:val="0"/>
      <w:adjustRightInd w:val="0"/>
      <w:spacing w:line="206" w:lineRule="exact"/>
    </w:pPr>
    <w:rPr>
      <w:rFonts w:ascii="Candara" w:hAnsi="Candara"/>
    </w:rPr>
  </w:style>
  <w:style w:type="character" w:customStyle="1" w:styleId="FontStyle56">
    <w:name w:val="Font Style56"/>
    <w:uiPriority w:val="99"/>
    <w:rsid w:val="00FD2712"/>
    <w:rPr>
      <w:rFonts w:ascii="Times New Roman" w:hAnsi="Times New Roman" w:cs="Times New Roman"/>
      <w:sz w:val="16"/>
      <w:szCs w:val="16"/>
    </w:rPr>
  </w:style>
  <w:style w:type="paragraph" w:styleId="39">
    <w:name w:val="List Bullet 3"/>
    <w:basedOn w:val="a1"/>
    <w:uiPriority w:val="99"/>
    <w:rsid w:val="00FD2712"/>
    <w:pPr>
      <w:contextualSpacing/>
    </w:pPr>
    <w:rPr>
      <w:lang w:val="uz-Cyrl-UZ"/>
    </w:rPr>
  </w:style>
  <w:style w:type="character" w:styleId="afff4">
    <w:name w:val="Hyperlink"/>
    <w:uiPriority w:val="99"/>
    <w:unhideWhenUsed/>
    <w:rsid w:val="00FD2712"/>
    <w:rPr>
      <w:color w:val="0000FF"/>
      <w:u w:val="single"/>
    </w:rPr>
  </w:style>
  <w:style w:type="paragraph" w:customStyle="1" w:styleId="caaieiaie5">
    <w:name w:val="caaieiaie 5"/>
    <w:basedOn w:val="a1"/>
    <w:next w:val="a1"/>
    <w:rsid w:val="00FD2712"/>
    <w:pPr>
      <w:keepNext/>
      <w:jc w:val="center"/>
    </w:pPr>
    <w:rPr>
      <w:b/>
      <w:sz w:val="28"/>
      <w:szCs w:val="20"/>
    </w:rPr>
  </w:style>
  <w:style w:type="paragraph" w:customStyle="1" w:styleId="1f">
    <w:name w:val="Текст1"/>
    <w:basedOn w:val="a1"/>
    <w:rsid w:val="00FD2712"/>
    <w:rPr>
      <w:rFonts w:ascii="Strider" w:hAnsi="Strider"/>
      <w:sz w:val="20"/>
    </w:rPr>
  </w:style>
  <w:style w:type="character" w:customStyle="1" w:styleId="2f">
    <w:name w:val="Знак Знак2"/>
    <w:rsid w:val="00FD2712"/>
    <w:rPr>
      <w:rFonts w:ascii="Arial" w:hAnsi="Arial" w:cs="Arial" w:hint="default"/>
      <w:b/>
      <w:bCs/>
      <w:i/>
      <w:iCs/>
      <w:sz w:val="28"/>
      <w:szCs w:val="28"/>
      <w:lang w:val="ru-RU" w:eastAsia="ru-RU" w:bidi="ar-SA"/>
    </w:rPr>
  </w:style>
  <w:style w:type="character" w:customStyle="1" w:styleId="1f0">
    <w:name w:val="Знак Знак1"/>
    <w:aliases w:val="Текст Знак1,14 основной текст на узбекском Знак1"/>
    <w:rsid w:val="00FD2712"/>
    <w:rPr>
      <w:i/>
      <w:iCs/>
      <w:sz w:val="24"/>
      <w:szCs w:val="24"/>
      <w:lang w:val="ru-RU" w:eastAsia="ru-RU" w:bidi="ar-SA"/>
    </w:rPr>
  </w:style>
  <w:style w:type="paragraph" w:styleId="afff5">
    <w:name w:val="List Bullet"/>
    <w:basedOn w:val="a1"/>
    <w:autoRedefine/>
    <w:rsid w:val="00FD2712"/>
    <w:pPr>
      <w:tabs>
        <w:tab w:val="num" w:pos="1480"/>
      </w:tabs>
      <w:ind w:firstLine="567"/>
      <w:jc w:val="both"/>
    </w:pPr>
    <w:rPr>
      <w:sz w:val="28"/>
      <w:szCs w:val="28"/>
      <w:lang w:eastAsia="en-US"/>
    </w:rPr>
  </w:style>
  <w:style w:type="paragraph" w:customStyle="1" w:styleId="afff6">
    <w:name w:val="Обычный (веб) Знак Знак"/>
    <w:basedOn w:val="a1"/>
    <w:next w:val="afff7"/>
    <w:link w:val="afff8"/>
    <w:qFormat/>
    <w:rsid w:val="006C0B85"/>
    <w:pPr>
      <w:spacing w:line="312" w:lineRule="auto"/>
      <w:ind w:firstLine="375"/>
      <w:jc w:val="both"/>
    </w:pPr>
    <w:rPr>
      <w:rFonts w:eastAsia="SimSun"/>
      <w:sz w:val="26"/>
      <w:szCs w:val="26"/>
      <w:lang w:val="en-US" w:eastAsia="zh-CN"/>
    </w:rPr>
  </w:style>
  <w:style w:type="character" w:customStyle="1" w:styleId="afff8">
    <w:name w:val="Обычный (веб) Знак"/>
    <w:aliases w:val="Обычный (веб) Знак Знак Знак"/>
    <w:link w:val="afff6"/>
    <w:locked/>
    <w:rsid w:val="00FD2712"/>
    <w:rPr>
      <w:rFonts w:ascii="Times New Roman" w:eastAsia="SimSun" w:hAnsi="Times New Roman" w:cs="Times New Roman"/>
      <w:sz w:val="26"/>
      <w:szCs w:val="26"/>
      <w:lang w:val="en-US" w:eastAsia="zh-CN"/>
    </w:rPr>
  </w:style>
  <w:style w:type="paragraph" w:customStyle="1" w:styleId="caaieiaie1">
    <w:name w:val="caaieiaie 1"/>
    <w:basedOn w:val="a1"/>
    <w:next w:val="a1"/>
    <w:rsid w:val="00FD2712"/>
    <w:pPr>
      <w:keepNext/>
      <w:spacing w:before="240" w:after="60"/>
    </w:pPr>
    <w:rPr>
      <w:rFonts w:ascii="Arial" w:hAnsi="Arial"/>
      <w:b/>
      <w:kern w:val="28"/>
      <w:sz w:val="28"/>
      <w:szCs w:val="20"/>
      <w:lang w:val="en-US"/>
    </w:rPr>
  </w:style>
  <w:style w:type="paragraph" w:customStyle="1" w:styleId="1f1">
    <w:name w:val="Цитата1"/>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FR2">
    <w:name w:val="FR2"/>
    <w:rsid w:val="00FD2712"/>
    <w:pPr>
      <w:widowControl w:val="0"/>
      <w:spacing w:after="0" w:line="360" w:lineRule="auto"/>
      <w:ind w:firstLine="760"/>
    </w:pPr>
    <w:rPr>
      <w:rFonts w:ascii="Arial" w:eastAsia="Times New Roman" w:hAnsi="Arial" w:cs="Times New Roman"/>
      <w:snapToGrid w:val="0"/>
      <w:sz w:val="24"/>
      <w:szCs w:val="20"/>
      <w:lang w:eastAsia="ru-RU"/>
    </w:rPr>
  </w:style>
  <w:style w:type="paragraph" w:customStyle="1" w:styleId="310">
    <w:name w:val="Основной текст с отступом 31"/>
    <w:basedOn w:val="a1"/>
    <w:rsid w:val="00FD2712"/>
    <w:pPr>
      <w:ind w:right="-30" w:firstLine="709"/>
      <w:jc w:val="center"/>
    </w:pPr>
    <w:rPr>
      <w:b/>
      <w:sz w:val="28"/>
      <w:szCs w:val="20"/>
    </w:rPr>
  </w:style>
  <w:style w:type="paragraph" w:styleId="2f0">
    <w:name w:val="List 2"/>
    <w:basedOn w:val="a1"/>
    <w:uiPriority w:val="99"/>
    <w:rsid w:val="00FD2712"/>
    <w:pPr>
      <w:ind w:left="566" w:hanging="283"/>
    </w:pPr>
    <w:rPr>
      <w:sz w:val="20"/>
      <w:szCs w:val="20"/>
    </w:rPr>
  </w:style>
  <w:style w:type="paragraph" w:styleId="2f1">
    <w:name w:val="List Bullet 2"/>
    <w:basedOn w:val="a1"/>
    <w:autoRedefine/>
    <w:uiPriority w:val="99"/>
    <w:rsid w:val="00FD2712"/>
    <w:pPr>
      <w:tabs>
        <w:tab w:val="num" w:pos="643"/>
      </w:tabs>
      <w:ind w:left="643" w:hanging="360"/>
    </w:pPr>
    <w:rPr>
      <w:sz w:val="20"/>
      <w:szCs w:val="20"/>
    </w:rPr>
  </w:style>
  <w:style w:type="paragraph" w:customStyle="1" w:styleId="-12">
    <w:name w:val="-12 основной текст с маркером"/>
    <w:basedOn w:val="1212"/>
    <w:link w:val="-120"/>
    <w:autoRedefine/>
    <w:rsid w:val="00FD2712"/>
    <w:pPr>
      <w:tabs>
        <w:tab w:val="num" w:pos="1418"/>
      </w:tabs>
      <w:ind w:left="1418" w:hanging="567"/>
    </w:pPr>
    <w:rPr>
      <w:lang w:val="x-none"/>
    </w:rPr>
  </w:style>
  <w:style w:type="paragraph" w:customStyle="1" w:styleId="-">
    <w:name w:val="Текст-список"/>
    <w:basedOn w:val="a1"/>
    <w:rsid w:val="00FD2712"/>
    <w:pPr>
      <w:overflowPunct w:val="0"/>
      <w:autoSpaceDE w:val="0"/>
      <w:autoSpaceDN w:val="0"/>
      <w:adjustRightInd w:val="0"/>
      <w:ind w:firstLine="567"/>
      <w:jc w:val="both"/>
      <w:textAlignment w:val="baseline"/>
    </w:pPr>
    <w:rPr>
      <w:rFonts w:ascii="Courier New" w:hAnsi="Courier New"/>
      <w:sz w:val="28"/>
      <w:szCs w:val="20"/>
    </w:rPr>
  </w:style>
  <w:style w:type="paragraph" w:customStyle="1" w:styleId="1f2">
    <w:name w:val="Название1"/>
    <w:basedOn w:val="18"/>
    <w:rsid w:val="00FD2712"/>
    <w:pPr>
      <w:widowControl/>
      <w:snapToGrid/>
      <w:spacing w:line="240" w:lineRule="auto"/>
      <w:ind w:firstLine="0"/>
      <w:jc w:val="center"/>
    </w:pPr>
    <w:rPr>
      <w:b/>
    </w:rPr>
  </w:style>
  <w:style w:type="paragraph" w:customStyle="1" w:styleId="810">
    <w:name w:val="Заголовок 81"/>
    <w:basedOn w:val="18"/>
    <w:next w:val="18"/>
    <w:rsid w:val="00FD2712"/>
    <w:pPr>
      <w:keepNext/>
      <w:widowControl/>
      <w:snapToGrid/>
      <w:spacing w:line="240" w:lineRule="auto"/>
      <w:ind w:firstLine="0"/>
      <w:jc w:val="center"/>
      <w:outlineLvl w:val="7"/>
    </w:pPr>
    <w:rPr>
      <w:b/>
      <w:sz w:val="20"/>
    </w:rPr>
  </w:style>
  <w:style w:type="paragraph" w:customStyle="1" w:styleId="afff9">
    <w:name w:val="Распреледеления"/>
    <w:basedOn w:val="a1"/>
    <w:rsid w:val="00FD2712"/>
    <w:pPr>
      <w:jc w:val="center"/>
    </w:pPr>
    <w:rPr>
      <w:b/>
      <w:sz w:val="20"/>
      <w:szCs w:val="20"/>
    </w:rPr>
  </w:style>
  <w:style w:type="paragraph" w:customStyle="1" w:styleId="afffa">
    <w:name w:val="Содержание"/>
    <w:basedOn w:val="a1"/>
    <w:rsid w:val="00FD2712"/>
    <w:pPr>
      <w:ind w:firstLine="567"/>
      <w:jc w:val="both"/>
    </w:pPr>
    <w:rPr>
      <w:sz w:val="20"/>
      <w:szCs w:val="20"/>
    </w:rPr>
  </w:style>
  <w:style w:type="paragraph" w:customStyle="1" w:styleId="afffb">
    <w:name w:val="Подпись исполнителя"/>
    <w:basedOn w:val="a1"/>
    <w:rsid w:val="00FD2712"/>
    <w:pPr>
      <w:spacing w:line="360" w:lineRule="auto"/>
    </w:pPr>
    <w:rPr>
      <w:rFonts w:ascii="Arial" w:hAnsi="Arial"/>
      <w:sz w:val="22"/>
      <w:szCs w:val="20"/>
    </w:rPr>
  </w:style>
  <w:style w:type="paragraph" w:styleId="afffc">
    <w:name w:val="List"/>
    <w:basedOn w:val="a1"/>
    <w:uiPriority w:val="99"/>
    <w:rsid w:val="00FD2712"/>
    <w:pPr>
      <w:ind w:left="283" w:hanging="283"/>
      <w:contextualSpacing/>
    </w:pPr>
    <w:rPr>
      <w:sz w:val="20"/>
      <w:szCs w:val="20"/>
    </w:rPr>
  </w:style>
  <w:style w:type="paragraph" w:styleId="3a">
    <w:name w:val="List 3"/>
    <w:basedOn w:val="a1"/>
    <w:rsid w:val="00FD2712"/>
    <w:pPr>
      <w:ind w:left="849" w:hanging="283"/>
      <w:contextualSpacing/>
    </w:pPr>
    <w:rPr>
      <w:sz w:val="20"/>
      <w:szCs w:val="20"/>
    </w:rPr>
  </w:style>
  <w:style w:type="paragraph" w:customStyle="1" w:styleId="-14">
    <w:name w:val="- 14 Основн тектст с маркером"/>
    <w:basedOn w:val="a1"/>
    <w:rsid w:val="00FD2712"/>
    <w:pPr>
      <w:tabs>
        <w:tab w:val="num" w:pos="1931"/>
      </w:tabs>
      <w:ind w:left="1931" w:hanging="360"/>
      <w:jc w:val="both"/>
    </w:pPr>
    <w:rPr>
      <w:sz w:val="28"/>
      <w:szCs w:val="28"/>
    </w:rPr>
  </w:style>
  <w:style w:type="paragraph" w:customStyle="1" w:styleId="112">
    <w:name w:val="1. Основной текст с маркером 12"/>
    <w:basedOn w:val="a1"/>
    <w:rsid w:val="00FD2712"/>
    <w:pPr>
      <w:tabs>
        <w:tab w:val="num" w:pos="1418"/>
      </w:tabs>
      <w:ind w:left="1418" w:hanging="567"/>
      <w:jc w:val="both"/>
    </w:pPr>
  </w:style>
  <w:style w:type="paragraph" w:customStyle="1" w:styleId="280">
    <w:name w:val="Имя документа 28 знаков"/>
    <w:basedOn w:val="a1"/>
    <w:next w:val="a1"/>
    <w:rsid w:val="00FD2712"/>
    <w:pPr>
      <w:keepLines/>
      <w:spacing w:line="240" w:lineRule="exact"/>
      <w:ind w:right="5840"/>
      <w:jc w:val="both"/>
    </w:pPr>
    <w:rPr>
      <w:rFonts w:ascii="Arial" w:hAnsi="Arial"/>
      <w:b/>
      <w:i/>
      <w:sz w:val="28"/>
      <w:szCs w:val="20"/>
    </w:rPr>
  </w:style>
  <w:style w:type="paragraph" w:customStyle="1" w:styleId="afffd">
    <w:name w:val="Адрес документа"/>
    <w:basedOn w:val="a1"/>
    <w:rsid w:val="00FD2712"/>
    <w:pPr>
      <w:jc w:val="center"/>
    </w:pPr>
    <w:rPr>
      <w:rFonts w:ascii="Arial" w:hAnsi="Arial"/>
      <w:b/>
      <w:sz w:val="28"/>
      <w:szCs w:val="20"/>
    </w:rPr>
  </w:style>
  <w:style w:type="paragraph" w:customStyle="1" w:styleId="afffe">
    <w:name w:val="Титул бланка"/>
    <w:basedOn w:val="a1"/>
    <w:rsid w:val="00FD2712"/>
    <w:pPr>
      <w:jc w:val="center"/>
    </w:pPr>
    <w:rPr>
      <w:rFonts w:ascii="Azbek" w:hAnsi="Azbek"/>
      <w:b/>
      <w:spacing w:val="40"/>
      <w:sz w:val="28"/>
      <w:szCs w:val="20"/>
    </w:rPr>
  </w:style>
  <w:style w:type="paragraph" w:customStyle="1" w:styleId="affff">
    <w:name w:val="???????"/>
    <w:rsid w:val="00FD2712"/>
    <w:pPr>
      <w:widowControl w:val="0"/>
      <w:spacing w:after="0" w:line="240" w:lineRule="auto"/>
    </w:pPr>
    <w:rPr>
      <w:rFonts w:ascii="Times New Roman" w:eastAsia="Times New Roman" w:hAnsi="Times New Roman" w:cs="Times New Roman"/>
      <w:sz w:val="20"/>
      <w:szCs w:val="20"/>
      <w:lang w:val="en-US" w:eastAsia="ru-RU"/>
    </w:rPr>
  </w:style>
  <w:style w:type="paragraph" w:customStyle="1" w:styleId="affff0">
    <w:name w:val="Титул"/>
    <w:basedOn w:val="1"/>
    <w:next w:val="ab"/>
    <w:rsid w:val="00FD2712"/>
    <w:pPr>
      <w:numPr>
        <w:numId w:val="0"/>
      </w:numPr>
      <w:overflowPunct/>
      <w:autoSpaceDE/>
      <w:autoSpaceDN/>
      <w:adjustRightInd/>
      <w:outlineLvl w:val="9"/>
    </w:pPr>
    <w:rPr>
      <w:rFonts w:ascii="Tahoma" w:eastAsia="Times New Roman" w:hAnsi="Tahoma" w:cs="Arial"/>
      <w:kern w:val="24"/>
      <w:sz w:val="28"/>
      <w:lang w:val="en-US"/>
    </w:rPr>
  </w:style>
  <w:style w:type="paragraph" w:styleId="affff1">
    <w:name w:val="List Continue"/>
    <w:basedOn w:val="a1"/>
    <w:rsid w:val="00FD2712"/>
    <w:pPr>
      <w:spacing w:after="120"/>
      <w:ind w:left="283"/>
      <w:contextualSpacing/>
    </w:pPr>
    <w:rPr>
      <w:sz w:val="20"/>
      <w:szCs w:val="20"/>
    </w:rPr>
  </w:style>
  <w:style w:type="paragraph" w:customStyle="1" w:styleId="affff2">
    <w:name w:val="Список маркированный"/>
    <w:basedOn w:val="a1"/>
    <w:rsid w:val="00FD2712"/>
    <w:pPr>
      <w:tabs>
        <w:tab w:val="num" w:pos="1080"/>
      </w:tabs>
      <w:suppressAutoHyphens/>
      <w:ind w:left="1080" w:hanging="360"/>
    </w:pPr>
    <w:rPr>
      <w:sz w:val="20"/>
      <w:szCs w:val="20"/>
    </w:rPr>
  </w:style>
  <w:style w:type="paragraph" w:customStyle="1" w:styleId="oaenoniinee">
    <w:name w:val="oaeno niinee"/>
    <w:basedOn w:val="a1"/>
    <w:rsid w:val="00FD2712"/>
    <w:pPr>
      <w:widowControl w:val="0"/>
      <w:jc w:val="both"/>
    </w:pPr>
    <w:rPr>
      <w:rFonts w:ascii="BalticaTAD" w:hAnsi="BalticaTAD"/>
      <w:sz w:val="20"/>
      <w:szCs w:val="20"/>
    </w:rPr>
  </w:style>
  <w:style w:type="paragraph" w:customStyle="1" w:styleId="83">
    <w:name w:val="Заголовок 8 (узб)"/>
    <w:basedOn w:val="7"/>
    <w:next w:val="a1"/>
    <w:rsid w:val="00FD2712"/>
    <w:pPr>
      <w:numPr>
        <w:ilvl w:val="0"/>
        <w:numId w:val="0"/>
      </w:numPr>
      <w:spacing w:before="240" w:after="240"/>
      <w:jc w:val="center"/>
    </w:pPr>
    <w:rPr>
      <w:rFonts w:ascii="1 normal" w:hAnsi="1 normal"/>
      <w:bCs/>
      <w:i/>
      <w:szCs w:val="40"/>
    </w:rPr>
  </w:style>
  <w:style w:type="paragraph" w:customStyle="1" w:styleId="font5">
    <w:name w:val="font5"/>
    <w:basedOn w:val="a1"/>
    <w:rsid w:val="00FD2712"/>
    <w:pPr>
      <w:spacing w:before="100" w:beforeAutospacing="1" w:after="100" w:afterAutospacing="1"/>
    </w:pPr>
    <w:rPr>
      <w:b/>
      <w:bCs/>
      <w:sz w:val="16"/>
      <w:szCs w:val="16"/>
    </w:rPr>
  </w:style>
  <w:style w:type="paragraph" w:customStyle="1" w:styleId="xl66">
    <w:name w:val="xl6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6"/>
      <w:szCs w:val="16"/>
    </w:rPr>
  </w:style>
  <w:style w:type="paragraph" w:customStyle="1" w:styleId="xl67">
    <w:name w:val="xl6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68">
    <w:name w:val="xl68"/>
    <w:basedOn w:val="a1"/>
    <w:rsid w:val="00FD2712"/>
    <w:pPr>
      <w:spacing w:before="100" w:beforeAutospacing="1" w:after="100" w:afterAutospacing="1"/>
    </w:pPr>
    <w:rPr>
      <w:b/>
      <w:bCs/>
      <w:color w:val="FF0000"/>
    </w:rPr>
  </w:style>
  <w:style w:type="paragraph" w:customStyle="1" w:styleId="xl69">
    <w:name w:val="xl69"/>
    <w:basedOn w:val="a1"/>
    <w:rsid w:val="00FD2712"/>
    <w:pPr>
      <w:spacing w:before="100" w:beforeAutospacing="1" w:after="100" w:afterAutospacing="1"/>
    </w:pPr>
    <w:rPr>
      <w:color w:val="FF0000"/>
    </w:rPr>
  </w:style>
  <w:style w:type="paragraph" w:customStyle="1" w:styleId="xl70">
    <w:name w:val="xl7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1">
    <w:name w:val="xl7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16"/>
      <w:szCs w:val="16"/>
    </w:rPr>
  </w:style>
  <w:style w:type="paragraph" w:customStyle="1" w:styleId="xl72">
    <w:name w:val="xl7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6600"/>
      <w:sz w:val="16"/>
      <w:szCs w:val="16"/>
    </w:rPr>
  </w:style>
  <w:style w:type="paragraph" w:customStyle="1" w:styleId="xl73">
    <w:name w:val="xl73"/>
    <w:basedOn w:val="a1"/>
    <w:rsid w:val="00FD2712"/>
    <w:pPr>
      <w:pBdr>
        <w:top w:val="single" w:sz="4" w:space="0" w:color="auto"/>
        <w:left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4">
    <w:name w:val="xl74"/>
    <w:basedOn w:val="a1"/>
    <w:rsid w:val="00FD2712"/>
    <w:pPr>
      <w:pBdr>
        <w:left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5">
    <w:name w:val="xl7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6">
    <w:name w:val="xl76"/>
    <w:basedOn w:val="a1"/>
    <w:rsid w:val="00FD2712"/>
    <w:pPr>
      <w:pBdr>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7">
    <w:name w:val="xl7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6"/>
      <w:szCs w:val="16"/>
    </w:rPr>
  </w:style>
  <w:style w:type="paragraph" w:customStyle="1" w:styleId="xl78">
    <w:name w:val="xl7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79">
    <w:name w:val="xl7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rPr>
  </w:style>
  <w:style w:type="paragraph" w:customStyle="1" w:styleId="xl80">
    <w:name w:val="xl8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rPr>
  </w:style>
  <w:style w:type="paragraph" w:customStyle="1" w:styleId="xl81">
    <w:name w:val="xl8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FF0000"/>
      <w:sz w:val="16"/>
      <w:szCs w:val="16"/>
    </w:rPr>
  </w:style>
  <w:style w:type="paragraph" w:customStyle="1" w:styleId="xl82">
    <w:name w:val="xl8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16"/>
      <w:szCs w:val="16"/>
    </w:rPr>
  </w:style>
  <w:style w:type="paragraph" w:customStyle="1" w:styleId="xl83">
    <w:name w:val="xl8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16"/>
      <w:szCs w:val="16"/>
    </w:rPr>
  </w:style>
  <w:style w:type="paragraph" w:customStyle="1" w:styleId="xl84">
    <w:name w:val="xl8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6"/>
      <w:szCs w:val="16"/>
    </w:rPr>
  </w:style>
  <w:style w:type="paragraph" w:customStyle="1" w:styleId="xl85">
    <w:name w:val="xl85"/>
    <w:basedOn w:val="a1"/>
    <w:rsid w:val="00FD2712"/>
    <w:pPr>
      <w:spacing w:before="100" w:beforeAutospacing="1" w:after="100" w:afterAutospacing="1"/>
    </w:pPr>
    <w:rPr>
      <w:sz w:val="16"/>
      <w:szCs w:val="16"/>
    </w:rPr>
  </w:style>
  <w:style w:type="paragraph" w:customStyle="1" w:styleId="xl86">
    <w:name w:val="xl86"/>
    <w:basedOn w:val="a1"/>
    <w:rsid w:val="00FD2712"/>
    <w:pPr>
      <w:spacing w:before="100" w:beforeAutospacing="1" w:after="100" w:afterAutospacing="1"/>
      <w:textAlignment w:val="center"/>
    </w:pPr>
    <w:rPr>
      <w:sz w:val="16"/>
      <w:szCs w:val="16"/>
    </w:rPr>
  </w:style>
  <w:style w:type="paragraph" w:customStyle="1" w:styleId="xl87">
    <w:name w:val="xl87"/>
    <w:basedOn w:val="a1"/>
    <w:rsid w:val="00FD2712"/>
    <w:pPr>
      <w:spacing w:before="100" w:beforeAutospacing="1" w:after="100" w:afterAutospacing="1"/>
      <w:jc w:val="center"/>
      <w:textAlignment w:val="center"/>
    </w:pPr>
    <w:rPr>
      <w:sz w:val="16"/>
      <w:szCs w:val="16"/>
    </w:rPr>
  </w:style>
  <w:style w:type="paragraph" w:customStyle="1" w:styleId="xl88">
    <w:name w:val="xl88"/>
    <w:basedOn w:val="a1"/>
    <w:rsid w:val="00FD2712"/>
    <w:pPr>
      <w:spacing w:before="100" w:beforeAutospacing="1" w:after="100" w:afterAutospacing="1"/>
      <w:jc w:val="center"/>
      <w:textAlignment w:val="center"/>
    </w:pPr>
    <w:rPr>
      <w:sz w:val="16"/>
      <w:szCs w:val="16"/>
    </w:rPr>
  </w:style>
  <w:style w:type="paragraph" w:customStyle="1" w:styleId="xl89">
    <w:name w:val="xl89"/>
    <w:basedOn w:val="a1"/>
    <w:rsid w:val="00FD2712"/>
    <w:pPr>
      <w:spacing w:before="100" w:beforeAutospacing="1" w:after="100" w:afterAutospacing="1"/>
      <w:jc w:val="center"/>
      <w:textAlignment w:val="center"/>
    </w:pPr>
    <w:rPr>
      <w:sz w:val="16"/>
      <w:szCs w:val="16"/>
    </w:rPr>
  </w:style>
  <w:style w:type="paragraph" w:customStyle="1" w:styleId="1f3">
    <w:name w:val="Стиль1"/>
    <w:basedOn w:val="a1"/>
    <w:autoRedefine/>
    <w:rsid w:val="00FD2712"/>
    <w:pPr>
      <w:ind w:left="360"/>
      <w:jc w:val="center"/>
    </w:pPr>
    <w:rPr>
      <w:sz w:val="32"/>
      <w:szCs w:val="32"/>
      <w:lang w:val="uz-Cyrl-UZ"/>
    </w:rPr>
  </w:style>
  <w:style w:type="paragraph" w:customStyle="1" w:styleId="1f4">
    <w:name w:val="БИБ1"/>
    <w:basedOn w:val="af"/>
    <w:uiPriority w:val="99"/>
    <w:rsid w:val="00FD2712"/>
    <w:pPr>
      <w:tabs>
        <w:tab w:val="num" w:pos="360"/>
      </w:tabs>
      <w:overflowPunct w:val="0"/>
      <w:autoSpaceDE w:val="0"/>
      <w:autoSpaceDN w:val="0"/>
      <w:adjustRightInd w:val="0"/>
      <w:spacing w:before="120"/>
      <w:ind w:left="360" w:hanging="360"/>
      <w:jc w:val="both"/>
      <w:textAlignment w:val="baseline"/>
    </w:pPr>
    <w:rPr>
      <w:rFonts w:ascii="Times New Roman" w:hAnsi="Times New Roman"/>
      <w:sz w:val="28"/>
      <w:lang w:val="uk-UA"/>
    </w:rPr>
  </w:style>
  <w:style w:type="paragraph" w:customStyle="1" w:styleId="zagl">
    <w:name w:val="zagl"/>
    <w:basedOn w:val="a1"/>
    <w:uiPriority w:val="99"/>
    <w:rsid w:val="00FD2712"/>
    <w:pPr>
      <w:spacing w:before="150" w:after="150" w:line="312" w:lineRule="auto"/>
      <w:ind w:firstLine="375"/>
      <w:jc w:val="center"/>
    </w:pPr>
    <w:rPr>
      <w:rFonts w:eastAsia="SimSun"/>
      <w:b/>
      <w:bCs/>
      <w:color w:val="000033"/>
      <w:sz w:val="26"/>
      <w:szCs w:val="26"/>
      <w:lang w:val="en-US" w:eastAsia="zh-CN"/>
    </w:rPr>
  </w:style>
  <w:style w:type="character" w:customStyle="1" w:styleId="1f5">
    <w:name w:val="Основной текст с отступом Знак1"/>
    <w:aliases w:val="Знак18 Знак1,Знак18 Знак Знак Знак1,текст Знак2"/>
    <w:rsid w:val="00FD2712"/>
    <w:rPr>
      <w:rFonts w:ascii="Times New Roman" w:eastAsia="Times New Roman" w:hAnsi="Times New Roman" w:cs="Times New Roman"/>
      <w:sz w:val="24"/>
      <w:szCs w:val="24"/>
      <w:lang w:eastAsia="ru-RU"/>
    </w:rPr>
  </w:style>
  <w:style w:type="character" w:customStyle="1" w:styleId="2f2">
    <w:name w:val="Основной текст Знак2"/>
    <w:aliases w:val="Знак Знак Знак4,Знак Знак Знак Знак Знак3,Body Text1 Знак2"/>
    <w:uiPriority w:val="99"/>
    <w:rsid w:val="00FD2712"/>
    <w:rPr>
      <w:rFonts w:ascii="Times New Roman" w:eastAsia="Times New Roman" w:hAnsi="Times New Roman" w:cs="Times New Roman"/>
      <w:sz w:val="24"/>
      <w:szCs w:val="24"/>
      <w:lang w:eastAsia="ru-RU"/>
    </w:rPr>
  </w:style>
  <w:style w:type="character" w:customStyle="1" w:styleId="1f6">
    <w:name w:val="Текст сноски Знак1"/>
    <w:aliases w:val="Знак15 Знак1,single space Знак,FOOTNOTES Знак,fn Знак,Знак Знак Знак Знак Знак Знак,Знак Знак Знак Знак Знак Знак Знак Знак,Знак Знак Знак Знак Знак Знак Знак Знак Знак Знак Знак Знак Знак Знак  Знак Знак,Текст сноски Знак Знак Знак2"/>
    <w:rsid w:val="00FD2712"/>
    <w:rPr>
      <w:rFonts w:ascii="Times New Roman" w:eastAsia="Times New Roman" w:hAnsi="Times New Roman" w:cs="Times New Roman"/>
      <w:sz w:val="20"/>
      <w:szCs w:val="20"/>
      <w:lang w:eastAsia="ru-RU"/>
    </w:rPr>
  </w:style>
  <w:style w:type="character" w:customStyle="1" w:styleId="213">
    <w:name w:val="Основной текст 2 Знак1"/>
    <w:semiHidden/>
    <w:locked/>
    <w:rsid w:val="00FD2712"/>
    <w:rPr>
      <w:rFonts w:ascii="Times New Roman" w:eastAsia="Times New Roman" w:hAnsi="Times New Roman"/>
      <w:sz w:val="24"/>
      <w:szCs w:val="24"/>
    </w:rPr>
  </w:style>
  <w:style w:type="character" w:customStyle="1" w:styleId="affff3">
    <w:name w:val="Содержание Знак"/>
    <w:rsid w:val="00FD2712"/>
    <w:rPr>
      <w:lang w:val="ru-RU" w:eastAsia="ru-RU" w:bidi="ar-SA"/>
    </w:rPr>
  </w:style>
  <w:style w:type="character" w:styleId="affff4">
    <w:name w:val="Book Title"/>
    <w:qFormat/>
    <w:rsid w:val="00FD2712"/>
    <w:rPr>
      <w:rFonts w:ascii="Times New Roman" w:hAnsi="Times New Roman" w:cs="Times New Roman" w:hint="default"/>
      <w:b/>
      <w:bCs w:val="0"/>
      <w:smallCaps/>
      <w:spacing w:val="5"/>
    </w:rPr>
  </w:style>
  <w:style w:type="table" w:styleId="affff5">
    <w:name w:val="Table Grid"/>
    <w:basedOn w:val="a3"/>
    <w:uiPriority w:val="39"/>
    <w:qFormat/>
    <w:rsid w:val="00FD2712"/>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1pt">
    <w:name w:val="Основной текст (2) + Интервал 1 pt"/>
    <w:uiPriority w:val="99"/>
    <w:rsid w:val="00FD2712"/>
    <w:rPr>
      <w:rFonts w:ascii="Microsoft Sans Serif" w:eastAsia="Microsoft Sans Serif" w:hAnsi="Microsoft Sans Serif" w:cs="Microsoft Sans Serif"/>
      <w:b w:val="0"/>
      <w:bCs w:val="0"/>
      <w:i w:val="0"/>
      <w:iCs w:val="0"/>
      <w:smallCaps w:val="0"/>
      <w:strike w:val="0"/>
      <w:color w:val="000000"/>
      <w:spacing w:val="20"/>
      <w:w w:val="100"/>
      <w:position w:val="0"/>
      <w:sz w:val="16"/>
      <w:szCs w:val="16"/>
      <w:u w:val="none"/>
      <w:shd w:val="clear" w:color="auto" w:fill="FFFFFF"/>
      <w:lang w:val="ru-RU" w:eastAsia="ru-RU" w:bidi="ru-RU"/>
    </w:rPr>
  </w:style>
  <w:style w:type="character" w:customStyle="1" w:styleId="3b">
    <w:name w:val="Основной текст (3)_"/>
    <w:link w:val="3c"/>
    <w:rsid w:val="00FD2712"/>
    <w:rPr>
      <w:rFonts w:ascii="Microsoft Sans Serif" w:eastAsia="Microsoft Sans Serif" w:hAnsi="Microsoft Sans Serif" w:cs="Microsoft Sans Serif"/>
      <w:b/>
      <w:bCs/>
      <w:sz w:val="17"/>
      <w:szCs w:val="17"/>
      <w:shd w:val="clear" w:color="auto" w:fill="FFFFFF"/>
    </w:rPr>
  </w:style>
  <w:style w:type="paragraph" w:customStyle="1" w:styleId="3c">
    <w:name w:val="Основной текст (3)"/>
    <w:basedOn w:val="a1"/>
    <w:link w:val="3b"/>
    <w:rsid w:val="00FD2712"/>
    <w:pPr>
      <w:widowControl w:val="0"/>
      <w:shd w:val="clear" w:color="auto" w:fill="FFFFFF"/>
      <w:spacing w:before="180" w:after="60" w:line="0" w:lineRule="atLeast"/>
    </w:pPr>
    <w:rPr>
      <w:rFonts w:ascii="Microsoft Sans Serif" w:eastAsia="Microsoft Sans Serif" w:hAnsi="Microsoft Sans Serif" w:cs="Microsoft Sans Serif"/>
      <w:b/>
      <w:bCs/>
      <w:sz w:val="17"/>
      <w:szCs w:val="17"/>
      <w:lang w:eastAsia="en-US"/>
    </w:rPr>
  </w:style>
  <w:style w:type="character" w:customStyle="1" w:styleId="10pt0">
    <w:name w:val="Заголовок №1 + Интервал 0 pt"/>
    <w:rsid w:val="00FD2712"/>
    <w:rPr>
      <w:rFonts w:ascii="Microsoft Sans Serif" w:eastAsia="Microsoft Sans Serif" w:hAnsi="Microsoft Sans Serif" w:cs="Microsoft Sans Serif"/>
      <w:b w:val="0"/>
      <w:bCs w:val="0"/>
      <w:i w:val="0"/>
      <w:iCs w:val="0"/>
      <w:smallCaps w:val="0"/>
      <w:strike w:val="0"/>
      <w:color w:val="000000"/>
      <w:spacing w:val="10"/>
      <w:w w:val="100"/>
      <w:position w:val="0"/>
      <w:sz w:val="22"/>
      <w:szCs w:val="22"/>
      <w:u w:val="none"/>
      <w:shd w:val="clear" w:color="auto" w:fill="FFFFFF"/>
    </w:rPr>
  </w:style>
  <w:style w:type="character" w:customStyle="1" w:styleId="140">
    <w:name w:val="Заголовок №1 (4)_"/>
    <w:link w:val="141"/>
    <w:rsid w:val="00FD2712"/>
    <w:rPr>
      <w:spacing w:val="80"/>
      <w:sz w:val="32"/>
      <w:szCs w:val="32"/>
      <w:shd w:val="clear" w:color="auto" w:fill="FFFFFF"/>
    </w:rPr>
  </w:style>
  <w:style w:type="paragraph" w:customStyle="1" w:styleId="141">
    <w:name w:val="Заголовок №1 (4)"/>
    <w:basedOn w:val="a1"/>
    <w:link w:val="140"/>
    <w:rsid w:val="00FD2712"/>
    <w:pPr>
      <w:widowControl w:val="0"/>
      <w:shd w:val="clear" w:color="auto" w:fill="FFFFFF"/>
      <w:spacing w:after="60" w:line="0" w:lineRule="atLeast"/>
      <w:outlineLvl w:val="0"/>
    </w:pPr>
    <w:rPr>
      <w:rFonts w:asciiTheme="minorHAnsi" w:eastAsiaTheme="minorHAnsi" w:hAnsiTheme="minorHAnsi" w:cstheme="minorBidi"/>
      <w:spacing w:val="80"/>
      <w:sz w:val="32"/>
      <w:szCs w:val="32"/>
      <w:lang w:eastAsia="en-US"/>
    </w:rPr>
  </w:style>
  <w:style w:type="character" w:styleId="affff6">
    <w:name w:val="annotation reference"/>
    <w:uiPriority w:val="99"/>
    <w:rsid w:val="00FD2712"/>
    <w:rPr>
      <w:sz w:val="16"/>
      <w:szCs w:val="16"/>
    </w:rPr>
  </w:style>
  <w:style w:type="character" w:customStyle="1" w:styleId="101">
    <w:name w:val="Основной текст (10)_"/>
    <w:link w:val="102"/>
    <w:uiPriority w:val="99"/>
    <w:rsid w:val="00FD2712"/>
    <w:rPr>
      <w:shd w:val="clear" w:color="auto" w:fill="FFFFFF"/>
    </w:rPr>
  </w:style>
  <w:style w:type="paragraph" w:customStyle="1" w:styleId="102">
    <w:name w:val="Основной текст (10)"/>
    <w:basedOn w:val="a1"/>
    <w:link w:val="101"/>
    <w:uiPriority w:val="99"/>
    <w:rsid w:val="00FD2712"/>
    <w:pPr>
      <w:widowControl w:val="0"/>
      <w:shd w:val="clear" w:color="auto" w:fill="FFFFFF"/>
      <w:spacing w:after="240" w:line="0" w:lineRule="atLeast"/>
      <w:jc w:val="center"/>
    </w:pPr>
    <w:rPr>
      <w:rFonts w:asciiTheme="minorHAnsi" w:eastAsiaTheme="minorHAnsi" w:hAnsiTheme="minorHAnsi" w:cstheme="minorBidi"/>
      <w:sz w:val="22"/>
      <w:szCs w:val="22"/>
      <w:lang w:eastAsia="en-US"/>
    </w:rPr>
  </w:style>
  <w:style w:type="character" w:customStyle="1" w:styleId="43">
    <w:name w:val="Основной текст (4) + Курсив"/>
    <w:rsid w:val="00FD271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paragraph" w:customStyle="1" w:styleId="10Oaenoaoaaeeoa">
    <w:name w:val="10 Oaeno a oaaeeoa"/>
    <w:basedOn w:val="a1"/>
    <w:rsid w:val="00FD2712"/>
    <w:pPr>
      <w:overflowPunct w:val="0"/>
      <w:autoSpaceDE w:val="0"/>
      <w:autoSpaceDN w:val="0"/>
      <w:adjustRightInd w:val="0"/>
      <w:jc w:val="both"/>
      <w:textAlignment w:val="baseline"/>
    </w:pPr>
    <w:rPr>
      <w:sz w:val="20"/>
      <w:szCs w:val="20"/>
    </w:rPr>
  </w:style>
  <w:style w:type="paragraph" w:customStyle="1" w:styleId="214">
    <w:name w:val="Основной текст (2)1"/>
    <w:basedOn w:val="a1"/>
    <w:rsid w:val="00FD2712"/>
    <w:pPr>
      <w:widowControl w:val="0"/>
      <w:shd w:val="clear" w:color="auto" w:fill="FFFFFF"/>
      <w:spacing w:after="360" w:line="240" w:lineRule="atLeast"/>
      <w:ind w:hanging="1220"/>
      <w:jc w:val="right"/>
    </w:pPr>
    <w:rPr>
      <w:b/>
      <w:sz w:val="26"/>
      <w:szCs w:val="20"/>
      <w:shd w:val="clear" w:color="auto" w:fill="FFFFFF"/>
    </w:rPr>
  </w:style>
  <w:style w:type="paragraph" w:styleId="2f3">
    <w:name w:val="Body Text First Indent 2"/>
    <w:basedOn w:val="a7"/>
    <w:link w:val="2f4"/>
    <w:uiPriority w:val="99"/>
    <w:rsid w:val="00FD2712"/>
    <w:pPr>
      <w:spacing w:after="200"/>
      <w:ind w:left="360" w:firstLine="360"/>
      <w:jc w:val="both"/>
    </w:pPr>
    <w:rPr>
      <w:rFonts w:ascii="Calibri" w:eastAsia="Calibri" w:hAnsi="Calibri"/>
      <w:sz w:val="20"/>
      <w:szCs w:val="20"/>
      <w:lang w:val="x-none"/>
    </w:rPr>
  </w:style>
  <w:style w:type="character" w:customStyle="1" w:styleId="2f4">
    <w:name w:val="Красная строка 2 Знак"/>
    <w:basedOn w:val="a8"/>
    <w:link w:val="2f3"/>
    <w:uiPriority w:val="99"/>
    <w:rsid w:val="00FD2712"/>
    <w:rPr>
      <w:rFonts w:ascii="Calibri" w:eastAsia="Calibri" w:hAnsi="Calibri" w:cs="Times New Roman"/>
      <w:sz w:val="20"/>
      <w:szCs w:val="20"/>
      <w:lang w:val="x-none" w:eastAsia="ru-RU"/>
    </w:rPr>
  </w:style>
  <w:style w:type="character" w:customStyle="1" w:styleId="HeaderChar">
    <w:name w:val="Header Char"/>
    <w:locked/>
    <w:rsid w:val="00FD2712"/>
    <w:rPr>
      <w:rFonts w:cs="Times New Roman"/>
      <w:sz w:val="24"/>
    </w:rPr>
  </w:style>
  <w:style w:type="paragraph" w:customStyle="1" w:styleId="BodyTextIndent31">
    <w:name w:val="Body Text Indent 31"/>
    <w:basedOn w:val="a1"/>
    <w:rsid w:val="00FD2712"/>
    <w:pPr>
      <w:ind w:firstLine="709"/>
      <w:jc w:val="both"/>
    </w:pPr>
    <w:rPr>
      <w:sz w:val="28"/>
      <w:szCs w:val="20"/>
    </w:rPr>
  </w:style>
  <w:style w:type="character" w:customStyle="1" w:styleId="PlainTextChar">
    <w:name w:val="Plain Text Char"/>
    <w:aliases w:val="Знак Char,Plain Text Char4,Знак Char4,Знак Char5,Plain Text Char11,Знак Char11,Plain Text Char111"/>
    <w:locked/>
    <w:rsid w:val="00FD2712"/>
    <w:rPr>
      <w:rFonts w:ascii="Courier New" w:hAnsi="Courier New" w:cs="Times New Roman"/>
    </w:rPr>
  </w:style>
  <w:style w:type="paragraph" w:customStyle="1" w:styleId="Normal1">
    <w:name w:val="Normal1"/>
    <w:link w:val="Normal10"/>
    <w:rsid w:val="00FD2712"/>
    <w:pPr>
      <w:widowControl w:val="0"/>
      <w:snapToGrid w:val="0"/>
      <w:spacing w:after="0" w:line="400" w:lineRule="exact"/>
      <w:jc w:val="both"/>
    </w:pPr>
    <w:rPr>
      <w:rFonts w:ascii="Times New Roman" w:eastAsia="Times New Roman" w:hAnsi="Times New Roman" w:cs="Times New Roman"/>
      <w:sz w:val="28"/>
      <w:szCs w:val="20"/>
      <w:lang w:eastAsia="ru-RU"/>
    </w:rPr>
  </w:style>
  <w:style w:type="paragraph" w:customStyle="1" w:styleId="1f7">
    <w:name w:val="заголовок 1"/>
    <w:basedOn w:val="a1"/>
    <w:next w:val="a1"/>
    <w:rsid w:val="00FD2712"/>
    <w:pPr>
      <w:keepNext/>
      <w:widowControl w:val="0"/>
      <w:jc w:val="right"/>
    </w:pPr>
    <w:rPr>
      <w:rFonts w:ascii="BalticaTAD" w:hAnsi="BalticaTAD"/>
      <w:b/>
      <w:sz w:val="20"/>
      <w:szCs w:val="20"/>
    </w:rPr>
  </w:style>
  <w:style w:type="character" w:customStyle="1" w:styleId="44">
    <w:name w:val="Знак Знак4"/>
    <w:locked/>
    <w:rsid w:val="00FD2712"/>
    <w:rPr>
      <w:sz w:val="28"/>
      <w:lang w:val="ru-RU" w:eastAsia="ru-RU"/>
    </w:rPr>
  </w:style>
  <w:style w:type="character" w:styleId="affff7">
    <w:name w:val="line number"/>
    <w:rsid w:val="00FD2712"/>
    <w:rPr>
      <w:rFonts w:cs="Times New Roman"/>
    </w:rPr>
  </w:style>
  <w:style w:type="paragraph" w:customStyle="1" w:styleId="1f8">
    <w:name w:val="Основной текст с отступом1"/>
    <w:basedOn w:val="a1"/>
    <w:rsid w:val="00FD2712"/>
    <w:rPr>
      <w:b/>
      <w:bCs/>
      <w:sz w:val="28"/>
      <w:szCs w:val="28"/>
    </w:rPr>
  </w:style>
  <w:style w:type="paragraph" w:customStyle="1" w:styleId="2f5">
    <w:name w:val="Обычный2"/>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fortables12">
    <w:name w:val="for_tables_12"/>
    <w:basedOn w:val="a1"/>
    <w:rsid w:val="00FD2712"/>
    <w:pPr>
      <w:tabs>
        <w:tab w:val="num" w:pos="643"/>
      </w:tabs>
      <w:spacing w:line="320" w:lineRule="exact"/>
    </w:pPr>
  </w:style>
  <w:style w:type="paragraph" w:customStyle="1" w:styleId="45">
    <w:name w:val="заголовок 4"/>
    <w:basedOn w:val="a1"/>
    <w:next w:val="a1"/>
    <w:rsid w:val="00FD2712"/>
    <w:pPr>
      <w:keepNext/>
      <w:outlineLvl w:val="3"/>
    </w:pPr>
    <w:rPr>
      <w:rFonts w:cs="Arial"/>
      <w:sz w:val="28"/>
      <w:szCs w:val="28"/>
    </w:rPr>
  </w:style>
  <w:style w:type="character" w:styleId="affff8">
    <w:name w:val="footnote reference"/>
    <w:rsid w:val="00FD2712"/>
    <w:rPr>
      <w:rFonts w:cs="Times New Roman"/>
      <w:vertAlign w:val="superscript"/>
    </w:rPr>
  </w:style>
  <w:style w:type="paragraph" w:customStyle="1" w:styleId="BodyText21">
    <w:name w:val="Body Text 21"/>
    <w:basedOn w:val="a1"/>
    <w:rsid w:val="00FD2712"/>
    <w:pPr>
      <w:jc w:val="center"/>
    </w:pPr>
    <w:rPr>
      <w:color w:val="000000"/>
      <w:sz w:val="32"/>
      <w:szCs w:val="20"/>
    </w:rPr>
  </w:style>
  <w:style w:type="character" w:customStyle="1" w:styleId="52">
    <w:name w:val="Знак Знак5"/>
    <w:locked/>
    <w:rsid w:val="00FD2712"/>
    <w:rPr>
      <w:sz w:val="28"/>
      <w:lang w:val="ru-RU" w:eastAsia="ru-RU"/>
    </w:rPr>
  </w:style>
  <w:style w:type="paragraph" w:customStyle="1" w:styleId="1f9">
    <w:name w:val="Без интервала1"/>
    <w:link w:val="NoSpacingChar2"/>
    <w:rsid w:val="00FD2712"/>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320">
    <w:name w:val="Основной текст с отступом 32"/>
    <w:basedOn w:val="36"/>
    <w:rsid w:val="00FD2712"/>
    <w:pPr>
      <w:tabs>
        <w:tab w:val="left" w:pos="4608"/>
      </w:tabs>
      <w:snapToGrid/>
      <w:spacing w:line="240" w:lineRule="auto"/>
      <w:ind w:firstLine="567"/>
      <w:jc w:val="both"/>
    </w:pPr>
    <w:rPr>
      <w:sz w:val="26"/>
      <w:szCs w:val="26"/>
    </w:rPr>
  </w:style>
  <w:style w:type="paragraph" w:customStyle="1" w:styleId="230">
    <w:name w:val="Основной текст 23"/>
    <w:basedOn w:val="a1"/>
    <w:rsid w:val="00FD2712"/>
    <w:pPr>
      <w:jc w:val="both"/>
    </w:pPr>
    <w:rPr>
      <w:sz w:val="20"/>
      <w:szCs w:val="20"/>
    </w:rPr>
  </w:style>
  <w:style w:type="paragraph" w:customStyle="1" w:styleId="240">
    <w:name w:val="Основной текст 24"/>
    <w:basedOn w:val="a1"/>
    <w:rsid w:val="00FD2712"/>
    <w:pPr>
      <w:jc w:val="both"/>
    </w:pPr>
    <w:rPr>
      <w:sz w:val="20"/>
      <w:szCs w:val="20"/>
    </w:rPr>
  </w:style>
  <w:style w:type="paragraph" w:customStyle="1" w:styleId="BodyTextIndent21">
    <w:name w:val="Body Text Indent 21"/>
    <w:basedOn w:val="a1"/>
    <w:rsid w:val="00FD2712"/>
    <w:pPr>
      <w:overflowPunct w:val="0"/>
      <w:autoSpaceDE w:val="0"/>
      <w:autoSpaceDN w:val="0"/>
      <w:adjustRightInd w:val="0"/>
      <w:ind w:firstLine="709"/>
      <w:jc w:val="both"/>
      <w:textAlignment w:val="baseline"/>
    </w:pPr>
    <w:rPr>
      <w:b/>
      <w:sz w:val="28"/>
      <w:szCs w:val="20"/>
    </w:rPr>
  </w:style>
  <w:style w:type="paragraph" w:customStyle="1" w:styleId="46">
    <w:name w:val="Титул4"/>
    <w:basedOn w:val="a1"/>
    <w:rsid w:val="00FD2712"/>
    <w:pPr>
      <w:suppressAutoHyphens/>
    </w:pPr>
    <w:rPr>
      <w:rFonts w:ascii="Arial" w:hAnsi="Arial"/>
      <w:b/>
      <w:sz w:val="20"/>
      <w:szCs w:val="20"/>
    </w:rPr>
  </w:style>
  <w:style w:type="paragraph" w:customStyle="1" w:styleId="71">
    <w:name w:val="заголовок 7"/>
    <w:basedOn w:val="a1"/>
    <w:next w:val="a1"/>
    <w:rsid w:val="00FD2712"/>
    <w:pPr>
      <w:keepNext/>
      <w:pageBreakBefore/>
      <w:autoSpaceDE w:val="0"/>
      <w:autoSpaceDN w:val="0"/>
      <w:ind w:firstLine="720"/>
      <w:jc w:val="center"/>
      <w:outlineLvl w:val="6"/>
    </w:pPr>
    <w:rPr>
      <w:rFonts w:cs="Vrinda"/>
      <w:b/>
      <w:bCs/>
      <w:sz w:val="20"/>
      <w:szCs w:val="20"/>
      <w:lang w:bidi="mni-IN"/>
    </w:rPr>
  </w:style>
  <w:style w:type="paragraph" w:customStyle="1" w:styleId="84">
    <w:name w:val="заголовок 8"/>
    <w:basedOn w:val="a1"/>
    <w:next w:val="a1"/>
    <w:rsid w:val="00FD2712"/>
    <w:pPr>
      <w:keepNext/>
      <w:autoSpaceDE w:val="0"/>
      <w:autoSpaceDN w:val="0"/>
      <w:jc w:val="center"/>
      <w:outlineLvl w:val="7"/>
    </w:pPr>
    <w:rPr>
      <w:rFonts w:cs="Vrinda"/>
      <w:b/>
      <w:bCs/>
      <w:sz w:val="20"/>
      <w:szCs w:val="20"/>
      <w:lang w:bidi="mni-IN"/>
    </w:rPr>
  </w:style>
  <w:style w:type="paragraph" w:styleId="2f6">
    <w:name w:val="Quote"/>
    <w:basedOn w:val="a1"/>
    <w:next w:val="a1"/>
    <w:link w:val="2f7"/>
    <w:qFormat/>
    <w:rsid w:val="00FD2712"/>
    <w:pPr>
      <w:widowControl w:val="0"/>
      <w:autoSpaceDE w:val="0"/>
      <w:autoSpaceDN w:val="0"/>
      <w:adjustRightInd w:val="0"/>
    </w:pPr>
    <w:rPr>
      <w:rFonts w:ascii="Calibri" w:eastAsia="Calibri" w:hAnsi="Calibri"/>
      <w:i/>
      <w:iCs/>
      <w:color w:val="000000"/>
      <w:sz w:val="20"/>
      <w:szCs w:val="20"/>
      <w:lang w:val="x-none"/>
    </w:rPr>
  </w:style>
  <w:style w:type="character" w:customStyle="1" w:styleId="2f7">
    <w:name w:val="Цитата 2 Знак"/>
    <w:basedOn w:val="a2"/>
    <w:link w:val="2f6"/>
    <w:rsid w:val="00FD2712"/>
    <w:rPr>
      <w:rFonts w:ascii="Calibri" w:eastAsia="Calibri" w:hAnsi="Calibri" w:cs="Times New Roman"/>
      <w:i/>
      <w:iCs/>
      <w:color w:val="000000"/>
      <w:sz w:val="20"/>
      <w:szCs w:val="20"/>
      <w:lang w:val="x-none" w:eastAsia="ru-RU"/>
    </w:rPr>
  </w:style>
  <w:style w:type="paragraph" w:styleId="affff9">
    <w:name w:val="Intense Quote"/>
    <w:basedOn w:val="a1"/>
    <w:next w:val="a1"/>
    <w:link w:val="affffa"/>
    <w:qFormat/>
    <w:rsid w:val="00FD2712"/>
    <w:pPr>
      <w:widowControl w:val="0"/>
      <w:pBdr>
        <w:bottom w:val="single" w:sz="4" w:space="4" w:color="4F81BD"/>
      </w:pBdr>
      <w:autoSpaceDE w:val="0"/>
      <w:autoSpaceDN w:val="0"/>
      <w:adjustRightInd w:val="0"/>
      <w:spacing w:before="200" w:after="280"/>
      <w:ind w:left="936" w:right="936"/>
    </w:pPr>
    <w:rPr>
      <w:rFonts w:ascii="Calibri" w:eastAsia="Calibri" w:hAnsi="Calibri"/>
      <w:b/>
      <w:bCs/>
      <w:i/>
      <w:iCs/>
      <w:color w:val="4F81BD"/>
      <w:sz w:val="20"/>
      <w:szCs w:val="20"/>
      <w:lang w:val="x-none"/>
    </w:rPr>
  </w:style>
  <w:style w:type="character" w:customStyle="1" w:styleId="affffa">
    <w:name w:val="Выделенная цитата Знак"/>
    <w:basedOn w:val="a2"/>
    <w:link w:val="affff9"/>
    <w:rsid w:val="00FD2712"/>
    <w:rPr>
      <w:rFonts w:ascii="Calibri" w:eastAsia="Calibri" w:hAnsi="Calibri" w:cs="Times New Roman"/>
      <w:b/>
      <w:bCs/>
      <w:i/>
      <w:iCs/>
      <w:color w:val="4F81BD"/>
      <w:sz w:val="20"/>
      <w:szCs w:val="20"/>
      <w:lang w:val="x-none" w:eastAsia="ru-RU"/>
    </w:rPr>
  </w:style>
  <w:style w:type="character" w:styleId="affffb">
    <w:name w:val="Intense Emphasis"/>
    <w:qFormat/>
    <w:rsid w:val="00FD2712"/>
    <w:rPr>
      <w:rFonts w:cs="Times New Roman"/>
      <w:b/>
      <w:bCs/>
      <w:i/>
      <w:iCs/>
      <w:color w:val="4F81BD"/>
    </w:rPr>
  </w:style>
  <w:style w:type="character" w:styleId="affffc">
    <w:name w:val="Subtle Reference"/>
    <w:qFormat/>
    <w:rsid w:val="00FD2712"/>
    <w:rPr>
      <w:rFonts w:cs="Times New Roman"/>
      <w:smallCaps/>
      <w:color w:val="C0504D"/>
      <w:u w:val="single"/>
    </w:rPr>
  </w:style>
  <w:style w:type="character" w:styleId="affffd">
    <w:name w:val="Intense Reference"/>
    <w:qFormat/>
    <w:rsid w:val="00FD2712"/>
    <w:rPr>
      <w:rFonts w:cs="Times New Roman"/>
      <w:b/>
      <w:bCs/>
      <w:smallCaps/>
      <w:color w:val="C0504D"/>
      <w:spacing w:val="5"/>
      <w:u w:val="single"/>
    </w:rPr>
  </w:style>
  <w:style w:type="paragraph" w:customStyle="1" w:styleId="2f8">
    <w:name w:val="Знак Знак Знак Знак2"/>
    <w:basedOn w:val="a1"/>
    <w:autoRedefine/>
    <w:rsid w:val="00FD2712"/>
    <w:pPr>
      <w:spacing w:after="160" w:line="240" w:lineRule="exact"/>
    </w:pPr>
    <w:rPr>
      <w:sz w:val="28"/>
      <w:szCs w:val="20"/>
      <w:lang w:val="en-US" w:eastAsia="en-US"/>
    </w:rPr>
  </w:style>
  <w:style w:type="paragraph" w:customStyle="1" w:styleId="47">
    <w:name w:val="Обычный4"/>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character" w:customStyle="1" w:styleId="1fa">
    <w:name w:val="Основной текст + Курсив1"/>
    <w:aliases w:val="Интервал 1 pt1,Основной текст + MS Mincho2,15 pt2"/>
    <w:uiPriority w:val="99"/>
    <w:rsid w:val="00FD2712"/>
    <w:rPr>
      <w:rFonts w:ascii="Times New Roman" w:hAnsi="Times New Roman" w:cs="Times New Roman"/>
      <w:i/>
      <w:iCs/>
      <w:sz w:val="20"/>
      <w:szCs w:val="20"/>
      <w:u w:val="none"/>
      <w:shd w:val="clear" w:color="auto" w:fill="FFFFFF"/>
    </w:rPr>
  </w:style>
  <w:style w:type="character" w:customStyle="1" w:styleId="69">
    <w:name w:val="Основной текст (6) + 9"/>
    <w:aliases w:val="5 pt14"/>
    <w:uiPriority w:val="99"/>
    <w:rsid w:val="00FD2712"/>
    <w:rPr>
      <w:b w:val="0"/>
      <w:bCs w:val="0"/>
      <w:sz w:val="19"/>
      <w:szCs w:val="19"/>
      <w:u w:val="none"/>
      <w:shd w:val="clear" w:color="auto" w:fill="FFFFFF"/>
    </w:rPr>
  </w:style>
  <w:style w:type="character" w:customStyle="1" w:styleId="820">
    <w:name w:val="Заголовок №8 (2)_"/>
    <w:link w:val="821"/>
    <w:uiPriority w:val="99"/>
    <w:rsid w:val="00FD2712"/>
    <w:rPr>
      <w:rFonts w:ascii="Constantia" w:hAnsi="Constantia" w:cs="Constantia"/>
      <w:b/>
      <w:bCs/>
      <w:spacing w:val="10"/>
      <w:shd w:val="clear" w:color="auto" w:fill="FFFFFF"/>
    </w:rPr>
  </w:style>
  <w:style w:type="paragraph" w:customStyle="1" w:styleId="821">
    <w:name w:val="Заголовок №8 (2)"/>
    <w:basedOn w:val="a1"/>
    <w:link w:val="820"/>
    <w:uiPriority w:val="99"/>
    <w:rsid w:val="00FD2712"/>
    <w:pPr>
      <w:widowControl w:val="0"/>
      <w:shd w:val="clear" w:color="auto" w:fill="FFFFFF"/>
      <w:spacing w:before="180" w:after="180" w:line="240" w:lineRule="atLeast"/>
      <w:jc w:val="center"/>
      <w:outlineLvl w:val="7"/>
    </w:pPr>
    <w:rPr>
      <w:rFonts w:ascii="Constantia" w:eastAsiaTheme="minorHAnsi" w:hAnsi="Constantia" w:cs="Constantia"/>
      <w:b/>
      <w:bCs/>
      <w:spacing w:val="10"/>
      <w:sz w:val="22"/>
      <w:szCs w:val="22"/>
      <w:lang w:eastAsia="en-US"/>
    </w:rPr>
  </w:style>
  <w:style w:type="character" w:customStyle="1" w:styleId="612pt1">
    <w:name w:val="Основной текст (6) + 12 pt1"/>
    <w:uiPriority w:val="99"/>
    <w:rsid w:val="00FD2712"/>
    <w:rPr>
      <w:b w:val="0"/>
      <w:bCs w:val="0"/>
      <w:sz w:val="24"/>
      <w:szCs w:val="24"/>
      <w:u w:val="none"/>
      <w:shd w:val="clear" w:color="auto" w:fill="FFFFFF"/>
    </w:rPr>
  </w:style>
  <w:style w:type="character" w:customStyle="1" w:styleId="85">
    <w:name w:val="Основной текст (8)_"/>
    <w:link w:val="811"/>
    <w:rsid w:val="00FD2712"/>
    <w:rPr>
      <w:i/>
      <w:iCs/>
      <w:shd w:val="clear" w:color="auto" w:fill="FFFFFF"/>
    </w:rPr>
  </w:style>
  <w:style w:type="paragraph" w:customStyle="1" w:styleId="811">
    <w:name w:val="Основной текст (8)1"/>
    <w:basedOn w:val="a1"/>
    <w:link w:val="85"/>
    <w:uiPriority w:val="99"/>
    <w:rsid w:val="00FD2712"/>
    <w:pPr>
      <w:widowControl w:val="0"/>
      <w:shd w:val="clear" w:color="auto" w:fill="FFFFFF"/>
      <w:spacing w:before="120" w:line="216" w:lineRule="exact"/>
      <w:jc w:val="both"/>
    </w:pPr>
    <w:rPr>
      <w:rFonts w:asciiTheme="minorHAnsi" w:eastAsiaTheme="minorHAnsi" w:hAnsiTheme="minorHAnsi" w:cstheme="minorBidi"/>
      <w:i/>
      <w:iCs/>
      <w:sz w:val="22"/>
      <w:szCs w:val="22"/>
      <w:lang w:eastAsia="en-US"/>
    </w:rPr>
  </w:style>
  <w:style w:type="character" w:customStyle="1" w:styleId="91">
    <w:name w:val="Основной текст + 9"/>
    <w:aliases w:val="5 pt8,Полужирный6,Основной текст + 17,Основной текст (18) + Corbel,Основной текст (26) + 8,Основной текст (26) + 10,Основной текст (26) + 9,Основной текст (10) + 6,Основной текст (10) + 7,Основной текст (8) + 8,Основной текст (10) + "/>
    <w:uiPriority w:val="99"/>
    <w:rsid w:val="00FD2712"/>
    <w:rPr>
      <w:rFonts w:ascii="Times New Roman" w:hAnsi="Times New Roman" w:cs="Times New Roman"/>
      <w:b/>
      <w:bCs/>
      <w:sz w:val="19"/>
      <w:szCs w:val="19"/>
      <w:u w:val="none"/>
      <w:shd w:val="clear" w:color="auto" w:fill="FFFFFF"/>
    </w:rPr>
  </w:style>
  <w:style w:type="character" w:customStyle="1" w:styleId="92">
    <w:name w:val="Основной текст (9)_"/>
    <w:link w:val="93"/>
    <w:uiPriority w:val="99"/>
    <w:rsid w:val="00FD2712"/>
    <w:rPr>
      <w:b/>
      <w:bCs/>
      <w:sz w:val="19"/>
      <w:szCs w:val="19"/>
      <w:shd w:val="clear" w:color="auto" w:fill="FFFFFF"/>
    </w:rPr>
  </w:style>
  <w:style w:type="paragraph" w:customStyle="1" w:styleId="93">
    <w:name w:val="Основной текст (9)"/>
    <w:basedOn w:val="a1"/>
    <w:link w:val="92"/>
    <w:uiPriority w:val="99"/>
    <w:rsid w:val="00FD2712"/>
    <w:pPr>
      <w:widowControl w:val="0"/>
      <w:shd w:val="clear" w:color="auto" w:fill="FFFFFF"/>
      <w:spacing w:line="240" w:lineRule="exact"/>
      <w:jc w:val="both"/>
    </w:pPr>
    <w:rPr>
      <w:rFonts w:asciiTheme="minorHAnsi" w:eastAsiaTheme="minorHAnsi" w:hAnsiTheme="minorHAnsi" w:cstheme="minorBidi"/>
      <w:b/>
      <w:bCs/>
      <w:sz w:val="19"/>
      <w:szCs w:val="19"/>
      <w:lang w:eastAsia="en-US"/>
    </w:rPr>
  </w:style>
  <w:style w:type="character" w:customStyle="1" w:styleId="Consolas">
    <w:name w:val="Основной текст + Consolas"/>
    <w:aliases w:val="Полужирный5,14,12 pt,Основной текст + Impact,Основной текст + Garamond,10 pt,Основной текст (10) + Corbel,Основной текст (7) + Microsoft Sans Serif,Основной текст (12) + Calibri,Основной текст + Consolas5,5 pt23,Полужирный17"/>
    <w:uiPriority w:val="99"/>
    <w:rsid w:val="00FD2712"/>
    <w:rPr>
      <w:rFonts w:ascii="Consolas" w:hAnsi="Consolas" w:cs="Consolas"/>
      <w:b/>
      <w:bCs/>
      <w:sz w:val="20"/>
      <w:szCs w:val="20"/>
      <w:u w:val="none"/>
      <w:shd w:val="clear" w:color="auto" w:fill="FFFFFF"/>
    </w:rPr>
  </w:style>
  <w:style w:type="character" w:customStyle="1" w:styleId="Consolas2">
    <w:name w:val="Основной текст + Consolas2"/>
    <w:aliases w:val="8 pt,Интервал -1 pt1,Основной текст (12) + Times New Roman,Интервал 3 pt"/>
    <w:uiPriority w:val="99"/>
    <w:rsid w:val="00FD2712"/>
    <w:rPr>
      <w:rFonts w:ascii="Consolas" w:hAnsi="Consolas" w:cs="Consolas"/>
      <w:spacing w:val="-20"/>
      <w:sz w:val="16"/>
      <w:szCs w:val="16"/>
      <w:u w:val="none"/>
      <w:shd w:val="clear" w:color="auto" w:fill="FFFFFF"/>
      <w:lang w:val="en-US" w:eastAsia="en-US"/>
    </w:rPr>
  </w:style>
  <w:style w:type="character" w:customStyle="1" w:styleId="920">
    <w:name w:val="Основной текст + 92"/>
    <w:aliases w:val="5 pt7,Полужирный4"/>
    <w:uiPriority w:val="99"/>
    <w:rsid w:val="00FD2712"/>
    <w:rPr>
      <w:rFonts w:ascii="Times New Roman" w:hAnsi="Times New Roman" w:cs="Times New Roman"/>
      <w:b/>
      <w:bCs/>
      <w:sz w:val="19"/>
      <w:szCs w:val="19"/>
      <w:u w:val="none"/>
      <w:shd w:val="clear" w:color="auto" w:fill="FFFFFF"/>
    </w:rPr>
  </w:style>
  <w:style w:type="character" w:customStyle="1" w:styleId="910">
    <w:name w:val="Основной текст + 91"/>
    <w:aliases w:val="5 pt6,Полужирный3"/>
    <w:uiPriority w:val="99"/>
    <w:rsid w:val="00FD2712"/>
    <w:rPr>
      <w:rFonts w:ascii="Times New Roman" w:hAnsi="Times New Roman" w:cs="Times New Roman"/>
      <w:b/>
      <w:bCs/>
      <w:sz w:val="19"/>
      <w:szCs w:val="19"/>
      <w:u w:val="none"/>
      <w:shd w:val="clear" w:color="auto" w:fill="FFFFFF"/>
    </w:rPr>
  </w:style>
  <w:style w:type="paragraph" w:customStyle="1" w:styleId="410">
    <w:name w:val="Основной текст (4)1"/>
    <w:basedOn w:val="a1"/>
    <w:uiPriority w:val="99"/>
    <w:rsid w:val="00FD2712"/>
    <w:pPr>
      <w:widowControl w:val="0"/>
      <w:shd w:val="clear" w:color="auto" w:fill="FFFFFF"/>
      <w:spacing w:after="60" w:line="197" w:lineRule="exact"/>
      <w:ind w:hanging="2000"/>
      <w:jc w:val="both"/>
    </w:pPr>
    <w:rPr>
      <w:rFonts w:ascii="Calibri" w:eastAsia="Calibri" w:hAnsi="Calibri"/>
      <w:b/>
      <w:bCs/>
      <w:sz w:val="16"/>
      <w:szCs w:val="16"/>
      <w:lang w:eastAsia="en-US"/>
    </w:rPr>
  </w:style>
  <w:style w:type="character" w:customStyle="1" w:styleId="Constantia">
    <w:name w:val="Основной текст + Constantia"/>
    <w:aliases w:val="9 pt,Интервал 0 pt,Масштаб 60%,Основной текст + Georgia,11 pt"/>
    <w:uiPriority w:val="99"/>
    <w:rsid w:val="00FD2712"/>
    <w:rPr>
      <w:rFonts w:ascii="Constantia" w:hAnsi="Constantia" w:cs="Constantia"/>
      <w:spacing w:val="10"/>
      <w:w w:val="60"/>
      <w:sz w:val="18"/>
      <w:szCs w:val="18"/>
      <w:u w:val="none"/>
      <w:shd w:val="clear" w:color="auto" w:fill="FFFFFF"/>
      <w:lang w:val="en-US" w:eastAsia="en-US"/>
    </w:rPr>
  </w:style>
  <w:style w:type="character" w:customStyle="1" w:styleId="affffe">
    <w:name w:val="Основной текст + Малые прописные"/>
    <w:uiPriority w:val="99"/>
    <w:rsid w:val="00FD2712"/>
    <w:rPr>
      <w:rFonts w:ascii="Times New Roman" w:hAnsi="Times New Roman" w:cs="Times New Roman"/>
      <w:smallCaps/>
      <w:sz w:val="20"/>
      <w:szCs w:val="20"/>
      <w:u w:val="none"/>
      <w:shd w:val="clear" w:color="auto" w:fill="FFFFFF"/>
      <w:lang w:val="en-US" w:eastAsia="en-US"/>
    </w:rPr>
  </w:style>
  <w:style w:type="character" w:customStyle="1" w:styleId="103">
    <w:name w:val="Основной текст (10) + Малые прописные"/>
    <w:uiPriority w:val="99"/>
    <w:rsid w:val="00FD2712"/>
    <w:rPr>
      <w:rFonts w:ascii="Times New Roman" w:hAnsi="Times New Roman"/>
      <w:b/>
      <w:bCs/>
      <w:smallCaps/>
      <w:shd w:val="clear" w:color="auto" w:fill="FFFFFF"/>
      <w:lang w:val="en-US" w:eastAsia="en-US"/>
    </w:rPr>
  </w:style>
  <w:style w:type="character" w:customStyle="1" w:styleId="104">
    <w:name w:val="Основной текст (10) + Не полужирный"/>
    <w:uiPriority w:val="99"/>
    <w:rsid w:val="00FD2712"/>
  </w:style>
  <w:style w:type="character" w:customStyle="1" w:styleId="420">
    <w:name w:val="Основной текст (4)2"/>
    <w:uiPriority w:val="99"/>
    <w:rsid w:val="00FD2712"/>
    <w:rPr>
      <w:rFonts w:ascii="Times New Roman" w:hAnsi="Times New Roman" w:cs="Times New Roman"/>
      <w:b w:val="0"/>
      <w:bCs w:val="0"/>
      <w:sz w:val="16"/>
      <w:szCs w:val="16"/>
      <w:u w:val="single"/>
      <w:shd w:val="clear" w:color="auto" w:fill="FFFFFF"/>
    </w:rPr>
  </w:style>
  <w:style w:type="character" w:customStyle="1" w:styleId="53">
    <w:name w:val="Основной текст (5)_"/>
    <w:link w:val="54"/>
    <w:rsid w:val="00FD2712"/>
    <w:rPr>
      <w:sz w:val="15"/>
      <w:szCs w:val="15"/>
      <w:shd w:val="clear" w:color="auto" w:fill="FFFFFF"/>
      <w:lang w:val="en-US"/>
    </w:rPr>
  </w:style>
  <w:style w:type="paragraph" w:customStyle="1" w:styleId="54">
    <w:name w:val="Основной текст (5)"/>
    <w:basedOn w:val="a1"/>
    <w:link w:val="53"/>
    <w:rsid w:val="00FD2712"/>
    <w:pPr>
      <w:widowControl w:val="0"/>
      <w:shd w:val="clear" w:color="auto" w:fill="FFFFFF"/>
      <w:spacing w:before="60" w:line="240" w:lineRule="atLeast"/>
    </w:pPr>
    <w:rPr>
      <w:rFonts w:asciiTheme="minorHAnsi" w:eastAsiaTheme="minorHAnsi" w:hAnsiTheme="minorHAnsi" w:cstheme="minorBidi"/>
      <w:sz w:val="15"/>
      <w:szCs w:val="15"/>
      <w:lang w:val="en-US" w:eastAsia="en-US"/>
    </w:rPr>
  </w:style>
  <w:style w:type="character" w:customStyle="1" w:styleId="63">
    <w:name w:val="Основной текст + 6"/>
    <w:aliases w:val="5 pt15,Малые прописные"/>
    <w:uiPriority w:val="99"/>
    <w:rsid w:val="00FD2712"/>
    <w:rPr>
      <w:rFonts w:ascii="Times New Roman" w:hAnsi="Times New Roman" w:cs="Times New Roman"/>
      <w:smallCaps/>
      <w:sz w:val="13"/>
      <w:szCs w:val="13"/>
      <w:u w:val="none"/>
      <w:shd w:val="clear" w:color="auto" w:fill="FFFFFF"/>
      <w:lang w:val="en-US" w:eastAsia="en-US"/>
    </w:rPr>
  </w:style>
  <w:style w:type="character" w:customStyle="1" w:styleId="9pt">
    <w:name w:val="Основной текст + 9 pt"/>
    <w:aliases w:val="Интервал 0 pt2,Основной текст + Constantia2"/>
    <w:uiPriority w:val="99"/>
    <w:rsid w:val="00FD2712"/>
    <w:rPr>
      <w:rFonts w:ascii="Times New Roman" w:hAnsi="Times New Roman" w:cs="Times New Roman"/>
      <w:sz w:val="18"/>
      <w:szCs w:val="18"/>
      <w:u w:val="none"/>
      <w:shd w:val="clear" w:color="auto" w:fill="FFFFFF"/>
      <w:lang w:val="en-US" w:eastAsia="en-US"/>
    </w:rPr>
  </w:style>
  <w:style w:type="character" w:customStyle="1" w:styleId="1pt">
    <w:name w:val="Подпись к таблице + Интервал 1 pt"/>
    <w:uiPriority w:val="99"/>
    <w:rsid w:val="00FD2712"/>
    <w:rPr>
      <w:rFonts w:ascii="Times New Roman" w:hAnsi="Times New Roman" w:cs="Times New Roman"/>
      <w:b/>
      <w:bCs/>
      <w:spacing w:val="30"/>
      <w:sz w:val="16"/>
      <w:szCs w:val="16"/>
      <w:shd w:val="clear" w:color="auto" w:fill="FFFFFF"/>
    </w:rPr>
  </w:style>
  <w:style w:type="character" w:customStyle="1" w:styleId="8pt">
    <w:name w:val="Основной текст + 8 pt"/>
    <w:aliases w:val="Полужирный"/>
    <w:uiPriority w:val="99"/>
    <w:rsid w:val="00FD2712"/>
    <w:rPr>
      <w:rFonts w:ascii="Times New Roman" w:hAnsi="Times New Roman" w:cs="Times New Roman"/>
      <w:b/>
      <w:bCs/>
      <w:sz w:val="16"/>
      <w:szCs w:val="16"/>
      <w:u w:val="none"/>
      <w:shd w:val="clear" w:color="auto" w:fill="FFFFFF"/>
    </w:rPr>
  </w:style>
  <w:style w:type="character" w:customStyle="1" w:styleId="8pt4">
    <w:name w:val="Основной текст + 8 pt4"/>
    <w:aliases w:val="Полужирный9"/>
    <w:uiPriority w:val="99"/>
    <w:rsid w:val="00FD2712"/>
    <w:rPr>
      <w:rFonts w:ascii="Times New Roman" w:hAnsi="Times New Roman" w:cs="Times New Roman"/>
      <w:b/>
      <w:bCs/>
      <w:sz w:val="16"/>
      <w:szCs w:val="16"/>
      <w:u w:val="none"/>
      <w:shd w:val="clear" w:color="auto" w:fill="FFFFFF"/>
    </w:rPr>
  </w:style>
  <w:style w:type="character" w:customStyle="1" w:styleId="8pt3">
    <w:name w:val="Основной текст + 8 pt3"/>
    <w:aliases w:val="Курсив6"/>
    <w:uiPriority w:val="99"/>
    <w:rsid w:val="00FD2712"/>
    <w:rPr>
      <w:rFonts w:ascii="Times New Roman" w:hAnsi="Times New Roman" w:cs="Times New Roman"/>
      <w:i/>
      <w:iCs/>
      <w:sz w:val="16"/>
      <w:szCs w:val="16"/>
      <w:u w:val="none"/>
      <w:shd w:val="clear" w:color="auto" w:fill="FFFFFF"/>
      <w:lang w:val="en-US" w:eastAsia="en-US"/>
    </w:rPr>
  </w:style>
  <w:style w:type="character" w:customStyle="1" w:styleId="afffff">
    <w:name w:val="Основной текст + Курсив"/>
    <w:uiPriority w:val="99"/>
    <w:rsid w:val="00FD2712"/>
    <w:rPr>
      <w:rFonts w:ascii="Times New Roman" w:hAnsi="Times New Roman" w:cs="Times New Roman"/>
      <w:i/>
      <w:iCs/>
      <w:sz w:val="20"/>
      <w:szCs w:val="20"/>
      <w:u w:val="none"/>
      <w:shd w:val="clear" w:color="auto" w:fill="FFFFFF"/>
    </w:rPr>
  </w:style>
  <w:style w:type="character" w:customStyle="1" w:styleId="8pt2">
    <w:name w:val="Основной текст + 8 pt2"/>
    <w:aliases w:val="Полужирный8,Малые прописные1"/>
    <w:uiPriority w:val="99"/>
    <w:rsid w:val="00FD2712"/>
    <w:rPr>
      <w:rFonts w:ascii="Times New Roman" w:hAnsi="Times New Roman" w:cs="Times New Roman"/>
      <w:b/>
      <w:bCs/>
      <w:smallCaps/>
      <w:sz w:val="16"/>
      <w:szCs w:val="16"/>
      <w:u w:val="none"/>
      <w:shd w:val="clear" w:color="auto" w:fill="FFFFFF"/>
      <w:lang w:val="en-US" w:eastAsia="en-US"/>
    </w:rPr>
  </w:style>
  <w:style w:type="character" w:customStyle="1" w:styleId="72">
    <w:name w:val="Заголовок №7_"/>
    <w:link w:val="73"/>
    <w:uiPriority w:val="99"/>
    <w:rsid w:val="00FD2712"/>
    <w:rPr>
      <w:b/>
      <w:bCs/>
      <w:spacing w:val="40"/>
      <w:shd w:val="clear" w:color="auto" w:fill="FFFFFF"/>
    </w:rPr>
  </w:style>
  <w:style w:type="paragraph" w:customStyle="1" w:styleId="73">
    <w:name w:val="Заголовок №7"/>
    <w:basedOn w:val="a1"/>
    <w:link w:val="72"/>
    <w:uiPriority w:val="99"/>
    <w:rsid w:val="00FD2712"/>
    <w:pPr>
      <w:widowControl w:val="0"/>
      <w:shd w:val="clear" w:color="auto" w:fill="FFFFFF"/>
      <w:spacing w:after="180" w:line="240" w:lineRule="atLeast"/>
      <w:jc w:val="center"/>
      <w:outlineLvl w:val="6"/>
    </w:pPr>
    <w:rPr>
      <w:rFonts w:asciiTheme="minorHAnsi" w:eastAsiaTheme="minorHAnsi" w:hAnsiTheme="minorHAnsi" w:cstheme="minorBidi"/>
      <w:b/>
      <w:bCs/>
      <w:spacing w:val="40"/>
      <w:sz w:val="22"/>
      <w:szCs w:val="22"/>
      <w:lang w:eastAsia="en-US"/>
    </w:rPr>
  </w:style>
  <w:style w:type="character" w:customStyle="1" w:styleId="64">
    <w:name w:val="Заголовок №6_"/>
    <w:link w:val="65"/>
    <w:uiPriority w:val="99"/>
    <w:rsid w:val="00FD2712"/>
    <w:rPr>
      <w:noProof/>
      <w:shd w:val="clear" w:color="auto" w:fill="FFFFFF"/>
    </w:rPr>
  </w:style>
  <w:style w:type="paragraph" w:customStyle="1" w:styleId="65">
    <w:name w:val="Заголовок №6"/>
    <w:basedOn w:val="a1"/>
    <w:link w:val="64"/>
    <w:uiPriority w:val="99"/>
    <w:rsid w:val="00FD2712"/>
    <w:pPr>
      <w:widowControl w:val="0"/>
      <w:shd w:val="clear" w:color="auto" w:fill="FFFFFF"/>
      <w:spacing w:before="300" w:line="240" w:lineRule="atLeast"/>
      <w:jc w:val="center"/>
      <w:outlineLvl w:val="5"/>
    </w:pPr>
    <w:rPr>
      <w:rFonts w:asciiTheme="minorHAnsi" w:eastAsiaTheme="minorHAnsi" w:hAnsiTheme="minorHAnsi" w:cstheme="minorBidi"/>
      <w:noProof/>
      <w:sz w:val="22"/>
      <w:szCs w:val="22"/>
      <w:lang w:eastAsia="en-US"/>
    </w:rPr>
  </w:style>
  <w:style w:type="character" w:customStyle="1" w:styleId="6Constantia">
    <w:name w:val="Основной текст (6) + Constantia"/>
    <w:aliases w:val="10,5 pt13,Не полужирный3"/>
    <w:uiPriority w:val="99"/>
    <w:rsid w:val="00FD2712"/>
    <w:rPr>
      <w:rFonts w:ascii="Constantia" w:hAnsi="Constantia" w:cs="Constantia"/>
      <w:b/>
      <w:bCs/>
      <w:sz w:val="21"/>
      <w:szCs w:val="21"/>
      <w:u w:val="none"/>
      <w:shd w:val="clear" w:color="auto" w:fill="FFFFFF"/>
    </w:rPr>
  </w:style>
  <w:style w:type="character" w:customStyle="1" w:styleId="74">
    <w:name w:val="Основной текст + 7"/>
    <w:aliases w:val="5 pt11,Полужирный7"/>
    <w:uiPriority w:val="99"/>
    <w:rsid w:val="00FD2712"/>
    <w:rPr>
      <w:rFonts w:ascii="Times New Roman" w:hAnsi="Times New Roman" w:cs="Times New Roman"/>
      <w:b/>
      <w:bCs/>
      <w:sz w:val="15"/>
      <w:szCs w:val="15"/>
      <w:u w:val="none"/>
      <w:shd w:val="clear" w:color="auto" w:fill="FFFFFF"/>
    </w:rPr>
  </w:style>
  <w:style w:type="character" w:customStyle="1" w:styleId="48">
    <w:name w:val="Основной текст + 4"/>
    <w:aliases w:val="5 pt10"/>
    <w:uiPriority w:val="99"/>
    <w:rsid w:val="00FD2712"/>
    <w:rPr>
      <w:rFonts w:ascii="Times New Roman" w:hAnsi="Times New Roman" w:cs="Times New Roman"/>
      <w:sz w:val="9"/>
      <w:szCs w:val="9"/>
      <w:u w:val="none"/>
      <w:shd w:val="clear" w:color="auto" w:fill="FFFFFF"/>
    </w:rPr>
  </w:style>
  <w:style w:type="character" w:customStyle="1" w:styleId="Candara">
    <w:name w:val="Основной текст + Candara"/>
    <w:aliases w:val="8,5 pt9"/>
    <w:uiPriority w:val="99"/>
    <w:rsid w:val="00FD2712"/>
    <w:rPr>
      <w:rFonts w:ascii="Candara" w:hAnsi="Candara" w:cs="Candara"/>
      <w:noProof/>
      <w:sz w:val="17"/>
      <w:szCs w:val="17"/>
      <w:u w:val="none"/>
      <w:shd w:val="clear" w:color="auto" w:fill="FFFFFF"/>
    </w:rPr>
  </w:style>
  <w:style w:type="character" w:customStyle="1" w:styleId="61pt">
    <w:name w:val="Основной текст (6) + Интервал 1 pt"/>
    <w:uiPriority w:val="99"/>
    <w:rsid w:val="00FD2712"/>
    <w:rPr>
      <w:rFonts w:ascii="Times New Roman" w:hAnsi="Times New Roman" w:cs="Times New Roman"/>
      <w:b w:val="0"/>
      <w:bCs w:val="0"/>
      <w:spacing w:val="30"/>
      <w:sz w:val="20"/>
      <w:szCs w:val="20"/>
      <w:u w:val="none"/>
      <w:shd w:val="clear" w:color="auto" w:fill="FFFFFF"/>
    </w:rPr>
  </w:style>
  <w:style w:type="character" w:customStyle="1" w:styleId="LucidaSansUnicode">
    <w:name w:val="Основной текст + Lucida Sans Unicode"/>
    <w:aliases w:val="6 pt,Интервал 0 pt1,Интервал 0 pt3,Основной текст + Lucida Sans Unicode1,101,5 pt1,Основной текст + 11 pt1,Полужирный1,Основной текст + Trebuchet MS,Основной текст + 93,5 pt12,Основной текст (10) + Georgia,5,4,7 pt"/>
    <w:uiPriority w:val="99"/>
    <w:rsid w:val="00FD2712"/>
    <w:rPr>
      <w:rFonts w:ascii="Lucida Sans Unicode" w:hAnsi="Lucida Sans Unicode" w:cs="Lucida Sans Unicode"/>
      <w:spacing w:val="-10"/>
      <w:sz w:val="12"/>
      <w:szCs w:val="12"/>
      <w:u w:val="none"/>
      <w:shd w:val="clear" w:color="auto" w:fill="FFFFFF"/>
    </w:rPr>
  </w:style>
  <w:style w:type="character" w:customStyle="1" w:styleId="Consolas1">
    <w:name w:val="Основной текст + Consolas1"/>
    <w:aliases w:val="4 pt"/>
    <w:uiPriority w:val="99"/>
    <w:rsid w:val="00FD2712"/>
    <w:rPr>
      <w:rFonts w:ascii="Consolas" w:hAnsi="Consolas" w:cs="Consolas"/>
      <w:noProof/>
      <w:sz w:val="8"/>
      <w:szCs w:val="8"/>
      <w:u w:val="none"/>
      <w:shd w:val="clear" w:color="auto" w:fill="FFFFFF"/>
    </w:rPr>
  </w:style>
  <w:style w:type="character" w:customStyle="1" w:styleId="610">
    <w:name w:val="Основной текст + 61"/>
    <w:aliases w:val="5 pt5"/>
    <w:uiPriority w:val="99"/>
    <w:rsid w:val="00FD2712"/>
    <w:rPr>
      <w:rFonts w:ascii="Times New Roman" w:hAnsi="Times New Roman" w:cs="Times New Roman"/>
      <w:sz w:val="13"/>
      <w:szCs w:val="13"/>
      <w:u w:val="none"/>
      <w:shd w:val="clear" w:color="auto" w:fill="FFFFFF"/>
    </w:rPr>
  </w:style>
  <w:style w:type="character" w:customStyle="1" w:styleId="8pt1">
    <w:name w:val="Основной текст + 8 pt1"/>
    <w:aliases w:val="Полужирный2,Интервал 1 pt"/>
    <w:uiPriority w:val="99"/>
    <w:rsid w:val="00FD2712"/>
    <w:rPr>
      <w:rFonts w:ascii="Times New Roman" w:hAnsi="Times New Roman" w:cs="Times New Roman"/>
      <w:b/>
      <w:bCs/>
      <w:spacing w:val="20"/>
      <w:sz w:val="16"/>
      <w:szCs w:val="16"/>
      <w:u w:val="none"/>
      <w:shd w:val="clear" w:color="auto" w:fill="FFFFFF"/>
    </w:rPr>
  </w:style>
  <w:style w:type="character" w:customStyle="1" w:styleId="86">
    <w:name w:val="Заголовок №8_"/>
    <w:link w:val="87"/>
    <w:uiPriority w:val="99"/>
    <w:rsid w:val="00FD2712"/>
    <w:rPr>
      <w:b/>
      <w:bCs/>
      <w:shd w:val="clear" w:color="auto" w:fill="FFFFFF"/>
    </w:rPr>
  </w:style>
  <w:style w:type="paragraph" w:customStyle="1" w:styleId="87">
    <w:name w:val="Заголовок №8"/>
    <w:basedOn w:val="a1"/>
    <w:link w:val="86"/>
    <w:uiPriority w:val="99"/>
    <w:rsid w:val="00FD2712"/>
    <w:pPr>
      <w:widowControl w:val="0"/>
      <w:shd w:val="clear" w:color="auto" w:fill="FFFFFF"/>
      <w:spacing w:before="240" w:after="120" w:line="240" w:lineRule="atLeast"/>
      <w:ind w:hanging="1580"/>
      <w:jc w:val="center"/>
      <w:outlineLvl w:val="7"/>
    </w:pPr>
    <w:rPr>
      <w:rFonts w:asciiTheme="minorHAnsi" w:eastAsiaTheme="minorHAnsi" w:hAnsiTheme="minorHAnsi" w:cstheme="minorBidi"/>
      <w:b/>
      <w:bCs/>
      <w:sz w:val="22"/>
      <w:szCs w:val="22"/>
      <w:lang w:eastAsia="en-US"/>
    </w:rPr>
  </w:style>
  <w:style w:type="character" w:customStyle="1" w:styleId="88">
    <w:name w:val="Основной текст (8) + Не курсив"/>
    <w:uiPriority w:val="99"/>
    <w:rsid w:val="00FD2712"/>
    <w:rPr>
      <w:rFonts w:ascii="Times New Roman" w:hAnsi="Times New Roman" w:cs="Times New Roman"/>
      <w:i/>
      <w:iCs/>
      <w:sz w:val="20"/>
      <w:szCs w:val="20"/>
      <w:u w:val="none"/>
      <w:shd w:val="clear" w:color="auto" w:fill="FFFFFF"/>
    </w:rPr>
  </w:style>
  <w:style w:type="character" w:customStyle="1" w:styleId="ArialUnicodeMS">
    <w:name w:val="Основной текст + Arial Unicode MS"/>
    <w:aliases w:val="9,5 pt4"/>
    <w:uiPriority w:val="99"/>
    <w:rsid w:val="00FD2712"/>
    <w:rPr>
      <w:rFonts w:ascii="Arial Unicode MS" w:eastAsia="Arial Unicode MS" w:hAnsi="Times New Roman" w:cs="Arial Unicode MS"/>
      <w:sz w:val="19"/>
      <w:szCs w:val="19"/>
      <w:u w:val="none"/>
      <w:shd w:val="clear" w:color="auto" w:fill="FFFFFF"/>
    </w:rPr>
  </w:style>
  <w:style w:type="character" w:customStyle="1" w:styleId="89">
    <w:name w:val="Основной текст (8)"/>
    <w:uiPriority w:val="99"/>
    <w:rsid w:val="00FD2712"/>
    <w:rPr>
      <w:rFonts w:ascii="Times New Roman" w:hAnsi="Times New Roman" w:cs="Times New Roman"/>
      <w:i w:val="0"/>
      <w:iCs w:val="0"/>
      <w:sz w:val="20"/>
      <w:szCs w:val="20"/>
      <w:u w:val="single"/>
      <w:shd w:val="clear" w:color="auto" w:fill="FFFFFF"/>
    </w:rPr>
  </w:style>
  <w:style w:type="character" w:customStyle="1" w:styleId="3d">
    <w:name w:val="Заголовок №3_"/>
    <w:link w:val="3e"/>
    <w:uiPriority w:val="99"/>
    <w:rsid w:val="00FD2712"/>
    <w:rPr>
      <w:b/>
      <w:bCs/>
      <w:sz w:val="32"/>
      <w:szCs w:val="32"/>
      <w:shd w:val="clear" w:color="auto" w:fill="FFFFFF"/>
    </w:rPr>
  </w:style>
  <w:style w:type="paragraph" w:customStyle="1" w:styleId="3e">
    <w:name w:val="Заголовок №3"/>
    <w:basedOn w:val="a1"/>
    <w:link w:val="3d"/>
    <w:uiPriority w:val="99"/>
    <w:rsid w:val="00FD2712"/>
    <w:pPr>
      <w:widowControl w:val="0"/>
      <w:shd w:val="clear" w:color="auto" w:fill="FFFFFF"/>
      <w:spacing w:after="180" w:line="384" w:lineRule="exact"/>
      <w:jc w:val="center"/>
      <w:outlineLvl w:val="2"/>
    </w:pPr>
    <w:rPr>
      <w:rFonts w:asciiTheme="minorHAnsi" w:eastAsiaTheme="minorHAnsi" w:hAnsiTheme="minorHAnsi" w:cstheme="minorBidi"/>
      <w:b/>
      <w:bCs/>
      <w:sz w:val="32"/>
      <w:szCs w:val="32"/>
      <w:lang w:eastAsia="en-US"/>
    </w:rPr>
  </w:style>
  <w:style w:type="character" w:customStyle="1" w:styleId="50pt">
    <w:name w:val="Заголовок №5 + Интервал 0 pt"/>
    <w:uiPriority w:val="99"/>
    <w:rsid w:val="00FD2712"/>
    <w:rPr>
      <w:rFonts w:ascii="Times New Roman" w:hAnsi="Times New Roman" w:cs="Times New Roman"/>
      <w:b/>
      <w:bCs/>
      <w:spacing w:val="0"/>
      <w:u w:val="none"/>
    </w:rPr>
  </w:style>
  <w:style w:type="character" w:customStyle="1" w:styleId="54pt">
    <w:name w:val="Основной текст (5) + 4 pt"/>
    <w:aliases w:val="Курсив1"/>
    <w:uiPriority w:val="99"/>
    <w:rsid w:val="00FD2712"/>
    <w:rPr>
      <w:rFonts w:ascii="Times New Roman" w:hAnsi="Times New Roman" w:cs="Times New Roman"/>
      <w:i/>
      <w:iCs/>
      <w:noProof/>
      <w:sz w:val="8"/>
      <w:szCs w:val="8"/>
      <w:u w:val="none"/>
      <w:shd w:val="clear" w:color="auto" w:fill="FFFFFF"/>
      <w:lang w:val="en-US"/>
    </w:rPr>
  </w:style>
  <w:style w:type="character" w:customStyle="1" w:styleId="55">
    <w:name w:val="Основной текст (5) + Полужирный"/>
    <w:uiPriority w:val="99"/>
    <w:rsid w:val="00FD2712"/>
    <w:rPr>
      <w:rFonts w:ascii="Times New Roman" w:hAnsi="Times New Roman" w:cs="Times New Roman"/>
      <w:b/>
      <w:bCs/>
      <w:sz w:val="15"/>
      <w:szCs w:val="15"/>
      <w:u w:val="none"/>
      <w:shd w:val="clear" w:color="auto" w:fill="FFFFFF"/>
      <w:lang w:val="en-US"/>
    </w:rPr>
  </w:style>
  <w:style w:type="paragraph" w:customStyle="1" w:styleId="250">
    <w:name w:val="Основной текст 25"/>
    <w:basedOn w:val="a1"/>
    <w:rsid w:val="00FD2712"/>
    <w:pPr>
      <w:jc w:val="both"/>
    </w:pPr>
    <w:rPr>
      <w:sz w:val="20"/>
      <w:szCs w:val="20"/>
    </w:rPr>
  </w:style>
  <w:style w:type="paragraph" w:customStyle="1" w:styleId="215">
    <w:name w:val="Текст21"/>
    <w:basedOn w:val="a1"/>
    <w:rsid w:val="00FD2712"/>
    <w:rPr>
      <w:rFonts w:ascii="Strider" w:eastAsia="Calibri" w:hAnsi="Strider"/>
      <w:sz w:val="20"/>
    </w:rPr>
  </w:style>
  <w:style w:type="paragraph" w:customStyle="1" w:styleId="3f">
    <w:name w:val="Текст3"/>
    <w:basedOn w:val="a1"/>
    <w:rsid w:val="00FD2712"/>
    <w:rPr>
      <w:rFonts w:ascii="Strider" w:eastAsia="Calibri" w:hAnsi="Strider"/>
      <w:sz w:val="20"/>
      <w:lang w:bidi="ar-AE"/>
    </w:rPr>
  </w:style>
  <w:style w:type="paragraph" w:customStyle="1" w:styleId="msonormalcxspmiddle">
    <w:name w:val="msonormalcxspmiddle"/>
    <w:basedOn w:val="a1"/>
    <w:rsid w:val="00FD2712"/>
    <w:pPr>
      <w:spacing w:before="100" w:beforeAutospacing="1" w:after="100" w:afterAutospacing="1"/>
    </w:pPr>
  </w:style>
  <w:style w:type="character" w:customStyle="1" w:styleId="Heading1Char">
    <w:name w:val="Heading 1 Char"/>
    <w:aliases w:val="Для АП Char"/>
    <w:locked/>
    <w:rsid w:val="00FD2712"/>
    <w:rPr>
      <w:rFonts w:ascii="Arial" w:eastAsia="Calibri" w:hAnsi="Arial" w:cs="Arial"/>
      <w:b/>
      <w:bCs/>
      <w:kern w:val="32"/>
      <w:sz w:val="32"/>
      <w:szCs w:val="32"/>
      <w:lang w:val="ru-RU" w:eastAsia="ru-RU" w:bidi="ar-SA"/>
    </w:rPr>
  </w:style>
  <w:style w:type="character" w:customStyle="1" w:styleId="Heading2Char">
    <w:name w:val="Heading 2 Char"/>
    <w:locked/>
    <w:rsid w:val="00FD2712"/>
    <w:rPr>
      <w:rFonts w:ascii="Arial" w:eastAsia="Calibri" w:hAnsi="Arial" w:cs="Arial"/>
      <w:b/>
      <w:bCs/>
      <w:i/>
      <w:iCs/>
      <w:sz w:val="28"/>
      <w:szCs w:val="28"/>
      <w:lang w:val="ru-RU" w:eastAsia="ru-RU" w:bidi="ar-SA"/>
    </w:rPr>
  </w:style>
  <w:style w:type="character" w:customStyle="1" w:styleId="Heading3Char">
    <w:name w:val="Heading 3 Char"/>
    <w:aliases w:val="Шрифт 13 Char,Шрифт 13 Знак Char,Heading 3 Char2,Шрифт 13 Char2"/>
    <w:locked/>
    <w:rsid w:val="00FD2712"/>
    <w:rPr>
      <w:rFonts w:ascii="Arial" w:eastAsia="Calibri" w:hAnsi="Arial" w:cs="Arial"/>
      <w:b/>
      <w:bCs/>
      <w:sz w:val="26"/>
      <w:szCs w:val="26"/>
      <w:lang w:val="ru-RU" w:eastAsia="ru-RU" w:bidi="ar-SA"/>
    </w:rPr>
  </w:style>
  <w:style w:type="character" w:customStyle="1" w:styleId="Heading4Char">
    <w:name w:val="Heading 4 Char"/>
    <w:aliases w:val="Знак12 Char"/>
    <w:locked/>
    <w:rsid w:val="00FD2712"/>
    <w:rPr>
      <w:rFonts w:eastAsia="Calibri"/>
      <w:b/>
      <w:bCs/>
      <w:sz w:val="28"/>
      <w:szCs w:val="28"/>
      <w:lang w:val="ru-RU" w:eastAsia="ru-RU" w:bidi="ar-SA"/>
    </w:rPr>
  </w:style>
  <w:style w:type="character" w:customStyle="1" w:styleId="Heading5Char">
    <w:name w:val="Heading 5 Char"/>
    <w:aliases w:val="Знак11 Char"/>
    <w:locked/>
    <w:rsid w:val="00FD2712"/>
    <w:rPr>
      <w:rFonts w:ascii="Cambria" w:eastAsia="Calibri" w:hAnsi="Cambria"/>
      <w:color w:val="243F60"/>
      <w:sz w:val="22"/>
      <w:szCs w:val="22"/>
      <w:lang w:val="ru-RU" w:eastAsia="en-US" w:bidi="ar-SA"/>
    </w:rPr>
  </w:style>
  <w:style w:type="character" w:customStyle="1" w:styleId="Heading6Char">
    <w:name w:val="Heading 6 Char"/>
    <w:locked/>
    <w:rsid w:val="00FD2712"/>
    <w:rPr>
      <w:rFonts w:ascii="Cambria" w:eastAsia="Calibri" w:hAnsi="Cambria"/>
      <w:i/>
      <w:iCs/>
      <w:color w:val="243F60"/>
      <w:sz w:val="22"/>
      <w:szCs w:val="22"/>
      <w:lang w:val="ru-RU" w:eastAsia="en-US" w:bidi="ar-SA"/>
    </w:rPr>
  </w:style>
  <w:style w:type="character" w:customStyle="1" w:styleId="Heading7Char">
    <w:name w:val="Heading 7 Char"/>
    <w:locked/>
    <w:rsid w:val="00FD2712"/>
    <w:rPr>
      <w:rFonts w:eastAsia="Calibri"/>
      <w:b/>
      <w:sz w:val="28"/>
      <w:szCs w:val="24"/>
      <w:lang w:val="ru-RU" w:eastAsia="ru-RU" w:bidi="ar-SA"/>
    </w:rPr>
  </w:style>
  <w:style w:type="character" w:customStyle="1" w:styleId="Heading8Char">
    <w:name w:val="Heading 8 Char"/>
    <w:locked/>
    <w:rsid w:val="00FD2712"/>
    <w:rPr>
      <w:rFonts w:eastAsia="Calibri"/>
      <w:i/>
      <w:iCs/>
      <w:sz w:val="24"/>
      <w:szCs w:val="24"/>
      <w:lang w:val="ru-RU" w:eastAsia="ru-RU" w:bidi="ar-SA"/>
    </w:rPr>
  </w:style>
  <w:style w:type="character" w:customStyle="1" w:styleId="Heading9Char">
    <w:name w:val="Heading 9 Char"/>
    <w:locked/>
    <w:rsid w:val="00FD2712"/>
    <w:rPr>
      <w:rFonts w:ascii="Arial" w:eastAsia="Calibri" w:hAnsi="Arial" w:cs="Arial"/>
      <w:sz w:val="22"/>
      <w:szCs w:val="22"/>
      <w:lang w:val="ru-RU" w:eastAsia="ru-RU" w:bidi="ar-SA"/>
    </w:rPr>
  </w:style>
  <w:style w:type="character" w:customStyle="1" w:styleId="HeaderChar1">
    <w:name w:val="Header Char1"/>
    <w:locked/>
    <w:rsid w:val="00FD2712"/>
    <w:rPr>
      <w:rFonts w:eastAsia="Calibri"/>
      <w:sz w:val="24"/>
      <w:szCs w:val="24"/>
      <w:lang w:val="ru-RU" w:eastAsia="ru-RU" w:bidi="ar-SA"/>
    </w:rPr>
  </w:style>
  <w:style w:type="character" w:customStyle="1" w:styleId="FooterChar">
    <w:name w:val="Footer Char"/>
    <w:aliases w:val="Знак20 Char"/>
    <w:locked/>
    <w:rsid w:val="00FD2712"/>
    <w:rPr>
      <w:rFonts w:eastAsia="Calibri"/>
      <w:sz w:val="24"/>
      <w:szCs w:val="24"/>
      <w:lang w:val="ru-RU" w:eastAsia="ru-RU" w:bidi="ar-SA"/>
    </w:rPr>
  </w:style>
  <w:style w:type="character" w:customStyle="1" w:styleId="BodyTextIndent2Char">
    <w:name w:val="Body Text Indent 2 Char"/>
    <w:aliases w:val="Знак7 Char"/>
    <w:locked/>
    <w:rsid w:val="00FD2712"/>
    <w:rPr>
      <w:rFonts w:eastAsia="Calibri"/>
      <w:sz w:val="24"/>
      <w:lang w:val="ru-RU" w:eastAsia="ru-RU" w:bidi="ar-SA"/>
    </w:rPr>
  </w:style>
  <w:style w:type="paragraph" w:customStyle="1" w:styleId="2f9">
    <w:name w:val="Абзац списка2"/>
    <w:basedOn w:val="a1"/>
    <w:rsid w:val="00FD2712"/>
    <w:pPr>
      <w:ind w:left="720"/>
      <w:contextualSpacing/>
      <w:jc w:val="both"/>
    </w:pPr>
    <w:rPr>
      <w:rFonts w:ascii="Calibri" w:hAnsi="Calibri"/>
      <w:sz w:val="22"/>
      <w:szCs w:val="22"/>
      <w:lang w:eastAsia="en-US"/>
    </w:rPr>
  </w:style>
  <w:style w:type="character" w:customStyle="1" w:styleId="BodyTextChar">
    <w:name w:val="Body Text Char"/>
    <w:aliases w:val="Знак Знак Char,Знак Знак Знак Char,Знак Знак Знак Знак Char,Body Text1 Char"/>
    <w:locked/>
    <w:rsid w:val="00FD2712"/>
    <w:rPr>
      <w:rFonts w:ascii="Calibri" w:hAnsi="Calibri"/>
      <w:sz w:val="22"/>
      <w:szCs w:val="22"/>
      <w:lang w:val="ru-RU" w:eastAsia="en-US" w:bidi="ar-SA"/>
    </w:rPr>
  </w:style>
  <w:style w:type="character" w:customStyle="1" w:styleId="BodyTextIndentChar">
    <w:name w:val="Body Text Indent Char"/>
    <w:aliases w:val="текст Char,Основной текст 1 Char,Знак18 Char,Знак18 Знак Знак Char"/>
    <w:locked/>
    <w:rsid w:val="00FD2712"/>
    <w:rPr>
      <w:rFonts w:ascii="Calibri" w:hAnsi="Calibri"/>
      <w:sz w:val="22"/>
      <w:szCs w:val="22"/>
      <w:lang w:val="ru-RU" w:eastAsia="en-US" w:bidi="ar-SA"/>
    </w:rPr>
  </w:style>
  <w:style w:type="character" w:customStyle="1" w:styleId="BodyTextFirstIndentChar">
    <w:name w:val="Body Text First Indent Char"/>
    <w:locked/>
    <w:rsid w:val="00FD2712"/>
    <w:rPr>
      <w:rFonts w:ascii="Calibri" w:hAnsi="Calibri"/>
      <w:sz w:val="22"/>
      <w:szCs w:val="22"/>
      <w:lang w:val="ru-RU" w:eastAsia="en-US" w:bidi="ar-SA"/>
    </w:rPr>
  </w:style>
  <w:style w:type="character" w:customStyle="1" w:styleId="BodyTextFirstIndent2Char">
    <w:name w:val="Body Text First Indent 2 Char"/>
    <w:locked/>
    <w:rsid w:val="00FD2712"/>
    <w:rPr>
      <w:rFonts w:ascii="Calibri" w:hAnsi="Calibri"/>
      <w:sz w:val="22"/>
      <w:szCs w:val="22"/>
      <w:lang w:val="ru-RU" w:eastAsia="en-US" w:bidi="ar-SA"/>
    </w:rPr>
  </w:style>
  <w:style w:type="character" w:customStyle="1" w:styleId="TitleChar">
    <w:name w:val="Title Char"/>
    <w:aliases w:val="Знак19 Char,Title Char1,Знак19 Char1"/>
    <w:locked/>
    <w:rsid w:val="00FD2712"/>
    <w:rPr>
      <w:rFonts w:eastAsia="Calibri"/>
      <w:b/>
      <w:bCs/>
      <w:sz w:val="28"/>
      <w:szCs w:val="24"/>
      <w:lang w:val="ru-RU" w:eastAsia="ru-RU" w:bidi="ar-SA"/>
    </w:rPr>
  </w:style>
  <w:style w:type="character" w:customStyle="1" w:styleId="BalloonTextChar">
    <w:name w:val="Balloon Text Char"/>
    <w:locked/>
    <w:rsid w:val="00FD2712"/>
    <w:rPr>
      <w:rFonts w:ascii="Tahoma" w:hAnsi="Tahoma" w:cs="Tahoma"/>
      <w:sz w:val="16"/>
      <w:szCs w:val="16"/>
      <w:lang w:val="ru-RU" w:eastAsia="en-US" w:bidi="ar-SA"/>
    </w:rPr>
  </w:style>
  <w:style w:type="paragraph" w:customStyle="1" w:styleId="2fa">
    <w:name w:val="Без интервала2"/>
    <w:rsid w:val="00FD2712"/>
    <w:pPr>
      <w:spacing w:after="0" w:line="240" w:lineRule="auto"/>
      <w:jc w:val="both"/>
    </w:pPr>
    <w:rPr>
      <w:rFonts w:ascii="Calibri" w:eastAsia="Calibri" w:hAnsi="Calibri" w:cs="Times New Roman"/>
      <w:lang w:eastAsia="ru-RU"/>
    </w:rPr>
  </w:style>
  <w:style w:type="character" w:customStyle="1" w:styleId="BodyText2Char">
    <w:name w:val="Body Text 2 Char"/>
    <w:locked/>
    <w:rsid w:val="00FD2712"/>
    <w:rPr>
      <w:lang w:val="ru-RU" w:eastAsia="ru-RU" w:bidi="ar-SA"/>
    </w:rPr>
  </w:style>
  <w:style w:type="character" w:customStyle="1" w:styleId="BodyTextIndent3Char">
    <w:name w:val="Body Text Indent 3 Char"/>
    <w:aliases w:val="Знак5 Char"/>
    <w:locked/>
    <w:rsid w:val="00FD2712"/>
    <w:rPr>
      <w:rFonts w:ascii="Calibri" w:hAnsi="Calibri"/>
      <w:sz w:val="16"/>
      <w:szCs w:val="16"/>
      <w:lang w:val="ru-RU" w:eastAsia="en-US" w:bidi="ar-SA"/>
    </w:rPr>
  </w:style>
  <w:style w:type="character" w:customStyle="1" w:styleId="BodyText3Char">
    <w:name w:val="Body Text 3 Char"/>
    <w:locked/>
    <w:rsid w:val="00FD2712"/>
    <w:rPr>
      <w:rFonts w:ascii="Verdana" w:eastAsia="Calibri" w:hAnsi="Verdana"/>
      <w:color w:val="000000"/>
      <w:sz w:val="16"/>
      <w:szCs w:val="16"/>
      <w:lang w:val="ru-RU" w:eastAsia="ru-RU" w:bidi="ar-SA"/>
    </w:rPr>
  </w:style>
  <w:style w:type="character" w:customStyle="1" w:styleId="PlainTextChar1">
    <w:name w:val="Plain Text Char1"/>
    <w:aliases w:val="Знак Char1"/>
    <w:locked/>
    <w:rsid w:val="00FD2712"/>
    <w:rPr>
      <w:rFonts w:ascii="Strider" w:hAnsi="Strider"/>
      <w:szCs w:val="24"/>
      <w:lang w:val="ru-RU" w:eastAsia="ru-RU" w:bidi="ar-AE"/>
    </w:rPr>
  </w:style>
  <w:style w:type="character" w:customStyle="1" w:styleId="SubtitleChar">
    <w:name w:val="Subtitle Char"/>
    <w:locked/>
    <w:rsid w:val="00FD2712"/>
    <w:rPr>
      <w:rFonts w:eastAsia="Calibri"/>
      <w:b/>
      <w:lang w:val="ru-RU" w:eastAsia="ru-RU" w:bidi="ar-SA"/>
    </w:rPr>
  </w:style>
  <w:style w:type="character" w:customStyle="1" w:styleId="FootnoteTextChar">
    <w:name w:val="Footnote Text Char"/>
    <w:aliases w:val="Знак15 Char"/>
    <w:locked/>
    <w:rsid w:val="00FD2712"/>
    <w:rPr>
      <w:rFonts w:ascii="BalticaTAD" w:hAnsi="BalticaTAD"/>
      <w:sz w:val="20"/>
    </w:rPr>
  </w:style>
  <w:style w:type="character" w:customStyle="1" w:styleId="PlainTextChar2">
    <w:name w:val="Plain Text Char2"/>
    <w:aliases w:val="Знак Char2"/>
    <w:locked/>
    <w:rsid w:val="00FD2712"/>
    <w:rPr>
      <w:rFonts w:ascii="Courier New" w:hAnsi="Courier New"/>
    </w:rPr>
  </w:style>
  <w:style w:type="paragraph" w:customStyle="1" w:styleId="251">
    <w:name w:val="Основной текст 251"/>
    <w:basedOn w:val="a1"/>
    <w:rsid w:val="00FD2712"/>
    <w:pPr>
      <w:jc w:val="both"/>
    </w:pPr>
    <w:rPr>
      <w:rFonts w:eastAsia="Calibri"/>
      <w:sz w:val="20"/>
      <w:szCs w:val="20"/>
    </w:rPr>
  </w:style>
  <w:style w:type="paragraph" w:customStyle="1" w:styleId="260">
    <w:name w:val="Основной текст 26"/>
    <w:basedOn w:val="a1"/>
    <w:rsid w:val="00FD2712"/>
    <w:pPr>
      <w:jc w:val="both"/>
    </w:pPr>
    <w:rPr>
      <w:rFonts w:eastAsia="Calibri"/>
      <w:sz w:val="20"/>
      <w:szCs w:val="20"/>
    </w:rPr>
  </w:style>
  <w:style w:type="paragraph" w:customStyle="1" w:styleId="270">
    <w:name w:val="Основной текст 27"/>
    <w:basedOn w:val="a1"/>
    <w:rsid w:val="00FD2712"/>
    <w:pPr>
      <w:jc w:val="both"/>
    </w:pPr>
    <w:rPr>
      <w:rFonts w:eastAsia="Calibri"/>
      <w:sz w:val="20"/>
      <w:szCs w:val="20"/>
    </w:rPr>
  </w:style>
  <w:style w:type="paragraph" w:customStyle="1" w:styleId="BodyText22">
    <w:name w:val="Body Text 22"/>
    <w:basedOn w:val="a1"/>
    <w:rsid w:val="00FD2712"/>
    <w:pPr>
      <w:jc w:val="both"/>
    </w:pPr>
    <w:rPr>
      <w:rFonts w:eastAsia="Calibri"/>
      <w:sz w:val="20"/>
      <w:szCs w:val="20"/>
    </w:rPr>
  </w:style>
  <w:style w:type="character" w:customStyle="1" w:styleId="8a">
    <w:name w:val="Знак Знак8"/>
    <w:rsid w:val="00FD2712"/>
    <w:rPr>
      <w:rFonts w:cs="Times New Roman"/>
      <w:b/>
      <w:lang w:val="ru-RU" w:eastAsia="ru-RU" w:bidi="ar-SA"/>
    </w:rPr>
  </w:style>
  <w:style w:type="character" w:customStyle="1" w:styleId="94">
    <w:name w:val="Знак Знак9"/>
    <w:rsid w:val="00FD2712"/>
    <w:rPr>
      <w:rFonts w:ascii="Cambria" w:hAnsi="Cambria" w:cs="Times New Roman"/>
      <w:b/>
      <w:bCs/>
      <w:i/>
      <w:iCs/>
      <w:color w:val="4F81BD"/>
      <w:sz w:val="24"/>
      <w:szCs w:val="24"/>
      <w:lang w:val="en-US" w:eastAsia="en-US" w:bidi="ar-SA"/>
    </w:rPr>
  </w:style>
  <w:style w:type="character" w:customStyle="1" w:styleId="105">
    <w:name w:val="Знак Знак10"/>
    <w:rsid w:val="00FD2712"/>
    <w:rPr>
      <w:rFonts w:ascii="Arial" w:hAnsi="Arial" w:cs="Arial"/>
      <w:b/>
      <w:bCs/>
      <w:sz w:val="26"/>
      <w:szCs w:val="26"/>
      <w:lang w:val="ru-RU" w:eastAsia="ru-RU" w:bidi="ar-SA"/>
    </w:rPr>
  </w:style>
  <w:style w:type="character" w:customStyle="1" w:styleId="66">
    <w:name w:val="Знак Знак6"/>
    <w:rsid w:val="00FD2712"/>
    <w:rPr>
      <w:rFonts w:ascii="BalticaUzbek" w:hAnsi="BalticaUzbek" w:cs="Times New Roman"/>
      <w:sz w:val="24"/>
      <w:szCs w:val="24"/>
      <w:lang w:val="ru-RU" w:eastAsia="ru-RU" w:bidi="ar-SA"/>
    </w:rPr>
  </w:style>
  <w:style w:type="character" w:styleId="afffff0">
    <w:name w:val="FollowedHyperlink"/>
    <w:uiPriority w:val="99"/>
    <w:rsid w:val="00FD2712"/>
    <w:rPr>
      <w:color w:val="800080"/>
      <w:u w:val="single"/>
    </w:rPr>
  </w:style>
  <w:style w:type="character" w:customStyle="1" w:styleId="BodyTextChar1">
    <w:name w:val="Body Text Char1"/>
    <w:locked/>
    <w:rsid w:val="00FD2712"/>
    <w:rPr>
      <w:rFonts w:cs="Times New Roman"/>
      <w:sz w:val="24"/>
      <w:szCs w:val="24"/>
    </w:rPr>
  </w:style>
  <w:style w:type="character" w:customStyle="1" w:styleId="BodyTextIndentChar1">
    <w:name w:val="Body Text Indent Char1"/>
    <w:aliases w:val="текст Char1,Основной текст 1 Char1"/>
    <w:locked/>
    <w:rsid w:val="00FD2712"/>
    <w:rPr>
      <w:rFonts w:ascii="Calibri" w:hAnsi="Calibri" w:cs="Times New Roman"/>
      <w:sz w:val="22"/>
      <w:szCs w:val="22"/>
      <w:lang w:eastAsia="en-US"/>
    </w:rPr>
  </w:style>
  <w:style w:type="paragraph" w:customStyle="1" w:styleId="3f0">
    <w:name w:val="Знак Знак Знак Знак3"/>
    <w:basedOn w:val="a1"/>
    <w:autoRedefine/>
    <w:rsid w:val="00FD2712"/>
    <w:pPr>
      <w:spacing w:after="160" w:line="240" w:lineRule="exact"/>
    </w:pPr>
    <w:rPr>
      <w:sz w:val="28"/>
      <w:szCs w:val="20"/>
      <w:lang w:val="en-US" w:eastAsia="en-US"/>
    </w:rPr>
  </w:style>
  <w:style w:type="character" w:customStyle="1" w:styleId="2fb">
    <w:name w:val="Знак Знак Знак2"/>
    <w:rsid w:val="00FD2712"/>
    <w:rPr>
      <w:rFonts w:ascii="Courier New" w:hAnsi="Courier New"/>
    </w:rPr>
  </w:style>
  <w:style w:type="paragraph" w:customStyle="1" w:styleId="311">
    <w:name w:val="Обычный31"/>
    <w:rsid w:val="00FD2712"/>
    <w:pPr>
      <w:widowControl w:val="0"/>
      <w:spacing w:after="0" w:line="240" w:lineRule="auto"/>
    </w:pPr>
    <w:rPr>
      <w:rFonts w:ascii="Times New Roman" w:eastAsia="Times New Roman" w:hAnsi="Times New Roman" w:cs="Times New Roman"/>
      <w:sz w:val="20"/>
      <w:szCs w:val="20"/>
      <w:lang w:eastAsia="ru-RU"/>
    </w:rPr>
  </w:style>
  <w:style w:type="paragraph" w:customStyle="1" w:styleId="321">
    <w:name w:val="Основной текст с отступом 321"/>
    <w:basedOn w:val="47"/>
    <w:rsid w:val="00FD2712"/>
    <w:pPr>
      <w:tabs>
        <w:tab w:val="clear" w:pos="643"/>
        <w:tab w:val="left" w:pos="4608"/>
      </w:tabs>
      <w:snapToGrid/>
      <w:ind w:firstLine="567"/>
      <w:jc w:val="both"/>
    </w:pPr>
    <w:rPr>
      <w:sz w:val="26"/>
      <w:szCs w:val="26"/>
    </w:rPr>
  </w:style>
  <w:style w:type="paragraph" w:customStyle="1" w:styleId="216">
    <w:name w:val="Без интервала21"/>
    <w:rsid w:val="00FD2712"/>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customStyle="1" w:styleId="PlainText1">
    <w:name w:val="Plain Text1"/>
    <w:basedOn w:val="a1"/>
    <w:rsid w:val="00FD2712"/>
    <w:rPr>
      <w:rFonts w:ascii="Strider" w:hAnsi="Strider"/>
      <w:sz w:val="20"/>
      <w:lang w:bidi="ar-AE"/>
    </w:rPr>
  </w:style>
  <w:style w:type="character" w:customStyle="1" w:styleId="PlainTextChar3">
    <w:name w:val="Plain Text Char3"/>
    <w:aliases w:val="Знак Char3"/>
    <w:rsid w:val="00FD2712"/>
    <w:rPr>
      <w:rFonts w:ascii="Courier New" w:hAnsi="Courier New" w:cs="Courier New"/>
      <w:sz w:val="20"/>
      <w:szCs w:val="20"/>
      <w:lang w:eastAsia="en-US"/>
    </w:rPr>
  </w:style>
  <w:style w:type="paragraph" w:customStyle="1" w:styleId="2110">
    <w:name w:val="Основной текст 211"/>
    <w:basedOn w:val="a1"/>
    <w:rsid w:val="00FD2712"/>
    <w:pPr>
      <w:jc w:val="center"/>
    </w:pPr>
    <w:rPr>
      <w:rFonts w:ascii="UzKudr" w:eastAsia="Calibri" w:hAnsi="UzKudr"/>
      <w:b/>
      <w:color w:val="000000"/>
      <w:sz w:val="28"/>
      <w:szCs w:val="20"/>
    </w:rPr>
  </w:style>
  <w:style w:type="paragraph" w:customStyle="1" w:styleId="110">
    <w:name w:val="Текст11"/>
    <w:basedOn w:val="a1"/>
    <w:rsid w:val="00FD2712"/>
    <w:pPr>
      <w:jc w:val="both"/>
    </w:pPr>
    <w:rPr>
      <w:rFonts w:ascii="Strider" w:eastAsia="Calibri" w:hAnsi="Strider"/>
      <w:sz w:val="20"/>
    </w:rPr>
  </w:style>
  <w:style w:type="paragraph" w:customStyle="1" w:styleId="49">
    <w:name w:val="Знак Знак Знак Знак4"/>
    <w:basedOn w:val="a1"/>
    <w:autoRedefine/>
    <w:rsid w:val="00FD2712"/>
    <w:pPr>
      <w:spacing w:after="160" w:line="240" w:lineRule="exact"/>
    </w:pPr>
    <w:rPr>
      <w:rFonts w:eastAsia="Calibri"/>
      <w:sz w:val="28"/>
      <w:szCs w:val="20"/>
      <w:lang w:val="en-US" w:eastAsia="en-US"/>
    </w:rPr>
  </w:style>
  <w:style w:type="paragraph" w:customStyle="1" w:styleId="56">
    <w:name w:val="Обычный5"/>
    <w:rsid w:val="00FD2712"/>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character" w:customStyle="1" w:styleId="3f1">
    <w:name w:val="Знак Знак Знак3"/>
    <w:rsid w:val="00FD2712"/>
    <w:rPr>
      <w:rFonts w:ascii="Courier New" w:hAnsi="Courier New"/>
    </w:rPr>
  </w:style>
  <w:style w:type="paragraph" w:customStyle="1" w:styleId="57">
    <w:name w:val="Знак Знак Знак Знак5"/>
    <w:basedOn w:val="a1"/>
    <w:autoRedefine/>
    <w:rsid w:val="00FD2712"/>
    <w:pPr>
      <w:spacing w:after="160" w:line="240" w:lineRule="exact"/>
    </w:pPr>
    <w:rPr>
      <w:sz w:val="28"/>
      <w:szCs w:val="20"/>
      <w:lang w:val="en-US" w:eastAsia="en-US"/>
    </w:rPr>
  </w:style>
  <w:style w:type="paragraph" w:customStyle="1" w:styleId="67">
    <w:name w:val="Обычный6"/>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40">
    <w:name w:val="Основной текст с отступом 34"/>
    <w:basedOn w:val="67"/>
    <w:rsid w:val="00FD2712"/>
    <w:pPr>
      <w:tabs>
        <w:tab w:val="clear" w:pos="643"/>
        <w:tab w:val="left" w:pos="4608"/>
      </w:tabs>
      <w:snapToGrid/>
      <w:ind w:firstLine="567"/>
      <w:jc w:val="both"/>
    </w:pPr>
    <w:rPr>
      <w:sz w:val="26"/>
      <w:szCs w:val="26"/>
    </w:rPr>
  </w:style>
  <w:style w:type="paragraph" w:customStyle="1" w:styleId="BodyText211">
    <w:name w:val="Body Text 211"/>
    <w:basedOn w:val="a1"/>
    <w:rsid w:val="00FD2712"/>
    <w:pPr>
      <w:jc w:val="center"/>
    </w:pPr>
    <w:rPr>
      <w:rFonts w:eastAsia="Calibri"/>
      <w:color w:val="000000"/>
      <w:sz w:val="32"/>
      <w:szCs w:val="20"/>
    </w:rPr>
  </w:style>
  <w:style w:type="paragraph" w:customStyle="1" w:styleId="Normal2">
    <w:name w:val="Normal2"/>
    <w:rsid w:val="00FD2712"/>
    <w:pPr>
      <w:widowControl w:val="0"/>
      <w:tabs>
        <w:tab w:val="num" w:pos="643"/>
      </w:tabs>
      <w:snapToGrid w:val="0"/>
      <w:spacing w:after="0" w:line="240" w:lineRule="auto"/>
    </w:pPr>
    <w:rPr>
      <w:rFonts w:ascii="Times New Roman" w:eastAsia="Calibri" w:hAnsi="Times New Roman" w:cs="Times New Roman"/>
      <w:sz w:val="20"/>
      <w:szCs w:val="20"/>
      <w:lang w:eastAsia="ru-RU"/>
    </w:rPr>
  </w:style>
  <w:style w:type="paragraph" w:customStyle="1" w:styleId="BodyTextIndent32">
    <w:name w:val="Body Text Indent 32"/>
    <w:basedOn w:val="Normal2"/>
    <w:rsid w:val="00FD2712"/>
    <w:pPr>
      <w:tabs>
        <w:tab w:val="clear" w:pos="643"/>
        <w:tab w:val="left" w:pos="4608"/>
      </w:tabs>
      <w:snapToGrid/>
      <w:ind w:firstLine="567"/>
      <w:jc w:val="both"/>
    </w:pPr>
    <w:rPr>
      <w:sz w:val="26"/>
      <w:szCs w:val="26"/>
    </w:rPr>
  </w:style>
  <w:style w:type="paragraph" w:customStyle="1" w:styleId="3f2">
    <w:name w:val="Без интервала3"/>
    <w:link w:val="NoSpacingChar"/>
    <w:rsid w:val="00FD2712"/>
    <w:pPr>
      <w:spacing w:after="0" w:line="240" w:lineRule="auto"/>
      <w:jc w:val="both"/>
    </w:pPr>
    <w:rPr>
      <w:rFonts w:ascii="Calibri" w:eastAsia="Times New Roman" w:hAnsi="Calibri" w:cs="Times New Roman"/>
      <w:sz w:val="20"/>
      <w:szCs w:val="20"/>
      <w:lang w:eastAsia="ru-RU"/>
    </w:rPr>
  </w:style>
  <w:style w:type="character" w:customStyle="1" w:styleId="217">
    <w:name w:val="Знак Знак21"/>
    <w:locked/>
    <w:rsid w:val="00FD2712"/>
    <w:rPr>
      <w:rFonts w:ascii="BalticaTAD" w:hAnsi="BalticaTAD" w:cs="Times New Roman"/>
      <w:lang w:val="ru-RU" w:eastAsia="ru-RU" w:bidi="ar-SA"/>
    </w:rPr>
  </w:style>
  <w:style w:type="character" w:customStyle="1" w:styleId="312">
    <w:name w:val="Знак Знак31"/>
    <w:locked/>
    <w:rsid w:val="00FD2712"/>
    <w:rPr>
      <w:rFonts w:ascii="Times New Roman" w:hAnsi="Times New Roman" w:cs="Times New Roman"/>
      <w:b/>
      <w:sz w:val="24"/>
      <w:szCs w:val="24"/>
    </w:rPr>
  </w:style>
  <w:style w:type="character" w:customStyle="1" w:styleId="223">
    <w:name w:val="Знак Знак22"/>
    <w:locked/>
    <w:rsid w:val="00FD2712"/>
    <w:rPr>
      <w:rFonts w:ascii="Times New Roman" w:hAnsi="Times New Roman" w:cs="Times New Roman"/>
      <w:sz w:val="24"/>
      <w:szCs w:val="24"/>
    </w:rPr>
  </w:style>
  <w:style w:type="character" w:customStyle="1" w:styleId="411">
    <w:name w:val="Знак Знак41"/>
    <w:locked/>
    <w:rsid w:val="00FD2712"/>
    <w:rPr>
      <w:rFonts w:ascii="Cambria" w:hAnsi="Cambria" w:cs="Times New Roman"/>
      <w:b/>
      <w:bCs/>
      <w:color w:val="365F91"/>
      <w:sz w:val="28"/>
      <w:szCs w:val="28"/>
    </w:rPr>
  </w:style>
  <w:style w:type="paragraph" w:customStyle="1" w:styleId="281">
    <w:name w:val="Основной текст 28"/>
    <w:basedOn w:val="a1"/>
    <w:rsid w:val="00FD2712"/>
    <w:pPr>
      <w:jc w:val="both"/>
    </w:pPr>
    <w:rPr>
      <w:sz w:val="20"/>
      <w:szCs w:val="20"/>
    </w:rPr>
  </w:style>
  <w:style w:type="character" w:customStyle="1" w:styleId="111">
    <w:name w:val="Знак Знак11"/>
    <w:rsid w:val="00FD2712"/>
    <w:rPr>
      <w:rFonts w:ascii="Times New Roman" w:eastAsia="Times New Roman" w:hAnsi="Times New Roman" w:cs="Times New Roman"/>
      <w:b/>
      <w:sz w:val="26"/>
      <w:szCs w:val="20"/>
      <w:lang w:eastAsia="ru-RU"/>
    </w:rPr>
  </w:style>
  <w:style w:type="paragraph" w:customStyle="1" w:styleId="290">
    <w:name w:val="Основной текст 29"/>
    <w:basedOn w:val="a1"/>
    <w:rsid w:val="00FD2712"/>
    <w:pPr>
      <w:jc w:val="both"/>
    </w:pPr>
    <w:rPr>
      <w:sz w:val="20"/>
      <w:szCs w:val="20"/>
    </w:rPr>
  </w:style>
  <w:style w:type="paragraph" w:customStyle="1" w:styleId="4a">
    <w:name w:val="Текст4"/>
    <w:basedOn w:val="a1"/>
    <w:rsid w:val="00FD2712"/>
    <w:rPr>
      <w:rFonts w:ascii="Strider" w:hAnsi="Strider"/>
      <w:sz w:val="20"/>
      <w:lang w:bidi="ar-AE"/>
    </w:rPr>
  </w:style>
  <w:style w:type="paragraph" w:customStyle="1" w:styleId="75">
    <w:name w:val="Обычный7"/>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50">
    <w:name w:val="Основной текст с отступом 35"/>
    <w:basedOn w:val="75"/>
    <w:rsid w:val="00FD2712"/>
    <w:pPr>
      <w:tabs>
        <w:tab w:val="clear" w:pos="643"/>
        <w:tab w:val="left" w:pos="4608"/>
      </w:tabs>
      <w:snapToGrid/>
      <w:ind w:firstLine="567"/>
      <w:jc w:val="both"/>
    </w:pPr>
    <w:rPr>
      <w:sz w:val="26"/>
      <w:szCs w:val="26"/>
    </w:rPr>
  </w:style>
  <w:style w:type="paragraph" w:customStyle="1" w:styleId="3f3">
    <w:name w:val="Абзац списка3"/>
    <w:basedOn w:val="a1"/>
    <w:rsid w:val="00FD2712"/>
    <w:pPr>
      <w:spacing w:after="200" w:line="276" w:lineRule="auto"/>
      <w:ind w:left="720"/>
      <w:contextualSpacing/>
    </w:pPr>
    <w:rPr>
      <w:rFonts w:ascii="Calibri" w:eastAsia="Calibri" w:hAnsi="Calibri"/>
      <w:sz w:val="22"/>
      <w:szCs w:val="22"/>
      <w:lang w:eastAsia="en-US"/>
    </w:rPr>
  </w:style>
  <w:style w:type="paragraph" w:customStyle="1" w:styleId="4b">
    <w:name w:val="Без интервала4"/>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paragraph" w:customStyle="1" w:styleId="8b">
    <w:name w:val="Обычный8"/>
    <w:rsid w:val="00FD2712"/>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4c">
    <w:name w:val="Заголовок №4_"/>
    <w:link w:val="412"/>
    <w:locked/>
    <w:rsid w:val="00FD2712"/>
    <w:rPr>
      <w:b/>
      <w:bCs/>
      <w:sz w:val="23"/>
      <w:szCs w:val="23"/>
      <w:shd w:val="clear" w:color="auto" w:fill="FFFFFF"/>
    </w:rPr>
  </w:style>
  <w:style w:type="paragraph" w:customStyle="1" w:styleId="412">
    <w:name w:val="Заголовок №41"/>
    <w:basedOn w:val="a1"/>
    <w:link w:val="4c"/>
    <w:uiPriority w:val="99"/>
    <w:rsid w:val="00FD2712"/>
    <w:pPr>
      <w:widowControl w:val="0"/>
      <w:shd w:val="clear" w:color="auto" w:fill="FFFFFF"/>
      <w:spacing w:before="480" w:line="274" w:lineRule="exact"/>
      <w:jc w:val="both"/>
      <w:outlineLvl w:val="3"/>
    </w:pPr>
    <w:rPr>
      <w:rFonts w:asciiTheme="minorHAnsi" w:eastAsiaTheme="minorHAnsi" w:hAnsiTheme="minorHAnsi" w:cstheme="minorBidi"/>
      <w:b/>
      <w:bCs/>
      <w:sz w:val="23"/>
      <w:szCs w:val="23"/>
      <w:lang w:eastAsia="en-US"/>
    </w:rPr>
  </w:style>
  <w:style w:type="character" w:customStyle="1" w:styleId="FranklinGothicHeavy15pt">
    <w:name w:val="Основной текст + Franklin Gothic Heavy;15 pt;Полужирный"/>
    <w:rsid w:val="00FD2712"/>
    <w:rPr>
      <w:rFonts w:ascii="Franklin Gothic Heavy" w:eastAsia="Franklin Gothic Heavy" w:hAnsi="Franklin Gothic Heavy" w:cs="Franklin Gothic Heavy"/>
      <w:b/>
      <w:bCs/>
      <w:color w:val="000000"/>
      <w:spacing w:val="0"/>
      <w:w w:val="100"/>
      <w:position w:val="0"/>
      <w:sz w:val="30"/>
      <w:szCs w:val="30"/>
      <w:lang w:val="ru-RU"/>
    </w:rPr>
  </w:style>
  <w:style w:type="character" w:customStyle="1" w:styleId="Consolas145pt-1pt">
    <w:name w:val="Основной текст + Consolas;14;5 pt;Полужирный;Интервал -1 pt"/>
    <w:rsid w:val="00FD2712"/>
    <w:rPr>
      <w:rFonts w:ascii="Consolas" w:eastAsia="Consolas" w:hAnsi="Consolas" w:cs="Consolas"/>
      <w:b/>
      <w:bCs/>
      <w:color w:val="000000"/>
      <w:spacing w:val="-30"/>
      <w:w w:val="100"/>
      <w:position w:val="0"/>
      <w:sz w:val="29"/>
      <w:szCs w:val="29"/>
      <w:lang w:val="ru-RU"/>
    </w:rPr>
  </w:style>
  <w:style w:type="character" w:customStyle="1" w:styleId="Consolas12pt0pt">
    <w:name w:val="Основной текст + Consolas;12 pt;Полужирный;Интервал 0 pt"/>
    <w:rsid w:val="00FD2712"/>
    <w:rPr>
      <w:rFonts w:ascii="Consolas" w:eastAsia="Consolas" w:hAnsi="Consolas" w:cs="Consolas"/>
      <w:b/>
      <w:bCs/>
      <w:color w:val="000000"/>
      <w:spacing w:val="-10"/>
      <w:w w:val="100"/>
      <w:position w:val="0"/>
      <w:sz w:val="24"/>
      <w:szCs w:val="24"/>
      <w:lang w:val="ru-RU"/>
    </w:rPr>
  </w:style>
  <w:style w:type="character" w:customStyle="1" w:styleId="Consolas12pt">
    <w:name w:val="Основной текст + Consolas;12 pt"/>
    <w:rsid w:val="00FD2712"/>
    <w:rPr>
      <w:rFonts w:ascii="Consolas" w:eastAsia="Consolas" w:hAnsi="Consolas" w:cs="Consolas"/>
      <w:color w:val="000000"/>
      <w:spacing w:val="0"/>
      <w:w w:val="100"/>
      <w:position w:val="0"/>
      <w:sz w:val="24"/>
      <w:szCs w:val="24"/>
    </w:rPr>
  </w:style>
  <w:style w:type="character" w:customStyle="1" w:styleId="135pt-1pt">
    <w:name w:val="Основной текст + 13;5 pt;Интервал -1 pt"/>
    <w:rsid w:val="00FD2712"/>
    <w:rPr>
      <w:rFonts w:ascii="Times New Roman" w:eastAsia="Bookman Old Style" w:hAnsi="Times New Roman" w:cs="Times New Roman"/>
      <w:color w:val="000000"/>
      <w:spacing w:val="-20"/>
      <w:w w:val="100"/>
      <w:position w:val="0"/>
      <w:sz w:val="27"/>
      <w:szCs w:val="27"/>
      <w:lang w:val="ru-RU"/>
    </w:rPr>
  </w:style>
  <w:style w:type="character" w:customStyle="1" w:styleId="MSMincho15pt-3pt">
    <w:name w:val="Основной текст + MS Mincho;15 pt;Интервал -3 pt"/>
    <w:rsid w:val="00FD2712"/>
    <w:rPr>
      <w:rFonts w:ascii="MS Mincho" w:eastAsia="MS Mincho" w:hAnsi="MS Mincho" w:cs="MS Mincho"/>
      <w:color w:val="000000"/>
      <w:spacing w:val="-60"/>
      <w:w w:val="100"/>
      <w:position w:val="0"/>
      <w:sz w:val="30"/>
      <w:szCs w:val="30"/>
      <w:lang w:val="ru-RU"/>
    </w:rPr>
  </w:style>
  <w:style w:type="character" w:customStyle="1" w:styleId="MSMincho15pt0pt">
    <w:name w:val="Основной текст + MS Mincho;15 pt;Интервал 0 pt"/>
    <w:rsid w:val="00FD2712"/>
    <w:rPr>
      <w:rFonts w:ascii="MS Mincho" w:eastAsia="MS Mincho" w:hAnsi="MS Mincho" w:cs="MS Mincho"/>
      <w:color w:val="000000"/>
      <w:spacing w:val="-10"/>
      <w:w w:val="100"/>
      <w:position w:val="0"/>
      <w:sz w:val="30"/>
      <w:szCs w:val="30"/>
      <w:lang w:val="ru-RU"/>
    </w:rPr>
  </w:style>
  <w:style w:type="character" w:customStyle="1" w:styleId="Verdana135pt0pt">
    <w:name w:val="Основной текст + Verdana;13;5 pt;Курсив;Интервал 0 pt"/>
    <w:rsid w:val="00FD2712"/>
    <w:rPr>
      <w:rFonts w:ascii="Verdana" w:eastAsia="Verdana" w:hAnsi="Verdana" w:cs="Verdana"/>
      <w:i/>
      <w:iCs/>
      <w:color w:val="000000"/>
      <w:spacing w:val="-10"/>
      <w:w w:val="100"/>
      <w:position w:val="0"/>
      <w:sz w:val="27"/>
      <w:szCs w:val="27"/>
      <w:lang w:val="ru-RU"/>
    </w:rPr>
  </w:style>
  <w:style w:type="character" w:customStyle="1" w:styleId="MSMincho15pt0pt0">
    <w:name w:val="Основной текст + MS Mincho;15 pt;Малые прописные;Интервал 0 pt"/>
    <w:rsid w:val="00FD2712"/>
    <w:rPr>
      <w:rFonts w:ascii="MS Mincho" w:eastAsia="MS Mincho" w:hAnsi="MS Mincho" w:cs="MS Mincho"/>
      <w:smallCaps/>
      <w:color w:val="000000"/>
      <w:spacing w:val="-10"/>
      <w:w w:val="100"/>
      <w:position w:val="0"/>
      <w:sz w:val="30"/>
      <w:szCs w:val="30"/>
      <w:lang w:val="en-US"/>
    </w:rPr>
  </w:style>
  <w:style w:type="character" w:customStyle="1" w:styleId="MSMincho195pt-4pt">
    <w:name w:val="Основной текст + MS Mincho;19;5 pt;Интервал -4 pt"/>
    <w:rsid w:val="00FD2712"/>
    <w:rPr>
      <w:rFonts w:ascii="MS Mincho" w:eastAsia="MS Mincho" w:hAnsi="MS Mincho" w:cs="MS Mincho"/>
      <w:color w:val="000000"/>
      <w:spacing w:val="-80"/>
      <w:w w:val="100"/>
      <w:position w:val="0"/>
      <w:sz w:val="39"/>
      <w:szCs w:val="39"/>
      <w:lang w:val="ru-RU"/>
    </w:rPr>
  </w:style>
  <w:style w:type="character" w:customStyle="1" w:styleId="MSMincho15pt-3pt0">
    <w:name w:val="Основной текст + MS Mincho;15 pt;Малые прописные;Интервал -3 pt"/>
    <w:rsid w:val="00FD2712"/>
    <w:rPr>
      <w:rFonts w:ascii="MS Mincho" w:eastAsia="MS Mincho" w:hAnsi="MS Mincho" w:cs="MS Mincho"/>
      <w:smallCaps/>
      <w:color w:val="000000"/>
      <w:spacing w:val="-60"/>
      <w:w w:val="100"/>
      <w:position w:val="0"/>
      <w:sz w:val="30"/>
      <w:szCs w:val="30"/>
      <w:lang w:val="ru-RU"/>
    </w:rPr>
  </w:style>
  <w:style w:type="character" w:customStyle="1" w:styleId="Verdana-1pt">
    <w:name w:val="Основной текст + Verdana;Полужирный;Интервал -1 pt"/>
    <w:rsid w:val="00FD2712"/>
    <w:rPr>
      <w:rFonts w:ascii="Verdana" w:eastAsia="Verdana" w:hAnsi="Verdana" w:cs="Verdana"/>
      <w:b/>
      <w:bCs/>
      <w:color w:val="000000"/>
      <w:spacing w:val="-20"/>
      <w:w w:val="100"/>
      <w:position w:val="0"/>
      <w:sz w:val="26"/>
      <w:szCs w:val="26"/>
      <w:lang w:val="ru-RU"/>
    </w:rPr>
  </w:style>
  <w:style w:type="character" w:customStyle="1" w:styleId="Constantia115pt0pt">
    <w:name w:val="Основной текст + Constantia;11;5 pt;Интервал 0 pt"/>
    <w:rsid w:val="00FD2712"/>
    <w:rPr>
      <w:rFonts w:ascii="Constantia" w:eastAsia="Constantia" w:hAnsi="Constantia" w:cs="Constantia"/>
      <w:color w:val="000000"/>
      <w:spacing w:val="-10"/>
      <w:w w:val="100"/>
      <w:position w:val="0"/>
      <w:sz w:val="23"/>
      <w:szCs w:val="23"/>
      <w:lang w:val="ru-RU"/>
    </w:rPr>
  </w:style>
  <w:style w:type="character" w:customStyle="1" w:styleId="Constantia155pt">
    <w:name w:val="Основной текст + Constantia;15;5 pt;Полужирный"/>
    <w:rsid w:val="00FD2712"/>
    <w:rPr>
      <w:rFonts w:ascii="Constantia" w:eastAsia="Constantia" w:hAnsi="Constantia" w:cs="Constantia"/>
      <w:b/>
      <w:bCs/>
      <w:color w:val="000000"/>
      <w:spacing w:val="0"/>
      <w:w w:val="100"/>
      <w:position w:val="0"/>
      <w:sz w:val="31"/>
      <w:szCs w:val="31"/>
    </w:rPr>
  </w:style>
  <w:style w:type="character" w:customStyle="1" w:styleId="Impact12pt0pt">
    <w:name w:val="Основной текст + Impact;12 pt;Интервал 0 pt"/>
    <w:rsid w:val="00FD2712"/>
    <w:rPr>
      <w:rFonts w:ascii="Impact" w:eastAsia="Impact" w:hAnsi="Impact" w:cs="Impact"/>
      <w:color w:val="000000"/>
      <w:spacing w:val="10"/>
      <w:w w:val="100"/>
      <w:position w:val="0"/>
      <w:sz w:val="24"/>
      <w:szCs w:val="24"/>
      <w:lang w:val="ru-RU"/>
    </w:rPr>
  </w:style>
  <w:style w:type="character" w:customStyle="1" w:styleId="Garamond145pt0pt">
    <w:name w:val="Основной текст + Garamond;14;5 pt;Полужирный;Интервал 0 pt"/>
    <w:rsid w:val="00FD2712"/>
    <w:rPr>
      <w:rFonts w:ascii="Garamond" w:eastAsia="Garamond" w:hAnsi="Garamond" w:cs="Garamond"/>
      <w:b/>
      <w:bCs/>
      <w:color w:val="000000"/>
      <w:spacing w:val="-10"/>
      <w:w w:val="100"/>
      <w:position w:val="0"/>
      <w:sz w:val="29"/>
      <w:szCs w:val="29"/>
      <w:lang w:val="ru-RU"/>
    </w:rPr>
  </w:style>
  <w:style w:type="character" w:customStyle="1" w:styleId="6MSMincho15pt-3pt">
    <w:name w:val="Основной текст (6) + MS Mincho;15 pt;Интервал -3 pt"/>
    <w:rsid w:val="00FD2712"/>
    <w:rPr>
      <w:rFonts w:ascii="MS Mincho" w:eastAsia="MS Mincho" w:hAnsi="MS Mincho" w:cs="MS Mincho"/>
      <w:b/>
      <w:bCs/>
      <w:i w:val="0"/>
      <w:iCs w:val="0"/>
      <w:smallCaps w:val="0"/>
      <w:strike w:val="0"/>
      <w:color w:val="000000"/>
      <w:spacing w:val="-60"/>
      <w:w w:val="100"/>
      <w:position w:val="0"/>
      <w:sz w:val="30"/>
      <w:szCs w:val="30"/>
      <w:u w:val="none"/>
      <w:shd w:val="clear" w:color="auto" w:fill="FFFFFF"/>
      <w:lang w:val="ru-RU"/>
    </w:rPr>
  </w:style>
  <w:style w:type="character" w:customStyle="1" w:styleId="615pt0pt">
    <w:name w:val="Основной текст (6) + 15 pt;Полужирный;Интервал 0 pt"/>
    <w:rsid w:val="00FD2712"/>
    <w:rPr>
      <w:rFonts w:ascii="Garamond" w:eastAsia="Garamond" w:hAnsi="Garamond" w:cs="Garamond"/>
      <w:b/>
      <w:bCs/>
      <w:i w:val="0"/>
      <w:iCs w:val="0"/>
      <w:smallCaps w:val="0"/>
      <w:strike w:val="0"/>
      <w:color w:val="000000"/>
      <w:spacing w:val="-10"/>
      <w:w w:val="100"/>
      <w:position w:val="0"/>
      <w:sz w:val="30"/>
      <w:szCs w:val="30"/>
      <w:u w:val="none"/>
      <w:shd w:val="clear" w:color="auto" w:fill="FFFFFF"/>
      <w:lang w:val="ru-RU"/>
    </w:rPr>
  </w:style>
  <w:style w:type="character" w:customStyle="1" w:styleId="Garamond15pt0pt">
    <w:name w:val="Основной текст + Garamond;15 pt;Полужирный;Интервал 0 pt"/>
    <w:rsid w:val="00FD2712"/>
    <w:rPr>
      <w:rFonts w:ascii="Garamond" w:eastAsia="Garamond" w:hAnsi="Garamond" w:cs="Garamond"/>
      <w:b/>
      <w:bCs/>
      <w:color w:val="000000"/>
      <w:spacing w:val="-10"/>
      <w:w w:val="100"/>
      <w:position w:val="0"/>
      <w:sz w:val="30"/>
      <w:szCs w:val="30"/>
      <w:lang w:val="ru-RU"/>
    </w:rPr>
  </w:style>
  <w:style w:type="character" w:customStyle="1" w:styleId="Garamond10pt">
    <w:name w:val="Основной текст + Garamond;10 pt;Малые прописные"/>
    <w:rsid w:val="00FD2712"/>
    <w:rPr>
      <w:rFonts w:ascii="Garamond" w:eastAsia="Garamond" w:hAnsi="Garamond" w:cs="Garamond"/>
      <w:smallCaps/>
      <w:color w:val="000000"/>
      <w:spacing w:val="0"/>
      <w:w w:val="100"/>
      <w:position w:val="0"/>
      <w:sz w:val="20"/>
      <w:szCs w:val="20"/>
      <w:lang w:val="en-US"/>
    </w:rPr>
  </w:style>
  <w:style w:type="character" w:customStyle="1" w:styleId="Constantia0pt">
    <w:name w:val="Основной текст + Constantia;Интервал 0 pt"/>
    <w:rsid w:val="00FD2712"/>
    <w:rPr>
      <w:rFonts w:ascii="Constantia" w:eastAsia="Constantia" w:hAnsi="Constantia" w:cs="Constantia"/>
      <w:color w:val="000000"/>
      <w:spacing w:val="-10"/>
      <w:w w:val="100"/>
      <w:position w:val="0"/>
      <w:sz w:val="26"/>
      <w:szCs w:val="26"/>
      <w:lang w:val="ru-RU"/>
    </w:rPr>
  </w:style>
  <w:style w:type="character" w:customStyle="1" w:styleId="76">
    <w:name w:val="Основной текст (7)_"/>
    <w:link w:val="77"/>
    <w:rsid w:val="00FD2712"/>
    <w:rPr>
      <w:rFonts w:ascii="Garamond" w:eastAsia="Garamond" w:hAnsi="Garamond" w:cs="Garamond"/>
      <w:shd w:val="clear" w:color="auto" w:fill="FFFFFF"/>
    </w:rPr>
  </w:style>
  <w:style w:type="paragraph" w:customStyle="1" w:styleId="77">
    <w:name w:val="Основной текст (7)"/>
    <w:basedOn w:val="a1"/>
    <w:link w:val="76"/>
    <w:rsid w:val="00FD2712"/>
    <w:pPr>
      <w:widowControl w:val="0"/>
      <w:shd w:val="clear" w:color="auto" w:fill="FFFFFF"/>
      <w:spacing w:line="480" w:lineRule="exact"/>
    </w:pPr>
    <w:rPr>
      <w:rFonts w:ascii="Garamond" w:eastAsia="Garamond" w:hAnsi="Garamond" w:cs="Garamond"/>
      <w:sz w:val="22"/>
      <w:szCs w:val="22"/>
      <w:lang w:eastAsia="en-US"/>
    </w:rPr>
  </w:style>
  <w:style w:type="character" w:customStyle="1" w:styleId="MSMincho15pt1pt">
    <w:name w:val="Основной текст + MS Mincho;15 pt;Интервал 1 pt"/>
    <w:rsid w:val="00FD2712"/>
    <w:rPr>
      <w:rFonts w:ascii="MS Mincho" w:eastAsia="MS Mincho" w:hAnsi="MS Mincho" w:cs="MS Mincho"/>
      <w:color w:val="000000"/>
      <w:spacing w:val="20"/>
      <w:w w:val="100"/>
      <w:position w:val="0"/>
      <w:sz w:val="30"/>
      <w:szCs w:val="30"/>
      <w:lang w:val="ru-RU"/>
    </w:rPr>
  </w:style>
  <w:style w:type="character" w:customStyle="1" w:styleId="MSMincho15pt-2pt">
    <w:name w:val="Основной текст + MS Mincho;15 pt;Интервал -2 pt"/>
    <w:rsid w:val="00FD2712"/>
    <w:rPr>
      <w:rFonts w:ascii="MS Mincho" w:eastAsia="MS Mincho" w:hAnsi="MS Mincho" w:cs="MS Mincho"/>
      <w:color w:val="000000"/>
      <w:spacing w:val="-50"/>
      <w:w w:val="100"/>
      <w:position w:val="0"/>
      <w:sz w:val="30"/>
      <w:szCs w:val="30"/>
      <w:lang w:val="ru-RU"/>
    </w:rPr>
  </w:style>
  <w:style w:type="character" w:customStyle="1" w:styleId="afffff1">
    <w:name w:val="Колонтитул_"/>
    <w:link w:val="afffff2"/>
    <w:rsid w:val="00FD2712"/>
    <w:rPr>
      <w:rFonts w:ascii="Constantia" w:eastAsia="Constantia" w:hAnsi="Constantia" w:cs="Constantia"/>
      <w:w w:val="250"/>
      <w:sz w:val="10"/>
      <w:szCs w:val="10"/>
      <w:shd w:val="clear" w:color="auto" w:fill="FFFFFF"/>
      <w:lang w:val="en-US"/>
    </w:rPr>
  </w:style>
  <w:style w:type="paragraph" w:customStyle="1" w:styleId="afffff2">
    <w:name w:val="Колонтитул"/>
    <w:basedOn w:val="a1"/>
    <w:link w:val="afffff1"/>
    <w:rsid w:val="00FD2712"/>
    <w:pPr>
      <w:widowControl w:val="0"/>
      <w:shd w:val="clear" w:color="auto" w:fill="FFFFFF"/>
      <w:spacing w:line="0" w:lineRule="atLeast"/>
    </w:pPr>
    <w:rPr>
      <w:rFonts w:ascii="Constantia" w:eastAsia="Constantia" w:hAnsi="Constantia" w:cs="Constantia"/>
      <w:w w:val="250"/>
      <w:sz w:val="10"/>
      <w:szCs w:val="10"/>
      <w:lang w:val="en-US" w:eastAsia="en-US"/>
    </w:rPr>
  </w:style>
  <w:style w:type="character" w:customStyle="1" w:styleId="Constantia10pt">
    <w:name w:val="Основной текст + Constantia;10 pt"/>
    <w:rsid w:val="00FD2712"/>
    <w:rPr>
      <w:rFonts w:ascii="Constantia" w:eastAsia="Constantia" w:hAnsi="Constantia" w:cs="Constantia"/>
      <w:color w:val="000000"/>
      <w:spacing w:val="0"/>
      <w:w w:val="100"/>
      <w:position w:val="0"/>
      <w:sz w:val="20"/>
      <w:szCs w:val="20"/>
      <w:lang w:val="en-US"/>
    </w:rPr>
  </w:style>
  <w:style w:type="character" w:customStyle="1" w:styleId="Verdana65pt">
    <w:name w:val="Основной текст + Verdana;6;5 pt;Полужирный"/>
    <w:rsid w:val="00FD2712"/>
    <w:rPr>
      <w:rFonts w:ascii="Verdana" w:eastAsia="Verdana" w:hAnsi="Verdana" w:cs="Verdana"/>
      <w:b/>
      <w:bCs/>
      <w:color w:val="000000"/>
      <w:spacing w:val="0"/>
      <w:w w:val="100"/>
      <w:position w:val="0"/>
      <w:sz w:val="13"/>
      <w:szCs w:val="13"/>
      <w:lang w:val="en-US"/>
    </w:rPr>
  </w:style>
  <w:style w:type="character" w:customStyle="1" w:styleId="95pt">
    <w:name w:val="Основной текст + 9;5 pt;Полужирный"/>
    <w:rsid w:val="00FD2712"/>
    <w:rPr>
      <w:rFonts w:ascii="Times New Roman" w:eastAsia="Times New Roman" w:hAnsi="Times New Roman" w:cs="Times New Roman"/>
      <w:b/>
      <w:bCs/>
      <w:i w:val="0"/>
      <w:iCs w:val="0"/>
      <w:smallCaps w:val="0"/>
      <w:strike w:val="0"/>
      <w:spacing w:val="0"/>
      <w:sz w:val="19"/>
      <w:szCs w:val="19"/>
      <w:shd w:val="clear" w:color="auto" w:fill="FFFFFF"/>
    </w:rPr>
  </w:style>
  <w:style w:type="paragraph" w:customStyle="1" w:styleId="2fc">
    <w:name w:val="Основной текст2"/>
    <w:basedOn w:val="a1"/>
    <w:rsid w:val="00FD2712"/>
    <w:pPr>
      <w:shd w:val="clear" w:color="auto" w:fill="FFFFFF"/>
      <w:spacing w:line="0" w:lineRule="atLeast"/>
    </w:pPr>
    <w:rPr>
      <w:color w:val="000000"/>
      <w:sz w:val="18"/>
      <w:szCs w:val="18"/>
    </w:rPr>
  </w:style>
  <w:style w:type="character" w:customStyle="1" w:styleId="2-1pt">
    <w:name w:val="Подпись к картинке (2) + Интервал -1 pt"/>
    <w:link w:val="2fd"/>
    <w:uiPriority w:val="99"/>
    <w:locked/>
    <w:rsid w:val="00FD2712"/>
    <w:rPr>
      <w:rFonts w:ascii="MS Mincho" w:eastAsia="MS Mincho" w:cs="MS Mincho"/>
      <w:b/>
      <w:bCs/>
      <w:spacing w:val="-30"/>
      <w:shd w:val="clear" w:color="auto" w:fill="FFFFFF"/>
      <w:lang w:val="en-US"/>
    </w:rPr>
  </w:style>
  <w:style w:type="paragraph" w:customStyle="1" w:styleId="2fd">
    <w:name w:val="Подпись к картинке (2)"/>
    <w:basedOn w:val="a1"/>
    <w:link w:val="2-1pt"/>
    <w:rsid w:val="00FD2712"/>
    <w:pPr>
      <w:widowControl w:val="0"/>
      <w:shd w:val="clear" w:color="auto" w:fill="FFFFFF"/>
      <w:spacing w:line="240" w:lineRule="atLeast"/>
    </w:pPr>
    <w:rPr>
      <w:rFonts w:ascii="MS Mincho" w:eastAsia="MS Mincho" w:hAnsiTheme="minorHAnsi" w:cs="MS Mincho"/>
      <w:b/>
      <w:bCs/>
      <w:spacing w:val="-30"/>
      <w:sz w:val="22"/>
      <w:szCs w:val="22"/>
      <w:lang w:val="en-US" w:eastAsia="en-US"/>
    </w:rPr>
  </w:style>
  <w:style w:type="character" w:customStyle="1" w:styleId="0pt">
    <w:name w:val="Основной текст + Интервал 0 pt"/>
    <w:uiPriority w:val="99"/>
    <w:rsid w:val="00FD2712"/>
    <w:rPr>
      <w:rFonts w:ascii="MS Mincho" w:eastAsia="MS Mincho" w:cs="MS Mincho"/>
      <w:b/>
      <w:bCs/>
      <w:spacing w:val="-10"/>
      <w:shd w:val="clear" w:color="auto" w:fill="FFFFFF"/>
      <w:lang w:val="en-US" w:eastAsia="en-US"/>
    </w:rPr>
  </w:style>
  <w:style w:type="character" w:customStyle="1" w:styleId="122">
    <w:name w:val="Заголовок №1 (2)_"/>
    <w:link w:val="123"/>
    <w:uiPriority w:val="99"/>
    <w:locked/>
    <w:rsid w:val="00FD2712"/>
    <w:rPr>
      <w:rFonts w:ascii="Verdana" w:hAnsi="Verdana" w:cs="Verdana"/>
      <w:i/>
      <w:iCs/>
      <w:noProof/>
      <w:sz w:val="31"/>
      <w:szCs w:val="31"/>
      <w:shd w:val="clear" w:color="auto" w:fill="FFFFFF"/>
    </w:rPr>
  </w:style>
  <w:style w:type="paragraph" w:customStyle="1" w:styleId="123">
    <w:name w:val="Заголовок №1 (2)"/>
    <w:basedOn w:val="a1"/>
    <w:link w:val="122"/>
    <w:uiPriority w:val="99"/>
    <w:rsid w:val="00FD2712"/>
    <w:pPr>
      <w:widowControl w:val="0"/>
      <w:shd w:val="clear" w:color="auto" w:fill="FFFFFF"/>
      <w:spacing w:after="480" w:line="240" w:lineRule="atLeast"/>
      <w:jc w:val="center"/>
      <w:outlineLvl w:val="0"/>
    </w:pPr>
    <w:rPr>
      <w:rFonts w:ascii="Verdana" w:eastAsiaTheme="minorHAnsi" w:hAnsi="Verdana" w:cs="Verdana"/>
      <w:i/>
      <w:iCs/>
      <w:noProof/>
      <w:sz w:val="31"/>
      <w:szCs w:val="31"/>
      <w:lang w:eastAsia="en-US"/>
    </w:rPr>
  </w:style>
  <w:style w:type="character" w:customStyle="1" w:styleId="1fb">
    <w:name w:val="Заголовок №1_"/>
    <w:link w:val="1fc"/>
    <w:locked/>
    <w:rsid w:val="00FD2712"/>
    <w:rPr>
      <w:rFonts w:ascii="Verdana" w:hAnsi="Verdana" w:cs="Verdana"/>
      <w:spacing w:val="20"/>
      <w:sz w:val="31"/>
      <w:szCs w:val="31"/>
      <w:shd w:val="clear" w:color="auto" w:fill="FFFFFF"/>
    </w:rPr>
  </w:style>
  <w:style w:type="paragraph" w:customStyle="1" w:styleId="1fc">
    <w:name w:val="Заголовок №1"/>
    <w:basedOn w:val="a1"/>
    <w:link w:val="1fb"/>
    <w:rsid w:val="00FD2712"/>
    <w:pPr>
      <w:widowControl w:val="0"/>
      <w:shd w:val="clear" w:color="auto" w:fill="FFFFFF"/>
      <w:spacing w:after="300" w:line="240" w:lineRule="atLeast"/>
      <w:outlineLvl w:val="0"/>
    </w:pPr>
    <w:rPr>
      <w:rFonts w:ascii="Verdana" w:eastAsiaTheme="minorHAnsi" w:hAnsi="Verdana" w:cs="Verdana"/>
      <w:spacing w:val="20"/>
      <w:sz w:val="31"/>
      <w:szCs w:val="31"/>
      <w:lang w:eastAsia="en-US"/>
    </w:rPr>
  </w:style>
  <w:style w:type="character" w:customStyle="1" w:styleId="0pt2">
    <w:name w:val="Основной текст + Интервал 0 pt2"/>
    <w:uiPriority w:val="99"/>
    <w:rsid w:val="00FD2712"/>
    <w:rPr>
      <w:rFonts w:ascii="MS Mincho" w:eastAsia="MS Mincho" w:cs="MS Mincho"/>
      <w:b/>
      <w:bCs/>
      <w:spacing w:val="-10"/>
      <w:shd w:val="clear" w:color="auto" w:fill="FFFFFF"/>
      <w:lang w:val="en-US" w:eastAsia="en-US"/>
    </w:rPr>
  </w:style>
  <w:style w:type="character" w:customStyle="1" w:styleId="113">
    <w:name w:val="Основной текст (11)_"/>
    <w:link w:val="114"/>
    <w:locked/>
    <w:rsid w:val="00FD2712"/>
    <w:rPr>
      <w:rFonts w:ascii="MS Mincho" w:eastAsia="MS Mincho" w:cs="MS Mincho"/>
      <w:i/>
      <w:iCs/>
      <w:noProof/>
      <w:shd w:val="clear" w:color="auto" w:fill="FFFFFF"/>
    </w:rPr>
  </w:style>
  <w:style w:type="paragraph" w:customStyle="1" w:styleId="114">
    <w:name w:val="Основной текст (11)"/>
    <w:basedOn w:val="a1"/>
    <w:link w:val="113"/>
    <w:rsid w:val="00FD2712"/>
    <w:pPr>
      <w:widowControl w:val="0"/>
      <w:shd w:val="clear" w:color="auto" w:fill="FFFFFF"/>
      <w:spacing w:before="60" w:after="180" w:line="240" w:lineRule="atLeast"/>
    </w:pPr>
    <w:rPr>
      <w:rFonts w:ascii="MS Mincho" w:eastAsia="MS Mincho" w:hAnsiTheme="minorHAnsi" w:cs="MS Mincho"/>
      <w:i/>
      <w:iCs/>
      <w:noProof/>
      <w:sz w:val="22"/>
      <w:szCs w:val="22"/>
      <w:lang w:eastAsia="en-US"/>
    </w:rPr>
  </w:style>
  <w:style w:type="character" w:customStyle="1" w:styleId="0pt1">
    <w:name w:val="Основной текст + Интервал 0 pt1"/>
    <w:uiPriority w:val="99"/>
    <w:rsid w:val="00FD2712"/>
    <w:rPr>
      <w:rFonts w:ascii="MS Mincho" w:eastAsia="MS Mincho" w:cs="MS Mincho"/>
      <w:b/>
      <w:bCs/>
      <w:spacing w:val="-10"/>
      <w:shd w:val="clear" w:color="auto" w:fill="FFFFFF"/>
      <w:lang w:val="en-US" w:eastAsia="en-US"/>
    </w:rPr>
  </w:style>
  <w:style w:type="character" w:customStyle="1" w:styleId="afffff3">
    <w:name w:val="Подпись к картинке_"/>
    <w:link w:val="afffff4"/>
    <w:uiPriority w:val="99"/>
    <w:locked/>
    <w:rsid w:val="00FD2712"/>
    <w:rPr>
      <w:rFonts w:ascii="MS Mincho" w:eastAsia="MS Mincho" w:cs="MS Mincho"/>
      <w:spacing w:val="-50"/>
      <w:shd w:val="clear" w:color="auto" w:fill="FFFFFF"/>
    </w:rPr>
  </w:style>
  <w:style w:type="paragraph" w:customStyle="1" w:styleId="afffff4">
    <w:name w:val="Подпись к картинке"/>
    <w:basedOn w:val="a1"/>
    <w:link w:val="afffff3"/>
    <w:rsid w:val="00FD2712"/>
    <w:pPr>
      <w:widowControl w:val="0"/>
      <w:shd w:val="clear" w:color="auto" w:fill="FFFFFF"/>
      <w:spacing w:line="240" w:lineRule="atLeast"/>
    </w:pPr>
    <w:rPr>
      <w:rFonts w:ascii="MS Mincho" w:eastAsia="MS Mincho" w:hAnsiTheme="minorHAnsi" w:cs="MS Mincho"/>
      <w:spacing w:val="-50"/>
      <w:sz w:val="22"/>
      <w:szCs w:val="22"/>
      <w:lang w:eastAsia="en-US"/>
    </w:rPr>
  </w:style>
  <w:style w:type="character" w:customStyle="1" w:styleId="124">
    <w:name w:val="Основной текст (12)_"/>
    <w:link w:val="125"/>
    <w:locked/>
    <w:rsid w:val="00FD2712"/>
    <w:rPr>
      <w:rFonts w:ascii="MS Mincho" w:eastAsia="MS Mincho" w:cs="MS Mincho"/>
      <w:i/>
      <w:iCs/>
      <w:noProof/>
      <w:sz w:val="12"/>
      <w:szCs w:val="12"/>
      <w:shd w:val="clear" w:color="auto" w:fill="FFFFFF"/>
    </w:rPr>
  </w:style>
  <w:style w:type="paragraph" w:customStyle="1" w:styleId="125">
    <w:name w:val="Основной текст (12)"/>
    <w:basedOn w:val="a1"/>
    <w:link w:val="124"/>
    <w:rsid w:val="00FD2712"/>
    <w:pPr>
      <w:widowControl w:val="0"/>
      <w:shd w:val="clear" w:color="auto" w:fill="FFFFFF"/>
      <w:spacing w:line="240" w:lineRule="atLeast"/>
    </w:pPr>
    <w:rPr>
      <w:rFonts w:ascii="MS Mincho" w:eastAsia="MS Mincho" w:hAnsiTheme="minorHAnsi" w:cs="MS Mincho"/>
      <w:i/>
      <w:iCs/>
      <w:noProof/>
      <w:sz w:val="12"/>
      <w:szCs w:val="12"/>
      <w:lang w:eastAsia="en-US"/>
    </w:rPr>
  </w:style>
  <w:style w:type="paragraph" w:customStyle="1" w:styleId="3f4">
    <w:name w:val="Основной текст3"/>
    <w:basedOn w:val="a1"/>
    <w:rsid w:val="00FD2712"/>
    <w:pPr>
      <w:widowControl w:val="0"/>
      <w:shd w:val="clear" w:color="auto" w:fill="FFFFFF"/>
      <w:spacing w:line="291" w:lineRule="exact"/>
      <w:ind w:hanging="1660"/>
      <w:jc w:val="both"/>
    </w:pPr>
    <w:rPr>
      <w:rFonts w:ascii="Century Schoolbook" w:eastAsia="Century Schoolbook" w:hAnsi="Century Schoolbook" w:cs="Century Schoolbook"/>
      <w:sz w:val="16"/>
      <w:szCs w:val="16"/>
      <w:lang w:eastAsia="en-US"/>
    </w:rPr>
  </w:style>
  <w:style w:type="paragraph" w:customStyle="1" w:styleId="4d">
    <w:name w:val="Абзац списка4"/>
    <w:basedOn w:val="a1"/>
    <w:rsid w:val="00FD2712"/>
    <w:pPr>
      <w:ind w:left="720"/>
      <w:contextualSpacing/>
      <w:jc w:val="both"/>
    </w:pPr>
    <w:rPr>
      <w:rFonts w:ascii="Calibri" w:hAnsi="Calibri"/>
      <w:sz w:val="22"/>
      <w:szCs w:val="22"/>
      <w:lang w:eastAsia="en-US"/>
    </w:rPr>
  </w:style>
  <w:style w:type="character" w:customStyle="1" w:styleId="1fd">
    <w:name w:val="Красная строка Знак1"/>
    <w:uiPriority w:val="99"/>
    <w:locked/>
    <w:rsid w:val="00FD2712"/>
    <w:rPr>
      <w:rFonts w:ascii="Calibri" w:eastAsia="Calibri" w:hAnsi="Calibri" w:cs="Times New Roman"/>
      <w:sz w:val="22"/>
      <w:szCs w:val="22"/>
      <w:lang w:val="uz-Cyrl-UZ" w:eastAsia="en-US"/>
    </w:rPr>
  </w:style>
  <w:style w:type="character" w:customStyle="1" w:styleId="218">
    <w:name w:val="Красная строка 2 Знак1"/>
    <w:uiPriority w:val="99"/>
    <w:locked/>
    <w:rsid w:val="00FD2712"/>
    <w:rPr>
      <w:rFonts w:ascii="Calibri" w:eastAsia="Calibri" w:hAnsi="Calibri" w:cs="Times New Roman"/>
      <w:sz w:val="22"/>
      <w:szCs w:val="22"/>
      <w:lang w:val="uz-Cyrl-UZ" w:eastAsia="en-US"/>
    </w:rPr>
  </w:style>
  <w:style w:type="character" w:customStyle="1" w:styleId="115">
    <w:name w:val="Заголовок 1 Знак1"/>
    <w:aliases w:val="Для АП Знак1"/>
    <w:rsid w:val="00FD2712"/>
    <w:rPr>
      <w:rFonts w:ascii="Cambria" w:eastAsia="Times New Roman" w:hAnsi="Cambria" w:cs="Times New Roman"/>
      <w:b/>
      <w:bCs/>
      <w:color w:val="365F91"/>
      <w:sz w:val="28"/>
      <w:szCs w:val="28"/>
    </w:rPr>
  </w:style>
  <w:style w:type="character" w:customStyle="1" w:styleId="201">
    <w:name w:val="Знак20 Знак Знак"/>
    <w:uiPriority w:val="99"/>
    <w:locked/>
    <w:rsid w:val="00FD2712"/>
    <w:rPr>
      <w:b/>
      <w:sz w:val="28"/>
    </w:rPr>
  </w:style>
  <w:style w:type="character" w:customStyle="1" w:styleId="150">
    <w:name w:val="Знак Знак15"/>
    <w:rsid w:val="00FD2712"/>
    <w:rPr>
      <w:rFonts w:ascii="Arial" w:hAnsi="Arial" w:cs="Arial"/>
      <w:b/>
      <w:bCs/>
      <w:i/>
      <w:iCs/>
      <w:sz w:val="28"/>
      <w:szCs w:val="28"/>
      <w:lang w:val="ru-RU" w:eastAsia="ru-RU" w:bidi="ar-SA"/>
    </w:rPr>
  </w:style>
  <w:style w:type="character" w:customStyle="1" w:styleId="116">
    <w:name w:val="Знак11 Знак Знак"/>
    <w:locked/>
    <w:rsid w:val="00FD2712"/>
    <w:rPr>
      <w:b/>
      <w:szCs w:val="24"/>
      <w:u w:val="single"/>
      <w:lang w:val="ru-RU" w:eastAsia="ru-RU" w:bidi="ar-AE"/>
    </w:rPr>
  </w:style>
  <w:style w:type="paragraph" w:customStyle="1" w:styleId="58">
    <w:name w:val="Текст5"/>
    <w:basedOn w:val="a1"/>
    <w:rsid w:val="00FD2712"/>
    <w:rPr>
      <w:rFonts w:ascii="Strider" w:hAnsi="Strider"/>
      <w:sz w:val="20"/>
    </w:rPr>
  </w:style>
  <w:style w:type="paragraph" w:customStyle="1" w:styleId="2100">
    <w:name w:val="Основной текст 210"/>
    <w:basedOn w:val="a1"/>
    <w:rsid w:val="00FD2712"/>
    <w:pPr>
      <w:jc w:val="both"/>
    </w:pPr>
    <w:rPr>
      <w:sz w:val="20"/>
      <w:szCs w:val="20"/>
    </w:rPr>
  </w:style>
  <w:style w:type="paragraph" w:customStyle="1" w:styleId="95">
    <w:name w:val="Обычный9"/>
    <w:rsid w:val="00FD2712"/>
    <w:pPr>
      <w:spacing w:after="0" w:line="240" w:lineRule="auto"/>
    </w:pPr>
    <w:rPr>
      <w:rFonts w:ascii="Times New Roman" w:eastAsia="Times New Roman" w:hAnsi="Times New Roman" w:cs="Times New Roman"/>
      <w:sz w:val="20"/>
      <w:szCs w:val="20"/>
      <w:lang w:eastAsia="ru-RU"/>
    </w:rPr>
  </w:style>
  <w:style w:type="paragraph" w:customStyle="1" w:styleId="2111">
    <w:name w:val="Основной текст с отступом 211"/>
    <w:basedOn w:val="a1"/>
    <w:rsid w:val="00FD2712"/>
    <w:pPr>
      <w:overflowPunct w:val="0"/>
      <w:autoSpaceDE w:val="0"/>
      <w:autoSpaceDN w:val="0"/>
      <w:adjustRightInd w:val="0"/>
      <w:ind w:left="851"/>
      <w:jc w:val="both"/>
      <w:textAlignment w:val="baseline"/>
    </w:pPr>
    <w:rPr>
      <w:rFonts w:ascii="Calibri" w:hAnsi="Calibri" w:cs="Calibri"/>
      <w:sz w:val="20"/>
      <w:szCs w:val="20"/>
    </w:rPr>
  </w:style>
  <w:style w:type="paragraph" w:customStyle="1" w:styleId="117">
    <w:name w:val="Цитата11"/>
    <w:basedOn w:val="a1"/>
    <w:rsid w:val="00FD2712"/>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118">
    <w:name w:val="Обычный11"/>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3110">
    <w:name w:val="Основной текст с отступом 311"/>
    <w:basedOn w:val="a1"/>
    <w:rsid w:val="00FD2712"/>
    <w:pPr>
      <w:ind w:right="-30" w:firstLine="709"/>
      <w:jc w:val="center"/>
    </w:pPr>
    <w:rPr>
      <w:rFonts w:ascii="Calibri" w:hAnsi="Calibri" w:cs="Calibri"/>
      <w:b/>
      <w:bCs/>
      <w:sz w:val="28"/>
      <w:szCs w:val="28"/>
    </w:rPr>
  </w:style>
  <w:style w:type="paragraph" w:customStyle="1" w:styleId="119">
    <w:name w:val="Название11"/>
    <w:basedOn w:val="118"/>
    <w:rsid w:val="00FD2712"/>
    <w:pPr>
      <w:widowControl/>
      <w:snapToGrid/>
      <w:spacing w:line="240" w:lineRule="auto"/>
      <w:ind w:firstLine="0"/>
      <w:jc w:val="center"/>
    </w:pPr>
    <w:rPr>
      <w:b/>
      <w:bCs/>
    </w:rPr>
  </w:style>
  <w:style w:type="paragraph" w:customStyle="1" w:styleId="8110">
    <w:name w:val="Заголовок 811"/>
    <w:basedOn w:val="118"/>
    <w:next w:val="118"/>
    <w:rsid w:val="00FD2712"/>
    <w:pPr>
      <w:keepNext/>
      <w:widowControl/>
      <w:snapToGrid/>
      <w:spacing w:line="240" w:lineRule="auto"/>
      <w:ind w:firstLine="0"/>
      <w:jc w:val="center"/>
      <w:outlineLvl w:val="7"/>
    </w:pPr>
    <w:rPr>
      <w:b/>
      <w:bCs/>
      <w:sz w:val="20"/>
      <w:szCs w:val="20"/>
    </w:rPr>
  </w:style>
  <w:style w:type="paragraph" w:customStyle="1" w:styleId="11a">
    <w:name w:val="Основной текст11"/>
    <w:basedOn w:val="118"/>
    <w:uiPriority w:val="99"/>
    <w:rsid w:val="00FD2712"/>
    <w:pPr>
      <w:widowControl/>
      <w:snapToGrid/>
      <w:spacing w:line="240" w:lineRule="auto"/>
      <w:ind w:firstLine="0"/>
      <w:jc w:val="center"/>
    </w:pPr>
    <w:rPr>
      <w:b/>
      <w:bCs/>
      <w:sz w:val="20"/>
      <w:szCs w:val="20"/>
    </w:rPr>
  </w:style>
  <w:style w:type="character" w:customStyle="1" w:styleId="78">
    <w:name w:val="Знак7 Знак Знак"/>
    <w:rsid w:val="00FD2712"/>
    <w:rPr>
      <w:lang w:val="ru-RU" w:eastAsia="ru-RU"/>
    </w:rPr>
  </w:style>
  <w:style w:type="character" w:customStyle="1" w:styleId="710">
    <w:name w:val="Знак7 Знак Знак1"/>
    <w:uiPriority w:val="99"/>
    <w:locked/>
    <w:rsid w:val="00FD2712"/>
    <w:rPr>
      <w:lang w:val="ru-RU" w:eastAsia="ru-RU"/>
    </w:rPr>
  </w:style>
  <w:style w:type="character" w:customStyle="1" w:styleId="126">
    <w:name w:val="Знак Знак12"/>
    <w:rsid w:val="00FD2712"/>
    <w:rPr>
      <w:b/>
      <w:bCs/>
      <w:lang w:val="ru-RU" w:eastAsia="ru-RU"/>
    </w:rPr>
  </w:style>
  <w:style w:type="character" w:customStyle="1" w:styleId="181">
    <w:name w:val="Знак18 Знак Знак1"/>
    <w:rsid w:val="00FD2712"/>
    <w:rPr>
      <w:b/>
      <w:bCs/>
      <w:lang w:val="ru-RU" w:eastAsia="ru-RU"/>
    </w:rPr>
  </w:style>
  <w:style w:type="paragraph" w:customStyle="1" w:styleId="224">
    <w:name w:val="Основной текст с отступом 22"/>
    <w:basedOn w:val="a1"/>
    <w:rsid w:val="00FD2712"/>
    <w:pPr>
      <w:overflowPunct w:val="0"/>
      <w:autoSpaceDE w:val="0"/>
      <w:autoSpaceDN w:val="0"/>
      <w:adjustRightInd w:val="0"/>
      <w:ind w:left="851"/>
      <w:jc w:val="both"/>
      <w:textAlignment w:val="baseline"/>
    </w:pPr>
    <w:rPr>
      <w:rFonts w:ascii="Calibri" w:hAnsi="Calibri" w:cs="Calibri"/>
      <w:sz w:val="20"/>
      <w:szCs w:val="20"/>
    </w:rPr>
  </w:style>
  <w:style w:type="paragraph" w:customStyle="1" w:styleId="2fe">
    <w:name w:val="Цитата2"/>
    <w:basedOn w:val="a1"/>
    <w:rsid w:val="00FD2712"/>
    <w:pPr>
      <w:overflowPunct w:val="0"/>
      <w:autoSpaceDE w:val="0"/>
      <w:autoSpaceDN w:val="0"/>
      <w:adjustRightInd w:val="0"/>
      <w:ind w:left="709" w:right="-30"/>
      <w:jc w:val="both"/>
      <w:textAlignment w:val="baseline"/>
    </w:pPr>
    <w:rPr>
      <w:rFonts w:ascii="BalticaTAD" w:hAnsi="BalticaTAD" w:cs="BalticaTAD"/>
      <w:sz w:val="20"/>
      <w:szCs w:val="20"/>
    </w:rPr>
  </w:style>
  <w:style w:type="paragraph" w:customStyle="1" w:styleId="2ff">
    <w:name w:val="Название2"/>
    <w:basedOn w:val="2f5"/>
    <w:rsid w:val="00FD2712"/>
    <w:pPr>
      <w:widowControl/>
      <w:tabs>
        <w:tab w:val="clear" w:pos="643"/>
      </w:tabs>
      <w:snapToGrid/>
      <w:jc w:val="center"/>
    </w:pPr>
    <w:rPr>
      <w:rFonts w:ascii="Calibri" w:hAnsi="Calibri" w:cs="Calibri"/>
      <w:b/>
      <w:bCs/>
      <w:sz w:val="28"/>
      <w:szCs w:val="28"/>
    </w:rPr>
  </w:style>
  <w:style w:type="paragraph" w:customStyle="1" w:styleId="822">
    <w:name w:val="Заголовок 82"/>
    <w:basedOn w:val="2f5"/>
    <w:next w:val="2f5"/>
    <w:rsid w:val="00FD2712"/>
    <w:pPr>
      <w:keepNext/>
      <w:widowControl/>
      <w:tabs>
        <w:tab w:val="clear" w:pos="643"/>
      </w:tabs>
      <w:snapToGrid/>
      <w:jc w:val="center"/>
      <w:outlineLvl w:val="7"/>
    </w:pPr>
    <w:rPr>
      <w:rFonts w:ascii="Calibri" w:hAnsi="Calibri" w:cs="Calibri"/>
      <w:b/>
      <w:bCs/>
    </w:rPr>
  </w:style>
  <w:style w:type="character" w:customStyle="1" w:styleId="1fe">
    <w:name w:val="Для АП Знак Знак1"/>
    <w:rsid w:val="00FD2712"/>
    <w:rPr>
      <w:sz w:val="40"/>
      <w:szCs w:val="40"/>
    </w:rPr>
  </w:style>
  <w:style w:type="character" w:customStyle="1" w:styleId="CommentTextChar">
    <w:name w:val="Comment Text Char"/>
    <w:locked/>
    <w:rsid w:val="00FD2712"/>
    <w:rPr>
      <w:rFonts w:ascii="Times New Roman" w:hAnsi="Times New Roman" w:cs="Times New Roman"/>
      <w:sz w:val="20"/>
      <w:szCs w:val="20"/>
    </w:rPr>
  </w:style>
  <w:style w:type="paragraph" w:customStyle="1" w:styleId="2120">
    <w:name w:val="Основной текст с отступом 212"/>
    <w:basedOn w:val="a1"/>
    <w:uiPriority w:val="99"/>
    <w:rsid w:val="00FD2712"/>
    <w:pPr>
      <w:overflowPunct w:val="0"/>
      <w:autoSpaceDE w:val="0"/>
      <w:autoSpaceDN w:val="0"/>
      <w:adjustRightInd w:val="0"/>
      <w:ind w:left="851"/>
      <w:jc w:val="both"/>
      <w:textAlignment w:val="baseline"/>
    </w:pPr>
    <w:rPr>
      <w:sz w:val="20"/>
      <w:szCs w:val="20"/>
    </w:rPr>
  </w:style>
  <w:style w:type="paragraph" w:customStyle="1" w:styleId="127">
    <w:name w:val="Цитата12"/>
    <w:basedOn w:val="a1"/>
    <w:uiPriority w:val="99"/>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128">
    <w:name w:val="Обычный12"/>
    <w:uiPriority w:val="99"/>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3120">
    <w:name w:val="Основной текст с отступом 312"/>
    <w:basedOn w:val="a1"/>
    <w:uiPriority w:val="99"/>
    <w:rsid w:val="00FD2712"/>
    <w:pPr>
      <w:ind w:right="-30" w:firstLine="709"/>
      <w:jc w:val="center"/>
    </w:pPr>
    <w:rPr>
      <w:b/>
      <w:sz w:val="28"/>
      <w:szCs w:val="20"/>
    </w:rPr>
  </w:style>
  <w:style w:type="paragraph" w:customStyle="1" w:styleId="2121">
    <w:name w:val="Основной текст 212"/>
    <w:basedOn w:val="a1"/>
    <w:uiPriority w:val="99"/>
    <w:rsid w:val="00FD2712"/>
    <w:pPr>
      <w:tabs>
        <w:tab w:val="left" w:pos="0"/>
      </w:tabs>
      <w:ind w:right="-30"/>
      <w:jc w:val="both"/>
    </w:pPr>
    <w:rPr>
      <w:rFonts w:ascii="BalticaTAD" w:hAnsi="BalticaTAD"/>
      <w:sz w:val="28"/>
      <w:szCs w:val="20"/>
    </w:rPr>
  </w:style>
  <w:style w:type="paragraph" w:customStyle="1" w:styleId="129">
    <w:name w:val="Название12"/>
    <w:basedOn w:val="128"/>
    <w:uiPriority w:val="99"/>
    <w:rsid w:val="00FD2712"/>
    <w:pPr>
      <w:widowControl/>
      <w:snapToGrid/>
      <w:spacing w:line="240" w:lineRule="auto"/>
      <w:ind w:firstLine="0"/>
      <w:jc w:val="center"/>
    </w:pPr>
    <w:rPr>
      <w:b/>
    </w:rPr>
  </w:style>
  <w:style w:type="paragraph" w:customStyle="1" w:styleId="812">
    <w:name w:val="Заголовок 812"/>
    <w:basedOn w:val="128"/>
    <w:next w:val="128"/>
    <w:uiPriority w:val="99"/>
    <w:rsid w:val="00FD2712"/>
    <w:pPr>
      <w:keepNext/>
      <w:widowControl/>
      <w:snapToGrid/>
      <w:spacing w:line="240" w:lineRule="auto"/>
      <w:ind w:firstLine="0"/>
      <w:jc w:val="center"/>
      <w:outlineLvl w:val="7"/>
    </w:pPr>
    <w:rPr>
      <w:b/>
      <w:sz w:val="20"/>
    </w:rPr>
  </w:style>
  <w:style w:type="paragraph" w:customStyle="1" w:styleId="12a">
    <w:name w:val="Основной текст12"/>
    <w:basedOn w:val="128"/>
    <w:uiPriority w:val="99"/>
    <w:rsid w:val="00FD2712"/>
    <w:pPr>
      <w:widowControl/>
      <w:snapToGrid/>
      <w:spacing w:line="240" w:lineRule="auto"/>
      <w:ind w:firstLine="0"/>
      <w:jc w:val="center"/>
    </w:pPr>
    <w:rPr>
      <w:b/>
      <w:sz w:val="20"/>
    </w:rPr>
  </w:style>
  <w:style w:type="paragraph" w:customStyle="1" w:styleId="12b">
    <w:name w:val="Текст12"/>
    <w:basedOn w:val="a1"/>
    <w:uiPriority w:val="99"/>
    <w:rsid w:val="00FD2712"/>
    <w:rPr>
      <w:rFonts w:ascii="Strider" w:hAnsi="Strider"/>
      <w:sz w:val="20"/>
    </w:rPr>
  </w:style>
  <w:style w:type="character" w:customStyle="1" w:styleId="160">
    <w:name w:val="Знак Знак16"/>
    <w:rsid w:val="00FD2712"/>
    <w:rPr>
      <w:b/>
      <w:lang w:val="ru-RU" w:eastAsia="ru-RU"/>
    </w:rPr>
  </w:style>
  <w:style w:type="character" w:customStyle="1" w:styleId="171">
    <w:name w:val="Знак17 Знак1"/>
    <w:aliases w:val="Знак17 Знак Знак1, Знак17 Знак1"/>
    <w:uiPriority w:val="99"/>
    <w:rsid w:val="00FD2712"/>
    <w:rPr>
      <w:rFonts w:ascii="Tahoma" w:hAnsi="Tahoma"/>
      <w:sz w:val="24"/>
      <w:lang w:val="ru-RU" w:eastAsia="ru-RU"/>
    </w:rPr>
  </w:style>
  <w:style w:type="character" w:customStyle="1" w:styleId="2ff0">
    <w:name w:val="Основной текст (2) + Не полужирный"/>
    <w:rsid w:val="00FD2712"/>
    <w:rPr>
      <w:rFonts w:ascii="Times New Roman" w:hAnsi="Times New Roman"/>
      <w:sz w:val="26"/>
      <w:u w:val="none"/>
    </w:rPr>
  </w:style>
  <w:style w:type="paragraph" w:customStyle="1" w:styleId="afffff5">
    <w:name w:val="список маркированный"/>
    <w:basedOn w:val="a1"/>
    <w:autoRedefine/>
    <w:rsid w:val="00FD2712"/>
    <w:pPr>
      <w:tabs>
        <w:tab w:val="num" w:pos="720"/>
      </w:tabs>
      <w:ind w:left="720" w:hanging="360"/>
      <w:jc w:val="both"/>
    </w:pPr>
    <w:rPr>
      <w:szCs w:val="20"/>
    </w:rPr>
  </w:style>
  <w:style w:type="paragraph" w:customStyle="1" w:styleId="Style21">
    <w:name w:val="Style21"/>
    <w:basedOn w:val="a1"/>
    <w:rsid w:val="00FD2712"/>
    <w:pPr>
      <w:widowControl w:val="0"/>
      <w:autoSpaceDE w:val="0"/>
      <w:autoSpaceDN w:val="0"/>
      <w:adjustRightInd w:val="0"/>
      <w:spacing w:line="290" w:lineRule="exact"/>
    </w:pPr>
  </w:style>
  <w:style w:type="paragraph" w:customStyle="1" w:styleId="231">
    <w:name w:val="Основной текст с отступом 23"/>
    <w:basedOn w:val="a1"/>
    <w:rsid w:val="00FD2712"/>
    <w:pPr>
      <w:overflowPunct w:val="0"/>
      <w:autoSpaceDE w:val="0"/>
      <w:autoSpaceDN w:val="0"/>
      <w:adjustRightInd w:val="0"/>
      <w:ind w:left="851"/>
      <w:jc w:val="both"/>
    </w:pPr>
    <w:rPr>
      <w:sz w:val="20"/>
      <w:szCs w:val="20"/>
    </w:rPr>
  </w:style>
  <w:style w:type="paragraph" w:customStyle="1" w:styleId="3f5">
    <w:name w:val="Название3"/>
    <w:basedOn w:val="36"/>
    <w:rsid w:val="00FD2712"/>
    <w:pPr>
      <w:widowControl/>
      <w:snapToGrid/>
      <w:spacing w:line="240" w:lineRule="auto"/>
      <w:ind w:firstLine="0"/>
      <w:jc w:val="center"/>
    </w:pPr>
    <w:rPr>
      <w:b/>
    </w:rPr>
  </w:style>
  <w:style w:type="paragraph" w:customStyle="1" w:styleId="830">
    <w:name w:val="Заголовок 83"/>
    <w:basedOn w:val="36"/>
    <w:next w:val="36"/>
    <w:rsid w:val="00FD2712"/>
    <w:pPr>
      <w:keepNext/>
      <w:widowControl/>
      <w:snapToGrid/>
      <w:spacing w:line="240" w:lineRule="auto"/>
      <w:ind w:firstLine="0"/>
      <w:jc w:val="center"/>
      <w:outlineLvl w:val="7"/>
    </w:pPr>
    <w:rPr>
      <w:b/>
      <w:sz w:val="20"/>
    </w:rPr>
  </w:style>
  <w:style w:type="paragraph" w:customStyle="1" w:styleId="western">
    <w:name w:val="western"/>
    <w:basedOn w:val="a1"/>
    <w:rsid w:val="00FD2712"/>
    <w:pPr>
      <w:spacing w:before="100" w:beforeAutospacing="1" w:after="100" w:afterAutospacing="1"/>
    </w:pPr>
  </w:style>
  <w:style w:type="character" w:customStyle="1" w:styleId="BodyTextChar2">
    <w:name w:val="Body Text Char2"/>
    <w:aliases w:val="Знак Знак Char2,Знак Знак Знак Char2,Знак Знак Знак Знак Char2"/>
    <w:uiPriority w:val="99"/>
    <w:locked/>
    <w:rsid w:val="00FD2712"/>
    <w:rPr>
      <w:rFonts w:ascii="Times New Roman" w:hAnsi="Times New Roman" w:cs="Times New Roman"/>
      <w:b/>
      <w:bCs/>
      <w:sz w:val="20"/>
      <w:szCs w:val="20"/>
    </w:rPr>
  </w:style>
  <w:style w:type="character" w:customStyle="1" w:styleId="FooterChar2">
    <w:name w:val="Footer Char2"/>
    <w:aliases w:val="Знак20 Char2"/>
    <w:uiPriority w:val="99"/>
    <w:locked/>
    <w:rsid w:val="00FD2712"/>
    <w:rPr>
      <w:rFonts w:ascii="Times New Roman" w:hAnsi="Times New Roman" w:cs="Times New Roman"/>
      <w:b/>
      <w:bCs/>
      <w:sz w:val="20"/>
      <w:szCs w:val="20"/>
    </w:rPr>
  </w:style>
  <w:style w:type="character" w:customStyle="1" w:styleId="TitleChar2">
    <w:name w:val="Title Char2"/>
    <w:aliases w:val="Знак19 Char2,Title Char21"/>
    <w:uiPriority w:val="99"/>
    <w:locked/>
    <w:rsid w:val="00FD2712"/>
    <w:rPr>
      <w:rFonts w:ascii="Times New Roman" w:hAnsi="Times New Roman" w:cs="Times New Roman"/>
      <w:b/>
      <w:bCs/>
      <w:sz w:val="20"/>
      <w:szCs w:val="20"/>
    </w:rPr>
  </w:style>
  <w:style w:type="character" w:customStyle="1" w:styleId="BodyTextIndentChar2">
    <w:name w:val="Body Text Indent Char2"/>
    <w:aliases w:val="Знак18 Char2,текст Char2,Основной текст 1 Char2"/>
    <w:uiPriority w:val="99"/>
    <w:locked/>
    <w:rsid w:val="00FD2712"/>
    <w:rPr>
      <w:rFonts w:ascii="Times New Roman" w:hAnsi="Times New Roman" w:cs="Times New Roman"/>
      <w:b/>
      <w:bCs/>
      <w:sz w:val="20"/>
      <w:szCs w:val="20"/>
    </w:rPr>
  </w:style>
  <w:style w:type="character" w:customStyle="1" w:styleId="BodyTextIndent2Char2">
    <w:name w:val="Body Text Indent 2 Char2"/>
    <w:aliases w:val="Знак7 Char2"/>
    <w:uiPriority w:val="99"/>
    <w:locked/>
    <w:rsid w:val="00FD2712"/>
    <w:rPr>
      <w:rFonts w:ascii="Times New Roman" w:hAnsi="Times New Roman" w:cs="Times New Roman"/>
      <w:sz w:val="20"/>
      <w:szCs w:val="20"/>
    </w:rPr>
  </w:style>
  <w:style w:type="character" w:customStyle="1" w:styleId="BodyTextIndent3Char2">
    <w:name w:val="Body Text Indent 3 Char2"/>
    <w:aliases w:val="Знак5 Char2"/>
    <w:uiPriority w:val="99"/>
    <w:locked/>
    <w:rsid w:val="00FD2712"/>
    <w:rPr>
      <w:rFonts w:ascii="Times New Roman" w:hAnsi="Times New Roman" w:cs="Times New Roman"/>
      <w:sz w:val="20"/>
      <w:szCs w:val="20"/>
    </w:rPr>
  </w:style>
  <w:style w:type="character" w:customStyle="1" w:styleId="FootnoteTextChar2">
    <w:name w:val="Footnote Text Char2"/>
    <w:aliases w:val="Знак15 Char2"/>
    <w:uiPriority w:val="99"/>
    <w:locked/>
    <w:rsid w:val="00FD2712"/>
    <w:rPr>
      <w:rFonts w:ascii="BalticaTAD" w:hAnsi="BalticaTAD" w:cs="BalticaTAD"/>
      <w:sz w:val="20"/>
      <w:szCs w:val="20"/>
    </w:rPr>
  </w:style>
  <w:style w:type="character" w:customStyle="1" w:styleId="DocumentMapChar2">
    <w:name w:val="Document Map Char2"/>
    <w:aliases w:val="Знак17 Char2"/>
    <w:uiPriority w:val="99"/>
    <w:locked/>
    <w:rsid w:val="00FD2712"/>
    <w:rPr>
      <w:rFonts w:ascii="Tahoma" w:hAnsi="Tahoma" w:cs="Tahoma"/>
      <w:sz w:val="20"/>
      <w:szCs w:val="20"/>
      <w:shd w:val="clear" w:color="auto" w:fill="000080"/>
    </w:rPr>
  </w:style>
  <w:style w:type="character" w:customStyle="1" w:styleId="1ff">
    <w:name w:val="Слабое выделение1"/>
    <w:rsid w:val="00FD2712"/>
    <w:rPr>
      <w:rFonts w:eastAsia="Times New Roman" w:cs="Times New Roman"/>
      <w:i/>
      <w:iCs/>
      <w:color w:val="808080"/>
      <w:sz w:val="22"/>
      <w:szCs w:val="22"/>
      <w:lang w:val="ru-RU"/>
    </w:rPr>
  </w:style>
  <w:style w:type="paragraph" w:customStyle="1" w:styleId="59">
    <w:name w:val="Абзац списка5"/>
    <w:basedOn w:val="a1"/>
    <w:rsid w:val="00FD2712"/>
    <w:pPr>
      <w:spacing w:after="200" w:line="276" w:lineRule="auto"/>
      <w:ind w:left="720"/>
      <w:contextualSpacing/>
    </w:pPr>
    <w:rPr>
      <w:rFonts w:ascii="Calibri" w:hAnsi="Calibri" w:cs="Arial"/>
      <w:sz w:val="22"/>
      <w:szCs w:val="22"/>
      <w:lang w:eastAsia="en-US"/>
    </w:rPr>
  </w:style>
  <w:style w:type="paragraph" w:customStyle="1" w:styleId="241">
    <w:name w:val="Основной текст с отступом 24"/>
    <w:basedOn w:val="a1"/>
    <w:rsid w:val="00FD2712"/>
    <w:pPr>
      <w:overflowPunct w:val="0"/>
      <w:autoSpaceDE w:val="0"/>
      <w:autoSpaceDN w:val="0"/>
      <w:adjustRightInd w:val="0"/>
      <w:ind w:left="851"/>
      <w:jc w:val="both"/>
      <w:textAlignment w:val="baseline"/>
    </w:pPr>
    <w:rPr>
      <w:lang w:bidi="ar-AE"/>
    </w:rPr>
  </w:style>
  <w:style w:type="paragraph" w:customStyle="1" w:styleId="4e">
    <w:name w:val="Цитата4"/>
    <w:basedOn w:val="a1"/>
    <w:rsid w:val="00FD2712"/>
    <w:pPr>
      <w:overflowPunct w:val="0"/>
      <w:autoSpaceDE w:val="0"/>
      <w:autoSpaceDN w:val="0"/>
      <w:adjustRightInd w:val="0"/>
      <w:ind w:left="709" w:right="-30"/>
      <w:jc w:val="both"/>
      <w:textAlignment w:val="baseline"/>
    </w:pPr>
    <w:rPr>
      <w:rFonts w:ascii="BalticaTAD" w:hAnsi="BalticaTAD"/>
      <w:lang w:bidi="ar-AE"/>
    </w:rPr>
  </w:style>
  <w:style w:type="paragraph" w:customStyle="1" w:styleId="4f">
    <w:name w:val="Название4"/>
    <w:basedOn w:val="47"/>
    <w:rsid w:val="00FD2712"/>
    <w:pPr>
      <w:widowControl/>
      <w:tabs>
        <w:tab w:val="clear" w:pos="643"/>
      </w:tabs>
      <w:snapToGrid/>
      <w:jc w:val="center"/>
    </w:pPr>
    <w:rPr>
      <w:b/>
      <w:sz w:val="28"/>
    </w:rPr>
  </w:style>
  <w:style w:type="paragraph" w:customStyle="1" w:styleId="840">
    <w:name w:val="Заголовок 84"/>
    <w:basedOn w:val="47"/>
    <w:next w:val="47"/>
    <w:rsid w:val="00FD2712"/>
    <w:pPr>
      <w:keepNext/>
      <w:widowControl/>
      <w:tabs>
        <w:tab w:val="clear" w:pos="643"/>
      </w:tabs>
      <w:snapToGrid/>
      <w:jc w:val="center"/>
      <w:outlineLvl w:val="7"/>
    </w:pPr>
    <w:rPr>
      <w:b/>
    </w:rPr>
  </w:style>
  <w:style w:type="paragraph" w:customStyle="1" w:styleId="4f0">
    <w:name w:val="Основной текст4"/>
    <w:basedOn w:val="47"/>
    <w:rsid w:val="00FD2712"/>
    <w:pPr>
      <w:widowControl/>
      <w:tabs>
        <w:tab w:val="clear" w:pos="643"/>
      </w:tabs>
      <w:snapToGrid/>
      <w:jc w:val="center"/>
    </w:pPr>
    <w:rPr>
      <w:b/>
    </w:rPr>
  </w:style>
  <w:style w:type="character" w:customStyle="1" w:styleId="DocumentMapChar">
    <w:name w:val="Document Map Char"/>
    <w:aliases w:val="Знак17 Char"/>
    <w:locked/>
    <w:rsid w:val="00FD2712"/>
    <w:rPr>
      <w:rFonts w:ascii="Tahoma" w:hAnsi="Tahoma" w:cs="Tahoma"/>
      <w:sz w:val="20"/>
      <w:szCs w:val="20"/>
      <w:shd w:val="clear" w:color="auto" w:fill="000080"/>
    </w:rPr>
  </w:style>
  <w:style w:type="character" w:customStyle="1" w:styleId="2ff1">
    <w:name w:val="Слабое выделение2"/>
    <w:rsid w:val="00FD2712"/>
    <w:rPr>
      <w:rFonts w:eastAsia="Times New Roman" w:cs="Times New Roman"/>
      <w:i/>
      <w:iCs/>
      <w:color w:val="808080"/>
      <w:sz w:val="22"/>
      <w:szCs w:val="22"/>
      <w:lang w:val="ru-RU"/>
    </w:rPr>
  </w:style>
  <w:style w:type="paragraph" w:customStyle="1" w:styleId="2ff2">
    <w:name w:val="заголовок 2"/>
    <w:basedOn w:val="a1"/>
    <w:next w:val="a1"/>
    <w:rsid w:val="00FD2712"/>
    <w:pPr>
      <w:keepNext/>
      <w:autoSpaceDE w:val="0"/>
      <w:autoSpaceDN w:val="0"/>
      <w:jc w:val="center"/>
      <w:outlineLvl w:val="1"/>
    </w:pPr>
    <w:rPr>
      <w:b/>
      <w:bCs/>
      <w:sz w:val="28"/>
      <w:szCs w:val="28"/>
    </w:rPr>
  </w:style>
  <w:style w:type="character" w:customStyle="1" w:styleId="afffff6">
    <w:name w:val="знак сноски"/>
    <w:rsid w:val="00FD2712"/>
    <w:rPr>
      <w:rFonts w:cs="Times New Roman"/>
      <w:vertAlign w:val="superscript"/>
    </w:rPr>
  </w:style>
  <w:style w:type="paragraph" w:customStyle="1" w:styleId="106">
    <w:name w:val="10 Основной текст с отступом"/>
    <w:basedOn w:val="a1"/>
    <w:qFormat/>
    <w:rsid w:val="00FD2712"/>
    <w:pPr>
      <w:ind w:firstLine="851"/>
      <w:jc w:val="both"/>
    </w:pPr>
    <w:rPr>
      <w:sz w:val="20"/>
      <w:szCs w:val="20"/>
    </w:rPr>
  </w:style>
  <w:style w:type="paragraph" w:customStyle="1" w:styleId="1ff0">
    <w:name w:val="Основной текс с отступом 1"/>
    <w:aliases w:val="5 12 ширифт"/>
    <w:basedOn w:val="a1"/>
    <w:rsid w:val="00FD2712"/>
    <w:pPr>
      <w:ind w:firstLine="851"/>
      <w:jc w:val="both"/>
    </w:pPr>
  </w:style>
  <w:style w:type="paragraph" w:customStyle="1" w:styleId="afffff7">
    <w:name w:val="Подзаголовок темы"/>
    <w:basedOn w:val="a1"/>
    <w:rsid w:val="00FD2712"/>
    <w:pPr>
      <w:ind w:firstLine="851"/>
      <w:jc w:val="both"/>
    </w:pPr>
    <w:rPr>
      <w:b/>
      <w:sz w:val="20"/>
    </w:rPr>
  </w:style>
  <w:style w:type="paragraph" w:customStyle="1" w:styleId="107">
    <w:name w:val="10 Подзаголовок темы"/>
    <w:basedOn w:val="a1"/>
    <w:rsid w:val="00FD2712"/>
    <w:pPr>
      <w:ind w:firstLine="851"/>
      <w:jc w:val="both"/>
    </w:pPr>
    <w:rPr>
      <w:b/>
      <w:sz w:val="20"/>
    </w:rPr>
  </w:style>
  <w:style w:type="paragraph" w:customStyle="1" w:styleId="afffff8">
    <w:name w:val="Подзаголовок текста"/>
    <w:basedOn w:val="a1"/>
    <w:rsid w:val="00FD2712"/>
    <w:pPr>
      <w:ind w:firstLine="851"/>
      <w:jc w:val="both"/>
    </w:pPr>
    <w:rPr>
      <w:b/>
      <w:bCs/>
      <w:color w:val="000000"/>
      <w:sz w:val="20"/>
    </w:rPr>
  </w:style>
  <w:style w:type="character" w:customStyle="1" w:styleId="14140">
    <w:name w:val="14 Основной текст с отступом 14 Знак"/>
    <w:rsid w:val="00FD2712"/>
    <w:rPr>
      <w:sz w:val="28"/>
      <w:szCs w:val="28"/>
      <w:lang w:val="ru-RU" w:eastAsia="ru-RU" w:bidi="ar-SA"/>
    </w:rPr>
  </w:style>
  <w:style w:type="paragraph" w:customStyle="1" w:styleId="afffff9">
    <w:name w:val="Организация"/>
    <w:basedOn w:val="6"/>
    <w:rsid w:val="00FD2712"/>
    <w:rPr>
      <w:bCs w:val="0"/>
      <w:caps/>
      <w:sz w:val="28"/>
      <w:szCs w:val="28"/>
      <w:lang w:bidi="ar-SA"/>
    </w:rPr>
  </w:style>
  <w:style w:type="paragraph" w:customStyle="1" w:styleId="Style1">
    <w:name w:val="Style1"/>
    <w:basedOn w:val="a1"/>
    <w:uiPriority w:val="99"/>
    <w:rsid w:val="00FD2712"/>
    <w:pPr>
      <w:widowControl w:val="0"/>
      <w:autoSpaceDE w:val="0"/>
      <w:autoSpaceDN w:val="0"/>
      <w:adjustRightInd w:val="0"/>
      <w:spacing w:line="269" w:lineRule="exact"/>
      <w:jc w:val="both"/>
    </w:pPr>
    <w:rPr>
      <w:rFonts w:ascii="Sylfaen" w:hAnsi="Sylfaen"/>
    </w:rPr>
  </w:style>
  <w:style w:type="paragraph" w:customStyle="1" w:styleId="Style2">
    <w:name w:val="Style2"/>
    <w:basedOn w:val="a1"/>
    <w:rsid w:val="00FD2712"/>
    <w:pPr>
      <w:widowControl w:val="0"/>
      <w:autoSpaceDE w:val="0"/>
      <w:autoSpaceDN w:val="0"/>
      <w:adjustRightInd w:val="0"/>
      <w:spacing w:line="278" w:lineRule="exact"/>
    </w:pPr>
    <w:rPr>
      <w:rFonts w:ascii="Sylfaen" w:hAnsi="Sylfaen"/>
    </w:rPr>
  </w:style>
  <w:style w:type="paragraph" w:customStyle="1" w:styleId="Style3">
    <w:name w:val="Style3"/>
    <w:basedOn w:val="a1"/>
    <w:rsid w:val="00FD2712"/>
    <w:pPr>
      <w:widowControl w:val="0"/>
      <w:autoSpaceDE w:val="0"/>
      <w:autoSpaceDN w:val="0"/>
      <w:adjustRightInd w:val="0"/>
      <w:spacing w:line="278" w:lineRule="exact"/>
      <w:jc w:val="center"/>
    </w:pPr>
    <w:rPr>
      <w:rFonts w:ascii="Sylfaen" w:hAnsi="Sylfaen"/>
    </w:rPr>
  </w:style>
  <w:style w:type="character" w:customStyle="1" w:styleId="FontStyle11">
    <w:name w:val="Font Style11"/>
    <w:uiPriority w:val="99"/>
    <w:rsid w:val="00FD2712"/>
    <w:rPr>
      <w:rFonts w:ascii="Sylfaen" w:hAnsi="Sylfaen" w:cs="Sylfaen"/>
      <w:b/>
      <w:bCs/>
      <w:sz w:val="22"/>
      <w:szCs w:val="22"/>
    </w:rPr>
  </w:style>
  <w:style w:type="character" w:customStyle="1" w:styleId="FontStyle12">
    <w:name w:val="Font Style12"/>
    <w:uiPriority w:val="99"/>
    <w:rsid w:val="00FD2712"/>
    <w:rPr>
      <w:rFonts w:ascii="Sylfaen" w:hAnsi="Sylfaen" w:cs="Sylfaen"/>
      <w:sz w:val="22"/>
      <w:szCs w:val="22"/>
    </w:rPr>
  </w:style>
  <w:style w:type="paragraph" w:customStyle="1" w:styleId="Style4">
    <w:name w:val="Style4"/>
    <w:basedOn w:val="a1"/>
    <w:rsid w:val="00FD2712"/>
    <w:pPr>
      <w:widowControl w:val="0"/>
      <w:autoSpaceDE w:val="0"/>
      <w:autoSpaceDN w:val="0"/>
      <w:adjustRightInd w:val="0"/>
      <w:spacing w:line="274" w:lineRule="exact"/>
    </w:pPr>
    <w:rPr>
      <w:rFonts w:ascii="Sylfaen" w:hAnsi="Sylfaen"/>
    </w:rPr>
  </w:style>
  <w:style w:type="character" w:customStyle="1" w:styleId="142">
    <w:name w:val="Знак Знак14"/>
    <w:locked/>
    <w:rsid w:val="00FD2712"/>
    <w:rPr>
      <w:rFonts w:ascii="Arial" w:hAnsi="Arial"/>
      <w:b/>
      <w:bCs/>
      <w:i/>
      <w:iCs/>
      <w:sz w:val="28"/>
      <w:szCs w:val="28"/>
      <w:lang w:bidi="ar-SA"/>
    </w:rPr>
  </w:style>
  <w:style w:type="character" w:customStyle="1" w:styleId="130">
    <w:name w:val="Знак Знак13"/>
    <w:locked/>
    <w:rsid w:val="00FD2712"/>
    <w:rPr>
      <w:b/>
      <w:bCs/>
      <w:sz w:val="32"/>
      <w:szCs w:val="24"/>
      <w:lang w:bidi="ar-AE"/>
    </w:rPr>
  </w:style>
  <w:style w:type="character" w:customStyle="1" w:styleId="79">
    <w:name w:val="Знак Знак7"/>
    <w:locked/>
    <w:rsid w:val="00FD2712"/>
    <w:rPr>
      <w:rFonts w:ascii="CG Times" w:hAnsi="CG Times"/>
      <w:sz w:val="24"/>
      <w:szCs w:val="24"/>
      <w:lang w:bidi="ar-SA"/>
    </w:rPr>
  </w:style>
  <w:style w:type="paragraph" w:customStyle="1" w:styleId="msonormalcxsplast">
    <w:name w:val="msonormalcxsplast"/>
    <w:basedOn w:val="a1"/>
    <w:rsid w:val="00FD2712"/>
    <w:pPr>
      <w:spacing w:line="312" w:lineRule="auto"/>
      <w:ind w:firstLine="375"/>
      <w:jc w:val="both"/>
    </w:pPr>
    <w:rPr>
      <w:rFonts w:eastAsia="SimSun"/>
      <w:sz w:val="26"/>
      <w:szCs w:val="26"/>
      <w:lang w:val="en-US" w:eastAsia="zh-CN"/>
    </w:rPr>
  </w:style>
  <w:style w:type="character" w:customStyle="1" w:styleId="10Corbel10pt">
    <w:name w:val="Основной текст (10) + Corbel;10 pt"/>
    <w:rsid w:val="00FD2712"/>
    <w:rPr>
      <w:rFonts w:ascii="Corbel" w:eastAsia="Corbel" w:hAnsi="Corbel" w:cs="Corbel"/>
      <w:b w:val="0"/>
      <w:bCs w:val="0"/>
      <w:i w:val="0"/>
      <w:iCs w:val="0"/>
      <w:smallCaps w:val="0"/>
      <w:strike w:val="0"/>
      <w:color w:val="000000"/>
      <w:spacing w:val="0"/>
      <w:w w:val="100"/>
      <w:position w:val="0"/>
      <w:sz w:val="20"/>
      <w:szCs w:val="20"/>
      <w:u w:val="none"/>
      <w:shd w:val="clear" w:color="auto" w:fill="FFFFFF"/>
    </w:rPr>
  </w:style>
  <w:style w:type="character" w:customStyle="1" w:styleId="108pt">
    <w:name w:val="Основной текст (10) + 8 pt;Курсив"/>
    <w:rsid w:val="00FD2712"/>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rPr>
  </w:style>
  <w:style w:type="character" w:customStyle="1" w:styleId="219">
    <w:name w:val="Основной текст (21) + Малые прописные"/>
    <w:rsid w:val="00FD2712"/>
    <w:rPr>
      <w:rFonts w:ascii="Times New Roman" w:eastAsia="Times New Roman" w:hAnsi="Times New Roman" w:cs="Times New Roman"/>
      <w:b/>
      <w:bCs/>
      <w:smallCaps/>
      <w:color w:val="000000"/>
      <w:spacing w:val="0"/>
      <w:w w:val="100"/>
      <w:position w:val="0"/>
      <w:sz w:val="21"/>
      <w:szCs w:val="21"/>
      <w:shd w:val="clear" w:color="auto" w:fill="FFFFFF"/>
    </w:rPr>
  </w:style>
  <w:style w:type="character" w:customStyle="1" w:styleId="2111pt">
    <w:name w:val="Основной текст (21) + 11 pt;Не полужирный"/>
    <w:rsid w:val="00FD27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rPr>
  </w:style>
  <w:style w:type="character" w:customStyle="1" w:styleId="10BookmanOldStyle45pt">
    <w:name w:val="Основной текст (10) + Bookman Old Style;4;5 pt;Полужирный"/>
    <w:rsid w:val="00FD2712"/>
    <w:rPr>
      <w:rFonts w:ascii="Bookman Old Style" w:eastAsia="Bookman Old Style" w:hAnsi="Bookman Old Style" w:cs="Bookman Old Style"/>
      <w:b/>
      <w:bCs/>
      <w:i w:val="0"/>
      <w:iCs w:val="0"/>
      <w:smallCaps w:val="0"/>
      <w:strike w:val="0"/>
      <w:color w:val="000000"/>
      <w:spacing w:val="0"/>
      <w:w w:val="100"/>
      <w:position w:val="0"/>
      <w:sz w:val="9"/>
      <w:szCs w:val="9"/>
      <w:u w:val="none"/>
      <w:shd w:val="clear" w:color="auto" w:fill="FFFFFF"/>
    </w:rPr>
  </w:style>
  <w:style w:type="character" w:customStyle="1" w:styleId="108pt1pt">
    <w:name w:val="Основной текст (10) + 8 pt;Малые прописные;Интервал 1 pt"/>
    <w:rsid w:val="00FD2712"/>
    <w:rPr>
      <w:rFonts w:ascii="Times New Roman" w:eastAsia="Times New Roman" w:hAnsi="Times New Roman" w:cs="Times New Roman"/>
      <w:b w:val="0"/>
      <w:bCs w:val="0"/>
      <w:i w:val="0"/>
      <w:iCs w:val="0"/>
      <w:smallCaps/>
      <w:strike w:val="0"/>
      <w:color w:val="000000"/>
      <w:spacing w:val="20"/>
      <w:w w:val="100"/>
      <w:position w:val="0"/>
      <w:sz w:val="16"/>
      <w:szCs w:val="16"/>
      <w:u w:val="none"/>
      <w:shd w:val="clear" w:color="auto" w:fill="FFFFFF"/>
    </w:rPr>
  </w:style>
  <w:style w:type="character" w:customStyle="1" w:styleId="21a">
    <w:name w:val="Основной текст (21)_"/>
    <w:link w:val="21b"/>
    <w:rsid w:val="00FD2712"/>
    <w:rPr>
      <w:b/>
      <w:bCs/>
      <w:sz w:val="21"/>
      <w:szCs w:val="21"/>
      <w:shd w:val="clear" w:color="auto" w:fill="FFFFFF"/>
    </w:rPr>
  </w:style>
  <w:style w:type="paragraph" w:customStyle="1" w:styleId="21b">
    <w:name w:val="Основной текст (21)"/>
    <w:basedOn w:val="a1"/>
    <w:link w:val="21a"/>
    <w:rsid w:val="00FD2712"/>
    <w:pPr>
      <w:widowControl w:val="0"/>
      <w:shd w:val="clear" w:color="auto" w:fill="FFFFFF"/>
      <w:spacing w:after="120" w:line="0" w:lineRule="atLeast"/>
      <w:jc w:val="right"/>
    </w:pPr>
    <w:rPr>
      <w:rFonts w:asciiTheme="minorHAnsi" w:eastAsiaTheme="minorHAnsi" w:hAnsiTheme="minorHAnsi" w:cstheme="minorBidi"/>
      <w:b/>
      <w:bCs/>
      <w:sz w:val="21"/>
      <w:szCs w:val="21"/>
      <w:lang w:eastAsia="en-US"/>
    </w:rPr>
  </w:style>
  <w:style w:type="character" w:customStyle="1" w:styleId="10-2pt">
    <w:name w:val="Основной текст (10) + Интервал -2 pt"/>
    <w:rsid w:val="00FD2712"/>
    <w:rPr>
      <w:rFonts w:ascii="Times New Roman" w:eastAsia="Times New Roman" w:hAnsi="Times New Roman" w:cs="Times New Roman"/>
      <w:b w:val="0"/>
      <w:bCs w:val="0"/>
      <w:i w:val="0"/>
      <w:iCs w:val="0"/>
      <w:smallCaps w:val="0"/>
      <w:strike w:val="0"/>
      <w:color w:val="000000"/>
      <w:spacing w:val="-40"/>
      <w:w w:val="100"/>
      <w:position w:val="0"/>
      <w:sz w:val="22"/>
      <w:szCs w:val="22"/>
      <w:u w:val="none"/>
      <w:shd w:val="clear" w:color="auto" w:fill="FFFFFF"/>
    </w:rPr>
  </w:style>
  <w:style w:type="character" w:customStyle="1" w:styleId="10Corbel10pt0pt">
    <w:name w:val="Основной текст (10) + Corbel;10 pt;Интервал 0 pt"/>
    <w:rsid w:val="00FD2712"/>
    <w:rPr>
      <w:rFonts w:ascii="Corbel" w:eastAsia="Corbel" w:hAnsi="Corbel" w:cs="Corbel"/>
      <w:b w:val="0"/>
      <w:bCs w:val="0"/>
      <w:i w:val="0"/>
      <w:iCs w:val="0"/>
      <w:smallCaps w:val="0"/>
      <w:strike w:val="0"/>
      <w:color w:val="000000"/>
      <w:spacing w:val="-10"/>
      <w:w w:val="100"/>
      <w:position w:val="0"/>
      <w:sz w:val="20"/>
      <w:szCs w:val="20"/>
      <w:u w:val="none"/>
      <w:shd w:val="clear" w:color="auto" w:fill="FFFFFF"/>
    </w:rPr>
  </w:style>
  <w:style w:type="character" w:customStyle="1" w:styleId="10-1pt">
    <w:name w:val="Основной текст (10) + 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22"/>
      <w:szCs w:val="22"/>
      <w:u w:val="none"/>
      <w:shd w:val="clear" w:color="auto" w:fill="FFFFFF"/>
    </w:rPr>
  </w:style>
  <w:style w:type="character" w:customStyle="1" w:styleId="12Corbel105pt">
    <w:name w:val="Основной текст (12) + Corbel;10;5 pt"/>
    <w:rsid w:val="00FD2712"/>
    <w:rPr>
      <w:rFonts w:ascii="Corbel" w:eastAsia="Corbel" w:hAnsi="Corbel" w:cs="Corbel"/>
      <w:color w:val="000000"/>
      <w:spacing w:val="0"/>
      <w:w w:val="100"/>
      <w:position w:val="0"/>
      <w:sz w:val="21"/>
      <w:szCs w:val="21"/>
      <w:shd w:val="clear" w:color="auto" w:fill="FFFFFF"/>
    </w:rPr>
  </w:style>
  <w:style w:type="character" w:customStyle="1" w:styleId="12TimesNewRoman8pt0pt">
    <w:name w:val="Основной текст (12) + Times New Roman;8 pt;Интервал 0 pt"/>
    <w:rsid w:val="00FD2712"/>
    <w:rPr>
      <w:rFonts w:ascii="Times New Roman" w:eastAsia="Times New Roman" w:hAnsi="Times New Roman" w:cs="Times New Roman"/>
      <w:color w:val="000000"/>
      <w:spacing w:val="10"/>
      <w:w w:val="100"/>
      <w:position w:val="0"/>
      <w:sz w:val="16"/>
      <w:szCs w:val="16"/>
      <w:shd w:val="clear" w:color="auto" w:fill="FFFFFF"/>
    </w:rPr>
  </w:style>
  <w:style w:type="character" w:customStyle="1" w:styleId="10105pt">
    <w:name w:val="Основной текст (10) + 10;5 pt;Полужирный"/>
    <w:rsid w:val="00FD2712"/>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rPr>
  </w:style>
  <w:style w:type="character" w:customStyle="1" w:styleId="109pt">
    <w:name w:val="Основной текст (10) + 9 pt"/>
    <w:rsid w:val="00FD2712"/>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style>
  <w:style w:type="character" w:customStyle="1" w:styleId="242">
    <w:name w:val="Основной текст (24)_"/>
    <w:link w:val="243"/>
    <w:rsid w:val="00FD2712"/>
    <w:rPr>
      <w:sz w:val="21"/>
      <w:szCs w:val="21"/>
      <w:shd w:val="clear" w:color="auto" w:fill="FFFFFF"/>
    </w:rPr>
  </w:style>
  <w:style w:type="paragraph" w:customStyle="1" w:styleId="243">
    <w:name w:val="Основной текст (24)"/>
    <w:basedOn w:val="a1"/>
    <w:link w:val="242"/>
    <w:rsid w:val="00FD2712"/>
    <w:pPr>
      <w:widowControl w:val="0"/>
      <w:shd w:val="clear" w:color="auto" w:fill="FFFFFF"/>
      <w:spacing w:after="60" w:line="0" w:lineRule="atLeast"/>
    </w:pPr>
    <w:rPr>
      <w:rFonts w:asciiTheme="minorHAnsi" w:eastAsiaTheme="minorHAnsi" w:hAnsiTheme="minorHAnsi" w:cstheme="minorBidi"/>
      <w:sz w:val="21"/>
      <w:szCs w:val="21"/>
      <w:lang w:eastAsia="en-US"/>
    </w:rPr>
  </w:style>
  <w:style w:type="character" w:customStyle="1" w:styleId="2411pt-1pt">
    <w:name w:val="Основной текст (24) + 11 pt;Интервал -1 pt"/>
    <w:rsid w:val="00FD2712"/>
    <w:rPr>
      <w:color w:val="000000"/>
      <w:spacing w:val="-20"/>
      <w:w w:val="100"/>
      <w:position w:val="0"/>
      <w:sz w:val="22"/>
      <w:szCs w:val="22"/>
      <w:shd w:val="clear" w:color="auto" w:fill="FFFFFF"/>
    </w:rPr>
  </w:style>
  <w:style w:type="character" w:customStyle="1" w:styleId="12TimesNewRoman8pt3pt">
    <w:name w:val="Основной текст (12) + Times New Roman;8 pt;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16"/>
      <w:szCs w:val="16"/>
      <w:u w:val="none"/>
      <w:shd w:val="clear" w:color="auto" w:fill="FFFFFF"/>
    </w:rPr>
  </w:style>
  <w:style w:type="character" w:customStyle="1" w:styleId="82pt">
    <w:name w:val="Основной текст (8) + Интервал 2 pt"/>
    <w:rsid w:val="00FD2712"/>
    <w:rPr>
      <w:color w:val="000000"/>
      <w:spacing w:val="50"/>
      <w:w w:val="100"/>
      <w:position w:val="0"/>
      <w:sz w:val="15"/>
      <w:szCs w:val="15"/>
      <w:shd w:val="clear" w:color="auto" w:fill="FFFFFF"/>
    </w:rPr>
  </w:style>
  <w:style w:type="character" w:customStyle="1" w:styleId="80pt">
    <w:name w:val="Основной текст (8) + Интервал 0 pt"/>
    <w:rsid w:val="00FD2712"/>
    <w:rPr>
      <w:color w:val="000000"/>
      <w:spacing w:val="10"/>
      <w:w w:val="100"/>
      <w:position w:val="0"/>
      <w:sz w:val="15"/>
      <w:szCs w:val="15"/>
      <w:shd w:val="clear" w:color="auto" w:fill="FFFFFF"/>
    </w:rPr>
  </w:style>
  <w:style w:type="character" w:customStyle="1" w:styleId="112pt">
    <w:name w:val="Основной текст (11) + Интервал 2 pt"/>
    <w:rsid w:val="00FD2712"/>
    <w:rPr>
      <w:rFonts w:ascii="Corbel" w:eastAsia="Corbel" w:hAnsi="Corbel" w:cs="Corbel"/>
      <w:b w:val="0"/>
      <w:bCs w:val="0"/>
      <w:i w:val="0"/>
      <w:iCs w:val="0"/>
      <w:smallCaps w:val="0"/>
      <w:strike w:val="0"/>
      <w:color w:val="000000"/>
      <w:spacing w:val="40"/>
      <w:w w:val="100"/>
      <w:position w:val="0"/>
      <w:sz w:val="21"/>
      <w:szCs w:val="21"/>
      <w:u w:val="none"/>
      <w:shd w:val="clear" w:color="auto" w:fill="FFFFFF"/>
    </w:rPr>
  </w:style>
  <w:style w:type="character" w:customStyle="1" w:styleId="11TimesNewRoman17pt">
    <w:name w:val="Основной текст (11) + Times New Roman;17 pt"/>
    <w:rsid w:val="00FD2712"/>
    <w:rPr>
      <w:rFonts w:ascii="Times New Roman" w:eastAsia="Times New Roman" w:hAnsi="Times New Roman" w:cs="Times New Roman"/>
      <w:b w:val="0"/>
      <w:bCs w:val="0"/>
      <w:i w:val="0"/>
      <w:iCs w:val="0"/>
      <w:smallCaps w:val="0"/>
      <w:strike w:val="0"/>
      <w:color w:val="000000"/>
      <w:spacing w:val="0"/>
      <w:w w:val="100"/>
      <w:position w:val="0"/>
      <w:sz w:val="34"/>
      <w:szCs w:val="34"/>
      <w:u w:val="none"/>
      <w:shd w:val="clear" w:color="auto" w:fill="FFFFFF"/>
    </w:rPr>
  </w:style>
  <w:style w:type="character" w:customStyle="1" w:styleId="261">
    <w:name w:val="Основной текст (26)_"/>
    <w:link w:val="262"/>
    <w:rsid w:val="00FD2712"/>
    <w:rPr>
      <w:shd w:val="clear" w:color="auto" w:fill="FFFFFF"/>
    </w:rPr>
  </w:style>
  <w:style w:type="paragraph" w:customStyle="1" w:styleId="262">
    <w:name w:val="Основной текст (26)"/>
    <w:basedOn w:val="a1"/>
    <w:link w:val="261"/>
    <w:rsid w:val="00FD2712"/>
    <w:pPr>
      <w:widowControl w:val="0"/>
      <w:shd w:val="clear" w:color="auto" w:fill="FFFFFF"/>
      <w:spacing w:before="60" w:line="0" w:lineRule="atLeast"/>
      <w:ind w:hanging="340"/>
    </w:pPr>
    <w:rPr>
      <w:rFonts w:asciiTheme="minorHAnsi" w:eastAsiaTheme="minorHAnsi" w:hAnsiTheme="minorHAnsi" w:cstheme="minorBidi"/>
      <w:sz w:val="22"/>
      <w:szCs w:val="22"/>
      <w:lang w:eastAsia="en-US"/>
    </w:rPr>
  </w:style>
  <w:style w:type="character" w:customStyle="1" w:styleId="271">
    <w:name w:val="Основной текст (27)_"/>
    <w:link w:val="272"/>
    <w:rsid w:val="00FD2712"/>
    <w:rPr>
      <w:b/>
      <w:bCs/>
      <w:shd w:val="clear" w:color="auto" w:fill="FFFFFF"/>
    </w:rPr>
  </w:style>
  <w:style w:type="paragraph" w:customStyle="1" w:styleId="272">
    <w:name w:val="Основной текст (27)"/>
    <w:basedOn w:val="a1"/>
    <w:link w:val="271"/>
    <w:rsid w:val="00FD2712"/>
    <w:pPr>
      <w:widowControl w:val="0"/>
      <w:shd w:val="clear" w:color="auto" w:fill="FFFFFF"/>
      <w:spacing w:before="60" w:line="216" w:lineRule="exact"/>
      <w:jc w:val="both"/>
    </w:pPr>
    <w:rPr>
      <w:rFonts w:asciiTheme="minorHAnsi" w:eastAsiaTheme="minorHAnsi" w:hAnsiTheme="minorHAnsi" w:cstheme="minorBidi"/>
      <w:b/>
      <w:bCs/>
      <w:sz w:val="22"/>
      <w:szCs w:val="22"/>
      <w:lang w:eastAsia="en-US"/>
    </w:rPr>
  </w:style>
  <w:style w:type="character" w:customStyle="1" w:styleId="11TimesNewRoman15pt1pt">
    <w:name w:val="Основной текст (11) + Times New Roman;15 pt;Курсив;Интервал 1 pt"/>
    <w:rsid w:val="00FD2712"/>
    <w:rPr>
      <w:rFonts w:ascii="Times New Roman" w:eastAsia="Times New Roman" w:hAnsi="Times New Roman" w:cs="Times New Roman"/>
      <w:b w:val="0"/>
      <w:bCs w:val="0"/>
      <w:i/>
      <w:iCs/>
      <w:smallCaps w:val="0"/>
      <w:strike w:val="0"/>
      <w:color w:val="000000"/>
      <w:spacing w:val="20"/>
      <w:w w:val="100"/>
      <w:position w:val="0"/>
      <w:sz w:val="30"/>
      <w:szCs w:val="30"/>
      <w:u w:val="none"/>
      <w:shd w:val="clear" w:color="auto" w:fill="FFFFFF"/>
    </w:rPr>
  </w:style>
  <w:style w:type="character" w:customStyle="1" w:styleId="282">
    <w:name w:val="Основной текст (28)_"/>
    <w:link w:val="283"/>
    <w:rsid w:val="00FD2712"/>
    <w:rPr>
      <w:b/>
      <w:bCs/>
      <w:sz w:val="21"/>
      <w:szCs w:val="21"/>
      <w:shd w:val="clear" w:color="auto" w:fill="FFFFFF"/>
    </w:rPr>
  </w:style>
  <w:style w:type="paragraph" w:customStyle="1" w:styleId="283">
    <w:name w:val="Основной текст (28)"/>
    <w:basedOn w:val="a1"/>
    <w:link w:val="282"/>
    <w:rsid w:val="00FD2712"/>
    <w:pPr>
      <w:widowControl w:val="0"/>
      <w:shd w:val="clear" w:color="auto" w:fill="FFFFFF"/>
      <w:spacing w:before="180" w:after="60" w:line="226" w:lineRule="exact"/>
      <w:jc w:val="both"/>
    </w:pPr>
    <w:rPr>
      <w:rFonts w:asciiTheme="minorHAnsi" w:eastAsiaTheme="minorHAnsi" w:hAnsiTheme="minorHAnsi" w:cstheme="minorBidi"/>
      <w:b/>
      <w:bCs/>
      <w:sz w:val="21"/>
      <w:szCs w:val="21"/>
      <w:lang w:eastAsia="en-US"/>
    </w:rPr>
  </w:style>
  <w:style w:type="character" w:customStyle="1" w:styleId="28Corbel">
    <w:name w:val="Основной текст (28) + Corbel;Не полужирный"/>
    <w:rsid w:val="00FD2712"/>
    <w:rPr>
      <w:rFonts w:ascii="Corbel" w:eastAsia="Corbel" w:hAnsi="Corbel" w:cs="Corbel"/>
      <w:b/>
      <w:bCs/>
      <w:color w:val="000000"/>
      <w:spacing w:val="0"/>
      <w:w w:val="100"/>
      <w:position w:val="0"/>
      <w:sz w:val="21"/>
      <w:szCs w:val="21"/>
      <w:shd w:val="clear" w:color="auto" w:fill="FFFFFF"/>
    </w:rPr>
  </w:style>
  <w:style w:type="character" w:customStyle="1" w:styleId="28-1pt">
    <w:name w:val="Основной текст (28) + Интервал -1 pt"/>
    <w:rsid w:val="00FD2712"/>
    <w:rPr>
      <w:b/>
      <w:bCs/>
      <w:color w:val="000000"/>
      <w:spacing w:val="-30"/>
      <w:w w:val="100"/>
      <w:position w:val="0"/>
      <w:sz w:val="21"/>
      <w:szCs w:val="21"/>
      <w:shd w:val="clear" w:color="auto" w:fill="FFFFFF"/>
    </w:rPr>
  </w:style>
  <w:style w:type="character" w:customStyle="1" w:styleId="284">
    <w:name w:val="Основной текст (28) + Не полужирный;Курсив"/>
    <w:rsid w:val="00FD2712"/>
    <w:rPr>
      <w:b/>
      <w:bCs/>
      <w:i/>
      <w:iCs/>
      <w:color w:val="000000"/>
      <w:spacing w:val="0"/>
      <w:w w:val="100"/>
      <w:position w:val="0"/>
      <w:sz w:val="21"/>
      <w:szCs w:val="21"/>
      <w:shd w:val="clear" w:color="auto" w:fill="FFFFFF"/>
    </w:rPr>
  </w:style>
  <w:style w:type="character" w:customStyle="1" w:styleId="291">
    <w:name w:val="Основной текст (29)_"/>
    <w:rsid w:val="00FD2712"/>
    <w:rPr>
      <w:rFonts w:ascii="Times New Roman" w:eastAsia="Times New Roman" w:hAnsi="Times New Roman" w:cs="Times New Roman"/>
      <w:b w:val="0"/>
      <w:bCs w:val="0"/>
      <w:i w:val="0"/>
      <w:iCs w:val="0"/>
      <w:smallCaps w:val="0"/>
      <w:strike w:val="0"/>
      <w:sz w:val="22"/>
      <w:szCs w:val="22"/>
      <w:u w:val="none"/>
    </w:rPr>
  </w:style>
  <w:style w:type="character" w:customStyle="1" w:styleId="292">
    <w:name w:val="Основной текст (29)"/>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9-1pt">
    <w:name w:val="Основной текст (29) + 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22"/>
      <w:szCs w:val="22"/>
      <w:u w:val="none"/>
    </w:rPr>
  </w:style>
  <w:style w:type="character" w:customStyle="1" w:styleId="269pt1pt">
    <w:name w:val="Основной текст (26) + 9 pt;Курсив;Интервал 1 pt"/>
    <w:rsid w:val="00FD2712"/>
    <w:rPr>
      <w:b w:val="0"/>
      <w:bCs w:val="0"/>
      <w:i/>
      <w:iCs/>
      <w:smallCaps w:val="0"/>
      <w:strike w:val="0"/>
      <w:color w:val="000000"/>
      <w:spacing w:val="30"/>
      <w:w w:val="100"/>
      <w:position w:val="0"/>
      <w:sz w:val="18"/>
      <w:szCs w:val="18"/>
      <w:u w:val="none"/>
      <w:shd w:val="clear" w:color="auto" w:fill="FFFFFF"/>
    </w:rPr>
  </w:style>
  <w:style w:type="character" w:customStyle="1" w:styleId="2613pt">
    <w:name w:val="Основной текст (26) + 13 pt"/>
    <w:rsid w:val="00FD2712"/>
    <w:rPr>
      <w:b w:val="0"/>
      <w:bCs w:val="0"/>
      <w:i w:val="0"/>
      <w:iCs w:val="0"/>
      <w:smallCaps w:val="0"/>
      <w:strike w:val="0"/>
      <w:color w:val="000000"/>
      <w:spacing w:val="0"/>
      <w:w w:val="100"/>
      <w:position w:val="0"/>
      <w:sz w:val="26"/>
      <w:szCs w:val="26"/>
      <w:u w:val="none"/>
      <w:shd w:val="clear" w:color="auto" w:fill="FFFFFF"/>
    </w:rPr>
  </w:style>
  <w:style w:type="character" w:customStyle="1" w:styleId="182pt">
    <w:name w:val="Основной текст (18) + 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17"/>
      <w:szCs w:val="17"/>
      <w:u w:val="none"/>
    </w:rPr>
  </w:style>
  <w:style w:type="character" w:customStyle="1" w:styleId="180pt">
    <w:name w:val="Основной текст (18) + 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17"/>
      <w:szCs w:val="17"/>
      <w:u w:val="none"/>
    </w:rPr>
  </w:style>
  <w:style w:type="character" w:customStyle="1" w:styleId="18Corbel105pt2pt">
    <w:name w:val="Основной текст (18) + Corbel;10;5 pt;Интервал 2 pt"/>
    <w:rsid w:val="00FD2712"/>
    <w:rPr>
      <w:rFonts w:ascii="Corbel" w:eastAsia="Corbel" w:hAnsi="Corbel" w:cs="Corbel"/>
      <w:b w:val="0"/>
      <w:bCs w:val="0"/>
      <w:i w:val="0"/>
      <w:iCs w:val="0"/>
      <w:smallCaps w:val="0"/>
      <w:strike w:val="0"/>
      <w:color w:val="000000"/>
      <w:spacing w:val="40"/>
      <w:w w:val="100"/>
      <w:position w:val="0"/>
      <w:sz w:val="21"/>
      <w:szCs w:val="21"/>
      <w:u w:val="none"/>
    </w:rPr>
  </w:style>
  <w:style w:type="character" w:customStyle="1" w:styleId="18Corbel105pt0pt">
    <w:name w:val="Основной текст (18) + Corbel;10;5 pt;Интервал 0 pt"/>
    <w:rsid w:val="00FD2712"/>
    <w:rPr>
      <w:rFonts w:ascii="Corbel" w:eastAsia="Corbel" w:hAnsi="Corbel" w:cs="Corbel"/>
      <w:b w:val="0"/>
      <w:bCs w:val="0"/>
      <w:i w:val="0"/>
      <w:iCs w:val="0"/>
      <w:smallCaps w:val="0"/>
      <w:strike w:val="0"/>
      <w:color w:val="000000"/>
      <w:spacing w:val="0"/>
      <w:w w:val="100"/>
      <w:position w:val="0"/>
      <w:sz w:val="21"/>
      <w:szCs w:val="21"/>
      <w:u w:val="none"/>
    </w:rPr>
  </w:style>
  <w:style w:type="character" w:customStyle="1" w:styleId="1821pt0pt">
    <w:name w:val="Основной текст (18) + 2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42"/>
      <w:szCs w:val="42"/>
      <w:u w:val="none"/>
    </w:rPr>
  </w:style>
  <w:style w:type="character" w:customStyle="1" w:styleId="711pt2pt">
    <w:name w:val="Основной текст (7) + 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711pt0pt">
    <w:name w:val="Основной текст (7) + 1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85pt0pt">
    <w:name w:val="Основной текст (26) + 8;5 pt;Интервал 0 pt"/>
    <w:rsid w:val="00FD2712"/>
    <w:rPr>
      <w:b w:val="0"/>
      <w:bCs w:val="0"/>
      <w:i w:val="0"/>
      <w:iCs w:val="0"/>
      <w:smallCaps w:val="0"/>
      <w:strike w:val="0"/>
      <w:color w:val="000000"/>
      <w:spacing w:val="10"/>
      <w:w w:val="100"/>
      <w:position w:val="0"/>
      <w:sz w:val="17"/>
      <w:szCs w:val="17"/>
      <w:u w:val="none"/>
      <w:shd w:val="clear" w:color="auto" w:fill="FFFFFF"/>
    </w:rPr>
  </w:style>
  <w:style w:type="character" w:customStyle="1" w:styleId="2685pt0pt0">
    <w:name w:val="Основной текст (26) + 8;5 pt;Малые прописные;Интервал 0 pt"/>
    <w:rsid w:val="00FD2712"/>
    <w:rPr>
      <w:b w:val="0"/>
      <w:bCs w:val="0"/>
      <w:i w:val="0"/>
      <w:iCs w:val="0"/>
      <w:smallCaps/>
      <w:strike w:val="0"/>
      <w:color w:val="000000"/>
      <w:spacing w:val="10"/>
      <w:w w:val="100"/>
      <w:position w:val="0"/>
      <w:sz w:val="17"/>
      <w:szCs w:val="17"/>
      <w:u w:val="none"/>
      <w:shd w:val="clear" w:color="auto" w:fill="FFFFFF"/>
    </w:rPr>
  </w:style>
  <w:style w:type="character" w:customStyle="1" w:styleId="268pt1pt">
    <w:name w:val="Основной текст (26) + 8 pt;Интервал 1 pt"/>
    <w:rsid w:val="00FD2712"/>
    <w:rPr>
      <w:b w:val="0"/>
      <w:bCs w:val="0"/>
      <w:i w:val="0"/>
      <w:iCs w:val="0"/>
      <w:smallCaps w:val="0"/>
      <w:strike w:val="0"/>
      <w:color w:val="000000"/>
      <w:spacing w:val="20"/>
      <w:w w:val="100"/>
      <w:position w:val="0"/>
      <w:sz w:val="16"/>
      <w:szCs w:val="16"/>
      <w:u w:val="none"/>
      <w:shd w:val="clear" w:color="auto" w:fill="FFFFFF"/>
    </w:rPr>
  </w:style>
  <w:style w:type="character" w:customStyle="1" w:styleId="313">
    <w:name w:val="Основной текст (31)_"/>
    <w:link w:val="314"/>
    <w:rsid w:val="00FD2712"/>
    <w:rPr>
      <w:b/>
      <w:bCs/>
      <w:shd w:val="clear" w:color="auto" w:fill="FFFFFF"/>
    </w:rPr>
  </w:style>
  <w:style w:type="paragraph" w:customStyle="1" w:styleId="314">
    <w:name w:val="Основной текст (31)"/>
    <w:basedOn w:val="a1"/>
    <w:link w:val="313"/>
    <w:rsid w:val="00FD2712"/>
    <w:pPr>
      <w:widowControl w:val="0"/>
      <w:shd w:val="clear" w:color="auto" w:fill="FFFFFF"/>
      <w:spacing w:before="360" w:line="0" w:lineRule="atLeast"/>
      <w:ind w:firstLine="420"/>
      <w:jc w:val="both"/>
    </w:pPr>
    <w:rPr>
      <w:rFonts w:asciiTheme="minorHAnsi" w:eastAsiaTheme="minorHAnsi" w:hAnsiTheme="minorHAnsi" w:cstheme="minorBidi"/>
      <w:b/>
      <w:bCs/>
      <w:sz w:val="22"/>
      <w:szCs w:val="22"/>
      <w:lang w:eastAsia="en-US"/>
    </w:rPr>
  </w:style>
  <w:style w:type="character" w:customStyle="1" w:styleId="3111pt2pt">
    <w:name w:val="Основной текст (31) + 11 pt;Не полужирный;Интервал 2 pt"/>
    <w:rsid w:val="00FD2712"/>
    <w:rPr>
      <w:b/>
      <w:bCs/>
      <w:color w:val="000000"/>
      <w:spacing w:val="50"/>
      <w:w w:val="100"/>
      <w:position w:val="0"/>
      <w:sz w:val="22"/>
      <w:szCs w:val="22"/>
      <w:shd w:val="clear" w:color="auto" w:fill="FFFFFF"/>
    </w:rPr>
  </w:style>
  <w:style w:type="character" w:customStyle="1" w:styleId="3111pt">
    <w:name w:val="Основной текст (31) + 11 pt;Не полужирный"/>
    <w:rsid w:val="00FD2712"/>
    <w:rPr>
      <w:b/>
      <w:bCs/>
      <w:color w:val="000000"/>
      <w:spacing w:val="0"/>
      <w:w w:val="100"/>
      <w:position w:val="0"/>
      <w:sz w:val="22"/>
      <w:szCs w:val="22"/>
      <w:shd w:val="clear" w:color="auto" w:fill="FFFFFF"/>
    </w:rPr>
  </w:style>
  <w:style w:type="character" w:customStyle="1" w:styleId="0pt0">
    <w:name w:val="Колонтитул + Интервал 0 pt"/>
    <w:rsid w:val="00FD2712"/>
    <w:rPr>
      <w:color w:val="000000"/>
      <w:spacing w:val="0"/>
      <w:w w:val="100"/>
      <w:position w:val="0"/>
      <w:shd w:val="clear" w:color="auto" w:fill="FFFFFF"/>
    </w:rPr>
  </w:style>
  <w:style w:type="character" w:customStyle="1" w:styleId="262pt">
    <w:name w:val="Основной текст (26) + Интервал 2 pt"/>
    <w:rsid w:val="00FD2712"/>
    <w:rPr>
      <w:b w:val="0"/>
      <w:bCs w:val="0"/>
      <w:i w:val="0"/>
      <w:iCs w:val="0"/>
      <w:smallCaps w:val="0"/>
      <w:strike w:val="0"/>
      <w:color w:val="000000"/>
      <w:spacing w:val="50"/>
      <w:w w:val="100"/>
      <w:position w:val="0"/>
      <w:sz w:val="22"/>
      <w:szCs w:val="22"/>
      <w:u w:val="none"/>
      <w:shd w:val="clear" w:color="auto" w:fill="FFFFFF"/>
    </w:rPr>
  </w:style>
  <w:style w:type="character" w:customStyle="1" w:styleId="100pt">
    <w:name w:val="Основной текст (10) + 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22"/>
      <w:szCs w:val="22"/>
      <w:u w:val="none"/>
      <w:shd w:val="clear" w:color="auto" w:fill="FFFFFF"/>
    </w:rPr>
  </w:style>
  <w:style w:type="character" w:customStyle="1" w:styleId="1075pt">
    <w:name w:val="Основной текст (10) + 7;5 pt"/>
    <w:rsid w:val="00FD2712"/>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rPr>
  </w:style>
  <w:style w:type="character" w:customStyle="1" w:styleId="102pt">
    <w:name w:val="Основной текст (10) + 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80">
    <w:name w:val="Основной текст (18)_"/>
    <w:link w:val="182"/>
    <w:rsid w:val="00FD2712"/>
    <w:rPr>
      <w:spacing w:val="10"/>
      <w:sz w:val="17"/>
      <w:szCs w:val="17"/>
      <w:shd w:val="clear" w:color="auto" w:fill="FFFFFF"/>
    </w:rPr>
  </w:style>
  <w:style w:type="paragraph" w:customStyle="1" w:styleId="182">
    <w:name w:val="Основной текст (18)"/>
    <w:basedOn w:val="a1"/>
    <w:link w:val="180"/>
    <w:rsid w:val="00FD2712"/>
    <w:pPr>
      <w:widowControl w:val="0"/>
      <w:shd w:val="clear" w:color="auto" w:fill="FFFFFF"/>
      <w:spacing w:before="240" w:after="120" w:line="0" w:lineRule="atLeast"/>
      <w:ind w:firstLine="240"/>
    </w:pPr>
    <w:rPr>
      <w:rFonts w:asciiTheme="minorHAnsi" w:eastAsiaTheme="minorHAnsi" w:hAnsiTheme="minorHAnsi" w:cstheme="minorBidi"/>
      <w:spacing w:val="10"/>
      <w:sz w:val="17"/>
      <w:szCs w:val="17"/>
      <w:lang w:eastAsia="en-US"/>
    </w:rPr>
  </w:style>
  <w:style w:type="character" w:customStyle="1" w:styleId="322">
    <w:name w:val="Основной текст (32)_"/>
    <w:rsid w:val="00FD2712"/>
    <w:rPr>
      <w:rFonts w:ascii="Times New Roman" w:eastAsia="Times New Roman" w:hAnsi="Times New Roman" w:cs="Times New Roman"/>
      <w:b w:val="0"/>
      <w:bCs w:val="0"/>
      <w:i w:val="0"/>
      <w:iCs w:val="0"/>
      <w:smallCaps w:val="0"/>
      <w:strike w:val="0"/>
      <w:spacing w:val="10"/>
      <w:sz w:val="17"/>
      <w:szCs w:val="17"/>
      <w:u w:val="none"/>
    </w:rPr>
  </w:style>
  <w:style w:type="character" w:customStyle="1" w:styleId="323">
    <w:name w:val="Основной текст (32)"/>
    <w:rsid w:val="00FD2712"/>
    <w:rPr>
      <w:rFonts w:ascii="Times New Roman" w:eastAsia="Times New Roman" w:hAnsi="Times New Roman" w:cs="Times New Roman"/>
      <w:b w:val="0"/>
      <w:bCs w:val="0"/>
      <w:i w:val="0"/>
      <w:iCs w:val="0"/>
      <w:smallCaps w:val="0"/>
      <w:strike w:val="0"/>
      <w:color w:val="000000"/>
      <w:spacing w:val="10"/>
      <w:w w:val="100"/>
      <w:position w:val="0"/>
      <w:sz w:val="17"/>
      <w:szCs w:val="17"/>
      <w:u w:val="none"/>
    </w:rPr>
  </w:style>
  <w:style w:type="character" w:customStyle="1" w:styleId="3211pt2pt">
    <w:name w:val="Основной текст (32) + 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rPr>
  </w:style>
  <w:style w:type="character" w:customStyle="1" w:styleId="3211pt0pt">
    <w:name w:val="Основной текст (32) + 11 pt;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rPr>
  </w:style>
  <w:style w:type="character" w:customStyle="1" w:styleId="26-1pt">
    <w:name w:val="Основной текст (26) + Интервал -1 pt"/>
    <w:rsid w:val="00FD2712"/>
    <w:rPr>
      <w:b w:val="0"/>
      <w:bCs w:val="0"/>
      <w:i w:val="0"/>
      <w:iCs w:val="0"/>
      <w:smallCaps w:val="0"/>
      <w:strike w:val="0"/>
      <w:color w:val="000000"/>
      <w:spacing w:val="-20"/>
      <w:w w:val="100"/>
      <w:position w:val="0"/>
      <w:sz w:val="22"/>
      <w:szCs w:val="22"/>
      <w:u w:val="none"/>
      <w:shd w:val="clear" w:color="auto" w:fill="FFFFFF"/>
    </w:rPr>
  </w:style>
  <w:style w:type="character" w:customStyle="1" w:styleId="26105pt-1pt">
    <w:name w:val="Основной текст (26) + 10;5 pt;Полужирный;Интервал -1 pt"/>
    <w:rsid w:val="00FD2712"/>
    <w:rPr>
      <w:b/>
      <w:bCs/>
      <w:i w:val="0"/>
      <w:iCs w:val="0"/>
      <w:smallCaps w:val="0"/>
      <w:strike w:val="0"/>
      <w:color w:val="000000"/>
      <w:spacing w:val="-30"/>
      <w:w w:val="100"/>
      <w:position w:val="0"/>
      <w:sz w:val="21"/>
      <w:szCs w:val="21"/>
      <w:u w:val="none"/>
      <w:shd w:val="clear" w:color="auto" w:fill="FFFFFF"/>
    </w:rPr>
  </w:style>
  <w:style w:type="character" w:customStyle="1" w:styleId="26105pt">
    <w:name w:val="Основной текст (26) + 10;5 pt"/>
    <w:rsid w:val="00FD2712"/>
    <w:rPr>
      <w:b w:val="0"/>
      <w:bCs w:val="0"/>
      <w:i w:val="0"/>
      <w:iCs w:val="0"/>
      <w:smallCaps w:val="0"/>
      <w:strike w:val="0"/>
      <w:color w:val="000000"/>
      <w:spacing w:val="0"/>
      <w:w w:val="100"/>
      <w:position w:val="0"/>
      <w:sz w:val="21"/>
      <w:szCs w:val="21"/>
      <w:u w:val="none"/>
      <w:shd w:val="clear" w:color="auto" w:fill="FFFFFF"/>
    </w:rPr>
  </w:style>
  <w:style w:type="character" w:customStyle="1" w:styleId="26105pt0">
    <w:name w:val="Основной текст (26) + 10;5 pt;Полужирный"/>
    <w:rsid w:val="00FD2712"/>
    <w:rPr>
      <w:b/>
      <w:bCs/>
      <w:i w:val="0"/>
      <w:iCs w:val="0"/>
      <w:smallCaps w:val="0"/>
      <w:strike w:val="0"/>
      <w:color w:val="000000"/>
      <w:spacing w:val="0"/>
      <w:w w:val="100"/>
      <w:position w:val="0"/>
      <w:sz w:val="21"/>
      <w:szCs w:val="21"/>
      <w:u w:val="none"/>
      <w:shd w:val="clear" w:color="auto" w:fill="FFFFFF"/>
    </w:rPr>
  </w:style>
  <w:style w:type="character" w:customStyle="1" w:styleId="269pt0pt">
    <w:name w:val="Основной текст (26) + 9 pt;Курсив;Интервал 0 pt"/>
    <w:rsid w:val="00FD2712"/>
    <w:rPr>
      <w:b w:val="0"/>
      <w:bCs w:val="0"/>
      <w:i/>
      <w:iCs/>
      <w:smallCaps w:val="0"/>
      <w:strike w:val="0"/>
      <w:color w:val="000000"/>
      <w:spacing w:val="10"/>
      <w:w w:val="100"/>
      <w:position w:val="0"/>
      <w:sz w:val="18"/>
      <w:szCs w:val="18"/>
      <w:u w:val="none"/>
      <w:shd w:val="clear" w:color="auto" w:fill="FFFFFF"/>
    </w:rPr>
  </w:style>
  <w:style w:type="character" w:customStyle="1" w:styleId="2695pt">
    <w:name w:val="Основной текст (26) + 9;5 pt;Полужирный"/>
    <w:rsid w:val="00FD2712"/>
    <w:rPr>
      <w:b/>
      <w:bCs/>
      <w:i w:val="0"/>
      <w:iCs w:val="0"/>
      <w:smallCaps w:val="0"/>
      <w:strike w:val="0"/>
      <w:color w:val="000000"/>
      <w:spacing w:val="0"/>
      <w:w w:val="100"/>
      <w:position w:val="0"/>
      <w:sz w:val="19"/>
      <w:szCs w:val="19"/>
      <w:u w:val="none"/>
      <w:shd w:val="clear" w:color="auto" w:fill="FFFFFF"/>
    </w:rPr>
  </w:style>
  <w:style w:type="character" w:customStyle="1" w:styleId="341">
    <w:name w:val="Основной текст (34)_"/>
    <w:link w:val="342"/>
    <w:rsid w:val="00FD2712"/>
    <w:rPr>
      <w:b/>
      <w:bCs/>
      <w:sz w:val="19"/>
      <w:szCs w:val="19"/>
      <w:shd w:val="clear" w:color="auto" w:fill="FFFFFF"/>
    </w:rPr>
  </w:style>
  <w:style w:type="paragraph" w:customStyle="1" w:styleId="342">
    <w:name w:val="Основной текст (34)"/>
    <w:basedOn w:val="a1"/>
    <w:link w:val="341"/>
    <w:rsid w:val="00FD2712"/>
    <w:pPr>
      <w:widowControl w:val="0"/>
      <w:shd w:val="clear" w:color="auto" w:fill="FFFFFF"/>
      <w:spacing w:after="180" w:line="0" w:lineRule="atLeast"/>
      <w:jc w:val="center"/>
    </w:pPr>
    <w:rPr>
      <w:rFonts w:asciiTheme="minorHAnsi" w:eastAsiaTheme="minorHAnsi" w:hAnsiTheme="minorHAnsi" w:cstheme="minorBidi"/>
      <w:b/>
      <w:bCs/>
      <w:sz w:val="19"/>
      <w:szCs w:val="19"/>
      <w:lang w:eastAsia="en-US"/>
    </w:rPr>
  </w:style>
  <w:style w:type="character" w:customStyle="1" w:styleId="342pt">
    <w:name w:val="Основной текст (34) + Интервал 2 pt"/>
    <w:rsid w:val="00FD2712"/>
    <w:rPr>
      <w:b/>
      <w:bCs/>
      <w:color w:val="000000"/>
      <w:spacing w:val="50"/>
      <w:w w:val="100"/>
      <w:position w:val="0"/>
      <w:sz w:val="19"/>
      <w:szCs w:val="19"/>
      <w:shd w:val="clear" w:color="auto" w:fill="FFFFFF"/>
    </w:rPr>
  </w:style>
  <w:style w:type="character" w:customStyle="1" w:styleId="3411pt">
    <w:name w:val="Основной текст (34) + 11 pt;Не полужирный"/>
    <w:rsid w:val="00FD2712"/>
    <w:rPr>
      <w:b/>
      <w:bCs/>
      <w:color w:val="000000"/>
      <w:spacing w:val="0"/>
      <w:w w:val="100"/>
      <w:position w:val="0"/>
      <w:sz w:val="22"/>
      <w:szCs w:val="22"/>
      <w:shd w:val="clear" w:color="auto" w:fill="FFFFFF"/>
    </w:rPr>
  </w:style>
  <w:style w:type="character" w:customStyle="1" w:styleId="103pt">
    <w:name w:val="Основной текст (10) + 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351">
    <w:name w:val="Основной текст (35)_"/>
    <w:link w:val="352"/>
    <w:rsid w:val="00FD2712"/>
    <w:rPr>
      <w:sz w:val="34"/>
      <w:szCs w:val="34"/>
      <w:shd w:val="clear" w:color="auto" w:fill="FFFFFF"/>
    </w:rPr>
  </w:style>
  <w:style w:type="paragraph" w:customStyle="1" w:styleId="352">
    <w:name w:val="Основной текст (35)"/>
    <w:basedOn w:val="a1"/>
    <w:link w:val="351"/>
    <w:rsid w:val="00FD2712"/>
    <w:pPr>
      <w:widowControl w:val="0"/>
      <w:shd w:val="clear" w:color="auto" w:fill="FFFFFF"/>
      <w:spacing w:before="180" w:line="0" w:lineRule="atLeast"/>
      <w:jc w:val="both"/>
    </w:pPr>
    <w:rPr>
      <w:rFonts w:asciiTheme="minorHAnsi" w:eastAsiaTheme="minorHAnsi" w:hAnsiTheme="minorHAnsi" w:cstheme="minorBidi"/>
      <w:sz w:val="34"/>
      <w:szCs w:val="34"/>
      <w:lang w:eastAsia="en-US"/>
    </w:rPr>
  </w:style>
  <w:style w:type="character" w:customStyle="1" w:styleId="12TimesNewRoman11pt">
    <w:name w:val="Основной текст (12) + Times New Roman;11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2TimesNewRoman11pt3pt">
    <w:name w:val="Основной текст (12) + Times New Roman;11 pt;Интервал 3 pt"/>
    <w:rsid w:val="00FD2712"/>
    <w:rPr>
      <w:rFonts w:ascii="Times New Roman" w:eastAsia="Times New Roman" w:hAnsi="Times New Roman" w:cs="Times New Roman"/>
      <w:b w:val="0"/>
      <w:bCs w:val="0"/>
      <w:i w:val="0"/>
      <w:iCs w:val="0"/>
      <w:smallCaps w:val="0"/>
      <w:strike w:val="0"/>
      <w:color w:val="000000"/>
      <w:spacing w:val="60"/>
      <w:w w:val="100"/>
      <w:position w:val="0"/>
      <w:sz w:val="22"/>
      <w:szCs w:val="22"/>
      <w:u w:val="none"/>
      <w:shd w:val="clear" w:color="auto" w:fill="FFFFFF"/>
    </w:rPr>
  </w:style>
  <w:style w:type="character" w:customStyle="1" w:styleId="109pt1pt">
    <w:name w:val="Основной текст (10) + 9 pt;Интервал 1 pt"/>
    <w:rsid w:val="00FD2712"/>
    <w:rPr>
      <w:rFonts w:ascii="Times New Roman" w:eastAsia="Times New Roman" w:hAnsi="Times New Roman" w:cs="Times New Roman"/>
      <w:b w:val="0"/>
      <w:bCs w:val="0"/>
      <w:i w:val="0"/>
      <w:iCs w:val="0"/>
      <w:smallCaps w:val="0"/>
      <w:strike w:val="0"/>
      <w:color w:val="000000"/>
      <w:spacing w:val="20"/>
      <w:w w:val="100"/>
      <w:position w:val="0"/>
      <w:sz w:val="18"/>
      <w:szCs w:val="18"/>
      <w:u w:val="none"/>
      <w:shd w:val="clear" w:color="auto" w:fill="FFFFFF"/>
    </w:rPr>
  </w:style>
  <w:style w:type="character" w:customStyle="1" w:styleId="10Corbel105pt">
    <w:name w:val="Основной текст (10) + Corbel;10;5 pt"/>
    <w:rsid w:val="00FD2712"/>
    <w:rPr>
      <w:rFonts w:ascii="Corbel" w:eastAsia="Corbel" w:hAnsi="Corbel" w:cs="Corbel"/>
      <w:b w:val="0"/>
      <w:bCs w:val="0"/>
      <w:i w:val="0"/>
      <w:iCs w:val="0"/>
      <w:smallCaps w:val="0"/>
      <w:strike w:val="0"/>
      <w:color w:val="000000"/>
      <w:spacing w:val="0"/>
      <w:w w:val="100"/>
      <w:position w:val="0"/>
      <w:sz w:val="21"/>
      <w:szCs w:val="21"/>
      <w:u w:val="none"/>
      <w:shd w:val="clear" w:color="auto" w:fill="FFFFFF"/>
    </w:rPr>
  </w:style>
  <w:style w:type="character" w:customStyle="1" w:styleId="108pt0pt">
    <w:name w:val="Основной текст (10) + 8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6"/>
      <w:szCs w:val="16"/>
      <w:u w:val="none"/>
      <w:shd w:val="clear" w:color="auto" w:fill="FFFFFF"/>
    </w:rPr>
  </w:style>
  <w:style w:type="character" w:customStyle="1" w:styleId="11TimesNewRoman11pt2pt">
    <w:name w:val="Основной текст (11) + Times New Roman;11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22"/>
      <w:szCs w:val="22"/>
      <w:u w:val="none"/>
      <w:shd w:val="clear" w:color="auto" w:fill="FFFFFF"/>
    </w:rPr>
  </w:style>
  <w:style w:type="character" w:customStyle="1" w:styleId="11TimesNewRoman11pt">
    <w:name w:val="Основной текст (11) + Times New Roman;11 pt"/>
    <w:rsid w:val="00FD27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rPr>
  </w:style>
  <w:style w:type="character" w:customStyle="1" w:styleId="11TimesNewRoman9pt0pt">
    <w:name w:val="Основной текст (11) + Times New Roman;9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09pt0pt">
    <w:name w:val="Основной текст (10) + 9 pt;Полужирный;Интервал 0 pt"/>
    <w:rsid w:val="00FD2712"/>
    <w:rPr>
      <w:rFonts w:ascii="Times New Roman" w:eastAsia="Times New Roman" w:hAnsi="Times New Roman" w:cs="Times New Roman"/>
      <w:b/>
      <w:bCs/>
      <w:i w:val="0"/>
      <w:iCs w:val="0"/>
      <w:smallCaps w:val="0"/>
      <w:strike w:val="0"/>
      <w:color w:val="000000"/>
      <w:spacing w:val="10"/>
      <w:w w:val="100"/>
      <w:position w:val="0"/>
      <w:sz w:val="18"/>
      <w:szCs w:val="18"/>
      <w:u w:val="none"/>
      <w:shd w:val="clear" w:color="auto" w:fill="FFFFFF"/>
    </w:rPr>
  </w:style>
  <w:style w:type="character" w:customStyle="1" w:styleId="143">
    <w:name w:val="Основной текст (14)_"/>
    <w:link w:val="144"/>
    <w:rsid w:val="00FD2712"/>
    <w:rPr>
      <w:spacing w:val="10"/>
      <w:sz w:val="18"/>
      <w:szCs w:val="18"/>
      <w:shd w:val="clear" w:color="auto" w:fill="FFFFFF"/>
    </w:rPr>
  </w:style>
  <w:style w:type="paragraph" w:customStyle="1" w:styleId="144">
    <w:name w:val="Основной текст (14)"/>
    <w:basedOn w:val="a1"/>
    <w:link w:val="143"/>
    <w:rsid w:val="00FD2712"/>
    <w:pPr>
      <w:widowControl w:val="0"/>
      <w:shd w:val="clear" w:color="auto" w:fill="FFFFFF"/>
      <w:spacing w:before="60" w:line="298" w:lineRule="exact"/>
      <w:jc w:val="center"/>
    </w:pPr>
    <w:rPr>
      <w:rFonts w:asciiTheme="minorHAnsi" w:eastAsiaTheme="minorHAnsi" w:hAnsiTheme="minorHAnsi" w:cstheme="minorBidi"/>
      <w:spacing w:val="10"/>
      <w:sz w:val="18"/>
      <w:szCs w:val="18"/>
      <w:lang w:eastAsia="en-US"/>
    </w:rPr>
  </w:style>
  <w:style w:type="character" w:customStyle="1" w:styleId="11TimesNewRoman9pt2pt">
    <w:name w:val="Основной текст (11) + Times New Roman;9 pt;Полужирный;Интервал 2 pt"/>
    <w:rsid w:val="00FD2712"/>
    <w:rPr>
      <w:rFonts w:ascii="Times New Roman" w:eastAsia="Times New Roman" w:hAnsi="Times New Roman" w:cs="Times New Roman"/>
      <w:b/>
      <w:bCs/>
      <w:i w:val="0"/>
      <w:iCs w:val="0"/>
      <w:smallCaps w:val="0"/>
      <w:strike w:val="0"/>
      <w:color w:val="000000"/>
      <w:spacing w:val="50"/>
      <w:w w:val="100"/>
      <w:position w:val="0"/>
      <w:sz w:val="18"/>
      <w:szCs w:val="18"/>
      <w:u w:val="none"/>
      <w:shd w:val="clear" w:color="auto" w:fill="FFFFFF"/>
    </w:rPr>
  </w:style>
  <w:style w:type="character" w:customStyle="1" w:styleId="5a">
    <w:name w:val="Заголовок №5_"/>
    <w:link w:val="5b"/>
    <w:rsid w:val="00FD2712"/>
    <w:rPr>
      <w:b/>
      <w:bCs/>
      <w:sz w:val="18"/>
      <w:szCs w:val="18"/>
      <w:shd w:val="clear" w:color="auto" w:fill="FFFFFF"/>
    </w:rPr>
  </w:style>
  <w:style w:type="paragraph" w:customStyle="1" w:styleId="5b">
    <w:name w:val="Заголовок №5"/>
    <w:basedOn w:val="a1"/>
    <w:link w:val="5a"/>
    <w:rsid w:val="00FD2712"/>
    <w:pPr>
      <w:widowControl w:val="0"/>
      <w:shd w:val="clear" w:color="auto" w:fill="FFFFFF"/>
      <w:spacing w:after="120" w:line="0" w:lineRule="atLeast"/>
      <w:jc w:val="center"/>
      <w:outlineLvl w:val="4"/>
    </w:pPr>
    <w:rPr>
      <w:rFonts w:asciiTheme="minorHAnsi" w:eastAsiaTheme="minorHAnsi" w:hAnsiTheme="minorHAnsi" w:cstheme="minorBidi"/>
      <w:b/>
      <w:bCs/>
      <w:sz w:val="18"/>
      <w:szCs w:val="18"/>
      <w:lang w:eastAsia="en-US"/>
    </w:rPr>
  </w:style>
  <w:style w:type="character" w:customStyle="1" w:styleId="511pt">
    <w:name w:val="Заголовок №5 + 11 pt;Не полужирный"/>
    <w:rsid w:val="00FD2712"/>
    <w:rPr>
      <w:b/>
      <w:bCs/>
      <w:color w:val="000000"/>
      <w:w w:val="100"/>
      <w:position w:val="0"/>
      <w:sz w:val="22"/>
      <w:szCs w:val="22"/>
      <w:shd w:val="clear" w:color="auto" w:fill="FFFFFF"/>
    </w:rPr>
  </w:style>
  <w:style w:type="character" w:customStyle="1" w:styleId="511pt2pt">
    <w:name w:val="Заголовок №5 + 11 pt;Не полужирный;Интервал 2 pt"/>
    <w:rsid w:val="00FD2712"/>
    <w:rPr>
      <w:b/>
      <w:bCs/>
      <w:color w:val="000000"/>
      <w:spacing w:val="50"/>
      <w:w w:val="100"/>
      <w:position w:val="0"/>
      <w:sz w:val="22"/>
      <w:szCs w:val="22"/>
      <w:shd w:val="clear" w:color="auto" w:fill="FFFFFF"/>
    </w:rPr>
  </w:style>
  <w:style w:type="character" w:customStyle="1" w:styleId="52pt">
    <w:name w:val="Заголовок №5 + Интервал 2 pt"/>
    <w:rsid w:val="00FD2712"/>
    <w:rPr>
      <w:b/>
      <w:bCs/>
      <w:color w:val="000000"/>
      <w:spacing w:val="50"/>
      <w:w w:val="100"/>
      <w:position w:val="0"/>
      <w:sz w:val="18"/>
      <w:szCs w:val="18"/>
      <w:shd w:val="clear" w:color="auto" w:fill="FFFFFF"/>
    </w:rPr>
  </w:style>
  <w:style w:type="character" w:customStyle="1" w:styleId="520">
    <w:name w:val="Заголовок №5 (2)_"/>
    <w:link w:val="521"/>
    <w:rsid w:val="00FD2712"/>
    <w:rPr>
      <w:sz w:val="21"/>
      <w:szCs w:val="21"/>
      <w:shd w:val="clear" w:color="auto" w:fill="FFFFFF"/>
    </w:rPr>
  </w:style>
  <w:style w:type="paragraph" w:customStyle="1" w:styleId="521">
    <w:name w:val="Заголовок №5 (2)"/>
    <w:basedOn w:val="a1"/>
    <w:link w:val="520"/>
    <w:rsid w:val="00FD2712"/>
    <w:pPr>
      <w:widowControl w:val="0"/>
      <w:shd w:val="clear" w:color="auto" w:fill="FFFFFF"/>
      <w:spacing w:before="120" w:after="120" w:line="0" w:lineRule="atLeast"/>
      <w:jc w:val="center"/>
      <w:outlineLvl w:val="4"/>
    </w:pPr>
    <w:rPr>
      <w:rFonts w:asciiTheme="minorHAnsi" w:eastAsiaTheme="minorHAnsi" w:hAnsiTheme="minorHAnsi" w:cstheme="minorBidi"/>
      <w:sz w:val="21"/>
      <w:szCs w:val="21"/>
      <w:lang w:eastAsia="en-US"/>
    </w:rPr>
  </w:style>
  <w:style w:type="character" w:customStyle="1" w:styleId="5211pt2pt">
    <w:name w:val="Заголовок №5 (2) + 11 pt;Интервал 2 pt"/>
    <w:rsid w:val="00FD2712"/>
    <w:rPr>
      <w:color w:val="000000"/>
      <w:spacing w:val="50"/>
      <w:w w:val="100"/>
      <w:position w:val="0"/>
      <w:sz w:val="22"/>
      <w:szCs w:val="22"/>
      <w:shd w:val="clear" w:color="auto" w:fill="FFFFFF"/>
    </w:rPr>
  </w:style>
  <w:style w:type="character" w:customStyle="1" w:styleId="5211pt">
    <w:name w:val="Заголовок №5 (2) + 11 pt"/>
    <w:rsid w:val="00FD2712"/>
    <w:rPr>
      <w:color w:val="000000"/>
      <w:spacing w:val="0"/>
      <w:w w:val="100"/>
      <w:position w:val="0"/>
      <w:sz w:val="22"/>
      <w:szCs w:val="22"/>
      <w:shd w:val="clear" w:color="auto" w:fill="FFFFFF"/>
    </w:rPr>
  </w:style>
  <w:style w:type="character" w:customStyle="1" w:styleId="70pt">
    <w:name w:val="Основной текст (7) + Интервал 0 pt"/>
    <w:rsid w:val="00FD2712"/>
    <w:rPr>
      <w:rFonts w:ascii="Times New Roman" w:eastAsia="Times New Roman" w:hAnsi="Times New Roman" w:cs="Times New Roman"/>
      <w:b w:val="0"/>
      <w:bCs w:val="0"/>
      <w:i w:val="0"/>
      <w:iCs w:val="0"/>
      <w:smallCaps w:val="0"/>
      <w:strike w:val="0"/>
      <w:color w:val="000000"/>
      <w:spacing w:val="0"/>
      <w:w w:val="100"/>
      <w:position w:val="0"/>
      <w:sz w:val="21"/>
      <w:szCs w:val="21"/>
      <w:u w:val="none"/>
    </w:rPr>
  </w:style>
  <w:style w:type="character" w:customStyle="1" w:styleId="10Sylfaen6pt">
    <w:name w:val="Основной текст (10) + Sylfaen;6 pt"/>
    <w:rsid w:val="00FD2712"/>
    <w:rPr>
      <w:rFonts w:ascii="Sylfaen" w:eastAsia="Sylfaen" w:hAnsi="Sylfaen" w:cs="Sylfaen"/>
      <w:b/>
      <w:bCs/>
      <w:i w:val="0"/>
      <w:iCs w:val="0"/>
      <w:smallCaps w:val="0"/>
      <w:strike w:val="0"/>
      <w:color w:val="000000"/>
      <w:spacing w:val="0"/>
      <w:w w:val="100"/>
      <w:position w:val="0"/>
      <w:sz w:val="12"/>
      <w:szCs w:val="12"/>
      <w:u w:val="none"/>
      <w:shd w:val="clear" w:color="auto" w:fill="FFFFFF"/>
    </w:rPr>
  </w:style>
  <w:style w:type="character" w:customStyle="1" w:styleId="1065pt0pt">
    <w:name w:val="Основной текст (10) + 6;5 pt;Курсив;Интервал 0 pt"/>
    <w:rsid w:val="00FD2712"/>
    <w:rPr>
      <w:rFonts w:ascii="Times New Roman" w:eastAsia="Times New Roman" w:hAnsi="Times New Roman" w:cs="Times New Roman"/>
      <w:b w:val="0"/>
      <w:bCs w:val="0"/>
      <w:i/>
      <w:iCs/>
      <w:smallCaps w:val="0"/>
      <w:strike w:val="0"/>
      <w:color w:val="000000"/>
      <w:spacing w:val="10"/>
      <w:w w:val="100"/>
      <w:position w:val="0"/>
      <w:sz w:val="13"/>
      <w:szCs w:val="13"/>
      <w:u w:val="none"/>
      <w:shd w:val="clear" w:color="auto" w:fill="FFFFFF"/>
    </w:rPr>
  </w:style>
  <w:style w:type="character" w:customStyle="1" w:styleId="10Candara4pt">
    <w:name w:val="Основной текст (10) + Candara;4 pt;Курсив"/>
    <w:rsid w:val="00FD2712"/>
    <w:rPr>
      <w:rFonts w:ascii="Candara" w:eastAsia="Candara" w:hAnsi="Candara" w:cs="Candara"/>
      <w:b w:val="0"/>
      <w:bCs w:val="0"/>
      <w:i/>
      <w:iCs/>
      <w:smallCaps w:val="0"/>
      <w:strike w:val="0"/>
      <w:color w:val="000000"/>
      <w:spacing w:val="0"/>
      <w:w w:val="100"/>
      <w:position w:val="0"/>
      <w:sz w:val="8"/>
      <w:szCs w:val="8"/>
      <w:u w:val="none"/>
      <w:shd w:val="clear" w:color="auto" w:fill="FFFFFF"/>
    </w:rPr>
  </w:style>
  <w:style w:type="character" w:customStyle="1" w:styleId="10Georgia6pt0pt">
    <w:name w:val="Основной текст (10) + Georgia;6 pt;Интервал 0 pt"/>
    <w:rsid w:val="00FD2712"/>
    <w:rPr>
      <w:rFonts w:ascii="Georgia" w:eastAsia="Georgia" w:hAnsi="Georgia" w:cs="Georgia"/>
      <w:b w:val="0"/>
      <w:bCs w:val="0"/>
      <w:i w:val="0"/>
      <w:iCs w:val="0"/>
      <w:smallCaps w:val="0"/>
      <w:strike w:val="0"/>
      <w:color w:val="000000"/>
      <w:spacing w:val="10"/>
      <w:w w:val="100"/>
      <w:position w:val="0"/>
      <w:sz w:val="12"/>
      <w:szCs w:val="12"/>
      <w:u w:val="none"/>
      <w:shd w:val="clear" w:color="auto" w:fill="FFFFFF"/>
    </w:rPr>
  </w:style>
  <w:style w:type="character" w:customStyle="1" w:styleId="8c">
    <w:name w:val="Основной текст (8) + Полужирный;Курсив"/>
    <w:rsid w:val="00FD2712"/>
    <w:rPr>
      <w:b/>
      <w:bCs/>
      <w:i/>
      <w:iCs/>
      <w:smallCaps w:val="0"/>
      <w:strike w:val="0"/>
      <w:color w:val="000000"/>
      <w:spacing w:val="0"/>
      <w:w w:val="100"/>
      <w:position w:val="0"/>
      <w:sz w:val="15"/>
      <w:szCs w:val="15"/>
      <w:u w:val="none"/>
      <w:shd w:val="clear" w:color="auto" w:fill="FFFFFF"/>
    </w:rPr>
  </w:style>
  <w:style w:type="character" w:customStyle="1" w:styleId="2pt">
    <w:name w:val="Подпись к таблице + Интервал 2 pt"/>
    <w:rsid w:val="00FD2712"/>
    <w:rPr>
      <w:color w:val="000000"/>
      <w:spacing w:val="50"/>
      <w:w w:val="100"/>
      <w:position w:val="0"/>
      <w:sz w:val="15"/>
      <w:szCs w:val="15"/>
      <w:shd w:val="clear" w:color="auto" w:fill="FFFFFF"/>
      <w:lang w:bidi="ar-SA"/>
    </w:rPr>
  </w:style>
  <w:style w:type="character" w:customStyle="1" w:styleId="109pt0pt0">
    <w:name w:val="Основной текст (10) + 9 pt;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18"/>
      <w:szCs w:val="18"/>
      <w:u w:val="none"/>
      <w:shd w:val="clear" w:color="auto" w:fill="FFFFFF"/>
    </w:rPr>
  </w:style>
  <w:style w:type="character" w:customStyle="1" w:styleId="1075pt2pt">
    <w:name w:val="Основной текст (10) + 7;5 pt;Интервал 2 pt"/>
    <w:rsid w:val="00FD2712"/>
    <w:rPr>
      <w:rFonts w:ascii="Times New Roman" w:eastAsia="Times New Roman" w:hAnsi="Times New Roman" w:cs="Times New Roman"/>
      <w:b w:val="0"/>
      <w:bCs w:val="0"/>
      <w:i w:val="0"/>
      <w:iCs w:val="0"/>
      <w:smallCaps w:val="0"/>
      <w:strike w:val="0"/>
      <w:color w:val="000000"/>
      <w:spacing w:val="50"/>
      <w:w w:val="100"/>
      <w:position w:val="0"/>
      <w:sz w:val="15"/>
      <w:szCs w:val="15"/>
      <w:u w:val="none"/>
      <w:shd w:val="clear" w:color="auto" w:fill="FFFFFF"/>
    </w:rPr>
  </w:style>
  <w:style w:type="character" w:customStyle="1" w:styleId="104pt">
    <w:name w:val="Основной текст (10) + 4 pt"/>
    <w:rsid w:val="00FD2712"/>
    <w:rPr>
      <w:rFonts w:ascii="Times New Roman" w:eastAsia="Times New Roman" w:hAnsi="Times New Roman" w:cs="Times New Roman"/>
      <w:b w:val="0"/>
      <w:bCs w:val="0"/>
      <w:i w:val="0"/>
      <w:iCs w:val="0"/>
      <w:smallCaps w:val="0"/>
      <w:strike w:val="0"/>
      <w:color w:val="000000"/>
      <w:spacing w:val="0"/>
      <w:w w:val="100"/>
      <w:position w:val="0"/>
      <w:sz w:val="8"/>
      <w:szCs w:val="8"/>
      <w:u w:val="none"/>
      <w:shd w:val="clear" w:color="auto" w:fill="FFFFFF"/>
    </w:rPr>
  </w:style>
  <w:style w:type="character" w:customStyle="1" w:styleId="10Georgia55pt0pt">
    <w:name w:val="Основной текст (10) + Georgia;5;5 pt;Полужирный;Интервал 0 pt"/>
    <w:rsid w:val="00FD2712"/>
    <w:rPr>
      <w:rFonts w:ascii="Georgia" w:eastAsia="Georgia" w:hAnsi="Georgia" w:cs="Georgia"/>
      <w:b/>
      <w:bCs/>
      <w:i w:val="0"/>
      <w:iCs w:val="0"/>
      <w:smallCaps w:val="0"/>
      <w:strike w:val="0"/>
      <w:color w:val="000000"/>
      <w:spacing w:val="-10"/>
      <w:w w:val="100"/>
      <w:position w:val="0"/>
      <w:sz w:val="11"/>
      <w:szCs w:val="11"/>
      <w:u w:val="none"/>
      <w:shd w:val="clear" w:color="auto" w:fill="FFFFFF"/>
    </w:rPr>
  </w:style>
  <w:style w:type="character" w:customStyle="1" w:styleId="104pt0">
    <w:name w:val="Основной текст (10) + 4 pt;Курсив"/>
    <w:rsid w:val="00FD2712"/>
    <w:rPr>
      <w:rFonts w:ascii="Times New Roman" w:eastAsia="Times New Roman" w:hAnsi="Times New Roman" w:cs="Times New Roman"/>
      <w:b w:val="0"/>
      <w:bCs w:val="0"/>
      <w:i/>
      <w:iCs/>
      <w:smallCaps w:val="0"/>
      <w:strike w:val="0"/>
      <w:color w:val="000000"/>
      <w:spacing w:val="0"/>
      <w:w w:val="100"/>
      <w:position w:val="0"/>
      <w:sz w:val="8"/>
      <w:szCs w:val="8"/>
      <w:u w:val="none"/>
      <w:shd w:val="clear" w:color="auto" w:fill="FFFFFF"/>
    </w:rPr>
  </w:style>
  <w:style w:type="character" w:customStyle="1" w:styleId="885pt0pt">
    <w:name w:val="Основной текст (8) + 8;5 pt;Интервал 0 pt"/>
    <w:rsid w:val="00FD2712"/>
    <w:rPr>
      <w:b w:val="0"/>
      <w:bCs w:val="0"/>
      <w:i w:val="0"/>
      <w:iCs w:val="0"/>
      <w:smallCaps w:val="0"/>
      <w:strike w:val="0"/>
      <w:color w:val="000000"/>
      <w:spacing w:val="10"/>
      <w:w w:val="100"/>
      <w:position w:val="0"/>
      <w:sz w:val="17"/>
      <w:szCs w:val="17"/>
      <w:u w:val="none"/>
      <w:shd w:val="clear" w:color="auto" w:fill="FFFFFF"/>
    </w:rPr>
  </w:style>
  <w:style w:type="character" w:customStyle="1" w:styleId="141pt">
    <w:name w:val="Основной текст (14) + Интервал 1 pt"/>
    <w:rsid w:val="00FD2712"/>
    <w:rPr>
      <w:b w:val="0"/>
      <w:bCs w:val="0"/>
      <w:i w:val="0"/>
      <w:iCs w:val="0"/>
      <w:smallCaps w:val="0"/>
      <w:strike w:val="0"/>
      <w:color w:val="000000"/>
      <w:spacing w:val="20"/>
      <w:w w:val="100"/>
      <w:position w:val="0"/>
      <w:sz w:val="18"/>
      <w:szCs w:val="18"/>
      <w:u w:val="none"/>
      <w:shd w:val="clear" w:color="auto" w:fill="FFFFFF"/>
    </w:rPr>
  </w:style>
  <w:style w:type="character" w:customStyle="1" w:styleId="1085pt0pt">
    <w:name w:val="Основной текст (10) + 8;5 pt;Интервал 0 pt"/>
    <w:rsid w:val="00FD2712"/>
    <w:rPr>
      <w:rFonts w:ascii="Times New Roman" w:eastAsia="Times New Roman" w:hAnsi="Times New Roman" w:cs="Times New Roman"/>
      <w:b w:val="0"/>
      <w:bCs w:val="0"/>
      <w:i w:val="0"/>
      <w:iCs w:val="0"/>
      <w:smallCaps w:val="0"/>
      <w:strike w:val="0"/>
      <w:color w:val="000000"/>
      <w:spacing w:val="10"/>
      <w:w w:val="100"/>
      <w:position w:val="0"/>
      <w:sz w:val="17"/>
      <w:szCs w:val="17"/>
      <w:u w:val="none"/>
      <w:shd w:val="clear" w:color="auto" w:fill="FFFFFF"/>
    </w:rPr>
  </w:style>
  <w:style w:type="character" w:customStyle="1" w:styleId="87pt">
    <w:name w:val="Основной текст (8) + 7 pt"/>
    <w:rsid w:val="00FD2712"/>
    <w:rPr>
      <w:b w:val="0"/>
      <w:bCs w:val="0"/>
      <w:i w:val="0"/>
      <w:iCs w:val="0"/>
      <w:smallCaps w:val="0"/>
      <w:strike w:val="0"/>
      <w:color w:val="000000"/>
      <w:spacing w:val="0"/>
      <w:w w:val="100"/>
      <w:position w:val="0"/>
      <w:sz w:val="14"/>
      <w:szCs w:val="14"/>
      <w:u w:val="none"/>
      <w:shd w:val="clear" w:color="auto" w:fill="FFFFFF"/>
    </w:rPr>
  </w:style>
  <w:style w:type="character" w:customStyle="1" w:styleId="3485pt">
    <w:name w:val="Основной текст (34) + 8;5 pt;Не полужирный"/>
    <w:rsid w:val="00FD2712"/>
    <w:rPr>
      <w:b/>
      <w:bCs/>
      <w:i w:val="0"/>
      <w:iCs w:val="0"/>
      <w:smallCaps w:val="0"/>
      <w:strike w:val="0"/>
      <w:color w:val="000000"/>
      <w:spacing w:val="0"/>
      <w:w w:val="100"/>
      <w:position w:val="0"/>
      <w:sz w:val="17"/>
      <w:szCs w:val="17"/>
      <w:u w:val="none"/>
      <w:shd w:val="clear" w:color="auto" w:fill="FFFFFF"/>
    </w:rPr>
  </w:style>
  <w:style w:type="character" w:customStyle="1" w:styleId="140pt">
    <w:name w:val="Основной текст (14) + Интервал 0 pt"/>
    <w:rsid w:val="00FD2712"/>
    <w:rPr>
      <w:b w:val="0"/>
      <w:bCs w:val="0"/>
      <w:i w:val="0"/>
      <w:iCs w:val="0"/>
      <w:smallCaps w:val="0"/>
      <w:strike w:val="0"/>
      <w:color w:val="000000"/>
      <w:spacing w:val="0"/>
      <w:w w:val="100"/>
      <w:position w:val="0"/>
      <w:sz w:val="18"/>
      <w:szCs w:val="18"/>
      <w:u w:val="none"/>
      <w:shd w:val="clear" w:color="auto" w:fill="FFFFFF"/>
    </w:rPr>
  </w:style>
  <w:style w:type="character" w:customStyle="1" w:styleId="885pt">
    <w:name w:val="Основной текст (8) + 8;5 pt"/>
    <w:rsid w:val="00FD2712"/>
    <w:rPr>
      <w:b w:val="0"/>
      <w:bCs w:val="0"/>
      <w:i w:val="0"/>
      <w:iCs w:val="0"/>
      <w:smallCaps w:val="0"/>
      <w:strike w:val="0"/>
      <w:color w:val="000000"/>
      <w:spacing w:val="0"/>
      <w:w w:val="100"/>
      <w:position w:val="0"/>
      <w:sz w:val="17"/>
      <w:szCs w:val="17"/>
      <w:u w:val="none"/>
      <w:shd w:val="clear" w:color="auto" w:fill="FFFFFF"/>
    </w:rPr>
  </w:style>
  <w:style w:type="paragraph" w:customStyle="1" w:styleId="131">
    <w:name w:val="Обычный13"/>
    <w:uiPriority w:val="99"/>
    <w:rsid w:val="00FD2712"/>
    <w:pPr>
      <w:widowControl w:val="0"/>
      <w:snapToGrid w:val="0"/>
      <w:spacing w:after="0" w:line="300" w:lineRule="auto"/>
      <w:ind w:firstLine="720"/>
    </w:pPr>
    <w:rPr>
      <w:rFonts w:ascii="Times New Roman" w:eastAsia="Times New Roman" w:hAnsi="Times New Roman" w:cs="Times New Roman"/>
      <w:sz w:val="28"/>
      <w:szCs w:val="20"/>
      <w:lang w:eastAsia="ru-RU"/>
    </w:rPr>
  </w:style>
  <w:style w:type="paragraph" w:customStyle="1" w:styleId="2130">
    <w:name w:val="Основной текст 213"/>
    <w:basedOn w:val="a1"/>
    <w:uiPriority w:val="99"/>
    <w:rsid w:val="00FD2712"/>
    <w:pPr>
      <w:tabs>
        <w:tab w:val="left" w:pos="0"/>
      </w:tabs>
      <w:ind w:right="-30"/>
      <w:jc w:val="both"/>
    </w:pPr>
    <w:rPr>
      <w:rFonts w:ascii="BalticaTAD" w:hAnsi="BalticaTAD" w:cs="BalticaTAD"/>
      <w:sz w:val="28"/>
      <w:szCs w:val="28"/>
    </w:rPr>
  </w:style>
  <w:style w:type="character" w:customStyle="1" w:styleId="TitleChar3">
    <w:name w:val="Title Char3"/>
    <w:aliases w:val="Знак19 Char3"/>
    <w:uiPriority w:val="99"/>
    <w:locked/>
    <w:rsid w:val="00FD2712"/>
    <w:rPr>
      <w:rFonts w:ascii="Cambria" w:hAnsi="Cambria"/>
      <w:b/>
      <w:kern w:val="28"/>
      <w:sz w:val="32"/>
    </w:rPr>
  </w:style>
  <w:style w:type="character" w:customStyle="1" w:styleId="FooterChar1">
    <w:name w:val="Footer Char1"/>
    <w:aliases w:val="Знак20 Char1"/>
    <w:uiPriority w:val="99"/>
    <w:locked/>
    <w:rsid w:val="00FD2712"/>
    <w:rPr>
      <w:rFonts w:eastAsia="Times New Roman" w:cs="Times New Roman"/>
    </w:rPr>
  </w:style>
  <w:style w:type="character" w:customStyle="1" w:styleId="DocumentMapChar1">
    <w:name w:val="Document Map Char1"/>
    <w:aliases w:val="Знак17 Char1"/>
    <w:uiPriority w:val="99"/>
    <w:semiHidden/>
    <w:locked/>
    <w:rsid w:val="00FD2712"/>
    <w:rPr>
      <w:rFonts w:ascii="Times New Roman" w:hAnsi="Times New Roman" w:cs="Times New Roman"/>
      <w:sz w:val="2"/>
    </w:rPr>
  </w:style>
  <w:style w:type="character" w:customStyle="1" w:styleId="CommentSubjectChar1">
    <w:name w:val="Comment Subject Char1"/>
    <w:uiPriority w:val="99"/>
    <w:semiHidden/>
    <w:locked/>
    <w:rsid w:val="00FD2712"/>
    <w:rPr>
      <w:rFonts w:ascii="Times New Roman" w:hAnsi="Times New Roman" w:cs="Times New Roman"/>
      <w:b/>
      <w:bCs/>
      <w:sz w:val="20"/>
      <w:szCs w:val="20"/>
    </w:rPr>
  </w:style>
  <w:style w:type="table" w:customStyle="1" w:styleId="1ff1">
    <w:name w:val="Светлый список1"/>
    <w:rsid w:val="00FD2712"/>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
    <w:name w:val="Светлая заливка - Акцент 11"/>
    <w:rsid w:val="00FD2712"/>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252">
    <w:name w:val="Основной текст с отступом 25"/>
    <w:basedOn w:val="a1"/>
    <w:rsid w:val="00FD2712"/>
    <w:pPr>
      <w:overflowPunct w:val="0"/>
      <w:autoSpaceDE w:val="0"/>
      <w:autoSpaceDN w:val="0"/>
      <w:adjustRightInd w:val="0"/>
      <w:ind w:left="851"/>
      <w:jc w:val="both"/>
      <w:textAlignment w:val="baseline"/>
    </w:pPr>
    <w:rPr>
      <w:sz w:val="20"/>
      <w:szCs w:val="20"/>
    </w:rPr>
  </w:style>
  <w:style w:type="paragraph" w:customStyle="1" w:styleId="5c">
    <w:name w:val="Цитата5"/>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60">
    <w:name w:val="Основной текст с отступом 36"/>
    <w:basedOn w:val="a1"/>
    <w:rsid w:val="00FD2712"/>
    <w:pPr>
      <w:ind w:right="-30" w:firstLine="709"/>
      <w:jc w:val="center"/>
    </w:pPr>
    <w:rPr>
      <w:b/>
      <w:sz w:val="28"/>
      <w:szCs w:val="20"/>
    </w:rPr>
  </w:style>
  <w:style w:type="paragraph" w:customStyle="1" w:styleId="5d">
    <w:name w:val="Название5"/>
    <w:basedOn w:val="95"/>
    <w:rsid w:val="00FD2712"/>
    <w:pPr>
      <w:jc w:val="center"/>
    </w:pPr>
    <w:rPr>
      <w:b/>
      <w:sz w:val="28"/>
    </w:rPr>
  </w:style>
  <w:style w:type="paragraph" w:customStyle="1" w:styleId="850">
    <w:name w:val="Заголовок 85"/>
    <w:basedOn w:val="95"/>
    <w:next w:val="95"/>
    <w:rsid w:val="00FD2712"/>
    <w:pPr>
      <w:keepNext/>
      <w:jc w:val="center"/>
      <w:outlineLvl w:val="7"/>
    </w:pPr>
    <w:rPr>
      <w:b/>
    </w:rPr>
  </w:style>
  <w:style w:type="paragraph" w:customStyle="1" w:styleId="1140">
    <w:name w:val="1. 14 Основной текстс маркером"/>
    <w:basedOn w:val="a1"/>
    <w:rsid w:val="00FD2712"/>
    <w:pPr>
      <w:jc w:val="both"/>
    </w:pPr>
    <w:rPr>
      <w:sz w:val="28"/>
      <w:szCs w:val="28"/>
    </w:rPr>
  </w:style>
  <w:style w:type="paragraph" w:customStyle="1" w:styleId="12c">
    <w:name w:val="12 текст с маркером"/>
    <w:basedOn w:val="1212"/>
    <w:rsid w:val="00FD2712"/>
    <w:pPr>
      <w:tabs>
        <w:tab w:val="num" w:pos="927"/>
      </w:tabs>
      <w:ind w:firstLine="567"/>
    </w:pPr>
    <w:rPr>
      <w:sz w:val="24"/>
    </w:rPr>
  </w:style>
  <w:style w:type="paragraph" w:customStyle="1" w:styleId="145">
    <w:name w:val="14 Основной текст с маркером"/>
    <w:basedOn w:val="a1"/>
    <w:autoRedefine/>
    <w:rsid w:val="00FD2712"/>
    <w:pPr>
      <w:jc w:val="both"/>
    </w:pPr>
    <w:rPr>
      <w:sz w:val="28"/>
    </w:rPr>
  </w:style>
  <w:style w:type="paragraph" w:customStyle="1" w:styleId="146">
    <w:name w:val="14 текст в таблице"/>
    <w:basedOn w:val="a1"/>
    <w:rsid w:val="00FD2712"/>
    <w:pPr>
      <w:jc w:val="both"/>
    </w:pPr>
    <w:rPr>
      <w:sz w:val="28"/>
    </w:rPr>
  </w:style>
  <w:style w:type="paragraph" w:customStyle="1" w:styleId="147">
    <w:name w:val="Обычный 14"/>
    <w:basedOn w:val="a1"/>
    <w:rsid w:val="00FD2712"/>
    <w:pPr>
      <w:jc w:val="both"/>
    </w:pPr>
    <w:rPr>
      <w:sz w:val="28"/>
    </w:rPr>
  </w:style>
  <w:style w:type="paragraph" w:customStyle="1" w:styleId="148">
    <w:name w:val="Основной текст с маркером 14"/>
    <w:basedOn w:val="a1"/>
    <w:autoRedefine/>
    <w:rsid w:val="00FD2712"/>
    <w:pPr>
      <w:tabs>
        <w:tab w:val="num" w:pos="1069"/>
      </w:tabs>
      <w:ind w:firstLine="709"/>
      <w:jc w:val="both"/>
      <w:outlineLvl w:val="6"/>
    </w:pPr>
    <w:rPr>
      <w:bCs/>
      <w:sz w:val="28"/>
      <w:szCs w:val="40"/>
    </w:rPr>
  </w:style>
  <w:style w:type="paragraph" w:customStyle="1" w:styleId="12d">
    <w:name w:val="Основной текст с отступом 12"/>
    <w:basedOn w:val="a1"/>
    <w:rsid w:val="00FD2712"/>
    <w:pPr>
      <w:ind w:firstLine="709"/>
      <w:jc w:val="both"/>
    </w:pPr>
    <w:rPr>
      <w:bCs/>
    </w:rPr>
  </w:style>
  <w:style w:type="paragraph" w:customStyle="1" w:styleId="12e">
    <w:name w:val="12 Осн текст с отст (узб)"/>
    <w:basedOn w:val="149"/>
    <w:rsid w:val="00FD2712"/>
    <w:pPr>
      <w:spacing w:line="240" w:lineRule="auto"/>
    </w:pPr>
    <w:rPr>
      <w:sz w:val="24"/>
      <w:lang w:val="en-US"/>
    </w:rPr>
  </w:style>
  <w:style w:type="paragraph" w:customStyle="1" w:styleId="149">
    <w:name w:val="14 Осн текст с отст (узб)"/>
    <w:basedOn w:val="a1"/>
    <w:rsid w:val="00FD2712"/>
    <w:pPr>
      <w:spacing w:line="288" w:lineRule="auto"/>
      <w:ind w:firstLine="709"/>
      <w:jc w:val="both"/>
    </w:pPr>
    <w:rPr>
      <w:rFonts w:ascii="1 normal" w:eastAsia="MS Mincho" w:hAnsi="1 normal"/>
      <w:noProof/>
      <w:sz w:val="28"/>
      <w:lang w:val="uz-Latn-UZ"/>
    </w:rPr>
  </w:style>
  <w:style w:type="paragraph" w:customStyle="1" w:styleId="14a">
    <w:name w:val="14 Осн текст с маркером (узб)"/>
    <w:basedOn w:val="145"/>
    <w:rsid w:val="00FD2712"/>
    <w:pPr>
      <w:spacing w:line="288" w:lineRule="auto"/>
    </w:pPr>
    <w:rPr>
      <w:rFonts w:ascii="1 normal" w:hAnsi="1 normal"/>
      <w:noProof/>
      <w:lang w:val="uz-Cyrl-UZ"/>
    </w:rPr>
  </w:style>
  <w:style w:type="paragraph" w:customStyle="1" w:styleId="7a">
    <w:name w:val="Заголовок 7 (узб)"/>
    <w:basedOn w:val="7"/>
    <w:next w:val="149"/>
    <w:rsid w:val="00FD2712"/>
    <w:pPr>
      <w:keepNext w:val="0"/>
      <w:numPr>
        <w:ilvl w:val="0"/>
        <w:numId w:val="0"/>
      </w:numPr>
      <w:spacing w:before="240" w:after="240"/>
      <w:jc w:val="center"/>
    </w:pPr>
    <w:rPr>
      <w:rFonts w:ascii="1 normal" w:hAnsi="1 normal"/>
      <w:szCs w:val="24"/>
    </w:rPr>
  </w:style>
  <w:style w:type="paragraph" w:customStyle="1" w:styleId="68">
    <w:name w:val="Заголовок 6 (узб)"/>
    <w:basedOn w:val="a1"/>
    <w:next w:val="149"/>
    <w:rsid w:val="00FD2712"/>
    <w:pPr>
      <w:jc w:val="center"/>
    </w:pPr>
    <w:rPr>
      <w:rFonts w:ascii="1 normal" w:hAnsi="1 normal"/>
      <w:b/>
      <w:caps/>
      <w:sz w:val="28"/>
    </w:rPr>
  </w:style>
  <w:style w:type="paragraph" w:customStyle="1" w:styleId="12f">
    <w:name w:val="12Текст в таблице (узб)"/>
    <w:basedOn w:val="121"/>
    <w:rsid w:val="00FD2712"/>
    <w:rPr>
      <w:rFonts w:ascii="1 normal" w:hAnsi="1 normal"/>
      <w:bCs/>
      <w:szCs w:val="24"/>
      <w:lang w:val="uz-Cyrl-UZ"/>
    </w:rPr>
  </w:style>
  <w:style w:type="paragraph" w:customStyle="1" w:styleId="14b">
    <w:name w:val="14 текст в таблице (узб)"/>
    <w:basedOn w:val="146"/>
    <w:rsid w:val="00FD2712"/>
    <w:rPr>
      <w:rFonts w:ascii="1 normal" w:hAnsi="1 normal"/>
    </w:rPr>
  </w:style>
  <w:style w:type="paragraph" w:customStyle="1" w:styleId="xl65">
    <w:name w:val="xl65"/>
    <w:basedOn w:val="a1"/>
    <w:rsid w:val="00FD2712"/>
    <w:pPr>
      <w:pBdr>
        <w:top w:val="single" w:sz="8" w:space="0" w:color="auto"/>
        <w:left w:val="single" w:sz="8" w:space="0" w:color="auto"/>
        <w:bottom w:val="single" w:sz="8" w:space="0" w:color="auto"/>
        <w:right w:val="single" w:sz="8" w:space="0" w:color="auto"/>
      </w:pBdr>
      <w:spacing w:before="100" w:beforeAutospacing="1" w:after="100" w:afterAutospacing="1"/>
      <w:jc w:val="center"/>
    </w:pPr>
    <w:rPr>
      <w:b/>
      <w:bCs/>
      <w:sz w:val="14"/>
      <w:szCs w:val="14"/>
      <w:lang w:val="uz-Cyrl-UZ" w:eastAsia="uz-Cyrl-UZ"/>
    </w:rPr>
  </w:style>
  <w:style w:type="paragraph" w:customStyle="1" w:styleId="xl63">
    <w:name w:val="xl6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14"/>
      <w:szCs w:val="14"/>
    </w:rPr>
  </w:style>
  <w:style w:type="paragraph" w:customStyle="1" w:styleId="xl64">
    <w:name w:val="xl6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14"/>
      <w:szCs w:val="14"/>
    </w:rPr>
  </w:style>
  <w:style w:type="paragraph" w:customStyle="1" w:styleId="font6">
    <w:name w:val="font6"/>
    <w:basedOn w:val="a1"/>
    <w:rsid w:val="00FD2712"/>
    <w:pPr>
      <w:spacing w:before="100" w:beforeAutospacing="1" w:after="100" w:afterAutospacing="1"/>
    </w:pPr>
    <w:rPr>
      <w:rFonts w:ascii="TimesUZ" w:hAnsi="TimesUZ" w:cs="TimesUZ"/>
      <w:b/>
      <w:bCs/>
      <w:sz w:val="16"/>
      <w:szCs w:val="16"/>
    </w:rPr>
  </w:style>
  <w:style w:type="paragraph" w:customStyle="1" w:styleId="font7">
    <w:name w:val="font7"/>
    <w:basedOn w:val="a1"/>
    <w:rsid w:val="00FD2712"/>
    <w:pPr>
      <w:spacing w:before="100" w:beforeAutospacing="1" w:after="100" w:afterAutospacing="1"/>
    </w:pPr>
    <w:rPr>
      <w:rFonts w:ascii="TimesUZ" w:hAnsi="TimesUZ" w:cs="TimesUZ"/>
      <w:sz w:val="16"/>
      <w:szCs w:val="16"/>
    </w:rPr>
  </w:style>
  <w:style w:type="paragraph" w:customStyle="1" w:styleId="xl22">
    <w:name w:val="xl2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rPr>
  </w:style>
  <w:style w:type="paragraph" w:customStyle="1" w:styleId="xl23">
    <w:name w:val="xl2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6"/>
      <w:szCs w:val="16"/>
    </w:rPr>
  </w:style>
  <w:style w:type="paragraph" w:customStyle="1" w:styleId="xl24">
    <w:name w:val="xl2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25">
    <w:name w:val="xl2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26">
    <w:name w:val="xl2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UZ" w:hAnsi="TimesUZ" w:cs="TimesUZ"/>
      <w:b/>
      <w:bCs/>
      <w:sz w:val="14"/>
      <w:szCs w:val="14"/>
    </w:rPr>
  </w:style>
  <w:style w:type="paragraph" w:customStyle="1" w:styleId="xl27">
    <w:name w:val="xl2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4"/>
      <w:szCs w:val="14"/>
    </w:rPr>
  </w:style>
  <w:style w:type="paragraph" w:customStyle="1" w:styleId="xl28">
    <w:name w:val="xl2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29">
    <w:name w:val="xl2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sz w:val="14"/>
      <w:szCs w:val="14"/>
    </w:rPr>
  </w:style>
  <w:style w:type="paragraph" w:customStyle="1" w:styleId="xl30">
    <w:name w:val="xl3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31">
    <w:name w:val="xl3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4"/>
      <w:szCs w:val="14"/>
    </w:rPr>
  </w:style>
  <w:style w:type="paragraph" w:customStyle="1" w:styleId="xl32">
    <w:name w:val="xl3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sz w:val="14"/>
      <w:szCs w:val="14"/>
    </w:rPr>
  </w:style>
  <w:style w:type="paragraph" w:customStyle="1" w:styleId="xl33">
    <w:name w:val="xl3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UZ" w:hAnsi="TimesUZ" w:cs="TimesUZ"/>
      <w:b/>
      <w:bCs/>
      <w:sz w:val="14"/>
      <w:szCs w:val="14"/>
    </w:rPr>
  </w:style>
  <w:style w:type="paragraph" w:customStyle="1" w:styleId="xl34">
    <w:name w:val="xl3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sz w:val="14"/>
      <w:szCs w:val="14"/>
    </w:rPr>
  </w:style>
  <w:style w:type="paragraph" w:customStyle="1" w:styleId="xl35">
    <w:name w:val="xl3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b/>
      <w:bCs/>
      <w:i/>
      <w:iCs/>
      <w:sz w:val="14"/>
      <w:szCs w:val="14"/>
    </w:rPr>
  </w:style>
  <w:style w:type="paragraph" w:customStyle="1" w:styleId="xl36">
    <w:name w:val="xl3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4"/>
      <w:szCs w:val="14"/>
    </w:rPr>
  </w:style>
  <w:style w:type="paragraph" w:customStyle="1" w:styleId="xl37">
    <w:name w:val="xl3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TimesUZ" w:hAnsi="TimesUZ" w:cs="TimesUZ"/>
      <w:i/>
      <w:iCs/>
      <w:sz w:val="14"/>
      <w:szCs w:val="14"/>
    </w:rPr>
  </w:style>
  <w:style w:type="paragraph" w:customStyle="1" w:styleId="xl38">
    <w:name w:val="xl3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4"/>
      <w:szCs w:val="14"/>
    </w:rPr>
  </w:style>
  <w:style w:type="paragraph" w:customStyle="1" w:styleId="xl39">
    <w:name w:val="xl3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sz w:val="16"/>
      <w:szCs w:val="16"/>
    </w:rPr>
  </w:style>
  <w:style w:type="paragraph" w:customStyle="1" w:styleId="xl40">
    <w:name w:val="xl4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41">
    <w:name w:val="xl4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2">
    <w:name w:val="xl4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i/>
      <w:iCs/>
      <w:sz w:val="16"/>
      <w:szCs w:val="16"/>
    </w:rPr>
  </w:style>
  <w:style w:type="paragraph" w:customStyle="1" w:styleId="xl43">
    <w:name w:val="xl4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i/>
      <w:iCs/>
      <w:sz w:val="16"/>
      <w:szCs w:val="16"/>
    </w:rPr>
  </w:style>
  <w:style w:type="paragraph" w:customStyle="1" w:styleId="xl44">
    <w:name w:val="xl4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i/>
      <w:iCs/>
      <w:sz w:val="16"/>
      <w:szCs w:val="16"/>
    </w:rPr>
  </w:style>
  <w:style w:type="paragraph" w:customStyle="1" w:styleId="xl45">
    <w:name w:val="xl4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46">
    <w:name w:val="xl4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47">
    <w:name w:val="xl4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i/>
      <w:iCs/>
      <w:sz w:val="16"/>
      <w:szCs w:val="16"/>
    </w:rPr>
  </w:style>
  <w:style w:type="paragraph" w:customStyle="1" w:styleId="xl48">
    <w:name w:val="xl48"/>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4"/>
      <w:szCs w:val="14"/>
    </w:rPr>
  </w:style>
  <w:style w:type="paragraph" w:customStyle="1" w:styleId="xl49">
    <w:name w:val="xl4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UZ" w:hAnsi="TimesUZ" w:cs="TimesUZ"/>
      <w:b/>
      <w:bCs/>
      <w:sz w:val="16"/>
      <w:szCs w:val="16"/>
    </w:rPr>
  </w:style>
  <w:style w:type="paragraph" w:customStyle="1" w:styleId="xl50">
    <w:name w:val="xl5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i/>
      <w:iCs/>
      <w:sz w:val="14"/>
      <w:szCs w:val="14"/>
    </w:rPr>
  </w:style>
  <w:style w:type="paragraph" w:customStyle="1" w:styleId="xl51">
    <w:name w:val="xl5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sz w:val="16"/>
      <w:szCs w:val="16"/>
    </w:rPr>
  </w:style>
  <w:style w:type="paragraph" w:customStyle="1" w:styleId="xl52">
    <w:name w:val="xl52"/>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3">
    <w:name w:val="xl5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b/>
      <w:bCs/>
      <w:sz w:val="16"/>
      <w:szCs w:val="16"/>
    </w:rPr>
  </w:style>
  <w:style w:type="paragraph" w:customStyle="1" w:styleId="xl54">
    <w:name w:val="xl54"/>
    <w:basedOn w:val="a1"/>
    <w:rsid w:val="00FD2712"/>
    <w:pPr>
      <w:spacing w:before="100" w:beforeAutospacing="1" w:after="100" w:afterAutospacing="1"/>
    </w:pPr>
    <w:rPr>
      <w:rFonts w:ascii="TimesUZ" w:hAnsi="TimesUZ" w:cs="TimesUZ"/>
      <w:sz w:val="14"/>
      <w:szCs w:val="14"/>
    </w:rPr>
  </w:style>
  <w:style w:type="paragraph" w:customStyle="1" w:styleId="xl55">
    <w:name w:val="xl55"/>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UZ" w:hAnsi="TimesUZ" w:cs="TimesUZ"/>
      <w:sz w:val="16"/>
      <w:szCs w:val="16"/>
    </w:rPr>
  </w:style>
  <w:style w:type="paragraph" w:customStyle="1" w:styleId="xl56">
    <w:name w:val="xl56"/>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color w:val="FF0000"/>
      <w:sz w:val="16"/>
      <w:szCs w:val="16"/>
    </w:rPr>
  </w:style>
  <w:style w:type="paragraph" w:customStyle="1" w:styleId="xl57">
    <w:name w:val="xl57"/>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UZ" w:hAnsi="TimesUZ" w:cs="TimesUZ"/>
      <w:b/>
      <w:bCs/>
      <w:color w:val="FF0000"/>
      <w:sz w:val="16"/>
      <w:szCs w:val="16"/>
    </w:rPr>
  </w:style>
  <w:style w:type="paragraph" w:customStyle="1" w:styleId="font9">
    <w:name w:val="font9"/>
    <w:basedOn w:val="a1"/>
    <w:rsid w:val="00FD2712"/>
    <w:pPr>
      <w:spacing w:before="100" w:beforeAutospacing="1" w:after="100" w:afterAutospacing="1"/>
    </w:pPr>
    <w:rPr>
      <w:rFonts w:ascii="TimesUZ" w:hAnsi="TimesUZ" w:cs="TimesUZ"/>
      <w:sz w:val="16"/>
      <w:szCs w:val="16"/>
    </w:rPr>
  </w:style>
  <w:style w:type="paragraph" w:customStyle="1" w:styleId="1ff2">
    <w:name w:val="Название объекта1"/>
    <w:basedOn w:val="2f5"/>
    <w:next w:val="2f5"/>
    <w:rsid w:val="00FD2712"/>
    <w:pPr>
      <w:widowControl/>
      <w:tabs>
        <w:tab w:val="clear" w:pos="643"/>
        <w:tab w:val="num" w:pos="1068"/>
      </w:tabs>
      <w:snapToGrid/>
      <w:ind w:left="1068" w:hanging="360"/>
      <w:jc w:val="both"/>
    </w:pPr>
    <w:rPr>
      <w:rFonts w:ascii="BalticaUzbek" w:hAnsi="BalticaUzbek"/>
      <w:sz w:val="28"/>
    </w:rPr>
  </w:style>
  <w:style w:type="character" w:customStyle="1" w:styleId="202">
    <w:name w:val="Знак Знак20"/>
    <w:rsid w:val="00FD2712"/>
    <w:rPr>
      <w:rFonts w:ascii="Arial" w:hAnsi="Arial" w:cs="Arial"/>
      <w:b/>
      <w:bCs/>
      <w:kern w:val="32"/>
      <w:sz w:val="32"/>
      <w:szCs w:val="32"/>
      <w:lang w:val="ru-RU" w:eastAsia="ru-RU" w:bidi="ar-SA"/>
    </w:rPr>
  </w:style>
  <w:style w:type="character" w:customStyle="1" w:styleId="190">
    <w:name w:val="Знак Знак19"/>
    <w:rsid w:val="00FD2712"/>
    <w:rPr>
      <w:b/>
      <w:bCs/>
      <w:sz w:val="28"/>
      <w:szCs w:val="28"/>
      <w:lang w:val="ru-RU" w:eastAsia="ru-RU" w:bidi="ar-SA"/>
    </w:rPr>
  </w:style>
  <w:style w:type="character" w:customStyle="1" w:styleId="183">
    <w:name w:val="Знак Знак18"/>
    <w:rsid w:val="00FD2712"/>
    <w:rPr>
      <w:b/>
    </w:rPr>
  </w:style>
  <w:style w:type="paragraph" w:customStyle="1" w:styleId="413">
    <w:name w:val="Заголовок 41"/>
    <w:basedOn w:val="2f5"/>
    <w:next w:val="2f5"/>
    <w:rsid w:val="00FD2712"/>
    <w:pPr>
      <w:keepNext/>
      <w:widowControl/>
      <w:tabs>
        <w:tab w:val="clear" w:pos="643"/>
      </w:tabs>
      <w:snapToGrid/>
      <w:ind w:left="-108" w:right="-57"/>
      <w:jc w:val="center"/>
      <w:outlineLvl w:val="3"/>
    </w:pPr>
    <w:rPr>
      <w:rFonts w:ascii="BalticaUzbek" w:hAnsi="BalticaUzbek"/>
      <w:b/>
      <w:sz w:val="16"/>
    </w:rPr>
  </w:style>
  <w:style w:type="character" w:customStyle="1" w:styleId="spelle">
    <w:name w:val="spelle"/>
    <w:rsid w:val="00FD2712"/>
  </w:style>
  <w:style w:type="character" w:customStyle="1" w:styleId="grame">
    <w:name w:val="grame"/>
    <w:rsid w:val="00FD2712"/>
  </w:style>
  <w:style w:type="character" w:customStyle="1" w:styleId="st">
    <w:name w:val="st"/>
    <w:basedOn w:val="a2"/>
    <w:rsid w:val="00FD2712"/>
  </w:style>
  <w:style w:type="paragraph" w:customStyle="1" w:styleId="1ff3">
    <w:name w:val="Знак1"/>
    <w:basedOn w:val="a1"/>
    <w:uiPriority w:val="99"/>
    <w:qFormat/>
    <w:rsid w:val="00FD2712"/>
    <w:pPr>
      <w:spacing w:after="160" w:line="240" w:lineRule="exact"/>
    </w:pPr>
    <w:rPr>
      <w:rFonts w:ascii="Verdana" w:hAnsi="Verdana" w:cs="Verdana"/>
      <w:sz w:val="20"/>
      <w:szCs w:val="20"/>
      <w:lang w:val="en-US" w:eastAsia="en-US"/>
    </w:rPr>
  </w:style>
  <w:style w:type="paragraph" w:customStyle="1" w:styleId="21c">
    <w:name w:val="Заголовок 21"/>
    <w:basedOn w:val="2f5"/>
    <w:next w:val="2f5"/>
    <w:rsid w:val="00FD2712"/>
    <w:pPr>
      <w:keepNext/>
      <w:widowControl/>
      <w:tabs>
        <w:tab w:val="clear" w:pos="643"/>
      </w:tabs>
      <w:snapToGrid/>
      <w:jc w:val="center"/>
      <w:outlineLvl w:val="1"/>
    </w:pPr>
    <w:rPr>
      <w:rFonts w:ascii="BalticaUzbek" w:hAnsi="BalticaUzbek"/>
      <w:b/>
      <w:sz w:val="15"/>
    </w:rPr>
  </w:style>
  <w:style w:type="paragraph" w:customStyle="1" w:styleId="11b">
    <w:name w:val="Заголовок 11"/>
    <w:basedOn w:val="2f5"/>
    <w:next w:val="2f5"/>
    <w:uiPriority w:val="1"/>
    <w:qFormat/>
    <w:rsid w:val="00FD2712"/>
    <w:pPr>
      <w:keepNext/>
      <w:widowControl/>
      <w:tabs>
        <w:tab w:val="clear" w:pos="643"/>
      </w:tabs>
      <w:snapToGrid/>
      <w:jc w:val="center"/>
    </w:pPr>
    <w:rPr>
      <w:rFonts w:ascii="BalticaUzbek" w:hAnsi="BalticaUzbek"/>
      <w:b/>
      <w:sz w:val="16"/>
    </w:rPr>
  </w:style>
  <w:style w:type="character" w:customStyle="1" w:styleId="1ff4">
    <w:name w:val="Основной шрифт абзаца1"/>
    <w:rsid w:val="00FD2712"/>
  </w:style>
  <w:style w:type="character" w:customStyle="1" w:styleId="FontStyle13">
    <w:name w:val="Font Style13"/>
    <w:uiPriority w:val="99"/>
    <w:rsid w:val="00FD2712"/>
    <w:rPr>
      <w:rFonts w:ascii="Times New Roman" w:hAnsi="Times New Roman" w:cs="Times New Roman"/>
      <w:sz w:val="26"/>
      <w:szCs w:val="26"/>
    </w:rPr>
  </w:style>
  <w:style w:type="character" w:customStyle="1" w:styleId="1810">
    <w:name w:val="Знак Знак181"/>
    <w:locked/>
    <w:rsid w:val="00FD2712"/>
    <w:rPr>
      <w:b/>
      <w:lang w:val="ru-RU" w:eastAsia="ru-RU" w:bidi="ar-SA"/>
    </w:rPr>
  </w:style>
  <w:style w:type="character" w:customStyle="1" w:styleId="151">
    <w:name w:val="Знак Знак151"/>
    <w:locked/>
    <w:rsid w:val="00FD2712"/>
    <w:rPr>
      <w:b/>
      <w:bCs/>
      <w:i/>
      <w:iCs/>
      <w:sz w:val="26"/>
      <w:szCs w:val="26"/>
      <w:lang w:val="ru-RU" w:eastAsia="ru-RU" w:bidi="ar-SA"/>
    </w:rPr>
  </w:style>
  <w:style w:type="character" w:customStyle="1" w:styleId="191">
    <w:name w:val="Знак Знак191"/>
    <w:locked/>
    <w:rsid w:val="00FD2712"/>
    <w:rPr>
      <w:sz w:val="28"/>
      <w:szCs w:val="28"/>
      <w:lang w:val="ru-RU" w:eastAsia="ru-RU" w:bidi="ar-SA"/>
    </w:rPr>
  </w:style>
  <w:style w:type="character" w:customStyle="1" w:styleId="1710">
    <w:name w:val="Знак Знак171"/>
    <w:locked/>
    <w:rsid w:val="00FD2712"/>
    <w:rPr>
      <w:b/>
      <w:bCs/>
      <w:sz w:val="28"/>
      <w:szCs w:val="28"/>
      <w:lang w:val="ru-RU" w:eastAsia="ru-RU" w:bidi="ar-SA"/>
    </w:rPr>
  </w:style>
  <w:style w:type="character" w:customStyle="1" w:styleId="161">
    <w:name w:val="Знак Знак161"/>
    <w:locked/>
    <w:rsid w:val="00FD2712"/>
    <w:rPr>
      <w:rFonts w:eastAsia="Arial Unicode MS"/>
      <w:b/>
      <w:sz w:val="24"/>
      <w:lang w:val="ru-RU" w:eastAsia="ru-RU" w:bidi="ar-SA"/>
    </w:rPr>
  </w:style>
  <w:style w:type="character" w:customStyle="1" w:styleId="1110">
    <w:name w:val="Знак Знак111"/>
    <w:locked/>
    <w:rsid w:val="00FD2712"/>
    <w:rPr>
      <w:rFonts w:ascii="Impact" w:hAnsi="Impact"/>
      <w:i/>
      <w:sz w:val="18"/>
      <w:lang w:val="ru-RU" w:eastAsia="ru-RU" w:bidi="ar-SA"/>
    </w:rPr>
  </w:style>
  <w:style w:type="character" w:customStyle="1" w:styleId="1010">
    <w:name w:val="Знак Знак101"/>
    <w:locked/>
    <w:rsid w:val="00FD2712"/>
    <w:rPr>
      <w:lang w:val="ru-RU" w:eastAsia="ru-RU" w:bidi="ar-SA"/>
    </w:rPr>
  </w:style>
  <w:style w:type="paragraph" w:customStyle="1" w:styleId="BodyText31">
    <w:name w:val="Body Text 31"/>
    <w:basedOn w:val="a1"/>
    <w:rsid w:val="00FD2712"/>
    <w:pPr>
      <w:tabs>
        <w:tab w:val="left" w:pos="708"/>
      </w:tabs>
      <w:autoSpaceDE w:val="0"/>
      <w:autoSpaceDN w:val="0"/>
      <w:jc w:val="both"/>
    </w:pPr>
    <w:rPr>
      <w:rFonts w:ascii="Bodo_uzb" w:hAnsi="Bodo_uzb" w:cs="Bodo_uzb"/>
    </w:rPr>
  </w:style>
  <w:style w:type="paragraph" w:customStyle="1" w:styleId="3f6">
    <w:name w:val="заголовок 3"/>
    <w:basedOn w:val="a1"/>
    <w:next w:val="a1"/>
    <w:rsid w:val="00FD2712"/>
    <w:pPr>
      <w:keepNext/>
      <w:ind w:left="34" w:hanging="34"/>
      <w:jc w:val="center"/>
    </w:pPr>
    <w:rPr>
      <w:b/>
      <w:sz w:val="22"/>
      <w:szCs w:val="20"/>
    </w:rPr>
  </w:style>
  <w:style w:type="character" w:customStyle="1" w:styleId="2010">
    <w:name w:val="Знак Знак201"/>
    <w:locked/>
    <w:rsid w:val="00FD2712"/>
    <w:rPr>
      <w:rFonts w:ascii="Arial" w:hAnsi="Arial" w:cs="Arial"/>
      <w:b/>
      <w:bCs/>
      <w:i/>
      <w:iCs/>
      <w:sz w:val="28"/>
      <w:szCs w:val="28"/>
      <w:lang w:val="ru-RU" w:eastAsia="ru-RU" w:bidi="ar-SA"/>
    </w:rPr>
  </w:style>
  <w:style w:type="paragraph" w:styleId="5e">
    <w:name w:val="List Bullet 5"/>
    <w:basedOn w:val="a1"/>
    <w:rsid w:val="00FD2712"/>
    <w:pPr>
      <w:tabs>
        <w:tab w:val="num" w:pos="1492"/>
      </w:tabs>
      <w:ind w:left="1492" w:hanging="360"/>
    </w:pPr>
  </w:style>
  <w:style w:type="character" w:customStyle="1" w:styleId="2ff3">
    <w:name w:val="Основной текст (2) + Полужирный;Курсив"/>
    <w:rsid w:val="00FD2712"/>
    <w:rPr>
      <w:rFonts w:ascii="Times New Roman" w:eastAsia="Times New Roman" w:hAnsi="Times New Roman" w:cs="Times New Roman"/>
      <w:b/>
      <w:bCs/>
      <w:i/>
      <w:iCs/>
      <w:smallCaps w:val="0"/>
      <w:strike w:val="0"/>
      <w:color w:val="000000"/>
      <w:spacing w:val="0"/>
      <w:w w:val="100"/>
      <w:position w:val="0"/>
      <w:sz w:val="22"/>
      <w:szCs w:val="22"/>
      <w:u w:val="none"/>
    </w:rPr>
  </w:style>
  <w:style w:type="paragraph" w:customStyle="1" w:styleId="xl90">
    <w:name w:val="xl90"/>
    <w:basedOn w:val="a1"/>
    <w:rsid w:val="00FD2712"/>
    <w:pPr>
      <w:shd w:val="clear" w:color="000000" w:fill="D9D9D9"/>
      <w:spacing w:before="100" w:beforeAutospacing="1" w:after="100" w:afterAutospacing="1"/>
      <w:jc w:val="center"/>
      <w:textAlignment w:val="center"/>
    </w:pPr>
    <w:rPr>
      <w:rFonts w:ascii="Calibri" w:hAnsi="Calibri"/>
    </w:rPr>
  </w:style>
  <w:style w:type="paragraph" w:customStyle="1" w:styleId="xl91">
    <w:name w:val="xl91"/>
    <w:basedOn w:val="a1"/>
    <w:rsid w:val="00FD2712"/>
    <w:pPr>
      <w:shd w:val="clear" w:color="000000" w:fill="FFFFFF"/>
      <w:spacing w:before="100" w:beforeAutospacing="1" w:after="100" w:afterAutospacing="1"/>
      <w:jc w:val="center"/>
      <w:textAlignment w:val="center"/>
    </w:pPr>
  </w:style>
  <w:style w:type="paragraph" w:customStyle="1" w:styleId="xl92">
    <w:name w:val="xl92"/>
    <w:basedOn w:val="a1"/>
    <w:rsid w:val="00FD2712"/>
    <w:pPr>
      <w:shd w:val="clear" w:color="000000" w:fill="FFFFFF"/>
      <w:spacing w:before="100" w:beforeAutospacing="1" w:after="100" w:afterAutospacing="1"/>
      <w:jc w:val="center"/>
      <w:textAlignment w:val="center"/>
    </w:pPr>
  </w:style>
  <w:style w:type="paragraph" w:customStyle="1" w:styleId="xl93">
    <w:name w:val="xl93"/>
    <w:basedOn w:val="a1"/>
    <w:rsid w:val="00FD2712"/>
    <w:pPr>
      <w:shd w:val="clear" w:color="000000" w:fill="FFFFFF"/>
      <w:spacing w:before="100" w:beforeAutospacing="1" w:after="100" w:afterAutospacing="1"/>
      <w:jc w:val="center"/>
      <w:textAlignment w:val="center"/>
    </w:pPr>
  </w:style>
  <w:style w:type="paragraph" w:customStyle="1" w:styleId="xl94">
    <w:name w:val="xl94"/>
    <w:basedOn w:val="a1"/>
    <w:rsid w:val="00FD2712"/>
    <w:pPr>
      <w:shd w:val="clear" w:color="000000" w:fill="D9D9D9"/>
      <w:spacing w:before="100" w:beforeAutospacing="1" w:after="100" w:afterAutospacing="1"/>
      <w:jc w:val="center"/>
      <w:textAlignment w:val="center"/>
    </w:pPr>
    <w:rPr>
      <w:rFonts w:ascii="Calibri" w:hAnsi="Calibri"/>
      <w:b/>
      <w:bCs/>
    </w:rPr>
  </w:style>
  <w:style w:type="paragraph" w:customStyle="1" w:styleId="xl95">
    <w:name w:val="xl95"/>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6">
    <w:name w:val="xl96"/>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7">
    <w:name w:val="xl97"/>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98">
    <w:name w:val="xl9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9">
    <w:name w:val="xl99"/>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0">
    <w:name w:val="xl100"/>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1">
    <w:name w:val="xl101"/>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2">
    <w:name w:val="xl10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3">
    <w:name w:val="xl103"/>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04">
    <w:name w:val="xl104"/>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05">
    <w:name w:val="xl10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6">
    <w:name w:val="xl106"/>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style>
  <w:style w:type="paragraph" w:customStyle="1" w:styleId="xl107">
    <w:name w:val="xl10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08">
    <w:name w:val="xl10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09">
    <w:name w:val="xl109"/>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10">
    <w:name w:val="xl11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1">
    <w:name w:val="xl111"/>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12">
    <w:name w:val="xl11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3">
    <w:name w:val="xl113"/>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i/>
      <w:iCs/>
    </w:rPr>
  </w:style>
  <w:style w:type="paragraph" w:customStyle="1" w:styleId="xl114">
    <w:name w:val="xl114"/>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5">
    <w:name w:val="xl11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rPr>
  </w:style>
  <w:style w:type="paragraph" w:customStyle="1" w:styleId="xl116">
    <w:name w:val="xl116"/>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style>
  <w:style w:type="paragraph" w:customStyle="1" w:styleId="xl117">
    <w:name w:val="xl11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8">
    <w:name w:val="xl11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119">
    <w:name w:val="xl119"/>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120">
    <w:name w:val="xl120"/>
    <w:basedOn w:val="a1"/>
    <w:rsid w:val="00FD271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21">
    <w:name w:val="xl121"/>
    <w:basedOn w:val="a1"/>
    <w:rsid w:val="00FD2712"/>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rPr>
  </w:style>
  <w:style w:type="paragraph" w:customStyle="1" w:styleId="xl122">
    <w:name w:val="xl122"/>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rPr>
  </w:style>
  <w:style w:type="paragraph" w:customStyle="1" w:styleId="xl123">
    <w:name w:val="xl123"/>
    <w:basedOn w:val="a1"/>
    <w:rsid w:val="00FD2712"/>
    <w:pPr>
      <w:shd w:val="clear" w:color="000000" w:fill="FFFFFF"/>
      <w:spacing w:before="100" w:beforeAutospacing="1" w:after="100" w:afterAutospacing="1"/>
    </w:pPr>
    <w:rPr>
      <w:color w:val="C00000"/>
    </w:rPr>
  </w:style>
  <w:style w:type="paragraph" w:customStyle="1" w:styleId="xl124">
    <w:name w:val="xl124"/>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style>
  <w:style w:type="paragraph" w:customStyle="1" w:styleId="xl125">
    <w:name w:val="xl125"/>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style>
  <w:style w:type="paragraph" w:customStyle="1" w:styleId="xl126">
    <w:name w:val="xl126"/>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i/>
      <w:iCs/>
    </w:rPr>
  </w:style>
  <w:style w:type="paragraph" w:customStyle="1" w:styleId="xl127">
    <w:name w:val="xl127"/>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28">
    <w:name w:val="xl128"/>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29">
    <w:name w:val="xl129"/>
    <w:basedOn w:val="a1"/>
    <w:rsid w:val="00FD271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rPr>
  </w:style>
  <w:style w:type="paragraph" w:customStyle="1" w:styleId="xl130">
    <w:name w:val="xl130"/>
    <w:basedOn w:val="a1"/>
    <w:rsid w:val="00FD2712"/>
    <w:pPr>
      <w:shd w:val="clear" w:color="000000" w:fill="FFFFFF"/>
      <w:spacing w:before="100" w:beforeAutospacing="1" w:after="100" w:afterAutospacing="1"/>
    </w:pPr>
    <w:rPr>
      <w:color w:val="FF0000"/>
    </w:rPr>
  </w:style>
  <w:style w:type="paragraph" w:customStyle="1" w:styleId="xl131">
    <w:name w:val="xl131"/>
    <w:basedOn w:val="a1"/>
    <w:rsid w:val="00FD2712"/>
    <w:pPr>
      <w:shd w:val="clear" w:color="000000" w:fill="FFFFFF"/>
      <w:spacing w:before="100" w:beforeAutospacing="1" w:after="100" w:afterAutospacing="1"/>
      <w:jc w:val="center"/>
      <w:textAlignment w:val="center"/>
    </w:pPr>
    <w:rPr>
      <w:color w:val="FF0000"/>
    </w:rPr>
  </w:style>
  <w:style w:type="character" w:customStyle="1" w:styleId="41pt">
    <w:name w:val="Заголовок №4 + Интервал 1 pt"/>
    <w:rsid w:val="00FD2712"/>
    <w:rPr>
      <w:rFonts w:ascii="Times New Roman" w:eastAsia="Times New Roman" w:hAnsi="Times New Roman" w:cs="Times New Roman"/>
      <w:b/>
      <w:bCs/>
      <w:color w:val="000000"/>
      <w:spacing w:val="30"/>
      <w:w w:val="100"/>
      <w:position w:val="0"/>
      <w:sz w:val="20"/>
      <w:szCs w:val="20"/>
      <w:shd w:val="clear" w:color="auto" w:fill="FFFFFF"/>
      <w:lang w:val="ru-RU" w:eastAsia="ru-RU" w:bidi="ru-RU"/>
    </w:rPr>
  </w:style>
  <w:style w:type="character" w:customStyle="1" w:styleId="485pt">
    <w:name w:val="Основной текст (4) + 8;5 pt;Курсив"/>
    <w:rsid w:val="00FD2712"/>
    <w:rPr>
      <w:rFonts w:ascii="Microsoft Sans Serif" w:eastAsia="Microsoft Sans Serif" w:hAnsi="Microsoft Sans Serif" w:cs="Microsoft Sans Serif"/>
      <w:b/>
      <w:bCs/>
      <w:i w:val="0"/>
      <w:iCs/>
      <w:smallCaps w:val="0"/>
      <w:strike w:val="0"/>
      <w:noProof/>
      <w:color w:val="000000"/>
      <w:spacing w:val="0"/>
      <w:w w:val="100"/>
      <w:position w:val="0"/>
      <w:sz w:val="17"/>
      <w:szCs w:val="17"/>
      <w:u w:val="none"/>
      <w:shd w:val="clear" w:color="auto" w:fill="FFFFFF"/>
      <w:lang w:bidi="ar-SA"/>
    </w:rPr>
  </w:style>
  <w:style w:type="character" w:customStyle="1" w:styleId="71pt">
    <w:name w:val="Основной текст (7) + Интервал 1 pt"/>
    <w:rsid w:val="00FD2712"/>
    <w:rPr>
      <w:rFonts w:ascii="Sylfaen" w:eastAsia="Sylfaen" w:hAnsi="Sylfaen" w:cs="Sylfaen"/>
      <w:b w:val="0"/>
      <w:bCs w:val="0"/>
      <w:i w:val="0"/>
      <w:iCs w:val="0"/>
      <w:smallCaps w:val="0"/>
      <w:strike w:val="0"/>
      <w:color w:val="000000"/>
      <w:spacing w:val="30"/>
      <w:w w:val="100"/>
      <w:position w:val="0"/>
      <w:sz w:val="22"/>
      <w:szCs w:val="22"/>
      <w:u w:val="none"/>
    </w:rPr>
  </w:style>
  <w:style w:type="character" w:customStyle="1" w:styleId="4Candara75pt">
    <w:name w:val="Основной текст (4) + Candara;7;5 pt"/>
    <w:rsid w:val="00FD2712"/>
    <w:rPr>
      <w:rFonts w:ascii="Candara" w:eastAsia="Candara" w:hAnsi="Candara" w:cs="Candara"/>
      <w:b/>
      <w:bCs/>
      <w:i/>
      <w:iCs w:val="0"/>
      <w:smallCaps w:val="0"/>
      <w:strike w:val="0"/>
      <w:noProof/>
      <w:color w:val="000000"/>
      <w:spacing w:val="0"/>
      <w:w w:val="100"/>
      <w:position w:val="0"/>
      <w:sz w:val="15"/>
      <w:szCs w:val="15"/>
      <w:u w:val="none"/>
      <w:shd w:val="clear" w:color="auto" w:fill="FFFFFF"/>
      <w:lang w:bidi="ar-SA"/>
    </w:rPr>
  </w:style>
  <w:style w:type="character" w:customStyle="1" w:styleId="4TrebuchetMS115pt">
    <w:name w:val="Основной текст (4) + Trebuchet MS;11;5 pt;Курсив"/>
    <w:rsid w:val="00FD2712"/>
    <w:rPr>
      <w:rFonts w:ascii="Trebuchet MS" w:eastAsia="Trebuchet MS" w:hAnsi="Trebuchet MS" w:cs="Trebuchet MS"/>
      <w:b w:val="0"/>
      <w:bCs w:val="0"/>
      <w:i w:val="0"/>
      <w:iCs/>
      <w:smallCaps w:val="0"/>
      <w:strike w:val="0"/>
      <w:noProof/>
      <w:color w:val="000000"/>
      <w:spacing w:val="0"/>
      <w:w w:val="100"/>
      <w:position w:val="0"/>
      <w:sz w:val="23"/>
      <w:szCs w:val="23"/>
      <w:u w:val="none"/>
      <w:shd w:val="clear" w:color="auto" w:fill="FFFFFF"/>
      <w:lang w:bidi="ar-SA"/>
    </w:rPr>
  </w:style>
  <w:style w:type="character" w:customStyle="1" w:styleId="43pt">
    <w:name w:val="Основной текст (4) + Интервал 3 pt"/>
    <w:rsid w:val="00FD2712"/>
    <w:rPr>
      <w:rFonts w:ascii="Microsoft Sans Serif" w:eastAsia="Microsoft Sans Serif" w:hAnsi="Microsoft Sans Serif" w:cs="Microsoft Sans Serif"/>
      <w:b w:val="0"/>
      <w:bCs w:val="0"/>
      <w:i/>
      <w:iCs w:val="0"/>
      <w:smallCaps w:val="0"/>
      <w:strike w:val="0"/>
      <w:noProof/>
      <w:color w:val="000000"/>
      <w:spacing w:val="60"/>
      <w:w w:val="100"/>
      <w:position w:val="0"/>
      <w:sz w:val="16"/>
      <w:szCs w:val="16"/>
      <w:u w:val="none"/>
      <w:shd w:val="clear" w:color="auto" w:fill="FFFFFF"/>
      <w:lang w:bidi="ar-SA"/>
    </w:rPr>
  </w:style>
  <w:style w:type="character" w:customStyle="1" w:styleId="485pt0pt">
    <w:name w:val="Основной текст (4) + 8;5 pt;Полужирный;Интервал 0 pt"/>
    <w:rsid w:val="00FD2712"/>
    <w:rPr>
      <w:rFonts w:ascii="Microsoft Sans Serif" w:eastAsia="Microsoft Sans Serif" w:hAnsi="Microsoft Sans Serif" w:cs="Microsoft Sans Serif"/>
      <w:b/>
      <w:bCs/>
      <w:i/>
      <w:iCs w:val="0"/>
      <w:smallCaps w:val="0"/>
      <w:strike w:val="0"/>
      <w:noProof/>
      <w:color w:val="000000"/>
      <w:spacing w:val="10"/>
      <w:w w:val="100"/>
      <w:position w:val="0"/>
      <w:sz w:val="17"/>
      <w:szCs w:val="17"/>
      <w:u w:val="none"/>
      <w:shd w:val="clear" w:color="auto" w:fill="FFFFFF"/>
      <w:lang w:bidi="ar-SA"/>
    </w:rPr>
  </w:style>
  <w:style w:type="character" w:customStyle="1" w:styleId="410pt">
    <w:name w:val="Основной текст (4) + 10 pt"/>
    <w:rsid w:val="00FD2712"/>
    <w:rPr>
      <w:rFonts w:ascii="Microsoft Sans Serif" w:eastAsia="Microsoft Sans Serif" w:hAnsi="Microsoft Sans Serif" w:cs="Microsoft Sans Serif"/>
      <w:b/>
      <w:bCs/>
      <w:i/>
      <w:iCs w:val="0"/>
      <w:smallCaps w:val="0"/>
      <w:strike w:val="0"/>
      <w:noProof/>
      <w:color w:val="000000"/>
      <w:spacing w:val="0"/>
      <w:w w:val="100"/>
      <w:position w:val="0"/>
      <w:sz w:val="20"/>
      <w:szCs w:val="20"/>
      <w:u w:val="none"/>
      <w:shd w:val="clear" w:color="auto" w:fill="FFFFFF"/>
      <w:lang w:bidi="ar-SA"/>
    </w:rPr>
  </w:style>
  <w:style w:type="character" w:customStyle="1" w:styleId="475pt">
    <w:name w:val="Основной текст (4) + 7;5 pt"/>
    <w:rsid w:val="00FD2712"/>
    <w:rPr>
      <w:rFonts w:ascii="Microsoft Sans Serif" w:eastAsia="Microsoft Sans Serif" w:hAnsi="Microsoft Sans Serif" w:cs="Microsoft Sans Serif"/>
      <w:b/>
      <w:bCs/>
      <w:i/>
      <w:iCs w:val="0"/>
      <w:smallCaps w:val="0"/>
      <w:strike w:val="0"/>
      <w:noProof/>
      <w:color w:val="000000"/>
      <w:spacing w:val="0"/>
      <w:w w:val="100"/>
      <w:position w:val="0"/>
      <w:sz w:val="15"/>
      <w:szCs w:val="15"/>
      <w:u w:val="none"/>
      <w:shd w:val="clear" w:color="auto" w:fill="FFFFFF"/>
      <w:lang w:bidi="ar-SA"/>
    </w:rPr>
  </w:style>
  <w:style w:type="character" w:customStyle="1" w:styleId="108">
    <w:name w:val="Основной текст (10) + Не курсив"/>
    <w:rsid w:val="00FD2712"/>
    <w:rPr>
      <w:rFonts w:ascii="Microsoft Sans Serif" w:eastAsia="Microsoft Sans Serif" w:hAnsi="Microsoft Sans Serif" w:cs="Microsoft Sans Serif"/>
      <w:b/>
      <w:bCs/>
      <w:i/>
      <w:iCs/>
      <w:smallCaps w:val="0"/>
      <w:strike w:val="0"/>
      <w:color w:val="000000"/>
      <w:spacing w:val="0"/>
      <w:w w:val="100"/>
      <w:position w:val="0"/>
      <w:sz w:val="16"/>
      <w:szCs w:val="16"/>
      <w:u w:val="none"/>
    </w:rPr>
  </w:style>
  <w:style w:type="character" w:customStyle="1" w:styleId="118pt">
    <w:name w:val="Основной текст (11) + 8 pt;Не полужирный"/>
    <w:rsid w:val="00FD2712"/>
    <w:rPr>
      <w:rFonts w:ascii="Microsoft Sans Serif" w:eastAsia="Microsoft Sans Serif" w:hAnsi="Microsoft Sans Serif" w:cs="Microsoft Sans Serif"/>
      <w:b/>
      <w:bCs/>
      <w:i w:val="0"/>
      <w:iCs w:val="0"/>
      <w:smallCaps w:val="0"/>
      <w:strike w:val="0"/>
      <w:color w:val="000000"/>
      <w:spacing w:val="0"/>
      <w:w w:val="100"/>
      <w:position w:val="0"/>
      <w:sz w:val="16"/>
      <w:szCs w:val="16"/>
      <w:u w:val="none"/>
      <w:shd w:val="clear" w:color="auto" w:fill="FFFFFF"/>
    </w:rPr>
  </w:style>
  <w:style w:type="character" w:customStyle="1" w:styleId="113pt">
    <w:name w:val="Основной текст (11) + Интервал 3 pt"/>
    <w:rsid w:val="00FD2712"/>
    <w:rPr>
      <w:rFonts w:ascii="Microsoft Sans Serif" w:eastAsia="Microsoft Sans Serif" w:hAnsi="Microsoft Sans Serif" w:cs="Microsoft Sans Serif"/>
      <w:b/>
      <w:bCs/>
      <w:i w:val="0"/>
      <w:iCs w:val="0"/>
      <w:smallCaps w:val="0"/>
      <w:strike w:val="0"/>
      <w:color w:val="000000"/>
      <w:spacing w:val="60"/>
      <w:w w:val="100"/>
      <w:position w:val="0"/>
      <w:sz w:val="17"/>
      <w:szCs w:val="17"/>
      <w:u w:val="none"/>
      <w:shd w:val="clear" w:color="auto" w:fill="FFFFFF"/>
    </w:rPr>
  </w:style>
  <w:style w:type="character" w:customStyle="1" w:styleId="485pt0">
    <w:name w:val="Основной текст (4) + 8;5 pt;Полужирный"/>
    <w:rsid w:val="00FD2712"/>
    <w:rPr>
      <w:rFonts w:ascii="Microsoft Sans Serif" w:eastAsia="Microsoft Sans Serif" w:hAnsi="Microsoft Sans Serif" w:cs="Microsoft Sans Serif"/>
      <w:b/>
      <w:bCs/>
      <w:i/>
      <w:iCs w:val="0"/>
      <w:smallCaps w:val="0"/>
      <w:strike w:val="0"/>
      <w:noProof/>
      <w:color w:val="000000"/>
      <w:spacing w:val="0"/>
      <w:w w:val="100"/>
      <w:position w:val="0"/>
      <w:sz w:val="17"/>
      <w:szCs w:val="17"/>
      <w:u w:val="none"/>
      <w:shd w:val="clear" w:color="auto" w:fill="FFFFFF"/>
      <w:lang w:bidi="ar-SA"/>
    </w:rPr>
  </w:style>
  <w:style w:type="character" w:customStyle="1" w:styleId="4Sylfaen95pt">
    <w:name w:val="Основной текст (4) + Sylfaen;9;5 pt;Курсив"/>
    <w:rsid w:val="00FD2712"/>
    <w:rPr>
      <w:rFonts w:ascii="Sylfaen" w:eastAsia="Sylfaen" w:hAnsi="Sylfaen" w:cs="Sylfaen"/>
      <w:b/>
      <w:bCs/>
      <w:i w:val="0"/>
      <w:iCs/>
      <w:smallCaps w:val="0"/>
      <w:strike w:val="0"/>
      <w:noProof/>
      <w:color w:val="000000"/>
      <w:spacing w:val="0"/>
      <w:w w:val="100"/>
      <w:position w:val="0"/>
      <w:sz w:val="19"/>
      <w:szCs w:val="19"/>
      <w:u w:val="none"/>
      <w:shd w:val="clear" w:color="auto" w:fill="FFFFFF"/>
      <w:lang w:bidi="ar-SA"/>
    </w:rPr>
  </w:style>
  <w:style w:type="character" w:customStyle="1" w:styleId="49pt">
    <w:name w:val="Основной текст (4) + 9 pt"/>
    <w:rsid w:val="00FD2712"/>
    <w:rPr>
      <w:rFonts w:ascii="Microsoft Sans Serif" w:eastAsia="Microsoft Sans Serif" w:hAnsi="Microsoft Sans Serif" w:cs="Microsoft Sans Serif"/>
      <w:b/>
      <w:bCs/>
      <w:i/>
      <w:iCs w:val="0"/>
      <w:smallCaps w:val="0"/>
      <w:strike w:val="0"/>
      <w:noProof/>
      <w:color w:val="000000"/>
      <w:spacing w:val="0"/>
      <w:w w:val="100"/>
      <w:position w:val="0"/>
      <w:sz w:val="18"/>
      <w:szCs w:val="18"/>
      <w:u w:val="none"/>
      <w:shd w:val="clear" w:color="auto" w:fill="FFFFFF"/>
      <w:lang w:bidi="ar-SA"/>
    </w:rPr>
  </w:style>
  <w:style w:type="character" w:customStyle="1" w:styleId="132">
    <w:name w:val="Основной текст (13)_"/>
    <w:link w:val="133"/>
    <w:rsid w:val="00FD2712"/>
    <w:rPr>
      <w:rFonts w:ascii="Sylfaen" w:eastAsia="Sylfaen" w:hAnsi="Sylfaen" w:cs="Sylfaen"/>
      <w:i/>
      <w:iCs/>
      <w:sz w:val="19"/>
      <w:szCs w:val="19"/>
      <w:shd w:val="clear" w:color="auto" w:fill="FFFFFF"/>
    </w:rPr>
  </w:style>
  <w:style w:type="paragraph" w:customStyle="1" w:styleId="133">
    <w:name w:val="Основной текст (13)"/>
    <w:basedOn w:val="a1"/>
    <w:link w:val="132"/>
    <w:rsid w:val="00FD2712"/>
    <w:pPr>
      <w:widowControl w:val="0"/>
      <w:shd w:val="clear" w:color="auto" w:fill="FFFFFF"/>
      <w:spacing w:before="180" w:line="0" w:lineRule="atLeast"/>
      <w:ind w:hanging="860"/>
    </w:pPr>
    <w:rPr>
      <w:rFonts w:ascii="Sylfaen" w:eastAsia="Sylfaen" w:hAnsi="Sylfaen" w:cs="Sylfaen"/>
      <w:i/>
      <w:iCs/>
      <w:sz w:val="19"/>
      <w:szCs w:val="19"/>
      <w:lang w:eastAsia="en-US"/>
    </w:rPr>
  </w:style>
  <w:style w:type="character" w:customStyle="1" w:styleId="1085pt">
    <w:name w:val="Основной текст (10) + 8;5 pt;Полужирный;Не курсив"/>
    <w:rsid w:val="00FD2712"/>
    <w:rPr>
      <w:rFonts w:ascii="Microsoft Sans Serif" w:eastAsia="Microsoft Sans Serif" w:hAnsi="Microsoft Sans Serif" w:cs="Microsoft Sans Serif"/>
      <w:b/>
      <w:bCs/>
      <w:i/>
      <w:iCs/>
      <w:smallCaps w:val="0"/>
      <w:strike w:val="0"/>
      <w:color w:val="000000"/>
      <w:spacing w:val="0"/>
      <w:w w:val="100"/>
      <w:position w:val="0"/>
      <w:sz w:val="17"/>
      <w:szCs w:val="17"/>
      <w:u w:val="none"/>
      <w:shd w:val="clear" w:color="auto" w:fill="FFFFFF"/>
    </w:rPr>
  </w:style>
  <w:style w:type="character" w:customStyle="1" w:styleId="22pt">
    <w:name w:val="Заголовок №2 + Интервал 2 pt"/>
    <w:rsid w:val="00FD2712"/>
    <w:rPr>
      <w:rFonts w:ascii="Microsoft Sans Serif" w:eastAsia="Microsoft Sans Serif" w:hAnsi="Microsoft Sans Serif" w:cs="Microsoft Sans Serif"/>
      <w:b/>
      <w:bCs/>
      <w:i w:val="0"/>
      <w:iCs w:val="0"/>
      <w:smallCaps w:val="0"/>
      <w:strike w:val="0"/>
      <w:color w:val="000000"/>
      <w:spacing w:val="40"/>
      <w:w w:val="100"/>
      <w:position w:val="0"/>
      <w:sz w:val="17"/>
      <w:szCs w:val="17"/>
      <w:u w:val="none"/>
      <w:shd w:val="clear" w:color="auto" w:fill="FFFFFF"/>
      <w:lang w:bidi="ar-SA"/>
    </w:rPr>
  </w:style>
  <w:style w:type="character" w:customStyle="1" w:styleId="152">
    <w:name w:val="Основной текст (15)_"/>
    <w:link w:val="153"/>
    <w:rsid w:val="00FD2712"/>
    <w:rPr>
      <w:rFonts w:ascii="Microsoft Sans Serif" w:eastAsia="Microsoft Sans Serif" w:hAnsi="Microsoft Sans Serif" w:cs="Microsoft Sans Serif"/>
      <w:sz w:val="19"/>
      <w:szCs w:val="19"/>
      <w:shd w:val="clear" w:color="auto" w:fill="FFFFFF"/>
    </w:rPr>
  </w:style>
  <w:style w:type="paragraph" w:customStyle="1" w:styleId="153">
    <w:name w:val="Основной текст (15)"/>
    <w:basedOn w:val="a1"/>
    <w:link w:val="152"/>
    <w:rsid w:val="00FD2712"/>
    <w:pPr>
      <w:widowControl w:val="0"/>
      <w:shd w:val="clear" w:color="auto" w:fill="FFFFFF"/>
      <w:spacing w:line="442" w:lineRule="exact"/>
      <w:ind w:firstLine="480"/>
      <w:jc w:val="both"/>
    </w:pPr>
    <w:rPr>
      <w:rFonts w:ascii="Microsoft Sans Serif" w:eastAsia="Microsoft Sans Serif" w:hAnsi="Microsoft Sans Serif" w:cs="Microsoft Sans Serif"/>
      <w:sz w:val="19"/>
      <w:szCs w:val="19"/>
      <w:lang w:eastAsia="en-US"/>
    </w:rPr>
  </w:style>
  <w:style w:type="character" w:customStyle="1" w:styleId="2LucidaSansUnicode55pt">
    <w:name w:val="Основной текст (2) + Lucida Sans Unicode;5;5 pt;Полужирный"/>
    <w:rsid w:val="00FD2712"/>
    <w:rPr>
      <w:rFonts w:ascii="Lucida Sans Unicode" w:eastAsia="Lucida Sans Unicode" w:hAnsi="Lucida Sans Unicode" w:cs="Lucida Sans Unicode"/>
      <w:b w:val="0"/>
      <w:bCs/>
      <w:i w:val="0"/>
      <w:iCs w:val="0"/>
      <w:smallCaps w:val="0"/>
      <w:strike w:val="0"/>
      <w:color w:val="000000"/>
      <w:spacing w:val="0"/>
      <w:w w:val="100"/>
      <w:position w:val="0"/>
      <w:sz w:val="11"/>
      <w:szCs w:val="11"/>
      <w:u w:val="none"/>
      <w:shd w:val="clear" w:color="auto" w:fill="FFFFFF"/>
      <w:lang w:bidi="ar-SA"/>
    </w:rPr>
  </w:style>
  <w:style w:type="character" w:customStyle="1" w:styleId="2LucidaSansUnicode45pt-1pt">
    <w:name w:val="Основной текст (2) + Lucida Sans Unicode;4;5 pt;Курсив;Интервал -1 pt"/>
    <w:rsid w:val="00FD2712"/>
    <w:rPr>
      <w:rFonts w:ascii="Lucida Sans Unicode" w:eastAsia="Lucida Sans Unicode" w:hAnsi="Lucida Sans Unicode" w:cs="Lucida Sans Unicode"/>
      <w:b/>
      <w:bCs w:val="0"/>
      <w:i/>
      <w:iCs/>
      <w:smallCaps w:val="0"/>
      <w:strike w:val="0"/>
      <w:color w:val="000000"/>
      <w:spacing w:val="-20"/>
      <w:w w:val="100"/>
      <w:position w:val="0"/>
      <w:sz w:val="9"/>
      <w:szCs w:val="9"/>
      <w:u w:val="none"/>
      <w:shd w:val="clear" w:color="auto" w:fill="FFFFFF"/>
      <w:lang w:bidi="ar-SA"/>
    </w:rPr>
  </w:style>
  <w:style w:type="character" w:customStyle="1" w:styleId="2TimesNewRoman55pt">
    <w:name w:val="Основной текст (2) + Times New Roman;5;5 pt"/>
    <w:rsid w:val="00FD2712"/>
    <w:rPr>
      <w:rFonts w:ascii="Times New Roman" w:eastAsia="Times New Roman" w:hAnsi="Times New Roman" w:cs="Times New Roman"/>
      <w:b/>
      <w:bCs w:val="0"/>
      <w:i w:val="0"/>
      <w:iCs w:val="0"/>
      <w:smallCaps w:val="0"/>
      <w:strike w:val="0"/>
      <w:color w:val="000000"/>
      <w:spacing w:val="0"/>
      <w:w w:val="100"/>
      <w:position w:val="0"/>
      <w:sz w:val="11"/>
      <w:szCs w:val="11"/>
      <w:u w:val="none"/>
      <w:shd w:val="clear" w:color="auto" w:fill="FFFFFF"/>
      <w:lang w:bidi="ar-SA"/>
    </w:rPr>
  </w:style>
  <w:style w:type="character" w:customStyle="1" w:styleId="2TimesNewRoman7pt">
    <w:name w:val="Основной текст (2) + Times New Roman;7 pt"/>
    <w:rsid w:val="00FD2712"/>
    <w:rPr>
      <w:rFonts w:ascii="Times New Roman" w:eastAsia="Times New Roman" w:hAnsi="Times New Roman" w:cs="Times New Roman"/>
      <w:b/>
      <w:bCs w:val="0"/>
      <w:i w:val="0"/>
      <w:iCs w:val="0"/>
      <w:smallCaps w:val="0"/>
      <w:strike w:val="0"/>
      <w:color w:val="000000"/>
      <w:spacing w:val="0"/>
      <w:w w:val="100"/>
      <w:position w:val="0"/>
      <w:sz w:val="14"/>
      <w:szCs w:val="14"/>
      <w:u w:val="none"/>
      <w:shd w:val="clear" w:color="auto" w:fill="FFFFFF"/>
      <w:lang w:bidi="ar-SA"/>
    </w:rPr>
  </w:style>
  <w:style w:type="character" w:customStyle="1" w:styleId="24pt">
    <w:name w:val="Основной текст (2) + 4 pt"/>
    <w:rsid w:val="00FD2712"/>
    <w:rPr>
      <w:rFonts w:ascii="Microsoft Sans Serif" w:eastAsia="Microsoft Sans Serif" w:hAnsi="Microsoft Sans Serif" w:cs="Microsoft Sans Serif"/>
      <w:b/>
      <w:bCs w:val="0"/>
      <w:i w:val="0"/>
      <w:iCs w:val="0"/>
      <w:smallCaps w:val="0"/>
      <w:strike w:val="0"/>
      <w:color w:val="000000"/>
      <w:spacing w:val="0"/>
      <w:w w:val="100"/>
      <w:position w:val="0"/>
      <w:sz w:val="8"/>
      <w:szCs w:val="8"/>
      <w:u w:val="none"/>
      <w:shd w:val="clear" w:color="auto" w:fill="FFFFFF"/>
      <w:lang w:bidi="ar-SA"/>
    </w:rPr>
  </w:style>
  <w:style w:type="character" w:customStyle="1" w:styleId="25pt">
    <w:name w:val="Основной текст (2) + 5 pt"/>
    <w:rsid w:val="00FD2712"/>
    <w:rPr>
      <w:rFonts w:ascii="Microsoft Sans Serif" w:eastAsia="Microsoft Sans Serif" w:hAnsi="Microsoft Sans Serif" w:cs="Microsoft Sans Serif"/>
      <w:b/>
      <w:bCs w:val="0"/>
      <w:i w:val="0"/>
      <w:iCs w:val="0"/>
      <w:smallCaps w:val="0"/>
      <w:strike w:val="0"/>
      <w:color w:val="000000"/>
      <w:spacing w:val="0"/>
      <w:w w:val="100"/>
      <w:position w:val="0"/>
      <w:sz w:val="10"/>
      <w:szCs w:val="10"/>
      <w:u w:val="none"/>
      <w:shd w:val="clear" w:color="auto" w:fill="FFFFFF"/>
      <w:lang w:bidi="ar-SA"/>
    </w:rPr>
  </w:style>
  <w:style w:type="character" w:customStyle="1" w:styleId="2TimesNewRoman4pt">
    <w:name w:val="Основной текст (2) + Times New Roman;4 pt"/>
    <w:rsid w:val="00FD2712"/>
    <w:rPr>
      <w:rFonts w:ascii="Times New Roman" w:eastAsia="Times New Roman" w:hAnsi="Times New Roman" w:cs="Times New Roman"/>
      <w:b/>
      <w:bCs w:val="0"/>
      <w:i w:val="0"/>
      <w:iCs w:val="0"/>
      <w:smallCaps w:val="0"/>
      <w:strike w:val="0"/>
      <w:color w:val="000000"/>
      <w:spacing w:val="0"/>
      <w:w w:val="100"/>
      <w:position w:val="0"/>
      <w:sz w:val="8"/>
      <w:szCs w:val="8"/>
      <w:u w:val="none"/>
      <w:shd w:val="clear" w:color="auto" w:fill="FFFFFF"/>
      <w:lang w:bidi="ar-SA"/>
    </w:rPr>
  </w:style>
  <w:style w:type="character" w:customStyle="1" w:styleId="2TimesNewRoman7pt0pt">
    <w:name w:val="Основной текст (2) + Times New Roman;7 pt;Интервал 0 pt"/>
    <w:rsid w:val="00FD2712"/>
    <w:rPr>
      <w:rFonts w:ascii="Times New Roman" w:eastAsia="Times New Roman" w:hAnsi="Times New Roman" w:cs="Times New Roman"/>
      <w:b/>
      <w:bCs w:val="0"/>
      <w:i w:val="0"/>
      <w:iCs w:val="0"/>
      <w:smallCaps w:val="0"/>
      <w:strike w:val="0"/>
      <w:color w:val="000000"/>
      <w:spacing w:val="10"/>
      <w:w w:val="100"/>
      <w:position w:val="0"/>
      <w:sz w:val="14"/>
      <w:szCs w:val="14"/>
      <w:u w:val="none"/>
      <w:shd w:val="clear" w:color="auto" w:fill="FFFFFF"/>
      <w:lang w:bidi="ar-SA"/>
    </w:rPr>
  </w:style>
  <w:style w:type="character" w:customStyle="1" w:styleId="27pt0pt">
    <w:name w:val="Основной текст (2) + 7 pt;Интервал 0 pt"/>
    <w:rsid w:val="00FD2712"/>
    <w:rPr>
      <w:rFonts w:ascii="Microsoft Sans Serif" w:eastAsia="Microsoft Sans Serif" w:hAnsi="Microsoft Sans Serif" w:cs="Microsoft Sans Serif"/>
      <w:b/>
      <w:bCs w:val="0"/>
      <w:i w:val="0"/>
      <w:iCs w:val="0"/>
      <w:smallCaps w:val="0"/>
      <w:strike w:val="0"/>
      <w:color w:val="000000"/>
      <w:spacing w:val="10"/>
      <w:w w:val="100"/>
      <w:position w:val="0"/>
      <w:sz w:val="14"/>
      <w:szCs w:val="14"/>
      <w:u w:val="none"/>
      <w:shd w:val="clear" w:color="auto" w:fill="FFFFFF"/>
      <w:lang w:bidi="ar-SA"/>
    </w:rPr>
  </w:style>
  <w:style w:type="character" w:customStyle="1" w:styleId="2CourierNew6pt">
    <w:name w:val="Основной текст (2) + Courier New;6 pt;Полужирный;Курсив"/>
    <w:rsid w:val="00FD2712"/>
    <w:rPr>
      <w:rFonts w:ascii="Courier New" w:eastAsia="Courier New" w:hAnsi="Courier New" w:cs="Courier New"/>
      <w:b w:val="0"/>
      <w:bCs/>
      <w:i/>
      <w:iCs/>
      <w:smallCaps w:val="0"/>
      <w:strike w:val="0"/>
      <w:color w:val="000000"/>
      <w:spacing w:val="0"/>
      <w:w w:val="100"/>
      <w:position w:val="0"/>
      <w:sz w:val="12"/>
      <w:szCs w:val="12"/>
      <w:u w:val="none"/>
      <w:shd w:val="clear" w:color="auto" w:fill="FFFFFF"/>
      <w:lang w:bidi="ar-SA"/>
    </w:rPr>
  </w:style>
  <w:style w:type="character" w:customStyle="1" w:styleId="245pt">
    <w:name w:val="Основной текст (2) + 4;5 pt;Полужирный"/>
    <w:rsid w:val="00FD2712"/>
    <w:rPr>
      <w:rFonts w:ascii="Microsoft Sans Serif" w:eastAsia="Microsoft Sans Serif" w:hAnsi="Microsoft Sans Serif" w:cs="Microsoft Sans Serif"/>
      <w:b w:val="0"/>
      <w:bCs/>
      <w:i w:val="0"/>
      <w:iCs w:val="0"/>
      <w:smallCaps w:val="0"/>
      <w:strike w:val="0"/>
      <w:color w:val="000000"/>
      <w:spacing w:val="0"/>
      <w:w w:val="100"/>
      <w:position w:val="0"/>
      <w:sz w:val="9"/>
      <w:szCs w:val="9"/>
      <w:u w:val="none"/>
      <w:shd w:val="clear" w:color="auto" w:fill="FFFFFF"/>
      <w:lang w:bidi="ar-SA"/>
    </w:rPr>
  </w:style>
  <w:style w:type="character" w:customStyle="1" w:styleId="42pt">
    <w:name w:val="Основной текст (4) + Интервал 2 pt"/>
    <w:rsid w:val="00FD2712"/>
    <w:rPr>
      <w:rFonts w:ascii="Microsoft Sans Serif" w:eastAsia="Microsoft Sans Serif" w:hAnsi="Microsoft Sans Serif" w:cs="Microsoft Sans Serif"/>
      <w:b w:val="0"/>
      <w:bCs w:val="0"/>
      <w:i/>
      <w:iCs w:val="0"/>
      <w:smallCaps w:val="0"/>
      <w:strike w:val="0"/>
      <w:noProof/>
      <w:color w:val="000000"/>
      <w:spacing w:val="40"/>
      <w:w w:val="100"/>
      <w:position w:val="0"/>
      <w:sz w:val="16"/>
      <w:szCs w:val="16"/>
      <w:u w:val="none"/>
      <w:shd w:val="clear" w:color="auto" w:fill="FFFFFF"/>
      <w:lang w:bidi="ar-SA"/>
    </w:rPr>
  </w:style>
  <w:style w:type="character" w:customStyle="1" w:styleId="7MicrosoftSansSerif10pt0pt">
    <w:name w:val="Основной текст (7) + Microsoft Sans Serif;10 pt;Интервал 0 pt"/>
    <w:rsid w:val="00FD2712"/>
    <w:rPr>
      <w:rFonts w:ascii="Microsoft Sans Serif" w:eastAsia="Microsoft Sans Serif" w:hAnsi="Microsoft Sans Serif" w:cs="Microsoft Sans Serif"/>
      <w:b w:val="0"/>
      <w:bCs w:val="0"/>
      <w:i w:val="0"/>
      <w:iCs w:val="0"/>
      <w:smallCaps w:val="0"/>
      <w:strike w:val="0"/>
      <w:color w:val="000000"/>
      <w:spacing w:val="0"/>
      <w:w w:val="100"/>
      <w:position w:val="0"/>
      <w:sz w:val="20"/>
      <w:szCs w:val="20"/>
      <w:u w:val="none"/>
    </w:rPr>
  </w:style>
  <w:style w:type="character" w:customStyle="1" w:styleId="4TimesNewRoman7pt0pt">
    <w:name w:val="Основной текст (4) + Times New Roman;7 pt;Интервал 0 pt"/>
    <w:rsid w:val="00FD2712"/>
    <w:rPr>
      <w:rFonts w:ascii="Times New Roman" w:eastAsia="Times New Roman" w:hAnsi="Times New Roman" w:cs="Times New Roman"/>
      <w:b/>
      <w:bCs/>
      <w:i/>
      <w:iCs w:val="0"/>
      <w:smallCaps w:val="0"/>
      <w:strike w:val="0"/>
      <w:noProof/>
      <w:color w:val="000000"/>
      <w:spacing w:val="10"/>
      <w:w w:val="100"/>
      <w:position w:val="0"/>
      <w:sz w:val="14"/>
      <w:szCs w:val="14"/>
      <w:u w:val="none"/>
      <w:shd w:val="clear" w:color="auto" w:fill="FFFFFF"/>
      <w:lang w:bidi="ar-SA"/>
    </w:rPr>
  </w:style>
  <w:style w:type="character" w:customStyle="1" w:styleId="760">
    <w:name w:val="Основной текст (76)_"/>
    <w:link w:val="761"/>
    <w:rsid w:val="00FD2712"/>
    <w:rPr>
      <w:rFonts w:ascii="Sylfaen" w:eastAsia="Sylfaen" w:hAnsi="Sylfaen" w:cs="Sylfaen"/>
      <w:sz w:val="9"/>
      <w:szCs w:val="9"/>
      <w:shd w:val="clear" w:color="auto" w:fill="FFFFFF"/>
    </w:rPr>
  </w:style>
  <w:style w:type="paragraph" w:customStyle="1" w:styleId="761">
    <w:name w:val="Основной текст (76)"/>
    <w:basedOn w:val="a1"/>
    <w:link w:val="760"/>
    <w:rsid w:val="00FD2712"/>
    <w:pPr>
      <w:widowControl w:val="0"/>
      <w:shd w:val="clear" w:color="auto" w:fill="FFFFFF"/>
      <w:spacing w:before="960" w:line="0" w:lineRule="atLeast"/>
      <w:jc w:val="right"/>
    </w:pPr>
    <w:rPr>
      <w:rFonts w:ascii="Sylfaen" w:eastAsia="Sylfaen" w:hAnsi="Sylfaen" w:cs="Sylfaen"/>
      <w:sz w:val="9"/>
      <w:szCs w:val="9"/>
      <w:lang w:eastAsia="en-US"/>
    </w:rPr>
  </w:style>
  <w:style w:type="character" w:customStyle="1" w:styleId="4Sylfaen9pt0pt40">
    <w:name w:val="Основной текст (4) + Sylfaen;9 pt;Интервал 0 pt;Масштаб 40%"/>
    <w:rsid w:val="00FD2712"/>
    <w:rPr>
      <w:rFonts w:ascii="Sylfaen" w:eastAsia="Sylfaen" w:hAnsi="Sylfaen" w:cs="Sylfaen"/>
      <w:b/>
      <w:bCs/>
      <w:i/>
      <w:iCs w:val="0"/>
      <w:smallCaps w:val="0"/>
      <w:strike w:val="0"/>
      <w:noProof/>
      <w:color w:val="000000"/>
      <w:spacing w:val="10"/>
      <w:w w:val="40"/>
      <w:position w:val="0"/>
      <w:sz w:val="18"/>
      <w:szCs w:val="18"/>
      <w:u w:val="none"/>
      <w:shd w:val="clear" w:color="auto" w:fill="FFFFFF"/>
      <w:lang w:bidi="ar-SA"/>
    </w:rPr>
  </w:style>
  <w:style w:type="character" w:customStyle="1" w:styleId="47pt0pt">
    <w:name w:val="Основной текст (4) + 7 pt;Интервал 0 pt"/>
    <w:rsid w:val="00FD2712"/>
    <w:rPr>
      <w:rFonts w:ascii="Microsoft Sans Serif" w:eastAsia="Microsoft Sans Serif" w:hAnsi="Microsoft Sans Serif" w:cs="Microsoft Sans Serif"/>
      <w:b/>
      <w:bCs/>
      <w:i/>
      <w:iCs w:val="0"/>
      <w:smallCaps w:val="0"/>
      <w:strike w:val="0"/>
      <w:noProof/>
      <w:color w:val="000000"/>
      <w:spacing w:val="10"/>
      <w:w w:val="100"/>
      <w:position w:val="0"/>
      <w:sz w:val="14"/>
      <w:szCs w:val="14"/>
      <w:u w:val="none"/>
      <w:shd w:val="clear" w:color="auto" w:fill="FFFFFF"/>
      <w:lang w:bidi="ar-SA"/>
    </w:rPr>
  </w:style>
  <w:style w:type="character" w:customStyle="1" w:styleId="475pt300">
    <w:name w:val="Основной текст (4) + 7;5 pt;Масштаб 300%"/>
    <w:rsid w:val="00FD2712"/>
    <w:rPr>
      <w:rFonts w:ascii="Microsoft Sans Serif" w:eastAsia="Microsoft Sans Serif" w:hAnsi="Microsoft Sans Serif" w:cs="Microsoft Sans Serif"/>
      <w:b/>
      <w:bCs/>
      <w:i/>
      <w:iCs w:val="0"/>
      <w:smallCaps w:val="0"/>
      <w:strike w:val="0"/>
      <w:noProof/>
      <w:color w:val="000000"/>
      <w:spacing w:val="0"/>
      <w:w w:val="300"/>
      <w:position w:val="0"/>
      <w:sz w:val="15"/>
      <w:szCs w:val="15"/>
      <w:u w:val="none"/>
      <w:shd w:val="clear" w:color="auto" w:fill="FFFFFF"/>
      <w:lang w:bidi="ar-SA"/>
    </w:rPr>
  </w:style>
  <w:style w:type="paragraph" w:customStyle="1" w:styleId="4f1">
    <w:name w:val="Заголовок №4"/>
    <w:basedOn w:val="a1"/>
    <w:rsid w:val="00FD2712"/>
    <w:pPr>
      <w:widowControl w:val="0"/>
      <w:shd w:val="clear" w:color="auto" w:fill="FFFFFF"/>
      <w:spacing w:before="240" w:after="240" w:line="0" w:lineRule="atLeast"/>
      <w:ind w:hanging="1200"/>
      <w:jc w:val="both"/>
      <w:outlineLvl w:val="3"/>
    </w:pPr>
    <w:rPr>
      <w:b/>
      <w:bCs/>
      <w:sz w:val="20"/>
      <w:szCs w:val="20"/>
    </w:rPr>
  </w:style>
  <w:style w:type="character" w:customStyle="1" w:styleId="43pt0">
    <w:name w:val="Заголовок №4 + Интервал 3 pt"/>
    <w:rsid w:val="00FD2712"/>
    <w:rPr>
      <w:b/>
      <w:bCs/>
      <w:color w:val="000000"/>
      <w:spacing w:val="60"/>
      <w:w w:val="100"/>
      <w:position w:val="0"/>
      <w:shd w:val="clear" w:color="auto" w:fill="FFFFFF"/>
      <w:lang w:val="ru-RU" w:eastAsia="ru-RU" w:bidi="ru-RU"/>
    </w:rPr>
  </w:style>
  <w:style w:type="character" w:customStyle="1" w:styleId="285pt">
    <w:name w:val="Основной текст (2) + 8;5 pt;Курсив"/>
    <w:rsid w:val="00FD2712"/>
    <w:rPr>
      <w:rFonts w:ascii="Times New Roman" w:eastAsia="Times New Roman" w:hAnsi="Times New Roman" w:cs="Times New Roman"/>
      <w:b/>
      <w:bCs w:val="0"/>
      <w:i/>
      <w:iCs/>
      <w:smallCaps w:val="0"/>
      <w:strike w:val="0"/>
      <w:color w:val="000000"/>
      <w:spacing w:val="0"/>
      <w:w w:val="100"/>
      <w:position w:val="0"/>
      <w:sz w:val="17"/>
      <w:szCs w:val="17"/>
      <w:u w:val="none"/>
      <w:shd w:val="clear" w:color="auto" w:fill="FFFFFF"/>
      <w:lang w:val="ru-RU" w:eastAsia="ru-RU" w:bidi="ru-RU"/>
    </w:rPr>
  </w:style>
  <w:style w:type="character" w:customStyle="1" w:styleId="33pt">
    <w:name w:val="Основной текст (3) + Интервал 3 pt"/>
    <w:rsid w:val="00FD2712"/>
    <w:rPr>
      <w:rFonts w:ascii="Times New Roman" w:eastAsia="Times New Roman" w:hAnsi="Times New Roman" w:cs="Times New Roman"/>
      <w:b/>
      <w:bCs/>
      <w:i/>
      <w:iCs/>
      <w:color w:val="000000"/>
      <w:spacing w:val="60"/>
      <w:w w:val="100"/>
      <w:position w:val="0"/>
      <w:sz w:val="20"/>
      <w:szCs w:val="20"/>
      <w:shd w:val="clear" w:color="auto" w:fill="FFFFFF"/>
      <w:lang w:val="ru-RU" w:eastAsia="ru-RU" w:bidi="ru-RU"/>
    </w:rPr>
  </w:style>
  <w:style w:type="character" w:customStyle="1" w:styleId="31pt">
    <w:name w:val="Основной текст (3) + Интервал 1 pt"/>
    <w:rsid w:val="00FD2712"/>
    <w:rPr>
      <w:rFonts w:ascii="Times New Roman" w:eastAsia="Times New Roman" w:hAnsi="Times New Roman" w:cs="Times New Roman"/>
      <w:b/>
      <w:bCs/>
      <w:i/>
      <w:iCs/>
      <w:color w:val="000000"/>
      <w:spacing w:val="30"/>
      <w:w w:val="100"/>
      <w:position w:val="0"/>
      <w:sz w:val="20"/>
      <w:szCs w:val="20"/>
      <w:shd w:val="clear" w:color="auto" w:fill="FFFFFF"/>
      <w:lang w:val="ru-RU" w:eastAsia="ru-RU" w:bidi="ru-RU"/>
    </w:rPr>
  </w:style>
  <w:style w:type="character" w:customStyle="1" w:styleId="3f7">
    <w:name w:val="Колонтитул (3)_"/>
    <w:link w:val="3f8"/>
    <w:rsid w:val="00FD2712"/>
    <w:rPr>
      <w:rFonts w:ascii="Microsoft Sans Serif" w:eastAsia="Microsoft Sans Serif" w:hAnsi="Microsoft Sans Serif" w:cs="Microsoft Sans Serif"/>
      <w:spacing w:val="60"/>
      <w:sz w:val="18"/>
      <w:szCs w:val="18"/>
      <w:shd w:val="clear" w:color="auto" w:fill="FFFFFF"/>
    </w:rPr>
  </w:style>
  <w:style w:type="paragraph" w:customStyle="1" w:styleId="3f8">
    <w:name w:val="Колонтитул (3)"/>
    <w:basedOn w:val="a1"/>
    <w:link w:val="3f7"/>
    <w:rsid w:val="00FD2712"/>
    <w:pPr>
      <w:widowControl w:val="0"/>
      <w:shd w:val="clear" w:color="auto" w:fill="FFFFFF"/>
      <w:spacing w:line="0" w:lineRule="atLeast"/>
    </w:pPr>
    <w:rPr>
      <w:rFonts w:ascii="Microsoft Sans Serif" w:eastAsia="Microsoft Sans Serif" w:hAnsi="Microsoft Sans Serif" w:cs="Microsoft Sans Serif"/>
      <w:spacing w:val="60"/>
      <w:sz w:val="18"/>
      <w:szCs w:val="18"/>
      <w:lang w:eastAsia="en-US"/>
    </w:rPr>
  </w:style>
  <w:style w:type="character" w:customStyle="1" w:styleId="2pt0">
    <w:name w:val="Колонтитул + Интервал 2 pt"/>
    <w:rsid w:val="00FD2712"/>
    <w:rPr>
      <w:rFonts w:ascii="Microsoft Sans Serif" w:eastAsia="Microsoft Sans Serif" w:hAnsi="Microsoft Sans Serif" w:cs="Microsoft Sans Serif"/>
      <w:b/>
      <w:bCs/>
      <w:color w:val="000000"/>
      <w:spacing w:val="50"/>
      <w:w w:val="100"/>
      <w:position w:val="0"/>
      <w:sz w:val="15"/>
      <w:szCs w:val="15"/>
      <w:shd w:val="clear" w:color="auto" w:fill="FFFFFF"/>
      <w:lang w:val="ru-RU" w:eastAsia="ru-RU" w:bidi="ru-RU"/>
    </w:rPr>
  </w:style>
  <w:style w:type="character" w:customStyle="1" w:styleId="2MicrosoftSansSerif7pt">
    <w:name w:val="Основной текст (2) + Microsoft Sans Serif;7 pt"/>
    <w:rsid w:val="00FD2712"/>
    <w:rPr>
      <w:rFonts w:ascii="Microsoft Sans Serif" w:eastAsia="Microsoft Sans Serif" w:hAnsi="Microsoft Sans Serif" w:cs="Microsoft Sans Serif"/>
      <w:b/>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750">
    <w:name w:val="Основной текст (75)_"/>
    <w:link w:val="751"/>
    <w:rsid w:val="00FD2712"/>
    <w:rPr>
      <w:rFonts w:ascii="Bookman Old Style" w:eastAsia="Bookman Old Style" w:hAnsi="Bookman Old Style" w:cs="Bookman Old Style"/>
      <w:sz w:val="36"/>
      <w:szCs w:val="36"/>
      <w:shd w:val="clear" w:color="auto" w:fill="FFFFFF"/>
    </w:rPr>
  </w:style>
  <w:style w:type="paragraph" w:customStyle="1" w:styleId="751">
    <w:name w:val="Основной текст (75)"/>
    <w:basedOn w:val="a1"/>
    <w:link w:val="750"/>
    <w:rsid w:val="00FD2712"/>
    <w:pPr>
      <w:widowControl w:val="0"/>
      <w:shd w:val="clear" w:color="auto" w:fill="FFFFFF"/>
      <w:spacing w:line="480" w:lineRule="exact"/>
      <w:jc w:val="center"/>
    </w:pPr>
    <w:rPr>
      <w:rFonts w:ascii="Bookman Old Style" w:eastAsia="Bookman Old Style" w:hAnsi="Bookman Old Style" w:cs="Bookman Old Style"/>
      <w:sz w:val="36"/>
      <w:szCs w:val="36"/>
      <w:lang w:eastAsia="en-US"/>
    </w:rPr>
  </w:style>
  <w:style w:type="character" w:customStyle="1" w:styleId="0pt3">
    <w:name w:val="Основной текст + Полужирный;Интервал 0 pt"/>
    <w:rsid w:val="00FD2712"/>
    <w:rPr>
      <w:rFonts w:ascii="Times New Roman" w:eastAsia="Times New Roman" w:hAnsi="Times New Roman" w:cs="Times New Roman" w:hint="default"/>
      <w:b/>
      <w:bCs/>
      <w:i w:val="0"/>
      <w:iCs w:val="0"/>
      <w:smallCaps w:val="0"/>
      <w:strike w:val="0"/>
      <w:dstrike w:val="0"/>
      <w:color w:val="000000"/>
      <w:spacing w:val="4"/>
      <w:w w:val="100"/>
      <w:position w:val="0"/>
      <w:sz w:val="19"/>
      <w:szCs w:val="19"/>
      <w:u w:val="none"/>
      <w:effect w:val="none"/>
      <w:lang w:val="ru-RU"/>
    </w:rPr>
  </w:style>
  <w:style w:type="character" w:customStyle="1" w:styleId="0pt4">
    <w:name w:val="Основной текст + Курсив;Интервал 0 pt"/>
    <w:rsid w:val="00FD2712"/>
    <w:rPr>
      <w:rFonts w:ascii="Times New Roman" w:eastAsia="Times New Roman" w:hAnsi="Times New Roman" w:cs="Times New Roman" w:hint="default"/>
      <w:b w:val="0"/>
      <w:bCs w:val="0"/>
      <w:i/>
      <w:iCs/>
      <w:smallCaps w:val="0"/>
      <w:strike w:val="0"/>
      <w:dstrike w:val="0"/>
      <w:color w:val="000000"/>
      <w:spacing w:val="0"/>
      <w:w w:val="100"/>
      <w:position w:val="0"/>
      <w:sz w:val="17"/>
      <w:szCs w:val="17"/>
      <w:u w:val="none"/>
      <w:effect w:val="none"/>
    </w:rPr>
  </w:style>
  <w:style w:type="character" w:customStyle="1" w:styleId="265pt">
    <w:name w:val="Основной текст (2) + 6;5 pt"/>
    <w:rsid w:val="00FD2712"/>
    <w:rPr>
      <w:rFonts w:ascii="Times New Roman" w:eastAsia="Times New Roman" w:hAnsi="Times New Roman" w:cs="Times New Roman"/>
      <w:b/>
      <w:bCs w:val="0"/>
      <w:i w:val="0"/>
      <w:iCs w:val="0"/>
      <w:smallCaps w:val="0"/>
      <w:strike w:val="0"/>
      <w:color w:val="000000"/>
      <w:spacing w:val="0"/>
      <w:w w:val="100"/>
      <w:position w:val="0"/>
      <w:sz w:val="13"/>
      <w:szCs w:val="13"/>
      <w:u w:val="none"/>
      <w:shd w:val="clear" w:color="auto" w:fill="FFFFFF"/>
      <w:lang w:val="ru-RU" w:eastAsia="ru-RU" w:bidi="ru-RU"/>
    </w:rPr>
  </w:style>
  <w:style w:type="character" w:customStyle="1" w:styleId="8d">
    <w:name w:val="Основной текст (8) + Не полужирный"/>
    <w:rsid w:val="00FD2712"/>
    <w:rPr>
      <w:rFonts w:ascii="Times New Roman" w:hAnsi="Times New Roman"/>
      <w:b/>
      <w:bCs/>
      <w:color w:val="000000"/>
      <w:spacing w:val="0"/>
      <w:w w:val="100"/>
      <w:position w:val="0"/>
      <w:sz w:val="19"/>
      <w:szCs w:val="19"/>
      <w:shd w:val="clear" w:color="auto" w:fill="FFFFFF"/>
      <w:lang w:val="ru-RU" w:eastAsia="ru-RU" w:bidi="ru-RU"/>
    </w:rPr>
  </w:style>
  <w:style w:type="character" w:customStyle="1" w:styleId="Exact">
    <w:name w:val="Подпись к картинке Exact"/>
    <w:rsid w:val="00FD2712"/>
    <w:rPr>
      <w:sz w:val="19"/>
      <w:szCs w:val="19"/>
      <w:shd w:val="clear" w:color="auto" w:fill="FFFFFF"/>
    </w:rPr>
  </w:style>
  <w:style w:type="character" w:customStyle="1" w:styleId="7pt">
    <w:name w:val="Колонтитул + 7 pt"/>
    <w:rsid w:val="00FD2712"/>
    <w:rPr>
      <w:rFonts w:ascii="Times New Roman" w:hAnsi="Times New Roman"/>
      <w:color w:val="000000"/>
      <w:spacing w:val="0"/>
      <w:w w:val="100"/>
      <w:position w:val="0"/>
      <w:sz w:val="14"/>
      <w:szCs w:val="14"/>
      <w:shd w:val="clear" w:color="auto" w:fill="FFFFFF"/>
      <w:lang w:val="ru-RU" w:eastAsia="ru-RU" w:bidi="ru-RU"/>
    </w:rPr>
  </w:style>
  <w:style w:type="character" w:customStyle="1" w:styleId="65pt">
    <w:name w:val="Колонтитул + 6;5 pt"/>
    <w:rsid w:val="00FD2712"/>
    <w:rPr>
      <w:rFonts w:ascii="Times New Roman" w:hAnsi="Times New Roman"/>
      <w:color w:val="000000"/>
      <w:spacing w:val="0"/>
      <w:w w:val="100"/>
      <w:position w:val="0"/>
      <w:sz w:val="13"/>
      <w:szCs w:val="13"/>
      <w:shd w:val="clear" w:color="auto" w:fill="FFFFFF"/>
      <w:lang w:val="ru-RU" w:eastAsia="ru-RU" w:bidi="ru-RU"/>
    </w:rPr>
  </w:style>
  <w:style w:type="character" w:customStyle="1" w:styleId="5pt">
    <w:name w:val="Колонтитул + 5 pt"/>
    <w:rsid w:val="00FD2712"/>
    <w:rPr>
      <w:rFonts w:ascii="Times New Roman" w:hAnsi="Times New Roman"/>
      <w:color w:val="000000"/>
      <w:spacing w:val="0"/>
      <w:w w:val="100"/>
      <w:position w:val="0"/>
      <w:sz w:val="10"/>
      <w:szCs w:val="10"/>
      <w:shd w:val="clear" w:color="auto" w:fill="FFFFFF"/>
      <w:lang w:val="ru-RU" w:eastAsia="ru-RU" w:bidi="ru-RU"/>
    </w:rPr>
  </w:style>
  <w:style w:type="character" w:customStyle="1" w:styleId="ArialUnicodeMS65pt">
    <w:name w:val="Колонтитул + Arial Unicode MS;6;5 pt"/>
    <w:rsid w:val="00FD2712"/>
    <w:rPr>
      <w:rFonts w:ascii="Arial Unicode MS" w:eastAsia="Arial Unicode MS" w:hAnsi="Arial Unicode MS" w:cs="Arial Unicode MS"/>
      <w:color w:val="000000"/>
      <w:spacing w:val="0"/>
      <w:w w:val="100"/>
      <w:position w:val="0"/>
      <w:sz w:val="13"/>
      <w:szCs w:val="13"/>
      <w:shd w:val="clear" w:color="auto" w:fill="FFFFFF"/>
      <w:lang w:val="ru-RU" w:eastAsia="ru-RU" w:bidi="ru-RU"/>
    </w:rPr>
  </w:style>
  <w:style w:type="character" w:customStyle="1" w:styleId="Verdana6pt">
    <w:name w:val="Колонтитул + Verdana;6 pt"/>
    <w:rsid w:val="00FD2712"/>
    <w:rPr>
      <w:rFonts w:ascii="Verdana" w:eastAsia="Verdana" w:hAnsi="Verdana" w:cs="Verdana"/>
      <w:color w:val="000000"/>
      <w:spacing w:val="0"/>
      <w:w w:val="100"/>
      <w:position w:val="0"/>
      <w:sz w:val="12"/>
      <w:szCs w:val="12"/>
      <w:shd w:val="clear" w:color="auto" w:fill="FFFFFF"/>
      <w:lang w:val="ru-RU" w:eastAsia="ru-RU" w:bidi="ru-RU"/>
    </w:rPr>
  </w:style>
  <w:style w:type="character" w:customStyle="1" w:styleId="157pt">
    <w:name w:val="Основной текст (15) + 7 pt"/>
    <w:rsid w:val="00FD2712"/>
    <w:rPr>
      <w:rFonts w:ascii="Times New Roman" w:eastAsia="Microsoft Sans Serif" w:hAnsi="Times New Roman" w:cs="Microsoft Sans Serif"/>
      <w:color w:val="000000"/>
      <w:spacing w:val="0"/>
      <w:w w:val="100"/>
      <w:position w:val="0"/>
      <w:sz w:val="14"/>
      <w:szCs w:val="14"/>
      <w:shd w:val="clear" w:color="auto" w:fill="FFFFFF"/>
      <w:lang w:val="ru-RU" w:eastAsia="ru-RU" w:bidi="ru-RU"/>
    </w:rPr>
  </w:style>
  <w:style w:type="character" w:customStyle="1" w:styleId="1512pt">
    <w:name w:val="Основной текст (15) + 12 pt;Полужирный"/>
    <w:rsid w:val="00FD2712"/>
    <w:rPr>
      <w:rFonts w:ascii="Times New Roman" w:eastAsia="Microsoft Sans Serif" w:hAnsi="Times New Roman" w:cs="Microsoft Sans Serif"/>
      <w:b/>
      <w:bCs/>
      <w:color w:val="000000"/>
      <w:spacing w:val="0"/>
      <w:w w:val="100"/>
      <w:position w:val="0"/>
      <w:sz w:val="24"/>
      <w:szCs w:val="24"/>
      <w:shd w:val="clear" w:color="auto" w:fill="FFFFFF"/>
      <w:lang w:val="ru-RU" w:eastAsia="ru-RU" w:bidi="ru-RU"/>
    </w:rPr>
  </w:style>
  <w:style w:type="character" w:customStyle="1" w:styleId="162">
    <w:name w:val="Основной текст (16)_"/>
    <w:link w:val="163"/>
    <w:rsid w:val="00FD2712"/>
    <w:rPr>
      <w:b/>
      <w:bCs/>
      <w:sz w:val="16"/>
      <w:szCs w:val="16"/>
      <w:shd w:val="clear" w:color="auto" w:fill="FFFFFF"/>
    </w:rPr>
  </w:style>
  <w:style w:type="paragraph" w:customStyle="1" w:styleId="163">
    <w:name w:val="Основной текст (16)"/>
    <w:basedOn w:val="a1"/>
    <w:link w:val="162"/>
    <w:rsid w:val="00FD2712"/>
    <w:pPr>
      <w:widowControl w:val="0"/>
      <w:shd w:val="clear" w:color="auto" w:fill="FFFFFF"/>
      <w:spacing w:before="180" w:line="178" w:lineRule="exact"/>
      <w:jc w:val="both"/>
    </w:pPr>
    <w:rPr>
      <w:rFonts w:asciiTheme="minorHAnsi" w:eastAsiaTheme="minorHAnsi" w:hAnsiTheme="minorHAnsi" w:cstheme="minorBidi"/>
      <w:b/>
      <w:bCs/>
      <w:sz w:val="16"/>
      <w:szCs w:val="16"/>
      <w:lang w:eastAsia="en-US"/>
    </w:rPr>
  </w:style>
  <w:style w:type="character" w:customStyle="1" w:styleId="170">
    <w:name w:val="Основной текст (17)_"/>
    <w:link w:val="172"/>
    <w:rsid w:val="00FD2712"/>
    <w:rPr>
      <w:sz w:val="12"/>
      <w:szCs w:val="12"/>
      <w:shd w:val="clear" w:color="auto" w:fill="FFFFFF"/>
    </w:rPr>
  </w:style>
  <w:style w:type="paragraph" w:customStyle="1" w:styleId="172">
    <w:name w:val="Основной текст (17)"/>
    <w:basedOn w:val="a1"/>
    <w:link w:val="170"/>
    <w:rsid w:val="00FD2712"/>
    <w:pPr>
      <w:widowControl w:val="0"/>
      <w:shd w:val="clear" w:color="auto" w:fill="FFFFFF"/>
      <w:spacing w:after="320" w:line="132" w:lineRule="exact"/>
      <w:jc w:val="center"/>
    </w:pPr>
    <w:rPr>
      <w:rFonts w:asciiTheme="minorHAnsi" w:eastAsiaTheme="minorHAnsi" w:hAnsiTheme="minorHAnsi" w:cstheme="minorBidi"/>
      <w:sz w:val="12"/>
      <w:szCs w:val="12"/>
      <w:lang w:eastAsia="en-US"/>
    </w:rPr>
  </w:style>
  <w:style w:type="character" w:customStyle="1" w:styleId="2ff4">
    <w:name w:val="Подпись к картинке (2)_"/>
    <w:rsid w:val="00FD2712"/>
    <w:rPr>
      <w:sz w:val="17"/>
      <w:szCs w:val="17"/>
      <w:shd w:val="clear" w:color="auto" w:fill="FFFFFF"/>
    </w:rPr>
  </w:style>
  <w:style w:type="paragraph" w:customStyle="1" w:styleId="21d">
    <w:name w:val="Обычный21"/>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10">
    <w:name w:val="Основной текст 221"/>
    <w:basedOn w:val="a1"/>
    <w:rsid w:val="00FD2712"/>
    <w:pPr>
      <w:tabs>
        <w:tab w:val="left" w:pos="0"/>
      </w:tabs>
      <w:ind w:right="-30"/>
      <w:jc w:val="both"/>
    </w:pPr>
    <w:rPr>
      <w:rFonts w:ascii="BalticaTAD" w:hAnsi="BalticaTAD" w:cs="BalticaTAD"/>
      <w:sz w:val="28"/>
      <w:szCs w:val="28"/>
    </w:rPr>
  </w:style>
  <w:style w:type="paragraph" w:customStyle="1" w:styleId="21e">
    <w:name w:val="Абзац списка21"/>
    <w:basedOn w:val="a1"/>
    <w:rsid w:val="00FD2712"/>
    <w:pPr>
      <w:spacing w:after="200" w:line="276" w:lineRule="auto"/>
      <w:ind w:left="720"/>
      <w:contextualSpacing/>
    </w:pPr>
    <w:rPr>
      <w:rFonts w:ascii="Calibri" w:hAnsi="Calibri" w:cs="Arial"/>
      <w:sz w:val="22"/>
      <w:szCs w:val="22"/>
      <w:lang w:eastAsia="en-US"/>
    </w:rPr>
  </w:style>
  <w:style w:type="character" w:customStyle="1" w:styleId="1111">
    <w:name w:val="Знак11 Знак Знак1"/>
    <w:locked/>
    <w:rsid w:val="00FD2712"/>
    <w:rPr>
      <w:b/>
      <w:szCs w:val="24"/>
      <w:u w:val="single"/>
      <w:lang w:val="ru-RU" w:eastAsia="ru-RU" w:bidi="ar-AE"/>
    </w:rPr>
  </w:style>
  <w:style w:type="character" w:customStyle="1" w:styleId="1530">
    <w:name w:val="Знак Знак153"/>
    <w:rsid w:val="00FD2712"/>
    <w:rPr>
      <w:rFonts w:ascii="Arial" w:hAnsi="Arial" w:cs="Arial"/>
      <w:b/>
      <w:bCs/>
      <w:i/>
      <w:iCs/>
      <w:sz w:val="28"/>
      <w:szCs w:val="28"/>
      <w:lang w:val="ru-RU" w:eastAsia="ru-RU" w:bidi="ar-SA"/>
    </w:rPr>
  </w:style>
  <w:style w:type="character" w:customStyle="1" w:styleId="1130">
    <w:name w:val="Знак11 Знак Знак3"/>
    <w:locked/>
    <w:rsid w:val="00FD2712"/>
    <w:rPr>
      <w:b/>
      <w:szCs w:val="24"/>
      <w:u w:val="single"/>
      <w:lang w:val="ru-RU" w:eastAsia="ru-RU" w:bidi="ar-AE"/>
    </w:rPr>
  </w:style>
  <w:style w:type="character" w:customStyle="1" w:styleId="1520">
    <w:name w:val="Знак Знак152"/>
    <w:rsid w:val="00FD2712"/>
    <w:rPr>
      <w:rFonts w:ascii="Arial" w:hAnsi="Arial" w:cs="Arial"/>
      <w:b/>
      <w:bCs/>
      <w:i/>
      <w:iCs/>
      <w:sz w:val="28"/>
      <w:szCs w:val="28"/>
      <w:lang w:val="ru-RU" w:eastAsia="ru-RU" w:bidi="ar-SA"/>
    </w:rPr>
  </w:style>
  <w:style w:type="character" w:customStyle="1" w:styleId="1120">
    <w:name w:val="Знак11 Знак Знак2"/>
    <w:locked/>
    <w:rsid w:val="00FD2712"/>
    <w:rPr>
      <w:b/>
      <w:szCs w:val="24"/>
      <w:u w:val="single"/>
      <w:lang w:val="ru-RU" w:eastAsia="ru-RU" w:bidi="ar-AE"/>
    </w:rPr>
  </w:style>
  <w:style w:type="paragraph" w:customStyle="1" w:styleId="2ff5">
    <w:name w:val="Знак2"/>
    <w:basedOn w:val="a1"/>
    <w:rsid w:val="00FD2712"/>
    <w:pPr>
      <w:spacing w:after="160" w:line="240" w:lineRule="exact"/>
    </w:pPr>
    <w:rPr>
      <w:rFonts w:ascii="Verdana" w:hAnsi="Verdana" w:cs="Verdana"/>
      <w:sz w:val="20"/>
      <w:szCs w:val="20"/>
      <w:lang w:val="en-US" w:eastAsia="en-US"/>
    </w:rPr>
  </w:style>
  <w:style w:type="paragraph" w:customStyle="1" w:styleId="6a">
    <w:name w:val="Текст6"/>
    <w:basedOn w:val="a1"/>
    <w:rsid w:val="00FD2712"/>
    <w:rPr>
      <w:rFonts w:ascii="Strider" w:hAnsi="Strider"/>
      <w:sz w:val="20"/>
    </w:rPr>
  </w:style>
  <w:style w:type="paragraph" w:customStyle="1" w:styleId="263">
    <w:name w:val="Основной текст с отступом 26"/>
    <w:basedOn w:val="a1"/>
    <w:rsid w:val="00FD2712"/>
    <w:pPr>
      <w:overflowPunct w:val="0"/>
      <w:autoSpaceDE w:val="0"/>
      <w:autoSpaceDN w:val="0"/>
      <w:adjustRightInd w:val="0"/>
      <w:ind w:left="851"/>
      <w:jc w:val="both"/>
      <w:textAlignment w:val="baseline"/>
    </w:pPr>
    <w:rPr>
      <w:sz w:val="20"/>
      <w:szCs w:val="20"/>
    </w:rPr>
  </w:style>
  <w:style w:type="paragraph" w:customStyle="1" w:styleId="6b">
    <w:name w:val="Цитата6"/>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6c">
    <w:name w:val="Название6"/>
    <w:basedOn w:val="67"/>
    <w:rsid w:val="00FD2712"/>
    <w:pPr>
      <w:widowControl/>
      <w:tabs>
        <w:tab w:val="clear" w:pos="643"/>
      </w:tabs>
      <w:snapToGrid/>
      <w:jc w:val="center"/>
    </w:pPr>
    <w:rPr>
      <w:b/>
      <w:sz w:val="28"/>
    </w:rPr>
  </w:style>
  <w:style w:type="paragraph" w:customStyle="1" w:styleId="860">
    <w:name w:val="Заголовок 86"/>
    <w:basedOn w:val="67"/>
    <w:next w:val="67"/>
    <w:rsid w:val="00FD2712"/>
    <w:pPr>
      <w:keepNext/>
      <w:widowControl/>
      <w:tabs>
        <w:tab w:val="clear" w:pos="643"/>
      </w:tabs>
      <w:snapToGrid/>
      <w:jc w:val="center"/>
      <w:outlineLvl w:val="7"/>
    </w:pPr>
    <w:rPr>
      <w:b/>
    </w:rPr>
  </w:style>
  <w:style w:type="character" w:customStyle="1" w:styleId="232">
    <w:name w:val="Заголовок №2 (3)_"/>
    <w:link w:val="233"/>
    <w:rsid w:val="00FD2712"/>
    <w:rPr>
      <w:rFonts w:ascii="Candara" w:eastAsia="Candara" w:hAnsi="Candara" w:cs="Candara"/>
      <w:b/>
      <w:bCs/>
      <w:spacing w:val="20"/>
      <w:shd w:val="clear" w:color="auto" w:fill="FFFFFF"/>
    </w:rPr>
  </w:style>
  <w:style w:type="character" w:customStyle="1" w:styleId="2FranklinGothicBook85pt">
    <w:name w:val="Основной текст (2) + Franklin Gothic Book;8;5 pt;Курсив"/>
    <w:rsid w:val="00FD2712"/>
    <w:rPr>
      <w:rFonts w:ascii="Franklin Gothic Book" w:eastAsia="Franklin Gothic Book" w:hAnsi="Franklin Gothic Book" w:cs="Franklin Gothic Book"/>
      <w:b w:val="0"/>
      <w:bCs w:val="0"/>
      <w:i/>
      <w:iCs/>
      <w:smallCaps w:val="0"/>
      <w:strike w:val="0"/>
      <w:color w:val="000000"/>
      <w:spacing w:val="0"/>
      <w:w w:val="100"/>
      <w:position w:val="0"/>
      <w:sz w:val="17"/>
      <w:szCs w:val="17"/>
      <w:u w:val="none"/>
      <w:lang w:val="ru-RU" w:eastAsia="ru-RU" w:bidi="ru-RU"/>
    </w:rPr>
  </w:style>
  <w:style w:type="character" w:customStyle="1" w:styleId="2Candara85pt">
    <w:name w:val="Основной текст (2) + Candara;8;5 pt"/>
    <w:rsid w:val="00FD2712"/>
    <w:rPr>
      <w:rFonts w:ascii="Candara" w:eastAsia="Candara" w:hAnsi="Candara" w:cs="Candara"/>
      <w:b w:val="0"/>
      <w:bCs w:val="0"/>
      <w:i w:val="0"/>
      <w:iCs w:val="0"/>
      <w:smallCaps w:val="0"/>
      <w:strike w:val="0"/>
      <w:color w:val="000000"/>
      <w:spacing w:val="0"/>
      <w:w w:val="100"/>
      <w:position w:val="0"/>
      <w:sz w:val="17"/>
      <w:szCs w:val="17"/>
      <w:u w:val="none"/>
      <w:lang w:val="ru-RU" w:eastAsia="ru-RU" w:bidi="ru-RU"/>
    </w:rPr>
  </w:style>
  <w:style w:type="character" w:customStyle="1" w:styleId="285pt0">
    <w:name w:val="Основной текст (2) + 8;5 pt"/>
    <w:rsid w:val="00FD2712"/>
    <w:rPr>
      <w:rFonts w:ascii="Cambria" w:eastAsia="Cambria" w:hAnsi="Cambria" w:cs="Cambria"/>
      <w:b w:val="0"/>
      <w:bCs w:val="0"/>
      <w:i w:val="0"/>
      <w:iCs w:val="0"/>
      <w:smallCaps w:val="0"/>
      <w:strike w:val="0"/>
      <w:color w:val="000000"/>
      <w:spacing w:val="0"/>
      <w:w w:val="100"/>
      <w:position w:val="0"/>
      <w:sz w:val="17"/>
      <w:szCs w:val="17"/>
      <w:u w:val="none"/>
      <w:lang w:val="ru-RU" w:eastAsia="ru-RU" w:bidi="ru-RU"/>
    </w:rPr>
  </w:style>
  <w:style w:type="character" w:customStyle="1" w:styleId="2Corbel95pt">
    <w:name w:val="Основной текст (2) + Corbel;9;5 pt;Полужирный"/>
    <w:rsid w:val="00FD2712"/>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customStyle="1" w:styleId="2Corbel95pt0">
    <w:name w:val="Основной текст (2) + Corbel;9;5 pt"/>
    <w:rsid w:val="00FD2712"/>
    <w:rPr>
      <w:rFonts w:ascii="Corbel" w:eastAsia="Corbel" w:hAnsi="Corbel" w:cs="Corbel"/>
      <w:b w:val="0"/>
      <w:bCs w:val="0"/>
      <w:i w:val="0"/>
      <w:iCs w:val="0"/>
      <w:smallCaps w:val="0"/>
      <w:strike w:val="0"/>
      <w:color w:val="000000"/>
      <w:spacing w:val="0"/>
      <w:w w:val="100"/>
      <w:position w:val="0"/>
      <w:sz w:val="19"/>
      <w:szCs w:val="19"/>
      <w:u w:val="none"/>
      <w:lang w:val="ru-RU" w:eastAsia="ru-RU" w:bidi="ru-RU"/>
    </w:rPr>
  </w:style>
  <w:style w:type="character" w:customStyle="1" w:styleId="2FranklinGothicBook">
    <w:name w:val="Основной текст (2) + Franklin Gothic Book"/>
    <w:rsid w:val="00FD271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ru-RU" w:eastAsia="ru-RU" w:bidi="ru-RU"/>
    </w:rPr>
  </w:style>
  <w:style w:type="character" w:customStyle="1" w:styleId="2Corbel">
    <w:name w:val="Основной текст (2) + Corbel"/>
    <w:rsid w:val="00FD2712"/>
    <w:rPr>
      <w:rFonts w:ascii="Corbel" w:eastAsia="Corbel" w:hAnsi="Corbel" w:cs="Corbel"/>
      <w:b w:val="0"/>
      <w:bCs w:val="0"/>
      <w:i w:val="0"/>
      <w:iCs w:val="0"/>
      <w:smallCaps w:val="0"/>
      <w:strike w:val="0"/>
      <w:color w:val="000000"/>
      <w:spacing w:val="0"/>
      <w:w w:val="100"/>
      <w:position w:val="0"/>
      <w:sz w:val="18"/>
      <w:szCs w:val="18"/>
      <w:u w:val="none"/>
      <w:lang w:val="ru-RU" w:eastAsia="ru-RU" w:bidi="ru-RU"/>
    </w:rPr>
  </w:style>
  <w:style w:type="paragraph" w:customStyle="1" w:styleId="233">
    <w:name w:val="Заголовок №2 (3)"/>
    <w:basedOn w:val="a1"/>
    <w:link w:val="232"/>
    <w:rsid w:val="00FD2712"/>
    <w:pPr>
      <w:widowControl w:val="0"/>
      <w:shd w:val="clear" w:color="auto" w:fill="FFFFFF"/>
      <w:spacing w:before="2220" w:after="240" w:line="0" w:lineRule="atLeast"/>
      <w:jc w:val="both"/>
      <w:outlineLvl w:val="1"/>
    </w:pPr>
    <w:rPr>
      <w:rFonts w:ascii="Candara" w:eastAsia="Candara" w:hAnsi="Candara" w:cs="Candara"/>
      <w:b/>
      <w:bCs/>
      <w:spacing w:val="20"/>
      <w:sz w:val="22"/>
      <w:szCs w:val="22"/>
      <w:lang w:eastAsia="en-US"/>
    </w:rPr>
  </w:style>
  <w:style w:type="paragraph" w:customStyle="1" w:styleId="7b">
    <w:name w:val="Текст7"/>
    <w:basedOn w:val="a1"/>
    <w:rsid w:val="00FD2712"/>
    <w:rPr>
      <w:rFonts w:ascii="Strider" w:hAnsi="Strider"/>
      <w:sz w:val="20"/>
    </w:rPr>
  </w:style>
  <w:style w:type="paragraph" w:customStyle="1" w:styleId="6d">
    <w:name w:val="Абзац списка6"/>
    <w:basedOn w:val="a1"/>
    <w:link w:val="ListParagraphChar"/>
    <w:rsid w:val="00FD2712"/>
    <w:pPr>
      <w:spacing w:after="200" w:line="276" w:lineRule="auto"/>
      <w:ind w:left="720"/>
      <w:contextualSpacing/>
    </w:pPr>
    <w:rPr>
      <w:rFonts w:ascii="Calibri" w:hAnsi="Calibri" w:cs="Arial"/>
      <w:sz w:val="22"/>
      <w:szCs w:val="22"/>
      <w:lang w:eastAsia="en-US"/>
    </w:rPr>
  </w:style>
  <w:style w:type="paragraph" w:customStyle="1" w:styleId="273">
    <w:name w:val="Основной текст с отступом 27"/>
    <w:basedOn w:val="a1"/>
    <w:rsid w:val="00FD2712"/>
    <w:pPr>
      <w:overflowPunct w:val="0"/>
      <w:autoSpaceDE w:val="0"/>
      <w:autoSpaceDN w:val="0"/>
      <w:adjustRightInd w:val="0"/>
      <w:ind w:left="851"/>
      <w:jc w:val="both"/>
      <w:textAlignment w:val="baseline"/>
    </w:pPr>
    <w:rPr>
      <w:sz w:val="20"/>
      <w:szCs w:val="20"/>
    </w:rPr>
  </w:style>
  <w:style w:type="paragraph" w:customStyle="1" w:styleId="7c">
    <w:name w:val="Цитата7"/>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70">
    <w:name w:val="Основной текст с отступом 37"/>
    <w:basedOn w:val="a1"/>
    <w:rsid w:val="00FD2712"/>
    <w:pPr>
      <w:ind w:right="-30" w:firstLine="709"/>
      <w:jc w:val="center"/>
    </w:pPr>
    <w:rPr>
      <w:b/>
      <w:sz w:val="28"/>
      <w:szCs w:val="20"/>
    </w:rPr>
  </w:style>
  <w:style w:type="paragraph" w:customStyle="1" w:styleId="7d">
    <w:name w:val="Название7"/>
    <w:basedOn w:val="75"/>
    <w:rsid w:val="00FD2712"/>
    <w:pPr>
      <w:widowControl/>
      <w:tabs>
        <w:tab w:val="clear" w:pos="643"/>
      </w:tabs>
      <w:snapToGrid/>
      <w:jc w:val="center"/>
    </w:pPr>
    <w:rPr>
      <w:b/>
      <w:sz w:val="28"/>
    </w:rPr>
  </w:style>
  <w:style w:type="paragraph" w:customStyle="1" w:styleId="870">
    <w:name w:val="Заголовок 87"/>
    <w:basedOn w:val="75"/>
    <w:next w:val="75"/>
    <w:rsid w:val="00FD2712"/>
    <w:pPr>
      <w:keepNext/>
      <w:widowControl/>
      <w:tabs>
        <w:tab w:val="clear" w:pos="643"/>
      </w:tabs>
      <w:snapToGrid/>
      <w:jc w:val="center"/>
      <w:outlineLvl w:val="7"/>
    </w:pPr>
    <w:rPr>
      <w:b/>
    </w:rPr>
  </w:style>
  <w:style w:type="paragraph" w:customStyle="1" w:styleId="21f">
    <w:name w:val="Основной текст21"/>
    <w:basedOn w:val="21d"/>
    <w:rsid w:val="00FD2712"/>
    <w:pPr>
      <w:widowControl/>
      <w:snapToGrid/>
      <w:spacing w:line="240" w:lineRule="auto"/>
      <w:ind w:firstLine="0"/>
      <w:jc w:val="center"/>
    </w:pPr>
    <w:rPr>
      <w:rFonts w:ascii="Times New Roman" w:hAnsi="Times New Roman" w:cs="Times New Roman"/>
      <w:b/>
      <w:sz w:val="20"/>
      <w:szCs w:val="20"/>
    </w:rPr>
  </w:style>
  <w:style w:type="character" w:customStyle="1" w:styleId="12f0">
    <w:name w:val="Заголовок 1 Знак2"/>
    <w:aliases w:val="Для АП Знак2"/>
    <w:rsid w:val="00FD2712"/>
    <w:rPr>
      <w:rFonts w:ascii="Cambria" w:eastAsia="Times New Roman" w:hAnsi="Cambria" w:cs="Times New Roman" w:hint="default"/>
      <w:b/>
      <w:bCs/>
      <w:color w:val="365F91"/>
      <w:sz w:val="28"/>
      <w:szCs w:val="28"/>
    </w:rPr>
  </w:style>
  <w:style w:type="character" w:customStyle="1" w:styleId="96">
    <w:name w:val="Заголовок №9_"/>
    <w:link w:val="97"/>
    <w:rsid w:val="00FD2712"/>
    <w:rPr>
      <w:b/>
      <w:bCs/>
      <w:spacing w:val="-7"/>
      <w:sz w:val="26"/>
      <w:szCs w:val="26"/>
      <w:shd w:val="clear" w:color="auto" w:fill="FFFFFF"/>
    </w:rPr>
  </w:style>
  <w:style w:type="paragraph" w:customStyle="1" w:styleId="97">
    <w:name w:val="Заголовок №9"/>
    <w:basedOn w:val="a1"/>
    <w:link w:val="96"/>
    <w:rsid w:val="00FD2712"/>
    <w:pPr>
      <w:widowControl w:val="0"/>
      <w:shd w:val="clear" w:color="auto" w:fill="FFFFFF"/>
      <w:spacing w:before="300" w:after="120" w:line="357" w:lineRule="exact"/>
      <w:outlineLvl w:val="8"/>
    </w:pPr>
    <w:rPr>
      <w:rFonts w:asciiTheme="minorHAnsi" w:eastAsiaTheme="minorHAnsi" w:hAnsiTheme="minorHAnsi" w:cstheme="minorBidi"/>
      <w:b/>
      <w:bCs/>
      <w:spacing w:val="-7"/>
      <w:sz w:val="26"/>
      <w:szCs w:val="26"/>
      <w:lang w:eastAsia="en-US"/>
    </w:rPr>
  </w:style>
  <w:style w:type="character" w:customStyle="1" w:styleId="2Georgia95pt">
    <w:name w:val="Основной текст (2) + Georgia;9;5 pt"/>
    <w:rsid w:val="00FD2712"/>
    <w:rPr>
      <w:rFonts w:ascii="Georgia" w:eastAsia="Georgia" w:hAnsi="Georgia" w:cs="Georgia"/>
      <w:b w:val="0"/>
      <w:bCs w:val="0"/>
      <w:i w:val="0"/>
      <w:iCs w:val="0"/>
      <w:smallCaps w:val="0"/>
      <w:strike w:val="0"/>
      <w:color w:val="000000"/>
      <w:spacing w:val="0"/>
      <w:w w:val="100"/>
      <w:position w:val="0"/>
      <w:sz w:val="19"/>
      <w:szCs w:val="19"/>
      <w:u w:val="none"/>
      <w:shd w:val="clear" w:color="auto" w:fill="FFFFFF"/>
      <w:lang w:val="ru-RU" w:eastAsia="ru-RU" w:bidi="ru-RU"/>
    </w:rPr>
  </w:style>
  <w:style w:type="paragraph" w:customStyle="1" w:styleId="285">
    <w:name w:val="Основной текст с отступом 28"/>
    <w:basedOn w:val="a1"/>
    <w:rsid w:val="00FD2712"/>
    <w:pPr>
      <w:overflowPunct w:val="0"/>
      <w:autoSpaceDE w:val="0"/>
      <w:autoSpaceDN w:val="0"/>
      <w:adjustRightInd w:val="0"/>
      <w:ind w:left="851"/>
      <w:jc w:val="both"/>
      <w:textAlignment w:val="baseline"/>
    </w:pPr>
    <w:rPr>
      <w:sz w:val="20"/>
      <w:szCs w:val="20"/>
    </w:rPr>
  </w:style>
  <w:style w:type="paragraph" w:customStyle="1" w:styleId="8e">
    <w:name w:val="Цитата8"/>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8f">
    <w:name w:val="Текст8"/>
    <w:basedOn w:val="a1"/>
    <w:rsid w:val="00FD2712"/>
    <w:rPr>
      <w:rFonts w:ascii="Strider" w:hAnsi="Strider"/>
      <w:sz w:val="20"/>
    </w:rPr>
  </w:style>
  <w:style w:type="paragraph" w:customStyle="1" w:styleId="7e">
    <w:name w:val="Абзац списка7"/>
    <w:basedOn w:val="a1"/>
    <w:rsid w:val="00FD2712"/>
    <w:pPr>
      <w:spacing w:after="200" w:line="276" w:lineRule="auto"/>
      <w:ind w:left="720"/>
      <w:contextualSpacing/>
    </w:pPr>
    <w:rPr>
      <w:rFonts w:ascii="Calibri" w:hAnsi="Calibri" w:cs="Arial"/>
      <w:sz w:val="22"/>
      <w:szCs w:val="22"/>
      <w:lang w:eastAsia="en-US"/>
    </w:rPr>
  </w:style>
  <w:style w:type="paragraph" w:customStyle="1" w:styleId="293">
    <w:name w:val="Основной текст с отступом 29"/>
    <w:basedOn w:val="a1"/>
    <w:rsid w:val="00FD2712"/>
    <w:pPr>
      <w:overflowPunct w:val="0"/>
      <w:autoSpaceDE w:val="0"/>
      <w:autoSpaceDN w:val="0"/>
      <w:adjustRightInd w:val="0"/>
      <w:ind w:left="851"/>
      <w:jc w:val="both"/>
      <w:textAlignment w:val="baseline"/>
    </w:pPr>
    <w:rPr>
      <w:sz w:val="20"/>
      <w:szCs w:val="20"/>
    </w:rPr>
  </w:style>
  <w:style w:type="paragraph" w:customStyle="1" w:styleId="98">
    <w:name w:val="Цитата9"/>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80">
    <w:name w:val="Основной текст с отступом 38"/>
    <w:basedOn w:val="a1"/>
    <w:rsid w:val="00FD2712"/>
    <w:pPr>
      <w:ind w:right="-30" w:firstLine="709"/>
      <w:jc w:val="center"/>
    </w:pPr>
    <w:rPr>
      <w:b/>
      <w:sz w:val="28"/>
      <w:szCs w:val="20"/>
    </w:rPr>
  </w:style>
  <w:style w:type="paragraph" w:customStyle="1" w:styleId="8f0">
    <w:name w:val="Название8"/>
    <w:basedOn w:val="8b"/>
    <w:rsid w:val="00FD2712"/>
    <w:pPr>
      <w:widowControl/>
      <w:jc w:val="center"/>
    </w:pPr>
    <w:rPr>
      <w:b/>
      <w:snapToGrid/>
      <w:sz w:val="28"/>
    </w:rPr>
  </w:style>
  <w:style w:type="paragraph" w:customStyle="1" w:styleId="880">
    <w:name w:val="Заголовок 88"/>
    <w:basedOn w:val="8b"/>
    <w:next w:val="8b"/>
    <w:rsid w:val="00FD2712"/>
    <w:pPr>
      <w:keepNext/>
      <w:widowControl/>
      <w:jc w:val="center"/>
      <w:outlineLvl w:val="7"/>
    </w:pPr>
    <w:rPr>
      <w:b/>
      <w:snapToGrid/>
    </w:rPr>
  </w:style>
  <w:style w:type="character" w:customStyle="1" w:styleId="FontStyle18">
    <w:name w:val="Font Style18"/>
    <w:rsid w:val="00FD2712"/>
    <w:rPr>
      <w:rFonts w:ascii="Times New Roman" w:hAnsi="Times New Roman" w:cs="Times New Roman" w:hint="default"/>
      <w:b/>
      <w:bCs/>
      <w:color w:val="000000"/>
      <w:spacing w:val="-10"/>
      <w:sz w:val="30"/>
      <w:szCs w:val="30"/>
    </w:rPr>
  </w:style>
  <w:style w:type="character" w:customStyle="1" w:styleId="FontStyle14">
    <w:name w:val="Font Style14"/>
    <w:uiPriority w:val="99"/>
    <w:rsid w:val="00FD2712"/>
    <w:rPr>
      <w:rFonts w:ascii="Times New Roman" w:hAnsi="Times New Roman" w:cs="Times New Roman"/>
      <w:b/>
      <w:bCs/>
      <w:sz w:val="24"/>
      <w:szCs w:val="24"/>
    </w:rPr>
  </w:style>
  <w:style w:type="paragraph" w:customStyle="1" w:styleId="511">
    <w:name w:val="Заголовок №51"/>
    <w:basedOn w:val="a1"/>
    <w:rsid w:val="00FD2712"/>
    <w:pPr>
      <w:widowControl w:val="0"/>
      <w:shd w:val="clear" w:color="auto" w:fill="FFFFFF"/>
      <w:spacing w:line="240" w:lineRule="atLeast"/>
      <w:jc w:val="center"/>
      <w:outlineLvl w:val="4"/>
    </w:pPr>
    <w:rPr>
      <w:b/>
      <w:bCs/>
      <w:sz w:val="28"/>
      <w:szCs w:val="28"/>
    </w:rPr>
  </w:style>
  <w:style w:type="paragraph" w:customStyle="1" w:styleId="Default">
    <w:name w:val="Default"/>
    <w:rsid w:val="00FD271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62">
    <w:name w:val="Style62"/>
    <w:basedOn w:val="a1"/>
    <w:rsid w:val="00FD2712"/>
    <w:pPr>
      <w:widowControl w:val="0"/>
      <w:autoSpaceDE w:val="0"/>
      <w:autoSpaceDN w:val="0"/>
      <w:adjustRightInd w:val="0"/>
    </w:pPr>
  </w:style>
  <w:style w:type="character" w:customStyle="1" w:styleId="FontStyle113">
    <w:name w:val="Font Style113"/>
    <w:rsid w:val="00FD2712"/>
    <w:rPr>
      <w:rFonts w:ascii="Times New Roman" w:hAnsi="Times New Roman"/>
      <w:sz w:val="26"/>
    </w:rPr>
  </w:style>
  <w:style w:type="paragraph" w:customStyle="1" w:styleId="Style7">
    <w:name w:val="Style7"/>
    <w:basedOn w:val="a1"/>
    <w:rsid w:val="00FD2712"/>
    <w:pPr>
      <w:widowControl w:val="0"/>
      <w:autoSpaceDE w:val="0"/>
      <w:autoSpaceDN w:val="0"/>
      <w:adjustRightInd w:val="0"/>
      <w:spacing w:line="278" w:lineRule="exact"/>
      <w:ind w:hanging="302"/>
    </w:pPr>
  </w:style>
  <w:style w:type="character" w:customStyle="1" w:styleId="FontStyle15">
    <w:name w:val="Font Style15"/>
    <w:rsid w:val="00FD2712"/>
    <w:rPr>
      <w:rFonts w:ascii="Times New Roman" w:hAnsi="Times New Roman" w:cs="Times New Roman"/>
      <w:sz w:val="22"/>
      <w:szCs w:val="22"/>
    </w:rPr>
  </w:style>
  <w:style w:type="character" w:styleId="afffffa">
    <w:name w:val="Placeholder Text"/>
    <w:semiHidden/>
    <w:rsid w:val="00FD2712"/>
    <w:rPr>
      <w:color w:val="808080"/>
    </w:rPr>
  </w:style>
  <w:style w:type="numbering" w:customStyle="1" w:styleId="1ff5">
    <w:name w:val="Нет списка1"/>
    <w:next w:val="a4"/>
    <w:semiHidden/>
    <w:unhideWhenUsed/>
    <w:rsid w:val="00FD2712"/>
  </w:style>
  <w:style w:type="numbering" w:customStyle="1" w:styleId="2ff6">
    <w:name w:val="Нет списка2"/>
    <w:next w:val="a4"/>
    <w:semiHidden/>
    <w:unhideWhenUsed/>
    <w:rsid w:val="00FD2712"/>
  </w:style>
  <w:style w:type="paragraph" w:customStyle="1" w:styleId="1ff6">
    <w:name w:val="Знак Знак1 Знак Знак Знак Знак Знак Знак Знак Знак Знак Знак"/>
    <w:basedOn w:val="a1"/>
    <w:autoRedefine/>
    <w:rsid w:val="00FD2712"/>
    <w:pPr>
      <w:spacing w:after="160" w:line="240" w:lineRule="exact"/>
    </w:pPr>
    <w:rPr>
      <w:sz w:val="28"/>
      <w:szCs w:val="20"/>
      <w:lang w:val="en-US" w:eastAsia="en-US"/>
    </w:rPr>
  </w:style>
  <w:style w:type="character" w:styleId="afffffb">
    <w:name w:val="endnote reference"/>
    <w:uiPriority w:val="99"/>
    <w:unhideWhenUsed/>
    <w:rsid w:val="00FD2712"/>
    <w:rPr>
      <w:vertAlign w:val="superscript"/>
    </w:rPr>
  </w:style>
  <w:style w:type="paragraph" w:customStyle="1" w:styleId="99">
    <w:name w:val="Текст9"/>
    <w:basedOn w:val="a1"/>
    <w:rsid w:val="00FD2712"/>
    <w:rPr>
      <w:rFonts w:ascii="Strider" w:hAnsi="Strider"/>
      <w:sz w:val="20"/>
    </w:rPr>
  </w:style>
  <w:style w:type="paragraph" w:customStyle="1" w:styleId="8f1">
    <w:name w:val="Абзац списка8"/>
    <w:basedOn w:val="a1"/>
    <w:rsid w:val="00FD2712"/>
    <w:pPr>
      <w:spacing w:after="200" w:line="276" w:lineRule="auto"/>
      <w:ind w:left="720"/>
      <w:contextualSpacing/>
    </w:pPr>
    <w:rPr>
      <w:rFonts w:ascii="Calibri" w:hAnsi="Calibri" w:cs="Arial"/>
      <w:sz w:val="22"/>
      <w:szCs w:val="22"/>
      <w:lang w:eastAsia="en-US"/>
    </w:rPr>
  </w:style>
  <w:style w:type="paragraph" w:customStyle="1" w:styleId="2101">
    <w:name w:val="Основной текст с отступом 210"/>
    <w:basedOn w:val="a1"/>
    <w:rsid w:val="00FD2712"/>
    <w:pPr>
      <w:overflowPunct w:val="0"/>
      <w:autoSpaceDE w:val="0"/>
      <w:autoSpaceDN w:val="0"/>
      <w:adjustRightInd w:val="0"/>
      <w:ind w:left="851"/>
      <w:jc w:val="both"/>
      <w:textAlignment w:val="baseline"/>
    </w:pPr>
    <w:rPr>
      <w:sz w:val="20"/>
      <w:szCs w:val="20"/>
    </w:rPr>
  </w:style>
  <w:style w:type="paragraph" w:customStyle="1" w:styleId="109">
    <w:name w:val="Цитата10"/>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90">
    <w:name w:val="Основной текст с отступом 39"/>
    <w:basedOn w:val="a1"/>
    <w:rsid w:val="00FD2712"/>
    <w:pPr>
      <w:ind w:right="-30" w:firstLine="709"/>
      <w:jc w:val="center"/>
    </w:pPr>
    <w:rPr>
      <w:b/>
      <w:sz w:val="28"/>
      <w:szCs w:val="20"/>
    </w:rPr>
  </w:style>
  <w:style w:type="paragraph" w:customStyle="1" w:styleId="9a">
    <w:name w:val="Название9"/>
    <w:basedOn w:val="95"/>
    <w:rsid w:val="00FD2712"/>
  </w:style>
  <w:style w:type="paragraph" w:customStyle="1" w:styleId="890">
    <w:name w:val="Заголовок 89"/>
    <w:basedOn w:val="95"/>
    <w:next w:val="95"/>
    <w:rsid w:val="00FD2712"/>
  </w:style>
  <w:style w:type="table" w:customStyle="1" w:styleId="1ff7">
    <w:name w:val="Сетка таблицы1"/>
    <w:basedOn w:val="a3"/>
    <w:next w:val="affff5"/>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5">
    <w:name w:val="Заголовок №31"/>
    <w:basedOn w:val="a1"/>
    <w:uiPriority w:val="99"/>
    <w:rsid w:val="00FD2712"/>
    <w:pPr>
      <w:widowControl w:val="0"/>
      <w:shd w:val="clear" w:color="auto" w:fill="FFFFFF"/>
      <w:spacing w:before="60" w:after="120" w:line="322" w:lineRule="exact"/>
      <w:ind w:hanging="800"/>
      <w:jc w:val="center"/>
      <w:outlineLvl w:val="2"/>
    </w:pPr>
    <w:rPr>
      <w:sz w:val="26"/>
      <w:szCs w:val="26"/>
    </w:rPr>
  </w:style>
  <w:style w:type="character" w:customStyle="1" w:styleId="9pt2">
    <w:name w:val="Основной текст + 9 pt2"/>
    <w:rsid w:val="00FD2712"/>
    <w:rPr>
      <w:rFonts w:ascii="Times New Roman" w:hAnsi="Times New Roman" w:cs="Times New Roman"/>
      <w:sz w:val="18"/>
      <w:szCs w:val="18"/>
      <w:u w:val="none"/>
      <w:shd w:val="clear" w:color="auto" w:fill="FFFFFF"/>
    </w:rPr>
  </w:style>
  <w:style w:type="character" w:customStyle="1" w:styleId="2Candara75pt">
    <w:name w:val="Основной текст (2) + Candara;7;5 pt"/>
    <w:rsid w:val="00FD2712"/>
    <w:rPr>
      <w:rFonts w:ascii="Candara" w:eastAsia="Candara" w:hAnsi="Candara" w:cs="Candara"/>
      <w:b w:val="0"/>
      <w:bCs w:val="0"/>
      <w:i w:val="0"/>
      <w:iCs w:val="0"/>
      <w:smallCaps w:val="0"/>
      <w:strike w:val="0"/>
      <w:color w:val="000000"/>
      <w:spacing w:val="0"/>
      <w:w w:val="100"/>
      <w:position w:val="0"/>
      <w:sz w:val="15"/>
      <w:szCs w:val="15"/>
      <w:u w:val="none"/>
      <w:lang w:val="ru-RU" w:eastAsia="ru-RU" w:bidi="ru-RU"/>
    </w:rPr>
  </w:style>
  <w:style w:type="paragraph" w:customStyle="1" w:styleId="afffffc">
    <w:name w:val="Основной"/>
    <w:basedOn w:val="a1"/>
    <w:uiPriority w:val="99"/>
    <w:rsid w:val="00FD2712"/>
    <w:pPr>
      <w:widowControl w:val="0"/>
      <w:ind w:firstLine="720"/>
      <w:jc w:val="both"/>
    </w:pPr>
    <w:rPr>
      <w:rFonts w:ascii="Calibri" w:hAnsi="Calibri" w:cs="Calibri"/>
      <w:spacing w:val="8"/>
      <w:sz w:val="28"/>
      <w:szCs w:val="28"/>
    </w:rPr>
  </w:style>
  <w:style w:type="character" w:customStyle="1" w:styleId="bod">
    <w:name w:val="bod"/>
    <w:basedOn w:val="a2"/>
    <w:uiPriority w:val="99"/>
    <w:rsid w:val="00FD2712"/>
  </w:style>
  <w:style w:type="paragraph" w:customStyle="1" w:styleId="anons">
    <w:name w:val="anons"/>
    <w:basedOn w:val="a1"/>
    <w:uiPriority w:val="99"/>
    <w:rsid w:val="00FD2712"/>
    <w:pPr>
      <w:spacing w:before="100" w:beforeAutospacing="1" w:after="100" w:afterAutospacing="1"/>
    </w:pPr>
    <w:rPr>
      <w:rFonts w:ascii="Calibri" w:hAnsi="Calibri" w:cs="Calibri"/>
    </w:rPr>
  </w:style>
  <w:style w:type="character" w:customStyle="1" w:styleId="text">
    <w:name w:val="text"/>
    <w:basedOn w:val="a2"/>
    <w:uiPriority w:val="99"/>
    <w:rsid w:val="00FD2712"/>
  </w:style>
  <w:style w:type="character" w:customStyle="1" w:styleId="mw-headline">
    <w:name w:val="mw-headline"/>
    <w:basedOn w:val="a2"/>
    <w:uiPriority w:val="99"/>
    <w:rsid w:val="00FD2712"/>
  </w:style>
  <w:style w:type="paragraph" w:customStyle="1" w:styleId="200">
    <w:name w:val="Основной текст20"/>
    <w:basedOn w:val="a1"/>
    <w:link w:val="afff0"/>
    <w:rsid w:val="00FD2712"/>
    <w:pPr>
      <w:widowControl w:val="0"/>
      <w:shd w:val="clear" w:color="auto" w:fill="FFFFFF"/>
      <w:spacing w:before="600" w:after="180" w:line="365" w:lineRule="exact"/>
      <w:ind w:hanging="2680"/>
      <w:jc w:val="both"/>
    </w:pPr>
    <w:rPr>
      <w:rFonts w:eastAsiaTheme="minorHAnsi"/>
      <w:sz w:val="26"/>
      <w:szCs w:val="26"/>
      <w:lang w:eastAsia="en-US"/>
    </w:rPr>
  </w:style>
  <w:style w:type="character" w:customStyle="1" w:styleId="2TrebuchetMS75pt">
    <w:name w:val="Основной текст (2) + Trebuchet MS;7;5 pt"/>
    <w:rsid w:val="00FD2712"/>
    <w:rPr>
      <w:rFonts w:ascii="Trebuchet MS" w:eastAsia="Trebuchet MS" w:hAnsi="Trebuchet MS" w:cs="Trebuchet MS"/>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2ff7">
    <w:name w:val="Основной текст (2) + Курсив"/>
    <w:rsid w:val="00FD2712"/>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3f9">
    <w:name w:val="Основной текст (3) + Не полужирный"/>
    <w:rsid w:val="00FD2712"/>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285pt1">
    <w:name w:val="Основной текст (2) + 8;5 pt;Полужирный"/>
    <w:rsid w:val="00FD2712"/>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0pt5">
    <w:name w:val="Основной текст + Полужирный;Курсив;Интервал 0 pt"/>
    <w:rsid w:val="00FD2712"/>
    <w:rPr>
      <w:rFonts w:ascii="Times New Roman" w:eastAsia="Times New Roman" w:hAnsi="Times New Roman" w:cs="Times New Roman"/>
      <w:b/>
      <w:bCs/>
      <w:i/>
      <w:iCs/>
      <w:color w:val="000000"/>
      <w:spacing w:val="0"/>
      <w:w w:val="100"/>
      <w:position w:val="0"/>
      <w:sz w:val="26"/>
      <w:szCs w:val="26"/>
      <w:shd w:val="clear" w:color="auto" w:fill="FFFFFF"/>
      <w:lang w:val="ru-RU"/>
    </w:rPr>
  </w:style>
  <w:style w:type="paragraph" w:customStyle="1" w:styleId="afffffd">
    <w:name w:val="Программа"/>
    <w:basedOn w:val="a1"/>
    <w:link w:val="afffffe"/>
    <w:qFormat/>
    <w:rsid w:val="00FD2712"/>
    <w:pPr>
      <w:ind w:firstLine="567"/>
      <w:jc w:val="both"/>
    </w:pPr>
    <w:rPr>
      <w:sz w:val="19"/>
      <w:szCs w:val="19"/>
      <w:lang w:val="uz-Cyrl-UZ"/>
    </w:rPr>
  </w:style>
  <w:style w:type="character" w:customStyle="1" w:styleId="afffffe">
    <w:name w:val="Программа Знак"/>
    <w:link w:val="afffffd"/>
    <w:rsid w:val="00FD2712"/>
    <w:rPr>
      <w:rFonts w:ascii="Times New Roman" w:eastAsia="Times New Roman" w:hAnsi="Times New Roman" w:cs="Times New Roman"/>
      <w:sz w:val="19"/>
      <w:szCs w:val="19"/>
      <w:lang w:val="uz-Cyrl-UZ" w:eastAsia="ru-RU"/>
    </w:rPr>
  </w:style>
  <w:style w:type="character" w:customStyle="1" w:styleId="38">
    <w:name w:val="Оглавление 3 Знак"/>
    <w:link w:val="37"/>
    <w:rsid w:val="00FD2712"/>
    <w:rPr>
      <w:rFonts w:ascii="Times New Roman" w:eastAsia="Times New Roman" w:hAnsi="Times New Roman" w:cs="Times New Roman"/>
      <w:noProof/>
      <w:sz w:val="24"/>
      <w:szCs w:val="24"/>
      <w:lang w:val="uz-Cyrl-UZ" w:eastAsia="x-none"/>
    </w:rPr>
  </w:style>
  <w:style w:type="character" w:customStyle="1" w:styleId="affffff">
    <w:name w:val="Оглавление + Курсив"/>
    <w:rsid w:val="00FD271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affffff0">
    <w:name w:val="Оглавление"/>
    <w:rsid w:val="00FD2712"/>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z-Cyrl-UZ"/>
    </w:rPr>
  </w:style>
  <w:style w:type="character" w:customStyle="1" w:styleId="3fa">
    <w:name w:val="Заголовок №3 + Курсив"/>
    <w:rsid w:val="00FD271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
    <w:name w:val="Основной текст + 11;5 pt;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character" w:customStyle="1" w:styleId="115pt0">
    <w:name w:val="Основной текст + 11;5 pt"/>
    <w:rsid w:val="00FD271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4f2">
    <w:name w:val="Основной текст (4) + Не курсив"/>
    <w:rsid w:val="00FD2712"/>
    <w:rPr>
      <w:rFonts w:ascii="Times New Roman" w:eastAsia="Times New Roman" w:hAnsi="Times New Roman" w:cs="Times New Roman"/>
      <w:b w:val="0"/>
      <w:bCs w:val="0"/>
      <w:i/>
      <w:iCs/>
      <w:smallCaps w:val="0"/>
      <w:strike w:val="0"/>
      <w:color w:val="000000"/>
      <w:spacing w:val="0"/>
      <w:w w:val="100"/>
      <w:position w:val="0"/>
      <w:sz w:val="27"/>
      <w:szCs w:val="27"/>
      <w:u w:val="none"/>
      <w:lang w:val="en-US"/>
    </w:rPr>
  </w:style>
  <w:style w:type="character" w:customStyle="1" w:styleId="3fb">
    <w:name w:val="Подпись к таблице (3)_"/>
    <w:link w:val="3fc"/>
    <w:rsid w:val="00FD2712"/>
    <w:rPr>
      <w:sz w:val="27"/>
      <w:szCs w:val="27"/>
      <w:shd w:val="clear" w:color="auto" w:fill="FFFFFF"/>
    </w:rPr>
  </w:style>
  <w:style w:type="character" w:customStyle="1" w:styleId="affffff1">
    <w:name w:val="Основной текст + Полужирный;Курсив"/>
    <w:rsid w:val="00FD2712"/>
    <w:rPr>
      <w:rFonts w:ascii="Times New Roman" w:eastAsia="Times New Roman" w:hAnsi="Times New Roman" w:cs="Times New Roman"/>
      <w:b/>
      <w:bCs/>
      <w:i/>
      <w:iCs/>
      <w:smallCaps w:val="0"/>
      <w:strike w:val="0"/>
      <w:color w:val="000000"/>
      <w:spacing w:val="0"/>
      <w:w w:val="100"/>
      <w:position w:val="0"/>
      <w:sz w:val="27"/>
      <w:szCs w:val="27"/>
      <w:u w:val="none"/>
      <w:lang w:val="en-US"/>
    </w:rPr>
  </w:style>
  <w:style w:type="character" w:customStyle="1" w:styleId="115pt1pt">
    <w:name w:val="Основной текст + 11;5 pt;Интервал 1 pt"/>
    <w:rsid w:val="00FD2712"/>
    <w:rPr>
      <w:rFonts w:ascii="Times New Roman" w:eastAsia="Times New Roman" w:hAnsi="Times New Roman" w:cs="Times New Roman"/>
      <w:b w:val="0"/>
      <w:bCs w:val="0"/>
      <w:i w:val="0"/>
      <w:iCs w:val="0"/>
      <w:smallCaps w:val="0"/>
      <w:strike w:val="0"/>
      <w:color w:val="000000"/>
      <w:spacing w:val="30"/>
      <w:w w:val="100"/>
      <w:position w:val="0"/>
      <w:sz w:val="23"/>
      <w:szCs w:val="23"/>
      <w:u w:val="none"/>
      <w:lang w:val="en-US"/>
    </w:rPr>
  </w:style>
  <w:style w:type="character" w:customStyle="1" w:styleId="6e">
    <w:name w:val="Основной текст (6) + 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en-US"/>
    </w:rPr>
  </w:style>
  <w:style w:type="paragraph" w:customStyle="1" w:styleId="3fc">
    <w:name w:val="Подпись к таблице (3)"/>
    <w:basedOn w:val="a1"/>
    <w:link w:val="3fb"/>
    <w:rsid w:val="00FD2712"/>
    <w:pPr>
      <w:widowControl w:val="0"/>
      <w:shd w:val="clear" w:color="auto" w:fill="FFFFFF"/>
      <w:spacing w:line="0" w:lineRule="atLeast"/>
    </w:pPr>
    <w:rPr>
      <w:rFonts w:asciiTheme="minorHAnsi" w:eastAsiaTheme="minorHAnsi" w:hAnsiTheme="minorHAnsi" w:cstheme="minorBidi"/>
      <w:sz w:val="27"/>
      <w:szCs w:val="27"/>
      <w:lang w:eastAsia="en-US"/>
    </w:rPr>
  </w:style>
  <w:style w:type="paragraph" w:customStyle="1" w:styleId="affffff2">
    <w:name w:val="Цель Указания Содержание"/>
    <w:basedOn w:val="a1"/>
    <w:next w:val="a1"/>
    <w:rsid w:val="00FD2712"/>
    <w:pPr>
      <w:suppressAutoHyphens/>
      <w:spacing w:before="120" w:after="240"/>
      <w:jc w:val="center"/>
      <w:outlineLvl w:val="3"/>
    </w:pPr>
    <w:rPr>
      <w:b/>
      <w:bCs/>
      <w:caps/>
      <w:sz w:val="28"/>
      <w:szCs w:val="28"/>
    </w:rPr>
  </w:style>
  <w:style w:type="paragraph" w:customStyle="1" w:styleId="affffff3">
    <w:name w:val="Знать Уметь Ознакомиться"/>
    <w:basedOn w:val="a1"/>
    <w:next w:val="a1"/>
    <w:rsid w:val="00FD2712"/>
    <w:pPr>
      <w:suppressAutoHyphens/>
      <w:spacing w:before="240" w:after="120"/>
      <w:ind w:left="720"/>
    </w:pPr>
    <w:rPr>
      <w:b/>
      <w:caps/>
      <w:sz w:val="20"/>
      <w:u w:val="single"/>
      <w:lang w:bidi="ar-AE"/>
    </w:rPr>
  </w:style>
  <w:style w:type="paragraph" w:customStyle="1" w:styleId="C">
    <w:name w:val="Cписок нумерованный"/>
    <w:basedOn w:val="a1"/>
    <w:rsid w:val="00FD2712"/>
    <w:pPr>
      <w:tabs>
        <w:tab w:val="num" w:pos="2160"/>
      </w:tabs>
      <w:suppressAutoHyphens/>
      <w:ind w:left="2160" w:hanging="360"/>
    </w:pPr>
    <w:rPr>
      <w:sz w:val="20"/>
      <w:szCs w:val="20"/>
    </w:rPr>
  </w:style>
  <w:style w:type="paragraph" w:customStyle="1" w:styleId="Iauiue1">
    <w:name w:val="Iau?iue1"/>
    <w:rsid w:val="00FD2712"/>
    <w:pPr>
      <w:widowControl w:val="0"/>
      <w:autoSpaceDE w:val="0"/>
      <w:autoSpaceDN w:val="0"/>
      <w:spacing w:after="0" w:line="240" w:lineRule="auto"/>
    </w:pPr>
    <w:rPr>
      <w:rFonts w:ascii="Times New Roman" w:eastAsia="Times New Roman" w:hAnsi="Times New Roman" w:cs="Times New Roman"/>
      <w:sz w:val="26"/>
      <w:szCs w:val="26"/>
      <w:lang w:eastAsia="ru-RU"/>
    </w:rPr>
  </w:style>
  <w:style w:type="paragraph" w:customStyle="1" w:styleId="affffff4">
    <w:name w:val="Стиль"/>
    <w:uiPriority w:val="99"/>
    <w:rsid w:val="00FD2712"/>
    <w:pPr>
      <w:spacing w:after="0" w:line="240" w:lineRule="auto"/>
    </w:pPr>
    <w:rPr>
      <w:rFonts w:ascii="Times New Roman" w:eastAsia="Times New Roman" w:hAnsi="Times New Roman" w:cs="Times New Roman"/>
      <w:sz w:val="20"/>
      <w:szCs w:val="20"/>
      <w:lang w:eastAsia="ru-RU"/>
    </w:rPr>
  </w:style>
  <w:style w:type="character" w:customStyle="1" w:styleId="244">
    <w:name w:val="Знак Знак24"/>
    <w:rsid w:val="00FD2712"/>
    <w:rPr>
      <w:rFonts w:ascii="Times New Roman" w:eastAsia="Arial Unicode MS" w:hAnsi="Times New Roman" w:cs="Times New Roman"/>
      <w:sz w:val="40"/>
      <w:szCs w:val="20"/>
      <w:lang w:eastAsia="ru-RU"/>
    </w:rPr>
  </w:style>
  <w:style w:type="character" w:customStyle="1" w:styleId="2135pt">
    <w:name w:val="Основной текст (2) + 13;5 pt;Курсив"/>
    <w:rsid w:val="00FD2712"/>
    <w:rPr>
      <w:rFonts w:ascii="Times New Roman" w:eastAsia="Times New Roman" w:hAnsi="Times New Roman" w:cs="Times New Roman"/>
      <w:b/>
      <w:bCs/>
      <w:i/>
      <w:iCs/>
      <w:color w:val="000000"/>
      <w:spacing w:val="0"/>
      <w:w w:val="100"/>
      <w:position w:val="0"/>
      <w:sz w:val="27"/>
      <w:szCs w:val="27"/>
      <w:shd w:val="clear" w:color="auto" w:fill="FFFFFF"/>
    </w:rPr>
  </w:style>
  <w:style w:type="character" w:customStyle="1" w:styleId="11pt0pt">
    <w:name w:val="Основной текст + 11 pt;Полужирный;Интервал 0 pt"/>
    <w:rsid w:val="00FD2712"/>
    <w:rPr>
      <w:rFonts w:ascii="Times New Roman" w:eastAsia="Times New Roman" w:hAnsi="Times New Roman" w:cs="Times New Roman"/>
      <w:b/>
      <w:bCs/>
      <w:color w:val="000000"/>
      <w:spacing w:val="-10"/>
      <w:w w:val="100"/>
      <w:position w:val="0"/>
      <w:sz w:val="22"/>
      <w:szCs w:val="22"/>
      <w:shd w:val="clear" w:color="auto" w:fill="FFFFFF"/>
      <w:lang w:val="ru-RU"/>
    </w:rPr>
  </w:style>
  <w:style w:type="character" w:customStyle="1" w:styleId="9pt0pt">
    <w:name w:val="Основной текст + 9 pt;Полужирный;Интервал 0 pt"/>
    <w:rsid w:val="00FD2712"/>
    <w:rPr>
      <w:rFonts w:ascii="Times New Roman" w:eastAsia="Times New Roman" w:hAnsi="Times New Roman" w:cs="Times New Roman"/>
      <w:b/>
      <w:bCs/>
      <w:color w:val="000000"/>
      <w:spacing w:val="-10"/>
      <w:w w:val="100"/>
      <w:position w:val="0"/>
      <w:sz w:val="18"/>
      <w:szCs w:val="18"/>
      <w:shd w:val="clear" w:color="auto" w:fill="FFFFFF"/>
      <w:lang w:val="ru-RU"/>
    </w:rPr>
  </w:style>
  <w:style w:type="character" w:customStyle="1" w:styleId="1pt0">
    <w:name w:val="Основной текст + Курсив;Интервал 1 pt"/>
    <w:rsid w:val="00FD2712"/>
    <w:rPr>
      <w:rFonts w:ascii="Times New Roman" w:eastAsia="Times New Roman" w:hAnsi="Times New Roman" w:cs="Times New Roman"/>
      <w:b w:val="0"/>
      <w:bCs w:val="0"/>
      <w:i/>
      <w:iCs/>
      <w:smallCaps w:val="0"/>
      <w:strike w:val="0"/>
      <w:color w:val="000000"/>
      <w:spacing w:val="20"/>
      <w:w w:val="100"/>
      <w:position w:val="0"/>
      <w:sz w:val="23"/>
      <w:szCs w:val="23"/>
      <w:u w:val="none"/>
      <w:shd w:val="clear" w:color="auto" w:fill="FFFFFF"/>
      <w:lang w:val="ru-RU"/>
    </w:rPr>
  </w:style>
  <w:style w:type="character" w:customStyle="1" w:styleId="12pt">
    <w:name w:val="Основной текст + 12 pt"/>
    <w:rsid w:val="00FD27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rPr>
  </w:style>
  <w:style w:type="paragraph" w:customStyle="1" w:styleId="316">
    <w:name w:val="Текст31"/>
    <w:basedOn w:val="a1"/>
    <w:rsid w:val="00FD2712"/>
    <w:pPr>
      <w:jc w:val="both"/>
    </w:pPr>
    <w:rPr>
      <w:rFonts w:ascii="Strider" w:hAnsi="Strider"/>
      <w:sz w:val="20"/>
    </w:rPr>
  </w:style>
  <w:style w:type="paragraph" w:styleId="affffff5">
    <w:name w:val="TOC Heading"/>
    <w:basedOn w:val="1"/>
    <w:next w:val="a1"/>
    <w:uiPriority w:val="39"/>
    <w:unhideWhenUsed/>
    <w:qFormat/>
    <w:rsid w:val="00FD2712"/>
    <w:pPr>
      <w:keepLines/>
      <w:numPr>
        <w:numId w:val="0"/>
      </w:numPr>
      <w:overflowPunct/>
      <w:autoSpaceDE/>
      <w:autoSpaceDN/>
      <w:adjustRightInd/>
      <w:spacing w:before="480" w:line="276" w:lineRule="auto"/>
      <w:jc w:val="left"/>
      <w:outlineLvl w:val="9"/>
    </w:pPr>
    <w:rPr>
      <w:rFonts w:ascii="Cambria" w:eastAsia="Times New Roman" w:hAnsi="Cambria"/>
      <w:b/>
      <w:bCs/>
      <w:color w:val="365F91"/>
      <w:sz w:val="28"/>
      <w:szCs w:val="28"/>
    </w:rPr>
  </w:style>
  <w:style w:type="character" w:customStyle="1" w:styleId="1210">
    <w:name w:val="Знак Знак121"/>
    <w:rsid w:val="00FD2712"/>
    <w:rPr>
      <w:rFonts w:ascii="Arial" w:hAnsi="Arial" w:cs="Arial"/>
      <w:b/>
      <w:bCs/>
      <w:kern w:val="32"/>
      <w:sz w:val="32"/>
      <w:szCs w:val="32"/>
      <w:lang w:val="ru-RU" w:eastAsia="ru-RU" w:bidi="ar-SA"/>
    </w:rPr>
  </w:style>
  <w:style w:type="character" w:customStyle="1" w:styleId="1410">
    <w:name w:val="Знак Знак141"/>
    <w:rsid w:val="00FD2712"/>
    <w:rPr>
      <w:rFonts w:ascii="Times New Roman" w:eastAsia="Times New Roman" w:hAnsi="Times New Roman" w:cs="Times New Roman"/>
      <w:b/>
      <w:sz w:val="20"/>
      <w:szCs w:val="24"/>
      <w:lang w:eastAsia="ru-RU"/>
    </w:rPr>
  </w:style>
  <w:style w:type="character" w:customStyle="1" w:styleId="1310">
    <w:name w:val="Знак Знак131"/>
    <w:rsid w:val="00FD2712"/>
    <w:rPr>
      <w:rFonts w:ascii="BalticaUzbek" w:eastAsia="Times New Roman" w:hAnsi="BalticaUzbek" w:cs="Times New Roman"/>
      <w:b/>
      <w:bCs/>
      <w:sz w:val="20"/>
      <w:szCs w:val="24"/>
      <w:lang w:eastAsia="ru-RU"/>
    </w:rPr>
  </w:style>
  <w:style w:type="character" w:customStyle="1" w:styleId="FontStyle16">
    <w:name w:val="Font Style16"/>
    <w:rsid w:val="00FD2712"/>
    <w:rPr>
      <w:rFonts w:ascii="Times New Roman" w:hAnsi="Times New Roman" w:cs="Times New Roman"/>
      <w:sz w:val="26"/>
      <w:szCs w:val="26"/>
    </w:rPr>
  </w:style>
  <w:style w:type="character" w:customStyle="1" w:styleId="2410">
    <w:name w:val="Знак Знак241"/>
    <w:rsid w:val="00FD2712"/>
    <w:rPr>
      <w:rFonts w:eastAsia="Arial Unicode MS"/>
      <w:b/>
      <w:lang w:val="ru-RU" w:eastAsia="ru-RU" w:bidi="ar-SA"/>
    </w:rPr>
  </w:style>
  <w:style w:type="character" w:customStyle="1" w:styleId="234">
    <w:name w:val="Знак Знак23"/>
    <w:locked/>
    <w:rsid w:val="00FD2712"/>
    <w:rPr>
      <w:rFonts w:eastAsia="Arial Unicode MS"/>
      <w:b/>
      <w:lang w:bidi="ar-SA"/>
    </w:rPr>
  </w:style>
  <w:style w:type="character" w:customStyle="1" w:styleId="253">
    <w:name w:val="Знак Знак25"/>
    <w:rsid w:val="00FD2712"/>
    <w:rPr>
      <w:rFonts w:eastAsia="Arial Unicode MS"/>
      <w:b/>
      <w:lang w:bidi="ar-SA"/>
    </w:rPr>
  </w:style>
  <w:style w:type="character" w:customStyle="1" w:styleId="2310">
    <w:name w:val="Знак Знак231"/>
    <w:rsid w:val="00FD2712"/>
    <w:rPr>
      <w:rFonts w:eastAsia="Arial Unicode MS"/>
      <w:b/>
      <w:lang w:bidi="ar-SA"/>
    </w:rPr>
  </w:style>
  <w:style w:type="character" w:customStyle="1" w:styleId="2ff8">
    <w:name w:val="Нижний колонтитул Знак2"/>
    <w:uiPriority w:val="99"/>
    <w:semiHidden/>
    <w:rsid w:val="00FD2712"/>
    <w:rPr>
      <w:rFonts w:ascii="Times New Roman" w:eastAsia="Times New Roman" w:hAnsi="Times New Roman" w:cs="Times New Roman"/>
      <w:sz w:val="24"/>
      <w:szCs w:val="24"/>
      <w:lang w:eastAsia="ru-RU"/>
    </w:rPr>
  </w:style>
  <w:style w:type="character" w:customStyle="1" w:styleId="317">
    <w:name w:val="Основной текст 3 Знак1"/>
    <w:rsid w:val="00FD2712"/>
    <w:rPr>
      <w:rFonts w:ascii="Times New Roman" w:eastAsia="Times New Roman" w:hAnsi="Times New Roman" w:cs="Times New Roman"/>
      <w:sz w:val="16"/>
      <w:szCs w:val="16"/>
      <w:lang w:eastAsia="ru-RU"/>
    </w:rPr>
  </w:style>
  <w:style w:type="paragraph" w:customStyle="1" w:styleId="1011">
    <w:name w:val="Стиль 10 пт По ширине Первая строка:  1 см"/>
    <w:basedOn w:val="a1"/>
    <w:rsid w:val="00FD2712"/>
    <w:pPr>
      <w:ind w:firstLine="567"/>
      <w:jc w:val="both"/>
    </w:pPr>
    <w:rPr>
      <w:sz w:val="20"/>
      <w:szCs w:val="20"/>
    </w:rPr>
  </w:style>
  <w:style w:type="paragraph" w:customStyle="1" w:styleId="Style5">
    <w:name w:val="Style5"/>
    <w:basedOn w:val="a1"/>
    <w:uiPriority w:val="99"/>
    <w:rsid w:val="00FD2712"/>
    <w:pPr>
      <w:widowControl w:val="0"/>
      <w:autoSpaceDE w:val="0"/>
      <w:autoSpaceDN w:val="0"/>
      <w:adjustRightInd w:val="0"/>
      <w:spacing w:line="278" w:lineRule="exact"/>
      <w:ind w:firstLine="562"/>
    </w:pPr>
  </w:style>
  <w:style w:type="paragraph" w:customStyle="1" w:styleId="Style8">
    <w:name w:val="Style8"/>
    <w:basedOn w:val="a1"/>
    <w:rsid w:val="00FD2712"/>
    <w:pPr>
      <w:widowControl w:val="0"/>
      <w:autoSpaceDE w:val="0"/>
      <w:autoSpaceDN w:val="0"/>
      <w:adjustRightInd w:val="0"/>
      <w:spacing w:line="276" w:lineRule="exact"/>
    </w:pPr>
  </w:style>
  <w:style w:type="paragraph" w:customStyle="1" w:styleId="Style9">
    <w:name w:val="Style9"/>
    <w:basedOn w:val="a1"/>
    <w:uiPriority w:val="99"/>
    <w:rsid w:val="00FD2712"/>
    <w:pPr>
      <w:widowControl w:val="0"/>
      <w:autoSpaceDE w:val="0"/>
      <w:autoSpaceDN w:val="0"/>
      <w:adjustRightInd w:val="0"/>
      <w:jc w:val="center"/>
    </w:pPr>
  </w:style>
  <w:style w:type="paragraph" w:customStyle="1" w:styleId="Style10">
    <w:name w:val="Style10"/>
    <w:basedOn w:val="a1"/>
    <w:uiPriority w:val="99"/>
    <w:rsid w:val="00FD2712"/>
    <w:pPr>
      <w:widowControl w:val="0"/>
      <w:autoSpaceDE w:val="0"/>
      <w:autoSpaceDN w:val="0"/>
      <w:adjustRightInd w:val="0"/>
      <w:spacing w:line="274" w:lineRule="exact"/>
      <w:ind w:firstLine="758"/>
      <w:jc w:val="both"/>
    </w:pPr>
  </w:style>
  <w:style w:type="character" w:customStyle="1" w:styleId="FontStyle20">
    <w:name w:val="Font Style20"/>
    <w:uiPriority w:val="99"/>
    <w:rsid w:val="00FD2712"/>
    <w:rPr>
      <w:rFonts w:ascii="Times New Roman" w:hAnsi="Times New Roman" w:cs="Times New Roman"/>
      <w:sz w:val="22"/>
      <w:szCs w:val="22"/>
    </w:rPr>
  </w:style>
  <w:style w:type="character" w:customStyle="1" w:styleId="-120">
    <w:name w:val="-12 основной текст с маркером Знак"/>
    <w:link w:val="-12"/>
    <w:locked/>
    <w:rsid w:val="00FD2712"/>
    <w:rPr>
      <w:rFonts w:ascii="Times New Roman" w:eastAsia="Times New Roman" w:hAnsi="Times New Roman" w:cs="Times New Roman"/>
      <w:bCs/>
      <w:sz w:val="20"/>
      <w:szCs w:val="24"/>
      <w:lang w:val="x-none" w:eastAsia="ru-RU"/>
    </w:rPr>
  </w:style>
  <w:style w:type="character" w:customStyle="1" w:styleId="711">
    <w:name w:val="Заголовок 7 Знак1"/>
    <w:rsid w:val="00FD2712"/>
    <w:rPr>
      <w:sz w:val="24"/>
      <w:szCs w:val="24"/>
    </w:rPr>
  </w:style>
  <w:style w:type="table" w:customStyle="1" w:styleId="1ff8">
    <w:name w:val="Стиль таблицы1"/>
    <w:basedOn w:val="a3"/>
    <w:rsid w:val="00FD2712"/>
    <w:pPr>
      <w:spacing w:after="0" w:line="240" w:lineRule="auto"/>
    </w:pPr>
    <w:rPr>
      <w:rFonts w:ascii="Calibri" w:eastAsia="Times New Roman" w:hAnsi="Calibri" w:cs="Times New Roman"/>
      <w:sz w:val="20"/>
      <w:szCs w:val="20"/>
      <w:lang w:eastAsia="ru-RU"/>
    </w:rPr>
    <w:tblPr/>
  </w:style>
  <w:style w:type="paragraph" w:customStyle="1" w:styleId="osn">
    <w:name w:val="osn"/>
    <w:basedOn w:val="a1"/>
    <w:rsid w:val="00FD2712"/>
    <w:pPr>
      <w:overflowPunct w:val="0"/>
      <w:autoSpaceDE w:val="0"/>
      <w:autoSpaceDN w:val="0"/>
      <w:adjustRightInd w:val="0"/>
      <w:ind w:firstLine="720"/>
      <w:jc w:val="both"/>
    </w:pPr>
    <w:rPr>
      <w:rFonts w:ascii="PragmaticaTAD" w:hAnsi="PragmaticaTAD"/>
      <w:szCs w:val="20"/>
    </w:rPr>
  </w:style>
  <w:style w:type="paragraph" w:customStyle="1" w:styleId="10a">
    <w:name w:val="Текст10"/>
    <w:basedOn w:val="a1"/>
    <w:rsid w:val="00FD2712"/>
    <w:rPr>
      <w:rFonts w:ascii="Strider" w:hAnsi="Strider"/>
      <w:sz w:val="20"/>
    </w:rPr>
  </w:style>
  <w:style w:type="numbering" w:customStyle="1" w:styleId="11c">
    <w:name w:val="Нет списка11"/>
    <w:next w:val="a4"/>
    <w:semiHidden/>
    <w:unhideWhenUsed/>
    <w:rsid w:val="00FD2712"/>
  </w:style>
  <w:style w:type="character" w:customStyle="1" w:styleId="2ff9">
    <w:name w:val="Верхний колонтитул Знак2"/>
    <w:uiPriority w:val="99"/>
    <w:rsid w:val="00FD2712"/>
    <w:rPr>
      <w:rFonts w:ascii="Times New Roman" w:eastAsia="Times New Roman" w:hAnsi="Times New Roman" w:cs="Times New Roman"/>
      <w:sz w:val="24"/>
      <w:szCs w:val="24"/>
      <w:lang w:eastAsia="ru-RU"/>
    </w:rPr>
  </w:style>
  <w:style w:type="character" w:customStyle="1" w:styleId="2ffa">
    <w:name w:val="Знак2 Знак Знак"/>
    <w:rsid w:val="00FD2712"/>
    <w:rPr>
      <w:rFonts w:ascii="Courier New" w:hAnsi="Courier New" w:cs="Courier New"/>
      <w:lang w:val="ru-RU" w:eastAsia="ru-RU" w:bidi="ar-SA"/>
    </w:rPr>
  </w:style>
  <w:style w:type="paragraph" w:customStyle="1" w:styleId="2220">
    <w:name w:val="Основной текст 222"/>
    <w:basedOn w:val="a1"/>
    <w:uiPriority w:val="99"/>
    <w:rsid w:val="00FD2712"/>
    <w:pPr>
      <w:jc w:val="both"/>
    </w:pPr>
    <w:rPr>
      <w:sz w:val="20"/>
      <w:szCs w:val="20"/>
    </w:rPr>
  </w:style>
  <w:style w:type="character" w:customStyle="1" w:styleId="9pt1">
    <w:name w:val="Основной текст + 9 pt1"/>
    <w:uiPriority w:val="99"/>
    <w:rsid w:val="00FD2712"/>
    <w:rPr>
      <w:rFonts w:ascii="Times New Roman" w:hAnsi="Times New Roman"/>
      <w:color w:val="000000"/>
      <w:spacing w:val="0"/>
      <w:w w:val="100"/>
      <w:position w:val="0"/>
      <w:sz w:val="18"/>
      <w:u w:val="none"/>
      <w:shd w:val="clear" w:color="auto" w:fill="FFFFFF"/>
      <w:lang w:val="ru-RU"/>
    </w:rPr>
  </w:style>
  <w:style w:type="paragraph" w:customStyle="1" w:styleId="324">
    <w:name w:val="Текст32"/>
    <w:basedOn w:val="a1"/>
    <w:uiPriority w:val="99"/>
    <w:rsid w:val="00FD2712"/>
    <w:pPr>
      <w:jc w:val="both"/>
    </w:pPr>
    <w:rPr>
      <w:rFonts w:ascii="Strider" w:hAnsi="Strider"/>
      <w:sz w:val="20"/>
    </w:rPr>
  </w:style>
  <w:style w:type="character" w:customStyle="1" w:styleId="421">
    <w:name w:val="Знак Знак42"/>
    <w:uiPriority w:val="99"/>
    <w:rsid w:val="00FD2712"/>
    <w:rPr>
      <w:rFonts w:cs="Times New Roman"/>
      <w:b/>
      <w:bCs/>
      <w:sz w:val="24"/>
      <w:szCs w:val="24"/>
      <w:lang w:val="ru-RU" w:eastAsia="ru-RU" w:bidi="ar-SA"/>
    </w:rPr>
  </w:style>
  <w:style w:type="character" w:customStyle="1" w:styleId="1220">
    <w:name w:val="Знак Знак122"/>
    <w:uiPriority w:val="99"/>
    <w:rsid w:val="00FD2712"/>
    <w:rPr>
      <w:rFonts w:ascii="Arial" w:hAnsi="Arial"/>
      <w:b/>
      <w:kern w:val="32"/>
      <w:sz w:val="32"/>
      <w:lang w:val="ru-RU" w:eastAsia="ru-RU"/>
    </w:rPr>
  </w:style>
  <w:style w:type="character" w:customStyle="1" w:styleId="1420">
    <w:name w:val="Знак Знак142"/>
    <w:uiPriority w:val="99"/>
    <w:rsid w:val="00FD2712"/>
    <w:rPr>
      <w:rFonts w:ascii="Times New Roman" w:hAnsi="Times New Roman"/>
      <w:b/>
      <w:sz w:val="24"/>
      <w:lang w:eastAsia="ru-RU"/>
    </w:rPr>
  </w:style>
  <w:style w:type="character" w:customStyle="1" w:styleId="1320">
    <w:name w:val="Знак Знак132"/>
    <w:uiPriority w:val="99"/>
    <w:rsid w:val="00FD2712"/>
    <w:rPr>
      <w:rFonts w:ascii="BalticaUzbek" w:hAnsi="BalticaUzbek"/>
      <w:b/>
      <w:sz w:val="24"/>
      <w:lang w:eastAsia="ru-RU"/>
    </w:rPr>
  </w:style>
  <w:style w:type="paragraph" w:customStyle="1" w:styleId="a">
    <w:name w:val="Вопросы"/>
    <w:basedOn w:val="a1"/>
    <w:uiPriority w:val="99"/>
    <w:rsid w:val="00FD2712"/>
    <w:pPr>
      <w:numPr>
        <w:numId w:val="11"/>
      </w:numPr>
    </w:pPr>
    <w:rPr>
      <w:rFonts w:ascii="Calibri" w:hAnsi="Calibri"/>
      <w:sz w:val="28"/>
      <w:szCs w:val="28"/>
    </w:rPr>
  </w:style>
  <w:style w:type="paragraph" w:customStyle="1" w:styleId="2140">
    <w:name w:val="Основной текст 214"/>
    <w:basedOn w:val="a1"/>
    <w:rsid w:val="00FD2712"/>
    <w:pPr>
      <w:jc w:val="both"/>
    </w:pPr>
    <w:rPr>
      <w:sz w:val="20"/>
      <w:szCs w:val="20"/>
    </w:rPr>
  </w:style>
  <w:style w:type="paragraph" w:customStyle="1" w:styleId="134">
    <w:name w:val="Текст13"/>
    <w:basedOn w:val="a1"/>
    <w:rsid w:val="00FD2712"/>
    <w:rPr>
      <w:rFonts w:ascii="Strider" w:hAnsi="Strider"/>
      <w:sz w:val="20"/>
    </w:rPr>
  </w:style>
  <w:style w:type="paragraph" w:customStyle="1" w:styleId="14c">
    <w:name w:val="Текст14"/>
    <w:basedOn w:val="a1"/>
    <w:rsid w:val="00FD2712"/>
    <w:pPr>
      <w:jc w:val="both"/>
    </w:pPr>
    <w:rPr>
      <w:rFonts w:ascii="Strider" w:hAnsi="Strider"/>
      <w:sz w:val="20"/>
    </w:rPr>
  </w:style>
  <w:style w:type="paragraph" w:customStyle="1" w:styleId="2150">
    <w:name w:val="Основной текст 215"/>
    <w:basedOn w:val="a1"/>
    <w:rsid w:val="00FD2712"/>
    <w:pPr>
      <w:jc w:val="both"/>
    </w:pPr>
    <w:rPr>
      <w:sz w:val="20"/>
      <w:szCs w:val="20"/>
    </w:rPr>
  </w:style>
  <w:style w:type="paragraph" w:customStyle="1" w:styleId="154">
    <w:name w:val="Текст15"/>
    <w:basedOn w:val="a1"/>
    <w:rsid w:val="00FD2712"/>
    <w:rPr>
      <w:rFonts w:ascii="Strider" w:hAnsi="Strider"/>
      <w:sz w:val="20"/>
    </w:rPr>
  </w:style>
  <w:style w:type="paragraph" w:customStyle="1" w:styleId="2160">
    <w:name w:val="Основной текст 216"/>
    <w:basedOn w:val="a1"/>
    <w:rsid w:val="00FD2712"/>
    <w:pPr>
      <w:jc w:val="both"/>
    </w:pPr>
    <w:rPr>
      <w:sz w:val="20"/>
      <w:szCs w:val="20"/>
    </w:rPr>
  </w:style>
  <w:style w:type="paragraph" w:customStyle="1" w:styleId="164">
    <w:name w:val="Текст16"/>
    <w:basedOn w:val="a1"/>
    <w:rsid w:val="00FD2712"/>
    <w:rPr>
      <w:rFonts w:ascii="Strider" w:hAnsi="Strider"/>
      <w:sz w:val="20"/>
    </w:rPr>
  </w:style>
  <w:style w:type="paragraph" w:customStyle="1" w:styleId="2170">
    <w:name w:val="Основной текст 217"/>
    <w:basedOn w:val="a1"/>
    <w:rsid w:val="00FD2712"/>
    <w:pPr>
      <w:jc w:val="both"/>
    </w:pPr>
    <w:rPr>
      <w:sz w:val="20"/>
      <w:szCs w:val="20"/>
    </w:rPr>
  </w:style>
  <w:style w:type="paragraph" w:customStyle="1" w:styleId="173">
    <w:name w:val="Текст17"/>
    <w:basedOn w:val="a1"/>
    <w:rsid w:val="00FD2712"/>
    <w:rPr>
      <w:rFonts w:ascii="Strider" w:hAnsi="Strider"/>
      <w:sz w:val="20"/>
    </w:rPr>
  </w:style>
  <w:style w:type="paragraph" w:customStyle="1" w:styleId="2180">
    <w:name w:val="Основной текст 218"/>
    <w:basedOn w:val="a1"/>
    <w:rsid w:val="00FD2712"/>
    <w:pPr>
      <w:jc w:val="both"/>
    </w:pPr>
    <w:rPr>
      <w:sz w:val="20"/>
      <w:szCs w:val="20"/>
    </w:rPr>
  </w:style>
  <w:style w:type="paragraph" w:customStyle="1" w:styleId="2131">
    <w:name w:val="Основной текст с отступом 213"/>
    <w:basedOn w:val="a1"/>
    <w:rsid w:val="00FD2712"/>
    <w:pPr>
      <w:ind w:firstLine="284"/>
      <w:jc w:val="both"/>
    </w:pPr>
    <w:rPr>
      <w:rFonts w:ascii="TimesUZ" w:hAnsi="TimesUZ"/>
      <w:sz w:val="20"/>
      <w:szCs w:val="20"/>
    </w:rPr>
  </w:style>
  <w:style w:type="paragraph" w:customStyle="1" w:styleId="135">
    <w:name w:val="Цитата13"/>
    <w:basedOn w:val="a1"/>
    <w:rsid w:val="00FD2712"/>
    <w:pPr>
      <w:ind w:left="851" w:right="-851" w:firstLine="850"/>
      <w:jc w:val="both"/>
    </w:pPr>
    <w:rPr>
      <w:sz w:val="28"/>
      <w:szCs w:val="20"/>
    </w:rPr>
  </w:style>
  <w:style w:type="paragraph" w:customStyle="1" w:styleId="10b">
    <w:name w:val="Обычный10"/>
    <w:rsid w:val="00FD2712"/>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5f">
    <w:name w:val="Без интервала5"/>
    <w:rsid w:val="00FD2712"/>
    <w:pPr>
      <w:spacing w:after="0" w:line="240" w:lineRule="auto"/>
    </w:pPr>
    <w:rPr>
      <w:rFonts w:ascii="Calibri" w:eastAsia="Times New Roman" w:hAnsi="Calibri" w:cs="Times New Roman"/>
    </w:rPr>
  </w:style>
  <w:style w:type="paragraph" w:customStyle="1" w:styleId="184">
    <w:name w:val="Текст18"/>
    <w:basedOn w:val="a1"/>
    <w:rsid w:val="00FD2712"/>
    <w:rPr>
      <w:rFonts w:ascii="Strider" w:hAnsi="Strider"/>
      <w:sz w:val="20"/>
    </w:rPr>
  </w:style>
  <w:style w:type="character" w:customStyle="1" w:styleId="1240">
    <w:name w:val="Знак Знак124"/>
    <w:uiPriority w:val="99"/>
    <w:rsid w:val="00FD2712"/>
    <w:rPr>
      <w:rFonts w:ascii="Arial" w:hAnsi="Arial"/>
      <w:b/>
      <w:kern w:val="32"/>
      <w:sz w:val="32"/>
      <w:lang w:val="ru-RU" w:eastAsia="ru-RU"/>
    </w:rPr>
  </w:style>
  <w:style w:type="character" w:customStyle="1" w:styleId="1540">
    <w:name w:val="Знак Знак154"/>
    <w:uiPriority w:val="99"/>
    <w:rsid w:val="00FD2712"/>
    <w:rPr>
      <w:rFonts w:ascii="Times New Roman" w:eastAsia="Arial Unicode MS" w:hAnsi="Times New Roman"/>
      <w:sz w:val="20"/>
      <w:lang w:eastAsia="ru-RU"/>
    </w:rPr>
  </w:style>
  <w:style w:type="character" w:customStyle="1" w:styleId="1440">
    <w:name w:val="Знак Знак144"/>
    <w:uiPriority w:val="99"/>
    <w:rsid w:val="00FD2712"/>
    <w:rPr>
      <w:rFonts w:ascii="Times New Roman" w:hAnsi="Times New Roman"/>
      <w:b/>
      <w:sz w:val="24"/>
      <w:lang w:eastAsia="ru-RU"/>
    </w:rPr>
  </w:style>
  <w:style w:type="character" w:customStyle="1" w:styleId="1340">
    <w:name w:val="Знак Знак134"/>
    <w:uiPriority w:val="99"/>
    <w:rsid w:val="00FD2712"/>
    <w:rPr>
      <w:rFonts w:ascii="BalticaUzbek" w:hAnsi="BalticaUzbek"/>
      <w:b/>
      <w:sz w:val="24"/>
      <w:lang w:eastAsia="ru-RU"/>
    </w:rPr>
  </w:style>
  <w:style w:type="character" w:customStyle="1" w:styleId="1230">
    <w:name w:val="Знак Знак123"/>
    <w:uiPriority w:val="99"/>
    <w:rsid w:val="00FD2712"/>
    <w:rPr>
      <w:rFonts w:ascii="Arial" w:hAnsi="Arial"/>
      <w:b/>
      <w:kern w:val="32"/>
      <w:sz w:val="32"/>
      <w:lang w:val="ru-RU" w:eastAsia="ru-RU"/>
    </w:rPr>
  </w:style>
  <w:style w:type="character" w:customStyle="1" w:styleId="1430">
    <w:name w:val="Знак Знак143"/>
    <w:uiPriority w:val="99"/>
    <w:rsid w:val="00FD2712"/>
    <w:rPr>
      <w:rFonts w:ascii="Times New Roman" w:hAnsi="Times New Roman"/>
      <w:b/>
      <w:sz w:val="24"/>
      <w:lang w:eastAsia="ru-RU"/>
    </w:rPr>
  </w:style>
  <w:style w:type="character" w:customStyle="1" w:styleId="1330">
    <w:name w:val="Знак Знак133"/>
    <w:uiPriority w:val="99"/>
    <w:rsid w:val="00FD2712"/>
    <w:rPr>
      <w:rFonts w:ascii="BalticaUzbek" w:hAnsi="BalticaUzbek"/>
      <w:b/>
      <w:sz w:val="24"/>
      <w:lang w:eastAsia="ru-RU"/>
    </w:rPr>
  </w:style>
  <w:style w:type="paragraph" w:customStyle="1" w:styleId="2190">
    <w:name w:val="Основной текст 219"/>
    <w:basedOn w:val="a1"/>
    <w:rsid w:val="00FD2712"/>
    <w:pPr>
      <w:jc w:val="both"/>
    </w:pPr>
    <w:rPr>
      <w:sz w:val="20"/>
      <w:szCs w:val="20"/>
    </w:rPr>
  </w:style>
  <w:style w:type="paragraph" w:customStyle="1" w:styleId="2141">
    <w:name w:val="Основной текст с отступом 214"/>
    <w:basedOn w:val="a1"/>
    <w:rsid w:val="00FD2712"/>
    <w:pPr>
      <w:ind w:firstLine="284"/>
      <w:jc w:val="both"/>
    </w:pPr>
    <w:rPr>
      <w:rFonts w:ascii="TimesUZ" w:hAnsi="TimesUZ"/>
      <w:sz w:val="20"/>
      <w:szCs w:val="20"/>
    </w:rPr>
  </w:style>
  <w:style w:type="paragraph" w:customStyle="1" w:styleId="14d">
    <w:name w:val="Цитата14"/>
    <w:basedOn w:val="a1"/>
    <w:rsid w:val="00FD2712"/>
    <w:pPr>
      <w:ind w:left="851" w:right="-851" w:firstLine="850"/>
      <w:jc w:val="both"/>
    </w:pPr>
    <w:rPr>
      <w:sz w:val="28"/>
      <w:szCs w:val="20"/>
    </w:rPr>
  </w:style>
  <w:style w:type="paragraph" w:customStyle="1" w:styleId="192">
    <w:name w:val="Текст19"/>
    <w:basedOn w:val="a1"/>
    <w:rsid w:val="00FD2712"/>
    <w:rPr>
      <w:rFonts w:ascii="Strider" w:hAnsi="Strider"/>
      <w:sz w:val="20"/>
    </w:rPr>
  </w:style>
  <w:style w:type="paragraph" w:customStyle="1" w:styleId="2200">
    <w:name w:val="Основной текст 220"/>
    <w:basedOn w:val="a1"/>
    <w:rsid w:val="00FD2712"/>
    <w:pPr>
      <w:jc w:val="both"/>
    </w:pPr>
    <w:rPr>
      <w:sz w:val="20"/>
      <w:szCs w:val="20"/>
    </w:rPr>
  </w:style>
  <w:style w:type="paragraph" w:customStyle="1" w:styleId="2151">
    <w:name w:val="Основной текст с отступом 215"/>
    <w:basedOn w:val="a1"/>
    <w:rsid w:val="00FD2712"/>
    <w:pPr>
      <w:ind w:firstLine="284"/>
      <w:jc w:val="both"/>
    </w:pPr>
    <w:rPr>
      <w:rFonts w:ascii="TimesUZ" w:hAnsi="TimesUZ"/>
      <w:sz w:val="20"/>
      <w:szCs w:val="20"/>
    </w:rPr>
  </w:style>
  <w:style w:type="paragraph" w:customStyle="1" w:styleId="155">
    <w:name w:val="Цитата15"/>
    <w:basedOn w:val="a1"/>
    <w:rsid w:val="00FD2712"/>
    <w:pPr>
      <w:ind w:left="851" w:right="-851" w:firstLine="850"/>
      <w:jc w:val="both"/>
    </w:pPr>
    <w:rPr>
      <w:sz w:val="28"/>
      <w:szCs w:val="20"/>
    </w:rPr>
  </w:style>
  <w:style w:type="paragraph" w:customStyle="1" w:styleId="9b">
    <w:name w:val="Абзац списка9"/>
    <w:basedOn w:val="a1"/>
    <w:rsid w:val="00FD2712"/>
    <w:pPr>
      <w:ind w:left="720"/>
      <w:contextualSpacing/>
    </w:pPr>
    <w:rPr>
      <w:rFonts w:eastAsia="Calibri"/>
    </w:rPr>
  </w:style>
  <w:style w:type="paragraph" w:customStyle="1" w:styleId="6f">
    <w:name w:val="Без интервала6"/>
    <w:rsid w:val="00FD2712"/>
    <w:pPr>
      <w:spacing w:after="0" w:line="240" w:lineRule="auto"/>
    </w:pPr>
    <w:rPr>
      <w:rFonts w:ascii="Calibri" w:eastAsia="Times New Roman" w:hAnsi="Calibri" w:cs="Times New Roman"/>
    </w:rPr>
  </w:style>
  <w:style w:type="character" w:customStyle="1" w:styleId="2420">
    <w:name w:val="Знак Знак242"/>
    <w:uiPriority w:val="99"/>
    <w:rsid w:val="00FD2712"/>
    <w:rPr>
      <w:rFonts w:ascii="Times New Roman" w:eastAsia="Arial Unicode MS" w:hAnsi="Times New Roman"/>
      <w:sz w:val="20"/>
      <w:lang w:eastAsia="ru-RU"/>
    </w:rPr>
  </w:style>
  <w:style w:type="character" w:customStyle="1" w:styleId="2112">
    <w:name w:val="Знак Знак211"/>
    <w:uiPriority w:val="99"/>
    <w:rsid w:val="00FD2712"/>
    <w:rPr>
      <w:rFonts w:ascii="BalticaUzbek" w:hAnsi="BalticaUzbek"/>
      <w:b/>
      <w:sz w:val="24"/>
      <w:lang w:eastAsia="ru-RU"/>
    </w:rPr>
  </w:style>
  <w:style w:type="paragraph" w:customStyle="1" w:styleId="203">
    <w:name w:val="Текст20"/>
    <w:basedOn w:val="a1"/>
    <w:rsid w:val="00FD2712"/>
    <w:rPr>
      <w:rFonts w:ascii="Strider" w:hAnsi="Strider"/>
      <w:sz w:val="20"/>
    </w:rPr>
  </w:style>
  <w:style w:type="paragraph" w:customStyle="1" w:styleId="2230">
    <w:name w:val="Основной текст 223"/>
    <w:basedOn w:val="a1"/>
    <w:rsid w:val="00FD2712"/>
    <w:pPr>
      <w:jc w:val="both"/>
    </w:pPr>
    <w:rPr>
      <w:sz w:val="20"/>
      <w:szCs w:val="20"/>
    </w:rPr>
  </w:style>
  <w:style w:type="paragraph" w:customStyle="1" w:styleId="2161">
    <w:name w:val="Основной текст с отступом 216"/>
    <w:basedOn w:val="a1"/>
    <w:rsid w:val="00FD2712"/>
    <w:pPr>
      <w:ind w:firstLine="284"/>
      <w:jc w:val="both"/>
    </w:pPr>
    <w:rPr>
      <w:rFonts w:ascii="TimesUZ" w:hAnsi="TimesUZ"/>
      <w:sz w:val="20"/>
      <w:szCs w:val="20"/>
    </w:rPr>
  </w:style>
  <w:style w:type="paragraph" w:customStyle="1" w:styleId="165">
    <w:name w:val="Цитата16"/>
    <w:basedOn w:val="a1"/>
    <w:rsid w:val="00FD2712"/>
    <w:pPr>
      <w:ind w:left="851" w:right="-851" w:firstLine="850"/>
      <w:jc w:val="both"/>
    </w:pPr>
    <w:rPr>
      <w:sz w:val="28"/>
      <w:szCs w:val="20"/>
    </w:rPr>
  </w:style>
  <w:style w:type="numbering" w:customStyle="1" w:styleId="3fd">
    <w:name w:val="Нет списка3"/>
    <w:next w:val="a4"/>
    <w:semiHidden/>
    <w:unhideWhenUsed/>
    <w:rsid w:val="00FD2712"/>
  </w:style>
  <w:style w:type="table" w:customStyle="1" w:styleId="11d">
    <w:name w:val="Стиль таблицы11"/>
    <w:uiPriority w:val="99"/>
    <w:rsid w:val="00FD2712"/>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ffb">
    <w:name w:val="Сетка таблицы2"/>
    <w:basedOn w:val="a3"/>
    <w:next w:val="affff5"/>
    <w:uiPriority w:val="59"/>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c">
    <w:name w:val="Абзац списка10"/>
    <w:basedOn w:val="a1"/>
    <w:rsid w:val="00FD2712"/>
    <w:pPr>
      <w:spacing w:after="200" w:line="276" w:lineRule="auto"/>
      <w:ind w:left="720" w:firstLine="709"/>
      <w:contextualSpacing/>
      <w:jc w:val="both"/>
    </w:pPr>
    <w:rPr>
      <w:rFonts w:ascii="Calibri" w:hAnsi="Calibri"/>
      <w:sz w:val="22"/>
      <w:szCs w:val="22"/>
    </w:rPr>
  </w:style>
  <w:style w:type="paragraph" w:customStyle="1" w:styleId="2240">
    <w:name w:val="Основной текст 224"/>
    <w:basedOn w:val="a1"/>
    <w:rsid w:val="00FD2712"/>
    <w:pPr>
      <w:jc w:val="both"/>
    </w:pPr>
    <w:rPr>
      <w:sz w:val="20"/>
      <w:szCs w:val="20"/>
    </w:rPr>
  </w:style>
  <w:style w:type="paragraph" w:customStyle="1" w:styleId="225">
    <w:name w:val="Текст22"/>
    <w:basedOn w:val="a1"/>
    <w:rsid w:val="00FD2712"/>
    <w:rPr>
      <w:rFonts w:ascii="Strider" w:hAnsi="Strider"/>
      <w:sz w:val="20"/>
    </w:rPr>
  </w:style>
  <w:style w:type="paragraph" w:customStyle="1" w:styleId="2171">
    <w:name w:val="Основной текст с отступом 217"/>
    <w:basedOn w:val="a1"/>
    <w:rsid w:val="00FD2712"/>
    <w:pPr>
      <w:ind w:firstLine="284"/>
      <w:jc w:val="both"/>
    </w:pPr>
    <w:rPr>
      <w:rFonts w:ascii="TimesUZ" w:hAnsi="TimesUZ"/>
      <w:sz w:val="20"/>
      <w:szCs w:val="20"/>
    </w:rPr>
  </w:style>
  <w:style w:type="paragraph" w:customStyle="1" w:styleId="174">
    <w:name w:val="Цитата17"/>
    <w:basedOn w:val="a1"/>
    <w:rsid w:val="00FD2712"/>
    <w:pPr>
      <w:ind w:left="851" w:right="-851" w:firstLine="850"/>
      <w:jc w:val="both"/>
    </w:pPr>
    <w:rPr>
      <w:sz w:val="28"/>
      <w:szCs w:val="20"/>
    </w:rPr>
  </w:style>
  <w:style w:type="paragraph" w:customStyle="1" w:styleId="235">
    <w:name w:val="Текст23"/>
    <w:basedOn w:val="a1"/>
    <w:rsid w:val="00FD2712"/>
    <w:pPr>
      <w:spacing w:line="270" w:lineRule="exact"/>
      <w:ind w:firstLine="709"/>
      <w:jc w:val="both"/>
    </w:pPr>
    <w:rPr>
      <w:rFonts w:ascii="Strider" w:hAnsi="Strider"/>
      <w:sz w:val="20"/>
    </w:rPr>
  </w:style>
  <w:style w:type="character" w:customStyle="1" w:styleId="NoSpacingChar">
    <w:name w:val="No Spacing Char"/>
    <w:link w:val="3f2"/>
    <w:locked/>
    <w:rsid w:val="00FD2712"/>
    <w:rPr>
      <w:rFonts w:ascii="Calibri" w:eastAsia="Times New Roman" w:hAnsi="Calibri" w:cs="Times New Roman"/>
      <w:sz w:val="20"/>
      <w:szCs w:val="20"/>
      <w:lang w:eastAsia="ru-RU"/>
    </w:rPr>
  </w:style>
  <w:style w:type="character" w:customStyle="1" w:styleId="3fe">
    <w:name w:val="Основной текст + Полужирный3"/>
    <w:aliases w:val="Курсив5,Интервал 0 pt21,Курсив3"/>
    <w:rsid w:val="00FD2712"/>
    <w:rPr>
      <w:b/>
      <w:bCs/>
      <w:i/>
      <w:iCs/>
      <w:color w:val="000000"/>
      <w:spacing w:val="0"/>
      <w:w w:val="100"/>
      <w:position w:val="0"/>
      <w:sz w:val="26"/>
      <w:szCs w:val="26"/>
      <w:lang w:val="ru-RU" w:bidi="ar-SA"/>
    </w:rPr>
  </w:style>
  <w:style w:type="character" w:customStyle="1" w:styleId="1ff9">
    <w:name w:val="Название книги1"/>
    <w:qFormat/>
    <w:rsid w:val="00FD2712"/>
    <w:rPr>
      <w:rFonts w:ascii="Times New Roman" w:hAnsi="Times New Roman"/>
      <w:b/>
      <w:smallCaps/>
      <w:spacing w:val="5"/>
    </w:rPr>
  </w:style>
  <w:style w:type="paragraph" w:customStyle="1" w:styleId="2ffc">
    <w:name w:val="Стиль2"/>
    <w:basedOn w:val="ab"/>
    <w:rsid w:val="00FD2712"/>
    <w:pPr>
      <w:bidi/>
      <w:ind w:firstLine="340"/>
      <w:jc w:val="both"/>
    </w:pPr>
    <w:rPr>
      <w:rFonts w:ascii="Times New Roman" w:hAnsi="Times New Roman"/>
      <w:sz w:val="24"/>
      <w:szCs w:val="24"/>
      <w:lang w:val="be-BY" w:eastAsia="en-US"/>
    </w:rPr>
  </w:style>
  <w:style w:type="numbering" w:customStyle="1" w:styleId="1112">
    <w:name w:val="Нет списка111"/>
    <w:next w:val="a4"/>
    <w:semiHidden/>
    <w:unhideWhenUsed/>
    <w:rsid w:val="00FD2712"/>
  </w:style>
  <w:style w:type="character" w:customStyle="1" w:styleId="FontStyle22">
    <w:name w:val="Font Style22"/>
    <w:rsid w:val="00FD2712"/>
    <w:rPr>
      <w:rFonts w:ascii="Times New Roman" w:hAnsi="Times New Roman" w:cs="Times New Roman"/>
      <w:sz w:val="30"/>
      <w:szCs w:val="30"/>
    </w:rPr>
  </w:style>
  <w:style w:type="character" w:customStyle="1" w:styleId="3ff">
    <w:name w:val="Название Знак3"/>
    <w:uiPriority w:val="10"/>
    <w:rsid w:val="00FD2712"/>
    <w:rPr>
      <w:rFonts w:ascii="Calibri Light" w:eastAsia="Times New Roman" w:hAnsi="Calibri Light" w:cs="Times New Roman"/>
      <w:spacing w:val="-10"/>
      <w:kern w:val="28"/>
      <w:sz w:val="56"/>
      <w:szCs w:val="56"/>
      <w:lang w:eastAsia="ru-RU"/>
    </w:rPr>
  </w:style>
  <w:style w:type="paragraph" w:customStyle="1" w:styleId="msonormal0">
    <w:name w:val="msonormal"/>
    <w:basedOn w:val="a1"/>
    <w:rsid w:val="00FD2712"/>
    <w:pPr>
      <w:spacing w:before="100" w:beforeAutospacing="1" w:after="100" w:afterAutospacing="1"/>
    </w:pPr>
  </w:style>
  <w:style w:type="character" w:customStyle="1" w:styleId="FontStyle26">
    <w:name w:val="Font Style26"/>
    <w:rsid w:val="00FD2712"/>
    <w:rPr>
      <w:rFonts w:ascii="Times New Roman" w:hAnsi="Times New Roman" w:cs="Times New Roman"/>
      <w:sz w:val="26"/>
      <w:szCs w:val="26"/>
    </w:rPr>
  </w:style>
  <w:style w:type="character" w:customStyle="1" w:styleId="FontStyle32">
    <w:name w:val="Font Style32"/>
    <w:rsid w:val="00FD2712"/>
    <w:rPr>
      <w:rFonts w:ascii="Times New Roman" w:hAnsi="Times New Roman" w:cs="Times New Roman"/>
      <w:sz w:val="26"/>
      <w:szCs w:val="26"/>
    </w:rPr>
  </w:style>
  <w:style w:type="paragraph" w:customStyle="1" w:styleId="Style11">
    <w:name w:val="Style11"/>
    <w:basedOn w:val="a1"/>
    <w:uiPriority w:val="99"/>
    <w:rsid w:val="00FD2712"/>
    <w:pPr>
      <w:widowControl w:val="0"/>
      <w:autoSpaceDE w:val="0"/>
      <w:autoSpaceDN w:val="0"/>
      <w:adjustRightInd w:val="0"/>
      <w:spacing w:line="322" w:lineRule="exact"/>
      <w:ind w:firstLine="725"/>
      <w:jc w:val="both"/>
    </w:pPr>
  </w:style>
  <w:style w:type="character" w:customStyle="1" w:styleId="FontStyle39">
    <w:name w:val="Font Style39"/>
    <w:uiPriority w:val="99"/>
    <w:rsid w:val="00FD2712"/>
    <w:rPr>
      <w:rFonts w:ascii="Times New Roman" w:hAnsi="Times New Roman" w:cs="Times New Roman" w:hint="default"/>
      <w:sz w:val="26"/>
    </w:rPr>
  </w:style>
  <w:style w:type="character" w:customStyle="1" w:styleId="FontStyle29">
    <w:name w:val="Font Style29"/>
    <w:rsid w:val="00FD2712"/>
    <w:rPr>
      <w:rFonts w:ascii="Times New Roman" w:hAnsi="Times New Roman" w:cs="Times New Roman" w:hint="default"/>
      <w:color w:val="000000"/>
      <w:sz w:val="26"/>
      <w:szCs w:val="26"/>
    </w:rPr>
  </w:style>
  <w:style w:type="paragraph" w:customStyle="1" w:styleId="Normal">
    <w:name w:val="Normal Знак"/>
    <w:rsid w:val="00FD2712"/>
    <w:pPr>
      <w:spacing w:after="0" w:line="240" w:lineRule="auto"/>
    </w:pPr>
    <w:rPr>
      <w:rFonts w:ascii="Times New Roman" w:eastAsia="Times New Roman" w:hAnsi="Times New Roman" w:cs="Times New Roman"/>
      <w:sz w:val="24"/>
      <w:szCs w:val="24"/>
      <w:lang w:eastAsia="ru-RU"/>
    </w:rPr>
  </w:style>
  <w:style w:type="paragraph" w:customStyle="1" w:styleId="CharCharChar">
    <w:name w:val="Char Char Char"/>
    <w:basedOn w:val="a1"/>
    <w:autoRedefine/>
    <w:rsid w:val="00FD2712"/>
    <w:pPr>
      <w:spacing w:after="160" w:line="240" w:lineRule="exact"/>
    </w:pPr>
    <w:rPr>
      <w:sz w:val="28"/>
      <w:szCs w:val="28"/>
      <w:lang w:val="en-US" w:eastAsia="en-US"/>
    </w:rPr>
  </w:style>
  <w:style w:type="table" w:styleId="-3">
    <w:name w:val="Table Web 3"/>
    <w:basedOn w:val="a3"/>
    <w:rsid w:val="00FD2712"/>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fff6">
    <w:name w:val="Table Elegant"/>
    <w:basedOn w:val="a3"/>
    <w:rsid w:val="00FD2712"/>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1ffa">
    <w:name w:val="1"/>
    <w:basedOn w:val="a2"/>
    <w:rsid w:val="00FD2712"/>
  </w:style>
  <w:style w:type="character" w:customStyle="1" w:styleId="a00">
    <w:name w:val="a0"/>
    <w:basedOn w:val="a2"/>
    <w:rsid w:val="00FD2712"/>
  </w:style>
  <w:style w:type="character" w:customStyle="1" w:styleId="1ffb">
    <w:name w:val="Неразрешенное упоминание1"/>
    <w:uiPriority w:val="99"/>
    <w:semiHidden/>
    <w:unhideWhenUsed/>
    <w:rsid w:val="00FD2712"/>
    <w:rPr>
      <w:color w:val="605E5C"/>
      <w:shd w:val="clear" w:color="auto" w:fill="E1DFDD"/>
    </w:rPr>
  </w:style>
  <w:style w:type="paragraph" w:customStyle="1" w:styleId="611">
    <w:name w:val="Основной текст (6)1"/>
    <w:basedOn w:val="a1"/>
    <w:rsid w:val="00FD2712"/>
    <w:pPr>
      <w:widowControl w:val="0"/>
      <w:shd w:val="clear" w:color="auto" w:fill="FFFFFF"/>
      <w:spacing w:line="240" w:lineRule="exact"/>
      <w:jc w:val="both"/>
    </w:pPr>
    <w:rPr>
      <w:rFonts w:ascii="Calibri" w:eastAsia="Calibri" w:hAnsi="Calibri"/>
      <w:b/>
      <w:bCs/>
      <w:sz w:val="18"/>
      <w:szCs w:val="18"/>
      <w:lang w:eastAsia="en-US"/>
    </w:rPr>
  </w:style>
  <w:style w:type="paragraph" w:customStyle="1" w:styleId="Style12">
    <w:name w:val="Style12"/>
    <w:basedOn w:val="a1"/>
    <w:rsid w:val="00FD2712"/>
    <w:pPr>
      <w:widowControl w:val="0"/>
      <w:autoSpaceDE w:val="0"/>
      <w:autoSpaceDN w:val="0"/>
      <w:adjustRightInd w:val="0"/>
      <w:spacing w:line="274" w:lineRule="exact"/>
      <w:jc w:val="center"/>
    </w:pPr>
    <w:rPr>
      <w:rFonts w:ascii="Courier New" w:hAnsi="Courier New"/>
    </w:rPr>
  </w:style>
  <w:style w:type="character" w:customStyle="1" w:styleId="7f">
    <w:name w:val="Основной текст (7) + Полужирный"/>
    <w:rsid w:val="00FD2712"/>
    <w:rPr>
      <w:rFonts w:ascii="Microsoft Sans Serif" w:eastAsia="Microsoft Sans Serif" w:hAnsi="Microsoft Sans Serif" w:cs="Microsoft Sans Serif"/>
      <w:b/>
      <w:bCs/>
      <w:i w:val="0"/>
      <w:iCs w:val="0"/>
      <w:smallCaps w:val="0"/>
      <w:strike w:val="0"/>
      <w:color w:val="000000"/>
      <w:spacing w:val="0"/>
      <w:w w:val="100"/>
      <w:position w:val="0"/>
      <w:sz w:val="16"/>
      <w:szCs w:val="16"/>
      <w:u w:val="none"/>
      <w:lang w:val="ru-RU" w:eastAsia="ru-RU" w:bidi="ru-RU"/>
    </w:rPr>
  </w:style>
  <w:style w:type="character" w:customStyle="1" w:styleId="7TimesNewRoman10pt">
    <w:name w:val="Основной текст (7) + Times New Roman;10 pt;Курсив"/>
    <w:rsid w:val="00FD271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1ffc">
    <w:name w:val="Название Знак1"/>
    <w:aliases w:val="Знак19 Знак1,Знак19 Знак2,Знак1 Знак1,Знак19 Знак Знак, Знак19 Знак Знак,Знак1 Знак"/>
    <w:rsid w:val="00FD2712"/>
    <w:rPr>
      <w:rFonts w:ascii="Cambria" w:eastAsia="Times New Roman" w:hAnsi="Cambria" w:cs="Times New Roman"/>
      <w:color w:val="17365D"/>
      <w:spacing w:val="5"/>
      <w:kern w:val="28"/>
      <w:sz w:val="52"/>
      <w:szCs w:val="52"/>
    </w:rPr>
  </w:style>
  <w:style w:type="character" w:customStyle="1" w:styleId="2e">
    <w:name w:val="Оглавление 2 Знак"/>
    <w:link w:val="2d"/>
    <w:locked/>
    <w:rsid w:val="00FD2712"/>
    <w:rPr>
      <w:rFonts w:ascii="Times New Roman" w:eastAsia="Times New Roman" w:hAnsi="Times New Roman" w:cs="Times New Roman"/>
      <w:noProof/>
      <w:color w:val="FF0000"/>
      <w:sz w:val="24"/>
      <w:szCs w:val="24"/>
      <w:lang w:val="uz-Cyrl-UZ" w:eastAsia="x-none"/>
    </w:rPr>
  </w:style>
  <w:style w:type="character" w:customStyle="1" w:styleId="clausesuff">
    <w:name w:val="clausesuff"/>
    <w:rsid w:val="00FD2712"/>
  </w:style>
  <w:style w:type="paragraph" w:customStyle="1" w:styleId="512">
    <w:name w:val="Заголовок 51"/>
    <w:basedOn w:val="a1"/>
    <w:next w:val="a1"/>
    <w:rsid w:val="00FD2712"/>
    <w:pPr>
      <w:keepNext/>
      <w:jc w:val="center"/>
    </w:pPr>
    <w:rPr>
      <w:b/>
      <w:szCs w:val="20"/>
    </w:rPr>
  </w:style>
  <w:style w:type="paragraph" w:customStyle="1" w:styleId="BodyTextIndent1">
    <w:name w:val="Body Text Indent1"/>
    <w:basedOn w:val="a1"/>
    <w:rsid w:val="00FD2712"/>
    <w:pPr>
      <w:autoSpaceDE w:val="0"/>
      <w:autoSpaceDN w:val="0"/>
      <w:spacing w:after="120"/>
      <w:ind w:left="283"/>
    </w:pPr>
    <w:rPr>
      <w:sz w:val="20"/>
      <w:szCs w:val="20"/>
    </w:rPr>
  </w:style>
  <w:style w:type="character" w:customStyle="1" w:styleId="ciaeniinee">
    <w:name w:val="ciae niinee"/>
    <w:rsid w:val="00FD2712"/>
    <w:rPr>
      <w:vertAlign w:val="superscript"/>
    </w:rPr>
  </w:style>
  <w:style w:type="paragraph" w:styleId="2ffd">
    <w:name w:val="List Continue 2"/>
    <w:basedOn w:val="a1"/>
    <w:rsid w:val="00FD2712"/>
    <w:pPr>
      <w:spacing w:after="120"/>
      <w:ind w:left="566"/>
    </w:pPr>
    <w:rPr>
      <w:sz w:val="20"/>
      <w:szCs w:val="20"/>
    </w:rPr>
  </w:style>
  <w:style w:type="paragraph" w:customStyle="1" w:styleId="1ffd">
    <w:name w:val="Обычный (веб)1"/>
    <w:basedOn w:val="a1"/>
    <w:rsid w:val="00FD2712"/>
    <w:pPr>
      <w:overflowPunct w:val="0"/>
      <w:autoSpaceDE w:val="0"/>
      <w:autoSpaceDN w:val="0"/>
      <w:adjustRightInd w:val="0"/>
      <w:spacing w:before="100" w:after="100"/>
    </w:pPr>
    <w:rPr>
      <w:szCs w:val="20"/>
    </w:rPr>
  </w:style>
  <w:style w:type="paragraph" w:customStyle="1" w:styleId="PARAG">
    <w:name w:val="PARAG"/>
    <w:basedOn w:val="a1"/>
    <w:next w:val="a1"/>
    <w:rsid w:val="00FD2712"/>
    <w:pPr>
      <w:overflowPunct w:val="0"/>
      <w:autoSpaceDE w:val="0"/>
      <w:autoSpaceDN w:val="0"/>
      <w:adjustRightInd w:val="0"/>
      <w:jc w:val="center"/>
    </w:pPr>
    <w:rPr>
      <w:rFonts w:ascii="TimesUZ" w:hAnsi="TimesUZ"/>
      <w:b/>
      <w:sz w:val="20"/>
      <w:szCs w:val="20"/>
    </w:rPr>
  </w:style>
  <w:style w:type="paragraph" w:customStyle="1" w:styleId="caaieiaie7">
    <w:name w:val="caaieiaie 7"/>
    <w:basedOn w:val="a1"/>
    <w:next w:val="a1"/>
    <w:rsid w:val="00FD2712"/>
    <w:pPr>
      <w:keepNext/>
      <w:widowControl w:val="0"/>
      <w:tabs>
        <w:tab w:val="left" w:pos="9498"/>
      </w:tabs>
      <w:overflowPunct w:val="0"/>
      <w:autoSpaceDE w:val="0"/>
      <w:autoSpaceDN w:val="0"/>
      <w:adjustRightInd w:val="0"/>
      <w:spacing w:before="80" w:line="360" w:lineRule="auto"/>
      <w:jc w:val="both"/>
      <w:textAlignment w:val="baseline"/>
    </w:pPr>
    <w:rPr>
      <w:rFonts w:ascii="Journal Uzbek" w:hAnsi="Journal Uzbek"/>
      <w:sz w:val="28"/>
      <w:szCs w:val="20"/>
    </w:rPr>
  </w:style>
  <w:style w:type="paragraph" w:customStyle="1" w:styleId="TimesNewRoman095">
    <w:name w:val="Стиль Times New Roman по ширине Первая строка:  095 см Междустр..."/>
    <w:basedOn w:val="a1"/>
    <w:next w:val="afffc"/>
    <w:autoRedefine/>
    <w:rsid w:val="00FD2712"/>
    <w:pPr>
      <w:ind w:left="540"/>
      <w:jc w:val="center"/>
    </w:pPr>
    <w:rPr>
      <w:b/>
      <w:sz w:val="28"/>
      <w:szCs w:val="28"/>
    </w:rPr>
  </w:style>
  <w:style w:type="numbering" w:customStyle="1" w:styleId="4f3">
    <w:name w:val="Нет списка4"/>
    <w:next w:val="a4"/>
    <w:semiHidden/>
    <w:rsid w:val="00FD2712"/>
  </w:style>
  <w:style w:type="numbering" w:customStyle="1" w:styleId="5f0">
    <w:name w:val="Нет списка5"/>
    <w:next w:val="a4"/>
    <w:semiHidden/>
    <w:rsid w:val="00FD2712"/>
  </w:style>
  <w:style w:type="numbering" w:customStyle="1" w:styleId="6f0">
    <w:name w:val="Нет списка6"/>
    <w:next w:val="a4"/>
    <w:semiHidden/>
    <w:rsid w:val="00FD2712"/>
  </w:style>
  <w:style w:type="numbering" w:customStyle="1" w:styleId="7f0">
    <w:name w:val="Нет списка7"/>
    <w:next w:val="a4"/>
    <w:semiHidden/>
    <w:rsid w:val="00FD2712"/>
  </w:style>
  <w:style w:type="numbering" w:customStyle="1" w:styleId="8f2">
    <w:name w:val="Нет списка8"/>
    <w:next w:val="a4"/>
    <w:semiHidden/>
    <w:rsid w:val="00FD2712"/>
  </w:style>
  <w:style w:type="numbering" w:customStyle="1" w:styleId="9c">
    <w:name w:val="Нет списка9"/>
    <w:next w:val="a4"/>
    <w:semiHidden/>
    <w:rsid w:val="00FD2712"/>
  </w:style>
  <w:style w:type="numbering" w:customStyle="1" w:styleId="10d">
    <w:name w:val="Нет списка10"/>
    <w:next w:val="a4"/>
    <w:semiHidden/>
    <w:rsid w:val="00FD2712"/>
  </w:style>
  <w:style w:type="paragraph" w:customStyle="1" w:styleId="2ffe">
    <w:name w:val="2"/>
    <w:basedOn w:val="a1"/>
    <w:next w:val="ad"/>
    <w:qFormat/>
    <w:rsid w:val="00FD2712"/>
    <w:pPr>
      <w:jc w:val="center"/>
    </w:pPr>
    <w:rPr>
      <w:rFonts w:ascii="UzKudr" w:hAnsi="UzKudr"/>
      <w:b/>
      <w:sz w:val="20"/>
      <w:szCs w:val="20"/>
      <w:lang w:val="x-none"/>
    </w:rPr>
  </w:style>
  <w:style w:type="character" w:customStyle="1" w:styleId="175">
    <w:name w:val="Знак Знак17"/>
    <w:rsid w:val="00FD2712"/>
    <w:rPr>
      <w:rFonts w:ascii="Arial" w:hAnsi="Arial" w:cs="Arial"/>
      <w:b/>
      <w:bCs/>
      <w:i/>
      <w:iCs/>
      <w:sz w:val="28"/>
      <w:szCs w:val="28"/>
      <w:lang w:val="ru-RU" w:eastAsia="ru-RU" w:bidi="ar-SA"/>
    </w:rPr>
  </w:style>
  <w:style w:type="paragraph" w:customStyle="1" w:styleId="11e">
    <w:name w:val="Абзац списка11"/>
    <w:basedOn w:val="a1"/>
    <w:rsid w:val="00FD2712"/>
    <w:pPr>
      <w:spacing w:after="200" w:line="276" w:lineRule="auto"/>
      <w:ind w:left="720" w:firstLine="709"/>
      <w:contextualSpacing/>
      <w:jc w:val="both"/>
    </w:pPr>
    <w:rPr>
      <w:rFonts w:ascii="Calibri" w:hAnsi="Calibri"/>
      <w:sz w:val="22"/>
      <w:szCs w:val="22"/>
    </w:rPr>
  </w:style>
  <w:style w:type="paragraph" w:customStyle="1" w:styleId="err">
    <w:name w:val="err"/>
    <w:basedOn w:val="a1"/>
    <w:uiPriority w:val="99"/>
    <w:rsid w:val="00FD2712"/>
    <w:pPr>
      <w:spacing w:before="100" w:beforeAutospacing="1" w:after="100" w:afterAutospacing="1"/>
    </w:pPr>
    <w:rPr>
      <w:rFonts w:ascii="Tahoma" w:hAnsi="Tahoma" w:cs="Tahoma"/>
      <w:color w:val="CC0000"/>
      <w:sz w:val="16"/>
      <w:szCs w:val="16"/>
    </w:rPr>
  </w:style>
  <w:style w:type="character" w:customStyle="1" w:styleId="txt1">
    <w:name w:val="txt1"/>
    <w:uiPriority w:val="99"/>
    <w:rsid w:val="00FD2712"/>
    <w:rPr>
      <w:rFonts w:ascii="Tahoma" w:hAnsi="Tahoma"/>
      <w:color w:val="0066FF"/>
      <w:sz w:val="16"/>
    </w:rPr>
  </w:style>
  <w:style w:type="character" w:customStyle="1" w:styleId="318">
    <w:name w:val="Заголовок 3 Знак1"/>
    <w:aliases w:val="Шрифт 13 Знак2,Шрифт 13 Знак Знак1"/>
    <w:semiHidden/>
    <w:rsid w:val="00FD2712"/>
    <w:rPr>
      <w:rFonts w:ascii="Calibri Light" w:eastAsia="Times New Roman" w:hAnsi="Calibri Light" w:cs="Times New Roman" w:hint="default"/>
      <w:color w:val="1F4D78"/>
      <w:sz w:val="24"/>
      <w:szCs w:val="24"/>
    </w:rPr>
  </w:style>
  <w:style w:type="character" w:customStyle="1" w:styleId="414">
    <w:name w:val="Заголовок 4 Знак1"/>
    <w:aliases w:val="Знак12 Знак1"/>
    <w:semiHidden/>
    <w:rsid w:val="00FD2712"/>
    <w:rPr>
      <w:rFonts w:ascii="Calibri Light" w:eastAsia="Times New Roman" w:hAnsi="Calibri Light" w:cs="Times New Roman" w:hint="default"/>
      <w:i/>
      <w:iCs/>
      <w:color w:val="2E74B5"/>
      <w:sz w:val="24"/>
      <w:szCs w:val="24"/>
    </w:rPr>
  </w:style>
  <w:style w:type="character" w:customStyle="1" w:styleId="513">
    <w:name w:val="Заголовок 5 Знак1"/>
    <w:aliases w:val="Знак11 Знак1"/>
    <w:semiHidden/>
    <w:rsid w:val="00FD2712"/>
    <w:rPr>
      <w:rFonts w:ascii="Calibri Light" w:eastAsia="Times New Roman" w:hAnsi="Calibri Light" w:cs="Times New Roman" w:hint="default"/>
      <w:color w:val="2E74B5"/>
      <w:sz w:val="24"/>
      <w:szCs w:val="24"/>
    </w:rPr>
  </w:style>
  <w:style w:type="character" w:customStyle="1" w:styleId="319">
    <w:name w:val="Основной текст с отступом 3 Знак1"/>
    <w:aliases w:val="Знак5 Знак1"/>
    <w:semiHidden/>
    <w:rsid w:val="00FD2712"/>
    <w:rPr>
      <w:sz w:val="16"/>
      <w:szCs w:val="16"/>
    </w:rPr>
  </w:style>
  <w:style w:type="paragraph" w:styleId="4f4">
    <w:name w:val="toc 4"/>
    <w:basedOn w:val="a1"/>
    <w:next w:val="a1"/>
    <w:autoRedefine/>
    <w:unhideWhenUsed/>
    <w:rsid w:val="00FD2712"/>
    <w:pPr>
      <w:spacing w:after="100" w:line="259" w:lineRule="auto"/>
      <w:ind w:left="660"/>
    </w:pPr>
    <w:rPr>
      <w:rFonts w:ascii="Calibri" w:hAnsi="Calibri"/>
      <w:sz w:val="22"/>
      <w:szCs w:val="22"/>
    </w:rPr>
  </w:style>
  <w:style w:type="paragraph" w:styleId="5f1">
    <w:name w:val="toc 5"/>
    <w:basedOn w:val="a1"/>
    <w:next w:val="a1"/>
    <w:autoRedefine/>
    <w:unhideWhenUsed/>
    <w:rsid w:val="00FD2712"/>
    <w:pPr>
      <w:spacing w:after="100" w:line="259" w:lineRule="auto"/>
      <w:ind w:left="880"/>
    </w:pPr>
    <w:rPr>
      <w:rFonts w:ascii="Calibri" w:hAnsi="Calibri"/>
      <w:sz w:val="22"/>
      <w:szCs w:val="22"/>
    </w:rPr>
  </w:style>
  <w:style w:type="paragraph" w:styleId="6f1">
    <w:name w:val="toc 6"/>
    <w:basedOn w:val="a1"/>
    <w:next w:val="a1"/>
    <w:autoRedefine/>
    <w:unhideWhenUsed/>
    <w:rsid w:val="00FD2712"/>
    <w:pPr>
      <w:spacing w:after="100" w:line="259" w:lineRule="auto"/>
      <w:ind w:left="1100"/>
    </w:pPr>
    <w:rPr>
      <w:rFonts w:ascii="Calibri" w:hAnsi="Calibri"/>
      <w:sz w:val="22"/>
      <w:szCs w:val="22"/>
    </w:rPr>
  </w:style>
  <w:style w:type="paragraph" w:styleId="7f1">
    <w:name w:val="toc 7"/>
    <w:basedOn w:val="a1"/>
    <w:next w:val="a1"/>
    <w:autoRedefine/>
    <w:unhideWhenUsed/>
    <w:rsid w:val="00FD2712"/>
    <w:pPr>
      <w:spacing w:after="100" w:line="259" w:lineRule="auto"/>
      <w:ind w:left="1320"/>
    </w:pPr>
    <w:rPr>
      <w:rFonts w:ascii="Calibri" w:hAnsi="Calibri"/>
      <w:sz w:val="22"/>
      <w:szCs w:val="22"/>
    </w:rPr>
  </w:style>
  <w:style w:type="paragraph" w:styleId="8f3">
    <w:name w:val="toc 8"/>
    <w:basedOn w:val="a1"/>
    <w:next w:val="a1"/>
    <w:autoRedefine/>
    <w:unhideWhenUsed/>
    <w:rsid w:val="00FD2712"/>
    <w:pPr>
      <w:spacing w:after="100" w:line="259" w:lineRule="auto"/>
      <w:ind w:left="1540"/>
    </w:pPr>
    <w:rPr>
      <w:rFonts w:ascii="Calibri" w:hAnsi="Calibri"/>
      <w:sz w:val="22"/>
      <w:szCs w:val="22"/>
    </w:rPr>
  </w:style>
  <w:style w:type="paragraph" w:styleId="9d">
    <w:name w:val="toc 9"/>
    <w:basedOn w:val="a1"/>
    <w:next w:val="a1"/>
    <w:autoRedefine/>
    <w:unhideWhenUsed/>
    <w:rsid w:val="00FD2712"/>
    <w:pPr>
      <w:spacing w:after="100" w:line="259" w:lineRule="auto"/>
      <w:ind w:left="1760"/>
    </w:pPr>
    <w:rPr>
      <w:rFonts w:ascii="Calibri" w:hAnsi="Calibri"/>
      <w:sz w:val="22"/>
      <w:szCs w:val="22"/>
    </w:rPr>
  </w:style>
  <w:style w:type="paragraph" w:customStyle="1" w:styleId="12f1">
    <w:name w:val="Абзац списка12"/>
    <w:basedOn w:val="a1"/>
    <w:rsid w:val="00FD2712"/>
    <w:pPr>
      <w:spacing w:after="200" w:line="276" w:lineRule="auto"/>
      <w:ind w:left="720" w:firstLine="709"/>
      <w:contextualSpacing/>
      <w:jc w:val="both"/>
    </w:pPr>
    <w:rPr>
      <w:rFonts w:ascii="Calibri" w:hAnsi="Calibri"/>
      <w:sz w:val="22"/>
      <w:szCs w:val="22"/>
    </w:rPr>
  </w:style>
  <w:style w:type="character" w:customStyle="1" w:styleId="fontstyle01">
    <w:name w:val="fontstyle01"/>
    <w:rsid w:val="00FD2712"/>
    <w:rPr>
      <w:rFonts w:ascii="Times New Roman" w:hAnsi="Times New Roman" w:cs="Times New Roman" w:hint="default"/>
      <w:b/>
      <w:bCs/>
      <w:i/>
      <w:iCs/>
      <w:color w:val="000000"/>
      <w:sz w:val="28"/>
      <w:szCs w:val="28"/>
    </w:rPr>
  </w:style>
  <w:style w:type="character" w:customStyle="1" w:styleId="fontstyle21">
    <w:name w:val="fontstyle21"/>
    <w:rsid w:val="00FD2712"/>
    <w:rPr>
      <w:rFonts w:ascii="Times New Roman" w:hAnsi="Times New Roman" w:cs="Times New Roman" w:hint="default"/>
      <w:b w:val="0"/>
      <w:bCs w:val="0"/>
      <w:i w:val="0"/>
      <w:iCs w:val="0"/>
      <w:color w:val="000000"/>
      <w:sz w:val="28"/>
      <w:szCs w:val="28"/>
    </w:rPr>
  </w:style>
  <w:style w:type="character" w:customStyle="1" w:styleId="aff5">
    <w:name w:val="Нормальный Знак"/>
    <w:link w:val="a0"/>
    <w:locked/>
    <w:rsid w:val="00FD2712"/>
    <w:rPr>
      <w:rFonts w:ascii="Times New Roman" w:eastAsia="Times New Roman" w:hAnsi="Times New Roman" w:cs="Times New Roman"/>
      <w:snapToGrid w:val="0"/>
      <w:sz w:val="20"/>
      <w:szCs w:val="20"/>
      <w:lang w:eastAsia="ru-RU"/>
    </w:rPr>
  </w:style>
  <w:style w:type="paragraph" w:customStyle="1" w:styleId="font8">
    <w:name w:val="font_8"/>
    <w:basedOn w:val="a1"/>
    <w:rsid w:val="00FD2712"/>
    <w:pPr>
      <w:spacing w:before="100" w:beforeAutospacing="1" w:after="100" w:afterAutospacing="1"/>
    </w:pPr>
  </w:style>
  <w:style w:type="paragraph" w:customStyle="1" w:styleId="Pa10">
    <w:name w:val="Pa10"/>
    <w:basedOn w:val="a1"/>
    <w:next w:val="a1"/>
    <w:rsid w:val="00FD2712"/>
    <w:pPr>
      <w:autoSpaceDE w:val="0"/>
      <w:autoSpaceDN w:val="0"/>
      <w:adjustRightInd w:val="0"/>
      <w:spacing w:line="201" w:lineRule="atLeast"/>
    </w:pPr>
    <w:rPr>
      <w:rFonts w:eastAsia="Calibri"/>
      <w:lang w:eastAsia="en-US"/>
    </w:rPr>
  </w:style>
  <w:style w:type="paragraph" w:customStyle="1" w:styleId="Pa5">
    <w:name w:val="Pa5"/>
    <w:basedOn w:val="a1"/>
    <w:next w:val="a1"/>
    <w:rsid w:val="00FD2712"/>
    <w:pPr>
      <w:autoSpaceDE w:val="0"/>
      <w:autoSpaceDN w:val="0"/>
      <w:adjustRightInd w:val="0"/>
      <w:spacing w:line="201" w:lineRule="atLeast"/>
    </w:pPr>
    <w:rPr>
      <w:rFonts w:eastAsia="Calibri"/>
      <w:lang w:eastAsia="en-US"/>
    </w:rPr>
  </w:style>
  <w:style w:type="character" w:customStyle="1" w:styleId="A60">
    <w:name w:val="A6"/>
    <w:rsid w:val="00FD2712"/>
    <w:rPr>
      <w:color w:val="000000"/>
      <w:sz w:val="11"/>
      <w:szCs w:val="11"/>
    </w:rPr>
  </w:style>
  <w:style w:type="paragraph" w:customStyle="1" w:styleId="Pa12">
    <w:name w:val="Pa12"/>
    <w:basedOn w:val="a1"/>
    <w:next w:val="a1"/>
    <w:rsid w:val="00FD2712"/>
    <w:pPr>
      <w:autoSpaceDE w:val="0"/>
      <w:autoSpaceDN w:val="0"/>
      <w:adjustRightInd w:val="0"/>
      <w:spacing w:line="201" w:lineRule="atLeast"/>
    </w:pPr>
    <w:rPr>
      <w:rFonts w:eastAsia="Calibri"/>
      <w:lang w:eastAsia="en-US"/>
    </w:rPr>
  </w:style>
  <w:style w:type="numbering" w:customStyle="1" w:styleId="12f2">
    <w:name w:val="Нет списка12"/>
    <w:next w:val="a4"/>
    <w:uiPriority w:val="99"/>
    <w:semiHidden/>
    <w:unhideWhenUsed/>
    <w:rsid w:val="00FD2712"/>
  </w:style>
  <w:style w:type="table" w:customStyle="1" w:styleId="3ff0">
    <w:name w:val="Сетка таблицы3"/>
    <w:basedOn w:val="a3"/>
    <w:next w:val="affff5"/>
    <w:uiPriority w:val="59"/>
    <w:rsid w:val="00FD27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3">
    <w:name w:val="Стиль таблицы12"/>
    <w:basedOn w:val="affff5"/>
    <w:rsid w:val="00FD2712"/>
    <w:rPr>
      <w:rFonts w:ascii="Times New Roman" w:eastAsia="Times New Roman" w:hAnsi="Times New Roman"/>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Verdana" w:hAnsi="Verdana"/>
        <w:sz w:val="32"/>
      </w:rPr>
      <w:tblPr/>
      <w:tcPr>
        <w:tcBorders>
          <w:top w:val="single" w:sz="6" w:space="0" w:color="000000"/>
          <w:bottom w:val="single" w:sz="12" w:space="0" w:color="000000"/>
        </w:tcBorders>
        <w:vAlign w:val="center"/>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136">
    <w:name w:val="Нет списка13"/>
    <w:next w:val="a4"/>
    <w:uiPriority w:val="99"/>
    <w:semiHidden/>
    <w:unhideWhenUsed/>
    <w:rsid w:val="00FD2712"/>
  </w:style>
  <w:style w:type="table" w:customStyle="1" w:styleId="4f5">
    <w:name w:val="Сетка таблицы4"/>
    <w:basedOn w:val="a3"/>
    <w:next w:val="affff5"/>
    <w:rsid w:val="00FD27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e">
    <w:name w:val="Нет списка14"/>
    <w:next w:val="a4"/>
    <w:semiHidden/>
    <w:unhideWhenUsed/>
    <w:rsid w:val="00FD2712"/>
  </w:style>
  <w:style w:type="table" w:customStyle="1" w:styleId="137">
    <w:name w:val="Стиль таблицы13"/>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f0">
    <w:name w:val="Нет списка21"/>
    <w:next w:val="a4"/>
    <w:semiHidden/>
    <w:unhideWhenUsed/>
    <w:rsid w:val="00FD2712"/>
  </w:style>
  <w:style w:type="numbering" w:customStyle="1" w:styleId="1121">
    <w:name w:val="Нет списка112"/>
    <w:next w:val="a4"/>
    <w:semiHidden/>
    <w:unhideWhenUsed/>
    <w:rsid w:val="00FD2712"/>
  </w:style>
  <w:style w:type="numbering" w:customStyle="1" w:styleId="31a">
    <w:name w:val="Нет списка31"/>
    <w:next w:val="a4"/>
    <w:uiPriority w:val="99"/>
    <w:semiHidden/>
    <w:unhideWhenUsed/>
    <w:rsid w:val="00FD2712"/>
  </w:style>
  <w:style w:type="table" w:customStyle="1" w:styleId="11f">
    <w:name w:val="Сетка таблицы11"/>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Стиль таблицы111"/>
    <w:uiPriority w:val="99"/>
    <w:rsid w:val="00FD2712"/>
    <w:pPr>
      <w:spacing w:after="0" w:line="240" w:lineRule="auto"/>
    </w:pPr>
    <w:rPr>
      <w:rFonts w:ascii="Calibri" w:eastAsia="Times New Roman" w:hAnsi="Calibri" w:cs="Times New Roman"/>
      <w:sz w:val="20"/>
      <w:szCs w:val="20"/>
      <w:lang w:eastAsia="ru-RU"/>
    </w:rPr>
    <w:tblPr>
      <w:tblInd w:w="0" w:type="dxa"/>
      <w:tblCellMar>
        <w:top w:w="0" w:type="dxa"/>
        <w:left w:w="108" w:type="dxa"/>
        <w:bottom w:w="0" w:type="dxa"/>
        <w:right w:w="108" w:type="dxa"/>
      </w:tblCellMar>
    </w:tblPr>
  </w:style>
  <w:style w:type="table" w:customStyle="1" w:styleId="21f1">
    <w:name w:val="Сетка таблицы21"/>
    <w:basedOn w:val="a3"/>
    <w:next w:val="affff5"/>
    <w:uiPriority w:val="59"/>
    <w:rsid w:val="00FD2712"/>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Нет списка1111"/>
    <w:next w:val="a4"/>
    <w:semiHidden/>
    <w:unhideWhenUsed/>
    <w:rsid w:val="00FD2712"/>
  </w:style>
  <w:style w:type="character" w:customStyle="1" w:styleId="1ffe">
    <w:name w:val="Текст концевой сноски Знак1"/>
    <w:uiPriority w:val="99"/>
    <w:semiHidden/>
    <w:rsid w:val="00FD2712"/>
    <w:rPr>
      <w:sz w:val="20"/>
      <w:szCs w:val="20"/>
    </w:rPr>
  </w:style>
  <w:style w:type="numbering" w:customStyle="1" w:styleId="415">
    <w:name w:val="Нет списка41"/>
    <w:next w:val="a4"/>
    <w:uiPriority w:val="99"/>
    <w:semiHidden/>
    <w:unhideWhenUsed/>
    <w:rsid w:val="00FD2712"/>
  </w:style>
  <w:style w:type="table" w:customStyle="1" w:styleId="31b">
    <w:name w:val="Сетка таблицы31"/>
    <w:basedOn w:val="a3"/>
    <w:next w:val="affff5"/>
    <w:uiPriority w:val="59"/>
    <w:rsid w:val="00FD271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Нет списка51"/>
    <w:next w:val="a4"/>
    <w:uiPriority w:val="99"/>
    <w:semiHidden/>
    <w:unhideWhenUsed/>
    <w:rsid w:val="00FD2712"/>
  </w:style>
  <w:style w:type="paragraph" w:customStyle="1" w:styleId="5f2">
    <w:name w:val="Основной текст5"/>
    <w:basedOn w:val="2f5"/>
    <w:rsid w:val="00FD2712"/>
    <w:pPr>
      <w:widowControl/>
      <w:tabs>
        <w:tab w:val="clear" w:pos="643"/>
      </w:tabs>
      <w:snapToGrid/>
      <w:jc w:val="center"/>
    </w:pPr>
    <w:rPr>
      <w:rFonts w:ascii="BalticaUzbek" w:hAnsi="BalticaUzbek"/>
      <w:b/>
      <w:caps/>
    </w:rPr>
  </w:style>
  <w:style w:type="paragraph" w:customStyle="1" w:styleId="245">
    <w:name w:val="Текст24"/>
    <w:basedOn w:val="a1"/>
    <w:rsid w:val="00FD2712"/>
    <w:rPr>
      <w:rFonts w:ascii="Strider" w:hAnsi="Strider"/>
      <w:sz w:val="20"/>
    </w:rPr>
  </w:style>
  <w:style w:type="paragraph" w:customStyle="1" w:styleId="2250">
    <w:name w:val="Основной текст 225"/>
    <w:basedOn w:val="a1"/>
    <w:rsid w:val="00FD2712"/>
    <w:pPr>
      <w:jc w:val="both"/>
    </w:pPr>
    <w:rPr>
      <w:sz w:val="20"/>
      <w:szCs w:val="20"/>
    </w:rPr>
  </w:style>
  <w:style w:type="paragraph" w:customStyle="1" w:styleId="14f">
    <w:name w:val="Обычный14"/>
    <w:rsid w:val="00FD2712"/>
    <w:pPr>
      <w:spacing w:after="0" w:line="240" w:lineRule="auto"/>
    </w:pPr>
    <w:rPr>
      <w:rFonts w:ascii="Times New Roman" w:eastAsia="Times New Roman" w:hAnsi="Times New Roman" w:cs="Times New Roman"/>
      <w:sz w:val="20"/>
      <w:szCs w:val="20"/>
      <w:lang w:eastAsia="ru-RU"/>
    </w:rPr>
  </w:style>
  <w:style w:type="table" w:customStyle="1" w:styleId="11f0">
    <w:name w:val="Светлый список11"/>
    <w:rsid w:val="00FD2712"/>
    <w:pPr>
      <w:spacing w:after="0" w:line="240" w:lineRule="auto"/>
    </w:pPr>
    <w:rPr>
      <w:rFonts w:ascii="Calibri" w:eastAsia="Times New Roman" w:hAnsi="Calibri" w:cs="Calibri"/>
      <w:sz w:val="20"/>
      <w:szCs w:val="2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111">
    <w:name w:val="Светлая заливка - Акцент 111"/>
    <w:rsid w:val="00FD2712"/>
    <w:pPr>
      <w:spacing w:after="0" w:line="240" w:lineRule="auto"/>
    </w:pPr>
    <w:rPr>
      <w:rFonts w:ascii="Calibri" w:eastAsia="Times New Roman" w:hAnsi="Calibri"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customStyle="1" w:styleId="2181">
    <w:name w:val="Основной текст с отступом 218"/>
    <w:basedOn w:val="a1"/>
    <w:rsid w:val="00FD2712"/>
    <w:pPr>
      <w:overflowPunct w:val="0"/>
      <w:autoSpaceDE w:val="0"/>
      <w:autoSpaceDN w:val="0"/>
      <w:adjustRightInd w:val="0"/>
      <w:ind w:left="851"/>
      <w:jc w:val="both"/>
      <w:textAlignment w:val="baseline"/>
    </w:pPr>
    <w:rPr>
      <w:sz w:val="20"/>
      <w:szCs w:val="20"/>
    </w:rPr>
  </w:style>
  <w:style w:type="paragraph" w:customStyle="1" w:styleId="185">
    <w:name w:val="Цитата18"/>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254">
    <w:name w:val="Текст25"/>
    <w:basedOn w:val="a1"/>
    <w:rsid w:val="00FD2712"/>
    <w:rPr>
      <w:rFonts w:ascii="Strider" w:hAnsi="Strider"/>
      <w:sz w:val="20"/>
    </w:rPr>
  </w:style>
  <w:style w:type="paragraph" w:customStyle="1" w:styleId="226">
    <w:name w:val="Основной текст 226"/>
    <w:basedOn w:val="a1"/>
    <w:rsid w:val="00FD2712"/>
    <w:pPr>
      <w:jc w:val="both"/>
    </w:pPr>
    <w:rPr>
      <w:sz w:val="20"/>
      <w:szCs w:val="20"/>
    </w:rPr>
  </w:style>
  <w:style w:type="paragraph" w:customStyle="1" w:styleId="156">
    <w:name w:val="Обычный15"/>
    <w:rsid w:val="00FD2712"/>
    <w:pPr>
      <w:spacing w:after="0" w:line="240" w:lineRule="auto"/>
    </w:pPr>
    <w:rPr>
      <w:rFonts w:ascii="Times New Roman" w:eastAsia="Times New Roman" w:hAnsi="Times New Roman" w:cs="Times New Roman"/>
      <w:sz w:val="20"/>
      <w:szCs w:val="20"/>
      <w:lang w:eastAsia="ru-RU"/>
    </w:rPr>
  </w:style>
  <w:style w:type="paragraph" w:customStyle="1" w:styleId="12f4">
    <w:name w:val="Абзац списка12"/>
    <w:basedOn w:val="a1"/>
    <w:rsid w:val="00FD2712"/>
    <w:pPr>
      <w:spacing w:after="200" w:line="276" w:lineRule="auto"/>
      <w:ind w:left="720"/>
      <w:contextualSpacing/>
    </w:pPr>
    <w:rPr>
      <w:rFonts w:ascii="Calibri" w:hAnsi="Calibri" w:cs="Arial"/>
      <w:sz w:val="22"/>
      <w:szCs w:val="22"/>
      <w:lang w:eastAsia="en-US"/>
    </w:rPr>
  </w:style>
  <w:style w:type="paragraph" w:customStyle="1" w:styleId="2191">
    <w:name w:val="Основной текст с отступом 219"/>
    <w:basedOn w:val="a1"/>
    <w:rsid w:val="00FD2712"/>
    <w:pPr>
      <w:overflowPunct w:val="0"/>
      <w:autoSpaceDE w:val="0"/>
      <w:autoSpaceDN w:val="0"/>
      <w:adjustRightInd w:val="0"/>
      <w:ind w:left="851"/>
      <w:jc w:val="both"/>
      <w:textAlignment w:val="baseline"/>
    </w:pPr>
    <w:rPr>
      <w:sz w:val="20"/>
      <w:szCs w:val="20"/>
    </w:rPr>
  </w:style>
  <w:style w:type="paragraph" w:customStyle="1" w:styleId="193">
    <w:name w:val="Цитата19"/>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100">
    <w:name w:val="Основной текст с отступом 310"/>
    <w:basedOn w:val="a1"/>
    <w:rsid w:val="00FD2712"/>
    <w:pPr>
      <w:ind w:right="-30" w:firstLine="709"/>
      <w:jc w:val="center"/>
    </w:pPr>
    <w:rPr>
      <w:b/>
      <w:sz w:val="28"/>
      <w:szCs w:val="20"/>
    </w:rPr>
  </w:style>
  <w:style w:type="paragraph" w:customStyle="1" w:styleId="10e">
    <w:name w:val="Название10"/>
    <w:basedOn w:val="156"/>
    <w:rsid w:val="00FD2712"/>
    <w:pPr>
      <w:jc w:val="center"/>
    </w:pPr>
    <w:rPr>
      <w:b/>
      <w:sz w:val="28"/>
    </w:rPr>
  </w:style>
  <w:style w:type="paragraph" w:customStyle="1" w:styleId="8100">
    <w:name w:val="Заголовок 810"/>
    <w:basedOn w:val="156"/>
    <w:next w:val="156"/>
    <w:rsid w:val="00FD2712"/>
    <w:pPr>
      <w:keepNext/>
      <w:jc w:val="center"/>
      <w:outlineLvl w:val="7"/>
    </w:pPr>
    <w:rPr>
      <w:b/>
    </w:rPr>
  </w:style>
  <w:style w:type="character" w:customStyle="1" w:styleId="12Calibri10pt0pt">
    <w:name w:val="Основной текст (12) + Calibri;10 pt;Курсив;Интервал 0 pt"/>
    <w:rsid w:val="00FD2712"/>
    <w:rPr>
      <w:rFonts w:ascii="Calibri" w:eastAsia="Calibri" w:hAnsi="Calibri" w:cs="Calibri"/>
      <w:b/>
      <w:bCs/>
      <w:i/>
      <w:iCs/>
      <w:color w:val="000000"/>
      <w:spacing w:val="-10"/>
      <w:w w:val="100"/>
      <w:position w:val="0"/>
      <w:sz w:val="20"/>
      <w:szCs w:val="20"/>
      <w:shd w:val="clear" w:color="auto" w:fill="FFFFFF"/>
      <w:lang w:val="ru-RU" w:eastAsia="ru-RU" w:bidi="ru-RU"/>
    </w:rPr>
  </w:style>
  <w:style w:type="paragraph" w:customStyle="1" w:styleId="227">
    <w:name w:val="Обычный22"/>
    <w:rsid w:val="00FD2712"/>
    <w:pPr>
      <w:widowControl w:val="0"/>
      <w:snapToGrid w:val="0"/>
      <w:spacing w:after="0" w:line="300" w:lineRule="auto"/>
      <w:ind w:firstLine="720"/>
    </w:pPr>
    <w:rPr>
      <w:rFonts w:ascii="Calibri" w:eastAsia="Times New Roman" w:hAnsi="Calibri" w:cs="Calibri"/>
      <w:sz w:val="28"/>
      <w:szCs w:val="28"/>
      <w:lang w:eastAsia="ru-RU"/>
    </w:rPr>
  </w:style>
  <w:style w:type="paragraph" w:customStyle="1" w:styleId="228">
    <w:name w:val="Абзац списка22"/>
    <w:basedOn w:val="a1"/>
    <w:rsid w:val="00FD2712"/>
    <w:pPr>
      <w:spacing w:after="200" w:line="276" w:lineRule="auto"/>
      <w:ind w:left="720"/>
      <w:contextualSpacing/>
    </w:pPr>
    <w:rPr>
      <w:rFonts w:ascii="Calibri" w:hAnsi="Calibri" w:cs="Arial"/>
      <w:sz w:val="22"/>
      <w:szCs w:val="22"/>
      <w:lang w:eastAsia="en-US"/>
    </w:rPr>
  </w:style>
  <w:style w:type="character" w:customStyle="1" w:styleId="1560">
    <w:name w:val="Знак Знак156"/>
    <w:rsid w:val="00FD2712"/>
    <w:rPr>
      <w:rFonts w:ascii="Arial" w:hAnsi="Arial" w:cs="Arial"/>
      <w:b/>
      <w:bCs/>
      <w:i/>
      <w:iCs/>
      <w:sz w:val="28"/>
      <w:szCs w:val="28"/>
      <w:lang w:val="ru-RU" w:eastAsia="ru-RU" w:bidi="ar-SA"/>
    </w:rPr>
  </w:style>
  <w:style w:type="character" w:customStyle="1" w:styleId="1150">
    <w:name w:val="Знак11 Знак Знак5"/>
    <w:locked/>
    <w:rsid w:val="00FD2712"/>
    <w:rPr>
      <w:b/>
      <w:szCs w:val="24"/>
      <w:u w:val="single"/>
      <w:lang w:val="ru-RU" w:eastAsia="ru-RU" w:bidi="ar-AE"/>
    </w:rPr>
  </w:style>
  <w:style w:type="paragraph" w:customStyle="1" w:styleId="4f6">
    <w:name w:val="Знак4"/>
    <w:basedOn w:val="a1"/>
    <w:rsid w:val="00FD2712"/>
    <w:pPr>
      <w:spacing w:after="160" w:line="240" w:lineRule="exact"/>
    </w:pPr>
    <w:rPr>
      <w:rFonts w:ascii="Verdana" w:hAnsi="Verdana" w:cs="Verdana"/>
      <w:sz w:val="20"/>
      <w:szCs w:val="20"/>
      <w:lang w:val="en-US" w:eastAsia="en-US"/>
    </w:rPr>
  </w:style>
  <w:style w:type="character" w:customStyle="1" w:styleId="530">
    <w:name w:val="Знак Знак53"/>
    <w:rsid w:val="00FD2712"/>
    <w:rPr>
      <w:rFonts w:ascii="Bookman Old Style" w:hAnsi="Bookman Old Style"/>
      <w:sz w:val="32"/>
      <w:lang w:val="ru-RU" w:eastAsia="ru-RU" w:bidi="ar-SA"/>
    </w:rPr>
  </w:style>
  <w:style w:type="paragraph" w:customStyle="1" w:styleId="2510">
    <w:name w:val="Основной текст с отступом 251"/>
    <w:basedOn w:val="a1"/>
    <w:rsid w:val="00FD2712"/>
    <w:pPr>
      <w:overflowPunct w:val="0"/>
      <w:autoSpaceDE w:val="0"/>
      <w:autoSpaceDN w:val="0"/>
      <w:adjustRightInd w:val="0"/>
      <w:ind w:left="851"/>
      <w:jc w:val="both"/>
      <w:textAlignment w:val="baseline"/>
    </w:pPr>
    <w:rPr>
      <w:sz w:val="20"/>
      <w:szCs w:val="20"/>
    </w:rPr>
  </w:style>
  <w:style w:type="paragraph" w:customStyle="1" w:styleId="515">
    <w:name w:val="Цитата51"/>
    <w:basedOn w:val="a1"/>
    <w:rsid w:val="00FD2712"/>
    <w:pPr>
      <w:overflowPunct w:val="0"/>
      <w:autoSpaceDE w:val="0"/>
      <w:autoSpaceDN w:val="0"/>
      <w:adjustRightInd w:val="0"/>
      <w:ind w:left="709" w:right="-30"/>
      <w:jc w:val="both"/>
      <w:textAlignment w:val="baseline"/>
    </w:pPr>
    <w:rPr>
      <w:rFonts w:ascii="BalticaTAD" w:hAnsi="BalticaTAD"/>
      <w:sz w:val="20"/>
      <w:szCs w:val="20"/>
    </w:rPr>
  </w:style>
  <w:style w:type="paragraph" w:customStyle="1" w:styleId="3510">
    <w:name w:val="Основной текст с отступом 351"/>
    <w:basedOn w:val="a1"/>
    <w:rsid w:val="00FD2712"/>
    <w:pPr>
      <w:ind w:right="-30" w:firstLine="709"/>
      <w:jc w:val="center"/>
    </w:pPr>
    <w:rPr>
      <w:b/>
      <w:sz w:val="28"/>
      <w:szCs w:val="20"/>
    </w:rPr>
  </w:style>
  <w:style w:type="paragraph" w:customStyle="1" w:styleId="516">
    <w:name w:val="Название51"/>
    <w:basedOn w:val="227"/>
    <w:rsid w:val="00FD2712"/>
    <w:pPr>
      <w:widowControl/>
      <w:snapToGrid/>
      <w:spacing w:line="240" w:lineRule="auto"/>
      <w:ind w:firstLine="0"/>
      <w:jc w:val="center"/>
    </w:pPr>
    <w:rPr>
      <w:rFonts w:ascii="Times New Roman" w:hAnsi="Times New Roman" w:cs="Times New Roman"/>
      <w:b/>
      <w:szCs w:val="20"/>
    </w:rPr>
  </w:style>
  <w:style w:type="paragraph" w:customStyle="1" w:styleId="851">
    <w:name w:val="Заголовок 851"/>
    <w:basedOn w:val="227"/>
    <w:next w:val="227"/>
    <w:rsid w:val="00FD2712"/>
    <w:pPr>
      <w:keepNext/>
      <w:widowControl/>
      <w:snapToGrid/>
      <w:spacing w:line="240" w:lineRule="auto"/>
      <w:ind w:firstLine="0"/>
      <w:jc w:val="center"/>
      <w:outlineLvl w:val="7"/>
    </w:pPr>
    <w:rPr>
      <w:rFonts w:ascii="Times New Roman" w:hAnsi="Times New Roman" w:cs="Times New Roman"/>
      <w:b/>
      <w:sz w:val="20"/>
      <w:szCs w:val="20"/>
    </w:rPr>
  </w:style>
  <w:style w:type="character" w:customStyle="1" w:styleId="1550">
    <w:name w:val="Знак Знак155"/>
    <w:rsid w:val="00FD2712"/>
    <w:rPr>
      <w:rFonts w:ascii="Arial" w:hAnsi="Arial" w:cs="Arial"/>
      <w:b/>
      <w:bCs/>
      <w:i/>
      <w:iCs/>
      <w:sz w:val="28"/>
      <w:szCs w:val="28"/>
      <w:lang w:val="ru-RU" w:eastAsia="ru-RU" w:bidi="ar-SA"/>
    </w:rPr>
  </w:style>
  <w:style w:type="character" w:customStyle="1" w:styleId="1141">
    <w:name w:val="Знак11 Знак Знак4"/>
    <w:locked/>
    <w:rsid w:val="00FD2712"/>
    <w:rPr>
      <w:b/>
      <w:szCs w:val="24"/>
      <w:u w:val="single"/>
      <w:lang w:val="ru-RU" w:eastAsia="ru-RU" w:bidi="ar-AE"/>
    </w:rPr>
  </w:style>
  <w:style w:type="paragraph" w:customStyle="1" w:styleId="3ff1">
    <w:name w:val="Знак3"/>
    <w:basedOn w:val="a1"/>
    <w:rsid w:val="00FD2712"/>
    <w:pPr>
      <w:spacing w:after="160" w:line="240" w:lineRule="exact"/>
    </w:pPr>
    <w:rPr>
      <w:rFonts w:ascii="Verdana" w:hAnsi="Verdana" w:cs="Verdana"/>
      <w:sz w:val="20"/>
      <w:szCs w:val="20"/>
      <w:lang w:val="en-US" w:eastAsia="en-US"/>
    </w:rPr>
  </w:style>
  <w:style w:type="character" w:customStyle="1" w:styleId="522">
    <w:name w:val="Знак Знак52"/>
    <w:rsid w:val="00FD2712"/>
    <w:rPr>
      <w:rFonts w:ascii="Bookman Old Style" w:hAnsi="Bookman Old Style"/>
      <w:sz w:val="32"/>
      <w:lang w:val="ru-RU" w:eastAsia="ru-RU" w:bidi="ar-SA"/>
    </w:rPr>
  </w:style>
  <w:style w:type="character" w:customStyle="1" w:styleId="82">
    <w:name w:val="8 Обычный Знак"/>
    <w:link w:val="81"/>
    <w:locked/>
    <w:rsid w:val="00FD2712"/>
    <w:rPr>
      <w:rFonts w:ascii="Times New Roman" w:eastAsia="Times New Roman" w:hAnsi="Times New Roman" w:cs="Times New Roman"/>
      <w:sz w:val="16"/>
      <w:szCs w:val="26"/>
      <w:lang w:eastAsia="ru-RU"/>
    </w:rPr>
  </w:style>
  <w:style w:type="character" w:customStyle="1" w:styleId="Normal10">
    <w:name w:val="Normal1 Знак"/>
    <w:link w:val="Normal1"/>
    <w:locked/>
    <w:rsid w:val="00FD2712"/>
    <w:rPr>
      <w:rFonts w:ascii="Times New Roman" w:eastAsia="Times New Roman" w:hAnsi="Times New Roman" w:cs="Times New Roman"/>
      <w:sz w:val="28"/>
      <w:szCs w:val="20"/>
      <w:lang w:eastAsia="ru-RU"/>
    </w:rPr>
  </w:style>
  <w:style w:type="character" w:customStyle="1" w:styleId="ListParagraphChar">
    <w:name w:val="List Paragraph Char"/>
    <w:link w:val="6d"/>
    <w:locked/>
    <w:rsid w:val="00FD2712"/>
    <w:rPr>
      <w:rFonts w:ascii="Calibri" w:eastAsia="Times New Roman" w:hAnsi="Calibri" w:cs="Arial"/>
    </w:rPr>
  </w:style>
  <w:style w:type="character" w:customStyle="1" w:styleId="z-">
    <w:name w:val="z-Конец формы Знак"/>
    <w:link w:val="z-0"/>
    <w:rsid w:val="00FD2712"/>
    <w:rPr>
      <w:rFonts w:ascii="Arial" w:hAnsi="Arial" w:cs="Arial"/>
      <w:vanish/>
      <w:sz w:val="16"/>
      <w:szCs w:val="16"/>
    </w:rPr>
  </w:style>
  <w:style w:type="paragraph" w:styleId="z-0">
    <w:name w:val="HTML Bottom of Form"/>
    <w:basedOn w:val="a1"/>
    <w:next w:val="a1"/>
    <w:link w:val="z-"/>
    <w:hidden/>
    <w:rsid w:val="00FD2712"/>
    <w:pPr>
      <w:pBdr>
        <w:top w:val="single" w:sz="6" w:space="1" w:color="auto"/>
      </w:pBdr>
      <w:jc w:val="center"/>
    </w:pPr>
    <w:rPr>
      <w:rFonts w:ascii="Arial" w:eastAsiaTheme="minorHAnsi" w:hAnsi="Arial" w:cs="Arial"/>
      <w:vanish/>
      <w:sz w:val="16"/>
      <w:szCs w:val="16"/>
      <w:lang w:eastAsia="en-US"/>
    </w:rPr>
  </w:style>
  <w:style w:type="character" w:customStyle="1" w:styleId="z-1">
    <w:name w:val="z-Конец формы Знак1"/>
    <w:basedOn w:val="a2"/>
    <w:uiPriority w:val="99"/>
    <w:rsid w:val="00FD2712"/>
    <w:rPr>
      <w:rFonts w:ascii="Arial" w:eastAsia="Times New Roman" w:hAnsi="Arial" w:cs="Arial"/>
      <w:vanish/>
      <w:sz w:val="16"/>
      <w:szCs w:val="16"/>
      <w:lang w:eastAsia="ru-RU"/>
    </w:rPr>
  </w:style>
  <w:style w:type="character" w:customStyle="1" w:styleId="z-2">
    <w:name w:val="z-Начало формы Знак"/>
    <w:link w:val="z-3"/>
    <w:rsid w:val="00FD2712"/>
    <w:rPr>
      <w:rFonts w:ascii="Arial" w:hAnsi="Arial" w:cs="Arial"/>
      <w:vanish/>
      <w:sz w:val="16"/>
      <w:szCs w:val="16"/>
    </w:rPr>
  </w:style>
  <w:style w:type="paragraph" w:styleId="z-3">
    <w:name w:val="HTML Top of Form"/>
    <w:basedOn w:val="a1"/>
    <w:next w:val="a1"/>
    <w:link w:val="z-2"/>
    <w:hidden/>
    <w:rsid w:val="00FD2712"/>
    <w:pPr>
      <w:pBdr>
        <w:bottom w:val="single" w:sz="6" w:space="1" w:color="auto"/>
      </w:pBdr>
      <w:jc w:val="center"/>
    </w:pPr>
    <w:rPr>
      <w:rFonts w:ascii="Arial" w:eastAsiaTheme="minorHAnsi" w:hAnsi="Arial" w:cs="Arial"/>
      <w:vanish/>
      <w:sz w:val="16"/>
      <w:szCs w:val="16"/>
      <w:lang w:eastAsia="en-US"/>
    </w:rPr>
  </w:style>
  <w:style w:type="character" w:customStyle="1" w:styleId="z-10">
    <w:name w:val="z-Начало формы Знак1"/>
    <w:basedOn w:val="a2"/>
    <w:uiPriority w:val="99"/>
    <w:rsid w:val="00FD2712"/>
    <w:rPr>
      <w:rFonts w:ascii="Arial" w:eastAsia="Times New Roman" w:hAnsi="Arial" w:cs="Arial"/>
      <w:vanish/>
      <w:sz w:val="16"/>
      <w:szCs w:val="16"/>
      <w:lang w:eastAsia="ru-RU"/>
    </w:rPr>
  </w:style>
  <w:style w:type="character" w:customStyle="1" w:styleId="HTML1">
    <w:name w:val="Стандартный HTML Знак1"/>
    <w:rsid w:val="00FD2712"/>
    <w:rPr>
      <w:rFonts w:ascii="Courier New" w:hAnsi="Courier New" w:cs="Courier New"/>
    </w:rPr>
  </w:style>
  <w:style w:type="character" w:customStyle="1" w:styleId="affffff7">
    <w:name w:val="Прощание Знак"/>
    <w:link w:val="affffff8"/>
    <w:rsid w:val="00FD2712"/>
    <w:rPr>
      <w:sz w:val="24"/>
      <w:szCs w:val="24"/>
    </w:rPr>
  </w:style>
  <w:style w:type="paragraph" w:styleId="affffff8">
    <w:name w:val="Closing"/>
    <w:basedOn w:val="a1"/>
    <w:link w:val="affffff7"/>
    <w:unhideWhenUsed/>
    <w:rsid w:val="00FD2712"/>
    <w:rPr>
      <w:rFonts w:asciiTheme="minorHAnsi" w:eastAsiaTheme="minorHAnsi" w:hAnsiTheme="minorHAnsi" w:cstheme="minorBidi"/>
      <w:lang w:eastAsia="en-US"/>
    </w:rPr>
  </w:style>
  <w:style w:type="character" w:customStyle="1" w:styleId="1fff">
    <w:name w:val="Прощание Знак1"/>
    <w:basedOn w:val="a2"/>
    <w:rsid w:val="00FD2712"/>
    <w:rPr>
      <w:rFonts w:ascii="Times New Roman" w:eastAsia="Times New Roman" w:hAnsi="Times New Roman" w:cs="Times New Roman"/>
      <w:sz w:val="24"/>
      <w:szCs w:val="24"/>
      <w:lang w:eastAsia="ru-RU"/>
    </w:rPr>
  </w:style>
  <w:style w:type="character" w:customStyle="1" w:styleId="affffff9">
    <w:name w:val="Подпись Знак"/>
    <w:link w:val="affffffa"/>
    <w:rsid w:val="00FD2712"/>
    <w:rPr>
      <w:sz w:val="24"/>
      <w:szCs w:val="24"/>
    </w:rPr>
  </w:style>
  <w:style w:type="paragraph" w:styleId="affffffa">
    <w:name w:val="Signature"/>
    <w:basedOn w:val="a1"/>
    <w:link w:val="affffff9"/>
    <w:unhideWhenUsed/>
    <w:rsid w:val="00FD2712"/>
    <w:rPr>
      <w:rFonts w:asciiTheme="minorHAnsi" w:eastAsiaTheme="minorHAnsi" w:hAnsiTheme="minorHAnsi" w:cstheme="minorBidi"/>
      <w:lang w:eastAsia="en-US"/>
    </w:rPr>
  </w:style>
  <w:style w:type="character" w:customStyle="1" w:styleId="1fff0">
    <w:name w:val="Подпись Знак1"/>
    <w:basedOn w:val="a2"/>
    <w:rsid w:val="00FD2712"/>
    <w:rPr>
      <w:rFonts w:ascii="Times New Roman" w:eastAsia="Times New Roman" w:hAnsi="Times New Roman" w:cs="Times New Roman"/>
      <w:sz w:val="24"/>
      <w:szCs w:val="24"/>
      <w:lang w:eastAsia="ru-RU"/>
    </w:rPr>
  </w:style>
  <w:style w:type="character" w:customStyle="1" w:styleId="affffffb">
    <w:name w:val="Дата Знак"/>
    <w:link w:val="affffffc"/>
    <w:rsid w:val="00FD2712"/>
    <w:rPr>
      <w:sz w:val="24"/>
      <w:szCs w:val="24"/>
    </w:rPr>
  </w:style>
  <w:style w:type="paragraph" w:styleId="affffffc">
    <w:name w:val="Date"/>
    <w:basedOn w:val="a1"/>
    <w:next w:val="a1"/>
    <w:link w:val="affffffb"/>
    <w:unhideWhenUsed/>
    <w:rsid w:val="00FD2712"/>
    <w:rPr>
      <w:rFonts w:asciiTheme="minorHAnsi" w:eastAsiaTheme="minorHAnsi" w:hAnsiTheme="minorHAnsi" w:cstheme="minorBidi"/>
      <w:lang w:eastAsia="en-US"/>
    </w:rPr>
  </w:style>
  <w:style w:type="character" w:customStyle="1" w:styleId="1fff1">
    <w:name w:val="Дата Знак1"/>
    <w:basedOn w:val="a2"/>
    <w:rsid w:val="00FD2712"/>
    <w:rPr>
      <w:rFonts w:ascii="Times New Roman" w:eastAsia="Times New Roman" w:hAnsi="Times New Roman" w:cs="Times New Roman"/>
      <w:sz w:val="24"/>
      <w:szCs w:val="24"/>
      <w:lang w:eastAsia="ru-RU"/>
    </w:rPr>
  </w:style>
  <w:style w:type="paragraph" w:styleId="affffffd">
    <w:name w:val="Revision"/>
    <w:hidden/>
    <w:uiPriority w:val="99"/>
    <w:semiHidden/>
    <w:rsid w:val="00FD2712"/>
    <w:pPr>
      <w:spacing w:after="0" w:line="240" w:lineRule="auto"/>
    </w:pPr>
    <w:rPr>
      <w:rFonts w:ascii="Times New Roman" w:eastAsia="Times New Roman" w:hAnsi="Times New Roman" w:cs="Times New Roman"/>
      <w:sz w:val="20"/>
      <w:szCs w:val="20"/>
      <w:lang w:eastAsia="ru-RU"/>
    </w:rPr>
  </w:style>
  <w:style w:type="paragraph" w:customStyle="1" w:styleId="11f1">
    <w:name w:val="Без интервала11"/>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character" w:customStyle="1" w:styleId="Heading1Char1">
    <w:name w:val="Heading 1 Char1"/>
    <w:locked/>
    <w:rsid w:val="00FD2712"/>
    <w:rPr>
      <w:rFonts w:ascii="Arial" w:hAnsi="Arial"/>
      <w:b/>
      <w:kern w:val="32"/>
      <w:sz w:val="32"/>
      <w:lang w:eastAsia="ru-RU"/>
    </w:rPr>
  </w:style>
  <w:style w:type="character" w:customStyle="1" w:styleId="Heading2Char1">
    <w:name w:val="Heading 2 Char1"/>
    <w:locked/>
    <w:rsid w:val="00FD2712"/>
    <w:rPr>
      <w:rFonts w:ascii="Arial" w:hAnsi="Arial"/>
      <w:b/>
      <w:i/>
      <w:sz w:val="28"/>
      <w:lang w:eastAsia="ru-RU"/>
    </w:rPr>
  </w:style>
  <w:style w:type="character" w:customStyle="1" w:styleId="Heading3Char1">
    <w:name w:val="Heading 3 Char1"/>
    <w:locked/>
    <w:rsid w:val="00FD2712"/>
    <w:rPr>
      <w:rFonts w:ascii="Arial" w:hAnsi="Arial"/>
      <w:b/>
      <w:sz w:val="26"/>
      <w:lang w:eastAsia="ru-RU"/>
    </w:rPr>
  </w:style>
  <w:style w:type="character" w:customStyle="1" w:styleId="Heading4Char1">
    <w:name w:val="Heading 4 Char1"/>
    <w:locked/>
    <w:rsid w:val="00FD2712"/>
    <w:rPr>
      <w:b/>
      <w:sz w:val="28"/>
      <w:lang w:eastAsia="ru-RU"/>
    </w:rPr>
  </w:style>
  <w:style w:type="character" w:customStyle="1" w:styleId="Heading5Char1">
    <w:name w:val="Heading 5 Char1"/>
    <w:locked/>
    <w:rsid w:val="00FD2712"/>
    <w:rPr>
      <w:rFonts w:ascii="Cambria" w:hAnsi="Cambria"/>
      <w:color w:val="243F60"/>
    </w:rPr>
  </w:style>
  <w:style w:type="character" w:customStyle="1" w:styleId="Heading6Char1">
    <w:name w:val="Heading 6 Char1"/>
    <w:locked/>
    <w:rsid w:val="00FD2712"/>
    <w:rPr>
      <w:rFonts w:ascii="Cambria" w:hAnsi="Cambria"/>
      <w:i/>
      <w:color w:val="243F60"/>
    </w:rPr>
  </w:style>
  <w:style w:type="character" w:customStyle="1" w:styleId="Heading7Char1">
    <w:name w:val="Heading 7 Char1"/>
    <w:locked/>
    <w:rsid w:val="00FD2712"/>
    <w:rPr>
      <w:b/>
      <w:sz w:val="24"/>
      <w:lang w:eastAsia="ru-RU"/>
    </w:rPr>
  </w:style>
  <w:style w:type="character" w:customStyle="1" w:styleId="Heading8Char1">
    <w:name w:val="Heading 8 Char1"/>
    <w:locked/>
    <w:rsid w:val="00FD2712"/>
    <w:rPr>
      <w:i/>
      <w:sz w:val="24"/>
      <w:lang w:eastAsia="ru-RU"/>
    </w:rPr>
  </w:style>
  <w:style w:type="character" w:customStyle="1" w:styleId="Heading9Char1">
    <w:name w:val="Heading 9 Char1"/>
    <w:locked/>
    <w:rsid w:val="00FD2712"/>
    <w:rPr>
      <w:rFonts w:ascii="Arial" w:hAnsi="Arial"/>
      <w:lang w:eastAsia="ru-RU"/>
    </w:rPr>
  </w:style>
  <w:style w:type="character" w:customStyle="1" w:styleId="BodyTextIndent2Char1">
    <w:name w:val="Body Text Indent 2 Char1"/>
    <w:locked/>
    <w:rsid w:val="00FD2712"/>
    <w:rPr>
      <w:sz w:val="24"/>
      <w:lang w:eastAsia="ru-RU"/>
    </w:rPr>
  </w:style>
  <w:style w:type="character" w:customStyle="1" w:styleId="BodyTextFirstIndentChar1">
    <w:name w:val="Body Text First Indent Char1"/>
    <w:locked/>
    <w:rsid w:val="00FD2712"/>
    <w:rPr>
      <w:rFonts w:ascii="Calibri" w:hAnsi="Calibri"/>
      <w:b/>
      <w:sz w:val="22"/>
      <w:lang w:val="ru-RU" w:eastAsia="en-US"/>
    </w:rPr>
  </w:style>
  <w:style w:type="character" w:customStyle="1" w:styleId="BodyTextFirstIndent2Char1">
    <w:name w:val="Body Text First Indent 2 Char1"/>
    <w:locked/>
    <w:rsid w:val="00FD2712"/>
    <w:rPr>
      <w:rFonts w:ascii="Calibri" w:hAnsi="Calibri" w:cs="Times New Roman"/>
      <w:sz w:val="22"/>
      <w:szCs w:val="22"/>
      <w:lang w:val="ru-RU" w:eastAsia="en-US" w:bidi="ar-SA"/>
    </w:rPr>
  </w:style>
  <w:style w:type="character" w:customStyle="1" w:styleId="BalloonTextChar1">
    <w:name w:val="Balloon Text Char1"/>
    <w:locked/>
    <w:rsid w:val="00FD2712"/>
    <w:rPr>
      <w:rFonts w:ascii="Tahoma" w:hAnsi="Tahoma"/>
      <w:sz w:val="16"/>
    </w:rPr>
  </w:style>
  <w:style w:type="character" w:customStyle="1" w:styleId="BodyText2Char1">
    <w:name w:val="Body Text 2 Char1"/>
    <w:locked/>
    <w:rsid w:val="00FD2712"/>
    <w:rPr>
      <w:sz w:val="28"/>
      <w:lang w:val="ru-RU" w:eastAsia="ru-RU"/>
    </w:rPr>
  </w:style>
  <w:style w:type="character" w:customStyle="1" w:styleId="BodyTextIndent3Char1">
    <w:name w:val="Body Text Indent 3 Char1"/>
    <w:locked/>
    <w:rsid w:val="00FD2712"/>
    <w:rPr>
      <w:sz w:val="28"/>
      <w:lang w:val="ru-RU" w:eastAsia="ru-RU"/>
    </w:rPr>
  </w:style>
  <w:style w:type="character" w:customStyle="1" w:styleId="BodyText3Char1">
    <w:name w:val="Body Text 3 Char1"/>
    <w:locked/>
    <w:rsid w:val="00FD2712"/>
    <w:rPr>
      <w:sz w:val="28"/>
      <w:lang w:val="ru-RU" w:eastAsia="ru-RU"/>
    </w:rPr>
  </w:style>
  <w:style w:type="character" w:customStyle="1" w:styleId="SubtitleChar1">
    <w:name w:val="Subtitle Char1"/>
    <w:locked/>
    <w:rsid w:val="00FD2712"/>
    <w:rPr>
      <w:b/>
      <w:lang w:eastAsia="ru-RU"/>
    </w:rPr>
  </w:style>
  <w:style w:type="character" w:customStyle="1" w:styleId="813">
    <w:name w:val="Знак Знак81"/>
    <w:rsid w:val="00FD2712"/>
    <w:rPr>
      <w:sz w:val="28"/>
      <w:szCs w:val="24"/>
      <w:lang w:bidi="ar-SA"/>
    </w:rPr>
  </w:style>
  <w:style w:type="character" w:customStyle="1" w:styleId="911">
    <w:name w:val="Знак Знак91"/>
    <w:locked/>
    <w:rsid w:val="00FD2712"/>
    <w:rPr>
      <w:lang w:val="ru-RU" w:eastAsia="ru-RU" w:bidi="ar-SA"/>
    </w:rPr>
  </w:style>
  <w:style w:type="character" w:customStyle="1" w:styleId="1100">
    <w:name w:val="Знак Знак110"/>
    <w:locked/>
    <w:rsid w:val="00FD2712"/>
    <w:rPr>
      <w:sz w:val="24"/>
      <w:szCs w:val="28"/>
      <w:lang w:val="ru-RU" w:eastAsia="en-US" w:bidi="ar-SA"/>
    </w:rPr>
  </w:style>
  <w:style w:type="character" w:customStyle="1" w:styleId="612">
    <w:name w:val="Знак Знак61"/>
    <w:locked/>
    <w:rsid w:val="00FD2712"/>
    <w:rPr>
      <w:rFonts w:ascii="Tahoma" w:hAnsi="Tahoma"/>
      <w:sz w:val="16"/>
      <w:szCs w:val="16"/>
      <w:lang w:val="ru-RU" w:eastAsia="en-US" w:bidi="ar-SA"/>
    </w:rPr>
  </w:style>
  <w:style w:type="character" w:customStyle="1" w:styleId="517">
    <w:name w:val="Знак Знак51"/>
    <w:locked/>
    <w:rsid w:val="00FD2712"/>
    <w:rPr>
      <w:rFonts w:ascii="BalticaTAD" w:hAnsi="BalticaTAD"/>
      <w:lang w:val="ru-RU" w:eastAsia="en-US" w:bidi="ar-SA"/>
    </w:rPr>
  </w:style>
  <w:style w:type="character" w:customStyle="1" w:styleId="325">
    <w:name w:val="Знак Знак32"/>
    <w:locked/>
    <w:rsid w:val="00FD2712"/>
    <w:rPr>
      <w:rFonts w:ascii="Calibri" w:hAnsi="Calibri" w:cs="Times New Roman"/>
      <w:sz w:val="22"/>
      <w:szCs w:val="22"/>
      <w:lang w:val="ru-RU" w:eastAsia="en-US" w:bidi="ar-SA"/>
    </w:rPr>
  </w:style>
  <w:style w:type="paragraph" w:customStyle="1" w:styleId="2810">
    <w:name w:val="Основной текст 281"/>
    <w:basedOn w:val="a1"/>
    <w:rsid w:val="00FD2712"/>
    <w:pPr>
      <w:jc w:val="both"/>
    </w:pPr>
    <w:rPr>
      <w:sz w:val="20"/>
      <w:szCs w:val="20"/>
    </w:rPr>
  </w:style>
  <w:style w:type="paragraph" w:customStyle="1" w:styleId="6f2">
    <w:name w:val="Знак Знак Знак Знак6"/>
    <w:basedOn w:val="a1"/>
    <w:autoRedefine/>
    <w:rsid w:val="00FD2712"/>
    <w:pPr>
      <w:spacing w:after="160" w:line="240" w:lineRule="exact"/>
    </w:pPr>
    <w:rPr>
      <w:sz w:val="28"/>
      <w:szCs w:val="20"/>
      <w:lang w:val="en-US" w:eastAsia="en-US"/>
    </w:rPr>
  </w:style>
  <w:style w:type="character" w:customStyle="1" w:styleId="5f3">
    <w:name w:val="Знак Знак Знак5"/>
    <w:rsid w:val="00FD2712"/>
    <w:rPr>
      <w:rFonts w:ascii="Courier New" w:hAnsi="Courier New" w:cs="Courier New"/>
    </w:rPr>
  </w:style>
  <w:style w:type="paragraph" w:customStyle="1" w:styleId="416">
    <w:name w:val="Текст41"/>
    <w:basedOn w:val="a1"/>
    <w:rsid w:val="00FD2712"/>
    <w:rPr>
      <w:rFonts w:ascii="Strider" w:hAnsi="Strider"/>
      <w:sz w:val="20"/>
      <w:lang w:bidi="ar-AE"/>
    </w:rPr>
  </w:style>
  <w:style w:type="paragraph" w:customStyle="1" w:styleId="613">
    <w:name w:val="Обычный61"/>
    <w:rsid w:val="00FD2712"/>
    <w:pPr>
      <w:widowControl w:val="0"/>
      <w:tabs>
        <w:tab w:val="num" w:pos="643"/>
      </w:tabs>
      <w:snapToGrid w:val="0"/>
      <w:spacing w:after="0" w:line="240" w:lineRule="auto"/>
    </w:pPr>
    <w:rPr>
      <w:rFonts w:ascii="Times New Roman" w:eastAsia="Times New Roman" w:hAnsi="Times New Roman" w:cs="Times New Roman"/>
      <w:sz w:val="20"/>
      <w:szCs w:val="20"/>
      <w:lang w:eastAsia="ru-RU"/>
    </w:rPr>
  </w:style>
  <w:style w:type="paragraph" w:customStyle="1" w:styleId="3410">
    <w:name w:val="Основной текст с отступом 341"/>
    <w:basedOn w:val="613"/>
    <w:rsid w:val="00FD2712"/>
    <w:pPr>
      <w:tabs>
        <w:tab w:val="clear" w:pos="643"/>
        <w:tab w:val="left" w:pos="4608"/>
      </w:tabs>
      <w:snapToGrid/>
      <w:ind w:firstLine="567"/>
      <w:jc w:val="both"/>
    </w:pPr>
    <w:rPr>
      <w:sz w:val="26"/>
      <w:szCs w:val="26"/>
    </w:rPr>
  </w:style>
  <w:style w:type="character" w:customStyle="1" w:styleId="MSMincho">
    <w:name w:val="Основной текст + MS Mincho"/>
    <w:aliases w:val="15 pt,Интервал -3 pt,19,Интервал -4 pt,Основной текст + Franklin Gothic Heavy,Основной текст (11) + Times New Roman,17 pt,Основной текст (4) + Sylfaen,Масштаб 40%,Основной текст (6) + MS Mincho,Полужирный18,15 pt8,5 pt20"/>
    <w:rsid w:val="00FD2712"/>
    <w:rPr>
      <w:rFonts w:ascii="MS Mincho" w:eastAsia="MS Mincho" w:hAnsi="MS Mincho" w:cs="MS Mincho" w:hint="eastAsia"/>
      <w:b/>
      <w:i w:val="0"/>
      <w:iCs w:val="0"/>
      <w:smallCaps w:val="0"/>
      <w:strike w:val="0"/>
      <w:dstrike w:val="0"/>
      <w:color w:val="000000"/>
      <w:spacing w:val="-60"/>
      <w:w w:val="100"/>
      <w:position w:val="0"/>
      <w:sz w:val="30"/>
      <w:szCs w:val="30"/>
      <w:u w:val="none"/>
      <w:effect w:val="none"/>
      <w:shd w:val="clear" w:color="auto" w:fill="FFFFFF"/>
      <w:lang w:val="ru-RU"/>
    </w:rPr>
  </w:style>
  <w:style w:type="paragraph" w:customStyle="1" w:styleId="6f3">
    <w:name w:val="Основной текст6"/>
    <w:basedOn w:val="a1"/>
    <w:rsid w:val="00FD2712"/>
    <w:pPr>
      <w:widowControl w:val="0"/>
      <w:shd w:val="clear" w:color="auto" w:fill="FFFFFF"/>
      <w:tabs>
        <w:tab w:val="left" w:pos="708"/>
      </w:tabs>
      <w:spacing w:line="0" w:lineRule="atLeast"/>
      <w:ind w:hanging="1200"/>
      <w:jc w:val="center"/>
    </w:pPr>
    <w:rPr>
      <w:color w:val="000000"/>
      <w:sz w:val="22"/>
      <w:szCs w:val="22"/>
      <w:lang w:val="en-US"/>
    </w:rPr>
  </w:style>
  <w:style w:type="character" w:customStyle="1" w:styleId="75pt">
    <w:name w:val="Основной текст + 7;5 pt"/>
    <w:rsid w:val="00FD2712"/>
    <w:rPr>
      <w:rFonts w:ascii="Century Schoolbook" w:eastAsia="Century Schoolbook" w:hAnsi="Century Schoolbook" w:cs="Century Schoolbook"/>
      <w:b w:val="0"/>
      <w:bCs w:val="0"/>
      <w:i w:val="0"/>
      <w:iCs w:val="0"/>
      <w:smallCaps w:val="0"/>
      <w:strike w:val="0"/>
      <w:color w:val="000000"/>
      <w:spacing w:val="0"/>
      <w:w w:val="100"/>
      <w:position w:val="0"/>
      <w:sz w:val="15"/>
      <w:szCs w:val="15"/>
      <w:u w:val="none"/>
      <w:shd w:val="clear" w:color="auto" w:fill="FFFFFF"/>
      <w:lang w:val="ru-RU"/>
    </w:rPr>
  </w:style>
  <w:style w:type="paragraph" w:customStyle="1" w:styleId="Style25">
    <w:name w:val="Style25"/>
    <w:basedOn w:val="a1"/>
    <w:rsid w:val="00FD2712"/>
    <w:pPr>
      <w:widowControl w:val="0"/>
      <w:autoSpaceDE w:val="0"/>
      <w:autoSpaceDN w:val="0"/>
      <w:adjustRightInd w:val="0"/>
      <w:spacing w:line="406" w:lineRule="exact"/>
      <w:jc w:val="center"/>
    </w:pPr>
  </w:style>
  <w:style w:type="paragraph" w:customStyle="1" w:styleId="Style30">
    <w:name w:val="Style30"/>
    <w:basedOn w:val="a1"/>
    <w:rsid w:val="00FD2712"/>
    <w:pPr>
      <w:widowControl w:val="0"/>
      <w:autoSpaceDE w:val="0"/>
      <w:autoSpaceDN w:val="0"/>
      <w:adjustRightInd w:val="0"/>
      <w:spacing w:line="381" w:lineRule="exact"/>
      <w:ind w:firstLine="381"/>
      <w:jc w:val="both"/>
    </w:pPr>
  </w:style>
  <w:style w:type="paragraph" w:customStyle="1" w:styleId="Style33">
    <w:name w:val="Style33"/>
    <w:basedOn w:val="a1"/>
    <w:rsid w:val="00FD2712"/>
    <w:pPr>
      <w:widowControl w:val="0"/>
      <w:autoSpaceDE w:val="0"/>
      <w:autoSpaceDN w:val="0"/>
      <w:adjustRightInd w:val="0"/>
      <w:spacing w:line="426" w:lineRule="exact"/>
      <w:ind w:firstLine="421"/>
      <w:jc w:val="both"/>
    </w:pPr>
  </w:style>
  <w:style w:type="paragraph" w:customStyle="1" w:styleId="Style41">
    <w:name w:val="Style41"/>
    <w:basedOn w:val="a1"/>
    <w:rsid w:val="00FD2712"/>
    <w:pPr>
      <w:widowControl w:val="0"/>
      <w:autoSpaceDE w:val="0"/>
      <w:autoSpaceDN w:val="0"/>
      <w:adjustRightInd w:val="0"/>
      <w:spacing w:line="348" w:lineRule="exact"/>
      <w:ind w:firstLine="456"/>
      <w:jc w:val="both"/>
    </w:pPr>
  </w:style>
  <w:style w:type="character" w:customStyle="1" w:styleId="FontStyle47">
    <w:name w:val="Font Style47"/>
    <w:rsid w:val="00FD2712"/>
    <w:rPr>
      <w:rFonts w:ascii="Times New Roman" w:hAnsi="Times New Roman" w:cs="Times New Roman"/>
      <w:b/>
      <w:bCs/>
      <w:sz w:val="34"/>
      <w:szCs w:val="34"/>
    </w:rPr>
  </w:style>
  <w:style w:type="character" w:customStyle="1" w:styleId="FontStyle49">
    <w:name w:val="Font Style49"/>
    <w:rsid w:val="00FD2712"/>
    <w:rPr>
      <w:rFonts w:ascii="Times New Roman" w:hAnsi="Times New Roman" w:cs="Times New Roman"/>
      <w:sz w:val="34"/>
      <w:szCs w:val="34"/>
    </w:rPr>
  </w:style>
  <w:style w:type="character" w:customStyle="1" w:styleId="FontStyle52">
    <w:name w:val="Font Style52"/>
    <w:rsid w:val="00FD2712"/>
    <w:rPr>
      <w:rFonts w:ascii="Times New Roman" w:hAnsi="Times New Roman" w:cs="Times New Roman"/>
      <w:b/>
      <w:bCs/>
      <w:i/>
      <w:iCs/>
      <w:sz w:val="26"/>
      <w:szCs w:val="26"/>
    </w:rPr>
  </w:style>
  <w:style w:type="character" w:customStyle="1" w:styleId="FontStyle53">
    <w:name w:val="Font Style53"/>
    <w:rsid w:val="00FD2712"/>
    <w:rPr>
      <w:rFonts w:ascii="Times New Roman" w:hAnsi="Times New Roman" w:cs="Times New Roman"/>
      <w:b/>
      <w:bCs/>
      <w:sz w:val="24"/>
      <w:szCs w:val="24"/>
    </w:rPr>
  </w:style>
  <w:style w:type="character" w:customStyle="1" w:styleId="FontStyle54">
    <w:name w:val="Font Style54"/>
    <w:rsid w:val="00FD2712"/>
    <w:rPr>
      <w:rFonts w:ascii="Times New Roman" w:hAnsi="Times New Roman" w:cs="Times New Roman"/>
      <w:b/>
      <w:bCs/>
      <w:sz w:val="28"/>
      <w:szCs w:val="28"/>
    </w:rPr>
  </w:style>
  <w:style w:type="character" w:customStyle="1" w:styleId="FontStyle63">
    <w:name w:val="Font Style63"/>
    <w:rsid w:val="00FD2712"/>
    <w:rPr>
      <w:rFonts w:ascii="Times New Roman" w:hAnsi="Times New Roman" w:cs="Times New Roman"/>
      <w:b/>
      <w:bCs/>
      <w:i/>
      <w:iCs/>
      <w:spacing w:val="10"/>
      <w:sz w:val="28"/>
      <w:szCs w:val="28"/>
    </w:rPr>
  </w:style>
  <w:style w:type="character" w:customStyle="1" w:styleId="mw-editsection">
    <w:name w:val="mw-editsection"/>
    <w:rsid w:val="00FD2712"/>
  </w:style>
  <w:style w:type="character" w:customStyle="1" w:styleId="mw-editsection-bracket">
    <w:name w:val="mw-editsection-bracket"/>
    <w:rsid w:val="00FD2712"/>
  </w:style>
  <w:style w:type="character" w:customStyle="1" w:styleId="mw-editsection-divider">
    <w:name w:val="mw-editsection-divider"/>
    <w:rsid w:val="00FD2712"/>
  </w:style>
  <w:style w:type="character" w:customStyle="1" w:styleId="no-wikidata">
    <w:name w:val="no-wikidata"/>
    <w:rsid w:val="00FD2712"/>
  </w:style>
  <w:style w:type="character" w:customStyle="1" w:styleId="wikidata-claim">
    <w:name w:val="wikidata-claim"/>
    <w:rsid w:val="00FD2712"/>
  </w:style>
  <w:style w:type="character" w:customStyle="1" w:styleId="wikidata-snak">
    <w:name w:val="wikidata-snak"/>
    <w:rsid w:val="00FD2712"/>
  </w:style>
  <w:style w:type="character" w:customStyle="1" w:styleId="flagicon">
    <w:name w:val="flagicon"/>
    <w:rsid w:val="00FD2712"/>
  </w:style>
  <w:style w:type="character" w:customStyle="1" w:styleId="toctoggle">
    <w:name w:val="toctoggle"/>
    <w:rsid w:val="00FD2712"/>
  </w:style>
  <w:style w:type="character" w:customStyle="1" w:styleId="tocnumber">
    <w:name w:val="tocnumber"/>
    <w:rsid w:val="00FD2712"/>
  </w:style>
  <w:style w:type="character" w:customStyle="1" w:styleId="toctext">
    <w:name w:val="toctext"/>
    <w:rsid w:val="00FD2712"/>
  </w:style>
  <w:style w:type="character" w:styleId="HTML2">
    <w:name w:val="HTML Cite"/>
    <w:uiPriority w:val="99"/>
    <w:unhideWhenUsed/>
    <w:rsid w:val="00FD2712"/>
    <w:rPr>
      <w:i/>
      <w:iCs/>
    </w:rPr>
  </w:style>
  <w:style w:type="character" w:customStyle="1" w:styleId="1fff2">
    <w:name w:val="Дата1"/>
    <w:rsid w:val="00FD2712"/>
  </w:style>
  <w:style w:type="character" w:customStyle="1" w:styleId="viewed">
    <w:name w:val="viewed"/>
    <w:rsid w:val="00FD2712"/>
  </w:style>
  <w:style w:type="paragraph" w:customStyle="1" w:styleId="FR3">
    <w:name w:val="FR3"/>
    <w:rsid w:val="00FD2712"/>
    <w:pPr>
      <w:widowControl w:val="0"/>
      <w:spacing w:before="160" w:after="0" w:line="420" w:lineRule="auto"/>
      <w:ind w:left="2000" w:right="1200" w:hanging="1220"/>
    </w:pPr>
    <w:rPr>
      <w:rFonts w:ascii="Times New Roman" w:eastAsia="Times New Roman" w:hAnsi="Times New Roman" w:cs="Times New Roman"/>
      <w:sz w:val="28"/>
      <w:szCs w:val="28"/>
      <w:lang w:eastAsia="ru-RU"/>
    </w:rPr>
  </w:style>
  <w:style w:type="character" w:customStyle="1" w:styleId="1fff3">
    <w:name w:val="Знак сноски1"/>
    <w:rsid w:val="00FD2712"/>
    <w:rPr>
      <w:vertAlign w:val="superscript"/>
    </w:rPr>
  </w:style>
  <w:style w:type="paragraph" w:customStyle="1" w:styleId="body">
    <w:name w:val="body"/>
    <w:uiPriority w:val="99"/>
    <w:rsid w:val="00FD2712"/>
    <w:pPr>
      <w:autoSpaceDE w:val="0"/>
      <w:autoSpaceDN w:val="0"/>
      <w:adjustRightInd w:val="0"/>
      <w:spacing w:after="0" w:line="240" w:lineRule="auto"/>
      <w:ind w:firstLine="317"/>
      <w:jc w:val="both"/>
    </w:pPr>
    <w:rPr>
      <w:rFonts w:ascii="TimesUZ" w:eastAsia="Batang" w:hAnsi="TimesUZ" w:cs="TimesUZ"/>
      <w:color w:val="000000"/>
      <w:sz w:val="20"/>
      <w:szCs w:val="20"/>
      <w:lang w:eastAsia="ru-RU"/>
    </w:rPr>
  </w:style>
  <w:style w:type="paragraph" w:customStyle="1" w:styleId="5f4">
    <w:name w:val="заголовок 5"/>
    <w:basedOn w:val="a1"/>
    <w:next w:val="a1"/>
    <w:rsid w:val="00FD2712"/>
    <w:pPr>
      <w:keepNext/>
      <w:autoSpaceDE w:val="0"/>
      <w:autoSpaceDN w:val="0"/>
      <w:spacing w:line="360" w:lineRule="auto"/>
      <w:jc w:val="center"/>
    </w:pPr>
    <w:rPr>
      <w:rFonts w:ascii="Times New Roman IRO" w:eastAsia="Batang" w:hAnsi="Times New Roman IRO"/>
      <w:b/>
      <w:bCs/>
      <w:sz w:val="28"/>
      <w:szCs w:val="28"/>
      <w:lang w:eastAsia="ko-KR"/>
    </w:rPr>
  </w:style>
  <w:style w:type="paragraph" w:customStyle="1" w:styleId="e92">
    <w:name w:val="ￎ?￭?￢?￮e9 ￲?￪?￲2"/>
    <w:basedOn w:val="a1"/>
    <w:rsid w:val="00FD2712"/>
    <w:pPr>
      <w:widowControl w:val="0"/>
      <w:autoSpaceDE w:val="0"/>
      <w:autoSpaceDN w:val="0"/>
      <w:adjustRightInd w:val="0"/>
      <w:jc w:val="both"/>
    </w:pPr>
    <w:rPr>
      <w:rFonts w:ascii="U_Journ" w:eastAsia="Batang" w:hAnsi="U_Journ" w:cs="U_Journ"/>
      <w:sz w:val="28"/>
      <w:szCs w:val="28"/>
      <w:lang w:eastAsia="ko-KR"/>
    </w:rPr>
  </w:style>
  <w:style w:type="paragraph" w:customStyle="1" w:styleId="21f2">
    <w:name w:val="ￎ?￭?￢?￮? ￲?￪?￲21"/>
    <w:basedOn w:val="a1"/>
    <w:rsid w:val="00FD2712"/>
    <w:pPr>
      <w:widowControl w:val="0"/>
      <w:autoSpaceDE w:val="0"/>
      <w:autoSpaceDN w:val="0"/>
      <w:adjustRightInd w:val="0"/>
      <w:spacing w:line="360" w:lineRule="auto"/>
      <w:ind w:firstLine="709"/>
      <w:jc w:val="both"/>
    </w:pPr>
    <w:rPr>
      <w:rFonts w:ascii="U_Journ" w:eastAsia="Batang" w:hAnsi="U_Journ" w:cs="U_Journ"/>
      <w:sz w:val="28"/>
      <w:szCs w:val="28"/>
      <w:lang w:eastAsia="ko-KR"/>
    </w:rPr>
  </w:style>
  <w:style w:type="character" w:customStyle="1" w:styleId="clausesuff1">
    <w:name w:val="clausesuff1"/>
    <w:rsid w:val="00FD2712"/>
    <w:rPr>
      <w:vanish w:val="0"/>
      <w:webHidden w:val="0"/>
      <w:specVanish w:val="0"/>
    </w:rPr>
  </w:style>
  <w:style w:type="paragraph" w:customStyle="1" w:styleId="31c">
    <w:name w:val="Основной текст 31"/>
    <w:basedOn w:val="a1"/>
    <w:rsid w:val="00FD2712"/>
    <w:pPr>
      <w:ind w:right="1165"/>
      <w:jc w:val="both"/>
    </w:pPr>
    <w:rPr>
      <w:rFonts w:eastAsia="Batang" w:cs="Vrinda"/>
      <w:b/>
      <w:bCs/>
      <w:i/>
      <w:iCs/>
      <w:sz w:val="32"/>
      <w:szCs w:val="32"/>
      <w:lang w:eastAsia="ko-KR" w:bidi="as-IN"/>
    </w:rPr>
  </w:style>
  <w:style w:type="paragraph" w:customStyle="1" w:styleId="affffffe">
    <w:name w:val="ф"/>
    <w:basedOn w:val="a1"/>
    <w:rsid w:val="00FD2712"/>
    <w:pPr>
      <w:spacing w:line="312" w:lineRule="auto"/>
      <w:jc w:val="center"/>
    </w:pPr>
    <w:rPr>
      <w:rFonts w:eastAsia="Batang"/>
      <w:b/>
      <w:bCs/>
      <w:sz w:val="28"/>
      <w:lang w:eastAsia="ko-KR"/>
    </w:rPr>
  </w:style>
  <w:style w:type="paragraph" w:customStyle="1" w:styleId="-0">
    <w:name w:val="Список-"/>
    <w:basedOn w:val="Default"/>
    <w:next w:val="Default"/>
    <w:rsid w:val="00FD2712"/>
    <w:rPr>
      <w:rFonts w:ascii="Arial" w:hAnsi="Arial"/>
      <w:color w:val="auto"/>
      <w:lang w:eastAsia="ru-RU"/>
    </w:rPr>
  </w:style>
  <w:style w:type="paragraph" w:customStyle="1" w:styleId="afffffff">
    <w:name w:val="список)"/>
    <w:basedOn w:val="Default"/>
    <w:next w:val="Default"/>
    <w:rsid w:val="00FD2712"/>
    <w:rPr>
      <w:rFonts w:ascii="Arial" w:hAnsi="Arial"/>
      <w:color w:val="auto"/>
      <w:lang w:eastAsia="ru-RU"/>
    </w:rPr>
  </w:style>
  <w:style w:type="paragraph" w:customStyle="1" w:styleId="centr">
    <w:name w:val="centr"/>
    <w:basedOn w:val="body"/>
    <w:next w:val="body"/>
    <w:rsid w:val="00FD2712"/>
    <w:pPr>
      <w:ind w:firstLine="0"/>
      <w:jc w:val="center"/>
    </w:pPr>
    <w:rPr>
      <w:rFonts w:eastAsia="Times New Roman" w:cs="Times New Roman"/>
      <w:b/>
      <w:bCs/>
      <w:color w:val="auto"/>
    </w:rPr>
  </w:style>
  <w:style w:type="paragraph" w:customStyle="1" w:styleId="31d">
    <w:name w:val="Заголовок 31"/>
    <w:basedOn w:val="18"/>
    <w:next w:val="18"/>
    <w:rsid w:val="00FD2712"/>
    <w:pPr>
      <w:keepNext/>
      <w:widowControl/>
      <w:snapToGrid/>
      <w:spacing w:line="240" w:lineRule="auto"/>
      <w:ind w:firstLine="0"/>
      <w:jc w:val="center"/>
    </w:pPr>
    <w:rPr>
      <w:b/>
    </w:rPr>
  </w:style>
  <w:style w:type="paragraph" w:customStyle="1" w:styleId="9e">
    <w:name w:val="заголовок 9"/>
    <w:basedOn w:val="a1"/>
    <w:next w:val="a1"/>
    <w:rsid w:val="00FD2712"/>
    <w:pPr>
      <w:keepNext/>
      <w:tabs>
        <w:tab w:val="left" w:pos="5208"/>
      </w:tabs>
      <w:ind w:left="5208" w:hanging="1800"/>
      <w:jc w:val="center"/>
    </w:pPr>
    <w:rPr>
      <w:rFonts w:eastAsia="Batang"/>
      <w:b/>
      <w:sz w:val="32"/>
      <w:szCs w:val="20"/>
      <w:lang w:eastAsia="ko-KR"/>
    </w:rPr>
  </w:style>
  <w:style w:type="paragraph" w:customStyle="1" w:styleId="712">
    <w:name w:val="Заголовок 71"/>
    <w:basedOn w:val="18"/>
    <w:next w:val="18"/>
    <w:rsid w:val="00FD2712"/>
    <w:pPr>
      <w:keepNext/>
      <w:widowControl/>
      <w:snapToGrid/>
      <w:spacing w:line="240" w:lineRule="auto"/>
      <w:ind w:firstLine="0"/>
      <w:jc w:val="center"/>
    </w:pPr>
    <w:rPr>
      <w:b/>
      <w:sz w:val="20"/>
    </w:rPr>
  </w:style>
  <w:style w:type="paragraph" w:customStyle="1" w:styleId="1fff4">
    <w:name w:val="Верхний колонтитул1"/>
    <w:basedOn w:val="18"/>
    <w:rsid w:val="00FD2712"/>
    <w:pPr>
      <w:widowControl/>
      <w:tabs>
        <w:tab w:val="center" w:pos="4536"/>
        <w:tab w:val="right" w:pos="9072"/>
      </w:tabs>
      <w:snapToGrid/>
      <w:spacing w:line="240" w:lineRule="auto"/>
      <w:ind w:firstLine="0"/>
    </w:pPr>
    <w:rPr>
      <w:rFonts w:ascii="BalticaTAD" w:hAnsi="BalticaTAD"/>
    </w:rPr>
  </w:style>
  <w:style w:type="paragraph" w:customStyle="1" w:styleId="614">
    <w:name w:val="Заголовок 61"/>
    <w:basedOn w:val="18"/>
    <w:next w:val="18"/>
    <w:rsid w:val="00FD2712"/>
    <w:pPr>
      <w:keepNext/>
      <w:snapToGrid/>
      <w:spacing w:line="240" w:lineRule="auto"/>
      <w:ind w:left="567" w:right="-58" w:hanging="283"/>
      <w:jc w:val="both"/>
    </w:pPr>
    <w:rPr>
      <w:b/>
    </w:rPr>
  </w:style>
  <w:style w:type="character" w:customStyle="1" w:styleId="1fff5">
    <w:name w:val="Номер страницы1"/>
    <w:rsid w:val="00FD2712"/>
  </w:style>
  <w:style w:type="paragraph" w:customStyle="1" w:styleId="912">
    <w:name w:val="Заголовок 91"/>
    <w:basedOn w:val="a1"/>
    <w:next w:val="a1"/>
    <w:rsid w:val="00FD2712"/>
    <w:pPr>
      <w:keepNext/>
      <w:widowControl w:val="0"/>
      <w:ind w:left="4" w:right="4"/>
    </w:pPr>
    <w:rPr>
      <w:rFonts w:eastAsia="Batang"/>
      <w:b/>
      <w:sz w:val="28"/>
      <w:szCs w:val="20"/>
      <w:lang w:eastAsia="ko-KR"/>
    </w:rPr>
  </w:style>
  <w:style w:type="paragraph" w:customStyle="1" w:styleId="afffffff0">
    <w:name w:val="Боб"/>
    <w:basedOn w:val="a1"/>
    <w:autoRedefine/>
    <w:rsid w:val="00FD2712"/>
    <w:pPr>
      <w:spacing w:line="312" w:lineRule="auto"/>
      <w:jc w:val="center"/>
    </w:pPr>
    <w:rPr>
      <w:rFonts w:ascii="U_Journ" w:eastAsia="Batang" w:hAnsi="U_Journ"/>
      <w:b/>
      <w:caps/>
      <w:noProof/>
      <w:sz w:val="32"/>
      <w:szCs w:val="20"/>
      <w:lang w:val="uk-UA" w:eastAsia="ko-KR"/>
    </w:rPr>
  </w:style>
  <w:style w:type="paragraph" w:customStyle="1" w:styleId="afffffff1">
    <w:name w:val="Параграф"/>
    <w:basedOn w:val="a1"/>
    <w:autoRedefine/>
    <w:rsid w:val="00FD2712"/>
    <w:pPr>
      <w:jc w:val="center"/>
    </w:pPr>
    <w:rPr>
      <w:rFonts w:eastAsia="Batang"/>
      <w:b/>
      <w:noProof/>
      <w:sz w:val="32"/>
      <w:szCs w:val="20"/>
      <w:lang w:eastAsia="ko-KR"/>
    </w:rPr>
  </w:style>
  <w:style w:type="paragraph" w:customStyle="1" w:styleId="1fff6">
    <w:name w:val="Текст сноски1"/>
    <w:basedOn w:val="18"/>
    <w:rsid w:val="00FD2712"/>
    <w:pPr>
      <w:snapToGrid/>
      <w:spacing w:line="240" w:lineRule="auto"/>
      <w:ind w:firstLine="0"/>
    </w:pPr>
    <w:rPr>
      <w:snapToGrid w:val="0"/>
      <w:sz w:val="20"/>
    </w:rPr>
  </w:style>
  <w:style w:type="character" w:customStyle="1" w:styleId="381">
    <w:name w:val="знак сноск$38"/>
    <w:rsid w:val="00FD2712"/>
    <w:rPr>
      <w:vertAlign w:val="superscript"/>
    </w:rPr>
  </w:style>
  <w:style w:type="paragraph" w:customStyle="1" w:styleId="Web">
    <w:name w:val="Обычный (Web)"/>
    <w:basedOn w:val="a1"/>
    <w:rsid w:val="00FD2712"/>
    <w:pPr>
      <w:spacing w:before="100" w:beforeAutospacing="1" w:after="100" w:afterAutospacing="1"/>
    </w:pPr>
    <w:rPr>
      <w:rFonts w:ascii="Arial Unicode MS" w:eastAsia="Batang" w:hAnsi="Arial Unicode MS" w:cs="Arial Unicode MS"/>
      <w:lang w:eastAsia="ko-KR"/>
    </w:rPr>
  </w:style>
  <w:style w:type="character" w:customStyle="1" w:styleId="hl01">
    <w:name w:val="hl01"/>
    <w:rsid w:val="00FD2712"/>
    <w:rPr>
      <w:b/>
      <w:bCs/>
      <w:sz w:val="27"/>
      <w:szCs w:val="27"/>
    </w:rPr>
  </w:style>
  <w:style w:type="character" w:customStyle="1" w:styleId="afffffff2">
    <w:name w:val="Основной шрифт"/>
    <w:rsid w:val="00FD2712"/>
  </w:style>
  <w:style w:type="paragraph" w:customStyle="1" w:styleId="afffffff3">
    <w:name w:val="Название приложений"/>
    <w:basedOn w:val="a1"/>
    <w:rsid w:val="00FD2712"/>
    <w:pPr>
      <w:autoSpaceDE w:val="0"/>
      <w:autoSpaceDN w:val="0"/>
      <w:adjustRightInd w:val="0"/>
      <w:spacing w:before="227" w:after="283" w:line="240" w:lineRule="atLeast"/>
      <w:jc w:val="center"/>
    </w:pPr>
    <w:rPr>
      <w:rFonts w:ascii="AntiquaUz" w:eastAsia="Batang" w:hAnsi="AntiquaUz" w:cs="AntiquaUz"/>
      <w:b/>
      <w:bCs/>
      <w:sz w:val="22"/>
      <w:szCs w:val="22"/>
      <w:lang w:eastAsia="ko-KR"/>
    </w:rPr>
  </w:style>
  <w:style w:type="paragraph" w:customStyle="1" w:styleId="CharChar">
    <w:name w:val="Char Char"/>
    <w:basedOn w:val="a1"/>
    <w:autoRedefine/>
    <w:uiPriority w:val="99"/>
    <w:rsid w:val="00FD2712"/>
    <w:pPr>
      <w:spacing w:after="160" w:line="240" w:lineRule="exact"/>
    </w:pPr>
    <w:rPr>
      <w:sz w:val="28"/>
      <w:szCs w:val="28"/>
      <w:lang w:val="en-US" w:eastAsia="en-US"/>
    </w:rPr>
  </w:style>
  <w:style w:type="paragraph" w:styleId="afffffff4">
    <w:name w:val="toa heading"/>
    <w:basedOn w:val="a1"/>
    <w:next w:val="a1"/>
    <w:rsid w:val="00FD2712"/>
    <w:pPr>
      <w:spacing w:before="120"/>
      <w:jc w:val="both"/>
    </w:pPr>
    <w:rPr>
      <w:rFonts w:ascii="Cambria" w:hAnsi="Cambria"/>
      <w:b/>
      <w:bCs/>
      <w:lang w:eastAsia="en-US"/>
    </w:rPr>
  </w:style>
  <w:style w:type="character" w:customStyle="1" w:styleId="3ff2">
    <w:name w:val="Основной текст (3) + Малые прописные"/>
    <w:rsid w:val="00FD2712"/>
    <w:rPr>
      <w:rFonts w:ascii="Microsoft Sans Serif" w:eastAsia="Microsoft Sans Serif" w:hAnsi="Microsoft Sans Serif" w:cs="Microsoft Sans Serif"/>
      <w:b/>
      <w:bCs/>
      <w:i w:val="0"/>
      <w:iCs w:val="0"/>
      <w:smallCaps/>
      <w:strike w:val="0"/>
      <w:color w:val="000000"/>
      <w:spacing w:val="0"/>
      <w:w w:val="100"/>
      <w:position w:val="0"/>
      <w:sz w:val="18"/>
      <w:szCs w:val="18"/>
      <w:u w:val="none"/>
      <w:shd w:val="clear" w:color="auto" w:fill="FFFFFF"/>
      <w:lang w:val="ru-RU" w:eastAsia="ru-RU" w:bidi="ru-RU"/>
    </w:rPr>
  </w:style>
  <w:style w:type="character" w:customStyle="1" w:styleId="326">
    <w:name w:val="Заголовок №3 (2)_"/>
    <w:link w:val="327"/>
    <w:rsid w:val="00FD2712"/>
    <w:rPr>
      <w:b/>
      <w:bCs/>
      <w:sz w:val="18"/>
      <w:szCs w:val="18"/>
      <w:shd w:val="clear" w:color="auto" w:fill="FFFFFF"/>
    </w:rPr>
  </w:style>
  <w:style w:type="character" w:customStyle="1" w:styleId="328">
    <w:name w:val="Заголовок №3 (2) + Не полужирный"/>
    <w:rsid w:val="00FD2712"/>
    <w:rPr>
      <w:b/>
      <w:bCs/>
      <w:color w:val="000000"/>
      <w:spacing w:val="0"/>
      <w:w w:val="100"/>
      <w:position w:val="0"/>
      <w:sz w:val="18"/>
      <w:szCs w:val="18"/>
      <w:shd w:val="clear" w:color="auto" w:fill="FFFFFF"/>
      <w:lang w:val="ru-RU" w:eastAsia="ru-RU" w:bidi="ru-RU"/>
    </w:rPr>
  </w:style>
  <w:style w:type="paragraph" w:customStyle="1" w:styleId="327">
    <w:name w:val="Заголовок №3 (2)"/>
    <w:basedOn w:val="a1"/>
    <w:link w:val="326"/>
    <w:rsid w:val="00FD2712"/>
    <w:pPr>
      <w:widowControl w:val="0"/>
      <w:shd w:val="clear" w:color="auto" w:fill="FFFFFF"/>
      <w:spacing w:before="60" w:after="60" w:line="211" w:lineRule="exact"/>
      <w:jc w:val="center"/>
      <w:outlineLvl w:val="2"/>
    </w:pPr>
    <w:rPr>
      <w:rFonts w:asciiTheme="minorHAnsi" w:eastAsiaTheme="minorHAnsi" w:hAnsiTheme="minorHAnsi" w:cstheme="minorBidi"/>
      <w:b/>
      <w:bCs/>
      <w:sz w:val="18"/>
      <w:szCs w:val="18"/>
      <w:lang w:eastAsia="en-US"/>
    </w:rPr>
  </w:style>
  <w:style w:type="character" w:customStyle="1" w:styleId="395pt">
    <w:name w:val="Основной текст (3) + 9;5 pt"/>
    <w:rsid w:val="00FD2712"/>
    <w:rPr>
      <w:rFonts w:ascii="Microsoft Sans Serif" w:eastAsia="Microsoft Sans Serif" w:hAnsi="Microsoft Sans Serif" w:cs="Microsoft Sans Serif"/>
      <w:b/>
      <w:bCs/>
      <w:i w:val="0"/>
      <w:iCs w:val="0"/>
      <w:smallCaps w:val="0"/>
      <w:strike w:val="0"/>
      <w:color w:val="000000"/>
      <w:spacing w:val="0"/>
      <w:w w:val="100"/>
      <w:position w:val="0"/>
      <w:sz w:val="19"/>
      <w:szCs w:val="19"/>
      <w:u w:val="none"/>
      <w:shd w:val="clear" w:color="auto" w:fill="FFFFFF"/>
      <w:lang w:val="ru-RU" w:eastAsia="ru-RU" w:bidi="ru-RU"/>
    </w:rPr>
  </w:style>
  <w:style w:type="character" w:customStyle="1" w:styleId="3ff3">
    <w:name w:val="Основной текст Знак3"/>
    <w:aliases w:val="Знак Знак26"/>
    <w:rsid w:val="00FD2712"/>
    <w:rPr>
      <w:rFonts w:ascii="Times New Roman" w:hAnsi="Times New Roman" w:cs="Times New Roman"/>
      <w:b/>
      <w:bCs/>
      <w:i/>
      <w:iCs/>
      <w:sz w:val="26"/>
      <w:szCs w:val="26"/>
    </w:rPr>
  </w:style>
  <w:style w:type="numbering" w:customStyle="1" w:styleId="615">
    <w:name w:val="Нет списка61"/>
    <w:next w:val="a4"/>
    <w:uiPriority w:val="99"/>
    <w:semiHidden/>
    <w:unhideWhenUsed/>
    <w:rsid w:val="00FD2712"/>
  </w:style>
  <w:style w:type="table" w:customStyle="1" w:styleId="417">
    <w:name w:val="Сетка таблицы41"/>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f2">
    <w:name w:val="Основной текст7"/>
    <w:basedOn w:val="2f5"/>
    <w:uiPriority w:val="99"/>
    <w:rsid w:val="00FD2712"/>
    <w:pPr>
      <w:widowControl/>
      <w:tabs>
        <w:tab w:val="clear" w:pos="643"/>
      </w:tabs>
      <w:snapToGrid/>
      <w:jc w:val="center"/>
    </w:pPr>
    <w:rPr>
      <w:rFonts w:ascii="BalticaUzbek" w:hAnsi="BalticaUzbek"/>
      <w:b/>
      <w:caps/>
    </w:rPr>
  </w:style>
  <w:style w:type="numbering" w:customStyle="1" w:styleId="1211">
    <w:name w:val="Нет списка121"/>
    <w:next w:val="a4"/>
    <w:uiPriority w:val="99"/>
    <w:semiHidden/>
    <w:unhideWhenUsed/>
    <w:rsid w:val="00FD2712"/>
  </w:style>
  <w:style w:type="table" w:customStyle="1" w:styleId="1213">
    <w:name w:val="Стиль таблицы121"/>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13">
    <w:name w:val="Нет списка211"/>
    <w:next w:val="a4"/>
    <w:semiHidden/>
    <w:unhideWhenUsed/>
    <w:rsid w:val="00FD2712"/>
  </w:style>
  <w:style w:type="numbering" w:customStyle="1" w:styleId="11210">
    <w:name w:val="Нет списка1121"/>
    <w:next w:val="a4"/>
    <w:semiHidden/>
    <w:unhideWhenUsed/>
    <w:rsid w:val="00FD2712"/>
  </w:style>
  <w:style w:type="numbering" w:customStyle="1" w:styleId="3111">
    <w:name w:val="Нет списка311"/>
    <w:next w:val="a4"/>
    <w:uiPriority w:val="99"/>
    <w:semiHidden/>
    <w:unhideWhenUsed/>
    <w:rsid w:val="00FD2712"/>
  </w:style>
  <w:style w:type="numbering" w:customStyle="1" w:styleId="11111">
    <w:name w:val="Нет списка11111"/>
    <w:next w:val="a4"/>
    <w:semiHidden/>
    <w:unhideWhenUsed/>
    <w:rsid w:val="00FD2712"/>
  </w:style>
  <w:style w:type="paragraph" w:customStyle="1" w:styleId="7f3">
    <w:name w:val="Без интервала7"/>
    <w:rsid w:val="00FD2712"/>
    <w:pPr>
      <w:spacing w:after="0" w:line="240" w:lineRule="auto"/>
      <w:jc w:val="both"/>
    </w:pPr>
    <w:rPr>
      <w:rFonts w:ascii="Calibri" w:eastAsia="Calibri" w:hAnsi="Calibri" w:cs="Times New Roman"/>
      <w:lang w:eastAsia="ru-RU"/>
    </w:rPr>
  </w:style>
  <w:style w:type="character" w:customStyle="1" w:styleId="HeaderChar2">
    <w:name w:val="Header Char2"/>
    <w:locked/>
    <w:rsid w:val="00FD2712"/>
    <w:rPr>
      <w:sz w:val="24"/>
      <w:szCs w:val="24"/>
      <w:lang w:val="ru-RU" w:eastAsia="en-US" w:bidi="ar-SA"/>
    </w:rPr>
  </w:style>
  <w:style w:type="character" w:customStyle="1" w:styleId="FootnoteTextChar1">
    <w:name w:val="Footnote Text Char1"/>
    <w:locked/>
    <w:rsid w:val="00FD2712"/>
    <w:rPr>
      <w:rFonts w:ascii="BalticaTAD" w:hAnsi="BalticaTAD"/>
      <w:lang w:val="ru-RU" w:eastAsia="en-US" w:bidi="ar-SA"/>
    </w:rPr>
  </w:style>
  <w:style w:type="paragraph" w:customStyle="1" w:styleId="21f3">
    <w:name w:val="Цитата 21"/>
    <w:basedOn w:val="a1"/>
    <w:next w:val="a1"/>
    <w:link w:val="QuoteChar"/>
    <w:rsid w:val="00FD2712"/>
    <w:pPr>
      <w:widowControl w:val="0"/>
      <w:autoSpaceDE w:val="0"/>
      <w:autoSpaceDN w:val="0"/>
      <w:adjustRightInd w:val="0"/>
    </w:pPr>
    <w:rPr>
      <w:rFonts w:ascii="Calibri" w:hAnsi="Calibri"/>
      <w:i/>
      <w:iCs/>
      <w:color w:val="000000"/>
      <w:sz w:val="20"/>
      <w:szCs w:val="20"/>
    </w:rPr>
  </w:style>
  <w:style w:type="character" w:customStyle="1" w:styleId="QuoteChar">
    <w:name w:val="Quote Char"/>
    <w:link w:val="21f3"/>
    <w:locked/>
    <w:rsid w:val="00FD2712"/>
    <w:rPr>
      <w:rFonts w:ascii="Calibri" w:eastAsia="Times New Roman" w:hAnsi="Calibri" w:cs="Times New Roman"/>
      <w:i/>
      <w:iCs/>
      <w:color w:val="000000"/>
      <w:sz w:val="20"/>
      <w:szCs w:val="20"/>
      <w:lang w:eastAsia="ru-RU"/>
    </w:rPr>
  </w:style>
  <w:style w:type="paragraph" w:customStyle="1" w:styleId="1fff7">
    <w:name w:val="Выделенная цитата1"/>
    <w:basedOn w:val="a1"/>
    <w:next w:val="a1"/>
    <w:link w:val="IntenseQuoteChar"/>
    <w:rsid w:val="00FD2712"/>
    <w:pPr>
      <w:widowControl w:val="0"/>
      <w:pBdr>
        <w:bottom w:val="single" w:sz="4" w:space="4" w:color="4F81BD"/>
      </w:pBdr>
      <w:autoSpaceDE w:val="0"/>
      <w:autoSpaceDN w:val="0"/>
      <w:adjustRightInd w:val="0"/>
      <w:spacing w:before="200" w:after="280"/>
      <w:ind w:left="936" w:right="936"/>
    </w:pPr>
    <w:rPr>
      <w:rFonts w:ascii="Calibri" w:hAnsi="Calibri"/>
      <w:b/>
      <w:bCs/>
      <w:i/>
      <w:iCs/>
      <w:color w:val="4F81BD"/>
      <w:sz w:val="20"/>
      <w:szCs w:val="20"/>
    </w:rPr>
  </w:style>
  <w:style w:type="character" w:customStyle="1" w:styleId="IntenseQuoteChar">
    <w:name w:val="Intense Quote Char"/>
    <w:link w:val="1fff7"/>
    <w:locked/>
    <w:rsid w:val="00FD2712"/>
    <w:rPr>
      <w:rFonts w:ascii="Calibri" w:eastAsia="Times New Roman" w:hAnsi="Calibri" w:cs="Times New Roman"/>
      <w:b/>
      <w:bCs/>
      <w:i/>
      <w:iCs/>
      <w:color w:val="4F81BD"/>
      <w:sz w:val="20"/>
      <w:szCs w:val="20"/>
      <w:lang w:eastAsia="ru-RU"/>
    </w:rPr>
  </w:style>
  <w:style w:type="character" w:customStyle="1" w:styleId="1fff8">
    <w:name w:val="Сильное выделение1"/>
    <w:rsid w:val="00FD2712"/>
    <w:rPr>
      <w:b/>
      <w:i/>
      <w:color w:val="4F81BD"/>
    </w:rPr>
  </w:style>
  <w:style w:type="character" w:customStyle="1" w:styleId="1fff9">
    <w:name w:val="Слабая ссылка1"/>
    <w:rsid w:val="00FD2712"/>
    <w:rPr>
      <w:smallCaps/>
      <w:color w:val="C0504D"/>
      <w:u w:val="single"/>
    </w:rPr>
  </w:style>
  <w:style w:type="character" w:customStyle="1" w:styleId="1fffa">
    <w:name w:val="Сильная ссылка1"/>
    <w:rsid w:val="00FD2712"/>
    <w:rPr>
      <w:b/>
      <w:smallCaps/>
      <w:color w:val="C0504D"/>
      <w:spacing w:val="5"/>
      <w:u w:val="single"/>
    </w:rPr>
  </w:style>
  <w:style w:type="paragraph" w:customStyle="1" w:styleId="229">
    <w:name w:val="Цитата 22"/>
    <w:basedOn w:val="a1"/>
    <w:next w:val="a1"/>
    <w:rsid w:val="00FD2712"/>
    <w:pPr>
      <w:widowControl w:val="0"/>
      <w:autoSpaceDE w:val="0"/>
      <w:autoSpaceDN w:val="0"/>
      <w:adjustRightInd w:val="0"/>
    </w:pPr>
    <w:rPr>
      <w:rFonts w:ascii="Calibri" w:hAnsi="Calibri"/>
      <w:i/>
      <w:iCs/>
      <w:color w:val="000000"/>
      <w:sz w:val="20"/>
      <w:szCs w:val="20"/>
    </w:rPr>
  </w:style>
  <w:style w:type="paragraph" w:customStyle="1" w:styleId="2fff">
    <w:name w:val="Выделенная цитата2"/>
    <w:basedOn w:val="a1"/>
    <w:next w:val="a1"/>
    <w:rsid w:val="00FD2712"/>
    <w:pPr>
      <w:widowControl w:val="0"/>
      <w:pBdr>
        <w:bottom w:val="single" w:sz="4" w:space="4" w:color="4F81BD"/>
      </w:pBdr>
      <w:autoSpaceDE w:val="0"/>
      <w:autoSpaceDN w:val="0"/>
      <w:adjustRightInd w:val="0"/>
      <w:spacing w:before="200" w:after="280"/>
      <w:ind w:left="936" w:right="936"/>
    </w:pPr>
    <w:rPr>
      <w:rFonts w:ascii="Calibri" w:hAnsi="Calibri"/>
      <w:b/>
      <w:bCs/>
      <w:i/>
      <w:iCs/>
      <w:color w:val="4F81BD"/>
      <w:sz w:val="20"/>
      <w:szCs w:val="20"/>
    </w:rPr>
  </w:style>
  <w:style w:type="character" w:customStyle="1" w:styleId="2fff0">
    <w:name w:val="Сильное выделение2"/>
    <w:rsid w:val="00FD2712"/>
    <w:rPr>
      <w:b/>
      <w:i/>
      <w:color w:val="4F81BD"/>
    </w:rPr>
  </w:style>
  <w:style w:type="character" w:customStyle="1" w:styleId="2fff1">
    <w:name w:val="Слабая ссылка2"/>
    <w:rsid w:val="00FD2712"/>
    <w:rPr>
      <w:smallCaps/>
      <w:color w:val="C0504D"/>
      <w:u w:val="single"/>
    </w:rPr>
  </w:style>
  <w:style w:type="character" w:customStyle="1" w:styleId="2fff2">
    <w:name w:val="Сильная ссылка2"/>
    <w:rsid w:val="00FD2712"/>
    <w:rPr>
      <w:b/>
      <w:smallCaps/>
      <w:color w:val="C0504D"/>
      <w:spacing w:val="5"/>
      <w:u w:val="single"/>
    </w:rPr>
  </w:style>
  <w:style w:type="character" w:customStyle="1" w:styleId="2fff3">
    <w:name w:val="Название книги2"/>
    <w:rsid w:val="00FD2712"/>
    <w:rPr>
      <w:b/>
      <w:smallCaps/>
      <w:spacing w:val="5"/>
    </w:rPr>
  </w:style>
  <w:style w:type="paragraph" w:customStyle="1" w:styleId="138">
    <w:name w:val="Абзац списка13"/>
    <w:basedOn w:val="a1"/>
    <w:rsid w:val="00FD2712"/>
    <w:pPr>
      <w:spacing w:after="200" w:line="276" w:lineRule="auto"/>
      <w:ind w:left="720"/>
      <w:contextualSpacing/>
    </w:pPr>
    <w:rPr>
      <w:rFonts w:ascii="Calibri" w:hAnsi="Calibri" w:cs="Arial"/>
      <w:sz w:val="22"/>
      <w:szCs w:val="22"/>
      <w:lang w:eastAsia="en-US"/>
    </w:rPr>
  </w:style>
  <w:style w:type="character" w:customStyle="1" w:styleId="CharStyle895">
    <w:name w:val="CharStyle895"/>
    <w:rsid w:val="00FD2712"/>
    <w:rPr>
      <w:rFonts w:ascii="Times New Roman" w:eastAsia="Times New Roman" w:hAnsi="Times New Roman" w:cs="Times New Roman"/>
      <w:b/>
      <w:bCs/>
      <w:i w:val="0"/>
      <w:iCs w:val="0"/>
      <w:smallCaps w:val="0"/>
      <w:sz w:val="14"/>
      <w:szCs w:val="14"/>
    </w:rPr>
  </w:style>
  <w:style w:type="paragraph" w:customStyle="1" w:styleId="Style339">
    <w:name w:val="Style339"/>
    <w:basedOn w:val="a1"/>
    <w:rsid w:val="00FD2712"/>
    <w:pPr>
      <w:spacing w:line="163" w:lineRule="exact"/>
      <w:ind w:firstLine="346"/>
      <w:jc w:val="both"/>
    </w:pPr>
    <w:rPr>
      <w:sz w:val="20"/>
      <w:szCs w:val="20"/>
    </w:rPr>
  </w:style>
  <w:style w:type="paragraph" w:customStyle="1" w:styleId="7f4">
    <w:name w:val="Знак Знак Знак Знак7"/>
    <w:basedOn w:val="a1"/>
    <w:autoRedefine/>
    <w:uiPriority w:val="99"/>
    <w:rsid w:val="00FD2712"/>
    <w:pPr>
      <w:spacing w:after="160" w:line="240" w:lineRule="exact"/>
    </w:pPr>
    <w:rPr>
      <w:sz w:val="28"/>
      <w:szCs w:val="20"/>
      <w:lang w:val="en-US" w:eastAsia="en-US"/>
    </w:rPr>
  </w:style>
  <w:style w:type="paragraph" w:customStyle="1" w:styleId="329">
    <w:name w:val="Обычный32"/>
    <w:uiPriority w:val="99"/>
    <w:rsid w:val="00FD2712"/>
    <w:pPr>
      <w:widowControl w:val="0"/>
      <w:spacing w:after="0" w:line="240" w:lineRule="auto"/>
    </w:pPr>
    <w:rPr>
      <w:rFonts w:ascii="Times New Roman" w:eastAsia="Times New Roman" w:hAnsi="Times New Roman" w:cs="Times New Roman"/>
      <w:sz w:val="20"/>
      <w:szCs w:val="20"/>
      <w:lang w:eastAsia="ru-RU"/>
    </w:rPr>
  </w:style>
  <w:style w:type="paragraph" w:customStyle="1" w:styleId="3220">
    <w:name w:val="Основной текст с отступом 322"/>
    <w:basedOn w:val="47"/>
    <w:uiPriority w:val="99"/>
    <w:rsid w:val="00FD2712"/>
    <w:pPr>
      <w:tabs>
        <w:tab w:val="clear" w:pos="643"/>
        <w:tab w:val="left" w:pos="4608"/>
      </w:tabs>
      <w:snapToGrid/>
      <w:ind w:firstLine="567"/>
      <w:jc w:val="both"/>
    </w:pPr>
    <w:rPr>
      <w:sz w:val="26"/>
      <w:szCs w:val="26"/>
    </w:rPr>
  </w:style>
  <w:style w:type="paragraph" w:customStyle="1" w:styleId="8f4">
    <w:name w:val="Знак Знак Знак Знак8"/>
    <w:basedOn w:val="a1"/>
    <w:autoRedefine/>
    <w:uiPriority w:val="99"/>
    <w:rsid w:val="00FD2712"/>
    <w:pPr>
      <w:spacing w:after="160" w:line="240" w:lineRule="exact"/>
    </w:pPr>
    <w:rPr>
      <w:sz w:val="28"/>
      <w:szCs w:val="20"/>
      <w:lang w:val="en-US" w:eastAsia="en-US"/>
    </w:rPr>
  </w:style>
  <w:style w:type="character" w:customStyle="1" w:styleId="EndnoteTextChar">
    <w:name w:val="Endnote Text Char"/>
    <w:uiPriority w:val="99"/>
    <w:semiHidden/>
    <w:locked/>
    <w:rsid w:val="00FD2712"/>
    <w:rPr>
      <w:rFonts w:cs="Times New Roman"/>
      <w:lang w:eastAsia="en-US"/>
    </w:rPr>
  </w:style>
  <w:style w:type="character" w:customStyle="1" w:styleId="EndnoteTextChar1">
    <w:name w:val="Endnote Text Char1"/>
    <w:uiPriority w:val="99"/>
    <w:semiHidden/>
    <w:rsid w:val="00FD2712"/>
    <w:rPr>
      <w:sz w:val="20"/>
      <w:szCs w:val="20"/>
      <w:lang w:val="uz-Cyrl-UZ" w:eastAsia="en-US"/>
    </w:rPr>
  </w:style>
  <w:style w:type="paragraph" w:customStyle="1" w:styleId="2910">
    <w:name w:val="Основной текст 291"/>
    <w:basedOn w:val="a1"/>
    <w:uiPriority w:val="99"/>
    <w:rsid w:val="00FD2712"/>
    <w:pPr>
      <w:jc w:val="both"/>
    </w:pPr>
    <w:rPr>
      <w:sz w:val="20"/>
      <w:szCs w:val="20"/>
    </w:rPr>
  </w:style>
  <w:style w:type="paragraph" w:customStyle="1" w:styleId="418">
    <w:name w:val="Без интервала41"/>
    <w:uiPriority w:val="99"/>
    <w:rsid w:val="00FD2712"/>
    <w:pPr>
      <w:widowControl w:val="0"/>
      <w:autoSpaceDE w:val="0"/>
      <w:autoSpaceDN w:val="0"/>
      <w:adjustRightInd w:val="0"/>
      <w:spacing w:after="0" w:line="240" w:lineRule="auto"/>
    </w:pPr>
    <w:rPr>
      <w:rFonts w:ascii="Arial" w:eastAsia="Calibri" w:hAnsi="Arial" w:cs="Arial"/>
      <w:sz w:val="20"/>
      <w:szCs w:val="20"/>
      <w:lang w:eastAsia="ru-RU"/>
    </w:rPr>
  </w:style>
  <w:style w:type="character" w:customStyle="1" w:styleId="Consolas3">
    <w:name w:val="Основной текст + Consolas3"/>
    <w:aliases w:val="12 pt2"/>
    <w:uiPriority w:val="99"/>
    <w:rsid w:val="00FD2712"/>
    <w:rPr>
      <w:rFonts w:ascii="Consolas" w:eastAsia="Times New Roman" w:hAnsi="Consolas" w:cs="Consolas" w:hint="default"/>
      <w:strike w:val="0"/>
      <w:dstrike w:val="0"/>
      <w:color w:val="000000"/>
      <w:spacing w:val="0"/>
      <w:w w:val="100"/>
      <w:position w:val="0"/>
      <w:sz w:val="24"/>
      <w:szCs w:val="24"/>
      <w:u w:val="none"/>
      <w:effect w:val="none"/>
    </w:rPr>
  </w:style>
  <w:style w:type="character" w:customStyle="1" w:styleId="139">
    <w:name w:val="Основной текст + 13"/>
    <w:aliases w:val="5 pt22,Интервал -1 pt3"/>
    <w:uiPriority w:val="99"/>
    <w:rsid w:val="00FD2712"/>
    <w:rPr>
      <w:rFonts w:ascii="Times New Roman" w:eastAsia="Times New Roman" w:hAnsi="Times New Roman" w:cs="Times New Roman" w:hint="default"/>
      <w:strike w:val="0"/>
      <w:dstrike w:val="0"/>
      <w:color w:val="000000"/>
      <w:spacing w:val="-20"/>
      <w:w w:val="100"/>
      <w:position w:val="0"/>
      <w:sz w:val="27"/>
      <w:szCs w:val="27"/>
      <w:u w:val="none"/>
      <w:effect w:val="none"/>
      <w:lang w:val="ru-RU"/>
    </w:rPr>
  </w:style>
  <w:style w:type="character" w:customStyle="1" w:styleId="MSMincho6">
    <w:name w:val="Основной текст + MS Mincho6"/>
    <w:aliases w:val="15 pt7,Интервал 0 pt11"/>
    <w:uiPriority w:val="99"/>
    <w:rsid w:val="00FD2712"/>
    <w:rPr>
      <w:rFonts w:ascii="MS Mincho" w:eastAsia="MS Mincho" w:hAnsi="MS Mincho" w:cs="MS Mincho" w:hint="default"/>
      <w:strike w:val="0"/>
      <w:dstrike w:val="0"/>
      <w:color w:val="000000"/>
      <w:spacing w:val="-10"/>
      <w:w w:val="100"/>
      <w:position w:val="0"/>
      <w:sz w:val="30"/>
      <w:szCs w:val="30"/>
      <w:u w:val="none"/>
      <w:effect w:val="none"/>
      <w:lang w:val="ru-RU"/>
    </w:rPr>
  </w:style>
  <w:style w:type="character" w:customStyle="1" w:styleId="MSMincho5">
    <w:name w:val="Основной текст + MS Mincho5"/>
    <w:aliases w:val="15 pt6,Малые прописные4,Интервал 0 pt9"/>
    <w:uiPriority w:val="99"/>
    <w:rsid w:val="00FD2712"/>
    <w:rPr>
      <w:rFonts w:ascii="MS Mincho" w:eastAsia="MS Mincho" w:hAnsi="MS Mincho" w:cs="MS Mincho" w:hint="default"/>
      <w:smallCaps/>
      <w:strike w:val="0"/>
      <w:dstrike w:val="0"/>
      <w:color w:val="000000"/>
      <w:spacing w:val="-10"/>
      <w:w w:val="100"/>
      <w:position w:val="0"/>
      <w:sz w:val="30"/>
      <w:szCs w:val="30"/>
      <w:u w:val="none"/>
      <w:effect w:val="none"/>
      <w:lang w:val="en-US"/>
    </w:rPr>
  </w:style>
  <w:style w:type="character" w:customStyle="1" w:styleId="MSMincho3">
    <w:name w:val="Основной текст + MS Mincho3"/>
    <w:aliases w:val="15 pt5,Малые прописные3,Интервал -3 pt2"/>
    <w:uiPriority w:val="99"/>
    <w:rsid w:val="00FD2712"/>
    <w:rPr>
      <w:rFonts w:ascii="MS Mincho" w:eastAsia="MS Mincho" w:hAnsi="MS Mincho" w:cs="MS Mincho" w:hint="default"/>
      <w:smallCaps/>
      <w:strike w:val="0"/>
      <w:dstrike w:val="0"/>
      <w:color w:val="000000"/>
      <w:spacing w:val="-60"/>
      <w:w w:val="100"/>
      <w:position w:val="0"/>
      <w:sz w:val="30"/>
      <w:szCs w:val="30"/>
      <w:u w:val="none"/>
      <w:effect w:val="none"/>
      <w:lang w:val="ru-RU"/>
    </w:rPr>
  </w:style>
  <w:style w:type="character" w:customStyle="1" w:styleId="Verdana2">
    <w:name w:val="Основной текст + Verdana2"/>
    <w:aliases w:val="Полужирный15,Интервал -1 pt2"/>
    <w:uiPriority w:val="99"/>
    <w:rsid w:val="00FD2712"/>
    <w:rPr>
      <w:rFonts w:ascii="Verdana" w:eastAsia="Times New Roman" w:hAnsi="Verdana" w:cs="Verdana" w:hint="default"/>
      <w:b/>
      <w:bCs/>
      <w:strike w:val="0"/>
      <w:dstrike w:val="0"/>
      <w:color w:val="000000"/>
      <w:spacing w:val="-20"/>
      <w:w w:val="100"/>
      <w:position w:val="0"/>
      <w:sz w:val="26"/>
      <w:szCs w:val="26"/>
      <w:u w:val="none"/>
      <w:effect w:val="none"/>
      <w:lang w:val="ru-RU"/>
    </w:rPr>
  </w:style>
  <w:style w:type="character" w:customStyle="1" w:styleId="Garamond2">
    <w:name w:val="Основной текст + Garamond2"/>
    <w:aliases w:val="15 pt3,Полужирный11,Интервал 0 pt4"/>
    <w:uiPriority w:val="99"/>
    <w:rsid w:val="00FD2712"/>
    <w:rPr>
      <w:rFonts w:ascii="Garamond" w:eastAsia="Times New Roman" w:hAnsi="Garamond" w:cs="Garamond" w:hint="default"/>
      <w:b/>
      <w:bCs/>
      <w:strike w:val="0"/>
      <w:dstrike w:val="0"/>
      <w:color w:val="000000"/>
      <w:spacing w:val="-10"/>
      <w:w w:val="100"/>
      <w:position w:val="0"/>
      <w:sz w:val="30"/>
      <w:szCs w:val="30"/>
      <w:u w:val="none"/>
      <w:effect w:val="none"/>
      <w:lang w:val="ru-RU"/>
    </w:rPr>
  </w:style>
  <w:style w:type="character" w:customStyle="1" w:styleId="MSMincho1">
    <w:name w:val="Основной текст + MS Mincho1"/>
    <w:aliases w:val="15 pt1,Интервал -2 pt1"/>
    <w:uiPriority w:val="99"/>
    <w:rsid w:val="00FD2712"/>
    <w:rPr>
      <w:rFonts w:ascii="MS Mincho" w:eastAsia="MS Mincho" w:hAnsi="MS Mincho" w:cs="MS Mincho" w:hint="default"/>
      <w:strike w:val="0"/>
      <w:dstrike w:val="0"/>
      <w:color w:val="000000"/>
      <w:spacing w:val="-50"/>
      <w:w w:val="100"/>
      <w:position w:val="0"/>
      <w:sz w:val="30"/>
      <w:szCs w:val="30"/>
      <w:u w:val="none"/>
      <w:effect w:val="none"/>
      <w:lang w:val="ru-RU"/>
    </w:rPr>
  </w:style>
  <w:style w:type="character" w:customStyle="1" w:styleId="Constantia1">
    <w:name w:val="Основной текст + Constantia1"/>
    <w:aliases w:val="10 pt1"/>
    <w:uiPriority w:val="99"/>
    <w:rsid w:val="00FD2712"/>
    <w:rPr>
      <w:rFonts w:ascii="Constantia" w:eastAsia="Times New Roman" w:hAnsi="Constantia" w:cs="Constantia" w:hint="default"/>
      <w:strike w:val="0"/>
      <w:dstrike w:val="0"/>
      <w:color w:val="000000"/>
      <w:spacing w:val="0"/>
      <w:w w:val="100"/>
      <w:position w:val="0"/>
      <w:sz w:val="20"/>
      <w:szCs w:val="20"/>
      <w:u w:val="none"/>
      <w:effect w:val="none"/>
      <w:lang w:val="en-US"/>
    </w:rPr>
  </w:style>
  <w:style w:type="character" w:customStyle="1" w:styleId="11f2">
    <w:name w:val="Основной текст + 11"/>
    <w:aliases w:val="5 pt3"/>
    <w:uiPriority w:val="99"/>
    <w:rsid w:val="00FD2712"/>
    <w:rPr>
      <w:rFonts w:ascii="Times New Roman" w:hAnsi="Times New Roman" w:cs="Times New Roman"/>
      <w:color w:val="000000"/>
      <w:spacing w:val="0"/>
      <w:w w:val="100"/>
      <w:position w:val="0"/>
      <w:sz w:val="23"/>
      <w:szCs w:val="23"/>
      <w:u w:val="none"/>
      <w:shd w:val="clear" w:color="auto" w:fill="FFFFFF"/>
      <w:lang w:val="en-US"/>
    </w:rPr>
  </w:style>
  <w:style w:type="paragraph" w:customStyle="1" w:styleId="ListParagraph1">
    <w:name w:val="List Paragraph1"/>
    <w:basedOn w:val="a1"/>
    <w:uiPriority w:val="99"/>
    <w:rsid w:val="00FD2712"/>
    <w:pPr>
      <w:ind w:left="720"/>
      <w:contextualSpacing/>
      <w:jc w:val="both"/>
    </w:pPr>
    <w:rPr>
      <w:rFonts w:ascii="Calibri" w:hAnsi="Calibri"/>
      <w:sz w:val="22"/>
      <w:szCs w:val="22"/>
      <w:lang w:eastAsia="en-US"/>
    </w:rPr>
  </w:style>
  <w:style w:type="paragraph" w:customStyle="1" w:styleId="264">
    <w:name w:val="Текст26"/>
    <w:basedOn w:val="a1"/>
    <w:rsid w:val="00FD2712"/>
    <w:rPr>
      <w:rFonts w:ascii="Strider" w:hAnsi="Strider"/>
      <w:sz w:val="20"/>
    </w:rPr>
  </w:style>
  <w:style w:type="paragraph" w:customStyle="1" w:styleId="2270">
    <w:name w:val="Основной текст 227"/>
    <w:basedOn w:val="a1"/>
    <w:rsid w:val="00FD2712"/>
    <w:pPr>
      <w:jc w:val="both"/>
    </w:pPr>
    <w:rPr>
      <w:sz w:val="20"/>
      <w:szCs w:val="20"/>
    </w:rPr>
  </w:style>
  <w:style w:type="paragraph" w:customStyle="1" w:styleId="166">
    <w:name w:val="Обычный16"/>
    <w:rsid w:val="00FD2712"/>
    <w:pPr>
      <w:spacing w:after="0" w:line="240" w:lineRule="auto"/>
    </w:pPr>
    <w:rPr>
      <w:rFonts w:ascii="Times New Roman" w:eastAsia="Times New Roman" w:hAnsi="Times New Roman" w:cs="Times New Roman"/>
      <w:sz w:val="20"/>
      <w:szCs w:val="20"/>
      <w:lang w:eastAsia="ru-RU"/>
    </w:rPr>
  </w:style>
  <w:style w:type="paragraph" w:customStyle="1" w:styleId="14f0">
    <w:name w:val="Абзац списка14"/>
    <w:basedOn w:val="a1"/>
    <w:rsid w:val="00FD2712"/>
    <w:pPr>
      <w:spacing w:after="200" w:line="276" w:lineRule="auto"/>
      <w:ind w:left="720"/>
      <w:contextualSpacing/>
    </w:pPr>
    <w:rPr>
      <w:rFonts w:ascii="Calibri" w:hAnsi="Calibri" w:cs="Arial"/>
      <w:sz w:val="22"/>
      <w:szCs w:val="22"/>
      <w:lang w:eastAsia="en-US"/>
    </w:rPr>
  </w:style>
  <w:style w:type="table" w:customStyle="1" w:styleId="4110">
    <w:name w:val="Сетка таблицы411"/>
    <w:basedOn w:val="a3"/>
    <w:next w:val="affff5"/>
    <w:uiPriority w:val="59"/>
    <w:rsid w:val="00FD2712"/>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130">
    <w:name w:val="Основной текст с отступом 313"/>
    <w:basedOn w:val="a1"/>
    <w:rsid w:val="00FD2712"/>
    <w:pPr>
      <w:ind w:right="-30" w:firstLine="709"/>
      <w:jc w:val="center"/>
    </w:pPr>
    <w:rPr>
      <w:b/>
      <w:sz w:val="28"/>
      <w:szCs w:val="20"/>
    </w:rPr>
  </w:style>
  <w:style w:type="paragraph" w:customStyle="1" w:styleId="2fff4">
    <w:name w:val="Заголовок2"/>
    <w:basedOn w:val="166"/>
    <w:rsid w:val="00FD2712"/>
    <w:pPr>
      <w:jc w:val="center"/>
    </w:pPr>
    <w:rPr>
      <w:b/>
      <w:sz w:val="28"/>
    </w:rPr>
  </w:style>
  <w:style w:type="character" w:customStyle="1" w:styleId="1pt1">
    <w:name w:val="Основной текст + Интервал 1 pt"/>
    <w:rsid w:val="00FD2712"/>
    <w:rPr>
      <w:rFonts w:ascii="Times New Roman" w:eastAsia="Times New Roman" w:hAnsi="Times New Roman" w:cs="Times New Roman" w:hint="default"/>
      <w:b/>
      <w:bCs/>
      <w:i w:val="0"/>
      <w:iCs w:val="0"/>
      <w:smallCaps w:val="0"/>
      <w:strike w:val="0"/>
      <w:dstrike w:val="0"/>
      <w:color w:val="000000"/>
      <w:spacing w:val="20"/>
      <w:w w:val="100"/>
      <w:position w:val="0"/>
      <w:sz w:val="15"/>
      <w:szCs w:val="15"/>
      <w:u w:val="none"/>
      <w:effect w:val="none"/>
      <w:shd w:val="clear" w:color="auto" w:fill="FFFFFF"/>
      <w:lang w:val="ru-RU"/>
    </w:rPr>
  </w:style>
  <w:style w:type="numbering" w:customStyle="1" w:styleId="713">
    <w:name w:val="Нет списка71"/>
    <w:next w:val="a4"/>
    <w:uiPriority w:val="99"/>
    <w:semiHidden/>
    <w:unhideWhenUsed/>
    <w:rsid w:val="00FD2712"/>
  </w:style>
  <w:style w:type="numbering" w:customStyle="1" w:styleId="814">
    <w:name w:val="Нет списка81"/>
    <w:next w:val="a4"/>
    <w:uiPriority w:val="99"/>
    <w:semiHidden/>
    <w:unhideWhenUsed/>
    <w:rsid w:val="00FD2712"/>
  </w:style>
  <w:style w:type="numbering" w:customStyle="1" w:styleId="157">
    <w:name w:val="Нет списка15"/>
    <w:next w:val="a4"/>
    <w:uiPriority w:val="99"/>
    <w:semiHidden/>
    <w:unhideWhenUsed/>
    <w:rsid w:val="00FD2712"/>
  </w:style>
  <w:style w:type="table" w:customStyle="1" w:styleId="5f5">
    <w:name w:val="Сетка таблицы5"/>
    <w:basedOn w:val="a3"/>
    <w:next w:val="affff5"/>
    <w:rsid w:val="00FD27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7">
    <w:name w:val="Нет списка16"/>
    <w:next w:val="a4"/>
    <w:semiHidden/>
    <w:unhideWhenUsed/>
    <w:rsid w:val="00FD2712"/>
  </w:style>
  <w:style w:type="numbering" w:customStyle="1" w:styleId="22a">
    <w:name w:val="Нет списка22"/>
    <w:next w:val="a4"/>
    <w:semiHidden/>
    <w:unhideWhenUsed/>
    <w:rsid w:val="00FD2712"/>
  </w:style>
  <w:style w:type="numbering" w:customStyle="1" w:styleId="1131">
    <w:name w:val="Нет списка113"/>
    <w:next w:val="a4"/>
    <w:semiHidden/>
    <w:unhideWhenUsed/>
    <w:rsid w:val="00FD2712"/>
  </w:style>
  <w:style w:type="numbering" w:customStyle="1" w:styleId="32a">
    <w:name w:val="Нет списка32"/>
    <w:next w:val="a4"/>
    <w:uiPriority w:val="99"/>
    <w:semiHidden/>
    <w:unhideWhenUsed/>
    <w:rsid w:val="00FD2712"/>
  </w:style>
  <w:style w:type="table" w:customStyle="1" w:styleId="12f5">
    <w:name w:val="Сетка таблицы12"/>
    <w:basedOn w:val="a3"/>
    <w:next w:val="affff5"/>
    <w:uiPriority w:val="9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Нет списка1112"/>
    <w:next w:val="a4"/>
    <w:semiHidden/>
    <w:unhideWhenUsed/>
    <w:rsid w:val="00FD2712"/>
  </w:style>
  <w:style w:type="numbering" w:customStyle="1" w:styleId="422">
    <w:name w:val="Нет списка42"/>
    <w:next w:val="a4"/>
    <w:uiPriority w:val="99"/>
    <w:semiHidden/>
    <w:unhideWhenUsed/>
    <w:rsid w:val="00FD2712"/>
  </w:style>
  <w:style w:type="numbering" w:customStyle="1" w:styleId="523">
    <w:name w:val="Нет списка52"/>
    <w:next w:val="a4"/>
    <w:uiPriority w:val="99"/>
    <w:semiHidden/>
    <w:unhideWhenUsed/>
    <w:rsid w:val="00FD2712"/>
  </w:style>
  <w:style w:type="numbering" w:customStyle="1" w:styleId="620">
    <w:name w:val="Нет списка62"/>
    <w:next w:val="a4"/>
    <w:uiPriority w:val="99"/>
    <w:semiHidden/>
    <w:unhideWhenUsed/>
    <w:rsid w:val="00FD2712"/>
  </w:style>
  <w:style w:type="table" w:customStyle="1" w:styleId="423">
    <w:name w:val="Сетка таблицы42"/>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Нет списка122"/>
    <w:next w:val="a4"/>
    <w:uiPriority w:val="99"/>
    <w:semiHidden/>
    <w:unhideWhenUsed/>
    <w:rsid w:val="00FD2712"/>
  </w:style>
  <w:style w:type="table" w:customStyle="1" w:styleId="1222">
    <w:name w:val="Стиль таблицы122"/>
    <w:basedOn w:val="a3"/>
    <w:rsid w:val="00FD2712"/>
    <w:pPr>
      <w:spacing w:after="0" w:line="240" w:lineRule="auto"/>
    </w:pPr>
    <w:rPr>
      <w:rFonts w:ascii="Calibri" w:eastAsia="Times New Roman" w:hAnsi="Calibri" w:cs="Times New Roman"/>
      <w:sz w:val="20"/>
      <w:szCs w:val="20"/>
      <w:lang w:eastAsia="ru-RU"/>
    </w:rPr>
    <w:tblPr/>
  </w:style>
  <w:style w:type="numbering" w:customStyle="1" w:styleId="2122">
    <w:name w:val="Нет списка212"/>
    <w:next w:val="a4"/>
    <w:semiHidden/>
    <w:unhideWhenUsed/>
    <w:rsid w:val="00FD2712"/>
  </w:style>
  <w:style w:type="numbering" w:customStyle="1" w:styleId="1122">
    <w:name w:val="Нет списка1122"/>
    <w:next w:val="a4"/>
    <w:semiHidden/>
    <w:unhideWhenUsed/>
    <w:rsid w:val="00FD2712"/>
  </w:style>
  <w:style w:type="numbering" w:customStyle="1" w:styleId="3121">
    <w:name w:val="Нет списка312"/>
    <w:next w:val="a4"/>
    <w:uiPriority w:val="99"/>
    <w:semiHidden/>
    <w:unhideWhenUsed/>
    <w:rsid w:val="00FD2712"/>
  </w:style>
  <w:style w:type="numbering" w:customStyle="1" w:styleId="11112">
    <w:name w:val="Нет списка11112"/>
    <w:next w:val="a4"/>
    <w:semiHidden/>
    <w:unhideWhenUsed/>
    <w:rsid w:val="00FD2712"/>
  </w:style>
  <w:style w:type="table" w:customStyle="1" w:styleId="4120">
    <w:name w:val="Сетка таблицы412"/>
    <w:basedOn w:val="a3"/>
    <w:next w:val="affff5"/>
    <w:uiPriority w:val="59"/>
    <w:rsid w:val="00FD2712"/>
    <w:pPr>
      <w:spacing w:after="0" w:line="240" w:lineRule="auto"/>
    </w:pPr>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Нет списка72"/>
    <w:next w:val="a4"/>
    <w:uiPriority w:val="99"/>
    <w:semiHidden/>
    <w:unhideWhenUsed/>
    <w:rsid w:val="00FD2712"/>
  </w:style>
  <w:style w:type="numbering" w:customStyle="1" w:styleId="823">
    <w:name w:val="Нет списка82"/>
    <w:next w:val="a4"/>
    <w:uiPriority w:val="99"/>
    <w:semiHidden/>
    <w:unhideWhenUsed/>
    <w:rsid w:val="00FD2712"/>
  </w:style>
  <w:style w:type="numbering" w:customStyle="1" w:styleId="176">
    <w:name w:val="Нет списка17"/>
    <w:next w:val="a4"/>
    <w:uiPriority w:val="99"/>
    <w:semiHidden/>
    <w:unhideWhenUsed/>
    <w:rsid w:val="00FD2712"/>
  </w:style>
  <w:style w:type="table" w:customStyle="1" w:styleId="6f4">
    <w:name w:val="Сетка таблицы6"/>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6">
    <w:name w:val="Нет списка18"/>
    <w:next w:val="a4"/>
    <w:semiHidden/>
    <w:unhideWhenUsed/>
    <w:rsid w:val="00FD2712"/>
  </w:style>
  <w:style w:type="numbering" w:customStyle="1" w:styleId="236">
    <w:name w:val="Нет списка23"/>
    <w:next w:val="a4"/>
    <w:semiHidden/>
    <w:unhideWhenUsed/>
    <w:rsid w:val="00FD2712"/>
  </w:style>
  <w:style w:type="numbering" w:customStyle="1" w:styleId="1142">
    <w:name w:val="Нет списка114"/>
    <w:next w:val="a4"/>
    <w:semiHidden/>
    <w:unhideWhenUsed/>
    <w:rsid w:val="00FD2712"/>
  </w:style>
  <w:style w:type="numbering" w:customStyle="1" w:styleId="331">
    <w:name w:val="Нет списка33"/>
    <w:next w:val="a4"/>
    <w:uiPriority w:val="99"/>
    <w:semiHidden/>
    <w:unhideWhenUsed/>
    <w:rsid w:val="00FD2712"/>
  </w:style>
  <w:style w:type="table" w:customStyle="1" w:styleId="13a">
    <w:name w:val="Сетка таблицы13"/>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0">
    <w:name w:val="Нет списка1113"/>
    <w:next w:val="a4"/>
    <w:semiHidden/>
    <w:unhideWhenUsed/>
    <w:rsid w:val="00FD2712"/>
  </w:style>
  <w:style w:type="numbering" w:customStyle="1" w:styleId="430">
    <w:name w:val="Нет списка43"/>
    <w:next w:val="a4"/>
    <w:uiPriority w:val="99"/>
    <w:semiHidden/>
    <w:unhideWhenUsed/>
    <w:rsid w:val="00FD2712"/>
  </w:style>
  <w:style w:type="numbering" w:customStyle="1" w:styleId="194">
    <w:name w:val="Нет списка19"/>
    <w:next w:val="a4"/>
    <w:uiPriority w:val="99"/>
    <w:semiHidden/>
    <w:unhideWhenUsed/>
    <w:rsid w:val="00FD2712"/>
  </w:style>
  <w:style w:type="numbering" w:customStyle="1" w:styleId="204">
    <w:name w:val="Нет списка20"/>
    <w:next w:val="a4"/>
    <w:uiPriority w:val="99"/>
    <w:semiHidden/>
    <w:unhideWhenUsed/>
    <w:rsid w:val="00FD2712"/>
  </w:style>
  <w:style w:type="table" w:customStyle="1" w:styleId="7f5">
    <w:name w:val="Сетка таблицы7"/>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1">
    <w:name w:val="Нет списка110"/>
    <w:next w:val="a4"/>
    <w:semiHidden/>
    <w:unhideWhenUsed/>
    <w:rsid w:val="00FD2712"/>
  </w:style>
  <w:style w:type="numbering" w:customStyle="1" w:styleId="246">
    <w:name w:val="Нет списка24"/>
    <w:next w:val="a4"/>
    <w:semiHidden/>
    <w:unhideWhenUsed/>
    <w:rsid w:val="00FD2712"/>
  </w:style>
  <w:style w:type="numbering" w:customStyle="1" w:styleId="1151">
    <w:name w:val="Нет списка115"/>
    <w:next w:val="a4"/>
    <w:semiHidden/>
    <w:unhideWhenUsed/>
    <w:rsid w:val="00FD2712"/>
  </w:style>
  <w:style w:type="numbering" w:customStyle="1" w:styleId="343">
    <w:name w:val="Нет списка34"/>
    <w:next w:val="a4"/>
    <w:uiPriority w:val="99"/>
    <w:semiHidden/>
    <w:unhideWhenUsed/>
    <w:rsid w:val="00FD2712"/>
  </w:style>
  <w:style w:type="table" w:customStyle="1" w:styleId="14f1">
    <w:name w:val="Сетка таблицы14"/>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4">
    <w:name w:val="Нет списка1114"/>
    <w:next w:val="a4"/>
    <w:semiHidden/>
    <w:unhideWhenUsed/>
    <w:rsid w:val="00FD2712"/>
  </w:style>
  <w:style w:type="numbering" w:customStyle="1" w:styleId="440">
    <w:name w:val="Нет списка44"/>
    <w:next w:val="a4"/>
    <w:uiPriority w:val="99"/>
    <w:semiHidden/>
    <w:unhideWhenUsed/>
    <w:rsid w:val="00FD2712"/>
  </w:style>
  <w:style w:type="numbering" w:customStyle="1" w:styleId="255">
    <w:name w:val="Нет списка25"/>
    <w:next w:val="a4"/>
    <w:uiPriority w:val="99"/>
    <w:semiHidden/>
    <w:unhideWhenUsed/>
    <w:rsid w:val="00FD2712"/>
  </w:style>
  <w:style w:type="numbering" w:customStyle="1" w:styleId="265">
    <w:name w:val="Нет списка26"/>
    <w:next w:val="a4"/>
    <w:uiPriority w:val="99"/>
    <w:semiHidden/>
    <w:unhideWhenUsed/>
    <w:rsid w:val="00FD2712"/>
  </w:style>
  <w:style w:type="table" w:customStyle="1" w:styleId="8f5">
    <w:name w:val="Сетка таблицы8"/>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0">
    <w:name w:val="Нет списка116"/>
    <w:next w:val="a4"/>
    <w:semiHidden/>
    <w:unhideWhenUsed/>
    <w:rsid w:val="00FD2712"/>
  </w:style>
  <w:style w:type="numbering" w:customStyle="1" w:styleId="274">
    <w:name w:val="Нет списка27"/>
    <w:next w:val="a4"/>
    <w:semiHidden/>
    <w:unhideWhenUsed/>
    <w:rsid w:val="00FD2712"/>
  </w:style>
  <w:style w:type="numbering" w:customStyle="1" w:styleId="1170">
    <w:name w:val="Нет списка117"/>
    <w:next w:val="a4"/>
    <w:semiHidden/>
    <w:unhideWhenUsed/>
    <w:rsid w:val="00FD2712"/>
  </w:style>
  <w:style w:type="numbering" w:customStyle="1" w:styleId="353">
    <w:name w:val="Нет списка35"/>
    <w:next w:val="a4"/>
    <w:uiPriority w:val="99"/>
    <w:semiHidden/>
    <w:unhideWhenUsed/>
    <w:rsid w:val="00FD2712"/>
  </w:style>
  <w:style w:type="table" w:customStyle="1" w:styleId="158">
    <w:name w:val="Сетка таблицы15"/>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5">
    <w:name w:val="Нет списка1115"/>
    <w:next w:val="a4"/>
    <w:semiHidden/>
    <w:unhideWhenUsed/>
    <w:rsid w:val="00FD2712"/>
  </w:style>
  <w:style w:type="numbering" w:customStyle="1" w:styleId="450">
    <w:name w:val="Нет списка45"/>
    <w:next w:val="a4"/>
    <w:uiPriority w:val="99"/>
    <w:semiHidden/>
    <w:unhideWhenUsed/>
    <w:rsid w:val="00FD2712"/>
  </w:style>
  <w:style w:type="numbering" w:customStyle="1" w:styleId="286">
    <w:name w:val="Нет списка28"/>
    <w:next w:val="a4"/>
    <w:uiPriority w:val="99"/>
    <w:semiHidden/>
    <w:unhideWhenUsed/>
    <w:rsid w:val="00FD2712"/>
  </w:style>
  <w:style w:type="table" w:customStyle="1" w:styleId="9f">
    <w:name w:val="Сетка таблицы9"/>
    <w:basedOn w:val="a3"/>
    <w:next w:val="affff5"/>
    <w:uiPriority w:val="59"/>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80">
    <w:name w:val="Нет списка118"/>
    <w:next w:val="a4"/>
    <w:semiHidden/>
    <w:unhideWhenUsed/>
    <w:rsid w:val="00FD2712"/>
  </w:style>
  <w:style w:type="numbering" w:customStyle="1" w:styleId="294">
    <w:name w:val="Нет списка29"/>
    <w:next w:val="a4"/>
    <w:semiHidden/>
    <w:unhideWhenUsed/>
    <w:rsid w:val="00FD2712"/>
  </w:style>
  <w:style w:type="numbering" w:customStyle="1" w:styleId="1190">
    <w:name w:val="Нет списка119"/>
    <w:next w:val="a4"/>
    <w:semiHidden/>
    <w:unhideWhenUsed/>
    <w:rsid w:val="00FD2712"/>
  </w:style>
  <w:style w:type="numbering" w:customStyle="1" w:styleId="361">
    <w:name w:val="Нет списка36"/>
    <w:next w:val="a4"/>
    <w:uiPriority w:val="99"/>
    <w:semiHidden/>
    <w:unhideWhenUsed/>
    <w:rsid w:val="00FD2712"/>
  </w:style>
  <w:style w:type="table" w:customStyle="1" w:styleId="168">
    <w:name w:val="Сетка таблицы16"/>
    <w:basedOn w:val="a3"/>
    <w:next w:val="affff5"/>
    <w:rsid w:val="00FD271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6">
    <w:name w:val="Нет списка1116"/>
    <w:next w:val="a4"/>
    <w:semiHidden/>
    <w:unhideWhenUsed/>
    <w:rsid w:val="00FD2712"/>
  </w:style>
  <w:style w:type="numbering" w:customStyle="1" w:styleId="460">
    <w:name w:val="Нет списка46"/>
    <w:next w:val="a4"/>
    <w:uiPriority w:val="99"/>
    <w:semiHidden/>
    <w:unhideWhenUsed/>
    <w:rsid w:val="00FD2712"/>
  </w:style>
  <w:style w:type="paragraph" w:customStyle="1" w:styleId="4f7">
    <w:name w:val="Знак4 Знак Знак Знак"/>
    <w:basedOn w:val="a1"/>
    <w:autoRedefine/>
    <w:rsid w:val="00FD2712"/>
    <w:pPr>
      <w:spacing w:after="160" w:line="240" w:lineRule="exact"/>
    </w:pPr>
    <w:rPr>
      <w:sz w:val="28"/>
      <w:szCs w:val="28"/>
      <w:lang w:val="en-US" w:eastAsia="en-US"/>
    </w:rPr>
  </w:style>
  <w:style w:type="paragraph" w:customStyle="1" w:styleId="2201">
    <w:name w:val="Основной текст с отступом 220"/>
    <w:basedOn w:val="a1"/>
    <w:rsid w:val="00FD2712"/>
    <w:pPr>
      <w:overflowPunct w:val="0"/>
      <w:autoSpaceDE w:val="0"/>
      <w:autoSpaceDN w:val="0"/>
      <w:adjustRightInd w:val="0"/>
      <w:ind w:left="225"/>
      <w:jc w:val="both"/>
    </w:pPr>
    <w:rPr>
      <w:sz w:val="32"/>
      <w:szCs w:val="20"/>
    </w:rPr>
  </w:style>
  <w:style w:type="character" w:customStyle="1" w:styleId="FontStyle210">
    <w:name w:val="Font Style21"/>
    <w:rsid w:val="00FD2712"/>
    <w:rPr>
      <w:rFonts w:ascii="Times New Roman" w:hAnsi="Times New Roman" w:cs="Times New Roman" w:hint="default"/>
      <w:b/>
      <w:bCs/>
      <w:sz w:val="22"/>
      <w:szCs w:val="22"/>
    </w:rPr>
  </w:style>
  <w:style w:type="character" w:customStyle="1" w:styleId="FontStyle94">
    <w:name w:val="Font Style94"/>
    <w:rsid w:val="00FD2712"/>
    <w:rPr>
      <w:rFonts w:ascii="Times New Roman" w:hAnsi="Times New Roman" w:cs="Times New Roman" w:hint="default"/>
      <w:b/>
      <w:bCs/>
      <w:sz w:val="14"/>
      <w:szCs w:val="14"/>
    </w:rPr>
  </w:style>
  <w:style w:type="paragraph" w:customStyle="1" w:styleId="Style14">
    <w:name w:val="Style14"/>
    <w:basedOn w:val="a1"/>
    <w:rsid w:val="00FD2712"/>
    <w:pPr>
      <w:widowControl w:val="0"/>
      <w:autoSpaceDE w:val="0"/>
      <w:autoSpaceDN w:val="0"/>
      <w:adjustRightInd w:val="0"/>
      <w:spacing w:line="245" w:lineRule="exact"/>
      <w:ind w:firstLine="331"/>
      <w:jc w:val="both"/>
    </w:pPr>
  </w:style>
  <w:style w:type="character" w:customStyle="1" w:styleId="FontStyle43">
    <w:name w:val="Font Style43"/>
    <w:rsid w:val="00FD2712"/>
    <w:rPr>
      <w:rFonts w:ascii="Times New Roman" w:hAnsi="Times New Roman" w:cs="Times New Roman" w:hint="default"/>
      <w:sz w:val="22"/>
      <w:szCs w:val="22"/>
    </w:rPr>
  </w:style>
  <w:style w:type="paragraph" w:customStyle="1" w:styleId="177">
    <w:name w:val="Обычный17"/>
    <w:rsid w:val="00FD2712"/>
    <w:pPr>
      <w:widowControl w:val="0"/>
      <w:spacing w:after="0" w:line="240" w:lineRule="auto"/>
    </w:pPr>
    <w:rPr>
      <w:rFonts w:ascii="Helvetica" w:eastAsia="Times New Roman" w:hAnsi="Helvetica" w:cs="Times New Roman"/>
      <w:snapToGrid w:val="0"/>
      <w:sz w:val="24"/>
      <w:szCs w:val="20"/>
      <w:lang w:eastAsia="ru-RU"/>
    </w:rPr>
  </w:style>
  <w:style w:type="character" w:customStyle="1" w:styleId="tlid-translation">
    <w:name w:val="tlid-translation"/>
    <w:rsid w:val="00FD2712"/>
  </w:style>
  <w:style w:type="character" w:customStyle="1" w:styleId="6115pt">
    <w:name w:val="Основной текст (6) + 11;5 pt;Не полужирный"/>
    <w:rsid w:val="00FD2712"/>
    <w:rPr>
      <w:rFonts w:ascii="Times New Roman" w:eastAsia="Times New Roman" w:hAnsi="Times New Roman" w:cs="Times New Roman"/>
      <w:b/>
      <w:bCs/>
      <w:i w:val="0"/>
      <w:iCs w:val="0"/>
      <w:smallCaps w:val="0"/>
      <w:strike w:val="0"/>
      <w:color w:val="000000"/>
      <w:spacing w:val="0"/>
      <w:w w:val="100"/>
      <w:position w:val="0"/>
      <w:sz w:val="23"/>
      <w:szCs w:val="23"/>
      <w:u w:val="none"/>
      <w:lang w:val="ru-RU"/>
    </w:rPr>
  </w:style>
  <w:style w:type="paragraph" w:customStyle="1" w:styleId="Artyom">
    <w:name w:val="Artyom"/>
    <w:basedOn w:val="a1"/>
    <w:rsid w:val="00FD2712"/>
    <w:pPr>
      <w:ind w:firstLine="720"/>
      <w:jc w:val="both"/>
    </w:pPr>
  </w:style>
  <w:style w:type="paragraph" w:customStyle="1" w:styleId="FR4">
    <w:name w:val="FR4"/>
    <w:rsid w:val="00FD2712"/>
    <w:pPr>
      <w:widowControl w:val="0"/>
      <w:spacing w:before="160" w:after="0" w:line="360" w:lineRule="auto"/>
      <w:ind w:firstLine="680"/>
    </w:pPr>
    <w:rPr>
      <w:rFonts w:ascii="Courier New" w:eastAsia="Times New Roman" w:hAnsi="Courier New" w:cs="Times New Roman"/>
      <w:sz w:val="24"/>
      <w:szCs w:val="20"/>
      <w:lang w:eastAsia="ru-RU"/>
    </w:rPr>
  </w:style>
  <w:style w:type="paragraph" w:customStyle="1" w:styleId="goog-te-banner-frame">
    <w:name w:val="goog-te-banner-frame"/>
    <w:basedOn w:val="a1"/>
    <w:rsid w:val="00FD2712"/>
    <w:pPr>
      <w:pBdr>
        <w:bottom w:val="single" w:sz="6" w:space="0" w:color="6B90DA"/>
      </w:pBdr>
    </w:pPr>
    <w:rPr>
      <w:lang w:val="uz-Cyrl-UZ" w:eastAsia="uz-Cyrl-UZ"/>
    </w:rPr>
  </w:style>
  <w:style w:type="paragraph" w:customStyle="1" w:styleId="goog-te-menu-frame">
    <w:name w:val="goog-te-menu-frame"/>
    <w:basedOn w:val="a1"/>
    <w:rsid w:val="00FD2712"/>
    <w:pPr>
      <w:spacing w:before="100" w:beforeAutospacing="1" w:after="100" w:afterAutospacing="1"/>
    </w:pPr>
    <w:rPr>
      <w:lang w:val="uz-Cyrl-UZ" w:eastAsia="uz-Cyrl-UZ"/>
    </w:rPr>
  </w:style>
  <w:style w:type="paragraph" w:customStyle="1" w:styleId="goog-te-ftab-frame">
    <w:name w:val="goog-te-ftab-frame"/>
    <w:basedOn w:val="a1"/>
    <w:rsid w:val="00FD2712"/>
    <w:rPr>
      <w:lang w:val="uz-Cyrl-UZ" w:eastAsia="uz-Cyrl-UZ"/>
    </w:rPr>
  </w:style>
  <w:style w:type="paragraph" w:customStyle="1" w:styleId="goog-te-gadget">
    <w:name w:val="goog-te-gadget"/>
    <w:basedOn w:val="a1"/>
    <w:rsid w:val="00FD2712"/>
    <w:pPr>
      <w:spacing w:before="100" w:beforeAutospacing="1" w:after="100" w:afterAutospacing="1"/>
    </w:pPr>
    <w:rPr>
      <w:rFonts w:ascii="Arial" w:hAnsi="Arial" w:cs="Arial"/>
      <w:color w:val="666666"/>
      <w:sz w:val="17"/>
      <w:szCs w:val="17"/>
      <w:lang w:val="uz-Cyrl-UZ" w:eastAsia="uz-Cyrl-UZ"/>
    </w:rPr>
  </w:style>
  <w:style w:type="paragraph" w:customStyle="1" w:styleId="goog-te-gadget-simple">
    <w:name w:val="goog-te-gadget-simple"/>
    <w:basedOn w:val="a1"/>
    <w:rsid w:val="00FD2712"/>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pPr>
    <w:rPr>
      <w:sz w:val="20"/>
      <w:szCs w:val="20"/>
      <w:lang w:val="uz-Cyrl-UZ" w:eastAsia="uz-Cyrl-UZ"/>
    </w:rPr>
  </w:style>
  <w:style w:type="paragraph" w:customStyle="1" w:styleId="goog-te-gadget-icon">
    <w:name w:val="goog-te-gadget-icon"/>
    <w:basedOn w:val="a1"/>
    <w:rsid w:val="00FD2712"/>
    <w:pPr>
      <w:spacing w:before="100" w:beforeAutospacing="1" w:after="100" w:afterAutospacing="1"/>
      <w:ind w:left="30" w:right="30"/>
      <w:textAlignment w:val="center"/>
    </w:pPr>
    <w:rPr>
      <w:lang w:val="uz-Cyrl-UZ" w:eastAsia="uz-Cyrl-UZ"/>
    </w:rPr>
  </w:style>
  <w:style w:type="paragraph" w:customStyle="1" w:styleId="goog-te-combo">
    <w:name w:val="goog-te-combo"/>
    <w:basedOn w:val="a1"/>
    <w:rsid w:val="00FD2712"/>
    <w:pPr>
      <w:spacing w:before="100" w:beforeAutospacing="1" w:after="100" w:afterAutospacing="1"/>
      <w:ind w:left="60" w:right="60"/>
      <w:textAlignment w:val="baseline"/>
    </w:pPr>
    <w:rPr>
      <w:lang w:val="uz-Cyrl-UZ" w:eastAsia="uz-Cyrl-UZ"/>
    </w:rPr>
  </w:style>
  <w:style w:type="paragraph" w:customStyle="1" w:styleId="goog-close-link">
    <w:name w:val="goog-close-link"/>
    <w:basedOn w:val="a1"/>
    <w:rsid w:val="00FD2712"/>
    <w:pPr>
      <w:ind w:left="150" w:right="150"/>
    </w:pPr>
    <w:rPr>
      <w:lang w:val="uz-Cyrl-UZ" w:eastAsia="uz-Cyrl-UZ"/>
    </w:rPr>
  </w:style>
  <w:style w:type="paragraph" w:customStyle="1" w:styleId="goog-te-banner">
    <w:name w:val="goog-te-banner"/>
    <w:basedOn w:val="a1"/>
    <w:rsid w:val="00FD2712"/>
    <w:pPr>
      <w:shd w:val="clear" w:color="auto" w:fill="E4EFFB"/>
    </w:pPr>
    <w:rPr>
      <w:lang w:val="uz-Cyrl-UZ" w:eastAsia="uz-Cyrl-UZ"/>
    </w:rPr>
  </w:style>
  <w:style w:type="paragraph" w:customStyle="1" w:styleId="goog-te-banner-content">
    <w:name w:val="goog-te-banner-content"/>
    <w:basedOn w:val="a1"/>
    <w:rsid w:val="00FD2712"/>
    <w:pPr>
      <w:spacing w:before="100" w:beforeAutospacing="1" w:after="100" w:afterAutospacing="1"/>
    </w:pPr>
    <w:rPr>
      <w:color w:val="000000"/>
      <w:lang w:val="uz-Cyrl-UZ" w:eastAsia="uz-Cyrl-UZ"/>
    </w:rPr>
  </w:style>
  <w:style w:type="paragraph" w:customStyle="1" w:styleId="goog-te-banner-info">
    <w:name w:val="goog-te-banner-info"/>
    <w:basedOn w:val="a1"/>
    <w:rsid w:val="00FD2712"/>
    <w:pPr>
      <w:spacing w:after="100" w:afterAutospacing="1"/>
      <w:textAlignment w:val="top"/>
    </w:pPr>
    <w:rPr>
      <w:color w:val="666666"/>
      <w:sz w:val="14"/>
      <w:szCs w:val="14"/>
      <w:lang w:val="uz-Cyrl-UZ" w:eastAsia="uz-Cyrl-UZ"/>
    </w:rPr>
  </w:style>
  <w:style w:type="paragraph" w:customStyle="1" w:styleId="goog-te-banner-margin">
    <w:name w:val="goog-te-banner-margin"/>
    <w:basedOn w:val="a1"/>
    <w:rsid w:val="00FD2712"/>
    <w:pPr>
      <w:spacing w:before="100" w:beforeAutospacing="1" w:after="100" w:afterAutospacing="1"/>
    </w:pPr>
    <w:rPr>
      <w:lang w:val="uz-Cyrl-UZ" w:eastAsia="uz-Cyrl-UZ"/>
    </w:rPr>
  </w:style>
  <w:style w:type="paragraph" w:customStyle="1" w:styleId="goog-te-button">
    <w:name w:val="goog-te-button"/>
    <w:basedOn w:val="a1"/>
    <w:rsid w:val="00FD2712"/>
    <w:pPr>
      <w:pBdr>
        <w:bottom w:val="single" w:sz="6" w:space="0" w:color="E7E7E7"/>
        <w:right w:val="single" w:sz="6" w:space="0" w:color="E7E7E7"/>
      </w:pBdr>
      <w:spacing w:before="100" w:beforeAutospacing="1" w:after="100" w:afterAutospacing="1"/>
    </w:pPr>
    <w:rPr>
      <w:lang w:val="uz-Cyrl-UZ" w:eastAsia="uz-Cyrl-UZ"/>
    </w:rPr>
  </w:style>
  <w:style w:type="paragraph" w:customStyle="1" w:styleId="goog-te-ftab">
    <w:name w:val="goog-te-ftab"/>
    <w:basedOn w:val="a1"/>
    <w:rsid w:val="00FD2712"/>
    <w:pPr>
      <w:shd w:val="clear" w:color="auto" w:fill="FFFFFF"/>
    </w:pPr>
    <w:rPr>
      <w:lang w:val="uz-Cyrl-UZ" w:eastAsia="uz-Cyrl-UZ"/>
    </w:rPr>
  </w:style>
  <w:style w:type="paragraph" w:customStyle="1" w:styleId="goog-te-ftab-link">
    <w:name w:val="goog-te-ftab-link"/>
    <w:basedOn w:val="a1"/>
    <w:rsid w:val="00FD2712"/>
    <w:pPr>
      <w:pBdr>
        <w:top w:val="outset" w:sz="6" w:space="5" w:color="888888"/>
        <w:left w:val="outset" w:sz="6" w:space="8" w:color="888888"/>
        <w:bottom w:val="outset" w:sz="6" w:space="5" w:color="888888"/>
        <w:right w:val="outset" w:sz="6" w:space="8" w:color="888888"/>
      </w:pBdr>
      <w:spacing w:before="100" w:beforeAutospacing="1" w:after="100" w:afterAutospacing="1"/>
    </w:pPr>
    <w:rPr>
      <w:b/>
      <w:bCs/>
      <w:sz w:val="20"/>
      <w:szCs w:val="20"/>
      <w:lang w:val="uz-Cyrl-UZ" w:eastAsia="uz-Cyrl-UZ"/>
    </w:rPr>
  </w:style>
  <w:style w:type="paragraph" w:customStyle="1" w:styleId="goog-te-menu-value">
    <w:name w:val="goog-te-menu-value"/>
    <w:basedOn w:val="a1"/>
    <w:rsid w:val="00FD2712"/>
    <w:pPr>
      <w:spacing w:before="100" w:beforeAutospacing="1" w:after="100" w:afterAutospacing="1"/>
      <w:ind w:left="60" w:right="60"/>
    </w:pPr>
    <w:rPr>
      <w:color w:val="0000CC"/>
      <w:lang w:val="uz-Cyrl-UZ" w:eastAsia="uz-Cyrl-UZ"/>
    </w:rPr>
  </w:style>
  <w:style w:type="paragraph" w:customStyle="1" w:styleId="goog-te-menu">
    <w:name w:val="goog-te-menu"/>
    <w:basedOn w:val="a1"/>
    <w:rsid w:val="00FD2712"/>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pPr>
    <w:rPr>
      <w:lang w:val="uz-Cyrl-UZ" w:eastAsia="uz-Cyrl-UZ"/>
    </w:rPr>
  </w:style>
  <w:style w:type="paragraph" w:customStyle="1" w:styleId="goog-te-menu-item">
    <w:name w:val="goog-te-menu-item"/>
    <w:basedOn w:val="a1"/>
    <w:rsid w:val="00FD2712"/>
    <w:pPr>
      <w:spacing w:before="100" w:beforeAutospacing="1" w:after="100" w:afterAutospacing="1"/>
    </w:pPr>
    <w:rPr>
      <w:lang w:val="uz-Cyrl-UZ" w:eastAsia="uz-Cyrl-UZ"/>
    </w:rPr>
  </w:style>
  <w:style w:type="paragraph" w:customStyle="1" w:styleId="goog-te-menu2">
    <w:name w:val="goog-te-menu2"/>
    <w:basedOn w:val="a1"/>
    <w:rsid w:val="00FD2712"/>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pPr>
    <w:rPr>
      <w:lang w:val="uz-Cyrl-UZ" w:eastAsia="uz-Cyrl-UZ"/>
    </w:rPr>
  </w:style>
  <w:style w:type="paragraph" w:customStyle="1" w:styleId="goog-te-menu2-colpad">
    <w:name w:val="goog-te-menu2-colpad"/>
    <w:basedOn w:val="a1"/>
    <w:rsid w:val="00FD2712"/>
    <w:pPr>
      <w:spacing w:before="100" w:beforeAutospacing="1" w:after="100" w:afterAutospacing="1"/>
    </w:pPr>
    <w:rPr>
      <w:lang w:val="uz-Cyrl-UZ" w:eastAsia="uz-Cyrl-UZ"/>
    </w:rPr>
  </w:style>
  <w:style w:type="paragraph" w:customStyle="1" w:styleId="goog-te-menu2-separator">
    <w:name w:val="goog-te-menu2-separator"/>
    <w:basedOn w:val="a1"/>
    <w:rsid w:val="00FD2712"/>
    <w:pPr>
      <w:shd w:val="clear" w:color="auto" w:fill="AAAAAA"/>
      <w:spacing w:before="90" w:after="90"/>
    </w:pPr>
    <w:rPr>
      <w:lang w:val="uz-Cyrl-UZ" w:eastAsia="uz-Cyrl-UZ"/>
    </w:rPr>
  </w:style>
  <w:style w:type="paragraph" w:customStyle="1" w:styleId="goog-te-menu2-item">
    <w:name w:val="goog-te-menu2-item"/>
    <w:basedOn w:val="a1"/>
    <w:rsid w:val="00FD2712"/>
    <w:pPr>
      <w:spacing w:before="100" w:beforeAutospacing="1" w:after="100" w:afterAutospacing="1"/>
    </w:pPr>
    <w:rPr>
      <w:lang w:val="uz-Cyrl-UZ" w:eastAsia="uz-Cyrl-UZ"/>
    </w:rPr>
  </w:style>
  <w:style w:type="paragraph" w:customStyle="1" w:styleId="goog-te-menu2-item-selected">
    <w:name w:val="goog-te-menu2-item-selected"/>
    <w:basedOn w:val="a1"/>
    <w:rsid w:val="00FD2712"/>
    <w:pPr>
      <w:spacing w:before="100" w:beforeAutospacing="1" w:after="100" w:afterAutospacing="1"/>
    </w:pPr>
    <w:rPr>
      <w:lang w:val="uz-Cyrl-UZ" w:eastAsia="uz-Cyrl-UZ"/>
    </w:rPr>
  </w:style>
  <w:style w:type="paragraph" w:customStyle="1" w:styleId="goog-te-balloon">
    <w:name w:val="goog-te-balloon"/>
    <w:basedOn w:val="a1"/>
    <w:rsid w:val="00FD2712"/>
    <w:pPr>
      <w:shd w:val="clear" w:color="auto" w:fill="FFFFFF"/>
      <w:spacing w:before="100" w:beforeAutospacing="1" w:after="100" w:afterAutospacing="1"/>
    </w:pPr>
    <w:rPr>
      <w:lang w:val="uz-Cyrl-UZ" w:eastAsia="uz-Cyrl-UZ"/>
    </w:rPr>
  </w:style>
  <w:style w:type="paragraph" w:customStyle="1" w:styleId="goog-te-balloon-frame">
    <w:name w:val="goog-te-balloon-frame"/>
    <w:basedOn w:val="a1"/>
    <w:rsid w:val="00FD2712"/>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pPr>
    <w:rPr>
      <w:lang w:val="uz-Cyrl-UZ" w:eastAsia="uz-Cyrl-UZ"/>
    </w:rPr>
  </w:style>
  <w:style w:type="paragraph" w:customStyle="1" w:styleId="goog-te-balloon-text">
    <w:name w:val="goog-te-balloon-text"/>
    <w:basedOn w:val="a1"/>
    <w:rsid w:val="00FD2712"/>
    <w:pPr>
      <w:spacing w:before="90" w:after="100" w:afterAutospacing="1"/>
    </w:pPr>
    <w:rPr>
      <w:lang w:val="uz-Cyrl-UZ" w:eastAsia="uz-Cyrl-UZ"/>
    </w:rPr>
  </w:style>
  <w:style w:type="paragraph" w:customStyle="1" w:styleId="goog-te-balloon-zippy">
    <w:name w:val="goog-te-balloon-zippy"/>
    <w:basedOn w:val="a1"/>
    <w:rsid w:val="00FD2712"/>
    <w:pPr>
      <w:spacing w:before="90" w:after="100" w:afterAutospacing="1"/>
    </w:pPr>
    <w:rPr>
      <w:lang w:val="uz-Cyrl-UZ" w:eastAsia="uz-Cyrl-UZ"/>
    </w:rPr>
  </w:style>
  <w:style w:type="paragraph" w:customStyle="1" w:styleId="goog-te-balloon-form">
    <w:name w:val="goog-te-balloon-form"/>
    <w:basedOn w:val="a1"/>
    <w:rsid w:val="00FD2712"/>
    <w:pPr>
      <w:spacing w:before="90"/>
    </w:pPr>
    <w:rPr>
      <w:lang w:val="uz-Cyrl-UZ" w:eastAsia="uz-Cyrl-UZ"/>
    </w:rPr>
  </w:style>
  <w:style w:type="paragraph" w:customStyle="1" w:styleId="goog-te-balloon-footer">
    <w:name w:val="goog-te-balloon-footer"/>
    <w:basedOn w:val="a1"/>
    <w:rsid w:val="00FD2712"/>
    <w:pPr>
      <w:spacing w:before="90" w:after="60"/>
    </w:pPr>
    <w:rPr>
      <w:lang w:val="uz-Cyrl-UZ" w:eastAsia="uz-Cyrl-UZ"/>
    </w:rPr>
  </w:style>
  <w:style w:type="paragraph" w:customStyle="1" w:styleId="goog-te-spinner-animation">
    <w:name w:val="goog-te-spinner-animation"/>
    <w:basedOn w:val="a1"/>
    <w:rsid w:val="00FD2712"/>
    <w:pPr>
      <w:shd w:val="clear" w:color="auto" w:fill="FFFFFF"/>
      <w:spacing w:before="100" w:beforeAutospacing="1" w:after="100" w:afterAutospacing="1"/>
    </w:pPr>
    <w:rPr>
      <w:lang w:val="uz-Cyrl-UZ" w:eastAsia="uz-Cyrl-UZ"/>
    </w:rPr>
  </w:style>
  <w:style w:type="paragraph" w:customStyle="1" w:styleId="goog-te-spinner">
    <w:name w:val="goog-te-spinner"/>
    <w:basedOn w:val="a1"/>
    <w:rsid w:val="00FD2712"/>
    <w:pPr>
      <w:spacing w:before="30"/>
      <w:ind w:left="30"/>
    </w:pPr>
    <w:rPr>
      <w:lang w:val="uz-Cyrl-UZ" w:eastAsia="uz-Cyrl-UZ"/>
    </w:rPr>
  </w:style>
  <w:style w:type="paragraph" w:customStyle="1" w:styleId="gt-hl-layer">
    <w:name w:val="gt-hl-layer"/>
    <w:basedOn w:val="a1"/>
    <w:rsid w:val="00FD2712"/>
    <w:pPr>
      <w:spacing w:before="100" w:beforeAutospacing="1" w:after="100" w:afterAutospacing="1"/>
      <w:jc w:val="both"/>
    </w:pPr>
    <w:rPr>
      <w:sz w:val="20"/>
      <w:szCs w:val="20"/>
      <w:lang w:val="uz-Cyrl-UZ" w:eastAsia="uz-Cyrl-UZ"/>
    </w:rPr>
  </w:style>
  <w:style w:type="paragraph" w:customStyle="1" w:styleId="goog-text-highlight">
    <w:name w:val="goog-text-highlight"/>
    <w:basedOn w:val="a1"/>
    <w:rsid w:val="00FD2712"/>
    <w:pPr>
      <w:shd w:val="clear" w:color="auto" w:fill="C9D7F1"/>
      <w:spacing w:before="100" w:beforeAutospacing="1" w:after="100" w:afterAutospacing="1"/>
    </w:pPr>
    <w:rPr>
      <w:lang w:val="uz-Cyrl-UZ" w:eastAsia="uz-Cyrl-UZ"/>
    </w:rPr>
  </w:style>
  <w:style w:type="paragraph" w:customStyle="1" w:styleId="goog-logo-link">
    <w:name w:val="goog-logo-link"/>
    <w:basedOn w:val="a1"/>
    <w:rsid w:val="00FD2712"/>
    <w:pPr>
      <w:spacing w:before="100" w:beforeAutospacing="1" w:after="100" w:afterAutospacing="1"/>
    </w:pPr>
    <w:rPr>
      <w:lang w:val="uz-Cyrl-UZ" w:eastAsia="uz-Cyrl-UZ"/>
    </w:rPr>
  </w:style>
  <w:style w:type="paragraph" w:customStyle="1" w:styleId="indicator">
    <w:name w:val="indicator"/>
    <w:basedOn w:val="a1"/>
    <w:rsid w:val="00FD2712"/>
    <w:pPr>
      <w:spacing w:before="100" w:beforeAutospacing="1" w:after="100" w:afterAutospacing="1"/>
    </w:pPr>
    <w:rPr>
      <w:lang w:val="uz-Cyrl-UZ" w:eastAsia="uz-Cyrl-UZ"/>
    </w:rPr>
  </w:style>
  <w:style w:type="paragraph" w:customStyle="1" w:styleId="minus">
    <w:name w:val="minus"/>
    <w:basedOn w:val="a1"/>
    <w:rsid w:val="00FD2712"/>
    <w:pPr>
      <w:spacing w:before="100" w:beforeAutospacing="1" w:after="100" w:afterAutospacing="1"/>
    </w:pPr>
    <w:rPr>
      <w:lang w:val="uz-Cyrl-UZ" w:eastAsia="uz-Cyrl-UZ"/>
    </w:rPr>
  </w:style>
  <w:style w:type="paragraph" w:customStyle="1" w:styleId="plus">
    <w:name w:val="plus"/>
    <w:basedOn w:val="a1"/>
    <w:rsid w:val="00FD2712"/>
    <w:pPr>
      <w:spacing w:before="100" w:beforeAutospacing="1" w:after="100" w:afterAutospacing="1"/>
    </w:pPr>
    <w:rPr>
      <w:lang w:val="uz-Cyrl-UZ" w:eastAsia="uz-Cyrl-UZ"/>
    </w:rPr>
  </w:style>
  <w:style w:type="paragraph" w:customStyle="1" w:styleId="original-text">
    <w:name w:val="original-text"/>
    <w:basedOn w:val="a1"/>
    <w:rsid w:val="00FD2712"/>
    <w:pPr>
      <w:spacing w:before="100" w:beforeAutospacing="1" w:after="100" w:afterAutospacing="1"/>
    </w:pPr>
    <w:rPr>
      <w:lang w:val="uz-Cyrl-UZ" w:eastAsia="uz-Cyrl-UZ"/>
    </w:rPr>
  </w:style>
  <w:style w:type="paragraph" w:customStyle="1" w:styleId="close-button">
    <w:name w:val="close-button"/>
    <w:basedOn w:val="a1"/>
    <w:rsid w:val="00FD2712"/>
    <w:pPr>
      <w:spacing w:before="100" w:beforeAutospacing="1" w:after="100" w:afterAutospacing="1"/>
    </w:pPr>
    <w:rPr>
      <w:lang w:val="uz-Cyrl-UZ" w:eastAsia="uz-Cyrl-UZ"/>
    </w:rPr>
  </w:style>
  <w:style w:type="paragraph" w:customStyle="1" w:styleId="logo">
    <w:name w:val="logo"/>
    <w:basedOn w:val="a1"/>
    <w:rsid w:val="00FD2712"/>
    <w:pPr>
      <w:spacing w:before="100" w:beforeAutospacing="1" w:after="100" w:afterAutospacing="1"/>
    </w:pPr>
    <w:rPr>
      <w:lang w:val="uz-Cyrl-UZ" w:eastAsia="uz-Cyrl-UZ"/>
    </w:rPr>
  </w:style>
  <w:style w:type="paragraph" w:customStyle="1" w:styleId="started-activity-container">
    <w:name w:val="started-activity-container"/>
    <w:basedOn w:val="a1"/>
    <w:rsid w:val="00FD2712"/>
    <w:pPr>
      <w:spacing w:before="100" w:beforeAutospacing="1" w:after="100" w:afterAutospacing="1"/>
    </w:pPr>
    <w:rPr>
      <w:lang w:val="uz-Cyrl-UZ" w:eastAsia="uz-Cyrl-UZ"/>
    </w:rPr>
  </w:style>
  <w:style w:type="paragraph" w:customStyle="1" w:styleId="activity-root">
    <w:name w:val="activity-root"/>
    <w:basedOn w:val="a1"/>
    <w:rsid w:val="00FD2712"/>
    <w:pPr>
      <w:spacing w:before="100" w:beforeAutospacing="1" w:after="100" w:afterAutospacing="1"/>
    </w:pPr>
    <w:rPr>
      <w:lang w:val="uz-Cyrl-UZ" w:eastAsia="uz-Cyrl-UZ"/>
    </w:rPr>
  </w:style>
  <w:style w:type="paragraph" w:customStyle="1" w:styleId="status-message">
    <w:name w:val="status-message"/>
    <w:basedOn w:val="a1"/>
    <w:rsid w:val="00FD2712"/>
    <w:pPr>
      <w:spacing w:before="100" w:beforeAutospacing="1" w:after="100" w:afterAutospacing="1"/>
    </w:pPr>
    <w:rPr>
      <w:lang w:val="uz-Cyrl-UZ" w:eastAsia="uz-Cyrl-UZ"/>
    </w:rPr>
  </w:style>
  <w:style w:type="paragraph" w:customStyle="1" w:styleId="activity-link">
    <w:name w:val="activity-link"/>
    <w:basedOn w:val="a1"/>
    <w:rsid w:val="00FD2712"/>
    <w:pPr>
      <w:spacing w:before="100" w:beforeAutospacing="1" w:after="100" w:afterAutospacing="1"/>
    </w:pPr>
    <w:rPr>
      <w:lang w:val="uz-Cyrl-UZ" w:eastAsia="uz-Cyrl-UZ"/>
    </w:rPr>
  </w:style>
  <w:style w:type="paragraph" w:customStyle="1" w:styleId="activity-cancel">
    <w:name w:val="activity-cancel"/>
    <w:basedOn w:val="a1"/>
    <w:rsid w:val="00FD2712"/>
    <w:pPr>
      <w:spacing w:before="100" w:beforeAutospacing="1" w:after="100" w:afterAutospacing="1"/>
    </w:pPr>
    <w:rPr>
      <w:lang w:val="uz-Cyrl-UZ" w:eastAsia="uz-Cyrl-UZ"/>
    </w:rPr>
  </w:style>
  <w:style w:type="paragraph" w:customStyle="1" w:styleId="translate-form">
    <w:name w:val="translate-form"/>
    <w:basedOn w:val="a1"/>
    <w:rsid w:val="00FD2712"/>
    <w:pPr>
      <w:spacing w:before="100" w:beforeAutospacing="1" w:after="100" w:afterAutospacing="1"/>
    </w:pPr>
    <w:rPr>
      <w:lang w:val="uz-Cyrl-UZ" w:eastAsia="uz-Cyrl-UZ"/>
    </w:rPr>
  </w:style>
  <w:style w:type="paragraph" w:customStyle="1" w:styleId="gray">
    <w:name w:val="gray"/>
    <w:basedOn w:val="a1"/>
    <w:rsid w:val="00FD2712"/>
    <w:pPr>
      <w:spacing w:before="100" w:beforeAutospacing="1" w:after="100" w:afterAutospacing="1"/>
    </w:pPr>
    <w:rPr>
      <w:lang w:val="uz-Cyrl-UZ" w:eastAsia="uz-Cyrl-UZ"/>
    </w:rPr>
  </w:style>
  <w:style w:type="paragraph" w:customStyle="1" w:styleId="alt-helper-text">
    <w:name w:val="alt-helper-text"/>
    <w:basedOn w:val="a1"/>
    <w:rsid w:val="00FD2712"/>
    <w:pPr>
      <w:spacing w:before="100" w:beforeAutospacing="1" w:after="100" w:afterAutospacing="1"/>
    </w:pPr>
    <w:rPr>
      <w:lang w:val="uz-Cyrl-UZ" w:eastAsia="uz-Cyrl-UZ"/>
    </w:rPr>
  </w:style>
  <w:style w:type="paragraph" w:customStyle="1" w:styleId="alt-error-text">
    <w:name w:val="alt-error-text"/>
    <w:basedOn w:val="a1"/>
    <w:rsid w:val="00FD2712"/>
    <w:pPr>
      <w:spacing w:before="100" w:beforeAutospacing="1" w:after="100" w:afterAutospacing="1"/>
    </w:pPr>
    <w:rPr>
      <w:lang w:val="uz-Cyrl-UZ" w:eastAsia="uz-Cyrl-UZ"/>
    </w:rPr>
  </w:style>
  <w:style w:type="paragraph" w:customStyle="1" w:styleId="goog-submenu-arrow">
    <w:name w:val="goog-submenu-arrow"/>
    <w:basedOn w:val="a1"/>
    <w:rsid w:val="00FD2712"/>
    <w:pPr>
      <w:spacing w:before="100" w:beforeAutospacing="1" w:after="100" w:afterAutospacing="1"/>
    </w:pPr>
    <w:rPr>
      <w:lang w:val="uz-Cyrl-UZ" w:eastAsia="uz-Cyrl-UZ"/>
    </w:rPr>
  </w:style>
  <w:style w:type="paragraph" w:customStyle="1" w:styleId="gt-hl-text">
    <w:name w:val="gt-hl-text"/>
    <w:basedOn w:val="a1"/>
    <w:rsid w:val="00FD2712"/>
    <w:pPr>
      <w:spacing w:before="100" w:beforeAutospacing="1" w:after="100" w:afterAutospacing="1"/>
    </w:pPr>
    <w:rPr>
      <w:lang w:val="uz-Cyrl-UZ" w:eastAsia="uz-Cyrl-UZ"/>
    </w:rPr>
  </w:style>
  <w:style w:type="paragraph" w:customStyle="1" w:styleId="trans-target-highlight">
    <w:name w:val="trans-target-highlight"/>
    <w:basedOn w:val="a1"/>
    <w:rsid w:val="00FD2712"/>
    <w:pPr>
      <w:spacing w:before="100" w:beforeAutospacing="1" w:after="100" w:afterAutospacing="1"/>
    </w:pPr>
    <w:rPr>
      <w:lang w:val="uz-Cyrl-UZ" w:eastAsia="uz-Cyrl-UZ"/>
    </w:rPr>
  </w:style>
  <w:style w:type="paragraph" w:customStyle="1" w:styleId="trans-target">
    <w:name w:val="trans-target"/>
    <w:basedOn w:val="a1"/>
    <w:rsid w:val="00FD2712"/>
    <w:pPr>
      <w:spacing w:before="100" w:beforeAutospacing="1" w:after="100" w:afterAutospacing="1"/>
    </w:pPr>
    <w:rPr>
      <w:lang w:val="uz-Cyrl-UZ" w:eastAsia="uz-Cyrl-UZ"/>
    </w:rPr>
  </w:style>
  <w:style w:type="paragraph" w:customStyle="1" w:styleId="trans-edit">
    <w:name w:val="trans-edit"/>
    <w:basedOn w:val="a1"/>
    <w:rsid w:val="00FD2712"/>
    <w:pPr>
      <w:spacing w:before="100" w:beforeAutospacing="1" w:after="100" w:afterAutospacing="1"/>
    </w:pPr>
    <w:rPr>
      <w:lang w:val="uz-Cyrl-UZ" w:eastAsia="uz-Cyrl-UZ"/>
    </w:rPr>
  </w:style>
  <w:style w:type="paragraph" w:customStyle="1" w:styleId="gt-trans-highlight-l">
    <w:name w:val="gt-trans-highlight-l"/>
    <w:basedOn w:val="a1"/>
    <w:rsid w:val="00FD2712"/>
    <w:pPr>
      <w:spacing w:before="100" w:beforeAutospacing="1" w:after="100" w:afterAutospacing="1"/>
    </w:pPr>
    <w:rPr>
      <w:lang w:val="uz-Cyrl-UZ" w:eastAsia="uz-Cyrl-UZ"/>
    </w:rPr>
  </w:style>
  <w:style w:type="paragraph" w:customStyle="1" w:styleId="gt-trans-highlight-r">
    <w:name w:val="gt-trans-highlight-r"/>
    <w:basedOn w:val="a1"/>
    <w:rsid w:val="00FD2712"/>
    <w:pPr>
      <w:spacing w:before="100" w:beforeAutospacing="1" w:after="100" w:afterAutospacing="1"/>
    </w:pPr>
    <w:rPr>
      <w:lang w:val="uz-Cyrl-UZ" w:eastAsia="uz-Cyrl-UZ"/>
    </w:rPr>
  </w:style>
  <w:style w:type="paragraph" w:customStyle="1" w:styleId="activity-form">
    <w:name w:val="activity-form"/>
    <w:basedOn w:val="a1"/>
    <w:rsid w:val="00FD2712"/>
    <w:pPr>
      <w:spacing w:before="100" w:beforeAutospacing="1" w:after="100" w:afterAutospacing="1"/>
    </w:pPr>
    <w:rPr>
      <w:lang w:val="uz-Cyrl-UZ" w:eastAsia="uz-Cyrl-UZ"/>
    </w:rPr>
  </w:style>
  <w:style w:type="paragraph" w:customStyle="1" w:styleId="goog-menuitem">
    <w:name w:val="goog-menuitem"/>
    <w:basedOn w:val="a1"/>
    <w:rsid w:val="00FD2712"/>
    <w:pPr>
      <w:spacing w:before="100" w:beforeAutospacing="1" w:after="100" w:afterAutospacing="1"/>
    </w:pPr>
    <w:rPr>
      <w:lang w:val="uz-Cyrl-UZ" w:eastAsia="uz-Cyrl-UZ"/>
    </w:rPr>
  </w:style>
  <w:style w:type="paragraph" w:customStyle="1" w:styleId="goog-te-combo1">
    <w:name w:val="goog-te-combo1"/>
    <w:basedOn w:val="a1"/>
    <w:rsid w:val="00FD2712"/>
    <w:pPr>
      <w:spacing w:before="60" w:after="60"/>
      <w:textAlignment w:val="baseline"/>
    </w:pPr>
    <w:rPr>
      <w:lang w:val="uz-Cyrl-UZ" w:eastAsia="uz-Cyrl-UZ"/>
    </w:rPr>
  </w:style>
  <w:style w:type="paragraph" w:customStyle="1" w:styleId="goog-logo-link1">
    <w:name w:val="goog-logo-link1"/>
    <w:basedOn w:val="a1"/>
    <w:rsid w:val="00FD2712"/>
    <w:pPr>
      <w:ind w:left="150" w:right="150"/>
    </w:pPr>
    <w:rPr>
      <w:lang w:val="uz-Cyrl-UZ" w:eastAsia="uz-Cyrl-UZ"/>
    </w:rPr>
  </w:style>
  <w:style w:type="paragraph" w:customStyle="1" w:styleId="goog-te-ftab-link1">
    <w:name w:val="goog-te-ftab-link1"/>
    <w:basedOn w:val="a1"/>
    <w:rsid w:val="00FD2712"/>
    <w:pPr>
      <w:pBdr>
        <w:top w:val="outset" w:sz="2" w:space="2" w:color="888888"/>
        <w:left w:val="outset" w:sz="6" w:space="8" w:color="888888"/>
        <w:bottom w:val="outset" w:sz="6" w:space="5" w:color="888888"/>
        <w:right w:val="outset" w:sz="6" w:space="8" w:color="888888"/>
      </w:pBdr>
      <w:spacing w:before="100" w:beforeAutospacing="1" w:after="100" w:afterAutospacing="1"/>
    </w:pPr>
    <w:rPr>
      <w:b/>
      <w:bCs/>
      <w:sz w:val="20"/>
      <w:szCs w:val="20"/>
      <w:lang w:val="uz-Cyrl-UZ" w:eastAsia="uz-Cyrl-UZ"/>
    </w:rPr>
  </w:style>
  <w:style w:type="paragraph" w:customStyle="1" w:styleId="goog-te-ftab-link2">
    <w:name w:val="goog-te-ftab-link2"/>
    <w:basedOn w:val="a1"/>
    <w:rsid w:val="00FD2712"/>
    <w:pPr>
      <w:pBdr>
        <w:top w:val="outset" w:sz="6" w:space="5" w:color="888888"/>
        <w:left w:val="outset" w:sz="6" w:space="8" w:color="888888"/>
        <w:bottom w:val="outset" w:sz="2" w:space="2" w:color="888888"/>
        <w:right w:val="outset" w:sz="6" w:space="8" w:color="888888"/>
      </w:pBdr>
      <w:spacing w:before="100" w:beforeAutospacing="1" w:after="100" w:afterAutospacing="1"/>
    </w:pPr>
    <w:rPr>
      <w:b/>
      <w:bCs/>
      <w:sz w:val="20"/>
      <w:szCs w:val="20"/>
      <w:lang w:val="uz-Cyrl-UZ" w:eastAsia="uz-Cyrl-UZ"/>
    </w:rPr>
  </w:style>
  <w:style w:type="paragraph" w:customStyle="1" w:styleId="goog-te-menu-value1">
    <w:name w:val="goog-te-menu-value1"/>
    <w:basedOn w:val="a1"/>
    <w:rsid w:val="00FD2712"/>
    <w:pPr>
      <w:spacing w:before="100" w:beforeAutospacing="1" w:after="100" w:afterAutospacing="1"/>
      <w:ind w:left="60" w:right="60"/>
    </w:pPr>
    <w:rPr>
      <w:color w:val="000000"/>
      <w:lang w:val="uz-Cyrl-UZ" w:eastAsia="uz-Cyrl-UZ"/>
    </w:rPr>
  </w:style>
  <w:style w:type="paragraph" w:customStyle="1" w:styleId="indicator1">
    <w:name w:val="indicator1"/>
    <w:basedOn w:val="a1"/>
    <w:rsid w:val="00FD2712"/>
    <w:pPr>
      <w:spacing w:before="100" w:beforeAutospacing="1" w:after="100" w:afterAutospacing="1"/>
    </w:pPr>
    <w:rPr>
      <w:vanish/>
      <w:lang w:val="uz-Cyrl-UZ" w:eastAsia="uz-Cyrl-UZ"/>
    </w:rPr>
  </w:style>
  <w:style w:type="paragraph" w:customStyle="1" w:styleId="text1">
    <w:name w:val="text1"/>
    <w:basedOn w:val="a1"/>
    <w:rsid w:val="00FD2712"/>
    <w:pPr>
      <w:spacing w:before="100" w:beforeAutospacing="1" w:after="100" w:afterAutospacing="1"/>
    </w:pPr>
    <w:rPr>
      <w:lang w:val="uz-Cyrl-UZ" w:eastAsia="uz-Cyrl-UZ"/>
    </w:rPr>
  </w:style>
  <w:style w:type="paragraph" w:customStyle="1" w:styleId="minus1">
    <w:name w:val="minus1"/>
    <w:basedOn w:val="a1"/>
    <w:rsid w:val="00FD2712"/>
    <w:pPr>
      <w:spacing w:before="100" w:beforeAutospacing="1" w:after="100" w:afterAutospacing="1"/>
    </w:pPr>
    <w:rPr>
      <w:lang w:val="uz-Cyrl-UZ" w:eastAsia="uz-Cyrl-UZ"/>
    </w:rPr>
  </w:style>
  <w:style w:type="paragraph" w:customStyle="1" w:styleId="plus1">
    <w:name w:val="plus1"/>
    <w:basedOn w:val="a1"/>
    <w:rsid w:val="00FD2712"/>
    <w:pPr>
      <w:spacing w:before="100" w:beforeAutospacing="1" w:after="100" w:afterAutospacing="1"/>
    </w:pPr>
    <w:rPr>
      <w:lang w:val="uz-Cyrl-UZ" w:eastAsia="uz-Cyrl-UZ"/>
    </w:rPr>
  </w:style>
  <w:style w:type="paragraph" w:customStyle="1" w:styleId="original-text1">
    <w:name w:val="original-text1"/>
    <w:basedOn w:val="a1"/>
    <w:rsid w:val="00FD2712"/>
    <w:pPr>
      <w:jc w:val="both"/>
      <w:textAlignment w:val="baseline"/>
    </w:pPr>
    <w:rPr>
      <w:rFonts w:ascii="inherit" w:hAnsi="inherit"/>
      <w:sz w:val="20"/>
      <w:szCs w:val="20"/>
      <w:lang w:val="uz-Cyrl-UZ" w:eastAsia="uz-Cyrl-UZ"/>
    </w:rPr>
  </w:style>
  <w:style w:type="paragraph" w:customStyle="1" w:styleId="title1">
    <w:name w:val="title1"/>
    <w:basedOn w:val="a1"/>
    <w:rsid w:val="00FD2712"/>
    <w:pPr>
      <w:spacing w:before="60" w:after="60"/>
      <w:textAlignment w:val="baseline"/>
    </w:pPr>
    <w:rPr>
      <w:rFonts w:ascii="Arial" w:hAnsi="Arial" w:cs="Arial"/>
      <w:color w:val="999999"/>
      <w:lang w:val="uz-Cyrl-UZ" w:eastAsia="uz-Cyrl-UZ"/>
    </w:rPr>
  </w:style>
  <w:style w:type="paragraph" w:customStyle="1" w:styleId="close-button1">
    <w:name w:val="close-button1"/>
    <w:basedOn w:val="a1"/>
    <w:rsid w:val="00FD2712"/>
    <w:pPr>
      <w:textAlignment w:val="baseline"/>
    </w:pPr>
    <w:rPr>
      <w:rFonts w:ascii="inherit" w:hAnsi="inherit"/>
      <w:vanish/>
      <w:lang w:val="uz-Cyrl-UZ" w:eastAsia="uz-Cyrl-UZ"/>
    </w:rPr>
  </w:style>
  <w:style w:type="paragraph" w:customStyle="1" w:styleId="logo1">
    <w:name w:val="logo1"/>
    <w:basedOn w:val="a1"/>
    <w:rsid w:val="00FD2712"/>
    <w:pPr>
      <w:textAlignment w:val="baseline"/>
    </w:pPr>
    <w:rPr>
      <w:rFonts w:ascii="inherit" w:hAnsi="inherit"/>
      <w:lang w:val="uz-Cyrl-UZ" w:eastAsia="uz-Cyrl-UZ"/>
    </w:rPr>
  </w:style>
  <w:style w:type="paragraph" w:customStyle="1" w:styleId="started-activity-container1">
    <w:name w:val="started-activity-container1"/>
    <w:basedOn w:val="a1"/>
    <w:rsid w:val="00FD2712"/>
    <w:pPr>
      <w:textAlignment w:val="baseline"/>
    </w:pPr>
    <w:rPr>
      <w:rFonts w:ascii="inherit" w:hAnsi="inherit"/>
      <w:vanish/>
      <w:lang w:val="uz-Cyrl-UZ" w:eastAsia="uz-Cyrl-UZ"/>
    </w:rPr>
  </w:style>
  <w:style w:type="paragraph" w:customStyle="1" w:styleId="activity-root1">
    <w:name w:val="activity-root1"/>
    <w:basedOn w:val="a1"/>
    <w:rsid w:val="00FD2712"/>
    <w:pPr>
      <w:spacing w:before="300"/>
      <w:textAlignment w:val="baseline"/>
    </w:pPr>
    <w:rPr>
      <w:rFonts w:ascii="inherit" w:hAnsi="inherit"/>
      <w:lang w:val="uz-Cyrl-UZ" w:eastAsia="uz-Cyrl-UZ"/>
    </w:rPr>
  </w:style>
  <w:style w:type="paragraph" w:customStyle="1" w:styleId="status-message1">
    <w:name w:val="status-message1"/>
    <w:basedOn w:val="a1"/>
    <w:rsid w:val="00FD2712"/>
    <w:pPr>
      <w:shd w:val="clear" w:color="auto" w:fill="29910D"/>
      <w:spacing w:before="180"/>
      <w:textAlignment w:val="baseline"/>
    </w:pPr>
    <w:rPr>
      <w:rFonts w:ascii="inherit" w:hAnsi="inherit"/>
      <w:b/>
      <w:bCs/>
      <w:color w:val="FFFFFF"/>
      <w:sz w:val="18"/>
      <w:szCs w:val="18"/>
      <w:lang w:val="uz-Cyrl-UZ" w:eastAsia="uz-Cyrl-UZ"/>
    </w:rPr>
  </w:style>
  <w:style w:type="paragraph" w:customStyle="1" w:styleId="activity-link1">
    <w:name w:val="activity-link1"/>
    <w:basedOn w:val="a1"/>
    <w:rsid w:val="00FD2712"/>
    <w:pPr>
      <w:ind w:right="225"/>
      <w:textAlignment w:val="baseline"/>
    </w:pPr>
    <w:rPr>
      <w:rFonts w:ascii="Arial" w:hAnsi="Arial" w:cs="Arial"/>
      <w:color w:val="1155CC"/>
      <w:sz w:val="17"/>
      <w:szCs w:val="17"/>
      <w:lang w:val="uz-Cyrl-UZ" w:eastAsia="uz-Cyrl-UZ"/>
    </w:rPr>
  </w:style>
  <w:style w:type="paragraph" w:customStyle="1" w:styleId="activity-cancel1">
    <w:name w:val="activity-cancel1"/>
    <w:basedOn w:val="a1"/>
    <w:rsid w:val="00FD2712"/>
    <w:pPr>
      <w:ind w:right="150"/>
      <w:textAlignment w:val="baseline"/>
    </w:pPr>
    <w:rPr>
      <w:rFonts w:ascii="inherit" w:hAnsi="inherit"/>
      <w:lang w:val="uz-Cyrl-UZ" w:eastAsia="uz-Cyrl-UZ"/>
    </w:rPr>
  </w:style>
  <w:style w:type="paragraph" w:customStyle="1" w:styleId="translate-form1">
    <w:name w:val="translate-form1"/>
    <w:basedOn w:val="a1"/>
    <w:rsid w:val="00FD2712"/>
    <w:pPr>
      <w:textAlignment w:val="center"/>
    </w:pPr>
    <w:rPr>
      <w:rFonts w:ascii="inherit" w:hAnsi="inherit"/>
      <w:lang w:val="uz-Cyrl-UZ" w:eastAsia="uz-Cyrl-UZ"/>
    </w:rPr>
  </w:style>
  <w:style w:type="paragraph" w:customStyle="1" w:styleId="activity-form1">
    <w:name w:val="activity-form1"/>
    <w:basedOn w:val="a1"/>
    <w:rsid w:val="00FD2712"/>
    <w:pPr>
      <w:textAlignment w:val="baseline"/>
    </w:pPr>
    <w:rPr>
      <w:rFonts w:ascii="inherit" w:hAnsi="inherit"/>
      <w:lang w:val="uz-Cyrl-UZ" w:eastAsia="uz-Cyrl-UZ"/>
    </w:rPr>
  </w:style>
  <w:style w:type="paragraph" w:customStyle="1" w:styleId="gray1">
    <w:name w:val="gray1"/>
    <w:basedOn w:val="a1"/>
    <w:rsid w:val="00FD2712"/>
    <w:pPr>
      <w:textAlignment w:val="baseline"/>
    </w:pPr>
    <w:rPr>
      <w:rFonts w:ascii="Arial" w:hAnsi="Arial" w:cs="Arial"/>
      <w:color w:val="999999"/>
      <w:lang w:val="uz-Cyrl-UZ" w:eastAsia="uz-Cyrl-UZ"/>
    </w:rPr>
  </w:style>
  <w:style w:type="paragraph" w:customStyle="1" w:styleId="alt-helper-text1">
    <w:name w:val="alt-helper-text1"/>
    <w:basedOn w:val="a1"/>
    <w:rsid w:val="00FD2712"/>
    <w:pPr>
      <w:spacing w:before="225" w:after="75"/>
      <w:textAlignment w:val="baseline"/>
    </w:pPr>
    <w:rPr>
      <w:rFonts w:ascii="Arial" w:hAnsi="Arial" w:cs="Arial"/>
      <w:color w:val="999999"/>
      <w:sz w:val="17"/>
      <w:szCs w:val="17"/>
      <w:lang w:val="uz-Cyrl-UZ" w:eastAsia="uz-Cyrl-UZ"/>
    </w:rPr>
  </w:style>
  <w:style w:type="paragraph" w:customStyle="1" w:styleId="alt-error-text1">
    <w:name w:val="alt-error-text1"/>
    <w:basedOn w:val="a1"/>
    <w:rsid w:val="00FD2712"/>
    <w:pPr>
      <w:textAlignment w:val="baseline"/>
    </w:pPr>
    <w:rPr>
      <w:rFonts w:ascii="inherit" w:hAnsi="inherit"/>
      <w:vanish/>
      <w:color w:val="880000"/>
      <w:sz w:val="18"/>
      <w:szCs w:val="18"/>
      <w:lang w:val="uz-Cyrl-UZ" w:eastAsia="uz-Cyrl-UZ"/>
    </w:rPr>
  </w:style>
  <w:style w:type="paragraph" w:customStyle="1" w:styleId="goog-menuitem1">
    <w:name w:val="goog-menuitem1"/>
    <w:basedOn w:val="a1"/>
    <w:rsid w:val="00FD2712"/>
    <w:pPr>
      <w:textAlignment w:val="baseline"/>
    </w:pPr>
    <w:rPr>
      <w:rFonts w:ascii="inherit" w:hAnsi="inherit"/>
      <w:lang w:val="uz-Cyrl-UZ" w:eastAsia="uz-Cyrl-UZ"/>
    </w:rPr>
  </w:style>
  <w:style w:type="paragraph" w:customStyle="1" w:styleId="goog-submenu-arrow1">
    <w:name w:val="goog-submenu-arrow1"/>
    <w:basedOn w:val="a1"/>
    <w:rsid w:val="00FD2712"/>
    <w:pPr>
      <w:jc w:val="right"/>
      <w:textAlignment w:val="baseline"/>
    </w:pPr>
    <w:rPr>
      <w:rFonts w:ascii="inherit" w:hAnsi="inherit"/>
      <w:lang w:val="uz-Cyrl-UZ" w:eastAsia="uz-Cyrl-UZ"/>
    </w:rPr>
  </w:style>
  <w:style w:type="paragraph" w:customStyle="1" w:styleId="goog-submenu-arrow2">
    <w:name w:val="goog-submenu-arrow2"/>
    <w:basedOn w:val="a1"/>
    <w:rsid w:val="00FD2712"/>
    <w:pPr>
      <w:textAlignment w:val="baseline"/>
    </w:pPr>
    <w:rPr>
      <w:rFonts w:ascii="inherit" w:hAnsi="inherit"/>
      <w:lang w:val="uz-Cyrl-UZ" w:eastAsia="uz-Cyrl-UZ"/>
    </w:rPr>
  </w:style>
  <w:style w:type="paragraph" w:customStyle="1" w:styleId="gt-hl-text1">
    <w:name w:val="gt-hl-text1"/>
    <w:basedOn w:val="a1"/>
    <w:rsid w:val="00FD2712"/>
    <w:pPr>
      <w:shd w:val="clear" w:color="auto" w:fill="F1EA00"/>
      <w:ind w:left="-45" w:right="-30"/>
      <w:textAlignment w:val="baseline"/>
    </w:pPr>
    <w:rPr>
      <w:rFonts w:ascii="inherit" w:hAnsi="inherit"/>
      <w:color w:val="F1EA00"/>
      <w:lang w:val="uz-Cyrl-UZ" w:eastAsia="uz-Cyrl-UZ"/>
    </w:rPr>
  </w:style>
  <w:style w:type="paragraph" w:customStyle="1" w:styleId="trans-target-highlight1">
    <w:name w:val="trans-target-highlight1"/>
    <w:basedOn w:val="a1"/>
    <w:rsid w:val="00FD2712"/>
    <w:pPr>
      <w:shd w:val="clear" w:color="auto" w:fill="F1EA00"/>
      <w:ind w:left="-45" w:right="-30"/>
      <w:textAlignment w:val="baseline"/>
    </w:pPr>
    <w:rPr>
      <w:rFonts w:ascii="inherit" w:hAnsi="inherit"/>
      <w:color w:val="222222"/>
      <w:lang w:val="uz-Cyrl-UZ" w:eastAsia="uz-Cyrl-UZ"/>
    </w:rPr>
  </w:style>
  <w:style w:type="paragraph" w:customStyle="1" w:styleId="gt-hl-layer1">
    <w:name w:val="gt-hl-layer1"/>
    <w:basedOn w:val="a1"/>
    <w:rsid w:val="00FD2712"/>
    <w:pPr>
      <w:textAlignment w:val="baseline"/>
    </w:pPr>
    <w:rPr>
      <w:rFonts w:ascii="inherit" w:hAnsi="inherit"/>
      <w:color w:val="FFFFFF"/>
      <w:sz w:val="20"/>
      <w:szCs w:val="20"/>
      <w:lang w:val="uz-Cyrl-UZ" w:eastAsia="uz-Cyrl-UZ"/>
    </w:rPr>
  </w:style>
  <w:style w:type="paragraph" w:customStyle="1" w:styleId="trans-target1">
    <w:name w:val="trans-target1"/>
    <w:basedOn w:val="a1"/>
    <w:rsid w:val="00FD2712"/>
    <w:pPr>
      <w:shd w:val="clear" w:color="auto" w:fill="C9D7F1"/>
      <w:ind w:left="-45" w:right="-30"/>
      <w:textAlignment w:val="baseline"/>
    </w:pPr>
    <w:rPr>
      <w:rFonts w:ascii="inherit" w:hAnsi="inherit"/>
      <w:lang w:val="uz-Cyrl-UZ" w:eastAsia="uz-Cyrl-UZ"/>
    </w:rPr>
  </w:style>
  <w:style w:type="paragraph" w:customStyle="1" w:styleId="trans-target-highlight2">
    <w:name w:val="trans-target-highlight2"/>
    <w:basedOn w:val="a1"/>
    <w:rsid w:val="00FD2712"/>
    <w:pPr>
      <w:shd w:val="clear" w:color="auto" w:fill="C9D7F1"/>
      <w:ind w:left="-45" w:right="-30"/>
      <w:textAlignment w:val="baseline"/>
    </w:pPr>
    <w:rPr>
      <w:rFonts w:ascii="inherit" w:hAnsi="inherit"/>
      <w:color w:val="222222"/>
      <w:lang w:val="uz-Cyrl-UZ" w:eastAsia="uz-Cyrl-UZ"/>
    </w:rPr>
  </w:style>
  <w:style w:type="paragraph" w:customStyle="1" w:styleId="trans-edit1">
    <w:name w:val="trans-edit1"/>
    <w:basedOn w:val="a1"/>
    <w:rsid w:val="00FD2712"/>
    <w:pPr>
      <w:pBdr>
        <w:top w:val="single" w:sz="6" w:space="1" w:color="4D90FE"/>
        <w:left w:val="single" w:sz="6" w:space="1" w:color="4D90FE"/>
        <w:bottom w:val="single" w:sz="6" w:space="1" w:color="4D90FE"/>
        <w:right w:val="single" w:sz="6" w:space="1" w:color="4D90FE"/>
      </w:pBdr>
      <w:ind w:left="-30" w:right="-30"/>
      <w:textAlignment w:val="baseline"/>
    </w:pPr>
    <w:rPr>
      <w:rFonts w:ascii="inherit" w:hAnsi="inherit"/>
      <w:lang w:val="uz-Cyrl-UZ" w:eastAsia="uz-Cyrl-UZ"/>
    </w:rPr>
  </w:style>
  <w:style w:type="paragraph" w:customStyle="1" w:styleId="gt-trans-highlight-l1">
    <w:name w:val="gt-trans-highlight-l1"/>
    <w:basedOn w:val="a1"/>
    <w:rsid w:val="00FD2712"/>
    <w:pPr>
      <w:pBdr>
        <w:left w:val="single" w:sz="12" w:space="0" w:color="FF0000"/>
      </w:pBdr>
      <w:ind w:left="-30"/>
      <w:textAlignment w:val="baseline"/>
    </w:pPr>
    <w:rPr>
      <w:rFonts w:ascii="inherit" w:hAnsi="inherit"/>
      <w:lang w:val="uz-Cyrl-UZ" w:eastAsia="uz-Cyrl-UZ"/>
    </w:rPr>
  </w:style>
  <w:style w:type="paragraph" w:customStyle="1" w:styleId="gt-trans-highlight-r1">
    <w:name w:val="gt-trans-highlight-r1"/>
    <w:basedOn w:val="a1"/>
    <w:rsid w:val="00FD2712"/>
    <w:pPr>
      <w:pBdr>
        <w:right w:val="single" w:sz="12" w:space="0" w:color="FF0000"/>
      </w:pBdr>
      <w:ind w:right="-30"/>
      <w:textAlignment w:val="baseline"/>
    </w:pPr>
    <w:rPr>
      <w:rFonts w:ascii="inherit" w:hAnsi="inherit"/>
      <w:lang w:val="uz-Cyrl-UZ" w:eastAsia="uz-Cyrl-UZ"/>
    </w:rPr>
  </w:style>
  <w:style w:type="paragraph" w:customStyle="1" w:styleId="1000">
    <w:name w:val="100"/>
    <w:basedOn w:val="a1"/>
    <w:rsid w:val="00FD2712"/>
    <w:pPr>
      <w:spacing w:before="100" w:beforeAutospacing="1" w:after="100" w:afterAutospacing="1"/>
    </w:pPr>
    <w:rPr>
      <w:lang w:val="uz-Cyrl-UZ" w:eastAsia="uz-Cyrl-UZ"/>
    </w:rPr>
  </w:style>
  <w:style w:type="character" w:customStyle="1" w:styleId="activity-link2">
    <w:name w:val="activity-link2"/>
    <w:rsid w:val="00FD2712"/>
    <w:rPr>
      <w:rFonts w:ascii="Arial" w:hAnsi="Arial" w:cs="Arial" w:hint="default"/>
      <w:strike w:val="0"/>
      <w:dstrike w:val="0"/>
      <w:color w:val="1155CC"/>
      <w:sz w:val="17"/>
      <w:szCs w:val="17"/>
      <w:u w:val="none"/>
      <w:effect w:val="none"/>
      <w:bdr w:val="none" w:sz="0" w:space="0" w:color="auto" w:frame="1"/>
      <w:vertAlign w:val="baseline"/>
    </w:rPr>
  </w:style>
  <w:style w:type="character" w:customStyle="1" w:styleId="NoSpacingChar2">
    <w:name w:val="No Spacing Char2"/>
    <w:link w:val="1f9"/>
    <w:locked/>
    <w:rsid w:val="00FD2712"/>
    <w:rPr>
      <w:rFonts w:ascii="Arial" w:eastAsia="Times New Roman" w:hAnsi="Arial" w:cs="Arial"/>
      <w:sz w:val="20"/>
      <w:szCs w:val="20"/>
      <w:lang w:eastAsia="ru-RU"/>
    </w:rPr>
  </w:style>
  <w:style w:type="character" w:customStyle="1" w:styleId="y2iqfc">
    <w:name w:val="y2iqfc"/>
    <w:rsid w:val="00FD2712"/>
  </w:style>
  <w:style w:type="table" w:customStyle="1" w:styleId="195">
    <w:name w:val="Сетка таблицы19"/>
    <w:basedOn w:val="a3"/>
    <w:next w:val="affff5"/>
    <w:uiPriority w:val="39"/>
    <w:rsid w:val="00FD2712"/>
    <w:pPr>
      <w:spacing w:after="0" w:line="240" w:lineRule="auto"/>
    </w:pPr>
    <w:rPr>
      <w:rFonts w:ascii="Times New Roman" w:eastAsia="Calibri"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Exact">
    <w:name w:val="Основной текст (4) Exact"/>
    <w:rsid w:val="00FD2712"/>
    <w:rPr>
      <w:rFonts w:ascii="Times New Roman" w:eastAsia="Times New Roman" w:hAnsi="Times New Roman" w:cs="Times New Roman"/>
      <w:b w:val="0"/>
      <w:bCs w:val="0"/>
      <w:i/>
      <w:iCs/>
      <w:smallCaps w:val="0"/>
      <w:strike w:val="0"/>
      <w:sz w:val="26"/>
      <w:szCs w:val="26"/>
      <w:u w:val="none"/>
    </w:rPr>
  </w:style>
  <w:style w:type="character" w:customStyle="1" w:styleId="5Exact">
    <w:name w:val="Основной текст (5) Exact"/>
    <w:rsid w:val="00FD2712"/>
    <w:rPr>
      <w:rFonts w:ascii="Tahoma" w:eastAsia="Tahoma" w:hAnsi="Tahoma" w:cs="Tahoma"/>
      <w:i/>
      <w:iCs/>
      <w:sz w:val="30"/>
      <w:szCs w:val="30"/>
      <w:shd w:val="clear" w:color="auto" w:fill="FFFFFF"/>
    </w:rPr>
  </w:style>
  <w:style w:type="character" w:customStyle="1" w:styleId="4Exact0">
    <w:name w:val="Заголовок №4 Exact"/>
    <w:rsid w:val="00FD2712"/>
    <w:rPr>
      <w:rFonts w:ascii="Times New Roman" w:eastAsia="Times New Roman" w:hAnsi="Times New Roman" w:cs="Times New Roman"/>
      <w:b w:val="0"/>
      <w:bCs w:val="0"/>
      <w:i w:val="0"/>
      <w:iCs w:val="0"/>
      <w:smallCaps w:val="0"/>
      <w:strike w:val="0"/>
      <w:sz w:val="26"/>
      <w:szCs w:val="26"/>
      <w:u w:val="none"/>
    </w:rPr>
  </w:style>
  <w:style w:type="character" w:customStyle="1" w:styleId="4Exact1">
    <w:name w:val="Заголовок №4 + Курсив Exact"/>
    <w:rsid w:val="00FD2712"/>
    <w:rPr>
      <w:rFonts w:ascii="Times New Roman" w:eastAsia="Times New Roman" w:hAnsi="Times New Roman" w:cs="Times New Roman"/>
      <w:b/>
      <w:bCs/>
      <w:i/>
      <w:iCs/>
      <w:smallCaps w:val="0"/>
      <w:strike w:val="0"/>
      <w:color w:val="000000"/>
      <w:spacing w:val="0"/>
      <w:w w:val="100"/>
      <w:position w:val="0"/>
      <w:sz w:val="26"/>
      <w:szCs w:val="26"/>
      <w:u w:val="none"/>
    </w:rPr>
  </w:style>
  <w:style w:type="character" w:customStyle="1" w:styleId="2Exact">
    <w:name w:val="Основной текст (2) Exact"/>
    <w:rsid w:val="00FD2712"/>
    <w:rPr>
      <w:rFonts w:ascii="Times New Roman" w:eastAsia="Times New Roman" w:hAnsi="Times New Roman" w:cs="Times New Roman"/>
      <w:b w:val="0"/>
      <w:bCs w:val="0"/>
      <w:i w:val="0"/>
      <w:iCs w:val="0"/>
      <w:smallCaps w:val="0"/>
      <w:strike w:val="0"/>
      <w:sz w:val="26"/>
      <w:szCs w:val="26"/>
      <w:u w:val="none"/>
    </w:rPr>
  </w:style>
  <w:style w:type="character" w:customStyle="1" w:styleId="21ptExact">
    <w:name w:val="Основной текст (2) + Полужирный;Интервал 1 pt Exact"/>
    <w:rsid w:val="00FD2712"/>
    <w:rPr>
      <w:rFonts w:ascii="Times New Roman" w:eastAsia="Times New Roman" w:hAnsi="Times New Roman" w:cs="Times New Roman"/>
      <w:b/>
      <w:bCs/>
      <w:i w:val="0"/>
      <w:iCs w:val="0"/>
      <w:smallCaps w:val="0"/>
      <w:strike w:val="0"/>
      <w:color w:val="000000"/>
      <w:spacing w:val="20"/>
      <w:w w:val="100"/>
      <w:position w:val="0"/>
      <w:sz w:val="26"/>
      <w:szCs w:val="26"/>
      <w:u w:val="none"/>
      <w:shd w:val="clear" w:color="auto" w:fill="FFFFFF"/>
    </w:rPr>
  </w:style>
  <w:style w:type="character" w:customStyle="1" w:styleId="2Sylfaen17ptExact">
    <w:name w:val="Основной текст (2) + Sylfaen;17 pt Exact"/>
    <w:rsid w:val="00FD2712"/>
    <w:rPr>
      <w:rFonts w:ascii="Sylfaen" w:eastAsia="Sylfaen" w:hAnsi="Sylfaen" w:cs="Sylfaen"/>
      <w:b/>
      <w:bCs/>
      <w:i w:val="0"/>
      <w:iCs w:val="0"/>
      <w:smallCaps w:val="0"/>
      <w:strike w:val="0"/>
      <w:color w:val="000000"/>
      <w:spacing w:val="0"/>
      <w:w w:val="100"/>
      <w:position w:val="0"/>
      <w:sz w:val="34"/>
      <w:szCs w:val="34"/>
      <w:u w:val="none"/>
      <w:shd w:val="clear" w:color="auto" w:fill="FFFFFF"/>
    </w:rPr>
  </w:style>
  <w:style w:type="character" w:customStyle="1" w:styleId="6Exact">
    <w:name w:val="Основной текст (6) Exact"/>
    <w:rsid w:val="00FD2712"/>
    <w:rPr>
      <w:b/>
      <w:bCs/>
      <w:sz w:val="15"/>
      <w:szCs w:val="15"/>
      <w:shd w:val="clear" w:color="auto" w:fill="FFFFFF"/>
    </w:rPr>
  </w:style>
  <w:style w:type="character" w:customStyle="1" w:styleId="612ptExact">
    <w:name w:val="Основной текст (6) + 12 pt Exact"/>
    <w:rsid w:val="00FD2712"/>
    <w:rPr>
      <w:rFonts w:ascii="Times New Roman" w:eastAsia="Times New Roman" w:hAnsi="Times New Roman" w:cs="Times New Roman"/>
      <w:b/>
      <w:bCs/>
      <w:i w:val="0"/>
      <w:iCs w:val="0"/>
      <w:smallCaps w:val="0"/>
      <w:strike w:val="0"/>
      <w:color w:val="000000"/>
      <w:spacing w:val="0"/>
      <w:w w:val="100"/>
      <w:position w:val="0"/>
      <w:sz w:val="24"/>
      <w:szCs w:val="24"/>
      <w:u w:val="none"/>
    </w:rPr>
  </w:style>
  <w:style w:type="character" w:customStyle="1" w:styleId="2Exact0">
    <w:name w:val="Основной текст (2) + Курсив Exact"/>
    <w:rsid w:val="00FD2712"/>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rPr>
  </w:style>
  <w:style w:type="character" w:customStyle="1" w:styleId="7Exact">
    <w:name w:val="Основной текст (7) Exact"/>
    <w:rsid w:val="00FD2712"/>
    <w:rPr>
      <w:rFonts w:ascii="Tahoma" w:eastAsia="Tahoma" w:hAnsi="Tahoma" w:cs="Tahoma"/>
      <w:b/>
      <w:bCs/>
      <w:i/>
      <w:iCs/>
      <w:shd w:val="clear" w:color="auto" w:fill="FFFFFF"/>
    </w:rPr>
  </w:style>
  <w:style w:type="character" w:customStyle="1" w:styleId="212pt">
    <w:name w:val="Основной текст (2) + 12 pt;Полужирный"/>
    <w:rsid w:val="00FD27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style>
  <w:style w:type="paragraph" w:styleId="afff7">
    <w:name w:val="Normal (Web)"/>
    <w:basedOn w:val="a1"/>
    <w:uiPriority w:val="99"/>
    <w:semiHidden/>
    <w:unhideWhenUsed/>
    <w:rsid w:val="00FD2712"/>
  </w:style>
  <w:style w:type="character" w:customStyle="1" w:styleId="ezkurwreuab5ozgtqnkl">
    <w:name w:val="ezkurwreuab5ozgtqnkl"/>
    <w:qFormat/>
    <w:rsid w:val="00CA2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icon.uz" TargetMode="External"/><Relationship Id="rId18" Type="http://schemas.openxmlformats.org/officeDocument/2006/relationships/hyperlink" Target="https://arduinoplus.ru/mikrokontrollery-chto-eto-takoe/" TargetMode="External"/><Relationship Id="rId26" Type="http://schemas.openxmlformats.org/officeDocument/2006/relationships/hyperlink" Target="http://www.infocenter.uz/" TargetMode="External"/><Relationship Id="rId3" Type="http://schemas.openxmlformats.org/officeDocument/2006/relationships/styles" Target="styles.xml"/><Relationship Id="rId21" Type="http://schemas.openxmlformats.org/officeDocument/2006/relationships/hyperlink" Target="https://amperka.ru/product/raspberry-pi-3-model-b" TargetMode="External"/><Relationship Id="rId7" Type="http://schemas.openxmlformats.org/officeDocument/2006/relationships/endnotes" Target="endnotes.xml"/><Relationship Id="rId12" Type="http://schemas.openxmlformats.org/officeDocument/2006/relationships/hyperlink" Target="http://www.academy.uz" TargetMode="External"/><Relationship Id="rId17" Type="http://schemas.openxmlformats.org/officeDocument/2006/relationships/hyperlink" Target="https://studfile.net/preview/2652409/page:2/" TargetMode="External"/><Relationship Id="rId25" Type="http://schemas.openxmlformats.org/officeDocument/2006/relationships/hyperlink" Target="http://www.ima.uz-" TargetMode="External"/><Relationship Id="rId2" Type="http://schemas.openxmlformats.org/officeDocument/2006/relationships/numbering" Target="numbering.xml"/><Relationship Id="rId16" Type="http://schemas.openxmlformats.org/officeDocument/2006/relationships/hyperlink" Target="http://www.unicon." TargetMode="External"/><Relationship Id="rId20" Type="http://schemas.openxmlformats.org/officeDocument/2006/relationships/hyperlink" Target="https://amperka.ru/product/stm32-nucleo-f401re"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center.uz/" TargetMode="External"/><Relationship Id="rId24" Type="http://schemas.openxmlformats.org/officeDocument/2006/relationships/hyperlink" Target="http://www.ziyonet.uz"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lbit-systems.ru/" TargetMode="External"/><Relationship Id="rId23" Type="http://schemas.openxmlformats.org/officeDocument/2006/relationships/hyperlink" Target="http://www.infocenter.uz/" TargetMode="External"/><Relationship Id="rId28" Type="http://schemas.openxmlformats.org/officeDocument/2006/relationships/hyperlink" Target="http://www.ima.uz-" TargetMode="External"/><Relationship Id="rId10" Type="http://schemas.openxmlformats.org/officeDocument/2006/relationships/hyperlink" Target="http://www.connect.uz" TargetMode="External"/><Relationship Id="rId19" Type="http://schemas.openxmlformats.org/officeDocument/2006/relationships/hyperlink" Target="http://arduino.ru/Hardware/ArduinoBoardMega256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xt.uz/" TargetMode="External"/><Relationship Id="rId14" Type="http://schemas.openxmlformats.org/officeDocument/2006/relationships/hyperlink" Target="http://www.amazon.com" TargetMode="External"/><Relationship Id="rId22" Type="http://schemas.openxmlformats.org/officeDocument/2006/relationships/hyperlink" Target="https://translate.google.com/translate?hl=ru&amp;prev=_t&amp;sl=uz&amp;tl=ru&amp;u=http://txt.uz/" TargetMode="External"/><Relationship Id="rId27" Type="http://schemas.openxmlformats.org/officeDocument/2006/relationships/hyperlink" Target="http://www.ziyonet.uz"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77FD3-5C7E-46B7-9FE6-2E46203A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168</Pages>
  <Words>61677</Words>
  <Characters>351565</Characters>
  <Application>Microsoft Office Word</Application>
  <DocSecurity>0</DocSecurity>
  <Lines>2929</Lines>
  <Paragraphs>824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Телеком</dc:creator>
  <cp:keywords/>
  <dc:description/>
  <cp:lastModifiedBy>Администратор</cp:lastModifiedBy>
  <cp:revision>11</cp:revision>
  <cp:lastPrinted>2024-07-25T11:10:00Z</cp:lastPrinted>
  <dcterms:created xsi:type="dcterms:W3CDTF">2024-07-27T09:59:00Z</dcterms:created>
  <dcterms:modified xsi:type="dcterms:W3CDTF">2025-07-24T11:50:00Z</dcterms:modified>
</cp:coreProperties>
</file>