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741726" w:rsidRDefault="00B077C1" w:rsidP="00741726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741726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MASHG‘ULOT UCHUN O‘QUV MATERIALLARI</w:t>
      </w:r>
      <w:bookmarkEnd w:id="0"/>
    </w:p>
    <w:p w:rsidR="009F00DA" w:rsidRDefault="009F00DA" w:rsidP="00F67C3B">
      <w:pPr>
        <w:tabs>
          <w:tab w:val="left" w:pos="397"/>
          <w:tab w:val="left" w:pos="539"/>
        </w:tabs>
        <w:ind w:firstLine="114"/>
        <w:jc w:val="both"/>
        <w:rPr>
          <w:b/>
          <w:sz w:val="28"/>
          <w:szCs w:val="28"/>
          <w:lang w:val="uz-Cyrl-UZ"/>
        </w:rPr>
      </w:pPr>
    </w:p>
    <w:p w:rsidR="009E41A2" w:rsidRPr="009E41A2" w:rsidRDefault="009E41A2" w:rsidP="009E41A2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9E41A2">
        <w:rPr>
          <w:b/>
          <w:sz w:val="28"/>
          <w:szCs w:val="28"/>
          <w:lang w:val="uz-Cyrl-UZ"/>
        </w:rPr>
        <w:t>2</w:t>
      </w:r>
      <w:r w:rsidRPr="009E41A2">
        <w:rPr>
          <w:b/>
          <w:sz w:val="28"/>
          <w:szCs w:val="28"/>
          <w:lang w:val="en-US"/>
        </w:rPr>
        <w:t>-</w:t>
      </w:r>
      <w:r w:rsidRPr="009E41A2">
        <w:rPr>
          <w:b/>
          <w:sz w:val="28"/>
          <w:szCs w:val="28"/>
          <w:lang w:val="uz-Cyrl-UZ"/>
        </w:rPr>
        <w:t xml:space="preserve">Mavzu: </w:t>
      </w:r>
      <w:r w:rsidRPr="009E41A2">
        <w:rPr>
          <w:bCs/>
          <w:sz w:val="28"/>
          <w:szCs w:val="28"/>
          <w:lang w:val="uz-Cyrl-UZ"/>
        </w:rPr>
        <w:t>PyQt5 paketi va QtDesigner dasturi yordamida GUI dasturlarini yaratish.</w:t>
      </w:r>
    </w:p>
    <w:p w:rsidR="009E41A2" w:rsidRPr="009E41A2" w:rsidRDefault="009E41A2" w:rsidP="009E41A2">
      <w:pPr>
        <w:tabs>
          <w:tab w:val="left" w:pos="521"/>
          <w:tab w:val="left" w:pos="663"/>
        </w:tabs>
        <w:ind w:firstLine="142"/>
        <w:rPr>
          <w:sz w:val="28"/>
          <w:szCs w:val="28"/>
          <w:lang w:val="en-US"/>
        </w:rPr>
      </w:pPr>
      <w:r w:rsidRPr="009E41A2">
        <w:rPr>
          <w:b/>
          <w:bCs/>
          <w:color w:val="000000"/>
          <w:sz w:val="28"/>
          <w:szCs w:val="28"/>
          <w:lang w:val="en-US"/>
        </w:rPr>
        <w:t>5-</w:t>
      </w:r>
      <w:proofErr w:type="spellStart"/>
      <w:r w:rsidRPr="009E41A2">
        <w:rPr>
          <w:b/>
          <w:bCs/>
          <w:color w:val="000000"/>
          <w:sz w:val="28"/>
          <w:szCs w:val="28"/>
          <w:lang w:val="en-US"/>
        </w:rPr>
        <w:t>mashg‘ulot</w:t>
      </w:r>
      <w:proofErr w:type="spellEnd"/>
      <w:r w:rsidRPr="009E41A2">
        <w:rPr>
          <w:b/>
          <w:bCs/>
          <w:color w:val="000000"/>
          <w:sz w:val="28"/>
          <w:szCs w:val="28"/>
          <w:lang w:val="en-US"/>
        </w:rPr>
        <w:t>.</w:t>
      </w:r>
      <w:r w:rsidRPr="009E41A2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9E41A2">
        <w:rPr>
          <w:sz w:val="28"/>
          <w:szCs w:val="28"/>
          <w:lang w:val="en-US"/>
        </w:rPr>
        <w:t>PyQt</w:t>
      </w:r>
      <w:proofErr w:type="spellEnd"/>
      <w:r w:rsidRPr="009E41A2">
        <w:rPr>
          <w:sz w:val="28"/>
          <w:szCs w:val="28"/>
          <w:lang w:val="en-US"/>
        </w:rPr>
        <w:t xml:space="preserve"> da </w:t>
      </w:r>
      <w:proofErr w:type="spellStart"/>
      <w:r w:rsidRPr="009E41A2">
        <w:rPr>
          <w:sz w:val="28"/>
          <w:szCs w:val="28"/>
          <w:lang w:val="en-US"/>
        </w:rPr>
        <w:t>rasmlar</w:t>
      </w:r>
      <w:proofErr w:type="spellEnd"/>
      <w:r w:rsidRPr="009E41A2">
        <w:rPr>
          <w:sz w:val="28"/>
          <w:szCs w:val="28"/>
          <w:lang w:val="en-US"/>
        </w:rPr>
        <w:t xml:space="preserve"> va </w:t>
      </w:r>
      <w:proofErr w:type="spellStart"/>
      <w:r w:rsidRPr="009E41A2">
        <w:rPr>
          <w:sz w:val="28"/>
          <w:szCs w:val="28"/>
          <w:lang w:val="en-US"/>
        </w:rPr>
        <w:t>menyular</w:t>
      </w:r>
      <w:proofErr w:type="spellEnd"/>
      <w:r w:rsidRPr="009E41A2">
        <w:rPr>
          <w:sz w:val="28"/>
          <w:szCs w:val="28"/>
          <w:lang w:val="uz-Cyrl-UZ"/>
        </w:rPr>
        <w:t>.</w:t>
      </w:r>
      <w:r w:rsidRPr="009E41A2">
        <w:rPr>
          <w:sz w:val="28"/>
          <w:szCs w:val="28"/>
          <w:lang w:val="en-US"/>
        </w:rPr>
        <w:t xml:space="preserve"> </w:t>
      </w:r>
    </w:p>
    <w:p w:rsidR="009E41A2" w:rsidRPr="009E41A2" w:rsidRDefault="009E41A2" w:rsidP="009E41A2">
      <w:pPr>
        <w:jc w:val="center"/>
        <w:rPr>
          <w:bCs/>
          <w:sz w:val="28"/>
          <w:szCs w:val="28"/>
          <w:lang w:val="en-US"/>
        </w:rPr>
      </w:pPr>
      <w:r w:rsidRPr="009E41A2">
        <w:rPr>
          <w:color w:val="000000"/>
          <w:sz w:val="28"/>
          <w:szCs w:val="28"/>
          <w:lang w:val="uz-Cyrl-UZ"/>
        </w:rPr>
        <w:t>O‘quv savollari</w:t>
      </w:r>
      <w:r w:rsidRPr="009E41A2">
        <w:rPr>
          <w:color w:val="000000"/>
          <w:sz w:val="28"/>
          <w:szCs w:val="28"/>
          <w:lang w:val="en-US"/>
        </w:rPr>
        <w:t>:</w:t>
      </w:r>
    </w:p>
    <w:p w:rsidR="009E41A2" w:rsidRPr="009E41A2" w:rsidRDefault="009E41A2" w:rsidP="009E41A2">
      <w:pPr>
        <w:pStyle w:val="a3"/>
        <w:numPr>
          <w:ilvl w:val="0"/>
          <w:numId w:val="1"/>
        </w:numPr>
        <w:tabs>
          <w:tab w:val="left" w:pos="521"/>
          <w:tab w:val="left" w:pos="663"/>
        </w:tabs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9E41A2">
        <w:rPr>
          <w:rFonts w:ascii="Times New Roman" w:hAnsi="Times New Roman"/>
          <w:sz w:val="28"/>
          <w:szCs w:val="28"/>
          <w:lang w:val="uz-Cyrl-UZ"/>
        </w:rPr>
        <w:t xml:space="preserve">PyQt paketi yordamida rasm joylashtirish usullari. </w:t>
      </w:r>
    </w:p>
    <w:p w:rsidR="007A1D7F" w:rsidRPr="009E41A2" w:rsidRDefault="009E41A2" w:rsidP="009E41A2">
      <w:pPr>
        <w:numPr>
          <w:ilvl w:val="0"/>
          <w:numId w:val="1"/>
        </w:numPr>
        <w:tabs>
          <w:tab w:val="left" w:pos="615"/>
        </w:tabs>
        <w:rPr>
          <w:b/>
          <w:sz w:val="32"/>
          <w:szCs w:val="32"/>
          <w:lang w:val="uz-Cyrl-UZ"/>
        </w:rPr>
      </w:pPr>
      <w:r w:rsidRPr="009E41A2">
        <w:rPr>
          <w:sz w:val="28"/>
          <w:szCs w:val="28"/>
          <w:lang w:val="uz-Cyrl-UZ"/>
        </w:rPr>
        <w:t>Menu yaratish. Menu vidgetining xususiyatlari.</w:t>
      </w:r>
    </w:p>
    <w:p w:rsidR="00B967B5" w:rsidRPr="00741726" w:rsidRDefault="00B967B5" w:rsidP="00741726">
      <w:pPr>
        <w:tabs>
          <w:tab w:val="left" w:pos="260"/>
        </w:tabs>
        <w:spacing w:line="276" w:lineRule="auto"/>
        <w:jc w:val="both"/>
        <w:rPr>
          <w:sz w:val="28"/>
          <w:szCs w:val="28"/>
          <w:lang w:val="en-US"/>
        </w:rPr>
      </w:pPr>
    </w:p>
    <w:p w:rsidR="00A84345" w:rsidRDefault="00A000D9" w:rsidP="00741726">
      <w:pPr>
        <w:spacing w:line="276" w:lineRule="auto"/>
        <w:jc w:val="center"/>
        <w:rPr>
          <w:b/>
          <w:bCs/>
          <w:color w:val="000000"/>
          <w:sz w:val="28"/>
          <w:szCs w:val="28"/>
          <w:lang w:val="uz-Cyrl-UZ"/>
        </w:rPr>
      </w:pPr>
      <w:r w:rsidRPr="00741726">
        <w:rPr>
          <w:b/>
          <w:bCs/>
          <w:color w:val="000000"/>
          <w:sz w:val="28"/>
          <w:szCs w:val="28"/>
          <w:lang w:val="uz-Cyrl-UZ"/>
        </w:rPr>
        <w:t>1</w:t>
      </w:r>
      <w:r w:rsidR="001A4D02" w:rsidRPr="00741726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091BB1" w:rsidRPr="00091BB1">
        <w:rPr>
          <w:b/>
          <w:bCs/>
          <w:color w:val="000000"/>
          <w:sz w:val="28"/>
          <w:szCs w:val="28"/>
          <w:lang w:val="uz-Cyrl-UZ"/>
        </w:rPr>
        <w:t>PyQt paketi yordamida rasm joylashtirish usullari</w:t>
      </w:r>
    </w:p>
    <w:p w:rsidR="009A33AC" w:rsidRPr="00D53222" w:rsidRDefault="009A33AC" w:rsidP="009A33AC">
      <w:pPr>
        <w:jc w:val="center"/>
        <w:rPr>
          <w:b/>
          <w:bCs/>
          <w:color w:val="000000"/>
          <w:sz w:val="28"/>
          <w:szCs w:val="28"/>
          <w:lang w:val="uz-Cyrl-UZ"/>
        </w:rPr>
      </w:pPr>
      <w:r w:rsidRPr="00D53222">
        <w:rPr>
          <w:b/>
          <w:bCs/>
          <w:color w:val="000000"/>
          <w:sz w:val="28"/>
          <w:szCs w:val="28"/>
          <w:lang w:val="uz-Cyrl-UZ"/>
        </w:rPr>
        <w:t>QPixMap vidjeti</w:t>
      </w:r>
    </w:p>
    <w:p w:rsidR="009A33AC" w:rsidRPr="002E44ED" w:rsidRDefault="009A33AC" w:rsidP="009A33AC">
      <w:pPr>
        <w:shd w:val="clear" w:color="auto" w:fill="FFFFFF"/>
        <w:spacing w:line="360" w:lineRule="auto"/>
        <w:ind w:firstLine="567"/>
        <w:jc w:val="both"/>
        <w:outlineLvl w:val="1"/>
        <w:rPr>
          <w:color w:val="000000"/>
          <w:sz w:val="28"/>
          <w:szCs w:val="28"/>
          <w:lang w:val="en-US"/>
        </w:rPr>
      </w:pPr>
      <w:r w:rsidRPr="00D53222">
        <w:rPr>
          <w:b/>
          <w:bCs/>
          <w:color w:val="000000"/>
          <w:sz w:val="28"/>
          <w:szCs w:val="28"/>
          <w:lang w:val="uz-Cyrl-UZ"/>
        </w:rPr>
        <w:t xml:space="preserve">QPixMap – </w:t>
      </w:r>
      <w:r w:rsidRPr="00D53222">
        <w:rPr>
          <w:color w:val="000000"/>
          <w:sz w:val="28"/>
          <w:szCs w:val="28"/>
          <w:lang w:val="uz-Cyrl-UZ"/>
        </w:rPr>
        <w:t>bu</w:t>
      </w:r>
      <w:r w:rsidRPr="00D53222">
        <w:rPr>
          <w:b/>
          <w:bCs/>
          <w:color w:val="000000"/>
          <w:sz w:val="28"/>
          <w:szCs w:val="28"/>
          <w:lang w:val="uz-Cyrl-UZ"/>
        </w:rPr>
        <w:t xml:space="preserve"> </w:t>
      </w:r>
      <w:r w:rsidRPr="00D53222">
        <w:rPr>
          <w:color w:val="000000"/>
          <w:sz w:val="28"/>
          <w:szCs w:val="28"/>
          <w:lang w:val="uz-Cyrl-UZ"/>
        </w:rPr>
        <w:t xml:space="preserve">tasvirlarni ekranga chiqarish uchun ishlatiladigan vidjetlardan biri. </w:t>
      </w:r>
      <w:proofErr w:type="spellStart"/>
      <w:r w:rsidRPr="002E44ED">
        <w:rPr>
          <w:color w:val="000000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misolda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tasvirni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ekranda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rsatish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Q</w:t>
      </w:r>
      <w:r>
        <w:rPr>
          <w:b/>
          <w:bCs/>
          <w:color w:val="000000"/>
          <w:sz w:val="28"/>
          <w:szCs w:val="28"/>
          <w:lang w:val="en-US"/>
        </w:rPr>
        <w:t>P</w:t>
      </w:r>
      <w:r w:rsidRPr="002E44ED">
        <w:rPr>
          <w:b/>
          <w:bCs/>
          <w:color w:val="000000"/>
          <w:sz w:val="28"/>
          <w:szCs w:val="28"/>
          <w:lang w:val="en-US"/>
        </w:rPr>
        <w:t>ixMap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metodidan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foydalanilgan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bookmarkStart w:id="1" w:name="_Hlk162274696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import sys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from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PyQt5.QtWidgets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import *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from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PyQt5.QtGui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import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QPixmap</w:t>
      </w:r>
      <w:proofErr w:type="spellEnd"/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class Example(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QWidget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):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def __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init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__(self):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super().__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init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__()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self.initUI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def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initUI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(self):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h_box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=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QHBoxLayout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(self)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pixmap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=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QPixmap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("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blue_black.png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")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lbl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= QLabel(self)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lbl.setPixmap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pixmap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h_box.addWidget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lbl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self.setLayout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h_box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self.move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(300, 200)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self.setWindowTitle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('Blue and Black')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self.show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if __name__ == '__main__':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lastRenderedPageBreak/>
        <w:t xml:space="preserve"> 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app =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QApplication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sys.argv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ex = Example()</w:t>
      </w:r>
    </w:p>
    <w:p w:rsidR="009A33AC" w:rsidRPr="00D870BC" w:rsidRDefault="009A33AC" w:rsidP="009A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firstLine="567"/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</w:pPr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 xml:space="preserve">    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sys.exit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app.exec</w:t>
      </w:r>
      <w:proofErr w:type="spellEnd"/>
      <w:r w:rsidRPr="00D870BC">
        <w:rPr>
          <w:rFonts w:ascii="Consolas" w:hAnsi="Consolas" w:cs="Courier New"/>
          <w:color w:val="000000"/>
          <w:spacing w:val="10"/>
          <w:sz w:val="26"/>
          <w:szCs w:val="26"/>
          <w:lang w:val="en-US"/>
        </w:rPr>
        <w:t>_())</w:t>
      </w:r>
      <w:bookmarkEnd w:id="1"/>
    </w:p>
    <w:p w:rsidR="009A33AC" w:rsidRPr="002E44ED" w:rsidRDefault="009A33AC" w:rsidP="009A33AC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  <w:lang w:val="en-US"/>
        </w:rPr>
      </w:pPr>
      <w:proofErr w:type="spellStart"/>
      <w:r w:rsidRPr="002E44ED">
        <w:rPr>
          <w:color w:val="000000"/>
          <w:spacing w:val="10"/>
          <w:sz w:val="28"/>
          <w:szCs w:val="28"/>
          <w:lang w:val="en-US"/>
        </w:rPr>
        <w:t>Ushbu</w:t>
      </w:r>
      <w:proofErr w:type="spellEnd"/>
      <w:r w:rsidRPr="002E44ED">
        <w:rPr>
          <w:color w:val="000000"/>
          <w:spacing w:val="1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pacing w:val="10"/>
          <w:sz w:val="28"/>
          <w:szCs w:val="28"/>
          <w:lang w:val="en-US"/>
        </w:rPr>
        <w:t>dasturda</w:t>
      </w:r>
      <w:proofErr w:type="spellEnd"/>
      <w:r w:rsidRPr="002E44ED">
        <w:rPr>
          <w:color w:val="000000"/>
          <w:spacing w:val="10"/>
          <w:sz w:val="28"/>
          <w:szCs w:val="28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blue_black.png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nomli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rasmni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oynada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E44ED">
        <w:rPr>
          <w:color w:val="000000"/>
          <w:sz w:val="28"/>
          <w:szCs w:val="28"/>
          <w:lang w:val="en-US"/>
        </w:rPr>
        <w:t>rsatish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uchun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quyidagi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amallarni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bajarildi</w:t>
      </w:r>
      <w:proofErr w:type="spellEnd"/>
      <w:r w:rsidRPr="002E44ED">
        <w:rPr>
          <w:color w:val="000000"/>
          <w:sz w:val="28"/>
          <w:szCs w:val="28"/>
          <w:lang w:val="en-US"/>
        </w:rPr>
        <w:t>:</w:t>
      </w:r>
    </w:p>
    <w:p w:rsidR="009A33AC" w:rsidRPr="002E44ED" w:rsidRDefault="009A33AC" w:rsidP="009A33AC">
      <w:pPr>
        <w:numPr>
          <w:ilvl w:val="0"/>
          <w:numId w:val="12"/>
        </w:numPr>
        <w:shd w:val="clear" w:color="auto" w:fill="FFFFFF"/>
        <w:tabs>
          <w:tab w:val="left" w:pos="630"/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30" w:right="8"/>
        <w:jc w:val="both"/>
        <w:rPr>
          <w:color w:val="000000"/>
          <w:sz w:val="28"/>
          <w:szCs w:val="28"/>
          <w:lang w:val="en-US"/>
        </w:rPr>
      </w:pPr>
      <w:bookmarkStart w:id="2" w:name="_Hlk162274707"/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pixmap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= </w:t>
      </w:r>
      <w:proofErr w:type="spellStart"/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QPixmap</w:t>
      </w:r>
      <w:proofErr w:type="spellEnd"/>
      <w:r w:rsidRPr="002E44ED">
        <w:rPr>
          <w:rFonts w:ascii="Courier New" w:hAnsi="Courier New" w:cs="Courier New"/>
          <w:color w:val="454545"/>
          <w:sz w:val="26"/>
          <w:szCs w:val="26"/>
          <w:lang w:val="en-US"/>
        </w:rPr>
        <w:t>("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blue_black.png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") </w:t>
      </w:r>
      <w:bookmarkEnd w:id="2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- </w:t>
      </w:r>
      <w:proofErr w:type="spellStart"/>
      <w:r w:rsidRPr="002E44ED">
        <w:rPr>
          <w:b/>
          <w:bCs/>
          <w:color w:val="000000"/>
          <w:sz w:val="28"/>
          <w:szCs w:val="28"/>
          <w:lang w:val="en-US"/>
        </w:rPr>
        <w:t>QPixMap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sinfi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ob’yekti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yaratildi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9A33AC" w:rsidRPr="002E44ED" w:rsidRDefault="009A33AC" w:rsidP="009A33AC">
      <w:pPr>
        <w:numPr>
          <w:ilvl w:val="0"/>
          <w:numId w:val="12"/>
        </w:numPr>
        <w:shd w:val="clear" w:color="auto" w:fill="FFFFFF"/>
        <w:spacing w:line="360" w:lineRule="auto"/>
        <w:ind w:left="540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bookmarkStart w:id="3" w:name="_Hlk162274727"/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lbl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= 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QLabel</w:t>
      </w: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(self)</w:t>
      </w:r>
    </w:p>
    <w:p w:rsidR="009A33AC" w:rsidRPr="002E44ED" w:rsidRDefault="009A33AC" w:rsidP="009A33AC">
      <w:pPr>
        <w:shd w:val="clear" w:color="auto" w:fill="FFFFFF"/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lbl.</w:t>
      </w:r>
      <w:r w:rsidRPr="002E44ED">
        <w:rPr>
          <w:rFonts w:ascii="Courier New" w:hAnsi="Courier New" w:cs="Courier New"/>
          <w:b/>
          <w:bCs/>
          <w:color w:val="000000"/>
          <w:spacing w:val="10"/>
          <w:sz w:val="26"/>
          <w:szCs w:val="26"/>
          <w:lang w:val="en-US"/>
        </w:rPr>
        <w:t>setPixmap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pixmap</w:t>
      </w:r>
      <w:proofErr w:type="spellEnd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) </w:t>
      </w:r>
      <w:bookmarkEnd w:id="3"/>
      <w:r w:rsidRPr="002E44ED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- </w:t>
      </w:r>
      <w:proofErr w:type="spellStart"/>
      <w:r w:rsidRPr="002E44ED">
        <w:rPr>
          <w:color w:val="000000"/>
          <w:sz w:val="28"/>
          <w:szCs w:val="28"/>
          <w:lang w:val="en-US"/>
        </w:rPr>
        <w:t>rasmni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QLabel </w:t>
      </w:r>
      <w:proofErr w:type="spellStart"/>
      <w:r w:rsidRPr="002E44ED">
        <w:rPr>
          <w:color w:val="000000"/>
          <w:sz w:val="28"/>
          <w:szCs w:val="28"/>
          <w:lang w:val="en-US"/>
        </w:rPr>
        <w:t>vidjetidan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foydalanib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ekranga</w:t>
      </w:r>
      <w:proofErr w:type="spellEnd"/>
      <w:r w:rsidRPr="002E44E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E44ED">
        <w:rPr>
          <w:color w:val="000000"/>
          <w:sz w:val="28"/>
          <w:szCs w:val="28"/>
          <w:lang w:val="en-US"/>
        </w:rPr>
        <w:t>joylashtirildi</w:t>
      </w:r>
      <w:proofErr w:type="spellEnd"/>
      <w:r w:rsidRPr="002E44ED">
        <w:rPr>
          <w:color w:val="000000"/>
          <w:sz w:val="28"/>
          <w:szCs w:val="28"/>
          <w:lang w:val="en-US"/>
        </w:rPr>
        <w:t>.</w:t>
      </w:r>
    </w:p>
    <w:p w:rsidR="009A33AC" w:rsidRDefault="009A33AC" w:rsidP="009A33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CC360" wp14:editId="3D1FFA64">
            <wp:extent cx="5082312" cy="3082921"/>
            <wp:effectExtent l="0" t="0" r="444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" t="1614" r="1075" b="1932"/>
                    <a:stretch/>
                  </pic:blipFill>
                  <pic:spPr bwMode="auto">
                    <a:xfrm>
                      <a:off x="0" y="0"/>
                      <a:ext cx="5100611" cy="309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3AC" w:rsidRPr="00C46A87" w:rsidRDefault="009A33AC" w:rsidP="009A33AC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71</w:t>
      </w:r>
      <w:r w:rsidRPr="00C46A87">
        <w:rPr>
          <w:i/>
          <w:sz w:val="28"/>
          <w:szCs w:val="28"/>
          <w:lang w:val="en-US"/>
        </w:rPr>
        <w:t>-</w:t>
      </w:r>
      <w:proofErr w:type="spellStart"/>
      <w:r w:rsidRPr="00C46A87">
        <w:rPr>
          <w:i/>
          <w:sz w:val="28"/>
          <w:szCs w:val="28"/>
          <w:lang w:val="en-US"/>
        </w:rPr>
        <w:t>rasm</w:t>
      </w:r>
      <w:proofErr w:type="spellEnd"/>
      <w:r w:rsidRPr="00C46A87">
        <w:rPr>
          <w:i/>
          <w:sz w:val="28"/>
          <w:szCs w:val="28"/>
          <w:lang w:val="en-US"/>
        </w:rPr>
        <w:t xml:space="preserve">. </w:t>
      </w:r>
      <w:proofErr w:type="spellStart"/>
      <w:r w:rsidRPr="00C46A87">
        <w:rPr>
          <w:bCs/>
          <w:i/>
          <w:color w:val="000000"/>
          <w:sz w:val="28"/>
          <w:szCs w:val="28"/>
          <w:lang w:val="en-US"/>
        </w:rPr>
        <w:t>QPixMap</w:t>
      </w:r>
      <w:proofErr w:type="spellEnd"/>
      <w:r w:rsidRPr="00C46A87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C46A87">
        <w:rPr>
          <w:i/>
          <w:color w:val="000000"/>
          <w:sz w:val="28"/>
          <w:szCs w:val="28"/>
          <w:lang w:val="en-US"/>
        </w:rPr>
        <w:t>vidjetiga</w:t>
      </w:r>
      <w:proofErr w:type="spellEnd"/>
      <w:r w:rsidRPr="00C46A87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C46A87">
        <w:rPr>
          <w:i/>
          <w:color w:val="000000"/>
          <w:sz w:val="28"/>
          <w:szCs w:val="28"/>
          <w:lang w:val="en-US"/>
        </w:rPr>
        <w:t>rasm</w:t>
      </w:r>
      <w:proofErr w:type="spellEnd"/>
      <w:r w:rsidRPr="00C46A87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C46A87">
        <w:rPr>
          <w:i/>
          <w:color w:val="000000"/>
          <w:sz w:val="28"/>
          <w:szCs w:val="28"/>
          <w:lang w:val="en-US"/>
        </w:rPr>
        <w:t>joylashtirilgandagi</w:t>
      </w:r>
      <w:proofErr w:type="spellEnd"/>
      <w:r w:rsidRPr="00C46A87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C46A87">
        <w:rPr>
          <w:i/>
          <w:color w:val="000000"/>
          <w:sz w:val="28"/>
          <w:szCs w:val="28"/>
          <w:lang w:val="en-US"/>
        </w:rPr>
        <w:t>k</w:t>
      </w:r>
      <w:r>
        <w:rPr>
          <w:i/>
          <w:color w:val="000000"/>
          <w:sz w:val="28"/>
          <w:szCs w:val="28"/>
          <w:lang w:val="en-US"/>
        </w:rPr>
        <w:t>o‘</w:t>
      </w:r>
      <w:r w:rsidRPr="00C46A87">
        <w:rPr>
          <w:i/>
          <w:color w:val="000000"/>
          <w:sz w:val="28"/>
          <w:szCs w:val="28"/>
          <w:lang w:val="en-US"/>
        </w:rPr>
        <w:t>rinishi</w:t>
      </w:r>
      <w:proofErr w:type="spellEnd"/>
    </w:p>
    <w:p w:rsidR="00D53222" w:rsidRDefault="00D53222" w:rsidP="009A33AC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</w:p>
    <w:p w:rsidR="00D53222" w:rsidRDefault="00D53222" w:rsidP="009A33AC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2. </w:t>
      </w:r>
      <w:r w:rsidRPr="00D53222">
        <w:rPr>
          <w:b/>
          <w:bCs/>
          <w:sz w:val="28"/>
          <w:szCs w:val="28"/>
          <w:lang w:val="uz-Cyrl-UZ"/>
        </w:rPr>
        <w:t>Menu yaratish. Menu vidgetining xususiyatlari.</w:t>
      </w:r>
    </w:p>
    <w:p w:rsidR="00D53222" w:rsidRDefault="00D53222" w:rsidP="00D53222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color w:val="000000" w:themeColor="text1"/>
          <w:sz w:val="28"/>
          <w:szCs w:val="28"/>
          <w:lang w:val="en-US"/>
        </w:rPr>
        <w:t>PyQt5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bag‘ishlangan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bobning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qismida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menyu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va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asboblar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asboblar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>
        <w:rPr>
          <w:color w:val="000000" w:themeColor="text1"/>
          <w:sz w:val="28"/>
          <w:szCs w:val="28"/>
          <w:lang w:val="en-US"/>
        </w:rPr>
        <w:t>vidgetlaridan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foydalanishni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ko‘rib </w:t>
      </w:r>
      <w:proofErr w:type="spellStart"/>
      <w:r>
        <w:rPr>
          <w:color w:val="000000" w:themeColor="text1"/>
          <w:sz w:val="28"/>
          <w:szCs w:val="28"/>
          <w:lang w:val="en-US"/>
        </w:rPr>
        <w:t>chiqiladi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 </w:t>
      </w:r>
    </w:p>
    <w:p w:rsidR="00D53222" w:rsidRPr="0071056C" w:rsidRDefault="00D53222" w:rsidP="00D53222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color w:val="000000" w:themeColor="text1"/>
          <w:sz w:val="28"/>
          <w:szCs w:val="28"/>
          <w:lang w:val="en-US"/>
        </w:rPr>
        <w:t>Menyu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menyu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satrida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joylashgan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buyruqlar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guruhi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Asboblar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ilovadagi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ba</w:t>
      </w:r>
      <w:r>
        <w:rPr>
          <w:color w:val="000000" w:themeColor="text1"/>
          <w:sz w:val="28"/>
          <w:szCs w:val="28"/>
          <w:lang w:val="en-US"/>
        </w:rPr>
        <w:t>’</w:t>
      </w:r>
      <w:r w:rsidRPr="0071056C">
        <w:rPr>
          <w:color w:val="000000" w:themeColor="text1"/>
          <w:sz w:val="28"/>
          <w:szCs w:val="28"/>
          <w:lang w:val="en-US"/>
        </w:rPr>
        <w:t>zi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umumiy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buyruqlar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tugmalar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mavjud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</w:p>
    <w:p w:rsidR="00D53222" w:rsidRPr="0071056C" w:rsidRDefault="00D53222" w:rsidP="00D53222">
      <w:pPr>
        <w:shd w:val="clear" w:color="auto" w:fill="FFFFFF"/>
        <w:spacing w:before="240" w:line="276" w:lineRule="auto"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b/>
          <w:bCs/>
          <w:color w:val="000000" w:themeColor="text1"/>
          <w:sz w:val="28"/>
          <w:szCs w:val="28"/>
          <w:lang w:val="en-US"/>
        </w:rPr>
        <w:t>Menyu</w:t>
      </w:r>
      <w:proofErr w:type="spellEnd"/>
      <w:r w:rsidRPr="0071056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b/>
          <w:bCs/>
          <w:color w:val="000000" w:themeColor="text1"/>
          <w:sz w:val="28"/>
          <w:szCs w:val="28"/>
          <w:lang w:val="en-US"/>
        </w:rPr>
        <w:t>paneli</w:t>
      </w:r>
      <w:proofErr w:type="spellEnd"/>
    </w:p>
    <w:p w:rsidR="00D53222" w:rsidRPr="0071056C" w:rsidRDefault="00D53222" w:rsidP="00D53222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color w:val="000000" w:themeColor="text1"/>
          <w:sz w:val="28"/>
          <w:szCs w:val="28"/>
          <w:lang w:val="en-US"/>
        </w:rPr>
        <w:t>Menyu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GUI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ilovasining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umumiy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qismidir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. Bu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turli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xil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menyularda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joylashgan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buyruqlar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guruhi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import sys</w:t>
      </w:r>
    </w:p>
    <w:p w:rsidR="00D53222" w:rsidRPr="00297274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from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PyQt5.QtWidgets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import </w:t>
      </w:r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*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lastRenderedPageBreak/>
        <w:t xml:space="preserve">from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PyQt5.QtGui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import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QIcon</w:t>
      </w:r>
      <w:proofErr w:type="spellEnd"/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class Example(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QMainWindow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def __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init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__(self):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super().__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init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__()</w:t>
      </w:r>
    </w:p>
    <w:p w:rsidR="00D53222" w:rsidRPr="00C1408A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self.initUI</w:t>
      </w:r>
      <w:proofErr w:type="spellEnd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C1408A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C1408A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def </w:t>
      </w:r>
      <w:proofErr w:type="spellStart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initUI</w:t>
      </w:r>
      <w:proofErr w:type="spellEnd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(self):</w:t>
      </w:r>
    </w:p>
    <w:p w:rsidR="00D53222" w:rsidRPr="00C1408A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C1408A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</w:t>
      </w:r>
      <w:proofErr w:type="spellEnd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QAction</w:t>
      </w:r>
      <w:proofErr w:type="spellEnd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QIcon</w:t>
      </w:r>
      <w:proofErr w:type="spellEnd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</w:t>
      </w:r>
      <w:proofErr w:type="spellStart"/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exit.pn</w:t>
      </w:r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g</w:t>
      </w:r>
      <w:proofErr w:type="spellEnd"/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‘</w:t>
      </w:r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), ‘&amp;Exit’, self)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C1408A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exitAction.setShortcut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Ctrl+Q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exitAction.setStatusTip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(‘Exit application’)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exitAction.triggered.connect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qApp.quit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self.statusBar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menubar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self.menuBar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fileMenu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bookmarkStart w:id="4" w:name="_Hlk135326409"/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menubar</w:t>
      </w:r>
      <w:bookmarkEnd w:id="4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.addMenu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(‘&amp;File’)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fileMenu.addAction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self.setGeometry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(300, 300, 300, 200)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self.setWindowTitle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Menubar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self.show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if __name__ == ‘__main__’: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app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QApplication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sys.argv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ex = Example()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sys.exit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app.exec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_())</w:t>
      </w:r>
    </w:p>
    <w:p w:rsidR="00D53222" w:rsidRDefault="00D53222" w:rsidP="00D53222">
      <w:pPr>
        <w:shd w:val="clear" w:color="auto" w:fill="FFFFFF"/>
        <w:spacing w:line="276" w:lineRule="auto"/>
        <w:ind w:firstLine="708"/>
        <w:jc w:val="center"/>
        <w:rPr>
          <w:color w:val="000000" w:themeColor="text1"/>
          <w:sz w:val="28"/>
          <w:szCs w:val="28"/>
          <w:highlight w:val="yellow"/>
          <w:lang w:val="en-US"/>
        </w:rPr>
      </w:pPr>
      <w:bookmarkStart w:id="5" w:name="_GoBack"/>
      <w:r>
        <w:rPr>
          <w:noProof/>
        </w:rPr>
        <w:drawing>
          <wp:inline distT="0" distB="0" distL="0" distR="0" wp14:anchorId="2D62E849" wp14:editId="46760D43">
            <wp:extent cx="2891790" cy="2223135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7" t="2233" r="995" b="1683"/>
                    <a:stretch/>
                  </pic:blipFill>
                  <pic:spPr bwMode="auto">
                    <a:xfrm>
                      <a:off x="0" y="0"/>
                      <a:ext cx="2892881" cy="2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:rsidR="00D53222" w:rsidRDefault="00D53222" w:rsidP="00D53222">
      <w:pPr>
        <w:shd w:val="clear" w:color="auto" w:fill="FFFFFF"/>
        <w:spacing w:line="276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Menubar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widgetining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ilovada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ko‘rinishi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:rsidR="00D53222" w:rsidRDefault="00D53222" w:rsidP="00D53222">
      <w:pPr>
        <w:shd w:val="clear" w:color="auto" w:fill="FFFFFF"/>
        <w:spacing w:before="240" w:line="276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color w:val="000000" w:themeColor="text1"/>
          <w:sz w:val="28"/>
          <w:szCs w:val="28"/>
          <w:lang w:val="en-US"/>
        </w:rPr>
        <w:lastRenderedPageBreak/>
        <w:t>Yuqoridagi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misolda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bitta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  </w:t>
      </w:r>
      <w:proofErr w:type="spellStart"/>
      <w:r w:rsidRPr="00C1408A">
        <w:rPr>
          <w:rFonts w:ascii="Courier New" w:hAnsi="Courier New" w:cs="Courier New"/>
          <w:color w:val="000000" w:themeColor="text1"/>
          <w:spacing w:val="10"/>
          <w:sz w:val="28"/>
          <w:szCs w:val="28"/>
          <w:lang w:val="en-US"/>
        </w:rPr>
        <w:t>menubar</w:t>
      </w:r>
      <w:proofErr w:type="spellEnd"/>
      <w:r>
        <w:rPr>
          <w:rFonts w:ascii="Courier New" w:hAnsi="Courier New" w:cs="Courier New"/>
          <w:color w:val="000000" w:themeColor="text1"/>
          <w:spacing w:val="10"/>
          <w:sz w:val="28"/>
          <w:szCs w:val="28"/>
          <w:lang w:val="en-US"/>
        </w:rPr>
        <w:t xml:space="preserve"> </w:t>
      </w:r>
      <w:proofErr w:type="spellStart"/>
      <w:r w:rsidRPr="00C1408A">
        <w:rPr>
          <w:color w:val="000000" w:themeColor="text1"/>
          <w:spacing w:val="10"/>
          <w:sz w:val="28"/>
          <w:szCs w:val="28"/>
          <w:lang w:val="en-US"/>
        </w:rPr>
        <w:t>vidgeti</w:t>
      </w:r>
      <w:proofErr w:type="spellEnd"/>
      <w:r w:rsidRPr="00C1408A">
        <w:rPr>
          <w:color w:val="000000" w:themeColor="text1"/>
          <w:spacing w:val="10"/>
          <w:sz w:val="28"/>
          <w:szCs w:val="28"/>
          <w:lang w:val="en-US"/>
        </w:rPr>
        <w:t xml:space="preserve"> </w:t>
      </w:r>
      <w:proofErr w:type="spellStart"/>
      <w:r w:rsidRPr="00C1408A">
        <w:rPr>
          <w:color w:val="000000" w:themeColor="text1"/>
          <w:spacing w:val="10"/>
          <w:sz w:val="28"/>
          <w:szCs w:val="28"/>
          <w:lang w:val="en-US"/>
        </w:rPr>
        <w:t>yordamida</w:t>
      </w:r>
      <w:proofErr w:type="spellEnd"/>
      <w:r w:rsidRPr="00C1408A"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menyu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yara</w:t>
      </w:r>
      <w:r>
        <w:rPr>
          <w:color w:val="000000" w:themeColor="text1"/>
          <w:sz w:val="28"/>
          <w:szCs w:val="28"/>
          <w:lang w:val="en-US"/>
        </w:rPr>
        <w:t>tildi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menyu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tarkibida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dasturni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  <w:lang w:val="en-US"/>
        </w:rPr>
        <w:t>o‘</w:t>
      </w:r>
      <w:r w:rsidRPr="0071056C">
        <w:rPr>
          <w:color w:val="000000" w:themeColor="text1"/>
          <w:sz w:val="28"/>
          <w:szCs w:val="28"/>
          <w:lang w:val="en-US"/>
        </w:rPr>
        <w:t>xtatadigan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bitta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buyruq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kiritilgan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 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Ushbu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buyruqni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menular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panelidan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sichqoncha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bilan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tanlash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yoki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klaviaturadan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71056C">
        <w:rPr>
          <w:color w:val="000000" w:themeColor="text1"/>
          <w:sz w:val="28"/>
          <w:szCs w:val="28"/>
          <w:lang w:val="en-US"/>
        </w:rPr>
        <w:t xml:space="preserve">Ctrl + </w:t>
      </w:r>
      <w:r>
        <w:rPr>
          <w:color w:val="000000" w:themeColor="text1"/>
          <w:sz w:val="28"/>
          <w:szCs w:val="28"/>
          <w:lang w:val="en-US"/>
        </w:rPr>
        <w:t>q</w:t>
      </w:r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tugmalari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yordamida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ishga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tushirish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ham </w:t>
      </w:r>
      <w:proofErr w:type="spellStart"/>
      <w:r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</w:p>
    <w:p w:rsidR="00D53222" w:rsidRPr="00504C16" w:rsidRDefault="00D53222" w:rsidP="00D53222">
      <w:pPr>
        <w:shd w:val="clear" w:color="auto" w:fill="FFFFFF"/>
        <w:spacing w:before="240" w:line="276" w:lineRule="auto"/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04C16">
        <w:rPr>
          <w:b/>
          <w:bCs/>
          <w:color w:val="000000" w:themeColor="text1"/>
          <w:sz w:val="28"/>
          <w:szCs w:val="28"/>
          <w:lang w:val="en-US"/>
        </w:rPr>
        <w:t>Datur</w:t>
      </w:r>
      <w:proofErr w:type="spellEnd"/>
      <w:r w:rsidRPr="00504C16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b/>
          <w:bCs/>
          <w:color w:val="000000" w:themeColor="text1"/>
          <w:sz w:val="28"/>
          <w:szCs w:val="28"/>
          <w:lang w:val="en-US"/>
        </w:rPr>
        <w:t>tahlili</w:t>
      </w:r>
      <w:proofErr w:type="spellEnd"/>
      <w:r w:rsidRPr="00504C16"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QIcon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exit.pn</w:t>
      </w:r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g</w:t>
      </w:r>
      <w:proofErr w:type="spellEnd"/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‘</w:t>
      </w: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), ‘&amp;Exit’, self)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exitAction.setShortcut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Ctrl+Q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exitAction.setStatusTip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(‘Exit application’)</w:t>
      </w:r>
    </w:p>
    <w:p w:rsidR="00D53222" w:rsidRPr="00504C16" w:rsidRDefault="00D53222" w:rsidP="00D53222">
      <w:pPr>
        <w:pStyle w:val="a3"/>
        <w:numPr>
          <w:ilvl w:val="0"/>
          <w:numId w:val="2"/>
        </w:numPr>
        <w:shd w:val="clear" w:color="auto" w:fill="FFFFFF"/>
        <w:spacing w:after="100" w:afterAutospacing="1" w:line="276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04C16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uchta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qatorda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tegishli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belgi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bilan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hodisa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yaratilgan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Bundan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tashqari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hodisa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tugmalar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birikmasi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aniqlanadi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Uchinchi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qator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kursorni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menyu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bandi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ustiga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olib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borilganda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satr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yonida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maslahatchiga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</w:t>
      </w:r>
      <w:r w:rsidRPr="00504C16">
        <w:rPr>
          <w:color w:val="000000" w:themeColor="text1"/>
          <w:sz w:val="28"/>
          <w:szCs w:val="28"/>
          <w:lang w:val="en-US"/>
        </w:rPr>
        <w:t>xshagan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yozuv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yaratadi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>.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right="2408"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exitAction.triggered.connect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qApp.quit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504C16" w:rsidRDefault="00D53222" w:rsidP="00D53222">
      <w:pPr>
        <w:pStyle w:val="a3"/>
        <w:numPr>
          <w:ilvl w:val="0"/>
          <w:numId w:val="2"/>
        </w:numPr>
        <w:shd w:val="clear" w:color="auto" w:fill="FFFFFF"/>
        <w:spacing w:after="100" w:afterAutospacing="1" w:line="276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04C16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maxsus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harakatni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tanlaganimizda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, signal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ishga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tushadi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. Signal </w:t>
      </w:r>
      <w:proofErr w:type="spellStart"/>
      <w:r w:rsidRPr="00504C16">
        <w:rPr>
          <w:b/>
          <w:bCs/>
          <w:color w:val="000000" w:themeColor="text1"/>
          <w:sz w:val="28"/>
          <w:szCs w:val="28"/>
          <w:lang w:val="en-US"/>
        </w:rPr>
        <w:t>QApplication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vidjetining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r w:rsidRPr="00504C16">
        <w:rPr>
          <w:b/>
          <w:bCs/>
          <w:color w:val="000000" w:themeColor="text1"/>
          <w:sz w:val="28"/>
          <w:szCs w:val="28"/>
          <w:lang w:val="en-US"/>
        </w:rPr>
        <w:t>quit()</w:t>
      </w:r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metodini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ishga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tushiradi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va</w:t>
      </w:r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ilovani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yakunlaydi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>.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right="2408"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menubar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self.menuBar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right="2408"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fileMenu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menubar.addMenu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(‘&amp;File’)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right="2408"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fileMenu.addAction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504C16" w:rsidRDefault="00D53222" w:rsidP="00D53222">
      <w:pPr>
        <w:pStyle w:val="a3"/>
        <w:numPr>
          <w:ilvl w:val="0"/>
          <w:numId w:val="2"/>
        </w:numPr>
        <w:shd w:val="clear" w:color="auto" w:fill="FFFFFF"/>
        <w:spacing w:after="0" w:afterAutospacing="1" w:line="276" w:lineRule="auto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6E1D8E">
        <w:rPr>
          <w:color w:val="000000" w:themeColor="text1"/>
          <w:sz w:val="28"/>
          <w:szCs w:val="28"/>
          <w:lang w:val="en-US"/>
        </w:rPr>
        <w:t xml:space="preserve">Bu </w:t>
      </w:r>
      <w:proofErr w:type="spellStart"/>
      <w:r w:rsidRPr="006E1D8E">
        <w:rPr>
          <w:color w:val="000000" w:themeColor="text1"/>
          <w:sz w:val="28"/>
          <w:szCs w:val="28"/>
          <w:lang w:val="en-US"/>
        </w:rPr>
        <w:t>yerga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m</w:t>
      </w:r>
      <w:r w:rsidRPr="00676E3E">
        <w:rPr>
          <w:b/>
          <w:bCs/>
          <w:color w:val="000000" w:themeColor="text1"/>
          <w:sz w:val="28"/>
          <w:szCs w:val="28"/>
          <w:lang w:val="en-US"/>
        </w:rPr>
        <w:t>enyuBar</w:t>
      </w:r>
      <w:proofErr w:type="spellEnd"/>
      <w:r w:rsidRPr="00676E3E">
        <w:rPr>
          <w:b/>
          <w:bCs/>
          <w:color w:val="000000" w:themeColor="text1"/>
          <w:sz w:val="28"/>
          <w:szCs w:val="28"/>
          <w:lang w:val="en-US"/>
        </w:rPr>
        <w:t>()</w:t>
      </w:r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vidgeti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yordamida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bitta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menular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satri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yaratilyapdi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>. 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E1D8E">
        <w:rPr>
          <w:rFonts w:ascii="Courier New" w:hAnsi="Courier New" w:cs="Courier New"/>
          <w:color w:val="000000" w:themeColor="text1"/>
          <w:spacing w:val="10"/>
          <w:sz w:val="28"/>
          <w:szCs w:val="28"/>
          <w:lang w:val="en-US"/>
        </w:rPr>
        <w:t>fileMenu</w:t>
      </w:r>
      <w:proofErr w:type="spellEnd"/>
      <w:r w:rsidRPr="006E1D8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o‘zgaruvchisiga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menular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satrifa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File </w:t>
      </w:r>
      <w:proofErr w:type="spellStart"/>
      <w:r>
        <w:rPr>
          <w:color w:val="000000" w:themeColor="text1"/>
          <w:sz w:val="28"/>
          <w:szCs w:val="28"/>
          <w:lang w:val="en-US"/>
        </w:rPr>
        <w:t>nomli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menu </w:t>
      </w:r>
      <w:proofErr w:type="spellStart"/>
      <w:r>
        <w:rPr>
          <w:color w:val="000000" w:themeColor="text1"/>
          <w:sz w:val="28"/>
          <w:szCs w:val="28"/>
          <w:lang w:val="en-US"/>
        </w:rPr>
        <w:t>qo‘shish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buyrug‘i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yuklanmoqda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Va </w:t>
      </w:r>
      <w:proofErr w:type="spellStart"/>
      <w:r>
        <w:rPr>
          <w:color w:val="000000" w:themeColor="text1"/>
          <w:sz w:val="28"/>
          <w:szCs w:val="28"/>
          <w:lang w:val="en-US"/>
        </w:rPr>
        <w:t>uchinchi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satrda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</w:t>
      </w:r>
      <w:r w:rsidRPr="00504C16">
        <w:rPr>
          <w:color w:val="000000" w:themeColor="text1"/>
          <w:sz w:val="28"/>
          <w:szCs w:val="28"/>
          <w:lang w:val="en-US"/>
        </w:rPr>
        <w:t>ayl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menyusini</w:t>
      </w:r>
      <w:r>
        <w:rPr>
          <w:color w:val="000000" w:themeColor="text1"/>
          <w:sz w:val="28"/>
          <w:szCs w:val="28"/>
          <w:lang w:val="en-US"/>
        </w:rPr>
        <w:t>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tarkibida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dasturdan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504C16">
        <w:rPr>
          <w:color w:val="000000" w:themeColor="text1"/>
          <w:sz w:val="28"/>
          <w:szCs w:val="28"/>
          <w:lang w:val="en-US"/>
        </w:rPr>
        <w:t xml:space="preserve">chiqish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amalini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04C16"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  <w:lang w:val="en-US"/>
        </w:rPr>
        <w:t>o‘</w:t>
      </w:r>
      <w:r w:rsidRPr="00504C16">
        <w:rPr>
          <w:color w:val="000000" w:themeColor="text1"/>
          <w:sz w:val="28"/>
          <w:szCs w:val="28"/>
          <w:lang w:val="en-US"/>
        </w:rPr>
        <w:t>sh</w:t>
      </w:r>
      <w:r>
        <w:rPr>
          <w:color w:val="000000" w:themeColor="text1"/>
          <w:sz w:val="28"/>
          <w:szCs w:val="28"/>
          <w:lang w:val="en-US"/>
        </w:rPr>
        <w:t>ilmoqda</w:t>
      </w:r>
      <w:proofErr w:type="spellEnd"/>
      <w:r w:rsidRPr="00504C16">
        <w:rPr>
          <w:color w:val="000000" w:themeColor="text1"/>
          <w:sz w:val="28"/>
          <w:szCs w:val="28"/>
          <w:lang w:val="en-US"/>
        </w:rPr>
        <w:t>.</w:t>
      </w:r>
    </w:p>
    <w:p w:rsidR="00D53222" w:rsidRDefault="00D53222" w:rsidP="00D53222">
      <w:pPr>
        <w:shd w:val="clear" w:color="auto" w:fill="FFFFFF"/>
        <w:spacing w:line="276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:rsidR="00D53222" w:rsidRPr="0071056C" w:rsidRDefault="00D53222" w:rsidP="00D53222">
      <w:pPr>
        <w:shd w:val="clear" w:color="auto" w:fill="FFFFFF"/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b/>
          <w:bCs/>
          <w:color w:val="000000" w:themeColor="text1"/>
          <w:sz w:val="28"/>
          <w:szCs w:val="28"/>
          <w:lang w:val="en-US"/>
        </w:rPr>
        <w:t>Asboblar</w:t>
      </w:r>
      <w:proofErr w:type="spellEnd"/>
      <w:r w:rsidRPr="0071056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b/>
          <w:bCs/>
          <w:color w:val="000000" w:themeColor="text1"/>
          <w:sz w:val="28"/>
          <w:szCs w:val="28"/>
          <w:lang w:val="en-US"/>
        </w:rPr>
        <w:t>paneli</w:t>
      </w:r>
      <w:proofErr w:type="spellEnd"/>
      <w:r w:rsidRPr="0071056C">
        <w:rPr>
          <w:b/>
          <w:bCs/>
          <w:color w:val="000000" w:themeColor="text1"/>
          <w:sz w:val="28"/>
          <w:szCs w:val="28"/>
          <w:lang w:val="en-US"/>
        </w:rPr>
        <w:t xml:space="preserve"> (</w:t>
      </w:r>
      <w:r>
        <w:rPr>
          <w:b/>
          <w:bCs/>
          <w:color w:val="000000" w:themeColor="text1"/>
          <w:sz w:val="28"/>
          <w:szCs w:val="28"/>
          <w:lang w:val="en-US"/>
        </w:rPr>
        <w:t>toolbar</w:t>
      </w:r>
      <w:r w:rsidRPr="0071056C">
        <w:rPr>
          <w:b/>
          <w:bCs/>
          <w:color w:val="000000" w:themeColor="text1"/>
          <w:sz w:val="28"/>
          <w:szCs w:val="28"/>
          <w:lang w:val="en-US"/>
        </w:rPr>
        <w:t>)</w:t>
      </w:r>
    </w:p>
    <w:p w:rsidR="00D53222" w:rsidRPr="0071056C" w:rsidRDefault="00D53222" w:rsidP="00D53222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color w:val="000000" w:themeColor="text1"/>
          <w:sz w:val="28"/>
          <w:szCs w:val="28"/>
          <w:lang w:val="en-US"/>
        </w:rPr>
        <w:t>Menyular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ilovada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foydalanishimiz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71056C">
        <w:rPr>
          <w:color w:val="000000" w:themeColor="text1"/>
          <w:sz w:val="28"/>
          <w:szCs w:val="28"/>
          <w:lang w:val="en-US"/>
        </w:rPr>
        <w:t>lgan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barcha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buyruqlarni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guruhlaydi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</w:p>
    <w:p w:rsidR="00D53222" w:rsidRPr="0071056C" w:rsidRDefault="00D53222" w:rsidP="00D53222">
      <w:pPr>
        <w:shd w:val="clear" w:color="auto" w:fill="FFFFFF"/>
        <w:spacing w:line="276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color w:val="000000" w:themeColor="text1"/>
          <w:sz w:val="28"/>
          <w:szCs w:val="28"/>
          <w:lang w:val="en-US"/>
        </w:rPr>
        <w:t>Asboblar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eng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r w:rsidRPr="0071056C">
        <w:rPr>
          <w:color w:val="000000" w:themeColor="text1"/>
          <w:sz w:val="28"/>
          <w:szCs w:val="28"/>
          <w:lang w:val="en-US"/>
        </w:rPr>
        <w:t>p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ishlatiladigan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buyruqlarga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tezkor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kirishni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ta</w:t>
      </w:r>
      <w:r>
        <w:rPr>
          <w:color w:val="000000" w:themeColor="text1"/>
          <w:sz w:val="28"/>
          <w:szCs w:val="28"/>
          <w:lang w:val="en-US"/>
        </w:rPr>
        <w:t>’</w:t>
      </w:r>
      <w:r w:rsidRPr="0071056C">
        <w:rPr>
          <w:color w:val="000000" w:themeColor="text1"/>
          <w:sz w:val="28"/>
          <w:szCs w:val="28"/>
          <w:lang w:val="en-US"/>
        </w:rPr>
        <w:t>minlaydi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import sys</w:t>
      </w:r>
    </w:p>
    <w:p w:rsidR="00D53222" w:rsidRPr="00297274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from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PyQt5.QtWidgets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import </w:t>
      </w:r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*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from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PyQt5.QtGui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import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QIcon</w:t>
      </w:r>
      <w:proofErr w:type="spellEnd"/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class Example(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QMainWindow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def __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init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__(self):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lastRenderedPageBreak/>
        <w:t xml:space="preserve">        super().__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init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__()</w:t>
      </w:r>
    </w:p>
    <w:p w:rsidR="00D53222" w:rsidRPr="00297274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self.initUI</w:t>
      </w:r>
      <w:proofErr w:type="spellEnd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297274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297274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def </w:t>
      </w:r>
      <w:proofErr w:type="spellStart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initUI</w:t>
      </w:r>
      <w:proofErr w:type="spellEnd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(self):</w:t>
      </w:r>
    </w:p>
    <w:p w:rsidR="00D53222" w:rsidRPr="00297274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</w:t>
      </w:r>
      <w:proofErr w:type="spellEnd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QAction</w:t>
      </w:r>
      <w:proofErr w:type="spellEnd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QIcon</w:t>
      </w:r>
      <w:proofErr w:type="spellEnd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</w:t>
      </w:r>
      <w:proofErr w:type="spellStart"/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exit24.pn</w:t>
      </w:r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g</w:t>
      </w:r>
      <w:proofErr w:type="spellEnd"/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‘</w:t>
      </w:r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), ‘Exit’, self)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297274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exitAction.setShortcut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Ctrl+Q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exitAction.triggered.connect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qApp.quit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self.toolbar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self.addToolBar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(‘Exit’)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self.toolbar.addAction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self.setGeometry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(300, 300, 300, 200)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self.setWindowTitle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(‘Toolbar’)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self.show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if __name__ == ‘__main__’: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app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QApplication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sys.argv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ex = Example()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sys.exit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app.exec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_())</w:t>
      </w:r>
    </w:p>
    <w:p w:rsidR="00D53222" w:rsidRDefault="00D53222" w:rsidP="00D53222">
      <w:pPr>
        <w:shd w:val="clear" w:color="auto" w:fill="FFFFFF"/>
        <w:spacing w:line="276" w:lineRule="auto"/>
        <w:rPr>
          <w:rFonts w:ascii="Courier" w:hAnsi="Courier" w:cs="Courier New"/>
          <w:color w:val="454545"/>
          <w:sz w:val="28"/>
          <w:szCs w:val="28"/>
          <w:lang w:val="en-US"/>
        </w:rPr>
      </w:pPr>
    </w:p>
    <w:p w:rsidR="00D53222" w:rsidRPr="0071056C" w:rsidRDefault="00D53222" w:rsidP="00D53222">
      <w:pPr>
        <w:shd w:val="clear" w:color="auto" w:fill="FFFFFF"/>
        <w:spacing w:line="276" w:lineRule="auto"/>
        <w:rPr>
          <w:color w:val="000000" w:themeColor="text1"/>
          <w:sz w:val="28"/>
          <w:szCs w:val="28"/>
          <w:lang w:val="en-US"/>
        </w:rPr>
      </w:pPr>
      <w:r w:rsidRPr="0071056C">
        <w:rPr>
          <w:color w:val="000000" w:themeColor="text1"/>
          <w:sz w:val="28"/>
          <w:szCs w:val="28"/>
          <w:lang w:val="en-US"/>
        </w:rPr>
        <w:t xml:space="preserve">Bu </w:t>
      </w:r>
      <w:proofErr w:type="spellStart"/>
      <w:r>
        <w:rPr>
          <w:color w:val="000000" w:themeColor="text1"/>
          <w:sz w:val="28"/>
          <w:szCs w:val="28"/>
          <w:lang w:val="en-US"/>
        </w:rPr>
        <w:t>y</w:t>
      </w:r>
      <w:r w:rsidRPr="0071056C">
        <w:rPr>
          <w:color w:val="000000" w:themeColor="text1"/>
          <w:sz w:val="28"/>
          <w:szCs w:val="28"/>
          <w:lang w:val="en-US"/>
        </w:rPr>
        <w:t>erda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deyarli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hamma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narsa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status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paneliga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</w:t>
      </w:r>
      <w:r w:rsidRPr="0071056C">
        <w:rPr>
          <w:color w:val="000000" w:themeColor="text1"/>
          <w:sz w:val="28"/>
          <w:szCs w:val="28"/>
          <w:lang w:val="en-US"/>
        </w:rPr>
        <w:t>xshaydi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</w:p>
    <w:p w:rsidR="00D53222" w:rsidRDefault="00D53222" w:rsidP="00D53222">
      <w:pPr>
        <w:shd w:val="clear" w:color="auto" w:fill="FFFFFF"/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E7ADE3" wp14:editId="0806C28C">
            <wp:extent cx="2880360" cy="2219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8" t="1803" r="904" b="2705"/>
                    <a:stretch/>
                  </pic:blipFill>
                  <pic:spPr bwMode="auto">
                    <a:xfrm>
                      <a:off x="0" y="0"/>
                      <a:ext cx="288036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222" w:rsidRPr="0071056C" w:rsidRDefault="00D53222" w:rsidP="00D53222">
      <w:pPr>
        <w:shd w:val="clear" w:color="auto" w:fill="FFFFFF"/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Asboblar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panelining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ilovada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ko‘rinishi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:rsidR="00D53222" w:rsidRPr="0071056C" w:rsidRDefault="00D53222" w:rsidP="00D53222">
      <w:pPr>
        <w:shd w:val="clear" w:color="auto" w:fill="FFFFFF"/>
        <w:spacing w:before="240" w:line="276" w:lineRule="auto"/>
        <w:jc w:val="center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b/>
          <w:bCs/>
          <w:color w:val="000000" w:themeColor="text1"/>
          <w:sz w:val="28"/>
          <w:szCs w:val="28"/>
          <w:lang w:val="en-US"/>
        </w:rPr>
        <w:t>Hammasini</w:t>
      </w:r>
      <w:proofErr w:type="spellEnd"/>
      <w:r w:rsidRPr="0071056C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birlashtirish</w:t>
      </w:r>
      <w:proofErr w:type="spellEnd"/>
    </w:p>
    <w:p w:rsidR="00D53222" w:rsidRPr="0071056C" w:rsidRDefault="00D53222" w:rsidP="00D53222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71056C">
        <w:rPr>
          <w:color w:val="000000" w:themeColor="text1"/>
          <w:sz w:val="28"/>
          <w:szCs w:val="28"/>
          <w:lang w:val="en-US"/>
        </w:rPr>
        <w:t>limning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oxirgi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misolida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menyu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satr</w:t>
      </w:r>
      <w:r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asboblar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71056C">
        <w:rPr>
          <w:color w:val="000000" w:themeColor="text1"/>
          <w:sz w:val="28"/>
          <w:szCs w:val="28"/>
          <w:lang w:val="en-US"/>
        </w:rPr>
        <w:t xml:space="preserve">va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holat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yarat</w:t>
      </w:r>
      <w:r>
        <w:rPr>
          <w:color w:val="000000" w:themeColor="text1"/>
          <w:sz w:val="28"/>
          <w:szCs w:val="28"/>
          <w:lang w:val="en-US"/>
        </w:rPr>
        <w:t>ildi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Shuningdek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markaziy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vidjetni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ham </w:t>
      </w:r>
      <w:proofErr w:type="spellStart"/>
      <w:r>
        <w:rPr>
          <w:color w:val="000000" w:themeColor="text1"/>
          <w:sz w:val="28"/>
          <w:szCs w:val="28"/>
          <w:lang w:val="en-US"/>
        </w:rPr>
        <w:t>ular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bilan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birlashtirilgan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import sys</w:t>
      </w:r>
    </w:p>
    <w:p w:rsidR="00D53222" w:rsidRPr="00297274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from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PyQt5.QtWidgets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import </w:t>
      </w:r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*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from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PyQt5.QtGui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import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QIcon</w:t>
      </w:r>
      <w:proofErr w:type="spellEnd"/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class Example(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QMainWindow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def __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init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__(self):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super().__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init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__()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self.initUI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def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initUI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(self):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textEdit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QTextEdit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self.setCentralWidget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textEdit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QIcon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exit24.pn</w:t>
      </w:r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g</w:t>
      </w:r>
      <w:proofErr w:type="spellEnd"/>
      <w:r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‘</w:t>
      </w: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), ‘Exit’, self)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exitAction.setShortcut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Ctrl+Q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exitAction.setStatusTip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(‘Exit application’)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exitAction.triggered.connect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self.close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self.statusBar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menubar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self.menuBar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fileMenu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menubar.addMenu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(‘&amp;File’)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fileMenu.addAction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toolbar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self.addToolBar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(‘Exit’)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toolbar.addAction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exitAction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self.setGeometry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(300, 300, 350, 250)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self.setWindowTitle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(‘Main window’)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self.show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if __name__ == ‘__main__’: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app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QApplication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sys.argv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ex = Example()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  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sys.exit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app.exec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_())</w:t>
      </w:r>
    </w:p>
    <w:p w:rsidR="00D53222" w:rsidRDefault="00D53222" w:rsidP="00D53222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:rsidR="00D53222" w:rsidRPr="0071056C" w:rsidRDefault="00D53222" w:rsidP="00D53222">
      <w:pPr>
        <w:shd w:val="clear" w:color="auto" w:fill="FFFFFF"/>
        <w:spacing w:line="276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71056C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kod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misoli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menyu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asboblar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va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holat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paneli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bilan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klassik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GUI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ilovasining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skeletini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yaratadi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textEdit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 xml:space="preserve"> = 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QTextEdit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()</w:t>
      </w:r>
    </w:p>
    <w:p w:rsidR="00D53222" w:rsidRPr="00A27D21" w:rsidRDefault="00D53222" w:rsidP="00D53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567"/>
        <w:jc w:val="both"/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</w:pP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self.setCentralWidget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(</w:t>
      </w:r>
      <w:proofErr w:type="spellStart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textEdit</w:t>
      </w:r>
      <w:proofErr w:type="spellEnd"/>
      <w:r w:rsidRPr="00A27D21">
        <w:rPr>
          <w:rFonts w:ascii="Courier New" w:hAnsi="Courier New" w:cs="Courier New"/>
          <w:color w:val="000000" w:themeColor="text1"/>
          <w:spacing w:val="10"/>
          <w:sz w:val="26"/>
          <w:szCs w:val="26"/>
          <w:lang w:val="en-US"/>
        </w:rPr>
        <w:t>)</w:t>
      </w:r>
    </w:p>
    <w:p w:rsidR="00D53222" w:rsidRDefault="00D53222" w:rsidP="00D53222">
      <w:pPr>
        <w:shd w:val="clear" w:color="auto" w:fill="FFFFFF"/>
        <w:spacing w:before="240" w:line="276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71056C">
        <w:rPr>
          <w:color w:val="000000" w:themeColor="text1"/>
          <w:sz w:val="28"/>
          <w:szCs w:val="28"/>
          <w:lang w:val="en-US"/>
        </w:rPr>
        <w:lastRenderedPageBreak/>
        <w:t xml:space="preserve">Bu </w:t>
      </w:r>
      <w:proofErr w:type="spellStart"/>
      <w:r>
        <w:rPr>
          <w:color w:val="000000" w:themeColor="text1"/>
          <w:sz w:val="28"/>
          <w:szCs w:val="28"/>
          <w:lang w:val="en-US"/>
        </w:rPr>
        <w:t>y</w:t>
      </w:r>
      <w:r w:rsidRPr="0071056C">
        <w:rPr>
          <w:color w:val="000000" w:themeColor="text1"/>
          <w:sz w:val="28"/>
          <w:szCs w:val="28"/>
          <w:lang w:val="en-US"/>
        </w:rPr>
        <w:t>erda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matnni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tahrirlash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vidjetini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yarat</w:t>
      </w:r>
      <w:r>
        <w:rPr>
          <w:color w:val="000000" w:themeColor="text1"/>
          <w:sz w:val="28"/>
          <w:szCs w:val="28"/>
          <w:lang w:val="en-US"/>
        </w:rPr>
        <w:t>il</w:t>
      </w:r>
      <w:r w:rsidRPr="0071056C">
        <w:rPr>
          <w:color w:val="000000" w:themeColor="text1"/>
          <w:sz w:val="28"/>
          <w:szCs w:val="28"/>
          <w:lang w:val="en-US"/>
        </w:rPr>
        <w:t>moqda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 </w:t>
      </w:r>
      <w:r>
        <w:rPr>
          <w:color w:val="000000" w:themeColor="text1"/>
          <w:sz w:val="28"/>
          <w:szCs w:val="28"/>
          <w:lang w:val="en-US"/>
        </w:rPr>
        <w:t>U</w:t>
      </w:r>
      <w:r w:rsidRPr="0071056C">
        <w:rPr>
          <w:color w:val="000000" w:themeColor="text1"/>
          <w:sz w:val="28"/>
          <w:szCs w:val="28"/>
          <w:lang w:val="en-US"/>
        </w:rPr>
        <w:t xml:space="preserve">ni </w:t>
      </w:r>
      <w:proofErr w:type="spellStart"/>
      <w:r w:rsidRPr="008F1082">
        <w:rPr>
          <w:b/>
          <w:bCs/>
          <w:color w:val="000000" w:themeColor="text1"/>
          <w:sz w:val="28"/>
          <w:szCs w:val="28"/>
          <w:lang w:val="en-US"/>
        </w:rPr>
        <w:t>QMainWindow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ning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markaziy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vidjetiga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aylantir</w:t>
      </w:r>
      <w:r>
        <w:rPr>
          <w:color w:val="000000" w:themeColor="text1"/>
          <w:sz w:val="28"/>
          <w:szCs w:val="28"/>
          <w:lang w:val="en-US"/>
        </w:rPr>
        <w:t>il</w:t>
      </w:r>
      <w:r w:rsidRPr="0071056C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>di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Markaziy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vidjet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qolgan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barcha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bo‘sh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joyni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6C">
        <w:rPr>
          <w:color w:val="000000" w:themeColor="text1"/>
          <w:sz w:val="28"/>
          <w:szCs w:val="28"/>
          <w:lang w:val="en-US"/>
        </w:rPr>
        <w:t>egallaydi</w:t>
      </w:r>
      <w:proofErr w:type="spellEnd"/>
      <w:r w:rsidRPr="0071056C">
        <w:rPr>
          <w:color w:val="000000" w:themeColor="text1"/>
          <w:sz w:val="28"/>
          <w:szCs w:val="28"/>
          <w:lang w:val="en-US"/>
        </w:rPr>
        <w:t>.</w:t>
      </w:r>
    </w:p>
    <w:p w:rsidR="00D53222" w:rsidRDefault="00D53222" w:rsidP="00D53222">
      <w:pPr>
        <w:shd w:val="clear" w:color="auto" w:fill="FFFFFF"/>
        <w:spacing w:before="240" w:line="276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62299D" wp14:editId="7EE31AB6">
            <wp:extent cx="4308284" cy="34547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9" t="3121" r="2031" b="2888"/>
                    <a:stretch/>
                  </pic:blipFill>
                  <pic:spPr bwMode="auto">
                    <a:xfrm>
                      <a:off x="0" y="0"/>
                      <a:ext cx="4339509" cy="347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222" w:rsidRPr="0071056C" w:rsidRDefault="00D53222" w:rsidP="00D53222">
      <w:pPr>
        <w:shd w:val="clear" w:color="auto" w:fill="FFFFFF"/>
        <w:spacing w:before="240" w:line="276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Menu va </w:t>
      </w:r>
      <w:proofErr w:type="spellStart"/>
      <w:r>
        <w:rPr>
          <w:color w:val="000000" w:themeColor="text1"/>
          <w:sz w:val="28"/>
          <w:szCs w:val="28"/>
          <w:lang w:val="en-US"/>
        </w:rPr>
        <w:t>uning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asboblar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paneli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ko‘rinishi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:rsidR="00D53222" w:rsidRDefault="00D53222" w:rsidP="00D53222">
      <w:pPr>
        <w:spacing w:line="276" w:lineRule="auto"/>
        <w:jc w:val="center"/>
        <w:rPr>
          <w:b/>
          <w:color w:val="000000" w:themeColor="text1"/>
          <w:sz w:val="28"/>
          <w:szCs w:val="28"/>
          <w:lang w:val="en-US"/>
        </w:rPr>
      </w:pPr>
    </w:p>
    <w:p w:rsidR="00D53222" w:rsidRPr="002D154A" w:rsidRDefault="00D53222" w:rsidP="00D53222">
      <w:pPr>
        <w:spacing w:line="276" w:lineRule="auto"/>
        <w:jc w:val="center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2D154A">
        <w:rPr>
          <w:b/>
          <w:color w:val="000000" w:themeColor="text1"/>
          <w:sz w:val="28"/>
          <w:szCs w:val="28"/>
          <w:lang w:val="en-US"/>
        </w:rPr>
        <w:t>Nazorat</w:t>
      </w:r>
      <w:proofErr w:type="spellEnd"/>
      <w:r w:rsidRPr="002D154A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D154A">
        <w:rPr>
          <w:b/>
          <w:color w:val="000000" w:themeColor="text1"/>
          <w:sz w:val="28"/>
          <w:szCs w:val="28"/>
          <w:lang w:val="en-US"/>
        </w:rPr>
        <w:t>savollari</w:t>
      </w:r>
      <w:proofErr w:type="spellEnd"/>
      <w:r w:rsidRPr="002D154A">
        <w:rPr>
          <w:b/>
          <w:color w:val="000000" w:themeColor="text1"/>
          <w:sz w:val="28"/>
          <w:szCs w:val="28"/>
          <w:lang w:val="en-US"/>
        </w:rPr>
        <w:t>:</w:t>
      </w:r>
    </w:p>
    <w:p w:rsidR="00D53222" w:rsidRPr="00D53222" w:rsidRDefault="00D53222" w:rsidP="00D53222">
      <w:pPr>
        <w:pStyle w:val="a3"/>
        <w:numPr>
          <w:ilvl w:val="0"/>
          <w:numId w:val="14"/>
        </w:numPr>
        <w:spacing w:after="300" w:afterAutospacing="1" w:line="276" w:lineRule="auto"/>
        <w:contextualSpacing w:val="0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Menuni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hosil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qilishi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uchun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qanday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widgetdan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foydalaniladi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?</w:t>
      </w:r>
    </w:p>
    <w:p w:rsidR="00D53222" w:rsidRPr="00D53222" w:rsidRDefault="00D53222" w:rsidP="00D53222">
      <w:pPr>
        <w:pStyle w:val="a3"/>
        <w:numPr>
          <w:ilvl w:val="0"/>
          <w:numId w:val="14"/>
        </w:numPr>
        <w:spacing w:before="100" w:beforeAutospacing="1" w:after="300" w:afterAutospacing="1" w:line="276" w:lineRule="auto"/>
        <w:contextualSpacing w:val="0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Statusbar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widgeti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nima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vazifani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bajaradi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?</w:t>
      </w:r>
    </w:p>
    <w:p w:rsidR="00D53222" w:rsidRPr="00D53222" w:rsidRDefault="00D53222" w:rsidP="00D53222">
      <w:pPr>
        <w:pStyle w:val="a3"/>
        <w:numPr>
          <w:ilvl w:val="0"/>
          <w:numId w:val="14"/>
        </w:numPr>
        <w:spacing w:before="100" w:beforeAutospacing="1" w:after="300" w:afterAutospacing="1" w:line="276" w:lineRule="auto"/>
        <w:contextualSpacing w:val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Menular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panelini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qaysi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widgetdan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foydalanib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o‘rnatiladi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?</w:t>
      </w:r>
    </w:p>
    <w:p w:rsidR="00D53222" w:rsidRPr="00D53222" w:rsidRDefault="009A33AC" w:rsidP="00D53222">
      <w:pPr>
        <w:pStyle w:val="a3"/>
        <w:numPr>
          <w:ilvl w:val="0"/>
          <w:numId w:val="14"/>
        </w:numPr>
        <w:spacing w:before="100" w:beforeAutospacing="1" w:after="300" w:afterAutospacing="1" w:line="276" w:lineRule="auto"/>
        <w:contextualSpacing w:val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QPixMap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vidjetining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imkoniyatlaridan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qanday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foydalaniladi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?</w:t>
      </w:r>
    </w:p>
    <w:p w:rsidR="00D53222" w:rsidRPr="00D53222" w:rsidRDefault="009A33AC" w:rsidP="009A33AC">
      <w:pPr>
        <w:pStyle w:val="a3"/>
        <w:numPr>
          <w:ilvl w:val="0"/>
          <w:numId w:val="14"/>
        </w:numPr>
        <w:spacing w:before="100" w:beforeAutospacing="1" w:after="300" w:afterAutospacing="1" w:line="276" w:lineRule="auto"/>
        <w:contextualSpacing w:val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QPixMap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vidjetining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qanday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xususiyatlari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mavjud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?</w:t>
      </w:r>
    </w:p>
    <w:p w:rsidR="00173D2A" w:rsidRPr="00D53222" w:rsidRDefault="009A33AC" w:rsidP="009A33AC">
      <w:pPr>
        <w:pStyle w:val="a3"/>
        <w:numPr>
          <w:ilvl w:val="0"/>
          <w:numId w:val="14"/>
        </w:numPr>
        <w:spacing w:before="100" w:beforeAutospacing="1" w:after="300" w:afterAutospacing="1" w:line="276" w:lineRule="auto"/>
        <w:contextualSpacing w:val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QPixMap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vidjeti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yordamida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rasm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joylashtirish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qanday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amalga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oshiriladi</w:t>
      </w:r>
      <w:proofErr w:type="spellEnd"/>
      <w:r w:rsidRPr="00D53222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?</w:t>
      </w:r>
    </w:p>
    <w:sectPr w:rsidR="00173D2A" w:rsidRPr="00D53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158"/>
    <w:multiLevelType w:val="hybridMultilevel"/>
    <w:tmpl w:val="5530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2E2"/>
    <w:multiLevelType w:val="hybridMultilevel"/>
    <w:tmpl w:val="0B76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E644E"/>
    <w:multiLevelType w:val="multilevel"/>
    <w:tmpl w:val="A62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C05E1"/>
    <w:multiLevelType w:val="hybridMultilevel"/>
    <w:tmpl w:val="E84EB10E"/>
    <w:lvl w:ilvl="0" w:tplc="D5745BBC">
      <w:start w:val="1"/>
      <w:numFmt w:val="decimal"/>
      <w:lvlText w:val="%1)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130978"/>
    <w:multiLevelType w:val="multilevel"/>
    <w:tmpl w:val="CFB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6" w15:restartNumberingAfterBreak="0">
    <w:nsid w:val="35CC1AF9"/>
    <w:multiLevelType w:val="hybridMultilevel"/>
    <w:tmpl w:val="ED60213A"/>
    <w:lvl w:ilvl="0" w:tplc="073E1734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45C272B5"/>
    <w:multiLevelType w:val="hybridMultilevel"/>
    <w:tmpl w:val="B220FB4E"/>
    <w:lvl w:ilvl="0" w:tplc="B0BC97B6">
      <w:start w:val="6"/>
      <w:numFmt w:val="bullet"/>
      <w:lvlText w:val="-"/>
      <w:lvlJc w:val="left"/>
      <w:pPr>
        <w:ind w:left="11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495B60EE"/>
    <w:multiLevelType w:val="hybridMultilevel"/>
    <w:tmpl w:val="6BC24A4A"/>
    <w:lvl w:ilvl="0" w:tplc="4FA49B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924B8"/>
    <w:multiLevelType w:val="hybridMultilevel"/>
    <w:tmpl w:val="FCF86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B0748"/>
    <w:multiLevelType w:val="hybridMultilevel"/>
    <w:tmpl w:val="418C0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AA2900"/>
    <w:multiLevelType w:val="multilevel"/>
    <w:tmpl w:val="1E1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D1390"/>
    <w:multiLevelType w:val="hybridMultilevel"/>
    <w:tmpl w:val="6EF08494"/>
    <w:lvl w:ilvl="0" w:tplc="BA46BEB2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12"/>
  </w:num>
  <w:num w:numId="6">
    <w:abstractNumId w:val="11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13"/>
  </w:num>
  <w:num w:numId="12">
    <w:abstractNumId w:val="3"/>
  </w:num>
  <w:num w:numId="13">
    <w:abstractNumId w:val="1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1BB1"/>
    <w:rsid w:val="0009355F"/>
    <w:rsid w:val="000A75ED"/>
    <w:rsid w:val="000C07E7"/>
    <w:rsid w:val="000E4CC3"/>
    <w:rsid w:val="001000CD"/>
    <w:rsid w:val="001011EB"/>
    <w:rsid w:val="00101400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300216"/>
    <w:rsid w:val="003420C2"/>
    <w:rsid w:val="00344483"/>
    <w:rsid w:val="003475E2"/>
    <w:rsid w:val="003A7494"/>
    <w:rsid w:val="003B4488"/>
    <w:rsid w:val="004153B0"/>
    <w:rsid w:val="00415919"/>
    <w:rsid w:val="0043358D"/>
    <w:rsid w:val="00434CCF"/>
    <w:rsid w:val="004743AF"/>
    <w:rsid w:val="004F4DAA"/>
    <w:rsid w:val="005021D5"/>
    <w:rsid w:val="00520456"/>
    <w:rsid w:val="00542167"/>
    <w:rsid w:val="00555BEA"/>
    <w:rsid w:val="005603C2"/>
    <w:rsid w:val="005810BB"/>
    <w:rsid w:val="005B1124"/>
    <w:rsid w:val="005C1099"/>
    <w:rsid w:val="005C5DCF"/>
    <w:rsid w:val="005D3B05"/>
    <w:rsid w:val="005E777B"/>
    <w:rsid w:val="00600210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710BE"/>
    <w:rsid w:val="007929E1"/>
    <w:rsid w:val="007A1D7F"/>
    <w:rsid w:val="007D66BA"/>
    <w:rsid w:val="0080258D"/>
    <w:rsid w:val="00821FBD"/>
    <w:rsid w:val="008313F2"/>
    <w:rsid w:val="00875CD3"/>
    <w:rsid w:val="008C5F01"/>
    <w:rsid w:val="008D60A7"/>
    <w:rsid w:val="008F2F34"/>
    <w:rsid w:val="008F4A4D"/>
    <w:rsid w:val="008F6A7D"/>
    <w:rsid w:val="00903D29"/>
    <w:rsid w:val="00907D22"/>
    <w:rsid w:val="009426F8"/>
    <w:rsid w:val="00975F9F"/>
    <w:rsid w:val="00997376"/>
    <w:rsid w:val="009A33AC"/>
    <w:rsid w:val="009A4053"/>
    <w:rsid w:val="009C5C9D"/>
    <w:rsid w:val="009D5AE9"/>
    <w:rsid w:val="009D7E37"/>
    <w:rsid w:val="009E41A2"/>
    <w:rsid w:val="009F00DA"/>
    <w:rsid w:val="009F6C63"/>
    <w:rsid w:val="00A000D9"/>
    <w:rsid w:val="00A01A12"/>
    <w:rsid w:val="00A053CC"/>
    <w:rsid w:val="00A07ABD"/>
    <w:rsid w:val="00A17228"/>
    <w:rsid w:val="00A261F7"/>
    <w:rsid w:val="00A3237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53222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0AF3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">
    <w:name w:val="Body Text Indent 2"/>
    <w:basedOn w:val="a"/>
    <w:link w:val="20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0">
    <w:name w:val="Заголовок 1 Знак"/>
    <w:basedOn w:val="a0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151</cp:revision>
  <dcterms:created xsi:type="dcterms:W3CDTF">2024-08-14T04:02:00Z</dcterms:created>
  <dcterms:modified xsi:type="dcterms:W3CDTF">2024-08-14T12:43:00Z</dcterms:modified>
</cp:coreProperties>
</file>