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20E87" w14:textId="5725EFD8" w:rsidR="008100CF" w:rsidRDefault="001C60B9" w:rsidP="0063086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O’ZBEKISTON RESPUBLIKASI MUDOFA VAZIRLIGI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 KOMMUNIKATSIYA TEXNOLOGIYALARI VA ALOQA HARBIY INSITUTI</w:t>
      </w:r>
    </w:p>
    <w:p w14:paraId="42040CB0" w14:textId="77777777" w:rsidR="008100CF" w:rsidRPr="00A83935" w:rsidRDefault="008100CF" w:rsidP="008100C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8FF22FB" wp14:editId="41FA741E">
            <wp:extent cx="2277065" cy="1987826"/>
            <wp:effectExtent l="0" t="0" r="9525" b="0"/>
            <wp:docPr id="1024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4" cy="19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4926" w14:textId="77777777" w:rsidR="00360968" w:rsidRDefault="00DE51F2" w:rsidP="0036096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HAVO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HUJUMIDA</w:t>
      </w:r>
      <w:r w:rsidR="0036096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MUDOFAA</w:t>
      </w:r>
      <w:r w:rsidR="0036096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RADIOTEX</w:t>
      </w:r>
      <w:r w:rsidR="003D63E4">
        <w:rPr>
          <w:rFonts w:ascii="Times New Roman" w:hAnsi="Times New Roman" w:cs="Times New Roman"/>
          <w:b/>
          <w:bCs/>
          <w:sz w:val="44"/>
          <w:szCs w:val="44"/>
          <w:lang w:val="en-US"/>
        </w:rPr>
        <w:t>NI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</w:t>
      </w:r>
      <w:r w:rsidR="003D63E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QO’SHINLAR</w:t>
      </w:r>
      <w:r w:rsidR="0036096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KAFEDRASI</w:t>
      </w:r>
    </w:p>
    <w:p w14:paraId="608333A9" w14:textId="15591AD6" w:rsidR="004D4B7E" w:rsidRDefault="004D4B7E" w:rsidP="0036096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</w:t>
      </w:r>
      <w:r w:rsidR="003D63E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RT-4/5-</w:t>
      </w:r>
      <w:r w:rsidR="0068319B" w:rsidRP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>SEKSIYA</w:t>
      </w:r>
    </w:p>
    <w:p w14:paraId="306785E5" w14:textId="34831509" w:rsidR="008100CF" w:rsidRDefault="008100CF" w:rsidP="0036096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E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FANIDAN</w:t>
      </w:r>
    </w:p>
    <w:p w14:paraId="23CACD5E" w14:textId="77777777" w:rsidR="00360968" w:rsidRDefault="00360968" w:rsidP="0036096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E886063" w14:textId="03FD1FEF" w:rsidR="008100CF" w:rsidRPr="00360968" w:rsidRDefault="00663E50" w:rsidP="008100CF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1</w:t>
      </w:r>
      <w:r w:rsidR="008100CF"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78A019EE" w14:textId="77777777" w:rsidR="00360968" w:rsidRPr="00360968" w:rsidRDefault="00360968" w:rsidP="00360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0BE7A1" w14:textId="77777777" w:rsidR="00630869" w:rsidRDefault="00630869" w:rsidP="003609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1B28BD1" w14:textId="77777777" w:rsidR="00630869" w:rsidRDefault="00630869" w:rsidP="003609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DA35537" w14:textId="77777777" w:rsidR="00630869" w:rsidRDefault="00630869" w:rsidP="003609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10FA6A3" w14:textId="09AA8455" w:rsidR="00360968" w:rsidRPr="00360968" w:rsidRDefault="00360968" w:rsidP="003609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0968">
        <w:rPr>
          <w:rFonts w:ascii="Times New Roman" w:hAnsi="Times New Roman" w:cs="Times New Roman"/>
          <w:sz w:val="28"/>
          <w:szCs w:val="28"/>
          <w:lang w:val="en-US"/>
        </w:rPr>
        <w:t>Bajardi:Abdiraimov</w:t>
      </w:r>
      <w:proofErr w:type="spellEnd"/>
      <w:proofErr w:type="gram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D.</w:t>
      </w:r>
    </w:p>
    <w:p w14:paraId="407899B3" w14:textId="77777777" w:rsidR="00360968" w:rsidRPr="00360968" w:rsidRDefault="00360968" w:rsidP="003609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SH.</w:t>
      </w:r>
    </w:p>
    <w:p w14:paraId="660FE974" w14:textId="77777777" w:rsidR="00630869" w:rsidRDefault="00630869" w:rsidP="00630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393166" w14:textId="77777777" w:rsidR="00630869" w:rsidRDefault="00630869" w:rsidP="00630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8AF969" w14:textId="4C28D79E" w:rsidR="00630869" w:rsidRDefault="00630869" w:rsidP="00630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 2024</w:t>
      </w:r>
    </w:p>
    <w:p w14:paraId="27EA5B52" w14:textId="30C19361" w:rsidR="00BE48A1" w:rsidRDefault="0002634E" w:rsidP="00BE48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Topshiriqlar</w:t>
      </w:r>
      <w:proofErr w:type="spellEnd"/>
    </w:p>
    <w:p w14:paraId="23C47B45" w14:textId="65537FA3" w:rsidR="0002634E" w:rsidRDefault="00F2011C" w:rsidP="00BE48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Fibonachchi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(n&gt;1). n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Fibonachchi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E48A1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proofErr w:type="gram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3E24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Fibonacci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rekursiv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iterativ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usuldan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`n` Fibonacci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`n`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indeksini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BE48A1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6569FE" w14:textId="77777777" w:rsidR="00A25E77" w:rsidRPr="00A25E77" w:rsidRDefault="00A25E77" w:rsidP="00A25E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80C781" w14:textId="33A10BAE" w:rsidR="00BE48A1" w:rsidRDefault="00BE48A1" w:rsidP="00BE48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"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son</w:t>
      </w:r>
      <w:proofErr w:type="gramStart"/>
      <w:r w:rsidRPr="00BE48A1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son" , " "son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"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hokozo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yozadigan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BE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8A1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</w:p>
    <w:p w14:paraId="613F73EC" w14:textId="77777777" w:rsidR="00A25E77" w:rsidRPr="00A25E77" w:rsidRDefault="00A25E77" w:rsidP="00A25E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449E0BC" w14:textId="6414CA9C" w:rsidR="00A25E77" w:rsidRDefault="00A25E77" w:rsidP="00BE48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snlari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yig'indini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E77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A25E77">
        <w:rPr>
          <w:rFonts w:ascii="Times New Roman" w:hAnsi="Times New Roman" w:cs="Times New Roman"/>
          <w:sz w:val="28"/>
          <w:szCs w:val="28"/>
          <w:lang w:val="en-US"/>
        </w:rPr>
        <w:t>.   1**K +2**K+...+N**K</w:t>
      </w:r>
    </w:p>
    <w:p w14:paraId="7C8231F0" w14:textId="77777777" w:rsidR="00A25E77" w:rsidRPr="00A25E77" w:rsidRDefault="00A25E77" w:rsidP="00A25E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CADA43B" w14:textId="6749043B" w:rsidR="00A25E77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42FFC" w14:textId="2821CD9C" w:rsidR="00A25E77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831E63" w14:textId="77777777" w:rsidR="006F1168" w:rsidRDefault="006F1168" w:rsidP="006F11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11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Dastur </w:t>
      </w:r>
      <w:proofErr w:type="spellStart"/>
      <w:r w:rsidRPr="006F1168">
        <w:rPr>
          <w:rFonts w:ascii="Times New Roman" w:hAnsi="Times New Roman" w:cs="Times New Roman"/>
          <w:b/>
          <w:bCs/>
          <w:sz w:val="32"/>
          <w:szCs w:val="32"/>
          <w:lang w:val="en-US"/>
        </w:rPr>
        <w:t>kodlari</w:t>
      </w:r>
      <w:proofErr w:type="spellEnd"/>
      <w:r w:rsidRPr="006F116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882C7A4" w14:textId="660E7CBE" w:rsidR="006F1168" w:rsidRPr="00D86851" w:rsidRDefault="00D86851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D1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</w:t>
      </w:r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Fibonachchi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(n&gt;1). n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Fibonachchi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proofErr w:type="gram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tuzilsin</w:t>
      </w:r>
      <w:r w:rsidR="00B812A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rekursiv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iterativ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usuldan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`n` Fibonacci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`n`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indeksini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6F1168" w:rsidRPr="00D868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E90F95" w14:textId="604CA9A0" w:rsidR="006F1168" w:rsidRPr="00D86851" w:rsidRDefault="006F1168" w:rsidP="006F116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Das</w:t>
      </w:r>
      <w:r w:rsidR="00D86851"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tu</w:t>
      </w:r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 </w:t>
      </w:r>
      <w:proofErr w:type="spellStart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kodi</w:t>
      </w:r>
      <w:proofErr w:type="spellEnd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688A482" w14:textId="77777777" w:rsidR="00540DFD" w:rsidRPr="00540DFD" w:rsidRDefault="00540DFD" w:rsidP="00540DF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 xml:space="preserve">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=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int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input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"n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sonini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kiriting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(n&gt;1)="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))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=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0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=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1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 xml:space="preserve">while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&lt;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: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br/>
        <w:t xml:space="preserve">   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 xml:space="preserve">,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 xml:space="preserve">, 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 xml:space="preserve">=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 xml:space="preserve">,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 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 xml:space="preserve">+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 xml:space="preserve">if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==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: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br/>
        <w:t xml:space="preserve">   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=</w:t>
      </w:r>
      <w:proofErr w:type="spellStart"/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+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proofErr w:type="spellEnd"/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  <w:t xml:space="preserve">    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print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,</w:t>
      </w:r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"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soni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fibonachi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son"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)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t>else:</w:t>
      </w:r>
      <w:r w:rsidRPr="00540DFD">
        <w:rPr>
          <w:rFonts w:ascii="Times New Roman" w:hAnsi="Times New Roman" w:cs="Times New Roman"/>
          <w:color w:val="A71D5D"/>
          <w:sz w:val="28"/>
          <w:szCs w:val="28"/>
          <w:lang w:val="en-US"/>
        </w:rPr>
        <w:br/>
        <w:t xml:space="preserve">    </w:t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print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,</w:t>
      </w:r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"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soni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fibonachi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son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emas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"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)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print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proofErr w:type="spellStart"/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,</w:t>
      </w:r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"dan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oldingi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fibonachi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son="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 xml:space="preserve">,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)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br/>
      </w:r>
      <w:r w:rsidRPr="00540DFD">
        <w:rPr>
          <w:rFonts w:ascii="Times New Roman" w:hAnsi="Times New Roman" w:cs="Times New Roman"/>
          <w:color w:val="0086B3"/>
          <w:sz w:val="28"/>
          <w:szCs w:val="28"/>
          <w:lang w:val="en-US"/>
        </w:rPr>
        <w:t>print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(</w:t>
      </w:r>
      <w:proofErr w:type="spellStart"/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,</w:t>
      </w:r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"dan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keyingi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</w:t>
      </w:r>
      <w:proofErr w:type="spellStart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>fibonachi</w:t>
      </w:r>
      <w:proofErr w:type="spellEnd"/>
      <w:r w:rsidRPr="00540DFD">
        <w:rPr>
          <w:rFonts w:ascii="Times New Roman" w:hAnsi="Times New Roman" w:cs="Times New Roman"/>
          <w:color w:val="183691"/>
          <w:sz w:val="28"/>
          <w:szCs w:val="28"/>
          <w:lang w:val="en-US"/>
        </w:rPr>
        <w:t xml:space="preserve"> son="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 xml:space="preserve">, </w:t>
      </w:r>
      <w:r w:rsidRPr="00540DFD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t>)</w:t>
      </w:r>
      <w:r w:rsidRPr="00540DFD">
        <w:rPr>
          <w:rFonts w:ascii="Times New Roman" w:hAnsi="Times New Roman" w:cs="Times New Roman"/>
          <w:color w:val="63A35C"/>
          <w:sz w:val="28"/>
          <w:szCs w:val="28"/>
          <w:lang w:val="en-US"/>
        </w:rPr>
        <w:br/>
      </w:r>
    </w:p>
    <w:p w14:paraId="38499732" w14:textId="749A320B" w:rsidR="006F1168" w:rsidRDefault="006F1168" w:rsidP="006F11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7ED298" w14:textId="6AB84BDB" w:rsidR="00D150F5" w:rsidRDefault="00D150F5" w:rsidP="006F11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B4302E6" wp14:editId="7577CFA2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91E" w14:textId="3B9C42D8" w:rsidR="00E73F9B" w:rsidRDefault="00E73F9B" w:rsidP="006F11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D73321" w14:textId="77777777" w:rsidR="00D86851" w:rsidRDefault="00D86851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26567" w14:textId="2E43E4B1" w:rsidR="00D86851" w:rsidRDefault="00D86851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D1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2.</w:t>
      </w:r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Butun son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"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son</w:t>
      </w:r>
      <w:proofErr w:type="gramStart"/>
      <w:r w:rsidRPr="00D86851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son" , " "son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"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hokozo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yozadigan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D8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851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D4B427" w14:textId="02478DAE" w:rsidR="00D86851" w:rsidRDefault="00D86851" w:rsidP="00D8685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Dastur </w:t>
      </w:r>
      <w:proofErr w:type="spellStart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kodi</w:t>
      </w:r>
      <w:proofErr w:type="spellEnd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1FBA293" w14:textId="10655F62" w:rsidR="00D150F5" w:rsidRDefault="00D150F5" w:rsidP="00D1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</w:pPr>
      <w:r w:rsidRPr="00D150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=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input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"n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butun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sonini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kiriting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="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))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if </w:t>
      </w:r>
      <w:r w:rsidRPr="00D150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&gt;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0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if </w:t>
      </w:r>
      <w:r w:rsidRPr="00D150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%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 xml:space="preserve">2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==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0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   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Musbat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juft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son"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  <w:t xml:space="preserve">   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else: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   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Musbat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toq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son"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</w:r>
      <w:proofErr w:type="spellStart"/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elif</w:t>
      </w:r>
      <w:proofErr w:type="spellEnd"/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 </w:t>
      </w:r>
      <w:r w:rsidRPr="00D150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&lt;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0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if </w:t>
      </w:r>
      <w:r w:rsidRPr="00D150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%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 xml:space="preserve">2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==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0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   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Manfiy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juft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son"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  <w:t xml:space="preserve">    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else: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   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Manfiy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toq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son"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else:</w:t>
      </w:r>
      <w:r w:rsidRPr="00D150F5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</w:t>
      </w:r>
      <w:r w:rsidRPr="00D150F5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"Son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nolga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teng</w:t>
      </w:r>
      <w:proofErr w:type="spellEnd"/>
      <w:r w:rsidRPr="00D150F5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</w:t>
      </w:r>
      <w:r w:rsidRPr="00D150F5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</w:p>
    <w:p w14:paraId="1C08EAE0" w14:textId="0A7A4B47" w:rsidR="00D150F5" w:rsidRPr="00D150F5" w:rsidRDefault="00D150F5" w:rsidP="00D1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0A6942D" wp14:editId="685331B2">
            <wp:extent cx="5940425" cy="3178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FCEB" w14:textId="77777777" w:rsidR="00024D17" w:rsidRPr="00D86851" w:rsidRDefault="00024D17" w:rsidP="00D8685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A937F5" w14:textId="525B4F0E" w:rsidR="00D86851" w:rsidRDefault="00D86851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711B4" w14:textId="759EDD16" w:rsidR="00024D17" w:rsidRDefault="00024D17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BADDF4" w14:textId="28C8470E" w:rsidR="00024D17" w:rsidRDefault="00024D17" w:rsidP="00024D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D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snlari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yig'indini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D17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024D17">
        <w:rPr>
          <w:rFonts w:ascii="Times New Roman" w:hAnsi="Times New Roman" w:cs="Times New Roman"/>
          <w:sz w:val="28"/>
          <w:szCs w:val="28"/>
          <w:lang w:val="en-US"/>
        </w:rPr>
        <w:t>.   1**K +2**K+...+N**K</w:t>
      </w:r>
      <w:bookmarkStart w:id="0" w:name="_GoBack"/>
      <w:bookmarkEnd w:id="0"/>
    </w:p>
    <w:p w14:paraId="019F8580" w14:textId="77777777" w:rsidR="003A33F0" w:rsidRDefault="003A33F0" w:rsidP="003A33F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Dastur </w:t>
      </w:r>
      <w:proofErr w:type="spellStart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kodi</w:t>
      </w:r>
      <w:proofErr w:type="spellEnd"/>
      <w:r w:rsidRPr="00D868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65ABA08" w14:textId="77777777" w:rsidR="003A33F0" w:rsidRDefault="003A33F0" w:rsidP="00024D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4B3B2" w14:textId="77777777" w:rsidR="004F7CB4" w:rsidRPr="004F7CB4" w:rsidRDefault="004F7CB4" w:rsidP="004F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= </w:t>
      </w:r>
      <w:proofErr w:type="gramStart"/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int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proofErr w:type="gramEnd"/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input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"N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butun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sonini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kiriting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: "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))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 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= 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int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input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"K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butun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sonini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 xml:space="preserve"> </w:t>
      </w:r>
      <w:proofErr w:type="spellStart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kiriting</w:t>
      </w:r>
      <w:proofErr w:type="spellEnd"/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: "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))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br/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s 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= 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0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br/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for </w:t>
      </w:r>
      <w:proofErr w:type="spellStart"/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proofErr w:type="spellEnd"/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in 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range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1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 xml:space="preserve">, </w:t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+</w:t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1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: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br/>
        <w:t xml:space="preserve">    </w:t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 xml:space="preserve">+= </w:t>
      </w:r>
      <w:proofErr w:type="spellStart"/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proofErr w:type="spellEnd"/>
      <w:r w:rsidRPr="004F7CB4">
        <w:rPr>
          <w:rFonts w:ascii="Times New Roman" w:eastAsia="Times New Roman" w:hAnsi="Times New Roman" w:cs="Times New Roman"/>
          <w:color w:val="A71D5D"/>
          <w:sz w:val="28"/>
          <w:szCs w:val="28"/>
          <w:lang w:val="en-US" w:eastAsia="ru-RU"/>
        </w:rPr>
        <w:t>**</w:t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</w:t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4F7CB4">
        <w:rPr>
          <w:rFonts w:ascii="Times New Roman" w:eastAsia="Times New Roman" w:hAnsi="Times New Roman" w:cs="Times New Roman"/>
          <w:color w:val="0086B3"/>
          <w:sz w:val="28"/>
          <w:szCs w:val="28"/>
          <w:lang w:val="en-US" w:eastAsia="ru-RU"/>
        </w:rPr>
        <w:t>print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(</w:t>
      </w:r>
      <w:r w:rsidRPr="004F7CB4">
        <w:rPr>
          <w:rFonts w:ascii="Times New Roman" w:eastAsia="Times New Roman" w:hAnsi="Times New Roman" w:cs="Times New Roman"/>
          <w:color w:val="183691"/>
          <w:sz w:val="28"/>
          <w:szCs w:val="28"/>
          <w:lang w:val="en-US" w:eastAsia="ru-RU"/>
        </w:rPr>
        <w:t>"s="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,</w:t>
      </w:r>
      <w:r w:rsidRPr="004F7CB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4F7CB4">
        <w:rPr>
          <w:rFonts w:ascii="Times New Roman" w:eastAsia="Times New Roman" w:hAnsi="Times New Roman" w:cs="Times New Roman"/>
          <w:color w:val="63A35C"/>
          <w:sz w:val="28"/>
          <w:szCs w:val="28"/>
          <w:lang w:val="en-US" w:eastAsia="ru-RU"/>
        </w:rPr>
        <w:t>)</w:t>
      </w:r>
    </w:p>
    <w:p w14:paraId="25993D5D" w14:textId="0D38AF97" w:rsidR="003A33F0" w:rsidRPr="003A33F0" w:rsidRDefault="003A33F0" w:rsidP="003A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</w:p>
    <w:p w14:paraId="76B1F991" w14:textId="77777777" w:rsidR="003A33F0" w:rsidRPr="00024D17" w:rsidRDefault="003A33F0" w:rsidP="00024D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485C2" w14:textId="77777777" w:rsidR="00024D17" w:rsidRPr="00D86851" w:rsidRDefault="00024D17" w:rsidP="00D868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F69517" w14:textId="77777777" w:rsidR="00D86851" w:rsidRDefault="00D86851" w:rsidP="006F11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BAD44" w14:textId="77777777" w:rsidR="00E73F9B" w:rsidRPr="006F1168" w:rsidRDefault="00E73F9B" w:rsidP="006F116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569AE7" w14:textId="275F4309" w:rsidR="006F1168" w:rsidRPr="006F1168" w:rsidRDefault="006F1168" w:rsidP="006F1168">
      <w:pPr>
        <w:pStyle w:val="a3"/>
        <w:ind w:left="-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49E80" w14:textId="14018EA3" w:rsidR="00A25E77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B98A" w14:textId="47DFB10F" w:rsidR="00A25E77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862B0" w14:textId="500EFCC3" w:rsidR="00A25E77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3A45F" w14:textId="77777777" w:rsidR="00A25E77" w:rsidRPr="00BE48A1" w:rsidRDefault="00A25E77" w:rsidP="00A25E77">
      <w:pPr>
        <w:pStyle w:val="a3"/>
        <w:ind w:left="9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4AC66B" w14:textId="77777777" w:rsidR="00BE48A1" w:rsidRPr="00BE48A1" w:rsidRDefault="00BE48A1" w:rsidP="00BE48A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D09170" w14:textId="77777777" w:rsidR="008100CF" w:rsidRPr="008100CF" w:rsidRDefault="008100CF">
      <w:pPr>
        <w:rPr>
          <w:lang w:val="en-US"/>
        </w:rPr>
      </w:pPr>
    </w:p>
    <w:p w14:paraId="33684A0F" w14:textId="77777777" w:rsidR="008100CF" w:rsidRDefault="008100CF">
      <w:pPr>
        <w:rPr>
          <w:lang w:val="en-US"/>
        </w:rPr>
      </w:pPr>
    </w:p>
    <w:p w14:paraId="44DA626F" w14:textId="1A25BEEF" w:rsidR="00640118" w:rsidRPr="00640118" w:rsidRDefault="001873DD">
      <w:pPr>
        <w:rPr>
          <w:lang w:val="en-US"/>
        </w:rPr>
      </w:pPr>
      <w:r>
        <w:rPr>
          <w:noProof/>
        </w:rPr>
        <w:drawing>
          <wp:inline distT="0" distB="0" distL="0" distR="0" wp14:anchorId="351A9DC8" wp14:editId="0C1EEE81">
            <wp:extent cx="5940425" cy="3206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18" w:rsidRPr="00640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43F1"/>
    <w:multiLevelType w:val="hybridMultilevel"/>
    <w:tmpl w:val="E910999A"/>
    <w:lvl w:ilvl="0" w:tplc="2686256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7CEE"/>
    <w:multiLevelType w:val="hybridMultilevel"/>
    <w:tmpl w:val="6C5EE428"/>
    <w:lvl w:ilvl="0" w:tplc="BDC81A1E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7DA7"/>
    <w:multiLevelType w:val="hybridMultilevel"/>
    <w:tmpl w:val="C0EE2556"/>
    <w:lvl w:ilvl="0" w:tplc="21308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5D64"/>
    <w:multiLevelType w:val="hybridMultilevel"/>
    <w:tmpl w:val="3EDA8DF6"/>
    <w:lvl w:ilvl="0" w:tplc="0EF41C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11E36"/>
    <w:multiLevelType w:val="hybridMultilevel"/>
    <w:tmpl w:val="BEF8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49D"/>
    <w:multiLevelType w:val="hybridMultilevel"/>
    <w:tmpl w:val="924E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061"/>
    <w:multiLevelType w:val="hybridMultilevel"/>
    <w:tmpl w:val="6C5EE428"/>
    <w:lvl w:ilvl="0" w:tplc="BDC81A1E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A77E1"/>
    <w:multiLevelType w:val="hybridMultilevel"/>
    <w:tmpl w:val="B37E84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79FF"/>
    <w:multiLevelType w:val="hybridMultilevel"/>
    <w:tmpl w:val="6C5EE428"/>
    <w:lvl w:ilvl="0" w:tplc="BDC81A1E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848CC"/>
    <w:multiLevelType w:val="hybridMultilevel"/>
    <w:tmpl w:val="6C5EE428"/>
    <w:lvl w:ilvl="0" w:tplc="BDC81A1E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B6"/>
    <w:rsid w:val="00024D17"/>
    <w:rsid w:val="0002634E"/>
    <w:rsid w:val="000E5206"/>
    <w:rsid w:val="00162AEB"/>
    <w:rsid w:val="001873DD"/>
    <w:rsid w:val="001C60B9"/>
    <w:rsid w:val="00233262"/>
    <w:rsid w:val="00360968"/>
    <w:rsid w:val="003A33F0"/>
    <w:rsid w:val="003D63E4"/>
    <w:rsid w:val="003E24CE"/>
    <w:rsid w:val="00453CFA"/>
    <w:rsid w:val="004D4B7E"/>
    <w:rsid w:val="004F7CB4"/>
    <w:rsid w:val="00540DFD"/>
    <w:rsid w:val="00581921"/>
    <w:rsid w:val="005F0972"/>
    <w:rsid w:val="00624C12"/>
    <w:rsid w:val="00630869"/>
    <w:rsid w:val="00640118"/>
    <w:rsid w:val="00663E50"/>
    <w:rsid w:val="0068319B"/>
    <w:rsid w:val="00683E84"/>
    <w:rsid w:val="006F1168"/>
    <w:rsid w:val="008100CF"/>
    <w:rsid w:val="0084171B"/>
    <w:rsid w:val="008D5303"/>
    <w:rsid w:val="008F0519"/>
    <w:rsid w:val="00A04115"/>
    <w:rsid w:val="00A05828"/>
    <w:rsid w:val="00A1590C"/>
    <w:rsid w:val="00A25E77"/>
    <w:rsid w:val="00A30D31"/>
    <w:rsid w:val="00B812AF"/>
    <w:rsid w:val="00B82517"/>
    <w:rsid w:val="00BE48A1"/>
    <w:rsid w:val="00C84D1A"/>
    <w:rsid w:val="00CB7E93"/>
    <w:rsid w:val="00D150F5"/>
    <w:rsid w:val="00D74AFC"/>
    <w:rsid w:val="00D86851"/>
    <w:rsid w:val="00DD769B"/>
    <w:rsid w:val="00DE51F2"/>
    <w:rsid w:val="00E058B6"/>
    <w:rsid w:val="00E73F9B"/>
    <w:rsid w:val="00EA15D7"/>
    <w:rsid w:val="00EE0872"/>
    <w:rsid w:val="00F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02E4"/>
  <w15:chartTrackingRefBased/>
  <w15:docId w15:val="{1309E38C-6F2E-42B2-95B6-EE18186F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3"/>
    <w:basedOn w:val="a0"/>
    <w:rsid w:val="00233262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0"/>
    <w:rsid w:val="00233262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64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Пользователь</cp:lastModifiedBy>
  <cp:revision>2</cp:revision>
  <dcterms:created xsi:type="dcterms:W3CDTF">2024-11-04T11:37:00Z</dcterms:created>
  <dcterms:modified xsi:type="dcterms:W3CDTF">2024-11-04T11:37:00Z</dcterms:modified>
</cp:coreProperties>
</file>