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245" w:rsidRDefault="005E5245" w:rsidP="00EF4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2-TOPSHIRIQ</w:t>
      </w:r>
    </w:p>
    <w:p w:rsidR="005E5245" w:rsidRPr="005E5245" w:rsidRDefault="005E5245" w:rsidP="00EF4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Butun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sonlar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fayli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berilgan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Fayldagi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sonlar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belgi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ajratib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yozilgan.Undagi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barcha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juft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o’rindagi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elementlari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o’chirilsin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EF495C" w:rsidRPr="005E5245" w:rsidRDefault="00EF495C" w:rsidP="00EF4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Agar </w:t>
      </w:r>
      <w:proofErr w:type="spellStart"/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sizda</w:t>
      </w:r>
      <w:proofErr w:type="spellEnd"/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butun</w:t>
      </w:r>
      <w:proofErr w:type="spellEnd"/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sonlar</w:t>
      </w:r>
      <w:proofErr w:type="spellEnd"/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fayli</w:t>
      </w:r>
      <w:proofErr w:type="spellEnd"/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mavjud</w:t>
      </w:r>
      <w:proofErr w:type="spellEnd"/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bo'lsa</w:t>
      </w:r>
      <w:proofErr w:type="spellEnd"/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fayldagi</w:t>
      </w:r>
      <w:proofErr w:type="spellEnd"/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sonlar</w:t>
      </w:r>
      <w:proofErr w:type="spellEnd"/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biror</w:t>
      </w:r>
      <w:proofErr w:type="spellEnd"/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belgi</w:t>
      </w:r>
      <w:proofErr w:type="spellEnd"/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bilan</w:t>
      </w:r>
      <w:proofErr w:type="spellEnd"/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ajratilgan</w:t>
      </w:r>
      <w:proofErr w:type="spellEnd"/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bo'lsa</w:t>
      </w:r>
      <w:proofErr w:type="spellEnd"/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masalan</w:t>
      </w:r>
      <w:proofErr w:type="spellEnd"/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vergul</w:t>
      </w:r>
      <w:proofErr w:type="spellEnd"/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probel</w:t>
      </w:r>
      <w:proofErr w:type="spellEnd"/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yangi</w:t>
      </w:r>
      <w:proofErr w:type="spellEnd"/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satr</w:t>
      </w:r>
      <w:proofErr w:type="spellEnd"/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), </w:t>
      </w:r>
      <w:proofErr w:type="spellStart"/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undagi</w:t>
      </w:r>
      <w:proofErr w:type="spellEnd"/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barcha</w:t>
      </w:r>
      <w:proofErr w:type="spellEnd"/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juft</w:t>
      </w:r>
      <w:proofErr w:type="spellEnd"/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o'rindagi</w:t>
      </w:r>
      <w:proofErr w:type="spellEnd"/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elementlarni</w:t>
      </w:r>
      <w:proofErr w:type="spellEnd"/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o'chirib</w:t>
      </w:r>
      <w:proofErr w:type="spellEnd"/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tashlash</w:t>
      </w:r>
      <w:proofErr w:type="spellEnd"/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quyidagi</w:t>
      </w:r>
      <w:proofErr w:type="spellEnd"/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Python </w:t>
      </w:r>
      <w:proofErr w:type="spellStart"/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dasturini</w:t>
      </w:r>
      <w:proofErr w:type="spellEnd"/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tuzish</w:t>
      </w:r>
      <w:proofErr w:type="spellEnd"/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mumkin</w:t>
      </w:r>
      <w:proofErr w:type="spellEnd"/>
      <w:r w:rsidRPr="005E52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EF495C" w:rsidRPr="00EF495C" w:rsidRDefault="00EF495C" w:rsidP="00EF4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>Quyidagi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>kodda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>fayldan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>sonlar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>o'qiladi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>har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>bir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>juft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>o'rindagi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>son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>ya'ni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2, 4, 6, ...)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>o'chiriladi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>va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>natijada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>faqat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>toq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>o'rindagi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>sonlar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>saqlanadi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def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remove_even_position_</w:t>
      </w:r>
      <w:proofErr w:type="gram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numbers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file_path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, delimiter):</w:t>
      </w: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#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Faylni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o'qish</w:t>
      </w:r>
      <w:proofErr w:type="spellEnd"/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with </w:t>
      </w:r>
      <w:proofErr w:type="gram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open(</w:t>
      </w:r>
      <w:proofErr w:type="spellStart"/>
      <w:proofErr w:type="gram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file_path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, 'r') as file:</w:t>
      </w: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numbers = </w:t>
      </w:r>
      <w:proofErr w:type="spellStart"/>
      <w:proofErr w:type="gram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file.read</w:t>
      </w:r>
      <w:proofErr w:type="spellEnd"/>
      <w:proofErr w:type="gram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().split(delimiter)</w:t>
      </w: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#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Juft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o'rindagi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sonlarni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o'chirish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(0-indeksdan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boshlanadi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shuning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uchun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1, 3, 5...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o'rinda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bo'lganlar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juft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bo'ladi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</w:t>
      </w: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filtered_numbers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[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for index,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 enumerate(numbers) if index % 2 == 0]</w:t>
      </w: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#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Natijani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yangi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faylga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yozish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yoki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ekranga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chiqarish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</w:t>
      </w: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with </w:t>
      </w:r>
      <w:proofErr w:type="gram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open(</w:t>
      </w:r>
      <w:proofErr w:type="gram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'filtered_numbers.txt', 'w') as file:</w:t>
      </w: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file.write</w:t>
      </w:r>
      <w:proofErr w:type="spellEnd"/>
      <w:proofErr w:type="gram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delimiter.join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filtered_numbers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))</w:t>
      </w: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print(</w:t>
      </w:r>
      <w:proofErr w:type="gram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Juft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o'rindagi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elementlar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o'chirildi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Natija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'filtered_numbers.txt'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faylida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saqlangan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.")</w:t>
      </w: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#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Foydalanish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: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fayl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yo'lini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ajratgichni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ko'rsating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masalan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vergul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probel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yangi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satr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h.k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.)</w:t>
      </w: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remove_even_position_</w:t>
      </w:r>
      <w:proofErr w:type="gram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numbers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'numbers.txt', ',')  #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Fayl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nomi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ajratgichni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moslashtiring</w:t>
      </w:r>
      <w:proofErr w:type="spellEnd"/>
    </w:p>
    <w:p w:rsidR="00EF495C" w:rsidRPr="00EF495C" w:rsidRDefault="00EF495C" w:rsidP="00EF49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EF495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Tushuntirish</w:t>
      </w:r>
      <w:proofErr w:type="spellEnd"/>
      <w:r w:rsidRPr="00EF495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:rsidR="00EF495C" w:rsidRPr="00EF495C" w:rsidRDefault="00EF495C" w:rsidP="00EF49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507E1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Faylni</w:t>
      </w:r>
      <w:proofErr w:type="spellEnd"/>
      <w:r w:rsidRPr="00507E1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507E1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o'qish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Fayldan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butun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sonlar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o'qiladi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berilgan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ajratgich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masalan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vergul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probel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bo'yicha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bo'linadi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EF495C" w:rsidRPr="00EF495C" w:rsidRDefault="00EF495C" w:rsidP="00EF49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07E1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Juft</w:t>
      </w:r>
      <w:proofErr w:type="spellEnd"/>
      <w:r w:rsidRPr="00507E1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507E1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o'rindagi</w:t>
      </w:r>
      <w:proofErr w:type="spellEnd"/>
      <w:r w:rsidRPr="00507E1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507E1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sonlarni</w:t>
      </w:r>
      <w:proofErr w:type="spellEnd"/>
      <w:r w:rsidRPr="00507E1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507E1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o'chirish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Fayldagi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sonlar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enumerate(</w:t>
      </w:r>
      <w:proofErr w:type="gram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</w:t>
      </w:r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yordamida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indekslar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bilan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ajratiladi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>Keyin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>indekslar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0, 2, 4, ...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>bo'lgan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>sonlar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>saqlanadi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>ya'ni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>toq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>o'rindagi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>sonlar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EF495C" w:rsidRPr="00EF495C" w:rsidRDefault="00EF495C" w:rsidP="00EF49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07E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Natijani</w:t>
      </w:r>
      <w:proofErr w:type="spellEnd"/>
      <w:r w:rsidRPr="00507E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07E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yozish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>Yangi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>faylga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>faqat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>toq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>o'rindagi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>sonlar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>yoziladi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>Yoki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>ekranga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>chiqarish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>mumkin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F495C" w:rsidRPr="00EF495C" w:rsidRDefault="00EF495C" w:rsidP="00EF49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EF495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Misol</w:t>
      </w:r>
      <w:proofErr w:type="spellEnd"/>
      <w:r w:rsidRPr="00EF495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:rsidR="00EF495C" w:rsidRPr="00EF495C" w:rsidRDefault="00EF495C" w:rsidP="00EF4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Agar </w:t>
      </w: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numbers.txt</w:t>
      </w:r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faylida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quyidagi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sonlar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bo'lsa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1,2,3,4,5,6,7,8,9</w:t>
      </w:r>
    </w:p>
    <w:p w:rsidR="00EF495C" w:rsidRPr="00EF495C" w:rsidRDefault="00EF495C" w:rsidP="00EF4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Dasturdan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keyin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filtered_numbers.txt</w:t>
      </w:r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fayli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quyidagicha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bo'ladi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1,3,5,7,9</w:t>
      </w:r>
    </w:p>
    <w:p w:rsidR="00EF495C" w:rsidRPr="00507E1D" w:rsidRDefault="00EF495C" w:rsidP="00EF4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Agar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sizda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ajratgich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sifatida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boshqa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belgilar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ishlatilgan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bo'lsa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masalan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yangi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satr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probel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),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dasturda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delimiter</w:t>
      </w:r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argumentini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moslashtirishingiz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mumkin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507E1D" w:rsidRDefault="00507E1D" w:rsidP="00EF4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07E1D" w:rsidRDefault="00507E1D" w:rsidP="00EF4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07E1D" w:rsidRDefault="005E5245" w:rsidP="00EF4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3-TOPSHIRIQ</w:t>
      </w:r>
    </w:p>
    <w:p w:rsidR="005E5245" w:rsidRDefault="005E5245" w:rsidP="00EF4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N 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butun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sonlardan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iborat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massiv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berilgan.Massivning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barcha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local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maksimumlarini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nolga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aylantiruvchi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programma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tuzilsin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EF495C" w:rsidRPr="00EF495C" w:rsidRDefault="00EF495C" w:rsidP="00EF4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Lokal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maksimumlar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ya'ni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biror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element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o'zining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ikkala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qo'shni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elementidan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katta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bo'lsa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massivda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lokal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maksimum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deb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ataladi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Dasturda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massivning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barcha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lokal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maksimumlarini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nolga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aylantiruvchi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Python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dasturini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tuzish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quyidagi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kodni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ishlatishingiz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mumkin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EF495C" w:rsidRPr="00EF495C" w:rsidRDefault="00EF495C" w:rsidP="00EF49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EF495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Python </w:t>
      </w:r>
      <w:proofErr w:type="spellStart"/>
      <w:r w:rsidRPr="00EF495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kodi</w:t>
      </w:r>
      <w:proofErr w:type="spellEnd"/>
      <w:r w:rsidRPr="00EF495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:</w:t>
      </w: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def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replace_local_maxima_with_zero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):</w:t>
      </w: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#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Massivning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uzunligi</w:t>
      </w:r>
      <w:proofErr w:type="spellEnd"/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n =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len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</w:t>
      </w: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#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Massivni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tekshirish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agar u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kamida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3 ta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elementdan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iborat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bo'lsa</w:t>
      </w:r>
      <w:proofErr w:type="spellEnd"/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if n &lt; 3:</w:t>
      </w: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return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</w:t>
      </w:r>
      <w:proofErr w:type="spellEnd"/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#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Lokal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maksimumlarni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nolga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aylantirish</w:t>
      </w:r>
      <w:proofErr w:type="spellEnd"/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for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 </w:t>
      </w:r>
      <w:proofErr w:type="gram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range(</w:t>
      </w:r>
      <w:proofErr w:type="gram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1, n - 1):</w:t>
      </w: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if </w:t>
      </w:r>
      <w:proofErr w:type="spellStart"/>
      <w:proofErr w:type="gram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</w:t>
      </w:r>
      <w:proofErr w:type="spellStart"/>
      <w:proofErr w:type="gram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- 1] &lt;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] &gt;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+ 1]:</w:t>
      </w: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 = 0</w:t>
      </w: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return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</w:t>
      </w:r>
      <w:proofErr w:type="spellEnd"/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#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Foydalanuvchidan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massivni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olish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masalan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, [1, 3, 2, 5, 4, 8])</w:t>
      </w: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[1, 3, 2, 5, 4, 8, 6, 9, 7]</w:t>
      </w: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result =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replace_local_maxima_with_zero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</w:t>
      </w: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proofErr w:type="gramStart"/>
      <w:r w:rsidRPr="00507E1D">
        <w:rPr>
          <w:rFonts w:ascii="Times New Roman" w:eastAsia="Times New Roman" w:hAnsi="Times New Roman" w:cs="Times New Roman"/>
          <w:sz w:val="20"/>
          <w:szCs w:val="20"/>
          <w:lang w:eastAsia="ru-RU"/>
        </w:rPr>
        <w:t>print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507E1D">
        <w:rPr>
          <w:rFonts w:ascii="Times New Roman" w:eastAsia="Times New Roman" w:hAnsi="Times New Roman" w:cs="Times New Roman"/>
          <w:sz w:val="20"/>
          <w:szCs w:val="20"/>
          <w:lang w:eastAsia="ru-RU"/>
        </w:rPr>
        <w:t>"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eastAsia="ru-RU"/>
        </w:rPr>
        <w:t>Natija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:",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eastAsia="ru-RU"/>
        </w:rPr>
        <w:t>result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:rsidR="00EF495C" w:rsidRPr="00EF495C" w:rsidRDefault="00EF495C" w:rsidP="00EF49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EF495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Tushuntirish</w:t>
      </w:r>
      <w:proofErr w:type="spellEnd"/>
      <w:r w:rsidRPr="00EF495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:rsidR="00EF495C" w:rsidRPr="00EF495C" w:rsidRDefault="00EF495C" w:rsidP="00EF49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507E1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Massiv</w:t>
      </w:r>
      <w:proofErr w:type="spellEnd"/>
      <w:r w:rsidRPr="00507E1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507E1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uzunligi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Agar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massivda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 ta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elementdan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kam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bo'lsa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lokal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maksimumlarni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aniqlash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shart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bajarilmaydi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EF495C" w:rsidRPr="00EF495C" w:rsidRDefault="00EF495C" w:rsidP="00EF49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507E1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Lokal</w:t>
      </w:r>
      <w:proofErr w:type="spellEnd"/>
      <w:r w:rsidRPr="00507E1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507E1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maksimumni</w:t>
      </w:r>
      <w:proofErr w:type="spellEnd"/>
      <w:r w:rsidRPr="00507E1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507E1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tekshirish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Massivdagi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har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elementni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tekshiradi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birinchi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oxirgi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elementni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tekshirmasdan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chunki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ularning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ikkita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qo'shni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elementi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yo'q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). Agar element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o'zidan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oldingi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keyingi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elementdan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katta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bo'lsa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element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lokal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maksimum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bo'ladi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nolga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o'zgartiramiz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EF495C" w:rsidRPr="00EF495C" w:rsidRDefault="00EF495C" w:rsidP="00EF49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507E1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Dastur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massivning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barcha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lokal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maksimumlarini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nolga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aylantiradi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natijani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qaytaradi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EF495C" w:rsidRPr="00EF495C" w:rsidRDefault="00EF495C" w:rsidP="00EF49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proofErr w:type="spellStart"/>
      <w:r w:rsidRPr="00EF495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Misol</w:t>
      </w:r>
      <w:proofErr w:type="spellEnd"/>
      <w:r w:rsidRPr="00EF495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:</w:t>
      </w:r>
    </w:p>
    <w:p w:rsidR="00EF495C" w:rsidRPr="00EF495C" w:rsidRDefault="00EF495C" w:rsidP="00EF4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Agar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massivida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quyidagi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elementlar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bo'lsa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[1, 3, 2, 5, 4, 8, 6, 9, 7]</w:t>
      </w:r>
    </w:p>
    <w:p w:rsidR="00EF495C" w:rsidRPr="00EF495C" w:rsidRDefault="00EF495C" w:rsidP="00EF4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Dasturdan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keyin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massiv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quyidagicha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bo'ladi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EF495C" w:rsidRPr="00507E1D" w:rsidRDefault="00507E1D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EF495C"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[1, 0, 2, 0, 4, 0, 6, 9, 7]</w:t>
      </w:r>
    </w:p>
    <w:p w:rsidR="00EF495C" w:rsidRPr="00EF495C" w:rsidRDefault="00EF495C" w:rsidP="00EF4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Bu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yerda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3</w:t>
      </w:r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5</w:t>
      </w:r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8</w:t>
      </w:r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lokal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maksimumlar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bo'lib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ular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nolga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o'zgartirildi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5E5245" w:rsidRPr="005E5245" w:rsidRDefault="005E5245" w:rsidP="005E5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4-TOPSHIRIQ</w:t>
      </w:r>
      <w:bookmarkStart w:id="0" w:name="_GoBack"/>
      <w:bookmarkEnd w:id="0"/>
    </w:p>
    <w:p w:rsidR="0088386A" w:rsidRPr="00507E1D" w:rsidRDefault="005E5245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Ikki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xonali</w:t>
      </w:r>
      <w:proofErr w:type="spellEnd"/>
      <w:r>
        <w:rPr>
          <w:rFonts w:ascii="Times New Roman" w:hAnsi="Times New Roman" w:cs="Times New Roman"/>
          <w:lang w:val="en-US"/>
        </w:rPr>
        <w:t xml:space="preserve"> son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berilgan.Uning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raqamlari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o’rnini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almashtirishdan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bo’lgancsonni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aniqlovchi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programma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tuzilsin.Dastur</w:t>
      </w:r>
      <w:proofErr w:type="spellEnd"/>
      <w:r>
        <w:rPr>
          <w:rFonts w:ascii="Times New Roman" w:hAnsi="Times New Roman" w:cs="Times New Roman"/>
          <w:lang w:val="en-US"/>
        </w:rPr>
        <w:t xml:space="preserve"> pyqt5 </w:t>
      </w:r>
      <w:proofErr w:type="spellStart"/>
      <w:r>
        <w:rPr>
          <w:rFonts w:ascii="Times New Roman" w:hAnsi="Times New Roman" w:cs="Times New Roman"/>
          <w:lang w:val="en-US"/>
        </w:rPr>
        <w:t>paketidan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foydalanib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tuzilsin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EF495C" w:rsidRPr="00EF495C" w:rsidRDefault="00EF495C" w:rsidP="00EF4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PyQt5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yordamida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ikki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xonali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sonning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raqamlarini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o'rnini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almashtirish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hosil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bo'lgan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sonni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chiqaruvchi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dastur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tuzish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quyidagi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kodni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yozishingiz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mumkin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Bu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dasturda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foydalanuvchi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ikki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xonali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sonni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kiritadi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raqamlarni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o'rnini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almashtirib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natijani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ekranga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chiqaradi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EF495C" w:rsidRPr="00EF495C" w:rsidRDefault="00EF495C" w:rsidP="00EF49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EF495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PyQt5 </w:t>
      </w:r>
      <w:proofErr w:type="spellStart"/>
      <w:r w:rsidRPr="00EF495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bilan</w:t>
      </w:r>
      <w:proofErr w:type="spellEnd"/>
      <w:r w:rsidRPr="00EF495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Python </w:t>
      </w:r>
      <w:proofErr w:type="spellStart"/>
      <w:r w:rsidRPr="00EF495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dasturi</w:t>
      </w:r>
      <w:proofErr w:type="spellEnd"/>
      <w:r w:rsidRPr="00EF495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:</w:t>
      </w: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 sys</w:t>
      </w: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from PyQt5.QtWidgets import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QApplication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QWidget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QVBoxLayout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QLineEdit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QPushButton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QLabel</w:t>
      </w:r>
      <w:proofErr w:type="spellEnd"/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class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SwapDigitsApp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QWidget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):</w:t>
      </w: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def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__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init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__(self):</w:t>
      </w: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super(</w:t>
      </w:r>
      <w:proofErr w:type="gram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)._</w:t>
      </w:r>
      <w:proofErr w:type="gram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_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init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__()</w:t>
      </w: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self.setWindowTitle</w:t>
      </w:r>
      <w:proofErr w:type="spellEnd"/>
      <w:proofErr w:type="gram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('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Raqamlarni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O\'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rnini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Almashirish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')</w:t>
      </w: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self.setGeometry</w:t>
      </w:r>
      <w:proofErr w:type="spellEnd"/>
      <w:proofErr w:type="gram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(100, 100, 300, 200)</w:t>
      </w: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# Layout</w:t>
      </w: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layout = </w:t>
      </w:r>
      <w:proofErr w:type="spellStart"/>
      <w:proofErr w:type="gram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QVBoxLayout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</w:t>
      </w: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# Input field</w:t>
      </w: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self.number</w:t>
      </w:r>
      <w:proofErr w:type="gram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_input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QLineEdit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(self)</w:t>
      </w: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self.number</w:t>
      </w:r>
      <w:proofErr w:type="gram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_input.setPlaceholderText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("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Ikki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xonali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son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kiriting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")</w:t>
      </w: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layout.addWidget</w:t>
      </w:r>
      <w:proofErr w:type="spellEnd"/>
      <w:proofErr w:type="gram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self.number_input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</w:t>
      </w: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# Button to swap digits</w:t>
      </w: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self.swap</w:t>
      </w:r>
      <w:proofErr w:type="gram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_button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QPushButton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("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Raqamlarni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almashtirish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", self)</w:t>
      </w: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self.swap</w:t>
      </w:r>
      <w:proofErr w:type="gram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_button.clicked.connect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self.swap_digits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</w:t>
      </w: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layout.addWidget</w:t>
      </w:r>
      <w:proofErr w:type="spellEnd"/>
      <w:proofErr w:type="gram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self.swap_button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</w:t>
      </w: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# Label to display the result</w:t>
      </w: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self.result</w:t>
      </w:r>
      <w:proofErr w:type="gram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_label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QLabel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("", self)</w:t>
      </w: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layout.addWidget</w:t>
      </w:r>
      <w:proofErr w:type="spellEnd"/>
      <w:proofErr w:type="gram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self.result_label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</w:t>
      </w: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self.setLayout</w:t>
      </w:r>
      <w:proofErr w:type="spellEnd"/>
      <w:proofErr w:type="gram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(layout)</w:t>
      </w: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def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swap_digits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(self):</w:t>
      </w: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#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Foydalanuvchidan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sonni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olish</w:t>
      </w:r>
      <w:proofErr w:type="spellEnd"/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number = </w:t>
      </w:r>
      <w:proofErr w:type="spellStart"/>
      <w:proofErr w:type="gram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self.number</w:t>
      </w:r>
      <w:proofErr w:type="gram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_input.text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</w:t>
      </w: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#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Sonni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tekshirish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faqat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ikki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xonali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bo'lsa</w:t>
      </w:r>
      <w:proofErr w:type="spellEnd"/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if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len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(number) == 2 and </w:t>
      </w:r>
      <w:proofErr w:type="spellStart"/>
      <w:proofErr w:type="gram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number.isdigit</w:t>
      </w:r>
      <w:proofErr w:type="spellEnd"/>
      <w:proofErr w:type="gram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():</w:t>
      </w: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#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Raqamlarni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almashtirish</w:t>
      </w:r>
      <w:proofErr w:type="spellEnd"/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swapped_number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gram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number[</w:t>
      </w:r>
      <w:proofErr w:type="gram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1] + number[0]</w:t>
      </w: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self.result</w:t>
      </w:r>
      <w:proofErr w:type="gram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_label.setText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f"Natija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{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swapped_number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}")</w:t>
      </w: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else:</w:t>
      </w: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self.result</w:t>
      </w:r>
      <w:proofErr w:type="gram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_label.setText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("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Iltimos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ikki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xonali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son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kiriting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!")</w:t>
      </w: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# PyQt5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dasturini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ishga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tushirish</w:t>
      </w:r>
      <w:proofErr w:type="spellEnd"/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app = 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QApplication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proofErr w:type="gram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sys.argv</w:t>
      </w:r>
      <w:proofErr w:type="spellEnd"/>
      <w:proofErr w:type="gram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</w:t>
      </w: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window = </w:t>
      </w:r>
      <w:proofErr w:type="spellStart"/>
      <w:proofErr w:type="gram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SwapDigitsApp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</w:t>
      </w: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window.show</w:t>
      </w:r>
      <w:proofErr w:type="spellEnd"/>
      <w:proofErr w:type="gram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</w:t>
      </w: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sys.exit</w:t>
      </w:r>
      <w:proofErr w:type="spellEnd"/>
      <w:proofErr w:type="gram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app.exec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_())</w:t>
      </w:r>
    </w:p>
    <w:p w:rsidR="00EF495C" w:rsidRPr="00EF495C" w:rsidRDefault="00EF495C" w:rsidP="00EF49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EF495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Tushuntirish</w:t>
      </w:r>
      <w:proofErr w:type="spellEnd"/>
      <w:r w:rsidRPr="00EF495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:rsidR="00EF495C" w:rsidRPr="00EF495C" w:rsidRDefault="00EF495C" w:rsidP="00EF49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E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PyQt5 </w:t>
      </w:r>
      <w:proofErr w:type="spellStart"/>
      <w:r w:rsidRPr="00507E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elementlari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F495C" w:rsidRPr="00EF495C" w:rsidRDefault="00EF495C" w:rsidP="00EF49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eastAsia="ru-RU"/>
        </w:rPr>
        <w:t>QWidget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>Dastur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>oynasini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>yaratadi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F495C" w:rsidRPr="00EF495C" w:rsidRDefault="00EF495C" w:rsidP="00EF49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QVBoxLayout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Ekrandagi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elementlarni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vertikal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tartibda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joylashtirish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EF495C" w:rsidRPr="00EF495C" w:rsidRDefault="00EF495C" w:rsidP="00EF49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QLineEdit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Foydalanuvchidan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ikki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xonali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sonni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kiritish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matn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maydoni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EF495C" w:rsidRPr="00EF495C" w:rsidRDefault="00EF495C" w:rsidP="00EF49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QPushButton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Raqamlarni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almashtirish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tugma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EF495C" w:rsidRPr="00EF495C" w:rsidRDefault="00EF495C" w:rsidP="00EF49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QLabel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Natijani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chiqarish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yozuv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EF495C" w:rsidRPr="00EF495C" w:rsidRDefault="00EF495C" w:rsidP="00EF49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07E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Raqamlarni</w:t>
      </w:r>
      <w:proofErr w:type="spellEnd"/>
      <w:r w:rsidRPr="00507E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07E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almashtirish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F495C" w:rsidRPr="00EF495C" w:rsidRDefault="00EF495C" w:rsidP="00EF49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Foydalanuvchi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ikki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xonali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sonni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kiritadi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EF495C" w:rsidRPr="00EF495C" w:rsidRDefault="00EF495C" w:rsidP="00EF49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Raqamlarni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almashtirish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sonning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birinchi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ikkinchi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raqamlarini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joylarini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almashtiramiz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gram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number[</w:t>
      </w:r>
      <w:proofErr w:type="gram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1] + number[0]</w:t>
      </w:r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:rsidR="00EF495C" w:rsidRPr="00EF495C" w:rsidRDefault="00EF495C" w:rsidP="00EF49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Agar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foydalanuvchi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noto'g'ri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ma'lumot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kiritsa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masalan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ikki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xonali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son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bo'lmasa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),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ekranda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ogohlantirish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xabari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ko'rsatiladi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EF495C" w:rsidRPr="00EF495C" w:rsidRDefault="00EF495C" w:rsidP="00EF49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EF495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Dastur</w:t>
      </w:r>
      <w:proofErr w:type="spellEnd"/>
      <w:r w:rsidRPr="00EF495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ishlash</w:t>
      </w:r>
      <w:proofErr w:type="spellEnd"/>
      <w:r w:rsidRPr="00EF495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tartibi</w:t>
      </w:r>
      <w:proofErr w:type="spellEnd"/>
      <w:r w:rsidRPr="00EF495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:rsidR="00EF495C" w:rsidRPr="00EF495C" w:rsidRDefault="00EF495C" w:rsidP="00EF49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Foydalanuvchi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ikki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xonali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sonni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kiritadi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EF495C" w:rsidRPr="00EF495C" w:rsidRDefault="00EF495C" w:rsidP="00EF49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Raqamlarni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almashtirish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tugmasini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bosganda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dastur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raqamlarni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o'rnini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almashtiradi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natijani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ekranda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ko'rsatadi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EF495C" w:rsidRPr="00EF495C" w:rsidRDefault="00EF495C" w:rsidP="00EF49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proofErr w:type="spellStart"/>
      <w:r w:rsidRPr="00EF495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Misol</w:t>
      </w:r>
      <w:proofErr w:type="spellEnd"/>
      <w:r w:rsidRPr="00EF495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:</w:t>
      </w:r>
    </w:p>
    <w:p w:rsidR="00EF495C" w:rsidRPr="00EF495C" w:rsidRDefault="00EF495C" w:rsidP="00EF4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Agar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foydalanuvchi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34</w:t>
      </w:r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sonini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kiritgan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bo'lsa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natijada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EF495C" w:rsidRPr="00507E1D" w:rsidRDefault="00EF495C" w:rsidP="00EF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Natija</w:t>
      </w:r>
      <w:proofErr w:type="spellEnd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43</w:t>
      </w:r>
    </w:p>
    <w:p w:rsidR="00EF495C" w:rsidRPr="00EF495C" w:rsidRDefault="00EF495C" w:rsidP="00EF4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Ko'rsatiladi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EF495C" w:rsidRPr="00EF495C" w:rsidRDefault="00EF495C" w:rsidP="00EF49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EF495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Dasturdan</w:t>
      </w:r>
      <w:proofErr w:type="spellEnd"/>
      <w:r w:rsidRPr="00EF495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foydalanish</w:t>
      </w:r>
      <w:proofErr w:type="spellEnd"/>
      <w:r w:rsidRPr="00EF495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:rsidR="00EF495C" w:rsidRPr="00EF495C" w:rsidRDefault="00EF495C" w:rsidP="00EF49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Python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PyQt5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o'rnatilgan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bo'lishi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kerak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EF495C" w:rsidRPr="00EF495C" w:rsidRDefault="00EF495C" w:rsidP="00EF49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PyQt5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o'rnatish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terminal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cmd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orqali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quyidagi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buyruqni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bajarishingiz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mumkin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EF495C" w:rsidRPr="00EF495C" w:rsidRDefault="00EF495C" w:rsidP="00EF49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Yuqoridagi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kodni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</w:t>
      </w:r>
      <w:proofErr w:type="spellStart"/>
      <w:r w:rsidRPr="00507E1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py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kengaytmasi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bilan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saqlang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ishga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tushiring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EF495C" w:rsidRPr="00EF495C" w:rsidRDefault="00EF495C" w:rsidP="00EF4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Bu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dastur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PyQt5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yordamida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foydalanuvchi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interfeysini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yaratadi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ikki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xonali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sonning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raqamlarini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o'rnini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almashtiradi</w:t>
      </w:r>
      <w:proofErr w:type="spellEnd"/>
      <w:r w:rsidRPr="00EF4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EF495C" w:rsidRPr="00EF495C" w:rsidRDefault="00EF495C" w:rsidP="00EF495C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16"/>
          <w:szCs w:val="16"/>
          <w:lang w:eastAsia="ru-RU"/>
        </w:rPr>
      </w:pPr>
      <w:r w:rsidRPr="00EF495C">
        <w:rPr>
          <w:rFonts w:ascii="Times New Roman" w:eastAsia="Times New Roman" w:hAnsi="Times New Roman" w:cs="Times New Roman"/>
          <w:vanish/>
          <w:sz w:val="16"/>
          <w:szCs w:val="16"/>
          <w:lang w:eastAsia="ru-RU"/>
        </w:rPr>
        <w:t>Начало формы</w:t>
      </w:r>
    </w:p>
    <w:p w:rsidR="00EF495C" w:rsidRPr="00EF495C" w:rsidRDefault="00EF495C" w:rsidP="00EF4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95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6.5pt;height:57.75pt" o:ole="">
            <v:imagedata r:id="rId5" o:title=""/>
          </v:shape>
          <w:control r:id="rId6" w:name="DefaultOcxName" w:shapeid="_x0000_i1029"/>
        </w:object>
      </w:r>
    </w:p>
    <w:p w:rsidR="00EF495C" w:rsidRPr="00EF495C" w:rsidRDefault="00EF495C" w:rsidP="00EF4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495C" w:rsidRPr="00EF495C" w:rsidRDefault="00EF495C" w:rsidP="00EF495C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16"/>
          <w:szCs w:val="16"/>
          <w:lang w:eastAsia="ru-RU"/>
        </w:rPr>
      </w:pPr>
      <w:r w:rsidRPr="00EF495C">
        <w:rPr>
          <w:rFonts w:ascii="Times New Roman" w:eastAsia="Times New Roman" w:hAnsi="Times New Roman" w:cs="Times New Roman"/>
          <w:vanish/>
          <w:sz w:val="16"/>
          <w:szCs w:val="16"/>
          <w:lang w:eastAsia="ru-RU"/>
        </w:rPr>
        <w:t>Конец формы</w:t>
      </w:r>
    </w:p>
    <w:p w:rsidR="00EF495C" w:rsidRPr="00EF495C" w:rsidRDefault="00EF495C" w:rsidP="00EF4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495C" w:rsidRPr="00507E1D" w:rsidRDefault="00EF495C">
      <w:pPr>
        <w:rPr>
          <w:rFonts w:ascii="Times New Roman" w:hAnsi="Times New Roman" w:cs="Times New Roman"/>
          <w:lang w:val="en-US"/>
        </w:rPr>
      </w:pPr>
    </w:p>
    <w:sectPr w:rsidR="00EF495C" w:rsidRPr="00507E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D094F"/>
    <w:multiLevelType w:val="multilevel"/>
    <w:tmpl w:val="A378A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284E5F"/>
    <w:multiLevelType w:val="multilevel"/>
    <w:tmpl w:val="D384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714E33"/>
    <w:multiLevelType w:val="multilevel"/>
    <w:tmpl w:val="6EF2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6B0834"/>
    <w:multiLevelType w:val="multilevel"/>
    <w:tmpl w:val="E4FAD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092B64"/>
    <w:multiLevelType w:val="multilevel"/>
    <w:tmpl w:val="891ED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CF2"/>
    <w:rsid w:val="001C064C"/>
    <w:rsid w:val="00507E1D"/>
    <w:rsid w:val="005E5245"/>
    <w:rsid w:val="00960056"/>
    <w:rsid w:val="009C1CF2"/>
    <w:rsid w:val="00EF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27235A8"/>
  <w15:chartTrackingRefBased/>
  <w15:docId w15:val="{E9EB0C10-719D-4DA7-8E0D-D571E997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F49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F495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F4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F4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495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F495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EF495C"/>
  </w:style>
  <w:style w:type="character" w:customStyle="1" w:styleId="hljs-title">
    <w:name w:val="hljs-title"/>
    <w:basedOn w:val="a0"/>
    <w:rsid w:val="00EF495C"/>
  </w:style>
  <w:style w:type="character" w:customStyle="1" w:styleId="hljs-params">
    <w:name w:val="hljs-params"/>
    <w:basedOn w:val="a0"/>
    <w:rsid w:val="00EF495C"/>
  </w:style>
  <w:style w:type="character" w:customStyle="1" w:styleId="hljs-comment">
    <w:name w:val="hljs-comment"/>
    <w:basedOn w:val="a0"/>
    <w:rsid w:val="00EF495C"/>
  </w:style>
  <w:style w:type="character" w:customStyle="1" w:styleId="hljs-builtin">
    <w:name w:val="hljs-built_in"/>
    <w:basedOn w:val="a0"/>
    <w:rsid w:val="00EF495C"/>
  </w:style>
  <w:style w:type="character" w:customStyle="1" w:styleId="hljs-string">
    <w:name w:val="hljs-string"/>
    <w:basedOn w:val="a0"/>
    <w:rsid w:val="00EF495C"/>
  </w:style>
  <w:style w:type="character" w:customStyle="1" w:styleId="hljs-number">
    <w:name w:val="hljs-number"/>
    <w:basedOn w:val="a0"/>
    <w:rsid w:val="00EF495C"/>
  </w:style>
  <w:style w:type="character" w:styleId="a4">
    <w:name w:val="Strong"/>
    <w:basedOn w:val="a0"/>
    <w:uiPriority w:val="22"/>
    <w:qFormat/>
    <w:rsid w:val="00EF495C"/>
    <w:rPr>
      <w:b/>
      <w:bCs/>
    </w:rPr>
  </w:style>
  <w:style w:type="character" w:customStyle="1" w:styleId="hljs-selector-attr">
    <w:name w:val="hljs-selector-attr"/>
    <w:basedOn w:val="a0"/>
    <w:rsid w:val="00EF495C"/>
  </w:style>
  <w:style w:type="character" w:customStyle="1" w:styleId="hljs-meta">
    <w:name w:val="hljs-meta"/>
    <w:basedOn w:val="a0"/>
    <w:rsid w:val="00EF495C"/>
  </w:style>
  <w:style w:type="character" w:customStyle="1" w:styleId="hljs-subst">
    <w:name w:val="hljs-subst"/>
    <w:basedOn w:val="a0"/>
    <w:rsid w:val="00EF495C"/>
  </w:style>
  <w:style w:type="character" w:customStyle="1" w:styleId="hljs-section">
    <w:name w:val="hljs-section"/>
    <w:basedOn w:val="a0"/>
    <w:rsid w:val="00EF495C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F495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EF495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placeholder">
    <w:name w:val="placeholder"/>
    <w:basedOn w:val="a"/>
    <w:rsid w:val="00EF4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EF495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EF495C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5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9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02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07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15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43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620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835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94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039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577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800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8333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5713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2123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626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1977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7512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8708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5585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945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0568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6319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6274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6108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0274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111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0431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3587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0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4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09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88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7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876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10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46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255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5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3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2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5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4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8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3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93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7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1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5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2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4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4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13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2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6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9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1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1051</Words>
  <Characters>5993</Characters>
  <Application>Microsoft Office Word</Application>
  <DocSecurity>0</DocSecurity>
  <Lines>49</Lines>
  <Paragraphs>14</Paragraphs>
  <ScaleCrop>false</ScaleCrop>
  <Company>SPecialiST RePack</Company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Jamshidbek Artiqov</dc:creator>
  <cp:keywords/>
  <dc:description/>
  <cp:lastModifiedBy>Jamshidbek Artiqov</cp:lastModifiedBy>
  <cp:revision>10</cp:revision>
  <dcterms:created xsi:type="dcterms:W3CDTF">2024-12-12T17:13:00Z</dcterms:created>
  <dcterms:modified xsi:type="dcterms:W3CDTF">2024-12-12T17:59:00Z</dcterms:modified>
</cp:coreProperties>
</file>